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93C8E" w14:textId="77777777" w:rsidR="009F29F8" w:rsidRDefault="009F29F8"/>
    <w:p w14:paraId="4234F73E" w14:textId="77777777" w:rsidR="009F29F8" w:rsidRPr="009F29F8" w:rsidRDefault="009F29F8" w:rsidP="009F29F8"/>
    <w:p w14:paraId="04FDCF7B" w14:textId="77777777" w:rsidR="009F29F8" w:rsidRPr="009F29F8" w:rsidRDefault="009F29F8" w:rsidP="009F29F8"/>
    <w:p w14:paraId="180D5FE0" w14:textId="77777777" w:rsidR="009F29F8" w:rsidRPr="009F29F8" w:rsidRDefault="009F29F8" w:rsidP="009F29F8"/>
    <w:p w14:paraId="5423E512" w14:textId="77777777" w:rsidR="009F29F8" w:rsidRPr="009F29F8" w:rsidRDefault="009F29F8" w:rsidP="009F29F8">
      <w:pPr>
        <w:jc w:val="center"/>
      </w:pPr>
      <w:r>
        <w:rPr>
          <w:noProof/>
        </w:rPr>
        <w:drawing>
          <wp:inline distT="0" distB="0" distL="0" distR="0" wp14:anchorId="685CD054" wp14:editId="4BB107FF">
            <wp:extent cx="4952365" cy="1089025"/>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2365" cy="1089025"/>
                    </a:xfrm>
                    <a:prstGeom prst="rect">
                      <a:avLst/>
                    </a:prstGeom>
                    <a:solidFill>
                      <a:srgbClr val="FFFFFF"/>
                    </a:solidFill>
                    <a:ln>
                      <a:noFill/>
                    </a:ln>
                  </pic:spPr>
                </pic:pic>
              </a:graphicData>
            </a:graphic>
          </wp:inline>
        </w:drawing>
      </w:r>
    </w:p>
    <w:p w14:paraId="0017D56F" w14:textId="77777777" w:rsidR="009F29F8" w:rsidRPr="009F29F8" w:rsidRDefault="009F29F8" w:rsidP="009F29F8"/>
    <w:p w14:paraId="2D63BA66" w14:textId="77777777" w:rsidR="009F29F8" w:rsidRPr="009F29F8" w:rsidRDefault="009F29F8" w:rsidP="009F29F8"/>
    <w:p w14:paraId="65F2A1F0" w14:textId="77777777" w:rsidR="009F29F8" w:rsidRPr="009F29F8" w:rsidRDefault="009F29F8" w:rsidP="009F29F8"/>
    <w:p w14:paraId="283B5539" w14:textId="77777777" w:rsidR="009F29F8" w:rsidRPr="009F29F8" w:rsidRDefault="009F29F8" w:rsidP="009F29F8"/>
    <w:p w14:paraId="074127CE" w14:textId="77777777" w:rsidR="009F29F8" w:rsidRDefault="009F29F8" w:rsidP="009F29F8"/>
    <w:p w14:paraId="69A0B0DF" w14:textId="77777777" w:rsidR="009F29F8" w:rsidRDefault="009F29F8" w:rsidP="009F29F8"/>
    <w:p w14:paraId="54AE4D34" w14:textId="77777777" w:rsidR="009F29F8" w:rsidRDefault="009F29F8" w:rsidP="009F29F8"/>
    <w:p w14:paraId="3DD496D6" w14:textId="77777777" w:rsidR="009F29F8" w:rsidRPr="009F29F8" w:rsidRDefault="009F29F8" w:rsidP="009F29F8"/>
    <w:p w14:paraId="1FAB6C81" w14:textId="77777777" w:rsidR="009F29F8" w:rsidRPr="009F29F8" w:rsidRDefault="009F29F8" w:rsidP="009F29F8">
      <w:pPr>
        <w:jc w:val="center"/>
        <w:rPr>
          <w:rFonts w:ascii="Times New Roman" w:hAnsi="Times New Roman" w:cs="Times New Roman"/>
          <w:b/>
          <w:sz w:val="72"/>
        </w:rPr>
      </w:pPr>
      <w:r w:rsidRPr="009F29F8">
        <w:rPr>
          <w:rFonts w:ascii="Times New Roman" w:hAnsi="Times New Roman" w:cs="Times New Roman"/>
          <w:b/>
          <w:sz w:val="72"/>
        </w:rPr>
        <w:t xml:space="preserve">PARENT &amp; STUDENT </w:t>
      </w:r>
    </w:p>
    <w:p w14:paraId="0E6E65C3" w14:textId="77777777" w:rsidR="009F29F8" w:rsidRPr="009F29F8" w:rsidRDefault="009F29F8" w:rsidP="009F29F8">
      <w:pPr>
        <w:jc w:val="center"/>
        <w:rPr>
          <w:rFonts w:ascii="Times New Roman" w:hAnsi="Times New Roman" w:cs="Times New Roman"/>
          <w:b/>
          <w:sz w:val="72"/>
        </w:rPr>
      </w:pPr>
      <w:r w:rsidRPr="009F29F8">
        <w:rPr>
          <w:rFonts w:ascii="Times New Roman" w:hAnsi="Times New Roman" w:cs="Times New Roman"/>
          <w:b/>
          <w:sz w:val="72"/>
        </w:rPr>
        <w:t>HANDBOOK</w:t>
      </w:r>
    </w:p>
    <w:p w14:paraId="3C429599" w14:textId="346CF49D" w:rsidR="009F29F8" w:rsidRPr="009F29F8" w:rsidRDefault="00CD2D4F" w:rsidP="009F29F8">
      <w:pPr>
        <w:jc w:val="center"/>
        <w:rPr>
          <w:rFonts w:ascii="Times New Roman" w:hAnsi="Times New Roman" w:cs="Times New Roman"/>
          <w:b/>
          <w:sz w:val="72"/>
        </w:rPr>
      </w:pPr>
      <w:r>
        <w:rPr>
          <w:rFonts w:ascii="Times New Roman" w:hAnsi="Times New Roman" w:cs="Times New Roman"/>
          <w:b/>
          <w:sz w:val="72"/>
        </w:rPr>
        <w:t>2016-2017</w:t>
      </w:r>
    </w:p>
    <w:p w14:paraId="6171EB6B" w14:textId="77777777" w:rsidR="009F29F8" w:rsidRDefault="009F29F8" w:rsidP="009F29F8">
      <w:pPr>
        <w:rPr>
          <w:rFonts w:ascii="Times New Roman" w:hAnsi="Times New Roman" w:cs="Times New Roman"/>
          <w:sz w:val="56"/>
        </w:rPr>
      </w:pPr>
    </w:p>
    <w:p w14:paraId="6A6143BB" w14:textId="77777777" w:rsidR="009F29F8" w:rsidRDefault="009F29F8" w:rsidP="009F29F8">
      <w:pPr>
        <w:rPr>
          <w:rFonts w:ascii="Times New Roman" w:hAnsi="Times New Roman" w:cs="Times New Roman"/>
          <w:sz w:val="56"/>
        </w:rPr>
      </w:pPr>
    </w:p>
    <w:p w14:paraId="3070514C" w14:textId="77777777" w:rsidR="009F29F8" w:rsidRDefault="009F29F8" w:rsidP="009F29F8">
      <w:pPr>
        <w:rPr>
          <w:rFonts w:ascii="Times New Roman" w:hAnsi="Times New Roman" w:cs="Times New Roman"/>
          <w:sz w:val="56"/>
        </w:rPr>
      </w:pPr>
    </w:p>
    <w:p w14:paraId="5FEBADD2" w14:textId="77777777" w:rsidR="009F29F8" w:rsidRDefault="009F29F8" w:rsidP="009F29F8">
      <w:pPr>
        <w:rPr>
          <w:rFonts w:ascii="Times New Roman" w:hAnsi="Times New Roman" w:cs="Times New Roman"/>
          <w:sz w:val="56"/>
        </w:rPr>
      </w:pPr>
    </w:p>
    <w:p w14:paraId="6F7829A0" w14:textId="77777777" w:rsidR="009F29F8" w:rsidRDefault="009F29F8" w:rsidP="009F29F8">
      <w:pPr>
        <w:rPr>
          <w:rFonts w:ascii="Times New Roman" w:hAnsi="Times New Roman" w:cs="Times New Roman"/>
          <w:sz w:val="56"/>
        </w:rPr>
      </w:pPr>
    </w:p>
    <w:p w14:paraId="6FE1E53E" w14:textId="77777777" w:rsidR="009F29F8" w:rsidRDefault="009F29F8" w:rsidP="009F29F8">
      <w:pPr>
        <w:rPr>
          <w:rFonts w:ascii="Times New Roman" w:hAnsi="Times New Roman" w:cs="Times New Roman"/>
          <w:sz w:val="56"/>
        </w:rPr>
      </w:pPr>
    </w:p>
    <w:p w14:paraId="4824811F" w14:textId="77777777" w:rsidR="009F29F8" w:rsidRDefault="009F29F8" w:rsidP="009F29F8">
      <w:pPr>
        <w:jc w:val="center"/>
        <w:rPr>
          <w:rFonts w:ascii="Times New Roman" w:hAnsi="Times New Roman" w:cs="Times New Roman"/>
          <w:sz w:val="32"/>
        </w:rPr>
      </w:pPr>
      <w:r>
        <w:rPr>
          <w:rFonts w:ascii="Times New Roman" w:hAnsi="Times New Roman" w:cs="Times New Roman"/>
          <w:sz w:val="32"/>
        </w:rPr>
        <w:t>Woodville Elementary School</w:t>
      </w:r>
    </w:p>
    <w:p w14:paraId="3B7A5702" w14:textId="4C3360A7" w:rsidR="009F29F8" w:rsidRDefault="00B0107B" w:rsidP="009F29F8">
      <w:pPr>
        <w:jc w:val="center"/>
        <w:rPr>
          <w:rFonts w:ascii="Times New Roman" w:hAnsi="Times New Roman" w:cs="Times New Roman"/>
          <w:sz w:val="32"/>
        </w:rPr>
      </w:pPr>
      <w:r>
        <w:rPr>
          <w:rFonts w:ascii="Times New Roman" w:hAnsi="Times New Roman" w:cs="Times New Roman"/>
          <w:sz w:val="32"/>
        </w:rPr>
        <w:t>16563</w:t>
      </w:r>
      <w:r w:rsidR="009F29F8">
        <w:rPr>
          <w:rFonts w:ascii="Times New Roman" w:hAnsi="Times New Roman" w:cs="Times New Roman"/>
          <w:sz w:val="32"/>
        </w:rPr>
        <w:t xml:space="preserve"> Road 168</w:t>
      </w:r>
    </w:p>
    <w:p w14:paraId="5F68ABE9" w14:textId="77777777" w:rsidR="009F29F8" w:rsidRDefault="009F29F8" w:rsidP="009F29F8">
      <w:pPr>
        <w:jc w:val="center"/>
        <w:rPr>
          <w:rFonts w:ascii="Times New Roman" w:hAnsi="Times New Roman" w:cs="Times New Roman"/>
          <w:sz w:val="32"/>
        </w:rPr>
      </w:pPr>
      <w:r>
        <w:rPr>
          <w:rFonts w:ascii="Times New Roman" w:hAnsi="Times New Roman" w:cs="Times New Roman"/>
          <w:sz w:val="32"/>
        </w:rPr>
        <w:t>Porterville, California 93257</w:t>
      </w:r>
    </w:p>
    <w:p w14:paraId="4D97EEB9" w14:textId="77777777" w:rsidR="009F29F8" w:rsidRPr="009F29F8" w:rsidRDefault="009F29F8" w:rsidP="009F29F8">
      <w:pPr>
        <w:jc w:val="center"/>
        <w:rPr>
          <w:rFonts w:ascii="Times New Roman" w:hAnsi="Times New Roman" w:cs="Times New Roman"/>
          <w:sz w:val="32"/>
        </w:rPr>
      </w:pPr>
      <w:r>
        <w:rPr>
          <w:rFonts w:ascii="Times New Roman" w:hAnsi="Times New Roman" w:cs="Times New Roman"/>
          <w:sz w:val="32"/>
        </w:rPr>
        <w:t>(559) 686-9713</w:t>
      </w:r>
    </w:p>
    <w:p w14:paraId="58AE0A52" w14:textId="77777777" w:rsidR="009F29F8" w:rsidRDefault="009F29F8" w:rsidP="009F29F8">
      <w:pPr>
        <w:pStyle w:val="Heading2"/>
      </w:pPr>
    </w:p>
    <w:tbl>
      <w:tblPr>
        <w:tblpPr w:leftFromText="180" w:rightFromText="180" w:horzAnchor="page" w:tblpX="1189" w:tblpY="737"/>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0"/>
        <w:gridCol w:w="5310"/>
      </w:tblGrid>
      <w:tr w:rsidR="009F29F8" w:rsidRPr="000C4AA7" w14:paraId="315E78ED" w14:textId="77777777" w:rsidTr="004719CD">
        <w:trPr>
          <w:trHeight w:val="13670"/>
        </w:trPr>
        <w:tc>
          <w:tcPr>
            <w:tcW w:w="5130" w:type="dxa"/>
            <w:shd w:val="clear" w:color="auto" w:fill="auto"/>
          </w:tcPr>
          <w:p w14:paraId="41C88B70" w14:textId="5CDD110F" w:rsidR="009F29F8" w:rsidRPr="000C4AA7" w:rsidRDefault="009F29F8" w:rsidP="009F29F8">
            <w:pPr>
              <w:widowControl w:val="0"/>
              <w:autoSpaceDE w:val="0"/>
              <w:spacing w:before="10" w:line="150" w:lineRule="exact"/>
              <w:rPr>
                <w:rFonts w:ascii="Times New Roman" w:hAnsi="Times New Roman" w:cs="Times New Roman"/>
                <w:b/>
                <w:sz w:val="20"/>
                <w:szCs w:val="20"/>
              </w:rPr>
            </w:pPr>
            <w:r w:rsidRPr="000C4AA7">
              <w:rPr>
                <w:rFonts w:ascii="Times New Roman" w:hAnsi="Times New Roman" w:cs="Times New Roman"/>
                <w:b/>
                <w:sz w:val="20"/>
                <w:szCs w:val="20"/>
              </w:rPr>
              <w:lastRenderedPageBreak/>
              <w:tab/>
            </w:r>
            <w:r w:rsidRPr="000C4AA7">
              <w:rPr>
                <w:rFonts w:ascii="Times New Roman" w:hAnsi="Times New Roman" w:cs="Times New Roman"/>
                <w:b/>
                <w:sz w:val="20"/>
                <w:szCs w:val="20"/>
              </w:rPr>
              <w:tab/>
            </w:r>
            <w:r w:rsidRPr="000C4AA7">
              <w:rPr>
                <w:rFonts w:ascii="Times New Roman" w:hAnsi="Times New Roman" w:cs="Times New Roman"/>
                <w:b/>
                <w:sz w:val="20"/>
                <w:szCs w:val="20"/>
              </w:rPr>
              <w:tab/>
            </w:r>
            <w:r w:rsidRPr="000C4AA7">
              <w:rPr>
                <w:rFonts w:ascii="Times New Roman" w:hAnsi="Times New Roman" w:cs="Times New Roman"/>
                <w:b/>
                <w:sz w:val="20"/>
                <w:szCs w:val="20"/>
              </w:rPr>
              <w:tab/>
            </w:r>
            <w:r w:rsidRPr="000C4AA7">
              <w:rPr>
                <w:rFonts w:ascii="Times New Roman" w:hAnsi="Times New Roman" w:cs="Times New Roman"/>
                <w:b/>
                <w:sz w:val="20"/>
                <w:szCs w:val="20"/>
              </w:rPr>
              <w:tab/>
            </w:r>
            <w:r w:rsidRPr="000C4AA7">
              <w:rPr>
                <w:rFonts w:ascii="Times New Roman" w:hAnsi="Times New Roman" w:cs="Times New Roman"/>
                <w:b/>
                <w:sz w:val="20"/>
                <w:szCs w:val="20"/>
              </w:rPr>
              <w:tab/>
            </w:r>
          </w:p>
          <w:p w14:paraId="459A1C48" w14:textId="384541B9" w:rsidR="009F29F8" w:rsidRPr="000C4AA7" w:rsidRDefault="00B0107B" w:rsidP="002C5D4E">
            <w:pPr>
              <w:widowControl w:val="0"/>
              <w:autoSpaceDE w:val="0"/>
              <w:spacing w:line="360" w:lineRule="auto"/>
              <w:rPr>
                <w:rFonts w:ascii="Times New Roman" w:hAnsi="Times New Roman" w:cs="Times New Roman"/>
                <w:sz w:val="20"/>
                <w:szCs w:val="20"/>
              </w:rPr>
            </w:pPr>
            <w:r>
              <w:rPr>
                <w:rFonts w:ascii="Times New Roman" w:hAnsi="Times New Roman" w:cs="Times New Roman"/>
                <w:sz w:val="20"/>
                <w:szCs w:val="20"/>
              </w:rPr>
              <w:t>2016-2017 Parent/Student Ha</w:t>
            </w:r>
            <w:r w:rsidR="00DD0A04">
              <w:rPr>
                <w:rFonts w:ascii="Times New Roman" w:hAnsi="Times New Roman" w:cs="Times New Roman"/>
                <w:sz w:val="20"/>
                <w:szCs w:val="20"/>
              </w:rPr>
              <w:t>ndbook Signature Page ..........5</w:t>
            </w:r>
          </w:p>
          <w:p w14:paraId="443BD2C5" w14:textId="4EBA920A" w:rsidR="009F29F8" w:rsidRPr="000C4AA7" w:rsidRDefault="00B0107B" w:rsidP="002C5D4E">
            <w:pPr>
              <w:widowControl w:val="0"/>
              <w:autoSpaceDE w:val="0"/>
              <w:spacing w:line="360" w:lineRule="auto"/>
              <w:rPr>
                <w:rFonts w:ascii="Times New Roman" w:hAnsi="Times New Roman" w:cs="Times New Roman"/>
                <w:sz w:val="20"/>
                <w:szCs w:val="20"/>
              </w:rPr>
            </w:pPr>
            <w:r>
              <w:rPr>
                <w:rFonts w:ascii="Times New Roman" w:hAnsi="Times New Roman" w:cs="Times New Roman"/>
                <w:sz w:val="20"/>
                <w:szCs w:val="20"/>
              </w:rPr>
              <w:t>2016-2017 Calendar</w:t>
            </w:r>
            <w:r w:rsidR="002C5D4E">
              <w:rPr>
                <w:rFonts w:ascii="Times New Roman" w:hAnsi="Times New Roman" w:cs="Times New Roman"/>
                <w:sz w:val="20"/>
                <w:szCs w:val="20"/>
              </w:rPr>
              <w:t xml:space="preserve"> </w:t>
            </w:r>
            <w:r>
              <w:rPr>
                <w:rFonts w:ascii="Times New Roman" w:hAnsi="Times New Roman" w:cs="Times New Roman"/>
                <w:sz w:val="20"/>
                <w:szCs w:val="20"/>
              </w:rPr>
              <w:t>……...</w:t>
            </w:r>
            <w:r w:rsidR="002C5D4E">
              <w:rPr>
                <w:rFonts w:ascii="Times New Roman" w:hAnsi="Times New Roman" w:cs="Times New Roman"/>
                <w:sz w:val="20"/>
                <w:szCs w:val="20"/>
              </w:rPr>
              <w:t>……………</w:t>
            </w:r>
            <w:r w:rsidR="00DD0A04">
              <w:rPr>
                <w:rFonts w:ascii="Times New Roman" w:hAnsi="Times New Roman" w:cs="Times New Roman"/>
                <w:sz w:val="20"/>
                <w:szCs w:val="20"/>
              </w:rPr>
              <w:t>…………………...7</w:t>
            </w:r>
          </w:p>
          <w:p w14:paraId="46119686" w14:textId="6052606B" w:rsidR="009F29F8" w:rsidRDefault="00741E26" w:rsidP="002C5D4E">
            <w:pPr>
              <w:widowControl w:val="0"/>
              <w:autoSpaceDE w:val="0"/>
              <w:spacing w:line="360" w:lineRule="auto"/>
              <w:rPr>
                <w:rFonts w:ascii="Times New Roman" w:hAnsi="Times New Roman" w:cs="Times New Roman"/>
                <w:sz w:val="20"/>
                <w:szCs w:val="20"/>
              </w:rPr>
            </w:pPr>
            <w:r>
              <w:rPr>
                <w:rFonts w:ascii="Times New Roman" w:hAnsi="Times New Roman" w:cs="Times New Roman"/>
                <w:sz w:val="20"/>
                <w:szCs w:val="20"/>
              </w:rPr>
              <w:t xml:space="preserve">WUSD </w:t>
            </w:r>
            <w:r w:rsidR="00B0107B">
              <w:rPr>
                <w:rFonts w:ascii="Times New Roman" w:hAnsi="Times New Roman" w:cs="Times New Roman"/>
                <w:sz w:val="20"/>
                <w:szCs w:val="20"/>
              </w:rPr>
              <w:t>Vision, Mis</w:t>
            </w:r>
            <w:r w:rsidR="00DD0A04">
              <w:rPr>
                <w:rFonts w:ascii="Times New Roman" w:hAnsi="Times New Roman" w:cs="Times New Roman"/>
                <w:sz w:val="20"/>
                <w:szCs w:val="20"/>
              </w:rPr>
              <w:t>sion, and Goals</w:t>
            </w:r>
            <w:proofErr w:type="gramStart"/>
            <w:r w:rsidR="00DD0A04">
              <w:rPr>
                <w:rFonts w:ascii="Times New Roman" w:hAnsi="Times New Roman" w:cs="Times New Roman"/>
                <w:sz w:val="20"/>
                <w:szCs w:val="20"/>
              </w:rPr>
              <w:t>…..</w:t>
            </w:r>
            <w:proofErr w:type="gramEnd"/>
            <w:r w:rsidR="00DD0A04">
              <w:rPr>
                <w:rFonts w:ascii="Times New Roman" w:hAnsi="Times New Roman" w:cs="Times New Roman"/>
                <w:sz w:val="20"/>
                <w:szCs w:val="20"/>
              </w:rPr>
              <w:t>……</w:t>
            </w:r>
            <w:r>
              <w:rPr>
                <w:rFonts w:ascii="Times New Roman" w:hAnsi="Times New Roman" w:cs="Times New Roman"/>
                <w:sz w:val="20"/>
                <w:szCs w:val="20"/>
              </w:rPr>
              <w:t>……</w:t>
            </w:r>
            <w:r w:rsidR="00DD0A04">
              <w:rPr>
                <w:rFonts w:ascii="Times New Roman" w:hAnsi="Times New Roman" w:cs="Times New Roman"/>
                <w:sz w:val="20"/>
                <w:szCs w:val="20"/>
              </w:rPr>
              <w:t>………….8</w:t>
            </w:r>
          </w:p>
          <w:p w14:paraId="4EF9A6D3" w14:textId="0090632E" w:rsidR="00777409" w:rsidRPr="000C4AA7" w:rsidRDefault="00B0107B" w:rsidP="002C5D4E">
            <w:pPr>
              <w:widowControl w:val="0"/>
              <w:autoSpaceDE w:val="0"/>
              <w:spacing w:line="360" w:lineRule="auto"/>
              <w:rPr>
                <w:rFonts w:ascii="Times New Roman" w:hAnsi="Times New Roman" w:cs="Times New Roman"/>
                <w:sz w:val="20"/>
                <w:szCs w:val="20"/>
              </w:rPr>
            </w:pPr>
            <w:r>
              <w:rPr>
                <w:rFonts w:ascii="Times New Roman" w:hAnsi="Times New Roman" w:cs="Times New Roman"/>
                <w:sz w:val="20"/>
                <w:szCs w:val="20"/>
              </w:rPr>
              <w:t xml:space="preserve">Administration Staff &amp; </w:t>
            </w:r>
            <w:r w:rsidR="00777409">
              <w:rPr>
                <w:rFonts w:ascii="Times New Roman" w:hAnsi="Times New Roman" w:cs="Times New Roman"/>
                <w:sz w:val="20"/>
                <w:szCs w:val="20"/>
              </w:rPr>
              <w:t>Board</w:t>
            </w:r>
            <w:r w:rsidR="00DD0A04">
              <w:rPr>
                <w:rFonts w:ascii="Times New Roman" w:hAnsi="Times New Roman" w:cs="Times New Roman"/>
                <w:sz w:val="20"/>
                <w:szCs w:val="20"/>
              </w:rPr>
              <w:t xml:space="preserve"> of Trustees</w:t>
            </w:r>
            <w:proofErr w:type="gramStart"/>
            <w:r w:rsidR="00DD0A04">
              <w:rPr>
                <w:rFonts w:ascii="Times New Roman" w:hAnsi="Times New Roman" w:cs="Times New Roman"/>
                <w:sz w:val="20"/>
                <w:szCs w:val="20"/>
              </w:rPr>
              <w:t xml:space="preserve"> ..</w:t>
            </w:r>
            <w:proofErr w:type="gramEnd"/>
            <w:r w:rsidR="00DD0A04">
              <w:rPr>
                <w:rFonts w:ascii="Times New Roman" w:hAnsi="Times New Roman" w:cs="Times New Roman"/>
                <w:sz w:val="20"/>
                <w:szCs w:val="20"/>
              </w:rPr>
              <w:t>………………..9</w:t>
            </w:r>
          </w:p>
          <w:p w14:paraId="2BC86D0B" w14:textId="0C38F18B" w:rsidR="009F29F8" w:rsidRPr="000C4AA7" w:rsidRDefault="007C601A" w:rsidP="002C5D4E">
            <w:pPr>
              <w:widowControl w:val="0"/>
              <w:autoSpaceDE w:val="0"/>
              <w:spacing w:line="360" w:lineRule="auto"/>
              <w:rPr>
                <w:rFonts w:ascii="Times New Roman" w:hAnsi="Times New Roman" w:cs="Times New Roman"/>
                <w:sz w:val="20"/>
                <w:szCs w:val="20"/>
              </w:rPr>
            </w:pPr>
            <w:r>
              <w:rPr>
                <w:rFonts w:ascii="Times New Roman" w:hAnsi="Times New Roman" w:cs="Times New Roman"/>
                <w:sz w:val="20"/>
                <w:szCs w:val="20"/>
              </w:rPr>
              <w:t>Dist</w:t>
            </w:r>
            <w:r w:rsidR="00DD0A04">
              <w:rPr>
                <w:rFonts w:ascii="Times New Roman" w:hAnsi="Times New Roman" w:cs="Times New Roman"/>
                <w:sz w:val="20"/>
                <w:szCs w:val="20"/>
              </w:rPr>
              <w:t>rict Staff……………………………………………….10</w:t>
            </w:r>
          </w:p>
          <w:p w14:paraId="430C1B15" w14:textId="0EFF57B6" w:rsidR="009F29F8" w:rsidRPr="000C4AA7" w:rsidRDefault="002C5D4E" w:rsidP="002C5D4E">
            <w:pPr>
              <w:widowControl w:val="0"/>
              <w:autoSpaceDE w:val="0"/>
              <w:spacing w:line="360" w:lineRule="auto"/>
              <w:rPr>
                <w:rFonts w:ascii="Times New Roman" w:hAnsi="Times New Roman" w:cs="Times New Roman"/>
                <w:sz w:val="20"/>
                <w:szCs w:val="20"/>
              </w:rPr>
            </w:pPr>
            <w:r>
              <w:rPr>
                <w:rFonts w:ascii="Times New Roman" w:hAnsi="Times New Roman" w:cs="Times New Roman"/>
                <w:sz w:val="20"/>
                <w:szCs w:val="20"/>
              </w:rPr>
              <w:t>Bell</w:t>
            </w:r>
            <w:r w:rsidR="007C601A">
              <w:rPr>
                <w:rFonts w:ascii="Times New Roman" w:hAnsi="Times New Roman" w:cs="Times New Roman"/>
                <w:sz w:val="20"/>
                <w:szCs w:val="20"/>
              </w:rPr>
              <w:t xml:space="preserve"> </w:t>
            </w:r>
            <w:r w:rsidR="009F29F8" w:rsidRPr="000C4AA7">
              <w:rPr>
                <w:rFonts w:ascii="Times New Roman" w:hAnsi="Times New Roman" w:cs="Times New Roman"/>
                <w:sz w:val="20"/>
                <w:szCs w:val="20"/>
              </w:rPr>
              <w:t>Schedule</w:t>
            </w:r>
            <w:r w:rsidR="007C601A">
              <w:rPr>
                <w:rFonts w:ascii="Times New Roman" w:hAnsi="Times New Roman" w:cs="Times New Roman"/>
                <w:sz w:val="20"/>
                <w:szCs w:val="20"/>
              </w:rPr>
              <w:t>s</w:t>
            </w:r>
            <w:r w:rsidR="009F29F8" w:rsidRPr="000C4AA7">
              <w:rPr>
                <w:rFonts w:ascii="Times New Roman" w:hAnsi="Times New Roman" w:cs="Times New Roman"/>
                <w:sz w:val="20"/>
                <w:szCs w:val="20"/>
              </w:rPr>
              <w:t>..................</w:t>
            </w:r>
            <w:r w:rsidR="009F29F8">
              <w:rPr>
                <w:rFonts w:ascii="Times New Roman" w:hAnsi="Times New Roman" w:cs="Times New Roman"/>
                <w:sz w:val="20"/>
                <w:szCs w:val="20"/>
              </w:rPr>
              <w:t>...</w:t>
            </w:r>
            <w:r w:rsidR="007C601A">
              <w:rPr>
                <w:rFonts w:ascii="Times New Roman" w:hAnsi="Times New Roman" w:cs="Times New Roman"/>
                <w:sz w:val="20"/>
                <w:szCs w:val="20"/>
              </w:rPr>
              <w:t>........</w:t>
            </w:r>
            <w:r>
              <w:rPr>
                <w:rFonts w:ascii="Times New Roman" w:hAnsi="Times New Roman" w:cs="Times New Roman"/>
                <w:sz w:val="20"/>
                <w:szCs w:val="20"/>
              </w:rPr>
              <w:t>............</w:t>
            </w:r>
            <w:r w:rsidR="00DD0A04">
              <w:rPr>
                <w:rFonts w:ascii="Times New Roman" w:hAnsi="Times New Roman" w:cs="Times New Roman"/>
                <w:sz w:val="20"/>
                <w:szCs w:val="20"/>
              </w:rPr>
              <w:t>........................11-12</w:t>
            </w:r>
          </w:p>
          <w:p w14:paraId="4277D789" w14:textId="77777777" w:rsidR="009F29F8" w:rsidRPr="000C4AA7" w:rsidRDefault="009F29F8" w:rsidP="009F29F8">
            <w:pPr>
              <w:widowControl w:val="0"/>
              <w:autoSpaceDE w:val="0"/>
              <w:spacing w:before="10" w:line="150" w:lineRule="exact"/>
              <w:rPr>
                <w:rFonts w:ascii="Times New Roman" w:hAnsi="Times New Roman" w:cs="Times New Roman"/>
                <w:sz w:val="20"/>
                <w:szCs w:val="20"/>
              </w:rPr>
            </w:pPr>
          </w:p>
          <w:p w14:paraId="0A94739F" w14:textId="77777777" w:rsidR="009F29F8" w:rsidRPr="000C4AA7" w:rsidRDefault="009F29F8" w:rsidP="009F29F8">
            <w:pPr>
              <w:widowControl w:val="0"/>
              <w:autoSpaceDE w:val="0"/>
              <w:spacing w:before="10" w:line="150" w:lineRule="exact"/>
              <w:rPr>
                <w:rFonts w:ascii="Times New Roman" w:hAnsi="Times New Roman" w:cs="Times New Roman"/>
                <w:sz w:val="20"/>
                <w:szCs w:val="20"/>
              </w:rPr>
            </w:pPr>
            <w:r w:rsidRPr="000C4AA7">
              <w:rPr>
                <w:rFonts w:ascii="Times New Roman" w:hAnsi="Times New Roman" w:cs="Times New Roman"/>
                <w:b/>
                <w:sz w:val="20"/>
                <w:szCs w:val="20"/>
              </w:rPr>
              <w:t>ATTENDANCE</w:t>
            </w:r>
            <w:r w:rsidRPr="000C4AA7">
              <w:rPr>
                <w:rFonts w:ascii="Times New Roman" w:hAnsi="Times New Roman" w:cs="Times New Roman"/>
                <w:b/>
                <w:sz w:val="20"/>
                <w:szCs w:val="20"/>
              </w:rPr>
              <w:tab/>
            </w:r>
            <w:r w:rsidRPr="000C4AA7">
              <w:rPr>
                <w:rFonts w:ascii="Times New Roman" w:hAnsi="Times New Roman" w:cs="Times New Roman"/>
                <w:b/>
                <w:sz w:val="20"/>
                <w:szCs w:val="20"/>
              </w:rPr>
              <w:tab/>
            </w:r>
            <w:r w:rsidRPr="000C4AA7">
              <w:rPr>
                <w:rFonts w:ascii="Times New Roman" w:hAnsi="Times New Roman" w:cs="Times New Roman"/>
                <w:b/>
                <w:sz w:val="20"/>
                <w:szCs w:val="20"/>
              </w:rPr>
              <w:tab/>
            </w:r>
            <w:r w:rsidRPr="000C4AA7">
              <w:rPr>
                <w:rFonts w:ascii="Times New Roman" w:hAnsi="Times New Roman" w:cs="Times New Roman"/>
                <w:b/>
                <w:sz w:val="20"/>
                <w:szCs w:val="20"/>
              </w:rPr>
              <w:tab/>
            </w:r>
            <w:r w:rsidRPr="000C4AA7">
              <w:rPr>
                <w:rFonts w:ascii="Times New Roman" w:hAnsi="Times New Roman" w:cs="Times New Roman"/>
                <w:b/>
                <w:sz w:val="20"/>
                <w:szCs w:val="20"/>
              </w:rPr>
              <w:tab/>
            </w:r>
            <w:r w:rsidRPr="000C4AA7">
              <w:rPr>
                <w:rFonts w:ascii="Times New Roman" w:hAnsi="Times New Roman" w:cs="Times New Roman"/>
                <w:b/>
                <w:sz w:val="20"/>
                <w:szCs w:val="20"/>
              </w:rPr>
              <w:tab/>
            </w:r>
            <w:r w:rsidRPr="000C4AA7">
              <w:rPr>
                <w:rFonts w:ascii="Times New Roman" w:hAnsi="Times New Roman" w:cs="Times New Roman"/>
                <w:b/>
                <w:sz w:val="20"/>
                <w:szCs w:val="20"/>
              </w:rPr>
              <w:tab/>
            </w:r>
            <w:r w:rsidRPr="000C4AA7">
              <w:rPr>
                <w:rFonts w:ascii="Times New Roman" w:hAnsi="Times New Roman" w:cs="Times New Roman"/>
                <w:b/>
                <w:sz w:val="20"/>
                <w:szCs w:val="20"/>
              </w:rPr>
              <w:tab/>
            </w:r>
            <w:r w:rsidRPr="000C4AA7">
              <w:rPr>
                <w:rFonts w:ascii="Times New Roman" w:hAnsi="Times New Roman" w:cs="Times New Roman"/>
                <w:b/>
                <w:sz w:val="20"/>
                <w:szCs w:val="20"/>
              </w:rPr>
              <w:tab/>
            </w:r>
            <w:r w:rsidRPr="000C4AA7">
              <w:rPr>
                <w:rFonts w:ascii="Times New Roman" w:hAnsi="Times New Roman" w:cs="Times New Roman"/>
                <w:b/>
                <w:sz w:val="20"/>
                <w:szCs w:val="20"/>
              </w:rPr>
              <w:tab/>
            </w:r>
            <w:r w:rsidRPr="000C4AA7">
              <w:rPr>
                <w:rFonts w:ascii="Times New Roman" w:hAnsi="Times New Roman" w:cs="Times New Roman"/>
                <w:b/>
                <w:sz w:val="20"/>
                <w:szCs w:val="20"/>
              </w:rPr>
              <w:tab/>
            </w:r>
          </w:p>
          <w:p w14:paraId="5BB786A9" w14:textId="152268CB" w:rsidR="009F29F8" w:rsidRPr="000C4AA7" w:rsidRDefault="005A7DF8" w:rsidP="009F29F8">
            <w:pPr>
              <w:widowControl w:val="0"/>
              <w:autoSpaceDE w:val="0"/>
              <w:spacing w:before="10" w:line="150" w:lineRule="exact"/>
              <w:rPr>
                <w:rFonts w:ascii="Times New Roman" w:hAnsi="Times New Roman" w:cs="Times New Roman"/>
                <w:sz w:val="20"/>
                <w:szCs w:val="20"/>
              </w:rPr>
            </w:pPr>
            <w:r>
              <w:rPr>
                <w:rFonts w:ascii="Times New Roman" w:hAnsi="Times New Roman" w:cs="Times New Roman"/>
                <w:sz w:val="20"/>
                <w:szCs w:val="20"/>
              </w:rPr>
              <w:t>Attendance …..</w:t>
            </w:r>
            <w:r w:rsidR="009F29F8" w:rsidRPr="000C4AA7">
              <w:rPr>
                <w:rFonts w:ascii="Times New Roman" w:hAnsi="Times New Roman" w:cs="Times New Roman"/>
                <w:sz w:val="20"/>
                <w:szCs w:val="20"/>
              </w:rPr>
              <w:t>.............................</w:t>
            </w:r>
            <w:r w:rsidR="00B0107B">
              <w:rPr>
                <w:rFonts w:ascii="Times New Roman" w:hAnsi="Times New Roman" w:cs="Times New Roman"/>
                <w:sz w:val="20"/>
                <w:szCs w:val="20"/>
              </w:rPr>
              <w:t>....................</w:t>
            </w:r>
            <w:r w:rsidR="002C5D4E">
              <w:rPr>
                <w:rFonts w:ascii="Times New Roman" w:hAnsi="Times New Roman" w:cs="Times New Roman"/>
                <w:sz w:val="20"/>
                <w:szCs w:val="20"/>
              </w:rPr>
              <w:t>.......</w:t>
            </w:r>
            <w:r w:rsidR="009F29F8" w:rsidRPr="000C4AA7">
              <w:rPr>
                <w:rFonts w:ascii="Times New Roman" w:hAnsi="Times New Roman" w:cs="Times New Roman"/>
                <w:sz w:val="20"/>
                <w:szCs w:val="20"/>
              </w:rPr>
              <w:t>...</w:t>
            </w:r>
            <w:r w:rsidR="00DD0A04">
              <w:rPr>
                <w:rFonts w:ascii="Times New Roman" w:hAnsi="Times New Roman" w:cs="Times New Roman"/>
                <w:sz w:val="20"/>
                <w:szCs w:val="20"/>
              </w:rPr>
              <w:t>....13-15</w:t>
            </w:r>
            <w:r w:rsidR="002C5D4E">
              <w:rPr>
                <w:rFonts w:ascii="Times New Roman" w:hAnsi="Times New Roman" w:cs="Times New Roman"/>
                <w:sz w:val="20"/>
                <w:szCs w:val="20"/>
              </w:rPr>
              <w:tab/>
            </w:r>
            <w:r w:rsidR="002C5D4E">
              <w:rPr>
                <w:rFonts w:ascii="Times New Roman" w:hAnsi="Times New Roman" w:cs="Times New Roman"/>
                <w:sz w:val="20"/>
                <w:szCs w:val="20"/>
              </w:rPr>
              <w:tab/>
            </w:r>
            <w:r w:rsidR="002C5D4E">
              <w:rPr>
                <w:rFonts w:ascii="Times New Roman" w:hAnsi="Times New Roman" w:cs="Times New Roman"/>
                <w:sz w:val="20"/>
                <w:szCs w:val="20"/>
              </w:rPr>
              <w:tab/>
            </w:r>
            <w:r w:rsidR="002C5D4E">
              <w:rPr>
                <w:rFonts w:ascii="Times New Roman" w:hAnsi="Times New Roman" w:cs="Times New Roman"/>
                <w:sz w:val="20"/>
                <w:szCs w:val="20"/>
              </w:rPr>
              <w:tab/>
            </w:r>
            <w:r w:rsidR="002C5D4E">
              <w:rPr>
                <w:rFonts w:ascii="Times New Roman" w:hAnsi="Times New Roman" w:cs="Times New Roman"/>
                <w:sz w:val="20"/>
                <w:szCs w:val="20"/>
              </w:rPr>
              <w:tab/>
            </w:r>
            <w:r w:rsidR="009F29F8" w:rsidRPr="000C4AA7">
              <w:rPr>
                <w:rFonts w:ascii="Times New Roman" w:hAnsi="Times New Roman" w:cs="Times New Roman"/>
                <w:sz w:val="20"/>
                <w:szCs w:val="20"/>
              </w:rPr>
              <w:tab/>
            </w:r>
            <w:r w:rsidR="009F29F8" w:rsidRPr="000C4AA7">
              <w:rPr>
                <w:rFonts w:ascii="Times New Roman" w:hAnsi="Times New Roman" w:cs="Times New Roman"/>
                <w:sz w:val="20"/>
                <w:szCs w:val="20"/>
              </w:rPr>
              <w:tab/>
            </w:r>
            <w:r w:rsidR="009F29F8" w:rsidRPr="000C4AA7">
              <w:rPr>
                <w:rFonts w:ascii="Times New Roman" w:hAnsi="Times New Roman" w:cs="Times New Roman"/>
                <w:sz w:val="20"/>
                <w:szCs w:val="20"/>
              </w:rPr>
              <w:tab/>
            </w:r>
          </w:p>
          <w:p w14:paraId="2AB5F0BD" w14:textId="1D1B4D8F" w:rsidR="009F29F8" w:rsidRPr="000C4AA7" w:rsidRDefault="009F29F8" w:rsidP="009F29F8">
            <w:pPr>
              <w:widowControl w:val="0"/>
              <w:autoSpaceDE w:val="0"/>
              <w:spacing w:before="10" w:line="150" w:lineRule="exact"/>
              <w:rPr>
                <w:rFonts w:ascii="Times New Roman" w:hAnsi="Times New Roman" w:cs="Times New Roman"/>
                <w:sz w:val="20"/>
                <w:szCs w:val="20"/>
              </w:rPr>
            </w:pPr>
            <w:r w:rsidRPr="000C4AA7">
              <w:rPr>
                <w:rFonts w:ascii="Times New Roman" w:hAnsi="Times New Roman" w:cs="Times New Roman"/>
                <w:sz w:val="20"/>
                <w:szCs w:val="20"/>
              </w:rPr>
              <w:t>Foggy Day Procedures...............................................</w:t>
            </w:r>
            <w:r>
              <w:rPr>
                <w:rFonts w:ascii="Times New Roman" w:hAnsi="Times New Roman" w:cs="Times New Roman"/>
                <w:sz w:val="20"/>
                <w:szCs w:val="20"/>
              </w:rPr>
              <w:t>..........</w:t>
            </w:r>
            <w:r w:rsidR="00DD0A04">
              <w:rPr>
                <w:rFonts w:ascii="Times New Roman" w:hAnsi="Times New Roman" w:cs="Times New Roman"/>
                <w:sz w:val="20"/>
                <w:szCs w:val="20"/>
              </w:rPr>
              <w:t>16</w:t>
            </w:r>
            <w:r w:rsidRPr="000C4AA7">
              <w:rPr>
                <w:rFonts w:ascii="Times New Roman" w:hAnsi="Times New Roman" w:cs="Times New Roman"/>
                <w:sz w:val="20"/>
                <w:szCs w:val="20"/>
              </w:rPr>
              <w:tab/>
            </w:r>
            <w:r w:rsidRPr="000C4AA7">
              <w:rPr>
                <w:rFonts w:ascii="Times New Roman" w:hAnsi="Times New Roman" w:cs="Times New Roman"/>
                <w:sz w:val="20"/>
                <w:szCs w:val="20"/>
              </w:rPr>
              <w:tab/>
            </w:r>
            <w:r w:rsidRPr="000C4AA7">
              <w:rPr>
                <w:rFonts w:ascii="Times New Roman" w:hAnsi="Times New Roman" w:cs="Times New Roman"/>
                <w:sz w:val="20"/>
                <w:szCs w:val="20"/>
              </w:rPr>
              <w:tab/>
            </w:r>
            <w:r w:rsidRPr="000C4AA7">
              <w:rPr>
                <w:rFonts w:ascii="Times New Roman" w:hAnsi="Times New Roman" w:cs="Times New Roman"/>
                <w:sz w:val="20"/>
                <w:szCs w:val="20"/>
              </w:rPr>
              <w:tab/>
            </w:r>
          </w:p>
          <w:p w14:paraId="20E1595B" w14:textId="31FC9DD0" w:rsidR="009F29F8" w:rsidRPr="000C4AA7" w:rsidRDefault="009F29F8" w:rsidP="009F29F8">
            <w:pPr>
              <w:widowControl w:val="0"/>
              <w:autoSpaceDE w:val="0"/>
              <w:spacing w:before="10" w:line="150" w:lineRule="exact"/>
              <w:rPr>
                <w:rFonts w:ascii="Times New Roman" w:hAnsi="Times New Roman" w:cs="Times New Roman"/>
                <w:sz w:val="20"/>
                <w:szCs w:val="20"/>
              </w:rPr>
            </w:pPr>
            <w:r w:rsidRPr="000C4AA7">
              <w:rPr>
                <w:rFonts w:ascii="Times New Roman" w:hAnsi="Times New Roman" w:cs="Times New Roman"/>
                <w:sz w:val="20"/>
                <w:szCs w:val="20"/>
              </w:rPr>
              <w:t>Moving - Changing Schools....................................</w:t>
            </w:r>
            <w:r w:rsidR="00B0107B">
              <w:rPr>
                <w:rFonts w:ascii="Times New Roman" w:hAnsi="Times New Roman" w:cs="Times New Roman"/>
                <w:sz w:val="20"/>
                <w:szCs w:val="20"/>
              </w:rPr>
              <w:t>.</w:t>
            </w:r>
            <w:r w:rsidRPr="000C4AA7">
              <w:rPr>
                <w:rFonts w:ascii="Times New Roman" w:hAnsi="Times New Roman" w:cs="Times New Roman"/>
                <w:sz w:val="20"/>
                <w:szCs w:val="20"/>
              </w:rPr>
              <w:t>.....</w:t>
            </w:r>
            <w:r>
              <w:rPr>
                <w:rFonts w:ascii="Times New Roman" w:hAnsi="Times New Roman" w:cs="Times New Roman"/>
                <w:sz w:val="20"/>
                <w:szCs w:val="20"/>
              </w:rPr>
              <w:t>.......</w:t>
            </w:r>
            <w:r w:rsidR="00DD0A04">
              <w:rPr>
                <w:rFonts w:ascii="Times New Roman" w:hAnsi="Times New Roman" w:cs="Times New Roman"/>
                <w:sz w:val="20"/>
                <w:szCs w:val="20"/>
              </w:rPr>
              <w:t>16</w:t>
            </w:r>
            <w:r w:rsidRPr="000C4AA7">
              <w:rPr>
                <w:rFonts w:ascii="Times New Roman" w:hAnsi="Times New Roman" w:cs="Times New Roman"/>
                <w:sz w:val="20"/>
                <w:szCs w:val="20"/>
              </w:rPr>
              <w:tab/>
            </w:r>
            <w:r w:rsidRPr="000C4AA7">
              <w:rPr>
                <w:rFonts w:ascii="Times New Roman" w:hAnsi="Times New Roman" w:cs="Times New Roman"/>
                <w:sz w:val="20"/>
                <w:szCs w:val="20"/>
              </w:rPr>
              <w:tab/>
            </w:r>
            <w:r w:rsidRPr="000C4AA7">
              <w:rPr>
                <w:rFonts w:ascii="Times New Roman" w:hAnsi="Times New Roman" w:cs="Times New Roman"/>
                <w:sz w:val="20"/>
                <w:szCs w:val="20"/>
              </w:rPr>
              <w:tab/>
            </w:r>
            <w:r w:rsidRPr="000C4AA7">
              <w:rPr>
                <w:rFonts w:ascii="Times New Roman" w:hAnsi="Times New Roman" w:cs="Times New Roman"/>
                <w:sz w:val="20"/>
                <w:szCs w:val="20"/>
              </w:rPr>
              <w:tab/>
            </w:r>
            <w:r w:rsidRPr="000C4AA7">
              <w:rPr>
                <w:rFonts w:ascii="Times New Roman" w:hAnsi="Times New Roman" w:cs="Times New Roman"/>
                <w:sz w:val="20"/>
                <w:szCs w:val="20"/>
              </w:rPr>
              <w:tab/>
            </w:r>
            <w:r w:rsidRPr="000C4AA7">
              <w:rPr>
                <w:rFonts w:ascii="Times New Roman" w:hAnsi="Times New Roman" w:cs="Times New Roman"/>
                <w:sz w:val="20"/>
                <w:szCs w:val="20"/>
              </w:rPr>
              <w:tab/>
            </w:r>
          </w:p>
          <w:p w14:paraId="002DB19C" w14:textId="0CBB80F9" w:rsidR="009F29F8" w:rsidRPr="000C4AA7" w:rsidRDefault="00B0107B" w:rsidP="009F29F8">
            <w:pPr>
              <w:widowControl w:val="0"/>
              <w:autoSpaceDE w:val="0"/>
              <w:spacing w:before="10" w:line="150" w:lineRule="exact"/>
              <w:rPr>
                <w:rFonts w:ascii="Times New Roman" w:hAnsi="Times New Roman" w:cs="Times New Roman"/>
                <w:sz w:val="20"/>
                <w:szCs w:val="20"/>
              </w:rPr>
            </w:pPr>
            <w:r>
              <w:rPr>
                <w:rFonts w:ascii="Times New Roman" w:hAnsi="Times New Roman" w:cs="Times New Roman"/>
                <w:sz w:val="20"/>
                <w:szCs w:val="20"/>
              </w:rPr>
              <w:t>Student Release</w:t>
            </w:r>
            <w:r w:rsidR="009F29F8" w:rsidRPr="000C4AA7">
              <w:rPr>
                <w:rFonts w:ascii="Times New Roman" w:hAnsi="Times New Roman" w:cs="Times New Roman"/>
                <w:sz w:val="20"/>
                <w:szCs w:val="20"/>
              </w:rPr>
              <w:t>....................................................</w:t>
            </w:r>
            <w:r>
              <w:rPr>
                <w:rFonts w:ascii="Times New Roman" w:hAnsi="Times New Roman" w:cs="Times New Roman"/>
                <w:sz w:val="20"/>
                <w:szCs w:val="20"/>
              </w:rPr>
              <w:t>...</w:t>
            </w:r>
            <w:r w:rsidR="009F29F8" w:rsidRPr="000C4AA7">
              <w:rPr>
                <w:rFonts w:ascii="Times New Roman" w:hAnsi="Times New Roman" w:cs="Times New Roman"/>
                <w:sz w:val="20"/>
                <w:szCs w:val="20"/>
              </w:rPr>
              <w:t>........</w:t>
            </w:r>
            <w:r w:rsidR="00DD0A04">
              <w:rPr>
                <w:rFonts w:ascii="Times New Roman" w:hAnsi="Times New Roman" w:cs="Times New Roman"/>
                <w:sz w:val="20"/>
                <w:szCs w:val="20"/>
              </w:rPr>
              <w:t>.... 16</w:t>
            </w:r>
            <w:r w:rsidR="009F29F8" w:rsidRPr="000C4AA7">
              <w:rPr>
                <w:rFonts w:ascii="Times New Roman" w:hAnsi="Times New Roman" w:cs="Times New Roman"/>
                <w:sz w:val="20"/>
                <w:szCs w:val="20"/>
              </w:rPr>
              <w:tab/>
            </w:r>
            <w:r w:rsidR="009F29F8" w:rsidRPr="000C4AA7">
              <w:rPr>
                <w:rFonts w:ascii="Times New Roman" w:hAnsi="Times New Roman" w:cs="Times New Roman"/>
                <w:sz w:val="20"/>
                <w:szCs w:val="20"/>
              </w:rPr>
              <w:tab/>
            </w:r>
            <w:r w:rsidR="009F29F8" w:rsidRPr="000C4AA7">
              <w:rPr>
                <w:rFonts w:ascii="Times New Roman" w:hAnsi="Times New Roman" w:cs="Times New Roman"/>
                <w:sz w:val="20"/>
                <w:szCs w:val="20"/>
              </w:rPr>
              <w:tab/>
            </w:r>
            <w:r w:rsidR="009F29F8" w:rsidRPr="000C4AA7">
              <w:rPr>
                <w:rFonts w:ascii="Times New Roman" w:hAnsi="Times New Roman" w:cs="Times New Roman"/>
                <w:sz w:val="20"/>
                <w:szCs w:val="20"/>
              </w:rPr>
              <w:tab/>
            </w:r>
            <w:r w:rsidR="009F29F8" w:rsidRPr="000C4AA7">
              <w:rPr>
                <w:rFonts w:ascii="Times New Roman" w:hAnsi="Times New Roman" w:cs="Times New Roman"/>
                <w:sz w:val="20"/>
                <w:szCs w:val="20"/>
              </w:rPr>
              <w:tab/>
            </w:r>
            <w:r w:rsidR="009F29F8" w:rsidRPr="000C4AA7">
              <w:rPr>
                <w:rFonts w:ascii="Times New Roman" w:hAnsi="Times New Roman" w:cs="Times New Roman"/>
                <w:sz w:val="20"/>
                <w:szCs w:val="20"/>
              </w:rPr>
              <w:tab/>
            </w:r>
          </w:p>
          <w:p w14:paraId="74034DF7" w14:textId="55209E06" w:rsidR="009F29F8" w:rsidRPr="000C4AA7" w:rsidRDefault="00B0107B" w:rsidP="009F29F8">
            <w:pPr>
              <w:widowControl w:val="0"/>
              <w:autoSpaceDE w:val="0"/>
              <w:spacing w:before="10" w:line="150" w:lineRule="exact"/>
              <w:rPr>
                <w:rFonts w:ascii="Times New Roman" w:hAnsi="Times New Roman" w:cs="Times New Roman"/>
                <w:sz w:val="20"/>
                <w:szCs w:val="20"/>
              </w:rPr>
            </w:pPr>
            <w:r w:rsidRPr="000C4AA7">
              <w:rPr>
                <w:rFonts w:ascii="Times New Roman" w:hAnsi="Times New Roman" w:cs="Times New Roman"/>
                <w:sz w:val="20"/>
                <w:szCs w:val="20"/>
              </w:rPr>
              <w:t xml:space="preserve">Independent Study </w:t>
            </w:r>
            <w:r w:rsidR="009F29F8" w:rsidRPr="000C4AA7">
              <w:rPr>
                <w:rFonts w:ascii="Times New Roman" w:hAnsi="Times New Roman" w:cs="Times New Roman"/>
                <w:sz w:val="20"/>
                <w:szCs w:val="20"/>
              </w:rPr>
              <w:t>..........................................................</w:t>
            </w:r>
            <w:r w:rsidR="009F29F8">
              <w:rPr>
                <w:rFonts w:ascii="Times New Roman" w:hAnsi="Times New Roman" w:cs="Times New Roman"/>
                <w:sz w:val="20"/>
                <w:szCs w:val="20"/>
              </w:rPr>
              <w:t>.....</w:t>
            </w:r>
            <w:r w:rsidR="00DD0A04">
              <w:rPr>
                <w:rFonts w:ascii="Times New Roman" w:hAnsi="Times New Roman" w:cs="Times New Roman"/>
                <w:sz w:val="20"/>
                <w:szCs w:val="20"/>
              </w:rPr>
              <w:t>16</w:t>
            </w:r>
            <w:r w:rsidR="009F29F8" w:rsidRPr="000C4AA7">
              <w:rPr>
                <w:rFonts w:ascii="Times New Roman" w:hAnsi="Times New Roman" w:cs="Times New Roman"/>
                <w:sz w:val="20"/>
                <w:szCs w:val="20"/>
              </w:rPr>
              <w:tab/>
            </w:r>
            <w:r w:rsidR="009F29F8" w:rsidRPr="000C4AA7">
              <w:rPr>
                <w:rFonts w:ascii="Times New Roman" w:hAnsi="Times New Roman" w:cs="Times New Roman"/>
                <w:sz w:val="20"/>
                <w:szCs w:val="20"/>
              </w:rPr>
              <w:tab/>
            </w:r>
            <w:r w:rsidR="009F29F8" w:rsidRPr="000C4AA7">
              <w:rPr>
                <w:rFonts w:ascii="Times New Roman" w:hAnsi="Times New Roman" w:cs="Times New Roman"/>
                <w:sz w:val="20"/>
                <w:szCs w:val="20"/>
              </w:rPr>
              <w:tab/>
            </w:r>
            <w:r w:rsidR="009F29F8" w:rsidRPr="000C4AA7">
              <w:rPr>
                <w:rFonts w:ascii="Times New Roman" w:hAnsi="Times New Roman" w:cs="Times New Roman"/>
                <w:sz w:val="20"/>
                <w:szCs w:val="20"/>
              </w:rPr>
              <w:tab/>
            </w:r>
            <w:r w:rsidR="009F29F8" w:rsidRPr="000C4AA7">
              <w:rPr>
                <w:rFonts w:ascii="Times New Roman" w:hAnsi="Times New Roman" w:cs="Times New Roman"/>
                <w:sz w:val="20"/>
                <w:szCs w:val="20"/>
              </w:rPr>
              <w:tab/>
            </w:r>
            <w:r w:rsidR="009F29F8" w:rsidRPr="000C4AA7">
              <w:rPr>
                <w:rFonts w:ascii="Times New Roman" w:hAnsi="Times New Roman" w:cs="Times New Roman"/>
                <w:sz w:val="20"/>
                <w:szCs w:val="20"/>
              </w:rPr>
              <w:tab/>
            </w:r>
          </w:p>
          <w:p w14:paraId="0D3458BF" w14:textId="5153778A" w:rsidR="00B0107B" w:rsidRDefault="00B0107B" w:rsidP="009F29F8">
            <w:pPr>
              <w:widowControl w:val="0"/>
              <w:autoSpaceDE w:val="0"/>
              <w:spacing w:before="10" w:line="150" w:lineRule="exact"/>
              <w:rPr>
                <w:rFonts w:ascii="Times New Roman" w:hAnsi="Times New Roman" w:cs="Times New Roman"/>
                <w:sz w:val="18"/>
                <w:szCs w:val="18"/>
              </w:rPr>
            </w:pPr>
            <w:r w:rsidRPr="00B0107B">
              <w:rPr>
                <w:rFonts w:ascii="Times New Roman" w:hAnsi="Times New Roman" w:cs="Times New Roman"/>
                <w:sz w:val="18"/>
                <w:szCs w:val="18"/>
              </w:rPr>
              <w:t>Kindergarten Pre-Registration &amp; Transitional Kindergarten</w:t>
            </w:r>
            <w:r w:rsidR="00DD0A04">
              <w:rPr>
                <w:rFonts w:ascii="Times New Roman" w:hAnsi="Times New Roman" w:cs="Times New Roman"/>
                <w:sz w:val="18"/>
                <w:szCs w:val="18"/>
              </w:rPr>
              <w:t>……..17</w:t>
            </w:r>
          </w:p>
          <w:p w14:paraId="2633BE7A" w14:textId="77777777" w:rsidR="00B0107B" w:rsidRDefault="00B0107B" w:rsidP="009F29F8">
            <w:pPr>
              <w:widowControl w:val="0"/>
              <w:autoSpaceDE w:val="0"/>
              <w:spacing w:before="10" w:line="150" w:lineRule="exact"/>
              <w:rPr>
                <w:rFonts w:ascii="Times New Roman" w:hAnsi="Times New Roman" w:cs="Times New Roman"/>
                <w:sz w:val="18"/>
                <w:szCs w:val="18"/>
              </w:rPr>
            </w:pPr>
          </w:p>
          <w:p w14:paraId="5E1A909B" w14:textId="35881CB4" w:rsidR="00B0107B" w:rsidRDefault="00B0107B" w:rsidP="009F29F8">
            <w:pPr>
              <w:widowControl w:val="0"/>
              <w:autoSpaceDE w:val="0"/>
              <w:spacing w:before="10" w:line="150" w:lineRule="exact"/>
              <w:rPr>
                <w:rFonts w:ascii="Times New Roman" w:hAnsi="Times New Roman" w:cs="Times New Roman"/>
                <w:sz w:val="18"/>
                <w:szCs w:val="18"/>
              </w:rPr>
            </w:pPr>
            <w:r>
              <w:rPr>
                <w:rFonts w:ascii="Times New Roman" w:hAnsi="Times New Roman" w:cs="Times New Roman"/>
                <w:sz w:val="18"/>
                <w:szCs w:val="18"/>
              </w:rPr>
              <w:t>Residency ……..………………………………………………….1</w:t>
            </w:r>
            <w:r w:rsidR="00DD0A04">
              <w:rPr>
                <w:rFonts w:ascii="Times New Roman" w:hAnsi="Times New Roman" w:cs="Times New Roman"/>
                <w:sz w:val="18"/>
                <w:szCs w:val="18"/>
              </w:rPr>
              <w:t>7</w:t>
            </w:r>
          </w:p>
          <w:p w14:paraId="09916E67" w14:textId="59180A83" w:rsidR="00B0107B" w:rsidRDefault="00B0107B" w:rsidP="009F29F8">
            <w:pPr>
              <w:widowControl w:val="0"/>
              <w:autoSpaceDE w:val="0"/>
              <w:spacing w:before="10" w:line="150" w:lineRule="exact"/>
              <w:rPr>
                <w:rFonts w:ascii="Times New Roman" w:hAnsi="Times New Roman" w:cs="Times New Roman"/>
                <w:sz w:val="18"/>
                <w:szCs w:val="18"/>
              </w:rPr>
            </w:pPr>
          </w:p>
          <w:p w14:paraId="0A583B67" w14:textId="5814275D" w:rsidR="00B0107B" w:rsidRDefault="00B0107B" w:rsidP="009F29F8">
            <w:pPr>
              <w:widowControl w:val="0"/>
              <w:autoSpaceDE w:val="0"/>
              <w:spacing w:before="10" w:line="150" w:lineRule="exact"/>
              <w:rPr>
                <w:rFonts w:ascii="Times New Roman" w:hAnsi="Times New Roman" w:cs="Times New Roman"/>
                <w:sz w:val="18"/>
                <w:szCs w:val="18"/>
              </w:rPr>
            </w:pPr>
            <w:r>
              <w:rPr>
                <w:rFonts w:ascii="Times New Roman" w:hAnsi="Times New Roman" w:cs="Times New Roman"/>
                <w:sz w:val="18"/>
                <w:szCs w:val="18"/>
              </w:rPr>
              <w:t>Interdistric</w:t>
            </w:r>
            <w:r w:rsidR="00DD0A04">
              <w:rPr>
                <w:rFonts w:ascii="Times New Roman" w:hAnsi="Times New Roman" w:cs="Times New Roman"/>
                <w:sz w:val="18"/>
                <w:szCs w:val="18"/>
              </w:rPr>
              <w:t>t Attendance ………………………………………….18</w:t>
            </w:r>
          </w:p>
          <w:p w14:paraId="51159366" w14:textId="7BDD2687" w:rsidR="00B0107B" w:rsidRDefault="00B0107B" w:rsidP="009F29F8">
            <w:pPr>
              <w:widowControl w:val="0"/>
              <w:autoSpaceDE w:val="0"/>
              <w:spacing w:before="10" w:line="150" w:lineRule="exact"/>
              <w:rPr>
                <w:rFonts w:ascii="Times New Roman" w:hAnsi="Times New Roman" w:cs="Times New Roman"/>
                <w:sz w:val="18"/>
                <w:szCs w:val="18"/>
              </w:rPr>
            </w:pPr>
          </w:p>
          <w:p w14:paraId="6E1C0652" w14:textId="10FFBC88" w:rsidR="00B0107B" w:rsidRDefault="00B0107B" w:rsidP="009F29F8">
            <w:pPr>
              <w:widowControl w:val="0"/>
              <w:autoSpaceDE w:val="0"/>
              <w:spacing w:before="10" w:line="150" w:lineRule="exact"/>
              <w:rPr>
                <w:rFonts w:ascii="Times New Roman" w:hAnsi="Times New Roman" w:cs="Times New Roman"/>
                <w:sz w:val="18"/>
                <w:szCs w:val="18"/>
              </w:rPr>
            </w:pPr>
            <w:r>
              <w:rPr>
                <w:rFonts w:ascii="Times New Roman" w:hAnsi="Times New Roman" w:cs="Times New Roman"/>
                <w:sz w:val="18"/>
                <w:szCs w:val="18"/>
              </w:rPr>
              <w:t>California Sta</w:t>
            </w:r>
            <w:r w:rsidR="00DD0A04">
              <w:rPr>
                <w:rFonts w:ascii="Times New Roman" w:hAnsi="Times New Roman" w:cs="Times New Roman"/>
                <w:sz w:val="18"/>
                <w:szCs w:val="18"/>
              </w:rPr>
              <w:t>te Assessment ……………………………………. 19</w:t>
            </w:r>
          </w:p>
          <w:p w14:paraId="15075B0F" w14:textId="0DD30D76" w:rsidR="00B0107B" w:rsidRDefault="00B0107B" w:rsidP="009F29F8">
            <w:pPr>
              <w:widowControl w:val="0"/>
              <w:autoSpaceDE w:val="0"/>
              <w:spacing w:before="10" w:line="150" w:lineRule="exact"/>
              <w:rPr>
                <w:rFonts w:ascii="Times New Roman" w:hAnsi="Times New Roman" w:cs="Times New Roman"/>
                <w:sz w:val="18"/>
                <w:szCs w:val="18"/>
              </w:rPr>
            </w:pPr>
          </w:p>
          <w:p w14:paraId="74B8163F" w14:textId="413BBF4E" w:rsidR="00B0107B" w:rsidRDefault="00B0107B" w:rsidP="009F29F8">
            <w:pPr>
              <w:widowControl w:val="0"/>
              <w:autoSpaceDE w:val="0"/>
              <w:spacing w:before="10" w:line="150" w:lineRule="exact"/>
              <w:rPr>
                <w:rFonts w:ascii="Times New Roman" w:hAnsi="Times New Roman" w:cs="Times New Roman"/>
                <w:sz w:val="18"/>
                <w:szCs w:val="18"/>
              </w:rPr>
            </w:pPr>
            <w:r>
              <w:rPr>
                <w:rFonts w:ascii="Times New Roman" w:hAnsi="Times New Roman" w:cs="Times New Roman"/>
                <w:sz w:val="18"/>
                <w:szCs w:val="18"/>
              </w:rPr>
              <w:t>Heal</w:t>
            </w:r>
            <w:r w:rsidR="00DD0A04">
              <w:rPr>
                <w:rFonts w:ascii="Times New Roman" w:hAnsi="Times New Roman" w:cs="Times New Roman"/>
                <w:sz w:val="18"/>
                <w:szCs w:val="18"/>
              </w:rPr>
              <w:t>th ……………………………………………..………… 19-24</w:t>
            </w:r>
          </w:p>
          <w:p w14:paraId="01ADCEDC" w14:textId="5A8F4B32" w:rsidR="00B0107B" w:rsidRDefault="00B0107B" w:rsidP="009F29F8">
            <w:pPr>
              <w:widowControl w:val="0"/>
              <w:autoSpaceDE w:val="0"/>
              <w:spacing w:before="10" w:line="150" w:lineRule="exact"/>
              <w:rPr>
                <w:rFonts w:ascii="Times New Roman" w:hAnsi="Times New Roman" w:cs="Times New Roman"/>
                <w:sz w:val="18"/>
                <w:szCs w:val="18"/>
              </w:rPr>
            </w:pPr>
          </w:p>
          <w:p w14:paraId="46449DF9" w14:textId="6C0F4412" w:rsidR="00B0107B" w:rsidRDefault="00B0107B" w:rsidP="009F29F8">
            <w:pPr>
              <w:widowControl w:val="0"/>
              <w:autoSpaceDE w:val="0"/>
              <w:spacing w:before="10" w:line="150" w:lineRule="exact"/>
              <w:rPr>
                <w:rFonts w:ascii="Times New Roman" w:hAnsi="Times New Roman" w:cs="Times New Roman"/>
                <w:sz w:val="18"/>
                <w:szCs w:val="18"/>
              </w:rPr>
            </w:pPr>
            <w:r>
              <w:rPr>
                <w:rFonts w:ascii="Times New Roman" w:hAnsi="Times New Roman" w:cs="Times New Roman"/>
                <w:sz w:val="18"/>
                <w:szCs w:val="18"/>
              </w:rPr>
              <w:t>California Comprehensive Sexual Health Education &amp; HIV/Aids Education Act</w:t>
            </w:r>
            <w:r w:rsidR="00DD0A04">
              <w:rPr>
                <w:rFonts w:ascii="Times New Roman" w:hAnsi="Times New Roman" w:cs="Times New Roman"/>
                <w:sz w:val="18"/>
                <w:szCs w:val="18"/>
              </w:rPr>
              <w:t xml:space="preserve"> ………………………………………………...24-25</w:t>
            </w:r>
            <w:r>
              <w:rPr>
                <w:rFonts w:ascii="Times New Roman" w:hAnsi="Times New Roman" w:cs="Times New Roman"/>
                <w:sz w:val="18"/>
                <w:szCs w:val="18"/>
              </w:rPr>
              <w:t xml:space="preserve"> </w:t>
            </w:r>
          </w:p>
          <w:p w14:paraId="3DD2E196" w14:textId="53C8EC35" w:rsidR="009F29F8" w:rsidRPr="00B0107B" w:rsidRDefault="009F29F8" w:rsidP="009F29F8">
            <w:pPr>
              <w:widowControl w:val="0"/>
              <w:autoSpaceDE w:val="0"/>
              <w:spacing w:before="10" w:line="150" w:lineRule="exact"/>
              <w:rPr>
                <w:rFonts w:ascii="Times New Roman" w:hAnsi="Times New Roman" w:cs="Times New Roman"/>
                <w:sz w:val="18"/>
                <w:szCs w:val="18"/>
              </w:rPr>
            </w:pPr>
            <w:r w:rsidRPr="00B0107B">
              <w:rPr>
                <w:rFonts w:ascii="Times New Roman" w:hAnsi="Times New Roman" w:cs="Times New Roman"/>
                <w:sz w:val="18"/>
                <w:szCs w:val="18"/>
              </w:rPr>
              <w:tab/>
            </w:r>
            <w:r w:rsidRPr="00B0107B">
              <w:rPr>
                <w:rFonts w:ascii="Times New Roman" w:hAnsi="Times New Roman" w:cs="Times New Roman"/>
                <w:sz w:val="18"/>
                <w:szCs w:val="18"/>
              </w:rPr>
              <w:tab/>
            </w:r>
            <w:r w:rsidRPr="00B0107B">
              <w:rPr>
                <w:rFonts w:ascii="Times New Roman" w:hAnsi="Times New Roman" w:cs="Times New Roman"/>
                <w:sz w:val="18"/>
                <w:szCs w:val="18"/>
              </w:rPr>
              <w:tab/>
            </w:r>
            <w:r w:rsidRPr="00B0107B">
              <w:rPr>
                <w:rFonts w:ascii="Times New Roman" w:hAnsi="Times New Roman" w:cs="Times New Roman"/>
                <w:sz w:val="18"/>
                <w:szCs w:val="18"/>
              </w:rPr>
              <w:tab/>
            </w:r>
            <w:r w:rsidRPr="00B0107B">
              <w:rPr>
                <w:rFonts w:ascii="Times New Roman" w:hAnsi="Times New Roman" w:cs="Times New Roman"/>
                <w:sz w:val="18"/>
                <w:szCs w:val="18"/>
              </w:rPr>
              <w:tab/>
            </w:r>
            <w:r w:rsidRPr="00B0107B">
              <w:rPr>
                <w:rFonts w:ascii="Times New Roman" w:hAnsi="Times New Roman" w:cs="Times New Roman"/>
                <w:sz w:val="18"/>
                <w:szCs w:val="18"/>
              </w:rPr>
              <w:tab/>
            </w:r>
          </w:p>
          <w:p w14:paraId="5E250C16" w14:textId="77777777" w:rsidR="009F29F8" w:rsidRPr="000C4AA7" w:rsidRDefault="009F29F8" w:rsidP="009F29F8">
            <w:pPr>
              <w:widowControl w:val="0"/>
              <w:autoSpaceDE w:val="0"/>
              <w:spacing w:before="10" w:line="150" w:lineRule="exact"/>
              <w:rPr>
                <w:rFonts w:ascii="Times New Roman" w:hAnsi="Times New Roman" w:cs="Times New Roman"/>
                <w:b/>
                <w:sz w:val="20"/>
                <w:szCs w:val="20"/>
              </w:rPr>
            </w:pPr>
            <w:r w:rsidRPr="000C4AA7">
              <w:rPr>
                <w:rFonts w:ascii="Times New Roman" w:hAnsi="Times New Roman" w:cs="Times New Roman"/>
                <w:b/>
                <w:sz w:val="20"/>
                <w:szCs w:val="20"/>
              </w:rPr>
              <w:t>SCHOOL - WIDE DISCIPLINE PLAN</w:t>
            </w:r>
          </w:p>
          <w:p w14:paraId="4E4D849A" w14:textId="2FD4DF8C" w:rsidR="009F29F8" w:rsidRDefault="009F29F8" w:rsidP="009F29F8">
            <w:pPr>
              <w:widowControl w:val="0"/>
              <w:autoSpaceDE w:val="0"/>
              <w:spacing w:before="10" w:line="150" w:lineRule="exact"/>
              <w:rPr>
                <w:rFonts w:ascii="Times New Roman" w:hAnsi="Times New Roman" w:cs="Times New Roman"/>
                <w:b/>
                <w:sz w:val="20"/>
                <w:szCs w:val="20"/>
              </w:rPr>
            </w:pPr>
            <w:r w:rsidRPr="000C4AA7">
              <w:rPr>
                <w:rFonts w:ascii="Times New Roman" w:hAnsi="Times New Roman" w:cs="Times New Roman"/>
                <w:b/>
                <w:sz w:val="20"/>
                <w:szCs w:val="20"/>
              </w:rPr>
              <w:t>DISCIPLINE</w:t>
            </w:r>
          </w:p>
          <w:p w14:paraId="1490CAAA" w14:textId="77777777" w:rsidR="002C5D4E" w:rsidRPr="000C4AA7" w:rsidRDefault="002C5D4E" w:rsidP="009F29F8">
            <w:pPr>
              <w:widowControl w:val="0"/>
              <w:autoSpaceDE w:val="0"/>
              <w:spacing w:before="10" w:line="150" w:lineRule="exact"/>
              <w:rPr>
                <w:rFonts w:ascii="Times New Roman" w:hAnsi="Times New Roman" w:cs="Times New Roman"/>
                <w:b/>
                <w:sz w:val="20"/>
                <w:szCs w:val="20"/>
              </w:rPr>
            </w:pPr>
          </w:p>
          <w:p w14:paraId="00A20C12" w14:textId="382028FE" w:rsidR="009F29F8" w:rsidRPr="000C4AA7" w:rsidRDefault="009F29F8" w:rsidP="00B0107B">
            <w:pPr>
              <w:widowControl w:val="0"/>
              <w:autoSpaceDE w:val="0"/>
              <w:spacing w:before="10" w:line="150" w:lineRule="exact"/>
              <w:rPr>
                <w:rFonts w:ascii="Times New Roman" w:hAnsi="Times New Roman" w:cs="Times New Roman"/>
                <w:sz w:val="20"/>
                <w:szCs w:val="20"/>
              </w:rPr>
            </w:pPr>
            <w:r w:rsidRPr="000C4AA7">
              <w:rPr>
                <w:rFonts w:ascii="Times New Roman" w:hAnsi="Times New Roman" w:cs="Times New Roman"/>
                <w:sz w:val="20"/>
                <w:szCs w:val="20"/>
              </w:rPr>
              <w:t xml:space="preserve">Discipline Rules </w:t>
            </w:r>
            <w:r w:rsidR="00B0107B">
              <w:rPr>
                <w:rFonts w:ascii="Times New Roman" w:hAnsi="Times New Roman" w:cs="Times New Roman"/>
                <w:sz w:val="20"/>
                <w:szCs w:val="20"/>
              </w:rPr>
              <w:t>and Regulations............</w:t>
            </w:r>
            <w:r w:rsidRPr="000C4AA7">
              <w:rPr>
                <w:rFonts w:ascii="Times New Roman" w:hAnsi="Times New Roman" w:cs="Times New Roman"/>
                <w:sz w:val="20"/>
                <w:szCs w:val="20"/>
              </w:rPr>
              <w:t>.................</w:t>
            </w:r>
            <w:r>
              <w:rPr>
                <w:rFonts w:ascii="Times New Roman" w:hAnsi="Times New Roman" w:cs="Times New Roman"/>
                <w:sz w:val="20"/>
                <w:szCs w:val="20"/>
              </w:rPr>
              <w:t>......</w:t>
            </w:r>
            <w:r w:rsidR="005A7DF8">
              <w:rPr>
                <w:rFonts w:ascii="Times New Roman" w:hAnsi="Times New Roman" w:cs="Times New Roman"/>
                <w:sz w:val="20"/>
                <w:szCs w:val="20"/>
              </w:rPr>
              <w:t>25-32</w:t>
            </w:r>
            <w:r w:rsidRPr="000C4AA7">
              <w:rPr>
                <w:rFonts w:ascii="Times New Roman" w:hAnsi="Times New Roman" w:cs="Times New Roman"/>
                <w:sz w:val="20"/>
                <w:szCs w:val="20"/>
              </w:rPr>
              <w:tab/>
            </w:r>
            <w:r w:rsidRPr="000C4AA7">
              <w:rPr>
                <w:rFonts w:ascii="Times New Roman" w:hAnsi="Times New Roman" w:cs="Times New Roman"/>
                <w:sz w:val="20"/>
                <w:szCs w:val="20"/>
              </w:rPr>
              <w:tab/>
            </w:r>
            <w:r w:rsidR="00B0107B">
              <w:rPr>
                <w:rFonts w:ascii="Times New Roman" w:hAnsi="Times New Roman" w:cs="Times New Roman"/>
                <w:sz w:val="20"/>
                <w:szCs w:val="20"/>
              </w:rPr>
              <w:tab/>
            </w:r>
            <w:r w:rsidR="00B0107B">
              <w:rPr>
                <w:rFonts w:ascii="Times New Roman" w:hAnsi="Times New Roman" w:cs="Times New Roman"/>
                <w:sz w:val="20"/>
                <w:szCs w:val="20"/>
              </w:rPr>
              <w:tab/>
            </w:r>
            <w:r w:rsidRPr="000C4AA7">
              <w:rPr>
                <w:rFonts w:ascii="Times New Roman" w:hAnsi="Times New Roman" w:cs="Times New Roman"/>
                <w:sz w:val="20"/>
                <w:szCs w:val="20"/>
              </w:rPr>
              <w:tab/>
            </w:r>
            <w:r w:rsidRPr="000C4AA7">
              <w:rPr>
                <w:rFonts w:ascii="Times New Roman" w:hAnsi="Times New Roman" w:cs="Times New Roman"/>
                <w:sz w:val="20"/>
                <w:szCs w:val="20"/>
              </w:rPr>
              <w:tab/>
            </w:r>
          </w:p>
          <w:p w14:paraId="7A35D64D" w14:textId="6DEA1C90" w:rsidR="009F29F8" w:rsidRDefault="009F29F8" w:rsidP="002C5D4E">
            <w:pPr>
              <w:spacing w:line="360" w:lineRule="auto"/>
              <w:rPr>
                <w:rFonts w:ascii="Times New Roman" w:hAnsi="Times New Roman" w:cs="Times New Roman"/>
                <w:sz w:val="20"/>
                <w:szCs w:val="20"/>
              </w:rPr>
            </w:pPr>
            <w:r w:rsidRPr="000C4AA7">
              <w:rPr>
                <w:rFonts w:ascii="Times New Roman" w:hAnsi="Times New Roman" w:cs="Times New Roman"/>
                <w:sz w:val="20"/>
                <w:szCs w:val="20"/>
              </w:rPr>
              <w:t>Other Student Behavior Expectations...........................</w:t>
            </w:r>
            <w:r>
              <w:rPr>
                <w:rFonts w:ascii="Times New Roman" w:hAnsi="Times New Roman" w:cs="Times New Roman"/>
                <w:sz w:val="20"/>
                <w:szCs w:val="20"/>
              </w:rPr>
              <w:t>.......</w:t>
            </w:r>
            <w:r w:rsidR="00DD0A04">
              <w:rPr>
                <w:rFonts w:ascii="Times New Roman" w:hAnsi="Times New Roman" w:cs="Times New Roman"/>
                <w:sz w:val="20"/>
                <w:szCs w:val="20"/>
              </w:rPr>
              <w:t>31</w:t>
            </w:r>
          </w:p>
          <w:p w14:paraId="7E6B48EC" w14:textId="17EB8D0B" w:rsidR="009F29F8" w:rsidRPr="000C4AA7" w:rsidRDefault="009F29F8" w:rsidP="002C5D4E">
            <w:pPr>
              <w:spacing w:line="360" w:lineRule="auto"/>
              <w:rPr>
                <w:rFonts w:ascii="Times New Roman" w:hAnsi="Times New Roman" w:cs="Times New Roman"/>
                <w:sz w:val="20"/>
                <w:szCs w:val="20"/>
              </w:rPr>
            </w:pPr>
            <w:r w:rsidRPr="000C4AA7">
              <w:rPr>
                <w:rFonts w:ascii="Times New Roman" w:hAnsi="Times New Roman" w:cs="Times New Roman"/>
                <w:sz w:val="20"/>
                <w:szCs w:val="20"/>
              </w:rPr>
              <w:t>Academic Integrity.........................................................</w:t>
            </w:r>
            <w:r>
              <w:rPr>
                <w:rFonts w:ascii="Times New Roman" w:hAnsi="Times New Roman" w:cs="Times New Roman"/>
                <w:sz w:val="20"/>
                <w:szCs w:val="20"/>
              </w:rPr>
              <w:t>......</w:t>
            </w:r>
            <w:r w:rsidR="00DD0A04">
              <w:rPr>
                <w:rFonts w:ascii="Times New Roman" w:hAnsi="Times New Roman" w:cs="Times New Roman"/>
                <w:sz w:val="20"/>
                <w:szCs w:val="20"/>
              </w:rPr>
              <w:t>31</w:t>
            </w:r>
          </w:p>
          <w:p w14:paraId="74D976CC" w14:textId="2A006524" w:rsidR="009F29F8" w:rsidRPr="000C4AA7" w:rsidRDefault="009F29F8" w:rsidP="002C5D4E">
            <w:pPr>
              <w:spacing w:line="360" w:lineRule="auto"/>
              <w:rPr>
                <w:rFonts w:ascii="Times New Roman" w:hAnsi="Times New Roman" w:cs="Times New Roman"/>
                <w:sz w:val="20"/>
                <w:szCs w:val="20"/>
              </w:rPr>
            </w:pPr>
            <w:r w:rsidRPr="000C4AA7">
              <w:rPr>
                <w:rFonts w:ascii="Times New Roman" w:hAnsi="Times New Roman" w:cs="Times New Roman"/>
                <w:sz w:val="20"/>
                <w:szCs w:val="20"/>
              </w:rPr>
              <w:t>Aerosol Cans.....................................................................</w:t>
            </w:r>
            <w:r>
              <w:rPr>
                <w:rFonts w:ascii="Times New Roman" w:hAnsi="Times New Roman" w:cs="Times New Roman"/>
                <w:sz w:val="20"/>
                <w:szCs w:val="20"/>
              </w:rPr>
              <w:t>...</w:t>
            </w:r>
            <w:r w:rsidR="00DD0A04">
              <w:rPr>
                <w:rFonts w:ascii="Times New Roman" w:hAnsi="Times New Roman" w:cs="Times New Roman"/>
                <w:sz w:val="20"/>
                <w:szCs w:val="20"/>
              </w:rPr>
              <w:t>31</w:t>
            </w:r>
          </w:p>
          <w:p w14:paraId="55AF740F" w14:textId="50F72047" w:rsidR="009F29F8" w:rsidRPr="000C4AA7" w:rsidRDefault="009F29F8" w:rsidP="002C5D4E">
            <w:pPr>
              <w:spacing w:line="360" w:lineRule="auto"/>
              <w:rPr>
                <w:rFonts w:ascii="Times New Roman" w:hAnsi="Times New Roman" w:cs="Times New Roman"/>
                <w:sz w:val="20"/>
                <w:szCs w:val="20"/>
              </w:rPr>
            </w:pPr>
            <w:r w:rsidRPr="000C4AA7">
              <w:rPr>
                <w:rFonts w:ascii="Times New Roman" w:hAnsi="Times New Roman" w:cs="Times New Roman"/>
                <w:sz w:val="20"/>
                <w:szCs w:val="20"/>
              </w:rPr>
              <w:t>Gambling...........................................................................</w:t>
            </w:r>
            <w:r>
              <w:rPr>
                <w:rFonts w:ascii="Times New Roman" w:hAnsi="Times New Roman" w:cs="Times New Roman"/>
                <w:sz w:val="20"/>
                <w:szCs w:val="20"/>
              </w:rPr>
              <w:t>...</w:t>
            </w:r>
            <w:r w:rsidR="00DD0A04">
              <w:rPr>
                <w:rFonts w:ascii="Times New Roman" w:hAnsi="Times New Roman" w:cs="Times New Roman"/>
                <w:sz w:val="20"/>
                <w:szCs w:val="20"/>
              </w:rPr>
              <w:t>31</w:t>
            </w:r>
          </w:p>
          <w:p w14:paraId="47043858" w14:textId="4B6E7BEC" w:rsidR="009F29F8" w:rsidRPr="000C4AA7" w:rsidRDefault="00B0107B" w:rsidP="002C5D4E">
            <w:pPr>
              <w:spacing w:line="360" w:lineRule="auto"/>
              <w:rPr>
                <w:rFonts w:ascii="Times New Roman" w:hAnsi="Times New Roman" w:cs="Times New Roman"/>
                <w:sz w:val="20"/>
                <w:szCs w:val="20"/>
              </w:rPr>
            </w:pPr>
            <w:r>
              <w:rPr>
                <w:rFonts w:ascii="Times New Roman" w:hAnsi="Times New Roman" w:cs="Times New Roman"/>
                <w:sz w:val="20"/>
                <w:szCs w:val="20"/>
              </w:rPr>
              <w:t>Cell Ph</w:t>
            </w:r>
            <w:r w:rsidR="00DD0A04">
              <w:rPr>
                <w:rFonts w:ascii="Times New Roman" w:hAnsi="Times New Roman" w:cs="Times New Roman"/>
                <w:sz w:val="20"/>
                <w:szCs w:val="20"/>
              </w:rPr>
              <w:t>ones &amp; Electronics……………………………..31-32</w:t>
            </w:r>
          </w:p>
          <w:p w14:paraId="07F25A18" w14:textId="348959A0" w:rsidR="009F29F8" w:rsidRPr="000C4AA7" w:rsidRDefault="009F29F8" w:rsidP="002C5D4E">
            <w:pPr>
              <w:spacing w:line="360" w:lineRule="auto"/>
              <w:rPr>
                <w:rFonts w:ascii="Times New Roman" w:hAnsi="Times New Roman" w:cs="Times New Roman"/>
                <w:sz w:val="20"/>
                <w:szCs w:val="20"/>
              </w:rPr>
            </w:pPr>
            <w:r w:rsidRPr="000C4AA7">
              <w:rPr>
                <w:rFonts w:ascii="Times New Roman" w:hAnsi="Times New Roman" w:cs="Times New Roman"/>
                <w:sz w:val="20"/>
                <w:szCs w:val="20"/>
              </w:rPr>
              <w:t>Fighting.............................................................................</w:t>
            </w:r>
            <w:r>
              <w:rPr>
                <w:rFonts w:ascii="Times New Roman" w:hAnsi="Times New Roman" w:cs="Times New Roman"/>
                <w:sz w:val="20"/>
                <w:szCs w:val="20"/>
              </w:rPr>
              <w:t>...</w:t>
            </w:r>
            <w:r w:rsidR="00B0107B">
              <w:rPr>
                <w:rFonts w:ascii="Times New Roman" w:hAnsi="Times New Roman" w:cs="Times New Roman"/>
                <w:sz w:val="20"/>
                <w:szCs w:val="20"/>
              </w:rPr>
              <w:t>3</w:t>
            </w:r>
            <w:r w:rsidR="00DD0A04">
              <w:rPr>
                <w:rFonts w:ascii="Times New Roman" w:hAnsi="Times New Roman" w:cs="Times New Roman"/>
                <w:sz w:val="20"/>
                <w:szCs w:val="20"/>
              </w:rPr>
              <w:t>2</w:t>
            </w:r>
          </w:p>
          <w:p w14:paraId="77770130" w14:textId="7FE13015" w:rsidR="009F29F8" w:rsidRPr="000C4AA7" w:rsidRDefault="009F29F8" w:rsidP="002C5D4E">
            <w:pPr>
              <w:spacing w:line="360" w:lineRule="auto"/>
              <w:rPr>
                <w:rFonts w:ascii="Times New Roman" w:hAnsi="Times New Roman" w:cs="Times New Roman"/>
                <w:sz w:val="20"/>
                <w:szCs w:val="20"/>
              </w:rPr>
            </w:pPr>
            <w:r w:rsidRPr="000C4AA7">
              <w:rPr>
                <w:rFonts w:ascii="Times New Roman" w:hAnsi="Times New Roman" w:cs="Times New Roman"/>
                <w:sz w:val="20"/>
                <w:szCs w:val="20"/>
              </w:rPr>
              <w:t>Dress and Grooming Rules...........</w:t>
            </w:r>
            <w:r w:rsidR="00900DC2">
              <w:rPr>
                <w:rFonts w:ascii="Times New Roman" w:hAnsi="Times New Roman" w:cs="Times New Roman"/>
                <w:sz w:val="20"/>
                <w:szCs w:val="20"/>
              </w:rPr>
              <w:t>..............................</w:t>
            </w:r>
            <w:r w:rsidRPr="000C4AA7">
              <w:rPr>
                <w:rFonts w:ascii="Times New Roman" w:hAnsi="Times New Roman" w:cs="Times New Roman"/>
                <w:sz w:val="20"/>
                <w:szCs w:val="20"/>
              </w:rPr>
              <w:t>....</w:t>
            </w:r>
            <w:r w:rsidR="00DD0A04">
              <w:rPr>
                <w:rFonts w:ascii="Times New Roman" w:hAnsi="Times New Roman" w:cs="Times New Roman"/>
                <w:sz w:val="20"/>
                <w:szCs w:val="20"/>
              </w:rPr>
              <w:t>32-33</w:t>
            </w:r>
          </w:p>
          <w:p w14:paraId="2B7590AA" w14:textId="4C84EC9C" w:rsidR="009F29F8" w:rsidRPr="000C4AA7" w:rsidRDefault="009F29F8" w:rsidP="002C5D4E">
            <w:pPr>
              <w:spacing w:line="360" w:lineRule="auto"/>
              <w:rPr>
                <w:rFonts w:ascii="Times New Roman" w:hAnsi="Times New Roman" w:cs="Times New Roman"/>
                <w:sz w:val="20"/>
                <w:szCs w:val="20"/>
              </w:rPr>
            </w:pPr>
            <w:r w:rsidRPr="000C4AA7">
              <w:rPr>
                <w:rFonts w:ascii="Times New Roman" w:hAnsi="Times New Roman" w:cs="Times New Roman"/>
                <w:sz w:val="20"/>
                <w:szCs w:val="20"/>
              </w:rPr>
              <w:t>Public Affection.............................................................</w:t>
            </w:r>
            <w:r>
              <w:rPr>
                <w:rFonts w:ascii="Times New Roman" w:hAnsi="Times New Roman" w:cs="Times New Roman"/>
                <w:sz w:val="20"/>
                <w:szCs w:val="20"/>
              </w:rPr>
              <w:t>......</w:t>
            </w:r>
            <w:r w:rsidR="00B0107B">
              <w:rPr>
                <w:rFonts w:ascii="Times New Roman" w:hAnsi="Times New Roman" w:cs="Times New Roman"/>
                <w:sz w:val="20"/>
                <w:szCs w:val="20"/>
              </w:rPr>
              <w:t>3</w:t>
            </w:r>
            <w:r w:rsidR="00DD0A04">
              <w:rPr>
                <w:rFonts w:ascii="Times New Roman" w:hAnsi="Times New Roman" w:cs="Times New Roman"/>
                <w:sz w:val="20"/>
                <w:szCs w:val="20"/>
              </w:rPr>
              <w:t>3</w:t>
            </w:r>
          </w:p>
          <w:p w14:paraId="583B97E8" w14:textId="581F9B1A" w:rsidR="009F29F8" w:rsidRPr="000C4AA7" w:rsidRDefault="009F29F8" w:rsidP="002C5D4E">
            <w:pPr>
              <w:spacing w:line="360" w:lineRule="auto"/>
              <w:rPr>
                <w:rFonts w:ascii="Times New Roman" w:hAnsi="Times New Roman" w:cs="Times New Roman"/>
                <w:sz w:val="20"/>
                <w:szCs w:val="20"/>
              </w:rPr>
            </w:pPr>
            <w:r w:rsidRPr="000C4AA7">
              <w:rPr>
                <w:rFonts w:ascii="Times New Roman" w:hAnsi="Times New Roman" w:cs="Times New Roman"/>
                <w:sz w:val="20"/>
                <w:szCs w:val="20"/>
              </w:rPr>
              <w:t>Hazing....................................................</w:t>
            </w:r>
            <w:r w:rsidR="00B0107B">
              <w:rPr>
                <w:rFonts w:ascii="Times New Roman" w:hAnsi="Times New Roman" w:cs="Times New Roman"/>
                <w:sz w:val="20"/>
                <w:szCs w:val="20"/>
              </w:rPr>
              <w:t>......</w:t>
            </w:r>
            <w:r>
              <w:rPr>
                <w:rFonts w:ascii="Times New Roman" w:hAnsi="Times New Roman" w:cs="Times New Roman"/>
                <w:sz w:val="20"/>
                <w:szCs w:val="20"/>
              </w:rPr>
              <w:t>...................</w:t>
            </w:r>
            <w:r w:rsidR="00DD0A04">
              <w:rPr>
                <w:rFonts w:ascii="Times New Roman" w:hAnsi="Times New Roman" w:cs="Times New Roman"/>
                <w:sz w:val="20"/>
                <w:szCs w:val="20"/>
              </w:rPr>
              <w:t>33-34</w:t>
            </w:r>
          </w:p>
          <w:p w14:paraId="299E3A00" w14:textId="42418C15" w:rsidR="009F29F8" w:rsidRDefault="00B0107B" w:rsidP="002C5D4E">
            <w:pPr>
              <w:spacing w:line="360" w:lineRule="auto"/>
              <w:rPr>
                <w:rFonts w:ascii="Times New Roman" w:hAnsi="Times New Roman" w:cs="Times New Roman"/>
                <w:sz w:val="20"/>
                <w:szCs w:val="20"/>
              </w:rPr>
            </w:pPr>
            <w:r>
              <w:rPr>
                <w:rFonts w:ascii="Times New Roman" w:hAnsi="Times New Roman" w:cs="Times New Roman"/>
                <w:sz w:val="20"/>
                <w:szCs w:val="20"/>
              </w:rPr>
              <w:t>Weapons, laser pens, student searches ……</w:t>
            </w:r>
            <w:r w:rsidR="009F29F8" w:rsidRPr="000C4AA7">
              <w:rPr>
                <w:rFonts w:ascii="Times New Roman" w:hAnsi="Times New Roman" w:cs="Times New Roman"/>
                <w:sz w:val="20"/>
                <w:szCs w:val="20"/>
              </w:rPr>
              <w:t>........................</w:t>
            </w:r>
            <w:r w:rsidR="00DD0A04">
              <w:rPr>
                <w:rFonts w:ascii="Times New Roman" w:hAnsi="Times New Roman" w:cs="Times New Roman"/>
                <w:sz w:val="20"/>
                <w:szCs w:val="20"/>
              </w:rPr>
              <w:t>34</w:t>
            </w:r>
          </w:p>
          <w:p w14:paraId="08110F28" w14:textId="2F840648" w:rsidR="007D1715" w:rsidRDefault="00B0107B" w:rsidP="009F29F8">
            <w:pPr>
              <w:spacing w:line="360" w:lineRule="auto"/>
              <w:rPr>
                <w:rFonts w:ascii="Times New Roman" w:hAnsi="Times New Roman" w:cs="Times New Roman"/>
                <w:sz w:val="20"/>
                <w:szCs w:val="20"/>
              </w:rPr>
            </w:pPr>
            <w:r>
              <w:rPr>
                <w:rFonts w:ascii="Times New Roman" w:hAnsi="Times New Roman" w:cs="Times New Roman"/>
                <w:sz w:val="20"/>
                <w:szCs w:val="20"/>
              </w:rPr>
              <w:t>Illeg</w:t>
            </w:r>
            <w:r w:rsidR="00DD0A04">
              <w:rPr>
                <w:rFonts w:ascii="Times New Roman" w:hAnsi="Times New Roman" w:cs="Times New Roman"/>
                <w:sz w:val="20"/>
                <w:szCs w:val="20"/>
              </w:rPr>
              <w:t>al Substances …………………………………………34</w:t>
            </w:r>
          </w:p>
          <w:p w14:paraId="4125CFFD" w14:textId="1B7AC88C" w:rsidR="00B0107B" w:rsidRDefault="00B0107B" w:rsidP="009F29F8">
            <w:pPr>
              <w:spacing w:line="360" w:lineRule="auto"/>
              <w:rPr>
                <w:rFonts w:ascii="Times New Roman" w:hAnsi="Times New Roman" w:cs="Times New Roman"/>
                <w:sz w:val="20"/>
                <w:szCs w:val="20"/>
              </w:rPr>
            </w:pPr>
            <w:r>
              <w:rPr>
                <w:rFonts w:ascii="Times New Roman" w:hAnsi="Times New Roman" w:cs="Times New Roman"/>
                <w:sz w:val="20"/>
                <w:szCs w:val="20"/>
              </w:rPr>
              <w:t>Marking Pens, seeds, g</w:t>
            </w:r>
            <w:r w:rsidR="00DD0A04">
              <w:rPr>
                <w:rFonts w:ascii="Times New Roman" w:hAnsi="Times New Roman" w:cs="Times New Roman"/>
                <w:sz w:val="20"/>
                <w:szCs w:val="20"/>
              </w:rPr>
              <w:t>um, tobacco ………………………34</w:t>
            </w:r>
          </w:p>
          <w:p w14:paraId="7F643F6F" w14:textId="6B356500" w:rsidR="00B0107B" w:rsidRDefault="00B0107B" w:rsidP="009F29F8">
            <w:pPr>
              <w:spacing w:line="360" w:lineRule="auto"/>
              <w:rPr>
                <w:rFonts w:ascii="Times New Roman" w:hAnsi="Times New Roman" w:cs="Times New Roman"/>
                <w:sz w:val="20"/>
                <w:szCs w:val="20"/>
              </w:rPr>
            </w:pPr>
            <w:r>
              <w:rPr>
                <w:rFonts w:ascii="Times New Roman" w:hAnsi="Times New Roman" w:cs="Times New Roman"/>
                <w:sz w:val="20"/>
                <w:szCs w:val="20"/>
              </w:rPr>
              <w:t>Sexua</w:t>
            </w:r>
            <w:r w:rsidR="00DD0A04">
              <w:rPr>
                <w:rFonts w:ascii="Times New Roman" w:hAnsi="Times New Roman" w:cs="Times New Roman"/>
                <w:sz w:val="20"/>
                <w:szCs w:val="20"/>
              </w:rPr>
              <w:t>l Harassment …………………………………….….34</w:t>
            </w:r>
          </w:p>
          <w:p w14:paraId="26DB59F1" w14:textId="4F735343" w:rsidR="00B0107B" w:rsidRDefault="00B0107B" w:rsidP="009F29F8">
            <w:pPr>
              <w:spacing w:line="360" w:lineRule="auto"/>
              <w:rPr>
                <w:rFonts w:ascii="Times New Roman" w:hAnsi="Times New Roman" w:cs="Times New Roman"/>
                <w:sz w:val="20"/>
                <w:szCs w:val="20"/>
              </w:rPr>
            </w:pPr>
            <w:r>
              <w:rPr>
                <w:rFonts w:ascii="Times New Roman" w:hAnsi="Times New Roman" w:cs="Times New Roman"/>
                <w:sz w:val="20"/>
                <w:szCs w:val="20"/>
              </w:rPr>
              <w:t>Sch</w:t>
            </w:r>
            <w:r w:rsidR="00DD0A04">
              <w:rPr>
                <w:rFonts w:ascii="Times New Roman" w:hAnsi="Times New Roman" w:cs="Times New Roman"/>
                <w:sz w:val="20"/>
                <w:szCs w:val="20"/>
              </w:rPr>
              <w:t>ool Events ……………………………………………..35</w:t>
            </w:r>
          </w:p>
          <w:p w14:paraId="64E0D2F5" w14:textId="7215DC26" w:rsidR="00B0107B" w:rsidRDefault="00B0107B" w:rsidP="009F29F8">
            <w:pPr>
              <w:spacing w:line="360" w:lineRule="auto"/>
              <w:rPr>
                <w:rFonts w:ascii="Times New Roman" w:hAnsi="Times New Roman" w:cs="Times New Roman"/>
                <w:sz w:val="20"/>
                <w:szCs w:val="20"/>
              </w:rPr>
            </w:pPr>
            <w:r>
              <w:rPr>
                <w:rFonts w:ascii="Times New Roman" w:hAnsi="Times New Roman" w:cs="Times New Roman"/>
                <w:sz w:val="20"/>
                <w:szCs w:val="20"/>
              </w:rPr>
              <w:t>Dances, sc</w:t>
            </w:r>
            <w:r w:rsidR="005A7DF8">
              <w:rPr>
                <w:rFonts w:ascii="Times New Roman" w:hAnsi="Times New Roman" w:cs="Times New Roman"/>
                <w:sz w:val="20"/>
                <w:szCs w:val="20"/>
              </w:rPr>
              <w:t>hool athletics …………………………….…….35</w:t>
            </w:r>
          </w:p>
          <w:p w14:paraId="195E0D8B" w14:textId="47596265" w:rsidR="00B0107B" w:rsidRDefault="00B0107B" w:rsidP="009F29F8">
            <w:pPr>
              <w:spacing w:line="360" w:lineRule="auto"/>
              <w:rPr>
                <w:rFonts w:ascii="Times New Roman" w:hAnsi="Times New Roman" w:cs="Times New Roman"/>
                <w:sz w:val="20"/>
                <w:szCs w:val="20"/>
              </w:rPr>
            </w:pPr>
            <w:r>
              <w:rPr>
                <w:rFonts w:ascii="Times New Roman" w:hAnsi="Times New Roman" w:cs="Times New Roman"/>
                <w:sz w:val="20"/>
                <w:szCs w:val="20"/>
              </w:rPr>
              <w:t xml:space="preserve">Parent </w:t>
            </w:r>
            <w:r w:rsidR="00DD0A04">
              <w:rPr>
                <w:rFonts w:ascii="Times New Roman" w:hAnsi="Times New Roman" w:cs="Times New Roman"/>
                <w:sz w:val="20"/>
                <w:szCs w:val="20"/>
              </w:rPr>
              <w:t>Volunteers ………………………………………....3</w:t>
            </w:r>
            <w:r w:rsidR="005A7DF8">
              <w:rPr>
                <w:rFonts w:ascii="Times New Roman" w:hAnsi="Times New Roman" w:cs="Times New Roman"/>
                <w:sz w:val="20"/>
                <w:szCs w:val="20"/>
              </w:rPr>
              <w:t>5</w:t>
            </w:r>
          </w:p>
          <w:p w14:paraId="013F8A6F" w14:textId="43626351" w:rsidR="00B0107B" w:rsidRPr="000C4AA7" w:rsidRDefault="00B0107B" w:rsidP="009F29F8">
            <w:pPr>
              <w:spacing w:line="360" w:lineRule="auto"/>
              <w:rPr>
                <w:rFonts w:ascii="Times New Roman" w:hAnsi="Times New Roman" w:cs="Times New Roman"/>
                <w:sz w:val="20"/>
                <w:szCs w:val="20"/>
              </w:rPr>
            </w:pPr>
            <w:r>
              <w:rPr>
                <w:rFonts w:ascii="Times New Roman" w:hAnsi="Times New Roman" w:cs="Times New Roman"/>
                <w:sz w:val="20"/>
                <w:szCs w:val="20"/>
              </w:rPr>
              <w:t>Use of</w:t>
            </w:r>
            <w:r w:rsidR="00DD0A04">
              <w:rPr>
                <w:rFonts w:ascii="Times New Roman" w:hAnsi="Times New Roman" w:cs="Times New Roman"/>
                <w:sz w:val="20"/>
                <w:szCs w:val="20"/>
              </w:rPr>
              <w:t xml:space="preserve"> Facilities ………………………………………..…36</w:t>
            </w:r>
          </w:p>
        </w:tc>
        <w:tc>
          <w:tcPr>
            <w:tcW w:w="5310" w:type="dxa"/>
            <w:shd w:val="clear" w:color="auto" w:fill="auto"/>
          </w:tcPr>
          <w:p w14:paraId="7DAE6E0E" w14:textId="77777777" w:rsidR="009F29F8" w:rsidRPr="000C4AA7" w:rsidRDefault="009F29F8" w:rsidP="009F29F8">
            <w:pPr>
              <w:snapToGrid w:val="0"/>
              <w:rPr>
                <w:rFonts w:ascii="Times New Roman" w:hAnsi="Times New Roman" w:cs="Times New Roman"/>
                <w:sz w:val="20"/>
                <w:szCs w:val="20"/>
              </w:rPr>
            </w:pPr>
          </w:p>
          <w:p w14:paraId="731877AF" w14:textId="0F8E77B5" w:rsidR="009F29F8" w:rsidRDefault="009F29F8" w:rsidP="009F29F8">
            <w:pPr>
              <w:snapToGrid w:val="0"/>
              <w:spacing w:line="360" w:lineRule="auto"/>
              <w:rPr>
                <w:rFonts w:ascii="Times New Roman" w:hAnsi="Times New Roman" w:cs="Times New Roman"/>
                <w:sz w:val="20"/>
                <w:szCs w:val="20"/>
              </w:rPr>
            </w:pPr>
            <w:r w:rsidRPr="000C4AA7">
              <w:rPr>
                <w:rFonts w:ascii="Times New Roman" w:hAnsi="Times New Roman" w:cs="Times New Roman"/>
                <w:sz w:val="20"/>
                <w:szCs w:val="20"/>
              </w:rPr>
              <w:t>Academics..................................................</w:t>
            </w:r>
            <w:r w:rsidR="00900DC2">
              <w:rPr>
                <w:rFonts w:ascii="Times New Roman" w:hAnsi="Times New Roman" w:cs="Times New Roman"/>
                <w:sz w:val="20"/>
                <w:szCs w:val="20"/>
              </w:rPr>
              <w:t>....................</w:t>
            </w:r>
            <w:r w:rsidR="00B0107B">
              <w:rPr>
                <w:rFonts w:ascii="Times New Roman" w:hAnsi="Times New Roman" w:cs="Times New Roman"/>
                <w:sz w:val="20"/>
                <w:szCs w:val="20"/>
              </w:rPr>
              <w:t>......</w:t>
            </w:r>
            <w:r w:rsidR="00900DC2">
              <w:rPr>
                <w:rFonts w:ascii="Times New Roman" w:hAnsi="Times New Roman" w:cs="Times New Roman"/>
                <w:sz w:val="20"/>
                <w:szCs w:val="20"/>
              </w:rPr>
              <w:t>..</w:t>
            </w:r>
            <w:r w:rsidR="00DD0A04">
              <w:rPr>
                <w:rFonts w:ascii="Times New Roman" w:hAnsi="Times New Roman" w:cs="Times New Roman"/>
                <w:sz w:val="20"/>
                <w:szCs w:val="20"/>
              </w:rPr>
              <w:t>..36</w:t>
            </w:r>
          </w:p>
          <w:p w14:paraId="5BA937E9" w14:textId="11C925C3" w:rsidR="00B0107B" w:rsidRDefault="00B0107B" w:rsidP="009F29F8">
            <w:pPr>
              <w:snapToGrid w:val="0"/>
              <w:spacing w:line="360" w:lineRule="auto"/>
              <w:rPr>
                <w:rFonts w:ascii="Times New Roman" w:hAnsi="Times New Roman" w:cs="Times New Roman"/>
                <w:sz w:val="20"/>
                <w:szCs w:val="20"/>
              </w:rPr>
            </w:pPr>
            <w:r>
              <w:rPr>
                <w:rFonts w:ascii="Times New Roman" w:hAnsi="Times New Roman" w:cs="Times New Roman"/>
                <w:sz w:val="20"/>
                <w:szCs w:val="20"/>
              </w:rPr>
              <w:t>Metho</w:t>
            </w:r>
            <w:r w:rsidR="00DD0A04">
              <w:rPr>
                <w:rFonts w:ascii="Times New Roman" w:hAnsi="Times New Roman" w:cs="Times New Roman"/>
                <w:sz w:val="20"/>
                <w:szCs w:val="20"/>
              </w:rPr>
              <w:t>ds of Grading …………………………………………36</w:t>
            </w:r>
          </w:p>
          <w:p w14:paraId="5526C8DE" w14:textId="4439027F" w:rsidR="00B0107B" w:rsidRDefault="00B0107B" w:rsidP="009F29F8">
            <w:pPr>
              <w:snapToGrid w:val="0"/>
              <w:spacing w:line="360" w:lineRule="auto"/>
              <w:rPr>
                <w:rFonts w:ascii="Times New Roman" w:hAnsi="Times New Roman" w:cs="Times New Roman"/>
                <w:sz w:val="20"/>
                <w:szCs w:val="20"/>
              </w:rPr>
            </w:pPr>
            <w:r>
              <w:rPr>
                <w:rFonts w:ascii="Times New Roman" w:hAnsi="Times New Roman" w:cs="Times New Roman"/>
                <w:sz w:val="20"/>
                <w:szCs w:val="20"/>
              </w:rPr>
              <w:t>Valedictorian/Saluta</w:t>
            </w:r>
            <w:r w:rsidR="00DD0A04">
              <w:rPr>
                <w:rFonts w:ascii="Times New Roman" w:hAnsi="Times New Roman" w:cs="Times New Roman"/>
                <w:sz w:val="20"/>
                <w:szCs w:val="20"/>
              </w:rPr>
              <w:t>torian Determination …………………..36</w:t>
            </w:r>
          </w:p>
          <w:p w14:paraId="32762461" w14:textId="1A2D3886" w:rsidR="00B0107B" w:rsidRDefault="00B0107B" w:rsidP="009F29F8">
            <w:pPr>
              <w:snapToGrid w:val="0"/>
              <w:spacing w:line="360" w:lineRule="auto"/>
              <w:rPr>
                <w:rFonts w:ascii="Times New Roman" w:hAnsi="Times New Roman" w:cs="Times New Roman"/>
                <w:sz w:val="20"/>
                <w:szCs w:val="20"/>
              </w:rPr>
            </w:pPr>
            <w:r>
              <w:rPr>
                <w:rFonts w:ascii="Times New Roman" w:hAnsi="Times New Roman" w:cs="Times New Roman"/>
                <w:sz w:val="20"/>
                <w:szCs w:val="20"/>
              </w:rPr>
              <w:t>Progress Repor</w:t>
            </w:r>
            <w:r w:rsidR="005A7DF8">
              <w:rPr>
                <w:rFonts w:ascii="Times New Roman" w:hAnsi="Times New Roman" w:cs="Times New Roman"/>
                <w:sz w:val="20"/>
                <w:szCs w:val="20"/>
              </w:rPr>
              <w:t>ts and Report Cards …………………………36</w:t>
            </w:r>
          </w:p>
          <w:p w14:paraId="36594985" w14:textId="5458AF4A" w:rsidR="00B0107B" w:rsidRDefault="00B0107B" w:rsidP="009F29F8">
            <w:pPr>
              <w:snapToGrid w:val="0"/>
              <w:spacing w:line="360" w:lineRule="auto"/>
              <w:rPr>
                <w:rFonts w:ascii="Times New Roman" w:hAnsi="Times New Roman" w:cs="Times New Roman"/>
                <w:sz w:val="20"/>
                <w:szCs w:val="20"/>
              </w:rPr>
            </w:pPr>
            <w:r>
              <w:rPr>
                <w:rFonts w:ascii="Times New Roman" w:hAnsi="Times New Roman" w:cs="Times New Roman"/>
                <w:sz w:val="20"/>
                <w:szCs w:val="20"/>
              </w:rPr>
              <w:t xml:space="preserve">Grade Access, Citizenship </w:t>
            </w:r>
            <w:r w:rsidR="00DD0A04">
              <w:rPr>
                <w:rFonts w:ascii="Times New Roman" w:hAnsi="Times New Roman" w:cs="Times New Roman"/>
                <w:sz w:val="20"/>
                <w:szCs w:val="20"/>
              </w:rPr>
              <w:t>………………………………</w:t>
            </w:r>
            <w:proofErr w:type="gramStart"/>
            <w:r w:rsidR="00DD0A04">
              <w:rPr>
                <w:rFonts w:ascii="Times New Roman" w:hAnsi="Times New Roman" w:cs="Times New Roman"/>
                <w:sz w:val="20"/>
                <w:szCs w:val="20"/>
              </w:rPr>
              <w:t>…..</w:t>
            </w:r>
            <w:proofErr w:type="gramEnd"/>
            <w:r w:rsidR="00DD0A04">
              <w:rPr>
                <w:rFonts w:ascii="Times New Roman" w:hAnsi="Times New Roman" w:cs="Times New Roman"/>
                <w:sz w:val="20"/>
                <w:szCs w:val="20"/>
              </w:rPr>
              <w:t>37</w:t>
            </w:r>
          </w:p>
          <w:p w14:paraId="0E52C0F1" w14:textId="642B6FE7" w:rsidR="00B0107B" w:rsidRPr="000C4AA7" w:rsidRDefault="00DD0A04" w:rsidP="009F29F8">
            <w:pPr>
              <w:snapToGrid w:val="0"/>
              <w:spacing w:line="360" w:lineRule="auto"/>
              <w:rPr>
                <w:rFonts w:ascii="Times New Roman" w:hAnsi="Times New Roman" w:cs="Times New Roman"/>
                <w:sz w:val="20"/>
                <w:szCs w:val="20"/>
              </w:rPr>
            </w:pPr>
            <w:r>
              <w:rPr>
                <w:rFonts w:ascii="Times New Roman" w:hAnsi="Times New Roman" w:cs="Times New Roman"/>
                <w:sz w:val="20"/>
                <w:szCs w:val="20"/>
              </w:rPr>
              <w:t xml:space="preserve"> Homework ………………………………………………….37</w:t>
            </w:r>
          </w:p>
          <w:p w14:paraId="0CB47468" w14:textId="75F081B8" w:rsidR="009F29F8" w:rsidRPr="000C4AA7" w:rsidRDefault="009F29F8" w:rsidP="009F29F8">
            <w:pPr>
              <w:snapToGrid w:val="0"/>
              <w:spacing w:line="360" w:lineRule="auto"/>
              <w:rPr>
                <w:rFonts w:ascii="Times New Roman" w:hAnsi="Times New Roman" w:cs="Times New Roman"/>
                <w:sz w:val="20"/>
                <w:szCs w:val="20"/>
              </w:rPr>
            </w:pPr>
            <w:r w:rsidRPr="000C4AA7">
              <w:rPr>
                <w:rFonts w:ascii="Times New Roman" w:hAnsi="Times New Roman" w:cs="Times New Roman"/>
                <w:sz w:val="20"/>
                <w:szCs w:val="20"/>
              </w:rPr>
              <w:t>Procedures, Emergencies, Evacu</w:t>
            </w:r>
            <w:r w:rsidR="00DD0A04">
              <w:rPr>
                <w:rFonts w:ascii="Times New Roman" w:hAnsi="Times New Roman" w:cs="Times New Roman"/>
                <w:sz w:val="20"/>
                <w:szCs w:val="20"/>
              </w:rPr>
              <w:t>ations &amp; Lockdowns......37-38</w:t>
            </w:r>
          </w:p>
          <w:p w14:paraId="01E268C4" w14:textId="644EE985" w:rsidR="009F29F8" w:rsidRPr="000C4AA7" w:rsidRDefault="007C601A" w:rsidP="009F29F8">
            <w:pPr>
              <w:snapToGrid w:val="0"/>
              <w:spacing w:line="360" w:lineRule="auto"/>
              <w:rPr>
                <w:rFonts w:ascii="Times New Roman" w:hAnsi="Times New Roman" w:cs="Times New Roman"/>
                <w:sz w:val="20"/>
                <w:szCs w:val="20"/>
              </w:rPr>
            </w:pPr>
            <w:r>
              <w:rPr>
                <w:rFonts w:ascii="Times New Roman" w:hAnsi="Times New Roman" w:cs="Times New Roman"/>
                <w:sz w:val="20"/>
                <w:szCs w:val="20"/>
              </w:rPr>
              <w:t>Debts Owed, Lost&amp; Found………</w:t>
            </w:r>
            <w:r w:rsidR="00900DC2">
              <w:rPr>
                <w:rFonts w:ascii="Times New Roman" w:hAnsi="Times New Roman" w:cs="Times New Roman"/>
                <w:sz w:val="20"/>
                <w:szCs w:val="20"/>
              </w:rPr>
              <w:t>………………………</w:t>
            </w:r>
            <w:r w:rsidR="00B0107B">
              <w:rPr>
                <w:rFonts w:ascii="Times New Roman" w:hAnsi="Times New Roman" w:cs="Times New Roman"/>
                <w:sz w:val="20"/>
                <w:szCs w:val="20"/>
              </w:rPr>
              <w:t>…..3</w:t>
            </w:r>
            <w:r w:rsidR="00DD0A04">
              <w:rPr>
                <w:rFonts w:ascii="Times New Roman" w:hAnsi="Times New Roman" w:cs="Times New Roman"/>
                <w:sz w:val="20"/>
                <w:szCs w:val="20"/>
              </w:rPr>
              <w:t>8</w:t>
            </w:r>
          </w:p>
          <w:p w14:paraId="71033E41" w14:textId="3411CABD" w:rsidR="009F29F8" w:rsidRPr="000C4AA7" w:rsidRDefault="009F29F8" w:rsidP="009F29F8">
            <w:pPr>
              <w:snapToGrid w:val="0"/>
              <w:spacing w:line="360" w:lineRule="auto"/>
              <w:rPr>
                <w:rFonts w:ascii="Times New Roman" w:hAnsi="Times New Roman" w:cs="Times New Roman"/>
                <w:sz w:val="20"/>
                <w:szCs w:val="20"/>
              </w:rPr>
            </w:pPr>
            <w:r w:rsidRPr="000C4AA7">
              <w:rPr>
                <w:rFonts w:ascii="Times New Roman" w:hAnsi="Times New Roman" w:cs="Times New Roman"/>
                <w:sz w:val="20"/>
                <w:szCs w:val="20"/>
              </w:rPr>
              <w:t>Student Arrival and Drop - Off/Pick - Up.</w:t>
            </w:r>
            <w:r w:rsidR="007C601A">
              <w:rPr>
                <w:rFonts w:ascii="Times New Roman" w:hAnsi="Times New Roman" w:cs="Times New Roman"/>
                <w:sz w:val="20"/>
                <w:szCs w:val="20"/>
              </w:rPr>
              <w:t>....................</w:t>
            </w:r>
            <w:r w:rsidR="00DD0A04">
              <w:rPr>
                <w:rFonts w:ascii="Times New Roman" w:hAnsi="Times New Roman" w:cs="Times New Roman"/>
                <w:sz w:val="20"/>
                <w:szCs w:val="20"/>
              </w:rPr>
              <w:t>..........38</w:t>
            </w:r>
          </w:p>
          <w:p w14:paraId="247838BA" w14:textId="504EEF51" w:rsidR="009F29F8" w:rsidRPr="000C4AA7" w:rsidRDefault="009F29F8" w:rsidP="009F29F8">
            <w:pPr>
              <w:snapToGrid w:val="0"/>
              <w:spacing w:line="360" w:lineRule="auto"/>
              <w:rPr>
                <w:rFonts w:ascii="Times New Roman" w:hAnsi="Times New Roman" w:cs="Times New Roman"/>
                <w:sz w:val="20"/>
                <w:szCs w:val="20"/>
              </w:rPr>
            </w:pPr>
            <w:r w:rsidRPr="000C4AA7">
              <w:rPr>
                <w:rFonts w:ascii="Times New Roman" w:hAnsi="Times New Roman" w:cs="Times New Roman"/>
                <w:sz w:val="20"/>
                <w:szCs w:val="20"/>
              </w:rPr>
              <w:t>Telephone Calls.........................................</w:t>
            </w:r>
            <w:r w:rsidR="00DD0A04">
              <w:rPr>
                <w:rFonts w:ascii="Times New Roman" w:hAnsi="Times New Roman" w:cs="Times New Roman"/>
                <w:sz w:val="20"/>
                <w:szCs w:val="20"/>
              </w:rPr>
              <w:t>..............................38</w:t>
            </w:r>
          </w:p>
          <w:p w14:paraId="33250DD0" w14:textId="4FD79ED9" w:rsidR="009F29F8" w:rsidRPr="000C4AA7" w:rsidRDefault="009F29F8" w:rsidP="009F29F8">
            <w:pPr>
              <w:snapToGrid w:val="0"/>
              <w:spacing w:line="360" w:lineRule="auto"/>
              <w:rPr>
                <w:rFonts w:ascii="Times New Roman" w:hAnsi="Times New Roman" w:cs="Times New Roman"/>
                <w:sz w:val="20"/>
                <w:szCs w:val="20"/>
              </w:rPr>
            </w:pPr>
            <w:r w:rsidRPr="000C4AA7">
              <w:rPr>
                <w:rFonts w:ascii="Times New Roman" w:hAnsi="Times New Roman" w:cs="Times New Roman"/>
                <w:sz w:val="20"/>
                <w:szCs w:val="20"/>
              </w:rPr>
              <w:t>Textbooks..................................................</w:t>
            </w:r>
            <w:r w:rsidR="00DD0A04">
              <w:rPr>
                <w:rFonts w:ascii="Times New Roman" w:hAnsi="Times New Roman" w:cs="Times New Roman"/>
                <w:sz w:val="20"/>
                <w:szCs w:val="20"/>
              </w:rPr>
              <w:t>..............................38</w:t>
            </w:r>
          </w:p>
          <w:p w14:paraId="2F8FC106" w14:textId="77339B6A" w:rsidR="009F29F8" w:rsidRPr="000C4AA7" w:rsidRDefault="009F29F8" w:rsidP="009F29F8">
            <w:pPr>
              <w:snapToGrid w:val="0"/>
              <w:spacing w:line="360" w:lineRule="auto"/>
              <w:rPr>
                <w:rFonts w:ascii="Times New Roman" w:hAnsi="Times New Roman" w:cs="Times New Roman"/>
                <w:sz w:val="20"/>
                <w:szCs w:val="20"/>
              </w:rPr>
            </w:pPr>
            <w:r w:rsidRPr="000C4AA7">
              <w:rPr>
                <w:rFonts w:ascii="Times New Roman" w:hAnsi="Times New Roman" w:cs="Times New Roman"/>
                <w:sz w:val="20"/>
                <w:szCs w:val="20"/>
              </w:rPr>
              <w:t>Visitors on Campus...................................</w:t>
            </w:r>
            <w:r w:rsidR="00900DC2">
              <w:rPr>
                <w:rFonts w:ascii="Times New Roman" w:hAnsi="Times New Roman" w:cs="Times New Roman"/>
                <w:sz w:val="20"/>
                <w:szCs w:val="20"/>
              </w:rPr>
              <w:t>.........</w:t>
            </w:r>
            <w:r w:rsidR="00DD0A04">
              <w:rPr>
                <w:rFonts w:ascii="Times New Roman" w:hAnsi="Times New Roman" w:cs="Times New Roman"/>
                <w:sz w:val="20"/>
                <w:szCs w:val="20"/>
              </w:rPr>
              <w:t>......................39</w:t>
            </w:r>
          </w:p>
          <w:p w14:paraId="38ECE290" w14:textId="757AAD72" w:rsidR="009F29F8" w:rsidRPr="000C4AA7" w:rsidRDefault="009F29F8" w:rsidP="009F29F8">
            <w:pPr>
              <w:snapToGrid w:val="0"/>
              <w:spacing w:line="360" w:lineRule="auto"/>
              <w:rPr>
                <w:rFonts w:ascii="Times New Roman" w:hAnsi="Times New Roman" w:cs="Times New Roman"/>
                <w:sz w:val="20"/>
                <w:szCs w:val="20"/>
              </w:rPr>
            </w:pPr>
            <w:r w:rsidRPr="000C4AA7">
              <w:rPr>
                <w:rFonts w:ascii="Times New Roman" w:hAnsi="Times New Roman" w:cs="Times New Roman"/>
                <w:sz w:val="20"/>
                <w:szCs w:val="20"/>
              </w:rPr>
              <w:t>Closed Campus..........................................</w:t>
            </w:r>
            <w:r w:rsidR="00DD0A04">
              <w:rPr>
                <w:rFonts w:ascii="Times New Roman" w:hAnsi="Times New Roman" w:cs="Times New Roman"/>
                <w:sz w:val="20"/>
                <w:szCs w:val="20"/>
              </w:rPr>
              <w:t>..............................39</w:t>
            </w:r>
          </w:p>
          <w:p w14:paraId="471062B5" w14:textId="39B673FF" w:rsidR="009F29F8" w:rsidRPr="000C4AA7" w:rsidRDefault="00DD0A04" w:rsidP="009F29F8">
            <w:pPr>
              <w:snapToGrid w:val="0"/>
              <w:spacing w:line="360" w:lineRule="auto"/>
              <w:rPr>
                <w:rFonts w:ascii="Times New Roman" w:hAnsi="Times New Roman" w:cs="Times New Roman"/>
                <w:sz w:val="20"/>
                <w:szCs w:val="20"/>
              </w:rPr>
            </w:pPr>
            <w:r>
              <w:rPr>
                <w:rFonts w:ascii="Times New Roman" w:hAnsi="Times New Roman" w:cs="Times New Roman"/>
                <w:sz w:val="20"/>
                <w:szCs w:val="20"/>
              </w:rPr>
              <w:t xml:space="preserve">School-Student-Parent-Teacher-Administrators </w:t>
            </w:r>
            <w:r w:rsidR="002E2E69">
              <w:rPr>
                <w:rFonts w:ascii="Times New Roman" w:hAnsi="Times New Roman" w:cs="Times New Roman"/>
                <w:sz w:val="20"/>
                <w:szCs w:val="20"/>
              </w:rPr>
              <w:t>Compact</w:t>
            </w:r>
            <w:r>
              <w:rPr>
                <w:rFonts w:ascii="Times New Roman" w:hAnsi="Times New Roman" w:cs="Times New Roman"/>
                <w:sz w:val="20"/>
                <w:szCs w:val="20"/>
              </w:rPr>
              <w:t>.39-40</w:t>
            </w:r>
          </w:p>
          <w:p w14:paraId="5AA7A3C7" w14:textId="4CD35612" w:rsidR="009F29F8" w:rsidRPr="000C4AA7" w:rsidRDefault="009F29F8" w:rsidP="009F29F8">
            <w:pPr>
              <w:snapToGrid w:val="0"/>
              <w:spacing w:line="360" w:lineRule="auto"/>
              <w:rPr>
                <w:rFonts w:ascii="Times New Roman" w:hAnsi="Times New Roman" w:cs="Times New Roman"/>
                <w:sz w:val="20"/>
                <w:szCs w:val="20"/>
              </w:rPr>
            </w:pPr>
            <w:r w:rsidRPr="000C4AA7">
              <w:rPr>
                <w:rFonts w:ascii="Times New Roman" w:hAnsi="Times New Roman" w:cs="Times New Roman"/>
                <w:sz w:val="20"/>
                <w:szCs w:val="20"/>
              </w:rPr>
              <w:t>Bus Riding Standards................................</w:t>
            </w:r>
            <w:r w:rsidR="00A93BA0">
              <w:rPr>
                <w:rFonts w:ascii="Times New Roman" w:hAnsi="Times New Roman" w:cs="Times New Roman"/>
                <w:sz w:val="20"/>
                <w:szCs w:val="20"/>
              </w:rPr>
              <w:t>...........</w:t>
            </w:r>
            <w:r w:rsidR="002E2E69">
              <w:rPr>
                <w:rFonts w:ascii="Times New Roman" w:hAnsi="Times New Roman" w:cs="Times New Roman"/>
                <w:sz w:val="20"/>
                <w:szCs w:val="20"/>
              </w:rPr>
              <w:t>..............40-41</w:t>
            </w:r>
          </w:p>
          <w:p w14:paraId="6C42E3F4" w14:textId="38949320" w:rsidR="009F29F8" w:rsidRPr="000C4AA7" w:rsidRDefault="009F29F8" w:rsidP="009F29F8">
            <w:pPr>
              <w:snapToGrid w:val="0"/>
              <w:spacing w:line="360" w:lineRule="auto"/>
              <w:rPr>
                <w:rFonts w:ascii="Times New Roman" w:hAnsi="Times New Roman" w:cs="Times New Roman"/>
                <w:sz w:val="20"/>
                <w:szCs w:val="20"/>
              </w:rPr>
            </w:pPr>
            <w:r w:rsidRPr="000C4AA7">
              <w:rPr>
                <w:rFonts w:ascii="Times New Roman" w:hAnsi="Times New Roman" w:cs="Times New Roman"/>
                <w:sz w:val="20"/>
                <w:szCs w:val="20"/>
              </w:rPr>
              <w:t>Pupil Records.............................................</w:t>
            </w:r>
            <w:r w:rsidR="002E2E69">
              <w:rPr>
                <w:rFonts w:ascii="Times New Roman" w:hAnsi="Times New Roman" w:cs="Times New Roman"/>
                <w:sz w:val="20"/>
                <w:szCs w:val="20"/>
              </w:rPr>
              <w:t>........................41-42</w:t>
            </w:r>
          </w:p>
          <w:p w14:paraId="263E8D5E" w14:textId="593CA283" w:rsidR="009F29F8" w:rsidRDefault="009F29F8" w:rsidP="009F29F8">
            <w:pPr>
              <w:snapToGrid w:val="0"/>
              <w:spacing w:line="360" w:lineRule="auto"/>
              <w:rPr>
                <w:rFonts w:ascii="Times New Roman" w:hAnsi="Times New Roman" w:cs="Times New Roman"/>
                <w:sz w:val="20"/>
                <w:szCs w:val="20"/>
              </w:rPr>
            </w:pPr>
            <w:r w:rsidRPr="000C4AA7">
              <w:rPr>
                <w:rFonts w:ascii="Times New Roman" w:hAnsi="Times New Roman" w:cs="Times New Roman"/>
                <w:sz w:val="20"/>
                <w:szCs w:val="20"/>
              </w:rPr>
              <w:t>Child Abuse Prevention Training Progra</w:t>
            </w:r>
            <w:r w:rsidR="00B0107B">
              <w:rPr>
                <w:rFonts w:ascii="Times New Roman" w:hAnsi="Times New Roman" w:cs="Times New Roman"/>
                <w:sz w:val="20"/>
                <w:szCs w:val="20"/>
              </w:rPr>
              <w:t>m....</w:t>
            </w:r>
            <w:r w:rsidR="002E2E69">
              <w:rPr>
                <w:rFonts w:ascii="Times New Roman" w:hAnsi="Times New Roman" w:cs="Times New Roman"/>
                <w:sz w:val="20"/>
                <w:szCs w:val="20"/>
              </w:rPr>
              <w:t>.........................42</w:t>
            </w:r>
          </w:p>
          <w:p w14:paraId="0A5CCA12" w14:textId="6111E2F5" w:rsidR="00B0107B" w:rsidRDefault="00B0107B" w:rsidP="009F29F8">
            <w:pPr>
              <w:snapToGrid w:val="0"/>
              <w:spacing w:line="360" w:lineRule="auto"/>
              <w:rPr>
                <w:rFonts w:ascii="Times New Roman" w:hAnsi="Times New Roman" w:cs="Times New Roman"/>
                <w:sz w:val="20"/>
                <w:szCs w:val="20"/>
              </w:rPr>
            </w:pPr>
            <w:r>
              <w:rPr>
                <w:rFonts w:ascii="Times New Roman" w:hAnsi="Times New Roman" w:cs="Times New Roman"/>
                <w:sz w:val="20"/>
                <w:szCs w:val="20"/>
              </w:rPr>
              <w:t>Teacher/Paraprofessio</w:t>
            </w:r>
            <w:r w:rsidR="002E2E69">
              <w:rPr>
                <w:rFonts w:ascii="Times New Roman" w:hAnsi="Times New Roman" w:cs="Times New Roman"/>
                <w:sz w:val="20"/>
                <w:szCs w:val="20"/>
              </w:rPr>
              <w:t>nal Qualifications …………………....42</w:t>
            </w:r>
          </w:p>
          <w:p w14:paraId="0015EFA3" w14:textId="7FA2550F" w:rsidR="009F29F8" w:rsidRPr="000C4AA7" w:rsidRDefault="00900DC2" w:rsidP="009F29F8">
            <w:pPr>
              <w:snapToGrid w:val="0"/>
              <w:spacing w:line="360" w:lineRule="auto"/>
              <w:rPr>
                <w:rFonts w:ascii="Times New Roman" w:hAnsi="Times New Roman" w:cs="Times New Roman"/>
                <w:sz w:val="20"/>
                <w:szCs w:val="20"/>
              </w:rPr>
            </w:pPr>
            <w:r>
              <w:rPr>
                <w:rFonts w:ascii="Times New Roman" w:hAnsi="Times New Roman" w:cs="Times New Roman"/>
                <w:sz w:val="20"/>
                <w:szCs w:val="20"/>
              </w:rPr>
              <w:t>Special Education…………………………….</w:t>
            </w:r>
            <w:r w:rsidR="006C64C2">
              <w:rPr>
                <w:rFonts w:ascii="Times New Roman" w:hAnsi="Times New Roman" w:cs="Times New Roman"/>
                <w:sz w:val="20"/>
                <w:szCs w:val="20"/>
              </w:rPr>
              <w:t xml:space="preserve"> ………</w:t>
            </w:r>
            <w:r w:rsidR="005716EF">
              <w:rPr>
                <w:rFonts w:ascii="Times New Roman" w:hAnsi="Times New Roman" w:cs="Times New Roman"/>
                <w:sz w:val="20"/>
                <w:szCs w:val="20"/>
              </w:rPr>
              <w:t xml:space="preserve"> </w:t>
            </w:r>
            <w:r w:rsidR="002E2E69">
              <w:rPr>
                <w:rFonts w:ascii="Times New Roman" w:hAnsi="Times New Roman" w:cs="Times New Roman"/>
                <w:sz w:val="20"/>
                <w:szCs w:val="20"/>
              </w:rPr>
              <w:t>....42-43</w:t>
            </w:r>
          </w:p>
          <w:p w14:paraId="6496FE41" w14:textId="2E30ED8E" w:rsidR="009F29F8" w:rsidRDefault="009F29F8" w:rsidP="009F29F8">
            <w:pPr>
              <w:snapToGrid w:val="0"/>
              <w:spacing w:line="360" w:lineRule="auto"/>
              <w:rPr>
                <w:rFonts w:ascii="Times New Roman" w:hAnsi="Times New Roman" w:cs="Times New Roman"/>
                <w:sz w:val="20"/>
                <w:szCs w:val="20"/>
              </w:rPr>
            </w:pPr>
            <w:r w:rsidRPr="000C4AA7">
              <w:rPr>
                <w:rFonts w:ascii="Times New Roman" w:hAnsi="Times New Roman" w:cs="Times New Roman"/>
                <w:sz w:val="20"/>
                <w:szCs w:val="20"/>
              </w:rPr>
              <w:t>IDEA.........................................................................</w:t>
            </w:r>
            <w:r w:rsidR="002E2E69">
              <w:rPr>
                <w:rFonts w:ascii="Times New Roman" w:hAnsi="Times New Roman" w:cs="Times New Roman"/>
                <w:sz w:val="20"/>
                <w:szCs w:val="20"/>
              </w:rPr>
              <w:t>...............43</w:t>
            </w:r>
          </w:p>
          <w:p w14:paraId="66A22439" w14:textId="38E411C9" w:rsidR="00B0107B" w:rsidRPr="000C4AA7" w:rsidRDefault="00B0107B" w:rsidP="009F29F8">
            <w:pPr>
              <w:snapToGrid w:val="0"/>
              <w:spacing w:line="360" w:lineRule="auto"/>
              <w:rPr>
                <w:rFonts w:ascii="Times New Roman" w:hAnsi="Times New Roman" w:cs="Times New Roman"/>
                <w:sz w:val="20"/>
                <w:szCs w:val="20"/>
              </w:rPr>
            </w:pPr>
            <w:r>
              <w:rPr>
                <w:rFonts w:ascii="Times New Roman" w:hAnsi="Times New Roman" w:cs="Times New Roman"/>
                <w:sz w:val="20"/>
                <w:szCs w:val="20"/>
              </w:rPr>
              <w:t>Alternative School …………………………………………</w:t>
            </w:r>
            <w:r w:rsidR="002E2E69">
              <w:rPr>
                <w:rFonts w:ascii="Times New Roman" w:hAnsi="Times New Roman" w:cs="Times New Roman"/>
                <w:sz w:val="20"/>
                <w:szCs w:val="20"/>
              </w:rPr>
              <w:t>..43</w:t>
            </w:r>
          </w:p>
          <w:p w14:paraId="0FA4ECBE" w14:textId="158C3870" w:rsidR="009F29F8" w:rsidRPr="000C4AA7" w:rsidRDefault="009F29F8" w:rsidP="009F29F8">
            <w:pPr>
              <w:snapToGrid w:val="0"/>
              <w:spacing w:line="360" w:lineRule="auto"/>
              <w:rPr>
                <w:rFonts w:ascii="Times New Roman" w:hAnsi="Times New Roman" w:cs="Times New Roman"/>
                <w:sz w:val="20"/>
                <w:szCs w:val="20"/>
              </w:rPr>
            </w:pPr>
            <w:r w:rsidRPr="000C4AA7">
              <w:rPr>
                <w:rFonts w:ascii="Times New Roman" w:hAnsi="Times New Roman" w:cs="Times New Roman"/>
                <w:sz w:val="20"/>
                <w:szCs w:val="20"/>
              </w:rPr>
              <w:t>Laws, Procedures and Other Informatio</w:t>
            </w:r>
            <w:r w:rsidR="00EE3A5E">
              <w:rPr>
                <w:rFonts w:ascii="Times New Roman" w:hAnsi="Times New Roman" w:cs="Times New Roman"/>
                <w:sz w:val="20"/>
                <w:szCs w:val="20"/>
              </w:rPr>
              <w:t>n..</w:t>
            </w:r>
            <w:r w:rsidR="002E2E69">
              <w:rPr>
                <w:rFonts w:ascii="Times New Roman" w:hAnsi="Times New Roman" w:cs="Times New Roman"/>
                <w:sz w:val="20"/>
                <w:szCs w:val="20"/>
              </w:rPr>
              <w:t>.........................43-44</w:t>
            </w:r>
          </w:p>
          <w:p w14:paraId="451AF011" w14:textId="0FAC4965" w:rsidR="009F29F8" w:rsidRDefault="00B0107B" w:rsidP="009F29F8">
            <w:pPr>
              <w:snapToGrid w:val="0"/>
              <w:spacing w:line="360" w:lineRule="auto"/>
              <w:rPr>
                <w:rFonts w:ascii="Times New Roman" w:hAnsi="Times New Roman" w:cs="Times New Roman"/>
                <w:sz w:val="20"/>
                <w:szCs w:val="20"/>
              </w:rPr>
            </w:pPr>
            <w:r>
              <w:rPr>
                <w:rFonts w:ascii="Times New Roman" w:hAnsi="Times New Roman" w:cs="Times New Roman"/>
                <w:sz w:val="20"/>
                <w:szCs w:val="20"/>
              </w:rPr>
              <w:t>Megan’s Law …………….</w:t>
            </w:r>
            <w:r w:rsidR="009F29F8" w:rsidRPr="000C4AA7">
              <w:rPr>
                <w:rFonts w:ascii="Times New Roman" w:hAnsi="Times New Roman" w:cs="Times New Roman"/>
                <w:sz w:val="20"/>
                <w:szCs w:val="20"/>
              </w:rPr>
              <w:t>.......................</w:t>
            </w:r>
            <w:r w:rsidR="002E2E69">
              <w:rPr>
                <w:rFonts w:ascii="Times New Roman" w:hAnsi="Times New Roman" w:cs="Times New Roman"/>
                <w:sz w:val="20"/>
                <w:szCs w:val="20"/>
              </w:rPr>
              <w:t>..............................44</w:t>
            </w:r>
          </w:p>
          <w:p w14:paraId="2174FA75" w14:textId="5CE48825" w:rsidR="00B0107B" w:rsidRDefault="00B0107B" w:rsidP="009F29F8">
            <w:pPr>
              <w:snapToGrid w:val="0"/>
              <w:spacing w:line="360" w:lineRule="auto"/>
              <w:rPr>
                <w:rFonts w:ascii="Times New Roman" w:hAnsi="Times New Roman" w:cs="Times New Roman"/>
                <w:sz w:val="20"/>
                <w:szCs w:val="20"/>
              </w:rPr>
            </w:pPr>
            <w:r>
              <w:rPr>
                <w:rFonts w:ascii="Times New Roman" w:hAnsi="Times New Roman" w:cs="Times New Roman"/>
                <w:sz w:val="20"/>
                <w:szCs w:val="20"/>
              </w:rPr>
              <w:t>Retention an</w:t>
            </w:r>
            <w:r w:rsidR="002E2E69">
              <w:rPr>
                <w:rFonts w:ascii="Times New Roman" w:hAnsi="Times New Roman" w:cs="Times New Roman"/>
                <w:sz w:val="20"/>
                <w:szCs w:val="20"/>
              </w:rPr>
              <w:t>d Promotion …………………………...……44-45</w:t>
            </w:r>
          </w:p>
          <w:p w14:paraId="6F91FF35" w14:textId="2D407ADB" w:rsidR="00B0107B" w:rsidRDefault="00B0107B" w:rsidP="009F29F8">
            <w:pPr>
              <w:snapToGrid w:val="0"/>
              <w:spacing w:line="360" w:lineRule="auto"/>
              <w:rPr>
                <w:rFonts w:ascii="Times New Roman" w:hAnsi="Times New Roman" w:cs="Times New Roman"/>
                <w:sz w:val="20"/>
                <w:szCs w:val="20"/>
              </w:rPr>
            </w:pPr>
            <w:r>
              <w:rPr>
                <w:rFonts w:ascii="Times New Roman" w:hAnsi="Times New Roman" w:cs="Times New Roman"/>
                <w:sz w:val="20"/>
                <w:szCs w:val="20"/>
              </w:rPr>
              <w:t>Nondiscrimina</w:t>
            </w:r>
            <w:r w:rsidR="002E2E69">
              <w:rPr>
                <w:rFonts w:ascii="Times New Roman" w:hAnsi="Times New Roman" w:cs="Times New Roman"/>
                <w:sz w:val="20"/>
                <w:szCs w:val="20"/>
              </w:rPr>
              <w:t>tion Information ……………………………..45</w:t>
            </w:r>
          </w:p>
          <w:p w14:paraId="02CE6140" w14:textId="47F4752E" w:rsidR="00B0107B" w:rsidRDefault="00B0107B" w:rsidP="009F29F8">
            <w:pPr>
              <w:snapToGrid w:val="0"/>
              <w:spacing w:line="360" w:lineRule="auto"/>
              <w:rPr>
                <w:rFonts w:ascii="Times New Roman" w:hAnsi="Times New Roman" w:cs="Times New Roman"/>
                <w:sz w:val="20"/>
                <w:szCs w:val="20"/>
              </w:rPr>
            </w:pPr>
            <w:r>
              <w:rPr>
                <w:rFonts w:ascii="Times New Roman" w:hAnsi="Times New Roman" w:cs="Times New Roman"/>
                <w:sz w:val="20"/>
                <w:szCs w:val="20"/>
              </w:rPr>
              <w:t>Uniform Complai</w:t>
            </w:r>
            <w:r w:rsidR="002E2E69">
              <w:rPr>
                <w:rFonts w:ascii="Times New Roman" w:hAnsi="Times New Roman" w:cs="Times New Roman"/>
                <w:sz w:val="20"/>
                <w:szCs w:val="20"/>
              </w:rPr>
              <w:t>nt Procedures …………………………45-46</w:t>
            </w:r>
          </w:p>
          <w:p w14:paraId="7675E290" w14:textId="2F06A8A3" w:rsidR="00B0107B" w:rsidRDefault="00B0107B" w:rsidP="009F29F8">
            <w:pPr>
              <w:snapToGrid w:val="0"/>
              <w:spacing w:line="360" w:lineRule="auto"/>
              <w:rPr>
                <w:rFonts w:ascii="Times New Roman" w:hAnsi="Times New Roman" w:cs="Times New Roman"/>
                <w:sz w:val="20"/>
                <w:szCs w:val="20"/>
              </w:rPr>
            </w:pPr>
            <w:r>
              <w:rPr>
                <w:rFonts w:ascii="Times New Roman" w:hAnsi="Times New Roman" w:cs="Times New Roman"/>
                <w:sz w:val="20"/>
                <w:szCs w:val="20"/>
              </w:rPr>
              <w:t>Notif</w:t>
            </w:r>
            <w:r w:rsidR="002E2E69">
              <w:rPr>
                <w:rFonts w:ascii="Times New Roman" w:hAnsi="Times New Roman" w:cs="Times New Roman"/>
                <w:sz w:val="20"/>
                <w:szCs w:val="20"/>
              </w:rPr>
              <w:t>ications ……………………………………………..….46</w:t>
            </w:r>
          </w:p>
          <w:p w14:paraId="5BC27F96" w14:textId="7524D853" w:rsidR="00B0107B" w:rsidRDefault="00B0107B" w:rsidP="009F29F8">
            <w:pPr>
              <w:snapToGrid w:val="0"/>
              <w:spacing w:line="360" w:lineRule="auto"/>
              <w:rPr>
                <w:rFonts w:ascii="Times New Roman" w:hAnsi="Times New Roman" w:cs="Times New Roman"/>
                <w:sz w:val="20"/>
                <w:szCs w:val="20"/>
              </w:rPr>
            </w:pPr>
            <w:r>
              <w:rPr>
                <w:rFonts w:ascii="Times New Roman" w:hAnsi="Times New Roman" w:cs="Times New Roman"/>
                <w:sz w:val="20"/>
                <w:szCs w:val="20"/>
              </w:rPr>
              <w:t xml:space="preserve">Complaint </w:t>
            </w:r>
            <w:r w:rsidR="005A7DF8">
              <w:rPr>
                <w:rFonts w:ascii="Times New Roman" w:hAnsi="Times New Roman" w:cs="Times New Roman"/>
                <w:sz w:val="20"/>
                <w:szCs w:val="20"/>
              </w:rPr>
              <w:t>Procedures …………………………………...47-48</w:t>
            </w:r>
          </w:p>
          <w:p w14:paraId="138D24F5" w14:textId="3447FEE9" w:rsidR="002E2E69" w:rsidRDefault="002E2E69" w:rsidP="009F29F8">
            <w:pPr>
              <w:snapToGrid w:val="0"/>
              <w:spacing w:line="360" w:lineRule="auto"/>
              <w:rPr>
                <w:rFonts w:ascii="Times New Roman" w:hAnsi="Times New Roman" w:cs="Times New Roman"/>
                <w:sz w:val="20"/>
                <w:szCs w:val="20"/>
              </w:rPr>
            </w:pPr>
            <w:r>
              <w:rPr>
                <w:rFonts w:ascii="Times New Roman" w:hAnsi="Times New Roman" w:cs="Times New Roman"/>
                <w:sz w:val="20"/>
                <w:szCs w:val="20"/>
              </w:rPr>
              <w:t>Williams Uniform Complaint Procedures ……………….48-49</w:t>
            </w:r>
          </w:p>
          <w:p w14:paraId="6EE36054" w14:textId="38A033C0" w:rsidR="009F29F8" w:rsidRDefault="009F29F8" w:rsidP="009F29F8">
            <w:pPr>
              <w:snapToGrid w:val="0"/>
              <w:spacing w:line="360" w:lineRule="auto"/>
              <w:rPr>
                <w:rFonts w:ascii="Times New Roman" w:hAnsi="Times New Roman" w:cs="Times New Roman"/>
                <w:sz w:val="20"/>
                <w:szCs w:val="20"/>
              </w:rPr>
            </w:pPr>
            <w:r w:rsidRPr="000C4AA7">
              <w:rPr>
                <w:rFonts w:ascii="Times New Roman" w:hAnsi="Times New Roman" w:cs="Times New Roman"/>
                <w:sz w:val="20"/>
                <w:szCs w:val="20"/>
              </w:rPr>
              <w:t>Air Quality Policy.....................................</w:t>
            </w:r>
            <w:r w:rsidR="00B0107B">
              <w:rPr>
                <w:rFonts w:ascii="Times New Roman" w:hAnsi="Times New Roman" w:cs="Times New Roman"/>
                <w:sz w:val="20"/>
                <w:szCs w:val="20"/>
              </w:rPr>
              <w:t>.</w:t>
            </w:r>
            <w:r w:rsidR="00741E26">
              <w:rPr>
                <w:rFonts w:ascii="Times New Roman" w:hAnsi="Times New Roman" w:cs="Times New Roman"/>
                <w:sz w:val="20"/>
                <w:szCs w:val="20"/>
              </w:rPr>
              <w:t>..............................49</w:t>
            </w:r>
          </w:p>
          <w:p w14:paraId="66B5B6EE" w14:textId="67363ECC" w:rsidR="00B0107B" w:rsidRDefault="00B0107B" w:rsidP="009F29F8">
            <w:pPr>
              <w:snapToGrid w:val="0"/>
              <w:spacing w:line="360" w:lineRule="auto"/>
              <w:rPr>
                <w:rFonts w:ascii="Times New Roman" w:hAnsi="Times New Roman" w:cs="Times New Roman"/>
                <w:sz w:val="20"/>
                <w:szCs w:val="20"/>
              </w:rPr>
            </w:pPr>
            <w:r>
              <w:rPr>
                <w:rFonts w:ascii="Times New Roman" w:hAnsi="Times New Roman" w:cs="Times New Roman"/>
                <w:sz w:val="20"/>
                <w:szCs w:val="20"/>
              </w:rPr>
              <w:t>Written Par</w:t>
            </w:r>
            <w:r w:rsidR="00741E26">
              <w:rPr>
                <w:rFonts w:ascii="Times New Roman" w:hAnsi="Times New Roman" w:cs="Times New Roman"/>
                <w:sz w:val="20"/>
                <w:szCs w:val="20"/>
              </w:rPr>
              <w:t>ental Objections …………………………………49</w:t>
            </w:r>
          </w:p>
          <w:p w14:paraId="3EC896BE" w14:textId="7B0C0D00" w:rsidR="00B0107B" w:rsidRPr="000C4AA7" w:rsidRDefault="00B0107B" w:rsidP="009F29F8">
            <w:pPr>
              <w:snapToGrid w:val="0"/>
              <w:spacing w:line="360" w:lineRule="auto"/>
              <w:rPr>
                <w:rFonts w:ascii="Times New Roman" w:hAnsi="Times New Roman" w:cs="Times New Roman"/>
                <w:sz w:val="20"/>
                <w:szCs w:val="20"/>
              </w:rPr>
            </w:pPr>
            <w:r>
              <w:rPr>
                <w:rFonts w:ascii="Times New Roman" w:hAnsi="Times New Roman" w:cs="Times New Roman"/>
                <w:sz w:val="20"/>
                <w:szCs w:val="20"/>
              </w:rPr>
              <w:t>Asbestos Hazard Emerg</w:t>
            </w:r>
            <w:r w:rsidR="00741E26">
              <w:rPr>
                <w:rFonts w:ascii="Times New Roman" w:hAnsi="Times New Roman" w:cs="Times New Roman"/>
                <w:sz w:val="20"/>
                <w:szCs w:val="20"/>
              </w:rPr>
              <w:t>ency Response Act …………</w:t>
            </w:r>
            <w:proofErr w:type="gramStart"/>
            <w:r w:rsidR="00741E26">
              <w:rPr>
                <w:rFonts w:ascii="Times New Roman" w:hAnsi="Times New Roman" w:cs="Times New Roman"/>
                <w:sz w:val="20"/>
                <w:szCs w:val="20"/>
              </w:rPr>
              <w:t>…..</w:t>
            </w:r>
            <w:proofErr w:type="gramEnd"/>
            <w:r w:rsidR="00741E26">
              <w:rPr>
                <w:rFonts w:ascii="Times New Roman" w:hAnsi="Times New Roman" w:cs="Times New Roman"/>
                <w:sz w:val="20"/>
                <w:szCs w:val="20"/>
              </w:rPr>
              <w:t>49-50</w:t>
            </w:r>
          </w:p>
          <w:p w14:paraId="23F36A95" w14:textId="0312356B" w:rsidR="009F29F8" w:rsidRPr="000C4AA7" w:rsidRDefault="009F29F8" w:rsidP="009F29F8">
            <w:pPr>
              <w:snapToGrid w:val="0"/>
              <w:spacing w:line="360" w:lineRule="auto"/>
              <w:rPr>
                <w:rFonts w:ascii="Times New Roman" w:hAnsi="Times New Roman" w:cs="Times New Roman"/>
                <w:sz w:val="20"/>
                <w:szCs w:val="20"/>
              </w:rPr>
            </w:pPr>
            <w:r w:rsidRPr="000C4AA7">
              <w:rPr>
                <w:rFonts w:ascii="Times New Roman" w:hAnsi="Times New Roman" w:cs="Times New Roman"/>
                <w:sz w:val="20"/>
                <w:szCs w:val="20"/>
              </w:rPr>
              <w:t>Healthy Schools Act..................................</w:t>
            </w:r>
            <w:r w:rsidR="00B0107B">
              <w:rPr>
                <w:rFonts w:ascii="Times New Roman" w:hAnsi="Times New Roman" w:cs="Times New Roman"/>
                <w:sz w:val="20"/>
                <w:szCs w:val="20"/>
              </w:rPr>
              <w:t>...........................</w:t>
            </w:r>
            <w:r w:rsidR="00741E26">
              <w:rPr>
                <w:rFonts w:ascii="Times New Roman" w:hAnsi="Times New Roman" w:cs="Times New Roman"/>
                <w:sz w:val="20"/>
                <w:szCs w:val="20"/>
              </w:rPr>
              <w:t>...50</w:t>
            </w:r>
          </w:p>
          <w:p w14:paraId="032BAEAE" w14:textId="6A55E117" w:rsidR="009F29F8" w:rsidRDefault="009F29F8" w:rsidP="009F29F8">
            <w:pPr>
              <w:snapToGrid w:val="0"/>
              <w:spacing w:line="360" w:lineRule="auto"/>
              <w:rPr>
                <w:rFonts w:ascii="Times New Roman" w:hAnsi="Times New Roman" w:cs="Times New Roman"/>
                <w:sz w:val="20"/>
                <w:szCs w:val="20"/>
              </w:rPr>
            </w:pPr>
            <w:r w:rsidRPr="000C4AA7">
              <w:rPr>
                <w:rFonts w:ascii="Times New Roman" w:hAnsi="Times New Roman" w:cs="Times New Roman"/>
                <w:sz w:val="20"/>
                <w:szCs w:val="20"/>
              </w:rPr>
              <w:t>Student Accident Insurance.....................</w:t>
            </w:r>
            <w:r w:rsidR="00EE3A5E">
              <w:rPr>
                <w:rFonts w:ascii="Times New Roman" w:hAnsi="Times New Roman" w:cs="Times New Roman"/>
                <w:sz w:val="20"/>
                <w:szCs w:val="20"/>
              </w:rPr>
              <w:t>..</w:t>
            </w:r>
            <w:r w:rsidR="00741E26">
              <w:rPr>
                <w:rFonts w:ascii="Times New Roman" w:hAnsi="Times New Roman" w:cs="Times New Roman"/>
                <w:sz w:val="20"/>
                <w:szCs w:val="20"/>
              </w:rPr>
              <w:t>..............................50</w:t>
            </w:r>
          </w:p>
          <w:p w14:paraId="7BA9236B" w14:textId="532B8E30" w:rsidR="00741E26" w:rsidRDefault="00741E26" w:rsidP="009F29F8">
            <w:pPr>
              <w:snapToGrid w:val="0"/>
              <w:spacing w:line="360" w:lineRule="auto"/>
              <w:rPr>
                <w:rFonts w:ascii="Times New Roman" w:hAnsi="Times New Roman" w:cs="Times New Roman"/>
                <w:sz w:val="20"/>
                <w:szCs w:val="20"/>
              </w:rPr>
            </w:pPr>
            <w:r>
              <w:rPr>
                <w:rFonts w:ascii="Times New Roman" w:hAnsi="Times New Roman" w:cs="Times New Roman"/>
                <w:sz w:val="20"/>
                <w:szCs w:val="20"/>
              </w:rPr>
              <w:t>Internet Acceptable Use and Safety Policy ………….......51-56</w:t>
            </w:r>
          </w:p>
          <w:p w14:paraId="4C4C978A" w14:textId="60841D43" w:rsidR="00C958CD" w:rsidRPr="000C4AA7" w:rsidRDefault="00C958CD" w:rsidP="00FA18CC">
            <w:pPr>
              <w:snapToGrid w:val="0"/>
              <w:spacing w:line="360" w:lineRule="auto"/>
              <w:rPr>
                <w:rFonts w:ascii="Times New Roman" w:hAnsi="Times New Roman" w:cs="Times New Roman"/>
                <w:sz w:val="20"/>
                <w:szCs w:val="20"/>
              </w:rPr>
            </w:pPr>
          </w:p>
        </w:tc>
      </w:tr>
    </w:tbl>
    <w:p w14:paraId="1051F63D" w14:textId="28CF9A0E" w:rsidR="009F29F8" w:rsidRPr="009F29F8" w:rsidRDefault="009F29F8" w:rsidP="009F29F8">
      <w:pPr>
        <w:pStyle w:val="Heading1"/>
        <w:jc w:val="center"/>
        <w:rPr>
          <w:rFonts w:ascii="Times New Roman" w:hAnsi="Times New Roman" w:cs="Times New Roman"/>
          <w:color w:val="auto"/>
        </w:rPr>
      </w:pPr>
      <w:r>
        <w:rPr>
          <w:rFonts w:ascii="Times New Roman" w:hAnsi="Times New Roman" w:cs="Times New Roman"/>
          <w:color w:val="auto"/>
        </w:rPr>
        <w:t>TABLE OF CONTENTS</w:t>
      </w:r>
    </w:p>
    <w:p w14:paraId="33604958" w14:textId="44EE3500" w:rsidR="00B0107B" w:rsidRDefault="00B0107B" w:rsidP="009F29F8"/>
    <w:p w14:paraId="0376F463" w14:textId="77777777" w:rsidR="00EE2CE2" w:rsidRDefault="00B0107B" w:rsidP="00B0107B">
      <w:pPr>
        <w:pStyle w:val="Style"/>
        <w:shd w:val="clear" w:color="auto" w:fill="FFFEFF"/>
        <w:spacing w:before="19"/>
        <w:ind w:left="540" w:right="28"/>
        <w:jc w:val="center"/>
      </w:pPr>
      <w:r>
        <w:lastRenderedPageBreak/>
        <w:br w:type="page"/>
      </w:r>
    </w:p>
    <w:p w14:paraId="0D7B5D42" w14:textId="73B4EA71" w:rsidR="00B0107B" w:rsidRDefault="00B0107B" w:rsidP="00B0107B">
      <w:pPr>
        <w:pStyle w:val="Style"/>
        <w:shd w:val="clear" w:color="auto" w:fill="FFFEFF"/>
        <w:spacing w:before="19"/>
        <w:ind w:left="540" w:right="28"/>
        <w:jc w:val="center"/>
        <w:rPr>
          <w:b/>
          <w:color w:val="000000"/>
          <w:spacing w:val="1"/>
          <w:sz w:val="28"/>
          <w:szCs w:val="28"/>
        </w:rPr>
      </w:pPr>
      <w:r>
        <w:rPr>
          <w:b/>
          <w:color w:val="000000"/>
          <w:spacing w:val="1"/>
          <w:sz w:val="28"/>
          <w:szCs w:val="28"/>
        </w:rPr>
        <w:lastRenderedPageBreak/>
        <w:t>Woodville Union School District</w:t>
      </w:r>
    </w:p>
    <w:p w14:paraId="50B55AAF" w14:textId="77777777" w:rsidR="00B0107B" w:rsidRDefault="00B0107B" w:rsidP="00B0107B">
      <w:pPr>
        <w:pStyle w:val="Style"/>
        <w:shd w:val="clear" w:color="auto" w:fill="FFFEFF"/>
        <w:spacing w:before="19"/>
        <w:ind w:left="540" w:right="28"/>
        <w:jc w:val="center"/>
        <w:rPr>
          <w:color w:val="000000"/>
          <w:spacing w:val="1"/>
          <w:sz w:val="32"/>
          <w:szCs w:val="32"/>
        </w:rPr>
      </w:pPr>
      <w:r>
        <w:rPr>
          <w:color w:val="000000"/>
          <w:spacing w:val="1"/>
          <w:sz w:val="32"/>
          <w:szCs w:val="32"/>
        </w:rPr>
        <w:t>Parent/Student Handbook Signature Page</w:t>
      </w:r>
    </w:p>
    <w:p w14:paraId="5864BDC5" w14:textId="77777777" w:rsidR="00B0107B" w:rsidRDefault="00B0107B" w:rsidP="00B0107B">
      <w:pPr>
        <w:pStyle w:val="Style"/>
        <w:shd w:val="clear" w:color="auto" w:fill="FFFEFF"/>
        <w:spacing w:before="19"/>
        <w:ind w:left="540" w:right="28"/>
        <w:jc w:val="center"/>
        <w:rPr>
          <w:color w:val="000000"/>
          <w:spacing w:val="1"/>
          <w:sz w:val="32"/>
          <w:szCs w:val="32"/>
        </w:rPr>
      </w:pPr>
      <w:r>
        <w:rPr>
          <w:color w:val="000000"/>
          <w:spacing w:val="1"/>
          <w:sz w:val="32"/>
          <w:szCs w:val="32"/>
        </w:rPr>
        <w:t>2016-2017</w:t>
      </w:r>
    </w:p>
    <w:p w14:paraId="2BD1125F" w14:textId="77777777" w:rsidR="00B0107B" w:rsidRPr="00E63B46" w:rsidRDefault="00B0107B" w:rsidP="00B0107B">
      <w:pPr>
        <w:pStyle w:val="Style"/>
        <w:shd w:val="clear" w:color="auto" w:fill="FFFEFF"/>
        <w:spacing w:before="19"/>
        <w:ind w:left="540" w:right="28"/>
        <w:jc w:val="center"/>
        <w:rPr>
          <w:color w:val="000000"/>
          <w:spacing w:val="1"/>
          <w:sz w:val="32"/>
          <w:szCs w:val="32"/>
        </w:rPr>
      </w:pPr>
    </w:p>
    <w:p w14:paraId="0EBA9E42" w14:textId="77777777" w:rsidR="00B0107B" w:rsidRDefault="00B0107B" w:rsidP="00B0107B">
      <w:pPr>
        <w:pStyle w:val="Style"/>
        <w:shd w:val="clear" w:color="auto" w:fill="FFFEFF"/>
        <w:spacing w:before="19"/>
        <w:ind w:left="540" w:right="28"/>
        <w:rPr>
          <w:color w:val="000000"/>
          <w:spacing w:val="1"/>
        </w:rPr>
      </w:pPr>
      <w:r w:rsidRPr="00E63B46">
        <w:rPr>
          <w:color w:val="000000"/>
          <w:spacing w:val="1"/>
        </w:rPr>
        <w:t>Woodville Union School District has prepared this handbook to provide</w:t>
      </w:r>
      <w:r>
        <w:rPr>
          <w:color w:val="000000"/>
          <w:spacing w:val="1"/>
        </w:rPr>
        <w:t xml:space="preserve"> </w:t>
      </w:r>
      <w:r w:rsidRPr="00E63B46">
        <w:rPr>
          <w:color w:val="000000"/>
          <w:spacing w:val="1"/>
        </w:rPr>
        <w:t xml:space="preserve">parents and students with information pertaining to </w:t>
      </w:r>
      <w:r>
        <w:rPr>
          <w:color w:val="000000"/>
          <w:spacing w:val="1"/>
        </w:rPr>
        <w:t>its school</w:t>
      </w:r>
      <w:r w:rsidRPr="00E63B46">
        <w:rPr>
          <w:color w:val="000000"/>
          <w:spacing w:val="1"/>
        </w:rPr>
        <w:t xml:space="preserve"> in the district.</w:t>
      </w:r>
    </w:p>
    <w:p w14:paraId="2855F1FD" w14:textId="77777777" w:rsidR="00B0107B" w:rsidRPr="00E63B46" w:rsidRDefault="00B0107B" w:rsidP="00B0107B">
      <w:pPr>
        <w:pStyle w:val="Style"/>
        <w:shd w:val="clear" w:color="auto" w:fill="FFFEFF"/>
        <w:spacing w:before="19"/>
        <w:ind w:left="540" w:right="28"/>
        <w:rPr>
          <w:color w:val="000000"/>
          <w:spacing w:val="1"/>
        </w:rPr>
      </w:pPr>
    </w:p>
    <w:p w14:paraId="0431509A" w14:textId="77777777" w:rsidR="00B0107B" w:rsidRDefault="00B0107B" w:rsidP="00B0107B">
      <w:pPr>
        <w:pStyle w:val="Style"/>
        <w:shd w:val="clear" w:color="auto" w:fill="FFFEFF"/>
        <w:spacing w:before="19"/>
        <w:ind w:left="540" w:right="28"/>
        <w:rPr>
          <w:color w:val="000000"/>
          <w:spacing w:val="1"/>
        </w:rPr>
      </w:pPr>
      <w:r w:rsidRPr="00E63B46">
        <w:rPr>
          <w:color w:val="000000"/>
          <w:spacing w:val="1"/>
        </w:rPr>
        <w:t>Please read the information contained in thi</w:t>
      </w:r>
      <w:r>
        <w:rPr>
          <w:color w:val="000000"/>
          <w:spacing w:val="1"/>
        </w:rPr>
        <w:t xml:space="preserve">s handbook and discuss it with </w:t>
      </w:r>
      <w:r w:rsidRPr="00E63B46">
        <w:rPr>
          <w:color w:val="000000"/>
          <w:spacing w:val="1"/>
        </w:rPr>
        <w:t>your child.</w:t>
      </w:r>
    </w:p>
    <w:p w14:paraId="72EDE7AD" w14:textId="77777777" w:rsidR="00B0107B" w:rsidRPr="00E63B46" w:rsidRDefault="00B0107B" w:rsidP="00B0107B">
      <w:pPr>
        <w:pStyle w:val="Style"/>
        <w:shd w:val="clear" w:color="auto" w:fill="FFFEFF"/>
        <w:spacing w:before="19"/>
        <w:ind w:left="540" w:right="28"/>
        <w:rPr>
          <w:color w:val="000000"/>
          <w:spacing w:val="1"/>
        </w:rPr>
      </w:pPr>
    </w:p>
    <w:p w14:paraId="2BDDDFD8" w14:textId="77777777" w:rsidR="00B0107B" w:rsidRDefault="00B0107B" w:rsidP="00B0107B">
      <w:pPr>
        <w:pStyle w:val="Style"/>
        <w:shd w:val="clear" w:color="auto" w:fill="FFFEFF"/>
        <w:spacing w:before="19"/>
        <w:ind w:left="540" w:right="28"/>
        <w:rPr>
          <w:b/>
          <w:color w:val="000000"/>
          <w:spacing w:val="1"/>
        </w:rPr>
      </w:pPr>
      <w:r w:rsidRPr="00E63B46">
        <w:rPr>
          <w:b/>
          <w:color w:val="000000"/>
          <w:spacing w:val="1"/>
        </w:rPr>
        <w:t>If you have any questions about any of the</w:t>
      </w:r>
      <w:r>
        <w:rPr>
          <w:b/>
          <w:color w:val="000000"/>
          <w:spacing w:val="1"/>
        </w:rPr>
        <w:t xml:space="preserve"> information, please call your </w:t>
      </w:r>
      <w:r w:rsidRPr="00E63B46">
        <w:rPr>
          <w:b/>
          <w:color w:val="000000"/>
          <w:spacing w:val="1"/>
        </w:rPr>
        <w:t>school principal.</w:t>
      </w:r>
    </w:p>
    <w:p w14:paraId="79E12F04" w14:textId="77777777" w:rsidR="00B0107B" w:rsidRPr="00E63B46" w:rsidRDefault="00B0107B" w:rsidP="00B0107B">
      <w:pPr>
        <w:pStyle w:val="Style"/>
        <w:shd w:val="clear" w:color="auto" w:fill="FFFEFF"/>
        <w:spacing w:before="19"/>
        <w:ind w:left="540" w:right="28"/>
        <w:rPr>
          <w:b/>
          <w:color w:val="000000"/>
          <w:spacing w:val="1"/>
        </w:rPr>
      </w:pPr>
    </w:p>
    <w:p w14:paraId="4ED5AC94" w14:textId="77777777" w:rsidR="00B0107B" w:rsidRPr="009A33D7" w:rsidRDefault="00B0107B" w:rsidP="00B0107B">
      <w:pPr>
        <w:pStyle w:val="Style"/>
        <w:shd w:val="clear" w:color="auto" w:fill="FFFEFF"/>
        <w:spacing w:before="19"/>
        <w:ind w:left="540" w:right="28"/>
        <w:jc w:val="center"/>
        <w:rPr>
          <w:b/>
          <w:color w:val="000000"/>
          <w:spacing w:val="1"/>
          <w:sz w:val="36"/>
          <w:szCs w:val="36"/>
          <w:u w:val="single"/>
        </w:rPr>
      </w:pPr>
      <w:r w:rsidRPr="009A33D7">
        <w:rPr>
          <w:b/>
          <w:color w:val="000000"/>
          <w:spacing w:val="1"/>
          <w:sz w:val="36"/>
          <w:szCs w:val="36"/>
          <w:u w:val="single"/>
        </w:rPr>
        <w:t>Please sign and return this page to the school</w:t>
      </w:r>
    </w:p>
    <w:p w14:paraId="764A9AFB" w14:textId="77777777" w:rsidR="00B0107B" w:rsidRPr="00E63B46" w:rsidRDefault="00B0107B" w:rsidP="00B0107B">
      <w:pPr>
        <w:pStyle w:val="Style"/>
        <w:shd w:val="clear" w:color="auto" w:fill="FFFEFF"/>
        <w:spacing w:before="19"/>
        <w:ind w:left="540" w:right="28"/>
        <w:jc w:val="center"/>
        <w:rPr>
          <w:b/>
          <w:color w:val="000000"/>
          <w:spacing w:val="1"/>
          <w:sz w:val="28"/>
          <w:szCs w:val="28"/>
          <w:u w:val="single"/>
        </w:rPr>
      </w:pPr>
    </w:p>
    <w:p w14:paraId="27287AA2" w14:textId="77777777" w:rsidR="00B0107B" w:rsidRPr="00E63B46" w:rsidRDefault="00B0107B" w:rsidP="00B0107B">
      <w:pPr>
        <w:pStyle w:val="Style"/>
        <w:shd w:val="clear" w:color="auto" w:fill="FFFEFF"/>
        <w:spacing w:before="19"/>
        <w:ind w:left="540" w:right="28"/>
        <w:rPr>
          <w:b/>
          <w:color w:val="000000"/>
          <w:spacing w:val="1"/>
        </w:rPr>
      </w:pPr>
      <w:r w:rsidRPr="00E63B46">
        <w:rPr>
          <w:b/>
          <w:color w:val="000000"/>
          <w:spacing w:val="1"/>
        </w:rPr>
        <w:t>I have received and reviewed the student handbook and have discussed it with my</w:t>
      </w:r>
    </w:p>
    <w:p w14:paraId="56F55E9C" w14:textId="77777777" w:rsidR="00B0107B" w:rsidRDefault="00B0107B" w:rsidP="00B0107B">
      <w:pPr>
        <w:pStyle w:val="Style"/>
        <w:shd w:val="clear" w:color="auto" w:fill="FFFEFF"/>
        <w:spacing w:before="19"/>
        <w:ind w:left="540" w:right="28"/>
        <w:rPr>
          <w:b/>
          <w:color w:val="000000"/>
          <w:spacing w:val="1"/>
        </w:rPr>
      </w:pPr>
      <w:r w:rsidRPr="00E63B46">
        <w:rPr>
          <w:b/>
          <w:color w:val="000000"/>
          <w:spacing w:val="1"/>
        </w:rPr>
        <w:t>child(</w:t>
      </w:r>
      <w:proofErr w:type="spellStart"/>
      <w:r w:rsidRPr="00E63B46">
        <w:rPr>
          <w:b/>
          <w:color w:val="000000"/>
          <w:spacing w:val="1"/>
        </w:rPr>
        <w:t>ren</w:t>
      </w:r>
      <w:proofErr w:type="spellEnd"/>
      <w:r w:rsidRPr="00E63B46">
        <w:rPr>
          <w:b/>
          <w:color w:val="000000"/>
          <w:spacing w:val="1"/>
        </w:rPr>
        <w:t xml:space="preserve">). </w:t>
      </w:r>
    </w:p>
    <w:p w14:paraId="1E3B64A2" w14:textId="77777777" w:rsidR="00B0107B" w:rsidRDefault="00B0107B" w:rsidP="00B0107B">
      <w:pPr>
        <w:pStyle w:val="Style"/>
        <w:shd w:val="clear" w:color="auto" w:fill="FFFEFF"/>
        <w:spacing w:before="19"/>
        <w:ind w:left="540" w:right="28"/>
        <w:rPr>
          <w:b/>
          <w:color w:val="000000"/>
          <w:spacing w:val="1"/>
        </w:rPr>
      </w:pPr>
    </w:p>
    <w:p w14:paraId="67906C26" w14:textId="77777777" w:rsidR="00B0107B" w:rsidRDefault="00B0107B" w:rsidP="00B0107B">
      <w:pPr>
        <w:pStyle w:val="Style"/>
        <w:shd w:val="clear" w:color="auto" w:fill="FFFEFF"/>
        <w:spacing w:before="19"/>
        <w:ind w:left="540" w:right="28"/>
        <w:rPr>
          <w:b/>
          <w:color w:val="000000"/>
          <w:spacing w:val="1"/>
        </w:rPr>
      </w:pPr>
      <w:r>
        <w:rPr>
          <w:b/>
          <w:color w:val="000000"/>
          <w:spacing w:val="1"/>
        </w:rPr>
        <w:t>_________________________________________</w:t>
      </w:r>
      <w:r>
        <w:rPr>
          <w:b/>
          <w:color w:val="000000"/>
          <w:spacing w:val="1"/>
        </w:rPr>
        <w:tab/>
      </w:r>
      <w:r>
        <w:rPr>
          <w:b/>
          <w:color w:val="000000"/>
          <w:spacing w:val="1"/>
        </w:rPr>
        <w:tab/>
        <w:t>___________________</w:t>
      </w:r>
    </w:p>
    <w:p w14:paraId="2A91CAB8" w14:textId="77777777" w:rsidR="00B0107B" w:rsidRPr="00E63B46" w:rsidRDefault="00B0107B" w:rsidP="00B0107B">
      <w:pPr>
        <w:pStyle w:val="Style"/>
        <w:shd w:val="clear" w:color="auto" w:fill="FFFEFF"/>
        <w:spacing w:before="19"/>
        <w:ind w:left="540" w:right="28"/>
        <w:rPr>
          <w:color w:val="000000"/>
          <w:spacing w:val="1"/>
        </w:rPr>
      </w:pPr>
      <w:r>
        <w:rPr>
          <w:color w:val="000000"/>
          <w:spacing w:val="1"/>
        </w:rPr>
        <w:t>Parent/Guardian Signature</w:t>
      </w:r>
      <w:r>
        <w:rPr>
          <w:color w:val="000000"/>
          <w:spacing w:val="1"/>
        </w:rPr>
        <w:tab/>
      </w:r>
      <w:r>
        <w:rPr>
          <w:color w:val="000000"/>
          <w:spacing w:val="1"/>
        </w:rPr>
        <w:tab/>
      </w:r>
      <w:r>
        <w:rPr>
          <w:color w:val="000000"/>
          <w:spacing w:val="1"/>
        </w:rPr>
        <w:tab/>
      </w:r>
      <w:r>
        <w:rPr>
          <w:color w:val="000000"/>
          <w:spacing w:val="1"/>
        </w:rPr>
        <w:tab/>
      </w:r>
      <w:r>
        <w:rPr>
          <w:color w:val="000000"/>
          <w:spacing w:val="1"/>
        </w:rPr>
        <w:tab/>
        <w:t>Date</w:t>
      </w:r>
    </w:p>
    <w:p w14:paraId="361AB150" w14:textId="77777777" w:rsidR="00B0107B" w:rsidRDefault="00B0107B" w:rsidP="00B0107B">
      <w:pPr>
        <w:pStyle w:val="Style"/>
        <w:shd w:val="clear" w:color="auto" w:fill="FFFEFF"/>
        <w:spacing w:before="19"/>
        <w:ind w:left="540" w:right="28"/>
        <w:rPr>
          <w:b/>
          <w:color w:val="000000"/>
          <w:spacing w:val="1"/>
        </w:rPr>
      </w:pPr>
    </w:p>
    <w:p w14:paraId="391113F1" w14:textId="77777777" w:rsidR="00B0107B" w:rsidRPr="00E63B46" w:rsidRDefault="00B0107B" w:rsidP="00B0107B">
      <w:pPr>
        <w:pStyle w:val="Style"/>
        <w:shd w:val="clear" w:color="auto" w:fill="FFFEFF"/>
        <w:spacing w:before="19"/>
        <w:ind w:left="540" w:right="28"/>
        <w:rPr>
          <w:b/>
          <w:color w:val="000000"/>
          <w:spacing w:val="1"/>
        </w:rPr>
      </w:pPr>
      <w:r>
        <w:rPr>
          <w:b/>
          <w:color w:val="000000"/>
          <w:spacing w:val="1"/>
        </w:rPr>
        <w:t>__________________________________________</w:t>
      </w:r>
      <w:r>
        <w:rPr>
          <w:b/>
          <w:color w:val="000000"/>
          <w:spacing w:val="1"/>
        </w:rPr>
        <w:tab/>
      </w:r>
      <w:r>
        <w:rPr>
          <w:b/>
          <w:color w:val="000000"/>
          <w:spacing w:val="1"/>
        </w:rPr>
        <w:tab/>
        <w:t>___________________</w:t>
      </w:r>
    </w:p>
    <w:p w14:paraId="5F36E222" w14:textId="77777777" w:rsidR="00B0107B" w:rsidRDefault="00B0107B" w:rsidP="00B0107B">
      <w:pPr>
        <w:pStyle w:val="Style"/>
        <w:shd w:val="clear" w:color="auto" w:fill="FFFEFF"/>
        <w:spacing w:before="19"/>
        <w:ind w:left="540" w:right="28"/>
        <w:rPr>
          <w:color w:val="000000"/>
          <w:spacing w:val="1"/>
        </w:rPr>
      </w:pPr>
      <w:r w:rsidRPr="00E63B46">
        <w:rPr>
          <w:color w:val="000000"/>
          <w:spacing w:val="1"/>
        </w:rPr>
        <w:t>Student’s Signature</w:t>
      </w:r>
      <w:r>
        <w:rPr>
          <w:color w:val="000000"/>
          <w:spacing w:val="1"/>
        </w:rPr>
        <w:tab/>
      </w:r>
      <w:r>
        <w:rPr>
          <w:color w:val="000000"/>
          <w:spacing w:val="1"/>
        </w:rPr>
        <w:tab/>
      </w:r>
      <w:r>
        <w:rPr>
          <w:color w:val="000000"/>
          <w:spacing w:val="1"/>
        </w:rPr>
        <w:tab/>
      </w:r>
      <w:r>
        <w:rPr>
          <w:color w:val="000000"/>
          <w:spacing w:val="1"/>
        </w:rPr>
        <w:tab/>
      </w:r>
      <w:r>
        <w:rPr>
          <w:color w:val="000000"/>
          <w:spacing w:val="1"/>
        </w:rPr>
        <w:tab/>
      </w:r>
      <w:r>
        <w:rPr>
          <w:color w:val="000000"/>
          <w:spacing w:val="1"/>
        </w:rPr>
        <w:tab/>
      </w:r>
      <w:r w:rsidRPr="00E63B46">
        <w:rPr>
          <w:color w:val="000000"/>
          <w:spacing w:val="1"/>
        </w:rPr>
        <w:t xml:space="preserve"> Date</w:t>
      </w:r>
    </w:p>
    <w:p w14:paraId="578E2D88" w14:textId="77777777" w:rsidR="00B0107B" w:rsidRDefault="00B0107B" w:rsidP="00B0107B">
      <w:pPr>
        <w:pStyle w:val="Style"/>
        <w:shd w:val="clear" w:color="auto" w:fill="FFFEFF"/>
        <w:spacing w:before="19"/>
        <w:ind w:left="540" w:right="28"/>
        <w:rPr>
          <w:color w:val="000000"/>
          <w:spacing w:val="1"/>
        </w:rPr>
      </w:pPr>
    </w:p>
    <w:p w14:paraId="0475ABED" w14:textId="77777777" w:rsidR="00B0107B" w:rsidRDefault="00B0107B" w:rsidP="00B0107B">
      <w:pPr>
        <w:pStyle w:val="Style"/>
        <w:shd w:val="clear" w:color="auto" w:fill="FFFEFF"/>
        <w:spacing w:before="19"/>
        <w:ind w:left="540" w:right="28"/>
        <w:rPr>
          <w:color w:val="000000"/>
          <w:spacing w:val="1"/>
        </w:rPr>
      </w:pPr>
      <w:r>
        <w:rPr>
          <w:color w:val="000000"/>
          <w:spacing w:val="1"/>
        </w:rPr>
        <w:t>__________________________________________</w:t>
      </w:r>
    </w:p>
    <w:p w14:paraId="31515DB1" w14:textId="77777777" w:rsidR="00B0107B" w:rsidRDefault="00B0107B" w:rsidP="00B0107B">
      <w:pPr>
        <w:pStyle w:val="Style"/>
        <w:shd w:val="clear" w:color="auto" w:fill="FFFEFF"/>
        <w:spacing w:before="19"/>
        <w:ind w:left="540" w:right="28"/>
        <w:rPr>
          <w:color w:val="000000"/>
          <w:spacing w:val="1"/>
        </w:rPr>
      </w:pPr>
      <w:r>
        <w:rPr>
          <w:color w:val="000000"/>
          <w:spacing w:val="1"/>
        </w:rPr>
        <w:t>Student’s Teacher</w:t>
      </w:r>
    </w:p>
    <w:p w14:paraId="19842ACA" w14:textId="77777777" w:rsidR="00B0107B" w:rsidRDefault="00B0107B" w:rsidP="00B0107B">
      <w:pPr>
        <w:pStyle w:val="Style"/>
        <w:shd w:val="clear" w:color="auto" w:fill="FFFEFF"/>
        <w:spacing w:before="19"/>
        <w:ind w:left="540" w:right="28"/>
        <w:rPr>
          <w:color w:val="000000"/>
          <w:spacing w:val="1"/>
        </w:rPr>
      </w:pPr>
    </w:p>
    <w:p w14:paraId="7E6A58E7" w14:textId="77777777" w:rsidR="00B0107B" w:rsidRDefault="00B0107B" w:rsidP="00B0107B">
      <w:pPr>
        <w:pStyle w:val="Style"/>
        <w:shd w:val="clear" w:color="auto" w:fill="FFFEFF"/>
        <w:spacing w:before="19"/>
        <w:ind w:left="540" w:right="28"/>
        <w:rPr>
          <w:color w:val="000000"/>
          <w:spacing w:val="1"/>
        </w:rPr>
      </w:pPr>
    </w:p>
    <w:p w14:paraId="50E187BC" w14:textId="77777777" w:rsidR="00B0107B" w:rsidRPr="00E63B46" w:rsidRDefault="00B0107B" w:rsidP="00B0107B">
      <w:pPr>
        <w:pStyle w:val="Style"/>
        <w:shd w:val="clear" w:color="auto" w:fill="FFFEFF"/>
        <w:spacing w:before="19"/>
        <w:ind w:left="540" w:right="28"/>
        <w:rPr>
          <w:color w:val="000000"/>
          <w:spacing w:val="1"/>
        </w:rPr>
      </w:pPr>
    </w:p>
    <w:p w14:paraId="77210DD6" w14:textId="77777777" w:rsidR="00B0107B" w:rsidRPr="00E63B46" w:rsidRDefault="00B0107B" w:rsidP="00B0107B">
      <w:pPr>
        <w:pStyle w:val="Style"/>
        <w:shd w:val="clear" w:color="auto" w:fill="FFFEFF"/>
        <w:spacing w:before="19" w:line="480" w:lineRule="auto"/>
        <w:ind w:left="540" w:right="28"/>
        <w:rPr>
          <w:color w:val="000000"/>
          <w:spacing w:val="1"/>
        </w:rPr>
      </w:pPr>
      <w:r w:rsidRPr="00E63B46">
        <w:rPr>
          <w:color w:val="000000"/>
          <w:spacing w:val="1"/>
        </w:rPr>
        <w:t>Print Student’s Name: __________________________________________</w:t>
      </w:r>
    </w:p>
    <w:p w14:paraId="4A1CC314" w14:textId="77777777" w:rsidR="00B0107B" w:rsidRPr="00E63B46" w:rsidRDefault="00B0107B" w:rsidP="00B0107B">
      <w:pPr>
        <w:pStyle w:val="Style"/>
        <w:shd w:val="clear" w:color="auto" w:fill="FFFEFF"/>
        <w:spacing w:before="19" w:line="480" w:lineRule="auto"/>
        <w:ind w:left="540" w:right="28"/>
        <w:rPr>
          <w:color w:val="000000"/>
          <w:spacing w:val="1"/>
        </w:rPr>
      </w:pPr>
      <w:r w:rsidRPr="00E63B46">
        <w:rPr>
          <w:color w:val="000000"/>
          <w:spacing w:val="1"/>
        </w:rPr>
        <w:t>Print Name of Parent/Guardian: __________________________________</w:t>
      </w:r>
    </w:p>
    <w:p w14:paraId="4C74A551" w14:textId="77777777" w:rsidR="00B0107B" w:rsidRPr="00E63B46" w:rsidRDefault="00B0107B" w:rsidP="00B0107B">
      <w:pPr>
        <w:pStyle w:val="Style"/>
        <w:shd w:val="clear" w:color="auto" w:fill="FFFEFF"/>
        <w:spacing w:before="19" w:line="480" w:lineRule="auto"/>
        <w:ind w:left="540" w:right="28"/>
        <w:rPr>
          <w:color w:val="000000"/>
          <w:spacing w:val="1"/>
        </w:rPr>
      </w:pPr>
      <w:r w:rsidRPr="00E63B46">
        <w:rPr>
          <w:color w:val="000000"/>
          <w:spacing w:val="1"/>
        </w:rPr>
        <w:t>Address: ____________________________________________________</w:t>
      </w:r>
    </w:p>
    <w:p w14:paraId="31F6E01B" w14:textId="77777777" w:rsidR="00B0107B" w:rsidRPr="00E63B46" w:rsidRDefault="00B0107B" w:rsidP="00B0107B">
      <w:pPr>
        <w:pStyle w:val="Style"/>
        <w:shd w:val="clear" w:color="auto" w:fill="FFFEFF"/>
        <w:spacing w:before="19" w:line="480" w:lineRule="auto"/>
        <w:ind w:left="540" w:right="28"/>
        <w:rPr>
          <w:color w:val="000000"/>
          <w:spacing w:val="1"/>
        </w:rPr>
      </w:pPr>
      <w:r w:rsidRPr="00E63B46">
        <w:rPr>
          <w:color w:val="000000"/>
          <w:spacing w:val="1"/>
        </w:rPr>
        <w:t>City: ___________________________ Phone: ______________</w:t>
      </w:r>
    </w:p>
    <w:p w14:paraId="017411A1" w14:textId="77777777" w:rsidR="00B0107B" w:rsidRDefault="00B0107B"/>
    <w:p w14:paraId="1E1C762C" w14:textId="59DDBF2C" w:rsidR="00B0107B" w:rsidRDefault="00B0107B" w:rsidP="009F29F8"/>
    <w:p w14:paraId="2AFBDC9E" w14:textId="77777777" w:rsidR="00B0107B" w:rsidRDefault="00B0107B">
      <w:r>
        <w:br w:type="page"/>
      </w:r>
    </w:p>
    <w:p w14:paraId="5480522F" w14:textId="77777777" w:rsidR="009F29F8" w:rsidRPr="009F29F8" w:rsidRDefault="009F29F8" w:rsidP="009F29F8"/>
    <w:p w14:paraId="0FEA7DE1" w14:textId="4B95983F" w:rsidR="009F29F8" w:rsidRDefault="00EE6BF8" w:rsidP="009F29F8">
      <w:pPr>
        <w:rPr>
          <w:rFonts w:ascii="Lucida Calligraphy" w:hAnsi="Lucida Calligraphy" w:cs="Tahoma"/>
          <w:b/>
          <w:color w:val="3399FF"/>
          <w:sz w:val="28"/>
          <w:szCs w:val="28"/>
        </w:rPr>
      </w:pPr>
      <w:r w:rsidRPr="00624E5F">
        <w:rPr>
          <w:noProof/>
        </w:rPr>
        <w:lastRenderedPageBreak/>
        <w:drawing>
          <wp:inline distT="0" distB="0" distL="0" distR="0" wp14:anchorId="44FE9203" wp14:editId="753450DB">
            <wp:extent cx="6438900" cy="9067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900" cy="9067800"/>
                    </a:xfrm>
                    <a:prstGeom prst="rect">
                      <a:avLst/>
                    </a:prstGeom>
                    <a:noFill/>
                    <a:ln>
                      <a:noFill/>
                    </a:ln>
                  </pic:spPr>
                </pic:pic>
              </a:graphicData>
            </a:graphic>
          </wp:inline>
        </w:drawing>
      </w:r>
    </w:p>
    <w:p w14:paraId="71A9B029" w14:textId="2E3CBB97" w:rsidR="00624E5F" w:rsidRDefault="00624E5F" w:rsidP="009F29F8">
      <w:pPr>
        <w:tabs>
          <w:tab w:val="left" w:pos="4919"/>
        </w:tabs>
      </w:pPr>
    </w:p>
    <w:p w14:paraId="79B58B1E" w14:textId="77777777" w:rsidR="00B67B91" w:rsidRDefault="00B67B91" w:rsidP="00B67B91">
      <w:pPr>
        <w:pStyle w:val="Heading1"/>
        <w:tabs>
          <w:tab w:val="num" w:pos="432"/>
        </w:tabs>
        <w:suppressAutoHyphens/>
        <w:spacing w:before="0"/>
        <w:ind w:left="432" w:hanging="432"/>
        <w:contextualSpacing/>
        <w:jc w:val="center"/>
        <w:rPr>
          <w:rFonts w:ascii="Times New Roman" w:hAnsi="Times New Roman"/>
          <w:color w:val="auto"/>
          <w:sz w:val="36"/>
        </w:rPr>
      </w:pPr>
    </w:p>
    <w:p w14:paraId="44A6FF26" w14:textId="3A17A414" w:rsidR="00B67B91" w:rsidRPr="0009691E" w:rsidRDefault="00624E5F" w:rsidP="00B67B91">
      <w:pPr>
        <w:pStyle w:val="Heading1"/>
        <w:tabs>
          <w:tab w:val="num" w:pos="432"/>
        </w:tabs>
        <w:suppressAutoHyphens/>
        <w:spacing w:before="0"/>
        <w:ind w:left="432" w:hanging="432"/>
        <w:contextualSpacing/>
        <w:jc w:val="center"/>
        <w:rPr>
          <w:rFonts w:ascii="Times New Roman" w:hAnsi="Times New Roman"/>
          <w:color w:val="auto"/>
          <w:sz w:val="36"/>
        </w:rPr>
      </w:pPr>
      <w:r>
        <w:rPr>
          <w:rFonts w:ascii="Times New Roman" w:hAnsi="Times New Roman"/>
          <w:color w:val="auto"/>
          <w:sz w:val="36"/>
        </w:rPr>
        <w:t>2016-2017</w:t>
      </w:r>
      <w:r w:rsidR="00B67B91" w:rsidRPr="0009691E">
        <w:rPr>
          <w:rFonts w:ascii="Times New Roman" w:hAnsi="Times New Roman"/>
          <w:color w:val="auto"/>
          <w:sz w:val="36"/>
        </w:rPr>
        <w:t xml:space="preserve"> VISION, MISSION, AND GOALS</w:t>
      </w:r>
    </w:p>
    <w:p w14:paraId="55973B61" w14:textId="77777777" w:rsidR="00B67B91" w:rsidRDefault="00B67B91" w:rsidP="00B67B91">
      <w:pPr>
        <w:rPr>
          <w:rFonts w:ascii="Times New Roman" w:hAnsi="Times New Roman" w:cs="Times New Roman"/>
          <w:b/>
        </w:rPr>
      </w:pPr>
    </w:p>
    <w:p w14:paraId="25CDEBA1" w14:textId="77777777" w:rsidR="00B67B91" w:rsidRDefault="00B67B91" w:rsidP="00B67B91">
      <w:pPr>
        <w:rPr>
          <w:rFonts w:ascii="Times New Roman" w:hAnsi="Times New Roman" w:cs="Times New Roman"/>
          <w:b/>
        </w:rPr>
      </w:pPr>
    </w:p>
    <w:p w14:paraId="67D54ED6" w14:textId="77777777" w:rsidR="00B67B91" w:rsidRDefault="00B67B91" w:rsidP="00B67B91">
      <w:pPr>
        <w:rPr>
          <w:rFonts w:ascii="Times New Roman" w:hAnsi="Times New Roman" w:cs="Times New Roman"/>
          <w:b/>
        </w:rPr>
      </w:pPr>
    </w:p>
    <w:p w14:paraId="7D3E4F4A" w14:textId="77777777" w:rsidR="00B67B91" w:rsidRDefault="00B67B91" w:rsidP="00D673C5">
      <w:pPr>
        <w:ind w:left="630" w:right="720"/>
        <w:rPr>
          <w:rFonts w:ascii="Times New Roman" w:hAnsi="Times New Roman" w:cs="Times New Roman"/>
          <w:b/>
        </w:rPr>
      </w:pPr>
      <w:r>
        <w:rPr>
          <w:rFonts w:ascii="Times New Roman" w:hAnsi="Times New Roman" w:cs="Times New Roman"/>
          <w:b/>
        </w:rPr>
        <w:t>Vision Statement:</w:t>
      </w:r>
    </w:p>
    <w:p w14:paraId="5A74CB22" w14:textId="77777777" w:rsidR="00B67B91" w:rsidRDefault="00B67B91" w:rsidP="00D673C5">
      <w:pPr>
        <w:ind w:left="630" w:right="720"/>
        <w:rPr>
          <w:rFonts w:ascii="Times New Roman" w:hAnsi="Times New Roman" w:cs="Times New Roman"/>
          <w:b/>
        </w:rPr>
      </w:pPr>
    </w:p>
    <w:p w14:paraId="4DA1BDEE" w14:textId="77777777" w:rsidR="00B67B91" w:rsidRDefault="00B67B91" w:rsidP="00D673C5">
      <w:pPr>
        <w:ind w:left="630" w:right="720"/>
        <w:rPr>
          <w:rFonts w:ascii="Times New Roman" w:hAnsi="Times New Roman" w:cs="Times New Roman"/>
        </w:rPr>
      </w:pPr>
      <w:r>
        <w:rPr>
          <w:rFonts w:ascii="Times New Roman" w:hAnsi="Times New Roman" w:cs="Times New Roman"/>
        </w:rPr>
        <w:t>“Empowering Every Student to Achieve Academic Success Now and in The Future”</w:t>
      </w:r>
    </w:p>
    <w:p w14:paraId="5100207D" w14:textId="77777777" w:rsidR="00B67B91" w:rsidRDefault="00B67B91" w:rsidP="00D673C5">
      <w:pPr>
        <w:ind w:left="630" w:right="720"/>
        <w:rPr>
          <w:rFonts w:ascii="Times New Roman" w:hAnsi="Times New Roman" w:cs="Times New Roman"/>
          <w:b/>
        </w:rPr>
      </w:pPr>
    </w:p>
    <w:p w14:paraId="0CEB2AC3" w14:textId="77777777" w:rsidR="00B67B91" w:rsidRDefault="00B67B91" w:rsidP="00D673C5">
      <w:pPr>
        <w:ind w:left="630" w:right="720"/>
        <w:rPr>
          <w:rFonts w:ascii="Times New Roman" w:hAnsi="Times New Roman" w:cs="Times New Roman"/>
          <w:b/>
        </w:rPr>
      </w:pPr>
    </w:p>
    <w:p w14:paraId="34D43C07" w14:textId="77777777" w:rsidR="00B67B91" w:rsidRDefault="00B67B91" w:rsidP="00D673C5">
      <w:pPr>
        <w:ind w:left="630" w:right="720"/>
        <w:rPr>
          <w:rFonts w:ascii="Times New Roman" w:hAnsi="Times New Roman" w:cs="Times New Roman"/>
          <w:b/>
        </w:rPr>
      </w:pPr>
    </w:p>
    <w:p w14:paraId="4D0FB36E" w14:textId="77777777" w:rsidR="00B67B91" w:rsidRDefault="00B67B91" w:rsidP="00D673C5">
      <w:pPr>
        <w:ind w:left="630" w:right="720"/>
        <w:rPr>
          <w:rFonts w:ascii="Times New Roman" w:hAnsi="Times New Roman" w:cs="Times New Roman"/>
          <w:b/>
        </w:rPr>
      </w:pPr>
      <w:r w:rsidRPr="0010495A">
        <w:rPr>
          <w:rFonts w:ascii="Times New Roman" w:hAnsi="Times New Roman" w:cs="Times New Roman"/>
          <w:b/>
        </w:rPr>
        <w:t xml:space="preserve">Mission Statement: </w:t>
      </w:r>
    </w:p>
    <w:p w14:paraId="6E636976" w14:textId="77777777" w:rsidR="00B67B91" w:rsidRPr="0010495A" w:rsidRDefault="00B67B91" w:rsidP="00D673C5">
      <w:pPr>
        <w:ind w:left="630" w:right="720"/>
        <w:rPr>
          <w:rFonts w:ascii="Times New Roman" w:hAnsi="Times New Roman" w:cs="Times New Roman"/>
          <w:b/>
        </w:rPr>
      </w:pPr>
    </w:p>
    <w:p w14:paraId="76D1C049" w14:textId="77777777" w:rsidR="00B67B91" w:rsidRDefault="00B67B91" w:rsidP="00D673C5">
      <w:pPr>
        <w:ind w:left="630" w:right="720"/>
        <w:rPr>
          <w:rFonts w:ascii="Times New Roman" w:hAnsi="Times New Roman" w:cs="Times New Roman"/>
        </w:rPr>
      </w:pPr>
      <w:r>
        <w:rPr>
          <w:rFonts w:ascii="Times New Roman" w:hAnsi="Times New Roman" w:cs="Times New Roman"/>
        </w:rPr>
        <w:t>“Woodville Union School District’s Mission is to make persistent progress toward academic excellence. Our learning community strives to meet the educational and social needs of each student, while fostering academic achievement, creativity, independence, and responsibility. The Board, administration, staff, parents, and community are dedicated to empowering students and providing them with the necessary foundation so that they will achieve their full potential and become lifelong learners.”</w:t>
      </w:r>
    </w:p>
    <w:p w14:paraId="67CAAA6D" w14:textId="77777777" w:rsidR="00B67B91" w:rsidRDefault="00B67B91" w:rsidP="00D673C5">
      <w:pPr>
        <w:ind w:left="630" w:right="720"/>
        <w:rPr>
          <w:rFonts w:ascii="Times New Roman" w:hAnsi="Times New Roman" w:cs="Times New Roman"/>
          <w:b/>
        </w:rPr>
      </w:pPr>
    </w:p>
    <w:p w14:paraId="64F905D1" w14:textId="77777777" w:rsidR="00B67B91" w:rsidRDefault="00B67B91" w:rsidP="00D673C5">
      <w:pPr>
        <w:ind w:left="630" w:right="720"/>
        <w:rPr>
          <w:rFonts w:ascii="Times New Roman" w:hAnsi="Times New Roman" w:cs="Times New Roman"/>
          <w:b/>
        </w:rPr>
      </w:pPr>
    </w:p>
    <w:p w14:paraId="4061042F" w14:textId="77777777" w:rsidR="00B67B91" w:rsidRDefault="00B67B91" w:rsidP="00D673C5">
      <w:pPr>
        <w:ind w:left="630" w:right="720"/>
        <w:rPr>
          <w:rFonts w:ascii="Times New Roman" w:hAnsi="Times New Roman" w:cs="Times New Roman"/>
          <w:b/>
        </w:rPr>
      </w:pPr>
    </w:p>
    <w:p w14:paraId="64EA5012" w14:textId="50DA90A2" w:rsidR="00B67B91" w:rsidRDefault="00624E5F" w:rsidP="00D673C5">
      <w:pPr>
        <w:ind w:left="630" w:right="720"/>
        <w:rPr>
          <w:rFonts w:ascii="Times New Roman" w:hAnsi="Times New Roman" w:cs="Times New Roman"/>
          <w:b/>
        </w:rPr>
      </w:pPr>
      <w:r>
        <w:rPr>
          <w:rFonts w:ascii="Times New Roman" w:hAnsi="Times New Roman" w:cs="Times New Roman"/>
          <w:b/>
        </w:rPr>
        <w:t>District Goals for the 2016</w:t>
      </w:r>
      <w:r w:rsidR="00B67B91">
        <w:rPr>
          <w:rFonts w:ascii="Times New Roman" w:hAnsi="Times New Roman" w:cs="Times New Roman"/>
          <w:b/>
        </w:rPr>
        <w:t>-201</w:t>
      </w:r>
      <w:r>
        <w:rPr>
          <w:rFonts w:ascii="Times New Roman" w:hAnsi="Times New Roman" w:cs="Times New Roman"/>
          <w:b/>
        </w:rPr>
        <w:t>7</w:t>
      </w:r>
      <w:r w:rsidR="00B67B91">
        <w:rPr>
          <w:rFonts w:ascii="Times New Roman" w:hAnsi="Times New Roman" w:cs="Times New Roman"/>
          <w:b/>
        </w:rPr>
        <w:t xml:space="preserve"> school year:</w:t>
      </w:r>
    </w:p>
    <w:p w14:paraId="0C0EA9F2" w14:textId="77777777" w:rsidR="00B67B91" w:rsidRDefault="00B67B91" w:rsidP="00D673C5">
      <w:pPr>
        <w:ind w:left="630" w:right="720"/>
        <w:rPr>
          <w:rFonts w:ascii="Times New Roman" w:hAnsi="Times New Roman" w:cs="Times New Roman"/>
          <w:b/>
        </w:rPr>
      </w:pPr>
    </w:p>
    <w:p w14:paraId="299A4F81" w14:textId="77777777" w:rsidR="00B67B91" w:rsidRDefault="00B67B91" w:rsidP="00D673C5">
      <w:pPr>
        <w:numPr>
          <w:ilvl w:val="0"/>
          <w:numId w:val="1"/>
        </w:numPr>
        <w:suppressAutoHyphens/>
        <w:spacing w:after="200" w:line="276" w:lineRule="auto"/>
        <w:ind w:left="630" w:right="720"/>
        <w:rPr>
          <w:rFonts w:ascii="Times New Roman" w:hAnsi="Times New Roman" w:cs="Times New Roman"/>
        </w:rPr>
      </w:pPr>
      <w:r w:rsidRPr="00D2648A">
        <w:rPr>
          <w:rFonts w:ascii="Times New Roman" w:hAnsi="Times New Roman" w:cs="Times New Roman"/>
        </w:rPr>
        <w:t>The District will provide</w:t>
      </w:r>
      <w:r>
        <w:rPr>
          <w:rFonts w:ascii="Times New Roman" w:hAnsi="Times New Roman" w:cs="Times New Roman"/>
        </w:rPr>
        <w:t xml:space="preserve"> and/or assist in the provision of technology resources for students, staff, parents, and community members, with emphasis on both on-campus school hours as well as off-campus and/or after-hours academic and supplemental areas.</w:t>
      </w:r>
    </w:p>
    <w:p w14:paraId="1FE8D03F" w14:textId="77777777" w:rsidR="00B67B91" w:rsidRPr="00D2648A" w:rsidRDefault="00B67B91" w:rsidP="00D673C5">
      <w:pPr>
        <w:numPr>
          <w:ilvl w:val="0"/>
          <w:numId w:val="1"/>
        </w:numPr>
        <w:suppressAutoHyphens/>
        <w:spacing w:after="200" w:line="276" w:lineRule="auto"/>
        <w:ind w:left="630" w:right="720"/>
        <w:rPr>
          <w:rFonts w:ascii="Times New Roman" w:hAnsi="Times New Roman" w:cs="Times New Roman"/>
          <w:b/>
        </w:rPr>
      </w:pPr>
      <w:r>
        <w:rPr>
          <w:rFonts w:ascii="Times New Roman" w:hAnsi="Times New Roman" w:cs="Times New Roman"/>
        </w:rPr>
        <w:t xml:space="preserve">The District will develop consistent communication between the Board of Trustees and administration, including regular checks of completion of directed tasks. </w:t>
      </w:r>
    </w:p>
    <w:p w14:paraId="4189C632" w14:textId="77777777" w:rsidR="00B67B91" w:rsidRPr="0009691E" w:rsidRDefault="00B67B91" w:rsidP="00D673C5">
      <w:pPr>
        <w:numPr>
          <w:ilvl w:val="0"/>
          <w:numId w:val="1"/>
        </w:numPr>
        <w:suppressAutoHyphens/>
        <w:spacing w:after="200" w:line="276" w:lineRule="auto"/>
        <w:ind w:left="630" w:right="720"/>
        <w:rPr>
          <w:rFonts w:ascii="Times New Roman" w:hAnsi="Times New Roman" w:cs="Times New Roman"/>
          <w:b/>
        </w:rPr>
      </w:pPr>
      <w:r>
        <w:rPr>
          <w:rFonts w:ascii="Times New Roman" w:hAnsi="Times New Roman" w:cs="Times New Roman"/>
        </w:rPr>
        <w:t>The District will provide and/or facilitate provision of extracurricular activities (e.g. athletics, music, dance, home economics, agriculture).</w:t>
      </w:r>
    </w:p>
    <w:p w14:paraId="5D8546AD" w14:textId="77777777" w:rsidR="00B67B91" w:rsidRPr="00B67B91" w:rsidRDefault="00B67B91" w:rsidP="00D673C5">
      <w:pPr>
        <w:numPr>
          <w:ilvl w:val="0"/>
          <w:numId w:val="1"/>
        </w:numPr>
        <w:suppressAutoHyphens/>
        <w:spacing w:after="200" w:line="276" w:lineRule="auto"/>
        <w:ind w:left="630" w:right="720"/>
        <w:rPr>
          <w:rFonts w:ascii="Times New Roman" w:hAnsi="Times New Roman" w:cs="Times New Roman"/>
          <w:b/>
        </w:rPr>
      </w:pPr>
      <w:r>
        <w:rPr>
          <w:rFonts w:ascii="Times New Roman" w:hAnsi="Times New Roman" w:cs="Times New Roman"/>
        </w:rPr>
        <w:t xml:space="preserve">The District will improve curriculum and instruction in order to enhance student performance and learning. </w:t>
      </w:r>
    </w:p>
    <w:p w14:paraId="5CF544DF" w14:textId="77777777" w:rsidR="00B67B91" w:rsidRDefault="00B67B91" w:rsidP="00B67B91">
      <w:pPr>
        <w:suppressAutoHyphens/>
        <w:spacing w:after="200" w:line="276" w:lineRule="auto"/>
        <w:ind w:left="720"/>
        <w:rPr>
          <w:rFonts w:ascii="Times New Roman" w:hAnsi="Times New Roman" w:cs="Times New Roman"/>
        </w:rPr>
      </w:pPr>
    </w:p>
    <w:p w14:paraId="485FF9AD" w14:textId="77777777" w:rsidR="00B67B91" w:rsidRDefault="00B67B91" w:rsidP="00B67B91">
      <w:pPr>
        <w:suppressAutoHyphens/>
        <w:spacing w:after="200" w:line="276" w:lineRule="auto"/>
        <w:ind w:left="720"/>
        <w:rPr>
          <w:rFonts w:ascii="Times New Roman" w:hAnsi="Times New Roman" w:cs="Times New Roman"/>
        </w:rPr>
      </w:pPr>
    </w:p>
    <w:p w14:paraId="24FA3372" w14:textId="77777777" w:rsidR="00D673C5" w:rsidRDefault="00D673C5" w:rsidP="00D673C5">
      <w:pPr>
        <w:pStyle w:val="Heading1"/>
        <w:rPr>
          <w:rFonts w:ascii="Times New Roman" w:eastAsiaTheme="minorEastAsia" w:hAnsi="Times New Roman" w:cs="Times New Roman"/>
          <w:b w:val="0"/>
          <w:bCs w:val="0"/>
          <w:color w:val="auto"/>
          <w:sz w:val="24"/>
          <w:szCs w:val="24"/>
        </w:rPr>
      </w:pPr>
    </w:p>
    <w:p w14:paraId="2D946ED6" w14:textId="77777777" w:rsidR="00D673C5" w:rsidRDefault="00D673C5" w:rsidP="00D673C5"/>
    <w:p w14:paraId="326CDA17" w14:textId="77777777" w:rsidR="00D673C5" w:rsidRPr="00D673C5" w:rsidRDefault="00D673C5" w:rsidP="00D673C5"/>
    <w:p w14:paraId="14F76FBC" w14:textId="77777777" w:rsidR="00D673C5" w:rsidRDefault="00D673C5" w:rsidP="00D673C5">
      <w:pPr>
        <w:pStyle w:val="Heading1"/>
        <w:rPr>
          <w:rFonts w:ascii="Times New Roman" w:hAnsi="Times New Roman"/>
          <w:color w:val="auto"/>
          <w:sz w:val="36"/>
          <w:szCs w:val="36"/>
        </w:rPr>
      </w:pPr>
    </w:p>
    <w:p w14:paraId="73864ECB" w14:textId="77777777" w:rsidR="00D673C5" w:rsidRPr="00D673C5" w:rsidRDefault="00D673C5" w:rsidP="00D673C5">
      <w:pPr>
        <w:pStyle w:val="Heading1"/>
        <w:spacing w:before="0"/>
        <w:jc w:val="center"/>
        <w:rPr>
          <w:rFonts w:ascii="Times New Roman" w:hAnsi="Times New Roman"/>
          <w:color w:val="auto"/>
        </w:rPr>
      </w:pPr>
      <w:r w:rsidRPr="00D673C5">
        <w:rPr>
          <w:rFonts w:ascii="Times New Roman" w:hAnsi="Times New Roman"/>
          <w:color w:val="auto"/>
          <w:sz w:val="36"/>
          <w:szCs w:val="36"/>
        </w:rPr>
        <w:t>ADMINISTRATIVE STAFF</w:t>
      </w:r>
    </w:p>
    <w:p w14:paraId="0289B73D" w14:textId="77777777" w:rsidR="00B67B91" w:rsidRDefault="00B67B91" w:rsidP="00B67B91">
      <w:pPr>
        <w:suppressAutoHyphens/>
        <w:spacing w:after="200" w:line="276" w:lineRule="auto"/>
        <w:ind w:left="720"/>
        <w:rPr>
          <w:rFonts w:ascii="Times New Roman" w:hAnsi="Times New Roman" w:cs="Times New Roman"/>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gridCol w:w="5573"/>
      </w:tblGrid>
      <w:tr w:rsidR="00D673C5" w14:paraId="29722BEA" w14:textId="77777777" w:rsidTr="004D1E9B">
        <w:tc>
          <w:tcPr>
            <w:tcW w:w="2420" w:type="pct"/>
          </w:tcPr>
          <w:p w14:paraId="78474B71" w14:textId="6DDF646F" w:rsidR="00D673C5" w:rsidRPr="000C4AA7" w:rsidRDefault="00624E5F" w:rsidP="00661C70">
            <w:pPr>
              <w:widowControl w:val="0"/>
              <w:autoSpaceDE w:val="0"/>
              <w:spacing w:before="7"/>
              <w:ind w:left="270" w:right="-104"/>
              <w:jc w:val="both"/>
              <w:rPr>
                <w:rFonts w:ascii="Times New Roman" w:hAnsi="Times New Roman" w:cs="Times New Roman"/>
                <w:b/>
                <w:color w:val="000000"/>
              </w:rPr>
            </w:pPr>
            <w:r>
              <w:rPr>
                <w:rFonts w:ascii="Times New Roman" w:hAnsi="Times New Roman" w:cs="Times New Roman"/>
                <w:b/>
                <w:color w:val="000000"/>
              </w:rPr>
              <w:t>JESSE NAVARRO</w:t>
            </w:r>
          </w:p>
          <w:p w14:paraId="6226154D" w14:textId="77777777" w:rsidR="00D673C5" w:rsidRPr="000C4AA7" w:rsidRDefault="00D673C5" w:rsidP="00661C70">
            <w:pPr>
              <w:widowControl w:val="0"/>
              <w:autoSpaceDE w:val="0"/>
              <w:spacing w:before="7"/>
              <w:ind w:left="270" w:right="-104"/>
              <w:jc w:val="both"/>
              <w:rPr>
                <w:rFonts w:ascii="Times New Roman" w:hAnsi="Times New Roman" w:cs="Times New Roman"/>
                <w:color w:val="000000"/>
              </w:rPr>
            </w:pPr>
            <w:r w:rsidRPr="000C4AA7">
              <w:rPr>
                <w:rFonts w:ascii="Times New Roman" w:hAnsi="Times New Roman" w:cs="Times New Roman"/>
                <w:color w:val="000000"/>
              </w:rPr>
              <w:t>Superintendent</w:t>
            </w:r>
          </w:p>
          <w:p w14:paraId="6A0C276D" w14:textId="7AA23B1E" w:rsidR="00D673C5" w:rsidRPr="000C4AA7" w:rsidRDefault="00D673C5" w:rsidP="00661C70">
            <w:pPr>
              <w:widowControl w:val="0"/>
              <w:autoSpaceDE w:val="0"/>
              <w:spacing w:before="7"/>
              <w:ind w:left="270" w:right="-104"/>
              <w:jc w:val="both"/>
              <w:rPr>
                <w:rFonts w:ascii="Times New Roman" w:hAnsi="Times New Roman" w:cs="Times New Roman"/>
                <w:color w:val="000000"/>
              </w:rPr>
            </w:pPr>
            <w:r w:rsidRPr="000C4AA7">
              <w:rPr>
                <w:rFonts w:ascii="Times New Roman" w:hAnsi="Times New Roman" w:cs="Times New Roman"/>
                <w:b/>
                <w:color w:val="000000"/>
              </w:rPr>
              <w:t>Office Phone Number</w:t>
            </w:r>
            <w:r>
              <w:rPr>
                <w:rFonts w:ascii="Times New Roman" w:hAnsi="Times New Roman" w:cs="Times New Roman"/>
                <w:color w:val="000000"/>
              </w:rPr>
              <w:t>: 559-686-</w:t>
            </w:r>
            <w:r w:rsidR="00624E5F">
              <w:rPr>
                <w:rFonts w:ascii="Times New Roman" w:hAnsi="Times New Roman" w:cs="Times New Roman"/>
                <w:color w:val="000000"/>
              </w:rPr>
              <w:t>9712</w:t>
            </w:r>
          </w:p>
          <w:p w14:paraId="2314FDAD" w14:textId="77BFF4A0" w:rsidR="00D673C5" w:rsidRPr="000C4AA7" w:rsidRDefault="00D673C5" w:rsidP="00661C70">
            <w:pPr>
              <w:widowControl w:val="0"/>
              <w:autoSpaceDE w:val="0"/>
              <w:spacing w:before="7"/>
              <w:ind w:left="270" w:right="-104"/>
              <w:jc w:val="both"/>
              <w:rPr>
                <w:rFonts w:ascii="Times New Roman" w:hAnsi="Times New Roman" w:cs="Times New Roman"/>
                <w:color w:val="000000"/>
              </w:rPr>
            </w:pPr>
            <w:r w:rsidRPr="000C4AA7">
              <w:rPr>
                <w:rFonts w:ascii="Times New Roman" w:hAnsi="Times New Roman" w:cs="Times New Roman"/>
                <w:b/>
                <w:color w:val="000000"/>
              </w:rPr>
              <w:t>Email</w:t>
            </w:r>
            <w:r w:rsidRPr="000C4AA7">
              <w:rPr>
                <w:rFonts w:ascii="Times New Roman" w:hAnsi="Times New Roman" w:cs="Times New Roman"/>
                <w:color w:val="000000"/>
              </w:rPr>
              <w:t xml:space="preserve">: </w:t>
            </w:r>
            <w:r w:rsidR="00624E5F">
              <w:rPr>
                <w:rFonts w:ascii="Times New Roman" w:hAnsi="Times New Roman" w:cs="Times New Roman"/>
                <w:color w:val="000000"/>
              </w:rPr>
              <w:t>jnavarro</w:t>
            </w:r>
            <w:r w:rsidRPr="00D673C5">
              <w:rPr>
                <w:rFonts w:ascii="Times New Roman" w:hAnsi="Times New Roman" w:cs="Times New Roman"/>
                <w:color w:val="000000"/>
              </w:rPr>
              <w:t>@woodvilleschools.org</w:t>
            </w:r>
            <w:r>
              <w:rPr>
                <w:rFonts w:ascii="Times New Roman" w:hAnsi="Times New Roman" w:cs="Times New Roman"/>
                <w:color w:val="000000"/>
              </w:rPr>
              <w:t xml:space="preserve"> </w:t>
            </w:r>
          </w:p>
          <w:p w14:paraId="7754916A" w14:textId="77777777" w:rsidR="00D673C5" w:rsidRDefault="00D673C5" w:rsidP="00661C70">
            <w:pPr>
              <w:suppressAutoHyphens/>
              <w:spacing w:after="200" w:line="276" w:lineRule="auto"/>
              <w:ind w:left="270" w:right="-104"/>
              <w:jc w:val="both"/>
              <w:rPr>
                <w:rFonts w:ascii="Times New Roman" w:hAnsi="Times New Roman" w:cs="Times New Roman"/>
                <w:b/>
              </w:rPr>
            </w:pPr>
          </w:p>
        </w:tc>
        <w:tc>
          <w:tcPr>
            <w:tcW w:w="2580" w:type="pct"/>
          </w:tcPr>
          <w:p w14:paraId="025B78DC" w14:textId="135DBA58" w:rsidR="00D673C5" w:rsidRPr="000C4AA7" w:rsidRDefault="00D673C5" w:rsidP="00661C70">
            <w:pPr>
              <w:widowControl w:val="0"/>
              <w:autoSpaceDE w:val="0"/>
              <w:spacing w:before="7"/>
              <w:ind w:left="518" w:right="1296"/>
              <w:jc w:val="both"/>
              <w:rPr>
                <w:rFonts w:ascii="Times New Roman" w:hAnsi="Times New Roman" w:cs="Times New Roman"/>
                <w:b/>
                <w:color w:val="000000"/>
              </w:rPr>
            </w:pPr>
            <w:r w:rsidRPr="000C4AA7">
              <w:rPr>
                <w:rFonts w:ascii="Times New Roman" w:hAnsi="Times New Roman" w:cs="Times New Roman"/>
                <w:b/>
                <w:color w:val="000000"/>
              </w:rPr>
              <w:t>HERMAN VILLARREAL</w:t>
            </w:r>
          </w:p>
          <w:p w14:paraId="0A385263" w14:textId="77777777" w:rsidR="00D673C5" w:rsidRPr="000C4AA7" w:rsidRDefault="00D673C5" w:rsidP="00661C70">
            <w:pPr>
              <w:widowControl w:val="0"/>
              <w:autoSpaceDE w:val="0"/>
              <w:spacing w:before="7"/>
              <w:ind w:left="518" w:right="1296"/>
              <w:jc w:val="both"/>
              <w:rPr>
                <w:rFonts w:ascii="Times New Roman" w:hAnsi="Times New Roman" w:cs="Times New Roman"/>
                <w:color w:val="000000"/>
              </w:rPr>
            </w:pPr>
            <w:r w:rsidRPr="000C4AA7">
              <w:rPr>
                <w:rFonts w:ascii="Times New Roman" w:hAnsi="Times New Roman" w:cs="Times New Roman"/>
                <w:color w:val="000000"/>
              </w:rPr>
              <w:t>Vice Principal</w:t>
            </w:r>
          </w:p>
          <w:p w14:paraId="2DBD57DD" w14:textId="77777777" w:rsidR="00D673C5" w:rsidRPr="000C4AA7" w:rsidRDefault="00D673C5" w:rsidP="00661C70">
            <w:pPr>
              <w:widowControl w:val="0"/>
              <w:autoSpaceDE w:val="0"/>
              <w:spacing w:before="7"/>
              <w:ind w:left="518" w:right="-90"/>
              <w:jc w:val="both"/>
              <w:rPr>
                <w:rFonts w:ascii="Times New Roman" w:hAnsi="Times New Roman" w:cs="Times New Roman"/>
                <w:color w:val="000000"/>
              </w:rPr>
            </w:pPr>
            <w:r w:rsidRPr="000C4AA7">
              <w:rPr>
                <w:rFonts w:ascii="Times New Roman" w:hAnsi="Times New Roman" w:cs="Times New Roman"/>
                <w:b/>
                <w:color w:val="000000"/>
              </w:rPr>
              <w:t>Phone Number</w:t>
            </w:r>
            <w:r w:rsidRPr="000C4AA7">
              <w:rPr>
                <w:rFonts w:ascii="Times New Roman" w:hAnsi="Times New Roman" w:cs="Times New Roman"/>
                <w:color w:val="000000"/>
              </w:rPr>
              <w:t>: 559-686-9713</w:t>
            </w:r>
          </w:p>
          <w:p w14:paraId="53E09716" w14:textId="77777777" w:rsidR="00D673C5" w:rsidRPr="000C4AA7" w:rsidRDefault="00D673C5" w:rsidP="00661C70">
            <w:pPr>
              <w:widowControl w:val="0"/>
              <w:autoSpaceDE w:val="0"/>
              <w:spacing w:before="7"/>
              <w:ind w:left="518" w:right="-90"/>
              <w:jc w:val="both"/>
              <w:rPr>
                <w:rFonts w:ascii="Times New Roman" w:hAnsi="Times New Roman" w:cs="Times New Roman"/>
                <w:color w:val="000000"/>
              </w:rPr>
            </w:pPr>
            <w:r w:rsidRPr="000C4AA7">
              <w:rPr>
                <w:rFonts w:ascii="Times New Roman" w:hAnsi="Times New Roman" w:cs="Times New Roman"/>
                <w:b/>
                <w:color w:val="000000"/>
              </w:rPr>
              <w:t>Email</w:t>
            </w:r>
            <w:r w:rsidR="004D1E9B">
              <w:rPr>
                <w:rFonts w:ascii="Times New Roman" w:hAnsi="Times New Roman" w:cs="Times New Roman"/>
                <w:color w:val="000000"/>
              </w:rPr>
              <w:t xml:space="preserve">: </w:t>
            </w:r>
            <w:r w:rsidRPr="00D673C5">
              <w:rPr>
                <w:rFonts w:ascii="Times New Roman" w:hAnsi="Times New Roman" w:cs="Times New Roman"/>
                <w:color w:val="000000"/>
              </w:rPr>
              <w:t>hvillarreal@woodvilleschools.org</w:t>
            </w:r>
          </w:p>
          <w:p w14:paraId="6A110177" w14:textId="77777777" w:rsidR="00D673C5" w:rsidRDefault="00D673C5" w:rsidP="00661C70">
            <w:pPr>
              <w:suppressAutoHyphens/>
              <w:spacing w:after="200" w:line="276" w:lineRule="auto"/>
              <w:ind w:left="518"/>
              <w:jc w:val="both"/>
              <w:rPr>
                <w:rFonts w:ascii="Times New Roman" w:hAnsi="Times New Roman" w:cs="Times New Roman"/>
                <w:b/>
              </w:rPr>
            </w:pPr>
          </w:p>
        </w:tc>
      </w:tr>
      <w:tr w:rsidR="00D673C5" w14:paraId="24224381" w14:textId="77777777" w:rsidTr="004D1E9B">
        <w:tc>
          <w:tcPr>
            <w:tcW w:w="2420" w:type="pct"/>
          </w:tcPr>
          <w:p w14:paraId="1C0B8940" w14:textId="5AA7FBC4" w:rsidR="00D673C5" w:rsidRPr="000C4AA7" w:rsidRDefault="00EE6BF8" w:rsidP="00661C70">
            <w:pPr>
              <w:widowControl w:val="0"/>
              <w:autoSpaceDE w:val="0"/>
              <w:spacing w:before="7"/>
              <w:ind w:left="270" w:right="-104"/>
              <w:jc w:val="both"/>
              <w:rPr>
                <w:rFonts w:ascii="Times New Roman" w:hAnsi="Times New Roman" w:cs="Times New Roman"/>
                <w:b/>
                <w:color w:val="000000"/>
              </w:rPr>
            </w:pPr>
            <w:r>
              <w:rPr>
                <w:rFonts w:ascii="Times New Roman" w:hAnsi="Times New Roman" w:cs="Times New Roman"/>
                <w:b/>
                <w:color w:val="000000"/>
              </w:rPr>
              <w:t>JOE RAMIREZ</w:t>
            </w:r>
          </w:p>
          <w:p w14:paraId="019D1C8B" w14:textId="77777777" w:rsidR="00D673C5" w:rsidRPr="000C4AA7" w:rsidRDefault="004D1E9B" w:rsidP="00661C70">
            <w:pPr>
              <w:widowControl w:val="0"/>
              <w:autoSpaceDE w:val="0"/>
              <w:spacing w:before="7"/>
              <w:ind w:left="270" w:right="-104"/>
              <w:jc w:val="both"/>
              <w:rPr>
                <w:rFonts w:ascii="Times New Roman" w:hAnsi="Times New Roman" w:cs="Times New Roman"/>
                <w:color w:val="000000"/>
              </w:rPr>
            </w:pPr>
            <w:r>
              <w:rPr>
                <w:rFonts w:ascii="Times New Roman" w:hAnsi="Times New Roman" w:cs="Times New Roman"/>
                <w:color w:val="000000"/>
              </w:rPr>
              <w:t>B</w:t>
            </w:r>
            <w:r w:rsidR="00D673C5" w:rsidRPr="000C4AA7">
              <w:rPr>
                <w:rFonts w:ascii="Times New Roman" w:hAnsi="Times New Roman" w:cs="Times New Roman"/>
                <w:color w:val="000000"/>
              </w:rPr>
              <w:t xml:space="preserve">usiness Manager </w:t>
            </w:r>
          </w:p>
          <w:p w14:paraId="035CAE22" w14:textId="77777777" w:rsidR="00D673C5" w:rsidRPr="000C4AA7" w:rsidRDefault="00D673C5" w:rsidP="00661C70">
            <w:pPr>
              <w:widowControl w:val="0"/>
              <w:autoSpaceDE w:val="0"/>
              <w:spacing w:before="7"/>
              <w:ind w:left="270" w:right="-104"/>
              <w:jc w:val="both"/>
              <w:rPr>
                <w:rFonts w:ascii="Times New Roman" w:hAnsi="Times New Roman" w:cs="Times New Roman"/>
                <w:color w:val="000000"/>
              </w:rPr>
            </w:pPr>
            <w:r w:rsidRPr="000C4AA7">
              <w:rPr>
                <w:rFonts w:ascii="Times New Roman" w:hAnsi="Times New Roman" w:cs="Times New Roman"/>
                <w:b/>
                <w:color w:val="000000"/>
              </w:rPr>
              <w:t>Phone Number</w:t>
            </w:r>
            <w:r w:rsidRPr="000C4AA7">
              <w:rPr>
                <w:rFonts w:ascii="Times New Roman" w:hAnsi="Times New Roman" w:cs="Times New Roman"/>
                <w:color w:val="000000"/>
              </w:rPr>
              <w:t>: 559-686-9712</w:t>
            </w:r>
          </w:p>
          <w:p w14:paraId="1590F338" w14:textId="16482970" w:rsidR="00D673C5" w:rsidRDefault="00D673C5" w:rsidP="00661C70">
            <w:pPr>
              <w:widowControl w:val="0"/>
              <w:autoSpaceDE w:val="0"/>
              <w:spacing w:before="7"/>
              <w:ind w:left="270" w:right="-104"/>
              <w:jc w:val="both"/>
              <w:rPr>
                <w:rFonts w:ascii="Times New Roman" w:hAnsi="Times New Roman" w:cs="Times New Roman"/>
                <w:color w:val="000000"/>
              </w:rPr>
            </w:pPr>
            <w:r w:rsidRPr="000C4AA7">
              <w:rPr>
                <w:rFonts w:ascii="Times New Roman" w:hAnsi="Times New Roman" w:cs="Times New Roman"/>
                <w:b/>
                <w:color w:val="000000"/>
              </w:rPr>
              <w:t>Email</w:t>
            </w:r>
            <w:r w:rsidR="004D1E9B">
              <w:rPr>
                <w:rFonts w:ascii="Times New Roman" w:hAnsi="Times New Roman" w:cs="Times New Roman"/>
                <w:color w:val="000000"/>
              </w:rPr>
              <w:t xml:space="preserve">: </w:t>
            </w:r>
            <w:r w:rsidR="00EE6BF8">
              <w:rPr>
                <w:rFonts w:ascii="Times New Roman" w:hAnsi="Times New Roman" w:cs="Times New Roman"/>
                <w:color w:val="000000"/>
              </w:rPr>
              <w:t>jramirez</w:t>
            </w:r>
            <w:r w:rsidRPr="00D673C5">
              <w:rPr>
                <w:rFonts w:ascii="Times New Roman" w:hAnsi="Times New Roman" w:cs="Times New Roman"/>
                <w:color w:val="000000"/>
              </w:rPr>
              <w:t>@woodvilleschools.org</w:t>
            </w:r>
          </w:p>
          <w:p w14:paraId="74CF7866" w14:textId="77777777" w:rsidR="00D673C5" w:rsidRDefault="00D673C5" w:rsidP="00661C70">
            <w:pPr>
              <w:suppressAutoHyphens/>
              <w:spacing w:after="200" w:line="276" w:lineRule="auto"/>
              <w:ind w:left="270" w:right="-104"/>
              <w:jc w:val="both"/>
              <w:rPr>
                <w:rFonts w:ascii="Times New Roman" w:hAnsi="Times New Roman" w:cs="Times New Roman"/>
                <w:b/>
              </w:rPr>
            </w:pPr>
          </w:p>
        </w:tc>
        <w:tc>
          <w:tcPr>
            <w:tcW w:w="2580" w:type="pct"/>
          </w:tcPr>
          <w:p w14:paraId="564AE5CF" w14:textId="745C6573" w:rsidR="00D673C5" w:rsidRPr="000C4AA7" w:rsidRDefault="00EE6BF8" w:rsidP="00661C70">
            <w:pPr>
              <w:widowControl w:val="0"/>
              <w:autoSpaceDE w:val="0"/>
              <w:spacing w:before="7"/>
              <w:ind w:left="518" w:right="1296"/>
              <w:jc w:val="both"/>
              <w:rPr>
                <w:rFonts w:ascii="Times New Roman" w:hAnsi="Times New Roman" w:cs="Times New Roman"/>
                <w:b/>
                <w:color w:val="000000"/>
              </w:rPr>
            </w:pPr>
            <w:r>
              <w:rPr>
                <w:rFonts w:ascii="Times New Roman" w:hAnsi="Times New Roman" w:cs="Times New Roman"/>
                <w:b/>
                <w:color w:val="000000"/>
              </w:rPr>
              <w:t>VICKIE JOHNSON</w:t>
            </w:r>
          </w:p>
          <w:p w14:paraId="125F12E3" w14:textId="77777777" w:rsidR="00D673C5" w:rsidRPr="000C4AA7" w:rsidRDefault="00D673C5" w:rsidP="00661C70">
            <w:pPr>
              <w:widowControl w:val="0"/>
              <w:autoSpaceDE w:val="0"/>
              <w:spacing w:before="7"/>
              <w:ind w:left="518" w:right="1296"/>
              <w:jc w:val="both"/>
              <w:rPr>
                <w:rFonts w:ascii="Times New Roman" w:hAnsi="Times New Roman" w:cs="Times New Roman"/>
                <w:color w:val="000000"/>
              </w:rPr>
            </w:pPr>
            <w:r w:rsidRPr="000C4AA7">
              <w:rPr>
                <w:rFonts w:ascii="Times New Roman" w:hAnsi="Times New Roman" w:cs="Times New Roman"/>
                <w:color w:val="000000"/>
              </w:rPr>
              <w:t>School Secretary</w:t>
            </w:r>
          </w:p>
          <w:p w14:paraId="64645C63" w14:textId="77777777" w:rsidR="00D673C5" w:rsidRPr="000C4AA7" w:rsidRDefault="00D673C5" w:rsidP="00661C70">
            <w:pPr>
              <w:widowControl w:val="0"/>
              <w:autoSpaceDE w:val="0"/>
              <w:spacing w:before="7"/>
              <w:ind w:left="518" w:right="1296"/>
              <w:jc w:val="both"/>
              <w:rPr>
                <w:rFonts w:ascii="Times New Roman" w:hAnsi="Times New Roman" w:cs="Times New Roman"/>
                <w:color w:val="000000"/>
              </w:rPr>
            </w:pPr>
            <w:r w:rsidRPr="000C4AA7">
              <w:rPr>
                <w:rFonts w:ascii="Times New Roman" w:hAnsi="Times New Roman" w:cs="Times New Roman"/>
                <w:b/>
                <w:color w:val="000000"/>
              </w:rPr>
              <w:t>Phone Number</w:t>
            </w:r>
            <w:r w:rsidRPr="000C4AA7">
              <w:rPr>
                <w:rFonts w:ascii="Times New Roman" w:hAnsi="Times New Roman" w:cs="Times New Roman"/>
                <w:color w:val="000000"/>
              </w:rPr>
              <w:t>: 559-686-9713</w:t>
            </w:r>
          </w:p>
          <w:p w14:paraId="79393E91" w14:textId="1CE102DE" w:rsidR="00D673C5" w:rsidRDefault="00D673C5" w:rsidP="00661C70">
            <w:pPr>
              <w:suppressAutoHyphens/>
              <w:spacing w:after="200" w:line="276" w:lineRule="auto"/>
              <w:ind w:left="518"/>
              <w:jc w:val="both"/>
              <w:rPr>
                <w:rFonts w:ascii="Times New Roman" w:hAnsi="Times New Roman" w:cs="Times New Roman"/>
                <w:b/>
              </w:rPr>
            </w:pPr>
            <w:r w:rsidRPr="000C4AA7">
              <w:rPr>
                <w:rFonts w:ascii="Times New Roman" w:hAnsi="Times New Roman" w:cs="Times New Roman"/>
                <w:b/>
                <w:color w:val="000000"/>
              </w:rPr>
              <w:t>Email</w:t>
            </w:r>
            <w:r w:rsidR="00EE6BF8">
              <w:rPr>
                <w:rFonts w:ascii="Times New Roman" w:hAnsi="Times New Roman" w:cs="Times New Roman"/>
                <w:color w:val="000000"/>
              </w:rPr>
              <w:t>: vjohnson</w:t>
            </w:r>
            <w:r w:rsidRPr="000C4AA7">
              <w:rPr>
                <w:rFonts w:ascii="Times New Roman" w:hAnsi="Times New Roman" w:cs="Times New Roman"/>
                <w:color w:val="000000"/>
              </w:rPr>
              <w:t>@woodvilleschools</w:t>
            </w:r>
            <w:r>
              <w:rPr>
                <w:rFonts w:ascii="Times New Roman" w:hAnsi="Times New Roman" w:cs="Times New Roman"/>
                <w:color w:val="000000"/>
              </w:rPr>
              <w:t>.org</w:t>
            </w:r>
          </w:p>
        </w:tc>
      </w:tr>
      <w:tr w:rsidR="00D673C5" w14:paraId="31534A4D" w14:textId="77777777" w:rsidTr="004D1E9B">
        <w:tc>
          <w:tcPr>
            <w:tcW w:w="2420" w:type="pct"/>
          </w:tcPr>
          <w:p w14:paraId="51846508" w14:textId="77777777" w:rsidR="00D673C5" w:rsidRDefault="00D673C5" w:rsidP="00661C70">
            <w:pPr>
              <w:widowControl w:val="0"/>
              <w:autoSpaceDE w:val="0"/>
              <w:spacing w:before="7"/>
              <w:ind w:left="270" w:right="-104"/>
              <w:jc w:val="both"/>
              <w:rPr>
                <w:rFonts w:ascii="Times New Roman" w:hAnsi="Times New Roman" w:cs="Times New Roman"/>
                <w:b/>
                <w:color w:val="000000"/>
              </w:rPr>
            </w:pPr>
            <w:r>
              <w:rPr>
                <w:rFonts w:ascii="Times New Roman" w:hAnsi="Times New Roman" w:cs="Times New Roman"/>
                <w:b/>
                <w:color w:val="000000"/>
              </w:rPr>
              <w:t>RUBEN CASTANEDA</w:t>
            </w:r>
          </w:p>
          <w:p w14:paraId="5F24D472" w14:textId="77777777" w:rsidR="00D673C5" w:rsidRDefault="00D673C5" w:rsidP="00661C70">
            <w:pPr>
              <w:widowControl w:val="0"/>
              <w:autoSpaceDE w:val="0"/>
              <w:spacing w:before="7"/>
              <w:ind w:left="270" w:right="-104"/>
              <w:jc w:val="both"/>
              <w:rPr>
                <w:rFonts w:ascii="Times New Roman" w:hAnsi="Times New Roman" w:cs="Times New Roman"/>
                <w:color w:val="000000"/>
              </w:rPr>
            </w:pPr>
            <w:r>
              <w:rPr>
                <w:rFonts w:ascii="Times New Roman" w:hAnsi="Times New Roman" w:cs="Times New Roman"/>
                <w:color w:val="000000"/>
              </w:rPr>
              <w:t>Systems Administrator</w:t>
            </w:r>
          </w:p>
          <w:p w14:paraId="22F712E0" w14:textId="77777777" w:rsidR="00D673C5" w:rsidRDefault="00D673C5" w:rsidP="00661C70">
            <w:pPr>
              <w:widowControl w:val="0"/>
              <w:autoSpaceDE w:val="0"/>
              <w:spacing w:before="7"/>
              <w:ind w:left="270" w:right="-104"/>
              <w:jc w:val="both"/>
              <w:rPr>
                <w:rFonts w:ascii="Times New Roman" w:hAnsi="Times New Roman" w:cs="Times New Roman"/>
                <w:color w:val="000000"/>
              </w:rPr>
            </w:pPr>
            <w:r>
              <w:rPr>
                <w:rFonts w:ascii="Times New Roman" w:hAnsi="Times New Roman" w:cs="Times New Roman"/>
                <w:b/>
                <w:color w:val="000000"/>
              </w:rPr>
              <w:t xml:space="preserve">Phone Number: </w:t>
            </w:r>
            <w:r>
              <w:rPr>
                <w:rFonts w:ascii="Times New Roman" w:hAnsi="Times New Roman" w:cs="Times New Roman"/>
                <w:color w:val="000000"/>
              </w:rPr>
              <w:t>559-686-9713</w:t>
            </w:r>
          </w:p>
          <w:p w14:paraId="7B9BDFB5" w14:textId="77777777" w:rsidR="00D673C5" w:rsidRDefault="00D673C5" w:rsidP="00661C70">
            <w:pPr>
              <w:widowControl w:val="0"/>
              <w:autoSpaceDE w:val="0"/>
              <w:spacing w:before="7"/>
              <w:ind w:left="270" w:right="-104"/>
              <w:jc w:val="both"/>
              <w:rPr>
                <w:rFonts w:ascii="Times New Roman" w:hAnsi="Times New Roman" w:cs="Times New Roman"/>
                <w:color w:val="000000"/>
              </w:rPr>
            </w:pPr>
            <w:r>
              <w:rPr>
                <w:rFonts w:ascii="Times New Roman" w:hAnsi="Times New Roman" w:cs="Times New Roman"/>
                <w:b/>
                <w:color w:val="000000"/>
              </w:rPr>
              <w:t>Email:</w:t>
            </w:r>
            <w:r w:rsidR="004D1E9B">
              <w:rPr>
                <w:rFonts w:ascii="Times New Roman" w:hAnsi="Times New Roman" w:cs="Times New Roman"/>
                <w:b/>
                <w:color w:val="000000"/>
              </w:rPr>
              <w:t xml:space="preserve"> </w:t>
            </w:r>
            <w:r>
              <w:rPr>
                <w:rFonts w:ascii="Times New Roman" w:hAnsi="Times New Roman" w:cs="Times New Roman"/>
                <w:color w:val="000000"/>
              </w:rPr>
              <w:t>castaneda.ruben@woodvilleschools.org</w:t>
            </w:r>
          </w:p>
          <w:p w14:paraId="25E215C5" w14:textId="77777777" w:rsidR="00D673C5" w:rsidRDefault="00D673C5" w:rsidP="00661C70">
            <w:pPr>
              <w:suppressAutoHyphens/>
              <w:spacing w:after="200" w:line="276" w:lineRule="auto"/>
              <w:ind w:left="270" w:right="-104"/>
              <w:jc w:val="both"/>
              <w:rPr>
                <w:rFonts w:ascii="Times New Roman" w:hAnsi="Times New Roman" w:cs="Times New Roman"/>
                <w:b/>
              </w:rPr>
            </w:pPr>
          </w:p>
        </w:tc>
        <w:tc>
          <w:tcPr>
            <w:tcW w:w="2580" w:type="pct"/>
          </w:tcPr>
          <w:p w14:paraId="120A0D0F" w14:textId="77777777" w:rsidR="00501BE7" w:rsidRPr="000C4AA7" w:rsidRDefault="00501BE7" w:rsidP="00501BE7">
            <w:pPr>
              <w:widowControl w:val="0"/>
              <w:autoSpaceDE w:val="0"/>
              <w:spacing w:before="7"/>
              <w:ind w:left="518" w:right="1296"/>
              <w:jc w:val="both"/>
              <w:rPr>
                <w:rFonts w:ascii="Times New Roman" w:hAnsi="Times New Roman" w:cs="Times New Roman"/>
                <w:b/>
                <w:color w:val="000000"/>
              </w:rPr>
            </w:pPr>
            <w:r w:rsidRPr="000C4AA7">
              <w:rPr>
                <w:rFonts w:ascii="Times New Roman" w:hAnsi="Times New Roman" w:cs="Times New Roman"/>
                <w:b/>
                <w:color w:val="000000"/>
              </w:rPr>
              <w:t>THERESA TAPIA</w:t>
            </w:r>
          </w:p>
          <w:p w14:paraId="26A3A422" w14:textId="77777777" w:rsidR="00501BE7" w:rsidRPr="000C4AA7" w:rsidRDefault="00501BE7" w:rsidP="00501BE7">
            <w:pPr>
              <w:widowControl w:val="0"/>
              <w:autoSpaceDE w:val="0"/>
              <w:spacing w:before="7"/>
              <w:ind w:left="518" w:right="1296"/>
              <w:jc w:val="both"/>
              <w:rPr>
                <w:rFonts w:ascii="Times New Roman" w:hAnsi="Times New Roman" w:cs="Times New Roman"/>
                <w:color w:val="000000"/>
              </w:rPr>
            </w:pPr>
            <w:r w:rsidRPr="000C4AA7">
              <w:rPr>
                <w:rFonts w:ascii="Times New Roman" w:hAnsi="Times New Roman" w:cs="Times New Roman"/>
                <w:color w:val="000000"/>
              </w:rPr>
              <w:t>Attendance/ Health Clerk</w:t>
            </w:r>
            <w:r>
              <w:rPr>
                <w:rFonts w:ascii="Times New Roman" w:hAnsi="Times New Roman" w:cs="Times New Roman"/>
                <w:color w:val="000000"/>
              </w:rPr>
              <w:t xml:space="preserve">                                         </w:t>
            </w:r>
          </w:p>
          <w:p w14:paraId="6EDC8238" w14:textId="77777777" w:rsidR="00501BE7" w:rsidRPr="000C4AA7" w:rsidRDefault="00501BE7" w:rsidP="00501BE7">
            <w:pPr>
              <w:widowControl w:val="0"/>
              <w:autoSpaceDE w:val="0"/>
              <w:spacing w:before="7"/>
              <w:ind w:left="518" w:right="1296"/>
              <w:jc w:val="both"/>
              <w:rPr>
                <w:rFonts w:ascii="Times New Roman" w:hAnsi="Times New Roman" w:cs="Times New Roman"/>
                <w:color w:val="000000"/>
              </w:rPr>
            </w:pPr>
            <w:r w:rsidRPr="000C4AA7">
              <w:rPr>
                <w:rFonts w:ascii="Times New Roman" w:hAnsi="Times New Roman" w:cs="Times New Roman"/>
                <w:b/>
                <w:color w:val="000000"/>
              </w:rPr>
              <w:t>Phone Number</w:t>
            </w:r>
            <w:r w:rsidRPr="000C4AA7">
              <w:rPr>
                <w:rFonts w:ascii="Times New Roman" w:hAnsi="Times New Roman" w:cs="Times New Roman"/>
                <w:color w:val="000000"/>
              </w:rPr>
              <w:t>: 559-686-9713</w:t>
            </w:r>
          </w:p>
          <w:p w14:paraId="15C7E971" w14:textId="6F072A37" w:rsidR="00D673C5" w:rsidRDefault="00501BE7" w:rsidP="00501BE7">
            <w:pPr>
              <w:suppressAutoHyphens/>
              <w:spacing w:after="200" w:line="276" w:lineRule="auto"/>
              <w:ind w:left="518"/>
              <w:jc w:val="both"/>
              <w:rPr>
                <w:rFonts w:ascii="Times New Roman" w:hAnsi="Times New Roman" w:cs="Times New Roman"/>
                <w:b/>
              </w:rPr>
            </w:pPr>
            <w:r w:rsidRPr="000C4AA7">
              <w:rPr>
                <w:rFonts w:ascii="Times New Roman" w:hAnsi="Times New Roman" w:cs="Times New Roman"/>
                <w:b/>
                <w:color w:val="000000"/>
              </w:rPr>
              <w:t>Email</w:t>
            </w:r>
            <w:r>
              <w:rPr>
                <w:rFonts w:ascii="Times New Roman" w:hAnsi="Times New Roman" w:cs="Times New Roman"/>
                <w:color w:val="000000"/>
              </w:rPr>
              <w:t>:</w:t>
            </w:r>
            <w:r w:rsidRPr="000C4AA7">
              <w:rPr>
                <w:rFonts w:ascii="Times New Roman" w:hAnsi="Times New Roman" w:cs="Times New Roman"/>
                <w:color w:val="000000"/>
              </w:rPr>
              <w:t>ttapia@woodvilleschools.org</w:t>
            </w:r>
            <w:r>
              <w:rPr>
                <w:rFonts w:ascii="Times New Roman" w:hAnsi="Times New Roman" w:cs="Times New Roman"/>
                <w:b/>
              </w:rPr>
              <w:t xml:space="preserve"> </w:t>
            </w:r>
          </w:p>
        </w:tc>
      </w:tr>
      <w:tr w:rsidR="00D673C5" w14:paraId="574E6C99" w14:textId="77777777" w:rsidTr="004D1E9B">
        <w:tc>
          <w:tcPr>
            <w:tcW w:w="2420" w:type="pct"/>
          </w:tcPr>
          <w:p w14:paraId="210B999E" w14:textId="4E987968" w:rsidR="00501BE7" w:rsidRDefault="00B0107B" w:rsidP="00B0107B">
            <w:pPr>
              <w:widowControl w:val="0"/>
              <w:autoSpaceDE w:val="0"/>
              <w:spacing w:before="7"/>
              <w:ind w:right="1296"/>
              <w:jc w:val="both"/>
              <w:rPr>
                <w:rFonts w:ascii="Times New Roman" w:hAnsi="Times New Roman" w:cs="Times New Roman"/>
                <w:b/>
              </w:rPr>
            </w:pPr>
            <w:r>
              <w:rPr>
                <w:rFonts w:ascii="Times New Roman" w:hAnsi="Times New Roman" w:cs="Times New Roman"/>
                <w:b/>
              </w:rPr>
              <w:t xml:space="preserve">     </w:t>
            </w:r>
            <w:r w:rsidR="00501BE7">
              <w:rPr>
                <w:rFonts w:ascii="Times New Roman" w:hAnsi="Times New Roman" w:cs="Times New Roman"/>
                <w:b/>
              </w:rPr>
              <w:t>MARTINA SALAS</w:t>
            </w:r>
          </w:p>
          <w:p w14:paraId="551101DD" w14:textId="5D3C527C" w:rsidR="00501BE7" w:rsidRDefault="00B0107B" w:rsidP="00B0107B">
            <w:pPr>
              <w:widowControl w:val="0"/>
              <w:autoSpaceDE w:val="0"/>
              <w:spacing w:before="7"/>
              <w:ind w:right="1296"/>
              <w:jc w:val="both"/>
              <w:rPr>
                <w:rFonts w:ascii="Times New Roman" w:hAnsi="Times New Roman" w:cs="Times New Roman"/>
              </w:rPr>
            </w:pPr>
            <w:r>
              <w:rPr>
                <w:rFonts w:ascii="Times New Roman" w:hAnsi="Times New Roman" w:cs="Times New Roman"/>
              </w:rPr>
              <w:t xml:space="preserve">     </w:t>
            </w:r>
            <w:r w:rsidR="00501BE7">
              <w:rPr>
                <w:rFonts w:ascii="Times New Roman" w:hAnsi="Times New Roman" w:cs="Times New Roman"/>
              </w:rPr>
              <w:t xml:space="preserve">ELL </w:t>
            </w:r>
            <w:r>
              <w:rPr>
                <w:rFonts w:ascii="Times New Roman" w:hAnsi="Times New Roman" w:cs="Times New Roman"/>
              </w:rPr>
              <w:t>Director</w:t>
            </w:r>
          </w:p>
          <w:p w14:paraId="08814F5C" w14:textId="3527DBF0" w:rsidR="00501BE7" w:rsidRDefault="00B0107B" w:rsidP="00B0107B">
            <w:pPr>
              <w:widowControl w:val="0"/>
              <w:autoSpaceDE w:val="0"/>
              <w:spacing w:before="7"/>
              <w:ind w:right="1296"/>
              <w:jc w:val="both"/>
              <w:rPr>
                <w:rFonts w:ascii="Times New Roman" w:hAnsi="Times New Roman" w:cs="Times New Roman"/>
              </w:rPr>
            </w:pPr>
            <w:r>
              <w:rPr>
                <w:rFonts w:ascii="Times New Roman" w:hAnsi="Times New Roman" w:cs="Times New Roman"/>
                <w:b/>
              </w:rPr>
              <w:t xml:space="preserve">     </w:t>
            </w:r>
            <w:r w:rsidR="00501BE7">
              <w:rPr>
                <w:rFonts w:ascii="Times New Roman" w:hAnsi="Times New Roman" w:cs="Times New Roman"/>
                <w:b/>
              </w:rPr>
              <w:t>Phone Number: .</w:t>
            </w:r>
            <w:r w:rsidR="00501BE7" w:rsidRPr="00EE6BF8">
              <w:rPr>
                <w:rFonts w:ascii="Times New Roman" w:hAnsi="Times New Roman" w:cs="Times New Roman"/>
              </w:rPr>
              <w:t>559-686-9713</w:t>
            </w:r>
          </w:p>
          <w:p w14:paraId="0B88DC66" w14:textId="5302C200" w:rsidR="00D673C5" w:rsidRPr="00DE4294" w:rsidRDefault="00B0107B" w:rsidP="00B0107B">
            <w:pPr>
              <w:widowControl w:val="0"/>
              <w:autoSpaceDE w:val="0"/>
              <w:spacing w:before="7"/>
              <w:ind w:right="1296"/>
              <w:jc w:val="both"/>
              <w:rPr>
                <w:rFonts w:ascii="Times New Roman" w:hAnsi="Times New Roman" w:cs="Times New Roman"/>
                <w:color w:val="000000"/>
              </w:rPr>
            </w:pPr>
            <w:r>
              <w:rPr>
                <w:rFonts w:ascii="Times New Roman" w:hAnsi="Times New Roman" w:cs="Times New Roman"/>
                <w:b/>
                <w:sz w:val="22"/>
                <w:szCs w:val="22"/>
              </w:rPr>
              <w:t xml:space="preserve">     </w:t>
            </w:r>
            <w:r w:rsidR="00501BE7" w:rsidRPr="00EE6BF8">
              <w:rPr>
                <w:rFonts w:ascii="Times New Roman" w:hAnsi="Times New Roman" w:cs="Times New Roman"/>
                <w:b/>
                <w:sz w:val="22"/>
                <w:szCs w:val="22"/>
              </w:rPr>
              <w:t>Email:</w:t>
            </w:r>
            <w:r w:rsidR="00501BE7">
              <w:rPr>
                <w:rFonts w:ascii="Times New Roman" w:hAnsi="Times New Roman" w:cs="Times New Roman"/>
                <w:b/>
              </w:rPr>
              <w:t xml:space="preserve"> </w:t>
            </w:r>
            <w:r w:rsidR="00501BE7" w:rsidRPr="00EE6BF8">
              <w:rPr>
                <w:rFonts w:ascii="Times New Roman" w:hAnsi="Times New Roman" w:cs="Times New Roman"/>
                <w:sz w:val="22"/>
                <w:szCs w:val="22"/>
              </w:rPr>
              <w:t>msalas@woodvilleschools.org</w:t>
            </w:r>
          </w:p>
        </w:tc>
        <w:tc>
          <w:tcPr>
            <w:tcW w:w="2580" w:type="pct"/>
          </w:tcPr>
          <w:p w14:paraId="43596397" w14:textId="251817DE" w:rsidR="00EE6BF8" w:rsidRPr="00EE6BF8" w:rsidRDefault="00EE6BF8" w:rsidP="00DE4294">
            <w:pPr>
              <w:widowControl w:val="0"/>
              <w:autoSpaceDE w:val="0"/>
              <w:spacing w:before="7"/>
              <w:ind w:left="518" w:right="1296"/>
              <w:jc w:val="both"/>
              <w:rPr>
                <w:rFonts w:ascii="Times New Roman" w:hAnsi="Times New Roman" w:cs="Times New Roman"/>
              </w:rPr>
            </w:pPr>
          </w:p>
        </w:tc>
      </w:tr>
      <w:tr w:rsidR="00EE6BF8" w14:paraId="09D13BC5" w14:textId="77777777" w:rsidTr="004D1E9B">
        <w:tc>
          <w:tcPr>
            <w:tcW w:w="2420" w:type="pct"/>
          </w:tcPr>
          <w:p w14:paraId="226CDED0" w14:textId="77777777" w:rsidR="00EE6BF8" w:rsidRPr="000C4AA7" w:rsidRDefault="00EE6BF8" w:rsidP="00DE4294">
            <w:pPr>
              <w:widowControl w:val="0"/>
              <w:autoSpaceDE w:val="0"/>
              <w:spacing w:before="7"/>
              <w:ind w:left="518" w:right="1296"/>
              <w:jc w:val="both"/>
              <w:rPr>
                <w:rFonts w:ascii="Times New Roman" w:hAnsi="Times New Roman" w:cs="Times New Roman"/>
                <w:b/>
                <w:color w:val="000000"/>
              </w:rPr>
            </w:pPr>
          </w:p>
        </w:tc>
        <w:tc>
          <w:tcPr>
            <w:tcW w:w="2580" w:type="pct"/>
          </w:tcPr>
          <w:p w14:paraId="45AC9B5E" w14:textId="77777777" w:rsidR="00EE6BF8" w:rsidRDefault="00EE6BF8" w:rsidP="00DE4294">
            <w:pPr>
              <w:widowControl w:val="0"/>
              <w:autoSpaceDE w:val="0"/>
              <w:spacing w:before="7"/>
              <w:ind w:left="518" w:right="1296"/>
              <w:jc w:val="both"/>
              <w:rPr>
                <w:rFonts w:ascii="Times New Roman" w:hAnsi="Times New Roman" w:cs="Times New Roman"/>
                <w:b/>
              </w:rPr>
            </w:pPr>
          </w:p>
        </w:tc>
      </w:tr>
    </w:tbl>
    <w:p w14:paraId="179BA411" w14:textId="77777777" w:rsidR="00624E5F" w:rsidRDefault="00624E5F" w:rsidP="00655763">
      <w:pPr>
        <w:pStyle w:val="Heading1"/>
        <w:spacing w:before="0"/>
        <w:jc w:val="center"/>
        <w:rPr>
          <w:rFonts w:ascii="Times New Roman" w:hAnsi="Times New Roman"/>
          <w:color w:val="auto"/>
          <w:sz w:val="36"/>
          <w:szCs w:val="36"/>
        </w:rPr>
      </w:pPr>
    </w:p>
    <w:p w14:paraId="76A91421" w14:textId="5A2D517A" w:rsidR="004D1E9B" w:rsidRDefault="004D1E9B" w:rsidP="00655763">
      <w:pPr>
        <w:pStyle w:val="Heading1"/>
        <w:spacing w:before="0"/>
        <w:jc w:val="center"/>
        <w:rPr>
          <w:rFonts w:ascii="Times New Roman" w:hAnsi="Times New Roman"/>
          <w:color w:val="auto"/>
          <w:sz w:val="36"/>
          <w:szCs w:val="36"/>
        </w:rPr>
      </w:pPr>
      <w:r>
        <w:rPr>
          <w:rFonts w:ascii="Times New Roman" w:hAnsi="Times New Roman"/>
          <w:color w:val="auto"/>
          <w:sz w:val="36"/>
          <w:szCs w:val="36"/>
        </w:rPr>
        <w:t>BOARD OF TRUSTEES</w:t>
      </w:r>
    </w:p>
    <w:p w14:paraId="4F761B11" w14:textId="77777777" w:rsidR="00D673C5" w:rsidRPr="000C4AA7" w:rsidRDefault="00D673C5" w:rsidP="00661C70">
      <w:pPr>
        <w:widowControl w:val="0"/>
        <w:autoSpaceDE w:val="0"/>
        <w:spacing w:before="7"/>
        <w:ind w:right="1296"/>
        <w:rPr>
          <w:rFonts w:ascii="Times New Roman" w:hAnsi="Times New Roman" w:cs="Times New Roman"/>
          <w:color w:val="000000"/>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4860"/>
      </w:tblGrid>
      <w:tr w:rsidR="00661C70" w14:paraId="2BA9E3A3" w14:textId="77777777" w:rsidTr="00655763">
        <w:trPr>
          <w:trHeight w:val="576"/>
        </w:trPr>
        <w:tc>
          <w:tcPr>
            <w:tcW w:w="10350" w:type="dxa"/>
            <w:gridSpan w:val="2"/>
          </w:tcPr>
          <w:p w14:paraId="00F9365E" w14:textId="77777777" w:rsidR="00661C70" w:rsidRPr="004D1E9B" w:rsidRDefault="00661C70" w:rsidP="00661C70">
            <w:pPr>
              <w:widowControl w:val="0"/>
              <w:autoSpaceDE w:val="0"/>
              <w:spacing w:before="7"/>
              <w:ind w:left="-18" w:right="-118"/>
              <w:jc w:val="center"/>
              <w:rPr>
                <w:rFonts w:ascii="Times New Roman" w:hAnsi="Times New Roman" w:cs="Times New Roman"/>
                <w:b/>
                <w:color w:val="000000"/>
              </w:rPr>
            </w:pPr>
            <w:r w:rsidRPr="004D1E9B">
              <w:rPr>
                <w:rFonts w:ascii="Times New Roman" w:hAnsi="Times New Roman" w:cs="Times New Roman"/>
                <w:b/>
                <w:color w:val="000000"/>
              </w:rPr>
              <w:t>MIGUEL GUILLEN</w:t>
            </w:r>
          </w:p>
          <w:p w14:paraId="73A769CB" w14:textId="77777777" w:rsidR="00661C70" w:rsidRDefault="00661C70" w:rsidP="00661C70">
            <w:pPr>
              <w:widowControl w:val="0"/>
              <w:tabs>
                <w:tab w:val="left" w:pos="4431"/>
              </w:tabs>
              <w:autoSpaceDE w:val="0"/>
              <w:spacing w:before="7"/>
              <w:ind w:left="-18" w:right="-118"/>
              <w:jc w:val="center"/>
              <w:rPr>
                <w:rFonts w:ascii="Times New Roman" w:hAnsi="Times New Roman" w:cs="Times New Roman"/>
                <w:color w:val="000000"/>
              </w:rPr>
            </w:pPr>
            <w:r>
              <w:rPr>
                <w:rFonts w:ascii="Times New Roman" w:hAnsi="Times New Roman" w:cs="Times New Roman"/>
                <w:color w:val="000000"/>
              </w:rPr>
              <w:t>Board President</w:t>
            </w:r>
          </w:p>
          <w:p w14:paraId="7892930B" w14:textId="77777777" w:rsidR="00661C70" w:rsidRDefault="00661C70" w:rsidP="00661C70">
            <w:pPr>
              <w:widowControl w:val="0"/>
              <w:autoSpaceDE w:val="0"/>
              <w:spacing w:before="7"/>
              <w:ind w:right="-118"/>
              <w:jc w:val="center"/>
              <w:rPr>
                <w:rFonts w:ascii="Times New Roman" w:hAnsi="Times New Roman" w:cs="Times New Roman"/>
                <w:color w:val="000000"/>
              </w:rPr>
            </w:pPr>
            <w:r w:rsidRPr="004D1E9B">
              <w:rPr>
                <w:rFonts w:ascii="Times New Roman" w:hAnsi="Times New Roman" w:cs="Times New Roman"/>
                <w:b/>
                <w:color w:val="000000"/>
              </w:rPr>
              <w:t>Email:</w:t>
            </w:r>
            <w:r>
              <w:rPr>
                <w:rFonts w:ascii="Times New Roman" w:hAnsi="Times New Roman" w:cs="Times New Roman"/>
                <w:color w:val="000000"/>
              </w:rPr>
              <w:t xml:space="preserve"> </w:t>
            </w:r>
            <w:hyperlink r:id="rId10" w:history="1">
              <w:r w:rsidR="00FA7CAA" w:rsidRPr="00912C51">
                <w:rPr>
                  <w:rStyle w:val="Hyperlink"/>
                  <w:rFonts w:ascii="Times New Roman" w:hAnsi="Times New Roman" w:cs="Times New Roman"/>
                </w:rPr>
                <w:t>mguillen@woodvilleschools.org</w:t>
              </w:r>
            </w:hyperlink>
          </w:p>
          <w:p w14:paraId="2A2013F2" w14:textId="59EF1178" w:rsidR="00FA7CAA" w:rsidRDefault="00FA7CAA" w:rsidP="00661C70">
            <w:pPr>
              <w:widowControl w:val="0"/>
              <w:autoSpaceDE w:val="0"/>
              <w:spacing w:before="7"/>
              <w:ind w:right="-118"/>
              <w:jc w:val="center"/>
              <w:rPr>
                <w:rFonts w:ascii="Times New Roman" w:hAnsi="Times New Roman" w:cs="Times New Roman"/>
                <w:color w:val="000000"/>
              </w:rPr>
            </w:pPr>
          </w:p>
        </w:tc>
      </w:tr>
      <w:tr w:rsidR="004D1E9B" w14:paraId="1DE44EF8" w14:textId="77777777" w:rsidTr="00661C70">
        <w:trPr>
          <w:trHeight w:val="2421"/>
        </w:trPr>
        <w:tc>
          <w:tcPr>
            <w:tcW w:w="5490" w:type="dxa"/>
          </w:tcPr>
          <w:p w14:paraId="2F8EAAF3" w14:textId="77777777" w:rsidR="00661C70" w:rsidRDefault="00661C70" w:rsidP="00661C70">
            <w:pPr>
              <w:widowControl w:val="0"/>
              <w:autoSpaceDE w:val="0"/>
              <w:spacing w:before="7"/>
              <w:ind w:left="-18" w:right="-118"/>
              <w:rPr>
                <w:rFonts w:ascii="Times New Roman" w:hAnsi="Times New Roman" w:cs="Times New Roman"/>
                <w:b/>
                <w:color w:val="000000"/>
              </w:rPr>
            </w:pPr>
          </w:p>
          <w:p w14:paraId="0F40F1BD" w14:textId="615247FF" w:rsidR="00661C70" w:rsidRPr="004D1E9B" w:rsidRDefault="000A3E87" w:rsidP="00661C70">
            <w:pPr>
              <w:widowControl w:val="0"/>
              <w:autoSpaceDE w:val="0"/>
              <w:spacing w:before="7"/>
              <w:ind w:right="-118"/>
              <w:rPr>
                <w:rFonts w:ascii="Times New Roman" w:hAnsi="Times New Roman" w:cs="Times New Roman"/>
                <w:b/>
                <w:color w:val="000000"/>
              </w:rPr>
            </w:pPr>
            <w:r>
              <w:rPr>
                <w:rFonts w:ascii="Times New Roman" w:hAnsi="Times New Roman" w:cs="Times New Roman"/>
                <w:b/>
                <w:color w:val="000000"/>
              </w:rPr>
              <w:t>AMANDA MEDINA</w:t>
            </w:r>
          </w:p>
          <w:p w14:paraId="4986A1BF" w14:textId="77777777" w:rsidR="00661C70" w:rsidRDefault="00661C70" w:rsidP="00661C70">
            <w:pPr>
              <w:widowControl w:val="0"/>
              <w:tabs>
                <w:tab w:val="left" w:pos="4431"/>
              </w:tabs>
              <w:autoSpaceDE w:val="0"/>
              <w:spacing w:before="7"/>
              <w:ind w:right="-118"/>
              <w:rPr>
                <w:rFonts w:ascii="Times New Roman" w:hAnsi="Times New Roman" w:cs="Times New Roman"/>
                <w:color w:val="000000"/>
              </w:rPr>
            </w:pPr>
            <w:r>
              <w:rPr>
                <w:rFonts w:ascii="Times New Roman" w:hAnsi="Times New Roman" w:cs="Times New Roman"/>
                <w:color w:val="000000"/>
              </w:rPr>
              <w:t>Board Clerk</w:t>
            </w:r>
          </w:p>
          <w:p w14:paraId="4CF7FE2B" w14:textId="59F47964" w:rsidR="00661C70" w:rsidRDefault="00661C70" w:rsidP="00661C70">
            <w:pPr>
              <w:widowControl w:val="0"/>
              <w:tabs>
                <w:tab w:val="left" w:pos="4431"/>
              </w:tabs>
              <w:autoSpaceDE w:val="0"/>
              <w:spacing w:before="7"/>
              <w:ind w:left="-18" w:right="-118"/>
              <w:rPr>
                <w:rFonts w:ascii="Times New Roman" w:hAnsi="Times New Roman" w:cs="Times New Roman"/>
                <w:color w:val="000000"/>
              </w:rPr>
            </w:pPr>
            <w:r w:rsidRPr="004D1E9B">
              <w:rPr>
                <w:rFonts w:ascii="Times New Roman" w:hAnsi="Times New Roman" w:cs="Times New Roman"/>
                <w:b/>
                <w:color w:val="000000"/>
              </w:rPr>
              <w:t>Email:</w:t>
            </w:r>
            <w:r w:rsidR="000A3E87">
              <w:t xml:space="preserve"> </w:t>
            </w:r>
            <w:hyperlink r:id="rId11" w:history="1">
              <w:r w:rsidR="000A3E87" w:rsidRPr="00912C51">
                <w:rPr>
                  <w:rStyle w:val="Hyperlink"/>
                  <w:rFonts w:ascii="Times New Roman" w:hAnsi="Times New Roman" w:cs="Times New Roman"/>
                </w:rPr>
                <w:t>amedina@woodvilleschools.org</w:t>
              </w:r>
            </w:hyperlink>
            <w:r>
              <w:rPr>
                <w:rFonts w:ascii="Times New Roman" w:hAnsi="Times New Roman" w:cs="Times New Roman"/>
                <w:color w:val="000000"/>
              </w:rPr>
              <w:t xml:space="preserve"> </w:t>
            </w:r>
          </w:p>
          <w:p w14:paraId="55BB8AD2" w14:textId="77777777" w:rsidR="00FA7CAA" w:rsidRDefault="00FA7CAA" w:rsidP="00FA7CAA">
            <w:pPr>
              <w:widowControl w:val="0"/>
              <w:tabs>
                <w:tab w:val="left" w:pos="4431"/>
              </w:tabs>
              <w:autoSpaceDE w:val="0"/>
              <w:spacing w:before="7"/>
              <w:ind w:left="-18" w:right="-118"/>
              <w:jc w:val="center"/>
              <w:rPr>
                <w:rFonts w:ascii="Times New Roman" w:hAnsi="Times New Roman" w:cs="Times New Roman"/>
                <w:color w:val="000000"/>
              </w:rPr>
            </w:pPr>
          </w:p>
          <w:p w14:paraId="16C9903B" w14:textId="7BC00885" w:rsidR="00661C70" w:rsidRPr="004D1E9B" w:rsidRDefault="00624E5F" w:rsidP="00FA7CAA">
            <w:pPr>
              <w:widowControl w:val="0"/>
              <w:autoSpaceDE w:val="0"/>
              <w:spacing w:before="7"/>
              <w:ind w:right="-118"/>
              <w:rPr>
                <w:rFonts w:ascii="Times New Roman" w:hAnsi="Times New Roman" w:cs="Times New Roman"/>
                <w:b/>
                <w:color w:val="000000"/>
              </w:rPr>
            </w:pPr>
            <w:r>
              <w:rPr>
                <w:rFonts w:ascii="Times New Roman" w:hAnsi="Times New Roman" w:cs="Times New Roman"/>
                <w:b/>
                <w:color w:val="000000"/>
              </w:rPr>
              <w:t>ANTHONY MOSLEH</w:t>
            </w:r>
          </w:p>
          <w:p w14:paraId="4DAED72A" w14:textId="77777777" w:rsidR="00661C70" w:rsidRDefault="00661C70" w:rsidP="00661C70">
            <w:pPr>
              <w:widowControl w:val="0"/>
              <w:tabs>
                <w:tab w:val="left" w:pos="4431"/>
              </w:tabs>
              <w:autoSpaceDE w:val="0"/>
              <w:spacing w:before="7"/>
              <w:ind w:left="-18" w:right="-118"/>
              <w:rPr>
                <w:rFonts w:ascii="Times New Roman" w:hAnsi="Times New Roman" w:cs="Times New Roman"/>
                <w:color w:val="000000"/>
              </w:rPr>
            </w:pPr>
            <w:r>
              <w:rPr>
                <w:rFonts w:ascii="Times New Roman" w:hAnsi="Times New Roman" w:cs="Times New Roman"/>
                <w:color w:val="000000"/>
              </w:rPr>
              <w:t>Board Trustee</w:t>
            </w:r>
          </w:p>
          <w:p w14:paraId="478134C8" w14:textId="7AE17A02" w:rsidR="00661C70" w:rsidRDefault="00661C70" w:rsidP="00661C70">
            <w:pPr>
              <w:widowControl w:val="0"/>
              <w:tabs>
                <w:tab w:val="left" w:pos="4644"/>
              </w:tabs>
              <w:autoSpaceDE w:val="0"/>
              <w:spacing w:before="7"/>
              <w:ind w:right="72"/>
              <w:rPr>
                <w:rFonts w:ascii="Times New Roman" w:hAnsi="Times New Roman" w:cs="Times New Roman"/>
                <w:color w:val="000000"/>
              </w:rPr>
            </w:pPr>
            <w:r w:rsidRPr="004D1E9B">
              <w:rPr>
                <w:rFonts w:ascii="Times New Roman" w:hAnsi="Times New Roman" w:cs="Times New Roman"/>
                <w:b/>
                <w:color w:val="000000"/>
              </w:rPr>
              <w:t>Email:</w:t>
            </w:r>
            <w:r>
              <w:rPr>
                <w:rFonts w:ascii="Times New Roman" w:hAnsi="Times New Roman" w:cs="Times New Roman"/>
                <w:color w:val="000000"/>
              </w:rPr>
              <w:t xml:space="preserve"> </w:t>
            </w:r>
            <w:hyperlink r:id="rId12" w:history="1">
              <w:r w:rsidR="00624E5F" w:rsidRPr="00DB1A82">
                <w:rPr>
                  <w:rStyle w:val="Hyperlink"/>
                  <w:rFonts w:ascii="Times New Roman" w:hAnsi="Times New Roman" w:cs="Times New Roman"/>
                </w:rPr>
                <w:t>amosleh@woodvilleschools.org</w:t>
              </w:r>
            </w:hyperlink>
          </w:p>
          <w:p w14:paraId="2AC0E004" w14:textId="77777777" w:rsidR="00FA7CAA" w:rsidRDefault="00FA7CAA" w:rsidP="00FA7CAA">
            <w:pPr>
              <w:widowControl w:val="0"/>
              <w:tabs>
                <w:tab w:val="left" w:pos="4644"/>
              </w:tabs>
              <w:autoSpaceDE w:val="0"/>
              <w:spacing w:before="7"/>
              <w:ind w:right="72"/>
              <w:jc w:val="center"/>
              <w:rPr>
                <w:rFonts w:ascii="Times New Roman" w:hAnsi="Times New Roman" w:cs="Times New Roman"/>
                <w:color w:val="000000"/>
              </w:rPr>
            </w:pPr>
          </w:p>
          <w:p w14:paraId="445EB579" w14:textId="77777777" w:rsidR="00661C70" w:rsidRPr="00661C70" w:rsidRDefault="00661C70" w:rsidP="00661C70">
            <w:pPr>
              <w:widowControl w:val="0"/>
              <w:tabs>
                <w:tab w:val="left" w:pos="4431"/>
              </w:tabs>
              <w:autoSpaceDE w:val="0"/>
              <w:spacing w:before="7"/>
              <w:ind w:right="-118"/>
              <w:rPr>
                <w:rFonts w:ascii="Times New Roman" w:hAnsi="Times New Roman" w:cs="Times New Roman"/>
                <w:color w:val="000000"/>
              </w:rPr>
            </w:pPr>
          </w:p>
        </w:tc>
        <w:tc>
          <w:tcPr>
            <w:tcW w:w="4860" w:type="dxa"/>
          </w:tcPr>
          <w:p w14:paraId="0064A965" w14:textId="77777777" w:rsidR="00661C70" w:rsidRDefault="00661C70" w:rsidP="00661C70">
            <w:pPr>
              <w:widowControl w:val="0"/>
              <w:autoSpaceDE w:val="0"/>
              <w:spacing w:before="7"/>
              <w:ind w:left="-18" w:right="-118"/>
              <w:rPr>
                <w:rFonts w:ascii="Times New Roman" w:hAnsi="Times New Roman" w:cs="Times New Roman"/>
                <w:b/>
                <w:color w:val="000000"/>
              </w:rPr>
            </w:pPr>
          </w:p>
          <w:p w14:paraId="30C33147" w14:textId="77777777" w:rsidR="00661C70" w:rsidRPr="004D1E9B" w:rsidRDefault="00661C70" w:rsidP="00FA7CAA">
            <w:pPr>
              <w:widowControl w:val="0"/>
              <w:autoSpaceDE w:val="0"/>
              <w:spacing w:before="7"/>
              <w:ind w:right="-118"/>
              <w:rPr>
                <w:rFonts w:ascii="Times New Roman" w:hAnsi="Times New Roman" w:cs="Times New Roman"/>
                <w:b/>
                <w:color w:val="000000"/>
              </w:rPr>
            </w:pPr>
            <w:r>
              <w:rPr>
                <w:rFonts w:ascii="Times New Roman" w:hAnsi="Times New Roman" w:cs="Times New Roman"/>
                <w:b/>
                <w:color w:val="000000"/>
              </w:rPr>
              <w:t>FABIOLA GUERRERO</w:t>
            </w:r>
          </w:p>
          <w:p w14:paraId="4B46435D" w14:textId="77777777" w:rsidR="00661C70" w:rsidRDefault="00661C70" w:rsidP="00661C70">
            <w:pPr>
              <w:widowControl w:val="0"/>
              <w:tabs>
                <w:tab w:val="left" w:pos="4431"/>
              </w:tabs>
              <w:autoSpaceDE w:val="0"/>
              <w:spacing w:before="7"/>
              <w:ind w:left="-18" w:right="-118"/>
              <w:rPr>
                <w:rFonts w:ascii="Times New Roman" w:hAnsi="Times New Roman" w:cs="Times New Roman"/>
                <w:color w:val="000000"/>
              </w:rPr>
            </w:pPr>
            <w:r>
              <w:rPr>
                <w:rFonts w:ascii="Times New Roman" w:hAnsi="Times New Roman" w:cs="Times New Roman"/>
                <w:color w:val="000000"/>
              </w:rPr>
              <w:t>Board Trustee</w:t>
            </w:r>
          </w:p>
          <w:p w14:paraId="61933574" w14:textId="77777777" w:rsidR="00661C70" w:rsidRDefault="00661C70" w:rsidP="00661C70">
            <w:pPr>
              <w:widowControl w:val="0"/>
              <w:tabs>
                <w:tab w:val="left" w:pos="4431"/>
              </w:tabs>
              <w:autoSpaceDE w:val="0"/>
              <w:spacing w:before="7"/>
              <w:ind w:left="-18" w:right="-118"/>
              <w:rPr>
                <w:rFonts w:ascii="Times New Roman" w:hAnsi="Times New Roman" w:cs="Times New Roman"/>
                <w:color w:val="000000"/>
              </w:rPr>
            </w:pPr>
            <w:r w:rsidRPr="004D1E9B">
              <w:rPr>
                <w:rFonts w:ascii="Times New Roman" w:hAnsi="Times New Roman" w:cs="Times New Roman"/>
                <w:b/>
                <w:color w:val="000000"/>
              </w:rPr>
              <w:t>Email:</w:t>
            </w:r>
            <w:r>
              <w:rPr>
                <w:rFonts w:ascii="Times New Roman" w:hAnsi="Times New Roman" w:cs="Times New Roman"/>
                <w:color w:val="000000"/>
              </w:rPr>
              <w:t xml:space="preserve"> </w:t>
            </w:r>
            <w:hyperlink r:id="rId13" w:history="1">
              <w:r w:rsidR="00FA7CAA" w:rsidRPr="00912C51">
                <w:rPr>
                  <w:rStyle w:val="Hyperlink"/>
                  <w:rFonts w:ascii="Times New Roman" w:hAnsi="Times New Roman" w:cs="Times New Roman"/>
                </w:rPr>
                <w:t>fguerrero@woodvilleschools.org</w:t>
              </w:r>
            </w:hyperlink>
          </w:p>
          <w:p w14:paraId="4946481A" w14:textId="77777777" w:rsidR="00661C70" w:rsidRDefault="00661C70" w:rsidP="00661C70">
            <w:pPr>
              <w:widowControl w:val="0"/>
              <w:tabs>
                <w:tab w:val="left" w:pos="4644"/>
              </w:tabs>
              <w:autoSpaceDE w:val="0"/>
              <w:spacing w:before="7"/>
              <w:ind w:right="72"/>
              <w:rPr>
                <w:rFonts w:ascii="Times New Roman" w:hAnsi="Times New Roman" w:cs="Times New Roman"/>
                <w:color w:val="000000"/>
              </w:rPr>
            </w:pPr>
          </w:p>
          <w:p w14:paraId="2848F719" w14:textId="77777777" w:rsidR="00661C70" w:rsidRDefault="00661C70" w:rsidP="00661C70">
            <w:pPr>
              <w:widowControl w:val="0"/>
              <w:tabs>
                <w:tab w:val="left" w:pos="4644"/>
              </w:tabs>
              <w:autoSpaceDE w:val="0"/>
              <w:spacing w:before="7"/>
              <w:ind w:right="72"/>
              <w:rPr>
                <w:rFonts w:ascii="Times New Roman" w:hAnsi="Times New Roman" w:cs="Times New Roman"/>
                <w:color w:val="000000"/>
              </w:rPr>
            </w:pPr>
          </w:p>
          <w:p w14:paraId="123C31E8" w14:textId="32E55F6C" w:rsidR="00661C70" w:rsidRDefault="000A3E87" w:rsidP="00661C70">
            <w:pPr>
              <w:widowControl w:val="0"/>
              <w:tabs>
                <w:tab w:val="left" w:pos="4431"/>
              </w:tabs>
              <w:autoSpaceDE w:val="0"/>
              <w:spacing w:before="7"/>
              <w:ind w:right="-118"/>
              <w:rPr>
                <w:rFonts w:ascii="Times New Roman" w:hAnsi="Times New Roman" w:cs="Times New Roman"/>
                <w:b/>
                <w:color w:val="000000"/>
              </w:rPr>
            </w:pPr>
            <w:r>
              <w:rPr>
                <w:rFonts w:ascii="Times New Roman" w:hAnsi="Times New Roman" w:cs="Times New Roman"/>
                <w:b/>
                <w:color w:val="000000"/>
              </w:rPr>
              <w:t>RICK LUNA</w:t>
            </w:r>
          </w:p>
          <w:p w14:paraId="2A53511F" w14:textId="77777777" w:rsidR="00661C70" w:rsidRDefault="00661C70" w:rsidP="00661C70">
            <w:pPr>
              <w:widowControl w:val="0"/>
              <w:tabs>
                <w:tab w:val="left" w:pos="4431"/>
              </w:tabs>
              <w:autoSpaceDE w:val="0"/>
              <w:spacing w:before="7"/>
              <w:ind w:right="-118"/>
              <w:rPr>
                <w:rFonts w:ascii="Times New Roman" w:hAnsi="Times New Roman" w:cs="Times New Roman"/>
                <w:color w:val="000000"/>
              </w:rPr>
            </w:pPr>
            <w:r>
              <w:rPr>
                <w:rFonts w:ascii="Times New Roman" w:hAnsi="Times New Roman" w:cs="Times New Roman"/>
                <w:color w:val="000000"/>
              </w:rPr>
              <w:t>Board Trustee</w:t>
            </w:r>
          </w:p>
          <w:p w14:paraId="595BE2CF" w14:textId="16CE7969" w:rsidR="00661C70" w:rsidRDefault="00661C70" w:rsidP="00661C70">
            <w:pPr>
              <w:widowControl w:val="0"/>
              <w:tabs>
                <w:tab w:val="left" w:pos="4644"/>
              </w:tabs>
              <w:autoSpaceDE w:val="0"/>
              <w:spacing w:before="7"/>
              <w:ind w:right="72"/>
              <w:rPr>
                <w:rFonts w:ascii="Times New Roman" w:hAnsi="Times New Roman" w:cs="Times New Roman"/>
                <w:color w:val="000000"/>
              </w:rPr>
            </w:pPr>
            <w:r>
              <w:rPr>
                <w:rFonts w:ascii="Times New Roman" w:hAnsi="Times New Roman" w:cs="Times New Roman"/>
                <w:b/>
                <w:color w:val="000000"/>
              </w:rPr>
              <w:t xml:space="preserve">Email: </w:t>
            </w:r>
            <w:hyperlink r:id="rId14" w:history="1">
              <w:r w:rsidR="000A3E87" w:rsidRPr="00074734">
                <w:rPr>
                  <w:rStyle w:val="Hyperlink"/>
                  <w:rFonts w:ascii="Times New Roman" w:hAnsi="Times New Roman" w:cs="Times New Roman"/>
                </w:rPr>
                <w:t>rluna@woodvilleschools.org</w:t>
              </w:r>
            </w:hyperlink>
          </w:p>
          <w:p w14:paraId="1B9AD4D9" w14:textId="77777777" w:rsidR="00FA7CAA" w:rsidRDefault="00FA7CAA" w:rsidP="000A3E87">
            <w:pPr>
              <w:widowControl w:val="0"/>
              <w:tabs>
                <w:tab w:val="left" w:pos="4431"/>
              </w:tabs>
              <w:autoSpaceDE w:val="0"/>
              <w:spacing w:before="7"/>
              <w:ind w:left="-18" w:right="-118"/>
              <w:jc w:val="center"/>
              <w:rPr>
                <w:rFonts w:ascii="Times New Roman" w:hAnsi="Times New Roman" w:cs="Times New Roman"/>
                <w:color w:val="000000"/>
              </w:rPr>
            </w:pPr>
          </w:p>
        </w:tc>
      </w:tr>
    </w:tbl>
    <w:p w14:paraId="5AB6342B" w14:textId="7468B8D0" w:rsidR="00D673C5" w:rsidRDefault="00D673C5" w:rsidP="004D1E9B">
      <w:pPr>
        <w:widowControl w:val="0"/>
        <w:autoSpaceDE w:val="0"/>
        <w:spacing w:before="7"/>
        <w:ind w:left="288" w:right="1296"/>
        <w:jc w:val="center"/>
        <w:rPr>
          <w:rFonts w:ascii="Times New Roman" w:hAnsi="Times New Roman" w:cs="Times New Roman"/>
          <w:color w:val="000000"/>
        </w:rPr>
      </w:pPr>
    </w:p>
    <w:p w14:paraId="7086EEDC" w14:textId="77777777" w:rsidR="00B0107B" w:rsidRPr="000C4AA7" w:rsidRDefault="00B0107B" w:rsidP="004D1E9B">
      <w:pPr>
        <w:widowControl w:val="0"/>
        <w:autoSpaceDE w:val="0"/>
        <w:spacing w:before="7"/>
        <w:ind w:left="288" w:right="1296"/>
        <w:jc w:val="center"/>
        <w:rPr>
          <w:rFonts w:ascii="Times New Roman" w:hAnsi="Times New Roman" w:cs="Times New Roman"/>
          <w:color w:val="000000"/>
        </w:rPr>
      </w:pPr>
    </w:p>
    <w:p w14:paraId="1AFC38AE" w14:textId="1F486C03" w:rsidR="00D673C5" w:rsidRDefault="00D673C5" w:rsidP="00D673C5">
      <w:pPr>
        <w:widowControl w:val="0"/>
        <w:autoSpaceDE w:val="0"/>
        <w:spacing w:before="7"/>
        <w:ind w:right="1296"/>
        <w:rPr>
          <w:rFonts w:ascii="Times New Roman" w:hAnsi="Times New Roman" w:cs="Times New Roman"/>
          <w:color w:val="000000"/>
        </w:rPr>
      </w:pPr>
    </w:p>
    <w:p w14:paraId="386476DF" w14:textId="77777777" w:rsidR="00B0107B" w:rsidRDefault="00B0107B" w:rsidP="00D673C5">
      <w:pPr>
        <w:widowControl w:val="0"/>
        <w:autoSpaceDE w:val="0"/>
        <w:spacing w:before="7"/>
        <w:ind w:right="1296"/>
        <w:rPr>
          <w:rFonts w:ascii="Times New Roman" w:hAnsi="Times New Roman" w:cs="Times New Roman"/>
          <w:color w:val="000000"/>
        </w:rPr>
      </w:pPr>
    </w:p>
    <w:p w14:paraId="67BECF12" w14:textId="77777777" w:rsidR="00655763" w:rsidRPr="00655763" w:rsidRDefault="00655763" w:rsidP="00655763">
      <w:pPr>
        <w:pStyle w:val="NoSpacing"/>
        <w:jc w:val="center"/>
        <w:rPr>
          <w:rFonts w:ascii="Times New Roman" w:hAnsi="Times New Roman" w:cs="Times New Roman"/>
          <w:b/>
          <w:sz w:val="36"/>
          <w:szCs w:val="36"/>
          <w:lang w:val="es-MX"/>
        </w:rPr>
      </w:pPr>
      <w:r w:rsidRPr="00655763">
        <w:rPr>
          <w:rFonts w:ascii="Times New Roman" w:hAnsi="Times New Roman" w:cs="Times New Roman"/>
          <w:b/>
          <w:sz w:val="36"/>
          <w:szCs w:val="36"/>
          <w:lang w:val="es-MX"/>
        </w:rPr>
        <w:lastRenderedPageBreak/>
        <w:t>WOODVILLE UNION SCHOOL DISTRICT STAFF</w:t>
      </w:r>
    </w:p>
    <w:p w14:paraId="1E1AE1D9" w14:textId="77777777" w:rsidR="00655763" w:rsidRPr="00655763" w:rsidRDefault="00655763" w:rsidP="00655763">
      <w:pPr>
        <w:pStyle w:val="NoSpacing"/>
        <w:rPr>
          <w:rFonts w:ascii="Times New Roman" w:hAnsi="Times New Roman" w:cs="Times New Roman"/>
          <w:b/>
          <w:sz w:val="36"/>
          <w:szCs w:val="36"/>
          <w:lang w:val="es-MX"/>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3566"/>
        <w:gridCol w:w="3549"/>
      </w:tblGrid>
      <w:tr w:rsidR="00655763" w:rsidRPr="00655763" w14:paraId="2CDB87FE" w14:textId="77777777" w:rsidTr="00925A67">
        <w:tc>
          <w:tcPr>
            <w:tcW w:w="3648" w:type="dxa"/>
          </w:tcPr>
          <w:p w14:paraId="0857026D" w14:textId="217E9F49" w:rsidR="00655763" w:rsidRPr="00925A67" w:rsidRDefault="00624E5F" w:rsidP="00655763">
            <w:pPr>
              <w:pStyle w:val="NoSpacing"/>
              <w:jc w:val="center"/>
              <w:rPr>
                <w:rFonts w:ascii="Times New Roman" w:hAnsi="Times New Roman" w:cs="Times New Roman"/>
                <w:b/>
                <w:sz w:val="24"/>
                <w:szCs w:val="26"/>
                <w:lang w:val="es-MX"/>
              </w:rPr>
            </w:pPr>
            <w:r>
              <w:rPr>
                <w:rFonts w:ascii="Times New Roman" w:hAnsi="Times New Roman" w:cs="Times New Roman"/>
                <w:b/>
                <w:sz w:val="24"/>
                <w:szCs w:val="26"/>
                <w:lang w:val="es-MX"/>
              </w:rPr>
              <w:t>JESSE NAVARRO</w:t>
            </w:r>
          </w:p>
          <w:p w14:paraId="0D04B2BE" w14:textId="77777777" w:rsidR="00655763" w:rsidRPr="00925A67" w:rsidRDefault="00925A67" w:rsidP="00655763">
            <w:pPr>
              <w:pStyle w:val="NoSpacing"/>
              <w:jc w:val="center"/>
              <w:rPr>
                <w:rFonts w:ascii="Times New Roman" w:hAnsi="Times New Roman" w:cs="Times New Roman"/>
                <w:sz w:val="24"/>
                <w:szCs w:val="26"/>
                <w:lang w:val="es-MX"/>
              </w:rPr>
            </w:pPr>
            <w:r w:rsidRPr="00925A67">
              <w:rPr>
                <w:rFonts w:ascii="Times New Roman" w:hAnsi="Times New Roman" w:cs="Times New Roman"/>
                <w:sz w:val="24"/>
                <w:szCs w:val="26"/>
                <w:lang w:val="es-MX"/>
              </w:rPr>
              <w:t>SUPERINTENDENT</w:t>
            </w:r>
          </w:p>
        </w:tc>
        <w:tc>
          <w:tcPr>
            <w:tcW w:w="3640" w:type="dxa"/>
          </w:tcPr>
          <w:p w14:paraId="0849DDC5" w14:textId="77777777" w:rsidR="00655763" w:rsidRPr="00925A67" w:rsidRDefault="00925A67" w:rsidP="00655763">
            <w:pPr>
              <w:pStyle w:val="NoSpacing"/>
              <w:jc w:val="center"/>
              <w:rPr>
                <w:rFonts w:ascii="Times New Roman" w:hAnsi="Times New Roman" w:cs="Times New Roman"/>
                <w:b/>
                <w:sz w:val="24"/>
                <w:szCs w:val="26"/>
                <w:lang w:val="es-MX"/>
              </w:rPr>
            </w:pPr>
            <w:r w:rsidRPr="00925A67">
              <w:rPr>
                <w:rFonts w:ascii="Times New Roman" w:hAnsi="Times New Roman" w:cs="Times New Roman"/>
                <w:b/>
                <w:sz w:val="24"/>
                <w:szCs w:val="26"/>
                <w:lang w:val="es-MX"/>
              </w:rPr>
              <w:t>MR. HERMAN VILLARREAL</w:t>
            </w:r>
          </w:p>
          <w:p w14:paraId="14CD91A1" w14:textId="77777777" w:rsidR="00655763" w:rsidRPr="00925A67" w:rsidRDefault="00925A67" w:rsidP="00655763">
            <w:pPr>
              <w:pStyle w:val="NoSpacing"/>
              <w:jc w:val="center"/>
              <w:rPr>
                <w:rFonts w:ascii="Times New Roman" w:hAnsi="Times New Roman" w:cs="Times New Roman"/>
                <w:sz w:val="24"/>
                <w:szCs w:val="26"/>
                <w:lang w:val="es-MX"/>
              </w:rPr>
            </w:pPr>
            <w:r w:rsidRPr="00925A67">
              <w:rPr>
                <w:rFonts w:ascii="Times New Roman" w:hAnsi="Times New Roman" w:cs="Times New Roman"/>
                <w:sz w:val="24"/>
                <w:szCs w:val="26"/>
              </w:rPr>
              <w:t>VICE-PRINCIPAL</w:t>
            </w:r>
          </w:p>
        </w:tc>
        <w:tc>
          <w:tcPr>
            <w:tcW w:w="3638" w:type="dxa"/>
          </w:tcPr>
          <w:p w14:paraId="2D5896C5" w14:textId="72CCDDD4" w:rsidR="00655763" w:rsidRPr="00925A67" w:rsidRDefault="00624E5F" w:rsidP="00655763">
            <w:pPr>
              <w:pStyle w:val="NoSpacing"/>
              <w:jc w:val="center"/>
              <w:rPr>
                <w:rFonts w:ascii="Times New Roman" w:hAnsi="Times New Roman" w:cs="Times New Roman"/>
                <w:b/>
                <w:sz w:val="24"/>
                <w:szCs w:val="26"/>
                <w:lang w:val="es-MX"/>
              </w:rPr>
            </w:pPr>
            <w:r>
              <w:rPr>
                <w:rFonts w:ascii="Times New Roman" w:hAnsi="Times New Roman" w:cs="Times New Roman"/>
                <w:b/>
                <w:sz w:val="24"/>
                <w:szCs w:val="26"/>
                <w:lang w:val="es-MX"/>
              </w:rPr>
              <w:t>JOE RAMIREZ</w:t>
            </w:r>
          </w:p>
          <w:p w14:paraId="3A9CCFC5" w14:textId="77777777" w:rsidR="00655763" w:rsidRPr="00925A67" w:rsidRDefault="00925A67" w:rsidP="00655763">
            <w:pPr>
              <w:pStyle w:val="NoSpacing"/>
              <w:jc w:val="center"/>
              <w:rPr>
                <w:rFonts w:ascii="Times New Roman" w:hAnsi="Times New Roman" w:cs="Times New Roman"/>
                <w:sz w:val="24"/>
                <w:szCs w:val="26"/>
                <w:lang w:val="es-MX"/>
              </w:rPr>
            </w:pPr>
            <w:r w:rsidRPr="00925A67">
              <w:rPr>
                <w:rFonts w:ascii="Times New Roman" w:hAnsi="Times New Roman" w:cs="Times New Roman"/>
                <w:sz w:val="24"/>
                <w:szCs w:val="26"/>
              </w:rPr>
              <w:t>BUSINESS MANAGER</w:t>
            </w:r>
          </w:p>
        </w:tc>
      </w:tr>
    </w:tbl>
    <w:tbl>
      <w:tblPr>
        <w:tblStyle w:val="LightGrid-Accent1"/>
        <w:tblpPr w:leftFromText="180" w:rightFromText="180" w:vertAnchor="text" w:horzAnchor="page" w:tblpX="829" w:tblpY="104"/>
        <w:tblW w:w="10854" w:type="dxa"/>
        <w:tblLook w:val="04A0" w:firstRow="1" w:lastRow="0" w:firstColumn="1" w:lastColumn="0" w:noHBand="0" w:noVBand="1"/>
      </w:tblPr>
      <w:tblGrid>
        <w:gridCol w:w="2754"/>
        <w:gridCol w:w="2754"/>
        <w:gridCol w:w="2754"/>
        <w:gridCol w:w="2592"/>
      </w:tblGrid>
      <w:tr w:rsidR="00925A67" w14:paraId="1BDD5F14" w14:textId="77777777" w:rsidTr="00925A6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7CFCE36D" w14:textId="77777777" w:rsidR="00925A67" w:rsidRPr="001972B6" w:rsidRDefault="00925A67" w:rsidP="00925A67">
            <w:pPr>
              <w:tabs>
                <w:tab w:val="left" w:pos="4919"/>
              </w:tabs>
              <w:rPr>
                <w:rFonts w:ascii="Times New Roman" w:hAnsi="Times New Roman" w:cs="Times New Roman"/>
              </w:rPr>
            </w:pPr>
            <w:r>
              <w:t>KINDERGARTEN</w:t>
            </w:r>
          </w:p>
        </w:tc>
        <w:tc>
          <w:tcPr>
            <w:tcW w:w="2754" w:type="dxa"/>
          </w:tcPr>
          <w:p w14:paraId="0CADC9BB" w14:textId="77777777" w:rsidR="00925A67" w:rsidRPr="001972B6" w:rsidRDefault="00925A67" w:rsidP="00925A67">
            <w:pPr>
              <w:tabs>
                <w:tab w:val="left" w:pos="4919"/>
              </w:tabs>
              <w:cnfStyle w:val="100000000000" w:firstRow="1" w:lastRow="0" w:firstColumn="0" w:lastColumn="0" w:oddVBand="0" w:evenVBand="0" w:oddHBand="0" w:evenHBand="0" w:firstRowFirstColumn="0" w:firstRowLastColumn="0" w:lastRowFirstColumn="0" w:lastRowLastColumn="0"/>
              <w:rPr>
                <w:b w:val="0"/>
              </w:rPr>
            </w:pPr>
            <w:r w:rsidRPr="001972B6">
              <w:rPr>
                <w:b w:val="0"/>
              </w:rPr>
              <w:t>MRS. MARTINEZ</w:t>
            </w:r>
          </w:p>
        </w:tc>
        <w:tc>
          <w:tcPr>
            <w:tcW w:w="2754" w:type="dxa"/>
          </w:tcPr>
          <w:p w14:paraId="0220CB9A" w14:textId="77777777" w:rsidR="00925A67" w:rsidRPr="001972B6" w:rsidRDefault="00925A67" w:rsidP="00925A67">
            <w:pPr>
              <w:tabs>
                <w:tab w:val="left" w:pos="4919"/>
              </w:tabs>
              <w:cnfStyle w:val="100000000000" w:firstRow="1" w:lastRow="0" w:firstColumn="0" w:lastColumn="0" w:oddVBand="0" w:evenVBand="0" w:oddHBand="0" w:evenHBand="0" w:firstRowFirstColumn="0" w:firstRowLastColumn="0" w:lastRowFirstColumn="0" w:lastRowLastColumn="0"/>
              <w:rPr>
                <w:b w:val="0"/>
              </w:rPr>
            </w:pPr>
            <w:r w:rsidRPr="001972B6">
              <w:rPr>
                <w:b w:val="0"/>
              </w:rPr>
              <w:t>MRS. SEARCY</w:t>
            </w:r>
          </w:p>
        </w:tc>
        <w:tc>
          <w:tcPr>
            <w:tcW w:w="2592" w:type="dxa"/>
          </w:tcPr>
          <w:p w14:paraId="3F2F7D0E" w14:textId="77777777" w:rsidR="00925A67" w:rsidRPr="001972B6" w:rsidRDefault="00925A67" w:rsidP="00925A67">
            <w:pPr>
              <w:tabs>
                <w:tab w:val="left" w:pos="4919"/>
              </w:tabs>
              <w:cnfStyle w:val="100000000000" w:firstRow="1" w:lastRow="0" w:firstColumn="0" w:lastColumn="0" w:oddVBand="0" w:evenVBand="0" w:oddHBand="0" w:evenHBand="0" w:firstRowFirstColumn="0" w:firstRowLastColumn="0" w:lastRowFirstColumn="0" w:lastRowLastColumn="0"/>
              <w:rPr>
                <w:b w:val="0"/>
              </w:rPr>
            </w:pPr>
            <w:r w:rsidRPr="001972B6">
              <w:rPr>
                <w:b w:val="0"/>
              </w:rPr>
              <w:t>MRS. STANSBURY</w:t>
            </w:r>
          </w:p>
        </w:tc>
      </w:tr>
      <w:tr w:rsidR="00925A67" w14:paraId="348E3BB7" w14:textId="77777777" w:rsidTr="00925A6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16953658" w14:textId="77777777" w:rsidR="00925A67" w:rsidRDefault="00925A67" w:rsidP="00925A67">
            <w:pPr>
              <w:tabs>
                <w:tab w:val="left" w:pos="4919"/>
              </w:tabs>
            </w:pPr>
            <w:r>
              <w:t>1</w:t>
            </w:r>
            <w:r w:rsidRPr="001972B6">
              <w:rPr>
                <w:vertAlign w:val="superscript"/>
              </w:rPr>
              <w:t>ST</w:t>
            </w:r>
            <w:r>
              <w:t xml:space="preserve"> GRADE</w:t>
            </w:r>
          </w:p>
        </w:tc>
        <w:tc>
          <w:tcPr>
            <w:tcW w:w="2754" w:type="dxa"/>
          </w:tcPr>
          <w:p w14:paraId="75528AA8" w14:textId="77777777" w:rsidR="00925A67" w:rsidRPr="001972B6" w:rsidRDefault="00925A67" w:rsidP="00925A67">
            <w:pPr>
              <w:tabs>
                <w:tab w:val="left" w:pos="4919"/>
              </w:tabs>
              <w:cnfStyle w:val="000000100000" w:firstRow="0" w:lastRow="0" w:firstColumn="0" w:lastColumn="0" w:oddVBand="0" w:evenVBand="0" w:oddHBand="1" w:evenHBand="0" w:firstRowFirstColumn="0" w:firstRowLastColumn="0" w:lastRowFirstColumn="0" w:lastRowLastColumn="0"/>
            </w:pPr>
            <w:r w:rsidRPr="001972B6">
              <w:t>MRS. AUNE</w:t>
            </w:r>
          </w:p>
        </w:tc>
        <w:tc>
          <w:tcPr>
            <w:tcW w:w="2754" w:type="dxa"/>
          </w:tcPr>
          <w:p w14:paraId="7A9E542D" w14:textId="6EB85593" w:rsidR="00925A67" w:rsidRPr="001972B6" w:rsidRDefault="006A23F8" w:rsidP="00925A67">
            <w:pPr>
              <w:tabs>
                <w:tab w:val="left" w:pos="4919"/>
              </w:tabs>
              <w:cnfStyle w:val="000000100000" w:firstRow="0" w:lastRow="0" w:firstColumn="0" w:lastColumn="0" w:oddVBand="0" w:evenVBand="0" w:oddHBand="1" w:evenHBand="0" w:firstRowFirstColumn="0" w:firstRowLastColumn="0" w:lastRowFirstColumn="0" w:lastRowLastColumn="0"/>
            </w:pPr>
            <w:r>
              <w:t>MRS. SWEEDEN</w:t>
            </w:r>
          </w:p>
        </w:tc>
        <w:tc>
          <w:tcPr>
            <w:tcW w:w="2592" w:type="dxa"/>
          </w:tcPr>
          <w:p w14:paraId="27103A03" w14:textId="06E6C0CA" w:rsidR="00925A67" w:rsidRDefault="00624E5F" w:rsidP="00925A67">
            <w:pPr>
              <w:tabs>
                <w:tab w:val="left" w:pos="4919"/>
              </w:tabs>
              <w:cnfStyle w:val="000000100000" w:firstRow="0" w:lastRow="0" w:firstColumn="0" w:lastColumn="0" w:oddVBand="0" w:evenVBand="0" w:oddHBand="1" w:evenHBand="0" w:firstRowFirstColumn="0" w:firstRowLastColumn="0" w:lastRowFirstColumn="0" w:lastRowLastColumn="0"/>
            </w:pPr>
            <w:r>
              <w:t>MRS. DUARTE</w:t>
            </w:r>
          </w:p>
        </w:tc>
      </w:tr>
      <w:tr w:rsidR="00925A67" w14:paraId="1AE5C964" w14:textId="77777777" w:rsidTr="00925A6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4F959EEA" w14:textId="77777777" w:rsidR="00925A67" w:rsidRDefault="00925A67" w:rsidP="00925A67">
            <w:pPr>
              <w:tabs>
                <w:tab w:val="left" w:pos="4919"/>
              </w:tabs>
            </w:pPr>
            <w:r>
              <w:t>2</w:t>
            </w:r>
            <w:r w:rsidRPr="001972B6">
              <w:rPr>
                <w:vertAlign w:val="superscript"/>
              </w:rPr>
              <w:t>ND</w:t>
            </w:r>
            <w:r>
              <w:t xml:space="preserve"> GRADE</w:t>
            </w:r>
          </w:p>
        </w:tc>
        <w:tc>
          <w:tcPr>
            <w:tcW w:w="2754" w:type="dxa"/>
          </w:tcPr>
          <w:p w14:paraId="39FE6321" w14:textId="349FB0EE" w:rsidR="00925A67" w:rsidRPr="001972B6" w:rsidRDefault="00925A67" w:rsidP="000A3E87">
            <w:pPr>
              <w:tabs>
                <w:tab w:val="left" w:pos="4919"/>
              </w:tabs>
              <w:cnfStyle w:val="000000010000" w:firstRow="0" w:lastRow="0" w:firstColumn="0" w:lastColumn="0" w:oddVBand="0" w:evenVBand="0" w:oddHBand="0" w:evenHBand="1" w:firstRowFirstColumn="0" w:firstRowLastColumn="0" w:lastRowFirstColumn="0" w:lastRowLastColumn="0"/>
            </w:pPr>
            <w:r w:rsidRPr="001972B6">
              <w:t xml:space="preserve">MRS. </w:t>
            </w:r>
            <w:r w:rsidR="000A3E87">
              <w:t>COOK</w:t>
            </w:r>
          </w:p>
        </w:tc>
        <w:tc>
          <w:tcPr>
            <w:tcW w:w="2754" w:type="dxa"/>
          </w:tcPr>
          <w:p w14:paraId="6F2DC6F2" w14:textId="77777777" w:rsidR="00925A67" w:rsidRPr="001972B6" w:rsidRDefault="00925A67" w:rsidP="00925A67">
            <w:pPr>
              <w:tabs>
                <w:tab w:val="left" w:pos="4919"/>
              </w:tabs>
              <w:cnfStyle w:val="000000010000" w:firstRow="0" w:lastRow="0" w:firstColumn="0" w:lastColumn="0" w:oddVBand="0" w:evenVBand="0" w:oddHBand="0" w:evenHBand="1" w:firstRowFirstColumn="0" w:firstRowLastColumn="0" w:lastRowFirstColumn="0" w:lastRowLastColumn="0"/>
            </w:pPr>
            <w:r w:rsidRPr="001972B6">
              <w:t>MRS. CELATA</w:t>
            </w:r>
          </w:p>
        </w:tc>
        <w:tc>
          <w:tcPr>
            <w:tcW w:w="2592" w:type="dxa"/>
          </w:tcPr>
          <w:p w14:paraId="4A362993" w14:textId="535C6161" w:rsidR="00925A67" w:rsidRDefault="00925A67" w:rsidP="00925A67">
            <w:pPr>
              <w:tabs>
                <w:tab w:val="left" w:pos="4919"/>
              </w:tabs>
              <w:cnfStyle w:val="000000010000" w:firstRow="0" w:lastRow="0" w:firstColumn="0" w:lastColumn="0" w:oddVBand="0" w:evenVBand="0" w:oddHBand="0" w:evenHBand="1" w:firstRowFirstColumn="0" w:firstRowLastColumn="0" w:lastRowFirstColumn="0" w:lastRowLastColumn="0"/>
            </w:pPr>
          </w:p>
        </w:tc>
      </w:tr>
      <w:tr w:rsidR="00925A67" w14:paraId="4CDB685D" w14:textId="77777777" w:rsidTr="00925A6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7C6BC4C3" w14:textId="77777777" w:rsidR="00925A67" w:rsidRDefault="00925A67" w:rsidP="00925A67">
            <w:pPr>
              <w:tabs>
                <w:tab w:val="left" w:pos="4919"/>
              </w:tabs>
            </w:pPr>
            <w:r>
              <w:t>3</w:t>
            </w:r>
            <w:r w:rsidRPr="001972B6">
              <w:rPr>
                <w:vertAlign w:val="superscript"/>
              </w:rPr>
              <w:t>RD</w:t>
            </w:r>
            <w:r>
              <w:t xml:space="preserve"> GRADE</w:t>
            </w:r>
          </w:p>
        </w:tc>
        <w:tc>
          <w:tcPr>
            <w:tcW w:w="2754" w:type="dxa"/>
          </w:tcPr>
          <w:p w14:paraId="4D6858F6" w14:textId="77777777" w:rsidR="00925A67" w:rsidRDefault="00925A67" w:rsidP="00925A67">
            <w:pPr>
              <w:tabs>
                <w:tab w:val="left" w:pos="4919"/>
              </w:tabs>
              <w:cnfStyle w:val="000000100000" w:firstRow="0" w:lastRow="0" w:firstColumn="0" w:lastColumn="0" w:oddVBand="0" w:evenVBand="0" w:oddHBand="1" w:evenHBand="0" w:firstRowFirstColumn="0" w:firstRowLastColumn="0" w:lastRowFirstColumn="0" w:lastRowLastColumn="0"/>
            </w:pPr>
            <w:r>
              <w:t>MRS. RODRIGUEZ</w:t>
            </w:r>
          </w:p>
        </w:tc>
        <w:tc>
          <w:tcPr>
            <w:tcW w:w="2754" w:type="dxa"/>
          </w:tcPr>
          <w:p w14:paraId="3729B367" w14:textId="77777777" w:rsidR="00925A67" w:rsidRDefault="00925A67" w:rsidP="00925A67">
            <w:pPr>
              <w:tabs>
                <w:tab w:val="left" w:pos="4919"/>
              </w:tabs>
              <w:cnfStyle w:val="000000100000" w:firstRow="0" w:lastRow="0" w:firstColumn="0" w:lastColumn="0" w:oddVBand="0" w:evenVBand="0" w:oddHBand="1" w:evenHBand="0" w:firstRowFirstColumn="0" w:firstRowLastColumn="0" w:lastRowFirstColumn="0" w:lastRowLastColumn="0"/>
            </w:pPr>
            <w:r>
              <w:t>MRS. TOLEDO</w:t>
            </w:r>
          </w:p>
        </w:tc>
        <w:tc>
          <w:tcPr>
            <w:tcW w:w="2592" w:type="dxa"/>
          </w:tcPr>
          <w:p w14:paraId="55D44EAF" w14:textId="76317AFB" w:rsidR="00925A67" w:rsidRDefault="009847D4" w:rsidP="00925A67">
            <w:pPr>
              <w:tabs>
                <w:tab w:val="left" w:pos="4919"/>
              </w:tabs>
              <w:cnfStyle w:val="000000100000" w:firstRow="0" w:lastRow="0" w:firstColumn="0" w:lastColumn="0" w:oddVBand="0" w:evenVBand="0" w:oddHBand="1" w:evenHBand="0" w:firstRowFirstColumn="0" w:firstRowLastColumn="0" w:lastRowFirstColumn="0" w:lastRowLastColumn="0"/>
            </w:pPr>
            <w:r>
              <w:t>MS. PFITZER</w:t>
            </w:r>
          </w:p>
        </w:tc>
      </w:tr>
      <w:tr w:rsidR="00925A67" w14:paraId="405ABB86" w14:textId="77777777" w:rsidTr="00925A6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183F9AFE" w14:textId="77777777" w:rsidR="00925A67" w:rsidRDefault="00925A67" w:rsidP="00925A67">
            <w:pPr>
              <w:tabs>
                <w:tab w:val="left" w:pos="4919"/>
              </w:tabs>
            </w:pPr>
            <w:r>
              <w:t>4</w:t>
            </w:r>
            <w:r w:rsidRPr="001972B6">
              <w:rPr>
                <w:vertAlign w:val="superscript"/>
              </w:rPr>
              <w:t>TH</w:t>
            </w:r>
            <w:r>
              <w:t xml:space="preserve"> GRADE</w:t>
            </w:r>
          </w:p>
        </w:tc>
        <w:tc>
          <w:tcPr>
            <w:tcW w:w="2754" w:type="dxa"/>
          </w:tcPr>
          <w:p w14:paraId="5B29C8A1" w14:textId="77777777" w:rsidR="00925A67" w:rsidRDefault="00925A67" w:rsidP="00925A67">
            <w:pPr>
              <w:tabs>
                <w:tab w:val="left" w:pos="4919"/>
              </w:tabs>
              <w:cnfStyle w:val="000000010000" w:firstRow="0" w:lastRow="0" w:firstColumn="0" w:lastColumn="0" w:oddVBand="0" w:evenVBand="0" w:oddHBand="0" w:evenHBand="1" w:firstRowFirstColumn="0" w:firstRowLastColumn="0" w:lastRowFirstColumn="0" w:lastRowLastColumn="0"/>
            </w:pPr>
            <w:r>
              <w:t>MR. BROCKWAY</w:t>
            </w:r>
          </w:p>
        </w:tc>
        <w:tc>
          <w:tcPr>
            <w:tcW w:w="2754" w:type="dxa"/>
          </w:tcPr>
          <w:p w14:paraId="6D02B7D4" w14:textId="77777777" w:rsidR="00925A67" w:rsidRDefault="00925A67" w:rsidP="00925A67">
            <w:pPr>
              <w:tabs>
                <w:tab w:val="left" w:pos="4919"/>
              </w:tabs>
              <w:cnfStyle w:val="000000010000" w:firstRow="0" w:lastRow="0" w:firstColumn="0" w:lastColumn="0" w:oddVBand="0" w:evenVBand="0" w:oddHBand="0" w:evenHBand="1" w:firstRowFirstColumn="0" w:firstRowLastColumn="0" w:lastRowFirstColumn="0" w:lastRowLastColumn="0"/>
            </w:pPr>
            <w:r>
              <w:t>MRS. WILSEY</w:t>
            </w:r>
          </w:p>
        </w:tc>
        <w:tc>
          <w:tcPr>
            <w:tcW w:w="2592" w:type="dxa"/>
          </w:tcPr>
          <w:p w14:paraId="1C533D13" w14:textId="77777777" w:rsidR="00925A67" w:rsidRDefault="00925A67" w:rsidP="00925A67">
            <w:pPr>
              <w:tabs>
                <w:tab w:val="left" w:pos="4919"/>
              </w:tabs>
              <w:cnfStyle w:val="000000010000" w:firstRow="0" w:lastRow="0" w:firstColumn="0" w:lastColumn="0" w:oddVBand="0" w:evenVBand="0" w:oddHBand="0" w:evenHBand="1" w:firstRowFirstColumn="0" w:firstRowLastColumn="0" w:lastRowFirstColumn="0" w:lastRowLastColumn="0"/>
            </w:pPr>
          </w:p>
        </w:tc>
      </w:tr>
      <w:tr w:rsidR="00925A67" w14:paraId="167EF407" w14:textId="77777777" w:rsidTr="00925A6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73D8D14D" w14:textId="77777777" w:rsidR="00925A67" w:rsidRDefault="00925A67" w:rsidP="00925A67">
            <w:pPr>
              <w:tabs>
                <w:tab w:val="left" w:pos="4919"/>
              </w:tabs>
            </w:pPr>
            <w:r>
              <w:t>5</w:t>
            </w:r>
            <w:r w:rsidRPr="001972B6">
              <w:rPr>
                <w:vertAlign w:val="superscript"/>
              </w:rPr>
              <w:t>TH</w:t>
            </w:r>
            <w:r>
              <w:t xml:space="preserve"> GRADE</w:t>
            </w:r>
          </w:p>
        </w:tc>
        <w:tc>
          <w:tcPr>
            <w:tcW w:w="2754" w:type="dxa"/>
          </w:tcPr>
          <w:p w14:paraId="5FE27E11" w14:textId="64ECAC3C" w:rsidR="00925A67" w:rsidRDefault="00925A67" w:rsidP="002D54DB">
            <w:pPr>
              <w:tabs>
                <w:tab w:val="left" w:pos="4919"/>
              </w:tabs>
              <w:cnfStyle w:val="000000100000" w:firstRow="0" w:lastRow="0" w:firstColumn="0" w:lastColumn="0" w:oddVBand="0" w:evenVBand="0" w:oddHBand="1" w:evenHBand="0" w:firstRowFirstColumn="0" w:firstRowLastColumn="0" w:lastRowFirstColumn="0" w:lastRowLastColumn="0"/>
            </w:pPr>
            <w:r>
              <w:t xml:space="preserve">MRS. </w:t>
            </w:r>
            <w:r w:rsidR="002D54DB">
              <w:t>HERNANDEZ</w:t>
            </w:r>
          </w:p>
        </w:tc>
        <w:tc>
          <w:tcPr>
            <w:tcW w:w="2754" w:type="dxa"/>
          </w:tcPr>
          <w:p w14:paraId="0F0B3F33" w14:textId="77777777" w:rsidR="00925A67" w:rsidRDefault="00925A67" w:rsidP="00925A67">
            <w:pPr>
              <w:tabs>
                <w:tab w:val="left" w:pos="4919"/>
              </w:tabs>
              <w:cnfStyle w:val="000000100000" w:firstRow="0" w:lastRow="0" w:firstColumn="0" w:lastColumn="0" w:oddVBand="0" w:evenVBand="0" w:oddHBand="1" w:evenHBand="0" w:firstRowFirstColumn="0" w:firstRowLastColumn="0" w:lastRowFirstColumn="0" w:lastRowLastColumn="0"/>
            </w:pPr>
            <w:r>
              <w:t>MR. HERNANDEZ</w:t>
            </w:r>
          </w:p>
        </w:tc>
        <w:tc>
          <w:tcPr>
            <w:tcW w:w="2592" w:type="dxa"/>
          </w:tcPr>
          <w:p w14:paraId="3D844605" w14:textId="77777777" w:rsidR="00925A67" w:rsidRDefault="00925A67" w:rsidP="00925A67">
            <w:pPr>
              <w:tabs>
                <w:tab w:val="left" w:pos="4919"/>
              </w:tabs>
              <w:cnfStyle w:val="000000100000" w:firstRow="0" w:lastRow="0" w:firstColumn="0" w:lastColumn="0" w:oddVBand="0" w:evenVBand="0" w:oddHBand="1" w:evenHBand="0" w:firstRowFirstColumn="0" w:firstRowLastColumn="0" w:lastRowFirstColumn="0" w:lastRowLastColumn="0"/>
            </w:pPr>
          </w:p>
        </w:tc>
      </w:tr>
      <w:tr w:rsidR="00925A67" w14:paraId="3E1CF20D" w14:textId="77777777" w:rsidTr="00925A6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1F646B97" w14:textId="77777777" w:rsidR="00925A67" w:rsidRDefault="00925A67" w:rsidP="00925A67">
            <w:pPr>
              <w:tabs>
                <w:tab w:val="left" w:pos="4919"/>
              </w:tabs>
            </w:pPr>
            <w:r>
              <w:t>6</w:t>
            </w:r>
            <w:r w:rsidRPr="001972B6">
              <w:rPr>
                <w:vertAlign w:val="superscript"/>
              </w:rPr>
              <w:t>TH</w:t>
            </w:r>
            <w:r>
              <w:t xml:space="preserve"> GRADE</w:t>
            </w:r>
          </w:p>
        </w:tc>
        <w:tc>
          <w:tcPr>
            <w:tcW w:w="2754" w:type="dxa"/>
          </w:tcPr>
          <w:p w14:paraId="6A80386D" w14:textId="77777777" w:rsidR="00925A67" w:rsidRDefault="00925A67" w:rsidP="00925A67">
            <w:pPr>
              <w:tabs>
                <w:tab w:val="left" w:pos="4919"/>
              </w:tabs>
              <w:cnfStyle w:val="000000010000" w:firstRow="0" w:lastRow="0" w:firstColumn="0" w:lastColumn="0" w:oddVBand="0" w:evenVBand="0" w:oddHBand="0" w:evenHBand="1" w:firstRowFirstColumn="0" w:firstRowLastColumn="0" w:lastRowFirstColumn="0" w:lastRowLastColumn="0"/>
            </w:pPr>
            <w:r>
              <w:t>MR. ASHBROOK</w:t>
            </w:r>
          </w:p>
        </w:tc>
        <w:tc>
          <w:tcPr>
            <w:tcW w:w="2754" w:type="dxa"/>
          </w:tcPr>
          <w:p w14:paraId="54018CC1" w14:textId="77777777" w:rsidR="00925A67" w:rsidRDefault="00925A67" w:rsidP="00925A67">
            <w:pPr>
              <w:tabs>
                <w:tab w:val="left" w:pos="4919"/>
              </w:tabs>
              <w:cnfStyle w:val="000000010000" w:firstRow="0" w:lastRow="0" w:firstColumn="0" w:lastColumn="0" w:oddVBand="0" w:evenVBand="0" w:oddHBand="0" w:evenHBand="1" w:firstRowFirstColumn="0" w:firstRowLastColumn="0" w:lastRowFirstColumn="0" w:lastRowLastColumn="0"/>
            </w:pPr>
            <w:r>
              <w:t>MR. SCOTT</w:t>
            </w:r>
          </w:p>
        </w:tc>
        <w:tc>
          <w:tcPr>
            <w:tcW w:w="2592" w:type="dxa"/>
          </w:tcPr>
          <w:p w14:paraId="5A81BC2D" w14:textId="77777777" w:rsidR="00925A67" w:rsidRDefault="00925A67" w:rsidP="00925A67">
            <w:pPr>
              <w:tabs>
                <w:tab w:val="left" w:pos="4919"/>
              </w:tabs>
              <w:cnfStyle w:val="000000010000" w:firstRow="0" w:lastRow="0" w:firstColumn="0" w:lastColumn="0" w:oddVBand="0" w:evenVBand="0" w:oddHBand="0" w:evenHBand="1" w:firstRowFirstColumn="0" w:firstRowLastColumn="0" w:lastRowFirstColumn="0" w:lastRowLastColumn="0"/>
            </w:pPr>
          </w:p>
        </w:tc>
      </w:tr>
      <w:tr w:rsidR="00925A67" w14:paraId="0CC1A2EB" w14:textId="77777777" w:rsidTr="00925A6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777E9F2E" w14:textId="77777777" w:rsidR="00925A67" w:rsidRDefault="00925A67" w:rsidP="00925A67">
            <w:pPr>
              <w:tabs>
                <w:tab w:val="left" w:pos="4919"/>
              </w:tabs>
            </w:pPr>
            <w:r>
              <w:t>7</w:t>
            </w:r>
            <w:r w:rsidRPr="001972B6">
              <w:rPr>
                <w:vertAlign w:val="superscript"/>
              </w:rPr>
              <w:t>TH</w:t>
            </w:r>
            <w:r>
              <w:t xml:space="preserve"> GRADE</w:t>
            </w:r>
          </w:p>
        </w:tc>
        <w:tc>
          <w:tcPr>
            <w:tcW w:w="2754" w:type="dxa"/>
          </w:tcPr>
          <w:p w14:paraId="4FADAC55" w14:textId="07470CF9" w:rsidR="00925A67" w:rsidRDefault="00624E5F" w:rsidP="00925A67">
            <w:pPr>
              <w:tabs>
                <w:tab w:val="left" w:pos="4919"/>
              </w:tabs>
              <w:cnfStyle w:val="000000100000" w:firstRow="0" w:lastRow="0" w:firstColumn="0" w:lastColumn="0" w:oddVBand="0" w:evenVBand="0" w:oddHBand="1" w:evenHBand="0" w:firstRowFirstColumn="0" w:firstRowLastColumn="0" w:lastRowFirstColumn="0" w:lastRowLastColumn="0"/>
            </w:pPr>
            <w:r>
              <w:t>MS. WILLBANKS</w:t>
            </w:r>
          </w:p>
        </w:tc>
        <w:tc>
          <w:tcPr>
            <w:tcW w:w="2754" w:type="dxa"/>
          </w:tcPr>
          <w:p w14:paraId="54B92633" w14:textId="79F27515" w:rsidR="00925A67" w:rsidRDefault="002D54DB" w:rsidP="00925A67">
            <w:pPr>
              <w:tabs>
                <w:tab w:val="left" w:pos="4919"/>
              </w:tabs>
              <w:cnfStyle w:val="000000100000" w:firstRow="0" w:lastRow="0" w:firstColumn="0" w:lastColumn="0" w:oddVBand="0" w:evenVBand="0" w:oddHBand="1" w:evenHBand="0" w:firstRowFirstColumn="0" w:firstRowLastColumn="0" w:lastRowFirstColumn="0" w:lastRowLastColumn="0"/>
            </w:pPr>
            <w:r>
              <w:t>MR. BAILEY</w:t>
            </w:r>
          </w:p>
        </w:tc>
        <w:tc>
          <w:tcPr>
            <w:tcW w:w="2592" w:type="dxa"/>
          </w:tcPr>
          <w:p w14:paraId="5DFB4CE4" w14:textId="77777777" w:rsidR="00925A67" w:rsidRDefault="00925A67" w:rsidP="00925A67">
            <w:pPr>
              <w:tabs>
                <w:tab w:val="left" w:pos="4919"/>
              </w:tabs>
              <w:cnfStyle w:val="000000100000" w:firstRow="0" w:lastRow="0" w:firstColumn="0" w:lastColumn="0" w:oddVBand="0" w:evenVBand="0" w:oddHBand="1" w:evenHBand="0" w:firstRowFirstColumn="0" w:firstRowLastColumn="0" w:lastRowFirstColumn="0" w:lastRowLastColumn="0"/>
            </w:pPr>
          </w:p>
        </w:tc>
      </w:tr>
      <w:tr w:rsidR="00925A67" w14:paraId="681A6844" w14:textId="77777777" w:rsidTr="00925A6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7B93CDE9" w14:textId="77777777" w:rsidR="00925A67" w:rsidRDefault="00925A67" w:rsidP="00925A67">
            <w:pPr>
              <w:tabs>
                <w:tab w:val="left" w:pos="4919"/>
              </w:tabs>
            </w:pPr>
            <w:r>
              <w:t>8</w:t>
            </w:r>
            <w:r w:rsidRPr="001972B6">
              <w:rPr>
                <w:vertAlign w:val="superscript"/>
              </w:rPr>
              <w:t>TH</w:t>
            </w:r>
            <w:r>
              <w:t xml:space="preserve"> GRADE</w:t>
            </w:r>
          </w:p>
        </w:tc>
        <w:tc>
          <w:tcPr>
            <w:tcW w:w="2754" w:type="dxa"/>
          </w:tcPr>
          <w:p w14:paraId="704F5ADA" w14:textId="50F5E2ED" w:rsidR="00925A67" w:rsidRDefault="00624E5F" w:rsidP="00925A67">
            <w:pPr>
              <w:tabs>
                <w:tab w:val="left" w:pos="4919"/>
              </w:tabs>
              <w:cnfStyle w:val="000000010000" w:firstRow="0" w:lastRow="0" w:firstColumn="0" w:lastColumn="0" w:oddVBand="0" w:evenVBand="0" w:oddHBand="0" w:evenHBand="1" w:firstRowFirstColumn="0" w:firstRowLastColumn="0" w:lastRowFirstColumn="0" w:lastRowLastColumn="0"/>
            </w:pPr>
            <w:r>
              <w:t>MR. DUARTE</w:t>
            </w:r>
          </w:p>
        </w:tc>
        <w:tc>
          <w:tcPr>
            <w:tcW w:w="2754" w:type="dxa"/>
          </w:tcPr>
          <w:p w14:paraId="2F5D5D19" w14:textId="77777777" w:rsidR="00925A67" w:rsidRDefault="00925A67" w:rsidP="00925A67">
            <w:pPr>
              <w:tabs>
                <w:tab w:val="left" w:pos="4919"/>
              </w:tabs>
              <w:cnfStyle w:val="000000010000" w:firstRow="0" w:lastRow="0" w:firstColumn="0" w:lastColumn="0" w:oddVBand="0" w:evenVBand="0" w:oddHBand="0" w:evenHBand="1" w:firstRowFirstColumn="0" w:firstRowLastColumn="0" w:lastRowFirstColumn="0" w:lastRowLastColumn="0"/>
            </w:pPr>
            <w:r>
              <w:t>MR. LOPEZ</w:t>
            </w:r>
          </w:p>
        </w:tc>
        <w:tc>
          <w:tcPr>
            <w:tcW w:w="2592" w:type="dxa"/>
          </w:tcPr>
          <w:p w14:paraId="2BC96452" w14:textId="77777777" w:rsidR="00925A67" w:rsidRDefault="00925A67" w:rsidP="00925A67">
            <w:pPr>
              <w:tabs>
                <w:tab w:val="left" w:pos="4919"/>
              </w:tabs>
              <w:cnfStyle w:val="000000010000" w:firstRow="0" w:lastRow="0" w:firstColumn="0" w:lastColumn="0" w:oddVBand="0" w:evenVBand="0" w:oddHBand="0" w:evenHBand="1" w:firstRowFirstColumn="0" w:firstRowLastColumn="0" w:lastRowFirstColumn="0" w:lastRowLastColumn="0"/>
            </w:pPr>
          </w:p>
        </w:tc>
      </w:tr>
      <w:tr w:rsidR="00925A67" w14:paraId="64415D3C" w14:textId="77777777" w:rsidTr="00925A6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581EE7AC" w14:textId="77777777" w:rsidR="00925A67" w:rsidRDefault="00925A67" w:rsidP="00925A67">
            <w:pPr>
              <w:tabs>
                <w:tab w:val="left" w:pos="4919"/>
              </w:tabs>
            </w:pPr>
            <w:r>
              <w:t>PHYSICAL EDUCATION</w:t>
            </w:r>
          </w:p>
        </w:tc>
        <w:tc>
          <w:tcPr>
            <w:tcW w:w="2754" w:type="dxa"/>
          </w:tcPr>
          <w:p w14:paraId="34AA8BB3" w14:textId="77777777" w:rsidR="00925A67" w:rsidRDefault="00925A67" w:rsidP="00925A67">
            <w:pPr>
              <w:tabs>
                <w:tab w:val="left" w:pos="4919"/>
              </w:tabs>
              <w:cnfStyle w:val="000000100000" w:firstRow="0" w:lastRow="0" w:firstColumn="0" w:lastColumn="0" w:oddVBand="0" w:evenVBand="0" w:oddHBand="1" w:evenHBand="0" w:firstRowFirstColumn="0" w:firstRowLastColumn="0" w:lastRowFirstColumn="0" w:lastRowLastColumn="0"/>
            </w:pPr>
            <w:r>
              <w:t>MS. CAMPOS</w:t>
            </w:r>
          </w:p>
        </w:tc>
        <w:tc>
          <w:tcPr>
            <w:tcW w:w="2754" w:type="dxa"/>
          </w:tcPr>
          <w:p w14:paraId="0DBE202E" w14:textId="77777777" w:rsidR="00925A67" w:rsidRDefault="00925A67" w:rsidP="00925A67">
            <w:pPr>
              <w:tabs>
                <w:tab w:val="left" w:pos="4919"/>
              </w:tabs>
              <w:cnfStyle w:val="000000100000" w:firstRow="0" w:lastRow="0" w:firstColumn="0" w:lastColumn="0" w:oddVBand="0" w:evenVBand="0" w:oddHBand="1" w:evenHBand="0" w:firstRowFirstColumn="0" w:firstRowLastColumn="0" w:lastRowFirstColumn="0" w:lastRowLastColumn="0"/>
            </w:pPr>
          </w:p>
        </w:tc>
        <w:tc>
          <w:tcPr>
            <w:tcW w:w="2592" w:type="dxa"/>
          </w:tcPr>
          <w:p w14:paraId="51E5497F" w14:textId="77777777" w:rsidR="00925A67" w:rsidRDefault="00925A67" w:rsidP="00925A67">
            <w:pPr>
              <w:tabs>
                <w:tab w:val="left" w:pos="4919"/>
              </w:tabs>
              <w:cnfStyle w:val="000000100000" w:firstRow="0" w:lastRow="0" w:firstColumn="0" w:lastColumn="0" w:oddVBand="0" w:evenVBand="0" w:oddHBand="1" w:evenHBand="0" w:firstRowFirstColumn="0" w:firstRowLastColumn="0" w:lastRowFirstColumn="0" w:lastRowLastColumn="0"/>
            </w:pPr>
          </w:p>
        </w:tc>
      </w:tr>
      <w:tr w:rsidR="00925A67" w14:paraId="6985E89C" w14:textId="77777777" w:rsidTr="00925A6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3AA2A74E" w14:textId="77777777" w:rsidR="00925A67" w:rsidRDefault="00925A67" w:rsidP="00925A67">
            <w:pPr>
              <w:tabs>
                <w:tab w:val="left" w:pos="4919"/>
              </w:tabs>
            </w:pPr>
            <w:r>
              <w:t>TECHNOLOGY TEACHER</w:t>
            </w:r>
          </w:p>
        </w:tc>
        <w:tc>
          <w:tcPr>
            <w:tcW w:w="2754" w:type="dxa"/>
          </w:tcPr>
          <w:p w14:paraId="0CF93361" w14:textId="77777777" w:rsidR="00925A67" w:rsidRDefault="00925A67" w:rsidP="00925A67">
            <w:pPr>
              <w:tabs>
                <w:tab w:val="left" w:pos="4919"/>
              </w:tabs>
              <w:cnfStyle w:val="000000010000" w:firstRow="0" w:lastRow="0" w:firstColumn="0" w:lastColumn="0" w:oddVBand="0" w:evenVBand="0" w:oddHBand="0" w:evenHBand="1" w:firstRowFirstColumn="0" w:firstRowLastColumn="0" w:lastRowFirstColumn="0" w:lastRowLastColumn="0"/>
            </w:pPr>
            <w:r>
              <w:t>MR. MISHLER</w:t>
            </w:r>
          </w:p>
        </w:tc>
        <w:tc>
          <w:tcPr>
            <w:tcW w:w="2754" w:type="dxa"/>
          </w:tcPr>
          <w:p w14:paraId="4F34D41F" w14:textId="77777777" w:rsidR="00925A67" w:rsidRDefault="00925A67" w:rsidP="00925A67">
            <w:pPr>
              <w:tabs>
                <w:tab w:val="left" w:pos="4919"/>
              </w:tabs>
              <w:cnfStyle w:val="000000010000" w:firstRow="0" w:lastRow="0" w:firstColumn="0" w:lastColumn="0" w:oddVBand="0" w:evenVBand="0" w:oddHBand="0" w:evenHBand="1" w:firstRowFirstColumn="0" w:firstRowLastColumn="0" w:lastRowFirstColumn="0" w:lastRowLastColumn="0"/>
            </w:pPr>
          </w:p>
        </w:tc>
        <w:tc>
          <w:tcPr>
            <w:tcW w:w="2592" w:type="dxa"/>
          </w:tcPr>
          <w:p w14:paraId="38BA98D5" w14:textId="77777777" w:rsidR="00925A67" w:rsidRDefault="00925A67" w:rsidP="00925A67">
            <w:pPr>
              <w:tabs>
                <w:tab w:val="left" w:pos="4919"/>
              </w:tabs>
              <w:cnfStyle w:val="000000010000" w:firstRow="0" w:lastRow="0" w:firstColumn="0" w:lastColumn="0" w:oddVBand="0" w:evenVBand="0" w:oddHBand="0" w:evenHBand="1" w:firstRowFirstColumn="0" w:firstRowLastColumn="0" w:lastRowFirstColumn="0" w:lastRowLastColumn="0"/>
            </w:pPr>
          </w:p>
        </w:tc>
      </w:tr>
      <w:tr w:rsidR="00925A67" w14:paraId="0292A295" w14:textId="77777777" w:rsidTr="00925A6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5139A294" w14:textId="5F64841B" w:rsidR="00925A67" w:rsidRDefault="00925A67" w:rsidP="00925A67">
            <w:pPr>
              <w:tabs>
                <w:tab w:val="left" w:pos="4919"/>
              </w:tabs>
            </w:pPr>
            <w:r>
              <w:t>RSP TEACHER</w:t>
            </w:r>
            <w:r w:rsidR="00B0107B">
              <w:t>S</w:t>
            </w:r>
          </w:p>
        </w:tc>
        <w:tc>
          <w:tcPr>
            <w:tcW w:w="2754" w:type="dxa"/>
          </w:tcPr>
          <w:p w14:paraId="2B1EF5E9" w14:textId="77777777" w:rsidR="00925A67" w:rsidRDefault="00925A67" w:rsidP="00925A67">
            <w:pPr>
              <w:tabs>
                <w:tab w:val="left" w:pos="4919"/>
              </w:tabs>
              <w:cnfStyle w:val="000000100000" w:firstRow="0" w:lastRow="0" w:firstColumn="0" w:lastColumn="0" w:oddVBand="0" w:evenVBand="0" w:oddHBand="1" w:evenHBand="0" w:firstRowFirstColumn="0" w:firstRowLastColumn="0" w:lastRowFirstColumn="0" w:lastRowLastColumn="0"/>
            </w:pPr>
            <w:r>
              <w:t>MRS. PERSHALL</w:t>
            </w:r>
          </w:p>
        </w:tc>
        <w:tc>
          <w:tcPr>
            <w:tcW w:w="2754" w:type="dxa"/>
          </w:tcPr>
          <w:p w14:paraId="5DCCC5EE" w14:textId="33A47A3B" w:rsidR="00925A67" w:rsidRDefault="00B0107B" w:rsidP="00925A67">
            <w:pPr>
              <w:tabs>
                <w:tab w:val="left" w:pos="4919"/>
              </w:tabs>
              <w:cnfStyle w:val="000000100000" w:firstRow="0" w:lastRow="0" w:firstColumn="0" w:lastColumn="0" w:oddVBand="0" w:evenVBand="0" w:oddHBand="1" w:evenHBand="0" w:firstRowFirstColumn="0" w:firstRowLastColumn="0" w:lastRowFirstColumn="0" w:lastRowLastColumn="0"/>
            </w:pPr>
            <w:r>
              <w:t>MR. MOREHEAD</w:t>
            </w:r>
          </w:p>
        </w:tc>
        <w:tc>
          <w:tcPr>
            <w:tcW w:w="2592" w:type="dxa"/>
          </w:tcPr>
          <w:p w14:paraId="13D236F2" w14:textId="77777777" w:rsidR="00925A67" w:rsidRDefault="00925A67" w:rsidP="00925A67">
            <w:pPr>
              <w:tabs>
                <w:tab w:val="left" w:pos="4919"/>
              </w:tabs>
              <w:cnfStyle w:val="000000100000" w:firstRow="0" w:lastRow="0" w:firstColumn="0" w:lastColumn="0" w:oddVBand="0" w:evenVBand="0" w:oddHBand="1" w:evenHBand="0" w:firstRowFirstColumn="0" w:firstRowLastColumn="0" w:lastRowFirstColumn="0" w:lastRowLastColumn="0"/>
            </w:pPr>
          </w:p>
        </w:tc>
      </w:tr>
      <w:tr w:rsidR="00925A67" w14:paraId="577CAEB3" w14:textId="77777777" w:rsidTr="00925A6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4E73D83D" w14:textId="77777777" w:rsidR="00925A67" w:rsidRDefault="00925A67" w:rsidP="00925A67">
            <w:pPr>
              <w:tabs>
                <w:tab w:val="left" w:pos="4919"/>
              </w:tabs>
            </w:pPr>
            <w:r>
              <w:t>BAND DIRECTOR</w:t>
            </w:r>
          </w:p>
        </w:tc>
        <w:tc>
          <w:tcPr>
            <w:tcW w:w="2754" w:type="dxa"/>
          </w:tcPr>
          <w:p w14:paraId="4D3B7926" w14:textId="14A11908" w:rsidR="00925A67" w:rsidRDefault="00925A67" w:rsidP="00925A67">
            <w:pPr>
              <w:tabs>
                <w:tab w:val="left" w:pos="4919"/>
              </w:tabs>
              <w:cnfStyle w:val="000000010000" w:firstRow="0" w:lastRow="0" w:firstColumn="0" w:lastColumn="0" w:oddVBand="0" w:evenVBand="0" w:oddHBand="0" w:evenHBand="1" w:firstRowFirstColumn="0" w:firstRowLastColumn="0" w:lastRowFirstColumn="0" w:lastRowLastColumn="0"/>
            </w:pPr>
          </w:p>
        </w:tc>
        <w:tc>
          <w:tcPr>
            <w:tcW w:w="2754" w:type="dxa"/>
          </w:tcPr>
          <w:p w14:paraId="7DA3813D" w14:textId="77777777" w:rsidR="00925A67" w:rsidRDefault="00925A67" w:rsidP="00925A67">
            <w:pPr>
              <w:tabs>
                <w:tab w:val="left" w:pos="4919"/>
              </w:tabs>
              <w:cnfStyle w:val="000000010000" w:firstRow="0" w:lastRow="0" w:firstColumn="0" w:lastColumn="0" w:oddVBand="0" w:evenVBand="0" w:oddHBand="0" w:evenHBand="1" w:firstRowFirstColumn="0" w:firstRowLastColumn="0" w:lastRowFirstColumn="0" w:lastRowLastColumn="0"/>
            </w:pPr>
          </w:p>
        </w:tc>
        <w:tc>
          <w:tcPr>
            <w:tcW w:w="2592" w:type="dxa"/>
          </w:tcPr>
          <w:p w14:paraId="04A20A95" w14:textId="77777777" w:rsidR="00925A67" w:rsidRDefault="00925A67" w:rsidP="00925A67">
            <w:pPr>
              <w:tabs>
                <w:tab w:val="left" w:pos="4919"/>
              </w:tabs>
              <w:cnfStyle w:val="000000010000" w:firstRow="0" w:lastRow="0" w:firstColumn="0" w:lastColumn="0" w:oddVBand="0" w:evenVBand="0" w:oddHBand="0" w:evenHBand="1" w:firstRowFirstColumn="0" w:firstRowLastColumn="0" w:lastRowFirstColumn="0" w:lastRowLastColumn="0"/>
            </w:pPr>
          </w:p>
        </w:tc>
      </w:tr>
      <w:tr w:rsidR="00925A67" w14:paraId="45D69323" w14:textId="77777777" w:rsidTr="00925A6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6546E82F" w14:textId="53616258" w:rsidR="00925A67" w:rsidRDefault="00B0107B" w:rsidP="00925A67">
            <w:pPr>
              <w:tabs>
                <w:tab w:val="left" w:pos="4919"/>
              </w:tabs>
            </w:pPr>
            <w:r>
              <w:t>ELL DIRECTOR</w:t>
            </w:r>
          </w:p>
        </w:tc>
        <w:tc>
          <w:tcPr>
            <w:tcW w:w="2754" w:type="dxa"/>
          </w:tcPr>
          <w:p w14:paraId="6C464723" w14:textId="213475EA" w:rsidR="004E7CBB" w:rsidRDefault="004E7CBB" w:rsidP="00925A67">
            <w:pPr>
              <w:tabs>
                <w:tab w:val="left" w:pos="4919"/>
              </w:tabs>
              <w:cnfStyle w:val="000000100000" w:firstRow="0" w:lastRow="0" w:firstColumn="0" w:lastColumn="0" w:oddVBand="0" w:evenVBand="0" w:oddHBand="1" w:evenHBand="0" w:firstRowFirstColumn="0" w:firstRowLastColumn="0" w:lastRowFirstColumn="0" w:lastRowLastColumn="0"/>
            </w:pPr>
            <w:r>
              <w:t>MRS. SALAS</w:t>
            </w:r>
          </w:p>
        </w:tc>
        <w:tc>
          <w:tcPr>
            <w:tcW w:w="2754" w:type="dxa"/>
          </w:tcPr>
          <w:p w14:paraId="5F23F16A" w14:textId="77777777" w:rsidR="00925A67" w:rsidRDefault="00925A67" w:rsidP="00925A67">
            <w:pPr>
              <w:tabs>
                <w:tab w:val="left" w:pos="4919"/>
              </w:tabs>
              <w:cnfStyle w:val="000000100000" w:firstRow="0" w:lastRow="0" w:firstColumn="0" w:lastColumn="0" w:oddVBand="0" w:evenVBand="0" w:oddHBand="1" w:evenHBand="0" w:firstRowFirstColumn="0" w:firstRowLastColumn="0" w:lastRowFirstColumn="0" w:lastRowLastColumn="0"/>
            </w:pPr>
          </w:p>
        </w:tc>
        <w:tc>
          <w:tcPr>
            <w:tcW w:w="2592" w:type="dxa"/>
          </w:tcPr>
          <w:p w14:paraId="00F15856" w14:textId="77777777" w:rsidR="00925A67" w:rsidRDefault="00925A67" w:rsidP="00925A67">
            <w:pPr>
              <w:tabs>
                <w:tab w:val="left" w:pos="4919"/>
              </w:tabs>
              <w:cnfStyle w:val="000000100000" w:firstRow="0" w:lastRow="0" w:firstColumn="0" w:lastColumn="0" w:oddVBand="0" w:evenVBand="0" w:oddHBand="1" w:evenHBand="0" w:firstRowFirstColumn="0" w:firstRowLastColumn="0" w:lastRowFirstColumn="0" w:lastRowLastColumn="0"/>
            </w:pPr>
          </w:p>
        </w:tc>
      </w:tr>
      <w:tr w:rsidR="00B0107B" w14:paraId="770A8FD9" w14:textId="77777777" w:rsidTr="00925A6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53D792E3" w14:textId="36B8C10F" w:rsidR="00B0107B" w:rsidRDefault="00B0107B" w:rsidP="00B0107B">
            <w:pPr>
              <w:tabs>
                <w:tab w:val="left" w:pos="4919"/>
              </w:tabs>
            </w:pPr>
            <w:r>
              <w:t>SYSTEMS ADMIN.</w:t>
            </w:r>
          </w:p>
        </w:tc>
        <w:tc>
          <w:tcPr>
            <w:tcW w:w="2754" w:type="dxa"/>
          </w:tcPr>
          <w:p w14:paraId="102AE65C" w14:textId="2492C3BB" w:rsidR="00B0107B" w:rsidRDefault="00114E67" w:rsidP="00B0107B">
            <w:pPr>
              <w:tabs>
                <w:tab w:val="left" w:pos="4919"/>
              </w:tabs>
              <w:cnfStyle w:val="000000010000" w:firstRow="0" w:lastRow="0" w:firstColumn="0" w:lastColumn="0" w:oddVBand="0" w:evenVBand="0" w:oddHBand="0" w:evenHBand="1" w:firstRowFirstColumn="0" w:firstRowLastColumn="0" w:lastRowFirstColumn="0" w:lastRowLastColumn="0"/>
            </w:pPr>
            <w:r>
              <w:t>MR. CASTANEDA</w:t>
            </w:r>
          </w:p>
        </w:tc>
        <w:tc>
          <w:tcPr>
            <w:tcW w:w="2754" w:type="dxa"/>
          </w:tcPr>
          <w:p w14:paraId="58D40D5E" w14:textId="77777777" w:rsidR="00B0107B" w:rsidRDefault="00B0107B" w:rsidP="00B0107B">
            <w:pPr>
              <w:tabs>
                <w:tab w:val="left" w:pos="4919"/>
              </w:tabs>
              <w:cnfStyle w:val="000000010000" w:firstRow="0" w:lastRow="0" w:firstColumn="0" w:lastColumn="0" w:oddVBand="0" w:evenVBand="0" w:oddHBand="0" w:evenHBand="1" w:firstRowFirstColumn="0" w:firstRowLastColumn="0" w:lastRowFirstColumn="0" w:lastRowLastColumn="0"/>
            </w:pPr>
          </w:p>
        </w:tc>
        <w:tc>
          <w:tcPr>
            <w:tcW w:w="2592" w:type="dxa"/>
          </w:tcPr>
          <w:p w14:paraId="5A11C6F5" w14:textId="77777777" w:rsidR="00B0107B" w:rsidRDefault="00B0107B" w:rsidP="00B0107B">
            <w:pPr>
              <w:tabs>
                <w:tab w:val="left" w:pos="4919"/>
              </w:tabs>
              <w:cnfStyle w:val="000000010000" w:firstRow="0" w:lastRow="0" w:firstColumn="0" w:lastColumn="0" w:oddVBand="0" w:evenVBand="0" w:oddHBand="0" w:evenHBand="1" w:firstRowFirstColumn="0" w:firstRowLastColumn="0" w:lastRowFirstColumn="0" w:lastRowLastColumn="0"/>
            </w:pPr>
          </w:p>
        </w:tc>
      </w:tr>
      <w:tr w:rsidR="00B0107B" w14:paraId="7A4A10D3" w14:textId="77777777" w:rsidTr="00925A6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6B3D78C8" w14:textId="0B0CF897" w:rsidR="00B0107B" w:rsidRDefault="00B0107B" w:rsidP="00B0107B">
            <w:pPr>
              <w:tabs>
                <w:tab w:val="left" w:pos="4919"/>
              </w:tabs>
            </w:pPr>
            <w:r>
              <w:t>SCHOOL SECRETARY</w:t>
            </w:r>
          </w:p>
        </w:tc>
        <w:tc>
          <w:tcPr>
            <w:tcW w:w="2754" w:type="dxa"/>
          </w:tcPr>
          <w:p w14:paraId="304F81B9" w14:textId="0BA97B2C" w:rsidR="00B0107B" w:rsidRDefault="00B0107B" w:rsidP="00B0107B">
            <w:pPr>
              <w:tabs>
                <w:tab w:val="left" w:pos="4919"/>
              </w:tabs>
              <w:cnfStyle w:val="000000100000" w:firstRow="0" w:lastRow="0" w:firstColumn="0" w:lastColumn="0" w:oddVBand="0" w:evenVBand="0" w:oddHBand="1" w:evenHBand="0" w:firstRowFirstColumn="0" w:firstRowLastColumn="0" w:lastRowFirstColumn="0" w:lastRowLastColumn="0"/>
            </w:pPr>
            <w:r>
              <w:t>MRS. JOHNSON</w:t>
            </w:r>
          </w:p>
        </w:tc>
        <w:tc>
          <w:tcPr>
            <w:tcW w:w="2754" w:type="dxa"/>
          </w:tcPr>
          <w:p w14:paraId="753073CA" w14:textId="77777777" w:rsidR="00B0107B" w:rsidRDefault="00B0107B" w:rsidP="00B0107B">
            <w:pPr>
              <w:tabs>
                <w:tab w:val="left" w:pos="4919"/>
              </w:tabs>
              <w:cnfStyle w:val="000000100000" w:firstRow="0" w:lastRow="0" w:firstColumn="0" w:lastColumn="0" w:oddVBand="0" w:evenVBand="0" w:oddHBand="1" w:evenHBand="0" w:firstRowFirstColumn="0" w:firstRowLastColumn="0" w:lastRowFirstColumn="0" w:lastRowLastColumn="0"/>
            </w:pPr>
          </w:p>
        </w:tc>
        <w:tc>
          <w:tcPr>
            <w:tcW w:w="2592" w:type="dxa"/>
          </w:tcPr>
          <w:p w14:paraId="5ED70790" w14:textId="77777777" w:rsidR="00B0107B" w:rsidRDefault="00B0107B" w:rsidP="00B0107B">
            <w:pPr>
              <w:tabs>
                <w:tab w:val="left" w:pos="4919"/>
              </w:tabs>
              <w:cnfStyle w:val="000000100000" w:firstRow="0" w:lastRow="0" w:firstColumn="0" w:lastColumn="0" w:oddVBand="0" w:evenVBand="0" w:oddHBand="1" w:evenHBand="0" w:firstRowFirstColumn="0" w:firstRowLastColumn="0" w:lastRowFirstColumn="0" w:lastRowLastColumn="0"/>
            </w:pPr>
          </w:p>
        </w:tc>
      </w:tr>
      <w:tr w:rsidR="00B0107B" w14:paraId="0B2578F4" w14:textId="77777777" w:rsidTr="00925A6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067475FA" w14:textId="0BD8DFFD" w:rsidR="00B0107B" w:rsidRDefault="00F1666B" w:rsidP="00B0107B">
            <w:pPr>
              <w:tabs>
                <w:tab w:val="left" w:pos="4919"/>
              </w:tabs>
            </w:pPr>
            <w:r>
              <w:t>WUSD SECRETARY</w:t>
            </w:r>
          </w:p>
        </w:tc>
        <w:tc>
          <w:tcPr>
            <w:tcW w:w="2754" w:type="dxa"/>
          </w:tcPr>
          <w:p w14:paraId="3CDEAD18" w14:textId="09EB3579" w:rsidR="00B0107B" w:rsidRDefault="00F1666B" w:rsidP="00B0107B">
            <w:pPr>
              <w:tabs>
                <w:tab w:val="left" w:pos="4919"/>
              </w:tabs>
              <w:cnfStyle w:val="000000010000" w:firstRow="0" w:lastRow="0" w:firstColumn="0" w:lastColumn="0" w:oddVBand="0" w:evenVBand="0" w:oddHBand="0" w:evenHBand="1" w:firstRowFirstColumn="0" w:firstRowLastColumn="0" w:lastRowFirstColumn="0" w:lastRowLastColumn="0"/>
            </w:pPr>
            <w:r>
              <w:t>MS. GUERECA</w:t>
            </w:r>
          </w:p>
        </w:tc>
        <w:tc>
          <w:tcPr>
            <w:tcW w:w="2754" w:type="dxa"/>
          </w:tcPr>
          <w:p w14:paraId="45A3512D" w14:textId="77777777" w:rsidR="00B0107B" w:rsidRDefault="00B0107B" w:rsidP="00B0107B">
            <w:pPr>
              <w:tabs>
                <w:tab w:val="left" w:pos="4919"/>
              </w:tabs>
              <w:cnfStyle w:val="000000010000" w:firstRow="0" w:lastRow="0" w:firstColumn="0" w:lastColumn="0" w:oddVBand="0" w:evenVBand="0" w:oddHBand="0" w:evenHBand="1" w:firstRowFirstColumn="0" w:firstRowLastColumn="0" w:lastRowFirstColumn="0" w:lastRowLastColumn="0"/>
            </w:pPr>
          </w:p>
        </w:tc>
        <w:tc>
          <w:tcPr>
            <w:tcW w:w="2592" w:type="dxa"/>
          </w:tcPr>
          <w:p w14:paraId="256E14EC" w14:textId="77777777" w:rsidR="00B0107B" w:rsidRDefault="00B0107B" w:rsidP="00B0107B">
            <w:pPr>
              <w:tabs>
                <w:tab w:val="left" w:pos="4919"/>
              </w:tabs>
              <w:cnfStyle w:val="000000010000" w:firstRow="0" w:lastRow="0" w:firstColumn="0" w:lastColumn="0" w:oddVBand="0" w:evenVBand="0" w:oddHBand="0" w:evenHBand="1" w:firstRowFirstColumn="0" w:firstRowLastColumn="0" w:lastRowFirstColumn="0" w:lastRowLastColumn="0"/>
            </w:pPr>
          </w:p>
        </w:tc>
      </w:tr>
      <w:tr w:rsidR="00F1666B" w14:paraId="20BE2A5F" w14:textId="77777777" w:rsidTr="00925A6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379DEC9A" w14:textId="7EA3367C" w:rsidR="00F1666B" w:rsidRPr="00B0107B" w:rsidRDefault="00F1666B" w:rsidP="00F1666B">
            <w:pPr>
              <w:tabs>
                <w:tab w:val="left" w:pos="4919"/>
              </w:tabs>
              <w:rPr>
                <w:sz w:val="20"/>
                <w:szCs w:val="20"/>
              </w:rPr>
            </w:pPr>
            <w:r w:rsidRPr="00B0107B">
              <w:rPr>
                <w:sz w:val="20"/>
                <w:szCs w:val="20"/>
              </w:rPr>
              <w:t>ATTENDANCE/HEALTH CLERK</w:t>
            </w:r>
          </w:p>
        </w:tc>
        <w:tc>
          <w:tcPr>
            <w:tcW w:w="2754" w:type="dxa"/>
          </w:tcPr>
          <w:p w14:paraId="408AA01E" w14:textId="566E271C" w:rsidR="00F1666B" w:rsidRDefault="00F1666B" w:rsidP="00F1666B">
            <w:pPr>
              <w:tabs>
                <w:tab w:val="left" w:pos="4919"/>
              </w:tabs>
              <w:cnfStyle w:val="000000100000" w:firstRow="0" w:lastRow="0" w:firstColumn="0" w:lastColumn="0" w:oddVBand="0" w:evenVBand="0" w:oddHBand="1" w:evenHBand="0" w:firstRowFirstColumn="0" w:firstRowLastColumn="0" w:lastRowFirstColumn="0" w:lastRowLastColumn="0"/>
            </w:pPr>
            <w:r>
              <w:t>MRS. TAPIA</w:t>
            </w:r>
          </w:p>
        </w:tc>
        <w:tc>
          <w:tcPr>
            <w:tcW w:w="2754" w:type="dxa"/>
          </w:tcPr>
          <w:p w14:paraId="212D8660" w14:textId="77777777" w:rsidR="00F1666B" w:rsidRDefault="00F1666B" w:rsidP="00F1666B">
            <w:pPr>
              <w:tabs>
                <w:tab w:val="left" w:pos="4919"/>
              </w:tabs>
              <w:cnfStyle w:val="000000100000" w:firstRow="0" w:lastRow="0" w:firstColumn="0" w:lastColumn="0" w:oddVBand="0" w:evenVBand="0" w:oddHBand="1" w:evenHBand="0" w:firstRowFirstColumn="0" w:firstRowLastColumn="0" w:lastRowFirstColumn="0" w:lastRowLastColumn="0"/>
            </w:pPr>
          </w:p>
        </w:tc>
        <w:tc>
          <w:tcPr>
            <w:tcW w:w="2592" w:type="dxa"/>
          </w:tcPr>
          <w:p w14:paraId="6A88E4CB" w14:textId="77777777" w:rsidR="00F1666B" w:rsidRDefault="00F1666B" w:rsidP="00F1666B">
            <w:pPr>
              <w:tabs>
                <w:tab w:val="left" w:pos="4919"/>
              </w:tabs>
              <w:cnfStyle w:val="000000100000" w:firstRow="0" w:lastRow="0" w:firstColumn="0" w:lastColumn="0" w:oddVBand="0" w:evenVBand="0" w:oddHBand="1" w:evenHBand="0" w:firstRowFirstColumn="0" w:firstRowLastColumn="0" w:lastRowFirstColumn="0" w:lastRowLastColumn="0"/>
            </w:pPr>
          </w:p>
        </w:tc>
      </w:tr>
      <w:tr w:rsidR="00F1666B" w14:paraId="1B9257FE" w14:textId="77777777" w:rsidTr="00925A6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3A6C4432" w14:textId="5ADF44F2" w:rsidR="00F1666B" w:rsidRDefault="00F1666B" w:rsidP="00F1666B">
            <w:pPr>
              <w:tabs>
                <w:tab w:val="left" w:pos="4919"/>
              </w:tabs>
            </w:pPr>
            <w:r>
              <w:t>SCHOOL LIBRARIAN</w:t>
            </w:r>
          </w:p>
        </w:tc>
        <w:tc>
          <w:tcPr>
            <w:tcW w:w="2754" w:type="dxa"/>
          </w:tcPr>
          <w:p w14:paraId="66810927" w14:textId="4264E7B5" w:rsidR="00F1666B" w:rsidRDefault="00F1666B" w:rsidP="00F1666B">
            <w:pPr>
              <w:tabs>
                <w:tab w:val="left" w:pos="4919"/>
              </w:tabs>
              <w:cnfStyle w:val="000000010000" w:firstRow="0" w:lastRow="0" w:firstColumn="0" w:lastColumn="0" w:oddVBand="0" w:evenVBand="0" w:oddHBand="0" w:evenHBand="1" w:firstRowFirstColumn="0" w:firstRowLastColumn="0" w:lastRowFirstColumn="0" w:lastRowLastColumn="0"/>
            </w:pPr>
            <w:r>
              <w:t>MRS. CERVANTES</w:t>
            </w:r>
          </w:p>
        </w:tc>
        <w:tc>
          <w:tcPr>
            <w:tcW w:w="2754" w:type="dxa"/>
          </w:tcPr>
          <w:p w14:paraId="7F4918F2" w14:textId="77777777" w:rsidR="00F1666B" w:rsidRDefault="00F1666B" w:rsidP="00F1666B">
            <w:pPr>
              <w:tabs>
                <w:tab w:val="left" w:pos="4919"/>
              </w:tabs>
              <w:cnfStyle w:val="000000010000" w:firstRow="0" w:lastRow="0" w:firstColumn="0" w:lastColumn="0" w:oddVBand="0" w:evenVBand="0" w:oddHBand="0" w:evenHBand="1" w:firstRowFirstColumn="0" w:firstRowLastColumn="0" w:lastRowFirstColumn="0" w:lastRowLastColumn="0"/>
            </w:pPr>
          </w:p>
        </w:tc>
        <w:tc>
          <w:tcPr>
            <w:tcW w:w="2592" w:type="dxa"/>
          </w:tcPr>
          <w:p w14:paraId="324EFED1" w14:textId="77777777" w:rsidR="00F1666B" w:rsidRDefault="00F1666B" w:rsidP="00F1666B">
            <w:pPr>
              <w:tabs>
                <w:tab w:val="left" w:pos="4919"/>
              </w:tabs>
              <w:cnfStyle w:val="000000010000" w:firstRow="0" w:lastRow="0" w:firstColumn="0" w:lastColumn="0" w:oddVBand="0" w:evenVBand="0" w:oddHBand="0" w:evenHBand="1" w:firstRowFirstColumn="0" w:firstRowLastColumn="0" w:lastRowFirstColumn="0" w:lastRowLastColumn="0"/>
            </w:pPr>
          </w:p>
        </w:tc>
      </w:tr>
      <w:tr w:rsidR="00F1666B" w14:paraId="201FBF14" w14:textId="77777777" w:rsidTr="00925A6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5E055506" w14:textId="3419E4E5" w:rsidR="00F1666B" w:rsidRDefault="00F1666B" w:rsidP="00F1666B">
            <w:pPr>
              <w:tabs>
                <w:tab w:val="left" w:pos="4919"/>
              </w:tabs>
            </w:pPr>
            <w:r>
              <w:t>ACADEMIC RECOVERY</w:t>
            </w:r>
          </w:p>
        </w:tc>
        <w:tc>
          <w:tcPr>
            <w:tcW w:w="2754" w:type="dxa"/>
          </w:tcPr>
          <w:p w14:paraId="0D9BC0F1" w14:textId="606EEC5F" w:rsidR="00F1666B" w:rsidRDefault="00F1666B" w:rsidP="00F1666B">
            <w:pPr>
              <w:tabs>
                <w:tab w:val="left" w:pos="4919"/>
              </w:tabs>
              <w:cnfStyle w:val="000000100000" w:firstRow="0" w:lastRow="0" w:firstColumn="0" w:lastColumn="0" w:oddVBand="0" w:evenVBand="0" w:oddHBand="1" w:evenHBand="0" w:firstRowFirstColumn="0" w:firstRowLastColumn="0" w:lastRowFirstColumn="0" w:lastRowLastColumn="0"/>
            </w:pPr>
            <w:r>
              <w:t>MRS. SINIFT</w:t>
            </w:r>
          </w:p>
        </w:tc>
        <w:tc>
          <w:tcPr>
            <w:tcW w:w="2754" w:type="dxa"/>
          </w:tcPr>
          <w:p w14:paraId="2B459766" w14:textId="6232B6E1" w:rsidR="00F1666B" w:rsidRDefault="00F1666B" w:rsidP="00F1666B">
            <w:pPr>
              <w:tabs>
                <w:tab w:val="left" w:pos="4919"/>
              </w:tabs>
              <w:cnfStyle w:val="000000100000" w:firstRow="0" w:lastRow="0" w:firstColumn="0" w:lastColumn="0" w:oddVBand="0" w:evenVBand="0" w:oddHBand="1" w:evenHBand="0" w:firstRowFirstColumn="0" w:firstRowLastColumn="0" w:lastRowFirstColumn="0" w:lastRowLastColumn="0"/>
            </w:pPr>
          </w:p>
        </w:tc>
        <w:tc>
          <w:tcPr>
            <w:tcW w:w="2592" w:type="dxa"/>
          </w:tcPr>
          <w:p w14:paraId="27CDE039" w14:textId="7A1DBEEE" w:rsidR="00F1666B" w:rsidRDefault="00F1666B" w:rsidP="00F1666B">
            <w:pPr>
              <w:tabs>
                <w:tab w:val="left" w:pos="4919"/>
              </w:tabs>
              <w:cnfStyle w:val="000000100000" w:firstRow="0" w:lastRow="0" w:firstColumn="0" w:lastColumn="0" w:oddVBand="0" w:evenVBand="0" w:oddHBand="1" w:evenHBand="0" w:firstRowFirstColumn="0" w:firstRowLastColumn="0" w:lastRowFirstColumn="0" w:lastRowLastColumn="0"/>
            </w:pPr>
          </w:p>
        </w:tc>
      </w:tr>
      <w:tr w:rsidR="00F1666B" w14:paraId="3D494FA5" w14:textId="77777777" w:rsidTr="00925A6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58466A5D" w14:textId="1A6EE7C8" w:rsidR="00F1666B" w:rsidRDefault="00F1666B" w:rsidP="00F1666B">
            <w:pPr>
              <w:tabs>
                <w:tab w:val="left" w:pos="4919"/>
              </w:tabs>
            </w:pPr>
            <w:r>
              <w:t>SUPPORT AIDES</w:t>
            </w:r>
          </w:p>
        </w:tc>
        <w:tc>
          <w:tcPr>
            <w:tcW w:w="2754" w:type="dxa"/>
          </w:tcPr>
          <w:p w14:paraId="2BBEB362" w14:textId="77777777" w:rsidR="00F1666B" w:rsidRDefault="00F1666B" w:rsidP="00F1666B">
            <w:pPr>
              <w:tabs>
                <w:tab w:val="left" w:pos="4919"/>
              </w:tabs>
              <w:cnfStyle w:val="000000010000" w:firstRow="0" w:lastRow="0" w:firstColumn="0" w:lastColumn="0" w:oddVBand="0" w:evenVBand="0" w:oddHBand="0" w:evenHBand="1" w:firstRowFirstColumn="0" w:firstRowLastColumn="0" w:lastRowFirstColumn="0" w:lastRowLastColumn="0"/>
            </w:pPr>
            <w:r>
              <w:t>MRS. ESQUIVEL</w:t>
            </w:r>
          </w:p>
          <w:p w14:paraId="4DF47444" w14:textId="77777777" w:rsidR="00F1666B" w:rsidRDefault="00F1666B" w:rsidP="00F1666B">
            <w:pPr>
              <w:tabs>
                <w:tab w:val="left" w:pos="4919"/>
              </w:tabs>
              <w:cnfStyle w:val="000000010000" w:firstRow="0" w:lastRow="0" w:firstColumn="0" w:lastColumn="0" w:oddVBand="0" w:evenVBand="0" w:oddHBand="0" w:evenHBand="1" w:firstRowFirstColumn="0" w:firstRowLastColumn="0" w:lastRowFirstColumn="0" w:lastRowLastColumn="0"/>
            </w:pPr>
            <w:r>
              <w:t>MRS. WATSON</w:t>
            </w:r>
          </w:p>
          <w:p w14:paraId="206B4961" w14:textId="361D415A" w:rsidR="00F1666B" w:rsidRDefault="00F1666B" w:rsidP="00F1666B">
            <w:pPr>
              <w:tabs>
                <w:tab w:val="left" w:pos="4919"/>
              </w:tabs>
              <w:cnfStyle w:val="000000010000" w:firstRow="0" w:lastRow="0" w:firstColumn="0" w:lastColumn="0" w:oddVBand="0" w:evenVBand="0" w:oddHBand="0" w:evenHBand="1" w:firstRowFirstColumn="0" w:firstRowLastColumn="0" w:lastRowFirstColumn="0" w:lastRowLastColumn="0"/>
            </w:pPr>
            <w:r>
              <w:t>MRS. ZEPEDA</w:t>
            </w:r>
          </w:p>
        </w:tc>
        <w:tc>
          <w:tcPr>
            <w:tcW w:w="2754" w:type="dxa"/>
          </w:tcPr>
          <w:p w14:paraId="1B60DBB6" w14:textId="77777777" w:rsidR="00F1666B" w:rsidRDefault="00F1666B" w:rsidP="00F1666B">
            <w:pPr>
              <w:tabs>
                <w:tab w:val="left" w:pos="4919"/>
              </w:tabs>
              <w:cnfStyle w:val="000000010000" w:firstRow="0" w:lastRow="0" w:firstColumn="0" w:lastColumn="0" w:oddVBand="0" w:evenVBand="0" w:oddHBand="0" w:evenHBand="1" w:firstRowFirstColumn="0" w:firstRowLastColumn="0" w:lastRowFirstColumn="0" w:lastRowLastColumn="0"/>
            </w:pPr>
            <w:r>
              <w:t>MRS. BILBREY</w:t>
            </w:r>
          </w:p>
          <w:p w14:paraId="6DD98991" w14:textId="77777777" w:rsidR="00F1666B" w:rsidRDefault="00F1666B" w:rsidP="00F1666B">
            <w:pPr>
              <w:tabs>
                <w:tab w:val="left" w:pos="4919"/>
              </w:tabs>
              <w:cnfStyle w:val="000000010000" w:firstRow="0" w:lastRow="0" w:firstColumn="0" w:lastColumn="0" w:oddVBand="0" w:evenVBand="0" w:oddHBand="0" w:evenHBand="1" w:firstRowFirstColumn="0" w:firstRowLastColumn="0" w:lastRowFirstColumn="0" w:lastRowLastColumn="0"/>
            </w:pPr>
            <w:r>
              <w:t>MRS. VILLALOBOS</w:t>
            </w:r>
          </w:p>
          <w:p w14:paraId="4EEACEAD" w14:textId="4D7F5F35" w:rsidR="00F1666B" w:rsidRDefault="00F1666B" w:rsidP="00F1666B">
            <w:pPr>
              <w:tabs>
                <w:tab w:val="left" w:pos="4919"/>
              </w:tabs>
              <w:cnfStyle w:val="000000010000" w:firstRow="0" w:lastRow="0" w:firstColumn="0" w:lastColumn="0" w:oddVBand="0" w:evenVBand="0" w:oddHBand="0" w:evenHBand="1" w:firstRowFirstColumn="0" w:firstRowLastColumn="0" w:lastRowFirstColumn="0" w:lastRowLastColumn="0"/>
            </w:pPr>
            <w:r>
              <w:t>MRS. RISING</w:t>
            </w:r>
          </w:p>
        </w:tc>
        <w:tc>
          <w:tcPr>
            <w:tcW w:w="2592" w:type="dxa"/>
          </w:tcPr>
          <w:p w14:paraId="2A7464DF" w14:textId="77777777" w:rsidR="00F1666B" w:rsidRDefault="00F1666B" w:rsidP="00F1666B">
            <w:pPr>
              <w:tabs>
                <w:tab w:val="left" w:pos="4919"/>
              </w:tabs>
              <w:cnfStyle w:val="000000010000" w:firstRow="0" w:lastRow="0" w:firstColumn="0" w:lastColumn="0" w:oddVBand="0" w:evenVBand="0" w:oddHBand="0" w:evenHBand="1" w:firstRowFirstColumn="0" w:firstRowLastColumn="0" w:lastRowFirstColumn="0" w:lastRowLastColumn="0"/>
            </w:pPr>
            <w:r>
              <w:t>MRS. TSUBOI</w:t>
            </w:r>
          </w:p>
          <w:p w14:paraId="4E4E9913" w14:textId="77777777" w:rsidR="00F1666B" w:rsidRDefault="00F1666B" w:rsidP="00F1666B">
            <w:pPr>
              <w:tabs>
                <w:tab w:val="left" w:pos="4919"/>
              </w:tabs>
              <w:cnfStyle w:val="000000010000" w:firstRow="0" w:lastRow="0" w:firstColumn="0" w:lastColumn="0" w:oddVBand="0" w:evenVBand="0" w:oddHBand="0" w:evenHBand="1" w:firstRowFirstColumn="0" w:firstRowLastColumn="0" w:lastRowFirstColumn="0" w:lastRowLastColumn="0"/>
            </w:pPr>
            <w:r>
              <w:t>MRS. HERNANDEZ</w:t>
            </w:r>
          </w:p>
          <w:p w14:paraId="3853547B" w14:textId="77777777" w:rsidR="00F1666B" w:rsidRDefault="00F1666B" w:rsidP="00F1666B">
            <w:pPr>
              <w:tabs>
                <w:tab w:val="left" w:pos="4919"/>
              </w:tabs>
              <w:cnfStyle w:val="000000010000" w:firstRow="0" w:lastRow="0" w:firstColumn="0" w:lastColumn="0" w:oddVBand="0" w:evenVBand="0" w:oddHBand="0" w:evenHBand="1" w:firstRowFirstColumn="0" w:firstRowLastColumn="0" w:lastRowFirstColumn="0" w:lastRowLastColumn="0"/>
            </w:pPr>
            <w:r>
              <w:t>MRS. BOJORQUEZ</w:t>
            </w:r>
          </w:p>
          <w:p w14:paraId="2107A4C8" w14:textId="6FDCBFB5" w:rsidR="00F1666B" w:rsidRDefault="00F1666B" w:rsidP="00F1666B">
            <w:pPr>
              <w:tabs>
                <w:tab w:val="left" w:pos="4919"/>
              </w:tabs>
              <w:cnfStyle w:val="000000010000" w:firstRow="0" w:lastRow="0" w:firstColumn="0" w:lastColumn="0" w:oddVBand="0" w:evenVBand="0" w:oddHBand="0" w:evenHBand="1" w:firstRowFirstColumn="0" w:firstRowLastColumn="0" w:lastRowFirstColumn="0" w:lastRowLastColumn="0"/>
            </w:pPr>
            <w:r>
              <w:t>MRS. MORA</w:t>
            </w:r>
          </w:p>
        </w:tc>
      </w:tr>
      <w:tr w:rsidR="00F1666B" w14:paraId="719DFEF0" w14:textId="77777777" w:rsidTr="00925A6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40812F41" w14:textId="02B37878" w:rsidR="00F1666B" w:rsidRDefault="00F1666B" w:rsidP="00F1666B">
            <w:pPr>
              <w:tabs>
                <w:tab w:val="left" w:pos="4919"/>
              </w:tabs>
            </w:pPr>
            <w:r>
              <w:t>CAFETERIA MANGER</w:t>
            </w:r>
          </w:p>
        </w:tc>
        <w:tc>
          <w:tcPr>
            <w:tcW w:w="2754" w:type="dxa"/>
          </w:tcPr>
          <w:p w14:paraId="433D7DD6" w14:textId="3A2154DB" w:rsidR="00F1666B" w:rsidRDefault="00F1666B" w:rsidP="00F1666B">
            <w:pPr>
              <w:tabs>
                <w:tab w:val="left" w:pos="4919"/>
              </w:tabs>
              <w:cnfStyle w:val="000000100000" w:firstRow="0" w:lastRow="0" w:firstColumn="0" w:lastColumn="0" w:oddVBand="0" w:evenVBand="0" w:oddHBand="1" w:evenHBand="0" w:firstRowFirstColumn="0" w:firstRowLastColumn="0" w:lastRowFirstColumn="0" w:lastRowLastColumn="0"/>
            </w:pPr>
            <w:r>
              <w:t>MR. CANO</w:t>
            </w:r>
          </w:p>
        </w:tc>
        <w:tc>
          <w:tcPr>
            <w:tcW w:w="2754" w:type="dxa"/>
          </w:tcPr>
          <w:p w14:paraId="3069C147" w14:textId="2B293B7B" w:rsidR="00F1666B" w:rsidRDefault="00F1666B" w:rsidP="00F1666B">
            <w:pPr>
              <w:tabs>
                <w:tab w:val="left" w:pos="4919"/>
              </w:tabs>
              <w:cnfStyle w:val="000000100000" w:firstRow="0" w:lastRow="0" w:firstColumn="0" w:lastColumn="0" w:oddVBand="0" w:evenVBand="0" w:oddHBand="1" w:evenHBand="0" w:firstRowFirstColumn="0" w:firstRowLastColumn="0" w:lastRowFirstColumn="0" w:lastRowLastColumn="0"/>
            </w:pPr>
          </w:p>
        </w:tc>
        <w:tc>
          <w:tcPr>
            <w:tcW w:w="2592" w:type="dxa"/>
          </w:tcPr>
          <w:p w14:paraId="1C43D70E" w14:textId="43FBBA5C" w:rsidR="00F1666B" w:rsidRDefault="00F1666B" w:rsidP="00F1666B">
            <w:pPr>
              <w:tabs>
                <w:tab w:val="left" w:pos="4919"/>
              </w:tabs>
              <w:cnfStyle w:val="000000100000" w:firstRow="0" w:lastRow="0" w:firstColumn="0" w:lastColumn="0" w:oddVBand="0" w:evenVBand="0" w:oddHBand="1" w:evenHBand="0" w:firstRowFirstColumn="0" w:firstRowLastColumn="0" w:lastRowFirstColumn="0" w:lastRowLastColumn="0"/>
            </w:pPr>
          </w:p>
        </w:tc>
      </w:tr>
      <w:tr w:rsidR="00F1666B" w14:paraId="39B34088" w14:textId="77777777" w:rsidTr="00925A6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554A28A2" w14:textId="2BC1376B" w:rsidR="00F1666B" w:rsidRDefault="00F1666B" w:rsidP="00F1666B">
            <w:pPr>
              <w:tabs>
                <w:tab w:val="left" w:pos="4919"/>
              </w:tabs>
            </w:pPr>
            <w:r>
              <w:t>CAFETERIA STAFF</w:t>
            </w:r>
          </w:p>
        </w:tc>
        <w:tc>
          <w:tcPr>
            <w:tcW w:w="2754" w:type="dxa"/>
          </w:tcPr>
          <w:p w14:paraId="1905BAFA" w14:textId="2E77D6E5" w:rsidR="00F1666B" w:rsidRDefault="00F1666B" w:rsidP="00F1666B">
            <w:pPr>
              <w:tabs>
                <w:tab w:val="left" w:pos="4919"/>
              </w:tabs>
              <w:cnfStyle w:val="000000010000" w:firstRow="0" w:lastRow="0" w:firstColumn="0" w:lastColumn="0" w:oddVBand="0" w:evenVBand="0" w:oddHBand="0" w:evenHBand="1" w:firstRowFirstColumn="0" w:firstRowLastColumn="0" w:lastRowFirstColumn="0" w:lastRowLastColumn="0"/>
            </w:pPr>
            <w:r>
              <w:t>MRS. RAMOS</w:t>
            </w:r>
          </w:p>
        </w:tc>
        <w:tc>
          <w:tcPr>
            <w:tcW w:w="2754" w:type="dxa"/>
          </w:tcPr>
          <w:p w14:paraId="0BE2C06C" w14:textId="467BCC8F" w:rsidR="00F1666B" w:rsidRDefault="00F1666B" w:rsidP="00F1666B">
            <w:pPr>
              <w:tabs>
                <w:tab w:val="left" w:pos="4919"/>
              </w:tabs>
              <w:cnfStyle w:val="000000010000" w:firstRow="0" w:lastRow="0" w:firstColumn="0" w:lastColumn="0" w:oddVBand="0" w:evenVBand="0" w:oddHBand="0" w:evenHBand="1" w:firstRowFirstColumn="0" w:firstRowLastColumn="0" w:lastRowFirstColumn="0" w:lastRowLastColumn="0"/>
            </w:pPr>
            <w:r>
              <w:t>MR. CABREROS</w:t>
            </w:r>
          </w:p>
        </w:tc>
        <w:tc>
          <w:tcPr>
            <w:tcW w:w="2592" w:type="dxa"/>
          </w:tcPr>
          <w:p w14:paraId="14FC9A2C" w14:textId="16635ABA" w:rsidR="00F1666B" w:rsidRDefault="00F1666B" w:rsidP="00F1666B">
            <w:pPr>
              <w:tabs>
                <w:tab w:val="left" w:pos="4919"/>
              </w:tabs>
              <w:cnfStyle w:val="000000010000" w:firstRow="0" w:lastRow="0" w:firstColumn="0" w:lastColumn="0" w:oddVBand="0" w:evenVBand="0" w:oddHBand="0" w:evenHBand="1" w:firstRowFirstColumn="0" w:firstRowLastColumn="0" w:lastRowFirstColumn="0" w:lastRowLastColumn="0"/>
            </w:pPr>
            <w:r>
              <w:t>MRS. SALAS</w:t>
            </w:r>
          </w:p>
        </w:tc>
      </w:tr>
      <w:tr w:rsidR="00F1666B" w14:paraId="3E033A69" w14:textId="77777777" w:rsidTr="00925A6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2CBF843D" w14:textId="43F2425F" w:rsidR="00F1666B" w:rsidRDefault="00F1666B" w:rsidP="00F1666B">
            <w:pPr>
              <w:tabs>
                <w:tab w:val="left" w:pos="4919"/>
              </w:tabs>
            </w:pPr>
          </w:p>
        </w:tc>
        <w:tc>
          <w:tcPr>
            <w:tcW w:w="2754" w:type="dxa"/>
          </w:tcPr>
          <w:p w14:paraId="4A40E20A" w14:textId="7C9C3DB3" w:rsidR="00F1666B" w:rsidRDefault="00F1666B" w:rsidP="00F1666B">
            <w:pPr>
              <w:tabs>
                <w:tab w:val="left" w:pos="4919"/>
              </w:tabs>
              <w:cnfStyle w:val="000000100000" w:firstRow="0" w:lastRow="0" w:firstColumn="0" w:lastColumn="0" w:oddVBand="0" w:evenVBand="0" w:oddHBand="1" w:evenHBand="0" w:firstRowFirstColumn="0" w:firstRowLastColumn="0" w:lastRowFirstColumn="0" w:lastRowLastColumn="0"/>
            </w:pPr>
            <w:r>
              <w:t>MS. HERNANDEZ</w:t>
            </w:r>
          </w:p>
        </w:tc>
        <w:tc>
          <w:tcPr>
            <w:tcW w:w="2754" w:type="dxa"/>
          </w:tcPr>
          <w:p w14:paraId="362C7738" w14:textId="296C931A" w:rsidR="00F1666B" w:rsidRDefault="00F1666B" w:rsidP="00F1666B">
            <w:pPr>
              <w:tabs>
                <w:tab w:val="left" w:pos="4919"/>
              </w:tabs>
              <w:cnfStyle w:val="000000100000" w:firstRow="0" w:lastRow="0" w:firstColumn="0" w:lastColumn="0" w:oddVBand="0" w:evenVBand="0" w:oddHBand="1" w:evenHBand="0" w:firstRowFirstColumn="0" w:firstRowLastColumn="0" w:lastRowFirstColumn="0" w:lastRowLastColumn="0"/>
            </w:pPr>
          </w:p>
        </w:tc>
        <w:tc>
          <w:tcPr>
            <w:tcW w:w="2592" w:type="dxa"/>
          </w:tcPr>
          <w:p w14:paraId="62E67429" w14:textId="6AC42036" w:rsidR="00F1666B" w:rsidRDefault="00F1666B" w:rsidP="00F1666B">
            <w:pPr>
              <w:tabs>
                <w:tab w:val="left" w:pos="4919"/>
              </w:tabs>
              <w:cnfStyle w:val="000000100000" w:firstRow="0" w:lastRow="0" w:firstColumn="0" w:lastColumn="0" w:oddVBand="0" w:evenVBand="0" w:oddHBand="1" w:evenHBand="0" w:firstRowFirstColumn="0" w:firstRowLastColumn="0" w:lastRowFirstColumn="0" w:lastRowLastColumn="0"/>
            </w:pPr>
          </w:p>
        </w:tc>
      </w:tr>
      <w:tr w:rsidR="00F1666B" w14:paraId="49C7C37D" w14:textId="77777777" w:rsidTr="00925A6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1CE4AF1B" w14:textId="10F7FBB5" w:rsidR="00F1666B" w:rsidRDefault="00F1666B" w:rsidP="00F1666B">
            <w:pPr>
              <w:tabs>
                <w:tab w:val="left" w:pos="4919"/>
              </w:tabs>
            </w:pPr>
            <w:r>
              <w:t>MAINTENANCE STAFF</w:t>
            </w:r>
          </w:p>
        </w:tc>
        <w:tc>
          <w:tcPr>
            <w:tcW w:w="2754" w:type="dxa"/>
          </w:tcPr>
          <w:p w14:paraId="0C1E53F0" w14:textId="14801604" w:rsidR="00F1666B" w:rsidRDefault="00F1666B" w:rsidP="00F1666B">
            <w:pPr>
              <w:tabs>
                <w:tab w:val="left" w:pos="4919"/>
              </w:tabs>
              <w:cnfStyle w:val="000000010000" w:firstRow="0" w:lastRow="0" w:firstColumn="0" w:lastColumn="0" w:oddVBand="0" w:evenVBand="0" w:oddHBand="0" w:evenHBand="1" w:firstRowFirstColumn="0" w:firstRowLastColumn="0" w:lastRowFirstColumn="0" w:lastRowLastColumn="0"/>
            </w:pPr>
            <w:r>
              <w:t>MR. BAEZ</w:t>
            </w:r>
          </w:p>
        </w:tc>
        <w:tc>
          <w:tcPr>
            <w:tcW w:w="2754" w:type="dxa"/>
          </w:tcPr>
          <w:p w14:paraId="0286C95A" w14:textId="10D940F7" w:rsidR="00F1666B" w:rsidRDefault="00F1666B" w:rsidP="00F1666B">
            <w:pPr>
              <w:tabs>
                <w:tab w:val="left" w:pos="4919"/>
              </w:tabs>
              <w:cnfStyle w:val="000000010000" w:firstRow="0" w:lastRow="0" w:firstColumn="0" w:lastColumn="0" w:oddVBand="0" w:evenVBand="0" w:oddHBand="0" w:evenHBand="1" w:firstRowFirstColumn="0" w:firstRowLastColumn="0" w:lastRowFirstColumn="0" w:lastRowLastColumn="0"/>
            </w:pPr>
            <w:r>
              <w:t>MR. CARMONA</w:t>
            </w:r>
          </w:p>
        </w:tc>
        <w:tc>
          <w:tcPr>
            <w:tcW w:w="2592" w:type="dxa"/>
          </w:tcPr>
          <w:p w14:paraId="07E726CA" w14:textId="77777777" w:rsidR="00F1666B" w:rsidRDefault="00F1666B" w:rsidP="00F1666B">
            <w:pPr>
              <w:tabs>
                <w:tab w:val="left" w:pos="4919"/>
              </w:tabs>
              <w:cnfStyle w:val="000000010000" w:firstRow="0" w:lastRow="0" w:firstColumn="0" w:lastColumn="0" w:oddVBand="0" w:evenVBand="0" w:oddHBand="0" w:evenHBand="1" w:firstRowFirstColumn="0" w:firstRowLastColumn="0" w:lastRowFirstColumn="0" w:lastRowLastColumn="0"/>
            </w:pPr>
          </w:p>
        </w:tc>
      </w:tr>
      <w:tr w:rsidR="00F1666B" w14:paraId="6B558E59" w14:textId="77777777" w:rsidTr="00925A6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38B94B0C" w14:textId="799E0F54" w:rsidR="00F1666B" w:rsidRDefault="00F1666B" w:rsidP="00F1666B">
            <w:pPr>
              <w:tabs>
                <w:tab w:val="left" w:pos="4919"/>
              </w:tabs>
            </w:pPr>
            <w:r>
              <w:t>CUSTODIAL STAFF</w:t>
            </w:r>
          </w:p>
        </w:tc>
        <w:tc>
          <w:tcPr>
            <w:tcW w:w="2754" w:type="dxa"/>
          </w:tcPr>
          <w:p w14:paraId="3780D3BE" w14:textId="3FBF1448" w:rsidR="00F1666B" w:rsidRDefault="00F1666B" w:rsidP="00F1666B">
            <w:pPr>
              <w:tabs>
                <w:tab w:val="left" w:pos="4919"/>
              </w:tabs>
              <w:cnfStyle w:val="000000100000" w:firstRow="0" w:lastRow="0" w:firstColumn="0" w:lastColumn="0" w:oddVBand="0" w:evenVBand="0" w:oddHBand="1" w:evenHBand="0" w:firstRowFirstColumn="0" w:firstRowLastColumn="0" w:lastRowFirstColumn="0" w:lastRowLastColumn="0"/>
            </w:pPr>
            <w:r>
              <w:t>MR. HERNANDEZ</w:t>
            </w:r>
          </w:p>
        </w:tc>
        <w:tc>
          <w:tcPr>
            <w:tcW w:w="2754" w:type="dxa"/>
          </w:tcPr>
          <w:p w14:paraId="6447E555" w14:textId="2079F748" w:rsidR="00F1666B" w:rsidRDefault="00F1666B" w:rsidP="00F1666B">
            <w:pPr>
              <w:tabs>
                <w:tab w:val="left" w:pos="4919"/>
              </w:tabs>
              <w:cnfStyle w:val="000000100000" w:firstRow="0" w:lastRow="0" w:firstColumn="0" w:lastColumn="0" w:oddVBand="0" w:evenVBand="0" w:oddHBand="1" w:evenHBand="0" w:firstRowFirstColumn="0" w:firstRowLastColumn="0" w:lastRowFirstColumn="0" w:lastRowLastColumn="0"/>
            </w:pPr>
            <w:r>
              <w:t>MR. MORALES</w:t>
            </w:r>
          </w:p>
        </w:tc>
        <w:tc>
          <w:tcPr>
            <w:tcW w:w="2592" w:type="dxa"/>
          </w:tcPr>
          <w:p w14:paraId="3535C865" w14:textId="77777777" w:rsidR="00F1666B" w:rsidRDefault="00F1666B" w:rsidP="00F1666B">
            <w:pPr>
              <w:tabs>
                <w:tab w:val="left" w:pos="4919"/>
              </w:tabs>
              <w:cnfStyle w:val="000000100000" w:firstRow="0" w:lastRow="0" w:firstColumn="0" w:lastColumn="0" w:oddVBand="0" w:evenVBand="0" w:oddHBand="1" w:evenHBand="0" w:firstRowFirstColumn="0" w:firstRowLastColumn="0" w:lastRowFirstColumn="0" w:lastRowLastColumn="0"/>
            </w:pPr>
          </w:p>
        </w:tc>
      </w:tr>
    </w:tbl>
    <w:p w14:paraId="0FA37469" w14:textId="77777777" w:rsidR="00D673C5" w:rsidRPr="000C4AA7" w:rsidRDefault="00D673C5" w:rsidP="00925A67">
      <w:pPr>
        <w:widowControl w:val="0"/>
        <w:autoSpaceDE w:val="0"/>
        <w:spacing w:before="7"/>
        <w:ind w:right="1296"/>
        <w:rPr>
          <w:rFonts w:ascii="Times New Roman" w:hAnsi="Times New Roman" w:cs="Times New Roman"/>
          <w:color w:val="000000"/>
        </w:rPr>
      </w:pPr>
    </w:p>
    <w:p w14:paraId="0825FF20" w14:textId="77777777" w:rsidR="00AF0202" w:rsidRDefault="00AF0202" w:rsidP="006F790F">
      <w:pPr>
        <w:pStyle w:val="NoSpacing"/>
        <w:jc w:val="center"/>
        <w:rPr>
          <w:rFonts w:ascii="Times New Roman" w:hAnsi="Times New Roman" w:cs="Times New Roman"/>
          <w:b/>
          <w:sz w:val="36"/>
          <w:szCs w:val="36"/>
          <w:lang w:val="es-MX"/>
        </w:rPr>
      </w:pPr>
    </w:p>
    <w:p w14:paraId="64987265" w14:textId="2A02C0E9" w:rsidR="00EE467D" w:rsidRDefault="001E6C43" w:rsidP="0006772C">
      <w:pPr>
        <w:widowControl w:val="0"/>
        <w:autoSpaceDE w:val="0"/>
        <w:spacing w:before="7"/>
        <w:ind w:left="288" w:right="1296"/>
        <w:jc w:val="center"/>
        <w:rPr>
          <w:rFonts w:ascii="Times New Roman" w:hAnsi="Times New Roman" w:cs="Times New Roman"/>
          <w:color w:val="000000"/>
        </w:rPr>
      </w:pPr>
      <w:r w:rsidRPr="001E6C43">
        <w:rPr>
          <w:noProof/>
        </w:rPr>
        <w:drawing>
          <wp:inline distT="0" distB="0" distL="0" distR="0" wp14:anchorId="4AB490DD" wp14:editId="4DEFCA1A">
            <wp:extent cx="6295775" cy="8394366"/>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6295775" cy="8394366"/>
                    </a:xfrm>
                    <a:prstGeom prst="rect">
                      <a:avLst/>
                    </a:prstGeom>
                    <a:noFill/>
                    <a:ln>
                      <a:noFill/>
                    </a:ln>
                  </pic:spPr>
                </pic:pic>
              </a:graphicData>
            </a:graphic>
          </wp:inline>
        </w:drawing>
      </w:r>
    </w:p>
    <w:p w14:paraId="3ECC2B31" w14:textId="77777777" w:rsidR="001E6C43" w:rsidRDefault="001E6C43" w:rsidP="00D673C5">
      <w:pPr>
        <w:widowControl w:val="0"/>
        <w:autoSpaceDE w:val="0"/>
        <w:spacing w:before="7"/>
        <w:ind w:left="288" w:right="1296"/>
        <w:rPr>
          <w:rFonts w:ascii="Times New Roman" w:hAnsi="Times New Roman" w:cs="Times New Roman"/>
          <w:color w:val="000000"/>
        </w:rPr>
      </w:pPr>
    </w:p>
    <w:p w14:paraId="39A1B9DD" w14:textId="58FCB41A" w:rsidR="001E6C43" w:rsidRDefault="00B0107B" w:rsidP="00D673C5">
      <w:pPr>
        <w:widowControl w:val="0"/>
        <w:autoSpaceDE w:val="0"/>
        <w:spacing w:before="7"/>
        <w:ind w:left="288" w:right="1296"/>
        <w:rPr>
          <w:rFonts w:ascii="Times New Roman" w:hAnsi="Times New Roman" w:cs="Times New Roman"/>
          <w:color w:val="000000"/>
        </w:rPr>
      </w:pPr>
      <w:bookmarkStart w:id="0" w:name="_GoBack"/>
      <w:r>
        <w:rPr>
          <w:rFonts w:ascii="Times New Roman" w:hAnsi="Times New Roman" w:cs="Times New Roman"/>
          <w:noProof/>
          <w:color w:val="000000"/>
        </w:rPr>
        <w:drawing>
          <wp:inline distT="0" distB="0" distL="0" distR="0" wp14:anchorId="719624A1" wp14:editId="1418F9BD">
            <wp:extent cx="6698473" cy="8208801"/>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NY DAY SCHEDULE.PNG"/>
                    <pic:cNvPicPr/>
                  </pic:nvPicPr>
                  <pic:blipFill>
                    <a:blip r:embed="rId16">
                      <a:extLst>
                        <a:ext uri="{28A0092B-C50C-407E-A947-70E740481C1C}">
                          <a14:useLocalDpi xmlns:a14="http://schemas.microsoft.com/office/drawing/2010/main" val="0"/>
                        </a:ext>
                      </a:extLst>
                    </a:blip>
                    <a:stretch>
                      <a:fillRect/>
                    </a:stretch>
                  </pic:blipFill>
                  <pic:spPr>
                    <a:xfrm>
                      <a:off x="0" y="0"/>
                      <a:ext cx="6698473" cy="8208801"/>
                    </a:xfrm>
                    <a:prstGeom prst="rect">
                      <a:avLst/>
                    </a:prstGeom>
                  </pic:spPr>
                </pic:pic>
              </a:graphicData>
            </a:graphic>
          </wp:inline>
        </w:drawing>
      </w:r>
      <w:bookmarkEnd w:id="0"/>
    </w:p>
    <w:p w14:paraId="7C2077E9" w14:textId="54C259BF" w:rsidR="001E6C43" w:rsidRDefault="001E6C43" w:rsidP="00D673C5">
      <w:pPr>
        <w:widowControl w:val="0"/>
        <w:autoSpaceDE w:val="0"/>
        <w:spacing w:before="7"/>
        <w:ind w:left="288" w:right="1296"/>
        <w:rPr>
          <w:rFonts w:ascii="Times New Roman" w:hAnsi="Times New Roman" w:cs="Times New Roman"/>
          <w:color w:val="000000"/>
        </w:rPr>
      </w:pPr>
    </w:p>
    <w:p w14:paraId="3EF9E049" w14:textId="390B7069" w:rsidR="00B0107B" w:rsidRDefault="00B0107B" w:rsidP="00D673C5">
      <w:pPr>
        <w:widowControl w:val="0"/>
        <w:autoSpaceDE w:val="0"/>
        <w:spacing w:before="7"/>
        <w:ind w:left="288" w:right="1296"/>
        <w:rPr>
          <w:rFonts w:ascii="Times New Roman" w:hAnsi="Times New Roman" w:cs="Times New Roman"/>
          <w:color w:val="000000"/>
        </w:rPr>
      </w:pPr>
    </w:p>
    <w:p w14:paraId="3094DDAE" w14:textId="7D8857ED" w:rsidR="00B0107B" w:rsidRDefault="00B0107B" w:rsidP="00D673C5">
      <w:pPr>
        <w:widowControl w:val="0"/>
        <w:autoSpaceDE w:val="0"/>
        <w:spacing w:before="7"/>
        <w:ind w:left="288" w:right="1296"/>
        <w:rPr>
          <w:rFonts w:ascii="Times New Roman" w:hAnsi="Times New Roman" w:cs="Times New Roman"/>
          <w:color w:val="000000"/>
        </w:rPr>
      </w:pPr>
    </w:p>
    <w:p w14:paraId="332A4E96" w14:textId="77777777" w:rsidR="00EE467D" w:rsidRDefault="00EE467D" w:rsidP="00C04BFF">
      <w:pPr>
        <w:pStyle w:val="ListParagraph"/>
        <w:numPr>
          <w:ilvl w:val="0"/>
          <w:numId w:val="2"/>
        </w:numPr>
        <w:tabs>
          <w:tab w:val="left" w:pos="4919"/>
        </w:tabs>
        <w:rPr>
          <w:rFonts w:ascii="Times New Roman" w:hAnsi="Times New Roman" w:cs="Times New Roman"/>
          <w:b/>
          <w:sz w:val="32"/>
        </w:rPr>
      </w:pPr>
      <w:r w:rsidRPr="00EE467D">
        <w:rPr>
          <w:rFonts w:ascii="Times New Roman" w:hAnsi="Times New Roman" w:cs="Times New Roman"/>
          <w:b/>
          <w:sz w:val="32"/>
        </w:rPr>
        <w:lastRenderedPageBreak/>
        <w:t>ATTENDANCE</w:t>
      </w:r>
    </w:p>
    <w:p w14:paraId="79159C04" w14:textId="77777777" w:rsidR="00A2496E" w:rsidRDefault="00A2496E" w:rsidP="00A2496E">
      <w:pPr>
        <w:pStyle w:val="ListParagraph"/>
        <w:tabs>
          <w:tab w:val="left" w:pos="4919"/>
        </w:tabs>
        <w:rPr>
          <w:rFonts w:ascii="Times New Roman" w:hAnsi="Times New Roman" w:cs="Times New Roman"/>
          <w:b/>
          <w:sz w:val="32"/>
        </w:rPr>
      </w:pPr>
    </w:p>
    <w:p w14:paraId="4D0F4940" w14:textId="77777777" w:rsidR="00A2496E" w:rsidRPr="00A2496E" w:rsidRDefault="00A2496E" w:rsidP="00F13FB4">
      <w:pPr>
        <w:pStyle w:val="ListParagraph"/>
        <w:numPr>
          <w:ilvl w:val="0"/>
          <w:numId w:val="37"/>
        </w:numPr>
        <w:tabs>
          <w:tab w:val="left" w:pos="810"/>
        </w:tabs>
        <w:rPr>
          <w:rFonts w:ascii="Times New Roman" w:hAnsi="Times New Roman" w:cs="Times New Roman"/>
          <w:b/>
        </w:rPr>
      </w:pPr>
      <w:r w:rsidRPr="00A2496E">
        <w:rPr>
          <w:rFonts w:ascii="Times New Roman" w:hAnsi="Times New Roman" w:cs="Times New Roman"/>
          <w:b/>
        </w:rPr>
        <w:t>ABSENCE POLICY</w:t>
      </w:r>
    </w:p>
    <w:p w14:paraId="5E7A0992" w14:textId="77777777" w:rsidR="00A2496E" w:rsidRDefault="00A2496E" w:rsidP="00A2496E">
      <w:pPr>
        <w:pStyle w:val="Style"/>
        <w:shd w:val="clear" w:color="auto" w:fill="FFFEFF"/>
        <w:spacing w:before="19"/>
        <w:ind w:left="360" w:right="28"/>
        <w:rPr>
          <w:rFonts w:cs="Times New Roman"/>
          <w:szCs w:val="18"/>
          <w:shd w:val="clear" w:color="auto" w:fill="FFFEFF"/>
        </w:rPr>
      </w:pPr>
      <w:r w:rsidRPr="00A2496E">
        <w:rPr>
          <w:rFonts w:cs="Times New Roman"/>
          <w:szCs w:val="18"/>
          <w:shd w:val="clear" w:color="auto" w:fill="FFFEFF"/>
        </w:rPr>
        <w:t>The law states that a student's absence or tardy may only be excused due to: Personal Illness; Quarantine; Medical, dental, chiropractic or optometrist appointment (student appointment only); Attendance at funeral services</w:t>
      </w:r>
      <w:r>
        <w:rPr>
          <w:rFonts w:cs="Times New Roman"/>
          <w:szCs w:val="18"/>
          <w:shd w:val="clear" w:color="auto" w:fill="FFFEFF"/>
        </w:rPr>
        <w:t xml:space="preserve"> for a member of the immediate </w:t>
      </w:r>
      <w:r w:rsidRPr="00A2496E">
        <w:rPr>
          <w:rFonts w:cs="Times New Roman"/>
          <w:szCs w:val="18"/>
          <w:shd w:val="clear" w:color="auto" w:fill="FFFEFF"/>
        </w:rPr>
        <w:t>family (One day if the service is in C</w:t>
      </w:r>
      <w:r>
        <w:rPr>
          <w:rFonts w:cs="Times New Roman"/>
          <w:szCs w:val="18"/>
          <w:shd w:val="clear" w:color="auto" w:fill="FFFEFF"/>
        </w:rPr>
        <w:t xml:space="preserve">alifornia or three </w:t>
      </w:r>
      <w:r w:rsidRPr="00A2496E">
        <w:rPr>
          <w:rFonts w:cs="Times New Roman"/>
          <w:szCs w:val="18"/>
          <w:shd w:val="clear" w:color="auto" w:fill="FFFEFF"/>
        </w:rPr>
        <w:t>days if the service is out</w:t>
      </w:r>
      <w:r>
        <w:rPr>
          <w:rFonts w:cs="Times New Roman"/>
          <w:szCs w:val="18"/>
          <w:shd w:val="clear" w:color="auto" w:fill="FFFEFF"/>
        </w:rPr>
        <w:t xml:space="preserve"> of state); Jury duty; Illness </w:t>
      </w:r>
      <w:r w:rsidRPr="00A2496E">
        <w:rPr>
          <w:rFonts w:cs="Times New Roman"/>
          <w:szCs w:val="18"/>
          <w:shd w:val="clear" w:color="auto" w:fill="FFFEFF"/>
        </w:rPr>
        <w:t>or medical appointm</w:t>
      </w:r>
      <w:r>
        <w:rPr>
          <w:rFonts w:cs="Times New Roman"/>
          <w:szCs w:val="18"/>
          <w:shd w:val="clear" w:color="auto" w:fill="FFFEFF"/>
        </w:rPr>
        <w:t xml:space="preserve">ent, during school hours, of a </w:t>
      </w:r>
      <w:r w:rsidRPr="00A2496E">
        <w:rPr>
          <w:rFonts w:cs="Times New Roman"/>
          <w:szCs w:val="18"/>
          <w:shd w:val="clear" w:color="auto" w:fill="FFFEFF"/>
        </w:rPr>
        <w:t>child of whom the stude</w:t>
      </w:r>
      <w:r>
        <w:rPr>
          <w:rFonts w:cs="Times New Roman"/>
          <w:szCs w:val="18"/>
          <w:shd w:val="clear" w:color="auto" w:fill="FFFEFF"/>
        </w:rPr>
        <w:t xml:space="preserve">nt is a custodial parent. With </w:t>
      </w:r>
      <w:r w:rsidRPr="00A2496E">
        <w:rPr>
          <w:rFonts w:cs="Times New Roman"/>
          <w:szCs w:val="18"/>
          <w:shd w:val="clear" w:color="auto" w:fill="FFFEFF"/>
        </w:rPr>
        <w:t>prior written reque</w:t>
      </w:r>
      <w:r>
        <w:rPr>
          <w:rFonts w:cs="Times New Roman"/>
          <w:szCs w:val="18"/>
          <w:shd w:val="clear" w:color="auto" w:fill="FFFEFF"/>
        </w:rPr>
        <w:t xml:space="preserve">st of the parent/guardian, and </w:t>
      </w:r>
      <w:r w:rsidRPr="00A2496E">
        <w:rPr>
          <w:rFonts w:cs="Times New Roman"/>
          <w:szCs w:val="18"/>
          <w:shd w:val="clear" w:color="auto" w:fill="FFFEFF"/>
        </w:rPr>
        <w:t>approval of the principal</w:t>
      </w:r>
      <w:r>
        <w:rPr>
          <w:rFonts w:cs="Times New Roman"/>
          <w:szCs w:val="18"/>
          <w:shd w:val="clear" w:color="auto" w:fill="FFFEFF"/>
        </w:rPr>
        <w:t xml:space="preserve">, an absence shall be excused </w:t>
      </w:r>
      <w:r w:rsidRPr="00A2496E">
        <w:rPr>
          <w:rFonts w:cs="Times New Roman"/>
          <w:szCs w:val="18"/>
          <w:shd w:val="clear" w:color="auto" w:fill="FFFEFF"/>
        </w:rPr>
        <w:t>or justifiable perso</w:t>
      </w:r>
      <w:r>
        <w:rPr>
          <w:rFonts w:cs="Times New Roman"/>
          <w:szCs w:val="18"/>
          <w:shd w:val="clear" w:color="auto" w:fill="FFFEFF"/>
        </w:rPr>
        <w:t xml:space="preserve">nal reasons including, but not </w:t>
      </w:r>
      <w:r w:rsidRPr="00A2496E">
        <w:rPr>
          <w:rFonts w:cs="Times New Roman"/>
          <w:szCs w:val="18"/>
          <w:shd w:val="clear" w:color="auto" w:fill="FFFEFF"/>
        </w:rPr>
        <w:t>limited to: An</w:t>
      </w:r>
      <w:r>
        <w:rPr>
          <w:rFonts w:cs="Times New Roman"/>
          <w:szCs w:val="18"/>
          <w:shd w:val="clear" w:color="auto" w:fill="FFFEFF"/>
        </w:rPr>
        <w:t xml:space="preserve"> appearance in court; Funeral; </w:t>
      </w:r>
      <w:r w:rsidRPr="00A2496E">
        <w:rPr>
          <w:rFonts w:cs="Times New Roman"/>
          <w:szCs w:val="18"/>
          <w:shd w:val="clear" w:color="auto" w:fill="FFFEFF"/>
        </w:rPr>
        <w:t xml:space="preserve">Observation of a </w:t>
      </w:r>
      <w:r>
        <w:rPr>
          <w:rFonts w:cs="Times New Roman"/>
          <w:szCs w:val="18"/>
          <w:shd w:val="clear" w:color="auto" w:fill="FFFEFF"/>
        </w:rPr>
        <w:t xml:space="preserve">holiday or ceremony of his/her </w:t>
      </w:r>
      <w:r w:rsidRPr="00A2496E">
        <w:rPr>
          <w:rFonts w:cs="Times New Roman"/>
          <w:szCs w:val="18"/>
          <w:shd w:val="clear" w:color="auto" w:fill="FFFEFF"/>
        </w:rPr>
        <w:t>religion; Attendance</w:t>
      </w:r>
      <w:r>
        <w:rPr>
          <w:rFonts w:cs="Times New Roman"/>
          <w:szCs w:val="18"/>
          <w:shd w:val="clear" w:color="auto" w:fill="FFFEFF"/>
        </w:rPr>
        <w:t xml:space="preserve"> at religious retreats (not to </w:t>
      </w:r>
      <w:r w:rsidRPr="00A2496E">
        <w:rPr>
          <w:rFonts w:cs="Times New Roman"/>
          <w:szCs w:val="18"/>
          <w:shd w:val="clear" w:color="auto" w:fill="FFFEFF"/>
        </w:rPr>
        <w:t>exceed four hours per</w:t>
      </w:r>
      <w:r>
        <w:rPr>
          <w:rFonts w:cs="Times New Roman"/>
          <w:szCs w:val="18"/>
          <w:shd w:val="clear" w:color="auto" w:fill="FFFEFF"/>
        </w:rPr>
        <w:t xml:space="preserve"> trimester); Attending an </w:t>
      </w:r>
      <w:r w:rsidRPr="00A2496E">
        <w:rPr>
          <w:rFonts w:cs="Times New Roman"/>
          <w:szCs w:val="18"/>
          <w:shd w:val="clear" w:color="auto" w:fill="FFFEFF"/>
        </w:rPr>
        <w:t>employment conferenc</w:t>
      </w:r>
      <w:r>
        <w:rPr>
          <w:rFonts w:cs="Times New Roman"/>
          <w:szCs w:val="18"/>
          <w:shd w:val="clear" w:color="auto" w:fill="FFFEFF"/>
        </w:rPr>
        <w:t xml:space="preserve">e or educational conference on </w:t>
      </w:r>
      <w:r w:rsidRPr="00A2496E">
        <w:rPr>
          <w:rFonts w:cs="Times New Roman"/>
          <w:szCs w:val="18"/>
          <w:shd w:val="clear" w:color="auto" w:fill="FFFEFF"/>
        </w:rPr>
        <w:t>the legislative or judi</w:t>
      </w:r>
      <w:r>
        <w:rPr>
          <w:rFonts w:cs="Times New Roman"/>
          <w:szCs w:val="18"/>
          <w:shd w:val="clear" w:color="auto" w:fill="FFFEFF"/>
        </w:rPr>
        <w:t xml:space="preserve">cial process offered by a non- </w:t>
      </w:r>
      <w:r w:rsidRPr="00A2496E">
        <w:rPr>
          <w:rFonts w:cs="Times New Roman"/>
          <w:szCs w:val="18"/>
          <w:shd w:val="clear" w:color="auto" w:fill="FFFEFF"/>
        </w:rPr>
        <w:t>profit organization</w:t>
      </w:r>
      <w:r>
        <w:rPr>
          <w:rFonts w:cs="Times New Roman"/>
          <w:szCs w:val="18"/>
          <w:shd w:val="clear" w:color="auto" w:fill="FFFEFF"/>
        </w:rPr>
        <w:t xml:space="preserve">; or to serve as a member of a </w:t>
      </w:r>
      <w:r w:rsidRPr="00A2496E">
        <w:rPr>
          <w:rFonts w:cs="Times New Roman"/>
          <w:szCs w:val="18"/>
          <w:shd w:val="clear" w:color="auto" w:fill="FFFEFF"/>
        </w:rPr>
        <w:t xml:space="preserve">precinct board for an election. (E.C. 48205) </w:t>
      </w:r>
    </w:p>
    <w:p w14:paraId="0ACE0068" w14:textId="77777777" w:rsidR="00A2496E" w:rsidRDefault="00A2496E" w:rsidP="00A2496E">
      <w:pPr>
        <w:pStyle w:val="ListParagraph"/>
        <w:tabs>
          <w:tab w:val="left" w:pos="1170"/>
        </w:tabs>
        <w:ind w:left="1080"/>
        <w:rPr>
          <w:rFonts w:ascii="Times New Roman" w:hAnsi="Times New Roman" w:cs="Times New Roman"/>
          <w:b/>
          <w:sz w:val="32"/>
        </w:rPr>
      </w:pPr>
    </w:p>
    <w:p w14:paraId="1BF24B82" w14:textId="77777777" w:rsidR="00A2496E" w:rsidRPr="00A2496E" w:rsidRDefault="00A2496E" w:rsidP="00F13FB4">
      <w:pPr>
        <w:pStyle w:val="ListParagraph"/>
        <w:numPr>
          <w:ilvl w:val="0"/>
          <w:numId w:val="37"/>
        </w:numPr>
        <w:tabs>
          <w:tab w:val="left" w:pos="1170"/>
        </w:tabs>
        <w:rPr>
          <w:rFonts w:ascii="Times New Roman" w:hAnsi="Times New Roman" w:cs="Times New Roman"/>
          <w:b/>
        </w:rPr>
      </w:pPr>
      <w:r w:rsidRPr="00A2496E">
        <w:rPr>
          <w:rFonts w:ascii="Times New Roman" w:hAnsi="Times New Roman" w:cs="Times New Roman"/>
          <w:b/>
        </w:rPr>
        <w:t>TARDY POLICY</w:t>
      </w:r>
    </w:p>
    <w:p w14:paraId="394776C5" w14:textId="77777777" w:rsidR="00A2496E" w:rsidRDefault="00A2496E" w:rsidP="00A2496E">
      <w:pPr>
        <w:pStyle w:val="Style"/>
        <w:shd w:val="clear" w:color="auto" w:fill="FFFEFF"/>
        <w:spacing w:before="19"/>
        <w:ind w:left="360" w:right="28"/>
        <w:rPr>
          <w:rFonts w:cs="Times New Roman"/>
          <w:szCs w:val="18"/>
          <w:shd w:val="clear" w:color="auto" w:fill="FFFEFF"/>
        </w:rPr>
      </w:pPr>
      <w:r w:rsidRPr="00A2496E">
        <w:rPr>
          <w:rFonts w:cs="Times New Roman"/>
          <w:szCs w:val="18"/>
          <w:shd w:val="clear" w:color="auto" w:fill="FFFEFF"/>
        </w:rPr>
        <w:t>Students are expected</w:t>
      </w:r>
      <w:r>
        <w:rPr>
          <w:rFonts w:cs="Times New Roman"/>
          <w:szCs w:val="18"/>
          <w:shd w:val="clear" w:color="auto" w:fill="FFFEFF"/>
        </w:rPr>
        <w:t xml:space="preserve"> to be on time daily. It is in </w:t>
      </w:r>
      <w:r w:rsidRPr="00A2496E">
        <w:rPr>
          <w:rFonts w:cs="Times New Roman"/>
          <w:szCs w:val="18"/>
          <w:shd w:val="clear" w:color="auto" w:fill="FFFEFF"/>
        </w:rPr>
        <w:t xml:space="preserve">violation of school rules and state law (Education </w:t>
      </w:r>
      <w:r w:rsidRPr="00A2496E">
        <w:rPr>
          <w:rFonts w:cs="Times New Roman"/>
          <w:szCs w:val="18"/>
          <w:shd w:val="clear" w:color="auto" w:fill="FFFEFF"/>
        </w:rPr>
        <w:br/>
        <w:t>Code 48200) if a ch</w:t>
      </w:r>
      <w:r>
        <w:rPr>
          <w:rFonts w:cs="Times New Roman"/>
          <w:szCs w:val="18"/>
          <w:shd w:val="clear" w:color="auto" w:fill="FFFEFF"/>
        </w:rPr>
        <w:t xml:space="preserve">ild is tardy without a note or </w:t>
      </w:r>
      <w:r w:rsidRPr="00A2496E">
        <w:rPr>
          <w:rFonts w:cs="Times New Roman"/>
          <w:szCs w:val="18"/>
          <w:shd w:val="clear" w:color="auto" w:fill="FFFEFF"/>
        </w:rPr>
        <w:t xml:space="preserve">phone call verifying a valid excuse. </w:t>
      </w:r>
      <w:proofErr w:type="spellStart"/>
      <w:r w:rsidRPr="00A2496E">
        <w:rPr>
          <w:rFonts w:cs="Times New Roman"/>
          <w:szCs w:val="18"/>
          <w:shd w:val="clear" w:color="auto" w:fill="FFFEFF"/>
        </w:rPr>
        <w:t>Tardies</w:t>
      </w:r>
      <w:proofErr w:type="spellEnd"/>
      <w:r w:rsidRPr="00A2496E">
        <w:rPr>
          <w:rFonts w:cs="Times New Roman"/>
          <w:szCs w:val="18"/>
          <w:shd w:val="clear" w:color="auto" w:fill="FFFEFF"/>
        </w:rPr>
        <w:t xml:space="preserve"> are </w:t>
      </w:r>
      <w:r w:rsidRPr="00A2496E">
        <w:rPr>
          <w:rFonts w:cs="Times New Roman"/>
          <w:szCs w:val="18"/>
          <w:shd w:val="clear" w:color="auto" w:fill="FFFEFF"/>
        </w:rPr>
        <w:br/>
        <w:t>excused only for the s</w:t>
      </w:r>
      <w:r>
        <w:rPr>
          <w:rFonts w:cs="Times New Roman"/>
          <w:szCs w:val="18"/>
          <w:shd w:val="clear" w:color="auto" w:fill="FFFEFF"/>
        </w:rPr>
        <w:t xml:space="preserve">ame reasons as legal absences. </w:t>
      </w:r>
      <w:r w:rsidRPr="00A2496E">
        <w:rPr>
          <w:rFonts w:cs="Times New Roman"/>
          <w:szCs w:val="18"/>
          <w:shd w:val="clear" w:color="auto" w:fill="FFFEFF"/>
        </w:rPr>
        <w:t xml:space="preserve">If </w:t>
      </w:r>
      <w:proofErr w:type="spellStart"/>
      <w:r w:rsidRPr="00A2496E">
        <w:rPr>
          <w:rFonts w:cs="Times New Roman"/>
          <w:szCs w:val="18"/>
          <w:shd w:val="clear" w:color="auto" w:fill="FFFEFF"/>
        </w:rPr>
        <w:t>tardies</w:t>
      </w:r>
      <w:proofErr w:type="spellEnd"/>
      <w:r w:rsidRPr="00A2496E">
        <w:rPr>
          <w:rFonts w:cs="Times New Roman"/>
          <w:szCs w:val="18"/>
          <w:shd w:val="clear" w:color="auto" w:fill="FFFEFF"/>
        </w:rPr>
        <w:t xml:space="preserve"> become numerous, the school site will </w:t>
      </w:r>
      <w:r w:rsidRPr="00A2496E">
        <w:rPr>
          <w:rFonts w:cs="Times New Roman"/>
          <w:szCs w:val="18"/>
          <w:shd w:val="clear" w:color="auto" w:fill="FFFEFF"/>
        </w:rPr>
        <w:br/>
        <w:t>address the prob</w:t>
      </w:r>
      <w:r>
        <w:rPr>
          <w:rFonts w:cs="Times New Roman"/>
          <w:szCs w:val="18"/>
          <w:shd w:val="clear" w:color="auto" w:fill="FFFEFF"/>
        </w:rPr>
        <w:t xml:space="preserve">lem. If the problem continues, </w:t>
      </w:r>
      <w:r w:rsidRPr="00A2496E">
        <w:rPr>
          <w:rFonts w:cs="Times New Roman"/>
          <w:szCs w:val="18"/>
          <w:shd w:val="clear" w:color="auto" w:fill="FFFEFF"/>
        </w:rPr>
        <w:t>referrals may be made t</w:t>
      </w:r>
      <w:r>
        <w:rPr>
          <w:rFonts w:cs="Times New Roman"/>
          <w:szCs w:val="18"/>
          <w:shd w:val="clear" w:color="auto" w:fill="FFFEFF"/>
        </w:rPr>
        <w:t xml:space="preserve">o district attendance officers </w:t>
      </w:r>
      <w:r w:rsidRPr="00A2496E">
        <w:rPr>
          <w:rFonts w:cs="Times New Roman"/>
          <w:szCs w:val="18"/>
          <w:shd w:val="clear" w:color="auto" w:fill="FFFEFF"/>
        </w:rPr>
        <w:t>and eventually</w:t>
      </w:r>
      <w:r>
        <w:rPr>
          <w:rFonts w:cs="Times New Roman"/>
          <w:szCs w:val="18"/>
          <w:shd w:val="clear" w:color="auto" w:fill="FFFEFF"/>
        </w:rPr>
        <w:t xml:space="preserve">, the School Attendance Review </w:t>
      </w:r>
      <w:r w:rsidRPr="00A2496E">
        <w:rPr>
          <w:rFonts w:cs="Times New Roman"/>
          <w:szCs w:val="18"/>
          <w:shd w:val="clear" w:color="auto" w:fill="FFFEFF"/>
        </w:rPr>
        <w:t>Board (</w:t>
      </w:r>
      <w:r w:rsidRPr="00A2496E">
        <w:rPr>
          <w:rFonts w:cs="Times New Roman"/>
          <w:b/>
          <w:szCs w:val="18"/>
          <w:shd w:val="clear" w:color="auto" w:fill="FFFEFF"/>
        </w:rPr>
        <w:t>SARB</w:t>
      </w:r>
      <w:r w:rsidRPr="00A2496E">
        <w:rPr>
          <w:rFonts w:cs="Times New Roman"/>
          <w:szCs w:val="18"/>
          <w:shd w:val="clear" w:color="auto" w:fill="FFFEFF"/>
        </w:rPr>
        <w:t xml:space="preserve">). </w:t>
      </w:r>
    </w:p>
    <w:p w14:paraId="05A4346B" w14:textId="77777777" w:rsidR="00A2496E" w:rsidRPr="00A2496E" w:rsidRDefault="00A2496E" w:rsidP="00A2496E">
      <w:pPr>
        <w:tabs>
          <w:tab w:val="left" w:pos="1170"/>
        </w:tabs>
        <w:ind w:left="360"/>
        <w:rPr>
          <w:rFonts w:ascii="Times New Roman" w:hAnsi="Times New Roman" w:cs="Times New Roman"/>
          <w:b/>
          <w:sz w:val="28"/>
        </w:rPr>
      </w:pPr>
    </w:p>
    <w:p w14:paraId="077B9FFA" w14:textId="77777777" w:rsidR="004A28FF" w:rsidRPr="004A28FF" w:rsidRDefault="00A2496E" w:rsidP="00F13FB4">
      <w:pPr>
        <w:pStyle w:val="ListParagraph"/>
        <w:numPr>
          <w:ilvl w:val="0"/>
          <w:numId w:val="37"/>
        </w:numPr>
        <w:tabs>
          <w:tab w:val="left" w:pos="900"/>
        </w:tabs>
        <w:rPr>
          <w:rFonts w:ascii="Times New Roman" w:hAnsi="Times New Roman" w:cs="Times New Roman"/>
          <w:b/>
        </w:rPr>
      </w:pPr>
      <w:r>
        <w:rPr>
          <w:rFonts w:ascii="Times New Roman" w:hAnsi="Times New Roman" w:cs="Times New Roman"/>
          <w:b/>
          <w:sz w:val="28"/>
        </w:rPr>
        <w:t xml:space="preserve"> </w:t>
      </w:r>
      <w:r w:rsidRPr="00A2496E">
        <w:rPr>
          <w:rFonts w:ascii="Times New Roman" w:hAnsi="Times New Roman" w:cs="Times New Roman"/>
          <w:b/>
          <w:szCs w:val="18"/>
          <w:shd w:val="clear" w:color="auto" w:fill="FFFEFF"/>
        </w:rPr>
        <w:t>EXCUSED ABSENCES</w:t>
      </w:r>
    </w:p>
    <w:p w14:paraId="2CB4E8A7" w14:textId="77777777" w:rsidR="00FA7CAA" w:rsidRPr="00FA7CAA" w:rsidRDefault="00FA7CAA" w:rsidP="00772E9B">
      <w:pPr>
        <w:tabs>
          <w:tab w:val="left" w:pos="900"/>
        </w:tabs>
        <w:ind w:left="720"/>
        <w:rPr>
          <w:rFonts w:ascii="Times New Roman" w:eastAsia="Times New Roman" w:hAnsi="Times New Roman" w:cs="Times New Roman"/>
          <w:shd w:val="clear" w:color="auto" w:fill="FFFEFF"/>
          <w:lang w:eastAsia="ar-SA"/>
        </w:rPr>
      </w:pPr>
      <w:r w:rsidRPr="00FA7CAA">
        <w:rPr>
          <w:rFonts w:ascii="Times New Roman" w:eastAsia="Times New Roman" w:hAnsi="Times New Roman" w:cs="Times New Roman"/>
          <w:shd w:val="clear" w:color="auto" w:fill="FFFEFF"/>
          <w:lang w:eastAsia="ar-SA"/>
        </w:rPr>
        <w:t>(a) Notwithstanding Section 48200, a pupil shall be excused from school when the absence is:</w:t>
      </w:r>
    </w:p>
    <w:p w14:paraId="334E164D" w14:textId="77777777" w:rsidR="00FA7CAA" w:rsidRPr="00FA7CAA" w:rsidRDefault="00FA7CAA" w:rsidP="00772E9B">
      <w:pPr>
        <w:tabs>
          <w:tab w:val="left" w:pos="900"/>
        </w:tabs>
        <w:ind w:left="1440"/>
        <w:rPr>
          <w:rFonts w:ascii="Times New Roman" w:eastAsia="Times New Roman" w:hAnsi="Times New Roman" w:cs="Times New Roman"/>
          <w:i/>
          <w:shd w:val="clear" w:color="auto" w:fill="FFFEFF"/>
          <w:lang w:eastAsia="ar-SA"/>
        </w:rPr>
      </w:pPr>
      <w:r w:rsidRPr="00FA7CAA">
        <w:rPr>
          <w:rFonts w:ascii="Times New Roman" w:eastAsia="Times New Roman" w:hAnsi="Times New Roman" w:cs="Times New Roman"/>
          <w:i/>
          <w:shd w:val="clear" w:color="auto" w:fill="FFFEFF"/>
          <w:lang w:eastAsia="ar-SA"/>
        </w:rPr>
        <w:t>(1) Due to his or her illness.</w:t>
      </w:r>
    </w:p>
    <w:p w14:paraId="55BA5453" w14:textId="77777777" w:rsidR="00FA7CAA" w:rsidRPr="00FA7CAA" w:rsidRDefault="00FA7CAA" w:rsidP="00772E9B">
      <w:pPr>
        <w:tabs>
          <w:tab w:val="left" w:pos="900"/>
        </w:tabs>
        <w:ind w:left="1440"/>
        <w:rPr>
          <w:rFonts w:ascii="Times New Roman" w:eastAsia="Times New Roman" w:hAnsi="Times New Roman" w:cs="Times New Roman"/>
          <w:i/>
          <w:shd w:val="clear" w:color="auto" w:fill="FFFEFF"/>
          <w:lang w:eastAsia="ar-SA"/>
        </w:rPr>
      </w:pPr>
      <w:r w:rsidRPr="00FA7CAA">
        <w:rPr>
          <w:rFonts w:ascii="Times New Roman" w:eastAsia="Times New Roman" w:hAnsi="Times New Roman" w:cs="Times New Roman"/>
          <w:i/>
          <w:shd w:val="clear" w:color="auto" w:fill="FFFEFF"/>
          <w:lang w:eastAsia="ar-SA"/>
        </w:rPr>
        <w:t>(2) Due to quarantine under the direction of a county or city health officer.</w:t>
      </w:r>
    </w:p>
    <w:p w14:paraId="6841D183" w14:textId="77777777" w:rsidR="00FA7CAA" w:rsidRPr="00FA7CAA" w:rsidRDefault="00FA7CAA" w:rsidP="00772E9B">
      <w:pPr>
        <w:tabs>
          <w:tab w:val="left" w:pos="900"/>
        </w:tabs>
        <w:ind w:left="1440"/>
        <w:rPr>
          <w:rFonts w:ascii="Times New Roman" w:eastAsia="Times New Roman" w:hAnsi="Times New Roman" w:cs="Times New Roman"/>
          <w:i/>
          <w:shd w:val="clear" w:color="auto" w:fill="FFFEFF"/>
          <w:lang w:eastAsia="ar-SA"/>
        </w:rPr>
      </w:pPr>
      <w:r w:rsidRPr="00FA7CAA">
        <w:rPr>
          <w:rFonts w:ascii="Times New Roman" w:eastAsia="Times New Roman" w:hAnsi="Times New Roman" w:cs="Times New Roman"/>
          <w:i/>
          <w:shd w:val="clear" w:color="auto" w:fill="FFFEFF"/>
          <w:lang w:eastAsia="ar-SA"/>
        </w:rPr>
        <w:t>(3) For the purpose of having medical, dental, optometric, or chiropractic services rendered.</w:t>
      </w:r>
    </w:p>
    <w:p w14:paraId="400F74DE" w14:textId="77777777" w:rsidR="00FA7CAA" w:rsidRPr="00FA7CAA" w:rsidRDefault="00FA7CAA" w:rsidP="00772E9B">
      <w:pPr>
        <w:tabs>
          <w:tab w:val="left" w:pos="900"/>
        </w:tabs>
        <w:ind w:left="1440"/>
        <w:rPr>
          <w:rFonts w:ascii="Times New Roman" w:eastAsia="Times New Roman" w:hAnsi="Times New Roman" w:cs="Times New Roman"/>
          <w:i/>
          <w:shd w:val="clear" w:color="auto" w:fill="FFFEFF"/>
          <w:lang w:eastAsia="ar-SA"/>
        </w:rPr>
      </w:pPr>
      <w:r w:rsidRPr="00FA7CAA">
        <w:rPr>
          <w:rFonts w:ascii="Times New Roman" w:eastAsia="Times New Roman" w:hAnsi="Times New Roman" w:cs="Times New Roman"/>
          <w:i/>
          <w:shd w:val="clear" w:color="auto" w:fill="FFFEFF"/>
          <w:lang w:eastAsia="ar-SA"/>
        </w:rPr>
        <w:t xml:space="preserve">(4) For the purpose of attending the funeral services of a member of his or her immediate </w:t>
      </w:r>
    </w:p>
    <w:p w14:paraId="2C03402B" w14:textId="77777777" w:rsidR="00FA7CAA" w:rsidRPr="00FA7CAA" w:rsidRDefault="00FA7CAA" w:rsidP="00772E9B">
      <w:pPr>
        <w:tabs>
          <w:tab w:val="left" w:pos="900"/>
        </w:tabs>
        <w:ind w:left="1440"/>
        <w:rPr>
          <w:rFonts w:ascii="Times New Roman" w:eastAsia="Times New Roman" w:hAnsi="Times New Roman" w:cs="Times New Roman"/>
          <w:i/>
          <w:shd w:val="clear" w:color="auto" w:fill="FFFEFF"/>
          <w:lang w:eastAsia="ar-SA"/>
        </w:rPr>
      </w:pPr>
      <w:r w:rsidRPr="00FA7CAA">
        <w:rPr>
          <w:rFonts w:ascii="Times New Roman" w:eastAsia="Times New Roman" w:hAnsi="Times New Roman" w:cs="Times New Roman"/>
          <w:i/>
          <w:shd w:val="clear" w:color="auto" w:fill="FFFEFF"/>
          <w:lang w:eastAsia="ar-SA"/>
        </w:rPr>
        <w:t xml:space="preserve">family, so long as the absence is not more than one day if the service is conducted in </w:t>
      </w:r>
    </w:p>
    <w:p w14:paraId="13C16B18" w14:textId="77777777" w:rsidR="00FA7CAA" w:rsidRPr="00FA7CAA" w:rsidRDefault="00FA7CAA" w:rsidP="00772E9B">
      <w:pPr>
        <w:tabs>
          <w:tab w:val="left" w:pos="900"/>
        </w:tabs>
        <w:ind w:left="1440"/>
        <w:rPr>
          <w:rFonts w:ascii="Times New Roman" w:eastAsia="Times New Roman" w:hAnsi="Times New Roman" w:cs="Times New Roman"/>
          <w:i/>
          <w:shd w:val="clear" w:color="auto" w:fill="FFFEFF"/>
          <w:lang w:eastAsia="ar-SA"/>
        </w:rPr>
      </w:pPr>
      <w:r w:rsidRPr="00FA7CAA">
        <w:rPr>
          <w:rFonts w:ascii="Times New Roman" w:eastAsia="Times New Roman" w:hAnsi="Times New Roman" w:cs="Times New Roman"/>
          <w:i/>
          <w:shd w:val="clear" w:color="auto" w:fill="FFFEFF"/>
          <w:lang w:eastAsia="ar-SA"/>
        </w:rPr>
        <w:t>California and not more than three days if the service is conducted outside California.</w:t>
      </w:r>
    </w:p>
    <w:p w14:paraId="7E363768" w14:textId="77777777" w:rsidR="00FA7CAA" w:rsidRPr="00FA7CAA" w:rsidRDefault="00FA7CAA" w:rsidP="00772E9B">
      <w:pPr>
        <w:tabs>
          <w:tab w:val="left" w:pos="900"/>
        </w:tabs>
        <w:ind w:left="1440"/>
        <w:rPr>
          <w:rFonts w:ascii="Times New Roman" w:eastAsia="Times New Roman" w:hAnsi="Times New Roman" w:cs="Times New Roman"/>
          <w:i/>
          <w:shd w:val="clear" w:color="auto" w:fill="FFFEFF"/>
          <w:lang w:eastAsia="ar-SA"/>
        </w:rPr>
      </w:pPr>
      <w:r w:rsidRPr="00FA7CAA">
        <w:rPr>
          <w:rFonts w:ascii="Times New Roman" w:eastAsia="Times New Roman" w:hAnsi="Times New Roman" w:cs="Times New Roman"/>
          <w:i/>
          <w:shd w:val="clear" w:color="auto" w:fill="FFFEFF"/>
          <w:lang w:eastAsia="ar-SA"/>
        </w:rPr>
        <w:t>(5) For the purpose of jury duty in the manner provided for by law.</w:t>
      </w:r>
    </w:p>
    <w:p w14:paraId="00F879C3" w14:textId="77777777" w:rsidR="00FA7CAA" w:rsidRPr="00FA7CAA" w:rsidRDefault="00FA7CAA" w:rsidP="00772E9B">
      <w:pPr>
        <w:tabs>
          <w:tab w:val="left" w:pos="900"/>
        </w:tabs>
        <w:ind w:left="1440"/>
        <w:rPr>
          <w:rFonts w:ascii="Times New Roman" w:eastAsia="Times New Roman" w:hAnsi="Times New Roman" w:cs="Times New Roman"/>
          <w:i/>
          <w:shd w:val="clear" w:color="auto" w:fill="FFFEFF"/>
          <w:lang w:eastAsia="ar-SA"/>
        </w:rPr>
      </w:pPr>
      <w:r w:rsidRPr="00FA7CAA">
        <w:rPr>
          <w:rFonts w:ascii="Times New Roman" w:eastAsia="Times New Roman" w:hAnsi="Times New Roman" w:cs="Times New Roman"/>
          <w:i/>
          <w:shd w:val="clear" w:color="auto" w:fill="FFFEFF"/>
          <w:lang w:eastAsia="ar-SA"/>
        </w:rPr>
        <w:t xml:space="preserve">(6) Due to the illness or medical appointment during school hours of a child of whom the </w:t>
      </w:r>
    </w:p>
    <w:p w14:paraId="5763CD62" w14:textId="77777777" w:rsidR="00FA7CAA" w:rsidRPr="00FA7CAA" w:rsidRDefault="00FA7CAA" w:rsidP="00772E9B">
      <w:pPr>
        <w:tabs>
          <w:tab w:val="left" w:pos="900"/>
        </w:tabs>
        <w:ind w:left="1440"/>
        <w:rPr>
          <w:rFonts w:ascii="Times New Roman" w:eastAsia="Times New Roman" w:hAnsi="Times New Roman" w:cs="Times New Roman"/>
          <w:i/>
          <w:shd w:val="clear" w:color="auto" w:fill="FFFEFF"/>
          <w:lang w:eastAsia="ar-SA"/>
        </w:rPr>
      </w:pPr>
      <w:r w:rsidRPr="00FA7CAA">
        <w:rPr>
          <w:rFonts w:ascii="Times New Roman" w:eastAsia="Times New Roman" w:hAnsi="Times New Roman" w:cs="Times New Roman"/>
          <w:i/>
          <w:shd w:val="clear" w:color="auto" w:fill="FFFEFF"/>
          <w:lang w:eastAsia="ar-SA"/>
        </w:rPr>
        <w:t>pupil is the custodial parent.</w:t>
      </w:r>
    </w:p>
    <w:p w14:paraId="2ACB1480" w14:textId="77777777" w:rsidR="00FA7CAA" w:rsidRPr="00FA7CAA" w:rsidRDefault="00FA7CAA" w:rsidP="00772E9B">
      <w:pPr>
        <w:tabs>
          <w:tab w:val="left" w:pos="900"/>
        </w:tabs>
        <w:ind w:left="1440"/>
        <w:rPr>
          <w:rFonts w:ascii="Times New Roman" w:eastAsia="Times New Roman" w:hAnsi="Times New Roman" w:cs="Times New Roman"/>
          <w:i/>
          <w:shd w:val="clear" w:color="auto" w:fill="FFFEFF"/>
          <w:lang w:eastAsia="ar-SA"/>
        </w:rPr>
      </w:pPr>
      <w:r w:rsidRPr="00FA7CAA">
        <w:rPr>
          <w:rFonts w:ascii="Times New Roman" w:eastAsia="Times New Roman" w:hAnsi="Times New Roman" w:cs="Times New Roman"/>
          <w:i/>
          <w:shd w:val="clear" w:color="auto" w:fill="FFFEFF"/>
          <w:lang w:eastAsia="ar-SA"/>
        </w:rPr>
        <w:t xml:space="preserve">(7) For justifiable personal reasons, including, but not limited to, an appearance in court, </w:t>
      </w:r>
    </w:p>
    <w:p w14:paraId="4BDE4705" w14:textId="77777777" w:rsidR="00FA7CAA" w:rsidRPr="00FA7CAA" w:rsidRDefault="00FA7CAA" w:rsidP="00772E9B">
      <w:pPr>
        <w:tabs>
          <w:tab w:val="left" w:pos="900"/>
        </w:tabs>
        <w:ind w:left="1440"/>
        <w:rPr>
          <w:rFonts w:ascii="Times New Roman" w:eastAsia="Times New Roman" w:hAnsi="Times New Roman" w:cs="Times New Roman"/>
          <w:i/>
          <w:shd w:val="clear" w:color="auto" w:fill="FFFEFF"/>
          <w:lang w:eastAsia="ar-SA"/>
        </w:rPr>
      </w:pPr>
      <w:r w:rsidRPr="00FA7CAA">
        <w:rPr>
          <w:rFonts w:ascii="Times New Roman" w:eastAsia="Times New Roman" w:hAnsi="Times New Roman" w:cs="Times New Roman"/>
          <w:i/>
          <w:shd w:val="clear" w:color="auto" w:fill="FFFEFF"/>
          <w:lang w:eastAsia="ar-SA"/>
        </w:rPr>
        <w:t xml:space="preserve">attendance at a funeral service, observance of a holiday or ceremony of his or her </w:t>
      </w:r>
    </w:p>
    <w:p w14:paraId="29576076" w14:textId="77777777" w:rsidR="00FA7CAA" w:rsidRPr="00FA7CAA" w:rsidRDefault="00FA7CAA" w:rsidP="00772E9B">
      <w:pPr>
        <w:tabs>
          <w:tab w:val="left" w:pos="900"/>
        </w:tabs>
        <w:ind w:left="1440"/>
        <w:rPr>
          <w:rFonts w:ascii="Times New Roman" w:eastAsia="Times New Roman" w:hAnsi="Times New Roman" w:cs="Times New Roman"/>
          <w:i/>
          <w:shd w:val="clear" w:color="auto" w:fill="FFFEFF"/>
          <w:lang w:eastAsia="ar-SA"/>
        </w:rPr>
      </w:pPr>
      <w:r w:rsidRPr="00FA7CAA">
        <w:rPr>
          <w:rFonts w:ascii="Times New Roman" w:eastAsia="Times New Roman" w:hAnsi="Times New Roman" w:cs="Times New Roman"/>
          <w:i/>
          <w:shd w:val="clear" w:color="auto" w:fill="FFFEFF"/>
          <w:lang w:eastAsia="ar-SA"/>
        </w:rPr>
        <w:t xml:space="preserve">religion, attendance at religious retreats, attendance at an employment conference, or </w:t>
      </w:r>
    </w:p>
    <w:p w14:paraId="181C59F3" w14:textId="77777777" w:rsidR="00FA7CAA" w:rsidRPr="00FA7CAA" w:rsidRDefault="00FA7CAA" w:rsidP="00772E9B">
      <w:pPr>
        <w:tabs>
          <w:tab w:val="left" w:pos="900"/>
        </w:tabs>
        <w:ind w:left="1440"/>
        <w:rPr>
          <w:rFonts w:ascii="Times New Roman" w:eastAsia="Times New Roman" w:hAnsi="Times New Roman" w:cs="Times New Roman"/>
          <w:i/>
          <w:shd w:val="clear" w:color="auto" w:fill="FFFEFF"/>
          <w:lang w:eastAsia="ar-SA"/>
        </w:rPr>
      </w:pPr>
      <w:r w:rsidRPr="00FA7CAA">
        <w:rPr>
          <w:rFonts w:ascii="Times New Roman" w:eastAsia="Times New Roman" w:hAnsi="Times New Roman" w:cs="Times New Roman"/>
          <w:i/>
          <w:shd w:val="clear" w:color="auto" w:fill="FFFEFF"/>
          <w:lang w:eastAsia="ar-SA"/>
        </w:rPr>
        <w:t xml:space="preserve">attendance at an educational conference on the legislative or judicial process offered by </w:t>
      </w:r>
    </w:p>
    <w:p w14:paraId="12B372E8" w14:textId="77777777" w:rsidR="00FA7CAA" w:rsidRPr="00FA7CAA" w:rsidRDefault="00FA7CAA" w:rsidP="00772E9B">
      <w:pPr>
        <w:tabs>
          <w:tab w:val="left" w:pos="900"/>
        </w:tabs>
        <w:ind w:left="1440"/>
        <w:rPr>
          <w:rFonts w:ascii="Times New Roman" w:eastAsia="Times New Roman" w:hAnsi="Times New Roman" w:cs="Times New Roman"/>
          <w:i/>
          <w:shd w:val="clear" w:color="auto" w:fill="FFFEFF"/>
          <w:lang w:eastAsia="ar-SA"/>
        </w:rPr>
      </w:pPr>
      <w:r w:rsidRPr="00FA7CAA">
        <w:rPr>
          <w:rFonts w:ascii="Times New Roman" w:eastAsia="Times New Roman" w:hAnsi="Times New Roman" w:cs="Times New Roman"/>
          <w:i/>
          <w:shd w:val="clear" w:color="auto" w:fill="FFFEFF"/>
          <w:lang w:eastAsia="ar-SA"/>
        </w:rPr>
        <w:t xml:space="preserve">a nonprofit organization when the pupil’s absence is requested in writing by the parent </w:t>
      </w:r>
    </w:p>
    <w:p w14:paraId="094BE788" w14:textId="77777777" w:rsidR="00FA7CAA" w:rsidRPr="00FA7CAA" w:rsidRDefault="00FA7CAA" w:rsidP="00772E9B">
      <w:pPr>
        <w:tabs>
          <w:tab w:val="left" w:pos="900"/>
        </w:tabs>
        <w:ind w:left="1440"/>
        <w:rPr>
          <w:rFonts w:ascii="Times New Roman" w:eastAsia="Times New Roman" w:hAnsi="Times New Roman" w:cs="Times New Roman"/>
          <w:i/>
          <w:shd w:val="clear" w:color="auto" w:fill="FFFEFF"/>
          <w:lang w:eastAsia="ar-SA"/>
        </w:rPr>
      </w:pPr>
      <w:r w:rsidRPr="00FA7CAA">
        <w:rPr>
          <w:rFonts w:ascii="Times New Roman" w:eastAsia="Times New Roman" w:hAnsi="Times New Roman" w:cs="Times New Roman"/>
          <w:i/>
          <w:shd w:val="clear" w:color="auto" w:fill="FFFEFF"/>
          <w:lang w:eastAsia="ar-SA"/>
        </w:rPr>
        <w:t xml:space="preserve">or guardian and approved by the principal or a designated representative pursuant to </w:t>
      </w:r>
    </w:p>
    <w:p w14:paraId="3FFDF731" w14:textId="77777777" w:rsidR="00FA7CAA" w:rsidRPr="00FA7CAA" w:rsidRDefault="00FA7CAA" w:rsidP="00772E9B">
      <w:pPr>
        <w:tabs>
          <w:tab w:val="left" w:pos="900"/>
        </w:tabs>
        <w:ind w:left="1440"/>
        <w:rPr>
          <w:rFonts w:ascii="Times New Roman" w:eastAsia="Times New Roman" w:hAnsi="Times New Roman" w:cs="Times New Roman"/>
          <w:i/>
          <w:shd w:val="clear" w:color="auto" w:fill="FFFEFF"/>
          <w:lang w:eastAsia="ar-SA"/>
        </w:rPr>
      </w:pPr>
      <w:r w:rsidRPr="00FA7CAA">
        <w:rPr>
          <w:rFonts w:ascii="Times New Roman" w:eastAsia="Times New Roman" w:hAnsi="Times New Roman" w:cs="Times New Roman"/>
          <w:i/>
          <w:shd w:val="clear" w:color="auto" w:fill="FFFEFF"/>
          <w:lang w:eastAsia="ar-SA"/>
        </w:rPr>
        <w:t>uniform standards established by the governing board.</w:t>
      </w:r>
    </w:p>
    <w:p w14:paraId="0D00E1C7" w14:textId="77777777" w:rsidR="00FA7CAA" w:rsidRPr="00FA7CAA" w:rsidRDefault="00FA7CAA" w:rsidP="00772E9B">
      <w:pPr>
        <w:tabs>
          <w:tab w:val="left" w:pos="900"/>
        </w:tabs>
        <w:ind w:left="1440"/>
        <w:rPr>
          <w:rFonts w:ascii="Times New Roman" w:eastAsia="Times New Roman" w:hAnsi="Times New Roman" w:cs="Times New Roman"/>
          <w:i/>
          <w:shd w:val="clear" w:color="auto" w:fill="FFFEFF"/>
          <w:lang w:eastAsia="ar-SA"/>
        </w:rPr>
      </w:pPr>
      <w:r w:rsidRPr="00FA7CAA">
        <w:rPr>
          <w:rFonts w:ascii="Times New Roman" w:eastAsia="Times New Roman" w:hAnsi="Times New Roman" w:cs="Times New Roman"/>
          <w:i/>
          <w:shd w:val="clear" w:color="auto" w:fill="FFFEFF"/>
          <w:lang w:eastAsia="ar-SA"/>
        </w:rPr>
        <w:t xml:space="preserve">(8) For the purpose of serving as a member of a precinct board for an election pursuant to </w:t>
      </w:r>
    </w:p>
    <w:p w14:paraId="75E25400" w14:textId="77777777" w:rsidR="00FA7CAA" w:rsidRPr="00FA7CAA" w:rsidRDefault="00FA7CAA" w:rsidP="00772E9B">
      <w:pPr>
        <w:tabs>
          <w:tab w:val="left" w:pos="900"/>
        </w:tabs>
        <w:ind w:left="1440"/>
        <w:rPr>
          <w:rFonts w:ascii="Times New Roman" w:eastAsia="Times New Roman" w:hAnsi="Times New Roman" w:cs="Times New Roman"/>
          <w:i/>
          <w:shd w:val="clear" w:color="auto" w:fill="FFFEFF"/>
          <w:lang w:eastAsia="ar-SA"/>
        </w:rPr>
      </w:pPr>
      <w:r w:rsidRPr="00FA7CAA">
        <w:rPr>
          <w:rFonts w:ascii="Times New Roman" w:eastAsia="Times New Roman" w:hAnsi="Times New Roman" w:cs="Times New Roman"/>
          <w:i/>
          <w:shd w:val="clear" w:color="auto" w:fill="FFFEFF"/>
          <w:lang w:eastAsia="ar-SA"/>
        </w:rPr>
        <w:t>Section 12302 of the Elections Code.</w:t>
      </w:r>
    </w:p>
    <w:p w14:paraId="06BD737F" w14:textId="77777777" w:rsidR="00FA7CAA" w:rsidRPr="00FA7CAA" w:rsidRDefault="00FA7CAA" w:rsidP="00772E9B">
      <w:pPr>
        <w:tabs>
          <w:tab w:val="left" w:pos="900"/>
        </w:tabs>
        <w:ind w:left="720"/>
        <w:rPr>
          <w:rFonts w:ascii="Times New Roman" w:eastAsia="Times New Roman" w:hAnsi="Times New Roman" w:cs="Times New Roman"/>
          <w:shd w:val="clear" w:color="auto" w:fill="FFFEFF"/>
          <w:lang w:eastAsia="ar-SA"/>
        </w:rPr>
      </w:pPr>
      <w:r w:rsidRPr="00FA7CAA">
        <w:rPr>
          <w:rFonts w:ascii="Times New Roman" w:eastAsia="Times New Roman" w:hAnsi="Times New Roman" w:cs="Times New Roman"/>
          <w:shd w:val="clear" w:color="auto" w:fill="FFFEFF"/>
          <w:lang w:eastAsia="ar-SA"/>
        </w:rPr>
        <w:t xml:space="preserve">(b) A pupil absent from school under this section shall be allowed to complete all assignments and </w:t>
      </w:r>
    </w:p>
    <w:p w14:paraId="2D048D67" w14:textId="77777777" w:rsidR="00FA7CAA" w:rsidRPr="00FA7CAA" w:rsidRDefault="00FA7CAA" w:rsidP="00772E9B">
      <w:pPr>
        <w:tabs>
          <w:tab w:val="left" w:pos="900"/>
        </w:tabs>
        <w:ind w:left="720"/>
        <w:rPr>
          <w:rFonts w:ascii="Times New Roman" w:eastAsia="Times New Roman" w:hAnsi="Times New Roman" w:cs="Times New Roman"/>
          <w:shd w:val="clear" w:color="auto" w:fill="FFFEFF"/>
          <w:lang w:eastAsia="ar-SA"/>
        </w:rPr>
      </w:pPr>
      <w:r w:rsidRPr="00FA7CAA">
        <w:rPr>
          <w:rFonts w:ascii="Times New Roman" w:eastAsia="Times New Roman" w:hAnsi="Times New Roman" w:cs="Times New Roman"/>
          <w:shd w:val="clear" w:color="auto" w:fill="FFFEFF"/>
          <w:lang w:eastAsia="ar-SA"/>
        </w:rPr>
        <w:t xml:space="preserve">tests missed during the absence that can be reasonably provided and, upon satisfactory </w:t>
      </w:r>
    </w:p>
    <w:p w14:paraId="22B18016" w14:textId="77777777" w:rsidR="00FA7CAA" w:rsidRPr="00FA7CAA" w:rsidRDefault="00FA7CAA" w:rsidP="00772E9B">
      <w:pPr>
        <w:tabs>
          <w:tab w:val="left" w:pos="900"/>
        </w:tabs>
        <w:ind w:left="720"/>
        <w:rPr>
          <w:rFonts w:ascii="Times New Roman" w:eastAsia="Times New Roman" w:hAnsi="Times New Roman" w:cs="Times New Roman"/>
          <w:shd w:val="clear" w:color="auto" w:fill="FFFEFF"/>
          <w:lang w:eastAsia="ar-SA"/>
        </w:rPr>
      </w:pPr>
      <w:r w:rsidRPr="00FA7CAA">
        <w:rPr>
          <w:rFonts w:ascii="Times New Roman" w:eastAsia="Times New Roman" w:hAnsi="Times New Roman" w:cs="Times New Roman"/>
          <w:shd w:val="clear" w:color="auto" w:fill="FFFEFF"/>
          <w:lang w:eastAsia="ar-SA"/>
        </w:rPr>
        <w:t xml:space="preserve">completion within a reasonable period of time, shall be given full credit therefor. The teacher of </w:t>
      </w:r>
    </w:p>
    <w:p w14:paraId="0E8B9367" w14:textId="77777777" w:rsidR="00FA7CAA" w:rsidRPr="00FA7CAA" w:rsidRDefault="00FA7CAA" w:rsidP="00772E9B">
      <w:pPr>
        <w:tabs>
          <w:tab w:val="left" w:pos="900"/>
        </w:tabs>
        <w:ind w:left="720"/>
        <w:rPr>
          <w:rFonts w:ascii="Times New Roman" w:eastAsia="Times New Roman" w:hAnsi="Times New Roman" w:cs="Times New Roman"/>
          <w:shd w:val="clear" w:color="auto" w:fill="FFFEFF"/>
          <w:lang w:eastAsia="ar-SA"/>
        </w:rPr>
      </w:pPr>
      <w:r w:rsidRPr="00FA7CAA">
        <w:rPr>
          <w:rFonts w:ascii="Times New Roman" w:eastAsia="Times New Roman" w:hAnsi="Times New Roman" w:cs="Times New Roman"/>
          <w:shd w:val="clear" w:color="auto" w:fill="FFFEFF"/>
          <w:lang w:eastAsia="ar-SA"/>
        </w:rPr>
        <w:t xml:space="preserve">any class from which a pupil is absent shall determine which tests and assignments shall be </w:t>
      </w:r>
    </w:p>
    <w:p w14:paraId="1BA28DDE" w14:textId="77777777" w:rsidR="00FA7CAA" w:rsidRPr="00FA7CAA" w:rsidRDefault="00FA7CAA" w:rsidP="00772E9B">
      <w:pPr>
        <w:tabs>
          <w:tab w:val="left" w:pos="900"/>
        </w:tabs>
        <w:ind w:left="720"/>
        <w:rPr>
          <w:rFonts w:ascii="Times New Roman" w:eastAsia="Times New Roman" w:hAnsi="Times New Roman" w:cs="Times New Roman"/>
          <w:shd w:val="clear" w:color="auto" w:fill="FFFEFF"/>
          <w:lang w:eastAsia="ar-SA"/>
        </w:rPr>
      </w:pPr>
      <w:r w:rsidRPr="00FA7CAA">
        <w:rPr>
          <w:rFonts w:ascii="Times New Roman" w:eastAsia="Times New Roman" w:hAnsi="Times New Roman" w:cs="Times New Roman"/>
          <w:shd w:val="clear" w:color="auto" w:fill="FFFEFF"/>
          <w:lang w:eastAsia="ar-SA"/>
        </w:rPr>
        <w:t xml:space="preserve">reasonably equivalent to, but not necessarily identical to, the tests and assignments that the </w:t>
      </w:r>
    </w:p>
    <w:p w14:paraId="46294102" w14:textId="77777777" w:rsidR="00FA7CAA" w:rsidRDefault="00FA7CAA" w:rsidP="00772E9B">
      <w:pPr>
        <w:tabs>
          <w:tab w:val="left" w:pos="900"/>
        </w:tabs>
        <w:ind w:left="720"/>
        <w:rPr>
          <w:rFonts w:ascii="Times New Roman" w:eastAsia="Times New Roman" w:hAnsi="Times New Roman" w:cs="Times New Roman"/>
          <w:shd w:val="clear" w:color="auto" w:fill="FFFEFF"/>
          <w:lang w:eastAsia="ar-SA"/>
        </w:rPr>
      </w:pPr>
      <w:r w:rsidRPr="00FA7CAA">
        <w:rPr>
          <w:rFonts w:ascii="Times New Roman" w:eastAsia="Times New Roman" w:hAnsi="Times New Roman" w:cs="Times New Roman"/>
          <w:shd w:val="clear" w:color="auto" w:fill="FFFEFF"/>
          <w:lang w:eastAsia="ar-SA"/>
        </w:rPr>
        <w:t>pupil missed during the absence.</w:t>
      </w:r>
    </w:p>
    <w:p w14:paraId="37AFCEE1" w14:textId="77777777" w:rsidR="00C04BFF" w:rsidRDefault="00C04BFF" w:rsidP="00772E9B">
      <w:pPr>
        <w:tabs>
          <w:tab w:val="left" w:pos="900"/>
        </w:tabs>
        <w:ind w:left="720"/>
        <w:rPr>
          <w:rFonts w:ascii="Times New Roman" w:eastAsia="Times New Roman" w:hAnsi="Times New Roman" w:cs="Times New Roman"/>
          <w:shd w:val="clear" w:color="auto" w:fill="FFFEFF"/>
          <w:lang w:eastAsia="ar-SA"/>
        </w:rPr>
      </w:pPr>
    </w:p>
    <w:p w14:paraId="6EA06FD1" w14:textId="77777777" w:rsidR="00C04BFF" w:rsidRDefault="00C04BFF" w:rsidP="00772E9B">
      <w:pPr>
        <w:tabs>
          <w:tab w:val="left" w:pos="900"/>
        </w:tabs>
        <w:ind w:left="720"/>
        <w:rPr>
          <w:rFonts w:ascii="Times New Roman" w:eastAsia="Times New Roman" w:hAnsi="Times New Roman" w:cs="Times New Roman"/>
          <w:shd w:val="clear" w:color="auto" w:fill="FFFEFF"/>
          <w:lang w:eastAsia="ar-SA"/>
        </w:rPr>
      </w:pPr>
    </w:p>
    <w:p w14:paraId="1BEE9C37" w14:textId="77777777" w:rsidR="00C04BFF" w:rsidRDefault="00C04BFF" w:rsidP="00C04BFF">
      <w:pPr>
        <w:tabs>
          <w:tab w:val="left" w:pos="900"/>
        </w:tabs>
        <w:rPr>
          <w:rFonts w:ascii="Times New Roman" w:hAnsi="Times New Roman" w:cs="Times New Roman"/>
          <w:b/>
          <w:sz w:val="32"/>
        </w:rPr>
      </w:pPr>
      <w:r w:rsidRPr="00EE467D">
        <w:rPr>
          <w:rFonts w:ascii="Times New Roman" w:hAnsi="Times New Roman" w:cs="Times New Roman"/>
          <w:b/>
          <w:sz w:val="32"/>
        </w:rPr>
        <w:lastRenderedPageBreak/>
        <w:t>ATTENDANCE</w:t>
      </w:r>
      <w:r>
        <w:rPr>
          <w:rFonts w:ascii="Times New Roman" w:hAnsi="Times New Roman" w:cs="Times New Roman"/>
          <w:b/>
          <w:sz w:val="32"/>
        </w:rPr>
        <w:t xml:space="preserve"> CONTINUED</w:t>
      </w:r>
    </w:p>
    <w:p w14:paraId="2BEBA40D" w14:textId="77777777" w:rsidR="00C04BFF" w:rsidRDefault="00C04BFF" w:rsidP="00C04BFF">
      <w:pPr>
        <w:tabs>
          <w:tab w:val="left" w:pos="900"/>
        </w:tabs>
        <w:rPr>
          <w:rFonts w:ascii="Times New Roman" w:hAnsi="Times New Roman" w:cs="Times New Roman"/>
          <w:b/>
          <w:szCs w:val="18"/>
          <w:shd w:val="clear" w:color="auto" w:fill="FFFEFF"/>
        </w:rPr>
      </w:pPr>
      <w:r>
        <w:rPr>
          <w:rFonts w:ascii="Times New Roman" w:hAnsi="Times New Roman" w:cs="Times New Roman"/>
          <w:b/>
          <w:szCs w:val="18"/>
          <w:shd w:val="clear" w:color="auto" w:fill="FFFEFF"/>
        </w:rPr>
        <w:t>(</w:t>
      </w:r>
      <w:r w:rsidRPr="00A2496E">
        <w:rPr>
          <w:rFonts w:ascii="Times New Roman" w:hAnsi="Times New Roman" w:cs="Times New Roman"/>
          <w:b/>
          <w:szCs w:val="18"/>
          <w:shd w:val="clear" w:color="auto" w:fill="FFFEFF"/>
        </w:rPr>
        <w:t>EXCUSED ABSENCES</w:t>
      </w:r>
      <w:r>
        <w:rPr>
          <w:rFonts w:ascii="Times New Roman" w:hAnsi="Times New Roman" w:cs="Times New Roman"/>
          <w:b/>
          <w:szCs w:val="18"/>
          <w:shd w:val="clear" w:color="auto" w:fill="FFFEFF"/>
        </w:rPr>
        <w:t>)</w:t>
      </w:r>
    </w:p>
    <w:p w14:paraId="0A0157CC" w14:textId="77777777" w:rsidR="00C04BFF" w:rsidRPr="00FA7CAA" w:rsidRDefault="00C04BFF" w:rsidP="00C04BFF">
      <w:pPr>
        <w:tabs>
          <w:tab w:val="left" w:pos="900"/>
        </w:tabs>
        <w:rPr>
          <w:rFonts w:ascii="Times New Roman" w:eastAsia="Times New Roman" w:hAnsi="Times New Roman" w:cs="Times New Roman"/>
          <w:shd w:val="clear" w:color="auto" w:fill="FFFEFF"/>
          <w:lang w:eastAsia="ar-SA"/>
        </w:rPr>
      </w:pPr>
    </w:p>
    <w:p w14:paraId="7091F51D" w14:textId="77777777" w:rsidR="00FA7CAA" w:rsidRPr="00FA7CAA" w:rsidRDefault="00FA7CAA" w:rsidP="00772E9B">
      <w:pPr>
        <w:tabs>
          <w:tab w:val="left" w:pos="900"/>
        </w:tabs>
        <w:ind w:left="720"/>
        <w:rPr>
          <w:rFonts w:ascii="Times New Roman" w:eastAsia="Times New Roman" w:hAnsi="Times New Roman" w:cs="Times New Roman"/>
          <w:shd w:val="clear" w:color="auto" w:fill="FFFEFF"/>
          <w:lang w:eastAsia="ar-SA"/>
        </w:rPr>
      </w:pPr>
      <w:r w:rsidRPr="00FA7CAA">
        <w:rPr>
          <w:rFonts w:ascii="Times New Roman" w:eastAsia="Times New Roman" w:hAnsi="Times New Roman" w:cs="Times New Roman"/>
          <w:shd w:val="clear" w:color="auto" w:fill="FFFEFF"/>
          <w:lang w:eastAsia="ar-SA"/>
        </w:rPr>
        <w:t xml:space="preserve">(c) For the purposes of this section, attendance at religious retreats shall not exceed four hours per </w:t>
      </w:r>
    </w:p>
    <w:p w14:paraId="2A7548BB" w14:textId="77777777" w:rsidR="00FA7CAA" w:rsidRPr="00FA7CAA" w:rsidRDefault="00FA7CAA" w:rsidP="00772E9B">
      <w:pPr>
        <w:tabs>
          <w:tab w:val="left" w:pos="900"/>
        </w:tabs>
        <w:ind w:left="720"/>
        <w:rPr>
          <w:rFonts w:ascii="Times New Roman" w:eastAsia="Times New Roman" w:hAnsi="Times New Roman" w:cs="Times New Roman"/>
          <w:shd w:val="clear" w:color="auto" w:fill="FFFEFF"/>
          <w:lang w:eastAsia="ar-SA"/>
        </w:rPr>
      </w:pPr>
      <w:r w:rsidRPr="00FA7CAA">
        <w:rPr>
          <w:rFonts w:ascii="Times New Roman" w:eastAsia="Times New Roman" w:hAnsi="Times New Roman" w:cs="Times New Roman"/>
          <w:shd w:val="clear" w:color="auto" w:fill="FFFEFF"/>
          <w:lang w:eastAsia="ar-SA"/>
        </w:rPr>
        <w:t>semester.</w:t>
      </w:r>
    </w:p>
    <w:p w14:paraId="7073F6B0" w14:textId="77777777" w:rsidR="00FA7CAA" w:rsidRPr="00FA7CAA" w:rsidRDefault="00FA7CAA" w:rsidP="00772E9B">
      <w:pPr>
        <w:tabs>
          <w:tab w:val="left" w:pos="900"/>
        </w:tabs>
        <w:ind w:left="720"/>
        <w:rPr>
          <w:rFonts w:ascii="Times New Roman" w:eastAsia="Times New Roman" w:hAnsi="Times New Roman" w:cs="Times New Roman"/>
          <w:shd w:val="clear" w:color="auto" w:fill="FFFEFF"/>
          <w:lang w:eastAsia="ar-SA"/>
        </w:rPr>
      </w:pPr>
      <w:r w:rsidRPr="00FA7CAA">
        <w:rPr>
          <w:rFonts w:ascii="Times New Roman" w:eastAsia="Times New Roman" w:hAnsi="Times New Roman" w:cs="Times New Roman"/>
          <w:shd w:val="clear" w:color="auto" w:fill="FFFEFF"/>
          <w:lang w:eastAsia="ar-SA"/>
        </w:rPr>
        <w:t xml:space="preserve">(d) Absences pursuant to this section are deemed to be absences in computing average daily </w:t>
      </w:r>
    </w:p>
    <w:p w14:paraId="2BCBA617" w14:textId="77777777" w:rsidR="00FA7CAA" w:rsidRPr="00FA7CAA" w:rsidRDefault="00FA7CAA" w:rsidP="00772E9B">
      <w:pPr>
        <w:tabs>
          <w:tab w:val="left" w:pos="900"/>
        </w:tabs>
        <w:ind w:left="720"/>
        <w:rPr>
          <w:rFonts w:ascii="Times New Roman" w:eastAsia="Times New Roman" w:hAnsi="Times New Roman" w:cs="Times New Roman"/>
          <w:shd w:val="clear" w:color="auto" w:fill="FFFEFF"/>
          <w:lang w:eastAsia="ar-SA"/>
        </w:rPr>
      </w:pPr>
      <w:r w:rsidRPr="00FA7CAA">
        <w:rPr>
          <w:rFonts w:ascii="Times New Roman" w:eastAsia="Times New Roman" w:hAnsi="Times New Roman" w:cs="Times New Roman"/>
          <w:shd w:val="clear" w:color="auto" w:fill="FFFEFF"/>
          <w:lang w:eastAsia="ar-SA"/>
        </w:rPr>
        <w:t>attendance and shall not generate state apportionment payments.</w:t>
      </w:r>
    </w:p>
    <w:p w14:paraId="3EAF866A" w14:textId="77777777" w:rsidR="00FA7CAA" w:rsidRPr="00FA7CAA" w:rsidRDefault="00FA7CAA" w:rsidP="00772E9B">
      <w:pPr>
        <w:tabs>
          <w:tab w:val="left" w:pos="900"/>
        </w:tabs>
        <w:ind w:left="720"/>
        <w:rPr>
          <w:rFonts w:ascii="Times New Roman" w:eastAsia="Times New Roman" w:hAnsi="Times New Roman" w:cs="Times New Roman"/>
          <w:shd w:val="clear" w:color="auto" w:fill="FFFEFF"/>
          <w:lang w:eastAsia="ar-SA"/>
        </w:rPr>
      </w:pPr>
      <w:r w:rsidRPr="00FA7CAA">
        <w:rPr>
          <w:rFonts w:ascii="Times New Roman" w:eastAsia="Times New Roman" w:hAnsi="Times New Roman" w:cs="Times New Roman"/>
          <w:shd w:val="clear" w:color="auto" w:fill="FFFEFF"/>
          <w:lang w:eastAsia="ar-SA"/>
        </w:rPr>
        <w:t xml:space="preserve">(e) “Immediate family,” as used in this section, has the same meaning as that set forth in Section </w:t>
      </w:r>
    </w:p>
    <w:p w14:paraId="6EC463FA" w14:textId="77777777" w:rsidR="00FA7CAA" w:rsidRPr="00FA7CAA" w:rsidRDefault="00FA7CAA" w:rsidP="00772E9B">
      <w:pPr>
        <w:tabs>
          <w:tab w:val="left" w:pos="900"/>
        </w:tabs>
        <w:ind w:left="720"/>
        <w:rPr>
          <w:rFonts w:ascii="Times New Roman" w:eastAsia="Times New Roman" w:hAnsi="Times New Roman" w:cs="Times New Roman"/>
          <w:shd w:val="clear" w:color="auto" w:fill="FFFEFF"/>
          <w:lang w:eastAsia="ar-SA"/>
        </w:rPr>
      </w:pPr>
      <w:r w:rsidRPr="00FA7CAA">
        <w:rPr>
          <w:rFonts w:ascii="Times New Roman" w:eastAsia="Times New Roman" w:hAnsi="Times New Roman" w:cs="Times New Roman"/>
          <w:shd w:val="clear" w:color="auto" w:fill="FFFEFF"/>
          <w:lang w:eastAsia="ar-SA"/>
        </w:rPr>
        <w:t xml:space="preserve">45194, except that references therein to “employee” shall be deemed to be references to </w:t>
      </w:r>
    </w:p>
    <w:p w14:paraId="7F3C54FE" w14:textId="77777777" w:rsidR="004A28FF" w:rsidRDefault="00FA7CAA" w:rsidP="00772E9B">
      <w:pPr>
        <w:tabs>
          <w:tab w:val="left" w:pos="900"/>
        </w:tabs>
        <w:ind w:left="720"/>
        <w:rPr>
          <w:rFonts w:ascii="Times New Roman" w:eastAsia="Times New Roman" w:hAnsi="Times New Roman" w:cs="Times New Roman"/>
          <w:shd w:val="clear" w:color="auto" w:fill="FFFEFF"/>
          <w:lang w:eastAsia="ar-SA"/>
        </w:rPr>
      </w:pPr>
      <w:r w:rsidRPr="00FA7CAA">
        <w:rPr>
          <w:rFonts w:ascii="Times New Roman" w:eastAsia="Times New Roman" w:hAnsi="Times New Roman" w:cs="Times New Roman"/>
          <w:shd w:val="clear" w:color="auto" w:fill="FFFEFF"/>
          <w:lang w:eastAsia="ar-SA"/>
        </w:rPr>
        <w:t>“pupil.”</w:t>
      </w:r>
    </w:p>
    <w:p w14:paraId="4895991F" w14:textId="77777777" w:rsidR="00772E9B" w:rsidRPr="00772E9B" w:rsidRDefault="00772E9B" w:rsidP="00772E9B">
      <w:pPr>
        <w:tabs>
          <w:tab w:val="left" w:pos="900"/>
        </w:tabs>
        <w:ind w:left="360"/>
        <w:rPr>
          <w:rFonts w:ascii="Times New Roman" w:hAnsi="Times New Roman" w:cs="Times New Roman"/>
        </w:rPr>
      </w:pPr>
      <w:r>
        <w:rPr>
          <w:rFonts w:ascii="Times New Roman" w:hAnsi="Times New Roman" w:cs="Times New Roman"/>
        </w:rPr>
        <w:tab/>
      </w:r>
      <w:r w:rsidRPr="00772E9B">
        <w:rPr>
          <w:rFonts w:ascii="Times New Roman" w:hAnsi="Times New Roman" w:cs="Times New Roman"/>
        </w:rPr>
        <w:t xml:space="preserve">A pupil may not have their grade reduced or lose academic credit for any absences excused pursuant </w:t>
      </w:r>
    </w:p>
    <w:p w14:paraId="2E20160D" w14:textId="77777777" w:rsidR="00772E9B" w:rsidRPr="00772E9B" w:rsidRDefault="00772E9B" w:rsidP="00772E9B">
      <w:pPr>
        <w:tabs>
          <w:tab w:val="left" w:pos="900"/>
        </w:tabs>
        <w:ind w:left="360"/>
        <w:rPr>
          <w:rFonts w:ascii="Times New Roman" w:hAnsi="Times New Roman" w:cs="Times New Roman"/>
        </w:rPr>
      </w:pPr>
      <w:r w:rsidRPr="00772E9B">
        <w:rPr>
          <w:rFonts w:ascii="Times New Roman" w:hAnsi="Times New Roman" w:cs="Times New Roman"/>
        </w:rPr>
        <w:t xml:space="preserve">to this section when missed assignments and tests that can reasonably be provided are satisfactorily </w:t>
      </w:r>
    </w:p>
    <w:p w14:paraId="1FFAB7C2" w14:textId="77777777" w:rsidR="00772E9B" w:rsidRDefault="00772E9B" w:rsidP="00772E9B">
      <w:pPr>
        <w:tabs>
          <w:tab w:val="left" w:pos="900"/>
        </w:tabs>
        <w:ind w:left="360"/>
        <w:rPr>
          <w:rFonts w:ascii="Times New Roman" w:hAnsi="Times New Roman" w:cs="Times New Roman"/>
        </w:rPr>
      </w:pPr>
      <w:r w:rsidRPr="00772E9B">
        <w:rPr>
          <w:rFonts w:ascii="Times New Roman" w:hAnsi="Times New Roman" w:cs="Times New Roman"/>
        </w:rPr>
        <w:t>completed within a reasonable period of time.</w:t>
      </w:r>
    </w:p>
    <w:p w14:paraId="70684871" w14:textId="77777777" w:rsidR="00C04BFF" w:rsidRDefault="00C04BFF" w:rsidP="00772E9B">
      <w:pPr>
        <w:tabs>
          <w:tab w:val="left" w:pos="900"/>
        </w:tabs>
        <w:ind w:left="360"/>
        <w:rPr>
          <w:rFonts w:ascii="Times New Roman" w:hAnsi="Times New Roman" w:cs="Times New Roman"/>
        </w:rPr>
      </w:pPr>
    </w:p>
    <w:p w14:paraId="6BB01561" w14:textId="77777777" w:rsidR="00A2496E" w:rsidRPr="004A28FF" w:rsidRDefault="00A2496E" w:rsidP="00F13FB4">
      <w:pPr>
        <w:pStyle w:val="ListParagraph"/>
        <w:numPr>
          <w:ilvl w:val="0"/>
          <w:numId w:val="37"/>
        </w:numPr>
        <w:tabs>
          <w:tab w:val="left" w:pos="900"/>
        </w:tabs>
        <w:rPr>
          <w:rFonts w:ascii="Times New Roman" w:hAnsi="Times New Roman" w:cs="Times New Roman"/>
          <w:b/>
        </w:rPr>
      </w:pPr>
      <w:r w:rsidRPr="00A2496E">
        <w:rPr>
          <w:rFonts w:ascii="Times New Roman" w:hAnsi="Times New Roman" w:cs="Times New Roman"/>
          <w:b/>
          <w:szCs w:val="18"/>
          <w:shd w:val="clear" w:color="auto" w:fill="FFFEFF"/>
        </w:rPr>
        <w:t>ASSIGNMENTS MISSED DURING AN EXCUSED ABSENCE</w:t>
      </w:r>
    </w:p>
    <w:p w14:paraId="5D310DAB" w14:textId="77777777" w:rsidR="004A28FF" w:rsidRPr="004A28FF" w:rsidRDefault="004A28FF" w:rsidP="00AB18D7">
      <w:pPr>
        <w:pStyle w:val="Style"/>
        <w:shd w:val="clear" w:color="auto" w:fill="FFFEFF"/>
        <w:spacing w:before="19"/>
        <w:ind w:left="360" w:right="28"/>
        <w:rPr>
          <w:rFonts w:cs="Times New Roman"/>
          <w:szCs w:val="18"/>
          <w:shd w:val="clear" w:color="auto" w:fill="FFFEFF"/>
        </w:rPr>
      </w:pPr>
      <w:r w:rsidRPr="004A28FF">
        <w:rPr>
          <w:rFonts w:cs="Times New Roman"/>
          <w:szCs w:val="18"/>
          <w:shd w:val="clear" w:color="auto" w:fill="FFFEFF"/>
        </w:rPr>
        <w:t xml:space="preserve">A student with an excused absence will </w:t>
      </w:r>
      <w:r>
        <w:rPr>
          <w:rFonts w:cs="Times New Roman"/>
          <w:szCs w:val="18"/>
          <w:shd w:val="clear" w:color="auto" w:fill="FFFEFF"/>
        </w:rPr>
        <w:t xml:space="preserve">be allowed to </w:t>
      </w:r>
      <w:r w:rsidRPr="004A28FF">
        <w:rPr>
          <w:rFonts w:cs="Times New Roman"/>
          <w:szCs w:val="18"/>
          <w:shd w:val="clear" w:color="auto" w:fill="FFFEFF"/>
        </w:rPr>
        <w:t xml:space="preserve">complete all assignments and tests missed during the </w:t>
      </w:r>
      <w:r w:rsidRPr="004A28FF">
        <w:rPr>
          <w:rFonts w:cs="Times New Roman"/>
          <w:szCs w:val="18"/>
          <w:shd w:val="clear" w:color="auto" w:fill="FFFEFF"/>
        </w:rPr>
        <w:br/>
        <w:t>absence that can be reasonably pro</w:t>
      </w:r>
      <w:r>
        <w:rPr>
          <w:rFonts w:cs="Times New Roman"/>
          <w:szCs w:val="18"/>
          <w:shd w:val="clear" w:color="auto" w:fill="FFFEFF"/>
        </w:rPr>
        <w:t xml:space="preserve">vided and, upon </w:t>
      </w:r>
      <w:r w:rsidRPr="004A28FF">
        <w:rPr>
          <w:rFonts w:cs="Times New Roman"/>
          <w:szCs w:val="18"/>
          <w:shd w:val="clear" w:color="auto" w:fill="FFFEFF"/>
        </w:rPr>
        <w:t xml:space="preserve">satisfactory completion within a reasonable period of </w:t>
      </w:r>
      <w:r w:rsidRPr="004A28FF">
        <w:rPr>
          <w:rFonts w:cs="Times New Roman"/>
          <w:szCs w:val="18"/>
          <w:shd w:val="clear" w:color="auto" w:fill="FFFEFF"/>
        </w:rPr>
        <w:br/>
        <w:t xml:space="preserve">time, will be given full credit. The student's teacher will determine the tests and assignments that will be </w:t>
      </w:r>
      <w:r w:rsidRPr="004A28FF">
        <w:rPr>
          <w:rFonts w:cs="Times New Roman"/>
          <w:szCs w:val="18"/>
          <w:shd w:val="clear" w:color="auto" w:fill="FFFEFF"/>
        </w:rPr>
        <w:br/>
        <w:t>equal to, but not necessar</w:t>
      </w:r>
      <w:r>
        <w:rPr>
          <w:rFonts w:cs="Times New Roman"/>
          <w:szCs w:val="18"/>
          <w:shd w:val="clear" w:color="auto" w:fill="FFFEFF"/>
        </w:rPr>
        <w:t xml:space="preserve">ily the same as, the tests and </w:t>
      </w:r>
      <w:r w:rsidRPr="004A28FF">
        <w:rPr>
          <w:rFonts w:cs="Times New Roman"/>
          <w:szCs w:val="18"/>
          <w:shd w:val="clear" w:color="auto" w:fill="FFFEFF"/>
        </w:rPr>
        <w:t xml:space="preserve">assignments that the student missed during the </w:t>
      </w:r>
      <w:r w:rsidRPr="004A28FF">
        <w:rPr>
          <w:rFonts w:cs="Times New Roman"/>
          <w:szCs w:val="18"/>
          <w:shd w:val="clear" w:color="auto" w:fill="FFFEFF"/>
        </w:rPr>
        <w:br/>
        <w:t xml:space="preserve">absence (E.C.48980). </w:t>
      </w:r>
    </w:p>
    <w:p w14:paraId="3DE63476" w14:textId="77777777" w:rsidR="004A28FF" w:rsidRPr="00A2496E" w:rsidRDefault="004A28FF" w:rsidP="004A28FF">
      <w:pPr>
        <w:pStyle w:val="ListParagraph"/>
        <w:tabs>
          <w:tab w:val="left" w:pos="900"/>
        </w:tabs>
        <w:rPr>
          <w:rFonts w:ascii="Times New Roman" w:hAnsi="Times New Roman" w:cs="Times New Roman"/>
          <w:b/>
        </w:rPr>
      </w:pPr>
    </w:p>
    <w:p w14:paraId="43775674" w14:textId="77777777" w:rsidR="00A2496E" w:rsidRPr="004A28FF" w:rsidRDefault="00A2496E" w:rsidP="00F13FB4">
      <w:pPr>
        <w:pStyle w:val="ListParagraph"/>
        <w:numPr>
          <w:ilvl w:val="0"/>
          <w:numId w:val="37"/>
        </w:numPr>
        <w:tabs>
          <w:tab w:val="left" w:pos="900"/>
        </w:tabs>
        <w:rPr>
          <w:rFonts w:ascii="Times New Roman" w:hAnsi="Times New Roman" w:cs="Times New Roman"/>
          <w:b/>
        </w:rPr>
      </w:pPr>
      <w:r>
        <w:rPr>
          <w:rFonts w:ascii="Times New Roman" w:hAnsi="Times New Roman" w:cs="Times New Roman"/>
          <w:b/>
          <w:szCs w:val="18"/>
          <w:shd w:val="clear" w:color="auto" w:fill="FFFEFF"/>
        </w:rPr>
        <w:t>ABSENCE FOR REL</w:t>
      </w:r>
      <w:r w:rsidRPr="00A2496E">
        <w:rPr>
          <w:rFonts w:ascii="Times New Roman" w:hAnsi="Times New Roman" w:cs="Times New Roman"/>
          <w:b/>
          <w:szCs w:val="18"/>
          <w:shd w:val="clear" w:color="auto" w:fill="FFFEFF"/>
        </w:rPr>
        <w:t xml:space="preserve">IGIOUS </w:t>
      </w:r>
      <w:r>
        <w:rPr>
          <w:rFonts w:ascii="Times New Roman" w:hAnsi="Times New Roman" w:cs="Times New Roman"/>
          <w:b/>
          <w:szCs w:val="18"/>
          <w:shd w:val="clear" w:color="auto" w:fill="FFFEFF"/>
        </w:rPr>
        <w:t>PURPOSES</w:t>
      </w:r>
    </w:p>
    <w:p w14:paraId="543C73D6" w14:textId="77777777" w:rsidR="004A28FF" w:rsidRDefault="004A28FF" w:rsidP="00AB18D7">
      <w:pPr>
        <w:tabs>
          <w:tab w:val="left" w:pos="900"/>
        </w:tabs>
        <w:ind w:left="360" w:hanging="90"/>
        <w:rPr>
          <w:rFonts w:ascii="Times New Roman" w:hAnsi="Times New Roman" w:cs="Times New Roman"/>
          <w:szCs w:val="18"/>
          <w:shd w:val="clear" w:color="auto" w:fill="FFFEFF"/>
        </w:rPr>
      </w:pPr>
      <w:r>
        <w:rPr>
          <w:rFonts w:ascii="Times New Roman" w:hAnsi="Times New Roman" w:cs="Times New Roman"/>
          <w:szCs w:val="18"/>
          <w:shd w:val="clear" w:color="auto" w:fill="FFFEFF"/>
        </w:rPr>
        <w:t xml:space="preserve"> </w:t>
      </w:r>
      <w:r w:rsidRPr="004A28FF">
        <w:rPr>
          <w:rFonts w:ascii="Times New Roman" w:hAnsi="Times New Roman" w:cs="Times New Roman"/>
          <w:szCs w:val="18"/>
          <w:shd w:val="clear" w:color="auto" w:fill="FFFEFF"/>
        </w:rPr>
        <w:t xml:space="preserve">With prior written </w:t>
      </w:r>
      <w:r>
        <w:rPr>
          <w:rFonts w:ascii="Times New Roman" w:hAnsi="Times New Roman" w:cs="Times New Roman"/>
          <w:szCs w:val="18"/>
          <w:shd w:val="clear" w:color="auto" w:fill="FFFEFF"/>
        </w:rPr>
        <w:t xml:space="preserve">consent of parent/guardian and </w:t>
      </w:r>
      <w:r w:rsidRPr="004A28FF">
        <w:rPr>
          <w:rFonts w:ascii="Times New Roman" w:hAnsi="Times New Roman" w:cs="Times New Roman"/>
          <w:szCs w:val="18"/>
          <w:shd w:val="clear" w:color="auto" w:fill="FFFEFF"/>
        </w:rPr>
        <w:t xml:space="preserve">approval of the principal, a student may be excused </w:t>
      </w:r>
      <w:r w:rsidRPr="004A28FF">
        <w:rPr>
          <w:rFonts w:ascii="Times New Roman" w:hAnsi="Times New Roman" w:cs="Times New Roman"/>
          <w:szCs w:val="18"/>
          <w:shd w:val="clear" w:color="auto" w:fill="FFFEFF"/>
        </w:rPr>
        <w:br/>
        <w:t>in order to participat</w:t>
      </w:r>
      <w:r>
        <w:rPr>
          <w:rFonts w:ascii="Times New Roman" w:hAnsi="Times New Roman" w:cs="Times New Roman"/>
          <w:szCs w:val="18"/>
          <w:shd w:val="clear" w:color="auto" w:fill="FFFEFF"/>
        </w:rPr>
        <w:t xml:space="preserve">e in religious exercises or to </w:t>
      </w:r>
      <w:r w:rsidRPr="004A28FF">
        <w:rPr>
          <w:rFonts w:ascii="Times New Roman" w:hAnsi="Times New Roman" w:cs="Times New Roman"/>
          <w:szCs w:val="18"/>
          <w:shd w:val="clear" w:color="auto" w:fill="FFFEFF"/>
        </w:rPr>
        <w:t xml:space="preserve">receive moral and religious instruction at a place </w:t>
      </w:r>
      <w:r w:rsidRPr="004A28FF">
        <w:rPr>
          <w:rFonts w:ascii="Times New Roman" w:hAnsi="Times New Roman" w:cs="Times New Roman"/>
          <w:szCs w:val="18"/>
          <w:shd w:val="clear" w:color="auto" w:fill="FFFEFF"/>
        </w:rPr>
        <w:br/>
        <w:t>away from school pro</w:t>
      </w:r>
      <w:r>
        <w:rPr>
          <w:rFonts w:ascii="Times New Roman" w:hAnsi="Times New Roman" w:cs="Times New Roman"/>
          <w:szCs w:val="18"/>
          <w:shd w:val="clear" w:color="auto" w:fill="FFFEFF"/>
        </w:rPr>
        <w:t xml:space="preserve">perty. The student must attend </w:t>
      </w:r>
      <w:r w:rsidRPr="004A28FF">
        <w:rPr>
          <w:rFonts w:ascii="Times New Roman" w:hAnsi="Times New Roman" w:cs="Times New Roman"/>
          <w:szCs w:val="18"/>
          <w:shd w:val="clear" w:color="auto" w:fill="FFFEFF"/>
        </w:rPr>
        <w:t xml:space="preserve">school at least the minimum school day and shall be </w:t>
      </w:r>
      <w:r w:rsidRPr="004A28FF">
        <w:rPr>
          <w:rFonts w:ascii="Times New Roman" w:hAnsi="Times New Roman" w:cs="Times New Roman"/>
          <w:szCs w:val="18"/>
          <w:shd w:val="clear" w:color="auto" w:fill="FFFEFF"/>
        </w:rPr>
        <w:br/>
        <w:t>excused from scho</w:t>
      </w:r>
      <w:r>
        <w:rPr>
          <w:rFonts w:ascii="Times New Roman" w:hAnsi="Times New Roman" w:cs="Times New Roman"/>
          <w:szCs w:val="18"/>
          <w:shd w:val="clear" w:color="auto" w:fill="FFFEFF"/>
        </w:rPr>
        <w:t xml:space="preserve">ol for such purpose on no more </w:t>
      </w:r>
      <w:r w:rsidRPr="004A28FF">
        <w:rPr>
          <w:rFonts w:ascii="Times New Roman" w:hAnsi="Times New Roman" w:cs="Times New Roman"/>
          <w:szCs w:val="18"/>
          <w:shd w:val="clear" w:color="auto" w:fill="FFFEFF"/>
        </w:rPr>
        <w:t>than four days per school month (E.C. 46014).</w:t>
      </w:r>
    </w:p>
    <w:p w14:paraId="2E34AE76" w14:textId="77777777" w:rsidR="004A28FF" w:rsidRPr="004A28FF" w:rsidRDefault="004A28FF" w:rsidP="004A28FF">
      <w:pPr>
        <w:tabs>
          <w:tab w:val="left" w:pos="900"/>
        </w:tabs>
        <w:ind w:left="450" w:hanging="90"/>
        <w:rPr>
          <w:rFonts w:ascii="Times New Roman" w:hAnsi="Times New Roman" w:cs="Times New Roman"/>
          <w:szCs w:val="18"/>
          <w:shd w:val="clear" w:color="auto" w:fill="FFFEFF"/>
        </w:rPr>
      </w:pPr>
    </w:p>
    <w:p w14:paraId="3615B6EA" w14:textId="77777777" w:rsidR="00A2496E" w:rsidRPr="004A28FF" w:rsidRDefault="00A2496E" w:rsidP="00F13FB4">
      <w:pPr>
        <w:pStyle w:val="ListParagraph"/>
        <w:numPr>
          <w:ilvl w:val="0"/>
          <w:numId w:val="37"/>
        </w:numPr>
        <w:tabs>
          <w:tab w:val="left" w:pos="900"/>
        </w:tabs>
        <w:rPr>
          <w:rFonts w:ascii="Times New Roman" w:hAnsi="Times New Roman" w:cs="Times New Roman"/>
          <w:b/>
        </w:rPr>
      </w:pPr>
      <w:r>
        <w:rPr>
          <w:rFonts w:ascii="Times New Roman" w:hAnsi="Times New Roman" w:cs="Times New Roman"/>
          <w:b/>
          <w:szCs w:val="18"/>
          <w:shd w:val="clear" w:color="auto" w:fill="FFFEFF"/>
        </w:rPr>
        <w:t>TEMPORARY DISABILITY</w:t>
      </w:r>
    </w:p>
    <w:p w14:paraId="7A1704DF" w14:textId="77777777" w:rsidR="004C2021" w:rsidRPr="004C2021" w:rsidRDefault="004C2021" w:rsidP="00AB18D7">
      <w:pPr>
        <w:pStyle w:val="Style"/>
        <w:shd w:val="clear" w:color="auto" w:fill="FFFEFF"/>
        <w:spacing w:before="19"/>
        <w:ind w:left="360" w:right="28"/>
        <w:rPr>
          <w:shd w:val="clear" w:color="auto" w:fill="FFFEFF"/>
        </w:rPr>
      </w:pPr>
      <w:r w:rsidRPr="004C2021">
        <w:rPr>
          <w:shd w:val="clear" w:color="auto" w:fill="FFFEFF"/>
        </w:rPr>
        <w:t>A pupil with a t</w:t>
      </w:r>
      <w:r>
        <w:rPr>
          <w:shd w:val="clear" w:color="auto" w:fill="FFFEFF"/>
        </w:rPr>
        <w:t xml:space="preserve">emporary disability that makes </w:t>
      </w:r>
      <w:r w:rsidRPr="004C2021">
        <w:rPr>
          <w:shd w:val="clear" w:color="auto" w:fill="FFFEFF"/>
        </w:rPr>
        <w:t>attendance in the regu</w:t>
      </w:r>
      <w:r>
        <w:rPr>
          <w:shd w:val="clear" w:color="auto" w:fill="FFFEFF"/>
        </w:rPr>
        <w:t xml:space="preserve">lar day classes or alternative </w:t>
      </w:r>
      <w:r w:rsidRPr="004C2021">
        <w:rPr>
          <w:shd w:val="clear" w:color="auto" w:fill="FFFEFF"/>
        </w:rPr>
        <w:t xml:space="preserve">education program </w:t>
      </w:r>
      <w:r>
        <w:rPr>
          <w:shd w:val="clear" w:color="auto" w:fill="FFFEFF"/>
        </w:rPr>
        <w:t xml:space="preserve">in which the pupil is enrolled </w:t>
      </w:r>
      <w:r w:rsidRPr="004C2021">
        <w:rPr>
          <w:shd w:val="clear" w:color="auto" w:fill="FFFEFF"/>
        </w:rPr>
        <w:t>impossible or inadvi</w:t>
      </w:r>
      <w:r>
        <w:rPr>
          <w:shd w:val="clear" w:color="auto" w:fill="FFFEFF"/>
        </w:rPr>
        <w:t xml:space="preserve">sable shall receive individual </w:t>
      </w:r>
      <w:r w:rsidRPr="004C2021">
        <w:rPr>
          <w:shd w:val="clear" w:color="auto" w:fill="FFFEFF"/>
        </w:rPr>
        <w:t>instruction provided by t</w:t>
      </w:r>
      <w:r>
        <w:rPr>
          <w:shd w:val="clear" w:color="auto" w:fill="FFFEFF"/>
        </w:rPr>
        <w:t xml:space="preserve">he district in which the pupil </w:t>
      </w:r>
      <w:r w:rsidRPr="004C2021">
        <w:rPr>
          <w:shd w:val="clear" w:color="auto" w:fill="FFFEFF"/>
        </w:rPr>
        <w:t xml:space="preserve">is deemed to reside. (E.C. 48206.3, 48207, 48208) </w:t>
      </w:r>
    </w:p>
    <w:p w14:paraId="6022E55B" w14:textId="77777777" w:rsidR="004C2021" w:rsidRPr="004C2021" w:rsidRDefault="004C2021" w:rsidP="004C2021">
      <w:pPr>
        <w:tabs>
          <w:tab w:val="left" w:pos="900"/>
        </w:tabs>
        <w:rPr>
          <w:rFonts w:ascii="Times New Roman" w:hAnsi="Times New Roman" w:cs="Times New Roman"/>
          <w:b/>
        </w:rPr>
      </w:pPr>
    </w:p>
    <w:p w14:paraId="35C5C820" w14:textId="77777777" w:rsidR="00A2496E" w:rsidRPr="004C2021" w:rsidRDefault="00A2496E" w:rsidP="00F13FB4">
      <w:pPr>
        <w:pStyle w:val="ListParagraph"/>
        <w:numPr>
          <w:ilvl w:val="0"/>
          <w:numId w:val="37"/>
        </w:numPr>
        <w:tabs>
          <w:tab w:val="left" w:pos="900"/>
        </w:tabs>
        <w:rPr>
          <w:rFonts w:ascii="Times New Roman" w:hAnsi="Times New Roman" w:cs="Times New Roman"/>
          <w:b/>
        </w:rPr>
      </w:pPr>
      <w:r>
        <w:rPr>
          <w:rFonts w:ascii="Times New Roman" w:hAnsi="Times New Roman" w:cs="Times New Roman"/>
          <w:b/>
          <w:szCs w:val="18"/>
          <w:shd w:val="clear" w:color="auto" w:fill="FFFEFF"/>
        </w:rPr>
        <w:t>HOSPITALIZED STUDENTS</w:t>
      </w:r>
    </w:p>
    <w:p w14:paraId="7F9B34F5" w14:textId="77777777" w:rsidR="004C2021" w:rsidRDefault="004C2021" w:rsidP="00AB18D7">
      <w:pPr>
        <w:pStyle w:val="Style"/>
        <w:shd w:val="clear" w:color="auto" w:fill="FFFEFF"/>
        <w:spacing w:before="19"/>
        <w:ind w:left="360" w:right="28"/>
        <w:rPr>
          <w:shd w:val="clear" w:color="auto" w:fill="FFFEFF"/>
        </w:rPr>
      </w:pPr>
      <w:r w:rsidRPr="004C2021">
        <w:rPr>
          <w:shd w:val="clear" w:color="auto" w:fill="FFFEFF"/>
        </w:rPr>
        <w:t>It shall be the primary r</w:t>
      </w:r>
      <w:r>
        <w:rPr>
          <w:shd w:val="clear" w:color="auto" w:fill="FFFEFF"/>
        </w:rPr>
        <w:t xml:space="preserve">esponsibility of the parent to </w:t>
      </w:r>
      <w:r w:rsidRPr="004C2021">
        <w:rPr>
          <w:shd w:val="clear" w:color="auto" w:fill="FFFEFF"/>
        </w:rPr>
        <w:t>notify the school district i</w:t>
      </w:r>
      <w:r>
        <w:rPr>
          <w:shd w:val="clear" w:color="auto" w:fill="FFFEFF"/>
        </w:rPr>
        <w:t xml:space="preserve">n which the student is </w:t>
      </w:r>
      <w:r w:rsidRPr="004C2021">
        <w:rPr>
          <w:shd w:val="clear" w:color="auto" w:fill="FFFEFF"/>
        </w:rPr>
        <w:t>temporarily residing o</w:t>
      </w:r>
      <w:r>
        <w:rPr>
          <w:shd w:val="clear" w:color="auto" w:fill="FFFEFF"/>
        </w:rPr>
        <w:t xml:space="preserve">f his presence in a qualifying </w:t>
      </w:r>
      <w:r w:rsidRPr="004C2021">
        <w:rPr>
          <w:shd w:val="clear" w:color="auto" w:fill="FFFEFF"/>
        </w:rPr>
        <w:t>hospital. Within five wor</w:t>
      </w:r>
      <w:r>
        <w:rPr>
          <w:shd w:val="clear" w:color="auto" w:fill="FFFEFF"/>
        </w:rPr>
        <w:t xml:space="preserve">king days of the notification, </w:t>
      </w:r>
      <w:r w:rsidRPr="004C2021">
        <w:rPr>
          <w:shd w:val="clear" w:color="auto" w:fill="FFFEFF"/>
        </w:rPr>
        <w:t>the school district s</w:t>
      </w:r>
      <w:r>
        <w:rPr>
          <w:shd w:val="clear" w:color="auto" w:fill="FFFEFF"/>
        </w:rPr>
        <w:t xml:space="preserve">hall determine eligibility and </w:t>
      </w:r>
      <w:r w:rsidRPr="004C2021">
        <w:rPr>
          <w:shd w:val="clear" w:color="auto" w:fill="FFFEFF"/>
        </w:rPr>
        <w:t>shall, if eligibl</w:t>
      </w:r>
      <w:r>
        <w:rPr>
          <w:shd w:val="clear" w:color="auto" w:fill="FFFEFF"/>
        </w:rPr>
        <w:t xml:space="preserve">e, place the student within an </w:t>
      </w:r>
      <w:r w:rsidRPr="004C2021">
        <w:rPr>
          <w:shd w:val="clear" w:color="auto" w:fill="FFFEFF"/>
        </w:rPr>
        <w:t>additional five day</w:t>
      </w:r>
      <w:r>
        <w:rPr>
          <w:shd w:val="clear" w:color="auto" w:fill="FFFEFF"/>
        </w:rPr>
        <w:t xml:space="preserve">s in an instructional program. </w:t>
      </w:r>
      <w:r w:rsidRPr="004C2021">
        <w:rPr>
          <w:shd w:val="clear" w:color="auto" w:fill="FFFEFF"/>
        </w:rPr>
        <w:t xml:space="preserve">(E.C. 48207) </w:t>
      </w:r>
    </w:p>
    <w:p w14:paraId="004BAA32" w14:textId="77777777" w:rsidR="004C2021" w:rsidRPr="00C04BFF" w:rsidRDefault="004C2021" w:rsidP="00C04BFF">
      <w:pPr>
        <w:tabs>
          <w:tab w:val="left" w:pos="900"/>
        </w:tabs>
        <w:rPr>
          <w:rFonts w:ascii="Times New Roman" w:hAnsi="Times New Roman" w:cs="Times New Roman"/>
          <w:b/>
        </w:rPr>
      </w:pPr>
    </w:p>
    <w:p w14:paraId="71CCF822" w14:textId="77777777" w:rsidR="00A2496E" w:rsidRPr="004C2021" w:rsidRDefault="00A2496E" w:rsidP="00F13FB4">
      <w:pPr>
        <w:pStyle w:val="ListParagraph"/>
        <w:numPr>
          <w:ilvl w:val="0"/>
          <w:numId w:val="37"/>
        </w:numPr>
        <w:tabs>
          <w:tab w:val="left" w:pos="900"/>
        </w:tabs>
        <w:rPr>
          <w:rFonts w:ascii="Times New Roman" w:hAnsi="Times New Roman" w:cs="Times New Roman"/>
          <w:b/>
        </w:rPr>
      </w:pPr>
      <w:r>
        <w:rPr>
          <w:rFonts w:ascii="Times New Roman" w:hAnsi="Times New Roman" w:cs="Times New Roman"/>
          <w:b/>
          <w:szCs w:val="18"/>
          <w:shd w:val="clear" w:color="auto" w:fill="FFFEFF"/>
        </w:rPr>
        <w:t>ATTENDANCE CLERK</w:t>
      </w:r>
    </w:p>
    <w:p w14:paraId="5F58247E" w14:textId="77777777" w:rsidR="004C2021" w:rsidRPr="004C2021" w:rsidRDefault="004C2021" w:rsidP="00AB18D7">
      <w:pPr>
        <w:pStyle w:val="Style"/>
        <w:shd w:val="clear" w:color="auto" w:fill="FFFEFF"/>
        <w:spacing w:before="19"/>
        <w:ind w:left="360" w:right="33"/>
        <w:rPr>
          <w:shd w:val="clear" w:color="auto" w:fill="FFFEFF"/>
        </w:rPr>
      </w:pPr>
      <w:r w:rsidRPr="004C2021">
        <w:rPr>
          <w:shd w:val="clear" w:color="auto" w:fill="FFFEFF"/>
        </w:rPr>
        <w:t>The attendance cle</w:t>
      </w:r>
      <w:r>
        <w:rPr>
          <w:shd w:val="clear" w:color="auto" w:fill="FFFEFF"/>
        </w:rPr>
        <w:t xml:space="preserve">rk will work with students and </w:t>
      </w:r>
      <w:r w:rsidRPr="004C2021">
        <w:rPr>
          <w:shd w:val="clear" w:color="auto" w:fill="FFFEFF"/>
        </w:rPr>
        <w:t>parents in conjunction</w:t>
      </w:r>
      <w:r>
        <w:rPr>
          <w:shd w:val="clear" w:color="auto" w:fill="FFFEFF"/>
        </w:rPr>
        <w:t xml:space="preserve"> with school-site personnel in </w:t>
      </w:r>
      <w:r w:rsidRPr="004C2021">
        <w:rPr>
          <w:shd w:val="clear" w:color="auto" w:fill="FFFEFF"/>
        </w:rPr>
        <w:t>attempting to resolve a</w:t>
      </w:r>
      <w:r>
        <w:rPr>
          <w:shd w:val="clear" w:color="auto" w:fill="FFFEFF"/>
        </w:rPr>
        <w:t xml:space="preserve">ttendance and related behavior </w:t>
      </w:r>
      <w:r w:rsidRPr="004C2021">
        <w:rPr>
          <w:shd w:val="clear" w:color="auto" w:fill="FFFEFF"/>
        </w:rPr>
        <w:t xml:space="preserve">problems. </w:t>
      </w:r>
    </w:p>
    <w:p w14:paraId="537CCC77" w14:textId="77777777" w:rsidR="004C2021" w:rsidRPr="00A2496E" w:rsidRDefault="004C2021" w:rsidP="004C2021">
      <w:pPr>
        <w:pStyle w:val="ListParagraph"/>
        <w:tabs>
          <w:tab w:val="left" w:pos="900"/>
        </w:tabs>
        <w:rPr>
          <w:rFonts w:ascii="Times New Roman" w:hAnsi="Times New Roman" w:cs="Times New Roman"/>
          <w:b/>
        </w:rPr>
      </w:pPr>
    </w:p>
    <w:p w14:paraId="75BCD123" w14:textId="77777777" w:rsidR="00A2496E" w:rsidRPr="004C2021" w:rsidRDefault="00A2496E" w:rsidP="00F13FB4">
      <w:pPr>
        <w:pStyle w:val="ListParagraph"/>
        <w:numPr>
          <w:ilvl w:val="0"/>
          <w:numId w:val="37"/>
        </w:numPr>
        <w:tabs>
          <w:tab w:val="left" w:pos="900"/>
        </w:tabs>
        <w:rPr>
          <w:rFonts w:ascii="Times New Roman" w:hAnsi="Times New Roman" w:cs="Times New Roman"/>
          <w:b/>
        </w:rPr>
      </w:pPr>
      <w:r>
        <w:rPr>
          <w:rFonts w:ascii="Times New Roman" w:hAnsi="Times New Roman" w:cs="Times New Roman"/>
          <w:b/>
          <w:szCs w:val="18"/>
          <w:shd w:val="clear" w:color="auto" w:fill="FFFEFF"/>
        </w:rPr>
        <w:t>ATTENDANCE SUPERVISION</w:t>
      </w:r>
    </w:p>
    <w:p w14:paraId="67B018BC" w14:textId="77777777" w:rsidR="004C2021" w:rsidRPr="004C2021" w:rsidRDefault="004C2021" w:rsidP="00AB18D7">
      <w:pPr>
        <w:pStyle w:val="Style"/>
        <w:shd w:val="clear" w:color="auto" w:fill="FFFEFF"/>
        <w:spacing w:before="19"/>
        <w:ind w:left="360" w:right="33"/>
        <w:rPr>
          <w:shd w:val="clear" w:color="auto" w:fill="FFFEFF"/>
        </w:rPr>
      </w:pPr>
      <w:r w:rsidRPr="004C2021">
        <w:rPr>
          <w:shd w:val="clear" w:color="auto" w:fill="FFFEFF"/>
        </w:rPr>
        <w:t>Once a pupil accumula</w:t>
      </w:r>
      <w:r>
        <w:rPr>
          <w:shd w:val="clear" w:color="auto" w:fill="FFFEFF"/>
        </w:rPr>
        <w:t xml:space="preserve">tes fifteen (15) days absences </w:t>
      </w:r>
      <w:r w:rsidRPr="004C2021">
        <w:rPr>
          <w:shd w:val="clear" w:color="auto" w:fill="FFFEFF"/>
        </w:rPr>
        <w:t>(excused or unexcuse</w:t>
      </w:r>
      <w:r>
        <w:rPr>
          <w:shd w:val="clear" w:color="auto" w:fill="FFFEFF"/>
        </w:rPr>
        <w:t xml:space="preserve">d) during one (1) school year, </w:t>
      </w:r>
      <w:r w:rsidRPr="004C2021">
        <w:rPr>
          <w:shd w:val="clear" w:color="auto" w:fill="FFFEFF"/>
        </w:rPr>
        <w:t>they may be pla</w:t>
      </w:r>
      <w:r>
        <w:rPr>
          <w:shd w:val="clear" w:color="auto" w:fill="FFFEFF"/>
        </w:rPr>
        <w:t xml:space="preserve">ced on Attendance Supervision, </w:t>
      </w:r>
      <w:r w:rsidRPr="004C2021">
        <w:rPr>
          <w:shd w:val="clear" w:color="auto" w:fill="FFFEFF"/>
        </w:rPr>
        <w:t>which imposes a requir</w:t>
      </w:r>
      <w:r>
        <w:rPr>
          <w:shd w:val="clear" w:color="auto" w:fill="FFFEFF"/>
        </w:rPr>
        <w:t>ement that a licensed medical practitioner must verify additional absences</w:t>
      </w:r>
      <w:r w:rsidRPr="004C2021">
        <w:rPr>
          <w:shd w:val="clear" w:color="auto" w:fill="FFFEFF"/>
        </w:rPr>
        <w:t xml:space="preserve">. </w:t>
      </w:r>
    </w:p>
    <w:p w14:paraId="69B1C939" w14:textId="77777777" w:rsidR="004C2021" w:rsidRDefault="004C2021" w:rsidP="004C2021">
      <w:pPr>
        <w:pStyle w:val="ListParagraph"/>
        <w:tabs>
          <w:tab w:val="left" w:pos="900"/>
        </w:tabs>
        <w:rPr>
          <w:rFonts w:ascii="Times New Roman" w:hAnsi="Times New Roman" w:cs="Times New Roman"/>
          <w:b/>
        </w:rPr>
      </w:pPr>
    </w:p>
    <w:p w14:paraId="6481833F" w14:textId="77777777" w:rsidR="00C04BFF" w:rsidRDefault="00C04BFF" w:rsidP="004C2021">
      <w:pPr>
        <w:pStyle w:val="ListParagraph"/>
        <w:tabs>
          <w:tab w:val="left" w:pos="900"/>
        </w:tabs>
        <w:rPr>
          <w:rFonts w:ascii="Times New Roman" w:hAnsi="Times New Roman" w:cs="Times New Roman"/>
          <w:b/>
        </w:rPr>
      </w:pPr>
    </w:p>
    <w:p w14:paraId="5794E52C" w14:textId="77777777" w:rsidR="00C04BFF" w:rsidRDefault="00C04BFF" w:rsidP="004C2021">
      <w:pPr>
        <w:pStyle w:val="ListParagraph"/>
        <w:tabs>
          <w:tab w:val="left" w:pos="900"/>
        </w:tabs>
        <w:rPr>
          <w:rFonts w:ascii="Times New Roman" w:hAnsi="Times New Roman" w:cs="Times New Roman"/>
          <w:b/>
        </w:rPr>
      </w:pPr>
    </w:p>
    <w:p w14:paraId="0628A84C" w14:textId="77777777" w:rsidR="00C04BFF" w:rsidRDefault="00C04BFF" w:rsidP="004C2021">
      <w:pPr>
        <w:pStyle w:val="ListParagraph"/>
        <w:tabs>
          <w:tab w:val="left" w:pos="900"/>
        </w:tabs>
        <w:rPr>
          <w:rFonts w:ascii="Times New Roman" w:hAnsi="Times New Roman" w:cs="Times New Roman"/>
          <w:b/>
        </w:rPr>
      </w:pPr>
    </w:p>
    <w:p w14:paraId="60CD20E2" w14:textId="77777777" w:rsidR="00C04BFF" w:rsidRDefault="00C04BFF" w:rsidP="00C04BFF">
      <w:pPr>
        <w:tabs>
          <w:tab w:val="left" w:pos="900"/>
        </w:tabs>
        <w:rPr>
          <w:rFonts w:ascii="Times New Roman" w:hAnsi="Times New Roman" w:cs="Times New Roman"/>
          <w:b/>
          <w:sz w:val="32"/>
        </w:rPr>
      </w:pPr>
      <w:r w:rsidRPr="00EE467D">
        <w:rPr>
          <w:rFonts w:ascii="Times New Roman" w:hAnsi="Times New Roman" w:cs="Times New Roman"/>
          <w:b/>
          <w:sz w:val="32"/>
        </w:rPr>
        <w:lastRenderedPageBreak/>
        <w:t>ATTENDANCE</w:t>
      </w:r>
      <w:r>
        <w:rPr>
          <w:rFonts w:ascii="Times New Roman" w:hAnsi="Times New Roman" w:cs="Times New Roman"/>
          <w:b/>
          <w:sz w:val="32"/>
        </w:rPr>
        <w:t xml:space="preserve"> CONTINUED</w:t>
      </w:r>
    </w:p>
    <w:p w14:paraId="38735D90" w14:textId="77777777" w:rsidR="00C04BFF" w:rsidRPr="00A2496E" w:rsidRDefault="00C04BFF" w:rsidP="004C2021">
      <w:pPr>
        <w:pStyle w:val="ListParagraph"/>
        <w:tabs>
          <w:tab w:val="left" w:pos="900"/>
        </w:tabs>
        <w:rPr>
          <w:rFonts w:ascii="Times New Roman" w:hAnsi="Times New Roman" w:cs="Times New Roman"/>
          <w:b/>
        </w:rPr>
      </w:pPr>
    </w:p>
    <w:p w14:paraId="3CD92086" w14:textId="77777777" w:rsidR="00A2496E" w:rsidRPr="004C2021" w:rsidRDefault="00A2496E" w:rsidP="00F13FB4">
      <w:pPr>
        <w:pStyle w:val="ListParagraph"/>
        <w:numPr>
          <w:ilvl w:val="0"/>
          <w:numId w:val="37"/>
        </w:numPr>
        <w:tabs>
          <w:tab w:val="left" w:pos="720"/>
        </w:tabs>
        <w:rPr>
          <w:rFonts w:ascii="Times New Roman" w:hAnsi="Times New Roman" w:cs="Times New Roman"/>
          <w:b/>
        </w:rPr>
      </w:pPr>
      <w:r>
        <w:rPr>
          <w:rFonts w:ascii="Times New Roman" w:hAnsi="Times New Roman" w:cs="Times New Roman"/>
          <w:b/>
          <w:szCs w:val="18"/>
          <w:shd w:val="clear" w:color="auto" w:fill="FFFEFF"/>
        </w:rPr>
        <w:t>SCHOOL ATTENDANCE REVIEW BOARD (SARB)</w:t>
      </w:r>
    </w:p>
    <w:p w14:paraId="70C18BE5" w14:textId="77777777" w:rsidR="00317A5A" w:rsidRPr="00317A5A" w:rsidRDefault="00317A5A" w:rsidP="00C04BFF">
      <w:pPr>
        <w:pStyle w:val="Style"/>
        <w:shd w:val="clear" w:color="auto" w:fill="FFFEFF"/>
        <w:spacing w:before="19"/>
        <w:ind w:left="180" w:right="153"/>
        <w:rPr>
          <w:rFonts w:cs="Times New Roman"/>
          <w:shd w:val="clear" w:color="auto" w:fill="FFFEFF"/>
        </w:rPr>
      </w:pPr>
      <w:r w:rsidRPr="00317A5A">
        <w:rPr>
          <w:rFonts w:cs="Times New Roman"/>
          <w:shd w:val="clear" w:color="auto" w:fill="FFFEFF"/>
        </w:rPr>
        <w:t>This board is staffed by community agency persons and volunteers to deal with students and families prior to being referred to the District Attorney or County Probation. The students are referred after all</w:t>
      </w:r>
      <w:r>
        <w:rPr>
          <w:rFonts w:cs="Times New Roman"/>
          <w:shd w:val="clear" w:color="auto" w:fill="FFFEFF"/>
        </w:rPr>
        <w:t xml:space="preserve"> </w:t>
      </w:r>
      <w:r w:rsidRPr="00317A5A">
        <w:rPr>
          <w:rFonts w:cs="Times New Roman"/>
          <w:w w:val="84"/>
          <w:shd w:val="clear" w:color="auto" w:fill="FFFEFF"/>
        </w:rPr>
        <w:t xml:space="preserve">school resources and </w:t>
      </w:r>
      <w:r w:rsidRPr="00317A5A">
        <w:rPr>
          <w:rFonts w:cs="Times New Roman"/>
          <w:i/>
          <w:iCs/>
          <w:w w:val="81"/>
          <w:shd w:val="clear" w:color="auto" w:fill="FFFEFF"/>
        </w:rPr>
        <w:t xml:space="preserve">services </w:t>
      </w:r>
      <w:r w:rsidRPr="00317A5A">
        <w:rPr>
          <w:rFonts w:cs="Times New Roman"/>
          <w:w w:val="84"/>
          <w:shd w:val="clear" w:color="auto" w:fill="FFFEFF"/>
        </w:rPr>
        <w:t xml:space="preserve">resources have been </w:t>
      </w:r>
      <w:r w:rsidRPr="00317A5A">
        <w:rPr>
          <w:rFonts w:cs="Times New Roman"/>
          <w:shd w:val="clear" w:color="auto" w:fill="FFFEFF"/>
        </w:rPr>
        <w:t xml:space="preserve">exhausted. (E.C. 48263, 48320-4) </w:t>
      </w:r>
    </w:p>
    <w:p w14:paraId="4C20BA84" w14:textId="77777777" w:rsidR="004C2021" w:rsidRPr="00A2496E" w:rsidRDefault="004C2021" w:rsidP="004C2021">
      <w:pPr>
        <w:pStyle w:val="ListParagraph"/>
        <w:tabs>
          <w:tab w:val="left" w:pos="900"/>
        </w:tabs>
        <w:rPr>
          <w:rFonts w:ascii="Times New Roman" w:hAnsi="Times New Roman" w:cs="Times New Roman"/>
          <w:b/>
        </w:rPr>
      </w:pPr>
    </w:p>
    <w:p w14:paraId="1EA02A34" w14:textId="77777777" w:rsidR="00A2496E" w:rsidRPr="00317A5A" w:rsidRDefault="00A2496E" w:rsidP="00F13FB4">
      <w:pPr>
        <w:pStyle w:val="ListParagraph"/>
        <w:numPr>
          <w:ilvl w:val="0"/>
          <w:numId w:val="37"/>
        </w:numPr>
        <w:tabs>
          <w:tab w:val="left" w:pos="720"/>
        </w:tabs>
        <w:rPr>
          <w:rFonts w:ascii="Times New Roman" w:hAnsi="Times New Roman" w:cs="Times New Roman"/>
          <w:b/>
        </w:rPr>
      </w:pPr>
      <w:r>
        <w:rPr>
          <w:rFonts w:ascii="Times New Roman" w:hAnsi="Times New Roman" w:cs="Times New Roman"/>
          <w:b/>
          <w:szCs w:val="18"/>
          <w:shd w:val="clear" w:color="auto" w:fill="FFFEFF"/>
        </w:rPr>
        <w:t>TRUANCY</w:t>
      </w:r>
    </w:p>
    <w:p w14:paraId="017FD4FA" w14:textId="4C6E0621" w:rsidR="00317A5A" w:rsidRPr="00317A5A" w:rsidRDefault="00317A5A" w:rsidP="00C04BFF">
      <w:pPr>
        <w:pStyle w:val="Style"/>
        <w:shd w:val="clear" w:color="auto" w:fill="FFFEFF"/>
        <w:spacing w:before="4"/>
        <w:ind w:left="180" w:right="24"/>
        <w:rPr>
          <w:shd w:val="clear" w:color="auto" w:fill="FFFEFF"/>
        </w:rPr>
      </w:pPr>
      <w:r w:rsidRPr="00317A5A">
        <w:rPr>
          <w:shd w:val="clear" w:color="auto" w:fill="FFFEFF"/>
        </w:rPr>
        <w:t xml:space="preserve">Any pupil subject to </w:t>
      </w:r>
      <w:r>
        <w:rPr>
          <w:shd w:val="clear" w:color="auto" w:fill="FFFEFF"/>
        </w:rPr>
        <w:t xml:space="preserve">compulsory full-time education </w:t>
      </w:r>
      <w:r w:rsidRPr="00317A5A">
        <w:rPr>
          <w:shd w:val="clear" w:color="auto" w:fill="FFFEFF"/>
        </w:rPr>
        <w:t>or to compulsory</w:t>
      </w:r>
      <w:r>
        <w:rPr>
          <w:shd w:val="clear" w:color="auto" w:fill="FFFEFF"/>
        </w:rPr>
        <w:t xml:space="preserve"> continuation education who is </w:t>
      </w:r>
      <w:r w:rsidRPr="00317A5A">
        <w:rPr>
          <w:shd w:val="clear" w:color="auto" w:fill="FFFEFF"/>
        </w:rPr>
        <w:t>absent from school without valid excus</w:t>
      </w:r>
      <w:r>
        <w:rPr>
          <w:shd w:val="clear" w:color="auto" w:fill="FFFEFF"/>
        </w:rPr>
        <w:t xml:space="preserve">e three full </w:t>
      </w:r>
      <w:r w:rsidRPr="00317A5A">
        <w:rPr>
          <w:shd w:val="clear" w:color="auto" w:fill="FFFEFF"/>
        </w:rPr>
        <w:t>days in one school ye</w:t>
      </w:r>
      <w:r>
        <w:rPr>
          <w:shd w:val="clear" w:color="auto" w:fill="FFFEFF"/>
        </w:rPr>
        <w:t xml:space="preserve">ar or tardy or absent for more </w:t>
      </w:r>
      <w:r w:rsidRPr="00317A5A">
        <w:rPr>
          <w:shd w:val="clear" w:color="auto" w:fill="FFFEFF"/>
        </w:rPr>
        <w:t xml:space="preserve">than any </w:t>
      </w:r>
      <w:r w:rsidR="00B0107B" w:rsidRPr="00317A5A">
        <w:rPr>
          <w:shd w:val="clear" w:color="auto" w:fill="FFFEFF"/>
        </w:rPr>
        <w:t>30-minute</w:t>
      </w:r>
      <w:r>
        <w:rPr>
          <w:shd w:val="clear" w:color="auto" w:fill="FFFEFF"/>
        </w:rPr>
        <w:t xml:space="preserve"> period during the school day </w:t>
      </w:r>
      <w:r w:rsidRPr="00317A5A">
        <w:rPr>
          <w:shd w:val="clear" w:color="auto" w:fill="FFFEFF"/>
        </w:rPr>
        <w:t>without a valid ex</w:t>
      </w:r>
      <w:r>
        <w:rPr>
          <w:shd w:val="clear" w:color="auto" w:fill="FFFEFF"/>
        </w:rPr>
        <w:t xml:space="preserve">cuse on three occasions in one </w:t>
      </w:r>
      <w:r w:rsidRPr="00317A5A">
        <w:rPr>
          <w:shd w:val="clear" w:color="auto" w:fill="FFFEFF"/>
        </w:rPr>
        <w:t>school year, or any co</w:t>
      </w:r>
      <w:r>
        <w:rPr>
          <w:shd w:val="clear" w:color="auto" w:fill="FFFEFF"/>
        </w:rPr>
        <w:t xml:space="preserve">mbination thereof, is a truant </w:t>
      </w:r>
      <w:r w:rsidRPr="00317A5A">
        <w:rPr>
          <w:shd w:val="clear" w:color="auto" w:fill="FFFEFF"/>
        </w:rPr>
        <w:t>and shall be reported to the attenda</w:t>
      </w:r>
      <w:r>
        <w:rPr>
          <w:shd w:val="clear" w:color="auto" w:fill="FFFEFF"/>
        </w:rPr>
        <w:t xml:space="preserve">nce supervisor or </w:t>
      </w:r>
      <w:r w:rsidRPr="00317A5A">
        <w:rPr>
          <w:shd w:val="clear" w:color="auto" w:fill="FFFEFF"/>
        </w:rPr>
        <w:t>to the superintendent</w:t>
      </w:r>
      <w:r>
        <w:rPr>
          <w:shd w:val="clear" w:color="auto" w:fill="FFFEFF"/>
        </w:rPr>
        <w:t xml:space="preserve"> of the school district. (E.C. </w:t>
      </w:r>
      <w:r w:rsidRPr="00317A5A">
        <w:rPr>
          <w:shd w:val="clear" w:color="auto" w:fill="FFFEFF"/>
        </w:rPr>
        <w:t xml:space="preserve">48260 (a)) </w:t>
      </w:r>
    </w:p>
    <w:p w14:paraId="201A2442" w14:textId="77777777" w:rsidR="00317A5A" w:rsidRPr="00317A5A" w:rsidRDefault="00317A5A" w:rsidP="00C04BFF">
      <w:pPr>
        <w:pStyle w:val="Style"/>
        <w:shd w:val="clear" w:color="auto" w:fill="FFFEFF"/>
        <w:spacing w:before="124"/>
        <w:ind w:left="180" w:right="24"/>
        <w:rPr>
          <w:shd w:val="clear" w:color="auto" w:fill="FFFEFF"/>
        </w:rPr>
      </w:pPr>
      <w:r w:rsidRPr="00317A5A">
        <w:rPr>
          <w:shd w:val="clear" w:color="auto" w:fill="FFFEFF"/>
        </w:rPr>
        <w:t>If the problem continues</w:t>
      </w:r>
      <w:r>
        <w:rPr>
          <w:shd w:val="clear" w:color="auto" w:fill="FFFEFF"/>
        </w:rPr>
        <w:t xml:space="preserve">, the student will be referred </w:t>
      </w:r>
      <w:r w:rsidRPr="00317A5A">
        <w:rPr>
          <w:shd w:val="clear" w:color="auto" w:fill="FFFEFF"/>
        </w:rPr>
        <w:t xml:space="preserve">to the School Attendance Review Board </w:t>
      </w:r>
      <w:r w:rsidRPr="00317A5A">
        <w:rPr>
          <w:b/>
          <w:shd w:val="clear" w:color="auto" w:fill="FFFEFF"/>
        </w:rPr>
        <w:t>(SARB).</w:t>
      </w:r>
      <w:r>
        <w:rPr>
          <w:shd w:val="clear" w:color="auto" w:fill="FFFEFF"/>
        </w:rPr>
        <w:t xml:space="preserve"> </w:t>
      </w:r>
      <w:r w:rsidRPr="00317A5A">
        <w:rPr>
          <w:shd w:val="clear" w:color="auto" w:fill="FFFEFF"/>
        </w:rPr>
        <w:t>School attendance is</w:t>
      </w:r>
      <w:r>
        <w:rPr>
          <w:shd w:val="clear" w:color="auto" w:fill="FFFEFF"/>
        </w:rPr>
        <w:t xml:space="preserve"> mandatory. It is the parent's </w:t>
      </w:r>
      <w:r w:rsidRPr="00317A5A">
        <w:rPr>
          <w:shd w:val="clear" w:color="auto" w:fill="FFFEFF"/>
        </w:rPr>
        <w:t xml:space="preserve">responsibility to ensure </w:t>
      </w:r>
      <w:r>
        <w:rPr>
          <w:shd w:val="clear" w:color="auto" w:fill="FFFEFF"/>
        </w:rPr>
        <w:t>his/her student attends school regularly.</w:t>
      </w:r>
    </w:p>
    <w:p w14:paraId="25EDBC9D" w14:textId="77777777" w:rsidR="00317A5A" w:rsidRPr="00A2496E" w:rsidRDefault="00317A5A" w:rsidP="00317A5A">
      <w:pPr>
        <w:pStyle w:val="ListParagraph"/>
        <w:tabs>
          <w:tab w:val="left" w:pos="900"/>
        </w:tabs>
        <w:rPr>
          <w:rFonts w:ascii="Times New Roman" w:hAnsi="Times New Roman" w:cs="Times New Roman"/>
          <w:b/>
        </w:rPr>
      </w:pPr>
    </w:p>
    <w:p w14:paraId="2C69A0B3" w14:textId="77777777" w:rsidR="00A2496E" w:rsidRPr="00317A5A" w:rsidRDefault="00A2496E" w:rsidP="00F13FB4">
      <w:pPr>
        <w:pStyle w:val="ListParagraph"/>
        <w:numPr>
          <w:ilvl w:val="0"/>
          <w:numId w:val="37"/>
        </w:numPr>
        <w:tabs>
          <w:tab w:val="left" w:pos="720"/>
        </w:tabs>
        <w:rPr>
          <w:rFonts w:ascii="Times New Roman" w:hAnsi="Times New Roman" w:cs="Times New Roman"/>
          <w:b/>
        </w:rPr>
      </w:pPr>
      <w:r>
        <w:rPr>
          <w:rFonts w:ascii="Times New Roman" w:hAnsi="Times New Roman" w:cs="Times New Roman"/>
          <w:b/>
          <w:szCs w:val="18"/>
          <w:shd w:val="clear" w:color="auto" w:fill="FFFEFF"/>
        </w:rPr>
        <w:t>NOTIFICATION OF TRUANCY</w:t>
      </w:r>
    </w:p>
    <w:p w14:paraId="6B46C40F" w14:textId="77777777" w:rsidR="00317A5A" w:rsidRPr="00317A5A" w:rsidRDefault="00317A5A" w:rsidP="00C04BFF">
      <w:pPr>
        <w:pStyle w:val="Style"/>
        <w:shd w:val="clear" w:color="auto" w:fill="FFFEFF"/>
        <w:spacing w:before="4"/>
        <w:ind w:left="180" w:right="24"/>
        <w:rPr>
          <w:shd w:val="clear" w:color="auto" w:fill="FFFEFF"/>
        </w:rPr>
      </w:pPr>
      <w:r w:rsidRPr="00317A5A">
        <w:rPr>
          <w:shd w:val="clear" w:color="auto" w:fill="FFFEFF"/>
        </w:rPr>
        <w:t>Upon a pupil's initial c</w:t>
      </w:r>
      <w:r>
        <w:rPr>
          <w:shd w:val="clear" w:color="auto" w:fill="FFFEFF"/>
        </w:rPr>
        <w:t xml:space="preserve">lassification as a truant, the </w:t>
      </w:r>
      <w:r w:rsidRPr="00317A5A">
        <w:rPr>
          <w:shd w:val="clear" w:color="auto" w:fill="FFFEFF"/>
        </w:rPr>
        <w:t>school district shal</w:t>
      </w:r>
      <w:r>
        <w:rPr>
          <w:shd w:val="clear" w:color="auto" w:fill="FFFEFF"/>
        </w:rPr>
        <w:t xml:space="preserve">l notify the pupil's parent or </w:t>
      </w:r>
      <w:r w:rsidRPr="00317A5A">
        <w:rPr>
          <w:shd w:val="clear" w:color="auto" w:fill="FFFEFF"/>
        </w:rPr>
        <w:t>guardian, by first-</w:t>
      </w:r>
      <w:r>
        <w:rPr>
          <w:shd w:val="clear" w:color="auto" w:fill="FFFEFF"/>
        </w:rPr>
        <w:t xml:space="preserve">class mail or other reasonable </w:t>
      </w:r>
      <w:r w:rsidRPr="00317A5A">
        <w:rPr>
          <w:shd w:val="clear" w:color="auto" w:fill="FFFEFF"/>
        </w:rPr>
        <w:t xml:space="preserve">means, of the following: </w:t>
      </w:r>
    </w:p>
    <w:p w14:paraId="14DC7185" w14:textId="77777777" w:rsidR="00AB18D7" w:rsidRDefault="00317A5A" w:rsidP="00F13FB4">
      <w:pPr>
        <w:pStyle w:val="Style"/>
        <w:numPr>
          <w:ilvl w:val="0"/>
          <w:numId w:val="4"/>
        </w:numPr>
        <w:shd w:val="clear" w:color="auto" w:fill="FFFEFF"/>
        <w:rPr>
          <w:shd w:val="clear" w:color="auto" w:fill="FFFEFF"/>
        </w:rPr>
      </w:pPr>
      <w:r w:rsidRPr="00317A5A">
        <w:rPr>
          <w:shd w:val="clear" w:color="auto" w:fill="FFFEFF"/>
        </w:rPr>
        <w:t xml:space="preserve">That the pupil is truant. </w:t>
      </w:r>
    </w:p>
    <w:p w14:paraId="67FBB323" w14:textId="77777777" w:rsidR="008A59ED" w:rsidRDefault="00317A5A" w:rsidP="00F13FB4">
      <w:pPr>
        <w:pStyle w:val="Style"/>
        <w:numPr>
          <w:ilvl w:val="0"/>
          <w:numId w:val="4"/>
        </w:numPr>
        <w:shd w:val="clear" w:color="auto" w:fill="FFFEFF"/>
        <w:rPr>
          <w:shd w:val="clear" w:color="auto" w:fill="FFFEFF"/>
        </w:rPr>
      </w:pPr>
      <w:r w:rsidRPr="00317A5A">
        <w:rPr>
          <w:shd w:val="clear" w:color="auto" w:fill="FFFEFF"/>
        </w:rPr>
        <w:t>That the pare</w:t>
      </w:r>
      <w:r>
        <w:rPr>
          <w:shd w:val="clear" w:color="auto" w:fill="FFFEFF"/>
        </w:rPr>
        <w:t xml:space="preserve">nt or guardian is obligated to </w:t>
      </w:r>
      <w:r w:rsidRPr="00317A5A">
        <w:rPr>
          <w:shd w:val="clear" w:color="auto" w:fill="FFFEFF"/>
        </w:rPr>
        <w:t xml:space="preserve">compel attendance of the pupil at school. </w:t>
      </w:r>
    </w:p>
    <w:p w14:paraId="3E142BEB" w14:textId="77777777" w:rsidR="008A59ED" w:rsidRDefault="00317A5A" w:rsidP="00F13FB4">
      <w:pPr>
        <w:pStyle w:val="Style"/>
        <w:numPr>
          <w:ilvl w:val="0"/>
          <w:numId w:val="4"/>
        </w:numPr>
        <w:shd w:val="clear" w:color="auto" w:fill="FFFEFF"/>
        <w:rPr>
          <w:shd w:val="clear" w:color="auto" w:fill="FFFEFF"/>
        </w:rPr>
      </w:pPr>
      <w:r w:rsidRPr="008A59ED">
        <w:rPr>
          <w:shd w:val="clear" w:color="auto" w:fill="FFFEFF"/>
        </w:rPr>
        <w:t xml:space="preserve">That parents or guardians who fail to meet this obligation may be guilty of an infraction and subject to prosecution pursuant to Article 6 (commencing with Section 48290) of Chapter 2 of Part 27. </w:t>
      </w:r>
    </w:p>
    <w:p w14:paraId="26E5A6EC" w14:textId="77777777" w:rsidR="008A59ED" w:rsidRDefault="00317A5A" w:rsidP="00F13FB4">
      <w:pPr>
        <w:pStyle w:val="Style"/>
        <w:numPr>
          <w:ilvl w:val="0"/>
          <w:numId w:val="4"/>
        </w:numPr>
        <w:shd w:val="clear" w:color="auto" w:fill="FFFEFF"/>
        <w:rPr>
          <w:shd w:val="clear" w:color="auto" w:fill="FFFEFF"/>
        </w:rPr>
      </w:pPr>
      <w:r w:rsidRPr="008A59ED">
        <w:rPr>
          <w:shd w:val="clear" w:color="auto" w:fill="FFFEFF"/>
        </w:rPr>
        <w:t xml:space="preserve">That the parent or guardian has the right to meet with appropriate school personnel to discuss solutions to the pupil's truancy. </w:t>
      </w:r>
    </w:p>
    <w:p w14:paraId="53416953" w14:textId="77777777" w:rsidR="008A59ED" w:rsidRDefault="00317A5A" w:rsidP="00F13FB4">
      <w:pPr>
        <w:pStyle w:val="Style"/>
        <w:numPr>
          <w:ilvl w:val="0"/>
          <w:numId w:val="4"/>
        </w:numPr>
        <w:shd w:val="clear" w:color="auto" w:fill="FFFEFF"/>
        <w:rPr>
          <w:shd w:val="clear" w:color="auto" w:fill="FFFEFF"/>
        </w:rPr>
      </w:pPr>
      <w:r w:rsidRPr="008A59ED">
        <w:rPr>
          <w:shd w:val="clear" w:color="auto" w:fill="FFFEFF"/>
        </w:rPr>
        <w:t xml:space="preserve">That the pupil may be subject to prosecution under Section 48264. </w:t>
      </w:r>
    </w:p>
    <w:p w14:paraId="0F727AD5" w14:textId="77777777" w:rsidR="008A59ED" w:rsidRDefault="00317A5A" w:rsidP="00F13FB4">
      <w:pPr>
        <w:pStyle w:val="Style"/>
        <w:numPr>
          <w:ilvl w:val="0"/>
          <w:numId w:val="4"/>
        </w:numPr>
        <w:shd w:val="clear" w:color="auto" w:fill="FFFEFF"/>
        <w:rPr>
          <w:shd w:val="clear" w:color="auto" w:fill="FFFEFF"/>
        </w:rPr>
      </w:pPr>
      <w:r w:rsidRPr="008A59ED">
        <w:rPr>
          <w:shd w:val="clear" w:color="auto" w:fill="FFFEFF"/>
        </w:rPr>
        <w:t xml:space="preserve">That the pupil may be subject to suspension, restriction, or delay of the pupil's driving privilege pursuant to Section 13202.7 of the Vehicle Code. </w:t>
      </w:r>
    </w:p>
    <w:p w14:paraId="35DF0383" w14:textId="77777777" w:rsidR="00317A5A" w:rsidRPr="008A59ED" w:rsidRDefault="00317A5A" w:rsidP="00F13FB4">
      <w:pPr>
        <w:pStyle w:val="Style"/>
        <w:numPr>
          <w:ilvl w:val="0"/>
          <w:numId w:val="4"/>
        </w:numPr>
        <w:shd w:val="clear" w:color="auto" w:fill="FFFEFF"/>
        <w:rPr>
          <w:shd w:val="clear" w:color="auto" w:fill="FFFEFF"/>
        </w:rPr>
      </w:pPr>
      <w:r w:rsidRPr="008A59ED">
        <w:rPr>
          <w:shd w:val="clear" w:color="auto" w:fill="FFFEFF"/>
        </w:rPr>
        <w:t xml:space="preserve">That it is recommended that the parent or guardian accompany the pupil to school and attend classes with the pupil for one day. (E.C. 48260.5) </w:t>
      </w:r>
    </w:p>
    <w:p w14:paraId="47969307" w14:textId="77777777" w:rsidR="00535320" w:rsidRPr="00C04BFF" w:rsidRDefault="00535320" w:rsidP="00C04BFF">
      <w:pPr>
        <w:tabs>
          <w:tab w:val="left" w:pos="900"/>
        </w:tabs>
        <w:rPr>
          <w:rFonts w:ascii="Times New Roman" w:hAnsi="Times New Roman" w:cs="Times New Roman"/>
          <w:b/>
        </w:rPr>
      </w:pPr>
    </w:p>
    <w:p w14:paraId="76935698" w14:textId="77777777" w:rsidR="003031AC" w:rsidRPr="00317A5A" w:rsidRDefault="003031AC" w:rsidP="00F13FB4">
      <w:pPr>
        <w:pStyle w:val="ListParagraph"/>
        <w:numPr>
          <w:ilvl w:val="0"/>
          <w:numId w:val="37"/>
        </w:numPr>
        <w:tabs>
          <w:tab w:val="left" w:pos="720"/>
        </w:tabs>
        <w:rPr>
          <w:rFonts w:ascii="Times New Roman" w:hAnsi="Times New Roman" w:cs="Times New Roman"/>
          <w:b/>
        </w:rPr>
      </w:pPr>
      <w:r>
        <w:rPr>
          <w:rFonts w:ascii="Times New Roman" w:hAnsi="Times New Roman" w:cs="Times New Roman"/>
          <w:b/>
          <w:szCs w:val="18"/>
          <w:shd w:val="clear" w:color="auto" w:fill="FFFEFF"/>
        </w:rPr>
        <w:t>CHRONIC TRUANCY</w:t>
      </w:r>
    </w:p>
    <w:p w14:paraId="0D6E0A5F" w14:textId="77777777" w:rsidR="003031AC" w:rsidRPr="003031AC" w:rsidRDefault="003031AC" w:rsidP="00C04BFF">
      <w:pPr>
        <w:pStyle w:val="Style"/>
        <w:shd w:val="clear" w:color="auto" w:fill="FFFEFF"/>
        <w:tabs>
          <w:tab w:val="left" w:pos="90"/>
        </w:tabs>
        <w:spacing w:before="4"/>
        <w:ind w:left="180" w:right="24"/>
        <w:rPr>
          <w:shd w:val="clear" w:color="auto" w:fill="FFFEFF"/>
        </w:rPr>
      </w:pPr>
      <w:r w:rsidRPr="003031AC">
        <w:rPr>
          <w:shd w:val="clear" w:color="auto" w:fill="FFFEFF"/>
        </w:rPr>
        <w:t xml:space="preserve">Any pupil subject to </w:t>
      </w:r>
      <w:r>
        <w:rPr>
          <w:shd w:val="clear" w:color="auto" w:fill="FFFEFF"/>
        </w:rPr>
        <w:t xml:space="preserve">compulsory full-time education </w:t>
      </w:r>
      <w:r w:rsidRPr="003031AC">
        <w:rPr>
          <w:shd w:val="clear" w:color="auto" w:fill="FFFEFF"/>
        </w:rPr>
        <w:t>or to compulsory</w:t>
      </w:r>
      <w:r>
        <w:rPr>
          <w:shd w:val="clear" w:color="auto" w:fill="FFFEFF"/>
        </w:rPr>
        <w:t xml:space="preserve"> continuation education who is </w:t>
      </w:r>
      <w:r w:rsidRPr="003031AC">
        <w:rPr>
          <w:shd w:val="clear" w:color="auto" w:fill="FFFEFF"/>
        </w:rPr>
        <w:t>absent from school</w:t>
      </w:r>
      <w:r>
        <w:rPr>
          <w:shd w:val="clear" w:color="auto" w:fill="FFFEFF"/>
        </w:rPr>
        <w:t xml:space="preserve"> without a valid excuse for 10 </w:t>
      </w:r>
      <w:r w:rsidRPr="003031AC">
        <w:rPr>
          <w:shd w:val="clear" w:color="auto" w:fill="FFFEFF"/>
        </w:rPr>
        <w:t xml:space="preserve">percent or more of the </w:t>
      </w:r>
      <w:r>
        <w:rPr>
          <w:shd w:val="clear" w:color="auto" w:fill="FFFEFF"/>
        </w:rPr>
        <w:t xml:space="preserve">schooldays in one school year, </w:t>
      </w:r>
      <w:r w:rsidRPr="003031AC">
        <w:rPr>
          <w:shd w:val="clear" w:color="auto" w:fill="FFFEFF"/>
        </w:rPr>
        <w:t>from the date of enro</w:t>
      </w:r>
      <w:r>
        <w:rPr>
          <w:shd w:val="clear" w:color="auto" w:fill="FFFEFF"/>
        </w:rPr>
        <w:t xml:space="preserve">llment to the current date, is </w:t>
      </w:r>
      <w:r w:rsidRPr="003031AC">
        <w:rPr>
          <w:shd w:val="clear" w:color="auto" w:fill="FFFEFF"/>
        </w:rPr>
        <w:t>deemed a chr</w:t>
      </w:r>
      <w:r>
        <w:rPr>
          <w:shd w:val="clear" w:color="auto" w:fill="FFFEFF"/>
        </w:rPr>
        <w:t xml:space="preserve">onic truant, provided that the </w:t>
      </w:r>
      <w:r w:rsidRPr="003031AC">
        <w:rPr>
          <w:shd w:val="clear" w:color="auto" w:fill="FFFEFF"/>
        </w:rPr>
        <w:t>appropriate school di</w:t>
      </w:r>
      <w:r>
        <w:rPr>
          <w:shd w:val="clear" w:color="auto" w:fill="FFFEFF"/>
        </w:rPr>
        <w:t xml:space="preserve">strict officer or employee has </w:t>
      </w:r>
      <w:r w:rsidRPr="003031AC">
        <w:rPr>
          <w:shd w:val="clear" w:color="auto" w:fill="FFFEFF"/>
        </w:rPr>
        <w:t>complied with S</w:t>
      </w:r>
      <w:r>
        <w:rPr>
          <w:shd w:val="clear" w:color="auto" w:fill="FFFEFF"/>
        </w:rPr>
        <w:t xml:space="preserve">ections 48260, 48260.5, 48261, </w:t>
      </w:r>
      <w:r w:rsidRPr="003031AC">
        <w:rPr>
          <w:shd w:val="clear" w:color="auto" w:fill="FFFEFF"/>
        </w:rPr>
        <w:t xml:space="preserve">48262,48263,48291 of the Education Code. </w:t>
      </w:r>
    </w:p>
    <w:p w14:paraId="51908972" w14:textId="77777777" w:rsidR="003031AC" w:rsidRDefault="003031AC" w:rsidP="00C04BFF">
      <w:pPr>
        <w:pStyle w:val="Style"/>
        <w:shd w:val="clear" w:color="auto" w:fill="FFFEFF"/>
        <w:tabs>
          <w:tab w:val="left" w:pos="90"/>
        </w:tabs>
        <w:spacing w:before="86"/>
        <w:ind w:left="180"/>
        <w:rPr>
          <w:shd w:val="clear" w:color="auto" w:fill="FFFEFF"/>
        </w:rPr>
      </w:pPr>
      <w:r w:rsidRPr="003031AC">
        <w:rPr>
          <w:shd w:val="clear" w:color="auto" w:fill="FFFEFF"/>
        </w:rPr>
        <w:t>If a chronically truant s</w:t>
      </w:r>
      <w:r>
        <w:rPr>
          <w:shd w:val="clear" w:color="auto" w:fill="FFFEFF"/>
        </w:rPr>
        <w:t xml:space="preserve">tudent is at least age 6 years </w:t>
      </w:r>
      <w:r w:rsidRPr="003031AC">
        <w:rPr>
          <w:shd w:val="clear" w:color="auto" w:fill="FFFEFF"/>
        </w:rPr>
        <w:t xml:space="preserve">and is in any of grades K-8, the attendance supervisor </w:t>
      </w:r>
      <w:r w:rsidRPr="003031AC">
        <w:rPr>
          <w:shd w:val="clear" w:color="auto" w:fill="FFFEFF"/>
        </w:rPr>
        <w:br/>
        <w:t>shall notify the par</w:t>
      </w:r>
      <w:r>
        <w:rPr>
          <w:shd w:val="clear" w:color="auto" w:fill="FFFEFF"/>
        </w:rPr>
        <w:t xml:space="preserve">ents/guardians that failure to </w:t>
      </w:r>
      <w:r w:rsidRPr="003031AC">
        <w:rPr>
          <w:shd w:val="clear" w:color="auto" w:fill="FFFEFF"/>
        </w:rPr>
        <w:t>reasonably supervi</w:t>
      </w:r>
      <w:r>
        <w:rPr>
          <w:shd w:val="clear" w:color="auto" w:fill="FFFEFF"/>
        </w:rPr>
        <w:t xml:space="preserve">se and encourage the student's </w:t>
      </w:r>
      <w:r w:rsidRPr="003031AC">
        <w:rPr>
          <w:shd w:val="clear" w:color="auto" w:fill="FFFEFF"/>
        </w:rPr>
        <w:t>school attendance may</w:t>
      </w:r>
      <w:r>
        <w:rPr>
          <w:shd w:val="clear" w:color="auto" w:fill="FFFEFF"/>
        </w:rPr>
        <w:t xml:space="preserve"> result in the parent/guardian </w:t>
      </w:r>
      <w:r w:rsidRPr="003031AC">
        <w:rPr>
          <w:shd w:val="clear" w:color="auto" w:fill="FFFEFF"/>
        </w:rPr>
        <w:t>being found guilt</w:t>
      </w:r>
      <w:r>
        <w:rPr>
          <w:shd w:val="clear" w:color="auto" w:fill="FFFEFF"/>
        </w:rPr>
        <w:t xml:space="preserve">y of a misdemeanor pursuant to </w:t>
      </w:r>
      <w:r w:rsidRPr="003031AC">
        <w:rPr>
          <w:shd w:val="clear" w:color="auto" w:fill="FFFEFF"/>
        </w:rPr>
        <w:t xml:space="preserve">Penal Code 270.1. </w:t>
      </w:r>
    </w:p>
    <w:p w14:paraId="30F5B754" w14:textId="77777777" w:rsidR="00E63B46" w:rsidRDefault="00E63B46" w:rsidP="00C04BFF">
      <w:pPr>
        <w:pStyle w:val="Style"/>
        <w:shd w:val="clear" w:color="auto" w:fill="FFFEFF"/>
        <w:tabs>
          <w:tab w:val="left" w:pos="90"/>
        </w:tabs>
        <w:spacing w:before="86"/>
        <w:ind w:left="180"/>
        <w:rPr>
          <w:shd w:val="clear" w:color="auto" w:fill="FFFEFF"/>
        </w:rPr>
      </w:pPr>
    </w:p>
    <w:p w14:paraId="5D86CDFB" w14:textId="75216382" w:rsidR="004A3953" w:rsidRDefault="004A3953" w:rsidP="00C04BFF">
      <w:pPr>
        <w:widowControl w:val="0"/>
        <w:tabs>
          <w:tab w:val="left" w:pos="90"/>
        </w:tabs>
        <w:autoSpaceDE w:val="0"/>
        <w:ind w:left="180" w:right="940"/>
        <w:rPr>
          <w:rFonts w:ascii="Times New Roman" w:hAnsi="Times New Roman" w:cs="Times New Roman"/>
          <w:position w:val="1"/>
          <w:szCs w:val="18"/>
        </w:rPr>
      </w:pPr>
      <w:r w:rsidRPr="00E63B46">
        <w:rPr>
          <w:rFonts w:ascii="Times New Roman" w:hAnsi="Times New Roman" w:cs="Times New Roman"/>
          <w:position w:val="1"/>
          <w:szCs w:val="18"/>
        </w:rPr>
        <w:t>T</w:t>
      </w:r>
      <w:r w:rsidRPr="00E63B46">
        <w:rPr>
          <w:rFonts w:ascii="Times New Roman" w:hAnsi="Times New Roman" w:cs="Times New Roman"/>
          <w:spacing w:val="1"/>
          <w:position w:val="1"/>
          <w:szCs w:val="18"/>
        </w:rPr>
        <w:t>h</w:t>
      </w:r>
      <w:r w:rsidRPr="00E63B46">
        <w:rPr>
          <w:rFonts w:ascii="Times New Roman" w:hAnsi="Times New Roman" w:cs="Times New Roman"/>
          <w:position w:val="1"/>
          <w:szCs w:val="18"/>
        </w:rPr>
        <w:t>e</w:t>
      </w:r>
      <w:r w:rsidRPr="00E63B46">
        <w:rPr>
          <w:rFonts w:ascii="Times New Roman" w:hAnsi="Times New Roman" w:cs="Times New Roman"/>
          <w:spacing w:val="6"/>
          <w:position w:val="1"/>
          <w:szCs w:val="18"/>
        </w:rPr>
        <w:t xml:space="preserve"> </w:t>
      </w:r>
      <w:r w:rsidRPr="00E63B46">
        <w:rPr>
          <w:rFonts w:ascii="Times New Roman" w:hAnsi="Times New Roman" w:cs="Times New Roman"/>
          <w:position w:val="1"/>
          <w:szCs w:val="18"/>
        </w:rPr>
        <w:t>Bo</w:t>
      </w:r>
      <w:r w:rsidRPr="00E63B46">
        <w:rPr>
          <w:rFonts w:ascii="Times New Roman" w:hAnsi="Times New Roman" w:cs="Times New Roman"/>
          <w:spacing w:val="1"/>
          <w:position w:val="1"/>
          <w:szCs w:val="18"/>
        </w:rPr>
        <w:t>a</w:t>
      </w:r>
      <w:r w:rsidRPr="00E63B46">
        <w:rPr>
          <w:rFonts w:ascii="Times New Roman" w:hAnsi="Times New Roman" w:cs="Times New Roman"/>
          <w:position w:val="1"/>
          <w:szCs w:val="18"/>
        </w:rPr>
        <w:t>rd</w:t>
      </w:r>
      <w:r w:rsidRPr="00E63B46">
        <w:rPr>
          <w:rFonts w:ascii="Times New Roman" w:hAnsi="Times New Roman" w:cs="Times New Roman"/>
          <w:spacing w:val="6"/>
          <w:position w:val="1"/>
          <w:szCs w:val="18"/>
        </w:rPr>
        <w:t xml:space="preserve"> </w:t>
      </w:r>
      <w:r w:rsidRPr="00E63B46">
        <w:rPr>
          <w:rFonts w:ascii="Times New Roman" w:hAnsi="Times New Roman" w:cs="Times New Roman"/>
          <w:position w:val="1"/>
          <w:szCs w:val="18"/>
        </w:rPr>
        <w:t>of</w:t>
      </w:r>
      <w:r w:rsidRPr="00E63B46">
        <w:rPr>
          <w:rFonts w:ascii="Times New Roman" w:hAnsi="Times New Roman" w:cs="Times New Roman"/>
          <w:spacing w:val="5"/>
          <w:position w:val="1"/>
          <w:szCs w:val="18"/>
        </w:rPr>
        <w:t xml:space="preserve"> </w:t>
      </w:r>
      <w:r w:rsidRPr="00E63B46">
        <w:rPr>
          <w:rFonts w:ascii="Times New Roman" w:hAnsi="Times New Roman" w:cs="Times New Roman"/>
          <w:position w:val="1"/>
          <w:szCs w:val="18"/>
        </w:rPr>
        <w:t>Tr</w:t>
      </w:r>
      <w:r w:rsidRPr="00E63B46">
        <w:rPr>
          <w:rFonts w:ascii="Times New Roman" w:hAnsi="Times New Roman" w:cs="Times New Roman"/>
          <w:spacing w:val="1"/>
          <w:position w:val="1"/>
          <w:szCs w:val="18"/>
        </w:rPr>
        <w:t>u</w:t>
      </w:r>
      <w:r w:rsidRPr="00E63B46">
        <w:rPr>
          <w:rFonts w:ascii="Times New Roman" w:hAnsi="Times New Roman" w:cs="Times New Roman"/>
          <w:position w:val="1"/>
          <w:szCs w:val="18"/>
        </w:rPr>
        <w:t>stees</w:t>
      </w:r>
      <w:r w:rsidRPr="00E63B46">
        <w:rPr>
          <w:rFonts w:ascii="Times New Roman" w:hAnsi="Times New Roman" w:cs="Times New Roman"/>
          <w:spacing w:val="6"/>
          <w:position w:val="1"/>
          <w:szCs w:val="18"/>
        </w:rPr>
        <w:t xml:space="preserve"> </w:t>
      </w:r>
      <w:r w:rsidRPr="00E63B46">
        <w:rPr>
          <w:rFonts w:ascii="Times New Roman" w:hAnsi="Times New Roman" w:cs="Times New Roman"/>
          <w:spacing w:val="1"/>
          <w:position w:val="1"/>
          <w:szCs w:val="18"/>
        </w:rPr>
        <w:t>ma</w:t>
      </w:r>
      <w:r w:rsidRPr="00E63B46">
        <w:rPr>
          <w:rFonts w:ascii="Times New Roman" w:hAnsi="Times New Roman" w:cs="Times New Roman"/>
          <w:position w:val="1"/>
          <w:szCs w:val="18"/>
        </w:rPr>
        <w:t>y</w:t>
      </w:r>
      <w:r w:rsidRPr="00E63B46">
        <w:rPr>
          <w:rFonts w:ascii="Times New Roman" w:hAnsi="Times New Roman" w:cs="Times New Roman"/>
          <w:spacing w:val="5"/>
          <w:position w:val="1"/>
          <w:szCs w:val="18"/>
        </w:rPr>
        <w:t xml:space="preserve"> </w:t>
      </w:r>
      <w:r w:rsidRPr="00E63B46">
        <w:rPr>
          <w:rFonts w:ascii="Times New Roman" w:hAnsi="Times New Roman" w:cs="Times New Roman"/>
          <w:spacing w:val="1"/>
          <w:position w:val="1"/>
          <w:szCs w:val="18"/>
        </w:rPr>
        <w:t>d</w:t>
      </w:r>
      <w:r w:rsidRPr="00E63B46">
        <w:rPr>
          <w:rFonts w:ascii="Times New Roman" w:hAnsi="Times New Roman" w:cs="Times New Roman"/>
          <w:position w:val="1"/>
          <w:szCs w:val="18"/>
        </w:rPr>
        <w:t>e</w:t>
      </w:r>
      <w:r w:rsidRPr="00E63B46">
        <w:rPr>
          <w:rFonts w:ascii="Times New Roman" w:hAnsi="Times New Roman" w:cs="Times New Roman"/>
          <w:spacing w:val="1"/>
          <w:position w:val="1"/>
          <w:szCs w:val="18"/>
        </w:rPr>
        <w:t>n</w:t>
      </w:r>
      <w:r w:rsidRPr="00E63B46">
        <w:rPr>
          <w:rFonts w:ascii="Times New Roman" w:hAnsi="Times New Roman" w:cs="Times New Roman"/>
          <w:position w:val="1"/>
          <w:szCs w:val="18"/>
        </w:rPr>
        <w:t>y</w:t>
      </w:r>
      <w:r w:rsidRPr="00E63B46">
        <w:rPr>
          <w:rFonts w:ascii="Times New Roman" w:hAnsi="Times New Roman" w:cs="Times New Roman"/>
          <w:spacing w:val="6"/>
          <w:position w:val="1"/>
          <w:szCs w:val="18"/>
        </w:rPr>
        <w:t xml:space="preserve"> </w:t>
      </w:r>
      <w:r w:rsidRPr="00E63B46">
        <w:rPr>
          <w:rFonts w:ascii="Times New Roman" w:hAnsi="Times New Roman" w:cs="Times New Roman"/>
          <w:position w:val="1"/>
          <w:szCs w:val="18"/>
        </w:rPr>
        <w:t>e</w:t>
      </w:r>
      <w:r w:rsidRPr="00E63B46">
        <w:rPr>
          <w:rFonts w:ascii="Times New Roman" w:hAnsi="Times New Roman" w:cs="Times New Roman"/>
          <w:spacing w:val="1"/>
          <w:position w:val="1"/>
          <w:szCs w:val="18"/>
        </w:rPr>
        <w:t>n</w:t>
      </w:r>
      <w:r w:rsidRPr="00E63B46">
        <w:rPr>
          <w:rFonts w:ascii="Times New Roman" w:hAnsi="Times New Roman" w:cs="Times New Roman"/>
          <w:position w:val="1"/>
          <w:szCs w:val="18"/>
        </w:rPr>
        <w:t>roll</w:t>
      </w:r>
      <w:r w:rsidRPr="00E63B46">
        <w:rPr>
          <w:rFonts w:ascii="Times New Roman" w:hAnsi="Times New Roman" w:cs="Times New Roman"/>
          <w:spacing w:val="1"/>
          <w:position w:val="1"/>
          <w:szCs w:val="18"/>
        </w:rPr>
        <w:t>m</w:t>
      </w:r>
      <w:r w:rsidRPr="00E63B46">
        <w:rPr>
          <w:rFonts w:ascii="Times New Roman" w:hAnsi="Times New Roman" w:cs="Times New Roman"/>
          <w:position w:val="1"/>
          <w:szCs w:val="18"/>
        </w:rPr>
        <w:t>e</w:t>
      </w:r>
      <w:r w:rsidRPr="00E63B46">
        <w:rPr>
          <w:rFonts w:ascii="Times New Roman" w:hAnsi="Times New Roman" w:cs="Times New Roman"/>
          <w:spacing w:val="1"/>
          <w:position w:val="1"/>
          <w:szCs w:val="18"/>
        </w:rPr>
        <w:t>n</w:t>
      </w:r>
      <w:r w:rsidRPr="00E63B46">
        <w:rPr>
          <w:rFonts w:ascii="Times New Roman" w:hAnsi="Times New Roman" w:cs="Times New Roman"/>
          <w:position w:val="1"/>
          <w:szCs w:val="18"/>
        </w:rPr>
        <w:t>t</w:t>
      </w:r>
      <w:r w:rsidRPr="00E63B46">
        <w:rPr>
          <w:rFonts w:ascii="Times New Roman" w:hAnsi="Times New Roman" w:cs="Times New Roman"/>
          <w:spacing w:val="6"/>
          <w:position w:val="1"/>
          <w:szCs w:val="18"/>
        </w:rPr>
        <w:t xml:space="preserve"> </w:t>
      </w:r>
      <w:r w:rsidRPr="00E63B46">
        <w:rPr>
          <w:rFonts w:ascii="Times New Roman" w:hAnsi="Times New Roman" w:cs="Times New Roman"/>
          <w:position w:val="1"/>
          <w:szCs w:val="18"/>
        </w:rPr>
        <w:t>to</w:t>
      </w:r>
      <w:r w:rsidRPr="00E63B46">
        <w:rPr>
          <w:rFonts w:ascii="Times New Roman" w:hAnsi="Times New Roman" w:cs="Times New Roman"/>
          <w:spacing w:val="6"/>
          <w:position w:val="1"/>
          <w:szCs w:val="18"/>
        </w:rPr>
        <w:t xml:space="preserve"> </w:t>
      </w:r>
      <w:r w:rsidRPr="00E63B46">
        <w:rPr>
          <w:rFonts w:ascii="Times New Roman" w:hAnsi="Times New Roman" w:cs="Times New Roman"/>
          <w:spacing w:val="1"/>
          <w:position w:val="1"/>
          <w:szCs w:val="18"/>
        </w:rPr>
        <w:t>a</w:t>
      </w:r>
      <w:r w:rsidRPr="00E63B46">
        <w:rPr>
          <w:rFonts w:ascii="Times New Roman" w:hAnsi="Times New Roman" w:cs="Times New Roman"/>
          <w:position w:val="1"/>
          <w:szCs w:val="18"/>
        </w:rPr>
        <w:t>n</w:t>
      </w:r>
      <w:r w:rsidRPr="00E63B46">
        <w:rPr>
          <w:rFonts w:ascii="Times New Roman" w:hAnsi="Times New Roman" w:cs="Times New Roman"/>
          <w:spacing w:val="4"/>
          <w:position w:val="1"/>
          <w:szCs w:val="18"/>
        </w:rPr>
        <w:t xml:space="preserve"> </w:t>
      </w:r>
      <w:r w:rsidRPr="00E63B46">
        <w:rPr>
          <w:rFonts w:ascii="Times New Roman" w:hAnsi="Times New Roman" w:cs="Times New Roman"/>
          <w:w w:val="99"/>
          <w:position w:val="1"/>
          <w:szCs w:val="18"/>
        </w:rPr>
        <w:t>i</w:t>
      </w:r>
      <w:r w:rsidRPr="00E63B46">
        <w:rPr>
          <w:rFonts w:ascii="Times New Roman" w:hAnsi="Times New Roman" w:cs="Times New Roman"/>
          <w:spacing w:val="1"/>
          <w:w w:val="99"/>
          <w:position w:val="1"/>
          <w:szCs w:val="18"/>
        </w:rPr>
        <w:t>nd</w:t>
      </w:r>
      <w:r w:rsidRPr="00E63B46">
        <w:rPr>
          <w:rFonts w:ascii="Times New Roman" w:hAnsi="Times New Roman" w:cs="Times New Roman"/>
          <w:spacing w:val="-1"/>
          <w:w w:val="99"/>
          <w:position w:val="1"/>
          <w:szCs w:val="18"/>
        </w:rPr>
        <w:t>i</w:t>
      </w:r>
      <w:r w:rsidRPr="00E63B46">
        <w:rPr>
          <w:rFonts w:ascii="Times New Roman" w:hAnsi="Times New Roman" w:cs="Times New Roman"/>
          <w:w w:val="99"/>
          <w:position w:val="1"/>
          <w:szCs w:val="18"/>
        </w:rPr>
        <w:t>vi</w:t>
      </w:r>
      <w:r w:rsidRPr="00E63B46">
        <w:rPr>
          <w:rFonts w:ascii="Times New Roman" w:hAnsi="Times New Roman" w:cs="Times New Roman"/>
          <w:spacing w:val="1"/>
          <w:w w:val="99"/>
          <w:position w:val="1"/>
          <w:szCs w:val="18"/>
        </w:rPr>
        <w:t>dua</w:t>
      </w:r>
      <w:r w:rsidRPr="00E63B46">
        <w:rPr>
          <w:rFonts w:ascii="Times New Roman" w:hAnsi="Times New Roman" w:cs="Times New Roman"/>
          <w:w w:val="99"/>
          <w:position w:val="1"/>
          <w:szCs w:val="18"/>
        </w:rPr>
        <w:t>l</w:t>
      </w:r>
      <w:r w:rsidRPr="00E63B46">
        <w:rPr>
          <w:rFonts w:ascii="Times New Roman" w:hAnsi="Times New Roman" w:cs="Times New Roman"/>
          <w:spacing w:val="4"/>
          <w:position w:val="1"/>
          <w:szCs w:val="18"/>
        </w:rPr>
        <w:t xml:space="preserve"> </w:t>
      </w:r>
      <w:r w:rsidRPr="00E63B46">
        <w:rPr>
          <w:rFonts w:ascii="Times New Roman" w:hAnsi="Times New Roman" w:cs="Times New Roman"/>
          <w:position w:val="1"/>
          <w:szCs w:val="18"/>
        </w:rPr>
        <w:t>w</w:t>
      </w:r>
      <w:r w:rsidRPr="00E63B46">
        <w:rPr>
          <w:rFonts w:ascii="Times New Roman" w:hAnsi="Times New Roman" w:cs="Times New Roman"/>
          <w:spacing w:val="1"/>
          <w:position w:val="1"/>
          <w:szCs w:val="18"/>
        </w:rPr>
        <w:t>h</w:t>
      </w:r>
      <w:r w:rsidRPr="00E63B46">
        <w:rPr>
          <w:rFonts w:ascii="Times New Roman" w:hAnsi="Times New Roman" w:cs="Times New Roman"/>
          <w:position w:val="1"/>
          <w:szCs w:val="18"/>
        </w:rPr>
        <w:t>o</w:t>
      </w:r>
      <w:r w:rsidRPr="00E63B46">
        <w:rPr>
          <w:rFonts w:ascii="Times New Roman" w:hAnsi="Times New Roman" w:cs="Times New Roman"/>
          <w:spacing w:val="4"/>
          <w:position w:val="1"/>
          <w:szCs w:val="18"/>
        </w:rPr>
        <w:t xml:space="preserve"> </w:t>
      </w:r>
      <w:r w:rsidRPr="00E63B46">
        <w:rPr>
          <w:rFonts w:ascii="Times New Roman" w:hAnsi="Times New Roman" w:cs="Times New Roman"/>
          <w:spacing w:val="1"/>
          <w:position w:val="1"/>
          <w:szCs w:val="18"/>
        </w:rPr>
        <w:t>ha</w:t>
      </w:r>
      <w:r w:rsidRPr="00E63B46">
        <w:rPr>
          <w:rFonts w:ascii="Times New Roman" w:hAnsi="Times New Roman" w:cs="Times New Roman"/>
          <w:position w:val="1"/>
          <w:szCs w:val="18"/>
        </w:rPr>
        <w:t>s</w:t>
      </w:r>
      <w:r w:rsidRPr="00E63B46">
        <w:rPr>
          <w:rFonts w:ascii="Times New Roman" w:hAnsi="Times New Roman" w:cs="Times New Roman"/>
          <w:spacing w:val="3"/>
          <w:position w:val="1"/>
          <w:szCs w:val="18"/>
        </w:rPr>
        <w:t xml:space="preserve"> </w:t>
      </w:r>
      <w:r w:rsidRPr="00E63B46">
        <w:rPr>
          <w:rFonts w:ascii="Times New Roman" w:hAnsi="Times New Roman" w:cs="Times New Roman"/>
          <w:spacing w:val="1"/>
          <w:w w:val="99"/>
          <w:position w:val="1"/>
          <w:szCs w:val="18"/>
        </w:rPr>
        <w:t>b</w:t>
      </w:r>
      <w:r w:rsidRPr="00E63B46">
        <w:rPr>
          <w:rFonts w:ascii="Times New Roman" w:hAnsi="Times New Roman" w:cs="Times New Roman"/>
          <w:w w:val="99"/>
          <w:position w:val="1"/>
          <w:szCs w:val="18"/>
        </w:rPr>
        <w:t xml:space="preserve">een </w:t>
      </w:r>
      <w:r w:rsidRPr="00E63B46">
        <w:rPr>
          <w:rFonts w:ascii="Times New Roman" w:hAnsi="Times New Roman" w:cs="Times New Roman"/>
          <w:position w:val="1"/>
          <w:szCs w:val="18"/>
        </w:rPr>
        <w:t>e</w:t>
      </w:r>
      <w:r w:rsidRPr="00E63B46">
        <w:rPr>
          <w:rFonts w:ascii="Times New Roman" w:hAnsi="Times New Roman" w:cs="Times New Roman"/>
          <w:spacing w:val="1"/>
          <w:position w:val="1"/>
          <w:szCs w:val="18"/>
        </w:rPr>
        <w:t>xp</w:t>
      </w:r>
      <w:r w:rsidRPr="00E63B46">
        <w:rPr>
          <w:rFonts w:ascii="Times New Roman" w:hAnsi="Times New Roman" w:cs="Times New Roman"/>
          <w:position w:val="1"/>
          <w:szCs w:val="18"/>
        </w:rPr>
        <w:t xml:space="preserve">elled from </w:t>
      </w:r>
      <w:r w:rsidRPr="00E63B46">
        <w:rPr>
          <w:rFonts w:ascii="Times New Roman" w:hAnsi="Times New Roman" w:cs="Times New Roman"/>
          <w:spacing w:val="1"/>
          <w:position w:val="1"/>
          <w:szCs w:val="18"/>
        </w:rPr>
        <w:t>an</w:t>
      </w:r>
      <w:r w:rsidRPr="00E63B46">
        <w:rPr>
          <w:rFonts w:ascii="Times New Roman" w:hAnsi="Times New Roman" w:cs="Times New Roman"/>
          <w:position w:val="1"/>
          <w:szCs w:val="18"/>
        </w:rPr>
        <w:t>ot</w:t>
      </w:r>
      <w:r w:rsidRPr="00E63B46">
        <w:rPr>
          <w:rFonts w:ascii="Times New Roman" w:hAnsi="Times New Roman" w:cs="Times New Roman"/>
          <w:spacing w:val="1"/>
          <w:position w:val="1"/>
          <w:szCs w:val="18"/>
        </w:rPr>
        <w:t>h</w:t>
      </w:r>
      <w:r w:rsidRPr="00E63B46">
        <w:rPr>
          <w:rFonts w:ascii="Times New Roman" w:hAnsi="Times New Roman" w:cs="Times New Roman"/>
          <w:position w:val="1"/>
          <w:szCs w:val="18"/>
        </w:rPr>
        <w:t>er sc</w:t>
      </w:r>
      <w:r w:rsidRPr="00E63B46">
        <w:rPr>
          <w:rFonts w:ascii="Times New Roman" w:hAnsi="Times New Roman" w:cs="Times New Roman"/>
          <w:spacing w:val="1"/>
          <w:position w:val="1"/>
          <w:szCs w:val="18"/>
        </w:rPr>
        <w:t>h</w:t>
      </w:r>
      <w:r w:rsidRPr="00E63B46">
        <w:rPr>
          <w:rFonts w:ascii="Times New Roman" w:hAnsi="Times New Roman" w:cs="Times New Roman"/>
          <w:position w:val="1"/>
          <w:szCs w:val="18"/>
        </w:rPr>
        <w:t xml:space="preserve">ool </w:t>
      </w:r>
      <w:r w:rsidRPr="00E63B46">
        <w:rPr>
          <w:rFonts w:ascii="Times New Roman" w:hAnsi="Times New Roman" w:cs="Times New Roman"/>
          <w:spacing w:val="31"/>
          <w:position w:val="1"/>
          <w:szCs w:val="18"/>
        </w:rPr>
        <w:t>district</w:t>
      </w:r>
      <w:r w:rsidRPr="00E63B46">
        <w:rPr>
          <w:rFonts w:ascii="Times New Roman" w:hAnsi="Times New Roman" w:cs="Times New Roman"/>
          <w:position w:val="1"/>
          <w:szCs w:val="18"/>
        </w:rPr>
        <w:t xml:space="preserve"> for </w:t>
      </w:r>
      <w:r w:rsidRPr="00E63B46">
        <w:rPr>
          <w:rFonts w:ascii="Times New Roman" w:hAnsi="Times New Roman" w:cs="Times New Roman"/>
          <w:spacing w:val="1"/>
          <w:w w:val="99"/>
          <w:position w:val="1"/>
          <w:szCs w:val="18"/>
        </w:rPr>
        <w:t>a</w:t>
      </w:r>
      <w:r w:rsidRPr="00E63B46">
        <w:rPr>
          <w:rFonts w:ascii="Times New Roman" w:hAnsi="Times New Roman" w:cs="Times New Roman"/>
          <w:w w:val="99"/>
          <w:position w:val="1"/>
          <w:szCs w:val="18"/>
        </w:rPr>
        <w:t>cts</w:t>
      </w:r>
      <w:r w:rsidRPr="00E63B46">
        <w:rPr>
          <w:rFonts w:ascii="Times New Roman" w:hAnsi="Times New Roman" w:cs="Times New Roman"/>
          <w:spacing w:val="-12"/>
          <w:position w:val="1"/>
          <w:szCs w:val="18"/>
        </w:rPr>
        <w:t xml:space="preserve"> </w:t>
      </w:r>
      <w:r w:rsidRPr="00E63B46">
        <w:rPr>
          <w:rFonts w:ascii="Times New Roman" w:hAnsi="Times New Roman" w:cs="Times New Roman"/>
          <w:position w:val="1"/>
          <w:szCs w:val="18"/>
        </w:rPr>
        <w:t>s</w:t>
      </w:r>
      <w:r w:rsidRPr="00E63B46">
        <w:rPr>
          <w:rFonts w:ascii="Times New Roman" w:hAnsi="Times New Roman" w:cs="Times New Roman"/>
          <w:spacing w:val="1"/>
          <w:position w:val="1"/>
          <w:szCs w:val="18"/>
        </w:rPr>
        <w:t>p</w:t>
      </w:r>
      <w:r w:rsidRPr="00E63B46">
        <w:rPr>
          <w:rFonts w:ascii="Times New Roman" w:hAnsi="Times New Roman" w:cs="Times New Roman"/>
          <w:position w:val="1"/>
          <w:szCs w:val="18"/>
        </w:rPr>
        <w:t xml:space="preserve">ecified </w:t>
      </w:r>
      <w:r w:rsidRPr="00E63B46">
        <w:rPr>
          <w:rFonts w:ascii="Times New Roman" w:hAnsi="Times New Roman" w:cs="Times New Roman"/>
          <w:spacing w:val="1"/>
          <w:position w:val="1"/>
          <w:szCs w:val="18"/>
        </w:rPr>
        <w:t>und</w:t>
      </w:r>
      <w:r w:rsidRPr="00E63B46">
        <w:rPr>
          <w:rFonts w:ascii="Times New Roman" w:hAnsi="Times New Roman" w:cs="Times New Roman"/>
          <w:position w:val="1"/>
          <w:szCs w:val="18"/>
        </w:rPr>
        <w:t xml:space="preserve">er </w:t>
      </w:r>
      <w:r w:rsidRPr="00E63B46">
        <w:rPr>
          <w:rFonts w:ascii="Times New Roman" w:hAnsi="Times New Roman" w:cs="Times New Roman"/>
          <w:spacing w:val="-1"/>
          <w:w w:val="99"/>
          <w:position w:val="1"/>
          <w:szCs w:val="18"/>
        </w:rPr>
        <w:t>"</w:t>
      </w:r>
      <w:r w:rsidR="00B0107B" w:rsidRPr="00E63B46">
        <w:rPr>
          <w:rFonts w:ascii="Times New Roman" w:hAnsi="Times New Roman" w:cs="Times New Roman"/>
          <w:spacing w:val="1"/>
          <w:w w:val="99"/>
          <w:position w:val="1"/>
          <w:szCs w:val="18"/>
        </w:rPr>
        <w:t>II</w:t>
      </w:r>
      <w:r w:rsidR="00B0107B" w:rsidRPr="00E63B46">
        <w:rPr>
          <w:rFonts w:ascii="Times New Roman" w:hAnsi="Times New Roman" w:cs="Times New Roman"/>
          <w:w w:val="99"/>
          <w:position w:val="1"/>
          <w:szCs w:val="18"/>
        </w:rPr>
        <w:t>.</w:t>
      </w:r>
      <w:r w:rsidR="00B0107B" w:rsidRPr="00E63B46">
        <w:rPr>
          <w:rFonts w:ascii="Times New Roman" w:hAnsi="Times New Roman" w:cs="Times New Roman"/>
          <w:spacing w:val="-1"/>
          <w:position w:val="1"/>
          <w:szCs w:val="18"/>
        </w:rPr>
        <w:t xml:space="preserve"> Expulsion</w:t>
      </w:r>
      <w:r w:rsidRPr="00E63B46">
        <w:rPr>
          <w:rFonts w:ascii="Times New Roman" w:hAnsi="Times New Roman" w:cs="Times New Roman"/>
          <w:spacing w:val="-1"/>
          <w:position w:val="1"/>
          <w:szCs w:val="18"/>
        </w:rPr>
        <w:t>,</w:t>
      </w:r>
      <w:r w:rsidRPr="00E63B46">
        <w:rPr>
          <w:rFonts w:ascii="Times New Roman" w:hAnsi="Times New Roman" w:cs="Times New Roman"/>
          <w:position w:val="1"/>
          <w:szCs w:val="18"/>
        </w:rPr>
        <w:t>" for t</w:t>
      </w:r>
      <w:r w:rsidRPr="00E63B46">
        <w:rPr>
          <w:rFonts w:ascii="Times New Roman" w:hAnsi="Times New Roman" w:cs="Times New Roman"/>
          <w:spacing w:val="1"/>
          <w:position w:val="1"/>
          <w:szCs w:val="18"/>
        </w:rPr>
        <w:t>h</w:t>
      </w:r>
      <w:r w:rsidRPr="00E63B46">
        <w:rPr>
          <w:rFonts w:ascii="Times New Roman" w:hAnsi="Times New Roman" w:cs="Times New Roman"/>
          <w:position w:val="1"/>
          <w:szCs w:val="18"/>
        </w:rPr>
        <w:t>e</w:t>
      </w:r>
      <w:r w:rsidRPr="00E63B46">
        <w:rPr>
          <w:rFonts w:ascii="Times New Roman" w:hAnsi="Times New Roman" w:cs="Times New Roman"/>
          <w:spacing w:val="1"/>
          <w:position w:val="1"/>
          <w:szCs w:val="18"/>
        </w:rPr>
        <w:t xml:space="preserve"> </w:t>
      </w:r>
      <w:r w:rsidRPr="00E63B46">
        <w:rPr>
          <w:rFonts w:ascii="Times New Roman" w:hAnsi="Times New Roman" w:cs="Times New Roman"/>
          <w:position w:val="1"/>
          <w:szCs w:val="18"/>
        </w:rPr>
        <w:t>re</w:t>
      </w:r>
      <w:r w:rsidRPr="00E63B46">
        <w:rPr>
          <w:rFonts w:ascii="Times New Roman" w:hAnsi="Times New Roman" w:cs="Times New Roman"/>
          <w:spacing w:val="1"/>
          <w:position w:val="1"/>
          <w:szCs w:val="18"/>
        </w:rPr>
        <w:t>ma</w:t>
      </w:r>
      <w:r w:rsidRPr="00E63B46">
        <w:rPr>
          <w:rFonts w:ascii="Times New Roman" w:hAnsi="Times New Roman" w:cs="Times New Roman"/>
          <w:position w:val="1"/>
          <w:szCs w:val="18"/>
        </w:rPr>
        <w:t>i</w:t>
      </w:r>
      <w:r w:rsidRPr="00E63B46">
        <w:rPr>
          <w:rFonts w:ascii="Times New Roman" w:hAnsi="Times New Roman" w:cs="Times New Roman"/>
          <w:spacing w:val="1"/>
          <w:position w:val="1"/>
          <w:szCs w:val="18"/>
        </w:rPr>
        <w:t>nd</w:t>
      </w:r>
      <w:r w:rsidRPr="00E63B46">
        <w:rPr>
          <w:rFonts w:ascii="Times New Roman" w:hAnsi="Times New Roman" w:cs="Times New Roman"/>
          <w:position w:val="1"/>
          <w:szCs w:val="18"/>
        </w:rPr>
        <w:t>er of t</w:t>
      </w:r>
      <w:r w:rsidRPr="00E63B46">
        <w:rPr>
          <w:rFonts w:ascii="Times New Roman" w:hAnsi="Times New Roman" w:cs="Times New Roman"/>
          <w:spacing w:val="1"/>
          <w:position w:val="1"/>
          <w:szCs w:val="18"/>
        </w:rPr>
        <w:t>h</w:t>
      </w:r>
      <w:r w:rsidRPr="00E63B46">
        <w:rPr>
          <w:rFonts w:ascii="Times New Roman" w:hAnsi="Times New Roman" w:cs="Times New Roman"/>
          <w:position w:val="1"/>
          <w:szCs w:val="18"/>
        </w:rPr>
        <w:t>e</w:t>
      </w:r>
      <w:r w:rsidRPr="00E63B46">
        <w:rPr>
          <w:rFonts w:ascii="Times New Roman" w:hAnsi="Times New Roman" w:cs="Times New Roman"/>
          <w:spacing w:val="1"/>
          <w:position w:val="1"/>
          <w:szCs w:val="18"/>
        </w:rPr>
        <w:t xml:space="preserve"> </w:t>
      </w:r>
      <w:r w:rsidRPr="00E63B46">
        <w:rPr>
          <w:rFonts w:ascii="Times New Roman" w:hAnsi="Times New Roman" w:cs="Times New Roman"/>
          <w:position w:val="1"/>
          <w:szCs w:val="18"/>
        </w:rPr>
        <w:t>e</w:t>
      </w:r>
      <w:r w:rsidRPr="00E63B46">
        <w:rPr>
          <w:rFonts w:ascii="Times New Roman" w:hAnsi="Times New Roman" w:cs="Times New Roman"/>
          <w:spacing w:val="1"/>
          <w:position w:val="1"/>
          <w:szCs w:val="18"/>
        </w:rPr>
        <w:t>xpu</w:t>
      </w:r>
      <w:r w:rsidRPr="00E63B46">
        <w:rPr>
          <w:rFonts w:ascii="Times New Roman" w:hAnsi="Times New Roman" w:cs="Times New Roman"/>
          <w:spacing w:val="-1"/>
          <w:position w:val="1"/>
          <w:szCs w:val="18"/>
        </w:rPr>
        <w:t>l</w:t>
      </w:r>
      <w:r w:rsidRPr="00E63B46">
        <w:rPr>
          <w:rFonts w:ascii="Times New Roman" w:hAnsi="Times New Roman" w:cs="Times New Roman"/>
          <w:position w:val="1"/>
          <w:szCs w:val="18"/>
        </w:rPr>
        <w:t>sion</w:t>
      </w:r>
      <w:r w:rsidRPr="00E63B46">
        <w:rPr>
          <w:rFonts w:ascii="Times New Roman" w:hAnsi="Times New Roman" w:cs="Times New Roman"/>
          <w:spacing w:val="2"/>
          <w:position w:val="1"/>
          <w:szCs w:val="18"/>
        </w:rPr>
        <w:t xml:space="preserve"> </w:t>
      </w:r>
      <w:r w:rsidRPr="00E63B46">
        <w:rPr>
          <w:rFonts w:ascii="Times New Roman" w:hAnsi="Times New Roman" w:cs="Times New Roman"/>
          <w:spacing w:val="1"/>
          <w:position w:val="1"/>
          <w:szCs w:val="18"/>
        </w:rPr>
        <w:t>p</w:t>
      </w:r>
      <w:r w:rsidRPr="00E63B46">
        <w:rPr>
          <w:rFonts w:ascii="Times New Roman" w:hAnsi="Times New Roman" w:cs="Times New Roman"/>
          <w:position w:val="1"/>
          <w:szCs w:val="18"/>
        </w:rPr>
        <w:t xml:space="preserve">eriod </w:t>
      </w:r>
      <w:r w:rsidRPr="00E63B46">
        <w:rPr>
          <w:rFonts w:ascii="Times New Roman" w:hAnsi="Times New Roman" w:cs="Times New Roman"/>
          <w:spacing w:val="1"/>
          <w:w w:val="99"/>
          <w:position w:val="1"/>
          <w:szCs w:val="18"/>
        </w:rPr>
        <w:t>a</w:t>
      </w:r>
      <w:r w:rsidRPr="00E63B46">
        <w:rPr>
          <w:rFonts w:ascii="Times New Roman" w:hAnsi="Times New Roman" w:cs="Times New Roman"/>
          <w:w w:val="99"/>
          <w:position w:val="1"/>
          <w:szCs w:val="18"/>
        </w:rPr>
        <w:t>fter</w:t>
      </w:r>
      <w:r w:rsidRPr="00E63B46">
        <w:rPr>
          <w:rFonts w:ascii="Times New Roman" w:hAnsi="Times New Roman" w:cs="Times New Roman"/>
          <w:position w:val="1"/>
          <w:szCs w:val="18"/>
        </w:rPr>
        <w:t xml:space="preserve"> a </w:t>
      </w:r>
      <w:r w:rsidRPr="00E63B46">
        <w:rPr>
          <w:rFonts w:ascii="Times New Roman" w:hAnsi="Times New Roman" w:cs="Times New Roman"/>
          <w:spacing w:val="1"/>
          <w:position w:val="1"/>
          <w:szCs w:val="18"/>
        </w:rPr>
        <w:t>h</w:t>
      </w:r>
      <w:r w:rsidRPr="00E63B46">
        <w:rPr>
          <w:rFonts w:ascii="Times New Roman" w:hAnsi="Times New Roman" w:cs="Times New Roman"/>
          <w:position w:val="1"/>
          <w:szCs w:val="18"/>
        </w:rPr>
        <w:t>e</w:t>
      </w:r>
      <w:r w:rsidRPr="00E63B46">
        <w:rPr>
          <w:rFonts w:ascii="Times New Roman" w:hAnsi="Times New Roman" w:cs="Times New Roman"/>
          <w:spacing w:val="1"/>
          <w:position w:val="1"/>
          <w:szCs w:val="18"/>
        </w:rPr>
        <w:t>a</w:t>
      </w:r>
      <w:r w:rsidRPr="00E63B46">
        <w:rPr>
          <w:rFonts w:ascii="Times New Roman" w:hAnsi="Times New Roman" w:cs="Times New Roman"/>
          <w:position w:val="1"/>
          <w:szCs w:val="18"/>
        </w:rPr>
        <w:t>ri</w:t>
      </w:r>
      <w:r w:rsidRPr="00E63B46">
        <w:rPr>
          <w:rFonts w:ascii="Times New Roman" w:hAnsi="Times New Roman" w:cs="Times New Roman"/>
          <w:spacing w:val="1"/>
          <w:position w:val="1"/>
          <w:szCs w:val="18"/>
        </w:rPr>
        <w:t>n</w:t>
      </w:r>
      <w:r w:rsidRPr="00E63B46">
        <w:rPr>
          <w:rFonts w:ascii="Times New Roman" w:hAnsi="Times New Roman" w:cs="Times New Roman"/>
          <w:position w:val="1"/>
          <w:szCs w:val="18"/>
        </w:rPr>
        <w:t>g</w:t>
      </w:r>
      <w:r w:rsidRPr="00E63B46">
        <w:rPr>
          <w:rFonts w:ascii="Times New Roman" w:hAnsi="Times New Roman" w:cs="Times New Roman"/>
          <w:spacing w:val="-1"/>
          <w:position w:val="1"/>
          <w:szCs w:val="18"/>
        </w:rPr>
        <w:t xml:space="preserve"> </w:t>
      </w:r>
      <w:r w:rsidRPr="00E63B46">
        <w:rPr>
          <w:rFonts w:ascii="Times New Roman" w:hAnsi="Times New Roman" w:cs="Times New Roman"/>
          <w:spacing w:val="1"/>
          <w:w w:val="99"/>
          <w:position w:val="1"/>
          <w:szCs w:val="18"/>
        </w:rPr>
        <w:t>ha</w:t>
      </w:r>
      <w:r w:rsidRPr="00E63B46">
        <w:rPr>
          <w:rFonts w:ascii="Times New Roman" w:hAnsi="Times New Roman" w:cs="Times New Roman"/>
          <w:w w:val="99"/>
          <w:position w:val="1"/>
          <w:szCs w:val="18"/>
        </w:rPr>
        <w:t xml:space="preserve">s </w:t>
      </w:r>
      <w:r w:rsidRPr="00E63B46">
        <w:rPr>
          <w:rFonts w:ascii="Times New Roman" w:hAnsi="Times New Roman" w:cs="Times New Roman"/>
          <w:spacing w:val="1"/>
          <w:position w:val="1"/>
          <w:szCs w:val="18"/>
        </w:rPr>
        <w:t>b</w:t>
      </w:r>
      <w:r w:rsidRPr="00E63B46">
        <w:rPr>
          <w:rFonts w:ascii="Times New Roman" w:hAnsi="Times New Roman" w:cs="Times New Roman"/>
          <w:position w:val="1"/>
          <w:szCs w:val="18"/>
        </w:rPr>
        <w:t>een</w:t>
      </w:r>
      <w:r w:rsidRPr="00E63B46">
        <w:rPr>
          <w:rFonts w:ascii="Times New Roman" w:hAnsi="Times New Roman" w:cs="Times New Roman"/>
          <w:spacing w:val="-5"/>
          <w:position w:val="1"/>
          <w:szCs w:val="18"/>
        </w:rPr>
        <w:t xml:space="preserve"> </w:t>
      </w:r>
      <w:r w:rsidRPr="00E63B46">
        <w:rPr>
          <w:rFonts w:ascii="Times New Roman" w:hAnsi="Times New Roman" w:cs="Times New Roman"/>
          <w:spacing w:val="1"/>
          <w:position w:val="1"/>
          <w:szCs w:val="18"/>
        </w:rPr>
        <w:t>h</w:t>
      </w:r>
      <w:r w:rsidRPr="00E63B46">
        <w:rPr>
          <w:rFonts w:ascii="Times New Roman" w:hAnsi="Times New Roman" w:cs="Times New Roman"/>
          <w:position w:val="1"/>
          <w:szCs w:val="18"/>
        </w:rPr>
        <w:t>eld</w:t>
      </w:r>
      <w:r w:rsidRPr="00E63B46">
        <w:rPr>
          <w:rFonts w:ascii="Times New Roman" w:hAnsi="Times New Roman" w:cs="Times New Roman"/>
          <w:spacing w:val="-5"/>
          <w:position w:val="1"/>
          <w:szCs w:val="18"/>
        </w:rPr>
        <w:t xml:space="preserve"> </w:t>
      </w:r>
      <w:r w:rsidRPr="00E63B46">
        <w:rPr>
          <w:rFonts w:ascii="Times New Roman" w:hAnsi="Times New Roman" w:cs="Times New Roman"/>
          <w:spacing w:val="1"/>
          <w:position w:val="1"/>
          <w:szCs w:val="18"/>
        </w:rPr>
        <w:t>an</w:t>
      </w:r>
      <w:r w:rsidRPr="00E63B46">
        <w:rPr>
          <w:rFonts w:ascii="Times New Roman" w:hAnsi="Times New Roman" w:cs="Times New Roman"/>
          <w:position w:val="1"/>
          <w:szCs w:val="18"/>
        </w:rPr>
        <w:t>d</w:t>
      </w:r>
      <w:r w:rsidRPr="00E63B46">
        <w:rPr>
          <w:rFonts w:ascii="Times New Roman" w:hAnsi="Times New Roman" w:cs="Times New Roman"/>
          <w:spacing w:val="-6"/>
          <w:position w:val="1"/>
          <w:szCs w:val="18"/>
        </w:rPr>
        <w:t xml:space="preserve"> </w:t>
      </w:r>
      <w:r w:rsidRPr="00E63B46">
        <w:rPr>
          <w:rFonts w:ascii="Times New Roman" w:hAnsi="Times New Roman" w:cs="Times New Roman"/>
          <w:position w:val="1"/>
          <w:szCs w:val="18"/>
        </w:rPr>
        <w:t>a</w:t>
      </w:r>
      <w:r w:rsidRPr="00E63B46">
        <w:rPr>
          <w:rFonts w:ascii="Times New Roman" w:hAnsi="Times New Roman" w:cs="Times New Roman"/>
          <w:spacing w:val="-5"/>
          <w:position w:val="1"/>
          <w:szCs w:val="18"/>
        </w:rPr>
        <w:t xml:space="preserve"> </w:t>
      </w:r>
      <w:r w:rsidRPr="00E63B46">
        <w:rPr>
          <w:rFonts w:ascii="Times New Roman" w:hAnsi="Times New Roman" w:cs="Times New Roman"/>
          <w:spacing w:val="1"/>
          <w:position w:val="1"/>
          <w:szCs w:val="18"/>
        </w:rPr>
        <w:t>d</w:t>
      </w:r>
      <w:r w:rsidRPr="00E63B46">
        <w:rPr>
          <w:rFonts w:ascii="Times New Roman" w:hAnsi="Times New Roman" w:cs="Times New Roman"/>
          <w:position w:val="1"/>
          <w:szCs w:val="18"/>
        </w:rPr>
        <w:t>eter</w:t>
      </w:r>
      <w:r w:rsidRPr="00E63B46">
        <w:rPr>
          <w:rFonts w:ascii="Times New Roman" w:hAnsi="Times New Roman" w:cs="Times New Roman"/>
          <w:spacing w:val="1"/>
          <w:position w:val="1"/>
          <w:szCs w:val="18"/>
        </w:rPr>
        <w:t>m</w:t>
      </w:r>
      <w:r w:rsidRPr="00E63B46">
        <w:rPr>
          <w:rFonts w:ascii="Times New Roman" w:hAnsi="Times New Roman" w:cs="Times New Roman"/>
          <w:position w:val="1"/>
          <w:szCs w:val="18"/>
        </w:rPr>
        <w:t>i</w:t>
      </w:r>
      <w:r w:rsidRPr="00E63B46">
        <w:rPr>
          <w:rFonts w:ascii="Times New Roman" w:hAnsi="Times New Roman" w:cs="Times New Roman"/>
          <w:spacing w:val="1"/>
          <w:position w:val="1"/>
          <w:szCs w:val="18"/>
        </w:rPr>
        <w:t>na</w:t>
      </w:r>
      <w:r w:rsidRPr="00E63B46">
        <w:rPr>
          <w:rFonts w:ascii="Times New Roman" w:hAnsi="Times New Roman" w:cs="Times New Roman"/>
          <w:position w:val="1"/>
          <w:szCs w:val="18"/>
        </w:rPr>
        <w:t>tion</w:t>
      </w:r>
      <w:r w:rsidRPr="00E63B46">
        <w:rPr>
          <w:rFonts w:ascii="Times New Roman" w:hAnsi="Times New Roman" w:cs="Times New Roman"/>
          <w:spacing w:val="-8"/>
          <w:position w:val="1"/>
          <w:szCs w:val="18"/>
        </w:rPr>
        <w:t xml:space="preserve"> </w:t>
      </w:r>
      <w:r w:rsidRPr="00E63B46">
        <w:rPr>
          <w:rFonts w:ascii="Times New Roman" w:hAnsi="Times New Roman" w:cs="Times New Roman"/>
          <w:spacing w:val="1"/>
          <w:position w:val="1"/>
          <w:szCs w:val="18"/>
        </w:rPr>
        <w:t>mad</w:t>
      </w:r>
      <w:r w:rsidRPr="00E63B46">
        <w:rPr>
          <w:rFonts w:ascii="Times New Roman" w:hAnsi="Times New Roman" w:cs="Times New Roman"/>
          <w:position w:val="1"/>
          <w:szCs w:val="18"/>
        </w:rPr>
        <w:t>e</w:t>
      </w:r>
      <w:r w:rsidRPr="00E63B46">
        <w:rPr>
          <w:rFonts w:ascii="Times New Roman" w:hAnsi="Times New Roman" w:cs="Times New Roman"/>
          <w:spacing w:val="-9"/>
          <w:position w:val="1"/>
          <w:szCs w:val="18"/>
        </w:rPr>
        <w:t xml:space="preserve"> </w:t>
      </w:r>
      <w:r w:rsidRPr="00E63B46">
        <w:rPr>
          <w:rFonts w:ascii="Times New Roman" w:hAnsi="Times New Roman" w:cs="Times New Roman"/>
          <w:position w:val="1"/>
          <w:szCs w:val="18"/>
        </w:rPr>
        <w:t>t</w:t>
      </w:r>
      <w:r w:rsidRPr="00E63B46">
        <w:rPr>
          <w:rFonts w:ascii="Times New Roman" w:hAnsi="Times New Roman" w:cs="Times New Roman"/>
          <w:spacing w:val="1"/>
          <w:position w:val="1"/>
          <w:szCs w:val="18"/>
        </w:rPr>
        <w:t>ha</w:t>
      </w:r>
      <w:r w:rsidRPr="00E63B46">
        <w:rPr>
          <w:rFonts w:ascii="Times New Roman" w:hAnsi="Times New Roman" w:cs="Times New Roman"/>
          <w:position w:val="1"/>
          <w:szCs w:val="18"/>
        </w:rPr>
        <w:t>t</w:t>
      </w:r>
      <w:r w:rsidRPr="00E63B46">
        <w:rPr>
          <w:rFonts w:ascii="Times New Roman" w:hAnsi="Times New Roman" w:cs="Times New Roman"/>
          <w:spacing w:val="-9"/>
          <w:position w:val="1"/>
          <w:szCs w:val="18"/>
        </w:rPr>
        <w:t xml:space="preserve"> </w:t>
      </w:r>
      <w:r w:rsidRPr="00E63B46">
        <w:rPr>
          <w:rFonts w:ascii="Times New Roman" w:hAnsi="Times New Roman" w:cs="Times New Roman"/>
          <w:position w:val="1"/>
          <w:szCs w:val="18"/>
        </w:rPr>
        <w:t>t</w:t>
      </w:r>
      <w:r w:rsidRPr="00E63B46">
        <w:rPr>
          <w:rFonts w:ascii="Times New Roman" w:hAnsi="Times New Roman" w:cs="Times New Roman"/>
          <w:spacing w:val="1"/>
          <w:position w:val="1"/>
          <w:szCs w:val="18"/>
        </w:rPr>
        <w:t>h</w:t>
      </w:r>
      <w:r w:rsidRPr="00E63B46">
        <w:rPr>
          <w:rFonts w:ascii="Times New Roman" w:hAnsi="Times New Roman" w:cs="Times New Roman"/>
          <w:position w:val="1"/>
          <w:szCs w:val="18"/>
        </w:rPr>
        <w:t>e</w:t>
      </w:r>
      <w:r w:rsidRPr="00E63B46">
        <w:rPr>
          <w:rFonts w:ascii="Times New Roman" w:hAnsi="Times New Roman" w:cs="Times New Roman"/>
          <w:spacing w:val="-8"/>
          <w:position w:val="1"/>
          <w:szCs w:val="18"/>
        </w:rPr>
        <w:t xml:space="preserve"> </w:t>
      </w:r>
      <w:r w:rsidRPr="00E63B46">
        <w:rPr>
          <w:rFonts w:ascii="Times New Roman" w:hAnsi="Times New Roman" w:cs="Times New Roman"/>
          <w:w w:val="99"/>
          <w:position w:val="1"/>
          <w:szCs w:val="18"/>
        </w:rPr>
        <w:t>i</w:t>
      </w:r>
      <w:r w:rsidRPr="00E63B46">
        <w:rPr>
          <w:rFonts w:ascii="Times New Roman" w:hAnsi="Times New Roman" w:cs="Times New Roman"/>
          <w:spacing w:val="1"/>
          <w:w w:val="99"/>
          <w:position w:val="1"/>
          <w:szCs w:val="18"/>
        </w:rPr>
        <w:t>nd</w:t>
      </w:r>
      <w:r w:rsidRPr="00E63B46">
        <w:rPr>
          <w:rFonts w:ascii="Times New Roman" w:hAnsi="Times New Roman" w:cs="Times New Roman"/>
          <w:spacing w:val="-1"/>
          <w:w w:val="99"/>
          <w:position w:val="1"/>
          <w:szCs w:val="18"/>
        </w:rPr>
        <w:t>i</w:t>
      </w:r>
      <w:r w:rsidRPr="00E63B46">
        <w:rPr>
          <w:rFonts w:ascii="Times New Roman" w:hAnsi="Times New Roman" w:cs="Times New Roman"/>
          <w:spacing w:val="1"/>
          <w:w w:val="99"/>
          <w:position w:val="1"/>
          <w:szCs w:val="18"/>
        </w:rPr>
        <w:t>v</w:t>
      </w:r>
      <w:r w:rsidRPr="00E63B46">
        <w:rPr>
          <w:rFonts w:ascii="Times New Roman" w:hAnsi="Times New Roman" w:cs="Times New Roman"/>
          <w:w w:val="99"/>
          <w:position w:val="1"/>
          <w:szCs w:val="18"/>
        </w:rPr>
        <w:t>i</w:t>
      </w:r>
      <w:r w:rsidRPr="00E63B46">
        <w:rPr>
          <w:rFonts w:ascii="Times New Roman" w:hAnsi="Times New Roman" w:cs="Times New Roman"/>
          <w:spacing w:val="1"/>
          <w:w w:val="99"/>
          <w:position w:val="1"/>
          <w:szCs w:val="18"/>
        </w:rPr>
        <w:t>dua</w:t>
      </w:r>
      <w:r w:rsidRPr="00E63B46">
        <w:rPr>
          <w:rFonts w:ascii="Times New Roman" w:hAnsi="Times New Roman" w:cs="Times New Roman"/>
          <w:w w:val="99"/>
          <w:position w:val="1"/>
          <w:szCs w:val="18"/>
        </w:rPr>
        <w:t>l</w:t>
      </w:r>
      <w:r w:rsidRPr="00E63B46">
        <w:rPr>
          <w:rFonts w:ascii="Times New Roman" w:hAnsi="Times New Roman" w:cs="Times New Roman"/>
          <w:spacing w:val="-8"/>
          <w:position w:val="1"/>
          <w:szCs w:val="18"/>
        </w:rPr>
        <w:t xml:space="preserve"> </w:t>
      </w:r>
      <w:r w:rsidRPr="00E63B46">
        <w:rPr>
          <w:rFonts w:ascii="Times New Roman" w:hAnsi="Times New Roman" w:cs="Times New Roman"/>
          <w:spacing w:val="1"/>
          <w:position w:val="1"/>
          <w:szCs w:val="18"/>
        </w:rPr>
        <w:t>p</w:t>
      </w:r>
      <w:r w:rsidRPr="00E63B46">
        <w:rPr>
          <w:rFonts w:ascii="Times New Roman" w:hAnsi="Times New Roman" w:cs="Times New Roman"/>
          <w:position w:val="1"/>
          <w:szCs w:val="18"/>
        </w:rPr>
        <w:t>oses</w:t>
      </w:r>
      <w:r w:rsidRPr="00E63B46">
        <w:rPr>
          <w:rFonts w:ascii="Times New Roman" w:hAnsi="Times New Roman" w:cs="Times New Roman"/>
          <w:spacing w:val="-8"/>
          <w:position w:val="1"/>
          <w:szCs w:val="18"/>
        </w:rPr>
        <w:t xml:space="preserve"> </w:t>
      </w:r>
      <w:r w:rsidRPr="00E63B46">
        <w:rPr>
          <w:rFonts w:ascii="Times New Roman" w:hAnsi="Times New Roman" w:cs="Times New Roman"/>
          <w:position w:val="1"/>
          <w:szCs w:val="18"/>
        </w:rPr>
        <w:t>a</w:t>
      </w:r>
      <w:r w:rsidRPr="00E63B46">
        <w:rPr>
          <w:rFonts w:ascii="Times New Roman" w:hAnsi="Times New Roman" w:cs="Times New Roman"/>
          <w:spacing w:val="-7"/>
          <w:position w:val="1"/>
          <w:szCs w:val="18"/>
        </w:rPr>
        <w:t xml:space="preserve"> </w:t>
      </w:r>
      <w:r w:rsidRPr="00E63B46">
        <w:rPr>
          <w:rFonts w:ascii="Times New Roman" w:hAnsi="Times New Roman" w:cs="Times New Roman"/>
          <w:spacing w:val="1"/>
          <w:w w:val="99"/>
          <w:position w:val="1"/>
          <w:szCs w:val="18"/>
        </w:rPr>
        <w:t>p</w:t>
      </w:r>
      <w:r w:rsidRPr="00E63B46">
        <w:rPr>
          <w:rFonts w:ascii="Times New Roman" w:hAnsi="Times New Roman" w:cs="Times New Roman"/>
          <w:w w:val="99"/>
          <w:position w:val="1"/>
          <w:szCs w:val="18"/>
        </w:rPr>
        <w:t>ote</w:t>
      </w:r>
      <w:r w:rsidRPr="00E63B46">
        <w:rPr>
          <w:rFonts w:ascii="Times New Roman" w:hAnsi="Times New Roman" w:cs="Times New Roman"/>
          <w:spacing w:val="1"/>
          <w:w w:val="99"/>
          <w:position w:val="1"/>
          <w:szCs w:val="18"/>
        </w:rPr>
        <w:t>n</w:t>
      </w:r>
      <w:r w:rsidRPr="00E63B46">
        <w:rPr>
          <w:rFonts w:ascii="Times New Roman" w:hAnsi="Times New Roman" w:cs="Times New Roman"/>
          <w:w w:val="99"/>
          <w:position w:val="1"/>
          <w:szCs w:val="18"/>
        </w:rPr>
        <w:t>ti</w:t>
      </w:r>
      <w:r w:rsidRPr="00E63B46">
        <w:rPr>
          <w:rFonts w:ascii="Times New Roman" w:hAnsi="Times New Roman" w:cs="Times New Roman"/>
          <w:spacing w:val="1"/>
          <w:w w:val="99"/>
          <w:position w:val="1"/>
          <w:szCs w:val="18"/>
        </w:rPr>
        <w:t>a</w:t>
      </w:r>
      <w:r w:rsidRPr="00E63B46">
        <w:rPr>
          <w:rFonts w:ascii="Times New Roman" w:hAnsi="Times New Roman" w:cs="Times New Roman"/>
          <w:w w:val="99"/>
          <w:position w:val="1"/>
          <w:szCs w:val="18"/>
        </w:rPr>
        <w:t xml:space="preserve">l </w:t>
      </w:r>
      <w:r w:rsidRPr="00E63B46">
        <w:rPr>
          <w:rFonts w:ascii="Times New Roman" w:hAnsi="Times New Roman" w:cs="Times New Roman"/>
          <w:spacing w:val="1"/>
          <w:position w:val="1"/>
          <w:szCs w:val="18"/>
        </w:rPr>
        <w:t>dan</w:t>
      </w:r>
      <w:r w:rsidRPr="00E63B46">
        <w:rPr>
          <w:rFonts w:ascii="Times New Roman" w:hAnsi="Times New Roman" w:cs="Times New Roman"/>
          <w:position w:val="1"/>
          <w:szCs w:val="18"/>
        </w:rPr>
        <w:t>ger</w:t>
      </w:r>
      <w:r w:rsidRPr="00E63B46">
        <w:rPr>
          <w:rFonts w:ascii="Times New Roman" w:hAnsi="Times New Roman" w:cs="Times New Roman"/>
          <w:spacing w:val="-9"/>
          <w:position w:val="1"/>
          <w:szCs w:val="18"/>
        </w:rPr>
        <w:t xml:space="preserve"> </w:t>
      </w:r>
      <w:r w:rsidRPr="00E63B46">
        <w:rPr>
          <w:rFonts w:ascii="Times New Roman" w:hAnsi="Times New Roman" w:cs="Times New Roman"/>
          <w:position w:val="1"/>
          <w:szCs w:val="18"/>
        </w:rPr>
        <w:t>to</w:t>
      </w:r>
      <w:r w:rsidRPr="00E63B46">
        <w:rPr>
          <w:rFonts w:ascii="Times New Roman" w:hAnsi="Times New Roman" w:cs="Times New Roman"/>
          <w:spacing w:val="-9"/>
          <w:position w:val="1"/>
          <w:szCs w:val="18"/>
        </w:rPr>
        <w:t xml:space="preserve"> </w:t>
      </w:r>
      <w:r w:rsidRPr="00E63B46">
        <w:rPr>
          <w:rFonts w:ascii="Times New Roman" w:hAnsi="Times New Roman" w:cs="Times New Roman"/>
          <w:position w:val="1"/>
          <w:szCs w:val="18"/>
        </w:rPr>
        <w:t>eit</w:t>
      </w:r>
      <w:r w:rsidRPr="00E63B46">
        <w:rPr>
          <w:rFonts w:ascii="Times New Roman" w:hAnsi="Times New Roman" w:cs="Times New Roman"/>
          <w:spacing w:val="1"/>
          <w:position w:val="1"/>
          <w:szCs w:val="18"/>
        </w:rPr>
        <w:t>h</w:t>
      </w:r>
      <w:r w:rsidRPr="00E63B46">
        <w:rPr>
          <w:rFonts w:ascii="Times New Roman" w:hAnsi="Times New Roman" w:cs="Times New Roman"/>
          <w:position w:val="1"/>
          <w:szCs w:val="18"/>
        </w:rPr>
        <w:t>er</w:t>
      </w:r>
      <w:r w:rsidRPr="00E63B46">
        <w:rPr>
          <w:rFonts w:ascii="Times New Roman" w:hAnsi="Times New Roman" w:cs="Times New Roman"/>
          <w:spacing w:val="-9"/>
          <w:position w:val="1"/>
          <w:szCs w:val="18"/>
        </w:rPr>
        <w:t xml:space="preserve"> </w:t>
      </w:r>
      <w:r w:rsidRPr="00E63B46">
        <w:rPr>
          <w:rFonts w:ascii="Times New Roman" w:hAnsi="Times New Roman" w:cs="Times New Roman"/>
          <w:position w:val="1"/>
          <w:szCs w:val="18"/>
        </w:rPr>
        <w:t>t</w:t>
      </w:r>
      <w:r w:rsidRPr="00E63B46">
        <w:rPr>
          <w:rFonts w:ascii="Times New Roman" w:hAnsi="Times New Roman" w:cs="Times New Roman"/>
          <w:spacing w:val="1"/>
          <w:position w:val="1"/>
          <w:szCs w:val="18"/>
        </w:rPr>
        <w:t>h</w:t>
      </w:r>
      <w:r w:rsidRPr="00E63B46">
        <w:rPr>
          <w:rFonts w:ascii="Times New Roman" w:hAnsi="Times New Roman" w:cs="Times New Roman"/>
          <w:position w:val="1"/>
          <w:szCs w:val="18"/>
        </w:rPr>
        <w:t>e</w:t>
      </w:r>
      <w:r w:rsidRPr="00E63B46">
        <w:rPr>
          <w:rFonts w:ascii="Times New Roman" w:hAnsi="Times New Roman" w:cs="Times New Roman"/>
          <w:spacing w:val="-8"/>
          <w:position w:val="1"/>
          <w:szCs w:val="18"/>
        </w:rPr>
        <w:t xml:space="preserve"> </w:t>
      </w:r>
      <w:r w:rsidRPr="00E63B46">
        <w:rPr>
          <w:rFonts w:ascii="Times New Roman" w:hAnsi="Times New Roman" w:cs="Times New Roman"/>
          <w:position w:val="1"/>
          <w:szCs w:val="18"/>
        </w:rPr>
        <w:t>sc</w:t>
      </w:r>
      <w:r w:rsidRPr="00E63B46">
        <w:rPr>
          <w:rFonts w:ascii="Times New Roman" w:hAnsi="Times New Roman" w:cs="Times New Roman"/>
          <w:spacing w:val="1"/>
          <w:position w:val="1"/>
          <w:szCs w:val="18"/>
        </w:rPr>
        <w:t>h</w:t>
      </w:r>
      <w:r w:rsidRPr="00E63B46">
        <w:rPr>
          <w:rFonts w:ascii="Times New Roman" w:hAnsi="Times New Roman" w:cs="Times New Roman"/>
          <w:position w:val="1"/>
          <w:szCs w:val="18"/>
        </w:rPr>
        <w:t>ool</w:t>
      </w:r>
      <w:r w:rsidRPr="00E63B46">
        <w:rPr>
          <w:rFonts w:ascii="Times New Roman" w:hAnsi="Times New Roman" w:cs="Times New Roman"/>
          <w:spacing w:val="-10"/>
          <w:position w:val="1"/>
          <w:szCs w:val="18"/>
        </w:rPr>
        <w:t xml:space="preserve"> </w:t>
      </w:r>
      <w:r w:rsidRPr="00E63B46">
        <w:rPr>
          <w:rFonts w:ascii="Times New Roman" w:hAnsi="Times New Roman" w:cs="Times New Roman"/>
          <w:spacing w:val="1"/>
          <w:position w:val="1"/>
          <w:szCs w:val="18"/>
        </w:rPr>
        <w:t>d</w:t>
      </w:r>
      <w:r w:rsidRPr="00E63B46">
        <w:rPr>
          <w:rFonts w:ascii="Times New Roman" w:hAnsi="Times New Roman" w:cs="Times New Roman"/>
          <w:position w:val="1"/>
          <w:szCs w:val="18"/>
        </w:rPr>
        <w:t>istrict</w:t>
      </w:r>
      <w:r w:rsidRPr="00E63B46">
        <w:rPr>
          <w:rFonts w:ascii="Times New Roman" w:hAnsi="Times New Roman" w:cs="Times New Roman"/>
          <w:spacing w:val="1"/>
          <w:position w:val="1"/>
          <w:szCs w:val="18"/>
        </w:rPr>
        <w:t>'</w:t>
      </w:r>
      <w:r w:rsidRPr="00E63B46">
        <w:rPr>
          <w:rFonts w:ascii="Times New Roman" w:hAnsi="Times New Roman" w:cs="Times New Roman"/>
          <w:position w:val="1"/>
          <w:szCs w:val="18"/>
        </w:rPr>
        <w:t>s</w:t>
      </w:r>
      <w:r w:rsidRPr="00E63B46">
        <w:rPr>
          <w:rFonts w:ascii="Times New Roman" w:hAnsi="Times New Roman" w:cs="Times New Roman"/>
          <w:spacing w:val="-8"/>
          <w:position w:val="1"/>
          <w:szCs w:val="18"/>
        </w:rPr>
        <w:t xml:space="preserve"> </w:t>
      </w:r>
      <w:r w:rsidRPr="00E63B46">
        <w:rPr>
          <w:rFonts w:ascii="Times New Roman" w:hAnsi="Times New Roman" w:cs="Times New Roman"/>
          <w:spacing w:val="1"/>
          <w:position w:val="1"/>
          <w:szCs w:val="18"/>
        </w:rPr>
        <w:t>pup</w:t>
      </w:r>
      <w:r w:rsidRPr="00E63B46">
        <w:rPr>
          <w:rFonts w:ascii="Times New Roman" w:hAnsi="Times New Roman" w:cs="Times New Roman"/>
          <w:position w:val="1"/>
          <w:szCs w:val="18"/>
        </w:rPr>
        <w:t>ils</w:t>
      </w:r>
      <w:r w:rsidRPr="00E63B46">
        <w:rPr>
          <w:rFonts w:ascii="Times New Roman" w:hAnsi="Times New Roman" w:cs="Times New Roman"/>
          <w:spacing w:val="-8"/>
          <w:position w:val="1"/>
          <w:szCs w:val="18"/>
        </w:rPr>
        <w:t xml:space="preserve"> </w:t>
      </w:r>
      <w:r w:rsidRPr="00E63B46">
        <w:rPr>
          <w:rFonts w:ascii="Times New Roman" w:hAnsi="Times New Roman" w:cs="Times New Roman"/>
          <w:position w:val="1"/>
          <w:szCs w:val="18"/>
        </w:rPr>
        <w:t>or</w:t>
      </w:r>
      <w:r w:rsidRPr="00E63B46">
        <w:rPr>
          <w:rFonts w:ascii="Times New Roman" w:hAnsi="Times New Roman" w:cs="Times New Roman"/>
          <w:spacing w:val="-9"/>
          <w:position w:val="1"/>
          <w:szCs w:val="18"/>
        </w:rPr>
        <w:t xml:space="preserve"> </w:t>
      </w:r>
      <w:r w:rsidRPr="00E63B46">
        <w:rPr>
          <w:rFonts w:ascii="Times New Roman" w:hAnsi="Times New Roman" w:cs="Times New Roman"/>
          <w:w w:val="99"/>
          <w:position w:val="1"/>
          <w:szCs w:val="18"/>
        </w:rPr>
        <w:t>e</w:t>
      </w:r>
      <w:r w:rsidRPr="00E63B46">
        <w:rPr>
          <w:rFonts w:ascii="Times New Roman" w:hAnsi="Times New Roman" w:cs="Times New Roman"/>
          <w:spacing w:val="1"/>
          <w:w w:val="99"/>
          <w:position w:val="1"/>
          <w:szCs w:val="18"/>
        </w:rPr>
        <w:t>mp</w:t>
      </w:r>
      <w:r w:rsidRPr="00E63B46">
        <w:rPr>
          <w:rFonts w:ascii="Times New Roman" w:hAnsi="Times New Roman" w:cs="Times New Roman"/>
          <w:w w:val="99"/>
          <w:position w:val="1"/>
          <w:szCs w:val="18"/>
        </w:rPr>
        <w:t>l</w:t>
      </w:r>
      <w:r w:rsidRPr="00E63B46">
        <w:rPr>
          <w:rFonts w:ascii="Times New Roman" w:hAnsi="Times New Roman" w:cs="Times New Roman"/>
          <w:spacing w:val="-2"/>
          <w:w w:val="99"/>
          <w:position w:val="1"/>
          <w:szCs w:val="18"/>
        </w:rPr>
        <w:t>oyee</w:t>
      </w:r>
      <w:r w:rsidRPr="00E63B46">
        <w:rPr>
          <w:rFonts w:ascii="Times New Roman" w:hAnsi="Times New Roman" w:cs="Times New Roman"/>
          <w:w w:val="99"/>
          <w:position w:val="1"/>
          <w:szCs w:val="18"/>
        </w:rPr>
        <w:t>s</w:t>
      </w:r>
      <w:r w:rsidRPr="00E63B46">
        <w:rPr>
          <w:rFonts w:ascii="Times New Roman" w:hAnsi="Times New Roman" w:cs="Times New Roman"/>
          <w:spacing w:val="-12"/>
          <w:position w:val="1"/>
          <w:szCs w:val="18"/>
        </w:rPr>
        <w:t xml:space="preserve"> </w:t>
      </w:r>
      <w:r w:rsidRPr="00E63B46">
        <w:rPr>
          <w:rFonts w:ascii="Times New Roman" w:hAnsi="Times New Roman" w:cs="Times New Roman"/>
          <w:spacing w:val="-2"/>
          <w:position w:val="1"/>
          <w:szCs w:val="18"/>
        </w:rPr>
        <w:t>(</w:t>
      </w:r>
      <w:r w:rsidRPr="00E63B46">
        <w:rPr>
          <w:rFonts w:ascii="Times New Roman" w:hAnsi="Times New Roman" w:cs="Times New Roman"/>
          <w:spacing w:val="-3"/>
          <w:position w:val="1"/>
          <w:szCs w:val="18"/>
        </w:rPr>
        <w:t>E</w:t>
      </w:r>
      <w:r w:rsidRPr="00E63B46">
        <w:rPr>
          <w:rFonts w:ascii="Times New Roman" w:hAnsi="Times New Roman" w:cs="Times New Roman"/>
          <w:spacing w:val="-2"/>
          <w:position w:val="1"/>
          <w:szCs w:val="18"/>
        </w:rPr>
        <w:t>d</w:t>
      </w:r>
      <w:r w:rsidRPr="00E63B46">
        <w:rPr>
          <w:rFonts w:ascii="Times New Roman" w:hAnsi="Times New Roman" w:cs="Times New Roman"/>
          <w:position w:val="1"/>
          <w:szCs w:val="18"/>
        </w:rPr>
        <w:t>.</w:t>
      </w:r>
      <w:r w:rsidRPr="00E63B46">
        <w:rPr>
          <w:rFonts w:ascii="Times New Roman" w:hAnsi="Times New Roman" w:cs="Times New Roman"/>
          <w:spacing w:val="-12"/>
          <w:position w:val="1"/>
          <w:szCs w:val="18"/>
        </w:rPr>
        <w:t xml:space="preserve"> </w:t>
      </w:r>
      <w:r w:rsidRPr="00E63B46">
        <w:rPr>
          <w:rFonts w:ascii="Times New Roman" w:hAnsi="Times New Roman" w:cs="Times New Roman"/>
          <w:spacing w:val="-3"/>
          <w:position w:val="1"/>
          <w:szCs w:val="18"/>
        </w:rPr>
        <w:t>C</w:t>
      </w:r>
      <w:r w:rsidRPr="00E63B46">
        <w:rPr>
          <w:rFonts w:ascii="Times New Roman" w:hAnsi="Times New Roman" w:cs="Times New Roman"/>
          <w:spacing w:val="-2"/>
          <w:position w:val="1"/>
          <w:szCs w:val="18"/>
        </w:rPr>
        <w:t>od</w:t>
      </w:r>
      <w:r w:rsidRPr="00E63B46">
        <w:rPr>
          <w:rFonts w:ascii="Times New Roman" w:hAnsi="Times New Roman" w:cs="Times New Roman"/>
          <w:position w:val="1"/>
          <w:szCs w:val="18"/>
        </w:rPr>
        <w:t>e</w:t>
      </w:r>
      <w:r w:rsidRPr="00E63B46">
        <w:rPr>
          <w:rFonts w:ascii="Times New Roman" w:hAnsi="Times New Roman" w:cs="Times New Roman"/>
          <w:spacing w:val="-13"/>
          <w:position w:val="1"/>
          <w:szCs w:val="18"/>
        </w:rPr>
        <w:t xml:space="preserve"> </w:t>
      </w:r>
      <w:r w:rsidRPr="00E63B46">
        <w:rPr>
          <w:rFonts w:ascii="Times New Roman" w:hAnsi="Times New Roman" w:cs="Times New Roman"/>
          <w:spacing w:val="-3"/>
          <w:w w:val="99"/>
          <w:position w:val="1"/>
          <w:szCs w:val="18"/>
        </w:rPr>
        <w:t>S</w:t>
      </w:r>
      <w:r w:rsidRPr="00E63B46">
        <w:rPr>
          <w:rFonts w:ascii="Times New Roman" w:hAnsi="Times New Roman" w:cs="Times New Roman"/>
          <w:spacing w:val="-2"/>
          <w:w w:val="99"/>
          <w:position w:val="1"/>
          <w:szCs w:val="18"/>
        </w:rPr>
        <w:t>ec</w:t>
      </w:r>
      <w:r w:rsidRPr="00E63B46">
        <w:rPr>
          <w:rFonts w:ascii="Times New Roman" w:hAnsi="Times New Roman" w:cs="Times New Roman"/>
          <w:spacing w:val="-3"/>
          <w:w w:val="99"/>
          <w:position w:val="1"/>
          <w:szCs w:val="18"/>
        </w:rPr>
        <w:t>ti</w:t>
      </w:r>
      <w:r w:rsidRPr="00E63B46">
        <w:rPr>
          <w:rFonts w:ascii="Times New Roman" w:hAnsi="Times New Roman" w:cs="Times New Roman"/>
          <w:spacing w:val="-2"/>
          <w:w w:val="99"/>
          <w:position w:val="1"/>
          <w:szCs w:val="18"/>
        </w:rPr>
        <w:t>o</w:t>
      </w:r>
      <w:r w:rsidRPr="00E63B46">
        <w:rPr>
          <w:rFonts w:ascii="Times New Roman" w:hAnsi="Times New Roman" w:cs="Times New Roman"/>
          <w:w w:val="99"/>
          <w:position w:val="1"/>
          <w:szCs w:val="18"/>
        </w:rPr>
        <w:t xml:space="preserve">n </w:t>
      </w:r>
      <w:r w:rsidRPr="00E63B46">
        <w:rPr>
          <w:rFonts w:ascii="Times New Roman" w:hAnsi="Times New Roman" w:cs="Times New Roman"/>
          <w:spacing w:val="-1"/>
          <w:position w:val="1"/>
          <w:szCs w:val="18"/>
        </w:rPr>
        <w:t>48915</w:t>
      </w:r>
      <w:r w:rsidRPr="00E63B46">
        <w:rPr>
          <w:rFonts w:ascii="Times New Roman" w:hAnsi="Times New Roman" w:cs="Times New Roman"/>
          <w:spacing w:val="1"/>
          <w:position w:val="1"/>
          <w:szCs w:val="18"/>
        </w:rPr>
        <w:t>.</w:t>
      </w:r>
      <w:r w:rsidRPr="00E63B46">
        <w:rPr>
          <w:rFonts w:ascii="Times New Roman" w:hAnsi="Times New Roman" w:cs="Times New Roman"/>
          <w:spacing w:val="-1"/>
          <w:position w:val="1"/>
          <w:szCs w:val="18"/>
        </w:rPr>
        <w:t>1</w:t>
      </w:r>
      <w:r w:rsidRPr="00E63B46">
        <w:rPr>
          <w:rFonts w:ascii="Times New Roman" w:hAnsi="Times New Roman" w:cs="Times New Roman"/>
          <w:position w:val="1"/>
          <w:szCs w:val="18"/>
        </w:rPr>
        <w:t>).</w:t>
      </w:r>
    </w:p>
    <w:p w14:paraId="1799066E" w14:textId="77777777" w:rsidR="00C04BFF" w:rsidRDefault="00C04BFF" w:rsidP="004A3953">
      <w:pPr>
        <w:widowControl w:val="0"/>
        <w:autoSpaceDE w:val="0"/>
        <w:ind w:left="360" w:right="940"/>
        <w:rPr>
          <w:rFonts w:ascii="Times New Roman" w:hAnsi="Times New Roman" w:cs="Times New Roman"/>
          <w:position w:val="1"/>
          <w:szCs w:val="18"/>
        </w:rPr>
      </w:pPr>
    </w:p>
    <w:p w14:paraId="6498612E" w14:textId="77777777" w:rsidR="00C04BFF" w:rsidRDefault="00C04BFF" w:rsidP="004A3953">
      <w:pPr>
        <w:widowControl w:val="0"/>
        <w:autoSpaceDE w:val="0"/>
        <w:ind w:left="360" w:right="940"/>
        <w:rPr>
          <w:rFonts w:ascii="Times New Roman" w:hAnsi="Times New Roman" w:cs="Times New Roman"/>
          <w:position w:val="1"/>
          <w:szCs w:val="18"/>
        </w:rPr>
      </w:pPr>
    </w:p>
    <w:p w14:paraId="3E5E38ED" w14:textId="77777777" w:rsidR="004A3953" w:rsidRDefault="004A3953" w:rsidP="00F13FB4">
      <w:pPr>
        <w:pStyle w:val="ListParagraph"/>
        <w:widowControl w:val="0"/>
        <w:numPr>
          <w:ilvl w:val="0"/>
          <w:numId w:val="37"/>
        </w:numPr>
        <w:tabs>
          <w:tab w:val="left" w:pos="630"/>
          <w:tab w:val="left" w:pos="900"/>
        </w:tabs>
        <w:autoSpaceDE w:val="0"/>
        <w:spacing w:before="60"/>
        <w:ind w:right="203"/>
        <w:rPr>
          <w:rFonts w:ascii="Times New Roman" w:hAnsi="Times New Roman" w:cs="Times New Roman"/>
          <w:b/>
          <w:color w:val="000000"/>
          <w:szCs w:val="18"/>
        </w:rPr>
      </w:pPr>
      <w:r w:rsidRPr="00E63B46">
        <w:rPr>
          <w:rFonts w:ascii="Times New Roman" w:hAnsi="Times New Roman" w:cs="Times New Roman"/>
          <w:b/>
          <w:color w:val="000000"/>
          <w:szCs w:val="18"/>
        </w:rPr>
        <w:lastRenderedPageBreak/>
        <w:t>REFERRAL TO LAW ENFORCEMENT AGENCIES</w:t>
      </w:r>
    </w:p>
    <w:p w14:paraId="3FBAB796" w14:textId="77777777" w:rsidR="00C04BFF" w:rsidRPr="00C04BFF" w:rsidRDefault="00C04BFF" w:rsidP="00C04BFF">
      <w:pPr>
        <w:widowControl w:val="0"/>
        <w:autoSpaceDE w:val="0"/>
        <w:ind w:left="180" w:right="940"/>
        <w:rPr>
          <w:rFonts w:ascii="Times New Roman" w:hAnsi="Times New Roman" w:cs="Times New Roman"/>
          <w:position w:val="1"/>
          <w:szCs w:val="18"/>
        </w:rPr>
      </w:pPr>
      <w:r w:rsidRPr="00C04BFF">
        <w:rPr>
          <w:rFonts w:ascii="Times New Roman" w:hAnsi="Times New Roman" w:cs="Times New Roman"/>
          <w:position w:val="1"/>
          <w:szCs w:val="18"/>
        </w:rPr>
        <w:t>All</w:t>
      </w:r>
      <w:r w:rsidRPr="00C04BFF">
        <w:rPr>
          <w:rFonts w:ascii="Times New Roman" w:hAnsi="Times New Roman" w:cs="Times New Roman"/>
          <w:spacing w:val="25"/>
          <w:position w:val="1"/>
          <w:szCs w:val="18"/>
        </w:rPr>
        <w:t xml:space="preserve"> </w:t>
      </w:r>
      <w:r w:rsidRPr="00C04BFF">
        <w:rPr>
          <w:rFonts w:ascii="Times New Roman" w:hAnsi="Times New Roman" w:cs="Times New Roman"/>
          <w:spacing w:val="1"/>
          <w:position w:val="1"/>
          <w:szCs w:val="18"/>
        </w:rPr>
        <w:t>a</w:t>
      </w:r>
      <w:r w:rsidRPr="00C04BFF">
        <w:rPr>
          <w:rFonts w:ascii="Times New Roman" w:hAnsi="Times New Roman" w:cs="Times New Roman"/>
          <w:position w:val="1"/>
          <w:szCs w:val="18"/>
        </w:rPr>
        <w:t>lleged</w:t>
      </w:r>
      <w:r w:rsidRPr="00C04BFF">
        <w:rPr>
          <w:rFonts w:ascii="Times New Roman" w:hAnsi="Times New Roman" w:cs="Times New Roman"/>
          <w:spacing w:val="28"/>
          <w:position w:val="1"/>
          <w:szCs w:val="18"/>
        </w:rPr>
        <w:t xml:space="preserve"> </w:t>
      </w:r>
      <w:r w:rsidRPr="00C04BFF">
        <w:rPr>
          <w:rFonts w:ascii="Times New Roman" w:hAnsi="Times New Roman" w:cs="Times New Roman"/>
          <w:w w:val="99"/>
          <w:position w:val="1"/>
          <w:szCs w:val="18"/>
        </w:rPr>
        <w:t>cri</w:t>
      </w:r>
      <w:r w:rsidRPr="00C04BFF">
        <w:rPr>
          <w:rFonts w:ascii="Times New Roman" w:hAnsi="Times New Roman" w:cs="Times New Roman"/>
          <w:spacing w:val="1"/>
          <w:w w:val="99"/>
          <w:position w:val="1"/>
          <w:szCs w:val="18"/>
        </w:rPr>
        <w:t>m</w:t>
      </w:r>
      <w:r w:rsidRPr="00C04BFF">
        <w:rPr>
          <w:rFonts w:ascii="Times New Roman" w:hAnsi="Times New Roman" w:cs="Times New Roman"/>
          <w:w w:val="99"/>
          <w:position w:val="1"/>
          <w:szCs w:val="18"/>
        </w:rPr>
        <w:t>es</w:t>
      </w:r>
      <w:r w:rsidRPr="00C04BFF">
        <w:rPr>
          <w:rFonts w:ascii="Times New Roman" w:hAnsi="Times New Roman" w:cs="Times New Roman"/>
          <w:position w:val="1"/>
          <w:szCs w:val="18"/>
        </w:rPr>
        <w:t xml:space="preserve"> re</w:t>
      </w:r>
      <w:r w:rsidRPr="00C04BFF">
        <w:rPr>
          <w:rFonts w:ascii="Times New Roman" w:hAnsi="Times New Roman" w:cs="Times New Roman"/>
          <w:spacing w:val="1"/>
          <w:position w:val="1"/>
          <w:szCs w:val="18"/>
        </w:rPr>
        <w:t>qu</w:t>
      </w:r>
      <w:r w:rsidRPr="00C04BFF">
        <w:rPr>
          <w:rFonts w:ascii="Times New Roman" w:hAnsi="Times New Roman" w:cs="Times New Roman"/>
          <w:position w:val="1"/>
          <w:szCs w:val="18"/>
        </w:rPr>
        <w:t>ired</w:t>
      </w:r>
      <w:r w:rsidRPr="00C04BFF">
        <w:rPr>
          <w:rFonts w:ascii="Times New Roman" w:hAnsi="Times New Roman" w:cs="Times New Roman"/>
          <w:spacing w:val="28"/>
          <w:position w:val="1"/>
          <w:szCs w:val="18"/>
        </w:rPr>
        <w:t xml:space="preserve"> </w:t>
      </w:r>
      <w:r w:rsidRPr="00C04BFF">
        <w:rPr>
          <w:rFonts w:ascii="Times New Roman" w:hAnsi="Times New Roman" w:cs="Times New Roman"/>
          <w:position w:val="1"/>
          <w:szCs w:val="18"/>
        </w:rPr>
        <w:t xml:space="preserve">to </w:t>
      </w:r>
      <w:r w:rsidRPr="00C04BFF">
        <w:rPr>
          <w:rFonts w:ascii="Times New Roman" w:hAnsi="Times New Roman" w:cs="Times New Roman"/>
          <w:spacing w:val="1"/>
          <w:w w:val="99"/>
          <w:position w:val="1"/>
          <w:szCs w:val="18"/>
        </w:rPr>
        <w:t>b</w:t>
      </w:r>
      <w:r w:rsidRPr="00C04BFF">
        <w:rPr>
          <w:rFonts w:ascii="Times New Roman" w:hAnsi="Times New Roman" w:cs="Times New Roman"/>
          <w:w w:val="99"/>
          <w:position w:val="1"/>
          <w:szCs w:val="18"/>
        </w:rPr>
        <w:t xml:space="preserve">e </w:t>
      </w:r>
      <w:r w:rsidRPr="00C04BFF">
        <w:rPr>
          <w:rFonts w:ascii="Times New Roman" w:hAnsi="Times New Roman" w:cs="Times New Roman"/>
          <w:position w:val="1"/>
          <w:szCs w:val="18"/>
        </w:rPr>
        <w:t>re</w:t>
      </w:r>
      <w:r w:rsidRPr="00C04BFF">
        <w:rPr>
          <w:rFonts w:ascii="Times New Roman" w:hAnsi="Times New Roman" w:cs="Times New Roman"/>
          <w:spacing w:val="1"/>
          <w:position w:val="1"/>
          <w:szCs w:val="18"/>
        </w:rPr>
        <w:t>p</w:t>
      </w:r>
      <w:r w:rsidRPr="00C04BFF">
        <w:rPr>
          <w:rFonts w:ascii="Times New Roman" w:hAnsi="Times New Roman" w:cs="Times New Roman"/>
          <w:position w:val="1"/>
          <w:szCs w:val="18"/>
        </w:rPr>
        <w:t>orted</w:t>
      </w:r>
      <w:r w:rsidRPr="00C04BFF">
        <w:rPr>
          <w:rFonts w:ascii="Times New Roman" w:hAnsi="Times New Roman" w:cs="Times New Roman"/>
          <w:spacing w:val="-8"/>
          <w:position w:val="1"/>
          <w:szCs w:val="18"/>
        </w:rPr>
        <w:t xml:space="preserve"> </w:t>
      </w:r>
      <w:r w:rsidRPr="00C04BFF">
        <w:rPr>
          <w:rFonts w:ascii="Times New Roman" w:hAnsi="Times New Roman" w:cs="Times New Roman"/>
          <w:position w:val="1"/>
          <w:szCs w:val="18"/>
        </w:rPr>
        <w:t>to</w:t>
      </w:r>
      <w:r w:rsidRPr="00C04BFF">
        <w:rPr>
          <w:rFonts w:ascii="Times New Roman" w:hAnsi="Times New Roman" w:cs="Times New Roman"/>
          <w:spacing w:val="-9"/>
          <w:position w:val="1"/>
          <w:szCs w:val="18"/>
        </w:rPr>
        <w:t xml:space="preserve"> </w:t>
      </w:r>
      <w:r w:rsidRPr="00C04BFF">
        <w:rPr>
          <w:rFonts w:ascii="Times New Roman" w:hAnsi="Times New Roman" w:cs="Times New Roman"/>
          <w:position w:val="1"/>
          <w:szCs w:val="18"/>
        </w:rPr>
        <w:t>l</w:t>
      </w:r>
      <w:r w:rsidRPr="00C04BFF">
        <w:rPr>
          <w:rFonts w:ascii="Times New Roman" w:hAnsi="Times New Roman" w:cs="Times New Roman"/>
          <w:spacing w:val="1"/>
          <w:position w:val="1"/>
          <w:szCs w:val="18"/>
        </w:rPr>
        <w:t>a</w:t>
      </w:r>
      <w:r w:rsidRPr="00C04BFF">
        <w:rPr>
          <w:rFonts w:ascii="Times New Roman" w:hAnsi="Times New Roman" w:cs="Times New Roman"/>
          <w:position w:val="1"/>
          <w:szCs w:val="18"/>
        </w:rPr>
        <w:t>w</w:t>
      </w:r>
      <w:r w:rsidRPr="00C04BFF">
        <w:rPr>
          <w:rFonts w:ascii="Times New Roman" w:hAnsi="Times New Roman" w:cs="Times New Roman"/>
          <w:spacing w:val="-8"/>
          <w:position w:val="1"/>
          <w:szCs w:val="18"/>
        </w:rPr>
        <w:t xml:space="preserve"> </w:t>
      </w:r>
      <w:r w:rsidRPr="00C04BFF">
        <w:rPr>
          <w:rFonts w:ascii="Times New Roman" w:hAnsi="Times New Roman" w:cs="Times New Roman"/>
          <w:position w:val="1"/>
          <w:szCs w:val="18"/>
        </w:rPr>
        <w:t>e</w:t>
      </w:r>
      <w:r w:rsidRPr="00C04BFF">
        <w:rPr>
          <w:rFonts w:ascii="Times New Roman" w:hAnsi="Times New Roman" w:cs="Times New Roman"/>
          <w:spacing w:val="1"/>
          <w:position w:val="1"/>
          <w:szCs w:val="18"/>
        </w:rPr>
        <w:t>n</w:t>
      </w:r>
      <w:r w:rsidRPr="00C04BFF">
        <w:rPr>
          <w:rFonts w:ascii="Times New Roman" w:hAnsi="Times New Roman" w:cs="Times New Roman"/>
          <w:position w:val="1"/>
          <w:szCs w:val="18"/>
        </w:rPr>
        <w:t>force</w:t>
      </w:r>
      <w:r w:rsidRPr="00C04BFF">
        <w:rPr>
          <w:rFonts w:ascii="Times New Roman" w:hAnsi="Times New Roman" w:cs="Times New Roman"/>
          <w:spacing w:val="1"/>
          <w:position w:val="1"/>
          <w:szCs w:val="18"/>
        </w:rPr>
        <w:t>m</w:t>
      </w:r>
      <w:r w:rsidRPr="00C04BFF">
        <w:rPr>
          <w:rFonts w:ascii="Times New Roman" w:hAnsi="Times New Roman" w:cs="Times New Roman"/>
          <w:position w:val="1"/>
          <w:szCs w:val="18"/>
        </w:rPr>
        <w:t>e</w:t>
      </w:r>
      <w:r w:rsidRPr="00C04BFF">
        <w:rPr>
          <w:rFonts w:ascii="Times New Roman" w:hAnsi="Times New Roman" w:cs="Times New Roman"/>
          <w:spacing w:val="1"/>
          <w:position w:val="1"/>
          <w:szCs w:val="18"/>
        </w:rPr>
        <w:t>n</w:t>
      </w:r>
      <w:r w:rsidRPr="00C04BFF">
        <w:rPr>
          <w:rFonts w:ascii="Times New Roman" w:hAnsi="Times New Roman" w:cs="Times New Roman"/>
          <w:position w:val="1"/>
          <w:szCs w:val="18"/>
        </w:rPr>
        <w:t>t</w:t>
      </w:r>
      <w:r w:rsidRPr="00C04BFF">
        <w:rPr>
          <w:rFonts w:ascii="Times New Roman" w:hAnsi="Times New Roman" w:cs="Times New Roman"/>
          <w:spacing w:val="-9"/>
          <w:position w:val="1"/>
          <w:szCs w:val="18"/>
        </w:rPr>
        <w:t xml:space="preserve"> </w:t>
      </w:r>
      <w:r w:rsidRPr="00C04BFF">
        <w:rPr>
          <w:rFonts w:ascii="Times New Roman" w:hAnsi="Times New Roman" w:cs="Times New Roman"/>
          <w:spacing w:val="1"/>
          <w:position w:val="1"/>
          <w:szCs w:val="18"/>
        </w:rPr>
        <w:t>a</w:t>
      </w:r>
      <w:r w:rsidRPr="00C04BFF">
        <w:rPr>
          <w:rFonts w:ascii="Times New Roman" w:hAnsi="Times New Roman" w:cs="Times New Roman"/>
          <w:position w:val="1"/>
          <w:szCs w:val="18"/>
        </w:rPr>
        <w:t>ge</w:t>
      </w:r>
      <w:r w:rsidRPr="00C04BFF">
        <w:rPr>
          <w:rFonts w:ascii="Times New Roman" w:hAnsi="Times New Roman" w:cs="Times New Roman"/>
          <w:spacing w:val="1"/>
          <w:position w:val="1"/>
          <w:szCs w:val="18"/>
        </w:rPr>
        <w:t>n</w:t>
      </w:r>
      <w:r w:rsidRPr="00C04BFF">
        <w:rPr>
          <w:rFonts w:ascii="Times New Roman" w:hAnsi="Times New Roman" w:cs="Times New Roman"/>
          <w:position w:val="1"/>
          <w:szCs w:val="18"/>
        </w:rPr>
        <w:t>cies</w:t>
      </w:r>
      <w:r w:rsidRPr="00C04BFF">
        <w:rPr>
          <w:rFonts w:ascii="Times New Roman" w:hAnsi="Times New Roman" w:cs="Times New Roman"/>
          <w:spacing w:val="-8"/>
          <w:position w:val="1"/>
          <w:szCs w:val="18"/>
        </w:rPr>
        <w:t xml:space="preserve"> </w:t>
      </w:r>
      <w:r w:rsidRPr="00C04BFF">
        <w:rPr>
          <w:rFonts w:ascii="Times New Roman" w:hAnsi="Times New Roman" w:cs="Times New Roman"/>
          <w:position w:val="1"/>
          <w:szCs w:val="18"/>
        </w:rPr>
        <w:t>will</w:t>
      </w:r>
      <w:r w:rsidRPr="00C04BFF">
        <w:rPr>
          <w:rFonts w:ascii="Times New Roman" w:hAnsi="Times New Roman" w:cs="Times New Roman"/>
          <w:spacing w:val="-11"/>
          <w:position w:val="1"/>
          <w:szCs w:val="18"/>
        </w:rPr>
        <w:t xml:space="preserve"> </w:t>
      </w:r>
      <w:r w:rsidRPr="00C04BFF">
        <w:rPr>
          <w:rFonts w:ascii="Times New Roman" w:hAnsi="Times New Roman" w:cs="Times New Roman"/>
          <w:spacing w:val="1"/>
          <w:position w:val="1"/>
          <w:szCs w:val="18"/>
        </w:rPr>
        <w:t>b</w:t>
      </w:r>
      <w:r w:rsidRPr="00C04BFF">
        <w:rPr>
          <w:rFonts w:ascii="Times New Roman" w:hAnsi="Times New Roman" w:cs="Times New Roman"/>
          <w:position w:val="1"/>
          <w:szCs w:val="18"/>
        </w:rPr>
        <w:t>e</w:t>
      </w:r>
      <w:r w:rsidRPr="00C04BFF">
        <w:rPr>
          <w:rFonts w:ascii="Times New Roman" w:hAnsi="Times New Roman" w:cs="Times New Roman"/>
          <w:spacing w:val="-8"/>
          <w:position w:val="1"/>
          <w:szCs w:val="18"/>
        </w:rPr>
        <w:t xml:space="preserve"> </w:t>
      </w:r>
      <w:r w:rsidRPr="00C04BFF">
        <w:rPr>
          <w:rFonts w:ascii="Times New Roman" w:hAnsi="Times New Roman" w:cs="Times New Roman"/>
          <w:w w:val="99"/>
          <w:position w:val="1"/>
          <w:szCs w:val="18"/>
        </w:rPr>
        <w:t>re</w:t>
      </w:r>
      <w:r w:rsidRPr="00C04BFF">
        <w:rPr>
          <w:rFonts w:ascii="Times New Roman" w:hAnsi="Times New Roman" w:cs="Times New Roman"/>
          <w:spacing w:val="1"/>
          <w:w w:val="99"/>
          <w:position w:val="1"/>
          <w:szCs w:val="18"/>
        </w:rPr>
        <w:t>p</w:t>
      </w:r>
      <w:r w:rsidRPr="00C04BFF">
        <w:rPr>
          <w:rFonts w:ascii="Times New Roman" w:hAnsi="Times New Roman" w:cs="Times New Roman"/>
          <w:spacing w:val="-2"/>
          <w:w w:val="99"/>
          <w:position w:val="1"/>
          <w:szCs w:val="18"/>
        </w:rPr>
        <w:t>or</w:t>
      </w:r>
      <w:r w:rsidRPr="00C04BFF">
        <w:rPr>
          <w:rFonts w:ascii="Times New Roman" w:hAnsi="Times New Roman" w:cs="Times New Roman"/>
          <w:spacing w:val="-3"/>
          <w:w w:val="99"/>
          <w:position w:val="1"/>
          <w:szCs w:val="18"/>
        </w:rPr>
        <w:t>t</w:t>
      </w:r>
      <w:r w:rsidRPr="00C04BFF">
        <w:rPr>
          <w:rFonts w:ascii="Times New Roman" w:hAnsi="Times New Roman" w:cs="Times New Roman"/>
          <w:spacing w:val="-2"/>
          <w:w w:val="99"/>
          <w:position w:val="1"/>
          <w:szCs w:val="18"/>
        </w:rPr>
        <w:t>e</w:t>
      </w:r>
      <w:r w:rsidRPr="00C04BFF">
        <w:rPr>
          <w:rFonts w:ascii="Times New Roman" w:hAnsi="Times New Roman" w:cs="Times New Roman"/>
          <w:w w:val="99"/>
          <w:position w:val="1"/>
          <w:szCs w:val="18"/>
        </w:rPr>
        <w:t>d</w:t>
      </w:r>
      <w:r w:rsidRPr="00C04BFF">
        <w:rPr>
          <w:rFonts w:ascii="Times New Roman" w:hAnsi="Times New Roman" w:cs="Times New Roman"/>
          <w:spacing w:val="-11"/>
          <w:position w:val="1"/>
          <w:szCs w:val="18"/>
        </w:rPr>
        <w:t xml:space="preserve"> </w:t>
      </w:r>
      <w:r w:rsidRPr="00C04BFF">
        <w:rPr>
          <w:rFonts w:ascii="Times New Roman" w:hAnsi="Times New Roman" w:cs="Times New Roman"/>
          <w:spacing w:val="-3"/>
          <w:position w:val="1"/>
          <w:szCs w:val="18"/>
        </w:rPr>
        <w:t>i</w:t>
      </w:r>
      <w:r w:rsidRPr="00C04BFF">
        <w:rPr>
          <w:rFonts w:ascii="Times New Roman" w:hAnsi="Times New Roman" w:cs="Times New Roman"/>
          <w:spacing w:val="-2"/>
          <w:position w:val="1"/>
          <w:szCs w:val="18"/>
        </w:rPr>
        <w:t>mmed</w:t>
      </w:r>
      <w:r w:rsidRPr="00C04BFF">
        <w:rPr>
          <w:rFonts w:ascii="Times New Roman" w:hAnsi="Times New Roman" w:cs="Times New Roman"/>
          <w:spacing w:val="-3"/>
          <w:position w:val="1"/>
          <w:szCs w:val="18"/>
        </w:rPr>
        <w:t>i</w:t>
      </w:r>
      <w:r w:rsidRPr="00C04BFF">
        <w:rPr>
          <w:rFonts w:ascii="Times New Roman" w:hAnsi="Times New Roman" w:cs="Times New Roman"/>
          <w:spacing w:val="-1"/>
          <w:position w:val="1"/>
          <w:szCs w:val="18"/>
        </w:rPr>
        <w:t>a</w:t>
      </w:r>
      <w:r w:rsidRPr="00C04BFF">
        <w:rPr>
          <w:rFonts w:ascii="Times New Roman" w:hAnsi="Times New Roman" w:cs="Times New Roman"/>
          <w:spacing w:val="-3"/>
          <w:position w:val="1"/>
          <w:szCs w:val="18"/>
        </w:rPr>
        <w:t>t</w:t>
      </w:r>
      <w:r w:rsidRPr="00C04BFF">
        <w:rPr>
          <w:rFonts w:ascii="Times New Roman" w:hAnsi="Times New Roman" w:cs="Times New Roman"/>
          <w:spacing w:val="-2"/>
          <w:position w:val="1"/>
          <w:szCs w:val="18"/>
        </w:rPr>
        <w:t>e</w:t>
      </w:r>
      <w:r w:rsidRPr="00C04BFF">
        <w:rPr>
          <w:rFonts w:ascii="Times New Roman" w:hAnsi="Times New Roman" w:cs="Times New Roman"/>
          <w:spacing w:val="-3"/>
          <w:position w:val="1"/>
          <w:szCs w:val="18"/>
        </w:rPr>
        <w:t>l</w:t>
      </w:r>
      <w:r w:rsidRPr="00C04BFF">
        <w:rPr>
          <w:rFonts w:ascii="Times New Roman" w:hAnsi="Times New Roman" w:cs="Times New Roman"/>
          <w:position w:val="1"/>
          <w:szCs w:val="18"/>
        </w:rPr>
        <w:t>y</w:t>
      </w:r>
      <w:r w:rsidRPr="00C04BFF">
        <w:rPr>
          <w:rFonts w:ascii="Times New Roman" w:hAnsi="Times New Roman" w:cs="Times New Roman"/>
          <w:spacing w:val="-12"/>
          <w:position w:val="1"/>
          <w:szCs w:val="18"/>
        </w:rPr>
        <w:t xml:space="preserve"> </w:t>
      </w:r>
      <w:r w:rsidRPr="00C04BFF">
        <w:rPr>
          <w:rFonts w:ascii="Times New Roman" w:hAnsi="Times New Roman" w:cs="Times New Roman"/>
          <w:spacing w:val="-2"/>
          <w:position w:val="1"/>
          <w:szCs w:val="18"/>
        </w:rPr>
        <w:t>b</w:t>
      </w:r>
      <w:r w:rsidRPr="00C04BFF">
        <w:rPr>
          <w:rFonts w:ascii="Times New Roman" w:hAnsi="Times New Roman" w:cs="Times New Roman"/>
          <w:position w:val="1"/>
          <w:szCs w:val="18"/>
        </w:rPr>
        <w:t>y</w:t>
      </w:r>
      <w:r w:rsidRPr="00C04BFF">
        <w:rPr>
          <w:rFonts w:ascii="Times New Roman" w:hAnsi="Times New Roman" w:cs="Times New Roman"/>
          <w:spacing w:val="-13"/>
          <w:position w:val="1"/>
          <w:szCs w:val="18"/>
        </w:rPr>
        <w:t xml:space="preserve"> </w:t>
      </w:r>
      <w:r w:rsidRPr="00C04BFF">
        <w:rPr>
          <w:rFonts w:ascii="Times New Roman" w:hAnsi="Times New Roman" w:cs="Times New Roman"/>
          <w:spacing w:val="-3"/>
          <w:w w:val="99"/>
          <w:position w:val="1"/>
          <w:szCs w:val="18"/>
        </w:rPr>
        <w:t>t</w:t>
      </w:r>
      <w:r w:rsidRPr="00C04BFF">
        <w:rPr>
          <w:rFonts w:ascii="Times New Roman" w:hAnsi="Times New Roman" w:cs="Times New Roman"/>
          <w:spacing w:val="-2"/>
          <w:w w:val="99"/>
          <w:position w:val="1"/>
          <w:szCs w:val="18"/>
        </w:rPr>
        <w:t>h</w:t>
      </w:r>
      <w:r w:rsidRPr="00C04BFF">
        <w:rPr>
          <w:rFonts w:ascii="Times New Roman" w:hAnsi="Times New Roman" w:cs="Times New Roman"/>
          <w:w w:val="99"/>
          <w:position w:val="1"/>
          <w:szCs w:val="18"/>
        </w:rPr>
        <w:t xml:space="preserve">e </w:t>
      </w:r>
      <w:r w:rsidRPr="00C04BFF">
        <w:rPr>
          <w:rFonts w:ascii="Times New Roman" w:hAnsi="Times New Roman" w:cs="Times New Roman"/>
          <w:position w:val="1"/>
          <w:szCs w:val="18"/>
        </w:rPr>
        <w:t>sc</w:t>
      </w:r>
      <w:r w:rsidRPr="00C04BFF">
        <w:rPr>
          <w:rFonts w:ascii="Times New Roman" w:hAnsi="Times New Roman" w:cs="Times New Roman"/>
          <w:spacing w:val="1"/>
          <w:position w:val="1"/>
          <w:szCs w:val="18"/>
        </w:rPr>
        <w:t>h</w:t>
      </w:r>
      <w:r w:rsidRPr="00C04BFF">
        <w:rPr>
          <w:rFonts w:ascii="Times New Roman" w:hAnsi="Times New Roman" w:cs="Times New Roman"/>
          <w:position w:val="1"/>
          <w:szCs w:val="18"/>
        </w:rPr>
        <w:t>ool</w:t>
      </w:r>
      <w:r w:rsidRPr="00C04BFF">
        <w:rPr>
          <w:rFonts w:ascii="Times New Roman" w:hAnsi="Times New Roman" w:cs="Times New Roman"/>
          <w:spacing w:val="-2"/>
          <w:position w:val="1"/>
          <w:szCs w:val="18"/>
        </w:rPr>
        <w:t xml:space="preserve"> </w:t>
      </w:r>
      <w:r w:rsidRPr="00C04BFF">
        <w:rPr>
          <w:rFonts w:ascii="Times New Roman" w:hAnsi="Times New Roman" w:cs="Times New Roman"/>
          <w:spacing w:val="1"/>
          <w:position w:val="1"/>
          <w:szCs w:val="18"/>
        </w:rPr>
        <w:t>p</w:t>
      </w:r>
      <w:r w:rsidRPr="00C04BFF">
        <w:rPr>
          <w:rFonts w:ascii="Times New Roman" w:hAnsi="Times New Roman" w:cs="Times New Roman"/>
          <w:position w:val="1"/>
          <w:szCs w:val="18"/>
        </w:rPr>
        <w:t>ri</w:t>
      </w:r>
      <w:r w:rsidRPr="00C04BFF">
        <w:rPr>
          <w:rFonts w:ascii="Times New Roman" w:hAnsi="Times New Roman" w:cs="Times New Roman"/>
          <w:spacing w:val="1"/>
          <w:position w:val="1"/>
          <w:szCs w:val="18"/>
        </w:rPr>
        <w:t>n</w:t>
      </w:r>
      <w:r w:rsidRPr="00C04BFF">
        <w:rPr>
          <w:rFonts w:ascii="Times New Roman" w:hAnsi="Times New Roman" w:cs="Times New Roman"/>
          <w:position w:val="1"/>
          <w:szCs w:val="18"/>
        </w:rPr>
        <w:t>ci</w:t>
      </w:r>
      <w:r w:rsidRPr="00C04BFF">
        <w:rPr>
          <w:rFonts w:ascii="Times New Roman" w:hAnsi="Times New Roman" w:cs="Times New Roman"/>
          <w:spacing w:val="1"/>
          <w:position w:val="1"/>
          <w:szCs w:val="18"/>
        </w:rPr>
        <w:t>pa</w:t>
      </w:r>
      <w:r w:rsidRPr="00C04BFF">
        <w:rPr>
          <w:rFonts w:ascii="Times New Roman" w:hAnsi="Times New Roman" w:cs="Times New Roman"/>
          <w:position w:val="1"/>
          <w:szCs w:val="18"/>
        </w:rPr>
        <w:t>l</w:t>
      </w:r>
      <w:r w:rsidRPr="00C04BFF">
        <w:rPr>
          <w:rFonts w:ascii="Times New Roman" w:hAnsi="Times New Roman" w:cs="Times New Roman"/>
          <w:spacing w:val="-2"/>
          <w:position w:val="1"/>
          <w:szCs w:val="18"/>
        </w:rPr>
        <w:t xml:space="preserve"> </w:t>
      </w:r>
      <w:r w:rsidRPr="00C04BFF">
        <w:rPr>
          <w:rFonts w:ascii="Times New Roman" w:hAnsi="Times New Roman" w:cs="Times New Roman"/>
          <w:position w:val="1"/>
          <w:szCs w:val="18"/>
        </w:rPr>
        <w:t>or</w:t>
      </w:r>
      <w:r w:rsidRPr="00C04BFF">
        <w:rPr>
          <w:rFonts w:ascii="Times New Roman" w:hAnsi="Times New Roman" w:cs="Times New Roman"/>
          <w:spacing w:val="-2"/>
          <w:position w:val="1"/>
          <w:szCs w:val="18"/>
        </w:rPr>
        <w:t xml:space="preserve"> </w:t>
      </w:r>
      <w:r w:rsidRPr="00C04BFF">
        <w:rPr>
          <w:rFonts w:ascii="Times New Roman" w:hAnsi="Times New Roman" w:cs="Times New Roman"/>
          <w:spacing w:val="1"/>
          <w:position w:val="1"/>
          <w:szCs w:val="18"/>
        </w:rPr>
        <w:t>d</w:t>
      </w:r>
      <w:r w:rsidRPr="00C04BFF">
        <w:rPr>
          <w:rFonts w:ascii="Times New Roman" w:hAnsi="Times New Roman" w:cs="Times New Roman"/>
          <w:position w:val="1"/>
          <w:szCs w:val="18"/>
        </w:rPr>
        <w:t>esig</w:t>
      </w:r>
      <w:r w:rsidRPr="00C04BFF">
        <w:rPr>
          <w:rFonts w:ascii="Times New Roman" w:hAnsi="Times New Roman" w:cs="Times New Roman"/>
          <w:spacing w:val="1"/>
          <w:position w:val="1"/>
          <w:szCs w:val="18"/>
        </w:rPr>
        <w:t>n</w:t>
      </w:r>
      <w:r w:rsidRPr="00C04BFF">
        <w:rPr>
          <w:rFonts w:ascii="Times New Roman" w:hAnsi="Times New Roman" w:cs="Times New Roman"/>
          <w:position w:val="1"/>
          <w:szCs w:val="18"/>
        </w:rPr>
        <w:t>e</w:t>
      </w:r>
      <w:r w:rsidRPr="00C04BFF">
        <w:rPr>
          <w:rFonts w:ascii="Times New Roman" w:hAnsi="Times New Roman" w:cs="Times New Roman"/>
          <w:spacing w:val="1"/>
          <w:position w:val="1"/>
          <w:szCs w:val="18"/>
        </w:rPr>
        <w:t>e</w:t>
      </w:r>
      <w:r w:rsidRPr="00C04BFF">
        <w:rPr>
          <w:rFonts w:ascii="Times New Roman" w:hAnsi="Times New Roman" w:cs="Times New Roman"/>
          <w:position w:val="1"/>
          <w:szCs w:val="18"/>
        </w:rPr>
        <w:t>.</w:t>
      </w:r>
    </w:p>
    <w:p w14:paraId="660808DB" w14:textId="77777777" w:rsidR="00317A5A" w:rsidRPr="003031AC" w:rsidRDefault="00317A5A" w:rsidP="003031AC">
      <w:pPr>
        <w:tabs>
          <w:tab w:val="left" w:pos="900"/>
        </w:tabs>
        <w:rPr>
          <w:rFonts w:ascii="Times New Roman" w:hAnsi="Times New Roman" w:cs="Times New Roman"/>
          <w:b/>
        </w:rPr>
      </w:pPr>
    </w:p>
    <w:p w14:paraId="5D48AD19" w14:textId="77777777" w:rsidR="00A2496E" w:rsidRPr="003031AC" w:rsidRDefault="00A2496E" w:rsidP="00F13FB4">
      <w:pPr>
        <w:pStyle w:val="ListParagraph"/>
        <w:numPr>
          <w:ilvl w:val="0"/>
          <w:numId w:val="37"/>
        </w:numPr>
        <w:tabs>
          <w:tab w:val="left" w:pos="720"/>
        </w:tabs>
        <w:rPr>
          <w:rFonts w:ascii="Times New Roman" w:hAnsi="Times New Roman" w:cs="Times New Roman"/>
          <w:b/>
        </w:rPr>
      </w:pPr>
      <w:r>
        <w:rPr>
          <w:rFonts w:ascii="Times New Roman" w:hAnsi="Times New Roman" w:cs="Times New Roman"/>
          <w:b/>
          <w:szCs w:val="18"/>
          <w:shd w:val="clear" w:color="auto" w:fill="FFFEFF"/>
        </w:rPr>
        <w:t>FOGGY DAY PROCEDURES</w:t>
      </w:r>
    </w:p>
    <w:p w14:paraId="4825755E" w14:textId="77777777" w:rsidR="003031AC" w:rsidRPr="003031AC" w:rsidRDefault="003031AC" w:rsidP="00C04BFF">
      <w:pPr>
        <w:pStyle w:val="Style"/>
        <w:shd w:val="clear" w:color="auto" w:fill="FFFEFF"/>
        <w:tabs>
          <w:tab w:val="left" w:pos="180"/>
        </w:tabs>
        <w:ind w:left="180" w:right="9"/>
        <w:rPr>
          <w:shd w:val="clear" w:color="auto" w:fill="FFFEFF"/>
        </w:rPr>
      </w:pPr>
      <w:r w:rsidRPr="003031AC">
        <w:rPr>
          <w:i/>
          <w:iCs/>
          <w:shd w:val="clear" w:color="auto" w:fill="FFFEFF"/>
        </w:rPr>
        <w:t xml:space="preserve">All classes will begin at 9:30 A.M. </w:t>
      </w:r>
      <w:r w:rsidRPr="003031AC">
        <w:rPr>
          <w:shd w:val="clear" w:color="auto" w:fill="FFFEFF"/>
        </w:rPr>
        <w:t>The Woodville Union School Dis</w:t>
      </w:r>
      <w:r>
        <w:rPr>
          <w:shd w:val="clear" w:color="auto" w:fill="FFFEFF"/>
        </w:rPr>
        <w:t>trict procedures regarding bus</w:t>
      </w:r>
      <w:r w:rsidR="00535320">
        <w:rPr>
          <w:shd w:val="clear" w:color="auto" w:fill="FFFEFF"/>
        </w:rPr>
        <w:t xml:space="preserve"> </w:t>
      </w:r>
      <w:r w:rsidRPr="003031AC">
        <w:rPr>
          <w:shd w:val="clear" w:color="auto" w:fill="FFFEFF"/>
        </w:rPr>
        <w:t xml:space="preserve">transportation when a foggy day schedule is called are as follows: </w:t>
      </w:r>
    </w:p>
    <w:p w14:paraId="60147675" w14:textId="77777777" w:rsidR="003031AC" w:rsidRDefault="003031AC" w:rsidP="00690AB9">
      <w:pPr>
        <w:pStyle w:val="Style"/>
        <w:numPr>
          <w:ilvl w:val="0"/>
          <w:numId w:val="3"/>
        </w:numPr>
        <w:shd w:val="clear" w:color="auto" w:fill="FFFEFF"/>
        <w:tabs>
          <w:tab w:val="left" w:pos="342"/>
          <w:tab w:val="left" w:pos="720"/>
        </w:tabs>
        <w:spacing w:before="19"/>
        <w:ind w:right="38"/>
        <w:rPr>
          <w:shd w:val="clear" w:color="auto" w:fill="FFFEFF"/>
        </w:rPr>
      </w:pPr>
      <w:r w:rsidRPr="003031AC">
        <w:rPr>
          <w:shd w:val="clear" w:color="auto" w:fill="FFFEFF"/>
        </w:rPr>
        <w:t>If it is determined tha</w:t>
      </w:r>
      <w:r w:rsidR="00535320">
        <w:rPr>
          <w:shd w:val="clear" w:color="auto" w:fill="FFFEFF"/>
        </w:rPr>
        <w:t xml:space="preserve">t it is too foggy for buses to </w:t>
      </w:r>
      <w:r w:rsidRPr="003031AC">
        <w:rPr>
          <w:shd w:val="clear" w:color="auto" w:fill="FFFEFF"/>
        </w:rPr>
        <w:t xml:space="preserve">run, a foggy day schedule is declared. To find </w:t>
      </w:r>
      <w:r w:rsidRPr="003031AC">
        <w:rPr>
          <w:shd w:val="clear" w:color="auto" w:fill="FFFEFF"/>
        </w:rPr>
        <w:br/>
        <w:t>out whether a fogg</w:t>
      </w:r>
      <w:r w:rsidR="00535320">
        <w:rPr>
          <w:shd w:val="clear" w:color="auto" w:fill="FFFEFF"/>
        </w:rPr>
        <w:t xml:space="preserve">y day has been declared, watch </w:t>
      </w:r>
      <w:r w:rsidRPr="003031AC">
        <w:rPr>
          <w:shd w:val="clear" w:color="auto" w:fill="FFFEFF"/>
        </w:rPr>
        <w:t>Cha</w:t>
      </w:r>
      <w:r w:rsidR="00535320">
        <w:rPr>
          <w:shd w:val="clear" w:color="auto" w:fill="FFFEFF"/>
        </w:rPr>
        <w:t xml:space="preserve">nnel 26; Channel 47.  Woodville </w:t>
      </w:r>
      <w:r w:rsidRPr="003031AC">
        <w:rPr>
          <w:shd w:val="clear" w:color="auto" w:fill="FFFEFF"/>
        </w:rPr>
        <w:t xml:space="preserve">Elementary will also make a phone broadcast to notify parents of a foggy day. The television will indicate one of the following situations: </w:t>
      </w:r>
    </w:p>
    <w:p w14:paraId="0C114225" w14:textId="236A88C2" w:rsidR="003031AC" w:rsidRDefault="0006772C" w:rsidP="00690AB9">
      <w:pPr>
        <w:pStyle w:val="Style"/>
        <w:numPr>
          <w:ilvl w:val="1"/>
          <w:numId w:val="3"/>
        </w:numPr>
        <w:shd w:val="clear" w:color="auto" w:fill="FFFEFF"/>
        <w:tabs>
          <w:tab w:val="left" w:pos="342"/>
          <w:tab w:val="left" w:pos="522"/>
        </w:tabs>
        <w:spacing w:before="19"/>
        <w:ind w:right="38"/>
        <w:rPr>
          <w:shd w:val="clear" w:color="auto" w:fill="FFFEFF"/>
        </w:rPr>
      </w:pPr>
      <w:r>
        <w:rPr>
          <w:shd w:val="clear" w:color="auto" w:fill="FFFEFF"/>
        </w:rPr>
        <w:t xml:space="preserve">PLAN A: </w:t>
      </w:r>
      <w:r w:rsidR="003031AC" w:rsidRPr="003031AC">
        <w:rPr>
          <w:u w:val="single"/>
          <w:shd w:val="clear" w:color="auto" w:fill="FFFEFF"/>
        </w:rPr>
        <w:t>All buses</w:t>
      </w:r>
      <w:r w:rsidR="003031AC">
        <w:rPr>
          <w:shd w:val="clear" w:color="auto" w:fill="FFFEFF"/>
        </w:rPr>
        <w:t xml:space="preserve"> on a 2-hour</w:t>
      </w:r>
      <w:r w:rsidR="003031AC" w:rsidRPr="003031AC">
        <w:rPr>
          <w:shd w:val="clear" w:color="auto" w:fill="FFFEFF"/>
        </w:rPr>
        <w:t xml:space="preserve"> delay.</w:t>
      </w:r>
      <w:r>
        <w:rPr>
          <w:shd w:val="clear" w:color="auto" w:fill="FFFEFF"/>
        </w:rPr>
        <w:t xml:space="preserve">  Bus will leave Woodville Elementary </w:t>
      </w:r>
      <w:r w:rsidR="004576CB">
        <w:rPr>
          <w:shd w:val="clear" w:color="auto" w:fill="FFFEFF"/>
        </w:rPr>
        <w:t>at 9:00 a.m. to pick up students.</w:t>
      </w:r>
    </w:p>
    <w:p w14:paraId="1BD6623A" w14:textId="77777777" w:rsidR="004576CB" w:rsidRDefault="004576CB" w:rsidP="00690AB9">
      <w:pPr>
        <w:pStyle w:val="Style"/>
        <w:numPr>
          <w:ilvl w:val="1"/>
          <w:numId w:val="3"/>
        </w:numPr>
        <w:shd w:val="clear" w:color="auto" w:fill="FFFEFF"/>
        <w:tabs>
          <w:tab w:val="left" w:pos="342"/>
          <w:tab w:val="left" w:pos="522"/>
        </w:tabs>
        <w:spacing w:before="19"/>
        <w:ind w:right="38"/>
        <w:rPr>
          <w:shd w:val="clear" w:color="auto" w:fill="FFFEFF"/>
        </w:rPr>
      </w:pPr>
      <w:r>
        <w:rPr>
          <w:shd w:val="clear" w:color="auto" w:fill="FFFEFF"/>
        </w:rPr>
        <w:t xml:space="preserve">PLAN B: </w:t>
      </w:r>
      <w:r w:rsidR="003031AC" w:rsidRPr="004576CB">
        <w:rPr>
          <w:u w:val="single"/>
          <w:shd w:val="clear" w:color="auto" w:fill="FFFEFF"/>
        </w:rPr>
        <w:t>All buses</w:t>
      </w:r>
      <w:r w:rsidR="003031AC" w:rsidRPr="003031AC">
        <w:rPr>
          <w:shd w:val="clear" w:color="auto" w:fill="FFFEFF"/>
        </w:rPr>
        <w:t xml:space="preserve"> </w:t>
      </w:r>
      <w:r>
        <w:rPr>
          <w:shd w:val="clear" w:color="auto" w:fill="FFFEFF"/>
        </w:rPr>
        <w:t>on a 3-hour delay.  Bus will leave Woodville Elementary at 10:00 a.m. to pick up students</w:t>
      </w:r>
    </w:p>
    <w:p w14:paraId="0D233E8A" w14:textId="5F4688B3" w:rsidR="008A59ED" w:rsidRDefault="004576CB" w:rsidP="00690AB9">
      <w:pPr>
        <w:pStyle w:val="Style"/>
        <w:numPr>
          <w:ilvl w:val="1"/>
          <w:numId w:val="3"/>
        </w:numPr>
        <w:shd w:val="clear" w:color="auto" w:fill="FFFEFF"/>
        <w:tabs>
          <w:tab w:val="left" w:pos="342"/>
          <w:tab w:val="left" w:pos="522"/>
        </w:tabs>
        <w:spacing w:before="19"/>
        <w:ind w:right="38"/>
        <w:rPr>
          <w:shd w:val="clear" w:color="auto" w:fill="FFFEFF"/>
        </w:rPr>
      </w:pPr>
      <w:r>
        <w:rPr>
          <w:shd w:val="clear" w:color="auto" w:fill="FFFEFF"/>
        </w:rPr>
        <w:t xml:space="preserve">PLAN C: All buses are </w:t>
      </w:r>
      <w:r w:rsidR="003031AC" w:rsidRPr="003031AC">
        <w:rPr>
          <w:shd w:val="clear" w:color="auto" w:fill="FFFEFF"/>
        </w:rPr>
        <w:t>cance</w:t>
      </w:r>
      <w:r w:rsidR="003031AC">
        <w:rPr>
          <w:shd w:val="clear" w:color="auto" w:fill="FFFEFF"/>
        </w:rPr>
        <w:t xml:space="preserve">led (conditions unsafe for bus </w:t>
      </w:r>
      <w:r w:rsidR="003031AC" w:rsidRPr="003031AC">
        <w:rPr>
          <w:shd w:val="clear" w:color="auto" w:fill="FFFEFF"/>
        </w:rPr>
        <w:t xml:space="preserve">travel). </w:t>
      </w:r>
    </w:p>
    <w:p w14:paraId="1C22F759" w14:textId="77777777" w:rsidR="003031AC" w:rsidRPr="008A59ED" w:rsidRDefault="003031AC" w:rsidP="00690AB9">
      <w:pPr>
        <w:pStyle w:val="Style"/>
        <w:numPr>
          <w:ilvl w:val="0"/>
          <w:numId w:val="3"/>
        </w:numPr>
        <w:shd w:val="clear" w:color="auto" w:fill="FFFEFF"/>
        <w:tabs>
          <w:tab w:val="left" w:pos="342"/>
          <w:tab w:val="left" w:pos="522"/>
        </w:tabs>
        <w:spacing w:before="19"/>
        <w:ind w:right="38"/>
        <w:rPr>
          <w:shd w:val="clear" w:color="auto" w:fill="FFFEFF"/>
        </w:rPr>
      </w:pPr>
      <w:r w:rsidRPr="008A59ED">
        <w:rPr>
          <w:shd w:val="clear" w:color="auto" w:fill="FFFEFF"/>
        </w:rPr>
        <w:t xml:space="preserve">During a foggy day schedule, </w:t>
      </w:r>
      <w:r w:rsidRPr="008A59ED">
        <w:rPr>
          <w:u w:val="single"/>
          <w:shd w:val="clear" w:color="auto" w:fill="FFFEFF"/>
        </w:rPr>
        <w:t>all classes will begin at 9:30 A.M</w:t>
      </w:r>
      <w:r w:rsidRPr="008A59ED">
        <w:rPr>
          <w:shd w:val="clear" w:color="auto" w:fill="FFFEFF"/>
        </w:rPr>
        <w:t xml:space="preserve">. A modified schedule will be followed for the entire day. If a parent determines it is unsafe for a student to walk or ride a bike to school, the parent must write a note to excuse the student's tardy. Please include the date and time of departure from your home. An absence for an entire day due to fog will be unexcused. </w:t>
      </w:r>
      <w:r w:rsidRPr="008A59ED">
        <w:rPr>
          <w:u w:val="single"/>
          <w:shd w:val="clear" w:color="auto" w:fill="FFFEFF"/>
        </w:rPr>
        <w:t>It is the student's responsibility to make up any work missed due to fog</w:t>
      </w:r>
      <w:r w:rsidRPr="008A59ED">
        <w:rPr>
          <w:shd w:val="clear" w:color="auto" w:fill="FFFEFF"/>
        </w:rPr>
        <w:t>.</w:t>
      </w:r>
    </w:p>
    <w:p w14:paraId="0477C230" w14:textId="77777777" w:rsidR="00535320" w:rsidRPr="003031AC" w:rsidRDefault="00535320" w:rsidP="003031AC">
      <w:pPr>
        <w:pStyle w:val="ListParagraph"/>
        <w:tabs>
          <w:tab w:val="left" w:pos="900"/>
        </w:tabs>
        <w:ind w:left="540"/>
        <w:rPr>
          <w:rFonts w:ascii="Times New Roman" w:hAnsi="Times New Roman" w:cs="Times New Roman"/>
          <w:b/>
        </w:rPr>
      </w:pPr>
    </w:p>
    <w:p w14:paraId="01616F67" w14:textId="77777777" w:rsidR="004A28FF" w:rsidRPr="00535320" w:rsidRDefault="004A28FF" w:rsidP="00F13FB4">
      <w:pPr>
        <w:pStyle w:val="ListParagraph"/>
        <w:numPr>
          <w:ilvl w:val="0"/>
          <w:numId w:val="37"/>
        </w:numPr>
        <w:tabs>
          <w:tab w:val="left" w:pos="720"/>
        </w:tabs>
        <w:rPr>
          <w:rFonts w:ascii="Times New Roman" w:hAnsi="Times New Roman" w:cs="Times New Roman"/>
          <w:b/>
        </w:rPr>
      </w:pPr>
      <w:r>
        <w:rPr>
          <w:rFonts w:ascii="Times New Roman" w:hAnsi="Times New Roman" w:cs="Times New Roman"/>
          <w:b/>
          <w:szCs w:val="18"/>
          <w:shd w:val="clear" w:color="auto" w:fill="FFFEFF"/>
        </w:rPr>
        <w:t>MOVING-CHANGING SCHOOLS</w:t>
      </w:r>
    </w:p>
    <w:p w14:paraId="11FB6C3B" w14:textId="77777777" w:rsidR="00535320" w:rsidRPr="00535320" w:rsidRDefault="00535320" w:rsidP="008A59ED">
      <w:pPr>
        <w:pStyle w:val="ListParagraph"/>
        <w:widowControl w:val="0"/>
        <w:autoSpaceDE w:val="0"/>
        <w:spacing w:before="3"/>
        <w:ind w:left="360" w:right="89"/>
        <w:jc w:val="both"/>
        <w:rPr>
          <w:rFonts w:ascii="Times New Roman" w:hAnsi="Times New Roman"/>
          <w:color w:val="000000"/>
          <w:spacing w:val="1"/>
        </w:rPr>
      </w:pPr>
      <w:r w:rsidRPr="00535320">
        <w:rPr>
          <w:rFonts w:ascii="Times New Roman" w:hAnsi="Times New Roman"/>
          <w:color w:val="000000"/>
        </w:rPr>
        <w:t>If</w:t>
      </w:r>
      <w:r w:rsidRPr="00535320">
        <w:rPr>
          <w:rFonts w:ascii="Times New Roman" w:hAnsi="Times New Roman"/>
          <w:color w:val="000000"/>
          <w:spacing w:val="-3"/>
        </w:rPr>
        <w:t xml:space="preserve"> </w:t>
      </w:r>
      <w:r w:rsidRPr="00535320">
        <w:rPr>
          <w:rFonts w:ascii="Times New Roman" w:hAnsi="Times New Roman"/>
          <w:color w:val="000000"/>
        </w:rPr>
        <w:t>a</w:t>
      </w:r>
      <w:r w:rsidRPr="00535320">
        <w:rPr>
          <w:rFonts w:ascii="Times New Roman" w:hAnsi="Times New Roman"/>
          <w:color w:val="000000"/>
          <w:spacing w:val="-8"/>
        </w:rPr>
        <w:t xml:space="preserve"> </w:t>
      </w:r>
      <w:r w:rsidRPr="00535320">
        <w:rPr>
          <w:rFonts w:ascii="Times New Roman" w:hAnsi="Times New Roman"/>
          <w:color w:val="000000"/>
          <w:spacing w:val="1"/>
        </w:rPr>
        <w:t>s</w:t>
      </w:r>
      <w:r w:rsidRPr="00535320">
        <w:rPr>
          <w:rFonts w:ascii="Times New Roman" w:hAnsi="Times New Roman"/>
          <w:color w:val="000000"/>
        </w:rPr>
        <w:t>t</w:t>
      </w:r>
      <w:r w:rsidRPr="00535320">
        <w:rPr>
          <w:rFonts w:ascii="Times New Roman" w:hAnsi="Times New Roman"/>
          <w:color w:val="000000"/>
          <w:spacing w:val="1"/>
        </w:rPr>
        <w:t>uden</w:t>
      </w:r>
      <w:r w:rsidRPr="00535320">
        <w:rPr>
          <w:rFonts w:ascii="Times New Roman" w:hAnsi="Times New Roman"/>
          <w:color w:val="000000"/>
        </w:rPr>
        <w:t>t</w:t>
      </w:r>
      <w:r w:rsidRPr="00535320">
        <w:rPr>
          <w:rFonts w:ascii="Times New Roman" w:hAnsi="Times New Roman"/>
          <w:color w:val="000000"/>
          <w:spacing w:val="-9"/>
        </w:rPr>
        <w:t xml:space="preserve"> </w:t>
      </w:r>
      <w:r w:rsidRPr="00535320">
        <w:rPr>
          <w:rFonts w:ascii="Times New Roman" w:hAnsi="Times New Roman"/>
          <w:color w:val="000000"/>
          <w:spacing w:val="1"/>
        </w:rPr>
        <w:t>ha</w:t>
      </w:r>
      <w:r w:rsidRPr="00535320">
        <w:rPr>
          <w:rFonts w:ascii="Times New Roman" w:hAnsi="Times New Roman"/>
          <w:color w:val="000000"/>
        </w:rPr>
        <w:t>s</w:t>
      </w:r>
      <w:r w:rsidRPr="00535320">
        <w:rPr>
          <w:rFonts w:ascii="Times New Roman" w:hAnsi="Times New Roman"/>
          <w:color w:val="000000"/>
          <w:spacing w:val="-8"/>
        </w:rPr>
        <w:t xml:space="preserve"> </w:t>
      </w:r>
      <w:r w:rsidRPr="00535320">
        <w:rPr>
          <w:rFonts w:ascii="Times New Roman" w:hAnsi="Times New Roman"/>
          <w:color w:val="000000"/>
        </w:rPr>
        <w:t>to</w:t>
      </w:r>
      <w:r w:rsidRPr="00535320">
        <w:rPr>
          <w:rFonts w:ascii="Times New Roman" w:hAnsi="Times New Roman"/>
          <w:color w:val="000000"/>
          <w:spacing w:val="-8"/>
        </w:rPr>
        <w:t xml:space="preserve"> </w:t>
      </w:r>
      <w:r w:rsidRPr="00535320">
        <w:rPr>
          <w:rFonts w:ascii="Times New Roman" w:hAnsi="Times New Roman"/>
          <w:color w:val="000000"/>
          <w:spacing w:val="1"/>
        </w:rPr>
        <w:t>lea</w:t>
      </w:r>
      <w:r w:rsidRPr="00535320">
        <w:rPr>
          <w:rFonts w:ascii="Times New Roman" w:hAnsi="Times New Roman"/>
          <w:color w:val="000000"/>
          <w:spacing w:val="-1"/>
        </w:rPr>
        <w:t>v</w:t>
      </w:r>
      <w:r w:rsidRPr="00535320">
        <w:rPr>
          <w:rFonts w:ascii="Times New Roman" w:hAnsi="Times New Roman"/>
          <w:color w:val="000000"/>
        </w:rPr>
        <w:t>e</w:t>
      </w:r>
      <w:r w:rsidRPr="00535320">
        <w:rPr>
          <w:rFonts w:ascii="Times New Roman" w:hAnsi="Times New Roman"/>
          <w:color w:val="000000"/>
          <w:spacing w:val="-11"/>
        </w:rPr>
        <w:t xml:space="preserve"> </w:t>
      </w:r>
      <w:r w:rsidRPr="00535320">
        <w:rPr>
          <w:rFonts w:ascii="Times New Roman" w:hAnsi="Times New Roman"/>
          <w:color w:val="000000"/>
          <w:spacing w:val="1"/>
        </w:rPr>
        <w:t>schoo</w:t>
      </w:r>
      <w:r w:rsidRPr="00535320">
        <w:rPr>
          <w:rFonts w:ascii="Times New Roman" w:hAnsi="Times New Roman"/>
          <w:color w:val="000000"/>
        </w:rPr>
        <w:t>l</w:t>
      </w:r>
      <w:r w:rsidRPr="00535320">
        <w:rPr>
          <w:rFonts w:ascii="Times New Roman" w:hAnsi="Times New Roman"/>
          <w:color w:val="000000"/>
          <w:spacing w:val="-11"/>
        </w:rPr>
        <w:t xml:space="preserve"> </w:t>
      </w:r>
      <w:r w:rsidRPr="00535320">
        <w:rPr>
          <w:rFonts w:ascii="Times New Roman" w:hAnsi="Times New Roman"/>
          <w:color w:val="000000"/>
          <w:spacing w:val="1"/>
        </w:rPr>
        <w:t>becaus</w:t>
      </w:r>
      <w:r w:rsidRPr="00535320">
        <w:rPr>
          <w:rFonts w:ascii="Times New Roman" w:hAnsi="Times New Roman"/>
          <w:color w:val="000000"/>
        </w:rPr>
        <w:t>e</w:t>
      </w:r>
      <w:r w:rsidRPr="00535320">
        <w:rPr>
          <w:rFonts w:ascii="Times New Roman" w:hAnsi="Times New Roman"/>
          <w:color w:val="000000"/>
          <w:spacing w:val="-11"/>
        </w:rPr>
        <w:t xml:space="preserve"> </w:t>
      </w:r>
      <w:r w:rsidRPr="00535320">
        <w:rPr>
          <w:rFonts w:ascii="Times New Roman" w:hAnsi="Times New Roman"/>
          <w:color w:val="000000"/>
          <w:spacing w:val="1"/>
        </w:rPr>
        <w:t>he</w:t>
      </w:r>
      <w:r w:rsidRPr="00535320">
        <w:rPr>
          <w:rFonts w:ascii="Times New Roman" w:hAnsi="Times New Roman"/>
          <w:color w:val="000000"/>
        </w:rPr>
        <w:t>/</w:t>
      </w:r>
      <w:r w:rsidRPr="00535320">
        <w:rPr>
          <w:rFonts w:ascii="Times New Roman" w:hAnsi="Times New Roman"/>
          <w:color w:val="000000"/>
          <w:spacing w:val="1"/>
        </w:rPr>
        <w:t>sh</w:t>
      </w:r>
      <w:r w:rsidRPr="00535320">
        <w:rPr>
          <w:rFonts w:ascii="Times New Roman" w:hAnsi="Times New Roman"/>
          <w:color w:val="000000"/>
        </w:rPr>
        <w:t>e</w:t>
      </w:r>
      <w:r w:rsidRPr="00535320">
        <w:rPr>
          <w:rFonts w:ascii="Times New Roman" w:hAnsi="Times New Roman"/>
          <w:color w:val="000000"/>
          <w:spacing w:val="-11"/>
        </w:rPr>
        <w:t xml:space="preserve"> </w:t>
      </w:r>
      <w:r w:rsidRPr="00535320">
        <w:rPr>
          <w:rFonts w:ascii="Times New Roman" w:hAnsi="Times New Roman"/>
          <w:color w:val="000000"/>
          <w:spacing w:val="1"/>
        </w:rPr>
        <w:t>i</w:t>
      </w:r>
      <w:r w:rsidRPr="00535320">
        <w:rPr>
          <w:rFonts w:ascii="Times New Roman" w:hAnsi="Times New Roman"/>
          <w:color w:val="000000"/>
        </w:rPr>
        <w:t>s</w:t>
      </w:r>
      <w:r w:rsidRPr="00535320">
        <w:rPr>
          <w:rFonts w:ascii="Times New Roman" w:hAnsi="Times New Roman"/>
          <w:color w:val="000000"/>
          <w:spacing w:val="-10"/>
        </w:rPr>
        <w:t xml:space="preserve"> </w:t>
      </w:r>
      <w:r w:rsidRPr="00535320">
        <w:rPr>
          <w:rFonts w:ascii="Times New Roman" w:hAnsi="Times New Roman"/>
          <w:color w:val="000000"/>
          <w:spacing w:val="1"/>
        </w:rPr>
        <w:t>mo</w:t>
      </w:r>
      <w:r w:rsidRPr="00535320">
        <w:rPr>
          <w:rFonts w:ascii="Times New Roman" w:hAnsi="Times New Roman"/>
          <w:color w:val="000000"/>
          <w:spacing w:val="-1"/>
        </w:rPr>
        <w:t>v</w:t>
      </w:r>
      <w:r w:rsidRPr="00535320">
        <w:rPr>
          <w:rFonts w:ascii="Times New Roman" w:hAnsi="Times New Roman"/>
          <w:color w:val="000000"/>
          <w:spacing w:val="1"/>
        </w:rPr>
        <w:t>in</w:t>
      </w:r>
      <w:r w:rsidRPr="00535320">
        <w:rPr>
          <w:rFonts w:ascii="Times New Roman" w:hAnsi="Times New Roman"/>
          <w:color w:val="000000"/>
        </w:rPr>
        <w:t>g</w:t>
      </w:r>
      <w:r w:rsidRPr="00535320">
        <w:rPr>
          <w:rFonts w:ascii="Times New Roman" w:hAnsi="Times New Roman"/>
          <w:color w:val="000000"/>
          <w:spacing w:val="-11"/>
        </w:rPr>
        <w:t xml:space="preserve"> </w:t>
      </w:r>
      <w:r w:rsidRPr="00535320">
        <w:rPr>
          <w:rFonts w:ascii="Times New Roman" w:hAnsi="Times New Roman"/>
          <w:color w:val="000000"/>
          <w:spacing w:val="1"/>
        </w:rPr>
        <w:t>o</w:t>
      </w:r>
      <w:r w:rsidRPr="00535320">
        <w:rPr>
          <w:rFonts w:ascii="Times New Roman" w:hAnsi="Times New Roman"/>
          <w:color w:val="000000"/>
        </w:rPr>
        <w:t>r</w:t>
      </w:r>
      <w:r w:rsidRPr="00535320">
        <w:rPr>
          <w:rFonts w:ascii="Times New Roman" w:hAnsi="Times New Roman"/>
          <w:color w:val="000000"/>
          <w:spacing w:val="-12"/>
        </w:rPr>
        <w:t xml:space="preserve"> </w:t>
      </w:r>
      <w:r w:rsidRPr="00535320">
        <w:rPr>
          <w:rFonts w:ascii="Times New Roman" w:hAnsi="Times New Roman"/>
          <w:color w:val="000000"/>
        </w:rPr>
        <w:t>tr</w:t>
      </w:r>
      <w:r w:rsidRPr="00535320">
        <w:rPr>
          <w:rFonts w:ascii="Times New Roman" w:hAnsi="Times New Roman"/>
          <w:color w:val="000000"/>
          <w:spacing w:val="1"/>
        </w:rPr>
        <w:t>ans</w:t>
      </w:r>
      <w:r w:rsidRPr="00535320">
        <w:rPr>
          <w:rFonts w:ascii="Times New Roman" w:hAnsi="Times New Roman"/>
          <w:color w:val="000000"/>
        </w:rPr>
        <w:t>f</w:t>
      </w:r>
      <w:r w:rsidRPr="00535320">
        <w:rPr>
          <w:rFonts w:ascii="Times New Roman" w:hAnsi="Times New Roman"/>
          <w:color w:val="000000"/>
          <w:spacing w:val="1"/>
        </w:rPr>
        <w:t>e</w:t>
      </w:r>
      <w:r w:rsidRPr="00535320">
        <w:rPr>
          <w:rFonts w:ascii="Times New Roman" w:hAnsi="Times New Roman"/>
          <w:color w:val="000000"/>
        </w:rPr>
        <w:t>rr</w:t>
      </w:r>
      <w:r w:rsidRPr="00535320">
        <w:rPr>
          <w:rFonts w:ascii="Times New Roman" w:hAnsi="Times New Roman"/>
          <w:color w:val="000000"/>
          <w:spacing w:val="1"/>
        </w:rPr>
        <w:t>ing</w:t>
      </w:r>
      <w:r w:rsidRPr="00535320">
        <w:rPr>
          <w:rFonts w:ascii="Times New Roman" w:hAnsi="Times New Roman"/>
          <w:color w:val="000000"/>
        </w:rPr>
        <w:t>,</w:t>
      </w:r>
      <w:r w:rsidRPr="00535320">
        <w:rPr>
          <w:rFonts w:ascii="Times New Roman" w:hAnsi="Times New Roman"/>
          <w:color w:val="000000"/>
          <w:spacing w:val="-11"/>
        </w:rPr>
        <w:t xml:space="preserve"> </w:t>
      </w:r>
      <w:r w:rsidRPr="00535320">
        <w:rPr>
          <w:rFonts w:ascii="Times New Roman" w:hAnsi="Times New Roman"/>
          <w:color w:val="000000"/>
        </w:rPr>
        <w:t>t</w:t>
      </w:r>
      <w:r w:rsidRPr="00535320">
        <w:rPr>
          <w:rFonts w:ascii="Times New Roman" w:hAnsi="Times New Roman"/>
          <w:color w:val="000000"/>
          <w:spacing w:val="1"/>
        </w:rPr>
        <w:t>h</w:t>
      </w:r>
      <w:r w:rsidRPr="00535320">
        <w:rPr>
          <w:rFonts w:ascii="Times New Roman" w:hAnsi="Times New Roman"/>
          <w:color w:val="000000"/>
        </w:rPr>
        <w:t>e</w:t>
      </w:r>
      <w:r w:rsidRPr="00535320">
        <w:rPr>
          <w:rFonts w:ascii="Times New Roman" w:hAnsi="Times New Roman"/>
          <w:color w:val="000000"/>
          <w:spacing w:val="-11"/>
        </w:rPr>
        <w:t xml:space="preserve"> </w:t>
      </w:r>
      <w:r w:rsidRPr="00535320">
        <w:rPr>
          <w:rFonts w:ascii="Times New Roman" w:hAnsi="Times New Roman"/>
          <w:color w:val="000000"/>
          <w:spacing w:val="1"/>
        </w:rPr>
        <w:t>pa</w:t>
      </w:r>
      <w:r w:rsidRPr="00535320">
        <w:rPr>
          <w:rFonts w:ascii="Times New Roman" w:hAnsi="Times New Roman"/>
          <w:color w:val="000000"/>
        </w:rPr>
        <w:t>r</w:t>
      </w:r>
      <w:r w:rsidRPr="00535320">
        <w:rPr>
          <w:rFonts w:ascii="Times New Roman" w:hAnsi="Times New Roman"/>
          <w:color w:val="000000"/>
          <w:spacing w:val="1"/>
        </w:rPr>
        <w:t>en</w:t>
      </w:r>
      <w:r w:rsidRPr="00535320">
        <w:rPr>
          <w:rFonts w:ascii="Times New Roman" w:hAnsi="Times New Roman"/>
          <w:color w:val="000000"/>
        </w:rPr>
        <w:t>t/</w:t>
      </w:r>
      <w:r w:rsidRPr="00535320">
        <w:rPr>
          <w:rFonts w:ascii="Times New Roman" w:hAnsi="Times New Roman"/>
          <w:color w:val="000000"/>
          <w:spacing w:val="1"/>
        </w:rPr>
        <w:t>gua</w:t>
      </w:r>
      <w:r w:rsidRPr="00535320">
        <w:rPr>
          <w:rFonts w:ascii="Times New Roman" w:hAnsi="Times New Roman"/>
          <w:color w:val="000000"/>
        </w:rPr>
        <w:t>r</w:t>
      </w:r>
      <w:r w:rsidRPr="00535320">
        <w:rPr>
          <w:rFonts w:ascii="Times New Roman" w:hAnsi="Times New Roman"/>
          <w:color w:val="000000"/>
          <w:spacing w:val="1"/>
        </w:rPr>
        <w:t>dia</w:t>
      </w:r>
      <w:r w:rsidRPr="00535320">
        <w:rPr>
          <w:rFonts w:ascii="Times New Roman" w:hAnsi="Times New Roman"/>
          <w:color w:val="000000"/>
        </w:rPr>
        <w:t>n</w:t>
      </w:r>
      <w:r w:rsidRPr="00535320">
        <w:rPr>
          <w:rFonts w:ascii="Times New Roman" w:hAnsi="Times New Roman"/>
          <w:color w:val="000000"/>
          <w:spacing w:val="-11"/>
        </w:rPr>
        <w:t xml:space="preserve"> </w:t>
      </w:r>
      <w:r w:rsidRPr="00535320">
        <w:rPr>
          <w:rFonts w:ascii="Times New Roman" w:hAnsi="Times New Roman"/>
          <w:color w:val="000000"/>
          <w:spacing w:val="1"/>
        </w:rPr>
        <w:t>mus</w:t>
      </w:r>
      <w:r w:rsidRPr="00535320">
        <w:rPr>
          <w:rFonts w:ascii="Times New Roman" w:hAnsi="Times New Roman"/>
          <w:color w:val="000000"/>
        </w:rPr>
        <w:t>t</w:t>
      </w:r>
      <w:r w:rsidRPr="00535320">
        <w:rPr>
          <w:rFonts w:ascii="Times New Roman" w:hAnsi="Times New Roman"/>
          <w:color w:val="000000"/>
          <w:spacing w:val="-11"/>
        </w:rPr>
        <w:t xml:space="preserve"> </w:t>
      </w:r>
      <w:r w:rsidRPr="00535320">
        <w:rPr>
          <w:rFonts w:ascii="Times New Roman" w:hAnsi="Times New Roman"/>
          <w:color w:val="000000"/>
          <w:spacing w:val="1"/>
        </w:rPr>
        <w:t>con</w:t>
      </w:r>
      <w:r w:rsidRPr="00535320">
        <w:rPr>
          <w:rFonts w:ascii="Times New Roman" w:hAnsi="Times New Roman"/>
          <w:color w:val="000000"/>
        </w:rPr>
        <w:t>t</w:t>
      </w:r>
      <w:r w:rsidRPr="00535320">
        <w:rPr>
          <w:rFonts w:ascii="Times New Roman" w:hAnsi="Times New Roman"/>
          <w:color w:val="000000"/>
          <w:spacing w:val="1"/>
        </w:rPr>
        <w:t>ac</w:t>
      </w:r>
      <w:r w:rsidRPr="00535320">
        <w:rPr>
          <w:rFonts w:ascii="Times New Roman" w:hAnsi="Times New Roman"/>
          <w:color w:val="000000"/>
        </w:rPr>
        <w:t>t</w:t>
      </w:r>
      <w:r w:rsidRPr="00535320">
        <w:rPr>
          <w:rFonts w:ascii="Times New Roman" w:hAnsi="Times New Roman"/>
          <w:color w:val="000000"/>
          <w:spacing w:val="-11"/>
        </w:rPr>
        <w:t xml:space="preserve"> </w:t>
      </w:r>
      <w:r w:rsidRPr="00535320">
        <w:rPr>
          <w:rFonts w:ascii="Times New Roman" w:hAnsi="Times New Roman"/>
          <w:color w:val="000000"/>
        </w:rPr>
        <w:t>t</w:t>
      </w:r>
      <w:r w:rsidRPr="00535320">
        <w:rPr>
          <w:rFonts w:ascii="Times New Roman" w:hAnsi="Times New Roman"/>
          <w:color w:val="000000"/>
          <w:spacing w:val="1"/>
        </w:rPr>
        <w:t>h</w:t>
      </w:r>
      <w:r w:rsidRPr="00535320">
        <w:rPr>
          <w:rFonts w:ascii="Times New Roman" w:hAnsi="Times New Roman"/>
          <w:color w:val="000000"/>
        </w:rPr>
        <w:t>e</w:t>
      </w:r>
      <w:r w:rsidRPr="00535320">
        <w:rPr>
          <w:rFonts w:ascii="Times New Roman" w:hAnsi="Times New Roman"/>
          <w:color w:val="000000"/>
          <w:spacing w:val="-11"/>
        </w:rPr>
        <w:t xml:space="preserve"> </w:t>
      </w:r>
      <w:r w:rsidRPr="00535320">
        <w:rPr>
          <w:rFonts w:ascii="Times New Roman" w:hAnsi="Times New Roman"/>
          <w:color w:val="000000"/>
        </w:rPr>
        <w:t>attendance office.</w:t>
      </w:r>
      <w:r w:rsidRPr="00535320">
        <w:rPr>
          <w:rFonts w:ascii="Times New Roman" w:hAnsi="Times New Roman"/>
          <w:color w:val="000000"/>
          <w:spacing w:val="-11"/>
        </w:rPr>
        <w:t xml:space="preserve"> </w:t>
      </w:r>
      <w:r w:rsidRPr="00535320">
        <w:rPr>
          <w:rFonts w:ascii="Times New Roman" w:hAnsi="Times New Roman"/>
          <w:color w:val="000000"/>
        </w:rPr>
        <w:t>F</w:t>
      </w:r>
      <w:r w:rsidRPr="00535320">
        <w:rPr>
          <w:rFonts w:ascii="Times New Roman" w:hAnsi="Times New Roman"/>
          <w:color w:val="000000"/>
          <w:spacing w:val="1"/>
        </w:rPr>
        <w:t>ailu</w:t>
      </w:r>
      <w:r w:rsidRPr="00535320">
        <w:rPr>
          <w:rFonts w:ascii="Times New Roman" w:hAnsi="Times New Roman"/>
          <w:color w:val="000000"/>
        </w:rPr>
        <w:t>re</w:t>
      </w:r>
      <w:r w:rsidRPr="00535320">
        <w:rPr>
          <w:rFonts w:ascii="Times New Roman" w:hAnsi="Times New Roman"/>
          <w:color w:val="000000"/>
          <w:spacing w:val="-11"/>
        </w:rPr>
        <w:t xml:space="preserve"> </w:t>
      </w:r>
      <w:r w:rsidRPr="00535320">
        <w:rPr>
          <w:rFonts w:ascii="Times New Roman" w:hAnsi="Times New Roman"/>
          <w:color w:val="000000"/>
        </w:rPr>
        <w:t xml:space="preserve">to </w:t>
      </w:r>
      <w:r w:rsidRPr="00535320">
        <w:rPr>
          <w:rFonts w:ascii="Times New Roman" w:hAnsi="Times New Roman"/>
          <w:color w:val="000000"/>
          <w:spacing w:val="1"/>
        </w:rPr>
        <w:t>d</w:t>
      </w:r>
      <w:r w:rsidRPr="00535320">
        <w:rPr>
          <w:rFonts w:ascii="Times New Roman" w:hAnsi="Times New Roman"/>
          <w:color w:val="000000"/>
        </w:rPr>
        <w:t>o</w:t>
      </w:r>
      <w:r w:rsidRPr="00535320">
        <w:rPr>
          <w:rFonts w:ascii="Times New Roman" w:hAnsi="Times New Roman"/>
          <w:color w:val="000000"/>
          <w:spacing w:val="38"/>
        </w:rPr>
        <w:t xml:space="preserve"> </w:t>
      </w:r>
      <w:r w:rsidRPr="00535320">
        <w:rPr>
          <w:rFonts w:ascii="Times New Roman" w:hAnsi="Times New Roman"/>
          <w:color w:val="000000"/>
        </w:rPr>
        <w:t>t</w:t>
      </w:r>
      <w:r w:rsidRPr="00535320">
        <w:rPr>
          <w:rFonts w:ascii="Times New Roman" w:hAnsi="Times New Roman"/>
          <w:color w:val="000000"/>
          <w:spacing w:val="1"/>
        </w:rPr>
        <w:t>hi</w:t>
      </w:r>
      <w:r w:rsidRPr="00535320">
        <w:rPr>
          <w:rFonts w:ascii="Times New Roman" w:hAnsi="Times New Roman"/>
          <w:color w:val="000000"/>
        </w:rPr>
        <w:t>s</w:t>
      </w:r>
      <w:r w:rsidRPr="00535320">
        <w:rPr>
          <w:rFonts w:ascii="Times New Roman" w:hAnsi="Times New Roman"/>
          <w:color w:val="000000"/>
          <w:spacing w:val="38"/>
        </w:rPr>
        <w:t xml:space="preserve"> </w:t>
      </w:r>
      <w:r w:rsidRPr="00535320">
        <w:rPr>
          <w:rFonts w:ascii="Times New Roman" w:hAnsi="Times New Roman"/>
          <w:color w:val="000000"/>
          <w:spacing w:val="1"/>
        </w:rPr>
        <w:t>ma</w:t>
      </w:r>
      <w:r w:rsidRPr="00535320">
        <w:rPr>
          <w:rFonts w:ascii="Times New Roman" w:hAnsi="Times New Roman"/>
          <w:color w:val="000000"/>
        </w:rPr>
        <w:t>y</w:t>
      </w:r>
      <w:r w:rsidRPr="00535320">
        <w:rPr>
          <w:rFonts w:ascii="Times New Roman" w:hAnsi="Times New Roman"/>
          <w:color w:val="000000"/>
          <w:spacing w:val="36"/>
        </w:rPr>
        <w:t xml:space="preserve"> </w:t>
      </w:r>
      <w:r w:rsidRPr="00535320">
        <w:rPr>
          <w:rFonts w:ascii="Times New Roman" w:hAnsi="Times New Roman"/>
          <w:color w:val="000000"/>
        </w:rPr>
        <w:t>r</w:t>
      </w:r>
      <w:r w:rsidRPr="00535320">
        <w:rPr>
          <w:rFonts w:ascii="Times New Roman" w:hAnsi="Times New Roman"/>
          <w:color w:val="000000"/>
          <w:spacing w:val="1"/>
        </w:rPr>
        <w:t>esul</w:t>
      </w:r>
      <w:r w:rsidRPr="00535320">
        <w:rPr>
          <w:rFonts w:ascii="Times New Roman" w:hAnsi="Times New Roman"/>
          <w:color w:val="000000"/>
        </w:rPr>
        <w:t>t</w:t>
      </w:r>
      <w:r w:rsidRPr="00535320">
        <w:rPr>
          <w:rFonts w:ascii="Times New Roman" w:hAnsi="Times New Roman"/>
          <w:color w:val="000000"/>
          <w:spacing w:val="37"/>
        </w:rPr>
        <w:t xml:space="preserve"> </w:t>
      </w:r>
      <w:r w:rsidRPr="00535320">
        <w:rPr>
          <w:rFonts w:ascii="Times New Roman" w:hAnsi="Times New Roman"/>
          <w:color w:val="000000"/>
          <w:spacing w:val="1"/>
        </w:rPr>
        <w:t>i</w:t>
      </w:r>
      <w:r w:rsidRPr="00535320">
        <w:rPr>
          <w:rFonts w:ascii="Times New Roman" w:hAnsi="Times New Roman"/>
          <w:color w:val="000000"/>
        </w:rPr>
        <w:t>n</w:t>
      </w:r>
      <w:r w:rsidRPr="00535320">
        <w:rPr>
          <w:rFonts w:ascii="Times New Roman" w:hAnsi="Times New Roman"/>
          <w:color w:val="000000"/>
          <w:spacing w:val="38"/>
        </w:rPr>
        <w:t xml:space="preserve"> </w:t>
      </w:r>
      <w:r w:rsidRPr="00535320">
        <w:rPr>
          <w:rFonts w:ascii="Times New Roman" w:hAnsi="Times New Roman"/>
          <w:color w:val="000000"/>
        </w:rPr>
        <w:t>a</w:t>
      </w:r>
      <w:r w:rsidRPr="00535320">
        <w:rPr>
          <w:rFonts w:ascii="Times New Roman" w:hAnsi="Times New Roman"/>
          <w:color w:val="000000"/>
          <w:spacing w:val="38"/>
        </w:rPr>
        <w:t xml:space="preserve"> </w:t>
      </w:r>
      <w:r w:rsidRPr="00535320">
        <w:rPr>
          <w:rFonts w:ascii="Times New Roman" w:hAnsi="Times New Roman"/>
          <w:color w:val="000000"/>
          <w:spacing w:val="1"/>
        </w:rPr>
        <w:t>dela</w:t>
      </w:r>
      <w:r w:rsidRPr="00535320">
        <w:rPr>
          <w:rFonts w:ascii="Times New Roman" w:hAnsi="Times New Roman"/>
          <w:color w:val="000000"/>
        </w:rPr>
        <w:t>y</w:t>
      </w:r>
      <w:r w:rsidRPr="00535320">
        <w:rPr>
          <w:rFonts w:ascii="Times New Roman" w:hAnsi="Times New Roman"/>
          <w:color w:val="000000"/>
          <w:spacing w:val="36"/>
        </w:rPr>
        <w:t xml:space="preserve"> </w:t>
      </w:r>
      <w:r w:rsidRPr="00535320">
        <w:rPr>
          <w:rFonts w:ascii="Times New Roman" w:hAnsi="Times New Roman"/>
          <w:color w:val="000000"/>
          <w:spacing w:val="1"/>
        </w:rPr>
        <w:t>i</w:t>
      </w:r>
      <w:r w:rsidRPr="00535320">
        <w:rPr>
          <w:rFonts w:ascii="Times New Roman" w:hAnsi="Times New Roman"/>
          <w:color w:val="000000"/>
        </w:rPr>
        <w:t>n</w:t>
      </w:r>
      <w:r w:rsidRPr="00535320">
        <w:rPr>
          <w:rFonts w:ascii="Times New Roman" w:hAnsi="Times New Roman"/>
          <w:color w:val="000000"/>
          <w:spacing w:val="38"/>
        </w:rPr>
        <w:t xml:space="preserve"> </w:t>
      </w:r>
      <w:r w:rsidRPr="00535320">
        <w:rPr>
          <w:rFonts w:ascii="Times New Roman" w:hAnsi="Times New Roman"/>
          <w:color w:val="000000"/>
        </w:rPr>
        <w:t>tr</w:t>
      </w:r>
      <w:r w:rsidRPr="00535320">
        <w:rPr>
          <w:rFonts w:ascii="Times New Roman" w:hAnsi="Times New Roman"/>
          <w:color w:val="000000"/>
          <w:spacing w:val="1"/>
        </w:rPr>
        <w:t>ans</w:t>
      </w:r>
      <w:r w:rsidRPr="00535320">
        <w:rPr>
          <w:rFonts w:ascii="Times New Roman" w:hAnsi="Times New Roman"/>
          <w:color w:val="000000"/>
        </w:rPr>
        <w:t>f</w:t>
      </w:r>
      <w:r w:rsidRPr="00535320">
        <w:rPr>
          <w:rFonts w:ascii="Times New Roman" w:hAnsi="Times New Roman"/>
          <w:color w:val="000000"/>
          <w:spacing w:val="1"/>
        </w:rPr>
        <w:t>e</w:t>
      </w:r>
      <w:r w:rsidRPr="00535320">
        <w:rPr>
          <w:rFonts w:ascii="Times New Roman" w:hAnsi="Times New Roman"/>
          <w:color w:val="000000"/>
        </w:rPr>
        <w:t>rr</w:t>
      </w:r>
      <w:r w:rsidRPr="00535320">
        <w:rPr>
          <w:rFonts w:ascii="Times New Roman" w:hAnsi="Times New Roman"/>
          <w:color w:val="000000"/>
          <w:spacing w:val="1"/>
        </w:rPr>
        <w:t>in</w:t>
      </w:r>
      <w:r w:rsidRPr="00535320">
        <w:rPr>
          <w:rFonts w:ascii="Times New Roman" w:hAnsi="Times New Roman"/>
          <w:color w:val="000000"/>
        </w:rPr>
        <w:t>g</w:t>
      </w:r>
      <w:r w:rsidRPr="00535320">
        <w:rPr>
          <w:rFonts w:ascii="Times New Roman" w:hAnsi="Times New Roman"/>
          <w:color w:val="000000"/>
          <w:spacing w:val="35"/>
        </w:rPr>
        <w:t xml:space="preserve"> </w:t>
      </w:r>
      <w:r w:rsidRPr="00535320">
        <w:rPr>
          <w:rFonts w:ascii="Times New Roman" w:hAnsi="Times New Roman"/>
          <w:color w:val="000000"/>
        </w:rPr>
        <w:t>r</w:t>
      </w:r>
      <w:r w:rsidRPr="00535320">
        <w:rPr>
          <w:rFonts w:ascii="Times New Roman" w:hAnsi="Times New Roman"/>
          <w:color w:val="000000"/>
          <w:spacing w:val="1"/>
        </w:rPr>
        <w:t>eco</w:t>
      </w:r>
      <w:r w:rsidRPr="00535320">
        <w:rPr>
          <w:rFonts w:ascii="Times New Roman" w:hAnsi="Times New Roman"/>
          <w:color w:val="000000"/>
        </w:rPr>
        <w:t>r</w:t>
      </w:r>
      <w:r w:rsidRPr="00535320">
        <w:rPr>
          <w:rFonts w:ascii="Times New Roman" w:hAnsi="Times New Roman"/>
          <w:color w:val="000000"/>
          <w:spacing w:val="1"/>
        </w:rPr>
        <w:t>d</w:t>
      </w:r>
      <w:r w:rsidRPr="00535320">
        <w:rPr>
          <w:rFonts w:ascii="Times New Roman" w:hAnsi="Times New Roman"/>
          <w:color w:val="000000"/>
        </w:rPr>
        <w:t>s</w:t>
      </w:r>
      <w:r w:rsidRPr="00535320">
        <w:rPr>
          <w:rFonts w:ascii="Times New Roman" w:hAnsi="Times New Roman"/>
          <w:color w:val="000000"/>
          <w:spacing w:val="36"/>
        </w:rPr>
        <w:t xml:space="preserve"> </w:t>
      </w:r>
      <w:r w:rsidRPr="00535320">
        <w:rPr>
          <w:rFonts w:ascii="Times New Roman" w:hAnsi="Times New Roman"/>
          <w:color w:val="000000"/>
          <w:spacing w:val="1"/>
        </w:rPr>
        <w:t>an</w:t>
      </w:r>
      <w:r w:rsidRPr="00535320">
        <w:rPr>
          <w:rFonts w:ascii="Times New Roman" w:hAnsi="Times New Roman"/>
          <w:color w:val="000000"/>
        </w:rPr>
        <w:t>d</w:t>
      </w:r>
      <w:r w:rsidRPr="00535320">
        <w:rPr>
          <w:rFonts w:ascii="Times New Roman" w:hAnsi="Times New Roman"/>
          <w:color w:val="000000"/>
          <w:spacing w:val="35"/>
        </w:rPr>
        <w:t xml:space="preserve"> </w:t>
      </w:r>
      <w:r w:rsidRPr="00535320">
        <w:rPr>
          <w:rFonts w:ascii="Times New Roman" w:hAnsi="Times New Roman"/>
          <w:color w:val="000000"/>
          <w:spacing w:val="1"/>
        </w:rPr>
        <w:t>ma</w:t>
      </w:r>
      <w:r w:rsidRPr="00535320">
        <w:rPr>
          <w:rFonts w:ascii="Times New Roman" w:hAnsi="Times New Roman"/>
          <w:color w:val="000000"/>
        </w:rPr>
        <w:t>y</w:t>
      </w:r>
      <w:r w:rsidRPr="00535320">
        <w:rPr>
          <w:rFonts w:ascii="Times New Roman" w:hAnsi="Times New Roman"/>
          <w:color w:val="000000"/>
          <w:spacing w:val="33"/>
        </w:rPr>
        <w:t xml:space="preserve"> </w:t>
      </w:r>
      <w:r w:rsidRPr="00535320">
        <w:rPr>
          <w:rFonts w:ascii="Times New Roman" w:hAnsi="Times New Roman"/>
          <w:color w:val="000000"/>
        </w:rPr>
        <w:t>r</w:t>
      </w:r>
      <w:r w:rsidRPr="00535320">
        <w:rPr>
          <w:rFonts w:ascii="Times New Roman" w:hAnsi="Times New Roman"/>
          <w:color w:val="000000"/>
          <w:spacing w:val="1"/>
        </w:rPr>
        <w:t>esul</w:t>
      </w:r>
      <w:r w:rsidRPr="00535320">
        <w:rPr>
          <w:rFonts w:ascii="Times New Roman" w:hAnsi="Times New Roman"/>
          <w:color w:val="000000"/>
        </w:rPr>
        <w:t>t</w:t>
      </w:r>
      <w:r w:rsidRPr="00535320">
        <w:rPr>
          <w:rFonts w:ascii="Times New Roman" w:hAnsi="Times New Roman"/>
          <w:color w:val="000000"/>
          <w:spacing w:val="35"/>
        </w:rPr>
        <w:t xml:space="preserve"> </w:t>
      </w:r>
      <w:r w:rsidRPr="00535320">
        <w:rPr>
          <w:rFonts w:ascii="Times New Roman" w:hAnsi="Times New Roman"/>
          <w:color w:val="000000"/>
          <w:spacing w:val="1"/>
        </w:rPr>
        <w:t>i</w:t>
      </w:r>
      <w:r w:rsidRPr="00535320">
        <w:rPr>
          <w:rFonts w:ascii="Times New Roman" w:hAnsi="Times New Roman"/>
          <w:color w:val="000000"/>
        </w:rPr>
        <w:t>n</w:t>
      </w:r>
      <w:r w:rsidRPr="00535320">
        <w:rPr>
          <w:rFonts w:ascii="Times New Roman" w:hAnsi="Times New Roman"/>
          <w:color w:val="000000"/>
          <w:spacing w:val="35"/>
        </w:rPr>
        <w:t xml:space="preserve"> </w:t>
      </w:r>
      <w:r w:rsidRPr="00535320">
        <w:rPr>
          <w:rFonts w:ascii="Times New Roman" w:hAnsi="Times New Roman"/>
          <w:color w:val="000000"/>
        </w:rPr>
        <w:t>r</w:t>
      </w:r>
      <w:r w:rsidRPr="00535320">
        <w:rPr>
          <w:rFonts w:ascii="Times New Roman" w:hAnsi="Times New Roman"/>
          <w:color w:val="000000"/>
          <w:spacing w:val="1"/>
        </w:rPr>
        <w:t>ecei</w:t>
      </w:r>
      <w:r w:rsidRPr="00535320">
        <w:rPr>
          <w:rFonts w:ascii="Times New Roman" w:hAnsi="Times New Roman"/>
          <w:color w:val="000000"/>
          <w:spacing w:val="-1"/>
        </w:rPr>
        <w:t>v</w:t>
      </w:r>
      <w:r w:rsidRPr="00535320">
        <w:rPr>
          <w:rFonts w:ascii="Times New Roman" w:hAnsi="Times New Roman"/>
          <w:color w:val="000000"/>
          <w:spacing w:val="1"/>
        </w:rPr>
        <w:t>in</w:t>
      </w:r>
      <w:r w:rsidRPr="00535320">
        <w:rPr>
          <w:rFonts w:ascii="Times New Roman" w:hAnsi="Times New Roman"/>
          <w:color w:val="000000"/>
        </w:rPr>
        <w:t>g</w:t>
      </w:r>
      <w:r w:rsidRPr="00535320">
        <w:rPr>
          <w:rFonts w:ascii="Times New Roman" w:hAnsi="Times New Roman"/>
          <w:color w:val="000000"/>
          <w:spacing w:val="35"/>
        </w:rPr>
        <w:t xml:space="preserve"> </w:t>
      </w:r>
      <w:r>
        <w:rPr>
          <w:rFonts w:ascii="Times New Roman" w:hAnsi="Times New Roman"/>
          <w:color w:val="000000"/>
          <w:spacing w:val="1"/>
        </w:rPr>
        <w:t xml:space="preserve">an unexcused </w:t>
      </w:r>
      <w:r w:rsidRPr="00535320">
        <w:rPr>
          <w:rFonts w:ascii="Times New Roman" w:hAnsi="Times New Roman"/>
          <w:color w:val="000000"/>
          <w:spacing w:val="1"/>
        </w:rPr>
        <w:t>absenc</w:t>
      </w:r>
      <w:r w:rsidRPr="00535320">
        <w:rPr>
          <w:rFonts w:ascii="Times New Roman" w:hAnsi="Times New Roman"/>
          <w:color w:val="000000"/>
        </w:rPr>
        <w:t>e</w:t>
      </w:r>
      <w:r w:rsidRPr="00535320">
        <w:rPr>
          <w:rFonts w:ascii="Times New Roman" w:hAnsi="Times New Roman"/>
          <w:color w:val="000000"/>
          <w:spacing w:val="35"/>
        </w:rPr>
        <w:t xml:space="preserve"> </w:t>
      </w:r>
      <w:r w:rsidRPr="00535320">
        <w:rPr>
          <w:rFonts w:ascii="Times New Roman" w:hAnsi="Times New Roman"/>
          <w:color w:val="000000"/>
        </w:rPr>
        <w:t>f</w:t>
      </w:r>
      <w:r w:rsidRPr="00535320">
        <w:rPr>
          <w:rFonts w:ascii="Times New Roman" w:hAnsi="Times New Roman"/>
          <w:color w:val="000000"/>
          <w:spacing w:val="1"/>
        </w:rPr>
        <w:t>o</w:t>
      </w:r>
      <w:r w:rsidRPr="00535320">
        <w:rPr>
          <w:rFonts w:ascii="Times New Roman" w:hAnsi="Times New Roman"/>
          <w:color w:val="000000"/>
        </w:rPr>
        <w:t>r</w:t>
      </w:r>
      <w:r w:rsidRPr="00535320">
        <w:rPr>
          <w:rFonts w:ascii="Times New Roman" w:hAnsi="Times New Roman"/>
          <w:color w:val="000000"/>
          <w:spacing w:val="34"/>
        </w:rPr>
        <w:t xml:space="preserve"> </w:t>
      </w:r>
      <w:r w:rsidRPr="00535320">
        <w:rPr>
          <w:rFonts w:ascii="Times New Roman" w:hAnsi="Times New Roman"/>
          <w:color w:val="000000"/>
          <w:spacing w:val="1"/>
        </w:rPr>
        <w:t>e</w:t>
      </w:r>
      <w:r w:rsidRPr="00535320">
        <w:rPr>
          <w:rFonts w:ascii="Times New Roman" w:hAnsi="Times New Roman"/>
          <w:color w:val="000000"/>
          <w:spacing w:val="-1"/>
        </w:rPr>
        <w:t>v</w:t>
      </w:r>
      <w:r w:rsidRPr="00535320">
        <w:rPr>
          <w:rFonts w:ascii="Times New Roman" w:hAnsi="Times New Roman"/>
          <w:color w:val="000000"/>
          <w:spacing w:val="1"/>
        </w:rPr>
        <w:t>e</w:t>
      </w:r>
      <w:r w:rsidRPr="00535320">
        <w:rPr>
          <w:rFonts w:ascii="Times New Roman" w:hAnsi="Times New Roman"/>
          <w:color w:val="000000"/>
        </w:rPr>
        <w:t>ry</w:t>
      </w:r>
      <w:r w:rsidRPr="00535320">
        <w:rPr>
          <w:rFonts w:ascii="Times New Roman" w:hAnsi="Times New Roman"/>
          <w:color w:val="000000"/>
          <w:spacing w:val="33"/>
        </w:rPr>
        <w:t xml:space="preserve"> </w:t>
      </w:r>
      <w:r w:rsidRPr="00535320">
        <w:rPr>
          <w:rFonts w:ascii="Times New Roman" w:hAnsi="Times New Roman"/>
          <w:color w:val="000000"/>
          <w:spacing w:val="1"/>
        </w:rPr>
        <w:t>da</w:t>
      </w:r>
      <w:r w:rsidRPr="00535320">
        <w:rPr>
          <w:rFonts w:ascii="Times New Roman" w:hAnsi="Times New Roman"/>
          <w:color w:val="000000"/>
        </w:rPr>
        <w:t>y</w:t>
      </w:r>
      <w:r w:rsidRPr="00535320">
        <w:rPr>
          <w:rFonts w:ascii="Times New Roman" w:hAnsi="Times New Roman"/>
          <w:color w:val="000000"/>
          <w:spacing w:val="33"/>
        </w:rPr>
        <w:t xml:space="preserve"> </w:t>
      </w:r>
      <w:r w:rsidRPr="00535320">
        <w:rPr>
          <w:rFonts w:ascii="Times New Roman" w:hAnsi="Times New Roman"/>
          <w:color w:val="000000"/>
          <w:spacing w:val="-1"/>
        </w:rPr>
        <w:t>y</w:t>
      </w:r>
      <w:r w:rsidRPr="00535320">
        <w:rPr>
          <w:rFonts w:ascii="Times New Roman" w:hAnsi="Times New Roman"/>
          <w:color w:val="000000"/>
          <w:spacing w:val="1"/>
        </w:rPr>
        <w:t>our</w:t>
      </w:r>
      <w:r w:rsidRPr="00535320">
        <w:rPr>
          <w:rFonts w:ascii="Times New Roman" w:hAnsi="Times New Roman"/>
          <w:color w:val="000000"/>
        </w:rPr>
        <w:t xml:space="preserve"> </w:t>
      </w:r>
      <w:r w:rsidRPr="00535320">
        <w:rPr>
          <w:rFonts w:ascii="Times New Roman" w:hAnsi="Times New Roman"/>
          <w:color w:val="000000"/>
          <w:spacing w:val="-3"/>
        </w:rPr>
        <w:t>w</w:t>
      </w:r>
      <w:r w:rsidRPr="00535320">
        <w:rPr>
          <w:rFonts w:ascii="Times New Roman" w:hAnsi="Times New Roman"/>
          <w:color w:val="000000"/>
          <w:spacing w:val="1"/>
        </w:rPr>
        <w:t>he</w:t>
      </w:r>
      <w:r w:rsidRPr="00535320">
        <w:rPr>
          <w:rFonts w:ascii="Times New Roman" w:hAnsi="Times New Roman"/>
          <w:color w:val="000000"/>
        </w:rPr>
        <w:t>r</w:t>
      </w:r>
      <w:r w:rsidRPr="00535320">
        <w:rPr>
          <w:rFonts w:ascii="Times New Roman" w:hAnsi="Times New Roman"/>
          <w:color w:val="000000"/>
          <w:spacing w:val="1"/>
        </w:rPr>
        <w:t>eabou</w:t>
      </w:r>
      <w:r w:rsidRPr="00535320">
        <w:rPr>
          <w:rFonts w:ascii="Times New Roman" w:hAnsi="Times New Roman"/>
          <w:color w:val="000000"/>
        </w:rPr>
        <w:t>ts</w:t>
      </w:r>
      <w:r w:rsidRPr="00535320">
        <w:rPr>
          <w:rFonts w:ascii="Times New Roman" w:hAnsi="Times New Roman"/>
          <w:color w:val="000000"/>
          <w:spacing w:val="2"/>
        </w:rPr>
        <w:t xml:space="preserve"> </w:t>
      </w:r>
      <w:r w:rsidRPr="00535320">
        <w:rPr>
          <w:rFonts w:ascii="Times New Roman" w:hAnsi="Times New Roman"/>
          <w:color w:val="000000"/>
          <w:spacing w:val="1"/>
        </w:rPr>
        <w:t>a</w:t>
      </w:r>
      <w:r w:rsidRPr="00535320">
        <w:rPr>
          <w:rFonts w:ascii="Times New Roman" w:hAnsi="Times New Roman"/>
          <w:color w:val="000000"/>
        </w:rPr>
        <w:t>re</w:t>
      </w:r>
      <w:r w:rsidRPr="00535320">
        <w:rPr>
          <w:rFonts w:ascii="Times New Roman" w:hAnsi="Times New Roman"/>
          <w:color w:val="000000"/>
          <w:spacing w:val="1"/>
        </w:rPr>
        <w:t xml:space="preserve"> unkno</w:t>
      </w:r>
      <w:r w:rsidRPr="00535320">
        <w:rPr>
          <w:rFonts w:ascii="Times New Roman" w:hAnsi="Times New Roman"/>
          <w:color w:val="000000"/>
          <w:spacing w:val="-3"/>
        </w:rPr>
        <w:t>w</w:t>
      </w:r>
      <w:r w:rsidRPr="00535320">
        <w:rPr>
          <w:rFonts w:ascii="Times New Roman" w:hAnsi="Times New Roman"/>
          <w:color w:val="000000"/>
          <w:spacing w:val="1"/>
        </w:rPr>
        <w:t>n.</w:t>
      </w:r>
    </w:p>
    <w:p w14:paraId="6435431A" w14:textId="5A579618" w:rsidR="00C04BFF" w:rsidRPr="00535320" w:rsidRDefault="00C04BFF" w:rsidP="00535320">
      <w:pPr>
        <w:tabs>
          <w:tab w:val="left" w:pos="900"/>
        </w:tabs>
        <w:rPr>
          <w:rFonts w:ascii="Times New Roman" w:hAnsi="Times New Roman" w:cs="Times New Roman"/>
          <w:b/>
        </w:rPr>
      </w:pPr>
    </w:p>
    <w:p w14:paraId="6A5C1947" w14:textId="77777777" w:rsidR="004A28FF" w:rsidRPr="00535320" w:rsidRDefault="004A28FF" w:rsidP="00F13FB4">
      <w:pPr>
        <w:pStyle w:val="ListParagraph"/>
        <w:numPr>
          <w:ilvl w:val="0"/>
          <w:numId w:val="37"/>
        </w:numPr>
        <w:tabs>
          <w:tab w:val="left" w:pos="900"/>
        </w:tabs>
        <w:rPr>
          <w:rFonts w:ascii="Times New Roman" w:hAnsi="Times New Roman" w:cs="Times New Roman"/>
          <w:b/>
        </w:rPr>
      </w:pPr>
      <w:r>
        <w:rPr>
          <w:rFonts w:ascii="Times New Roman" w:hAnsi="Times New Roman" w:cs="Times New Roman"/>
          <w:b/>
          <w:szCs w:val="18"/>
          <w:shd w:val="clear" w:color="auto" w:fill="FFFEFF"/>
        </w:rPr>
        <w:t>HALL PASS</w:t>
      </w:r>
    </w:p>
    <w:p w14:paraId="6A42BB04" w14:textId="77777777" w:rsidR="00535320" w:rsidRDefault="00535320" w:rsidP="008A59ED">
      <w:pPr>
        <w:pStyle w:val="ListParagraph"/>
        <w:widowControl w:val="0"/>
        <w:autoSpaceDE w:val="0"/>
        <w:ind w:left="360" w:right="422"/>
        <w:jc w:val="both"/>
        <w:rPr>
          <w:rFonts w:ascii="Times New Roman" w:hAnsi="Times New Roman"/>
          <w:color w:val="000000"/>
        </w:rPr>
      </w:pPr>
      <w:r w:rsidRPr="00535320">
        <w:rPr>
          <w:rFonts w:ascii="Times New Roman" w:hAnsi="Times New Roman"/>
          <w:color w:val="000000"/>
          <w:spacing w:val="10"/>
        </w:rPr>
        <w:t>W</w:t>
      </w:r>
      <w:r w:rsidRPr="00535320">
        <w:rPr>
          <w:rFonts w:ascii="Times New Roman" w:hAnsi="Times New Roman"/>
          <w:color w:val="000000"/>
          <w:spacing w:val="1"/>
        </w:rPr>
        <w:t>he</w:t>
      </w:r>
      <w:r w:rsidRPr="00535320">
        <w:rPr>
          <w:rFonts w:ascii="Times New Roman" w:hAnsi="Times New Roman"/>
          <w:color w:val="000000"/>
        </w:rPr>
        <w:t>n</w:t>
      </w:r>
      <w:r w:rsidRPr="00535320">
        <w:rPr>
          <w:rFonts w:ascii="Times New Roman" w:hAnsi="Times New Roman"/>
          <w:color w:val="000000"/>
          <w:spacing w:val="1"/>
        </w:rPr>
        <w:t xml:space="preserve"> ou</w:t>
      </w:r>
      <w:r w:rsidRPr="00535320">
        <w:rPr>
          <w:rFonts w:ascii="Times New Roman" w:hAnsi="Times New Roman"/>
          <w:color w:val="000000"/>
        </w:rPr>
        <w:t>t</w:t>
      </w:r>
      <w:r w:rsidRPr="00535320">
        <w:rPr>
          <w:rFonts w:ascii="Times New Roman" w:hAnsi="Times New Roman"/>
          <w:color w:val="000000"/>
          <w:spacing w:val="1"/>
        </w:rPr>
        <w:t xml:space="preserve"> o</w:t>
      </w:r>
      <w:r w:rsidRPr="00535320">
        <w:rPr>
          <w:rFonts w:ascii="Times New Roman" w:hAnsi="Times New Roman"/>
          <w:color w:val="000000"/>
        </w:rPr>
        <w:t>f</w:t>
      </w:r>
      <w:r w:rsidRPr="00535320">
        <w:rPr>
          <w:rFonts w:ascii="Times New Roman" w:hAnsi="Times New Roman"/>
          <w:color w:val="000000"/>
          <w:spacing w:val="1"/>
        </w:rPr>
        <w:t xml:space="preserve"> class</w:t>
      </w:r>
      <w:r w:rsidRPr="00535320">
        <w:rPr>
          <w:rFonts w:ascii="Times New Roman" w:hAnsi="Times New Roman"/>
          <w:color w:val="000000"/>
        </w:rPr>
        <w:t>,</w:t>
      </w:r>
      <w:r w:rsidRPr="00535320">
        <w:rPr>
          <w:rFonts w:ascii="Times New Roman" w:hAnsi="Times New Roman"/>
          <w:color w:val="000000"/>
          <w:spacing w:val="1"/>
        </w:rPr>
        <w:t xml:space="preserve"> s</w:t>
      </w:r>
      <w:r w:rsidRPr="00535320">
        <w:rPr>
          <w:rFonts w:ascii="Times New Roman" w:hAnsi="Times New Roman"/>
          <w:color w:val="000000"/>
        </w:rPr>
        <w:t>t</w:t>
      </w:r>
      <w:r w:rsidRPr="00535320">
        <w:rPr>
          <w:rFonts w:ascii="Times New Roman" w:hAnsi="Times New Roman"/>
          <w:color w:val="000000"/>
          <w:spacing w:val="1"/>
        </w:rPr>
        <w:t>uden</w:t>
      </w:r>
      <w:r w:rsidRPr="00535320">
        <w:rPr>
          <w:rFonts w:ascii="Times New Roman" w:hAnsi="Times New Roman"/>
          <w:color w:val="000000"/>
        </w:rPr>
        <w:t>ts</w:t>
      </w:r>
      <w:r w:rsidRPr="00535320">
        <w:rPr>
          <w:rFonts w:ascii="Times New Roman" w:hAnsi="Times New Roman"/>
          <w:color w:val="000000"/>
          <w:spacing w:val="2"/>
        </w:rPr>
        <w:t xml:space="preserve"> </w:t>
      </w:r>
      <w:r w:rsidRPr="00535320">
        <w:rPr>
          <w:rFonts w:ascii="Times New Roman" w:hAnsi="Times New Roman"/>
          <w:color w:val="000000"/>
          <w:spacing w:val="1"/>
        </w:rPr>
        <w:t>a</w:t>
      </w:r>
      <w:r w:rsidRPr="00535320">
        <w:rPr>
          <w:rFonts w:ascii="Times New Roman" w:hAnsi="Times New Roman"/>
          <w:color w:val="000000"/>
        </w:rPr>
        <w:t>re</w:t>
      </w:r>
      <w:r w:rsidRPr="00535320">
        <w:rPr>
          <w:rFonts w:ascii="Times New Roman" w:hAnsi="Times New Roman"/>
          <w:color w:val="000000"/>
          <w:spacing w:val="1"/>
        </w:rPr>
        <w:t xml:space="preserve"> </w:t>
      </w:r>
      <w:r w:rsidRPr="00535320">
        <w:rPr>
          <w:rFonts w:ascii="Times New Roman" w:hAnsi="Times New Roman"/>
          <w:color w:val="000000"/>
        </w:rPr>
        <w:t>r</w:t>
      </w:r>
      <w:r w:rsidRPr="00535320">
        <w:rPr>
          <w:rFonts w:ascii="Times New Roman" w:hAnsi="Times New Roman"/>
          <w:color w:val="000000"/>
          <w:spacing w:val="1"/>
        </w:rPr>
        <w:t>equi</w:t>
      </w:r>
      <w:r w:rsidRPr="00535320">
        <w:rPr>
          <w:rFonts w:ascii="Times New Roman" w:hAnsi="Times New Roman"/>
          <w:color w:val="000000"/>
        </w:rPr>
        <w:t>r</w:t>
      </w:r>
      <w:r w:rsidRPr="00535320">
        <w:rPr>
          <w:rFonts w:ascii="Times New Roman" w:hAnsi="Times New Roman"/>
          <w:color w:val="000000"/>
          <w:spacing w:val="1"/>
        </w:rPr>
        <w:t>e</w:t>
      </w:r>
      <w:r w:rsidRPr="00535320">
        <w:rPr>
          <w:rFonts w:ascii="Times New Roman" w:hAnsi="Times New Roman"/>
          <w:color w:val="000000"/>
        </w:rPr>
        <w:t>d</w:t>
      </w:r>
      <w:r w:rsidRPr="00535320">
        <w:rPr>
          <w:rFonts w:ascii="Times New Roman" w:hAnsi="Times New Roman"/>
          <w:color w:val="000000"/>
          <w:spacing w:val="1"/>
        </w:rPr>
        <w:t xml:space="preserve"> </w:t>
      </w:r>
      <w:r w:rsidRPr="00535320">
        <w:rPr>
          <w:rFonts w:ascii="Times New Roman" w:hAnsi="Times New Roman"/>
          <w:color w:val="000000"/>
        </w:rPr>
        <w:t>to</w:t>
      </w:r>
      <w:r w:rsidRPr="00535320">
        <w:rPr>
          <w:rFonts w:ascii="Times New Roman" w:hAnsi="Times New Roman"/>
          <w:color w:val="000000"/>
          <w:spacing w:val="1"/>
        </w:rPr>
        <w:t xml:space="preserve"> ca</w:t>
      </w:r>
      <w:r w:rsidRPr="00535320">
        <w:rPr>
          <w:rFonts w:ascii="Times New Roman" w:hAnsi="Times New Roman"/>
          <w:color w:val="000000"/>
        </w:rPr>
        <w:t>rry</w:t>
      </w:r>
      <w:r w:rsidRPr="00535320">
        <w:rPr>
          <w:rFonts w:ascii="Times New Roman" w:hAnsi="Times New Roman"/>
          <w:color w:val="000000"/>
          <w:spacing w:val="-1"/>
        </w:rPr>
        <w:t xml:space="preserve"> </w:t>
      </w:r>
      <w:r w:rsidRPr="00535320">
        <w:rPr>
          <w:rFonts w:ascii="Times New Roman" w:hAnsi="Times New Roman"/>
          <w:color w:val="000000"/>
        </w:rPr>
        <w:t>a</w:t>
      </w:r>
      <w:r w:rsidRPr="00535320">
        <w:rPr>
          <w:rFonts w:ascii="Times New Roman" w:hAnsi="Times New Roman"/>
          <w:color w:val="000000"/>
          <w:spacing w:val="1"/>
        </w:rPr>
        <w:t xml:space="preserve"> </w:t>
      </w:r>
      <w:r w:rsidRPr="00535320">
        <w:rPr>
          <w:rFonts w:ascii="Times New Roman" w:hAnsi="Times New Roman"/>
          <w:color w:val="000000"/>
        </w:rPr>
        <w:t>“H</w:t>
      </w:r>
      <w:r w:rsidRPr="00535320">
        <w:rPr>
          <w:rFonts w:ascii="Times New Roman" w:hAnsi="Times New Roman"/>
          <w:color w:val="000000"/>
          <w:spacing w:val="1"/>
        </w:rPr>
        <w:t>al</w:t>
      </w:r>
      <w:r w:rsidRPr="00535320">
        <w:rPr>
          <w:rFonts w:ascii="Times New Roman" w:hAnsi="Times New Roman"/>
          <w:color w:val="000000"/>
        </w:rPr>
        <w:t>l</w:t>
      </w:r>
      <w:r w:rsidRPr="00535320">
        <w:rPr>
          <w:rFonts w:ascii="Times New Roman" w:hAnsi="Times New Roman"/>
          <w:color w:val="000000"/>
          <w:spacing w:val="1"/>
        </w:rPr>
        <w:t xml:space="preserve"> </w:t>
      </w:r>
      <w:r w:rsidRPr="00535320">
        <w:rPr>
          <w:rFonts w:ascii="Times New Roman" w:hAnsi="Times New Roman"/>
          <w:color w:val="000000"/>
        </w:rPr>
        <w:t>P</w:t>
      </w:r>
      <w:r w:rsidRPr="00535320">
        <w:rPr>
          <w:rFonts w:ascii="Times New Roman" w:hAnsi="Times New Roman"/>
          <w:color w:val="000000"/>
          <w:spacing w:val="1"/>
        </w:rPr>
        <w:t>ass</w:t>
      </w:r>
      <w:r w:rsidRPr="00535320">
        <w:rPr>
          <w:rFonts w:ascii="Times New Roman" w:hAnsi="Times New Roman"/>
          <w:color w:val="000000"/>
        </w:rPr>
        <w:t xml:space="preserve">”. </w:t>
      </w:r>
      <w:r w:rsidRPr="00535320">
        <w:rPr>
          <w:rFonts w:ascii="Times New Roman" w:hAnsi="Times New Roman"/>
          <w:color w:val="000000"/>
          <w:spacing w:val="1"/>
        </w:rPr>
        <w:t xml:space="preserve"> </w:t>
      </w:r>
      <w:r w:rsidRPr="00535320">
        <w:rPr>
          <w:rFonts w:ascii="Times New Roman" w:hAnsi="Times New Roman"/>
          <w:color w:val="000000"/>
        </w:rPr>
        <w:t>A</w:t>
      </w:r>
      <w:r w:rsidRPr="00535320">
        <w:rPr>
          <w:rFonts w:ascii="Times New Roman" w:hAnsi="Times New Roman"/>
          <w:color w:val="000000"/>
          <w:spacing w:val="1"/>
        </w:rPr>
        <w:t>n</w:t>
      </w:r>
      <w:r w:rsidRPr="00535320">
        <w:rPr>
          <w:rFonts w:ascii="Times New Roman" w:hAnsi="Times New Roman"/>
          <w:color w:val="000000"/>
        </w:rPr>
        <w:t>y</w:t>
      </w:r>
      <w:r w:rsidRPr="00535320">
        <w:rPr>
          <w:rFonts w:ascii="Times New Roman" w:hAnsi="Times New Roman"/>
          <w:color w:val="000000"/>
          <w:spacing w:val="-1"/>
        </w:rPr>
        <w:t xml:space="preserve"> </w:t>
      </w:r>
      <w:r w:rsidRPr="00535320">
        <w:rPr>
          <w:rFonts w:ascii="Times New Roman" w:hAnsi="Times New Roman"/>
          <w:color w:val="000000"/>
          <w:spacing w:val="1"/>
        </w:rPr>
        <w:t>s</w:t>
      </w:r>
      <w:r w:rsidRPr="00535320">
        <w:rPr>
          <w:rFonts w:ascii="Times New Roman" w:hAnsi="Times New Roman"/>
          <w:color w:val="000000"/>
        </w:rPr>
        <w:t>t</w:t>
      </w:r>
      <w:r w:rsidRPr="00535320">
        <w:rPr>
          <w:rFonts w:ascii="Times New Roman" w:hAnsi="Times New Roman"/>
          <w:color w:val="000000"/>
          <w:spacing w:val="1"/>
        </w:rPr>
        <w:t>uden</w:t>
      </w:r>
      <w:r w:rsidRPr="00535320">
        <w:rPr>
          <w:rFonts w:ascii="Times New Roman" w:hAnsi="Times New Roman"/>
          <w:color w:val="000000"/>
        </w:rPr>
        <w:t>t</w:t>
      </w:r>
      <w:r w:rsidRPr="00535320">
        <w:rPr>
          <w:rFonts w:ascii="Times New Roman" w:hAnsi="Times New Roman"/>
          <w:color w:val="000000"/>
          <w:spacing w:val="1"/>
        </w:rPr>
        <w:t xml:space="preserve"> encoun</w:t>
      </w:r>
      <w:r w:rsidRPr="00535320">
        <w:rPr>
          <w:rFonts w:ascii="Times New Roman" w:hAnsi="Times New Roman"/>
          <w:color w:val="000000"/>
        </w:rPr>
        <w:t>t</w:t>
      </w:r>
      <w:r w:rsidRPr="00535320">
        <w:rPr>
          <w:rFonts w:ascii="Times New Roman" w:hAnsi="Times New Roman"/>
          <w:color w:val="000000"/>
          <w:spacing w:val="1"/>
        </w:rPr>
        <w:t>e</w:t>
      </w:r>
      <w:r w:rsidRPr="00535320">
        <w:rPr>
          <w:rFonts w:ascii="Times New Roman" w:hAnsi="Times New Roman"/>
          <w:color w:val="000000"/>
        </w:rPr>
        <w:t>r</w:t>
      </w:r>
      <w:r w:rsidRPr="00535320">
        <w:rPr>
          <w:rFonts w:ascii="Times New Roman" w:hAnsi="Times New Roman"/>
          <w:color w:val="000000"/>
          <w:spacing w:val="1"/>
        </w:rPr>
        <w:t>e</w:t>
      </w:r>
      <w:r w:rsidRPr="00535320">
        <w:rPr>
          <w:rFonts w:ascii="Times New Roman" w:hAnsi="Times New Roman"/>
          <w:color w:val="000000"/>
        </w:rPr>
        <w:t>d</w:t>
      </w:r>
      <w:r w:rsidRPr="00535320">
        <w:rPr>
          <w:rFonts w:ascii="Times New Roman" w:hAnsi="Times New Roman"/>
          <w:color w:val="000000"/>
          <w:spacing w:val="1"/>
        </w:rPr>
        <w:t xml:space="preserve"> </w:t>
      </w:r>
      <w:r w:rsidRPr="00535320">
        <w:rPr>
          <w:rFonts w:ascii="Times New Roman" w:hAnsi="Times New Roman"/>
          <w:color w:val="000000"/>
          <w:spacing w:val="-3"/>
        </w:rPr>
        <w:t>w</w:t>
      </w:r>
      <w:r w:rsidRPr="00535320">
        <w:rPr>
          <w:rFonts w:ascii="Times New Roman" w:hAnsi="Times New Roman"/>
          <w:color w:val="000000"/>
          <w:spacing w:val="1"/>
        </w:rPr>
        <w:t>i</w:t>
      </w:r>
      <w:r w:rsidRPr="00535320">
        <w:rPr>
          <w:rFonts w:ascii="Times New Roman" w:hAnsi="Times New Roman"/>
          <w:color w:val="000000"/>
        </w:rPr>
        <w:t>t</w:t>
      </w:r>
      <w:r w:rsidRPr="00535320">
        <w:rPr>
          <w:rFonts w:ascii="Times New Roman" w:hAnsi="Times New Roman"/>
          <w:color w:val="000000"/>
          <w:spacing w:val="1"/>
        </w:rPr>
        <w:t>hou</w:t>
      </w:r>
      <w:r w:rsidRPr="00535320">
        <w:rPr>
          <w:rFonts w:ascii="Times New Roman" w:hAnsi="Times New Roman"/>
          <w:color w:val="000000"/>
        </w:rPr>
        <w:t>t</w:t>
      </w:r>
      <w:r w:rsidRPr="00535320">
        <w:rPr>
          <w:rFonts w:ascii="Times New Roman" w:hAnsi="Times New Roman"/>
          <w:color w:val="000000"/>
          <w:spacing w:val="1"/>
        </w:rPr>
        <w:t xml:space="preserve"> </w:t>
      </w:r>
      <w:r w:rsidRPr="00535320">
        <w:rPr>
          <w:rFonts w:ascii="Times New Roman" w:hAnsi="Times New Roman"/>
          <w:color w:val="000000"/>
        </w:rPr>
        <w:t>a</w:t>
      </w:r>
      <w:r>
        <w:rPr>
          <w:rFonts w:ascii="Times New Roman" w:hAnsi="Times New Roman"/>
          <w:color w:val="000000"/>
          <w:spacing w:val="1"/>
        </w:rPr>
        <w:t xml:space="preserve"> </w:t>
      </w:r>
      <w:r w:rsidRPr="00535320">
        <w:rPr>
          <w:rFonts w:ascii="Times New Roman" w:hAnsi="Times New Roman"/>
          <w:color w:val="000000"/>
        </w:rPr>
        <w:t>“H</w:t>
      </w:r>
      <w:r w:rsidRPr="00535320">
        <w:rPr>
          <w:rFonts w:ascii="Times New Roman" w:hAnsi="Times New Roman"/>
          <w:color w:val="000000"/>
          <w:spacing w:val="1"/>
        </w:rPr>
        <w:t>al</w:t>
      </w:r>
      <w:r w:rsidRPr="00535320">
        <w:rPr>
          <w:rFonts w:ascii="Times New Roman" w:hAnsi="Times New Roman"/>
          <w:color w:val="000000"/>
        </w:rPr>
        <w:t>l P</w:t>
      </w:r>
      <w:r w:rsidRPr="00535320">
        <w:rPr>
          <w:rFonts w:ascii="Times New Roman" w:hAnsi="Times New Roman"/>
          <w:color w:val="000000"/>
          <w:spacing w:val="1"/>
        </w:rPr>
        <w:t>ass</w:t>
      </w:r>
      <w:r w:rsidRPr="00535320">
        <w:rPr>
          <w:rFonts w:ascii="Times New Roman" w:hAnsi="Times New Roman"/>
          <w:color w:val="000000"/>
        </w:rPr>
        <w:t>”</w:t>
      </w:r>
      <w:r w:rsidRPr="00535320">
        <w:rPr>
          <w:rFonts w:ascii="Times New Roman" w:hAnsi="Times New Roman"/>
          <w:color w:val="000000"/>
          <w:spacing w:val="1"/>
        </w:rPr>
        <w:t xml:space="preserve"> </w:t>
      </w:r>
      <w:r w:rsidRPr="00535320">
        <w:rPr>
          <w:rFonts w:ascii="Times New Roman" w:hAnsi="Times New Roman"/>
          <w:color w:val="000000"/>
          <w:spacing w:val="-3"/>
        </w:rPr>
        <w:t>w</w:t>
      </w:r>
      <w:r w:rsidRPr="00535320">
        <w:rPr>
          <w:rFonts w:ascii="Times New Roman" w:hAnsi="Times New Roman"/>
          <w:color w:val="000000"/>
          <w:spacing w:val="1"/>
        </w:rPr>
        <w:t>il</w:t>
      </w:r>
      <w:r w:rsidRPr="00535320">
        <w:rPr>
          <w:rFonts w:ascii="Times New Roman" w:hAnsi="Times New Roman"/>
          <w:color w:val="000000"/>
        </w:rPr>
        <w:t>l</w:t>
      </w:r>
      <w:r w:rsidRPr="00535320">
        <w:rPr>
          <w:rFonts w:ascii="Times New Roman" w:hAnsi="Times New Roman"/>
          <w:color w:val="000000"/>
          <w:spacing w:val="1"/>
        </w:rPr>
        <w:t xml:space="preserve"> b</w:t>
      </w:r>
      <w:r w:rsidRPr="00535320">
        <w:rPr>
          <w:rFonts w:ascii="Times New Roman" w:hAnsi="Times New Roman"/>
          <w:color w:val="000000"/>
        </w:rPr>
        <w:t>e</w:t>
      </w:r>
      <w:r w:rsidRPr="00535320">
        <w:rPr>
          <w:rFonts w:ascii="Times New Roman" w:hAnsi="Times New Roman"/>
          <w:color w:val="000000"/>
          <w:spacing w:val="1"/>
        </w:rPr>
        <w:t xml:space="preserve"> conside</w:t>
      </w:r>
      <w:r w:rsidRPr="00535320">
        <w:rPr>
          <w:rFonts w:ascii="Times New Roman" w:hAnsi="Times New Roman"/>
          <w:color w:val="000000"/>
        </w:rPr>
        <w:t>r</w:t>
      </w:r>
      <w:r w:rsidRPr="00535320">
        <w:rPr>
          <w:rFonts w:ascii="Times New Roman" w:hAnsi="Times New Roman"/>
          <w:color w:val="000000"/>
          <w:spacing w:val="1"/>
        </w:rPr>
        <w:t>e</w:t>
      </w:r>
      <w:r w:rsidRPr="00535320">
        <w:rPr>
          <w:rFonts w:ascii="Times New Roman" w:hAnsi="Times New Roman"/>
          <w:color w:val="000000"/>
        </w:rPr>
        <w:t>d</w:t>
      </w:r>
      <w:r w:rsidRPr="00535320">
        <w:rPr>
          <w:rFonts w:ascii="Times New Roman" w:hAnsi="Times New Roman"/>
          <w:color w:val="000000"/>
          <w:spacing w:val="1"/>
        </w:rPr>
        <w:t xml:space="preserve"> </w:t>
      </w:r>
      <w:r w:rsidRPr="00535320">
        <w:rPr>
          <w:rFonts w:ascii="Times New Roman" w:hAnsi="Times New Roman"/>
          <w:color w:val="000000"/>
        </w:rPr>
        <w:t>to</w:t>
      </w:r>
      <w:r w:rsidRPr="00535320">
        <w:rPr>
          <w:rFonts w:ascii="Times New Roman" w:hAnsi="Times New Roman"/>
          <w:color w:val="000000"/>
          <w:spacing w:val="1"/>
        </w:rPr>
        <w:t xml:space="preserve"> b</w:t>
      </w:r>
      <w:r w:rsidRPr="00535320">
        <w:rPr>
          <w:rFonts w:ascii="Times New Roman" w:hAnsi="Times New Roman"/>
          <w:color w:val="000000"/>
        </w:rPr>
        <w:t>e</w:t>
      </w:r>
      <w:r w:rsidRPr="00535320">
        <w:rPr>
          <w:rFonts w:ascii="Times New Roman" w:hAnsi="Times New Roman"/>
          <w:color w:val="000000"/>
          <w:spacing w:val="1"/>
        </w:rPr>
        <w:t xml:space="preserve"> </w:t>
      </w:r>
      <w:r w:rsidRPr="00535320">
        <w:rPr>
          <w:rFonts w:ascii="Times New Roman" w:hAnsi="Times New Roman"/>
          <w:color w:val="000000"/>
        </w:rPr>
        <w:t>“</w:t>
      </w:r>
      <w:r w:rsidRPr="00535320">
        <w:rPr>
          <w:rFonts w:ascii="Times New Roman" w:hAnsi="Times New Roman"/>
          <w:color w:val="000000"/>
          <w:spacing w:val="1"/>
        </w:rPr>
        <w:t>cu</w:t>
      </w:r>
      <w:r w:rsidRPr="00535320">
        <w:rPr>
          <w:rFonts w:ascii="Times New Roman" w:hAnsi="Times New Roman"/>
          <w:color w:val="000000"/>
        </w:rPr>
        <w:t>tt</w:t>
      </w:r>
      <w:r w:rsidRPr="00535320">
        <w:rPr>
          <w:rFonts w:ascii="Times New Roman" w:hAnsi="Times New Roman"/>
          <w:color w:val="000000"/>
          <w:spacing w:val="1"/>
        </w:rPr>
        <w:t>ing</w:t>
      </w:r>
      <w:r w:rsidRPr="00535320">
        <w:rPr>
          <w:rFonts w:ascii="Times New Roman" w:hAnsi="Times New Roman"/>
          <w:color w:val="000000"/>
        </w:rPr>
        <w:t xml:space="preserve">” </w:t>
      </w:r>
      <w:r w:rsidRPr="00535320">
        <w:rPr>
          <w:rFonts w:ascii="Times New Roman" w:hAnsi="Times New Roman"/>
          <w:color w:val="000000"/>
          <w:spacing w:val="1"/>
        </w:rPr>
        <w:t>clas</w:t>
      </w:r>
      <w:r w:rsidRPr="00535320">
        <w:rPr>
          <w:rFonts w:ascii="Times New Roman" w:hAnsi="Times New Roman"/>
          <w:color w:val="000000"/>
        </w:rPr>
        <w:t>s</w:t>
      </w:r>
      <w:r w:rsidRPr="00535320">
        <w:rPr>
          <w:rFonts w:ascii="Times New Roman" w:hAnsi="Times New Roman"/>
          <w:color w:val="000000"/>
          <w:spacing w:val="2"/>
        </w:rPr>
        <w:t xml:space="preserve"> </w:t>
      </w:r>
      <w:r w:rsidRPr="00535320">
        <w:rPr>
          <w:rFonts w:ascii="Times New Roman" w:hAnsi="Times New Roman"/>
          <w:color w:val="000000"/>
          <w:spacing w:val="1"/>
        </w:rPr>
        <w:t>an</w:t>
      </w:r>
      <w:r w:rsidRPr="00535320">
        <w:rPr>
          <w:rFonts w:ascii="Times New Roman" w:hAnsi="Times New Roman"/>
          <w:color w:val="000000"/>
        </w:rPr>
        <w:t>d</w:t>
      </w:r>
      <w:r w:rsidRPr="00535320">
        <w:rPr>
          <w:rFonts w:ascii="Times New Roman" w:hAnsi="Times New Roman"/>
          <w:color w:val="000000"/>
          <w:spacing w:val="1"/>
        </w:rPr>
        <w:t xml:space="preserve"> </w:t>
      </w:r>
      <w:r w:rsidRPr="00535320">
        <w:rPr>
          <w:rFonts w:ascii="Times New Roman" w:hAnsi="Times New Roman"/>
          <w:color w:val="000000"/>
          <w:spacing w:val="-3"/>
        </w:rPr>
        <w:t>w</w:t>
      </w:r>
      <w:r w:rsidRPr="00535320">
        <w:rPr>
          <w:rFonts w:ascii="Times New Roman" w:hAnsi="Times New Roman"/>
          <w:color w:val="000000"/>
          <w:spacing w:val="1"/>
        </w:rPr>
        <w:t>il</w:t>
      </w:r>
      <w:r w:rsidRPr="00535320">
        <w:rPr>
          <w:rFonts w:ascii="Times New Roman" w:hAnsi="Times New Roman"/>
          <w:color w:val="000000"/>
        </w:rPr>
        <w:t>l</w:t>
      </w:r>
      <w:r w:rsidRPr="00535320">
        <w:rPr>
          <w:rFonts w:ascii="Times New Roman" w:hAnsi="Times New Roman"/>
          <w:color w:val="000000"/>
          <w:spacing w:val="1"/>
        </w:rPr>
        <w:t xml:space="preserve"> b</w:t>
      </w:r>
      <w:r w:rsidRPr="00535320">
        <w:rPr>
          <w:rFonts w:ascii="Times New Roman" w:hAnsi="Times New Roman"/>
          <w:color w:val="000000"/>
        </w:rPr>
        <w:t>e</w:t>
      </w:r>
      <w:r w:rsidRPr="00535320">
        <w:rPr>
          <w:rFonts w:ascii="Times New Roman" w:hAnsi="Times New Roman"/>
          <w:color w:val="000000"/>
          <w:spacing w:val="1"/>
        </w:rPr>
        <w:t xml:space="preserve"> subjec</w:t>
      </w:r>
      <w:r w:rsidRPr="00535320">
        <w:rPr>
          <w:rFonts w:ascii="Times New Roman" w:hAnsi="Times New Roman"/>
          <w:color w:val="000000"/>
        </w:rPr>
        <w:t>t</w:t>
      </w:r>
      <w:r w:rsidRPr="00535320">
        <w:rPr>
          <w:rFonts w:ascii="Times New Roman" w:hAnsi="Times New Roman"/>
          <w:color w:val="000000"/>
          <w:spacing w:val="1"/>
        </w:rPr>
        <w:t xml:space="preserve"> </w:t>
      </w:r>
      <w:r w:rsidRPr="00535320">
        <w:rPr>
          <w:rFonts w:ascii="Times New Roman" w:hAnsi="Times New Roman"/>
          <w:color w:val="000000"/>
        </w:rPr>
        <w:t>to</w:t>
      </w:r>
      <w:r w:rsidRPr="00535320">
        <w:rPr>
          <w:rFonts w:ascii="Times New Roman" w:hAnsi="Times New Roman"/>
          <w:color w:val="000000"/>
          <w:spacing w:val="1"/>
        </w:rPr>
        <w:t xml:space="preserve"> disciplina</w:t>
      </w:r>
      <w:r w:rsidRPr="00535320">
        <w:rPr>
          <w:rFonts w:ascii="Times New Roman" w:hAnsi="Times New Roman"/>
          <w:color w:val="000000"/>
        </w:rPr>
        <w:t>ry</w:t>
      </w:r>
      <w:r w:rsidRPr="00535320">
        <w:rPr>
          <w:rFonts w:ascii="Times New Roman" w:hAnsi="Times New Roman"/>
          <w:color w:val="000000"/>
          <w:spacing w:val="-1"/>
        </w:rPr>
        <w:t xml:space="preserve"> </w:t>
      </w:r>
      <w:r w:rsidRPr="00535320">
        <w:rPr>
          <w:rFonts w:ascii="Times New Roman" w:hAnsi="Times New Roman"/>
          <w:color w:val="000000"/>
          <w:spacing w:val="1"/>
        </w:rPr>
        <w:t>ac</w:t>
      </w:r>
      <w:r w:rsidRPr="00535320">
        <w:rPr>
          <w:rFonts w:ascii="Times New Roman" w:hAnsi="Times New Roman"/>
          <w:color w:val="000000"/>
        </w:rPr>
        <w:t>t</w:t>
      </w:r>
      <w:r w:rsidRPr="00535320">
        <w:rPr>
          <w:rFonts w:ascii="Times New Roman" w:hAnsi="Times New Roman"/>
          <w:color w:val="000000"/>
          <w:spacing w:val="1"/>
        </w:rPr>
        <w:t>ion</w:t>
      </w:r>
      <w:r w:rsidRPr="00535320">
        <w:rPr>
          <w:rFonts w:ascii="Times New Roman" w:hAnsi="Times New Roman"/>
          <w:color w:val="000000"/>
        </w:rPr>
        <w:t>.</w:t>
      </w:r>
      <w:r>
        <w:rPr>
          <w:rFonts w:ascii="Times New Roman" w:hAnsi="Times New Roman"/>
          <w:color w:val="000000"/>
          <w:spacing w:val="55"/>
        </w:rPr>
        <w:t xml:space="preserve"> </w:t>
      </w:r>
      <w:r w:rsidRPr="00535320">
        <w:rPr>
          <w:rFonts w:ascii="Times New Roman" w:hAnsi="Times New Roman"/>
          <w:color w:val="000000"/>
        </w:rPr>
        <w:t>St</w:t>
      </w:r>
      <w:r w:rsidRPr="00535320">
        <w:rPr>
          <w:rFonts w:ascii="Times New Roman" w:hAnsi="Times New Roman"/>
          <w:color w:val="000000"/>
          <w:spacing w:val="1"/>
        </w:rPr>
        <w:t>uden</w:t>
      </w:r>
      <w:r w:rsidRPr="00535320">
        <w:rPr>
          <w:rFonts w:ascii="Times New Roman" w:hAnsi="Times New Roman"/>
          <w:color w:val="000000"/>
        </w:rPr>
        <w:t>ts</w:t>
      </w:r>
      <w:r w:rsidRPr="00535320">
        <w:rPr>
          <w:rFonts w:ascii="Times New Roman" w:hAnsi="Times New Roman"/>
          <w:color w:val="000000"/>
          <w:spacing w:val="2"/>
        </w:rPr>
        <w:t xml:space="preserve"> </w:t>
      </w:r>
      <w:r w:rsidRPr="00535320">
        <w:rPr>
          <w:rFonts w:ascii="Times New Roman" w:hAnsi="Times New Roman"/>
          <w:color w:val="000000"/>
          <w:spacing w:val="1"/>
        </w:rPr>
        <w:t>a</w:t>
      </w:r>
      <w:r w:rsidRPr="00535320">
        <w:rPr>
          <w:rFonts w:ascii="Times New Roman" w:hAnsi="Times New Roman"/>
          <w:color w:val="000000"/>
        </w:rPr>
        <w:t>re</w:t>
      </w:r>
      <w:r w:rsidRPr="00535320">
        <w:rPr>
          <w:rFonts w:ascii="Times New Roman" w:hAnsi="Times New Roman"/>
          <w:color w:val="000000"/>
          <w:spacing w:val="1"/>
        </w:rPr>
        <w:t xml:space="preserve"> no</w:t>
      </w:r>
      <w:r w:rsidRPr="00535320">
        <w:rPr>
          <w:rFonts w:ascii="Times New Roman" w:hAnsi="Times New Roman"/>
          <w:color w:val="000000"/>
        </w:rPr>
        <w:t>t</w:t>
      </w:r>
      <w:r w:rsidRPr="00535320">
        <w:rPr>
          <w:rFonts w:ascii="Times New Roman" w:hAnsi="Times New Roman"/>
          <w:color w:val="000000"/>
          <w:spacing w:val="1"/>
        </w:rPr>
        <w:t xml:space="preserve"> </w:t>
      </w:r>
      <w:r w:rsidRPr="00535320">
        <w:rPr>
          <w:rFonts w:ascii="Times New Roman" w:hAnsi="Times New Roman"/>
          <w:color w:val="000000"/>
        </w:rPr>
        <w:t>to</w:t>
      </w:r>
      <w:r w:rsidRPr="00535320">
        <w:rPr>
          <w:rFonts w:ascii="Times New Roman" w:hAnsi="Times New Roman"/>
          <w:color w:val="000000"/>
          <w:spacing w:val="1"/>
        </w:rPr>
        <w:t xml:space="preserve"> b</w:t>
      </w:r>
      <w:r w:rsidRPr="00535320">
        <w:rPr>
          <w:rFonts w:ascii="Times New Roman" w:hAnsi="Times New Roman"/>
          <w:color w:val="000000"/>
        </w:rPr>
        <w:t>e</w:t>
      </w:r>
      <w:r w:rsidRPr="00535320">
        <w:rPr>
          <w:rFonts w:ascii="Times New Roman" w:hAnsi="Times New Roman"/>
          <w:color w:val="000000"/>
          <w:spacing w:val="1"/>
        </w:rPr>
        <w:t xml:space="preserve"> ou</w:t>
      </w:r>
      <w:r w:rsidRPr="00535320">
        <w:rPr>
          <w:rFonts w:ascii="Times New Roman" w:hAnsi="Times New Roman"/>
          <w:color w:val="000000"/>
        </w:rPr>
        <w:t>t</w:t>
      </w:r>
      <w:r w:rsidRPr="00535320">
        <w:rPr>
          <w:rFonts w:ascii="Times New Roman" w:hAnsi="Times New Roman"/>
          <w:color w:val="000000"/>
          <w:spacing w:val="1"/>
        </w:rPr>
        <w:t xml:space="preserve"> o</w:t>
      </w:r>
      <w:r w:rsidRPr="00535320">
        <w:rPr>
          <w:rFonts w:ascii="Times New Roman" w:hAnsi="Times New Roman"/>
          <w:color w:val="000000"/>
        </w:rPr>
        <w:t>f</w:t>
      </w:r>
      <w:r w:rsidRPr="00535320">
        <w:rPr>
          <w:rFonts w:ascii="Times New Roman" w:hAnsi="Times New Roman"/>
          <w:color w:val="000000"/>
          <w:spacing w:val="1"/>
        </w:rPr>
        <w:t xml:space="preserve"> clas</w:t>
      </w:r>
      <w:r w:rsidRPr="00535320">
        <w:rPr>
          <w:rFonts w:ascii="Times New Roman" w:hAnsi="Times New Roman"/>
          <w:color w:val="000000"/>
        </w:rPr>
        <w:t>s</w:t>
      </w:r>
      <w:r w:rsidRPr="00535320">
        <w:rPr>
          <w:rFonts w:ascii="Times New Roman" w:hAnsi="Times New Roman"/>
          <w:color w:val="000000"/>
          <w:spacing w:val="2"/>
        </w:rPr>
        <w:t xml:space="preserve"> </w:t>
      </w:r>
      <w:r w:rsidRPr="00535320">
        <w:rPr>
          <w:rFonts w:ascii="Times New Roman" w:hAnsi="Times New Roman"/>
          <w:color w:val="000000"/>
        </w:rPr>
        <w:t>f</w:t>
      </w:r>
      <w:r w:rsidRPr="00535320">
        <w:rPr>
          <w:rFonts w:ascii="Times New Roman" w:hAnsi="Times New Roman"/>
          <w:color w:val="000000"/>
          <w:spacing w:val="1"/>
        </w:rPr>
        <w:t>or</w:t>
      </w:r>
      <w:r w:rsidRPr="00535320">
        <w:rPr>
          <w:rFonts w:ascii="Times New Roman" w:hAnsi="Times New Roman"/>
          <w:color w:val="000000"/>
        </w:rPr>
        <w:t xml:space="preserve"> </w:t>
      </w:r>
      <w:r w:rsidRPr="00535320">
        <w:rPr>
          <w:rFonts w:ascii="Times New Roman" w:hAnsi="Times New Roman"/>
          <w:color w:val="000000"/>
          <w:spacing w:val="1"/>
        </w:rPr>
        <w:t>an</w:t>
      </w:r>
      <w:r w:rsidRPr="00535320">
        <w:rPr>
          <w:rFonts w:ascii="Times New Roman" w:hAnsi="Times New Roman"/>
          <w:color w:val="000000"/>
        </w:rPr>
        <w:t>y</w:t>
      </w:r>
      <w:r w:rsidRPr="00535320">
        <w:rPr>
          <w:rFonts w:ascii="Times New Roman" w:hAnsi="Times New Roman"/>
          <w:color w:val="000000"/>
          <w:spacing w:val="-1"/>
        </w:rPr>
        <w:t xml:space="preserve"> </w:t>
      </w:r>
      <w:r w:rsidRPr="00535320">
        <w:rPr>
          <w:rFonts w:ascii="Times New Roman" w:hAnsi="Times New Roman"/>
          <w:color w:val="000000"/>
        </w:rPr>
        <w:t>r</w:t>
      </w:r>
      <w:r w:rsidRPr="00535320">
        <w:rPr>
          <w:rFonts w:ascii="Times New Roman" w:hAnsi="Times New Roman"/>
          <w:color w:val="000000"/>
          <w:spacing w:val="1"/>
        </w:rPr>
        <w:t>easo</w:t>
      </w:r>
      <w:r w:rsidRPr="00535320">
        <w:rPr>
          <w:rFonts w:ascii="Times New Roman" w:hAnsi="Times New Roman"/>
          <w:color w:val="000000"/>
        </w:rPr>
        <w:t>n</w:t>
      </w:r>
      <w:r w:rsidRPr="00535320">
        <w:rPr>
          <w:rFonts w:ascii="Times New Roman" w:hAnsi="Times New Roman"/>
          <w:color w:val="000000"/>
          <w:spacing w:val="1"/>
        </w:rPr>
        <w:t xml:space="preserve"> du</w:t>
      </w:r>
      <w:r w:rsidRPr="00535320">
        <w:rPr>
          <w:rFonts w:ascii="Times New Roman" w:hAnsi="Times New Roman"/>
          <w:color w:val="000000"/>
        </w:rPr>
        <w:t>r</w:t>
      </w:r>
      <w:r w:rsidRPr="00535320">
        <w:rPr>
          <w:rFonts w:ascii="Times New Roman" w:hAnsi="Times New Roman"/>
          <w:color w:val="000000"/>
          <w:spacing w:val="1"/>
        </w:rPr>
        <w:t>in</w:t>
      </w:r>
      <w:r w:rsidRPr="00535320">
        <w:rPr>
          <w:rFonts w:ascii="Times New Roman" w:hAnsi="Times New Roman"/>
          <w:color w:val="000000"/>
        </w:rPr>
        <w:t>g</w:t>
      </w:r>
      <w:r w:rsidRPr="00535320">
        <w:rPr>
          <w:rFonts w:ascii="Times New Roman" w:hAnsi="Times New Roman"/>
          <w:color w:val="000000"/>
          <w:spacing w:val="1"/>
        </w:rPr>
        <w:t xml:space="preserve"> </w:t>
      </w:r>
      <w:r w:rsidRPr="00535320">
        <w:rPr>
          <w:rFonts w:ascii="Times New Roman" w:hAnsi="Times New Roman"/>
          <w:color w:val="000000"/>
        </w:rPr>
        <w:t>t</w:t>
      </w:r>
      <w:r w:rsidRPr="00535320">
        <w:rPr>
          <w:rFonts w:ascii="Times New Roman" w:hAnsi="Times New Roman"/>
          <w:color w:val="000000"/>
          <w:spacing w:val="1"/>
        </w:rPr>
        <w:t>h</w:t>
      </w:r>
      <w:r w:rsidRPr="00535320">
        <w:rPr>
          <w:rFonts w:ascii="Times New Roman" w:hAnsi="Times New Roman"/>
          <w:color w:val="000000"/>
        </w:rPr>
        <w:t>e</w:t>
      </w:r>
      <w:r w:rsidRPr="00535320">
        <w:rPr>
          <w:rFonts w:ascii="Times New Roman" w:hAnsi="Times New Roman"/>
          <w:color w:val="000000"/>
          <w:spacing w:val="1"/>
        </w:rPr>
        <w:t xml:space="preserve"> </w:t>
      </w:r>
      <w:r w:rsidRPr="00535320">
        <w:rPr>
          <w:rFonts w:ascii="Times New Roman" w:hAnsi="Times New Roman"/>
          <w:color w:val="000000"/>
        </w:rPr>
        <w:t>f</w:t>
      </w:r>
      <w:r w:rsidRPr="00535320">
        <w:rPr>
          <w:rFonts w:ascii="Times New Roman" w:hAnsi="Times New Roman"/>
          <w:color w:val="000000"/>
          <w:spacing w:val="1"/>
        </w:rPr>
        <w:t>i</w:t>
      </w:r>
      <w:r w:rsidRPr="00535320">
        <w:rPr>
          <w:rFonts w:ascii="Times New Roman" w:hAnsi="Times New Roman"/>
          <w:color w:val="000000"/>
        </w:rPr>
        <w:t>r</w:t>
      </w:r>
      <w:r w:rsidRPr="00535320">
        <w:rPr>
          <w:rFonts w:ascii="Times New Roman" w:hAnsi="Times New Roman"/>
          <w:color w:val="000000"/>
          <w:spacing w:val="1"/>
        </w:rPr>
        <w:t>s</w:t>
      </w:r>
      <w:r w:rsidRPr="00535320">
        <w:rPr>
          <w:rFonts w:ascii="Times New Roman" w:hAnsi="Times New Roman"/>
          <w:color w:val="000000"/>
        </w:rPr>
        <w:t>t</w:t>
      </w:r>
      <w:r w:rsidRPr="00535320">
        <w:rPr>
          <w:rFonts w:ascii="Times New Roman" w:hAnsi="Times New Roman"/>
          <w:color w:val="000000"/>
          <w:spacing w:val="1"/>
        </w:rPr>
        <w:t xml:space="preserve"> </w:t>
      </w:r>
      <w:r w:rsidRPr="00535320">
        <w:rPr>
          <w:rFonts w:ascii="Times New Roman" w:hAnsi="Times New Roman"/>
          <w:color w:val="000000"/>
        </w:rPr>
        <w:t>t</w:t>
      </w:r>
      <w:r w:rsidRPr="00535320">
        <w:rPr>
          <w:rFonts w:ascii="Times New Roman" w:hAnsi="Times New Roman"/>
          <w:color w:val="000000"/>
          <w:spacing w:val="1"/>
        </w:rPr>
        <w:t>e</w:t>
      </w:r>
      <w:r w:rsidRPr="00535320">
        <w:rPr>
          <w:rFonts w:ascii="Times New Roman" w:hAnsi="Times New Roman"/>
          <w:color w:val="000000"/>
        </w:rPr>
        <w:t>n</w:t>
      </w:r>
      <w:r w:rsidRPr="00535320">
        <w:rPr>
          <w:rFonts w:ascii="Times New Roman" w:hAnsi="Times New Roman"/>
          <w:color w:val="000000"/>
          <w:spacing w:val="1"/>
        </w:rPr>
        <w:t xml:space="preserve"> minu</w:t>
      </w:r>
      <w:r w:rsidRPr="00535320">
        <w:rPr>
          <w:rFonts w:ascii="Times New Roman" w:hAnsi="Times New Roman"/>
          <w:color w:val="000000"/>
        </w:rPr>
        <w:t>t</w:t>
      </w:r>
      <w:r w:rsidRPr="00535320">
        <w:rPr>
          <w:rFonts w:ascii="Times New Roman" w:hAnsi="Times New Roman"/>
          <w:color w:val="000000"/>
          <w:spacing w:val="1"/>
        </w:rPr>
        <w:t>e</w:t>
      </w:r>
      <w:r w:rsidRPr="00535320">
        <w:rPr>
          <w:rFonts w:ascii="Times New Roman" w:hAnsi="Times New Roman"/>
          <w:color w:val="000000"/>
        </w:rPr>
        <w:t>s</w:t>
      </w:r>
      <w:r w:rsidRPr="00535320">
        <w:rPr>
          <w:rFonts w:ascii="Times New Roman" w:hAnsi="Times New Roman"/>
          <w:color w:val="000000"/>
          <w:spacing w:val="2"/>
        </w:rPr>
        <w:t xml:space="preserve"> </w:t>
      </w:r>
      <w:r w:rsidRPr="00535320">
        <w:rPr>
          <w:rFonts w:ascii="Times New Roman" w:hAnsi="Times New Roman"/>
          <w:color w:val="000000"/>
          <w:spacing w:val="1"/>
        </w:rPr>
        <w:t>o</w:t>
      </w:r>
      <w:r w:rsidRPr="00535320">
        <w:rPr>
          <w:rFonts w:ascii="Times New Roman" w:hAnsi="Times New Roman"/>
          <w:color w:val="000000"/>
        </w:rPr>
        <w:t>f</w:t>
      </w:r>
      <w:r w:rsidRPr="00535320">
        <w:rPr>
          <w:rFonts w:ascii="Times New Roman" w:hAnsi="Times New Roman"/>
          <w:color w:val="000000"/>
          <w:spacing w:val="1"/>
        </w:rPr>
        <w:t xml:space="preserve"> class</w:t>
      </w:r>
      <w:r w:rsidRPr="00535320">
        <w:rPr>
          <w:rFonts w:ascii="Times New Roman" w:hAnsi="Times New Roman"/>
          <w:color w:val="000000"/>
        </w:rPr>
        <w:t>.</w:t>
      </w:r>
    </w:p>
    <w:p w14:paraId="1D0D7CD2" w14:textId="77777777" w:rsidR="00535320" w:rsidRPr="00C04BFF" w:rsidRDefault="00535320" w:rsidP="00C04BFF">
      <w:pPr>
        <w:tabs>
          <w:tab w:val="left" w:pos="900"/>
        </w:tabs>
        <w:rPr>
          <w:rFonts w:ascii="Times New Roman" w:hAnsi="Times New Roman" w:cs="Times New Roman"/>
          <w:b/>
        </w:rPr>
      </w:pPr>
    </w:p>
    <w:p w14:paraId="297A3B23" w14:textId="77777777" w:rsidR="004A28FF" w:rsidRPr="00535320" w:rsidRDefault="004A28FF" w:rsidP="00F13FB4">
      <w:pPr>
        <w:pStyle w:val="ListParagraph"/>
        <w:numPr>
          <w:ilvl w:val="0"/>
          <w:numId w:val="37"/>
        </w:numPr>
        <w:tabs>
          <w:tab w:val="left" w:pos="900"/>
        </w:tabs>
        <w:rPr>
          <w:rFonts w:ascii="Times New Roman" w:hAnsi="Times New Roman" w:cs="Times New Roman"/>
          <w:b/>
        </w:rPr>
      </w:pPr>
      <w:r>
        <w:rPr>
          <w:rFonts w:ascii="Times New Roman" w:hAnsi="Times New Roman" w:cs="Times New Roman"/>
          <w:b/>
          <w:szCs w:val="18"/>
          <w:shd w:val="clear" w:color="auto" w:fill="FFFEFF"/>
        </w:rPr>
        <w:t>RELEASE OF STUDENTS DURING SCHOOL DAY</w:t>
      </w:r>
    </w:p>
    <w:p w14:paraId="513B860E" w14:textId="77777777" w:rsidR="00535320" w:rsidRPr="00535320" w:rsidRDefault="00535320" w:rsidP="008A59ED">
      <w:pPr>
        <w:pStyle w:val="ListParagraph"/>
        <w:widowControl w:val="0"/>
        <w:autoSpaceDE w:val="0"/>
        <w:ind w:left="360" w:right="85"/>
        <w:rPr>
          <w:rFonts w:ascii="Times New Roman" w:hAnsi="Times New Roman"/>
          <w:color w:val="000000"/>
        </w:rPr>
      </w:pPr>
      <w:r w:rsidRPr="00535320">
        <w:rPr>
          <w:rFonts w:ascii="Times New Roman" w:hAnsi="Times New Roman"/>
          <w:color w:val="000000"/>
        </w:rPr>
        <w:t>St</w:t>
      </w:r>
      <w:r w:rsidRPr="00535320">
        <w:rPr>
          <w:rFonts w:ascii="Times New Roman" w:hAnsi="Times New Roman"/>
          <w:color w:val="000000"/>
          <w:spacing w:val="1"/>
        </w:rPr>
        <w:t>uden</w:t>
      </w:r>
      <w:r w:rsidRPr="00535320">
        <w:rPr>
          <w:rFonts w:ascii="Times New Roman" w:hAnsi="Times New Roman"/>
          <w:color w:val="000000"/>
        </w:rPr>
        <w:t>ts</w:t>
      </w:r>
      <w:r w:rsidRPr="00535320">
        <w:rPr>
          <w:rFonts w:ascii="Times New Roman" w:hAnsi="Times New Roman"/>
          <w:color w:val="000000"/>
          <w:spacing w:val="5"/>
        </w:rPr>
        <w:t xml:space="preserve"> </w:t>
      </w:r>
      <w:r w:rsidRPr="00535320">
        <w:rPr>
          <w:rFonts w:ascii="Times New Roman" w:hAnsi="Times New Roman"/>
          <w:i/>
          <w:iCs/>
          <w:color w:val="000000"/>
        </w:rPr>
        <w:t>w</w:t>
      </w:r>
      <w:r w:rsidRPr="00535320">
        <w:rPr>
          <w:rFonts w:ascii="Times New Roman" w:hAnsi="Times New Roman"/>
          <w:i/>
          <w:iCs/>
          <w:color w:val="000000"/>
          <w:spacing w:val="1"/>
        </w:rPr>
        <w:t>il</w:t>
      </w:r>
      <w:r w:rsidRPr="00535320">
        <w:rPr>
          <w:rFonts w:ascii="Times New Roman" w:hAnsi="Times New Roman"/>
          <w:i/>
          <w:iCs/>
          <w:color w:val="000000"/>
        </w:rPr>
        <w:t>l</w:t>
      </w:r>
      <w:r w:rsidRPr="00535320">
        <w:rPr>
          <w:rFonts w:ascii="Times New Roman" w:hAnsi="Times New Roman"/>
          <w:i/>
          <w:iCs/>
          <w:color w:val="000000"/>
          <w:spacing w:val="4"/>
        </w:rPr>
        <w:t xml:space="preserve"> </w:t>
      </w:r>
      <w:r w:rsidRPr="00535320">
        <w:rPr>
          <w:rFonts w:ascii="Times New Roman" w:hAnsi="Times New Roman"/>
          <w:i/>
          <w:iCs/>
          <w:color w:val="000000"/>
          <w:spacing w:val="1"/>
        </w:rPr>
        <w:t>no</w:t>
      </w:r>
      <w:r w:rsidRPr="00535320">
        <w:rPr>
          <w:rFonts w:ascii="Times New Roman" w:hAnsi="Times New Roman"/>
          <w:i/>
          <w:iCs/>
          <w:color w:val="000000"/>
        </w:rPr>
        <w:t>t</w:t>
      </w:r>
      <w:r w:rsidRPr="00535320">
        <w:rPr>
          <w:rFonts w:ascii="Times New Roman" w:hAnsi="Times New Roman"/>
          <w:i/>
          <w:iCs/>
          <w:color w:val="000000"/>
          <w:spacing w:val="3"/>
        </w:rPr>
        <w:t xml:space="preserve"> </w:t>
      </w:r>
      <w:r w:rsidRPr="00535320">
        <w:rPr>
          <w:rFonts w:ascii="Times New Roman" w:hAnsi="Times New Roman"/>
          <w:color w:val="000000"/>
          <w:spacing w:val="1"/>
        </w:rPr>
        <w:t>b</w:t>
      </w:r>
      <w:r w:rsidRPr="00535320">
        <w:rPr>
          <w:rFonts w:ascii="Times New Roman" w:hAnsi="Times New Roman"/>
          <w:color w:val="000000"/>
        </w:rPr>
        <w:t>e</w:t>
      </w:r>
      <w:r w:rsidRPr="00535320">
        <w:rPr>
          <w:rFonts w:ascii="Times New Roman" w:hAnsi="Times New Roman"/>
          <w:color w:val="000000"/>
          <w:spacing w:val="4"/>
        </w:rPr>
        <w:t xml:space="preserve"> </w:t>
      </w:r>
      <w:r w:rsidRPr="00535320">
        <w:rPr>
          <w:rFonts w:ascii="Times New Roman" w:hAnsi="Times New Roman"/>
          <w:color w:val="000000"/>
          <w:spacing w:val="1"/>
        </w:rPr>
        <w:t>pe</w:t>
      </w:r>
      <w:r w:rsidRPr="00535320">
        <w:rPr>
          <w:rFonts w:ascii="Times New Roman" w:hAnsi="Times New Roman"/>
          <w:color w:val="000000"/>
        </w:rPr>
        <w:t>r</w:t>
      </w:r>
      <w:r w:rsidRPr="00535320">
        <w:rPr>
          <w:rFonts w:ascii="Times New Roman" w:hAnsi="Times New Roman"/>
          <w:color w:val="000000"/>
          <w:spacing w:val="1"/>
        </w:rPr>
        <w:t>mi</w:t>
      </w:r>
      <w:r w:rsidRPr="00535320">
        <w:rPr>
          <w:rFonts w:ascii="Times New Roman" w:hAnsi="Times New Roman"/>
          <w:color w:val="000000"/>
        </w:rPr>
        <w:t>tt</w:t>
      </w:r>
      <w:r w:rsidRPr="00535320">
        <w:rPr>
          <w:rFonts w:ascii="Times New Roman" w:hAnsi="Times New Roman"/>
          <w:color w:val="000000"/>
          <w:spacing w:val="1"/>
        </w:rPr>
        <w:t>e</w:t>
      </w:r>
      <w:r w:rsidRPr="00535320">
        <w:rPr>
          <w:rFonts w:ascii="Times New Roman" w:hAnsi="Times New Roman"/>
          <w:color w:val="000000"/>
        </w:rPr>
        <w:t>d</w:t>
      </w:r>
      <w:r w:rsidRPr="00535320">
        <w:rPr>
          <w:rFonts w:ascii="Times New Roman" w:hAnsi="Times New Roman"/>
          <w:color w:val="000000"/>
          <w:spacing w:val="4"/>
        </w:rPr>
        <w:t xml:space="preserve"> </w:t>
      </w:r>
      <w:r w:rsidRPr="00535320">
        <w:rPr>
          <w:rFonts w:ascii="Times New Roman" w:hAnsi="Times New Roman"/>
          <w:color w:val="000000"/>
        </w:rPr>
        <w:t>to</w:t>
      </w:r>
      <w:r w:rsidRPr="00535320">
        <w:rPr>
          <w:rFonts w:ascii="Times New Roman" w:hAnsi="Times New Roman"/>
          <w:color w:val="000000"/>
          <w:spacing w:val="4"/>
        </w:rPr>
        <w:t xml:space="preserve"> </w:t>
      </w:r>
      <w:r w:rsidRPr="00535320">
        <w:rPr>
          <w:rFonts w:ascii="Times New Roman" w:hAnsi="Times New Roman"/>
          <w:color w:val="000000"/>
          <w:spacing w:val="1"/>
        </w:rPr>
        <w:t>lea</w:t>
      </w:r>
      <w:r w:rsidRPr="00535320">
        <w:rPr>
          <w:rFonts w:ascii="Times New Roman" w:hAnsi="Times New Roman"/>
          <w:color w:val="000000"/>
          <w:spacing w:val="-1"/>
        </w:rPr>
        <w:t>v</w:t>
      </w:r>
      <w:r w:rsidRPr="00535320">
        <w:rPr>
          <w:rFonts w:ascii="Times New Roman" w:hAnsi="Times New Roman"/>
          <w:color w:val="000000"/>
        </w:rPr>
        <w:t>e</w:t>
      </w:r>
      <w:r w:rsidRPr="00535320">
        <w:rPr>
          <w:rFonts w:ascii="Times New Roman" w:hAnsi="Times New Roman"/>
          <w:color w:val="000000"/>
          <w:spacing w:val="4"/>
        </w:rPr>
        <w:t xml:space="preserve"> </w:t>
      </w:r>
      <w:r w:rsidRPr="00535320">
        <w:rPr>
          <w:rFonts w:ascii="Times New Roman" w:hAnsi="Times New Roman"/>
          <w:color w:val="000000"/>
          <w:spacing w:val="1"/>
        </w:rPr>
        <w:t>schoo</w:t>
      </w:r>
      <w:r w:rsidRPr="00535320">
        <w:rPr>
          <w:rFonts w:ascii="Times New Roman" w:hAnsi="Times New Roman"/>
          <w:color w:val="000000"/>
        </w:rPr>
        <w:t>l</w:t>
      </w:r>
      <w:r w:rsidRPr="00535320">
        <w:rPr>
          <w:rFonts w:ascii="Times New Roman" w:hAnsi="Times New Roman"/>
          <w:color w:val="000000"/>
          <w:spacing w:val="4"/>
        </w:rPr>
        <w:t xml:space="preserve"> </w:t>
      </w:r>
      <w:r w:rsidRPr="00535320">
        <w:rPr>
          <w:rFonts w:ascii="Times New Roman" w:hAnsi="Times New Roman"/>
          <w:color w:val="000000"/>
          <w:spacing w:val="-3"/>
        </w:rPr>
        <w:t>w</w:t>
      </w:r>
      <w:r w:rsidRPr="00535320">
        <w:rPr>
          <w:rFonts w:ascii="Times New Roman" w:hAnsi="Times New Roman"/>
          <w:color w:val="000000"/>
          <w:spacing w:val="1"/>
        </w:rPr>
        <w:t>i</w:t>
      </w:r>
      <w:r w:rsidRPr="00535320">
        <w:rPr>
          <w:rFonts w:ascii="Times New Roman" w:hAnsi="Times New Roman"/>
          <w:color w:val="000000"/>
        </w:rPr>
        <w:t>th</w:t>
      </w:r>
      <w:r w:rsidRPr="00535320">
        <w:rPr>
          <w:rFonts w:ascii="Times New Roman" w:hAnsi="Times New Roman"/>
          <w:color w:val="000000"/>
          <w:spacing w:val="2"/>
        </w:rPr>
        <w:t xml:space="preserve"> </w:t>
      </w:r>
      <w:r w:rsidRPr="00535320">
        <w:rPr>
          <w:rFonts w:ascii="Times New Roman" w:hAnsi="Times New Roman"/>
          <w:color w:val="000000"/>
          <w:spacing w:val="1"/>
        </w:rPr>
        <w:t>an</w:t>
      </w:r>
      <w:r w:rsidRPr="00535320">
        <w:rPr>
          <w:rFonts w:ascii="Times New Roman" w:hAnsi="Times New Roman"/>
          <w:color w:val="000000"/>
        </w:rPr>
        <w:t xml:space="preserve">y </w:t>
      </w:r>
      <w:r w:rsidRPr="00535320">
        <w:rPr>
          <w:rFonts w:ascii="Times New Roman" w:hAnsi="Times New Roman"/>
          <w:color w:val="000000"/>
          <w:spacing w:val="1"/>
        </w:rPr>
        <w:t>pe</w:t>
      </w:r>
      <w:r w:rsidRPr="00535320">
        <w:rPr>
          <w:rFonts w:ascii="Times New Roman" w:hAnsi="Times New Roman"/>
          <w:color w:val="000000"/>
        </w:rPr>
        <w:t>r</w:t>
      </w:r>
      <w:r w:rsidRPr="00535320">
        <w:rPr>
          <w:rFonts w:ascii="Times New Roman" w:hAnsi="Times New Roman"/>
          <w:color w:val="000000"/>
          <w:spacing w:val="1"/>
        </w:rPr>
        <w:t>so</w:t>
      </w:r>
      <w:r w:rsidRPr="00535320">
        <w:rPr>
          <w:rFonts w:ascii="Times New Roman" w:hAnsi="Times New Roman"/>
          <w:color w:val="000000"/>
        </w:rPr>
        <w:t>n</w:t>
      </w:r>
      <w:r w:rsidRPr="00535320">
        <w:rPr>
          <w:rFonts w:ascii="Times New Roman" w:hAnsi="Times New Roman"/>
          <w:color w:val="000000"/>
          <w:spacing w:val="2"/>
        </w:rPr>
        <w:t xml:space="preserve"> </w:t>
      </w:r>
      <w:r w:rsidRPr="00535320">
        <w:rPr>
          <w:rFonts w:ascii="Times New Roman" w:hAnsi="Times New Roman"/>
          <w:color w:val="000000"/>
          <w:spacing w:val="-3"/>
        </w:rPr>
        <w:t>w</w:t>
      </w:r>
      <w:r w:rsidRPr="00535320">
        <w:rPr>
          <w:rFonts w:ascii="Times New Roman" w:hAnsi="Times New Roman"/>
          <w:color w:val="000000"/>
          <w:spacing w:val="1"/>
        </w:rPr>
        <w:t>h</w:t>
      </w:r>
      <w:r w:rsidRPr="00535320">
        <w:rPr>
          <w:rFonts w:ascii="Times New Roman" w:hAnsi="Times New Roman"/>
          <w:color w:val="000000"/>
        </w:rPr>
        <w:t>o</w:t>
      </w:r>
      <w:r w:rsidRPr="00535320">
        <w:rPr>
          <w:rFonts w:ascii="Times New Roman" w:hAnsi="Times New Roman"/>
          <w:color w:val="000000"/>
          <w:spacing w:val="2"/>
        </w:rPr>
        <w:t xml:space="preserve"> </w:t>
      </w:r>
      <w:r w:rsidRPr="00535320">
        <w:rPr>
          <w:rFonts w:ascii="Times New Roman" w:hAnsi="Times New Roman"/>
          <w:color w:val="000000"/>
          <w:spacing w:val="1"/>
        </w:rPr>
        <w:t>i</w:t>
      </w:r>
      <w:r w:rsidRPr="00535320">
        <w:rPr>
          <w:rFonts w:ascii="Times New Roman" w:hAnsi="Times New Roman"/>
          <w:color w:val="000000"/>
        </w:rPr>
        <w:t>s</w:t>
      </w:r>
      <w:r w:rsidRPr="00535320">
        <w:rPr>
          <w:rFonts w:ascii="Times New Roman" w:hAnsi="Times New Roman"/>
          <w:color w:val="000000"/>
          <w:spacing w:val="2"/>
        </w:rPr>
        <w:t xml:space="preserve"> </w:t>
      </w:r>
      <w:r w:rsidRPr="00535320">
        <w:rPr>
          <w:rFonts w:ascii="Times New Roman" w:hAnsi="Times New Roman"/>
          <w:color w:val="000000"/>
          <w:spacing w:val="1"/>
        </w:rPr>
        <w:t>no</w:t>
      </w:r>
      <w:r w:rsidRPr="00535320">
        <w:rPr>
          <w:rFonts w:ascii="Times New Roman" w:hAnsi="Times New Roman"/>
          <w:color w:val="000000"/>
        </w:rPr>
        <w:t>t</w:t>
      </w:r>
      <w:r w:rsidRPr="00535320">
        <w:rPr>
          <w:rFonts w:ascii="Times New Roman" w:hAnsi="Times New Roman"/>
          <w:color w:val="000000"/>
          <w:spacing w:val="1"/>
        </w:rPr>
        <w:t xml:space="preserve"> </w:t>
      </w:r>
      <w:r w:rsidRPr="00535320">
        <w:rPr>
          <w:rFonts w:ascii="Times New Roman" w:hAnsi="Times New Roman"/>
          <w:color w:val="000000"/>
        </w:rPr>
        <w:t>t</w:t>
      </w:r>
      <w:r w:rsidRPr="00535320">
        <w:rPr>
          <w:rFonts w:ascii="Times New Roman" w:hAnsi="Times New Roman"/>
          <w:color w:val="000000"/>
          <w:spacing w:val="1"/>
        </w:rPr>
        <w:t>hei</w:t>
      </w:r>
      <w:r w:rsidRPr="00535320">
        <w:rPr>
          <w:rFonts w:ascii="Times New Roman" w:hAnsi="Times New Roman"/>
          <w:color w:val="000000"/>
        </w:rPr>
        <w:t>r</w:t>
      </w:r>
      <w:r w:rsidRPr="00535320">
        <w:rPr>
          <w:rFonts w:ascii="Times New Roman" w:hAnsi="Times New Roman"/>
          <w:color w:val="000000"/>
          <w:spacing w:val="1"/>
        </w:rPr>
        <w:t xml:space="preserve"> pa</w:t>
      </w:r>
      <w:r w:rsidRPr="00535320">
        <w:rPr>
          <w:rFonts w:ascii="Times New Roman" w:hAnsi="Times New Roman"/>
          <w:color w:val="000000"/>
        </w:rPr>
        <w:t>r</w:t>
      </w:r>
      <w:r w:rsidRPr="00535320">
        <w:rPr>
          <w:rFonts w:ascii="Times New Roman" w:hAnsi="Times New Roman"/>
          <w:color w:val="000000"/>
          <w:spacing w:val="1"/>
        </w:rPr>
        <w:t>en</w:t>
      </w:r>
      <w:r w:rsidRPr="00535320">
        <w:rPr>
          <w:rFonts w:ascii="Times New Roman" w:hAnsi="Times New Roman"/>
          <w:color w:val="000000"/>
        </w:rPr>
        <w:t>t,</w:t>
      </w:r>
      <w:r w:rsidRPr="00535320">
        <w:rPr>
          <w:rFonts w:ascii="Times New Roman" w:hAnsi="Times New Roman"/>
          <w:color w:val="000000"/>
          <w:spacing w:val="1"/>
        </w:rPr>
        <w:t xml:space="preserve"> gua</w:t>
      </w:r>
      <w:r w:rsidRPr="00535320">
        <w:rPr>
          <w:rFonts w:ascii="Times New Roman" w:hAnsi="Times New Roman"/>
          <w:color w:val="000000"/>
        </w:rPr>
        <w:t>r</w:t>
      </w:r>
      <w:r w:rsidRPr="00535320">
        <w:rPr>
          <w:rFonts w:ascii="Times New Roman" w:hAnsi="Times New Roman"/>
          <w:color w:val="000000"/>
          <w:spacing w:val="1"/>
        </w:rPr>
        <w:t>dia</w:t>
      </w:r>
      <w:r w:rsidRPr="00535320">
        <w:rPr>
          <w:rFonts w:ascii="Times New Roman" w:hAnsi="Times New Roman"/>
          <w:color w:val="000000"/>
        </w:rPr>
        <w:t>n</w:t>
      </w:r>
      <w:r w:rsidRPr="00535320">
        <w:rPr>
          <w:rFonts w:ascii="Times New Roman" w:hAnsi="Times New Roman"/>
          <w:color w:val="000000"/>
          <w:spacing w:val="1"/>
        </w:rPr>
        <w:t xml:space="preserve"> o</w:t>
      </w:r>
      <w:r w:rsidRPr="00535320">
        <w:rPr>
          <w:rFonts w:ascii="Times New Roman" w:hAnsi="Times New Roman"/>
          <w:color w:val="000000"/>
        </w:rPr>
        <w:t>r</w:t>
      </w:r>
      <w:r>
        <w:rPr>
          <w:rFonts w:ascii="Times New Roman" w:hAnsi="Times New Roman"/>
          <w:color w:val="000000"/>
          <w:spacing w:val="1"/>
        </w:rPr>
        <w:t xml:space="preserve"> </w:t>
      </w:r>
      <w:r w:rsidRPr="00535320">
        <w:rPr>
          <w:rFonts w:ascii="Times New Roman" w:hAnsi="Times New Roman"/>
          <w:color w:val="000000"/>
          <w:spacing w:val="1"/>
        </w:rPr>
        <w:t>eme</w:t>
      </w:r>
      <w:r w:rsidRPr="00535320">
        <w:rPr>
          <w:rFonts w:ascii="Times New Roman" w:hAnsi="Times New Roman"/>
          <w:color w:val="000000"/>
        </w:rPr>
        <w:t>r</w:t>
      </w:r>
      <w:r w:rsidRPr="00535320">
        <w:rPr>
          <w:rFonts w:ascii="Times New Roman" w:hAnsi="Times New Roman"/>
          <w:color w:val="000000"/>
          <w:spacing w:val="1"/>
        </w:rPr>
        <w:t>genc</w:t>
      </w:r>
      <w:r w:rsidRPr="00535320">
        <w:rPr>
          <w:rFonts w:ascii="Times New Roman" w:hAnsi="Times New Roman"/>
          <w:color w:val="000000"/>
        </w:rPr>
        <w:t>y</w:t>
      </w:r>
      <w:r w:rsidRPr="00535320">
        <w:rPr>
          <w:rFonts w:ascii="Times New Roman" w:hAnsi="Times New Roman"/>
          <w:color w:val="000000"/>
          <w:spacing w:val="14"/>
        </w:rPr>
        <w:t xml:space="preserve"> </w:t>
      </w:r>
      <w:r w:rsidRPr="00535320">
        <w:rPr>
          <w:rFonts w:ascii="Times New Roman" w:hAnsi="Times New Roman"/>
          <w:color w:val="000000"/>
          <w:spacing w:val="1"/>
        </w:rPr>
        <w:t>con</w:t>
      </w:r>
      <w:r w:rsidRPr="00535320">
        <w:rPr>
          <w:rFonts w:ascii="Times New Roman" w:hAnsi="Times New Roman"/>
          <w:color w:val="000000"/>
        </w:rPr>
        <w:t>t</w:t>
      </w:r>
      <w:r w:rsidRPr="00535320">
        <w:rPr>
          <w:rFonts w:ascii="Times New Roman" w:hAnsi="Times New Roman"/>
          <w:color w:val="000000"/>
          <w:spacing w:val="1"/>
        </w:rPr>
        <w:t>ac</w:t>
      </w:r>
      <w:r w:rsidRPr="00535320">
        <w:rPr>
          <w:rFonts w:ascii="Times New Roman" w:hAnsi="Times New Roman"/>
          <w:color w:val="000000"/>
        </w:rPr>
        <w:t>t</w:t>
      </w:r>
      <w:r w:rsidRPr="00535320">
        <w:rPr>
          <w:rFonts w:ascii="Times New Roman" w:hAnsi="Times New Roman"/>
          <w:color w:val="000000"/>
          <w:spacing w:val="15"/>
        </w:rPr>
        <w:t xml:space="preserve"> </w:t>
      </w:r>
      <w:r w:rsidRPr="00535320">
        <w:rPr>
          <w:rFonts w:ascii="Times New Roman" w:hAnsi="Times New Roman"/>
          <w:color w:val="000000"/>
          <w:spacing w:val="1"/>
        </w:rPr>
        <w:t>pe</w:t>
      </w:r>
      <w:r w:rsidRPr="00535320">
        <w:rPr>
          <w:rFonts w:ascii="Times New Roman" w:hAnsi="Times New Roman"/>
          <w:color w:val="000000"/>
        </w:rPr>
        <w:t>r</w:t>
      </w:r>
      <w:r w:rsidRPr="00535320">
        <w:rPr>
          <w:rFonts w:ascii="Times New Roman" w:hAnsi="Times New Roman"/>
          <w:color w:val="000000"/>
          <w:spacing w:val="1"/>
        </w:rPr>
        <w:t xml:space="preserve">son </w:t>
      </w:r>
      <w:r w:rsidRPr="00535320">
        <w:rPr>
          <w:rFonts w:ascii="Times New Roman" w:hAnsi="Times New Roman"/>
          <w:color w:val="000000"/>
        </w:rPr>
        <w:t>(</w:t>
      </w:r>
      <w:r w:rsidRPr="00535320">
        <w:rPr>
          <w:rFonts w:ascii="Times New Roman" w:hAnsi="Times New Roman"/>
          <w:color w:val="000000"/>
          <w:spacing w:val="1"/>
        </w:rPr>
        <w:t>p</w:t>
      </w:r>
      <w:r w:rsidRPr="00535320">
        <w:rPr>
          <w:rFonts w:ascii="Times New Roman" w:hAnsi="Times New Roman"/>
          <w:color w:val="000000"/>
        </w:rPr>
        <w:t>r</w:t>
      </w:r>
      <w:r w:rsidRPr="00535320">
        <w:rPr>
          <w:rFonts w:ascii="Times New Roman" w:hAnsi="Times New Roman"/>
          <w:color w:val="000000"/>
          <w:spacing w:val="1"/>
        </w:rPr>
        <w:t>e</w:t>
      </w:r>
      <w:r w:rsidRPr="00535320">
        <w:rPr>
          <w:rFonts w:ascii="Times New Roman" w:hAnsi="Times New Roman"/>
          <w:color w:val="000000"/>
          <w:spacing w:val="-1"/>
        </w:rPr>
        <w:t>v</w:t>
      </w:r>
      <w:r w:rsidRPr="00535320">
        <w:rPr>
          <w:rFonts w:ascii="Times New Roman" w:hAnsi="Times New Roman"/>
          <w:color w:val="000000"/>
          <w:spacing w:val="1"/>
        </w:rPr>
        <w:t>iousl</w:t>
      </w:r>
      <w:r w:rsidRPr="00535320">
        <w:rPr>
          <w:rFonts w:ascii="Times New Roman" w:hAnsi="Times New Roman"/>
          <w:color w:val="000000"/>
        </w:rPr>
        <w:t>y</w:t>
      </w:r>
      <w:r w:rsidRPr="00535320">
        <w:rPr>
          <w:rFonts w:ascii="Times New Roman" w:hAnsi="Times New Roman"/>
          <w:color w:val="000000"/>
          <w:spacing w:val="36"/>
        </w:rPr>
        <w:t xml:space="preserve"> </w:t>
      </w:r>
      <w:r w:rsidRPr="00535320">
        <w:rPr>
          <w:rFonts w:ascii="Times New Roman" w:hAnsi="Times New Roman"/>
          <w:color w:val="000000"/>
          <w:spacing w:val="1"/>
        </w:rPr>
        <w:t>au</w:t>
      </w:r>
      <w:r w:rsidRPr="00535320">
        <w:rPr>
          <w:rFonts w:ascii="Times New Roman" w:hAnsi="Times New Roman"/>
          <w:color w:val="000000"/>
        </w:rPr>
        <w:t>t</w:t>
      </w:r>
      <w:r w:rsidRPr="00535320">
        <w:rPr>
          <w:rFonts w:ascii="Times New Roman" w:hAnsi="Times New Roman"/>
          <w:color w:val="000000"/>
          <w:spacing w:val="1"/>
        </w:rPr>
        <w:t>ho</w:t>
      </w:r>
      <w:r w:rsidRPr="00535320">
        <w:rPr>
          <w:rFonts w:ascii="Times New Roman" w:hAnsi="Times New Roman"/>
          <w:color w:val="000000"/>
        </w:rPr>
        <w:t>r</w:t>
      </w:r>
      <w:r w:rsidRPr="00535320">
        <w:rPr>
          <w:rFonts w:ascii="Times New Roman" w:hAnsi="Times New Roman"/>
          <w:color w:val="000000"/>
          <w:spacing w:val="1"/>
        </w:rPr>
        <w:t>i</w:t>
      </w:r>
      <w:r w:rsidRPr="00535320">
        <w:rPr>
          <w:rFonts w:ascii="Times New Roman" w:hAnsi="Times New Roman"/>
          <w:color w:val="000000"/>
          <w:spacing w:val="-1"/>
        </w:rPr>
        <w:t>z</w:t>
      </w:r>
      <w:r w:rsidRPr="00535320">
        <w:rPr>
          <w:rFonts w:ascii="Times New Roman" w:hAnsi="Times New Roman"/>
          <w:color w:val="000000"/>
          <w:spacing w:val="1"/>
        </w:rPr>
        <w:t>e</w:t>
      </w:r>
      <w:r w:rsidRPr="00535320">
        <w:rPr>
          <w:rFonts w:ascii="Times New Roman" w:hAnsi="Times New Roman"/>
          <w:color w:val="000000"/>
        </w:rPr>
        <w:t>d</w:t>
      </w:r>
      <w:r w:rsidRPr="00535320">
        <w:rPr>
          <w:rFonts w:ascii="Times New Roman" w:hAnsi="Times New Roman"/>
          <w:color w:val="000000"/>
          <w:spacing w:val="38"/>
        </w:rPr>
        <w:t xml:space="preserve"> </w:t>
      </w:r>
      <w:r w:rsidRPr="00535320">
        <w:rPr>
          <w:rFonts w:ascii="Times New Roman" w:hAnsi="Times New Roman"/>
          <w:color w:val="000000"/>
          <w:spacing w:val="1"/>
        </w:rPr>
        <w:t>i</w:t>
      </w:r>
      <w:r w:rsidRPr="00535320">
        <w:rPr>
          <w:rFonts w:ascii="Times New Roman" w:hAnsi="Times New Roman"/>
          <w:color w:val="000000"/>
        </w:rPr>
        <w:t>n</w:t>
      </w:r>
      <w:r w:rsidRPr="00535320">
        <w:rPr>
          <w:rFonts w:ascii="Times New Roman" w:hAnsi="Times New Roman"/>
          <w:color w:val="000000"/>
          <w:spacing w:val="38"/>
        </w:rPr>
        <w:t xml:space="preserve"> </w:t>
      </w:r>
      <w:r w:rsidRPr="00535320">
        <w:rPr>
          <w:rFonts w:ascii="Times New Roman" w:hAnsi="Times New Roman"/>
          <w:color w:val="000000"/>
          <w:spacing w:val="-3"/>
        </w:rPr>
        <w:t>w</w:t>
      </w:r>
      <w:r w:rsidRPr="00535320">
        <w:rPr>
          <w:rFonts w:ascii="Times New Roman" w:hAnsi="Times New Roman"/>
          <w:color w:val="000000"/>
        </w:rPr>
        <w:t>r</w:t>
      </w:r>
      <w:r w:rsidRPr="00535320">
        <w:rPr>
          <w:rFonts w:ascii="Times New Roman" w:hAnsi="Times New Roman"/>
          <w:color w:val="000000"/>
          <w:spacing w:val="1"/>
        </w:rPr>
        <w:t>i</w:t>
      </w:r>
      <w:r w:rsidRPr="00535320">
        <w:rPr>
          <w:rFonts w:ascii="Times New Roman" w:hAnsi="Times New Roman"/>
          <w:color w:val="000000"/>
        </w:rPr>
        <w:t>t</w:t>
      </w:r>
      <w:r w:rsidRPr="00535320">
        <w:rPr>
          <w:rFonts w:ascii="Times New Roman" w:hAnsi="Times New Roman"/>
          <w:color w:val="000000"/>
          <w:spacing w:val="1"/>
        </w:rPr>
        <w:t>in</w:t>
      </w:r>
      <w:r w:rsidRPr="00535320">
        <w:rPr>
          <w:rFonts w:ascii="Times New Roman" w:hAnsi="Times New Roman"/>
          <w:color w:val="000000"/>
        </w:rPr>
        <w:t>g</w:t>
      </w:r>
      <w:r w:rsidRPr="00535320">
        <w:rPr>
          <w:rFonts w:ascii="Times New Roman" w:hAnsi="Times New Roman"/>
          <w:color w:val="000000"/>
          <w:spacing w:val="38"/>
        </w:rPr>
        <w:t xml:space="preserve"> </w:t>
      </w:r>
      <w:r w:rsidRPr="00535320">
        <w:rPr>
          <w:rFonts w:ascii="Times New Roman" w:hAnsi="Times New Roman"/>
          <w:color w:val="000000"/>
          <w:spacing w:val="1"/>
        </w:rPr>
        <w:t>b</w:t>
      </w:r>
      <w:r w:rsidRPr="00535320">
        <w:rPr>
          <w:rFonts w:ascii="Times New Roman" w:hAnsi="Times New Roman"/>
          <w:color w:val="000000"/>
        </w:rPr>
        <w:t>y</w:t>
      </w:r>
      <w:r w:rsidRPr="00535320">
        <w:rPr>
          <w:rFonts w:ascii="Times New Roman" w:hAnsi="Times New Roman"/>
          <w:color w:val="000000"/>
          <w:spacing w:val="36"/>
        </w:rPr>
        <w:t xml:space="preserve"> </w:t>
      </w:r>
      <w:r w:rsidRPr="00535320">
        <w:rPr>
          <w:rFonts w:ascii="Times New Roman" w:hAnsi="Times New Roman"/>
          <w:color w:val="000000"/>
        </w:rPr>
        <w:t>t</w:t>
      </w:r>
      <w:r w:rsidRPr="00535320">
        <w:rPr>
          <w:rFonts w:ascii="Times New Roman" w:hAnsi="Times New Roman"/>
          <w:color w:val="000000"/>
          <w:spacing w:val="1"/>
        </w:rPr>
        <w:t>h</w:t>
      </w:r>
      <w:r w:rsidRPr="00535320">
        <w:rPr>
          <w:rFonts w:ascii="Times New Roman" w:hAnsi="Times New Roman"/>
          <w:color w:val="000000"/>
        </w:rPr>
        <w:t>e</w:t>
      </w:r>
      <w:r w:rsidRPr="00535320">
        <w:rPr>
          <w:rFonts w:ascii="Times New Roman" w:hAnsi="Times New Roman"/>
          <w:color w:val="000000"/>
          <w:spacing w:val="38"/>
        </w:rPr>
        <w:t xml:space="preserve"> </w:t>
      </w:r>
      <w:r w:rsidRPr="00535320">
        <w:rPr>
          <w:rFonts w:ascii="Times New Roman" w:hAnsi="Times New Roman"/>
          <w:color w:val="000000"/>
          <w:spacing w:val="1"/>
        </w:rPr>
        <w:t>pa</w:t>
      </w:r>
      <w:r w:rsidRPr="00535320">
        <w:rPr>
          <w:rFonts w:ascii="Times New Roman" w:hAnsi="Times New Roman"/>
          <w:color w:val="000000"/>
        </w:rPr>
        <w:t>r</w:t>
      </w:r>
      <w:r w:rsidRPr="00535320">
        <w:rPr>
          <w:rFonts w:ascii="Times New Roman" w:hAnsi="Times New Roman"/>
          <w:color w:val="000000"/>
          <w:spacing w:val="1"/>
        </w:rPr>
        <w:t>en</w:t>
      </w:r>
      <w:r w:rsidRPr="00535320">
        <w:rPr>
          <w:rFonts w:ascii="Times New Roman" w:hAnsi="Times New Roman"/>
          <w:color w:val="000000"/>
        </w:rPr>
        <w:t>t</w:t>
      </w:r>
      <w:r w:rsidRPr="00535320">
        <w:rPr>
          <w:rFonts w:ascii="Times New Roman" w:hAnsi="Times New Roman"/>
          <w:color w:val="000000"/>
          <w:spacing w:val="37"/>
        </w:rPr>
        <w:t xml:space="preserve"> </w:t>
      </w:r>
      <w:r w:rsidRPr="00535320">
        <w:rPr>
          <w:rFonts w:ascii="Times New Roman" w:hAnsi="Times New Roman"/>
          <w:color w:val="000000"/>
          <w:spacing w:val="1"/>
        </w:rPr>
        <w:t>o</w:t>
      </w:r>
      <w:r w:rsidRPr="00535320">
        <w:rPr>
          <w:rFonts w:ascii="Times New Roman" w:hAnsi="Times New Roman"/>
          <w:color w:val="000000"/>
        </w:rPr>
        <w:t>r</w:t>
      </w:r>
      <w:r w:rsidRPr="00535320">
        <w:rPr>
          <w:rFonts w:ascii="Times New Roman" w:hAnsi="Times New Roman"/>
          <w:color w:val="000000"/>
          <w:spacing w:val="34"/>
        </w:rPr>
        <w:t xml:space="preserve"> </w:t>
      </w:r>
      <w:r w:rsidRPr="00535320">
        <w:rPr>
          <w:rFonts w:ascii="Times New Roman" w:hAnsi="Times New Roman"/>
          <w:color w:val="000000"/>
          <w:spacing w:val="1"/>
        </w:rPr>
        <w:t>gua</w:t>
      </w:r>
      <w:r w:rsidRPr="00535320">
        <w:rPr>
          <w:rFonts w:ascii="Times New Roman" w:hAnsi="Times New Roman"/>
          <w:color w:val="000000"/>
        </w:rPr>
        <w:t>r</w:t>
      </w:r>
      <w:r w:rsidRPr="00535320">
        <w:rPr>
          <w:rFonts w:ascii="Times New Roman" w:hAnsi="Times New Roman"/>
          <w:color w:val="000000"/>
          <w:spacing w:val="1"/>
        </w:rPr>
        <w:t>dian</w:t>
      </w:r>
      <w:r>
        <w:rPr>
          <w:rFonts w:ascii="Times New Roman" w:hAnsi="Times New Roman"/>
          <w:color w:val="000000"/>
        </w:rPr>
        <w:t xml:space="preserve">). </w:t>
      </w:r>
      <w:r w:rsidRPr="00535320">
        <w:rPr>
          <w:rFonts w:ascii="Times New Roman" w:hAnsi="Times New Roman"/>
          <w:color w:val="000000"/>
        </w:rPr>
        <w:t>I</w:t>
      </w:r>
      <w:r w:rsidRPr="00535320">
        <w:rPr>
          <w:rFonts w:ascii="Times New Roman" w:hAnsi="Times New Roman"/>
          <w:color w:val="000000"/>
          <w:spacing w:val="1"/>
        </w:rPr>
        <w:t>ndi</w:t>
      </w:r>
      <w:r w:rsidRPr="00535320">
        <w:rPr>
          <w:rFonts w:ascii="Times New Roman" w:hAnsi="Times New Roman"/>
          <w:color w:val="000000"/>
          <w:spacing w:val="-1"/>
        </w:rPr>
        <w:t>v</w:t>
      </w:r>
      <w:r w:rsidRPr="00535320">
        <w:rPr>
          <w:rFonts w:ascii="Times New Roman" w:hAnsi="Times New Roman"/>
          <w:color w:val="000000"/>
          <w:spacing w:val="1"/>
        </w:rPr>
        <w:t>idual</w:t>
      </w:r>
      <w:r w:rsidRPr="00535320">
        <w:rPr>
          <w:rFonts w:ascii="Times New Roman" w:hAnsi="Times New Roman"/>
          <w:color w:val="000000"/>
        </w:rPr>
        <w:t>s</w:t>
      </w:r>
      <w:r w:rsidRPr="00535320">
        <w:rPr>
          <w:rFonts w:ascii="Times New Roman" w:hAnsi="Times New Roman"/>
          <w:color w:val="000000"/>
          <w:spacing w:val="36"/>
        </w:rPr>
        <w:t xml:space="preserve"> </w:t>
      </w:r>
      <w:r w:rsidRPr="00535320">
        <w:rPr>
          <w:rFonts w:ascii="Times New Roman" w:hAnsi="Times New Roman"/>
          <w:color w:val="000000"/>
          <w:spacing w:val="1"/>
        </w:rPr>
        <w:t>pickin</w:t>
      </w:r>
      <w:r w:rsidRPr="00535320">
        <w:rPr>
          <w:rFonts w:ascii="Times New Roman" w:hAnsi="Times New Roman"/>
          <w:color w:val="000000"/>
        </w:rPr>
        <w:t>g</w:t>
      </w:r>
      <w:r w:rsidRPr="00535320">
        <w:rPr>
          <w:rFonts w:ascii="Times New Roman" w:hAnsi="Times New Roman"/>
          <w:color w:val="000000"/>
          <w:spacing w:val="35"/>
        </w:rPr>
        <w:t xml:space="preserve"> </w:t>
      </w:r>
      <w:r w:rsidRPr="00535320">
        <w:rPr>
          <w:rFonts w:ascii="Times New Roman" w:hAnsi="Times New Roman"/>
          <w:color w:val="000000"/>
          <w:spacing w:val="1"/>
        </w:rPr>
        <w:t>u</w:t>
      </w:r>
      <w:r w:rsidRPr="00535320">
        <w:rPr>
          <w:rFonts w:ascii="Times New Roman" w:hAnsi="Times New Roman"/>
          <w:color w:val="000000"/>
        </w:rPr>
        <w:t>p</w:t>
      </w:r>
      <w:r w:rsidRPr="00535320">
        <w:rPr>
          <w:rFonts w:ascii="Times New Roman" w:hAnsi="Times New Roman"/>
          <w:color w:val="000000"/>
          <w:spacing w:val="35"/>
        </w:rPr>
        <w:t xml:space="preserve"> </w:t>
      </w:r>
      <w:r w:rsidRPr="00535320">
        <w:rPr>
          <w:rFonts w:ascii="Times New Roman" w:hAnsi="Times New Roman"/>
          <w:color w:val="000000"/>
          <w:spacing w:val="1"/>
        </w:rPr>
        <w:t>s</w:t>
      </w:r>
      <w:r w:rsidRPr="00535320">
        <w:rPr>
          <w:rFonts w:ascii="Times New Roman" w:hAnsi="Times New Roman"/>
          <w:color w:val="000000"/>
        </w:rPr>
        <w:t>t</w:t>
      </w:r>
      <w:r w:rsidRPr="00535320">
        <w:rPr>
          <w:rFonts w:ascii="Times New Roman" w:hAnsi="Times New Roman"/>
          <w:color w:val="000000"/>
          <w:spacing w:val="1"/>
        </w:rPr>
        <w:t>uden</w:t>
      </w:r>
      <w:r w:rsidRPr="00535320">
        <w:rPr>
          <w:rFonts w:ascii="Times New Roman" w:hAnsi="Times New Roman"/>
          <w:color w:val="000000"/>
        </w:rPr>
        <w:t>ts</w:t>
      </w:r>
      <w:r w:rsidRPr="00535320">
        <w:rPr>
          <w:rFonts w:ascii="Times New Roman" w:hAnsi="Times New Roman"/>
          <w:color w:val="000000"/>
          <w:spacing w:val="36"/>
        </w:rPr>
        <w:t xml:space="preserve"> </w:t>
      </w:r>
      <w:r w:rsidRPr="00535320">
        <w:rPr>
          <w:rFonts w:ascii="Times New Roman" w:hAnsi="Times New Roman"/>
          <w:color w:val="000000"/>
          <w:spacing w:val="1"/>
        </w:rPr>
        <w:t>ma</w:t>
      </w:r>
      <w:r w:rsidRPr="00535320">
        <w:rPr>
          <w:rFonts w:ascii="Times New Roman" w:hAnsi="Times New Roman"/>
          <w:color w:val="000000"/>
        </w:rPr>
        <w:t>y</w:t>
      </w:r>
      <w:r w:rsidRPr="00535320">
        <w:rPr>
          <w:rFonts w:ascii="Times New Roman" w:hAnsi="Times New Roman"/>
          <w:color w:val="000000"/>
          <w:spacing w:val="33"/>
        </w:rPr>
        <w:t xml:space="preserve"> </w:t>
      </w:r>
      <w:r w:rsidRPr="00535320">
        <w:rPr>
          <w:rFonts w:ascii="Times New Roman" w:hAnsi="Times New Roman"/>
          <w:color w:val="000000"/>
          <w:spacing w:val="1"/>
        </w:rPr>
        <w:t>b</w:t>
      </w:r>
      <w:r w:rsidRPr="00535320">
        <w:rPr>
          <w:rFonts w:ascii="Times New Roman" w:hAnsi="Times New Roman"/>
          <w:color w:val="000000"/>
        </w:rPr>
        <w:t>e</w:t>
      </w:r>
      <w:r w:rsidRPr="00535320">
        <w:rPr>
          <w:rFonts w:ascii="Times New Roman" w:hAnsi="Times New Roman"/>
          <w:color w:val="000000"/>
          <w:spacing w:val="35"/>
        </w:rPr>
        <w:t xml:space="preserve"> </w:t>
      </w:r>
      <w:r>
        <w:rPr>
          <w:rFonts w:ascii="Times New Roman" w:hAnsi="Times New Roman"/>
          <w:color w:val="000000"/>
        </w:rPr>
        <w:t xml:space="preserve">required to show </w:t>
      </w:r>
      <w:r w:rsidRPr="00535320">
        <w:rPr>
          <w:rFonts w:ascii="Times New Roman" w:hAnsi="Times New Roman"/>
          <w:color w:val="000000"/>
          <w:spacing w:val="-1"/>
        </w:rPr>
        <w:t>v</w:t>
      </w:r>
      <w:r w:rsidRPr="00535320">
        <w:rPr>
          <w:rFonts w:ascii="Times New Roman" w:hAnsi="Times New Roman"/>
          <w:color w:val="000000"/>
          <w:spacing w:val="1"/>
        </w:rPr>
        <w:t>ali</w:t>
      </w:r>
      <w:r w:rsidRPr="00535320">
        <w:rPr>
          <w:rFonts w:ascii="Times New Roman" w:hAnsi="Times New Roman"/>
          <w:color w:val="000000"/>
        </w:rPr>
        <w:t xml:space="preserve">d </w:t>
      </w:r>
      <w:r w:rsidRPr="00535320">
        <w:rPr>
          <w:rFonts w:ascii="Times New Roman" w:hAnsi="Times New Roman"/>
          <w:color w:val="000000"/>
          <w:spacing w:val="1"/>
        </w:rPr>
        <w:t>iden</w:t>
      </w:r>
      <w:r w:rsidRPr="00535320">
        <w:rPr>
          <w:rFonts w:ascii="Times New Roman" w:hAnsi="Times New Roman"/>
          <w:color w:val="000000"/>
        </w:rPr>
        <w:t>t</w:t>
      </w:r>
      <w:r w:rsidRPr="00535320">
        <w:rPr>
          <w:rFonts w:ascii="Times New Roman" w:hAnsi="Times New Roman"/>
          <w:color w:val="000000"/>
          <w:spacing w:val="1"/>
        </w:rPr>
        <w:t>i</w:t>
      </w:r>
      <w:r w:rsidRPr="00535320">
        <w:rPr>
          <w:rFonts w:ascii="Times New Roman" w:hAnsi="Times New Roman"/>
          <w:color w:val="000000"/>
        </w:rPr>
        <w:t>f</w:t>
      </w:r>
      <w:r w:rsidRPr="00535320">
        <w:rPr>
          <w:rFonts w:ascii="Times New Roman" w:hAnsi="Times New Roman"/>
          <w:color w:val="000000"/>
          <w:spacing w:val="1"/>
        </w:rPr>
        <w:t>ica</w:t>
      </w:r>
      <w:r w:rsidRPr="00535320">
        <w:rPr>
          <w:rFonts w:ascii="Times New Roman" w:hAnsi="Times New Roman"/>
          <w:color w:val="000000"/>
        </w:rPr>
        <w:t>t</w:t>
      </w:r>
      <w:r w:rsidRPr="00535320">
        <w:rPr>
          <w:rFonts w:ascii="Times New Roman" w:hAnsi="Times New Roman"/>
          <w:color w:val="000000"/>
          <w:spacing w:val="1"/>
        </w:rPr>
        <w:t>ion</w:t>
      </w:r>
      <w:r w:rsidRPr="00535320">
        <w:rPr>
          <w:rFonts w:ascii="Times New Roman" w:hAnsi="Times New Roman"/>
          <w:color w:val="000000"/>
        </w:rPr>
        <w:t xml:space="preserve">. </w:t>
      </w:r>
      <w:r w:rsidRPr="00535320">
        <w:rPr>
          <w:rFonts w:ascii="Times New Roman" w:hAnsi="Times New Roman"/>
          <w:color w:val="000000"/>
          <w:spacing w:val="1"/>
        </w:rPr>
        <w:t xml:space="preserve"> </w:t>
      </w:r>
      <w:r w:rsidRPr="00535320">
        <w:rPr>
          <w:rFonts w:ascii="Times New Roman" w:hAnsi="Times New Roman"/>
          <w:color w:val="000000"/>
        </w:rPr>
        <w:t>St</w:t>
      </w:r>
      <w:r w:rsidRPr="00535320">
        <w:rPr>
          <w:rFonts w:ascii="Times New Roman" w:hAnsi="Times New Roman"/>
          <w:color w:val="000000"/>
          <w:spacing w:val="1"/>
        </w:rPr>
        <w:t>uden</w:t>
      </w:r>
      <w:r w:rsidRPr="00535320">
        <w:rPr>
          <w:rFonts w:ascii="Times New Roman" w:hAnsi="Times New Roman"/>
          <w:color w:val="000000"/>
        </w:rPr>
        <w:t>ts</w:t>
      </w:r>
      <w:r w:rsidRPr="00535320">
        <w:rPr>
          <w:rFonts w:ascii="Times New Roman" w:hAnsi="Times New Roman"/>
          <w:color w:val="000000"/>
          <w:spacing w:val="2"/>
        </w:rPr>
        <w:t xml:space="preserve"> </w:t>
      </w:r>
      <w:r w:rsidRPr="00535320">
        <w:rPr>
          <w:rFonts w:ascii="Times New Roman" w:hAnsi="Times New Roman"/>
          <w:color w:val="000000"/>
          <w:spacing w:val="1"/>
        </w:rPr>
        <w:t>lea</w:t>
      </w:r>
      <w:r w:rsidRPr="00535320">
        <w:rPr>
          <w:rFonts w:ascii="Times New Roman" w:hAnsi="Times New Roman"/>
          <w:color w:val="000000"/>
          <w:spacing w:val="-1"/>
        </w:rPr>
        <w:t>v</w:t>
      </w:r>
      <w:r w:rsidRPr="00535320">
        <w:rPr>
          <w:rFonts w:ascii="Times New Roman" w:hAnsi="Times New Roman"/>
          <w:color w:val="000000"/>
          <w:spacing w:val="1"/>
        </w:rPr>
        <w:t>in</w:t>
      </w:r>
      <w:r w:rsidRPr="00535320">
        <w:rPr>
          <w:rFonts w:ascii="Times New Roman" w:hAnsi="Times New Roman"/>
          <w:color w:val="000000"/>
        </w:rPr>
        <w:t>g</w:t>
      </w:r>
      <w:r w:rsidRPr="00535320">
        <w:rPr>
          <w:rFonts w:ascii="Times New Roman" w:hAnsi="Times New Roman"/>
          <w:color w:val="000000"/>
          <w:spacing w:val="1"/>
        </w:rPr>
        <w:t xml:space="preserve"> campu</w:t>
      </w:r>
      <w:r w:rsidRPr="00535320">
        <w:rPr>
          <w:rFonts w:ascii="Times New Roman" w:hAnsi="Times New Roman"/>
          <w:color w:val="000000"/>
        </w:rPr>
        <w:t>s</w:t>
      </w:r>
      <w:r w:rsidRPr="00535320">
        <w:rPr>
          <w:rFonts w:ascii="Times New Roman" w:hAnsi="Times New Roman"/>
          <w:color w:val="000000"/>
          <w:spacing w:val="2"/>
        </w:rPr>
        <w:t xml:space="preserve"> </w:t>
      </w:r>
      <w:r w:rsidRPr="00535320">
        <w:rPr>
          <w:rFonts w:ascii="Times New Roman" w:hAnsi="Times New Roman"/>
          <w:color w:val="000000"/>
          <w:spacing w:val="1"/>
        </w:rPr>
        <w:t>mus</w:t>
      </w:r>
      <w:r w:rsidRPr="00535320">
        <w:rPr>
          <w:rFonts w:ascii="Times New Roman" w:hAnsi="Times New Roman"/>
          <w:color w:val="000000"/>
        </w:rPr>
        <w:t>t</w:t>
      </w:r>
      <w:r w:rsidRPr="00535320">
        <w:rPr>
          <w:rFonts w:ascii="Times New Roman" w:hAnsi="Times New Roman"/>
          <w:color w:val="000000"/>
          <w:spacing w:val="1"/>
        </w:rPr>
        <w:t xml:space="preserve"> sig</w:t>
      </w:r>
      <w:r w:rsidRPr="00535320">
        <w:rPr>
          <w:rFonts w:ascii="Times New Roman" w:hAnsi="Times New Roman"/>
          <w:color w:val="000000"/>
        </w:rPr>
        <w:t>n</w:t>
      </w:r>
      <w:r w:rsidRPr="00535320">
        <w:rPr>
          <w:rFonts w:ascii="Times New Roman" w:hAnsi="Times New Roman"/>
          <w:color w:val="000000"/>
          <w:spacing w:val="1"/>
        </w:rPr>
        <w:t xml:space="preserve"> ou</w:t>
      </w:r>
      <w:r w:rsidRPr="00535320">
        <w:rPr>
          <w:rFonts w:ascii="Times New Roman" w:hAnsi="Times New Roman"/>
          <w:color w:val="000000"/>
        </w:rPr>
        <w:t>t</w:t>
      </w:r>
      <w:r w:rsidRPr="00535320">
        <w:rPr>
          <w:rFonts w:ascii="Times New Roman" w:hAnsi="Times New Roman"/>
          <w:color w:val="000000"/>
          <w:spacing w:val="1"/>
        </w:rPr>
        <w:t xml:space="preserve"> a</w:t>
      </w:r>
      <w:r w:rsidRPr="00535320">
        <w:rPr>
          <w:rFonts w:ascii="Times New Roman" w:hAnsi="Times New Roman"/>
          <w:color w:val="000000"/>
        </w:rPr>
        <w:t>t</w:t>
      </w:r>
      <w:r w:rsidRPr="00535320">
        <w:rPr>
          <w:rFonts w:ascii="Times New Roman" w:hAnsi="Times New Roman"/>
          <w:color w:val="000000"/>
          <w:spacing w:val="1"/>
        </w:rPr>
        <w:t xml:space="preserve"> </w:t>
      </w:r>
      <w:r w:rsidRPr="00535320">
        <w:rPr>
          <w:rFonts w:ascii="Times New Roman" w:hAnsi="Times New Roman"/>
          <w:color w:val="000000"/>
        </w:rPr>
        <w:t>t</w:t>
      </w:r>
      <w:r w:rsidRPr="00535320">
        <w:rPr>
          <w:rFonts w:ascii="Times New Roman" w:hAnsi="Times New Roman"/>
          <w:color w:val="000000"/>
          <w:spacing w:val="1"/>
        </w:rPr>
        <w:t>h</w:t>
      </w:r>
      <w:r w:rsidRPr="00535320">
        <w:rPr>
          <w:rFonts w:ascii="Times New Roman" w:hAnsi="Times New Roman"/>
          <w:color w:val="000000"/>
        </w:rPr>
        <w:t>e</w:t>
      </w:r>
      <w:r w:rsidRPr="00535320">
        <w:rPr>
          <w:rFonts w:ascii="Times New Roman" w:hAnsi="Times New Roman"/>
          <w:color w:val="000000"/>
          <w:spacing w:val="1"/>
        </w:rPr>
        <w:t xml:space="preserve"> </w:t>
      </w:r>
      <w:r w:rsidRPr="00535320">
        <w:rPr>
          <w:rFonts w:ascii="Times New Roman" w:hAnsi="Times New Roman"/>
          <w:color w:val="000000"/>
        </w:rPr>
        <w:t>Att</w:t>
      </w:r>
      <w:r w:rsidRPr="00535320">
        <w:rPr>
          <w:rFonts w:ascii="Times New Roman" w:hAnsi="Times New Roman"/>
          <w:color w:val="000000"/>
          <w:spacing w:val="1"/>
        </w:rPr>
        <w:t>endanc</w:t>
      </w:r>
      <w:r w:rsidRPr="00535320">
        <w:rPr>
          <w:rFonts w:ascii="Times New Roman" w:hAnsi="Times New Roman"/>
          <w:color w:val="000000"/>
        </w:rPr>
        <w:t>e</w:t>
      </w:r>
      <w:r w:rsidRPr="00535320">
        <w:rPr>
          <w:rFonts w:ascii="Times New Roman" w:hAnsi="Times New Roman"/>
          <w:color w:val="000000"/>
          <w:spacing w:val="1"/>
        </w:rPr>
        <w:t xml:space="preserve"> </w:t>
      </w:r>
      <w:r w:rsidRPr="00535320">
        <w:rPr>
          <w:rFonts w:ascii="Times New Roman" w:hAnsi="Times New Roman"/>
          <w:color w:val="000000"/>
          <w:spacing w:val="-1"/>
        </w:rPr>
        <w:t>O</w:t>
      </w:r>
      <w:r w:rsidRPr="00535320">
        <w:rPr>
          <w:rFonts w:ascii="Times New Roman" w:hAnsi="Times New Roman"/>
          <w:color w:val="000000"/>
        </w:rPr>
        <w:t>ff</w:t>
      </w:r>
      <w:r w:rsidRPr="00535320">
        <w:rPr>
          <w:rFonts w:ascii="Times New Roman" w:hAnsi="Times New Roman"/>
          <w:color w:val="000000"/>
          <w:spacing w:val="1"/>
        </w:rPr>
        <w:t>ic</w:t>
      </w:r>
      <w:r w:rsidRPr="00535320">
        <w:rPr>
          <w:rFonts w:ascii="Times New Roman" w:hAnsi="Times New Roman"/>
          <w:color w:val="000000"/>
        </w:rPr>
        <w:t>e</w:t>
      </w:r>
      <w:r w:rsidRPr="00535320">
        <w:rPr>
          <w:rFonts w:ascii="Times New Roman" w:hAnsi="Times New Roman"/>
          <w:color w:val="000000"/>
          <w:spacing w:val="1"/>
        </w:rPr>
        <w:t xml:space="preserve"> a</w:t>
      </w:r>
      <w:r w:rsidRPr="00535320">
        <w:rPr>
          <w:rFonts w:ascii="Times New Roman" w:hAnsi="Times New Roman"/>
          <w:color w:val="000000"/>
        </w:rPr>
        <w:t>s</w:t>
      </w:r>
      <w:r w:rsidRPr="00535320">
        <w:rPr>
          <w:rFonts w:ascii="Times New Roman" w:hAnsi="Times New Roman"/>
          <w:color w:val="000000"/>
          <w:spacing w:val="2"/>
        </w:rPr>
        <w:t xml:space="preserve"> </w:t>
      </w:r>
      <w:r w:rsidRPr="00535320">
        <w:rPr>
          <w:rFonts w:ascii="Times New Roman" w:hAnsi="Times New Roman"/>
          <w:color w:val="000000"/>
        </w:rPr>
        <w:t>t</w:t>
      </w:r>
      <w:r w:rsidRPr="00535320">
        <w:rPr>
          <w:rFonts w:ascii="Times New Roman" w:hAnsi="Times New Roman"/>
          <w:color w:val="000000"/>
          <w:spacing w:val="1"/>
        </w:rPr>
        <w:t>he</w:t>
      </w:r>
      <w:r w:rsidRPr="00535320">
        <w:rPr>
          <w:rFonts w:ascii="Times New Roman" w:hAnsi="Times New Roman"/>
          <w:color w:val="000000"/>
        </w:rPr>
        <w:t>y</w:t>
      </w:r>
      <w:r w:rsidRPr="00535320">
        <w:rPr>
          <w:rFonts w:ascii="Times New Roman" w:hAnsi="Times New Roman"/>
          <w:color w:val="000000"/>
          <w:spacing w:val="-1"/>
        </w:rPr>
        <w:t xml:space="preserve"> </w:t>
      </w:r>
      <w:r w:rsidRPr="00535320">
        <w:rPr>
          <w:rFonts w:ascii="Times New Roman" w:hAnsi="Times New Roman"/>
          <w:color w:val="000000"/>
          <w:spacing w:val="1"/>
        </w:rPr>
        <w:t>depa</w:t>
      </w:r>
      <w:r w:rsidRPr="00535320">
        <w:rPr>
          <w:rFonts w:ascii="Times New Roman" w:hAnsi="Times New Roman"/>
          <w:color w:val="000000"/>
        </w:rPr>
        <w:t>r</w:t>
      </w:r>
      <w:r w:rsidRPr="00535320">
        <w:rPr>
          <w:rFonts w:ascii="Times New Roman" w:hAnsi="Times New Roman"/>
          <w:color w:val="000000"/>
          <w:spacing w:val="-1"/>
        </w:rPr>
        <w:t>t</w:t>
      </w:r>
      <w:r w:rsidRPr="00535320">
        <w:rPr>
          <w:rFonts w:ascii="Times New Roman" w:hAnsi="Times New Roman"/>
          <w:color w:val="000000"/>
        </w:rPr>
        <w:t>.</w:t>
      </w:r>
    </w:p>
    <w:p w14:paraId="7392A6D7" w14:textId="77777777" w:rsidR="00535320" w:rsidRPr="00C04BFF" w:rsidRDefault="00535320" w:rsidP="00C04BFF">
      <w:pPr>
        <w:tabs>
          <w:tab w:val="left" w:pos="900"/>
        </w:tabs>
        <w:rPr>
          <w:rFonts w:ascii="Times New Roman" w:hAnsi="Times New Roman" w:cs="Times New Roman"/>
          <w:b/>
        </w:rPr>
      </w:pPr>
    </w:p>
    <w:p w14:paraId="1D5014DE" w14:textId="77777777" w:rsidR="00F87D33" w:rsidRPr="00535320" w:rsidRDefault="00F87D33" w:rsidP="00F13FB4">
      <w:pPr>
        <w:pStyle w:val="ListParagraph"/>
        <w:numPr>
          <w:ilvl w:val="0"/>
          <w:numId w:val="37"/>
        </w:numPr>
        <w:tabs>
          <w:tab w:val="left" w:pos="900"/>
        </w:tabs>
        <w:rPr>
          <w:rFonts w:ascii="Times New Roman" w:hAnsi="Times New Roman" w:cs="Times New Roman"/>
          <w:b/>
        </w:rPr>
      </w:pPr>
      <w:r>
        <w:rPr>
          <w:rFonts w:ascii="Times New Roman" w:hAnsi="Times New Roman" w:cs="Times New Roman"/>
          <w:b/>
          <w:szCs w:val="18"/>
          <w:shd w:val="clear" w:color="auto" w:fill="FFFEFF"/>
        </w:rPr>
        <w:t>INDEPENDENT STUDY</w:t>
      </w:r>
    </w:p>
    <w:p w14:paraId="243D50BB" w14:textId="77777777" w:rsidR="00F87D33" w:rsidRPr="00535320" w:rsidRDefault="00F87D33" w:rsidP="00F87D33">
      <w:pPr>
        <w:widowControl w:val="0"/>
        <w:tabs>
          <w:tab w:val="left" w:pos="9360"/>
        </w:tabs>
        <w:autoSpaceDE w:val="0"/>
        <w:ind w:left="360" w:right="360"/>
        <w:jc w:val="both"/>
        <w:rPr>
          <w:rFonts w:ascii="Times New Roman" w:hAnsi="Times New Roman"/>
          <w:color w:val="000000"/>
        </w:rPr>
      </w:pPr>
      <w:r w:rsidRPr="00535320">
        <w:rPr>
          <w:rFonts w:ascii="Times New Roman" w:hAnsi="Times New Roman"/>
          <w:color w:val="000000"/>
        </w:rPr>
        <w:t>WOODVILLE ELEMENTARY SCHOOL</w:t>
      </w:r>
      <w:r w:rsidRPr="00535320">
        <w:rPr>
          <w:rFonts w:ascii="Times New Roman" w:hAnsi="Times New Roman"/>
          <w:color w:val="000000"/>
          <w:spacing w:val="6"/>
        </w:rPr>
        <w:t xml:space="preserve"> </w:t>
      </w:r>
      <w:r w:rsidRPr="00535320">
        <w:rPr>
          <w:rFonts w:ascii="Times New Roman" w:hAnsi="Times New Roman"/>
          <w:color w:val="000000"/>
          <w:spacing w:val="1"/>
        </w:rPr>
        <w:t>conside</w:t>
      </w:r>
      <w:r w:rsidRPr="00535320">
        <w:rPr>
          <w:rFonts w:ascii="Times New Roman" w:hAnsi="Times New Roman"/>
          <w:color w:val="000000"/>
        </w:rPr>
        <w:t>rs</w:t>
      </w:r>
      <w:r w:rsidRPr="00535320">
        <w:rPr>
          <w:rFonts w:ascii="Times New Roman" w:hAnsi="Times New Roman"/>
          <w:color w:val="000000"/>
          <w:spacing w:val="2"/>
        </w:rPr>
        <w:t xml:space="preserve"> </w:t>
      </w:r>
      <w:r w:rsidRPr="00535320">
        <w:rPr>
          <w:rFonts w:ascii="Times New Roman" w:hAnsi="Times New Roman"/>
          <w:color w:val="000000"/>
          <w:spacing w:val="1"/>
        </w:rPr>
        <w:t>independen</w:t>
      </w:r>
      <w:r w:rsidRPr="00535320">
        <w:rPr>
          <w:rFonts w:ascii="Times New Roman" w:hAnsi="Times New Roman"/>
          <w:color w:val="000000"/>
        </w:rPr>
        <w:t>t</w:t>
      </w:r>
      <w:r w:rsidRPr="00535320">
        <w:rPr>
          <w:rFonts w:ascii="Times New Roman" w:hAnsi="Times New Roman"/>
          <w:color w:val="000000"/>
          <w:spacing w:val="1"/>
        </w:rPr>
        <w:t xml:space="preserve"> s</w:t>
      </w:r>
      <w:r w:rsidRPr="00535320">
        <w:rPr>
          <w:rFonts w:ascii="Times New Roman" w:hAnsi="Times New Roman"/>
          <w:color w:val="000000"/>
        </w:rPr>
        <w:t>t</w:t>
      </w:r>
      <w:r w:rsidRPr="00535320">
        <w:rPr>
          <w:rFonts w:ascii="Times New Roman" w:hAnsi="Times New Roman"/>
          <w:color w:val="000000"/>
          <w:spacing w:val="1"/>
        </w:rPr>
        <w:t>ud</w:t>
      </w:r>
      <w:r w:rsidRPr="00535320">
        <w:rPr>
          <w:rFonts w:ascii="Times New Roman" w:hAnsi="Times New Roman"/>
          <w:color w:val="000000"/>
        </w:rPr>
        <w:t>y</w:t>
      </w:r>
      <w:r w:rsidRPr="00535320">
        <w:rPr>
          <w:rFonts w:ascii="Times New Roman" w:hAnsi="Times New Roman"/>
          <w:color w:val="000000"/>
          <w:spacing w:val="-1"/>
        </w:rPr>
        <w:t xml:space="preserve"> </w:t>
      </w:r>
      <w:r w:rsidRPr="00535320">
        <w:rPr>
          <w:rFonts w:ascii="Times New Roman" w:hAnsi="Times New Roman"/>
          <w:color w:val="000000"/>
          <w:spacing w:val="1"/>
        </w:rPr>
        <w:t>a</w:t>
      </w:r>
      <w:r w:rsidRPr="00535320">
        <w:rPr>
          <w:rFonts w:ascii="Times New Roman" w:hAnsi="Times New Roman"/>
          <w:color w:val="000000"/>
        </w:rPr>
        <w:t>s</w:t>
      </w:r>
      <w:r w:rsidRPr="00535320">
        <w:rPr>
          <w:rFonts w:ascii="Times New Roman" w:hAnsi="Times New Roman"/>
          <w:color w:val="000000"/>
          <w:spacing w:val="2"/>
        </w:rPr>
        <w:t xml:space="preserve"> </w:t>
      </w:r>
      <w:r w:rsidRPr="00535320">
        <w:rPr>
          <w:rFonts w:ascii="Times New Roman" w:hAnsi="Times New Roman"/>
          <w:color w:val="000000"/>
          <w:spacing w:val="1"/>
        </w:rPr>
        <w:t>a</w:t>
      </w:r>
      <w:r w:rsidRPr="00535320">
        <w:rPr>
          <w:rFonts w:ascii="Times New Roman" w:hAnsi="Times New Roman"/>
          <w:color w:val="000000"/>
        </w:rPr>
        <w:t>n</w:t>
      </w:r>
      <w:r w:rsidRPr="00535320">
        <w:rPr>
          <w:rFonts w:ascii="Times New Roman" w:hAnsi="Times New Roman"/>
          <w:color w:val="000000"/>
          <w:spacing w:val="1"/>
        </w:rPr>
        <w:t xml:space="preserve"> op</w:t>
      </w:r>
      <w:r w:rsidRPr="00535320">
        <w:rPr>
          <w:rFonts w:ascii="Times New Roman" w:hAnsi="Times New Roman"/>
          <w:color w:val="000000"/>
        </w:rPr>
        <w:t>t</w:t>
      </w:r>
      <w:r w:rsidRPr="00535320">
        <w:rPr>
          <w:rFonts w:ascii="Times New Roman" w:hAnsi="Times New Roman"/>
          <w:color w:val="000000"/>
          <w:spacing w:val="1"/>
        </w:rPr>
        <w:t>iona</w:t>
      </w:r>
      <w:r w:rsidRPr="00535320">
        <w:rPr>
          <w:rFonts w:ascii="Times New Roman" w:hAnsi="Times New Roman"/>
          <w:color w:val="000000"/>
        </w:rPr>
        <w:t>l</w:t>
      </w:r>
      <w:r w:rsidRPr="00535320">
        <w:rPr>
          <w:rFonts w:ascii="Times New Roman" w:hAnsi="Times New Roman"/>
          <w:color w:val="000000"/>
          <w:spacing w:val="1"/>
        </w:rPr>
        <w:t xml:space="preserve"> al</w:t>
      </w:r>
      <w:r w:rsidRPr="00535320">
        <w:rPr>
          <w:rFonts w:ascii="Times New Roman" w:hAnsi="Times New Roman"/>
          <w:color w:val="000000"/>
        </w:rPr>
        <w:t>t</w:t>
      </w:r>
      <w:r w:rsidRPr="00535320">
        <w:rPr>
          <w:rFonts w:ascii="Times New Roman" w:hAnsi="Times New Roman"/>
          <w:color w:val="000000"/>
          <w:spacing w:val="1"/>
        </w:rPr>
        <w:t>e</w:t>
      </w:r>
      <w:r w:rsidRPr="00535320">
        <w:rPr>
          <w:rFonts w:ascii="Times New Roman" w:hAnsi="Times New Roman"/>
          <w:color w:val="000000"/>
        </w:rPr>
        <w:t>r</w:t>
      </w:r>
      <w:r w:rsidRPr="00535320">
        <w:rPr>
          <w:rFonts w:ascii="Times New Roman" w:hAnsi="Times New Roman"/>
          <w:color w:val="000000"/>
          <w:spacing w:val="1"/>
        </w:rPr>
        <w:t>na</w:t>
      </w:r>
      <w:r w:rsidRPr="00535320">
        <w:rPr>
          <w:rFonts w:ascii="Times New Roman" w:hAnsi="Times New Roman"/>
          <w:color w:val="000000"/>
        </w:rPr>
        <w:t>t</w:t>
      </w:r>
      <w:r w:rsidRPr="00535320">
        <w:rPr>
          <w:rFonts w:ascii="Times New Roman" w:hAnsi="Times New Roman"/>
          <w:color w:val="000000"/>
          <w:spacing w:val="1"/>
        </w:rPr>
        <w:t>i</w:t>
      </w:r>
      <w:r w:rsidRPr="00535320">
        <w:rPr>
          <w:rFonts w:ascii="Times New Roman" w:hAnsi="Times New Roman"/>
          <w:color w:val="000000"/>
          <w:spacing w:val="-1"/>
        </w:rPr>
        <w:t>v</w:t>
      </w:r>
      <w:r w:rsidRPr="00535320">
        <w:rPr>
          <w:rFonts w:ascii="Times New Roman" w:hAnsi="Times New Roman"/>
          <w:color w:val="000000"/>
        </w:rPr>
        <w:t>e</w:t>
      </w:r>
      <w:r w:rsidRPr="00535320">
        <w:rPr>
          <w:rFonts w:ascii="Times New Roman" w:hAnsi="Times New Roman"/>
          <w:color w:val="000000"/>
          <w:spacing w:val="1"/>
        </w:rPr>
        <w:t xml:space="preserve"> ins</w:t>
      </w:r>
      <w:r w:rsidRPr="00535320">
        <w:rPr>
          <w:rFonts w:ascii="Times New Roman" w:hAnsi="Times New Roman"/>
          <w:color w:val="000000"/>
        </w:rPr>
        <w:t>tr</w:t>
      </w:r>
      <w:r w:rsidRPr="00535320">
        <w:rPr>
          <w:rFonts w:ascii="Times New Roman" w:hAnsi="Times New Roman"/>
          <w:color w:val="000000"/>
          <w:spacing w:val="1"/>
        </w:rPr>
        <w:t>uc</w:t>
      </w:r>
      <w:r w:rsidRPr="00535320">
        <w:rPr>
          <w:rFonts w:ascii="Times New Roman" w:hAnsi="Times New Roman"/>
          <w:color w:val="000000"/>
        </w:rPr>
        <w:t>t</w:t>
      </w:r>
      <w:r w:rsidRPr="00535320">
        <w:rPr>
          <w:rFonts w:ascii="Times New Roman" w:hAnsi="Times New Roman"/>
          <w:color w:val="000000"/>
          <w:spacing w:val="1"/>
        </w:rPr>
        <w:t>iona</w:t>
      </w:r>
      <w:r w:rsidRPr="00535320">
        <w:rPr>
          <w:rFonts w:ascii="Times New Roman" w:hAnsi="Times New Roman"/>
          <w:color w:val="000000"/>
        </w:rPr>
        <w:t>l</w:t>
      </w:r>
      <w:r w:rsidRPr="00535320">
        <w:rPr>
          <w:rFonts w:ascii="Times New Roman" w:hAnsi="Times New Roman"/>
          <w:color w:val="000000"/>
          <w:spacing w:val="1"/>
        </w:rPr>
        <w:t xml:space="preserve"> p</w:t>
      </w:r>
      <w:r w:rsidRPr="00535320">
        <w:rPr>
          <w:rFonts w:ascii="Times New Roman" w:hAnsi="Times New Roman"/>
          <w:color w:val="000000"/>
        </w:rPr>
        <w:t>r</w:t>
      </w:r>
      <w:r w:rsidRPr="00535320">
        <w:rPr>
          <w:rFonts w:ascii="Times New Roman" w:hAnsi="Times New Roman"/>
          <w:color w:val="000000"/>
          <w:spacing w:val="1"/>
        </w:rPr>
        <w:t>og</w:t>
      </w:r>
      <w:r w:rsidRPr="00535320">
        <w:rPr>
          <w:rFonts w:ascii="Times New Roman" w:hAnsi="Times New Roman"/>
          <w:color w:val="000000"/>
        </w:rPr>
        <w:t>r</w:t>
      </w:r>
      <w:r w:rsidRPr="00535320">
        <w:rPr>
          <w:rFonts w:ascii="Times New Roman" w:hAnsi="Times New Roman"/>
          <w:color w:val="000000"/>
          <w:spacing w:val="1"/>
        </w:rPr>
        <w:t>a</w:t>
      </w:r>
      <w:r w:rsidRPr="00535320">
        <w:rPr>
          <w:rFonts w:ascii="Times New Roman" w:hAnsi="Times New Roman"/>
          <w:color w:val="000000"/>
        </w:rPr>
        <w:t>m</w:t>
      </w:r>
      <w:r w:rsidRPr="00535320">
        <w:rPr>
          <w:rFonts w:ascii="Times New Roman" w:hAnsi="Times New Roman"/>
          <w:color w:val="000000"/>
          <w:spacing w:val="2"/>
        </w:rPr>
        <w:t xml:space="preserve"> </w:t>
      </w:r>
      <w:r w:rsidRPr="00535320">
        <w:rPr>
          <w:rFonts w:ascii="Times New Roman" w:hAnsi="Times New Roman"/>
          <w:color w:val="000000"/>
        </w:rPr>
        <w:t>f</w:t>
      </w:r>
      <w:r w:rsidRPr="00535320">
        <w:rPr>
          <w:rFonts w:ascii="Times New Roman" w:hAnsi="Times New Roman"/>
          <w:color w:val="000000"/>
          <w:spacing w:val="1"/>
        </w:rPr>
        <w:t>o</w:t>
      </w:r>
      <w:r w:rsidRPr="00535320">
        <w:rPr>
          <w:rFonts w:ascii="Times New Roman" w:hAnsi="Times New Roman"/>
          <w:color w:val="000000"/>
        </w:rPr>
        <w:t>r</w:t>
      </w:r>
      <w:r w:rsidRPr="00535320">
        <w:rPr>
          <w:rFonts w:ascii="Times New Roman" w:hAnsi="Times New Roman"/>
          <w:color w:val="000000"/>
          <w:spacing w:val="1"/>
        </w:rPr>
        <w:t xml:space="preserve"> eme</w:t>
      </w:r>
      <w:r w:rsidRPr="00535320">
        <w:rPr>
          <w:rFonts w:ascii="Times New Roman" w:hAnsi="Times New Roman"/>
          <w:color w:val="000000"/>
        </w:rPr>
        <w:t>r</w:t>
      </w:r>
      <w:r w:rsidRPr="00535320">
        <w:rPr>
          <w:rFonts w:ascii="Times New Roman" w:hAnsi="Times New Roman"/>
          <w:color w:val="000000"/>
          <w:spacing w:val="1"/>
        </w:rPr>
        <w:t>genc</w:t>
      </w:r>
      <w:r w:rsidRPr="00535320">
        <w:rPr>
          <w:rFonts w:ascii="Times New Roman" w:hAnsi="Times New Roman"/>
          <w:color w:val="000000"/>
        </w:rPr>
        <w:t>y</w:t>
      </w:r>
      <w:r w:rsidRPr="00535320">
        <w:rPr>
          <w:rFonts w:ascii="Times New Roman" w:hAnsi="Times New Roman"/>
          <w:color w:val="000000"/>
          <w:spacing w:val="-1"/>
        </w:rPr>
        <w:t xml:space="preserve"> </w:t>
      </w:r>
      <w:r w:rsidRPr="00535320">
        <w:rPr>
          <w:rFonts w:ascii="Times New Roman" w:hAnsi="Times New Roman"/>
          <w:color w:val="000000"/>
          <w:spacing w:val="1"/>
        </w:rPr>
        <w:t>pu</w:t>
      </w:r>
      <w:r w:rsidRPr="00535320">
        <w:rPr>
          <w:rFonts w:ascii="Times New Roman" w:hAnsi="Times New Roman"/>
          <w:color w:val="000000"/>
        </w:rPr>
        <w:t>r</w:t>
      </w:r>
      <w:r w:rsidRPr="00535320">
        <w:rPr>
          <w:rFonts w:ascii="Times New Roman" w:hAnsi="Times New Roman"/>
          <w:color w:val="000000"/>
          <w:spacing w:val="1"/>
        </w:rPr>
        <w:t>pose</w:t>
      </w:r>
      <w:r w:rsidRPr="00535320">
        <w:rPr>
          <w:rFonts w:ascii="Times New Roman" w:hAnsi="Times New Roman"/>
          <w:color w:val="000000"/>
        </w:rPr>
        <w:t>s</w:t>
      </w:r>
      <w:r w:rsidRPr="00535320">
        <w:rPr>
          <w:rFonts w:ascii="Times New Roman" w:hAnsi="Times New Roman"/>
          <w:color w:val="000000"/>
          <w:spacing w:val="2"/>
        </w:rPr>
        <w:t xml:space="preserve"> </w:t>
      </w:r>
      <w:r w:rsidRPr="00535320">
        <w:rPr>
          <w:rFonts w:ascii="Times New Roman" w:hAnsi="Times New Roman"/>
          <w:color w:val="000000"/>
          <w:spacing w:val="1"/>
        </w:rPr>
        <w:t>onl</w:t>
      </w:r>
      <w:r w:rsidRPr="00535320">
        <w:rPr>
          <w:rFonts w:ascii="Times New Roman" w:hAnsi="Times New Roman"/>
          <w:color w:val="000000"/>
          <w:spacing w:val="-1"/>
        </w:rPr>
        <w:t>y</w:t>
      </w:r>
      <w:r w:rsidRPr="00535320">
        <w:rPr>
          <w:rFonts w:ascii="Times New Roman" w:hAnsi="Times New Roman"/>
          <w:color w:val="000000"/>
        </w:rPr>
        <w:t>.</w:t>
      </w:r>
    </w:p>
    <w:p w14:paraId="70D021EE" w14:textId="4A60B9DC" w:rsidR="00F87D33" w:rsidRPr="00535320" w:rsidRDefault="00F87D33" w:rsidP="00B0107B">
      <w:pPr>
        <w:widowControl w:val="0"/>
        <w:autoSpaceDE w:val="0"/>
        <w:ind w:left="360" w:right="83"/>
        <w:jc w:val="both"/>
        <w:rPr>
          <w:rFonts w:ascii="Times New Roman" w:hAnsi="Times New Roman"/>
          <w:color w:val="000000"/>
          <w:spacing w:val="1"/>
        </w:rPr>
      </w:pPr>
      <w:r w:rsidRPr="00535320">
        <w:rPr>
          <w:rFonts w:ascii="Times New Roman" w:hAnsi="Times New Roman"/>
          <w:color w:val="000000"/>
          <w:spacing w:val="-2"/>
        </w:rPr>
        <w:t>T</w:t>
      </w:r>
      <w:r w:rsidRPr="00535320">
        <w:rPr>
          <w:rFonts w:ascii="Times New Roman" w:hAnsi="Times New Roman"/>
          <w:color w:val="000000"/>
          <w:spacing w:val="1"/>
        </w:rPr>
        <w:t>h</w:t>
      </w:r>
      <w:r w:rsidRPr="00535320">
        <w:rPr>
          <w:rFonts w:ascii="Times New Roman" w:hAnsi="Times New Roman"/>
          <w:color w:val="000000"/>
        </w:rPr>
        <w:t>e</w:t>
      </w:r>
      <w:r w:rsidRPr="00535320">
        <w:rPr>
          <w:rFonts w:ascii="Times New Roman" w:hAnsi="Times New Roman"/>
          <w:color w:val="000000"/>
          <w:spacing w:val="-11"/>
        </w:rPr>
        <w:t xml:space="preserve"> </w:t>
      </w:r>
      <w:r w:rsidRPr="00535320">
        <w:rPr>
          <w:rFonts w:ascii="Times New Roman" w:hAnsi="Times New Roman"/>
          <w:color w:val="000000"/>
        </w:rPr>
        <w:t>Pr</w:t>
      </w:r>
      <w:r w:rsidRPr="00535320">
        <w:rPr>
          <w:rFonts w:ascii="Times New Roman" w:hAnsi="Times New Roman"/>
          <w:color w:val="000000"/>
          <w:spacing w:val="1"/>
        </w:rPr>
        <w:t>incipa</w:t>
      </w:r>
      <w:r w:rsidRPr="00535320">
        <w:rPr>
          <w:rFonts w:ascii="Times New Roman" w:hAnsi="Times New Roman"/>
          <w:color w:val="000000"/>
        </w:rPr>
        <w:t>l</w:t>
      </w:r>
      <w:r w:rsidRPr="00535320">
        <w:rPr>
          <w:rFonts w:ascii="Times New Roman" w:hAnsi="Times New Roman"/>
          <w:color w:val="000000"/>
          <w:spacing w:val="-11"/>
        </w:rPr>
        <w:t xml:space="preserve"> </w:t>
      </w:r>
      <w:r w:rsidRPr="00535320">
        <w:rPr>
          <w:rFonts w:ascii="Times New Roman" w:hAnsi="Times New Roman"/>
          <w:color w:val="000000"/>
          <w:spacing w:val="1"/>
        </w:rPr>
        <w:t>o</w:t>
      </w:r>
      <w:r w:rsidRPr="00535320">
        <w:rPr>
          <w:rFonts w:ascii="Times New Roman" w:hAnsi="Times New Roman"/>
          <w:color w:val="000000"/>
        </w:rPr>
        <w:t>r</w:t>
      </w:r>
      <w:r w:rsidRPr="00535320">
        <w:rPr>
          <w:rFonts w:ascii="Times New Roman" w:hAnsi="Times New Roman"/>
          <w:color w:val="000000"/>
          <w:spacing w:val="-12"/>
        </w:rPr>
        <w:t xml:space="preserve"> </w:t>
      </w:r>
      <w:r w:rsidRPr="00535320">
        <w:rPr>
          <w:rFonts w:ascii="Times New Roman" w:hAnsi="Times New Roman"/>
          <w:color w:val="000000"/>
          <w:spacing w:val="1"/>
        </w:rPr>
        <w:t>designe</w:t>
      </w:r>
      <w:r w:rsidRPr="00535320">
        <w:rPr>
          <w:rFonts w:ascii="Times New Roman" w:hAnsi="Times New Roman"/>
          <w:color w:val="000000"/>
        </w:rPr>
        <w:t>e</w:t>
      </w:r>
      <w:r w:rsidRPr="00535320">
        <w:rPr>
          <w:rFonts w:ascii="Times New Roman" w:hAnsi="Times New Roman"/>
          <w:color w:val="000000"/>
          <w:spacing w:val="-11"/>
        </w:rPr>
        <w:t xml:space="preserve"> </w:t>
      </w:r>
      <w:r w:rsidRPr="00535320">
        <w:rPr>
          <w:rFonts w:ascii="Times New Roman" w:hAnsi="Times New Roman"/>
          <w:color w:val="000000"/>
          <w:spacing w:val="1"/>
        </w:rPr>
        <w:t>shal</w:t>
      </w:r>
      <w:r w:rsidRPr="00535320">
        <w:rPr>
          <w:rFonts w:ascii="Times New Roman" w:hAnsi="Times New Roman"/>
          <w:color w:val="000000"/>
        </w:rPr>
        <w:t>l</w:t>
      </w:r>
      <w:r w:rsidRPr="00535320">
        <w:rPr>
          <w:rFonts w:ascii="Times New Roman" w:hAnsi="Times New Roman"/>
          <w:color w:val="000000"/>
          <w:spacing w:val="-11"/>
        </w:rPr>
        <w:t xml:space="preserve"> </w:t>
      </w:r>
      <w:r w:rsidRPr="00535320">
        <w:rPr>
          <w:rFonts w:ascii="Times New Roman" w:hAnsi="Times New Roman"/>
          <w:color w:val="000000"/>
          <w:spacing w:val="1"/>
        </w:rPr>
        <w:t>ensu</w:t>
      </w:r>
      <w:r w:rsidRPr="00535320">
        <w:rPr>
          <w:rFonts w:ascii="Times New Roman" w:hAnsi="Times New Roman"/>
          <w:color w:val="000000"/>
        </w:rPr>
        <w:t>re</w:t>
      </w:r>
      <w:r w:rsidRPr="00535320">
        <w:rPr>
          <w:rFonts w:ascii="Times New Roman" w:hAnsi="Times New Roman"/>
          <w:color w:val="000000"/>
          <w:spacing w:val="-11"/>
        </w:rPr>
        <w:t xml:space="preserve"> </w:t>
      </w:r>
      <w:r w:rsidRPr="00535320">
        <w:rPr>
          <w:rFonts w:ascii="Times New Roman" w:hAnsi="Times New Roman"/>
          <w:color w:val="000000"/>
        </w:rPr>
        <w:t>t</w:t>
      </w:r>
      <w:r w:rsidRPr="00535320">
        <w:rPr>
          <w:rFonts w:ascii="Times New Roman" w:hAnsi="Times New Roman"/>
          <w:color w:val="000000"/>
          <w:spacing w:val="1"/>
        </w:rPr>
        <w:t>ha</w:t>
      </w:r>
      <w:r w:rsidRPr="00535320">
        <w:rPr>
          <w:rFonts w:ascii="Times New Roman" w:hAnsi="Times New Roman"/>
          <w:color w:val="000000"/>
        </w:rPr>
        <w:t>t</w:t>
      </w:r>
      <w:r w:rsidRPr="00535320">
        <w:rPr>
          <w:rFonts w:ascii="Times New Roman" w:hAnsi="Times New Roman"/>
          <w:color w:val="000000"/>
          <w:spacing w:val="-11"/>
        </w:rPr>
        <w:t xml:space="preserve"> </w:t>
      </w:r>
      <w:r w:rsidRPr="00535320">
        <w:rPr>
          <w:rFonts w:ascii="Times New Roman" w:hAnsi="Times New Roman"/>
          <w:color w:val="000000"/>
        </w:rPr>
        <w:t>a</w:t>
      </w:r>
      <w:r w:rsidRPr="00535320">
        <w:rPr>
          <w:rFonts w:ascii="Times New Roman" w:hAnsi="Times New Roman"/>
          <w:color w:val="000000"/>
          <w:spacing w:val="-11"/>
        </w:rPr>
        <w:t xml:space="preserve"> </w:t>
      </w:r>
      <w:r w:rsidRPr="00535320">
        <w:rPr>
          <w:rFonts w:ascii="Times New Roman" w:hAnsi="Times New Roman"/>
          <w:color w:val="000000"/>
          <w:spacing w:val="-3"/>
        </w:rPr>
        <w:t>w</w:t>
      </w:r>
      <w:r w:rsidRPr="00535320">
        <w:rPr>
          <w:rFonts w:ascii="Times New Roman" w:hAnsi="Times New Roman"/>
          <w:color w:val="000000"/>
        </w:rPr>
        <w:t>r</w:t>
      </w:r>
      <w:r w:rsidRPr="00535320">
        <w:rPr>
          <w:rFonts w:ascii="Times New Roman" w:hAnsi="Times New Roman"/>
          <w:color w:val="000000"/>
          <w:spacing w:val="1"/>
        </w:rPr>
        <w:t>i</w:t>
      </w:r>
      <w:r w:rsidRPr="00535320">
        <w:rPr>
          <w:rFonts w:ascii="Times New Roman" w:hAnsi="Times New Roman"/>
          <w:color w:val="000000"/>
        </w:rPr>
        <w:t>tt</w:t>
      </w:r>
      <w:r w:rsidRPr="00535320">
        <w:rPr>
          <w:rFonts w:ascii="Times New Roman" w:hAnsi="Times New Roman"/>
          <w:color w:val="000000"/>
          <w:spacing w:val="1"/>
        </w:rPr>
        <w:t>e</w:t>
      </w:r>
      <w:r w:rsidRPr="00535320">
        <w:rPr>
          <w:rFonts w:ascii="Times New Roman" w:hAnsi="Times New Roman"/>
          <w:color w:val="000000"/>
        </w:rPr>
        <w:t>n</w:t>
      </w:r>
      <w:r w:rsidRPr="00535320">
        <w:rPr>
          <w:rFonts w:ascii="Times New Roman" w:hAnsi="Times New Roman"/>
          <w:color w:val="000000"/>
          <w:spacing w:val="-11"/>
        </w:rPr>
        <w:t xml:space="preserve"> </w:t>
      </w:r>
      <w:r w:rsidRPr="00535320">
        <w:rPr>
          <w:rFonts w:ascii="Times New Roman" w:hAnsi="Times New Roman"/>
          <w:color w:val="000000"/>
          <w:spacing w:val="1"/>
        </w:rPr>
        <w:t>independen</w:t>
      </w:r>
      <w:r w:rsidRPr="00535320">
        <w:rPr>
          <w:rFonts w:ascii="Times New Roman" w:hAnsi="Times New Roman"/>
          <w:color w:val="000000"/>
        </w:rPr>
        <w:t>t</w:t>
      </w:r>
      <w:r w:rsidRPr="00535320">
        <w:rPr>
          <w:rFonts w:ascii="Times New Roman" w:hAnsi="Times New Roman"/>
          <w:color w:val="000000"/>
          <w:spacing w:val="-11"/>
        </w:rPr>
        <w:t xml:space="preserve"> </w:t>
      </w:r>
      <w:r w:rsidRPr="00535320">
        <w:rPr>
          <w:rFonts w:ascii="Times New Roman" w:hAnsi="Times New Roman"/>
          <w:color w:val="000000"/>
          <w:spacing w:val="1"/>
        </w:rPr>
        <w:t>s</w:t>
      </w:r>
      <w:r w:rsidRPr="00535320">
        <w:rPr>
          <w:rFonts w:ascii="Times New Roman" w:hAnsi="Times New Roman"/>
          <w:color w:val="000000"/>
        </w:rPr>
        <w:t>t</w:t>
      </w:r>
      <w:r w:rsidRPr="00535320">
        <w:rPr>
          <w:rFonts w:ascii="Times New Roman" w:hAnsi="Times New Roman"/>
          <w:color w:val="000000"/>
          <w:spacing w:val="1"/>
        </w:rPr>
        <w:t>ud</w:t>
      </w:r>
      <w:r w:rsidRPr="00535320">
        <w:rPr>
          <w:rFonts w:ascii="Times New Roman" w:hAnsi="Times New Roman"/>
          <w:color w:val="000000"/>
        </w:rPr>
        <w:t>y</w:t>
      </w:r>
      <w:r w:rsidRPr="00535320">
        <w:rPr>
          <w:rFonts w:ascii="Times New Roman" w:hAnsi="Times New Roman"/>
          <w:color w:val="000000"/>
          <w:spacing w:val="-13"/>
        </w:rPr>
        <w:t xml:space="preserve"> </w:t>
      </w:r>
      <w:r w:rsidRPr="00535320">
        <w:rPr>
          <w:rFonts w:ascii="Times New Roman" w:hAnsi="Times New Roman"/>
          <w:color w:val="000000"/>
          <w:spacing w:val="1"/>
        </w:rPr>
        <w:t>ag</w:t>
      </w:r>
      <w:r w:rsidRPr="00535320">
        <w:rPr>
          <w:rFonts w:ascii="Times New Roman" w:hAnsi="Times New Roman"/>
          <w:color w:val="000000"/>
        </w:rPr>
        <w:t>r</w:t>
      </w:r>
      <w:r w:rsidRPr="00535320">
        <w:rPr>
          <w:rFonts w:ascii="Times New Roman" w:hAnsi="Times New Roman"/>
          <w:color w:val="000000"/>
          <w:spacing w:val="1"/>
        </w:rPr>
        <w:t>e</w:t>
      </w:r>
      <w:r w:rsidRPr="00535320">
        <w:rPr>
          <w:rFonts w:ascii="Times New Roman" w:hAnsi="Times New Roman"/>
          <w:color w:val="000000"/>
          <w:spacing w:val="-2"/>
        </w:rPr>
        <w:t>e</w:t>
      </w:r>
      <w:r w:rsidRPr="00535320">
        <w:rPr>
          <w:rFonts w:ascii="Times New Roman" w:hAnsi="Times New Roman"/>
          <w:color w:val="000000"/>
          <w:spacing w:val="-1"/>
        </w:rPr>
        <w:t>m</w:t>
      </w:r>
      <w:r w:rsidRPr="00535320">
        <w:rPr>
          <w:rFonts w:ascii="Times New Roman" w:hAnsi="Times New Roman"/>
          <w:color w:val="000000"/>
          <w:spacing w:val="-2"/>
        </w:rPr>
        <w:t>ent</w:t>
      </w:r>
      <w:r w:rsidRPr="00535320">
        <w:rPr>
          <w:rFonts w:ascii="Times New Roman" w:hAnsi="Times New Roman"/>
          <w:color w:val="000000"/>
        </w:rPr>
        <w:t>,</w:t>
      </w:r>
      <w:r w:rsidRPr="00535320">
        <w:rPr>
          <w:rFonts w:ascii="Times New Roman" w:hAnsi="Times New Roman"/>
          <w:color w:val="000000"/>
          <w:spacing w:val="-16"/>
        </w:rPr>
        <w:t xml:space="preserve"> </w:t>
      </w:r>
      <w:r w:rsidRPr="00535320">
        <w:rPr>
          <w:rFonts w:ascii="Times New Roman" w:hAnsi="Times New Roman"/>
          <w:color w:val="000000"/>
          <w:spacing w:val="-2"/>
        </w:rPr>
        <w:t>a</w:t>
      </w:r>
      <w:r w:rsidRPr="00535320">
        <w:rPr>
          <w:rFonts w:ascii="Times New Roman" w:hAnsi="Times New Roman"/>
          <w:color w:val="000000"/>
        </w:rPr>
        <w:t>s</w:t>
      </w:r>
      <w:r w:rsidRPr="00535320">
        <w:rPr>
          <w:rFonts w:ascii="Times New Roman" w:hAnsi="Times New Roman"/>
          <w:color w:val="000000"/>
          <w:spacing w:val="-15"/>
        </w:rPr>
        <w:t xml:space="preserve"> </w:t>
      </w:r>
      <w:r w:rsidRPr="00535320">
        <w:rPr>
          <w:rFonts w:ascii="Times New Roman" w:hAnsi="Times New Roman"/>
          <w:color w:val="000000"/>
          <w:spacing w:val="-2"/>
        </w:rPr>
        <w:t>pre</w:t>
      </w:r>
      <w:r w:rsidRPr="00535320">
        <w:rPr>
          <w:rFonts w:ascii="Times New Roman" w:hAnsi="Times New Roman"/>
          <w:color w:val="000000"/>
          <w:spacing w:val="-1"/>
        </w:rPr>
        <w:t>sc</w:t>
      </w:r>
      <w:r w:rsidRPr="00535320">
        <w:rPr>
          <w:rFonts w:ascii="Times New Roman" w:hAnsi="Times New Roman"/>
          <w:color w:val="000000"/>
          <w:spacing w:val="-2"/>
        </w:rPr>
        <w:t>ribe</w:t>
      </w:r>
      <w:r w:rsidRPr="00535320">
        <w:rPr>
          <w:rFonts w:ascii="Times New Roman" w:hAnsi="Times New Roman"/>
          <w:color w:val="000000"/>
        </w:rPr>
        <w:t>d</w:t>
      </w:r>
      <w:r w:rsidRPr="00535320">
        <w:rPr>
          <w:rFonts w:ascii="Times New Roman" w:hAnsi="Times New Roman"/>
          <w:color w:val="000000"/>
          <w:spacing w:val="-15"/>
        </w:rPr>
        <w:t xml:space="preserve"> </w:t>
      </w:r>
      <w:r w:rsidRPr="00535320">
        <w:rPr>
          <w:rFonts w:ascii="Times New Roman" w:hAnsi="Times New Roman"/>
          <w:color w:val="000000"/>
          <w:spacing w:val="-2"/>
        </w:rPr>
        <w:t>b</w:t>
      </w:r>
      <w:r w:rsidRPr="00535320">
        <w:rPr>
          <w:rFonts w:ascii="Times New Roman" w:hAnsi="Times New Roman"/>
          <w:color w:val="000000"/>
        </w:rPr>
        <w:t>y</w:t>
      </w:r>
      <w:r w:rsidRPr="00535320">
        <w:rPr>
          <w:rFonts w:ascii="Times New Roman" w:hAnsi="Times New Roman"/>
          <w:color w:val="000000"/>
          <w:spacing w:val="-17"/>
        </w:rPr>
        <w:t xml:space="preserve"> </w:t>
      </w:r>
      <w:r w:rsidRPr="00535320">
        <w:rPr>
          <w:rFonts w:ascii="Times New Roman" w:hAnsi="Times New Roman"/>
          <w:color w:val="000000"/>
          <w:spacing w:val="-2"/>
        </w:rPr>
        <w:t>la</w:t>
      </w:r>
      <w:r w:rsidRPr="00535320">
        <w:rPr>
          <w:rFonts w:ascii="Times New Roman" w:hAnsi="Times New Roman"/>
          <w:color w:val="000000"/>
          <w:spacing w:val="-5"/>
        </w:rPr>
        <w:t>w</w:t>
      </w:r>
      <w:r w:rsidRPr="00535320">
        <w:rPr>
          <w:rFonts w:ascii="Times New Roman" w:hAnsi="Times New Roman"/>
          <w:color w:val="000000"/>
        </w:rPr>
        <w:t>,</w:t>
      </w:r>
      <w:r w:rsidRPr="00535320">
        <w:rPr>
          <w:rFonts w:ascii="Times New Roman" w:hAnsi="Times New Roman"/>
          <w:color w:val="000000"/>
          <w:spacing w:val="-16"/>
        </w:rPr>
        <w:t xml:space="preserve"> </w:t>
      </w:r>
      <w:r w:rsidRPr="00535320">
        <w:rPr>
          <w:rFonts w:ascii="Times New Roman" w:hAnsi="Times New Roman"/>
          <w:color w:val="000000"/>
          <w:spacing w:val="-2"/>
        </w:rPr>
        <w:t>e</w:t>
      </w:r>
      <w:r w:rsidRPr="00535320">
        <w:rPr>
          <w:rFonts w:ascii="Times New Roman" w:hAnsi="Times New Roman"/>
          <w:color w:val="000000"/>
          <w:spacing w:val="-6"/>
        </w:rPr>
        <w:t>x</w:t>
      </w:r>
      <w:r w:rsidRPr="00535320">
        <w:rPr>
          <w:rFonts w:ascii="Times New Roman" w:hAnsi="Times New Roman"/>
          <w:color w:val="000000"/>
          <w:spacing w:val="-2"/>
        </w:rPr>
        <w:t>i</w:t>
      </w:r>
      <w:r w:rsidRPr="00535320">
        <w:rPr>
          <w:rFonts w:ascii="Times New Roman" w:hAnsi="Times New Roman"/>
          <w:color w:val="000000"/>
          <w:spacing w:val="-1"/>
        </w:rPr>
        <w:t>s</w:t>
      </w:r>
      <w:r w:rsidRPr="00535320">
        <w:rPr>
          <w:rFonts w:ascii="Times New Roman" w:hAnsi="Times New Roman"/>
          <w:color w:val="000000"/>
          <w:spacing w:val="-2"/>
        </w:rPr>
        <w:t>t</w:t>
      </w:r>
      <w:r w:rsidRPr="00535320">
        <w:rPr>
          <w:rFonts w:ascii="Times New Roman" w:hAnsi="Times New Roman"/>
          <w:color w:val="000000"/>
        </w:rPr>
        <w:t>s</w:t>
      </w:r>
      <w:r w:rsidRPr="00535320">
        <w:rPr>
          <w:rFonts w:ascii="Times New Roman" w:hAnsi="Times New Roman"/>
          <w:color w:val="000000"/>
          <w:spacing w:val="-15"/>
        </w:rPr>
        <w:t xml:space="preserve"> </w:t>
      </w:r>
      <w:r w:rsidRPr="00535320">
        <w:rPr>
          <w:rFonts w:ascii="Times New Roman" w:hAnsi="Times New Roman"/>
          <w:color w:val="000000"/>
          <w:spacing w:val="-2"/>
        </w:rPr>
        <w:t>fo</w:t>
      </w:r>
      <w:r w:rsidRPr="00535320">
        <w:rPr>
          <w:rFonts w:ascii="Times New Roman" w:hAnsi="Times New Roman"/>
          <w:color w:val="000000"/>
        </w:rPr>
        <w:t>r</w:t>
      </w:r>
      <w:r w:rsidRPr="00535320">
        <w:rPr>
          <w:rFonts w:ascii="Times New Roman" w:hAnsi="Times New Roman"/>
          <w:color w:val="000000"/>
          <w:spacing w:val="-16"/>
        </w:rPr>
        <w:t xml:space="preserve"> </w:t>
      </w:r>
      <w:r w:rsidRPr="00535320">
        <w:rPr>
          <w:rFonts w:ascii="Times New Roman" w:hAnsi="Times New Roman"/>
          <w:color w:val="000000"/>
          <w:spacing w:val="-2"/>
        </w:rPr>
        <w:t>ea</w:t>
      </w:r>
      <w:r w:rsidRPr="00535320">
        <w:rPr>
          <w:rFonts w:ascii="Times New Roman" w:hAnsi="Times New Roman"/>
          <w:color w:val="000000"/>
          <w:spacing w:val="-1"/>
        </w:rPr>
        <w:t>c</w:t>
      </w:r>
      <w:r w:rsidRPr="00535320">
        <w:rPr>
          <w:rFonts w:ascii="Times New Roman" w:hAnsi="Times New Roman"/>
          <w:color w:val="000000"/>
        </w:rPr>
        <w:t>h</w:t>
      </w:r>
      <w:r w:rsidRPr="00535320">
        <w:rPr>
          <w:rFonts w:ascii="Times New Roman" w:hAnsi="Times New Roman"/>
          <w:color w:val="000000"/>
          <w:spacing w:val="-15"/>
        </w:rPr>
        <w:t xml:space="preserve"> </w:t>
      </w:r>
      <w:r w:rsidRPr="00535320">
        <w:rPr>
          <w:rFonts w:ascii="Times New Roman" w:hAnsi="Times New Roman"/>
          <w:color w:val="000000"/>
          <w:spacing w:val="-2"/>
        </w:rPr>
        <w:t>parti</w:t>
      </w:r>
      <w:r w:rsidRPr="00535320">
        <w:rPr>
          <w:rFonts w:ascii="Times New Roman" w:hAnsi="Times New Roman"/>
          <w:color w:val="000000"/>
          <w:spacing w:val="-1"/>
        </w:rPr>
        <w:t>c</w:t>
      </w:r>
      <w:r w:rsidRPr="00535320">
        <w:rPr>
          <w:rFonts w:ascii="Times New Roman" w:hAnsi="Times New Roman"/>
          <w:color w:val="000000"/>
          <w:spacing w:val="-2"/>
        </w:rPr>
        <w:t>ipatin</w:t>
      </w:r>
      <w:r w:rsidRPr="00535320">
        <w:rPr>
          <w:rFonts w:ascii="Times New Roman" w:hAnsi="Times New Roman"/>
          <w:color w:val="000000"/>
        </w:rPr>
        <w:t xml:space="preserve">g </w:t>
      </w:r>
      <w:r w:rsidRPr="00535320">
        <w:rPr>
          <w:rFonts w:ascii="Times New Roman" w:hAnsi="Times New Roman"/>
          <w:color w:val="000000"/>
          <w:spacing w:val="1"/>
        </w:rPr>
        <w:t>s</w:t>
      </w:r>
      <w:r w:rsidRPr="00535320">
        <w:rPr>
          <w:rFonts w:ascii="Times New Roman" w:hAnsi="Times New Roman"/>
          <w:color w:val="000000"/>
        </w:rPr>
        <w:t>t</w:t>
      </w:r>
      <w:r w:rsidRPr="00535320">
        <w:rPr>
          <w:rFonts w:ascii="Times New Roman" w:hAnsi="Times New Roman"/>
          <w:color w:val="000000"/>
          <w:spacing w:val="1"/>
        </w:rPr>
        <w:t>uden</w:t>
      </w:r>
      <w:r w:rsidRPr="00535320">
        <w:rPr>
          <w:rFonts w:ascii="Times New Roman" w:hAnsi="Times New Roman"/>
          <w:color w:val="000000"/>
        </w:rPr>
        <w:t>t.</w:t>
      </w:r>
      <w:r w:rsidRPr="00535320">
        <w:rPr>
          <w:rFonts w:ascii="Times New Roman" w:hAnsi="Times New Roman"/>
          <w:color w:val="000000"/>
          <w:spacing w:val="32"/>
        </w:rPr>
        <w:t xml:space="preserve"> </w:t>
      </w:r>
      <w:r w:rsidRPr="00535320">
        <w:rPr>
          <w:rFonts w:ascii="Times New Roman" w:hAnsi="Times New Roman"/>
          <w:color w:val="000000"/>
        </w:rPr>
        <w:t>A</w:t>
      </w:r>
      <w:r w:rsidRPr="00535320">
        <w:rPr>
          <w:rFonts w:ascii="Times New Roman" w:hAnsi="Times New Roman"/>
          <w:color w:val="000000"/>
          <w:spacing w:val="-12"/>
        </w:rPr>
        <w:t xml:space="preserve"> </w:t>
      </w:r>
      <w:r w:rsidRPr="00535320">
        <w:rPr>
          <w:rFonts w:ascii="Times New Roman" w:hAnsi="Times New Roman"/>
          <w:color w:val="000000"/>
          <w:spacing w:val="1"/>
        </w:rPr>
        <w:t>cop</w:t>
      </w:r>
      <w:r w:rsidRPr="00535320">
        <w:rPr>
          <w:rFonts w:ascii="Times New Roman" w:hAnsi="Times New Roman"/>
          <w:color w:val="000000"/>
        </w:rPr>
        <w:t>y</w:t>
      </w:r>
      <w:r w:rsidRPr="00535320">
        <w:rPr>
          <w:rFonts w:ascii="Times New Roman" w:hAnsi="Times New Roman"/>
          <w:color w:val="000000"/>
          <w:spacing w:val="-13"/>
        </w:rPr>
        <w:t xml:space="preserve"> </w:t>
      </w:r>
      <w:r w:rsidRPr="00535320">
        <w:rPr>
          <w:rFonts w:ascii="Times New Roman" w:hAnsi="Times New Roman"/>
          <w:color w:val="000000"/>
          <w:spacing w:val="1"/>
        </w:rPr>
        <w:t>o</w:t>
      </w:r>
      <w:r w:rsidRPr="00535320">
        <w:rPr>
          <w:rFonts w:ascii="Times New Roman" w:hAnsi="Times New Roman"/>
          <w:color w:val="000000"/>
        </w:rPr>
        <w:t>f</w:t>
      </w:r>
      <w:r w:rsidRPr="00535320">
        <w:rPr>
          <w:rFonts w:ascii="Times New Roman" w:hAnsi="Times New Roman"/>
          <w:color w:val="000000"/>
          <w:spacing w:val="-11"/>
        </w:rPr>
        <w:t xml:space="preserve"> </w:t>
      </w:r>
      <w:r w:rsidRPr="00535320">
        <w:rPr>
          <w:rFonts w:ascii="Times New Roman" w:hAnsi="Times New Roman"/>
          <w:color w:val="000000"/>
        </w:rPr>
        <w:t>t</w:t>
      </w:r>
      <w:r w:rsidRPr="00535320">
        <w:rPr>
          <w:rFonts w:ascii="Times New Roman" w:hAnsi="Times New Roman"/>
          <w:color w:val="000000"/>
          <w:spacing w:val="1"/>
        </w:rPr>
        <w:t>hi</w:t>
      </w:r>
      <w:r w:rsidRPr="00535320">
        <w:rPr>
          <w:rFonts w:ascii="Times New Roman" w:hAnsi="Times New Roman"/>
          <w:color w:val="000000"/>
        </w:rPr>
        <w:t>s</w:t>
      </w:r>
      <w:r w:rsidRPr="00535320">
        <w:rPr>
          <w:rFonts w:ascii="Times New Roman" w:hAnsi="Times New Roman"/>
          <w:color w:val="000000"/>
          <w:spacing w:val="-10"/>
        </w:rPr>
        <w:t xml:space="preserve"> </w:t>
      </w:r>
      <w:r w:rsidRPr="00535320">
        <w:rPr>
          <w:rFonts w:ascii="Times New Roman" w:hAnsi="Times New Roman"/>
          <w:color w:val="000000"/>
          <w:spacing w:val="1"/>
        </w:rPr>
        <w:t>ag</w:t>
      </w:r>
      <w:r w:rsidRPr="00535320">
        <w:rPr>
          <w:rFonts w:ascii="Times New Roman" w:hAnsi="Times New Roman"/>
          <w:color w:val="000000"/>
        </w:rPr>
        <w:t>r</w:t>
      </w:r>
      <w:r w:rsidRPr="00535320">
        <w:rPr>
          <w:rFonts w:ascii="Times New Roman" w:hAnsi="Times New Roman"/>
          <w:color w:val="000000"/>
          <w:spacing w:val="1"/>
        </w:rPr>
        <w:t>eemen</w:t>
      </w:r>
      <w:r w:rsidRPr="00535320">
        <w:rPr>
          <w:rFonts w:ascii="Times New Roman" w:hAnsi="Times New Roman"/>
          <w:color w:val="000000"/>
        </w:rPr>
        <w:t>t</w:t>
      </w:r>
      <w:r w:rsidRPr="00535320">
        <w:rPr>
          <w:rFonts w:ascii="Times New Roman" w:hAnsi="Times New Roman"/>
          <w:color w:val="000000"/>
          <w:spacing w:val="-11"/>
        </w:rPr>
        <w:t xml:space="preserve"> </w:t>
      </w:r>
      <w:r w:rsidRPr="00535320">
        <w:rPr>
          <w:rFonts w:ascii="Times New Roman" w:hAnsi="Times New Roman"/>
          <w:color w:val="000000"/>
          <w:spacing w:val="1"/>
        </w:rPr>
        <w:t>shal</w:t>
      </w:r>
      <w:r w:rsidRPr="00535320">
        <w:rPr>
          <w:rFonts w:ascii="Times New Roman" w:hAnsi="Times New Roman"/>
          <w:color w:val="000000"/>
        </w:rPr>
        <w:t>l</w:t>
      </w:r>
      <w:r w:rsidRPr="00535320">
        <w:rPr>
          <w:rFonts w:ascii="Times New Roman" w:hAnsi="Times New Roman"/>
          <w:color w:val="000000"/>
          <w:spacing w:val="-11"/>
        </w:rPr>
        <w:t xml:space="preserve"> </w:t>
      </w:r>
      <w:r w:rsidRPr="00535320">
        <w:rPr>
          <w:rFonts w:ascii="Times New Roman" w:hAnsi="Times New Roman"/>
          <w:color w:val="000000"/>
          <w:spacing w:val="1"/>
        </w:rPr>
        <w:t>b</w:t>
      </w:r>
      <w:r w:rsidRPr="00535320">
        <w:rPr>
          <w:rFonts w:ascii="Times New Roman" w:hAnsi="Times New Roman"/>
          <w:color w:val="000000"/>
        </w:rPr>
        <w:t>e</w:t>
      </w:r>
      <w:r w:rsidRPr="00535320">
        <w:rPr>
          <w:rFonts w:ascii="Times New Roman" w:hAnsi="Times New Roman"/>
          <w:color w:val="000000"/>
          <w:spacing w:val="-11"/>
        </w:rPr>
        <w:t xml:space="preserve"> </w:t>
      </w:r>
      <w:r w:rsidRPr="00535320">
        <w:rPr>
          <w:rFonts w:ascii="Times New Roman" w:hAnsi="Times New Roman"/>
          <w:color w:val="000000"/>
          <w:spacing w:val="1"/>
        </w:rPr>
        <w:t>main</w:t>
      </w:r>
      <w:r w:rsidRPr="00535320">
        <w:rPr>
          <w:rFonts w:ascii="Times New Roman" w:hAnsi="Times New Roman"/>
          <w:color w:val="000000"/>
        </w:rPr>
        <w:t>t</w:t>
      </w:r>
      <w:r w:rsidRPr="00535320">
        <w:rPr>
          <w:rFonts w:ascii="Times New Roman" w:hAnsi="Times New Roman"/>
          <w:color w:val="000000"/>
          <w:spacing w:val="1"/>
        </w:rPr>
        <w:t>aine</w:t>
      </w:r>
      <w:r w:rsidRPr="00535320">
        <w:rPr>
          <w:rFonts w:ascii="Times New Roman" w:hAnsi="Times New Roman"/>
          <w:color w:val="000000"/>
        </w:rPr>
        <w:t>d</w:t>
      </w:r>
      <w:r w:rsidRPr="00535320">
        <w:rPr>
          <w:rFonts w:ascii="Times New Roman" w:hAnsi="Times New Roman"/>
          <w:color w:val="000000"/>
          <w:spacing w:val="-11"/>
        </w:rPr>
        <w:t xml:space="preserve"> </w:t>
      </w:r>
      <w:r w:rsidRPr="00535320">
        <w:rPr>
          <w:rFonts w:ascii="Times New Roman" w:hAnsi="Times New Roman"/>
          <w:color w:val="000000"/>
          <w:spacing w:val="1"/>
        </w:rPr>
        <w:t>o</w:t>
      </w:r>
      <w:r w:rsidRPr="00535320">
        <w:rPr>
          <w:rFonts w:ascii="Times New Roman" w:hAnsi="Times New Roman"/>
          <w:color w:val="000000"/>
        </w:rPr>
        <w:t>n</w:t>
      </w:r>
      <w:r w:rsidRPr="00535320">
        <w:rPr>
          <w:rFonts w:ascii="Times New Roman" w:hAnsi="Times New Roman"/>
          <w:color w:val="000000"/>
          <w:spacing w:val="-11"/>
        </w:rPr>
        <w:t xml:space="preserve"> </w:t>
      </w:r>
      <w:r w:rsidRPr="00535320">
        <w:rPr>
          <w:rFonts w:ascii="Times New Roman" w:hAnsi="Times New Roman"/>
          <w:color w:val="000000"/>
        </w:rPr>
        <w:t>f</w:t>
      </w:r>
      <w:r w:rsidRPr="00535320">
        <w:rPr>
          <w:rFonts w:ascii="Times New Roman" w:hAnsi="Times New Roman"/>
          <w:color w:val="000000"/>
          <w:spacing w:val="1"/>
        </w:rPr>
        <w:t>ile</w:t>
      </w:r>
      <w:r w:rsidRPr="00535320">
        <w:rPr>
          <w:rFonts w:ascii="Times New Roman" w:hAnsi="Times New Roman"/>
          <w:color w:val="000000"/>
        </w:rPr>
        <w:t>.</w:t>
      </w:r>
      <w:r w:rsidRPr="00535320">
        <w:rPr>
          <w:rFonts w:ascii="Times New Roman" w:hAnsi="Times New Roman"/>
          <w:color w:val="000000"/>
          <w:spacing w:val="32"/>
        </w:rPr>
        <w:t xml:space="preserve"> </w:t>
      </w:r>
      <w:r w:rsidRPr="00535320">
        <w:rPr>
          <w:rFonts w:ascii="Times New Roman" w:hAnsi="Times New Roman"/>
          <w:color w:val="000000"/>
        </w:rPr>
        <w:t>I</w:t>
      </w:r>
      <w:r w:rsidRPr="00535320">
        <w:rPr>
          <w:rFonts w:ascii="Times New Roman" w:hAnsi="Times New Roman"/>
          <w:color w:val="000000"/>
          <w:spacing w:val="1"/>
        </w:rPr>
        <w:t>ndependen</w:t>
      </w:r>
      <w:r w:rsidRPr="00535320">
        <w:rPr>
          <w:rFonts w:ascii="Times New Roman" w:hAnsi="Times New Roman"/>
          <w:color w:val="000000"/>
        </w:rPr>
        <w:t>t</w:t>
      </w:r>
      <w:r w:rsidRPr="00535320">
        <w:rPr>
          <w:rFonts w:ascii="Times New Roman" w:hAnsi="Times New Roman"/>
          <w:color w:val="000000"/>
          <w:spacing w:val="-11"/>
        </w:rPr>
        <w:t xml:space="preserve"> </w:t>
      </w:r>
      <w:r w:rsidRPr="00535320">
        <w:rPr>
          <w:rFonts w:ascii="Times New Roman" w:hAnsi="Times New Roman"/>
          <w:color w:val="000000"/>
          <w:spacing w:val="1"/>
        </w:rPr>
        <w:t>s</w:t>
      </w:r>
      <w:r w:rsidRPr="00535320">
        <w:rPr>
          <w:rFonts w:ascii="Times New Roman" w:hAnsi="Times New Roman"/>
          <w:color w:val="000000"/>
        </w:rPr>
        <w:t>t</w:t>
      </w:r>
      <w:r w:rsidRPr="00535320">
        <w:rPr>
          <w:rFonts w:ascii="Times New Roman" w:hAnsi="Times New Roman"/>
          <w:color w:val="000000"/>
          <w:spacing w:val="1"/>
        </w:rPr>
        <w:t>ud</w:t>
      </w:r>
      <w:r w:rsidRPr="00535320">
        <w:rPr>
          <w:rFonts w:ascii="Times New Roman" w:hAnsi="Times New Roman"/>
          <w:color w:val="000000"/>
        </w:rPr>
        <w:t>y</w:t>
      </w:r>
      <w:r w:rsidRPr="00535320">
        <w:rPr>
          <w:rFonts w:ascii="Times New Roman" w:hAnsi="Times New Roman"/>
          <w:color w:val="000000"/>
          <w:spacing w:val="-13"/>
        </w:rPr>
        <w:t xml:space="preserve"> </w:t>
      </w:r>
      <w:r w:rsidRPr="00535320">
        <w:rPr>
          <w:rFonts w:ascii="Times New Roman" w:hAnsi="Times New Roman"/>
          <w:color w:val="000000"/>
          <w:spacing w:val="1"/>
        </w:rPr>
        <w:t>ma</w:t>
      </w:r>
      <w:r w:rsidRPr="00535320">
        <w:rPr>
          <w:rFonts w:ascii="Times New Roman" w:hAnsi="Times New Roman"/>
          <w:color w:val="000000"/>
        </w:rPr>
        <w:t>y</w:t>
      </w:r>
      <w:r w:rsidRPr="00535320">
        <w:rPr>
          <w:rFonts w:ascii="Times New Roman" w:hAnsi="Times New Roman"/>
          <w:color w:val="000000"/>
          <w:spacing w:val="-13"/>
        </w:rPr>
        <w:t xml:space="preserve"> </w:t>
      </w:r>
      <w:r w:rsidRPr="00535320">
        <w:rPr>
          <w:rFonts w:ascii="Times New Roman" w:hAnsi="Times New Roman"/>
          <w:color w:val="000000"/>
          <w:spacing w:val="-2"/>
        </w:rPr>
        <w:t>b</w:t>
      </w:r>
      <w:r w:rsidRPr="00535320">
        <w:rPr>
          <w:rFonts w:ascii="Times New Roman" w:hAnsi="Times New Roman"/>
          <w:color w:val="000000"/>
        </w:rPr>
        <w:t>e</w:t>
      </w:r>
      <w:r w:rsidRPr="00535320">
        <w:rPr>
          <w:rFonts w:ascii="Times New Roman" w:hAnsi="Times New Roman"/>
          <w:color w:val="000000"/>
          <w:spacing w:val="-15"/>
        </w:rPr>
        <w:t xml:space="preserve"> </w:t>
      </w:r>
      <w:r w:rsidRPr="00535320">
        <w:rPr>
          <w:rFonts w:ascii="Times New Roman" w:hAnsi="Times New Roman"/>
          <w:color w:val="000000"/>
          <w:spacing w:val="-2"/>
        </w:rPr>
        <w:t>u</w:t>
      </w:r>
      <w:r w:rsidRPr="00535320">
        <w:rPr>
          <w:rFonts w:ascii="Times New Roman" w:hAnsi="Times New Roman"/>
          <w:color w:val="000000"/>
          <w:spacing w:val="-1"/>
        </w:rPr>
        <w:t>s</w:t>
      </w:r>
      <w:r w:rsidRPr="00535320">
        <w:rPr>
          <w:rFonts w:ascii="Times New Roman" w:hAnsi="Times New Roman"/>
          <w:color w:val="000000"/>
          <w:spacing w:val="-2"/>
        </w:rPr>
        <w:t>e</w:t>
      </w:r>
      <w:r w:rsidRPr="00535320">
        <w:rPr>
          <w:rFonts w:ascii="Times New Roman" w:hAnsi="Times New Roman"/>
          <w:color w:val="000000"/>
        </w:rPr>
        <w:t>d</w:t>
      </w:r>
      <w:r w:rsidRPr="00535320">
        <w:rPr>
          <w:rFonts w:ascii="Times New Roman" w:hAnsi="Times New Roman"/>
          <w:color w:val="000000"/>
          <w:spacing w:val="-15"/>
        </w:rPr>
        <w:t xml:space="preserve"> </w:t>
      </w:r>
      <w:r w:rsidRPr="00535320">
        <w:rPr>
          <w:rFonts w:ascii="Times New Roman" w:hAnsi="Times New Roman"/>
          <w:color w:val="000000"/>
          <w:spacing w:val="-2"/>
        </w:rPr>
        <w:t>t</w:t>
      </w:r>
      <w:r w:rsidRPr="00535320">
        <w:rPr>
          <w:rFonts w:ascii="Times New Roman" w:hAnsi="Times New Roman"/>
          <w:color w:val="000000"/>
        </w:rPr>
        <w:t>o</w:t>
      </w:r>
      <w:r w:rsidRPr="00535320">
        <w:rPr>
          <w:rFonts w:ascii="Times New Roman" w:hAnsi="Times New Roman"/>
          <w:color w:val="000000"/>
          <w:spacing w:val="-15"/>
        </w:rPr>
        <w:t xml:space="preserve"> </w:t>
      </w:r>
      <w:r w:rsidRPr="00535320">
        <w:rPr>
          <w:rFonts w:ascii="Times New Roman" w:hAnsi="Times New Roman"/>
          <w:color w:val="000000"/>
          <w:spacing w:val="-2"/>
        </w:rPr>
        <w:t>pro</w:t>
      </w:r>
      <w:r w:rsidRPr="00535320">
        <w:rPr>
          <w:rFonts w:ascii="Times New Roman" w:hAnsi="Times New Roman"/>
          <w:color w:val="000000"/>
          <w:spacing w:val="-4"/>
        </w:rPr>
        <w:t>v</w:t>
      </w:r>
      <w:r w:rsidRPr="00535320">
        <w:rPr>
          <w:rFonts w:ascii="Times New Roman" w:hAnsi="Times New Roman"/>
          <w:color w:val="000000"/>
          <w:spacing w:val="-2"/>
        </w:rPr>
        <w:t>id</w:t>
      </w:r>
      <w:r w:rsidRPr="00535320">
        <w:rPr>
          <w:rFonts w:ascii="Times New Roman" w:hAnsi="Times New Roman"/>
          <w:color w:val="000000"/>
        </w:rPr>
        <w:t>e</w:t>
      </w:r>
      <w:r w:rsidRPr="00535320">
        <w:rPr>
          <w:rFonts w:ascii="Times New Roman" w:hAnsi="Times New Roman"/>
          <w:color w:val="000000"/>
          <w:spacing w:val="-15"/>
        </w:rPr>
        <w:t xml:space="preserve"> </w:t>
      </w:r>
      <w:r w:rsidRPr="00535320">
        <w:rPr>
          <w:rFonts w:ascii="Times New Roman" w:hAnsi="Times New Roman"/>
          <w:color w:val="000000"/>
          <w:spacing w:val="-2"/>
        </w:rPr>
        <w:t>e</w:t>
      </w:r>
      <w:r w:rsidRPr="00535320">
        <w:rPr>
          <w:rFonts w:ascii="Times New Roman" w:hAnsi="Times New Roman"/>
          <w:color w:val="000000"/>
          <w:spacing w:val="-6"/>
        </w:rPr>
        <w:t>x</w:t>
      </w:r>
      <w:r w:rsidRPr="00535320">
        <w:rPr>
          <w:rFonts w:ascii="Times New Roman" w:hAnsi="Times New Roman"/>
          <w:color w:val="000000"/>
          <w:spacing w:val="-2"/>
        </w:rPr>
        <w:t>pande</w:t>
      </w:r>
      <w:r w:rsidRPr="00535320">
        <w:rPr>
          <w:rFonts w:ascii="Times New Roman" w:hAnsi="Times New Roman"/>
          <w:color w:val="000000"/>
        </w:rPr>
        <w:t>d</w:t>
      </w:r>
      <w:r w:rsidRPr="00535320">
        <w:rPr>
          <w:rFonts w:ascii="Times New Roman" w:hAnsi="Times New Roman"/>
          <w:color w:val="000000"/>
          <w:spacing w:val="-15"/>
        </w:rPr>
        <w:t xml:space="preserve"> </w:t>
      </w:r>
      <w:r w:rsidRPr="00535320">
        <w:rPr>
          <w:rFonts w:ascii="Times New Roman" w:hAnsi="Times New Roman"/>
          <w:color w:val="000000"/>
          <w:spacing w:val="-2"/>
        </w:rPr>
        <w:t>opportunitie</w:t>
      </w:r>
      <w:r w:rsidRPr="00535320">
        <w:rPr>
          <w:rFonts w:ascii="Times New Roman" w:hAnsi="Times New Roman"/>
          <w:color w:val="000000"/>
        </w:rPr>
        <w:t>s</w:t>
      </w:r>
      <w:r w:rsidRPr="00535320">
        <w:rPr>
          <w:rFonts w:ascii="Times New Roman" w:hAnsi="Times New Roman"/>
          <w:color w:val="000000"/>
          <w:spacing w:val="-15"/>
        </w:rPr>
        <w:t xml:space="preserve"> </w:t>
      </w:r>
      <w:r w:rsidRPr="00535320">
        <w:rPr>
          <w:rFonts w:ascii="Times New Roman" w:hAnsi="Times New Roman"/>
          <w:color w:val="000000"/>
          <w:spacing w:val="-2"/>
        </w:rPr>
        <w:t>for</w:t>
      </w:r>
      <w:r w:rsidRPr="00535320">
        <w:rPr>
          <w:rFonts w:ascii="Times New Roman" w:hAnsi="Times New Roman"/>
          <w:color w:val="000000"/>
        </w:rPr>
        <w:t xml:space="preserve"> </w:t>
      </w:r>
      <w:r w:rsidRPr="00535320">
        <w:rPr>
          <w:rFonts w:ascii="Times New Roman" w:hAnsi="Times New Roman"/>
          <w:color w:val="000000"/>
          <w:spacing w:val="1"/>
        </w:rPr>
        <w:t>s</w:t>
      </w:r>
      <w:r w:rsidRPr="00535320">
        <w:rPr>
          <w:rFonts w:ascii="Times New Roman" w:hAnsi="Times New Roman"/>
          <w:color w:val="000000"/>
        </w:rPr>
        <w:t>t</w:t>
      </w:r>
      <w:r w:rsidRPr="00535320">
        <w:rPr>
          <w:rFonts w:ascii="Times New Roman" w:hAnsi="Times New Roman"/>
          <w:color w:val="000000"/>
          <w:spacing w:val="1"/>
        </w:rPr>
        <w:t>ud</w:t>
      </w:r>
      <w:r w:rsidRPr="00535320">
        <w:rPr>
          <w:rFonts w:ascii="Times New Roman" w:hAnsi="Times New Roman"/>
          <w:color w:val="000000"/>
          <w:spacing w:val="-1"/>
        </w:rPr>
        <w:t>y</w:t>
      </w:r>
      <w:r w:rsidRPr="00535320">
        <w:rPr>
          <w:rFonts w:ascii="Times New Roman" w:hAnsi="Times New Roman"/>
          <w:color w:val="000000"/>
        </w:rPr>
        <w:t>,</w:t>
      </w:r>
      <w:r w:rsidRPr="00535320">
        <w:rPr>
          <w:rFonts w:ascii="Times New Roman" w:hAnsi="Times New Roman"/>
          <w:color w:val="000000"/>
          <w:spacing w:val="-6"/>
        </w:rPr>
        <w:t xml:space="preserve"> </w:t>
      </w:r>
      <w:r w:rsidRPr="00535320">
        <w:rPr>
          <w:rFonts w:ascii="Times New Roman" w:hAnsi="Times New Roman"/>
          <w:color w:val="000000"/>
        </w:rPr>
        <w:t>r</w:t>
      </w:r>
      <w:r w:rsidRPr="00535320">
        <w:rPr>
          <w:rFonts w:ascii="Times New Roman" w:hAnsi="Times New Roman"/>
          <w:color w:val="000000"/>
          <w:spacing w:val="1"/>
        </w:rPr>
        <w:t>esea</w:t>
      </w:r>
      <w:r w:rsidRPr="00535320">
        <w:rPr>
          <w:rFonts w:ascii="Times New Roman" w:hAnsi="Times New Roman"/>
          <w:color w:val="000000"/>
        </w:rPr>
        <w:t>r</w:t>
      </w:r>
      <w:r w:rsidRPr="00535320">
        <w:rPr>
          <w:rFonts w:ascii="Times New Roman" w:hAnsi="Times New Roman"/>
          <w:color w:val="000000"/>
          <w:spacing w:val="1"/>
        </w:rPr>
        <w:t>ch</w:t>
      </w:r>
      <w:r w:rsidRPr="00535320">
        <w:rPr>
          <w:rFonts w:ascii="Times New Roman" w:hAnsi="Times New Roman"/>
          <w:color w:val="000000"/>
        </w:rPr>
        <w:t>,</w:t>
      </w:r>
      <w:r w:rsidRPr="00535320">
        <w:rPr>
          <w:rFonts w:ascii="Times New Roman" w:hAnsi="Times New Roman"/>
          <w:color w:val="000000"/>
          <w:spacing w:val="-6"/>
        </w:rPr>
        <w:t xml:space="preserve"> </w:t>
      </w:r>
      <w:r w:rsidRPr="00535320">
        <w:rPr>
          <w:rFonts w:ascii="Times New Roman" w:hAnsi="Times New Roman"/>
          <w:color w:val="000000"/>
          <w:spacing w:val="1"/>
        </w:rPr>
        <w:t>and</w:t>
      </w:r>
      <w:r w:rsidRPr="00535320">
        <w:rPr>
          <w:rFonts w:ascii="Times New Roman" w:hAnsi="Times New Roman"/>
          <w:color w:val="000000"/>
        </w:rPr>
        <w:t>/</w:t>
      </w:r>
      <w:r w:rsidRPr="00535320">
        <w:rPr>
          <w:rFonts w:ascii="Times New Roman" w:hAnsi="Times New Roman"/>
          <w:color w:val="000000"/>
          <w:spacing w:val="1"/>
        </w:rPr>
        <w:t>o</w:t>
      </w:r>
      <w:r w:rsidRPr="00535320">
        <w:rPr>
          <w:rFonts w:ascii="Times New Roman" w:hAnsi="Times New Roman"/>
          <w:color w:val="000000"/>
        </w:rPr>
        <w:t>r</w:t>
      </w:r>
      <w:r w:rsidRPr="00535320">
        <w:rPr>
          <w:rFonts w:ascii="Times New Roman" w:hAnsi="Times New Roman"/>
          <w:color w:val="000000"/>
          <w:spacing w:val="-7"/>
        </w:rPr>
        <w:t xml:space="preserve"> </w:t>
      </w:r>
      <w:r w:rsidRPr="00535320">
        <w:rPr>
          <w:rFonts w:ascii="Times New Roman" w:hAnsi="Times New Roman"/>
          <w:color w:val="000000"/>
          <w:spacing w:val="1"/>
        </w:rPr>
        <w:t>applica</w:t>
      </w:r>
      <w:r w:rsidRPr="00535320">
        <w:rPr>
          <w:rFonts w:ascii="Times New Roman" w:hAnsi="Times New Roman"/>
          <w:color w:val="000000"/>
        </w:rPr>
        <w:t>t</w:t>
      </w:r>
      <w:r w:rsidRPr="00535320">
        <w:rPr>
          <w:rFonts w:ascii="Times New Roman" w:hAnsi="Times New Roman"/>
          <w:color w:val="000000"/>
          <w:spacing w:val="1"/>
        </w:rPr>
        <w:t>io</w:t>
      </w:r>
      <w:r w:rsidRPr="00535320">
        <w:rPr>
          <w:rFonts w:ascii="Times New Roman" w:hAnsi="Times New Roman"/>
          <w:color w:val="000000"/>
        </w:rPr>
        <w:t>n</w:t>
      </w:r>
      <w:r w:rsidRPr="00535320">
        <w:rPr>
          <w:rFonts w:ascii="Times New Roman" w:hAnsi="Times New Roman"/>
          <w:color w:val="000000"/>
          <w:spacing w:val="-6"/>
        </w:rPr>
        <w:t xml:space="preserve"> </w:t>
      </w:r>
      <w:r w:rsidRPr="00535320">
        <w:rPr>
          <w:rFonts w:ascii="Times New Roman" w:hAnsi="Times New Roman"/>
          <w:color w:val="000000"/>
          <w:spacing w:val="1"/>
        </w:rPr>
        <w:t>o</w:t>
      </w:r>
      <w:r w:rsidRPr="00535320">
        <w:rPr>
          <w:rFonts w:ascii="Times New Roman" w:hAnsi="Times New Roman"/>
          <w:color w:val="000000"/>
        </w:rPr>
        <w:t>f</w:t>
      </w:r>
      <w:r w:rsidRPr="00535320">
        <w:rPr>
          <w:rFonts w:ascii="Times New Roman" w:hAnsi="Times New Roman"/>
          <w:color w:val="000000"/>
          <w:spacing w:val="-6"/>
        </w:rPr>
        <w:t xml:space="preserve"> </w:t>
      </w:r>
      <w:r w:rsidRPr="00535320">
        <w:rPr>
          <w:rFonts w:ascii="Times New Roman" w:hAnsi="Times New Roman"/>
          <w:color w:val="000000"/>
          <w:spacing w:val="1"/>
        </w:rPr>
        <w:t>kno</w:t>
      </w:r>
      <w:r w:rsidRPr="00535320">
        <w:rPr>
          <w:rFonts w:ascii="Times New Roman" w:hAnsi="Times New Roman"/>
          <w:color w:val="000000"/>
          <w:spacing w:val="-3"/>
        </w:rPr>
        <w:t>w</w:t>
      </w:r>
      <w:r w:rsidRPr="00535320">
        <w:rPr>
          <w:rFonts w:ascii="Times New Roman" w:hAnsi="Times New Roman"/>
          <w:color w:val="000000"/>
          <w:spacing w:val="1"/>
        </w:rPr>
        <w:t>ledge</w:t>
      </w:r>
      <w:r w:rsidRPr="00535320">
        <w:rPr>
          <w:rFonts w:ascii="Times New Roman" w:hAnsi="Times New Roman"/>
          <w:color w:val="000000"/>
        </w:rPr>
        <w:t>.</w:t>
      </w:r>
      <w:r w:rsidRPr="00535320">
        <w:rPr>
          <w:rFonts w:ascii="Times New Roman" w:hAnsi="Times New Roman"/>
          <w:color w:val="000000"/>
          <w:spacing w:val="-6"/>
        </w:rPr>
        <w:t xml:space="preserve"> </w:t>
      </w:r>
      <w:r w:rsidRPr="00535320">
        <w:rPr>
          <w:rFonts w:ascii="Times New Roman" w:hAnsi="Times New Roman"/>
          <w:color w:val="000000"/>
          <w:spacing w:val="-2"/>
        </w:rPr>
        <w:t>T</w:t>
      </w:r>
      <w:r w:rsidRPr="00535320">
        <w:rPr>
          <w:rFonts w:ascii="Times New Roman" w:hAnsi="Times New Roman"/>
          <w:color w:val="000000"/>
          <w:spacing w:val="1"/>
        </w:rPr>
        <w:t>h</w:t>
      </w:r>
      <w:r w:rsidRPr="00535320">
        <w:rPr>
          <w:rFonts w:ascii="Times New Roman" w:hAnsi="Times New Roman"/>
          <w:color w:val="000000"/>
        </w:rPr>
        <w:t>e</w:t>
      </w:r>
      <w:r w:rsidRPr="00535320">
        <w:rPr>
          <w:rFonts w:ascii="Times New Roman" w:hAnsi="Times New Roman"/>
          <w:color w:val="000000"/>
          <w:spacing w:val="-6"/>
        </w:rPr>
        <w:t xml:space="preserve"> </w:t>
      </w:r>
      <w:r w:rsidRPr="00535320">
        <w:rPr>
          <w:rFonts w:ascii="Times New Roman" w:hAnsi="Times New Roman"/>
          <w:color w:val="000000"/>
          <w:spacing w:val="1"/>
        </w:rPr>
        <w:t>minimu</w:t>
      </w:r>
      <w:r w:rsidRPr="00535320">
        <w:rPr>
          <w:rFonts w:ascii="Times New Roman" w:hAnsi="Times New Roman"/>
          <w:color w:val="000000"/>
        </w:rPr>
        <w:t>m</w:t>
      </w:r>
      <w:r w:rsidRPr="00535320">
        <w:rPr>
          <w:rFonts w:ascii="Times New Roman" w:hAnsi="Times New Roman"/>
          <w:color w:val="000000"/>
          <w:spacing w:val="-5"/>
        </w:rPr>
        <w:t xml:space="preserve"> </w:t>
      </w:r>
      <w:r w:rsidRPr="00535320">
        <w:rPr>
          <w:rFonts w:ascii="Times New Roman" w:hAnsi="Times New Roman"/>
          <w:color w:val="000000"/>
          <w:spacing w:val="1"/>
        </w:rPr>
        <w:t>du</w:t>
      </w:r>
      <w:r w:rsidRPr="00535320">
        <w:rPr>
          <w:rFonts w:ascii="Times New Roman" w:hAnsi="Times New Roman"/>
          <w:color w:val="000000"/>
        </w:rPr>
        <w:t>r</w:t>
      </w:r>
      <w:r w:rsidRPr="00535320">
        <w:rPr>
          <w:rFonts w:ascii="Times New Roman" w:hAnsi="Times New Roman"/>
          <w:color w:val="000000"/>
          <w:spacing w:val="1"/>
        </w:rPr>
        <w:t>a</w:t>
      </w:r>
      <w:r w:rsidRPr="00535320">
        <w:rPr>
          <w:rFonts w:ascii="Times New Roman" w:hAnsi="Times New Roman"/>
          <w:color w:val="000000"/>
        </w:rPr>
        <w:t>t</w:t>
      </w:r>
      <w:r w:rsidRPr="00535320">
        <w:rPr>
          <w:rFonts w:ascii="Times New Roman" w:hAnsi="Times New Roman"/>
          <w:color w:val="000000"/>
          <w:spacing w:val="1"/>
        </w:rPr>
        <w:t>io</w:t>
      </w:r>
      <w:r w:rsidRPr="00535320">
        <w:rPr>
          <w:rFonts w:ascii="Times New Roman" w:hAnsi="Times New Roman"/>
          <w:color w:val="000000"/>
        </w:rPr>
        <w:t>n</w:t>
      </w:r>
      <w:r w:rsidRPr="00535320">
        <w:rPr>
          <w:rFonts w:ascii="Times New Roman" w:hAnsi="Times New Roman"/>
          <w:color w:val="000000"/>
          <w:spacing w:val="-6"/>
        </w:rPr>
        <w:t xml:space="preserve"> </w:t>
      </w:r>
      <w:r w:rsidRPr="00535320">
        <w:rPr>
          <w:rFonts w:ascii="Times New Roman" w:hAnsi="Times New Roman"/>
          <w:color w:val="000000"/>
          <w:spacing w:val="1"/>
        </w:rPr>
        <w:t>o</w:t>
      </w:r>
      <w:r w:rsidRPr="00535320">
        <w:rPr>
          <w:rFonts w:ascii="Times New Roman" w:hAnsi="Times New Roman"/>
          <w:color w:val="000000"/>
        </w:rPr>
        <w:t>f</w:t>
      </w:r>
      <w:r w:rsidRPr="00535320">
        <w:rPr>
          <w:rFonts w:ascii="Times New Roman" w:hAnsi="Times New Roman"/>
          <w:color w:val="000000"/>
          <w:spacing w:val="-6"/>
        </w:rPr>
        <w:t xml:space="preserve"> </w:t>
      </w:r>
      <w:r w:rsidRPr="00535320">
        <w:rPr>
          <w:rFonts w:ascii="Times New Roman" w:hAnsi="Times New Roman"/>
          <w:color w:val="000000"/>
        </w:rPr>
        <w:t>t</w:t>
      </w:r>
      <w:r w:rsidRPr="00535320">
        <w:rPr>
          <w:rFonts w:ascii="Times New Roman" w:hAnsi="Times New Roman"/>
          <w:color w:val="000000"/>
          <w:spacing w:val="1"/>
        </w:rPr>
        <w:t>h</w:t>
      </w:r>
      <w:r w:rsidRPr="00535320">
        <w:rPr>
          <w:rFonts w:ascii="Times New Roman" w:hAnsi="Times New Roman"/>
          <w:color w:val="000000"/>
        </w:rPr>
        <w:t>e</w:t>
      </w:r>
      <w:r w:rsidRPr="00535320">
        <w:rPr>
          <w:rFonts w:ascii="Times New Roman" w:hAnsi="Times New Roman"/>
          <w:color w:val="000000"/>
          <w:spacing w:val="-6"/>
        </w:rPr>
        <w:t xml:space="preserve"> </w:t>
      </w:r>
      <w:r w:rsidRPr="00535320">
        <w:rPr>
          <w:rFonts w:ascii="Times New Roman" w:hAnsi="Times New Roman"/>
          <w:color w:val="000000"/>
          <w:spacing w:val="1"/>
        </w:rPr>
        <w:t>on</w:t>
      </w:r>
      <w:r w:rsidRPr="00535320">
        <w:rPr>
          <w:rFonts w:ascii="Times New Roman" w:hAnsi="Times New Roman"/>
          <w:color w:val="000000"/>
        </w:rPr>
        <w:t>-</w:t>
      </w:r>
      <w:r w:rsidRPr="00535320">
        <w:rPr>
          <w:rFonts w:ascii="Times New Roman" w:hAnsi="Times New Roman"/>
          <w:color w:val="000000"/>
          <w:spacing w:val="1"/>
        </w:rPr>
        <w:t>campu</w:t>
      </w:r>
      <w:r w:rsidRPr="00535320">
        <w:rPr>
          <w:rFonts w:ascii="Times New Roman" w:hAnsi="Times New Roman"/>
          <w:color w:val="000000"/>
        </w:rPr>
        <w:t>s</w:t>
      </w:r>
      <w:r w:rsidRPr="00535320">
        <w:rPr>
          <w:rFonts w:ascii="Times New Roman" w:hAnsi="Times New Roman"/>
          <w:color w:val="000000"/>
          <w:spacing w:val="-5"/>
        </w:rPr>
        <w:t xml:space="preserve"> </w:t>
      </w:r>
      <w:r w:rsidRPr="00535320">
        <w:rPr>
          <w:rFonts w:ascii="Times New Roman" w:hAnsi="Times New Roman"/>
          <w:color w:val="000000"/>
          <w:spacing w:val="1"/>
        </w:rPr>
        <w:t>independen</w:t>
      </w:r>
      <w:r w:rsidRPr="00535320">
        <w:rPr>
          <w:rFonts w:ascii="Times New Roman" w:hAnsi="Times New Roman"/>
          <w:color w:val="000000"/>
        </w:rPr>
        <w:t>t</w:t>
      </w:r>
      <w:r w:rsidRPr="00535320">
        <w:rPr>
          <w:rFonts w:ascii="Times New Roman" w:hAnsi="Times New Roman"/>
          <w:color w:val="000000"/>
          <w:spacing w:val="-6"/>
        </w:rPr>
        <w:t xml:space="preserve"> </w:t>
      </w:r>
      <w:r w:rsidRPr="00535320">
        <w:rPr>
          <w:rFonts w:ascii="Times New Roman" w:hAnsi="Times New Roman"/>
          <w:color w:val="000000"/>
          <w:spacing w:val="1"/>
        </w:rPr>
        <w:t>s</w:t>
      </w:r>
      <w:r w:rsidRPr="00535320">
        <w:rPr>
          <w:rFonts w:ascii="Times New Roman" w:hAnsi="Times New Roman"/>
          <w:color w:val="000000"/>
        </w:rPr>
        <w:t>t</w:t>
      </w:r>
      <w:r w:rsidRPr="00535320">
        <w:rPr>
          <w:rFonts w:ascii="Times New Roman" w:hAnsi="Times New Roman"/>
          <w:color w:val="000000"/>
          <w:spacing w:val="1"/>
        </w:rPr>
        <w:t>ud</w:t>
      </w:r>
      <w:r w:rsidRPr="00535320">
        <w:rPr>
          <w:rFonts w:ascii="Times New Roman" w:hAnsi="Times New Roman"/>
          <w:color w:val="000000"/>
        </w:rPr>
        <w:t>y</w:t>
      </w:r>
      <w:r w:rsidRPr="00535320">
        <w:rPr>
          <w:rFonts w:ascii="Times New Roman" w:hAnsi="Times New Roman"/>
          <w:color w:val="000000"/>
          <w:spacing w:val="-10"/>
        </w:rPr>
        <w:t xml:space="preserve"> </w:t>
      </w:r>
      <w:r w:rsidRPr="00535320">
        <w:rPr>
          <w:rFonts w:ascii="Times New Roman" w:hAnsi="Times New Roman"/>
          <w:color w:val="000000"/>
          <w:spacing w:val="1"/>
        </w:rPr>
        <w:t>con</w:t>
      </w:r>
      <w:r w:rsidRPr="00535320">
        <w:rPr>
          <w:rFonts w:ascii="Times New Roman" w:hAnsi="Times New Roman"/>
          <w:color w:val="000000"/>
        </w:rPr>
        <w:t>tr</w:t>
      </w:r>
      <w:r w:rsidRPr="00535320">
        <w:rPr>
          <w:rFonts w:ascii="Times New Roman" w:hAnsi="Times New Roman"/>
          <w:color w:val="000000"/>
          <w:spacing w:val="1"/>
        </w:rPr>
        <w:t>ac</w:t>
      </w:r>
      <w:r w:rsidRPr="00535320">
        <w:rPr>
          <w:rFonts w:ascii="Times New Roman" w:hAnsi="Times New Roman"/>
          <w:color w:val="000000"/>
        </w:rPr>
        <w:t>t</w:t>
      </w:r>
      <w:r w:rsidRPr="00535320">
        <w:rPr>
          <w:rFonts w:ascii="Times New Roman" w:hAnsi="Times New Roman"/>
          <w:color w:val="000000"/>
          <w:spacing w:val="-9"/>
        </w:rPr>
        <w:t xml:space="preserve"> </w:t>
      </w:r>
      <w:r w:rsidRPr="00535320">
        <w:rPr>
          <w:rFonts w:ascii="Times New Roman" w:hAnsi="Times New Roman"/>
          <w:color w:val="000000"/>
          <w:spacing w:val="1"/>
        </w:rPr>
        <w:t>mus</w:t>
      </w:r>
      <w:r w:rsidRPr="00535320">
        <w:rPr>
          <w:rFonts w:ascii="Times New Roman" w:hAnsi="Times New Roman"/>
          <w:color w:val="000000"/>
        </w:rPr>
        <w:t>t</w:t>
      </w:r>
      <w:r w:rsidRPr="00535320">
        <w:rPr>
          <w:rFonts w:ascii="Times New Roman" w:hAnsi="Times New Roman"/>
          <w:color w:val="000000"/>
          <w:spacing w:val="-9"/>
        </w:rPr>
        <w:t xml:space="preserve"> </w:t>
      </w:r>
      <w:r w:rsidRPr="00535320">
        <w:rPr>
          <w:rFonts w:ascii="Times New Roman" w:hAnsi="Times New Roman"/>
          <w:color w:val="000000"/>
          <w:spacing w:val="1"/>
        </w:rPr>
        <w:t>b</w:t>
      </w:r>
      <w:r w:rsidRPr="00535320">
        <w:rPr>
          <w:rFonts w:ascii="Times New Roman" w:hAnsi="Times New Roman"/>
          <w:color w:val="000000"/>
        </w:rPr>
        <w:t>e</w:t>
      </w:r>
      <w:r w:rsidRPr="00535320">
        <w:rPr>
          <w:rFonts w:ascii="Times New Roman" w:hAnsi="Times New Roman"/>
          <w:color w:val="000000"/>
          <w:spacing w:val="-8"/>
        </w:rPr>
        <w:t xml:space="preserve"> </w:t>
      </w:r>
      <w:r w:rsidRPr="00535320">
        <w:rPr>
          <w:rFonts w:ascii="Times New Roman" w:hAnsi="Times New Roman"/>
          <w:i/>
          <w:iCs/>
          <w:color w:val="000000"/>
        </w:rPr>
        <w:t>f</w:t>
      </w:r>
      <w:r w:rsidRPr="00535320">
        <w:rPr>
          <w:rFonts w:ascii="Times New Roman" w:hAnsi="Times New Roman"/>
          <w:i/>
          <w:iCs/>
          <w:color w:val="000000"/>
          <w:spacing w:val="1"/>
        </w:rPr>
        <w:t>o</w:t>
      </w:r>
      <w:r w:rsidRPr="00535320">
        <w:rPr>
          <w:rFonts w:ascii="Times New Roman" w:hAnsi="Times New Roman"/>
          <w:i/>
          <w:iCs/>
          <w:color w:val="000000"/>
        </w:rPr>
        <w:t>r t</w:t>
      </w:r>
      <w:r w:rsidRPr="00535320">
        <w:rPr>
          <w:rFonts w:ascii="Times New Roman" w:hAnsi="Times New Roman"/>
          <w:i/>
          <w:iCs/>
          <w:color w:val="000000"/>
          <w:spacing w:val="1"/>
        </w:rPr>
        <w:t>e</w:t>
      </w:r>
      <w:r w:rsidRPr="00535320">
        <w:rPr>
          <w:rFonts w:ascii="Times New Roman" w:hAnsi="Times New Roman"/>
          <w:i/>
          <w:iCs/>
          <w:color w:val="000000"/>
        </w:rPr>
        <w:t>n</w:t>
      </w:r>
      <w:r w:rsidRPr="00535320">
        <w:rPr>
          <w:rFonts w:ascii="Times New Roman" w:hAnsi="Times New Roman"/>
          <w:i/>
          <w:iCs/>
          <w:color w:val="000000"/>
          <w:spacing w:val="-11"/>
        </w:rPr>
        <w:t xml:space="preserve"> </w:t>
      </w:r>
      <w:r w:rsidRPr="00535320">
        <w:rPr>
          <w:rFonts w:ascii="Times New Roman" w:hAnsi="Times New Roman"/>
          <w:i/>
          <w:iCs/>
          <w:color w:val="000000"/>
          <w:spacing w:val="1"/>
        </w:rPr>
        <w:t>consecu</w:t>
      </w:r>
      <w:r w:rsidRPr="00535320">
        <w:rPr>
          <w:rFonts w:ascii="Times New Roman" w:hAnsi="Times New Roman"/>
          <w:i/>
          <w:iCs/>
          <w:color w:val="000000"/>
        </w:rPr>
        <w:t>t</w:t>
      </w:r>
      <w:r w:rsidRPr="00535320">
        <w:rPr>
          <w:rFonts w:ascii="Times New Roman" w:hAnsi="Times New Roman"/>
          <w:i/>
          <w:iCs/>
          <w:color w:val="000000"/>
          <w:spacing w:val="1"/>
        </w:rPr>
        <w:t>iv</w:t>
      </w:r>
      <w:r w:rsidRPr="00535320">
        <w:rPr>
          <w:rFonts w:ascii="Times New Roman" w:hAnsi="Times New Roman"/>
          <w:i/>
          <w:iCs/>
          <w:color w:val="000000"/>
        </w:rPr>
        <w:t>e</w:t>
      </w:r>
      <w:r w:rsidRPr="00535320">
        <w:rPr>
          <w:rFonts w:ascii="Times New Roman" w:hAnsi="Times New Roman"/>
          <w:i/>
          <w:iCs/>
          <w:color w:val="000000"/>
          <w:spacing w:val="-11"/>
        </w:rPr>
        <w:t xml:space="preserve"> </w:t>
      </w:r>
      <w:r w:rsidRPr="00535320">
        <w:rPr>
          <w:rFonts w:ascii="Times New Roman" w:hAnsi="Times New Roman"/>
          <w:i/>
          <w:iCs/>
          <w:color w:val="000000"/>
          <w:spacing w:val="1"/>
        </w:rPr>
        <w:t>day</w:t>
      </w:r>
      <w:r w:rsidRPr="00535320">
        <w:rPr>
          <w:rFonts w:ascii="Times New Roman" w:hAnsi="Times New Roman"/>
          <w:i/>
          <w:iCs/>
          <w:color w:val="000000"/>
        </w:rPr>
        <w:t>s</w:t>
      </w:r>
      <w:r w:rsidRPr="00535320">
        <w:rPr>
          <w:rFonts w:ascii="Times New Roman" w:hAnsi="Times New Roman"/>
          <w:i/>
          <w:iCs/>
          <w:color w:val="000000"/>
          <w:spacing w:val="-10"/>
        </w:rPr>
        <w:t xml:space="preserve"> </w:t>
      </w:r>
      <w:r w:rsidRPr="00535320">
        <w:rPr>
          <w:rFonts w:ascii="Times New Roman" w:hAnsi="Times New Roman"/>
          <w:i/>
          <w:iCs/>
          <w:color w:val="000000"/>
          <w:spacing w:val="1"/>
        </w:rPr>
        <w:t>pe</w:t>
      </w:r>
      <w:r w:rsidRPr="00535320">
        <w:rPr>
          <w:rFonts w:ascii="Times New Roman" w:hAnsi="Times New Roman"/>
          <w:i/>
          <w:iCs/>
          <w:color w:val="000000"/>
        </w:rPr>
        <w:t>r</w:t>
      </w:r>
      <w:r w:rsidRPr="00535320">
        <w:rPr>
          <w:rFonts w:ascii="Times New Roman" w:hAnsi="Times New Roman"/>
          <w:i/>
          <w:iCs/>
          <w:color w:val="000000"/>
          <w:spacing w:val="-12"/>
        </w:rPr>
        <w:t xml:space="preserve"> </w:t>
      </w:r>
      <w:r w:rsidRPr="00535320">
        <w:rPr>
          <w:rFonts w:ascii="Times New Roman" w:hAnsi="Times New Roman"/>
          <w:i/>
          <w:iCs/>
          <w:color w:val="000000"/>
        </w:rPr>
        <w:t>t</w:t>
      </w:r>
      <w:r w:rsidRPr="00535320">
        <w:rPr>
          <w:rFonts w:ascii="Times New Roman" w:hAnsi="Times New Roman"/>
          <w:i/>
          <w:iCs/>
          <w:color w:val="000000"/>
          <w:spacing w:val="1"/>
        </w:rPr>
        <w:t>e</w:t>
      </w:r>
      <w:r w:rsidRPr="00535320">
        <w:rPr>
          <w:rFonts w:ascii="Times New Roman" w:hAnsi="Times New Roman"/>
          <w:i/>
          <w:iCs/>
          <w:color w:val="000000"/>
        </w:rPr>
        <w:t>rm</w:t>
      </w:r>
      <w:r w:rsidRPr="00535320">
        <w:rPr>
          <w:rFonts w:ascii="Times New Roman" w:hAnsi="Times New Roman"/>
          <w:i/>
          <w:iCs/>
          <w:color w:val="000000"/>
          <w:spacing w:val="-13"/>
        </w:rPr>
        <w:t xml:space="preserve"> </w:t>
      </w:r>
      <w:r w:rsidRPr="00535320">
        <w:rPr>
          <w:rFonts w:ascii="Times New Roman" w:hAnsi="Times New Roman"/>
          <w:i/>
          <w:iCs/>
          <w:color w:val="000000"/>
          <w:spacing w:val="1"/>
        </w:rPr>
        <w:t>only</w:t>
      </w:r>
      <w:r w:rsidRPr="00535320">
        <w:rPr>
          <w:rFonts w:ascii="Times New Roman" w:hAnsi="Times New Roman"/>
          <w:color w:val="000000"/>
        </w:rPr>
        <w:t>.</w:t>
      </w:r>
      <w:r w:rsidRPr="00535320">
        <w:rPr>
          <w:rFonts w:ascii="Times New Roman" w:hAnsi="Times New Roman"/>
          <w:color w:val="000000"/>
          <w:spacing w:val="32"/>
        </w:rPr>
        <w:t xml:space="preserve"> </w:t>
      </w:r>
      <w:r w:rsidRPr="00535320">
        <w:rPr>
          <w:rFonts w:ascii="Times New Roman" w:hAnsi="Times New Roman"/>
          <w:color w:val="000000"/>
          <w:spacing w:val="10"/>
        </w:rPr>
        <w:t>W</w:t>
      </w:r>
      <w:r w:rsidRPr="00535320">
        <w:rPr>
          <w:rFonts w:ascii="Times New Roman" w:hAnsi="Times New Roman"/>
          <w:color w:val="000000"/>
          <w:spacing w:val="1"/>
        </w:rPr>
        <w:t>he</w:t>
      </w:r>
      <w:r w:rsidRPr="00535320">
        <w:rPr>
          <w:rFonts w:ascii="Times New Roman" w:hAnsi="Times New Roman"/>
          <w:color w:val="000000"/>
        </w:rPr>
        <w:t>n</w:t>
      </w:r>
      <w:r w:rsidRPr="00535320">
        <w:rPr>
          <w:rFonts w:ascii="Times New Roman" w:hAnsi="Times New Roman"/>
          <w:color w:val="000000"/>
          <w:spacing w:val="-11"/>
        </w:rPr>
        <w:t xml:space="preserve"> </w:t>
      </w:r>
      <w:r w:rsidRPr="00535320">
        <w:rPr>
          <w:rFonts w:ascii="Times New Roman" w:hAnsi="Times New Roman"/>
          <w:color w:val="000000"/>
          <w:spacing w:val="1"/>
        </w:rPr>
        <w:t>ci</w:t>
      </w:r>
      <w:r w:rsidRPr="00535320">
        <w:rPr>
          <w:rFonts w:ascii="Times New Roman" w:hAnsi="Times New Roman"/>
          <w:color w:val="000000"/>
        </w:rPr>
        <w:t>r</w:t>
      </w:r>
      <w:r w:rsidRPr="00535320">
        <w:rPr>
          <w:rFonts w:ascii="Times New Roman" w:hAnsi="Times New Roman"/>
          <w:color w:val="000000"/>
          <w:spacing w:val="1"/>
        </w:rPr>
        <w:t>cums</w:t>
      </w:r>
      <w:r w:rsidRPr="00535320">
        <w:rPr>
          <w:rFonts w:ascii="Times New Roman" w:hAnsi="Times New Roman"/>
          <w:color w:val="000000"/>
        </w:rPr>
        <w:t>t</w:t>
      </w:r>
      <w:r w:rsidRPr="00535320">
        <w:rPr>
          <w:rFonts w:ascii="Times New Roman" w:hAnsi="Times New Roman"/>
          <w:color w:val="000000"/>
          <w:spacing w:val="1"/>
        </w:rPr>
        <w:t>ance</w:t>
      </w:r>
      <w:r w:rsidRPr="00535320">
        <w:rPr>
          <w:rFonts w:ascii="Times New Roman" w:hAnsi="Times New Roman"/>
          <w:color w:val="000000"/>
        </w:rPr>
        <w:t>s</w:t>
      </w:r>
      <w:r w:rsidRPr="00535320">
        <w:rPr>
          <w:rFonts w:ascii="Times New Roman" w:hAnsi="Times New Roman"/>
          <w:color w:val="000000"/>
          <w:spacing w:val="-10"/>
        </w:rPr>
        <w:t xml:space="preserve"> </w:t>
      </w:r>
      <w:r w:rsidRPr="00535320">
        <w:rPr>
          <w:rFonts w:ascii="Times New Roman" w:hAnsi="Times New Roman"/>
          <w:color w:val="000000"/>
          <w:spacing w:val="1"/>
        </w:rPr>
        <w:t>jus</w:t>
      </w:r>
      <w:r w:rsidRPr="00535320">
        <w:rPr>
          <w:rFonts w:ascii="Times New Roman" w:hAnsi="Times New Roman"/>
          <w:color w:val="000000"/>
        </w:rPr>
        <w:t>t</w:t>
      </w:r>
      <w:r w:rsidRPr="00535320">
        <w:rPr>
          <w:rFonts w:ascii="Times New Roman" w:hAnsi="Times New Roman"/>
          <w:color w:val="000000"/>
          <w:spacing w:val="1"/>
        </w:rPr>
        <w:t>i</w:t>
      </w:r>
      <w:r w:rsidRPr="00535320">
        <w:rPr>
          <w:rFonts w:ascii="Times New Roman" w:hAnsi="Times New Roman"/>
          <w:color w:val="000000"/>
        </w:rPr>
        <w:t>fy</w:t>
      </w:r>
      <w:r w:rsidRPr="00535320">
        <w:rPr>
          <w:rFonts w:ascii="Times New Roman" w:hAnsi="Times New Roman"/>
          <w:color w:val="000000"/>
          <w:spacing w:val="-13"/>
        </w:rPr>
        <w:t xml:space="preserve"> </w:t>
      </w:r>
      <w:r w:rsidRPr="00535320">
        <w:rPr>
          <w:rFonts w:ascii="Times New Roman" w:hAnsi="Times New Roman"/>
          <w:color w:val="000000"/>
        </w:rPr>
        <w:t>a</w:t>
      </w:r>
      <w:r w:rsidRPr="00535320">
        <w:rPr>
          <w:rFonts w:ascii="Times New Roman" w:hAnsi="Times New Roman"/>
          <w:color w:val="000000"/>
          <w:spacing w:val="-11"/>
        </w:rPr>
        <w:t xml:space="preserve"> </w:t>
      </w:r>
      <w:r w:rsidRPr="00535320">
        <w:rPr>
          <w:rFonts w:ascii="Times New Roman" w:hAnsi="Times New Roman"/>
          <w:color w:val="000000"/>
          <w:spacing w:val="1"/>
        </w:rPr>
        <w:t>longe</w:t>
      </w:r>
      <w:r w:rsidRPr="00535320">
        <w:rPr>
          <w:rFonts w:ascii="Times New Roman" w:hAnsi="Times New Roman"/>
          <w:color w:val="000000"/>
        </w:rPr>
        <w:t>r</w:t>
      </w:r>
      <w:r w:rsidRPr="00535320">
        <w:rPr>
          <w:rFonts w:ascii="Times New Roman" w:hAnsi="Times New Roman"/>
          <w:color w:val="000000"/>
          <w:spacing w:val="-12"/>
        </w:rPr>
        <w:t xml:space="preserve"> </w:t>
      </w:r>
      <w:r w:rsidRPr="00535320">
        <w:rPr>
          <w:rFonts w:ascii="Times New Roman" w:hAnsi="Times New Roman"/>
          <w:color w:val="000000"/>
        </w:rPr>
        <w:t>t</w:t>
      </w:r>
      <w:r w:rsidRPr="00535320">
        <w:rPr>
          <w:rFonts w:ascii="Times New Roman" w:hAnsi="Times New Roman"/>
          <w:color w:val="000000"/>
          <w:spacing w:val="1"/>
        </w:rPr>
        <w:t>ime</w:t>
      </w:r>
      <w:r w:rsidRPr="00535320">
        <w:rPr>
          <w:rFonts w:ascii="Times New Roman" w:hAnsi="Times New Roman"/>
          <w:color w:val="000000"/>
        </w:rPr>
        <w:t>,</w:t>
      </w:r>
      <w:r w:rsidRPr="00535320">
        <w:rPr>
          <w:rFonts w:ascii="Times New Roman" w:hAnsi="Times New Roman"/>
          <w:color w:val="000000"/>
          <w:spacing w:val="-11"/>
        </w:rPr>
        <w:t xml:space="preserve"> </w:t>
      </w:r>
      <w:r w:rsidRPr="00535320">
        <w:rPr>
          <w:rFonts w:ascii="Times New Roman" w:hAnsi="Times New Roman"/>
          <w:color w:val="000000"/>
        </w:rPr>
        <w:t>t</w:t>
      </w:r>
      <w:r w:rsidRPr="00535320">
        <w:rPr>
          <w:rFonts w:ascii="Times New Roman" w:hAnsi="Times New Roman"/>
          <w:color w:val="000000"/>
          <w:spacing w:val="1"/>
        </w:rPr>
        <w:t>h</w:t>
      </w:r>
      <w:r w:rsidRPr="00535320">
        <w:rPr>
          <w:rFonts w:ascii="Times New Roman" w:hAnsi="Times New Roman"/>
          <w:color w:val="000000"/>
        </w:rPr>
        <w:t>e</w:t>
      </w:r>
      <w:r w:rsidRPr="00535320">
        <w:rPr>
          <w:rFonts w:ascii="Times New Roman" w:hAnsi="Times New Roman"/>
          <w:color w:val="000000"/>
          <w:spacing w:val="-11"/>
        </w:rPr>
        <w:t xml:space="preserve"> </w:t>
      </w:r>
      <w:r w:rsidRPr="00535320">
        <w:rPr>
          <w:rFonts w:ascii="Times New Roman" w:hAnsi="Times New Roman"/>
          <w:color w:val="000000"/>
        </w:rPr>
        <w:t>P</w:t>
      </w:r>
      <w:r w:rsidRPr="00535320">
        <w:rPr>
          <w:rFonts w:ascii="Times New Roman" w:hAnsi="Times New Roman"/>
          <w:color w:val="000000"/>
          <w:spacing w:val="-2"/>
        </w:rPr>
        <w:t>rin</w:t>
      </w:r>
      <w:r w:rsidRPr="00535320">
        <w:rPr>
          <w:rFonts w:ascii="Times New Roman" w:hAnsi="Times New Roman"/>
          <w:color w:val="000000"/>
          <w:spacing w:val="-1"/>
        </w:rPr>
        <w:t>c</w:t>
      </w:r>
      <w:r w:rsidRPr="00535320">
        <w:rPr>
          <w:rFonts w:ascii="Times New Roman" w:hAnsi="Times New Roman"/>
          <w:color w:val="000000"/>
          <w:spacing w:val="-2"/>
        </w:rPr>
        <w:t>ipa</w:t>
      </w:r>
      <w:r w:rsidRPr="00535320">
        <w:rPr>
          <w:rFonts w:ascii="Times New Roman" w:hAnsi="Times New Roman"/>
          <w:color w:val="000000"/>
        </w:rPr>
        <w:t>l</w:t>
      </w:r>
      <w:r w:rsidRPr="00535320">
        <w:rPr>
          <w:rFonts w:ascii="Times New Roman" w:hAnsi="Times New Roman"/>
          <w:color w:val="000000"/>
          <w:spacing w:val="-15"/>
        </w:rPr>
        <w:t xml:space="preserve"> </w:t>
      </w:r>
      <w:r w:rsidRPr="00535320">
        <w:rPr>
          <w:rFonts w:ascii="Times New Roman" w:hAnsi="Times New Roman"/>
          <w:color w:val="000000"/>
          <w:spacing w:val="-2"/>
        </w:rPr>
        <w:t>o</w:t>
      </w:r>
      <w:r w:rsidRPr="00535320">
        <w:rPr>
          <w:rFonts w:ascii="Times New Roman" w:hAnsi="Times New Roman"/>
          <w:color w:val="000000"/>
        </w:rPr>
        <w:t>r</w:t>
      </w:r>
      <w:r w:rsidRPr="00535320">
        <w:rPr>
          <w:rFonts w:ascii="Times New Roman" w:hAnsi="Times New Roman"/>
          <w:color w:val="000000"/>
          <w:spacing w:val="-16"/>
        </w:rPr>
        <w:t xml:space="preserve"> </w:t>
      </w:r>
      <w:r w:rsidRPr="00535320">
        <w:rPr>
          <w:rFonts w:ascii="Times New Roman" w:hAnsi="Times New Roman"/>
          <w:color w:val="000000"/>
          <w:spacing w:val="-2"/>
        </w:rPr>
        <w:t>de</w:t>
      </w:r>
      <w:r w:rsidRPr="00535320">
        <w:rPr>
          <w:rFonts w:ascii="Times New Roman" w:hAnsi="Times New Roman"/>
          <w:color w:val="000000"/>
          <w:spacing w:val="-1"/>
        </w:rPr>
        <w:t>s</w:t>
      </w:r>
      <w:r w:rsidRPr="00535320">
        <w:rPr>
          <w:rFonts w:ascii="Times New Roman" w:hAnsi="Times New Roman"/>
          <w:color w:val="000000"/>
          <w:spacing w:val="-2"/>
        </w:rPr>
        <w:t>igne</w:t>
      </w:r>
      <w:r w:rsidRPr="00535320">
        <w:rPr>
          <w:rFonts w:ascii="Times New Roman" w:hAnsi="Times New Roman"/>
          <w:color w:val="000000"/>
        </w:rPr>
        <w:t>e</w:t>
      </w:r>
      <w:r w:rsidRPr="00535320">
        <w:rPr>
          <w:rFonts w:ascii="Times New Roman" w:hAnsi="Times New Roman"/>
          <w:color w:val="000000"/>
          <w:spacing w:val="-15"/>
        </w:rPr>
        <w:t xml:space="preserve"> </w:t>
      </w:r>
      <w:r w:rsidRPr="00535320">
        <w:rPr>
          <w:rFonts w:ascii="Times New Roman" w:hAnsi="Times New Roman"/>
          <w:color w:val="000000"/>
          <w:spacing w:val="-1"/>
        </w:rPr>
        <w:t>m</w:t>
      </w:r>
      <w:r w:rsidRPr="00535320">
        <w:rPr>
          <w:rFonts w:ascii="Times New Roman" w:hAnsi="Times New Roman"/>
          <w:color w:val="000000"/>
          <w:spacing w:val="-2"/>
        </w:rPr>
        <w:t>a</w:t>
      </w:r>
      <w:r w:rsidRPr="00535320">
        <w:rPr>
          <w:rFonts w:ascii="Times New Roman" w:hAnsi="Times New Roman"/>
          <w:color w:val="000000"/>
        </w:rPr>
        <w:t>y</w:t>
      </w:r>
      <w:r w:rsidRPr="00535320">
        <w:rPr>
          <w:rFonts w:ascii="Times New Roman" w:hAnsi="Times New Roman"/>
          <w:color w:val="000000"/>
          <w:spacing w:val="-17"/>
        </w:rPr>
        <w:t xml:space="preserve"> </w:t>
      </w:r>
      <w:r w:rsidRPr="00535320">
        <w:rPr>
          <w:rFonts w:ascii="Times New Roman" w:hAnsi="Times New Roman"/>
          <w:color w:val="000000"/>
          <w:spacing w:val="-2"/>
        </w:rPr>
        <w:t>hono</w:t>
      </w:r>
      <w:r w:rsidRPr="00535320">
        <w:rPr>
          <w:rFonts w:ascii="Times New Roman" w:hAnsi="Times New Roman"/>
          <w:color w:val="000000"/>
        </w:rPr>
        <w:t>r</w:t>
      </w:r>
      <w:r w:rsidRPr="00535320">
        <w:rPr>
          <w:rFonts w:ascii="Times New Roman" w:hAnsi="Times New Roman"/>
          <w:color w:val="000000"/>
          <w:spacing w:val="-16"/>
        </w:rPr>
        <w:t xml:space="preserve"> </w:t>
      </w:r>
      <w:r w:rsidRPr="00535320">
        <w:rPr>
          <w:rFonts w:ascii="Times New Roman" w:hAnsi="Times New Roman"/>
          <w:color w:val="000000"/>
          <w:spacing w:val="-2"/>
        </w:rPr>
        <w:t>th</w:t>
      </w:r>
      <w:r w:rsidRPr="00535320">
        <w:rPr>
          <w:rFonts w:ascii="Times New Roman" w:hAnsi="Times New Roman"/>
          <w:color w:val="000000"/>
        </w:rPr>
        <w:t>e</w:t>
      </w:r>
      <w:r w:rsidRPr="00535320">
        <w:rPr>
          <w:rFonts w:ascii="Times New Roman" w:hAnsi="Times New Roman"/>
          <w:color w:val="000000"/>
          <w:spacing w:val="-15"/>
        </w:rPr>
        <w:t xml:space="preserve"> </w:t>
      </w:r>
      <w:r w:rsidRPr="00535320">
        <w:rPr>
          <w:rFonts w:ascii="Times New Roman" w:hAnsi="Times New Roman"/>
          <w:color w:val="000000"/>
          <w:spacing w:val="-2"/>
        </w:rPr>
        <w:t>reque</w:t>
      </w:r>
      <w:r w:rsidRPr="00535320">
        <w:rPr>
          <w:rFonts w:ascii="Times New Roman" w:hAnsi="Times New Roman"/>
          <w:color w:val="000000"/>
          <w:spacing w:val="-1"/>
        </w:rPr>
        <w:t>s</w:t>
      </w:r>
      <w:r w:rsidRPr="00535320">
        <w:rPr>
          <w:rFonts w:ascii="Times New Roman" w:hAnsi="Times New Roman"/>
          <w:color w:val="000000"/>
        </w:rPr>
        <w:t>t</w:t>
      </w:r>
      <w:r w:rsidRPr="00535320">
        <w:rPr>
          <w:rFonts w:ascii="Times New Roman" w:hAnsi="Times New Roman"/>
          <w:color w:val="000000"/>
          <w:spacing w:val="-16"/>
        </w:rPr>
        <w:t xml:space="preserve"> </w:t>
      </w:r>
      <w:r w:rsidRPr="00535320">
        <w:rPr>
          <w:rFonts w:ascii="Times New Roman" w:hAnsi="Times New Roman"/>
          <w:color w:val="000000"/>
          <w:spacing w:val="-2"/>
        </w:rPr>
        <w:t>o</w:t>
      </w:r>
      <w:r w:rsidRPr="00535320">
        <w:rPr>
          <w:rFonts w:ascii="Times New Roman" w:hAnsi="Times New Roman"/>
          <w:color w:val="000000"/>
        </w:rPr>
        <w:t>f</w:t>
      </w:r>
      <w:r w:rsidRPr="00535320">
        <w:rPr>
          <w:rFonts w:ascii="Times New Roman" w:hAnsi="Times New Roman"/>
          <w:color w:val="000000"/>
          <w:spacing w:val="-16"/>
        </w:rPr>
        <w:t xml:space="preserve"> </w:t>
      </w:r>
      <w:r w:rsidRPr="00535320">
        <w:rPr>
          <w:rFonts w:ascii="Times New Roman" w:hAnsi="Times New Roman"/>
          <w:color w:val="000000"/>
          <w:spacing w:val="-2"/>
        </w:rPr>
        <w:t>an</w:t>
      </w:r>
      <w:r w:rsidRPr="00535320">
        <w:rPr>
          <w:rFonts w:ascii="Times New Roman" w:hAnsi="Times New Roman"/>
          <w:color w:val="000000"/>
        </w:rPr>
        <w:t xml:space="preserve"> </w:t>
      </w:r>
      <w:r w:rsidRPr="00535320">
        <w:rPr>
          <w:rFonts w:ascii="Times New Roman" w:hAnsi="Times New Roman"/>
          <w:color w:val="000000"/>
          <w:spacing w:val="1"/>
        </w:rPr>
        <w:t>indi</w:t>
      </w:r>
      <w:r w:rsidRPr="00535320">
        <w:rPr>
          <w:rFonts w:ascii="Times New Roman" w:hAnsi="Times New Roman"/>
          <w:color w:val="000000"/>
          <w:spacing w:val="-1"/>
        </w:rPr>
        <w:t>v</w:t>
      </w:r>
      <w:r w:rsidRPr="00535320">
        <w:rPr>
          <w:rFonts w:ascii="Times New Roman" w:hAnsi="Times New Roman"/>
          <w:color w:val="000000"/>
          <w:spacing w:val="1"/>
        </w:rPr>
        <w:t>idua</w:t>
      </w:r>
      <w:r w:rsidRPr="00535320">
        <w:rPr>
          <w:rFonts w:ascii="Times New Roman" w:hAnsi="Times New Roman"/>
          <w:color w:val="000000"/>
        </w:rPr>
        <w:t>l</w:t>
      </w:r>
      <w:r w:rsidRPr="00535320">
        <w:rPr>
          <w:rFonts w:ascii="Times New Roman" w:hAnsi="Times New Roman"/>
          <w:color w:val="000000"/>
          <w:spacing w:val="1"/>
        </w:rPr>
        <w:t xml:space="preserve"> s</w:t>
      </w:r>
      <w:r w:rsidRPr="00535320">
        <w:rPr>
          <w:rFonts w:ascii="Times New Roman" w:hAnsi="Times New Roman"/>
          <w:color w:val="000000"/>
        </w:rPr>
        <w:t>t</w:t>
      </w:r>
      <w:r w:rsidRPr="00535320">
        <w:rPr>
          <w:rFonts w:ascii="Times New Roman" w:hAnsi="Times New Roman"/>
          <w:color w:val="000000"/>
          <w:spacing w:val="1"/>
        </w:rPr>
        <w:t>uden</w:t>
      </w:r>
      <w:r w:rsidRPr="00535320">
        <w:rPr>
          <w:rFonts w:ascii="Times New Roman" w:hAnsi="Times New Roman"/>
          <w:color w:val="000000"/>
        </w:rPr>
        <w:t>t</w:t>
      </w:r>
      <w:r w:rsidRPr="00535320">
        <w:rPr>
          <w:rFonts w:ascii="Times New Roman" w:hAnsi="Times New Roman"/>
          <w:color w:val="000000"/>
          <w:spacing w:val="1"/>
        </w:rPr>
        <w:t xml:space="preserve"> o</w:t>
      </w:r>
      <w:r w:rsidRPr="00535320">
        <w:rPr>
          <w:rFonts w:ascii="Times New Roman" w:hAnsi="Times New Roman"/>
          <w:color w:val="000000"/>
        </w:rPr>
        <w:t>r</w:t>
      </w:r>
      <w:r w:rsidRPr="00535320">
        <w:rPr>
          <w:rFonts w:ascii="Times New Roman" w:hAnsi="Times New Roman"/>
          <w:color w:val="000000"/>
          <w:spacing w:val="1"/>
        </w:rPr>
        <w:t xml:space="preserve"> his</w:t>
      </w:r>
      <w:r w:rsidRPr="00535320">
        <w:rPr>
          <w:rFonts w:ascii="Times New Roman" w:hAnsi="Times New Roman"/>
          <w:color w:val="000000"/>
        </w:rPr>
        <w:t>/</w:t>
      </w:r>
      <w:r w:rsidRPr="00535320">
        <w:rPr>
          <w:rFonts w:ascii="Times New Roman" w:hAnsi="Times New Roman"/>
          <w:color w:val="000000"/>
          <w:spacing w:val="1"/>
        </w:rPr>
        <w:t>he</w:t>
      </w:r>
      <w:r w:rsidRPr="00535320">
        <w:rPr>
          <w:rFonts w:ascii="Times New Roman" w:hAnsi="Times New Roman"/>
          <w:color w:val="000000"/>
        </w:rPr>
        <w:t>r</w:t>
      </w:r>
      <w:r w:rsidRPr="00535320">
        <w:rPr>
          <w:rFonts w:ascii="Times New Roman" w:hAnsi="Times New Roman"/>
          <w:color w:val="000000"/>
          <w:spacing w:val="1"/>
        </w:rPr>
        <w:t xml:space="preserve"> pa</w:t>
      </w:r>
      <w:r w:rsidRPr="00535320">
        <w:rPr>
          <w:rFonts w:ascii="Times New Roman" w:hAnsi="Times New Roman"/>
          <w:color w:val="000000"/>
        </w:rPr>
        <w:t>r</w:t>
      </w:r>
      <w:r w:rsidRPr="00535320">
        <w:rPr>
          <w:rFonts w:ascii="Times New Roman" w:hAnsi="Times New Roman"/>
          <w:color w:val="000000"/>
          <w:spacing w:val="1"/>
        </w:rPr>
        <w:t>en</w:t>
      </w:r>
      <w:r w:rsidRPr="00535320">
        <w:rPr>
          <w:rFonts w:ascii="Times New Roman" w:hAnsi="Times New Roman"/>
          <w:color w:val="000000"/>
        </w:rPr>
        <w:t>t/</w:t>
      </w:r>
      <w:r w:rsidRPr="00535320">
        <w:rPr>
          <w:rFonts w:ascii="Times New Roman" w:hAnsi="Times New Roman"/>
          <w:color w:val="000000"/>
          <w:spacing w:val="1"/>
        </w:rPr>
        <w:t>gua</w:t>
      </w:r>
      <w:r w:rsidRPr="00535320">
        <w:rPr>
          <w:rFonts w:ascii="Times New Roman" w:hAnsi="Times New Roman"/>
          <w:color w:val="000000"/>
        </w:rPr>
        <w:t>r</w:t>
      </w:r>
      <w:r w:rsidRPr="00535320">
        <w:rPr>
          <w:rFonts w:ascii="Times New Roman" w:hAnsi="Times New Roman"/>
          <w:color w:val="000000"/>
          <w:spacing w:val="1"/>
        </w:rPr>
        <w:t>dia</w:t>
      </w:r>
      <w:r w:rsidRPr="00535320">
        <w:rPr>
          <w:rFonts w:ascii="Times New Roman" w:hAnsi="Times New Roman"/>
          <w:color w:val="000000"/>
        </w:rPr>
        <w:t>n</w:t>
      </w:r>
      <w:r w:rsidRPr="00535320">
        <w:rPr>
          <w:rFonts w:ascii="Times New Roman" w:hAnsi="Times New Roman"/>
          <w:color w:val="000000"/>
          <w:spacing w:val="1"/>
        </w:rPr>
        <w:t xml:space="preserve"> </w:t>
      </w:r>
      <w:r w:rsidRPr="00535320">
        <w:rPr>
          <w:rFonts w:ascii="Times New Roman" w:hAnsi="Times New Roman"/>
          <w:color w:val="000000"/>
        </w:rPr>
        <w:t>to</w:t>
      </w:r>
      <w:r w:rsidRPr="00535320">
        <w:rPr>
          <w:rFonts w:ascii="Times New Roman" w:hAnsi="Times New Roman"/>
          <w:color w:val="000000"/>
          <w:spacing w:val="1"/>
        </w:rPr>
        <w:t xml:space="preserve"> e</w:t>
      </w:r>
      <w:r w:rsidRPr="00535320">
        <w:rPr>
          <w:rFonts w:ascii="Times New Roman" w:hAnsi="Times New Roman"/>
          <w:color w:val="000000"/>
          <w:spacing w:val="-4"/>
        </w:rPr>
        <w:t>x</w:t>
      </w:r>
      <w:r w:rsidRPr="00535320">
        <w:rPr>
          <w:rFonts w:ascii="Times New Roman" w:hAnsi="Times New Roman"/>
          <w:color w:val="000000"/>
        </w:rPr>
        <w:t>t</w:t>
      </w:r>
      <w:r w:rsidRPr="00535320">
        <w:rPr>
          <w:rFonts w:ascii="Times New Roman" w:hAnsi="Times New Roman"/>
          <w:color w:val="000000"/>
          <w:spacing w:val="1"/>
        </w:rPr>
        <w:t>en</w:t>
      </w:r>
      <w:r w:rsidRPr="00535320">
        <w:rPr>
          <w:rFonts w:ascii="Times New Roman" w:hAnsi="Times New Roman"/>
          <w:color w:val="000000"/>
        </w:rPr>
        <w:t>d</w:t>
      </w:r>
      <w:r w:rsidRPr="00535320">
        <w:rPr>
          <w:rFonts w:ascii="Times New Roman" w:hAnsi="Times New Roman"/>
          <w:color w:val="000000"/>
          <w:spacing w:val="1"/>
        </w:rPr>
        <w:t xml:space="preserve"> </w:t>
      </w:r>
      <w:r w:rsidRPr="00535320">
        <w:rPr>
          <w:rFonts w:ascii="Times New Roman" w:hAnsi="Times New Roman"/>
          <w:color w:val="000000"/>
        </w:rPr>
        <w:t>t</w:t>
      </w:r>
      <w:r w:rsidRPr="00535320">
        <w:rPr>
          <w:rFonts w:ascii="Times New Roman" w:hAnsi="Times New Roman"/>
          <w:color w:val="000000"/>
          <w:spacing w:val="1"/>
        </w:rPr>
        <w:t>h</w:t>
      </w:r>
      <w:r w:rsidRPr="00535320">
        <w:rPr>
          <w:rFonts w:ascii="Times New Roman" w:hAnsi="Times New Roman"/>
          <w:color w:val="000000"/>
        </w:rPr>
        <w:t>e</w:t>
      </w:r>
      <w:r w:rsidRPr="00535320">
        <w:rPr>
          <w:rFonts w:ascii="Times New Roman" w:hAnsi="Times New Roman"/>
          <w:color w:val="000000"/>
          <w:spacing w:val="1"/>
        </w:rPr>
        <w:t xml:space="preserve"> ma</w:t>
      </w:r>
      <w:r w:rsidRPr="00535320">
        <w:rPr>
          <w:rFonts w:ascii="Times New Roman" w:hAnsi="Times New Roman"/>
          <w:color w:val="000000"/>
          <w:spacing w:val="-4"/>
        </w:rPr>
        <w:t>x</w:t>
      </w:r>
      <w:r w:rsidRPr="00535320">
        <w:rPr>
          <w:rFonts w:ascii="Times New Roman" w:hAnsi="Times New Roman"/>
          <w:color w:val="000000"/>
          <w:spacing w:val="1"/>
        </w:rPr>
        <w:t>imu</w:t>
      </w:r>
      <w:r w:rsidRPr="00535320">
        <w:rPr>
          <w:rFonts w:ascii="Times New Roman" w:hAnsi="Times New Roman"/>
          <w:color w:val="000000"/>
        </w:rPr>
        <w:t>m</w:t>
      </w:r>
      <w:r w:rsidRPr="00535320">
        <w:rPr>
          <w:rFonts w:ascii="Times New Roman" w:hAnsi="Times New Roman"/>
          <w:color w:val="000000"/>
          <w:spacing w:val="2"/>
        </w:rPr>
        <w:t xml:space="preserve"> </w:t>
      </w:r>
      <w:r w:rsidRPr="00535320">
        <w:rPr>
          <w:rFonts w:ascii="Times New Roman" w:hAnsi="Times New Roman"/>
          <w:color w:val="000000"/>
          <w:spacing w:val="1"/>
        </w:rPr>
        <w:t>leng</w:t>
      </w:r>
      <w:r w:rsidRPr="00535320">
        <w:rPr>
          <w:rFonts w:ascii="Times New Roman" w:hAnsi="Times New Roman"/>
          <w:color w:val="000000"/>
        </w:rPr>
        <w:t>t</w:t>
      </w:r>
      <w:r w:rsidRPr="00535320">
        <w:rPr>
          <w:rFonts w:ascii="Times New Roman" w:hAnsi="Times New Roman"/>
          <w:color w:val="000000"/>
          <w:spacing w:val="1"/>
        </w:rPr>
        <w:t>h.</w:t>
      </w:r>
    </w:p>
    <w:p w14:paraId="0C4A9F60" w14:textId="5FC298C0" w:rsidR="00F87D33" w:rsidRDefault="00F87D33" w:rsidP="00B0107B">
      <w:pPr>
        <w:pStyle w:val="Style"/>
        <w:shd w:val="clear" w:color="auto" w:fill="FFFEFF"/>
        <w:spacing w:before="19"/>
        <w:ind w:right="28" w:firstLine="180"/>
        <w:rPr>
          <w:b/>
          <w:color w:val="000000"/>
          <w:spacing w:val="1"/>
        </w:rPr>
      </w:pPr>
      <w:r w:rsidRPr="00F87D33">
        <w:rPr>
          <w:b/>
          <w:color w:val="000000"/>
          <w:spacing w:val="1"/>
        </w:rPr>
        <w:t>NOTE:  Students that go on Independent Study do not qualify for the Perfect Attendance Award.</w:t>
      </w:r>
    </w:p>
    <w:p w14:paraId="476AD9B0" w14:textId="77777777" w:rsidR="009C32C3" w:rsidRDefault="009C32C3" w:rsidP="00B0107B">
      <w:pPr>
        <w:pStyle w:val="Style"/>
        <w:shd w:val="clear" w:color="auto" w:fill="FFFEFF"/>
        <w:spacing w:before="19"/>
        <w:ind w:right="28" w:firstLine="180"/>
        <w:rPr>
          <w:b/>
          <w:color w:val="000000"/>
          <w:spacing w:val="1"/>
        </w:rPr>
      </w:pPr>
    </w:p>
    <w:p w14:paraId="61A51A0E" w14:textId="77777777" w:rsidR="00B0107B" w:rsidRPr="00F87D33" w:rsidRDefault="00B0107B" w:rsidP="00F87D33">
      <w:pPr>
        <w:pStyle w:val="Style"/>
        <w:shd w:val="clear" w:color="auto" w:fill="FFFEFF"/>
        <w:spacing w:before="19"/>
        <w:ind w:left="360" w:right="28"/>
        <w:rPr>
          <w:b/>
          <w:color w:val="000000"/>
          <w:spacing w:val="1"/>
        </w:rPr>
      </w:pPr>
    </w:p>
    <w:p w14:paraId="614FF714" w14:textId="6B63E8C6" w:rsidR="00B0107B" w:rsidRPr="005A7DF8" w:rsidRDefault="00B0107B" w:rsidP="00F13FB4">
      <w:pPr>
        <w:pStyle w:val="Style"/>
        <w:numPr>
          <w:ilvl w:val="1"/>
          <w:numId w:val="39"/>
        </w:numPr>
        <w:shd w:val="clear" w:color="auto" w:fill="FFFEFF"/>
        <w:spacing w:before="19"/>
        <w:ind w:right="28"/>
        <w:rPr>
          <w:b/>
          <w:color w:val="000000"/>
          <w:spacing w:val="1"/>
        </w:rPr>
      </w:pPr>
      <w:r>
        <w:rPr>
          <w:rFonts w:cs="Times New Roman"/>
          <w:b/>
          <w:sz w:val="32"/>
        </w:rPr>
        <w:lastRenderedPageBreak/>
        <w:t xml:space="preserve"> </w:t>
      </w:r>
      <w:r w:rsidRPr="005A7DF8">
        <w:rPr>
          <w:rFonts w:cs="Times New Roman"/>
          <w:b/>
          <w:sz w:val="32"/>
        </w:rPr>
        <w:t>KINDERGARTEN PRE-REGISTRATION</w:t>
      </w:r>
    </w:p>
    <w:p w14:paraId="66AD6538" w14:textId="77777777" w:rsidR="00B0107B" w:rsidRPr="005A7DF8" w:rsidRDefault="00B0107B" w:rsidP="00B0107B">
      <w:pPr>
        <w:pStyle w:val="Style"/>
        <w:shd w:val="clear" w:color="auto" w:fill="FFFEFF"/>
        <w:spacing w:before="19"/>
        <w:ind w:left="540" w:right="28"/>
      </w:pPr>
      <w:r w:rsidRPr="005A7DF8">
        <w:t xml:space="preserve">Pre-registration for Kindergarten begins each year in the Spring. Parents are required to bring the following materials and information with them at the time they register: </w:t>
      </w:r>
    </w:p>
    <w:p w14:paraId="0AD75712" w14:textId="77777777" w:rsidR="00B0107B" w:rsidRPr="005A7DF8" w:rsidRDefault="00B0107B" w:rsidP="00B0107B">
      <w:pPr>
        <w:pStyle w:val="Style"/>
        <w:shd w:val="clear" w:color="auto" w:fill="FFFEFF"/>
        <w:spacing w:before="19"/>
        <w:ind w:left="540" w:right="28"/>
      </w:pPr>
      <w:r w:rsidRPr="005A7DF8">
        <w:sym w:font="Symbol" w:char="F0B7"/>
      </w:r>
      <w:r w:rsidRPr="005A7DF8">
        <w:t xml:space="preserve"> Legal evidence of birth; such as a birth certificate</w:t>
      </w:r>
    </w:p>
    <w:p w14:paraId="2807980B" w14:textId="2596C9BB" w:rsidR="00B0107B" w:rsidRPr="005A7DF8" w:rsidRDefault="00B0107B" w:rsidP="00B0107B">
      <w:pPr>
        <w:pStyle w:val="Style"/>
        <w:shd w:val="clear" w:color="auto" w:fill="FFFEFF"/>
        <w:spacing w:before="19"/>
        <w:ind w:left="600" w:right="28"/>
      </w:pPr>
      <w:r w:rsidRPr="005A7DF8">
        <w:sym w:font="Symbol" w:char="F0B7"/>
      </w:r>
      <w:r w:rsidRPr="005A7DF8">
        <w:t xml:space="preserve"> Up to date immunization record which includes: Polio, DPT, MMR (measles, mumps, and </w:t>
      </w:r>
      <w:proofErr w:type="spellStart"/>
      <w:r w:rsidRPr="005A7DF8">
        <w:t>rubeola</w:t>
      </w:r>
      <w:proofErr w:type="spellEnd"/>
      <w:r w:rsidRPr="005A7DF8">
        <w:t xml:space="preserve">), Hepatitis B, Varicella and TB Skin Test showing results </w:t>
      </w:r>
    </w:p>
    <w:p w14:paraId="215D700D" w14:textId="77777777" w:rsidR="00B0107B" w:rsidRPr="005A7DF8" w:rsidRDefault="00B0107B" w:rsidP="00B0107B">
      <w:pPr>
        <w:pStyle w:val="Style"/>
        <w:shd w:val="clear" w:color="auto" w:fill="FFFEFF"/>
        <w:spacing w:before="19"/>
        <w:ind w:left="540" w:right="28"/>
      </w:pPr>
      <w:r w:rsidRPr="005A7DF8">
        <w:sym w:font="Symbol" w:char="F0B7"/>
      </w:r>
      <w:r w:rsidRPr="005A7DF8">
        <w:t xml:space="preserve"> Proof of address </w:t>
      </w:r>
    </w:p>
    <w:p w14:paraId="69700464" w14:textId="2D1F35BD" w:rsidR="00B0107B" w:rsidRPr="005A7DF8" w:rsidRDefault="00B0107B" w:rsidP="00B0107B">
      <w:pPr>
        <w:pStyle w:val="Style"/>
        <w:shd w:val="clear" w:color="auto" w:fill="FFFEFF"/>
        <w:spacing w:before="19"/>
        <w:ind w:left="540" w:right="28"/>
      </w:pPr>
      <w:r w:rsidRPr="005A7DF8">
        <w:sym w:font="Symbol" w:char="F0B7"/>
      </w:r>
      <w:r w:rsidRPr="005A7DF8">
        <w:t xml:space="preserve"> Copy of Social Security card (optional)</w:t>
      </w:r>
    </w:p>
    <w:p w14:paraId="4D9CC1AD" w14:textId="77777777" w:rsidR="00B0107B" w:rsidRPr="005A7DF8" w:rsidRDefault="00B0107B" w:rsidP="00B0107B">
      <w:pPr>
        <w:pStyle w:val="Style"/>
        <w:shd w:val="clear" w:color="auto" w:fill="FFFEFF"/>
        <w:spacing w:before="19"/>
        <w:ind w:left="540" w:right="28"/>
      </w:pPr>
      <w:r w:rsidRPr="005A7DF8">
        <w:t xml:space="preserve"> </w:t>
      </w:r>
      <w:r w:rsidRPr="005A7DF8">
        <w:sym w:font="Symbol" w:char="F0B7"/>
      </w:r>
      <w:r w:rsidRPr="005A7DF8">
        <w:t xml:space="preserve"> Copy of child’s last physical exam </w:t>
      </w:r>
    </w:p>
    <w:p w14:paraId="77D5808F" w14:textId="3B7333F3" w:rsidR="00B0107B" w:rsidRPr="005A7DF8" w:rsidRDefault="00B0107B" w:rsidP="00B0107B">
      <w:pPr>
        <w:pStyle w:val="Style"/>
        <w:shd w:val="clear" w:color="auto" w:fill="FFFEFF"/>
        <w:spacing w:before="19"/>
        <w:ind w:left="540" w:right="28"/>
        <w:rPr>
          <w:color w:val="000000"/>
          <w:spacing w:val="1"/>
        </w:rPr>
      </w:pPr>
      <w:r w:rsidRPr="005A7DF8">
        <w:t>A child must be five years old on or before September 1st of the current school year.</w:t>
      </w:r>
    </w:p>
    <w:p w14:paraId="5A88E923" w14:textId="77777777" w:rsidR="00F87D33" w:rsidRPr="005A7DF8" w:rsidRDefault="00F87D33" w:rsidP="00F87D33">
      <w:pPr>
        <w:tabs>
          <w:tab w:val="left" w:pos="900"/>
        </w:tabs>
        <w:rPr>
          <w:rFonts w:ascii="Times New Roman" w:hAnsi="Times New Roman" w:cs="Times New Roman"/>
          <w:b/>
        </w:rPr>
      </w:pPr>
    </w:p>
    <w:p w14:paraId="725D23C0" w14:textId="692B4155" w:rsidR="00535320" w:rsidRPr="005A7DF8" w:rsidRDefault="00B0107B" w:rsidP="00F13FB4">
      <w:pPr>
        <w:pStyle w:val="Style"/>
        <w:numPr>
          <w:ilvl w:val="1"/>
          <w:numId w:val="39"/>
        </w:numPr>
        <w:shd w:val="clear" w:color="auto" w:fill="FFFEFF"/>
        <w:spacing w:before="19"/>
        <w:ind w:right="28"/>
        <w:rPr>
          <w:b/>
          <w:color w:val="000000"/>
          <w:spacing w:val="1"/>
        </w:rPr>
      </w:pPr>
      <w:r w:rsidRPr="005A7DF8">
        <w:rPr>
          <w:b/>
          <w:color w:val="000000"/>
          <w:spacing w:val="1"/>
        </w:rPr>
        <w:t>TRANSITIONAL KINDERGARTEN</w:t>
      </w:r>
    </w:p>
    <w:p w14:paraId="05C13C43" w14:textId="77777777" w:rsidR="00B0107B" w:rsidRDefault="00B0107B" w:rsidP="00B0107B">
      <w:pPr>
        <w:pStyle w:val="NormalWeb"/>
        <w:shd w:val="clear" w:color="auto" w:fill="FFFFFF"/>
        <w:rPr>
          <w:color w:val="000000"/>
          <w:sz w:val="22"/>
          <w:szCs w:val="22"/>
        </w:rPr>
      </w:pPr>
      <w:r>
        <w:rPr>
          <w:color w:val="000000"/>
          <w:sz w:val="22"/>
          <w:szCs w:val="22"/>
        </w:rPr>
        <w:t>The district's transitional kindergarten program shall admit children whose fifth birthday lies between: (Education Code</w:t>
      </w:r>
      <w:r>
        <w:rPr>
          <w:rStyle w:val="apple-converted-space"/>
          <w:color w:val="000000"/>
          <w:sz w:val="22"/>
          <w:szCs w:val="22"/>
        </w:rPr>
        <w:t> </w:t>
      </w:r>
      <w:hyperlink r:id="rId17" w:history="1">
        <w:r>
          <w:rPr>
            <w:rStyle w:val="Hyperlink"/>
            <w:sz w:val="22"/>
            <w:szCs w:val="22"/>
          </w:rPr>
          <w:t>48000</w:t>
        </w:r>
      </w:hyperlink>
      <w:r>
        <w:rPr>
          <w:color w:val="000000"/>
          <w:sz w:val="22"/>
          <w:szCs w:val="22"/>
        </w:rPr>
        <w:t>)</w:t>
      </w:r>
    </w:p>
    <w:p w14:paraId="61319A13" w14:textId="77777777" w:rsidR="00B0107B" w:rsidRDefault="00B0107B" w:rsidP="00B0107B">
      <w:pPr>
        <w:pStyle w:val="NormalWeb"/>
        <w:shd w:val="clear" w:color="auto" w:fill="FFFFFF"/>
        <w:rPr>
          <w:color w:val="000000"/>
          <w:sz w:val="22"/>
          <w:szCs w:val="22"/>
        </w:rPr>
      </w:pPr>
      <w:r>
        <w:rPr>
          <w:color w:val="000000"/>
          <w:sz w:val="22"/>
          <w:szCs w:val="22"/>
        </w:rPr>
        <w:t>1. November 2 and December 2 in the 2012-13 school year</w:t>
      </w:r>
    </w:p>
    <w:p w14:paraId="46F0AC89" w14:textId="77777777" w:rsidR="00B0107B" w:rsidRDefault="00B0107B" w:rsidP="00B0107B">
      <w:pPr>
        <w:pStyle w:val="NormalWeb"/>
        <w:shd w:val="clear" w:color="auto" w:fill="FFFFFF"/>
        <w:rPr>
          <w:color w:val="000000"/>
          <w:sz w:val="22"/>
          <w:szCs w:val="22"/>
        </w:rPr>
      </w:pPr>
      <w:r>
        <w:rPr>
          <w:color w:val="000000"/>
          <w:sz w:val="22"/>
          <w:szCs w:val="22"/>
        </w:rPr>
        <w:t>2. October 2 and December 2 in the 2013-14 school year</w:t>
      </w:r>
    </w:p>
    <w:p w14:paraId="1A17D13F" w14:textId="77777777" w:rsidR="00B0107B" w:rsidRDefault="00B0107B" w:rsidP="00B0107B">
      <w:pPr>
        <w:pStyle w:val="NormalWeb"/>
        <w:shd w:val="clear" w:color="auto" w:fill="FFFFFF"/>
        <w:rPr>
          <w:color w:val="000000"/>
          <w:sz w:val="22"/>
          <w:szCs w:val="22"/>
        </w:rPr>
      </w:pPr>
      <w:r>
        <w:rPr>
          <w:color w:val="000000"/>
          <w:sz w:val="22"/>
          <w:szCs w:val="22"/>
        </w:rPr>
        <w:t>3. September 2 and December 2 in the 2014-15 school year and each school year thereafter</w:t>
      </w:r>
    </w:p>
    <w:p w14:paraId="1EC330AF" w14:textId="6F34FDA2" w:rsidR="00B0107B" w:rsidRDefault="00B0107B" w:rsidP="00B0107B">
      <w:pPr>
        <w:pStyle w:val="NormalWeb"/>
        <w:shd w:val="clear" w:color="auto" w:fill="FFFFFF"/>
        <w:rPr>
          <w:color w:val="000000"/>
          <w:sz w:val="22"/>
          <w:szCs w:val="22"/>
        </w:rPr>
      </w:pPr>
      <w:r>
        <w:rPr>
          <w:color w:val="000000"/>
          <w:sz w:val="22"/>
          <w:szCs w:val="22"/>
        </w:rPr>
        <w:t>Parents/guardians of eligible children shall be notified of the availability of this program and the age, residency, and any other enrollment requirements. Enrollment in the transitional kindergarten program shall be voluntary.</w:t>
      </w:r>
    </w:p>
    <w:p w14:paraId="5EF31FDE" w14:textId="2F56A3EB" w:rsidR="00B0107B" w:rsidRDefault="00B0107B" w:rsidP="00B0107B">
      <w:pPr>
        <w:pStyle w:val="NormalWeb"/>
        <w:shd w:val="clear" w:color="auto" w:fill="FFFFFF"/>
        <w:rPr>
          <w:b/>
          <w:color w:val="000000"/>
          <w:sz w:val="22"/>
          <w:szCs w:val="22"/>
        </w:rPr>
      </w:pPr>
      <w:r>
        <w:rPr>
          <w:b/>
          <w:color w:val="000000"/>
          <w:sz w:val="22"/>
          <w:szCs w:val="22"/>
        </w:rPr>
        <w:t>ADMISSIONS</w:t>
      </w:r>
    </w:p>
    <w:p w14:paraId="26A19695" w14:textId="1770C87B" w:rsidR="00B0107B" w:rsidRPr="00B0107B" w:rsidRDefault="00B0107B" w:rsidP="00B0107B">
      <w:pPr>
        <w:shd w:val="clear" w:color="auto" w:fill="FFFFFF"/>
        <w:spacing w:before="100" w:beforeAutospacing="1" w:after="100" w:afterAutospacing="1"/>
        <w:rPr>
          <w:rFonts w:ascii="Times New Roman" w:eastAsia="Times New Roman" w:hAnsi="Times New Roman" w:cs="Times New Roman"/>
          <w:color w:val="000000"/>
          <w:sz w:val="22"/>
          <w:szCs w:val="22"/>
        </w:rPr>
      </w:pPr>
      <w:r w:rsidRPr="00B0107B">
        <w:rPr>
          <w:rFonts w:ascii="Times New Roman" w:eastAsia="Times New Roman" w:hAnsi="Times New Roman" w:cs="Times New Roman"/>
          <w:color w:val="000000"/>
          <w:sz w:val="22"/>
          <w:szCs w:val="22"/>
        </w:rPr>
        <w:t>The Board of Trustees encourages the enrollment and appropriate placement of all school-aged children in school. The Superintendent or designee shall inform parents/</w:t>
      </w:r>
      <w:r w:rsidR="00A03B06">
        <w:rPr>
          <w:rFonts w:ascii="Times New Roman" w:eastAsia="Times New Roman" w:hAnsi="Times New Roman" w:cs="Times New Roman"/>
          <w:color w:val="000000"/>
          <w:sz w:val="22"/>
          <w:szCs w:val="22"/>
        </w:rPr>
        <w:t>guardians of students entering the school district</w:t>
      </w:r>
      <w:r w:rsidRPr="00B0107B">
        <w:rPr>
          <w:rFonts w:ascii="Times New Roman" w:eastAsia="Times New Roman" w:hAnsi="Times New Roman" w:cs="Times New Roman"/>
          <w:color w:val="000000"/>
          <w:sz w:val="22"/>
          <w:szCs w:val="22"/>
        </w:rPr>
        <w:t xml:space="preserve"> at any grade level about admission requirements and shall assist them with enrollment procedures.</w:t>
      </w:r>
    </w:p>
    <w:p w14:paraId="3B7651D8" w14:textId="60FDCBF8" w:rsidR="00B0107B" w:rsidRPr="005A7DF8" w:rsidRDefault="00B0107B" w:rsidP="00B0107B">
      <w:pPr>
        <w:shd w:val="clear" w:color="auto" w:fill="FFFFFF"/>
        <w:spacing w:before="100" w:beforeAutospacing="1" w:after="100" w:afterAutospacing="1"/>
        <w:rPr>
          <w:rFonts w:ascii="Times New Roman" w:eastAsia="Times New Roman" w:hAnsi="Times New Roman" w:cs="Times New Roman"/>
          <w:color w:val="000000"/>
          <w:sz w:val="22"/>
          <w:szCs w:val="22"/>
        </w:rPr>
      </w:pPr>
      <w:r w:rsidRPr="00B0107B">
        <w:rPr>
          <w:rFonts w:ascii="Times New Roman" w:eastAsia="Times New Roman" w:hAnsi="Times New Roman" w:cs="Times New Roman"/>
          <w:color w:val="000000"/>
          <w:sz w:val="22"/>
          <w:szCs w:val="22"/>
        </w:rPr>
        <w:t xml:space="preserve">The Superintendent or designee shall verify the student's age, residency, and any other admission criteria specified in law and </w:t>
      </w:r>
      <w:r w:rsidRPr="005A7DF8">
        <w:rPr>
          <w:rFonts w:ascii="Times New Roman" w:eastAsia="Times New Roman" w:hAnsi="Times New Roman" w:cs="Times New Roman"/>
          <w:color w:val="000000"/>
          <w:sz w:val="22"/>
          <w:szCs w:val="22"/>
        </w:rPr>
        <w:t>in Board policies and administrative regulations.</w:t>
      </w:r>
    </w:p>
    <w:p w14:paraId="28803E96" w14:textId="1C1AE5D3" w:rsidR="00B0107B" w:rsidRPr="005A7DF8" w:rsidRDefault="00B0107B" w:rsidP="00F13FB4">
      <w:pPr>
        <w:pStyle w:val="Style"/>
        <w:numPr>
          <w:ilvl w:val="1"/>
          <w:numId w:val="39"/>
        </w:numPr>
        <w:shd w:val="clear" w:color="auto" w:fill="FFFEFF"/>
        <w:spacing w:before="19"/>
        <w:ind w:right="28"/>
        <w:rPr>
          <w:b/>
          <w:color w:val="000000"/>
          <w:spacing w:val="1"/>
        </w:rPr>
      </w:pPr>
      <w:r w:rsidRPr="005A7DF8">
        <w:rPr>
          <w:b/>
          <w:color w:val="000000"/>
          <w:spacing w:val="1"/>
        </w:rPr>
        <w:t xml:space="preserve">CRITERIA FOR RESIDENCY </w:t>
      </w:r>
    </w:p>
    <w:p w14:paraId="5DDB6C72" w14:textId="7E19F3DE" w:rsidR="00B0107B" w:rsidRPr="005A7DF8" w:rsidRDefault="00B0107B" w:rsidP="00B0107B">
      <w:pPr>
        <w:pStyle w:val="Style"/>
        <w:shd w:val="clear" w:color="auto" w:fill="FFFEFF"/>
        <w:spacing w:before="19"/>
        <w:ind w:left="180" w:right="28"/>
      </w:pPr>
      <w:r w:rsidRPr="005A7DF8">
        <w:t>A student shall be deemed to have complied with district residency requirements for enrollment in a district school if he/she meets any of the following criteria:</w:t>
      </w:r>
    </w:p>
    <w:p w14:paraId="6C587878" w14:textId="753DB3FC" w:rsidR="00B0107B" w:rsidRPr="005A7DF8" w:rsidRDefault="00B0107B" w:rsidP="00B0107B">
      <w:pPr>
        <w:pStyle w:val="Style"/>
        <w:shd w:val="clear" w:color="auto" w:fill="FFFEFF"/>
        <w:spacing w:before="19"/>
        <w:ind w:right="28" w:firstLine="180"/>
      </w:pPr>
      <w:r w:rsidRPr="005A7DF8">
        <w:t xml:space="preserve">1. The student's parent/guardian resides within district boundaries. (Education Code 48200) </w:t>
      </w:r>
    </w:p>
    <w:p w14:paraId="5D146747" w14:textId="1D621F0D" w:rsidR="00B0107B" w:rsidRPr="005A7DF8" w:rsidRDefault="00B0107B" w:rsidP="00B0107B">
      <w:pPr>
        <w:pStyle w:val="Style"/>
        <w:shd w:val="clear" w:color="auto" w:fill="FFFEFF"/>
        <w:spacing w:before="19"/>
        <w:ind w:left="180" w:right="28"/>
      </w:pPr>
      <w:r w:rsidRPr="005A7DF8">
        <w:t xml:space="preserve">2. The student is placed within district boundaries in a regularly established licensed children's institution, a licensed foster home, or a family home pursuant to a court-ordered commitment or placement. (Education Code 48204) </w:t>
      </w:r>
    </w:p>
    <w:p w14:paraId="0BEE27D0" w14:textId="77777777" w:rsidR="00B0107B" w:rsidRPr="005A7DF8" w:rsidRDefault="00B0107B" w:rsidP="00B0107B">
      <w:pPr>
        <w:pStyle w:val="Style"/>
        <w:shd w:val="clear" w:color="auto" w:fill="FFFEFF"/>
        <w:spacing w:before="19"/>
        <w:ind w:left="180" w:right="28"/>
      </w:pPr>
      <w:r w:rsidRPr="005A7DF8">
        <w:t xml:space="preserve"> 3. The student has been admitted through an interdistrict attendance option. (Education Code 48204, 48356) 4. The student is an emancipated minor residing within district boundaries. (Education Code 48204) </w:t>
      </w:r>
    </w:p>
    <w:p w14:paraId="5C75399B" w14:textId="77777777" w:rsidR="00B0107B" w:rsidRPr="005A7DF8" w:rsidRDefault="00B0107B" w:rsidP="00B0107B">
      <w:pPr>
        <w:pStyle w:val="Style"/>
        <w:shd w:val="clear" w:color="auto" w:fill="FFFEFF"/>
        <w:spacing w:before="19"/>
        <w:ind w:left="180" w:right="28"/>
      </w:pPr>
      <w:r w:rsidRPr="005A7DF8">
        <w:t xml:space="preserve">5. The student lives with a caregiving adult within district boundaries. (Education Code 48204) </w:t>
      </w:r>
    </w:p>
    <w:p w14:paraId="21DD81EB" w14:textId="77777777" w:rsidR="00B0107B" w:rsidRPr="005A7DF8" w:rsidRDefault="00B0107B" w:rsidP="00B0107B">
      <w:pPr>
        <w:pStyle w:val="Style"/>
        <w:shd w:val="clear" w:color="auto" w:fill="FFFEFF"/>
        <w:spacing w:before="19"/>
        <w:ind w:left="180" w:right="28"/>
      </w:pPr>
      <w:r w:rsidRPr="005A7DF8">
        <w:t xml:space="preserve">6. The student resides in a state hospital located within district boundaries. (Education Code 48204) </w:t>
      </w:r>
    </w:p>
    <w:p w14:paraId="3295EEDB" w14:textId="227DBC54" w:rsidR="00B0107B" w:rsidRPr="005A7DF8" w:rsidRDefault="00B0107B" w:rsidP="00B0107B">
      <w:pPr>
        <w:pStyle w:val="Style"/>
        <w:shd w:val="clear" w:color="auto" w:fill="FFFEFF"/>
        <w:spacing w:before="19"/>
        <w:ind w:left="180" w:right="28"/>
      </w:pPr>
      <w:r w:rsidRPr="005A7DF8">
        <w:t>7. The student is confined to a hospital or other residential health facility within district boundaries for treatment of a temporary disability. (Education Code 48207)</w:t>
      </w:r>
    </w:p>
    <w:p w14:paraId="4CAEA8AF" w14:textId="77777777" w:rsidR="00594DBE" w:rsidRPr="00B0107B" w:rsidRDefault="00594DBE" w:rsidP="00B0107B">
      <w:pPr>
        <w:pStyle w:val="Style"/>
        <w:shd w:val="clear" w:color="auto" w:fill="FFFEFF"/>
        <w:spacing w:before="19"/>
        <w:ind w:left="180" w:right="28"/>
        <w:rPr>
          <w:highlight w:val="yellow"/>
        </w:rPr>
      </w:pPr>
    </w:p>
    <w:p w14:paraId="7A9F371B" w14:textId="7878F026" w:rsidR="00B0107B" w:rsidRPr="00B0107B" w:rsidRDefault="00B0107B" w:rsidP="00B0107B">
      <w:pPr>
        <w:pStyle w:val="Style"/>
        <w:shd w:val="clear" w:color="auto" w:fill="FFFEFF"/>
        <w:spacing w:before="19"/>
        <w:ind w:left="180" w:right="28"/>
        <w:rPr>
          <w:highlight w:val="yellow"/>
        </w:rPr>
      </w:pPr>
    </w:p>
    <w:p w14:paraId="5F02752C" w14:textId="5D6965AA" w:rsidR="00B0107B" w:rsidRPr="005A7DF8" w:rsidRDefault="00B0107B" w:rsidP="00F13FB4">
      <w:pPr>
        <w:pStyle w:val="Style"/>
        <w:numPr>
          <w:ilvl w:val="1"/>
          <w:numId w:val="39"/>
        </w:numPr>
        <w:shd w:val="clear" w:color="auto" w:fill="FFFEFF"/>
        <w:spacing w:before="19"/>
        <w:ind w:right="28"/>
        <w:rPr>
          <w:b/>
          <w:color w:val="000000"/>
          <w:spacing w:val="1"/>
        </w:rPr>
      </w:pPr>
      <w:r w:rsidRPr="005A7DF8">
        <w:rPr>
          <w:b/>
          <w:color w:val="000000"/>
          <w:spacing w:val="1"/>
        </w:rPr>
        <w:lastRenderedPageBreak/>
        <w:t xml:space="preserve">  INTERDISTRICT ATTENDANCE</w:t>
      </w:r>
    </w:p>
    <w:p w14:paraId="2F6E220C" w14:textId="7446E1FF" w:rsidR="00B0107B" w:rsidRPr="005A7DF8" w:rsidRDefault="00B0107B" w:rsidP="00B0107B">
      <w:pPr>
        <w:pStyle w:val="Style"/>
        <w:shd w:val="clear" w:color="auto" w:fill="FFFEFF"/>
        <w:spacing w:before="19"/>
        <w:ind w:left="180" w:right="28"/>
        <w:rPr>
          <w:b/>
          <w:color w:val="000000"/>
          <w:spacing w:val="1"/>
        </w:rPr>
      </w:pPr>
      <w:r w:rsidRPr="005A7DF8">
        <w:t>The Board of Trustees recognizes that parents/guardians of students who reside in one district may, for a variety of reasons, choose to enroll their child in a school in another district. An interdistrict attendance permit may be issued upon approval of both the district of residence and the district of proposed attendance. The Superintendent or designee may approve an interdistrict attendance permit for a student for any of the following reasons:</w:t>
      </w:r>
    </w:p>
    <w:p w14:paraId="52A1DF3C" w14:textId="694A93B1" w:rsidR="00B0107B" w:rsidRPr="005A7DF8" w:rsidRDefault="00B0107B" w:rsidP="00B0107B">
      <w:pPr>
        <w:pStyle w:val="Style"/>
        <w:shd w:val="clear" w:color="auto" w:fill="FFFEFF"/>
        <w:spacing w:before="19"/>
        <w:ind w:left="180" w:right="28"/>
        <w:rPr>
          <w:b/>
          <w:color w:val="000000"/>
          <w:spacing w:val="1"/>
        </w:rPr>
      </w:pPr>
    </w:p>
    <w:p w14:paraId="04434737" w14:textId="7083FD02" w:rsidR="00B0107B" w:rsidRPr="005A7DF8" w:rsidRDefault="00B0107B" w:rsidP="00B0107B">
      <w:pPr>
        <w:pStyle w:val="Style"/>
        <w:shd w:val="clear" w:color="auto" w:fill="FFFEFF"/>
        <w:spacing w:before="19"/>
        <w:ind w:left="180" w:right="28"/>
      </w:pPr>
      <w:r w:rsidRPr="005A7DF8">
        <w:t xml:space="preserve">1. When the student has been determined by staff of either the district of residence or district of proposed attendance to be a victim of an act of bullying as defined in Education Code 48900(r). Such a student shall be given priority for interdistrict attendance under any existing interdistrict attendance agreement or, in the absence of an agreement, shall be given consideration for the creation of a new permit. (Education Code 46600). </w:t>
      </w:r>
    </w:p>
    <w:p w14:paraId="1C0388E3" w14:textId="77777777" w:rsidR="00B0107B" w:rsidRPr="005A7DF8" w:rsidRDefault="00B0107B" w:rsidP="00B0107B">
      <w:pPr>
        <w:pStyle w:val="Style"/>
        <w:shd w:val="clear" w:color="auto" w:fill="FFFEFF"/>
        <w:spacing w:before="19"/>
        <w:ind w:left="180" w:right="28"/>
      </w:pPr>
      <w:r w:rsidRPr="005A7DF8">
        <w:t xml:space="preserve">2. To meet the child care needs of the student. Such a student may be allowed to continue to attend district schools only as long as he/she continues to use a child care provider within district boundaries. </w:t>
      </w:r>
    </w:p>
    <w:p w14:paraId="7604A3DF" w14:textId="77777777" w:rsidR="00B0107B" w:rsidRPr="005A7DF8" w:rsidRDefault="00B0107B" w:rsidP="00B0107B">
      <w:pPr>
        <w:pStyle w:val="Style"/>
        <w:shd w:val="clear" w:color="auto" w:fill="FFFEFF"/>
        <w:spacing w:before="19"/>
        <w:ind w:left="180" w:right="28"/>
      </w:pPr>
      <w:r w:rsidRPr="005A7DF8">
        <w:t>3. To meet the student's special mental or physical health needs as certified by a physician, school psychologist, or other appropriate school personnel.</w:t>
      </w:r>
    </w:p>
    <w:p w14:paraId="56C414E0" w14:textId="76767082" w:rsidR="00B0107B" w:rsidRPr="005A7DF8" w:rsidRDefault="00B0107B" w:rsidP="00B0107B">
      <w:pPr>
        <w:pStyle w:val="Style"/>
        <w:shd w:val="clear" w:color="auto" w:fill="FFFEFF"/>
        <w:spacing w:before="19"/>
        <w:ind w:left="180" w:right="28"/>
      </w:pPr>
      <w:r w:rsidRPr="005A7DF8">
        <w:t xml:space="preserve">4. When the student has a sibling attending school in the receiving district, to avoid splitting the family's attendance. </w:t>
      </w:r>
    </w:p>
    <w:p w14:paraId="4F6391B7" w14:textId="77777777" w:rsidR="00B0107B" w:rsidRPr="005A7DF8" w:rsidRDefault="00B0107B" w:rsidP="00B0107B">
      <w:pPr>
        <w:pStyle w:val="Style"/>
        <w:shd w:val="clear" w:color="auto" w:fill="FFFEFF"/>
        <w:spacing w:before="19"/>
        <w:ind w:left="180" w:right="28"/>
      </w:pPr>
      <w:r w:rsidRPr="005A7DF8">
        <w:t xml:space="preserve">5. To allow the student to complete a school year when his/her parents/guardians have moved out of the district during that year. </w:t>
      </w:r>
    </w:p>
    <w:p w14:paraId="5EB89993" w14:textId="637B3079" w:rsidR="00B0107B" w:rsidRPr="005A7DF8" w:rsidRDefault="00B0107B" w:rsidP="00B0107B">
      <w:pPr>
        <w:pStyle w:val="Style"/>
        <w:shd w:val="clear" w:color="auto" w:fill="FFFEFF"/>
        <w:spacing w:before="19"/>
        <w:ind w:left="180" w:right="28"/>
      </w:pPr>
      <w:r w:rsidRPr="005A7DF8">
        <w:t>6. To allow the student to remain with a class graduating that year from an elementary, or middle school.</w:t>
      </w:r>
    </w:p>
    <w:p w14:paraId="3FEC14C8" w14:textId="7017F0AE" w:rsidR="00B0107B" w:rsidRPr="005A7DF8" w:rsidRDefault="00B0107B" w:rsidP="00B0107B">
      <w:pPr>
        <w:pStyle w:val="Style"/>
        <w:shd w:val="clear" w:color="auto" w:fill="FFFEFF"/>
        <w:spacing w:before="19"/>
        <w:ind w:left="180" w:right="28"/>
      </w:pPr>
      <w:r w:rsidRPr="005A7DF8">
        <w:t>7. When the parent/guardian provides written evidence that the family will be moving into the district in the immediate future and would like the student to start the year in the district.</w:t>
      </w:r>
    </w:p>
    <w:p w14:paraId="51F35F60" w14:textId="389E32A6" w:rsidR="00B0107B" w:rsidRPr="005A7DF8" w:rsidRDefault="00B0107B" w:rsidP="00B0107B">
      <w:pPr>
        <w:pStyle w:val="Style"/>
        <w:shd w:val="clear" w:color="auto" w:fill="FFFEFF"/>
        <w:spacing w:before="19"/>
        <w:ind w:left="180" w:right="28"/>
      </w:pPr>
      <w:r w:rsidRPr="005A7DF8">
        <w:t xml:space="preserve">8. When the student will be living out of the district for one year or less. </w:t>
      </w:r>
    </w:p>
    <w:p w14:paraId="08CA213C" w14:textId="31B303E0" w:rsidR="00B0107B" w:rsidRPr="005A7DF8" w:rsidRDefault="00B0107B" w:rsidP="00B0107B">
      <w:pPr>
        <w:pStyle w:val="Style"/>
        <w:shd w:val="clear" w:color="auto" w:fill="FFFEFF"/>
        <w:spacing w:before="19"/>
        <w:ind w:left="180" w:right="28"/>
      </w:pPr>
      <w:r w:rsidRPr="005A7DF8">
        <w:t xml:space="preserve">9. When recommended by the school attendance review board or by county child welfare, probation, or social service agency staff in documented cases of serious home or community problems which make it inadvisable for the student to attend the school of residence. </w:t>
      </w:r>
    </w:p>
    <w:p w14:paraId="1B815BE9" w14:textId="70655C99" w:rsidR="00B0107B" w:rsidRPr="005A7DF8" w:rsidRDefault="00B0107B" w:rsidP="00B0107B">
      <w:pPr>
        <w:pStyle w:val="Style"/>
        <w:shd w:val="clear" w:color="auto" w:fill="FFFEFF"/>
        <w:spacing w:before="19"/>
        <w:ind w:left="180" w:right="28"/>
      </w:pPr>
      <w:r w:rsidRPr="005A7DF8">
        <w:t>10. When there is valid interest in a particular educational program not offered in the district of residence.</w:t>
      </w:r>
    </w:p>
    <w:p w14:paraId="6C5A65AF" w14:textId="769A5844" w:rsidR="00B0107B" w:rsidRDefault="00B0107B" w:rsidP="00B0107B">
      <w:pPr>
        <w:pStyle w:val="Style"/>
        <w:shd w:val="clear" w:color="auto" w:fill="FFFEFF"/>
        <w:spacing w:before="19"/>
        <w:ind w:left="180" w:right="28"/>
      </w:pPr>
      <w:r w:rsidRPr="005A7DF8">
        <w:t xml:space="preserve">11. To provide a change in school environment for reasons of personal and social adjustment. </w:t>
      </w:r>
    </w:p>
    <w:p w14:paraId="1A391607" w14:textId="46D2AD41" w:rsidR="007B6780" w:rsidRPr="005A7DF8" w:rsidRDefault="007B6780" w:rsidP="00B0107B">
      <w:pPr>
        <w:pStyle w:val="Style"/>
        <w:shd w:val="clear" w:color="auto" w:fill="FFFEFF"/>
        <w:spacing w:before="19"/>
        <w:ind w:left="180" w:right="28"/>
      </w:pPr>
      <w:r>
        <w:t xml:space="preserve">12.  Aside from the </w:t>
      </w:r>
      <w:proofErr w:type="spellStart"/>
      <w:r>
        <w:t>interdistrict</w:t>
      </w:r>
      <w:proofErr w:type="spellEnd"/>
      <w:r>
        <w:t xml:space="preserve"> form, parents or guardian must sign a contract agreeing to follow all Woodville USD policies and procedures.</w:t>
      </w:r>
    </w:p>
    <w:p w14:paraId="1A3B4979" w14:textId="77777777" w:rsidR="00B0107B" w:rsidRPr="005A7DF8" w:rsidRDefault="00B0107B" w:rsidP="00B0107B">
      <w:pPr>
        <w:pStyle w:val="Style"/>
        <w:shd w:val="clear" w:color="auto" w:fill="FFFEFF"/>
        <w:spacing w:before="19"/>
        <w:ind w:left="180" w:right="28"/>
      </w:pPr>
    </w:p>
    <w:p w14:paraId="2946E79B" w14:textId="77777777" w:rsidR="00B0107B" w:rsidRPr="005A7DF8" w:rsidRDefault="00B0107B" w:rsidP="00B0107B">
      <w:pPr>
        <w:pStyle w:val="Style"/>
        <w:shd w:val="clear" w:color="auto" w:fill="FFFEFF"/>
        <w:spacing w:before="19"/>
        <w:ind w:left="180" w:right="28"/>
      </w:pPr>
      <w:r w:rsidRPr="005A7DF8">
        <w:t xml:space="preserve">The Superintendent or designee may deny initial requests for interdistrict attendance permits due to limited district resources, overcrowding of school facilities at the relevant grade level, or other considerations that are not arbitrary. However, once a student is admitted, the district may not deny him/her continued attendance because of overcrowded facilities at the relevant grade level. </w:t>
      </w:r>
    </w:p>
    <w:p w14:paraId="2D60C540" w14:textId="77777777" w:rsidR="00B0107B" w:rsidRPr="005A7DF8" w:rsidRDefault="00B0107B" w:rsidP="00B0107B">
      <w:pPr>
        <w:pStyle w:val="Style"/>
        <w:shd w:val="clear" w:color="auto" w:fill="FFFEFF"/>
        <w:spacing w:before="19"/>
        <w:ind w:left="180" w:right="28"/>
      </w:pPr>
    </w:p>
    <w:p w14:paraId="59B05DFD" w14:textId="77777777" w:rsidR="00B0107B" w:rsidRPr="005A7DF8" w:rsidRDefault="00B0107B" w:rsidP="00B0107B">
      <w:pPr>
        <w:pStyle w:val="Style"/>
        <w:shd w:val="clear" w:color="auto" w:fill="FFFEFF"/>
        <w:spacing w:before="19"/>
        <w:ind w:left="180" w:right="28"/>
      </w:pPr>
      <w:r w:rsidRPr="005A7DF8">
        <w:t xml:space="preserve">Within 30 days of a request for an interdistrict permit, the Superintendent or designee shall notify the parents/guardians of a student who is denied interdistrict attendance regarding the process for appeal to the County Board of Education as specified in Education Code 46601. </w:t>
      </w:r>
    </w:p>
    <w:p w14:paraId="69BC64B0" w14:textId="57526D3F" w:rsidR="00B0107B" w:rsidRPr="005A7DF8" w:rsidRDefault="00B0107B" w:rsidP="00B0107B">
      <w:pPr>
        <w:pStyle w:val="Style"/>
        <w:shd w:val="clear" w:color="auto" w:fill="FFFEFF"/>
        <w:spacing w:before="19"/>
        <w:ind w:left="180" w:right="28"/>
      </w:pPr>
      <w:r w:rsidRPr="005A7DF8">
        <w:t>Pending a decision by the two districts or an appeal by the County Board, the Superintendent or designee may provisionally admit a student who resides in another district for a period not to exceed two school months. (Education Code 46603).</w:t>
      </w:r>
    </w:p>
    <w:p w14:paraId="6D10EEC6" w14:textId="3D44EDF6" w:rsidR="00B0107B" w:rsidRDefault="00B0107B" w:rsidP="00B0107B">
      <w:pPr>
        <w:pStyle w:val="Style"/>
        <w:shd w:val="clear" w:color="auto" w:fill="FFFEFF"/>
        <w:spacing w:before="19"/>
        <w:ind w:left="180" w:right="28"/>
      </w:pPr>
      <w:r w:rsidRPr="005A7DF8">
        <w:t>Students who are under consideration for expulsion or who have been expelled may not appeal interdistrict attendance denials or decisions while expulsion proceedings are pending or during the term of the expulsion (Education Code 46601).</w:t>
      </w:r>
    </w:p>
    <w:p w14:paraId="1869C233" w14:textId="42CA9881" w:rsidR="00B0107B" w:rsidRDefault="00B0107B" w:rsidP="00B0107B">
      <w:pPr>
        <w:pStyle w:val="Style"/>
        <w:shd w:val="clear" w:color="auto" w:fill="FFFEFF"/>
        <w:spacing w:before="19"/>
        <w:ind w:left="180" w:right="28"/>
      </w:pPr>
    </w:p>
    <w:p w14:paraId="625F6417" w14:textId="6FF2D512" w:rsidR="00B0107B" w:rsidRDefault="00B0107B" w:rsidP="007B6780">
      <w:pPr>
        <w:pStyle w:val="Style"/>
        <w:shd w:val="clear" w:color="auto" w:fill="FFFEFF"/>
        <w:spacing w:before="19"/>
        <w:ind w:right="28"/>
      </w:pPr>
    </w:p>
    <w:p w14:paraId="1314B14C" w14:textId="1582D9F9" w:rsidR="00B0107B" w:rsidRPr="005A7DF8" w:rsidRDefault="00B0107B" w:rsidP="00F13FB4">
      <w:pPr>
        <w:pStyle w:val="Style"/>
        <w:numPr>
          <w:ilvl w:val="0"/>
          <w:numId w:val="40"/>
        </w:numPr>
        <w:shd w:val="clear" w:color="auto" w:fill="FFFEFF"/>
        <w:spacing w:before="19"/>
        <w:ind w:right="28"/>
        <w:rPr>
          <w:b/>
          <w:color w:val="000000"/>
          <w:spacing w:val="1"/>
        </w:rPr>
      </w:pPr>
      <w:r>
        <w:rPr>
          <w:rFonts w:cs="Times New Roman"/>
          <w:b/>
          <w:sz w:val="32"/>
        </w:rPr>
        <w:lastRenderedPageBreak/>
        <w:t xml:space="preserve"> </w:t>
      </w:r>
      <w:r w:rsidRPr="005A7DF8">
        <w:rPr>
          <w:rFonts w:cs="Times New Roman"/>
          <w:b/>
          <w:sz w:val="32"/>
        </w:rPr>
        <w:t>CALIFORNIA STATE ASSESSMENT</w:t>
      </w:r>
    </w:p>
    <w:p w14:paraId="64862B60" w14:textId="28B7262C" w:rsidR="00B0107B" w:rsidRPr="005A7DF8" w:rsidRDefault="00B0107B" w:rsidP="00B0107B">
      <w:pPr>
        <w:pStyle w:val="Style"/>
        <w:shd w:val="clear" w:color="auto" w:fill="FFFEFF"/>
        <w:spacing w:before="19"/>
        <w:ind w:left="180" w:right="28"/>
        <w:rPr>
          <w:b/>
        </w:rPr>
      </w:pPr>
      <w:r w:rsidRPr="005A7DF8">
        <w:rPr>
          <w:b/>
        </w:rPr>
        <w:t>2.1 Student’s participation in state assessments; option to request exemption from testing</w:t>
      </w:r>
    </w:p>
    <w:p w14:paraId="493C1EF5" w14:textId="197CD1B7" w:rsidR="00B0107B" w:rsidRPr="005A7DF8" w:rsidRDefault="00B0107B" w:rsidP="00B0107B">
      <w:pPr>
        <w:pStyle w:val="Style"/>
        <w:shd w:val="clear" w:color="auto" w:fill="FFFEFF"/>
        <w:spacing w:before="19"/>
        <w:ind w:left="180" w:right="28"/>
        <w:rPr>
          <w:i/>
        </w:rPr>
      </w:pPr>
      <w:r w:rsidRPr="005A7DF8">
        <w:rPr>
          <w:i/>
        </w:rPr>
        <w:t>Each year students in grades 3-8 and 11 will participate in the California Assessment of Student Performance and Progress (CAASPP) assessment system in accordance with Education Code section 60604. Before testing begins, a parent or guardian may annually submit to the school a written request to excuse his or her child from any or all parts of any CAASPP test for the school year. If a parent or guardian submits an exemption request after testing has begun, any test(s) completed before the request is submitted will be scored and the results reported to the parent or guardian and included in the pupil's records. District employees may discuss the CAASPP assessment system with parents and may inform parents of the availability of exemptions under Education Code section 60615. Employees shall not solicit or encourage any written exemption request on behalf of any child or group of children.</w:t>
      </w:r>
    </w:p>
    <w:p w14:paraId="1E814FC1" w14:textId="77777777" w:rsidR="00B0107B" w:rsidRPr="005A7DF8" w:rsidRDefault="00B0107B" w:rsidP="00B0107B">
      <w:pPr>
        <w:pStyle w:val="Style"/>
        <w:shd w:val="clear" w:color="auto" w:fill="FFFEFF"/>
        <w:spacing w:before="19"/>
        <w:ind w:left="180" w:right="28"/>
      </w:pPr>
    </w:p>
    <w:p w14:paraId="02ED1B77" w14:textId="1421B8DF" w:rsidR="00B0107B" w:rsidRPr="005A7DF8" w:rsidRDefault="00B0107B" w:rsidP="00B0107B">
      <w:pPr>
        <w:pStyle w:val="Style"/>
        <w:shd w:val="clear" w:color="auto" w:fill="FFFEFF"/>
        <w:spacing w:before="19"/>
        <w:ind w:left="180" w:right="28"/>
      </w:pPr>
      <w:r w:rsidRPr="005A7DF8">
        <w:rPr>
          <w:b/>
        </w:rPr>
        <w:t xml:space="preserve">2.2 Results of tests; test purpose, individual score and intended use </w:t>
      </w:r>
    </w:p>
    <w:p w14:paraId="0C2371E0" w14:textId="77777777" w:rsidR="00B0107B" w:rsidRPr="005A7DF8" w:rsidRDefault="00B0107B" w:rsidP="00B0107B">
      <w:pPr>
        <w:pStyle w:val="Style"/>
        <w:shd w:val="clear" w:color="auto" w:fill="FFFEFF"/>
        <w:spacing w:before="19"/>
        <w:ind w:left="180" w:right="28"/>
        <w:rPr>
          <w:i/>
        </w:rPr>
      </w:pPr>
      <w:r w:rsidRPr="005A7DF8">
        <w:rPr>
          <w:i/>
        </w:rPr>
        <w:t>(a) School districts must comply with each of the following requirements:</w:t>
      </w:r>
    </w:p>
    <w:p w14:paraId="57121867" w14:textId="48B8E259" w:rsidR="00B0107B" w:rsidRPr="005A7DF8" w:rsidRDefault="00B0107B" w:rsidP="00B0107B">
      <w:pPr>
        <w:pStyle w:val="Style"/>
        <w:shd w:val="clear" w:color="auto" w:fill="FFFEFF"/>
        <w:spacing w:before="19"/>
        <w:ind w:left="180" w:right="28"/>
        <w:rPr>
          <w:i/>
        </w:rPr>
      </w:pPr>
      <w:r w:rsidRPr="005A7DF8">
        <w:rPr>
          <w:i/>
        </w:rPr>
        <w:t xml:space="preserve"> (1) Achievement tests are scheduled to be administered to all pupils.</w:t>
      </w:r>
    </w:p>
    <w:p w14:paraId="291E3797" w14:textId="77777777" w:rsidR="00B0107B" w:rsidRPr="005A7DF8" w:rsidRDefault="00B0107B" w:rsidP="00B0107B">
      <w:pPr>
        <w:pStyle w:val="Style"/>
        <w:shd w:val="clear" w:color="auto" w:fill="FFFEFF"/>
        <w:spacing w:before="19"/>
        <w:ind w:left="180" w:right="28"/>
        <w:rPr>
          <w:i/>
        </w:rPr>
      </w:pPr>
      <w:r w:rsidRPr="005A7DF8">
        <w:rPr>
          <w:i/>
        </w:rPr>
        <w:t xml:space="preserve"> (2) For assessments that produce valid individual pupil results, the individual results of each pupil tested shall be reported, in writing, to the parent or guardian of the pupil. The report shall include a clear explanation of the purpose of the test, the score of the pupil, and the intended use by the local educational agency of the test score. This subdivision does not require teachers or other local educational agency personnel to prepare individualized explanations of the test score of each pupil. It is the intent of the Legislature that nothing in this section shall preclude a school or school district from meeting the reporting requirement by the use of electronic media formats that secure the confidentiality of the pupil and the pupil's results. </w:t>
      </w:r>
    </w:p>
    <w:p w14:paraId="382255AA" w14:textId="77777777" w:rsidR="00B0107B" w:rsidRPr="005A7DF8" w:rsidRDefault="00B0107B" w:rsidP="00B0107B">
      <w:pPr>
        <w:pStyle w:val="Style"/>
        <w:shd w:val="clear" w:color="auto" w:fill="FFFEFF"/>
        <w:spacing w:before="19"/>
        <w:ind w:left="180" w:right="28"/>
        <w:rPr>
          <w:i/>
        </w:rPr>
      </w:pPr>
      <w:r w:rsidRPr="005A7DF8">
        <w:rPr>
          <w:i/>
        </w:rPr>
        <w:t>(3) (A) For assessments that produce valid individual pupil results, the individual results of each pupil tested also shall be reported to the school and teachers of a pupil. The local educational agency shall include the test results of a pupil in his or her pupil records.</w:t>
      </w:r>
    </w:p>
    <w:p w14:paraId="46828712" w14:textId="77777777" w:rsidR="00B0107B" w:rsidRPr="005A7DF8" w:rsidRDefault="00B0107B" w:rsidP="00B0107B">
      <w:pPr>
        <w:pStyle w:val="Style"/>
        <w:shd w:val="clear" w:color="auto" w:fill="FFFEFF"/>
        <w:spacing w:before="19"/>
        <w:ind w:left="180" w:right="28"/>
        <w:rPr>
          <w:i/>
        </w:rPr>
      </w:pPr>
      <w:r w:rsidRPr="005A7DF8">
        <w:rPr>
          <w:i/>
        </w:rPr>
        <w:t xml:space="preserve"> (B) A pupil or his or her parent or guardian may authorize the release of individual pupil results to a postsecondary educational institution for the purpose of credit, placement, determination of readiness for college-level coursework, or admission.</w:t>
      </w:r>
    </w:p>
    <w:p w14:paraId="46D7E4B6" w14:textId="77777777" w:rsidR="00B0107B" w:rsidRPr="005A7DF8" w:rsidRDefault="00B0107B" w:rsidP="00B0107B">
      <w:pPr>
        <w:pStyle w:val="Style"/>
        <w:shd w:val="clear" w:color="auto" w:fill="FFFEFF"/>
        <w:spacing w:before="19"/>
        <w:ind w:left="180" w:right="28"/>
        <w:rPr>
          <w:i/>
        </w:rPr>
      </w:pPr>
      <w:r w:rsidRPr="005A7DF8">
        <w:rPr>
          <w:i/>
        </w:rPr>
        <w:t>(4) The districtwide, school-level, and grade-level results of the CAASPP shall be reported to the governing board of the school district at a regularly scheduled meeting, and the countywide, school-level, and grade-level results for classes and programs be similarly reported to the county board of education at a regularly scheduled meeting.</w:t>
      </w:r>
    </w:p>
    <w:p w14:paraId="38E4FA0D" w14:textId="77777777" w:rsidR="00B0107B" w:rsidRPr="005A7DF8" w:rsidRDefault="00B0107B" w:rsidP="00B0107B">
      <w:pPr>
        <w:pStyle w:val="Style"/>
        <w:shd w:val="clear" w:color="auto" w:fill="FFFEFF"/>
        <w:spacing w:before="19"/>
        <w:ind w:left="180" w:right="28"/>
        <w:rPr>
          <w:i/>
        </w:rPr>
      </w:pPr>
      <w:r w:rsidRPr="005A7DF8">
        <w:rPr>
          <w:i/>
        </w:rPr>
        <w:t xml:space="preserve"> (b) The state board shall adopt regulations that outline a calendar for delivery and receipt of summative assessment results at the pupil, school, grade, district, county, and state levels.</w:t>
      </w:r>
    </w:p>
    <w:p w14:paraId="569948BC" w14:textId="2A229C8F" w:rsidR="00B0107B" w:rsidRPr="005A7DF8" w:rsidRDefault="00B0107B" w:rsidP="00B0107B">
      <w:pPr>
        <w:pStyle w:val="Style"/>
        <w:shd w:val="clear" w:color="auto" w:fill="FFFEFF"/>
        <w:spacing w:before="19"/>
        <w:ind w:left="180" w:right="28"/>
        <w:rPr>
          <w:i/>
        </w:rPr>
      </w:pPr>
      <w:r w:rsidRPr="005A7DF8">
        <w:rPr>
          <w:i/>
        </w:rPr>
        <w:t xml:space="preserve"> (c) Aggregated, disaggregated, or group scores or reports that include the results of the CAASPP assessments shall not be publicly reported to any party other than the school or local educational agency where the pupils were tested… </w:t>
      </w:r>
    </w:p>
    <w:p w14:paraId="0CDCF4D7" w14:textId="1DAE3CD2" w:rsidR="00B0107B" w:rsidRPr="005A7DF8" w:rsidRDefault="00B0107B" w:rsidP="00B0107B">
      <w:pPr>
        <w:pStyle w:val="Style"/>
        <w:shd w:val="clear" w:color="auto" w:fill="FFFEFF"/>
        <w:spacing w:before="19"/>
        <w:ind w:left="180" w:right="28"/>
        <w:rPr>
          <w:i/>
        </w:rPr>
      </w:pPr>
    </w:p>
    <w:p w14:paraId="406002EE" w14:textId="77777777" w:rsidR="00B0107B" w:rsidRPr="005A7DF8" w:rsidRDefault="00B0107B" w:rsidP="00B0107B">
      <w:pPr>
        <w:pStyle w:val="Style"/>
        <w:shd w:val="clear" w:color="auto" w:fill="FFFEFF"/>
        <w:spacing w:before="19"/>
        <w:ind w:left="180" w:right="28"/>
        <w:rPr>
          <w:i/>
        </w:rPr>
      </w:pPr>
    </w:p>
    <w:p w14:paraId="6FA0B51D" w14:textId="140FBA41" w:rsidR="00B0107B" w:rsidRPr="005A7DF8" w:rsidRDefault="00B0107B" w:rsidP="00F13FB4">
      <w:pPr>
        <w:pStyle w:val="Style"/>
        <w:numPr>
          <w:ilvl w:val="0"/>
          <w:numId w:val="40"/>
        </w:numPr>
        <w:shd w:val="clear" w:color="auto" w:fill="FFFEFF"/>
        <w:spacing w:before="19"/>
        <w:ind w:right="28"/>
        <w:rPr>
          <w:b/>
          <w:color w:val="000000"/>
          <w:spacing w:val="1"/>
          <w:sz w:val="32"/>
          <w:szCs w:val="32"/>
        </w:rPr>
      </w:pPr>
      <w:r w:rsidRPr="005A7DF8">
        <w:rPr>
          <w:b/>
          <w:color w:val="000000"/>
          <w:spacing w:val="1"/>
          <w:sz w:val="32"/>
          <w:szCs w:val="32"/>
        </w:rPr>
        <w:t xml:space="preserve"> </w:t>
      </w:r>
      <w:r w:rsidRPr="005A7DF8">
        <w:rPr>
          <w:b/>
          <w:color w:val="000000"/>
          <w:spacing w:val="1"/>
          <w:sz w:val="28"/>
          <w:szCs w:val="28"/>
        </w:rPr>
        <w:t>HEALTH: Contagious</w:t>
      </w:r>
      <w:r w:rsidRPr="005A7DF8">
        <w:rPr>
          <w:b/>
        </w:rPr>
        <w:t>/Infectious Disease</w:t>
      </w:r>
    </w:p>
    <w:p w14:paraId="70F7E03B" w14:textId="21F53CA4" w:rsidR="00B0107B" w:rsidRPr="005A7DF8" w:rsidRDefault="00B0107B" w:rsidP="00B0107B">
      <w:pPr>
        <w:pStyle w:val="Style"/>
        <w:shd w:val="clear" w:color="auto" w:fill="FFFEFF"/>
        <w:spacing w:before="19"/>
        <w:ind w:left="180" w:right="28"/>
        <w:rPr>
          <w:b/>
          <w:color w:val="000000"/>
          <w:spacing w:val="1"/>
          <w:sz w:val="32"/>
          <w:szCs w:val="32"/>
        </w:rPr>
      </w:pPr>
      <w:r w:rsidRPr="005A7DF8">
        <w:t>When a contagious/infectious disease is reported in a student’s classroom within Woodville Union Elementary School District, a written notification of the disease may be provided to each parent of student within that classroom. The contagious/ infectious diseases may include, but not be limited to, chicken pox, measles and pediculosis (head lice). To verify the presence of these contagious/ infectious diseases, the school nurse or health office clerk will conduct a physical examination of the child(</w:t>
      </w:r>
      <w:proofErr w:type="spellStart"/>
      <w:r w:rsidRPr="005A7DF8">
        <w:t>ren</w:t>
      </w:r>
      <w:proofErr w:type="spellEnd"/>
      <w:r w:rsidRPr="005A7DF8">
        <w:t>) in question. A parent or guardian of any child(</w:t>
      </w:r>
      <w:proofErr w:type="spellStart"/>
      <w:r w:rsidRPr="005A7DF8">
        <w:t>ren</w:t>
      </w:r>
      <w:proofErr w:type="spellEnd"/>
      <w:r w:rsidRPr="005A7DF8">
        <w:t>), has the right to refuse consent for physical examination of their child(</w:t>
      </w:r>
      <w:proofErr w:type="spellStart"/>
      <w:r w:rsidRPr="005A7DF8">
        <w:t>ren</w:t>
      </w:r>
      <w:proofErr w:type="spellEnd"/>
      <w:r w:rsidRPr="005A7DF8">
        <w:t xml:space="preserve">), by annually providing a signed statement to that effect to the school site. This statement will exempt students from any physical exams; but whenever there is reason to believe that the child is suffering a recognized </w:t>
      </w:r>
      <w:r w:rsidRPr="005A7DF8">
        <w:lastRenderedPageBreak/>
        <w:t>contagious or infectious disease, that child(</w:t>
      </w:r>
      <w:proofErr w:type="spellStart"/>
      <w:r w:rsidRPr="005A7DF8">
        <w:t>ren</w:t>
      </w:r>
      <w:proofErr w:type="spellEnd"/>
      <w:r w:rsidRPr="005A7DF8">
        <w:t>) will be sent home and shall not be permitted to return until the school authorities are satisfied that any contagious/infectious disease does not exist. Woodville Union Elementary School District has a “no live nits” policy with regard to head lice.</w:t>
      </w:r>
    </w:p>
    <w:p w14:paraId="25A107C5" w14:textId="4F2A8813" w:rsidR="00B0107B" w:rsidRPr="005A7DF8" w:rsidRDefault="00B0107B" w:rsidP="00B0107B">
      <w:pPr>
        <w:pStyle w:val="Style"/>
        <w:shd w:val="clear" w:color="auto" w:fill="FFFEFF"/>
        <w:spacing w:before="19"/>
        <w:ind w:left="180" w:right="28"/>
        <w:rPr>
          <w:b/>
          <w:color w:val="000000"/>
          <w:spacing w:val="1"/>
        </w:rPr>
      </w:pPr>
    </w:p>
    <w:p w14:paraId="2DB31160" w14:textId="3059291B" w:rsidR="00B0107B" w:rsidRPr="005A7DF8" w:rsidRDefault="00B0107B" w:rsidP="00B0107B">
      <w:pPr>
        <w:pStyle w:val="Style"/>
        <w:shd w:val="clear" w:color="auto" w:fill="FFFEFF"/>
        <w:spacing w:before="19"/>
        <w:ind w:left="180" w:right="28"/>
        <w:rPr>
          <w:b/>
          <w:color w:val="000000"/>
          <w:spacing w:val="1"/>
        </w:rPr>
      </w:pPr>
    </w:p>
    <w:p w14:paraId="678AACD3" w14:textId="77777777" w:rsidR="00B0107B" w:rsidRPr="005A7DF8" w:rsidRDefault="00B0107B" w:rsidP="00B0107B">
      <w:pPr>
        <w:pStyle w:val="Style"/>
        <w:shd w:val="clear" w:color="auto" w:fill="FFFEFF"/>
        <w:spacing w:before="19"/>
        <w:ind w:left="180" w:right="28"/>
        <w:rPr>
          <w:b/>
          <w:color w:val="000000"/>
          <w:spacing w:val="1"/>
        </w:rPr>
      </w:pPr>
    </w:p>
    <w:p w14:paraId="640C1E0E" w14:textId="05F0C4CF" w:rsidR="00B0107B" w:rsidRPr="005A7DF8" w:rsidRDefault="00B0107B" w:rsidP="00B0107B">
      <w:pPr>
        <w:pStyle w:val="Style"/>
        <w:shd w:val="clear" w:color="auto" w:fill="FFFEFF"/>
        <w:spacing w:before="19"/>
        <w:ind w:left="180" w:right="28"/>
      </w:pPr>
      <w:r w:rsidRPr="005A7DF8">
        <w:rPr>
          <w:b/>
        </w:rPr>
        <w:t>3.1 Health Insurance Privacy Practices Act (HIPPA)</w:t>
      </w:r>
      <w:r w:rsidRPr="005A7DF8">
        <w:t xml:space="preserve"> </w:t>
      </w:r>
    </w:p>
    <w:p w14:paraId="70AB3C9B" w14:textId="77777777" w:rsidR="00B0107B" w:rsidRPr="005A7DF8" w:rsidRDefault="00B0107B" w:rsidP="00B0107B">
      <w:pPr>
        <w:pStyle w:val="Style"/>
        <w:shd w:val="clear" w:color="auto" w:fill="FFFEFF"/>
        <w:spacing w:before="19"/>
        <w:ind w:left="180" w:right="28"/>
      </w:pPr>
    </w:p>
    <w:p w14:paraId="70A6983C" w14:textId="57D09A13" w:rsidR="00B0107B" w:rsidRPr="005A7DF8" w:rsidRDefault="00B0107B" w:rsidP="00B0107B">
      <w:pPr>
        <w:pStyle w:val="Style"/>
        <w:shd w:val="clear" w:color="auto" w:fill="FFFEFF"/>
        <w:spacing w:before="19"/>
        <w:ind w:left="180" w:right="28"/>
        <w:jc w:val="center"/>
        <w:rPr>
          <w:b/>
        </w:rPr>
      </w:pPr>
      <w:r w:rsidRPr="005A7DF8">
        <w:rPr>
          <w:b/>
        </w:rPr>
        <w:t>NOTICE OF PRIVACY PRACTICES FOR THE USE AND DISCLOSURE OF PRIVATE HEALTH INFORMATION</w:t>
      </w:r>
    </w:p>
    <w:p w14:paraId="78B3B49F" w14:textId="77777777" w:rsidR="00B0107B" w:rsidRPr="005A7DF8" w:rsidRDefault="00B0107B" w:rsidP="00B0107B">
      <w:pPr>
        <w:pStyle w:val="Style"/>
        <w:shd w:val="clear" w:color="auto" w:fill="FFFEFF"/>
        <w:spacing w:before="19"/>
        <w:ind w:left="180" w:right="28"/>
        <w:jc w:val="center"/>
      </w:pPr>
    </w:p>
    <w:p w14:paraId="23A45EDE" w14:textId="77777777" w:rsidR="00B0107B" w:rsidRPr="005A7DF8" w:rsidRDefault="00B0107B" w:rsidP="00B0107B">
      <w:pPr>
        <w:pStyle w:val="Style"/>
        <w:shd w:val="clear" w:color="auto" w:fill="FFFEFF"/>
        <w:spacing w:before="19"/>
        <w:ind w:left="180" w:right="28"/>
      </w:pPr>
      <w:r w:rsidRPr="005A7DF8">
        <w:t xml:space="preserve">The Health Insurance Portability Act </w:t>
      </w:r>
      <w:r w:rsidRPr="005A7DF8">
        <w:rPr>
          <w:b/>
        </w:rPr>
        <w:t>(HIPPA)</w:t>
      </w:r>
      <w:r w:rsidRPr="005A7DF8">
        <w:t xml:space="preserve"> is a federal law that is intended to standardize the communication of electronic health information between health care providers and health insurers. It requires the U.S. Department of Health and Human Services to develop a series of rules which will protect the privacy and security of individually identifiable health information. The Privacy Rule governs how covered entities may use and disclose Protected Health Information (PHI). PHI is information that we have created or received about your child’s past, present or future health or medical condition that could be used to identify him/her.</w:t>
      </w:r>
    </w:p>
    <w:p w14:paraId="0671F608" w14:textId="77777777" w:rsidR="00B0107B" w:rsidRPr="005A7DF8" w:rsidRDefault="00B0107B" w:rsidP="00B0107B">
      <w:pPr>
        <w:pStyle w:val="Style"/>
        <w:shd w:val="clear" w:color="auto" w:fill="FFFEFF"/>
        <w:spacing w:before="19"/>
        <w:ind w:left="180" w:right="28"/>
      </w:pPr>
    </w:p>
    <w:p w14:paraId="12C97B78" w14:textId="43DC8E28" w:rsidR="00B0107B" w:rsidRPr="005A7DF8" w:rsidRDefault="00B0107B" w:rsidP="00B0107B">
      <w:pPr>
        <w:pStyle w:val="Style"/>
        <w:shd w:val="clear" w:color="auto" w:fill="FFFEFF"/>
        <w:spacing w:before="19"/>
        <w:ind w:left="180" w:right="28"/>
      </w:pPr>
      <w:r w:rsidRPr="005A7DF8">
        <w:t xml:space="preserve"> In the normal course of business, the district furnishes, bills or is paid for specific “health care” services provided to students. Under the law, the District is required to make sure that your child’s PHI is kept private. The District has in place safeguards to reasonably protect PHI from any intentional or unintentional use or disclosure that is a violation of the Privacy rule. We may disclose your child’s PHI for the following reasons:</w:t>
      </w:r>
    </w:p>
    <w:p w14:paraId="159EF10F" w14:textId="77777777" w:rsidR="00B0107B" w:rsidRPr="005A7DF8" w:rsidRDefault="00B0107B" w:rsidP="00B0107B">
      <w:pPr>
        <w:pStyle w:val="Style"/>
        <w:shd w:val="clear" w:color="auto" w:fill="FFFEFF"/>
        <w:spacing w:before="19"/>
        <w:ind w:left="180" w:right="28"/>
      </w:pPr>
    </w:p>
    <w:p w14:paraId="74FB2C76" w14:textId="77777777" w:rsidR="00B0107B" w:rsidRPr="005A7DF8" w:rsidRDefault="00B0107B" w:rsidP="00B0107B">
      <w:pPr>
        <w:pStyle w:val="Style"/>
        <w:shd w:val="clear" w:color="auto" w:fill="FFFEFF"/>
        <w:spacing w:before="19"/>
        <w:ind w:left="180" w:right="28"/>
      </w:pPr>
      <w:r w:rsidRPr="005A7DF8">
        <w:t xml:space="preserve"> 1. </w:t>
      </w:r>
      <w:r w:rsidRPr="005A7DF8">
        <w:rPr>
          <w:b/>
        </w:rPr>
        <w:t>So your child can receive treatment</w:t>
      </w:r>
      <w:r w:rsidRPr="005A7DF8">
        <w:t xml:space="preserve">. We may use and disclose your PHI to those who provide your child with </w:t>
      </w:r>
      <w:r w:rsidRPr="005A7DF8">
        <w:rPr>
          <w:b/>
        </w:rPr>
        <w:t>limited health</w:t>
      </w:r>
      <w:r w:rsidRPr="005A7DF8">
        <w:t xml:space="preserve"> care services (vision/audio/scoliosis screenings; speech/psychological assessments, athletic physicals, counseling services) or who are involved in your child’s care, such as the school nurse, health aide, speech therapist, counselor, psychologist, etc. we may also disclose your child’s PHI so that health care can be offered or provided to him/her.</w:t>
      </w:r>
    </w:p>
    <w:p w14:paraId="54A01162" w14:textId="77777777" w:rsidR="00B0107B" w:rsidRPr="005A7DF8" w:rsidRDefault="00B0107B" w:rsidP="00B0107B">
      <w:pPr>
        <w:pStyle w:val="Style"/>
        <w:shd w:val="clear" w:color="auto" w:fill="FFFEFF"/>
        <w:spacing w:before="19"/>
        <w:ind w:left="180" w:right="28"/>
      </w:pPr>
      <w:r w:rsidRPr="005A7DF8">
        <w:t xml:space="preserve"> 2. </w:t>
      </w:r>
      <w:r w:rsidRPr="005A7DF8">
        <w:rPr>
          <w:b/>
        </w:rPr>
        <w:t>To get payment for your treatment</w:t>
      </w:r>
      <w:r w:rsidRPr="005A7DF8">
        <w:t xml:space="preserve">. </w:t>
      </w:r>
    </w:p>
    <w:p w14:paraId="6A647050" w14:textId="679AD49F" w:rsidR="00B0107B" w:rsidRPr="005A7DF8" w:rsidRDefault="00B0107B" w:rsidP="00B0107B">
      <w:pPr>
        <w:pStyle w:val="Style"/>
        <w:shd w:val="clear" w:color="auto" w:fill="FFFEFF"/>
        <w:spacing w:before="19"/>
        <w:ind w:left="180" w:right="28"/>
      </w:pPr>
      <w:r w:rsidRPr="005A7DF8">
        <w:t xml:space="preserve">We may use and disclose your child’s PHI in order to bill and get paid for treatment and services your child receives. For example, we may give parts of your PHI for a submission of a school-accident insurance-plan claim on behalf of the student. </w:t>
      </w:r>
    </w:p>
    <w:p w14:paraId="49E3CB8C" w14:textId="77777777" w:rsidR="00B0107B" w:rsidRPr="005A7DF8" w:rsidRDefault="00B0107B" w:rsidP="00B0107B">
      <w:pPr>
        <w:pStyle w:val="Style"/>
        <w:shd w:val="clear" w:color="auto" w:fill="FFFEFF"/>
        <w:spacing w:before="19"/>
        <w:ind w:left="180" w:right="28"/>
      </w:pPr>
      <w:r w:rsidRPr="005A7DF8">
        <w:t xml:space="preserve">3. </w:t>
      </w:r>
      <w:r w:rsidRPr="005A7DF8">
        <w:rPr>
          <w:b/>
        </w:rPr>
        <w:t>To report public health activities.</w:t>
      </w:r>
      <w:r w:rsidRPr="005A7DF8">
        <w:t xml:space="preserve"> </w:t>
      </w:r>
    </w:p>
    <w:p w14:paraId="23E15DF6" w14:textId="77777777" w:rsidR="00B0107B" w:rsidRPr="005A7DF8" w:rsidRDefault="00B0107B" w:rsidP="00B0107B">
      <w:pPr>
        <w:pStyle w:val="Style"/>
        <w:shd w:val="clear" w:color="auto" w:fill="FFFEFF"/>
        <w:spacing w:before="19"/>
        <w:ind w:left="180" w:right="28"/>
      </w:pPr>
      <w:r w:rsidRPr="005A7DF8">
        <w:t xml:space="preserve">We share PHI with government officials in charge of collecting certain public health information. </w:t>
      </w:r>
    </w:p>
    <w:p w14:paraId="7838AA4B" w14:textId="77777777" w:rsidR="00B0107B" w:rsidRPr="005A7DF8" w:rsidRDefault="00B0107B" w:rsidP="00B0107B">
      <w:pPr>
        <w:pStyle w:val="Style"/>
        <w:shd w:val="clear" w:color="auto" w:fill="FFFEFF"/>
        <w:spacing w:before="19"/>
        <w:ind w:left="180" w:right="28"/>
      </w:pPr>
      <w:r w:rsidRPr="005A7DF8">
        <w:t xml:space="preserve">4. </w:t>
      </w:r>
      <w:r w:rsidRPr="005A7DF8">
        <w:rPr>
          <w:b/>
        </w:rPr>
        <w:t>To meet legal requirements.</w:t>
      </w:r>
      <w:r w:rsidRPr="005A7DF8">
        <w:t xml:space="preserve"> We share PHI with government or law enforcement agencies when federal, state, or local laws require us to do so. For example, the law says we must report private information about children who have been abused or neglected. </w:t>
      </w:r>
    </w:p>
    <w:p w14:paraId="1B551809" w14:textId="77777777" w:rsidR="00B0107B" w:rsidRPr="005A7DF8" w:rsidRDefault="00B0107B" w:rsidP="00B0107B">
      <w:pPr>
        <w:pStyle w:val="Style"/>
        <w:shd w:val="clear" w:color="auto" w:fill="FFFEFF"/>
        <w:spacing w:before="19"/>
        <w:ind w:left="180" w:right="28"/>
      </w:pPr>
    </w:p>
    <w:p w14:paraId="380F1A92" w14:textId="77777777" w:rsidR="00B0107B" w:rsidRPr="005A7DF8" w:rsidRDefault="00B0107B" w:rsidP="00B0107B">
      <w:pPr>
        <w:pStyle w:val="Style"/>
        <w:shd w:val="clear" w:color="auto" w:fill="FFFEFF"/>
        <w:spacing w:before="19"/>
        <w:ind w:left="180" w:right="28"/>
      </w:pPr>
      <w:r w:rsidRPr="005A7DF8">
        <w:rPr>
          <w:b/>
        </w:rPr>
        <w:t>Other uses and disclosures require your prior written agreement.</w:t>
      </w:r>
      <w:r w:rsidRPr="005A7DF8">
        <w:t xml:space="preserve"> In other situations, we will ask for your written permission before we use or disclose your PHI. You may decide later that you no longer want to agree to certain use of your PHI for which we received your permission. If so, you may tell us that in writing. We will then stop using your PHI for that certain situation. </w:t>
      </w:r>
    </w:p>
    <w:p w14:paraId="26295581" w14:textId="77777777" w:rsidR="00B0107B" w:rsidRPr="005A7DF8" w:rsidRDefault="00B0107B" w:rsidP="00B0107B">
      <w:pPr>
        <w:pStyle w:val="Style"/>
        <w:shd w:val="clear" w:color="auto" w:fill="FFFEFF"/>
        <w:spacing w:before="19"/>
        <w:ind w:left="180" w:right="28"/>
      </w:pPr>
    </w:p>
    <w:p w14:paraId="3F9D5C29" w14:textId="77777777" w:rsidR="00B0107B" w:rsidRPr="005A7DF8" w:rsidRDefault="00B0107B" w:rsidP="00B0107B">
      <w:pPr>
        <w:pStyle w:val="Style"/>
        <w:shd w:val="clear" w:color="auto" w:fill="FFFEFF"/>
        <w:spacing w:before="19"/>
        <w:ind w:left="180" w:right="28"/>
      </w:pPr>
      <w:r w:rsidRPr="005A7DF8">
        <w:rPr>
          <w:b/>
        </w:rPr>
        <w:t>Health screening examination (§ Safety Code 124100)</w:t>
      </w:r>
    </w:p>
    <w:p w14:paraId="12EDC51F" w14:textId="77777777" w:rsidR="00B0107B" w:rsidRPr="005A7DF8" w:rsidRDefault="00B0107B" w:rsidP="00B0107B">
      <w:pPr>
        <w:pStyle w:val="Style"/>
        <w:shd w:val="clear" w:color="auto" w:fill="FFFEFF"/>
        <w:spacing w:before="19"/>
        <w:ind w:left="180" w:right="28"/>
        <w:rPr>
          <w:i/>
        </w:rPr>
      </w:pPr>
      <w:r w:rsidRPr="005A7DF8">
        <w:rPr>
          <w:i/>
        </w:rPr>
        <w:t xml:space="preserve">(a) In cooperation with the county child health and disability prevention program, the governing body of every school district or private school that has children enrolled in kindergarten shall provide information to the parents or guardians of all children enrolled in kindergarten of this article and Section 120475. </w:t>
      </w:r>
    </w:p>
    <w:p w14:paraId="6A3A06BB" w14:textId="77777777" w:rsidR="00B0107B" w:rsidRPr="005A7DF8" w:rsidRDefault="00B0107B" w:rsidP="00B0107B">
      <w:pPr>
        <w:pStyle w:val="Style"/>
        <w:shd w:val="clear" w:color="auto" w:fill="FFFEFF"/>
        <w:spacing w:before="19"/>
        <w:ind w:left="180" w:right="28"/>
        <w:rPr>
          <w:i/>
        </w:rPr>
      </w:pPr>
      <w:r w:rsidRPr="005A7DF8">
        <w:rPr>
          <w:i/>
        </w:rPr>
        <w:t xml:space="preserve">(b) Each county child health and disability prevention program shall reimburse school districts for information provided pursuant to this section. The Superintendent of Public Instruction may withhold state </w:t>
      </w:r>
      <w:r w:rsidRPr="005A7DF8">
        <w:rPr>
          <w:i/>
        </w:rPr>
        <w:lastRenderedPageBreak/>
        <w:t>average daily attendance funds to any school district for any child for whom a certification or parental waiver is not obtained as required by Section 124085. (Amended by Stats. 2004, Ch. 895, Sec. 15.)</w:t>
      </w:r>
    </w:p>
    <w:p w14:paraId="55118DD9" w14:textId="77777777" w:rsidR="00B0107B" w:rsidRPr="005A7DF8" w:rsidRDefault="00B0107B" w:rsidP="00B0107B">
      <w:pPr>
        <w:pStyle w:val="Style"/>
        <w:shd w:val="clear" w:color="auto" w:fill="FFFEFF"/>
        <w:spacing w:before="19"/>
        <w:ind w:left="180" w:right="28"/>
      </w:pPr>
    </w:p>
    <w:p w14:paraId="16DC2757" w14:textId="7436F435" w:rsidR="00B0107B" w:rsidRPr="005A7DF8" w:rsidRDefault="00B0107B" w:rsidP="00B0107B">
      <w:pPr>
        <w:pStyle w:val="Style"/>
        <w:shd w:val="clear" w:color="auto" w:fill="FFFEFF"/>
        <w:spacing w:before="19"/>
        <w:ind w:left="180" w:right="28"/>
      </w:pPr>
      <w:r w:rsidRPr="005A7DF8">
        <w:rPr>
          <w:b/>
          <w:u w:val="single"/>
        </w:rPr>
        <w:t>3.2 Physical Examinations</w:t>
      </w:r>
      <w:r w:rsidRPr="005A7DF8">
        <w:t xml:space="preserve"> </w:t>
      </w:r>
    </w:p>
    <w:p w14:paraId="42381DA2" w14:textId="77777777" w:rsidR="00B0107B" w:rsidRPr="005A7DF8" w:rsidRDefault="00B0107B" w:rsidP="00B0107B">
      <w:pPr>
        <w:pStyle w:val="Style"/>
        <w:shd w:val="clear" w:color="auto" w:fill="FFFEFF"/>
        <w:spacing w:before="19"/>
        <w:ind w:left="180" w:right="28"/>
      </w:pPr>
      <w:r w:rsidRPr="005A7DF8">
        <w:t xml:space="preserve">All pupils are required to receive a physical examination within 18 months before entering the first grade. This examination may be obtained from your family physician or through the Child Health and Disability Program (CHDP) offered by several local providers. Information and forms are distributed to those pupils enrolled in kindergarten or may be obtained upon request at the front office of your child’s school. </w:t>
      </w:r>
    </w:p>
    <w:p w14:paraId="02DD6D8B" w14:textId="77777777" w:rsidR="00B0107B" w:rsidRPr="005A7DF8" w:rsidRDefault="00B0107B" w:rsidP="00B0107B">
      <w:pPr>
        <w:pStyle w:val="Style"/>
        <w:shd w:val="clear" w:color="auto" w:fill="FFFEFF"/>
        <w:spacing w:before="19"/>
        <w:ind w:left="180" w:right="28"/>
      </w:pPr>
    </w:p>
    <w:p w14:paraId="1DD11EDC" w14:textId="1DB3ABCD" w:rsidR="00B0107B" w:rsidRPr="005A7DF8" w:rsidRDefault="00B0107B" w:rsidP="00B0107B">
      <w:pPr>
        <w:pStyle w:val="Style"/>
        <w:shd w:val="clear" w:color="auto" w:fill="FFFEFF"/>
        <w:spacing w:before="19"/>
        <w:ind w:left="180" w:right="28"/>
      </w:pPr>
      <w:r w:rsidRPr="005A7DF8">
        <w:rPr>
          <w:b/>
        </w:rPr>
        <w:t>3.3Parent’s Refusal to Consent (§ 48980,49451; 20 USC 1232h)</w:t>
      </w:r>
      <w:r w:rsidRPr="005A7DF8">
        <w:t xml:space="preserve"> </w:t>
      </w:r>
    </w:p>
    <w:p w14:paraId="67035C62" w14:textId="6AA6D89E" w:rsidR="00B0107B" w:rsidRPr="005A7DF8" w:rsidRDefault="00B0107B" w:rsidP="00B0107B">
      <w:pPr>
        <w:pStyle w:val="Style"/>
        <w:shd w:val="clear" w:color="auto" w:fill="FFFEFF"/>
        <w:spacing w:before="19"/>
        <w:ind w:left="180" w:right="28"/>
      </w:pPr>
      <w:r w:rsidRPr="005A7DF8">
        <w:t>A parent or guardian having control or charge of any child enrolled in the public schools may file annually with the principal of the school in which he is enrolled a statement in writing, signed by the parent or guardian, stating that he will not consent to a physical examination of his child. Thereupon, the child shall be exempt from any physical examination, but whenever there is a good reason to believe that the child is suffering from a recognized contagious or infectious disease, he shall be sent home and shall not be permitted to return until the school authorities are satisfied that any contagious or infectious disease does not exist.</w:t>
      </w:r>
    </w:p>
    <w:p w14:paraId="7A2BBC36" w14:textId="369DA866" w:rsidR="00B0107B" w:rsidRPr="005A7DF8" w:rsidRDefault="00B0107B" w:rsidP="00B0107B">
      <w:pPr>
        <w:pStyle w:val="Style"/>
        <w:shd w:val="clear" w:color="auto" w:fill="FFFEFF"/>
        <w:spacing w:before="19"/>
        <w:ind w:left="180" w:right="28"/>
      </w:pPr>
    </w:p>
    <w:p w14:paraId="0E318AE9" w14:textId="63C04A65" w:rsidR="00B0107B" w:rsidRPr="005A7DF8" w:rsidRDefault="00B0107B" w:rsidP="00B0107B">
      <w:pPr>
        <w:pStyle w:val="Style"/>
        <w:shd w:val="clear" w:color="auto" w:fill="FFFEFF"/>
        <w:spacing w:before="19"/>
        <w:ind w:left="180" w:right="28"/>
        <w:rPr>
          <w:b/>
          <w:u w:val="single"/>
        </w:rPr>
      </w:pPr>
      <w:r w:rsidRPr="005A7DF8">
        <w:rPr>
          <w:b/>
          <w:u w:val="single"/>
        </w:rPr>
        <w:t xml:space="preserve">3.4 Immunizations </w:t>
      </w:r>
    </w:p>
    <w:p w14:paraId="59526106" w14:textId="77777777" w:rsidR="00B0107B" w:rsidRPr="005A7DF8" w:rsidRDefault="00B0107B" w:rsidP="00B0107B">
      <w:pPr>
        <w:pStyle w:val="Style"/>
        <w:shd w:val="clear" w:color="auto" w:fill="FFFEFF"/>
        <w:spacing w:before="19"/>
        <w:ind w:left="180" w:right="28"/>
      </w:pPr>
      <w:r w:rsidRPr="005A7DF8">
        <w:rPr>
          <w:b/>
        </w:rPr>
        <w:t>Immunization for Communicable Disease - (H. &amp; S. Code § 1203235, 120365, 120370 Education Code 48216; 17, CCR 6040)</w:t>
      </w:r>
      <w:r w:rsidRPr="005A7DF8">
        <w:t xml:space="preserve"> </w:t>
      </w:r>
    </w:p>
    <w:p w14:paraId="45EC5E17" w14:textId="77777777" w:rsidR="00B0107B" w:rsidRPr="005A7DF8" w:rsidRDefault="00B0107B" w:rsidP="00B0107B">
      <w:pPr>
        <w:pStyle w:val="Style"/>
        <w:shd w:val="clear" w:color="auto" w:fill="FFFEFF"/>
        <w:spacing w:before="19"/>
        <w:ind w:left="180" w:right="28"/>
      </w:pPr>
    </w:p>
    <w:p w14:paraId="470DD200" w14:textId="079DA6E5" w:rsidR="00B0107B" w:rsidRPr="005A7DF8" w:rsidRDefault="00B0107B" w:rsidP="00B0107B">
      <w:pPr>
        <w:pStyle w:val="Style"/>
        <w:shd w:val="clear" w:color="auto" w:fill="FFFEFF"/>
        <w:spacing w:before="19"/>
        <w:ind w:left="180" w:right="28" w:firstLine="405"/>
      </w:pPr>
      <w:r w:rsidRPr="005A7DF8">
        <w:t xml:space="preserve">The governing board of Woodville Union Elementary School District shall require that every child entering a school must be fully immunized against Diphtheria, </w:t>
      </w:r>
      <w:proofErr w:type="spellStart"/>
      <w:r w:rsidRPr="005A7DF8">
        <w:t>Haemophilus</w:t>
      </w:r>
      <w:proofErr w:type="spellEnd"/>
      <w:r w:rsidRPr="005A7DF8">
        <w:t xml:space="preserve"> </w:t>
      </w:r>
      <w:proofErr w:type="spellStart"/>
      <w:r w:rsidRPr="005A7DF8">
        <w:t>influenzae</w:t>
      </w:r>
      <w:proofErr w:type="spellEnd"/>
      <w:r w:rsidRPr="005A7DF8">
        <w:t xml:space="preserve"> type b, Measles, Mumps, Pertussis (whooping cough), Poliomyelitis, Rubella, Tetanus, Hepatitis B, Varicella (chicken pox), and any other disease deemed appropriate by the California Department of Public Health. </w:t>
      </w:r>
      <w:r w:rsidRPr="005A7DF8">
        <w:rPr>
          <w:b/>
          <w:i/>
          <w:u w:val="single"/>
        </w:rPr>
        <w:t>A written immunization record of each required vaccine, including date and provider must be presented at school entry.</w:t>
      </w:r>
      <w:r w:rsidRPr="005A7DF8">
        <w:t xml:space="preserve"> </w:t>
      </w:r>
    </w:p>
    <w:p w14:paraId="50750AC8" w14:textId="77777777" w:rsidR="00B0107B" w:rsidRPr="005A7DF8" w:rsidRDefault="00B0107B" w:rsidP="00B0107B">
      <w:pPr>
        <w:pStyle w:val="Style"/>
        <w:shd w:val="clear" w:color="auto" w:fill="FFFEFF"/>
        <w:spacing w:before="19"/>
        <w:ind w:left="180" w:right="28"/>
      </w:pPr>
    </w:p>
    <w:p w14:paraId="4253ECD3" w14:textId="1B84F473" w:rsidR="00B0107B" w:rsidRPr="005A7DF8" w:rsidRDefault="00B0107B" w:rsidP="00B0107B">
      <w:pPr>
        <w:pStyle w:val="Style"/>
        <w:shd w:val="clear" w:color="auto" w:fill="FFFEFF"/>
        <w:spacing w:before="19"/>
        <w:ind w:left="180" w:right="28" w:firstLine="405"/>
      </w:pPr>
      <w:r w:rsidRPr="005A7DF8">
        <w:t>Commencing July 1, 2011, the governing board of Woodville Union Elementary School District shall require full immunization against Hepatitis B for any pupil entering the 7th grade level. Also commencing July 1, 2011, the governing board shall require any pupil entering 7th through 12th grade, inclusive, to be fully immunized against pertussis, including all pertussis boosters (</w:t>
      </w:r>
      <w:proofErr w:type="spellStart"/>
      <w:r w:rsidRPr="005A7DF8">
        <w:t>Tdap</w:t>
      </w:r>
      <w:proofErr w:type="spellEnd"/>
      <w:r w:rsidRPr="005A7DF8">
        <w:t>) appropriate for the pupil's age.</w:t>
      </w:r>
    </w:p>
    <w:p w14:paraId="24463098" w14:textId="602B03F4" w:rsidR="00B0107B" w:rsidRPr="005A7DF8" w:rsidRDefault="00B0107B" w:rsidP="00B0107B">
      <w:pPr>
        <w:pStyle w:val="Style"/>
        <w:shd w:val="clear" w:color="auto" w:fill="FFFEFF"/>
        <w:spacing w:before="19"/>
        <w:ind w:left="180" w:right="28" w:firstLine="405"/>
      </w:pPr>
      <w:r w:rsidRPr="005A7DF8">
        <w:t xml:space="preserve"> (b) The governing board of the district shall notify the parent or guardian of the pupil that they have two weeks to supply evidence either that the pupil has been properly immunized, or that the pupil is exempted from the immunization requirement pursuant to Section 120365 or 120370 of the Health and Safety Code. An immunization waiver form is included in the enrollment packet for all students enrolling in WUSD who want to claim an immunization exemption. This waiver form must be completed and signed by the student’s physician. This includes exemptions for both medical reasons and personal beliefs. Forms can be obtained at the front office of each school. </w:t>
      </w:r>
    </w:p>
    <w:p w14:paraId="6235AC5C" w14:textId="4C9DFE80" w:rsidR="00B0107B" w:rsidRPr="005A7DF8" w:rsidRDefault="00B0107B" w:rsidP="00B0107B">
      <w:pPr>
        <w:pStyle w:val="Style"/>
        <w:shd w:val="clear" w:color="auto" w:fill="FFFEFF"/>
        <w:spacing w:before="19"/>
        <w:ind w:left="180" w:right="28" w:firstLine="405"/>
      </w:pPr>
      <w:r w:rsidRPr="005A7DF8">
        <w:t xml:space="preserve">(c) The governing board of the district, in the notice, shall refer the parent or guardian of the pupil to the pupil’s usual source of medical care to obtain the immunization, or if no usual source exists, either refer the parent or guardian to the county health department, or notify the parent or guardian that the immunizations will be administered at the school of the district. </w:t>
      </w:r>
      <w:r w:rsidRPr="005A7DF8">
        <w:rPr>
          <w:b/>
          <w:i/>
        </w:rPr>
        <w:t>Immunizations may be obtained from your family physician or Woodville’s local health clinics.</w:t>
      </w:r>
      <w:r w:rsidRPr="005A7DF8">
        <w:t xml:space="preserve"> </w:t>
      </w:r>
    </w:p>
    <w:p w14:paraId="64394964" w14:textId="0D77DF15" w:rsidR="00B0107B" w:rsidRDefault="00B0107B" w:rsidP="00B0107B">
      <w:pPr>
        <w:pStyle w:val="Style"/>
        <w:shd w:val="clear" w:color="auto" w:fill="FFFEFF"/>
        <w:spacing w:before="19"/>
        <w:ind w:left="180" w:right="28" w:firstLine="405"/>
        <w:rPr>
          <w:highlight w:val="yellow"/>
        </w:rPr>
      </w:pPr>
    </w:p>
    <w:p w14:paraId="4AB5EDA3" w14:textId="1B92E4E6" w:rsidR="00B0107B" w:rsidRDefault="00B0107B" w:rsidP="00B0107B">
      <w:pPr>
        <w:pStyle w:val="Style"/>
        <w:shd w:val="clear" w:color="auto" w:fill="FFFEFF"/>
        <w:spacing w:before="19"/>
        <w:ind w:left="180" w:right="28" w:firstLine="405"/>
        <w:rPr>
          <w:highlight w:val="yellow"/>
        </w:rPr>
      </w:pPr>
    </w:p>
    <w:p w14:paraId="6D64113C" w14:textId="46BB2EB2" w:rsidR="00B0107B" w:rsidRDefault="00B0107B" w:rsidP="00B0107B">
      <w:pPr>
        <w:pStyle w:val="Style"/>
        <w:shd w:val="clear" w:color="auto" w:fill="FFFEFF"/>
        <w:spacing w:before="19"/>
        <w:ind w:left="180" w:right="28" w:firstLine="405"/>
        <w:rPr>
          <w:highlight w:val="yellow"/>
        </w:rPr>
      </w:pPr>
    </w:p>
    <w:p w14:paraId="15FB3F21" w14:textId="37949DFE" w:rsidR="00B0107B" w:rsidRDefault="00B0107B" w:rsidP="00B0107B">
      <w:pPr>
        <w:pStyle w:val="Style"/>
        <w:shd w:val="clear" w:color="auto" w:fill="FFFEFF"/>
        <w:spacing w:before="19"/>
        <w:ind w:left="180" w:right="28" w:firstLine="405"/>
        <w:rPr>
          <w:highlight w:val="yellow"/>
        </w:rPr>
      </w:pPr>
    </w:p>
    <w:p w14:paraId="5B7DD9A3" w14:textId="77777777" w:rsidR="00B0107B" w:rsidRPr="00B0107B" w:rsidRDefault="00B0107B" w:rsidP="00B0107B">
      <w:pPr>
        <w:pStyle w:val="Style"/>
        <w:shd w:val="clear" w:color="auto" w:fill="FFFEFF"/>
        <w:spacing w:before="19"/>
        <w:ind w:left="180" w:right="28" w:firstLine="405"/>
        <w:rPr>
          <w:highlight w:val="yellow"/>
        </w:rPr>
      </w:pPr>
    </w:p>
    <w:p w14:paraId="31197B09" w14:textId="409764DD" w:rsidR="00B0107B" w:rsidRPr="005A7DF8" w:rsidRDefault="00B0107B" w:rsidP="00B0107B">
      <w:pPr>
        <w:pStyle w:val="Style"/>
        <w:shd w:val="clear" w:color="auto" w:fill="FFFEFF"/>
        <w:spacing w:before="19"/>
        <w:ind w:right="28"/>
      </w:pPr>
      <w:r w:rsidRPr="005A7DF8">
        <w:rPr>
          <w:b/>
          <w:u w:val="single"/>
        </w:rPr>
        <w:lastRenderedPageBreak/>
        <w:t xml:space="preserve"> 3.5 Personal Beliefs Exemption (PBE) Law </w:t>
      </w:r>
    </w:p>
    <w:p w14:paraId="09B59A5E" w14:textId="77777777" w:rsidR="00B0107B" w:rsidRPr="005A7DF8" w:rsidRDefault="00B0107B" w:rsidP="00B0107B">
      <w:pPr>
        <w:pStyle w:val="Style"/>
        <w:shd w:val="clear" w:color="auto" w:fill="FFFEFF"/>
        <w:spacing w:before="19"/>
        <w:ind w:right="28" w:firstLine="405"/>
      </w:pPr>
    </w:p>
    <w:p w14:paraId="6426F32D" w14:textId="77777777" w:rsidR="00B0107B" w:rsidRPr="005A7DF8" w:rsidRDefault="00B0107B" w:rsidP="00B0107B">
      <w:pPr>
        <w:pStyle w:val="Style"/>
        <w:shd w:val="clear" w:color="auto" w:fill="FFFEFF"/>
        <w:spacing w:before="19"/>
        <w:ind w:right="28" w:firstLine="405"/>
      </w:pPr>
      <w:r w:rsidRPr="005A7DF8">
        <w:t>SB 277</w:t>
      </w:r>
    </w:p>
    <w:p w14:paraId="454BF7FD" w14:textId="78CDD384" w:rsidR="00B0107B" w:rsidRPr="005A7DF8" w:rsidRDefault="00B0107B" w:rsidP="00B0107B">
      <w:pPr>
        <w:pStyle w:val="Style"/>
        <w:shd w:val="clear" w:color="auto" w:fill="FFFEFF"/>
        <w:spacing w:before="19"/>
        <w:ind w:left="360" w:right="28" w:firstLine="45"/>
      </w:pPr>
      <w:r w:rsidRPr="005A7DF8">
        <w:t>Governor Brown signed Senate Bill (SB) 277 on June 30, 2015 which changes immunization requirements for children entering child care or school. Effective January 1, 2016:</w:t>
      </w:r>
    </w:p>
    <w:p w14:paraId="0B386B56" w14:textId="77777777" w:rsidR="00B0107B" w:rsidRPr="005A7DF8" w:rsidRDefault="00B0107B" w:rsidP="00B0107B">
      <w:pPr>
        <w:pStyle w:val="Style"/>
        <w:shd w:val="clear" w:color="auto" w:fill="FFFEFF"/>
        <w:spacing w:before="19"/>
        <w:ind w:left="360" w:right="28" w:firstLine="45"/>
      </w:pPr>
    </w:p>
    <w:p w14:paraId="0E757B4E" w14:textId="77777777" w:rsidR="00B0107B" w:rsidRPr="005A7DF8" w:rsidRDefault="00B0107B" w:rsidP="00F13FB4">
      <w:pPr>
        <w:pStyle w:val="Style"/>
        <w:numPr>
          <w:ilvl w:val="0"/>
          <w:numId w:val="50"/>
        </w:numPr>
        <w:shd w:val="clear" w:color="auto" w:fill="FFFEFF"/>
        <w:spacing w:before="19"/>
        <w:ind w:right="28"/>
      </w:pPr>
      <w:r w:rsidRPr="005A7DF8">
        <w:t>Parents or guardians of students in any school or child-care facility, whether public or private, will no longer be allowed to submit a personal beliefs exemption to a currently-required vaccine.</w:t>
      </w:r>
    </w:p>
    <w:p w14:paraId="4C08235F" w14:textId="77777777" w:rsidR="00B0107B" w:rsidRPr="005A7DF8" w:rsidRDefault="00B0107B" w:rsidP="00F13FB4">
      <w:pPr>
        <w:pStyle w:val="Style"/>
        <w:numPr>
          <w:ilvl w:val="0"/>
          <w:numId w:val="50"/>
        </w:numPr>
        <w:shd w:val="clear" w:color="auto" w:fill="FFFEFF"/>
        <w:spacing w:before="19"/>
        <w:ind w:right="28"/>
      </w:pPr>
      <w:r w:rsidRPr="005A7DF8">
        <w:t>Students will no longer be required to have immunizations for entry if they attend:</w:t>
      </w:r>
    </w:p>
    <w:p w14:paraId="6F41CAA7" w14:textId="77777777" w:rsidR="00B0107B" w:rsidRPr="005A7DF8" w:rsidRDefault="00B0107B" w:rsidP="00F13FB4">
      <w:pPr>
        <w:pStyle w:val="Style"/>
        <w:numPr>
          <w:ilvl w:val="1"/>
          <w:numId w:val="50"/>
        </w:numPr>
        <w:shd w:val="clear" w:color="auto" w:fill="FFFEFF"/>
        <w:spacing w:before="19"/>
        <w:ind w:right="28"/>
      </w:pPr>
      <w:r w:rsidRPr="005A7DF8">
        <w:t>A home-based private school or</w:t>
      </w:r>
    </w:p>
    <w:p w14:paraId="4A084C06" w14:textId="4E5E3A6A" w:rsidR="00B0107B" w:rsidRPr="005A7DF8" w:rsidRDefault="00B0107B" w:rsidP="00F13FB4">
      <w:pPr>
        <w:pStyle w:val="Style"/>
        <w:numPr>
          <w:ilvl w:val="1"/>
          <w:numId w:val="50"/>
        </w:numPr>
        <w:shd w:val="clear" w:color="auto" w:fill="FFFEFF"/>
        <w:spacing w:before="19"/>
        <w:ind w:right="28"/>
      </w:pPr>
      <w:r w:rsidRPr="005A7DF8">
        <w:t>An independent study program with no classroom-based instruction.</w:t>
      </w:r>
    </w:p>
    <w:p w14:paraId="0FF3C7B8" w14:textId="77777777" w:rsidR="00B0107B" w:rsidRPr="005A7DF8" w:rsidRDefault="00B0107B" w:rsidP="00B0107B">
      <w:pPr>
        <w:pStyle w:val="Style"/>
        <w:shd w:val="clear" w:color="auto" w:fill="FFFEFF"/>
        <w:spacing w:before="19"/>
        <w:ind w:left="1440" w:right="28"/>
      </w:pPr>
    </w:p>
    <w:p w14:paraId="2490A003" w14:textId="3317299D" w:rsidR="00B0107B" w:rsidRPr="005A7DF8" w:rsidRDefault="00B0107B" w:rsidP="00B0107B">
      <w:pPr>
        <w:pStyle w:val="Style"/>
        <w:shd w:val="clear" w:color="auto" w:fill="FFFEFF"/>
        <w:spacing w:before="19"/>
        <w:ind w:right="28" w:firstLine="405"/>
      </w:pPr>
      <w:r w:rsidRPr="005A7DF8">
        <w:t xml:space="preserve"> For more information, refer to: </w:t>
      </w:r>
      <w:hyperlink r:id="rId18" w:anchor="Q17A" w:history="1">
        <w:r w:rsidRPr="005A7DF8">
          <w:rPr>
            <w:rStyle w:val="Hyperlink"/>
          </w:rPr>
          <w:t>http://www.shotsforschool.org/laws/sb277faq/#Q17A</w:t>
        </w:r>
      </w:hyperlink>
    </w:p>
    <w:p w14:paraId="3BA11AF0" w14:textId="1C95FE0D" w:rsidR="00B0107B" w:rsidRPr="005A7DF8" w:rsidRDefault="00B0107B" w:rsidP="00B0107B">
      <w:pPr>
        <w:pStyle w:val="Style"/>
        <w:shd w:val="clear" w:color="auto" w:fill="FFFEFF"/>
        <w:spacing w:before="19"/>
        <w:ind w:right="28"/>
      </w:pPr>
    </w:p>
    <w:p w14:paraId="12C69F71" w14:textId="2B7ED38F" w:rsidR="00B0107B" w:rsidRPr="005A7DF8" w:rsidRDefault="00B0107B" w:rsidP="00B0107B">
      <w:pPr>
        <w:pStyle w:val="Style"/>
        <w:shd w:val="clear" w:color="auto" w:fill="FFFEFF"/>
        <w:spacing w:before="19"/>
        <w:ind w:right="28"/>
      </w:pPr>
      <w:r w:rsidRPr="005A7DF8">
        <w:rPr>
          <w:b/>
        </w:rPr>
        <w:t>3.6 Cooperation in Control of Communicable Disease &amp; Immunization of Pupils (§ 49403)</w:t>
      </w:r>
      <w:r w:rsidRPr="005A7DF8">
        <w:t xml:space="preserve"> </w:t>
      </w:r>
    </w:p>
    <w:p w14:paraId="101EA7C0" w14:textId="5759BEDB" w:rsidR="00B0107B" w:rsidRPr="005A7DF8" w:rsidRDefault="00B0107B" w:rsidP="00B0107B">
      <w:pPr>
        <w:pStyle w:val="Style"/>
        <w:shd w:val="clear" w:color="auto" w:fill="FFFEFF"/>
        <w:spacing w:before="19"/>
        <w:ind w:left="180" w:right="28" w:firstLine="405"/>
      </w:pPr>
      <w:r w:rsidRPr="005A7DF8">
        <w:t xml:space="preserve">The governing board of any school district may permit a licensed physician and surgeon, or a health care practitioner (including a physician assistant, nurse practitioner, registered nurse, licensed vocation nurse or nursing student who is acting under the supervision of a registered nurse as provided by law) who is acting under the direction of a supervising physician and surgeon, to administer an immunizing agent to a pupil whose parent or guardian has consented in writing prior to administration of the immunizing agent. </w:t>
      </w:r>
    </w:p>
    <w:p w14:paraId="6599160C" w14:textId="614CBF73" w:rsidR="00B0107B" w:rsidRPr="005A7DF8" w:rsidRDefault="00B0107B" w:rsidP="00B0107B">
      <w:pPr>
        <w:pStyle w:val="Style"/>
        <w:shd w:val="clear" w:color="auto" w:fill="FFFEFF"/>
        <w:spacing w:before="19"/>
        <w:ind w:right="28" w:firstLine="405"/>
      </w:pPr>
    </w:p>
    <w:p w14:paraId="377D8866" w14:textId="5FB61FAF" w:rsidR="00B0107B" w:rsidRPr="005A7DF8" w:rsidRDefault="00B0107B" w:rsidP="00B0107B">
      <w:pPr>
        <w:pStyle w:val="Style"/>
        <w:shd w:val="clear" w:color="auto" w:fill="FFFEFF"/>
        <w:spacing w:before="19"/>
        <w:ind w:right="28"/>
      </w:pPr>
      <w:r w:rsidRPr="005A7DF8">
        <w:rPr>
          <w:b/>
        </w:rPr>
        <w:t>3.6a. Student has been excluded from school (§ 48213)</w:t>
      </w:r>
      <w:r w:rsidRPr="005A7DF8">
        <w:t xml:space="preserve"> </w:t>
      </w:r>
    </w:p>
    <w:p w14:paraId="0CDFAC25" w14:textId="77777777" w:rsidR="00B0107B" w:rsidRPr="005A7DF8" w:rsidRDefault="00B0107B" w:rsidP="00B0107B">
      <w:pPr>
        <w:pStyle w:val="Style"/>
        <w:shd w:val="clear" w:color="auto" w:fill="FFFEFF"/>
        <w:spacing w:before="19"/>
        <w:ind w:right="28" w:firstLine="405"/>
        <w:rPr>
          <w:i/>
        </w:rPr>
      </w:pPr>
      <w:r w:rsidRPr="005A7DF8">
        <w:rPr>
          <w:i/>
        </w:rPr>
        <w:t>If a pupil is excluded from attendance pursuant to Section 120230 of the Health and Safety Code or Section 49451 of this code, or if a principal or his or her designee determines that the continued presence of the child would constitute a clear and present danger to the life, safety, or health of a pupil or school personnel, the governing board is not required to send prior notice of the exclusion to the parent or guardian of the pupil. The governing board shall send a notice of the exclusion as soon as is reasonably possible after the exclusion.</w:t>
      </w:r>
    </w:p>
    <w:p w14:paraId="1ACD08F6" w14:textId="77777777" w:rsidR="00B0107B" w:rsidRPr="005A7DF8" w:rsidRDefault="00B0107B" w:rsidP="00B0107B">
      <w:pPr>
        <w:pStyle w:val="Style"/>
        <w:shd w:val="clear" w:color="auto" w:fill="FFFEFF"/>
        <w:spacing w:before="19"/>
        <w:ind w:right="28" w:firstLine="405"/>
        <w:rPr>
          <w:i/>
        </w:rPr>
      </w:pPr>
      <w:r w:rsidRPr="005A7DF8">
        <w:rPr>
          <w:i/>
        </w:rPr>
        <w:t xml:space="preserve"> (Added by Stats. 2005, Ch. 677, Sec. 31.)</w:t>
      </w:r>
    </w:p>
    <w:p w14:paraId="247A3D5A" w14:textId="77777777" w:rsidR="00B0107B" w:rsidRPr="005A7DF8" w:rsidRDefault="00B0107B" w:rsidP="00B0107B">
      <w:pPr>
        <w:pStyle w:val="Style"/>
        <w:shd w:val="clear" w:color="auto" w:fill="FFFEFF"/>
        <w:spacing w:before="19"/>
        <w:ind w:right="28" w:firstLine="405"/>
        <w:rPr>
          <w:i/>
        </w:rPr>
      </w:pPr>
      <w:r w:rsidRPr="005A7DF8">
        <w:rPr>
          <w:i/>
        </w:rPr>
        <w:t xml:space="preserve"> Reference:</w:t>
      </w:r>
    </w:p>
    <w:p w14:paraId="2AD92518" w14:textId="77777777" w:rsidR="00B0107B" w:rsidRPr="005A7DF8" w:rsidRDefault="00B0107B" w:rsidP="00B0107B">
      <w:pPr>
        <w:pStyle w:val="Style"/>
        <w:shd w:val="clear" w:color="auto" w:fill="FFFEFF"/>
        <w:spacing w:before="19"/>
        <w:ind w:right="28" w:firstLine="405"/>
        <w:rPr>
          <w:i/>
        </w:rPr>
      </w:pPr>
      <w:r w:rsidRPr="005A7DF8">
        <w:rPr>
          <w:i/>
        </w:rPr>
        <w:t xml:space="preserve"> Education Code 49451 </w:t>
      </w:r>
    </w:p>
    <w:p w14:paraId="62BD58BD" w14:textId="77777777" w:rsidR="00B0107B" w:rsidRPr="005A7DF8" w:rsidRDefault="00B0107B" w:rsidP="00B0107B">
      <w:pPr>
        <w:pStyle w:val="Style"/>
        <w:shd w:val="clear" w:color="auto" w:fill="FFFEFF"/>
        <w:spacing w:before="19"/>
        <w:ind w:right="28" w:firstLine="405"/>
      </w:pPr>
      <w:r w:rsidRPr="005A7DF8">
        <w:rPr>
          <w:i/>
        </w:rPr>
        <w:t>Health and Safety Code 120230</w:t>
      </w:r>
      <w:r w:rsidRPr="005A7DF8">
        <w:t xml:space="preserve"> </w:t>
      </w:r>
    </w:p>
    <w:p w14:paraId="43DCA15E" w14:textId="77777777" w:rsidR="00B0107B" w:rsidRPr="005A7DF8" w:rsidRDefault="00B0107B" w:rsidP="00B0107B">
      <w:pPr>
        <w:pStyle w:val="Style"/>
        <w:shd w:val="clear" w:color="auto" w:fill="FFFEFF"/>
        <w:spacing w:before="19"/>
        <w:ind w:right="28" w:firstLine="405"/>
      </w:pPr>
    </w:p>
    <w:p w14:paraId="4FB1D291" w14:textId="3D1E0C8A" w:rsidR="00B0107B" w:rsidRPr="005A7DF8" w:rsidRDefault="00B0107B" w:rsidP="00B0107B">
      <w:pPr>
        <w:pStyle w:val="Style"/>
        <w:shd w:val="clear" w:color="auto" w:fill="FFFEFF"/>
        <w:spacing w:before="19"/>
        <w:ind w:right="28"/>
      </w:pPr>
      <w:r w:rsidRPr="005A7DF8">
        <w:rPr>
          <w:b/>
        </w:rPr>
        <w:t xml:space="preserve">3.7 TB Skin Test </w:t>
      </w:r>
    </w:p>
    <w:p w14:paraId="2ABBB47E" w14:textId="6FF71297" w:rsidR="00B0107B" w:rsidRPr="005A7DF8" w:rsidRDefault="00B0107B" w:rsidP="00B0107B">
      <w:pPr>
        <w:pStyle w:val="Style"/>
        <w:shd w:val="clear" w:color="auto" w:fill="FFFEFF"/>
        <w:spacing w:before="19"/>
        <w:ind w:right="28"/>
      </w:pPr>
      <w:r w:rsidRPr="005A7DF8">
        <w:t>All pupils entering school for the first time must present evidence and results of a TB skin test given previous to the enrollment date.</w:t>
      </w:r>
    </w:p>
    <w:p w14:paraId="749110FB" w14:textId="77777777" w:rsidR="00B0107B" w:rsidRPr="005A7DF8" w:rsidRDefault="00B0107B" w:rsidP="00B0107B">
      <w:pPr>
        <w:pStyle w:val="Style"/>
        <w:shd w:val="clear" w:color="auto" w:fill="FFFEFF"/>
        <w:spacing w:before="19"/>
        <w:ind w:right="28"/>
      </w:pPr>
    </w:p>
    <w:p w14:paraId="64272A26" w14:textId="2083D968" w:rsidR="00B0107B" w:rsidRPr="005A7DF8" w:rsidRDefault="00B0107B" w:rsidP="00B0107B">
      <w:pPr>
        <w:pStyle w:val="Style"/>
        <w:shd w:val="clear" w:color="auto" w:fill="FFFEFF"/>
        <w:spacing w:before="19"/>
        <w:ind w:right="28"/>
      </w:pPr>
      <w:r w:rsidRPr="005A7DF8">
        <w:t xml:space="preserve">Pupils 7-12th grade entering school from another county and who have never attended Tulare County Schools must have received a TB skin test within one year of the date of enrollment. </w:t>
      </w:r>
    </w:p>
    <w:p w14:paraId="7D381E7A" w14:textId="77777777" w:rsidR="00B0107B" w:rsidRPr="005A7DF8" w:rsidRDefault="00B0107B" w:rsidP="00B0107B">
      <w:pPr>
        <w:pStyle w:val="Style"/>
        <w:shd w:val="clear" w:color="auto" w:fill="FFFEFF"/>
        <w:spacing w:before="19"/>
        <w:ind w:right="28"/>
      </w:pPr>
    </w:p>
    <w:p w14:paraId="59521C5B" w14:textId="011D2270" w:rsidR="00B0107B" w:rsidRPr="005A7DF8" w:rsidRDefault="00B0107B" w:rsidP="00B0107B">
      <w:pPr>
        <w:pStyle w:val="Style"/>
        <w:shd w:val="clear" w:color="auto" w:fill="FFFEFF"/>
        <w:spacing w:before="19"/>
        <w:ind w:right="28"/>
        <w:rPr>
          <w:b/>
          <w:color w:val="000000"/>
          <w:spacing w:val="1"/>
        </w:rPr>
      </w:pPr>
      <w:r w:rsidRPr="005A7DF8">
        <w:t>The TB skin test must show negative results for TB. If a student has a positive TB test, a negative chest x-ray is also required. The student with a positive TB test can be granted a conditional entrance of 30-45 days while the student waits for their chest x-ray results. If you have any questions, please contact the school nurse at 686-9713.</w:t>
      </w:r>
    </w:p>
    <w:p w14:paraId="25262F91" w14:textId="0F511147" w:rsidR="00B0107B" w:rsidRPr="005A7DF8" w:rsidRDefault="00B0107B" w:rsidP="00B0107B">
      <w:pPr>
        <w:pStyle w:val="Style"/>
        <w:shd w:val="clear" w:color="auto" w:fill="FFFEFF"/>
        <w:spacing w:before="19"/>
        <w:ind w:right="28"/>
        <w:rPr>
          <w:b/>
          <w:color w:val="000000"/>
          <w:spacing w:val="1"/>
        </w:rPr>
      </w:pPr>
    </w:p>
    <w:p w14:paraId="03238434" w14:textId="36AD32FF" w:rsidR="00B0107B" w:rsidRPr="005A7DF8" w:rsidRDefault="00B0107B" w:rsidP="00B0107B">
      <w:pPr>
        <w:widowControl w:val="0"/>
        <w:autoSpaceDE w:val="0"/>
        <w:spacing w:before="60"/>
        <w:ind w:right="203"/>
        <w:contextualSpacing/>
        <w:rPr>
          <w:rFonts w:ascii="Times New Roman" w:hAnsi="Times New Roman" w:cs="Times New Roman"/>
          <w:b/>
          <w:color w:val="000000"/>
          <w:szCs w:val="18"/>
        </w:rPr>
      </w:pPr>
      <w:r w:rsidRPr="005A7DF8">
        <w:rPr>
          <w:rFonts w:ascii="Times New Roman" w:hAnsi="Times New Roman" w:cs="Times New Roman"/>
          <w:b/>
          <w:color w:val="000000"/>
          <w:szCs w:val="18"/>
        </w:rPr>
        <w:t>3.8 MEDICATION IN SCHOOL</w:t>
      </w:r>
    </w:p>
    <w:p w14:paraId="6C98F2AA" w14:textId="7C3905E0" w:rsidR="00B0107B" w:rsidRPr="005A7DF8" w:rsidRDefault="00B0107B" w:rsidP="00B0107B">
      <w:pPr>
        <w:widowControl w:val="0"/>
        <w:autoSpaceDE w:val="0"/>
        <w:spacing w:before="2"/>
        <w:ind w:left="360" w:right="69"/>
        <w:contextualSpacing/>
        <w:rPr>
          <w:rFonts w:ascii="Times New Roman" w:hAnsi="Times New Roman" w:cs="Times New Roman"/>
          <w:szCs w:val="18"/>
        </w:rPr>
      </w:pPr>
      <w:r w:rsidRPr="005A7DF8">
        <w:rPr>
          <w:rFonts w:ascii="Times New Roman" w:hAnsi="Times New Roman" w:cs="Times New Roman"/>
          <w:szCs w:val="18"/>
        </w:rPr>
        <w:t>St</w:t>
      </w:r>
      <w:r w:rsidRPr="005A7DF8">
        <w:rPr>
          <w:rFonts w:ascii="Times New Roman" w:hAnsi="Times New Roman" w:cs="Times New Roman"/>
          <w:spacing w:val="1"/>
          <w:szCs w:val="18"/>
        </w:rPr>
        <w:t>uden</w:t>
      </w:r>
      <w:r w:rsidRPr="005A7DF8">
        <w:rPr>
          <w:rFonts w:ascii="Times New Roman" w:hAnsi="Times New Roman" w:cs="Times New Roman"/>
          <w:szCs w:val="18"/>
        </w:rPr>
        <w:t>ts</w:t>
      </w:r>
      <w:r w:rsidRPr="005A7DF8">
        <w:rPr>
          <w:rFonts w:ascii="Times New Roman" w:hAnsi="Times New Roman" w:cs="Times New Roman"/>
          <w:spacing w:val="-10"/>
          <w:szCs w:val="18"/>
        </w:rPr>
        <w:t xml:space="preserve"> </w:t>
      </w:r>
      <w:r w:rsidRPr="005A7DF8">
        <w:rPr>
          <w:rFonts w:ascii="Times New Roman" w:hAnsi="Times New Roman" w:cs="Times New Roman"/>
          <w:spacing w:val="1"/>
          <w:szCs w:val="18"/>
        </w:rPr>
        <w:t>a</w:t>
      </w:r>
      <w:r w:rsidRPr="005A7DF8">
        <w:rPr>
          <w:rFonts w:ascii="Times New Roman" w:hAnsi="Times New Roman" w:cs="Times New Roman"/>
          <w:szCs w:val="18"/>
        </w:rPr>
        <w:t>re</w:t>
      </w:r>
      <w:r w:rsidRPr="005A7DF8">
        <w:rPr>
          <w:rFonts w:ascii="Times New Roman" w:hAnsi="Times New Roman" w:cs="Times New Roman"/>
          <w:spacing w:val="-11"/>
          <w:szCs w:val="18"/>
        </w:rPr>
        <w:t xml:space="preserve"> </w:t>
      </w:r>
      <w:r w:rsidRPr="005A7DF8">
        <w:rPr>
          <w:rFonts w:ascii="Times New Roman" w:hAnsi="Times New Roman" w:cs="Times New Roman"/>
          <w:spacing w:val="1"/>
          <w:szCs w:val="18"/>
        </w:rPr>
        <w:t>no</w:t>
      </w:r>
      <w:r w:rsidRPr="005A7DF8">
        <w:rPr>
          <w:rFonts w:ascii="Times New Roman" w:hAnsi="Times New Roman" w:cs="Times New Roman"/>
          <w:szCs w:val="18"/>
        </w:rPr>
        <w:t>t</w:t>
      </w:r>
      <w:r w:rsidRPr="005A7DF8">
        <w:rPr>
          <w:rFonts w:ascii="Times New Roman" w:hAnsi="Times New Roman" w:cs="Times New Roman"/>
          <w:spacing w:val="-11"/>
          <w:szCs w:val="18"/>
        </w:rPr>
        <w:t xml:space="preserve"> </w:t>
      </w:r>
      <w:r w:rsidRPr="005A7DF8">
        <w:rPr>
          <w:rFonts w:ascii="Times New Roman" w:hAnsi="Times New Roman" w:cs="Times New Roman"/>
          <w:spacing w:val="1"/>
          <w:szCs w:val="18"/>
        </w:rPr>
        <w:t>pe</w:t>
      </w:r>
      <w:r w:rsidRPr="005A7DF8">
        <w:rPr>
          <w:rFonts w:ascii="Times New Roman" w:hAnsi="Times New Roman" w:cs="Times New Roman"/>
          <w:szCs w:val="18"/>
        </w:rPr>
        <w:t>r</w:t>
      </w:r>
      <w:r w:rsidRPr="005A7DF8">
        <w:rPr>
          <w:rFonts w:ascii="Times New Roman" w:hAnsi="Times New Roman" w:cs="Times New Roman"/>
          <w:spacing w:val="1"/>
          <w:szCs w:val="18"/>
        </w:rPr>
        <w:t>mi</w:t>
      </w:r>
      <w:r w:rsidRPr="005A7DF8">
        <w:rPr>
          <w:rFonts w:ascii="Times New Roman" w:hAnsi="Times New Roman" w:cs="Times New Roman"/>
          <w:szCs w:val="18"/>
        </w:rPr>
        <w:t>tt</w:t>
      </w:r>
      <w:r w:rsidRPr="005A7DF8">
        <w:rPr>
          <w:rFonts w:ascii="Times New Roman" w:hAnsi="Times New Roman" w:cs="Times New Roman"/>
          <w:spacing w:val="1"/>
          <w:szCs w:val="18"/>
        </w:rPr>
        <w:t>e</w:t>
      </w:r>
      <w:r w:rsidRPr="005A7DF8">
        <w:rPr>
          <w:rFonts w:ascii="Times New Roman" w:hAnsi="Times New Roman" w:cs="Times New Roman"/>
          <w:szCs w:val="18"/>
        </w:rPr>
        <w:t>d</w:t>
      </w:r>
      <w:r w:rsidRPr="005A7DF8">
        <w:rPr>
          <w:rFonts w:ascii="Times New Roman" w:hAnsi="Times New Roman" w:cs="Times New Roman"/>
          <w:spacing w:val="-11"/>
          <w:szCs w:val="18"/>
        </w:rPr>
        <w:t xml:space="preserve"> </w:t>
      </w:r>
      <w:r w:rsidRPr="005A7DF8">
        <w:rPr>
          <w:rFonts w:ascii="Times New Roman" w:hAnsi="Times New Roman" w:cs="Times New Roman"/>
          <w:szCs w:val="18"/>
        </w:rPr>
        <w:t>to</w:t>
      </w:r>
      <w:r w:rsidRPr="005A7DF8">
        <w:rPr>
          <w:rFonts w:ascii="Times New Roman" w:hAnsi="Times New Roman" w:cs="Times New Roman"/>
          <w:spacing w:val="-11"/>
          <w:szCs w:val="18"/>
        </w:rPr>
        <w:t xml:space="preserve"> </w:t>
      </w:r>
      <w:r w:rsidRPr="005A7DF8">
        <w:rPr>
          <w:rFonts w:ascii="Times New Roman" w:hAnsi="Times New Roman" w:cs="Times New Roman"/>
          <w:spacing w:val="1"/>
          <w:szCs w:val="18"/>
        </w:rPr>
        <w:t>ca</w:t>
      </w:r>
      <w:r w:rsidRPr="005A7DF8">
        <w:rPr>
          <w:rFonts w:ascii="Times New Roman" w:hAnsi="Times New Roman" w:cs="Times New Roman"/>
          <w:szCs w:val="18"/>
        </w:rPr>
        <w:t>rry</w:t>
      </w:r>
      <w:r w:rsidRPr="005A7DF8">
        <w:rPr>
          <w:rFonts w:ascii="Times New Roman" w:hAnsi="Times New Roman" w:cs="Times New Roman"/>
          <w:spacing w:val="-13"/>
          <w:szCs w:val="18"/>
        </w:rPr>
        <w:t xml:space="preserve"> </w:t>
      </w:r>
      <w:r w:rsidRPr="005A7DF8">
        <w:rPr>
          <w:rFonts w:ascii="Times New Roman" w:hAnsi="Times New Roman" w:cs="Times New Roman"/>
          <w:spacing w:val="1"/>
          <w:szCs w:val="18"/>
        </w:rPr>
        <w:t>medica</w:t>
      </w:r>
      <w:r w:rsidRPr="005A7DF8">
        <w:rPr>
          <w:rFonts w:ascii="Times New Roman" w:hAnsi="Times New Roman" w:cs="Times New Roman"/>
          <w:szCs w:val="18"/>
        </w:rPr>
        <w:t>t</w:t>
      </w:r>
      <w:r w:rsidRPr="005A7DF8">
        <w:rPr>
          <w:rFonts w:ascii="Times New Roman" w:hAnsi="Times New Roman" w:cs="Times New Roman"/>
          <w:spacing w:val="1"/>
          <w:szCs w:val="18"/>
        </w:rPr>
        <w:t>io</w:t>
      </w:r>
      <w:r w:rsidRPr="005A7DF8">
        <w:rPr>
          <w:rFonts w:ascii="Times New Roman" w:hAnsi="Times New Roman" w:cs="Times New Roman"/>
          <w:szCs w:val="18"/>
        </w:rPr>
        <w:t>n</w:t>
      </w:r>
      <w:r w:rsidRPr="005A7DF8">
        <w:rPr>
          <w:rFonts w:ascii="Times New Roman" w:hAnsi="Times New Roman" w:cs="Times New Roman"/>
          <w:spacing w:val="-11"/>
          <w:szCs w:val="18"/>
        </w:rPr>
        <w:t xml:space="preserve"> </w:t>
      </w:r>
      <w:r w:rsidRPr="005A7DF8">
        <w:rPr>
          <w:rFonts w:ascii="Times New Roman" w:hAnsi="Times New Roman" w:cs="Times New Roman"/>
          <w:spacing w:val="-3"/>
          <w:szCs w:val="18"/>
        </w:rPr>
        <w:t>w</w:t>
      </w:r>
      <w:r w:rsidRPr="005A7DF8">
        <w:rPr>
          <w:rFonts w:ascii="Times New Roman" w:hAnsi="Times New Roman" w:cs="Times New Roman"/>
          <w:spacing w:val="1"/>
          <w:szCs w:val="18"/>
        </w:rPr>
        <w:t>hil</w:t>
      </w:r>
      <w:r w:rsidRPr="005A7DF8">
        <w:rPr>
          <w:rFonts w:ascii="Times New Roman" w:hAnsi="Times New Roman" w:cs="Times New Roman"/>
          <w:szCs w:val="18"/>
        </w:rPr>
        <w:t>e</w:t>
      </w:r>
      <w:r w:rsidRPr="005A7DF8">
        <w:rPr>
          <w:rFonts w:ascii="Times New Roman" w:hAnsi="Times New Roman" w:cs="Times New Roman"/>
          <w:spacing w:val="-11"/>
          <w:szCs w:val="18"/>
        </w:rPr>
        <w:t xml:space="preserve"> </w:t>
      </w:r>
      <w:r w:rsidRPr="005A7DF8">
        <w:rPr>
          <w:rFonts w:ascii="Times New Roman" w:hAnsi="Times New Roman" w:cs="Times New Roman"/>
          <w:spacing w:val="1"/>
          <w:szCs w:val="18"/>
        </w:rPr>
        <w:t>o</w:t>
      </w:r>
      <w:r w:rsidRPr="005A7DF8">
        <w:rPr>
          <w:rFonts w:ascii="Times New Roman" w:hAnsi="Times New Roman" w:cs="Times New Roman"/>
          <w:szCs w:val="18"/>
        </w:rPr>
        <w:t>n</w:t>
      </w:r>
      <w:r w:rsidRPr="005A7DF8">
        <w:rPr>
          <w:rFonts w:ascii="Times New Roman" w:hAnsi="Times New Roman" w:cs="Times New Roman"/>
          <w:spacing w:val="-11"/>
          <w:szCs w:val="18"/>
        </w:rPr>
        <w:t xml:space="preserve"> </w:t>
      </w:r>
      <w:r w:rsidRPr="005A7DF8">
        <w:rPr>
          <w:rFonts w:ascii="Times New Roman" w:hAnsi="Times New Roman" w:cs="Times New Roman"/>
          <w:spacing w:val="1"/>
          <w:szCs w:val="18"/>
        </w:rPr>
        <w:t>campus</w:t>
      </w:r>
      <w:r w:rsidRPr="005A7DF8">
        <w:rPr>
          <w:rFonts w:ascii="Times New Roman" w:hAnsi="Times New Roman" w:cs="Times New Roman"/>
          <w:szCs w:val="18"/>
        </w:rPr>
        <w:t>.</w:t>
      </w:r>
      <w:r w:rsidRPr="005A7DF8">
        <w:rPr>
          <w:rFonts w:ascii="Times New Roman" w:hAnsi="Times New Roman" w:cs="Times New Roman"/>
          <w:spacing w:val="23"/>
          <w:szCs w:val="18"/>
        </w:rPr>
        <w:t xml:space="preserve"> </w:t>
      </w:r>
      <w:r w:rsidRPr="005A7DF8">
        <w:rPr>
          <w:rFonts w:ascii="Times New Roman" w:hAnsi="Times New Roman" w:cs="Times New Roman"/>
          <w:spacing w:val="-3"/>
          <w:szCs w:val="18"/>
        </w:rPr>
        <w:t>E</w:t>
      </w:r>
      <w:r w:rsidRPr="005A7DF8">
        <w:rPr>
          <w:rFonts w:ascii="Times New Roman" w:hAnsi="Times New Roman" w:cs="Times New Roman"/>
          <w:spacing w:val="-4"/>
          <w:szCs w:val="18"/>
        </w:rPr>
        <w:t>v</w:t>
      </w:r>
      <w:r w:rsidRPr="005A7DF8">
        <w:rPr>
          <w:rFonts w:ascii="Times New Roman" w:hAnsi="Times New Roman" w:cs="Times New Roman"/>
          <w:spacing w:val="-2"/>
          <w:szCs w:val="18"/>
        </w:rPr>
        <w:t>er</w:t>
      </w:r>
      <w:r w:rsidRPr="005A7DF8">
        <w:rPr>
          <w:rFonts w:ascii="Times New Roman" w:hAnsi="Times New Roman" w:cs="Times New Roman"/>
          <w:szCs w:val="18"/>
        </w:rPr>
        <w:t>y</w:t>
      </w:r>
      <w:r w:rsidRPr="005A7DF8">
        <w:rPr>
          <w:rFonts w:ascii="Times New Roman" w:hAnsi="Times New Roman" w:cs="Times New Roman"/>
          <w:spacing w:val="-17"/>
          <w:szCs w:val="18"/>
        </w:rPr>
        <w:t xml:space="preserve"> </w:t>
      </w:r>
      <w:r w:rsidRPr="005A7DF8">
        <w:rPr>
          <w:rFonts w:ascii="Times New Roman" w:hAnsi="Times New Roman" w:cs="Times New Roman"/>
          <w:spacing w:val="-2"/>
          <w:szCs w:val="18"/>
        </w:rPr>
        <w:t>atte</w:t>
      </w:r>
      <w:r w:rsidRPr="005A7DF8">
        <w:rPr>
          <w:rFonts w:ascii="Times New Roman" w:hAnsi="Times New Roman" w:cs="Times New Roman"/>
          <w:spacing w:val="-1"/>
          <w:szCs w:val="18"/>
        </w:rPr>
        <w:t>m</w:t>
      </w:r>
      <w:r w:rsidRPr="005A7DF8">
        <w:rPr>
          <w:rFonts w:ascii="Times New Roman" w:hAnsi="Times New Roman" w:cs="Times New Roman"/>
          <w:spacing w:val="-2"/>
          <w:szCs w:val="18"/>
        </w:rPr>
        <w:t>p</w:t>
      </w:r>
      <w:r w:rsidRPr="005A7DF8">
        <w:rPr>
          <w:rFonts w:ascii="Times New Roman" w:hAnsi="Times New Roman" w:cs="Times New Roman"/>
          <w:szCs w:val="18"/>
        </w:rPr>
        <w:t>t</w:t>
      </w:r>
      <w:r w:rsidRPr="005A7DF8">
        <w:rPr>
          <w:rFonts w:ascii="Times New Roman" w:hAnsi="Times New Roman" w:cs="Times New Roman"/>
          <w:spacing w:val="-16"/>
          <w:szCs w:val="18"/>
        </w:rPr>
        <w:t xml:space="preserve"> </w:t>
      </w:r>
      <w:r w:rsidRPr="005A7DF8">
        <w:rPr>
          <w:rFonts w:ascii="Times New Roman" w:hAnsi="Times New Roman" w:cs="Times New Roman"/>
          <w:spacing w:val="-1"/>
          <w:szCs w:val="18"/>
        </w:rPr>
        <w:t>s</w:t>
      </w:r>
      <w:r w:rsidRPr="005A7DF8">
        <w:rPr>
          <w:rFonts w:ascii="Times New Roman" w:hAnsi="Times New Roman" w:cs="Times New Roman"/>
          <w:spacing w:val="-2"/>
          <w:szCs w:val="18"/>
        </w:rPr>
        <w:t>houl</w:t>
      </w:r>
      <w:r w:rsidRPr="005A7DF8">
        <w:rPr>
          <w:rFonts w:ascii="Times New Roman" w:hAnsi="Times New Roman" w:cs="Times New Roman"/>
          <w:szCs w:val="18"/>
        </w:rPr>
        <w:t>d</w:t>
      </w:r>
      <w:r w:rsidRPr="005A7DF8">
        <w:rPr>
          <w:rFonts w:ascii="Times New Roman" w:hAnsi="Times New Roman" w:cs="Times New Roman"/>
          <w:spacing w:val="-15"/>
          <w:szCs w:val="18"/>
        </w:rPr>
        <w:t xml:space="preserve"> </w:t>
      </w:r>
      <w:r w:rsidRPr="005A7DF8">
        <w:rPr>
          <w:rFonts w:ascii="Times New Roman" w:hAnsi="Times New Roman" w:cs="Times New Roman"/>
          <w:spacing w:val="-2"/>
          <w:szCs w:val="18"/>
        </w:rPr>
        <w:t>b</w:t>
      </w:r>
      <w:r w:rsidRPr="005A7DF8">
        <w:rPr>
          <w:rFonts w:ascii="Times New Roman" w:hAnsi="Times New Roman" w:cs="Times New Roman"/>
          <w:szCs w:val="18"/>
        </w:rPr>
        <w:t>e</w:t>
      </w:r>
      <w:r w:rsidRPr="005A7DF8">
        <w:rPr>
          <w:rFonts w:ascii="Times New Roman" w:hAnsi="Times New Roman" w:cs="Times New Roman"/>
          <w:spacing w:val="-15"/>
          <w:szCs w:val="18"/>
        </w:rPr>
        <w:t xml:space="preserve"> </w:t>
      </w:r>
      <w:r w:rsidRPr="005A7DF8">
        <w:rPr>
          <w:rFonts w:ascii="Times New Roman" w:hAnsi="Times New Roman" w:cs="Times New Roman"/>
          <w:spacing w:val="-1"/>
          <w:szCs w:val="18"/>
        </w:rPr>
        <w:t>m</w:t>
      </w:r>
      <w:r w:rsidRPr="005A7DF8">
        <w:rPr>
          <w:rFonts w:ascii="Times New Roman" w:hAnsi="Times New Roman" w:cs="Times New Roman"/>
          <w:spacing w:val="-2"/>
          <w:szCs w:val="18"/>
        </w:rPr>
        <w:t>ad</w:t>
      </w:r>
      <w:r w:rsidRPr="005A7DF8">
        <w:rPr>
          <w:rFonts w:ascii="Times New Roman" w:hAnsi="Times New Roman" w:cs="Times New Roman"/>
          <w:szCs w:val="18"/>
        </w:rPr>
        <w:t>e</w:t>
      </w:r>
      <w:r w:rsidRPr="005A7DF8">
        <w:rPr>
          <w:rFonts w:ascii="Times New Roman" w:hAnsi="Times New Roman" w:cs="Times New Roman"/>
          <w:spacing w:val="-15"/>
          <w:szCs w:val="18"/>
        </w:rPr>
        <w:t xml:space="preserve"> </w:t>
      </w:r>
      <w:r w:rsidRPr="005A7DF8">
        <w:rPr>
          <w:rFonts w:ascii="Times New Roman" w:hAnsi="Times New Roman" w:cs="Times New Roman"/>
          <w:spacing w:val="-2"/>
          <w:szCs w:val="18"/>
        </w:rPr>
        <w:t>t</w:t>
      </w:r>
      <w:r w:rsidRPr="005A7DF8">
        <w:rPr>
          <w:rFonts w:ascii="Times New Roman" w:hAnsi="Times New Roman" w:cs="Times New Roman"/>
          <w:szCs w:val="18"/>
        </w:rPr>
        <w:t>o</w:t>
      </w:r>
      <w:r w:rsidRPr="005A7DF8">
        <w:rPr>
          <w:rFonts w:ascii="Times New Roman" w:hAnsi="Times New Roman" w:cs="Times New Roman"/>
          <w:spacing w:val="-15"/>
          <w:szCs w:val="18"/>
        </w:rPr>
        <w:t xml:space="preserve"> </w:t>
      </w:r>
      <w:r w:rsidRPr="005A7DF8">
        <w:rPr>
          <w:rFonts w:ascii="Times New Roman" w:hAnsi="Times New Roman" w:cs="Times New Roman"/>
          <w:spacing w:val="-2"/>
          <w:szCs w:val="18"/>
        </w:rPr>
        <w:t>ta</w:t>
      </w:r>
      <w:r w:rsidRPr="005A7DF8">
        <w:rPr>
          <w:rFonts w:ascii="Times New Roman" w:hAnsi="Times New Roman" w:cs="Times New Roman"/>
          <w:spacing w:val="-1"/>
          <w:szCs w:val="18"/>
        </w:rPr>
        <w:t>k</w:t>
      </w:r>
      <w:r w:rsidRPr="005A7DF8">
        <w:rPr>
          <w:rFonts w:ascii="Times New Roman" w:hAnsi="Times New Roman" w:cs="Times New Roman"/>
          <w:szCs w:val="18"/>
        </w:rPr>
        <w:t>e</w:t>
      </w:r>
      <w:r w:rsidRPr="005A7DF8">
        <w:rPr>
          <w:rFonts w:ascii="Times New Roman" w:hAnsi="Times New Roman" w:cs="Times New Roman"/>
          <w:spacing w:val="-15"/>
          <w:szCs w:val="18"/>
        </w:rPr>
        <w:t xml:space="preserve"> </w:t>
      </w:r>
      <w:r w:rsidRPr="005A7DF8">
        <w:rPr>
          <w:rFonts w:ascii="Times New Roman" w:hAnsi="Times New Roman" w:cs="Times New Roman"/>
          <w:spacing w:val="-2"/>
          <w:szCs w:val="18"/>
        </w:rPr>
        <w:t>n</w:t>
      </w:r>
      <w:r w:rsidRPr="005A7DF8">
        <w:rPr>
          <w:rFonts w:ascii="Times New Roman" w:hAnsi="Times New Roman" w:cs="Times New Roman"/>
          <w:spacing w:val="-3"/>
          <w:szCs w:val="18"/>
        </w:rPr>
        <w:t>e</w:t>
      </w:r>
      <w:r w:rsidRPr="005A7DF8">
        <w:rPr>
          <w:rFonts w:ascii="Times New Roman" w:hAnsi="Times New Roman" w:cs="Times New Roman"/>
          <w:spacing w:val="-1"/>
          <w:szCs w:val="18"/>
        </w:rPr>
        <w:t>c</w:t>
      </w:r>
      <w:r w:rsidRPr="005A7DF8">
        <w:rPr>
          <w:rFonts w:ascii="Times New Roman" w:hAnsi="Times New Roman" w:cs="Times New Roman"/>
          <w:spacing w:val="-2"/>
          <w:szCs w:val="18"/>
        </w:rPr>
        <w:t>e</w:t>
      </w:r>
      <w:r w:rsidRPr="005A7DF8">
        <w:rPr>
          <w:rFonts w:ascii="Times New Roman" w:hAnsi="Times New Roman" w:cs="Times New Roman"/>
          <w:spacing w:val="-1"/>
          <w:szCs w:val="18"/>
        </w:rPr>
        <w:t>ss</w:t>
      </w:r>
      <w:r w:rsidRPr="005A7DF8">
        <w:rPr>
          <w:rFonts w:ascii="Times New Roman" w:hAnsi="Times New Roman" w:cs="Times New Roman"/>
          <w:spacing w:val="-2"/>
          <w:szCs w:val="18"/>
        </w:rPr>
        <w:t>ar</w:t>
      </w:r>
      <w:r w:rsidRPr="005A7DF8">
        <w:rPr>
          <w:rFonts w:ascii="Times New Roman" w:hAnsi="Times New Roman" w:cs="Times New Roman"/>
          <w:szCs w:val="18"/>
        </w:rPr>
        <w:t xml:space="preserve">y </w:t>
      </w:r>
      <w:r w:rsidRPr="005A7DF8">
        <w:rPr>
          <w:rFonts w:ascii="Times New Roman" w:hAnsi="Times New Roman" w:cs="Times New Roman"/>
          <w:spacing w:val="1"/>
          <w:szCs w:val="18"/>
        </w:rPr>
        <w:t>medica</w:t>
      </w:r>
      <w:r w:rsidRPr="005A7DF8">
        <w:rPr>
          <w:rFonts w:ascii="Times New Roman" w:hAnsi="Times New Roman" w:cs="Times New Roman"/>
          <w:szCs w:val="18"/>
        </w:rPr>
        <w:t>t</w:t>
      </w:r>
      <w:r w:rsidRPr="005A7DF8">
        <w:rPr>
          <w:rFonts w:ascii="Times New Roman" w:hAnsi="Times New Roman" w:cs="Times New Roman"/>
          <w:spacing w:val="1"/>
          <w:szCs w:val="18"/>
        </w:rPr>
        <w:t>ion</w:t>
      </w:r>
      <w:r w:rsidRPr="005A7DF8">
        <w:rPr>
          <w:rFonts w:ascii="Times New Roman" w:hAnsi="Times New Roman" w:cs="Times New Roman"/>
          <w:szCs w:val="18"/>
        </w:rPr>
        <w:t>s</w:t>
      </w:r>
      <w:r w:rsidRPr="005A7DF8">
        <w:rPr>
          <w:rFonts w:ascii="Times New Roman" w:hAnsi="Times New Roman" w:cs="Times New Roman"/>
          <w:spacing w:val="-10"/>
          <w:szCs w:val="18"/>
        </w:rPr>
        <w:t xml:space="preserve"> </w:t>
      </w:r>
      <w:r w:rsidRPr="005A7DF8">
        <w:rPr>
          <w:rFonts w:ascii="Times New Roman" w:hAnsi="Times New Roman" w:cs="Times New Roman"/>
          <w:spacing w:val="1"/>
          <w:szCs w:val="18"/>
        </w:rPr>
        <w:t>be</w:t>
      </w:r>
      <w:r w:rsidRPr="005A7DF8">
        <w:rPr>
          <w:rFonts w:ascii="Times New Roman" w:hAnsi="Times New Roman" w:cs="Times New Roman"/>
          <w:szCs w:val="18"/>
        </w:rPr>
        <w:t>f</w:t>
      </w:r>
      <w:r w:rsidRPr="005A7DF8">
        <w:rPr>
          <w:rFonts w:ascii="Times New Roman" w:hAnsi="Times New Roman" w:cs="Times New Roman"/>
          <w:spacing w:val="1"/>
          <w:szCs w:val="18"/>
        </w:rPr>
        <w:t>o</w:t>
      </w:r>
      <w:r w:rsidRPr="005A7DF8">
        <w:rPr>
          <w:rFonts w:ascii="Times New Roman" w:hAnsi="Times New Roman" w:cs="Times New Roman"/>
          <w:szCs w:val="18"/>
        </w:rPr>
        <w:t>re</w:t>
      </w:r>
      <w:r w:rsidRPr="005A7DF8">
        <w:rPr>
          <w:rFonts w:ascii="Times New Roman" w:hAnsi="Times New Roman" w:cs="Times New Roman"/>
          <w:spacing w:val="-11"/>
          <w:szCs w:val="18"/>
        </w:rPr>
        <w:t xml:space="preserve"> </w:t>
      </w:r>
      <w:r w:rsidRPr="005A7DF8">
        <w:rPr>
          <w:rFonts w:ascii="Times New Roman" w:hAnsi="Times New Roman" w:cs="Times New Roman"/>
          <w:spacing w:val="1"/>
          <w:szCs w:val="18"/>
        </w:rPr>
        <w:t>o</w:t>
      </w:r>
      <w:r w:rsidRPr="005A7DF8">
        <w:rPr>
          <w:rFonts w:ascii="Times New Roman" w:hAnsi="Times New Roman" w:cs="Times New Roman"/>
          <w:szCs w:val="18"/>
        </w:rPr>
        <w:t>r</w:t>
      </w:r>
      <w:r w:rsidRPr="005A7DF8">
        <w:rPr>
          <w:rFonts w:ascii="Times New Roman" w:hAnsi="Times New Roman" w:cs="Times New Roman"/>
          <w:spacing w:val="-12"/>
          <w:szCs w:val="18"/>
        </w:rPr>
        <w:t xml:space="preserve"> </w:t>
      </w:r>
      <w:r w:rsidRPr="005A7DF8">
        <w:rPr>
          <w:rFonts w:ascii="Times New Roman" w:hAnsi="Times New Roman" w:cs="Times New Roman"/>
          <w:spacing w:val="1"/>
          <w:szCs w:val="18"/>
        </w:rPr>
        <w:t>a</w:t>
      </w:r>
      <w:r w:rsidRPr="005A7DF8">
        <w:rPr>
          <w:rFonts w:ascii="Times New Roman" w:hAnsi="Times New Roman" w:cs="Times New Roman"/>
          <w:szCs w:val="18"/>
        </w:rPr>
        <w:t>ft</w:t>
      </w:r>
      <w:r w:rsidRPr="005A7DF8">
        <w:rPr>
          <w:rFonts w:ascii="Times New Roman" w:hAnsi="Times New Roman" w:cs="Times New Roman"/>
          <w:spacing w:val="1"/>
          <w:szCs w:val="18"/>
        </w:rPr>
        <w:t>e</w:t>
      </w:r>
      <w:r w:rsidRPr="005A7DF8">
        <w:rPr>
          <w:rFonts w:ascii="Times New Roman" w:hAnsi="Times New Roman" w:cs="Times New Roman"/>
          <w:szCs w:val="18"/>
        </w:rPr>
        <w:t>r</w:t>
      </w:r>
      <w:r w:rsidRPr="005A7DF8">
        <w:rPr>
          <w:rFonts w:ascii="Times New Roman" w:hAnsi="Times New Roman" w:cs="Times New Roman"/>
          <w:spacing w:val="-12"/>
          <w:szCs w:val="18"/>
        </w:rPr>
        <w:t xml:space="preserve"> </w:t>
      </w:r>
      <w:r w:rsidRPr="005A7DF8">
        <w:rPr>
          <w:rFonts w:ascii="Times New Roman" w:hAnsi="Times New Roman" w:cs="Times New Roman"/>
          <w:spacing w:val="1"/>
          <w:szCs w:val="18"/>
        </w:rPr>
        <w:t>school</w:t>
      </w:r>
      <w:r w:rsidRPr="005A7DF8">
        <w:rPr>
          <w:rFonts w:ascii="Times New Roman" w:hAnsi="Times New Roman" w:cs="Times New Roman"/>
          <w:szCs w:val="18"/>
        </w:rPr>
        <w:t>.</w:t>
      </w:r>
      <w:r w:rsidRPr="005A7DF8">
        <w:rPr>
          <w:rFonts w:ascii="Times New Roman" w:hAnsi="Times New Roman" w:cs="Times New Roman"/>
          <w:spacing w:val="-11"/>
          <w:szCs w:val="18"/>
        </w:rPr>
        <w:t xml:space="preserve"> </w:t>
      </w:r>
      <w:r w:rsidRPr="005A7DF8">
        <w:rPr>
          <w:rFonts w:ascii="Times New Roman" w:hAnsi="Times New Roman" w:cs="Times New Roman"/>
          <w:spacing w:val="10"/>
          <w:szCs w:val="18"/>
        </w:rPr>
        <w:t>W</w:t>
      </w:r>
      <w:r w:rsidRPr="005A7DF8">
        <w:rPr>
          <w:rFonts w:ascii="Times New Roman" w:hAnsi="Times New Roman" w:cs="Times New Roman"/>
          <w:spacing w:val="1"/>
          <w:szCs w:val="18"/>
        </w:rPr>
        <w:t>he</w:t>
      </w:r>
      <w:r w:rsidRPr="005A7DF8">
        <w:rPr>
          <w:rFonts w:ascii="Times New Roman" w:hAnsi="Times New Roman" w:cs="Times New Roman"/>
          <w:szCs w:val="18"/>
        </w:rPr>
        <w:t>n</w:t>
      </w:r>
      <w:r w:rsidRPr="005A7DF8">
        <w:rPr>
          <w:rFonts w:ascii="Times New Roman" w:hAnsi="Times New Roman" w:cs="Times New Roman"/>
          <w:spacing w:val="-11"/>
          <w:szCs w:val="18"/>
        </w:rPr>
        <w:t xml:space="preserve"> </w:t>
      </w:r>
      <w:r w:rsidRPr="005A7DF8">
        <w:rPr>
          <w:rFonts w:ascii="Times New Roman" w:hAnsi="Times New Roman" w:cs="Times New Roman"/>
          <w:spacing w:val="1"/>
          <w:szCs w:val="18"/>
        </w:rPr>
        <w:t>necessa</w:t>
      </w:r>
      <w:r w:rsidRPr="005A7DF8">
        <w:rPr>
          <w:rFonts w:ascii="Times New Roman" w:hAnsi="Times New Roman" w:cs="Times New Roman"/>
          <w:szCs w:val="18"/>
        </w:rPr>
        <w:t>r</w:t>
      </w:r>
      <w:r w:rsidRPr="005A7DF8">
        <w:rPr>
          <w:rFonts w:ascii="Times New Roman" w:hAnsi="Times New Roman" w:cs="Times New Roman"/>
          <w:spacing w:val="-1"/>
          <w:szCs w:val="18"/>
        </w:rPr>
        <w:t>y</w:t>
      </w:r>
      <w:r w:rsidRPr="005A7DF8">
        <w:rPr>
          <w:rFonts w:ascii="Times New Roman" w:hAnsi="Times New Roman" w:cs="Times New Roman"/>
          <w:szCs w:val="18"/>
        </w:rPr>
        <w:t>,</w:t>
      </w:r>
      <w:r w:rsidRPr="005A7DF8">
        <w:rPr>
          <w:rFonts w:ascii="Times New Roman" w:hAnsi="Times New Roman" w:cs="Times New Roman"/>
          <w:spacing w:val="-11"/>
          <w:szCs w:val="18"/>
        </w:rPr>
        <w:t xml:space="preserve"> </w:t>
      </w:r>
      <w:r w:rsidRPr="005A7DF8">
        <w:rPr>
          <w:rFonts w:ascii="Times New Roman" w:hAnsi="Times New Roman" w:cs="Times New Roman"/>
          <w:spacing w:val="1"/>
          <w:szCs w:val="18"/>
        </w:rPr>
        <w:t>medica</w:t>
      </w:r>
      <w:r w:rsidRPr="005A7DF8">
        <w:rPr>
          <w:rFonts w:ascii="Times New Roman" w:hAnsi="Times New Roman" w:cs="Times New Roman"/>
          <w:szCs w:val="18"/>
        </w:rPr>
        <w:t>t</w:t>
      </w:r>
      <w:r w:rsidRPr="005A7DF8">
        <w:rPr>
          <w:rFonts w:ascii="Times New Roman" w:hAnsi="Times New Roman" w:cs="Times New Roman"/>
          <w:spacing w:val="1"/>
          <w:szCs w:val="18"/>
        </w:rPr>
        <w:t>io</w:t>
      </w:r>
      <w:r w:rsidRPr="005A7DF8">
        <w:rPr>
          <w:rFonts w:ascii="Times New Roman" w:hAnsi="Times New Roman" w:cs="Times New Roman"/>
          <w:szCs w:val="18"/>
        </w:rPr>
        <w:t>n</w:t>
      </w:r>
      <w:r w:rsidRPr="005A7DF8">
        <w:rPr>
          <w:rFonts w:ascii="Times New Roman" w:hAnsi="Times New Roman" w:cs="Times New Roman"/>
          <w:spacing w:val="-11"/>
          <w:szCs w:val="18"/>
        </w:rPr>
        <w:t xml:space="preserve"> </w:t>
      </w:r>
      <w:r w:rsidRPr="005A7DF8">
        <w:rPr>
          <w:rFonts w:ascii="Times New Roman" w:hAnsi="Times New Roman" w:cs="Times New Roman"/>
          <w:spacing w:val="1"/>
          <w:szCs w:val="18"/>
        </w:rPr>
        <w:t>ma</w:t>
      </w:r>
      <w:r w:rsidRPr="005A7DF8">
        <w:rPr>
          <w:rFonts w:ascii="Times New Roman" w:hAnsi="Times New Roman" w:cs="Times New Roman"/>
          <w:szCs w:val="18"/>
        </w:rPr>
        <w:t>y</w:t>
      </w:r>
      <w:r w:rsidRPr="005A7DF8">
        <w:rPr>
          <w:rFonts w:ascii="Times New Roman" w:hAnsi="Times New Roman" w:cs="Times New Roman"/>
          <w:spacing w:val="-13"/>
          <w:szCs w:val="18"/>
        </w:rPr>
        <w:t xml:space="preserve"> </w:t>
      </w:r>
      <w:r w:rsidRPr="005A7DF8">
        <w:rPr>
          <w:rFonts w:ascii="Times New Roman" w:hAnsi="Times New Roman" w:cs="Times New Roman"/>
          <w:spacing w:val="1"/>
          <w:szCs w:val="18"/>
        </w:rPr>
        <w:t>b</w:t>
      </w:r>
      <w:r w:rsidRPr="005A7DF8">
        <w:rPr>
          <w:rFonts w:ascii="Times New Roman" w:hAnsi="Times New Roman" w:cs="Times New Roman"/>
          <w:szCs w:val="18"/>
        </w:rPr>
        <w:t>e</w:t>
      </w:r>
      <w:r w:rsidRPr="005A7DF8">
        <w:rPr>
          <w:rFonts w:ascii="Times New Roman" w:hAnsi="Times New Roman" w:cs="Times New Roman"/>
          <w:spacing w:val="-11"/>
          <w:szCs w:val="18"/>
        </w:rPr>
        <w:t xml:space="preserve"> </w:t>
      </w:r>
      <w:r w:rsidRPr="005A7DF8">
        <w:rPr>
          <w:rFonts w:ascii="Times New Roman" w:hAnsi="Times New Roman" w:cs="Times New Roman"/>
          <w:spacing w:val="1"/>
          <w:szCs w:val="18"/>
        </w:rPr>
        <w:t>adminis</w:t>
      </w:r>
      <w:r w:rsidRPr="005A7DF8">
        <w:rPr>
          <w:rFonts w:ascii="Times New Roman" w:hAnsi="Times New Roman" w:cs="Times New Roman"/>
          <w:szCs w:val="18"/>
        </w:rPr>
        <w:t>t</w:t>
      </w:r>
      <w:r w:rsidRPr="005A7DF8">
        <w:rPr>
          <w:rFonts w:ascii="Times New Roman" w:hAnsi="Times New Roman" w:cs="Times New Roman"/>
          <w:spacing w:val="1"/>
          <w:szCs w:val="18"/>
        </w:rPr>
        <w:t>e</w:t>
      </w:r>
      <w:r w:rsidRPr="005A7DF8">
        <w:rPr>
          <w:rFonts w:ascii="Times New Roman" w:hAnsi="Times New Roman" w:cs="Times New Roman"/>
          <w:szCs w:val="18"/>
        </w:rPr>
        <w:t>r</w:t>
      </w:r>
      <w:r w:rsidRPr="005A7DF8">
        <w:rPr>
          <w:rFonts w:ascii="Times New Roman" w:hAnsi="Times New Roman" w:cs="Times New Roman"/>
          <w:spacing w:val="1"/>
          <w:szCs w:val="18"/>
        </w:rPr>
        <w:t>e</w:t>
      </w:r>
      <w:r w:rsidRPr="005A7DF8">
        <w:rPr>
          <w:rFonts w:ascii="Times New Roman" w:hAnsi="Times New Roman" w:cs="Times New Roman"/>
          <w:szCs w:val="18"/>
        </w:rPr>
        <w:t>d</w:t>
      </w:r>
      <w:r w:rsidRPr="005A7DF8">
        <w:rPr>
          <w:rFonts w:ascii="Times New Roman" w:hAnsi="Times New Roman" w:cs="Times New Roman"/>
          <w:spacing w:val="-11"/>
          <w:szCs w:val="18"/>
        </w:rPr>
        <w:t xml:space="preserve"> </w:t>
      </w:r>
      <w:r w:rsidRPr="005A7DF8">
        <w:rPr>
          <w:rFonts w:ascii="Times New Roman" w:hAnsi="Times New Roman" w:cs="Times New Roman"/>
          <w:szCs w:val="18"/>
        </w:rPr>
        <w:t>to</w:t>
      </w:r>
      <w:r w:rsidRPr="005A7DF8">
        <w:rPr>
          <w:rFonts w:ascii="Times New Roman" w:hAnsi="Times New Roman" w:cs="Times New Roman"/>
          <w:spacing w:val="-11"/>
          <w:szCs w:val="18"/>
        </w:rPr>
        <w:t xml:space="preserve"> </w:t>
      </w:r>
      <w:r w:rsidRPr="005A7DF8">
        <w:rPr>
          <w:rFonts w:ascii="Times New Roman" w:hAnsi="Times New Roman" w:cs="Times New Roman"/>
          <w:spacing w:val="1"/>
          <w:szCs w:val="18"/>
        </w:rPr>
        <w:t>s</w:t>
      </w:r>
      <w:r w:rsidRPr="005A7DF8">
        <w:rPr>
          <w:rFonts w:ascii="Times New Roman" w:hAnsi="Times New Roman" w:cs="Times New Roman"/>
          <w:spacing w:val="-2"/>
          <w:szCs w:val="18"/>
        </w:rPr>
        <w:t>tudent</w:t>
      </w:r>
      <w:r w:rsidRPr="005A7DF8">
        <w:rPr>
          <w:rFonts w:ascii="Times New Roman" w:hAnsi="Times New Roman" w:cs="Times New Roman"/>
          <w:szCs w:val="18"/>
        </w:rPr>
        <w:t>s</w:t>
      </w:r>
      <w:r w:rsidRPr="005A7DF8">
        <w:rPr>
          <w:rFonts w:ascii="Times New Roman" w:hAnsi="Times New Roman" w:cs="Times New Roman"/>
          <w:spacing w:val="-15"/>
          <w:szCs w:val="18"/>
        </w:rPr>
        <w:t xml:space="preserve"> </w:t>
      </w:r>
      <w:r w:rsidRPr="005A7DF8">
        <w:rPr>
          <w:rFonts w:ascii="Times New Roman" w:hAnsi="Times New Roman" w:cs="Times New Roman"/>
          <w:spacing w:val="-2"/>
          <w:szCs w:val="18"/>
        </w:rPr>
        <w:t>a</w:t>
      </w:r>
      <w:r w:rsidRPr="005A7DF8">
        <w:rPr>
          <w:rFonts w:ascii="Times New Roman" w:hAnsi="Times New Roman" w:cs="Times New Roman"/>
          <w:szCs w:val="18"/>
        </w:rPr>
        <w:t>t</w:t>
      </w:r>
      <w:r w:rsidRPr="005A7DF8">
        <w:rPr>
          <w:rFonts w:ascii="Times New Roman" w:hAnsi="Times New Roman" w:cs="Times New Roman"/>
          <w:spacing w:val="-16"/>
          <w:szCs w:val="18"/>
        </w:rPr>
        <w:t xml:space="preserve"> </w:t>
      </w:r>
      <w:r w:rsidRPr="005A7DF8">
        <w:rPr>
          <w:rFonts w:ascii="Times New Roman" w:hAnsi="Times New Roman" w:cs="Times New Roman"/>
          <w:spacing w:val="-1"/>
          <w:szCs w:val="18"/>
        </w:rPr>
        <w:t>sc</w:t>
      </w:r>
      <w:r w:rsidRPr="005A7DF8">
        <w:rPr>
          <w:rFonts w:ascii="Times New Roman" w:hAnsi="Times New Roman" w:cs="Times New Roman"/>
          <w:spacing w:val="-2"/>
          <w:szCs w:val="18"/>
        </w:rPr>
        <w:t>hoo</w:t>
      </w:r>
      <w:r w:rsidRPr="005A7DF8">
        <w:rPr>
          <w:rFonts w:ascii="Times New Roman" w:hAnsi="Times New Roman" w:cs="Times New Roman"/>
          <w:szCs w:val="18"/>
        </w:rPr>
        <w:t>l</w:t>
      </w:r>
      <w:r w:rsidRPr="005A7DF8">
        <w:rPr>
          <w:rFonts w:ascii="Times New Roman" w:hAnsi="Times New Roman" w:cs="Times New Roman"/>
          <w:spacing w:val="-15"/>
          <w:szCs w:val="18"/>
        </w:rPr>
        <w:t xml:space="preserve"> </w:t>
      </w:r>
      <w:r w:rsidRPr="005A7DF8">
        <w:rPr>
          <w:rFonts w:ascii="Times New Roman" w:hAnsi="Times New Roman" w:cs="Times New Roman"/>
          <w:spacing w:val="-2"/>
          <w:szCs w:val="18"/>
        </w:rPr>
        <w:t>throug</w:t>
      </w:r>
      <w:r w:rsidRPr="005A7DF8">
        <w:rPr>
          <w:rFonts w:ascii="Times New Roman" w:hAnsi="Times New Roman" w:cs="Times New Roman"/>
          <w:szCs w:val="18"/>
        </w:rPr>
        <w:t>h</w:t>
      </w:r>
      <w:r w:rsidRPr="005A7DF8">
        <w:rPr>
          <w:rFonts w:ascii="Times New Roman" w:hAnsi="Times New Roman" w:cs="Times New Roman"/>
          <w:spacing w:val="-15"/>
          <w:szCs w:val="18"/>
        </w:rPr>
        <w:t xml:space="preserve"> </w:t>
      </w:r>
      <w:r w:rsidRPr="005A7DF8">
        <w:rPr>
          <w:rFonts w:ascii="Times New Roman" w:hAnsi="Times New Roman" w:cs="Times New Roman"/>
          <w:spacing w:val="-2"/>
          <w:szCs w:val="18"/>
        </w:rPr>
        <w:t>th</w:t>
      </w:r>
      <w:r w:rsidRPr="005A7DF8">
        <w:rPr>
          <w:rFonts w:ascii="Times New Roman" w:hAnsi="Times New Roman" w:cs="Times New Roman"/>
          <w:szCs w:val="18"/>
        </w:rPr>
        <w:t>e</w:t>
      </w:r>
      <w:r w:rsidRPr="005A7DF8">
        <w:rPr>
          <w:rFonts w:ascii="Times New Roman" w:hAnsi="Times New Roman" w:cs="Times New Roman"/>
          <w:spacing w:val="-15"/>
          <w:szCs w:val="18"/>
        </w:rPr>
        <w:t xml:space="preserve"> </w:t>
      </w:r>
      <w:r w:rsidRPr="005A7DF8">
        <w:rPr>
          <w:rFonts w:ascii="Times New Roman" w:hAnsi="Times New Roman" w:cs="Times New Roman"/>
          <w:spacing w:val="-1"/>
          <w:szCs w:val="18"/>
        </w:rPr>
        <w:t>sc</w:t>
      </w:r>
      <w:r w:rsidRPr="005A7DF8">
        <w:rPr>
          <w:rFonts w:ascii="Times New Roman" w:hAnsi="Times New Roman" w:cs="Times New Roman"/>
          <w:spacing w:val="-2"/>
          <w:szCs w:val="18"/>
        </w:rPr>
        <w:t>hoo</w:t>
      </w:r>
      <w:r w:rsidRPr="005A7DF8">
        <w:rPr>
          <w:rFonts w:ascii="Times New Roman" w:hAnsi="Times New Roman" w:cs="Times New Roman"/>
          <w:szCs w:val="18"/>
        </w:rPr>
        <w:t>l</w:t>
      </w:r>
      <w:r w:rsidRPr="005A7DF8">
        <w:rPr>
          <w:rFonts w:ascii="Times New Roman" w:hAnsi="Times New Roman" w:cs="Times New Roman"/>
          <w:spacing w:val="-15"/>
          <w:szCs w:val="18"/>
        </w:rPr>
        <w:t xml:space="preserve"> </w:t>
      </w:r>
      <w:r w:rsidRPr="005A7DF8">
        <w:rPr>
          <w:rFonts w:ascii="Times New Roman" w:hAnsi="Times New Roman" w:cs="Times New Roman"/>
          <w:spacing w:val="-2"/>
          <w:szCs w:val="18"/>
        </w:rPr>
        <w:t>nur</w:t>
      </w:r>
      <w:r w:rsidRPr="005A7DF8">
        <w:rPr>
          <w:rFonts w:ascii="Times New Roman" w:hAnsi="Times New Roman" w:cs="Times New Roman"/>
          <w:spacing w:val="-1"/>
          <w:szCs w:val="18"/>
        </w:rPr>
        <w:t>s</w:t>
      </w:r>
      <w:r w:rsidRPr="005A7DF8">
        <w:rPr>
          <w:rFonts w:ascii="Times New Roman" w:hAnsi="Times New Roman" w:cs="Times New Roman"/>
          <w:spacing w:val="-2"/>
          <w:szCs w:val="18"/>
        </w:rPr>
        <w:t>e’s</w:t>
      </w:r>
      <w:r w:rsidRPr="005A7DF8">
        <w:rPr>
          <w:rFonts w:ascii="Times New Roman" w:hAnsi="Times New Roman" w:cs="Times New Roman"/>
          <w:szCs w:val="18"/>
        </w:rPr>
        <w:t xml:space="preserve"> </w:t>
      </w:r>
      <w:r w:rsidRPr="005A7DF8">
        <w:rPr>
          <w:rFonts w:ascii="Times New Roman" w:hAnsi="Times New Roman" w:cs="Times New Roman"/>
          <w:spacing w:val="1"/>
          <w:szCs w:val="18"/>
        </w:rPr>
        <w:t>o</w:t>
      </w:r>
      <w:r w:rsidRPr="005A7DF8">
        <w:rPr>
          <w:rFonts w:ascii="Times New Roman" w:hAnsi="Times New Roman" w:cs="Times New Roman"/>
          <w:szCs w:val="18"/>
        </w:rPr>
        <w:t>ff</w:t>
      </w:r>
      <w:r w:rsidRPr="005A7DF8">
        <w:rPr>
          <w:rFonts w:ascii="Times New Roman" w:hAnsi="Times New Roman" w:cs="Times New Roman"/>
          <w:spacing w:val="1"/>
          <w:szCs w:val="18"/>
        </w:rPr>
        <w:t>ic</w:t>
      </w:r>
      <w:r w:rsidRPr="005A7DF8">
        <w:rPr>
          <w:rFonts w:ascii="Times New Roman" w:hAnsi="Times New Roman" w:cs="Times New Roman"/>
          <w:szCs w:val="18"/>
        </w:rPr>
        <w:t>e</w:t>
      </w:r>
      <w:r w:rsidRPr="005A7DF8">
        <w:rPr>
          <w:rFonts w:ascii="Times New Roman" w:hAnsi="Times New Roman" w:cs="Times New Roman"/>
          <w:spacing w:val="1"/>
          <w:szCs w:val="18"/>
        </w:rPr>
        <w:t xml:space="preserve"> </w:t>
      </w:r>
      <w:r w:rsidRPr="005A7DF8">
        <w:rPr>
          <w:rFonts w:ascii="Times New Roman" w:hAnsi="Times New Roman" w:cs="Times New Roman"/>
          <w:spacing w:val="-3"/>
          <w:szCs w:val="18"/>
        </w:rPr>
        <w:t>w</w:t>
      </w:r>
      <w:r w:rsidRPr="005A7DF8">
        <w:rPr>
          <w:rFonts w:ascii="Times New Roman" w:hAnsi="Times New Roman" w:cs="Times New Roman"/>
          <w:spacing w:val="1"/>
          <w:szCs w:val="18"/>
        </w:rPr>
        <w:t>he</w:t>
      </w:r>
      <w:r w:rsidRPr="005A7DF8">
        <w:rPr>
          <w:rFonts w:ascii="Times New Roman" w:hAnsi="Times New Roman" w:cs="Times New Roman"/>
          <w:szCs w:val="18"/>
        </w:rPr>
        <w:t>n</w:t>
      </w:r>
      <w:r w:rsidRPr="005A7DF8">
        <w:rPr>
          <w:rFonts w:ascii="Times New Roman" w:hAnsi="Times New Roman" w:cs="Times New Roman"/>
          <w:spacing w:val="1"/>
          <w:szCs w:val="18"/>
        </w:rPr>
        <w:t xml:space="preserve"> </w:t>
      </w:r>
      <w:r w:rsidRPr="005A7DF8">
        <w:rPr>
          <w:rFonts w:ascii="Times New Roman" w:hAnsi="Times New Roman" w:cs="Times New Roman"/>
          <w:szCs w:val="18"/>
        </w:rPr>
        <w:t>t</w:t>
      </w:r>
      <w:r w:rsidRPr="005A7DF8">
        <w:rPr>
          <w:rFonts w:ascii="Times New Roman" w:hAnsi="Times New Roman" w:cs="Times New Roman"/>
          <w:spacing w:val="1"/>
          <w:szCs w:val="18"/>
        </w:rPr>
        <w:t>h</w:t>
      </w:r>
      <w:r w:rsidRPr="005A7DF8">
        <w:rPr>
          <w:rFonts w:ascii="Times New Roman" w:hAnsi="Times New Roman" w:cs="Times New Roman"/>
          <w:szCs w:val="18"/>
        </w:rPr>
        <w:t>e</w:t>
      </w:r>
      <w:r w:rsidRPr="005A7DF8">
        <w:rPr>
          <w:rFonts w:ascii="Times New Roman" w:hAnsi="Times New Roman" w:cs="Times New Roman"/>
          <w:spacing w:val="1"/>
          <w:szCs w:val="18"/>
        </w:rPr>
        <w:t xml:space="preserve"> </w:t>
      </w:r>
      <w:r w:rsidRPr="005A7DF8">
        <w:rPr>
          <w:rFonts w:ascii="Times New Roman" w:hAnsi="Times New Roman" w:cs="Times New Roman"/>
          <w:szCs w:val="18"/>
        </w:rPr>
        <w:t>f</w:t>
      </w:r>
      <w:r w:rsidRPr="005A7DF8">
        <w:rPr>
          <w:rFonts w:ascii="Times New Roman" w:hAnsi="Times New Roman" w:cs="Times New Roman"/>
          <w:spacing w:val="1"/>
          <w:szCs w:val="18"/>
        </w:rPr>
        <w:t>ollo</w:t>
      </w:r>
      <w:r w:rsidRPr="005A7DF8">
        <w:rPr>
          <w:rFonts w:ascii="Times New Roman" w:hAnsi="Times New Roman" w:cs="Times New Roman"/>
          <w:spacing w:val="-3"/>
          <w:szCs w:val="18"/>
        </w:rPr>
        <w:t>w</w:t>
      </w:r>
      <w:r w:rsidRPr="005A7DF8">
        <w:rPr>
          <w:rFonts w:ascii="Times New Roman" w:hAnsi="Times New Roman" w:cs="Times New Roman"/>
          <w:spacing w:val="1"/>
          <w:szCs w:val="18"/>
        </w:rPr>
        <w:t>in</w:t>
      </w:r>
      <w:r w:rsidRPr="005A7DF8">
        <w:rPr>
          <w:rFonts w:ascii="Times New Roman" w:hAnsi="Times New Roman" w:cs="Times New Roman"/>
          <w:szCs w:val="18"/>
        </w:rPr>
        <w:t>g</w:t>
      </w:r>
      <w:r w:rsidRPr="005A7DF8">
        <w:rPr>
          <w:rFonts w:ascii="Times New Roman" w:hAnsi="Times New Roman" w:cs="Times New Roman"/>
          <w:spacing w:val="1"/>
          <w:szCs w:val="18"/>
        </w:rPr>
        <w:t xml:space="preserve"> c</w:t>
      </w:r>
      <w:r w:rsidRPr="005A7DF8">
        <w:rPr>
          <w:rFonts w:ascii="Times New Roman" w:hAnsi="Times New Roman" w:cs="Times New Roman"/>
          <w:szCs w:val="18"/>
        </w:rPr>
        <w:t>r</w:t>
      </w:r>
      <w:r w:rsidRPr="005A7DF8">
        <w:rPr>
          <w:rFonts w:ascii="Times New Roman" w:hAnsi="Times New Roman" w:cs="Times New Roman"/>
          <w:spacing w:val="1"/>
          <w:szCs w:val="18"/>
        </w:rPr>
        <w:t>i</w:t>
      </w:r>
      <w:r w:rsidRPr="005A7DF8">
        <w:rPr>
          <w:rFonts w:ascii="Times New Roman" w:hAnsi="Times New Roman" w:cs="Times New Roman"/>
          <w:szCs w:val="18"/>
        </w:rPr>
        <w:t>t</w:t>
      </w:r>
      <w:r w:rsidRPr="005A7DF8">
        <w:rPr>
          <w:rFonts w:ascii="Times New Roman" w:hAnsi="Times New Roman" w:cs="Times New Roman"/>
          <w:spacing w:val="1"/>
          <w:szCs w:val="18"/>
        </w:rPr>
        <w:t>e</w:t>
      </w:r>
      <w:r w:rsidRPr="005A7DF8">
        <w:rPr>
          <w:rFonts w:ascii="Times New Roman" w:hAnsi="Times New Roman" w:cs="Times New Roman"/>
          <w:szCs w:val="18"/>
        </w:rPr>
        <w:t>r</w:t>
      </w:r>
      <w:r w:rsidRPr="005A7DF8">
        <w:rPr>
          <w:rFonts w:ascii="Times New Roman" w:hAnsi="Times New Roman" w:cs="Times New Roman"/>
          <w:spacing w:val="1"/>
          <w:szCs w:val="18"/>
        </w:rPr>
        <w:t>i</w:t>
      </w:r>
      <w:r w:rsidRPr="005A7DF8">
        <w:rPr>
          <w:rFonts w:ascii="Times New Roman" w:hAnsi="Times New Roman" w:cs="Times New Roman"/>
          <w:szCs w:val="18"/>
        </w:rPr>
        <w:t>a</w:t>
      </w:r>
      <w:r w:rsidRPr="005A7DF8">
        <w:rPr>
          <w:rFonts w:ascii="Times New Roman" w:hAnsi="Times New Roman" w:cs="Times New Roman"/>
          <w:spacing w:val="1"/>
          <w:szCs w:val="18"/>
        </w:rPr>
        <w:t xml:space="preserve"> a</w:t>
      </w:r>
      <w:r w:rsidRPr="005A7DF8">
        <w:rPr>
          <w:rFonts w:ascii="Times New Roman" w:hAnsi="Times New Roman" w:cs="Times New Roman"/>
          <w:szCs w:val="18"/>
        </w:rPr>
        <w:t>re</w:t>
      </w:r>
      <w:r w:rsidRPr="005A7DF8">
        <w:rPr>
          <w:rFonts w:ascii="Times New Roman" w:hAnsi="Times New Roman" w:cs="Times New Roman"/>
          <w:spacing w:val="1"/>
          <w:szCs w:val="18"/>
        </w:rPr>
        <w:t xml:space="preserve"> me</w:t>
      </w:r>
      <w:r w:rsidRPr="005A7DF8">
        <w:rPr>
          <w:rFonts w:ascii="Times New Roman" w:hAnsi="Times New Roman" w:cs="Times New Roman"/>
          <w:szCs w:val="18"/>
        </w:rPr>
        <w:t>t:</w:t>
      </w:r>
    </w:p>
    <w:p w14:paraId="42A244CA" w14:textId="77777777" w:rsidR="00B0107B" w:rsidRPr="005A7DF8" w:rsidRDefault="00B0107B" w:rsidP="00F13FB4">
      <w:pPr>
        <w:widowControl w:val="0"/>
        <w:numPr>
          <w:ilvl w:val="0"/>
          <w:numId w:val="23"/>
        </w:numPr>
        <w:autoSpaceDE w:val="0"/>
        <w:spacing w:before="2"/>
        <w:ind w:right="69"/>
        <w:contextualSpacing/>
        <w:rPr>
          <w:rFonts w:ascii="Times New Roman" w:hAnsi="Times New Roman" w:cs="Times New Roman"/>
          <w:szCs w:val="18"/>
        </w:rPr>
      </w:pPr>
      <w:r w:rsidRPr="005A7DF8">
        <w:rPr>
          <w:rFonts w:ascii="Times New Roman" w:hAnsi="Times New Roman" w:cs="Times New Roman"/>
          <w:szCs w:val="18"/>
        </w:rPr>
        <w:t>T</w:t>
      </w:r>
      <w:r w:rsidRPr="005A7DF8">
        <w:rPr>
          <w:rFonts w:ascii="Times New Roman" w:hAnsi="Times New Roman" w:cs="Times New Roman"/>
          <w:spacing w:val="1"/>
          <w:szCs w:val="18"/>
        </w:rPr>
        <w:t>h</w:t>
      </w:r>
      <w:r w:rsidRPr="005A7DF8">
        <w:rPr>
          <w:rFonts w:ascii="Times New Roman" w:hAnsi="Times New Roman" w:cs="Times New Roman"/>
          <w:szCs w:val="18"/>
        </w:rPr>
        <w:t>e</w:t>
      </w:r>
      <w:r w:rsidRPr="005A7DF8">
        <w:rPr>
          <w:rFonts w:ascii="Times New Roman" w:hAnsi="Times New Roman" w:cs="Times New Roman"/>
          <w:spacing w:val="-11"/>
          <w:szCs w:val="18"/>
        </w:rPr>
        <w:t xml:space="preserve"> </w:t>
      </w:r>
      <w:r w:rsidRPr="005A7DF8">
        <w:rPr>
          <w:rFonts w:ascii="Times New Roman" w:hAnsi="Times New Roman" w:cs="Times New Roman"/>
          <w:spacing w:val="1"/>
          <w:szCs w:val="18"/>
        </w:rPr>
        <w:t>schoo</w:t>
      </w:r>
      <w:r w:rsidRPr="005A7DF8">
        <w:rPr>
          <w:rFonts w:ascii="Times New Roman" w:hAnsi="Times New Roman" w:cs="Times New Roman"/>
          <w:szCs w:val="18"/>
        </w:rPr>
        <w:t>l</w:t>
      </w:r>
      <w:r w:rsidRPr="005A7DF8">
        <w:rPr>
          <w:rFonts w:ascii="Times New Roman" w:hAnsi="Times New Roman" w:cs="Times New Roman"/>
          <w:spacing w:val="-11"/>
          <w:szCs w:val="18"/>
        </w:rPr>
        <w:t xml:space="preserve"> </w:t>
      </w:r>
      <w:r w:rsidRPr="005A7DF8">
        <w:rPr>
          <w:rFonts w:ascii="Times New Roman" w:hAnsi="Times New Roman" w:cs="Times New Roman"/>
          <w:spacing w:val="1"/>
          <w:szCs w:val="18"/>
        </w:rPr>
        <w:t>ha</w:t>
      </w:r>
      <w:r w:rsidRPr="005A7DF8">
        <w:rPr>
          <w:rFonts w:ascii="Times New Roman" w:hAnsi="Times New Roman" w:cs="Times New Roman"/>
          <w:szCs w:val="18"/>
        </w:rPr>
        <w:t>s</w:t>
      </w:r>
      <w:r w:rsidRPr="005A7DF8">
        <w:rPr>
          <w:rFonts w:ascii="Times New Roman" w:hAnsi="Times New Roman" w:cs="Times New Roman"/>
          <w:spacing w:val="-10"/>
          <w:szCs w:val="18"/>
        </w:rPr>
        <w:t xml:space="preserve"> </w:t>
      </w:r>
      <w:r w:rsidRPr="005A7DF8">
        <w:rPr>
          <w:rFonts w:ascii="Times New Roman" w:hAnsi="Times New Roman" w:cs="Times New Roman"/>
          <w:szCs w:val="18"/>
        </w:rPr>
        <w:t>r</w:t>
      </w:r>
      <w:r w:rsidRPr="005A7DF8">
        <w:rPr>
          <w:rFonts w:ascii="Times New Roman" w:hAnsi="Times New Roman" w:cs="Times New Roman"/>
          <w:spacing w:val="1"/>
          <w:szCs w:val="18"/>
        </w:rPr>
        <w:t>ecei</w:t>
      </w:r>
      <w:r w:rsidRPr="005A7DF8">
        <w:rPr>
          <w:rFonts w:ascii="Times New Roman" w:hAnsi="Times New Roman" w:cs="Times New Roman"/>
          <w:spacing w:val="-1"/>
          <w:szCs w:val="18"/>
        </w:rPr>
        <w:t>v</w:t>
      </w:r>
      <w:r w:rsidRPr="005A7DF8">
        <w:rPr>
          <w:rFonts w:ascii="Times New Roman" w:hAnsi="Times New Roman" w:cs="Times New Roman"/>
          <w:spacing w:val="1"/>
          <w:szCs w:val="18"/>
        </w:rPr>
        <w:t>e</w:t>
      </w:r>
      <w:r w:rsidRPr="005A7DF8">
        <w:rPr>
          <w:rFonts w:ascii="Times New Roman" w:hAnsi="Times New Roman" w:cs="Times New Roman"/>
          <w:szCs w:val="18"/>
        </w:rPr>
        <w:t>d</w:t>
      </w:r>
      <w:r w:rsidRPr="005A7DF8">
        <w:rPr>
          <w:rFonts w:ascii="Times New Roman" w:hAnsi="Times New Roman" w:cs="Times New Roman"/>
          <w:spacing w:val="-11"/>
          <w:szCs w:val="18"/>
        </w:rPr>
        <w:t xml:space="preserve"> </w:t>
      </w:r>
      <w:r w:rsidRPr="005A7DF8">
        <w:rPr>
          <w:rFonts w:ascii="Times New Roman" w:hAnsi="Times New Roman" w:cs="Times New Roman"/>
          <w:szCs w:val="18"/>
        </w:rPr>
        <w:t>a</w:t>
      </w:r>
      <w:r w:rsidRPr="005A7DF8">
        <w:rPr>
          <w:rFonts w:ascii="Times New Roman" w:hAnsi="Times New Roman" w:cs="Times New Roman"/>
          <w:spacing w:val="-11"/>
          <w:szCs w:val="18"/>
        </w:rPr>
        <w:t xml:space="preserve"> </w:t>
      </w:r>
      <w:r w:rsidRPr="005A7DF8">
        <w:rPr>
          <w:rFonts w:ascii="Times New Roman" w:hAnsi="Times New Roman" w:cs="Times New Roman"/>
          <w:spacing w:val="-3"/>
          <w:szCs w:val="18"/>
        </w:rPr>
        <w:t>w</w:t>
      </w:r>
      <w:r w:rsidRPr="005A7DF8">
        <w:rPr>
          <w:rFonts w:ascii="Times New Roman" w:hAnsi="Times New Roman" w:cs="Times New Roman"/>
          <w:szCs w:val="18"/>
        </w:rPr>
        <w:t>r</w:t>
      </w:r>
      <w:r w:rsidRPr="005A7DF8">
        <w:rPr>
          <w:rFonts w:ascii="Times New Roman" w:hAnsi="Times New Roman" w:cs="Times New Roman"/>
          <w:spacing w:val="1"/>
          <w:szCs w:val="18"/>
        </w:rPr>
        <w:t>i</w:t>
      </w:r>
      <w:r w:rsidRPr="005A7DF8">
        <w:rPr>
          <w:rFonts w:ascii="Times New Roman" w:hAnsi="Times New Roman" w:cs="Times New Roman"/>
          <w:szCs w:val="18"/>
        </w:rPr>
        <w:t>tt</w:t>
      </w:r>
      <w:r w:rsidRPr="005A7DF8">
        <w:rPr>
          <w:rFonts w:ascii="Times New Roman" w:hAnsi="Times New Roman" w:cs="Times New Roman"/>
          <w:spacing w:val="1"/>
          <w:szCs w:val="18"/>
        </w:rPr>
        <w:t>e</w:t>
      </w:r>
      <w:r w:rsidRPr="005A7DF8">
        <w:rPr>
          <w:rFonts w:ascii="Times New Roman" w:hAnsi="Times New Roman" w:cs="Times New Roman"/>
          <w:szCs w:val="18"/>
        </w:rPr>
        <w:t>n</w:t>
      </w:r>
      <w:r w:rsidRPr="005A7DF8">
        <w:rPr>
          <w:rFonts w:ascii="Times New Roman" w:hAnsi="Times New Roman" w:cs="Times New Roman"/>
          <w:spacing w:val="-11"/>
          <w:szCs w:val="18"/>
        </w:rPr>
        <w:t xml:space="preserve"> </w:t>
      </w:r>
      <w:r w:rsidRPr="005A7DF8">
        <w:rPr>
          <w:rFonts w:ascii="Times New Roman" w:hAnsi="Times New Roman" w:cs="Times New Roman"/>
          <w:spacing w:val="1"/>
          <w:szCs w:val="18"/>
        </w:rPr>
        <w:t>no</w:t>
      </w:r>
      <w:r w:rsidRPr="005A7DF8">
        <w:rPr>
          <w:rFonts w:ascii="Times New Roman" w:hAnsi="Times New Roman" w:cs="Times New Roman"/>
          <w:szCs w:val="18"/>
        </w:rPr>
        <w:t>t</w:t>
      </w:r>
      <w:r w:rsidRPr="005A7DF8">
        <w:rPr>
          <w:rFonts w:ascii="Times New Roman" w:hAnsi="Times New Roman" w:cs="Times New Roman"/>
          <w:spacing w:val="1"/>
          <w:szCs w:val="18"/>
        </w:rPr>
        <w:t>ic</w:t>
      </w:r>
      <w:r w:rsidRPr="005A7DF8">
        <w:rPr>
          <w:rFonts w:ascii="Times New Roman" w:hAnsi="Times New Roman" w:cs="Times New Roman"/>
          <w:szCs w:val="18"/>
        </w:rPr>
        <w:t>e</w:t>
      </w:r>
      <w:r w:rsidRPr="005A7DF8">
        <w:rPr>
          <w:rFonts w:ascii="Times New Roman" w:hAnsi="Times New Roman" w:cs="Times New Roman"/>
          <w:spacing w:val="-11"/>
          <w:szCs w:val="18"/>
        </w:rPr>
        <w:t xml:space="preserve"> </w:t>
      </w:r>
      <w:r w:rsidRPr="005A7DF8">
        <w:rPr>
          <w:rFonts w:ascii="Times New Roman" w:hAnsi="Times New Roman" w:cs="Times New Roman"/>
          <w:szCs w:val="18"/>
        </w:rPr>
        <w:t>fr</w:t>
      </w:r>
      <w:r w:rsidRPr="005A7DF8">
        <w:rPr>
          <w:rFonts w:ascii="Times New Roman" w:hAnsi="Times New Roman" w:cs="Times New Roman"/>
          <w:spacing w:val="1"/>
          <w:szCs w:val="18"/>
        </w:rPr>
        <w:t>o</w:t>
      </w:r>
      <w:r w:rsidRPr="005A7DF8">
        <w:rPr>
          <w:rFonts w:ascii="Times New Roman" w:hAnsi="Times New Roman" w:cs="Times New Roman"/>
          <w:szCs w:val="18"/>
        </w:rPr>
        <w:t>m</w:t>
      </w:r>
      <w:r w:rsidRPr="005A7DF8">
        <w:rPr>
          <w:rFonts w:ascii="Times New Roman" w:hAnsi="Times New Roman" w:cs="Times New Roman"/>
          <w:spacing w:val="-10"/>
          <w:szCs w:val="18"/>
        </w:rPr>
        <w:t xml:space="preserve"> </w:t>
      </w:r>
      <w:r w:rsidRPr="005A7DF8">
        <w:rPr>
          <w:rFonts w:ascii="Times New Roman" w:hAnsi="Times New Roman" w:cs="Times New Roman"/>
          <w:szCs w:val="18"/>
        </w:rPr>
        <w:t>t</w:t>
      </w:r>
      <w:r w:rsidRPr="005A7DF8">
        <w:rPr>
          <w:rFonts w:ascii="Times New Roman" w:hAnsi="Times New Roman" w:cs="Times New Roman"/>
          <w:spacing w:val="1"/>
          <w:szCs w:val="18"/>
        </w:rPr>
        <w:t>h</w:t>
      </w:r>
      <w:r w:rsidRPr="005A7DF8">
        <w:rPr>
          <w:rFonts w:ascii="Times New Roman" w:hAnsi="Times New Roman" w:cs="Times New Roman"/>
          <w:szCs w:val="18"/>
        </w:rPr>
        <w:t>e</w:t>
      </w:r>
      <w:r w:rsidRPr="005A7DF8">
        <w:rPr>
          <w:rFonts w:ascii="Times New Roman" w:hAnsi="Times New Roman" w:cs="Times New Roman"/>
          <w:spacing w:val="-11"/>
          <w:szCs w:val="18"/>
        </w:rPr>
        <w:t xml:space="preserve"> </w:t>
      </w:r>
      <w:r w:rsidRPr="005A7DF8">
        <w:rPr>
          <w:rFonts w:ascii="Times New Roman" w:hAnsi="Times New Roman" w:cs="Times New Roman"/>
          <w:spacing w:val="1"/>
          <w:szCs w:val="18"/>
        </w:rPr>
        <w:t>ph</w:t>
      </w:r>
      <w:r w:rsidRPr="005A7DF8">
        <w:rPr>
          <w:rFonts w:ascii="Times New Roman" w:hAnsi="Times New Roman" w:cs="Times New Roman"/>
          <w:spacing w:val="-1"/>
          <w:szCs w:val="18"/>
        </w:rPr>
        <w:t>y</w:t>
      </w:r>
      <w:r w:rsidRPr="005A7DF8">
        <w:rPr>
          <w:rFonts w:ascii="Times New Roman" w:hAnsi="Times New Roman" w:cs="Times New Roman"/>
          <w:spacing w:val="1"/>
          <w:szCs w:val="18"/>
        </w:rPr>
        <w:t>sici</w:t>
      </w:r>
      <w:r w:rsidRPr="005A7DF8">
        <w:rPr>
          <w:rFonts w:ascii="Times New Roman" w:hAnsi="Times New Roman" w:cs="Times New Roman"/>
          <w:spacing w:val="-2"/>
          <w:szCs w:val="18"/>
        </w:rPr>
        <w:t>a</w:t>
      </w:r>
      <w:r w:rsidRPr="005A7DF8">
        <w:rPr>
          <w:rFonts w:ascii="Times New Roman" w:hAnsi="Times New Roman" w:cs="Times New Roman"/>
          <w:szCs w:val="18"/>
        </w:rPr>
        <w:t>n</w:t>
      </w:r>
      <w:r w:rsidRPr="005A7DF8">
        <w:rPr>
          <w:rFonts w:ascii="Times New Roman" w:hAnsi="Times New Roman" w:cs="Times New Roman"/>
          <w:spacing w:val="-15"/>
          <w:szCs w:val="18"/>
        </w:rPr>
        <w:t xml:space="preserve"> </w:t>
      </w:r>
      <w:r w:rsidRPr="005A7DF8">
        <w:rPr>
          <w:rFonts w:ascii="Times New Roman" w:hAnsi="Times New Roman" w:cs="Times New Roman"/>
          <w:spacing w:val="-2"/>
          <w:szCs w:val="18"/>
        </w:rPr>
        <w:t>identif</w:t>
      </w:r>
      <w:r w:rsidRPr="005A7DF8">
        <w:rPr>
          <w:rFonts w:ascii="Times New Roman" w:hAnsi="Times New Roman" w:cs="Times New Roman"/>
          <w:spacing w:val="-4"/>
          <w:szCs w:val="18"/>
        </w:rPr>
        <w:t>y</w:t>
      </w:r>
      <w:r w:rsidRPr="005A7DF8">
        <w:rPr>
          <w:rFonts w:ascii="Times New Roman" w:hAnsi="Times New Roman" w:cs="Times New Roman"/>
          <w:spacing w:val="-2"/>
          <w:szCs w:val="18"/>
        </w:rPr>
        <w:t>in</w:t>
      </w:r>
      <w:r w:rsidRPr="005A7DF8">
        <w:rPr>
          <w:rFonts w:ascii="Times New Roman" w:hAnsi="Times New Roman" w:cs="Times New Roman"/>
          <w:szCs w:val="18"/>
        </w:rPr>
        <w:t>g</w:t>
      </w:r>
      <w:r w:rsidRPr="005A7DF8">
        <w:rPr>
          <w:rFonts w:ascii="Times New Roman" w:hAnsi="Times New Roman" w:cs="Times New Roman"/>
          <w:spacing w:val="-15"/>
          <w:szCs w:val="18"/>
        </w:rPr>
        <w:t xml:space="preserve"> </w:t>
      </w:r>
      <w:r w:rsidRPr="005A7DF8">
        <w:rPr>
          <w:rFonts w:ascii="Times New Roman" w:hAnsi="Times New Roman" w:cs="Times New Roman"/>
          <w:spacing w:val="-2"/>
          <w:szCs w:val="18"/>
        </w:rPr>
        <w:t>th</w:t>
      </w:r>
      <w:r w:rsidRPr="005A7DF8">
        <w:rPr>
          <w:rFonts w:ascii="Times New Roman" w:hAnsi="Times New Roman" w:cs="Times New Roman"/>
          <w:szCs w:val="18"/>
        </w:rPr>
        <w:t>e</w:t>
      </w:r>
      <w:r w:rsidRPr="005A7DF8">
        <w:rPr>
          <w:rFonts w:ascii="Times New Roman" w:hAnsi="Times New Roman" w:cs="Times New Roman"/>
          <w:spacing w:val="-15"/>
          <w:szCs w:val="18"/>
        </w:rPr>
        <w:t xml:space="preserve"> </w:t>
      </w:r>
      <w:r w:rsidRPr="005A7DF8">
        <w:rPr>
          <w:rFonts w:ascii="Times New Roman" w:hAnsi="Times New Roman" w:cs="Times New Roman"/>
          <w:spacing w:val="-1"/>
          <w:szCs w:val="18"/>
        </w:rPr>
        <w:t>s</w:t>
      </w:r>
      <w:r w:rsidRPr="005A7DF8">
        <w:rPr>
          <w:rFonts w:ascii="Times New Roman" w:hAnsi="Times New Roman" w:cs="Times New Roman"/>
          <w:spacing w:val="-2"/>
          <w:szCs w:val="18"/>
        </w:rPr>
        <w:t>tudent</w:t>
      </w:r>
      <w:r w:rsidRPr="005A7DF8">
        <w:rPr>
          <w:rFonts w:ascii="Times New Roman" w:hAnsi="Times New Roman" w:cs="Times New Roman"/>
          <w:szCs w:val="18"/>
        </w:rPr>
        <w:t>,</w:t>
      </w:r>
      <w:r w:rsidRPr="005A7DF8">
        <w:rPr>
          <w:rFonts w:ascii="Times New Roman" w:hAnsi="Times New Roman" w:cs="Times New Roman"/>
          <w:spacing w:val="-16"/>
          <w:szCs w:val="18"/>
        </w:rPr>
        <w:t xml:space="preserve"> </w:t>
      </w:r>
      <w:r w:rsidRPr="005A7DF8">
        <w:rPr>
          <w:rFonts w:ascii="Times New Roman" w:hAnsi="Times New Roman" w:cs="Times New Roman"/>
          <w:spacing w:val="-2"/>
          <w:szCs w:val="18"/>
        </w:rPr>
        <w:t>th</w:t>
      </w:r>
      <w:r w:rsidRPr="005A7DF8">
        <w:rPr>
          <w:rFonts w:ascii="Times New Roman" w:hAnsi="Times New Roman" w:cs="Times New Roman"/>
          <w:szCs w:val="18"/>
        </w:rPr>
        <w:t>e</w:t>
      </w:r>
      <w:r w:rsidRPr="005A7DF8">
        <w:rPr>
          <w:rFonts w:ascii="Times New Roman" w:hAnsi="Times New Roman" w:cs="Times New Roman"/>
          <w:spacing w:val="-15"/>
          <w:szCs w:val="18"/>
        </w:rPr>
        <w:t xml:space="preserve"> </w:t>
      </w:r>
      <w:r w:rsidRPr="005A7DF8">
        <w:rPr>
          <w:rFonts w:ascii="Times New Roman" w:hAnsi="Times New Roman" w:cs="Times New Roman"/>
          <w:spacing w:val="-1"/>
          <w:szCs w:val="18"/>
        </w:rPr>
        <w:t>m</w:t>
      </w:r>
      <w:r w:rsidRPr="005A7DF8">
        <w:rPr>
          <w:rFonts w:ascii="Times New Roman" w:hAnsi="Times New Roman" w:cs="Times New Roman"/>
          <w:spacing w:val="-2"/>
          <w:szCs w:val="18"/>
        </w:rPr>
        <w:t>edi</w:t>
      </w:r>
      <w:r w:rsidRPr="005A7DF8">
        <w:rPr>
          <w:rFonts w:ascii="Times New Roman" w:hAnsi="Times New Roman" w:cs="Times New Roman"/>
          <w:spacing w:val="-1"/>
          <w:szCs w:val="18"/>
        </w:rPr>
        <w:t>c</w:t>
      </w:r>
      <w:r w:rsidRPr="005A7DF8">
        <w:rPr>
          <w:rFonts w:ascii="Times New Roman" w:hAnsi="Times New Roman" w:cs="Times New Roman"/>
          <w:spacing w:val="-2"/>
          <w:szCs w:val="18"/>
        </w:rPr>
        <w:t>atio</w:t>
      </w:r>
      <w:r w:rsidRPr="005A7DF8">
        <w:rPr>
          <w:rFonts w:ascii="Times New Roman" w:hAnsi="Times New Roman" w:cs="Times New Roman"/>
          <w:szCs w:val="18"/>
        </w:rPr>
        <w:t>n</w:t>
      </w:r>
      <w:r w:rsidRPr="005A7DF8">
        <w:rPr>
          <w:rFonts w:ascii="Times New Roman" w:hAnsi="Times New Roman" w:cs="Times New Roman"/>
          <w:spacing w:val="-15"/>
          <w:szCs w:val="18"/>
        </w:rPr>
        <w:t xml:space="preserve"> </w:t>
      </w:r>
      <w:r w:rsidRPr="005A7DF8">
        <w:rPr>
          <w:rFonts w:ascii="Times New Roman" w:hAnsi="Times New Roman" w:cs="Times New Roman"/>
          <w:spacing w:val="-2"/>
          <w:szCs w:val="18"/>
        </w:rPr>
        <w:t>t</w:t>
      </w:r>
      <w:r w:rsidRPr="005A7DF8">
        <w:rPr>
          <w:rFonts w:ascii="Times New Roman" w:hAnsi="Times New Roman" w:cs="Times New Roman"/>
          <w:szCs w:val="18"/>
        </w:rPr>
        <w:t>o</w:t>
      </w:r>
      <w:r w:rsidRPr="005A7DF8">
        <w:rPr>
          <w:rFonts w:ascii="Times New Roman" w:hAnsi="Times New Roman" w:cs="Times New Roman"/>
          <w:spacing w:val="-15"/>
          <w:szCs w:val="18"/>
        </w:rPr>
        <w:t xml:space="preserve"> </w:t>
      </w:r>
      <w:r w:rsidRPr="005A7DF8">
        <w:rPr>
          <w:rFonts w:ascii="Times New Roman" w:hAnsi="Times New Roman" w:cs="Times New Roman"/>
          <w:spacing w:val="-2"/>
          <w:szCs w:val="18"/>
        </w:rPr>
        <w:lastRenderedPageBreak/>
        <w:t>b</w:t>
      </w:r>
      <w:r w:rsidRPr="005A7DF8">
        <w:rPr>
          <w:rFonts w:ascii="Times New Roman" w:hAnsi="Times New Roman" w:cs="Times New Roman"/>
          <w:szCs w:val="18"/>
        </w:rPr>
        <w:t>e</w:t>
      </w:r>
      <w:r w:rsidRPr="005A7DF8">
        <w:rPr>
          <w:rFonts w:ascii="Times New Roman" w:hAnsi="Times New Roman" w:cs="Times New Roman"/>
          <w:spacing w:val="-15"/>
          <w:szCs w:val="18"/>
        </w:rPr>
        <w:t xml:space="preserve"> </w:t>
      </w:r>
      <w:r w:rsidRPr="005A7DF8">
        <w:rPr>
          <w:rFonts w:ascii="Times New Roman" w:hAnsi="Times New Roman" w:cs="Times New Roman"/>
          <w:spacing w:val="-2"/>
          <w:szCs w:val="18"/>
        </w:rPr>
        <w:t>ad</w:t>
      </w:r>
      <w:r w:rsidRPr="005A7DF8">
        <w:rPr>
          <w:rFonts w:ascii="Times New Roman" w:hAnsi="Times New Roman" w:cs="Times New Roman"/>
          <w:spacing w:val="-1"/>
          <w:szCs w:val="18"/>
        </w:rPr>
        <w:t>m</w:t>
      </w:r>
      <w:r w:rsidRPr="005A7DF8">
        <w:rPr>
          <w:rFonts w:ascii="Times New Roman" w:hAnsi="Times New Roman" w:cs="Times New Roman"/>
          <w:spacing w:val="-2"/>
          <w:szCs w:val="18"/>
        </w:rPr>
        <w:t>ini</w:t>
      </w:r>
      <w:r w:rsidRPr="005A7DF8">
        <w:rPr>
          <w:rFonts w:ascii="Times New Roman" w:hAnsi="Times New Roman" w:cs="Times New Roman"/>
          <w:spacing w:val="-1"/>
          <w:szCs w:val="18"/>
        </w:rPr>
        <w:t>s</w:t>
      </w:r>
      <w:r w:rsidRPr="005A7DF8">
        <w:rPr>
          <w:rFonts w:ascii="Times New Roman" w:hAnsi="Times New Roman" w:cs="Times New Roman"/>
          <w:spacing w:val="-2"/>
          <w:szCs w:val="18"/>
        </w:rPr>
        <w:t>tered,</w:t>
      </w:r>
      <w:r w:rsidRPr="005A7DF8">
        <w:rPr>
          <w:rFonts w:ascii="Times New Roman" w:hAnsi="Times New Roman" w:cs="Times New Roman"/>
          <w:szCs w:val="18"/>
        </w:rPr>
        <w:t xml:space="preserve"> t</w:t>
      </w:r>
      <w:r w:rsidRPr="005A7DF8">
        <w:rPr>
          <w:rFonts w:ascii="Times New Roman" w:hAnsi="Times New Roman" w:cs="Times New Roman"/>
          <w:spacing w:val="1"/>
          <w:szCs w:val="18"/>
        </w:rPr>
        <w:t>h</w:t>
      </w:r>
      <w:r w:rsidRPr="005A7DF8">
        <w:rPr>
          <w:rFonts w:ascii="Times New Roman" w:hAnsi="Times New Roman" w:cs="Times New Roman"/>
          <w:szCs w:val="18"/>
        </w:rPr>
        <w:t>e</w:t>
      </w:r>
      <w:r w:rsidRPr="005A7DF8">
        <w:rPr>
          <w:rFonts w:ascii="Times New Roman" w:hAnsi="Times New Roman" w:cs="Times New Roman"/>
          <w:spacing w:val="35"/>
          <w:szCs w:val="18"/>
        </w:rPr>
        <w:t xml:space="preserve"> </w:t>
      </w:r>
      <w:r w:rsidRPr="005A7DF8">
        <w:rPr>
          <w:rFonts w:ascii="Times New Roman" w:hAnsi="Times New Roman" w:cs="Times New Roman"/>
          <w:spacing w:val="1"/>
          <w:szCs w:val="18"/>
        </w:rPr>
        <w:t>dosage</w:t>
      </w:r>
      <w:r w:rsidRPr="005A7DF8">
        <w:rPr>
          <w:rFonts w:ascii="Times New Roman" w:hAnsi="Times New Roman" w:cs="Times New Roman"/>
          <w:szCs w:val="18"/>
        </w:rPr>
        <w:t>,</w:t>
      </w:r>
      <w:r w:rsidRPr="005A7DF8">
        <w:rPr>
          <w:rFonts w:ascii="Times New Roman" w:hAnsi="Times New Roman" w:cs="Times New Roman"/>
          <w:spacing w:val="35"/>
          <w:szCs w:val="18"/>
        </w:rPr>
        <w:t xml:space="preserve"> </w:t>
      </w:r>
      <w:r w:rsidRPr="005A7DF8">
        <w:rPr>
          <w:rFonts w:ascii="Times New Roman" w:hAnsi="Times New Roman" w:cs="Times New Roman"/>
          <w:szCs w:val="18"/>
        </w:rPr>
        <w:t>t</w:t>
      </w:r>
      <w:r w:rsidRPr="005A7DF8">
        <w:rPr>
          <w:rFonts w:ascii="Times New Roman" w:hAnsi="Times New Roman" w:cs="Times New Roman"/>
          <w:spacing w:val="1"/>
          <w:szCs w:val="18"/>
        </w:rPr>
        <w:t>h</w:t>
      </w:r>
      <w:r w:rsidRPr="005A7DF8">
        <w:rPr>
          <w:rFonts w:ascii="Times New Roman" w:hAnsi="Times New Roman" w:cs="Times New Roman"/>
          <w:szCs w:val="18"/>
        </w:rPr>
        <w:t>e</w:t>
      </w:r>
      <w:r w:rsidRPr="005A7DF8">
        <w:rPr>
          <w:rFonts w:ascii="Times New Roman" w:hAnsi="Times New Roman" w:cs="Times New Roman"/>
          <w:spacing w:val="35"/>
          <w:szCs w:val="18"/>
        </w:rPr>
        <w:t xml:space="preserve"> </w:t>
      </w:r>
      <w:r w:rsidRPr="005A7DF8">
        <w:rPr>
          <w:rFonts w:ascii="Times New Roman" w:hAnsi="Times New Roman" w:cs="Times New Roman"/>
          <w:spacing w:val="1"/>
          <w:szCs w:val="18"/>
        </w:rPr>
        <w:t>me</w:t>
      </w:r>
      <w:r w:rsidRPr="005A7DF8">
        <w:rPr>
          <w:rFonts w:ascii="Times New Roman" w:hAnsi="Times New Roman" w:cs="Times New Roman"/>
          <w:szCs w:val="18"/>
        </w:rPr>
        <w:t>t</w:t>
      </w:r>
      <w:r w:rsidRPr="005A7DF8">
        <w:rPr>
          <w:rFonts w:ascii="Times New Roman" w:hAnsi="Times New Roman" w:cs="Times New Roman"/>
          <w:spacing w:val="1"/>
          <w:szCs w:val="18"/>
        </w:rPr>
        <w:t>ho</w:t>
      </w:r>
      <w:r w:rsidRPr="005A7DF8">
        <w:rPr>
          <w:rFonts w:ascii="Times New Roman" w:hAnsi="Times New Roman" w:cs="Times New Roman"/>
          <w:szCs w:val="18"/>
        </w:rPr>
        <w:t>d</w:t>
      </w:r>
      <w:r w:rsidRPr="005A7DF8">
        <w:rPr>
          <w:rFonts w:ascii="Times New Roman" w:hAnsi="Times New Roman" w:cs="Times New Roman"/>
          <w:spacing w:val="35"/>
          <w:szCs w:val="18"/>
        </w:rPr>
        <w:t xml:space="preserve"> </w:t>
      </w:r>
      <w:r w:rsidRPr="005A7DF8">
        <w:rPr>
          <w:rFonts w:ascii="Times New Roman" w:hAnsi="Times New Roman" w:cs="Times New Roman"/>
          <w:spacing w:val="1"/>
          <w:szCs w:val="18"/>
        </w:rPr>
        <w:t>o</w:t>
      </w:r>
      <w:r w:rsidRPr="005A7DF8">
        <w:rPr>
          <w:rFonts w:ascii="Times New Roman" w:hAnsi="Times New Roman" w:cs="Times New Roman"/>
          <w:szCs w:val="18"/>
        </w:rPr>
        <w:t>f</w:t>
      </w:r>
      <w:r w:rsidRPr="005A7DF8">
        <w:rPr>
          <w:rFonts w:ascii="Times New Roman" w:hAnsi="Times New Roman" w:cs="Times New Roman"/>
          <w:spacing w:val="35"/>
          <w:szCs w:val="18"/>
        </w:rPr>
        <w:t xml:space="preserve"> </w:t>
      </w:r>
      <w:r w:rsidRPr="005A7DF8">
        <w:rPr>
          <w:rFonts w:ascii="Times New Roman" w:hAnsi="Times New Roman" w:cs="Times New Roman"/>
          <w:spacing w:val="1"/>
          <w:szCs w:val="18"/>
        </w:rPr>
        <w:t>adminis</w:t>
      </w:r>
      <w:r w:rsidRPr="005A7DF8">
        <w:rPr>
          <w:rFonts w:ascii="Times New Roman" w:hAnsi="Times New Roman" w:cs="Times New Roman"/>
          <w:szCs w:val="18"/>
        </w:rPr>
        <w:t>tr</w:t>
      </w:r>
      <w:r w:rsidRPr="005A7DF8">
        <w:rPr>
          <w:rFonts w:ascii="Times New Roman" w:hAnsi="Times New Roman" w:cs="Times New Roman"/>
          <w:spacing w:val="1"/>
          <w:szCs w:val="18"/>
        </w:rPr>
        <w:t>a</w:t>
      </w:r>
      <w:r w:rsidRPr="005A7DF8">
        <w:rPr>
          <w:rFonts w:ascii="Times New Roman" w:hAnsi="Times New Roman" w:cs="Times New Roman"/>
          <w:szCs w:val="18"/>
        </w:rPr>
        <w:t>t</w:t>
      </w:r>
      <w:r w:rsidRPr="005A7DF8">
        <w:rPr>
          <w:rFonts w:ascii="Times New Roman" w:hAnsi="Times New Roman" w:cs="Times New Roman"/>
          <w:spacing w:val="1"/>
          <w:szCs w:val="18"/>
        </w:rPr>
        <w:t>io</w:t>
      </w:r>
      <w:r w:rsidRPr="005A7DF8">
        <w:rPr>
          <w:rFonts w:ascii="Times New Roman" w:hAnsi="Times New Roman" w:cs="Times New Roman"/>
          <w:szCs w:val="18"/>
        </w:rPr>
        <w:t>n</w:t>
      </w:r>
      <w:r w:rsidRPr="005A7DF8">
        <w:rPr>
          <w:rFonts w:ascii="Times New Roman" w:hAnsi="Times New Roman" w:cs="Times New Roman"/>
          <w:spacing w:val="35"/>
          <w:szCs w:val="18"/>
        </w:rPr>
        <w:t xml:space="preserve"> </w:t>
      </w:r>
      <w:r w:rsidRPr="005A7DF8">
        <w:rPr>
          <w:rFonts w:ascii="Times New Roman" w:hAnsi="Times New Roman" w:cs="Times New Roman"/>
          <w:spacing w:val="1"/>
          <w:szCs w:val="18"/>
        </w:rPr>
        <w:t>o</w:t>
      </w:r>
      <w:r w:rsidRPr="005A7DF8">
        <w:rPr>
          <w:rFonts w:ascii="Times New Roman" w:hAnsi="Times New Roman" w:cs="Times New Roman"/>
          <w:szCs w:val="18"/>
        </w:rPr>
        <w:t>f</w:t>
      </w:r>
      <w:r w:rsidRPr="005A7DF8">
        <w:rPr>
          <w:rFonts w:ascii="Times New Roman" w:hAnsi="Times New Roman" w:cs="Times New Roman"/>
          <w:spacing w:val="35"/>
          <w:szCs w:val="18"/>
        </w:rPr>
        <w:t xml:space="preserve"> </w:t>
      </w:r>
      <w:r w:rsidRPr="005A7DF8">
        <w:rPr>
          <w:rFonts w:ascii="Times New Roman" w:hAnsi="Times New Roman" w:cs="Times New Roman"/>
          <w:szCs w:val="18"/>
        </w:rPr>
        <w:t>t</w:t>
      </w:r>
      <w:r w:rsidRPr="005A7DF8">
        <w:rPr>
          <w:rFonts w:ascii="Times New Roman" w:hAnsi="Times New Roman" w:cs="Times New Roman"/>
          <w:spacing w:val="1"/>
          <w:szCs w:val="18"/>
        </w:rPr>
        <w:t>h</w:t>
      </w:r>
      <w:r w:rsidRPr="005A7DF8">
        <w:rPr>
          <w:rFonts w:ascii="Times New Roman" w:hAnsi="Times New Roman" w:cs="Times New Roman"/>
          <w:szCs w:val="18"/>
        </w:rPr>
        <w:t>e</w:t>
      </w:r>
      <w:r w:rsidRPr="005A7DF8">
        <w:rPr>
          <w:rFonts w:ascii="Times New Roman" w:hAnsi="Times New Roman" w:cs="Times New Roman"/>
          <w:spacing w:val="35"/>
          <w:szCs w:val="18"/>
        </w:rPr>
        <w:t xml:space="preserve"> </w:t>
      </w:r>
      <w:r w:rsidRPr="005A7DF8">
        <w:rPr>
          <w:rFonts w:ascii="Times New Roman" w:hAnsi="Times New Roman" w:cs="Times New Roman"/>
          <w:spacing w:val="1"/>
          <w:szCs w:val="18"/>
        </w:rPr>
        <w:t>medica</w:t>
      </w:r>
      <w:r w:rsidRPr="005A7DF8">
        <w:rPr>
          <w:rFonts w:ascii="Times New Roman" w:hAnsi="Times New Roman" w:cs="Times New Roman"/>
          <w:szCs w:val="18"/>
        </w:rPr>
        <w:t>t</w:t>
      </w:r>
      <w:r w:rsidRPr="005A7DF8">
        <w:rPr>
          <w:rFonts w:ascii="Times New Roman" w:hAnsi="Times New Roman" w:cs="Times New Roman"/>
          <w:spacing w:val="1"/>
          <w:szCs w:val="18"/>
        </w:rPr>
        <w:t>ion</w:t>
      </w:r>
      <w:r w:rsidRPr="005A7DF8">
        <w:rPr>
          <w:rFonts w:ascii="Times New Roman" w:hAnsi="Times New Roman" w:cs="Times New Roman"/>
          <w:szCs w:val="18"/>
        </w:rPr>
        <w:t>,</w:t>
      </w:r>
      <w:r w:rsidRPr="005A7DF8">
        <w:rPr>
          <w:rFonts w:ascii="Times New Roman" w:hAnsi="Times New Roman" w:cs="Times New Roman"/>
          <w:spacing w:val="35"/>
          <w:szCs w:val="18"/>
        </w:rPr>
        <w:t xml:space="preserve"> </w:t>
      </w:r>
      <w:r w:rsidRPr="005A7DF8">
        <w:rPr>
          <w:rFonts w:ascii="Times New Roman" w:hAnsi="Times New Roman" w:cs="Times New Roman"/>
          <w:spacing w:val="1"/>
          <w:szCs w:val="18"/>
        </w:rPr>
        <w:t>an</w:t>
      </w:r>
      <w:r w:rsidRPr="005A7DF8">
        <w:rPr>
          <w:rFonts w:ascii="Times New Roman" w:hAnsi="Times New Roman" w:cs="Times New Roman"/>
          <w:szCs w:val="18"/>
        </w:rPr>
        <w:t>d</w:t>
      </w:r>
      <w:r w:rsidRPr="005A7DF8">
        <w:rPr>
          <w:rFonts w:ascii="Times New Roman" w:hAnsi="Times New Roman" w:cs="Times New Roman"/>
          <w:spacing w:val="35"/>
          <w:szCs w:val="18"/>
        </w:rPr>
        <w:t xml:space="preserve"> </w:t>
      </w:r>
      <w:r w:rsidRPr="005A7DF8">
        <w:rPr>
          <w:rFonts w:ascii="Times New Roman" w:hAnsi="Times New Roman" w:cs="Times New Roman"/>
          <w:szCs w:val="18"/>
        </w:rPr>
        <w:t>t</w:t>
      </w:r>
      <w:r w:rsidRPr="005A7DF8">
        <w:rPr>
          <w:rFonts w:ascii="Times New Roman" w:hAnsi="Times New Roman" w:cs="Times New Roman"/>
          <w:spacing w:val="1"/>
          <w:szCs w:val="18"/>
        </w:rPr>
        <w:t>h</w:t>
      </w:r>
      <w:r w:rsidRPr="005A7DF8">
        <w:rPr>
          <w:rFonts w:ascii="Times New Roman" w:hAnsi="Times New Roman" w:cs="Times New Roman"/>
          <w:szCs w:val="18"/>
        </w:rPr>
        <w:t>e</w:t>
      </w:r>
      <w:r w:rsidRPr="005A7DF8">
        <w:rPr>
          <w:rFonts w:ascii="Times New Roman" w:hAnsi="Times New Roman" w:cs="Times New Roman"/>
          <w:spacing w:val="33"/>
          <w:szCs w:val="18"/>
        </w:rPr>
        <w:t xml:space="preserve"> </w:t>
      </w:r>
      <w:r w:rsidRPr="005A7DF8">
        <w:rPr>
          <w:rFonts w:ascii="Times New Roman" w:hAnsi="Times New Roman" w:cs="Times New Roman"/>
          <w:spacing w:val="1"/>
          <w:szCs w:val="18"/>
        </w:rPr>
        <w:t>du</w:t>
      </w:r>
      <w:r w:rsidRPr="005A7DF8">
        <w:rPr>
          <w:rFonts w:ascii="Times New Roman" w:hAnsi="Times New Roman" w:cs="Times New Roman"/>
          <w:szCs w:val="18"/>
        </w:rPr>
        <w:t>r</w:t>
      </w:r>
      <w:r w:rsidRPr="005A7DF8">
        <w:rPr>
          <w:rFonts w:ascii="Times New Roman" w:hAnsi="Times New Roman" w:cs="Times New Roman"/>
          <w:spacing w:val="1"/>
          <w:szCs w:val="18"/>
        </w:rPr>
        <w:t>a</w:t>
      </w:r>
      <w:r w:rsidRPr="005A7DF8">
        <w:rPr>
          <w:rFonts w:ascii="Times New Roman" w:hAnsi="Times New Roman" w:cs="Times New Roman"/>
          <w:szCs w:val="18"/>
        </w:rPr>
        <w:t>t</w:t>
      </w:r>
      <w:r w:rsidRPr="005A7DF8">
        <w:rPr>
          <w:rFonts w:ascii="Times New Roman" w:hAnsi="Times New Roman" w:cs="Times New Roman"/>
          <w:spacing w:val="1"/>
          <w:szCs w:val="18"/>
        </w:rPr>
        <w:t>io</w:t>
      </w:r>
      <w:r w:rsidRPr="005A7DF8">
        <w:rPr>
          <w:rFonts w:ascii="Times New Roman" w:hAnsi="Times New Roman" w:cs="Times New Roman"/>
          <w:szCs w:val="18"/>
        </w:rPr>
        <w:t>n</w:t>
      </w:r>
      <w:r w:rsidRPr="005A7DF8">
        <w:rPr>
          <w:rFonts w:ascii="Times New Roman" w:hAnsi="Times New Roman" w:cs="Times New Roman"/>
          <w:spacing w:val="33"/>
          <w:szCs w:val="18"/>
        </w:rPr>
        <w:t xml:space="preserve"> </w:t>
      </w:r>
      <w:r w:rsidRPr="005A7DF8">
        <w:rPr>
          <w:rFonts w:ascii="Times New Roman" w:hAnsi="Times New Roman" w:cs="Times New Roman"/>
          <w:szCs w:val="18"/>
        </w:rPr>
        <w:t>(</w:t>
      </w:r>
      <w:r w:rsidRPr="005A7DF8">
        <w:rPr>
          <w:rFonts w:ascii="Times New Roman" w:hAnsi="Times New Roman" w:cs="Times New Roman"/>
          <w:spacing w:val="1"/>
          <w:szCs w:val="18"/>
        </w:rPr>
        <w:t>da</w:t>
      </w:r>
      <w:r w:rsidRPr="005A7DF8">
        <w:rPr>
          <w:rFonts w:ascii="Times New Roman" w:hAnsi="Times New Roman" w:cs="Times New Roman"/>
          <w:spacing w:val="-1"/>
          <w:szCs w:val="18"/>
        </w:rPr>
        <w:t>y</w:t>
      </w:r>
      <w:r w:rsidRPr="005A7DF8">
        <w:rPr>
          <w:rFonts w:ascii="Times New Roman" w:hAnsi="Times New Roman" w:cs="Times New Roman"/>
          <w:szCs w:val="18"/>
        </w:rPr>
        <w:t xml:space="preserve">, </w:t>
      </w:r>
      <w:r w:rsidRPr="005A7DF8">
        <w:rPr>
          <w:rFonts w:ascii="Times New Roman" w:hAnsi="Times New Roman" w:cs="Times New Roman"/>
          <w:spacing w:val="-22"/>
          <w:szCs w:val="18"/>
        </w:rPr>
        <w:t>week</w:t>
      </w:r>
      <w:r w:rsidRPr="005A7DF8">
        <w:rPr>
          <w:rFonts w:ascii="Times New Roman" w:hAnsi="Times New Roman" w:cs="Times New Roman"/>
          <w:szCs w:val="18"/>
        </w:rPr>
        <w:t>,</w:t>
      </w:r>
      <w:r w:rsidRPr="005A7DF8">
        <w:rPr>
          <w:rFonts w:ascii="Times New Roman" w:hAnsi="Times New Roman" w:cs="Times New Roman"/>
          <w:spacing w:val="33"/>
          <w:szCs w:val="18"/>
        </w:rPr>
        <w:t xml:space="preserve"> </w:t>
      </w:r>
      <w:r w:rsidRPr="005A7DF8">
        <w:rPr>
          <w:rFonts w:ascii="Times New Roman" w:hAnsi="Times New Roman" w:cs="Times New Roman"/>
          <w:spacing w:val="1"/>
          <w:szCs w:val="18"/>
        </w:rPr>
        <w:t>mon</w:t>
      </w:r>
      <w:r w:rsidRPr="005A7DF8">
        <w:rPr>
          <w:rFonts w:ascii="Times New Roman" w:hAnsi="Times New Roman" w:cs="Times New Roman"/>
          <w:szCs w:val="18"/>
        </w:rPr>
        <w:t>t</w:t>
      </w:r>
      <w:r w:rsidRPr="005A7DF8">
        <w:rPr>
          <w:rFonts w:ascii="Times New Roman" w:hAnsi="Times New Roman" w:cs="Times New Roman"/>
          <w:spacing w:val="1"/>
          <w:szCs w:val="18"/>
        </w:rPr>
        <w:t>h</w:t>
      </w:r>
      <w:r w:rsidRPr="005A7DF8">
        <w:rPr>
          <w:rFonts w:ascii="Times New Roman" w:hAnsi="Times New Roman" w:cs="Times New Roman"/>
          <w:szCs w:val="18"/>
        </w:rPr>
        <w:t>,</w:t>
      </w:r>
      <w:r w:rsidRPr="005A7DF8">
        <w:rPr>
          <w:rFonts w:ascii="Times New Roman" w:hAnsi="Times New Roman" w:cs="Times New Roman"/>
          <w:spacing w:val="33"/>
          <w:szCs w:val="18"/>
        </w:rPr>
        <w:t xml:space="preserve"> </w:t>
      </w:r>
      <w:r w:rsidRPr="005A7DF8">
        <w:rPr>
          <w:rFonts w:ascii="Times New Roman" w:hAnsi="Times New Roman" w:cs="Times New Roman"/>
          <w:spacing w:val="1"/>
          <w:szCs w:val="18"/>
        </w:rPr>
        <w:t>e</w:t>
      </w:r>
      <w:r w:rsidRPr="005A7DF8">
        <w:rPr>
          <w:rFonts w:ascii="Times New Roman" w:hAnsi="Times New Roman" w:cs="Times New Roman"/>
          <w:szCs w:val="18"/>
        </w:rPr>
        <w:t>t</w:t>
      </w:r>
      <w:r w:rsidRPr="005A7DF8">
        <w:rPr>
          <w:rFonts w:ascii="Times New Roman" w:hAnsi="Times New Roman" w:cs="Times New Roman"/>
          <w:spacing w:val="1"/>
          <w:szCs w:val="18"/>
        </w:rPr>
        <w:t>c</w:t>
      </w:r>
      <w:r w:rsidRPr="005A7DF8">
        <w:rPr>
          <w:rFonts w:ascii="Times New Roman" w:hAnsi="Times New Roman" w:cs="Times New Roman"/>
          <w:szCs w:val="18"/>
        </w:rPr>
        <w:t>.)</w:t>
      </w:r>
      <w:r w:rsidRPr="005A7DF8">
        <w:rPr>
          <w:rFonts w:ascii="Times New Roman" w:hAnsi="Times New Roman" w:cs="Times New Roman"/>
          <w:spacing w:val="32"/>
          <w:szCs w:val="18"/>
        </w:rPr>
        <w:t xml:space="preserve"> </w:t>
      </w:r>
      <w:r w:rsidRPr="005A7DF8">
        <w:rPr>
          <w:rFonts w:ascii="Times New Roman" w:hAnsi="Times New Roman" w:cs="Times New Roman"/>
          <w:spacing w:val="1"/>
          <w:szCs w:val="18"/>
        </w:rPr>
        <w:t>o</w:t>
      </w:r>
      <w:r w:rsidRPr="005A7DF8">
        <w:rPr>
          <w:rFonts w:ascii="Times New Roman" w:hAnsi="Times New Roman" w:cs="Times New Roman"/>
          <w:szCs w:val="18"/>
        </w:rPr>
        <w:t>f</w:t>
      </w:r>
      <w:r w:rsidRPr="005A7DF8">
        <w:rPr>
          <w:rFonts w:ascii="Times New Roman" w:hAnsi="Times New Roman" w:cs="Times New Roman"/>
          <w:spacing w:val="32"/>
          <w:szCs w:val="18"/>
        </w:rPr>
        <w:t xml:space="preserve"> </w:t>
      </w:r>
      <w:r w:rsidRPr="005A7DF8">
        <w:rPr>
          <w:rFonts w:ascii="Times New Roman" w:hAnsi="Times New Roman" w:cs="Times New Roman"/>
          <w:szCs w:val="18"/>
        </w:rPr>
        <w:t>t</w:t>
      </w:r>
      <w:r w:rsidRPr="005A7DF8">
        <w:rPr>
          <w:rFonts w:ascii="Times New Roman" w:hAnsi="Times New Roman" w:cs="Times New Roman"/>
          <w:spacing w:val="1"/>
          <w:szCs w:val="18"/>
        </w:rPr>
        <w:t>he</w:t>
      </w:r>
      <w:r w:rsidRPr="005A7DF8">
        <w:rPr>
          <w:rFonts w:ascii="Times New Roman" w:hAnsi="Times New Roman" w:cs="Times New Roman"/>
          <w:szCs w:val="18"/>
        </w:rPr>
        <w:t xml:space="preserve"> </w:t>
      </w:r>
      <w:r w:rsidRPr="005A7DF8">
        <w:rPr>
          <w:rFonts w:ascii="Times New Roman" w:hAnsi="Times New Roman" w:cs="Times New Roman"/>
          <w:spacing w:val="1"/>
          <w:szCs w:val="18"/>
        </w:rPr>
        <w:t>adminis</w:t>
      </w:r>
      <w:r w:rsidRPr="005A7DF8">
        <w:rPr>
          <w:rFonts w:ascii="Times New Roman" w:hAnsi="Times New Roman" w:cs="Times New Roman"/>
          <w:szCs w:val="18"/>
        </w:rPr>
        <w:t>tr</w:t>
      </w:r>
      <w:r w:rsidRPr="005A7DF8">
        <w:rPr>
          <w:rFonts w:ascii="Times New Roman" w:hAnsi="Times New Roman" w:cs="Times New Roman"/>
          <w:spacing w:val="1"/>
          <w:szCs w:val="18"/>
        </w:rPr>
        <w:t>a</w:t>
      </w:r>
      <w:r w:rsidRPr="005A7DF8">
        <w:rPr>
          <w:rFonts w:ascii="Times New Roman" w:hAnsi="Times New Roman" w:cs="Times New Roman"/>
          <w:szCs w:val="18"/>
        </w:rPr>
        <w:t>t</w:t>
      </w:r>
      <w:r w:rsidRPr="005A7DF8">
        <w:rPr>
          <w:rFonts w:ascii="Times New Roman" w:hAnsi="Times New Roman" w:cs="Times New Roman"/>
          <w:spacing w:val="1"/>
          <w:szCs w:val="18"/>
        </w:rPr>
        <w:t>io</w:t>
      </w:r>
      <w:r w:rsidRPr="005A7DF8">
        <w:rPr>
          <w:rFonts w:ascii="Times New Roman" w:hAnsi="Times New Roman" w:cs="Times New Roman"/>
          <w:szCs w:val="18"/>
        </w:rPr>
        <w:t>n</w:t>
      </w:r>
      <w:r w:rsidRPr="005A7DF8">
        <w:rPr>
          <w:rFonts w:ascii="Times New Roman" w:hAnsi="Times New Roman" w:cs="Times New Roman"/>
          <w:spacing w:val="1"/>
          <w:szCs w:val="18"/>
        </w:rPr>
        <w:t xml:space="preserve"> o</w:t>
      </w:r>
      <w:r w:rsidRPr="005A7DF8">
        <w:rPr>
          <w:rFonts w:ascii="Times New Roman" w:hAnsi="Times New Roman" w:cs="Times New Roman"/>
          <w:szCs w:val="18"/>
        </w:rPr>
        <w:t>f</w:t>
      </w:r>
      <w:r w:rsidRPr="005A7DF8">
        <w:rPr>
          <w:rFonts w:ascii="Times New Roman" w:hAnsi="Times New Roman" w:cs="Times New Roman"/>
          <w:spacing w:val="1"/>
          <w:szCs w:val="18"/>
        </w:rPr>
        <w:t xml:space="preserve"> </w:t>
      </w:r>
      <w:r w:rsidRPr="005A7DF8">
        <w:rPr>
          <w:rFonts w:ascii="Times New Roman" w:hAnsi="Times New Roman" w:cs="Times New Roman"/>
          <w:szCs w:val="18"/>
        </w:rPr>
        <w:t>t</w:t>
      </w:r>
      <w:r w:rsidRPr="005A7DF8">
        <w:rPr>
          <w:rFonts w:ascii="Times New Roman" w:hAnsi="Times New Roman" w:cs="Times New Roman"/>
          <w:spacing w:val="1"/>
          <w:szCs w:val="18"/>
        </w:rPr>
        <w:t>h</w:t>
      </w:r>
      <w:r w:rsidRPr="005A7DF8">
        <w:rPr>
          <w:rFonts w:ascii="Times New Roman" w:hAnsi="Times New Roman" w:cs="Times New Roman"/>
          <w:szCs w:val="18"/>
        </w:rPr>
        <w:t>e</w:t>
      </w:r>
      <w:r w:rsidRPr="005A7DF8">
        <w:rPr>
          <w:rFonts w:ascii="Times New Roman" w:hAnsi="Times New Roman" w:cs="Times New Roman"/>
          <w:spacing w:val="1"/>
          <w:szCs w:val="18"/>
        </w:rPr>
        <w:t xml:space="preserve"> medica</w:t>
      </w:r>
      <w:r w:rsidRPr="005A7DF8">
        <w:rPr>
          <w:rFonts w:ascii="Times New Roman" w:hAnsi="Times New Roman" w:cs="Times New Roman"/>
          <w:szCs w:val="18"/>
        </w:rPr>
        <w:t>t</w:t>
      </w:r>
      <w:r w:rsidRPr="005A7DF8">
        <w:rPr>
          <w:rFonts w:ascii="Times New Roman" w:hAnsi="Times New Roman" w:cs="Times New Roman"/>
          <w:spacing w:val="1"/>
          <w:szCs w:val="18"/>
        </w:rPr>
        <w:t>ion.</w:t>
      </w:r>
    </w:p>
    <w:p w14:paraId="6635DBE9" w14:textId="77777777" w:rsidR="00B0107B" w:rsidRPr="005A7DF8" w:rsidRDefault="00B0107B" w:rsidP="00F13FB4">
      <w:pPr>
        <w:widowControl w:val="0"/>
        <w:numPr>
          <w:ilvl w:val="0"/>
          <w:numId w:val="23"/>
        </w:numPr>
        <w:autoSpaceDE w:val="0"/>
        <w:spacing w:before="2"/>
        <w:ind w:right="69"/>
        <w:contextualSpacing/>
        <w:rPr>
          <w:rFonts w:ascii="Times New Roman" w:hAnsi="Times New Roman" w:cs="Times New Roman"/>
          <w:szCs w:val="18"/>
        </w:rPr>
      </w:pPr>
      <w:r w:rsidRPr="005A7DF8">
        <w:rPr>
          <w:rFonts w:ascii="Times New Roman" w:hAnsi="Times New Roman" w:cs="Times New Roman"/>
          <w:spacing w:val="-2"/>
          <w:szCs w:val="18"/>
        </w:rPr>
        <w:t>T</w:t>
      </w:r>
      <w:r w:rsidRPr="005A7DF8">
        <w:rPr>
          <w:rFonts w:ascii="Times New Roman" w:hAnsi="Times New Roman" w:cs="Times New Roman"/>
          <w:spacing w:val="1"/>
          <w:szCs w:val="18"/>
        </w:rPr>
        <w:t>h</w:t>
      </w:r>
      <w:r w:rsidRPr="005A7DF8">
        <w:rPr>
          <w:rFonts w:ascii="Times New Roman" w:hAnsi="Times New Roman" w:cs="Times New Roman"/>
          <w:szCs w:val="18"/>
        </w:rPr>
        <w:t>e</w:t>
      </w:r>
      <w:r w:rsidRPr="005A7DF8">
        <w:rPr>
          <w:rFonts w:ascii="Times New Roman" w:hAnsi="Times New Roman" w:cs="Times New Roman"/>
          <w:spacing w:val="1"/>
          <w:szCs w:val="18"/>
        </w:rPr>
        <w:t xml:space="preserve"> medica</w:t>
      </w:r>
      <w:r w:rsidRPr="005A7DF8">
        <w:rPr>
          <w:rFonts w:ascii="Times New Roman" w:hAnsi="Times New Roman" w:cs="Times New Roman"/>
          <w:szCs w:val="18"/>
        </w:rPr>
        <w:t>t</w:t>
      </w:r>
      <w:r w:rsidRPr="005A7DF8">
        <w:rPr>
          <w:rFonts w:ascii="Times New Roman" w:hAnsi="Times New Roman" w:cs="Times New Roman"/>
          <w:spacing w:val="1"/>
          <w:szCs w:val="18"/>
        </w:rPr>
        <w:t>io</w:t>
      </w:r>
      <w:r w:rsidRPr="005A7DF8">
        <w:rPr>
          <w:rFonts w:ascii="Times New Roman" w:hAnsi="Times New Roman" w:cs="Times New Roman"/>
          <w:szCs w:val="18"/>
        </w:rPr>
        <w:t>n</w:t>
      </w:r>
      <w:r w:rsidRPr="005A7DF8">
        <w:rPr>
          <w:rFonts w:ascii="Times New Roman" w:hAnsi="Times New Roman" w:cs="Times New Roman"/>
          <w:spacing w:val="1"/>
          <w:szCs w:val="18"/>
        </w:rPr>
        <w:t xml:space="preserve"> </w:t>
      </w:r>
      <w:r w:rsidRPr="005A7DF8">
        <w:rPr>
          <w:rFonts w:ascii="Times New Roman" w:hAnsi="Times New Roman" w:cs="Times New Roman"/>
          <w:szCs w:val="18"/>
        </w:rPr>
        <w:t>r</w:t>
      </w:r>
      <w:r w:rsidRPr="005A7DF8">
        <w:rPr>
          <w:rFonts w:ascii="Times New Roman" w:hAnsi="Times New Roman" w:cs="Times New Roman"/>
          <w:spacing w:val="1"/>
          <w:szCs w:val="18"/>
        </w:rPr>
        <w:t>ecei</w:t>
      </w:r>
      <w:r w:rsidRPr="005A7DF8">
        <w:rPr>
          <w:rFonts w:ascii="Times New Roman" w:hAnsi="Times New Roman" w:cs="Times New Roman"/>
          <w:spacing w:val="-1"/>
          <w:szCs w:val="18"/>
        </w:rPr>
        <w:t>v</w:t>
      </w:r>
      <w:r w:rsidRPr="005A7DF8">
        <w:rPr>
          <w:rFonts w:ascii="Times New Roman" w:hAnsi="Times New Roman" w:cs="Times New Roman"/>
          <w:spacing w:val="1"/>
          <w:szCs w:val="18"/>
        </w:rPr>
        <w:t>e</w:t>
      </w:r>
      <w:r w:rsidRPr="005A7DF8">
        <w:rPr>
          <w:rFonts w:ascii="Times New Roman" w:hAnsi="Times New Roman" w:cs="Times New Roman"/>
          <w:szCs w:val="18"/>
        </w:rPr>
        <w:t>d</w:t>
      </w:r>
      <w:r w:rsidRPr="005A7DF8">
        <w:rPr>
          <w:rFonts w:ascii="Times New Roman" w:hAnsi="Times New Roman" w:cs="Times New Roman"/>
          <w:spacing w:val="1"/>
          <w:szCs w:val="18"/>
        </w:rPr>
        <w:t xml:space="preserve"> b</w:t>
      </w:r>
      <w:r w:rsidRPr="005A7DF8">
        <w:rPr>
          <w:rFonts w:ascii="Times New Roman" w:hAnsi="Times New Roman" w:cs="Times New Roman"/>
          <w:szCs w:val="18"/>
        </w:rPr>
        <w:t>y</w:t>
      </w:r>
      <w:r w:rsidRPr="005A7DF8">
        <w:rPr>
          <w:rFonts w:ascii="Times New Roman" w:hAnsi="Times New Roman" w:cs="Times New Roman"/>
          <w:spacing w:val="-1"/>
          <w:szCs w:val="18"/>
        </w:rPr>
        <w:t xml:space="preserve"> </w:t>
      </w:r>
      <w:r w:rsidRPr="005A7DF8">
        <w:rPr>
          <w:rFonts w:ascii="Times New Roman" w:hAnsi="Times New Roman" w:cs="Times New Roman"/>
          <w:szCs w:val="18"/>
        </w:rPr>
        <w:t>t</w:t>
      </w:r>
      <w:r w:rsidRPr="005A7DF8">
        <w:rPr>
          <w:rFonts w:ascii="Times New Roman" w:hAnsi="Times New Roman" w:cs="Times New Roman"/>
          <w:spacing w:val="1"/>
          <w:szCs w:val="18"/>
        </w:rPr>
        <w:t>h</w:t>
      </w:r>
      <w:r w:rsidRPr="005A7DF8">
        <w:rPr>
          <w:rFonts w:ascii="Times New Roman" w:hAnsi="Times New Roman" w:cs="Times New Roman"/>
          <w:szCs w:val="18"/>
        </w:rPr>
        <w:t>e</w:t>
      </w:r>
      <w:r w:rsidRPr="005A7DF8">
        <w:rPr>
          <w:rFonts w:ascii="Times New Roman" w:hAnsi="Times New Roman" w:cs="Times New Roman"/>
          <w:spacing w:val="1"/>
          <w:szCs w:val="18"/>
        </w:rPr>
        <w:t xml:space="preserve"> schoo</w:t>
      </w:r>
      <w:r w:rsidRPr="005A7DF8">
        <w:rPr>
          <w:rFonts w:ascii="Times New Roman" w:hAnsi="Times New Roman" w:cs="Times New Roman"/>
          <w:szCs w:val="18"/>
        </w:rPr>
        <w:t>l</w:t>
      </w:r>
      <w:r w:rsidRPr="005A7DF8">
        <w:rPr>
          <w:rFonts w:ascii="Times New Roman" w:hAnsi="Times New Roman" w:cs="Times New Roman"/>
          <w:spacing w:val="1"/>
          <w:szCs w:val="18"/>
        </w:rPr>
        <w:t xml:space="preserve"> i</w:t>
      </w:r>
      <w:r w:rsidRPr="005A7DF8">
        <w:rPr>
          <w:rFonts w:ascii="Times New Roman" w:hAnsi="Times New Roman" w:cs="Times New Roman"/>
          <w:szCs w:val="18"/>
        </w:rPr>
        <w:t>s</w:t>
      </w:r>
      <w:r w:rsidRPr="005A7DF8">
        <w:rPr>
          <w:rFonts w:ascii="Times New Roman" w:hAnsi="Times New Roman" w:cs="Times New Roman"/>
          <w:spacing w:val="2"/>
          <w:szCs w:val="18"/>
        </w:rPr>
        <w:t xml:space="preserve"> </w:t>
      </w:r>
      <w:r w:rsidRPr="005A7DF8">
        <w:rPr>
          <w:rFonts w:ascii="Times New Roman" w:hAnsi="Times New Roman" w:cs="Times New Roman"/>
          <w:spacing w:val="1"/>
          <w:szCs w:val="18"/>
        </w:rPr>
        <w:t>clea</w:t>
      </w:r>
      <w:r w:rsidRPr="005A7DF8">
        <w:rPr>
          <w:rFonts w:ascii="Times New Roman" w:hAnsi="Times New Roman" w:cs="Times New Roman"/>
          <w:szCs w:val="18"/>
        </w:rPr>
        <w:t>r</w:t>
      </w:r>
      <w:r w:rsidRPr="005A7DF8">
        <w:rPr>
          <w:rFonts w:ascii="Times New Roman" w:hAnsi="Times New Roman" w:cs="Times New Roman"/>
          <w:spacing w:val="1"/>
          <w:szCs w:val="18"/>
        </w:rPr>
        <w:t>l</w:t>
      </w:r>
      <w:r w:rsidRPr="005A7DF8">
        <w:rPr>
          <w:rFonts w:ascii="Times New Roman" w:hAnsi="Times New Roman" w:cs="Times New Roman"/>
          <w:szCs w:val="18"/>
        </w:rPr>
        <w:t>y</w:t>
      </w:r>
      <w:r w:rsidRPr="005A7DF8">
        <w:rPr>
          <w:rFonts w:ascii="Times New Roman" w:hAnsi="Times New Roman" w:cs="Times New Roman"/>
          <w:spacing w:val="-1"/>
          <w:szCs w:val="18"/>
        </w:rPr>
        <w:t xml:space="preserve"> </w:t>
      </w:r>
      <w:r w:rsidRPr="005A7DF8">
        <w:rPr>
          <w:rFonts w:ascii="Times New Roman" w:hAnsi="Times New Roman" w:cs="Times New Roman"/>
          <w:spacing w:val="1"/>
          <w:szCs w:val="18"/>
        </w:rPr>
        <w:t>labele</w:t>
      </w:r>
      <w:r w:rsidRPr="005A7DF8">
        <w:rPr>
          <w:rFonts w:ascii="Times New Roman" w:hAnsi="Times New Roman" w:cs="Times New Roman"/>
          <w:szCs w:val="18"/>
        </w:rPr>
        <w:t>d</w:t>
      </w:r>
      <w:r w:rsidRPr="005A7DF8">
        <w:rPr>
          <w:rFonts w:ascii="Times New Roman" w:hAnsi="Times New Roman" w:cs="Times New Roman"/>
          <w:spacing w:val="1"/>
          <w:szCs w:val="18"/>
        </w:rPr>
        <w:t xml:space="preserve"> i</w:t>
      </w:r>
      <w:r w:rsidRPr="005A7DF8">
        <w:rPr>
          <w:rFonts w:ascii="Times New Roman" w:hAnsi="Times New Roman" w:cs="Times New Roman"/>
          <w:szCs w:val="18"/>
        </w:rPr>
        <w:t>n</w:t>
      </w:r>
      <w:r w:rsidRPr="005A7DF8">
        <w:rPr>
          <w:rFonts w:ascii="Times New Roman" w:hAnsi="Times New Roman" w:cs="Times New Roman"/>
          <w:spacing w:val="1"/>
          <w:szCs w:val="18"/>
        </w:rPr>
        <w:t xml:space="preserve"> </w:t>
      </w:r>
      <w:r w:rsidRPr="005A7DF8">
        <w:rPr>
          <w:rFonts w:ascii="Times New Roman" w:hAnsi="Times New Roman" w:cs="Times New Roman"/>
          <w:szCs w:val="18"/>
        </w:rPr>
        <w:t>t</w:t>
      </w:r>
      <w:r w:rsidRPr="005A7DF8">
        <w:rPr>
          <w:rFonts w:ascii="Times New Roman" w:hAnsi="Times New Roman" w:cs="Times New Roman"/>
          <w:spacing w:val="1"/>
          <w:szCs w:val="18"/>
        </w:rPr>
        <w:t>h</w:t>
      </w:r>
      <w:r w:rsidRPr="005A7DF8">
        <w:rPr>
          <w:rFonts w:ascii="Times New Roman" w:hAnsi="Times New Roman" w:cs="Times New Roman"/>
          <w:szCs w:val="18"/>
        </w:rPr>
        <w:t>e</w:t>
      </w:r>
      <w:r w:rsidRPr="005A7DF8">
        <w:rPr>
          <w:rFonts w:ascii="Times New Roman" w:hAnsi="Times New Roman" w:cs="Times New Roman"/>
          <w:spacing w:val="1"/>
          <w:szCs w:val="18"/>
        </w:rPr>
        <w:t xml:space="preserve"> o</w:t>
      </w:r>
      <w:r w:rsidRPr="005A7DF8">
        <w:rPr>
          <w:rFonts w:ascii="Times New Roman" w:hAnsi="Times New Roman" w:cs="Times New Roman"/>
          <w:szCs w:val="18"/>
        </w:rPr>
        <w:t>r</w:t>
      </w:r>
      <w:r w:rsidRPr="005A7DF8">
        <w:rPr>
          <w:rFonts w:ascii="Times New Roman" w:hAnsi="Times New Roman" w:cs="Times New Roman"/>
          <w:spacing w:val="1"/>
          <w:szCs w:val="18"/>
        </w:rPr>
        <w:t>igina</w:t>
      </w:r>
      <w:r w:rsidRPr="005A7DF8">
        <w:rPr>
          <w:rFonts w:ascii="Times New Roman" w:hAnsi="Times New Roman" w:cs="Times New Roman"/>
          <w:szCs w:val="18"/>
        </w:rPr>
        <w:t>l</w:t>
      </w:r>
      <w:r w:rsidRPr="005A7DF8">
        <w:rPr>
          <w:rFonts w:ascii="Times New Roman" w:hAnsi="Times New Roman" w:cs="Times New Roman"/>
          <w:spacing w:val="1"/>
          <w:szCs w:val="18"/>
        </w:rPr>
        <w:t xml:space="preserve"> con</w:t>
      </w:r>
      <w:r w:rsidRPr="005A7DF8">
        <w:rPr>
          <w:rFonts w:ascii="Times New Roman" w:hAnsi="Times New Roman" w:cs="Times New Roman"/>
          <w:szCs w:val="18"/>
        </w:rPr>
        <w:t>t</w:t>
      </w:r>
      <w:r w:rsidRPr="005A7DF8">
        <w:rPr>
          <w:rFonts w:ascii="Times New Roman" w:hAnsi="Times New Roman" w:cs="Times New Roman"/>
          <w:spacing w:val="1"/>
          <w:szCs w:val="18"/>
        </w:rPr>
        <w:t>aine</w:t>
      </w:r>
      <w:r w:rsidRPr="005A7DF8">
        <w:rPr>
          <w:rFonts w:ascii="Times New Roman" w:hAnsi="Times New Roman" w:cs="Times New Roman"/>
          <w:szCs w:val="18"/>
        </w:rPr>
        <w:t>r</w:t>
      </w:r>
      <w:r w:rsidRPr="005A7DF8">
        <w:rPr>
          <w:rFonts w:ascii="Times New Roman" w:hAnsi="Times New Roman" w:cs="Times New Roman"/>
          <w:spacing w:val="1"/>
          <w:szCs w:val="18"/>
        </w:rPr>
        <w:t xml:space="preserve"> an</w:t>
      </w:r>
      <w:r w:rsidRPr="005A7DF8">
        <w:rPr>
          <w:rFonts w:ascii="Times New Roman" w:hAnsi="Times New Roman" w:cs="Times New Roman"/>
          <w:szCs w:val="18"/>
        </w:rPr>
        <w:t>d</w:t>
      </w:r>
      <w:r w:rsidRPr="005A7DF8">
        <w:rPr>
          <w:rFonts w:ascii="Times New Roman" w:hAnsi="Times New Roman" w:cs="Times New Roman"/>
          <w:spacing w:val="1"/>
          <w:szCs w:val="18"/>
        </w:rPr>
        <w:t xml:space="preserve"> s</w:t>
      </w:r>
      <w:r w:rsidRPr="005A7DF8">
        <w:rPr>
          <w:rFonts w:ascii="Times New Roman" w:hAnsi="Times New Roman" w:cs="Times New Roman"/>
          <w:szCs w:val="18"/>
        </w:rPr>
        <w:t>t</w:t>
      </w:r>
      <w:r w:rsidRPr="005A7DF8">
        <w:rPr>
          <w:rFonts w:ascii="Times New Roman" w:hAnsi="Times New Roman" w:cs="Times New Roman"/>
          <w:spacing w:val="1"/>
          <w:szCs w:val="18"/>
        </w:rPr>
        <w:t>o</w:t>
      </w:r>
      <w:r w:rsidRPr="005A7DF8">
        <w:rPr>
          <w:rFonts w:ascii="Times New Roman" w:hAnsi="Times New Roman" w:cs="Times New Roman"/>
          <w:szCs w:val="18"/>
        </w:rPr>
        <w:t>r</w:t>
      </w:r>
      <w:r w:rsidRPr="005A7DF8">
        <w:rPr>
          <w:rFonts w:ascii="Times New Roman" w:hAnsi="Times New Roman" w:cs="Times New Roman"/>
          <w:spacing w:val="1"/>
          <w:szCs w:val="18"/>
        </w:rPr>
        <w:t>e</w:t>
      </w:r>
      <w:r w:rsidRPr="005A7DF8">
        <w:rPr>
          <w:rFonts w:ascii="Times New Roman" w:hAnsi="Times New Roman" w:cs="Times New Roman"/>
          <w:szCs w:val="18"/>
        </w:rPr>
        <w:t>d</w:t>
      </w:r>
      <w:r w:rsidRPr="005A7DF8">
        <w:rPr>
          <w:rFonts w:ascii="Times New Roman" w:hAnsi="Times New Roman" w:cs="Times New Roman"/>
          <w:spacing w:val="1"/>
          <w:szCs w:val="18"/>
        </w:rPr>
        <w:t xml:space="preserve"> i</w:t>
      </w:r>
      <w:r w:rsidRPr="005A7DF8">
        <w:rPr>
          <w:rFonts w:ascii="Times New Roman" w:hAnsi="Times New Roman" w:cs="Times New Roman"/>
          <w:szCs w:val="18"/>
        </w:rPr>
        <w:t>n</w:t>
      </w:r>
      <w:r w:rsidRPr="005A7DF8">
        <w:rPr>
          <w:rFonts w:ascii="Times New Roman" w:hAnsi="Times New Roman" w:cs="Times New Roman"/>
          <w:spacing w:val="1"/>
          <w:szCs w:val="18"/>
        </w:rPr>
        <w:t xml:space="preserve"> </w:t>
      </w:r>
      <w:r w:rsidRPr="005A7DF8">
        <w:rPr>
          <w:rFonts w:ascii="Times New Roman" w:hAnsi="Times New Roman" w:cs="Times New Roman"/>
          <w:szCs w:val="18"/>
        </w:rPr>
        <w:t>t</w:t>
      </w:r>
      <w:r w:rsidRPr="005A7DF8">
        <w:rPr>
          <w:rFonts w:ascii="Times New Roman" w:hAnsi="Times New Roman" w:cs="Times New Roman"/>
          <w:spacing w:val="1"/>
          <w:szCs w:val="18"/>
        </w:rPr>
        <w:t>h</w:t>
      </w:r>
      <w:r w:rsidRPr="005A7DF8">
        <w:rPr>
          <w:rFonts w:ascii="Times New Roman" w:hAnsi="Times New Roman" w:cs="Times New Roman"/>
          <w:szCs w:val="18"/>
        </w:rPr>
        <w:t>e</w:t>
      </w:r>
      <w:r w:rsidRPr="005A7DF8">
        <w:rPr>
          <w:rFonts w:ascii="Times New Roman" w:hAnsi="Times New Roman" w:cs="Times New Roman"/>
          <w:spacing w:val="1"/>
          <w:szCs w:val="18"/>
        </w:rPr>
        <w:t xml:space="preserve"> nu</w:t>
      </w:r>
      <w:r w:rsidRPr="005A7DF8">
        <w:rPr>
          <w:rFonts w:ascii="Times New Roman" w:hAnsi="Times New Roman" w:cs="Times New Roman"/>
          <w:szCs w:val="18"/>
        </w:rPr>
        <w:t>r</w:t>
      </w:r>
      <w:r w:rsidRPr="005A7DF8">
        <w:rPr>
          <w:rFonts w:ascii="Times New Roman" w:hAnsi="Times New Roman" w:cs="Times New Roman"/>
          <w:spacing w:val="1"/>
          <w:szCs w:val="18"/>
        </w:rPr>
        <w:t>se’</w:t>
      </w:r>
      <w:r w:rsidRPr="005A7DF8">
        <w:rPr>
          <w:rFonts w:ascii="Times New Roman" w:hAnsi="Times New Roman" w:cs="Times New Roman"/>
          <w:szCs w:val="18"/>
        </w:rPr>
        <w:t>s</w:t>
      </w:r>
      <w:r w:rsidRPr="005A7DF8">
        <w:rPr>
          <w:rFonts w:ascii="Times New Roman" w:hAnsi="Times New Roman" w:cs="Times New Roman"/>
          <w:spacing w:val="2"/>
          <w:szCs w:val="18"/>
        </w:rPr>
        <w:t xml:space="preserve"> </w:t>
      </w:r>
      <w:r w:rsidRPr="005A7DF8">
        <w:rPr>
          <w:rFonts w:ascii="Times New Roman" w:hAnsi="Times New Roman" w:cs="Times New Roman"/>
          <w:spacing w:val="1"/>
          <w:szCs w:val="18"/>
        </w:rPr>
        <w:t>o</w:t>
      </w:r>
      <w:r w:rsidRPr="005A7DF8">
        <w:rPr>
          <w:rFonts w:ascii="Times New Roman" w:hAnsi="Times New Roman" w:cs="Times New Roman"/>
          <w:szCs w:val="18"/>
        </w:rPr>
        <w:t>ff</w:t>
      </w:r>
      <w:r w:rsidRPr="005A7DF8">
        <w:rPr>
          <w:rFonts w:ascii="Times New Roman" w:hAnsi="Times New Roman" w:cs="Times New Roman"/>
          <w:spacing w:val="1"/>
          <w:szCs w:val="18"/>
        </w:rPr>
        <w:t>ice.</w:t>
      </w:r>
    </w:p>
    <w:p w14:paraId="24CE3B3C" w14:textId="09F88FB5" w:rsidR="00B0107B" w:rsidRPr="005A7DF8" w:rsidRDefault="00B0107B" w:rsidP="00F13FB4">
      <w:pPr>
        <w:widowControl w:val="0"/>
        <w:numPr>
          <w:ilvl w:val="0"/>
          <w:numId w:val="23"/>
        </w:numPr>
        <w:autoSpaceDE w:val="0"/>
        <w:spacing w:before="2"/>
        <w:ind w:right="69"/>
        <w:contextualSpacing/>
        <w:rPr>
          <w:rFonts w:ascii="Times New Roman" w:hAnsi="Times New Roman" w:cs="Times New Roman"/>
          <w:szCs w:val="18"/>
        </w:rPr>
      </w:pPr>
      <w:r w:rsidRPr="005A7DF8">
        <w:rPr>
          <w:rFonts w:ascii="Times New Roman" w:hAnsi="Times New Roman" w:cs="Times New Roman"/>
          <w:szCs w:val="18"/>
        </w:rPr>
        <w:t>No</w:t>
      </w:r>
      <w:r w:rsidRPr="005A7DF8">
        <w:rPr>
          <w:rFonts w:ascii="Times New Roman" w:hAnsi="Times New Roman" w:cs="Times New Roman"/>
          <w:spacing w:val="-11"/>
          <w:szCs w:val="18"/>
        </w:rPr>
        <w:t xml:space="preserve"> </w:t>
      </w:r>
      <w:r w:rsidRPr="005A7DF8">
        <w:rPr>
          <w:rFonts w:ascii="Times New Roman" w:hAnsi="Times New Roman" w:cs="Times New Roman"/>
          <w:spacing w:val="1"/>
          <w:szCs w:val="18"/>
        </w:rPr>
        <w:t>o</w:t>
      </w:r>
      <w:r w:rsidRPr="005A7DF8">
        <w:rPr>
          <w:rFonts w:ascii="Times New Roman" w:hAnsi="Times New Roman" w:cs="Times New Roman"/>
          <w:spacing w:val="-1"/>
          <w:szCs w:val="18"/>
        </w:rPr>
        <w:t>v</w:t>
      </w:r>
      <w:r w:rsidRPr="005A7DF8">
        <w:rPr>
          <w:rFonts w:ascii="Times New Roman" w:hAnsi="Times New Roman" w:cs="Times New Roman"/>
          <w:spacing w:val="1"/>
          <w:szCs w:val="18"/>
        </w:rPr>
        <w:t>e</w:t>
      </w:r>
      <w:r w:rsidRPr="005A7DF8">
        <w:rPr>
          <w:rFonts w:ascii="Times New Roman" w:hAnsi="Times New Roman" w:cs="Times New Roman"/>
          <w:szCs w:val="18"/>
        </w:rPr>
        <w:t>r-t</w:t>
      </w:r>
      <w:r w:rsidRPr="005A7DF8">
        <w:rPr>
          <w:rFonts w:ascii="Times New Roman" w:hAnsi="Times New Roman" w:cs="Times New Roman"/>
          <w:spacing w:val="1"/>
          <w:szCs w:val="18"/>
        </w:rPr>
        <w:t>he</w:t>
      </w:r>
      <w:r w:rsidRPr="005A7DF8">
        <w:rPr>
          <w:rFonts w:ascii="Times New Roman" w:hAnsi="Times New Roman" w:cs="Times New Roman"/>
          <w:szCs w:val="18"/>
        </w:rPr>
        <w:t>-</w:t>
      </w:r>
      <w:r w:rsidRPr="005A7DF8">
        <w:rPr>
          <w:rFonts w:ascii="Times New Roman" w:hAnsi="Times New Roman" w:cs="Times New Roman"/>
          <w:spacing w:val="1"/>
          <w:szCs w:val="18"/>
        </w:rPr>
        <w:t>coun</w:t>
      </w:r>
      <w:r w:rsidRPr="005A7DF8">
        <w:rPr>
          <w:rFonts w:ascii="Times New Roman" w:hAnsi="Times New Roman" w:cs="Times New Roman"/>
          <w:szCs w:val="18"/>
        </w:rPr>
        <w:t>t</w:t>
      </w:r>
      <w:r w:rsidRPr="005A7DF8">
        <w:rPr>
          <w:rFonts w:ascii="Times New Roman" w:hAnsi="Times New Roman" w:cs="Times New Roman"/>
          <w:spacing w:val="1"/>
          <w:szCs w:val="18"/>
        </w:rPr>
        <w:t>e</w:t>
      </w:r>
      <w:r w:rsidRPr="005A7DF8">
        <w:rPr>
          <w:rFonts w:ascii="Times New Roman" w:hAnsi="Times New Roman" w:cs="Times New Roman"/>
          <w:szCs w:val="18"/>
        </w:rPr>
        <w:t>r</w:t>
      </w:r>
      <w:r w:rsidRPr="005A7DF8">
        <w:rPr>
          <w:rFonts w:ascii="Times New Roman" w:hAnsi="Times New Roman" w:cs="Times New Roman"/>
          <w:spacing w:val="-12"/>
          <w:szCs w:val="18"/>
        </w:rPr>
        <w:t xml:space="preserve"> </w:t>
      </w:r>
      <w:r w:rsidRPr="005A7DF8">
        <w:rPr>
          <w:rFonts w:ascii="Times New Roman" w:hAnsi="Times New Roman" w:cs="Times New Roman"/>
          <w:spacing w:val="1"/>
          <w:szCs w:val="18"/>
        </w:rPr>
        <w:t>medica</w:t>
      </w:r>
      <w:r w:rsidRPr="005A7DF8">
        <w:rPr>
          <w:rFonts w:ascii="Times New Roman" w:hAnsi="Times New Roman" w:cs="Times New Roman"/>
          <w:szCs w:val="18"/>
        </w:rPr>
        <w:t>t</w:t>
      </w:r>
      <w:r w:rsidRPr="005A7DF8">
        <w:rPr>
          <w:rFonts w:ascii="Times New Roman" w:hAnsi="Times New Roman" w:cs="Times New Roman"/>
          <w:spacing w:val="1"/>
          <w:szCs w:val="18"/>
        </w:rPr>
        <w:t>io</w:t>
      </w:r>
      <w:r w:rsidRPr="005A7DF8">
        <w:rPr>
          <w:rFonts w:ascii="Times New Roman" w:hAnsi="Times New Roman" w:cs="Times New Roman"/>
          <w:szCs w:val="18"/>
        </w:rPr>
        <w:t>n</w:t>
      </w:r>
      <w:r w:rsidRPr="005A7DF8">
        <w:rPr>
          <w:rFonts w:ascii="Times New Roman" w:hAnsi="Times New Roman" w:cs="Times New Roman"/>
          <w:spacing w:val="-11"/>
          <w:szCs w:val="18"/>
        </w:rPr>
        <w:t xml:space="preserve"> </w:t>
      </w:r>
      <w:r w:rsidRPr="005A7DF8">
        <w:rPr>
          <w:rFonts w:ascii="Times New Roman" w:hAnsi="Times New Roman" w:cs="Times New Roman"/>
          <w:spacing w:val="1"/>
          <w:szCs w:val="18"/>
        </w:rPr>
        <w:t>ma</w:t>
      </w:r>
      <w:r w:rsidRPr="005A7DF8">
        <w:rPr>
          <w:rFonts w:ascii="Times New Roman" w:hAnsi="Times New Roman" w:cs="Times New Roman"/>
          <w:szCs w:val="18"/>
        </w:rPr>
        <w:t>y</w:t>
      </w:r>
      <w:r w:rsidRPr="005A7DF8">
        <w:rPr>
          <w:rFonts w:ascii="Times New Roman" w:hAnsi="Times New Roman" w:cs="Times New Roman"/>
          <w:spacing w:val="-13"/>
          <w:szCs w:val="18"/>
        </w:rPr>
        <w:t xml:space="preserve"> </w:t>
      </w:r>
      <w:r w:rsidRPr="005A7DF8">
        <w:rPr>
          <w:rFonts w:ascii="Times New Roman" w:hAnsi="Times New Roman" w:cs="Times New Roman"/>
          <w:spacing w:val="1"/>
          <w:szCs w:val="18"/>
        </w:rPr>
        <w:t>b</w:t>
      </w:r>
      <w:r w:rsidRPr="005A7DF8">
        <w:rPr>
          <w:rFonts w:ascii="Times New Roman" w:hAnsi="Times New Roman" w:cs="Times New Roman"/>
          <w:szCs w:val="18"/>
        </w:rPr>
        <w:t>e</w:t>
      </w:r>
      <w:r w:rsidRPr="005A7DF8">
        <w:rPr>
          <w:rFonts w:ascii="Times New Roman" w:hAnsi="Times New Roman" w:cs="Times New Roman"/>
          <w:spacing w:val="-11"/>
          <w:szCs w:val="18"/>
        </w:rPr>
        <w:t xml:space="preserve"> </w:t>
      </w:r>
      <w:r w:rsidRPr="005A7DF8">
        <w:rPr>
          <w:rFonts w:ascii="Times New Roman" w:hAnsi="Times New Roman" w:cs="Times New Roman"/>
          <w:spacing w:val="1"/>
          <w:szCs w:val="18"/>
        </w:rPr>
        <w:t>sen</w:t>
      </w:r>
      <w:r w:rsidRPr="005A7DF8">
        <w:rPr>
          <w:rFonts w:ascii="Times New Roman" w:hAnsi="Times New Roman" w:cs="Times New Roman"/>
          <w:szCs w:val="18"/>
        </w:rPr>
        <w:t>t</w:t>
      </w:r>
      <w:r w:rsidRPr="005A7DF8">
        <w:rPr>
          <w:rFonts w:ascii="Times New Roman" w:hAnsi="Times New Roman" w:cs="Times New Roman"/>
          <w:spacing w:val="-11"/>
          <w:szCs w:val="18"/>
        </w:rPr>
        <w:t xml:space="preserve"> </w:t>
      </w:r>
      <w:r w:rsidRPr="005A7DF8">
        <w:rPr>
          <w:rFonts w:ascii="Times New Roman" w:hAnsi="Times New Roman" w:cs="Times New Roman"/>
          <w:szCs w:val="18"/>
        </w:rPr>
        <w:t>to</w:t>
      </w:r>
      <w:r w:rsidRPr="005A7DF8">
        <w:rPr>
          <w:rFonts w:ascii="Times New Roman" w:hAnsi="Times New Roman" w:cs="Times New Roman"/>
          <w:spacing w:val="-11"/>
          <w:szCs w:val="18"/>
        </w:rPr>
        <w:t xml:space="preserve"> </w:t>
      </w:r>
      <w:r w:rsidRPr="005A7DF8">
        <w:rPr>
          <w:rFonts w:ascii="Times New Roman" w:hAnsi="Times New Roman" w:cs="Times New Roman"/>
          <w:spacing w:val="1"/>
          <w:szCs w:val="18"/>
        </w:rPr>
        <w:t>school</w:t>
      </w:r>
      <w:r w:rsidRPr="005A7DF8">
        <w:rPr>
          <w:rFonts w:ascii="Times New Roman" w:hAnsi="Times New Roman" w:cs="Times New Roman"/>
          <w:szCs w:val="18"/>
        </w:rPr>
        <w:t>.</w:t>
      </w:r>
      <w:r w:rsidRPr="005A7DF8">
        <w:rPr>
          <w:rFonts w:ascii="Times New Roman" w:hAnsi="Times New Roman" w:cs="Times New Roman"/>
          <w:spacing w:val="32"/>
          <w:szCs w:val="18"/>
        </w:rPr>
        <w:t xml:space="preserve"> </w:t>
      </w:r>
      <w:r w:rsidRPr="005A7DF8">
        <w:rPr>
          <w:rFonts w:ascii="Times New Roman" w:hAnsi="Times New Roman" w:cs="Times New Roman"/>
          <w:spacing w:val="10"/>
          <w:szCs w:val="18"/>
        </w:rPr>
        <w:t>W</w:t>
      </w:r>
      <w:r w:rsidRPr="005A7DF8">
        <w:rPr>
          <w:rFonts w:ascii="Times New Roman" w:hAnsi="Times New Roman" w:cs="Times New Roman"/>
          <w:szCs w:val="18"/>
        </w:rPr>
        <w:t>e</w:t>
      </w:r>
      <w:r w:rsidRPr="005A7DF8">
        <w:rPr>
          <w:rFonts w:ascii="Times New Roman" w:hAnsi="Times New Roman" w:cs="Times New Roman"/>
          <w:spacing w:val="-11"/>
          <w:szCs w:val="18"/>
        </w:rPr>
        <w:t xml:space="preserve"> </w:t>
      </w:r>
      <w:r w:rsidRPr="005A7DF8">
        <w:rPr>
          <w:rFonts w:ascii="Times New Roman" w:hAnsi="Times New Roman" w:cs="Times New Roman"/>
          <w:spacing w:val="1"/>
          <w:szCs w:val="18"/>
        </w:rPr>
        <w:t>a</w:t>
      </w:r>
      <w:r w:rsidRPr="005A7DF8">
        <w:rPr>
          <w:rFonts w:ascii="Times New Roman" w:hAnsi="Times New Roman" w:cs="Times New Roman"/>
          <w:szCs w:val="18"/>
        </w:rPr>
        <w:t>re</w:t>
      </w:r>
      <w:r w:rsidRPr="005A7DF8">
        <w:rPr>
          <w:rFonts w:ascii="Times New Roman" w:hAnsi="Times New Roman" w:cs="Times New Roman"/>
          <w:spacing w:val="-11"/>
          <w:szCs w:val="18"/>
        </w:rPr>
        <w:t xml:space="preserve"> </w:t>
      </w:r>
      <w:r w:rsidRPr="005A7DF8">
        <w:rPr>
          <w:rFonts w:ascii="Times New Roman" w:hAnsi="Times New Roman" w:cs="Times New Roman"/>
          <w:spacing w:val="1"/>
          <w:szCs w:val="18"/>
        </w:rPr>
        <w:t>no</w:t>
      </w:r>
      <w:r w:rsidRPr="005A7DF8">
        <w:rPr>
          <w:rFonts w:ascii="Times New Roman" w:hAnsi="Times New Roman" w:cs="Times New Roman"/>
          <w:szCs w:val="18"/>
        </w:rPr>
        <w:t>t</w:t>
      </w:r>
      <w:r w:rsidRPr="005A7DF8">
        <w:rPr>
          <w:rFonts w:ascii="Times New Roman" w:hAnsi="Times New Roman" w:cs="Times New Roman"/>
          <w:spacing w:val="-11"/>
          <w:szCs w:val="18"/>
        </w:rPr>
        <w:t xml:space="preserve"> </w:t>
      </w:r>
      <w:r w:rsidRPr="005A7DF8">
        <w:rPr>
          <w:rFonts w:ascii="Times New Roman" w:hAnsi="Times New Roman" w:cs="Times New Roman"/>
          <w:spacing w:val="1"/>
          <w:szCs w:val="18"/>
        </w:rPr>
        <w:t>allo</w:t>
      </w:r>
      <w:r w:rsidRPr="005A7DF8">
        <w:rPr>
          <w:rFonts w:ascii="Times New Roman" w:hAnsi="Times New Roman" w:cs="Times New Roman"/>
          <w:spacing w:val="-3"/>
          <w:szCs w:val="18"/>
        </w:rPr>
        <w:t>w</w:t>
      </w:r>
      <w:r w:rsidRPr="005A7DF8">
        <w:rPr>
          <w:rFonts w:ascii="Times New Roman" w:hAnsi="Times New Roman" w:cs="Times New Roman"/>
          <w:spacing w:val="1"/>
          <w:szCs w:val="18"/>
        </w:rPr>
        <w:t>e</w:t>
      </w:r>
      <w:r w:rsidRPr="005A7DF8">
        <w:rPr>
          <w:rFonts w:ascii="Times New Roman" w:hAnsi="Times New Roman" w:cs="Times New Roman"/>
          <w:szCs w:val="18"/>
        </w:rPr>
        <w:t>d</w:t>
      </w:r>
      <w:r w:rsidRPr="005A7DF8">
        <w:rPr>
          <w:rFonts w:ascii="Times New Roman" w:hAnsi="Times New Roman" w:cs="Times New Roman"/>
          <w:spacing w:val="-11"/>
          <w:szCs w:val="18"/>
        </w:rPr>
        <w:t xml:space="preserve"> </w:t>
      </w:r>
      <w:r w:rsidRPr="005A7DF8">
        <w:rPr>
          <w:rFonts w:ascii="Times New Roman" w:hAnsi="Times New Roman" w:cs="Times New Roman"/>
          <w:szCs w:val="18"/>
        </w:rPr>
        <w:t>to</w:t>
      </w:r>
      <w:r w:rsidRPr="005A7DF8">
        <w:rPr>
          <w:rFonts w:ascii="Times New Roman" w:hAnsi="Times New Roman" w:cs="Times New Roman"/>
          <w:spacing w:val="-11"/>
          <w:szCs w:val="18"/>
        </w:rPr>
        <w:t xml:space="preserve"> </w:t>
      </w:r>
      <w:r w:rsidRPr="005A7DF8">
        <w:rPr>
          <w:rFonts w:ascii="Times New Roman" w:hAnsi="Times New Roman" w:cs="Times New Roman"/>
          <w:spacing w:val="1"/>
          <w:szCs w:val="18"/>
        </w:rPr>
        <w:t>gi</w:t>
      </w:r>
      <w:r w:rsidRPr="005A7DF8">
        <w:rPr>
          <w:rFonts w:ascii="Times New Roman" w:hAnsi="Times New Roman" w:cs="Times New Roman"/>
          <w:spacing w:val="-1"/>
          <w:szCs w:val="18"/>
        </w:rPr>
        <w:t>v</w:t>
      </w:r>
      <w:r w:rsidRPr="005A7DF8">
        <w:rPr>
          <w:rFonts w:ascii="Times New Roman" w:hAnsi="Times New Roman" w:cs="Times New Roman"/>
          <w:szCs w:val="18"/>
        </w:rPr>
        <w:t>e</w:t>
      </w:r>
      <w:r w:rsidRPr="005A7DF8">
        <w:rPr>
          <w:rFonts w:ascii="Times New Roman" w:hAnsi="Times New Roman" w:cs="Times New Roman"/>
          <w:spacing w:val="-15"/>
          <w:szCs w:val="18"/>
        </w:rPr>
        <w:t xml:space="preserve"> </w:t>
      </w:r>
      <w:r w:rsidRPr="005A7DF8">
        <w:rPr>
          <w:rFonts w:ascii="Times New Roman" w:hAnsi="Times New Roman" w:cs="Times New Roman"/>
          <w:spacing w:val="-2"/>
          <w:szCs w:val="18"/>
        </w:rPr>
        <w:t>the</w:t>
      </w:r>
      <w:r w:rsidRPr="005A7DF8">
        <w:rPr>
          <w:rFonts w:ascii="Times New Roman" w:hAnsi="Times New Roman" w:cs="Times New Roman"/>
          <w:spacing w:val="-1"/>
          <w:szCs w:val="18"/>
        </w:rPr>
        <w:t>m</w:t>
      </w:r>
      <w:r w:rsidRPr="005A7DF8">
        <w:rPr>
          <w:rFonts w:ascii="Times New Roman" w:hAnsi="Times New Roman" w:cs="Times New Roman"/>
          <w:szCs w:val="18"/>
        </w:rPr>
        <w:t>,</w:t>
      </w:r>
      <w:r w:rsidRPr="005A7DF8">
        <w:rPr>
          <w:rFonts w:ascii="Times New Roman" w:hAnsi="Times New Roman" w:cs="Times New Roman"/>
          <w:spacing w:val="-16"/>
          <w:szCs w:val="18"/>
        </w:rPr>
        <w:t xml:space="preserve"> </w:t>
      </w:r>
      <w:r w:rsidRPr="005A7DF8">
        <w:rPr>
          <w:rFonts w:ascii="Times New Roman" w:hAnsi="Times New Roman" w:cs="Times New Roman"/>
          <w:spacing w:val="-2"/>
          <w:szCs w:val="18"/>
        </w:rPr>
        <w:t>e</w:t>
      </w:r>
      <w:r w:rsidRPr="005A7DF8">
        <w:rPr>
          <w:rFonts w:ascii="Times New Roman" w:hAnsi="Times New Roman" w:cs="Times New Roman"/>
          <w:spacing w:val="-4"/>
          <w:szCs w:val="18"/>
        </w:rPr>
        <w:t>v</w:t>
      </w:r>
      <w:r w:rsidRPr="005A7DF8">
        <w:rPr>
          <w:rFonts w:ascii="Times New Roman" w:hAnsi="Times New Roman" w:cs="Times New Roman"/>
          <w:spacing w:val="-2"/>
          <w:szCs w:val="18"/>
        </w:rPr>
        <w:t>e</w:t>
      </w:r>
      <w:r w:rsidRPr="005A7DF8">
        <w:rPr>
          <w:rFonts w:ascii="Times New Roman" w:hAnsi="Times New Roman" w:cs="Times New Roman"/>
          <w:szCs w:val="18"/>
        </w:rPr>
        <w:t>n</w:t>
      </w:r>
      <w:r w:rsidRPr="005A7DF8">
        <w:rPr>
          <w:rFonts w:ascii="Times New Roman" w:hAnsi="Times New Roman" w:cs="Times New Roman"/>
          <w:spacing w:val="-15"/>
          <w:szCs w:val="18"/>
        </w:rPr>
        <w:t xml:space="preserve"> </w:t>
      </w:r>
      <w:r w:rsidRPr="005A7DF8">
        <w:rPr>
          <w:rFonts w:ascii="Times New Roman" w:hAnsi="Times New Roman" w:cs="Times New Roman"/>
          <w:spacing w:val="-5"/>
          <w:szCs w:val="18"/>
        </w:rPr>
        <w:t>w</w:t>
      </w:r>
      <w:r w:rsidRPr="005A7DF8">
        <w:rPr>
          <w:rFonts w:ascii="Times New Roman" w:hAnsi="Times New Roman" w:cs="Times New Roman"/>
          <w:spacing w:val="-2"/>
          <w:szCs w:val="18"/>
        </w:rPr>
        <w:t>it</w:t>
      </w:r>
      <w:r w:rsidRPr="005A7DF8">
        <w:rPr>
          <w:rFonts w:ascii="Times New Roman" w:hAnsi="Times New Roman" w:cs="Times New Roman"/>
          <w:szCs w:val="18"/>
        </w:rPr>
        <w:t>h</w:t>
      </w:r>
      <w:r w:rsidRPr="005A7DF8">
        <w:rPr>
          <w:rFonts w:ascii="Times New Roman" w:hAnsi="Times New Roman" w:cs="Times New Roman"/>
          <w:spacing w:val="-15"/>
          <w:szCs w:val="18"/>
        </w:rPr>
        <w:t xml:space="preserve"> </w:t>
      </w:r>
      <w:r w:rsidRPr="005A7DF8">
        <w:rPr>
          <w:rFonts w:ascii="Times New Roman" w:hAnsi="Times New Roman" w:cs="Times New Roman"/>
          <w:spacing w:val="-2"/>
          <w:szCs w:val="18"/>
        </w:rPr>
        <w:t>parenta</w:t>
      </w:r>
      <w:r w:rsidRPr="005A7DF8">
        <w:rPr>
          <w:rFonts w:ascii="Times New Roman" w:hAnsi="Times New Roman" w:cs="Times New Roman"/>
          <w:szCs w:val="18"/>
        </w:rPr>
        <w:t>l</w:t>
      </w:r>
      <w:r w:rsidRPr="005A7DF8">
        <w:rPr>
          <w:rFonts w:ascii="Times New Roman" w:hAnsi="Times New Roman" w:cs="Times New Roman"/>
          <w:spacing w:val="-15"/>
          <w:szCs w:val="18"/>
        </w:rPr>
        <w:t xml:space="preserve"> </w:t>
      </w:r>
      <w:r w:rsidRPr="005A7DF8">
        <w:rPr>
          <w:rFonts w:ascii="Times New Roman" w:hAnsi="Times New Roman" w:cs="Times New Roman"/>
          <w:spacing w:val="-1"/>
          <w:szCs w:val="18"/>
        </w:rPr>
        <w:t>c</w:t>
      </w:r>
      <w:r w:rsidRPr="005A7DF8">
        <w:rPr>
          <w:rFonts w:ascii="Times New Roman" w:hAnsi="Times New Roman" w:cs="Times New Roman"/>
          <w:spacing w:val="-2"/>
          <w:szCs w:val="18"/>
        </w:rPr>
        <w:t>on</w:t>
      </w:r>
      <w:r w:rsidRPr="005A7DF8">
        <w:rPr>
          <w:rFonts w:ascii="Times New Roman" w:hAnsi="Times New Roman" w:cs="Times New Roman"/>
          <w:spacing w:val="-1"/>
          <w:szCs w:val="18"/>
        </w:rPr>
        <w:t>s</w:t>
      </w:r>
      <w:r w:rsidRPr="005A7DF8">
        <w:rPr>
          <w:rFonts w:ascii="Times New Roman" w:hAnsi="Times New Roman" w:cs="Times New Roman"/>
          <w:spacing w:val="-2"/>
          <w:szCs w:val="18"/>
        </w:rPr>
        <w:t>ent</w:t>
      </w:r>
      <w:r w:rsidRPr="005A7DF8">
        <w:rPr>
          <w:rFonts w:ascii="Times New Roman" w:hAnsi="Times New Roman" w:cs="Times New Roman"/>
          <w:szCs w:val="18"/>
        </w:rPr>
        <w:t xml:space="preserve">. </w:t>
      </w:r>
      <w:r w:rsidRPr="005A7DF8">
        <w:rPr>
          <w:rFonts w:ascii="Times New Roman" w:hAnsi="Times New Roman" w:cs="Times New Roman"/>
          <w:spacing w:val="-1"/>
          <w:szCs w:val="18"/>
        </w:rPr>
        <w:t>Ov</w:t>
      </w:r>
      <w:r w:rsidRPr="005A7DF8">
        <w:rPr>
          <w:rFonts w:ascii="Times New Roman" w:hAnsi="Times New Roman" w:cs="Times New Roman"/>
          <w:spacing w:val="1"/>
          <w:szCs w:val="18"/>
        </w:rPr>
        <w:t>e</w:t>
      </w:r>
      <w:r w:rsidRPr="005A7DF8">
        <w:rPr>
          <w:rFonts w:ascii="Times New Roman" w:hAnsi="Times New Roman" w:cs="Times New Roman"/>
          <w:szCs w:val="18"/>
        </w:rPr>
        <w:t>r</w:t>
      </w:r>
      <w:r w:rsidRPr="005A7DF8">
        <w:rPr>
          <w:rFonts w:ascii="Times New Roman" w:hAnsi="Times New Roman" w:cs="Times New Roman"/>
          <w:spacing w:val="1"/>
          <w:szCs w:val="18"/>
        </w:rPr>
        <w:t xml:space="preserve"> </w:t>
      </w:r>
      <w:r w:rsidRPr="005A7DF8">
        <w:rPr>
          <w:rFonts w:ascii="Times New Roman" w:hAnsi="Times New Roman" w:cs="Times New Roman"/>
          <w:szCs w:val="18"/>
        </w:rPr>
        <w:t>t</w:t>
      </w:r>
      <w:r w:rsidRPr="005A7DF8">
        <w:rPr>
          <w:rFonts w:ascii="Times New Roman" w:hAnsi="Times New Roman" w:cs="Times New Roman"/>
          <w:spacing w:val="1"/>
          <w:szCs w:val="18"/>
        </w:rPr>
        <w:t>h</w:t>
      </w:r>
      <w:r w:rsidRPr="005A7DF8">
        <w:rPr>
          <w:rFonts w:ascii="Times New Roman" w:hAnsi="Times New Roman" w:cs="Times New Roman"/>
          <w:szCs w:val="18"/>
        </w:rPr>
        <w:t>e</w:t>
      </w:r>
      <w:r w:rsidRPr="005A7DF8">
        <w:rPr>
          <w:rFonts w:ascii="Times New Roman" w:hAnsi="Times New Roman" w:cs="Times New Roman"/>
          <w:spacing w:val="1"/>
          <w:szCs w:val="18"/>
        </w:rPr>
        <w:t xml:space="preserve"> coun</w:t>
      </w:r>
      <w:r w:rsidRPr="005A7DF8">
        <w:rPr>
          <w:rFonts w:ascii="Times New Roman" w:hAnsi="Times New Roman" w:cs="Times New Roman"/>
          <w:szCs w:val="18"/>
        </w:rPr>
        <w:t>t</w:t>
      </w:r>
      <w:r w:rsidRPr="005A7DF8">
        <w:rPr>
          <w:rFonts w:ascii="Times New Roman" w:hAnsi="Times New Roman" w:cs="Times New Roman"/>
          <w:spacing w:val="1"/>
          <w:szCs w:val="18"/>
        </w:rPr>
        <w:t>e</w:t>
      </w:r>
      <w:r w:rsidRPr="005A7DF8">
        <w:rPr>
          <w:rFonts w:ascii="Times New Roman" w:hAnsi="Times New Roman" w:cs="Times New Roman"/>
          <w:szCs w:val="18"/>
        </w:rPr>
        <w:t>r</w:t>
      </w:r>
      <w:r w:rsidRPr="005A7DF8">
        <w:rPr>
          <w:rFonts w:ascii="Times New Roman" w:hAnsi="Times New Roman" w:cs="Times New Roman"/>
          <w:spacing w:val="1"/>
          <w:szCs w:val="18"/>
        </w:rPr>
        <w:t xml:space="preserve"> medica</w:t>
      </w:r>
      <w:r w:rsidRPr="005A7DF8">
        <w:rPr>
          <w:rFonts w:ascii="Times New Roman" w:hAnsi="Times New Roman" w:cs="Times New Roman"/>
          <w:szCs w:val="18"/>
        </w:rPr>
        <w:t>t</w:t>
      </w:r>
      <w:r w:rsidRPr="005A7DF8">
        <w:rPr>
          <w:rFonts w:ascii="Times New Roman" w:hAnsi="Times New Roman" w:cs="Times New Roman"/>
          <w:spacing w:val="1"/>
          <w:szCs w:val="18"/>
        </w:rPr>
        <w:t>ion</w:t>
      </w:r>
      <w:r w:rsidRPr="005A7DF8">
        <w:rPr>
          <w:rFonts w:ascii="Times New Roman" w:hAnsi="Times New Roman" w:cs="Times New Roman"/>
          <w:szCs w:val="18"/>
        </w:rPr>
        <w:t>s</w:t>
      </w:r>
      <w:r w:rsidRPr="005A7DF8">
        <w:rPr>
          <w:rFonts w:ascii="Times New Roman" w:hAnsi="Times New Roman" w:cs="Times New Roman"/>
          <w:spacing w:val="2"/>
          <w:szCs w:val="18"/>
        </w:rPr>
        <w:t xml:space="preserve"> </w:t>
      </w:r>
      <w:r w:rsidRPr="005A7DF8">
        <w:rPr>
          <w:rFonts w:ascii="Times New Roman" w:hAnsi="Times New Roman" w:cs="Times New Roman"/>
          <w:spacing w:val="1"/>
          <w:szCs w:val="18"/>
        </w:rPr>
        <w:t>a</w:t>
      </w:r>
      <w:r w:rsidRPr="005A7DF8">
        <w:rPr>
          <w:rFonts w:ascii="Times New Roman" w:hAnsi="Times New Roman" w:cs="Times New Roman"/>
          <w:szCs w:val="18"/>
        </w:rPr>
        <w:t>re</w:t>
      </w:r>
      <w:r w:rsidRPr="005A7DF8">
        <w:rPr>
          <w:rFonts w:ascii="Times New Roman" w:hAnsi="Times New Roman" w:cs="Times New Roman"/>
          <w:spacing w:val="1"/>
          <w:szCs w:val="18"/>
        </w:rPr>
        <w:t xml:space="preserve"> aspi</w:t>
      </w:r>
      <w:r w:rsidRPr="005A7DF8">
        <w:rPr>
          <w:rFonts w:ascii="Times New Roman" w:hAnsi="Times New Roman" w:cs="Times New Roman"/>
          <w:szCs w:val="18"/>
        </w:rPr>
        <w:t>r</w:t>
      </w:r>
      <w:r w:rsidRPr="005A7DF8">
        <w:rPr>
          <w:rFonts w:ascii="Times New Roman" w:hAnsi="Times New Roman" w:cs="Times New Roman"/>
          <w:spacing w:val="1"/>
          <w:szCs w:val="18"/>
        </w:rPr>
        <w:t>in</w:t>
      </w:r>
      <w:r w:rsidRPr="005A7DF8">
        <w:rPr>
          <w:rFonts w:ascii="Times New Roman" w:hAnsi="Times New Roman" w:cs="Times New Roman"/>
          <w:szCs w:val="18"/>
        </w:rPr>
        <w:t>,</w:t>
      </w:r>
      <w:r w:rsidRPr="005A7DF8">
        <w:rPr>
          <w:rFonts w:ascii="Times New Roman" w:hAnsi="Times New Roman" w:cs="Times New Roman"/>
          <w:spacing w:val="1"/>
          <w:szCs w:val="18"/>
        </w:rPr>
        <w:t xml:space="preserve"> </w:t>
      </w:r>
      <w:r w:rsidRPr="005A7DF8">
        <w:rPr>
          <w:rFonts w:ascii="Times New Roman" w:hAnsi="Times New Roman" w:cs="Times New Roman"/>
          <w:spacing w:val="-2"/>
          <w:szCs w:val="18"/>
        </w:rPr>
        <w:t>T</w:t>
      </w:r>
      <w:r w:rsidRPr="005A7DF8">
        <w:rPr>
          <w:rFonts w:ascii="Times New Roman" w:hAnsi="Times New Roman" w:cs="Times New Roman"/>
          <w:spacing w:val="-1"/>
          <w:szCs w:val="18"/>
        </w:rPr>
        <w:t>y</w:t>
      </w:r>
      <w:r w:rsidRPr="005A7DF8">
        <w:rPr>
          <w:rFonts w:ascii="Times New Roman" w:hAnsi="Times New Roman" w:cs="Times New Roman"/>
          <w:spacing w:val="1"/>
          <w:szCs w:val="18"/>
        </w:rPr>
        <w:t>lenol</w:t>
      </w:r>
      <w:r w:rsidRPr="005A7DF8">
        <w:rPr>
          <w:rFonts w:ascii="Times New Roman" w:hAnsi="Times New Roman" w:cs="Times New Roman"/>
          <w:szCs w:val="18"/>
        </w:rPr>
        <w:t>,</w:t>
      </w:r>
      <w:r w:rsidRPr="005A7DF8">
        <w:rPr>
          <w:rFonts w:ascii="Times New Roman" w:hAnsi="Times New Roman" w:cs="Times New Roman"/>
          <w:spacing w:val="1"/>
          <w:szCs w:val="18"/>
        </w:rPr>
        <w:t xml:space="preserve"> </w:t>
      </w:r>
      <w:r w:rsidRPr="005A7DF8">
        <w:rPr>
          <w:rFonts w:ascii="Times New Roman" w:hAnsi="Times New Roman" w:cs="Times New Roman"/>
          <w:spacing w:val="-4"/>
          <w:szCs w:val="18"/>
        </w:rPr>
        <w:t>M</w:t>
      </w:r>
      <w:r w:rsidRPr="005A7DF8">
        <w:rPr>
          <w:rFonts w:ascii="Times New Roman" w:hAnsi="Times New Roman" w:cs="Times New Roman"/>
          <w:spacing w:val="1"/>
          <w:szCs w:val="18"/>
        </w:rPr>
        <w:t>o</w:t>
      </w:r>
      <w:r w:rsidRPr="005A7DF8">
        <w:rPr>
          <w:rFonts w:ascii="Times New Roman" w:hAnsi="Times New Roman" w:cs="Times New Roman"/>
          <w:szCs w:val="18"/>
        </w:rPr>
        <w:t>tr</w:t>
      </w:r>
      <w:r w:rsidRPr="005A7DF8">
        <w:rPr>
          <w:rFonts w:ascii="Times New Roman" w:hAnsi="Times New Roman" w:cs="Times New Roman"/>
          <w:spacing w:val="1"/>
          <w:szCs w:val="18"/>
        </w:rPr>
        <w:t>in</w:t>
      </w:r>
      <w:r w:rsidRPr="005A7DF8">
        <w:rPr>
          <w:rFonts w:ascii="Times New Roman" w:hAnsi="Times New Roman" w:cs="Times New Roman"/>
          <w:szCs w:val="18"/>
        </w:rPr>
        <w:t>,</w:t>
      </w:r>
      <w:r w:rsidRPr="005A7DF8">
        <w:rPr>
          <w:rFonts w:ascii="Times New Roman" w:hAnsi="Times New Roman" w:cs="Times New Roman"/>
          <w:spacing w:val="1"/>
          <w:szCs w:val="18"/>
        </w:rPr>
        <w:t xml:space="preserve"> coug</w:t>
      </w:r>
      <w:r w:rsidRPr="005A7DF8">
        <w:rPr>
          <w:rFonts w:ascii="Times New Roman" w:hAnsi="Times New Roman" w:cs="Times New Roman"/>
          <w:szCs w:val="18"/>
        </w:rPr>
        <w:t>h</w:t>
      </w:r>
      <w:r w:rsidRPr="005A7DF8">
        <w:rPr>
          <w:rFonts w:ascii="Times New Roman" w:hAnsi="Times New Roman" w:cs="Times New Roman"/>
          <w:spacing w:val="1"/>
          <w:szCs w:val="18"/>
        </w:rPr>
        <w:t xml:space="preserve"> s</w:t>
      </w:r>
      <w:r w:rsidRPr="005A7DF8">
        <w:rPr>
          <w:rFonts w:ascii="Times New Roman" w:hAnsi="Times New Roman" w:cs="Times New Roman"/>
          <w:spacing w:val="-1"/>
          <w:szCs w:val="18"/>
        </w:rPr>
        <w:t>y</w:t>
      </w:r>
      <w:r w:rsidRPr="005A7DF8">
        <w:rPr>
          <w:rFonts w:ascii="Times New Roman" w:hAnsi="Times New Roman" w:cs="Times New Roman"/>
          <w:szCs w:val="18"/>
        </w:rPr>
        <w:t>r</w:t>
      </w:r>
      <w:r w:rsidRPr="005A7DF8">
        <w:rPr>
          <w:rFonts w:ascii="Times New Roman" w:hAnsi="Times New Roman" w:cs="Times New Roman"/>
          <w:spacing w:val="1"/>
          <w:szCs w:val="18"/>
        </w:rPr>
        <w:t>ups</w:t>
      </w:r>
      <w:r w:rsidRPr="005A7DF8">
        <w:rPr>
          <w:rFonts w:ascii="Times New Roman" w:hAnsi="Times New Roman" w:cs="Times New Roman"/>
          <w:szCs w:val="18"/>
        </w:rPr>
        <w:t>,</w:t>
      </w:r>
      <w:r w:rsidRPr="005A7DF8">
        <w:rPr>
          <w:rFonts w:ascii="Times New Roman" w:hAnsi="Times New Roman" w:cs="Times New Roman"/>
          <w:spacing w:val="-1"/>
          <w:szCs w:val="18"/>
        </w:rPr>
        <w:t xml:space="preserve"> </w:t>
      </w:r>
      <w:r w:rsidRPr="005A7DF8">
        <w:rPr>
          <w:rFonts w:ascii="Times New Roman" w:hAnsi="Times New Roman" w:cs="Times New Roman"/>
          <w:spacing w:val="1"/>
          <w:szCs w:val="18"/>
        </w:rPr>
        <w:t>e</w:t>
      </w:r>
      <w:r w:rsidRPr="005A7DF8">
        <w:rPr>
          <w:rFonts w:ascii="Times New Roman" w:hAnsi="Times New Roman" w:cs="Times New Roman"/>
          <w:szCs w:val="18"/>
        </w:rPr>
        <w:t>t</w:t>
      </w:r>
      <w:r w:rsidRPr="005A7DF8">
        <w:rPr>
          <w:rFonts w:ascii="Times New Roman" w:hAnsi="Times New Roman" w:cs="Times New Roman"/>
          <w:spacing w:val="1"/>
          <w:szCs w:val="18"/>
        </w:rPr>
        <w:t>c</w:t>
      </w:r>
      <w:r w:rsidRPr="005A7DF8">
        <w:rPr>
          <w:rFonts w:ascii="Times New Roman" w:hAnsi="Times New Roman" w:cs="Times New Roman"/>
          <w:szCs w:val="18"/>
        </w:rPr>
        <w:t>.,</w:t>
      </w:r>
      <w:r w:rsidRPr="005A7DF8">
        <w:rPr>
          <w:rFonts w:ascii="Times New Roman" w:hAnsi="Times New Roman" w:cs="Times New Roman"/>
          <w:spacing w:val="-1"/>
          <w:szCs w:val="18"/>
        </w:rPr>
        <w:t xml:space="preserve"> </w:t>
      </w:r>
      <w:r w:rsidRPr="005A7DF8">
        <w:rPr>
          <w:rFonts w:ascii="Times New Roman" w:hAnsi="Times New Roman" w:cs="Times New Roman"/>
          <w:spacing w:val="1"/>
          <w:szCs w:val="18"/>
        </w:rPr>
        <w:t>pu</w:t>
      </w:r>
      <w:r w:rsidRPr="005A7DF8">
        <w:rPr>
          <w:rFonts w:ascii="Times New Roman" w:hAnsi="Times New Roman" w:cs="Times New Roman"/>
          <w:szCs w:val="18"/>
        </w:rPr>
        <w:t>r</w:t>
      </w:r>
      <w:r w:rsidRPr="005A7DF8">
        <w:rPr>
          <w:rFonts w:ascii="Times New Roman" w:hAnsi="Times New Roman" w:cs="Times New Roman"/>
          <w:spacing w:val="1"/>
          <w:szCs w:val="18"/>
        </w:rPr>
        <w:t>chase</w:t>
      </w:r>
      <w:r w:rsidRPr="005A7DF8">
        <w:rPr>
          <w:rFonts w:ascii="Times New Roman" w:hAnsi="Times New Roman" w:cs="Times New Roman"/>
          <w:szCs w:val="18"/>
        </w:rPr>
        <w:t>d</w:t>
      </w:r>
      <w:r w:rsidRPr="005A7DF8">
        <w:rPr>
          <w:rFonts w:ascii="Times New Roman" w:hAnsi="Times New Roman" w:cs="Times New Roman"/>
          <w:spacing w:val="-1"/>
          <w:szCs w:val="18"/>
        </w:rPr>
        <w:t xml:space="preserve"> </w:t>
      </w:r>
      <w:r w:rsidRPr="005A7DF8">
        <w:rPr>
          <w:rFonts w:ascii="Times New Roman" w:hAnsi="Times New Roman" w:cs="Times New Roman"/>
          <w:spacing w:val="1"/>
          <w:szCs w:val="18"/>
        </w:rPr>
        <w:t>a</w:t>
      </w:r>
      <w:r w:rsidRPr="005A7DF8">
        <w:rPr>
          <w:rFonts w:ascii="Times New Roman" w:hAnsi="Times New Roman" w:cs="Times New Roman"/>
          <w:szCs w:val="18"/>
        </w:rPr>
        <w:t>t</w:t>
      </w:r>
      <w:r w:rsidRPr="005A7DF8">
        <w:rPr>
          <w:rFonts w:ascii="Times New Roman" w:hAnsi="Times New Roman" w:cs="Times New Roman"/>
          <w:spacing w:val="-1"/>
          <w:szCs w:val="18"/>
        </w:rPr>
        <w:t xml:space="preserve"> </w:t>
      </w:r>
      <w:r w:rsidRPr="005A7DF8">
        <w:rPr>
          <w:rFonts w:ascii="Times New Roman" w:hAnsi="Times New Roman" w:cs="Times New Roman"/>
          <w:szCs w:val="18"/>
        </w:rPr>
        <w:t>a</w:t>
      </w:r>
      <w:r w:rsidRPr="005A7DF8">
        <w:rPr>
          <w:rFonts w:ascii="Times New Roman" w:hAnsi="Times New Roman" w:cs="Times New Roman"/>
          <w:spacing w:val="-1"/>
          <w:szCs w:val="18"/>
        </w:rPr>
        <w:t xml:space="preserve"> </w:t>
      </w:r>
      <w:r w:rsidRPr="005A7DF8">
        <w:rPr>
          <w:rFonts w:ascii="Times New Roman" w:hAnsi="Times New Roman" w:cs="Times New Roman"/>
          <w:spacing w:val="1"/>
          <w:szCs w:val="18"/>
        </w:rPr>
        <w:t>d</w:t>
      </w:r>
      <w:r w:rsidRPr="005A7DF8">
        <w:rPr>
          <w:rFonts w:ascii="Times New Roman" w:hAnsi="Times New Roman" w:cs="Times New Roman"/>
          <w:szCs w:val="18"/>
        </w:rPr>
        <w:t>r</w:t>
      </w:r>
      <w:r w:rsidRPr="005A7DF8">
        <w:rPr>
          <w:rFonts w:ascii="Times New Roman" w:hAnsi="Times New Roman" w:cs="Times New Roman"/>
          <w:spacing w:val="1"/>
          <w:szCs w:val="18"/>
        </w:rPr>
        <w:t>u</w:t>
      </w:r>
      <w:r w:rsidRPr="005A7DF8">
        <w:rPr>
          <w:rFonts w:ascii="Times New Roman" w:hAnsi="Times New Roman" w:cs="Times New Roman"/>
          <w:szCs w:val="18"/>
        </w:rPr>
        <w:t>g</w:t>
      </w:r>
      <w:r w:rsidRPr="005A7DF8">
        <w:rPr>
          <w:rFonts w:ascii="Times New Roman" w:hAnsi="Times New Roman" w:cs="Times New Roman"/>
          <w:spacing w:val="-1"/>
          <w:szCs w:val="18"/>
        </w:rPr>
        <w:t xml:space="preserve"> </w:t>
      </w:r>
      <w:r w:rsidRPr="005A7DF8">
        <w:rPr>
          <w:rFonts w:ascii="Times New Roman" w:hAnsi="Times New Roman" w:cs="Times New Roman"/>
          <w:spacing w:val="1"/>
          <w:szCs w:val="18"/>
        </w:rPr>
        <w:t>s</w:t>
      </w:r>
      <w:r w:rsidRPr="005A7DF8">
        <w:rPr>
          <w:rFonts w:ascii="Times New Roman" w:hAnsi="Times New Roman" w:cs="Times New Roman"/>
          <w:szCs w:val="18"/>
        </w:rPr>
        <w:t>t</w:t>
      </w:r>
      <w:r w:rsidRPr="005A7DF8">
        <w:rPr>
          <w:rFonts w:ascii="Times New Roman" w:hAnsi="Times New Roman" w:cs="Times New Roman"/>
          <w:spacing w:val="1"/>
          <w:szCs w:val="18"/>
        </w:rPr>
        <w:t>o</w:t>
      </w:r>
      <w:r w:rsidRPr="005A7DF8">
        <w:rPr>
          <w:rFonts w:ascii="Times New Roman" w:hAnsi="Times New Roman" w:cs="Times New Roman"/>
          <w:szCs w:val="18"/>
        </w:rPr>
        <w:t>re</w:t>
      </w:r>
      <w:r w:rsidRPr="005A7DF8">
        <w:rPr>
          <w:rFonts w:ascii="Times New Roman" w:hAnsi="Times New Roman" w:cs="Times New Roman"/>
          <w:spacing w:val="-1"/>
          <w:szCs w:val="18"/>
        </w:rPr>
        <w:t xml:space="preserve"> </w:t>
      </w:r>
      <w:r w:rsidRPr="005A7DF8">
        <w:rPr>
          <w:rFonts w:ascii="Times New Roman" w:hAnsi="Times New Roman" w:cs="Times New Roman"/>
          <w:spacing w:val="-3"/>
          <w:szCs w:val="18"/>
        </w:rPr>
        <w:t>w</w:t>
      </w:r>
      <w:r w:rsidRPr="005A7DF8">
        <w:rPr>
          <w:rFonts w:ascii="Times New Roman" w:hAnsi="Times New Roman" w:cs="Times New Roman"/>
          <w:spacing w:val="1"/>
          <w:szCs w:val="18"/>
        </w:rPr>
        <w:t>i</w:t>
      </w:r>
      <w:r w:rsidRPr="005A7DF8">
        <w:rPr>
          <w:rFonts w:ascii="Times New Roman" w:hAnsi="Times New Roman" w:cs="Times New Roman"/>
          <w:szCs w:val="18"/>
        </w:rPr>
        <w:t>t</w:t>
      </w:r>
      <w:r w:rsidRPr="005A7DF8">
        <w:rPr>
          <w:rFonts w:ascii="Times New Roman" w:hAnsi="Times New Roman" w:cs="Times New Roman"/>
          <w:spacing w:val="1"/>
          <w:szCs w:val="18"/>
        </w:rPr>
        <w:t>hou</w:t>
      </w:r>
      <w:r w:rsidRPr="005A7DF8">
        <w:rPr>
          <w:rFonts w:ascii="Times New Roman" w:hAnsi="Times New Roman" w:cs="Times New Roman"/>
          <w:szCs w:val="18"/>
        </w:rPr>
        <w:t>t</w:t>
      </w:r>
      <w:r w:rsidRPr="005A7DF8">
        <w:rPr>
          <w:rFonts w:ascii="Times New Roman" w:hAnsi="Times New Roman" w:cs="Times New Roman"/>
          <w:spacing w:val="-1"/>
          <w:szCs w:val="18"/>
        </w:rPr>
        <w:t xml:space="preserve"> </w:t>
      </w:r>
      <w:r w:rsidRPr="005A7DF8">
        <w:rPr>
          <w:rFonts w:ascii="Times New Roman" w:hAnsi="Times New Roman" w:cs="Times New Roman"/>
          <w:szCs w:val="18"/>
        </w:rPr>
        <w:t>a Pr</w:t>
      </w:r>
      <w:r w:rsidRPr="005A7DF8">
        <w:rPr>
          <w:rFonts w:ascii="Times New Roman" w:hAnsi="Times New Roman" w:cs="Times New Roman"/>
          <w:spacing w:val="1"/>
          <w:szCs w:val="18"/>
        </w:rPr>
        <w:t>esc</w:t>
      </w:r>
      <w:r w:rsidRPr="005A7DF8">
        <w:rPr>
          <w:rFonts w:ascii="Times New Roman" w:hAnsi="Times New Roman" w:cs="Times New Roman"/>
          <w:szCs w:val="18"/>
        </w:rPr>
        <w:t>r</w:t>
      </w:r>
      <w:r w:rsidRPr="005A7DF8">
        <w:rPr>
          <w:rFonts w:ascii="Times New Roman" w:hAnsi="Times New Roman" w:cs="Times New Roman"/>
          <w:spacing w:val="1"/>
          <w:szCs w:val="18"/>
        </w:rPr>
        <w:t>ip</w:t>
      </w:r>
      <w:r w:rsidRPr="005A7DF8">
        <w:rPr>
          <w:rFonts w:ascii="Times New Roman" w:hAnsi="Times New Roman" w:cs="Times New Roman"/>
          <w:szCs w:val="18"/>
        </w:rPr>
        <w:t>t</w:t>
      </w:r>
      <w:r w:rsidRPr="005A7DF8">
        <w:rPr>
          <w:rFonts w:ascii="Times New Roman" w:hAnsi="Times New Roman" w:cs="Times New Roman"/>
          <w:spacing w:val="1"/>
          <w:szCs w:val="18"/>
        </w:rPr>
        <w:t>ion</w:t>
      </w:r>
      <w:r w:rsidRPr="005A7DF8">
        <w:rPr>
          <w:rFonts w:ascii="Times New Roman" w:hAnsi="Times New Roman" w:cs="Times New Roman"/>
          <w:szCs w:val="18"/>
        </w:rPr>
        <w:t>.</w:t>
      </w:r>
      <w:r w:rsidRPr="005A7DF8">
        <w:rPr>
          <w:rFonts w:ascii="Times New Roman" w:hAnsi="Times New Roman" w:cs="Times New Roman"/>
          <w:spacing w:val="32"/>
          <w:szCs w:val="18"/>
        </w:rPr>
        <w:t xml:space="preserve"> </w:t>
      </w:r>
      <w:r w:rsidRPr="005A7DF8">
        <w:rPr>
          <w:rFonts w:ascii="Times New Roman" w:hAnsi="Times New Roman" w:cs="Times New Roman"/>
          <w:szCs w:val="18"/>
        </w:rPr>
        <w:t>If</w:t>
      </w:r>
      <w:r w:rsidRPr="005A7DF8">
        <w:rPr>
          <w:rFonts w:ascii="Times New Roman" w:hAnsi="Times New Roman" w:cs="Times New Roman"/>
          <w:spacing w:val="-11"/>
          <w:szCs w:val="18"/>
        </w:rPr>
        <w:t xml:space="preserve"> </w:t>
      </w:r>
      <w:r w:rsidRPr="005A7DF8">
        <w:rPr>
          <w:rFonts w:ascii="Times New Roman" w:hAnsi="Times New Roman" w:cs="Times New Roman"/>
          <w:spacing w:val="-1"/>
          <w:szCs w:val="18"/>
        </w:rPr>
        <w:t>y</w:t>
      </w:r>
      <w:r w:rsidRPr="005A7DF8">
        <w:rPr>
          <w:rFonts w:ascii="Times New Roman" w:hAnsi="Times New Roman" w:cs="Times New Roman"/>
          <w:spacing w:val="1"/>
          <w:szCs w:val="18"/>
        </w:rPr>
        <w:t>ou</w:t>
      </w:r>
      <w:r w:rsidRPr="005A7DF8">
        <w:rPr>
          <w:rFonts w:ascii="Times New Roman" w:hAnsi="Times New Roman" w:cs="Times New Roman"/>
          <w:szCs w:val="18"/>
        </w:rPr>
        <w:t>r</w:t>
      </w:r>
      <w:r w:rsidRPr="005A7DF8">
        <w:rPr>
          <w:rFonts w:ascii="Times New Roman" w:hAnsi="Times New Roman" w:cs="Times New Roman"/>
          <w:spacing w:val="-12"/>
          <w:szCs w:val="18"/>
        </w:rPr>
        <w:t xml:space="preserve"> </w:t>
      </w:r>
      <w:r w:rsidRPr="005A7DF8">
        <w:rPr>
          <w:rFonts w:ascii="Times New Roman" w:hAnsi="Times New Roman" w:cs="Times New Roman"/>
          <w:spacing w:val="1"/>
          <w:szCs w:val="18"/>
        </w:rPr>
        <w:t>chil</w:t>
      </w:r>
      <w:r w:rsidRPr="005A7DF8">
        <w:rPr>
          <w:rFonts w:ascii="Times New Roman" w:hAnsi="Times New Roman" w:cs="Times New Roman"/>
          <w:szCs w:val="18"/>
        </w:rPr>
        <w:t>d</w:t>
      </w:r>
      <w:r w:rsidRPr="005A7DF8">
        <w:rPr>
          <w:rFonts w:ascii="Times New Roman" w:hAnsi="Times New Roman" w:cs="Times New Roman"/>
          <w:spacing w:val="-11"/>
          <w:szCs w:val="18"/>
        </w:rPr>
        <w:t xml:space="preserve"> </w:t>
      </w:r>
      <w:r w:rsidRPr="005A7DF8">
        <w:rPr>
          <w:rFonts w:ascii="Times New Roman" w:hAnsi="Times New Roman" w:cs="Times New Roman"/>
          <w:spacing w:val="1"/>
          <w:szCs w:val="18"/>
        </w:rPr>
        <w:t>need</w:t>
      </w:r>
      <w:r w:rsidRPr="005A7DF8">
        <w:rPr>
          <w:rFonts w:ascii="Times New Roman" w:hAnsi="Times New Roman" w:cs="Times New Roman"/>
          <w:szCs w:val="18"/>
        </w:rPr>
        <w:t>s</w:t>
      </w:r>
      <w:r w:rsidRPr="005A7DF8">
        <w:rPr>
          <w:rFonts w:ascii="Times New Roman" w:hAnsi="Times New Roman" w:cs="Times New Roman"/>
          <w:spacing w:val="-10"/>
          <w:szCs w:val="18"/>
        </w:rPr>
        <w:t xml:space="preserve"> </w:t>
      </w:r>
      <w:r w:rsidRPr="005A7DF8">
        <w:rPr>
          <w:rFonts w:ascii="Times New Roman" w:hAnsi="Times New Roman" w:cs="Times New Roman"/>
          <w:szCs w:val="18"/>
        </w:rPr>
        <w:t>to</w:t>
      </w:r>
      <w:r w:rsidRPr="005A7DF8">
        <w:rPr>
          <w:rFonts w:ascii="Times New Roman" w:hAnsi="Times New Roman" w:cs="Times New Roman"/>
          <w:spacing w:val="-11"/>
          <w:szCs w:val="18"/>
        </w:rPr>
        <w:t xml:space="preserve"> </w:t>
      </w:r>
      <w:r w:rsidRPr="005A7DF8">
        <w:rPr>
          <w:rFonts w:ascii="Times New Roman" w:hAnsi="Times New Roman" w:cs="Times New Roman"/>
          <w:szCs w:val="18"/>
        </w:rPr>
        <w:t>t</w:t>
      </w:r>
      <w:r w:rsidRPr="005A7DF8">
        <w:rPr>
          <w:rFonts w:ascii="Times New Roman" w:hAnsi="Times New Roman" w:cs="Times New Roman"/>
          <w:spacing w:val="1"/>
          <w:szCs w:val="18"/>
        </w:rPr>
        <w:t>ak</w:t>
      </w:r>
      <w:r w:rsidRPr="005A7DF8">
        <w:rPr>
          <w:rFonts w:ascii="Times New Roman" w:hAnsi="Times New Roman" w:cs="Times New Roman"/>
          <w:szCs w:val="18"/>
        </w:rPr>
        <w:t>e</w:t>
      </w:r>
      <w:r w:rsidRPr="005A7DF8">
        <w:rPr>
          <w:rFonts w:ascii="Times New Roman" w:hAnsi="Times New Roman" w:cs="Times New Roman"/>
          <w:spacing w:val="-11"/>
          <w:szCs w:val="18"/>
        </w:rPr>
        <w:t xml:space="preserve"> </w:t>
      </w:r>
      <w:r w:rsidRPr="005A7DF8">
        <w:rPr>
          <w:rFonts w:ascii="Times New Roman" w:hAnsi="Times New Roman" w:cs="Times New Roman"/>
          <w:spacing w:val="1"/>
          <w:szCs w:val="18"/>
        </w:rPr>
        <w:t>p</w:t>
      </w:r>
      <w:r w:rsidRPr="005A7DF8">
        <w:rPr>
          <w:rFonts w:ascii="Times New Roman" w:hAnsi="Times New Roman" w:cs="Times New Roman"/>
          <w:szCs w:val="18"/>
        </w:rPr>
        <w:t>r</w:t>
      </w:r>
      <w:r w:rsidRPr="005A7DF8">
        <w:rPr>
          <w:rFonts w:ascii="Times New Roman" w:hAnsi="Times New Roman" w:cs="Times New Roman"/>
          <w:spacing w:val="1"/>
          <w:szCs w:val="18"/>
        </w:rPr>
        <w:t>esc</w:t>
      </w:r>
      <w:r w:rsidRPr="005A7DF8">
        <w:rPr>
          <w:rFonts w:ascii="Times New Roman" w:hAnsi="Times New Roman" w:cs="Times New Roman"/>
          <w:szCs w:val="18"/>
        </w:rPr>
        <w:t>r</w:t>
      </w:r>
      <w:r w:rsidRPr="005A7DF8">
        <w:rPr>
          <w:rFonts w:ascii="Times New Roman" w:hAnsi="Times New Roman" w:cs="Times New Roman"/>
          <w:spacing w:val="1"/>
          <w:szCs w:val="18"/>
        </w:rPr>
        <w:t>ip</w:t>
      </w:r>
      <w:r w:rsidRPr="005A7DF8">
        <w:rPr>
          <w:rFonts w:ascii="Times New Roman" w:hAnsi="Times New Roman" w:cs="Times New Roman"/>
          <w:szCs w:val="18"/>
        </w:rPr>
        <w:t>t</w:t>
      </w:r>
      <w:r w:rsidRPr="005A7DF8">
        <w:rPr>
          <w:rFonts w:ascii="Times New Roman" w:hAnsi="Times New Roman" w:cs="Times New Roman"/>
          <w:spacing w:val="1"/>
          <w:szCs w:val="18"/>
        </w:rPr>
        <w:t>io</w:t>
      </w:r>
      <w:r w:rsidRPr="005A7DF8">
        <w:rPr>
          <w:rFonts w:ascii="Times New Roman" w:hAnsi="Times New Roman" w:cs="Times New Roman"/>
          <w:szCs w:val="18"/>
        </w:rPr>
        <w:t>n</w:t>
      </w:r>
      <w:r w:rsidRPr="005A7DF8">
        <w:rPr>
          <w:rFonts w:ascii="Times New Roman" w:hAnsi="Times New Roman" w:cs="Times New Roman"/>
          <w:spacing w:val="-11"/>
          <w:szCs w:val="18"/>
        </w:rPr>
        <w:t xml:space="preserve"> </w:t>
      </w:r>
      <w:r w:rsidRPr="005A7DF8">
        <w:rPr>
          <w:rFonts w:ascii="Times New Roman" w:hAnsi="Times New Roman" w:cs="Times New Roman"/>
          <w:spacing w:val="1"/>
          <w:szCs w:val="18"/>
        </w:rPr>
        <w:t>medica</w:t>
      </w:r>
      <w:r w:rsidRPr="005A7DF8">
        <w:rPr>
          <w:rFonts w:ascii="Times New Roman" w:hAnsi="Times New Roman" w:cs="Times New Roman"/>
          <w:szCs w:val="18"/>
        </w:rPr>
        <w:t>t</w:t>
      </w:r>
      <w:r w:rsidRPr="005A7DF8">
        <w:rPr>
          <w:rFonts w:ascii="Times New Roman" w:hAnsi="Times New Roman" w:cs="Times New Roman"/>
          <w:spacing w:val="1"/>
          <w:szCs w:val="18"/>
        </w:rPr>
        <w:t>io</w:t>
      </w:r>
      <w:r w:rsidRPr="005A7DF8">
        <w:rPr>
          <w:rFonts w:ascii="Times New Roman" w:hAnsi="Times New Roman" w:cs="Times New Roman"/>
          <w:szCs w:val="18"/>
        </w:rPr>
        <w:t>n</w:t>
      </w:r>
      <w:r w:rsidRPr="005A7DF8">
        <w:rPr>
          <w:rFonts w:ascii="Times New Roman" w:hAnsi="Times New Roman" w:cs="Times New Roman"/>
          <w:spacing w:val="-11"/>
          <w:szCs w:val="18"/>
        </w:rPr>
        <w:t xml:space="preserve"> </w:t>
      </w:r>
      <w:r w:rsidRPr="005A7DF8">
        <w:rPr>
          <w:rFonts w:ascii="Times New Roman" w:hAnsi="Times New Roman" w:cs="Times New Roman"/>
          <w:spacing w:val="1"/>
          <w:szCs w:val="18"/>
        </w:rPr>
        <w:t>i</w:t>
      </w:r>
      <w:r w:rsidRPr="005A7DF8">
        <w:rPr>
          <w:rFonts w:ascii="Times New Roman" w:hAnsi="Times New Roman" w:cs="Times New Roman"/>
          <w:szCs w:val="18"/>
        </w:rPr>
        <w:t>n</w:t>
      </w:r>
      <w:r w:rsidRPr="005A7DF8">
        <w:rPr>
          <w:rFonts w:ascii="Times New Roman" w:hAnsi="Times New Roman" w:cs="Times New Roman"/>
          <w:spacing w:val="-11"/>
          <w:szCs w:val="18"/>
        </w:rPr>
        <w:t xml:space="preserve"> </w:t>
      </w:r>
      <w:r w:rsidRPr="005A7DF8">
        <w:rPr>
          <w:rFonts w:ascii="Times New Roman" w:hAnsi="Times New Roman" w:cs="Times New Roman"/>
          <w:spacing w:val="1"/>
          <w:szCs w:val="18"/>
        </w:rPr>
        <w:t>school</w:t>
      </w:r>
      <w:r w:rsidRPr="005A7DF8">
        <w:rPr>
          <w:rFonts w:ascii="Times New Roman" w:hAnsi="Times New Roman" w:cs="Times New Roman"/>
          <w:szCs w:val="18"/>
        </w:rPr>
        <w:t>,</w:t>
      </w:r>
      <w:r w:rsidRPr="005A7DF8">
        <w:rPr>
          <w:rFonts w:ascii="Times New Roman" w:hAnsi="Times New Roman" w:cs="Times New Roman"/>
          <w:spacing w:val="-11"/>
          <w:szCs w:val="18"/>
        </w:rPr>
        <w:t xml:space="preserve"> </w:t>
      </w:r>
      <w:r w:rsidRPr="005A7DF8">
        <w:rPr>
          <w:rFonts w:ascii="Times New Roman" w:hAnsi="Times New Roman" w:cs="Times New Roman"/>
          <w:spacing w:val="1"/>
          <w:szCs w:val="18"/>
        </w:rPr>
        <w:t>pleas</w:t>
      </w:r>
      <w:r w:rsidRPr="005A7DF8">
        <w:rPr>
          <w:rFonts w:ascii="Times New Roman" w:hAnsi="Times New Roman" w:cs="Times New Roman"/>
          <w:szCs w:val="18"/>
        </w:rPr>
        <w:t>e</w:t>
      </w:r>
      <w:r w:rsidRPr="005A7DF8">
        <w:rPr>
          <w:rFonts w:ascii="Times New Roman" w:hAnsi="Times New Roman" w:cs="Times New Roman"/>
          <w:spacing w:val="-11"/>
          <w:szCs w:val="18"/>
        </w:rPr>
        <w:t xml:space="preserve"> </w:t>
      </w:r>
      <w:r w:rsidRPr="005A7DF8">
        <w:rPr>
          <w:rFonts w:ascii="Times New Roman" w:hAnsi="Times New Roman" w:cs="Times New Roman"/>
          <w:spacing w:val="1"/>
          <w:szCs w:val="18"/>
        </w:rPr>
        <w:t>b</w:t>
      </w:r>
      <w:r w:rsidRPr="005A7DF8">
        <w:rPr>
          <w:rFonts w:ascii="Times New Roman" w:hAnsi="Times New Roman" w:cs="Times New Roman"/>
          <w:szCs w:val="18"/>
        </w:rPr>
        <w:t>r</w:t>
      </w:r>
      <w:r w:rsidRPr="005A7DF8">
        <w:rPr>
          <w:rFonts w:ascii="Times New Roman" w:hAnsi="Times New Roman" w:cs="Times New Roman"/>
          <w:spacing w:val="1"/>
          <w:szCs w:val="18"/>
        </w:rPr>
        <w:t>in</w:t>
      </w:r>
      <w:r w:rsidRPr="005A7DF8">
        <w:rPr>
          <w:rFonts w:ascii="Times New Roman" w:hAnsi="Times New Roman" w:cs="Times New Roman"/>
          <w:szCs w:val="18"/>
        </w:rPr>
        <w:t>g</w:t>
      </w:r>
      <w:r w:rsidRPr="005A7DF8">
        <w:rPr>
          <w:rFonts w:ascii="Times New Roman" w:hAnsi="Times New Roman" w:cs="Times New Roman"/>
          <w:spacing w:val="-11"/>
          <w:szCs w:val="18"/>
        </w:rPr>
        <w:t xml:space="preserve"> </w:t>
      </w:r>
      <w:r w:rsidRPr="005A7DF8">
        <w:rPr>
          <w:rFonts w:ascii="Times New Roman" w:hAnsi="Times New Roman" w:cs="Times New Roman"/>
          <w:spacing w:val="1"/>
          <w:szCs w:val="18"/>
        </w:rPr>
        <w:t>i</w:t>
      </w:r>
      <w:r w:rsidRPr="005A7DF8">
        <w:rPr>
          <w:rFonts w:ascii="Times New Roman" w:hAnsi="Times New Roman" w:cs="Times New Roman"/>
          <w:szCs w:val="18"/>
        </w:rPr>
        <w:t>t</w:t>
      </w:r>
      <w:r w:rsidRPr="005A7DF8">
        <w:rPr>
          <w:rFonts w:ascii="Times New Roman" w:hAnsi="Times New Roman" w:cs="Times New Roman"/>
          <w:spacing w:val="-11"/>
          <w:szCs w:val="18"/>
        </w:rPr>
        <w:t xml:space="preserve"> </w:t>
      </w:r>
      <w:r w:rsidRPr="005A7DF8">
        <w:rPr>
          <w:rFonts w:ascii="Times New Roman" w:hAnsi="Times New Roman" w:cs="Times New Roman"/>
          <w:szCs w:val="18"/>
        </w:rPr>
        <w:t>to</w:t>
      </w:r>
      <w:r w:rsidRPr="005A7DF8">
        <w:rPr>
          <w:rFonts w:ascii="Times New Roman" w:hAnsi="Times New Roman" w:cs="Times New Roman"/>
          <w:spacing w:val="-13"/>
          <w:szCs w:val="18"/>
        </w:rPr>
        <w:t xml:space="preserve"> </w:t>
      </w:r>
      <w:r w:rsidRPr="005A7DF8">
        <w:rPr>
          <w:rFonts w:ascii="Times New Roman" w:hAnsi="Times New Roman" w:cs="Times New Roman"/>
          <w:spacing w:val="-2"/>
          <w:szCs w:val="18"/>
        </w:rPr>
        <w:t>th</w:t>
      </w:r>
      <w:r w:rsidRPr="005A7DF8">
        <w:rPr>
          <w:rFonts w:ascii="Times New Roman" w:hAnsi="Times New Roman" w:cs="Times New Roman"/>
          <w:szCs w:val="18"/>
        </w:rPr>
        <w:t>e</w:t>
      </w:r>
      <w:r w:rsidRPr="005A7DF8">
        <w:rPr>
          <w:rFonts w:ascii="Times New Roman" w:hAnsi="Times New Roman" w:cs="Times New Roman"/>
          <w:spacing w:val="-15"/>
          <w:szCs w:val="18"/>
        </w:rPr>
        <w:t xml:space="preserve"> </w:t>
      </w:r>
      <w:r w:rsidRPr="005A7DF8">
        <w:rPr>
          <w:rFonts w:ascii="Times New Roman" w:hAnsi="Times New Roman" w:cs="Times New Roman"/>
          <w:spacing w:val="-1"/>
          <w:szCs w:val="18"/>
        </w:rPr>
        <w:t>sc</w:t>
      </w:r>
      <w:r w:rsidRPr="005A7DF8">
        <w:rPr>
          <w:rFonts w:ascii="Times New Roman" w:hAnsi="Times New Roman" w:cs="Times New Roman"/>
          <w:spacing w:val="-2"/>
          <w:szCs w:val="18"/>
        </w:rPr>
        <w:t>hoo</w:t>
      </w:r>
      <w:r w:rsidRPr="005A7DF8">
        <w:rPr>
          <w:rFonts w:ascii="Times New Roman" w:hAnsi="Times New Roman" w:cs="Times New Roman"/>
          <w:szCs w:val="18"/>
        </w:rPr>
        <w:t>l</w:t>
      </w:r>
      <w:r w:rsidRPr="005A7DF8">
        <w:rPr>
          <w:rFonts w:ascii="Times New Roman" w:hAnsi="Times New Roman" w:cs="Times New Roman"/>
          <w:spacing w:val="-15"/>
          <w:szCs w:val="18"/>
        </w:rPr>
        <w:t xml:space="preserve"> </w:t>
      </w:r>
      <w:r w:rsidRPr="005A7DF8">
        <w:rPr>
          <w:rFonts w:ascii="Times New Roman" w:hAnsi="Times New Roman" w:cs="Times New Roman"/>
          <w:spacing w:val="-2"/>
          <w:szCs w:val="18"/>
        </w:rPr>
        <w:t>offi</w:t>
      </w:r>
      <w:r w:rsidRPr="005A7DF8">
        <w:rPr>
          <w:rFonts w:ascii="Times New Roman" w:hAnsi="Times New Roman" w:cs="Times New Roman"/>
          <w:spacing w:val="-1"/>
          <w:szCs w:val="18"/>
        </w:rPr>
        <w:t>c</w:t>
      </w:r>
      <w:r w:rsidRPr="005A7DF8">
        <w:rPr>
          <w:rFonts w:ascii="Times New Roman" w:hAnsi="Times New Roman" w:cs="Times New Roman"/>
          <w:szCs w:val="18"/>
        </w:rPr>
        <w:t>e</w:t>
      </w:r>
      <w:r w:rsidRPr="005A7DF8">
        <w:rPr>
          <w:rFonts w:ascii="Times New Roman" w:hAnsi="Times New Roman" w:cs="Times New Roman"/>
          <w:spacing w:val="-15"/>
          <w:szCs w:val="18"/>
        </w:rPr>
        <w:t xml:space="preserve"> </w:t>
      </w:r>
      <w:r w:rsidRPr="005A7DF8">
        <w:rPr>
          <w:rFonts w:ascii="Times New Roman" w:hAnsi="Times New Roman" w:cs="Times New Roman"/>
          <w:spacing w:val="-2"/>
          <w:szCs w:val="18"/>
        </w:rPr>
        <w:t>an</w:t>
      </w:r>
      <w:r w:rsidRPr="005A7DF8">
        <w:rPr>
          <w:rFonts w:ascii="Times New Roman" w:hAnsi="Times New Roman" w:cs="Times New Roman"/>
          <w:szCs w:val="18"/>
        </w:rPr>
        <w:t>d</w:t>
      </w:r>
      <w:r w:rsidRPr="005A7DF8">
        <w:rPr>
          <w:rFonts w:ascii="Times New Roman" w:hAnsi="Times New Roman" w:cs="Times New Roman"/>
          <w:spacing w:val="-15"/>
          <w:szCs w:val="18"/>
        </w:rPr>
        <w:t xml:space="preserve"> </w:t>
      </w:r>
      <w:r w:rsidRPr="005A7DF8">
        <w:rPr>
          <w:rFonts w:ascii="Times New Roman" w:hAnsi="Times New Roman" w:cs="Times New Roman"/>
          <w:spacing w:val="-1"/>
          <w:szCs w:val="18"/>
        </w:rPr>
        <w:t>s</w:t>
      </w:r>
      <w:r w:rsidRPr="005A7DF8">
        <w:rPr>
          <w:rFonts w:ascii="Times New Roman" w:hAnsi="Times New Roman" w:cs="Times New Roman"/>
          <w:spacing w:val="-2"/>
          <w:szCs w:val="18"/>
        </w:rPr>
        <w:t>ig</w:t>
      </w:r>
      <w:r w:rsidRPr="005A7DF8">
        <w:rPr>
          <w:rFonts w:ascii="Times New Roman" w:hAnsi="Times New Roman" w:cs="Times New Roman"/>
          <w:szCs w:val="18"/>
        </w:rPr>
        <w:t>n t</w:t>
      </w:r>
      <w:r w:rsidRPr="005A7DF8">
        <w:rPr>
          <w:rFonts w:ascii="Times New Roman" w:hAnsi="Times New Roman" w:cs="Times New Roman"/>
          <w:spacing w:val="1"/>
          <w:szCs w:val="18"/>
        </w:rPr>
        <w:t>h</w:t>
      </w:r>
      <w:r w:rsidRPr="005A7DF8">
        <w:rPr>
          <w:rFonts w:ascii="Times New Roman" w:hAnsi="Times New Roman" w:cs="Times New Roman"/>
          <w:szCs w:val="18"/>
        </w:rPr>
        <w:t>e</w:t>
      </w:r>
      <w:r w:rsidRPr="005A7DF8">
        <w:rPr>
          <w:rFonts w:ascii="Times New Roman" w:hAnsi="Times New Roman" w:cs="Times New Roman"/>
          <w:spacing w:val="-1"/>
          <w:szCs w:val="18"/>
        </w:rPr>
        <w:t xml:space="preserve"> </w:t>
      </w:r>
      <w:r w:rsidRPr="005A7DF8">
        <w:rPr>
          <w:rFonts w:ascii="Times New Roman" w:hAnsi="Times New Roman" w:cs="Times New Roman"/>
          <w:spacing w:val="1"/>
          <w:szCs w:val="18"/>
        </w:rPr>
        <w:t>p</w:t>
      </w:r>
      <w:r w:rsidRPr="005A7DF8">
        <w:rPr>
          <w:rFonts w:ascii="Times New Roman" w:hAnsi="Times New Roman" w:cs="Times New Roman"/>
          <w:szCs w:val="18"/>
        </w:rPr>
        <w:t>r</w:t>
      </w:r>
      <w:r w:rsidRPr="005A7DF8">
        <w:rPr>
          <w:rFonts w:ascii="Times New Roman" w:hAnsi="Times New Roman" w:cs="Times New Roman"/>
          <w:spacing w:val="1"/>
          <w:szCs w:val="18"/>
        </w:rPr>
        <w:t>ope</w:t>
      </w:r>
      <w:r w:rsidRPr="005A7DF8">
        <w:rPr>
          <w:rFonts w:ascii="Times New Roman" w:hAnsi="Times New Roman" w:cs="Times New Roman"/>
          <w:szCs w:val="18"/>
        </w:rPr>
        <w:t>r</w:t>
      </w:r>
      <w:r w:rsidRPr="005A7DF8">
        <w:rPr>
          <w:rFonts w:ascii="Times New Roman" w:hAnsi="Times New Roman" w:cs="Times New Roman"/>
          <w:spacing w:val="-2"/>
          <w:szCs w:val="18"/>
        </w:rPr>
        <w:t xml:space="preserve"> </w:t>
      </w:r>
      <w:r w:rsidRPr="005A7DF8">
        <w:rPr>
          <w:rFonts w:ascii="Times New Roman" w:hAnsi="Times New Roman" w:cs="Times New Roman"/>
          <w:szCs w:val="18"/>
        </w:rPr>
        <w:t>f</w:t>
      </w:r>
      <w:r w:rsidRPr="005A7DF8">
        <w:rPr>
          <w:rFonts w:ascii="Times New Roman" w:hAnsi="Times New Roman" w:cs="Times New Roman"/>
          <w:spacing w:val="1"/>
          <w:szCs w:val="18"/>
        </w:rPr>
        <w:t>o</w:t>
      </w:r>
      <w:r w:rsidRPr="005A7DF8">
        <w:rPr>
          <w:rFonts w:ascii="Times New Roman" w:hAnsi="Times New Roman" w:cs="Times New Roman"/>
          <w:szCs w:val="18"/>
        </w:rPr>
        <w:t>r</w:t>
      </w:r>
      <w:r w:rsidRPr="005A7DF8">
        <w:rPr>
          <w:rFonts w:ascii="Times New Roman" w:hAnsi="Times New Roman" w:cs="Times New Roman"/>
          <w:spacing w:val="1"/>
          <w:szCs w:val="18"/>
        </w:rPr>
        <w:t>m</w:t>
      </w:r>
      <w:r w:rsidRPr="005A7DF8">
        <w:rPr>
          <w:rFonts w:ascii="Times New Roman" w:hAnsi="Times New Roman" w:cs="Times New Roman"/>
          <w:szCs w:val="18"/>
        </w:rPr>
        <w:t>.</w:t>
      </w:r>
      <w:r w:rsidRPr="005A7DF8">
        <w:rPr>
          <w:rFonts w:ascii="Times New Roman" w:hAnsi="Times New Roman" w:cs="Times New Roman"/>
          <w:spacing w:val="-1"/>
          <w:szCs w:val="18"/>
        </w:rPr>
        <w:t xml:space="preserve"> </w:t>
      </w:r>
      <w:r w:rsidRPr="005A7DF8">
        <w:rPr>
          <w:rFonts w:ascii="Times New Roman" w:hAnsi="Times New Roman" w:cs="Times New Roman"/>
          <w:szCs w:val="18"/>
        </w:rPr>
        <w:t>Be</w:t>
      </w:r>
      <w:r w:rsidRPr="005A7DF8">
        <w:rPr>
          <w:rFonts w:ascii="Times New Roman" w:hAnsi="Times New Roman" w:cs="Times New Roman"/>
          <w:spacing w:val="-1"/>
          <w:szCs w:val="18"/>
        </w:rPr>
        <w:t xml:space="preserve"> </w:t>
      </w:r>
      <w:r w:rsidRPr="005A7DF8">
        <w:rPr>
          <w:rFonts w:ascii="Times New Roman" w:hAnsi="Times New Roman" w:cs="Times New Roman"/>
          <w:spacing w:val="1"/>
          <w:szCs w:val="18"/>
        </w:rPr>
        <w:t>su</w:t>
      </w:r>
      <w:r w:rsidRPr="005A7DF8">
        <w:rPr>
          <w:rFonts w:ascii="Times New Roman" w:hAnsi="Times New Roman" w:cs="Times New Roman"/>
          <w:szCs w:val="18"/>
        </w:rPr>
        <w:t>re</w:t>
      </w:r>
      <w:r w:rsidRPr="005A7DF8">
        <w:rPr>
          <w:rFonts w:ascii="Times New Roman" w:hAnsi="Times New Roman" w:cs="Times New Roman"/>
          <w:spacing w:val="-1"/>
          <w:szCs w:val="18"/>
        </w:rPr>
        <w:t xml:space="preserve"> </w:t>
      </w:r>
      <w:r w:rsidRPr="005A7DF8">
        <w:rPr>
          <w:rFonts w:ascii="Times New Roman" w:hAnsi="Times New Roman" w:cs="Times New Roman"/>
          <w:szCs w:val="18"/>
        </w:rPr>
        <w:t>t</w:t>
      </w:r>
      <w:r w:rsidRPr="005A7DF8">
        <w:rPr>
          <w:rFonts w:ascii="Times New Roman" w:hAnsi="Times New Roman" w:cs="Times New Roman"/>
          <w:spacing w:val="1"/>
          <w:szCs w:val="18"/>
        </w:rPr>
        <w:t>ha</w:t>
      </w:r>
      <w:r w:rsidRPr="005A7DF8">
        <w:rPr>
          <w:rFonts w:ascii="Times New Roman" w:hAnsi="Times New Roman" w:cs="Times New Roman"/>
          <w:szCs w:val="18"/>
        </w:rPr>
        <w:t>t</w:t>
      </w:r>
      <w:r w:rsidRPr="005A7DF8">
        <w:rPr>
          <w:rFonts w:ascii="Times New Roman" w:hAnsi="Times New Roman" w:cs="Times New Roman"/>
          <w:spacing w:val="-1"/>
          <w:szCs w:val="18"/>
        </w:rPr>
        <w:t xml:space="preserve"> </w:t>
      </w:r>
      <w:r w:rsidRPr="005A7DF8">
        <w:rPr>
          <w:rFonts w:ascii="Times New Roman" w:hAnsi="Times New Roman" w:cs="Times New Roman"/>
          <w:szCs w:val="18"/>
        </w:rPr>
        <w:t>t</w:t>
      </w:r>
      <w:r w:rsidRPr="005A7DF8">
        <w:rPr>
          <w:rFonts w:ascii="Times New Roman" w:hAnsi="Times New Roman" w:cs="Times New Roman"/>
          <w:spacing w:val="1"/>
          <w:szCs w:val="18"/>
        </w:rPr>
        <w:t>h</w:t>
      </w:r>
      <w:r w:rsidRPr="005A7DF8">
        <w:rPr>
          <w:rFonts w:ascii="Times New Roman" w:hAnsi="Times New Roman" w:cs="Times New Roman"/>
          <w:szCs w:val="18"/>
        </w:rPr>
        <w:t>e</w:t>
      </w:r>
      <w:r w:rsidRPr="005A7DF8">
        <w:rPr>
          <w:rFonts w:ascii="Times New Roman" w:hAnsi="Times New Roman" w:cs="Times New Roman"/>
          <w:spacing w:val="-1"/>
          <w:szCs w:val="18"/>
        </w:rPr>
        <w:t xml:space="preserve"> </w:t>
      </w:r>
      <w:r w:rsidRPr="005A7DF8">
        <w:rPr>
          <w:rFonts w:ascii="Times New Roman" w:hAnsi="Times New Roman" w:cs="Times New Roman"/>
          <w:spacing w:val="1"/>
          <w:szCs w:val="18"/>
        </w:rPr>
        <w:t>doc</w:t>
      </w:r>
      <w:r w:rsidRPr="005A7DF8">
        <w:rPr>
          <w:rFonts w:ascii="Times New Roman" w:hAnsi="Times New Roman" w:cs="Times New Roman"/>
          <w:szCs w:val="18"/>
        </w:rPr>
        <w:t>t</w:t>
      </w:r>
      <w:r w:rsidRPr="005A7DF8">
        <w:rPr>
          <w:rFonts w:ascii="Times New Roman" w:hAnsi="Times New Roman" w:cs="Times New Roman"/>
          <w:spacing w:val="1"/>
          <w:szCs w:val="18"/>
        </w:rPr>
        <w:t>o</w:t>
      </w:r>
      <w:r w:rsidRPr="005A7DF8">
        <w:rPr>
          <w:rFonts w:ascii="Times New Roman" w:hAnsi="Times New Roman" w:cs="Times New Roman"/>
          <w:szCs w:val="18"/>
        </w:rPr>
        <w:t>r</w:t>
      </w:r>
      <w:r w:rsidRPr="005A7DF8">
        <w:rPr>
          <w:rFonts w:ascii="Times New Roman" w:hAnsi="Times New Roman" w:cs="Times New Roman"/>
          <w:spacing w:val="-2"/>
          <w:szCs w:val="18"/>
        </w:rPr>
        <w:t xml:space="preserve"> </w:t>
      </w:r>
      <w:r w:rsidRPr="005A7DF8">
        <w:rPr>
          <w:rFonts w:ascii="Times New Roman" w:hAnsi="Times New Roman" w:cs="Times New Roman"/>
          <w:spacing w:val="1"/>
          <w:szCs w:val="18"/>
        </w:rPr>
        <w:t>send</w:t>
      </w:r>
      <w:r w:rsidRPr="005A7DF8">
        <w:rPr>
          <w:rFonts w:ascii="Times New Roman" w:hAnsi="Times New Roman" w:cs="Times New Roman"/>
          <w:szCs w:val="18"/>
        </w:rPr>
        <w:t>s</w:t>
      </w:r>
      <w:r w:rsidRPr="005A7DF8">
        <w:rPr>
          <w:rFonts w:ascii="Times New Roman" w:hAnsi="Times New Roman" w:cs="Times New Roman"/>
          <w:spacing w:val="-1"/>
          <w:szCs w:val="18"/>
        </w:rPr>
        <w:t xml:space="preserve"> </w:t>
      </w:r>
      <w:r w:rsidRPr="005A7DF8">
        <w:rPr>
          <w:rFonts w:ascii="Times New Roman" w:hAnsi="Times New Roman" w:cs="Times New Roman"/>
          <w:szCs w:val="18"/>
        </w:rPr>
        <w:t>a</w:t>
      </w:r>
      <w:r w:rsidRPr="005A7DF8">
        <w:rPr>
          <w:rFonts w:ascii="Times New Roman" w:hAnsi="Times New Roman" w:cs="Times New Roman"/>
          <w:spacing w:val="-1"/>
          <w:szCs w:val="18"/>
        </w:rPr>
        <w:t xml:space="preserve"> </w:t>
      </w:r>
      <w:r w:rsidRPr="005A7DF8">
        <w:rPr>
          <w:rFonts w:ascii="Times New Roman" w:hAnsi="Times New Roman" w:cs="Times New Roman"/>
          <w:spacing w:val="1"/>
          <w:szCs w:val="18"/>
        </w:rPr>
        <w:t>no</w:t>
      </w:r>
      <w:r w:rsidRPr="005A7DF8">
        <w:rPr>
          <w:rFonts w:ascii="Times New Roman" w:hAnsi="Times New Roman" w:cs="Times New Roman"/>
          <w:szCs w:val="18"/>
        </w:rPr>
        <w:t>te</w:t>
      </w:r>
      <w:r w:rsidRPr="005A7DF8">
        <w:rPr>
          <w:rFonts w:ascii="Times New Roman" w:hAnsi="Times New Roman" w:cs="Times New Roman"/>
          <w:spacing w:val="-1"/>
          <w:szCs w:val="18"/>
        </w:rPr>
        <w:t xml:space="preserve"> </w:t>
      </w:r>
      <w:r w:rsidRPr="005A7DF8">
        <w:rPr>
          <w:rFonts w:ascii="Times New Roman" w:hAnsi="Times New Roman" w:cs="Times New Roman"/>
          <w:spacing w:val="-3"/>
          <w:szCs w:val="18"/>
        </w:rPr>
        <w:t>w</w:t>
      </w:r>
      <w:r w:rsidRPr="005A7DF8">
        <w:rPr>
          <w:rFonts w:ascii="Times New Roman" w:hAnsi="Times New Roman" w:cs="Times New Roman"/>
          <w:spacing w:val="1"/>
          <w:szCs w:val="18"/>
        </w:rPr>
        <w:t>i</w:t>
      </w:r>
      <w:r w:rsidRPr="005A7DF8">
        <w:rPr>
          <w:rFonts w:ascii="Times New Roman" w:hAnsi="Times New Roman" w:cs="Times New Roman"/>
          <w:szCs w:val="18"/>
        </w:rPr>
        <w:t>th</w:t>
      </w:r>
      <w:r w:rsidRPr="005A7DF8">
        <w:rPr>
          <w:rFonts w:ascii="Times New Roman" w:hAnsi="Times New Roman" w:cs="Times New Roman"/>
          <w:spacing w:val="-1"/>
          <w:szCs w:val="18"/>
        </w:rPr>
        <w:t xml:space="preserve"> y</w:t>
      </w:r>
      <w:r w:rsidRPr="005A7DF8">
        <w:rPr>
          <w:rFonts w:ascii="Times New Roman" w:hAnsi="Times New Roman" w:cs="Times New Roman"/>
          <w:spacing w:val="1"/>
          <w:szCs w:val="18"/>
        </w:rPr>
        <w:t>o</w:t>
      </w:r>
      <w:r w:rsidRPr="005A7DF8">
        <w:rPr>
          <w:rFonts w:ascii="Times New Roman" w:hAnsi="Times New Roman" w:cs="Times New Roman"/>
          <w:szCs w:val="18"/>
        </w:rPr>
        <w:t>u</w:t>
      </w:r>
      <w:r w:rsidRPr="005A7DF8">
        <w:rPr>
          <w:rFonts w:ascii="Times New Roman" w:hAnsi="Times New Roman" w:cs="Times New Roman"/>
          <w:spacing w:val="-1"/>
          <w:szCs w:val="18"/>
        </w:rPr>
        <w:t xml:space="preserve"> </w:t>
      </w:r>
      <w:r w:rsidRPr="005A7DF8">
        <w:rPr>
          <w:rFonts w:ascii="Times New Roman" w:hAnsi="Times New Roman" w:cs="Times New Roman"/>
          <w:spacing w:val="1"/>
          <w:szCs w:val="18"/>
        </w:rPr>
        <w:t>o</w:t>
      </w:r>
      <w:r w:rsidRPr="005A7DF8">
        <w:rPr>
          <w:rFonts w:ascii="Times New Roman" w:hAnsi="Times New Roman" w:cs="Times New Roman"/>
          <w:szCs w:val="18"/>
        </w:rPr>
        <w:t>r</w:t>
      </w:r>
      <w:r w:rsidRPr="005A7DF8">
        <w:rPr>
          <w:rFonts w:ascii="Times New Roman" w:hAnsi="Times New Roman" w:cs="Times New Roman"/>
          <w:spacing w:val="-2"/>
          <w:szCs w:val="18"/>
        </w:rPr>
        <w:t xml:space="preserve"> </w:t>
      </w:r>
      <w:r w:rsidRPr="005A7DF8">
        <w:rPr>
          <w:rFonts w:ascii="Times New Roman" w:hAnsi="Times New Roman" w:cs="Times New Roman"/>
          <w:spacing w:val="-1"/>
          <w:szCs w:val="18"/>
        </w:rPr>
        <w:t>y</w:t>
      </w:r>
      <w:r w:rsidRPr="005A7DF8">
        <w:rPr>
          <w:rFonts w:ascii="Times New Roman" w:hAnsi="Times New Roman" w:cs="Times New Roman"/>
          <w:spacing w:val="1"/>
          <w:szCs w:val="18"/>
        </w:rPr>
        <w:t>o</w:t>
      </w:r>
      <w:r w:rsidRPr="005A7DF8">
        <w:rPr>
          <w:rFonts w:ascii="Times New Roman" w:hAnsi="Times New Roman" w:cs="Times New Roman"/>
          <w:szCs w:val="18"/>
        </w:rPr>
        <w:t>u</w:t>
      </w:r>
      <w:r w:rsidRPr="005A7DF8">
        <w:rPr>
          <w:rFonts w:ascii="Times New Roman" w:hAnsi="Times New Roman" w:cs="Times New Roman"/>
          <w:spacing w:val="-1"/>
          <w:szCs w:val="18"/>
        </w:rPr>
        <w:t xml:space="preserve"> </w:t>
      </w:r>
      <w:r w:rsidRPr="005A7DF8">
        <w:rPr>
          <w:rFonts w:ascii="Times New Roman" w:hAnsi="Times New Roman" w:cs="Times New Roman"/>
          <w:spacing w:val="-3"/>
          <w:szCs w:val="18"/>
        </w:rPr>
        <w:t>w</w:t>
      </w:r>
      <w:r w:rsidRPr="005A7DF8">
        <w:rPr>
          <w:rFonts w:ascii="Times New Roman" w:hAnsi="Times New Roman" w:cs="Times New Roman"/>
          <w:spacing w:val="1"/>
          <w:szCs w:val="18"/>
        </w:rPr>
        <w:t>il</w:t>
      </w:r>
      <w:r w:rsidRPr="005A7DF8">
        <w:rPr>
          <w:rFonts w:ascii="Times New Roman" w:hAnsi="Times New Roman" w:cs="Times New Roman"/>
          <w:szCs w:val="18"/>
        </w:rPr>
        <w:t>l</w:t>
      </w:r>
      <w:r w:rsidRPr="005A7DF8">
        <w:rPr>
          <w:rFonts w:ascii="Times New Roman" w:hAnsi="Times New Roman" w:cs="Times New Roman"/>
          <w:spacing w:val="-1"/>
          <w:szCs w:val="18"/>
        </w:rPr>
        <w:t xml:space="preserve"> </w:t>
      </w:r>
      <w:r w:rsidRPr="005A7DF8">
        <w:rPr>
          <w:rFonts w:ascii="Times New Roman" w:hAnsi="Times New Roman" w:cs="Times New Roman"/>
          <w:spacing w:val="1"/>
          <w:szCs w:val="18"/>
        </w:rPr>
        <w:t>b</w:t>
      </w:r>
      <w:r w:rsidRPr="005A7DF8">
        <w:rPr>
          <w:rFonts w:ascii="Times New Roman" w:hAnsi="Times New Roman" w:cs="Times New Roman"/>
          <w:szCs w:val="18"/>
        </w:rPr>
        <w:t>e</w:t>
      </w:r>
      <w:r w:rsidRPr="005A7DF8">
        <w:rPr>
          <w:rFonts w:ascii="Times New Roman" w:hAnsi="Times New Roman" w:cs="Times New Roman"/>
          <w:spacing w:val="-1"/>
          <w:szCs w:val="18"/>
        </w:rPr>
        <w:t xml:space="preserve"> </w:t>
      </w:r>
      <w:r w:rsidRPr="005A7DF8">
        <w:rPr>
          <w:rFonts w:ascii="Times New Roman" w:hAnsi="Times New Roman" w:cs="Times New Roman"/>
          <w:szCs w:val="18"/>
        </w:rPr>
        <w:t>r</w:t>
      </w:r>
      <w:r w:rsidRPr="005A7DF8">
        <w:rPr>
          <w:rFonts w:ascii="Times New Roman" w:hAnsi="Times New Roman" w:cs="Times New Roman"/>
          <w:spacing w:val="1"/>
          <w:szCs w:val="18"/>
        </w:rPr>
        <w:t>equi</w:t>
      </w:r>
      <w:r w:rsidRPr="005A7DF8">
        <w:rPr>
          <w:rFonts w:ascii="Times New Roman" w:hAnsi="Times New Roman" w:cs="Times New Roman"/>
          <w:szCs w:val="18"/>
        </w:rPr>
        <w:t>r</w:t>
      </w:r>
      <w:r w:rsidRPr="005A7DF8">
        <w:rPr>
          <w:rFonts w:ascii="Times New Roman" w:hAnsi="Times New Roman" w:cs="Times New Roman"/>
          <w:spacing w:val="1"/>
          <w:szCs w:val="18"/>
        </w:rPr>
        <w:t>e</w:t>
      </w:r>
      <w:r w:rsidRPr="005A7DF8">
        <w:rPr>
          <w:rFonts w:ascii="Times New Roman" w:hAnsi="Times New Roman" w:cs="Times New Roman"/>
          <w:szCs w:val="18"/>
        </w:rPr>
        <w:t>d</w:t>
      </w:r>
      <w:r w:rsidRPr="005A7DF8">
        <w:rPr>
          <w:rFonts w:ascii="Times New Roman" w:hAnsi="Times New Roman" w:cs="Times New Roman"/>
          <w:spacing w:val="-1"/>
          <w:szCs w:val="18"/>
        </w:rPr>
        <w:t xml:space="preserve"> </w:t>
      </w:r>
      <w:r w:rsidRPr="005A7DF8">
        <w:rPr>
          <w:rFonts w:ascii="Times New Roman" w:hAnsi="Times New Roman" w:cs="Times New Roman"/>
          <w:szCs w:val="18"/>
        </w:rPr>
        <w:t>to</w:t>
      </w:r>
      <w:r w:rsidRPr="005A7DF8">
        <w:rPr>
          <w:rFonts w:ascii="Times New Roman" w:hAnsi="Times New Roman" w:cs="Times New Roman"/>
          <w:spacing w:val="-1"/>
          <w:szCs w:val="18"/>
        </w:rPr>
        <w:t xml:space="preserve"> </w:t>
      </w:r>
      <w:r w:rsidRPr="005A7DF8">
        <w:rPr>
          <w:rFonts w:ascii="Times New Roman" w:hAnsi="Times New Roman" w:cs="Times New Roman"/>
          <w:szCs w:val="18"/>
        </w:rPr>
        <w:t>r</w:t>
      </w:r>
      <w:r w:rsidRPr="005A7DF8">
        <w:rPr>
          <w:rFonts w:ascii="Times New Roman" w:hAnsi="Times New Roman" w:cs="Times New Roman"/>
          <w:spacing w:val="1"/>
          <w:szCs w:val="18"/>
        </w:rPr>
        <w:t>e</w:t>
      </w:r>
      <w:r w:rsidRPr="005A7DF8">
        <w:rPr>
          <w:rFonts w:ascii="Times New Roman" w:hAnsi="Times New Roman" w:cs="Times New Roman"/>
          <w:szCs w:val="18"/>
        </w:rPr>
        <w:t>t</w:t>
      </w:r>
      <w:r w:rsidRPr="005A7DF8">
        <w:rPr>
          <w:rFonts w:ascii="Times New Roman" w:hAnsi="Times New Roman" w:cs="Times New Roman"/>
          <w:spacing w:val="1"/>
          <w:szCs w:val="18"/>
        </w:rPr>
        <w:t>u</w:t>
      </w:r>
      <w:r w:rsidRPr="005A7DF8">
        <w:rPr>
          <w:rFonts w:ascii="Times New Roman" w:hAnsi="Times New Roman" w:cs="Times New Roman"/>
          <w:szCs w:val="18"/>
        </w:rPr>
        <w:t>rn</w:t>
      </w:r>
      <w:r w:rsidRPr="005A7DF8">
        <w:rPr>
          <w:rFonts w:ascii="Times New Roman" w:hAnsi="Times New Roman" w:cs="Times New Roman"/>
          <w:spacing w:val="-1"/>
          <w:szCs w:val="18"/>
        </w:rPr>
        <w:t xml:space="preserve"> </w:t>
      </w:r>
      <w:r w:rsidRPr="005A7DF8">
        <w:rPr>
          <w:rFonts w:ascii="Times New Roman" w:hAnsi="Times New Roman" w:cs="Times New Roman"/>
          <w:szCs w:val="18"/>
        </w:rPr>
        <w:t>to</w:t>
      </w:r>
      <w:r w:rsidRPr="005A7DF8">
        <w:rPr>
          <w:rFonts w:ascii="Times New Roman" w:hAnsi="Times New Roman" w:cs="Times New Roman"/>
          <w:spacing w:val="-4"/>
          <w:szCs w:val="18"/>
        </w:rPr>
        <w:t xml:space="preserve"> </w:t>
      </w:r>
      <w:r w:rsidRPr="005A7DF8">
        <w:rPr>
          <w:rFonts w:ascii="Times New Roman" w:hAnsi="Times New Roman" w:cs="Times New Roman"/>
          <w:spacing w:val="1"/>
          <w:szCs w:val="18"/>
        </w:rPr>
        <w:t>his</w:t>
      </w:r>
      <w:r w:rsidRPr="005A7DF8">
        <w:rPr>
          <w:rFonts w:ascii="Times New Roman" w:hAnsi="Times New Roman" w:cs="Times New Roman"/>
          <w:szCs w:val="18"/>
        </w:rPr>
        <w:t>/</w:t>
      </w:r>
      <w:r w:rsidRPr="005A7DF8">
        <w:rPr>
          <w:rFonts w:ascii="Times New Roman" w:hAnsi="Times New Roman" w:cs="Times New Roman"/>
          <w:spacing w:val="1"/>
          <w:szCs w:val="18"/>
        </w:rPr>
        <w:t>he</w:t>
      </w:r>
      <w:r w:rsidRPr="005A7DF8">
        <w:rPr>
          <w:rFonts w:ascii="Times New Roman" w:hAnsi="Times New Roman" w:cs="Times New Roman"/>
          <w:szCs w:val="18"/>
        </w:rPr>
        <w:t>r</w:t>
      </w:r>
      <w:r w:rsidRPr="005A7DF8">
        <w:rPr>
          <w:rFonts w:ascii="Times New Roman" w:hAnsi="Times New Roman" w:cs="Times New Roman"/>
          <w:spacing w:val="-4"/>
          <w:szCs w:val="18"/>
        </w:rPr>
        <w:t xml:space="preserve"> </w:t>
      </w:r>
      <w:r w:rsidRPr="005A7DF8">
        <w:rPr>
          <w:rFonts w:ascii="Times New Roman" w:hAnsi="Times New Roman" w:cs="Times New Roman"/>
          <w:spacing w:val="1"/>
          <w:szCs w:val="18"/>
        </w:rPr>
        <w:t>o</w:t>
      </w:r>
      <w:r w:rsidRPr="005A7DF8">
        <w:rPr>
          <w:rFonts w:ascii="Times New Roman" w:hAnsi="Times New Roman" w:cs="Times New Roman"/>
          <w:szCs w:val="18"/>
        </w:rPr>
        <w:t>ff</w:t>
      </w:r>
      <w:r w:rsidRPr="005A7DF8">
        <w:rPr>
          <w:rFonts w:ascii="Times New Roman" w:hAnsi="Times New Roman" w:cs="Times New Roman"/>
          <w:spacing w:val="1"/>
          <w:szCs w:val="18"/>
        </w:rPr>
        <w:t>ic</w:t>
      </w:r>
      <w:r w:rsidRPr="005A7DF8">
        <w:rPr>
          <w:rFonts w:ascii="Times New Roman" w:hAnsi="Times New Roman" w:cs="Times New Roman"/>
          <w:szCs w:val="18"/>
        </w:rPr>
        <w:t>e</w:t>
      </w:r>
      <w:r w:rsidRPr="005A7DF8">
        <w:rPr>
          <w:rFonts w:ascii="Times New Roman" w:hAnsi="Times New Roman" w:cs="Times New Roman"/>
          <w:spacing w:val="-4"/>
          <w:szCs w:val="18"/>
        </w:rPr>
        <w:t xml:space="preserve"> </w:t>
      </w:r>
      <w:r w:rsidRPr="005A7DF8">
        <w:rPr>
          <w:rFonts w:ascii="Times New Roman" w:hAnsi="Times New Roman" w:cs="Times New Roman"/>
          <w:spacing w:val="1"/>
          <w:szCs w:val="18"/>
        </w:rPr>
        <w:t>and</w:t>
      </w:r>
      <w:r w:rsidRPr="005A7DF8">
        <w:rPr>
          <w:rFonts w:ascii="Times New Roman" w:hAnsi="Times New Roman" w:cs="Times New Roman"/>
          <w:szCs w:val="18"/>
        </w:rPr>
        <w:t xml:space="preserve"> </w:t>
      </w:r>
      <w:r w:rsidRPr="005A7DF8">
        <w:rPr>
          <w:rFonts w:ascii="Times New Roman" w:hAnsi="Times New Roman" w:cs="Times New Roman"/>
          <w:spacing w:val="1"/>
          <w:szCs w:val="18"/>
        </w:rPr>
        <w:t>ge</w:t>
      </w:r>
      <w:r w:rsidRPr="005A7DF8">
        <w:rPr>
          <w:rFonts w:ascii="Times New Roman" w:hAnsi="Times New Roman" w:cs="Times New Roman"/>
          <w:szCs w:val="18"/>
        </w:rPr>
        <w:t>t</w:t>
      </w:r>
      <w:r w:rsidRPr="005A7DF8">
        <w:rPr>
          <w:rFonts w:ascii="Times New Roman" w:hAnsi="Times New Roman" w:cs="Times New Roman"/>
          <w:spacing w:val="-11"/>
          <w:szCs w:val="18"/>
        </w:rPr>
        <w:t xml:space="preserve"> </w:t>
      </w:r>
      <w:r w:rsidRPr="005A7DF8">
        <w:rPr>
          <w:rFonts w:ascii="Times New Roman" w:hAnsi="Times New Roman" w:cs="Times New Roman"/>
          <w:spacing w:val="1"/>
          <w:szCs w:val="18"/>
        </w:rPr>
        <w:t>one</w:t>
      </w:r>
      <w:r w:rsidRPr="005A7DF8">
        <w:rPr>
          <w:rFonts w:ascii="Times New Roman" w:hAnsi="Times New Roman" w:cs="Times New Roman"/>
          <w:szCs w:val="18"/>
        </w:rPr>
        <w:t>.</w:t>
      </w:r>
      <w:r w:rsidRPr="005A7DF8">
        <w:rPr>
          <w:rFonts w:ascii="Times New Roman" w:hAnsi="Times New Roman" w:cs="Times New Roman"/>
          <w:spacing w:val="-11"/>
          <w:szCs w:val="18"/>
        </w:rPr>
        <w:t xml:space="preserve"> </w:t>
      </w:r>
      <w:r w:rsidRPr="005A7DF8">
        <w:rPr>
          <w:rFonts w:ascii="Times New Roman" w:hAnsi="Times New Roman" w:cs="Times New Roman"/>
          <w:szCs w:val="18"/>
        </w:rPr>
        <w:t>E</w:t>
      </w:r>
      <w:r w:rsidRPr="005A7DF8">
        <w:rPr>
          <w:rFonts w:ascii="Times New Roman" w:hAnsi="Times New Roman" w:cs="Times New Roman"/>
          <w:spacing w:val="1"/>
          <w:szCs w:val="18"/>
        </w:rPr>
        <w:t>ac</w:t>
      </w:r>
      <w:r w:rsidRPr="005A7DF8">
        <w:rPr>
          <w:rFonts w:ascii="Times New Roman" w:hAnsi="Times New Roman" w:cs="Times New Roman"/>
          <w:szCs w:val="18"/>
        </w:rPr>
        <w:t>h</w:t>
      </w:r>
      <w:r w:rsidRPr="005A7DF8">
        <w:rPr>
          <w:rFonts w:ascii="Times New Roman" w:hAnsi="Times New Roman" w:cs="Times New Roman"/>
          <w:spacing w:val="-11"/>
          <w:szCs w:val="18"/>
        </w:rPr>
        <w:t xml:space="preserve"> </w:t>
      </w:r>
      <w:r w:rsidRPr="005A7DF8">
        <w:rPr>
          <w:rFonts w:ascii="Times New Roman" w:hAnsi="Times New Roman" w:cs="Times New Roman"/>
          <w:spacing w:val="1"/>
          <w:szCs w:val="18"/>
        </w:rPr>
        <w:t>schoo</w:t>
      </w:r>
      <w:r w:rsidRPr="005A7DF8">
        <w:rPr>
          <w:rFonts w:ascii="Times New Roman" w:hAnsi="Times New Roman" w:cs="Times New Roman"/>
          <w:szCs w:val="18"/>
        </w:rPr>
        <w:t>l</w:t>
      </w:r>
      <w:r w:rsidRPr="005A7DF8">
        <w:rPr>
          <w:rFonts w:ascii="Times New Roman" w:hAnsi="Times New Roman" w:cs="Times New Roman"/>
          <w:spacing w:val="-11"/>
          <w:szCs w:val="18"/>
        </w:rPr>
        <w:t xml:space="preserve"> </w:t>
      </w:r>
      <w:r w:rsidRPr="005A7DF8">
        <w:rPr>
          <w:rFonts w:ascii="Times New Roman" w:hAnsi="Times New Roman" w:cs="Times New Roman"/>
          <w:spacing w:val="-1"/>
          <w:szCs w:val="18"/>
        </w:rPr>
        <w:t>y</w:t>
      </w:r>
      <w:r w:rsidRPr="005A7DF8">
        <w:rPr>
          <w:rFonts w:ascii="Times New Roman" w:hAnsi="Times New Roman" w:cs="Times New Roman"/>
          <w:spacing w:val="1"/>
          <w:szCs w:val="18"/>
        </w:rPr>
        <w:t>ea</w:t>
      </w:r>
      <w:r w:rsidRPr="005A7DF8">
        <w:rPr>
          <w:rFonts w:ascii="Times New Roman" w:hAnsi="Times New Roman" w:cs="Times New Roman"/>
          <w:szCs w:val="18"/>
        </w:rPr>
        <w:t>r,</w:t>
      </w:r>
      <w:r w:rsidRPr="005A7DF8">
        <w:rPr>
          <w:rFonts w:ascii="Times New Roman" w:hAnsi="Times New Roman" w:cs="Times New Roman"/>
          <w:spacing w:val="-11"/>
          <w:szCs w:val="18"/>
        </w:rPr>
        <w:t xml:space="preserve"> </w:t>
      </w:r>
      <w:r w:rsidRPr="005A7DF8">
        <w:rPr>
          <w:rFonts w:ascii="Times New Roman" w:hAnsi="Times New Roman" w:cs="Times New Roman"/>
          <w:spacing w:val="1"/>
          <w:szCs w:val="18"/>
        </w:rPr>
        <w:t>pa</w:t>
      </w:r>
      <w:r w:rsidRPr="005A7DF8">
        <w:rPr>
          <w:rFonts w:ascii="Times New Roman" w:hAnsi="Times New Roman" w:cs="Times New Roman"/>
          <w:szCs w:val="18"/>
        </w:rPr>
        <w:t>r</w:t>
      </w:r>
      <w:r w:rsidRPr="005A7DF8">
        <w:rPr>
          <w:rFonts w:ascii="Times New Roman" w:hAnsi="Times New Roman" w:cs="Times New Roman"/>
          <w:spacing w:val="1"/>
          <w:szCs w:val="18"/>
        </w:rPr>
        <w:t>en</w:t>
      </w:r>
      <w:r w:rsidRPr="005A7DF8">
        <w:rPr>
          <w:rFonts w:ascii="Times New Roman" w:hAnsi="Times New Roman" w:cs="Times New Roman"/>
          <w:szCs w:val="18"/>
        </w:rPr>
        <w:t>ts</w:t>
      </w:r>
      <w:r w:rsidRPr="005A7DF8">
        <w:rPr>
          <w:rFonts w:ascii="Times New Roman" w:hAnsi="Times New Roman" w:cs="Times New Roman"/>
          <w:spacing w:val="-10"/>
          <w:szCs w:val="18"/>
        </w:rPr>
        <w:t xml:space="preserve"> </w:t>
      </w:r>
      <w:r w:rsidRPr="005A7DF8">
        <w:rPr>
          <w:rFonts w:ascii="Times New Roman" w:hAnsi="Times New Roman" w:cs="Times New Roman"/>
          <w:spacing w:val="1"/>
          <w:szCs w:val="18"/>
        </w:rPr>
        <w:t>an</w:t>
      </w:r>
      <w:r w:rsidRPr="005A7DF8">
        <w:rPr>
          <w:rFonts w:ascii="Times New Roman" w:hAnsi="Times New Roman" w:cs="Times New Roman"/>
          <w:szCs w:val="18"/>
        </w:rPr>
        <w:t>d</w:t>
      </w:r>
      <w:r w:rsidRPr="005A7DF8">
        <w:rPr>
          <w:rFonts w:ascii="Times New Roman" w:hAnsi="Times New Roman" w:cs="Times New Roman"/>
          <w:spacing w:val="-11"/>
          <w:szCs w:val="18"/>
        </w:rPr>
        <w:t xml:space="preserve"> </w:t>
      </w:r>
      <w:r w:rsidRPr="005A7DF8">
        <w:rPr>
          <w:rFonts w:ascii="Times New Roman" w:hAnsi="Times New Roman" w:cs="Times New Roman"/>
          <w:spacing w:val="1"/>
          <w:szCs w:val="18"/>
        </w:rPr>
        <w:t>doc</w:t>
      </w:r>
      <w:r w:rsidRPr="005A7DF8">
        <w:rPr>
          <w:rFonts w:ascii="Times New Roman" w:hAnsi="Times New Roman" w:cs="Times New Roman"/>
          <w:szCs w:val="18"/>
        </w:rPr>
        <w:t>t</w:t>
      </w:r>
      <w:r w:rsidRPr="005A7DF8">
        <w:rPr>
          <w:rFonts w:ascii="Times New Roman" w:hAnsi="Times New Roman" w:cs="Times New Roman"/>
          <w:spacing w:val="1"/>
          <w:szCs w:val="18"/>
        </w:rPr>
        <w:t>o</w:t>
      </w:r>
      <w:r w:rsidRPr="005A7DF8">
        <w:rPr>
          <w:rFonts w:ascii="Times New Roman" w:hAnsi="Times New Roman" w:cs="Times New Roman"/>
          <w:szCs w:val="18"/>
        </w:rPr>
        <w:t>rs</w:t>
      </w:r>
      <w:r w:rsidRPr="005A7DF8">
        <w:rPr>
          <w:rFonts w:ascii="Times New Roman" w:hAnsi="Times New Roman" w:cs="Times New Roman"/>
          <w:spacing w:val="-10"/>
          <w:szCs w:val="18"/>
        </w:rPr>
        <w:t xml:space="preserve"> </w:t>
      </w:r>
      <w:r w:rsidRPr="005A7DF8">
        <w:rPr>
          <w:rFonts w:ascii="Times New Roman" w:hAnsi="Times New Roman" w:cs="Times New Roman"/>
          <w:spacing w:val="-3"/>
          <w:szCs w:val="18"/>
        </w:rPr>
        <w:t>w</w:t>
      </w:r>
      <w:r w:rsidRPr="005A7DF8">
        <w:rPr>
          <w:rFonts w:ascii="Times New Roman" w:hAnsi="Times New Roman" w:cs="Times New Roman"/>
          <w:spacing w:val="1"/>
          <w:szCs w:val="18"/>
        </w:rPr>
        <w:t>il</w:t>
      </w:r>
      <w:r w:rsidRPr="005A7DF8">
        <w:rPr>
          <w:rFonts w:ascii="Times New Roman" w:hAnsi="Times New Roman" w:cs="Times New Roman"/>
          <w:szCs w:val="18"/>
        </w:rPr>
        <w:t>l</w:t>
      </w:r>
      <w:r w:rsidRPr="005A7DF8">
        <w:rPr>
          <w:rFonts w:ascii="Times New Roman" w:hAnsi="Times New Roman" w:cs="Times New Roman"/>
          <w:spacing w:val="-11"/>
          <w:szCs w:val="18"/>
        </w:rPr>
        <w:t xml:space="preserve"> </w:t>
      </w:r>
      <w:r w:rsidRPr="005A7DF8">
        <w:rPr>
          <w:rFonts w:ascii="Times New Roman" w:hAnsi="Times New Roman" w:cs="Times New Roman"/>
          <w:spacing w:val="1"/>
          <w:szCs w:val="18"/>
        </w:rPr>
        <w:t>nee</w:t>
      </w:r>
      <w:r w:rsidRPr="005A7DF8">
        <w:rPr>
          <w:rFonts w:ascii="Times New Roman" w:hAnsi="Times New Roman" w:cs="Times New Roman"/>
          <w:szCs w:val="18"/>
        </w:rPr>
        <w:t>d</w:t>
      </w:r>
      <w:r w:rsidRPr="005A7DF8">
        <w:rPr>
          <w:rFonts w:ascii="Times New Roman" w:hAnsi="Times New Roman" w:cs="Times New Roman"/>
          <w:spacing w:val="-11"/>
          <w:szCs w:val="18"/>
        </w:rPr>
        <w:t xml:space="preserve"> </w:t>
      </w:r>
      <w:r w:rsidRPr="005A7DF8">
        <w:rPr>
          <w:rFonts w:ascii="Times New Roman" w:hAnsi="Times New Roman" w:cs="Times New Roman"/>
          <w:szCs w:val="18"/>
        </w:rPr>
        <w:t>to</w:t>
      </w:r>
      <w:r w:rsidRPr="005A7DF8">
        <w:rPr>
          <w:rFonts w:ascii="Times New Roman" w:hAnsi="Times New Roman" w:cs="Times New Roman"/>
          <w:spacing w:val="-11"/>
          <w:szCs w:val="18"/>
        </w:rPr>
        <w:t xml:space="preserve"> </w:t>
      </w:r>
      <w:r w:rsidRPr="005A7DF8">
        <w:rPr>
          <w:rFonts w:ascii="Times New Roman" w:hAnsi="Times New Roman" w:cs="Times New Roman"/>
          <w:szCs w:val="18"/>
        </w:rPr>
        <w:t>f</w:t>
      </w:r>
      <w:r w:rsidRPr="005A7DF8">
        <w:rPr>
          <w:rFonts w:ascii="Times New Roman" w:hAnsi="Times New Roman" w:cs="Times New Roman"/>
          <w:spacing w:val="1"/>
          <w:szCs w:val="18"/>
        </w:rPr>
        <w:t>il</w:t>
      </w:r>
      <w:r w:rsidRPr="005A7DF8">
        <w:rPr>
          <w:rFonts w:ascii="Times New Roman" w:hAnsi="Times New Roman" w:cs="Times New Roman"/>
          <w:szCs w:val="18"/>
        </w:rPr>
        <w:t>l</w:t>
      </w:r>
      <w:r w:rsidRPr="005A7DF8">
        <w:rPr>
          <w:rFonts w:ascii="Times New Roman" w:hAnsi="Times New Roman" w:cs="Times New Roman"/>
          <w:spacing w:val="-11"/>
          <w:szCs w:val="18"/>
        </w:rPr>
        <w:t xml:space="preserve"> </w:t>
      </w:r>
      <w:r w:rsidRPr="005A7DF8">
        <w:rPr>
          <w:rFonts w:ascii="Times New Roman" w:hAnsi="Times New Roman" w:cs="Times New Roman"/>
          <w:spacing w:val="1"/>
          <w:szCs w:val="18"/>
        </w:rPr>
        <w:t>ou</w:t>
      </w:r>
      <w:r w:rsidRPr="005A7DF8">
        <w:rPr>
          <w:rFonts w:ascii="Times New Roman" w:hAnsi="Times New Roman" w:cs="Times New Roman"/>
          <w:szCs w:val="18"/>
        </w:rPr>
        <w:t>t</w:t>
      </w:r>
      <w:r w:rsidRPr="005A7DF8">
        <w:rPr>
          <w:rFonts w:ascii="Times New Roman" w:hAnsi="Times New Roman" w:cs="Times New Roman"/>
          <w:spacing w:val="-11"/>
          <w:szCs w:val="18"/>
        </w:rPr>
        <w:t xml:space="preserve"> </w:t>
      </w:r>
      <w:r w:rsidRPr="005A7DF8">
        <w:rPr>
          <w:rFonts w:ascii="Times New Roman" w:hAnsi="Times New Roman" w:cs="Times New Roman"/>
          <w:spacing w:val="1"/>
          <w:szCs w:val="18"/>
        </w:rPr>
        <w:t>ne</w:t>
      </w:r>
      <w:r w:rsidRPr="005A7DF8">
        <w:rPr>
          <w:rFonts w:ascii="Times New Roman" w:hAnsi="Times New Roman" w:cs="Times New Roman"/>
          <w:szCs w:val="18"/>
        </w:rPr>
        <w:t>w</w:t>
      </w:r>
      <w:r w:rsidRPr="005A7DF8">
        <w:rPr>
          <w:rFonts w:ascii="Times New Roman" w:hAnsi="Times New Roman" w:cs="Times New Roman"/>
          <w:spacing w:val="-14"/>
          <w:szCs w:val="18"/>
        </w:rPr>
        <w:t xml:space="preserve"> </w:t>
      </w:r>
      <w:r w:rsidRPr="005A7DF8">
        <w:rPr>
          <w:rFonts w:ascii="Times New Roman" w:hAnsi="Times New Roman" w:cs="Times New Roman"/>
          <w:szCs w:val="18"/>
        </w:rPr>
        <w:t>f</w:t>
      </w:r>
      <w:r w:rsidRPr="005A7DF8">
        <w:rPr>
          <w:rFonts w:ascii="Times New Roman" w:hAnsi="Times New Roman" w:cs="Times New Roman"/>
          <w:spacing w:val="1"/>
          <w:szCs w:val="18"/>
        </w:rPr>
        <w:t>o</w:t>
      </w:r>
      <w:r w:rsidRPr="005A7DF8">
        <w:rPr>
          <w:rFonts w:ascii="Times New Roman" w:hAnsi="Times New Roman" w:cs="Times New Roman"/>
          <w:szCs w:val="18"/>
        </w:rPr>
        <w:t>r</w:t>
      </w:r>
      <w:r w:rsidRPr="005A7DF8">
        <w:rPr>
          <w:rFonts w:ascii="Times New Roman" w:hAnsi="Times New Roman" w:cs="Times New Roman"/>
          <w:spacing w:val="1"/>
          <w:szCs w:val="18"/>
        </w:rPr>
        <w:t>m</w:t>
      </w:r>
      <w:r w:rsidRPr="005A7DF8">
        <w:rPr>
          <w:rFonts w:ascii="Times New Roman" w:hAnsi="Times New Roman" w:cs="Times New Roman"/>
          <w:szCs w:val="18"/>
        </w:rPr>
        <w:t>s</w:t>
      </w:r>
      <w:r w:rsidRPr="005A7DF8">
        <w:rPr>
          <w:rFonts w:ascii="Times New Roman" w:hAnsi="Times New Roman" w:cs="Times New Roman"/>
          <w:spacing w:val="-10"/>
          <w:szCs w:val="18"/>
        </w:rPr>
        <w:t xml:space="preserve"> </w:t>
      </w:r>
      <w:r w:rsidRPr="005A7DF8">
        <w:rPr>
          <w:rFonts w:ascii="Times New Roman" w:hAnsi="Times New Roman" w:cs="Times New Roman"/>
          <w:szCs w:val="18"/>
        </w:rPr>
        <w:t>to</w:t>
      </w:r>
      <w:r w:rsidRPr="005A7DF8">
        <w:rPr>
          <w:rFonts w:ascii="Times New Roman" w:hAnsi="Times New Roman" w:cs="Times New Roman"/>
          <w:spacing w:val="-11"/>
          <w:szCs w:val="18"/>
        </w:rPr>
        <w:t xml:space="preserve"> </w:t>
      </w:r>
      <w:r w:rsidRPr="005A7DF8">
        <w:rPr>
          <w:rFonts w:ascii="Times New Roman" w:hAnsi="Times New Roman" w:cs="Times New Roman"/>
          <w:szCs w:val="18"/>
        </w:rPr>
        <w:t>t</w:t>
      </w:r>
      <w:r w:rsidRPr="005A7DF8">
        <w:rPr>
          <w:rFonts w:ascii="Times New Roman" w:hAnsi="Times New Roman" w:cs="Times New Roman"/>
          <w:spacing w:val="1"/>
          <w:szCs w:val="18"/>
        </w:rPr>
        <w:t>ak</w:t>
      </w:r>
      <w:r w:rsidRPr="005A7DF8">
        <w:rPr>
          <w:rFonts w:ascii="Times New Roman" w:hAnsi="Times New Roman" w:cs="Times New Roman"/>
          <w:szCs w:val="18"/>
        </w:rPr>
        <w:t>e</w:t>
      </w:r>
      <w:r w:rsidRPr="005A7DF8">
        <w:rPr>
          <w:rFonts w:ascii="Times New Roman" w:hAnsi="Times New Roman" w:cs="Times New Roman"/>
          <w:spacing w:val="-11"/>
          <w:szCs w:val="18"/>
        </w:rPr>
        <w:t xml:space="preserve"> </w:t>
      </w:r>
      <w:r w:rsidRPr="005A7DF8">
        <w:rPr>
          <w:rFonts w:ascii="Times New Roman" w:hAnsi="Times New Roman" w:cs="Times New Roman"/>
          <w:spacing w:val="1"/>
          <w:szCs w:val="18"/>
        </w:rPr>
        <w:t>medica</w:t>
      </w:r>
      <w:r w:rsidRPr="005A7DF8">
        <w:rPr>
          <w:rFonts w:ascii="Times New Roman" w:hAnsi="Times New Roman" w:cs="Times New Roman"/>
          <w:szCs w:val="18"/>
        </w:rPr>
        <w:t>t</w:t>
      </w:r>
      <w:r w:rsidRPr="005A7DF8">
        <w:rPr>
          <w:rFonts w:ascii="Times New Roman" w:hAnsi="Times New Roman" w:cs="Times New Roman"/>
          <w:spacing w:val="1"/>
          <w:szCs w:val="18"/>
        </w:rPr>
        <w:t>io</w:t>
      </w:r>
      <w:r w:rsidRPr="005A7DF8">
        <w:rPr>
          <w:rFonts w:ascii="Times New Roman" w:hAnsi="Times New Roman" w:cs="Times New Roman"/>
          <w:szCs w:val="18"/>
        </w:rPr>
        <w:t>n</w:t>
      </w:r>
      <w:r w:rsidRPr="005A7DF8">
        <w:rPr>
          <w:rFonts w:ascii="Times New Roman" w:hAnsi="Times New Roman" w:cs="Times New Roman"/>
          <w:spacing w:val="-11"/>
          <w:szCs w:val="18"/>
        </w:rPr>
        <w:t xml:space="preserve"> </w:t>
      </w:r>
      <w:r w:rsidRPr="005A7DF8">
        <w:rPr>
          <w:rFonts w:ascii="Times New Roman" w:hAnsi="Times New Roman" w:cs="Times New Roman"/>
          <w:spacing w:val="1"/>
          <w:szCs w:val="18"/>
        </w:rPr>
        <w:t>i</w:t>
      </w:r>
      <w:r w:rsidRPr="005A7DF8">
        <w:rPr>
          <w:rFonts w:ascii="Times New Roman" w:hAnsi="Times New Roman" w:cs="Times New Roman"/>
          <w:szCs w:val="18"/>
        </w:rPr>
        <w:t>n</w:t>
      </w:r>
      <w:r w:rsidRPr="005A7DF8">
        <w:rPr>
          <w:rFonts w:ascii="Times New Roman" w:hAnsi="Times New Roman" w:cs="Times New Roman"/>
          <w:spacing w:val="-11"/>
          <w:szCs w:val="18"/>
        </w:rPr>
        <w:t xml:space="preserve"> </w:t>
      </w:r>
      <w:r w:rsidRPr="005A7DF8">
        <w:rPr>
          <w:rFonts w:ascii="Times New Roman" w:hAnsi="Times New Roman" w:cs="Times New Roman"/>
          <w:spacing w:val="1"/>
          <w:szCs w:val="18"/>
        </w:rPr>
        <w:t>s</w:t>
      </w:r>
      <w:r w:rsidRPr="005A7DF8">
        <w:rPr>
          <w:rFonts w:ascii="Times New Roman" w:hAnsi="Times New Roman" w:cs="Times New Roman"/>
          <w:spacing w:val="-1"/>
          <w:szCs w:val="18"/>
        </w:rPr>
        <w:t>c</w:t>
      </w:r>
      <w:r w:rsidRPr="005A7DF8">
        <w:rPr>
          <w:rFonts w:ascii="Times New Roman" w:hAnsi="Times New Roman" w:cs="Times New Roman"/>
          <w:spacing w:val="-2"/>
          <w:szCs w:val="18"/>
        </w:rPr>
        <w:t>hool</w:t>
      </w:r>
      <w:r w:rsidRPr="005A7DF8">
        <w:rPr>
          <w:rFonts w:ascii="Times New Roman" w:hAnsi="Times New Roman" w:cs="Times New Roman"/>
          <w:szCs w:val="18"/>
        </w:rPr>
        <w:t>,</w:t>
      </w:r>
      <w:r w:rsidRPr="005A7DF8">
        <w:rPr>
          <w:rFonts w:ascii="Times New Roman" w:hAnsi="Times New Roman" w:cs="Times New Roman"/>
          <w:spacing w:val="-16"/>
          <w:szCs w:val="18"/>
        </w:rPr>
        <w:t xml:space="preserve"> </w:t>
      </w:r>
      <w:r w:rsidRPr="005A7DF8">
        <w:rPr>
          <w:rFonts w:ascii="Times New Roman" w:hAnsi="Times New Roman" w:cs="Times New Roman"/>
          <w:spacing w:val="-2"/>
          <w:szCs w:val="18"/>
        </w:rPr>
        <w:t>e</w:t>
      </w:r>
      <w:r w:rsidRPr="005A7DF8">
        <w:rPr>
          <w:rFonts w:ascii="Times New Roman" w:hAnsi="Times New Roman" w:cs="Times New Roman"/>
          <w:spacing w:val="-4"/>
          <w:szCs w:val="18"/>
        </w:rPr>
        <w:t>v</w:t>
      </w:r>
      <w:r w:rsidRPr="005A7DF8">
        <w:rPr>
          <w:rFonts w:ascii="Times New Roman" w:hAnsi="Times New Roman" w:cs="Times New Roman"/>
          <w:spacing w:val="-2"/>
          <w:szCs w:val="18"/>
        </w:rPr>
        <w:t>e</w:t>
      </w:r>
      <w:r w:rsidRPr="005A7DF8">
        <w:rPr>
          <w:rFonts w:ascii="Times New Roman" w:hAnsi="Times New Roman" w:cs="Times New Roman"/>
          <w:szCs w:val="18"/>
        </w:rPr>
        <w:t>n</w:t>
      </w:r>
      <w:r w:rsidRPr="005A7DF8">
        <w:rPr>
          <w:rFonts w:ascii="Times New Roman" w:hAnsi="Times New Roman" w:cs="Times New Roman"/>
          <w:spacing w:val="-15"/>
          <w:szCs w:val="18"/>
        </w:rPr>
        <w:t xml:space="preserve"> </w:t>
      </w:r>
      <w:r w:rsidRPr="005A7DF8">
        <w:rPr>
          <w:rFonts w:ascii="Times New Roman" w:hAnsi="Times New Roman" w:cs="Times New Roman"/>
          <w:spacing w:val="-2"/>
          <w:szCs w:val="18"/>
        </w:rPr>
        <w:t>i</w:t>
      </w:r>
      <w:r w:rsidRPr="005A7DF8">
        <w:rPr>
          <w:rFonts w:ascii="Times New Roman" w:hAnsi="Times New Roman" w:cs="Times New Roman"/>
          <w:szCs w:val="18"/>
        </w:rPr>
        <w:t>f</w:t>
      </w:r>
      <w:r w:rsidRPr="005A7DF8">
        <w:rPr>
          <w:rFonts w:ascii="Times New Roman" w:hAnsi="Times New Roman" w:cs="Times New Roman"/>
          <w:spacing w:val="-16"/>
          <w:szCs w:val="18"/>
        </w:rPr>
        <w:t xml:space="preserve"> </w:t>
      </w:r>
      <w:r w:rsidRPr="005A7DF8">
        <w:rPr>
          <w:rFonts w:ascii="Times New Roman" w:hAnsi="Times New Roman" w:cs="Times New Roman"/>
          <w:spacing w:val="-2"/>
          <w:szCs w:val="18"/>
        </w:rPr>
        <w:t>i</w:t>
      </w:r>
      <w:r w:rsidRPr="005A7DF8">
        <w:rPr>
          <w:rFonts w:ascii="Times New Roman" w:hAnsi="Times New Roman" w:cs="Times New Roman"/>
          <w:szCs w:val="18"/>
        </w:rPr>
        <w:t>t</w:t>
      </w:r>
      <w:r w:rsidRPr="005A7DF8">
        <w:rPr>
          <w:rFonts w:ascii="Times New Roman" w:hAnsi="Times New Roman" w:cs="Times New Roman"/>
          <w:spacing w:val="-16"/>
          <w:szCs w:val="18"/>
        </w:rPr>
        <w:t xml:space="preserve"> </w:t>
      </w:r>
      <w:r w:rsidRPr="005A7DF8">
        <w:rPr>
          <w:rFonts w:ascii="Times New Roman" w:hAnsi="Times New Roman" w:cs="Times New Roman"/>
          <w:spacing w:val="-2"/>
          <w:szCs w:val="18"/>
        </w:rPr>
        <w:t>i</w:t>
      </w:r>
      <w:r w:rsidRPr="005A7DF8">
        <w:rPr>
          <w:rFonts w:ascii="Times New Roman" w:hAnsi="Times New Roman" w:cs="Times New Roman"/>
          <w:szCs w:val="18"/>
        </w:rPr>
        <w:t>s t</w:t>
      </w:r>
      <w:r w:rsidRPr="005A7DF8">
        <w:rPr>
          <w:rFonts w:ascii="Times New Roman" w:hAnsi="Times New Roman" w:cs="Times New Roman"/>
          <w:spacing w:val="1"/>
          <w:szCs w:val="18"/>
        </w:rPr>
        <w:t>h</w:t>
      </w:r>
      <w:r w:rsidRPr="005A7DF8">
        <w:rPr>
          <w:rFonts w:ascii="Times New Roman" w:hAnsi="Times New Roman" w:cs="Times New Roman"/>
          <w:szCs w:val="18"/>
        </w:rPr>
        <w:t>e</w:t>
      </w:r>
      <w:r w:rsidRPr="005A7DF8">
        <w:rPr>
          <w:rFonts w:ascii="Times New Roman" w:hAnsi="Times New Roman" w:cs="Times New Roman"/>
          <w:spacing w:val="4"/>
          <w:szCs w:val="18"/>
        </w:rPr>
        <w:t xml:space="preserve"> </w:t>
      </w:r>
      <w:r w:rsidRPr="005A7DF8">
        <w:rPr>
          <w:rFonts w:ascii="Times New Roman" w:hAnsi="Times New Roman" w:cs="Times New Roman"/>
          <w:spacing w:val="1"/>
          <w:szCs w:val="18"/>
        </w:rPr>
        <w:t>sam</w:t>
      </w:r>
      <w:r w:rsidRPr="005A7DF8">
        <w:rPr>
          <w:rFonts w:ascii="Times New Roman" w:hAnsi="Times New Roman" w:cs="Times New Roman"/>
          <w:szCs w:val="18"/>
        </w:rPr>
        <w:t>e</w:t>
      </w:r>
      <w:r w:rsidRPr="005A7DF8">
        <w:rPr>
          <w:rFonts w:ascii="Times New Roman" w:hAnsi="Times New Roman" w:cs="Times New Roman"/>
          <w:spacing w:val="4"/>
          <w:szCs w:val="18"/>
        </w:rPr>
        <w:t xml:space="preserve"> </w:t>
      </w:r>
      <w:r w:rsidRPr="005A7DF8">
        <w:rPr>
          <w:rFonts w:ascii="Times New Roman" w:hAnsi="Times New Roman" w:cs="Times New Roman"/>
          <w:spacing w:val="1"/>
          <w:szCs w:val="18"/>
        </w:rPr>
        <w:t>medicin</w:t>
      </w:r>
      <w:r w:rsidRPr="005A7DF8">
        <w:rPr>
          <w:rFonts w:ascii="Times New Roman" w:hAnsi="Times New Roman" w:cs="Times New Roman"/>
          <w:szCs w:val="18"/>
        </w:rPr>
        <w:t>e</w:t>
      </w:r>
      <w:r w:rsidRPr="005A7DF8">
        <w:rPr>
          <w:rFonts w:ascii="Times New Roman" w:hAnsi="Times New Roman" w:cs="Times New Roman"/>
          <w:spacing w:val="4"/>
          <w:szCs w:val="18"/>
        </w:rPr>
        <w:t xml:space="preserve"> </w:t>
      </w:r>
      <w:r w:rsidRPr="005A7DF8">
        <w:rPr>
          <w:rFonts w:ascii="Times New Roman" w:hAnsi="Times New Roman" w:cs="Times New Roman"/>
          <w:spacing w:val="-1"/>
          <w:szCs w:val="18"/>
        </w:rPr>
        <w:t>y</w:t>
      </w:r>
      <w:r w:rsidRPr="005A7DF8">
        <w:rPr>
          <w:rFonts w:ascii="Times New Roman" w:hAnsi="Times New Roman" w:cs="Times New Roman"/>
          <w:spacing w:val="1"/>
          <w:szCs w:val="18"/>
        </w:rPr>
        <w:t>ou</w:t>
      </w:r>
      <w:r w:rsidRPr="005A7DF8">
        <w:rPr>
          <w:rFonts w:ascii="Times New Roman" w:hAnsi="Times New Roman" w:cs="Times New Roman"/>
          <w:szCs w:val="18"/>
        </w:rPr>
        <w:t>r</w:t>
      </w:r>
      <w:r w:rsidRPr="005A7DF8">
        <w:rPr>
          <w:rFonts w:ascii="Times New Roman" w:hAnsi="Times New Roman" w:cs="Times New Roman"/>
          <w:spacing w:val="3"/>
          <w:szCs w:val="18"/>
        </w:rPr>
        <w:t xml:space="preserve"> </w:t>
      </w:r>
      <w:r w:rsidRPr="005A7DF8">
        <w:rPr>
          <w:rFonts w:ascii="Times New Roman" w:hAnsi="Times New Roman" w:cs="Times New Roman"/>
          <w:spacing w:val="1"/>
          <w:szCs w:val="18"/>
        </w:rPr>
        <w:t>chil</w:t>
      </w:r>
      <w:r w:rsidRPr="005A7DF8">
        <w:rPr>
          <w:rFonts w:ascii="Times New Roman" w:hAnsi="Times New Roman" w:cs="Times New Roman"/>
          <w:szCs w:val="18"/>
        </w:rPr>
        <w:t>d</w:t>
      </w:r>
      <w:r w:rsidRPr="005A7DF8">
        <w:rPr>
          <w:rFonts w:ascii="Times New Roman" w:hAnsi="Times New Roman" w:cs="Times New Roman"/>
          <w:spacing w:val="4"/>
          <w:szCs w:val="18"/>
        </w:rPr>
        <w:t xml:space="preserve"> </w:t>
      </w:r>
      <w:r w:rsidRPr="005A7DF8">
        <w:rPr>
          <w:rFonts w:ascii="Times New Roman" w:hAnsi="Times New Roman" w:cs="Times New Roman"/>
          <w:szCs w:val="18"/>
        </w:rPr>
        <w:t>t</w:t>
      </w:r>
      <w:r w:rsidRPr="005A7DF8">
        <w:rPr>
          <w:rFonts w:ascii="Times New Roman" w:hAnsi="Times New Roman" w:cs="Times New Roman"/>
          <w:spacing w:val="1"/>
          <w:szCs w:val="18"/>
        </w:rPr>
        <w:t>oo</w:t>
      </w:r>
      <w:r w:rsidRPr="005A7DF8">
        <w:rPr>
          <w:rFonts w:ascii="Times New Roman" w:hAnsi="Times New Roman" w:cs="Times New Roman"/>
          <w:szCs w:val="18"/>
        </w:rPr>
        <w:t>k</w:t>
      </w:r>
      <w:r w:rsidRPr="005A7DF8">
        <w:rPr>
          <w:rFonts w:ascii="Times New Roman" w:hAnsi="Times New Roman" w:cs="Times New Roman"/>
          <w:spacing w:val="4"/>
          <w:szCs w:val="18"/>
        </w:rPr>
        <w:t xml:space="preserve"> </w:t>
      </w:r>
      <w:r w:rsidRPr="005A7DF8">
        <w:rPr>
          <w:rFonts w:ascii="Times New Roman" w:hAnsi="Times New Roman" w:cs="Times New Roman"/>
          <w:spacing w:val="1"/>
          <w:szCs w:val="18"/>
        </w:rPr>
        <w:t>las</w:t>
      </w:r>
      <w:r w:rsidRPr="005A7DF8">
        <w:rPr>
          <w:rFonts w:ascii="Times New Roman" w:hAnsi="Times New Roman" w:cs="Times New Roman"/>
          <w:szCs w:val="18"/>
        </w:rPr>
        <w:t>t</w:t>
      </w:r>
      <w:r w:rsidRPr="005A7DF8">
        <w:rPr>
          <w:rFonts w:ascii="Times New Roman" w:hAnsi="Times New Roman" w:cs="Times New Roman"/>
          <w:spacing w:val="1"/>
          <w:szCs w:val="18"/>
        </w:rPr>
        <w:t xml:space="preserve"> </w:t>
      </w:r>
      <w:r w:rsidRPr="005A7DF8">
        <w:rPr>
          <w:rFonts w:ascii="Times New Roman" w:hAnsi="Times New Roman" w:cs="Times New Roman"/>
          <w:spacing w:val="-1"/>
          <w:szCs w:val="18"/>
        </w:rPr>
        <w:t>y</w:t>
      </w:r>
      <w:r w:rsidRPr="005A7DF8">
        <w:rPr>
          <w:rFonts w:ascii="Times New Roman" w:hAnsi="Times New Roman" w:cs="Times New Roman"/>
          <w:spacing w:val="1"/>
          <w:szCs w:val="18"/>
        </w:rPr>
        <w:t>ea</w:t>
      </w:r>
      <w:r w:rsidRPr="005A7DF8">
        <w:rPr>
          <w:rFonts w:ascii="Times New Roman" w:hAnsi="Times New Roman" w:cs="Times New Roman"/>
          <w:szCs w:val="18"/>
        </w:rPr>
        <w:t>r.</w:t>
      </w:r>
      <w:r w:rsidRPr="005A7DF8">
        <w:rPr>
          <w:rFonts w:ascii="Times New Roman" w:hAnsi="Times New Roman" w:cs="Times New Roman"/>
          <w:spacing w:val="1"/>
          <w:szCs w:val="18"/>
        </w:rPr>
        <w:t xml:space="preserve"> </w:t>
      </w:r>
      <w:r w:rsidRPr="005A7DF8">
        <w:rPr>
          <w:rFonts w:ascii="Times New Roman" w:hAnsi="Times New Roman" w:cs="Times New Roman"/>
          <w:szCs w:val="18"/>
        </w:rPr>
        <w:t>It</w:t>
      </w:r>
      <w:r w:rsidRPr="005A7DF8">
        <w:rPr>
          <w:rFonts w:ascii="Times New Roman" w:hAnsi="Times New Roman" w:cs="Times New Roman"/>
          <w:spacing w:val="1"/>
          <w:szCs w:val="18"/>
        </w:rPr>
        <w:t xml:space="preserve"> i</w:t>
      </w:r>
      <w:r w:rsidRPr="005A7DF8">
        <w:rPr>
          <w:rFonts w:ascii="Times New Roman" w:hAnsi="Times New Roman" w:cs="Times New Roman"/>
          <w:szCs w:val="18"/>
        </w:rPr>
        <w:t>s</w:t>
      </w:r>
      <w:r w:rsidRPr="005A7DF8">
        <w:rPr>
          <w:rFonts w:ascii="Times New Roman" w:hAnsi="Times New Roman" w:cs="Times New Roman"/>
          <w:spacing w:val="2"/>
          <w:szCs w:val="18"/>
        </w:rPr>
        <w:t xml:space="preserve"> </w:t>
      </w:r>
      <w:r w:rsidRPr="005A7DF8">
        <w:rPr>
          <w:rFonts w:ascii="Times New Roman" w:hAnsi="Times New Roman" w:cs="Times New Roman"/>
          <w:spacing w:val="-1"/>
          <w:szCs w:val="18"/>
        </w:rPr>
        <w:t>y</w:t>
      </w:r>
      <w:r w:rsidRPr="005A7DF8">
        <w:rPr>
          <w:rFonts w:ascii="Times New Roman" w:hAnsi="Times New Roman" w:cs="Times New Roman"/>
          <w:spacing w:val="1"/>
          <w:szCs w:val="18"/>
        </w:rPr>
        <w:t>ou</w:t>
      </w:r>
      <w:r w:rsidRPr="005A7DF8">
        <w:rPr>
          <w:rFonts w:ascii="Times New Roman" w:hAnsi="Times New Roman" w:cs="Times New Roman"/>
          <w:szCs w:val="18"/>
        </w:rPr>
        <w:t>r</w:t>
      </w:r>
      <w:r w:rsidRPr="005A7DF8">
        <w:rPr>
          <w:rFonts w:ascii="Times New Roman" w:hAnsi="Times New Roman" w:cs="Times New Roman"/>
          <w:spacing w:val="1"/>
          <w:szCs w:val="18"/>
        </w:rPr>
        <w:t xml:space="preserve"> s</w:t>
      </w:r>
      <w:r w:rsidRPr="005A7DF8">
        <w:rPr>
          <w:rFonts w:ascii="Times New Roman" w:hAnsi="Times New Roman" w:cs="Times New Roman"/>
          <w:szCs w:val="18"/>
        </w:rPr>
        <w:t>t</w:t>
      </w:r>
      <w:r w:rsidRPr="005A7DF8">
        <w:rPr>
          <w:rFonts w:ascii="Times New Roman" w:hAnsi="Times New Roman" w:cs="Times New Roman"/>
          <w:spacing w:val="1"/>
          <w:szCs w:val="18"/>
        </w:rPr>
        <w:t>uden</w:t>
      </w:r>
      <w:r w:rsidRPr="005A7DF8">
        <w:rPr>
          <w:rFonts w:ascii="Times New Roman" w:hAnsi="Times New Roman" w:cs="Times New Roman"/>
          <w:szCs w:val="18"/>
        </w:rPr>
        <w:t>t</w:t>
      </w:r>
      <w:r w:rsidRPr="005A7DF8">
        <w:rPr>
          <w:rFonts w:ascii="Times New Roman" w:hAnsi="Times New Roman" w:cs="Times New Roman"/>
          <w:spacing w:val="1"/>
          <w:szCs w:val="18"/>
        </w:rPr>
        <w:t>’</w:t>
      </w:r>
      <w:r w:rsidRPr="005A7DF8">
        <w:rPr>
          <w:rFonts w:ascii="Times New Roman" w:hAnsi="Times New Roman" w:cs="Times New Roman"/>
          <w:szCs w:val="18"/>
        </w:rPr>
        <w:t>s</w:t>
      </w:r>
      <w:r w:rsidRPr="005A7DF8">
        <w:rPr>
          <w:rFonts w:ascii="Times New Roman" w:hAnsi="Times New Roman" w:cs="Times New Roman"/>
          <w:spacing w:val="2"/>
          <w:szCs w:val="18"/>
        </w:rPr>
        <w:t xml:space="preserve"> </w:t>
      </w:r>
      <w:r w:rsidRPr="005A7DF8">
        <w:rPr>
          <w:rFonts w:ascii="Times New Roman" w:hAnsi="Times New Roman" w:cs="Times New Roman"/>
          <w:szCs w:val="18"/>
        </w:rPr>
        <w:t>r</w:t>
      </w:r>
      <w:r w:rsidRPr="005A7DF8">
        <w:rPr>
          <w:rFonts w:ascii="Times New Roman" w:hAnsi="Times New Roman" w:cs="Times New Roman"/>
          <w:spacing w:val="1"/>
          <w:szCs w:val="18"/>
        </w:rPr>
        <w:t>esponsibili</w:t>
      </w:r>
      <w:r w:rsidRPr="005A7DF8">
        <w:rPr>
          <w:rFonts w:ascii="Times New Roman" w:hAnsi="Times New Roman" w:cs="Times New Roman"/>
          <w:szCs w:val="18"/>
        </w:rPr>
        <w:t>ty</w:t>
      </w:r>
      <w:r w:rsidRPr="005A7DF8">
        <w:rPr>
          <w:rFonts w:ascii="Times New Roman" w:hAnsi="Times New Roman" w:cs="Times New Roman"/>
          <w:spacing w:val="-1"/>
          <w:szCs w:val="18"/>
        </w:rPr>
        <w:t xml:space="preserve"> </w:t>
      </w:r>
      <w:r w:rsidRPr="005A7DF8">
        <w:rPr>
          <w:rFonts w:ascii="Times New Roman" w:hAnsi="Times New Roman" w:cs="Times New Roman"/>
          <w:szCs w:val="18"/>
        </w:rPr>
        <w:t>to</w:t>
      </w:r>
      <w:r w:rsidRPr="005A7DF8">
        <w:rPr>
          <w:rFonts w:ascii="Times New Roman" w:hAnsi="Times New Roman" w:cs="Times New Roman"/>
          <w:spacing w:val="1"/>
          <w:szCs w:val="18"/>
        </w:rPr>
        <w:t xml:space="preserve"> com</w:t>
      </w:r>
      <w:r w:rsidRPr="005A7DF8">
        <w:rPr>
          <w:rFonts w:ascii="Times New Roman" w:hAnsi="Times New Roman" w:cs="Times New Roman"/>
          <w:szCs w:val="18"/>
        </w:rPr>
        <w:t>e</w:t>
      </w:r>
      <w:r w:rsidRPr="005A7DF8">
        <w:rPr>
          <w:rFonts w:ascii="Times New Roman" w:hAnsi="Times New Roman" w:cs="Times New Roman"/>
          <w:spacing w:val="1"/>
          <w:szCs w:val="18"/>
        </w:rPr>
        <w:t xml:space="preserve"> </w:t>
      </w:r>
      <w:r w:rsidRPr="005A7DF8">
        <w:rPr>
          <w:rFonts w:ascii="Times New Roman" w:hAnsi="Times New Roman" w:cs="Times New Roman"/>
          <w:szCs w:val="18"/>
        </w:rPr>
        <w:t>to</w:t>
      </w:r>
      <w:r w:rsidRPr="005A7DF8">
        <w:rPr>
          <w:rFonts w:ascii="Times New Roman" w:hAnsi="Times New Roman" w:cs="Times New Roman"/>
          <w:spacing w:val="1"/>
          <w:szCs w:val="18"/>
        </w:rPr>
        <w:t xml:space="preserve"> </w:t>
      </w:r>
      <w:r w:rsidRPr="005A7DF8">
        <w:rPr>
          <w:rFonts w:ascii="Times New Roman" w:hAnsi="Times New Roman" w:cs="Times New Roman"/>
          <w:szCs w:val="18"/>
        </w:rPr>
        <w:t>t</w:t>
      </w:r>
      <w:r w:rsidRPr="005A7DF8">
        <w:rPr>
          <w:rFonts w:ascii="Times New Roman" w:hAnsi="Times New Roman" w:cs="Times New Roman"/>
          <w:spacing w:val="1"/>
          <w:szCs w:val="18"/>
        </w:rPr>
        <w:t>h</w:t>
      </w:r>
      <w:r w:rsidRPr="005A7DF8">
        <w:rPr>
          <w:rFonts w:ascii="Times New Roman" w:hAnsi="Times New Roman" w:cs="Times New Roman"/>
          <w:szCs w:val="18"/>
        </w:rPr>
        <w:t>e</w:t>
      </w:r>
      <w:r w:rsidRPr="005A7DF8">
        <w:rPr>
          <w:rFonts w:ascii="Times New Roman" w:hAnsi="Times New Roman" w:cs="Times New Roman"/>
          <w:spacing w:val="1"/>
          <w:szCs w:val="18"/>
        </w:rPr>
        <w:t xml:space="preserve"> o</w:t>
      </w:r>
      <w:r w:rsidRPr="005A7DF8">
        <w:rPr>
          <w:rFonts w:ascii="Times New Roman" w:hAnsi="Times New Roman" w:cs="Times New Roman"/>
          <w:szCs w:val="18"/>
        </w:rPr>
        <w:t>ff</w:t>
      </w:r>
      <w:r w:rsidRPr="005A7DF8">
        <w:rPr>
          <w:rFonts w:ascii="Times New Roman" w:hAnsi="Times New Roman" w:cs="Times New Roman"/>
          <w:spacing w:val="1"/>
          <w:szCs w:val="18"/>
        </w:rPr>
        <w:t>ic</w:t>
      </w:r>
      <w:r w:rsidRPr="005A7DF8">
        <w:rPr>
          <w:rFonts w:ascii="Times New Roman" w:hAnsi="Times New Roman" w:cs="Times New Roman"/>
          <w:szCs w:val="18"/>
        </w:rPr>
        <w:t>e</w:t>
      </w:r>
      <w:r w:rsidRPr="005A7DF8">
        <w:rPr>
          <w:rFonts w:ascii="Times New Roman" w:hAnsi="Times New Roman" w:cs="Times New Roman"/>
          <w:spacing w:val="1"/>
          <w:szCs w:val="18"/>
        </w:rPr>
        <w:t xml:space="preserve"> an</w:t>
      </w:r>
      <w:r w:rsidRPr="005A7DF8">
        <w:rPr>
          <w:rFonts w:ascii="Times New Roman" w:hAnsi="Times New Roman" w:cs="Times New Roman"/>
          <w:szCs w:val="18"/>
        </w:rPr>
        <w:t>d</w:t>
      </w:r>
      <w:r w:rsidRPr="005A7DF8">
        <w:rPr>
          <w:rFonts w:ascii="Times New Roman" w:hAnsi="Times New Roman" w:cs="Times New Roman"/>
          <w:spacing w:val="1"/>
          <w:szCs w:val="18"/>
        </w:rPr>
        <w:t xml:space="preserve"> ge</w:t>
      </w:r>
      <w:r w:rsidRPr="005A7DF8">
        <w:rPr>
          <w:rFonts w:ascii="Times New Roman" w:hAnsi="Times New Roman" w:cs="Times New Roman"/>
          <w:szCs w:val="18"/>
        </w:rPr>
        <w:t>t</w:t>
      </w:r>
      <w:r w:rsidRPr="005A7DF8">
        <w:rPr>
          <w:rFonts w:ascii="Times New Roman" w:hAnsi="Times New Roman" w:cs="Times New Roman"/>
          <w:spacing w:val="1"/>
          <w:szCs w:val="18"/>
        </w:rPr>
        <w:t xml:space="preserve"> his</w:t>
      </w:r>
      <w:r w:rsidRPr="005A7DF8">
        <w:rPr>
          <w:rFonts w:ascii="Times New Roman" w:hAnsi="Times New Roman" w:cs="Times New Roman"/>
          <w:szCs w:val="18"/>
        </w:rPr>
        <w:t>/</w:t>
      </w:r>
      <w:r w:rsidRPr="005A7DF8">
        <w:rPr>
          <w:rFonts w:ascii="Times New Roman" w:hAnsi="Times New Roman" w:cs="Times New Roman"/>
          <w:spacing w:val="1"/>
          <w:szCs w:val="18"/>
        </w:rPr>
        <w:t>her</w:t>
      </w:r>
      <w:r w:rsidRPr="005A7DF8">
        <w:rPr>
          <w:rFonts w:ascii="Times New Roman" w:hAnsi="Times New Roman" w:cs="Times New Roman"/>
          <w:szCs w:val="18"/>
        </w:rPr>
        <w:t xml:space="preserve"> </w:t>
      </w:r>
      <w:r w:rsidRPr="005A7DF8">
        <w:rPr>
          <w:rFonts w:ascii="Times New Roman" w:hAnsi="Times New Roman" w:cs="Times New Roman"/>
          <w:spacing w:val="1"/>
          <w:szCs w:val="18"/>
        </w:rPr>
        <w:t>medicin</w:t>
      </w:r>
      <w:r w:rsidRPr="005A7DF8">
        <w:rPr>
          <w:rFonts w:ascii="Times New Roman" w:hAnsi="Times New Roman" w:cs="Times New Roman"/>
          <w:szCs w:val="18"/>
        </w:rPr>
        <w:t>e</w:t>
      </w:r>
      <w:r w:rsidRPr="005A7DF8">
        <w:rPr>
          <w:rFonts w:ascii="Times New Roman" w:hAnsi="Times New Roman" w:cs="Times New Roman"/>
          <w:spacing w:val="1"/>
          <w:szCs w:val="18"/>
        </w:rPr>
        <w:t xml:space="preserve"> a</w:t>
      </w:r>
      <w:r w:rsidRPr="005A7DF8">
        <w:rPr>
          <w:rFonts w:ascii="Times New Roman" w:hAnsi="Times New Roman" w:cs="Times New Roman"/>
          <w:szCs w:val="18"/>
        </w:rPr>
        <w:t>t</w:t>
      </w:r>
      <w:r w:rsidRPr="005A7DF8">
        <w:rPr>
          <w:rFonts w:ascii="Times New Roman" w:hAnsi="Times New Roman" w:cs="Times New Roman"/>
          <w:spacing w:val="1"/>
          <w:szCs w:val="18"/>
        </w:rPr>
        <w:t xml:space="preserve"> </w:t>
      </w:r>
      <w:r w:rsidRPr="005A7DF8">
        <w:rPr>
          <w:rFonts w:ascii="Times New Roman" w:hAnsi="Times New Roman" w:cs="Times New Roman"/>
          <w:szCs w:val="18"/>
        </w:rPr>
        <w:t>t</w:t>
      </w:r>
      <w:r w:rsidRPr="005A7DF8">
        <w:rPr>
          <w:rFonts w:ascii="Times New Roman" w:hAnsi="Times New Roman" w:cs="Times New Roman"/>
          <w:spacing w:val="1"/>
          <w:szCs w:val="18"/>
        </w:rPr>
        <w:t>h</w:t>
      </w:r>
      <w:r w:rsidRPr="005A7DF8">
        <w:rPr>
          <w:rFonts w:ascii="Times New Roman" w:hAnsi="Times New Roman" w:cs="Times New Roman"/>
          <w:szCs w:val="18"/>
        </w:rPr>
        <w:t>e</w:t>
      </w:r>
      <w:r w:rsidRPr="005A7DF8">
        <w:rPr>
          <w:rFonts w:ascii="Times New Roman" w:hAnsi="Times New Roman" w:cs="Times New Roman"/>
          <w:spacing w:val="1"/>
          <w:szCs w:val="18"/>
        </w:rPr>
        <w:t xml:space="preserve"> co</w:t>
      </w:r>
      <w:r w:rsidRPr="005A7DF8">
        <w:rPr>
          <w:rFonts w:ascii="Times New Roman" w:hAnsi="Times New Roman" w:cs="Times New Roman"/>
          <w:szCs w:val="18"/>
        </w:rPr>
        <w:t>rr</w:t>
      </w:r>
      <w:r w:rsidRPr="005A7DF8">
        <w:rPr>
          <w:rFonts w:ascii="Times New Roman" w:hAnsi="Times New Roman" w:cs="Times New Roman"/>
          <w:spacing w:val="1"/>
          <w:szCs w:val="18"/>
        </w:rPr>
        <w:t>ec</w:t>
      </w:r>
      <w:r w:rsidRPr="005A7DF8">
        <w:rPr>
          <w:rFonts w:ascii="Times New Roman" w:hAnsi="Times New Roman" w:cs="Times New Roman"/>
          <w:szCs w:val="18"/>
        </w:rPr>
        <w:t>t</w:t>
      </w:r>
      <w:r w:rsidRPr="005A7DF8">
        <w:rPr>
          <w:rFonts w:ascii="Times New Roman" w:hAnsi="Times New Roman" w:cs="Times New Roman"/>
          <w:spacing w:val="1"/>
          <w:szCs w:val="18"/>
        </w:rPr>
        <w:t xml:space="preserve"> </w:t>
      </w:r>
      <w:r w:rsidRPr="005A7DF8">
        <w:rPr>
          <w:rFonts w:ascii="Times New Roman" w:hAnsi="Times New Roman" w:cs="Times New Roman"/>
          <w:szCs w:val="18"/>
        </w:rPr>
        <w:t>t</w:t>
      </w:r>
      <w:r w:rsidRPr="005A7DF8">
        <w:rPr>
          <w:rFonts w:ascii="Times New Roman" w:hAnsi="Times New Roman" w:cs="Times New Roman"/>
          <w:spacing w:val="1"/>
          <w:szCs w:val="18"/>
        </w:rPr>
        <w:t>ime.</w:t>
      </w:r>
      <w:r w:rsidRPr="005A7DF8">
        <w:rPr>
          <w:rFonts w:ascii="Times New Roman" w:hAnsi="Times New Roman" w:cs="Times New Roman"/>
          <w:szCs w:val="18"/>
        </w:rPr>
        <w:t xml:space="preserve">  It</w:t>
      </w:r>
      <w:r w:rsidRPr="005A7DF8">
        <w:rPr>
          <w:rFonts w:ascii="Times New Roman" w:hAnsi="Times New Roman" w:cs="Times New Roman"/>
          <w:spacing w:val="7"/>
          <w:szCs w:val="18"/>
        </w:rPr>
        <w:t xml:space="preserve"> </w:t>
      </w:r>
      <w:r w:rsidRPr="005A7DF8">
        <w:rPr>
          <w:rFonts w:ascii="Times New Roman" w:hAnsi="Times New Roman" w:cs="Times New Roman"/>
          <w:spacing w:val="1"/>
          <w:szCs w:val="18"/>
        </w:rPr>
        <w:t>i</w:t>
      </w:r>
      <w:r w:rsidRPr="005A7DF8">
        <w:rPr>
          <w:rFonts w:ascii="Times New Roman" w:hAnsi="Times New Roman" w:cs="Times New Roman"/>
          <w:szCs w:val="18"/>
        </w:rPr>
        <w:t>s</w:t>
      </w:r>
      <w:r w:rsidRPr="005A7DF8">
        <w:rPr>
          <w:rFonts w:ascii="Times New Roman" w:hAnsi="Times New Roman" w:cs="Times New Roman"/>
          <w:spacing w:val="2"/>
          <w:szCs w:val="18"/>
        </w:rPr>
        <w:t xml:space="preserve"> </w:t>
      </w:r>
      <w:r w:rsidRPr="005A7DF8">
        <w:rPr>
          <w:rFonts w:ascii="Times New Roman" w:hAnsi="Times New Roman" w:cs="Times New Roman"/>
          <w:szCs w:val="18"/>
        </w:rPr>
        <w:t>t</w:t>
      </w:r>
      <w:r w:rsidRPr="005A7DF8">
        <w:rPr>
          <w:rFonts w:ascii="Times New Roman" w:hAnsi="Times New Roman" w:cs="Times New Roman"/>
          <w:spacing w:val="1"/>
          <w:szCs w:val="18"/>
        </w:rPr>
        <w:t>h</w:t>
      </w:r>
      <w:r w:rsidRPr="005A7DF8">
        <w:rPr>
          <w:rFonts w:ascii="Times New Roman" w:hAnsi="Times New Roman" w:cs="Times New Roman"/>
          <w:szCs w:val="18"/>
        </w:rPr>
        <w:t>e</w:t>
      </w:r>
      <w:r w:rsidRPr="005A7DF8">
        <w:rPr>
          <w:rFonts w:ascii="Times New Roman" w:hAnsi="Times New Roman" w:cs="Times New Roman"/>
          <w:spacing w:val="1"/>
          <w:szCs w:val="18"/>
        </w:rPr>
        <w:t xml:space="preserve"> s</w:t>
      </w:r>
      <w:r w:rsidRPr="005A7DF8">
        <w:rPr>
          <w:rFonts w:ascii="Times New Roman" w:hAnsi="Times New Roman" w:cs="Times New Roman"/>
          <w:szCs w:val="18"/>
        </w:rPr>
        <w:t>t</w:t>
      </w:r>
      <w:r w:rsidRPr="005A7DF8">
        <w:rPr>
          <w:rFonts w:ascii="Times New Roman" w:hAnsi="Times New Roman" w:cs="Times New Roman"/>
          <w:spacing w:val="1"/>
          <w:szCs w:val="18"/>
        </w:rPr>
        <w:t>uden</w:t>
      </w:r>
      <w:r w:rsidRPr="005A7DF8">
        <w:rPr>
          <w:rFonts w:ascii="Times New Roman" w:hAnsi="Times New Roman" w:cs="Times New Roman"/>
          <w:szCs w:val="18"/>
        </w:rPr>
        <w:t>t</w:t>
      </w:r>
      <w:r w:rsidRPr="005A7DF8">
        <w:rPr>
          <w:rFonts w:ascii="Times New Roman" w:hAnsi="Times New Roman" w:cs="Times New Roman"/>
          <w:spacing w:val="1"/>
          <w:szCs w:val="18"/>
        </w:rPr>
        <w:t>’</w:t>
      </w:r>
      <w:r w:rsidRPr="005A7DF8">
        <w:rPr>
          <w:rFonts w:ascii="Times New Roman" w:hAnsi="Times New Roman" w:cs="Times New Roman"/>
          <w:szCs w:val="18"/>
        </w:rPr>
        <w:t>s</w:t>
      </w:r>
      <w:r w:rsidRPr="005A7DF8">
        <w:rPr>
          <w:rFonts w:ascii="Times New Roman" w:hAnsi="Times New Roman" w:cs="Times New Roman"/>
          <w:spacing w:val="2"/>
          <w:szCs w:val="18"/>
        </w:rPr>
        <w:t xml:space="preserve"> </w:t>
      </w:r>
      <w:r w:rsidRPr="005A7DF8">
        <w:rPr>
          <w:rFonts w:ascii="Times New Roman" w:hAnsi="Times New Roman" w:cs="Times New Roman"/>
          <w:szCs w:val="18"/>
        </w:rPr>
        <w:t>r</w:t>
      </w:r>
      <w:r w:rsidRPr="005A7DF8">
        <w:rPr>
          <w:rFonts w:ascii="Times New Roman" w:hAnsi="Times New Roman" w:cs="Times New Roman"/>
          <w:spacing w:val="1"/>
          <w:szCs w:val="18"/>
        </w:rPr>
        <w:t>esponsibili</w:t>
      </w:r>
      <w:r w:rsidRPr="005A7DF8">
        <w:rPr>
          <w:rFonts w:ascii="Times New Roman" w:hAnsi="Times New Roman" w:cs="Times New Roman"/>
          <w:szCs w:val="18"/>
        </w:rPr>
        <w:t>ty</w:t>
      </w:r>
      <w:r w:rsidRPr="005A7DF8">
        <w:rPr>
          <w:rFonts w:ascii="Times New Roman" w:hAnsi="Times New Roman" w:cs="Times New Roman"/>
          <w:spacing w:val="-1"/>
          <w:szCs w:val="18"/>
        </w:rPr>
        <w:t xml:space="preserve"> </w:t>
      </w:r>
      <w:r w:rsidRPr="005A7DF8">
        <w:rPr>
          <w:rFonts w:ascii="Times New Roman" w:hAnsi="Times New Roman" w:cs="Times New Roman"/>
          <w:szCs w:val="18"/>
        </w:rPr>
        <w:t>to</w:t>
      </w:r>
      <w:r w:rsidRPr="005A7DF8">
        <w:rPr>
          <w:rFonts w:ascii="Times New Roman" w:hAnsi="Times New Roman" w:cs="Times New Roman"/>
          <w:spacing w:val="1"/>
          <w:szCs w:val="18"/>
        </w:rPr>
        <w:t xml:space="preserve"> </w:t>
      </w:r>
      <w:r w:rsidRPr="005A7DF8">
        <w:rPr>
          <w:rFonts w:ascii="Times New Roman" w:hAnsi="Times New Roman" w:cs="Times New Roman"/>
          <w:szCs w:val="18"/>
        </w:rPr>
        <w:t>r</w:t>
      </w:r>
      <w:r w:rsidRPr="005A7DF8">
        <w:rPr>
          <w:rFonts w:ascii="Times New Roman" w:hAnsi="Times New Roman" w:cs="Times New Roman"/>
          <w:spacing w:val="1"/>
          <w:szCs w:val="18"/>
        </w:rPr>
        <w:t>epo</w:t>
      </w:r>
      <w:r w:rsidRPr="005A7DF8">
        <w:rPr>
          <w:rFonts w:ascii="Times New Roman" w:hAnsi="Times New Roman" w:cs="Times New Roman"/>
          <w:szCs w:val="18"/>
        </w:rPr>
        <w:t>rt</w:t>
      </w:r>
      <w:r w:rsidRPr="005A7DF8">
        <w:rPr>
          <w:rFonts w:ascii="Times New Roman" w:hAnsi="Times New Roman" w:cs="Times New Roman"/>
          <w:spacing w:val="1"/>
          <w:szCs w:val="18"/>
        </w:rPr>
        <w:t xml:space="preserve"> </w:t>
      </w:r>
      <w:r w:rsidRPr="005A7DF8">
        <w:rPr>
          <w:rFonts w:ascii="Times New Roman" w:hAnsi="Times New Roman" w:cs="Times New Roman"/>
          <w:szCs w:val="18"/>
        </w:rPr>
        <w:t>to</w:t>
      </w:r>
      <w:r w:rsidRPr="005A7DF8">
        <w:rPr>
          <w:rFonts w:ascii="Times New Roman" w:hAnsi="Times New Roman" w:cs="Times New Roman"/>
          <w:spacing w:val="1"/>
          <w:szCs w:val="18"/>
        </w:rPr>
        <w:t xml:space="preserve"> </w:t>
      </w:r>
      <w:r w:rsidRPr="005A7DF8">
        <w:rPr>
          <w:rFonts w:ascii="Times New Roman" w:hAnsi="Times New Roman" w:cs="Times New Roman"/>
          <w:szCs w:val="18"/>
        </w:rPr>
        <w:t>t</w:t>
      </w:r>
      <w:r w:rsidRPr="005A7DF8">
        <w:rPr>
          <w:rFonts w:ascii="Times New Roman" w:hAnsi="Times New Roman" w:cs="Times New Roman"/>
          <w:spacing w:val="1"/>
          <w:szCs w:val="18"/>
        </w:rPr>
        <w:t>h</w:t>
      </w:r>
      <w:r w:rsidRPr="005A7DF8">
        <w:rPr>
          <w:rFonts w:ascii="Times New Roman" w:hAnsi="Times New Roman" w:cs="Times New Roman"/>
          <w:szCs w:val="18"/>
        </w:rPr>
        <w:t>e</w:t>
      </w:r>
      <w:r w:rsidRPr="005A7DF8">
        <w:rPr>
          <w:rFonts w:ascii="Times New Roman" w:hAnsi="Times New Roman" w:cs="Times New Roman"/>
          <w:spacing w:val="1"/>
          <w:szCs w:val="18"/>
        </w:rPr>
        <w:t xml:space="preserve"> Health Clerk at the school's</w:t>
      </w:r>
      <w:r w:rsidRPr="005A7DF8">
        <w:rPr>
          <w:rFonts w:ascii="Times New Roman" w:hAnsi="Times New Roman" w:cs="Times New Roman"/>
          <w:spacing w:val="2"/>
          <w:szCs w:val="18"/>
        </w:rPr>
        <w:t xml:space="preserve"> </w:t>
      </w:r>
      <w:r w:rsidRPr="005A7DF8">
        <w:rPr>
          <w:rFonts w:ascii="Times New Roman" w:hAnsi="Times New Roman" w:cs="Times New Roman"/>
          <w:spacing w:val="1"/>
          <w:szCs w:val="18"/>
        </w:rPr>
        <w:t>o</w:t>
      </w:r>
      <w:r w:rsidRPr="005A7DF8">
        <w:rPr>
          <w:rFonts w:ascii="Times New Roman" w:hAnsi="Times New Roman" w:cs="Times New Roman"/>
          <w:szCs w:val="18"/>
        </w:rPr>
        <w:t>ff</w:t>
      </w:r>
      <w:r w:rsidRPr="005A7DF8">
        <w:rPr>
          <w:rFonts w:ascii="Times New Roman" w:hAnsi="Times New Roman" w:cs="Times New Roman"/>
          <w:spacing w:val="1"/>
          <w:szCs w:val="18"/>
        </w:rPr>
        <w:t>ic</w:t>
      </w:r>
      <w:r w:rsidRPr="005A7DF8">
        <w:rPr>
          <w:rFonts w:ascii="Times New Roman" w:hAnsi="Times New Roman" w:cs="Times New Roman"/>
          <w:szCs w:val="18"/>
        </w:rPr>
        <w:t>e</w:t>
      </w:r>
      <w:r w:rsidRPr="005A7DF8">
        <w:rPr>
          <w:rFonts w:ascii="Times New Roman" w:hAnsi="Times New Roman" w:cs="Times New Roman"/>
          <w:spacing w:val="1"/>
          <w:szCs w:val="18"/>
        </w:rPr>
        <w:t xml:space="preserve"> a</w:t>
      </w:r>
      <w:r w:rsidRPr="005A7DF8">
        <w:rPr>
          <w:rFonts w:ascii="Times New Roman" w:hAnsi="Times New Roman" w:cs="Times New Roman"/>
          <w:szCs w:val="18"/>
        </w:rPr>
        <w:t>t</w:t>
      </w:r>
      <w:r w:rsidRPr="005A7DF8">
        <w:rPr>
          <w:rFonts w:ascii="Times New Roman" w:hAnsi="Times New Roman" w:cs="Times New Roman"/>
          <w:spacing w:val="1"/>
          <w:szCs w:val="18"/>
        </w:rPr>
        <w:t xml:space="preserve"> </w:t>
      </w:r>
      <w:r w:rsidRPr="005A7DF8">
        <w:rPr>
          <w:rFonts w:ascii="Times New Roman" w:hAnsi="Times New Roman" w:cs="Times New Roman"/>
          <w:szCs w:val="18"/>
        </w:rPr>
        <w:t>t</w:t>
      </w:r>
      <w:r w:rsidRPr="005A7DF8">
        <w:rPr>
          <w:rFonts w:ascii="Times New Roman" w:hAnsi="Times New Roman" w:cs="Times New Roman"/>
          <w:spacing w:val="1"/>
          <w:szCs w:val="18"/>
        </w:rPr>
        <w:t>h</w:t>
      </w:r>
      <w:r w:rsidRPr="005A7DF8">
        <w:rPr>
          <w:rFonts w:ascii="Times New Roman" w:hAnsi="Times New Roman" w:cs="Times New Roman"/>
          <w:szCs w:val="18"/>
        </w:rPr>
        <w:t>e</w:t>
      </w:r>
      <w:r w:rsidRPr="005A7DF8">
        <w:rPr>
          <w:rFonts w:ascii="Times New Roman" w:hAnsi="Times New Roman" w:cs="Times New Roman"/>
          <w:spacing w:val="1"/>
          <w:szCs w:val="18"/>
        </w:rPr>
        <w:t xml:space="preserve"> app</w:t>
      </w:r>
      <w:r w:rsidRPr="005A7DF8">
        <w:rPr>
          <w:rFonts w:ascii="Times New Roman" w:hAnsi="Times New Roman" w:cs="Times New Roman"/>
          <w:szCs w:val="18"/>
        </w:rPr>
        <w:t>r</w:t>
      </w:r>
      <w:r w:rsidRPr="005A7DF8">
        <w:rPr>
          <w:rFonts w:ascii="Times New Roman" w:hAnsi="Times New Roman" w:cs="Times New Roman"/>
          <w:spacing w:val="1"/>
          <w:szCs w:val="18"/>
        </w:rPr>
        <w:t>op</w:t>
      </w:r>
      <w:r w:rsidRPr="005A7DF8">
        <w:rPr>
          <w:rFonts w:ascii="Times New Roman" w:hAnsi="Times New Roman" w:cs="Times New Roman"/>
          <w:szCs w:val="18"/>
        </w:rPr>
        <w:t>r</w:t>
      </w:r>
      <w:r w:rsidRPr="005A7DF8">
        <w:rPr>
          <w:rFonts w:ascii="Times New Roman" w:hAnsi="Times New Roman" w:cs="Times New Roman"/>
          <w:spacing w:val="1"/>
          <w:szCs w:val="18"/>
        </w:rPr>
        <w:t>ia</w:t>
      </w:r>
      <w:r w:rsidRPr="005A7DF8">
        <w:rPr>
          <w:rFonts w:ascii="Times New Roman" w:hAnsi="Times New Roman" w:cs="Times New Roman"/>
          <w:szCs w:val="18"/>
        </w:rPr>
        <w:t>te</w:t>
      </w:r>
      <w:r w:rsidRPr="005A7DF8">
        <w:rPr>
          <w:rFonts w:ascii="Times New Roman" w:hAnsi="Times New Roman" w:cs="Times New Roman"/>
          <w:spacing w:val="1"/>
          <w:szCs w:val="18"/>
        </w:rPr>
        <w:t xml:space="preserve"> </w:t>
      </w:r>
      <w:r w:rsidRPr="005A7DF8">
        <w:rPr>
          <w:rFonts w:ascii="Times New Roman" w:hAnsi="Times New Roman" w:cs="Times New Roman"/>
          <w:szCs w:val="18"/>
        </w:rPr>
        <w:t>t</w:t>
      </w:r>
      <w:r w:rsidRPr="005A7DF8">
        <w:rPr>
          <w:rFonts w:ascii="Times New Roman" w:hAnsi="Times New Roman" w:cs="Times New Roman"/>
          <w:spacing w:val="1"/>
          <w:szCs w:val="18"/>
        </w:rPr>
        <w:t>im</w:t>
      </w:r>
      <w:r w:rsidRPr="005A7DF8">
        <w:rPr>
          <w:rFonts w:ascii="Times New Roman" w:hAnsi="Times New Roman" w:cs="Times New Roman"/>
          <w:szCs w:val="18"/>
        </w:rPr>
        <w:t>e</w:t>
      </w:r>
      <w:r w:rsidRPr="005A7DF8">
        <w:rPr>
          <w:rFonts w:ascii="Times New Roman" w:hAnsi="Times New Roman" w:cs="Times New Roman"/>
          <w:spacing w:val="1"/>
          <w:szCs w:val="18"/>
        </w:rPr>
        <w:t xml:space="preserve"> for </w:t>
      </w:r>
      <w:r w:rsidRPr="005A7DF8">
        <w:rPr>
          <w:rFonts w:ascii="Times New Roman" w:hAnsi="Times New Roman" w:cs="Times New Roman"/>
          <w:szCs w:val="18"/>
        </w:rPr>
        <w:t>t</w:t>
      </w:r>
      <w:r w:rsidRPr="005A7DF8">
        <w:rPr>
          <w:rFonts w:ascii="Times New Roman" w:hAnsi="Times New Roman" w:cs="Times New Roman"/>
          <w:spacing w:val="1"/>
          <w:szCs w:val="18"/>
        </w:rPr>
        <w:t>hei</w:t>
      </w:r>
      <w:r w:rsidRPr="005A7DF8">
        <w:rPr>
          <w:rFonts w:ascii="Times New Roman" w:hAnsi="Times New Roman" w:cs="Times New Roman"/>
          <w:szCs w:val="18"/>
        </w:rPr>
        <w:t>r</w:t>
      </w:r>
      <w:r w:rsidRPr="005A7DF8">
        <w:rPr>
          <w:rFonts w:ascii="Times New Roman" w:hAnsi="Times New Roman" w:cs="Times New Roman"/>
          <w:spacing w:val="1"/>
          <w:szCs w:val="18"/>
        </w:rPr>
        <w:t xml:space="preserve"> medica</w:t>
      </w:r>
      <w:r w:rsidRPr="005A7DF8">
        <w:rPr>
          <w:rFonts w:ascii="Times New Roman" w:hAnsi="Times New Roman" w:cs="Times New Roman"/>
          <w:szCs w:val="18"/>
        </w:rPr>
        <w:t>t</w:t>
      </w:r>
      <w:r w:rsidRPr="005A7DF8">
        <w:rPr>
          <w:rFonts w:ascii="Times New Roman" w:hAnsi="Times New Roman" w:cs="Times New Roman"/>
          <w:spacing w:val="1"/>
          <w:szCs w:val="18"/>
        </w:rPr>
        <w:t>ion.</w:t>
      </w:r>
    </w:p>
    <w:p w14:paraId="60BA7541" w14:textId="3A863BE0" w:rsidR="00B0107B" w:rsidRPr="005A7DF8" w:rsidRDefault="00B0107B" w:rsidP="00B0107B">
      <w:pPr>
        <w:widowControl w:val="0"/>
        <w:autoSpaceDE w:val="0"/>
        <w:spacing w:before="50"/>
        <w:ind w:left="360" w:right="1170"/>
        <w:contextualSpacing/>
        <w:rPr>
          <w:rFonts w:ascii="Times New Roman" w:hAnsi="Times New Roman" w:cs="Times New Roman"/>
          <w:spacing w:val="1"/>
          <w:szCs w:val="18"/>
        </w:rPr>
      </w:pPr>
    </w:p>
    <w:p w14:paraId="512BB29F" w14:textId="397EF711" w:rsidR="00B0107B" w:rsidRPr="005A7DF8" w:rsidRDefault="00B0107B" w:rsidP="00B0107B">
      <w:pPr>
        <w:widowControl w:val="0"/>
        <w:autoSpaceDE w:val="0"/>
        <w:ind w:firstLine="360"/>
        <w:rPr>
          <w:rFonts w:ascii="Times New Roman" w:hAnsi="Times New Roman" w:cs="Times New Roman"/>
          <w:b/>
          <w:w w:val="99"/>
          <w:szCs w:val="18"/>
        </w:rPr>
      </w:pPr>
      <w:r w:rsidRPr="005A7DF8">
        <w:rPr>
          <w:rFonts w:ascii="Times New Roman" w:hAnsi="Times New Roman" w:cs="Times New Roman"/>
          <w:b/>
          <w:w w:val="99"/>
          <w:szCs w:val="18"/>
        </w:rPr>
        <w:t>3.9 ANAPHYLAXIS TREATMENT ANNUAL NOTIFICATION TO PARENTS</w:t>
      </w:r>
    </w:p>
    <w:p w14:paraId="14705B47" w14:textId="77777777" w:rsidR="00B0107B" w:rsidRPr="005A7DF8" w:rsidRDefault="00B0107B" w:rsidP="00B0107B">
      <w:pPr>
        <w:pStyle w:val="ListParagraph"/>
        <w:ind w:left="360"/>
      </w:pPr>
      <w:r w:rsidRPr="005A7DF8">
        <w:t>California Education Code 49414 authorizes school districts to provide epinephrine auto-injectors to trained personnel to use to provide emergency medical aid to persons suffering from an anaphylactic reaction.</w:t>
      </w:r>
    </w:p>
    <w:p w14:paraId="356A68AB" w14:textId="77777777" w:rsidR="00B0107B" w:rsidRPr="005A7DF8" w:rsidRDefault="00B0107B" w:rsidP="00B0107B">
      <w:pPr>
        <w:pStyle w:val="ListParagraph"/>
      </w:pPr>
    </w:p>
    <w:p w14:paraId="4E3E3299" w14:textId="77777777" w:rsidR="00B0107B" w:rsidRPr="005A7DF8" w:rsidRDefault="00B0107B" w:rsidP="00B0107B">
      <w:pPr>
        <w:pStyle w:val="ListParagraph"/>
        <w:ind w:left="360"/>
      </w:pPr>
      <w:r w:rsidRPr="005A7DF8">
        <w:t xml:space="preserve">Anaphylaxis is a rapid, severe allergic response triggered by insect stings, foods, medications, latex materials, exercise, or in rare cases by unknown causes. This is a life-threatening allergic condition, requiring immediate treatment. Administering epinephrine to students during a medical emergency may help to insure the student’s health and safety at school. Therefore, the </w:t>
      </w:r>
      <w:r w:rsidRPr="005A7DF8">
        <w:rPr>
          <w:b/>
        </w:rPr>
        <w:t>Tulare County Office of Education</w:t>
      </w:r>
      <w:r w:rsidRPr="005A7DF8">
        <w:t xml:space="preserve"> has adopted a policy for standing orders or provides life-saving epinephrine to students who are in need of such treatment.</w:t>
      </w:r>
    </w:p>
    <w:p w14:paraId="4328068D" w14:textId="77777777" w:rsidR="00B0107B" w:rsidRPr="005A7DF8" w:rsidRDefault="00B0107B" w:rsidP="00B0107B">
      <w:pPr>
        <w:pStyle w:val="ListParagraph"/>
      </w:pPr>
    </w:p>
    <w:p w14:paraId="7190296F" w14:textId="77777777" w:rsidR="00B0107B" w:rsidRPr="005A7DF8" w:rsidRDefault="00B0107B" w:rsidP="00B0107B">
      <w:pPr>
        <w:pStyle w:val="ListParagraph"/>
        <w:ind w:left="360"/>
      </w:pPr>
      <w:r w:rsidRPr="005A7DF8">
        <w:t>This policy states that a credentialed, licensed school nurse or trained, unlicensed school staff, under the direct or indirect supervision of the credentialed school nurse (or supervisor of health), may administer epinephrine in the form of an epinephrine auto-injector during a severe, life-threatening allergic reaction</w:t>
      </w:r>
      <w:r w:rsidRPr="005A7DF8">
        <w:rPr>
          <w:color w:val="FF0000"/>
        </w:rPr>
        <w:t xml:space="preserve">. </w:t>
      </w:r>
      <w:r w:rsidRPr="005A7DF8">
        <w:t xml:space="preserve">The epinephrine auto-injector rapidly delivers a pre-measured, sterile, single dose of epinephrine by direct injection through the skin.       </w:t>
      </w:r>
    </w:p>
    <w:p w14:paraId="42927BD6" w14:textId="77777777" w:rsidR="00B0107B" w:rsidRPr="005A7DF8" w:rsidRDefault="00B0107B" w:rsidP="00B0107B">
      <w:pPr>
        <w:pStyle w:val="ListParagraph"/>
      </w:pPr>
    </w:p>
    <w:p w14:paraId="1A99AC2A" w14:textId="2EABA070" w:rsidR="00B0107B" w:rsidRPr="005A7DF8" w:rsidRDefault="00B0107B" w:rsidP="00B0107B">
      <w:pPr>
        <w:pStyle w:val="ListParagraph"/>
        <w:ind w:left="360"/>
      </w:pPr>
      <w:r w:rsidRPr="005A7DF8">
        <w:t>**If parents/guardians do not wish their child to receive this treatment, they must so indicate in writing within two weeks of the beginning of school.</w:t>
      </w:r>
    </w:p>
    <w:p w14:paraId="3DE1D42E" w14:textId="5E1CC210" w:rsidR="00B0107B" w:rsidRPr="005A7DF8" w:rsidRDefault="00B0107B" w:rsidP="00B0107B">
      <w:pPr>
        <w:widowControl w:val="0"/>
        <w:autoSpaceDE w:val="0"/>
        <w:spacing w:before="50"/>
        <w:ind w:left="360" w:right="1170"/>
        <w:contextualSpacing/>
        <w:rPr>
          <w:rFonts w:ascii="Times New Roman" w:hAnsi="Times New Roman" w:cs="Times New Roman"/>
          <w:spacing w:val="1"/>
          <w:szCs w:val="18"/>
        </w:rPr>
      </w:pPr>
    </w:p>
    <w:p w14:paraId="7F281AA7" w14:textId="162B7FCC" w:rsidR="00B0107B" w:rsidRPr="005A7DF8" w:rsidRDefault="00B0107B" w:rsidP="00B0107B">
      <w:pPr>
        <w:widowControl w:val="0"/>
        <w:tabs>
          <w:tab w:val="left" w:pos="900"/>
        </w:tabs>
        <w:autoSpaceDE w:val="0"/>
        <w:spacing w:before="60"/>
        <w:ind w:left="360" w:right="203"/>
        <w:rPr>
          <w:rFonts w:ascii="Times New Roman" w:hAnsi="Times New Roman" w:cs="Times New Roman"/>
          <w:b/>
          <w:color w:val="000000"/>
          <w:szCs w:val="18"/>
        </w:rPr>
      </w:pPr>
      <w:r w:rsidRPr="005A7DF8">
        <w:rPr>
          <w:rFonts w:ascii="Times New Roman" w:hAnsi="Times New Roman" w:cs="Times New Roman"/>
          <w:b/>
          <w:spacing w:val="1"/>
          <w:sz w:val="28"/>
          <w:szCs w:val="28"/>
        </w:rPr>
        <w:t>3.10</w:t>
      </w:r>
      <w:r w:rsidRPr="005A7DF8">
        <w:rPr>
          <w:rFonts w:ascii="Times New Roman" w:hAnsi="Times New Roman" w:cs="Times New Roman"/>
          <w:b/>
          <w:color w:val="000000"/>
          <w:szCs w:val="18"/>
        </w:rPr>
        <w:t xml:space="preserve"> PHYSCIAL EXAMINATION AND SCOLIOSIS SCREENING</w:t>
      </w:r>
    </w:p>
    <w:p w14:paraId="40937400" w14:textId="77777777" w:rsidR="00B0107B" w:rsidRPr="005A7DF8" w:rsidRDefault="00B0107B" w:rsidP="00B0107B">
      <w:pPr>
        <w:pStyle w:val="ListParagraph"/>
        <w:widowControl w:val="0"/>
        <w:tabs>
          <w:tab w:val="left" w:pos="9900"/>
          <w:tab w:val="left" w:pos="9990"/>
          <w:tab w:val="left" w:pos="10800"/>
        </w:tabs>
        <w:autoSpaceDE w:val="0"/>
        <w:ind w:left="360"/>
        <w:rPr>
          <w:rFonts w:ascii="Times New Roman" w:hAnsi="Times New Roman" w:cs="Times New Roman"/>
          <w:position w:val="1"/>
          <w:szCs w:val="18"/>
        </w:rPr>
      </w:pPr>
      <w:r w:rsidRPr="005A7DF8">
        <w:rPr>
          <w:rFonts w:ascii="Times New Roman" w:hAnsi="Times New Roman" w:cs="Times New Roman"/>
          <w:spacing w:val="-1"/>
          <w:position w:val="1"/>
          <w:szCs w:val="18"/>
        </w:rPr>
        <w:t>S</w:t>
      </w:r>
      <w:r w:rsidRPr="005A7DF8">
        <w:rPr>
          <w:rFonts w:ascii="Times New Roman" w:hAnsi="Times New Roman" w:cs="Times New Roman"/>
          <w:position w:val="1"/>
          <w:szCs w:val="18"/>
        </w:rPr>
        <w:t>t</w:t>
      </w:r>
      <w:r w:rsidRPr="005A7DF8">
        <w:rPr>
          <w:rFonts w:ascii="Times New Roman" w:hAnsi="Times New Roman" w:cs="Times New Roman"/>
          <w:spacing w:val="1"/>
          <w:position w:val="1"/>
          <w:szCs w:val="18"/>
        </w:rPr>
        <w:t>a</w:t>
      </w:r>
      <w:r w:rsidRPr="005A7DF8">
        <w:rPr>
          <w:rFonts w:ascii="Times New Roman" w:hAnsi="Times New Roman" w:cs="Times New Roman"/>
          <w:position w:val="1"/>
          <w:szCs w:val="18"/>
        </w:rPr>
        <w:t>te</w:t>
      </w:r>
      <w:r w:rsidRPr="005A7DF8">
        <w:rPr>
          <w:rFonts w:ascii="Times New Roman" w:hAnsi="Times New Roman" w:cs="Times New Roman"/>
          <w:spacing w:val="-8"/>
          <w:position w:val="1"/>
          <w:szCs w:val="18"/>
        </w:rPr>
        <w:t xml:space="preserve"> </w:t>
      </w:r>
      <w:r w:rsidRPr="005A7DF8">
        <w:rPr>
          <w:rFonts w:ascii="Times New Roman" w:hAnsi="Times New Roman" w:cs="Times New Roman"/>
          <w:position w:val="1"/>
          <w:szCs w:val="18"/>
        </w:rPr>
        <w:t>l</w:t>
      </w:r>
      <w:r w:rsidRPr="005A7DF8">
        <w:rPr>
          <w:rFonts w:ascii="Times New Roman" w:hAnsi="Times New Roman" w:cs="Times New Roman"/>
          <w:spacing w:val="1"/>
          <w:position w:val="1"/>
          <w:szCs w:val="18"/>
        </w:rPr>
        <w:t>a</w:t>
      </w:r>
      <w:r w:rsidRPr="005A7DF8">
        <w:rPr>
          <w:rFonts w:ascii="Times New Roman" w:hAnsi="Times New Roman" w:cs="Times New Roman"/>
          <w:position w:val="1"/>
          <w:szCs w:val="18"/>
        </w:rPr>
        <w:t>w</w:t>
      </w:r>
      <w:r w:rsidRPr="005A7DF8">
        <w:rPr>
          <w:rFonts w:ascii="Times New Roman" w:hAnsi="Times New Roman" w:cs="Times New Roman"/>
          <w:spacing w:val="-8"/>
          <w:position w:val="1"/>
          <w:szCs w:val="18"/>
        </w:rPr>
        <w:t xml:space="preserve"> </w:t>
      </w:r>
      <w:r w:rsidRPr="005A7DF8">
        <w:rPr>
          <w:rFonts w:ascii="Times New Roman" w:hAnsi="Times New Roman" w:cs="Times New Roman"/>
          <w:position w:val="1"/>
          <w:szCs w:val="18"/>
        </w:rPr>
        <w:t>re</w:t>
      </w:r>
      <w:r w:rsidRPr="005A7DF8">
        <w:rPr>
          <w:rFonts w:ascii="Times New Roman" w:hAnsi="Times New Roman" w:cs="Times New Roman"/>
          <w:spacing w:val="1"/>
          <w:position w:val="1"/>
          <w:szCs w:val="18"/>
        </w:rPr>
        <w:t>qu</w:t>
      </w:r>
      <w:r w:rsidRPr="005A7DF8">
        <w:rPr>
          <w:rFonts w:ascii="Times New Roman" w:hAnsi="Times New Roman" w:cs="Times New Roman"/>
          <w:position w:val="1"/>
          <w:szCs w:val="18"/>
        </w:rPr>
        <w:t>ires</w:t>
      </w:r>
      <w:r w:rsidRPr="005A7DF8">
        <w:rPr>
          <w:rFonts w:ascii="Times New Roman" w:hAnsi="Times New Roman" w:cs="Times New Roman"/>
          <w:spacing w:val="-9"/>
          <w:position w:val="1"/>
          <w:szCs w:val="18"/>
        </w:rPr>
        <w:t xml:space="preserve"> </w:t>
      </w:r>
      <w:r w:rsidRPr="005A7DF8">
        <w:rPr>
          <w:rFonts w:ascii="Times New Roman" w:hAnsi="Times New Roman" w:cs="Times New Roman"/>
          <w:position w:val="1"/>
          <w:szCs w:val="18"/>
        </w:rPr>
        <w:t>sc</w:t>
      </w:r>
      <w:r w:rsidRPr="005A7DF8">
        <w:rPr>
          <w:rFonts w:ascii="Times New Roman" w:hAnsi="Times New Roman" w:cs="Times New Roman"/>
          <w:spacing w:val="1"/>
          <w:position w:val="1"/>
          <w:szCs w:val="18"/>
        </w:rPr>
        <w:t>h</w:t>
      </w:r>
      <w:r w:rsidRPr="005A7DF8">
        <w:rPr>
          <w:rFonts w:ascii="Times New Roman" w:hAnsi="Times New Roman" w:cs="Times New Roman"/>
          <w:position w:val="1"/>
          <w:szCs w:val="18"/>
        </w:rPr>
        <w:t>ool</w:t>
      </w:r>
      <w:r w:rsidRPr="005A7DF8">
        <w:rPr>
          <w:rFonts w:ascii="Times New Roman" w:hAnsi="Times New Roman" w:cs="Times New Roman"/>
          <w:spacing w:val="-10"/>
          <w:position w:val="1"/>
          <w:szCs w:val="18"/>
        </w:rPr>
        <w:t xml:space="preserve"> </w:t>
      </w:r>
      <w:r w:rsidRPr="005A7DF8">
        <w:rPr>
          <w:rFonts w:ascii="Times New Roman" w:hAnsi="Times New Roman" w:cs="Times New Roman"/>
          <w:spacing w:val="1"/>
          <w:position w:val="1"/>
          <w:szCs w:val="18"/>
        </w:rPr>
        <w:t>d</w:t>
      </w:r>
      <w:r w:rsidRPr="005A7DF8">
        <w:rPr>
          <w:rFonts w:ascii="Times New Roman" w:hAnsi="Times New Roman" w:cs="Times New Roman"/>
          <w:position w:val="1"/>
          <w:szCs w:val="18"/>
        </w:rPr>
        <w:t>istricts</w:t>
      </w:r>
      <w:r w:rsidRPr="005A7DF8">
        <w:rPr>
          <w:rFonts w:ascii="Times New Roman" w:hAnsi="Times New Roman" w:cs="Times New Roman"/>
          <w:spacing w:val="-8"/>
          <w:position w:val="1"/>
          <w:szCs w:val="18"/>
        </w:rPr>
        <w:t xml:space="preserve"> </w:t>
      </w:r>
      <w:r w:rsidRPr="005A7DF8">
        <w:rPr>
          <w:rFonts w:ascii="Times New Roman" w:hAnsi="Times New Roman" w:cs="Times New Roman"/>
          <w:position w:val="1"/>
          <w:szCs w:val="18"/>
        </w:rPr>
        <w:t>to</w:t>
      </w:r>
      <w:r w:rsidRPr="005A7DF8">
        <w:rPr>
          <w:rFonts w:ascii="Times New Roman" w:hAnsi="Times New Roman" w:cs="Times New Roman"/>
          <w:spacing w:val="-9"/>
          <w:position w:val="1"/>
          <w:szCs w:val="18"/>
        </w:rPr>
        <w:t xml:space="preserve"> </w:t>
      </w:r>
      <w:r w:rsidRPr="005A7DF8">
        <w:rPr>
          <w:rFonts w:ascii="Times New Roman" w:hAnsi="Times New Roman" w:cs="Times New Roman"/>
          <w:spacing w:val="1"/>
          <w:position w:val="1"/>
          <w:szCs w:val="18"/>
        </w:rPr>
        <w:t>n</w:t>
      </w:r>
      <w:r w:rsidRPr="005A7DF8">
        <w:rPr>
          <w:rFonts w:ascii="Times New Roman" w:hAnsi="Times New Roman" w:cs="Times New Roman"/>
          <w:position w:val="1"/>
          <w:szCs w:val="18"/>
        </w:rPr>
        <w:t>otify</w:t>
      </w:r>
      <w:r w:rsidRPr="005A7DF8">
        <w:rPr>
          <w:rFonts w:ascii="Times New Roman" w:hAnsi="Times New Roman" w:cs="Times New Roman"/>
          <w:spacing w:val="-8"/>
          <w:position w:val="1"/>
          <w:szCs w:val="18"/>
        </w:rPr>
        <w:t xml:space="preserve"> </w:t>
      </w:r>
      <w:r w:rsidRPr="005A7DF8">
        <w:rPr>
          <w:rFonts w:ascii="Times New Roman" w:hAnsi="Times New Roman" w:cs="Times New Roman"/>
          <w:spacing w:val="1"/>
          <w:position w:val="1"/>
          <w:szCs w:val="18"/>
        </w:rPr>
        <w:t>pa</w:t>
      </w:r>
      <w:r w:rsidRPr="005A7DF8">
        <w:rPr>
          <w:rFonts w:ascii="Times New Roman" w:hAnsi="Times New Roman" w:cs="Times New Roman"/>
          <w:position w:val="1"/>
          <w:szCs w:val="18"/>
        </w:rPr>
        <w:t>re</w:t>
      </w:r>
      <w:r w:rsidRPr="005A7DF8">
        <w:rPr>
          <w:rFonts w:ascii="Times New Roman" w:hAnsi="Times New Roman" w:cs="Times New Roman"/>
          <w:spacing w:val="1"/>
          <w:position w:val="1"/>
          <w:szCs w:val="18"/>
        </w:rPr>
        <w:t>n</w:t>
      </w:r>
      <w:r w:rsidRPr="005A7DF8">
        <w:rPr>
          <w:rFonts w:ascii="Times New Roman" w:hAnsi="Times New Roman" w:cs="Times New Roman"/>
          <w:position w:val="1"/>
          <w:szCs w:val="18"/>
        </w:rPr>
        <w:t>ts</w:t>
      </w:r>
      <w:r w:rsidRPr="005A7DF8">
        <w:rPr>
          <w:rFonts w:ascii="Times New Roman" w:hAnsi="Times New Roman" w:cs="Times New Roman"/>
          <w:spacing w:val="-8"/>
          <w:position w:val="1"/>
          <w:szCs w:val="18"/>
        </w:rPr>
        <w:t xml:space="preserve"> </w:t>
      </w:r>
      <w:r w:rsidRPr="005A7DF8">
        <w:rPr>
          <w:rFonts w:ascii="Times New Roman" w:hAnsi="Times New Roman" w:cs="Times New Roman"/>
          <w:position w:val="1"/>
          <w:szCs w:val="18"/>
        </w:rPr>
        <w:t>of</w:t>
      </w:r>
      <w:r w:rsidRPr="005A7DF8">
        <w:rPr>
          <w:rFonts w:ascii="Times New Roman" w:hAnsi="Times New Roman" w:cs="Times New Roman"/>
          <w:spacing w:val="-10"/>
          <w:position w:val="1"/>
          <w:szCs w:val="18"/>
        </w:rPr>
        <w:t xml:space="preserve"> </w:t>
      </w:r>
      <w:r w:rsidRPr="005A7DF8">
        <w:rPr>
          <w:rFonts w:ascii="Times New Roman" w:hAnsi="Times New Roman" w:cs="Times New Roman"/>
          <w:position w:val="1"/>
          <w:szCs w:val="18"/>
        </w:rPr>
        <w:t>t</w:t>
      </w:r>
      <w:r w:rsidRPr="005A7DF8">
        <w:rPr>
          <w:rFonts w:ascii="Times New Roman" w:hAnsi="Times New Roman" w:cs="Times New Roman"/>
          <w:spacing w:val="1"/>
          <w:position w:val="1"/>
          <w:szCs w:val="18"/>
        </w:rPr>
        <w:t>h</w:t>
      </w:r>
      <w:r w:rsidRPr="005A7DF8">
        <w:rPr>
          <w:rFonts w:ascii="Times New Roman" w:hAnsi="Times New Roman" w:cs="Times New Roman"/>
          <w:position w:val="1"/>
          <w:szCs w:val="18"/>
        </w:rPr>
        <w:t>e</w:t>
      </w:r>
      <w:r w:rsidRPr="005A7DF8">
        <w:rPr>
          <w:rFonts w:ascii="Times New Roman" w:hAnsi="Times New Roman" w:cs="Times New Roman"/>
          <w:spacing w:val="-7"/>
          <w:position w:val="1"/>
          <w:szCs w:val="18"/>
        </w:rPr>
        <w:t xml:space="preserve"> </w:t>
      </w:r>
      <w:r w:rsidRPr="005A7DF8">
        <w:rPr>
          <w:rFonts w:ascii="Times New Roman" w:hAnsi="Times New Roman" w:cs="Times New Roman"/>
          <w:spacing w:val="1"/>
          <w:position w:val="1"/>
          <w:szCs w:val="18"/>
        </w:rPr>
        <w:t>ava</w:t>
      </w:r>
      <w:r w:rsidRPr="005A7DF8">
        <w:rPr>
          <w:rFonts w:ascii="Times New Roman" w:hAnsi="Times New Roman" w:cs="Times New Roman"/>
          <w:position w:val="1"/>
          <w:szCs w:val="18"/>
        </w:rPr>
        <w:t>il</w:t>
      </w:r>
      <w:r w:rsidRPr="005A7DF8">
        <w:rPr>
          <w:rFonts w:ascii="Times New Roman" w:hAnsi="Times New Roman" w:cs="Times New Roman"/>
          <w:spacing w:val="1"/>
          <w:position w:val="1"/>
          <w:szCs w:val="18"/>
        </w:rPr>
        <w:t>ab</w:t>
      </w:r>
      <w:r w:rsidRPr="005A7DF8">
        <w:rPr>
          <w:rFonts w:ascii="Times New Roman" w:hAnsi="Times New Roman" w:cs="Times New Roman"/>
          <w:position w:val="1"/>
          <w:szCs w:val="18"/>
        </w:rPr>
        <w:t>il</w:t>
      </w:r>
      <w:r w:rsidRPr="005A7DF8">
        <w:rPr>
          <w:rFonts w:ascii="Times New Roman" w:hAnsi="Times New Roman" w:cs="Times New Roman"/>
          <w:spacing w:val="-3"/>
          <w:position w:val="1"/>
          <w:szCs w:val="18"/>
        </w:rPr>
        <w:t>it</w:t>
      </w:r>
      <w:r w:rsidRPr="005A7DF8">
        <w:rPr>
          <w:rFonts w:ascii="Times New Roman" w:hAnsi="Times New Roman" w:cs="Times New Roman"/>
          <w:spacing w:val="-2"/>
          <w:position w:val="1"/>
          <w:szCs w:val="18"/>
        </w:rPr>
        <w:t>y</w:t>
      </w:r>
      <w:r w:rsidRPr="005A7DF8">
        <w:rPr>
          <w:rFonts w:ascii="Times New Roman" w:hAnsi="Times New Roman" w:cs="Times New Roman"/>
          <w:position w:val="1"/>
          <w:szCs w:val="18"/>
        </w:rPr>
        <w:t>,</w:t>
      </w:r>
      <w:r w:rsidRPr="005A7DF8">
        <w:rPr>
          <w:rFonts w:ascii="Times New Roman" w:hAnsi="Times New Roman" w:cs="Times New Roman"/>
          <w:spacing w:val="-14"/>
          <w:position w:val="1"/>
          <w:szCs w:val="18"/>
        </w:rPr>
        <w:t xml:space="preserve"> </w:t>
      </w:r>
      <w:r w:rsidRPr="005A7DF8">
        <w:rPr>
          <w:rFonts w:ascii="Times New Roman" w:hAnsi="Times New Roman" w:cs="Times New Roman"/>
          <w:spacing w:val="-3"/>
          <w:position w:val="1"/>
          <w:szCs w:val="18"/>
        </w:rPr>
        <w:t>t</w:t>
      </w:r>
      <w:r w:rsidRPr="005A7DF8">
        <w:rPr>
          <w:rFonts w:ascii="Times New Roman" w:hAnsi="Times New Roman" w:cs="Times New Roman"/>
          <w:position w:val="1"/>
          <w:szCs w:val="18"/>
        </w:rPr>
        <w:t>o</w:t>
      </w:r>
      <w:r w:rsidRPr="005A7DF8">
        <w:rPr>
          <w:rFonts w:ascii="Times New Roman" w:hAnsi="Times New Roman" w:cs="Times New Roman"/>
          <w:spacing w:val="-13"/>
          <w:position w:val="1"/>
          <w:szCs w:val="18"/>
        </w:rPr>
        <w:t xml:space="preserve"> </w:t>
      </w:r>
      <w:r w:rsidRPr="005A7DF8">
        <w:rPr>
          <w:rFonts w:ascii="Times New Roman" w:hAnsi="Times New Roman" w:cs="Times New Roman"/>
          <w:spacing w:val="-2"/>
          <w:position w:val="1"/>
          <w:szCs w:val="18"/>
        </w:rPr>
        <w:t>ch</w:t>
      </w:r>
      <w:r w:rsidRPr="005A7DF8">
        <w:rPr>
          <w:rFonts w:ascii="Times New Roman" w:hAnsi="Times New Roman" w:cs="Times New Roman"/>
          <w:spacing w:val="-3"/>
          <w:position w:val="1"/>
          <w:szCs w:val="18"/>
        </w:rPr>
        <w:t>il</w:t>
      </w:r>
      <w:r w:rsidRPr="005A7DF8">
        <w:rPr>
          <w:rFonts w:ascii="Times New Roman" w:hAnsi="Times New Roman" w:cs="Times New Roman"/>
          <w:spacing w:val="-2"/>
          <w:position w:val="1"/>
          <w:szCs w:val="18"/>
        </w:rPr>
        <w:t>dre</w:t>
      </w:r>
      <w:r w:rsidRPr="005A7DF8">
        <w:rPr>
          <w:rFonts w:ascii="Times New Roman" w:hAnsi="Times New Roman" w:cs="Times New Roman"/>
          <w:position w:val="1"/>
          <w:szCs w:val="18"/>
        </w:rPr>
        <w:t xml:space="preserve">n </w:t>
      </w:r>
      <w:r w:rsidRPr="005A7DF8">
        <w:rPr>
          <w:rFonts w:ascii="Times New Roman" w:hAnsi="Times New Roman" w:cs="Times New Roman"/>
          <w:spacing w:val="1"/>
          <w:position w:val="1"/>
          <w:szCs w:val="18"/>
        </w:rPr>
        <w:t>b</w:t>
      </w:r>
      <w:r w:rsidRPr="005A7DF8">
        <w:rPr>
          <w:rFonts w:ascii="Times New Roman" w:hAnsi="Times New Roman" w:cs="Times New Roman"/>
          <w:position w:val="1"/>
          <w:szCs w:val="18"/>
        </w:rPr>
        <w:t xml:space="preserve">etween </w:t>
      </w:r>
      <w:r w:rsidRPr="005A7DF8">
        <w:rPr>
          <w:rFonts w:ascii="Times New Roman" w:hAnsi="Times New Roman" w:cs="Times New Roman"/>
          <w:spacing w:val="1"/>
          <w:position w:val="1"/>
          <w:szCs w:val="18"/>
        </w:rPr>
        <w:t>b</w:t>
      </w:r>
      <w:r w:rsidRPr="005A7DF8">
        <w:rPr>
          <w:rFonts w:ascii="Times New Roman" w:hAnsi="Times New Roman" w:cs="Times New Roman"/>
          <w:position w:val="1"/>
          <w:szCs w:val="18"/>
        </w:rPr>
        <w:t xml:space="preserve">irth </w:t>
      </w:r>
      <w:r w:rsidRPr="005A7DF8">
        <w:rPr>
          <w:rFonts w:ascii="Times New Roman" w:hAnsi="Times New Roman" w:cs="Times New Roman"/>
          <w:spacing w:val="1"/>
          <w:position w:val="1"/>
          <w:szCs w:val="18"/>
        </w:rPr>
        <w:t>an</w:t>
      </w:r>
      <w:r w:rsidRPr="005A7DF8">
        <w:rPr>
          <w:rFonts w:ascii="Times New Roman" w:hAnsi="Times New Roman" w:cs="Times New Roman"/>
          <w:position w:val="1"/>
          <w:szCs w:val="18"/>
        </w:rPr>
        <w:t>d</w:t>
      </w:r>
      <w:r w:rsidRPr="005A7DF8">
        <w:rPr>
          <w:rFonts w:ascii="Times New Roman" w:hAnsi="Times New Roman" w:cs="Times New Roman"/>
          <w:spacing w:val="-2"/>
          <w:position w:val="1"/>
          <w:szCs w:val="18"/>
        </w:rPr>
        <w:t xml:space="preserve"> </w:t>
      </w:r>
      <w:r w:rsidRPr="005A7DF8">
        <w:rPr>
          <w:rFonts w:ascii="Times New Roman" w:hAnsi="Times New Roman" w:cs="Times New Roman"/>
          <w:spacing w:val="1"/>
          <w:position w:val="1"/>
          <w:szCs w:val="18"/>
        </w:rPr>
        <w:t>un</w:t>
      </w:r>
      <w:r w:rsidRPr="005A7DF8">
        <w:rPr>
          <w:rFonts w:ascii="Times New Roman" w:hAnsi="Times New Roman" w:cs="Times New Roman"/>
          <w:position w:val="1"/>
          <w:szCs w:val="18"/>
        </w:rPr>
        <w:t>til</w:t>
      </w:r>
      <w:r w:rsidRPr="005A7DF8">
        <w:rPr>
          <w:rFonts w:ascii="Times New Roman" w:hAnsi="Times New Roman" w:cs="Times New Roman"/>
          <w:spacing w:val="-3"/>
          <w:position w:val="1"/>
          <w:szCs w:val="18"/>
        </w:rPr>
        <w:t xml:space="preserve"> </w:t>
      </w:r>
      <w:r w:rsidRPr="005A7DF8">
        <w:rPr>
          <w:rFonts w:ascii="Times New Roman" w:hAnsi="Times New Roman" w:cs="Times New Roman"/>
          <w:spacing w:val="-1"/>
          <w:position w:val="1"/>
          <w:szCs w:val="18"/>
        </w:rPr>
        <w:t>9</w:t>
      </w:r>
      <w:r w:rsidRPr="005A7DF8">
        <w:rPr>
          <w:rFonts w:ascii="Times New Roman" w:hAnsi="Times New Roman" w:cs="Times New Roman"/>
          <w:position w:val="1"/>
          <w:szCs w:val="18"/>
        </w:rPr>
        <w:t>0</w:t>
      </w:r>
      <w:r w:rsidRPr="005A7DF8">
        <w:rPr>
          <w:rFonts w:ascii="Times New Roman" w:hAnsi="Times New Roman" w:cs="Times New Roman"/>
          <w:spacing w:val="-2"/>
          <w:position w:val="1"/>
          <w:szCs w:val="18"/>
        </w:rPr>
        <w:t xml:space="preserve"> </w:t>
      </w:r>
      <w:r w:rsidRPr="005A7DF8">
        <w:rPr>
          <w:rFonts w:ascii="Times New Roman" w:hAnsi="Times New Roman" w:cs="Times New Roman"/>
          <w:spacing w:val="1"/>
          <w:position w:val="1"/>
          <w:szCs w:val="18"/>
        </w:rPr>
        <w:t>da</w:t>
      </w:r>
      <w:r w:rsidRPr="005A7DF8">
        <w:rPr>
          <w:rFonts w:ascii="Times New Roman" w:hAnsi="Times New Roman" w:cs="Times New Roman"/>
          <w:position w:val="1"/>
          <w:szCs w:val="18"/>
        </w:rPr>
        <w:t>ys</w:t>
      </w:r>
      <w:r w:rsidRPr="005A7DF8">
        <w:rPr>
          <w:rFonts w:ascii="Times New Roman" w:hAnsi="Times New Roman" w:cs="Times New Roman"/>
          <w:spacing w:val="-2"/>
          <w:position w:val="1"/>
          <w:szCs w:val="18"/>
        </w:rPr>
        <w:t xml:space="preserve"> </w:t>
      </w:r>
      <w:r w:rsidRPr="005A7DF8">
        <w:rPr>
          <w:rFonts w:ascii="Times New Roman" w:hAnsi="Times New Roman" w:cs="Times New Roman"/>
          <w:spacing w:val="1"/>
          <w:position w:val="1"/>
          <w:szCs w:val="18"/>
        </w:rPr>
        <w:t>a</w:t>
      </w:r>
      <w:r w:rsidRPr="005A7DF8">
        <w:rPr>
          <w:rFonts w:ascii="Times New Roman" w:hAnsi="Times New Roman" w:cs="Times New Roman"/>
          <w:position w:val="1"/>
          <w:szCs w:val="18"/>
        </w:rPr>
        <w:t>fter</w:t>
      </w:r>
      <w:r w:rsidRPr="005A7DF8">
        <w:rPr>
          <w:rFonts w:ascii="Times New Roman" w:hAnsi="Times New Roman" w:cs="Times New Roman"/>
          <w:spacing w:val="-1"/>
          <w:position w:val="1"/>
          <w:szCs w:val="18"/>
        </w:rPr>
        <w:t xml:space="preserve"> </w:t>
      </w:r>
      <w:r w:rsidRPr="005A7DF8">
        <w:rPr>
          <w:rFonts w:ascii="Times New Roman" w:hAnsi="Times New Roman" w:cs="Times New Roman"/>
          <w:spacing w:val="1"/>
          <w:position w:val="1"/>
          <w:szCs w:val="18"/>
        </w:rPr>
        <w:t>b</w:t>
      </w:r>
      <w:r w:rsidRPr="005A7DF8">
        <w:rPr>
          <w:rFonts w:ascii="Times New Roman" w:hAnsi="Times New Roman" w:cs="Times New Roman"/>
          <w:position w:val="1"/>
          <w:szCs w:val="18"/>
        </w:rPr>
        <w:t>egi</w:t>
      </w:r>
      <w:r w:rsidRPr="005A7DF8">
        <w:rPr>
          <w:rFonts w:ascii="Times New Roman" w:hAnsi="Times New Roman" w:cs="Times New Roman"/>
          <w:spacing w:val="1"/>
          <w:position w:val="1"/>
          <w:szCs w:val="18"/>
        </w:rPr>
        <w:t>nn</w:t>
      </w:r>
      <w:r w:rsidRPr="005A7DF8">
        <w:rPr>
          <w:rFonts w:ascii="Times New Roman" w:hAnsi="Times New Roman" w:cs="Times New Roman"/>
          <w:spacing w:val="-1"/>
          <w:position w:val="1"/>
          <w:szCs w:val="18"/>
        </w:rPr>
        <w:t>i</w:t>
      </w:r>
      <w:r w:rsidRPr="005A7DF8">
        <w:rPr>
          <w:rFonts w:ascii="Times New Roman" w:hAnsi="Times New Roman" w:cs="Times New Roman"/>
          <w:spacing w:val="1"/>
          <w:position w:val="1"/>
          <w:szCs w:val="18"/>
        </w:rPr>
        <w:t>n</w:t>
      </w:r>
      <w:r w:rsidRPr="005A7DF8">
        <w:rPr>
          <w:rFonts w:ascii="Times New Roman" w:hAnsi="Times New Roman" w:cs="Times New Roman"/>
          <w:position w:val="1"/>
          <w:szCs w:val="18"/>
        </w:rPr>
        <w:t>g</w:t>
      </w:r>
      <w:r w:rsidRPr="005A7DF8">
        <w:rPr>
          <w:rFonts w:ascii="Times New Roman" w:hAnsi="Times New Roman" w:cs="Times New Roman"/>
          <w:spacing w:val="-1"/>
          <w:position w:val="1"/>
          <w:szCs w:val="18"/>
        </w:rPr>
        <w:t xml:space="preserve"> </w:t>
      </w:r>
      <w:r w:rsidRPr="005A7DF8">
        <w:rPr>
          <w:rFonts w:ascii="Times New Roman" w:hAnsi="Times New Roman" w:cs="Times New Roman"/>
          <w:position w:val="1"/>
          <w:szCs w:val="18"/>
        </w:rPr>
        <w:t>first</w:t>
      </w:r>
      <w:r w:rsidRPr="005A7DF8">
        <w:rPr>
          <w:rFonts w:ascii="Times New Roman" w:hAnsi="Times New Roman" w:cs="Times New Roman"/>
          <w:spacing w:val="-4"/>
          <w:position w:val="1"/>
          <w:szCs w:val="18"/>
        </w:rPr>
        <w:t xml:space="preserve"> </w:t>
      </w:r>
      <w:r w:rsidRPr="005A7DF8">
        <w:rPr>
          <w:rFonts w:ascii="Times New Roman" w:hAnsi="Times New Roman" w:cs="Times New Roman"/>
          <w:position w:val="1"/>
          <w:szCs w:val="18"/>
        </w:rPr>
        <w:t>gr</w:t>
      </w:r>
      <w:r w:rsidRPr="005A7DF8">
        <w:rPr>
          <w:rFonts w:ascii="Times New Roman" w:hAnsi="Times New Roman" w:cs="Times New Roman"/>
          <w:spacing w:val="1"/>
          <w:position w:val="1"/>
          <w:szCs w:val="18"/>
        </w:rPr>
        <w:t>ad</w:t>
      </w:r>
      <w:r w:rsidRPr="005A7DF8">
        <w:rPr>
          <w:rFonts w:ascii="Times New Roman" w:hAnsi="Times New Roman" w:cs="Times New Roman"/>
          <w:position w:val="1"/>
          <w:szCs w:val="18"/>
        </w:rPr>
        <w:t>e,</w:t>
      </w:r>
      <w:r w:rsidRPr="005A7DF8">
        <w:rPr>
          <w:rFonts w:ascii="Times New Roman" w:hAnsi="Times New Roman" w:cs="Times New Roman"/>
          <w:spacing w:val="-6"/>
          <w:position w:val="1"/>
          <w:szCs w:val="18"/>
        </w:rPr>
        <w:t xml:space="preserve"> </w:t>
      </w:r>
      <w:r w:rsidRPr="005A7DF8">
        <w:rPr>
          <w:rFonts w:ascii="Times New Roman" w:hAnsi="Times New Roman" w:cs="Times New Roman"/>
          <w:position w:val="1"/>
          <w:szCs w:val="18"/>
        </w:rPr>
        <w:t>of</w:t>
      </w:r>
      <w:r w:rsidRPr="005A7DF8">
        <w:rPr>
          <w:rFonts w:ascii="Times New Roman" w:hAnsi="Times New Roman" w:cs="Times New Roman"/>
          <w:spacing w:val="-3"/>
          <w:position w:val="1"/>
          <w:szCs w:val="18"/>
        </w:rPr>
        <w:t xml:space="preserve"> </w:t>
      </w:r>
      <w:r w:rsidRPr="005A7DF8">
        <w:rPr>
          <w:rFonts w:ascii="Times New Roman" w:hAnsi="Times New Roman" w:cs="Times New Roman"/>
          <w:spacing w:val="1"/>
          <w:position w:val="1"/>
          <w:szCs w:val="18"/>
        </w:rPr>
        <w:t>h</w:t>
      </w:r>
      <w:r w:rsidRPr="005A7DF8">
        <w:rPr>
          <w:rFonts w:ascii="Times New Roman" w:hAnsi="Times New Roman" w:cs="Times New Roman"/>
          <w:position w:val="1"/>
          <w:szCs w:val="18"/>
        </w:rPr>
        <w:t>e</w:t>
      </w:r>
      <w:r w:rsidRPr="005A7DF8">
        <w:rPr>
          <w:rFonts w:ascii="Times New Roman" w:hAnsi="Times New Roman" w:cs="Times New Roman"/>
          <w:spacing w:val="1"/>
          <w:position w:val="1"/>
          <w:szCs w:val="18"/>
        </w:rPr>
        <w:t>a</w:t>
      </w:r>
      <w:r w:rsidRPr="005A7DF8">
        <w:rPr>
          <w:rFonts w:ascii="Times New Roman" w:hAnsi="Times New Roman" w:cs="Times New Roman"/>
          <w:position w:val="1"/>
          <w:szCs w:val="18"/>
        </w:rPr>
        <w:t>lth</w:t>
      </w:r>
      <w:r w:rsidRPr="005A7DF8">
        <w:rPr>
          <w:rFonts w:ascii="Times New Roman" w:hAnsi="Times New Roman" w:cs="Times New Roman"/>
          <w:spacing w:val="-3"/>
          <w:position w:val="1"/>
          <w:szCs w:val="18"/>
        </w:rPr>
        <w:t xml:space="preserve"> </w:t>
      </w:r>
      <w:r w:rsidRPr="005A7DF8">
        <w:rPr>
          <w:rFonts w:ascii="Times New Roman" w:hAnsi="Times New Roman" w:cs="Times New Roman"/>
          <w:position w:val="1"/>
          <w:szCs w:val="18"/>
        </w:rPr>
        <w:t>scree</w:t>
      </w:r>
      <w:r w:rsidRPr="005A7DF8">
        <w:rPr>
          <w:rFonts w:ascii="Times New Roman" w:hAnsi="Times New Roman" w:cs="Times New Roman"/>
          <w:spacing w:val="1"/>
          <w:position w:val="1"/>
          <w:szCs w:val="18"/>
        </w:rPr>
        <w:t>n</w:t>
      </w:r>
      <w:r w:rsidRPr="005A7DF8">
        <w:rPr>
          <w:rFonts w:ascii="Times New Roman" w:hAnsi="Times New Roman" w:cs="Times New Roman"/>
          <w:position w:val="1"/>
          <w:szCs w:val="18"/>
        </w:rPr>
        <w:t>i</w:t>
      </w:r>
      <w:r w:rsidRPr="005A7DF8">
        <w:rPr>
          <w:rFonts w:ascii="Times New Roman" w:hAnsi="Times New Roman" w:cs="Times New Roman"/>
          <w:spacing w:val="1"/>
          <w:position w:val="1"/>
          <w:szCs w:val="18"/>
        </w:rPr>
        <w:t>ng p</w:t>
      </w:r>
      <w:r w:rsidRPr="005A7DF8">
        <w:rPr>
          <w:rFonts w:ascii="Times New Roman" w:hAnsi="Times New Roman" w:cs="Times New Roman"/>
          <w:position w:val="1"/>
          <w:szCs w:val="18"/>
        </w:rPr>
        <w:t>ro</w:t>
      </w:r>
      <w:r w:rsidRPr="005A7DF8">
        <w:rPr>
          <w:rFonts w:ascii="Times New Roman" w:hAnsi="Times New Roman" w:cs="Times New Roman"/>
          <w:spacing w:val="1"/>
          <w:position w:val="1"/>
          <w:szCs w:val="18"/>
        </w:rPr>
        <w:t>v</w:t>
      </w:r>
      <w:r w:rsidRPr="005A7DF8">
        <w:rPr>
          <w:rFonts w:ascii="Times New Roman" w:hAnsi="Times New Roman" w:cs="Times New Roman"/>
          <w:position w:val="1"/>
          <w:szCs w:val="18"/>
        </w:rPr>
        <w:t>i</w:t>
      </w:r>
      <w:r w:rsidRPr="005A7DF8">
        <w:rPr>
          <w:rFonts w:ascii="Times New Roman" w:hAnsi="Times New Roman" w:cs="Times New Roman"/>
          <w:spacing w:val="1"/>
          <w:position w:val="1"/>
          <w:szCs w:val="18"/>
        </w:rPr>
        <w:t>d</w:t>
      </w:r>
      <w:r w:rsidRPr="005A7DF8">
        <w:rPr>
          <w:rFonts w:ascii="Times New Roman" w:hAnsi="Times New Roman" w:cs="Times New Roman"/>
          <w:position w:val="1"/>
          <w:szCs w:val="18"/>
        </w:rPr>
        <w:t xml:space="preserve">ed </w:t>
      </w:r>
      <w:r w:rsidRPr="005A7DF8">
        <w:rPr>
          <w:rFonts w:ascii="Times New Roman" w:hAnsi="Times New Roman" w:cs="Times New Roman"/>
          <w:spacing w:val="1"/>
          <w:position w:val="1"/>
          <w:szCs w:val="18"/>
        </w:rPr>
        <w:t>pursuant</w:t>
      </w:r>
      <w:r w:rsidRPr="005A7DF8">
        <w:rPr>
          <w:rFonts w:ascii="Times New Roman" w:hAnsi="Times New Roman" w:cs="Times New Roman"/>
          <w:position w:val="1"/>
          <w:szCs w:val="18"/>
        </w:rPr>
        <w:t xml:space="preserve"> to </w:t>
      </w:r>
      <w:r w:rsidRPr="005A7DF8">
        <w:rPr>
          <w:rFonts w:ascii="Times New Roman" w:hAnsi="Times New Roman" w:cs="Times New Roman"/>
          <w:spacing w:val="1"/>
          <w:position w:val="1"/>
          <w:szCs w:val="18"/>
        </w:rPr>
        <w:t>the</w:t>
      </w:r>
      <w:r w:rsidRPr="005A7DF8">
        <w:rPr>
          <w:rFonts w:ascii="Times New Roman" w:hAnsi="Times New Roman" w:cs="Times New Roman"/>
          <w:position w:val="1"/>
          <w:szCs w:val="18"/>
        </w:rPr>
        <w:t xml:space="preserve"> </w:t>
      </w:r>
      <w:r w:rsidRPr="005A7DF8">
        <w:rPr>
          <w:rFonts w:ascii="Times New Roman" w:hAnsi="Times New Roman" w:cs="Times New Roman"/>
          <w:spacing w:val="2"/>
          <w:position w:val="1"/>
          <w:szCs w:val="18"/>
        </w:rPr>
        <w:t>child</w:t>
      </w:r>
      <w:r w:rsidRPr="005A7DF8">
        <w:rPr>
          <w:rFonts w:ascii="Times New Roman" w:hAnsi="Times New Roman" w:cs="Times New Roman"/>
          <w:position w:val="1"/>
          <w:szCs w:val="18"/>
        </w:rPr>
        <w:t xml:space="preserve"> </w:t>
      </w:r>
      <w:r w:rsidRPr="005A7DF8">
        <w:rPr>
          <w:rFonts w:ascii="Times New Roman" w:hAnsi="Times New Roman" w:cs="Times New Roman"/>
          <w:spacing w:val="1"/>
          <w:position w:val="1"/>
          <w:szCs w:val="18"/>
        </w:rPr>
        <w:t>Health</w:t>
      </w:r>
      <w:r w:rsidRPr="005A7DF8">
        <w:rPr>
          <w:rFonts w:ascii="Times New Roman" w:hAnsi="Times New Roman" w:cs="Times New Roman"/>
          <w:position w:val="1"/>
          <w:szCs w:val="18"/>
        </w:rPr>
        <w:t xml:space="preserve"> and </w:t>
      </w:r>
      <w:r w:rsidRPr="005A7DF8">
        <w:rPr>
          <w:rFonts w:ascii="Times New Roman" w:hAnsi="Times New Roman" w:cs="Times New Roman"/>
          <w:spacing w:val="1"/>
          <w:position w:val="1"/>
          <w:szCs w:val="18"/>
        </w:rPr>
        <w:t>Disability</w:t>
      </w:r>
      <w:r w:rsidRPr="005A7DF8">
        <w:rPr>
          <w:rFonts w:ascii="Times New Roman" w:hAnsi="Times New Roman" w:cs="Times New Roman"/>
          <w:position w:val="1"/>
          <w:szCs w:val="18"/>
        </w:rPr>
        <w:t xml:space="preserve"> </w:t>
      </w:r>
      <w:r w:rsidRPr="005A7DF8">
        <w:rPr>
          <w:rFonts w:ascii="Times New Roman" w:hAnsi="Times New Roman" w:cs="Times New Roman"/>
          <w:spacing w:val="4"/>
          <w:position w:val="1"/>
          <w:szCs w:val="18"/>
        </w:rPr>
        <w:t>Prevention</w:t>
      </w:r>
      <w:r w:rsidRPr="005A7DF8">
        <w:rPr>
          <w:rFonts w:ascii="Times New Roman" w:hAnsi="Times New Roman" w:cs="Times New Roman"/>
          <w:position w:val="1"/>
          <w:szCs w:val="18"/>
        </w:rPr>
        <w:t xml:space="preserve"> Progr</w:t>
      </w:r>
      <w:r w:rsidRPr="005A7DF8">
        <w:rPr>
          <w:rFonts w:ascii="Times New Roman" w:hAnsi="Times New Roman" w:cs="Times New Roman"/>
          <w:spacing w:val="1"/>
          <w:position w:val="1"/>
          <w:szCs w:val="18"/>
        </w:rPr>
        <w:t>am</w:t>
      </w:r>
      <w:r w:rsidRPr="005A7DF8">
        <w:rPr>
          <w:rFonts w:ascii="Times New Roman" w:hAnsi="Times New Roman" w:cs="Times New Roman"/>
          <w:position w:val="1"/>
          <w:szCs w:val="18"/>
        </w:rPr>
        <w:t xml:space="preserve">, </w:t>
      </w:r>
      <w:r w:rsidRPr="005A7DF8">
        <w:rPr>
          <w:rFonts w:ascii="Times New Roman" w:hAnsi="Times New Roman" w:cs="Times New Roman"/>
          <w:spacing w:val="1"/>
          <w:position w:val="1"/>
          <w:szCs w:val="18"/>
        </w:rPr>
        <w:t>adm</w:t>
      </w:r>
      <w:r w:rsidRPr="005A7DF8">
        <w:rPr>
          <w:rFonts w:ascii="Times New Roman" w:hAnsi="Times New Roman" w:cs="Times New Roman"/>
          <w:position w:val="1"/>
          <w:szCs w:val="18"/>
        </w:rPr>
        <w:t>i</w:t>
      </w:r>
      <w:r w:rsidRPr="005A7DF8">
        <w:rPr>
          <w:rFonts w:ascii="Times New Roman" w:hAnsi="Times New Roman" w:cs="Times New Roman"/>
          <w:spacing w:val="1"/>
          <w:position w:val="1"/>
          <w:szCs w:val="18"/>
        </w:rPr>
        <w:t>n</w:t>
      </w:r>
      <w:r w:rsidRPr="005A7DF8">
        <w:rPr>
          <w:rFonts w:ascii="Times New Roman" w:hAnsi="Times New Roman" w:cs="Times New Roman"/>
          <w:position w:val="1"/>
          <w:szCs w:val="18"/>
        </w:rPr>
        <w:t>istered</w:t>
      </w:r>
      <w:r w:rsidRPr="005A7DF8">
        <w:rPr>
          <w:rFonts w:ascii="Times New Roman" w:hAnsi="Times New Roman" w:cs="Times New Roman"/>
          <w:spacing w:val="3"/>
          <w:position w:val="1"/>
          <w:szCs w:val="18"/>
        </w:rPr>
        <w:t xml:space="preserve"> </w:t>
      </w:r>
      <w:r w:rsidRPr="005A7DF8">
        <w:rPr>
          <w:rFonts w:ascii="Times New Roman" w:hAnsi="Times New Roman" w:cs="Times New Roman"/>
          <w:spacing w:val="1"/>
          <w:position w:val="1"/>
          <w:szCs w:val="18"/>
        </w:rPr>
        <w:t>b</w:t>
      </w:r>
      <w:r w:rsidRPr="005A7DF8">
        <w:rPr>
          <w:rFonts w:ascii="Times New Roman" w:hAnsi="Times New Roman" w:cs="Times New Roman"/>
          <w:position w:val="1"/>
          <w:szCs w:val="18"/>
        </w:rPr>
        <w:t>y</w:t>
      </w:r>
      <w:r w:rsidRPr="005A7DF8">
        <w:rPr>
          <w:rFonts w:ascii="Times New Roman" w:hAnsi="Times New Roman" w:cs="Times New Roman"/>
          <w:spacing w:val="2"/>
          <w:position w:val="1"/>
          <w:szCs w:val="18"/>
        </w:rPr>
        <w:t xml:space="preserve"> </w:t>
      </w:r>
      <w:r w:rsidRPr="005A7DF8">
        <w:rPr>
          <w:rFonts w:ascii="Times New Roman" w:hAnsi="Times New Roman" w:cs="Times New Roman"/>
          <w:position w:val="1"/>
          <w:szCs w:val="18"/>
        </w:rPr>
        <w:t>t</w:t>
      </w:r>
      <w:r w:rsidRPr="005A7DF8">
        <w:rPr>
          <w:rFonts w:ascii="Times New Roman" w:hAnsi="Times New Roman" w:cs="Times New Roman"/>
          <w:spacing w:val="1"/>
          <w:position w:val="1"/>
          <w:szCs w:val="18"/>
        </w:rPr>
        <w:t>h</w:t>
      </w:r>
      <w:r w:rsidRPr="005A7DF8">
        <w:rPr>
          <w:rFonts w:ascii="Times New Roman" w:hAnsi="Times New Roman" w:cs="Times New Roman"/>
          <w:position w:val="1"/>
          <w:szCs w:val="18"/>
        </w:rPr>
        <w:t>e</w:t>
      </w:r>
      <w:r w:rsidRPr="005A7DF8">
        <w:rPr>
          <w:rFonts w:ascii="Times New Roman" w:hAnsi="Times New Roman" w:cs="Times New Roman"/>
          <w:spacing w:val="3"/>
          <w:position w:val="1"/>
          <w:szCs w:val="18"/>
        </w:rPr>
        <w:t xml:space="preserve"> </w:t>
      </w:r>
      <w:r w:rsidRPr="005A7DF8">
        <w:rPr>
          <w:rFonts w:ascii="Times New Roman" w:hAnsi="Times New Roman" w:cs="Times New Roman"/>
          <w:spacing w:val="-1"/>
          <w:position w:val="1"/>
          <w:szCs w:val="18"/>
        </w:rPr>
        <w:t>C</w:t>
      </w:r>
      <w:r w:rsidRPr="005A7DF8">
        <w:rPr>
          <w:rFonts w:ascii="Times New Roman" w:hAnsi="Times New Roman" w:cs="Times New Roman"/>
          <w:position w:val="1"/>
          <w:szCs w:val="18"/>
        </w:rPr>
        <w:t>o</w:t>
      </w:r>
      <w:r w:rsidRPr="005A7DF8">
        <w:rPr>
          <w:rFonts w:ascii="Times New Roman" w:hAnsi="Times New Roman" w:cs="Times New Roman"/>
          <w:spacing w:val="1"/>
          <w:position w:val="1"/>
          <w:szCs w:val="18"/>
        </w:rPr>
        <w:t>un</w:t>
      </w:r>
      <w:r w:rsidRPr="005A7DF8">
        <w:rPr>
          <w:rFonts w:ascii="Times New Roman" w:hAnsi="Times New Roman" w:cs="Times New Roman"/>
          <w:position w:val="1"/>
          <w:szCs w:val="18"/>
        </w:rPr>
        <w:t>ty</w:t>
      </w:r>
      <w:r w:rsidRPr="005A7DF8">
        <w:rPr>
          <w:rFonts w:ascii="Times New Roman" w:hAnsi="Times New Roman" w:cs="Times New Roman"/>
          <w:spacing w:val="2"/>
          <w:position w:val="1"/>
          <w:szCs w:val="18"/>
        </w:rPr>
        <w:t xml:space="preserve"> </w:t>
      </w:r>
      <w:r w:rsidRPr="005A7DF8">
        <w:rPr>
          <w:rFonts w:ascii="Times New Roman" w:hAnsi="Times New Roman" w:cs="Times New Roman"/>
          <w:position w:val="1"/>
          <w:szCs w:val="18"/>
        </w:rPr>
        <w:t>He</w:t>
      </w:r>
      <w:r w:rsidRPr="005A7DF8">
        <w:rPr>
          <w:rFonts w:ascii="Times New Roman" w:hAnsi="Times New Roman" w:cs="Times New Roman"/>
          <w:spacing w:val="1"/>
          <w:position w:val="1"/>
          <w:szCs w:val="18"/>
        </w:rPr>
        <w:t>a</w:t>
      </w:r>
      <w:r w:rsidRPr="005A7DF8">
        <w:rPr>
          <w:rFonts w:ascii="Times New Roman" w:hAnsi="Times New Roman" w:cs="Times New Roman"/>
          <w:position w:val="1"/>
          <w:szCs w:val="18"/>
        </w:rPr>
        <w:t>lth</w:t>
      </w:r>
      <w:r w:rsidRPr="005A7DF8">
        <w:rPr>
          <w:rFonts w:ascii="Times New Roman" w:hAnsi="Times New Roman" w:cs="Times New Roman"/>
          <w:spacing w:val="2"/>
          <w:position w:val="1"/>
          <w:szCs w:val="18"/>
        </w:rPr>
        <w:t xml:space="preserve"> </w:t>
      </w:r>
      <w:r w:rsidRPr="005A7DF8">
        <w:rPr>
          <w:rFonts w:ascii="Times New Roman" w:hAnsi="Times New Roman" w:cs="Times New Roman"/>
          <w:spacing w:val="1"/>
          <w:position w:val="1"/>
          <w:szCs w:val="18"/>
        </w:rPr>
        <w:t>D</w:t>
      </w:r>
      <w:r w:rsidRPr="005A7DF8">
        <w:rPr>
          <w:rFonts w:ascii="Times New Roman" w:hAnsi="Times New Roman" w:cs="Times New Roman"/>
          <w:position w:val="1"/>
          <w:szCs w:val="18"/>
        </w:rPr>
        <w:t>e</w:t>
      </w:r>
      <w:r w:rsidRPr="005A7DF8">
        <w:rPr>
          <w:rFonts w:ascii="Times New Roman" w:hAnsi="Times New Roman" w:cs="Times New Roman"/>
          <w:spacing w:val="1"/>
          <w:position w:val="1"/>
          <w:szCs w:val="18"/>
        </w:rPr>
        <w:t>pa</w:t>
      </w:r>
      <w:r w:rsidRPr="005A7DF8">
        <w:rPr>
          <w:rFonts w:ascii="Times New Roman" w:hAnsi="Times New Roman" w:cs="Times New Roman"/>
          <w:position w:val="1"/>
          <w:szCs w:val="18"/>
        </w:rPr>
        <w:t>rt</w:t>
      </w:r>
      <w:r w:rsidRPr="005A7DF8">
        <w:rPr>
          <w:rFonts w:ascii="Times New Roman" w:hAnsi="Times New Roman" w:cs="Times New Roman"/>
          <w:spacing w:val="1"/>
          <w:position w:val="1"/>
          <w:szCs w:val="18"/>
        </w:rPr>
        <w:t>m</w:t>
      </w:r>
      <w:r w:rsidRPr="005A7DF8">
        <w:rPr>
          <w:rFonts w:ascii="Times New Roman" w:hAnsi="Times New Roman" w:cs="Times New Roman"/>
          <w:position w:val="1"/>
          <w:szCs w:val="18"/>
        </w:rPr>
        <w:t>e</w:t>
      </w:r>
      <w:r w:rsidRPr="005A7DF8">
        <w:rPr>
          <w:rFonts w:ascii="Times New Roman" w:hAnsi="Times New Roman" w:cs="Times New Roman"/>
          <w:spacing w:val="1"/>
          <w:position w:val="1"/>
          <w:szCs w:val="18"/>
        </w:rPr>
        <w:t>n</w:t>
      </w:r>
      <w:r w:rsidRPr="005A7DF8">
        <w:rPr>
          <w:rFonts w:ascii="Times New Roman" w:hAnsi="Times New Roman" w:cs="Times New Roman"/>
          <w:position w:val="1"/>
          <w:szCs w:val="18"/>
        </w:rPr>
        <w:t>t.</w:t>
      </w:r>
      <w:r w:rsidRPr="005A7DF8">
        <w:rPr>
          <w:rFonts w:ascii="Times New Roman" w:hAnsi="Times New Roman" w:cs="Times New Roman"/>
          <w:spacing w:val="1"/>
          <w:position w:val="1"/>
          <w:szCs w:val="18"/>
        </w:rPr>
        <w:t xml:space="preserve"> </w:t>
      </w:r>
      <w:r w:rsidRPr="005A7DF8">
        <w:rPr>
          <w:rFonts w:ascii="Times New Roman" w:hAnsi="Times New Roman" w:cs="Times New Roman"/>
          <w:spacing w:val="-1"/>
          <w:position w:val="1"/>
          <w:szCs w:val="18"/>
        </w:rPr>
        <w:t>S</w:t>
      </w:r>
      <w:r w:rsidRPr="005A7DF8">
        <w:rPr>
          <w:rFonts w:ascii="Times New Roman" w:hAnsi="Times New Roman" w:cs="Times New Roman"/>
          <w:position w:val="1"/>
          <w:szCs w:val="18"/>
        </w:rPr>
        <w:t>t</w:t>
      </w:r>
      <w:r w:rsidRPr="005A7DF8">
        <w:rPr>
          <w:rFonts w:ascii="Times New Roman" w:hAnsi="Times New Roman" w:cs="Times New Roman"/>
          <w:spacing w:val="1"/>
          <w:position w:val="1"/>
          <w:szCs w:val="18"/>
        </w:rPr>
        <w:t>a</w:t>
      </w:r>
      <w:r w:rsidRPr="005A7DF8">
        <w:rPr>
          <w:rFonts w:ascii="Times New Roman" w:hAnsi="Times New Roman" w:cs="Times New Roman"/>
          <w:position w:val="1"/>
          <w:szCs w:val="18"/>
        </w:rPr>
        <w:t>te l</w:t>
      </w:r>
      <w:r w:rsidRPr="005A7DF8">
        <w:rPr>
          <w:rFonts w:ascii="Times New Roman" w:hAnsi="Times New Roman" w:cs="Times New Roman"/>
          <w:spacing w:val="1"/>
          <w:position w:val="1"/>
          <w:szCs w:val="18"/>
        </w:rPr>
        <w:t>a</w:t>
      </w:r>
      <w:r w:rsidRPr="005A7DF8">
        <w:rPr>
          <w:rFonts w:ascii="Times New Roman" w:hAnsi="Times New Roman" w:cs="Times New Roman"/>
          <w:position w:val="1"/>
          <w:szCs w:val="18"/>
        </w:rPr>
        <w:t xml:space="preserve">w </w:t>
      </w:r>
      <w:r w:rsidRPr="005A7DF8">
        <w:rPr>
          <w:rFonts w:ascii="Times New Roman" w:hAnsi="Times New Roman" w:cs="Times New Roman"/>
          <w:spacing w:val="-6"/>
          <w:position w:val="1"/>
          <w:szCs w:val="18"/>
        </w:rPr>
        <w:t>requires</w:t>
      </w:r>
      <w:r w:rsidRPr="005A7DF8">
        <w:rPr>
          <w:rFonts w:ascii="Times New Roman" w:hAnsi="Times New Roman" w:cs="Times New Roman"/>
          <w:spacing w:val="38"/>
          <w:position w:val="1"/>
          <w:szCs w:val="18"/>
        </w:rPr>
        <w:t xml:space="preserve"> </w:t>
      </w:r>
      <w:r w:rsidRPr="005A7DF8">
        <w:rPr>
          <w:rFonts w:ascii="Times New Roman" w:hAnsi="Times New Roman" w:cs="Times New Roman"/>
          <w:position w:val="1"/>
          <w:szCs w:val="18"/>
        </w:rPr>
        <w:t>sc</w:t>
      </w:r>
      <w:r w:rsidRPr="005A7DF8">
        <w:rPr>
          <w:rFonts w:ascii="Times New Roman" w:hAnsi="Times New Roman" w:cs="Times New Roman"/>
          <w:spacing w:val="1"/>
          <w:position w:val="1"/>
          <w:szCs w:val="18"/>
        </w:rPr>
        <w:t>h</w:t>
      </w:r>
      <w:r w:rsidRPr="005A7DF8">
        <w:rPr>
          <w:rFonts w:ascii="Times New Roman" w:hAnsi="Times New Roman" w:cs="Times New Roman"/>
          <w:position w:val="1"/>
          <w:szCs w:val="18"/>
        </w:rPr>
        <w:t xml:space="preserve">ool </w:t>
      </w:r>
      <w:r w:rsidRPr="005A7DF8">
        <w:rPr>
          <w:rFonts w:ascii="Times New Roman" w:hAnsi="Times New Roman" w:cs="Times New Roman"/>
          <w:spacing w:val="1"/>
          <w:position w:val="1"/>
          <w:szCs w:val="18"/>
        </w:rPr>
        <w:t>d</w:t>
      </w:r>
      <w:r w:rsidRPr="005A7DF8">
        <w:rPr>
          <w:rFonts w:ascii="Times New Roman" w:hAnsi="Times New Roman" w:cs="Times New Roman"/>
          <w:position w:val="1"/>
          <w:szCs w:val="18"/>
        </w:rPr>
        <w:t>istricts</w:t>
      </w:r>
      <w:r w:rsidRPr="005A7DF8">
        <w:rPr>
          <w:rFonts w:ascii="Times New Roman" w:hAnsi="Times New Roman" w:cs="Times New Roman"/>
          <w:spacing w:val="-8"/>
          <w:position w:val="1"/>
          <w:szCs w:val="18"/>
        </w:rPr>
        <w:t xml:space="preserve"> </w:t>
      </w:r>
      <w:r w:rsidRPr="005A7DF8">
        <w:rPr>
          <w:rFonts w:ascii="Times New Roman" w:hAnsi="Times New Roman" w:cs="Times New Roman"/>
          <w:position w:val="1"/>
          <w:szCs w:val="18"/>
        </w:rPr>
        <w:t>to</w:t>
      </w:r>
      <w:r w:rsidRPr="005A7DF8">
        <w:rPr>
          <w:rFonts w:ascii="Times New Roman" w:hAnsi="Times New Roman" w:cs="Times New Roman"/>
          <w:spacing w:val="-9"/>
          <w:position w:val="1"/>
          <w:szCs w:val="18"/>
        </w:rPr>
        <w:t xml:space="preserve"> </w:t>
      </w:r>
      <w:r w:rsidRPr="005A7DF8">
        <w:rPr>
          <w:rFonts w:ascii="Times New Roman" w:hAnsi="Times New Roman" w:cs="Times New Roman"/>
          <w:position w:val="1"/>
          <w:szCs w:val="18"/>
        </w:rPr>
        <w:t>o</w:t>
      </w:r>
      <w:r w:rsidRPr="005A7DF8">
        <w:rPr>
          <w:rFonts w:ascii="Times New Roman" w:hAnsi="Times New Roman" w:cs="Times New Roman"/>
          <w:spacing w:val="1"/>
          <w:position w:val="1"/>
          <w:szCs w:val="18"/>
        </w:rPr>
        <w:t>b</w:t>
      </w:r>
      <w:r w:rsidRPr="005A7DF8">
        <w:rPr>
          <w:rFonts w:ascii="Times New Roman" w:hAnsi="Times New Roman" w:cs="Times New Roman"/>
          <w:position w:val="1"/>
          <w:szCs w:val="18"/>
        </w:rPr>
        <w:t>t</w:t>
      </w:r>
      <w:r w:rsidRPr="005A7DF8">
        <w:rPr>
          <w:rFonts w:ascii="Times New Roman" w:hAnsi="Times New Roman" w:cs="Times New Roman"/>
          <w:spacing w:val="1"/>
          <w:position w:val="1"/>
          <w:szCs w:val="18"/>
        </w:rPr>
        <w:t>a</w:t>
      </w:r>
      <w:r w:rsidRPr="005A7DF8">
        <w:rPr>
          <w:rFonts w:ascii="Times New Roman" w:hAnsi="Times New Roman" w:cs="Times New Roman"/>
          <w:position w:val="1"/>
          <w:szCs w:val="18"/>
        </w:rPr>
        <w:t>in</w:t>
      </w:r>
      <w:r w:rsidRPr="005A7DF8">
        <w:rPr>
          <w:rFonts w:ascii="Times New Roman" w:hAnsi="Times New Roman" w:cs="Times New Roman"/>
          <w:spacing w:val="-8"/>
          <w:position w:val="1"/>
          <w:szCs w:val="18"/>
        </w:rPr>
        <w:t xml:space="preserve"> </w:t>
      </w:r>
      <w:r w:rsidRPr="005A7DF8">
        <w:rPr>
          <w:rFonts w:ascii="Times New Roman" w:hAnsi="Times New Roman" w:cs="Times New Roman"/>
          <w:position w:val="1"/>
          <w:szCs w:val="18"/>
        </w:rPr>
        <w:t>from</w:t>
      </w:r>
      <w:r w:rsidRPr="005A7DF8">
        <w:rPr>
          <w:rFonts w:ascii="Times New Roman" w:hAnsi="Times New Roman" w:cs="Times New Roman"/>
          <w:spacing w:val="-11"/>
          <w:position w:val="1"/>
          <w:szCs w:val="18"/>
        </w:rPr>
        <w:t xml:space="preserve"> </w:t>
      </w:r>
      <w:r w:rsidRPr="005A7DF8">
        <w:rPr>
          <w:rFonts w:ascii="Times New Roman" w:hAnsi="Times New Roman" w:cs="Times New Roman"/>
          <w:position w:val="1"/>
          <w:szCs w:val="18"/>
        </w:rPr>
        <w:t>e</w:t>
      </w:r>
      <w:r w:rsidRPr="005A7DF8">
        <w:rPr>
          <w:rFonts w:ascii="Times New Roman" w:hAnsi="Times New Roman" w:cs="Times New Roman"/>
          <w:spacing w:val="1"/>
          <w:position w:val="1"/>
          <w:szCs w:val="18"/>
        </w:rPr>
        <w:t>a</w:t>
      </w:r>
      <w:r w:rsidRPr="005A7DF8">
        <w:rPr>
          <w:rFonts w:ascii="Times New Roman" w:hAnsi="Times New Roman" w:cs="Times New Roman"/>
          <w:position w:val="1"/>
          <w:szCs w:val="18"/>
        </w:rPr>
        <w:t>ch</w:t>
      </w:r>
      <w:r w:rsidRPr="005A7DF8">
        <w:rPr>
          <w:rFonts w:ascii="Times New Roman" w:hAnsi="Times New Roman" w:cs="Times New Roman"/>
          <w:spacing w:val="-8"/>
          <w:position w:val="1"/>
          <w:szCs w:val="18"/>
        </w:rPr>
        <w:t xml:space="preserve"> </w:t>
      </w:r>
      <w:r w:rsidRPr="005A7DF8">
        <w:rPr>
          <w:rFonts w:ascii="Times New Roman" w:hAnsi="Times New Roman" w:cs="Times New Roman"/>
          <w:position w:val="1"/>
          <w:szCs w:val="18"/>
        </w:rPr>
        <w:t>c</w:t>
      </w:r>
      <w:r w:rsidRPr="005A7DF8">
        <w:rPr>
          <w:rFonts w:ascii="Times New Roman" w:hAnsi="Times New Roman" w:cs="Times New Roman"/>
          <w:spacing w:val="1"/>
          <w:position w:val="1"/>
          <w:szCs w:val="18"/>
        </w:rPr>
        <w:t>h</w:t>
      </w:r>
      <w:r w:rsidRPr="005A7DF8">
        <w:rPr>
          <w:rFonts w:ascii="Times New Roman" w:hAnsi="Times New Roman" w:cs="Times New Roman"/>
          <w:position w:val="1"/>
          <w:szCs w:val="18"/>
        </w:rPr>
        <w:t>il</w:t>
      </w:r>
      <w:r w:rsidRPr="005A7DF8">
        <w:rPr>
          <w:rFonts w:ascii="Times New Roman" w:hAnsi="Times New Roman" w:cs="Times New Roman"/>
          <w:spacing w:val="1"/>
          <w:position w:val="1"/>
          <w:szCs w:val="18"/>
        </w:rPr>
        <w:t>d</w:t>
      </w:r>
      <w:r w:rsidRPr="005A7DF8">
        <w:rPr>
          <w:rFonts w:ascii="Times New Roman" w:hAnsi="Times New Roman" w:cs="Times New Roman"/>
          <w:position w:val="1"/>
          <w:szCs w:val="18"/>
        </w:rPr>
        <w:t>,</w:t>
      </w:r>
      <w:r w:rsidRPr="005A7DF8">
        <w:rPr>
          <w:rFonts w:ascii="Times New Roman" w:hAnsi="Times New Roman" w:cs="Times New Roman"/>
          <w:spacing w:val="-10"/>
          <w:position w:val="1"/>
          <w:szCs w:val="18"/>
        </w:rPr>
        <w:t xml:space="preserve"> </w:t>
      </w:r>
      <w:r w:rsidRPr="005A7DF8">
        <w:rPr>
          <w:rFonts w:ascii="Times New Roman" w:hAnsi="Times New Roman" w:cs="Times New Roman"/>
          <w:position w:val="1"/>
          <w:szCs w:val="18"/>
        </w:rPr>
        <w:t>wit</w:t>
      </w:r>
      <w:r w:rsidRPr="005A7DF8">
        <w:rPr>
          <w:rFonts w:ascii="Times New Roman" w:hAnsi="Times New Roman" w:cs="Times New Roman"/>
          <w:spacing w:val="1"/>
          <w:position w:val="1"/>
          <w:szCs w:val="18"/>
        </w:rPr>
        <w:t>h</w:t>
      </w:r>
      <w:r w:rsidRPr="005A7DF8">
        <w:rPr>
          <w:rFonts w:ascii="Times New Roman" w:hAnsi="Times New Roman" w:cs="Times New Roman"/>
          <w:position w:val="1"/>
          <w:szCs w:val="18"/>
        </w:rPr>
        <w:t>in</w:t>
      </w:r>
      <w:r w:rsidRPr="005A7DF8">
        <w:rPr>
          <w:rFonts w:ascii="Times New Roman" w:hAnsi="Times New Roman" w:cs="Times New Roman"/>
          <w:spacing w:val="-10"/>
          <w:position w:val="1"/>
          <w:szCs w:val="18"/>
        </w:rPr>
        <w:t xml:space="preserve"> </w:t>
      </w:r>
      <w:r w:rsidRPr="005A7DF8">
        <w:rPr>
          <w:rFonts w:ascii="Times New Roman" w:hAnsi="Times New Roman" w:cs="Times New Roman"/>
          <w:spacing w:val="-1"/>
          <w:position w:val="1"/>
          <w:szCs w:val="18"/>
        </w:rPr>
        <w:t>9</w:t>
      </w:r>
      <w:r w:rsidRPr="005A7DF8">
        <w:rPr>
          <w:rFonts w:ascii="Times New Roman" w:hAnsi="Times New Roman" w:cs="Times New Roman"/>
          <w:position w:val="1"/>
          <w:szCs w:val="18"/>
        </w:rPr>
        <w:t>0</w:t>
      </w:r>
      <w:r w:rsidRPr="005A7DF8">
        <w:rPr>
          <w:rFonts w:ascii="Times New Roman" w:hAnsi="Times New Roman" w:cs="Times New Roman"/>
          <w:spacing w:val="-9"/>
          <w:position w:val="1"/>
          <w:szCs w:val="18"/>
        </w:rPr>
        <w:t xml:space="preserve"> </w:t>
      </w:r>
      <w:r w:rsidRPr="005A7DF8">
        <w:rPr>
          <w:rFonts w:ascii="Times New Roman" w:hAnsi="Times New Roman" w:cs="Times New Roman"/>
          <w:spacing w:val="1"/>
          <w:position w:val="1"/>
          <w:szCs w:val="18"/>
        </w:rPr>
        <w:t>da</w:t>
      </w:r>
      <w:r w:rsidRPr="005A7DF8">
        <w:rPr>
          <w:rFonts w:ascii="Times New Roman" w:hAnsi="Times New Roman" w:cs="Times New Roman"/>
          <w:position w:val="1"/>
          <w:szCs w:val="18"/>
        </w:rPr>
        <w:t>ys</w:t>
      </w:r>
      <w:r w:rsidRPr="005A7DF8">
        <w:rPr>
          <w:rFonts w:ascii="Times New Roman" w:hAnsi="Times New Roman" w:cs="Times New Roman"/>
          <w:spacing w:val="-8"/>
          <w:position w:val="1"/>
          <w:szCs w:val="18"/>
        </w:rPr>
        <w:t xml:space="preserve"> </w:t>
      </w:r>
      <w:r w:rsidRPr="005A7DF8">
        <w:rPr>
          <w:rFonts w:ascii="Times New Roman" w:hAnsi="Times New Roman" w:cs="Times New Roman"/>
          <w:position w:val="1"/>
          <w:szCs w:val="18"/>
        </w:rPr>
        <w:t>of</w:t>
      </w:r>
      <w:r w:rsidRPr="005A7DF8">
        <w:rPr>
          <w:rFonts w:ascii="Times New Roman" w:hAnsi="Times New Roman" w:cs="Times New Roman"/>
          <w:spacing w:val="-10"/>
          <w:position w:val="1"/>
          <w:szCs w:val="18"/>
        </w:rPr>
        <w:t xml:space="preserve"> </w:t>
      </w:r>
      <w:r w:rsidRPr="005A7DF8">
        <w:rPr>
          <w:rFonts w:ascii="Times New Roman" w:hAnsi="Times New Roman" w:cs="Times New Roman"/>
          <w:spacing w:val="1"/>
          <w:position w:val="1"/>
          <w:szCs w:val="18"/>
        </w:rPr>
        <w:t>b</w:t>
      </w:r>
      <w:r w:rsidRPr="005A7DF8">
        <w:rPr>
          <w:rFonts w:ascii="Times New Roman" w:hAnsi="Times New Roman" w:cs="Times New Roman"/>
          <w:position w:val="1"/>
          <w:szCs w:val="18"/>
        </w:rPr>
        <w:t>egi</w:t>
      </w:r>
      <w:r w:rsidRPr="005A7DF8">
        <w:rPr>
          <w:rFonts w:ascii="Times New Roman" w:hAnsi="Times New Roman" w:cs="Times New Roman"/>
          <w:spacing w:val="1"/>
          <w:position w:val="1"/>
          <w:szCs w:val="18"/>
        </w:rPr>
        <w:t>nn</w:t>
      </w:r>
      <w:r w:rsidRPr="005A7DF8">
        <w:rPr>
          <w:rFonts w:ascii="Times New Roman" w:hAnsi="Times New Roman" w:cs="Times New Roman"/>
          <w:position w:val="1"/>
          <w:szCs w:val="18"/>
        </w:rPr>
        <w:t>i</w:t>
      </w:r>
      <w:r w:rsidRPr="005A7DF8">
        <w:rPr>
          <w:rFonts w:ascii="Times New Roman" w:hAnsi="Times New Roman" w:cs="Times New Roman"/>
          <w:spacing w:val="1"/>
          <w:position w:val="1"/>
          <w:szCs w:val="18"/>
        </w:rPr>
        <w:t>n</w:t>
      </w:r>
      <w:r w:rsidRPr="005A7DF8">
        <w:rPr>
          <w:rFonts w:ascii="Times New Roman" w:hAnsi="Times New Roman" w:cs="Times New Roman"/>
          <w:position w:val="1"/>
          <w:szCs w:val="18"/>
        </w:rPr>
        <w:t>g</w:t>
      </w:r>
      <w:r w:rsidRPr="005A7DF8">
        <w:rPr>
          <w:rFonts w:ascii="Times New Roman" w:hAnsi="Times New Roman" w:cs="Times New Roman"/>
          <w:spacing w:val="-7"/>
          <w:position w:val="1"/>
          <w:szCs w:val="18"/>
        </w:rPr>
        <w:t xml:space="preserve"> </w:t>
      </w:r>
      <w:r w:rsidRPr="005A7DF8">
        <w:rPr>
          <w:rFonts w:ascii="Times New Roman" w:hAnsi="Times New Roman" w:cs="Times New Roman"/>
          <w:position w:val="1"/>
          <w:szCs w:val="18"/>
        </w:rPr>
        <w:t>first</w:t>
      </w:r>
      <w:r w:rsidRPr="005A7DF8">
        <w:rPr>
          <w:rFonts w:ascii="Times New Roman" w:hAnsi="Times New Roman" w:cs="Times New Roman"/>
          <w:spacing w:val="-11"/>
          <w:position w:val="1"/>
          <w:szCs w:val="18"/>
        </w:rPr>
        <w:t xml:space="preserve"> </w:t>
      </w:r>
      <w:r w:rsidRPr="005A7DF8">
        <w:rPr>
          <w:rFonts w:ascii="Times New Roman" w:hAnsi="Times New Roman" w:cs="Times New Roman"/>
          <w:position w:val="1"/>
          <w:szCs w:val="18"/>
        </w:rPr>
        <w:t>gr</w:t>
      </w:r>
      <w:r w:rsidRPr="005A7DF8">
        <w:rPr>
          <w:rFonts w:ascii="Times New Roman" w:hAnsi="Times New Roman" w:cs="Times New Roman"/>
          <w:spacing w:val="1"/>
          <w:position w:val="1"/>
          <w:szCs w:val="18"/>
        </w:rPr>
        <w:t>ad</w:t>
      </w:r>
      <w:r w:rsidRPr="005A7DF8">
        <w:rPr>
          <w:rFonts w:ascii="Times New Roman" w:hAnsi="Times New Roman" w:cs="Times New Roman"/>
          <w:position w:val="1"/>
          <w:szCs w:val="18"/>
        </w:rPr>
        <w:t>e,</w:t>
      </w:r>
      <w:r w:rsidRPr="005A7DF8">
        <w:rPr>
          <w:rFonts w:ascii="Times New Roman" w:hAnsi="Times New Roman" w:cs="Times New Roman"/>
          <w:spacing w:val="-11"/>
          <w:position w:val="1"/>
          <w:szCs w:val="18"/>
        </w:rPr>
        <w:t xml:space="preserve"> </w:t>
      </w:r>
      <w:r w:rsidRPr="005A7DF8">
        <w:rPr>
          <w:rFonts w:ascii="Times New Roman" w:hAnsi="Times New Roman" w:cs="Times New Roman"/>
          <w:position w:val="1"/>
          <w:szCs w:val="18"/>
        </w:rPr>
        <w:t>eit</w:t>
      </w:r>
      <w:r w:rsidRPr="005A7DF8">
        <w:rPr>
          <w:rFonts w:ascii="Times New Roman" w:hAnsi="Times New Roman" w:cs="Times New Roman"/>
          <w:spacing w:val="1"/>
          <w:position w:val="1"/>
          <w:szCs w:val="18"/>
        </w:rPr>
        <w:t>h</w:t>
      </w:r>
      <w:r w:rsidRPr="005A7DF8">
        <w:rPr>
          <w:rFonts w:ascii="Times New Roman" w:hAnsi="Times New Roman" w:cs="Times New Roman"/>
          <w:spacing w:val="-2"/>
          <w:position w:val="1"/>
          <w:szCs w:val="18"/>
        </w:rPr>
        <w:t>e</w:t>
      </w:r>
      <w:r w:rsidRPr="005A7DF8">
        <w:rPr>
          <w:rFonts w:ascii="Times New Roman" w:hAnsi="Times New Roman" w:cs="Times New Roman"/>
          <w:position w:val="1"/>
          <w:szCs w:val="18"/>
        </w:rPr>
        <w:t>r a</w:t>
      </w:r>
      <w:r w:rsidRPr="005A7DF8">
        <w:rPr>
          <w:rFonts w:ascii="Times New Roman" w:hAnsi="Times New Roman" w:cs="Times New Roman"/>
          <w:spacing w:val="2"/>
          <w:position w:val="1"/>
          <w:szCs w:val="18"/>
        </w:rPr>
        <w:t xml:space="preserve"> </w:t>
      </w:r>
      <w:r w:rsidRPr="005A7DF8">
        <w:rPr>
          <w:rFonts w:ascii="Times New Roman" w:hAnsi="Times New Roman" w:cs="Times New Roman"/>
          <w:position w:val="1"/>
          <w:szCs w:val="18"/>
        </w:rPr>
        <w:t>certific</w:t>
      </w:r>
      <w:r w:rsidRPr="005A7DF8">
        <w:rPr>
          <w:rFonts w:ascii="Times New Roman" w:hAnsi="Times New Roman" w:cs="Times New Roman"/>
          <w:spacing w:val="1"/>
          <w:position w:val="1"/>
          <w:szCs w:val="18"/>
        </w:rPr>
        <w:t>a</w:t>
      </w:r>
      <w:r w:rsidRPr="005A7DF8">
        <w:rPr>
          <w:rFonts w:ascii="Times New Roman" w:hAnsi="Times New Roman" w:cs="Times New Roman"/>
          <w:position w:val="1"/>
          <w:szCs w:val="18"/>
        </w:rPr>
        <w:t>te</w:t>
      </w:r>
      <w:r w:rsidRPr="005A7DF8">
        <w:rPr>
          <w:rFonts w:ascii="Times New Roman" w:hAnsi="Times New Roman" w:cs="Times New Roman"/>
          <w:spacing w:val="-13"/>
          <w:position w:val="1"/>
          <w:szCs w:val="18"/>
        </w:rPr>
        <w:t xml:space="preserve"> </w:t>
      </w:r>
      <w:r w:rsidRPr="005A7DF8">
        <w:rPr>
          <w:rFonts w:ascii="Times New Roman" w:hAnsi="Times New Roman" w:cs="Times New Roman"/>
          <w:spacing w:val="1"/>
          <w:position w:val="1"/>
          <w:szCs w:val="18"/>
        </w:rPr>
        <w:t>d</w:t>
      </w:r>
      <w:r w:rsidRPr="005A7DF8">
        <w:rPr>
          <w:rFonts w:ascii="Times New Roman" w:hAnsi="Times New Roman" w:cs="Times New Roman"/>
          <w:position w:val="1"/>
          <w:szCs w:val="18"/>
        </w:rPr>
        <w:t>oc</w:t>
      </w:r>
      <w:r w:rsidRPr="005A7DF8">
        <w:rPr>
          <w:rFonts w:ascii="Times New Roman" w:hAnsi="Times New Roman" w:cs="Times New Roman"/>
          <w:spacing w:val="1"/>
          <w:position w:val="1"/>
          <w:szCs w:val="18"/>
        </w:rPr>
        <w:t>um</w:t>
      </w:r>
      <w:r w:rsidRPr="005A7DF8">
        <w:rPr>
          <w:rFonts w:ascii="Times New Roman" w:hAnsi="Times New Roman" w:cs="Times New Roman"/>
          <w:position w:val="1"/>
          <w:szCs w:val="18"/>
        </w:rPr>
        <w:t>e</w:t>
      </w:r>
      <w:r w:rsidRPr="005A7DF8">
        <w:rPr>
          <w:rFonts w:ascii="Times New Roman" w:hAnsi="Times New Roman" w:cs="Times New Roman"/>
          <w:spacing w:val="1"/>
          <w:position w:val="1"/>
          <w:szCs w:val="18"/>
        </w:rPr>
        <w:t>n</w:t>
      </w:r>
      <w:r w:rsidRPr="005A7DF8">
        <w:rPr>
          <w:rFonts w:ascii="Times New Roman" w:hAnsi="Times New Roman" w:cs="Times New Roman"/>
          <w:position w:val="1"/>
          <w:szCs w:val="18"/>
        </w:rPr>
        <w:t>ti</w:t>
      </w:r>
      <w:r w:rsidRPr="005A7DF8">
        <w:rPr>
          <w:rFonts w:ascii="Times New Roman" w:hAnsi="Times New Roman" w:cs="Times New Roman"/>
          <w:spacing w:val="1"/>
          <w:position w:val="1"/>
          <w:szCs w:val="18"/>
        </w:rPr>
        <w:t>n</w:t>
      </w:r>
      <w:r w:rsidRPr="005A7DF8">
        <w:rPr>
          <w:rFonts w:ascii="Times New Roman" w:hAnsi="Times New Roman" w:cs="Times New Roman"/>
          <w:position w:val="1"/>
          <w:szCs w:val="18"/>
        </w:rPr>
        <w:t>g</w:t>
      </w:r>
      <w:r w:rsidRPr="005A7DF8">
        <w:rPr>
          <w:rFonts w:ascii="Times New Roman" w:hAnsi="Times New Roman" w:cs="Times New Roman"/>
          <w:spacing w:val="-8"/>
          <w:position w:val="1"/>
          <w:szCs w:val="18"/>
        </w:rPr>
        <w:t xml:space="preserve"> </w:t>
      </w:r>
      <w:r w:rsidRPr="005A7DF8">
        <w:rPr>
          <w:rFonts w:ascii="Times New Roman" w:hAnsi="Times New Roman" w:cs="Times New Roman"/>
          <w:position w:val="1"/>
          <w:szCs w:val="18"/>
        </w:rPr>
        <w:t>t</w:t>
      </w:r>
      <w:r w:rsidRPr="005A7DF8">
        <w:rPr>
          <w:rFonts w:ascii="Times New Roman" w:hAnsi="Times New Roman" w:cs="Times New Roman"/>
          <w:spacing w:val="1"/>
          <w:position w:val="1"/>
          <w:szCs w:val="18"/>
        </w:rPr>
        <w:t>ha</w:t>
      </w:r>
      <w:r w:rsidRPr="005A7DF8">
        <w:rPr>
          <w:rFonts w:ascii="Times New Roman" w:hAnsi="Times New Roman" w:cs="Times New Roman"/>
          <w:position w:val="1"/>
          <w:szCs w:val="18"/>
        </w:rPr>
        <w:t>t</w:t>
      </w:r>
      <w:r w:rsidRPr="005A7DF8">
        <w:rPr>
          <w:rFonts w:ascii="Times New Roman" w:hAnsi="Times New Roman" w:cs="Times New Roman"/>
          <w:spacing w:val="-9"/>
          <w:position w:val="1"/>
          <w:szCs w:val="18"/>
        </w:rPr>
        <w:t xml:space="preserve"> </w:t>
      </w:r>
      <w:r w:rsidRPr="005A7DF8">
        <w:rPr>
          <w:rFonts w:ascii="Times New Roman" w:hAnsi="Times New Roman" w:cs="Times New Roman"/>
          <w:position w:val="1"/>
          <w:szCs w:val="18"/>
        </w:rPr>
        <w:t>wit</w:t>
      </w:r>
      <w:r w:rsidRPr="005A7DF8">
        <w:rPr>
          <w:rFonts w:ascii="Times New Roman" w:hAnsi="Times New Roman" w:cs="Times New Roman"/>
          <w:spacing w:val="1"/>
          <w:position w:val="1"/>
          <w:szCs w:val="18"/>
        </w:rPr>
        <w:t>h</w:t>
      </w:r>
      <w:r w:rsidRPr="005A7DF8">
        <w:rPr>
          <w:rFonts w:ascii="Times New Roman" w:hAnsi="Times New Roman" w:cs="Times New Roman"/>
          <w:position w:val="1"/>
          <w:szCs w:val="18"/>
        </w:rPr>
        <w:t>in</w:t>
      </w:r>
      <w:r w:rsidRPr="005A7DF8">
        <w:rPr>
          <w:rFonts w:ascii="Times New Roman" w:hAnsi="Times New Roman" w:cs="Times New Roman"/>
          <w:spacing w:val="-10"/>
          <w:position w:val="1"/>
          <w:szCs w:val="18"/>
        </w:rPr>
        <w:t xml:space="preserve"> </w:t>
      </w:r>
      <w:r w:rsidRPr="005A7DF8">
        <w:rPr>
          <w:rFonts w:ascii="Times New Roman" w:hAnsi="Times New Roman" w:cs="Times New Roman"/>
          <w:position w:val="1"/>
          <w:szCs w:val="18"/>
        </w:rPr>
        <w:t>t</w:t>
      </w:r>
      <w:r w:rsidRPr="005A7DF8">
        <w:rPr>
          <w:rFonts w:ascii="Times New Roman" w:hAnsi="Times New Roman" w:cs="Times New Roman"/>
          <w:spacing w:val="1"/>
          <w:position w:val="1"/>
          <w:szCs w:val="18"/>
        </w:rPr>
        <w:t>h</w:t>
      </w:r>
      <w:r w:rsidRPr="005A7DF8">
        <w:rPr>
          <w:rFonts w:ascii="Times New Roman" w:hAnsi="Times New Roman" w:cs="Times New Roman"/>
          <w:position w:val="1"/>
          <w:szCs w:val="18"/>
        </w:rPr>
        <w:t>e</w:t>
      </w:r>
      <w:r w:rsidRPr="005A7DF8">
        <w:rPr>
          <w:rFonts w:ascii="Times New Roman" w:hAnsi="Times New Roman" w:cs="Times New Roman"/>
          <w:spacing w:val="-8"/>
          <w:position w:val="1"/>
          <w:szCs w:val="18"/>
        </w:rPr>
        <w:t xml:space="preserve"> </w:t>
      </w:r>
      <w:r w:rsidRPr="005A7DF8">
        <w:rPr>
          <w:rFonts w:ascii="Times New Roman" w:hAnsi="Times New Roman" w:cs="Times New Roman"/>
          <w:spacing w:val="1"/>
          <w:position w:val="1"/>
          <w:szCs w:val="18"/>
        </w:rPr>
        <w:t>p</w:t>
      </w:r>
      <w:r w:rsidRPr="005A7DF8">
        <w:rPr>
          <w:rFonts w:ascii="Times New Roman" w:hAnsi="Times New Roman" w:cs="Times New Roman"/>
          <w:position w:val="1"/>
          <w:szCs w:val="18"/>
        </w:rPr>
        <w:t>rior</w:t>
      </w:r>
      <w:r w:rsidRPr="005A7DF8">
        <w:rPr>
          <w:rFonts w:ascii="Times New Roman" w:hAnsi="Times New Roman" w:cs="Times New Roman"/>
          <w:spacing w:val="-8"/>
          <w:position w:val="1"/>
          <w:szCs w:val="18"/>
        </w:rPr>
        <w:t xml:space="preserve"> </w:t>
      </w:r>
      <w:r w:rsidRPr="005A7DF8">
        <w:rPr>
          <w:rFonts w:ascii="Times New Roman" w:hAnsi="Times New Roman" w:cs="Times New Roman"/>
          <w:spacing w:val="-1"/>
          <w:position w:val="1"/>
          <w:szCs w:val="18"/>
        </w:rPr>
        <w:t>1</w:t>
      </w:r>
      <w:r w:rsidRPr="005A7DF8">
        <w:rPr>
          <w:rFonts w:ascii="Times New Roman" w:hAnsi="Times New Roman" w:cs="Times New Roman"/>
          <w:position w:val="1"/>
          <w:szCs w:val="18"/>
        </w:rPr>
        <w:t>8</w:t>
      </w:r>
      <w:r w:rsidRPr="005A7DF8">
        <w:rPr>
          <w:rFonts w:ascii="Times New Roman" w:hAnsi="Times New Roman" w:cs="Times New Roman"/>
          <w:spacing w:val="-9"/>
          <w:position w:val="1"/>
          <w:szCs w:val="18"/>
        </w:rPr>
        <w:t xml:space="preserve"> </w:t>
      </w:r>
      <w:r w:rsidRPr="005A7DF8">
        <w:rPr>
          <w:rFonts w:ascii="Times New Roman" w:hAnsi="Times New Roman" w:cs="Times New Roman"/>
          <w:spacing w:val="1"/>
          <w:position w:val="1"/>
          <w:szCs w:val="18"/>
        </w:rPr>
        <w:t>m</w:t>
      </w:r>
      <w:r w:rsidRPr="005A7DF8">
        <w:rPr>
          <w:rFonts w:ascii="Times New Roman" w:hAnsi="Times New Roman" w:cs="Times New Roman"/>
          <w:position w:val="1"/>
          <w:szCs w:val="18"/>
        </w:rPr>
        <w:t>o</w:t>
      </w:r>
      <w:r w:rsidRPr="005A7DF8">
        <w:rPr>
          <w:rFonts w:ascii="Times New Roman" w:hAnsi="Times New Roman" w:cs="Times New Roman"/>
          <w:spacing w:val="1"/>
          <w:position w:val="1"/>
          <w:szCs w:val="18"/>
        </w:rPr>
        <w:t>n</w:t>
      </w:r>
      <w:r w:rsidRPr="005A7DF8">
        <w:rPr>
          <w:rFonts w:ascii="Times New Roman" w:hAnsi="Times New Roman" w:cs="Times New Roman"/>
          <w:position w:val="1"/>
          <w:szCs w:val="18"/>
        </w:rPr>
        <w:t>t</w:t>
      </w:r>
      <w:r w:rsidRPr="005A7DF8">
        <w:rPr>
          <w:rFonts w:ascii="Times New Roman" w:hAnsi="Times New Roman" w:cs="Times New Roman"/>
          <w:spacing w:val="1"/>
          <w:position w:val="1"/>
          <w:szCs w:val="18"/>
        </w:rPr>
        <w:t>h</w:t>
      </w:r>
      <w:r w:rsidRPr="005A7DF8">
        <w:rPr>
          <w:rFonts w:ascii="Times New Roman" w:hAnsi="Times New Roman" w:cs="Times New Roman"/>
          <w:position w:val="1"/>
          <w:szCs w:val="18"/>
        </w:rPr>
        <w:t>s</w:t>
      </w:r>
      <w:r w:rsidRPr="005A7DF8">
        <w:rPr>
          <w:rFonts w:ascii="Times New Roman" w:hAnsi="Times New Roman" w:cs="Times New Roman"/>
          <w:spacing w:val="-9"/>
          <w:position w:val="1"/>
          <w:szCs w:val="18"/>
        </w:rPr>
        <w:t xml:space="preserve"> </w:t>
      </w:r>
      <w:r w:rsidRPr="005A7DF8">
        <w:rPr>
          <w:rFonts w:ascii="Times New Roman" w:hAnsi="Times New Roman" w:cs="Times New Roman"/>
          <w:position w:val="1"/>
          <w:szCs w:val="18"/>
        </w:rPr>
        <w:t>t</w:t>
      </w:r>
      <w:r w:rsidRPr="005A7DF8">
        <w:rPr>
          <w:rFonts w:ascii="Times New Roman" w:hAnsi="Times New Roman" w:cs="Times New Roman"/>
          <w:spacing w:val="1"/>
          <w:position w:val="1"/>
          <w:szCs w:val="18"/>
        </w:rPr>
        <w:t>h</w:t>
      </w:r>
      <w:r w:rsidRPr="005A7DF8">
        <w:rPr>
          <w:rFonts w:ascii="Times New Roman" w:hAnsi="Times New Roman" w:cs="Times New Roman"/>
          <w:position w:val="1"/>
          <w:szCs w:val="18"/>
        </w:rPr>
        <w:t>e</w:t>
      </w:r>
      <w:r w:rsidRPr="005A7DF8">
        <w:rPr>
          <w:rFonts w:ascii="Times New Roman" w:hAnsi="Times New Roman" w:cs="Times New Roman"/>
          <w:spacing w:val="-7"/>
          <w:position w:val="1"/>
          <w:szCs w:val="18"/>
        </w:rPr>
        <w:t xml:space="preserve"> </w:t>
      </w:r>
      <w:r w:rsidRPr="005A7DF8">
        <w:rPr>
          <w:rFonts w:ascii="Times New Roman" w:hAnsi="Times New Roman" w:cs="Times New Roman"/>
          <w:position w:val="1"/>
          <w:szCs w:val="18"/>
        </w:rPr>
        <w:t>c</w:t>
      </w:r>
      <w:r w:rsidRPr="005A7DF8">
        <w:rPr>
          <w:rFonts w:ascii="Times New Roman" w:hAnsi="Times New Roman" w:cs="Times New Roman"/>
          <w:spacing w:val="1"/>
          <w:position w:val="1"/>
          <w:szCs w:val="18"/>
        </w:rPr>
        <w:t>h</w:t>
      </w:r>
      <w:r w:rsidRPr="005A7DF8">
        <w:rPr>
          <w:rFonts w:ascii="Times New Roman" w:hAnsi="Times New Roman" w:cs="Times New Roman"/>
          <w:position w:val="1"/>
          <w:szCs w:val="18"/>
        </w:rPr>
        <w:t>ild</w:t>
      </w:r>
      <w:r w:rsidRPr="005A7DF8">
        <w:rPr>
          <w:rFonts w:ascii="Times New Roman" w:hAnsi="Times New Roman" w:cs="Times New Roman"/>
          <w:spacing w:val="-8"/>
          <w:position w:val="1"/>
          <w:szCs w:val="18"/>
        </w:rPr>
        <w:t xml:space="preserve"> </w:t>
      </w:r>
      <w:r w:rsidRPr="005A7DF8">
        <w:rPr>
          <w:rFonts w:ascii="Times New Roman" w:hAnsi="Times New Roman" w:cs="Times New Roman"/>
          <w:spacing w:val="1"/>
          <w:position w:val="1"/>
          <w:szCs w:val="18"/>
        </w:rPr>
        <w:t>ha</w:t>
      </w:r>
      <w:r w:rsidRPr="005A7DF8">
        <w:rPr>
          <w:rFonts w:ascii="Times New Roman" w:hAnsi="Times New Roman" w:cs="Times New Roman"/>
          <w:position w:val="1"/>
          <w:szCs w:val="18"/>
        </w:rPr>
        <w:t>s</w:t>
      </w:r>
      <w:r w:rsidRPr="005A7DF8">
        <w:rPr>
          <w:rFonts w:ascii="Times New Roman" w:hAnsi="Times New Roman" w:cs="Times New Roman"/>
          <w:spacing w:val="-8"/>
          <w:position w:val="1"/>
          <w:szCs w:val="18"/>
        </w:rPr>
        <w:t xml:space="preserve"> </w:t>
      </w:r>
      <w:r w:rsidRPr="005A7DF8">
        <w:rPr>
          <w:rFonts w:ascii="Times New Roman" w:hAnsi="Times New Roman" w:cs="Times New Roman"/>
          <w:position w:val="1"/>
          <w:szCs w:val="18"/>
        </w:rPr>
        <w:t>recei</w:t>
      </w:r>
      <w:r w:rsidRPr="005A7DF8">
        <w:rPr>
          <w:rFonts w:ascii="Times New Roman" w:hAnsi="Times New Roman" w:cs="Times New Roman"/>
          <w:spacing w:val="-2"/>
          <w:position w:val="1"/>
          <w:szCs w:val="18"/>
        </w:rPr>
        <w:t>ve</w:t>
      </w:r>
      <w:r w:rsidRPr="005A7DF8">
        <w:rPr>
          <w:rFonts w:ascii="Times New Roman" w:hAnsi="Times New Roman" w:cs="Times New Roman"/>
          <w:position w:val="1"/>
          <w:szCs w:val="18"/>
        </w:rPr>
        <w:t>d t</w:t>
      </w:r>
      <w:r w:rsidRPr="005A7DF8">
        <w:rPr>
          <w:rFonts w:ascii="Times New Roman" w:hAnsi="Times New Roman" w:cs="Times New Roman"/>
          <w:spacing w:val="1"/>
          <w:position w:val="1"/>
          <w:szCs w:val="18"/>
        </w:rPr>
        <w:t>h</w:t>
      </w:r>
      <w:r w:rsidRPr="005A7DF8">
        <w:rPr>
          <w:rFonts w:ascii="Times New Roman" w:hAnsi="Times New Roman" w:cs="Times New Roman"/>
          <w:position w:val="1"/>
          <w:szCs w:val="18"/>
        </w:rPr>
        <w:t>e</w:t>
      </w:r>
      <w:r w:rsidRPr="005A7DF8">
        <w:rPr>
          <w:rFonts w:ascii="Times New Roman" w:hAnsi="Times New Roman" w:cs="Times New Roman"/>
          <w:spacing w:val="1"/>
          <w:position w:val="1"/>
          <w:szCs w:val="18"/>
        </w:rPr>
        <w:t xml:space="preserve"> app</w:t>
      </w:r>
      <w:r w:rsidRPr="005A7DF8">
        <w:rPr>
          <w:rFonts w:ascii="Times New Roman" w:hAnsi="Times New Roman" w:cs="Times New Roman"/>
          <w:position w:val="1"/>
          <w:szCs w:val="18"/>
        </w:rPr>
        <w:t>ro</w:t>
      </w:r>
      <w:r w:rsidRPr="005A7DF8">
        <w:rPr>
          <w:rFonts w:ascii="Times New Roman" w:hAnsi="Times New Roman" w:cs="Times New Roman"/>
          <w:spacing w:val="1"/>
          <w:position w:val="1"/>
          <w:szCs w:val="18"/>
        </w:rPr>
        <w:t>p</w:t>
      </w:r>
      <w:r w:rsidRPr="005A7DF8">
        <w:rPr>
          <w:rFonts w:ascii="Times New Roman" w:hAnsi="Times New Roman" w:cs="Times New Roman"/>
          <w:position w:val="1"/>
          <w:szCs w:val="18"/>
        </w:rPr>
        <w:t>ri</w:t>
      </w:r>
      <w:r w:rsidRPr="005A7DF8">
        <w:rPr>
          <w:rFonts w:ascii="Times New Roman" w:hAnsi="Times New Roman" w:cs="Times New Roman"/>
          <w:spacing w:val="1"/>
          <w:position w:val="1"/>
          <w:szCs w:val="18"/>
        </w:rPr>
        <w:t>a</w:t>
      </w:r>
      <w:r w:rsidRPr="005A7DF8">
        <w:rPr>
          <w:rFonts w:ascii="Times New Roman" w:hAnsi="Times New Roman" w:cs="Times New Roman"/>
          <w:position w:val="1"/>
          <w:szCs w:val="18"/>
        </w:rPr>
        <w:t xml:space="preserve">te </w:t>
      </w:r>
      <w:r w:rsidRPr="005A7DF8">
        <w:rPr>
          <w:rFonts w:ascii="Times New Roman" w:hAnsi="Times New Roman" w:cs="Times New Roman"/>
          <w:spacing w:val="1"/>
          <w:position w:val="1"/>
          <w:szCs w:val="18"/>
        </w:rPr>
        <w:t>h</w:t>
      </w:r>
      <w:r w:rsidRPr="005A7DF8">
        <w:rPr>
          <w:rFonts w:ascii="Times New Roman" w:hAnsi="Times New Roman" w:cs="Times New Roman"/>
          <w:position w:val="1"/>
          <w:szCs w:val="18"/>
        </w:rPr>
        <w:t>e</w:t>
      </w:r>
      <w:r w:rsidRPr="005A7DF8">
        <w:rPr>
          <w:rFonts w:ascii="Times New Roman" w:hAnsi="Times New Roman" w:cs="Times New Roman"/>
          <w:spacing w:val="1"/>
          <w:position w:val="1"/>
          <w:szCs w:val="18"/>
        </w:rPr>
        <w:t>a</w:t>
      </w:r>
      <w:r w:rsidRPr="005A7DF8">
        <w:rPr>
          <w:rFonts w:ascii="Times New Roman" w:hAnsi="Times New Roman" w:cs="Times New Roman"/>
          <w:position w:val="1"/>
          <w:szCs w:val="18"/>
        </w:rPr>
        <w:t>lth</w:t>
      </w:r>
      <w:r w:rsidRPr="005A7DF8">
        <w:rPr>
          <w:rFonts w:ascii="Times New Roman" w:hAnsi="Times New Roman" w:cs="Times New Roman"/>
          <w:spacing w:val="2"/>
          <w:position w:val="1"/>
          <w:szCs w:val="18"/>
        </w:rPr>
        <w:t xml:space="preserve"> </w:t>
      </w:r>
      <w:r w:rsidRPr="005A7DF8">
        <w:rPr>
          <w:rFonts w:ascii="Times New Roman" w:hAnsi="Times New Roman" w:cs="Times New Roman"/>
          <w:position w:val="1"/>
          <w:szCs w:val="18"/>
        </w:rPr>
        <w:t>scree</w:t>
      </w:r>
      <w:r w:rsidRPr="005A7DF8">
        <w:rPr>
          <w:rFonts w:ascii="Times New Roman" w:hAnsi="Times New Roman" w:cs="Times New Roman"/>
          <w:spacing w:val="1"/>
          <w:position w:val="1"/>
          <w:szCs w:val="18"/>
        </w:rPr>
        <w:t>n</w:t>
      </w:r>
      <w:r w:rsidRPr="005A7DF8">
        <w:rPr>
          <w:rFonts w:ascii="Times New Roman" w:hAnsi="Times New Roman" w:cs="Times New Roman"/>
          <w:position w:val="1"/>
          <w:szCs w:val="18"/>
        </w:rPr>
        <w:t>i</w:t>
      </w:r>
      <w:r w:rsidRPr="005A7DF8">
        <w:rPr>
          <w:rFonts w:ascii="Times New Roman" w:hAnsi="Times New Roman" w:cs="Times New Roman"/>
          <w:spacing w:val="1"/>
          <w:position w:val="1"/>
          <w:szCs w:val="18"/>
        </w:rPr>
        <w:t>n</w:t>
      </w:r>
      <w:r w:rsidRPr="005A7DF8">
        <w:rPr>
          <w:rFonts w:ascii="Times New Roman" w:hAnsi="Times New Roman" w:cs="Times New Roman"/>
          <w:position w:val="1"/>
          <w:szCs w:val="18"/>
        </w:rPr>
        <w:t>g</w:t>
      </w:r>
      <w:r w:rsidRPr="005A7DF8">
        <w:rPr>
          <w:rFonts w:ascii="Times New Roman" w:hAnsi="Times New Roman" w:cs="Times New Roman"/>
          <w:spacing w:val="-2"/>
          <w:position w:val="1"/>
          <w:szCs w:val="18"/>
        </w:rPr>
        <w:t xml:space="preserve"> </w:t>
      </w:r>
      <w:r w:rsidRPr="005A7DF8">
        <w:rPr>
          <w:rFonts w:ascii="Times New Roman" w:hAnsi="Times New Roman" w:cs="Times New Roman"/>
          <w:spacing w:val="1"/>
          <w:position w:val="1"/>
          <w:szCs w:val="18"/>
        </w:rPr>
        <w:t>an</w:t>
      </w:r>
      <w:r w:rsidRPr="005A7DF8">
        <w:rPr>
          <w:rFonts w:ascii="Times New Roman" w:hAnsi="Times New Roman" w:cs="Times New Roman"/>
          <w:position w:val="1"/>
          <w:szCs w:val="18"/>
        </w:rPr>
        <w:t>d</w:t>
      </w:r>
      <w:r w:rsidRPr="005A7DF8">
        <w:rPr>
          <w:rFonts w:ascii="Times New Roman" w:hAnsi="Times New Roman" w:cs="Times New Roman"/>
          <w:spacing w:val="-2"/>
          <w:position w:val="1"/>
          <w:szCs w:val="18"/>
        </w:rPr>
        <w:t xml:space="preserve"> </w:t>
      </w:r>
      <w:r w:rsidRPr="005A7DF8">
        <w:rPr>
          <w:rFonts w:ascii="Times New Roman" w:hAnsi="Times New Roman" w:cs="Times New Roman"/>
          <w:position w:val="1"/>
          <w:szCs w:val="18"/>
        </w:rPr>
        <w:t>ev</w:t>
      </w:r>
      <w:r w:rsidRPr="005A7DF8">
        <w:rPr>
          <w:rFonts w:ascii="Times New Roman" w:hAnsi="Times New Roman" w:cs="Times New Roman"/>
          <w:spacing w:val="1"/>
          <w:position w:val="1"/>
          <w:szCs w:val="18"/>
        </w:rPr>
        <w:t>a</w:t>
      </w:r>
      <w:r w:rsidRPr="005A7DF8">
        <w:rPr>
          <w:rFonts w:ascii="Times New Roman" w:hAnsi="Times New Roman" w:cs="Times New Roman"/>
          <w:position w:val="1"/>
          <w:szCs w:val="18"/>
        </w:rPr>
        <w:t>l</w:t>
      </w:r>
      <w:r w:rsidRPr="005A7DF8">
        <w:rPr>
          <w:rFonts w:ascii="Times New Roman" w:hAnsi="Times New Roman" w:cs="Times New Roman"/>
          <w:spacing w:val="1"/>
          <w:position w:val="1"/>
          <w:szCs w:val="18"/>
        </w:rPr>
        <w:t>ua</w:t>
      </w:r>
      <w:r w:rsidRPr="005A7DF8">
        <w:rPr>
          <w:rFonts w:ascii="Times New Roman" w:hAnsi="Times New Roman" w:cs="Times New Roman"/>
          <w:position w:val="1"/>
          <w:szCs w:val="18"/>
        </w:rPr>
        <w:t>tion</w:t>
      </w:r>
      <w:r w:rsidRPr="005A7DF8">
        <w:rPr>
          <w:rFonts w:ascii="Times New Roman" w:hAnsi="Times New Roman" w:cs="Times New Roman"/>
          <w:spacing w:val="-1"/>
          <w:position w:val="1"/>
          <w:szCs w:val="18"/>
        </w:rPr>
        <w:t xml:space="preserve"> </w:t>
      </w:r>
      <w:r w:rsidRPr="005A7DF8">
        <w:rPr>
          <w:rFonts w:ascii="Times New Roman" w:hAnsi="Times New Roman" w:cs="Times New Roman"/>
          <w:position w:val="1"/>
          <w:szCs w:val="18"/>
        </w:rPr>
        <w:t>ser</w:t>
      </w:r>
      <w:r w:rsidRPr="005A7DF8">
        <w:rPr>
          <w:rFonts w:ascii="Times New Roman" w:hAnsi="Times New Roman" w:cs="Times New Roman"/>
          <w:spacing w:val="1"/>
          <w:position w:val="1"/>
          <w:szCs w:val="18"/>
        </w:rPr>
        <w:t>v</w:t>
      </w:r>
      <w:r w:rsidRPr="005A7DF8">
        <w:rPr>
          <w:rFonts w:ascii="Times New Roman" w:hAnsi="Times New Roman" w:cs="Times New Roman"/>
          <w:position w:val="1"/>
          <w:szCs w:val="18"/>
        </w:rPr>
        <w:t>ices s</w:t>
      </w:r>
      <w:r w:rsidRPr="005A7DF8">
        <w:rPr>
          <w:rFonts w:ascii="Times New Roman" w:hAnsi="Times New Roman" w:cs="Times New Roman"/>
          <w:spacing w:val="1"/>
          <w:position w:val="1"/>
          <w:szCs w:val="18"/>
        </w:rPr>
        <w:t>p</w:t>
      </w:r>
      <w:r w:rsidRPr="005A7DF8">
        <w:rPr>
          <w:rFonts w:ascii="Times New Roman" w:hAnsi="Times New Roman" w:cs="Times New Roman"/>
          <w:position w:val="1"/>
          <w:szCs w:val="18"/>
        </w:rPr>
        <w:t xml:space="preserve">ecified </w:t>
      </w:r>
      <w:r w:rsidRPr="005A7DF8">
        <w:rPr>
          <w:rFonts w:ascii="Times New Roman" w:hAnsi="Times New Roman" w:cs="Times New Roman"/>
          <w:spacing w:val="1"/>
          <w:position w:val="1"/>
          <w:szCs w:val="18"/>
        </w:rPr>
        <w:t>b</w:t>
      </w:r>
      <w:r w:rsidRPr="005A7DF8">
        <w:rPr>
          <w:rFonts w:ascii="Times New Roman" w:hAnsi="Times New Roman" w:cs="Times New Roman"/>
          <w:position w:val="1"/>
          <w:szCs w:val="18"/>
        </w:rPr>
        <w:t>y</w:t>
      </w:r>
      <w:r w:rsidRPr="005A7DF8">
        <w:rPr>
          <w:rFonts w:ascii="Times New Roman" w:hAnsi="Times New Roman" w:cs="Times New Roman"/>
          <w:spacing w:val="-1"/>
          <w:position w:val="1"/>
          <w:szCs w:val="18"/>
        </w:rPr>
        <w:t xml:space="preserve"> </w:t>
      </w:r>
      <w:r w:rsidRPr="005A7DF8">
        <w:rPr>
          <w:rFonts w:ascii="Times New Roman" w:hAnsi="Times New Roman" w:cs="Times New Roman"/>
          <w:position w:val="1"/>
          <w:szCs w:val="18"/>
        </w:rPr>
        <w:t>l</w:t>
      </w:r>
      <w:r w:rsidRPr="005A7DF8">
        <w:rPr>
          <w:rFonts w:ascii="Times New Roman" w:hAnsi="Times New Roman" w:cs="Times New Roman"/>
          <w:spacing w:val="1"/>
          <w:position w:val="1"/>
          <w:szCs w:val="18"/>
        </w:rPr>
        <w:t>a</w:t>
      </w:r>
      <w:r w:rsidRPr="005A7DF8">
        <w:rPr>
          <w:rFonts w:ascii="Times New Roman" w:hAnsi="Times New Roman" w:cs="Times New Roman"/>
          <w:position w:val="1"/>
          <w:szCs w:val="18"/>
        </w:rPr>
        <w:t>w,</w:t>
      </w:r>
      <w:r w:rsidRPr="005A7DF8">
        <w:rPr>
          <w:rFonts w:ascii="Times New Roman" w:hAnsi="Times New Roman" w:cs="Times New Roman"/>
          <w:spacing w:val="-1"/>
          <w:position w:val="1"/>
          <w:szCs w:val="18"/>
        </w:rPr>
        <w:t xml:space="preserve"> </w:t>
      </w:r>
      <w:r w:rsidRPr="005A7DF8">
        <w:rPr>
          <w:rFonts w:ascii="Times New Roman" w:hAnsi="Times New Roman" w:cs="Times New Roman"/>
          <w:position w:val="1"/>
          <w:szCs w:val="18"/>
        </w:rPr>
        <w:t>or</w:t>
      </w:r>
      <w:r w:rsidRPr="005A7DF8">
        <w:rPr>
          <w:rFonts w:ascii="Times New Roman" w:hAnsi="Times New Roman" w:cs="Times New Roman"/>
          <w:spacing w:val="-2"/>
          <w:position w:val="1"/>
          <w:szCs w:val="18"/>
        </w:rPr>
        <w:t xml:space="preserve"> </w:t>
      </w:r>
      <w:r w:rsidRPr="005A7DF8">
        <w:rPr>
          <w:rFonts w:ascii="Times New Roman" w:hAnsi="Times New Roman" w:cs="Times New Roman"/>
          <w:position w:val="1"/>
          <w:szCs w:val="18"/>
        </w:rPr>
        <w:t>a w</w:t>
      </w:r>
      <w:r w:rsidRPr="005A7DF8">
        <w:rPr>
          <w:rFonts w:ascii="Times New Roman" w:hAnsi="Times New Roman" w:cs="Times New Roman"/>
          <w:spacing w:val="1"/>
          <w:position w:val="1"/>
          <w:szCs w:val="18"/>
        </w:rPr>
        <w:t>a</w:t>
      </w:r>
      <w:r w:rsidRPr="005A7DF8">
        <w:rPr>
          <w:rFonts w:ascii="Times New Roman" w:hAnsi="Times New Roman" w:cs="Times New Roman"/>
          <w:position w:val="1"/>
          <w:szCs w:val="18"/>
        </w:rPr>
        <w:t>i</w:t>
      </w:r>
      <w:r w:rsidRPr="005A7DF8">
        <w:rPr>
          <w:rFonts w:ascii="Times New Roman" w:hAnsi="Times New Roman" w:cs="Times New Roman"/>
          <w:spacing w:val="1"/>
          <w:position w:val="1"/>
          <w:szCs w:val="18"/>
        </w:rPr>
        <w:t>v</w:t>
      </w:r>
      <w:r w:rsidRPr="005A7DF8">
        <w:rPr>
          <w:rFonts w:ascii="Times New Roman" w:hAnsi="Times New Roman" w:cs="Times New Roman"/>
          <w:position w:val="1"/>
          <w:szCs w:val="18"/>
        </w:rPr>
        <w:t>er</w:t>
      </w:r>
      <w:r w:rsidRPr="005A7DF8">
        <w:rPr>
          <w:rFonts w:ascii="Times New Roman" w:hAnsi="Times New Roman" w:cs="Times New Roman"/>
          <w:spacing w:val="-6"/>
          <w:position w:val="1"/>
          <w:szCs w:val="18"/>
        </w:rPr>
        <w:t xml:space="preserve"> </w:t>
      </w:r>
      <w:r w:rsidRPr="005A7DF8">
        <w:rPr>
          <w:rFonts w:ascii="Times New Roman" w:hAnsi="Times New Roman" w:cs="Times New Roman"/>
          <w:position w:val="1"/>
          <w:szCs w:val="18"/>
        </w:rPr>
        <w:t>sig</w:t>
      </w:r>
      <w:r w:rsidRPr="005A7DF8">
        <w:rPr>
          <w:rFonts w:ascii="Times New Roman" w:hAnsi="Times New Roman" w:cs="Times New Roman"/>
          <w:spacing w:val="1"/>
          <w:position w:val="1"/>
          <w:szCs w:val="18"/>
        </w:rPr>
        <w:t>n</w:t>
      </w:r>
      <w:r w:rsidRPr="005A7DF8">
        <w:rPr>
          <w:rFonts w:ascii="Times New Roman" w:hAnsi="Times New Roman" w:cs="Times New Roman"/>
          <w:position w:val="1"/>
          <w:szCs w:val="18"/>
        </w:rPr>
        <w:t>ed</w:t>
      </w:r>
      <w:r w:rsidRPr="005A7DF8">
        <w:rPr>
          <w:rFonts w:ascii="Times New Roman" w:hAnsi="Times New Roman" w:cs="Times New Roman"/>
          <w:spacing w:val="-6"/>
          <w:position w:val="1"/>
          <w:szCs w:val="18"/>
        </w:rPr>
        <w:t xml:space="preserve"> </w:t>
      </w:r>
      <w:r w:rsidRPr="005A7DF8">
        <w:rPr>
          <w:rFonts w:ascii="Times New Roman" w:hAnsi="Times New Roman" w:cs="Times New Roman"/>
          <w:spacing w:val="1"/>
          <w:position w:val="1"/>
          <w:szCs w:val="18"/>
        </w:rPr>
        <w:t>b</w:t>
      </w:r>
      <w:r w:rsidRPr="005A7DF8">
        <w:rPr>
          <w:rFonts w:ascii="Times New Roman" w:hAnsi="Times New Roman" w:cs="Times New Roman"/>
          <w:position w:val="1"/>
          <w:szCs w:val="18"/>
        </w:rPr>
        <w:t>y</w:t>
      </w:r>
      <w:r w:rsidRPr="005A7DF8">
        <w:rPr>
          <w:rFonts w:ascii="Times New Roman" w:hAnsi="Times New Roman" w:cs="Times New Roman"/>
          <w:spacing w:val="-6"/>
          <w:position w:val="1"/>
          <w:szCs w:val="18"/>
        </w:rPr>
        <w:t xml:space="preserve"> </w:t>
      </w:r>
      <w:r w:rsidRPr="005A7DF8">
        <w:rPr>
          <w:rFonts w:ascii="Times New Roman" w:hAnsi="Times New Roman" w:cs="Times New Roman"/>
          <w:position w:val="1"/>
          <w:szCs w:val="18"/>
        </w:rPr>
        <w:t>t</w:t>
      </w:r>
      <w:r w:rsidRPr="005A7DF8">
        <w:rPr>
          <w:rFonts w:ascii="Times New Roman" w:hAnsi="Times New Roman" w:cs="Times New Roman"/>
          <w:spacing w:val="1"/>
          <w:position w:val="1"/>
          <w:szCs w:val="18"/>
        </w:rPr>
        <w:t>h</w:t>
      </w:r>
      <w:r w:rsidRPr="005A7DF8">
        <w:rPr>
          <w:rFonts w:ascii="Times New Roman" w:hAnsi="Times New Roman" w:cs="Times New Roman"/>
          <w:position w:val="1"/>
          <w:szCs w:val="18"/>
        </w:rPr>
        <w:t>e</w:t>
      </w:r>
      <w:r w:rsidRPr="005A7DF8">
        <w:rPr>
          <w:rFonts w:ascii="Times New Roman" w:hAnsi="Times New Roman" w:cs="Times New Roman"/>
          <w:spacing w:val="-6"/>
          <w:position w:val="1"/>
          <w:szCs w:val="18"/>
        </w:rPr>
        <w:t xml:space="preserve"> </w:t>
      </w:r>
      <w:r w:rsidRPr="005A7DF8">
        <w:rPr>
          <w:rFonts w:ascii="Times New Roman" w:hAnsi="Times New Roman" w:cs="Times New Roman"/>
          <w:position w:val="1"/>
          <w:szCs w:val="18"/>
        </w:rPr>
        <w:t>c</w:t>
      </w:r>
      <w:r w:rsidRPr="005A7DF8">
        <w:rPr>
          <w:rFonts w:ascii="Times New Roman" w:hAnsi="Times New Roman" w:cs="Times New Roman"/>
          <w:spacing w:val="1"/>
          <w:position w:val="1"/>
          <w:szCs w:val="18"/>
        </w:rPr>
        <w:t>h</w:t>
      </w:r>
      <w:r w:rsidRPr="005A7DF8">
        <w:rPr>
          <w:rFonts w:ascii="Times New Roman" w:hAnsi="Times New Roman" w:cs="Times New Roman"/>
          <w:position w:val="1"/>
          <w:szCs w:val="18"/>
        </w:rPr>
        <w:t>il</w:t>
      </w:r>
      <w:r w:rsidRPr="005A7DF8">
        <w:rPr>
          <w:rFonts w:ascii="Times New Roman" w:hAnsi="Times New Roman" w:cs="Times New Roman"/>
          <w:spacing w:val="1"/>
          <w:position w:val="1"/>
          <w:szCs w:val="18"/>
        </w:rPr>
        <w:t>d'</w:t>
      </w:r>
      <w:r w:rsidRPr="005A7DF8">
        <w:rPr>
          <w:rFonts w:ascii="Times New Roman" w:hAnsi="Times New Roman" w:cs="Times New Roman"/>
          <w:position w:val="1"/>
          <w:szCs w:val="18"/>
        </w:rPr>
        <w:t>s</w:t>
      </w:r>
      <w:r w:rsidRPr="005A7DF8">
        <w:rPr>
          <w:rFonts w:ascii="Times New Roman" w:hAnsi="Times New Roman" w:cs="Times New Roman"/>
          <w:spacing w:val="-5"/>
          <w:position w:val="1"/>
          <w:szCs w:val="18"/>
        </w:rPr>
        <w:t xml:space="preserve"> </w:t>
      </w:r>
      <w:r w:rsidRPr="005A7DF8">
        <w:rPr>
          <w:rFonts w:ascii="Times New Roman" w:hAnsi="Times New Roman" w:cs="Times New Roman"/>
          <w:spacing w:val="1"/>
          <w:position w:val="1"/>
          <w:szCs w:val="18"/>
        </w:rPr>
        <w:t>pa</w:t>
      </w:r>
      <w:r w:rsidRPr="005A7DF8">
        <w:rPr>
          <w:rFonts w:ascii="Times New Roman" w:hAnsi="Times New Roman" w:cs="Times New Roman"/>
          <w:position w:val="1"/>
          <w:szCs w:val="18"/>
        </w:rPr>
        <w:t>re</w:t>
      </w:r>
      <w:r w:rsidRPr="005A7DF8">
        <w:rPr>
          <w:rFonts w:ascii="Times New Roman" w:hAnsi="Times New Roman" w:cs="Times New Roman"/>
          <w:spacing w:val="1"/>
          <w:position w:val="1"/>
          <w:szCs w:val="18"/>
        </w:rPr>
        <w:t>n</w:t>
      </w:r>
      <w:r w:rsidRPr="005A7DF8">
        <w:rPr>
          <w:rFonts w:ascii="Times New Roman" w:hAnsi="Times New Roman" w:cs="Times New Roman"/>
          <w:position w:val="1"/>
          <w:szCs w:val="18"/>
        </w:rPr>
        <w:t>t</w:t>
      </w:r>
      <w:r w:rsidRPr="005A7DF8">
        <w:rPr>
          <w:rFonts w:ascii="Times New Roman" w:hAnsi="Times New Roman" w:cs="Times New Roman"/>
          <w:spacing w:val="-7"/>
          <w:position w:val="1"/>
          <w:szCs w:val="18"/>
        </w:rPr>
        <w:t xml:space="preserve"> </w:t>
      </w:r>
      <w:r w:rsidRPr="005A7DF8">
        <w:rPr>
          <w:rFonts w:ascii="Times New Roman" w:hAnsi="Times New Roman" w:cs="Times New Roman"/>
          <w:position w:val="1"/>
          <w:szCs w:val="18"/>
        </w:rPr>
        <w:t>or</w:t>
      </w:r>
      <w:r w:rsidRPr="005A7DF8">
        <w:rPr>
          <w:rFonts w:ascii="Times New Roman" w:hAnsi="Times New Roman" w:cs="Times New Roman"/>
          <w:spacing w:val="-7"/>
          <w:position w:val="1"/>
          <w:szCs w:val="18"/>
        </w:rPr>
        <w:t xml:space="preserve"> </w:t>
      </w:r>
      <w:r w:rsidRPr="005A7DF8">
        <w:rPr>
          <w:rFonts w:ascii="Times New Roman" w:hAnsi="Times New Roman" w:cs="Times New Roman"/>
          <w:position w:val="1"/>
          <w:szCs w:val="18"/>
        </w:rPr>
        <w:t>g</w:t>
      </w:r>
      <w:r w:rsidRPr="005A7DF8">
        <w:rPr>
          <w:rFonts w:ascii="Times New Roman" w:hAnsi="Times New Roman" w:cs="Times New Roman"/>
          <w:spacing w:val="1"/>
          <w:position w:val="1"/>
          <w:szCs w:val="18"/>
        </w:rPr>
        <w:t>ua</w:t>
      </w:r>
      <w:r w:rsidRPr="005A7DF8">
        <w:rPr>
          <w:rFonts w:ascii="Times New Roman" w:hAnsi="Times New Roman" w:cs="Times New Roman"/>
          <w:position w:val="1"/>
          <w:szCs w:val="18"/>
        </w:rPr>
        <w:t>r</w:t>
      </w:r>
      <w:r w:rsidRPr="005A7DF8">
        <w:rPr>
          <w:rFonts w:ascii="Times New Roman" w:hAnsi="Times New Roman" w:cs="Times New Roman"/>
          <w:spacing w:val="1"/>
          <w:position w:val="1"/>
          <w:szCs w:val="18"/>
        </w:rPr>
        <w:t>d</w:t>
      </w:r>
      <w:r w:rsidRPr="005A7DF8">
        <w:rPr>
          <w:rFonts w:ascii="Times New Roman" w:hAnsi="Times New Roman" w:cs="Times New Roman"/>
          <w:position w:val="1"/>
          <w:szCs w:val="18"/>
        </w:rPr>
        <w:t>i</w:t>
      </w:r>
      <w:r w:rsidRPr="005A7DF8">
        <w:rPr>
          <w:rFonts w:ascii="Times New Roman" w:hAnsi="Times New Roman" w:cs="Times New Roman"/>
          <w:spacing w:val="1"/>
          <w:position w:val="1"/>
          <w:szCs w:val="18"/>
        </w:rPr>
        <w:t>a</w:t>
      </w:r>
      <w:r w:rsidRPr="005A7DF8">
        <w:rPr>
          <w:rFonts w:ascii="Times New Roman" w:hAnsi="Times New Roman" w:cs="Times New Roman"/>
          <w:position w:val="1"/>
          <w:szCs w:val="18"/>
        </w:rPr>
        <w:t>n</w:t>
      </w:r>
      <w:r w:rsidRPr="005A7DF8">
        <w:rPr>
          <w:rFonts w:ascii="Times New Roman" w:hAnsi="Times New Roman" w:cs="Times New Roman"/>
          <w:spacing w:val="-5"/>
          <w:position w:val="1"/>
          <w:szCs w:val="18"/>
        </w:rPr>
        <w:t xml:space="preserve"> </w:t>
      </w:r>
      <w:r w:rsidRPr="005A7DF8">
        <w:rPr>
          <w:rFonts w:ascii="Times New Roman" w:hAnsi="Times New Roman" w:cs="Times New Roman"/>
          <w:position w:val="1"/>
          <w:szCs w:val="18"/>
        </w:rPr>
        <w:t>i</w:t>
      </w:r>
      <w:r w:rsidRPr="005A7DF8">
        <w:rPr>
          <w:rFonts w:ascii="Times New Roman" w:hAnsi="Times New Roman" w:cs="Times New Roman"/>
          <w:spacing w:val="1"/>
          <w:position w:val="1"/>
          <w:szCs w:val="18"/>
        </w:rPr>
        <w:t>nd</w:t>
      </w:r>
      <w:r w:rsidRPr="005A7DF8">
        <w:rPr>
          <w:rFonts w:ascii="Times New Roman" w:hAnsi="Times New Roman" w:cs="Times New Roman"/>
          <w:spacing w:val="-1"/>
          <w:position w:val="1"/>
          <w:szCs w:val="18"/>
        </w:rPr>
        <w:t>i</w:t>
      </w:r>
      <w:r w:rsidRPr="005A7DF8">
        <w:rPr>
          <w:rFonts w:ascii="Times New Roman" w:hAnsi="Times New Roman" w:cs="Times New Roman"/>
          <w:position w:val="1"/>
          <w:szCs w:val="18"/>
        </w:rPr>
        <w:t>c</w:t>
      </w:r>
      <w:r w:rsidRPr="005A7DF8">
        <w:rPr>
          <w:rFonts w:ascii="Times New Roman" w:hAnsi="Times New Roman" w:cs="Times New Roman"/>
          <w:spacing w:val="1"/>
          <w:position w:val="1"/>
          <w:szCs w:val="18"/>
        </w:rPr>
        <w:t>a</w:t>
      </w:r>
      <w:r w:rsidRPr="005A7DF8">
        <w:rPr>
          <w:rFonts w:ascii="Times New Roman" w:hAnsi="Times New Roman" w:cs="Times New Roman"/>
          <w:position w:val="1"/>
          <w:szCs w:val="18"/>
        </w:rPr>
        <w:t>ti</w:t>
      </w:r>
      <w:r w:rsidRPr="005A7DF8">
        <w:rPr>
          <w:rFonts w:ascii="Times New Roman" w:hAnsi="Times New Roman" w:cs="Times New Roman"/>
          <w:spacing w:val="1"/>
          <w:position w:val="1"/>
          <w:szCs w:val="18"/>
        </w:rPr>
        <w:t>n</w:t>
      </w:r>
      <w:r w:rsidRPr="005A7DF8">
        <w:rPr>
          <w:rFonts w:ascii="Times New Roman" w:hAnsi="Times New Roman" w:cs="Times New Roman"/>
          <w:position w:val="1"/>
          <w:szCs w:val="18"/>
        </w:rPr>
        <w:t>g</w:t>
      </w:r>
      <w:r w:rsidRPr="005A7DF8">
        <w:rPr>
          <w:rFonts w:ascii="Times New Roman" w:hAnsi="Times New Roman" w:cs="Times New Roman"/>
          <w:spacing w:val="-5"/>
          <w:position w:val="1"/>
          <w:szCs w:val="18"/>
        </w:rPr>
        <w:t xml:space="preserve"> </w:t>
      </w:r>
      <w:r w:rsidRPr="005A7DF8">
        <w:rPr>
          <w:rFonts w:ascii="Times New Roman" w:hAnsi="Times New Roman" w:cs="Times New Roman"/>
          <w:position w:val="1"/>
          <w:szCs w:val="18"/>
        </w:rPr>
        <w:t>t</w:t>
      </w:r>
      <w:r w:rsidRPr="005A7DF8">
        <w:rPr>
          <w:rFonts w:ascii="Times New Roman" w:hAnsi="Times New Roman" w:cs="Times New Roman"/>
          <w:spacing w:val="1"/>
          <w:position w:val="1"/>
          <w:szCs w:val="18"/>
        </w:rPr>
        <w:t>ha</w:t>
      </w:r>
      <w:r w:rsidRPr="005A7DF8">
        <w:rPr>
          <w:rFonts w:ascii="Times New Roman" w:hAnsi="Times New Roman" w:cs="Times New Roman"/>
          <w:position w:val="1"/>
          <w:szCs w:val="18"/>
        </w:rPr>
        <w:t>t</w:t>
      </w:r>
      <w:r w:rsidRPr="005A7DF8">
        <w:rPr>
          <w:rFonts w:ascii="Times New Roman" w:hAnsi="Times New Roman" w:cs="Times New Roman"/>
          <w:spacing w:val="-5"/>
          <w:position w:val="1"/>
          <w:szCs w:val="18"/>
        </w:rPr>
        <w:t xml:space="preserve"> </w:t>
      </w:r>
      <w:r w:rsidRPr="005A7DF8">
        <w:rPr>
          <w:rFonts w:ascii="Times New Roman" w:hAnsi="Times New Roman" w:cs="Times New Roman"/>
          <w:position w:val="1"/>
          <w:szCs w:val="18"/>
        </w:rPr>
        <w:t>t</w:t>
      </w:r>
      <w:r w:rsidRPr="005A7DF8">
        <w:rPr>
          <w:rFonts w:ascii="Times New Roman" w:hAnsi="Times New Roman" w:cs="Times New Roman"/>
          <w:spacing w:val="1"/>
          <w:position w:val="1"/>
          <w:szCs w:val="18"/>
        </w:rPr>
        <w:t>h</w:t>
      </w:r>
      <w:r w:rsidRPr="005A7DF8">
        <w:rPr>
          <w:rFonts w:ascii="Times New Roman" w:hAnsi="Times New Roman" w:cs="Times New Roman"/>
          <w:position w:val="1"/>
          <w:szCs w:val="18"/>
        </w:rPr>
        <w:t>ey</w:t>
      </w:r>
      <w:r w:rsidRPr="005A7DF8">
        <w:rPr>
          <w:rFonts w:ascii="Times New Roman" w:hAnsi="Times New Roman" w:cs="Times New Roman"/>
          <w:spacing w:val="-6"/>
          <w:position w:val="1"/>
          <w:szCs w:val="18"/>
        </w:rPr>
        <w:t xml:space="preserve"> </w:t>
      </w:r>
      <w:r w:rsidRPr="005A7DF8">
        <w:rPr>
          <w:rFonts w:ascii="Times New Roman" w:hAnsi="Times New Roman" w:cs="Times New Roman"/>
          <w:spacing w:val="1"/>
          <w:position w:val="1"/>
          <w:szCs w:val="18"/>
        </w:rPr>
        <w:t>d</w:t>
      </w:r>
      <w:r w:rsidRPr="005A7DF8">
        <w:rPr>
          <w:rFonts w:ascii="Times New Roman" w:hAnsi="Times New Roman" w:cs="Times New Roman"/>
          <w:position w:val="1"/>
          <w:szCs w:val="18"/>
        </w:rPr>
        <w:t>o</w:t>
      </w:r>
      <w:r w:rsidRPr="005A7DF8">
        <w:rPr>
          <w:rFonts w:ascii="Times New Roman" w:hAnsi="Times New Roman" w:cs="Times New Roman"/>
          <w:spacing w:val="-6"/>
          <w:position w:val="1"/>
          <w:szCs w:val="18"/>
        </w:rPr>
        <w:t xml:space="preserve"> </w:t>
      </w:r>
      <w:r w:rsidRPr="005A7DF8">
        <w:rPr>
          <w:rFonts w:ascii="Times New Roman" w:hAnsi="Times New Roman" w:cs="Times New Roman"/>
          <w:spacing w:val="1"/>
          <w:position w:val="1"/>
          <w:szCs w:val="18"/>
        </w:rPr>
        <w:t>n</w:t>
      </w:r>
      <w:r w:rsidRPr="005A7DF8">
        <w:rPr>
          <w:rFonts w:ascii="Times New Roman" w:hAnsi="Times New Roman" w:cs="Times New Roman"/>
          <w:position w:val="1"/>
          <w:szCs w:val="18"/>
        </w:rPr>
        <w:t>ot</w:t>
      </w:r>
      <w:r w:rsidRPr="005A7DF8">
        <w:rPr>
          <w:rFonts w:ascii="Times New Roman" w:hAnsi="Times New Roman" w:cs="Times New Roman"/>
          <w:spacing w:val="-9"/>
          <w:position w:val="1"/>
          <w:szCs w:val="18"/>
        </w:rPr>
        <w:t xml:space="preserve"> </w:t>
      </w:r>
      <w:r w:rsidRPr="005A7DF8">
        <w:rPr>
          <w:rFonts w:ascii="Times New Roman" w:hAnsi="Times New Roman" w:cs="Times New Roman"/>
          <w:position w:val="1"/>
          <w:szCs w:val="18"/>
        </w:rPr>
        <w:t>w</w:t>
      </w:r>
      <w:r w:rsidRPr="005A7DF8">
        <w:rPr>
          <w:rFonts w:ascii="Times New Roman" w:hAnsi="Times New Roman" w:cs="Times New Roman"/>
          <w:spacing w:val="1"/>
          <w:position w:val="1"/>
          <w:szCs w:val="18"/>
        </w:rPr>
        <w:t xml:space="preserve">ant </w:t>
      </w:r>
      <w:r w:rsidRPr="005A7DF8">
        <w:rPr>
          <w:rFonts w:ascii="Times New Roman" w:hAnsi="Times New Roman" w:cs="Times New Roman"/>
          <w:position w:val="1"/>
          <w:szCs w:val="18"/>
        </w:rPr>
        <w:t>or are</w:t>
      </w:r>
      <w:r w:rsidRPr="005A7DF8">
        <w:rPr>
          <w:rFonts w:ascii="Times New Roman" w:hAnsi="Times New Roman" w:cs="Times New Roman"/>
          <w:spacing w:val="28"/>
          <w:position w:val="1"/>
          <w:szCs w:val="18"/>
        </w:rPr>
        <w:t xml:space="preserve"> </w:t>
      </w:r>
      <w:r w:rsidRPr="005A7DF8">
        <w:rPr>
          <w:rFonts w:ascii="Times New Roman" w:hAnsi="Times New Roman" w:cs="Times New Roman"/>
          <w:spacing w:val="1"/>
          <w:position w:val="1"/>
          <w:szCs w:val="18"/>
        </w:rPr>
        <w:t>unab</w:t>
      </w:r>
      <w:r w:rsidRPr="005A7DF8">
        <w:rPr>
          <w:rFonts w:ascii="Times New Roman" w:hAnsi="Times New Roman" w:cs="Times New Roman"/>
          <w:position w:val="1"/>
          <w:szCs w:val="18"/>
        </w:rPr>
        <w:t>le</w:t>
      </w:r>
      <w:r w:rsidRPr="005A7DF8">
        <w:rPr>
          <w:rFonts w:ascii="Times New Roman" w:hAnsi="Times New Roman" w:cs="Times New Roman"/>
          <w:spacing w:val="27"/>
          <w:position w:val="1"/>
          <w:szCs w:val="18"/>
        </w:rPr>
        <w:t xml:space="preserve"> </w:t>
      </w:r>
      <w:r w:rsidRPr="005A7DF8">
        <w:rPr>
          <w:rFonts w:ascii="Times New Roman" w:hAnsi="Times New Roman" w:cs="Times New Roman"/>
          <w:position w:val="1"/>
          <w:szCs w:val="18"/>
        </w:rPr>
        <w:t>to</w:t>
      </w:r>
      <w:r w:rsidRPr="005A7DF8">
        <w:rPr>
          <w:rFonts w:ascii="Times New Roman" w:hAnsi="Times New Roman" w:cs="Times New Roman"/>
          <w:spacing w:val="27"/>
          <w:position w:val="1"/>
          <w:szCs w:val="18"/>
        </w:rPr>
        <w:t xml:space="preserve"> </w:t>
      </w:r>
      <w:r w:rsidRPr="005A7DF8">
        <w:rPr>
          <w:rFonts w:ascii="Times New Roman" w:hAnsi="Times New Roman" w:cs="Times New Roman"/>
          <w:position w:val="1"/>
          <w:szCs w:val="18"/>
        </w:rPr>
        <w:t>o</w:t>
      </w:r>
      <w:r w:rsidRPr="005A7DF8">
        <w:rPr>
          <w:rFonts w:ascii="Times New Roman" w:hAnsi="Times New Roman" w:cs="Times New Roman"/>
          <w:spacing w:val="1"/>
          <w:position w:val="1"/>
          <w:szCs w:val="18"/>
        </w:rPr>
        <w:t>b</w:t>
      </w:r>
      <w:r w:rsidRPr="005A7DF8">
        <w:rPr>
          <w:rFonts w:ascii="Times New Roman" w:hAnsi="Times New Roman" w:cs="Times New Roman"/>
          <w:position w:val="1"/>
          <w:szCs w:val="18"/>
        </w:rPr>
        <w:t>t</w:t>
      </w:r>
      <w:r w:rsidRPr="005A7DF8">
        <w:rPr>
          <w:rFonts w:ascii="Times New Roman" w:hAnsi="Times New Roman" w:cs="Times New Roman"/>
          <w:spacing w:val="1"/>
          <w:position w:val="1"/>
          <w:szCs w:val="18"/>
        </w:rPr>
        <w:t>a</w:t>
      </w:r>
      <w:r w:rsidRPr="005A7DF8">
        <w:rPr>
          <w:rFonts w:ascii="Times New Roman" w:hAnsi="Times New Roman" w:cs="Times New Roman"/>
          <w:position w:val="1"/>
          <w:szCs w:val="18"/>
        </w:rPr>
        <w:t>in</w:t>
      </w:r>
      <w:r w:rsidRPr="005A7DF8">
        <w:rPr>
          <w:rFonts w:ascii="Times New Roman" w:hAnsi="Times New Roman" w:cs="Times New Roman"/>
          <w:spacing w:val="27"/>
          <w:position w:val="1"/>
          <w:szCs w:val="18"/>
        </w:rPr>
        <w:t xml:space="preserve"> </w:t>
      </w:r>
      <w:r w:rsidRPr="005A7DF8">
        <w:rPr>
          <w:rFonts w:ascii="Times New Roman" w:hAnsi="Times New Roman" w:cs="Times New Roman"/>
          <w:position w:val="1"/>
          <w:szCs w:val="18"/>
        </w:rPr>
        <w:t>s</w:t>
      </w:r>
      <w:r w:rsidRPr="005A7DF8">
        <w:rPr>
          <w:rFonts w:ascii="Times New Roman" w:hAnsi="Times New Roman" w:cs="Times New Roman"/>
          <w:spacing w:val="1"/>
          <w:position w:val="1"/>
          <w:szCs w:val="18"/>
        </w:rPr>
        <w:t>u</w:t>
      </w:r>
      <w:r w:rsidRPr="005A7DF8">
        <w:rPr>
          <w:rFonts w:ascii="Times New Roman" w:hAnsi="Times New Roman" w:cs="Times New Roman"/>
          <w:position w:val="1"/>
          <w:szCs w:val="18"/>
        </w:rPr>
        <w:t>ch</w:t>
      </w:r>
      <w:r w:rsidRPr="005A7DF8">
        <w:rPr>
          <w:rFonts w:ascii="Times New Roman" w:hAnsi="Times New Roman" w:cs="Times New Roman"/>
          <w:spacing w:val="28"/>
          <w:position w:val="1"/>
          <w:szCs w:val="18"/>
        </w:rPr>
        <w:t xml:space="preserve"> </w:t>
      </w:r>
      <w:r w:rsidRPr="005A7DF8">
        <w:rPr>
          <w:rFonts w:ascii="Times New Roman" w:hAnsi="Times New Roman" w:cs="Times New Roman"/>
          <w:position w:val="1"/>
          <w:szCs w:val="18"/>
        </w:rPr>
        <w:t>services</w:t>
      </w:r>
      <w:r w:rsidRPr="005A7DF8">
        <w:rPr>
          <w:rFonts w:ascii="Times New Roman" w:hAnsi="Times New Roman" w:cs="Times New Roman"/>
          <w:spacing w:val="22"/>
          <w:position w:val="1"/>
          <w:szCs w:val="18"/>
        </w:rPr>
        <w:t xml:space="preserve"> </w:t>
      </w:r>
      <w:r w:rsidRPr="005A7DF8">
        <w:rPr>
          <w:rFonts w:ascii="Times New Roman" w:hAnsi="Times New Roman" w:cs="Times New Roman"/>
          <w:position w:val="1"/>
          <w:szCs w:val="18"/>
        </w:rPr>
        <w:t>for</w:t>
      </w:r>
      <w:r w:rsidRPr="005A7DF8">
        <w:rPr>
          <w:rFonts w:ascii="Times New Roman" w:hAnsi="Times New Roman" w:cs="Times New Roman"/>
          <w:spacing w:val="24"/>
          <w:position w:val="1"/>
          <w:szCs w:val="18"/>
        </w:rPr>
        <w:t xml:space="preserve"> </w:t>
      </w:r>
      <w:r w:rsidRPr="005A7DF8">
        <w:rPr>
          <w:rFonts w:ascii="Times New Roman" w:hAnsi="Times New Roman" w:cs="Times New Roman"/>
          <w:position w:val="1"/>
          <w:szCs w:val="18"/>
        </w:rPr>
        <w:t>t</w:t>
      </w:r>
      <w:r w:rsidRPr="005A7DF8">
        <w:rPr>
          <w:rFonts w:ascii="Times New Roman" w:hAnsi="Times New Roman" w:cs="Times New Roman"/>
          <w:spacing w:val="1"/>
          <w:position w:val="1"/>
          <w:szCs w:val="18"/>
        </w:rPr>
        <w:t>h</w:t>
      </w:r>
      <w:r w:rsidRPr="005A7DF8">
        <w:rPr>
          <w:rFonts w:ascii="Times New Roman" w:hAnsi="Times New Roman" w:cs="Times New Roman"/>
          <w:position w:val="1"/>
          <w:szCs w:val="18"/>
        </w:rPr>
        <w:t>e</w:t>
      </w:r>
      <w:r w:rsidRPr="005A7DF8">
        <w:rPr>
          <w:rFonts w:ascii="Times New Roman" w:hAnsi="Times New Roman" w:cs="Times New Roman"/>
          <w:spacing w:val="26"/>
          <w:position w:val="1"/>
          <w:szCs w:val="18"/>
        </w:rPr>
        <w:t xml:space="preserve"> </w:t>
      </w:r>
      <w:r w:rsidRPr="005A7DF8">
        <w:rPr>
          <w:rFonts w:ascii="Times New Roman" w:hAnsi="Times New Roman" w:cs="Times New Roman"/>
          <w:position w:val="1"/>
          <w:szCs w:val="18"/>
        </w:rPr>
        <w:t>c</w:t>
      </w:r>
      <w:r w:rsidRPr="005A7DF8">
        <w:rPr>
          <w:rFonts w:ascii="Times New Roman" w:hAnsi="Times New Roman" w:cs="Times New Roman"/>
          <w:spacing w:val="1"/>
          <w:position w:val="1"/>
          <w:szCs w:val="18"/>
        </w:rPr>
        <w:t>h</w:t>
      </w:r>
      <w:r w:rsidRPr="005A7DF8">
        <w:rPr>
          <w:rFonts w:ascii="Times New Roman" w:hAnsi="Times New Roman" w:cs="Times New Roman"/>
          <w:position w:val="1"/>
          <w:szCs w:val="18"/>
        </w:rPr>
        <w:t>il</w:t>
      </w:r>
      <w:r w:rsidRPr="005A7DF8">
        <w:rPr>
          <w:rFonts w:ascii="Times New Roman" w:hAnsi="Times New Roman" w:cs="Times New Roman"/>
          <w:spacing w:val="1"/>
          <w:position w:val="1"/>
          <w:szCs w:val="18"/>
        </w:rPr>
        <w:t>d</w:t>
      </w:r>
      <w:r w:rsidRPr="005A7DF8">
        <w:rPr>
          <w:rFonts w:ascii="Times New Roman" w:hAnsi="Times New Roman" w:cs="Times New Roman"/>
          <w:position w:val="1"/>
          <w:szCs w:val="18"/>
        </w:rPr>
        <w:t xml:space="preserve">. </w:t>
      </w:r>
    </w:p>
    <w:p w14:paraId="73D5FD3D" w14:textId="77777777" w:rsidR="00B0107B" w:rsidRPr="005A7DF8" w:rsidRDefault="00B0107B" w:rsidP="00B0107B">
      <w:pPr>
        <w:pStyle w:val="ListParagraph"/>
        <w:widowControl w:val="0"/>
        <w:autoSpaceDE w:val="0"/>
        <w:ind w:left="360" w:right="940"/>
        <w:rPr>
          <w:rFonts w:ascii="Times New Roman" w:hAnsi="Times New Roman" w:cs="Times New Roman"/>
          <w:position w:val="1"/>
          <w:szCs w:val="18"/>
        </w:rPr>
      </w:pPr>
    </w:p>
    <w:p w14:paraId="7360F3CF" w14:textId="77777777" w:rsidR="00B0107B" w:rsidRPr="005A7DF8" w:rsidRDefault="00B0107B" w:rsidP="00B0107B">
      <w:pPr>
        <w:pStyle w:val="ListParagraph"/>
        <w:widowControl w:val="0"/>
        <w:autoSpaceDE w:val="0"/>
        <w:ind w:left="360"/>
        <w:rPr>
          <w:rFonts w:ascii="Times New Roman" w:hAnsi="Times New Roman" w:cs="Times New Roman"/>
          <w:w w:val="99"/>
          <w:szCs w:val="18"/>
        </w:rPr>
      </w:pPr>
      <w:r w:rsidRPr="005A7DF8">
        <w:rPr>
          <w:rFonts w:ascii="Times New Roman" w:hAnsi="Times New Roman" w:cs="Times New Roman"/>
          <w:position w:val="1"/>
          <w:szCs w:val="18"/>
        </w:rPr>
        <w:t>T</w:t>
      </w:r>
      <w:r w:rsidRPr="005A7DF8">
        <w:rPr>
          <w:rFonts w:ascii="Times New Roman" w:hAnsi="Times New Roman" w:cs="Times New Roman"/>
          <w:spacing w:val="1"/>
          <w:position w:val="1"/>
          <w:szCs w:val="18"/>
        </w:rPr>
        <w:t>h</w:t>
      </w:r>
      <w:r w:rsidRPr="005A7DF8">
        <w:rPr>
          <w:rFonts w:ascii="Times New Roman" w:hAnsi="Times New Roman" w:cs="Times New Roman"/>
          <w:position w:val="1"/>
          <w:szCs w:val="18"/>
        </w:rPr>
        <w:t xml:space="preserve">e </w:t>
      </w:r>
      <w:r w:rsidRPr="005A7DF8">
        <w:rPr>
          <w:rFonts w:ascii="Times New Roman" w:hAnsi="Times New Roman" w:cs="Times New Roman"/>
          <w:spacing w:val="-14"/>
          <w:position w:val="1"/>
          <w:szCs w:val="18"/>
        </w:rPr>
        <w:t>reasons</w:t>
      </w:r>
      <w:r w:rsidRPr="005A7DF8">
        <w:rPr>
          <w:rFonts w:ascii="Times New Roman" w:hAnsi="Times New Roman" w:cs="Times New Roman"/>
          <w:spacing w:val="30"/>
          <w:position w:val="1"/>
          <w:szCs w:val="18"/>
        </w:rPr>
        <w:t xml:space="preserve"> </w:t>
      </w:r>
      <w:r w:rsidRPr="005A7DF8">
        <w:rPr>
          <w:rFonts w:ascii="Times New Roman" w:hAnsi="Times New Roman" w:cs="Times New Roman"/>
          <w:position w:val="1"/>
          <w:szCs w:val="18"/>
        </w:rPr>
        <w:t>s</w:t>
      </w:r>
      <w:r w:rsidRPr="005A7DF8">
        <w:rPr>
          <w:rFonts w:ascii="Times New Roman" w:hAnsi="Times New Roman" w:cs="Times New Roman"/>
          <w:spacing w:val="1"/>
          <w:position w:val="1"/>
          <w:szCs w:val="18"/>
        </w:rPr>
        <w:t>h</w:t>
      </w:r>
      <w:r w:rsidRPr="005A7DF8">
        <w:rPr>
          <w:rFonts w:ascii="Times New Roman" w:hAnsi="Times New Roman" w:cs="Times New Roman"/>
          <w:position w:val="1"/>
          <w:szCs w:val="18"/>
        </w:rPr>
        <w:t>o</w:t>
      </w:r>
      <w:r w:rsidRPr="005A7DF8">
        <w:rPr>
          <w:rFonts w:ascii="Times New Roman" w:hAnsi="Times New Roman" w:cs="Times New Roman"/>
          <w:spacing w:val="1"/>
          <w:position w:val="1"/>
          <w:szCs w:val="18"/>
        </w:rPr>
        <w:t>u</w:t>
      </w:r>
      <w:r w:rsidRPr="005A7DF8">
        <w:rPr>
          <w:rFonts w:ascii="Times New Roman" w:hAnsi="Times New Roman" w:cs="Times New Roman"/>
          <w:position w:val="1"/>
          <w:szCs w:val="18"/>
        </w:rPr>
        <w:t>ld</w:t>
      </w:r>
      <w:r w:rsidRPr="005A7DF8">
        <w:rPr>
          <w:rFonts w:ascii="Times New Roman" w:hAnsi="Times New Roman" w:cs="Times New Roman"/>
          <w:spacing w:val="30"/>
          <w:position w:val="1"/>
          <w:szCs w:val="18"/>
        </w:rPr>
        <w:t xml:space="preserve"> </w:t>
      </w:r>
      <w:r w:rsidRPr="005A7DF8">
        <w:rPr>
          <w:rFonts w:ascii="Times New Roman" w:hAnsi="Times New Roman" w:cs="Times New Roman"/>
          <w:spacing w:val="1"/>
          <w:position w:val="1"/>
          <w:szCs w:val="18"/>
        </w:rPr>
        <w:t xml:space="preserve">be </w:t>
      </w:r>
      <w:r w:rsidRPr="005A7DF8">
        <w:rPr>
          <w:rFonts w:ascii="Times New Roman" w:hAnsi="Times New Roman" w:cs="Times New Roman"/>
          <w:position w:val="1"/>
          <w:szCs w:val="18"/>
        </w:rPr>
        <w:t>i</w:t>
      </w:r>
      <w:r w:rsidRPr="005A7DF8">
        <w:rPr>
          <w:rFonts w:ascii="Times New Roman" w:hAnsi="Times New Roman" w:cs="Times New Roman"/>
          <w:spacing w:val="1"/>
          <w:position w:val="1"/>
          <w:szCs w:val="18"/>
        </w:rPr>
        <w:t>n</w:t>
      </w:r>
      <w:r w:rsidRPr="005A7DF8">
        <w:rPr>
          <w:rFonts w:ascii="Times New Roman" w:hAnsi="Times New Roman" w:cs="Times New Roman"/>
          <w:position w:val="1"/>
          <w:szCs w:val="18"/>
        </w:rPr>
        <w:t>cl</w:t>
      </w:r>
      <w:r w:rsidRPr="005A7DF8">
        <w:rPr>
          <w:rFonts w:ascii="Times New Roman" w:hAnsi="Times New Roman" w:cs="Times New Roman"/>
          <w:spacing w:val="1"/>
          <w:position w:val="1"/>
          <w:szCs w:val="18"/>
        </w:rPr>
        <w:t>ud</w:t>
      </w:r>
      <w:r w:rsidRPr="005A7DF8">
        <w:rPr>
          <w:rFonts w:ascii="Times New Roman" w:hAnsi="Times New Roman" w:cs="Times New Roman"/>
          <w:position w:val="1"/>
          <w:szCs w:val="18"/>
        </w:rPr>
        <w:t>ed</w:t>
      </w:r>
      <w:r w:rsidRPr="005A7DF8">
        <w:rPr>
          <w:rFonts w:ascii="Times New Roman" w:hAnsi="Times New Roman" w:cs="Times New Roman"/>
          <w:spacing w:val="1"/>
          <w:position w:val="1"/>
          <w:szCs w:val="18"/>
        </w:rPr>
        <w:t xml:space="preserve"> </w:t>
      </w:r>
      <w:r w:rsidRPr="005A7DF8">
        <w:rPr>
          <w:rFonts w:ascii="Times New Roman" w:hAnsi="Times New Roman" w:cs="Times New Roman"/>
          <w:position w:val="1"/>
          <w:szCs w:val="18"/>
        </w:rPr>
        <w:t>in</w:t>
      </w:r>
      <w:r w:rsidRPr="005A7DF8">
        <w:rPr>
          <w:rFonts w:ascii="Times New Roman" w:hAnsi="Times New Roman" w:cs="Times New Roman"/>
          <w:spacing w:val="-1"/>
          <w:position w:val="1"/>
          <w:szCs w:val="18"/>
        </w:rPr>
        <w:t xml:space="preserve"> </w:t>
      </w:r>
      <w:r w:rsidRPr="005A7DF8">
        <w:rPr>
          <w:rFonts w:ascii="Times New Roman" w:hAnsi="Times New Roman" w:cs="Times New Roman"/>
          <w:position w:val="1"/>
          <w:szCs w:val="18"/>
        </w:rPr>
        <w:t>t</w:t>
      </w:r>
      <w:r w:rsidRPr="005A7DF8">
        <w:rPr>
          <w:rFonts w:ascii="Times New Roman" w:hAnsi="Times New Roman" w:cs="Times New Roman"/>
          <w:spacing w:val="1"/>
          <w:position w:val="1"/>
          <w:szCs w:val="18"/>
        </w:rPr>
        <w:t>h</w:t>
      </w:r>
      <w:r w:rsidRPr="005A7DF8">
        <w:rPr>
          <w:rFonts w:ascii="Times New Roman" w:hAnsi="Times New Roman" w:cs="Times New Roman"/>
          <w:position w:val="1"/>
          <w:szCs w:val="18"/>
        </w:rPr>
        <w:t>e w</w:t>
      </w:r>
      <w:r w:rsidRPr="005A7DF8">
        <w:rPr>
          <w:rFonts w:ascii="Times New Roman" w:hAnsi="Times New Roman" w:cs="Times New Roman"/>
          <w:spacing w:val="1"/>
          <w:position w:val="1"/>
          <w:szCs w:val="18"/>
        </w:rPr>
        <w:t>a</w:t>
      </w:r>
      <w:r w:rsidRPr="005A7DF8">
        <w:rPr>
          <w:rFonts w:ascii="Times New Roman" w:hAnsi="Times New Roman" w:cs="Times New Roman"/>
          <w:position w:val="1"/>
          <w:szCs w:val="18"/>
        </w:rPr>
        <w:t xml:space="preserve">iver. </w:t>
      </w:r>
      <w:r w:rsidRPr="005A7DF8">
        <w:rPr>
          <w:rFonts w:ascii="Times New Roman" w:hAnsi="Times New Roman" w:cs="Times New Roman"/>
          <w:szCs w:val="18"/>
        </w:rPr>
        <w:t>T</w:t>
      </w:r>
      <w:r w:rsidRPr="005A7DF8">
        <w:rPr>
          <w:rFonts w:ascii="Times New Roman" w:hAnsi="Times New Roman" w:cs="Times New Roman"/>
          <w:spacing w:val="1"/>
          <w:szCs w:val="18"/>
        </w:rPr>
        <w:t>h</w:t>
      </w:r>
      <w:r w:rsidRPr="005A7DF8">
        <w:rPr>
          <w:rFonts w:ascii="Times New Roman" w:hAnsi="Times New Roman" w:cs="Times New Roman"/>
          <w:szCs w:val="18"/>
        </w:rPr>
        <w:t>e</w:t>
      </w:r>
      <w:r w:rsidRPr="005A7DF8">
        <w:rPr>
          <w:rFonts w:ascii="Times New Roman" w:hAnsi="Times New Roman" w:cs="Times New Roman"/>
          <w:spacing w:val="-8"/>
          <w:szCs w:val="18"/>
        </w:rPr>
        <w:t xml:space="preserve"> </w:t>
      </w:r>
      <w:r w:rsidRPr="005A7DF8">
        <w:rPr>
          <w:rFonts w:ascii="Times New Roman" w:hAnsi="Times New Roman" w:cs="Times New Roman"/>
          <w:szCs w:val="18"/>
        </w:rPr>
        <w:t>sc</w:t>
      </w:r>
      <w:r w:rsidRPr="005A7DF8">
        <w:rPr>
          <w:rFonts w:ascii="Times New Roman" w:hAnsi="Times New Roman" w:cs="Times New Roman"/>
          <w:spacing w:val="1"/>
          <w:szCs w:val="18"/>
        </w:rPr>
        <w:t>h</w:t>
      </w:r>
      <w:r w:rsidRPr="005A7DF8">
        <w:rPr>
          <w:rFonts w:ascii="Times New Roman" w:hAnsi="Times New Roman" w:cs="Times New Roman"/>
          <w:szCs w:val="18"/>
        </w:rPr>
        <w:t>ool</w:t>
      </w:r>
      <w:r w:rsidRPr="005A7DF8">
        <w:rPr>
          <w:rFonts w:ascii="Times New Roman" w:hAnsi="Times New Roman" w:cs="Times New Roman"/>
          <w:spacing w:val="-10"/>
          <w:szCs w:val="18"/>
        </w:rPr>
        <w:t xml:space="preserve"> </w:t>
      </w:r>
      <w:r w:rsidRPr="005A7DF8">
        <w:rPr>
          <w:rFonts w:ascii="Times New Roman" w:hAnsi="Times New Roman" w:cs="Times New Roman"/>
          <w:spacing w:val="1"/>
          <w:szCs w:val="18"/>
        </w:rPr>
        <w:t>d</w:t>
      </w:r>
      <w:r w:rsidRPr="005A7DF8">
        <w:rPr>
          <w:rFonts w:ascii="Times New Roman" w:hAnsi="Times New Roman" w:cs="Times New Roman"/>
          <w:szCs w:val="18"/>
        </w:rPr>
        <w:t>istrict</w:t>
      </w:r>
      <w:r w:rsidRPr="005A7DF8">
        <w:rPr>
          <w:rFonts w:ascii="Times New Roman" w:hAnsi="Times New Roman" w:cs="Times New Roman"/>
          <w:spacing w:val="-9"/>
          <w:szCs w:val="18"/>
        </w:rPr>
        <w:t xml:space="preserve"> </w:t>
      </w:r>
      <w:r w:rsidRPr="005A7DF8">
        <w:rPr>
          <w:rFonts w:ascii="Times New Roman" w:hAnsi="Times New Roman" w:cs="Times New Roman"/>
          <w:szCs w:val="18"/>
        </w:rPr>
        <w:t>is</w:t>
      </w:r>
      <w:r w:rsidRPr="005A7DF8">
        <w:rPr>
          <w:rFonts w:ascii="Times New Roman" w:hAnsi="Times New Roman" w:cs="Times New Roman"/>
          <w:spacing w:val="-8"/>
          <w:szCs w:val="18"/>
        </w:rPr>
        <w:t xml:space="preserve"> </w:t>
      </w:r>
      <w:r w:rsidRPr="005A7DF8">
        <w:rPr>
          <w:rFonts w:ascii="Times New Roman" w:hAnsi="Times New Roman" w:cs="Times New Roman"/>
          <w:szCs w:val="18"/>
        </w:rPr>
        <w:t>re</w:t>
      </w:r>
      <w:r w:rsidRPr="005A7DF8">
        <w:rPr>
          <w:rFonts w:ascii="Times New Roman" w:hAnsi="Times New Roman" w:cs="Times New Roman"/>
          <w:spacing w:val="1"/>
          <w:szCs w:val="18"/>
        </w:rPr>
        <w:t>qu</w:t>
      </w:r>
      <w:r w:rsidRPr="005A7DF8">
        <w:rPr>
          <w:rFonts w:ascii="Times New Roman" w:hAnsi="Times New Roman" w:cs="Times New Roman"/>
          <w:szCs w:val="18"/>
        </w:rPr>
        <w:t>ired</w:t>
      </w:r>
      <w:r w:rsidRPr="005A7DF8">
        <w:rPr>
          <w:rFonts w:ascii="Times New Roman" w:hAnsi="Times New Roman" w:cs="Times New Roman"/>
          <w:spacing w:val="-9"/>
          <w:szCs w:val="18"/>
        </w:rPr>
        <w:t xml:space="preserve"> </w:t>
      </w:r>
      <w:r w:rsidRPr="005A7DF8">
        <w:rPr>
          <w:rFonts w:ascii="Times New Roman" w:hAnsi="Times New Roman" w:cs="Times New Roman"/>
          <w:szCs w:val="18"/>
        </w:rPr>
        <w:t>to</w:t>
      </w:r>
      <w:r w:rsidRPr="005A7DF8">
        <w:rPr>
          <w:rFonts w:ascii="Times New Roman" w:hAnsi="Times New Roman" w:cs="Times New Roman"/>
          <w:spacing w:val="-9"/>
          <w:szCs w:val="18"/>
        </w:rPr>
        <w:t xml:space="preserve"> </w:t>
      </w:r>
      <w:r w:rsidRPr="005A7DF8">
        <w:rPr>
          <w:rFonts w:ascii="Times New Roman" w:hAnsi="Times New Roman" w:cs="Times New Roman"/>
          <w:szCs w:val="18"/>
        </w:rPr>
        <w:t>screen</w:t>
      </w:r>
      <w:r w:rsidRPr="005A7DF8">
        <w:rPr>
          <w:rFonts w:ascii="Times New Roman" w:hAnsi="Times New Roman" w:cs="Times New Roman"/>
          <w:spacing w:val="-12"/>
          <w:szCs w:val="18"/>
        </w:rPr>
        <w:t xml:space="preserve"> </w:t>
      </w:r>
      <w:r w:rsidRPr="005A7DF8">
        <w:rPr>
          <w:rFonts w:ascii="Times New Roman" w:hAnsi="Times New Roman" w:cs="Times New Roman"/>
          <w:szCs w:val="18"/>
        </w:rPr>
        <w:t>e</w:t>
      </w:r>
      <w:r w:rsidRPr="005A7DF8">
        <w:rPr>
          <w:rFonts w:ascii="Times New Roman" w:hAnsi="Times New Roman" w:cs="Times New Roman"/>
          <w:spacing w:val="1"/>
          <w:szCs w:val="18"/>
        </w:rPr>
        <w:t>v</w:t>
      </w:r>
      <w:r w:rsidRPr="005A7DF8">
        <w:rPr>
          <w:rFonts w:ascii="Times New Roman" w:hAnsi="Times New Roman" w:cs="Times New Roman"/>
          <w:szCs w:val="18"/>
        </w:rPr>
        <w:t>ery</w:t>
      </w:r>
      <w:r w:rsidRPr="005A7DF8">
        <w:rPr>
          <w:rFonts w:ascii="Times New Roman" w:hAnsi="Times New Roman" w:cs="Times New Roman"/>
          <w:spacing w:val="-8"/>
          <w:szCs w:val="18"/>
        </w:rPr>
        <w:t xml:space="preserve"> </w:t>
      </w:r>
      <w:r w:rsidRPr="005A7DF8">
        <w:rPr>
          <w:rFonts w:ascii="Times New Roman" w:hAnsi="Times New Roman" w:cs="Times New Roman"/>
          <w:spacing w:val="-1"/>
          <w:szCs w:val="18"/>
        </w:rPr>
        <w:t>7</w:t>
      </w:r>
      <w:r w:rsidRPr="005A7DF8">
        <w:rPr>
          <w:rFonts w:ascii="Times New Roman" w:hAnsi="Times New Roman" w:cs="Times New Roman"/>
          <w:szCs w:val="18"/>
        </w:rPr>
        <w:t>th</w:t>
      </w:r>
      <w:r w:rsidRPr="005A7DF8">
        <w:rPr>
          <w:rFonts w:ascii="Times New Roman" w:hAnsi="Times New Roman" w:cs="Times New Roman"/>
          <w:spacing w:val="-12"/>
          <w:szCs w:val="18"/>
        </w:rPr>
        <w:t xml:space="preserve"> </w:t>
      </w:r>
      <w:r w:rsidRPr="005A7DF8">
        <w:rPr>
          <w:rFonts w:ascii="Times New Roman" w:hAnsi="Times New Roman" w:cs="Times New Roman"/>
          <w:spacing w:val="-3"/>
          <w:szCs w:val="18"/>
        </w:rPr>
        <w:t>g</w:t>
      </w:r>
      <w:r w:rsidRPr="005A7DF8">
        <w:rPr>
          <w:rFonts w:ascii="Times New Roman" w:hAnsi="Times New Roman" w:cs="Times New Roman"/>
          <w:spacing w:val="-2"/>
          <w:szCs w:val="18"/>
        </w:rPr>
        <w:t>r</w:t>
      </w:r>
      <w:r w:rsidRPr="005A7DF8">
        <w:rPr>
          <w:rFonts w:ascii="Times New Roman" w:hAnsi="Times New Roman" w:cs="Times New Roman"/>
          <w:spacing w:val="-1"/>
          <w:szCs w:val="18"/>
        </w:rPr>
        <w:t>a</w:t>
      </w:r>
      <w:r w:rsidRPr="005A7DF8">
        <w:rPr>
          <w:rFonts w:ascii="Times New Roman" w:hAnsi="Times New Roman" w:cs="Times New Roman"/>
          <w:spacing w:val="-2"/>
          <w:szCs w:val="18"/>
        </w:rPr>
        <w:t>d</w:t>
      </w:r>
      <w:r w:rsidRPr="005A7DF8">
        <w:rPr>
          <w:rFonts w:ascii="Times New Roman" w:hAnsi="Times New Roman" w:cs="Times New Roman"/>
          <w:szCs w:val="18"/>
        </w:rPr>
        <w:t>e</w:t>
      </w:r>
      <w:r w:rsidRPr="005A7DF8">
        <w:rPr>
          <w:rFonts w:ascii="Times New Roman" w:hAnsi="Times New Roman" w:cs="Times New Roman"/>
          <w:spacing w:val="-13"/>
          <w:szCs w:val="18"/>
        </w:rPr>
        <w:t xml:space="preserve"> </w:t>
      </w:r>
      <w:r w:rsidRPr="005A7DF8">
        <w:rPr>
          <w:rFonts w:ascii="Times New Roman" w:hAnsi="Times New Roman" w:cs="Times New Roman"/>
          <w:spacing w:val="-3"/>
          <w:szCs w:val="18"/>
        </w:rPr>
        <w:t>gi</w:t>
      </w:r>
      <w:r w:rsidRPr="005A7DF8">
        <w:rPr>
          <w:rFonts w:ascii="Times New Roman" w:hAnsi="Times New Roman" w:cs="Times New Roman"/>
          <w:spacing w:val="-2"/>
          <w:szCs w:val="18"/>
        </w:rPr>
        <w:t>r</w:t>
      </w:r>
      <w:r w:rsidRPr="005A7DF8">
        <w:rPr>
          <w:rFonts w:ascii="Times New Roman" w:hAnsi="Times New Roman" w:cs="Times New Roman"/>
          <w:szCs w:val="18"/>
        </w:rPr>
        <w:t>l</w:t>
      </w:r>
      <w:r w:rsidRPr="005A7DF8">
        <w:rPr>
          <w:rFonts w:ascii="Times New Roman" w:hAnsi="Times New Roman" w:cs="Times New Roman"/>
          <w:spacing w:val="-13"/>
          <w:szCs w:val="18"/>
        </w:rPr>
        <w:t xml:space="preserve"> </w:t>
      </w:r>
      <w:r w:rsidRPr="005A7DF8">
        <w:rPr>
          <w:rFonts w:ascii="Times New Roman" w:hAnsi="Times New Roman" w:cs="Times New Roman"/>
          <w:spacing w:val="-1"/>
          <w:szCs w:val="18"/>
        </w:rPr>
        <w:t>a</w:t>
      </w:r>
      <w:r w:rsidRPr="005A7DF8">
        <w:rPr>
          <w:rFonts w:ascii="Times New Roman" w:hAnsi="Times New Roman" w:cs="Times New Roman"/>
          <w:spacing w:val="-2"/>
          <w:szCs w:val="18"/>
        </w:rPr>
        <w:t>n</w:t>
      </w:r>
      <w:r w:rsidRPr="005A7DF8">
        <w:rPr>
          <w:rFonts w:ascii="Times New Roman" w:hAnsi="Times New Roman" w:cs="Times New Roman"/>
          <w:szCs w:val="18"/>
        </w:rPr>
        <w:t>d</w:t>
      </w:r>
      <w:r w:rsidRPr="005A7DF8">
        <w:rPr>
          <w:rFonts w:ascii="Times New Roman" w:hAnsi="Times New Roman" w:cs="Times New Roman"/>
          <w:spacing w:val="-11"/>
          <w:szCs w:val="18"/>
        </w:rPr>
        <w:t xml:space="preserve"> </w:t>
      </w:r>
      <w:r w:rsidRPr="005A7DF8">
        <w:rPr>
          <w:rFonts w:ascii="Times New Roman" w:hAnsi="Times New Roman" w:cs="Times New Roman"/>
          <w:spacing w:val="-3"/>
          <w:szCs w:val="18"/>
        </w:rPr>
        <w:t>8t</w:t>
      </w:r>
      <w:r w:rsidRPr="005A7DF8">
        <w:rPr>
          <w:rFonts w:ascii="Times New Roman" w:hAnsi="Times New Roman" w:cs="Times New Roman"/>
          <w:szCs w:val="18"/>
        </w:rPr>
        <w:t>h</w:t>
      </w:r>
      <w:r w:rsidRPr="005A7DF8">
        <w:rPr>
          <w:rFonts w:ascii="Times New Roman" w:hAnsi="Times New Roman" w:cs="Times New Roman"/>
          <w:spacing w:val="-12"/>
          <w:szCs w:val="18"/>
        </w:rPr>
        <w:t xml:space="preserve"> </w:t>
      </w:r>
      <w:r w:rsidRPr="005A7DF8">
        <w:rPr>
          <w:rFonts w:ascii="Times New Roman" w:hAnsi="Times New Roman" w:cs="Times New Roman"/>
          <w:spacing w:val="-2"/>
          <w:szCs w:val="18"/>
        </w:rPr>
        <w:t>gr</w:t>
      </w:r>
      <w:r w:rsidRPr="005A7DF8">
        <w:rPr>
          <w:rFonts w:ascii="Times New Roman" w:hAnsi="Times New Roman" w:cs="Times New Roman"/>
          <w:spacing w:val="-1"/>
          <w:szCs w:val="18"/>
        </w:rPr>
        <w:t>a</w:t>
      </w:r>
      <w:r w:rsidRPr="005A7DF8">
        <w:rPr>
          <w:rFonts w:ascii="Times New Roman" w:hAnsi="Times New Roman" w:cs="Times New Roman"/>
          <w:spacing w:val="-2"/>
          <w:szCs w:val="18"/>
        </w:rPr>
        <w:t>d</w:t>
      </w:r>
      <w:r w:rsidRPr="005A7DF8">
        <w:rPr>
          <w:rFonts w:ascii="Times New Roman" w:hAnsi="Times New Roman" w:cs="Times New Roman"/>
          <w:szCs w:val="18"/>
        </w:rPr>
        <w:t>e</w:t>
      </w:r>
      <w:r w:rsidRPr="005A7DF8">
        <w:rPr>
          <w:rFonts w:ascii="Times New Roman" w:hAnsi="Times New Roman" w:cs="Times New Roman"/>
          <w:spacing w:val="-13"/>
          <w:szCs w:val="18"/>
        </w:rPr>
        <w:t xml:space="preserve"> </w:t>
      </w:r>
      <w:r w:rsidRPr="005A7DF8">
        <w:rPr>
          <w:rFonts w:ascii="Times New Roman" w:hAnsi="Times New Roman" w:cs="Times New Roman"/>
          <w:spacing w:val="-2"/>
          <w:szCs w:val="18"/>
        </w:rPr>
        <w:t>bo</w:t>
      </w:r>
      <w:r w:rsidRPr="005A7DF8">
        <w:rPr>
          <w:rFonts w:ascii="Times New Roman" w:hAnsi="Times New Roman" w:cs="Times New Roman"/>
          <w:szCs w:val="18"/>
        </w:rPr>
        <w:t>y</w:t>
      </w:r>
      <w:r w:rsidRPr="005A7DF8">
        <w:rPr>
          <w:rFonts w:ascii="Times New Roman" w:hAnsi="Times New Roman" w:cs="Times New Roman"/>
          <w:spacing w:val="-13"/>
          <w:szCs w:val="18"/>
        </w:rPr>
        <w:t xml:space="preserve"> </w:t>
      </w:r>
      <w:r w:rsidRPr="005A7DF8">
        <w:rPr>
          <w:rFonts w:ascii="Times New Roman" w:hAnsi="Times New Roman" w:cs="Times New Roman"/>
          <w:spacing w:val="-3"/>
          <w:szCs w:val="18"/>
        </w:rPr>
        <w:t>f</w:t>
      </w:r>
      <w:r w:rsidRPr="005A7DF8">
        <w:rPr>
          <w:rFonts w:ascii="Times New Roman" w:hAnsi="Times New Roman" w:cs="Times New Roman"/>
          <w:spacing w:val="-2"/>
          <w:szCs w:val="18"/>
        </w:rPr>
        <w:t>o</w:t>
      </w:r>
      <w:r w:rsidRPr="005A7DF8">
        <w:rPr>
          <w:rFonts w:ascii="Times New Roman" w:hAnsi="Times New Roman" w:cs="Times New Roman"/>
          <w:szCs w:val="18"/>
        </w:rPr>
        <w:t>r</w:t>
      </w:r>
      <w:r w:rsidRPr="005A7DF8">
        <w:rPr>
          <w:rFonts w:ascii="Times New Roman" w:hAnsi="Times New Roman" w:cs="Times New Roman"/>
          <w:spacing w:val="-1"/>
          <w:szCs w:val="18"/>
        </w:rPr>
        <w:t xml:space="preserve"> </w:t>
      </w:r>
      <w:r w:rsidRPr="005A7DF8">
        <w:rPr>
          <w:rFonts w:ascii="Times New Roman" w:hAnsi="Times New Roman" w:cs="Times New Roman"/>
          <w:szCs w:val="18"/>
        </w:rPr>
        <w:t>scoliosis</w:t>
      </w:r>
      <w:r w:rsidRPr="005A7DF8">
        <w:rPr>
          <w:rFonts w:ascii="Times New Roman" w:hAnsi="Times New Roman" w:cs="Times New Roman"/>
          <w:spacing w:val="-7"/>
          <w:szCs w:val="18"/>
        </w:rPr>
        <w:t xml:space="preserve"> </w:t>
      </w:r>
      <w:r w:rsidRPr="005A7DF8">
        <w:rPr>
          <w:rFonts w:ascii="Times New Roman" w:hAnsi="Times New Roman" w:cs="Times New Roman"/>
          <w:szCs w:val="18"/>
        </w:rPr>
        <w:t>(c</w:t>
      </w:r>
      <w:r w:rsidRPr="005A7DF8">
        <w:rPr>
          <w:rFonts w:ascii="Times New Roman" w:hAnsi="Times New Roman" w:cs="Times New Roman"/>
          <w:spacing w:val="1"/>
          <w:szCs w:val="18"/>
        </w:rPr>
        <w:t>u</w:t>
      </w:r>
      <w:r w:rsidRPr="005A7DF8">
        <w:rPr>
          <w:rFonts w:ascii="Times New Roman" w:hAnsi="Times New Roman" w:cs="Times New Roman"/>
          <w:szCs w:val="18"/>
        </w:rPr>
        <w:t>rv</w:t>
      </w:r>
      <w:r w:rsidRPr="005A7DF8">
        <w:rPr>
          <w:rFonts w:ascii="Times New Roman" w:hAnsi="Times New Roman" w:cs="Times New Roman"/>
          <w:spacing w:val="1"/>
          <w:szCs w:val="18"/>
        </w:rPr>
        <w:t>a</w:t>
      </w:r>
      <w:r w:rsidRPr="005A7DF8">
        <w:rPr>
          <w:rFonts w:ascii="Times New Roman" w:hAnsi="Times New Roman" w:cs="Times New Roman"/>
          <w:szCs w:val="18"/>
        </w:rPr>
        <w:t>t</w:t>
      </w:r>
      <w:r w:rsidRPr="005A7DF8">
        <w:rPr>
          <w:rFonts w:ascii="Times New Roman" w:hAnsi="Times New Roman" w:cs="Times New Roman"/>
          <w:spacing w:val="1"/>
          <w:szCs w:val="18"/>
        </w:rPr>
        <w:t>u</w:t>
      </w:r>
      <w:r w:rsidRPr="005A7DF8">
        <w:rPr>
          <w:rFonts w:ascii="Times New Roman" w:hAnsi="Times New Roman" w:cs="Times New Roman"/>
          <w:szCs w:val="18"/>
        </w:rPr>
        <w:t>re</w:t>
      </w:r>
      <w:r w:rsidRPr="005A7DF8">
        <w:rPr>
          <w:rFonts w:ascii="Times New Roman" w:hAnsi="Times New Roman" w:cs="Times New Roman"/>
          <w:spacing w:val="-8"/>
          <w:szCs w:val="18"/>
        </w:rPr>
        <w:t xml:space="preserve"> </w:t>
      </w:r>
      <w:r w:rsidRPr="005A7DF8">
        <w:rPr>
          <w:rFonts w:ascii="Times New Roman" w:hAnsi="Times New Roman" w:cs="Times New Roman"/>
          <w:szCs w:val="18"/>
        </w:rPr>
        <w:t>of</w:t>
      </w:r>
      <w:r w:rsidRPr="005A7DF8">
        <w:rPr>
          <w:rFonts w:ascii="Times New Roman" w:hAnsi="Times New Roman" w:cs="Times New Roman"/>
          <w:spacing w:val="-10"/>
          <w:szCs w:val="18"/>
        </w:rPr>
        <w:t xml:space="preserve"> </w:t>
      </w:r>
      <w:r w:rsidRPr="005A7DF8">
        <w:rPr>
          <w:rFonts w:ascii="Times New Roman" w:hAnsi="Times New Roman" w:cs="Times New Roman"/>
          <w:szCs w:val="18"/>
        </w:rPr>
        <w:t>t</w:t>
      </w:r>
      <w:r w:rsidRPr="005A7DF8">
        <w:rPr>
          <w:rFonts w:ascii="Times New Roman" w:hAnsi="Times New Roman" w:cs="Times New Roman"/>
          <w:spacing w:val="1"/>
          <w:szCs w:val="18"/>
        </w:rPr>
        <w:t>h</w:t>
      </w:r>
      <w:r w:rsidRPr="005A7DF8">
        <w:rPr>
          <w:rFonts w:ascii="Times New Roman" w:hAnsi="Times New Roman" w:cs="Times New Roman"/>
          <w:szCs w:val="18"/>
        </w:rPr>
        <w:t>e</w:t>
      </w:r>
      <w:r w:rsidRPr="005A7DF8">
        <w:rPr>
          <w:rFonts w:ascii="Times New Roman" w:hAnsi="Times New Roman" w:cs="Times New Roman"/>
          <w:spacing w:val="-8"/>
          <w:szCs w:val="18"/>
        </w:rPr>
        <w:t xml:space="preserve"> </w:t>
      </w:r>
      <w:r w:rsidRPr="005A7DF8">
        <w:rPr>
          <w:rFonts w:ascii="Times New Roman" w:hAnsi="Times New Roman" w:cs="Times New Roman"/>
          <w:szCs w:val="18"/>
        </w:rPr>
        <w:t>s</w:t>
      </w:r>
      <w:r w:rsidRPr="005A7DF8">
        <w:rPr>
          <w:rFonts w:ascii="Times New Roman" w:hAnsi="Times New Roman" w:cs="Times New Roman"/>
          <w:spacing w:val="1"/>
          <w:szCs w:val="18"/>
        </w:rPr>
        <w:t>p</w:t>
      </w:r>
      <w:r w:rsidRPr="005A7DF8">
        <w:rPr>
          <w:rFonts w:ascii="Times New Roman" w:hAnsi="Times New Roman" w:cs="Times New Roman"/>
          <w:szCs w:val="18"/>
        </w:rPr>
        <w:t>i</w:t>
      </w:r>
      <w:r w:rsidRPr="005A7DF8">
        <w:rPr>
          <w:rFonts w:ascii="Times New Roman" w:hAnsi="Times New Roman" w:cs="Times New Roman"/>
          <w:spacing w:val="1"/>
          <w:szCs w:val="18"/>
        </w:rPr>
        <w:t>n</w:t>
      </w:r>
      <w:r w:rsidRPr="005A7DF8">
        <w:rPr>
          <w:rFonts w:ascii="Times New Roman" w:hAnsi="Times New Roman" w:cs="Times New Roman"/>
          <w:szCs w:val="18"/>
        </w:rPr>
        <w:t>e).</w:t>
      </w:r>
      <w:r w:rsidRPr="005A7DF8">
        <w:rPr>
          <w:rFonts w:ascii="Times New Roman" w:hAnsi="Times New Roman" w:cs="Times New Roman"/>
          <w:spacing w:val="30"/>
          <w:szCs w:val="18"/>
        </w:rPr>
        <w:t xml:space="preserve"> </w:t>
      </w:r>
      <w:r w:rsidRPr="005A7DF8">
        <w:rPr>
          <w:rFonts w:ascii="Times New Roman" w:hAnsi="Times New Roman" w:cs="Times New Roman"/>
          <w:szCs w:val="18"/>
        </w:rPr>
        <w:t>T</w:t>
      </w:r>
      <w:r w:rsidRPr="005A7DF8">
        <w:rPr>
          <w:rFonts w:ascii="Times New Roman" w:hAnsi="Times New Roman" w:cs="Times New Roman"/>
          <w:spacing w:val="1"/>
          <w:szCs w:val="18"/>
        </w:rPr>
        <w:t>h</w:t>
      </w:r>
      <w:r w:rsidRPr="005A7DF8">
        <w:rPr>
          <w:rFonts w:ascii="Times New Roman" w:hAnsi="Times New Roman" w:cs="Times New Roman"/>
          <w:szCs w:val="18"/>
        </w:rPr>
        <w:t>e</w:t>
      </w:r>
      <w:r w:rsidRPr="005A7DF8">
        <w:rPr>
          <w:rFonts w:ascii="Times New Roman" w:hAnsi="Times New Roman" w:cs="Times New Roman"/>
          <w:spacing w:val="-7"/>
          <w:szCs w:val="18"/>
        </w:rPr>
        <w:t xml:space="preserve"> </w:t>
      </w:r>
      <w:r w:rsidRPr="005A7DF8">
        <w:rPr>
          <w:rFonts w:ascii="Times New Roman" w:hAnsi="Times New Roman" w:cs="Times New Roman"/>
          <w:spacing w:val="1"/>
          <w:szCs w:val="18"/>
        </w:rPr>
        <w:t>pa</w:t>
      </w:r>
      <w:r w:rsidRPr="005A7DF8">
        <w:rPr>
          <w:rFonts w:ascii="Times New Roman" w:hAnsi="Times New Roman" w:cs="Times New Roman"/>
          <w:szCs w:val="18"/>
        </w:rPr>
        <w:t>re</w:t>
      </w:r>
      <w:r w:rsidRPr="005A7DF8">
        <w:rPr>
          <w:rFonts w:ascii="Times New Roman" w:hAnsi="Times New Roman" w:cs="Times New Roman"/>
          <w:spacing w:val="1"/>
          <w:szCs w:val="18"/>
        </w:rPr>
        <w:t>n</w:t>
      </w:r>
      <w:r w:rsidRPr="005A7DF8">
        <w:rPr>
          <w:rFonts w:ascii="Times New Roman" w:hAnsi="Times New Roman" w:cs="Times New Roman"/>
          <w:szCs w:val="18"/>
        </w:rPr>
        <w:t>t</w:t>
      </w:r>
      <w:r w:rsidRPr="005A7DF8">
        <w:rPr>
          <w:rFonts w:ascii="Times New Roman" w:hAnsi="Times New Roman" w:cs="Times New Roman"/>
          <w:spacing w:val="-1"/>
          <w:szCs w:val="18"/>
        </w:rPr>
        <w:t>/</w:t>
      </w:r>
      <w:r w:rsidRPr="005A7DF8">
        <w:rPr>
          <w:rFonts w:ascii="Times New Roman" w:hAnsi="Times New Roman" w:cs="Times New Roman"/>
          <w:szCs w:val="18"/>
        </w:rPr>
        <w:t>g</w:t>
      </w:r>
      <w:r w:rsidRPr="005A7DF8">
        <w:rPr>
          <w:rFonts w:ascii="Times New Roman" w:hAnsi="Times New Roman" w:cs="Times New Roman"/>
          <w:spacing w:val="1"/>
          <w:szCs w:val="18"/>
        </w:rPr>
        <w:t>ua</w:t>
      </w:r>
      <w:r w:rsidRPr="005A7DF8">
        <w:rPr>
          <w:rFonts w:ascii="Times New Roman" w:hAnsi="Times New Roman" w:cs="Times New Roman"/>
          <w:szCs w:val="18"/>
        </w:rPr>
        <w:t>r</w:t>
      </w:r>
      <w:r w:rsidRPr="005A7DF8">
        <w:rPr>
          <w:rFonts w:ascii="Times New Roman" w:hAnsi="Times New Roman" w:cs="Times New Roman"/>
          <w:spacing w:val="1"/>
          <w:szCs w:val="18"/>
        </w:rPr>
        <w:t>d</w:t>
      </w:r>
      <w:r w:rsidRPr="005A7DF8">
        <w:rPr>
          <w:rFonts w:ascii="Times New Roman" w:hAnsi="Times New Roman" w:cs="Times New Roman"/>
          <w:szCs w:val="18"/>
        </w:rPr>
        <w:t>i</w:t>
      </w:r>
      <w:r w:rsidRPr="005A7DF8">
        <w:rPr>
          <w:rFonts w:ascii="Times New Roman" w:hAnsi="Times New Roman" w:cs="Times New Roman"/>
          <w:spacing w:val="1"/>
          <w:szCs w:val="18"/>
        </w:rPr>
        <w:t>a</w:t>
      </w:r>
      <w:r w:rsidRPr="005A7DF8">
        <w:rPr>
          <w:rFonts w:ascii="Times New Roman" w:hAnsi="Times New Roman" w:cs="Times New Roman"/>
          <w:szCs w:val="18"/>
        </w:rPr>
        <w:t>n</w:t>
      </w:r>
      <w:r w:rsidRPr="005A7DF8">
        <w:rPr>
          <w:rFonts w:ascii="Times New Roman" w:hAnsi="Times New Roman" w:cs="Times New Roman"/>
          <w:spacing w:val="-9"/>
          <w:szCs w:val="18"/>
        </w:rPr>
        <w:t xml:space="preserve"> </w:t>
      </w:r>
      <w:r w:rsidRPr="005A7DF8">
        <w:rPr>
          <w:rFonts w:ascii="Times New Roman" w:hAnsi="Times New Roman" w:cs="Times New Roman"/>
          <w:spacing w:val="1"/>
          <w:szCs w:val="18"/>
        </w:rPr>
        <w:t>ha</w:t>
      </w:r>
      <w:r w:rsidRPr="005A7DF8">
        <w:rPr>
          <w:rFonts w:ascii="Times New Roman" w:hAnsi="Times New Roman" w:cs="Times New Roman"/>
          <w:szCs w:val="18"/>
        </w:rPr>
        <w:t>s</w:t>
      </w:r>
      <w:r w:rsidRPr="005A7DF8">
        <w:rPr>
          <w:rFonts w:ascii="Times New Roman" w:hAnsi="Times New Roman" w:cs="Times New Roman"/>
          <w:spacing w:val="-9"/>
          <w:szCs w:val="18"/>
        </w:rPr>
        <w:t xml:space="preserve"> </w:t>
      </w:r>
      <w:r w:rsidRPr="005A7DF8">
        <w:rPr>
          <w:rFonts w:ascii="Times New Roman" w:hAnsi="Times New Roman" w:cs="Times New Roman"/>
          <w:szCs w:val="18"/>
        </w:rPr>
        <w:t>t</w:t>
      </w:r>
      <w:r w:rsidRPr="005A7DF8">
        <w:rPr>
          <w:rFonts w:ascii="Times New Roman" w:hAnsi="Times New Roman" w:cs="Times New Roman"/>
          <w:spacing w:val="-2"/>
          <w:szCs w:val="18"/>
        </w:rPr>
        <w:t>h</w:t>
      </w:r>
      <w:r w:rsidRPr="005A7DF8">
        <w:rPr>
          <w:rFonts w:ascii="Times New Roman" w:hAnsi="Times New Roman" w:cs="Times New Roman"/>
          <w:szCs w:val="18"/>
        </w:rPr>
        <w:t>e</w:t>
      </w:r>
      <w:r w:rsidRPr="005A7DF8">
        <w:rPr>
          <w:rFonts w:ascii="Times New Roman" w:hAnsi="Times New Roman" w:cs="Times New Roman"/>
          <w:spacing w:val="-13"/>
          <w:szCs w:val="18"/>
        </w:rPr>
        <w:t xml:space="preserve"> </w:t>
      </w:r>
      <w:r w:rsidRPr="005A7DF8">
        <w:rPr>
          <w:rFonts w:ascii="Times New Roman" w:hAnsi="Times New Roman" w:cs="Times New Roman"/>
          <w:spacing w:val="-2"/>
          <w:szCs w:val="18"/>
        </w:rPr>
        <w:t>r</w:t>
      </w:r>
      <w:r w:rsidRPr="005A7DF8">
        <w:rPr>
          <w:rFonts w:ascii="Times New Roman" w:hAnsi="Times New Roman" w:cs="Times New Roman"/>
          <w:spacing w:val="-3"/>
          <w:szCs w:val="18"/>
        </w:rPr>
        <w:t>ig</w:t>
      </w:r>
      <w:r w:rsidRPr="005A7DF8">
        <w:rPr>
          <w:rFonts w:ascii="Times New Roman" w:hAnsi="Times New Roman" w:cs="Times New Roman"/>
          <w:spacing w:val="-2"/>
          <w:szCs w:val="18"/>
        </w:rPr>
        <w:t>h</w:t>
      </w:r>
      <w:r w:rsidRPr="005A7DF8">
        <w:rPr>
          <w:rFonts w:ascii="Times New Roman" w:hAnsi="Times New Roman" w:cs="Times New Roman"/>
          <w:szCs w:val="18"/>
        </w:rPr>
        <w:t>t</w:t>
      </w:r>
      <w:r w:rsidRPr="005A7DF8">
        <w:rPr>
          <w:rFonts w:ascii="Times New Roman" w:hAnsi="Times New Roman" w:cs="Times New Roman"/>
          <w:spacing w:val="-13"/>
          <w:szCs w:val="18"/>
        </w:rPr>
        <w:t xml:space="preserve"> </w:t>
      </w:r>
      <w:r w:rsidRPr="005A7DF8">
        <w:rPr>
          <w:rFonts w:ascii="Times New Roman" w:hAnsi="Times New Roman" w:cs="Times New Roman"/>
          <w:spacing w:val="-3"/>
          <w:szCs w:val="18"/>
        </w:rPr>
        <w:t>t</w:t>
      </w:r>
      <w:r w:rsidRPr="005A7DF8">
        <w:rPr>
          <w:rFonts w:ascii="Times New Roman" w:hAnsi="Times New Roman" w:cs="Times New Roman"/>
          <w:szCs w:val="18"/>
        </w:rPr>
        <w:t>o</w:t>
      </w:r>
      <w:r w:rsidRPr="005A7DF8">
        <w:rPr>
          <w:rFonts w:ascii="Times New Roman" w:hAnsi="Times New Roman" w:cs="Times New Roman"/>
          <w:spacing w:val="-13"/>
          <w:szCs w:val="18"/>
        </w:rPr>
        <w:t xml:space="preserve"> </w:t>
      </w:r>
      <w:r w:rsidRPr="005A7DF8">
        <w:rPr>
          <w:rFonts w:ascii="Times New Roman" w:hAnsi="Times New Roman" w:cs="Times New Roman"/>
          <w:spacing w:val="-2"/>
          <w:szCs w:val="18"/>
        </w:rPr>
        <w:t>subm</w:t>
      </w:r>
      <w:r w:rsidRPr="005A7DF8">
        <w:rPr>
          <w:rFonts w:ascii="Times New Roman" w:hAnsi="Times New Roman" w:cs="Times New Roman"/>
          <w:spacing w:val="-3"/>
          <w:szCs w:val="18"/>
        </w:rPr>
        <w:t>i</w:t>
      </w:r>
      <w:r w:rsidRPr="005A7DF8">
        <w:rPr>
          <w:rFonts w:ascii="Times New Roman" w:hAnsi="Times New Roman" w:cs="Times New Roman"/>
          <w:szCs w:val="18"/>
        </w:rPr>
        <w:t>t</w:t>
      </w:r>
      <w:r w:rsidRPr="005A7DF8">
        <w:rPr>
          <w:rFonts w:ascii="Times New Roman" w:hAnsi="Times New Roman" w:cs="Times New Roman"/>
          <w:spacing w:val="-13"/>
          <w:szCs w:val="18"/>
        </w:rPr>
        <w:t xml:space="preserve"> </w:t>
      </w:r>
      <w:r w:rsidRPr="005A7DF8">
        <w:rPr>
          <w:rFonts w:ascii="Times New Roman" w:hAnsi="Times New Roman" w:cs="Times New Roman"/>
          <w:spacing w:val="-3"/>
          <w:szCs w:val="18"/>
        </w:rPr>
        <w:t>t</w:t>
      </w:r>
      <w:r w:rsidRPr="005A7DF8">
        <w:rPr>
          <w:rFonts w:ascii="Times New Roman" w:hAnsi="Times New Roman" w:cs="Times New Roman"/>
          <w:szCs w:val="18"/>
        </w:rPr>
        <w:t>o</w:t>
      </w:r>
      <w:r w:rsidRPr="005A7DF8">
        <w:rPr>
          <w:rFonts w:ascii="Times New Roman" w:hAnsi="Times New Roman" w:cs="Times New Roman"/>
          <w:spacing w:val="-1"/>
          <w:szCs w:val="18"/>
        </w:rPr>
        <w:t xml:space="preserve"> </w:t>
      </w:r>
      <w:r w:rsidRPr="005A7DF8">
        <w:rPr>
          <w:rFonts w:ascii="Times New Roman" w:hAnsi="Times New Roman" w:cs="Times New Roman"/>
          <w:szCs w:val="18"/>
        </w:rPr>
        <w:t>t</w:t>
      </w:r>
      <w:r w:rsidRPr="005A7DF8">
        <w:rPr>
          <w:rFonts w:ascii="Times New Roman" w:hAnsi="Times New Roman" w:cs="Times New Roman"/>
          <w:spacing w:val="1"/>
          <w:szCs w:val="18"/>
        </w:rPr>
        <w:t>h</w:t>
      </w:r>
      <w:r w:rsidRPr="005A7DF8">
        <w:rPr>
          <w:rFonts w:ascii="Times New Roman" w:hAnsi="Times New Roman" w:cs="Times New Roman"/>
          <w:szCs w:val="18"/>
        </w:rPr>
        <w:t>e</w:t>
      </w:r>
      <w:r w:rsidRPr="005A7DF8">
        <w:rPr>
          <w:rFonts w:ascii="Times New Roman" w:hAnsi="Times New Roman" w:cs="Times New Roman"/>
          <w:spacing w:val="31"/>
          <w:szCs w:val="18"/>
        </w:rPr>
        <w:t xml:space="preserve"> </w:t>
      </w:r>
      <w:r w:rsidRPr="005A7DF8">
        <w:rPr>
          <w:rFonts w:ascii="Times New Roman" w:hAnsi="Times New Roman" w:cs="Times New Roman"/>
          <w:szCs w:val="18"/>
        </w:rPr>
        <w:t>sc</w:t>
      </w:r>
      <w:r w:rsidRPr="005A7DF8">
        <w:rPr>
          <w:rFonts w:ascii="Times New Roman" w:hAnsi="Times New Roman" w:cs="Times New Roman"/>
          <w:spacing w:val="1"/>
          <w:szCs w:val="18"/>
        </w:rPr>
        <w:t>h</w:t>
      </w:r>
      <w:r w:rsidRPr="005A7DF8">
        <w:rPr>
          <w:rFonts w:ascii="Times New Roman" w:hAnsi="Times New Roman" w:cs="Times New Roman"/>
          <w:szCs w:val="18"/>
        </w:rPr>
        <w:t>ool</w:t>
      </w:r>
      <w:r w:rsidRPr="005A7DF8">
        <w:rPr>
          <w:rFonts w:ascii="Times New Roman" w:hAnsi="Times New Roman" w:cs="Times New Roman"/>
          <w:spacing w:val="29"/>
          <w:szCs w:val="18"/>
        </w:rPr>
        <w:t xml:space="preserve"> </w:t>
      </w:r>
      <w:r w:rsidRPr="005A7DF8">
        <w:rPr>
          <w:rFonts w:ascii="Times New Roman" w:hAnsi="Times New Roman" w:cs="Times New Roman"/>
          <w:szCs w:val="18"/>
        </w:rPr>
        <w:t>a</w:t>
      </w:r>
      <w:r w:rsidRPr="005A7DF8">
        <w:rPr>
          <w:rFonts w:ascii="Times New Roman" w:hAnsi="Times New Roman" w:cs="Times New Roman"/>
          <w:spacing w:val="30"/>
          <w:szCs w:val="18"/>
        </w:rPr>
        <w:t xml:space="preserve"> </w:t>
      </w:r>
      <w:r w:rsidRPr="005A7DF8">
        <w:rPr>
          <w:rFonts w:ascii="Times New Roman" w:hAnsi="Times New Roman" w:cs="Times New Roman"/>
          <w:w w:val="99"/>
          <w:szCs w:val="18"/>
        </w:rPr>
        <w:t>written</w:t>
      </w:r>
      <w:r w:rsidRPr="005A7DF8">
        <w:rPr>
          <w:rFonts w:ascii="Times New Roman" w:hAnsi="Times New Roman" w:cs="Times New Roman"/>
          <w:szCs w:val="18"/>
        </w:rPr>
        <w:t xml:space="preserve"> re</w:t>
      </w:r>
      <w:r w:rsidRPr="005A7DF8">
        <w:rPr>
          <w:rFonts w:ascii="Times New Roman" w:hAnsi="Times New Roman" w:cs="Times New Roman"/>
          <w:spacing w:val="1"/>
          <w:szCs w:val="18"/>
        </w:rPr>
        <w:t>qu</w:t>
      </w:r>
      <w:r w:rsidRPr="005A7DF8">
        <w:rPr>
          <w:rFonts w:ascii="Times New Roman" w:hAnsi="Times New Roman" w:cs="Times New Roman"/>
          <w:szCs w:val="18"/>
        </w:rPr>
        <w:t>est t</w:t>
      </w:r>
      <w:r w:rsidRPr="005A7DF8">
        <w:rPr>
          <w:rFonts w:ascii="Times New Roman" w:hAnsi="Times New Roman" w:cs="Times New Roman"/>
          <w:spacing w:val="1"/>
          <w:szCs w:val="18"/>
        </w:rPr>
        <w:t>ha</w:t>
      </w:r>
      <w:r w:rsidRPr="005A7DF8">
        <w:rPr>
          <w:rFonts w:ascii="Times New Roman" w:hAnsi="Times New Roman" w:cs="Times New Roman"/>
          <w:szCs w:val="18"/>
        </w:rPr>
        <w:t>t</w:t>
      </w:r>
      <w:r w:rsidRPr="005A7DF8">
        <w:rPr>
          <w:rFonts w:ascii="Times New Roman" w:hAnsi="Times New Roman" w:cs="Times New Roman"/>
          <w:spacing w:val="1"/>
          <w:szCs w:val="18"/>
        </w:rPr>
        <w:t xml:space="preserve"> </w:t>
      </w:r>
      <w:r w:rsidRPr="005A7DF8">
        <w:rPr>
          <w:rFonts w:ascii="Times New Roman" w:hAnsi="Times New Roman" w:cs="Times New Roman"/>
          <w:szCs w:val="18"/>
        </w:rPr>
        <w:t>t</w:t>
      </w:r>
      <w:r w:rsidRPr="005A7DF8">
        <w:rPr>
          <w:rFonts w:ascii="Times New Roman" w:hAnsi="Times New Roman" w:cs="Times New Roman"/>
          <w:spacing w:val="1"/>
          <w:szCs w:val="18"/>
        </w:rPr>
        <w:t>h</w:t>
      </w:r>
      <w:r w:rsidRPr="005A7DF8">
        <w:rPr>
          <w:rFonts w:ascii="Times New Roman" w:hAnsi="Times New Roman" w:cs="Times New Roman"/>
          <w:szCs w:val="18"/>
        </w:rPr>
        <w:t>e</w:t>
      </w:r>
      <w:r w:rsidRPr="005A7DF8">
        <w:rPr>
          <w:rFonts w:ascii="Times New Roman" w:hAnsi="Times New Roman" w:cs="Times New Roman"/>
          <w:spacing w:val="2"/>
          <w:szCs w:val="18"/>
        </w:rPr>
        <w:t xml:space="preserve"> </w:t>
      </w:r>
      <w:r w:rsidRPr="005A7DF8">
        <w:rPr>
          <w:rFonts w:ascii="Times New Roman" w:hAnsi="Times New Roman" w:cs="Times New Roman"/>
          <w:spacing w:val="1"/>
          <w:szCs w:val="18"/>
        </w:rPr>
        <w:t>pup</w:t>
      </w:r>
      <w:r w:rsidRPr="005A7DF8">
        <w:rPr>
          <w:rFonts w:ascii="Times New Roman" w:hAnsi="Times New Roman" w:cs="Times New Roman"/>
          <w:szCs w:val="18"/>
        </w:rPr>
        <w:t>il</w:t>
      </w:r>
      <w:r w:rsidRPr="005A7DF8">
        <w:rPr>
          <w:rFonts w:ascii="Times New Roman" w:hAnsi="Times New Roman" w:cs="Times New Roman"/>
          <w:spacing w:val="1"/>
          <w:szCs w:val="18"/>
        </w:rPr>
        <w:t xml:space="preserve"> n</w:t>
      </w:r>
      <w:r w:rsidRPr="005A7DF8">
        <w:rPr>
          <w:rFonts w:ascii="Times New Roman" w:hAnsi="Times New Roman" w:cs="Times New Roman"/>
          <w:szCs w:val="18"/>
        </w:rPr>
        <w:t>ot</w:t>
      </w:r>
      <w:r w:rsidRPr="005A7DF8">
        <w:rPr>
          <w:rFonts w:ascii="Times New Roman" w:hAnsi="Times New Roman" w:cs="Times New Roman"/>
          <w:spacing w:val="1"/>
          <w:szCs w:val="18"/>
        </w:rPr>
        <w:t xml:space="preserve"> pa</w:t>
      </w:r>
      <w:r w:rsidRPr="005A7DF8">
        <w:rPr>
          <w:rFonts w:ascii="Times New Roman" w:hAnsi="Times New Roman" w:cs="Times New Roman"/>
          <w:szCs w:val="18"/>
        </w:rPr>
        <w:t>rtici</w:t>
      </w:r>
      <w:r w:rsidRPr="005A7DF8">
        <w:rPr>
          <w:rFonts w:ascii="Times New Roman" w:hAnsi="Times New Roman" w:cs="Times New Roman"/>
          <w:spacing w:val="1"/>
          <w:szCs w:val="18"/>
        </w:rPr>
        <w:t>pa</w:t>
      </w:r>
      <w:r w:rsidRPr="005A7DF8">
        <w:rPr>
          <w:rFonts w:ascii="Times New Roman" w:hAnsi="Times New Roman" w:cs="Times New Roman"/>
          <w:szCs w:val="18"/>
        </w:rPr>
        <w:t>te</w:t>
      </w:r>
      <w:r w:rsidRPr="005A7DF8">
        <w:rPr>
          <w:rFonts w:ascii="Times New Roman" w:hAnsi="Times New Roman" w:cs="Times New Roman"/>
          <w:spacing w:val="2"/>
          <w:szCs w:val="18"/>
        </w:rPr>
        <w:t xml:space="preserve"> </w:t>
      </w:r>
      <w:r w:rsidRPr="005A7DF8">
        <w:rPr>
          <w:rFonts w:ascii="Times New Roman" w:hAnsi="Times New Roman" w:cs="Times New Roman"/>
          <w:szCs w:val="18"/>
        </w:rPr>
        <w:t>in</w:t>
      </w:r>
      <w:r w:rsidRPr="005A7DF8">
        <w:rPr>
          <w:rFonts w:ascii="Times New Roman" w:hAnsi="Times New Roman" w:cs="Times New Roman"/>
          <w:spacing w:val="1"/>
          <w:szCs w:val="18"/>
        </w:rPr>
        <w:t xml:space="preserve"> </w:t>
      </w:r>
      <w:r w:rsidRPr="005A7DF8">
        <w:rPr>
          <w:rFonts w:ascii="Times New Roman" w:hAnsi="Times New Roman" w:cs="Times New Roman"/>
          <w:szCs w:val="18"/>
        </w:rPr>
        <w:t>t</w:t>
      </w:r>
      <w:r w:rsidRPr="005A7DF8">
        <w:rPr>
          <w:rFonts w:ascii="Times New Roman" w:hAnsi="Times New Roman" w:cs="Times New Roman"/>
          <w:spacing w:val="1"/>
          <w:szCs w:val="18"/>
        </w:rPr>
        <w:t>h</w:t>
      </w:r>
      <w:r w:rsidRPr="005A7DF8">
        <w:rPr>
          <w:rFonts w:ascii="Times New Roman" w:hAnsi="Times New Roman" w:cs="Times New Roman"/>
          <w:szCs w:val="18"/>
        </w:rPr>
        <w:t>is</w:t>
      </w:r>
      <w:r w:rsidRPr="005A7DF8">
        <w:rPr>
          <w:rFonts w:ascii="Times New Roman" w:hAnsi="Times New Roman" w:cs="Times New Roman"/>
          <w:spacing w:val="2"/>
          <w:szCs w:val="18"/>
        </w:rPr>
        <w:t xml:space="preserve"> </w:t>
      </w:r>
      <w:r w:rsidRPr="005A7DF8">
        <w:rPr>
          <w:rFonts w:ascii="Times New Roman" w:hAnsi="Times New Roman" w:cs="Times New Roman"/>
          <w:szCs w:val="18"/>
        </w:rPr>
        <w:t>scree</w:t>
      </w:r>
      <w:r w:rsidRPr="005A7DF8">
        <w:rPr>
          <w:rFonts w:ascii="Times New Roman" w:hAnsi="Times New Roman" w:cs="Times New Roman"/>
          <w:spacing w:val="1"/>
          <w:szCs w:val="18"/>
        </w:rPr>
        <w:t>n</w:t>
      </w:r>
      <w:r w:rsidRPr="005A7DF8">
        <w:rPr>
          <w:rFonts w:ascii="Times New Roman" w:hAnsi="Times New Roman" w:cs="Times New Roman"/>
          <w:szCs w:val="18"/>
        </w:rPr>
        <w:t>i</w:t>
      </w:r>
      <w:r w:rsidRPr="005A7DF8">
        <w:rPr>
          <w:rFonts w:ascii="Times New Roman" w:hAnsi="Times New Roman" w:cs="Times New Roman"/>
          <w:spacing w:val="1"/>
          <w:szCs w:val="18"/>
        </w:rPr>
        <w:t>n</w:t>
      </w:r>
      <w:r w:rsidRPr="005A7DF8">
        <w:rPr>
          <w:rFonts w:ascii="Times New Roman" w:hAnsi="Times New Roman" w:cs="Times New Roman"/>
          <w:szCs w:val="18"/>
        </w:rPr>
        <w:t xml:space="preserve">g </w:t>
      </w:r>
      <w:r w:rsidRPr="005A7DF8">
        <w:rPr>
          <w:rFonts w:ascii="Times New Roman" w:hAnsi="Times New Roman" w:cs="Times New Roman"/>
          <w:spacing w:val="1"/>
          <w:szCs w:val="18"/>
        </w:rPr>
        <w:t>p</w:t>
      </w:r>
      <w:r w:rsidRPr="005A7DF8">
        <w:rPr>
          <w:rFonts w:ascii="Times New Roman" w:hAnsi="Times New Roman" w:cs="Times New Roman"/>
          <w:szCs w:val="18"/>
        </w:rPr>
        <w:t>rogr</w:t>
      </w:r>
      <w:r w:rsidRPr="005A7DF8">
        <w:rPr>
          <w:rFonts w:ascii="Times New Roman" w:hAnsi="Times New Roman" w:cs="Times New Roman"/>
          <w:spacing w:val="1"/>
          <w:szCs w:val="18"/>
        </w:rPr>
        <w:t>am</w:t>
      </w:r>
      <w:r w:rsidRPr="005A7DF8">
        <w:rPr>
          <w:rFonts w:ascii="Times New Roman" w:hAnsi="Times New Roman" w:cs="Times New Roman"/>
          <w:szCs w:val="18"/>
        </w:rPr>
        <w:t>. P</w:t>
      </w:r>
      <w:r w:rsidRPr="005A7DF8">
        <w:rPr>
          <w:rFonts w:ascii="Times New Roman" w:hAnsi="Times New Roman" w:cs="Times New Roman"/>
          <w:spacing w:val="1"/>
          <w:szCs w:val="18"/>
        </w:rPr>
        <w:t>a</w:t>
      </w:r>
      <w:r w:rsidRPr="005A7DF8">
        <w:rPr>
          <w:rFonts w:ascii="Times New Roman" w:hAnsi="Times New Roman" w:cs="Times New Roman"/>
          <w:szCs w:val="18"/>
        </w:rPr>
        <w:t>re</w:t>
      </w:r>
      <w:r w:rsidRPr="005A7DF8">
        <w:rPr>
          <w:rFonts w:ascii="Times New Roman" w:hAnsi="Times New Roman" w:cs="Times New Roman"/>
          <w:spacing w:val="1"/>
          <w:szCs w:val="18"/>
        </w:rPr>
        <w:t>n</w:t>
      </w:r>
      <w:r w:rsidRPr="005A7DF8">
        <w:rPr>
          <w:rFonts w:ascii="Times New Roman" w:hAnsi="Times New Roman" w:cs="Times New Roman"/>
          <w:szCs w:val="18"/>
        </w:rPr>
        <w:t>t</w:t>
      </w:r>
      <w:r w:rsidRPr="005A7DF8">
        <w:rPr>
          <w:rFonts w:ascii="Times New Roman" w:hAnsi="Times New Roman" w:cs="Times New Roman"/>
          <w:spacing w:val="-1"/>
          <w:szCs w:val="18"/>
        </w:rPr>
        <w:t>/</w:t>
      </w:r>
      <w:r w:rsidRPr="005A7DF8">
        <w:rPr>
          <w:rFonts w:ascii="Times New Roman" w:hAnsi="Times New Roman" w:cs="Times New Roman"/>
          <w:szCs w:val="18"/>
        </w:rPr>
        <w:t>g</w:t>
      </w:r>
      <w:r w:rsidRPr="005A7DF8">
        <w:rPr>
          <w:rFonts w:ascii="Times New Roman" w:hAnsi="Times New Roman" w:cs="Times New Roman"/>
          <w:spacing w:val="1"/>
          <w:szCs w:val="18"/>
        </w:rPr>
        <w:t>ua</w:t>
      </w:r>
      <w:r w:rsidRPr="005A7DF8">
        <w:rPr>
          <w:rFonts w:ascii="Times New Roman" w:hAnsi="Times New Roman" w:cs="Times New Roman"/>
          <w:szCs w:val="18"/>
        </w:rPr>
        <w:t>r</w:t>
      </w:r>
      <w:r w:rsidRPr="005A7DF8">
        <w:rPr>
          <w:rFonts w:ascii="Times New Roman" w:hAnsi="Times New Roman" w:cs="Times New Roman"/>
          <w:spacing w:val="1"/>
          <w:szCs w:val="18"/>
        </w:rPr>
        <w:t>d</w:t>
      </w:r>
      <w:r w:rsidRPr="005A7DF8">
        <w:rPr>
          <w:rFonts w:ascii="Times New Roman" w:hAnsi="Times New Roman" w:cs="Times New Roman"/>
          <w:szCs w:val="18"/>
        </w:rPr>
        <w:t>i</w:t>
      </w:r>
      <w:r w:rsidRPr="005A7DF8">
        <w:rPr>
          <w:rFonts w:ascii="Times New Roman" w:hAnsi="Times New Roman" w:cs="Times New Roman"/>
          <w:spacing w:val="1"/>
          <w:szCs w:val="18"/>
        </w:rPr>
        <w:t>an</w:t>
      </w:r>
      <w:r w:rsidRPr="005A7DF8">
        <w:rPr>
          <w:rFonts w:ascii="Times New Roman" w:hAnsi="Times New Roman" w:cs="Times New Roman"/>
          <w:szCs w:val="18"/>
        </w:rPr>
        <w:t>s</w:t>
      </w:r>
      <w:r w:rsidRPr="005A7DF8">
        <w:rPr>
          <w:rFonts w:ascii="Times New Roman" w:hAnsi="Times New Roman" w:cs="Times New Roman"/>
          <w:spacing w:val="4"/>
          <w:szCs w:val="18"/>
        </w:rPr>
        <w:t xml:space="preserve"> </w:t>
      </w:r>
      <w:r w:rsidRPr="005A7DF8">
        <w:rPr>
          <w:rFonts w:ascii="Times New Roman" w:hAnsi="Times New Roman" w:cs="Times New Roman"/>
          <w:spacing w:val="1"/>
          <w:szCs w:val="18"/>
        </w:rPr>
        <w:t>hav</w:t>
      </w:r>
      <w:r w:rsidRPr="005A7DF8">
        <w:rPr>
          <w:rFonts w:ascii="Times New Roman" w:hAnsi="Times New Roman" w:cs="Times New Roman"/>
          <w:szCs w:val="18"/>
        </w:rPr>
        <w:t>e</w:t>
      </w:r>
      <w:r w:rsidRPr="005A7DF8">
        <w:rPr>
          <w:rFonts w:ascii="Times New Roman" w:hAnsi="Times New Roman" w:cs="Times New Roman"/>
          <w:spacing w:val="4"/>
          <w:szCs w:val="18"/>
        </w:rPr>
        <w:t xml:space="preserve"> </w:t>
      </w:r>
      <w:r w:rsidRPr="005A7DF8">
        <w:rPr>
          <w:rFonts w:ascii="Times New Roman" w:hAnsi="Times New Roman" w:cs="Times New Roman"/>
          <w:szCs w:val="18"/>
        </w:rPr>
        <w:t>t</w:t>
      </w:r>
      <w:r w:rsidRPr="005A7DF8">
        <w:rPr>
          <w:rFonts w:ascii="Times New Roman" w:hAnsi="Times New Roman" w:cs="Times New Roman"/>
          <w:spacing w:val="1"/>
          <w:szCs w:val="18"/>
        </w:rPr>
        <w:t>h</w:t>
      </w:r>
      <w:r w:rsidRPr="005A7DF8">
        <w:rPr>
          <w:rFonts w:ascii="Times New Roman" w:hAnsi="Times New Roman" w:cs="Times New Roman"/>
          <w:szCs w:val="18"/>
        </w:rPr>
        <w:t>e</w:t>
      </w:r>
      <w:r w:rsidRPr="005A7DF8">
        <w:rPr>
          <w:rFonts w:ascii="Times New Roman" w:hAnsi="Times New Roman" w:cs="Times New Roman"/>
          <w:spacing w:val="5"/>
          <w:szCs w:val="18"/>
        </w:rPr>
        <w:t xml:space="preserve"> </w:t>
      </w:r>
      <w:r w:rsidRPr="005A7DF8">
        <w:rPr>
          <w:rFonts w:ascii="Times New Roman" w:hAnsi="Times New Roman" w:cs="Times New Roman"/>
          <w:szCs w:val="18"/>
        </w:rPr>
        <w:t>rig</w:t>
      </w:r>
      <w:r w:rsidRPr="005A7DF8">
        <w:rPr>
          <w:rFonts w:ascii="Times New Roman" w:hAnsi="Times New Roman" w:cs="Times New Roman"/>
          <w:spacing w:val="1"/>
          <w:szCs w:val="18"/>
        </w:rPr>
        <w:t>h</w:t>
      </w:r>
      <w:r w:rsidRPr="005A7DF8">
        <w:rPr>
          <w:rFonts w:ascii="Times New Roman" w:hAnsi="Times New Roman" w:cs="Times New Roman"/>
          <w:szCs w:val="18"/>
        </w:rPr>
        <w:t>t to</w:t>
      </w:r>
      <w:r w:rsidRPr="005A7DF8">
        <w:rPr>
          <w:rFonts w:ascii="Times New Roman" w:hAnsi="Times New Roman" w:cs="Times New Roman"/>
          <w:spacing w:val="2"/>
          <w:szCs w:val="18"/>
        </w:rPr>
        <w:t xml:space="preserve"> </w:t>
      </w:r>
      <w:r w:rsidRPr="005A7DF8">
        <w:rPr>
          <w:rFonts w:ascii="Times New Roman" w:hAnsi="Times New Roman" w:cs="Times New Roman"/>
          <w:szCs w:val="18"/>
        </w:rPr>
        <w:t xml:space="preserve">sign </w:t>
      </w:r>
      <w:r w:rsidRPr="005A7DF8">
        <w:rPr>
          <w:rFonts w:ascii="Times New Roman" w:hAnsi="Times New Roman" w:cs="Times New Roman"/>
          <w:spacing w:val="1"/>
          <w:szCs w:val="18"/>
        </w:rPr>
        <w:t>a</w:t>
      </w:r>
      <w:r w:rsidRPr="005A7DF8">
        <w:rPr>
          <w:rFonts w:ascii="Times New Roman" w:hAnsi="Times New Roman" w:cs="Times New Roman"/>
          <w:szCs w:val="18"/>
        </w:rPr>
        <w:t>n</w:t>
      </w:r>
      <w:r w:rsidRPr="005A7DF8">
        <w:rPr>
          <w:rFonts w:ascii="Times New Roman" w:hAnsi="Times New Roman" w:cs="Times New Roman"/>
          <w:spacing w:val="2"/>
          <w:szCs w:val="18"/>
        </w:rPr>
        <w:t xml:space="preserve"> </w:t>
      </w:r>
      <w:r w:rsidRPr="005A7DF8">
        <w:rPr>
          <w:rFonts w:ascii="Times New Roman" w:hAnsi="Times New Roman" w:cs="Times New Roman"/>
          <w:spacing w:val="1"/>
          <w:szCs w:val="18"/>
        </w:rPr>
        <w:t>a</w:t>
      </w:r>
      <w:r w:rsidRPr="005A7DF8">
        <w:rPr>
          <w:rFonts w:ascii="Times New Roman" w:hAnsi="Times New Roman" w:cs="Times New Roman"/>
          <w:szCs w:val="18"/>
        </w:rPr>
        <w:t>ffi</w:t>
      </w:r>
      <w:r w:rsidRPr="005A7DF8">
        <w:rPr>
          <w:rFonts w:ascii="Times New Roman" w:hAnsi="Times New Roman" w:cs="Times New Roman"/>
          <w:spacing w:val="1"/>
          <w:szCs w:val="18"/>
        </w:rPr>
        <w:t>dav</w:t>
      </w:r>
      <w:r w:rsidRPr="005A7DF8">
        <w:rPr>
          <w:rFonts w:ascii="Times New Roman" w:hAnsi="Times New Roman" w:cs="Times New Roman"/>
          <w:szCs w:val="18"/>
        </w:rPr>
        <w:t>it</w:t>
      </w:r>
      <w:r w:rsidRPr="005A7DF8">
        <w:rPr>
          <w:rFonts w:ascii="Times New Roman" w:hAnsi="Times New Roman" w:cs="Times New Roman"/>
          <w:spacing w:val="1"/>
          <w:szCs w:val="18"/>
        </w:rPr>
        <w:t xml:space="preserve"> </w:t>
      </w:r>
      <w:r w:rsidRPr="005A7DF8">
        <w:rPr>
          <w:rFonts w:ascii="Times New Roman" w:hAnsi="Times New Roman" w:cs="Times New Roman"/>
          <w:szCs w:val="18"/>
        </w:rPr>
        <w:t>of</w:t>
      </w:r>
      <w:r w:rsidRPr="005A7DF8">
        <w:rPr>
          <w:rFonts w:ascii="Times New Roman" w:hAnsi="Times New Roman" w:cs="Times New Roman"/>
          <w:spacing w:val="1"/>
          <w:szCs w:val="18"/>
        </w:rPr>
        <w:t xml:space="preserve"> </w:t>
      </w:r>
      <w:r w:rsidRPr="005A7DF8">
        <w:rPr>
          <w:rFonts w:ascii="Times New Roman" w:hAnsi="Times New Roman" w:cs="Times New Roman"/>
          <w:szCs w:val="18"/>
        </w:rPr>
        <w:t xml:space="preserve">a </w:t>
      </w:r>
      <w:r w:rsidRPr="005A7DF8">
        <w:rPr>
          <w:rFonts w:ascii="Times New Roman" w:hAnsi="Times New Roman" w:cs="Times New Roman"/>
          <w:spacing w:val="1"/>
          <w:szCs w:val="18"/>
        </w:rPr>
        <w:t>p</w:t>
      </w:r>
      <w:r w:rsidRPr="005A7DF8">
        <w:rPr>
          <w:rFonts w:ascii="Times New Roman" w:hAnsi="Times New Roman" w:cs="Times New Roman"/>
          <w:szCs w:val="18"/>
        </w:rPr>
        <w:t>erso</w:t>
      </w:r>
      <w:r w:rsidRPr="005A7DF8">
        <w:rPr>
          <w:rFonts w:ascii="Times New Roman" w:hAnsi="Times New Roman" w:cs="Times New Roman"/>
          <w:spacing w:val="1"/>
          <w:szCs w:val="18"/>
        </w:rPr>
        <w:t>na</w:t>
      </w:r>
      <w:r w:rsidRPr="005A7DF8">
        <w:rPr>
          <w:rFonts w:ascii="Times New Roman" w:hAnsi="Times New Roman" w:cs="Times New Roman"/>
          <w:szCs w:val="18"/>
        </w:rPr>
        <w:t xml:space="preserve">l </w:t>
      </w:r>
      <w:r w:rsidRPr="005A7DF8">
        <w:rPr>
          <w:rFonts w:ascii="Times New Roman" w:hAnsi="Times New Roman" w:cs="Times New Roman"/>
          <w:spacing w:val="1"/>
          <w:szCs w:val="18"/>
        </w:rPr>
        <w:t>b</w:t>
      </w:r>
      <w:r w:rsidRPr="005A7DF8">
        <w:rPr>
          <w:rFonts w:ascii="Times New Roman" w:hAnsi="Times New Roman" w:cs="Times New Roman"/>
          <w:szCs w:val="18"/>
        </w:rPr>
        <w:t>elief</w:t>
      </w:r>
      <w:r w:rsidRPr="005A7DF8">
        <w:rPr>
          <w:rFonts w:ascii="Times New Roman" w:hAnsi="Times New Roman" w:cs="Times New Roman"/>
          <w:spacing w:val="-1"/>
          <w:szCs w:val="18"/>
        </w:rPr>
        <w:t xml:space="preserve"> </w:t>
      </w:r>
      <w:r w:rsidRPr="005A7DF8">
        <w:rPr>
          <w:rFonts w:ascii="Times New Roman" w:hAnsi="Times New Roman" w:cs="Times New Roman"/>
          <w:szCs w:val="18"/>
        </w:rPr>
        <w:t>e</w:t>
      </w:r>
      <w:r w:rsidRPr="005A7DF8">
        <w:rPr>
          <w:rFonts w:ascii="Times New Roman" w:hAnsi="Times New Roman" w:cs="Times New Roman"/>
          <w:spacing w:val="1"/>
          <w:szCs w:val="18"/>
        </w:rPr>
        <w:t>x</w:t>
      </w:r>
      <w:r w:rsidRPr="005A7DF8">
        <w:rPr>
          <w:rFonts w:ascii="Times New Roman" w:hAnsi="Times New Roman" w:cs="Times New Roman"/>
          <w:szCs w:val="18"/>
        </w:rPr>
        <w:t>e</w:t>
      </w:r>
      <w:r w:rsidRPr="005A7DF8">
        <w:rPr>
          <w:rFonts w:ascii="Times New Roman" w:hAnsi="Times New Roman" w:cs="Times New Roman"/>
          <w:spacing w:val="1"/>
          <w:szCs w:val="18"/>
        </w:rPr>
        <w:t>mp</w:t>
      </w:r>
      <w:r w:rsidRPr="005A7DF8">
        <w:rPr>
          <w:rFonts w:ascii="Times New Roman" w:hAnsi="Times New Roman" w:cs="Times New Roman"/>
          <w:szCs w:val="18"/>
        </w:rPr>
        <w:t>ti</w:t>
      </w:r>
      <w:r w:rsidRPr="005A7DF8">
        <w:rPr>
          <w:rFonts w:ascii="Times New Roman" w:hAnsi="Times New Roman" w:cs="Times New Roman"/>
          <w:spacing w:val="1"/>
          <w:szCs w:val="18"/>
        </w:rPr>
        <w:t>n</w:t>
      </w:r>
      <w:r w:rsidRPr="005A7DF8">
        <w:rPr>
          <w:rFonts w:ascii="Times New Roman" w:hAnsi="Times New Roman" w:cs="Times New Roman"/>
          <w:szCs w:val="18"/>
        </w:rPr>
        <w:t>g</w:t>
      </w:r>
      <w:r w:rsidRPr="005A7DF8">
        <w:rPr>
          <w:rFonts w:ascii="Times New Roman" w:hAnsi="Times New Roman" w:cs="Times New Roman"/>
          <w:spacing w:val="-5"/>
          <w:szCs w:val="18"/>
        </w:rPr>
        <w:t xml:space="preserve"> </w:t>
      </w:r>
      <w:r w:rsidRPr="005A7DF8">
        <w:rPr>
          <w:rFonts w:ascii="Times New Roman" w:hAnsi="Times New Roman" w:cs="Times New Roman"/>
          <w:szCs w:val="18"/>
        </w:rPr>
        <w:t>t</w:t>
      </w:r>
      <w:r w:rsidRPr="005A7DF8">
        <w:rPr>
          <w:rFonts w:ascii="Times New Roman" w:hAnsi="Times New Roman" w:cs="Times New Roman"/>
          <w:spacing w:val="1"/>
          <w:szCs w:val="18"/>
        </w:rPr>
        <w:t>h</w:t>
      </w:r>
      <w:r w:rsidRPr="005A7DF8">
        <w:rPr>
          <w:rFonts w:ascii="Times New Roman" w:hAnsi="Times New Roman" w:cs="Times New Roman"/>
          <w:szCs w:val="18"/>
        </w:rPr>
        <w:t>eir</w:t>
      </w:r>
      <w:r w:rsidRPr="005A7DF8">
        <w:rPr>
          <w:rFonts w:ascii="Times New Roman" w:hAnsi="Times New Roman" w:cs="Times New Roman"/>
          <w:spacing w:val="-6"/>
          <w:szCs w:val="18"/>
        </w:rPr>
        <w:t xml:space="preserve"> </w:t>
      </w:r>
      <w:r w:rsidRPr="005A7DF8">
        <w:rPr>
          <w:rFonts w:ascii="Times New Roman" w:hAnsi="Times New Roman" w:cs="Times New Roman"/>
          <w:szCs w:val="18"/>
        </w:rPr>
        <w:t>c</w:t>
      </w:r>
      <w:r w:rsidRPr="005A7DF8">
        <w:rPr>
          <w:rFonts w:ascii="Times New Roman" w:hAnsi="Times New Roman" w:cs="Times New Roman"/>
          <w:spacing w:val="1"/>
          <w:szCs w:val="18"/>
        </w:rPr>
        <w:t>h</w:t>
      </w:r>
      <w:r w:rsidRPr="005A7DF8">
        <w:rPr>
          <w:rFonts w:ascii="Times New Roman" w:hAnsi="Times New Roman" w:cs="Times New Roman"/>
          <w:szCs w:val="18"/>
        </w:rPr>
        <w:t>il</w:t>
      </w:r>
      <w:r w:rsidRPr="005A7DF8">
        <w:rPr>
          <w:rFonts w:ascii="Times New Roman" w:hAnsi="Times New Roman" w:cs="Times New Roman"/>
          <w:spacing w:val="1"/>
          <w:szCs w:val="18"/>
        </w:rPr>
        <w:t>d</w:t>
      </w:r>
      <w:r w:rsidRPr="005A7DF8">
        <w:rPr>
          <w:rFonts w:ascii="Times New Roman" w:hAnsi="Times New Roman" w:cs="Times New Roman"/>
          <w:szCs w:val="18"/>
        </w:rPr>
        <w:t>ren</w:t>
      </w:r>
      <w:r w:rsidRPr="005A7DF8">
        <w:rPr>
          <w:rFonts w:ascii="Times New Roman" w:hAnsi="Times New Roman" w:cs="Times New Roman"/>
          <w:spacing w:val="-5"/>
          <w:szCs w:val="18"/>
        </w:rPr>
        <w:t xml:space="preserve"> </w:t>
      </w:r>
      <w:r w:rsidRPr="005A7DF8">
        <w:rPr>
          <w:rFonts w:ascii="Times New Roman" w:hAnsi="Times New Roman" w:cs="Times New Roman"/>
          <w:szCs w:val="18"/>
        </w:rPr>
        <w:t>from</w:t>
      </w:r>
      <w:r w:rsidRPr="005A7DF8">
        <w:rPr>
          <w:rFonts w:ascii="Times New Roman" w:hAnsi="Times New Roman" w:cs="Times New Roman"/>
          <w:spacing w:val="-8"/>
          <w:szCs w:val="18"/>
        </w:rPr>
        <w:t xml:space="preserve"> </w:t>
      </w:r>
      <w:r w:rsidRPr="005A7DF8">
        <w:rPr>
          <w:rFonts w:ascii="Times New Roman" w:hAnsi="Times New Roman" w:cs="Times New Roman"/>
          <w:szCs w:val="18"/>
        </w:rPr>
        <w:t>a</w:t>
      </w:r>
      <w:r w:rsidRPr="005A7DF8">
        <w:rPr>
          <w:rFonts w:ascii="Times New Roman" w:hAnsi="Times New Roman" w:cs="Times New Roman"/>
          <w:spacing w:val="-5"/>
          <w:szCs w:val="18"/>
        </w:rPr>
        <w:t xml:space="preserve"> </w:t>
      </w:r>
      <w:r w:rsidRPr="005A7DF8">
        <w:rPr>
          <w:rFonts w:ascii="Times New Roman" w:hAnsi="Times New Roman" w:cs="Times New Roman"/>
          <w:spacing w:val="1"/>
          <w:szCs w:val="18"/>
        </w:rPr>
        <w:t>ph</w:t>
      </w:r>
      <w:r w:rsidRPr="005A7DF8">
        <w:rPr>
          <w:rFonts w:ascii="Times New Roman" w:hAnsi="Times New Roman" w:cs="Times New Roman"/>
          <w:szCs w:val="18"/>
        </w:rPr>
        <w:t>ysic</w:t>
      </w:r>
      <w:r w:rsidRPr="005A7DF8">
        <w:rPr>
          <w:rFonts w:ascii="Times New Roman" w:hAnsi="Times New Roman" w:cs="Times New Roman"/>
          <w:spacing w:val="1"/>
          <w:szCs w:val="18"/>
        </w:rPr>
        <w:t>a</w:t>
      </w:r>
      <w:r w:rsidRPr="005A7DF8">
        <w:rPr>
          <w:rFonts w:ascii="Times New Roman" w:hAnsi="Times New Roman" w:cs="Times New Roman"/>
          <w:szCs w:val="18"/>
        </w:rPr>
        <w:t>l</w:t>
      </w:r>
      <w:r w:rsidRPr="005A7DF8">
        <w:rPr>
          <w:rFonts w:ascii="Times New Roman" w:hAnsi="Times New Roman" w:cs="Times New Roman"/>
          <w:spacing w:val="-5"/>
          <w:szCs w:val="18"/>
        </w:rPr>
        <w:t xml:space="preserve"> </w:t>
      </w:r>
      <w:r w:rsidRPr="005A7DF8">
        <w:rPr>
          <w:rFonts w:ascii="Times New Roman" w:hAnsi="Times New Roman" w:cs="Times New Roman"/>
          <w:szCs w:val="18"/>
        </w:rPr>
        <w:t>e</w:t>
      </w:r>
      <w:r w:rsidRPr="005A7DF8">
        <w:rPr>
          <w:rFonts w:ascii="Times New Roman" w:hAnsi="Times New Roman" w:cs="Times New Roman"/>
          <w:spacing w:val="1"/>
          <w:szCs w:val="18"/>
        </w:rPr>
        <w:t>xam</w:t>
      </w:r>
      <w:r w:rsidRPr="005A7DF8">
        <w:rPr>
          <w:rFonts w:ascii="Times New Roman" w:hAnsi="Times New Roman" w:cs="Times New Roman"/>
          <w:szCs w:val="18"/>
        </w:rPr>
        <w:t>i</w:t>
      </w:r>
      <w:r w:rsidRPr="005A7DF8">
        <w:rPr>
          <w:rFonts w:ascii="Times New Roman" w:hAnsi="Times New Roman" w:cs="Times New Roman"/>
          <w:spacing w:val="1"/>
          <w:szCs w:val="18"/>
        </w:rPr>
        <w:t>na</w:t>
      </w:r>
      <w:r w:rsidRPr="005A7DF8">
        <w:rPr>
          <w:rFonts w:ascii="Times New Roman" w:hAnsi="Times New Roman" w:cs="Times New Roman"/>
          <w:szCs w:val="18"/>
        </w:rPr>
        <w:t>tio</w:t>
      </w:r>
      <w:r w:rsidRPr="005A7DF8">
        <w:rPr>
          <w:rFonts w:ascii="Times New Roman" w:hAnsi="Times New Roman" w:cs="Times New Roman"/>
          <w:spacing w:val="1"/>
          <w:szCs w:val="18"/>
        </w:rPr>
        <w:t>n</w:t>
      </w:r>
      <w:r w:rsidRPr="005A7DF8">
        <w:rPr>
          <w:rFonts w:ascii="Times New Roman" w:hAnsi="Times New Roman" w:cs="Times New Roman"/>
          <w:szCs w:val="18"/>
        </w:rPr>
        <w:t>,</w:t>
      </w:r>
      <w:r w:rsidRPr="005A7DF8">
        <w:rPr>
          <w:rFonts w:ascii="Times New Roman" w:hAnsi="Times New Roman" w:cs="Times New Roman"/>
          <w:spacing w:val="-7"/>
          <w:szCs w:val="18"/>
        </w:rPr>
        <w:t xml:space="preserve"> </w:t>
      </w:r>
      <w:r w:rsidRPr="005A7DF8">
        <w:rPr>
          <w:rFonts w:ascii="Times New Roman" w:hAnsi="Times New Roman" w:cs="Times New Roman"/>
          <w:szCs w:val="18"/>
        </w:rPr>
        <w:t>i</w:t>
      </w:r>
      <w:r w:rsidRPr="005A7DF8">
        <w:rPr>
          <w:rFonts w:ascii="Times New Roman" w:hAnsi="Times New Roman" w:cs="Times New Roman"/>
          <w:spacing w:val="1"/>
          <w:szCs w:val="18"/>
        </w:rPr>
        <w:t>n</w:t>
      </w:r>
      <w:r w:rsidRPr="005A7DF8">
        <w:rPr>
          <w:rFonts w:ascii="Times New Roman" w:hAnsi="Times New Roman" w:cs="Times New Roman"/>
          <w:szCs w:val="18"/>
        </w:rPr>
        <w:t>cl</w:t>
      </w:r>
      <w:r w:rsidRPr="005A7DF8">
        <w:rPr>
          <w:rFonts w:ascii="Times New Roman" w:hAnsi="Times New Roman" w:cs="Times New Roman"/>
          <w:spacing w:val="1"/>
          <w:szCs w:val="18"/>
        </w:rPr>
        <w:t>ud</w:t>
      </w:r>
      <w:r w:rsidRPr="005A7DF8">
        <w:rPr>
          <w:rFonts w:ascii="Times New Roman" w:hAnsi="Times New Roman" w:cs="Times New Roman"/>
          <w:szCs w:val="18"/>
        </w:rPr>
        <w:t>i</w:t>
      </w:r>
      <w:r w:rsidRPr="005A7DF8">
        <w:rPr>
          <w:rFonts w:ascii="Times New Roman" w:hAnsi="Times New Roman" w:cs="Times New Roman"/>
          <w:spacing w:val="1"/>
          <w:szCs w:val="18"/>
        </w:rPr>
        <w:t>n</w:t>
      </w:r>
      <w:r w:rsidRPr="005A7DF8">
        <w:rPr>
          <w:rFonts w:ascii="Times New Roman" w:hAnsi="Times New Roman" w:cs="Times New Roman"/>
          <w:szCs w:val="18"/>
        </w:rPr>
        <w:t>g</w:t>
      </w:r>
      <w:r w:rsidRPr="005A7DF8">
        <w:rPr>
          <w:rFonts w:ascii="Times New Roman" w:hAnsi="Times New Roman" w:cs="Times New Roman"/>
          <w:spacing w:val="-7"/>
          <w:szCs w:val="18"/>
        </w:rPr>
        <w:t xml:space="preserve"> </w:t>
      </w:r>
      <w:r w:rsidRPr="005A7DF8">
        <w:rPr>
          <w:rFonts w:ascii="Times New Roman" w:hAnsi="Times New Roman" w:cs="Times New Roman"/>
          <w:spacing w:val="1"/>
          <w:szCs w:val="18"/>
        </w:rPr>
        <w:t>v</w:t>
      </w:r>
      <w:r w:rsidRPr="005A7DF8">
        <w:rPr>
          <w:rFonts w:ascii="Times New Roman" w:hAnsi="Times New Roman" w:cs="Times New Roman"/>
          <w:szCs w:val="18"/>
        </w:rPr>
        <w:t>isio</w:t>
      </w:r>
      <w:r w:rsidRPr="005A7DF8">
        <w:rPr>
          <w:rFonts w:ascii="Times New Roman" w:hAnsi="Times New Roman" w:cs="Times New Roman"/>
          <w:spacing w:val="1"/>
          <w:szCs w:val="18"/>
        </w:rPr>
        <w:t>n</w:t>
      </w:r>
      <w:r w:rsidRPr="005A7DF8">
        <w:rPr>
          <w:rFonts w:ascii="Times New Roman" w:hAnsi="Times New Roman" w:cs="Times New Roman"/>
          <w:szCs w:val="18"/>
        </w:rPr>
        <w:t>,</w:t>
      </w:r>
      <w:r w:rsidRPr="005A7DF8">
        <w:rPr>
          <w:rFonts w:ascii="Times New Roman" w:hAnsi="Times New Roman" w:cs="Times New Roman"/>
          <w:spacing w:val="-10"/>
          <w:szCs w:val="18"/>
        </w:rPr>
        <w:t xml:space="preserve"> </w:t>
      </w:r>
      <w:r w:rsidRPr="005A7DF8">
        <w:rPr>
          <w:rFonts w:ascii="Times New Roman" w:hAnsi="Times New Roman" w:cs="Times New Roman"/>
          <w:spacing w:val="1"/>
          <w:szCs w:val="18"/>
        </w:rPr>
        <w:t>h</w:t>
      </w:r>
      <w:r w:rsidRPr="005A7DF8">
        <w:rPr>
          <w:rFonts w:ascii="Times New Roman" w:hAnsi="Times New Roman" w:cs="Times New Roman"/>
          <w:szCs w:val="18"/>
        </w:rPr>
        <w:t>e</w:t>
      </w:r>
      <w:r w:rsidRPr="005A7DF8">
        <w:rPr>
          <w:rFonts w:ascii="Times New Roman" w:hAnsi="Times New Roman" w:cs="Times New Roman"/>
          <w:spacing w:val="1"/>
          <w:szCs w:val="18"/>
        </w:rPr>
        <w:t>a</w:t>
      </w:r>
      <w:r w:rsidRPr="005A7DF8">
        <w:rPr>
          <w:rFonts w:ascii="Times New Roman" w:hAnsi="Times New Roman" w:cs="Times New Roman"/>
          <w:szCs w:val="18"/>
        </w:rPr>
        <w:t>ri</w:t>
      </w:r>
      <w:r w:rsidRPr="005A7DF8">
        <w:rPr>
          <w:rFonts w:ascii="Times New Roman" w:hAnsi="Times New Roman" w:cs="Times New Roman"/>
          <w:spacing w:val="1"/>
          <w:szCs w:val="18"/>
        </w:rPr>
        <w:t>n</w:t>
      </w:r>
      <w:r w:rsidRPr="005A7DF8">
        <w:rPr>
          <w:rFonts w:ascii="Times New Roman" w:hAnsi="Times New Roman" w:cs="Times New Roman"/>
          <w:szCs w:val="18"/>
        </w:rPr>
        <w:t>g,</w:t>
      </w:r>
      <w:r w:rsidRPr="005A7DF8">
        <w:rPr>
          <w:rFonts w:ascii="Times New Roman" w:hAnsi="Times New Roman" w:cs="Times New Roman"/>
          <w:spacing w:val="-1"/>
          <w:szCs w:val="18"/>
        </w:rPr>
        <w:t xml:space="preserve"> </w:t>
      </w:r>
      <w:r w:rsidRPr="005A7DF8">
        <w:rPr>
          <w:rFonts w:ascii="Times New Roman" w:hAnsi="Times New Roman" w:cs="Times New Roman"/>
          <w:spacing w:val="1"/>
          <w:szCs w:val="18"/>
        </w:rPr>
        <w:t>an</w:t>
      </w:r>
      <w:r w:rsidRPr="005A7DF8">
        <w:rPr>
          <w:rFonts w:ascii="Times New Roman" w:hAnsi="Times New Roman" w:cs="Times New Roman"/>
          <w:szCs w:val="18"/>
        </w:rPr>
        <w:t>d</w:t>
      </w:r>
      <w:r w:rsidRPr="005A7DF8">
        <w:rPr>
          <w:rFonts w:ascii="Times New Roman" w:hAnsi="Times New Roman" w:cs="Times New Roman"/>
          <w:spacing w:val="1"/>
          <w:szCs w:val="18"/>
        </w:rPr>
        <w:t xml:space="preserve"> </w:t>
      </w:r>
      <w:r w:rsidRPr="005A7DF8">
        <w:rPr>
          <w:rFonts w:ascii="Times New Roman" w:hAnsi="Times New Roman" w:cs="Times New Roman"/>
          <w:w w:val="99"/>
          <w:szCs w:val="18"/>
        </w:rPr>
        <w:t>scoliosis</w:t>
      </w:r>
      <w:r w:rsidRPr="005A7DF8">
        <w:rPr>
          <w:rFonts w:ascii="Times New Roman" w:hAnsi="Times New Roman" w:cs="Times New Roman"/>
          <w:szCs w:val="18"/>
        </w:rPr>
        <w:t xml:space="preserve"> </w:t>
      </w:r>
      <w:r w:rsidRPr="005A7DF8">
        <w:rPr>
          <w:rFonts w:ascii="Times New Roman" w:hAnsi="Times New Roman" w:cs="Times New Roman"/>
          <w:w w:val="99"/>
          <w:szCs w:val="18"/>
        </w:rPr>
        <w:t>scree</w:t>
      </w:r>
      <w:r w:rsidRPr="005A7DF8">
        <w:rPr>
          <w:rFonts w:ascii="Times New Roman" w:hAnsi="Times New Roman" w:cs="Times New Roman"/>
          <w:spacing w:val="1"/>
          <w:w w:val="99"/>
          <w:szCs w:val="18"/>
        </w:rPr>
        <w:t>n</w:t>
      </w:r>
      <w:r w:rsidRPr="005A7DF8">
        <w:rPr>
          <w:rFonts w:ascii="Times New Roman" w:hAnsi="Times New Roman" w:cs="Times New Roman"/>
          <w:w w:val="99"/>
          <w:szCs w:val="18"/>
        </w:rPr>
        <w:t>i</w:t>
      </w:r>
      <w:r w:rsidRPr="005A7DF8">
        <w:rPr>
          <w:rFonts w:ascii="Times New Roman" w:hAnsi="Times New Roman" w:cs="Times New Roman"/>
          <w:spacing w:val="1"/>
          <w:w w:val="99"/>
          <w:szCs w:val="18"/>
        </w:rPr>
        <w:t>n</w:t>
      </w:r>
      <w:r w:rsidRPr="005A7DF8">
        <w:rPr>
          <w:rFonts w:ascii="Times New Roman" w:hAnsi="Times New Roman" w:cs="Times New Roman"/>
          <w:w w:val="99"/>
          <w:szCs w:val="18"/>
        </w:rPr>
        <w:t>gs.</w:t>
      </w:r>
    </w:p>
    <w:p w14:paraId="697646B4" w14:textId="77777777" w:rsidR="00B0107B" w:rsidRPr="005A7DF8" w:rsidRDefault="00B0107B" w:rsidP="00B0107B">
      <w:pPr>
        <w:widowControl w:val="0"/>
        <w:autoSpaceDE w:val="0"/>
        <w:rPr>
          <w:rFonts w:ascii="Times New Roman" w:hAnsi="Times New Roman" w:cs="Times New Roman"/>
          <w:b/>
          <w:w w:val="99"/>
          <w:szCs w:val="18"/>
        </w:rPr>
      </w:pPr>
    </w:p>
    <w:p w14:paraId="798366FE" w14:textId="77777777" w:rsidR="00B0107B" w:rsidRPr="005A7DF8" w:rsidRDefault="00B0107B" w:rsidP="00B0107B">
      <w:pPr>
        <w:pStyle w:val="ListParagraph"/>
        <w:widowControl w:val="0"/>
        <w:tabs>
          <w:tab w:val="left" w:pos="900"/>
        </w:tabs>
        <w:autoSpaceDE w:val="0"/>
        <w:spacing w:before="60"/>
        <w:ind w:right="203"/>
        <w:rPr>
          <w:rFonts w:ascii="Times New Roman" w:hAnsi="Times New Roman" w:cs="Times New Roman"/>
          <w:b/>
          <w:color w:val="000000"/>
          <w:szCs w:val="18"/>
        </w:rPr>
      </w:pPr>
    </w:p>
    <w:p w14:paraId="411304ED" w14:textId="7CC7D909" w:rsidR="00B0107B" w:rsidRPr="005A7DF8" w:rsidRDefault="00B0107B" w:rsidP="00B0107B">
      <w:pPr>
        <w:widowControl w:val="0"/>
        <w:tabs>
          <w:tab w:val="left" w:pos="900"/>
        </w:tabs>
        <w:autoSpaceDE w:val="0"/>
        <w:spacing w:before="60"/>
        <w:ind w:left="360" w:right="203"/>
        <w:rPr>
          <w:rFonts w:ascii="Times New Roman" w:hAnsi="Times New Roman" w:cs="Times New Roman"/>
          <w:b/>
          <w:color w:val="000000"/>
          <w:szCs w:val="18"/>
        </w:rPr>
      </w:pPr>
      <w:r w:rsidRPr="005A7DF8">
        <w:rPr>
          <w:rFonts w:ascii="Times New Roman" w:hAnsi="Times New Roman" w:cs="Times New Roman"/>
          <w:b/>
          <w:color w:val="000000"/>
          <w:szCs w:val="18"/>
        </w:rPr>
        <w:t>3.11 PARENT’S REFUSAL TO CONSENT</w:t>
      </w:r>
    </w:p>
    <w:p w14:paraId="16DC2766" w14:textId="59696167" w:rsidR="00B0107B" w:rsidRPr="005A7DF8" w:rsidRDefault="00B0107B" w:rsidP="00B0107B">
      <w:pPr>
        <w:pStyle w:val="ListParagraph"/>
        <w:widowControl w:val="0"/>
        <w:autoSpaceDE w:val="0"/>
        <w:ind w:left="360"/>
        <w:rPr>
          <w:rFonts w:ascii="Times New Roman" w:hAnsi="Times New Roman" w:cs="Times New Roman"/>
          <w:w w:val="99"/>
          <w:position w:val="1"/>
          <w:szCs w:val="18"/>
        </w:rPr>
      </w:pPr>
      <w:r w:rsidRPr="005A7DF8">
        <w:rPr>
          <w:rFonts w:ascii="Times New Roman" w:hAnsi="Times New Roman" w:cs="Times New Roman"/>
          <w:position w:val="1"/>
          <w:szCs w:val="18"/>
        </w:rPr>
        <w:t>A</w:t>
      </w:r>
      <w:r w:rsidRPr="005A7DF8">
        <w:rPr>
          <w:rFonts w:ascii="Times New Roman" w:hAnsi="Times New Roman" w:cs="Times New Roman"/>
          <w:spacing w:val="5"/>
          <w:position w:val="1"/>
          <w:szCs w:val="18"/>
        </w:rPr>
        <w:t xml:space="preserve"> </w:t>
      </w:r>
      <w:r w:rsidRPr="005A7DF8">
        <w:rPr>
          <w:rFonts w:ascii="Times New Roman" w:hAnsi="Times New Roman" w:cs="Times New Roman"/>
          <w:spacing w:val="1"/>
          <w:position w:val="1"/>
          <w:szCs w:val="18"/>
        </w:rPr>
        <w:t>pa</w:t>
      </w:r>
      <w:r w:rsidRPr="005A7DF8">
        <w:rPr>
          <w:rFonts w:ascii="Times New Roman" w:hAnsi="Times New Roman" w:cs="Times New Roman"/>
          <w:position w:val="1"/>
          <w:szCs w:val="18"/>
        </w:rPr>
        <w:t>re</w:t>
      </w:r>
      <w:r w:rsidRPr="005A7DF8">
        <w:rPr>
          <w:rFonts w:ascii="Times New Roman" w:hAnsi="Times New Roman" w:cs="Times New Roman"/>
          <w:spacing w:val="1"/>
          <w:position w:val="1"/>
          <w:szCs w:val="18"/>
        </w:rPr>
        <w:t>n</w:t>
      </w:r>
      <w:r w:rsidRPr="005A7DF8">
        <w:rPr>
          <w:rFonts w:ascii="Times New Roman" w:hAnsi="Times New Roman" w:cs="Times New Roman"/>
          <w:position w:val="1"/>
          <w:szCs w:val="18"/>
        </w:rPr>
        <w:t>t</w:t>
      </w:r>
      <w:r w:rsidRPr="005A7DF8">
        <w:rPr>
          <w:rFonts w:ascii="Times New Roman" w:hAnsi="Times New Roman" w:cs="Times New Roman"/>
          <w:spacing w:val="-7"/>
          <w:position w:val="1"/>
          <w:szCs w:val="18"/>
        </w:rPr>
        <w:t xml:space="preserve"> </w:t>
      </w:r>
      <w:r w:rsidRPr="005A7DF8">
        <w:rPr>
          <w:rFonts w:ascii="Times New Roman" w:hAnsi="Times New Roman" w:cs="Times New Roman"/>
          <w:position w:val="1"/>
          <w:szCs w:val="18"/>
        </w:rPr>
        <w:t>or</w:t>
      </w:r>
      <w:r w:rsidRPr="005A7DF8">
        <w:rPr>
          <w:rFonts w:ascii="Times New Roman" w:hAnsi="Times New Roman" w:cs="Times New Roman"/>
          <w:spacing w:val="-7"/>
          <w:position w:val="1"/>
          <w:szCs w:val="18"/>
        </w:rPr>
        <w:t xml:space="preserve"> </w:t>
      </w:r>
      <w:r w:rsidRPr="005A7DF8">
        <w:rPr>
          <w:rFonts w:ascii="Times New Roman" w:hAnsi="Times New Roman" w:cs="Times New Roman"/>
          <w:position w:val="1"/>
          <w:szCs w:val="18"/>
        </w:rPr>
        <w:t>g</w:t>
      </w:r>
      <w:r w:rsidRPr="005A7DF8">
        <w:rPr>
          <w:rFonts w:ascii="Times New Roman" w:hAnsi="Times New Roman" w:cs="Times New Roman"/>
          <w:spacing w:val="1"/>
          <w:position w:val="1"/>
          <w:szCs w:val="18"/>
        </w:rPr>
        <w:t>ua</w:t>
      </w:r>
      <w:r w:rsidRPr="005A7DF8">
        <w:rPr>
          <w:rFonts w:ascii="Times New Roman" w:hAnsi="Times New Roman" w:cs="Times New Roman"/>
          <w:position w:val="1"/>
          <w:szCs w:val="18"/>
        </w:rPr>
        <w:t>r</w:t>
      </w:r>
      <w:r w:rsidRPr="005A7DF8">
        <w:rPr>
          <w:rFonts w:ascii="Times New Roman" w:hAnsi="Times New Roman" w:cs="Times New Roman"/>
          <w:spacing w:val="1"/>
          <w:position w:val="1"/>
          <w:szCs w:val="18"/>
        </w:rPr>
        <w:t>d</w:t>
      </w:r>
      <w:r w:rsidRPr="005A7DF8">
        <w:rPr>
          <w:rFonts w:ascii="Times New Roman" w:hAnsi="Times New Roman" w:cs="Times New Roman"/>
          <w:position w:val="1"/>
          <w:szCs w:val="18"/>
        </w:rPr>
        <w:t>i</w:t>
      </w:r>
      <w:r w:rsidRPr="005A7DF8">
        <w:rPr>
          <w:rFonts w:ascii="Times New Roman" w:hAnsi="Times New Roman" w:cs="Times New Roman"/>
          <w:spacing w:val="1"/>
          <w:position w:val="1"/>
          <w:szCs w:val="18"/>
        </w:rPr>
        <w:t>a</w:t>
      </w:r>
      <w:r w:rsidRPr="005A7DF8">
        <w:rPr>
          <w:rFonts w:ascii="Times New Roman" w:hAnsi="Times New Roman" w:cs="Times New Roman"/>
          <w:position w:val="1"/>
          <w:szCs w:val="18"/>
        </w:rPr>
        <w:t>n</w:t>
      </w:r>
      <w:r w:rsidRPr="005A7DF8">
        <w:rPr>
          <w:rFonts w:ascii="Times New Roman" w:hAnsi="Times New Roman" w:cs="Times New Roman"/>
          <w:spacing w:val="-5"/>
          <w:position w:val="1"/>
          <w:szCs w:val="18"/>
        </w:rPr>
        <w:t xml:space="preserve"> </w:t>
      </w:r>
      <w:r w:rsidRPr="005A7DF8">
        <w:rPr>
          <w:rFonts w:ascii="Times New Roman" w:hAnsi="Times New Roman" w:cs="Times New Roman"/>
          <w:spacing w:val="1"/>
          <w:position w:val="1"/>
          <w:szCs w:val="18"/>
        </w:rPr>
        <w:t>hav</w:t>
      </w:r>
      <w:r w:rsidRPr="005A7DF8">
        <w:rPr>
          <w:rFonts w:ascii="Times New Roman" w:hAnsi="Times New Roman" w:cs="Times New Roman"/>
          <w:position w:val="1"/>
          <w:szCs w:val="18"/>
        </w:rPr>
        <w:t>i</w:t>
      </w:r>
      <w:r w:rsidRPr="005A7DF8">
        <w:rPr>
          <w:rFonts w:ascii="Times New Roman" w:hAnsi="Times New Roman" w:cs="Times New Roman"/>
          <w:spacing w:val="1"/>
          <w:position w:val="1"/>
          <w:szCs w:val="18"/>
        </w:rPr>
        <w:t>n</w:t>
      </w:r>
      <w:r w:rsidRPr="005A7DF8">
        <w:rPr>
          <w:rFonts w:ascii="Times New Roman" w:hAnsi="Times New Roman" w:cs="Times New Roman"/>
          <w:position w:val="1"/>
          <w:szCs w:val="18"/>
        </w:rPr>
        <w:t>g</w:t>
      </w:r>
      <w:r w:rsidRPr="005A7DF8">
        <w:rPr>
          <w:rFonts w:ascii="Times New Roman" w:hAnsi="Times New Roman" w:cs="Times New Roman"/>
          <w:spacing w:val="-7"/>
          <w:position w:val="1"/>
          <w:szCs w:val="18"/>
        </w:rPr>
        <w:t xml:space="preserve"> </w:t>
      </w:r>
      <w:r w:rsidRPr="005A7DF8">
        <w:rPr>
          <w:rFonts w:ascii="Times New Roman" w:hAnsi="Times New Roman" w:cs="Times New Roman"/>
          <w:position w:val="1"/>
          <w:szCs w:val="18"/>
        </w:rPr>
        <w:t>co</w:t>
      </w:r>
      <w:r w:rsidRPr="005A7DF8">
        <w:rPr>
          <w:rFonts w:ascii="Times New Roman" w:hAnsi="Times New Roman" w:cs="Times New Roman"/>
          <w:spacing w:val="1"/>
          <w:position w:val="1"/>
          <w:szCs w:val="18"/>
        </w:rPr>
        <w:t>n</w:t>
      </w:r>
      <w:r w:rsidRPr="005A7DF8">
        <w:rPr>
          <w:rFonts w:ascii="Times New Roman" w:hAnsi="Times New Roman" w:cs="Times New Roman"/>
          <w:position w:val="1"/>
          <w:szCs w:val="18"/>
        </w:rPr>
        <w:t>trol</w:t>
      </w:r>
      <w:r w:rsidRPr="005A7DF8">
        <w:rPr>
          <w:rFonts w:ascii="Times New Roman" w:hAnsi="Times New Roman" w:cs="Times New Roman"/>
          <w:spacing w:val="-7"/>
          <w:position w:val="1"/>
          <w:szCs w:val="18"/>
        </w:rPr>
        <w:t xml:space="preserve"> </w:t>
      </w:r>
      <w:r w:rsidRPr="005A7DF8">
        <w:rPr>
          <w:rFonts w:ascii="Times New Roman" w:hAnsi="Times New Roman" w:cs="Times New Roman"/>
          <w:position w:val="1"/>
          <w:szCs w:val="18"/>
        </w:rPr>
        <w:t>or</w:t>
      </w:r>
      <w:r w:rsidRPr="005A7DF8">
        <w:rPr>
          <w:rFonts w:ascii="Times New Roman" w:hAnsi="Times New Roman" w:cs="Times New Roman"/>
          <w:spacing w:val="-7"/>
          <w:position w:val="1"/>
          <w:szCs w:val="18"/>
        </w:rPr>
        <w:t xml:space="preserve"> </w:t>
      </w:r>
      <w:r w:rsidRPr="005A7DF8">
        <w:rPr>
          <w:rFonts w:ascii="Times New Roman" w:hAnsi="Times New Roman" w:cs="Times New Roman"/>
          <w:position w:val="1"/>
          <w:szCs w:val="18"/>
        </w:rPr>
        <w:t>c</w:t>
      </w:r>
      <w:r w:rsidRPr="005A7DF8">
        <w:rPr>
          <w:rFonts w:ascii="Times New Roman" w:hAnsi="Times New Roman" w:cs="Times New Roman"/>
          <w:spacing w:val="1"/>
          <w:position w:val="1"/>
          <w:szCs w:val="18"/>
        </w:rPr>
        <w:t>ha</w:t>
      </w:r>
      <w:r w:rsidRPr="005A7DF8">
        <w:rPr>
          <w:rFonts w:ascii="Times New Roman" w:hAnsi="Times New Roman" w:cs="Times New Roman"/>
          <w:position w:val="1"/>
          <w:szCs w:val="18"/>
        </w:rPr>
        <w:t>rge</w:t>
      </w:r>
      <w:r w:rsidRPr="005A7DF8">
        <w:rPr>
          <w:rFonts w:ascii="Times New Roman" w:hAnsi="Times New Roman" w:cs="Times New Roman"/>
          <w:spacing w:val="-6"/>
          <w:position w:val="1"/>
          <w:szCs w:val="18"/>
        </w:rPr>
        <w:t xml:space="preserve"> </w:t>
      </w:r>
      <w:r w:rsidRPr="005A7DF8">
        <w:rPr>
          <w:rFonts w:ascii="Times New Roman" w:hAnsi="Times New Roman" w:cs="Times New Roman"/>
          <w:position w:val="1"/>
          <w:szCs w:val="18"/>
        </w:rPr>
        <w:t>of</w:t>
      </w:r>
      <w:r w:rsidRPr="005A7DF8">
        <w:rPr>
          <w:rFonts w:ascii="Times New Roman" w:hAnsi="Times New Roman" w:cs="Times New Roman"/>
          <w:spacing w:val="-7"/>
          <w:position w:val="1"/>
          <w:szCs w:val="18"/>
        </w:rPr>
        <w:t xml:space="preserve"> </w:t>
      </w:r>
      <w:r w:rsidRPr="005A7DF8">
        <w:rPr>
          <w:rFonts w:ascii="Times New Roman" w:hAnsi="Times New Roman" w:cs="Times New Roman"/>
          <w:spacing w:val="1"/>
          <w:position w:val="1"/>
          <w:szCs w:val="18"/>
        </w:rPr>
        <w:t>an</w:t>
      </w:r>
      <w:r w:rsidRPr="005A7DF8">
        <w:rPr>
          <w:rFonts w:ascii="Times New Roman" w:hAnsi="Times New Roman" w:cs="Times New Roman"/>
          <w:position w:val="1"/>
          <w:szCs w:val="18"/>
        </w:rPr>
        <w:t>y</w:t>
      </w:r>
      <w:r w:rsidRPr="005A7DF8">
        <w:rPr>
          <w:rFonts w:ascii="Times New Roman" w:hAnsi="Times New Roman" w:cs="Times New Roman"/>
          <w:spacing w:val="-7"/>
          <w:position w:val="1"/>
          <w:szCs w:val="18"/>
        </w:rPr>
        <w:t xml:space="preserve"> </w:t>
      </w:r>
      <w:r w:rsidRPr="005A7DF8">
        <w:rPr>
          <w:rFonts w:ascii="Times New Roman" w:hAnsi="Times New Roman" w:cs="Times New Roman"/>
          <w:position w:val="1"/>
          <w:szCs w:val="18"/>
        </w:rPr>
        <w:t>c</w:t>
      </w:r>
      <w:r w:rsidRPr="005A7DF8">
        <w:rPr>
          <w:rFonts w:ascii="Times New Roman" w:hAnsi="Times New Roman" w:cs="Times New Roman"/>
          <w:spacing w:val="1"/>
          <w:position w:val="1"/>
          <w:szCs w:val="18"/>
        </w:rPr>
        <w:t>h</w:t>
      </w:r>
      <w:r w:rsidRPr="005A7DF8">
        <w:rPr>
          <w:rFonts w:ascii="Times New Roman" w:hAnsi="Times New Roman" w:cs="Times New Roman"/>
          <w:position w:val="1"/>
          <w:szCs w:val="18"/>
        </w:rPr>
        <w:t>ild</w:t>
      </w:r>
      <w:r w:rsidRPr="005A7DF8">
        <w:rPr>
          <w:rFonts w:ascii="Times New Roman" w:hAnsi="Times New Roman" w:cs="Times New Roman"/>
          <w:spacing w:val="-4"/>
          <w:position w:val="1"/>
          <w:szCs w:val="18"/>
        </w:rPr>
        <w:t xml:space="preserve"> </w:t>
      </w:r>
      <w:r w:rsidRPr="005A7DF8">
        <w:rPr>
          <w:rFonts w:ascii="Times New Roman" w:hAnsi="Times New Roman" w:cs="Times New Roman"/>
          <w:position w:val="1"/>
          <w:szCs w:val="18"/>
        </w:rPr>
        <w:t>e</w:t>
      </w:r>
      <w:r w:rsidRPr="005A7DF8">
        <w:rPr>
          <w:rFonts w:ascii="Times New Roman" w:hAnsi="Times New Roman" w:cs="Times New Roman"/>
          <w:spacing w:val="1"/>
          <w:position w:val="1"/>
          <w:szCs w:val="18"/>
        </w:rPr>
        <w:t>n</w:t>
      </w:r>
      <w:r w:rsidRPr="005A7DF8">
        <w:rPr>
          <w:rFonts w:ascii="Times New Roman" w:hAnsi="Times New Roman" w:cs="Times New Roman"/>
          <w:position w:val="1"/>
          <w:szCs w:val="18"/>
        </w:rPr>
        <w:t>rolled</w:t>
      </w:r>
      <w:r w:rsidRPr="005A7DF8">
        <w:rPr>
          <w:rFonts w:ascii="Times New Roman" w:hAnsi="Times New Roman" w:cs="Times New Roman"/>
          <w:spacing w:val="-5"/>
          <w:position w:val="1"/>
          <w:szCs w:val="18"/>
        </w:rPr>
        <w:t xml:space="preserve"> </w:t>
      </w:r>
      <w:r w:rsidRPr="005A7DF8">
        <w:rPr>
          <w:rFonts w:ascii="Times New Roman" w:hAnsi="Times New Roman" w:cs="Times New Roman"/>
          <w:position w:val="1"/>
          <w:szCs w:val="18"/>
        </w:rPr>
        <w:t>in</w:t>
      </w:r>
      <w:r w:rsidRPr="005A7DF8">
        <w:rPr>
          <w:rFonts w:ascii="Times New Roman" w:hAnsi="Times New Roman" w:cs="Times New Roman"/>
          <w:spacing w:val="-5"/>
          <w:position w:val="1"/>
          <w:szCs w:val="18"/>
        </w:rPr>
        <w:t xml:space="preserve"> </w:t>
      </w:r>
      <w:r w:rsidRPr="005A7DF8">
        <w:rPr>
          <w:rFonts w:ascii="Times New Roman" w:hAnsi="Times New Roman" w:cs="Times New Roman"/>
          <w:position w:val="1"/>
          <w:szCs w:val="18"/>
        </w:rPr>
        <w:t>t</w:t>
      </w:r>
      <w:r w:rsidRPr="005A7DF8">
        <w:rPr>
          <w:rFonts w:ascii="Times New Roman" w:hAnsi="Times New Roman" w:cs="Times New Roman"/>
          <w:spacing w:val="1"/>
          <w:position w:val="1"/>
          <w:szCs w:val="18"/>
        </w:rPr>
        <w:t>h</w:t>
      </w:r>
      <w:r w:rsidRPr="005A7DF8">
        <w:rPr>
          <w:rFonts w:ascii="Times New Roman" w:hAnsi="Times New Roman" w:cs="Times New Roman"/>
          <w:position w:val="1"/>
          <w:szCs w:val="18"/>
        </w:rPr>
        <w:t>e</w:t>
      </w:r>
      <w:r w:rsidRPr="005A7DF8">
        <w:rPr>
          <w:rFonts w:ascii="Times New Roman" w:hAnsi="Times New Roman" w:cs="Times New Roman"/>
          <w:spacing w:val="-6"/>
          <w:position w:val="1"/>
          <w:szCs w:val="18"/>
        </w:rPr>
        <w:t xml:space="preserve"> </w:t>
      </w:r>
      <w:r w:rsidRPr="005A7DF8">
        <w:rPr>
          <w:rFonts w:ascii="Times New Roman" w:hAnsi="Times New Roman" w:cs="Times New Roman"/>
          <w:spacing w:val="1"/>
          <w:position w:val="1"/>
          <w:szCs w:val="18"/>
        </w:rPr>
        <w:t>pub</w:t>
      </w:r>
      <w:r w:rsidRPr="005A7DF8">
        <w:rPr>
          <w:rFonts w:ascii="Times New Roman" w:hAnsi="Times New Roman" w:cs="Times New Roman"/>
          <w:spacing w:val="-1"/>
          <w:position w:val="1"/>
          <w:szCs w:val="18"/>
        </w:rPr>
        <w:t>l</w:t>
      </w:r>
      <w:r w:rsidRPr="005A7DF8">
        <w:rPr>
          <w:rFonts w:ascii="Times New Roman" w:hAnsi="Times New Roman" w:cs="Times New Roman"/>
          <w:position w:val="1"/>
          <w:szCs w:val="18"/>
        </w:rPr>
        <w:t>ic schools</w:t>
      </w:r>
      <w:r w:rsidRPr="005A7DF8">
        <w:rPr>
          <w:rFonts w:ascii="Times New Roman" w:hAnsi="Times New Roman" w:cs="Times New Roman"/>
          <w:spacing w:val="-8"/>
          <w:position w:val="1"/>
          <w:szCs w:val="18"/>
        </w:rPr>
        <w:t xml:space="preserve"> </w:t>
      </w:r>
      <w:r w:rsidRPr="005A7DF8">
        <w:rPr>
          <w:rFonts w:ascii="Times New Roman" w:hAnsi="Times New Roman" w:cs="Times New Roman"/>
          <w:spacing w:val="1"/>
          <w:position w:val="1"/>
          <w:szCs w:val="18"/>
        </w:rPr>
        <w:t>ma</w:t>
      </w:r>
      <w:r w:rsidRPr="005A7DF8">
        <w:rPr>
          <w:rFonts w:ascii="Times New Roman" w:hAnsi="Times New Roman" w:cs="Times New Roman"/>
          <w:position w:val="1"/>
          <w:szCs w:val="18"/>
        </w:rPr>
        <w:t>y</w:t>
      </w:r>
      <w:r w:rsidRPr="005A7DF8">
        <w:rPr>
          <w:rFonts w:ascii="Times New Roman" w:hAnsi="Times New Roman" w:cs="Times New Roman"/>
          <w:spacing w:val="-9"/>
          <w:position w:val="1"/>
          <w:szCs w:val="18"/>
        </w:rPr>
        <w:t xml:space="preserve"> </w:t>
      </w:r>
      <w:r w:rsidRPr="005A7DF8">
        <w:rPr>
          <w:rFonts w:ascii="Times New Roman" w:hAnsi="Times New Roman" w:cs="Times New Roman"/>
          <w:position w:val="1"/>
          <w:szCs w:val="18"/>
        </w:rPr>
        <w:t>file</w:t>
      </w:r>
      <w:r w:rsidRPr="005A7DF8">
        <w:rPr>
          <w:rFonts w:ascii="Times New Roman" w:hAnsi="Times New Roman" w:cs="Times New Roman"/>
          <w:spacing w:val="-10"/>
          <w:position w:val="1"/>
          <w:szCs w:val="18"/>
        </w:rPr>
        <w:t xml:space="preserve"> </w:t>
      </w:r>
      <w:r w:rsidRPr="005A7DF8">
        <w:rPr>
          <w:rFonts w:ascii="Times New Roman" w:hAnsi="Times New Roman" w:cs="Times New Roman"/>
          <w:spacing w:val="1"/>
          <w:position w:val="1"/>
          <w:szCs w:val="18"/>
        </w:rPr>
        <w:t>annua</w:t>
      </w:r>
      <w:r w:rsidRPr="005A7DF8">
        <w:rPr>
          <w:rFonts w:ascii="Times New Roman" w:hAnsi="Times New Roman" w:cs="Times New Roman"/>
          <w:position w:val="1"/>
          <w:szCs w:val="18"/>
        </w:rPr>
        <w:t>lly</w:t>
      </w:r>
      <w:r w:rsidRPr="005A7DF8">
        <w:rPr>
          <w:rFonts w:ascii="Times New Roman" w:hAnsi="Times New Roman" w:cs="Times New Roman"/>
          <w:spacing w:val="-8"/>
          <w:position w:val="1"/>
          <w:szCs w:val="18"/>
        </w:rPr>
        <w:t xml:space="preserve"> </w:t>
      </w:r>
      <w:r w:rsidRPr="005A7DF8">
        <w:rPr>
          <w:rFonts w:ascii="Times New Roman" w:hAnsi="Times New Roman" w:cs="Times New Roman"/>
          <w:position w:val="1"/>
          <w:szCs w:val="18"/>
        </w:rPr>
        <w:t>with</w:t>
      </w:r>
      <w:r w:rsidRPr="005A7DF8">
        <w:rPr>
          <w:rFonts w:ascii="Times New Roman" w:hAnsi="Times New Roman" w:cs="Times New Roman"/>
          <w:spacing w:val="-11"/>
          <w:position w:val="1"/>
          <w:szCs w:val="18"/>
        </w:rPr>
        <w:t xml:space="preserve"> </w:t>
      </w:r>
      <w:r w:rsidRPr="005A7DF8">
        <w:rPr>
          <w:rFonts w:ascii="Times New Roman" w:hAnsi="Times New Roman" w:cs="Times New Roman"/>
          <w:position w:val="1"/>
          <w:szCs w:val="18"/>
        </w:rPr>
        <w:t>t</w:t>
      </w:r>
      <w:r w:rsidRPr="005A7DF8">
        <w:rPr>
          <w:rFonts w:ascii="Times New Roman" w:hAnsi="Times New Roman" w:cs="Times New Roman"/>
          <w:spacing w:val="1"/>
          <w:position w:val="1"/>
          <w:szCs w:val="18"/>
        </w:rPr>
        <w:t>h</w:t>
      </w:r>
      <w:r w:rsidRPr="005A7DF8">
        <w:rPr>
          <w:rFonts w:ascii="Times New Roman" w:hAnsi="Times New Roman" w:cs="Times New Roman"/>
          <w:position w:val="1"/>
          <w:szCs w:val="18"/>
        </w:rPr>
        <w:t>e</w:t>
      </w:r>
      <w:r w:rsidRPr="005A7DF8">
        <w:rPr>
          <w:rFonts w:ascii="Times New Roman" w:hAnsi="Times New Roman" w:cs="Times New Roman"/>
          <w:spacing w:val="-8"/>
          <w:position w:val="1"/>
          <w:szCs w:val="18"/>
        </w:rPr>
        <w:t xml:space="preserve"> </w:t>
      </w:r>
      <w:r w:rsidRPr="005A7DF8">
        <w:rPr>
          <w:rFonts w:ascii="Times New Roman" w:hAnsi="Times New Roman" w:cs="Times New Roman"/>
          <w:spacing w:val="1"/>
          <w:position w:val="1"/>
          <w:szCs w:val="18"/>
        </w:rPr>
        <w:t>p</w:t>
      </w:r>
      <w:r w:rsidRPr="005A7DF8">
        <w:rPr>
          <w:rFonts w:ascii="Times New Roman" w:hAnsi="Times New Roman" w:cs="Times New Roman"/>
          <w:position w:val="1"/>
          <w:szCs w:val="18"/>
        </w:rPr>
        <w:t>ri</w:t>
      </w:r>
      <w:r w:rsidRPr="005A7DF8">
        <w:rPr>
          <w:rFonts w:ascii="Times New Roman" w:hAnsi="Times New Roman" w:cs="Times New Roman"/>
          <w:spacing w:val="1"/>
          <w:position w:val="1"/>
          <w:szCs w:val="18"/>
        </w:rPr>
        <w:t>n</w:t>
      </w:r>
      <w:r w:rsidRPr="005A7DF8">
        <w:rPr>
          <w:rFonts w:ascii="Times New Roman" w:hAnsi="Times New Roman" w:cs="Times New Roman"/>
          <w:position w:val="1"/>
          <w:szCs w:val="18"/>
        </w:rPr>
        <w:t>ci</w:t>
      </w:r>
      <w:r w:rsidRPr="005A7DF8">
        <w:rPr>
          <w:rFonts w:ascii="Times New Roman" w:hAnsi="Times New Roman" w:cs="Times New Roman"/>
          <w:spacing w:val="1"/>
          <w:position w:val="1"/>
          <w:szCs w:val="18"/>
        </w:rPr>
        <w:t>pa</w:t>
      </w:r>
      <w:r w:rsidRPr="005A7DF8">
        <w:rPr>
          <w:rFonts w:ascii="Times New Roman" w:hAnsi="Times New Roman" w:cs="Times New Roman"/>
          <w:position w:val="1"/>
          <w:szCs w:val="18"/>
        </w:rPr>
        <w:t>l</w:t>
      </w:r>
      <w:r w:rsidRPr="005A7DF8">
        <w:rPr>
          <w:rFonts w:ascii="Times New Roman" w:hAnsi="Times New Roman" w:cs="Times New Roman"/>
          <w:spacing w:val="-9"/>
          <w:position w:val="1"/>
          <w:szCs w:val="18"/>
        </w:rPr>
        <w:t xml:space="preserve"> </w:t>
      </w:r>
      <w:r w:rsidRPr="005A7DF8">
        <w:rPr>
          <w:rFonts w:ascii="Times New Roman" w:hAnsi="Times New Roman" w:cs="Times New Roman"/>
          <w:position w:val="1"/>
          <w:szCs w:val="18"/>
        </w:rPr>
        <w:t>of</w:t>
      </w:r>
      <w:r w:rsidRPr="005A7DF8">
        <w:rPr>
          <w:rFonts w:ascii="Times New Roman" w:hAnsi="Times New Roman" w:cs="Times New Roman"/>
          <w:spacing w:val="-10"/>
          <w:position w:val="1"/>
          <w:szCs w:val="18"/>
        </w:rPr>
        <w:t xml:space="preserve"> </w:t>
      </w:r>
      <w:r w:rsidRPr="005A7DF8">
        <w:rPr>
          <w:rFonts w:ascii="Times New Roman" w:hAnsi="Times New Roman" w:cs="Times New Roman"/>
          <w:position w:val="1"/>
          <w:szCs w:val="18"/>
        </w:rPr>
        <w:t>t</w:t>
      </w:r>
      <w:r w:rsidRPr="005A7DF8">
        <w:rPr>
          <w:rFonts w:ascii="Times New Roman" w:hAnsi="Times New Roman" w:cs="Times New Roman"/>
          <w:spacing w:val="1"/>
          <w:position w:val="1"/>
          <w:szCs w:val="18"/>
        </w:rPr>
        <w:t>h</w:t>
      </w:r>
      <w:r w:rsidRPr="005A7DF8">
        <w:rPr>
          <w:rFonts w:ascii="Times New Roman" w:hAnsi="Times New Roman" w:cs="Times New Roman"/>
          <w:position w:val="1"/>
          <w:szCs w:val="18"/>
        </w:rPr>
        <w:t>e</w:t>
      </w:r>
      <w:r w:rsidRPr="005A7DF8">
        <w:rPr>
          <w:rFonts w:ascii="Times New Roman" w:hAnsi="Times New Roman" w:cs="Times New Roman"/>
          <w:spacing w:val="-8"/>
          <w:position w:val="1"/>
          <w:szCs w:val="18"/>
        </w:rPr>
        <w:t xml:space="preserve"> </w:t>
      </w:r>
      <w:r w:rsidRPr="005A7DF8">
        <w:rPr>
          <w:rFonts w:ascii="Times New Roman" w:hAnsi="Times New Roman" w:cs="Times New Roman"/>
          <w:position w:val="1"/>
          <w:szCs w:val="18"/>
        </w:rPr>
        <w:t>sc</w:t>
      </w:r>
      <w:r w:rsidRPr="005A7DF8">
        <w:rPr>
          <w:rFonts w:ascii="Times New Roman" w:hAnsi="Times New Roman" w:cs="Times New Roman"/>
          <w:spacing w:val="1"/>
          <w:position w:val="1"/>
          <w:szCs w:val="18"/>
        </w:rPr>
        <w:t>h</w:t>
      </w:r>
      <w:r w:rsidRPr="005A7DF8">
        <w:rPr>
          <w:rFonts w:ascii="Times New Roman" w:hAnsi="Times New Roman" w:cs="Times New Roman"/>
          <w:position w:val="1"/>
          <w:szCs w:val="18"/>
        </w:rPr>
        <w:t>o</w:t>
      </w:r>
      <w:r w:rsidRPr="005A7DF8">
        <w:rPr>
          <w:rFonts w:ascii="Times New Roman" w:hAnsi="Times New Roman" w:cs="Times New Roman"/>
          <w:spacing w:val="-2"/>
          <w:position w:val="1"/>
          <w:szCs w:val="18"/>
        </w:rPr>
        <w:t>o</w:t>
      </w:r>
      <w:r w:rsidRPr="005A7DF8">
        <w:rPr>
          <w:rFonts w:ascii="Times New Roman" w:hAnsi="Times New Roman" w:cs="Times New Roman"/>
          <w:position w:val="1"/>
          <w:szCs w:val="18"/>
        </w:rPr>
        <w:t>l</w:t>
      </w:r>
      <w:r w:rsidRPr="005A7DF8">
        <w:rPr>
          <w:rFonts w:ascii="Times New Roman" w:hAnsi="Times New Roman" w:cs="Times New Roman"/>
          <w:spacing w:val="-14"/>
          <w:position w:val="1"/>
          <w:szCs w:val="18"/>
        </w:rPr>
        <w:t xml:space="preserve"> </w:t>
      </w:r>
      <w:r w:rsidRPr="005A7DF8">
        <w:rPr>
          <w:rFonts w:ascii="Times New Roman" w:hAnsi="Times New Roman" w:cs="Times New Roman"/>
          <w:spacing w:val="-3"/>
          <w:position w:val="1"/>
          <w:szCs w:val="18"/>
        </w:rPr>
        <w:t>i</w:t>
      </w:r>
      <w:r w:rsidRPr="005A7DF8">
        <w:rPr>
          <w:rFonts w:ascii="Times New Roman" w:hAnsi="Times New Roman" w:cs="Times New Roman"/>
          <w:position w:val="1"/>
          <w:szCs w:val="18"/>
        </w:rPr>
        <w:t>n</w:t>
      </w:r>
      <w:r w:rsidRPr="005A7DF8">
        <w:rPr>
          <w:rFonts w:ascii="Times New Roman" w:hAnsi="Times New Roman" w:cs="Times New Roman"/>
          <w:spacing w:val="-11"/>
          <w:position w:val="1"/>
          <w:szCs w:val="18"/>
        </w:rPr>
        <w:t xml:space="preserve"> </w:t>
      </w:r>
      <w:r w:rsidRPr="005A7DF8">
        <w:rPr>
          <w:rFonts w:ascii="Times New Roman" w:hAnsi="Times New Roman" w:cs="Times New Roman"/>
          <w:spacing w:val="-3"/>
          <w:position w:val="1"/>
          <w:szCs w:val="18"/>
        </w:rPr>
        <w:t>w</w:t>
      </w:r>
      <w:r w:rsidRPr="005A7DF8">
        <w:rPr>
          <w:rFonts w:ascii="Times New Roman" w:hAnsi="Times New Roman" w:cs="Times New Roman"/>
          <w:spacing w:val="-2"/>
          <w:position w:val="1"/>
          <w:szCs w:val="18"/>
        </w:rPr>
        <w:t>h</w:t>
      </w:r>
      <w:r w:rsidRPr="005A7DF8">
        <w:rPr>
          <w:rFonts w:ascii="Times New Roman" w:hAnsi="Times New Roman" w:cs="Times New Roman"/>
          <w:spacing w:val="-3"/>
          <w:position w:val="1"/>
          <w:szCs w:val="18"/>
        </w:rPr>
        <w:t>i</w:t>
      </w:r>
      <w:r w:rsidRPr="005A7DF8">
        <w:rPr>
          <w:rFonts w:ascii="Times New Roman" w:hAnsi="Times New Roman" w:cs="Times New Roman"/>
          <w:spacing w:val="-2"/>
          <w:position w:val="1"/>
          <w:szCs w:val="18"/>
        </w:rPr>
        <w:t>c</w:t>
      </w:r>
      <w:r w:rsidRPr="005A7DF8">
        <w:rPr>
          <w:rFonts w:ascii="Times New Roman" w:hAnsi="Times New Roman" w:cs="Times New Roman"/>
          <w:position w:val="1"/>
          <w:szCs w:val="18"/>
        </w:rPr>
        <w:t>h</w:t>
      </w:r>
      <w:r w:rsidRPr="005A7DF8">
        <w:rPr>
          <w:rFonts w:ascii="Times New Roman" w:hAnsi="Times New Roman" w:cs="Times New Roman"/>
          <w:spacing w:val="-12"/>
          <w:position w:val="1"/>
          <w:szCs w:val="18"/>
        </w:rPr>
        <w:t xml:space="preserve"> </w:t>
      </w:r>
      <w:r w:rsidRPr="005A7DF8">
        <w:rPr>
          <w:rFonts w:ascii="Times New Roman" w:hAnsi="Times New Roman" w:cs="Times New Roman"/>
          <w:spacing w:val="-2"/>
          <w:position w:val="1"/>
          <w:szCs w:val="18"/>
        </w:rPr>
        <w:t>h</w:t>
      </w:r>
      <w:r w:rsidRPr="005A7DF8">
        <w:rPr>
          <w:rFonts w:ascii="Times New Roman" w:hAnsi="Times New Roman" w:cs="Times New Roman"/>
          <w:position w:val="1"/>
          <w:szCs w:val="18"/>
        </w:rPr>
        <w:t>e</w:t>
      </w:r>
      <w:r w:rsidRPr="005A7DF8">
        <w:rPr>
          <w:rFonts w:ascii="Times New Roman" w:hAnsi="Times New Roman" w:cs="Times New Roman"/>
          <w:spacing w:val="-13"/>
          <w:position w:val="1"/>
          <w:szCs w:val="18"/>
        </w:rPr>
        <w:t xml:space="preserve"> </w:t>
      </w:r>
      <w:r w:rsidRPr="005A7DF8">
        <w:rPr>
          <w:rFonts w:ascii="Times New Roman" w:hAnsi="Times New Roman" w:cs="Times New Roman"/>
          <w:spacing w:val="-3"/>
          <w:position w:val="1"/>
          <w:szCs w:val="18"/>
        </w:rPr>
        <w:t>i</w:t>
      </w:r>
      <w:r w:rsidRPr="005A7DF8">
        <w:rPr>
          <w:rFonts w:ascii="Times New Roman" w:hAnsi="Times New Roman" w:cs="Times New Roman"/>
          <w:position w:val="1"/>
          <w:szCs w:val="18"/>
        </w:rPr>
        <w:t>s</w:t>
      </w:r>
      <w:r w:rsidRPr="005A7DF8">
        <w:rPr>
          <w:rFonts w:ascii="Times New Roman" w:hAnsi="Times New Roman" w:cs="Times New Roman"/>
          <w:spacing w:val="-12"/>
          <w:position w:val="1"/>
          <w:szCs w:val="18"/>
        </w:rPr>
        <w:t xml:space="preserve"> </w:t>
      </w:r>
      <w:r w:rsidRPr="005A7DF8">
        <w:rPr>
          <w:rFonts w:ascii="Times New Roman" w:hAnsi="Times New Roman" w:cs="Times New Roman"/>
          <w:spacing w:val="-2"/>
          <w:position w:val="1"/>
          <w:szCs w:val="18"/>
        </w:rPr>
        <w:t>enro</w:t>
      </w:r>
      <w:r w:rsidRPr="005A7DF8">
        <w:rPr>
          <w:rFonts w:ascii="Times New Roman" w:hAnsi="Times New Roman" w:cs="Times New Roman"/>
          <w:spacing w:val="-3"/>
          <w:position w:val="1"/>
          <w:szCs w:val="18"/>
        </w:rPr>
        <w:t>ll</w:t>
      </w:r>
      <w:r w:rsidRPr="005A7DF8">
        <w:rPr>
          <w:rFonts w:ascii="Times New Roman" w:hAnsi="Times New Roman" w:cs="Times New Roman"/>
          <w:spacing w:val="-2"/>
          <w:position w:val="1"/>
          <w:szCs w:val="18"/>
        </w:rPr>
        <w:t>e</w:t>
      </w:r>
      <w:r w:rsidRPr="005A7DF8">
        <w:rPr>
          <w:rFonts w:ascii="Times New Roman" w:hAnsi="Times New Roman" w:cs="Times New Roman"/>
          <w:position w:val="1"/>
          <w:szCs w:val="18"/>
        </w:rPr>
        <w:t>d</w:t>
      </w:r>
      <w:r w:rsidRPr="005A7DF8">
        <w:rPr>
          <w:rFonts w:ascii="Times New Roman" w:hAnsi="Times New Roman" w:cs="Times New Roman"/>
          <w:spacing w:val="-12"/>
          <w:position w:val="1"/>
          <w:szCs w:val="18"/>
        </w:rPr>
        <w:t xml:space="preserve"> </w:t>
      </w:r>
      <w:r w:rsidRPr="005A7DF8">
        <w:rPr>
          <w:rFonts w:ascii="Times New Roman" w:hAnsi="Times New Roman" w:cs="Times New Roman"/>
          <w:position w:val="1"/>
          <w:szCs w:val="18"/>
        </w:rPr>
        <w:t>a st</w:t>
      </w:r>
      <w:r w:rsidRPr="005A7DF8">
        <w:rPr>
          <w:rFonts w:ascii="Times New Roman" w:hAnsi="Times New Roman" w:cs="Times New Roman"/>
          <w:spacing w:val="1"/>
          <w:position w:val="1"/>
          <w:szCs w:val="18"/>
        </w:rPr>
        <w:t>a</w:t>
      </w:r>
      <w:r w:rsidRPr="005A7DF8">
        <w:rPr>
          <w:rFonts w:ascii="Times New Roman" w:hAnsi="Times New Roman" w:cs="Times New Roman"/>
          <w:position w:val="1"/>
          <w:szCs w:val="18"/>
        </w:rPr>
        <w:t>te</w:t>
      </w:r>
      <w:r w:rsidRPr="005A7DF8">
        <w:rPr>
          <w:rFonts w:ascii="Times New Roman" w:hAnsi="Times New Roman" w:cs="Times New Roman"/>
          <w:spacing w:val="1"/>
          <w:position w:val="1"/>
          <w:szCs w:val="18"/>
        </w:rPr>
        <w:t>m</w:t>
      </w:r>
      <w:r w:rsidRPr="005A7DF8">
        <w:rPr>
          <w:rFonts w:ascii="Times New Roman" w:hAnsi="Times New Roman" w:cs="Times New Roman"/>
          <w:position w:val="1"/>
          <w:szCs w:val="18"/>
        </w:rPr>
        <w:t>e</w:t>
      </w:r>
      <w:r w:rsidRPr="005A7DF8">
        <w:rPr>
          <w:rFonts w:ascii="Times New Roman" w:hAnsi="Times New Roman" w:cs="Times New Roman"/>
          <w:spacing w:val="1"/>
          <w:position w:val="1"/>
          <w:szCs w:val="18"/>
        </w:rPr>
        <w:t>n</w:t>
      </w:r>
      <w:r w:rsidRPr="005A7DF8">
        <w:rPr>
          <w:rFonts w:ascii="Times New Roman" w:hAnsi="Times New Roman" w:cs="Times New Roman"/>
          <w:position w:val="1"/>
          <w:szCs w:val="18"/>
        </w:rPr>
        <w:t>t</w:t>
      </w:r>
      <w:r w:rsidRPr="005A7DF8">
        <w:rPr>
          <w:rFonts w:ascii="Times New Roman" w:hAnsi="Times New Roman" w:cs="Times New Roman"/>
          <w:spacing w:val="3"/>
          <w:position w:val="1"/>
          <w:szCs w:val="18"/>
        </w:rPr>
        <w:t xml:space="preserve"> </w:t>
      </w:r>
      <w:r w:rsidRPr="005A7DF8">
        <w:rPr>
          <w:rFonts w:ascii="Times New Roman" w:hAnsi="Times New Roman" w:cs="Times New Roman"/>
          <w:position w:val="1"/>
          <w:szCs w:val="18"/>
        </w:rPr>
        <w:t>in</w:t>
      </w:r>
      <w:r w:rsidRPr="005A7DF8">
        <w:rPr>
          <w:rFonts w:ascii="Times New Roman" w:hAnsi="Times New Roman" w:cs="Times New Roman"/>
          <w:spacing w:val="3"/>
          <w:position w:val="1"/>
          <w:szCs w:val="18"/>
        </w:rPr>
        <w:t xml:space="preserve"> </w:t>
      </w:r>
      <w:r w:rsidRPr="005A7DF8">
        <w:rPr>
          <w:rFonts w:ascii="Times New Roman" w:hAnsi="Times New Roman" w:cs="Times New Roman"/>
          <w:position w:val="1"/>
          <w:szCs w:val="18"/>
        </w:rPr>
        <w:t>writi</w:t>
      </w:r>
      <w:r w:rsidRPr="005A7DF8">
        <w:rPr>
          <w:rFonts w:ascii="Times New Roman" w:hAnsi="Times New Roman" w:cs="Times New Roman"/>
          <w:spacing w:val="1"/>
          <w:position w:val="1"/>
          <w:szCs w:val="18"/>
        </w:rPr>
        <w:t>n</w:t>
      </w:r>
      <w:r w:rsidRPr="005A7DF8">
        <w:rPr>
          <w:rFonts w:ascii="Times New Roman" w:hAnsi="Times New Roman" w:cs="Times New Roman"/>
          <w:position w:val="1"/>
          <w:szCs w:val="18"/>
        </w:rPr>
        <w:t>g, sig</w:t>
      </w:r>
      <w:r w:rsidRPr="005A7DF8">
        <w:rPr>
          <w:rFonts w:ascii="Times New Roman" w:hAnsi="Times New Roman" w:cs="Times New Roman"/>
          <w:spacing w:val="1"/>
          <w:position w:val="1"/>
          <w:szCs w:val="18"/>
        </w:rPr>
        <w:t>n</w:t>
      </w:r>
      <w:r w:rsidRPr="005A7DF8">
        <w:rPr>
          <w:rFonts w:ascii="Times New Roman" w:hAnsi="Times New Roman" w:cs="Times New Roman"/>
          <w:position w:val="1"/>
          <w:szCs w:val="18"/>
        </w:rPr>
        <w:t>ed</w:t>
      </w:r>
      <w:r w:rsidRPr="005A7DF8">
        <w:rPr>
          <w:rFonts w:ascii="Times New Roman" w:hAnsi="Times New Roman" w:cs="Times New Roman"/>
          <w:spacing w:val="3"/>
          <w:position w:val="1"/>
          <w:szCs w:val="18"/>
        </w:rPr>
        <w:t xml:space="preserve"> </w:t>
      </w:r>
      <w:r w:rsidRPr="005A7DF8">
        <w:rPr>
          <w:rFonts w:ascii="Times New Roman" w:hAnsi="Times New Roman" w:cs="Times New Roman"/>
          <w:spacing w:val="1"/>
          <w:position w:val="1"/>
          <w:szCs w:val="18"/>
        </w:rPr>
        <w:t>b</w:t>
      </w:r>
      <w:r w:rsidRPr="005A7DF8">
        <w:rPr>
          <w:rFonts w:ascii="Times New Roman" w:hAnsi="Times New Roman" w:cs="Times New Roman"/>
          <w:position w:val="1"/>
          <w:szCs w:val="18"/>
        </w:rPr>
        <w:t>y</w:t>
      </w:r>
      <w:r w:rsidRPr="005A7DF8">
        <w:rPr>
          <w:rFonts w:ascii="Times New Roman" w:hAnsi="Times New Roman" w:cs="Times New Roman"/>
          <w:spacing w:val="4"/>
          <w:position w:val="1"/>
          <w:szCs w:val="18"/>
        </w:rPr>
        <w:t xml:space="preserve"> </w:t>
      </w:r>
      <w:r w:rsidRPr="005A7DF8">
        <w:rPr>
          <w:rFonts w:ascii="Times New Roman" w:hAnsi="Times New Roman" w:cs="Times New Roman"/>
          <w:position w:val="1"/>
          <w:szCs w:val="18"/>
        </w:rPr>
        <w:t>t</w:t>
      </w:r>
      <w:r w:rsidRPr="005A7DF8">
        <w:rPr>
          <w:rFonts w:ascii="Times New Roman" w:hAnsi="Times New Roman" w:cs="Times New Roman"/>
          <w:spacing w:val="1"/>
          <w:position w:val="1"/>
          <w:szCs w:val="18"/>
        </w:rPr>
        <w:t>h</w:t>
      </w:r>
      <w:r w:rsidRPr="005A7DF8">
        <w:rPr>
          <w:rFonts w:ascii="Times New Roman" w:hAnsi="Times New Roman" w:cs="Times New Roman"/>
          <w:position w:val="1"/>
          <w:szCs w:val="18"/>
        </w:rPr>
        <w:t>e</w:t>
      </w:r>
      <w:r w:rsidRPr="005A7DF8">
        <w:rPr>
          <w:rFonts w:ascii="Times New Roman" w:hAnsi="Times New Roman" w:cs="Times New Roman"/>
          <w:spacing w:val="4"/>
          <w:position w:val="1"/>
          <w:szCs w:val="18"/>
        </w:rPr>
        <w:t xml:space="preserve"> </w:t>
      </w:r>
      <w:r w:rsidRPr="005A7DF8">
        <w:rPr>
          <w:rFonts w:ascii="Times New Roman" w:hAnsi="Times New Roman" w:cs="Times New Roman"/>
          <w:spacing w:val="1"/>
          <w:position w:val="1"/>
          <w:szCs w:val="18"/>
        </w:rPr>
        <w:t>pa</w:t>
      </w:r>
      <w:r w:rsidRPr="005A7DF8">
        <w:rPr>
          <w:rFonts w:ascii="Times New Roman" w:hAnsi="Times New Roman" w:cs="Times New Roman"/>
          <w:position w:val="1"/>
          <w:szCs w:val="18"/>
        </w:rPr>
        <w:t>re</w:t>
      </w:r>
      <w:r w:rsidRPr="005A7DF8">
        <w:rPr>
          <w:rFonts w:ascii="Times New Roman" w:hAnsi="Times New Roman" w:cs="Times New Roman"/>
          <w:spacing w:val="1"/>
          <w:position w:val="1"/>
          <w:szCs w:val="18"/>
        </w:rPr>
        <w:t>n</w:t>
      </w:r>
      <w:r w:rsidRPr="005A7DF8">
        <w:rPr>
          <w:rFonts w:ascii="Times New Roman" w:hAnsi="Times New Roman" w:cs="Times New Roman"/>
          <w:position w:val="1"/>
          <w:szCs w:val="18"/>
        </w:rPr>
        <w:t>t</w:t>
      </w:r>
      <w:r w:rsidRPr="005A7DF8">
        <w:rPr>
          <w:rFonts w:ascii="Times New Roman" w:hAnsi="Times New Roman" w:cs="Times New Roman"/>
          <w:spacing w:val="3"/>
          <w:position w:val="1"/>
          <w:szCs w:val="18"/>
        </w:rPr>
        <w:t xml:space="preserve"> </w:t>
      </w:r>
      <w:r w:rsidRPr="005A7DF8">
        <w:rPr>
          <w:rFonts w:ascii="Times New Roman" w:hAnsi="Times New Roman" w:cs="Times New Roman"/>
          <w:position w:val="1"/>
          <w:szCs w:val="18"/>
        </w:rPr>
        <w:t>or g</w:t>
      </w:r>
      <w:r w:rsidRPr="005A7DF8">
        <w:rPr>
          <w:rFonts w:ascii="Times New Roman" w:hAnsi="Times New Roman" w:cs="Times New Roman"/>
          <w:spacing w:val="1"/>
          <w:position w:val="1"/>
          <w:szCs w:val="18"/>
        </w:rPr>
        <w:t>ua</w:t>
      </w:r>
      <w:r w:rsidRPr="005A7DF8">
        <w:rPr>
          <w:rFonts w:ascii="Times New Roman" w:hAnsi="Times New Roman" w:cs="Times New Roman"/>
          <w:position w:val="1"/>
          <w:szCs w:val="18"/>
        </w:rPr>
        <w:t>r</w:t>
      </w:r>
      <w:r w:rsidRPr="005A7DF8">
        <w:rPr>
          <w:rFonts w:ascii="Times New Roman" w:hAnsi="Times New Roman" w:cs="Times New Roman"/>
          <w:spacing w:val="1"/>
          <w:position w:val="1"/>
          <w:szCs w:val="18"/>
        </w:rPr>
        <w:t>d</w:t>
      </w:r>
      <w:r w:rsidRPr="005A7DF8">
        <w:rPr>
          <w:rFonts w:ascii="Times New Roman" w:hAnsi="Times New Roman" w:cs="Times New Roman"/>
          <w:position w:val="1"/>
          <w:szCs w:val="18"/>
        </w:rPr>
        <w:t>i</w:t>
      </w:r>
      <w:r w:rsidRPr="005A7DF8">
        <w:rPr>
          <w:rFonts w:ascii="Times New Roman" w:hAnsi="Times New Roman" w:cs="Times New Roman"/>
          <w:spacing w:val="1"/>
          <w:position w:val="1"/>
          <w:szCs w:val="18"/>
        </w:rPr>
        <w:t>an</w:t>
      </w:r>
      <w:r w:rsidRPr="005A7DF8">
        <w:rPr>
          <w:rFonts w:ascii="Times New Roman" w:hAnsi="Times New Roman" w:cs="Times New Roman"/>
          <w:position w:val="1"/>
          <w:szCs w:val="18"/>
        </w:rPr>
        <w:t>, st</w:t>
      </w:r>
      <w:r w:rsidRPr="005A7DF8">
        <w:rPr>
          <w:rFonts w:ascii="Times New Roman" w:hAnsi="Times New Roman" w:cs="Times New Roman"/>
          <w:spacing w:val="1"/>
          <w:position w:val="1"/>
          <w:szCs w:val="18"/>
        </w:rPr>
        <w:t>a</w:t>
      </w:r>
      <w:r w:rsidRPr="005A7DF8">
        <w:rPr>
          <w:rFonts w:ascii="Times New Roman" w:hAnsi="Times New Roman" w:cs="Times New Roman"/>
          <w:position w:val="1"/>
          <w:szCs w:val="18"/>
        </w:rPr>
        <w:t>ti</w:t>
      </w:r>
      <w:r w:rsidRPr="005A7DF8">
        <w:rPr>
          <w:rFonts w:ascii="Times New Roman" w:hAnsi="Times New Roman" w:cs="Times New Roman"/>
          <w:spacing w:val="1"/>
          <w:position w:val="1"/>
          <w:szCs w:val="18"/>
        </w:rPr>
        <w:t>n</w:t>
      </w:r>
      <w:r w:rsidRPr="005A7DF8">
        <w:rPr>
          <w:rFonts w:ascii="Times New Roman" w:hAnsi="Times New Roman" w:cs="Times New Roman"/>
          <w:position w:val="1"/>
          <w:szCs w:val="18"/>
        </w:rPr>
        <w:t>g</w:t>
      </w:r>
      <w:r w:rsidRPr="005A7DF8">
        <w:rPr>
          <w:rFonts w:ascii="Times New Roman" w:hAnsi="Times New Roman" w:cs="Times New Roman"/>
          <w:spacing w:val="2"/>
          <w:position w:val="1"/>
          <w:szCs w:val="18"/>
        </w:rPr>
        <w:t xml:space="preserve"> </w:t>
      </w:r>
      <w:r w:rsidRPr="005A7DF8">
        <w:rPr>
          <w:rFonts w:ascii="Times New Roman" w:hAnsi="Times New Roman" w:cs="Times New Roman"/>
          <w:position w:val="1"/>
          <w:szCs w:val="18"/>
        </w:rPr>
        <w:t>t</w:t>
      </w:r>
      <w:r w:rsidRPr="005A7DF8">
        <w:rPr>
          <w:rFonts w:ascii="Times New Roman" w:hAnsi="Times New Roman" w:cs="Times New Roman"/>
          <w:spacing w:val="1"/>
          <w:position w:val="1"/>
          <w:szCs w:val="18"/>
        </w:rPr>
        <w:t>ha</w:t>
      </w:r>
      <w:r w:rsidRPr="005A7DF8">
        <w:rPr>
          <w:rFonts w:ascii="Times New Roman" w:hAnsi="Times New Roman" w:cs="Times New Roman"/>
          <w:position w:val="1"/>
          <w:szCs w:val="18"/>
        </w:rPr>
        <w:t>t</w:t>
      </w:r>
      <w:r w:rsidRPr="005A7DF8">
        <w:rPr>
          <w:rFonts w:ascii="Times New Roman" w:hAnsi="Times New Roman" w:cs="Times New Roman"/>
          <w:spacing w:val="1"/>
          <w:position w:val="1"/>
          <w:szCs w:val="18"/>
        </w:rPr>
        <w:t xml:space="preserve"> h</w:t>
      </w:r>
      <w:r w:rsidRPr="005A7DF8">
        <w:rPr>
          <w:rFonts w:ascii="Times New Roman" w:hAnsi="Times New Roman" w:cs="Times New Roman"/>
          <w:position w:val="1"/>
          <w:szCs w:val="18"/>
        </w:rPr>
        <w:t>e</w:t>
      </w:r>
      <w:r w:rsidRPr="005A7DF8">
        <w:rPr>
          <w:rFonts w:ascii="Times New Roman" w:hAnsi="Times New Roman" w:cs="Times New Roman"/>
          <w:spacing w:val="2"/>
          <w:position w:val="1"/>
          <w:szCs w:val="18"/>
        </w:rPr>
        <w:t xml:space="preserve"> </w:t>
      </w:r>
      <w:r w:rsidRPr="005A7DF8">
        <w:rPr>
          <w:rFonts w:ascii="Times New Roman" w:hAnsi="Times New Roman" w:cs="Times New Roman"/>
          <w:position w:val="1"/>
          <w:szCs w:val="18"/>
        </w:rPr>
        <w:t>will</w:t>
      </w:r>
      <w:r w:rsidRPr="005A7DF8">
        <w:rPr>
          <w:rFonts w:ascii="Times New Roman" w:hAnsi="Times New Roman" w:cs="Times New Roman"/>
          <w:spacing w:val="-1"/>
          <w:position w:val="1"/>
          <w:szCs w:val="18"/>
        </w:rPr>
        <w:t xml:space="preserve"> </w:t>
      </w:r>
      <w:r w:rsidRPr="005A7DF8">
        <w:rPr>
          <w:rFonts w:ascii="Times New Roman" w:hAnsi="Times New Roman" w:cs="Times New Roman"/>
          <w:spacing w:val="3"/>
          <w:position w:val="1"/>
          <w:szCs w:val="18"/>
        </w:rPr>
        <w:t>n</w:t>
      </w:r>
      <w:r w:rsidRPr="005A7DF8">
        <w:rPr>
          <w:rFonts w:ascii="Times New Roman" w:hAnsi="Times New Roman" w:cs="Times New Roman"/>
          <w:position w:val="1"/>
          <w:szCs w:val="18"/>
        </w:rPr>
        <w:t>ot co</w:t>
      </w:r>
      <w:r w:rsidRPr="005A7DF8">
        <w:rPr>
          <w:rFonts w:ascii="Times New Roman" w:hAnsi="Times New Roman" w:cs="Times New Roman"/>
          <w:spacing w:val="1"/>
          <w:position w:val="1"/>
          <w:szCs w:val="18"/>
        </w:rPr>
        <w:t>n</w:t>
      </w:r>
      <w:r w:rsidRPr="005A7DF8">
        <w:rPr>
          <w:rFonts w:ascii="Times New Roman" w:hAnsi="Times New Roman" w:cs="Times New Roman"/>
          <w:position w:val="1"/>
          <w:szCs w:val="18"/>
        </w:rPr>
        <w:t>se</w:t>
      </w:r>
      <w:r w:rsidRPr="005A7DF8">
        <w:rPr>
          <w:rFonts w:ascii="Times New Roman" w:hAnsi="Times New Roman" w:cs="Times New Roman"/>
          <w:spacing w:val="1"/>
          <w:position w:val="1"/>
          <w:szCs w:val="18"/>
        </w:rPr>
        <w:t>n</w:t>
      </w:r>
      <w:r w:rsidRPr="005A7DF8">
        <w:rPr>
          <w:rFonts w:ascii="Times New Roman" w:hAnsi="Times New Roman" w:cs="Times New Roman"/>
          <w:position w:val="1"/>
          <w:szCs w:val="18"/>
        </w:rPr>
        <w:t>t</w:t>
      </w:r>
      <w:r w:rsidRPr="005A7DF8">
        <w:rPr>
          <w:rFonts w:ascii="Times New Roman" w:hAnsi="Times New Roman" w:cs="Times New Roman"/>
          <w:spacing w:val="12"/>
          <w:position w:val="1"/>
          <w:szCs w:val="18"/>
        </w:rPr>
        <w:t xml:space="preserve"> </w:t>
      </w:r>
      <w:r w:rsidRPr="005A7DF8">
        <w:rPr>
          <w:rFonts w:ascii="Times New Roman" w:hAnsi="Times New Roman" w:cs="Times New Roman"/>
          <w:position w:val="1"/>
          <w:szCs w:val="18"/>
        </w:rPr>
        <w:t>to</w:t>
      </w:r>
      <w:r w:rsidRPr="005A7DF8">
        <w:rPr>
          <w:rFonts w:ascii="Times New Roman" w:hAnsi="Times New Roman" w:cs="Times New Roman"/>
          <w:spacing w:val="13"/>
          <w:position w:val="1"/>
          <w:szCs w:val="18"/>
        </w:rPr>
        <w:t xml:space="preserve"> </w:t>
      </w:r>
      <w:r w:rsidRPr="005A7DF8">
        <w:rPr>
          <w:rFonts w:ascii="Times New Roman" w:hAnsi="Times New Roman" w:cs="Times New Roman"/>
          <w:position w:val="1"/>
          <w:szCs w:val="18"/>
        </w:rPr>
        <w:t>a</w:t>
      </w:r>
      <w:r w:rsidRPr="005A7DF8">
        <w:rPr>
          <w:rFonts w:ascii="Times New Roman" w:hAnsi="Times New Roman" w:cs="Times New Roman"/>
          <w:spacing w:val="14"/>
          <w:position w:val="1"/>
          <w:szCs w:val="18"/>
        </w:rPr>
        <w:t xml:space="preserve"> </w:t>
      </w:r>
      <w:r w:rsidRPr="005A7DF8">
        <w:rPr>
          <w:rFonts w:ascii="Times New Roman" w:hAnsi="Times New Roman" w:cs="Times New Roman"/>
          <w:spacing w:val="1"/>
          <w:position w:val="1"/>
          <w:szCs w:val="18"/>
        </w:rPr>
        <w:t>ph</w:t>
      </w:r>
      <w:r w:rsidRPr="005A7DF8">
        <w:rPr>
          <w:rFonts w:ascii="Times New Roman" w:hAnsi="Times New Roman" w:cs="Times New Roman"/>
          <w:position w:val="1"/>
          <w:szCs w:val="18"/>
        </w:rPr>
        <w:t>ysic</w:t>
      </w:r>
      <w:r w:rsidRPr="005A7DF8">
        <w:rPr>
          <w:rFonts w:ascii="Times New Roman" w:hAnsi="Times New Roman" w:cs="Times New Roman"/>
          <w:spacing w:val="1"/>
          <w:position w:val="1"/>
          <w:szCs w:val="18"/>
        </w:rPr>
        <w:t>a</w:t>
      </w:r>
      <w:r w:rsidRPr="005A7DF8">
        <w:rPr>
          <w:rFonts w:ascii="Times New Roman" w:hAnsi="Times New Roman" w:cs="Times New Roman"/>
          <w:position w:val="1"/>
          <w:szCs w:val="18"/>
        </w:rPr>
        <w:t>l</w:t>
      </w:r>
      <w:r w:rsidRPr="005A7DF8">
        <w:rPr>
          <w:rFonts w:ascii="Times New Roman" w:hAnsi="Times New Roman" w:cs="Times New Roman"/>
          <w:spacing w:val="9"/>
          <w:position w:val="1"/>
          <w:szCs w:val="18"/>
        </w:rPr>
        <w:t xml:space="preserve"> </w:t>
      </w:r>
      <w:r w:rsidRPr="005A7DF8">
        <w:rPr>
          <w:rFonts w:ascii="Times New Roman" w:hAnsi="Times New Roman" w:cs="Times New Roman"/>
          <w:position w:val="1"/>
          <w:szCs w:val="18"/>
        </w:rPr>
        <w:t>e</w:t>
      </w:r>
      <w:r w:rsidRPr="005A7DF8">
        <w:rPr>
          <w:rFonts w:ascii="Times New Roman" w:hAnsi="Times New Roman" w:cs="Times New Roman"/>
          <w:spacing w:val="1"/>
          <w:position w:val="1"/>
          <w:szCs w:val="18"/>
        </w:rPr>
        <w:t>xam</w:t>
      </w:r>
      <w:r w:rsidRPr="005A7DF8">
        <w:rPr>
          <w:rFonts w:ascii="Times New Roman" w:hAnsi="Times New Roman" w:cs="Times New Roman"/>
          <w:position w:val="1"/>
          <w:szCs w:val="18"/>
        </w:rPr>
        <w:t>i</w:t>
      </w:r>
      <w:r w:rsidRPr="005A7DF8">
        <w:rPr>
          <w:rFonts w:ascii="Times New Roman" w:hAnsi="Times New Roman" w:cs="Times New Roman"/>
          <w:spacing w:val="1"/>
          <w:position w:val="1"/>
          <w:szCs w:val="18"/>
        </w:rPr>
        <w:t>na</w:t>
      </w:r>
      <w:r w:rsidRPr="005A7DF8">
        <w:rPr>
          <w:rFonts w:ascii="Times New Roman" w:hAnsi="Times New Roman" w:cs="Times New Roman"/>
          <w:position w:val="1"/>
          <w:szCs w:val="18"/>
        </w:rPr>
        <w:t>tion</w:t>
      </w:r>
      <w:r w:rsidRPr="005A7DF8">
        <w:rPr>
          <w:rFonts w:ascii="Times New Roman" w:hAnsi="Times New Roman" w:cs="Times New Roman"/>
          <w:spacing w:val="12"/>
          <w:position w:val="1"/>
          <w:szCs w:val="18"/>
        </w:rPr>
        <w:t xml:space="preserve"> </w:t>
      </w:r>
      <w:r w:rsidRPr="005A7DF8">
        <w:rPr>
          <w:rFonts w:ascii="Times New Roman" w:hAnsi="Times New Roman" w:cs="Times New Roman"/>
          <w:position w:val="1"/>
          <w:szCs w:val="18"/>
        </w:rPr>
        <w:t>of</w:t>
      </w:r>
      <w:r w:rsidRPr="005A7DF8">
        <w:rPr>
          <w:rFonts w:ascii="Times New Roman" w:hAnsi="Times New Roman" w:cs="Times New Roman"/>
          <w:spacing w:val="9"/>
          <w:position w:val="1"/>
          <w:szCs w:val="18"/>
        </w:rPr>
        <w:t xml:space="preserve"> </w:t>
      </w:r>
      <w:r w:rsidRPr="005A7DF8">
        <w:rPr>
          <w:rFonts w:ascii="Times New Roman" w:hAnsi="Times New Roman" w:cs="Times New Roman"/>
          <w:spacing w:val="1"/>
          <w:position w:val="1"/>
          <w:szCs w:val="18"/>
        </w:rPr>
        <w:t>h</w:t>
      </w:r>
      <w:r w:rsidRPr="005A7DF8">
        <w:rPr>
          <w:rFonts w:ascii="Times New Roman" w:hAnsi="Times New Roman" w:cs="Times New Roman"/>
          <w:position w:val="1"/>
          <w:szCs w:val="18"/>
        </w:rPr>
        <w:t>is</w:t>
      </w:r>
      <w:r w:rsidRPr="005A7DF8">
        <w:rPr>
          <w:rFonts w:ascii="Times New Roman" w:hAnsi="Times New Roman" w:cs="Times New Roman"/>
          <w:spacing w:val="11"/>
          <w:position w:val="1"/>
          <w:szCs w:val="18"/>
        </w:rPr>
        <w:t xml:space="preserve"> </w:t>
      </w:r>
      <w:r w:rsidRPr="005A7DF8">
        <w:rPr>
          <w:rFonts w:ascii="Times New Roman" w:hAnsi="Times New Roman" w:cs="Times New Roman"/>
          <w:position w:val="1"/>
          <w:szCs w:val="18"/>
        </w:rPr>
        <w:t>c</w:t>
      </w:r>
      <w:r w:rsidRPr="005A7DF8">
        <w:rPr>
          <w:rFonts w:ascii="Times New Roman" w:hAnsi="Times New Roman" w:cs="Times New Roman"/>
          <w:spacing w:val="1"/>
          <w:position w:val="1"/>
          <w:szCs w:val="18"/>
        </w:rPr>
        <w:t>h</w:t>
      </w:r>
      <w:r w:rsidRPr="005A7DF8">
        <w:rPr>
          <w:rFonts w:ascii="Times New Roman" w:hAnsi="Times New Roman" w:cs="Times New Roman"/>
          <w:position w:val="1"/>
          <w:szCs w:val="18"/>
        </w:rPr>
        <w:t>il</w:t>
      </w:r>
      <w:r w:rsidRPr="005A7DF8">
        <w:rPr>
          <w:rFonts w:ascii="Times New Roman" w:hAnsi="Times New Roman" w:cs="Times New Roman"/>
          <w:spacing w:val="1"/>
          <w:position w:val="1"/>
          <w:szCs w:val="18"/>
        </w:rPr>
        <w:t>d</w:t>
      </w:r>
      <w:r w:rsidRPr="005A7DF8">
        <w:rPr>
          <w:rFonts w:ascii="Times New Roman" w:hAnsi="Times New Roman" w:cs="Times New Roman"/>
          <w:position w:val="1"/>
          <w:szCs w:val="18"/>
        </w:rPr>
        <w:t xml:space="preserve">. </w:t>
      </w:r>
      <w:r w:rsidRPr="005A7DF8">
        <w:rPr>
          <w:rFonts w:ascii="Times New Roman" w:hAnsi="Times New Roman" w:cs="Times New Roman"/>
          <w:spacing w:val="32"/>
          <w:position w:val="1"/>
          <w:szCs w:val="18"/>
        </w:rPr>
        <w:t xml:space="preserve"> </w:t>
      </w:r>
      <w:r w:rsidRPr="005A7DF8">
        <w:rPr>
          <w:rFonts w:ascii="Times New Roman" w:hAnsi="Times New Roman" w:cs="Times New Roman"/>
          <w:position w:val="1"/>
          <w:szCs w:val="18"/>
        </w:rPr>
        <w:t>T</w:t>
      </w:r>
      <w:r w:rsidRPr="005A7DF8">
        <w:rPr>
          <w:rFonts w:ascii="Times New Roman" w:hAnsi="Times New Roman" w:cs="Times New Roman"/>
          <w:spacing w:val="1"/>
          <w:position w:val="1"/>
          <w:szCs w:val="18"/>
        </w:rPr>
        <w:t>h</w:t>
      </w:r>
      <w:r w:rsidRPr="005A7DF8">
        <w:rPr>
          <w:rFonts w:ascii="Times New Roman" w:hAnsi="Times New Roman" w:cs="Times New Roman"/>
          <w:position w:val="1"/>
          <w:szCs w:val="18"/>
        </w:rPr>
        <w:t>ere</w:t>
      </w:r>
      <w:r w:rsidRPr="005A7DF8">
        <w:rPr>
          <w:rFonts w:ascii="Times New Roman" w:hAnsi="Times New Roman" w:cs="Times New Roman"/>
          <w:spacing w:val="1"/>
          <w:position w:val="1"/>
          <w:szCs w:val="18"/>
        </w:rPr>
        <w:t>up</w:t>
      </w:r>
      <w:r w:rsidRPr="005A7DF8">
        <w:rPr>
          <w:rFonts w:ascii="Times New Roman" w:hAnsi="Times New Roman" w:cs="Times New Roman"/>
          <w:position w:val="1"/>
          <w:szCs w:val="18"/>
        </w:rPr>
        <w:t>o</w:t>
      </w:r>
      <w:r w:rsidRPr="005A7DF8">
        <w:rPr>
          <w:rFonts w:ascii="Times New Roman" w:hAnsi="Times New Roman" w:cs="Times New Roman"/>
          <w:spacing w:val="1"/>
          <w:position w:val="1"/>
          <w:szCs w:val="18"/>
        </w:rPr>
        <w:t>n</w:t>
      </w:r>
      <w:r w:rsidRPr="005A7DF8">
        <w:rPr>
          <w:rFonts w:ascii="Times New Roman" w:hAnsi="Times New Roman" w:cs="Times New Roman"/>
          <w:position w:val="1"/>
          <w:szCs w:val="18"/>
        </w:rPr>
        <w:t>,</w:t>
      </w:r>
      <w:r w:rsidRPr="005A7DF8">
        <w:rPr>
          <w:rFonts w:ascii="Times New Roman" w:hAnsi="Times New Roman" w:cs="Times New Roman"/>
          <w:spacing w:val="11"/>
          <w:position w:val="1"/>
          <w:szCs w:val="18"/>
        </w:rPr>
        <w:t xml:space="preserve"> </w:t>
      </w:r>
      <w:r w:rsidRPr="005A7DF8">
        <w:rPr>
          <w:rFonts w:ascii="Times New Roman" w:hAnsi="Times New Roman" w:cs="Times New Roman"/>
          <w:position w:val="1"/>
          <w:szCs w:val="18"/>
        </w:rPr>
        <w:t>t</w:t>
      </w:r>
      <w:r w:rsidRPr="005A7DF8">
        <w:rPr>
          <w:rFonts w:ascii="Times New Roman" w:hAnsi="Times New Roman" w:cs="Times New Roman"/>
          <w:spacing w:val="1"/>
          <w:position w:val="1"/>
          <w:szCs w:val="18"/>
        </w:rPr>
        <w:t>h</w:t>
      </w:r>
      <w:r w:rsidRPr="005A7DF8">
        <w:rPr>
          <w:rFonts w:ascii="Times New Roman" w:hAnsi="Times New Roman" w:cs="Times New Roman"/>
          <w:position w:val="1"/>
          <w:szCs w:val="18"/>
        </w:rPr>
        <w:t>e</w:t>
      </w:r>
      <w:r w:rsidRPr="005A7DF8">
        <w:rPr>
          <w:rFonts w:ascii="Times New Roman" w:hAnsi="Times New Roman" w:cs="Times New Roman"/>
          <w:spacing w:val="11"/>
          <w:position w:val="1"/>
          <w:szCs w:val="18"/>
        </w:rPr>
        <w:t xml:space="preserve"> </w:t>
      </w:r>
      <w:r w:rsidRPr="005A7DF8">
        <w:rPr>
          <w:rFonts w:ascii="Times New Roman" w:hAnsi="Times New Roman" w:cs="Times New Roman"/>
          <w:position w:val="1"/>
          <w:szCs w:val="18"/>
        </w:rPr>
        <w:t>c</w:t>
      </w:r>
      <w:r w:rsidRPr="005A7DF8">
        <w:rPr>
          <w:rFonts w:ascii="Times New Roman" w:hAnsi="Times New Roman" w:cs="Times New Roman"/>
          <w:spacing w:val="1"/>
          <w:position w:val="1"/>
          <w:szCs w:val="18"/>
        </w:rPr>
        <w:t>h</w:t>
      </w:r>
      <w:r w:rsidRPr="005A7DF8">
        <w:rPr>
          <w:rFonts w:ascii="Times New Roman" w:hAnsi="Times New Roman" w:cs="Times New Roman"/>
          <w:position w:val="1"/>
          <w:szCs w:val="18"/>
        </w:rPr>
        <w:t>ild</w:t>
      </w:r>
      <w:r w:rsidRPr="005A7DF8">
        <w:rPr>
          <w:rFonts w:ascii="Times New Roman" w:hAnsi="Times New Roman" w:cs="Times New Roman"/>
          <w:spacing w:val="12"/>
          <w:position w:val="1"/>
          <w:szCs w:val="18"/>
        </w:rPr>
        <w:t xml:space="preserve"> </w:t>
      </w:r>
      <w:r w:rsidRPr="005A7DF8">
        <w:rPr>
          <w:rFonts w:ascii="Times New Roman" w:hAnsi="Times New Roman" w:cs="Times New Roman"/>
          <w:position w:val="1"/>
          <w:szCs w:val="18"/>
        </w:rPr>
        <w:t>s</w:t>
      </w:r>
      <w:r w:rsidRPr="005A7DF8">
        <w:rPr>
          <w:rFonts w:ascii="Times New Roman" w:hAnsi="Times New Roman" w:cs="Times New Roman"/>
          <w:spacing w:val="1"/>
          <w:position w:val="1"/>
          <w:szCs w:val="18"/>
        </w:rPr>
        <w:t>ha</w:t>
      </w:r>
      <w:r w:rsidRPr="005A7DF8">
        <w:rPr>
          <w:rFonts w:ascii="Times New Roman" w:hAnsi="Times New Roman" w:cs="Times New Roman"/>
          <w:position w:val="1"/>
          <w:szCs w:val="18"/>
        </w:rPr>
        <w:t>ll</w:t>
      </w:r>
      <w:r w:rsidRPr="005A7DF8">
        <w:rPr>
          <w:rFonts w:ascii="Times New Roman" w:hAnsi="Times New Roman" w:cs="Times New Roman"/>
          <w:spacing w:val="10"/>
          <w:position w:val="1"/>
          <w:szCs w:val="18"/>
        </w:rPr>
        <w:t xml:space="preserve"> </w:t>
      </w:r>
      <w:r w:rsidRPr="005A7DF8">
        <w:rPr>
          <w:rFonts w:ascii="Times New Roman" w:hAnsi="Times New Roman" w:cs="Times New Roman"/>
          <w:spacing w:val="1"/>
          <w:position w:val="1"/>
          <w:szCs w:val="18"/>
        </w:rPr>
        <w:t xml:space="preserve">be </w:t>
      </w:r>
      <w:r w:rsidRPr="005A7DF8">
        <w:rPr>
          <w:rFonts w:ascii="Times New Roman" w:hAnsi="Times New Roman" w:cs="Times New Roman"/>
          <w:position w:val="1"/>
          <w:szCs w:val="18"/>
        </w:rPr>
        <w:t>e</w:t>
      </w:r>
      <w:r w:rsidRPr="005A7DF8">
        <w:rPr>
          <w:rFonts w:ascii="Times New Roman" w:hAnsi="Times New Roman" w:cs="Times New Roman"/>
          <w:spacing w:val="1"/>
          <w:position w:val="1"/>
          <w:szCs w:val="18"/>
        </w:rPr>
        <w:t>x</w:t>
      </w:r>
      <w:r w:rsidRPr="005A7DF8">
        <w:rPr>
          <w:rFonts w:ascii="Times New Roman" w:hAnsi="Times New Roman" w:cs="Times New Roman"/>
          <w:position w:val="1"/>
          <w:szCs w:val="18"/>
        </w:rPr>
        <w:t>e</w:t>
      </w:r>
      <w:r w:rsidRPr="005A7DF8">
        <w:rPr>
          <w:rFonts w:ascii="Times New Roman" w:hAnsi="Times New Roman" w:cs="Times New Roman"/>
          <w:spacing w:val="1"/>
          <w:position w:val="1"/>
          <w:szCs w:val="18"/>
        </w:rPr>
        <w:t>mp</w:t>
      </w:r>
      <w:r w:rsidRPr="005A7DF8">
        <w:rPr>
          <w:rFonts w:ascii="Times New Roman" w:hAnsi="Times New Roman" w:cs="Times New Roman"/>
          <w:position w:val="1"/>
          <w:szCs w:val="18"/>
        </w:rPr>
        <w:t>t</w:t>
      </w:r>
      <w:r w:rsidRPr="005A7DF8">
        <w:rPr>
          <w:rFonts w:ascii="Times New Roman" w:hAnsi="Times New Roman" w:cs="Times New Roman"/>
          <w:spacing w:val="-4"/>
          <w:position w:val="1"/>
          <w:szCs w:val="18"/>
        </w:rPr>
        <w:t xml:space="preserve"> </w:t>
      </w:r>
      <w:r w:rsidRPr="005A7DF8">
        <w:rPr>
          <w:rFonts w:ascii="Times New Roman" w:hAnsi="Times New Roman" w:cs="Times New Roman"/>
          <w:position w:val="1"/>
          <w:szCs w:val="18"/>
        </w:rPr>
        <w:t>from</w:t>
      </w:r>
      <w:r w:rsidRPr="005A7DF8">
        <w:rPr>
          <w:rFonts w:ascii="Times New Roman" w:hAnsi="Times New Roman" w:cs="Times New Roman"/>
          <w:spacing w:val="-8"/>
          <w:position w:val="1"/>
          <w:szCs w:val="18"/>
        </w:rPr>
        <w:t xml:space="preserve"> </w:t>
      </w:r>
      <w:r w:rsidRPr="005A7DF8">
        <w:rPr>
          <w:rFonts w:ascii="Times New Roman" w:hAnsi="Times New Roman" w:cs="Times New Roman"/>
          <w:spacing w:val="1"/>
          <w:position w:val="1"/>
          <w:szCs w:val="18"/>
        </w:rPr>
        <w:t>an</w:t>
      </w:r>
      <w:r w:rsidRPr="005A7DF8">
        <w:rPr>
          <w:rFonts w:ascii="Times New Roman" w:hAnsi="Times New Roman" w:cs="Times New Roman"/>
          <w:position w:val="1"/>
          <w:szCs w:val="18"/>
        </w:rPr>
        <w:t>y</w:t>
      </w:r>
      <w:r w:rsidRPr="005A7DF8">
        <w:rPr>
          <w:rFonts w:ascii="Times New Roman" w:hAnsi="Times New Roman" w:cs="Times New Roman"/>
          <w:spacing w:val="-7"/>
          <w:position w:val="1"/>
          <w:szCs w:val="18"/>
        </w:rPr>
        <w:t xml:space="preserve"> </w:t>
      </w:r>
      <w:r w:rsidRPr="005A7DF8">
        <w:rPr>
          <w:rFonts w:ascii="Times New Roman" w:hAnsi="Times New Roman" w:cs="Times New Roman"/>
          <w:spacing w:val="1"/>
          <w:position w:val="1"/>
          <w:szCs w:val="18"/>
        </w:rPr>
        <w:t>ph</w:t>
      </w:r>
      <w:r w:rsidRPr="005A7DF8">
        <w:rPr>
          <w:rFonts w:ascii="Times New Roman" w:hAnsi="Times New Roman" w:cs="Times New Roman"/>
          <w:position w:val="1"/>
          <w:szCs w:val="18"/>
        </w:rPr>
        <w:t>ysic</w:t>
      </w:r>
      <w:r w:rsidRPr="005A7DF8">
        <w:rPr>
          <w:rFonts w:ascii="Times New Roman" w:hAnsi="Times New Roman" w:cs="Times New Roman"/>
          <w:spacing w:val="1"/>
          <w:position w:val="1"/>
          <w:szCs w:val="18"/>
        </w:rPr>
        <w:t>a</w:t>
      </w:r>
      <w:r w:rsidRPr="005A7DF8">
        <w:rPr>
          <w:rFonts w:ascii="Times New Roman" w:hAnsi="Times New Roman" w:cs="Times New Roman"/>
          <w:position w:val="1"/>
          <w:szCs w:val="18"/>
        </w:rPr>
        <w:t>l</w:t>
      </w:r>
      <w:r w:rsidRPr="005A7DF8">
        <w:rPr>
          <w:rFonts w:ascii="Times New Roman" w:hAnsi="Times New Roman" w:cs="Times New Roman"/>
          <w:spacing w:val="-7"/>
          <w:position w:val="1"/>
          <w:szCs w:val="18"/>
        </w:rPr>
        <w:t xml:space="preserve"> </w:t>
      </w:r>
      <w:r w:rsidRPr="005A7DF8">
        <w:rPr>
          <w:rFonts w:ascii="Times New Roman" w:hAnsi="Times New Roman" w:cs="Times New Roman"/>
          <w:position w:val="1"/>
          <w:szCs w:val="18"/>
        </w:rPr>
        <w:t>e</w:t>
      </w:r>
      <w:r w:rsidRPr="005A7DF8">
        <w:rPr>
          <w:rFonts w:ascii="Times New Roman" w:hAnsi="Times New Roman" w:cs="Times New Roman"/>
          <w:spacing w:val="1"/>
          <w:position w:val="1"/>
          <w:szCs w:val="18"/>
        </w:rPr>
        <w:t>xam</w:t>
      </w:r>
      <w:r w:rsidRPr="005A7DF8">
        <w:rPr>
          <w:rFonts w:ascii="Times New Roman" w:hAnsi="Times New Roman" w:cs="Times New Roman"/>
          <w:position w:val="1"/>
          <w:szCs w:val="18"/>
        </w:rPr>
        <w:t>i</w:t>
      </w:r>
      <w:r w:rsidRPr="005A7DF8">
        <w:rPr>
          <w:rFonts w:ascii="Times New Roman" w:hAnsi="Times New Roman" w:cs="Times New Roman"/>
          <w:spacing w:val="1"/>
          <w:position w:val="1"/>
          <w:szCs w:val="18"/>
        </w:rPr>
        <w:t>na</w:t>
      </w:r>
      <w:r w:rsidRPr="005A7DF8">
        <w:rPr>
          <w:rFonts w:ascii="Times New Roman" w:hAnsi="Times New Roman" w:cs="Times New Roman"/>
          <w:position w:val="1"/>
          <w:szCs w:val="18"/>
        </w:rPr>
        <w:t>tio</w:t>
      </w:r>
      <w:r w:rsidRPr="005A7DF8">
        <w:rPr>
          <w:rFonts w:ascii="Times New Roman" w:hAnsi="Times New Roman" w:cs="Times New Roman"/>
          <w:spacing w:val="1"/>
          <w:position w:val="1"/>
          <w:szCs w:val="18"/>
        </w:rPr>
        <w:t>n</w:t>
      </w:r>
      <w:r w:rsidRPr="005A7DF8">
        <w:rPr>
          <w:rFonts w:ascii="Times New Roman" w:hAnsi="Times New Roman" w:cs="Times New Roman"/>
          <w:position w:val="1"/>
          <w:szCs w:val="18"/>
        </w:rPr>
        <w:t>,</w:t>
      </w:r>
      <w:r w:rsidRPr="005A7DF8">
        <w:rPr>
          <w:rFonts w:ascii="Times New Roman" w:hAnsi="Times New Roman" w:cs="Times New Roman"/>
          <w:spacing w:val="-7"/>
          <w:position w:val="1"/>
          <w:szCs w:val="18"/>
        </w:rPr>
        <w:t xml:space="preserve"> </w:t>
      </w:r>
      <w:r w:rsidRPr="005A7DF8">
        <w:rPr>
          <w:rFonts w:ascii="Times New Roman" w:hAnsi="Times New Roman" w:cs="Times New Roman"/>
          <w:spacing w:val="1"/>
          <w:position w:val="1"/>
          <w:szCs w:val="18"/>
        </w:rPr>
        <w:t>bu</w:t>
      </w:r>
      <w:r w:rsidRPr="005A7DF8">
        <w:rPr>
          <w:rFonts w:ascii="Times New Roman" w:hAnsi="Times New Roman" w:cs="Times New Roman"/>
          <w:position w:val="1"/>
          <w:szCs w:val="18"/>
        </w:rPr>
        <w:t>t</w:t>
      </w:r>
      <w:r w:rsidRPr="005A7DF8">
        <w:rPr>
          <w:rFonts w:ascii="Times New Roman" w:hAnsi="Times New Roman" w:cs="Times New Roman"/>
          <w:spacing w:val="-7"/>
          <w:position w:val="1"/>
          <w:szCs w:val="18"/>
        </w:rPr>
        <w:t xml:space="preserve"> </w:t>
      </w:r>
      <w:r w:rsidRPr="005A7DF8">
        <w:rPr>
          <w:rFonts w:ascii="Times New Roman" w:hAnsi="Times New Roman" w:cs="Times New Roman"/>
          <w:position w:val="1"/>
          <w:szCs w:val="18"/>
        </w:rPr>
        <w:t>w</w:t>
      </w:r>
      <w:r w:rsidRPr="005A7DF8">
        <w:rPr>
          <w:rFonts w:ascii="Times New Roman" w:hAnsi="Times New Roman" w:cs="Times New Roman"/>
          <w:spacing w:val="1"/>
          <w:position w:val="1"/>
          <w:szCs w:val="18"/>
        </w:rPr>
        <w:t>h</w:t>
      </w:r>
      <w:r w:rsidRPr="005A7DF8">
        <w:rPr>
          <w:rFonts w:ascii="Times New Roman" w:hAnsi="Times New Roman" w:cs="Times New Roman"/>
          <w:position w:val="1"/>
          <w:szCs w:val="18"/>
        </w:rPr>
        <w:t>e</w:t>
      </w:r>
      <w:r w:rsidRPr="005A7DF8">
        <w:rPr>
          <w:rFonts w:ascii="Times New Roman" w:hAnsi="Times New Roman" w:cs="Times New Roman"/>
          <w:spacing w:val="1"/>
          <w:position w:val="1"/>
          <w:szCs w:val="18"/>
        </w:rPr>
        <w:t>n</w:t>
      </w:r>
      <w:r w:rsidRPr="005A7DF8">
        <w:rPr>
          <w:rFonts w:ascii="Times New Roman" w:hAnsi="Times New Roman" w:cs="Times New Roman"/>
          <w:position w:val="1"/>
          <w:szCs w:val="18"/>
        </w:rPr>
        <w:t>ever</w:t>
      </w:r>
      <w:r w:rsidRPr="005A7DF8">
        <w:rPr>
          <w:rFonts w:ascii="Times New Roman" w:hAnsi="Times New Roman" w:cs="Times New Roman"/>
          <w:spacing w:val="-6"/>
          <w:position w:val="1"/>
          <w:szCs w:val="18"/>
        </w:rPr>
        <w:t xml:space="preserve"> </w:t>
      </w:r>
      <w:r w:rsidRPr="005A7DF8">
        <w:rPr>
          <w:rFonts w:ascii="Times New Roman" w:hAnsi="Times New Roman" w:cs="Times New Roman"/>
          <w:position w:val="1"/>
          <w:szCs w:val="18"/>
        </w:rPr>
        <w:t>t</w:t>
      </w:r>
      <w:r w:rsidRPr="005A7DF8">
        <w:rPr>
          <w:rFonts w:ascii="Times New Roman" w:hAnsi="Times New Roman" w:cs="Times New Roman"/>
          <w:spacing w:val="1"/>
          <w:position w:val="1"/>
          <w:szCs w:val="18"/>
        </w:rPr>
        <w:t>h</w:t>
      </w:r>
      <w:r w:rsidRPr="005A7DF8">
        <w:rPr>
          <w:rFonts w:ascii="Times New Roman" w:hAnsi="Times New Roman" w:cs="Times New Roman"/>
          <w:position w:val="1"/>
          <w:szCs w:val="18"/>
        </w:rPr>
        <w:t>ere</w:t>
      </w:r>
      <w:r w:rsidRPr="005A7DF8">
        <w:rPr>
          <w:rFonts w:ascii="Times New Roman" w:hAnsi="Times New Roman" w:cs="Times New Roman"/>
          <w:spacing w:val="-6"/>
          <w:position w:val="1"/>
          <w:szCs w:val="18"/>
        </w:rPr>
        <w:t xml:space="preserve"> </w:t>
      </w:r>
      <w:r w:rsidRPr="005A7DF8">
        <w:rPr>
          <w:rFonts w:ascii="Times New Roman" w:hAnsi="Times New Roman" w:cs="Times New Roman"/>
          <w:w w:val="99"/>
          <w:position w:val="1"/>
          <w:szCs w:val="18"/>
        </w:rPr>
        <w:t>is</w:t>
      </w:r>
      <w:r w:rsidRPr="005A7DF8">
        <w:rPr>
          <w:rFonts w:ascii="Times New Roman" w:hAnsi="Times New Roman" w:cs="Times New Roman"/>
          <w:spacing w:val="-4"/>
          <w:position w:val="1"/>
          <w:szCs w:val="18"/>
        </w:rPr>
        <w:t xml:space="preserve"> </w:t>
      </w:r>
      <w:r w:rsidRPr="005A7DF8">
        <w:rPr>
          <w:rFonts w:ascii="Times New Roman" w:hAnsi="Times New Roman" w:cs="Times New Roman"/>
          <w:w w:val="99"/>
          <w:position w:val="1"/>
          <w:szCs w:val="18"/>
        </w:rPr>
        <w:t>a</w:t>
      </w:r>
      <w:r w:rsidRPr="005A7DF8">
        <w:rPr>
          <w:rFonts w:ascii="Times New Roman" w:hAnsi="Times New Roman" w:cs="Times New Roman"/>
          <w:spacing w:val="-4"/>
          <w:position w:val="1"/>
          <w:szCs w:val="18"/>
        </w:rPr>
        <w:t xml:space="preserve"> </w:t>
      </w:r>
      <w:r w:rsidRPr="005A7DF8">
        <w:rPr>
          <w:rFonts w:ascii="Times New Roman" w:hAnsi="Times New Roman" w:cs="Times New Roman"/>
          <w:position w:val="1"/>
          <w:szCs w:val="18"/>
        </w:rPr>
        <w:t>good</w:t>
      </w:r>
      <w:r w:rsidRPr="005A7DF8">
        <w:rPr>
          <w:rFonts w:ascii="Times New Roman" w:hAnsi="Times New Roman" w:cs="Times New Roman"/>
          <w:spacing w:val="-8"/>
          <w:position w:val="1"/>
          <w:szCs w:val="18"/>
        </w:rPr>
        <w:t xml:space="preserve"> </w:t>
      </w:r>
      <w:r w:rsidRPr="005A7DF8">
        <w:rPr>
          <w:rFonts w:ascii="Times New Roman" w:hAnsi="Times New Roman" w:cs="Times New Roman"/>
          <w:position w:val="1"/>
          <w:szCs w:val="18"/>
        </w:rPr>
        <w:t>re</w:t>
      </w:r>
      <w:r w:rsidRPr="005A7DF8">
        <w:rPr>
          <w:rFonts w:ascii="Times New Roman" w:hAnsi="Times New Roman" w:cs="Times New Roman"/>
          <w:spacing w:val="1"/>
          <w:position w:val="1"/>
          <w:szCs w:val="18"/>
        </w:rPr>
        <w:t>a</w:t>
      </w:r>
      <w:r w:rsidRPr="005A7DF8">
        <w:rPr>
          <w:rFonts w:ascii="Times New Roman" w:hAnsi="Times New Roman" w:cs="Times New Roman"/>
          <w:position w:val="1"/>
          <w:szCs w:val="18"/>
        </w:rPr>
        <w:t>son</w:t>
      </w:r>
      <w:r w:rsidRPr="005A7DF8">
        <w:rPr>
          <w:rFonts w:ascii="Times New Roman" w:hAnsi="Times New Roman" w:cs="Times New Roman"/>
          <w:spacing w:val="-6"/>
          <w:position w:val="1"/>
          <w:szCs w:val="18"/>
        </w:rPr>
        <w:t xml:space="preserve"> </w:t>
      </w:r>
      <w:r w:rsidRPr="005A7DF8">
        <w:rPr>
          <w:rFonts w:ascii="Times New Roman" w:hAnsi="Times New Roman" w:cs="Times New Roman"/>
          <w:position w:val="1"/>
          <w:szCs w:val="18"/>
        </w:rPr>
        <w:t xml:space="preserve">to </w:t>
      </w:r>
      <w:r w:rsidRPr="005A7DF8">
        <w:rPr>
          <w:rFonts w:ascii="Times New Roman" w:hAnsi="Times New Roman" w:cs="Times New Roman"/>
          <w:spacing w:val="1"/>
          <w:position w:val="1"/>
          <w:szCs w:val="18"/>
        </w:rPr>
        <w:t>b</w:t>
      </w:r>
      <w:r w:rsidRPr="005A7DF8">
        <w:rPr>
          <w:rFonts w:ascii="Times New Roman" w:hAnsi="Times New Roman" w:cs="Times New Roman"/>
          <w:position w:val="1"/>
          <w:szCs w:val="18"/>
        </w:rPr>
        <w:t>elie</w:t>
      </w:r>
      <w:r w:rsidRPr="005A7DF8">
        <w:rPr>
          <w:rFonts w:ascii="Times New Roman" w:hAnsi="Times New Roman" w:cs="Times New Roman"/>
          <w:spacing w:val="1"/>
          <w:position w:val="1"/>
          <w:szCs w:val="18"/>
        </w:rPr>
        <w:t>v</w:t>
      </w:r>
      <w:r w:rsidRPr="005A7DF8">
        <w:rPr>
          <w:rFonts w:ascii="Times New Roman" w:hAnsi="Times New Roman" w:cs="Times New Roman"/>
          <w:position w:val="1"/>
          <w:szCs w:val="18"/>
        </w:rPr>
        <w:t>e</w:t>
      </w:r>
      <w:r w:rsidRPr="005A7DF8">
        <w:rPr>
          <w:rFonts w:ascii="Times New Roman" w:hAnsi="Times New Roman" w:cs="Times New Roman"/>
          <w:spacing w:val="16"/>
          <w:position w:val="1"/>
          <w:szCs w:val="18"/>
        </w:rPr>
        <w:t xml:space="preserve"> </w:t>
      </w:r>
      <w:r w:rsidRPr="005A7DF8">
        <w:rPr>
          <w:rFonts w:ascii="Times New Roman" w:hAnsi="Times New Roman" w:cs="Times New Roman"/>
          <w:position w:val="1"/>
          <w:szCs w:val="18"/>
        </w:rPr>
        <w:t>t</w:t>
      </w:r>
      <w:r w:rsidRPr="005A7DF8">
        <w:rPr>
          <w:rFonts w:ascii="Times New Roman" w:hAnsi="Times New Roman" w:cs="Times New Roman"/>
          <w:spacing w:val="1"/>
          <w:position w:val="1"/>
          <w:szCs w:val="18"/>
        </w:rPr>
        <w:t>ha</w:t>
      </w:r>
      <w:r w:rsidRPr="005A7DF8">
        <w:rPr>
          <w:rFonts w:ascii="Times New Roman" w:hAnsi="Times New Roman" w:cs="Times New Roman"/>
          <w:position w:val="1"/>
          <w:szCs w:val="18"/>
        </w:rPr>
        <w:t>t</w:t>
      </w:r>
      <w:r w:rsidRPr="005A7DF8">
        <w:rPr>
          <w:rFonts w:ascii="Times New Roman" w:hAnsi="Times New Roman" w:cs="Times New Roman"/>
          <w:spacing w:val="15"/>
          <w:position w:val="1"/>
          <w:szCs w:val="18"/>
        </w:rPr>
        <w:t xml:space="preserve"> </w:t>
      </w:r>
      <w:r w:rsidRPr="005A7DF8">
        <w:rPr>
          <w:rFonts w:ascii="Times New Roman" w:hAnsi="Times New Roman" w:cs="Times New Roman"/>
          <w:position w:val="1"/>
          <w:szCs w:val="18"/>
        </w:rPr>
        <w:t>t</w:t>
      </w:r>
      <w:r w:rsidRPr="005A7DF8">
        <w:rPr>
          <w:rFonts w:ascii="Times New Roman" w:hAnsi="Times New Roman" w:cs="Times New Roman"/>
          <w:spacing w:val="1"/>
          <w:position w:val="1"/>
          <w:szCs w:val="18"/>
        </w:rPr>
        <w:t>h</w:t>
      </w:r>
      <w:r w:rsidRPr="005A7DF8">
        <w:rPr>
          <w:rFonts w:ascii="Times New Roman" w:hAnsi="Times New Roman" w:cs="Times New Roman"/>
          <w:position w:val="1"/>
          <w:szCs w:val="18"/>
        </w:rPr>
        <w:t>e</w:t>
      </w:r>
      <w:r w:rsidRPr="005A7DF8">
        <w:rPr>
          <w:rFonts w:ascii="Times New Roman" w:hAnsi="Times New Roman" w:cs="Times New Roman"/>
          <w:spacing w:val="16"/>
          <w:position w:val="1"/>
          <w:szCs w:val="18"/>
        </w:rPr>
        <w:t xml:space="preserve"> </w:t>
      </w:r>
      <w:r w:rsidRPr="005A7DF8">
        <w:rPr>
          <w:rFonts w:ascii="Times New Roman" w:hAnsi="Times New Roman" w:cs="Times New Roman"/>
          <w:position w:val="1"/>
          <w:szCs w:val="18"/>
        </w:rPr>
        <w:t>c</w:t>
      </w:r>
      <w:r w:rsidRPr="005A7DF8">
        <w:rPr>
          <w:rFonts w:ascii="Times New Roman" w:hAnsi="Times New Roman" w:cs="Times New Roman"/>
          <w:spacing w:val="1"/>
          <w:position w:val="1"/>
          <w:szCs w:val="18"/>
        </w:rPr>
        <w:t>h</w:t>
      </w:r>
      <w:r w:rsidRPr="005A7DF8">
        <w:rPr>
          <w:rFonts w:ascii="Times New Roman" w:hAnsi="Times New Roman" w:cs="Times New Roman"/>
          <w:position w:val="1"/>
          <w:szCs w:val="18"/>
        </w:rPr>
        <w:t>ild</w:t>
      </w:r>
      <w:r w:rsidRPr="005A7DF8">
        <w:rPr>
          <w:rFonts w:ascii="Times New Roman" w:hAnsi="Times New Roman" w:cs="Times New Roman"/>
          <w:spacing w:val="16"/>
          <w:position w:val="1"/>
          <w:szCs w:val="18"/>
        </w:rPr>
        <w:t xml:space="preserve"> </w:t>
      </w:r>
      <w:r w:rsidRPr="005A7DF8">
        <w:rPr>
          <w:rFonts w:ascii="Times New Roman" w:hAnsi="Times New Roman" w:cs="Times New Roman"/>
          <w:position w:val="1"/>
          <w:szCs w:val="18"/>
        </w:rPr>
        <w:t>is</w:t>
      </w:r>
      <w:r w:rsidRPr="005A7DF8">
        <w:rPr>
          <w:rFonts w:ascii="Times New Roman" w:hAnsi="Times New Roman" w:cs="Times New Roman"/>
          <w:spacing w:val="16"/>
          <w:position w:val="1"/>
          <w:szCs w:val="18"/>
        </w:rPr>
        <w:t xml:space="preserve"> </w:t>
      </w:r>
      <w:r w:rsidRPr="005A7DF8">
        <w:rPr>
          <w:rFonts w:ascii="Times New Roman" w:hAnsi="Times New Roman" w:cs="Times New Roman"/>
          <w:position w:val="1"/>
          <w:szCs w:val="18"/>
        </w:rPr>
        <w:t>s</w:t>
      </w:r>
      <w:r w:rsidRPr="005A7DF8">
        <w:rPr>
          <w:rFonts w:ascii="Times New Roman" w:hAnsi="Times New Roman" w:cs="Times New Roman"/>
          <w:spacing w:val="1"/>
          <w:position w:val="1"/>
          <w:szCs w:val="18"/>
        </w:rPr>
        <w:t>u</w:t>
      </w:r>
      <w:r w:rsidRPr="005A7DF8">
        <w:rPr>
          <w:rFonts w:ascii="Times New Roman" w:hAnsi="Times New Roman" w:cs="Times New Roman"/>
          <w:position w:val="1"/>
          <w:szCs w:val="18"/>
        </w:rPr>
        <w:t>fferi</w:t>
      </w:r>
      <w:r w:rsidRPr="005A7DF8">
        <w:rPr>
          <w:rFonts w:ascii="Times New Roman" w:hAnsi="Times New Roman" w:cs="Times New Roman"/>
          <w:spacing w:val="1"/>
          <w:position w:val="1"/>
          <w:szCs w:val="18"/>
        </w:rPr>
        <w:t>n</w:t>
      </w:r>
      <w:r w:rsidRPr="005A7DF8">
        <w:rPr>
          <w:rFonts w:ascii="Times New Roman" w:hAnsi="Times New Roman" w:cs="Times New Roman"/>
          <w:position w:val="1"/>
          <w:szCs w:val="18"/>
        </w:rPr>
        <w:t>g</w:t>
      </w:r>
      <w:r w:rsidRPr="005A7DF8">
        <w:rPr>
          <w:rFonts w:ascii="Times New Roman" w:hAnsi="Times New Roman" w:cs="Times New Roman"/>
          <w:spacing w:val="15"/>
          <w:position w:val="1"/>
          <w:szCs w:val="18"/>
        </w:rPr>
        <w:t xml:space="preserve"> </w:t>
      </w:r>
      <w:r w:rsidRPr="005A7DF8">
        <w:rPr>
          <w:rFonts w:ascii="Times New Roman" w:hAnsi="Times New Roman" w:cs="Times New Roman"/>
          <w:position w:val="1"/>
          <w:szCs w:val="18"/>
        </w:rPr>
        <w:t>from</w:t>
      </w:r>
      <w:r w:rsidRPr="005A7DF8">
        <w:rPr>
          <w:rFonts w:ascii="Times New Roman" w:hAnsi="Times New Roman" w:cs="Times New Roman"/>
          <w:spacing w:val="13"/>
          <w:position w:val="1"/>
          <w:szCs w:val="18"/>
        </w:rPr>
        <w:t xml:space="preserve"> </w:t>
      </w:r>
      <w:r w:rsidRPr="005A7DF8">
        <w:rPr>
          <w:rFonts w:ascii="Times New Roman" w:hAnsi="Times New Roman" w:cs="Times New Roman"/>
          <w:position w:val="1"/>
          <w:szCs w:val="18"/>
        </w:rPr>
        <w:t>a</w:t>
      </w:r>
      <w:r w:rsidRPr="005A7DF8">
        <w:rPr>
          <w:rFonts w:ascii="Times New Roman" w:hAnsi="Times New Roman" w:cs="Times New Roman"/>
          <w:spacing w:val="17"/>
          <w:position w:val="1"/>
          <w:szCs w:val="18"/>
        </w:rPr>
        <w:t xml:space="preserve"> </w:t>
      </w:r>
      <w:r w:rsidRPr="005A7DF8">
        <w:rPr>
          <w:rFonts w:ascii="Times New Roman" w:hAnsi="Times New Roman" w:cs="Times New Roman"/>
          <w:position w:val="1"/>
          <w:szCs w:val="18"/>
        </w:rPr>
        <w:t>recog</w:t>
      </w:r>
      <w:r w:rsidRPr="005A7DF8">
        <w:rPr>
          <w:rFonts w:ascii="Times New Roman" w:hAnsi="Times New Roman" w:cs="Times New Roman"/>
          <w:spacing w:val="1"/>
          <w:position w:val="1"/>
          <w:szCs w:val="18"/>
        </w:rPr>
        <w:t>n</w:t>
      </w:r>
      <w:r w:rsidRPr="005A7DF8">
        <w:rPr>
          <w:rFonts w:ascii="Times New Roman" w:hAnsi="Times New Roman" w:cs="Times New Roman"/>
          <w:position w:val="1"/>
          <w:szCs w:val="18"/>
        </w:rPr>
        <w:t>ized</w:t>
      </w:r>
      <w:r w:rsidRPr="005A7DF8">
        <w:rPr>
          <w:rFonts w:ascii="Times New Roman" w:hAnsi="Times New Roman" w:cs="Times New Roman"/>
          <w:spacing w:val="17"/>
          <w:position w:val="1"/>
          <w:szCs w:val="18"/>
        </w:rPr>
        <w:t xml:space="preserve"> </w:t>
      </w:r>
      <w:r w:rsidRPr="005A7DF8">
        <w:rPr>
          <w:rFonts w:ascii="Times New Roman" w:hAnsi="Times New Roman" w:cs="Times New Roman"/>
          <w:position w:val="1"/>
          <w:szCs w:val="18"/>
        </w:rPr>
        <w:t>co</w:t>
      </w:r>
      <w:r w:rsidRPr="005A7DF8">
        <w:rPr>
          <w:rFonts w:ascii="Times New Roman" w:hAnsi="Times New Roman" w:cs="Times New Roman"/>
          <w:spacing w:val="1"/>
          <w:position w:val="1"/>
          <w:szCs w:val="18"/>
        </w:rPr>
        <w:t>n</w:t>
      </w:r>
      <w:r w:rsidRPr="005A7DF8">
        <w:rPr>
          <w:rFonts w:ascii="Times New Roman" w:hAnsi="Times New Roman" w:cs="Times New Roman"/>
          <w:position w:val="1"/>
          <w:szCs w:val="18"/>
        </w:rPr>
        <w:t>t</w:t>
      </w:r>
      <w:r w:rsidRPr="005A7DF8">
        <w:rPr>
          <w:rFonts w:ascii="Times New Roman" w:hAnsi="Times New Roman" w:cs="Times New Roman"/>
          <w:spacing w:val="1"/>
          <w:position w:val="1"/>
          <w:szCs w:val="18"/>
        </w:rPr>
        <w:t>a</w:t>
      </w:r>
      <w:r w:rsidRPr="005A7DF8">
        <w:rPr>
          <w:rFonts w:ascii="Times New Roman" w:hAnsi="Times New Roman" w:cs="Times New Roman"/>
          <w:position w:val="1"/>
          <w:szCs w:val="18"/>
        </w:rPr>
        <w:t>gio</w:t>
      </w:r>
      <w:r w:rsidRPr="005A7DF8">
        <w:rPr>
          <w:rFonts w:ascii="Times New Roman" w:hAnsi="Times New Roman" w:cs="Times New Roman"/>
          <w:spacing w:val="1"/>
          <w:position w:val="1"/>
          <w:szCs w:val="18"/>
        </w:rPr>
        <w:t>u</w:t>
      </w:r>
      <w:r w:rsidRPr="005A7DF8">
        <w:rPr>
          <w:rFonts w:ascii="Times New Roman" w:hAnsi="Times New Roman" w:cs="Times New Roman"/>
          <w:position w:val="1"/>
          <w:szCs w:val="18"/>
        </w:rPr>
        <w:t>s</w:t>
      </w:r>
      <w:r w:rsidRPr="005A7DF8">
        <w:rPr>
          <w:rFonts w:ascii="Times New Roman" w:hAnsi="Times New Roman" w:cs="Times New Roman"/>
          <w:spacing w:val="13"/>
          <w:position w:val="1"/>
          <w:szCs w:val="18"/>
        </w:rPr>
        <w:t xml:space="preserve"> </w:t>
      </w:r>
      <w:r w:rsidRPr="005A7DF8">
        <w:rPr>
          <w:rFonts w:ascii="Times New Roman" w:hAnsi="Times New Roman" w:cs="Times New Roman"/>
          <w:position w:val="1"/>
          <w:szCs w:val="18"/>
        </w:rPr>
        <w:t>or</w:t>
      </w:r>
      <w:r w:rsidRPr="005A7DF8">
        <w:rPr>
          <w:rFonts w:ascii="Times New Roman" w:hAnsi="Times New Roman" w:cs="Times New Roman"/>
          <w:spacing w:val="12"/>
          <w:position w:val="1"/>
          <w:szCs w:val="18"/>
        </w:rPr>
        <w:t xml:space="preserve"> </w:t>
      </w:r>
      <w:r w:rsidRPr="005A7DF8">
        <w:rPr>
          <w:rFonts w:ascii="Times New Roman" w:hAnsi="Times New Roman" w:cs="Times New Roman"/>
          <w:position w:val="1"/>
          <w:szCs w:val="18"/>
        </w:rPr>
        <w:t>i</w:t>
      </w:r>
      <w:r w:rsidRPr="005A7DF8">
        <w:rPr>
          <w:rFonts w:ascii="Times New Roman" w:hAnsi="Times New Roman" w:cs="Times New Roman"/>
          <w:spacing w:val="1"/>
          <w:position w:val="1"/>
          <w:szCs w:val="18"/>
        </w:rPr>
        <w:t>n</w:t>
      </w:r>
      <w:r w:rsidRPr="005A7DF8">
        <w:rPr>
          <w:rFonts w:ascii="Times New Roman" w:hAnsi="Times New Roman" w:cs="Times New Roman"/>
          <w:position w:val="1"/>
          <w:szCs w:val="18"/>
        </w:rPr>
        <w:t>fectio</w:t>
      </w:r>
      <w:r w:rsidRPr="005A7DF8">
        <w:rPr>
          <w:rFonts w:ascii="Times New Roman" w:hAnsi="Times New Roman" w:cs="Times New Roman"/>
          <w:spacing w:val="1"/>
          <w:position w:val="1"/>
          <w:szCs w:val="18"/>
        </w:rPr>
        <w:t>u</w:t>
      </w:r>
      <w:r w:rsidRPr="005A7DF8">
        <w:rPr>
          <w:rFonts w:ascii="Times New Roman" w:hAnsi="Times New Roman" w:cs="Times New Roman"/>
          <w:position w:val="1"/>
          <w:szCs w:val="18"/>
        </w:rPr>
        <w:t xml:space="preserve">s </w:t>
      </w:r>
      <w:r w:rsidRPr="005A7DF8">
        <w:rPr>
          <w:rFonts w:ascii="Times New Roman" w:hAnsi="Times New Roman" w:cs="Times New Roman"/>
          <w:spacing w:val="1"/>
          <w:position w:val="1"/>
          <w:szCs w:val="18"/>
        </w:rPr>
        <w:t>d</w:t>
      </w:r>
      <w:r w:rsidRPr="005A7DF8">
        <w:rPr>
          <w:rFonts w:ascii="Times New Roman" w:hAnsi="Times New Roman" w:cs="Times New Roman"/>
          <w:position w:val="1"/>
          <w:szCs w:val="18"/>
        </w:rPr>
        <w:t>ise</w:t>
      </w:r>
      <w:r w:rsidRPr="005A7DF8">
        <w:rPr>
          <w:rFonts w:ascii="Times New Roman" w:hAnsi="Times New Roman" w:cs="Times New Roman"/>
          <w:spacing w:val="1"/>
          <w:position w:val="1"/>
          <w:szCs w:val="18"/>
        </w:rPr>
        <w:t>a</w:t>
      </w:r>
      <w:r w:rsidRPr="005A7DF8">
        <w:rPr>
          <w:rFonts w:ascii="Times New Roman" w:hAnsi="Times New Roman" w:cs="Times New Roman"/>
          <w:position w:val="1"/>
          <w:szCs w:val="18"/>
        </w:rPr>
        <w:t>se,</w:t>
      </w:r>
      <w:r w:rsidRPr="005A7DF8">
        <w:rPr>
          <w:rFonts w:ascii="Times New Roman" w:hAnsi="Times New Roman" w:cs="Times New Roman"/>
          <w:spacing w:val="2"/>
          <w:position w:val="1"/>
          <w:szCs w:val="18"/>
        </w:rPr>
        <w:t xml:space="preserve"> </w:t>
      </w:r>
      <w:r w:rsidRPr="005A7DF8">
        <w:rPr>
          <w:rFonts w:ascii="Times New Roman" w:hAnsi="Times New Roman" w:cs="Times New Roman"/>
          <w:spacing w:val="1"/>
          <w:position w:val="1"/>
          <w:szCs w:val="18"/>
        </w:rPr>
        <w:t>h</w:t>
      </w:r>
      <w:r w:rsidRPr="005A7DF8">
        <w:rPr>
          <w:rFonts w:ascii="Times New Roman" w:hAnsi="Times New Roman" w:cs="Times New Roman"/>
          <w:position w:val="1"/>
          <w:szCs w:val="18"/>
        </w:rPr>
        <w:t>e</w:t>
      </w:r>
      <w:r w:rsidRPr="005A7DF8">
        <w:rPr>
          <w:rFonts w:ascii="Times New Roman" w:hAnsi="Times New Roman" w:cs="Times New Roman"/>
          <w:spacing w:val="3"/>
          <w:position w:val="1"/>
          <w:szCs w:val="18"/>
        </w:rPr>
        <w:t xml:space="preserve"> </w:t>
      </w:r>
      <w:r w:rsidRPr="005A7DF8">
        <w:rPr>
          <w:rFonts w:ascii="Times New Roman" w:hAnsi="Times New Roman" w:cs="Times New Roman"/>
          <w:position w:val="1"/>
          <w:szCs w:val="18"/>
        </w:rPr>
        <w:t>s</w:t>
      </w:r>
      <w:r w:rsidRPr="005A7DF8">
        <w:rPr>
          <w:rFonts w:ascii="Times New Roman" w:hAnsi="Times New Roman" w:cs="Times New Roman"/>
          <w:spacing w:val="1"/>
          <w:position w:val="1"/>
          <w:szCs w:val="18"/>
        </w:rPr>
        <w:t>ha</w:t>
      </w:r>
      <w:r w:rsidRPr="005A7DF8">
        <w:rPr>
          <w:rFonts w:ascii="Times New Roman" w:hAnsi="Times New Roman" w:cs="Times New Roman"/>
          <w:position w:val="1"/>
          <w:szCs w:val="18"/>
        </w:rPr>
        <w:t>ll</w:t>
      </w:r>
      <w:r w:rsidRPr="005A7DF8">
        <w:rPr>
          <w:rFonts w:ascii="Times New Roman" w:hAnsi="Times New Roman" w:cs="Times New Roman"/>
          <w:spacing w:val="2"/>
          <w:position w:val="1"/>
          <w:szCs w:val="18"/>
        </w:rPr>
        <w:t xml:space="preserve"> </w:t>
      </w:r>
      <w:r w:rsidRPr="005A7DF8">
        <w:rPr>
          <w:rFonts w:ascii="Times New Roman" w:hAnsi="Times New Roman" w:cs="Times New Roman"/>
          <w:spacing w:val="1"/>
          <w:position w:val="1"/>
          <w:szCs w:val="18"/>
        </w:rPr>
        <w:t>b</w:t>
      </w:r>
      <w:r w:rsidRPr="005A7DF8">
        <w:rPr>
          <w:rFonts w:ascii="Times New Roman" w:hAnsi="Times New Roman" w:cs="Times New Roman"/>
          <w:position w:val="1"/>
          <w:szCs w:val="18"/>
        </w:rPr>
        <w:t>e</w:t>
      </w:r>
      <w:r w:rsidRPr="005A7DF8">
        <w:rPr>
          <w:rFonts w:ascii="Times New Roman" w:hAnsi="Times New Roman" w:cs="Times New Roman"/>
          <w:spacing w:val="3"/>
          <w:position w:val="1"/>
          <w:szCs w:val="18"/>
        </w:rPr>
        <w:t xml:space="preserve"> </w:t>
      </w:r>
      <w:r w:rsidRPr="005A7DF8">
        <w:rPr>
          <w:rFonts w:ascii="Times New Roman" w:hAnsi="Times New Roman" w:cs="Times New Roman"/>
          <w:position w:val="1"/>
          <w:szCs w:val="18"/>
        </w:rPr>
        <w:t>se</w:t>
      </w:r>
      <w:r w:rsidRPr="005A7DF8">
        <w:rPr>
          <w:rFonts w:ascii="Times New Roman" w:hAnsi="Times New Roman" w:cs="Times New Roman"/>
          <w:spacing w:val="1"/>
          <w:position w:val="1"/>
          <w:szCs w:val="18"/>
        </w:rPr>
        <w:t>n</w:t>
      </w:r>
      <w:r w:rsidRPr="005A7DF8">
        <w:rPr>
          <w:rFonts w:ascii="Times New Roman" w:hAnsi="Times New Roman" w:cs="Times New Roman"/>
          <w:position w:val="1"/>
          <w:szCs w:val="18"/>
        </w:rPr>
        <w:t>t</w:t>
      </w:r>
      <w:r w:rsidRPr="005A7DF8">
        <w:rPr>
          <w:rFonts w:ascii="Times New Roman" w:hAnsi="Times New Roman" w:cs="Times New Roman"/>
          <w:spacing w:val="1"/>
          <w:position w:val="1"/>
          <w:szCs w:val="18"/>
        </w:rPr>
        <w:t xml:space="preserve"> h</w:t>
      </w:r>
      <w:r w:rsidRPr="005A7DF8">
        <w:rPr>
          <w:rFonts w:ascii="Times New Roman" w:hAnsi="Times New Roman" w:cs="Times New Roman"/>
          <w:position w:val="1"/>
          <w:szCs w:val="18"/>
        </w:rPr>
        <w:t>o</w:t>
      </w:r>
      <w:r w:rsidRPr="005A7DF8">
        <w:rPr>
          <w:rFonts w:ascii="Times New Roman" w:hAnsi="Times New Roman" w:cs="Times New Roman"/>
          <w:spacing w:val="1"/>
          <w:position w:val="1"/>
          <w:szCs w:val="18"/>
        </w:rPr>
        <w:t>m</w:t>
      </w:r>
      <w:r w:rsidRPr="005A7DF8">
        <w:rPr>
          <w:rFonts w:ascii="Times New Roman" w:hAnsi="Times New Roman" w:cs="Times New Roman"/>
          <w:position w:val="1"/>
          <w:szCs w:val="18"/>
        </w:rPr>
        <w:t>e</w:t>
      </w:r>
      <w:r w:rsidRPr="005A7DF8">
        <w:rPr>
          <w:rFonts w:ascii="Times New Roman" w:hAnsi="Times New Roman" w:cs="Times New Roman"/>
          <w:spacing w:val="3"/>
          <w:position w:val="1"/>
          <w:szCs w:val="18"/>
        </w:rPr>
        <w:t xml:space="preserve"> </w:t>
      </w:r>
      <w:r w:rsidRPr="005A7DF8">
        <w:rPr>
          <w:rFonts w:ascii="Times New Roman" w:hAnsi="Times New Roman" w:cs="Times New Roman"/>
          <w:spacing w:val="1"/>
          <w:position w:val="1"/>
          <w:szCs w:val="18"/>
        </w:rPr>
        <w:t>an</w:t>
      </w:r>
      <w:r w:rsidRPr="005A7DF8">
        <w:rPr>
          <w:rFonts w:ascii="Times New Roman" w:hAnsi="Times New Roman" w:cs="Times New Roman"/>
          <w:position w:val="1"/>
          <w:szCs w:val="18"/>
        </w:rPr>
        <w:t>d s</w:t>
      </w:r>
      <w:r w:rsidRPr="005A7DF8">
        <w:rPr>
          <w:rFonts w:ascii="Times New Roman" w:hAnsi="Times New Roman" w:cs="Times New Roman"/>
          <w:spacing w:val="1"/>
          <w:position w:val="1"/>
          <w:szCs w:val="18"/>
        </w:rPr>
        <w:t>ha</w:t>
      </w:r>
      <w:r w:rsidRPr="005A7DF8">
        <w:rPr>
          <w:rFonts w:ascii="Times New Roman" w:hAnsi="Times New Roman" w:cs="Times New Roman"/>
          <w:position w:val="1"/>
          <w:szCs w:val="18"/>
        </w:rPr>
        <w:t xml:space="preserve">ll </w:t>
      </w:r>
      <w:r w:rsidRPr="005A7DF8">
        <w:rPr>
          <w:rFonts w:ascii="Times New Roman" w:hAnsi="Times New Roman" w:cs="Times New Roman"/>
          <w:spacing w:val="1"/>
          <w:position w:val="1"/>
          <w:szCs w:val="18"/>
        </w:rPr>
        <w:t>n</w:t>
      </w:r>
      <w:r w:rsidRPr="005A7DF8">
        <w:rPr>
          <w:rFonts w:ascii="Times New Roman" w:hAnsi="Times New Roman" w:cs="Times New Roman"/>
          <w:position w:val="1"/>
          <w:szCs w:val="18"/>
        </w:rPr>
        <w:t xml:space="preserve">ot </w:t>
      </w:r>
      <w:r w:rsidRPr="005A7DF8">
        <w:rPr>
          <w:rFonts w:ascii="Times New Roman" w:hAnsi="Times New Roman" w:cs="Times New Roman"/>
          <w:spacing w:val="1"/>
          <w:position w:val="1"/>
          <w:szCs w:val="18"/>
        </w:rPr>
        <w:t>b</w:t>
      </w:r>
      <w:r w:rsidRPr="005A7DF8">
        <w:rPr>
          <w:rFonts w:ascii="Times New Roman" w:hAnsi="Times New Roman" w:cs="Times New Roman"/>
          <w:position w:val="1"/>
          <w:szCs w:val="18"/>
        </w:rPr>
        <w:t>e</w:t>
      </w:r>
      <w:r w:rsidRPr="005A7DF8">
        <w:rPr>
          <w:rFonts w:ascii="Times New Roman" w:hAnsi="Times New Roman" w:cs="Times New Roman"/>
          <w:spacing w:val="1"/>
          <w:position w:val="1"/>
          <w:szCs w:val="18"/>
        </w:rPr>
        <w:t xml:space="preserve"> p</w:t>
      </w:r>
      <w:r w:rsidRPr="005A7DF8">
        <w:rPr>
          <w:rFonts w:ascii="Times New Roman" w:hAnsi="Times New Roman" w:cs="Times New Roman"/>
          <w:position w:val="1"/>
          <w:szCs w:val="18"/>
        </w:rPr>
        <w:t>er</w:t>
      </w:r>
      <w:r w:rsidRPr="005A7DF8">
        <w:rPr>
          <w:rFonts w:ascii="Times New Roman" w:hAnsi="Times New Roman" w:cs="Times New Roman"/>
          <w:spacing w:val="1"/>
          <w:position w:val="1"/>
          <w:szCs w:val="18"/>
        </w:rPr>
        <w:t>m</w:t>
      </w:r>
      <w:r w:rsidRPr="005A7DF8">
        <w:rPr>
          <w:rFonts w:ascii="Times New Roman" w:hAnsi="Times New Roman" w:cs="Times New Roman"/>
          <w:position w:val="1"/>
          <w:szCs w:val="18"/>
        </w:rPr>
        <w:t>itted</w:t>
      </w:r>
      <w:r w:rsidRPr="005A7DF8">
        <w:rPr>
          <w:rFonts w:ascii="Times New Roman" w:hAnsi="Times New Roman" w:cs="Times New Roman"/>
          <w:spacing w:val="1"/>
          <w:position w:val="1"/>
          <w:szCs w:val="18"/>
        </w:rPr>
        <w:t xml:space="preserve"> </w:t>
      </w:r>
      <w:r w:rsidRPr="005A7DF8">
        <w:rPr>
          <w:rFonts w:ascii="Times New Roman" w:hAnsi="Times New Roman" w:cs="Times New Roman"/>
          <w:position w:val="1"/>
          <w:szCs w:val="18"/>
        </w:rPr>
        <w:t>to</w:t>
      </w:r>
      <w:r w:rsidRPr="005A7DF8">
        <w:rPr>
          <w:rFonts w:ascii="Times New Roman" w:hAnsi="Times New Roman" w:cs="Times New Roman"/>
          <w:spacing w:val="10"/>
          <w:position w:val="1"/>
          <w:szCs w:val="18"/>
        </w:rPr>
        <w:t xml:space="preserve"> </w:t>
      </w:r>
      <w:r w:rsidRPr="005A7DF8">
        <w:rPr>
          <w:rFonts w:ascii="Times New Roman" w:hAnsi="Times New Roman" w:cs="Times New Roman"/>
          <w:position w:val="1"/>
          <w:szCs w:val="18"/>
        </w:rPr>
        <w:t>ret</w:t>
      </w:r>
      <w:r w:rsidRPr="005A7DF8">
        <w:rPr>
          <w:rFonts w:ascii="Times New Roman" w:hAnsi="Times New Roman" w:cs="Times New Roman"/>
          <w:spacing w:val="1"/>
          <w:position w:val="1"/>
          <w:szCs w:val="18"/>
        </w:rPr>
        <w:t>u</w:t>
      </w:r>
      <w:r w:rsidRPr="005A7DF8">
        <w:rPr>
          <w:rFonts w:ascii="Times New Roman" w:hAnsi="Times New Roman" w:cs="Times New Roman"/>
          <w:position w:val="1"/>
          <w:szCs w:val="18"/>
        </w:rPr>
        <w:t>rn</w:t>
      </w:r>
      <w:r w:rsidRPr="005A7DF8">
        <w:rPr>
          <w:rFonts w:ascii="Times New Roman" w:hAnsi="Times New Roman" w:cs="Times New Roman"/>
          <w:spacing w:val="8"/>
          <w:position w:val="1"/>
          <w:szCs w:val="18"/>
        </w:rPr>
        <w:t xml:space="preserve"> </w:t>
      </w:r>
      <w:r w:rsidRPr="005A7DF8">
        <w:rPr>
          <w:rFonts w:ascii="Times New Roman" w:hAnsi="Times New Roman" w:cs="Times New Roman"/>
          <w:spacing w:val="1"/>
          <w:position w:val="1"/>
          <w:szCs w:val="18"/>
        </w:rPr>
        <w:t>un</w:t>
      </w:r>
      <w:r w:rsidRPr="005A7DF8">
        <w:rPr>
          <w:rFonts w:ascii="Times New Roman" w:hAnsi="Times New Roman" w:cs="Times New Roman"/>
          <w:position w:val="1"/>
          <w:szCs w:val="18"/>
        </w:rPr>
        <w:t>til</w:t>
      </w:r>
      <w:r w:rsidRPr="005A7DF8">
        <w:rPr>
          <w:rFonts w:ascii="Times New Roman" w:hAnsi="Times New Roman" w:cs="Times New Roman"/>
          <w:spacing w:val="7"/>
          <w:position w:val="1"/>
          <w:szCs w:val="18"/>
        </w:rPr>
        <w:t xml:space="preserve"> </w:t>
      </w:r>
      <w:r w:rsidRPr="005A7DF8">
        <w:rPr>
          <w:rFonts w:ascii="Times New Roman" w:hAnsi="Times New Roman" w:cs="Times New Roman"/>
          <w:position w:val="1"/>
          <w:szCs w:val="18"/>
        </w:rPr>
        <w:t>t</w:t>
      </w:r>
      <w:r w:rsidRPr="005A7DF8">
        <w:rPr>
          <w:rFonts w:ascii="Times New Roman" w:hAnsi="Times New Roman" w:cs="Times New Roman"/>
          <w:spacing w:val="1"/>
          <w:position w:val="1"/>
          <w:szCs w:val="18"/>
        </w:rPr>
        <w:t xml:space="preserve">he </w:t>
      </w:r>
      <w:r w:rsidRPr="005A7DF8">
        <w:rPr>
          <w:rFonts w:ascii="Times New Roman" w:hAnsi="Times New Roman" w:cs="Times New Roman"/>
          <w:position w:val="1"/>
          <w:szCs w:val="18"/>
        </w:rPr>
        <w:t>sc</w:t>
      </w:r>
      <w:r w:rsidRPr="005A7DF8">
        <w:rPr>
          <w:rFonts w:ascii="Times New Roman" w:hAnsi="Times New Roman" w:cs="Times New Roman"/>
          <w:spacing w:val="1"/>
          <w:position w:val="1"/>
          <w:szCs w:val="18"/>
        </w:rPr>
        <w:t>h</w:t>
      </w:r>
      <w:r w:rsidRPr="005A7DF8">
        <w:rPr>
          <w:rFonts w:ascii="Times New Roman" w:hAnsi="Times New Roman" w:cs="Times New Roman"/>
          <w:position w:val="1"/>
          <w:szCs w:val="18"/>
        </w:rPr>
        <w:t>ool</w:t>
      </w:r>
      <w:r w:rsidRPr="005A7DF8">
        <w:rPr>
          <w:rFonts w:ascii="Times New Roman" w:hAnsi="Times New Roman" w:cs="Times New Roman"/>
          <w:spacing w:val="-9"/>
          <w:position w:val="1"/>
          <w:szCs w:val="18"/>
        </w:rPr>
        <w:t xml:space="preserve"> </w:t>
      </w:r>
      <w:r w:rsidRPr="005A7DF8">
        <w:rPr>
          <w:rFonts w:ascii="Times New Roman" w:hAnsi="Times New Roman" w:cs="Times New Roman"/>
          <w:spacing w:val="1"/>
          <w:position w:val="1"/>
          <w:szCs w:val="18"/>
        </w:rPr>
        <w:t>au</w:t>
      </w:r>
      <w:r w:rsidRPr="005A7DF8">
        <w:rPr>
          <w:rFonts w:ascii="Times New Roman" w:hAnsi="Times New Roman" w:cs="Times New Roman"/>
          <w:position w:val="1"/>
          <w:szCs w:val="18"/>
        </w:rPr>
        <w:t>t</w:t>
      </w:r>
      <w:r w:rsidRPr="005A7DF8">
        <w:rPr>
          <w:rFonts w:ascii="Times New Roman" w:hAnsi="Times New Roman" w:cs="Times New Roman"/>
          <w:spacing w:val="1"/>
          <w:position w:val="1"/>
          <w:szCs w:val="18"/>
        </w:rPr>
        <w:t>h</w:t>
      </w:r>
      <w:r w:rsidRPr="005A7DF8">
        <w:rPr>
          <w:rFonts w:ascii="Times New Roman" w:hAnsi="Times New Roman" w:cs="Times New Roman"/>
          <w:position w:val="1"/>
          <w:szCs w:val="18"/>
        </w:rPr>
        <w:t>orities</w:t>
      </w:r>
      <w:r w:rsidRPr="005A7DF8">
        <w:rPr>
          <w:rFonts w:ascii="Times New Roman" w:hAnsi="Times New Roman" w:cs="Times New Roman"/>
          <w:spacing w:val="-8"/>
          <w:position w:val="1"/>
          <w:szCs w:val="18"/>
        </w:rPr>
        <w:t xml:space="preserve"> </w:t>
      </w:r>
      <w:r w:rsidRPr="005A7DF8">
        <w:rPr>
          <w:rFonts w:ascii="Times New Roman" w:hAnsi="Times New Roman" w:cs="Times New Roman"/>
          <w:spacing w:val="1"/>
          <w:position w:val="1"/>
          <w:szCs w:val="18"/>
        </w:rPr>
        <w:t>a</w:t>
      </w:r>
      <w:r w:rsidRPr="005A7DF8">
        <w:rPr>
          <w:rFonts w:ascii="Times New Roman" w:hAnsi="Times New Roman" w:cs="Times New Roman"/>
          <w:position w:val="1"/>
          <w:szCs w:val="18"/>
        </w:rPr>
        <w:t>re</w:t>
      </w:r>
      <w:r w:rsidRPr="005A7DF8">
        <w:rPr>
          <w:rFonts w:ascii="Times New Roman" w:hAnsi="Times New Roman" w:cs="Times New Roman"/>
          <w:spacing w:val="-8"/>
          <w:position w:val="1"/>
          <w:szCs w:val="18"/>
        </w:rPr>
        <w:t xml:space="preserve"> </w:t>
      </w:r>
      <w:r w:rsidRPr="005A7DF8">
        <w:rPr>
          <w:rFonts w:ascii="Times New Roman" w:hAnsi="Times New Roman" w:cs="Times New Roman"/>
          <w:position w:val="1"/>
          <w:szCs w:val="18"/>
        </w:rPr>
        <w:t>s</w:t>
      </w:r>
      <w:r w:rsidRPr="005A7DF8">
        <w:rPr>
          <w:rFonts w:ascii="Times New Roman" w:hAnsi="Times New Roman" w:cs="Times New Roman"/>
          <w:spacing w:val="1"/>
          <w:position w:val="1"/>
          <w:szCs w:val="18"/>
        </w:rPr>
        <w:t>a</w:t>
      </w:r>
      <w:r w:rsidRPr="005A7DF8">
        <w:rPr>
          <w:rFonts w:ascii="Times New Roman" w:hAnsi="Times New Roman" w:cs="Times New Roman"/>
          <w:position w:val="1"/>
          <w:szCs w:val="18"/>
        </w:rPr>
        <w:t>tisfied</w:t>
      </w:r>
      <w:r w:rsidRPr="005A7DF8">
        <w:rPr>
          <w:rFonts w:ascii="Times New Roman" w:hAnsi="Times New Roman" w:cs="Times New Roman"/>
          <w:spacing w:val="-8"/>
          <w:position w:val="1"/>
          <w:szCs w:val="18"/>
        </w:rPr>
        <w:t xml:space="preserve"> </w:t>
      </w:r>
      <w:r w:rsidRPr="005A7DF8">
        <w:rPr>
          <w:rFonts w:ascii="Times New Roman" w:hAnsi="Times New Roman" w:cs="Times New Roman"/>
          <w:position w:val="1"/>
          <w:szCs w:val="18"/>
        </w:rPr>
        <w:t>t</w:t>
      </w:r>
      <w:r w:rsidRPr="005A7DF8">
        <w:rPr>
          <w:rFonts w:ascii="Times New Roman" w:hAnsi="Times New Roman" w:cs="Times New Roman"/>
          <w:spacing w:val="1"/>
          <w:position w:val="1"/>
          <w:szCs w:val="18"/>
        </w:rPr>
        <w:t>ha</w:t>
      </w:r>
      <w:r w:rsidRPr="005A7DF8">
        <w:rPr>
          <w:rFonts w:ascii="Times New Roman" w:hAnsi="Times New Roman" w:cs="Times New Roman"/>
          <w:position w:val="1"/>
          <w:szCs w:val="18"/>
        </w:rPr>
        <w:t>t</w:t>
      </w:r>
      <w:r w:rsidRPr="005A7DF8">
        <w:rPr>
          <w:rFonts w:ascii="Times New Roman" w:hAnsi="Times New Roman" w:cs="Times New Roman"/>
          <w:spacing w:val="-9"/>
          <w:position w:val="1"/>
          <w:szCs w:val="18"/>
        </w:rPr>
        <w:t xml:space="preserve"> </w:t>
      </w:r>
      <w:r w:rsidRPr="005A7DF8">
        <w:rPr>
          <w:rFonts w:ascii="Times New Roman" w:hAnsi="Times New Roman" w:cs="Times New Roman"/>
          <w:spacing w:val="1"/>
          <w:position w:val="1"/>
          <w:szCs w:val="18"/>
        </w:rPr>
        <w:t>an</w:t>
      </w:r>
      <w:r w:rsidRPr="005A7DF8">
        <w:rPr>
          <w:rFonts w:ascii="Times New Roman" w:hAnsi="Times New Roman" w:cs="Times New Roman"/>
          <w:position w:val="1"/>
          <w:szCs w:val="18"/>
        </w:rPr>
        <w:t>y</w:t>
      </w:r>
      <w:r w:rsidRPr="005A7DF8">
        <w:rPr>
          <w:rFonts w:ascii="Times New Roman" w:hAnsi="Times New Roman" w:cs="Times New Roman"/>
          <w:spacing w:val="-8"/>
          <w:position w:val="1"/>
          <w:szCs w:val="18"/>
        </w:rPr>
        <w:t xml:space="preserve"> </w:t>
      </w:r>
      <w:r w:rsidRPr="005A7DF8">
        <w:rPr>
          <w:rFonts w:ascii="Times New Roman" w:hAnsi="Times New Roman" w:cs="Times New Roman"/>
          <w:spacing w:val="-2"/>
          <w:position w:val="1"/>
          <w:szCs w:val="18"/>
        </w:rPr>
        <w:t>con</w:t>
      </w:r>
      <w:r w:rsidRPr="005A7DF8">
        <w:rPr>
          <w:rFonts w:ascii="Times New Roman" w:hAnsi="Times New Roman" w:cs="Times New Roman"/>
          <w:spacing w:val="-3"/>
          <w:position w:val="1"/>
          <w:szCs w:val="18"/>
        </w:rPr>
        <w:t>t</w:t>
      </w:r>
      <w:r w:rsidRPr="005A7DF8">
        <w:rPr>
          <w:rFonts w:ascii="Times New Roman" w:hAnsi="Times New Roman" w:cs="Times New Roman"/>
          <w:spacing w:val="-1"/>
          <w:position w:val="1"/>
          <w:szCs w:val="18"/>
        </w:rPr>
        <w:t>a</w:t>
      </w:r>
      <w:r w:rsidRPr="005A7DF8">
        <w:rPr>
          <w:rFonts w:ascii="Times New Roman" w:hAnsi="Times New Roman" w:cs="Times New Roman"/>
          <w:spacing w:val="-2"/>
          <w:position w:val="1"/>
          <w:szCs w:val="18"/>
        </w:rPr>
        <w:t>g</w:t>
      </w:r>
      <w:r w:rsidRPr="005A7DF8">
        <w:rPr>
          <w:rFonts w:ascii="Times New Roman" w:hAnsi="Times New Roman" w:cs="Times New Roman"/>
          <w:spacing w:val="-3"/>
          <w:position w:val="1"/>
          <w:szCs w:val="18"/>
        </w:rPr>
        <w:t>i</w:t>
      </w:r>
      <w:r w:rsidRPr="005A7DF8">
        <w:rPr>
          <w:rFonts w:ascii="Times New Roman" w:hAnsi="Times New Roman" w:cs="Times New Roman"/>
          <w:spacing w:val="-2"/>
          <w:position w:val="1"/>
          <w:szCs w:val="18"/>
        </w:rPr>
        <w:t>ou</w:t>
      </w:r>
      <w:r w:rsidRPr="005A7DF8">
        <w:rPr>
          <w:rFonts w:ascii="Times New Roman" w:hAnsi="Times New Roman" w:cs="Times New Roman"/>
          <w:position w:val="1"/>
          <w:szCs w:val="18"/>
        </w:rPr>
        <w:t>s</w:t>
      </w:r>
      <w:r w:rsidRPr="005A7DF8">
        <w:rPr>
          <w:rFonts w:ascii="Times New Roman" w:hAnsi="Times New Roman" w:cs="Times New Roman"/>
          <w:spacing w:val="-15"/>
          <w:position w:val="1"/>
          <w:szCs w:val="18"/>
        </w:rPr>
        <w:t xml:space="preserve"> </w:t>
      </w:r>
      <w:r w:rsidRPr="005A7DF8">
        <w:rPr>
          <w:rFonts w:ascii="Times New Roman" w:hAnsi="Times New Roman" w:cs="Times New Roman"/>
          <w:spacing w:val="-2"/>
          <w:position w:val="1"/>
          <w:szCs w:val="18"/>
        </w:rPr>
        <w:t>o</w:t>
      </w:r>
      <w:r w:rsidRPr="005A7DF8">
        <w:rPr>
          <w:rFonts w:ascii="Times New Roman" w:hAnsi="Times New Roman" w:cs="Times New Roman"/>
          <w:position w:val="1"/>
          <w:szCs w:val="18"/>
        </w:rPr>
        <w:t>r</w:t>
      </w:r>
      <w:r w:rsidRPr="005A7DF8">
        <w:rPr>
          <w:rFonts w:ascii="Times New Roman" w:hAnsi="Times New Roman" w:cs="Times New Roman"/>
          <w:spacing w:val="-13"/>
          <w:position w:val="1"/>
          <w:szCs w:val="18"/>
        </w:rPr>
        <w:t xml:space="preserve"> </w:t>
      </w:r>
      <w:r w:rsidRPr="005A7DF8">
        <w:rPr>
          <w:rFonts w:ascii="Times New Roman" w:hAnsi="Times New Roman" w:cs="Times New Roman"/>
          <w:spacing w:val="-3"/>
          <w:position w:val="1"/>
          <w:szCs w:val="18"/>
        </w:rPr>
        <w:t>i</w:t>
      </w:r>
      <w:r w:rsidRPr="005A7DF8">
        <w:rPr>
          <w:rFonts w:ascii="Times New Roman" w:hAnsi="Times New Roman" w:cs="Times New Roman"/>
          <w:spacing w:val="-2"/>
          <w:position w:val="1"/>
          <w:szCs w:val="18"/>
        </w:rPr>
        <w:t>n</w:t>
      </w:r>
      <w:r w:rsidRPr="005A7DF8">
        <w:rPr>
          <w:rFonts w:ascii="Times New Roman" w:hAnsi="Times New Roman" w:cs="Times New Roman"/>
          <w:spacing w:val="-3"/>
          <w:position w:val="1"/>
          <w:szCs w:val="18"/>
        </w:rPr>
        <w:t>f</w:t>
      </w:r>
      <w:r w:rsidRPr="005A7DF8">
        <w:rPr>
          <w:rFonts w:ascii="Times New Roman" w:hAnsi="Times New Roman" w:cs="Times New Roman"/>
          <w:spacing w:val="-2"/>
          <w:position w:val="1"/>
          <w:szCs w:val="18"/>
        </w:rPr>
        <w:t>ec</w:t>
      </w:r>
      <w:r w:rsidRPr="005A7DF8">
        <w:rPr>
          <w:rFonts w:ascii="Times New Roman" w:hAnsi="Times New Roman" w:cs="Times New Roman"/>
          <w:spacing w:val="-3"/>
          <w:position w:val="1"/>
          <w:szCs w:val="18"/>
        </w:rPr>
        <w:t>ti</w:t>
      </w:r>
      <w:r w:rsidRPr="005A7DF8">
        <w:rPr>
          <w:rFonts w:ascii="Times New Roman" w:hAnsi="Times New Roman" w:cs="Times New Roman"/>
          <w:spacing w:val="-2"/>
          <w:position w:val="1"/>
          <w:szCs w:val="18"/>
        </w:rPr>
        <w:t>ou</w:t>
      </w:r>
      <w:r w:rsidRPr="005A7DF8">
        <w:rPr>
          <w:rFonts w:ascii="Times New Roman" w:hAnsi="Times New Roman" w:cs="Times New Roman"/>
          <w:position w:val="1"/>
          <w:szCs w:val="18"/>
        </w:rPr>
        <w:t>s</w:t>
      </w:r>
      <w:r w:rsidRPr="005A7DF8">
        <w:rPr>
          <w:rFonts w:ascii="Times New Roman" w:hAnsi="Times New Roman" w:cs="Times New Roman"/>
          <w:spacing w:val="-12"/>
          <w:position w:val="1"/>
          <w:szCs w:val="18"/>
        </w:rPr>
        <w:t xml:space="preserve"> </w:t>
      </w:r>
      <w:r w:rsidRPr="005A7DF8">
        <w:rPr>
          <w:rFonts w:ascii="Times New Roman" w:hAnsi="Times New Roman" w:cs="Times New Roman"/>
          <w:spacing w:val="-2"/>
          <w:position w:val="1"/>
          <w:szCs w:val="18"/>
        </w:rPr>
        <w:t>d</w:t>
      </w:r>
      <w:r w:rsidRPr="005A7DF8">
        <w:rPr>
          <w:rFonts w:ascii="Times New Roman" w:hAnsi="Times New Roman" w:cs="Times New Roman"/>
          <w:spacing w:val="-3"/>
          <w:position w:val="1"/>
          <w:szCs w:val="18"/>
        </w:rPr>
        <w:t>i</w:t>
      </w:r>
      <w:r w:rsidRPr="005A7DF8">
        <w:rPr>
          <w:rFonts w:ascii="Times New Roman" w:hAnsi="Times New Roman" w:cs="Times New Roman"/>
          <w:spacing w:val="-2"/>
          <w:position w:val="1"/>
          <w:szCs w:val="18"/>
        </w:rPr>
        <w:t>se</w:t>
      </w:r>
      <w:r w:rsidRPr="005A7DF8">
        <w:rPr>
          <w:rFonts w:ascii="Times New Roman" w:hAnsi="Times New Roman" w:cs="Times New Roman"/>
          <w:spacing w:val="-1"/>
          <w:position w:val="1"/>
          <w:szCs w:val="18"/>
        </w:rPr>
        <w:t>a</w:t>
      </w:r>
      <w:r w:rsidRPr="005A7DF8">
        <w:rPr>
          <w:rFonts w:ascii="Times New Roman" w:hAnsi="Times New Roman" w:cs="Times New Roman"/>
          <w:spacing w:val="-2"/>
          <w:position w:val="1"/>
          <w:szCs w:val="18"/>
        </w:rPr>
        <w:t>s</w:t>
      </w:r>
      <w:r w:rsidRPr="005A7DF8">
        <w:rPr>
          <w:rFonts w:ascii="Times New Roman" w:hAnsi="Times New Roman" w:cs="Times New Roman"/>
          <w:position w:val="1"/>
          <w:szCs w:val="18"/>
        </w:rPr>
        <w:t>e</w:t>
      </w:r>
      <w:r w:rsidRPr="005A7DF8">
        <w:rPr>
          <w:rFonts w:ascii="Times New Roman" w:hAnsi="Times New Roman" w:cs="Times New Roman"/>
          <w:spacing w:val="-13"/>
          <w:position w:val="1"/>
          <w:szCs w:val="18"/>
        </w:rPr>
        <w:t xml:space="preserve"> </w:t>
      </w:r>
      <w:r w:rsidRPr="005A7DF8">
        <w:rPr>
          <w:rFonts w:ascii="Times New Roman" w:hAnsi="Times New Roman" w:cs="Times New Roman"/>
          <w:spacing w:val="-2"/>
          <w:position w:val="1"/>
          <w:szCs w:val="18"/>
        </w:rPr>
        <w:t>doe</w:t>
      </w:r>
      <w:r w:rsidRPr="005A7DF8">
        <w:rPr>
          <w:rFonts w:ascii="Times New Roman" w:hAnsi="Times New Roman" w:cs="Times New Roman"/>
          <w:position w:val="1"/>
          <w:szCs w:val="18"/>
        </w:rPr>
        <w:t>s</w:t>
      </w:r>
      <w:r w:rsidRPr="005A7DF8">
        <w:rPr>
          <w:rFonts w:ascii="Times New Roman" w:hAnsi="Times New Roman" w:cs="Times New Roman"/>
          <w:spacing w:val="-15"/>
          <w:position w:val="1"/>
          <w:szCs w:val="18"/>
        </w:rPr>
        <w:t xml:space="preserve"> </w:t>
      </w:r>
      <w:r w:rsidRPr="005A7DF8">
        <w:rPr>
          <w:rFonts w:ascii="Times New Roman" w:hAnsi="Times New Roman" w:cs="Times New Roman"/>
          <w:spacing w:val="-2"/>
          <w:position w:val="1"/>
          <w:szCs w:val="18"/>
        </w:rPr>
        <w:t xml:space="preserve">not </w:t>
      </w:r>
      <w:r w:rsidRPr="005A7DF8">
        <w:rPr>
          <w:rFonts w:ascii="Times New Roman" w:hAnsi="Times New Roman" w:cs="Times New Roman"/>
          <w:w w:val="99"/>
          <w:position w:val="1"/>
          <w:szCs w:val="18"/>
        </w:rPr>
        <w:t>e</w:t>
      </w:r>
      <w:r w:rsidRPr="005A7DF8">
        <w:rPr>
          <w:rFonts w:ascii="Times New Roman" w:hAnsi="Times New Roman" w:cs="Times New Roman"/>
          <w:spacing w:val="1"/>
          <w:w w:val="99"/>
          <w:position w:val="1"/>
          <w:szCs w:val="18"/>
        </w:rPr>
        <w:t>x</w:t>
      </w:r>
      <w:r w:rsidRPr="005A7DF8">
        <w:rPr>
          <w:rFonts w:ascii="Times New Roman" w:hAnsi="Times New Roman" w:cs="Times New Roman"/>
          <w:w w:val="99"/>
          <w:position w:val="1"/>
          <w:szCs w:val="18"/>
        </w:rPr>
        <w:t>ist.</w:t>
      </w:r>
    </w:p>
    <w:p w14:paraId="061DD47C" w14:textId="7170184F" w:rsidR="00B0107B" w:rsidRPr="005A7DF8" w:rsidRDefault="00B0107B" w:rsidP="00B0107B">
      <w:pPr>
        <w:widowControl w:val="0"/>
        <w:autoSpaceDE w:val="0"/>
        <w:rPr>
          <w:rFonts w:ascii="Times New Roman" w:hAnsi="Times New Roman" w:cs="Times New Roman"/>
          <w:w w:val="99"/>
          <w:position w:val="1"/>
          <w:szCs w:val="18"/>
        </w:rPr>
      </w:pPr>
    </w:p>
    <w:p w14:paraId="4C97A424" w14:textId="362F1CCA" w:rsidR="00B0107B" w:rsidRPr="005A7DF8" w:rsidRDefault="00B0107B" w:rsidP="00F13FB4">
      <w:pPr>
        <w:pStyle w:val="Style"/>
        <w:numPr>
          <w:ilvl w:val="0"/>
          <w:numId w:val="40"/>
        </w:numPr>
        <w:shd w:val="clear" w:color="auto" w:fill="FFFEFF"/>
        <w:spacing w:before="19"/>
        <w:ind w:right="28"/>
        <w:rPr>
          <w:b/>
          <w:color w:val="000000"/>
          <w:spacing w:val="1"/>
          <w:sz w:val="28"/>
          <w:szCs w:val="28"/>
        </w:rPr>
      </w:pPr>
      <w:r w:rsidRPr="005A7DF8">
        <w:rPr>
          <w:b/>
          <w:color w:val="000000"/>
          <w:spacing w:val="1"/>
          <w:sz w:val="28"/>
          <w:szCs w:val="28"/>
        </w:rPr>
        <w:t>CALIFORNIA COMPREHENSIVE SEXUAL HEALTH EDUCATION AND HIV/AIDS PREVENTION EDUCATION ACT (51930-51939, 48980)</w:t>
      </w:r>
    </w:p>
    <w:p w14:paraId="1624B3D8" w14:textId="77777777" w:rsidR="00B0107B" w:rsidRPr="005A7DF8" w:rsidRDefault="00B0107B" w:rsidP="00B0107B">
      <w:pPr>
        <w:pStyle w:val="Style"/>
        <w:shd w:val="clear" w:color="auto" w:fill="FFFEFF"/>
        <w:spacing w:before="19"/>
        <w:ind w:left="585" w:right="28"/>
      </w:pPr>
      <w:r w:rsidRPr="005A7DF8">
        <w:t xml:space="preserve">All pupils in grades 7 and 9 will receive comprehensive sexual health education and HIV/AIDS prevention education from highly trained outside consultants. There are two primary purposes for providing comprehensive sexual health and HIV/AIDS prevention education: </w:t>
      </w:r>
    </w:p>
    <w:p w14:paraId="1AE7722F" w14:textId="77777777" w:rsidR="00B0107B" w:rsidRPr="005A7DF8" w:rsidRDefault="00B0107B" w:rsidP="00B0107B">
      <w:pPr>
        <w:pStyle w:val="Style"/>
        <w:shd w:val="clear" w:color="auto" w:fill="FFFEFF"/>
        <w:spacing w:before="19"/>
        <w:ind w:left="585" w:right="28"/>
      </w:pPr>
    </w:p>
    <w:p w14:paraId="39822D2D" w14:textId="41BA7BEB" w:rsidR="00B0107B" w:rsidRPr="005A7DF8" w:rsidRDefault="00B0107B" w:rsidP="00B0107B">
      <w:pPr>
        <w:pStyle w:val="Style"/>
        <w:shd w:val="clear" w:color="auto" w:fill="FFFEFF"/>
        <w:spacing w:before="19"/>
        <w:ind w:left="585" w:right="28"/>
      </w:pPr>
      <w:r w:rsidRPr="005A7DF8">
        <w:sym w:font="Symbol" w:char="F0B7"/>
      </w:r>
      <w:r w:rsidRPr="005A7DF8">
        <w:t xml:space="preserve"> To provide a student with the knowledge and skills necessary to protect his/her sexual and reproductive health from unintended pregnancy and STDs;</w:t>
      </w:r>
    </w:p>
    <w:p w14:paraId="117D46AD" w14:textId="77777777" w:rsidR="00B0107B" w:rsidRPr="005A7DF8" w:rsidRDefault="00B0107B" w:rsidP="00B0107B">
      <w:pPr>
        <w:pStyle w:val="Style"/>
        <w:shd w:val="clear" w:color="auto" w:fill="FFFEFF"/>
        <w:spacing w:before="19"/>
        <w:ind w:left="585" w:right="28"/>
      </w:pPr>
      <w:r w:rsidRPr="005A7DF8">
        <w:t xml:space="preserve"> </w:t>
      </w:r>
      <w:r w:rsidRPr="005A7DF8">
        <w:sym w:font="Symbol" w:char="F0B7"/>
      </w:r>
      <w:r w:rsidRPr="005A7DF8">
        <w:t xml:space="preserve"> To encourage a pupil to develop healthy attitudes concerning adolescent growth and development; body image, gender roles, sexual orientation, dating, marriage, and family.</w:t>
      </w:r>
    </w:p>
    <w:p w14:paraId="5FF2287E" w14:textId="77777777" w:rsidR="00B0107B" w:rsidRPr="005A7DF8" w:rsidRDefault="00B0107B" w:rsidP="00B0107B">
      <w:pPr>
        <w:pStyle w:val="Style"/>
        <w:shd w:val="clear" w:color="auto" w:fill="FFFEFF"/>
        <w:spacing w:before="19"/>
        <w:ind w:left="585" w:right="28"/>
      </w:pPr>
    </w:p>
    <w:p w14:paraId="5E27C1CE" w14:textId="77777777" w:rsidR="00B0107B" w:rsidRPr="005A7DF8" w:rsidRDefault="00B0107B" w:rsidP="00B0107B">
      <w:pPr>
        <w:pStyle w:val="Style"/>
        <w:shd w:val="clear" w:color="auto" w:fill="FFFEFF"/>
        <w:spacing w:before="19"/>
        <w:ind w:left="585" w:right="28"/>
      </w:pPr>
      <w:r w:rsidRPr="005A7DF8">
        <w:t xml:space="preserve"> The law requires that HIV/AIDS prevention education is taught once in middle school and once in high school, and states that if comprehensive sexual health education is taught, the District must abide by all tenets of Education Code (EC) 51933. The District may not pick and choose topics. </w:t>
      </w:r>
    </w:p>
    <w:p w14:paraId="4AECEAEE" w14:textId="77777777" w:rsidR="00B0107B" w:rsidRPr="005A7DF8" w:rsidRDefault="00B0107B" w:rsidP="00B0107B">
      <w:pPr>
        <w:pStyle w:val="Style"/>
        <w:shd w:val="clear" w:color="auto" w:fill="FFFEFF"/>
        <w:spacing w:before="19"/>
        <w:ind w:left="585" w:right="28"/>
      </w:pPr>
    </w:p>
    <w:p w14:paraId="0E8249CF" w14:textId="77777777" w:rsidR="00B0107B" w:rsidRPr="005A7DF8" w:rsidRDefault="00B0107B" w:rsidP="00B0107B">
      <w:pPr>
        <w:pStyle w:val="Style"/>
        <w:shd w:val="clear" w:color="auto" w:fill="FFFEFF"/>
        <w:spacing w:before="19"/>
        <w:ind w:left="585" w:right="28"/>
      </w:pPr>
      <w:r w:rsidRPr="005A7DF8">
        <w:t xml:space="preserve">“Comprehensive sexual health education” means education regarding human development and sexuality, including education on pregnancy, family planning, and sexually transmitted diseases (EC 51931) </w:t>
      </w:r>
    </w:p>
    <w:p w14:paraId="4CFE832E" w14:textId="77777777" w:rsidR="00B0107B" w:rsidRPr="005A7DF8" w:rsidRDefault="00B0107B" w:rsidP="00B0107B">
      <w:pPr>
        <w:pStyle w:val="Style"/>
        <w:shd w:val="clear" w:color="auto" w:fill="FFFEFF"/>
        <w:spacing w:before="19"/>
        <w:ind w:left="585" w:right="28"/>
      </w:pPr>
    </w:p>
    <w:p w14:paraId="5537BDE2" w14:textId="77777777" w:rsidR="00B0107B" w:rsidRPr="005A7DF8" w:rsidRDefault="00B0107B" w:rsidP="00B0107B">
      <w:pPr>
        <w:pStyle w:val="Style"/>
        <w:shd w:val="clear" w:color="auto" w:fill="FFFEFF"/>
        <w:spacing w:before="19"/>
        <w:ind w:left="585" w:right="28"/>
      </w:pPr>
    </w:p>
    <w:p w14:paraId="74F65E39" w14:textId="77777777" w:rsidR="00B0107B" w:rsidRPr="005A7DF8" w:rsidRDefault="00B0107B" w:rsidP="00B0107B">
      <w:pPr>
        <w:pStyle w:val="Style"/>
        <w:shd w:val="clear" w:color="auto" w:fill="FFFEFF"/>
        <w:spacing w:before="19"/>
        <w:ind w:left="585" w:right="28"/>
      </w:pPr>
      <w:r w:rsidRPr="005A7DF8">
        <w:t>“HIV/AIDS prevention education” means instruction on the nature of HIV/AIDS, methods of transmission, strategies to reduce the risk of human immunodeficiency virus (HIV) infection, and social and public health issues related to HIV/AIDS (EC 51931).</w:t>
      </w:r>
    </w:p>
    <w:p w14:paraId="134DAB4E" w14:textId="77777777" w:rsidR="00B0107B" w:rsidRPr="005A7DF8" w:rsidRDefault="00B0107B" w:rsidP="00B0107B">
      <w:pPr>
        <w:pStyle w:val="Style"/>
        <w:shd w:val="clear" w:color="auto" w:fill="FFFEFF"/>
        <w:spacing w:before="19"/>
        <w:ind w:left="585" w:right="28"/>
      </w:pPr>
    </w:p>
    <w:p w14:paraId="640D1DFD" w14:textId="45FA44AC" w:rsidR="00B0107B" w:rsidRPr="005A7DF8" w:rsidRDefault="00B0107B" w:rsidP="00B0107B">
      <w:pPr>
        <w:pStyle w:val="Style"/>
        <w:shd w:val="clear" w:color="auto" w:fill="FFFEFF"/>
        <w:spacing w:before="19"/>
        <w:ind w:left="585" w:right="28"/>
      </w:pPr>
      <w:r w:rsidRPr="005A7DF8">
        <w:t xml:space="preserve">Abstinence shall be taught within the context of HIV/AIDS prevention education (EC 51934 (3)), however, </w:t>
      </w:r>
      <w:r w:rsidRPr="005A7DF8">
        <w:rPr>
          <w:b/>
        </w:rPr>
        <w:t>abstinence-only education is not permitted in California public schools.</w:t>
      </w:r>
      <w:r w:rsidRPr="005A7DF8">
        <w:t xml:space="preserve"> Written and audiovisual educational materials used in comprehensive sexual health education and HIV/AIDS prevention education are available for inspection.</w:t>
      </w:r>
    </w:p>
    <w:p w14:paraId="22F0D827" w14:textId="77777777" w:rsidR="00B0107B" w:rsidRPr="005A7DF8" w:rsidRDefault="00B0107B" w:rsidP="00B0107B">
      <w:pPr>
        <w:pStyle w:val="Style"/>
        <w:shd w:val="clear" w:color="auto" w:fill="FFFEFF"/>
        <w:spacing w:before="19"/>
        <w:ind w:left="585" w:right="28"/>
      </w:pPr>
    </w:p>
    <w:p w14:paraId="3BEE0B8B" w14:textId="77777777" w:rsidR="00B0107B" w:rsidRPr="005A7DF8" w:rsidRDefault="00B0107B" w:rsidP="00B0107B">
      <w:pPr>
        <w:pStyle w:val="Style"/>
        <w:shd w:val="clear" w:color="auto" w:fill="FFFEFF"/>
        <w:spacing w:before="19"/>
        <w:ind w:left="585" w:right="28"/>
      </w:pPr>
      <w:r w:rsidRPr="005A7DF8">
        <w:t>Information regarding instruction and materials:</w:t>
      </w:r>
    </w:p>
    <w:p w14:paraId="37E0D339" w14:textId="460363DF" w:rsidR="00B0107B" w:rsidRPr="005A7DF8" w:rsidRDefault="00B0107B" w:rsidP="00B0107B">
      <w:pPr>
        <w:pStyle w:val="Style"/>
        <w:shd w:val="clear" w:color="auto" w:fill="FFFEFF"/>
        <w:spacing w:before="19"/>
        <w:ind w:left="585" w:right="28"/>
      </w:pPr>
      <w:r w:rsidRPr="005A7DF8">
        <w:sym w:font="Symbol" w:char="F0B7"/>
      </w:r>
      <w:r w:rsidRPr="005A7DF8">
        <w:t xml:space="preserve"> Age appropriate </w:t>
      </w:r>
    </w:p>
    <w:p w14:paraId="6426D02D" w14:textId="77777777" w:rsidR="00B0107B" w:rsidRPr="005A7DF8" w:rsidRDefault="00B0107B" w:rsidP="00B0107B">
      <w:pPr>
        <w:pStyle w:val="Style"/>
        <w:shd w:val="clear" w:color="auto" w:fill="FFFEFF"/>
        <w:spacing w:before="19"/>
        <w:ind w:left="585" w:right="28"/>
      </w:pPr>
      <w:r w:rsidRPr="005A7DF8">
        <w:sym w:font="Symbol" w:char="F0B7"/>
      </w:r>
      <w:r w:rsidRPr="005A7DF8">
        <w:t xml:space="preserve"> All factual information presented shall be medically accurate and objective.</w:t>
      </w:r>
    </w:p>
    <w:p w14:paraId="2D7BD258" w14:textId="63078DD2" w:rsidR="00B0107B" w:rsidRPr="005A7DF8" w:rsidRDefault="00B0107B" w:rsidP="00B0107B">
      <w:pPr>
        <w:pStyle w:val="Style"/>
        <w:shd w:val="clear" w:color="auto" w:fill="FFFEFF"/>
        <w:spacing w:before="19"/>
        <w:ind w:left="585" w:right="28"/>
      </w:pPr>
      <w:r w:rsidRPr="005A7DF8">
        <w:sym w:font="Symbol" w:char="F0B7"/>
      </w:r>
      <w:r w:rsidRPr="005A7DF8">
        <w:t xml:space="preserve"> Available on an equal basis to English learner pupils, consistent with the existing curriculum and alternative options for an English learner pupil </w:t>
      </w:r>
    </w:p>
    <w:p w14:paraId="48E31DA1" w14:textId="77777777" w:rsidR="00B0107B" w:rsidRPr="005A7DF8" w:rsidRDefault="00B0107B" w:rsidP="00B0107B">
      <w:pPr>
        <w:pStyle w:val="Style"/>
        <w:shd w:val="clear" w:color="auto" w:fill="FFFEFF"/>
        <w:spacing w:before="19"/>
        <w:ind w:left="585" w:right="28"/>
      </w:pPr>
      <w:r w:rsidRPr="005A7DF8">
        <w:sym w:font="Symbol" w:char="F0B7"/>
      </w:r>
      <w:r w:rsidRPr="005A7DF8">
        <w:t xml:space="preserve"> Appropriate for use with pupils of all races, genders, sexual orientations, ethnic and cultural backgrounds, and pupils with disabilities </w:t>
      </w:r>
    </w:p>
    <w:p w14:paraId="3FB67D08" w14:textId="77777777" w:rsidR="00B0107B" w:rsidRPr="005A7DF8" w:rsidRDefault="00B0107B" w:rsidP="00B0107B">
      <w:pPr>
        <w:pStyle w:val="Style"/>
        <w:shd w:val="clear" w:color="auto" w:fill="FFFEFF"/>
        <w:spacing w:before="19"/>
        <w:ind w:left="585" w:right="28"/>
      </w:pPr>
      <w:r w:rsidRPr="005A7DF8">
        <w:sym w:font="Symbol" w:char="F0B7"/>
      </w:r>
      <w:r w:rsidRPr="005A7DF8">
        <w:t xml:space="preserve"> Accessible to pupils with disabilities, including, but not limited to, the provision of a modified curriculum, materials and instruction in alternative formats, and auxiliary aids.</w:t>
      </w:r>
    </w:p>
    <w:p w14:paraId="11944463" w14:textId="2A9A320B" w:rsidR="00B0107B" w:rsidRPr="005A7DF8" w:rsidRDefault="00B0107B" w:rsidP="00B0107B">
      <w:pPr>
        <w:pStyle w:val="Style"/>
        <w:shd w:val="clear" w:color="auto" w:fill="FFFEFF"/>
        <w:spacing w:before="19"/>
        <w:ind w:left="585" w:right="28"/>
      </w:pPr>
      <w:r w:rsidRPr="005A7DF8">
        <w:sym w:font="Symbol" w:char="F0B7"/>
      </w:r>
      <w:r w:rsidRPr="005A7DF8">
        <w:t xml:space="preserve"> Encourage a pupil to communicate with his or her parents or guardians about human sexuality.</w:t>
      </w:r>
    </w:p>
    <w:p w14:paraId="3B7E5008" w14:textId="5EA5B3F1" w:rsidR="00B0107B" w:rsidRPr="005A7DF8" w:rsidRDefault="00B0107B" w:rsidP="00B0107B">
      <w:pPr>
        <w:pStyle w:val="Style"/>
        <w:shd w:val="clear" w:color="auto" w:fill="FFFEFF"/>
        <w:spacing w:before="19"/>
        <w:ind w:left="585" w:right="28"/>
      </w:pPr>
      <w:r w:rsidRPr="005A7DF8">
        <w:lastRenderedPageBreak/>
        <w:sym w:font="Symbol" w:char="F0B7"/>
      </w:r>
      <w:r w:rsidRPr="005A7DF8">
        <w:t xml:space="preserve"> Teach respect for marriage and committed relationships. </w:t>
      </w:r>
    </w:p>
    <w:p w14:paraId="15643AF6" w14:textId="77777777" w:rsidR="00B0107B" w:rsidRPr="005A7DF8" w:rsidRDefault="00B0107B" w:rsidP="00B0107B">
      <w:pPr>
        <w:pStyle w:val="Style"/>
        <w:shd w:val="clear" w:color="auto" w:fill="FFFEFF"/>
        <w:spacing w:before="19"/>
        <w:ind w:left="585" w:right="28"/>
      </w:pPr>
      <w:r w:rsidRPr="005A7DF8">
        <w:sym w:font="Symbol" w:char="F0B7"/>
      </w:r>
      <w:r w:rsidRPr="005A7DF8">
        <w:t xml:space="preserve"> Teach that abstinence from sexual intercourse is the only certain way to prevent unintended pregnancy, teach that abstinence from sexual activity is the only certain way to prevent sexually transmitted diseases, and provide information about the value of abstinence while also providing medically accurate information on other methods of preventing pregnancy and sexually transmitted diseases. </w:t>
      </w:r>
    </w:p>
    <w:p w14:paraId="4B71922A" w14:textId="77777777" w:rsidR="00B0107B" w:rsidRPr="005A7DF8" w:rsidRDefault="00B0107B" w:rsidP="00B0107B">
      <w:pPr>
        <w:pStyle w:val="Style"/>
        <w:shd w:val="clear" w:color="auto" w:fill="FFFEFF"/>
        <w:spacing w:before="19"/>
        <w:ind w:left="585" w:right="28"/>
      </w:pPr>
      <w:r w:rsidRPr="005A7DF8">
        <w:sym w:font="Symbol" w:char="F0B7"/>
      </w:r>
      <w:r w:rsidRPr="005A7DF8">
        <w:t xml:space="preserve"> Provide information about sexually transmitted diseases including how sexually transmitted diseases are and are not transmitted, the effectiveness and safety of all federal Food and Drug Administration (FDA) approved methods of reducing the risk of contracting sexually transmitted diseases, and information on local resources for testing and medical care for sexually transmitted diseases. </w:t>
      </w:r>
    </w:p>
    <w:p w14:paraId="462CABA9" w14:textId="77777777" w:rsidR="00B0107B" w:rsidRPr="005A7DF8" w:rsidRDefault="00B0107B" w:rsidP="00B0107B">
      <w:pPr>
        <w:pStyle w:val="Style"/>
        <w:shd w:val="clear" w:color="auto" w:fill="FFFEFF"/>
        <w:spacing w:before="19"/>
        <w:ind w:left="585" w:right="28"/>
      </w:pPr>
      <w:r w:rsidRPr="005A7DF8">
        <w:sym w:font="Symbol" w:char="F0B7"/>
      </w:r>
      <w:r w:rsidRPr="005A7DF8">
        <w:t xml:space="preserve"> Provide information about the effectiveness and safety of all FDA-approved contraceptive methods in preventing pregnancy, including, but not limited to, emergency contraception. </w:t>
      </w:r>
    </w:p>
    <w:p w14:paraId="2A38A66F" w14:textId="77777777" w:rsidR="00B0107B" w:rsidRPr="005A7DF8" w:rsidRDefault="00B0107B" w:rsidP="00B0107B">
      <w:pPr>
        <w:pStyle w:val="Style"/>
        <w:shd w:val="clear" w:color="auto" w:fill="FFFEFF"/>
        <w:spacing w:before="19"/>
        <w:ind w:left="585" w:right="28"/>
      </w:pPr>
      <w:r w:rsidRPr="005A7DF8">
        <w:sym w:font="Symbol" w:char="F0B7"/>
      </w:r>
      <w:r w:rsidRPr="005A7DF8">
        <w:t xml:space="preserve"> Provide pupils with skills for making and implementing responsible decisions about sexuality.</w:t>
      </w:r>
    </w:p>
    <w:p w14:paraId="698954EE" w14:textId="77777777" w:rsidR="00B0107B" w:rsidRPr="005A7DF8" w:rsidRDefault="00B0107B" w:rsidP="00B0107B">
      <w:pPr>
        <w:pStyle w:val="Style"/>
        <w:shd w:val="clear" w:color="auto" w:fill="FFFEFF"/>
        <w:spacing w:before="19"/>
        <w:ind w:left="585" w:right="28"/>
      </w:pPr>
      <w:r w:rsidRPr="005A7DF8">
        <w:sym w:font="Symbol" w:char="F0B7"/>
      </w:r>
      <w:r w:rsidRPr="005A7DF8">
        <w:t xml:space="preserve"> Provide pupils with information on the law on surrendering physical custody of a minor child 72 hours or younger, pursuant to Section 1255.7 of the Health and Safety Code and Section 271.5 of the Penal Code.</w:t>
      </w:r>
    </w:p>
    <w:p w14:paraId="534817CB" w14:textId="77777777" w:rsidR="00B0107B" w:rsidRPr="005A7DF8" w:rsidRDefault="00B0107B" w:rsidP="00B0107B">
      <w:pPr>
        <w:pStyle w:val="Style"/>
        <w:shd w:val="clear" w:color="auto" w:fill="FFFEFF"/>
        <w:spacing w:before="19"/>
        <w:ind w:left="585" w:right="28"/>
      </w:pPr>
    </w:p>
    <w:p w14:paraId="58871CA4" w14:textId="77777777" w:rsidR="00B0107B" w:rsidRPr="005A7DF8" w:rsidRDefault="00B0107B" w:rsidP="00B0107B">
      <w:pPr>
        <w:pStyle w:val="Style"/>
        <w:shd w:val="clear" w:color="auto" w:fill="FFFEFF"/>
        <w:spacing w:before="19"/>
        <w:ind w:left="585" w:right="28" w:firstLine="135"/>
      </w:pPr>
      <w:r w:rsidRPr="005A7DF8">
        <w:t xml:space="preserve"> Anonymous, voluntary and confidential research and evaluation tools to measure pupils’ health behaviors and risks, including tests, questionnaires, and surveys containing age-appropriate questions about the pupils’ attitudes concerning or practices relating to sex may be administered to pupils in grades 7 and 9. Parents or guardians shall be notified in writing and given the opportunity to review such tests, questionnaires and surveys. </w:t>
      </w:r>
    </w:p>
    <w:p w14:paraId="6F67139D" w14:textId="77777777" w:rsidR="00B0107B" w:rsidRPr="005A7DF8" w:rsidRDefault="00B0107B" w:rsidP="00B0107B">
      <w:pPr>
        <w:pStyle w:val="Style"/>
        <w:shd w:val="clear" w:color="auto" w:fill="FFFEFF"/>
        <w:spacing w:before="19"/>
        <w:ind w:left="585" w:right="28" w:firstLine="135"/>
      </w:pPr>
      <w:r w:rsidRPr="005A7DF8">
        <w:t xml:space="preserve">Parents/guardian may request in writing that his or her child not receive all or part of the above comprehensive sexual health education or HIV/AIDS prevention education. A pupil shall not be subject to disciplinary action, academic penalty, or other sanction if the parent/guardian does not permit the pupil to receive the instruction. While the instruction is being delivered, an alternative educational activity shall be made available to those pupils whose parent/guardian have requested that they not receive the instruction. </w:t>
      </w:r>
    </w:p>
    <w:p w14:paraId="5B84BB2F" w14:textId="4DA9351A" w:rsidR="00B0107B" w:rsidRPr="00B0107B" w:rsidRDefault="00B0107B" w:rsidP="00B0107B">
      <w:pPr>
        <w:pStyle w:val="Style"/>
        <w:shd w:val="clear" w:color="auto" w:fill="FFFEFF"/>
        <w:spacing w:before="19"/>
        <w:ind w:left="585" w:right="28" w:firstLine="135"/>
        <w:rPr>
          <w:b/>
          <w:color w:val="000000"/>
          <w:spacing w:val="1"/>
          <w:sz w:val="32"/>
          <w:szCs w:val="32"/>
        </w:rPr>
      </w:pPr>
      <w:r w:rsidRPr="005A7DF8">
        <w:t>Parents/guardians have a right to request a copy of Chapter 5.6 of the Education Code (commencing with Section 51930 et seq.) from their child’s school.</w:t>
      </w:r>
    </w:p>
    <w:p w14:paraId="675E843E" w14:textId="4E3DDFA8" w:rsidR="00B0107B" w:rsidRDefault="00B0107B" w:rsidP="00B0107B">
      <w:pPr>
        <w:pStyle w:val="Style"/>
        <w:shd w:val="clear" w:color="auto" w:fill="FFFEFF"/>
        <w:spacing w:before="19"/>
        <w:ind w:right="28"/>
        <w:rPr>
          <w:b/>
          <w:color w:val="000000"/>
          <w:spacing w:val="1"/>
        </w:rPr>
      </w:pPr>
    </w:p>
    <w:p w14:paraId="36BA1662" w14:textId="77777777" w:rsidR="00B0107B" w:rsidRDefault="00B0107B" w:rsidP="00B0107B">
      <w:pPr>
        <w:pStyle w:val="Style"/>
        <w:shd w:val="clear" w:color="auto" w:fill="FFFEFF"/>
        <w:spacing w:before="19"/>
        <w:ind w:right="28"/>
        <w:rPr>
          <w:b/>
          <w:color w:val="000000"/>
          <w:spacing w:val="1"/>
        </w:rPr>
      </w:pPr>
    </w:p>
    <w:p w14:paraId="575CD0C5" w14:textId="4E8C772D" w:rsidR="00826E5F" w:rsidRPr="00B0107B" w:rsidRDefault="00B0107B" w:rsidP="00F13FB4">
      <w:pPr>
        <w:pStyle w:val="Style"/>
        <w:numPr>
          <w:ilvl w:val="0"/>
          <w:numId w:val="40"/>
        </w:numPr>
        <w:shd w:val="clear" w:color="auto" w:fill="FFFEFF"/>
        <w:spacing w:before="19"/>
        <w:ind w:right="28"/>
        <w:rPr>
          <w:b/>
          <w:color w:val="000000"/>
          <w:spacing w:val="1"/>
        </w:rPr>
      </w:pPr>
      <w:r>
        <w:rPr>
          <w:rFonts w:cs="Times New Roman"/>
          <w:b/>
          <w:sz w:val="32"/>
        </w:rPr>
        <w:t xml:space="preserve"> </w:t>
      </w:r>
      <w:r w:rsidR="00535320">
        <w:rPr>
          <w:rFonts w:cs="Times New Roman"/>
          <w:b/>
          <w:sz w:val="32"/>
        </w:rPr>
        <w:t>DISCIPLINE</w:t>
      </w:r>
    </w:p>
    <w:p w14:paraId="1EC1F09B" w14:textId="71A790BE" w:rsidR="00826E5F" w:rsidRDefault="00B0107B" w:rsidP="00B0107B">
      <w:pPr>
        <w:pStyle w:val="Style"/>
        <w:shd w:val="clear" w:color="auto" w:fill="FFFEFF"/>
        <w:spacing w:before="19"/>
        <w:ind w:left="360" w:right="28"/>
        <w:contextualSpacing/>
        <w:rPr>
          <w:b/>
          <w:color w:val="000000"/>
          <w:spacing w:val="1"/>
        </w:rPr>
      </w:pPr>
      <w:r>
        <w:rPr>
          <w:b/>
          <w:color w:val="000000"/>
          <w:spacing w:val="1"/>
        </w:rPr>
        <w:t xml:space="preserve">5.1 </w:t>
      </w:r>
      <w:r w:rsidR="00826E5F">
        <w:rPr>
          <w:b/>
          <w:color w:val="000000"/>
          <w:spacing w:val="1"/>
        </w:rPr>
        <w:t>DISCIPLINE RULES AND REGULATIONS</w:t>
      </w:r>
    </w:p>
    <w:p w14:paraId="11383863" w14:textId="77777777" w:rsidR="004673E1" w:rsidRPr="00D71F60" w:rsidRDefault="004673E1" w:rsidP="00BD5AD5">
      <w:pPr>
        <w:pStyle w:val="Style"/>
        <w:shd w:val="clear" w:color="auto" w:fill="FFFEFF"/>
        <w:tabs>
          <w:tab w:val="left" w:pos="450"/>
        </w:tabs>
        <w:snapToGrid w:val="0"/>
        <w:spacing w:before="134"/>
        <w:ind w:left="360" w:right="-1"/>
        <w:contextualSpacing/>
        <w:rPr>
          <w:shd w:val="clear" w:color="auto" w:fill="FFFEFF"/>
        </w:rPr>
      </w:pPr>
      <w:r w:rsidRPr="00D71F60">
        <w:rPr>
          <w:shd w:val="clear" w:color="auto" w:fill="FFFEFF"/>
        </w:rPr>
        <w:t xml:space="preserve">Rules and regulations </w:t>
      </w:r>
      <w:r>
        <w:rPr>
          <w:shd w:val="clear" w:color="auto" w:fill="FFFEFF"/>
        </w:rPr>
        <w:t xml:space="preserve">are established to maintain an </w:t>
      </w:r>
      <w:r w:rsidRPr="00D71F60">
        <w:rPr>
          <w:shd w:val="clear" w:color="auto" w:fill="FFFEFF"/>
        </w:rPr>
        <w:t xml:space="preserve">atmosphere conducive </w:t>
      </w:r>
      <w:r>
        <w:rPr>
          <w:shd w:val="clear" w:color="auto" w:fill="FFFEFF"/>
        </w:rPr>
        <w:t xml:space="preserve">to learning. Students who fail </w:t>
      </w:r>
      <w:r w:rsidRPr="00D71F60">
        <w:rPr>
          <w:shd w:val="clear" w:color="auto" w:fill="FFFEFF"/>
        </w:rPr>
        <w:t>to comply with these</w:t>
      </w:r>
      <w:r>
        <w:rPr>
          <w:shd w:val="clear" w:color="auto" w:fill="FFFEFF"/>
        </w:rPr>
        <w:t xml:space="preserve"> rules and regulations will be </w:t>
      </w:r>
      <w:r w:rsidRPr="00D71F60">
        <w:rPr>
          <w:shd w:val="clear" w:color="auto" w:fill="FFFEFF"/>
        </w:rPr>
        <w:t>counseled, repr</w:t>
      </w:r>
      <w:r>
        <w:rPr>
          <w:shd w:val="clear" w:color="auto" w:fill="FFFEFF"/>
        </w:rPr>
        <w:t xml:space="preserve">imanded, suspended or expelled </w:t>
      </w:r>
      <w:r w:rsidRPr="00D71F60">
        <w:rPr>
          <w:shd w:val="clear" w:color="auto" w:fill="FFFEFF"/>
        </w:rPr>
        <w:t>and/or arrested as the laws are applied. The Board of</w:t>
      </w:r>
      <w:r>
        <w:rPr>
          <w:shd w:val="clear" w:color="auto" w:fill="FFFEFF"/>
        </w:rPr>
        <w:t xml:space="preserve"> </w:t>
      </w:r>
      <w:r w:rsidRPr="00D71F60">
        <w:rPr>
          <w:shd w:val="clear" w:color="auto" w:fill="FFFEFF"/>
        </w:rPr>
        <w:t xml:space="preserve">Trustees of the Woodville Union School District has </w:t>
      </w:r>
      <w:r w:rsidRPr="00D71F60">
        <w:rPr>
          <w:shd w:val="clear" w:color="auto" w:fill="FFFEFF"/>
        </w:rPr>
        <w:br/>
        <w:t>prescribed rules consist</w:t>
      </w:r>
      <w:r>
        <w:rPr>
          <w:shd w:val="clear" w:color="auto" w:fill="FFFEFF"/>
        </w:rPr>
        <w:t xml:space="preserve">ent with law or with the rules </w:t>
      </w:r>
      <w:r w:rsidRPr="00D71F60">
        <w:rPr>
          <w:shd w:val="clear" w:color="auto" w:fill="FFFEFF"/>
        </w:rPr>
        <w:t>prescribed by the Sta</w:t>
      </w:r>
      <w:r>
        <w:rPr>
          <w:shd w:val="clear" w:color="auto" w:fill="FFFEFF"/>
        </w:rPr>
        <w:t xml:space="preserve">te Board of Education, for the </w:t>
      </w:r>
      <w:r w:rsidRPr="00D71F60">
        <w:rPr>
          <w:shd w:val="clear" w:color="auto" w:fill="FFFEFF"/>
        </w:rPr>
        <w:t>government and disci</w:t>
      </w:r>
      <w:r>
        <w:rPr>
          <w:shd w:val="clear" w:color="auto" w:fill="FFFEFF"/>
        </w:rPr>
        <w:t xml:space="preserve">pline of the schools under its </w:t>
      </w:r>
      <w:r w:rsidRPr="00D71F60">
        <w:rPr>
          <w:shd w:val="clear" w:color="auto" w:fill="FFFEFF"/>
        </w:rPr>
        <w:t>jurisdiction. (E.C. 35291) All pupils sh</w:t>
      </w:r>
      <w:r>
        <w:rPr>
          <w:shd w:val="clear" w:color="auto" w:fill="FFFEFF"/>
        </w:rPr>
        <w:t xml:space="preserve">all comply </w:t>
      </w:r>
      <w:r w:rsidRPr="00D71F60">
        <w:rPr>
          <w:shd w:val="clear" w:color="auto" w:fill="FFFEFF"/>
        </w:rPr>
        <w:t>with the regulations,</w:t>
      </w:r>
      <w:r>
        <w:rPr>
          <w:shd w:val="clear" w:color="auto" w:fill="FFFEFF"/>
        </w:rPr>
        <w:t xml:space="preserve"> pursue the required course of </w:t>
      </w:r>
      <w:r w:rsidRPr="00D71F60">
        <w:rPr>
          <w:shd w:val="clear" w:color="auto" w:fill="FFFEFF"/>
        </w:rPr>
        <w:t>study, and submit to th</w:t>
      </w:r>
      <w:r>
        <w:rPr>
          <w:shd w:val="clear" w:color="auto" w:fill="FFFEFF"/>
        </w:rPr>
        <w:t xml:space="preserve">e authority of the teachers of </w:t>
      </w:r>
      <w:r w:rsidRPr="00D71F60">
        <w:rPr>
          <w:shd w:val="clear" w:color="auto" w:fill="FFFEFF"/>
        </w:rPr>
        <w:t xml:space="preserve">the schools. (E.C. 48921) </w:t>
      </w:r>
    </w:p>
    <w:p w14:paraId="7BC65AA6" w14:textId="2886D044" w:rsidR="00F87D33" w:rsidRDefault="004673E1" w:rsidP="00777409">
      <w:pPr>
        <w:pStyle w:val="Style"/>
        <w:shd w:val="clear" w:color="auto" w:fill="FFFEFF"/>
        <w:spacing w:before="91"/>
        <w:ind w:left="360" w:right="13"/>
        <w:rPr>
          <w:shd w:val="clear" w:color="auto" w:fill="FFFEFF"/>
        </w:rPr>
      </w:pPr>
      <w:r w:rsidRPr="00D71F60">
        <w:rPr>
          <w:shd w:val="clear" w:color="auto" w:fill="FFFEFF"/>
        </w:rPr>
        <w:t>Participation/attendance at</w:t>
      </w:r>
      <w:r>
        <w:rPr>
          <w:shd w:val="clear" w:color="auto" w:fill="FFFEFF"/>
        </w:rPr>
        <w:t xml:space="preserve"> extracurricular activities is </w:t>
      </w:r>
      <w:r w:rsidRPr="00D71F60">
        <w:rPr>
          <w:shd w:val="clear" w:color="auto" w:fill="FFFEFF"/>
        </w:rPr>
        <w:t>considered a pa</w:t>
      </w:r>
      <w:r>
        <w:rPr>
          <w:shd w:val="clear" w:color="auto" w:fill="FFFEFF"/>
        </w:rPr>
        <w:t xml:space="preserve">rt of the educational program. </w:t>
      </w:r>
      <w:r w:rsidRPr="00D71F60">
        <w:rPr>
          <w:shd w:val="clear" w:color="auto" w:fill="FFFEFF"/>
        </w:rPr>
        <w:t>Participants/ specta</w:t>
      </w:r>
      <w:r>
        <w:rPr>
          <w:shd w:val="clear" w:color="auto" w:fill="FFFEFF"/>
        </w:rPr>
        <w:t xml:space="preserve">tors carry responsibilities as </w:t>
      </w:r>
      <w:r w:rsidRPr="00D71F60">
        <w:rPr>
          <w:shd w:val="clear" w:color="auto" w:fill="FFFEFF"/>
        </w:rPr>
        <w:t xml:space="preserve">representatives of </w:t>
      </w:r>
      <w:r>
        <w:rPr>
          <w:shd w:val="clear" w:color="auto" w:fill="FFFEFF"/>
        </w:rPr>
        <w:t xml:space="preserve">their schools/communities. All </w:t>
      </w:r>
      <w:r w:rsidRPr="00D71F60">
        <w:rPr>
          <w:shd w:val="clear" w:color="auto" w:fill="FFFEFF"/>
        </w:rPr>
        <w:t>rules of student conduct</w:t>
      </w:r>
      <w:r>
        <w:rPr>
          <w:shd w:val="clear" w:color="auto" w:fill="FFFEFF"/>
        </w:rPr>
        <w:t xml:space="preserve"> apply also to extracurricular </w:t>
      </w:r>
      <w:r w:rsidRPr="00D71F60">
        <w:rPr>
          <w:shd w:val="clear" w:color="auto" w:fill="FFFEFF"/>
        </w:rPr>
        <w:t>activities. The Boa</w:t>
      </w:r>
      <w:r>
        <w:rPr>
          <w:shd w:val="clear" w:color="auto" w:fill="FFFEFF"/>
        </w:rPr>
        <w:t xml:space="preserve">rd of Trustees may enforce the </w:t>
      </w:r>
      <w:r w:rsidRPr="00D71F60">
        <w:rPr>
          <w:shd w:val="clear" w:color="auto" w:fill="FFFEFF"/>
        </w:rPr>
        <w:t>provisions of Section 35291 by suspending, or, if</w:t>
      </w:r>
      <w:r>
        <w:rPr>
          <w:shd w:val="clear" w:color="auto" w:fill="FFFEFF"/>
        </w:rPr>
        <w:t xml:space="preserve"> </w:t>
      </w:r>
      <w:r w:rsidRPr="00D71F60">
        <w:rPr>
          <w:shd w:val="clear" w:color="auto" w:fill="FFFEFF"/>
        </w:rPr>
        <w:t xml:space="preserve">necessary, expelling a </w:t>
      </w:r>
      <w:r>
        <w:rPr>
          <w:shd w:val="clear" w:color="auto" w:fill="FFFEFF"/>
        </w:rPr>
        <w:t xml:space="preserve">pupil in any elementary school </w:t>
      </w:r>
      <w:r w:rsidRPr="00D71F60">
        <w:rPr>
          <w:shd w:val="clear" w:color="auto" w:fill="FFFEFF"/>
        </w:rPr>
        <w:t>who refuses or neglect</w:t>
      </w:r>
      <w:r>
        <w:rPr>
          <w:shd w:val="clear" w:color="auto" w:fill="FFFEFF"/>
        </w:rPr>
        <w:t xml:space="preserve">s to obey any rules prescribed </w:t>
      </w:r>
      <w:r w:rsidRPr="00D71F60">
        <w:rPr>
          <w:shd w:val="clear" w:color="auto" w:fill="FFFEFF"/>
        </w:rPr>
        <w:t xml:space="preserve">pursuant to that section. (E.C. 48906) </w:t>
      </w:r>
    </w:p>
    <w:p w14:paraId="56F08842" w14:textId="416FFEEC" w:rsidR="00B0107B" w:rsidRDefault="00B0107B" w:rsidP="00777409">
      <w:pPr>
        <w:pStyle w:val="Style"/>
        <w:shd w:val="clear" w:color="auto" w:fill="FFFEFF"/>
        <w:spacing w:before="91"/>
        <w:ind w:left="360" w:right="13"/>
        <w:rPr>
          <w:shd w:val="clear" w:color="auto" w:fill="FFFEFF"/>
        </w:rPr>
      </w:pPr>
    </w:p>
    <w:p w14:paraId="009380F3" w14:textId="77777777" w:rsidR="00B0107B" w:rsidRPr="00777409" w:rsidRDefault="00B0107B" w:rsidP="00777409">
      <w:pPr>
        <w:pStyle w:val="Style"/>
        <w:shd w:val="clear" w:color="auto" w:fill="FFFEFF"/>
        <w:spacing w:before="91"/>
        <w:ind w:left="360" w:right="13"/>
        <w:rPr>
          <w:shd w:val="clear" w:color="auto" w:fill="FFFEFF"/>
        </w:rPr>
      </w:pPr>
    </w:p>
    <w:p w14:paraId="61F4AEF8" w14:textId="77777777" w:rsidR="005F019B" w:rsidRDefault="005F019B" w:rsidP="00777409">
      <w:pPr>
        <w:pStyle w:val="Style"/>
        <w:shd w:val="clear" w:color="auto" w:fill="FFFEFF"/>
        <w:spacing w:before="19"/>
        <w:ind w:right="28"/>
        <w:rPr>
          <w:b/>
          <w:color w:val="000000"/>
          <w:spacing w:val="1"/>
        </w:rPr>
      </w:pPr>
    </w:p>
    <w:p w14:paraId="0F091083" w14:textId="399E286D" w:rsidR="00D71F60" w:rsidRPr="004673E1" w:rsidRDefault="004673E1" w:rsidP="00F13FB4">
      <w:pPr>
        <w:pStyle w:val="Style"/>
        <w:numPr>
          <w:ilvl w:val="1"/>
          <w:numId w:val="41"/>
        </w:numPr>
        <w:shd w:val="clear" w:color="auto" w:fill="FFFEFF"/>
        <w:spacing w:before="19"/>
        <w:ind w:right="28"/>
        <w:rPr>
          <w:b/>
          <w:color w:val="000000"/>
          <w:spacing w:val="1"/>
        </w:rPr>
      </w:pPr>
      <w:r>
        <w:rPr>
          <w:b/>
          <w:color w:val="000000"/>
          <w:spacing w:val="1"/>
        </w:rPr>
        <w:lastRenderedPageBreak/>
        <w:t>CAUSES AND PROCEDURES FOR DISCIPLINARY ACTION</w:t>
      </w:r>
    </w:p>
    <w:p w14:paraId="69CB26C9" w14:textId="77777777" w:rsidR="004673E1" w:rsidRDefault="004673E1" w:rsidP="004673E1">
      <w:pPr>
        <w:pStyle w:val="Style"/>
        <w:shd w:val="clear" w:color="auto" w:fill="FFFEFF"/>
        <w:spacing w:before="19"/>
        <w:ind w:left="1710" w:right="28"/>
        <w:rPr>
          <w:b/>
          <w:color w:val="000000"/>
          <w:spacing w:val="1"/>
        </w:rPr>
      </w:pPr>
    </w:p>
    <w:p w14:paraId="319BEBE0" w14:textId="1D4D6F0F" w:rsidR="00826E5F" w:rsidRDefault="004673E1" w:rsidP="00F13FB4">
      <w:pPr>
        <w:pStyle w:val="Style"/>
        <w:numPr>
          <w:ilvl w:val="1"/>
          <w:numId w:val="41"/>
        </w:numPr>
        <w:shd w:val="clear" w:color="auto" w:fill="FFFEFF"/>
        <w:tabs>
          <w:tab w:val="left" w:pos="900"/>
        </w:tabs>
        <w:spacing w:before="19"/>
        <w:ind w:right="28"/>
        <w:rPr>
          <w:b/>
          <w:color w:val="000000"/>
          <w:spacing w:val="1"/>
        </w:rPr>
      </w:pPr>
      <w:r>
        <w:rPr>
          <w:b/>
          <w:color w:val="000000"/>
          <w:spacing w:val="1"/>
        </w:rPr>
        <w:t>ASSERTIVE DISCIPLINE</w:t>
      </w:r>
    </w:p>
    <w:p w14:paraId="45B4B7B5" w14:textId="77777777" w:rsidR="00AB18D7" w:rsidRDefault="00AB18D7" w:rsidP="008A59ED">
      <w:pPr>
        <w:pStyle w:val="Style"/>
        <w:shd w:val="clear" w:color="auto" w:fill="FFFEFF"/>
        <w:ind w:left="630" w:right="13"/>
        <w:rPr>
          <w:shd w:val="clear" w:color="auto" w:fill="FFFEFF"/>
        </w:rPr>
      </w:pPr>
      <w:r w:rsidRPr="00AB18D7">
        <w:rPr>
          <w:shd w:val="clear" w:color="auto" w:fill="FFFEFF"/>
        </w:rPr>
        <w:t xml:space="preserve">Woodville Elementary School has adopted its own set of rules </w:t>
      </w:r>
      <w:r>
        <w:rPr>
          <w:shd w:val="clear" w:color="auto" w:fill="FFFEFF"/>
        </w:rPr>
        <w:t xml:space="preserve">for discipline in the classroom and at all other school </w:t>
      </w:r>
      <w:r w:rsidRPr="00AB18D7">
        <w:rPr>
          <w:shd w:val="clear" w:color="auto" w:fill="FFFEFF"/>
        </w:rPr>
        <w:t>related activities, in a</w:t>
      </w:r>
      <w:r>
        <w:rPr>
          <w:shd w:val="clear" w:color="auto" w:fill="FFFEFF"/>
        </w:rPr>
        <w:t xml:space="preserve">n effort for teachers, pupils, parents and </w:t>
      </w:r>
      <w:r w:rsidRPr="00AB18D7">
        <w:rPr>
          <w:shd w:val="clear" w:color="auto" w:fill="FFFEFF"/>
        </w:rPr>
        <w:t>administrat</w:t>
      </w:r>
      <w:r>
        <w:rPr>
          <w:shd w:val="clear" w:color="auto" w:fill="FFFEFF"/>
        </w:rPr>
        <w:t xml:space="preserve">ion to work closer together in </w:t>
      </w:r>
      <w:r w:rsidRPr="00AB18D7">
        <w:rPr>
          <w:shd w:val="clear" w:color="auto" w:fill="FFFEFF"/>
        </w:rPr>
        <w:t xml:space="preserve">bringing about a good school climate for learning. </w:t>
      </w:r>
    </w:p>
    <w:p w14:paraId="1EAE53B7" w14:textId="77777777" w:rsidR="005F019B" w:rsidRDefault="005F019B" w:rsidP="008A59ED">
      <w:pPr>
        <w:pStyle w:val="Style"/>
        <w:shd w:val="clear" w:color="auto" w:fill="FFFEFF"/>
        <w:ind w:left="630" w:right="13"/>
        <w:rPr>
          <w:shd w:val="clear" w:color="auto" w:fill="FFFEFF"/>
        </w:rPr>
      </w:pPr>
    </w:p>
    <w:p w14:paraId="4BFFB671" w14:textId="40F6CB6D" w:rsidR="005F019B" w:rsidRDefault="005F019B" w:rsidP="00F13FB4">
      <w:pPr>
        <w:pStyle w:val="Style"/>
        <w:numPr>
          <w:ilvl w:val="1"/>
          <w:numId w:val="41"/>
        </w:numPr>
        <w:shd w:val="clear" w:color="auto" w:fill="FFFEFF"/>
        <w:tabs>
          <w:tab w:val="left" w:pos="990"/>
        </w:tabs>
        <w:spacing w:before="19"/>
        <w:ind w:right="28"/>
        <w:rPr>
          <w:b/>
          <w:color w:val="000000"/>
          <w:spacing w:val="1"/>
        </w:rPr>
      </w:pPr>
      <w:r>
        <w:rPr>
          <w:b/>
          <w:color w:val="000000"/>
          <w:spacing w:val="1"/>
        </w:rPr>
        <w:t>CONFERENCING</w:t>
      </w:r>
    </w:p>
    <w:p w14:paraId="2C06E7DE" w14:textId="77777777" w:rsidR="005F019B" w:rsidRPr="00AB18D7" w:rsidRDefault="005F019B" w:rsidP="005F019B">
      <w:pPr>
        <w:pStyle w:val="Style"/>
        <w:shd w:val="clear" w:color="auto" w:fill="FFFEFF"/>
        <w:tabs>
          <w:tab w:val="left" w:pos="630"/>
        </w:tabs>
        <w:spacing w:before="14"/>
        <w:ind w:left="810" w:right="71" w:hanging="180"/>
        <w:rPr>
          <w:shd w:val="clear" w:color="auto" w:fill="FFFEFF"/>
        </w:rPr>
      </w:pPr>
      <w:r w:rsidRPr="00AB18D7">
        <w:rPr>
          <w:shd w:val="clear" w:color="auto" w:fill="FFFEFF"/>
        </w:rPr>
        <w:t>Students will be c</w:t>
      </w:r>
      <w:r>
        <w:rPr>
          <w:shd w:val="clear" w:color="auto" w:fill="FFFEFF"/>
        </w:rPr>
        <w:t xml:space="preserve">ounseled regarding appropriate </w:t>
      </w:r>
      <w:r w:rsidRPr="00AB18D7">
        <w:rPr>
          <w:shd w:val="clear" w:color="auto" w:fill="FFFEFF"/>
        </w:rPr>
        <w:t xml:space="preserve">school behavior. </w:t>
      </w:r>
    </w:p>
    <w:p w14:paraId="40F87199" w14:textId="77777777" w:rsidR="00AB18D7" w:rsidRDefault="00AB18D7" w:rsidP="00777409">
      <w:pPr>
        <w:pStyle w:val="Style"/>
        <w:shd w:val="clear" w:color="auto" w:fill="FFFEFF"/>
        <w:spacing w:before="19"/>
        <w:ind w:right="28"/>
        <w:rPr>
          <w:b/>
          <w:color w:val="000000"/>
          <w:spacing w:val="1"/>
        </w:rPr>
      </w:pPr>
    </w:p>
    <w:p w14:paraId="00551D15" w14:textId="77777777" w:rsidR="00AB18D7" w:rsidRDefault="00AB18D7" w:rsidP="00B0107B">
      <w:pPr>
        <w:pStyle w:val="Style"/>
        <w:shd w:val="clear" w:color="auto" w:fill="FFFEFF"/>
        <w:tabs>
          <w:tab w:val="left" w:pos="1890"/>
        </w:tabs>
        <w:spacing w:before="19"/>
        <w:ind w:left="360" w:right="28"/>
        <w:rPr>
          <w:b/>
          <w:color w:val="000000"/>
          <w:spacing w:val="1"/>
        </w:rPr>
      </w:pPr>
    </w:p>
    <w:p w14:paraId="5C4970DD" w14:textId="1829F486" w:rsidR="004673E1" w:rsidRDefault="004912FA" w:rsidP="004912FA">
      <w:pPr>
        <w:pStyle w:val="Style"/>
        <w:shd w:val="clear" w:color="auto" w:fill="FFFEFF"/>
        <w:tabs>
          <w:tab w:val="left" w:pos="990"/>
        </w:tabs>
        <w:spacing w:before="19"/>
        <w:ind w:left="630" w:right="28"/>
        <w:rPr>
          <w:b/>
          <w:color w:val="000000"/>
          <w:spacing w:val="1"/>
        </w:rPr>
      </w:pPr>
      <w:r>
        <w:rPr>
          <w:b/>
          <w:color w:val="000000"/>
          <w:spacing w:val="1"/>
        </w:rPr>
        <w:t xml:space="preserve">5.5 </w:t>
      </w:r>
      <w:r w:rsidR="004673E1">
        <w:rPr>
          <w:b/>
          <w:color w:val="000000"/>
          <w:spacing w:val="1"/>
        </w:rPr>
        <w:t>RESTRICTION</w:t>
      </w:r>
    </w:p>
    <w:p w14:paraId="087BBE02" w14:textId="77777777" w:rsidR="00AB18D7" w:rsidRPr="00AB18D7" w:rsidRDefault="00AB18D7" w:rsidP="008A59ED">
      <w:pPr>
        <w:pStyle w:val="Style"/>
        <w:shd w:val="clear" w:color="auto" w:fill="FFFEFF"/>
        <w:ind w:left="630" w:right="13"/>
        <w:rPr>
          <w:shd w:val="clear" w:color="auto" w:fill="FFFEFF"/>
        </w:rPr>
      </w:pPr>
      <w:r w:rsidRPr="00AB18D7">
        <w:rPr>
          <w:shd w:val="clear" w:color="auto" w:fill="FFFEFF"/>
        </w:rPr>
        <w:t>A teacher may restrict</w:t>
      </w:r>
      <w:r>
        <w:rPr>
          <w:shd w:val="clear" w:color="auto" w:fill="FFFEFF"/>
        </w:rPr>
        <w:t xml:space="preserve"> for disciplinary purposes the </w:t>
      </w:r>
      <w:r w:rsidRPr="00AB18D7">
        <w:rPr>
          <w:shd w:val="clear" w:color="auto" w:fill="FFFEFF"/>
        </w:rPr>
        <w:t>time a pupil under his/</w:t>
      </w:r>
      <w:r>
        <w:rPr>
          <w:shd w:val="clear" w:color="auto" w:fill="FFFEFF"/>
        </w:rPr>
        <w:t xml:space="preserve">her supervision is allowed for </w:t>
      </w:r>
      <w:r w:rsidRPr="00AB18D7">
        <w:rPr>
          <w:shd w:val="clear" w:color="auto" w:fill="FFFEFF"/>
        </w:rPr>
        <w:t xml:space="preserve">recess. (E.C.44807.5) </w:t>
      </w:r>
    </w:p>
    <w:p w14:paraId="0E350DEC" w14:textId="77777777" w:rsidR="008A59ED" w:rsidRDefault="008A59ED" w:rsidP="00B0107B">
      <w:pPr>
        <w:pStyle w:val="Style"/>
        <w:shd w:val="clear" w:color="auto" w:fill="FFFEFF"/>
        <w:tabs>
          <w:tab w:val="left" w:pos="1170"/>
        </w:tabs>
        <w:spacing w:before="19"/>
        <w:ind w:left="360" w:right="28"/>
        <w:rPr>
          <w:b/>
          <w:color w:val="000000"/>
          <w:spacing w:val="1"/>
        </w:rPr>
      </w:pPr>
    </w:p>
    <w:p w14:paraId="2463DD3E" w14:textId="5DE1E4B4" w:rsidR="008A59ED" w:rsidRDefault="008A59ED" w:rsidP="00F13FB4">
      <w:pPr>
        <w:pStyle w:val="Style"/>
        <w:numPr>
          <w:ilvl w:val="1"/>
          <w:numId w:val="42"/>
        </w:numPr>
        <w:shd w:val="clear" w:color="auto" w:fill="FFFEFF"/>
        <w:tabs>
          <w:tab w:val="left" w:pos="990"/>
        </w:tabs>
        <w:spacing w:before="19"/>
        <w:ind w:left="720" w:right="28"/>
        <w:rPr>
          <w:b/>
          <w:color w:val="000000"/>
          <w:spacing w:val="1"/>
        </w:rPr>
      </w:pPr>
      <w:r>
        <w:rPr>
          <w:b/>
          <w:color w:val="000000"/>
          <w:spacing w:val="1"/>
        </w:rPr>
        <w:t>DETENTION</w:t>
      </w:r>
    </w:p>
    <w:p w14:paraId="262B6A71" w14:textId="77777777" w:rsidR="008A59ED" w:rsidRPr="00AB18D7" w:rsidRDefault="008A59ED" w:rsidP="008A59ED">
      <w:pPr>
        <w:pStyle w:val="Style"/>
        <w:shd w:val="clear" w:color="auto" w:fill="FFFEFF"/>
        <w:ind w:left="630" w:right="14"/>
        <w:rPr>
          <w:shd w:val="clear" w:color="auto" w:fill="FFFEFF"/>
        </w:rPr>
      </w:pPr>
      <w:r w:rsidRPr="00AB18D7">
        <w:rPr>
          <w:shd w:val="clear" w:color="auto" w:fill="FFFEFF"/>
        </w:rPr>
        <w:t>4</w:t>
      </w:r>
      <w:r w:rsidRPr="00AB18D7">
        <w:rPr>
          <w:shd w:val="clear" w:color="auto" w:fill="FFFEFF"/>
          <w:vertAlign w:val="superscript"/>
        </w:rPr>
        <w:t>th</w:t>
      </w:r>
      <w:r w:rsidRPr="00AB18D7">
        <w:rPr>
          <w:shd w:val="clear" w:color="auto" w:fill="FFFEFF"/>
        </w:rPr>
        <w:t xml:space="preserve"> - 8</w:t>
      </w:r>
      <w:r w:rsidRPr="00AB18D7">
        <w:rPr>
          <w:shd w:val="clear" w:color="auto" w:fill="FFFEFF"/>
          <w:vertAlign w:val="superscript"/>
        </w:rPr>
        <w:t>th</w:t>
      </w:r>
      <w:r w:rsidRPr="00AB18D7">
        <w:rPr>
          <w:shd w:val="clear" w:color="auto" w:fill="FFFEFF"/>
        </w:rPr>
        <w:t>grade students may be detained for disciplinary or other reasons up to one hour after the</w:t>
      </w:r>
      <w:r>
        <w:rPr>
          <w:shd w:val="clear" w:color="auto" w:fill="FFFEFF"/>
        </w:rPr>
        <w:t xml:space="preserve"> </w:t>
      </w:r>
      <w:r w:rsidRPr="00AB18D7">
        <w:rPr>
          <w:shd w:val="clear" w:color="auto" w:fill="FFFEFF"/>
        </w:rPr>
        <w:t>close of the maximum school day. Detention will be determined by the administrator or superintendent.</w:t>
      </w:r>
    </w:p>
    <w:p w14:paraId="6A9F3F80" w14:textId="77777777" w:rsidR="00AB18D7" w:rsidRDefault="00AB18D7" w:rsidP="00B0107B">
      <w:pPr>
        <w:pStyle w:val="Style"/>
        <w:shd w:val="clear" w:color="auto" w:fill="FFFEFF"/>
        <w:tabs>
          <w:tab w:val="left" w:pos="1890"/>
        </w:tabs>
        <w:spacing w:before="19"/>
        <w:ind w:left="360" w:right="28"/>
        <w:rPr>
          <w:b/>
          <w:color w:val="000000"/>
          <w:spacing w:val="1"/>
        </w:rPr>
      </w:pPr>
    </w:p>
    <w:p w14:paraId="7A53F227" w14:textId="20DB25E4" w:rsidR="004673E1" w:rsidRDefault="004673E1" w:rsidP="00F13FB4">
      <w:pPr>
        <w:pStyle w:val="Style"/>
        <w:numPr>
          <w:ilvl w:val="1"/>
          <w:numId w:val="42"/>
        </w:numPr>
        <w:shd w:val="clear" w:color="auto" w:fill="FFFEFF"/>
        <w:tabs>
          <w:tab w:val="left" w:pos="990"/>
        </w:tabs>
        <w:spacing w:before="19"/>
        <w:ind w:left="720" w:right="28"/>
        <w:rPr>
          <w:b/>
          <w:color w:val="000000"/>
          <w:spacing w:val="1"/>
        </w:rPr>
      </w:pPr>
      <w:r>
        <w:rPr>
          <w:b/>
          <w:color w:val="000000"/>
          <w:spacing w:val="1"/>
        </w:rPr>
        <w:t>EXCLUSION</w:t>
      </w:r>
    </w:p>
    <w:p w14:paraId="017DCE83" w14:textId="77777777" w:rsidR="008A59ED" w:rsidRPr="008A59ED" w:rsidRDefault="008A59ED" w:rsidP="008A59ED">
      <w:pPr>
        <w:pStyle w:val="Style"/>
        <w:shd w:val="clear" w:color="auto" w:fill="FFFEFF"/>
        <w:ind w:left="630" w:right="4"/>
        <w:rPr>
          <w:shd w:val="clear" w:color="auto" w:fill="FFFEFF"/>
        </w:rPr>
      </w:pPr>
      <w:r w:rsidRPr="008A59ED">
        <w:rPr>
          <w:shd w:val="clear" w:color="auto" w:fill="FFFEFF"/>
        </w:rPr>
        <w:t>The Board of Educa</w:t>
      </w:r>
      <w:r>
        <w:rPr>
          <w:shd w:val="clear" w:color="auto" w:fill="FFFEFF"/>
        </w:rPr>
        <w:t xml:space="preserve">tion may exclude students from </w:t>
      </w:r>
      <w:r w:rsidRPr="008A59ED">
        <w:rPr>
          <w:shd w:val="clear" w:color="auto" w:fill="FFFEFF"/>
        </w:rPr>
        <w:t xml:space="preserve">attending school for any of the following: </w:t>
      </w:r>
    </w:p>
    <w:p w14:paraId="5268334F" w14:textId="77777777" w:rsidR="008A59ED" w:rsidRDefault="008A59ED" w:rsidP="00F13FB4">
      <w:pPr>
        <w:pStyle w:val="Style"/>
        <w:numPr>
          <w:ilvl w:val="0"/>
          <w:numId w:val="5"/>
        </w:numPr>
        <w:shd w:val="clear" w:color="auto" w:fill="FFFEFF"/>
        <w:tabs>
          <w:tab w:val="clear" w:pos="1170"/>
          <w:tab w:val="left" w:pos="1080"/>
        </w:tabs>
        <w:spacing w:before="19"/>
        <w:ind w:left="1530" w:hanging="360"/>
        <w:rPr>
          <w:shd w:val="clear" w:color="auto" w:fill="FFFEFF"/>
        </w:rPr>
      </w:pPr>
      <w:r w:rsidRPr="008A59ED">
        <w:rPr>
          <w:shd w:val="clear" w:color="auto" w:fill="FFFEFF"/>
        </w:rPr>
        <w:t>Filthy or vicious ha</w:t>
      </w:r>
      <w:r>
        <w:rPr>
          <w:shd w:val="clear" w:color="auto" w:fill="FFFEFF"/>
        </w:rPr>
        <w:t xml:space="preserve">bits, contagious or infectious </w:t>
      </w:r>
      <w:r w:rsidRPr="008A59ED">
        <w:rPr>
          <w:shd w:val="clear" w:color="auto" w:fill="FFFEFF"/>
        </w:rPr>
        <w:t>diseases incl</w:t>
      </w:r>
      <w:r>
        <w:rPr>
          <w:shd w:val="clear" w:color="auto" w:fill="FFFEFF"/>
        </w:rPr>
        <w:t xml:space="preserve">uding noncompliance with state </w:t>
      </w:r>
      <w:r w:rsidRPr="008A59ED">
        <w:rPr>
          <w:shd w:val="clear" w:color="auto" w:fill="FFFEFF"/>
        </w:rPr>
        <w:t xml:space="preserve">immunizations requirements. </w:t>
      </w:r>
    </w:p>
    <w:p w14:paraId="02852EA1" w14:textId="77777777" w:rsidR="008A59ED" w:rsidRPr="008A59ED" w:rsidRDefault="008A59ED" w:rsidP="00F13FB4">
      <w:pPr>
        <w:pStyle w:val="Style"/>
        <w:numPr>
          <w:ilvl w:val="0"/>
          <w:numId w:val="5"/>
        </w:numPr>
        <w:shd w:val="clear" w:color="auto" w:fill="FFFEFF"/>
        <w:tabs>
          <w:tab w:val="clear" w:pos="1170"/>
          <w:tab w:val="num" w:pos="1530"/>
        </w:tabs>
        <w:spacing w:before="19"/>
        <w:rPr>
          <w:shd w:val="clear" w:color="auto" w:fill="FFFEFF"/>
        </w:rPr>
      </w:pPr>
      <w:r w:rsidRPr="008A59ED">
        <w:rPr>
          <w:shd w:val="clear" w:color="auto" w:fill="FFFEFF"/>
        </w:rPr>
        <w:t>Physical or ment</w:t>
      </w:r>
      <w:r w:rsidR="00F66371">
        <w:rPr>
          <w:shd w:val="clear" w:color="auto" w:fill="FFFEFF"/>
        </w:rPr>
        <w:t xml:space="preserve">al disability determined to be </w:t>
      </w:r>
      <w:r w:rsidRPr="008A59ED">
        <w:rPr>
          <w:shd w:val="clear" w:color="auto" w:fill="FFFEFF"/>
        </w:rPr>
        <w:t xml:space="preserve">detrimental to the welfare of other pupils. </w:t>
      </w:r>
    </w:p>
    <w:p w14:paraId="4A5A75A8" w14:textId="77777777" w:rsidR="008A59ED" w:rsidRDefault="008A59ED" w:rsidP="00B0107B">
      <w:pPr>
        <w:pStyle w:val="Style"/>
        <w:shd w:val="clear" w:color="auto" w:fill="FFFEFF"/>
        <w:tabs>
          <w:tab w:val="left" w:pos="1890"/>
        </w:tabs>
        <w:spacing w:before="19"/>
        <w:ind w:left="1170" w:right="28"/>
        <w:rPr>
          <w:b/>
          <w:color w:val="000000"/>
          <w:spacing w:val="1"/>
        </w:rPr>
      </w:pPr>
    </w:p>
    <w:p w14:paraId="0B609D75" w14:textId="1BD4E9CB" w:rsidR="004673E1" w:rsidRDefault="004673E1" w:rsidP="00F13FB4">
      <w:pPr>
        <w:pStyle w:val="Style"/>
        <w:numPr>
          <w:ilvl w:val="1"/>
          <w:numId w:val="42"/>
        </w:numPr>
        <w:shd w:val="clear" w:color="auto" w:fill="FFFEFF"/>
        <w:tabs>
          <w:tab w:val="left" w:pos="990"/>
        </w:tabs>
        <w:spacing w:before="19"/>
        <w:ind w:left="540" w:right="28"/>
        <w:rPr>
          <w:b/>
          <w:color w:val="000000"/>
          <w:spacing w:val="1"/>
        </w:rPr>
      </w:pPr>
      <w:r>
        <w:rPr>
          <w:b/>
          <w:color w:val="000000"/>
          <w:spacing w:val="1"/>
        </w:rPr>
        <w:t>OFF CAMPUS CONDUCT</w:t>
      </w:r>
    </w:p>
    <w:p w14:paraId="14853972" w14:textId="77777777" w:rsidR="00F66371" w:rsidRPr="00F66371" w:rsidRDefault="00F66371" w:rsidP="00F66371">
      <w:pPr>
        <w:pStyle w:val="Style"/>
        <w:shd w:val="clear" w:color="auto" w:fill="FFFEFF"/>
        <w:ind w:left="630" w:right="19"/>
        <w:rPr>
          <w:shd w:val="clear" w:color="auto" w:fill="FFFEFF"/>
        </w:rPr>
      </w:pPr>
      <w:r w:rsidRPr="00F66371">
        <w:rPr>
          <w:shd w:val="clear" w:color="auto" w:fill="FFFEFF"/>
        </w:rPr>
        <w:t>Students also ma</w:t>
      </w:r>
      <w:r>
        <w:rPr>
          <w:shd w:val="clear" w:color="auto" w:fill="FFFEFF"/>
        </w:rPr>
        <w:t xml:space="preserve">y be subject to discipline, in </w:t>
      </w:r>
      <w:r w:rsidRPr="00F66371">
        <w:rPr>
          <w:shd w:val="clear" w:color="auto" w:fill="FFFEFF"/>
        </w:rPr>
        <w:t xml:space="preserve">accordance with law, Board policy, or administrative </w:t>
      </w:r>
      <w:r w:rsidRPr="00F66371">
        <w:rPr>
          <w:shd w:val="clear" w:color="auto" w:fill="FFFEFF"/>
        </w:rPr>
        <w:br/>
        <w:t>regulation, for</w:t>
      </w:r>
      <w:r>
        <w:rPr>
          <w:shd w:val="clear" w:color="auto" w:fill="FFFEFF"/>
        </w:rPr>
        <w:t xml:space="preserve"> any off-campus conduct during </w:t>
      </w:r>
      <w:r w:rsidRPr="00F66371">
        <w:rPr>
          <w:shd w:val="clear" w:color="auto" w:fill="FFFEFF"/>
        </w:rPr>
        <w:t>non-school hours which p</w:t>
      </w:r>
      <w:r>
        <w:rPr>
          <w:shd w:val="clear" w:color="auto" w:fill="FFFEFF"/>
        </w:rPr>
        <w:t xml:space="preserve">oses a threat or danger to the </w:t>
      </w:r>
      <w:r w:rsidRPr="00F66371">
        <w:rPr>
          <w:shd w:val="clear" w:color="auto" w:fill="FFFEFF"/>
        </w:rPr>
        <w:t>safety of students, staff, or district pro</w:t>
      </w:r>
      <w:r>
        <w:rPr>
          <w:shd w:val="clear" w:color="auto" w:fill="FFFEFF"/>
        </w:rPr>
        <w:t xml:space="preserve">perty, or </w:t>
      </w:r>
      <w:r w:rsidRPr="00F66371">
        <w:rPr>
          <w:shd w:val="clear" w:color="auto" w:fill="FFFEFF"/>
        </w:rPr>
        <w:t xml:space="preserve">substantially disrupts school activities. </w:t>
      </w:r>
    </w:p>
    <w:p w14:paraId="0C41EF0F" w14:textId="3DAF0FFF" w:rsidR="00B0107B" w:rsidRDefault="00B0107B" w:rsidP="00F66371">
      <w:pPr>
        <w:pStyle w:val="Style"/>
        <w:shd w:val="clear" w:color="auto" w:fill="FFFEFF"/>
        <w:tabs>
          <w:tab w:val="left" w:pos="1260"/>
        </w:tabs>
        <w:spacing w:before="19"/>
        <w:ind w:left="990" w:right="28"/>
        <w:rPr>
          <w:b/>
          <w:color w:val="000000"/>
          <w:spacing w:val="1"/>
        </w:rPr>
      </w:pPr>
    </w:p>
    <w:p w14:paraId="5E4E51C9" w14:textId="54CF2129" w:rsidR="004673E1" w:rsidRPr="00B0107B" w:rsidRDefault="00B0107B" w:rsidP="00B0107B">
      <w:pPr>
        <w:pStyle w:val="Style"/>
        <w:shd w:val="clear" w:color="auto" w:fill="FFFEFF"/>
        <w:tabs>
          <w:tab w:val="left" w:pos="990"/>
        </w:tabs>
        <w:spacing w:before="19"/>
        <w:ind w:left="630" w:right="28"/>
        <w:rPr>
          <w:b/>
          <w:color w:val="000000"/>
          <w:spacing w:val="1"/>
          <w:sz w:val="28"/>
          <w:szCs w:val="28"/>
        </w:rPr>
      </w:pPr>
      <w:r>
        <w:rPr>
          <w:b/>
          <w:color w:val="000000"/>
          <w:spacing w:val="1"/>
          <w:sz w:val="28"/>
          <w:szCs w:val="28"/>
        </w:rPr>
        <w:t xml:space="preserve">6.0 </w:t>
      </w:r>
      <w:r w:rsidR="004673E1" w:rsidRPr="00B0107B">
        <w:rPr>
          <w:b/>
          <w:color w:val="000000"/>
          <w:spacing w:val="1"/>
          <w:sz w:val="28"/>
          <w:szCs w:val="28"/>
        </w:rPr>
        <w:t>SUSPENSION</w:t>
      </w:r>
    </w:p>
    <w:p w14:paraId="7DA46D46" w14:textId="77777777" w:rsidR="00F66371" w:rsidRDefault="00F66371" w:rsidP="007A134A">
      <w:pPr>
        <w:pStyle w:val="Style"/>
        <w:shd w:val="clear" w:color="auto" w:fill="FFFEFF"/>
        <w:ind w:left="634" w:right="19"/>
        <w:contextualSpacing/>
        <w:rPr>
          <w:shd w:val="clear" w:color="auto" w:fill="FFFEFF"/>
        </w:rPr>
      </w:pPr>
      <w:r w:rsidRPr="00F66371">
        <w:rPr>
          <w:shd w:val="clear" w:color="auto" w:fill="FFFEFF"/>
        </w:rPr>
        <w:t>Suspension is the tem</w:t>
      </w:r>
      <w:r>
        <w:rPr>
          <w:shd w:val="clear" w:color="auto" w:fill="FFFEFF"/>
        </w:rPr>
        <w:t xml:space="preserve">porary removal of a pupil from </w:t>
      </w:r>
      <w:r w:rsidRPr="00F66371">
        <w:rPr>
          <w:shd w:val="clear" w:color="auto" w:fill="FFFEFF"/>
        </w:rPr>
        <w:t xml:space="preserve">regular classroom instruction or from school as </w:t>
      </w:r>
      <w:r w:rsidRPr="00F66371">
        <w:rPr>
          <w:shd w:val="clear" w:color="auto" w:fill="FFFEFF"/>
        </w:rPr>
        <w:br/>
        <w:t>initiated by a teacher o</w:t>
      </w:r>
      <w:r>
        <w:rPr>
          <w:shd w:val="clear" w:color="auto" w:fill="FFFEFF"/>
        </w:rPr>
        <w:t xml:space="preserve">r administrator for adjustment </w:t>
      </w:r>
      <w:r w:rsidRPr="00F66371">
        <w:rPr>
          <w:shd w:val="clear" w:color="auto" w:fill="FFFEFF"/>
        </w:rPr>
        <w:t xml:space="preserve">purposes. </w:t>
      </w:r>
    </w:p>
    <w:p w14:paraId="28010DCB" w14:textId="77777777" w:rsidR="007A134A" w:rsidRDefault="007A134A" w:rsidP="007A134A">
      <w:pPr>
        <w:pStyle w:val="Style"/>
        <w:shd w:val="clear" w:color="auto" w:fill="FFFEFF"/>
        <w:ind w:left="634" w:right="19"/>
        <w:contextualSpacing/>
        <w:rPr>
          <w:shd w:val="clear" w:color="auto" w:fill="FFFEFF"/>
        </w:rPr>
      </w:pPr>
    </w:p>
    <w:p w14:paraId="4B7AE5DC" w14:textId="77777777" w:rsidR="007A134A" w:rsidRPr="007A134A" w:rsidRDefault="007A134A" w:rsidP="007A134A">
      <w:pPr>
        <w:pStyle w:val="Style"/>
        <w:shd w:val="clear" w:color="auto" w:fill="FFFEFF"/>
        <w:ind w:left="634" w:right="14"/>
        <w:contextualSpacing/>
        <w:rPr>
          <w:shd w:val="clear" w:color="auto" w:fill="FFFEFF"/>
        </w:rPr>
      </w:pPr>
      <w:r w:rsidRPr="007A134A">
        <w:rPr>
          <w:shd w:val="clear" w:color="auto" w:fill="FFFEFF"/>
        </w:rPr>
        <w:t>Students that administration believes pose a danger to others will be placed on home suspension. (E.C. 48911.1)</w:t>
      </w:r>
    </w:p>
    <w:p w14:paraId="44D0FCD7" w14:textId="77777777" w:rsidR="007A134A" w:rsidRPr="00F66371" w:rsidRDefault="007A134A" w:rsidP="007A134A">
      <w:pPr>
        <w:pStyle w:val="Style"/>
        <w:shd w:val="clear" w:color="auto" w:fill="FFFEFF"/>
        <w:ind w:left="634" w:right="19"/>
        <w:contextualSpacing/>
        <w:rPr>
          <w:shd w:val="clear" w:color="auto" w:fill="FFFEFF"/>
        </w:rPr>
      </w:pPr>
    </w:p>
    <w:p w14:paraId="2080AEBB" w14:textId="77777777" w:rsidR="00F66371" w:rsidRDefault="00F66371" w:rsidP="007A134A">
      <w:pPr>
        <w:pStyle w:val="Style"/>
        <w:shd w:val="clear" w:color="auto" w:fill="FFFEFF"/>
        <w:spacing w:before="100"/>
        <w:ind w:left="634" w:right="43"/>
        <w:contextualSpacing/>
        <w:rPr>
          <w:shd w:val="clear" w:color="auto" w:fill="FFFEFF"/>
        </w:rPr>
      </w:pPr>
      <w:r w:rsidRPr="00F66371">
        <w:rPr>
          <w:shd w:val="clear" w:color="auto" w:fill="FFFEFF"/>
        </w:rPr>
        <w:t>According to E.C. 489</w:t>
      </w:r>
      <w:r>
        <w:rPr>
          <w:shd w:val="clear" w:color="auto" w:fill="FFFEFF"/>
        </w:rPr>
        <w:t xml:space="preserve">00, students may be suspended </w:t>
      </w:r>
      <w:r w:rsidRPr="00F66371">
        <w:rPr>
          <w:shd w:val="clear" w:color="auto" w:fill="FFFEFF"/>
        </w:rPr>
        <w:t xml:space="preserve">and/or expelled from school for having committed </w:t>
      </w:r>
      <w:r w:rsidRPr="00F66371">
        <w:rPr>
          <w:shd w:val="clear" w:color="auto" w:fill="FFFEFF"/>
        </w:rPr>
        <w:br/>
        <w:t xml:space="preserve">any of the following: </w:t>
      </w:r>
    </w:p>
    <w:p w14:paraId="03BC019F" w14:textId="77777777" w:rsidR="00F66371" w:rsidRDefault="00F66371" w:rsidP="00F13FB4">
      <w:pPr>
        <w:pStyle w:val="Style"/>
        <w:numPr>
          <w:ilvl w:val="0"/>
          <w:numId w:val="6"/>
        </w:numPr>
        <w:shd w:val="clear" w:color="auto" w:fill="FFFEFF"/>
        <w:spacing w:before="100"/>
        <w:ind w:right="43"/>
        <w:contextualSpacing/>
        <w:rPr>
          <w:shd w:val="clear" w:color="auto" w:fill="FFFEFF"/>
        </w:rPr>
      </w:pPr>
      <w:r w:rsidRPr="00F66371">
        <w:rPr>
          <w:shd w:val="clear" w:color="auto" w:fill="FFFEFF"/>
        </w:rPr>
        <w:t>Caused, attemp</w:t>
      </w:r>
      <w:r>
        <w:rPr>
          <w:shd w:val="clear" w:color="auto" w:fill="FFFEFF"/>
        </w:rPr>
        <w:t xml:space="preserve">ted to cause, or threatened to </w:t>
      </w:r>
      <w:r w:rsidRPr="00F66371">
        <w:rPr>
          <w:shd w:val="clear" w:color="auto" w:fill="FFFEFF"/>
        </w:rPr>
        <w:t xml:space="preserve">cause physical injury to another person </w:t>
      </w:r>
    </w:p>
    <w:p w14:paraId="5E96E163" w14:textId="77777777" w:rsidR="00F66371" w:rsidRDefault="00F66371" w:rsidP="00F13FB4">
      <w:pPr>
        <w:pStyle w:val="Style"/>
        <w:numPr>
          <w:ilvl w:val="0"/>
          <w:numId w:val="6"/>
        </w:numPr>
        <w:shd w:val="clear" w:color="auto" w:fill="FFFEFF"/>
        <w:spacing w:before="100"/>
        <w:ind w:right="43"/>
        <w:contextualSpacing/>
        <w:rPr>
          <w:shd w:val="clear" w:color="auto" w:fill="FFFEFF"/>
        </w:rPr>
      </w:pPr>
      <w:r w:rsidRPr="00F66371">
        <w:rPr>
          <w:shd w:val="clear" w:color="auto" w:fill="FFFEFF"/>
        </w:rPr>
        <w:t>Possessed, so</w:t>
      </w:r>
      <w:r>
        <w:rPr>
          <w:shd w:val="clear" w:color="auto" w:fill="FFFEFF"/>
        </w:rPr>
        <w:t xml:space="preserve">ld, or otherwise furnished any </w:t>
      </w:r>
      <w:r w:rsidRPr="00F66371">
        <w:rPr>
          <w:shd w:val="clear" w:color="auto" w:fill="FFFEFF"/>
        </w:rPr>
        <w:t>firearm, knife, expl</w:t>
      </w:r>
      <w:r>
        <w:rPr>
          <w:shd w:val="clear" w:color="auto" w:fill="FFFEFF"/>
        </w:rPr>
        <w:t xml:space="preserve">osive, or other dangerous object </w:t>
      </w:r>
      <w:r w:rsidRPr="00F66371">
        <w:rPr>
          <w:shd w:val="clear" w:color="auto" w:fill="FFFEFF"/>
        </w:rPr>
        <w:t>unless, in</w:t>
      </w:r>
      <w:r>
        <w:rPr>
          <w:shd w:val="clear" w:color="auto" w:fill="FFFEFF"/>
        </w:rPr>
        <w:t xml:space="preserve"> the case of possession of any </w:t>
      </w:r>
      <w:r w:rsidRPr="00F66371">
        <w:rPr>
          <w:shd w:val="clear" w:color="auto" w:fill="FFFEFF"/>
        </w:rPr>
        <w:t xml:space="preserve">such object, </w:t>
      </w:r>
      <w:r>
        <w:rPr>
          <w:shd w:val="clear" w:color="auto" w:fill="FFFEFF"/>
        </w:rPr>
        <w:t xml:space="preserve">the pupil had obtained written </w:t>
      </w:r>
      <w:r w:rsidRPr="00F66371">
        <w:rPr>
          <w:shd w:val="clear" w:color="auto" w:fill="FFFEFF"/>
        </w:rPr>
        <w:t>permission fro</w:t>
      </w:r>
      <w:r>
        <w:rPr>
          <w:shd w:val="clear" w:color="auto" w:fill="FFFEFF"/>
        </w:rPr>
        <w:t xml:space="preserve">m a certificated employee with </w:t>
      </w:r>
      <w:r w:rsidRPr="00F66371">
        <w:rPr>
          <w:shd w:val="clear" w:color="auto" w:fill="FFFEFF"/>
        </w:rPr>
        <w:t>which the pri</w:t>
      </w:r>
      <w:r>
        <w:rPr>
          <w:shd w:val="clear" w:color="auto" w:fill="FFFEFF"/>
        </w:rPr>
        <w:t>ncipal or principal's designee concurs.</w:t>
      </w:r>
    </w:p>
    <w:p w14:paraId="5D518EBF" w14:textId="77777777" w:rsidR="00F66371" w:rsidRDefault="00F66371" w:rsidP="00F13FB4">
      <w:pPr>
        <w:pStyle w:val="Style"/>
        <w:numPr>
          <w:ilvl w:val="0"/>
          <w:numId w:val="6"/>
        </w:numPr>
        <w:shd w:val="clear" w:color="auto" w:fill="FFFEFF"/>
        <w:spacing w:before="100"/>
        <w:ind w:right="43"/>
        <w:contextualSpacing/>
        <w:rPr>
          <w:shd w:val="clear" w:color="auto" w:fill="FFFEFF"/>
        </w:rPr>
      </w:pPr>
      <w:r w:rsidRPr="00F66371">
        <w:rPr>
          <w:shd w:val="clear" w:color="auto" w:fill="FFFEFF"/>
        </w:rPr>
        <w:t xml:space="preserve">Unlawfully possessed, used, sold, </w:t>
      </w:r>
      <w:r>
        <w:rPr>
          <w:shd w:val="clear" w:color="auto" w:fill="FFFEFF"/>
        </w:rPr>
        <w:t xml:space="preserve">or otherwise </w:t>
      </w:r>
      <w:r w:rsidRPr="00F66371">
        <w:rPr>
          <w:shd w:val="clear" w:color="auto" w:fill="FFFEFF"/>
        </w:rPr>
        <w:t xml:space="preserve">furnished, or been under the influence of any </w:t>
      </w:r>
      <w:r w:rsidRPr="00F66371">
        <w:rPr>
          <w:shd w:val="clear" w:color="auto" w:fill="FFFEFF"/>
        </w:rPr>
        <w:br/>
        <w:t>controlled subst</w:t>
      </w:r>
      <w:r>
        <w:rPr>
          <w:shd w:val="clear" w:color="auto" w:fill="FFFEFF"/>
        </w:rPr>
        <w:t xml:space="preserve">ance (as defined in the Health </w:t>
      </w:r>
      <w:r w:rsidRPr="00F66371">
        <w:rPr>
          <w:shd w:val="clear" w:color="auto" w:fill="FFFEFF"/>
        </w:rPr>
        <w:t>and Safety</w:t>
      </w:r>
      <w:r>
        <w:rPr>
          <w:shd w:val="clear" w:color="auto" w:fill="FFFEFF"/>
        </w:rPr>
        <w:t xml:space="preserve"> code), alcoholic beverage, or </w:t>
      </w:r>
      <w:r w:rsidRPr="00F66371">
        <w:rPr>
          <w:shd w:val="clear" w:color="auto" w:fill="FFFEFF"/>
        </w:rPr>
        <w:t xml:space="preserve">intoxicant of any kind. </w:t>
      </w:r>
    </w:p>
    <w:p w14:paraId="1CDE11ED" w14:textId="77777777" w:rsidR="00F66371" w:rsidRDefault="00F66371" w:rsidP="00F13FB4">
      <w:pPr>
        <w:pStyle w:val="Style"/>
        <w:numPr>
          <w:ilvl w:val="0"/>
          <w:numId w:val="6"/>
        </w:numPr>
        <w:shd w:val="clear" w:color="auto" w:fill="FFFEFF"/>
        <w:spacing w:before="100"/>
        <w:ind w:right="43"/>
        <w:contextualSpacing/>
        <w:rPr>
          <w:shd w:val="clear" w:color="auto" w:fill="FFFEFF"/>
        </w:rPr>
      </w:pPr>
      <w:r w:rsidRPr="00F66371">
        <w:rPr>
          <w:shd w:val="clear" w:color="auto" w:fill="FFFEFF"/>
        </w:rPr>
        <w:t>Unlawfully offere</w:t>
      </w:r>
      <w:r>
        <w:rPr>
          <w:shd w:val="clear" w:color="auto" w:fill="FFFEFF"/>
        </w:rPr>
        <w:t xml:space="preserve">d or arranged or negotiated to </w:t>
      </w:r>
      <w:r w:rsidRPr="00F66371">
        <w:rPr>
          <w:shd w:val="clear" w:color="auto" w:fill="FFFEFF"/>
        </w:rPr>
        <w:t xml:space="preserve">sell any controlled substance and then sold, </w:t>
      </w:r>
      <w:r w:rsidRPr="00F66371">
        <w:rPr>
          <w:shd w:val="clear" w:color="auto" w:fill="FFFEFF"/>
        </w:rPr>
        <w:br/>
        <w:t>delivered, or oth</w:t>
      </w:r>
      <w:r>
        <w:rPr>
          <w:shd w:val="clear" w:color="auto" w:fill="FFFEFF"/>
        </w:rPr>
        <w:t xml:space="preserve">erwise furnished to any person </w:t>
      </w:r>
      <w:r w:rsidRPr="00F66371">
        <w:rPr>
          <w:shd w:val="clear" w:color="auto" w:fill="FFFEFF"/>
        </w:rPr>
        <w:t>another substan</w:t>
      </w:r>
      <w:r>
        <w:rPr>
          <w:shd w:val="clear" w:color="auto" w:fill="FFFEFF"/>
        </w:rPr>
        <w:t xml:space="preserve">ce represented as a controlled </w:t>
      </w:r>
      <w:r w:rsidRPr="00F66371">
        <w:rPr>
          <w:shd w:val="clear" w:color="auto" w:fill="FFFEFF"/>
        </w:rPr>
        <w:t xml:space="preserve">substance. </w:t>
      </w:r>
    </w:p>
    <w:p w14:paraId="0E627117" w14:textId="77777777" w:rsidR="00F66371" w:rsidRDefault="00F66371" w:rsidP="00F13FB4">
      <w:pPr>
        <w:pStyle w:val="Style"/>
        <w:numPr>
          <w:ilvl w:val="0"/>
          <w:numId w:val="6"/>
        </w:numPr>
        <w:shd w:val="clear" w:color="auto" w:fill="FFFEFF"/>
        <w:spacing w:before="100"/>
        <w:ind w:right="43"/>
        <w:contextualSpacing/>
        <w:rPr>
          <w:shd w:val="clear" w:color="auto" w:fill="FFFEFF"/>
        </w:rPr>
      </w:pPr>
      <w:r w:rsidRPr="00F66371">
        <w:rPr>
          <w:shd w:val="clear" w:color="auto" w:fill="FFFEFF"/>
        </w:rPr>
        <w:lastRenderedPageBreak/>
        <w:t xml:space="preserve">Committed or </w:t>
      </w:r>
      <w:r>
        <w:rPr>
          <w:shd w:val="clear" w:color="auto" w:fill="FFFEFF"/>
        </w:rPr>
        <w:t xml:space="preserve">attempted to commit robbery or </w:t>
      </w:r>
      <w:r w:rsidRPr="00F66371">
        <w:rPr>
          <w:shd w:val="clear" w:color="auto" w:fill="FFFEFF"/>
        </w:rPr>
        <w:t xml:space="preserve">extortion. </w:t>
      </w:r>
      <w:r>
        <w:rPr>
          <w:shd w:val="clear" w:color="auto" w:fill="FFFEFF"/>
        </w:rPr>
        <w:t xml:space="preserve">Students also may be suspended </w:t>
      </w:r>
      <w:r w:rsidRPr="00F66371">
        <w:rPr>
          <w:shd w:val="clear" w:color="auto" w:fill="FFFEFF"/>
        </w:rPr>
        <w:t>and/or expel</w:t>
      </w:r>
      <w:r>
        <w:rPr>
          <w:shd w:val="clear" w:color="auto" w:fill="FFFEFF"/>
        </w:rPr>
        <w:t xml:space="preserve">led from school for any of the </w:t>
      </w:r>
      <w:r w:rsidRPr="00F66371">
        <w:rPr>
          <w:shd w:val="clear" w:color="auto" w:fill="FFFEFF"/>
        </w:rPr>
        <w:t xml:space="preserve">following when: </w:t>
      </w:r>
    </w:p>
    <w:p w14:paraId="71993779" w14:textId="77777777" w:rsidR="00F66371" w:rsidRPr="00F66371" w:rsidRDefault="00F66371" w:rsidP="00F13FB4">
      <w:pPr>
        <w:pStyle w:val="Style"/>
        <w:numPr>
          <w:ilvl w:val="0"/>
          <w:numId w:val="7"/>
        </w:numPr>
        <w:shd w:val="clear" w:color="auto" w:fill="FFFEFF"/>
        <w:spacing w:before="100"/>
        <w:ind w:right="43"/>
        <w:contextualSpacing/>
        <w:rPr>
          <w:shd w:val="clear" w:color="auto" w:fill="FFFEFF"/>
        </w:rPr>
      </w:pPr>
      <w:r>
        <w:rPr>
          <w:shd w:val="clear" w:color="auto" w:fill="FFFEFF"/>
        </w:rPr>
        <w:t>O</w:t>
      </w:r>
      <w:r w:rsidRPr="00F66371">
        <w:rPr>
          <w:shd w:val="clear" w:color="auto" w:fill="FFFEFF"/>
        </w:rPr>
        <w:t xml:space="preserve">ther means of correction have failed, or </w:t>
      </w:r>
      <w:r>
        <w:rPr>
          <w:shd w:val="clear" w:color="auto" w:fill="FFFEFF"/>
        </w:rPr>
        <w:t>w</w:t>
      </w:r>
      <w:r w:rsidRPr="00F66371">
        <w:rPr>
          <w:shd w:val="clear" w:color="auto" w:fill="FFFEFF"/>
        </w:rPr>
        <w:t>hen the student's continued presence is likely to be dangerous or disruptive to others.</w:t>
      </w:r>
    </w:p>
    <w:p w14:paraId="0D554C47" w14:textId="5F01E456" w:rsidR="00F66371" w:rsidRPr="00C046EE" w:rsidRDefault="00F66371" w:rsidP="00F13FB4">
      <w:pPr>
        <w:pStyle w:val="Style"/>
        <w:numPr>
          <w:ilvl w:val="0"/>
          <w:numId w:val="6"/>
        </w:numPr>
        <w:shd w:val="clear" w:color="auto" w:fill="FFFEFF"/>
        <w:spacing w:before="100"/>
        <w:ind w:right="43"/>
        <w:contextualSpacing/>
        <w:rPr>
          <w:shd w:val="clear" w:color="auto" w:fill="FFFEFF"/>
        </w:rPr>
      </w:pPr>
      <w:r w:rsidRPr="00F66371">
        <w:rPr>
          <w:shd w:val="clear" w:color="auto" w:fill="FFFEFF"/>
        </w:rPr>
        <w:t>Caused or attem</w:t>
      </w:r>
      <w:r>
        <w:rPr>
          <w:shd w:val="clear" w:color="auto" w:fill="FFFEFF"/>
        </w:rPr>
        <w:t xml:space="preserve">pted to cause damage to school </w:t>
      </w:r>
      <w:r w:rsidRPr="00F66371">
        <w:rPr>
          <w:shd w:val="clear" w:color="auto" w:fill="FFFEFF"/>
        </w:rPr>
        <w:t xml:space="preserve">property or private property. Stolen or </w:t>
      </w:r>
      <w:r w:rsidRPr="00C046EE">
        <w:rPr>
          <w:shd w:val="clear" w:color="auto" w:fill="FFFEFF"/>
        </w:rPr>
        <w:t xml:space="preserve">attempted to steal school property or private property. </w:t>
      </w:r>
    </w:p>
    <w:p w14:paraId="1C5BFF69" w14:textId="77777777" w:rsidR="00F66371" w:rsidRDefault="00F66371" w:rsidP="00F13FB4">
      <w:pPr>
        <w:pStyle w:val="Style"/>
        <w:numPr>
          <w:ilvl w:val="0"/>
          <w:numId w:val="6"/>
        </w:numPr>
        <w:shd w:val="clear" w:color="auto" w:fill="FFFEFF"/>
        <w:spacing w:before="100"/>
        <w:ind w:right="43"/>
        <w:contextualSpacing/>
        <w:rPr>
          <w:shd w:val="clear" w:color="auto" w:fill="FFFEFF"/>
        </w:rPr>
      </w:pPr>
      <w:r w:rsidRPr="00F66371">
        <w:rPr>
          <w:shd w:val="clear" w:color="auto" w:fill="FFFEFF"/>
        </w:rPr>
        <w:t xml:space="preserve">Possessed or used </w:t>
      </w:r>
      <w:r>
        <w:rPr>
          <w:shd w:val="clear" w:color="auto" w:fill="FFFEFF"/>
        </w:rPr>
        <w:t xml:space="preserve">tobacco, except as provided in </w:t>
      </w:r>
      <w:r w:rsidRPr="00F66371">
        <w:rPr>
          <w:shd w:val="clear" w:color="auto" w:fill="FFFEFF"/>
        </w:rPr>
        <w:t xml:space="preserve">Section 48903.6. </w:t>
      </w:r>
    </w:p>
    <w:p w14:paraId="10621ACA" w14:textId="77777777" w:rsidR="00F66371" w:rsidRDefault="00F66371" w:rsidP="00F13FB4">
      <w:pPr>
        <w:pStyle w:val="Style"/>
        <w:numPr>
          <w:ilvl w:val="0"/>
          <w:numId w:val="6"/>
        </w:numPr>
        <w:shd w:val="clear" w:color="auto" w:fill="FFFEFF"/>
        <w:spacing w:before="100"/>
        <w:ind w:right="43"/>
        <w:contextualSpacing/>
        <w:rPr>
          <w:shd w:val="clear" w:color="auto" w:fill="FFFEFF"/>
        </w:rPr>
      </w:pPr>
      <w:r w:rsidRPr="00F66371">
        <w:rPr>
          <w:shd w:val="clear" w:color="auto" w:fill="FFFEFF"/>
        </w:rPr>
        <w:t>Committed an obsc</w:t>
      </w:r>
      <w:r>
        <w:rPr>
          <w:shd w:val="clear" w:color="auto" w:fill="FFFEFF"/>
        </w:rPr>
        <w:t xml:space="preserve">ene act or engaged in habitual </w:t>
      </w:r>
      <w:r w:rsidRPr="00F66371">
        <w:rPr>
          <w:shd w:val="clear" w:color="auto" w:fill="FFFEFF"/>
        </w:rPr>
        <w:t xml:space="preserve">profanity or vulgarity. </w:t>
      </w:r>
    </w:p>
    <w:p w14:paraId="1EAA8157" w14:textId="77777777" w:rsidR="00F66371" w:rsidRDefault="00F66371" w:rsidP="00F13FB4">
      <w:pPr>
        <w:pStyle w:val="Style"/>
        <w:numPr>
          <w:ilvl w:val="0"/>
          <w:numId w:val="6"/>
        </w:numPr>
        <w:shd w:val="clear" w:color="auto" w:fill="FFFEFF"/>
        <w:spacing w:before="100"/>
        <w:ind w:right="43"/>
        <w:contextualSpacing/>
        <w:rPr>
          <w:shd w:val="clear" w:color="auto" w:fill="FFFEFF"/>
        </w:rPr>
      </w:pPr>
      <w:r w:rsidRPr="00F66371">
        <w:rPr>
          <w:shd w:val="clear" w:color="auto" w:fill="FFFEFF"/>
        </w:rPr>
        <w:t>Had unlawful possession of:</w:t>
      </w:r>
      <w:r>
        <w:rPr>
          <w:shd w:val="clear" w:color="auto" w:fill="FFFEFF"/>
        </w:rPr>
        <w:t xml:space="preserve"> unlawfully offered, a</w:t>
      </w:r>
      <w:r w:rsidRPr="00F66371">
        <w:rPr>
          <w:shd w:val="clear" w:color="auto" w:fill="FFFEFF"/>
        </w:rPr>
        <w:t xml:space="preserve">rranged, or negotiated to sell any drug   paraphernalia. </w:t>
      </w:r>
    </w:p>
    <w:p w14:paraId="0E30A4CD" w14:textId="77777777" w:rsidR="00F66371" w:rsidRDefault="00F66371" w:rsidP="00F13FB4">
      <w:pPr>
        <w:pStyle w:val="Style"/>
        <w:numPr>
          <w:ilvl w:val="0"/>
          <w:numId w:val="6"/>
        </w:numPr>
        <w:shd w:val="clear" w:color="auto" w:fill="FFFEFF"/>
        <w:spacing w:before="100"/>
        <w:ind w:right="43"/>
        <w:contextualSpacing/>
        <w:rPr>
          <w:shd w:val="clear" w:color="auto" w:fill="FFFEFF"/>
        </w:rPr>
      </w:pPr>
      <w:r w:rsidRPr="00F66371">
        <w:rPr>
          <w:shd w:val="clear" w:color="auto" w:fill="FFFEFF"/>
        </w:rPr>
        <w:t xml:space="preserve">Disrupted school activities or otherwise willfully defied the valid authority of supervisors, teachers, administrators, other school officials, or other school personnel. </w:t>
      </w:r>
    </w:p>
    <w:p w14:paraId="7B2EF6CE" w14:textId="77777777" w:rsidR="00491E4A" w:rsidRPr="00001983" w:rsidRDefault="00F66371" w:rsidP="00F13FB4">
      <w:pPr>
        <w:pStyle w:val="Style"/>
        <w:numPr>
          <w:ilvl w:val="0"/>
          <w:numId w:val="6"/>
        </w:numPr>
        <w:shd w:val="clear" w:color="auto" w:fill="FFFEFF"/>
        <w:spacing w:before="100"/>
        <w:ind w:right="43"/>
        <w:contextualSpacing/>
        <w:rPr>
          <w:shd w:val="clear" w:color="auto" w:fill="FFFEFF"/>
        </w:rPr>
      </w:pPr>
      <w:r w:rsidRPr="00F66371">
        <w:rPr>
          <w:shd w:val="clear" w:color="auto" w:fill="FFFEFF"/>
        </w:rPr>
        <w:t>Knowingly rece</w:t>
      </w:r>
      <w:r>
        <w:rPr>
          <w:shd w:val="clear" w:color="auto" w:fill="FFFEFF"/>
        </w:rPr>
        <w:t xml:space="preserve">ived stolen school property or </w:t>
      </w:r>
      <w:r w:rsidRPr="00F66371">
        <w:rPr>
          <w:shd w:val="clear" w:color="auto" w:fill="FFFEFF"/>
        </w:rPr>
        <w:t xml:space="preserve">private property. </w:t>
      </w:r>
    </w:p>
    <w:p w14:paraId="53BF2EBA" w14:textId="77777777" w:rsidR="007A134A" w:rsidRPr="007A134A" w:rsidRDefault="00F66371" w:rsidP="00F13FB4">
      <w:pPr>
        <w:pStyle w:val="Style"/>
        <w:numPr>
          <w:ilvl w:val="0"/>
          <w:numId w:val="6"/>
        </w:numPr>
        <w:shd w:val="clear" w:color="auto" w:fill="FFFEFF"/>
        <w:spacing w:before="100"/>
        <w:ind w:right="43"/>
        <w:contextualSpacing/>
        <w:rPr>
          <w:shd w:val="clear" w:color="auto" w:fill="FFFEFF"/>
        </w:rPr>
      </w:pPr>
      <w:r w:rsidRPr="00F66371">
        <w:rPr>
          <w:shd w:val="clear" w:color="auto" w:fill="FFFEFF"/>
        </w:rPr>
        <w:t>Possessed an imit</w:t>
      </w:r>
      <w:r w:rsidR="007A134A">
        <w:rPr>
          <w:shd w:val="clear" w:color="auto" w:fill="FFFEFF"/>
        </w:rPr>
        <w:t xml:space="preserve">ation firearm. As used in this </w:t>
      </w:r>
      <w:r w:rsidRPr="00F66371">
        <w:rPr>
          <w:shd w:val="clear" w:color="auto" w:fill="FFFEFF"/>
        </w:rPr>
        <w:t xml:space="preserve">section, "imitation firearm" means a replica of </w:t>
      </w:r>
      <w:r w:rsidRPr="00F66371">
        <w:rPr>
          <w:shd w:val="clear" w:color="auto" w:fill="FFFEFF"/>
        </w:rPr>
        <w:br/>
        <w:t>firearm that is sub</w:t>
      </w:r>
      <w:r w:rsidR="007A134A">
        <w:rPr>
          <w:shd w:val="clear" w:color="auto" w:fill="FFFEFF"/>
        </w:rPr>
        <w:t xml:space="preserve">stantially similar in physical </w:t>
      </w:r>
      <w:r w:rsidRPr="00F66371">
        <w:rPr>
          <w:shd w:val="clear" w:color="auto" w:fill="FFFEFF"/>
        </w:rPr>
        <w:t xml:space="preserve">properties to an existing firearm as to lead a </w:t>
      </w:r>
      <w:r w:rsidRPr="00F66371">
        <w:rPr>
          <w:shd w:val="clear" w:color="auto" w:fill="FFFEFF"/>
        </w:rPr>
        <w:br/>
        <w:t xml:space="preserve">reasonable person to conclude that the replica is a firearm. </w:t>
      </w:r>
    </w:p>
    <w:p w14:paraId="68707301" w14:textId="77777777" w:rsidR="007A134A" w:rsidRDefault="00F66371" w:rsidP="00F13FB4">
      <w:pPr>
        <w:pStyle w:val="Style"/>
        <w:numPr>
          <w:ilvl w:val="0"/>
          <w:numId w:val="6"/>
        </w:numPr>
        <w:shd w:val="clear" w:color="auto" w:fill="FFFEFF"/>
        <w:spacing w:before="100"/>
        <w:ind w:right="43"/>
        <w:contextualSpacing/>
        <w:rPr>
          <w:shd w:val="clear" w:color="auto" w:fill="FFFEFF"/>
        </w:rPr>
      </w:pPr>
      <w:r w:rsidRPr="007A134A">
        <w:rPr>
          <w:shd w:val="clear" w:color="auto" w:fill="FFFEFF"/>
        </w:rPr>
        <w:t>Committed o</w:t>
      </w:r>
      <w:r w:rsidR="007A134A">
        <w:rPr>
          <w:shd w:val="clear" w:color="auto" w:fill="FFFEFF"/>
        </w:rPr>
        <w:t xml:space="preserve">r attempted to commit a sexual </w:t>
      </w:r>
      <w:r w:rsidRPr="007A134A">
        <w:rPr>
          <w:shd w:val="clear" w:color="auto" w:fill="FFFEFF"/>
        </w:rPr>
        <w:t>assault as defined in Section 261, 266c, 286, 288, 288a, or 289 of the Penal Code or committed a sexual battery as defined in Section 243.4 of the Penal Code.</w:t>
      </w:r>
    </w:p>
    <w:p w14:paraId="3CF8DA9C" w14:textId="77777777" w:rsidR="007A134A" w:rsidRDefault="00F66371" w:rsidP="00F13FB4">
      <w:pPr>
        <w:pStyle w:val="Style"/>
        <w:numPr>
          <w:ilvl w:val="0"/>
          <w:numId w:val="6"/>
        </w:numPr>
        <w:shd w:val="clear" w:color="auto" w:fill="FFFEFF"/>
        <w:spacing w:before="100"/>
        <w:ind w:right="43"/>
        <w:contextualSpacing/>
        <w:rPr>
          <w:shd w:val="clear" w:color="auto" w:fill="FFFEFF"/>
        </w:rPr>
      </w:pPr>
      <w:r w:rsidRPr="007A134A">
        <w:rPr>
          <w:shd w:val="clear" w:color="auto" w:fill="FFFEFF"/>
        </w:rPr>
        <w:t xml:space="preserve">Harassed, threatened, or intimidated a pupil who is a complaining </w:t>
      </w:r>
      <w:r w:rsidR="007A134A">
        <w:rPr>
          <w:shd w:val="clear" w:color="auto" w:fill="FFFEFF"/>
        </w:rPr>
        <w:t xml:space="preserve">witness or witness in a school </w:t>
      </w:r>
      <w:r w:rsidRPr="007A134A">
        <w:rPr>
          <w:shd w:val="clear" w:color="auto" w:fill="FFFEFF"/>
        </w:rPr>
        <w:t>disciplinary procee</w:t>
      </w:r>
      <w:r w:rsidR="007A134A">
        <w:rPr>
          <w:shd w:val="clear" w:color="auto" w:fill="FFFEFF"/>
        </w:rPr>
        <w:t xml:space="preserve">ding for the purpose of either </w:t>
      </w:r>
      <w:r w:rsidRPr="007A134A">
        <w:rPr>
          <w:shd w:val="clear" w:color="auto" w:fill="FFFEFF"/>
        </w:rPr>
        <w:t>preventing that</w:t>
      </w:r>
      <w:r w:rsidR="007A134A">
        <w:rPr>
          <w:shd w:val="clear" w:color="auto" w:fill="FFFEFF"/>
        </w:rPr>
        <w:t xml:space="preserve"> pupil from being a witness or </w:t>
      </w:r>
      <w:r w:rsidRPr="007A134A">
        <w:rPr>
          <w:shd w:val="clear" w:color="auto" w:fill="FFFEFF"/>
        </w:rPr>
        <w:t>retaliating against t</w:t>
      </w:r>
      <w:r w:rsidR="007A134A">
        <w:rPr>
          <w:shd w:val="clear" w:color="auto" w:fill="FFFEFF"/>
        </w:rPr>
        <w:t xml:space="preserve">hat pupil for being a witness, </w:t>
      </w:r>
      <w:r w:rsidRPr="007A134A">
        <w:rPr>
          <w:shd w:val="clear" w:color="auto" w:fill="FFFEFF"/>
        </w:rPr>
        <w:t xml:space="preserve">or both. </w:t>
      </w:r>
    </w:p>
    <w:p w14:paraId="31E76611" w14:textId="77777777" w:rsidR="007A134A" w:rsidRDefault="00F66371" w:rsidP="00F13FB4">
      <w:pPr>
        <w:pStyle w:val="Style"/>
        <w:numPr>
          <w:ilvl w:val="0"/>
          <w:numId w:val="6"/>
        </w:numPr>
        <w:shd w:val="clear" w:color="auto" w:fill="FFFEFF"/>
        <w:spacing w:before="100"/>
        <w:ind w:right="43"/>
        <w:contextualSpacing/>
        <w:rPr>
          <w:shd w:val="clear" w:color="auto" w:fill="FFFEFF"/>
        </w:rPr>
      </w:pPr>
      <w:r w:rsidRPr="007A134A">
        <w:rPr>
          <w:shd w:val="clear" w:color="auto" w:fill="FFFEFF"/>
        </w:rPr>
        <w:t>Unlawfully offered, arranged to s</w:t>
      </w:r>
      <w:r w:rsidR="007A134A">
        <w:rPr>
          <w:shd w:val="clear" w:color="auto" w:fill="FFFEFF"/>
        </w:rPr>
        <w:t xml:space="preserve">ell, negotiated </w:t>
      </w:r>
      <w:r w:rsidRPr="007A134A">
        <w:rPr>
          <w:shd w:val="clear" w:color="auto" w:fill="FFFEFF"/>
        </w:rPr>
        <w:t xml:space="preserve">to sell, or sold the prescription drug Soma. </w:t>
      </w:r>
    </w:p>
    <w:p w14:paraId="15437A63" w14:textId="77777777" w:rsidR="00F66371" w:rsidRPr="007A134A" w:rsidRDefault="00F66371" w:rsidP="00F13FB4">
      <w:pPr>
        <w:pStyle w:val="Style"/>
        <w:numPr>
          <w:ilvl w:val="0"/>
          <w:numId w:val="6"/>
        </w:numPr>
        <w:shd w:val="clear" w:color="auto" w:fill="FFFEFF"/>
        <w:spacing w:before="100"/>
        <w:ind w:right="43"/>
        <w:contextualSpacing/>
        <w:rPr>
          <w:shd w:val="clear" w:color="auto" w:fill="FFFEFF"/>
        </w:rPr>
      </w:pPr>
      <w:r w:rsidRPr="007A134A">
        <w:rPr>
          <w:shd w:val="clear" w:color="auto" w:fill="FFFEFF"/>
        </w:rPr>
        <w:t>Engaged in, or att</w:t>
      </w:r>
      <w:r w:rsidR="007A134A">
        <w:rPr>
          <w:shd w:val="clear" w:color="auto" w:fill="FFFEFF"/>
        </w:rPr>
        <w:t xml:space="preserve">empted to engage in, hazing or </w:t>
      </w:r>
      <w:r w:rsidRPr="007A134A">
        <w:rPr>
          <w:shd w:val="clear" w:color="auto" w:fill="FFFEFF"/>
        </w:rPr>
        <w:t>initiation activity o</w:t>
      </w:r>
      <w:r w:rsidR="007A134A">
        <w:rPr>
          <w:shd w:val="clear" w:color="auto" w:fill="FFFEFF"/>
        </w:rPr>
        <w:t xml:space="preserve">r any other verbal, written or </w:t>
      </w:r>
      <w:r w:rsidRPr="007A134A">
        <w:rPr>
          <w:shd w:val="clear" w:color="auto" w:fill="FFFEFF"/>
        </w:rPr>
        <w:t>physical conduct tha</w:t>
      </w:r>
      <w:r w:rsidR="007A134A">
        <w:rPr>
          <w:shd w:val="clear" w:color="auto" w:fill="FFFEFF"/>
        </w:rPr>
        <w:t xml:space="preserve">t causes or threatens to cause </w:t>
      </w:r>
      <w:r w:rsidRPr="007A134A">
        <w:rPr>
          <w:shd w:val="clear" w:color="auto" w:fill="FFFEFF"/>
        </w:rPr>
        <w:t>bodily harm or emotional suffering.</w:t>
      </w:r>
    </w:p>
    <w:p w14:paraId="58BAE422" w14:textId="77777777" w:rsidR="00F66371" w:rsidRPr="00F66371" w:rsidRDefault="00F66371" w:rsidP="00F66371">
      <w:pPr>
        <w:pStyle w:val="Style"/>
        <w:shd w:val="clear" w:color="auto" w:fill="FFFEFF"/>
        <w:spacing w:before="100"/>
        <w:ind w:right="43"/>
        <w:contextualSpacing/>
        <w:rPr>
          <w:shd w:val="clear" w:color="auto" w:fill="FFFEFF"/>
        </w:rPr>
      </w:pPr>
    </w:p>
    <w:p w14:paraId="14CEC0B9" w14:textId="4C19F5BC" w:rsidR="004673E1" w:rsidRDefault="004673E1" w:rsidP="00F13FB4">
      <w:pPr>
        <w:pStyle w:val="Style"/>
        <w:numPr>
          <w:ilvl w:val="1"/>
          <w:numId w:val="43"/>
        </w:numPr>
        <w:shd w:val="clear" w:color="auto" w:fill="FFFEFF"/>
        <w:tabs>
          <w:tab w:val="left" w:pos="1260"/>
        </w:tabs>
        <w:spacing w:before="19"/>
        <w:ind w:right="28"/>
        <w:rPr>
          <w:b/>
          <w:color w:val="000000"/>
          <w:spacing w:val="1"/>
        </w:rPr>
      </w:pPr>
      <w:r w:rsidRPr="00F66371">
        <w:rPr>
          <w:b/>
          <w:color w:val="000000"/>
          <w:spacing w:val="1"/>
        </w:rPr>
        <w:t>SUSPENSION/EXPULSION</w:t>
      </w:r>
    </w:p>
    <w:p w14:paraId="5AC440E9" w14:textId="77777777" w:rsidR="00E915AE" w:rsidRDefault="00E915AE" w:rsidP="00E915AE">
      <w:pPr>
        <w:pStyle w:val="Style"/>
        <w:shd w:val="clear" w:color="auto" w:fill="FFFEFF"/>
        <w:tabs>
          <w:tab w:val="left" w:pos="450"/>
        </w:tabs>
        <w:spacing w:before="14"/>
        <w:ind w:left="630" w:right="4"/>
        <w:rPr>
          <w:bCs/>
          <w:shd w:val="clear" w:color="auto" w:fill="FFFEFF"/>
        </w:rPr>
      </w:pPr>
      <w:r w:rsidRPr="007A134A">
        <w:rPr>
          <w:bCs/>
          <w:shd w:val="clear" w:color="auto" w:fill="FFFEFF"/>
        </w:rPr>
        <w:t xml:space="preserve">Students in grades 4 </w:t>
      </w:r>
      <w:r>
        <w:rPr>
          <w:bCs/>
          <w:shd w:val="clear" w:color="auto" w:fill="FFFEFF"/>
        </w:rPr>
        <w:t xml:space="preserve">through 12 are also subject to </w:t>
      </w:r>
      <w:r w:rsidRPr="007A134A">
        <w:rPr>
          <w:bCs/>
          <w:shd w:val="clear" w:color="auto" w:fill="FFFEFF"/>
        </w:rPr>
        <w:t xml:space="preserve">suspension or recommendation for </w:t>
      </w:r>
      <w:r w:rsidRPr="007A134A">
        <w:rPr>
          <w:w w:val="105"/>
          <w:shd w:val="clear" w:color="auto" w:fill="FFFEFF"/>
        </w:rPr>
        <w:t xml:space="preserve">expulsion </w:t>
      </w:r>
      <w:r>
        <w:rPr>
          <w:bCs/>
          <w:shd w:val="clear" w:color="auto" w:fill="FFFEFF"/>
        </w:rPr>
        <w:t xml:space="preserve">for </w:t>
      </w:r>
      <w:r w:rsidRPr="007A134A">
        <w:rPr>
          <w:bCs/>
          <w:shd w:val="clear" w:color="auto" w:fill="FFFEFF"/>
        </w:rPr>
        <w:t xml:space="preserve">any of the acts listed below: </w:t>
      </w:r>
    </w:p>
    <w:p w14:paraId="35FB2454" w14:textId="77777777" w:rsidR="00E915AE" w:rsidRPr="007A134A" w:rsidRDefault="00E915AE" w:rsidP="00F13FB4">
      <w:pPr>
        <w:pStyle w:val="Style"/>
        <w:numPr>
          <w:ilvl w:val="0"/>
          <w:numId w:val="8"/>
        </w:numPr>
        <w:shd w:val="clear" w:color="auto" w:fill="FFFEFF"/>
        <w:tabs>
          <w:tab w:val="left" w:pos="450"/>
        </w:tabs>
        <w:spacing w:before="14"/>
        <w:ind w:right="4"/>
        <w:rPr>
          <w:bCs/>
          <w:shd w:val="clear" w:color="auto" w:fill="FFFEFF"/>
        </w:rPr>
      </w:pPr>
      <w:r w:rsidRPr="007A134A">
        <w:rPr>
          <w:b/>
          <w:bCs/>
          <w:shd w:val="clear" w:color="auto" w:fill="FFFEFF"/>
        </w:rPr>
        <w:t xml:space="preserve">Sexual Harassment (Ed. Code 48900.2) </w:t>
      </w:r>
    </w:p>
    <w:p w14:paraId="7EAD83C0" w14:textId="77777777" w:rsidR="00E915AE" w:rsidRDefault="00E915AE" w:rsidP="00E915AE">
      <w:pPr>
        <w:pStyle w:val="Style"/>
        <w:shd w:val="clear" w:color="auto" w:fill="FFFEFF"/>
        <w:tabs>
          <w:tab w:val="left" w:pos="450"/>
          <w:tab w:val="left" w:pos="1080"/>
        </w:tabs>
        <w:ind w:left="990" w:right="14"/>
        <w:rPr>
          <w:shd w:val="clear" w:color="auto" w:fill="FFFEFF"/>
        </w:rPr>
      </w:pPr>
      <w:r w:rsidRPr="007A134A">
        <w:rPr>
          <w:shd w:val="clear" w:color="auto" w:fill="FFFEFF"/>
        </w:rPr>
        <w:t>Committed s</w:t>
      </w:r>
      <w:r>
        <w:rPr>
          <w:shd w:val="clear" w:color="auto" w:fill="FFFEFF"/>
        </w:rPr>
        <w:t xml:space="preserve">exual harassment as defined in </w:t>
      </w:r>
      <w:r w:rsidRPr="007A134A">
        <w:rPr>
          <w:shd w:val="clear" w:color="auto" w:fill="FFFEFF"/>
        </w:rPr>
        <w:t xml:space="preserve">Education Code 212.5. Pursuant to Education Code </w:t>
      </w:r>
      <w:r w:rsidRPr="007A134A">
        <w:rPr>
          <w:shd w:val="clear" w:color="auto" w:fill="FFFEFF"/>
        </w:rPr>
        <w:br/>
        <w:t>48900.2, the conduc</w:t>
      </w:r>
      <w:r>
        <w:rPr>
          <w:shd w:val="clear" w:color="auto" w:fill="FFFEFF"/>
        </w:rPr>
        <w:t xml:space="preserve">t constitutes harassment if it </w:t>
      </w:r>
      <w:r w:rsidRPr="007A134A">
        <w:rPr>
          <w:shd w:val="clear" w:color="auto" w:fill="FFFEFF"/>
        </w:rPr>
        <w:t xml:space="preserve">would be considered by a reasonable person of the </w:t>
      </w:r>
      <w:r w:rsidRPr="007A134A">
        <w:rPr>
          <w:shd w:val="clear" w:color="auto" w:fill="FFFEFF"/>
        </w:rPr>
        <w:br/>
        <w:t>same gender as the victi</w:t>
      </w:r>
      <w:r>
        <w:rPr>
          <w:shd w:val="clear" w:color="auto" w:fill="FFFEFF"/>
        </w:rPr>
        <w:t xml:space="preserve">m to be sufficiently severe or </w:t>
      </w:r>
      <w:r w:rsidRPr="007A134A">
        <w:rPr>
          <w:shd w:val="clear" w:color="auto" w:fill="FFFEFF"/>
        </w:rPr>
        <w:t>pervasive to have a neg</w:t>
      </w:r>
      <w:r>
        <w:rPr>
          <w:shd w:val="clear" w:color="auto" w:fill="FFFEFF"/>
        </w:rPr>
        <w:t xml:space="preserve">ative impact upon the victim's </w:t>
      </w:r>
      <w:r w:rsidRPr="007A134A">
        <w:rPr>
          <w:shd w:val="clear" w:color="auto" w:fill="FFFEFF"/>
        </w:rPr>
        <w:t>academic performance</w:t>
      </w:r>
      <w:r>
        <w:rPr>
          <w:shd w:val="clear" w:color="auto" w:fill="FFFEFF"/>
        </w:rPr>
        <w:t xml:space="preserve"> or to create an intimidating, </w:t>
      </w:r>
      <w:r w:rsidRPr="007A134A">
        <w:rPr>
          <w:shd w:val="clear" w:color="auto" w:fill="FFFEFF"/>
        </w:rPr>
        <w:t>host</w:t>
      </w:r>
      <w:r>
        <w:rPr>
          <w:shd w:val="clear" w:color="auto" w:fill="FFFEFF"/>
        </w:rPr>
        <w:t xml:space="preserve">ile, or offensive educational </w:t>
      </w:r>
      <w:r w:rsidRPr="007A134A">
        <w:rPr>
          <w:shd w:val="clear" w:color="auto" w:fill="FFFEFF"/>
        </w:rPr>
        <w:t xml:space="preserve">environment. </w:t>
      </w:r>
    </w:p>
    <w:p w14:paraId="61A469C3" w14:textId="77777777" w:rsidR="00E915AE" w:rsidRPr="00491E4A" w:rsidRDefault="00E915AE" w:rsidP="00F13FB4">
      <w:pPr>
        <w:pStyle w:val="Style"/>
        <w:numPr>
          <w:ilvl w:val="0"/>
          <w:numId w:val="8"/>
        </w:numPr>
        <w:shd w:val="clear" w:color="auto" w:fill="FFFEFF"/>
        <w:tabs>
          <w:tab w:val="left" w:pos="450"/>
          <w:tab w:val="left" w:pos="1080"/>
        </w:tabs>
        <w:ind w:right="14"/>
        <w:rPr>
          <w:shd w:val="clear" w:color="auto" w:fill="FFFEFF"/>
        </w:rPr>
      </w:pPr>
      <w:r w:rsidRPr="007A134A">
        <w:rPr>
          <w:b/>
          <w:bCs/>
          <w:shd w:val="clear" w:color="auto" w:fill="FFFEFF"/>
        </w:rPr>
        <w:t xml:space="preserve">Hate Violence (Ed. Code 48900.3) </w:t>
      </w:r>
    </w:p>
    <w:p w14:paraId="7B7A5858" w14:textId="77777777" w:rsidR="00E915AE" w:rsidRDefault="00E915AE" w:rsidP="00E915AE">
      <w:pPr>
        <w:pStyle w:val="Style"/>
        <w:shd w:val="clear" w:color="auto" w:fill="FFFEFF"/>
        <w:tabs>
          <w:tab w:val="left" w:pos="450"/>
          <w:tab w:val="left" w:pos="990"/>
        </w:tabs>
        <w:ind w:left="990" w:right="19"/>
        <w:rPr>
          <w:shd w:val="clear" w:color="auto" w:fill="FFFEFF"/>
        </w:rPr>
      </w:pPr>
      <w:r w:rsidRPr="007A134A">
        <w:rPr>
          <w:shd w:val="clear" w:color="auto" w:fill="FFFEFF"/>
        </w:rPr>
        <w:t xml:space="preserve">Caused, attempted to </w:t>
      </w:r>
      <w:r>
        <w:rPr>
          <w:shd w:val="clear" w:color="auto" w:fill="FFFEFF"/>
        </w:rPr>
        <w:t xml:space="preserve">cause, threatened to cause, or </w:t>
      </w:r>
      <w:r w:rsidRPr="007A134A">
        <w:rPr>
          <w:shd w:val="clear" w:color="auto" w:fill="FFFEFF"/>
        </w:rPr>
        <w:t xml:space="preserve">participated in an act </w:t>
      </w:r>
      <w:r>
        <w:rPr>
          <w:shd w:val="clear" w:color="auto" w:fill="FFFEFF"/>
        </w:rPr>
        <w:t xml:space="preserve">of hate violence as defined in </w:t>
      </w:r>
      <w:r w:rsidRPr="007A134A">
        <w:rPr>
          <w:shd w:val="clear" w:color="auto" w:fill="FFFEFF"/>
        </w:rPr>
        <w:t>Education Code 330</w:t>
      </w:r>
      <w:r>
        <w:rPr>
          <w:shd w:val="clear" w:color="auto" w:fill="FFFEFF"/>
        </w:rPr>
        <w:t xml:space="preserve">32.5 (Education Code 48900.3). </w:t>
      </w:r>
      <w:r w:rsidRPr="007A134A">
        <w:rPr>
          <w:shd w:val="clear" w:color="auto" w:fill="FFFEFF"/>
        </w:rPr>
        <w:t>Educ</w:t>
      </w:r>
      <w:r>
        <w:rPr>
          <w:shd w:val="clear" w:color="auto" w:fill="FFFEFF"/>
        </w:rPr>
        <w:t xml:space="preserve">ation Code 233(e) defines "hate violence" as </w:t>
      </w:r>
      <w:r w:rsidRPr="007A134A">
        <w:rPr>
          <w:shd w:val="clear" w:color="auto" w:fill="FFFEFF"/>
        </w:rPr>
        <w:t>any act punishable und</w:t>
      </w:r>
      <w:r>
        <w:rPr>
          <w:shd w:val="clear" w:color="auto" w:fill="FFFEFF"/>
        </w:rPr>
        <w:t xml:space="preserve">er Penal Code 422.6, 422.7, or </w:t>
      </w:r>
      <w:r w:rsidRPr="007A134A">
        <w:rPr>
          <w:shd w:val="clear" w:color="auto" w:fill="FFFEFF"/>
        </w:rPr>
        <w:t>422.75. Such acts in</w:t>
      </w:r>
      <w:r>
        <w:rPr>
          <w:shd w:val="clear" w:color="auto" w:fill="FFFEFF"/>
        </w:rPr>
        <w:t xml:space="preserve">clude injuring or intimidating </w:t>
      </w:r>
      <w:r w:rsidRPr="007A134A">
        <w:rPr>
          <w:shd w:val="clear" w:color="auto" w:fill="FFFEFF"/>
        </w:rPr>
        <w:t>another person, inte</w:t>
      </w:r>
      <w:r>
        <w:rPr>
          <w:shd w:val="clear" w:color="auto" w:fill="FFFEFF"/>
        </w:rPr>
        <w:t xml:space="preserve">rfering with the exercise of a </w:t>
      </w:r>
      <w:r w:rsidRPr="007A134A">
        <w:rPr>
          <w:shd w:val="clear" w:color="auto" w:fill="FFFEFF"/>
        </w:rPr>
        <w:t>person's civil rights, o</w:t>
      </w:r>
      <w:r>
        <w:rPr>
          <w:shd w:val="clear" w:color="auto" w:fill="FFFEFF"/>
        </w:rPr>
        <w:t xml:space="preserve">r damaging a person's property </w:t>
      </w:r>
      <w:r w:rsidRPr="007A134A">
        <w:rPr>
          <w:shd w:val="clear" w:color="auto" w:fill="FFFEFF"/>
        </w:rPr>
        <w:t>because of the person's ra</w:t>
      </w:r>
      <w:r>
        <w:rPr>
          <w:shd w:val="clear" w:color="auto" w:fill="FFFEFF"/>
        </w:rPr>
        <w:t xml:space="preserve">ce, color, religion, ancestry, national origin, disability, </w:t>
      </w:r>
      <w:r w:rsidRPr="007A134A">
        <w:rPr>
          <w:shd w:val="clear" w:color="auto" w:fill="FFFEFF"/>
        </w:rPr>
        <w:t xml:space="preserve">gender or sexual orientation. </w:t>
      </w:r>
    </w:p>
    <w:p w14:paraId="1F9C2780" w14:textId="77777777" w:rsidR="00E915AE" w:rsidRPr="00491E4A" w:rsidRDefault="00E915AE" w:rsidP="00F13FB4">
      <w:pPr>
        <w:pStyle w:val="Style"/>
        <w:numPr>
          <w:ilvl w:val="0"/>
          <w:numId w:val="8"/>
        </w:numPr>
        <w:shd w:val="clear" w:color="auto" w:fill="FFFEFF"/>
        <w:tabs>
          <w:tab w:val="left" w:pos="450"/>
          <w:tab w:val="left" w:pos="990"/>
        </w:tabs>
        <w:ind w:right="19"/>
        <w:rPr>
          <w:shd w:val="clear" w:color="auto" w:fill="FFFEFF"/>
        </w:rPr>
      </w:pPr>
      <w:r w:rsidRPr="007A134A">
        <w:rPr>
          <w:b/>
          <w:bCs/>
          <w:shd w:val="clear" w:color="auto" w:fill="FFFEFF"/>
        </w:rPr>
        <w:t>Harassmen</w:t>
      </w:r>
      <w:r>
        <w:rPr>
          <w:b/>
          <w:bCs/>
          <w:shd w:val="clear" w:color="auto" w:fill="FFFEFF"/>
        </w:rPr>
        <w:t xml:space="preserve">t/Bullying/Hostile Educational </w:t>
      </w:r>
      <w:r w:rsidRPr="007A134A">
        <w:rPr>
          <w:b/>
          <w:bCs/>
          <w:shd w:val="clear" w:color="auto" w:fill="FFFEFF"/>
        </w:rPr>
        <w:t xml:space="preserve">Environment (Ed. Code 48900.4) </w:t>
      </w:r>
    </w:p>
    <w:p w14:paraId="44A412F8" w14:textId="77777777" w:rsidR="00E915AE" w:rsidRDefault="00E915AE" w:rsidP="00E915AE">
      <w:pPr>
        <w:pStyle w:val="Style"/>
        <w:shd w:val="clear" w:color="auto" w:fill="FFFEFF"/>
        <w:tabs>
          <w:tab w:val="left" w:pos="450"/>
        </w:tabs>
        <w:ind w:left="990" w:right="14"/>
        <w:rPr>
          <w:shd w:val="clear" w:color="auto" w:fill="FFFEFF"/>
        </w:rPr>
      </w:pPr>
      <w:r w:rsidRPr="007A134A">
        <w:rPr>
          <w:shd w:val="clear" w:color="auto" w:fill="FFFEFF"/>
        </w:rPr>
        <w:t>Intentionally harasse</w:t>
      </w:r>
      <w:r>
        <w:rPr>
          <w:shd w:val="clear" w:color="auto" w:fill="FFFEFF"/>
        </w:rPr>
        <w:t xml:space="preserve">d, threatened or intimidated a </w:t>
      </w:r>
      <w:r w:rsidRPr="007A134A">
        <w:rPr>
          <w:shd w:val="clear" w:color="auto" w:fill="FFFEFF"/>
        </w:rPr>
        <w:t xml:space="preserve">student, group of students, or staff to the extent of </w:t>
      </w:r>
      <w:r w:rsidRPr="007A134A">
        <w:rPr>
          <w:shd w:val="clear" w:color="auto" w:fill="FFFEFF"/>
        </w:rPr>
        <w:br/>
        <w:t>having the actual and</w:t>
      </w:r>
      <w:r>
        <w:rPr>
          <w:shd w:val="clear" w:color="auto" w:fill="FFFEFF"/>
        </w:rPr>
        <w:t xml:space="preserve"> reasonably expected effect of </w:t>
      </w:r>
      <w:r w:rsidRPr="007A134A">
        <w:rPr>
          <w:shd w:val="clear" w:color="auto" w:fill="FFFEFF"/>
        </w:rPr>
        <w:t>materially disrupting cl</w:t>
      </w:r>
      <w:r>
        <w:rPr>
          <w:shd w:val="clear" w:color="auto" w:fill="FFFEFF"/>
        </w:rPr>
        <w:t xml:space="preserve">ass work, creating substantial </w:t>
      </w:r>
      <w:r w:rsidRPr="007A134A">
        <w:rPr>
          <w:shd w:val="clear" w:color="auto" w:fill="FFFEFF"/>
        </w:rPr>
        <w:t>disorder, and invadi</w:t>
      </w:r>
      <w:r>
        <w:rPr>
          <w:shd w:val="clear" w:color="auto" w:fill="FFFEFF"/>
        </w:rPr>
        <w:t xml:space="preserve">ng the rights of either school </w:t>
      </w:r>
      <w:r w:rsidRPr="007A134A">
        <w:rPr>
          <w:shd w:val="clear" w:color="auto" w:fill="FFFEFF"/>
        </w:rPr>
        <w:t xml:space="preserve">personnel or students </w:t>
      </w:r>
      <w:r>
        <w:rPr>
          <w:shd w:val="clear" w:color="auto" w:fill="FFFEFF"/>
        </w:rPr>
        <w:t xml:space="preserve">by creating an intimidating or </w:t>
      </w:r>
      <w:r w:rsidRPr="007A134A">
        <w:rPr>
          <w:shd w:val="clear" w:color="auto" w:fill="FFFEFF"/>
        </w:rPr>
        <w:t>hostile educational environment</w:t>
      </w:r>
      <w:r>
        <w:rPr>
          <w:shd w:val="clear" w:color="auto" w:fill="FFFEFF"/>
        </w:rPr>
        <w:t>.</w:t>
      </w:r>
    </w:p>
    <w:p w14:paraId="65789A25" w14:textId="77777777" w:rsidR="00E915AE" w:rsidRPr="00491E4A" w:rsidRDefault="00E915AE" w:rsidP="00F13FB4">
      <w:pPr>
        <w:pStyle w:val="Style"/>
        <w:numPr>
          <w:ilvl w:val="0"/>
          <w:numId w:val="8"/>
        </w:numPr>
        <w:shd w:val="clear" w:color="auto" w:fill="FFFEFF"/>
        <w:tabs>
          <w:tab w:val="left" w:pos="450"/>
        </w:tabs>
        <w:ind w:right="14"/>
        <w:rPr>
          <w:shd w:val="clear" w:color="auto" w:fill="FFFEFF"/>
        </w:rPr>
      </w:pPr>
      <w:r w:rsidRPr="007A134A">
        <w:rPr>
          <w:b/>
          <w:bCs/>
          <w:shd w:val="clear" w:color="auto" w:fill="FFFEFF"/>
        </w:rPr>
        <w:t xml:space="preserve">Terroristic Threats (Ed. Code 48900.7) </w:t>
      </w:r>
    </w:p>
    <w:p w14:paraId="5EBE666A" w14:textId="77777777" w:rsidR="00E915AE" w:rsidRDefault="00E915AE" w:rsidP="00225360">
      <w:pPr>
        <w:pStyle w:val="Style"/>
        <w:shd w:val="clear" w:color="auto" w:fill="FFFEFF"/>
        <w:tabs>
          <w:tab w:val="left" w:pos="450"/>
        </w:tabs>
        <w:ind w:left="990" w:right="19"/>
        <w:rPr>
          <w:shd w:val="clear" w:color="auto" w:fill="FFFEFF"/>
        </w:rPr>
      </w:pPr>
      <w:r w:rsidRPr="007A134A">
        <w:rPr>
          <w:shd w:val="clear" w:color="auto" w:fill="FFFEFF"/>
        </w:rPr>
        <w:t>Made terroristic threa</w:t>
      </w:r>
      <w:r w:rsidR="00225360">
        <w:rPr>
          <w:shd w:val="clear" w:color="auto" w:fill="FFFEFF"/>
        </w:rPr>
        <w:t xml:space="preserve">ts against school officials or </w:t>
      </w:r>
      <w:r w:rsidRPr="007A134A">
        <w:rPr>
          <w:shd w:val="clear" w:color="auto" w:fill="FFFEFF"/>
        </w:rPr>
        <w:t xml:space="preserve">school property, </w:t>
      </w:r>
      <w:r w:rsidR="00225360">
        <w:rPr>
          <w:shd w:val="clear" w:color="auto" w:fill="FFFEFF"/>
        </w:rPr>
        <w:t xml:space="preserve">or made any statement, whether </w:t>
      </w:r>
      <w:r w:rsidRPr="007A134A">
        <w:rPr>
          <w:shd w:val="clear" w:color="auto" w:fill="FFFEFF"/>
        </w:rPr>
        <w:t>written or oral, threa</w:t>
      </w:r>
      <w:r w:rsidR="00225360">
        <w:rPr>
          <w:shd w:val="clear" w:color="auto" w:fill="FFFEFF"/>
        </w:rPr>
        <w:t xml:space="preserve">tening to commit a crime which </w:t>
      </w:r>
      <w:r w:rsidRPr="007A134A">
        <w:rPr>
          <w:shd w:val="clear" w:color="auto" w:fill="FFFEFF"/>
        </w:rPr>
        <w:t xml:space="preserve">will result in death, </w:t>
      </w:r>
      <w:r w:rsidR="00225360">
        <w:rPr>
          <w:shd w:val="clear" w:color="auto" w:fill="FFFEFF"/>
        </w:rPr>
        <w:t xml:space="preserve">great bodily injury to </w:t>
      </w:r>
      <w:r w:rsidR="00225360">
        <w:rPr>
          <w:shd w:val="clear" w:color="auto" w:fill="FFFEFF"/>
        </w:rPr>
        <w:lastRenderedPageBreak/>
        <w:t xml:space="preserve">another </w:t>
      </w:r>
      <w:r w:rsidRPr="007A134A">
        <w:rPr>
          <w:shd w:val="clear" w:color="auto" w:fill="FFFEFF"/>
        </w:rPr>
        <w:t>person, or property da</w:t>
      </w:r>
      <w:r w:rsidR="00225360">
        <w:rPr>
          <w:shd w:val="clear" w:color="auto" w:fill="FFFEFF"/>
        </w:rPr>
        <w:t xml:space="preserve">mage in excess of one thousand </w:t>
      </w:r>
      <w:r w:rsidRPr="007A134A">
        <w:rPr>
          <w:shd w:val="clear" w:color="auto" w:fill="FFFEFF"/>
        </w:rPr>
        <w:t xml:space="preserve">dollars ($1,000). </w:t>
      </w:r>
    </w:p>
    <w:p w14:paraId="16C17905" w14:textId="0496CAFA" w:rsidR="00001983" w:rsidRPr="00225360" w:rsidRDefault="00001983" w:rsidP="00001983">
      <w:pPr>
        <w:pStyle w:val="Style"/>
        <w:shd w:val="clear" w:color="auto" w:fill="FFFEFF"/>
        <w:tabs>
          <w:tab w:val="left" w:pos="450"/>
        </w:tabs>
        <w:ind w:right="19"/>
        <w:rPr>
          <w:sz w:val="16"/>
          <w:szCs w:val="16"/>
          <w:shd w:val="clear" w:color="auto" w:fill="FFFEFF"/>
        </w:rPr>
      </w:pPr>
    </w:p>
    <w:p w14:paraId="174C6DC4" w14:textId="77777777" w:rsidR="00225360" w:rsidRPr="007A134A" w:rsidRDefault="00225360" w:rsidP="00225360">
      <w:pPr>
        <w:pStyle w:val="Style"/>
        <w:shd w:val="clear" w:color="auto" w:fill="FFFEFF"/>
        <w:tabs>
          <w:tab w:val="left" w:pos="450"/>
        </w:tabs>
        <w:spacing w:before="81"/>
        <w:ind w:left="630" w:right="9"/>
        <w:rPr>
          <w:shd w:val="clear" w:color="auto" w:fill="FFFEFF"/>
        </w:rPr>
      </w:pPr>
      <w:r w:rsidRPr="007A134A">
        <w:rPr>
          <w:shd w:val="clear" w:color="auto" w:fill="FFFEFF"/>
        </w:rPr>
        <w:t>A student may be su</w:t>
      </w:r>
      <w:r>
        <w:rPr>
          <w:shd w:val="clear" w:color="auto" w:fill="FFFEFF"/>
        </w:rPr>
        <w:t xml:space="preserve">spended or expelled for any of </w:t>
      </w:r>
      <w:r w:rsidRPr="007A134A">
        <w:rPr>
          <w:shd w:val="clear" w:color="auto" w:fill="FFFEFF"/>
        </w:rPr>
        <w:t xml:space="preserve">the acts listed above if the act is related to school </w:t>
      </w:r>
      <w:r w:rsidRPr="007A134A">
        <w:rPr>
          <w:shd w:val="clear" w:color="auto" w:fill="FFFEFF"/>
        </w:rPr>
        <w:br/>
        <w:t>activity or school attend</w:t>
      </w:r>
      <w:r>
        <w:rPr>
          <w:shd w:val="clear" w:color="auto" w:fill="FFFEFF"/>
        </w:rPr>
        <w:t xml:space="preserve">ance occurring at any district </w:t>
      </w:r>
      <w:r w:rsidRPr="007A134A">
        <w:rPr>
          <w:shd w:val="clear" w:color="auto" w:fill="FFFEFF"/>
        </w:rPr>
        <w:t xml:space="preserve">school or within any other school district, including </w:t>
      </w:r>
      <w:r w:rsidRPr="007A134A">
        <w:rPr>
          <w:shd w:val="clear" w:color="auto" w:fill="FFFEFF"/>
        </w:rPr>
        <w:br/>
        <w:t>but not limited to the following circ</w:t>
      </w:r>
      <w:r>
        <w:rPr>
          <w:shd w:val="clear" w:color="auto" w:fill="FFFEFF"/>
        </w:rPr>
        <w:t xml:space="preserve">umstances: (Ed. </w:t>
      </w:r>
      <w:r w:rsidRPr="007A134A">
        <w:rPr>
          <w:shd w:val="clear" w:color="auto" w:fill="FFFEFF"/>
        </w:rPr>
        <w:t xml:space="preserve">Code 48900) </w:t>
      </w:r>
    </w:p>
    <w:p w14:paraId="6A1BAD7A" w14:textId="77777777" w:rsidR="00225360" w:rsidRPr="00E915AE" w:rsidRDefault="00225360" w:rsidP="00F13FB4">
      <w:pPr>
        <w:pStyle w:val="Style"/>
        <w:numPr>
          <w:ilvl w:val="0"/>
          <w:numId w:val="7"/>
        </w:numPr>
        <w:shd w:val="clear" w:color="auto" w:fill="FFFEFF"/>
        <w:tabs>
          <w:tab w:val="left" w:pos="450"/>
        </w:tabs>
        <w:spacing w:line="240" w:lineRule="atLeast"/>
        <w:ind w:left="1354"/>
        <w:contextualSpacing/>
        <w:rPr>
          <w:shd w:val="clear" w:color="auto" w:fill="FFFEFF"/>
        </w:rPr>
      </w:pPr>
      <w:r>
        <w:rPr>
          <w:shd w:val="clear" w:color="auto" w:fill="FFFEFF"/>
        </w:rPr>
        <w:t>While on school grounds.</w:t>
      </w:r>
    </w:p>
    <w:p w14:paraId="42DB00C7" w14:textId="77777777" w:rsidR="00225360" w:rsidRDefault="00225360" w:rsidP="00F13FB4">
      <w:pPr>
        <w:pStyle w:val="Style"/>
        <w:numPr>
          <w:ilvl w:val="0"/>
          <w:numId w:val="7"/>
        </w:numPr>
        <w:shd w:val="clear" w:color="auto" w:fill="FFFEFF"/>
        <w:tabs>
          <w:tab w:val="left" w:pos="450"/>
        </w:tabs>
        <w:spacing w:line="240" w:lineRule="atLeast"/>
        <w:ind w:left="1354"/>
        <w:contextualSpacing/>
        <w:rPr>
          <w:shd w:val="clear" w:color="auto" w:fill="FFFEFF"/>
        </w:rPr>
      </w:pPr>
      <w:r>
        <w:rPr>
          <w:shd w:val="clear" w:color="auto" w:fill="FFFEFF"/>
        </w:rPr>
        <w:t>W</w:t>
      </w:r>
      <w:r w:rsidRPr="00E915AE">
        <w:rPr>
          <w:shd w:val="clear" w:color="auto" w:fill="FFFEFF"/>
        </w:rPr>
        <w:t>hile going to or coming from school.</w:t>
      </w:r>
    </w:p>
    <w:p w14:paraId="66B9BBDD" w14:textId="77777777" w:rsidR="00225360" w:rsidRPr="00E915AE" w:rsidRDefault="00225360" w:rsidP="00F13FB4">
      <w:pPr>
        <w:pStyle w:val="Style"/>
        <w:numPr>
          <w:ilvl w:val="0"/>
          <w:numId w:val="7"/>
        </w:numPr>
        <w:shd w:val="clear" w:color="auto" w:fill="FFFEFF"/>
        <w:spacing w:before="19"/>
        <w:rPr>
          <w:shd w:val="clear" w:color="auto" w:fill="FFFEFF"/>
        </w:rPr>
      </w:pPr>
      <w:r w:rsidRPr="00E915AE">
        <w:rPr>
          <w:shd w:val="clear" w:color="auto" w:fill="FFFEFF"/>
        </w:rPr>
        <w:t>During the lunch</w:t>
      </w:r>
      <w:r>
        <w:rPr>
          <w:shd w:val="clear" w:color="auto" w:fill="FFFEFF"/>
        </w:rPr>
        <w:t xml:space="preserve"> period, whether on or off the </w:t>
      </w:r>
      <w:r w:rsidRPr="00E915AE">
        <w:rPr>
          <w:shd w:val="clear" w:color="auto" w:fill="FFFEFF"/>
        </w:rPr>
        <w:t xml:space="preserve">school campus. </w:t>
      </w:r>
    </w:p>
    <w:p w14:paraId="7E690ADD" w14:textId="77777777" w:rsidR="00225360" w:rsidRPr="00E915AE" w:rsidRDefault="00225360" w:rsidP="00F13FB4">
      <w:pPr>
        <w:pStyle w:val="Style"/>
        <w:numPr>
          <w:ilvl w:val="0"/>
          <w:numId w:val="7"/>
        </w:numPr>
        <w:shd w:val="clear" w:color="auto" w:fill="FFFEFF"/>
        <w:spacing w:before="19"/>
        <w:rPr>
          <w:shd w:val="clear" w:color="auto" w:fill="FFFEFF"/>
        </w:rPr>
      </w:pPr>
      <w:r w:rsidRPr="00E915AE">
        <w:rPr>
          <w:shd w:val="clear" w:color="auto" w:fill="FFFEFF"/>
        </w:rPr>
        <w:t xml:space="preserve">During, or while going to or coming from, a school sponsored activity. </w:t>
      </w:r>
    </w:p>
    <w:p w14:paraId="1ED2AA9C" w14:textId="77777777" w:rsidR="00E915AE" w:rsidRPr="00E915AE" w:rsidRDefault="00E915AE" w:rsidP="00001983">
      <w:pPr>
        <w:pStyle w:val="Style"/>
        <w:shd w:val="clear" w:color="auto" w:fill="FFFEFF"/>
        <w:spacing w:before="96"/>
        <w:ind w:left="630" w:right="4"/>
        <w:rPr>
          <w:shd w:val="clear" w:color="auto" w:fill="FFFEFF"/>
        </w:rPr>
      </w:pPr>
      <w:r w:rsidRPr="00E915AE">
        <w:rPr>
          <w:shd w:val="clear" w:color="auto" w:fill="FFFEFF"/>
        </w:rPr>
        <w:t>Alternatives to suspen</w:t>
      </w:r>
      <w:r>
        <w:rPr>
          <w:shd w:val="clear" w:color="auto" w:fill="FFFEFF"/>
        </w:rPr>
        <w:t xml:space="preserve">sion or expulsion will be used </w:t>
      </w:r>
      <w:r w:rsidRPr="00E915AE">
        <w:rPr>
          <w:shd w:val="clear" w:color="auto" w:fill="FFFEFF"/>
        </w:rPr>
        <w:t>with students who are trua</w:t>
      </w:r>
      <w:r>
        <w:rPr>
          <w:shd w:val="clear" w:color="auto" w:fill="FFFEFF"/>
        </w:rPr>
        <w:t xml:space="preserve">nt, tardy, or otherwise </w:t>
      </w:r>
      <w:r w:rsidRPr="00E915AE">
        <w:rPr>
          <w:shd w:val="clear" w:color="auto" w:fill="FFFEFF"/>
        </w:rPr>
        <w:t xml:space="preserve">absent from school activities. </w:t>
      </w:r>
    </w:p>
    <w:p w14:paraId="12E7F2EC" w14:textId="77777777" w:rsidR="00E915AE" w:rsidRDefault="00E915AE" w:rsidP="00E915AE">
      <w:pPr>
        <w:pStyle w:val="Style"/>
        <w:shd w:val="clear" w:color="auto" w:fill="FFFEFF"/>
        <w:spacing w:before="124"/>
        <w:ind w:left="630" w:right="29"/>
        <w:rPr>
          <w:shd w:val="clear" w:color="auto" w:fill="FFFEFF"/>
        </w:rPr>
      </w:pPr>
      <w:r w:rsidRPr="00E915AE">
        <w:rPr>
          <w:shd w:val="clear" w:color="auto" w:fill="FFFEFF"/>
        </w:rPr>
        <w:t>All students in grad</w:t>
      </w:r>
      <w:r>
        <w:rPr>
          <w:shd w:val="clear" w:color="auto" w:fill="FFFEFF"/>
        </w:rPr>
        <w:t xml:space="preserve">es Kindergarten through 12 are </w:t>
      </w:r>
      <w:r w:rsidRPr="00E915AE">
        <w:rPr>
          <w:shd w:val="clear" w:color="auto" w:fill="FFFEFF"/>
        </w:rPr>
        <w:t>also subject t</w:t>
      </w:r>
      <w:r>
        <w:rPr>
          <w:shd w:val="clear" w:color="auto" w:fill="FFFEFF"/>
        </w:rPr>
        <w:t xml:space="preserve">o the following Education Code </w:t>
      </w:r>
      <w:r w:rsidRPr="00E915AE">
        <w:rPr>
          <w:shd w:val="clear" w:color="auto" w:fill="FFFEFF"/>
        </w:rPr>
        <w:t xml:space="preserve">sections: </w:t>
      </w:r>
    </w:p>
    <w:p w14:paraId="675F0FD0" w14:textId="77777777" w:rsidR="00E915AE" w:rsidRPr="00E915AE" w:rsidRDefault="00E915AE" w:rsidP="00F13FB4">
      <w:pPr>
        <w:pStyle w:val="Style"/>
        <w:numPr>
          <w:ilvl w:val="0"/>
          <w:numId w:val="9"/>
        </w:numPr>
        <w:shd w:val="clear" w:color="auto" w:fill="FFFEFF"/>
        <w:spacing w:before="124"/>
        <w:ind w:right="29"/>
        <w:rPr>
          <w:shd w:val="clear" w:color="auto" w:fill="FFFEFF"/>
        </w:rPr>
      </w:pPr>
      <w:r w:rsidRPr="00E915AE">
        <w:rPr>
          <w:b/>
          <w:shd w:val="clear" w:color="auto" w:fill="FFFEFF"/>
        </w:rPr>
        <w:t xml:space="preserve">Exceptional and </w:t>
      </w:r>
      <w:r>
        <w:rPr>
          <w:b/>
          <w:shd w:val="clear" w:color="auto" w:fill="FFFEFF"/>
        </w:rPr>
        <w:t xml:space="preserve">Non-Exceptional Needs Students </w:t>
      </w:r>
      <w:r w:rsidRPr="00E915AE">
        <w:rPr>
          <w:b/>
          <w:shd w:val="clear" w:color="auto" w:fill="FFFEFF"/>
        </w:rPr>
        <w:t xml:space="preserve">(Ed. Code 48900.5) </w:t>
      </w:r>
    </w:p>
    <w:p w14:paraId="44EE94B9" w14:textId="77777777" w:rsidR="00E915AE" w:rsidRDefault="00E915AE" w:rsidP="00E915AE">
      <w:pPr>
        <w:pStyle w:val="Style"/>
        <w:shd w:val="clear" w:color="auto" w:fill="FFFEFF"/>
        <w:ind w:left="990" w:right="33"/>
        <w:rPr>
          <w:shd w:val="clear" w:color="auto" w:fill="FFFEFF"/>
        </w:rPr>
      </w:pPr>
      <w:r w:rsidRPr="00E915AE">
        <w:rPr>
          <w:shd w:val="clear" w:color="auto" w:fill="FFFEFF"/>
        </w:rPr>
        <w:t>Suspension shall be im</w:t>
      </w:r>
      <w:r>
        <w:rPr>
          <w:shd w:val="clear" w:color="auto" w:fill="FFFEFF"/>
        </w:rPr>
        <w:t xml:space="preserve">posed only when other means </w:t>
      </w:r>
      <w:r w:rsidRPr="00E915AE">
        <w:rPr>
          <w:shd w:val="clear" w:color="auto" w:fill="FFFEFF"/>
        </w:rPr>
        <w:t xml:space="preserve">of correction fail </w:t>
      </w:r>
      <w:r>
        <w:rPr>
          <w:shd w:val="clear" w:color="auto" w:fill="FFFEFF"/>
        </w:rPr>
        <w:t xml:space="preserve">to bring about proper conduct. </w:t>
      </w:r>
      <w:r w:rsidRPr="00E915AE">
        <w:rPr>
          <w:shd w:val="clear" w:color="auto" w:fill="FFFEFF"/>
        </w:rPr>
        <w:t>However, a pupil</w:t>
      </w:r>
      <w:r>
        <w:rPr>
          <w:shd w:val="clear" w:color="auto" w:fill="FFFEFF"/>
        </w:rPr>
        <w:t xml:space="preserve">, including an individual with </w:t>
      </w:r>
      <w:r w:rsidRPr="00E915AE">
        <w:rPr>
          <w:shd w:val="clear" w:color="auto" w:fill="FFFEFF"/>
        </w:rPr>
        <w:t xml:space="preserve">exceptional needs, as defined in Section 56026, may </w:t>
      </w:r>
      <w:r w:rsidRPr="00E915AE">
        <w:rPr>
          <w:shd w:val="clear" w:color="auto" w:fill="FFFEFF"/>
        </w:rPr>
        <w:br/>
        <w:t>be suspended for an</w:t>
      </w:r>
      <w:r>
        <w:rPr>
          <w:shd w:val="clear" w:color="auto" w:fill="FFFEFF"/>
        </w:rPr>
        <w:t xml:space="preserve">y reason enumerated in Section </w:t>
      </w:r>
      <w:r w:rsidRPr="00E915AE">
        <w:rPr>
          <w:shd w:val="clear" w:color="auto" w:fill="FFFEFF"/>
        </w:rPr>
        <w:t>48900 upon a first offen</w:t>
      </w:r>
      <w:r>
        <w:rPr>
          <w:shd w:val="clear" w:color="auto" w:fill="FFFEFF"/>
        </w:rPr>
        <w:t xml:space="preserve">se, if the principal or </w:t>
      </w:r>
      <w:r w:rsidRPr="00E915AE">
        <w:rPr>
          <w:shd w:val="clear" w:color="auto" w:fill="FFFEFF"/>
        </w:rPr>
        <w:t>superintendent of sch</w:t>
      </w:r>
      <w:r>
        <w:rPr>
          <w:shd w:val="clear" w:color="auto" w:fill="FFFEFF"/>
        </w:rPr>
        <w:t xml:space="preserve">ools determines that the pupil </w:t>
      </w:r>
      <w:r w:rsidRPr="00E915AE">
        <w:rPr>
          <w:shd w:val="clear" w:color="auto" w:fill="FFFEFF"/>
        </w:rPr>
        <w:t>violated subdivision (a), (b</w:t>
      </w:r>
      <w:r>
        <w:rPr>
          <w:shd w:val="clear" w:color="auto" w:fill="FFFEFF"/>
        </w:rPr>
        <w:t xml:space="preserve">), (c), (d), or (e) of Section </w:t>
      </w:r>
      <w:r w:rsidRPr="00E915AE">
        <w:rPr>
          <w:shd w:val="clear" w:color="auto" w:fill="FFFEFF"/>
        </w:rPr>
        <w:t>48900 or that the pupil</w:t>
      </w:r>
      <w:r>
        <w:rPr>
          <w:shd w:val="clear" w:color="auto" w:fill="FFFEFF"/>
        </w:rPr>
        <w:t xml:space="preserve">'s presence causes a danger to </w:t>
      </w:r>
      <w:r w:rsidRPr="00E915AE">
        <w:rPr>
          <w:shd w:val="clear" w:color="auto" w:fill="FFFEFF"/>
        </w:rPr>
        <w:t>persons or proper</w:t>
      </w:r>
      <w:r>
        <w:rPr>
          <w:shd w:val="clear" w:color="auto" w:fill="FFFEFF"/>
        </w:rPr>
        <w:t xml:space="preserve">ty or threatens to disrupt the </w:t>
      </w:r>
      <w:r w:rsidRPr="00E915AE">
        <w:rPr>
          <w:shd w:val="clear" w:color="auto" w:fill="FFFEFF"/>
        </w:rPr>
        <w:t xml:space="preserve">instructional process. </w:t>
      </w:r>
    </w:p>
    <w:p w14:paraId="0FCC6835" w14:textId="77777777" w:rsidR="00E915AE" w:rsidRPr="00E915AE" w:rsidRDefault="00E915AE" w:rsidP="00F13FB4">
      <w:pPr>
        <w:pStyle w:val="Style"/>
        <w:numPr>
          <w:ilvl w:val="0"/>
          <w:numId w:val="9"/>
        </w:numPr>
        <w:shd w:val="clear" w:color="auto" w:fill="FFFEFF"/>
        <w:ind w:right="33"/>
        <w:rPr>
          <w:shd w:val="clear" w:color="auto" w:fill="FFFEFF"/>
        </w:rPr>
      </w:pPr>
      <w:r w:rsidRPr="00E915AE">
        <w:rPr>
          <w:b/>
          <w:shd w:val="clear" w:color="auto" w:fill="FFFEFF"/>
        </w:rPr>
        <w:t xml:space="preserve">Community Service (Ed. Code 48900.6) </w:t>
      </w:r>
    </w:p>
    <w:p w14:paraId="2FC67B6B" w14:textId="77777777" w:rsidR="00E915AE" w:rsidRPr="00E915AE" w:rsidRDefault="00E915AE" w:rsidP="00E915AE">
      <w:pPr>
        <w:pStyle w:val="Style"/>
        <w:shd w:val="clear" w:color="auto" w:fill="FFFEFF"/>
        <w:ind w:left="990" w:right="33"/>
        <w:rPr>
          <w:shd w:val="clear" w:color="auto" w:fill="FFFEFF"/>
        </w:rPr>
      </w:pPr>
      <w:r w:rsidRPr="00E915AE">
        <w:rPr>
          <w:shd w:val="clear" w:color="auto" w:fill="FFFEFF"/>
        </w:rPr>
        <w:t>Instead of discipli</w:t>
      </w:r>
      <w:r>
        <w:rPr>
          <w:shd w:val="clear" w:color="auto" w:fill="FFFEFF"/>
        </w:rPr>
        <w:t xml:space="preserve">nary action prescribed by this </w:t>
      </w:r>
      <w:r w:rsidRPr="00E915AE">
        <w:rPr>
          <w:shd w:val="clear" w:color="auto" w:fill="FFFEFF"/>
        </w:rPr>
        <w:t>article, the principa</w:t>
      </w:r>
      <w:r>
        <w:rPr>
          <w:shd w:val="clear" w:color="auto" w:fill="FFFEFF"/>
        </w:rPr>
        <w:t xml:space="preserve">l of a school, the principal's </w:t>
      </w:r>
      <w:r w:rsidRPr="00E915AE">
        <w:rPr>
          <w:shd w:val="clear" w:color="auto" w:fill="FFFEFF"/>
        </w:rPr>
        <w:t>designee, the sup</w:t>
      </w:r>
      <w:r>
        <w:rPr>
          <w:shd w:val="clear" w:color="auto" w:fill="FFFEFF"/>
        </w:rPr>
        <w:t xml:space="preserve">erintendent of schools, or the </w:t>
      </w:r>
      <w:r w:rsidRPr="00E915AE">
        <w:rPr>
          <w:shd w:val="clear" w:color="auto" w:fill="FFFEFF"/>
        </w:rPr>
        <w:t xml:space="preserve">governing board </w:t>
      </w:r>
      <w:r>
        <w:rPr>
          <w:shd w:val="clear" w:color="auto" w:fill="FFFEFF"/>
        </w:rPr>
        <w:t xml:space="preserve">may require a pupil to perform </w:t>
      </w:r>
      <w:r w:rsidRPr="00E915AE">
        <w:rPr>
          <w:shd w:val="clear" w:color="auto" w:fill="FFFEFF"/>
        </w:rPr>
        <w:t>community service</w:t>
      </w:r>
      <w:r>
        <w:rPr>
          <w:shd w:val="clear" w:color="auto" w:fill="FFFEFF"/>
        </w:rPr>
        <w:t xml:space="preserve"> on school grounds during non-school hours.</w:t>
      </w:r>
    </w:p>
    <w:p w14:paraId="6C797A41" w14:textId="77777777" w:rsidR="00E915AE" w:rsidRDefault="00E915AE" w:rsidP="00E915AE">
      <w:pPr>
        <w:pStyle w:val="Style"/>
        <w:shd w:val="clear" w:color="auto" w:fill="FFFEFF"/>
        <w:tabs>
          <w:tab w:val="left" w:pos="1260"/>
        </w:tabs>
        <w:spacing w:before="19"/>
        <w:ind w:right="28"/>
        <w:rPr>
          <w:b/>
          <w:color w:val="000000"/>
          <w:spacing w:val="1"/>
        </w:rPr>
      </w:pPr>
    </w:p>
    <w:p w14:paraId="0B540D46" w14:textId="44E8AEA0" w:rsidR="00E915AE" w:rsidRPr="00E915AE" w:rsidRDefault="00E915AE" w:rsidP="00F13FB4">
      <w:pPr>
        <w:pStyle w:val="Style"/>
        <w:numPr>
          <w:ilvl w:val="1"/>
          <w:numId w:val="43"/>
        </w:numPr>
        <w:shd w:val="clear" w:color="auto" w:fill="FFFEFF"/>
        <w:tabs>
          <w:tab w:val="left" w:pos="1260"/>
        </w:tabs>
        <w:spacing w:before="19"/>
        <w:ind w:right="28"/>
        <w:rPr>
          <w:b/>
          <w:color w:val="000000"/>
          <w:spacing w:val="1"/>
        </w:rPr>
      </w:pPr>
      <w:r>
        <w:rPr>
          <w:b/>
          <w:color w:val="000000"/>
          <w:spacing w:val="1"/>
        </w:rPr>
        <w:t>ADMINISTRATIVE SUSPENSION PROCEDURE REQUIRES</w:t>
      </w:r>
    </w:p>
    <w:p w14:paraId="328DDB12" w14:textId="77777777" w:rsidR="00E915AE" w:rsidRDefault="00E915AE" w:rsidP="00F13FB4">
      <w:pPr>
        <w:pStyle w:val="Style"/>
        <w:numPr>
          <w:ilvl w:val="0"/>
          <w:numId w:val="10"/>
        </w:numPr>
        <w:shd w:val="clear" w:color="auto" w:fill="FFFEFF"/>
        <w:ind w:right="9"/>
        <w:rPr>
          <w:shd w:val="clear" w:color="auto" w:fill="FFFEFF"/>
        </w:rPr>
      </w:pPr>
      <w:r w:rsidRPr="00E915AE">
        <w:rPr>
          <w:shd w:val="clear" w:color="auto" w:fill="FFFEFF"/>
        </w:rPr>
        <w:t xml:space="preserve">An informal conference with the student. </w:t>
      </w:r>
    </w:p>
    <w:p w14:paraId="1203AF67" w14:textId="700EEBBE" w:rsidR="00B0107B" w:rsidRPr="00B0107B" w:rsidRDefault="00E915AE" w:rsidP="00F13FB4">
      <w:pPr>
        <w:pStyle w:val="Style"/>
        <w:numPr>
          <w:ilvl w:val="0"/>
          <w:numId w:val="10"/>
        </w:numPr>
        <w:shd w:val="clear" w:color="auto" w:fill="FFFEFF"/>
        <w:ind w:right="9"/>
        <w:rPr>
          <w:shd w:val="clear" w:color="auto" w:fill="FFFEFF"/>
        </w:rPr>
      </w:pPr>
      <w:r w:rsidRPr="00E915AE">
        <w:rPr>
          <w:shd w:val="clear" w:color="auto" w:fill="FFFEFF"/>
        </w:rPr>
        <w:t>A reasonable effort shall be made to cont</w:t>
      </w:r>
      <w:r w:rsidR="006B1CA2">
        <w:rPr>
          <w:shd w:val="clear" w:color="auto" w:fill="FFFEFF"/>
        </w:rPr>
        <w:t xml:space="preserve">act the </w:t>
      </w:r>
      <w:r w:rsidRPr="00E915AE">
        <w:rPr>
          <w:shd w:val="clear" w:color="auto" w:fill="FFFEFF"/>
        </w:rPr>
        <w:t xml:space="preserve">pupil's parent or guardian in person or by </w:t>
      </w:r>
      <w:r w:rsidRPr="00E915AE">
        <w:rPr>
          <w:shd w:val="clear" w:color="auto" w:fill="FFFEFF"/>
        </w:rPr>
        <w:br/>
        <w:t>telephone at the</w:t>
      </w:r>
      <w:r w:rsidR="006B1CA2">
        <w:rPr>
          <w:shd w:val="clear" w:color="auto" w:fill="FFFEFF"/>
        </w:rPr>
        <w:t xml:space="preserve"> time of suspension; a written </w:t>
      </w:r>
      <w:r w:rsidRPr="00E915AE">
        <w:rPr>
          <w:shd w:val="clear" w:color="auto" w:fill="FFFEFF"/>
        </w:rPr>
        <w:t xml:space="preserve">notice shall follow. </w:t>
      </w:r>
    </w:p>
    <w:p w14:paraId="0E9395AF" w14:textId="77777777" w:rsidR="006B1CA2" w:rsidRDefault="00E915AE" w:rsidP="00F13FB4">
      <w:pPr>
        <w:pStyle w:val="Style"/>
        <w:numPr>
          <w:ilvl w:val="0"/>
          <w:numId w:val="10"/>
        </w:numPr>
        <w:shd w:val="clear" w:color="auto" w:fill="FFFEFF"/>
        <w:ind w:right="9"/>
        <w:rPr>
          <w:shd w:val="clear" w:color="auto" w:fill="FFFEFF"/>
        </w:rPr>
      </w:pPr>
      <w:r w:rsidRPr="00E915AE">
        <w:rPr>
          <w:shd w:val="clear" w:color="auto" w:fill="FFFEFF"/>
        </w:rPr>
        <w:t>That parents or gua</w:t>
      </w:r>
      <w:r w:rsidR="006B1CA2">
        <w:rPr>
          <w:shd w:val="clear" w:color="auto" w:fill="FFFEFF"/>
        </w:rPr>
        <w:t xml:space="preserve">rdians respond to the school's </w:t>
      </w:r>
      <w:r w:rsidRPr="00E915AE">
        <w:rPr>
          <w:shd w:val="clear" w:color="auto" w:fill="FFFEFF"/>
        </w:rPr>
        <w:t>request for a conference wi</w:t>
      </w:r>
      <w:r w:rsidR="006B1CA2">
        <w:rPr>
          <w:shd w:val="clear" w:color="auto" w:fill="FFFEFF"/>
        </w:rPr>
        <w:t xml:space="preserve">thout delay, as per </w:t>
      </w:r>
      <w:r>
        <w:rPr>
          <w:shd w:val="clear" w:color="auto" w:fill="FFFEFF"/>
        </w:rPr>
        <w:t>state law.</w:t>
      </w:r>
    </w:p>
    <w:p w14:paraId="4EE204FC" w14:textId="77777777" w:rsidR="00E915AE" w:rsidRPr="006B1CA2" w:rsidRDefault="00E915AE" w:rsidP="00F13FB4">
      <w:pPr>
        <w:pStyle w:val="Style"/>
        <w:numPr>
          <w:ilvl w:val="0"/>
          <w:numId w:val="10"/>
        </w:numPr>
        <w:shd w:val="clear" w:color="auto" w:fill="FFFEFF"/>
        <w:ind w:right="9"/>
        <w:rPr>
          <w:shd w:val="clear" w:color="auto" w:fill="FFFEFF"/>
        </w:rPr>
      </w:pPr>
      <w:r w:rsidRPr="006B1CA2">
        <w:rPr>
          <w:shd w:val="clear" w:color="auto" w:fill="FFFEFF"/>
        </w:rPr>
        <w:t>That parents be informe</w:t>
      </w:r>
      <w:r w:rsidR="006B1CA2">
        <w:rPr>
          <w:shd w:val="clear" w:color="auto" w:fill="FFFEFF"/>
        </w:rPr>
        <w:t xml:space="preserve">d that suspensions may </w:t>
      </w:r>
      <w:r w:rsidRPr="006B1CA2">
        <w:rPr>
          <w:shd w:val="clear" w:color="auto" w:fill="FFFEFF"/>
        </w:rPr>
        <w:t>be reviewe</w:t>
      </w:r>
      <w:r w:rsidR="006B1CA2">
        <w:rPr>
          <w:shd w:val="clear" w:color="auto" w:fill="FFFEFF"/>
        </w:rPr>
        <w:t xml:space="preserve">d by the Superintendent or his </w:t>
      </w:r>
      <w:r w:rsidRPr="006B1CA2">
        <w:rPr>
          <w:shd w:val="clear" w:color="auto" w:fill="FFFEFF"/>
        </w:rPr>
        <w:t xml:space="preserve">designee. </w:t>
      </w:r>
    </w:p>
    <w:p w14:paraId="4FE60A0B" w14:textId="77777777" w:rsidR="00E915AE" w:rsidRPr="00E915AE" w:rsidRDefault="00E915AE" w:rsidP="00F13FB4">
      <w:pPr>
        <w:pStyle w:val="Style"/>
        <w:numPr>
          <w:ilvl w:val="0"/>
          <w:numId w:val="10"/>
        </w:numPr>
        <w:shd w:val="clear" w:color="auto" w:fill="FFFEFF"/>
        <w:ind w:right="9"/>
        <w:rPr>
          <w:shd w:val="clear" w:color="auto" w:fill="FFFEFF"/>
        </w:rPr>
      </w:pPr>
      <w:r w:rsidRPr="00E915AE">
        <w:rPr>
          <w:shd w:val="clear" w:color="auto" w:fill="FFFEFF"/>
        </w:rPr>
        <w:t>That suspe</w:t>
      </w:r>
      <w:r w:rsidR="006B1CA2">
        <w:rPr>
          <w:shd w:val="clear" w:color="auto" w:fill="FFFEFF"/>
        </w:rPr>
        <w:t xml:space="preserve">nded students may remain under </w:t>
      </w:r>
      <w:r w:rsidRPr="00E915AE">
        <w:rPr>
          <w:shd w:val="clear" w:color="auto" w:fill="FFFEFF"/>
        </w:rPr>
        <w:t>parent superv</w:t>
      </w:r>
      <w:r w:rsidR="006B1CA2">
        <w:rPr>
          <w:shd w:val="clear" w:color="auto" w:fill="FFFEFF"/>
        </w:rPr>
        <w:t xml:space="preserve">ision and are not to be on any </w:t>
      </w:r>
      <w:r w:rsidRPr="00E915AE">
        <w:rPr>
          <w:shd w:val="clear" w:color="auto" w:fill="FFFEFF"/>
        </w:rPr>
        <w:t>school campus or at</w:t>
      </w:r>
      <w:r w:rsidR="006B1CA2">
        <w:rPr>
          <w:shd w:val="clear" w:color="auto" w:fill="FFFEFF"/>
        </w:rPr>
        <w:t xml:space="preserve">tend school activities for the </w:t>
      </w:r>
      <w:r w:rsidRPr="00E915AE">
        <w:rPr>
          <w:shd w:val="clear" w:color="auto" w:fill="FFFEFF"/>
        </w:rPr>
        <w:t xml:space="preserve">duration of the suspension. </w:t>
      </w:r>
    </w:p>
    <w:p w14:paraId="471C214F" w14:textId="77777777" w:rsidR="00E915AE" w:rsidRPr="00E915AE" w:rsidRDefault="00E915AE" w:rsidP="00E915AE">
      <w:pPr>
        <w:pStyle w:val="Style"/>
        <w:shd w:val="clear" w:color="auto" w:fill="FFFEFF"/>
        <w:tabs>
          <w:tab w:val="left" w:pos="810"/>
        </w:tabs>
        <w:spacing w:before="4"/>
        <w:ind w:left="180" w:right="37"/>
        <w:rPr>
          <w:color w:val="000000"/>
        </w:rPr>
      </w:pPr>
    </w:p>
    <w:p w14:paraId="1D36C152" w14:textId="77777777" w:rsidR="00E915AE" w:rsidRPr="006B1CA2" w:rsidRDefault="00E915AE" w:rsidP="006B1CA2">
      <w:pPr>
        <w:pStyle w:val="Style"/>
        <w:shd w:val="clear" w:color="auto" w:fill="FFFEFF"/>
        <w:tabs>
          <w:tab w:val="left" w:pos="810"/>
        </w:tabs>
        <w:spacing w:before="4"/>
        <w:ind w:left="630" w:right="37"/>
        <w:rPr>
          <w:color w:val="000000"/>
        </w:rPr>
      </w:pPr>
      <w:r w:rsidRPr="00E915AE">
        <w:rPr>
          <w:color w:val="000000"/>
        </w:rPr>
        <w:t>St</w:t>
      </w:r>
      <w:r w:rsidRPr="00E915AE">
        <w:rPr>
          <w:color w:val="000000"/>
          <w:spacing w:val="1"/>
        </w:rPr>
        <w:t>uden</w:t>
      </w:r>
      <w:r w:rsidRPr="00E915AE">
        <w:rPr>
          <w:color w:val="000000"/>
        </w:rPr>
        <w:t>ts</w:t>
      </w:r>
      <w:r w:rsidRPr="00E915AE">
        <w:rPr>
          <w:color w:val="000000"/>
          <w:spacing w:val="3"/>
        </w:rPr>
        <w:t xml:space="preserve"> </w:t>
      </w:r>
      <w:r w:rsidRPr="00E915AE">
        <w:rPr>
          <w:color w:val="000000"/>
          <w:spacing w:val="1"/>
        </w:rPr>
        <w:t>suspende</w:t>
      </w:r>
      <w:r w:rsidRPr="00E915AE">
        <w:rPr>
          <w:color w:val="000000"/>
        </w:rPr>
        <w:t>d</w:t>
      </w:r>
      <w:r w:rsidRPr="00E915AE">
        <w:rPr>
          <w:color w:val="000000"/>
          <w:spacing w:val="2"/>
        </w:rPr>
        <w:t xml:space="preserve"> </w:t>
      </w:r>
      <w:r w:rsidRPr="00E915AE">
        <w:rPr>
          <w:color w:val="000000"/>
          <w:spacing w:val="1"/>
        </w:rPr>
        <w:t>in</w:t>
      </w:r>
      <w:r w:rsidRPr="00E915AE">
        <w:rPr>
          <w:color w:val="000000"/>
        </w:rPr>
        <w:t>-</w:t>
      </w:r>
      <w:r w:rsidRPr="00E915AE">
        <w:rPr>
          <w:color w:val="000000"/>
          <w:spacing w:val="1"/>
        </w:rPr>
        <w:t>schoo</w:t>
      </w:r>
      <w:r w:rsidRPr="00E915AE">
        <w:rPr>
          <w:color w:val="000000"/>
        </w:rPr>
        <w:t>l</w:t>
      </w:r>
      <w:r w:rsidRPr="00E915AE">
        <w:rPr>
          <w:color w:val="000000"/>
          <w:spacing w:val="2"/>
        </w:rPr>
        <w:t xml:space="preserve"> </w:t>
      </w:r>
      <w:r w:rsidRPr="00E915AE">
        <w:rPr>
          <w:color w:val="000000"/>
          <w:spacing w:val="1"/>
        </w:rPr>
        <w:t>o</w:t>
      </w:r>
      <w:r w:rsidRPr="00E915AE">
        <w:rPr>
          <w:color w:val="000000"/>
        </w:rPr>
        <w:t>r</w:t>
      </w:r>
      <w:r w:rsidRPr="00E915AE">
        <w:rPr>
          <w:color w:val="000000"/>
          <w:spacing w:val="1"/>
        </w:rPr>
        <w:t xml:space="preserve"> o</w:t>
      </w:r>
      <w:r w:rsidRPr="00E915AE">
        <w:rPr>
          <w:color w:val="000000"/>
        </w:rPr>
        <w:t>ff-</w:t>
      </w:r>
      <w:r w:rsidRPr="00E915AE">
        <w:rPr>
          <w:color w:val="000000"/>
          <w:spacing w:val="1"/>
        </w:rPr>
        <w:t>campu</w:t>
      </w:r>
      <w:r w:rsidRPr="00E915AE">
        <w:rPr>
          <w:color w:val="000000"/>
        </w:rPr>
        <w:t>s</w:t>
      </w:r>
      <w:r w:rsidRPr="00E915AE">
        <w:rPr>
          <w:color w:val="000000"/>
          <w:spacing w:val="3"/>
        </w:rPr>
        <w:t xml:space="preserve"> </w:t>
      </w:r>
      <w:r w:rsidRPr="00E915AE">
        <w:rPr>
          <w:color w:val="000000"/>
        </w:rPr>
        <w:t>f</w:t>
      </w:r>
      <w:r w:rsidRPr="00E915AE">
        <w:rPr>
          <w:color w:val="000000"/>
          <w:spacing w:val="1"/>
        </w:rPr>
        <w:t>o</w:t>
      </w:r>
      <w:r w:rsidRPr="00E915AE">
        <w:rPr>
          <w:color w:val="000000"/>
        </w:rPr>
        <w:t>r</w:t>
      </w:r>
      <w:r w:rsidRPr="00E915AE">
        <w:rPr>
          <w:color w:val="000000"/>
          <w:spacing w:val="1"/>
        </w:rPr>
        <w:t xml:space="preserve"> on</w:t>
      </w:r>
      <w:r w:rsidRPr="00E915AE">
        <w:rPr>
          <w:color w:val="000000"/>
        </w:rPr>
        <w:t>e</w:t>
      </w:r>
      <w:r w:rsidR="006B1CA2">
        <w:rPr>
          <w:color w:val="000000"/>
        </w:rPr>
        <w:t xml:space="preserve"> </w:t>
      </w:r>
      <w:r w:rsidRPr="00E915AE">
        <w:rPr>
          <w:color w:val="000000"/>
        </w:rPr>
        <w:t>f</w:t>
      </w:r>
      <w:r w:rsidRPr="00E915AE">
        <w:rPr>
          <w:color w:val="000000"/>
          <w:spacing w:val="1"/>
        </w:rPr>
        <w:t>ul</w:t>
      </w:r>
      <w:r w:rsidRPr="00E915AE">
        <w:rPr>
          <w:color w:val="000000"/>
        </w:rPr>
        <w:t>l</w:t>
      </w:r>
      <w:r w:rsidRPr="00E915AE">
        <w:rPr>
          <w:color w:val="000000"/>
          <w:spacing w:val="2"/>
        </w:rPr>
        <w:t xml:space="preserve"> </w:t>
      </w:r>
      <w:r w:rsidRPr="00E915AE">
        <w:rPr>
          <w:color w:val="000000"/>
          <w:spacing w:val="1"/>
        </w:rPr>
        <w:t>da</w:t>
      </w:r>
      <w:r w:rsidRPr="00E915AE">
        <w:rPr>
          <w:color w:val="000000"/>
        </w:rPr>
        <w:t xml:space="preserve">y </w:t>
      </w:r>
      <w:r w:rsidRPr="00E915AE">
        <w:rPr>
          <w:color w:val="000000"/>
          <w:spacing w:val="1"/>
        </w:rPr>
        <w:t>o</w:t>
      </w:r>
      <w:r w:rsidRPr="00E915AE">
        <w:rPr>
          <w:color w:val="000000"/>
        </w:rPr>
        <w:t>r</w:t>
      </w:r>
      <w:r w:rsidRPr="00E915AE">
        <w:rPr>
          <w:color w:val="000000"/>
          <w:spacing w:val="1"/>
        </w:rPr>
        <w:t xml:space="preserve"> mo</w:t>
      </w:r>
      <w:r w:rsidRPr="00E915AE">
        <w:rPr>
          <w:color w:val="000000"/>
        </w:rPr>
        <w:t>re</w:t>
      </w:r>
      <w:r w:rsidRPr="00E915AE">
        <w:rPr>
          <w:color w:val="000000"/>
          <w:spacing w:val="2"/>
        </w:rPr>
        <w:t xml:space="preserve"> </w:t>
      </w:r>
      <w:r w:rsidRPr="00E915AE">
        <w:rPr>
          <w:color w:val="000000"/>
          <w:spacing w:val="1"/>
        </w:rPr>
        <w:t>a</w:t>
      </w:r>
      <w:r w:rsidRPr="00E915AE">
        <w:rPr>
          <w:color w:val="000000"/>
        </w:rPr>
        <w:t>re</w:t>
      </w:r>
      <w:r w:rsidRPr="00E915AE">
        <w:rPr>
          <w:color w:val="000000"/>
          <w:spacing w:val="2"/>
        </w:rPr>
        <w:t xml:space="preserve"> </w:t>
      </w:r>
      <w:r w:rsidRPr="00E915AE">
        <w:rPr>
          <w:color w:val="000000"/>
        </w:rPr>
        <w:t>r</w:t>
      </w:r>
      <w:r w:rsidRPr="00E915AE">
        <w:rPr>
          <w:color w:val="000000"/>
          <w:spacing w:val="1"/>
        </w:rPr>
        <w:t>es</w:t>
      </w:r>
      <w:r w:rsidRPr="00E915AE">
        <w:rPr>
          <w:color w:val="000000"/>
        </w:rPr>
        <w:t>tr</w:t>
      </w:r>
      <w:r w:rsidRPr="00E915AE">
        <w:rPr>
          <w:color w:val="000000"/>
          <w:spacing w:val="1"/>
        </w:rPr>
        <w:t>ic</w:t>
      </w:r>
      <w:r w:rsidRPr="00E915AE">
        <w:rPr>
          <w:color w:val="000000"/>
        </w:rPr>
        <w:t>t</w:t>
      </w:r>
      <w:r w:rsidRPr="00E915AE">
        <w:rPr>
          <w:color w:val="000000"/>
          <w:spacing w:val="1"/>
        </w:rPr>
        <w:t>e</w:t>
      </w:r>
      <w:r w:rsidRPr="00E915AE">
        <w:rPr>
          <w:color w:val="000000"/>
        </w:rPr>
        <w:t>d</w:t>
      </w:r>
      <w:r w:rsidRPr="00E915AE">
        <w:rPr>
          <w:color w:val="000000"/>
          <w:spacing w:val="2"/>
        </w:rPr>
        <w:t xml:space="preserve"> </w:t>
      </w:r>
      <w:r w:rsidRPr="00E915AE">
        <w:rPr>
          <w:color w:val="000000"/>
        </w:rPr>
        <w:t>fr</w:t>
      </w:r>
      <w:r w:rsidRPr="00E915AE">
        <w:rPr>
          <w:color w:val="000000"/>
          <w:spacing w:val="1"/>
        </w:rPr>
        <w:t>o</w:t>
      </w:r>
      <w:r w:rsidRPr="00E915AE">
        <w:rPr>
          <w:color w:val="000000"/>
        </w:rPr>
        <w:t xml:space="preserve">m </w:t>
      </w:r>
      <w:r w:rsidRPr="00E915AE">
        <w:rPr>
          <w:color w:val="000000"/>
          <w:spacing w:val="1"/>
        </w:rPr>
        <w:t>pa</w:t>
      </w:r>
      <w:r w:rsidRPr="00E915AE">
        <w:rPr>
          <w:color w:val="000000"/>
        </w:rPr>
        <w:t>rt</w:t>
      </w:r>
      <w:r w:rsidRPr="00E915AE">
        <w:rPr>
          <w:color w:val="000000"/>
          <w:spacing w:val="1"/>
        </w:rPr>
        <w:t>icipa</w:t>
      </w:r>
      <w:r w:rsidRPr="00E915AE">
        <w:rPr>
          <w:color w:val="000000"/>
        </w:rPr>
        <w:t>t</w:t>
      </w:r>
      <w:r w:rsidRPr="00E915AE">
        <w:rPr>
          <w:color w:val="000000"/>
          <w:spacing w:val="1"/>
        </w:rPr>
        <w:t>in</w:t>
      </w:r>
      <w:r w:rsidRPr="00E915AE">
        <w:rPr>
          <w:color w:val="000000"/>
        </w:rPr>
        <w:t xml:space="preserve">g </w:t>
      </w:r>
      <w:r w:rsidRPr="00E915AE">
        <w:rPr>
          <w:color w:val="000000"/>
          <w:spacing w:val="1"/>
        </w:rPr>
        <w:t>i</w:t>
      </w:r>
      <w:r w:rsidR="006B1CA2">
        <w:rPr>
          <w:color w:val="000000"/>
        </w:rPr>
        <w:t xml:space="preserve">n </w:t>
      </w:r>
      <w:r w:rsidRPr="00E915AE">
        <w:rPr>
          <w:color w:val="000000"/>
          <w:spacing w:val="1"/>
        </w:rPr>
        <w:t>al</w:t>
      </w:r>
      <w:r w:rsidRPr="00E915AE">
        <w:rPr>
          <w:color w:val="000000"/>
        </w:rPr>
        <w:t xml:space="preserve">l </w:t>
      </w:r>
      <w:r w:rsidRPr="00E915AE">
        <w:rPr>
          <w:color w:val="000000"/>
          <w:spacing w:val="1"/>
        </w:rPr>
        <w:t>schoo</w:t>
      </w:r>
      <w:r w:rsidRPr="00E915AE">
        <w:rPr>
          <w:color w:val="000000"/>
        </w:rPr>
        <w:t>l</w:t>
      </w:r>
      <w:r w:rsidRPr="00E915AE">
        <w:rPr>
          <w:color w:val="000000"/>
          <w:spacing w:val="16"/>
        </w:rPr>
        <w:t xml:space="preserve"> </w:t>
      </w:r>
      <w:r w:rsidRPr="00E915AE">
        <w:rPr>
          <w:color w:val="000000"/>
          <w:spacing w:val="1"/>
        </w:rPr>
        <w:t>e</w:t>
      </w:r>
      <w:r w:rsidRPr="00E915AE">
        <w:rPr>
          <w:color w:val="000000"/>
          <w:spacing w:val="-1"/>
        </w:rPr>
        <w:t>v</w:t>
      </w:r>
      <w:r w:rsidRPr="00E915AE">
        <w:rPr>
          <w:color w:val="000000"/>
          <w:spacing w:val="1"/>
        </w:rPr>
        <w:t>en</w:t>
      </w:r>
      <w:r w:rsidRPr="00E915AE">
        <w:rPr>
          <w:color w:val="000000"/>
        </w:rPr>
        <w:t>ts</w:t>
      </w:r>
      <w:r w:rsidRPr="00E915AE">
        <w:rPr>
          <w:color w:val="000000"/>
          <w:spacing w:val="16"/>
        </w:rPr>
        <w:t xml:space="preserve"> </w:t>
      </w:r>
      <w:r w:rsidRPr="00E915AE">
        <w:rPr>
          <w:color w:val="000000"/>
          <w:spacing w:val="1"/>
        </w:rPr>
        <w:t>and</w:t>
      </w:r>
      <w:r w:rsidRPr="00E915AE">
        <w:rPr>
          <w:color w:val="000000"/>
        </w:rPr>
        <w:t xml:space="preserve"> </w:t>
      </w:r>
      <w:r w:rsidRPr="00E915AE">
        <w:rPr>
          <w:color w:val="000000"/>
          <w:spacing w:val="1"/>
        </w:rPr>
        <w:t>ac</w:t>
      </w:r>
      <w:r w:rsidRPr="00E915AE">
        <w:rPr>
          <w:color w:val="000000"/>
        </w:rPr>
        <w:t>t</w:t>
      </w:r>
      <w:r w:rsidRPr="00E915AE">
        <w:rPr>
          <w:color w:val="000000"/>
          <w:spacing w:val="1"/>
        </w:rPr>
        <w:t>i</w:t>
      </w:r>
      <w:r w:rsidRPr="00E915AE">
        <w:rPr>
          <w:color w:val="000000"/>
          <w:spacing w:val="-1"/>
        </w:rPr>
        <w:t>v</w:t>
      </w:r>
      <w:r w:rsidRPr="00E915AE">
        <w:rPr>
          <w:color w:val="000000"/>
          <w:spacing w:val="1"/>
        </w:rPr>
        <w:t>i</w:t>
      </w:r>
      <w:r w:rsidRPr="00E915AE">
        <w:rPr>
          <w:color w:val="000000"/>
        </w:rPr>
        <w:t>t</w:t>
      </w:r>
      <w:r w:rsidRPr="00E915AE">
        <w:rPr>
          <w:color w:val="000000"/>
          <w:spacing w:val="1"/>
        </w:rPr>
        <w:t>ie</w:t>
      </w:r>
      <w:r w:rsidRPr="00E915AE">
        <w:rPr>
          <w:color w:val="000000"/>
        </w:rPr>
        <w:t>s</w:t>
      </w:r>
      <w:r w:rsidRPr="00E915AE">
        <w:rPr>
          <w:color w:val="000000"/>
          <w:spacing w:val="-10"/>
        </w:rPr>
        <w:t xml:space="preserve"> </w:t>
      </w:r>
      <w:r w:rsidRPr="00E915AE">
        <w:rPr>
          <w:color w:val="000000"/>
          <w:spacing w:val="1"/>
        </w:rPr>
        <w:t>du</w:t>
      </w:r>
      <w:r w:rsidRPr="00E915AE">
        <w:rPr>
          <w:color w:val="000000"/>
        </w:rPr>
        <w:t>r</w:t>
      </w:r>
      <w:r w:rsidRPr="00E915AE">
        <w:rPr>
          <w:color w:val="000000"/>
          <w:spacing w:val="1"/>
        </w:rPr>
        <w:t>in</w:t>
      </w:r>
      <w:r w:rsidRPr="00E915AE">
        <w:rPr>
          <w:color w:val="000000"/>
        </w:rPr>
        <w:t>g</w:t>
      </w:r>
      <w:r w:rsidRPr="00E915AE">
        <w:rPr>
          <w:color w:val="000000"/>
          <w:spacing w:val="-11"/>
        </w:rPr>
        <w:t xml:space="preserve"> </w:t>
      </w:r>
      <w:r w:rsidRPr="00E915AE">
        <w:rPr>
          <w:color w:val="000000"/>
        </w:rPr>
        <w:t>t</w:t>
      </w:r>
      <w:r w:rsidRPr="00E915AE">
        <w:rPr>
          <w:color w:val="000000"/>
          <w:spacing w:val="1"/>
        </w:rPr>
        <w:t>h</w:t>
      </w:r>
      <w:r w:rsidRPr="00E915AE">
        <w:rPr>
          <w:color w:val="000000"/>
        </w:rPr>
        <w:t>e</w:t>
      </w:r>
      <w:r w:rsidRPr="00E915AE">
        <w:rPr>
          <w:color w:val="000000"/>
          <w:spacing w:val="-11"/>
        </w:rPr>
        <w:t xml:space="preserve"> </w:t>
      </w:r>
      <w:r w:rsidRPr="00E915AE">
        <w:rPr>
          <w:color w:val="000000"/>
        </w:rPr>
        <w:t>t</w:t>
      </w:r>
      <w:r w:rsidRPr="00E915AE">
        <w:rPr>
          <w:color w:val="000000"/>
          <w:spacing w:val="1"/>
        </w:rPr>
        <w:t>e</w:t>
      </w:r>
      <w:r w:rsidRPr="00E915AE">
        <w:rPr>
          <w:color w:val="000000"/>
        </w:rPr>
        <w:t>rm</w:t>
      </w:r>
      <w:r w:rsidRPr="00E915AE">
        <w:rPr>
          <w:color w:val="000000"/>
          <w:spacing w:val="-10"/>
        </w:rPr>
        <w:t xml:space="preserve"> </w:t>
      </w:r>
      <w:r w:rsidRPr="00E915AE">
        <w:rPr>
          <w:color w:val="000000"/>
          <w:spacing w:val="1"/>
        </w:rPr>
        <w:t>o</w:t>
      </w:r>
      <w:r w:rsidRPr="00E915AE">
        <w:rPr>
          <w:color w:val="000000"/>
        </w:rPr>
        <w:t>f</w:t>
      </w:r>
      <w:r w:rsidRPr="00E915AE">
        <w:rPr>
          <w:color w:val="000000"/>
          <w:spacing w:val="-11"/>
        </w:rPr>
        <w:t xml:space="preserve"> </w:t>
      </w:r>
      <w:r w:rsidRPr="00E915AE">
        <w:rPr>
          <w:color w:val="000000"/>
          <w:spacing w:val="1"/>
        </w:rPr>
        <w:t>suspension</w:t>
      </w:r>
      <w:r w:rsidRPr="00E915AE">
        <w:rPr>
          <w:color w:val="000000"/>
        </w:rPr>
        <w:t>.</w:t>
      </w:r>
      <w:r w:rsidRPr="00E915AE">
        <w:rPr>
          <w:color w:val="000000"/>
          <w:spacing w:val="32"/>
        </w:rPr>
        <w:t xml:space="preserve"> </w:t>
      </w:r>
      <w:r w:rsidRPr="00E915AE">
        <w:rPr>
          <w:color w:val="000000"/>
        </w:rPr>
        <w:t>A</w:t>
      </w:r>
      <w:r w:rsidRPr="00E915AE">
        <w:rPr>
          <w:color w:val="000000"/>
          <w:spacing w:val="-12"/>
        </w:rPr>
        <w:t xml:space="preserve"> </w:t>
      </w:r>
      <w:r w:rsidRPr="00E915AE">
        <w:rPr>
          <w:color w:val="000000"/>
          <w:spacing w:val="1"/>
        </w:rPr>
        <w:t>s</w:t>
      </w:r>
      <w:r w:rsidRPr="00E915AE">
        <w:rPr>
          <w:color w:val="000000"/>
        </w:rPr>
        <w:t>t</w:t>
      </w:r>
      <w:r w:rsidRPr="00E915AE">
        <w:rPr>
          <w:color w:val="000000"/>
          <w:spacing w:val="1"/>
        </w:rPr>
        <w:t>uden</w:t>
      </w:r>
      <w:r w:rsidRPr="00E915AE">
        <w:rPr>
          <w:color w:val="000000"/>
        </w:rPr>
        <w:t>t</w:t>
      </w:r>
      <w:r w:rsidRPr="00E915AE">
        <w:rPr>
          <w:color w:val="000000"/>
          <w:spacing w:val="-11"/>
        </w:rPr>
        <w:t xml:space="preserve"> </w:t>
      </w:r>
      <w:r w:rsidRPr="00E915AE">
        <w:rPr>
          <w:color w:val="000000"/>
          <w:spacing w:val="1"/>
        </w:rPr>
        <w:t>suspende</w:t>
      </w:r>
      <w:r w:rsidRPr="00E915AE">
        <w:rPr>
          <w:color w:val="000000"/>
        </w:rPr>
        <w:t>d</w:t>
      </w:r>
      <w:r w:rsidRPr="00E915AE">
        <w:rPr>
          <w:color w:val="000000"/>
          <w:spacing w:val="-11"/>
        </w:rPr>
        <w:t xml:space="preserve"> </w:t>
      </w:r>
      <w:r w:rsidRPr="00E915AE">
        <w:rPr>
          <w:color w:val="000000"/>
          <w:spacing w:val="1"/>
        </w:rPr>
        <w:t>o</w:t>
      </w:r>
      <w:r w:rsidRPr="00E915AE">
        <w:rPr>
          <w:color w:val="000000"/>
        </w:rPr>
        <w:t>n</w:t>
      </w:r>
      <w:r w:rsidRPr="00E915AE">
        <w:rPr>
          <w:color w:val="000000"/>
          <w:spacing w:val="-11"/>
        </w:rPr>
        <w:t xml:space="preserve"> </w:t>
      </w:r>
      <w:r w:rsidRPr="00E915AE">
        <w:rPr>
          <w:color w:val="000000"/>
        </w:rPr>
        <w:t>Fr</w:t>
      </w:r>
      <w:r w:rsidRPr="00E915AE">
        <w:rPr>
          <w:color w:val="000000"/>
          <w:spacing w:val="1"/>
        </w:rPr>
        <w:t>ida</w:t>
      </w:r>
      <w:r w:rsidRPr="00E915AE">
        <w:rPr>
          <w:color w:val="000000"/>
          <w:spacing w:val="-1"/>
        </w:rPr>
        <w:t>y</w:t>
      </w:r>
      <w:r w:rsidRPr="00E915AE">
        <w:rPr>
          <w:color w:val="000000"/>
        </w:rPr>
        <w:t>,</w:t>
      </w:r>
      <w:r w:rsidRPr="00E915AE">
        <w:rPr>
          <w:color w:val="000000"/>
          <w:spacing w:val="-11"/>
        </w:rPr>
        <w:t xml:space="preserve"> </w:t>
      </w:r>
      <w:r w:rsidRPr="00E915AE">
        <w:rPr>
          <w:color w:val="000000"/>
          <w:spacing w:val="1"/>
        </w:rPr>
        <w:t>o</w:t>
      </w:r>
      <w:r w:rsidRPr="00E915AE">
        <w:rPr>
          <w:color w:val="000000"/>
        </w:rPr>
        <w:t>r</w:t>
      </w:r>
      <w:r w:rsidRPr="00E915AE">
        <w:rPr>
          <w:color w:val="000000"/>
          <w:spacing w:val="-12"/>
        </w:rPr>
        <w:t xml:space="preserve"> </w:t>
      </w:r>
      <w:r w:rsidRPr="00E915AE">
        <w:rPr>
          <w:color w:val="000000"/>
        </w:rPr>
        <w:t>a</w:t>
      </w:r>
      <w:r w:rsidRPr="00E915AE">
        <w:rPr>
          <w:color w:val="000000"/>
          <w:spacing w:val="-11"/>
        </w:rPr>
        <w:t xml:space="preserve"> </w:t>
      </w:r>
      <w:r w:rsidRPr="00E915AE">
        <w:rPr>
          <w:color w:val="000000"/>
        </w:rPr>
        <w:t>Fr</w:t>
      </w:r>
      <w:r w:rsidRPr="00E915AE">
        <w:rPr>
          <w:color w:val="000000"/>
          <w:spacing w:val="1"/>
        </w:rPr>
        <w:t>id</w:t>
      </w:r>
      <w:r w:rsidRPr="00E915AE">
        <w:rPr>
          <w:color w:val="000000"/>
          <w:spacing w:val="-2"/>
        </w:rPr>
        <w:t>a</w:t>
      </w:r>
      <w:r w:rsidRPr="00E915AE">
        <w:rPr>
          <w:color w:val="000000"/>
        </w:rPr>
        <w:t>y</w:t>
      </w:r>
      <w:r w:rsidRPr="00E915AE">
        <w:rPr>
          <w:color w:val="000000"/>
          <w:spacing w:val="-17"/>
        </w:rPr>
        <w:t xml:space="preserve"> </w:t>
      </w:r>
      <w:r w:rsidRPr="00E915AE">
        <w:rPr>
          <w:color w:val="000000"/>
          <w:spacing w:val="-2"/>
        </w:rPr>
        <w:t>an</w:t>
      </w:r>
      <w:r w:rsidRPr="00E915AE">
        <w:rPr>
          <w:color w:val="000000"/>
        </w:rPr>
        <w:t>d</w:t>
      </w:r>
      <w:r w:rsidRPr="00E915AE">
        <w:rPr>
          <w:color w:val="000000"/>
          <w:spacing w:val="-15"/>
        </w:rPr>
        <w:t xml:space="preserve"> </w:t>
      </w:r>
      <w:r w:rsidRPr="00E915AE">
        <w:rPr>
          <w:color w:val="000000"/>
          <w:spacing w:val="-2"/>
        </w:rPr>
        <w:t>th</w:t>
      </w:r>
      <w:r w:rsidRPr="00E915AE">
        <w:rPr>
          <w:color w:val="000000"/>
        </w:rPr>
        <w:t>e</w:t>
      </w:r>
      <w:r w:rsidRPr="00E915AE">
        <w:rPr>
          <w:color w:val="000000"/>
          <w:spacing w:val="-15"/>
        </w:rPr>
        <w:t xml:space="preserve"> </w:t>
      </w:r>
      <w:r w:rsidRPr="00E915AE">
        <w:rPr>
          <w:color w:val="000000"/>
          <w:spacing w:val="-2"/>
        </w:rPr>
        <w:t>follo</w:t>
      </w:r>
      <w:r w:rsidRPr="00E915AE">
        <w:rPr>
          <w:color w:val="000000"/>
          <w:spacing w:val="-5"/>
        </w:rPr>
        <w:t>w</w:t>
      </w:r>
      <w:r w:rsidRPr="00E915AE">
        <w:rPr>
          <w:color w:val="000000"/>
          <w:spacing w:val="-2"/>
        </w:rPr>
        <w:t>in</w:t>
      </w:r>
      <w:r w:rsidRPr="00E915AE">
        <w:rPr>
          <w:color w:val="000000"/>
        </w:rPr>
        <w:t>g</w:t>
      </w:r>
      <w:r w:rsidRPr="00E915AE">
        <w:rPr>
          <w:color w:val="000000"/>
          <w:spacing w:val="-15"/>
        </w:rPr>
        <w:t xml:space="preserve"> </w:t>
      </w:r>
      <w:r w:rsidRPr="00E915AE">
        <w:rPr>
          <w:color w:val="000000"/>
          <w:spacing w:val="-6"/>
        </w:rPr>
        <w:t>M</w:t>
      </w:r>
      <w:r w:rsidRPr="00E915AE">
        <w:rPr>
          <w:color w:val="000000"/>
          <w:spacing w:val="-2"/>
        </w:rPr>
        <w:t>onda</w:t>
      </w:r>
      <w:r w:rsidRPr="00E915AE">
        <w:rPr>
          <w:color w:val="000000"/>
          <w:spacing w:val="-4"/>
        </w:rPr>
        <w:t>y</w:t>
      </w:r>
      <w:r w:rsidRPr="00E915AE">
        <w:rPr>
          <w:color w:val="000000"/>
        </w:rPr>
        <w:t>,</w:t>
      </w:r>
      <w:r w:rsidRPr="00E915AE">
        <w:rPr>
          <w:color w:val="000000"/>
          <w:spacing w:val="-16"/>
        </w:rPr>
        <w:t xml:space="preserve"> </w:t>
      </w:r>
      <w:r w:rsidRPr="00E915AE">
        <w:rPr>
          <w:color w:val="000000"/>
          <w:spacing w:val="-1"/>
        </w:rPr>
        <w:t>m</w:t>
      </w:r>
      <w:r w:rsidRPr="00E915AE">
        <w:rPr>
          <w:color w:val="000000"/>
          <w:spacing w:val="-2"/>
        </w:rPr>
        <w:t>a</w:t>
      </w:r>
      <w:r w:rsidRPr="00E915AE">
        <w:rPr>
          <w:color w:val="000000"/>
        </w:rPr>
        <w:t>y</w:t>
      </w:r>
      <w:r w:rsidRPr="00E915AE">
        <w:rPr>
          <w:color w:val="000000"/>
          <w:spacing w:val="-17"/>
        </w:rPr>
        <w:t xml:space="preserve"> </w:t>
      </w:r>
      <w:r w:rsidRPr="00E915AE">
        <w:rPr>
          <w:color w:val="000000"/>
          <w:spacing w:val="-2"/>
        </w:rPr>
        <w:t>no</w:t>
      </w:r>
      <w:r w:rsidRPr="00E915AE">
        <w:rPr>
          <w:color w:val="000000"/>
        </w:rPr>
        <w:t>t</w:t>
      </w:r>
      <w:r w:rsidRPr="00E915AE">
        <w:rPr>
          <w:color w:val="000000"/>
          <w:spacing w:val="-16"/>
        </w:rPr>
        <w:t xml:space="preserve"> </w:t>
      </w:r>
      <w:r w:rsidRPr="00E915AE">
        <w:rPr>
          <w:color w:val="000000"/>
          <w:spacing w:val="-2"/>
        </w:rPr>
        <w:t>parti</w:t>
      </w:r>
      <w:r w:rsidRPr="00E915AE">
        <w:rPr>
          <w:color w:val="000000"/>
          <w:spacing w:val="-1"/>
        </w:rPr>
        <w:t>c</w:t>
      </w:r>
      <w:r w:rsidRPr="00E915AE">
        <w:rPr>
          <w:color w:val="000000"/>
          <w:spacing w:val="-2"/>
        </w:rPr>
        <w:t>ipat</w:t>
      </w:r>
      <w:r w:rsidRPr="00E915AE">
        <w:rPr>
          <w:color w:val="000000"/>
        </w:rPr>
        <w:t>e</w:t>
      </w:r>
      <w:r w:rsidRPr="00E915AE">
        <w:rPr>
          <w:color w:val="000000"/>
          <w:spacing w:val="-15"/>
        </w:rPr>
        <w:t xml:space="preserve"> </w:t>
      </w:r>
      <w:r w:rsidRPr="00E915AE">
        <w:rPr>
          <w:color w:val="000000"/>
          <w:spacing w:val="-2"/>
        </w:rPr>
        <w:t>in</w:t>
      </w:r>
      <w:r w:rsidRPr="00E915AE">
        <w:rPr>
          <w:color w:val="000000"/>
        </w:rPr>
        <w:t xml:space="preserve"> </w:t>
      </w:r>
      <w:r w:rsidRPr="00E915AE">
        <w:rPr>
          <w:color w:val="000000"/>
          <w:spacing w:val="1"/>
        </w:rPr>
        <w:t>an</w:t>
      </w:r>
      <w:r w:rsidRPr="00E915AE">
        <w:rPr>
          <w:color w:val="000000"/>
        </w:rPr>
        <w:t>y</w:t>
      </w:r>
      <w:r w:rsidRPr="00E915AE">
        <w:rPr>
          <w:color w:val="000000"/>
          <w:spacing w:val="6"/>
        </w:rPr>
        <w:t xml:space="preserve"> </w:t>
      </w:r>
      <w:r w:rsidRPr="00E915AE">
        <w:rPr>
          <w:color w:val="000000"/>
          <w:spacing w:val="-3"/>
        </w:rPr>
        <w:t>w</w:t>
      </w:r>
      <w:r w:rsidRPr="00E915AE">
        <w:rPr>
          <w:color w:val="000000"/>
          <w:spacing w:val="1"/>
        </w:rPr>
        <w:t>eeken</w:t>
      </w:r>
      <w:r w:rsidRPr="00E915AE">
        <w:rPr>
          <w:color w:val="000000"/>
        </w:rPr>
        <w:t>d</w:t>
      </w:r>
      <w:r w:rsidRPr="00E915AE">
        <w:rPr>
          <w:color w:val="000000"/>
          <w:spacing w:val="8"/>
        </w:rPr>
        <w:t xml:space="preserve"> </w:t>
      </w:r>
      <w:r w:rsidRPr="00E915AE">
        <w:rPr>
          <w:color w:val="000000"/>
          <w:spacing w:val="1"/>
        </w:rPr>
        <w:t>schoo</w:t>
      </w:r>
      <w:r w:rsidRPr="00E915AE">
        <w:rPr>
          <w:color w:val="000000"/>
        </w:rPr>
        <w:t>l</w:t>
      </w:r>
      <w:r w:rsidRPr="00E915AE">
        <w:rPr>
          <w:color w:val="000000"/>
          <w:spacing w:val="8"/>
        </w:rPr>
        <w:t xml:space="preserve"> </w:t>
      </w:r>
      <w:r w:rsidRPr="00E915AE">
        <w:rPr>
          <w:color w:val="000000"/>
          <w:spacing w:val="1"/>
        </w:rPr>
        <w:t>ac</w:t>
      </w:r>
      <w:r w:rsidRPr="00E915AE">
        <w:rPr>
          <w:color w:val="000000"/>
        </w:rPr>
        <w:t>t</w:t>
      </w:r>
      <w:r w:rsidRPr="00E915AE">
        <w:rPr>
          <w:color w:val="000000"/>
          <w:spacing w:val="1"/>
        </w:rPr>
        <w:t>i</w:t>
      </w:r>
      <w:r w:rsidRPr="00E915AE">
        <w:rPr>
          <w:color w:val="000000"/>
          <w:spacing w:val="-1"/>
        </w:rPr>
        <w:t>v</w:t>
      </w:r>
      <w:r w:rsidRPr="00E915AE">
        <w:rPr>
          <w:color w:val="000000"/>
          <w:spacing w:val="1"/>
        </w:rPr>
        <w:t>i</w:t>
      </w:r>
      <w:r w:rsidRPr="00E915AE">
        <w:rPr>
          <w:color w:val="000000"/>
        </w:rPr>
        <w:t>t</w:t>
      </w:r>
      <w:r w:rsidRPr="00E915AE">
        <w:rPr>
          <w:color w:val="000000"/>
          <w:spacing w:val="-1"/>
        </w:rPr>
        <w:t>y</w:t>
      </w:r>
      <w:r w:rsidRPr="00E915AE">
        <w:rPr>
          <w:color w:val="000000"/>
        </w:rPr>
        <w:t>.</w:t>
      </w:r>
      <w:r w:rsidR="006B1CA2">
        <w:rPr>
          <w:color w:val="000000"/>
        </w:rPr>
        <w:t xml:space="preserve">  </w:t>
      </w:r>
      <w:r w:rsidRPr="00E915AE">
        <w:rPr>
          <w:color w:val="000000"/>
        </w:rPr>
        <w:t>S</w:t>
      </w:r>
      <w:r w:rsidRPr="00E915AE">
        <w:rPr>
          <w:color w:val="000000"/>
          <w:spacing w:val="1"/>
        </w:rPr>
        <w:t>uspende</w:t>
      </w:r>
      <w:r w:rsidRPr="00E915AE">
        <w:rPr>
          <w:color w:val="000000"/>
        </w:rPr>
        <w:t>d</w:t>
      </w:r>
      <w:r w:rsidRPr="00E915AE">
        <w:rPr>
          <w:color w:val="000000"/>
          <w:spacing w:val="6"/>
        </w:rPr>
        <w:t xml:space="preserve"> </w:t>
      </w:r>
      <w:r w:rsidRPr="00E915AE">
        <w:rPr>
          <w:color w:val="000000"/>
          <w:spacing w:val="1"/>
        </w:rPr>
        <w:t>s</w:t>
      </w:r>
      <w:r w:rsidRPr="00E915AE">
        <w:rPr>
          <w:color w:val="000000"/>
        </w:rPr>
        <w:t>t</w:t>
      </w:r>
      <w:r w:rsidRPr="00E915AE">
        <w:rPr>
          <w:color w:val="000000"/>
          <w:spacing w:val="1"/>
        </w:rPr>
        <w:t>uden</w:t>
      </w:r>
      <w:r w:rsidRPr="00E915AE">
        <w:rPr>
          <w:color w:val="000000"/>
        </w:rPr>
        <w:t>ts</w:t>
      </w:r>
      <w:r w:rsidRPr="00E915AE">
        <w:rPr>
          <w:color w:val="000000"/>
          <w:spacing w:val="7"/>
        </w:rPr>
        <w:t xml:space="preserve"> </w:t>
      </w:r>
      <w:r w:rsidRPr="00E915AE">
        <w:rPr>
          <w:color w:val="000000"/>
          <w:spacing w:val="1"/>
        </w:rPr>
        <w:t>a</w:t>
      </w:r>
      <w:r w:rsidRPr="00E915AE">
        <w:rPr>
          <w:color w:val="000000"/>
        </w:rPr>
        <w:t>re</w:t>
      </w:r>
      <w:r w:rsidRPr="00E915AE">
        <w:rPr>
          <w:color w:val="000000"/>
          <w:spacing w:val="6"/>
        </w:rPr>
        <w:t xml:space="preserve"> </w:t>
      </w:r>
      <w:r w:rsidRPr="00E915AE">
        <w:rPr>
          <w:color w:val="000000"/>
          <w:spacing w:val="1"/>
        </w:rPr>
        <w:t>p</w:t>
      </w:r>
      <w:r w:rsidRPr="00E915AE">
        <w:rPr>
          <w:color w:val="000000"/>
        </w:rPr>
        <w:t>r</w:t>
      </w:r>
      <w:r w:rsidRPr="00E915AE">
        <w:rPr>
          <w:color w:val="000000"/>
          <w:spacing w:val="1"/>
        </w:rPr>
        <w:t>ohibi</w:t>
      </w:r>
      <w:r w:rsidRPr="00E915AE">
        <w:rPr>
          <w:color w:val="000000"/>
        </w:rPr>
        <w:t>t</w:t>
      </w:r>
      <w:r w:rsidRPr="00E915AE">
        <w:rPr>
          <w:color w:val="000000"/>
          <w:spacing w:val="1"/>
        </w:rPr>
        <w:t>e</w:t>
      </w:r>
      <w:r w:rsidRPr="00E915AE">
        <w:rPr>
          <w:color w:val="000000"/>
        </w:rPr>
        <w:t>d</w:t>
      </w:r>
      <w:r w:rsidRPr="00E915AE">
        <w:rPr>
          <w:color w:val="000000"/>
          <w:spacing w:val="6"/>
        </w:rPr>
        <w:t xml:space="preserve"> </w:t>
      </w:r>
      <w:r w:rsidRPr="00E915AE">
        <w:rPr>
          <w:color w:val="000000"/>
          <w:spacing w:val="1"/>
        </w:rPr>
        <w:t>b</w:t>
      </w:r>
      <w:r w:rsidRPr="00E915AE">
        <w:rPr>
          <w:color w:val="000000"/>
        </w:rPr>
        <w:t>y</w:t>
      </w:r>
      <w:r w:rsidRPr="00E915AE">
        <w:rPr>
          <w:color w:val="000000"/>
          <w:spacing w:val="4"/>
        </w:rPr>
        <w:t xml:space="preserve"> </w:t>
      </w:r>
      <w:r w:rsidRPr="00E915AE">
        <w:rPr>
          <w:color w:val="000000"/>
        </w:rPr>
        <w:t>C</w:t>
      </w:r>
      <w:r w:rsidRPr="00E915AE">
        <w:rPr>
          <w:color w:val="000000"/>
          <w:spacing w:val="1"/>
        </w:rPr>
        <w:t>ali</w:t>
      </w:r>
      <w:r w:rsidRPr="00E915AE">
        <w:rPr>
          <w:color w:val="000000"/>
        </w:rPr>
        <w:t>f</w:t>
      </w:r>
      <w:r w:rsidRPr="00E915AE">
        <w:rPr>
          <w:color w:val="000000"/>
          <w:spacing w:val="1"/>
        </w:rPr>
        <w:t>o</w:t>
      </w:r>
      <w:r w:rsidRPr="00E915AE">
        <w:rPr>
          <w:color w:val="000000"/>
        </w:rPr>
        <w:t>r</w:t>
      </w:r>
      <w:r w:rsidRPr="00E915AE">
        <w:rPr>
          <w:color w:val="000000"/>
          <w:spacing w:val="1"/>
        </w:rPr>
        <w:t>ni</w:t>
      </w:r>
      <w:r w:rsidRPr="00E915AE">
        <w:rPr>
          <w:color w:val="000000"/>
        </w:rPr>
        <w:t>a</w:t>
      </w:r>
      <w:r w:rsidRPr="00E915AE">
        <w:rPr>
          <w:color w:val="000000"/>
          <w:spacing w:val="6"/>
        </w:rPr>
        <w:t xml:space="preserve"> </w:t>
      </w:r>
      <w:r w:rsidRPr="00E915AE">
        <w:rPr>
          <w:color w:val="000000"/>
        </w:rPr>
        <w:t>E</w:t>
      </w:r>
      <w:r w:rsidRPr="00E915AE">
        <w:rPr>
          <w:color w:val="000000"/>
          <w:spacing w:val="1"/>
        </w:rPr>
        <w:t>duca</w:t>
      </w:r>
      <w:r w:rsidRPr="00E915AE">
        <w:rPr>
          <w:color w:val="000000"/>
        </w:rPr>
        <w:t>t</w:t>
      </w:r>
      <w:r w:rsidRPr="00E915AE">
        <w:rPr>
          <w:color w:val="000000"/>
          <w:spacing w:val="1"/>
        </w:rPr>
        <w:t>io</w:t>
      </w:r>
      <w:r w:rsidRPr="00E915AE">
        <w:rPr>
          <w:color w:val="000000"/>
        </w:rPr>
        <w:t>n</w:t>
      </w:r>
      <w:r w:rsidRPr="00E915AE">
        <w:rPr>
          <w:color w:val="000000"/>
          <w:spacing w:val="6"/>
        </w:rPr>
        <w:t xml:space="preserve"> </w:t>
      </w:r>
      <w:r w:rsidRPr="00E915AE">
        <w:rPr>
          <w:color w:val="000000"/>
        </w:rPr>
        <w:t>C</w:t>
      </w:r>
      <w:r w:rsidRPr="00E915AE">
        <w:rPr>
          <w:color w:val="000000"/>
          <w:spacing w:val="1"/>
        </w:rPr>
        <w:t>od</w:t>
      </w:r>
      <w:r w:rsidRPr="00E915AE">
        <w:rPr>
          <w:color w:val="000000"/>
        </w:rPr>
        <w:t>e</w:t>
      </w:r>
      <w:r w:rsidRPr="00E915AE">
        <w:rPr>
          <w:color w:val="000000"/>
          <w:spacing w:val="6"/>
        </w:rPr>
        <w:t xml:space="preserve"> </w:t>
      </w:r>
      <w:r w:rsidRPr="00E915AE">
        <w:rPr>
          <w:color w:val="000000"/>
        </w:rPr>
        <w:t>fr</w:t>
      </w:r>
      <w:r w:rsidRPr="00E915AE">
        <w:rPr>
          <w:color w:val="000000"/>
          <w:spacing w:val="1"/>
        </w:rPr>
        <w:t>o</w:t>
      </w:r>
      <w:r w:rsidRPr="00E915AE">
        <w:rPr>
          <w:color w:val="000000"/>
        </w:rPr>
        <w:t>m</w:t>
      </w:r>
      <w:r w:rsidRPr="00E915AE">
        <w:rPr>
          <w:color w:val="000000"/>
          <w:spacing w:val="7"/>
        </w:rPr>
        <w:t xml:space="preserve"> </w:t>
      </w:r>
      <w:r w:rsidRPr="00E915AE">
        <w:rPr>
          <w:color w:val="000000"/>
          <w:spacing w:val="1"/>
        </w:rPr>
        <w:t>bein</w:t>
      </w:r>
      <w:r w:rsidRPr="00E915AE">
        <w:rPr>
          <w:color w:val="000000"/>
        </w:rPr>
        <w:t>g</w:t>
      </w:r>
      <w:r w:rsidRPr="00E915AE">
        <w:rPr>
          <w:color w:val="000000"/>
          <w:spacing w:val="6"/>
        </w:rPr>
        <w:t xml:space="preserve"> </w:t>
      </w:r>
      <w:r w:rsidRPr="00E915AE">
        <w:rPr>
          <w:color w:val="000000"/>
          <w:spacing w:val="1"/>
        </w:rPr>
        <w:t>o</w:t>
      </w:r>
      <w:r w:rsidRPr="00E915AE">
        <w:rPr>
          <w:color w:val="000000"/>
        </w:rPr>
        <w:t>n</w:t>
      </w:r>
      <w:r w:rsidRPr="00E915AE">
        <w:rPr>
          <w:color w:val="000000"/>
          <w:spacing w:val="6"/>
        </w:rPr>
        <w:t xml:space="preserve"> </w:t>
      </w:r>
      <w:r w:rsidRPr="00E915AE">
        <w:rPr>
          <w:color w:val="000000"/>
          <w:spacing w:val="1"/>
        </w:rPr>
        <w:t>an</w:t>
      </w:r>
      <w:r w:rsidRPr="00E915AE">
        <w:rPr>
          <w:color w:val="000000"/>
        </w:rPr>
        <w:t>y</w:t>
      </w:r>
      <w:r w:rsidRPr="00E915AE">
        <w:rPr>
          <w:color w:val="000000"/>
          <w:spacing w:val="4"/>
        </w:rPr>
        <w:t xml:space="preserve"> </w:t>
      </w:r>
      <w:r w:rsidRPr="00E915AE">
        <w:rPr>
          <w:color w:val="000000"/>
          <w:spacing w:val="1"/>
        </w:rPr>
        <w:t>publi</w:t>
      </w:r>
      <w:r w:rsidRPr="00E915AE">
        <w:rPr>
          <w:color w:val="000000"/>
        </w:rPr>
        <w:t>c</w:t>
      </w:r>
      <w:r w:rsidRPr="00E915AE">
        <w:rPr>
          <w:color w:val="000000"/>
          <w:spacing w:val="7"/>
        </w:rPr>
        <w:t xml:space="preserve"> </w:t>
      </w:r>
      <w:r w:rsidRPr="00E915AE">
        <w:rPr>
          <w:color w:val="000000"/>
          <w:spacing w:val="1"/>
        </w:rPr>
        <w:t>school</w:t>
      </w:r>
      <w:r w:rsidRPr="00E915AE">
        <w:rPr>
          <w:color w:val="000000"/>
        </w:rPr>
        <w:t xml:space="preserve"> </w:t>
      </w:r>
      <w:r w:rsidRPr="00E915AE">
        <w:rPr>
          <w:color w:val="000000"/>
          <w:spacing w:val="1"/>
        </w:rPr>
        <w:t>campu</w:t>
      </w:r>
      <w:r w:rsidRPr="00E915AE">
        <w:rPr>
          <w:color w:val="000000"/>
        </w:rPr>
        <w:t>s</w:t>
      </w:r>
      <w:r w:rsidRPr="00E915AE">
        <w:rPr>
          <w:color w:val="000000"/>
          <w:spacing w:val="2"/>
        </w:rPr>
        <w:t xml:space="preserve"> </w:t>
      </w:r>
      <w:r w:rsidRPr="00E915AE">
        <w:rPr>
          <w:color w:val="000000"/>
          <w:spacing w:val="1"/>
        </w:rPr>
        <w:t>o</w:t>
      </w:r>
      <w:r w:rsidRPr="00E915AE">
        <w:rPr>
          <w:color w:val="000000"/>
        </w:rPr>
        <w:t>r</w:t>
      </w:r>
      <w:r w:rsidRPr="00E915AE">
        <w:rPr>
          <w:color w:val="000000"/>
          <w:spacing w:val="1"/>
        </w:rPr>
        <w:t xml:space="preserve"> </w:t>
      </w:r>
      <w:r w:rsidRPr="00E915AE">
        <w:rPr>
          <w:color w:val="000000"/>
        </w:rPr>
        <w:t>f</w:t>
      </w:r>
      <w:r w:rsidRPr="00E915AE">
        <w:rPr>
          <w:color w:val="000000"/>
          <w:spacing w:val="1"/>
        </w:rPr>
        <w:t>acili</w:t>
      </w:r>
      <w:r w:rsidRPr="00E915AE">
        <w:rPr>
          <w:color w:val="000000"/>
        </w:rPr>
        <w:t>ty</w:t>
      </w:r>
      <w:r w:rsidRPr="00E915AE">
        <w:rPr>
          <w:color w:val="000000"/>
          <w:spacing w:val="-1"/>
        </w:rPr>
        <w:t xml:space="preserve"> </w:t>
      </w:r>
      <w:r w:rsidRPr="00E915AE">
        <w:rPr>
          <w:color w:val="000000"/>
          <w:spacing w:val="1"/>
        </w:rPr>
        <w:t>du</w:t>
      </w:r>
      <w:r w:rsidRPr="00E915AE">
        <w:rPr>
          <w:color w:val="000000"/>
        </w:rPr>
        <w:t>r</w:t>
      </w:r>
      <w:r w:rsidRPr="00E915AE">
        <w:rPr>
          <w:color w:val="000000"/>
          <w:spacing w:val="1"/>
        </w:rPr>
        <w:t>in</w:t>
      </w:r>
      <w:r w:rsidRPr="00E915AE">
        <w:rPr>
          <w:color w:val="000000"/>
        </w:rPr>
        <w:t>g</w:t>
      </w:r>
      <w:r w:rsidRPr="00E915AE">
        <w:rPr>
          <w:color w:val="000000"/>
          <w:spacing w:val="1"/>
        </w:rPr>
        <w:t xml:space="preserve"> </w:t>
      </w:r>
      <w:r w:rsidRPr="00E915AE">
        <w:rPr>
          <w:color w:val="000000"/>
        </w:rPr>
        <w:t>t</w:t>
      </w:r>
      <w:r w:rsidRPr="00E915AE">
        <w:rPr>
          <w:color w:val="000000"/>
          <w:spacing w:val="1"/>
        </w:rPr>
        <w:t>h</w:t>
      </w:r>
      <w:r w:rsidRPr="00E915AE">
        <w:rPr>
          <w:color w:val="000000"/>
        </w:rPr>
        <w:t>e</w:t>
      </w:r>
      <w:r w:rsidRPr="00E915AE">
        <w:rPr>
          <w:color w:val="000000"/>
          <w:spacing w:val="1"/>
        </w:rPr>
        <w:t xml:space="preserve"> suspension</w:t>
      </w:r>
      <w:r w:rsidR="006B1CA2">
        <w:rPr>
          <w:color w:val="000000"/>
          <w:spacing w:val="1"/>
        </w:rPr>
        <w:t>.</w:t>
      </w:r>
    </w:p>
    <w:p w14:paraId="58A336A9" w14:textId="77777777" w:rsidR="00E915AE" w:rsidRDefault="00E915AE" w:rsidP="00E915AE">
      <w:pPr>
        <w:pStyle w:val="Style"/>
        <w:shd w:val="clear" w:color="auto" w:fill="FFFEFF"/>
        <w:tabs>
          <w:tab w:val="left" w:pos="1260"/>
        </w:tabs>
        <w:spacing w:before="19"/>
        <w:ind w:left="1350" w:right="28"/>
        <w:rPr>
          <w:b/>
          <w:color w:val="000000"/>
          <w:spacing w:val="1"/>
        </w:rPr>
      </w:pPr>
    </w:p>
    <w:p w14:paraId="0874E35D" w14:textId="07BABC37" w:rsidR="00E915AE" w:rsidRDefault="006B1CA2" w:rsidP="00F13FB4">
      <w:pPr>
        <w:pStyle w:val="Style"/>
        <w:numPr>
          <w:ilvl w:val="1"/>
          <w:numId w:val="43"/>
        </w:numPr>
        <w:shd w:val="clear" w:color="auto" w:fill="FFFEFF"/>
        <w:tabs>
          <w:tab w:val="left" w:pos="1350"/>
        </w:tabs>
        <w:spacing w:before="19"/>
        <w:ind w:right="28"/>
        <w:rPr>
          <w:b/>
          <w:color w:val="000000"/>
          <w:spacing w:val="1"/>
        </w:rPr>
      </w:pPr>
      <w:r>
        <w:rPr>
          <w:b/>
          <w:color w:val="000000"/>
          <w:spacing w:val="1"/>
        </w:rPr>
        <w:t>SUSPENSION BY TEACHER</w:t>
      </w:r>
    </w:p>
    <w:p w14:paraId="01424381" w14:textId="62094946" w:rsidR="00001983" w:rsidRPr="00B0107B" w:rsidRDefault="006B1CA2" w:rsidP="00B0107B">
      <w:pPr>
        <w:pStyle w:val="Style"/>
        <w:shd w:val="clear" w:color="auto" w:fill="FFFEFF"/>
        <w:ind w:left="630" w:right="23"/>
        <w:rPr>
          <w:shd w:val="clear" w:color="auto" w:fill="FFFEFF"/>
        </w:rPr>
      </w:pPr>
      <w:r w:rsidRPr="006B1CA2">
        <w:rPr>
          <w:shd w:val="clear" w:color="auto" w:fill="FFFEFF"/>
        </w:rPr>
        <w:t>A teacher may sus</w:t>
      </w:r>
      <w:r>
        <w:rPr>
          <w:shd w:val="clear" w:color="auto" w:fill="FFFEFF"/>
        </w:rPr>
        <w:t xml:space="preserve">pend any pupil from his or her </w:t>
      </w:r>
      <w:r w:rsidRPr="006B1CA2">
        <w:rPr>
          <w:shd w:val="clear" w:color="auto" w:fill="FFFEFF"/>
        </w:rPr>
        <w:t xml:space="preserve">class, for any of </w:t>
      </w:r>
      <w:r>
        <w:rPr>
          <w:shd w:val="clear" w:color="auto" w:fill="FFFEFF"/>
        </w:rPr>
        <w:t xml:space="preserve">the acts enumerated in Section </w:t>
      </w:r>
      <w:r w:rsidRPr="006B1CA2">
        <w:rPr>
          <w:shd w:val="clear" w:color="auto" w:fill="FFFEFF"/>
        </w:rPr>
        <w:t>48900, for the day of the s</w:t>
      </w:r>
      <w:r>
        <w:rPr>
          <w:shd w:val="clear" w:color="auto" w:fill="FFFEFF"/>
        </w:rPr>
        <w:t xml:space="preserve">uspension and the day </w:t>
      </w:r>
      <w:r w:rsidRPr="006B1CA2">
        <w:rPr>
          <w:shd w:val="clear" w:color="auto" w:fill="FFFEFF"/>
        </w:rPr>
        <w:t>following. (E.C. 489</w:t>
      </w:r>
      <w:r>
        <w:rPr>
          <w:shd w:val="clear" w:color="auto" w:fill="FFFEFF"/>
        </w:rPr>
        <w:t xml:space="preserve">10) A teacher may also refer a </w:t>
      </w:r>
      <w:r w:rsidRPr="006B1CA2">
        <w:rPr>
          <w:shd w:val="clear" w:color="auto" w:fill="FFFEFF"/>
        </w:rPr>
        <w:t xml:space="preserve">pupil, for any of </w:t>
      </w:r>
      <w:r>
        <w:rPr>
          <w:shd w:val="clear" w:color="auto" w:fill="FFFEFF"/>
        </w:rPr>
        <w:t xml:space="preserve">the acts enumerated in Section </w:t>
      </w:r>
      <w:r w:rsidRPr="006B1CA2">
        <w:rPr>
          <w:shd w:val="clear" w:color="auto" w:fill="FFFEFF"/>
        </w:rPr>
        <w:t xml:space="preserve">48900, to the principal or designee for consideration </w:t>
      </w:r>
      <w:r w:rsidRPr="006B1CA2">
        <w:rPr>
          <w:shd w:val="clear" w:color="auto" w:fill="FFFEFF"/>
        </w:rPr>
        <w:br/>
        <w:t>of a suspension from the school.</w:t>
      </w:r>
      <w:r w:rsidR="00B0107B">
        <w:rPr>
          <w:shd w:val="clear" w:color="auto" w:fill="FFFEFF"/>
        </w:rPr>
        <w:t xml:space="preserve"> </w:t>
      </w:r>
    </w:p>
    <w:p w14:paraId="6624536C" w14:textId="2AB34A6A" w:rsidR="006B1CA2" w:rsidRDefault="00B0107B" w:rsidP="00B0107B">
      <w:pPr>
        <w:pStyle w:val="Style"/>
        <w:shd w:val="clear" w:color="auto" w:fill="FFFEFF"/>
        <w:tabs>
          <w:tab w:val="left" w:pos="1350"/>
        </w:tabs>
        <w:spacing w:before="19"/>
        <w:ind w:left="720" w:right="28"/>
        <w:rPr>
          <w:b/>
          <w:color w:val="000000"/>
          <w:spacing w:val="1"/>
        </w:rPr>
      </w:pPr>
      <w:r>
        <w:rPr>
          <w:b/>
          <w:color w:val="000000"/>
          <w:spacing w:val="1"/>
        </w:rPr>
        <w:t xml:space="preserve">6.4 </w:t>
      </w:r>
      <w:r w:rsidR="006B1CA2">
        <w:rPr>
          <w:b/>
          <w:color w:val="000000"/>
          <w:spacing w:val="1"/>
        </w:rPr>
        <w:t>SUSPENSION BY THE SUPERINTENDENT, PRINCIPAL, OR PRINCIPAL’S DESIGNEE</w:t>
      </w:r>
    </w:p>
    <w:p w14:paraId="142A05E0" w14:textId="77777777" w:rsidR="00B0107B" w:rsidRPr="00826E5F" w:rsidRDefault="006B1CA2" w:rsidP="00B0107B">
      <w:pPr>
        <w:pStyle w:val="Style"/>
        <w:shd w:val="clear" w:color="auto" w:fill="FFFEFF"/>
        <w:spacing w:before="19"/>
        <w:ind w:right="28"/>
        <w:rPr>
          <w:b/>
          <w:color w:val="000000"/>
          <w:spacing w:val="1"/>
        </w:rPr>
      </w:pPr>
      <w:r w:rsidRPr="006B1CA2">
        <w:rPr>
          <w:shd w:val="clear" w:color="auto" w:fill="FFFEFF"/>
        </w:rPr>
        <w:t>The principal of the sch</w:t>
      </w:r>
      <w:r>
        <w:rPr>
          <w:shd w:val="clear" w:color="auto" w:fill="FFFEFF"/>
        </w:rPr>
        <w:t xml:space="preserve">ool, the principal's designee, </w:t>
      </w:r>
      <w:r w:rsidRPr="006B1CA2">
        <w:rPr>
          <w:shd w:val="clear" w:color="auto" w:fill="FFFEFF"/>
        </w:rPr>
        <w:t xml:space="preserve">or the superintendent of schools may suspend a pupil </w:t>
      </w:r>
      <w:r w:rsidRPr="006B1CA2">
        <w:rPr>
          <w:shd w:val="clear" w:color="auto" w:fill="FFFEFF"/>
        </w:rPr>
        <w:br/>
      </w:r>
      <w:r w:rsidR="00B0107B">
        <w:rPr>
          <w:rFonts w:cs="Times New Roman"/>
          <w:b/>
          <w:sz w:val="32"/>
        </w:rPr>
        <w:lastRenderedPageBreak/>
        <w:t>DISCIPLINE CONTINUED</w:t>
      </w:r>
    </w:p>
    <w:p w14:paraId="2B30213E" w14:textId="77777777" w:rsidR="00B0107B" w:rsidRDefault="00B0107B" w:rsidP="00B0107B">
      <w:pPr>
        <w:pStyle w:val="Style"/>
        <w:shd w:val="clear" w:color="auto" w:fill="FFFEFF"/>
        <w:tabs>
          <w:tab w:val="left" w:pos="1260"/>
        </w:tabs>
        <w:spacing w:before="19"/>
        <w:ind w:right="28"/>
        <w:rPr>
          <w:b/>
          <w:color w:val="000000"/>
          <w:spacing w:val="1"/>
        </w:rPr>
      </w:pPr>
      <w:r>
        <w:rPr>
          <w:b/>
          <w:color w:val="000000"/>
          <w:spacing w:val="1"/>
        </w:rPr>
        <w:t>(SUSPENSION/EXPULSION)</w:t>
      </w:r>
    </w:p>
    <w:p w14:paraId="1AA152D8" w14:textId="7792ABEA" w:rsidR="006B1CA2" w:rsidRPr="006B1CA2" w:rsidRDefault="006B1CA2" w:rsidP="006B1CA2">
      <w:pPr>
        <w:pStyle w:val="Style"/>
        <w:shd w:val="clear" w:color="auto" w:fill="FFFEFF"/>
        <w:ind w:left="630" w:right="8"/>
        <w:rPr>
          <w:shd w:val="clear" w:color="auto" w:fill="FFFEFF"/>
        </w:rPr>
      </w:pPr>
      <w:r w:rsidRPr="006B1CA2">
        <w:rPr>
          <w:shd w:val="clear" w:color="auto" w:fill="FFFEFF"/>
        </w:rPr>
        <w:t>from the school for an</w:t>
      </w:r>
      <w:r>
        <w:rPr>
          <w:shd w:val="clear" w:color="auto" w:fill="FFFEFF"/>
        </w:rPr>
        <w:t xml:space="preserve">y of the reasons enumerated in </w:t>
      </w:r>
      <w:r w:rsidRPr="006B1CA2">
        <w:rPr>
          <w:shd w:val="clear" w:color="auto" w:fill="FFFEFF"/>
        </w:rPr>
        <w:t xml:space="preserve">Ed Code Section </w:t>
      </w:r>
      <w:r>
        <w:rPr>
          <w:shd w:val="clear" w:color="auto" w:fill="FFFEFF"/>
        </w:rPr>
        <w:t xml:space="preserve">48900, and pursuant to Section </w:t>
      </w:r>
      <w:r w:rsidRPr="006B1CA2">
        <w:rPr>
          <w:shd w:val="clear" w:color="auto" w:fill="FFFEFF"/>
        </w:rPr>
        <w:t>48900.5 for no mor</w:t>
      </w:r>
      <w:r>
        <w:rPr>
          <w:shd w:val="clear" w:color="auto" w:fill="FFFEFF"/>
        </w:rPr>
        <w:t xml:space="preserve">e than five consecutive school </w:t>
      </w:r>
      <w:r w:rsidRPr="006B1CA2">
        <w:rPr>
          <w:shd w:val="clear" w:color="auto" w:fill="FFFEFF"/>
        </w:rPr>
        <w:t xml:space="preserve">days unless the </w:t>
      </w:r>
      <w:r>
        <w:rPr>
          <w:shd w:val="clear" w:color="auto" w:fill="FFFEFF"/>
        </w:rPr>
        <w:t xml:space="preserve">suspension is extended pending </w:t>
      </w:r>
      <w:r w:rsidRPr="006B1CA2">
        <w:rPr>
          <w:shd w:val="clear" w:color="auto" w:fill="FFFEFF"/>
        </w:rPr>
        <w:t xml:space="preserve">expulsion. (Ed. Code 48911) </w:t>
      </w:r>
    </w:p>
    <w:p w14:paraId="5D660C45" w14:textId="7D527411" w:rsidR="006B1CA2" w:rsidRDefault="006B1CA2" w:rsidP="00F13FB4">
      <w:pPr>
        <w:pStyle w:val="Style"/>
        <w:numPr>
          <w:ilvl w:val="1"/>
          <w:numId w:val="44"/>
        </w:numPr>
        <w:shd w:val="clear" w:color="auto" w:fill="FFFEFF"/>
        <w:tabs>
          <w:tab w:val="left" w:pos="1350"/>
        </w:tabs>
        <w:spacing w:before="19"/>
        <w:ind w:right="28"/>
        <w:rPr>
          <w:b/>
          <w:color w:val="000000"/>
          <w:spacing w:val="1"/>
        </w:rPr>
      </w:pPr>
      <w:r>
        <w:rPr>
          <w:b/>
          <w:color w:val="000000"/>
          <w:spacing w:val="1"/>
        </w:rPr>
        <w:t>MANDATORY CLASSROOM ATTENDANCE FOR PARENT/GUARDIAN</w:t>
      </w:r>
    </w:p>
    <w:p w14:paraId="2EF1AB54" w14:textId="77777777" w:rsidR="006B1CA2" w:rsidRPr="006B1CA2" w:rsidRDefault="006B1CA2" w:rsidP="006B1CA2">
      <w:pPr>
        <w:pStyle w:val="Style"/>
        <w:shd w:val="clear" w:color="auto" w:fill="FFFEFF"/>
        <w:ind w:left="630" w:right="23"/>
        <w:rPr>
          <w:shd w:val="clear" w:color="auto" w:fill="FFFEFF"/>
        </w:rPr>
      </w:pPr>
      <w:r w:rsidRPr="006B1CA2">
        <w:rPr>
          <w:shd w:val="clear" w:color="auto" w:fill="FFFEFF"/>
        </w:rPr>
        <w:t>The teacher of any c</w:t>
      </w:r>
      <w:r>
        <w:rPr>
          <w:shd w:val="clear" w:color="auto" w:fill="FFFEFF"/>
        </w:rPr>
        <w:t xml:space="preserve">lassroom from which a pupil is </w:t>
      </w:r>
      <w:r w:rsidRPr="006B1CA2">
        <w:rPr>
          <w:shd w:val="clear" w:color="auto" w:fill="FFFEFF"/>
        </w:rPr>
        <w:t xml:space="preserve">suspended for reasons specified in subdivision </w:t>
      </w:r>
      <w:r w:rsidRPr="006B1CA2">
        <w:rPr>
          <w:rFonts w:ascii="Arial" w:hAnsi="Arial" w:cs="Arial"/>
          <w:w w:val="122"/>
          <w:shd w:val="clear" w:color="auto" w:fill="FFFEFF"/>
        </w:rPr>
        <w:t>(</w:t>
      </w:r>
      <w:proofErr w:type="spellStart"/>
      <w:r w:rsidRPr="006B1CA2">
        <w:rPr>
          <w:rFonts w:ascii="Arial" w:hAnsi="Arial" w:cs="Arial"/>
          <w:w w:val="122"/>
          <w:shd w:val="clear" w:color="auto" w:fill="FFFEFF"/>
        </w:rPr>
        <w:t>i</w:t>
      </w:r>
      <w:proofErr w:type="spellEnd"/>
      <w:r w:rsidRPr="006B1CA2">
        <w:rPr>
          <w:rFonts w:ascii="Arial" w:hAnsi="Arial" w:cs="Arial"/>
          <w:w w:val="122"/>
          <w:shd w:val="clear" w:color="auto" w:fill="FFFEFF"/>
        </w:rPr>
        <w:t xml:space="preserve">) </w:t>
      </w:r>
      <w:r w:rsidRPr="006B1CA2">
        <w:rPr>
          <w:shd w:val="clear" w:color="auto" w:fill="FFFEFF"/>
        </w:rPr>
        <w:t xml:space="preserve">or </w:t>
      </w:r>
      <w:r w:rsidRPr="006B1CA2">
        <w:rPr>
          <w:shd w:val="clear" w:color="auto" w:fill="FFFEFF"/>
        </w:rPr>
        <w:br/>
        <w:t>(k) of Education Code</w:t>
      </w:r>
      <w:r>
        <w:rPr>
          <w:shd w:val="clear" w:color="auto" w:fill="FFFEFF"/>
        </w:rPr>
        <w:t xml:space="preserve"> Section 48900 may require the </w:t>
      </w:r>
      <w:r w:rsidRPr="006B1CA2">
        <w:rPr>
          <w:shd w:val="clear" w:color="auto" w:fill="FFFEFF"/>
        </w:rPr>
        <w:t>parent/guardian to atten</w:t>
      </w:r>
      <w:r>
        <w:rPr>
          <w:shd w:val="clear" w:color="auto" w:fill="FFFEFF"/>
        </w:rPr>
        <w:t xml:space="preserve">d a portion of a school day in </w:t>
      </w:r>
      <w:r w:rsidRPr="006B1CA2">
        <w:rPr>
          <w:shd w:val="clear" w:color="auto" w:fill="FFFEFF"/>
        </w:rPr>
        <w:t xml:space="preserve">his or her child's </w:t>
      </w:r>
      <w:r>
        <w:rPr>
          <w:shd w:val="clear" w:color="auto" w:fill="FFFEFF"/>
        </w:rPr>
        <w:t xml:space="preserve">or ward's classroom. (Ed. Code </w:t>
      </w:r>
      <w:r w:rsidRPr="006B1CA2">
        <w:rPr>
          <w:shd w:val="clear" w:color="auto" w:fill="FFFEFF"/>
        </w:rPr>
        <w:t xml:space="preserve">48900.1) </w:t>
      </w:r>
    </w:p>
    <w:p w14:paraId="08467D73" w14:textId="77777777" w:rsidR="006B1CA2" w:rsidRDefault="006B1CA2" w:rsidP="006B1CA2">
      <w:pPr>
        <w:pStyle w:val="Style"/>
        <w:shd w:val="clear" w:color="auto" w:fill="FFFEFF"/>
        <w:tabs>
          <w:tab w:val="left" w:pos="1350"/>
        </w:tabs>
        <w:spacing w:before="19"/>
        <w:ind w:left="1350" w:right="28"/>
        <w:rPr>
          <w:b/>
          <w:color w:val="000000"/>
          <w:spacing w:val="1"/>
        </w:rPr>
      </w:pPr>
    </w:p>
    <w:p w14:paraId="134766A4" w14:textId="036D950D" w:rsidR="006B1CA2" w:rsidRDefault="006B1CA2" w:rsidP="00F13FB4">
      <w:pPr>
        <w:pStyle w:val="Style"/>
        <w:numPr>
          <w:ilvl w:val="1"/>
          <w:numId w:val="44"/>
        </w:numPr>
        <w:shd w:val="clear" w:color="auto" w:fill="FFFEFF"/>
        <w:tabs>
          <w:tab w:val="left" w:pos="1350"/>
        </w:tabs>
        <w:spacing w:before="19"/>
        <w:ind w:right="28"/>
        <w:rPr>
          <w:b/>
          <w:color w:val="000000"/>
          <w:spacing w:val="1"/>
        </w:rPr>
      </w:pPr>
      <w:r>
        <w:rPr>
          <w:b/>
          <w:color w:val="000000"/>
          <w:spacing w:val="1"/>
        </w:rPr>
        <w:t>EXPULSION</w:t>
      </w:r>
    </w:p>
    <w:p w14:paraId="35396E75" w14:textId="77777777" w:rsidR="008E3C00" w:rsidRDefault="00225360" w:rsidP="008E3C00">
      <w:pPr>
        <w:pStyle w:val="Style"/>
        <w:shd w:val="clear" w:color="auto" w:fill="FFFEFF"/>
        <w:ind w:left="630" w:right="-1"/>
        <w:rPr>
          <w:shd w:val="clear" w:color="auto" w:fill="FFFEFF"/>
        </w:rPr>
      </w:pPr>
      <w:r w:rsidRPr="00225360">
        <w:rPr>
          <w:shd w:val="clear" w:color="auto" w:fill="FFFEFF"/>
        </w:rPr>
        <w:t>Expulsion is the remo</w:t>
      </w:r>
      <w:r>
        <w:rPr>
          <w:shd w:val="clear" w:color="auto" w:fill="FFFEFF"/>
        </w:rPr>
        <w:t xml:space="preserve">val of a pupil from enrollment </w:t>
      </w:r>
      <w:r w:rsidRPr="00225360">
        <w:rPr>
          <w:shd w:val="clear" w:color="auto" w:fill="FFFEFF"/>
        </w:rPr>
        <w:t xml:space="preserve">in a school or the district as ordered by the Board of </w:t>
      </w:r>
      <w:r w:rsidRPr="00225360">
        <w:rPr>
          <w:shd w:val="clear" w:color="auto" w:fill="FFFEFF"/>
        </w:rPr>
        <w:br/>
        <w:t xml:space="preserve">Education. Pupils </w:t>
      </w:r>
      <w:r>
        <w:rPr>
          <w:shd w:val="clear" w:color="auto" w:fill="FFFEFF"/>
        </w:rPr>
        <w:t xml:space="preserve">can be expelled only for those </w:t>
      </w:r>
      <w:r w:rsidRPr="00225360">
        <w:rPr>
          <w:shd w:val="clear" w:color="auto" w:fill="FFFEFF"/>
        </w:rPr>
        <w:t xml:space="preserve">reasons for which they can also be suspended. </w:t>
      </w:r>
      <w:r w:rsidRPr="00225360">
        <w:rPr>
          <w:shd w:val="clear" w:color="auto" w:fill="FFFEFF"/>
        </w:rPr>
        <w:br/>
      </w:r>
      <w:r w:rsidRPr="00225360">
        <w:rPr>
          <w:b/>
          <w:shd w:val="clear" w:color="auto" w:fill="FFFEFF"/>
        </w:rPr>
        <w:t>Mandatory Recommendation</w:t>
      </w:r>
      <w:r>
        <w:rPr>
          <w:shd w:val="clear" w:color="auto" w:fill="FFFEFF"/>
        </w:rPr>
        <w:t xml:space="preserve">: State law requires </w:t>
      </w:r>
      <w:r w:rsidRPr="00225360">
        <w:rPr>
          <w:shd w:val="clear" w:color="auto" w:fill="FFFEFF"/>
        </w:rPr>
        <w:t xml:space="preserve">that the superintendent or the school principal </w:t>
      </w:r>
      <w:r w:rsidRPr="00225360">
        <w:rPr>
          <w:u w:val="single"/>
          <w:shd w:val="clear" w:color="auto" w:fill="FFFEFF"/>
        </w:rPr>
        <w:t>must</w:t>
      </w:r>
      <w:r w:rsidRPr="00225360">
        <w:rPr>
          <w:u w:val="single"/>
          <w:shd w:val="clear" w:color="auto" w:fill="FFFEFF"/>
        </w:rPr>
        <w:br/>
      </w:r>
      <w:r w:rsidRPr="00225360">
        <w:rPr>
          <w:shd w:val="clear" w:color="auto" w:fill="FFFEFF"/>
        </w:rPr>
        <w:t>recommend expulsio</w:t>
      </w:r>
      <w:r>
        <w:rPr>
          <w:shd w:val="clear" w:color="auto" w:fill="FFFEFF"/>
        </w:rPr>
        <w:t xml:space="preserve">n if the student has committed </w:t>
      </w:r>
      <w:r w:rsidRPr="00225360">
        <w:rPr>
          <w:shd w:val="clear" w:color="auto" w:fill="FFFEFF"/>
        </w:rPr>
        <w:t>any of the following</w:t>
      </w:r>
      <w:r>
        <w:rPr>
          <w:shd w:val="clear" w:color="auto" w:fill="FFFEFF"/>
        </w:rPr>
        <w:t xml:space="preserve"> acts at school or at a school </w:t>
      </w:r>
      <w:r w:rsidRPr="00225360">
        <w:rPr>
          <w:shd w:val="clear" w:color="auto" w:fill="FFFEFF"/>
        </w:rPr>
        <w:t xml:space="preserve">activity (Education Code 48915): </w:t>
      </w:r>
    </w:p>
    <w:p w14:paraId="774F3FEA" w14:textId="77777777" w:rsidR="008E3C00" w:rsidRDefault="00225360" w:rsidP="00F13FB4">
      <w:pPr>
        <w:pStyle w:val="Style"/>
        <w:numPr>
          <w:ilvl w:val="0"/>
          <w:numId w:val="11"/>
        </w:numPr>
        <w:shd w:val="clear" w:color="auto" w:fill="FFFEFF"/>
        <w:ind w:right="-1"/>
        <w:rPr>
          <w:shd w:val="clear" w:color="auto" w:fill="FFFEFF"/>
        </w:rPr>
      </w:pPr>
      <w:r w:rsidRPr="00225360">
        <w:rPr>
          <w:shd w:val="clear" w:color="auto" w:fill="FFFEFF"/>
        </w:rPr>
        <w:t>Possessing, sell</w:t>
      </w:r>
      <w:r w:rsidR="008E3C00">
        <w:rPr>
          <w:shd w:val="clear" w:color="auto" w:fill="FFFEFF"/>
        </w:rPr>
        <w:t xml:space="preserve">ing, or otherwise furnishing </w:t>
      </w:r>
      <w:r w:rsidRPr="00225360">
        <w:rPr>
          <w:shd w:val="clear" w:color="auto" w:fill="FFFEFF"/>
        </w:rPr>
        <w:t xml:space="preserve">a firearm. </w:t>
      </w:r>
    </w:p>
    <w:p w14:paraId="3653E3CD" w14:textId="77777777" w:rsidR="008E3C00" w:rsidRDefault="00225360" w:rsidP="00F13FB4">
      <w:pPr>
        <w:pStyle w:val="Style"/>
        <w:numPr>
          <w:ilvl w:val="0"/>
          <w:numId w:val="11"/>
        </w:numPr>
        <w:shd w:val="clear" w:color="auto" w:fill="FFFEFF"/>
        <w:ind w:right="-1"/>
        <w:rPr>
          <w:shd w:val="clear" w:color="auto" w:fill="FFFEFF"/>
        </w:rPr>
      </w:pPr>
      <w:r w:rsidRPr="008E3C00">
        <w:rPr>
          <w:shd w:val="clear" w:color="auto" w:fill="FFFEFF"/>
        </w:rPr>
        <w:t xml:space="preserve">Brandishing </w:t>
      </w:r>
      <w:r w:rsidR="008E3C00">
        <w:rPr>
          <w:shd w:val="clear" w:color="auto" w:fill="FFFEFF"/>
        </w:rPr>
        <w:t xml:space="preserve">a knife at another person. </w:t>
      </w:r>
    </w:p>
    <w:p w14:paraId="4B57099C" w14:textId="77777777" w:rsidR="008E3C00" w:rsidRDefault="00225360" w:rsidP="00F13FB4">
      <w:pPr>
        <w:pStyle w:val="Style"/>
        <w:numPr>
          <w:ilvl w:val="0"/>
          <w:numId w:val="11"/>
        </w:numPr>
        <w:shd w:val="clear" w:color="auto" w:fill="FFFEFF"/>
        <w:ind w:right="-1"/>
        <w:rPr>
          <w:shd w:val="clear" w:color="auto" w:fill="FFFEFF"/>
        </w:rPr>
      </w:pPr>
      <w:r w:rsidRPr="008E3C00">
        <w:rPr>
          <w:shd w:val="clear" w:color="auto" w:fill="FFFEFF"/>
        </w:rPr>
        <w:t>Unlawfully sell</w:t>
      </w:r>
      <w:r w:rsidR="008E3C00">
        <w:rPr>
          <w:shd w:val="clear" w:color="auto" w:fill="FFFEFF"/>
        </w:rPr>
        <w:t>ing a specified controlled</w:t>
      </w:r>
      <w:r w:rsidRPr="008E3C00">
        <w:rPr>
          <w:shd w:val="clear" w:color="auto" w:fill="FFFEFF"/>
        </w:rPr>
        <w:t xml:space="preserve"> substance.</w:t>
      </w:r>
    </w:p>
    <w:p w14:paraId="65189337" w14:textId="77777777" w:rsidR="008E3C00" w:rsidRDefault="00225360" w:rsidP="00F13FB4">
      <w:pPr>
        <w:pStyle w:val="Style"/>
        <w:numPr>
          <w:ilvl w:val="0"/>
          <w:numId w:val="11"/>
        </w:numPr>
        <w:shd w:val="clear" w:color="auto" w:fill="FFFEFF"/>
        <w:ind w:right="-1"/>
        <w:rPr>
          <w:shd w:val="clear" w:color="auto" w:fill="FFFEFF"/>
        </w:rPr>
      </w:pPr>
      <w:r w:rsidRPr="008E3C00">
        <w:rPr>
          <w:shd w:val="clear" w:color="auto" w:fill="FFFEFF"/>
        </w:rPr>
        <w:t>Committing or attemptin</w:t>
      </w:r>
      <w:r w:rsidR="008E3C00">
        <w:rPr>
          <w:shd w:val="clear" w:color="auto" w:fill="FFFEFF"/>
        </w:rPr>
        <w:t xml:space="preserve">g to commit a </w:t>
      </w:r>
      <w:r w:rsidRPr="008E3C00">
        <w:rPr>
          <w:shd w:val="clear" w:color="auto" w:fill="FFFEFF"/>
        </w:rPr>
        <w:t xml:space="preserve">sexual assault as defined in subdivision (n) of Section </w:t>
      </w:r>
      <w:r w:rsidRPr="008E3C00">
        <w:rPr>
          <w:shd w:val="clear" w:color="auto" w:fill="FFFEFF"/>
        </w:rPr>
        <w:br/>
        <w:t xml:space="preserve">48900 or committing a sexual battery as defined in subdivision (n) of Section 48900. </w:t>
      </w:r>
    </w:p>
    <w:p w14:paraId="7AD4943F" w14:textId="77777777" w:rsidR="00225360" w:rsidRPr="008E3C00" w:rsidRDefault="00225360" w:rsidP="00F13FB4">
      <w:pPr>
        <w:pStyle w:val="Style"/>
        <w:numPr>
          <w:ilvl w:val="0"/>
          <w:numId w:val="11"/>
        </w:numPr>
        <w:shd w:val="clear" w:color="auto" w:fill="FFFEFF"/>
        <w:ind w:right="-1"/>
        <w:rPr>
          <w:shd w:val="clear" w:color="auto" w:fill="FFFEFF"/>
        </w:rPr>
      </w:pPr>
      <w:r w:rsidRPr="008E3C00">
        <w:rPr>
          <w:shd w:val="clear" w:color="auto" w:fill="FFFEFF"/>
        </w:rPr>
        <w:t xml:space="preserve">Possession of an explosive. </w:t>
      </w:r>
    </w:p>
    <w:p w14:paraId="48482AF9" w14:textId="316D126A" w:rsidR="008E3C00" w:rsidRDefault="00225360" w:rsidP="008E3C00">
      <w:pPr>
        <w:pStyle w:val="Style"/>
        <w:shd w:val="clear" w:color="auto" w:fill="FFFEFF"/>
        <w:ind w:left="630" w:right="-1"/>
        <w:rPr>
          <w:shd w:val="clear" w:color="auto" w:fill="FFFEFF"/>
        </w:rPr>
      </w:pPr>
      <w:r w:rsidRPr="00225360">
        <w:rPr>
          <w:b/>
          <w:shd w:val="clear" w:color="auto" w:fill="FFFEFF"/>
        </w:rPr>
        <w:t xml:space="preserve">Discretionary Recommendation: </w:t>
      </w:r>
      <w:r w:rsidR="00B0107B">
        <w:rPr>
          <w:shd w:val="clear" w:color="auto" w:fill="FFFEFF"/>
        </w:rPr>
        <w:t>The superintendent,</w:t>
      </w:r>
      <w:r w:rsidRPr="00225360">
        <w:rPr>
          <w:shd w:val="clear" w:color="auto" w:fill="FFFEFF"/>
        </w:rPr>
        <w:t xml:space="preserve"> principal </w:t>
      </w:r>
      <w:r w:rsidR="00B0107B">
        <w:rPr>
          <w:shd w:val="clear" w:color="auto" w:fill="FFFEFF"/>
        </w:rPr>
        <w:t xml:space="preserve">or designee </w:t>
      </w:r>
      <w:r w:rsidRPr="00225360">
        <w:rPr>
          <w:u w:val="single"/>
          <w:shd w:val="clear" w:color="auto" w:fill="FFFEFF"/>
        </w:rPr>
        <w:t>must</w:t>
      </w:r>
      <w:r w:rsidR="008E3C00">
        <w:rPr>
          <w:shd w:val="clear" w:color="auto" w:fill="FFFEFF"/>
        </w:rPr>
        <w:t xml:space="preserve"> recommend </w:t>
      </w:r>
      <w:r w:rsidRPr="00225360">
        <w:rPr>
          <w:shd w:val="clear" w:color="auto" w:fill="FFFEFF"/>
        </w:rPr>
        <w:t>expulsion if the st</w:t>
      </w:r>
      <w:r w:rsidR="008E3C00">
        <w:rPr>
          <w:shd w:val="clear" w:color="auto" w:fill="FFFEFF"/>
        </w:rPr>
        <w:t xml:space="preserve">udent has committed any of the </w:t>
      </w:r>
      <w:r w:rsidRPr="00225360">
        <w:rPr>
          <w:shd w:val="clear" w:color="auto" w:fill="FFFEFF"/>
        </w:rPr>
        <w:t xml:space="preserve">following acts at school or at a school activity, </w:t>
      </w:r>
      <w:r w:rsidRPr="00225360">
        <w:rPr>
          <w:u w:val="single"/>
          <w:shd w:val="clear" w:color="auto" w:fill="FFFEFF"/>
        </w:rPr>
        <w:t>UNLESS</w:t>
      </w:r>
      <w:r w:rsidRPr="00225360">
        <w:rPr>
          <w:shd w:val="clear" w:color="auto" w:fill="FFFEFF"/>
        </w:rPr>
        <w:t xml:space="preserve"> particula</w:t>
      </w:r>
      <w:r w:rsidR="008E3C00">
        <w:rPr>
          <w:shd w:val="clear" w:color="auto" w:fill="FFFEFF"/>
        </w:rPr>
        <w:t xml:space="preserve">r circumstances make expulsion </w:t>
      </w:r>
      <w:r w:rsidRPr="00225360">
        <w:rPr>
          <w:shd w:val="clear" w:color="auto" w:fill="FFFEFF"/>
        </w:rPr>
        <w:t xml:space="preserve">inappropriate (Education Code 48915): </w:t>
      </w:r>
    </w:p>
    <w:p w14:paraId="13A5767D" w14:textId="77777777" w:rsidR="00225360" w:rsidRPr="008E3C00" w:rsidRDefault="00225360" w:rsidP="00F13FB4">
      <w:pPr>
        <w:pStyle w:val="Style"/>
        <w:numPr>
          <w:ilvl w:val="0"/>
          <w:numId w:val="12"/>
        </w:numPr>
        <w:shd w:val="clear" w:color="auto" w:fill="FFFEFF"/>
        <w:ind w:right="-1"/>
        <w:rPr>
          <w:b/>
          <w:shd w:val="clear" w:color="auto" w:fill="FFFEFF"/>
        </w:rPr>
      </w:pPr>
      <w:r w:rsidRPr="00225360">
        <w:rPr>
          <w:shd w:val="clear" w:color="auto" w:fill="FFFEFF"/>
        </w:rPr>
        <w:t>Causing seri</w:t>
      </w:r>
      <w:r w:rsidR="008E3C00">
        <w:rPr>
          <w:shd w:val="clear" w:color="auto" w:fill="FFFEFF"/>
        </w:rPr>
        <w:t xml:space="preserve">ous physical injury to another </w:t>
      </w:r>
      <w:r w:rsidRPr="00225360">
        <w:rPr>
          <w:shd w:val="clear" w:color="auto" w:fill="FFFEFF"/>
        </w:rPr>
        <w:t xml:space="preserve">person, except in self-defense. </w:t>
      </w:r>
    </w:p>
    <w:p w14:paraId="4DBF5FB1" w14:textId="77777777" w:rsidR="008E3C00" w:rsidRPr="008E3C00" w:rsidRDefault="008E3C00" w:rsidP="00F13FB4">
      <w:pPr>
        <w:pStyle w:val="Style"/>
        <w:numPr>
          <w:ilvl w:val="0"/>
          <w:numId w:val="12"/>
        </w:numPr>
        <w:shd w:val="clear" w:color="auto" w:fill="FFFEFF"/>
        <w:ind w:right="-1"/>
        <w:rPr>
          <w:b/>
          <w:shd w:val="clear" w:color="auto" w:fill="FFFEFF"/>
        </w:rPr>
      </w:pPr>
      <w:r w:rsidRPr="008E3C00">
        <w:rPr>
          <w:shd w:val="clear" w:color="auto" w:fill="FFFEFF"/>
        </w:rPr>
        <w:t xml:space="preserve">Possession of </w:t>
      </w:r>
      <w:r>
        <w:rPr>
          <w:shd w:val="clear" w:color="auto" w:fill="FFFEFF"/>
        </w:rPr>
        <w:t xml:space="preserve">any knife, explosive, or other </w:t>
      </w:r>
      <w:r w:rsidRPr="008E3C00">
        <w:rPr>
          <w:shd w:val="clear" w:color="auto" w:fill="FFFEFF"/>
        </w:rPr>
        <w:t>dangerous obje</w:t>
      </w:r>
      <w:r>
        <w:rPr>
          <w:shd w:val="clear" w:color="auto" w:fill="FFFEFF"/>
        </w:rPr>
        <w:t xml:space="preserve">ct of no reasonable use to the </w:t>
      </w:r>
      <w:r w:rsidRPr="008E3C00">
        <w:rPr>
          <w:shd w:val="clear" w:color="auto" w:fill="FFFEFF"/>
        </w:rPr>
        <w:t>student.</w:t>
      </w:r>
    </w:p>
    <w:p w14:paraId="41C6F1AD" w14:textId="77777777" w:rsidR="008E3C00" w:rsidRDefault="008E3C00" w:rsidP="00F13FB4">
      <w:pPr>
        <w:pStyle w:val="Style"/>
        <w:numPr>
          <w:ilvl w:val="0"/>
          <w:numId w:val="12"/>
        </w:numPr>
        <w:shd w:val="clear" w:color="auto" w:fill="FFFEFF"/>
        <w:ind w:right="-1"/>
        <w:rPr>
          <w:b/>
          <w:shd w:val="clear" w:color="auto" w:fill="FFFEFF"/>
        </w:rPr>
      </w:pPr>
      <w:r w:rsidRPr="008E3C00">
        <w:rPr>
          <w:shd w:val="clear" w:color="auto" w:fill="FFFEFF"/>
        </w:rPr>
        <w:t>Unlawful possessi</w:t>
      </w:r>
      <w:r>
        <w:rPr>
          <w:shd w:val="clear" w:color="auto" w:fill="FFFEFF"/>
        </w:rPr>
        <w:t xml:space="preserve">on of any specified controlled </w:t>
      </w:r>
      <w:r w:rsidRPr="008E3C00">
        <w:rPr>
          <w:shd w:val="clear" w:color="auto" w:fill="FFFEFF"/>
        </w:rPr>
        <w:t>substance, except</w:t>
      </w:r>
      <w:r>
        <w:rPr>
          <w:shd w:val="clear" w:color="auto" w:fill="FFFEFF"/>
        </w:rPr>
        <w:t xml:space="preserve"> for the first offense for the </w:t>
      </w:r>
      <w:r w:rsidRPr="008E3C00">
        <w:rPr>
          <w:shd w:val="clear" w:color="auto" w:fill="FFFEFF"/>
        </w:rPr>
        <w:t>possession of</w:t>
      </w:r>
      <w:r>
        <w:rPr>
          <w:shd w:val="clear" w:color="auto" w:fill="FFFEFF"/>
        </w:rPr>
        <w:t xml:space="preserve"> not more than one avoirdupois </w:t>
      </w:r>
      <w:r w:rsidRPr="008E3C00">
        <w:rPr>
          <w:shd w:val="clear" w:color="auto" w:fill="FFFEFF"/>
        </w:rPr>
        <w:t>ounce of mari</w:t>
      </w:r>
      <w:r>
        <w:rPr>
          <w:shd w:val="clear" w:color="auto" w:fill="FFFEFF"/>
        </w:rPr>
        <w:t xml:space="preserve">juana, other than concentrated </w:t>
      </w:r>
      <w:r w:rsidRPr="008E3C00">
        <w:rPr>
          <w:shd w:val="clear" w:color="auto" w:fill="FFFEFF"/>
        </w:rPr>
        <w:t xml:space="preserve">cannabis. </w:t>
      </w:r>
    </w:p>
    <w:p w14:paraId="083254AA" w14:textId="77777777" w:rsidR="008E3C00" w:rsidRDefault="008E3C00" w:rsidP="00F13FB4">
      <w:pPr>
        <w:pStyle w:val="Style"/>
        <w:numPr>
          <w:ilvl w:val="0"/>
          <w:numId w:val="12"/>
        </w:numPr>
        <w:shd w:val="clear" w:color="auto" w:fill="FFFEFF"/>
        <w:ind w:right="-1"/>
        <w:rPr>
          <w:b/>
          <w:shd w:val="clear" w:color="auto" w:fill="FFFEFF"/>
        </w:rPr>
      </w:pPr>
      <w:r w:rsidRPr="008E3C00">
        <w:rPr>
          <w:shd w:val="clear" w:color="auto" w:fill="FFFEFF"/>
        </w:rPr>
        <w:t xml:space="preserve">Robbery or extortion. </w:t>
      </w:r>
    </w:p>
    <w:p w14:paraId="0DE6B6EE" w14:textId="77777777" w:rsidR="008E3C00" w:rsidRPr="008E3C00" w:rsidRDefault="008E3C00" w:rsidP="00F13FB4">
      <w:pPr>
        <w:pStyle w:val="Style"/>
        <w:numPr>
          <w:ilvl w:val="0"/>
          <w:numId w:val="12"/>
        </w:numPr>
        <w:shd w:val="clear" w:color="auto" w:fill="FFFEFF"/>
        <w:ind w:right="-1"/>
        <w:rPr>
          <w:b/>
          <w:shd w:val="clear" w:color="auto" w:fill="FFFEFF"/>
        </w:rPr>
      </w:pPr>
      <w:r w:rsidRPr="008E3C00">
        <w:rPr>
          <w:shd w:val="clear" w:color="auto" w:fill="FFFEFF"/>
        </w:rPr>
        <w:t xml:space="preserve">Assault or battery, as defined in Sections </w:t>
      </w:r>
      <w:r w:rsidRPr="008E3C00">
        <w:rPr>
          <w:i/>
          <w:iCs/>
          <w:shd w:val="clear" w:color="auto" w:fill="FFFEFF"/>
        </w:rPr>
        <w:t xml:space="preserve">240 </w:t>
      </w:r>
      <w:r w:rsidRPr="008E3C00">
        <w:rPr>
          <w:shd w:val="clear" w:color="auto" w:fill="FFFEFF"/>
        </w:rPr>
        <w:t>and 242 of t</w:t>
      </w:r>
      <w:r>
        <w:rPr>
          <w:shd w:val="clear" w:color="auto" w:fill="FFFEFF"/>
        </w:rPr>
        <w:t xml:space="preserve">he Penal Code, upon any school </w:t>
      </w:r>
      <w:r w:rsidRPr="008E3C00">
        <w:rPr>
          <w:shd w:val="clear" w:color="auto" w:fill="FFFEFF"/>
        </w:rPr>
        <w:t xml:space="preserve">employee. </w:t>
      </w:r>
    </w:p>
    <w:p w14:paraId="670492A3" w14:textId="77777777" w:rsidR="00E915AE" w:rsidRPr="008E3C00" w:rsidRDefault="008E3C00" w:rsidP="008E3C00">
      <w:pPr>
        <w:pStyle w:val="Style"/>
        <w:shd w:val="clear" w:color="auto" w:fill="FFFEFF"/>
        <w:spacing w:before="72"/>
        <w:ind w:left="630" w:right="4"/>
        <w:rPr>
          <w:u w:val="single"/>
          <w:shd w:val="clear" w:color="auto" w:fill="FFFEFF"/>
        </w:rPr>
      </w:pPr>
      <w:r w:rsidRPr="008E3C00">
        <w:rPr>
          <w:u w:val="single"/>
          <w:shd w:val="clear" w:color="auto" w:fill="FFFEFF"/>
        </w:rPr>
        <w:t>State law provides</w:t>
      </w:r>
      <w:r>
        <w:rPr>
          <w:u w:val="single"/>
          <w:shd w:val="clear" w:color="auto" w:fill="FFFEFF"/>
        </w:rPr>
        <w:t xml:space="preserve"> for due process and rights to </w:t>
      </w:r>
      <w:r w:rsidRPr="008E3C00">
        <w:rPr>
          <w:u w:val="single"/>
          <w:shd w:val="clear" w:color="auto" w:fill="FFFEFF"/>
        </w:rPr>
        <w:t xml:space="preserve">appeal any order of expulsion. </w:t>
      </w:r>
    </w:p>
    <w:p w14:paraId="357A70AD" w14:textId="77777777" w:rsidR="00E915AE" w:rsidRPr="007A134A" w:rsidRDefault="00E915AE" w:rsidP="00E915AE">
      <w:pPr>
        <w:pStyle w:val="Style"/>
        <w:shd w:val="clear" w:color="auto" w:fill="FFFEFF"/>
        <w:tabs>
          <w:tab w:val="left" w:pos="450"/>
        </w:tabs>
        <w:spacing w:before="19"/>
        <w:ind w:right="28"/>
        <w:rPr>
          <w:b/>
          <w:color w:val="000000"/>
          <w:spacing w:val="1"/>
        </w:rPr>
      </w:pPr>
    </w:p>
    <w:p w14:paraId="3541612F" w14:textId="4FDB2449" w:rsidR="004673E1" w:rsidRDefault="008E3C00" w:rsidP="00F13FB4">
      <w:pPr>
        <w:pStyle w:val="Style"/>
        <w:numPr>
          <w:ilvl w:val="1"/>
          <w:numId w:val="44"/>
        </w:numPr>
        <w:shd w:val="clear" w:color="auto" w:fill="FFFEFF"/>
        <w:spacing w:before="19"/>
        <w:ind w:right="28"/>
        <w:rPr>
          <w:b/>
          <w:color w:val="000000"/>
          <w:spacing w:val="1"/>
        </w:rPr>
      </w:pPr>
      <w:r>
        <w:rPr>
          <w:b/>
          <w:color w:val="000000"/>
          <w:spacing w:val="1"/>
        </w:rPr>
        <w:t>STUDENT DISCIPLINE RULES AND REGULATIONS</w:t>
      </w:r>
    </w:p>
    <w:p w14:paraId="283A14BA" w14:textId="77777777" w:rsidR="008E3C00" w:rsidRPr="008E3C00" w:rsidRDefault="008E3C00" w:rsidP="00BD5AD5">
      <w:pPr>
        <w:pStyle w:val="Style"/>
        <w:shd w:val="clear" w:color="auto" w:fill="FFFEFF"/>
        <w:ind w:left="360" w:right="33"/>
        <w:contextualSpacing/>
        <w:rPr>
          <w:shd w:val="clear" w:color="auto" w:fill="FFFEFF"/>
        </w:rPr>
      </w:pPr>
      <w:r w:rsidRPr="008E3C00">
        <w:rPr>
          <w:shd w:val="clear" w:color="auto" w:fill="FFFEFF"/>
        </w:rPr>
        <w:t>The rules pertaining to s</w:t>
      </w:r>
      <w:r>
        <w:rPr>
          <w:shd w:val="clear" w:color="auto" w:fill="FFFEFF"/>
        </w:rPr>
        <w:t xml:space="preserve">tudent discipline are outlined </w:t>
      </w:r>
      <w:r w:rsidRPr="008E3C00">
        <w:rPr>
          <w:shd w:val="clear" w:color="auto" w:fill="FFFEFF"/>
        </w:rPr>
        <w:t xml:space="preserve">in the Woodville Union School District Parent/Student Handbook. </w:t>
      </w:r>
      <w:r>
        <w:rPr>
          <w:shd w:val="clear" w:color="auto" w:fill="FFFEFF"/>
        </w:rPr>
        <w:t xml:space="preserve">A copy of the District's rules </w:t>
      </w:r>
      <w:r w:rsidRPr="008E3C00">
        <w:rPr>
          <w:shd w:val="clear" w:color="auto" w:fill="FFFEFF"/>
        </w:rPr>
        <w:t xml:space="preserve">and regulations are attached. </w:t>
      </w:r>
    </w:p>
    <w:p w14:paraId="5739F671" w14:textId="77777777" w:rsidR="008E3C00" w:rsidRDefault="008E3C00" w:rsidP="00BD5AD5">
      <w:pPr>
        <w:pStyle w:val="Style"/>
        <w:shd w:val="clear" w:color="auto" w:fill="FFFEFF"/>
        <w:spacing w:before="76"/>
        <w:ind w:left="360" w:right="4"/>
        <w:contextualSpacing/>
        <w:rPr>
          <w:shd w:val="clear" w:color="auto" w:fill="FFFEFF"/>
        </w:rPr>
      </w:pPr>
    </w:p>
    <w:p w14:paraId="65B022D7" w14:textId="77777777" w:rsidR="008E3C00" w:rsidRDefault="008E3C00" w:rsidP="00BD5AD5">
      <w:pPr>
        <w:pStyle w:val="Style"/>
        <w:shd w:val="clear" w:color="auto" w:fill="FFFEFF"/>
        <w:spacing w:before="76"/>
        <w:ind w:left="360" w:right="4"/>
        <w:contextualSpacing/>
        <w:rPr>
          <w:shd w:val="clear" w:color="auto" w:fill="FFFEFF"/>
        </w:rPr>
      </w:pPr>
      <w:r w:rsidRPr="008E3C00">
        <w:rPr>
          <w:shd w:val="clear" w:color="auto" w:fill="FFFEFF"/>
        </w:rPr>
        <w:t>In addition to the Woodville</w:t>
      </w:r>
      <w:r>
        <w:rPr>
          <w:shd w:val="clear" w:color="auto" w:fill="FFFEFF"/>
        </w:rPr>
        <w:t xml:space="preserve"> Union School District's rules </w:t>
      </w:r>
      <w:r w:rsidRPr="008E3C00">
        <w:rPr>
          <w:shd w:val="clear" w:color="auto" w:fill="FFFEFF"/>
        </w:rPr>
        <w:t xml:space="preserve">and regulations, the </w:t>
      </w:r>
      <w:r>
        <w:rPr>
          <w:shd w:val="clear" w:color="auto" w:fill="FFFEFF"/>
        </w:rPr>
        <w:t xml:space="preserve">school in accordance with E.C. </w:t>
      </w:r>
      <w:r w:rsidRPr="008E3C00">
        <w:rPr>
          <w:shd w:val="clear" w:color="auto" w:fill="FFFEFF"/>
        </w:rPr>
        <w:t>Section 35291 has devel</w:t>
      </w:r>
      <w:r>
        <w:rPr>
          <w:shd w:val="clear" w:color="auto" w:fill="FFFEFF"/>
        </w:rPr>
        <w:t xml:space="preserve">oped its own set of discipline </w:t>
      </w:r>
      <w:r w:rsidRPr="008E3C00">
        <w:rPr>
          <w:shd w:val="clear" w:color="auto" w:fill="FFFEFF"/>
        </w:rPr>
        <w:t>rules and regulations that</w:t>
      </w:r>
      <w:r>
        <w:rPr>
          <w:shd w:val="clear" w:color="auto" w:fill="FFFEFF"/>
        </w:rPr>
        <w:t xml:space="preserve"> are applicable to the school. </w:t>
      </w:r>
      <w:r w:rsidRPr="008E3C00">
        <w:rPr>
          <w:shd w:val="clear" w:color="auto" w:fill="FFFEFF"/>
        </w:rPr>
        <w:t>Copies of the scho</w:t>
      </w:r>
      <w:r>
        <w:rPr>
          <w:shd w:val="clear" w:color="auto" w:fill="FFFEFF"/>
        </w:rPr>
        <w:t xml:space="preserve">ol's rules and regulations are </w:t>
      </w:r>
      <w:r w:rsidRPr="008E3C00">
        <w:rPr>
          <w:shd w:val="clear" w:color="auto" w:fill="FFFEFF"/>
        </w:rPr>
        <w:t xml:space="preserve">available at the school. </w:t>
      </w:r>
    </w:p>
    <w:p w14:paraId="04433FD4" w14:textId="77777777" w:rsidR="00001983" w:rsidRDefault="00001983" w:rsidP="00001983">
      <w:pPr>
        <w:pStyle w:val="Style"/>
        <w:shd w:val="clear" w:color="auto" w:fill="FFFEFF"/>
        <w:contextualSpacing/>
        <w:rPr>
          <w:shd w:val="clear" w:color="auto" w:fill="FFFEFF"/>
        </w:rPr>
      </w:pPr>
    </w:p>
    <w:p w14:paraId="10E2DF6B" w14:textId="5D4A56A0" w:rsidR="008E3C00" w:rsidRPr="00B0107B" w:rsidRDefault="008E3C00" w:rsidP="00B0107B">
      <w:pPr>
        <w:pStyle w:val="Style"/>
        <w:shd w:val="clear" w:color="auto" w:fill="FFFEFF"/>
        <w:ind w:left="360"/>
        <w:contextualSpacing/>
        <w:rPr>
          <w:shd w:val="clear" w:color="auto" w:fill="FFFEFF"/>
        </w:rPr>
      </w:pPr>
      <w:r w:rsidRPr="008E3C00">
        <w:rPr>
          <w:shd w:val="clear" w:color="auto" w:fill="FFFEFF"/>
        </w:rPr>
        <w:t>Education Code Section 44808.5 states that: "Neither the scho</w:t>
      </w:r>
      <w:r>
        <w:rPr>
          <w:shd w:val="clear" w:color="auto" w:fill="FFFEFF"/>
        </w:rPr>
        <w:t xml:space="preserve">ol district nor any officer or </w:t>
      </w:r>
      <w:r w:rsidRPr="008E3C00">
        <w:rPr>
          <w:shd w:val="clear" w:color="auto" w:fill="FFFEFF"/>
        </w:rPr>
        <w:t>employee thereof shal</w:t>
      </w:r>
      <w:r>
        <w:rPr>
          <w:shd w:val="clear" w:color="auto" w:fill="FFFEFF"/>
        </w:rPr>
        <w:t xml:space="preserve">l be liable for the conduct or </w:t>
      </w:r>
      <w:r w:rsidRPr="008E3C00">
        <w:rPr>
          <w:shd w:val="clear" w:color="auto" w:fill="FFFEFF"/>
        </w:rPr>
        <w:t>safety of any pupil dur</w:t>
      </w:r>
      <w:r>
        <w:rPr>
          <w:shd w:val="clear" w:color="auto" w:fill="FFFEFF"/>
        </w:rPr>
        <w:t xml:space="preserve">ing such time as the pupil has </w:t>
      </w:r>
      <w:r w:rsidR="00B0107B">
        <w:rPr>
          <w:shd w:val="clear" w:color="auto" w:fill="FFFEFF"/>
        </w:rPr>
        <w:t xml:space="preserve">left the school grounds." </w:t>
      </w:r>
    </w:p>
    <w:p w14:paraId="6AA1C14B" w14:textId="7EF6A7BD" w:rsidR="008E3C00" w:rsidRDefault="008E3C00" w:rsidP="00F13FB4">
      <w:pPr>
        <w:pStyle w:val="Style"/>
        <w:numPr>
          <w:ilvl w:val="1"/>
          <w:numId w:val="44"/>
        </w:numPr>
        <w:shd w:val="clear" w:color="auto" w:fill="FFFEFF"/>
        <w:spacing w:before="19"/>
        <w:ind w:right="28"/>
        <w:rPr>
          <w:b/>
          <w:color w:val="000000"/>
          <w:spacing w:val="1"/>
        </w:rPr>
      </w:pPr>
      <w:r>
        <w:rPr>
          <w:b/>
          <w:color w:val="000000"/>
          <w:spacing w:val="1"/>
        </w:rPr>
        <w:t>MAKE-UP OF WORK MISSED DURING SUSPENSION</w:t>
      </w:r>
    </w:p>
    <w:p w14:paraId="5A8147A4" w14:textId="77777777" w:rsidR="008E3C00" w:rsidRPr="008E3C00" w:rsidRDefault="008E3C00" w:rsidP="00BD5AD5">
      <w:pPr>
        <w:pStyle w:val="Style"/>
        <w:shd w:val="clear" w:color="auto" w:fill="FFFEFF"/>
        <w:ind w:left="360" w:right="33"/>
        <w:rPr>
          <w:shd w:val="clear" w:color="auto" w:fill="FFFEFF"/>
        </w:rPr>
      </w:pPr>
      <w:r w:rsidRPr="008E3C00">
        <w:rPr>
          <w:shd w:val="clear" w:color="auto" w:fill="FFFEFF"/>
        </w:rPr>
        <w:t>Any suspended stude</w:t>
      </w:r>
      <w:r>
        <w:rPr>
          <w:shd w:val="clear" w:color="auto" w:fill="FFFEFF"/>
        </w:rPr>
        <w:t xml:space="preserve">nt has the opportunity to make </w:t>
      </w:r>
      <w:r w:rsidRPr="008E3C00">
        <w:rPr>
          <w:shd w:val="clear" w:color="auto" w:fill="FFFEFF"/>
        </w:rPr>
        <w:t xml:space="preserve">up any coursework or tests upon his/her return to </w:t>
      </w:r>
      <w:r w:rsidRPr="008E3C00">
        <w:rPr>
          <w:shd w:val="clear" w:color="auto" w:fill="FFFEFF"/>
        </w:rPr>
        <w:br/>
        <w:t>school. This wor</w:t>
      </w:r>
      <w:r>
        <w:rPr>
          <w:shd w:val="clear" w:color="auto" w:fill="FFFEFF"/>
        </w:rPr>
        <w:t xml:space="preserve">k must be completed within the </w:t>
      </w:r>
      <w:r w:rsidRPr="008E3C00">
        <w:rPr>
          <w:shd w:val="clear" w:color="auto" w:fill="FFFEFF"/>
        </w:rPr>
        <w:t xml:space="preserve">same number of days </w:t>
      </w:r>
      <w:r>
        <w:rPr>
          <w:shd w:val="clear" w:color="auto" w:fill="FFFEFF"/>
        </w:rPr>
        <w:t xml:space="preserve">suspended. It is the student's </w:t>
      </w:r>
      <w:r w:rsidRPr="008E3C00">
        <w:rPr>
          <w:shd w:val="clear" w:color="auto" w:fill="FFFEFF"/>
        </w:rPr>
        <w:t xml:space="preserve">responsibility to inquire about missed work. </w:t>
      </w:r>
    </w:p>
    <w:p w14:paraId="2CA63FE9" w14:textId="77777777" w:rsidR="00F0406F" w:rsidRDefault="00F0406F" w:rsidP="00001983">
      <w:pPr>
        <w:pStyle w:val="Style"/>
        <w:shd w:val="clear" w:color="auto" w:fill="FFFEFF"/>
        <w:spacing w:before="19"/>
        <w:ind w:right="28"/>
        <w:rPr>
          <w:b/>
          <w:color w:val="000000"/>
          <w:spacing w:val="1"/>
        </w:rPr>
      </w:pPr>
    </w:p>
    <w:p w14:paraId="00EEA59D" w14:textId="04A4DAB5" w:rsidR="008E3C00" w:rsidRDefault="008E3C00" w:rsidP="00F13FB4">
      <w:pPr>
        <w:pStyle w:val="Style"/>
        <w:numPr>
          <w:ilvl w:val="1"/>
          <w:numId w:val="44"/>
        </w:numPr>
        <w:shd w:val="clear" w:color="auto" w:fill="FFFEFF"/>
        <w:spacing w:before="19"/>
        <w:ind w:right="28"/>
        <w:rPr>
          <w:b/>
          <w:color w:val="000000"/>
          <w:spacing w:val="1"/>
        </w:rPr>
      </w:pPr>
      <w:r>
        <w:rPr>
          <w:b/>
          <w:color w:val="000000"/>
          <w:spacing w:val="1"/>
        </w:rPr>
        <w:t>ADDITIONAL CAUSED FOR DISCIPLINARY ACTION</w:t>
      </w:r>
    </w:p>
    <w:p w14:paraId="5E5434F3" w14:textId="77777777" w:rsidR="00BD5AD5" w:rsidRDefault="00BD5AD5" w:rsidP="00F13FB4">
      <w:pPr>
        <w:pStyle w:val="Style"/>
        <w:numPr>
          <w:ilvl w:val="0"/>
          <w:numId w:val="13"/>
        </w:numPr>
        <w:shd w:val="clear" w:color="auto" w:fill="FFFEFF"/>
        <w:spacing w:before="9"/>
        <w:ind w:right="24"/>
        <w:rPr>
          <w:b/>
          <w:bCs/>
          <w:shd w:val="clear" w:color="auto" w:fill="FFFEFF"/>
        </w:rPr>
      </w:pPr>
      <w:r w:rsidRPr="00F0406F">
        <w:rPr>
          <w:b/>
          <w:bCs/>
          <w:shd w:val="clear" w:color="auto" w:fill="FFFEFF"/>
        </w:rPr>
        <w:t xml:space="preserve">Disruption of Classwork or Extracurricular Activities/Punishment/Exemptions </w:t>
      </w:r>
    </w:p>
    <w:p w14:paraId="5F8041F7" w14:textId="77777777" w:rsidR="00BD5AD5" w:rsidRDefault="00BD5AD5" w:rsidP="00BD5AD5">
      <w:pPr>
        <w:pStyle w:val="Style"/>
        <w:shd w:val="clear" w:color="auto" w:fill="FFFEFF"/>
        <w:spacing w:before="9"/>
        <w:ind w:left="630" w:right="24"/>
        <w:rPr>
          <w:b/>
          <w:bCs/>
          <w:shd w:val="clear" w:color="auto" w:fill="FFFEFF"/>
        </w:rPr>
      </w:pPr>
      <w:r w:rsidRPr="00F0406F">
        <w:rPr>
          <w:shd w:val="clear" w:color="auto" w:fill="FFFEFF"/>
        </w:rPr>
        <w:t>Any parent, guardian,</w:t>
      </w:r>
      <w:r>
        <w:rPr>
          <w:shd w:val="clear" w:color="auto" w:fill="FFFEFF"/>
        </w:rPr>
        <w:t xml:space="preserve"> or other person whose conduct </w:t>
      </w:r>
      <w:r w:rsidRPr="00F0406F">
        <w:rPr>
          <w:shd w:val="clear" w:color="auto" w:fill="FFFEFF"/>
        </w:rPr>
        <w:t>in a place where a sch</w:t>
      </w:r>
      <w:r>
        <w:rPr>
          <w:shd w:val="clear" w:color="auto" w:fill="FFFEFF"/>
        </w:rPr>
        <w:t xml:space="preserve">ool employee is required to be </w:t>
      </w:r>
      <w:r w:rsidRPr="00F0406F">
        <w:rPr>
          <w:shd w:val="clear" w:color="auto" w:fill="FFFEFF"/>
        </w:rPr>
        <w:t xml:space="preserve">in the course of his or </w:t>
      </w:r>
      <w:r>
        <w:rPr>
          <w:shd w:val="clear" w:color="auto" w:fill="FFFEFF"/>
        </w:rPr>
        <w:t xml:space="preserve">her duties materially disrupts </w:t>
      </w:r>
      <w:r w:rsidRPr="00F0406F">
        <w:rPr>
          <w:shd w:val="clear" w:color="auto" w:fill="FFFEFF"/>
        </w:rPr>
        <w:t>class work or extracur</w:t>
      </w:r>
      <w:r>
        <w:rPr>
          <w:shd w:val="clear" w:color="auto" w:fill="FFFEFF"/>
        </w:rPr>
        <w:t xml:space="preserve">ricular activities or involves </w:t>
      </w:r>
      <w:r w:rsidRPr="00F0406F">
        <w:rPr>
          <w:shd w:val="clear" w:color="auto" w:fill="FFFEFF"/>
        </w:rPr>
        <w:t xml:space="preserve">substantial disorder is </w:t>
      </w:r>
      <w:r w:rsidRPr="00F0406F">
        <w:rPr>
          <w:w w:val="87"/>
          <w:shd w:val="clear" w:color="auto" w:fill="FFFEFF"/>
        </w:rPr>
        <w:t xml:space="preserve">guilty </w:t>
      </w:r>
      <w:r>
        <w:rPr>
          <w:shd w:val="clear" w:color="auto" w:fill="FFFEFF"/>
        </w:rPr>
        <w:t xml:space="preserve">of a misdemeanor which </w:t>
      </w:r>
      <w:r w:rsidRPr="00F0406F">
        <w:rPr>
          <w:shd w:val="clear" w:color="auto" w:fill="FFFEFF"/>
        </w:rPr>
        <w:t xml:space="preserve">is punishable by a </w:t>
      </w:r>
      <w:r>
        <w:rPr>
          <w:shd w:val="clear" w:color="auto" w:fill="FFFEFF"/>
        </w:rPr>
        <w:t xml:space="preserve">fine not exceeding one hundred </w:t>
      </w:r>
      <w:r w:rsidRPr="00F0406F">
        <w:rPr>
          <w:shd w:val="clear" w:color="auto" w:fill="FFFEFF"/>
        </w:rPr>
        <w:t xml:space="preserve">dollars ($100), by imprisonment in the county jail for </w:t>
      </w:r>
      <w:r>
        <w:rPr>
          <w:shd w:val="clear" w:color="auto" w:fill="FFFEFF"/>
        </w:rPr>
        <w:t xml:space="preserve">a period of not </w:t>
      </w:r>
      <w:r w:rsidRPr="00F0406F">
        <w:rPr>
          <w:shd w:val="clear" w:color="auto" w:fill="FFFEFF"/>
        </w:rPr>
        <w:t>mo</w:t>
      </w:r>
      <w:r>
        <w:rPr>
          <w:shd w:val="clear" w:color="auto" w:fill="FFFEFF"/>
        </w:rPr>
        <w:t xml:space="preserve">re than 10 days, or both. This </w:t>
      </w:r>
      <w:r w:rsidRPr="00F0406F">
        <w:rPr>
          <w:shd w:val="clear" w:color="auto" w:fill="FFFEFF"/>
        </w:rPr>
        <w:t>section does not</w:t>
      </w:r>
      <w:r>
        <w:rPr>
          <w:shd w:val="clear" w:color="auto" w:fill="FFFEFF"/>
        </w:rPr>
        <w:t xml:space="preserve"> apply to any otherwise lawful </w:t>
      </w:r>
      <w:r w:rsidRPr="00F0406F">
        <w:rPr>
          <w:shd w:val="clear" w:color="auto" w:fill="FFFEFF"/>
        </w:rPr>
        <w:t>employee concerte</w:t>
      </w:r>
      <w:r>
        <w:rPr>
          <w:shd w:val="clear" w:color="auto" w:fill="FFFEFF"/>
        </w:rPr>
        <w:t xml:space="preserve">d activity, including, but not </w:t>
      </w:r>
      <w:r w:rsidRPr="00F0406F">
        <w:rPr>
          <w:shd w:val="clear" w:color="auto" w:fill="FFFEFF"/>
        </w:rPr>
        <w:t xml:space="preserve">limited to, picketing and </w:t>
      </w:r>
      <w:r>
        <w:rPr>
          <w:shd w:val="clear" w:color="auto" w:fill="FFFEFF"/>
        </w:rPr>
        <w:t xml:space="preserve">the distribution of handbills. </w:t>
      </w:r>
      <w:r w:rsidRPr="00F0406F">
        <w:rPr>
          <w:shd w:val="clear" w:color="auto" w:fill="FFFEFF"/>
        </w:rPr>
        <w:t>(Added by Stats. 1988, c. 762, § 2.) (</w:t>
      </w:r>
      <w:r>
        <w:rPr>
          <w:shd w:val="clear" w:color="auto" w:fill="FFFEFF"/>
        </w:rPr>
        <w:t xml:space="preserve">Ed. Code </w:t>
      </w:r>
      <w:r w:rsidRPr="00F0406F">
        <w:rPr>
          <w:shd w:val="clear" w:color="auto" w:fill="FFFEFF"/>
        </w:rPr>
        <w:t xml:space="preserve">44811) </w:t>
      </w:r>
    </w:p>
    <w:p w14:paraId="566F976A" w14:textId="77777777" w:rsidR="00BD5AD5" w:rsidRPr="00F0406F" w:rsidRDefault="00BD5AD5" w:rsidP="00F13FB4">
      <w:pPr>
        <w:pStyle w:val="Style"/>
        <w:numPr>
          <w:ilvl w:val="0"/>
          <w:numId w:val="13"/>
        </w:numPr>
        <w:shd w:val="clear" w:color="auto" w:fill="FFFEFF"/>
        <w:spacing w:before="9"/>
        <w:ind w:right="24"/>
        <w:rPr>
          <w:b/>
          <w:bCs/>
          <w:shd w:val="clear" w:color="auto" w:fill="FFFEFF"/>
        </w:rPr>
      </w:pPr>
      <w:r w:rsidRPr="00F0406F">
        <w:rPr>
          <w:b/>
          <w:bCs/>
          <w:shd w:val="clear" w:color="auto" w:fill="FFFEFF"/>
        </w:rPr>
        <w:t xml:space="preserve">Bomb Threats </w:t>
      </w:r>
    </w:p>
    <w:p w14:paraId="1210B2EC" w14:textId="77777777" w:rsidR="00BD5AD5" w:rsidRDefault="00BD5AD5" w:rsidP="00BD5AD5">
      <w:pPr>
        <w:pStyle w:val="Style"/>
        <w:shd w:val="clear" w:color="auto" w:fill="FFFEFF"/>
        <w:ind w:left="630" w:right="4"/>
        <w:rPr>
          <w:shd w:val="clear" w:color="auto" w:fill="FFFEFF"/>
        </w:rPr>
      </w:pPr>
      <w:r w:rsidRPr="00F0406F">
        <w:rPr>
          <w:shd w:val="clear" w:color="auto" w:fill="FFFEFF"/>
        </w:rPr>
        <w:t>False reports that a bo</w:t>
      </w:r>
      <w:r>
        <w:rPr>
          <w:shd w:val="clear" w:color="auto" w:fill="FFFEFF"/>
        </w:rPr>
        <w:t xml:space="preserve">mb or other explosive has been </w:t>
      </w:r>
      <w:r w:rsidRPr="00F0406F">
        <w:rPr>
          <w:shd w:val="clear" w:color="auto" w:fill="FFFEFF"/>
        </w:rPr>
        <w:t>placed in school build</w:t>
      </w:r>
      <w:r>
        <w:rPr>
          <w:shd w:val="clear" w:color="auto" w:fill="FFFEFF"/>
        </w:rPr>
        <w:t xml:space="preserve">ings or on school buildings or </w:t>
      </w:r>
      <w:r w:rsidRPr="00F0406F">
        <w:rPr>
          <w:shd w:val="clear" w:color="auto" w:fill="FFFEFF"/>
        </w:rPr>
        <w:t xml:space="preserve">on school grounds will be referred </w:t>
      </w:r>
      <w:r>
        <w:rPr>
          <w:shd w:val="clear" w:color="auto" w:fill="FFFEFF"/>
        </w:rPr>
        <w:t xml:space="preserve">to law </w:t>
      </w:r>
      <w:r w:rsidRPr="00F0406F">
        <w:rPr>
          <w:shd w:val="clear" w:color="auto" w:fill="FFFEFF"/>
        </w:rPr>
        <w:t>enforcement agenci</w:t>
      </w:r>
      <w:r>
        <w:rPr>
          <w:shd w:val="clear" w:color="auto" w:fill="FFFEFF"/>
        </w:rPr>
        <w:t xml:space="preserve">es. Students involved are also </w:t>
      </w:r>
      <w:r w:rsidRPr="00F0406F">
        <w:rPr>
          <w:shd w:val="clear" w:color="auto" w:fill="FFFEFF"/>
        </w:rPr>
        <w:t xml:space="preserve">subject to disciplinary action. (L.C. 3367; P.C. 148.1) </w:t>
      </w:r>
    </w:p>
    <w:p w14:paraId="25ACD36A" w14:textId="77777777" w:rsidR="00BD5AD5" w:rsidRPr="00F0406F" w:rsidRDefault="00BD5AD5" w:rsidP="00F13FB4">
      <w:pPr>
        <w:pStyle w:val="Style"/>
        <w:numPr>
          <w:ilvl w:val="0"/>
          <w:numId w:val="13"/>
        </w:numPr>
        <w:shd w:val="clear" w:color="auto" w:fill="FFFEFF"/>
        <w:ind w:right="4"/>
        <w:rPr>
          <w:shd w:val="clear" w:color="auto" w:fill="FFFEFF"/>
        </w:rPr>
      </w:pPr>
      <w:r w:rsidRPr="00F0406F">
        <w:rPr>
          <w:b/>
          <w:bCs/>
          <w:shd w:val="clear" w:color="auto" w:fill="FFFEFF"/>
        </w:rPr>
        <w:t xml:space="preserve">Fires, Explosives or Threat Thereof </w:t>
      </w:r>
    </w:p>
    <w:p w14:paraId="72374E84" w14:textId="77777777" w:rsidR="00BD5AD5" w:rsidRDefault="00BD5AD5" w:rsidP="00BD5AD5">
      <w:pPr>
        <w:pStyle w:val="Style"/>
        <w:shd w:val="clear" w:color="auto" w:fill="FFFEFF"/>
        <w:ind w:left="630" w:right="33"/>
        <w:rPr>
          <w:shd w:val="clear" w:color="auto" w:fill="FFFEFF"/>
        </w:rPr>
      </w:pPr>
      <w:r w:rsidRPr="00F0406F">
        <w:rPr>
          <w:shd w:val="clear" w:color="auto" w:fill="FFFEFF"/>
        </w:rPr>
        <w:t>Students involved i</w:t>
      </w:r>
      <w:r>
        <w:rPr>
          <w:shd w:val="clear" w:color="auto" w:fill="FFFEFF"/>
        </w:rPr>
        <w:t xml:space="preserve">n setting tires or explosives, </w:t>
      </w:r>
      <w:r w:rsidRPr="00F0406F">
        <w:rPr>
          <w:shd w:val="clear" w:color="auto" w:fill="FFFEFF"/>
        </w:rPr>
        <w:t>which threaten or</w:t>
      </w:r>
      <w:r>
        <w:rPr>
          <w:shd w:val="clear" w:color="auto" w:fill="FFFEFF"/>
        </w:rPr>
        <w:t xml:space="preserve"> cause damage to human life or </w:t>
      </w:r>
      <w:r w:rsidRPr="00F0406F">
        <w:rPr>
          <w:shd w:val="clear" w:color="auto" w:fill="FFFEFF"/>
        </w:rPr>
        <w:t xml:space="preserve">property on campus or </w:t>
      </w:r>
      <w:r>
        <w:rPr>
          <w:shd w:val="clear" w:color="auto" w:fill="FFFEFF"/>
        </w:rPr>
        <w:t xml:space="preserve">at school-sponsored events are </w:t>
      </w:r>
      <w:r w:rsidRPr="00F0406F">
        <w:rPr>
          <w:shd w:val="clear" w:color="auto" w:fill="FFFEFF"/>
        </w:rPr>
        <w:t>subject to disciplinary actio</w:t>
      </w:r>
      <w:r>
        <w:rPr>
          <w:shd w:val="clear" w:color="auto" w:fill="FFFEFF"/>
        </w:rPr>
        <w:t xml:space="preserve">n. Parent or guardian is </w:t>
      </w:r>
      <w:r w:rsidRPr="00F0406F">
        <w:rPr>
          <w:shd w:val="clear" w:color="auto" w:fill="FFFEFF"/>
        </w:rPr>
        <w:t xml:space="preserve">responsible for payment of damages. (H. </w:t>
      </w:r>
      <w:r w:rsidRPr="00F0406F">
        <w:rPr>
          <w:rFonts w:ascii="Arial" w:hAnsi="Arial" w:cs="Arial"/>
          <w:w w:val="133"/>
          <w:shd w:val="clear" w:color="auto" w:fill="FFFEFF"/>
        </w:rPr>
        <w:t xml:space="preserve">&amp; </w:t>
      </w:r>
      <w:r w:rsidRPr="00F0406F">
        <w:rPr>
          <w:shd w:val="clear" w:color="auto" w:fill="FFFEFF"/>
        </w:rPr>
        <w:t xml:space="preserve">S.C. </w:t>
      </w:r>
      <w:r w:rsidRPr="00F0406F">
        <w:rPr>
          <w:i/>
          <w:iCs/>
          <w:shd w:val="clear" w:color="auto" w:fill="FFFEFF"/>
        </w:rPr>
        <w:t xml:space="preserve">12304-12306: </w:t>
      </w:r>
      <w:r w:rsidRPr="00F0406F">
        <w:rPr>
          <w:shd w:val="clear" w:color="auto" w:fill="FFFEFF"/>
        </w:rPr>
        <w:t xml:space="preserve">P.c. 448a, 449a) </w:t>
      </w:r>
    </w:p>
    <w:p w14:paraId="078580E6" w14:textId="132A676E" w:rsidR="009F65E0" w:rsidRDefault="009F65E0" w:rsidP="00B0107B">
      <w:pPr>
        <w:pStyle w:val="Style"/>
        <w:shd w:val="clear" w:color="auto" w:fill="FFFEFF"/>
        <w:ind w:right="33"/>
        <w:rPr>
          <w:shd w:val="clear" w:color="auto" w:fill="FFFEFF"/>
        </w:rPr>
      </w:pPr>
    </w:p>
    <w:p w14:paraId="4ECC02F5" w14:textId="77777777" w:rsidR="00BD5AD5" w:rsidRPr="00BD5AD5" w:rsidRDefault="00BD5AD5" w:rsidP="00F13FB4">
      <w:pPr>
        <w:pStyle w:val="Style"/>
        <w:numPr>
          <w:ilvl w:val="0"/>
          <w:numId w:val="13"/>
        </w:numPr>
        <w:shd w:val="clear" w:color="auto" w:fill="FFFEFF"/>
        <w:ind w:right="33"/>
        <w:rPr>
          <w:shd w:val="clear" w:color="auto" w:fill="FFFEFF"/>
        </w:rPr>
      </w:pPr>
      <w:r w:rsidRPr="00F0406F">
        <w:rPr>
          <w:b/>
          <w:bCs/>
          <w:shd w:val="clear" w:color="auto" w:fill="FFFEFF"/>
        </w:rPr>
        <w:t xml:space="preserve">Forging </w:t>
      </w:r>
    </w:p>
    <w:p w14:paraId="039A4527" w14:textId="77777777" w:rsidR="00BD5AD5" w:rsidRDefault="00BD5AD5" w:rsidP="00BD5AD5">
      <w:pPr>
        <w:pStyle w:val="Style"/>
        <w:shd w:val="clear" w:color="auto" w:fill="FFFEFF"/>
        <w:ind w:left="630" w:right="33"/>
        <w:rPr>
          <w:shd w:val="clear" w:color="auto" w:fill="FFFEFF"/>
        </w:rPr>
      </w:pPr>
      <w:r w:rsidRPr="00F0406F">
        <w:rPr>
          <w:shd w:val="clear" w:color="auto" w:fill="FFFEFF"/>
        </w:rPr>
        <w:t>Students forgi</w:t>
      </w:r>
      <w:r>
        <w:rPr>
          <w:shd w:val="clear" w:color="auto" w:fill="FFFEFF"/>
        </w:rPr>
        <w:t xml:space="preserve">ng notes, signatures or school </w:t>
      </w:r>
      <w:r w:rsidRPr="00F0406F">
        <w:rPr>
          <w:shd w:val="clear" w:color="auto" w:fill="FFFEFF"/>
        </w:rPr>
        <w:t>documents are subject t</w:t>
      </w:r>
      <w:r>
        <w:rPr>
          <w:shd w:val="clear" w:color="auto" w:fill="FFFEFF"/>
        </w:rPr>
        <w:t xml:space="preserve">o disciplinary action. (C.A.C. </w:t>
      </w:r>
      <w:r w:rsidRPr="00F0406F">
        <w:rPr>
          <w:shd w:val="clear" w:color="auto" w:fill="FFFEFF"/>
        </w:rPr>
        <w:t xml:space="preserve">306; E.C. 48907) </w:t>
      </w:r>
    </w:p>
    <w:p w14:paraId="505B9BF8" w14:textId="77777777" w:rsidR="00BD5AD5" w:rsidRPr="00F0406F" w:rsidRDefault="00BD5AD5" w:rsidP="00F13FB4">
      <w:pPr>
        <w:pStyle w:val="Style"/>
        <w:numPr>
          <w:ilvl w:val="0"/>
          <w:numId w:val="13"/>
        </w:numPr>
        <w:shd w:val="clear" w:color="auto" w:fill="FFFEFF"/>
        <w:ind w:right="33"/>
        <w:rPr>
          <w:shd w:val="clear" w:color="auto" w:fill="FFFEFF"/>
        </w:rPr>
      </w:pPr>
      <w:r w:rsidRPr="00F0406F">
        <w:rPr>
          <w:b/>
          <w:bCs/>
          <w:shd w:val="clear" w:color="auto" w:fill="FFFEFF"/>
        </w:rPr>
        <w:t xml:space="preserve">Keys </w:t>
      </w:r>
    </w:p>
    <w:p w14:paraId="657B58C6" w14:textId="4CCAE01A" w:rsidR="00BD5AD5" w:rsidRDefault="00BD5AD5" w:rsidP="00BD5AD5">
      <w:pPr>
        <w:pStyle w:val="Style"/>
        <w:shd w:val="clear" w:color="auto" w:fill="FFFEFF"/>
        <w:ind w:left="630" w:right="33"/>
        <w:rPr>
          <w:shd w:val="clear" w:color="auto" w:fill="FFFEFF"/>
        </w:rPr>
      </w:pPr>
      <w:r w:rsidRPr="00F0406F">
        <w:rPr>
          <w:shd w:val="clear" w:color="auto" w:fill="FFFEFF"/>
        </w:rPr>
        <w:t>Possession, unauthori</w:t>
      </w:r>
      <w:r>
        <w:rPr>
          <w:shd w:val="clear" w:color="auto" w:fill="FFFEFF"/>
        </w:rPr>
        <w:t xml:space="preserve">zed use or duplication of keys </w:t>
      </w:r>
      <w:r w:rsidRPr="00F0406F">
        <w:rPr>
          <w:shd w:val="clear" w:color="auto" w:fill="FFFEFF"/>
        </w:rPr>
        <w:t>to school build</w:t>
      </w:r>
      <w:r>
        <w:rPr>
          <w:shd w:val="clear" w:color="auto" w:fill="FFFEFF"/>
        </w:rPr>
        <w:t xml:space="preserve">ings or premises is subject to </w:t>
      </w:r>
      <w:r w:rsidRPr="00F0406F">
        <w:rPr>
          <w:shd w:val="clear" w:color="auto" w:fill="FFFEFF"/>
        </w:rPr>
        <w:t xml:space="preserve">disciplinary action. (P.c. 469) </w:t>
      </w:r>
    </w:p>
    <w:p w14:paraId="1E0425F5" w14:textId="77777777" w:rsidR="00B0107B" w:rsidRDefault="00B0107B" w:rsidP="00BD5AD5">
      <w:pPr>
        <w:pStyle w:val="Style"/>
        <w:shd w:val="clear" w:color="auto" w:fill="FFFEFF"/>
        <w:ind w:left="630" w:right="33"/>
        <w:rPr>
          <w:shd w:val="clear" w:color="auto" w:fill="FFFEFF"/>
        </w:rPr>
      </w:pPr>
    </w:p>
    <w:p w14:paraId="4809A269" w14:textId="77777777" w:rsidR="00BD5AD5" w:rsidRPr="00BD5AD5" w:rsidRDefault="00BD5AD5" w:rsidP="00F13FB4">
      <w:pPr>
        <w:pStyle w:val="Style"/>
        <w:numPr>
          <w:ilvl w:val="0"/>
          <w:numId w:val="13"/>
        </w:numPr>
        <w:shd w:val="clear" w:color="auto" w:fill="FFFEFF"/>
        <w:ind w:right="33"/>
        <w:rPr>
          <w:shd w:val="clear" w:color="auto" w:fill="FFFEFF"/>
        </w:rPr>
      </w:pPr>
      <w:r w:rsidRPr="00F0406F">
        <w:rPr>
          <w:b/>
          <w:bCs/>
          <w:shd w:val="clear" w:color="auto" w:fill="FFFEFF"/>
        </w:rPr>
        <w:t xml:space="preserve">Loitering </w:t>
      </w:r>
    </w:p>
    <w:p w14:paraId="34A86100" w14:textId="77777777" w:rsidR="00BD5AD5" w:rsidRDefault="00BD5AD5" w:rsidP="00BD5AD5">
      <w:pPr>
        <w:pStyle w:val="Style"/>
        <w:shd w:val="clear" w:color="auto" w:fill="FFFEFF"/>
        <w:ind w:left="630" w:right="14"/>
        <w:rPr>
          <w:shd w:val="clear" w:color="auto" w:fill="FFFEFF"/>
        </w:rPr>
      </w:pPr>
      <w:r w:rsidRPr="00F0406F">
        <w:rPr>
          <w:shd w:val="clear" w:color="auto" w:fill="FFFEFF"/>
        </w:rPr>
        <w:t>Persons on scho</w:t>
      </w:r>
      <w:r>
        <w:rPr>
          <w:shd w:val="clear" w:color="auto" w:fill="FFFEFF"/>
        </w:rPr>
        <w:t xml:space="preserve">ol premises unlawfully will be </w:t>
      </w:r>
      <w:r w:rsidRPr="00F0406F">
        <w:rPr>
          <w:shd w:val="clear" w:color="auto" w:fill="FFFEFF"/>
        </w:rPr>
        <w:t>referred to law enfor</w:t>
      </w:r>
      <w:r>
        <w:rPr>
          <w:shd w:val="clear" w:color="auto" w:fill="FFFEFF"/>
        </w:rPr>
        <w:t>cement agencies. (P.c. 653g)</w:t>
      </w:r>
    </w:p>
    <w:p w14:paraId="3A9E0216" w14:textId="77777777" w:rsidR="00BD5AD5" w:rsidRPr="00BD5AD5" w:rsidRDefault="00BD5AD5" w:rsidP="00F13FB4">
      <w:pPr>
        <w:pStyle w:val="Style"/>
        <w:numPr>
          <w:ilvl w:val="0"/>
          <w:numId w:val="13"/>
        </w:numPr>
        <w:shd w:val="clear" w:color="auto" w:fill="FFFEFF"/>
        <w:ind w:right="14"/>
        <w:rPr>
          <w:shd w:val="clear" w:color="auto" w:fill="FFFEFF"/>
        </w:rPr>
      </w:pPr>
      <w:r w:rsidRPr="00F0406F">
        <w:rPr>
          <w:b/>
          <w:bCs/>
          <w:shd w:val="clear" w:color="auto" w:fill="FFFEFF"/>
        </w:rPr>
        <w:t xml:space="preserve">Picketing, Sit-ins, Walk-ons, Etc. </w:t>
      </w:r>
    </w:p>
    <w:p w14:paraId="5AC2CB99" w14:textId="77777777" w:rsidR="00BD5AD5" w:rsidRDefault="00BD5AD5" w:rsidP="00BD5AD5">
      <w:pPr>
        <w:pStyle w:val="Style"/>
        <w:shd w:val="clear" w:color="auto" w:fill="FFFEFF"/>
        <w:ind w:left="630" w:right="33"/>
        <w:rPr>
          <w:shd w:val="clear" w:color="auto" w:fill="FFFEFF"/>
        </w:rPr>
      </w:pPr>
      <w:r w:rsidRPr="00F0406F">
        <w:rPr>
          <w:shd w:val="clear" w:color="auto" w:fill="FFFEFF"/>
        </w:rPr>
        <w:t xml:space="preserve">Violations of rules </w:t>
      </w:r>
      <w:r>
        <w:rPr>
          <w:shd w:val="clear" w:color="auto" w:fill="FFFEFF"/>
        </w:rPr>
        <w:t xml:space="preserve">governing lawful assemblage on </w:t>
      </w:r>
      <w:r w:rsidRPr="00F0406F">
        <w:rPr>
          <w:shd w:val="clear" w:color="auto" w:fill="FFFEFF"/>
        </w:rPr>
        <w:t xml:space="preserve">school grounds or at school events will be enforced. </w:t>
      </w:r>
      <w:r w:rsidRPr="00F0406F">
        <w:rPr>
          <w:shd w:val="clear" w:color="auto" w:fill="FFFEFF"/>
        </w:rPr>
        <w:br/>
        <w:t>Students involved w</w:t>
      </w:r>
      <w:r>
        <w:rPr>
          <w:shd w:val="clear" w:color="auto" w:fill="FFFEFF"/>
        </w:rPr>
        <w:t xml:space="preserve">ill be subject to disciplinary </w:t>
      </w:r>
      <w:r w:rsidRPr="00F0406F">
        <w:rPr>
          <w:shd w:val="clear" w:color="auto" w:fill="FFFEFF"/>
        </w:rPr>
        <w:t>action. (P.c. 407, 409</w:t>
      </w:r>
      <w:r>
        <w:rPr>
          <w:shd w:val="clear" w:color="auto" w:fill="FFFEFF"/>
        </w:rPr>
        <w:t xml:space="preserve">, 416, 602j, 602p, 626, 626.2, </w:t>
      </w:r>
      <w:r w:rsidRPr="00F0406F">
        <w:rPr>
          <w:shd w:val="clear" w:color="auto" w:fill="FFFEFF"/>
        </w:rPr>
        <w:t xml:space="preserve">626.4,626.6,626.8) </w:t>
      </w:r>
    </w:p>
    <w:p w14:paraId="7E09A2F7" w14:textId="77777777" w:rsidR="00BD5AD5" w:rsidRPr="00BD5AD5" w:rsidRDefault="00BD5AD5" w:rsidP="00F13FB4">
      <w:pPr>
        <w:pStyle w:val="Style"/>
        <w:numPr>
          <w:ilvl w:val="0"/>
          <w:numId w:val="13"/>
        </w:numPr>
        <w:shd w:val="clear" w:color="auto" w:fill="FFFEFF"/>
        <w:ind w:right="33"/>
        <w:rPr>
          <w:shd w:val="clear" w:color="auto" w:fill="FFFEFF"/>
        </w:rPr>
      </w:pPr>
      <w:r w:rsidRPr="00F0406F">
        <w:rPr>
          <w:b/>
          <w:bCs/>
          <w:shd w:val="clear" w:color="auto" w:fill="FFFEFF"/>
        </w:rPr>
        <w:t xml:space="preserve">School/Classroom Disruption </w:t>
      </w:r>
    </w:p>
    <w:p w14:paraId="52BDDDA2" w14:textId="77777777" w:rsidR="00BD5AD5" w:rsidRDefault="00BD5AD5" w:rsidP="00BD5AD5">
      <w:pPr>
        <w:pStyle w:val="Style"/>
        <w:shd w:val="clear" w:color="auto" w:fill="FFFEFF"/>
        <w:ind w:left="630" w:right="33"/>
        <w:rPr>
          <w:shd w:val="clear" w:color="auto" w:fill="FFFEFF"/>
        </w:rPr>
      </w:pPr>
      <w:r w:rsidRPr="00F0406F">
        <w:rPr>
          <w:shd w:val="clear" w:color="auto" w:fill="FFFEFF"/>
        </w:rPr>
        <w:t>Every minor over six</w:t>
      </w:r>
      <w:r>
        <w:rPr>
          <w:shd w:val="clear" w:color="auto" w:fill="FFFEFF"/>
        </w:rPr>
        <w:t xml:space="preserve">teen (16) years of age, or any </w:t>
      </w:r>
      <w:r w:rsidRPr="00F0406F">
        <w:rPr>
          <w:shd w:val="clear" w:color="auto" w:fill="FFFEFF"/>
        </w:rPr>
        <w:t xml:space="preserve">adult who is not a </w:t>
      </w:r>
      <w:r>
        <w:rPr>
          <w:shd w:val="clear" w:color="auto" w:fill="FFFEFF"/>
        </w:rPr>
        <w:t xml:space="preserve">pupil of the school, who comes </w:t>
      </w:r>
      <w:r w:rsidRPr="00F0406F">
        <w:rPr>
          <w:shd w:val="clear" w:color="auto" w:fill="FFFEFF"/>
        </w:rPr>
        <w:t>upon any school grou</w:t>
      </w:r>
      <w:r>
        <w:rPr>
          <w:shd w:val="clear" w:color="auto" w:fill="FFFEFF"/>
        </w:rPr>
        <w:t xml:space="preserve">nd or into any schoolhouse and </w:t>
      </w:r>
      <w:r w:rsidRPr="00F0406F">
        <w:rPr>
          <w:shd w:val="clear" w:color="auto" w:fill="FFFEFF"/>
        </w:rPr>
        <w:t xml:space="preserve">there willfully interferes with the discipline, good </w:t>
      </w:r>
      <w:r w:rsidRPr="00F0406F">
        <w:rPr>
          <w:shd w:val="clear" w:color="auto" w:fill="FFFEFF"/>
        </w:rPr>
        <w:br/>
        <w:t>order, lawful conduct o</w:t>
      </w:r>
      <w:r>
        <w:rPr>
          <w:shd w:val="clear" w:color="auto" w:fill="FFFEFF"/>
        </w:rPr>
        <w:t xml:space="preserve">f administration of any school </w:t>
      </w:r>
      <w:r w:rsidRPr="00F0406F">
        <w:rPr>
          <w:shd w:val="clear" w:color="auto" w:fill="FFFEFF"/>
        </w:rPr>
        <w:t>class or activity of</w:t>
      </w:r>
      <w:r>
        <w:rPr>
          <w:shd w:val="clear" w:color="auto" w:fill="FFFEFF"/>
        </w:rPr>
        <w:t xml:space="preserve"> the school with the intent to </w:t>
      </w:r>
      <w:r w:rsidRPr="00F0406F">
        <w:rPr>
          <w:shd w:val="clear" w:color="auto" w:fill="FFFEFF"/>
        </w:rPr>
        <w:t>disrupt, obstruct or</w:t>
      </w:r>
      <w:r>
        <w:rPr>
          <w:shd w:val="clear" w:color="auto" w:fill="FFFEFF"/>
        </w:rPr>
        <w:t xml:space="preserve"> inflict damage to property or </w:t>
      </w:r>
      <w:r w:rsidRPr="00F0406F">
        <w:rPr>
          <w:shd w:val="clear" w:color="auto" w:fill="FFFEFF"/>
        </w:rPr>
        <w:t>bodily injury u</w:t>
      </w:r>
      <w:r>
        <w:rPr>
          <w:shd w:val="clear" w:color="auto" w:fill="FFFEFF"/>
        </w:rPr>
        <w:t xml:space="preserve">pon any person, is guilty of a </w:t>
      </w:r>
      <w:r w:rsidRPr="00F0406F">
        <w:rPr>
          <w:shd w:val="clear" w:color="auto" w:fill="FFFEFF"/>
        </w:rPr>
        <w:t xml:space="preserve">misdemeanor. (E.C. 44810) </w:t>
      </w:r>
    </w:p>
    <w:p w14:paraId="58EC6C16" w14:textId="77777777" w:rsidR="00BD5AD5" w:rsidRPr="00BD5AD5" w:rsidRDefault="00BD5AD5" w:rsidP="00F13FB4">
      <w:pPr>
        <w:pStyle w:val="Style"/>
        <w:numPr>
          <w:ilvl w:val="0"/>
          <w:numId w:val="13"/>
        </w:numPr>
        <w:shd w:val="clear" w:color="auto" w:fill="FFFEFF"/>
        <w:ind w:right="33"/>
        <w:rPr>
          <w:shd w:val="clear" w:color="auto" w:fill="FFFEFF"/>
        </w:rPr>
      </w:pPr>
      <w:r w:rsidRPr="00F0406F">
        <w:rPr>
          <w:b/>
          <w:w w:val="106"/>
          <w:shd w:val="clear" w:color="auto" w:fill="FFFEFF"/>
        </w:rPr>
        <w:t xml:space="preserve">Secret Clubs </w:t>
      </w:r>
    </w:p>
    <w:p w14:paraId="00FB78D7" w14:textId="77777777" w:rsidR="00BD5AD5" w:rsidRDefault="00BD5AD5" w:rsidP="00BD5AD5">
      <w:pPr>
        <w:pStyle w:val="Style"/>
        <w:shd w:val="clear" w:color="auto" w:fill="FFFEFF"/>
        <w:ind w:left="630"/>
        <w:rPr>
          <w:shd w:val="clear" w:color="auto" w:fill="FFFEFF"/>
        </w:rPr>
      </w:pPr>
      <w:r w:rsidRPr="00F0406F">
        <w:rPr>
          <w:shd w:val="clear" w:color="auto" w:fill="FFFEFF"/>
        </w:rPr>
        <w:t xml:space="preserve">Membership on school campuses is prohibited. </w:t>
      </w:r>
    </w:p>
    <w:p w14:paraId="306B78BF" w14:textId="77777777" w:rsidR="00001983" w:rsidRPr="00001983" w:rsidRDefault="00001983" w:rsidP="000E1DEF">
      <w:pPr>
        <w:pStyle w:val="Style"/>
        <w:shd w:val="clear" w:color="auto" w:fill="FFFEFF"/>
        <w:rPr>
          <w:sz w:val="14"/>
          <w:shd w:val="clear" w:color="auto" w:fill="FFFEFF"/>
        </w:rPr>
      </w:pPr>
    </w:p>
    <w:p w14:paraId="2604047D" w14:textId="77777777" w:rsidR="00BD5AD5" w:rsidRPr="00BD5AD5" w:rsidRDefault="00BD5AD5" w:rsidP="00F13FB4">
      <w:pPr>
        <w:pStyle w:val="Style"/>
        <w:numPr>
          <w:ilvl w:val="0"/>
          <w:numId w:val="13"/>
        </w:numPr>
        <w:shd w:val="clear" w:color="auto" w:fill="FFFEFF"/>
        <w:rPr>
          <w:shd w:val="clear" w:color="auto" w:fill="FFFEFF"/>
        </w:rPr>
      </w:pPr>
      <w:r w:rsidRPr="00F0406F">
        <w:rPr>
          <w:b/>
          <w:w w:val="106"/>
          <w:shd w:val="clear" w:color="auto" w:fill="FFFEFF"/>
        </w:rPr>
        <w:t xml:space="preserve">Transportation </w:t>
      </w:r>
    </w:p>
    <w:p w14:paraId="032D05BB" w14:textId="77777777" w:rsidR="00BD5AD5" w:rsidRDefault="00BD5AD5" w:rsidP="00BD5AD5">
      <w:pPr>
        <w:pStyle w:val="Style"/>
        <w:shd w:val="clear" w:color="auto" w:fill="FFFEFF"/>
        <w:spacing w:before="4"/>
        <w:ind w:left="630"/>
        <w:rPr>
          <w:shd w:val="clear" w:color="auto" w:fill="FFFEFF"/>
        </w:rPr>
      </w:pPr>
      <w:r w:rsidRPr="00F0406F">
        <w:rPr>
          <w:shd w:val="clear" w:color="auto" w:fill="FFFEFF"/>
        </w:rPr>
        <w:t>Students transported</w:t>
      </w:r>
      <w:r>
        <w:rPr>
          <w:shd w:val="clear" w:color="auto" w:fill="FFFEFF"/>
        </w:rPr>
        <w:t xml:space="preserve"> in a school bus and under the </w:t>
      </w:r>
      <w:r w:rsidRPr="00F0406F">
        <w:rPr>
          <w:shd w:val="clear" w:color="auto" w:fill="FFFEFF"/>
        </w:rPr>
        <w:t>authority of th</w:t>
      </w:r>
      <w:r>
        <w:rPr>
          <w:shd w:val="clear" w:color="auto" w:fill="FFFEFF"/>
        </w:rPr>
        <w:t xml:space="preserve">e driver are expected to follow </w:t>
      </w:r>
      <w:r w:rsidRPr="00F0406F">
        <w:rPr>
          <w:shd w:val="clear" w:color="auto" w:fill="FFFEFF"/>
        </w:rPr>
        <w:t>Woodville Union School District Bus Regulations. An infraction</w:t>
      </w:r>
      <w:r>
        <w:rPr>
          <w:shd w:val="clear" w:color="auto" w:fill="FFFEFF"/>
        </w:rPr>
        <w:t xml:space="preserve"> </w:t>
      </w:r>
      <w:r w:rsidRPr="00F0406F">
        <w:rPr>
          <w:shd w:val="clear" w:color="auto" w:fill="FFFEFF"/>
        </w:rPr>
        <w:t xml:space="preserve">of these regulations is </w:t>
      </w:r>
      <w:r>
        <w:rPr>
          <w:shd w:val="clear" w:color="auto" w:fill="FFFEFF"/>
        </w:rPr>
        <w:t xml:space="preserve">cause for disciplinary action. </w:t>
      </w:r>
      <w:r w:rsidRPr="00F0406F">
        <w:rPr>
          <w:shd w:val="clear" w:color="auto" w:fill="FFFEFF"/>
        </w:rPr>
        <w:t xml:space="preserve">(C.A.C. Title V 14263) </w:t>
      </w:r>
    </w:p>
    <w:p w14:paraId="714193FF" w14:textId="77777777" w:rsidR="00BD5AD5" w:rsidRPr="00F0406F" w:rsidRDefault="00BD5AD5" w:rsidP="00F13FB4">
      <w:pPr>
        <w:pStyle w:val="Style"/>
        <w:numPr>
          <w:ilvl w:val="0"/>
          <w:numId w:val="13"/>
        </w:numPr>
        <w:shd w:val="clear" w:color="auto" w:fill="FFFEFF"/>
        <w:spacing w:before="4"/>
        <w:rPr>
          <w:shd w:val="clear" w:color="auto" w:fill="FFFEFF"/>
        </w:rPr>
      </w:pPr>
      <w:r w:rsidRPr="00F0406F">
        <w:rPr>
          <w:b/>
          <w:w w:val="106"/>
          <w:shd w:val="clear" w:color="auto" w:fill="FFFEFF"/>
        </w:rPr>
        <w:t xml:space="preserve">Unauthorized Visitors </w:t>
      </w:r>
    </w:p>
    <w:p w14:paraId="7BD79F43" w14:textId="77777777" w:rsidR="00BD5AD5" w:rsidRDefault="00BD5AD5" w:rsidP="00BD5AD5">
      <w:pPr>
        <w:pStyle w:val="Style"/>
        <w:shd w:val="clear" w:color="auto" w:fill="FFFEFF"/>
        <w:spacing w:before="4"/>
        <w:ind w:left="630" w:right="5"/>
        <w:rPr>
          <w:shd w:val="clear" w:color="auto" w:fill="FFFEFF"/>
        </w:rPr>
      </w:pPr>
      <w:r w:rsidRPr="00F0406F">
        <w:rPr>
          <w:shd w:val="clear" w:color="auto" w:fill="FFFEFF"/>
        </w:rPr>
        <w:t>Persons who come in</w:t>
      </w:r>
      <w:r>
        <w:rPr>
          <w:shd w:val="clear" w:color="auto" w:fill="FFFEFF"/>
        </w:rPr>
        <w:t xml:space="preserve">to any school building or onto </w:t>
      </w:r>
      <w:r w:rsidRPr="00F0406F">
        <w:rPr>
          <w:shd w:val="clear" w:color="auto" w:fill="FFFEFF"/>
        </w:rPr>
        <w:t>any school ground or</w:t>
      </w:r>
      <w:r>
        <w:rPr>
          <w:shd w:val="clear" w:color="auto" w:fill="FFFEFF"/>
        </w:rPr>
        <w:t xml:space="preserve"> adjacent areas without lawful </w:t>
      </w:r>
      <w:r w:rsidRPr="00F0406F">
        <w:rPr>
          <w:shd w:val="clear" w:color="auto" w:fill="FFFEFF"/>
        </w:rPr>
        <w:t>business thereon will be referred to law enforce</w:t>
      </w:r>
      <w:r>
        <w:rPr>
          <w:shd w:val="clear" w:color="auto" w:fill="FFFEFF"/>
        </w:rPr>
        <w:t xml:space="preserve">ment </w:t>
      </w:r>
      <w:r w:rsidRPr="00F0406F">
        <w:rPr>
          <w:shd w:val="clear" w:color="auto" w:fill="FFFEFF"/>
        </w:rPr>
        <w:t>agencies. (E.C. 44810; P.C. 6</w:t>
      </w:r>
      <w:r>
        <w:rPr>
          <w:shd w:val="clear" w:color="auto" w:fill="FFFEFF"/>
        </w:rPr>
        <w:t>26.8, 647b, 653g)</w:t>
      </w:r>
    </w:p>
    <w:p w14:paraId="1A05C767" w14:textId="77777777" w:rsidR="00BD5AD5" w:rsidRPr="00F0406F" w:rsidRDefault="00BD5AD5" w:rsidP="00F13FB4">
      <w:pPr>
        <w:pStyle w:val="Style"/>
        <w:numPr>
          <w:ilvl w:val="0"/>
          <w:numId w:val="13"/>
        </w:numPr>
        <w:shd w:val="clear" w:color="auto" w:fill="FFFEFF"/>
        <w:spacing w:before="4"/>
        <w:ind w:right="5"/>
        <w:rPr>
          <w:shd w:val="clear" w:color="auto" w:fill="FFFEFF"/>
        </w:rPr>
      </w:pPr>
      <w:r w:rsidRPr="00F0406F">
        <w:rPr>
          <w:b/>
          <w:w w:val="106"/>
          <w:shd w:val="clear" w:color="auto" w:fill="FFFEFF"/>
        </w:rPr>
        <w:t xml:space="preserve">Trespassing/Forced Entry </w:t>
      </w:r>
    </w:p>
    <w:p w14:paraId="6ABF69D8" w14:textId="60F31C64" w:rsidR="007D6B00" w:rsidRDefault="00BD5AD5" w:rsidP="00001983">
      <w:pPr>
        <w:pStyle w:val="Style"/>
        <w:shd w:val="clear" w:color="auto" w:fill="FFFEFF"/>
        <w:spacing w:before="4"/>
        <w:ind w:left="630" w:right="5"/>
        <w:rPr>
          <w:shd w:val="clear" w:color="auto" w:fill="FFFEFF"/>
        </w:rPr>
      </w:pPr>
      <w:r w:rsidRPr="00F0406F">
        <w:rPr>
          <w:shd w:val="clear" w:color="auto" w:fill="FFFEFF"/>
        </w:rPr>
        <w:t>Persons trespassin</w:t>
      </w:r>
      <w:r>
        <w:rPr>
          <w:shd w:val="clear" w:color="auto" w:fill="FFFEFF"/>
        </w:rPr>
        <w:t xml:space="preserve">g or forcing entry into school </w:t>
      </w:r>
      <w:r w:rsidRPr="00F0406F">
        <w:rPr>
          <w:shd w:val="clear" w:color="auto" w:fill="FFFEFF"/>
        </w:rPr>
        <w:t xml:space="preserve">buildings or school </w:t>
      </w:r>
      <w:r>
        <w:rPr>
          <w:shd w:val="clear" w:color="auto" w:fill="FFFEFF"/>
        </w:rPr>
        <w:t xml:space="preserve">events will be referred to law </w:t>
      </w:r>
      <w:r w:rsidRPr="00F0406F">
        <w:rPr>
          <w:shd w:val="clear" w:color="auto" w:fill="FFFEFF"/>
        </w:rPr>
        <w:t>enforcement agen</w:t>
      </w:r>
      <w:r>
        <w:rPr>
          <w:shd w:val="clear" w:color="auto" w:fill="FFFEFF"/>
        </w:rPr>
        <w:t xml:space="preserve">cies. (E.C. 32210, 44810; P.C. </w:t>
      </w:r>
      <w:r w:rsidRPr="00F0406F">
        <w:rPr>
          <w:shd w:val="clear" w:color="auto" w:fill="FFFEFF"/>
        </w:rPr>
        <w:t xml:space="preserve">602p, 626.8) </w:t>
      </w:r>
    </w:p>
    <w:p w14:paraId="69951F2A" w14:textId="77777777" w:rsidR="00B0107B" w:rsidRDefault="00B0107B" w:rsidP="00001983">
      <w:pPr>
        <w:pStyle w:val="Style"/>
        <w:shd w:val="clear" w:color="auto" w:fill="FFFEFF"/>
        <w:spacing w:before="4"/>
        <w:ind w:left="630" w:right="5"/>
        <w:rPr>
          <w:shd w:val="clear" w:color="auto" w:fill="FFFEFF"/>
        </w:rPr>
      </w:pPr>
    </w:p>
    <w:p w14:paraId="4C4C82D9" w14:textId="77777777" w:rsidR="00BD5AD5" w:rsidRPr="00BD5AD5" w:rsidRDefault="00BD5AD5" w:rsidP="00F13FB4">
      <w:pPr>
        <w:pStyle w:val="Style"/>
        <w:numPr>
          <w:ilvl w:val="0"/>
          <w:numId w:val="13"/>
        </w:numPr>
        <w:shd w:val="clear" w:color="auto" w:fill="FFFEFF"/>
        <w:spacing w:before="4"/>
        <w:ind w:right="5"/>
        <w:rPr>
          <w:shd w:val="clear" w:color="auto" w:fill="FFFEFF"/>
        </w:rPr>
      </w:pPr>
      <w:r w:rsidRPr="00F0406F">
        <w:rPr>
          <w:b/>
          <w:w w:val="106"/>
          <w:shd w:val="clear" w:color="auto" w:fill="FFFEFF"/>
        </w:rPr>
        <w:lastRenderedPageBreak/>
        <w:t xml:space="preserve">Vandalism </w:t>
      </w:r>
    </w:p>
    <w:p w14:paraId="2E449095" w14:textId="77777777" w:rsidR="007D6B00" w:rsidRDefault="00BD5AD5" w:rsidP="007D6B00">
      <w:pPr>
        <w:pStyle w:val="Style"/>
        <w:shd w:val="clear" w:color="auto" w:fill="FFFEFF"/>
        <w:spacing w:before="4"/>
        <w:ind w:left="630"/>
        <w:rPr>
          <w:shd w:val="clear" w:color="auto" w:fill="FFFEFF"/>
        </w:rPr>
      </w:pPr>
      <w:r w:rsidRPr="00F0406F">
        <w:rPr>
          <w:shd w:val="clear" w:color="auto" w:fill="FFFEFF"/>
        </w:rPr>
        <w:t>Disciplinary action will</w:t>
      </w:r>
      <w:r>
        <w:rPr>
          <w:shd w:val="clear" w:color="auto" w:fill="FFFEFF"/>
        </w:rPr>
        <w:t xml:space="preserve"> be taken against students </w:t>
      </w:r>
      <w:r w:rsidRPr="00F0406F">
        <w:rPr>
          <w:shd w:val="clear" w:color="auto" w:fill="FFFEFF"/>
        </w:rPr>
        <w:t>whose acts endanger th</w:t>
      </w:r>
      <w:r>
        <w:rPr>
          <w:shd w:val="clear" w:color="auto" w:fill="FFFEFF"/>
        </w:rPr>
        <w:t xml:space="preserve">e life of students, employees, </w:t>
      </w:r>
      <w:r w:rsidRPr="00F0406F">
        <w:rPr>
          <w:shd w:val="clear" w:color="auto" w:fill="FFFEFF"/>
        </w:rPr>
        <w:t xml:space="preserve">or visitors or result </w:t>
      </w:r>
      <w:r>
        <w:rPr>
          <w:shd w:val="clear" w:color="auto" w:fill="FFFEFF"/>
        </w:rPr>
        <w:t xml:space="preserve">in damage to school buildings, </w:t>
      </w:r>
      <w:r w:rsidRPr="00F0406F">
        <w:rPr>
          <w:shd w:val="clear" w:color="auto" w:fill="FFFEFF"/>
        </w:rPr>
        <w:t xml:space="preserve">school property or </w:t>
      </w:r>
      <w:r>
        <w:rPr>
          <w:shd w:val="clear" w:color="auto" w:fill="FFFEFF"/>
        </w:rPr>
        <w:t xml:space="preserve">possessions of students, staff </w:t>
      </w:r>
      <w:r w:rsidRPr="00F0406F">
        <w:rPr>
          <w:shd w:val="clear" w:color="auto" w:fill="FFFEFF"/>
        </w:rPr>
        <w:t>members or visitors; parent or guardian is r</w:t>
      </w:r>
      <w:r>
        <w:rPr>
          <w:shd w:val="clear" w:color="auto" w:fill="FFFEFF"/>
        </w:rPr>
        <w:t xml:space="preserve">esponsible </w:t>
      </w:r>
      <w:r w:rsidRPr="00F0406F">
        <w:rPr>
          <w:shd w:val="clear" w:color="auto" w:fill="FFFEFF"/>
        </w:rPr>
        <w:t xml:space="preserve">for payment of damages. (C.A.C. 305; C.C. 171.1; </w:t>
      </w:r>
      <w:r w:rsidRPr="00F0406F">
        <w:rPr>
          <w:shd w:val="clear" w:color="auto" w:fill="FFFEFF"/>
        </w:rPr>
        <w:br/>
        <w:t>E.C. 19910, 4480</w:t>
      </w:r>
      <w:r>
        <w:rPr>
          <w:shd w:val="clear" w:color="auto" w:fill="FFFEFF"/>
        </w:rPr>
        <w:t xml:space="preserve">6, 44810, 48904, 48907, 48909; </w:t>
      </w:r>
      <w:proofErr w:type="spellStart"/>
      <w:r w:rsidRPr="00F0406F">
        <w:rPr>
          <w:shd w:val="clear" w:color="auto" w:fill="FFFEFF"/>
        </w:rPr>
        <w:t>G.c</w:t>
      </w:r>
      <w:proofErr w:type="spellEnd"/>
      <w:r w:rsidRPr="00F0406F">
        <w:rPr>
          <w:shd w:val="clear" w:color="auto" w:fill="FFFEFF"/>
        </w:rPr>
        <w:t xml:space="preserve">. 6201, 53069.5, </w:t>
      </w:r>
      <w:r>
        <w:rPr>
          <w:shd w:val="clear" w:color="auto" w:fill="FFFEFF"/>
        </w:rPr>
        <w:t xml:space="preserve">53069.6; P.c. 448a, 449a, 594, </w:t>
      </w:r>
      <w:r w:rsidRPr="00F0406F">
        <w:rPr>
          <w:shd w:val="clear" w:color="auto" w:fill="FFFEFF"/>
        </w:rPr>
        <w:t xml:space="preserve">594.5,602) </w:t>
      </w:r>
    </w:p>
    <w:p w14:paraId="176B5E20" w14:textId="77777777" w:rsidR="00BD5AD5" w:rsidRPr="00F0406F" w:rsidRDefault="00BD5AD5" w:rsidP="00F13FB4">
      <w:pPr>
        <w:pStyle w:val="Style"/>
        <w:numPr>
          <w:ilvl w:val="0"/>
          <w:numId w:val="13"/>
        </w:numPr>
        <w:shd w:val="clear" w:color="auto" w:fill="FFFEFF"/>
        <w:spacing w:before="4"/>
        <w:rPr>
          <w:shd w:val="clear" w:color="auto" w:fill="FFFEFF"/>
        </w:rPr>
      </w:pPr>
      <w:r w:rsidRPr="00F0406F">
        <w:rPr>
          <w:b/>
          <w:w w:val="106"/>
          <w:shd w:val="clear" w:color="auto" w:fill="FFFEFF"/>
        </w:rPr>
        <w:t xml:space="preserve">Truancy </w:t>
      </w:r>
    </w:p>
    <w:p w14:paraId="72AA94CE" w14:textId="57FDA84F" w:rsidR="00C046EE" w:rsidRPr="00F0406F" w:rsidRDefault="00BD5AD5" w:rsidP="00B0107B">
      <w:pPr>
        <w:pStyle w:val="Style"/>
        <w:shd w:val="clear" w:color="auto" w:fill="FFFEFF"/>
        <w:ind w:left="630" w:right="33"/>
        <w:rPr>
          <w:shd w:val="clear" w:color="auto" w:fill="FFFEFF"/>
        </w:rPr>
      </w:pPr>
      <w:r w:rsidRPr="00F0406F">
        <w:rPr>
          <w:shd w:val="clear" w:color="auto" w:fill="FFFEFF"/>
        </w:rPr>
        <w:t xml:space="preserve">Any pupil subject to </w:t>
      </w:r>
      <w:r>
        <w:rPr>
          <w:shd w:val="clear" w:color="auto" w:fill="FFFEFF"/>
        </w:rPr>
        <w:t xml:space="preserve">compulsory full-time education </w:t>
      </w:r>
      <w:r w:rsidRPr="00F0406F">
        <w:rPr>
          <w:shd w:val="clear" w:color="auto" w:fill="FFFEFF"/>
        </w:rPr>
        <w:t>or to compulsory con</w:t>
      </w:r>
      <w:r>
        <w:rPr>
          <w:shd w:val="clear" w:color="auto" w:fill="FFFEFF"/>
        </w:rPr>
        <w:t xml:space="preserve">tinuation education who is </w:t>
      </w:r>
      <w:r w:rsidRPr="00F0406F">
        <w:rPr>
          <w:shd w:val="clear" w:color="auto" w:fill="FFFEFF"/>
        </w:rPr>
        <w:t>absent from school w</w:t>
      </w:r>
      <w:r>
        <w:rPr>
          <w:shd w:val="clear" w:color="auto" w:fill="FFFEFF"/>
        </w:rPr>
        <w:t xml:space="preserve">ithout valid excuse three full </w:t>
      </w:r>
      <w:r w:rsidRPr="00F0406F">
        <w:rPr>
          <w:shd w:val="clear" w:color="auto" w:fill="FFFEFF"/>
        </w:rPr>
        <w:t>days in one school ye</w:t>
      </w:r>
      <w:r>
        <w:rPr>
          <w:shd w:val="clear" w:color="auto" w:fill="FFFEFF"/>
        </w:rPr>
        <w:t xml:space="preserve">ar or tardy or absent for more </w:t>
      </w:r>
      <w:r w:rsidRPr="00F0406F">
        <w:rPr>
          <w:shd w:val="clear" w:color="auto" w:fill="FFFEFF"/>
        </w:rPr>
        <w:t xml:space="preserve">than any </w:t>
      </w:r>
      <w:r w:rsidR="00B0107B" w:rsidRPr="00F0406F">
        <w:rPr>
          <w:shd w:val="clear" w:color="auto" w:fill="FFFEFF"/>
        </w:rPr>
        <w:t>30-minute</w:t>
      </w:r>
      <w:r>
        <w:rPr>
          <w:shd w:val="clear" w:color="auto" w:fill="FFFEFF"/>
        </w:rPr>
        <w:t xml:space="preserve"> period during the school day </w:t>
      </w:r>
      <w:r w:rsidRPr="00F0406F">
        <w:rPr>
          <w:shd w:val="clear" w:color="auto" w:fill="FFFEFF"/>
        </w:rPr>
        <w:t>without a valid ex</w:t>
      </w:r>
      <w:r>
        <w:rPr>
          <w:shd w:val="clear" w:color="auto" w:fill="FFFEFF"/>
        </w:rPr>
        <w:t xml:space="preserve">cuse on three occasions in one </w:t>
      </w:r>
      <w:r w:rsidRPr="00F0406F">
        <w:rPr>
          <w:shd w:val="clear" w:color="auto" w:fill="FFFEFF"/>
        </w:rPr>
        <w:t>school year, or any comb</w:t>
      </w:r>
      <w:r>
        <w:rPr>
          <w:shd w:val="clear" w:color="auto" w:fill="FFFEFF"/>
        </w:rPr>
        <w:t xml:space="preserve">ination thereof, is a truant </w:t>
      </w:r>
      <w:r w:rsidRPr="00F0406F">
        <w:rPr>
          <w:shd w:val="clear" w:color="auto" w:fill="FFFEFF"/>
        </w:rPr>
        <w:t>and shall be reported t</w:t>
      </w:r>
      <w:r>
        <w:rPr>
          <w:shd w:val="clear" w:color="auto" w:fill="FFFEFF"/>
        </w:rPr>
        <w:t xml:space="preserve">o the attendance supervisor or </w:t>
      </w:r>
      <w:r w:rsidRPr="00F0406F">
        <w:rPr>
          <w:shd w:val="clear" w:color="auto" w:fill="FFFEFF"/>
        </w:rPr>
        <w:t>to the superintendent</w:t>
      </w:r>
      <w:r>
        <w:rPr>
          <w:shd w:val="clear" w:color="auto" w:fill="FFFEFF"/>
        </w:rPr>
        <w:t xml:space="preserve"> of the school district. (E.C. </w:t>
      </w:r>
      <w:r w:rsidR="00C046EE">
        <w:rPr>
          <w:shd w:val="clear" w:color="auto" w:fill="FFFEFF"/>
        </w:rPr>
        <w:t>48260 (a).</w:t>
      </w:r>
    </w:p>
    <w:p w14:paraId="565CC10F" w14:textId="77777777" w:rsidR="00BD5AD5" w:rsidRPr="00001983" w:rsidRDefault="00BD5AD5" w:rsidP="007D6B00">
      <w:pPr>
        <w:pStyle w:val="Style"/>
        <w:shd w:val="clear" w:color="auto" w:fill="FFFEFF"/>
        <w:spacing w:before="19"/>
        <w:ind w:right="28"/>
        <w:rPr>
          <w:b/>
          <w:color w:val="000000"/>
          <w:spacing w:val="1"/>
          <w:sz w:val="16"/>
        </w:rPr>
      </w:pPr>
    </w:p>
    <w:p w14:paraId="3F674B45" w14:textId="76555F9C" w:rsidR="007D6B00" w:rsidRDefault="00BD5AD5" w:rsidP="00F13FB4">
      <w:pPr>
        <w:pStyle w:val="Style"/>
        <w:numPr>
          <w:ilvl w:val="1"/>
          <w:numId w:val="44"/>
        </w:numPr>
        <w:shd w:val="clear" w:color="auto" w:fill="FFFEFF"/>
        <w:spacing w:before="19"/>
        <w:ind w:right="28"/>
        <w:rPr>
          <w:b/>
          <w:color w:val="000000"/>
          <w:spacing w:val="1"/>
        </w:rPr>
      </w:pPr>
      <w:r>
        <w:rPr>
          <w:b/>
          <w:color w:val="000000"/>
          <w:spacing w:val="1"/>
        </w:rPr>
        <w:t>OTHER STUDENT BEHAVIOR EXPECTATIONS</w:t>
      </w:r>
    </w:p>
    <w:p w14:paraId="78BF6257" w14:textId="77777777" w:rsidR="007D6B00" w:rsidRDefault="007D6B00" w:rsidP="00B0107B">
      <w:pPr>
        <w:pStyle w:val="Style"/>
        <w:shd w:val="clear" w:color="auto" w:fill="FFFEFF"/>
        <w:tabs>
          <w:tab w:val="left" w:pos="1170"/>
        </w:tabs>
        <w:spacing w:before="19"/>
        <w:ind w:left="630" w:right="28"/>
        <w:rPr>
          <w:b/>
          <w:color w:val="000000"/>
          <w:spacing w:val="1"/>
        </w:rPr>
      </w:pPr>
      <w:r>
        <w:rPr>
          <w:b/>
          <w:color w:val="000000"/>
          <w:spacing w:val="1"/>
        </w:rPr>
        <w:t>ACADEMIC INTEGRITY</w:t>
      </w:r>
    </w:p>
    <w:p w14:paraId="612CA05C" w14:textId="77777777" w:rsidR="007D6B00" w:rsidRPr="007D6B00" w:rsidRDefault="007D6B00" w:rsidP="007D6B00">
      <w:pPr>
        <w:pStyle w:val="ListParagraph"/>
        <w:widowControl w:val="0"/>
        <w:autoSpaceDE w:val="0"/>
        <w:ind w:left="630" w:right="720"/>
        <w:jc w:val="both"/>
        <w:rPr>
          <w:rFonts w:ascii="Times New Roman" w:hAnsi="Times New Roman" w:cs="Times New Roman"/>
          <w:color w:val="000000"/>
        </w:rPr>
      </w:pPr>
      <w:r w:rsidRPr="007D6B00">
        <w:rPr>
          <w:rFonts w:ascii="Times New Roman" w:hAnsi="Times New Roman" w:cs="Times New Roman"/>
          <w:color w:val="000000"/>
          <w:spacing w:val="-2"/>
        </w:rPr>
        <w:t>T</w:t>
      </w:r>
      <w:r w:rsidRPr="007D6B00">
        <w:rPr>
          <w:rFonts w:ascii="Times New Roman" w:hAnsi="Times New Roman" w:cs="Times New Roman"/>
          <w:color w:val="000000"/>
          <w:spacing w:val="1"/>
        </w:rPr>
        <w:t>h</w:t>
      </w:r>
      <w:r w:rsidRPr="007D6B00">
        <w:rPr>
          <w:rFonts w:ascii="Times New Roman" w:hAnsi="Times New Roman" w:cs="Times New Roman"/>
          <w:color w:val="000000"/>
        </w:rPr>
        <w:t>e</w:t>
      </w:r>
      <w:r w:rsidRPr="007D6B00">
        <w:rPr>
          <w:rFonts w:ascii="Times New Roman" w:hAnsi="Times New Roman" w:cs="Times New Roman"/>
          <w:color w:val="000000"/>
          <w:spacing w:val="1"/>
        </w:rPr>
        <w:t xml:space="preserve"> main</w:t>
      </w:r>
      <w:r w:rsidRPr="007D6B00">
        <w:rPr>
          <w:rFonts w:ascii="Times New Roman" w:hAnsi="Times New Roman" w:cs="Times New Roman"/>
          <w:color w:val="000000"/>
        </w:rPr>
        <w:t>t</w:t>
      </w:r>
      <w:r w:rsidRPr="007D6B00">
        <w:rPr>
          <w:rFonts w:ascii="Times New Roman" w:hAnsi="Times New Roman" w:cs="Times New Roman"/>
          <w:color w:val="000000"/>
          <w:spacing w:val="1"/>
        </w:rPr>
        <w:t>enanc</w:t>
      </w:r>
      <w:r w:rsidRPr="007D6B00">
        <w:rPr>
          <w:rFonts w:ascii="Times New Roman" w:hAnsi="Times New Roman" w:cs="Times New Roman"/>
          <w:color w:val="000000"/>
        </w:rPr>
        <w:t>e</w:t>
      </w:r>
      <w:r w:rsidRPr="007D6B00">
        <w:rPr>
          <w:rFonts w:ascii="Times New Roman" w:hAnsi="Times New Roman" w:cs="Times New Roman"/>
          <w:color w:val="000000"/>
          <w:spacing w:val="1"/>
        </w:rPr>
        <w:t xml:space="preserve"> o</w:t>
      </w:r>
      <w:r w:rsidRPr="007D6B00">
        <w:rPr>
          <w:rFonts w:ascii="Times New Roman" w:hAnsi="Times New Roman" w:cs="Times New Roman"/>
          <w:color w:val="000000"/>
        </w:rPr>
        <w:t>f</w:t>
      </w:r>
      <w:r w:rsidRPr="007D6B00">
        <w:rPr>
          <w:rFonts w:ascii="Times New Roman" w:hAnsi="Times New Roman" w:cs="Times New Roman"/>
          <w:color w:val="000000"/>
          <w:spacing w:val="1"/>
        </w:rPr>
        <w:t xml:space="preserve"> academi</w:t>
      </w:r>
      <w:r w:rsidRPr="007D6B00">
        <w:rPr>
          <w:rFonts w:ascii="Times New Roman" w:hAnsi="Times New Roman" w:cs="Times New Roman"/>
          <w:color w:val="000000"/>
        </w:rPr>
        <w:t>c</w:t>
      </w:r>
      <w:r w:rsidRPr="007D6B00">
        <w:rPr>
          <w:rFonts w:ascii="Times New Roman" w:hAnsi="Times New Roman" w:cs="Times New Roman"/>
          <w:color w:val="000000"/>
          <w:spacing w:val="2"/>
        </w:rPr>
        <w:t xml:space="preserve"> </w:t>
      </w:r>
      <w:r w:rsidRPr="007D6B00">
        <w:rPr>
          <w:rFonts w:ascii="Times New Roman" w:hAnsi="Times New Roman" w:cs="Times New Roman"/>
          <w:color w:val="000000"/>
          <w:spacing w:val="1"/>
        </w:rPr>
        <w:t>in</w:t>
      </w:r>
      <w:r w:rsidRPr="007D6B00">
        <w:rPr>
          <w:rFonts w:ascii="Times New Roman" w:hAnsi="Times New Roman" w:cs="Times New Roman"/>
          <w:color w:val="000000"/>
        </w:rPr>
        <w:t>t</w:t>
      </w:r>
      <w:r w:rsidRPr="007D6B00">
        <w:rPr>
          <w:rFonts w:ascii="Times New Roman" w:hAnsi="Times New Roman" w:cs="Times New Roman"/>
          <w:color w:val="000000"/>
          <w:spacing w:val="1"/>
        </w:rPr>
        <w:t>eg</w:t>
      </w:r>
      <w:r w:rsidRPr="007D6B00">
        <w:rPr>
          <w:rFonts w:ascii="Times New Roman" w:hAnsi="Times New Roman" w:cs="Times New Roman"/>
          <w:color w:val="000000"/>
        </w:rPr>
        <w:t>r</w:t>
      </w:r>
      <w:r w:rsidRPr="007D6B00">
        <w:rPr>
          <w:rFonts w:ascii="Times New Roman" w:hAnsi="Times New Roman" w:cs="Times New Roman"/>
          <w:color w:val="000000"/>
          <w:spacing w:val="1"/>
        </w:rPr>
        <w:t>i</w:t>
      </w:r>
      <w:r w:rsidRPr="007D6B00">
        <w:rPr>
          <w:rFonts w:ascii="Times New Roman" w:hAnsi="Times New Roman" w:cs="Times New Roman"/>
          <w:color w:val="000000"/>
        </w:rPr>
        <w:t>ty</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spacing w:val="1"/>
        </w:rPr>
        <w:t>i</w:t>
      </w:r>
      <w:r w:rsidRPr="007D6B00">
        <w:rPr>
          <w:rFonts w:ascii="Times New Roman" w:hAnsi="Times New Roman" w:cs="Times New Roman"/>
          <w:color w:val="000000"/>
        </w:rPr>
        <w:t>s</w:t>
      </w:r>
      <w:r w:rsidRPr="007D6B00">
        <w:rPr>
          <w:rFonts w:ascii="Times New Roman" w:hAnsi="Times New Roman" w:cs="Times New Roman"/>
          <w:color w:val="000000"/>
          <w:spacing w:val="2"/>
        </w:rPr>
        <w:t xml:space="preserve"> </w:t>
      </w:r>
      <w:r w:rsidRPr="007D6B00">
        <w:rPr>
          <w:rFonts w:ascii="Times New Roman" w:hAnsi="Times New Roman" w:cs="Times New Roman"/>
          <w:color w:val="000000"/>
        </w:rPr>
        <w:t>a</w:t>
      </w:r>
      <w:r w:rsidRPr="007D6B00">
        <w:rPr>
          <w:rFonts w:ascii="Times New Roman" w:hAnsi="Times New Roman" w:cs="Times New Roman"/>
          <w:color w:val="000000"/>
          <w:spacing w:val="1"/>
        </w:rPr>
        <w:t xml:space="preserve"> p</w:t>
      </w:r>
      <w:r w:rsidRPr="007D6B00">
        <w:rPr>
          <w:rFonts w:ascii="Times New Roman" w:hAnsi="Times New Roman" w:cs="Times New Roman"/>
          <w:color w:val="000000"/>
        </w:rPr>
        <w:t>r</w:t>
      </w:r>
      <w:r w:rsidRPr="007D6B00">
        <w:rPr>
          <w:rFonts w:ascii="Times New Roman" w:hAnsi="Times New Roman" w:cs="Times New Roman"/>
          <w:color w:val="000000"/>
          <w:spacing w:val="1"/>
        </w:rPr>
        <w:t>io</w:t>
      </w:r>
      <w:r w:rsidRPr="007D6B00">
        <w:rPr>
          <w:rFonts w:ascii="Times New Roman" w:hAnsi="Times New Roman" w:cs="Times New Roman"/>
          <w:color w:val="000000"/>
        </w:rPr>
        <w:t>r</w:t>
      </w:r>
      <w:r w:rsidRPr="007D6B00">
        <w:rPr>
          <w:rFonts w:ascii="Times New Roman" w:hAnsi="Times New Roman" w:cs="Times New Roman"/>
          <w:color w:val="000000"/>
          <w:spacing w:val="1"/>
        </w:rPr>
        <w:t>i</w:t>
      </w:r>
      <w:r w:rsidRPr="007D6B00">
        <w:rPr>
          <w:rFonts w:ascii="Times New Roman" w:hAnsi="Times New Roman" w:cs="Times New Roman"/>
          <w:color w:val="000000"/>
        </w:rPr>
        <w:t>ty</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spacing w:val="1"/>
        </w:rPr>
        <w:t>a</w:t>
      </w:r>
      <w:r w:rsidRPr="007D6B00">
        <w:rPr>
          <w:rFonts w:ascii="Times New Roman" w:hAnsi="Times New Roman" w:cs="Times New Roman"/>
          <w:color w:val="000000"/>
        </w:rPr>
        <w:t>t</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rPr>
        <w:t>Woodville Elementary School.</w:t>
      </w:r>
    </w:p>
    <w:p w14:paraId="0810D3E6" w14:textId="77777777" w:rsidR="007D6B00" w:rsidRDefault="007D6B00" w:rsidP="00F13FB4">
      <w:pPr>
        <w:pStyle w:val="ListParagraph"/>
        <w:widowControl w:val="0"/>
        <w:numPr>
          <w:ilvl w:val="0"/>
          <w:numId w:val="14"/>
        </w:numPr>
        <w:tabs>
          <w:tab w:val="left" w:pos="460"/>
        </w:tabs>
        <w:autoSpaceDE w:val="0"/>
        <w:spacing w:before="62"/>
        <w:ind w:right="89"/>
        <w:rPr>
          <w:rFonts w:ascii="Times New Roman" w:hAnsi="Times New Roman" w:cs="Times New Roman"/>
          <w:color w:val="000000"/>
          <w:spacing w:val="1"/>
        </w:rPr>
      </w:pPr>
      <w:r w:rsidRPr="007D6B00">
        <w:rPr>
          <w:rFonts w:ascii="Times New Roman" w:hAnsi="Times New Roman" w:cs="Times New Roman"/>
          <w:color w:val="000000"/>
        </w:rPr>
        <w:t>C</w:t>
      </w:r>
      <w:r w:rsidRPr="007D6B00">
        <w:rPr>
          <w:rFonts w:ascii="Times New Roman" w:hAnsi="Times New Roman" w:cs="Times New Roman"/>
          <w:color w:val="000000"/>
          <w:spacing w:val="1"/>
        </w:rPr>
        <w:t>hea</w:t>
      </w:r>
      <w:r w:rsidRPr="007D6B00">
        <w:rPr>
          <w:rFonts w:ascii="Times New Roman" w:hAnsi="Times New Roman" w:cs="Times New Roman"/>
          <w:color w:val="000000"/>
        </w:rPr>
        <w:t>t</w:t>
      </w:r>
      <w:r w:rsidRPr="007D6B00">
        <w:rPr>
          <w:rFonts w:ascii="Times New Roman" w:hAnsi="Times New Roman" w:cs="Times New Roman"/>
          <w:color w:val="000000"/>
          <w:spacing w:val="1"/>
        </w:rPr>
        <w:t>ing</w:t>
      </w:r>
      <w:r w:rsidRPr="007D6B00">
        <w:rPr>
          <w:rFonts w:ascii="Times New Roman" w:hAnsi="Times New Roman" w:cs="Times New Roman"/>
          <w:color w:val="000000"/>
        </w:rPr>
        <w:t>,</w:t>
      </w:r>
      <w:r w:rsidRPr="007D6B00">
        <w:rPr>
          <w:rFonts w:ascii="Times New Roman" w:hAnsi="Times New Roman" w:cs="Times New Roman"/>
          <w:color w:val="000000"/>
          <w:spacing w:val="1"/>
        </w:rPr>
        <w:t xml:space="preserve"> i</w:t>
      </w:r>
      <w:r w:rsidRPr="007D6B00">
        <w:rPr>
          <w:rFonts w:ascii="Times New Roman" w:hAnsi="Times New Roman" w:cs="Times New Roman"/>
          <w:color w:val="000000"/>
        </w:rPr>
        <w:t>n</w:t>
      </w:r>
      <w:r w:rsidRPr="007D6B00">
        <w:rPr>
          <w:rFonts w:ascii="Times New Roman" w:hAnsi="Times New Roman" w:cs="Times New Roman"/>
          <w:color w:val="000000"/>
          <w:spacing w:val="1"/>
        </w:rPr>
        <w:t xml:space="preserve"> an</w:t>
      </w:r>
      <w:r w:rsidRPr="007D6B00">
        <w:rPr>
          <w:rFonts w:ascii="Times New Roman" w:hAnsi="Times New Roman" w:cs="Times New Roman"/>
          <w:color w:val="000000"/>
        </w:rPr>
        <w:t>y</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rPr>
        <w:t>f</w:t>
      </w:r>
      <w:r w:rsidRPr="007D6B00">
        <w:rPr>
          <w:rFonts w:ascii="Times New Roman" w:hAnsi="Times New Roman" w:cs="Times New Roman"/>
          <w:color w:val="000000"/>
          <w:spacing w:val="1"/>
        </w:rPr>
        <w:t>o</w:t>
      </w:r>
      <w:r w:rsidRPr="007D6B00">
        <w:rPr>
          <w:rFonts w:ascii="Times New Roman" w:hAnsi="Times New Roman" w:cs="Times New Roman"/>
          <w:color w:val="000000"/>
        </w:rPr>
        <w:t>r</w:t>
      </w:r>
      <w:r w:rsidRPr="007D6B00">
        <w:rPr>
          <w:rFonts w:ascii="Times New Roman" w:hAnsi="Times New Roman" w:cs="Times New Roman"/>
          <w:color w:val="000000"/>
          <w:spacing w:val="1"/>
        </w:rPr>
        <w:t>m</w:t>
      </w:r>
      <w:r w:rsidRPr="007D6B00">
        <w:rPr>
          <w:rFonts w:ascii="Times New Roman" w:hAnsi="Times New Roman" w:cs="Times New Roman"/>
          <w:color w:val="000000"/>
        </w:rPr>
        <w:t>,</w:t>
      </w:r>
      <w:r w:rsidRPr="007D6B00">
        <w:rPr>
          <w:rFonts w:ascii="Times New Roman" w:hAnsi="Times New Roman" w:cs="Times New Roman"/>
          <w:color w:val="000000"/>
          <w:spacing w:val="1"/>
        </w:rPr>
        <w:t xml:space="preserve"> i</w:t>
      </w:r>
      <w:r w:rsidRPr="007D6B00">
        <w:rPr>
          <w:rFonts w:ascii="Times New Roman" w:hAnsi="Times New Roman" w:cs="Times New Roman"/>
          <w:color w:val="000000"/>
        </w:rPr>
        <w:t>s</w:t>
      </w:r>
      <w:r w:rsidRPr="007D6B00">
        <w:rPr>
          <w:rFonts w:ascii="Times New Roman" w:hAnsi="Times New Roman" w:cs="Times New Roman"/>
          <w:color w:val="000000"/>
          <w:spacing w:val="2"/>
        </w:rPr>
        <w:t xml:space="preserve"> </w:t>
      </w:r>
      <w:r w:rsidRPr="007D6B00">
        <w:rPr>
          <w:rFonts w:ascii="Times New Roman" w:hAnsi="Times New Roman" w:cs="Times New Roman"/>
          <w:color w:val="000000"/>
          <w:spacing w:val="1"/>
        </w:rPr>
        <w:t>s</w:t>
      </w:r>
      <w:r w:rsidRPr="007D6B00">
        <w:rPr>
          <w:rFonts w:ascii="Times New Roman" w:hAnsi="Times New Roman" w:cs="Times New Roman"/>
          <w:color w:val="000000"/>
        </w:rPr>
        <w:t>tr</w:t>
      </w:r>
      <w:r w:rsidRPr="007D6B00">
        <w:rPr>
          <w:rFonts w:ascii="Times New Roman" w:hAnsi="Times New Roman" w:cs="Times New Roman"/>
          <w:color w:val="000000"/>
          <w:spacing w:val="1"/>
        </w:rPr>
        <w:t>ic</w:t>
      </w:r>
      <w:r w:rsidRPr="007D6B00">
        <w:rPr>
          <w:rFonts w:ascii="Times New Roman" w:hAnsi="Times New Roman" w:cs="Times New Roman"/>
          <w:color w:val="000000"/>
        </w:rPr>
        <w:t>t</w:t>
      </w:r>
      <w:r w:rsidRPr="007D6B00">
        <w:rPr>
          <w:rFonts w:ascii="Times New Roman" w:hAnsi="Times New Roman" w:cs="Times New Roman"/>
          <w:color w:val="000000"/>
          <w:spacing w:val="1"/>
        </w:rPr>
        <w:t>l</w:t>
      </w:r>
      <w:r w:rsidRPr="007D6B00">
        <w:rPr>
          <w:rFonts w:ascii="Times New Roman" w:hAnsi="Times New Roman" w:cs="Times New Roman"/>
          <w:color w:val="000000"/>
        </w:rPr>
        <w:t>y</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spacing w:val="1"/>
        </w:rPr>
        <w:t>p</w:t>
      </w:r>
      <w:r w:rsidRPr="007D6B00">
        <w:rPr>
          <w:rFonts w:ascii="Times New Roman" w:hAnsi="Times New Roman" w:cs="Times New Roman"/>
          <w:color w:val="000000"/>
        </w:rPr>
        <w:t>r</w:t>
      </w:r>
      <w:r w:rsidRPr="007D6B00">
        <w:rPr>
          <w:rFonts w:ascii="Times New Roman" w:hAnsi="Times New Roman" w:cs="Times New Roman"/>
          <w:color w:val="000000"/>
          <w:spacing w:val="1"/>
        </w:rPr>
        <w:t>ohibi</w:t>
      </w:r>
      <w:r w:rsidRPr="007D6B00">
        <w:rPr>
          <w:rFonts w:ascii="Times New Roman" w:hAnsi="Times New Roman" w:cs="Times New Roman"/>
          <w:color w:val="000000"/>
        </w:rPr>
        <w:t>t</w:t>
      </w:r>
      <w:r w:rsidRPr="007D6B00">
        <w:rPr>
          <w:rFonts w:ascii="Times New Roman" w:hAnsi="Times New Roman" w:cs="Times New Roman"/>
          <w:color w:val="000000"/>
          <w:spacing w:val="1"/>
        </w:rPr>
        <w:t>ed</w:t>
      </w:r>
      <w:r w:rsidRPr="007D6B00">
        <w:rPr>
          <w:rFonts w:ascii="Times New Roman" w:hAnsi="Times New Roman" w:cs="Times New Roman"/>
          <w:color w:val="000000"/>
        </w:rPr>
        <w:t xml:space="preserve">. </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rPr>
        <w:t>C</w:t>
      </w:r>
      <w:r w:rsidRPr="007D6B00">
        <w:rPr>
          <w:rFonts w:ascii="Times New Roman" w:hAnsi="Times New Roman" w:cs="Times New Roman"/>
          <w:color w:val="000000"/>
          <w:spacing w:val="1"/>
        </w:rPr>
        <w:t>hea</w:t>
      </w:r>
      <w:r w:rsidRPr="007D6B00">
        <w:rPr>
          <w:rFonts w:ascii="Times New Roman" w:hAnsi="Times New Roman" w:cs="Times New Roman"/>
          <w:color w:val="000000"/>
        </w:rPr>
        <w:t>t</w:t>
      </w:r>
      <w:r w:rsidRPr="007D6B00">
        <w:rPr>
          <w:rFonts w:ascii="Times New Roman" w:hAnsi="Times New Roman" w:cs="Times New Roman"/>
          <w:color w:val="000000"/>
          <w:spacing w:val="1"/>
        </w:rPr>
        <w:t>in</w:t>
      </w:r>
      <w:r w:rsidRPr="007D6B00">
        <w:rPr>
          <w:rFonts w:ascii="Times New Roman" w:hAnsi="Times New Roman" w:cs="Times New Roman"/>
          <w:color w:val="000000"/>
        </w:rPr>
        <w:t>g</w:t>
      </w:r>
      <w:r w:rsidRPr="007D6B00">
        <w:rPr>
          <w:rFonts w:ascii="Times New Roman" w:hAnsi="Times New Roman" w:cs="Times New Roman"/>
          <w:color w:val="000000"/>
          <w:spacing w:val="1"/>
        </w:rPr>
        <w:t xml:space="preserve"> de</w:t>
      </w:r>
      <w:r w:rsidRPr="007D6B00">
        <w:rPr>
          <w:rFonts w:ascii="Times New Roman" w:hAnsi="Times New Roman" w:cs="Times New Roman"/>
          <w:color w:val="000000"/>
        </w:rPr>
        <w:t>f</w:t>
      </w:r>
      <w:r w:rsidRPr="007D6B00">
        <w:rPr>
          <w:rFonts w:ascii="Times New Roman" w:hAnsi="Times New Roman" w:cs="Times New Roman"/>
          <w:color w:val="000000"/>
          <w:spacing w:val="1"/>
        </w:rPr>
        <w:t>ined</w:t>
      </w:r>
      <w:r w:rsidRPr="007D6B00">
        <w:rPr>
          <w:rFonts w:ascii="Times New Roman" w:hAnsi="Times New Roman" w:cs="Times New Roman"/>
          <w:color w:val="000000"/>
        </w:rPr>
        <w:t>:</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spacing w:val="-1"/>
        </w:rPr>
        <w:t>O</w:t>
      </w:r>
      <w:r w:rsidRPr="007D6B00">
        <w:rPr>
          <w:rFonts w:ascii="Times New Roman" w:hAnsi="Times New Roman" w:cs="Times New Roman"/>
          <w:color w:val="000000"/>
          <w:spacing w:val="1"/>
        </w:rPr>
        <w:t>b</w:t>
      </w:r>
      <w:r w:rsidRPr="007D6B00">
        <w:rPr>
          <w:rFonts w:ascii="Times New Roman" w:hAnsi="Times New Roman" w:cs="Times New Roman"/>
          <w:color w:val="000000"/>
        </w:rPr>
        <w:t>t</w:t>
      </w:r>
      <w:r w:rsidRPr="007D6B00">
        <w:rPr>
          <w:rFonts w:ascii="Times New Roman" w:hAnsi="Times New Roman" w:cs="Times New Roman"/>
          <w:color w:val="000000"/>
          <w:spacing w:val="1"/>
        </w:rPr>
        <w:t>ainin</w:t>
      </w:r>
      <w:r w:rsidRPr="007D6B00">
        <w:rPr>
          <w:rFonts w:ascii="Times New Roman" w:hAnsi="Times New Roman" w:cs="Times New Roman"/>
          <w:color w:val="000000"/>
        </w:rPr>
        <w:t>g</w:t>
      </w:r>
      <w:r w:rsidRPr="007D6B00">
        <w:rPr>
          <w:rFonts w:ascii="Times New Roman" w:hAnsi="Times New Roman" w:cs="Times New Roman"/>
          <w:color w:val="000000"/>
          <w:spacing w:val="1"/>
        </w:rPr>
        <w:t xml:space="preserve"> o</w:t>
      </w:r>
      <w:r w:rsidRPr="007D6B00">
        <w:rPr>
          <w:rFonts w:ascii="Times New Roman" w:hAnsi="Times New Roman" w:cs="Times New Roman"/>
          <w:color w:val="000000"/>
        </w:rPr>
        <w:t>r</w:t>
      </w:r>
      <w:r w:rsidRPr="007D6B00">
        <w:rPr>
          <w:rFonts w:ascii="Times New Roman" w:hAnsi="Times New Roman" w:cs="Times New Roman"/>
          <w:color w:val="000000"/>
          <w:spacing w:val="1"/>
        </w:rPr>
        <w:t xml:space="preserve"> p</w:t>
      </w:r>
      <w:r w:rsidRPr="007D6B00">
        <w:rPr>
          <w:rFonts w:ascii="Times New Roman" w:hAnsi="Times New Roman" w:cs="Times New Roman"/>
          <w:color w:val="000000"/>
        </w:rPr>
        <w:t>r</w:t>
      </w:r>
      <w:r w:rsidRPr="007D6B00">
        <w:rPr>
          <w:rFonts w:ascii="Times New Roman" w:hAnsi="Times New Roman" w:cs="Times New Roman"/>
          <w:color w:val="000000"/>
          <w:spacing w:val="1"/>
        </w:rPr>
        <w:t>o</w:t>
      </w:r>
      <w:r w:rsidRPr="007D6B00">
        <w:rPr>
          <w:rFonts w:ascii="Times New Roman" w:hAnsi="Times New Roman" w:cs="Times New Roman"/>
          <w:color w:val="000000"/>
          <w:spacing w:val="-1"/>
        </w:rPr>
        <w:t>v</w:t>
      </w:r>
      <w:r w:rsidRPr="007D6B00">
        <w:rPr>
          <w:rFonts w:ascii="Times New Roman" w:hAnsi="Times New Roman" w:cs="Times New Roman"/>
          <w:color w:val="000000"/>
          <w:spacing w:val="1"/>
        </w:rPr>
        <w:t>idin</w:t>
      </w:r>
      <w:r w:rsidRPr="007D6B00">
        <w:rPr>
          <w:rFonts w:ascii="Times New Roman" w:hAnsi="Times New Roman" w:cs="Times New Roman"/>
          <w:color w:val="000000"/>
        </w:rPr>
        <w:t>g</w:t>
      </w:r>
      <w:r w:rsidRPr="007D6B00">
        <w:rPr>
          <w:rFonts w:ascii="Times New Roman" w:hAnsi="Times New Roman" w:cs="Times New Roman"/>
          <w:color w:val="000000"/>
          <w:spacing w:val="1"/>
        </w:rPr>
        <w:t xml:space="preserve"> an</w:t>
      </w:r>
      <w:r w:rsidRPr="007D6B00">
        <w:rPr>
          <w:rFonts w:ascii="Times New Roman" w:hAnsi="Times New Roman" w:cs="Times New Roman"/>
          <w:color w:val="000000"/>
        </w:rPr>
        <w:t>y</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spacing w:val="1"/>
        </w:rPr>
        <w:t>hel</w:t>
      </w:r>
      <w:r w:rsidRPr="007D6B00">
        <w:rPr>
          <w:rFonts w:ascii="Times New Roman" w:hAnsi="Times New Roman" w:cs="Times New Roman"/>
          <w:color w:val="000000"/>
        </w:rPr>
        <w:t>p</w:t>
      </w:r>
      <w:r w:rsidRPr="007D6B00">
        <w:rPr>
          <w:rFonts w:ascii="Times New Roman" w:hAnsi="Times New Roman" w:cs="Times New Roman"/>
          <w:color w:val="000000"/>
          <w:spacing w:val="1"/>
        </w:rPr>
        <w:t xml:space="preserve"> o</w:t>
      </w:r>
      <w:r w:rsidRPr="007D6B00">
        <w:rPr>
          <w:rFonts w:ascii="Times New Roman" w:hAnsi="Times New Roman" w:cs="Times New Roman"/>
          <w:color w:val="000000"/>
        </w:rPr>
        <w:t>n</w:t>
      </w:r>
      <w:r w:rsidRPr="007D6B00">
        <w:rPr>
          <w:rFonts w:ascii="Times New Roman" w:hAnsi="Times New Roman" w:cs="Times New Roman"/>
          <w:color w:val="000000"/>
          <w:spacing w:val="1"/>
        </w:rPr>
        <w:t xml:space="preserve"> a</w:t>
      </w:r>
      <w:r w:rsidRPr="007D6B00">
        <w:rPr>
          <w:rFonts w:ascii="Times New Roman" w:hAnsi="Times New Roman" w:cs="Times New Roman"/>
          <w:color w:val="000000"/>
        </w:rPr>
        <w:t>n</w:t>
      </w:r>
      <w:r w:rsidRPr="007D6B00">
        <w:rPr>
          <w:rFonts w:ascii="Times New Roman" w:hAnsi="Times New Roman" w:cs="Times New Roman"/>
          <w:color w:val="000000"/>
          <w:spacing w:val="1"/>
        </w:rPr>
        <w:t xml:space="preserve"> assignmen</w:t>
      </w:r>
      <w:r w:rsidRPr="007D6B00">
        <w:rPr>
          <w:rFonts w:ascii="Times New Roman" w:hAnsi="Times New Roman" w:cs="Times New Roman"/>
          <w:color w:val="000000"/>
        </w:rPr>
        <w:t>t</w:t>
      </w:r>
      <w:r w:rsidRPr="007D6B00">
        <w:rPr>
          <w:rFonts w:ascii="Times New Roman" w:hAnsi="Times New Roman" w:cs="Times New Roman"/>
          <w:color w:val="000000"/>
          <w:spacing w:val="-6"/>
        </w:rPr>
        <w:t xml:space="preserve"> </w:t>
      </w:r>
      <w:r w:rsidRPr="007D6B00">
        <w:rPr>
          <w:rFonts w:ascii="Times New Roman" w:hAnsi="Times New Roman" w:cs="Times New Roman"/>
          <w:color w:val="000000"/>
        </w:rPr>
        <w:t>t</w:t>
      </w:r>
      <w:r w:rsidRPr="007D6B00">
        <w:rPr>
          <w:rFonts w:ascii="Times New Roman" w:hAnsi="Times New Roman" w:cs="Times New Roman"/>
          <w:color w:val="000000"/>
          <w:spacing w:val="1"/>
        </w:rPr>
        <w:t>ha</w:t>
      </w:r>
      <w:r w:rsidRPr="007D6B00">
        <w:rPr>
          <w:rFonts w:ascii="Times New Roman" w:hAnsi="Times New Roman" w:cs="Times New Roman"/>
          <w:color w:val="000000"/>
        </w:rPr>
        <w:t>t</w:t>
      </w:r>
      <w:r w:rsidRPr="007D6B00">
        <w:rPr>
          <w:rFonts w:ascii="Times New Roman" w:hAnsi="Times New Roman" w:cs="Times New Roman"/>
          <w:color w:val="000000"/>
          <w:spacing w:val="-6"/>
        </w:rPr>
        <w:t xml:space="preserve"> </w:t>
      </w:r>
      <w:r w:rsidRPr="007D6B00">
        <w:rPr>
          <w:rFonts w:ascii="Times New Roman" w:hAnsi="Times New Roman" w:cs="Times New Roman"/>
          <w:color w:val="000000"/>
          <w:spacing w:val="1"/>
        </w:rPr>
        <w:t>i</w:t>
      </w:r>
      <w:r w:rsidRPr="007D6B00">
        <w:rPr>
          <w:rFonts w:ascii="Times New Roman" w:hAnsi="Times New Roman" w:cs="Times New Roman"/>
          <w:color w:val="000000"/>
        </w:rPr>
        <w:t>s</w:t>
      </w:r>
      <w:r w:rsidRPr="007D6B00">
        <w:rPr>
          <w:rFonts w:ascii="Times New Roman" w:hAnsi="Times New Roman" w:cs="Times New Roman"/>
          <w:color w:val="000000"/>
          <w:spacing w:val="-5"/>
        </w:rPr>
        <w:t xml:space="preserve"> </w:t>
      </w:r>
      <w:r w:rsidRPr="007D6B00">
        <w:rPr>
          <w:rFonts w:ascii="Times New Roman" w:hAnsi="Times New Roman" w:cs="Times New Roman"/>
          <w:color w:val="000000"/>
        </w:rPr>
        <w:t>to</w:t>
      </w:r>
      <w:r w:rsidRPr="007D6B00">
        <w:rPr>
          <w:rFonts w:ascii="Times New Roman" w:hAnsi="Times New Roman" w:cs="Times New Roman"/>
          <w:color w:val="000000"/>
          <w:spacing w:val="-6"/>
        </w:rPr>
        <w:t xml:space="preserve"> </w:t>
      </w:r>
      <w:r w:rsidRPr="007D6B00">
        <w:rPr>
          <w:rFonts w:ascii="Times New Roman" w:hAnsi="Times New Roman" w:cs="Times New Roman"/>
          <w:color w:val="000000"/>
          <w:spacing w:val="1"/>
        </w:rPr>
        <w:t>be</w:t>
      </w:r>
      <w:r w:rsidRPr="007D6B00">
        <w:rPr>
          <w:rFonts w:ascii="Times New Roman" w:hAnsi="Times New Roman" w:cs="Times New Roman"/>
          <w:color w:val="000000"/>
        </w:rPr>
        <w:t xml:space="preserve"> </w:t>
      </w:r>
      <w:r w:rsidRPr="007D6B00">
        <w:rPr>
          <w:rFonts w:ascii="Times New Roman" w:hAnsi="Times New Roman" w:cs="Times New Roman"/>
          <w:color w:val="000000"/>
          <w:spacing w:val="1"/>
        </w:rPr>
        <w:t>comple</w:t>
      </w:r>
      <w:r w:rsidRPr="007D6B00">
        <w:rPr>
          <w:rFonts w:ascii="Times New Roman" w:hAnsi="Times New Roman" w:cs="Times New Roman"/>
          <w:color w:val="000000"/>
        </w:rPr>
        <w:t>t</w:t>
      </w:r>
      <w:r w:rsidRPr="007D6B00">
        <w:rPr>
          <w:rFonts w:ascii="Times New Roman" w:hAnsi="Times New Roman" w:cs="Times New Roman"/>
          <w:color w:val="000000"/>
          <w:spacing w:val="1"/>
        </w:rPr>
        <w:t>e</w:t>
      </w:r>
      <w:r w:rsidRPr="007D6B00">
        <w:rPr>
          <w:rFonts w:ascii="Times New Roman" w:hAnsi="Times New Roman" w:cs="Times New Roman"/>
          <w:color w:val="000000"/>
        </w:rPr>
        <w:t>d</w:t>
      </w:r>
      <w:r w:rsidRPr="007D6B00">
        <w:rPr>
          <w:rFonts w:ascii="Times New Roman" w:hAnsi="Times New Roman" w:cs="Times New Roman"/>
          <w:color w:val="000000"/>
          <w:spacing w:val="1"/>
        </w:rPr>
        <w:t xml:space="preserve"> solel</w:t>
      </w:r>
      <w:r w:rsidRPr="007D6B00">
        <w:rPr>
          <w:rFonts w:ascii="Times New Roman" w:hAnsi="Times New Roman" w:cs="Times New Roman"/>
          <w:color w:val="000000"/>
        </w:rPr>
        <w:t>y</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spacing w:val="1"/>
        </w:rPr>
        <w:t>b</w:t>
      </w:r>
      <w:r w:rsidRPr="007D6B00">
        <w:rPr>
          <w:rFonts w:ascii="Times New Roman" w:hAnsi="Times New Roman" w:cs="Times New Roman"/>
          <w:color w:val="000000"/>
        </w:rPr>
        <w:t>y</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spacing w:val="1"/>
        </w:rPr>
        <w:t>a</w:t>
      </w:r>
      <w:r w:rsidRPr="007D6B00">
        <w:rPr>
          <w:rFonts w:ascii="Times New Roman" w:hAnsi="Times New Roman" w:cs="Times New Roman"/>
          <w:color w:val="000000"/>
        </w:rPr>
        <w:t>n</w:t>
      </w:r>
      <w:r w:rsidRPr="007D6B00">
        <w:rPr>
          <w:rFonts w:ascii="Times New Roman" w:hAnsi="Times New Roman" w:cs="Times New Roman"/>
          <w:color w:val="000000"/>
          <w:spacing w:val="1"/>
        </w:rPr>
        <w:t xml:space="preserve"> indi</w:t>
      </w:r>
      <w:r w:rsidRPr="007D6B00">
        <w:rPr>
          <w:rFonts w:ascii="Times New Roman" w:hAnsi="Times New Roman" w:cs="Times New Roman"/>
          <w:color w:val="000000"/>
          <w:spacing w:val="-1"/>
        </w:rPr>
        <w:t>v</w:t>
      </w:r>
      <w:r w:rsidRPr="007D6B00">
        <w:rPr>
          <w:rFonts w:ascii="Times New Roman" w:hAnsi="Times New Roman" w:cs="Times New Roman"/>
          <w:color w:val="000000"/>
          <w:spacing w:val="1"/>
        </w:rPr>
        <w:t>idua</w:t>
      </w:r>
      <w:r w:rsidRPr="007D6B00">
        <w:rPr>
          <w:rFonts w:ascii="Times New Roman" w:hAnsi="Times New Roman" w:cs="Times New Roman"/>
          <w:color w:val="000000"/>
        </w:rPr>
        <w:t>l</w:t>
      </w:r>
      <w:r w:rsidRPr="007D6B00">
        <w:rPr>
          <w:rFonts w:ascii="Times New Roman" w:hAnsi="Times New Roman" w:cs="Times New Roman"/>
          <w:color w:val="000000"/>
          <w:spacing w:val="1"/>
        </w:rPr>
        <w:t xml:space="preserve"> s</w:t>
      </w:r>
      <w:r w:rsidRPr="007D6B00">
        <w:rPr>
          <w:rFonts w:ascii="Times New Roman" w:hAnsi="Times New Roman" w:cs="Times New Roman"/>
          <w:color w:val="000000"/>
        </w:rPr>
        <w:t>t</w:t>
      </w:r>
      <w:r w:rsidRPr="007D6B00">
        <w:rPr>
          <w:rFonts w:ascii="Times New Roman" w:hAnsi="Times New Roman" w:cs="Times New Roman"/>
          <w:color w:val="000000"/>
          <w:spacing w:val="1"/>
        </w:rPr>
        <w:t>uden</w:t>
      </w:r>
      <w:r w:rsidRPr="007D6B00">
        <w:rPr>
          <w:rFonts w:ascii="Times New Roman" w:hAnsi="Times New Roman" w:cs="Times New Roman"/>
          <w:color w:val="000000"/>
        </w:rPr>
        <w:t>t.</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spacing w:val="-2"/>
        </w:rPr>
        <w:t>T</w:t>
      </w:r>
      <w:r w:rsidRPr="007D6B00">
        <w:rPr>
          <w:rFonts w:ascii="Times New Roman" w:hAnsi="Times New Roman" w:cs="Times New Roman"/>
          <w:color w:val="000000"/>
          <w:spacing w:val="1"/>
        </w:rPr>
        <w:t>hi</w:t>
      </w:r>
      <w:r w:rsidRPr="007D6B00">
        <w:rPr>
          <w:rFonts w:ascii="Times New Roman" w:hAnsi="Times New Roman" w:cs="Times New Roman"/>
          <w:color w:val="000000"/>
        </w:rPr>
        <w:t>s</w:t>
      </w:r>
      <w:r w:rsidRPr="007D6B00">
        <w:rPr>
          <w:rFonts w:ascii="Times New Roman" w:hAnsi="Times New Roman" w:cs="Times New Roman"/>
          <w:color w:val="000000"/>
          <w:spacing w:val="2"/>
        </w:rPr>
        <w:t xml:space="preserve"> </w:t>
      </w:r>
      <w:r w:rsidRPr="007D6B00">
        <w:rPr>
          <w:rFonts w:ascii="Times New Roman" w:hAnsi="Times New Roman" w:cs="Times New Roman"/>
          <w:color w:val="000000"/>
          <w:spacing w:val="1"/>
        </w:rPr>
        <w:t>de</w:t>
      </w:r>
      <w:r w:rsidRPr="007D6B00">
        <w:rPr>
          <w:rFonts w:ascii="Times New Roman" w:hAnsi="Times New Roman" w:cs="Times New Roman"/>
          <w:color w:val="000000"/>
        </w:rPr>
        <w:t>f</w:t>
      </w:r>
      <w:r w:rsidRPr="007D6B00">
        <w:rPr>
          <w:rFonts w:ascii="Times New Roman" w:hAnsi="Times New Roman" w:cs="Times New Roman"/>
          <w:color w:val="000000"/>
          <w:spacing w:val="1"/>
        </w:rPr>
        <w:t>ini</w:t>
      </w:r>
      <w:r w:rsidRPr="007D6B00">
        <w:rPr>
          <w:rFonts w:ascii="Times New Roman" w:hAnsi="Times New Roman" w:cs="Times New Roman"/>
          <w:color w:val="000000"/>
        </w:rPr>
        <w:t>t</w:t>
      </w:r>
      <w:r w:rsidRPr="007D6B00">
        <w:rPr>
          <w:rFonts w:ascii="Times New Roman" w:hAnsi="Times New Roman" w:cs="Times New Roman"/>
          <w:color w:val="000000"/>
          <w:spacing w:val="1"/>
        </w:rPr>
        <w:t>io</w:t>
      </w:r>
      <w:r w:rsidRPr="007D6B00">
        <w:rPr>
          <w:rFonts w:ascii="Times New Roman" w:hAnsi="Times New Roman" w:cs="Times New Roman"/>
          <w:color w:val="000000"/>
        </w:rPr>
        <w:t>n</w:t>
      </w:r>
      <w:r w:rsidRPr="007D6B00">
        <w:rPr>
          <w:rFonts w:ascii="Times New Roman" w:hAnsi="Times New Roman" w:cs="Times New Roman"/>
          <w:color w:val="000000"/>
          <w:spacing w:val="1"/>
        </w:rPr>
        <w:t xml:space="preserve"> applie</w:t>
      </w:r>
      <w:r w:rsidRPr="007D6B00">
        <w:rPr>
          <w:rFonts w:ascii="Times New Roman" w:hAnsi="Times New Roman" w:cs="Times New Roman"/>
          <w:color w:val="000000"/>
        </w:rPr>
        <w:t>s</w:t>
      </w:r>
      <w:r w:rsidRPr="007D6B00">
        <w:rPr>
          <w:rFonts w:ascii="Times New Roman" w:hAnsi="Times New Roman" w:cs="Times New Roman"/>
          <w:color w:val="000000"/>
          <w:spacing w:val="2"/>
        </w:rPr>
        <w:t xml:space="preserve"> </w:t>
      </w:r>
      <w:r w:rsidRPr="007D6B00">
        <w:rPr>
          <w:rFonts w:ascii="Times New Roman" w:hAnsi="Times New Roman" w:cs="Times New Roman"/>
          <w:color w:val="000000"/>
        </w:rPr>
        <w:t>t</w:t>
      </w:r>
      <w:r w:rsidRPr="007D6B00">
        <w:rPr>
          <w:rFonts w:ascii="Times New Roman" w:hAnsi="Times New Roman" w:cs="Times New Roman"/>
          <w:color w:val="000000"/>
          <w:spacing w:val="1"/>
        </w:rPr>
        <w:t>o:</w:t>
      </w:r>
    </w:p>
    <w:p w14:paraId="089DD64E" w14:textId="77777777" w:rsidR="007D6B00" w:rsidRPr="007D6B00" w:rsidRDefault="007D6B00" w:rsidP="00F13FB4">
      <w:pPr>
        <w:pStyle w:val="ListParagraph"/>
        <w:widowControl w:val="0"/>
        <w:numPr>
          <w:ilvl w:val="0"/>
          <w:numId w:val="15"/>
        </w:numPr>
        <w:tabs>
          <w:tab w:val="left" w:pos="460"/>
        </w:tabs>
        <w:autoSpaceDE w:val="0"/>
        <w:spacing w:before="62"/>
        <w:ind w:right="89"/>
        <w:rPr>
          <w:rFonts w:ascii="Times New Roman" w:hAnsi="Times New Roman" w:cs="Times New Roman"/>
          <w:color w:val="000000"/>
          <w:spacing w:val="1"/>
        </w:rPr>
      </w:pPr>
      <w:r w:rsidRPr="007D6B00">
        <w:rPr>
          <w:rFonts w:ascii="Times New Roman" w:hAnsi="Times New Roman" w:cs="Times New Roman"/>
          <w:color w:val="000000"/>
          <w:spacing w:val="-2"/>
        </w:rPr>
        <w:t>T</w:t>
      </w:r>
      <w:r w:rsidRPr="007D6B00">
        <w:rPr>
          <w:rFonts w:ascii="Times New Roman" w:hAnsi="Times New Roman" w:cs="Times New Roman"/>
          <w:color w:val="000000"/>
          <w:spacing w:val="1"/>
        </w:rPr>
        <w:t>es</w:t>
      </w:r>
      <w:r w:rsidRPr="007D6B00">
        <w:rPr>
          <w:rFonts w:ascii="Times New Roman" w:hAnsi="Times New Roman" w:cs="Times New Roman"/>
          <w:color w:val="000000"/>
        </w:rPr>
        <w:t>ts</w:t>
      </w:r>
      <w:r w:rsidRPr="007D6B00">
        <w:rPr>
          <w:rFonts w:ascii="Times New Roman" w:hAnsi="Times New Roman" w:cs="Times New Roman"/>
          <w:color w:val="000000"/>
          <w:spacing w:val="2"/>
        </w:rPr>
        <w:t xml:space="preserve"> </w:t>
      </w:r>
      <w:r w:rsidRPr="007D6B00">
        <w:rPr>
          <w:rFonts w:ascii="Times New Roman" w:hAnsi="Times New Roman" w:cs="Times New Roman"/>
          <w:color w:val="000000"/>
          <w:spacing w:val="1"/>
        </w:rPr>
        <w:t>o</w:t>
      </w:r>
      <w:r w:rsidRPr="007D6B00">
        <w:rPr>
          <w:rFonts w:ascii="Times New Roman" w:hAnsi="Times New Roman" w:cs="Times New Roman"/>
          <w:color w:val="000000"/>
        </w:rPr>
        <w:t>r</w:t>
      </w:r>
      <w:r w:rsidRPr="007D6B00">
        <w:rPr>
          <w:rFonts w:ascii="Times New Roman" w:hAnsi="Times New Roman" w:cs="Times New Roman"/>
          <w:color w:val="000000"/>
          <w:spacing w:val="1"/>
        </w:rPr>
        <w:t xml:space="preserve"> p</w:t>
      </w:r>
      <w:r w:rsidRPr="007D6B00">
        <w:rPr>
          <w:rFonts w:ascii="Times New Roman" w:hAnsi="Times New Roman" w:cs="Times New Roman"/>
          <w:color w:val="000000"/>
        </w:rPr>
        <w:t>r</w:t>
      </w:r>
      <w:r w:rsidRPr="007D6B00">
        <w:rPr>
          <w:rFonts w:ascii="Times New Roman" w:hAnsi="Times New Roman" w:cs="Times New Roman"/>
          <w:color w:val="000000"/>
          <w:spacing w:val="1"/>
        </w:rPr>
        <w:t>ojec</w:t>
      </w:r>
      <w:r w:rsidRPr="007D6B00">
        <w:rPr>
          <w:rFonts w:ascii="Times New Roman" w:hAnsi="Times New Roman" w:cs="Times New Roman"/>
          <w:color w:val="000000"/>
        </w:rPr>
        <w:t>ts</w:t>
      </w:r>
    </w:p>
    <w:p w14:paraId="2A332735" w14:textId="77777777" w:rsidR="007D6B00" w:rsidRPr="007D6B00" w:rsidRDefault="007D6B00" w:rsidP="00F13FB4">
      <w:pPr>
        <w:pStyle w:val="ListParagraph"/>
        <w:widowControl w:val="0"/>
        <w:numPr>
          <w:ilvl w:val="0"/>
          <w:numId w:val="15"/>
        </w:numPr>
        <w:tabs>
          <w:tab w:val="left" w:pos="460"/>
        </w:tabs>
        <w:autoSpaceDE w:val="0"/>
        <w:spacing w:before="62"/>
        <w:ind w:right="89"/>
        <w:rPr>
          <w:rFonts w:ascii="Times New Roman" w:hAnsi="Times New Roman" w:cs="Times New Roman"/>
          <w:color w:val="000000"/>
          <w:spacing w:val="1"/>
        </w:rPr>
      </w:pPr>
      <w:r w:rsidRPr="007D6B00">
        <w:rPr>
          <w:rFonts w:ascii="Times New Roman" w:hAnsi="Times New Roman" w:cs="Times New Roman"/>
          <w:color w:val="000000"/>
        </w:rPr>
        <w:t>I</w:t>
      </w:r>
      <w:r w:rsidRPr="007D6B00">
        <w:rPr>
          <w:rFonts w:ascii="Times New Roman" w:hAnsi="Times New Roman" w:cs="Times New Roman"/>
          <w:color w:val="000000"/>
          <w:spacing w:val="1"/>
        </w:rPr>
        <w:t>ndi</w:t>
      </w:r>
      <w:r w:rsidRPr="007D6B00">
        <w:rPr>
          <w:rFonts w:ascii="Times New Roman" w:hAnsi="Times New Roman" w:cs="Times New Roman"/>
          <w:color w:val="000000"/>
          <w:spacing w:val="-1"/>
        </w:rPr>
        <w:t>v</w:t>
      </w:r>
      <w:r w:rsidRPr="007D6B00">
        <w:rPr>
          <w:rFonts w:ascii="Times New Roman" w:hAnsi="Times New Roman" w:cs="Times New Roman"/>
          <w:color w:val="000000"/>
          <w:spacing w:val="1"/>
        </w:rPr>
        <w:t>idua</w:t>
      </w:r>
      <w:r w:rsidRPr="007D6B00">
        <w:rPr>
          <w:rFonts w:ascii="Times New Roman" w:hAnsi="Times New Roman" w:cs="Times New Roman"/>
          <w:color w:val="000000"/>
        </w:rPr>
        <w:t>l</w:t>
      </w:r>
      <w:r w:rsidRPr="007D6B00">
        <w:rPr>
          <w:rFonts w:ascii="Times New Roman" w:hAnsi="Times New Roman" w:cs="Times New Roman"/>
          <w:color w:val="000000"/>
          <w:spacing w:val="1"/>
        </w:rPr>
        <w:t xml:space="preserve"> p</w:t>
      </w:r>
      <w:r w:rsidRPr="007D6B00">
        <w:rPr>
          <w:rFonts w:ascii="Times New Roman" w:hAnsi="Times New Roman" w:cs="Times New Roman"/>
          <w:color w:val="000000"/>
        </w:rPr>
        <w:t>r</w:t>
      </w:r>
      <w:r w:rsidRPr="007D6B00">
        <w:rPr>
          <w:rFonts w:ascii="Times New Roman" w:hAnsi="Times New Roman" w:cs="Times New Roman"/>
          <w:color w:val="000000"/>
          <w:spacing w:val="1"/>
        </w:rPr>
        <w:t>ojec</w:t>
      </w:r>
      <w:r w:rsidRPr="007D6B00">
        <w:rPr>
          <w:rFonts w:ascii="Times New Roman" w:hAnsi="Times New Roman" w:cs="Times New Roman"/>
          <w:color w:val="000000"/>
        </w:rPr>
        <w:t>ts</w:t>
      </w:r>
      <w:r w:rsidRPr="007D6B00">
        <w:rPr>
          <w:rFonts w:ascii="Times New Roman" w:hAnsi="Times New Roman" w:cs="Times New Roman"/>
          <w:color w:val="000000"/>
          <w:spacing w:val="2"/>
        </w:rPr>
        <w:t xml:space="preserve"> </w:t>
      </w:r>
      <w:r w:rsidRPr="007D6B00">
        <w:rPr>
          <w:rFonts w:ascii="Times New Roman" w:hAnsi="Times New Roman" w:cs="Times New Roman"/>
          <w:color w:val="000000"/>
          <w:spacing w:val="1"/>
        </w:rPr>
        <w:t>and</w:t>
      </w:r>
      <w:r w:rsidRPr="007D6B00">
        <w:rPr>
          <w:rFonts w:ascii="Times New Roman" w:hAnsi="Times New Roman" w:cs="Times New Roman"/>
          <w:color w:val="000000"/>
        </w:rPr>
        <w:t>/</w:t>
      </w:r>
      <w:r w:rsidRPr="007D6B00">
        <w:rPr>
          <w:rFonts w:ascii="Times New Roman" w:hAnsi="Times New Roman" w:cs="Times New Roman"/>
          <w:color w:val="000000"/>
          <w:spacing w:val="1"/>
        </w:rPr>
        <w:t>o</w:t>
      </w:r>
      <w:r w:rsidRPr="007D6B00">
        <w:rPr>
          <w:rFonts w:ascii="Times New Roman" w:hAnsi="Times New Roman" w:cs="Times New Roman"/>
          <w:color w:val="000000"/>
        </w:rPr>
        <w:t>r</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rPr>
        <w:t>r</w:t>
      </w:r>
      <w:r w:rsidRPr="007D6B00">
        <w:rPr>
          <w:rFonts w:ascii="Times New Roman" w:hAnsi="Times New Roman" w:cs="Times New Roman"/>
          <w:color w:val="000000"/>
          <w:spacing w:val="1"/>
        </w:rPr>
        <w:t>esea</w:t>
      </w:r>
      <w:r w:rsidRPr="007D6B00">
        <w:rPr>
          <w:rFonts w:ascii="Times New Roman" w:hAnsi="Times New Roman" w:cs="Times New Roman"/>
          <w:color w:val="000000"/>
        </w:rPr>
        <w:t>r</w:t>
      </w:r>
      <w:r w:rsidRPr="007D6B00">
        <w:rPr>
          <w:rFonts w:ascii="Times New Roman" w:hAnsi="Times New Roman" w:cs="Times New Roman"/>
          <w:color w:val="000000"/>
          <w:spacing w:val="1"/>
        </w:rPr>
        <w:t>c</w:t>
      </w:r>
      <w:r w:rsidRPr="007D6B00">
        <w:rPr>
          <w:rFonts w:ascii="Times New Roman" w:hAnsi="Times New Roman" w:cs="Times New Roman"/>
          <w:color w:val="000000"/>
        </w:rPr>
        <w:t>h</w:t>
      </w:r>
    </w:p>
    <w:p w14:paraId="0773F0ED" w14:textId="77777777" w:rsidR="007D6B00" w:rsidRDefault="007D6B00" w:rsidP="00F13FB4">
      <w:pPr>
        <w:pStyle w:val="ListParagraph"/>
        <w:widowControl w:val="0"/>
        <w:numPr>
          <w:ilvl w:val="0"/>
          <w:numId w:val="15"/>
        </w:numPr>
        <w:tabs>
          <w:tab w:val="left" w:pos="460"/>
        </w:tabs>
        <w:autoSpaceDE w:val="0"/>
        <w:spacing w:before="62"/>
        <w:ind w:right="89"/>
        <w:rPr>
          <w:rFonts w:ascii="Times New Roman" w:hAnsi="Times New Roman" w:cs="Times New Roman"/>
          <w:color w:val="000000"/>
          <w:spacing w:val="1"/>
        </w:rPr>
      </w:pPr>
      <w:r w:rsidRPr="007D6B00">
        <w:rPr>
          <w:rFonts w:ascii="Times New Roman" w:hAnsi="Times New Roman" w:cs="Times New Roman"/>
          <w:color w:val="000000"/>
        </w:rPr>
        <w:t>I</w:t>
      </w:r>
      <w:r w:rsidRPr="007D6B00">
        <w:rPr>
          <w:rFonts w:ascii="Times New Roman" w:hAnsi="Times New Roman" w:cs="Times New Roman"/>
          <w:color w:val="000000"/>
          <w:spacing w:val="1"/>
        </w:rPr>
        <w:t>ndi</w:t>
      </w:r>
      <w:r w:rsidRPr="007D6B00">
        <w:rPr>
          <w:rFonts w:ascii="Times New Roman" w:hAnsi="Times New Roman" w:cs="Times New Roman"/>
          <w:color w:val="000000"/>
          <w:spacing w:val="-1"/>
        </w:rPr>
        <w:t>v</w:t>
      </w:r>
      <w:r w:rsidRPr="007D6B00">
        <w:rPr>
          <w:rFonts w:ascii="Times New Roman" w:hAnsi="Times New Roman" w:cs="Times New Roman"/>
          <w:color w:val="000000"/>
          <w:spacing w:val="1"/>
        </w:rPr>
        <w:t>idua</w:t>
      </w:r>
      <w:r w:rsidRPr="007D6B00">
        <w:rPr>
          <w:rFonts w:ascii="Times New Roman" w:hAnsi="Times New Roman" w:cs="Times New Roman"/>
          <w:color w:val="000000"/>
        </w:rPr>
        <w:t>l</w:t>
      </w:r>
      <w:r w:rsidRPr="007D6B00">
        <w:rPr>
          <w:rFonts w:ascii="Times New Roman" w:hAnsi="Times New Roman" w:cs="Times New Roman"/>
          <w:color w:val="000000"/>
          <w:spacing w:val="1"/>
        </w:rPr>
        <w:t xml:space="preserve"> home</w:t>
      </w:r>
      <w:r w:rsidRPr="007D6B00">
        <w:rPr>
          <w:rFonts w:ascii="Times New Roman" w:hAnsi="Times New Roman" w:cs="Times New Roman"/>
          <w:color w:val="000000"/>
          <w:spacing w:val="-3"/>
        </w:rPr>
        <w:t>w</w:t>
      </w:r>
      <w:r w:rsidRPr="007D6B00">
        <w:rPr>
          <w:rFonts w:ascii="Times New Roman" w:hAnsi="Times New Roman" w:cs="Times New Roman"/>
          <w:color w:val="000000"/>
          <w:spacing w:val="1"/>
        </w:rPr>
        <w:t>o</w:t>
      </w:r>
      <w:r w:rsidRPr="007D6B00">
        <w:rPr>
          <w:rFonts w:ascii="Times New Roman" w:hAnsi="Times New Roman" w:cs="Times New Roman"/>
          <w:color w:val="000000"/>
        </w:rPr>
        <w:t>r</w:t>
      </w:r>
      <w:r w:rsidRPr="007D6B00">
        <w:rPr>
          <w:rFonts w:ascii="Times New Roman" w:hAnsi="Times New Roman" w:cs="Times New Roman"/>
          <w:color w:val="000000"/>
          <w:spacing w:val="1"/>
        </w:rPr>
        <w:t>k</w:t>
      </w:r>
      <w:r w:rsidRPr="007D6B00">
        <w:rPr>
          <w:rFonts w:ascii="Times New Roman" w:hAnsi="Times New Roman" w:cs="Times New Roman"/>
          <w:color w:val="000000"/>
        </w:rPr>
        <w:t>,</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spacing w:val="-3"/>
        </w:rPr>
        <w:t>w</w:t>
      </w:r>
      <w:r w:rsidRPr="007D6B00">
        <w:rPr>
          <w:rFonts w:ascii="Times New Roman" w:hAnsi="Times New Roman" w:cs="Times New Roman"/>
          <w:color w:val="000000"/>
          <w:spacing w:val="1"/>
        </w:rPr>
        <w:t>he</w:t>
      </w:r>
      <w:r w:rsidRPr="007D6B00">
        <w:rPr>
          <w:rFonts w:ascii="Times New Roman" w:hAnsi="Times New Roman" w:cs="Times New Roman"/>
          <w:color w:val="000000"/>
        </w:rPr>
        <w:t>n</w:t>
      </w:r>
      <w:r w:rsidRPr="007D6B00">
        <w:rPr>
          <w:rFonts w:ascii="Times New Roman" w:hAnsi="Times New Roman" w:cs="Times New Roman"/>
          <w:color w:val="000000"/>
          <w:spacing w:val="1"/>
        </w:rPr>
        <w:t xml:space="preserve"> s</w:t>
      </w:r>
      <w:r w:rsidRPr="007D6B00">
        <w:rPr>
          <w:rFonts w:ascii="Times New Roman" w:hAnsi="Times New Roman" w:cs="Times New Roman"/>
          <w:color w:val="000000"/>
        </w:rPr>
        <w:t>o</w:t>
      </w:r>
      <w:r w:rsidRPr="007D6B00">
        <w:rPr>
          <w:rFonts w:ascii="Times New Roman" w:hAnsi="Times New Roman" w:cs="Times New Roman"/>
          <w:color w:val="000000"/>
          <w:spacing w:val="1"/>
        </w:rPr>
        <w:t xml:space="preserve"> designa</w:t>
      </w:r>
      <w:r w:rsidRPr="007D6B00">
        <w:rPr>
          <w:rFonts w:ascii="Times New Roman" w:hAnsi="Times New Roman" w:cs="Times New Roman"/>
          <w:color w:val="000000"/>
        </w:rPr>
        <w:t>t</w:t>
      </w:r>
      <w:r w:rsidRPr="007D6B00">
        <w:rPr>
          <w:rFonts w:ascii="Times New Roman" w:hAnsi="Times New Roman" w:cs="Times New Roman"/>
          <w:color w:val="000000"/>
          <w:spacing w:val="1"/>
        </w:rPr>
        <w:t>ed</w:t>
      </w:r>
    </w:p>
    <w:p w14:paraId="05EE7151" w14:textId="77777777" w:rsidR="007D6B00" w:rsidRPr="007D6B00" w:rsidRDefault="007D6B00" w:rsidP="00F13FB4">
      <w:pPr>
        <w:pStyle w:val="ListParagraph"/>
        <w:widowControl w:val="0"/>
        <w:numPr>
          <w:ilvl w:val="0"/>
          <w:numId w:val="15"/>
        </w:numPr>
        <w:tabs>
          <w:tab w:val="left" w:pos="460"/>
        </w:tabs>
        <w:autoSpaceDE w:val="0"/>
        <w:spacing w:before="62"/>
        <w:ind w:right="89"/>
        <w:rPr>
          <w:rFonts w:ascii="Times New Roman" w:hAnsi="Times New Roman" w:cs="Times New Roman"/>
          <w:color w:val="000000"/>
          <w:spacing w:val="1"/>
        </w:rPr>
      </w:pPr>
      <w:r w:rsidRPr="007D6B00">
        <w:rPr>
          <w:rFonts w:ascii="Times New Roman" w:hAnsi="Times New Roman" w:cs="Times New Roman"/>
          <w:color w:val="000000"/>
          <w:spacing w:val="-1"/>
        </w:rPr>
        <w:t>O</w:t>
      </w:r>
      <w:r w:rsidRPr="007D6B00">
        <w:rPr>
          <w:rFonts w:ascii="Times New Roman" w:hAnsi="Times New Roman" w:cs="Times New Roman"/>
          <w:color w:val="000000"/>
        </w:rPr>
        <w:t>t</w:t>
      </w:r>
      <w:r w:rsidRPr="007D6B00">
        <w:rPr>
          <w:rFonts w:ascii="Times New Roman" w:hAnsi="Times New Roman" w:cs="Times New Roman"/>
          <w:color w:val="000000"/>
          <w:spacing w:val="1"/>
        </w:rPr>
        <w:t>he</w:t>
      </w:r>
      <w:r w:rsidRPr="007D6B00">
        <w:rPr>
          <w:rFonts w:ascii="Times New Roman" w:hAnsi="Times New Roman" w:cs="Times New Roman"/>
          <w:color w:val="000000"/>
        </w:rPr>
        <w:t>r</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rPr>
        <w:t>t</w:t>
      </w:r>
      <w:r w:rsidRPr="007D6B00">
        <w:rPr>
          <w:rFonts w:ascii="Times New Roman" w:hAnsi="Times New Roman" w:cs="Times New Roman"/>
          <w:color w:val="000000"/>
          <w:spacing w:val="1"/>
        </w:rPr>
        <w:t>eache</w:t>
      </w:r>
      <w:r w:rsidRPr="007D6B00">
        <w:rPr>
          <w:rFonts w:ascii="Times New Roman" w:hAnsi="Times New Roman" w:cs="Times New Roman"/>
          <w:color w:val="000000"/>
        </w:rPr>
        <w:t>r</w:t>
      </w:r>
      <w:r w:rsidRPr="007D6B00">
        <w:rPr>
          <w:rFonts w:ascii="Times New Roman" w:hAnsi="Times New Roman" w:cs="Times New Roman"/>
          <w:color w:val="000000"/>
          <w:spacing w:val="1"/>
        </w:rPr>
        <w:t xml:space="preserve"> assigned</w:t>
      </w:r>
      <w:r w:rsidRPr="007D6B00">
        <w:rPr>
          <w:rFonts w:ascii="Times New Roman" w:hAnsi="Times New Roman" w:cs="Times New Roman"/>
          <w:color w:val="000000"/>
        </w:rPr>
        <w:t>/</w:t>
      </w:r>
      <w:r w:rsidRPr="007D6B00">
        <w:rPr>
          <w:rFonts w:ascii="Times New Roman" w:hAnsi="Times New Roman" w:cs="Times New Roman"/>
          <w:color w:val="000000"/>
          <w:spacing w:val="1"/>
        </w:rPr>
        <w:t>designa</w:t>
      </w:r>
      <w:r w:rsidRPr="007D6B00">
        <w:rPr>
          <w:rFonts w:ascii="Times New Roman" w:hAnsi="Times New Roman" w:cs="Times New Roman"/>
          <w:color w:val="000000"/>
        </w:rPr>
        <w:t>t</w:t>
      </w:r>
      <w:r w:rsidRPr="007D6B00">
        <w:rPr>
          <w:rFonts w:ascii="Times New Roman" w:hAnsi="Times New Roman" w:cs="Times New Roman"/>
          <w:color w:val="000000"/>
          <w:spacing w:val="1"/>
        </w:rPr>
        <w:t>e</w:t>
      </w:r>
      <w:r w:rsidRPr="007D6B00">
        <w:rPr>
          <w:rFonts w:ascii="Times New Roman" w:hAnsi="Times New Roman" w:cs="Times New Roman"/>
          <w:color w:val="000000"/>
        </w:rPr>
        <w:t>d</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spacing w:val="-3"/>
        </w:rPr>
        <w:t>w</w:t>
      </w:r>
      <w:r w:rsidRPr="007D6B00">
        <w:rPr>
          <w:rFonts w:ascii="Times New Roman" w:hAnsi="Times New Roman" w:cs="Times New Roman"/>
          <w:color w:val="000000"/>
          <w:spacing w:val="1"/>
        </w:rPr>
        <w:t>o</w:t>
      </w:r>
      <w:r w:rsidRPr="007D6B00">
        <w:rPr>
          <w:rFonts w:ascii="Times New Roman" w:hAnsi="Times New Roman" w:cs="Times New Roman"/>
          <w:color w:val="000000"/>
        </w:rPr>
        <w:t>r</w:t>
      </w:r>
      <w:r w:rsidRPr="007D6B00">
        <w:rPr>
          <w:rFonts w:ascii="Times New Roman" w:hAnsi="Times New Roman" w:cs="Times New Roman"/>
          <w:color w:val="000000"/>
          <w:spacing w:val="1"/>
        </w:rPr>
        <w:t>k</w:t>
      </w:r>
      <w:r w:rsidRPr="007D6B00">
        <w:rPr>
          <w:rFonts w:ascii="Times New Roman" w:hAnsi="Times New Roman" w:cs="Times New Roman"/>
          <w:color w:val="000000"/>
        </w:rPr>
        <w:t>.</w:t>
      </w:r>
    </w:p>
    <w:p w14:paraId="277DF343" w14:textId="77777777" w:rsidR="007D6B00" w:rsidRDefault="007D6B00" w:rsidP="00F13FB4">
      <w:pPr>
        <w:pStyle w:val="ListParagraph"/>
        <w:widowControl w:val="0"/>
        <w:numPr>
          <w:ilvl w:val="0"/>
          <w:numId w:val="14"/>
        </w:numPr>
        <w:tabs>
          <w:tab w:val="left" w:pos="460"/>
        </w:tabs>
        <w:autoSpaceDE w:val="0"/>
        <w:spacing w:before="56"/>
        <w:ind w:right="92"/>
        <w:jc w:val="both"/>
        <w:rPr>
          <w:rFonts w:ascii="Times New Roman" w:hAnsi="Times New Roman" w:cs="Times New Roman"/>
          <w:color w:val="000000"/>
        </w:rPr>
      </w:pPr>
      <w:r w:rsidRPr="007D6B00">
        <w:rPr>
          <w:rFonts w:ascii="Times New Roman" w:hAnsi="Times New Roman" w:cs="Times New Roman"/>
          <w:color w:val="000000"/>
        </w:rPr>
        <w:t>S</w:t>
      </w:r>
      <w:r w:rsidRPr="007D6B00">
        <w:rPr>
          <w:rFonts w:ascii="Times New Roman" w:hAnsi="Times New Roman" w:cs="Times New Roman"/>
          <w:color w:val="000000"/>
          <w:spacing w:val="1"/>
        </w:rPr>
        <w:t>uspicio</w:t>
      </w:r>
      <w:r w:rsidRPr="007D6B00">
        <w:rPr>
          <w:rFonts w:ascii="Times New Roman" w:hAnsi="Times New Roman" w:cs="Times New Roman"/>
          <w:color w:val="000000"/>
        </w:rPr>
        <w:t>n</w:t>
      </w:r>
      <w:r w:rsidRPr="007D6B00">
        <w:rPr>
          <w:rFonts w:ascii="Times New Roman" w:hAnsi="Times New Roman" w:cs="Times New Roman"/>
          <w:color w:val="000000"/>
          <w:spacing w:val="-6"/>
        </w:rPr>
        <w:t xml:space="preserve"> </w:t>
      </w:r>
      <w:r w:rsidRPr="007D6B00">
        <w:rPr>
          <w:rFonts w:ascii="Times New Roman" w:hAnsi="Times New Roman" w:cs="Times New Roman"/>
          <w:color w:val="000000"/>
          <w:spacing w:val="1"/>
        </w:rPr>
        <w:t>o</w:t>
      </w:r>
      <w:r w:rsidRPr="007D6B00">
        <w:rPr>
          <w:rFonts w:ascii="Times New Roman" w:hAnsi="Times New Roman" w:cs="Times New Roman"/>
          <w:color w:val="000000"/>
        </w:rPr>
        <w:t>f</w:t>
      </w:r>
      <w:r w:rsidRPr="007D6B00">
        <w:rPr>
          <w:rFonts w:ascii="Times New Roman" w:hAnsi="Times New Roman" w:cs="Times New Roman"/>
          <w:color w:val="000000"/>
          <w:spacing w:val="-6"/>
        </w:rPr>
        <w:t xml:space="preserve"> </w:t>
      </w:r>
      <w:r w:rsidRPr="007D6B00">
        <w:rPr>
          <w:rFonts w:ascii="Times New Roman" w:hAnsi="Times New Roman" w:cs="Times New Roman"/>
          <w:color w:val="000000"/>
          <w:spacing w:val="1"/>
        </w:rPr>
        <w:t>chea</w:t>
      </w:r>
      <w:r w:rsidRPr="007D6B00">
        <w:rPr>
          <w:rFonts w:ascii="Times New Roman" w:hAnsi="Times New Roman" w:cs="Times New Roman"/>
          <w:color w:val="000000"/>
        </w:rPr>
        <w:t>t</w:t>
      </w:r>
      <w:r w:rsidRPr="007D6B00">
        <w:rPr>
          <w:rFonts w:ascii="Times New Roman" w:hAnsi="Times New Roman" w:cs="Times New Roman"/>
          <w:color w:val="000000"/>
          <w:spacing w:val="1"/>
        </w:rPr>
        <w:t>in</w:t>
      </w:r>
      <w:r w:rsidRPr="007D6B00">
        <w:rPr>
          <w:rFonts w:ascii="Times New Roman" w:hAnsi="Times New Roman" w:cs="Times New Roman"/>
          <w:color w:val="000000"/>
        </w:rPr>
        <w:t>g</w:t>
      </w:r>
      <w:r w:rsidRPr="007D6B00">
        <w:rPr>
          <w:rFonts w:ascii="Times New Roman" w:hAnsi="Times New Roman" w:cs="Times New Roman"/>
          <w:color w:val="000000"/>
          <w:spacing w:val="-6"/>
        </w:rPr>
        <w:t xml:space="preserve"> </w:t>
      </w:r>
      <w:r w:rsidRPr="007D6B00">
        <w:rPr>
          <w:rFonts w:ascii="Times New Roman" w:hAnsi="Times New Roman" w:cs="Times New Roman"/>
          <w:color w:val="000000"/>
          <w:spacing w:val="1"/>
        </w:rPr>
        <w:t>ma</w:t>
      </w:r>
      <w:r w:rsidRPr="007D6B00">
        <w:rPr>
          <w:rFonts w:ascii="Times New Roman" w:hAnsi="Times New Roman" w:cs="Times New Roman"/>
          <w:color w:val="000000"/>
        </w:rPr>
        <w:t>y</w:t>
      </w:r>
      <w:r w:rsidRPr="007D6B00">
        <w:rPr>
          <w:rFonts w:ascii="Times New Roman" w:hAnsi="Times New Roman" w:cs="Times New Roman"/>
          <w:color w:val="000000"/>
          <w:spacing w:val="-8"/>
        </w:rPr>
        <w:t xml:space="preserve"> </w:t>
      </w:r>
      <w:r w:rsidRPr="007D6B00">
        <w:rPr>
          <w:rFonts w:ascii="Times New Roman" w:hAnsi="Times New Roman" w:cs="Times New Roman"/>
          <w:color w:val="000000"/>
        </w:rPr>
        <w:t>r</w:t>
      </w:r>
      <w:r w:rsidRPr="007D6B00">
        <w:rPr>
          <w:rFonts w:ascii="Times New Roman" w:hAnsi="Times New Roman" w:cs="Times New Roman"/>
          <w:color w:val="000000"/>
          <w:spacing w:val="1"/>
        </w:rPr>
        <w:t>esul</w:t>
      </w:r>
      <w:r w:rsidRPr="007D6B00">
        <w:rPr>
          <w:rFonts w:ascii="Times New Roman" w:hAnsi="Times New Roman" w:cs="Times New Roman"/>
          <w:color w:val="000000"/>
        </w:rPr>
        <w:t>t</w:t>
      </w:r>
      <w:r w:rsidRPr="007D6B00">
        <w:rPr>
          <w:rFonts w:ascii="Times New Roman" w:hAnsi="Times New Roman" w:cs="Times New Roman"/>
          <w:color w:val="000000"/>
          <w:spacing w:val="-6"/>
        </w:rPr>
        <w:t xml:space="preserve"> </w:t>
      </w:r>
      <w:r w:rsidRPr="007D6B00">
        <w:rPr>
          <w:rFonts w:ascii="Times New Roman" w:hAnsi="Times New Roman" w:cs="Times New Roman"/>
          <w:color w:val="000000"/>
          <w:spacing w:val="1"/>
        </w:rPr>
        <w:t>i</w:t>
      </w:r>
      <w:r w:rsidRPr="007D6B00">
        <w:rPr>
          <w:rFonts w:ascii="Times New Roman" w:hAnsi="Times New Roman" w:cs="Times New Roman"/>
          <w:color w:val="000000"/>
        </w:rPr>
        <w:t>n</w:t>
      </w:r>
      <w:r w:rsidRPr="007D6B00">
        <w:rPr>
          <w:rFonts w:ascii="Times New Roman" w:hAnsi="Times New Roman" w:cs="Times New Roman"/>
          <w:color w:val="000000"/>
          <w:spacing w:val="-6"/>
        </w:rPr>
        <w:t xml:space="preserve"> </w:t>
      </w:r>
      <w:r w:rsidRPr="007D6B00">
        <w:rPr>
          <w:rFonts w:ascii="Times New Roman" w:hAnsi="Times New Roman" w:cs="Times New Roman"/>
          <w:color w:val="000000"/>
        </w:rPr>
        <w:t>t</w:t>
      </w:r>
      <w:r w:rsidRPr="007D6B00">
        <w:rPr>
          <w:rFonts w:ascii="Times New Roman" w:hAnsi="Times New Roman" w:cs="Times New Roman"/>
          <w:color w:val="000000"/>
          <w:spacing w:val="1"/>
        </w:rPr>
        <w:t>h</w:t>
      </w:r>
      <w:r w:rsidRPr="007D6B00">
        <w:rPr>
          <w:rFonts w:ascii="Times New Roman" w:hAnsi="Times New Roman" w:cs="Times New Roman"/>
          <w:color w:val="000000"/>
        </w:rPr>
        <w:t>e</w:t>
      </w:r>
      <w:r w:rsidRPr="007D6B00">
        <w:rPr>
          <w:rFonts w:ascii="Times New Roman" w:hAnsi="Times New Roman" w:cs="Times New Roman"/>
          <w:color w:val="000000"/>
          <w:spacing w:val="-6"/>
        </w:rPr>
        <w:t xml:space="preserve"> </w:t>
      </w:r>
      <w:r w:rsidRPr="007D6B00">
        <w:rPr>
          <w:rFonts w:ascii="Times New Roman" w:hAnsi="Times New Roman" w:cs="Times New Roman"/>
          <w:color w:val="000000"/>
          <w:spacing w:val="1"/>
        </w:rPr>
        <w:t>decisio</w:t>
      </w:r>
      <w:r w:rsidRPr="007D6B00">
        <w:rPr>
          <w:rFonts w:ascii="Times New Roman" w:hAnsi="Times New Roman" w:cs="Times New Roman"/>
          <w:color w:val="000000"/>
        </w:rPr>
        <w:t>n</w:t>
      </w:r>
      <w:r w:rsidRPr="007D6B00">
        <w:rPr>
          <w:rFonts w:ascii="Times New Roman" w:hAnsi="Times New Roman" w:cs="Times New Roman"/>
          <w:color w:val="000000"/>
          <w:spacing w:val="-8"/>
        </w:rPr>
        <w:t xml:space="preserve"> </w:t>
      </w:r>
      <w:r w:rsidRPr="007D6B00">
        <w:rPr>
          <w:rFonts w:ascii="Times New Roman" w:hAnsi="Times New Roman" w:cs="Times New Roman"/>
          <w:color w:val="000000"/>
          <w:spacing w:val="1"/>
        </w:rPr>
        <w:t>b</w:t>
      </w:r>
      <w:r w:rsidRPr="007D6B00">
        <w:rPr>
          <w:rFonts w:ascii="Times New Roman" w:hAnsi="Times New Roman" w:cs="Times New Roman"/>
          <w:color w:val="000000"/>
        </w:rPr>
        <w:t>y</w:t>
      </w:r>
      <w:r w:rsidRPr="007D6B00">
        <w:rPr>
          <w:rFonts w:ascii="Times New Roman" w:hAnsi="Times New Roman" w:cs="Times New Roman"/>
          <w:color w:val="000000"/>
          <w:spacing w:val="-10"/>
        </w:rPr>
        <w:t xml:space="preserve"> </w:t>
      </w:r>
      <w:r w:rsidRPr="007D6B00">
        <w:rPr>
          <w:rFonts w:ascii="Times New Roman" w:hAnsi="Times New Roman" w:cs="Times New Roman"/>
          <w:color w:val="000000"/>
        </w:rPr>
        <w:t>t</w:t>
      </w:r>
      <w:r w:rsidRPr="007D6B00">
        <w:rPr>
          <w:rFonts w:ascii="Times New Roman" w:hAnsi="Times New Roman" w:cs="Times New Roman"/>
          <w:color w:val="000000"/>
          <w:spacing w:val="1"/>
        </w:rPr>
        <w:t>h</w:t>
      </w:r>
      <w:r w:rsidRPr="007D6B00">
        <w:rPr>
          <w:rFonts w:ascii="Times New Roman" w:hAnsi="Times New Roman" w:cs="Times New Roman"/>
          <w:color w:val="000000"/>
        </w:rPr>
        <w:t>e</w:t>
      </w:r>
      <w:r w:rsidRPr="007D6B00">
        <w:rPr>
          <w:rFonts w:ascii="Times New Roman" w:hAnsi="Times New Roman" w:cs="Times New Roman"/>
          <w:color w:val="000000"/>
          <w:spacing w:val="-8"/>
        </w:rPr>
        <w:t xml:space="preserve"> </w:t>
      </w:r>
      <w:r w:rsidRPr="007D6B00">
        <w:rPr>
          <w:rFonts w:ascii="Times New Roman" w:hAnsi="Times New Roman" w:cs="Times New Roman"/>
          <w:color w:val="000000"/>
        </w:rPr>
        <w:t>t</w:t>
      </w:r>
      <w:r w:rsidRPr="007D6B00">
        <w:rPr>
          <w:rFonts w:ascii="Times New Roman" w:hAnsi="Times New Roman" w:cs="Times New Roman"/>
          <w:color w:val="000000"/>
          <w:spacing w:val="1"/>
        </w:rPr>
        <w:t>eache</w:t>
      </w:r>
      <w:r w:rsidRPr="007D6B00">
        <w:rPr>
          <w:rFonts w:ascii="Times New Roman" w:hAnsi="Times New Roman" w:cs="Times New Roman"/>
          <w:color w:val="000000"/>
        </w:rPr>
        <w:t>r</w:t>
      </w:r>
      <w:r w:rsidRPr="007D6B00">
        <w:rPr>
          <w:rFonts w:ascii="Times New Roman" w:hAnsi="Times New Roman" w:cs="Times New Roman"/>
          <w:color w:val="000000"/>
          <w:spacing w:val="-9"/>
        </w:rPr>
        <w:t xml:space="preserve"> </w:t>
      </w:r>
      <w:r w:rsidRPr="007D6B00">
        <w:rPr>
          <w:rFonts w:ascii="Times New Roman" w:hAnsi="Times New Roman" w:cs="Times New Roman"/>
          <w:color w:val="000000"/>
        </w:rPr>
        <w:t>to</w:t>
      </w:r>
      <w:r w:rsidRPr="007D6B00">
        <w:rPr>
          <w:rFonts w:ascii="Times New Roman" w:hAnsi="Times New Roman" w:cs="Times New Roman"/>
          <w:color w:val="000000"/>
          <w:spacing w:val="-8"/>
        </w:rPr>
        <w:t xml:space="preserve"> </w:t>
      </w:r>
      <w:r w:rsidRPr="007D6B00">
        <w:rPr>
          <w:rFonts w:ascii="Times New Roman" w:hAnsi="Times New Roman" w:cs="Times New Roman"/>
          <w:color w:val="000000"/>
          <w:spacing w:val="1"/>
        </w:rPr>
        <w:t>ha</w:t>
      </w:r>
      <w:r w:rsidRPr="007D6B00">
        <w:rPr>
          <w:rFonts w:ascii="Times New Roman" w:hAnsi="Times New Roman" w:cs="Times New Roman"/>
          <w:color w:val="000000"/>
          <w:spacing w:val="-1"/>
        </w:rPr>
        <w:t>v</w:t>
      </w:r>
      <w:r w:rsidRPr="007D6B00">
        <w:rPr>
          <w:rFonts w:ascii="Times New Roman" w:hAnsi="Times New Roman" w:cs="Times New Roman"/>
          <w:color w:val="000000"/>
        </w:rPr>
        <w:t>e</w:t>
      </w:r>
      <w:r w:rsidRPr="007D6B00">
        <w:rPr>
          <w:rFonts w:ascii="Times New Roman" w:hAnsi="Times New Roman" w:cs="Times New Roman"/>
          <w:color w:val="000000"/>
          <w:spacing w:val="-8"/>
        </w:rPr>
        <w:t xml:space="preserve"> </w:t>
      </w:r>
      <w:r w:rsidRPr="007D6B00">
        <w:rPr>
          <w:rFonts w:ascii="Times New Roman" w:hAnsi="Times New Roman" w:cs="Times New Roman"/>
          <w:color w:val="000000"/>
        </w:rPr>
        <w:t>t</w:t>
      </w:r>
      <w:r w:rsidRPr="007D6B00">
        <w:rPr>
          <w:rFonts w:ascii="Times New Roman" w:hAnsi="Times New Roman" w:cs="Times New Roman"/>
          <w:color w:val="000000"/>
          <w:spacing w:val="1"/>
        </w:rPr>
        <w:t>h</w:t>
      </w:r>
      <w:r w:rsidRPr="007D6B00">
        <w:rPr>
          <w:rFonts w:ascii="Times New Roman" w:hAnsi="Times New Roman" w:cs="Times New Roman"/>
          <w:color w:val="000000"/>
        </w:rPr>
        <w:t>e</w:t>
      </w:r>
      <w:r w:rsidRPr="007D6B00">
        <w:rPr>
          <w:rFonts w:ascii="Times New Roman" w:hAnsi="Times New Roman" w:cs="Times New Roman"/>
          <w:color w:val="000000"/>
          <w:spacing w:val="-8"/>
        </w:rPr>
        <w:t xml:space="preserve"> </w:t>
      </w:r>
      <w:r w:rsidRPr="007D6B00">
        <w:rPr>
          <w:rFonts w:ascii="Times New Roman" w:hAnsi="Times New Roman" w:cs="Times New Roman"/>
          <w:color w:val="000000"/>
          <w:spacing w:val="1"/>
        </w:rPr>
        <w:t>s</w:t>
      </w:r>
      <w:r w:rsidRPr="007D6B00">
        <w:rPr>
          <w:rFonts w:ascii="Times New Roman" w:hAnsi="Times New Roman" w:cs="Times New Roman"/>
          <w:color w:val="000000"/>
        </w:rPr>
        <w:t>t</w:t>
      </w:r>
      <w:r w:rsidRPr="007D6B00">
        <w:rPr>
          <w:rFonts w:ascii="Times New Roman" w:hAnsi="Times New Roman" w:cs="Times New Roman"/>
          <w:color w:val="000000"/>
          <w:spacing w:val="1"/>
        </w:rPr>
        <w:t>uden</w:t>
      </w:r>
      <w:r w:rsidRPr="007D6B00">
        <w:rPr>
          <w:rFonts w:ascii="Times New Roman" w:hAnsi="Times New Roman" w:cs="Times New Roman"/>
          <w:color w:val="000000"/>
        </w:rPr>
        <w:t>t</w:t>
      </w:r>
      <w:r w:rsidRPr="007D6B00">
        <w:rPr>
          <w:rFonts w:ascii="Times New Roman" w:hAnsi="Times New Roman" w:cs="Times New Roman"/>
          <w:color w:val="000000"/>
          <w:spacing w:val="-9"/>
        </w:rPr>
        <w:t xml:space="preserve"> </w:t>
      </w:r>
      <w:r w:rsidRPr="007D6B00">
        <w:rPr>
          <w:rFonts w:ascii="Times New Roman" w:hAnsi="Times New Roman" w:cs="Times New Roman"/>
          <w:color w:val="000000"/>
        </w:rPr>
        <w:t>r</w:t>
      </w:r>
      <w:r w:rsidRPr="007D6B00">
        <w:rPr>
          <w:rFonts w:ascii="Times New Roman" w:hAnsi="Times New Roman" w:cs="Times New Roman"/>
          <w:color w:val="000000"/>
          <w:spacing w:val="1"/>
        </w:rPr>
        <w:t>e</w:t>
      </w:r>
      <w:r w:rsidRPr="007D6B00">
        <w:rPr>
          <w:rFonts w:ascii="Times New Roman" w:hAnsi="Times New Roman" w:cs="Times New Roman"/>
          <w:color w:val="000000"/>
        </w:rPr>
        <w:t>t</w:t>
      </w:r>
      <w:r w:rsidRPr="007D6B00">
        <w:rPr>
          <w:rFonts w:ascii="Times New Roman" w:hAnsi="Times New Roman" w:cs="Times New Roman"/>
          <w:color w:val="000000"/>
          <w:spacing w:val="1"/>
        </w:rPr>
        <w:t>ak</w:t>
      </w:r>
      <w:r w:rsidRPr="007D6B00">
        <w:rPr>
          <w:rFonts w:ascii="Times New Roman" w:hAnsi="Times New Roman" w:cs="Times New Roman"/>
          <w:color w:val="000000"/>
        </w:rPr>
        <w:t>e</w:t>
      </w:r>
      <w:r w:rsidRPr="007D6B00">
        <w:rPr>
          <w:rFonts w:ascii="Times New Roman" w:hAnsi="Times New Roman" w:cs="Times New Roman"/>
          <w:color w:val="000000"/>
          <w:spacing w:val="-8"/>
        </w:rPr>
        <w:t xml:space="preserve"> </w:t>
      </w:r>
      <w:r w:rsidRPr="007D6B00">
        <w:rPr>
          <w:rFonts w:ascii="Times New Roman" w:hAnsi="Times New Roman" w:cs="Times New Roman"/>
          <w:color w:val="000000"/>
        </w:rPr>
        <w:t>t</w:t>
      </w:r>
      <w:r w:rsidRPr="007D6B00">
        <w:rPr>
          <w:rFonts w:ascii="Times New Roman" w:hAnsi="Times New Roman" w:cs="Times New Roman"/>
          <w:color w:val="000000"/>
          <w:spacing w:val="1"/>
        </w:rPr>
        <w:t>h</w:t>
      </w:r>
      <w:r w:rsidRPr="007D6B00">
        <w:rPr>
          <w:rFonts w:ascii="Times New Roman" w:hAnsi="Times New Roman" w:cs="Times New Roman"/>
          <w:color w:val="000000"/>
        </w:rPr>
        <w:t>e</w:t>
      </w:r>
      <w:r w:rsidRPr="007D6B00">
        <w:rPr>
          <w:rFonts w:ascii="Times New Roman" w:hAnsi="Times New Roman" w:cs="Times New Roman"/>
          <w:color w:val="000000"/>
          <w:spacing w:val="-8"/>
        </w:rPr>
        <w:t xml:space="preserve"> </w:t>
      </w:r>
      <w:r w:rsidRPr="007D6B00">
        <w:rPr>
          <w:rFonts w:ascii="Times New Roman" w:hAnsi="Times New Roman" w:cs="Times New Roman"/>
          <w:color w:val="000000"/>
        </w:rPr>
        <w:t>t</w:t>
      </w:r>
      <w:r w:rsidRPr="007D6B00">
        <w:rPr>
          <w:rFonts w:ascii="Times New Roman" w:hAnsi="Times New Roman" w:cs="Times New Roman"/>
          <w:color w:val="000000"/>
          <w:spacing w:val="1"/>
        </w:rPr>
        <w:t>es</w:t>
      </w:r>
      <w:r w:rsidRPr="007D6B00">
        <w:rPr>
          <w:rFonts w:ascii="Times New Roman" w:hAnsi="Times New Roman" w:cs="Times New Roman"/>
          <w:color w:val="000000"/>
        </w:rPr>
        <w:t>t</w:t>
      </w:r>
      <w:r>
        <w:rPr>
          <w:rFonts w:ascii="Times New Roman" w:hAnsi="Times New Roman" w:cs="Times New Roman"/>
          <w:color w:val="000000"/>
          <w:spacing w:val="-9"/>
        </w:rPr>
        <w:t xml:space="preserve"> </w:t>
      </w:r>
      <w:r w:rsidRPr="007D6B00">
        <w:rPr>
          <w:rFonts w:ascii="Times New Roman" w:hAnsi="Times New Roman" w:cs="Times New Roman"/>
          <w:color w:val="000000"/>
          <w:spacing w:val="1"/>
        </w:rPr>
        <w:t>and</w:t>
      </w:r>
      <w:r w:rsidRPr="007D6B00">
        <w:rPr>
          <w:rFonts w:ascii="Times New Roman" w:hAnsi="Times New Roman" w:cs="Times New Roman"/>
          <w:color w:val="000000"/>
        </w:rPr>
        <w:t>/</w:t>
      </w:r>
      <w:r w:rsidRPr="007D6B00">
        <w:rPr>
          <w:rFonts w:ascii="Times New Roman" w:hAnsi="Times New Roman" w:cs="Times New Roman"/>
          <w:color w:val="000000"/>
          <w:spacing w:val="1"/>
        </w:rPr>
        <w:t>o</w:t>
      </w:r>
      <w:r w:rsidRPr="007D6B00">
        <w:rPr>
          <w:rFonts w:ascii="Times New Roman" w:hAnsi="Times New Roman" w:cs="Times New Roman"/>
          <w:color w:val="000000"/>
        </w:rPr>
        <w:t>r</w:t>
      </w:r>
      <w:r w:rsidRPr="007D6B00">
        <w:rPr>
          <w:rFonts w:ascii="Times New Roman" w:hAnsi="Times New Roman" w:cs="Times New Roman"/>
          <w:color w:val="000000"/>
          <w:spacing w:val="-9"/>
        </w:rPr>
        <w:t xml:space="preserve"> </w:t>
      </w:r>
      <w:r w:rsidRPr="007D6B00">
        <w:rPr>
          <w:rFonts w:ascii="Times New Roman" w:hAnsi="Times New Roman" w:cs="Times New Roman"/>
          <w:color w:val="000000"/>
        </w:rPr>
        <w:t>r</w:t>
      </w:r>
      <w:r w:rsidRPr="007D6B00">
        <w:rPr>
          <w:rFonts w:ascii="Times New Roman" w:hAnsi="Times New Roman" w:cs="Times New Roman"/>
          <w:color w:val="000000"/>
          <w:spacing w:val="1"/>
        </w:rPr>
        <w:t>ed</w:t>
      </w:r>
      <w:r w:rsidRPr="007D6B00">
        <w:rPr>
          <w:rFonts w:ascii="Times New Roman" w:hAnsi="Times New Roman" w:cs="Times New Roman"/>
          <w:color w:val="000000"/>
        </w:rPr>
        <w:t>o</w:t>
      </w:r>
      <w:r w:rsidRPr="007D6B00">
        <w:rPr>
          <w:rFonts w:ascii="Times New Roman" w:hAnsi="Times New Roman" w:cs="Times New Roman"/>
          <w:color w:val="000000"/>
          <w:spacing w:val="-8"/>
        </w:rPr>
        <w:t xml:space="preserve"> </w:t>
      </w:r>
      <w:r w:rsidRPr="007D6B00">
        <w:rPr>
          <w:rFonts w:ascii="Times New Roman" w:hAnsi="Times New Roman" w:cs="Times New Roman"/>
          <w:color w:val="000000"/>
        </w:rPr>
        <w:t>t</w:t>
      </w:r>
      <w:r w:rsidRPr="007D6B00">
        <w:rPr>
          <w:rFonts w:ascii="Times New Roman" w:hAnsi="Times New Roman" w:cs="Times New Roman"/>
          <w:color w:val="000000"/>
          <w:spacing w:val="1"/>
        </w:rPr>
        <w:t>h</w:t>
      </w:r>
      <w:r w:rsidRPr="007D6B00">
        <w:rPr>
          <w:rFonts w:ascii="Times New Roman" w:hAnsi="Times New Roman" w:cs="Times New Roman"/>
          <w:color w:val="000000"/>
        </w:rPr>
        <w:t>e</w:t>
      </w:r>
      <w:r w:rsidRPr="007D6B00">
        <w:rPr>
          <w:rFonts w:ascii="Times New Roman" w:hAnsi="Times New Roman" w:cs="Times New Roman"/>
          <w:color w:val="000000"/>
          <w:spacing w:val="-8"/>
        </w:rPr>
        <w:t xml:space="preserve"> </w:t>
      </w:r>
      <w:r w:rsidRPr="007D6B00">
        <w:rPr>
          <w:rFonts w:ascii="Times New Roman" w:hAnsi="Times New Roman" w:cs="Times New Roman"/>
          <w:color w:val="000000"/>
          <w:spacing w:val="1"/>
        </w:rPr>
        <w:t>assignmen</w:t>
      </w:r>
      <w:r w:rsidRPr="007D6B00">
        <w:rPr>
          <w:rFonts w:ascii="Times New Roman" w:hAnsi="Times New Roman" w:cs="Times New Roman"/>
          <w:color w:val="000000"/>
        </w:rPr>
        <w:t>t.</w:t>
      </w:r>
    </w:p>
    <w:p w14:paraId="25EA2C14" w14:textId="77777777" w:rsidR="007D6B00" w:rsidRPr="007D6B00" w:rsidRDefault="007D6B00" w:rsidP="00F13FB4">
      <w:pPr>
        <w:pStyle w:val="ListParagraph"/>
        <w:widowControl w:val="0"/>
        <w:numPr>
          <w:ilvl w:val="0"/>
          <w:numId w:val="14"/>
        </w:numPr>
        <w:tabs>
          <w:tab w:val="left" w:pos="460"/>
        </w:tabs>
        <w:autoSpaceDE w:val="0"/>
        <w:spacing w:before="56"/>
        <w:ind w:right="92"/>
        <w:jc w:val="both"/>
        <w:rPr>
          <w:rFonts w:ascii="Times New Roman" w:hAnsi="Times New Roman" w:cs="Times New Roman"/>
          <w:color w:val="000000"/>
        </w:rPr>
      </w:pPr>
      <w:r w:rsidRPr="007D6B00">
        <w:rPr>
          <w:rFonts w:ascii="Times New Roman" w:hAnsi="Times New Roman" w:cs="Times New Roman"/>
          <w:color w:val="000000"/>
        </w:rPr>
        <w:t>P</w:t>
      </w:r>
      <w:r w:rsidRPr="007D6B00">
        <w:rPr>
          <w:rFonts w:ascii="Times New Roman" w:hAnsi="Times New Roman" w:cs="Times New Roman"/>
          <w:color w:val="000000"/>
          <w:spacing w:val="1"/>
        </w:rPr>
        <w:t>enal</w:t>
      </w:r>
      <w:r w:rsidRPr="007D6B00">
        <w:rPr>
          <w:rFonts w:ascii="Times New Roman" w:hAnsi="Times New Roman" w:cs="Times New Roman"/>
          <w:color w:val="000000"/>
        </w:rPr>
        <w:t>t</w:t>
      </w:r>
      <w:r w:rsidRPr="007D6B00">
        <w:rPr>
          <w:rFonts w:ascii="Times New Roman" w:hAnsi="Times New Roman" w:cs="Times New Roman"/>
          <w:color w:val="000000"/>
          <w:spacing w:val="1"/>
        </w:rPr>
        <w:t>ie</w:t>
      </w:r>
      <w:r w:rsidRPr="007D6B00">
        <w:rPr>
          <w:rFonts w:ascii="Times New Roman" w:hAnsi="Times New Roman" w:cs="Times New Roman"/>
          <w:color w:val="000000"/>
        </w:rPr>
        <w:t>s</w:t>
      </w:r>
      <w:r w:rsidRPr="007D6B00">
        <w:rPr>
          <w:rFonts w:ascii="Times New Roman" w:hAnsi="Times New Roman" w:cs="Times New Roman"/>
          <w:color w:val="000000"/>
          <w:spacing w:val="2"/>
        </w:rPr>
        <w:t xml:space="preserve"> </w:t>
      </w:r>
      <w:r w:rsidRPr="007D6B00">
        <w:rPr>
          <w:rFonts w:ascii="Times New Roman" w:hAnsi="Times New Roman" w:cs="Times New Roman"/>
          <w:color w:val="000000"/>
        </w:rPr>
        <w:t>f</w:t>
      </w:r>
      <w:r w:rsidRPr="007D6B00">
        <w:rPr>
          <w:rFonts w:ascii="Times New Roman" w:hAnsi="Times New Roman" w:cs="Times New Roman"/>
          <w:color w:val="000000"/>
          <w:spacing w:val="1"/>
        </w:rPr>
        <w:t>o</w:t>
      </w:r>
      <w:r w:rsidRPr="007D6B00">
        <w:rPr>
          <w:rFonts w:ascii="Times New Roman" w:hAnsi="Times New Roman" w:cs="Times New Roman"/>
          <w:color w:val="000000"/>
        </w:rPr>
        <w:t>r</w:t>
      </w:r>
      <w:r w:rsidRPr="007D6B00">
        <w:rPr>
          <w:rFonts w:ascii="Times New Roman" w:hAnsi="Times New Roman" w:cs="Times New Roman"/>
          <w:color w:val="000000"/>
          <w:spacing w:val="1"/>
        </w:rPr>
        <w:t xml:space="preserve"> chea</w:t>
      </w:r>
      <w:r w:rsidRPr="007D6B00">
        <w:rPr>
          <w:rFonts w:ascii="Times New Roman" w:hAnsi="Times New Roman" w:cs="Times New Roman"/>
          <w:color w:val="000000"/>
        </w:rPr>
        <w:t>t</w:t>
      </w:r>
      <w:r w:rsidRPr="007D6B00">
        <w:rPr>
          <w:rFonts w:ascii="Times New Roman" w:hAnsi="Times New Roman" w:cs="Times New Roman"/>
          <w:color w:val="000000"/>
          <w:spacing w:val="1"/>
        </w:rPr>
        <w:t>ing:</w:t>
      </w:r>
    </w:p>
    <w:p w14:paraId="23A9D3D5" w14:textId="77777777" w:rsidR="007D6B00" w:rsidRPr="007D6B00" w:rsidRDefault="007D6B00" w:rsidP="00F13FB4">
      <w:pPr>
        <w:pStyle w:val="ListParagraph"/>
        <w:widowControl w:val="0"/>
        <w:numPr>
          <w:ilvl w:val="0"/>
          <w:numId w:val="16"/>
        </w:numPr>
        <w:autoSpaceDE w:val="0"/>
        <w:spacing w:before="11"/>
        <w:rPr>
          <w:rFonts w:ascii="Times New Roman" w:hAnsi="Times New Roman" w:cs="Times New Roman"/>
          <w:color w:val="000000"/>
        </w:rPr>
      </w:pPr>
      <w:r w:rsidRPr="007D6B00">
        <w:rPr>
          <w:rFonts w:ascii="Times New Roman" w:hAnsi="Times New Roman" w:cs="Times New Roman"/>
          <w:color w:val="000000"/>
        </w:rPr>
        <w:t>F</w:t>
      </w:r>
      <w:r w:rsidRPr="007D6B00">
        <w:rPr>
          <w:rFonts w:ascii="Times New Roman" w:hAnsi="Times New Roman" w:cs="Times New Roman"/>
          <w:color w:val="000000"/>
          <w:spacing w:val="1"/>
        </w:rPr>
        <w:t>i</w:t>
      </w:r>
      <w:r w:rsidRPr="007D6B00">
        <w:rPr>
          <w:rFonts w:ascii="Times New Roman" w:hAnsi="Times New Roman" w:cs="Times New Roman"/>
          <w:color w:val="000000"/>
        </w:rPr>
        <w:t>r</w:t>
      </w:r>
      <w:r w:rsidRPr="007D6B00">
        <w:rPr>
          <w:rFonts w:ascii="Times New Roman" w:hAnsi="Times New Roman" w:cs="Times New Roman"/>
          <w:color w:val="000000"/>
          <w:spacing w:val="1"/>
        </w:rPr>
        <w:t>s</w:t>
      </w:r>
      <w:r w:rsidRPr="007D6B00">
        <w:rPr>
          <w:rFonts w:ascii="Times New Roman" w:hAnsi="Times New Roman" w:cs="Times New Roman"/>
          <w:color w:val="000000"/>
        </w:rPr>
        <w:t>t</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spacing w:val="-1"/>
        </w:rPr>
        <w:t>O</w:t>
      </w:r>
      <w:r w:rsidRPr="007D6B00">
        <w:rPr>
          <w:rFonts w:ascii="Times New Roman" w:hAnsi="Times New Roman" w:cs="Times New Roman"/>
          <w:color w:val="000000"/>
        </w:rPr>
        <w:t>ff</w:t>
      </w:r>
      <w:r w:rsidRPr="007D6B00">
        <w:rPr>
          <w:rFonts w:ascii="Times New Roman" w:hAnsi="Times New Roman" w:cs="Times New Roman"/>
          <w:color w:val="000000"/>
          <w:spacing w:val="1"/>
        </w:rPr>
        <w:t>ense</w:t>
      </w:r>
    </w:p>
    <w:p w14:paraId="453060AE" w14:textId="77777777" w:rsidR="007D6B00" w:rsidRDefault="007D6B00" w:rsidP="00F13FB4">
      <w:pPr>
        <w:pStyle w:val="ListParagraph"/>
        <w:widowControl w:val="0"/>
        <w:numPr>
          <w:ilvl w:val="0"/>
          <w:numId w:val="17"/>
        </w:numPr>
        <w:tabs>
          <w:tab w:val="left" w:pos="1180"/>
        </w:tabs>
        <w:autoSpaceDE w:val="0"/>
        <w:spacing w:before="10"/>
        <w:rPr>
          <w:rFonts w:ascii="Times New Roman" w:hAnsi="Times New Roman" w:cs="Times New Roman"/>
          <w:color w:val="000000"/>
        </w:rPr>
      </w:pPr>
      <w:r w:rsidRPr="007D6B00">
        <w:rPr>
          <w:rFonts w:ascii="Times New Roman" w:hAnsi="Times New Roman" w:cs="Times New Roman"/>
          <w:color w:val="000000"/>
        </w:rPr>
        <w:t>P</w:t>
      </w:r>
      <w:r w:rsidRPr="007D6B00">
        <w:rPr>
          <w:rFonts w:ascii="Times New Roman" w:hAnsi="Times New Roman" w:cs="Times New Roman"/>
          <w:color w:val="000000"/>
          <w:spacing w:val="1"/>
        </w:rPr>
        <w:t>a</w:t>
      </w:r>
      <w:r w:rsidRPr="007D6B00">
        <w:rPr>
          <w:rFonts w:ascii="Times New Roman" w:hAnsi="Times New Roman" w:cs="Times New Roman"/>
          <w:color w:val="000000"/>
        </w:rPr>
        <w:t>r</w:t>
      </w:r>
      <w:r w:rsidRPr="007D6B00">
        <w:rPr>
          <w:rFonts w:ascii="Times New Roman" w:hAnsi="Times New Roman" w:cs="Times New Roman"/>
          <w:color w:val="000000"/>
          <w:spacing w:val="1"/>
        </w:rPr>
        <w:t>en</w:t>
      </w:r>
      <w:r w:rsidRPr="007D6B00">
        <w:rPr>
          <w:rFonts w:ascii="Times New Roman" w:hAnsi="Times New Roman" w:cs="Times New Roman"/>
          <w:color w:val="000000"/>
        </w:rPr>
        <w:t>t</w:t>
      </w:r>
      <w:r w:rsidRPr="007D6B00">
        <w:rPr>
          <w:rFonts w:ascii="Times New Roman" w:hAnsi="Times New Roman" w:cs="Times New Roman"/>
          <w:color w:val="000000"/>
          <w:spacing w:val="1"/>
        </w:rPr>
        <w:t xml:space="preserve"> no</w:t>
      </w:r>
      <w:r w:rsidRPr="007D6B00">
        <w:rPr>
          <w:rFonts w:ascii="Times New Roman" w:hAnsi="Times New Roman" w:cs="Times New Roman"/>
          <w:color w:val="000000"/>
        </w:rPr>
        <w:t>t</w:t>
      </w:r>
      <w:r w:rsidRPr="007D6B00">
        <w:rPr>
          <w:rFonts w:ascii="Times New Roman" w:hAnsi="Times New Roman" w:cs="Times New Roman"/>
          <w:color w:val="000000"/>
          <w:spacing w:val="1"/>
        </w:rPr>
        <w:t>i</w:t>
      </w:r>
      <w:r w:rsidRPr="007D6B00">
        <w:rPr>
          <w:rFonts w:ascii="Times New Roman" w:hAnsi="Times New Roman" w:cs="Times New Roman"/>
          <w:color w:val="000000"/>
        </w:rPr>
        <w:t>f</w:t>
      </w:r>
      <w:r w:rsidRPr="007D6B00">
        <w:rPr>
          <w:rFonts w:ascii="Times New Roman" w:hAnsi="Times New Roman" w:cs="Times New Roman"/>
          <w:color w:val="000000"/>
          <w:spacing w:val="1"/>
        </w:rPr>
        <w:t>ica</w:t>
      </w:r>
      <w:r w:rsidRPr="007D6B00">
        <w:rPr>
          <w:rFonts w:ascii="Times New Roman" w:hAnsi="Times New Roman" w:cs="Times New Roman"/>
          <w:color w:val="000000"/>
        </w:rPr>
        <w:t>t</w:t>
      </w:r>
      <w:r w:rsidRPr="007D6B00">
        <w:rPr>
          <w:rFonts w:ascii="Times New Roman" w:hAnsi="Times New Roman" w:cs="Times New Roman"/>
          <w:color w:val="000000"/>
          <w:spacing w:val="1"/>
        </w:rPr>
        <w:t>io</w:t>
      </w:r>
      <w:r w:rsidRPr="007D6B00">
        <w:rPr>
          <w:rFonts w:ascii="Times New Roman" w:hAnsi="Times New Roman" w:cs="Times New Roman"/>
          <w:color w:val="000000"/>
        </w:rPr>
        <w:t>n</w:t>
      </w:r>
      <w:r w:rsidRPr="007D6B00">
        <w:rPr>
          <w:rFonts w:ascii="Times New Roman" w:hAnsi="Times New Roman" w:cs="Times New Roman"/>
          <w:color w:val="000000"/>
          <w:spacing w:val="1"/>
        </w:rPr>
        <w:t xml:space="preserve"> b</w:t>
      </w:r>
      <w:r w:rsidRPr="007D6B00">
        <w:rPr>
          <w:rFonts w:ascii="Times New Roman" w:hAnsi="Times New Roman" w:cs="Times New Roman"/>
          <w:color w:val="000000"/>
        </w:rPr>
        <w:t>y</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spacing w:val="1"/>
        </w:rPr>
        <w:t>ins</w:t>
      </w:r>
      <w:r w:rsidRPr="007D6B00">
        <w:rPr>
          <w:rFonts w:ascii="Times New Roman" w:hAnsi="Times New Roman" w:cs="Times New Roman"/>
          <w:color w:val="000000"/>
        </w:rPr>
        <w:t>tr</w:t>
      </w:r>
      <w:r w:rsidRPr="007D6B00">
        <w:rPr>
          <w:rFonts w:ascii="Times New Roman" w:hAnsi="Times New Roman" w:cs="Times New Roman"/>
          <w:color w:val="000000"/>
          <w:spacing w:val="1"/>
        </w:rPr>
        <w:t>uc</w:t>
      </w:r>
      <w:r w:rsidRPr="007D6B00">
        <w:rPr>
          <w:rFonts w:ascii="Times New Roman" w:hAnsi="Times New Roman" w:cs="Times New Roman"/>
          <w:color w:val="000000"/>
        </w:rPr>
        <w:t>t</w:t>
      </w:r>
      <w:r w:rsidRPr="007D6B00">
        <w:rPr>
          <w:rFonts w:ascii="Times New Roman" w:hAnsi="Times New Roman" w:cs="Times New Roman"/>
          <w:color w:val="000000"/>
          <w:spacing w:val="1"/>
        </w:rPr>
        <w:t>o</w:t>
      </w:r>
      <w:r w:rsidRPr="007D6B00">
        <w:rPr>
          <w:rFonts w:ascii="Times New Roman" w:hAnsi="Times New Roman" w:cs="Times New Roman"/>
          <w:color w:val="000000"/>
        </w:rPr>
        <w:t>r.</w:t>
      </w:r>
    </w:p>
    <w:p w14:paraId="6BF9C5EE" w14:textId="77777777" w:rsidR="007D6B00" w:rsidRDefault="007D6B00" w:rsidP="00F13FB4">
      <w:pPr>
        <w:pStyle w:val="ListParagraph"/>
        <w:widowControl w:val="0"/>
        <w:numPr>
          <w:ilvl w:val="0"/>
          <w:numId w:val="17"/>
        </w:numPr>
        <w:tabs>
          <w:tab w:val="left" w:pos="1180"/>
        </w:tabs>
        <w:autoSpaceDE w:val="0"/>
        <w:spacing w:before="10"/>
        <w:rPr>
          <w:rFonts w:ascii="Times New Roman" w:hAnsi="Times New Roman" w:cs="Times New Roman"/>
          <w:color w:val="000000"/>
        </w:rPr>
      </w:pPr>
      <w:r w:rsidRPr="007D6B00">
        <w:rPr>
          <w:rFonts w:ascii="Times New Roman" w:hAnsi="Times New Roman" w:cs="Times New Roman"/>
          <w:color w:val="000000"/>
        </w:rPr>
        <w:t>R</w:t>
      </w:r>
      <w:r w:rsidRPr="007D6B00">
        <w:rPr>
          <w:rFonts w:ascii="Times New Roman" w:hAnsi="Times New Roman" w:cs="Times New Roman"/>
          <w:color w:val="000000"/>
          <w:spacing w:val="1"/>
        </w:rPr>
        <w:t>e</w:t>
      </w:r>
      <w:r w:rsidRPr="007D6B00">
        <w:rPr>
          <w:rFonts w:ascii="Times New Roman" w:hAnsi="Times New Roman" w:cs="Times New Roman"/>
          <w:color w:val="000000"/>
        </w:rPr>
        <w:t>f</w:t>
      </w:r>
      <w:r w:rsidRPr="007D6B00">
        <w:rPr>
          <w:rFonts w:ascii="Times New Roman" w:hAnsi="Times New Roman" w:cs="Times New Roman"/>
          <w:color w:val="000000"/>
          <w:spacing w:val="1"/>
        </w:rPr>
        <w:t>e</w:t>
      </w:r>
      <w:r w:rsidRPr="007D6B00">
        <w:rPr>
          <w:rFonts w:ascii="Times New Roman" w:hAnsi="Times New Roman" w:cs="Times New Roman"/>
          <w:color w:val="000000"/>
        </w:rPr>
        <w:t>rr</w:t>
      </w:r>
      <w:r w:rsidRPr="007D6B00">
        <w:rPr>
          <w:rFonts w:ascii="Times New Roman" w:hAnsi="Times New Roman" w:cs="Times New Roman"/>
          <w:color w:val="000000"/>
          <w:spacing w:val="1"/>
        </w:rPr>
        <w:t>a</w:t>
      </w:r>
      <w:r w:rsidRPr="007D6B00">
        <w:rPr>
          <w:rFonts w:ascii="Times New Roman" w:hAnsi="Times New Roman" w:cs="Times New Roman"/>
          <w:color w:val="000000"/>
        </w:rPr>
        <w:t>l</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rPr>
        <w:t>f</w:t>
      </w:r>
      <w:r w:rsidRPr="007D6B00">
        <w:rPr>
          <w:rFonts w:ascii="Times New Roman" w:hAnsi="Times New Roman" w:cs="Times New Roman"/>
          <w:color w:val="000000"/>
          <w:spacing w:val="1"/>
        </w:rPr>
        <w:t>ile</w:t>
      </w:r>
      <w:r w:rsidRPr="007D6B00">
        <w:rPr>
          <w:rFonts w:ascii="Times New Roman" w:hAnsi="Times New Roman" w:cs="Times New Roman"/>
          <w:color w:val="000000"/>
        </w:rPr>
        <w:t>d</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spacing w:val="-3"/>
        </w:rPr>
        <w:t>w</w:t>
      </w:r>
      <w:r w:rsidRPr="007D6B00">
        <w:rPr>
          <w:rFonts w:ascii="Times New Roman" w:hAnsi="Times New Roman" w:cs="Times New Roman"/>
          <w:color w:val="000000"/>
          <w:spacing w:val="1"/>
        </w:rPr>
        <w:t>i</w:t>
      </w:r>
      <w:r w:rsidRPr="007D6B00">
        <w:rPr>
          <w:rFonts w:ascii="Times New Roman" w:hAnsi="Times New Roman" w:cs="Times New Roman"/>
          <w:color w:val="000000"/>
        </w:rPr>
        <w:t>th</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rPr>
        <w:t>t</w:t>
      </w:r>
      <w:r w:rsidRPr="007D6B00">
        <w:rPr>
          <w:rFonts w:ascii="Times New Roman" w:hAnsi="Times New Roman" w:cs="Times New Roman"/>
          <w:color w:val="000000"/>
          <w:spacing w:val="1"/>
        </w:rPr>
        <w:t>h</w:t>
      </w:r>
      <w:r w:rsidRPr="007D6B00">
        <w:rPr>
          <w:rFonts w:ascii="Times New Roman" w:hAnsi="Times New Roman" w:cs="Times New Roman"/>
          <w:color w:val="000000"/>
        </w:rPr>
        <w:t>e</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rPr>
        <w:t>Vice</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rPr>
        <w:t>Pr</w:t>
      </w:r>
      <w:r w:rsidRPr="007D6B00">
        <w:rPr>
          <w:rFonts w:ascii="Times New Roman" w:hAnsi="Times New Roman" w:cs="Times New Roman"/>
          <w:color w:val="000000"/>
          <w:spacing w:val="1"/>
        </w:rPr>
        <w:t>incipal</w:t>
      </w:r>
      <w:r w:rsidRPr="007D6B00">
        <w:rPr>
          <w:rFonts w:ascii="Times New Roman" w:hAnsi="Times New Roman" w:cs="Times New Roman"/>
          <w:color w:val="000000"/>
        </w:rPr>
        <w:t>,</w:t>
      </w:r>
      <w:r w:rsidRPr="007D6B00">
        <w:rPr>
          <w:rFonts w:ascii="Times New Roman" w:hAnsi="Times New Roman" w:cs="Times New Roman"/>
          <w:color w:val="000000"/>
          <w:spacing w:val="1"/>
        </w:rPr>
        <w:t xml:space="preserve"> o</w:t>
      </w:r>
      <w:r w:rsidRPr="007D6B00">
        <w:rPr>
          <w:rFonts w:ascii="Times New Roman" w:hAnsi="Times New Roman" w:cs="Times New Roman"/>
          <w:color w:val="000000"/>
        </w:rPr>
        <w:t>r</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rPr>
        <w:t>Pr</w:t>
      </w:r>
      <w:r w:rsidRPr="007D6B00">
        <w:rPr>
          <w:rFonts w:ascii="Times New Roman" w:hAnsi="Times New Roman" w:cs="Times New Roman"/>
          <w:color w:val="000000"/>
          <w:spacing w:val="1"/>
        </w:rPr>
        <w:t>incipal</w:t>
      </w:r>
      <w:r w:rsidRPr="007D6B00">
        <w:rPr>
          <w:rFonts w:ascii="Times New Roman" w:hAnsi="Times New Roman" w:cs="Times New Roman"/>
          <w:color w:val="000000"/>
        </w:rPr>
        <w:t>.</w:t>
      </w:r>
    </w:p>
    <w:p w14:paraId="682B29AE" w14:textId="77777777" w:rsidR="007D6B00" w:rsidRDefault="007D6B00" w:rsidP="00F13FB4">
      <w:pPr>
        <w:pStyle w:val="ListParagraph"/>
        <w:widowControl w:val="0"/>
        <w:numPr>
          <w:ilvl w:val="0"/>
          <w:numId w:val="17"/>
        </w:numPr>
        <w:tabs>
          <w:tab w:val="left" w:pos="1180"/>
        </w:tabs>
        <w:autoSpaceDE w:val="0"/>
        <w:spacing w:before="10"/>
        <w:rPr>
          <w:rFonts w:ascii="Times New Roman" w:hAnsi="Times New Roman" w:cs="Times New Roman"/>
          <w:color w:val="000000"/>
        </w:rPr>
      </w:pPr>
      <w:r w:rsidRPr="007D6B00">
        <w:rPr>
          <w:rFonts w:ascii="Times New Roman" w:hAnsi="Times New Roman" w:cs="Times New Roman"/>
          <w:color w:val="000000"/>
          <w:spacing w:val="-1"/>
        </w:rPr>
        <w:t>G</w:t>
      </w:r>
      <w:r w:rsidRPr="007D6B00">
        <w:rPr>
          <w:rFonts w:ascii="Times New Roman" w:hAnsi="Times New Roman" w:cs="Times New Roman"/>
          <w:color w:val="000000"/>
        </w:rPr>
        <w:t>r</w:t>
      </w:r>
      <w:r w:rsidRPr="007D6B00">
        <w:rPr>
          <w:rFonts w:ascii="Times New Roman" w:hAnsi="Times New Roman" w:cs="Times New Roman"/>
          <w:color w:val="000000"/>
          <w:spacing w:val="1"/>
        </w:rPr>
        <w:t>ad</w:t>
      </w:r>
      <w:r w:rsidRPr="007D6B00">
        <w:rPr>
          <w:rFonts w:ascii="Times New Roman" w:hAnsi="Times New Roman" w:cs="Times New Roman"/>
          <w:color w:val="000000"/>
        </w:rPr>
        <w:t>e</w:t>
      </w:r>
      <w:r w:rsidRPr="007D6B00">
        <w:rPr>
          <w:rFonts w:ascii="Times New Roman" w:hAnsi="Times New Roman" w:cs="Times New Roman"/>
          <w:color w:val="000000"/>
          <w:spacing w:val="1"/>
        </w:rPr>
        <w:t xml:space="preserve"> o</w:t>
      </w:r>
      <w:r w:rsidRPr="007D6B00">
        <w:rPr>
          <w:rFonts w:ascii="Times New Roman" w:hAnsi="Times New Roman" w:cs="Times New Roman"/>
          <w:color w:val="000000"/>
        </w:rPr>
        <w:t>f</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rPr>
        <w:t>“</w:t>
      </w:r>
      <w:r w:rsidRPr="007D6B00">
        <w:rPr>
          <w:rFonts w:ascii="Times New Roman" w:hAnsi="Times New Roman" w:cs="Times New Roman"/>
          <w:color w:val="000000"/>
          <w:spacing w:val="1"/>
        </w:rPr>
        <w:t>0</w:t>
      </w:r>
      <w:r w:rsidRPr="007D6B00">
        <w:rPr>
          <w:rFonts w:ascii="Times New Roman" w:hAnsi="Times New Roman" w:cs="Times New Roman"/>
          <w:color w:val="000000"/>
        </w:rPr>
        <w:t>"</w:t>
      </w:r>
      <w:r w:rsidRPr="007D6B00">
        <w:rPr>
          <w:rFonts w:ascii="Times New Roman" w:hAnsi="Times New Roman" w:cs="Times New Roman"/>
          <w:color w:val="000000"/>
          <w:spacing w:val="1"/>
        </w:rPr>
        <w:t xml:space="preserve"> o</w:t>
      </w:r>
      <w:r w:rsidRPr="007D6B00">
        <w:rPr>
          <w:rFonts w:ascii="Times New Roman" w:hAnsi="Times New Roman" w:cs="Times New Roman"/>
          <w:color w:val="000000"/>
        </w:rPr>
        <w:t>n</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rPr>
        <w:t>t</w:t>
      </w:r>
      <w:r w:rsidRPr="007D6B00">
        <w:rPr>
          <w:rFonts w:ascii="Times New Roman" w:hAnsi="Times New Roman" w:cs="Times New Roman"/>
          <w:color w:val="000000"/>
          <w:spacing w:val="1"/>
        </w:rPr>
        <w:t>h</w:t>
      </w:r>
      <w:r w:rsidRPr="007D6B00">
        <w:rPr>
          <w:rFonts w:ascii="Times New Roman" w:hAnsi="Times New Roman" w:cs="Times New Roman"/>
          <w:color w:val="000000"/>
        </w:rPr>
        <w:t>e</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spacing w:val="-3"/>
        </w:rPr>
        <w:t>w</w:t>
      </w:r>
      <w:r w:rsidRPr="007D6B00">
        <w:rPr>
          <w:rFonts w:ascii="Times New Roman" w:hAnsi="Times New Roman" w:cs="Times New Roman"/>
          <w:color w:val="000000"/>
          <w:spacing w:val="1"/>
        </w:rPr>
        <w:t>o</w:t>
      </w:r>
      <w:r w:rsidRPr="007D6B00">
        <w:rPr>
          <w:rFonts w:ascii="Times New Roman" w:hAnsi="Times New Roman" w:cs="Times New Roman"/>
          <w:color w:val="000000"/>
        </w:rPr>
        <w:t>r</w:t>
      </w:r>
      <w:r w:rsidRPr="007D6B00">
        <w:rPr>
          <w:rFonts w:ascii="Times New Roman" w:hAnsi="Times New Roman" w:cs="Times New Roman"/>
          <w:color w:val="000000"/>
          <w:spacing w:val="1"/>
        </w:rPr>
        <w:t>k</w:t>
      </w:r>
      <w:r w:rsidRPr="007D6B00">
        <w:rPr>
          <w:rFonts w:ascii="Times New Roman" w:hAnsi="Times New Roman" w:cs="Times New Roman"/>
          <w:color w:val="000000"/>
        </w:rPr>
        <w:t>.</w:t>
      </w:r>
    </w:p>
    <w:p w14:paraId="5AEAD98B" w14:textId="77777777" w:rsidR="007D6B00" w:rsidRPr="007D6B00" w:rsidRDefault="007D6B00" w:rsidP="00F13FB4">
      <w:pPr>
        <w:pStyle w:val="ListParagraph"/>
        <w:widowControl w:val="0"/>
        <w:numPr>
          <w:ilvl w:val="0"/>
          <w:numId w:val="17"/>
        </w:numPr>
        <w:tabs>
          <w:tab w:val="left" w:pos="1180"/>
        </w:tabs>
        <w:autoSpaceDE w:val="0"/>
        <w:spacing w:before="10"/>
        <w:rPr>
          <w:rFonts w:ascii="Times New Roman" w:hAnsi="Times New Roman" w:cs="Times New Roman"/>
          <w:color w:val="000000"/>
        </w:rPr>
      </w:pPr>
      <w:r w:rsidRPr="007D6B00">
        <w:rPr>
          <w:rFonts w:ascii="Times New Roman" w:hAnsi="Times New Roman" w:cs="Times New Roman"/>
          <w:color w:val="000000"/>
        </w:rPr>
        <w:t>St</w:t>
      </w:r>
      <w:r w:rsidRPr="007D6B00">
        <w:rPr>
          <w:rFonts w:ascii="Times New Roman" w:hAnsi="Times New Roman" w:cs="Times New Roman"/>
          <w:color w:val="000000"/>
          <w:spacing w:val="1"/>
        </w:rPr>
        <w:t>uden</w:t>
      </w:r>
      <w:r w:rsidRPr="007D6B00">
        <w:rPr>
          <w:rFonts w:ascii="Times New Roman" w:hAnsi="Times New Roman" w:cs="Times New Roman"/>
          <w:color w:val="000000"/>
        </w:rPr>
        <w:t>t</w:t>
      </w:r>
      <w:r w:rsidRPr="007D6B00">
        <w:rPr>
          <w:rFonts w:ascii="Times New Roman" w:hAnsi="Times New Roman" w:cs="Times New Roman"/>
          <w:color w:val="000000"/>
          <w:spacing w:val="1"/>
        </w:rPr>
        <w:t xml:space="preserve"> counsele</w:t>
      </w:r>
      <w:r w:rsidRPr="007D6B00">
        <w:rPr>
          <w:rFonts w:ascii="Times New Roman" w:hAnsi="Times New Roman" w:cs="Times New Roman"/>
          <w:color w:val="000000"/>
        </w:rPr>
        <w:t>d</w:t>
      </w:r>
      <w:r w:rsidRPr="007D6B00">
        <w:rPr>
          <w:rFonts w:ascii="Times New Roman" w:hAnsi="Times New Roman" w:cs="Times New Roman"/>
          <w:color w:val="000000"/>
          <w:spacing w:val="1"/>
        </w:rPr>
        <w:t xml:space="preserve"> a</w:t>
      </w:r>
      <w:r w:rsidRPr="007D6B00">
        <w:rPr>
          <w:rFonts w:ascii="Times New Roman" w:hAnsi="Times New Roman" w:cs="Times New Roman"/>
          <w:color w:val="000000"/>
        </w:rPr>
        <w:t>s</w:t>
      </w:r>
      <w:r w:rsidRPr="007D6B00">
        <w:rPr>
          <w:rFonts w:ascii="Times New Roman" w:hAnsi="Times New Roman" w:cs="Times New Roman"/>
          <w:color w:val="000000"/>
          <w:spacing w:val="2"/>
        </w:rPr>
        <w:t xml:space="preserve"> </w:t>
      </w:r>
      <w:r w:rsidRPr="007D6B00">
        <w:rPr>
          <w:rFonts w:ascii="Times New Roman" w:hAnsi="Times New Roman" w:cs="Times New Roman"/>
          <w:color w:val="000000"/>
        </w:rPr>
        <w:t>to</w:t>
      </w:r>
      <w:r w:rsidRPr="007D6B00">
        <w:rPr>
          <w:rFonts w:ascii="Times New Roman" w:hAnsi="Times New Roman" w:cs="Times New Roman"/>
          <w:color w:val="000000"/>
          <w:spacing w:val="1"/>
        </w:rPr>
        <w:t xml:space="preserve"> se</w:t>
      </w:r>
      <w:r w:rsidRPr="007D6B00">
        <w:rPr>
          <w:rFonts w:ascii="Times New Roman" w:hAnsi="Times New Roman" w:cs="Times New Roman"/>
          <w:color w:val="000000"/>
        </w:rPr>
        <w:t>r</w:t>
      </w:r>
      <w:r w:rsidRPr="007D6B00">
        <w:rPr>
          <w:rFonts w:ascii="Times New Roman" w:hAnsi="Times New Roman" w:cs="Times New Roman"/>
          <w:color w:val="000000"/>
          <w:spacing w:val="1"/>
        </w:rPr>
        <w:t>iousnes</w:t>
      </w:r>
      <w:r w:rsidRPr="007D6B00">
        <w:rPr>
          <w:rFonts w:ascii="Times New Roman" w:hAnsi="Times New Roman" w:cs="Times New Roman"/>
          <w:color w:val="000000"/>
        </w:rPr>
        <w:t>s</w:t>
      </w:r>
      <w:r w:rsidRPr="007D6B00">
        <w:rPr>
          <w:rFonts w:ascii="Times New Roman" w:hAnsi="Times New Roman" w:cs="Times New Roman"/>
          <w:color w:val="000000"/>
          <w:spacing w:val="2"/>
        </w:rPr>
        <w:t xml:space="preserve"> </w:t>
      </w:r>
      <w:r w:rsidRPr="007D6B00">
        <w:rPr>
          <w:rFonts w:ascii="Times New Roman" w:hAnsi="Times New Roman" w:cs="Times New Roman"/>
          <w:color w:val="000000"/>
          <w:spacing w:val="1"/>
        </w:rPr>
        <w:t>o</w:t>
      </w:r>
      <w:r w:rsidRPr="007D6B00">
        <w:rPr>
          <w:rFonts w:ascii="Times New Roman" w:hAnsi="Times New Roman" w:cs="Times New Roman"/>
          <w:color w:val="000000"/>
        </w:rPr>
        <w:t>f</w:t>
      </w:r>
      <w:r w:rsidRPr="007D6B00">
        <w:rPr>
          <w:rFonts w:ascii="Times New Roman" w:hAnsi="Times New Roman" w:cs="Times New Roman"/>
          <w:color w:val="000000"/>
          <w:spacing w:val="1"/>
        </w:rPr>
        <w:t xml:space="preserve"> o</w:t>
      </w:r>
      <w:r w:rsidRPr="007D6B00">
        <w:rPr>
          <w:rFonts w:ascii="Times New Roman" w:hAnsi="Times New Roman" w:cs="Times New Roman"/>
          <w:color w:val="000000"/>
        </w:rPr>
        <w:t>ff</w:t>
      </w:r>
      <w:r w:rsidRPr="007D6B00">
        <w:rPr>
          <w:rFonts w:ascii="Times New Roman" w:hAnsi="Times New Roman" w:cs="Times New Roman"/>
          <w:color w:val="000000"/>
          <w:spacing w:val="1"/>
        </w:rPr>
        <w:t>ense.</w:t>
      </w:r>
    </w:p>
    <w:p w14:paraId="7EA88175" w14:textId="77777777" w:rsidR="007D6B00" w:rsidRPr="007D6B00" w:rsidRDefault="007D6B00" w:rsidP="00F13FB4">
      <w:pPr>
        <w:pStyle w:val="ListParagraph"/>
        <w:widowControl w:val="0"/>
        <w:numPr>
          <w:ilvl w:val="0"/>
          <w:numId w:val="16"/>
        </w:numPr>
        <w:autoSpaceDE w:val="0"/>
        <w:spacing w:before="10"/>
        <w:rPr>
          <w:rFonts w:ascii="Times New Roman" w:hAnsi="Times New Roman" w:cs="Times New Roman"/>
          <w:color w:val="000000"/>
          <w:spacing w:val="1"/>
        </w:rPr>
      </w:pPr>
      <w:r w:rsidRPr="007D6B00">
        <w:rPr>
          <w:rFonts w:ascii="Times New Roman" w:hAnsi="Times New Roman" w:cs="Times New Roman"/>
          <w:color w:val="000000"/>
        </w:rPr>
        <w:t>S</w:t>
      </w:r>
      <w:r w:rsidRPr="007D6B00">
        <w:rPr>
          <w:rFonts w:ascii="Times New Roman" w:hAnsi="Times New Roman" w:cs="Times New Roman"/>
          <w:color w:val="000000"/>
          <w:spacing w:val="1"/>
        </w:rPr>
        <w:t>econ</w:t>
      </w:r>
      <w:r w:rsidRPr="007D6B00">
        <w:rPr>
          <w:rFonts w:ascii="Times New Roman" w:hAnsi="Times New Roman" w:cs="Times New Roman"/>
          <w:color w:val="000000"/>
        </w:rPr>
        <w:t>d</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spacing w:val="-1"/>
        </w:rPr>
        <w:t>O</w:t>
      </w:r>
      <w:r w:rsidRPr="007D6B00">
        <w:rPr>
          <w:rFonts w:ascii="Times New Roman" w:hAnsi="Times New Roman" w:cs="Times New Roman"/>
          <w:color w:val="000000"/>
        </w:rPr>
        <w:t>ff</w:t>
      </w:r>
      <w:r w:rsidRPr="007D6B00">
        <w:rPr>
          <w:rFonts w:ascii="Times New Roman" w:hAnsi="Times New Roman" w:cs="Times New Roman"/>
          <w:color w:val="000000"/>
          <w:spacing w:val="1"/>
        </w:rPr>
        <w:t>ense:</w:t>
      </w:r>
    </w:p>
    <w:p w14:paraId="217B6F26" w14:textId="77777777" w:rsidR="007D6B00" w:rsidRDefault="007D6B00" w:rsidP="00F13FB4">
      <w:pPr>
        <w:pStyle w:val="ListParagraph"/>
        <w:widowControl w:val="0"/>
        <w:numPr>
          <w:ilvl w:val="0"/>
          <w:numId w:val="18"/>
        </w:numPr>
        <w:tabs>
          <w:tab w:val="left" w:pos="1180"/>
        </w:tabs>
        <w:autoSpaceDE w:val="0"/>
        <w:spacing w:before="10"/>
        <w:rPr>
          <w:rFonts w:ascii="Times New Roman" w:hAnsi="Times New Roman" w:cs="Times New Roman"/>
          <w:color w:val="000000"/>
        </w:rPr>
      </w:pPr>
      <w:r w:rsidRPr="007D6B00">
        <w:rPr>
          <w:rFonts w:ascii="Times New Roman" w:hAnsi="Times New Roman" w:cs="Times New Roman"/>
          <w:color w:val="000000"/>
        </w:rPr>
        <w:t>P</w:t>
      </w:r>
      <w:r w:rsidRPr="007D6B00">
        <w:rPr>
          <w:rFonts w:ascii="Times New Roman" w:hAnsi="Times New Roman" w:cs="Times New Roman"/>
          <w:color w:val="000000"/>
          <w:spacing w:val="1"/>
        </w:rPr>
        <w:t>a</w:t>
      </w:r>
      <w:r w:rsidRPr="007D6B00">
        <w:rPr>
          <w:rFonts w:ascii="Times New Roman" w:hAnsi="Times New Roman" w:cs="Times New Roman"/>
          <w:color w:val="000000"/>
        </w:rPr>
        <w:t>r</w:t>
      </w:r>
      <w:r w:rsidRPr="007D6B00">
        <w:rPr>
          <w:rFonts w:ascii="Times New Roman" w:hAnsi="Times New Roman" w:cs="Times New Roman"/>
          <w:color w:val="000000"/>
          <w:spacing w:val="1"/>
        </w:rPr>
        <w:t>en</w:t>
      </w:r>
      <w:r w:rsidRPr="007D6B00">
        <w:rPr>
          <w:rFonts w:ascii="Times New Roman" w:hAnsi="Times New Roman" w:cs="Times New Roman"/>
          <w:color w:val="000000"/>
        </w:rPr>
        <w:t>t</w:t>
      </w:r>
      <w:r w:rsidRPr="007D6B00">
        <w:rPr>
          <w:rFonts w:ascii="Times New Roman" w:hAnsi="Times New Roman" w:cs="Times New Roman"/>
          <w:color w:val="000000"/>
          <w:spacing w:val="1"/>
        </w:rPr>
        <w:t xml:space="preserve"> no</w:t>
      </w:r>
      <w:r w:rsidRPr="007D6B00">
        <w:rPr>
          <w:rFonts w:ascii="Times New Roman" w:hAnsi="Times New Roman" w:cs="Times New Roman"/>
          <w:color w:val="000000"/>
        </w:rPr>
        <w:t>t</w:t>
      </w:r>
      <w:r w:rsidRPr="007D6B00">
        <w:rPr>
          <w:rFonts w:ascii="Times New Roman" w:hAnsi="Times New Roman" w:cs="Times New Roman"/>
          <w:color w:val="000000"/>
          <w:spacing w:val="1"/>
        </w:rPr>
        <w:t>i</w:t>
      </w:r>
      <w:r w:rsidRPr="007D6B00">
        <w:rPr>
          <w:rFonts w:ascii="Times New Roman" w:hAnsi="Times New Roman" w:cs="Times New Roman"/>
          <w:color w:val="000000"/>
        </w:rPr>
        <w:t>f</w:t>
      </w:r>
      <w:r w:rsidRPr="007D6B00">
        <w:rPr>
          <w:rFonts w:ascii="Times New Roman" w:hAnsi="Times New Roman" w:cs="Times New Roman"/>
          <w:color w:val="000000"/>
          <w:spacing w:val="1"/>
        </w:rPr>
        <w:t>ica</w:t>
      </w:r>
      <w:r w:rsidRPr="007D6B00">
        <w:rPr>
          <w:rFonts w:ascii="Times New Roman" w:hAnsi="Times New Roman" w:cs="Times New Roman"/>
          <w:color w:val="000000"/>
        </w:rPr>
        <w:t>t</w:t>
      </w:r>
      <w:r w:rsidRPr="007D6B00">
        <w:rPr>
          <w:rFonts w:ascii="Times New Roman" w:hAnsi="Times New Roman" w:cs="Times New Roman"/>
          <w:color w:val="000000"/>
          <w:spacing w:val="1"/>
        </w:rPr>
        <w:t>io</w:t>
      </w:r>
      <w:r w:rsidRPr="007D6B00">
        <w:rPr>
          <w:rFonts w:ascii="Times New Roman" w:hAnsi="Times New Roman" w:cs="Times New Roman"/>
          <w:color w:val="000000"/>
        </w:rPr>
        <w:t>n</w:t>
      </w:r>
      <w:r w:rsidRPr="007D6B00">
        <w:rPr>
          <w:rFonts w:ascii="Times New Roman" w:hAnsi="Times New Roman" w:cs="Times New Roman"/>
          <w:color w:val="000000"/>
          <w:spacing w:val="1"/>
        </w:rPr>
        <w:t xml:space="preserve"> b</w:t>
      </w:r>
      <w:r w:rsidRPr="007D6B00">
        <w:rPr>
          <w:rFonts w:ascii="Times New Roman" w:hAnsi="Times New Roman" w:cs="Times New Roman"/>
          <w:color w:val="000000"/>
        </w:rPr>
        <w:t>y</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rPr>
        <w:t>an administrator.</w:t>
      </w:r>
    </w:p>
    <w:p w14:paraId="1763D235" w14:textId="77777777" w:rsidR="007D6B00" w:rsidRDefault="007D6B00" w:rsidP="00F13FB4">
      <w:pPr>
        <w:pStyle w:val="ListParagraph"/>
        <w:widowControl w:val="0"/>
        <w:numPr>
          <w:ilvl w:val="0"/>
          <w:numId w:val="18"/>
        </w:numPr>
        <w:tabs>
          <w:tab w:val="left" w:pos="1180"/>
        </w:tabs>
        <w:autoSpaceDE w:val="0"/>
        <w:spacing w:before="10"/>
        <w:rPr>
          <w:rFonts w:ascii="Times New Roman" w:hAnsi="Times New Roman" w:cs="Times New Roman"/>
          <w:color w:val="000000"/>
        </w:rPr>
      </w:pPr>
      <w:r w:rsidRPr="007D6B00">
        <w:rPr>
          <w:rFonts w:ascii="Times New Roman" w:hAnsi="Times New Roman" w:cs="Times New Roman"/>
          <w:color w:val="000000"/>
          <w:spacing w:val="-1"/>
        </w:rPr>
        <w:t>G</w:t>
      </w:r>
      <w:r w:rsidRPr="007D6B00">
        <w:rPr>
          <w:rFonts w:ascii="Times New Roman" w:hAnsi="Times New Roman" w:cs="Times New Roman"/>
          <w:color w:val="000000"/>
        </w:rPr>
        <w:t>r</w:t>
      </w:r>
      <w:r w:rsidRPr="007D6B00">
        <w:rPr>
          <w:rFonts w:ascii="Times New Roman" w:hAnsi="Times New Roman" w:cs="Times New Roman"/>
          <w:color w:val="000000"/>
          <w:spacing w:val="1"/>
        </w:rPr>
        <w:t>ad</w:t>
      </w:r>
      <w:r w:rsidRPr="007D6B00">
        <w:rPr>
          <w:rFonts w:ascii="Times New Roman" w:hAnsi="Times New Roman" w:cs="Times New Roman"/>
          <w:color w:val="000000"/>
        </w:rPr>
        <w:t>e</w:t>
      </w:r>
      <w:r w:rsidRPr="007D6B00">
        <w:rPr>
          <w:rFonts w:ascii="Times New Roman" w:hAnsi="Times New Roman" w:cs="Times New Roman"/>
          <w:color w:val="000000"/>
          <w:spacing w:val="1"/>
        </w:rPr>
        <w:t xml:space="preserve"> o</w:t>
      </w:r>
      <w:r w:rsidRPr="007D6B00">
        <w:rPr>
          <w:rFonts w:ascii="Times New Roman" w:hAnsi="Times New Roman" w:cs="Times New Roman"/>
          <w:color w:val="000000"/>
        </w:rPr>
        <w:t>f</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rPr>
        <w:t>“</w:t>
      </w:r>
      <w:r w:rsidRPr="007D6B00">
        <w:rPr>
          <w:rFonts w:ascii="Times New Roman" w:hAnsi="Times New Roman" w:cs="Times New Roman"/>
          <w:color w:val="000000"/>
          <w:spacing w:val="1"/>
        </w:rPr>
        <w:t xml:space="preserve">1” for the </w:t>
      </w:r>
      <w:r w:rsidRPr="007D6B00">
        <w:rPr>
          <w:rFonts w:ascii="Times New Roman" w:hAnsi="Times New Roman" w:cs="Times New Roman"/>
          <w:color w:val="000000"/>
          <w:spacing w:val="-3"/>
        </w:rPr>
        <w:t>w</w:t>
      </w:r>
      <w:r w:rsidRPr="007D6B00">
        <w:rPr>
          <w:rFonts w:ascii="Times New Roman" w:hAnsi="Times New Roman" w:cs="Times New Roman"/>
          <w:color w:val="000000"/>
          <w:spacing w:val="1"/>
        </w:rPr>
        <w:t>o</w:t>
      </w:r>
      <w:r w:rsidRPr="007D6B00">
        <w:rPr>
          <w:rFonts w:ascii="Times New Roman" w:hAnsi="Times New Roman" w:cs="Times New Roman"/>
          <w:color w:val="000000"/>
        </w:rPr>
        <w:t>r</w:t>
      </w:r>
      <w:r w:rsidRPr="007D6B00">
        <w:rPr>
          <w:rFonts w:ascii="Times New Roman" w:hAnsi="Times New Roman" w:cs="Times New Roman"/>
          <w:color w:val="000000"/>
          <w:spacing w:val="1"/>
        </w:rPr>
        <w:t>k</w:t>
      </w:r>
      <w:r w:rsidRPr="007D6B00">
        <w:rPr>
          <w:rFonts w:ascii="Times New Roman" w:hAnsi="Times New Roman" w:cs="Times New Roman"/>
          <w:color w:val="000000"/>
        </w:rPr>
        <w:t>/</w:t>
      </w:r>
      <w:r w:rsidRPr="007D6B00">
        <w:rPr>
          <w:rFonts w:ascii="Times New Roman" w:hAnsi="Times New Roman" w:cs="Times New Roman"/>
          <w:color w:val="000000"/>
          <w:spacing w:val="1"/>
        </w:rPr>
        <w:t>assignmen</w:t>
      </w:r>
      <w:r w:rsidRPr="007D6B00">
        <w:rPr>
          <w:rFonts w:ascii="Times New Roman" w:hAnsi="Times New Roman" w:cs="Times New Roman"/>
          <w:color w:val="000000"/>
        </w:rPr>
        <w:t>t.</w:t>
      </w:r>
    </w:p>
    <w:p w14:paraId="6B840714" w14:textId="77777777" w:rsidR="007D6B00" w:rsidRPr="007D6B00" w:rsidRDefault="007D6B00" w:rsidP="00F13FB4">
      <w:pPr>
        <w:pStyle w:val="ListParagraph"/>
        <w:widowControl w:val="0"/>
        <w:numPr>
          <w:ilvl w:val="0"/>
          <w:numId w:val="18"/>
        </w:numPr>
        <w:tabs>
          <w:tab w:val="left" w:pos="1180"/>
        </w:tabs>
        <w:autoSpaceDE w:val="0"/>
        <w:spacing w:before="10"/>
        <w:rPr>
          <w:rFonts w:ascii="Times New Roman" w:hAnsi="Times New Roman" w:cs="Times New Roman"/>
          <w:color w:val="000000"/>
        </w:rPr>
      </w:pPr>
      <w:r w:rsidRPr="007D6B00">
        <w:rPr>
          <w:rFonts w:ascii="Times New Roman" w:hAnsi="Times New Roman" w:cs="Times New Roman"/>
          <w:color w:val="000000"/>
        </w:rPr>
        <w:t>R</w:t>
      </w:r>
      <w:r w:rsidRPr="007D6B00">
        <w:rPr>
          <w:rFonts w:ascii="Times New Roman" w:hAnsi="Times New Roman" w:cs="Times New Roman"/>
          <w:color w:val="000000"/>
          <w:spacing w:val="1"/>
        </w:rPr>
        <w:t>e</w:t>
      </w:r>
      <w:r w:rsidRPr="007D6B00">
        <w:rPr>
          <w:rFonts w:ascii="Times New Roman" w:hAnsi="Times New Roman" w:cs="Times New Roman"/>
          <w:color w:val="000000"/>
        </w:rPr>
        <w:t>f</w:t>
      </w:r>
      <w:r w:rsidRPr="007D6B00">
        <w:rPr>
          <w:rFonts w:ascii="Times New Roman" w:hAnsi="Times New Roman" w:cs="Times New Roman"/>
          <w:color w:val="000000"/>
          <w:spacing w:val="1"/>
        </w:rPr>
        <w:t>e</w:t>
      </w:r>
      <w:r w:rsidRPr="007D6B00">
        <w:rPr>
          <w:rFonts w:ascii="Times New Roman" w:hAnsi="Times New Roman" w:cs="Times New Roman"/>
          <w:color w:val="000000"/>
        </w:rPr>
        <w:t>rr</w:t>
      </w:r>
      <w:r w:rsidRPr="007D6B00">
        <w:rPr>
          <w:rFonts w:ascii="Times New Roman" w:hAnsi="Times New Roman" w:cs="Times New Roman"/>
          <w:color w:val="000000"/>
          <w:spacing w:val="1"/>
        </w:rPr>
        <w:t>a</w:t>
      </w:r>
      <w:r w:rsidRPr="007D6B00">
        <w:rPr>
          <w:rFonts w:ascii="Times New Roman" w:hAnsi="Times New Roman" w:cs="Times New Roman"/>
          <w:color w:val="000000"/>
        </w:rPr>
        <w:t>l</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rPr>
        <w:t>f</w:t>
      </w:r>
      <w:r w:rsidRPr="007D6B00">
        <w:rPr>
          <w:rFonts w:ascii="Times New Roman" w:hAnsi="Times New Roman" w:cs="Times New Roman"/>
          <w:color w:val="000000"/>
          <w:spacing w:val="1"/>
        </w:rPr>
        <w:t>o</w:t>
      </w:r>
      <w:r w:rsidRPr="007D6B00">
        <w:rPr>
          <w:rFonts w:ascii="Times New Roman" w:hAnsi="Times New Roman" w:cs="Times New Roman"/>
          <w:color w:val="000000"/>
        </w:rPr>
        <w:t>r</w:t>
      </w:r>
      <w:r w:rsidRPr="007D6B00">
        <w:rPr>
          <w:rFonts w:ascii="Times New Roman" w:hAnsi="Times New Roman" w:cs="Times New Roman"/>
          <w:color w:val="000000"/>
          <w:spacing w:val="1"/>
        </w:rPr>
        <w:t xml:space="preserve"> disciplina</w:t>
      </w:r>
      <w:r w:rsidRPr="007D6B00">
        <w:rPr>
          <w:rFonts w:ascii="Times New Roman" w:hAnsi="Times New Roman" w:cs="Times New Roman"/>
          <w:color w:val="000000"/>
        </w:rPr>
        <w:t>ry</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spacing w:val="1"/>
        </w:rPr>
        <w:t>ac</w:t>
      </w:r>
      <w:r w:rsidRPr="007D6B00">
        <w:rPr>
          <w:rFonts w:ascii="Times New Roman" w:hAnsi="Times New Roman" w:cs="Times New Roman"/>
          <w:color w:val="000000"/>
        </w:rPr>
        <w:t>t</w:t>
      </w:r>
      <w:r w:rsidRPr="007D6B00">
        <w:rPr>
          <w:rFonts w:ascii="Times New Roman" w:hAnsi="Times New Roman" w:cs="Times New Roman"/>
          <w:color w:val="000000"/>
          <w:spacing w:val="1"/>
        </w:rPr>
        <w:t>ion.</w:t>
      </w:r>
    </w:p>
    <w:p w14:paraId="43108393" w14:textId="77777777" w:rsidR="007D6B00" w:rsidRPr="007D6B00" w:rsidRDefault="007D6B00" w:rsidP="00F13FB4">
      <w:pPr>
        <w:pStyle w:val="ListParagraph"/>
        <w:widowControl w:val="0"/>
        <w:numPr>
          <w:ilvl w:val="0"/>
          <w:numId w:val="18"/>
        </w:numPr>
        <w:tabs>
          <w:tab w:val="left" w:pos="1180"/>
        </w:tabs>
        <w:autoSpaceDE w:val="0"/>
        <w:spacing w:before="10"/>
        <w:rPr>
          <w:rFonts w:ascii="Times New Roman" w:hAnsi="Times New Roman" w:cs="Times New Roman"/>
          <w:color w:val="000000"/>
        </w:rPr>
      </w:pPr>
      <w:r w:rsidRPr="007D6B00">
        <w:rPr>
          <w:rFonts w:ascii="Times New Roman" w:hAnsi="Times New Roman" w:cs="Times New Roman"/>
          <w:color w:val="000000"/>
        </w:rPr>
        <w:t>St</w:t>
      </w:r>
      <w:r w:rsidRPr="007D6B00">
        <w:rPr>
          <w:rFonts w:ascii="Times New Roman" w:hAnsi="Times New Roman" w:cs="Times New Roman"/>
          <w:color w:val="000000"/>
          <w:spacing w:val="1"/>
        </w:rPr>
        <w:t>uden</w:t>
      </w:r>
      <w:r w:rsidRPr="007D6B00">
        <w:rPr>
          <w:rFonts w:ascii="Times New Roman" w:hAnsi="Times New Roman" w:cs="Times New Roman"/>
          <w:color w:val="000000"/>
        </w:rPr>
        <w:t>t</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rPr>
        <w:t>receives a</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rPr>
        <w:t>f</w:t>
      </w:r>
      <w:r w:rsidRPr="007D6B00">
        <w:rPr>
          <w:rFonts w:ascii="Times New Roman" w:hAnsi="Times New Roman" w:cs="Times New Roman"/>
          <w:color w:val="000000"/>
          <w:spacing w:val="1"/>
        </w:rPr>
        <w:t>ina</w:t>
      </w:r>
      <w:r w:rsidRPr="007D6B00">
        <w:rPr>
          <w:rFonts w:ascii="Times New Roman" w:hAnsi="Times New Roman" w:cs="Times New Roman"/>
          <w:color w:val="000000"/>
        </w:rPr>
        <w:t>l</w:t>
      </w:r>
      <w:r w:rsidRPr="007D6B00">
        <w:rPr>
          <w:rFonts w:ascii="Times New Roman" w:hAnsi="Times New Roman" w:cs="Times New Roman"/>
          <w:color w:val="000000"/>
          <w:spacing w:val="1"/>
        </w:rPr>
        <w:t xml:space="preserve"> g</w:t>
      </w:r>
      <w:r w:rsidRPr="007D6B00">
        <w:rPr>
          <w:rFonts w:ascii="Times New Roman" w:hAnsi="Times New Roman" w:cs="Times New Roman"/>
          <w:color w:val="000000"/>
        </w:rPr>
        <w:t>r</w:t>
      </w:r>
      <w:r w:rsidRPr="007D6B00">
        <w:rPr>
          <w:rFonts w:ascii="Times New Roman" w:hAnsi="Times New Roman" w:cs="Times New Roman"/>
          <w:color w:val="000000"/>
          <w:spacing w:val="1"/>
        </w:rPr>
        <w:t>ad</w:t>
      </w:r>
      <w:r w:rsidRPr="007D6B00">
        <w:rPr>
          <w:rFonts w:ascii="Times New Roman" w:hAnsi="Times New Roman" w:cs="Times New Roman"/>
          <w:color w:val="000000"/>
        </w:rPr>
        <w:t>e</w:t>
      </w:r>
      <w:r w:rsidRPr="007D6B00">
        <w:rPr>
          <w:rFonts w:ascii="Times New Roman" w:hAnsi="Times New Roman" w:cs="Times New Roman"/>
          <w:color w:val="000000"/>
          <w:spacing w:val="1"/>
        </w:rPr>
        <w:t xml:space="preserve"> o</w:t>
      </w:r>
      <w:r w:rsidRPr="007D6B00">
        <w:rPr>
          <w:rFonts w:ascii="Times New Roman" w:hAnsi="Times New Roman" w:cs="Times New Roman"/>
          <w:color w:val="000000"/>
        </w:rPr>
        <w:t>f</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rPr>
        <w:t>“1”.</w:t>
      </w:r>
    </w:p>
    <w:p w14:paraId="6B947B3C" w14:textId="77777777" w:rsidR="007D6B00" w:rsidRDefault="007D6B00" w:rsidP="00F13FB4">
      <w:pPr>
        <w:pStyle w:val="ListParagraph"/>
        <w:widowControl w:val="0"/>
        <w:numPr>
          <w:ilvl w:val="0"/>
          <w:numId w:val="14"/>
        </w:numPr>
        <w:tabs>
          <w:tab w:val="left" w:pos="460"/>
        </w:tabs>
        <w:autoSpaceDE w:val="0"/>
        <w:spacing w:before="56"/>
        <w:jc w:val="both"/>
        <w:rPr>
          <w:rFonts w:ascii="Times New Roman" w:hAnsi="Times New Roman" w:cs="Times New Roman"/>
          <w:color w:val="000000"/>
        </w:rPr>
      </w:pPr>
      <w:r w:rsidRPr="007D6B00">
        <w:rPr>
          <w:rFonts w:ascii="Times New Roman" w:hAnsi="Times New Roman" w:cs="Times New Roman"/>
          <w:color w:val="000000"/>
        </w:rPr>
        <w:t>C</w:t>
      </w:r>
      <w:r w:rsidRPr="007D6B00">
        <w:rPr>
          <w:rFonts w:ascii="Times New Roman" w:hAnsi="Times New Roman" w:cs="Times New Roman"/>
          <w:color w:val="000000"/>
          <w:spacing w:val="1"/>
        </w:rPr>
        <w:t>i</w:t>
      </w:r>
      <w:r w:rsidRPr="007D6B00">
        <w:rPr>
          <w:rFonts w:ascii="Times New Roman" w:hAnsi="Times New Roman" w:cs="Times New Roman"/>
          <w:color w:val="000000"/>
        </w:rPr>
        <w:t>r</w:t>
      </w:r>
      <w:r w:rsidRPr="007D6B00">
        <w:rPr>
          <w:rFonts w:ascii="Times New Roman" w:hAnsi="Times New Roman" w:cs="Times New Roman"/>
          <w:color w:val="000000"/>
          <w:spacing w:val="1"/>
        </w:rPr>
        <w:t>cums</w:t>
      </w:r>
      <w:r w:rsidRPr="007D6B00">
        <w:rPr>
          <w:rFonts w:ascii="Times New Roman" w:hAnsi="Times New Roman" w:cs="Times New Roman"/>
          <w:color w:val="000000"/>
        </w:rPr>
        <w:t>t</w:t>
      </w:r>
      <w:r w:rsidRPr="007D6B00">
        <w:rPr>
          <w:rFonts w:ascii="Times New Roman" w:hAnsi="Times New Roman" w:cs="Times New Roman"/>
          <w:color w:val="000000"/>
          <w:spacing w:val="1"/>
        </w:rPr>
        <w:t>ance</w:t>
      </w:r>
      <w:r w:rsidRPr="007D6B00">
        <w:rPr>
          <w:rFonts w:ascii="Times New Roman" w:hAnsi="Times New Roman" w:cs="Times New Roman"/>
          <w:color w:val="000000"/>
        </w:rPr>
        <w:t>s</w:t>
      </w:r>
      <w:r w:rsidRPr="007D6B00">
        <w:rPr>
          <w:rFonts w:ascii="Times New Roman" w:hAnsi="Times New Roman" w:cs="Times New Roman"/>
          <w:color w:val="000000"/>
          <w:spacing w:val="2"/>
        </w:rPr>
        <w:t xml:space="preserve"> </w:t>
      </w:r>
      <w:r w:rsidRPr="007D6B00">
        <w:rPr>
          <w:rFonts w:ascii="Times New Roman" w:hAnsi="Times New Roman" w:cs="Times New Roman"/>
          <w:color w:val="000000"/>
          <w:spacing w:val="1"/>
        </w:rPr>
        <w:t>ma</w:t>
      </w:r>
      <w:r w:rsidRPr="007D6B00">
        <w:rPr>
          <w:rFonts w:ascii="Times New Roman" w:hAnsi="Times New Roman" w:cs="Times New Roman"/>
          <w:color w:val="000000"/>
        </w:rPr>
        <w:t>y</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spacing w:val="1"/>
        </w:rPr>
        <w:t>occu</w:t>
      </w:r>
      <w:r w:rsidRPr="007D6B00">
        <w:rPr>
          <w:rFonts w:ascii="Times New Roman" w:hAnsi="Times New Roman" w:cs="Times New Roman"/>
          <w:color w:val="000000"/>
        </w:rPr>
        <w:t>r</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spacing w:val="-3"/>
        </w:rPr>
        <w:t>w</w:t>
      </w:r>
      <w:r w:rsidRPr="007D6B00">
        <w:rPr>
          <w:rFonts w:ascii="Times New Roman" w:hAnsi="Times New Roman" w:cs="Times New Roman"/>
          <w:color w:val="000000"/>
          <w:spacing w:val="1"/>
        </w:rPr>
        <w:t>hic</w:t>
      </w:r>
      <w:r w:rsidRPr="007D6B00">
        <w:rPr>
          <w:rFonts w:ascii="Times New Roman" w:hAnsi="Times New Roman" w:cs="Times New Roman"/>
          <w:color w:val="000000"/>
        </w:rPr>
        <w:t>h</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rPr>
        <w:t>r</w:t>
      </w:r>
      <w:r w:rsidRPr="007D6B00">
        <w:rPr>
          <w:rFonts w:ascii="Times New Roman" w:hAnsi="Times New Roman" w:cs="Times New Roman"/>
          <w:color w:val="000000"/>
          <w:spacing w:val="1"/>
        </w:rPr>
        <w:t>esul</w:t>
      </w:r>
      <w:r w:rsidRPr="007D6B00">
        <w:rPr>
          <w:rFonts w:ascii="Times New Roman" w:hAnsi="Times New Roman" w:cs="Times New Roman"/>
          <w:color w:val="000000"/>
        </w:rPr>
        <w:t>t</w:t>
      </w:r>
      <w:r w:rsidRPr="007D6B00">
        <w:rPr>
          <w:rFonts w:ascii="Times New Roman" w:hAnsi="Times New Roman" w:cs="Times New Roman"/>
          <w:color w:val="000000"/>
          <w:spacing w:val="1"/>
        </w:rPr>
        <w:t xml:space="preserve"> i</w:t>
      </w:r>
      <w:r w:rsidRPr="007D6B00">
        <w:rPr>
          <w:rFonts w:ascii="Times New Roman" w:hAnsi="Times New Roman" w:cs="Times New Roman"/>
          <w:color w:val="000000"/>
        </w:rPr>
        <w:t>n</w:t>
      </w:r>
      <w:r w:rsidRPr="007D6B00">
        <w:rPr>
          <w:rFonts w:ascii="Times New Roman" w:hAnsi="Times New Roman" w:cs="Times New Roman"/>
          <w:color w:val="000000"/>
          <w:spacing w:val="1"/>
        </w:rPr>
        <w:t xml:space="preserve"> immedia</w:t>
      </w:r>
      <w:r w:rsidRPr="007D6B00">
        <w:rPr>
          <w:rFonts w:ascii="Times New Roman" w:hAnsi="Times New Roman" w:cs="Times New Roman"/>
          <w:color w:val="000000"/>
        </w:rPr>
        <w:t>te</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rPr>
        <w:t>S</w:t>
      </w:r>
      <w:r w:rsidRPr="007D6B00">
        <w:rPr>
          <w:rFonts w:ascii="Times New Roman" w:hAnsi="Times New Roman" w:cs="Times New Roman"/>
          <w:color w:val="000000"/>
          <w:spacing w:val="1"/>
        </w:rPr>
        <w:t>econ</w:t>
      </w:r>
      <w:r w:rsidRPr="007D6B00">
        <w:rPr>
          <w:rFonts w:ascii="Times New Roman" w:hAnsi="Times New Roman" w:cs="Times New Roman"/>
          <w:color w:val="000000"/>
        </w:rPr>
        <w:t>d</w:t>
      </w:r>
      <w:r>
        <w:rPr>
          <w:rFonts w:ascii="Times New Roman" w:hAnsi="Times New Roman" w:cs="Times New Roman"/>
          <w:color w:val="000000"/>
        </w:rPr>
        <w:t xml:space="preserve"> </w:t>
      </w:r>
      <w:r w:rsidRPr="007D6B00">
        <w:rPr>
          <w:rFonts w:ascii="Times New Roman" w:hAnsi="Times New Roman" w:cs="Times New Roman"/>
          <w:color w:val="000000"/>
          <w:spacing w:val="-1"/>
        </w:rPr>
        <w:t>O</w:t>
      </w:r>
      <w:r w:rsidRPr="007D6B00">
        <w:rPr>
          <w:rFonts w:ascii="Times New Roman" w:hAnsi="Times New Roman" w:cs="Times New Roman"/>
          <w:color w:val="000000"/>
        </w:rPr>
        <w:t>ff</w:t>
      </w:r>
      <w:r w:rsidRPr="007D6B00">
        <w:rPr>
          <w:rFonts w:ascii="Times New Roman" w:hAnsi="Times New Roman" w:cs="Times New Roman"/>
          <w:color w:val="000000"/>
          <w:spacing w:val="1"/>
        </w:rPr>
        <w:t>ens</w:t>
      </w:r>
      <w:r w:rsidRPr="007D6B00">
        <w:rPr>
          <w:rFonts w:ascii="Times New Roman" w:hAnsi="Times New Roman" w:cs="Times New Roman"/>
          <w:color w:val="000000"/>
        </w:rPr>
        <w:t>e</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rPr>
        <w:t>C</w:t>
      </w:r>
      <w:r w:rsidRPr="007D6B00">
        <w:rPr>
          <w:rFonts w:ascii="Times New Roman" w:hAnsi="Times New Roman" w:cs="Times New Roman"/>
          <w:color w:val="000000"/>
          <w:spacing w:val="1"/>
        </w:rPr>
        <w:t>onsequences</w:t>
      </w:r>
      <w:r w:rsidRPr="007D6B00">
        <w:rPr>
          <w:rFonts w:ascii="Times New Roman" w:hAnsi="Times New Roman" w:cs="Times New Roman"/>
          <w:color w:val="000000"/>
        </w:rPr>
        <w:t>.</w:t>
      </w:r>
    </w:p>
    <w:p w14:paraId="0D59E5DC" w14:textId="55FE08CF" w:rsidR="00001983" w:rsidRPr="00001983" w:rsidRDefault="00001983" w:rsidP="00001983">
      <w:pPr>
        <w:widowControl w:val="0"/>
        <w:tabs>
          <w:tab w:val="left" w:pos="460"/>
        </w:tabs>
        <w:autoSpaceDE w:val="0"/>
        <w:spacing w:before="56"/>
        <w:jc w:val="both"/>
        <w:rPr>
          <w:rFonts w:ascii="Times New Roman" w:hAnsi="Times New Roman" w:cs="Times New Roman"/>
          <w:color w:val="000000"/>
        </w:rPr>
      </w:pPr>
    </w:p>
    <w:p w14:paraId="4CD3E324" w14:textId="304D7282" w:rsidR="007D6B00" w:rsidRDefault="007D6B00" w:rsidP="00F13FB4">
      <w:pPr>
        <w:pStyle w:val="Style"/>
        <w:numPr>
          <w:ilvl w:val="1"/>
          <w:numId w:val="44"/>
        </w:numPr>
        <w:shd w:val="clear" w:color="auto" w:fill="FFFEFF"/>
        <w:tabs>
          <w:tab w:val="left" w:pos="1170"/>
        </w:tabs>
        <w:spacing w:before="19"/>
        <w:ind w:right="28"/>
        <w:rPr>
          <w:b/>
          <w:color w:val="000000"/>
          <w:spacing w:val="1"/>
        </w:rPr>
      </w:pPr>
      <w:r>
        <w:rPr>
          <w:b/>
          <w:color w:val="000000"/>
          <w:spacing w:val="1"/>
        </w:rPr>
        <w:t>AEROSOL CANS</w:t>
      </w:r>
    </w:p>
    <w:p w14:paraId="44BF211F" w14:textId="1FACEBF7" w:rsidR="007D6B00" w:rsidRPr="000E1DEF" w:rsidRDefault="007D6B00" w:rsidP="000E1DEF">
      <w:pPr>
        <w:pStyle w:val="ListParagraph"/>
        <w:widowControl w:val="0"/>
        <w:autoSpaceDE w:val="0"/>
        <w:spacing w:before="3"/>
        <w:ind w:left="630" w:right="90"/>
        <w:rPr>
          <w:rFonts w:ascii="Times New Roman" w:hAnsi="Times New Roman" w:cs="Times New Roman"/>
          <w:color w:val="000000"/>
        </w:rPr>
      </w:pPr>
      <w:r w:rsidRPr="007D6B00">
        <w:rPr>
          <w:rFonts w:ascii="Times New Roman" w:hAnsi="Times New Roman" w:cs="Times New Roman"/>
          <w:color w:val="000000"/>
        </w:rPr>
        <w:t>A</w:t>
      </w:r>
      <w:r w:rsidRPr="007D6B00">
        <w:rPr>
          <w:rFonts w:ascii="Times New Roman" w:hAnsi="Times New Roman" w:cs="Times New Roman"/>
          <w:color w:val="000000"/>
          <w:spacing w:val="1"/>
        </w:rPr>
        <w:t>e</w:t>
      </w:r>
      <w:r w:rsidRPr="007D6B00">
        <w:rPr>
          <w:rFonts w:ascii="Times New Roman" w:hAnsi="Times New Roman" w:cs="Times New Roman"/>
          <w:color w:val="000000"/>
        </w:rPr>
        <w:t>r</w:t>
      </w:r>
      <w:r w:rsidRPr="007D6B00">
        <w:rPr>
          <w:rFonts w:ascii="Times New Roman" w:hAnsi="Times New Roman" w:cs="Times New Roman"/>
          <w:color w:val="000000"/>
          <w:spacing w:val="1"/>
        </w:rPr>
        <w:t>oso</w:t>
      </w:r>
      <w:r w:rsidRPr="007D6B00">
        <w:rPr>
          <w:rFonts w:ascii="Times New Roman" w:hAnsi="Times New Roman" w:cs="Times New Roman"/>
          <w:color w:val="000000"/>
        </w:rPr>
        <w:t>l</w:t>
      </w:r>
      <w:r w:rsidRPr="007D6B00">
        <w:rPr>
          <w:rFonts w:ascii="Times New Roman" w:hAnsi="Times New Roman" w:cs="Times New Roman"/>
          <w:color w:val="000000"/>
          <w:spacing w:val="1"/>
        </w:rPr>
        <w:t xml:space="preserve"> can</w:t>
      </w:r>
      <w:r w:rsidRPr="007D6B00">
        <w:rPr>
          <w:rFonts w:ascii="Times New Roman" w:hAnsi="Times New Roman" w:cs="Times New Roman"/>
          <w:color w:val="000000"/>
        </w:rPr>
        <w:t>s</w:t>
      </w:r>
      <w:r w:rsidRPr="007D6B00">
        <w:rPr>
          <w:rFonts w:ascii="Times New Roman" w:hAnsi="Times New Roman" w:cs="Times New Roman"/>
          <w:color w:val="000000"/>
          <w:spacing w:val="2"/>
        </w:rPr>
        <w:t xml:space="preserve"> </w:t>
      </w:r>
      <w:r w:rsidRPr="007D6B00">
        <w:rPr>
          <w:rFonts w:ascii="Times New Roman" w:hAnsi="Times New Roman" w:cs="Times New Roman"/>
          <w:color w:val="000000"/>
        </w:rPr>
        <w:t>(f</w:t>
      </w:r>
      <w:r w:rsidRPr="007D6B00">
        <w:rPr>
          <w:rFonts w:ascii="Times New Roman" w:hAnsi="Times New Roman" w:cs="Times New Roman"/>
          <w:color w:val="000000"/>
          <w:spacing w:val="1"/>
        </w:rPr>
        <w:t>o</w:t>
      </w:r>
      <w:r w:rsidRPr="007D6B00">
        <w:rPr>
          <w:rFonts w:ascii="Times New Roman" w:hAnsi="Times New Roman" w:cs="Times New Roman"/>
          <w:color w:val="000000"/>
        </w:rPr>
        <w:t>r</w:t>
      </w:r>
      <w:r w:rsidRPr="007D6B00">
        <w:rPr>
          <w:rFonts w:ascii="Times New Roman" w:hAnsi="Times New Roman" w:cs="Times New Roman"/>
          <w:color w:val="000000"/>
          <w:spacing w:val="1"/>
        </w:rPr>
        <w:t xml:space="preserve"> e</w:t>
      </w:r>
      <w:r w:rsidRPr="007D6B00">
        <w:rPr>
          <w:rFonts w:ascii="Times New Roman" w:hAnsi="Times New Roman" w:cs="Times New Roman"/>
          <w:color w:val="000000"/>
          <w:spacing w:val="-4"/>
        </w:rPr>
        <w:t>x</w:t>
      </w:r>
      <w:r w:rsidRPr="007D6B00">
        <w:rPr>
          <w:rFonts w:ascii="Times New Roman" w:hAnsi="Times New Roman" w:cs="Times New Roman"/>
          <w:color w:val="000000"/>
          <w:spacing w:val="1"/>
        </w:rPr>
        <w:t>ampl</w:t>
      </w:r>
      <w:r w:rsidRPr="007D6B00">
        <w:rPr>
          <w:rFonts w:ascii="Times New Roman" w:hAnsi="Times New Roman" w:cs="Times New Roman"/>
          <w:color w:val="000000"/>
        </w:rPr>
        <w:t>e</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rPr>
        <w:t>-</w:t>
      </w:r>
      <w:r w:rsidRPr="007D6B00">
        <w:rPr>
          <w:rFonts w:ascii="Times New Roman" w:hAnsi="Times New Roman" w:cs="Times New Roman"/>
          <w:color w:val="000000"/>
          <w:spacing w:val="-2"/>
        </w:rPr>
        <w:t xml:space="preserve"> </w:t>
      </w:r>
      <w:r w:rsidRPr="007D6B00">
        <w:rPr>
          <w:rFonts w:ascii="Times New Roman" w:hAnsi="Times New Roman" w:cs="Times New Roman"/>
          <w:color w:val="000000"/>
          <w:spacing w:val="1"/>
        </w:rPr>
        <w:t>pain</w:t>
      </w:r>
      <w:r w:rsidRPr="007D6B00">
        <w:rPr>
          <w:rFonts w:ascii="Times New Roman" w:hAnsi="Times New Roman" w:cs="Times New Roman"/>
          <w:color w:val="000000"/>
        </w:rPr>
        <w:t>t,</w:t>
      </w:r>
      <w:r w:rsidRPr="007D6B00">
        <w:rPr>
          <w:rFonts w:ascii="Times New Roman" w:hAnsi="Times New Roman" w:cs="Times New Roman"/>
          <w:color w:val="000000"/>
          <w:spacing w:val="-2"/>
        </w:rPr>
        <w:t xml:space="preserve"> </w:t>
      </w:r>
      <w:r w:rsidRPr="007D6B00">
        <w:rPr>
          <w:rFonts w:ascii="Times New Roman" w:hAnsi="Times New Roman" w:cs="Times New Roman"/>
          <w:color w:val="000000"/>
          <w:spacing w:val="1"/>
        </w:rPr>
        <w:t>hai</w:t>
      </w:r>
      <w:r w:rsidRPr="007D6B00">
        <w:rPr>
          <w:rFonts w:ascii="Times New Roman" w:hAnsi="Times New Roman" w:cs="Times New Roman"/>
          <w:color w:val="000000"/>
        </w:rPr>
        <w:t>r</w:t>
      </w:r>
      <w:r w:rsidRPr="007D6B00">
        <w:rPr>
          <w:rFonts w:ascii="Times New Roman" w:hAnsi="Times New Roman" w:cs="Times New Roman"/>
          <w:color w:val="000000"/>
          <w:spacing w:val="-2"/>
        </w:rPr>
        <w:t xml:space="preserve"> </w:t>
      </w:r>
      <w:r w:rsidRPr="007D6B00">
        <w:rPr>
          <w:rFonts w:ascii="Times New Roman" w:hAnsi="Times New Roman" w:cs="Times New Roman"/>
          <w:color w:val="000000"/>
          <w:spacing w:val="1"/>
        </w:rPr>
        <w:t>p</w:t>
      </w:r>
      <w:r w:rsidRPr="007D6B00">
        <w:rPr>
          <w:rFonts w:ascii="Times New Roman" w:hAnsi="Times New Roman" w:cs="Times New Roman"/>
          <w:color w:val="000000"/>
        </w:rPr>
        <w:t>r</w:t>
      </w:r>
      <w:r w:rsidRPr="007D6B00">
        <w:rPr>
          <w:rFonts w:ascii="Times New Roman" w:hAnsi="Times New Roman" w:cs="Times New Roman"/>
          <w:color w:val="000000"/>
          <w:spacing w:val="1"/>
        </w:rPr>
        <w:t>oduc</w:t>
      </w:r>
      <w:r w:rsidRPr="007D6B00">
        <w:rPr>
          <w:rFonts w:ascii="Times New Roman" w:hAnsi="Times New Roman" w:cs="Times New Roman"/>
          <w:color w:val="000000"/>
        </w:rPr>
        <w:t>t</w:t>
      </w:r>
      <w:r w:rsidRPr="007D6B00">
        <w:rPr>
          <w:rFonts w:ascii="Times New Roman" w:hAnsi="Times New Roman" w:cs="Times New Roman"/>
          <w:color w:val="000000"/>
          <w:spacing w:val="1"/>
        </w:rPr>
        <w:t>s</w:t>
      </w:r>
      <w:r w:rsidRPr="007D6B00">
        <w:rPr>
          <w:rFonts w:ascii="Times New Roman" w:hAnsi="Times New Roman" w:cs="Times New Roman"/>
          <w:color w:val="000000"/>
        </w:rPr>
        <w:t>,</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spacing w:val="1"/>
        </w:rPr>
        <w:t>peppe</w:t>
      </w:r>
      <w:r w:rsidRPr="007D6B00">
        <w:rPr>
          <w:rFonts w:ascii="Times New Roman" w:hAnsi="Times New Roman" w:cs="Times New Roman"/>
          <w:color w:val="000000"/>
        </w:rPr>
        <w:t>r</w:t>
      </w:r>
      <w:r w:rsidRPr="007D6B00">
        <w:rPr>
          <w:rFonts w:ascii="Times New Roman" w:hAnsi="Times New Roman" w:cs="Times New Roman"/>
          <w:color w:val="000000"/>
          <w:spacing w:val="-2"/>
        </w:rPr>
        <w:t xml:space="preserve"> </w:t>
      </w:r>
      <w:r w:rsidRPr="007D6B00">
        <w:rPr>
          <w:rFonts w:ascii="Times New Roman" w:hAnsi="Times New Roman" w:cs="Times New Roman"/>
          <w:color w:val="000000"/>
          <w:spacing w:val="1"/>
        </w:rPr>
        <w:t>sp</w:t>
      </w:r>
      <w:r w:rsidRPr="007D6B00">
        <w:rPr>
          <w:rFonts w:ascii="Times New Roman" w:hAnsi="Times New Roman" w:cs="Times New Roman"/>
          <w:color w:val="000000"/>
        </w:rPr>
        <w:t>r</w:t>
      </w:r>
      <w:r w:rsidRPr="007D6B00">
        <w:rPr>
          <w:rFonts w:ascii="Times New Roman" w:hAnsi="Times New Roman" w:cs="Times New Roman"/>
          <w:color w:val="000000"/>
          <w:spacing w:val="1"/>
        </w:rPr>
        <w:t>a</w:t>
      </w:r>
      <w:r w:rsidRPr="007D6B00">
        <w:rPr>
          <w:rFonts w:ascii="Times New Roman" w:hAnsi="Times New Roman" w:cs="Times New Roman"/>
          <w:color w:val="000000"/>
          <w:spacing w:val="-1"/>
        </w:rPr>
        <w:t>y</w:t>
      </w:r>
      <w:r w:rsidRPr="007D6B00">
        <w:rPr>
          <w:rFonts w:ascii="Times New Roman" w:hAnsi="Times New Roman" w:cs="Times New Roman"/>
          <w:color w:val="000000"/>
        </w:rPr>
        <w:t>,</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spacing w:val="1"/>
        </w:rPr>
        <w:t>e</w:t>
      </w:r>
      <w:r w:rsidRPr="007D6B00">
        <w:rPr>
          <w:rFonts w:ascii="Times New Roman" w:hAnsi="Times New Roman" w:cs="Times New Roman"/>
          <w:color w:val="000000"/>
        </w:rPr>
        <w:t>t</w:t>
      </w:r>
      <w:r w:rsidRPr="007D6B00">
        <w:rPr>
          <w:rFonts w:ascii="Times New Roman" w:hAnsi="Times New Roman" w:cs="Times New Roman"/>
          <w:color w:val="000000"/>
          <w:spacing w:val="1"/>
        </w:rPr>
        <w:t>c</w:t>
      </w:r>
      <w:r w:rsidRPr="007D6B00">
        <w:rPr>
          <w:rFonts w:ascii="Times New Roman" w:hAnsi="Times New Roman" w:cs="Times New Roman"/>
          <w:color w:val="000000"/>
        </w:rPr>
        <w:t>.)</w:t>
      </w:r>
      <w:r w:rsidRPr="007D6B00">
        <w:rPr>
          <w:rFonts w:ascii="Times New Roman" w:hAnsi="Times New Roman" w:cs="Times New Roman"/>
          <w:color w:val="000000"/>
          <w:spacing w:val="-2"/>
        </w:rPr>
        <w:t xml:space="preserve"> </w:t>
      </w:r>
      <w:r w:rsidRPr="007D6B00">
        <w:rPr>
          <w:rFonts w:ascii="Times New Roman" w:hAnsi="Times New Roman" w:cs="Times New Roman"/>
          <w:color w:val="000000"/>
          <w:spacing w:val="1"/>
        </w:rPr>
        <w:t>a</w:t>
      </w:r>
      <w:r w:rsidRPr="007D6B00">
        <w:rPr>
          <w:rFonts w:ascii="Times New Roman" w:hAnsi="Times New Roman" w:cs="Times New Roman"/>
          <w:color w:val="000000"/>
        </w:rPr>
        <w:t>re</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spacing w:val="1"/>
        </w:rPr>
        <w:t>no</w:t>
      </w:r>
      <w:r w:rsidRPr="007D6B00">
        <w:rPr>
          <w:rFonts w:ascii="Times New Roman" w:hAnsi="Times New Roman" w:cs="Times New Roman"/>
          <w:color w:val="000000"/>
        </w:rPr>
        <w:t>t</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spacing w:val="1"/>
        </w:rPr>
        <w:t>pe</w:t>
      </w:r>
      <w:r w:rsidRPr="007D6B00">
        <w:rPr>
          <w:rFonts w:ascii="Times New Roman" w:hAnsi="Times New Roman" w:cs="Times New Roman"/>
          <w:color w:val="000000"/>
        </w:rPr>
        <w:t>r</w:t>
      </w:r>
      <w:r w:rsidRPr="007D6B00">
        <w:rPr>
          <w:rFonts w:ascii="Times New Roman" w:hAnsi="Times New Roman" w:cs="Times New Roman"/>
          <w:color w:val="000000"/>
          <w:spacing w:val="1"/>
        </w:rPr>
        <w:t>mi</w:t>
      </w:r>
      <w:r w:rsidRPr="007D6B00">
        <w:rPr>
          <w:rFonts w:ascii="Times New Roman" w:hAnsi="Times New Roman" w:cs="Times New Roman"/>
          <w:color w:val="000000"/>
        </w:rPr>
        <w:t>tt</w:t>
      </w:r>
      <w:r w:rsidRPr="007D6B00">
        <w:rPr>
          <w:rFonts w:ascii="Times New Roman" w:hAnsi="Times New Roman" w:cs="Times New Roman"/>
          <w:color w:val="000000"/>
          <w:spacing w:val="1"/>
        </w:rPr>
        <w:t>ed</w:t>
      </w:r>
      <w:r w:rsidRPr="007D6B00">
        <w:rPr>
          <w:rFonts w:ascii="Times New Roman" w:hAnsi="Times New Roman" w:cs="Times New Roman"/>
          <w:color w:val="000000"/>
        </w:rPr>
        <w:t>.</w:t>
      </w:r>
      <w:r>
        <w:rPr>
          <w:rFonts w:ascii="Times New Roman" w:hAnsi="Times New Roman" w:cs="Times New Roman"/>
          <w:color w:val="000000"/>
          <w:spacing w:val="52"/>
        </w:rPr>
        <w:t xml:space="preserve"> </w:t>
      </w:r>
      <w:r w:rsidRPr="007D6B00">
        <w:rPr>
          <w:rFonts w:ascii="Times New Roman" w:hAnsi="Times New Roman" w:cs="Times New Roman"/>
          <w:color w:val="000000"/>
        </w:rPr>
        <w:t>S</w:t>
      </w:r>
      <w:r w:rsidRPr="007D6B00">
        <w:rPr>
          <w:rFonts w:ascii="Times New Roman" w:hAnsi="Times New Roman" w:cs="Times New Roman"/>
          <w:color w:val="000000"/>
          <w:spacing w:val="1"/>
        </w:rPr>
        <w:t>pecia</w:t>
      </w:r>
      <w:r w:rsidRPr="007D6B00">
        <w:rPr>
          <w:rFonts w:ascii="Times New Roman" w:hAnsi="Times New Roman" w:cs="Times New Roman"/>
          <w:color w:val="000000"/>
        </w:rPr>
        <w:t>l</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spacing w:val="1"/>
        </w:rPr>
        <w:t>pe</w:t>
      </w:r>
      <w:r w:rsidRPr="007D6B00">
        <w:rPr>
          <w:rFonts w:ascii="Times New Roman" w:hAnsi="Times New Roman" w:cs="Times New Roman"/>
          <w:color w:val="000000"/>
        </w:rPr>
        <w:t>r</w:t>
      </w:r>
      <w:r w:rsidRPr="007D6B00">
        <w:rPr>
          <w:rFonts w:ascii="Times New Roman" w:hAnsi="Times New Roman" w:cs="Times New Roman"/>
          <w:color w:val="000000"/>
          <w:spacing w:val="1"/>
        </w:rPr>
        <w:t>missio</w:t>
      </w:r>
      <w:r w:rsidRPr="007D6B00">
        <w:rPr>
          <w:rFonts w:ascii="Times New Roman" w:hAnsi="Times New Roman" w:cs="Times New Roman"/>
          <w:color w:val="000000"/>
        </w:rPr>
        <w:t>n</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rPr>
        <w:t>to</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spacing w:val="1"/>
        </w:rPr>
        <w:t>ha</w:t>
      </w:r>
      <w:r w:rsidRPr="007D6B00">
        <w:rPr>
          <w:rFonts w:ascii="Times New Roman" w:hAnsi="Times New Roman" w:cs="Times New Roman"/>
          <w:color w:val="000000"/>
          <w:spacing w:val="-1"/>
        </w:rPr>
        <w:t>v</w:t>
      </w:r>
      <w:r w:rsidRPr="007D6B00">
        <w:rPr>
          <w:rFonts w:ascii="Times New Roman" w:hAnsi="Times New Roman" w:cs="Times New Roman"/>
          <w:color w:val="000000"/>
        </w:rPr>
        <w:t>e</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spacing w:val="1"/>
        </w:rPr>
        <w:t>suc</w:t>
      </w:r>
      <w:r w:rsidRPr="007D6B00">
        <w:rPr>
          <w:rFonts w:ascii="Times New Roman" w:hAnsi="Times New Roman" w:cs="Times New Roman"/>
          <w:color w:val="000000"/>
        </w:rPr>
        <w:t>h</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spacing w:val="1"/>
        </w:rPr>
        <w:t>p</w:t>
      </w:r>
      <w:r w:rsidRPr="007D6B00">
        <w:rPr>
          <w:rFonts w:ascii="Times New Roman" w:hAnsi="Times New Roman" w:cs="Times New Roman"/>
          <w:color w:val="000000"/>
        </w:rPr>
        <w:t>r</w:t>
      </w:r>
      <w:r w:rsidRPr="007D6B00">
        <w:rPr>
          <w:rFonts w:ascii="Times New Roman" w:hAnsi="Times New Roman" w:cs="Times New Roman"/>
          <w:color w:val="000000"/>
          <w:spacing w:val="1"/>
        </w:rPr>
        <w:t>oduc</w:t>
      </w:r>
      <w:r w:rsidRPr="007D6B00">
        <w:rPr>
          <w:rFonts w:ascii="Times New Roman" w:hAnsi="Times New Roman" w:cs="Times New Roman"/>
          <w:color w:val="000000"/>
          <w:spacing w:val="-1"/>
        </w:rPr>
        <w:t>t</w:t>
      </w:r>
      <w:r w:rsidRPr="007D6B00">
        <w:rPr>
          <w:rFonts w:ascii="Times New Roman" w:hAnsi="Times New Roman" w:cs="Times New Roman"/>
          <w:color w:val="000000"/>
        </w:rPr>
        <w:t xml:space="preserve">s </w:t>
      </w:r>
      <w:r w:rsidRPr="007D6B00">
        <w:rPr>
          <w:rFonts w:ascii="Times New Roman" w:hAnsi="Times New Roman" w:cs="Times New Roman"/>
          <w:color w:val="000000"/>
          <w:spacing w:val="1"/>
        </w:rPr>
        <w:t>ma</w:t>
      </w:r>
      <w:r w:rsidRPr="007D6B00">
        <w:rPr>
          <w:rFonts w:ascii="Times New Roman" w:hAnsi="Times New Roman" w:cs="Times New Roman"/>
          <w:color w:val="000000"/>
        </w:rPr>
        <w:t>y</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spacing w:val="1"/>
        </w:rPr>
        <w:t>b</w:t>
      </w:r>
      <w:r w:rsidRPr="007D6B00">
        <w:rPr>
          <w:rFonts w:ascii="Times New Roman" w:hAnsi="Times New Roman" w:cs="Times New Roman"/>
          <w:color w:val="000000"/>
        </w:rPr>
        <w:t>e</w:t>
      </w:r>
      <w:r w:rsidRPr="007D6B00">
        <w:rPr>
          <w:rFonts w:ascii="Times New Roman" w:hAnsi="Times New Roman" w:cs="Times New Roman"/>
          <w:color w:val="000000"/>
          <w:spacing w:val="1"/>
        </w:rPr>
        <w:t xml:space="preserve"> ob</w:t>
      </w:r>
      <w:r w:rsidRPr="007D6B00">
        <w:rPr>
          <w:rFonts w:ascii="Times New Roman" w:hAnsi="Times New Roman" w:cs="Times New Roman"/>
          <w:color w:val="000000"/>
        </w:rPr>
        <w:t>t</w:t>
      </w:r>
      <w:r w:rsidRPr="007D6B00">
        <w:rPr>
          <w:rFonts w:ascii="Times New Roman" w:hAnsi="Times New Roman" w:cs="Times New Roman"/>
          <w:color w:val="000000"/>
          <w:spacing w:val="1"/>
        </w:rPr>
        <w:t>aine</w:t>
      </w:r>
      <w:r w:rsidRPr="007D6B00">
        <w:rPr>
          <w:rFonts w:ascii="Times New Roman" w:hAnsi="Times New Roman" w:cs="Times New Roman"/>
          <w:color w:val="000000"/>
        </w:rPr>
        <w:t>d</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rPr>
        <w:t>f</w:t>
      </w:r>
      <w:r w:rsidRPr="007D6B00">
        <w:rPr>
          <w:rFonts w:ascii="Times New Roman" w:hAnsi="Times New Roman" w:cs="Times New Roman"/>
          <w:color w:val="000000"/>
          <w:spacing w:val="1"/>
        </w:rPr>
        <w:t>o</w:t>
      </w:r>
      <w:r w:rsidRPr="007D6B00">
        <w:rPr>
          <w:rFonts w:ascii="Times New Roman" w:hAnsi="Times New Roman" w:cs="Times New Roman"/>
          <w:color w:val="000000"/>
        </w:rPr>
        <w:t>r</w:t>
      </w:r>
      <w:r w:rsidRPr="007D6B00">
        <w:rPr>
          <w:rFonts w:ascii="Times New Roman" w:hAnsi="Times New Roman" w:cs="Times New Roman"/>
          <w:color w:val="000000"/>
          <w:spacing w:val="1"/>
        </w:rPr>
        <w:t xml:space="preserve"> specia</w:t>
      </w:r>
      <w:r w:rsidRPr="007D6B00">
        <w:rPr>
          <w:rFonts w:ascii="Times New Roman" w:hAnsi="Times New Roman" w:cs="Times New Roman"/>
          <w:color w:val="000000"/>
        </w:rPr>
        <w:t>l</w:t>
      </w:r>
      <w:r w:rsidRPr="007D6B00">
        <w:rPr>
          <w:rFonts w:ascii="Times New Roman" w:hAnsi="Times New Roman" w:cs="Times New Roman"/>
          <w:color w:val="000000"/>
          <w:spacing w:val="1"/>
        </w:rPr>
        <w:t xml:space="preserve"> p</w:t>
      </w:r>
      <w:r w:rsidRPr="007D6B00">
        <w:rPr>
          <w:rFonts w:ascii="Times New Roman" w:hAnsi="Times New Roman" w:cs="Times New Roman"/>
          <w:color w:val="000000"/>
        </w:rPr>
        <w:t>r</w:t>
      </w:r>
      <w:r w:rsidRPr="007D6B00">
        <w:rPr>
          <w:rFonts w:ascii="Times New Roman" w:hAnsi="Times New Roman" w:cs="Times New Roman"/>
          <w:color w:val="000000"/>
          <w:spacing w:val="1"/>
        </w:rPr>
        <w:t>ojec</w:t>
      </w:r>
      <w:r w:rsidRPr="007D6B00">
        <w:rPr>
          <w:rFonts w:ascii="Times New Roman" w:hAnsi="Times New Roman" w:cs="Times New Roman"/>
          <w:color w:val="000000"/>
        </w:rPr>
        <w:t>ts</w:t>
      </w:r>
      <w:r w:rsidRPr="007D6B00">
        <w:rPr>
          <w:rFonts w:ascii="Times New Roman" w:hAnsi="Times New Roman" w:cs="Times New Roman"/>
          <w:color w:val="000000"/>
          <w:spacing w:val="2"/>
        </w:rPr>
        <w:t xml:space="preserve"> </w:t>
      </w:r>
      <w:r w:rsidRPr="007D6B00">
        <w:rPr>
          <w:rFonts w:ascii="Times New Roman" w:hAnsi="Times New Roman" w:cs="Times New Roman"/>
          <w:color w:val="000000"/>
          <w:spacing w:val="1"/>
        </w:rPr>
        <w:t>o</w:t>
      </w:r>
      <w:r w:rsidRPr="007D6B00">
        <w:rPr>
          <w:rFonts w:ascii="Times New Roman" w:hAnsi="Times New Roman" w:cs="Times New Roman"/>
          <w:color w:val="000000"/>
        </w:rPr>
        <w:t>r</w:t>
      </w:r>
      <w:r w:rsidRPr="007D6B00">
        <w:rPr>
          <w:rFonts w:ascii="Times New Roman" w:hAnsi="Times New Roman" w:cs="Times New Roman"/>
          <w:color w:val="000000"/>
          <w:spacing w:val="1"/>
        </w:rPr>
        <w:t xml:space="preserve"> ac</w:t>
      </w:r>
      <w:r w:rsidRPr="007D6B00">
        <w:rPr>
          <w:rFonts w:ascii="Times New Roman" w:hAnsi="Times New Roman" w:cs="Times New Roman"/>
          <w:color w:val="000000"/>
        </w:rPr>
        <w:t>t</w:t>
      </w:r>
      <w:r w:rsidRPr="007D6B00">
        <w:rPr>
          <w:rFonts w:ascii="Times New Roman" w:hAnsi="Times New Roman" w:cs="Times New Roman"/>
          <w:color w:val="000000"/>
          <w:spacing w:val="1"/>
        </w:rPr>
        <w:t>i</w:t>
      </w:r>
      <w:r w:rsidRPr="007D6B00">
        <w:rPr>
          <w:rFonts w:ascii="Times New Roman" w:hAnsi="Times New Roman" w:cs="Times New Roman"/>
          <w:color w:val="000000"/>
          <w:spacing w:val="-1"/>
        </w:rPr>
        <w:t>v</w:t>
      </w:r>
      <w:r w:rsidRPr="007D6B00">
        <w:rPr>
          <w:rFonts w:ascii="Times New Roman" w:hAnsi="Times New Roman" w:cs="Times New Roman"/>
          <w:color w:val="000000"/>
          <w:spacing w:val="1"/>
        </w:rPr>
        <w:t>i</w:t>
      </w:r>
      <w:r w:rsidRPr="007D6B00">
        <w:rPr>
          <w:rFonts w:ascii="Times New Roman" w:hAnsi="Times New Roman" w:cs="Times New Roman"/>
          <w:color w:val="000000"/>
        </w:rPr>
        <w:t>t</w:t>
      </w:r>
      <w:r w:rsidRPr="007D6B00">
        <w:rPr>
          <w:rFonts w:ascii="Times New Roman" w:hAnsi="Times New Roman" w:cs="Times New Roman"/>
          <w:color w:val="000000"/>
          <w:spacing w:val="1"/>
        </w:rPr>
        <w:t>ies</w:t>
      </w:r>
      <w:r w:rsidRPr="007D6B00">
        <w:rPr>
          <w:rFonts w:ascii="Times New Roman" w:hAnsi="Times New Roman" w:cs="Times New Roman"/>
          <w:color w:val="000000"/>
        </w:rPr>
        <w:t xml:space="preserve">. </w:t>
      </w:r>
      <w:r w:rsidRPr="007D6B00">
        <w:rPr>
          <w:rFonts w:ascii="Times New Roman" w:hAnsi="Times New Roman" w:cs="Times New Roman"/>
          <w:color w:val="000000"/>
          <w:spacing w:val="1"/>
        </w:rPr>
        <w:t xml:space="preserve"> </w:t>
      </w:r>
      <w:r w:rsidRPr="007D6B00">
        <w:rPr>
          <w:rFonts w:ascii="Times New Roman" w:hAnsi="Times New Roman" w:cs="Times New Roman"/>
          <w:color w:val="000000"/>
        </w:rPr>
        <w:t>A</w:t>
      </w:r>
      <w:r w:rsidRPr="007D6B00">
        <w:rPr>
          <w:rFonts w:ascii="Times New Roman" w:hAnsi="Times New Roman" w:cs="Times New Roman"/>
          <w:color w:val="000000"/>
          <w:spacing w:val="1"/>
        </w:rPr>
        <w:t>s</w:t>
      </w:r>
      <w:r w:rsidRPr="007D6B00">
        <w:rPr>
          <w:rFonts w:ascii="Times New Roman" w:hAnsi="Times New Roman" w:cs="Times New Roman"/>
          <w:color w:val="000000"/>
        </w:rPr>
        <w:t>k</w:t>
      </w:r>
      <w:r w:rsidRPr="007D6B00">
        <w:rPr>
          <w:rFonts w:ascii="Times New Roman" w:hAnsi="Times New Roman" w:cs="Times New Roman"/>
          <w:color w:val="000000"/>
          <w:spacing w:val="2"/>
        </w:rPr>
        <w:t xml:space="preserve"> </w:t>
      </w:r>
      <w:r w:rsidRPr="007D6B00">
        <w:rPr>
          <w:rFonts w:ascii="Times New Roman" w:hAnsi="Times New Roman" w:cs="Times New Roman"/>
          <w:color w:val="000000"/>
        </w:rPr>
        <w:t>f</w:t>
      </w:r>
      <w:r w:rsidRPr="007D6B00">
        <w:rPr>
          <w:rFonts w:ascii="Times New Roman" w:hAnsi="Times New Roman" w:cs="Times New Roman"/>
          <w:color w:val="000000"/>
          <w:spacing w:val="1"/>
        </w:rPr>
        <w:t>i</w:t>
      </w:r>
      <w:r w:rsidRPr="007D6B00">
        <w:rPr>
          <w:rFonts w:ascii="Times New Roman" w:hAnsi="Times New Roman" w:cs="Times New Roman"/>
          <w:color w:val="000000"/>
        </w:rPr>
        <w:t>r</w:t>
      </w:r>
      <w:r w:rsidRPr="007D6B00">
        <w:rPr>
          <w:rFonts w:ascii="Times New Roman" w:hAnsi="Times New Roman" w:cs="Times New Roman"/>
          <w:color w:val="000000"/>
          <w:spacing w:val="1"/>
        </w:rPr>
        <w:t>s</w:t>
      </w:r>
      <w:r w:rsidR="000E1DEF">
        <w:rPr>
          <w:rFonts w:ascii="Times New Roman" w:hAnsi="Times New Roman" w:cs="Times New Roman"/>
          <w:color w:val="000000"/>
        </w:rPr>
        <w:t>t.</w:t>
      </w:r>
    </w:p>
    <w:p w14:paraId="73666BEA" w14:textId="77777777" w:rsidR="007D6B00" w:rsidRDefault="007D6B00" w:rsidP="00F13FB4">
      <w:pPr>
        <w:pStyle w:val="Style"/>
        <w:numPr>
          <w:ilvl w:val="1"/>
          <w:numId w:val="44"/>
        </w:numPr>
        <w:shd w:val="clear" w:color="auto" w:fill="FFFEFF"/>
        <w:tabs>
          <w:tab w:val="left" w:pos="1170"/>
        </w:tabs>
        <w:spacing w:before="19"/>
        <w:ind w:right="28"/>
        <w:rPr>
          <w:b/>
          <w:color w:val="000000"/>
          <w:spacing w:val="1"/>
        </w:rPr>
      </w:pPr>
      <w:r>
        <w:rPr>
          <w:b/>
          <w:color w:val="000000"/>
          <w:spacing w:val="1"/>
        </w:rPr>
        <w:t>GAMBLING</w:t>
      </w:r>
    </w:p>
    <w:p w14:paraId="3B46DF0D" w14:textId="77777777" w:rsidR="007D6B00" w:rsidRDefault="007D6B00" w:rsidP="00001983">
      <w:pPr>
        <w:pStyle w:val="Style"/>
        <w:shd w:val="clear" w:color="auto" w:fill="FFFEFF"/>
        <w:spacing w:before="19"/>
        <w:ind w:left="630" w:right="28"/>
        <w:rPr>
          <w:rFonts w:cs="Times New Roman"/>
          <w:color w:val="000000"/>
          <w:spacing w:val="1"/>
          <w:szCs w:val="18"/>
        </w:rPr>
      </w:pPr>
      <w:r w:rsidRPr="007D6B00">
        <w:rPr>
          <w:rFonts w:cs="Times New Roman"/>
          <w:color w:val="000000"/>
          <w:spacing w:val="-1"/>
          <w:szCs w:val="18"/>
        </w:rPr>
        <w:t>G</w:t>
      </w:r>
      <w:r w:rsidRPr="007D6B00">
        <w:rPr>
          <w:rFonts w:cs="Times New Roman"/>
          <w:color w:val="000000"/>
          <w:spacing w:val="1"/>
          <w:szCs w:val="18"/>
        </w:rPr>
        <w:t>amblin</w:t>
      </w:r>
      <w:r w:rsidRPr="007D6B00">
        <w:rPr>
          <w:rFonts w:cs="Times New Roman"/>
          <w:color w:val="000000"/>
          <w:szCs w:val="18"/>
        </w:rPr>
        <w:t>g</w:t>
      </w:r>
      <w:r w:rsidRPr="007D6B00">
        <w:rPr>
          <w:rFonts w:cs="Times New Roman"/>
          <w:color w:val="000000"/>
          <w:spacing w:val="1"/>
          <w:szCs w:val="18"/>
        </w:rPr>
        <w:t xml:space="preserve"> o</w:t>
      </w:r>
      <w:r w:rsidRPr="007D6B00">
        <w:rPr>
          <w:rFonts w:cs="Times New Roman"/>
          <w:color w:val="000000"/>
          <w:szCs w:val="18"/>
        </w:rPr>
        <w:t>f</w:t>
      </w:r>
      <w:r w:rsidRPr="007D6B00">
        <w:rPr>
          <w:rFonts w:cs="Times New Roman"/>
          <w:color w:val="000000"/>
          <w:spacing w:val="1"/>
          <w:szCs w:val="18"/>
        </w:rPr>
        <w:t xml:space="preserve"> an</w:t>
      </w:r>
      <w:r w:rsidRPr="007D6B00">
        <w:rPr>
          <w:rFonts w:cs="Times New Roman"/>
          <w:color w:val="000000"/>
          <w:szCs w:val="18"/>
        </w:rPr>
        <w:t>y</w:t>
      </w:r>
      <w:r w:rsidRPr="007D6B00">
        <w:rPr>
          <w:rFonts w:cs="Times New Roman"/>
          <w:color w:val="000000"/>
          <w:spacing w:val="-1"/>
          <w:szCs w:val="18"/>
        </w:rPr>
        <w:t xml:space="preserve"> kind</w:t>
      </w:r>
      <w:r w:rsidRPr="007D6B00">
        <w:rPr>
          <w:rFonts w:cs="Times New Roman"/>
          <w:color w:val="000000"/>
          <w:spacing w:val="1"/>
          <w:szCs w:val="18"/>
        </w:rPr>
        <w:t xml:space="preserve"> i</w:t>
      </w:r>
      <w:r w:rsidRPr="007D6B00">
        <w:rPr>
          <w:rFonts w:cs="Times New Roman"/>
          <w:color w:val="000000"/>
          <w:szCs w:val="18"/>
        </w:rPr>
        <w:t>s</w:t>
      </w:r>
      <w:r w:rsidRPr="007D6B00">
        <w:rPr>
          <w:rFonts w:cs="Times New Roman"/>
          <w:color w:val="000000"/>
          <w:spacing w:val="2"/>
          <w:szCs w:val="18"/>
        </w:rPr>
        <w:t xml:space="preserve"> </w:t>
      </w:r>
      <w:r w:rsidRPr="007D6B00">
        <w:rPr>
          <w:rFonts w:cs="Times New Roman"/>
          <w:color w:val="000000"/>
          <w:spacing w:val="1"/>
          <w:szCs w:val="18"/>
        </w:rPr>
        <w:t>p</w:t>
      </w:r>
      <w:r w:rsidRPr="007D6B00">
        <w:rPr>
          <w:rFonts w:cs="Times New Roman"/>
          <w:color w:val="000000"/>
          <w:szCs w:val="18"/>
        </w:rPr>
        <w:t>r</w:t>
      </w:r>
      <w:r w:rsidRPr="007D6B00">
        <w:rPr>
          <w:rFonts w:cs="Times New Roman"/>
          <w:color w:val="000000"/>
          <w:spacing w:val="1"/>
          <w:szCs w:val="18"/>
        </w:rPr>
        <w:t>ohibi</w:t>
      </w:r>
      <w:r w:rsidRPr="007D6B00">
        <w:rPr>
          <w:rFonts w:cs="Times New Roman"/>
          <w:color w:val="000000"/>
          <w:szCs w:val="18"/>
        </w:rPr>
        <w:t>t</w:t>
      </w:r>
      <w:r w:rsidRPr="007D6B00">
        <w:rPr>
          <w:rFonts w:cs="Times New Roman"/>
          <w:color w:val="000000"/>
          <w:spacing w:val="1"/>
          <w:szCs w:val="18"/>
        </w:rPr>
        <w:t>ed</w:t>
      </w:r>
    </w:p>
    <w:p w14:paraId="28E7D70E" w14:textId="77777777" w:rsidR="00001983" w:rsidRPr="00001983" w:rsidRDefault="00001983" w:rsidP="000E1DEF">
      <w:pPr>
        <w:pStyle w:val="Style"/>
        <w:shd w:val="clear" w:color="auto" w:fill="FFFEFF"/>
        <w:spacing w:before="19"/>
        <w:ind w:right="28"/>
        <w:rPr>
          <w:rFonts w:cs="Times New Roman"/>
          <w:color w:val="000000"/>
          <w:spacing w:val="1"/>
          <w:szCs w:val="18"/>
        </w:rPr>
      </w:pPr>
    </w:p>
    <w:p w14:paraId="61320C0D" w14:textId="77777777" w:rsidR="007D6B00" w:rsidRPr="005A7DF8" w:rsidRDefault="007D6B00" w:rsidP="00F13FB4">
      <w:pPr>
        <w:pStyle w:val="Style"/>
        <w:numPr>
          <w:ilvl w:val="1"/>
          <w:numId w:val="44"/>
        </w:numPr>
        <w:shd w:val="clear" w:color="auto" w:fill="FFFEFF"/>
        <w:tabs>
          <w:tab w:val="left" w:pos="1170"/>
        </w:tabs>
        <w:spacing w:before="19"/>
        <w:ind w:right="28"/>
        <w:rPr>
          <w:b/>
          <w:color w:val="000000"/>
          <w:spacing w:val="1"/>
        </w:rPr>
      </w:pPr>
      <w:r>
        <w:rPr>
          <w:b/>
          <w:color w:val="000000"/>
          <w:spacing w:val="1"/>
        </w:rPr>
        <w:t xml:space="preserve">CELL PHONES, </w:t>
      </w:r>
      <w:r w:rsidRPr="005A7DF8">
        <w:rPr>
          <w:b/>
          <w:color w:val="000000"/>
          <w:spacing w:val="1"/>
        </w:rPr>
        <w:t>MP3 PLAYERS, AND ELECTRONICS</w:t>
      </w:r>
    </w:p>
    <w:p w14:paraId="58053200" w14:textId="2870FB32" w:rsidR="007D6B00" w:rsidRPr="007D6B00" w:rsidRDefault="007D6B00" w:rsidP="00690AB9">
      <w:pPr>
        <w:pStyle w:val="ListParagraph"/>
        <w:widowControl w:val="0"/>
        <w:autoSpaceDE w:val="0"/>
        <w:spacing w:before="3"/>
        <w:ind w:left="630" w:right="88"/>
        <w:rPr>
          <w:rFonts w:ascii="Times New Roman" w:hAnsi="Times New Roman" w:cs="Times New Roman"/>
          <w:color w:val="000000"/>
          <w:szCs w:val="18"/>
          <w:u w:val="single"/>
        </w:rPr>
      </w:pPr>
      <w:r w:rsidRPr="005A7DF8">
        <w:rPr>
          <w:rFonts w:ascii="Times New Roman" w:hAnsi="Times New Roman" w:cs="Times New Roman"/>
          <w:color w:val="000000"/>
          <w:szCs w:val="18"/>
        </w:rPr>
        <w:t>C</w:t>
      </w:r>
      <w:r w:rsidRPr="005A7DF8">
        <w:rPr>
          <w:rFonts w:ascii="Times New Roman" w:hAnsi="Times New Roman" w:cs="Times New Roman"/>
          <w:color w:val="000000"/>
          <w:spacing w:val="1"/>
          <w:szCs w:val="18"/>
        </w:rPr>
        <w:t>el</w:t>
      </w:r>
      <w:r w:rsidRPr="005A7DF8">
        <w:rPr>
          <w:rFonts w:ascii="Times New Roman" w:hAnsi="Times New Roman" w:cs="Times New Roman"/>
          <w:color w:val="000000"/>
          <w:szCs w:val="18"/>
        </w:rPr>
        <w:t>l</w:t>
      </w:r>
      <w:r w:rsidRPr="005A7DF8">
        <w:rPr>
          <w:rFonts w:ascii="Times New Roman" w:hAnsi="Times New Roman" w:cs="Times New Roman"/>
          <w:color w:val="000000"/>
          <w:spacing w:val="-8"/>
          <w:szCs w:val="18"/>
        </w:rPr>
        <w:t xml:space="preserve"> </w:t>
      </w:r>
      <w:r w:rsidRPr="005A7DF8">
        <w:rPr>
          <w:rFonts w:ascii="Times New Roman" w:hAnsi="Times New Roman" w:cs="Times New Roman"/>
          <w:color w:val="000000"/>
          <w:spacing w:val="1"/>
          <w:szCs w:val="18"/>
        </w:rPr>
        <w:t>phone</w:t>
      </w:r>
      <w:r w:rsidRPr="005A7DF8">
        <w:rPr>
          <w:rFonts w:ascii="Times New Roman" w:hAnsi="Times New Roman" w:cs="Times New Roman"/>
          <w:color w:val="000000"/>
          <w:szCs w:val="18"/>
        </w:rPr>
        <w:t xml:space="preserve"> use during </w:t>
      </w:r>
      <w:r w:rsidR="00042BEF" w:rsidRPr="005A7DF8">
        <w:rPr>
          <w:rFonts w:ascii="Times New Roman" w:hAnsi="Times New Roman" w:cs="Times New Roman"/>
          <w:color w:val="000000"/>
          <w:szCs w:val="18"/>
        </w:rPr>
        <w:t>class time</w:t>
      </w:r>
      <w:r w:rsidRPr="005A7DF8">
        <w:rPr>
          <w:rFonts w:ascii="Times New Roman" w:hAnsi="Times New Roman" w:cs="Times New Roman"/>
          <w:color w:val="000000"/>
          <w:szCs w:val="18"/>
        </w:rPr>
        <w:t xml:space="preserve"> is </w:t>
      </w:r>
      <w:r w:rsidRPr="005A7DF8">
        <w:rPr>
          <w:rFonts w:ascii="Times New Roman" w:hAnsi="Times New Roman" w:cs="Times New Roman"/>
          <w:b/>
          <w:color w:val="000000"/>
          <w:szCs w:val="18"/>
          <w:u w:val="single"/>
        </w:rPr>
        <w:t>not allowed at any time</w:t>
      </w:r>
      <w:r w:rsidRPr="005A7DF8">
        <w:rPr>
          <w:rFonts w:ascii="Times New Roman" w:hAnsi="Times New Roman" w:cs="Times New Roman"/>
          <w:color w:val="000000"/>
          <w:szCs w:val="18"/>
        </w:rPr>
        <w:t xml:space="preserve"> for any reason.  C</w:t>
      </w:r>
      <w:r w:rsidRPr="005A7DF8">
        <w:rPr>
          <w:rFonts w:ascii="Times New Roman" w:hAnsi="Times New Roman" w:cs="Times New Roman"/>
          <w:color w:val="000000"/>
          <w:spacing w:val="1"/>
          <w:szCs w:val="18"/>
        </w:rPr>
        <w:t>el</w:t>
      </w:r>
      <w:r w:rsidRPr="005A7DF8">
        <w:rPr>
          <w:rFonts w:ascii="Times New Roman" w:hAnsi="Times New Roman" w:cs="Times New Roman"/>
          <w:color w:val="000000"/>
          <w:szCs w:val="18"/>
        </w:rPr>
        <w:t>l</w:t>
      </w:r>
      <w:r w:rsidRPr="005A7DF8">
        <w:rPr>
          <w:rFonts w:ascii="Times New Roman" w:hAnsi="Times New Roman" w:cs="Times New Roman"/>
          <w:color w:val="000000"/>
          <w:spacing w:val="-8"/>
          <w:szCs w:val="18"/>
        </w:rPr>
        <w:t xml:space="preserve"> </w:t>
      </w:r>
      <w:r w:rsidRPr="005A7DF8">
        <w:rPr>
          <w:rFonts w:ascii="Times New Roman" w:hAnsi="Times New Roman" w:cs="Times New Roman"/>
          <w:color w:val="000000"/>
          <w:spacing w:val="1"/>
          <w:szCs w:val="18"/>
        </w:rPr>
        <w:t>phone</w:t>
      </w:r>
      <w:r w:rsidRPr="005A7DF8">
        <w:rPr>
          <w:rFonts w:ascii="Times New Roman" w:hAnsi="Times New Roman" w:cs="Times New Roman"/>
          <w:color w:val="000000"/>
          <w:szCs w:val="18"/>
        </w:rPr>
        <w:t>s</w:t>
      </w:r>
      <w:r w:rsidRPr="005A7DF8">
        <w:rPr>
          <w:rFonts w:ascii="Times New Roman" w:hAnsi="Times New Roman" w:cs="Times New Roman"/>
          <w:color w:val="000000"/>
          <w:spacing w:val="-8"/>
          <w:szCs w:val="18"/>
        </w:rPr>
        <w:t xml:space="preserve"> </w:t>
      </w:r>
      <w:r w:rsidRPr="005A7DF8">
        <w:rPr>
          <w:rFonts w:ascii="Times New Roman" w:hAnsi="Times New Roman" w:cs="Times New Roman"/>
          <w:color w:val="000000"/>
          <w:spacing w:val="1"/>
          <w:szCs w:val="18"/>
        </w:rPr>
        <w:t>a</w:t>
      </w:r>
      <w:r w:rsidRPr="005A7DF8">
        <w:rPr>
          <w:rFonts w:ascii="Times New Roman" w:hAnsi="Times New Roman" w:cs="Times New Roman"/>
          <w:color w:val="000000"/>
          <w:szCs w:val="18"/>
        </w:rPr>
        <w:t>re</w:t>
      </w:r>
      <w:r w:rsidRPr="005A7DF8">
        <w:rPr>
          <w:rFonts w:ascii="Times New Roman" w:hAnsi="Times New Roman" w:cs="Times New Roman"/>
          <w:color w:val="000000"/>
          <w:spacing w:val="-8"/>
          <w:szCs w:val="18"/>
        </w:rPr>
        <w:t xml:space="preserve"> </w:t>
      </w:r>
      <w:r w:rsidRPr="005A7DF8">
        <w:rPr>
          <w:rFonts w:ascii="Times New Roman" w:hAnsi="Times New Roman" w:cs="Times New Roman"/>
          <w:color w:val="000000"/>
          <w:spacing w:val="1"/>
          <w:szCs w:val="18"/>
          <w:u w:val="single"/>
        </w:rPr>
        <w:t>no</w:t>
      </w:r>
      <w:r w:rsidRPr="005A7DF8">
        <w:rPr>
          <w:rFonts w:ascii="Times New Roman" w:hAnsi="Times New Roman" w:cs="Times New Roman"/>
          <w:color w:val="000000"/>
          <w:szCs w:val="18"/>
          <w:u w:val="single"/>
        </w:rPr>
        <w:t>t</w:t>
      </w:r>
      <w:r w:rsidRPr="005A7DF8">
        <w:rPr>
          <w:rFonts w:ascii="Times New Roman" w:hAnsi="Times New Roman" w:cs="Times New Roman"/>
          <w:color w:val="000000"/>
          <w:spacing w:val="-11"/>
          <w:szCs w:val="18"/>
          <w:u w:val="single"/>
        </w:rPr>
        <w:t xml:space="preserve"> </w:t>
      </w:r>
      <w:r w:rsidRPr="005A7DF8">
        <w:rPr>
          <w:rFonts w:ascii="Times New Roman" w:hAnsi="Times New Roman" w:cs="Times New Roman"/>
          <w:color w:val="000000"/>
          <w:szCs w:val="18"/>
          <w:u w:val="single"/>
        </w:rPr>
        <w:t>permitted</w:t>
      </w:r>
      <w:r w:rsidRPr="005A7DF8">
        <w:rPr>
          <w:rFonts w:ascii="Times New Roman" w:hAnsi="Times New Roman" w:cs="Times New Roman"/>
          <w:color w:val="000000"/>
          <w:szCs w:val="18"/>
        </w:rPr>
        <w:t xml:space="preserve"> to be</w:t>
      </w:r>
      <w:r w:rsidRPr="005A7DF8">
        <w:rPr>
          <w:rFonts w:ascii="Times New Roman" w:hAnsi="Times New Roman" w:cs="Times New Roman"/>
          <w:color w:val="000000"/>
          <w:spacing w:val="-11"/>
          <w:szCs w:val="18"/>
        </w:rPr>
        <w:t xml:space="preserve"> </w:t>
      </w:r>
      <w:r w:rsidRPr="005A7DF8">
        <w:rPr>
          <w:rFonts w:ascii="Times New Roman" w:hAnsi="Times New Roman" w:cs="Times New Roman"/>
          <w:color w:val="000000"/>
          <w:spacing w:val="1"/>
          <w:szCs w:val="18"/>
        </w:rPr>
        <w:t>turned on</w:t>
      </w:r>
      <w:r w:rsidRPr="005A7DF8">
        <w:rPr>
          <w:rFonts w:ascii="Times New Roman" w:hAnsi="Times New Roman" w:cs="Times New Roman"/>
          <w:color w:val="000000"/>
          <w:spacing w:val="-11"/>
          <w:szCs w:val="18"/>
        </w:rPr>
        <w:t xml:space="preserve"> </w:t>
      </w:r>
      <w:r w:rsidRPr="005A7DF8">
        <w:rPr>
          <w:rFonts w:ascii="Times New Roman" w:hAnsi="Times New Roman" w:cs="Times New Roman"/>
          <w:color w:val="000000"/>
          <w:spacing w:val="1"/>
          <w:szCs w:val="18"/>
        </w:rPr>
        <w:t>du</w:t>
      </w:r>
      <w:r w:rsidRPr="005A7DF8">
        <w:rPr>
          <w:rFonts w:ascii="Times New Roman" w:hAnsi="Times New Roman" w:cs="Times New Roman"/>
          <w:color w:val="000000"/>
          <w:szCs w:val="18"/>
        </w:rPr>
        <w:t>r</w:t>
      </w:r>
      <w:r w:rsidRPr="005A7DF8">
        <w:rPr>
          <w:rFonts w:ascii="Times New Roman" w:hAnsi="Times New Roman" w:cs="Times New Roman"/>
          <w:color w:val="000000"/>
          <w:spacing w:val="1"/>
          <w:szCs w:val="18"/>
        </w:rPr>
        <w:t>in</w:t>
      </w:r>
      <w:r w:rsidRPr="005A7DF8">
        <w:rPr>
          <w:rFonts w:ascii="Times New Roman" w:hAnsi="Times New Roman" w:cs="Times New Roman"/>
          <w:color w:val="000000"/>
          <w:szCs w:val="18"/>
        </w:rPr>
        <w:t>g</w:t>
      </w:r>
      <w:r w:rsidRPr="005A7DF8">
        <w:rPr>
          <w:rFonts w:ascii="Times New Roman" w:hAnsi="Times New Roman" w:cs="Times New Roman"/>
          <w:color w:val="000000"/>
          <w:spacing w:val="-11"/>
          <w:szCs w:val="18"/>
        </w:rPr>
        <w:t xml:space="preserve"> </w:t>
      </w:r>
      <w:r w:rsidRPr="005A7DF8">
        <w:rPr>
          <w:rFonts w:ascii="Times New Roman" w:hAnsi="Times New Roman" w:cs="Times New Roman"/>
          <w:color w:val="000000"/>
          <w:spacing w:val="1"/>
          <w:szCs w:val="18"/>
        </w:rPr>
        <w:t>clas</w:t>
      </w:r>
      <w:r w:rsidRPr="005A7DF8">
        <w:rPr>
          <w:rFonts w:ascii="Times New Roman" w:hAnsi="Times New Roman" w:cs="Times New Roman"/>
          <w:color w:val="000000"/>
          <w:szCs w:val="18"/>
        </w:rPr>
        <w:t>s</w:t>
      </w:r>
      <w:r w:rsidRPr="005A7DF8">
        <w:rPr>
          <w:rFonts w:ascii="Times New Roman" w:hAnsi="Times New Roman" w:cs="Times New Roman"/>
          <w:color w:val="000000"/>
          <w:spacing w:val="-10"/>
          <w:szCs w:val="18"/>
        </w:rPr>
        <w:t xml:space="preserve"> </w:t>
      </w:r>
      <w:r w:rsidRPr="005A7DF8">
        <w:rPr>
          <w:rFonts w:ascii="Times New Roman" w:hAnsi="Times New Roman" w:cs="Times New Roman"/>
          <w:color w:val="000000"/>
          <w:szCs w:val="18"/>
        </w:rPr>
        <w:t>t</w:t>
      </w:r>
      <w:r w:rsidRPr="005A7DF8">
        <w:rPr>
          <w:rFonts w:ascii="Times New Roman" w:hAnsi="Times New Roman" w:cs="Times New Roman"/>
          <w:color w:val="000000"/>
          <w:spacing w:val="1"/>
          <w:szCs w:val="18"/>
        </w:rPr>
        <w:t>ime</w:t>
      </w:r>
      <w:r w:rsidRPr="005A7DF8">
        <w:rPr>
          <w:rFonts w:ascii="Times New Roman" w:hAnsi="Times New Roman" w:cs="Times New Roman"/>
          <w:color w:val="000000"/>
          <w:szCs w:val="18"/>
        </w:rPr>
        <w:t>.</w:t>
      </w:r>
      <w:r w:rsidRPr="005A7DF8">
        <w:rPr>
          <w:rFonts w:ascii="Times New Roman" w:hAnsi="Times New Roman" w:cs="Times New Roman"/>
          <w:color w:val="000000"/>
          <w:spacing w:val="31"/>
          <w:szCs w:val="18"/>
        </w:rPr>
        <w:t xml:space="preserve"> </w:t>
      </w:r>
      <w:r w:rsidRPr="005A7DF8">
        <w:rPr>
          <w:rFonts w:ascii="Times New Roman" w:hAnsi="Times New Roman" w:cs="Times New Roman"/>
          <w:color w:val="000000"/>
          <w:szCs w:val="18"/>
        </w:rPr>
        <w:t>Cell phone use will only be permitted during breaks.  Cell phone use is not allowed in the cafeteria.</w:t>
      </w:r>
      <w:r w:rsidRPr="005A7DF8">
        <w:rPr>
          <w:rFonts w:ascii="Times New Roman" w:hAnsi="Times New Roman" w:cs="Times New Roman"/>
          <w:color w:val="000000"/>
          <w:spacing w:val="37"/>
          <w:szCs w:val="18"/>
        </w:rPr>
        <w:t xml:space="preserve"> </w:t>
      </w:r>
      <w:r w:rsidRPr="005A7DF8">
        <w:rPr>
          <w:rFonts w:ascii="Times New Roman" w:hAnsi="Times New Roman" w:cs="Times New Roman"/>
          <w:color w:val="000000"/>
          <w:szCs w:val="18"/>
        </w:rPr>
        <w:t>C</w:t>
      </w:r>
      <w:r w:rsidRPr="005A7DF8">
        <w:rPr>
          <w:rFonts w:ascii="Times New Roman" w:hAnsi="Times New Roman" w:cs="Times New Roman"/>
          <w:color w:val="000000"/>
          <w:spacing w:val="1"/>
          <w:szCs w:val="18"/>
        </w:rPr>
        <w:t>el</w:t>
      </w:r>
      <w:r w:rsidRPr="005A7DF8">
        <w:rPr>
          <w:rFonts w:ascii="Times New Roman" w:hAnsi="Times New Roman" w:cs="Times New Roman"/>
          <w:color w:val="000000"/>
          <w:szCs w:val="18"/>
        </w:rPr>
        <w:t>l</w:t>
      </w:r>
      <w:r w:rsidRPr="005A7DF8">
        <w:rPr>
          <w:rFonts w:ascii="Times New Roman" w:hAnsi="Times New Roman" w:cs="Times New Roman"/>
          <w:color w:val="000000"/>
          <w:spacing w:val="-11"/>
          <w:szCs w:val="18"/>
        </w:rPr>
        <w:t xml:space="preserve"> </w:t>
      </w:r>
      <w:r w:rsidRPr="005A7DF8">
        <w:rPr>
          <w:rFonts w:ascii="Times New Roman" w:hAnsi="Times New Roman" w:cs="Times New Roman"/>
          <w:color w:val="000000"/>
          <w:spacing w:val="1"/>
          <w:szCs w:val="18"/>
        </w:rPr>
        <w:t>phone</w:t>
      </w:r>
      <w:r w:rsidRPr="005A7DF8">
        <w:rPr>
          <w:rFonts w:ascii="Times New Roman" w:hAnsi="Times New Roman" w:cs="Times New Roman"/>
          <w:color w:val="000000"/>
          <w:szCs w:val="18"/>
        </w:rPr>
        <w:t>s</w:t>
      </w:r>
      <w:r w:rsidRPr="005A7DF8">
        <w:rPr>
          <w:rFonts w:ascii="Times New Roman" w:hAnsi="Times New Roman" w:cs="Times New Roman"/>
          <w:color w:val="000000"/>
          <w:spacing w:val="-10"/>
          <w:szCs w:val="18"/>
        </w:rPr>
        <w:t xml:space="preserve"> </w:t>
      </w:r>
      <w:r w:rsidRPr="005A7DF8">
        <w:rPr>
          <w:rFonts w:ascii="Times New Roman" w:hAnsi="Times New Roman" w:cs="Times New Roman"/>
          <w:color w:val="000000"/>
          <w:szCs w:val="18"/>
        </w:rPr>
        <w:t>t</w:t>
      </w:r>
      <w:r w:rsidRPr="005A7DF8">
        <w:rPr>
          <w:rFonts w:ascii="Times New Roman" w:hAnsi="Times New Roman" w:cs="Times New Roman"/>
          <w:color w:val="000000"/>
          <w:spacing w:val="1"/>
          <w:szCs w:val="18"/>
        </w:rPr>
        <w:t>ha</w:t>
      </w:r>
      <w:r w:rsidRPr="005A7DF8">
        <w:rPr>
          <w:rFonts w:ascii="Times New Roman" w:hAnsi="Times New Roman" w:cs="Times New Roman"/>
          <w:color w:val="000000"/>
          <w:szCs w:val="18"/>
        </w:rPr>
        <w:t>t</w:t>
      </w:r>
      <w:r w:rsidRPr="005A7DF8">
        <w:rPr>
          <w:rFonts w:ascii="Times New Roman" w:hAnsi="Times New Roman" w:cs="Times New Roman"/>
          <w:color w:val="000000"/>
          <w:spacing w:val="-11"/>
          <w:szCs w:val="18"/>
        </w:rPr>
        <w:t xml:space="preserve"> </w:t>
      </w:r>
      <w:r w:rsidRPr="005A7DF8">
        <w:rPr>
          <w:rFonts w:ascii="Times New Roman" w:hAnsi="Times New Roman" w:cs="Times New Roman"/>
          <w:color w:val="000000"/>
          <w:spacing w:val="1"/>
          <w:szCs w:val="18"/>
        </w:rPr>
        <w:t>a</w:t>
      </w:r>
      <w:r w:rsidRPr="005A7DF8">
        <w:rPr>
          <w:rFonts w:ascii="Times New Roman" w:hAnsi="Times New Roman" w:cs="Times New Roman"/>
          <w:color w:val="000000"/>
          <w:szCs w:val="18"/>
        </w:rPr>
        <w:t xml:space="preserve">re </w:t>
      </w:r>
      <w:r w:rsidRPr="005A7DF8">
        <w:rPr>
          <w:rFonts w:ascii="Times New Roman" w:hAnsi="Times New Roman" w:cs="Times New Roman"/>
          <w:color w:val="000000"/>
          <w:spacing w:val="1"/>
          <w:szCs w:val="18"/>
        </w:rPr>
        <w:t>see</w:t>
      </w:r>
      <w:r w:rsidRPr="005A7DF8">
        <w:rPr>
          <w:rFonts w:ascii="Times New Roman" w:hAnsi="Times New Roman" w:cs="Times New Roman"/>
          <w:color w:val="000000"/>
          <w:szCs w:val="18"/>
        </w:rPr>
        <w:t>n</w:t>
      </w:r>
      <w:r w:rsidRPr="005A7DF8">
        <w:rPr>
          <w:rFonts w:ascii="Times New Roman" w:hAnsi="Times New Roman" w:cs="Times New Roman"/>
          <w:color w:val="000000"/>
          <w:spacing w:val="-4"/>
          <w:szCs w:val="18"/>
        </w:rPr>
        <w:t xml:space="preserve"> </w:t>
      </w:r>
      <w:r w:rsidRPr="005A7DF8">
        <w:rPr>
          <w:rFonts w:ascii="Times New Roman" w:hAnsi="Times New Roman" w:cs="Times New Roman"/>
          <w:color w:val="000000"/>
          <w:spacing w:val="1"/>
          <w:szCs w:val="18"/>
        </w:rPr>
        <w:t>o</w:t>
      </w:r>
      <w:r w:rsidRPr="005A7DF8">
        <w:rPr>
          <w:rFonts w:ascii="Times New Roman" w:hAnsi="Times New Roman" w:cs="Times New Roman"/>
          <w:color w:val="000000"/>
          <w:szCs w:val="18"/>
        </w:rPr>
        <w:t>r</w:t>
      </w:r>
      <w:r w:rsidRPr="005A7DF8">
        <w:rPr>
          <w:rFonts w:ascii="Times New Roman" w:hAnsi="Times New Roman" w:cs="Times New Roman"/>
          <w:color w:val="000000"/>
          <w:spacing w:val="-4"/>
          <w:szCs w:val="18"/>
        </w:rPr>
        <w:t xml:space="preserve"> </w:t>
      </w:r>
      <w:r w:rsidRPr="005A7DF8">
        <w:rPr>
          <w:rFonts w:ascii="Times New Roman" w:hAnsi="Times New Roman" w:cs="Times New Roman"/>
          <w:color w:val="000000"/>
          <w:spacing w:val="1"/>
          <w:szCs w:val="18"/>
        </w:rPr>
        <w:t>hea</w:t>
      </w:r>
      <w:r w:rsidRPr="005A7DF8">
        <w:rPr>
          <w:rFonts w:ascii="Times New Roman" w:hAnsi="Times New Roman" w:cs="Times New Roman"/>
          <w:color w:val="000000"/>
          <w:szCs w:val="18"/>
        </w:rPr>
        <w:t>rd</w:t>
      </w:r>
      <w:r w:rsidRPr="005A7DF8">
        <w:rPr>
          <w:rFonts w:ascii="Times New Roman" w:hAnsi="Times New Roman" w:cs="Times New Roman"/>
          <w:color w:val="000000"/>
          <w:spacing w:val="-4"/>
          <w:szCs w:val="18"/>
        </w:rPr>
        <w:t xml:space="preserve"> </w:t>
      </w:r>
      <w:r w:rsidRPr="005A7DF8">
        <w:rPr>
          <w:rFonts w:ascii="Times New Roman" w:hAnsi="Times New Roman" w:cs="Times New Roman"/>
          <w:color w:val="000000"/>
          <w:spacing w:val="1"/>
          <w:szCs w:val="18"/>
        </w:rPr>
        <w:t>ma</w:t>
      </w:r>
      <w:r w:rsidRPr="005A7DF8">
        <w:rPr>
          <w:rFonts w:ascii="Times New Roman" w:hAnsi="Times New Roman" w:cs="Times New Roman"/>
          <w:color w:val="000000"/>
          <w:szCs w:val="18"/>
        </w:rPr>
        <w:t>y</w:t>
      </w:r>
      <w:r w:rsidRPr="005A7DF8">
        <w:rPr>
          <w:rFonts w:ascii="Times New Roman" w:hAnsi="Times New Roman" w:cs="Times New Roman"/>
          <w:color w:val="000000"/>
          <w:spacing w:val="-6"/>
          <w:szCs w:val="18"/>
        </w:rPr>
        <w:t xml:space="preserve"> </w:t>
      </w:r>
      <w:r w:rsidRPr="005A7DF8">
        <w:rPr>
          <w:rFonts w:ascii="Times New Roman" w:hAnsi="Times New Roman" w:cs="Times New Roman"/>
          <w:color w:val="000000"/>
          <w:spacing w:val="1"/>
          <w:szCs w:val="18"/>
        </w:rPr>
        <w:t>b</w:t>
      </w:r>
      <w:r w:rsidRPr="005A7DF8">
        <w:rPr>
          <w:rFonts w:ascii="Times New Roman" w:hAnsi="Times New Roman" w:cs="Times New Roman"/>
          <w:color w:val="000000"/>
          <w:szCs w:val="18"/>
        </w:rPr>
        <w:t>e</w:t>
      </w:r>
      <w:r w:rsidRPr="005A7DF8">
        <w:rPr>
          <w:rFonts w:ascii="Times New Roman" w:hAnsi="Times New Roman" w:cs="Times New Roman"/>
          <w:color w:val="000000"/>
          <w:spacing w:val="-6"/>
          <w:szCs w:val="18"/>
        </w:rPr>
        <w:t xml:space="preserve"> </w:t>
      </w:r>
      <w:r w:rsidRPr="005A7DF8">
        <w:rPr>
          <w:rFonts w:ascii="Times New Roman" w:hAnsi="Times New Roman" w:cs="Times New Roman"/>
          <w:color w:val="000000"/>
          <w:spacing w:val="1"/>
          <w:szCs w:val="18"/>
        </w:rPr>
        <w:t>con</w:t>
      </w:r>
      <w:r w:rsidRPr="005A7DF8">
        <w:rPr>
          <w:rFonts w:ascii="Times New Roman" w:hAnsi="Times New Roman" w:cs="Times New Roman"/>
          <w:color w:val="000000"/>
          <w:szCs w:val="18"/>
        </w:rPr>
        <w:t>f</w:t>
      </w:r>
      <w:r w:rsidRPr="005A7DF8">
        <w:rPr>
          <w:rFonts w:ascii="Times New Roman" w:hAnsi="Times New Roman" w:cs="Times New Roman"/>
          <w:color w:val="000000"/>
          <w:spacing w:val="1"/>
          <w:szCs w:val="18"/>
        </w:rPr>
        <w:t>isca</w:t>
      </w:r>
      <w:r w:rsidRPr="005A7DF8">
        <w:rPr>
          <w:rFonts w:ascii="Times New Roman" w:hAnsi="Times New Roman" w:cs="Times New Roman"/>
          <w:color w:val="000000"/>
          <w:szCs w:val="18"/>
        </w:rPr>
        <w:t>t</w:t>
      </w:r>
      <w:r w:rsidRPr="005A7DF8">
        <w:rPr>
          <w:rFonts w:ascii="Times New Roman" w:hAnsi="Times New Roman" w:cs="Times New Roman"/>
          <w:color w:val="000000"/>
          <w:spacing w:val="1"/>
          <w:szCs w:val="18"/>
        </w:rPr>
        <w:t>ed</w:t>
      </w:r>
      <w:r w:rsidRPr="005A7DF8">
        <w:rPr>
          <w:rFonts w:ascii="Times New Roman" w:hAnsi="Times New Roman" w:cs="Times New Roman"/>
          <w:color w:val="000000"/>
          <w:szCs w:val="18"/>
        </w:rPr>
        <w:t>.</w:t>
      </w:r>
      <w:r w:rsidRPr="005A7DF8">
        <w:rPr>
          <w:rFonts w:ascii="Times New Roman" w:hAnsi="Times New Roman" w:cs="Times New Roman"/>
          <w:color w:val="000000"/>
          <w:spacing w:val="42"/>
          <w:szCs w:val="18"/>
        </w:rPr>
        <w:t xml:space="preserve"> </w:t>
      </w:r>
      <w:r w:rsidRPr="005A7DF8">
        <w:rPr>
          <w:rFonts w:ascii="Times New Roman" w:hAnsi="Times New Roman" w:cs="Times New Roman"/>
          <w:color w:val="000000"/>
          <w:szCs w:val="18"/>
        </w:rPr>
        <w:t>C</w:t>
      </w:r>
      <w:r w:rsidRPr="005A7DF8">
        <w:rPr>
          <w:rFonts w:ascii="Times New Roman" w:hAnsi="Times New Roman" w:cs="Times New Roman"/>
          <w:color w:val="000000"/>
          <w:spacing w:val="1"/>
          <w:szCs w:val="18"/>
        </w:rPr>
        <w:t>on</w:t>
      </w:r>
      <w:r w:rsidRPr="005A7DF8">
        <w:rPr>
          <w:rFonts w:ascii="Times New Roman" w:hAnsi="Times New Roman" w:cs="Times New Roman"/>
          <w:color w:val="000000"/>
          <w:szCs w:val="18"/>
        </w:rPr>
        <w:t>f</w:t>
      </w:r>
      <w:r w:rsidRPr="005A7DF8">
        <w:rPr>
          <w:rFonts w:ascii="Times New Roman" w:hAnsi="Times New Roman" w:cs="Times New Roman"/>
          <w:color w:val="000000"/>
          <w:spacing w:val="1"/>
          <w:szCs w:val="18"/>
        </w:rPr>
        <w:t>isca</w:t>
      </w:r>
      <w:r w:rsidRPr="005A7DF8">
        <w:rPr>
          <w:rFonts w:ascii="Times New Roman" w:hAnsi="Times New Roman" w:cs="Times New Roman"/>
          <w:color w:val="000000"/>
          <w:szCs w:val="18"/>
        </w:rPr>
        <w:t>t</w:t>
      </w:r>
      <w:r w:rsidRPr="005A7DF8">
        <w:rPr>
          <w:rFonts w:ascii="Times New Roman" w:hAnsi="Times New Roman" w:cs="Times New Roman"/>
          <w:color w:val="000000"/>
          <w:spacing w:val="1"/>
          <w:szCs w:val="18"/>
        </w:rPr>
        <w:t>e</w:t>
      </w:r>
      <w:r w:rsidRPr="005A7DF8">
        <w:rPr>
          <w:rFonts w:ascii="Times New Roman" w:hAnsi="Times New Roman" w:cs="Times New Roman"/>
          <w:color w:val="000000"/>
          <w:szCs w:val="18"/>
        </w:rPr>
        <w:t>d</w:t>
      </w:r>
      <w:r w:rsidRPr="005A7DF8">
        <w:rPr>
          <w:rFonts w:ascii="Times New Roman" w:hAnsi="Times New Roman" w:cs="Times New Roman"/>
          <w:color w:val="000000"/>
          <w:spacing w:val="-6"/>
          <w:szCs w:val="18"/>
        </w:rPr>
        <w:t xml:space="preserve"> </w:t>
      </w:r>
      <w:r w:rsidRPr="005A7DF8">
        <w:rPr>
          <w:rFonts w:ascii="Times New Roman" w:hAnsi="Times New Roman" w:cs="Times New Roman"/>
          <w:color w:val="000000"/>
          <w:spacing w:val="1"/>
          <w:szCs w:val="18"/>
        </w:rPr>
        <w:t>cel</w:t>
      </w:r>
      <w:r w:rsidRPr="005A7DF8">
        <w:rPr>
          <w:rFonts w:ascii="Times New Roman" w:hAnsi="Times New Roman" w:cs="Times New Roman"/>
          <w:color w:val="000000"/>
          <w:szCs w:val="18"/>
        </w:rPr>
        <w:t>l</w:t>
      </w:r>
      <w:r w:rsidRPr="005A7DF8">
        <w:rPr>
          <w:rFonts w:ascii="Times New Roman" w:hAnsi="Times New Roman" w:cs="Times New Roman"/>
          <w:color w:val="000000"/>
          <w:spacing w:val="-6"/>
          <w:szCs w:val="18"/>
        </w:rPr>
        <w:t xml:space="preserve"> </w:t>
      </w:r>
      <w:r w:rsidRPr="005A7DF8">
        <w:rPr>
          <w:rFonts w:ascii="Times New Roman" w:hAnsi="Times New Roman" w:cs="Times New Roman"/>
          <w:color w:val="000000"/>
          <w:spacing w:val="1"/>
          <w:szCs w:val="18"/>
        </w:rPr>
        <w:t>phone</w:t>
      </w:r>
      <w:r w:rsidRPr="005A7DF8">
        <w:rPr>
          <w:rFonts w:ascii="Times New Roman" w:hAnsi="Times New Roman" w:cs="Times New Roman"/>
          <w:color w:val="000000"/>
          <w:szCs w:val="18"/>
        </w:rPr>
        <w:t>s</w:t>
      </w:r>
      <w:r w:rsidRPr="005A7DF8">
        <w:rPr>
          <w:rFonts w:ascii="Times New Roman" w:hAnsi="Times New Roman" w:cs="Times New Roman"/>
          <w:color w:val="000000"/>
          <w:spacing w:val="-5"/>
          <w:szCs w:val="18"/>
        </w:rPr>
        <w:t xml:space="preserve"> </w:t>
      </w:r>
      <w:r w:rsidRPr="005A7DF8">
        <w:rPr>
          <w:rFonts w:ascii="Times New Roman" w:hAnsi="Times New Roman" w:cs="Times New Roman"/>
          <w:color w:val="000000"/>
          <w:spacing w:val="-3"/>
          <w:szCs w:val="18"/>
        </w:rPr>
        <w:t>w</w:t>
      </w:r>
      <w:r w:rsidRPr="005A7DF8">
        <w:rPr>
          <w:rFonts w:ascii="Times New Roman" w:hAnsi="Times New Roman" w:cs="Times New Roman"/>
          <w:color w:val="000000"/>
          <w:spacing w:val="1"/>
          <w:szCs w:val="18"/>
        </w:rPr>
        <w:t>il</w:t>
      </w:r>
      <w:r w:rsidRPr="005A7DF8">
        <w:rPr>
          <w:rFonts w:ascii="Times New Roman" w:hAnsi="Times New Roman" w:cs="Times New Roman"/>
          <w:color w:val="000000"/>
          <w:szCs w:val="18"/>
        </w:rPr>
        <w:t>l</w:t>
      </w:r>
      <w:r w:rsidRPr="005A7DF8">
        <w:rPr>
          <w:rFonts w:ascii="Times New Roman" w:hAnsi="Times New Roman" w:cs="Times New Roman"/>
          <w:color w:val="000000"/>
          <w:spacing w:val="-6"/>
          <w:szCs w:val="18"/>
        </w:rPr>
        <w:t xml:space="preserve"> </w:t>
      </w:r>
      <w:r w:rsidRPr="005A7DF8">
        <w:rPr>
          <w:rFonts w:ascii="Times New Roman" w:hAnsi="Times New Roman" w:cs="Times New Roman"/>
          <w:color w:val="000000"/>
          <w:spacing w:val="1"/>
          <w:szCs w:val="18"/>
        </w:rPr>
        <w:t>b</w:t>
      </w:r>
      <w:r w:rsidRPr="005A7DF8">
        <w:rPr>
          <w:rFonts w:ascii="Times New Roman" w:hAnsi="Times New Roman" w:cs="Times New Roman"/>
          <w:color w:val="000000"/>
          <w:szCs w:val="18"/>
        </w:rPr>
        <w:t>e</w:t>
      </w:r>
      <w:r w:rsidRPr="005A7DF8">
        <w:rPr>
          <w:rFonts w:ascii="Times New Roman" w:hAnsi="Times New Roman" w:cs="Times New Roman"/>
          <w:color w:val="000000"/>
          <w:spacing w:val="-6"/>
          <w:szCs w:val="18"/>
        </w:rPr>
        <w:t xml:space="preserve"> </w:t>
      </w:r>
      <w:r w:rsidRPr="005A7DF8">
        <w:rPr>
          <w:rFonts w:ascii="Times New Roman" w:hAnsi="Times New Roman" w:cs="Times New Roman"/>
          <w:color w:val="000000"/>
          <w:szCs w:val="18"/>
        </w:rPr>
        <w:t>r</w:t>
      </w:r>
      <w:r w:rsidRPr="005A7DF8">
        <w:rPr>
          <w:rFonts w:ascii="Times New Roman" w:hAnsi="Times New Roman" w:cs="Times New Roman"/>
          <w:color w:val="000000"/>
          <w:spacing w:val="1"/>
          <w:szCs w:val="18"/>
        </w:rPr>
        <w:t>e</w:t>
      </w:r>
      <w:r w:rsidRPr="005A7DF8">
        <w:rPr>
          <w:rFonts w:ascii="Times New Roman" w:hAnsi="Times New Roman" w:cs="Times New Roman"/>
          <w:color w:val="000000"/>
          <w:szCs w:val="18"/>
        </w:rPr>
        <w:t>t</w:t>
      </w:r>
      <w:r w:rsidRPr="005A7DF8">
        <w:rPr>
          <w:rFonts w:ascii="Times New Roman" w:hAnsi="Times New Roman" w:cs="Times New Roman"/>
          <w:color w:val="000000"/>
          <w:spacing w:val="1"/>
          <w:szCs w:val="18"/>
        </w:rPr>
        <w:t>u</w:t>
      </w:r>
      <w:r w:rsidRPr="005A7DF8">
        <w:rPr>
          <w:rFonts w:ascii="Times New Roman" w:hAnsi="Times New Roman" w:cs="Times New Roman"/>
          <w:color w:val="000000"/>
          <w:szCs w:val="18"/>
        </w:rPr>
        <w:t>r</w:t>
      </w:r>
      <w:r w:rsidRPr="005A7DF8">
        <w:rPr>
          <w:rFonts w:ascii="Times New Roman" w:hAnsi="Times New Roman" w:cs="Times New Roman"/>
          <w:color w:val="000000"/>
          <w:spacing w:val="1"/>
          <w:szCs w:val="18"/>
        </w:rPr>
        <w:t>ne</w:t>
      </w:r>
      <w:r w:rsidRPr="005A7DF8">
        <w:rPr>
          <w:rFonts w:ascii="Times New Roman" w:hAnsi="Times New Roman" w:cs="Times New Roman"/>
          <w:color w:val="000000"/>
          <w:szCs w:val="18"/>
        </w:rPr>
        <w:t>d</w:t>
      </w:r>
      <w:r w:rsidRPr="005A7DF8">
        <w:rPr>
          <w:rFonts w:ascii="Times New Roman" w:hAnsi="Times New Roman" w:cs="Times New Roman"/>
          <w:color w:val="000000"/>
          <w:spacing w:val="-6"/>
          <w:szCs w:val="18"/>
        </w:rPr>
        <w:t xml:space="preserve"> </w:t>
      </w:r>
      <w:r w:rsidRPr="005A7DF8">
        <w:rPr>
          <w:rFonts w:ascii="Times New Roman" w:hAnsi="Times New Roman" w:cs="Times New Roman"/>
          <w:color w:val="000000"/>
          <w:szCs w:val="18"/>
        </w:rPr>
        <w:t>to</w:t>
      </w:r>
      <w:r w:rsidRPr="005A7DF8">
        <w:rPr>
          <w:rFonts w:ascii="Times New Roman" w:hAnsi="Times New Roman" w:cs="Times New Roman"/>
          <w:color w:val="000000"/>
          <w:spacing w:val="-6"/>
          <w:szCs w:val="18"/>
        </w:rPr>
        <w:t xml:space="preserve"> </w:t>
      </w:r>
      <w:r w:rsidRPr="005A7DF8">
        <w:rPr>
          <w:rFonts w:ascii="Times New Roman" w:hAnsi="Times New Roman" w:cs="Times New Roman"/>
          <w:color w:val="000000"/>
          <w:szCs w:val="18"/>
        </w:rPr>
        <w:t>t</w:t>
      </w:r>
      <w:r w:rsidRPr="005A7DF8">
        <w:rPr>
          <w:rFonts w:ascii="Times New Roman" w:hAnsi="Times New Roman" w:cs="Times New Roman"/>
          <w:color w:val="000000"/>
          <w:spacing w:val="1"/>
          <w:szCs w:val="18"/>
        </w:rPr>
        <w:t>h</w:t>
      </w:r>
      <w:r w:rsidRPr="005A7DF8">
        <w:rPr>
          <w:rFonts w:ascii="Times New Roman" w:hAnsi="Times New Roman" w:cs="Times New Roman"/>
          <w:color w:val="000000"/>
          <w:szCs w:val="18"/>
        </w:rPr>
        <w:t>e</w:t>
      </w:r>
      <w:r w:rsidRPr="005A7DF8">
        <w:rPr>
          <w:rFonts w:ascii="Times New Roman" w:hAnsi="Times New Roman" w:cs="Times New Roman"/>
          <w:color w:val="000000"/>
          <w:spacing w:val="-6"/>
          <w:szCs w:val="18"/>
        </w:rPr>
        <w:t xml:space="preserve"> </w:t>
      </w:r>
      <w:r w:rsidRPr="005A7DF8">
        <w:rPr>
          <w:rFonts w:ascii="Times New Roman" w:hAnsi="Times New Roman" w:cs="Times New Roman"/>
          <w:color w:val="000000"/>
          <w:spacing w:val="1"/>
          <w:szCs w:val="18"/>
        </w:rPr>
        <w:t>s</w:t>
      </w:r>
      <w:r w:rsidRPr="005A7DF8">
        <w:rPr>
          <w:rFonts w:ascii="Times New Roman" w:hAnsi="Times New Roman" w:cs="Times New Roman"/>
          <w:color w:val="000000"/>
          <w:szCs w:val="18"/>
        </w:rPr>
        <w:t>t</w:t>
      </w:r>
      <w:r w:rsidRPr="005A7DF8">
        <w:rPr>
          <w:rFonts w:ascii="Times New Roman" w:hAnsi="Times New Roman" w:cs="Times New Roman"/>
          <w:color w:val="000000"/>
          <w:spacing w:val="1"/>
          <w:szCs w:val="18"/>
        </w:rPr>
        <w:t>uden</w:t>
      </w:r>
      <w:r w:rsidRPr="005A7DF8">
        <w:rPr>
          <w:rFonts w:ascii="Times New Roman" w:hAnsi="Times New Roman" w:cs="Times New Roman"/>
          <w:color w:val="000000"/>
          <w:szCs w:val="18"/>
        </w:rPr>
        <w:t>t</w:t>
      </w:r>
      <w:r w:rsidRPr="005A7DF8">
        <w:rPr>
          <w:rFonts w:ascii="Times New Roman" w:hAnsi="Times New Roman" w:cs="Times New Roman"/>
          <w:color w:val="000000"/>
          <w:spacing w:val="-6"/>
          <w:szCs w:val="18"/>
        </w:rPr>
        <w:t xml:space="preserve"> </w:t>
      </w:r>
      <w:r w:rsidRPr="005A7DF8">
        <w:rPr>
          <w:rFonts w:ascii="Times New Roman" w:hAnsi="Times New Roman" w:cs="Times New Roman"/>
          <w:color w:val="000000"/>
          <w:spacing w:val="1"/>
          <w:szCs w:val="18"/>
        </w:rPr>
        <w:t>be</w:t>
      </w:r>
      <w:r w:rsidRPr="005A7DF8">
        <w:rPr>
          <w:rFonts w:ascii="Times New Roman" w:hAnsi="Times New Roman" w:cs="Times New Roman"/>
          <w:color w:val="000000"/>
          <w:szCs w:val="18"/>
        </w:rPr>
        <w:t>t</w:t>
      </w:r>
      <w:r w:rsidRPr="005A7DF8">
        <w:rPr>
          <w:rFonts w:ascii="Times New Roman" w:hAnsi="Times New Roman" w:cs="Times New Roman"/>
          <w:color w:val="000000"/>
          <w:spacing w:val="-3"/>
          <w:szCs w:val="18"/>
        </w:rPr>
        <w:t>w</w:t>
      </w:r>
      <w:r w:rsidRPr="005A7DF8">
        <w:rPr>
          <w:rFonts w:ascii="Times New Roman" w:hAnsi="Times New Roman" w:cs="Times New Roman"/>
          <w:color w:val="000000"/>
          <w:spacing w:val="1"/>
          <w:szCs w:val="18"/>
        </w:rPr>
        <w:t>ee</w:t>
      </w:r>
      <w:r w:rsidRPr="005A7DF8">
        <w:rPr>
          <w:rFonts w:ascii="Times New Roman" w:hAnsi="Times New Roman" w:cs="Times New Roman"/>
          <w:color w:val="000000"/>
          <w:szCs w:val="18"/>
        </w:rPr>
        <w:t>n</w:t>
      </w:r>
      <w:r w:rsidRPr="005A7DF8">
        <w:rPr>
          <w:rFonts w:ascii="Times New Roman" w:hAnsi="Times New Roman" w:cs="Times New Roman"/>
          <w:color w:val="000000"/>
          <w:spacing w:val="-6"/>
          <w:szCs w:val="18"/>
        </w:rPr>
        <w:t xml:space="preserve"> </w:t>
      </w:r>
      <w:r w:rsidRPr="005A7DF8">
        <w:rPr>
          <w:rFonts w:ascii="Times New Roman" w:hAnsi="Times New Roman" w:cs="Times New Roman"/>
          <w:color w:val="000000"/>
          <w:szCs w:val="18"/>
        </w:rPr>
        <w:t>t</w:t>
      </w:r>
      <w:r w:rsidRPr="005A7DF8">
        <w:rPr>
          <w:rFonts w:ascii="Times New Roman" w:hAnsi="Times New Roman" w:cs="Times New Roman"/>
          <w:color w:val="000000"/>
          <w:spacing w:val="1"/>
          <w:szCs w:val="18"/>
        </w:rPr>
        <w:t>h</w:t>
      </w:r>
      <w:r w:rsidRPr="005A7DF8">
        <w:rPr>
          <w:rFonts w:ascii="Times New Roman" w:hAnsi="Times New Roman" w:cs="Times New Roman"/>
          <w:color w:val="000000"/>
          <w:szCs w:val="18"/>
        </w:rPr>
        <w:t>e</w:t>
      </w:r>
      <w:r w:rsidRPr="005A7DF8">
        <w:rPr>
          <w:rFonts w:ascii="Times New Roman" w:hAnsi="Times New Roman" w:cs="Times New Roman"/>
          <w:color w:val="000000"/>
          <w:spacing w:val="-6"/>
          <w:szCs w:val="18"/>
        </w:rPr>
        <w:t xml:space="preserve"> </w:t>
      </w:r>
      <w:r w:rsidRPr="005A7DF8">
        <w:rPr>
          <w:rFonts w:ascii="Times New Roman" w:hAnsi="Times New Roman" w:cs="Times New Roman"/>
          <w:color w:val="000000"/>
          <w:spacing w:val="1"/>
          <w:szCs w:val="18"/>
        </w:rPr>
        <w:t>hou</w:t>
      </w:r>
      <w:r w:rsidRPr="005A7DF8">
        <w:rPr>
          <w:rFonts w:ascii="Times New Roman" w:hAnsi="Times New Roman" w:cs="Times New Roman"/>
          <w:color w:val="000000"/>
          <w:szCs w:val="18"/>
        </w:rPr>
        <w:t>rs</w:t>
      </w:r>
      <w:r w:rsidRPr="005A7DF8">
        <w:rPr>
          <w:rFonts w:ascii="Times New Roman" w:hAnsi="Times New Roman" w:cs="Times New Roman"/>
          <w:color w:val="000000"/>
          <w:spacing w:val="-5"/>
          <w:szCs w:val="18"/>
        </w:rPr>
        <w:t xml:space="preserve"> </w:t>
      </w:r>
      <w:r w:rsidRPr="005A7DF8">
        <w:rPr>
          <w:rFonts w:ascii="Times New Roman" w:hAnsi="Times New Roman" w:cs="Times New Roman"/>
          <w:color w:val="000000"/>
          <w:spacing w:val="1"/>
          <w:szCs w:val="18"/>
        </w:rPr>
        <w:t>o</w:t>
      </w:r>
      <w:r w:rsidRPr="005A7DF8">
        <w:rPr>
          <w:rFonts w:ascii="Times New Roman" w:hAnsi="Times New Roman" w:cs="Times New Roman"/>
          <w:color w:val="000000"/>
          <w:szCs w:val="18"/>
        </w:rPr>
        <w:t>f</w:t>
      </w:r>
      <w:r w:rsidRPr="005A7DF8">
        <w:rPr>
          <w:rFonts w:ascii="Times New Roman" w:hAnsi="Times New Roman" w:cs="Times New Roman"/>
          <w:color w:val="000000"/>
          <w:spacing w:val="-6"/>
          <w:szCs w:val="18"/>
        </w:rPr>
        <w:t xml:space="preserve"> </w:t>
      </w:r>
      <w:r w:rsidR="00B0107B" w:rsidRPr="005A7DF8">
        <w:rPr>
          <w:rFonts w:ascii="Times New Roman" w:hAnsi="Times New Roman" w:cs="Times New Roman"/>
          <w:b/>
          <w:color w:val="000000"/>
          <w:spacing w:val="1"/>
          <w:szCs w:val="18"/>
        </w:rPr>
        <w:t>1:35</w:t>
      </w:r>
      <w:r w:rsidRPr="005A7DF8">
        <w:rPr>
          <w:rFonts w:ascii="Times New Roman" w:hAnsi="Times New Roman" w:cs="Times New Roman"/>
          <w:b/>
          <w:color w:val="000000"/>
          <w:spacing w:val="-6"/>
          <w:szCs w:val="18"/>
        </w:rPr>
        <w:t xml:space="preserve"> </w:t>
      </w:r>
      <w:r w:rsidRPr="005A7DF8">
        <w:rPr>
          <w:rFonts w:ascii="Times New Roman" w:hAnsi="Times New Roman" w:cs="Times New Roman"/>
          <w:b/>
          <w:color w:val="000000"/>
          <w:szCs w:val="18"/>
        </w:rPr>
        <w:t>PM</w:t>
      </w:r>
      <w:r w:rsidRPr="005A7DF8">
        <w:rPr>
          <w:rFonts w:ascii="Times New Roman" w:hAnsi="Times New Roman" w:cs="Times New Roman"/>
          <w:b/>
          <w:color w:val="000000"/>
          <w:spacing w:val="-10"/>
          <w:szCs w:val="18"/>
        </w:rPr>
        <w:t xml:space="preserve"> </w:t>
      </w:r>
      <w:r w:rsidRPr="005A7DF8">
        <w:rPr>
          <w:rFonts w:ascii="Times New Roman" w:hAnsi="Times New Roman" w:cs="Times New Roman"/>
          <w:b/>
          <w:color w:val="000000"/>
          <w:spacing w:val="1"/>
          <w:szCs w:val="18"/>
        </w:rPr>
        <w:t>an</w:t>
      </w:r>
      <w:r w:rsidRPr="005A7DF8">
        <w:rPr>
          <w:rFonts w:ascii="Times New Roman" w:hAnsi="Times New Roman" w:cs="Times New Roman"/>
          <w:b/>
          <w:color w:val="000000"/>
          <w:szCs w:val="18"/>
        </w:rPr>
        <w:t>d</w:t>
      </w:r>
      <w:r w:rsidRPr="005A7DF8">
        <w:rPr>
          <w:rFonts w:ascii="Times New Roman" w:hAnsi="Times New Roman" w:cs="Times New Roman"/>
          <w:b/>
          <w:color w:val="000000"/>
          <w:spacing w:val="-6"/>
          <w:szCs w:val="18"/>
        </w:rPr>
        <w:t xml:space="preserve"> </w:t>
      </w:r>
      <w:r w:rsidR="00B0107B" w:rsidRPr="005A7DF8">
        <w:rPr>
          <w:rFonts w:ascii="Times New Roman" w:hAnsi="Times New Roman" w:cs="Times New Roman"/>
          <w:b/>
          <w:color w:val="000000"/>
          <w:spacing w:val="1"/>
          <w:szCs w:val="18"/>
        </w:rPr>
        <w:t>3</w:t>
      </w:r>
      <w:r w:rsidRPr="005A7DF8">
        <w:rPr>
          <w:rFonts w:ascii="Times New Roman" w:hAnsi="Times New Roman" w:cs="Times New Roman"/>
          <w:b/>
          <w:color w:val="000000"/>
          <w:szCs w:val="18"/>
        </w:rPr>
        <w:t>:</w:t>
      </w:r>
      <w:r w:rsidRPr="005A7DF8">
        <w:rPr>
          <w:rFonts w:ascii="Times New Roman" w:hAnsi="Times New Roman" w:cs="Times New Roman"/>
          <w:b/>
          <w:color w:val="000000"/>
          <w:spacing w:val="1"/>
          <w:szCs w:val="18"/>
        </w:rPr>
        <w:t>30</w:t>
      </w:r>
      <w:r w:rsidRPr="005A7DF8">
        <w:rPr>
          <w:rFonts w:ascii="Times New Roman" w:hAnsi="Times New Roman" w:cs="Times New Roman"/>
          <w:b/>
          <w:color w:val="000000"/>
          <w:szCs w:val="18"/>
        </w:rPr>
        <w:t>PM</w:t>
      </w:r>
      <w:r w:rsidRPr="005A7DF8">
        <w:rPr>
          <w:rFonts w:ascii="Times New Roman" w:hAnsi="Times New Roman" w:cs="Times New Roman"/>
          <w:b/>
          <w:color w:val="000000"/>
          <w:spacing w:val="25"/>
          <w:szCs w:val="18"/>
        </w:rPr>
        <w:t xml:space="preserve"> </w:t>
      </w:r>
      <w:r w:rsidRPr="005A7DF8">
        <w:rPr>
          <w:rFonts w:ascii="Times New Roman" w:hAnsi="Times New Roman" w:cs="Times New Roman"/>
          <w:b/>
          <w:color w:val="000000"/>
          <w:spacing w:val="1"/>
          <w:szCs w:val="18"/>
        </w:rPr>
        <w:t>o</w:t>
      </w:r>
      <w:r w:rsidRPr="005A7DF8">
        <w:rPr>
          <w:rFonts w:ascii="Times New Roman" w:hAnsi="Times New Roman" w:cs="Times New Roman"/>
          <w:b/>
          <w:color w:val="000000"/>
          <w:szCs w:val="18"/>
        </w:rPr>
        <w:t>n</w:t>
      </w:r>
      <w:r w:rsidRPr="005A7DF8">
        <w:rPr>
          <w:rFonts w:ascii="Times New Roman" w:hAnsi="Times New Roman" w:cs="Times New Roman"/>
          <w:b/>
          <w:color w:val="000000"/>
          <w:spacing w:val="23"/>
          <w:szCs w:val="18"/>
        </w:rPr>
        <w:t xml:space="preserve"> </w:t>
      </w:r>
      <w:r w:rsidRPr="005A7DF8">
        <w:rPr>
          <w:rFonts w:ascii="Times New Roman" w:hAnsi="Times New Roman" w:cs="Times New Roman"/>
          <w:b/>
          <w:color w:val="000000"/>
          <w:szCs w:val="18"/>
        </w:rPr>
        <w:t>Fr</w:t>
      </w:r>
      <w:r w:rsidRPr="005A7DF8">
        <w:rPr>
          <w:rFonts w:ascii="Times New Roman" w:hAnsi="Times New Roman" w:cs="Times New Roman"/>
          <w:b/>
          <w:color w:val="000000"/>
          <w:spacing w:val="1"/>
          <w:szCs w:val="18"/>
        </w:rPr>
        <w:t>ida</w:t>
      </w:r>
      <w:r w:rsidRPr="005A7DF8">
        <w:rPr>
          <w:rFonts w:ascii="Times New Roman" w:hAnsi="Times New Roman" w:cs="Times New Roman"/>
          <w:b/>
          <w:color w:val="000000"/>
          <w:spacing w:val="-1"/>
          <w:szCs w:val="18"/>
        </w:rPr>
        <w:t>y</w:t>
      </w:r>
      <w:r w:rsidR="004C1B85" w:rsidRPr="005A7DF8">
        <w:rPr>
          <w:rFonts w:ascii="Times New Roman" w:hAnsi="Times New Roman" w:cs="Times New Roman"/>
          <w:b/>
          <w:color w:val="000000"/>
          <w:spacing w:val="-1"/>
          <w:szCs w:val="18"/>
        </w:rPr>
        <w:t>’</w:t>
      </w:r>
      <w:r w:rsidRPr="005A7DF8">
        <w:rPr>
          <w:rFonts w:ascii="Times New Roman" w:hAnsi="Times New Roman" w:cs="Times New Roman"/>
          <w:b/>
          <w:color w:val="000000"/>
          <w:szCs w:val="18"/>
        </w:rPr>
        <w:t>s</w:t>
      </w:r>
      <w:r w:rsidRPr="005A7DF8">
        <w:rPr>
          <w:rFonts w:ascii="Times New Roman" w:hAnsi="Times New Roman" w:cs="Times New Roman"/>
          <w:b/>
          <w:color w:val="000000"/>
          <w:spacing w:val="23"/>
          <w:szCs w:val="18"/>
        </w:rPr>
        <w:t xml:space="preserve"> </w:t>
      </w:r>
      <w:r w:rsidRPr="005A7DF8">
        <w:rPr>
          <w:rFonts w:ascii="Times New Roman" w:hAnsi="Times New Roman" w:cs="Times New Roman"/>
          <w:b/>
          <w:color w:val="000000"/>
          <w:spacing w:val="1"/>
          <w:szCs w:val="18"/>
        </w:rPr>
        <w:t>onl</w:t>
      </w:r>
      <w:r w:rsidRPr="005A7DF8">
        <w:rPr>
          <w:rFonts w:ascii="Times New Roman" w:hAnsi="Times New Roman" w:cs="Times New Roman"/>
          <w:b/>
          <w:color w:val="000000"/>
          <w:spacing w:val="-1"/>
          <w:szCs w:val="18"/>
        </w:rPr>
        <w:t>y</w:t>
      </w:r>
      <w:r w:rsidRPr="005A7DF8">
        <w:rPr>
          <w:rFonts w:ascii="Times New Roman" w:hAnsi="Times New Roman" w:cs="Times New Roman"/>
          <w:b/>
          <w:color w:val="000000"/>
          <w:szCs w:val="18"/>
        </w:rPr>
        <w:t>.</w:t>
      </w:r>
      <w:r w:rsidRPr="005A7DF8">
        <w:rPr>
          <w:rFonts w:ascii="Times New Roman" w:hAnsi="Times New Roman" w:cs="Times New Roman"/>
          <w:color w:val="000000"/>
          <w:spacing w:val="50"/>
          <w:szCs w:val="18"/>
        </w:rPr>
        <w:t xml:space="preserve"> </w:t>
      </w:r>
      <w:r w:rsidRPr="005A7DF8">
        <w:rPr>
          <w:rFonts w:ascii="Times New Roman" w:hAnsi="Times New Roman" w:cs="Times New Roman"/>
          <w:color w:val="000000"/>
          <w:szCs w:val="18"/>
        </w:rPr>
        <w:t>Pr</w:t>
      </w:r>
      <w:r w:rsidRPr="005A7DF8">
        <w:rPr>
          <w:rFonts w:ascii="Times New Roman" w:hAnsi="Times New Roman" w:cs="Times New Roman"/>
          <w:color w:val="000000"/>
          <w:spacing w:val="1"/>
          <w:szCs w:val="18"/>
        </w:rPr>
        <w:t>oo</w:t>
      </w:r>
      <w:r w:rsidRPr="005A7DF8">
        <w:rPr>
          <w:rFonts w:ascii="Times New Roman" w:hAnsi="Times New Roman" w:cs="Times New Roman"/>
          <w:color w:val="000000"/>
          <w:szCs w:val="18"/>
        </w:rPr>
        <w:t>f</w:t>
      </w:r>
      <w:r w:rsidRPr="005A7DF8">
        <w:rPr>
          <w:rFonts w:ascii="Times New Roman" w:hAnsi="Times New Roman" w:cs="Times New Roman"/>
          <w:color w:val="000000"/>
          <w:spacing w:val="22"/>
          <w:szCs w:val="18"/>
        </w:rPr>
        <w:t xml:space="preserve"> </w:t>
      </w:r>
      <w:r w:rsidRPr="005A7DF8">
        <w:rPr>
          <w:rFonts w:ascii="Times New Roman" w:hAnsi="Times New Roman" w:cs="Times New Roman"/>
          <w:color w:val="000000"/>
          <w:spacing w:val="1"/>
          <w:szCs w:val="18"/>
        </w:rPr>
        <w:t>o</w:t>
      </w:r>
      <w:r w:rsidRPr="005A7DF8">
        <w:rPr>
          <w:rFonts w:ascii="Times New Roman" w:hAnsi="Times New Roman" w:cs="Times New Roman"/>
          <w:color w:val="000000"/>
          <w:szCs w:val="18"/>
        </w:rPr>
        <w:t>f</w:t>
      </w:r>
      <w:r w:rsidRPr="005A7DF8">
        <w:rPr>
          <w:rFonts w:ascii="Times New Roman" w:hAnsi="Times New Roman" w:cs="Times New Roman"/>
          <w:color w:val="000000"/>
          <w:spacing w:val="20"/>
          <w:szCs w:val="18"/>
        </w:rPr>
        <w:t xml:space="preserve"> </w:t>
      </w:r>
      <w:r w:rsidRPr="005A7DF8">
        <w:rPr>
          <w:rFonts w:ascii="Times New Roman" w:hAnsi="Times New Roman" w:cs="Times New Roman"/>
          <w:color w:val="000000"/>
          <w:spacing w:val="1"/>
          <w:szCs w:val="18"/>
        </w:rPr>
        <w:t>o</w:t>
      </w:r>
      <w:r w:rsidRPr="005A7DF8">
        <w:rPr>
          <w:rFonts w:ascii="Times New Roman" w:hAnsi="Times New Roman" w:cs="Times New Roman"/>
          <w:color w:val="000000"/>
          <w:spacing w:val="-3"/>
          <w:szCs w:val="18"/>
        </w:rPr>
        <w:t>w</w:t>
      </w:r>
      <w:r w:rsidRPr="005A7DF8">
        <w:rPr>
          <w:rFonts w:ascii="Times New Roman" w:hAnsi="Times New Roman" w:cs="Times New Roman"/>
          <w:color w:val="000000"/>
          <w:spacing w:val="1"/>
          <w:szCs w:val="18"/>
        </w:rPr>
        <w:t>ne</w:t>
      </w:r>
      <w:r w:rsidRPr="005A7DF8">
        <w:rPr>
          <w:rFonts w:ascii="Times New Roman" w:hAnsi="Times New Roman" w:cs="Times New Roman"/>
          <w:color w:val="000000"/>
          <w:szCs w:val="18"/>
        </w:rPr>
        <w:t>r</w:t>
      </w:r>
      <w:r w:rsidRPr="005A7DF8">
        <w:rPr>
          <w:rFonts w:ascii="Times New Roman" w:hAnsi="Times New Roman" w:cs="Times New Roman"/>
          <w:color w:val="000000"/>
          <w:spacing w:val="1"/>
          <w:szCs w:val="18"/>
        </w:rPr>
        <w:t>shi</w:t>
      </w:r>
      <w:r w:rsidRPr="005A7DF8">
        <w:rPr>
          <w:rFonts w:ascii="Times New Roman" w:hAnsi="Times New Roman" w:cs="Times New Roman"/>
          <w:color w:val="000000"/>
          <w:szCs w:val="18"/>
        </w:rPr>
        <w:t>p</w:t>
      </w:r>
      <w:r w:rsidRPr="005A7DF8">
        <w:rPr>
          <w:rFonts w:ascii="Times New Roman" w:hAnsi="Times New Roman" w:cs="Times New Roman"/>
          <w:color w:val="000000"/>
          <w:spacing w:val="21"/>
          <w:szCs w:val="18"/>
        </w:rPr>
        <w:t xml:space="preserve"> </w:t>
      </w:r>
      <w:r w:rsidRPr="005A7DF8">
        <w:rPr>
          <w:rFonts w:ascii="Times New Roman" w:hAnsi="Times New Roman" w:cs="Times New Roman"/>
          <w:color w:val="000000"/>
          <w:spacing w:val="1"/>
          <w:szCs w:val="18"/>
        </w:rPr>
        <w:t>ma</w:t>
      </w:r>
      <w:r w:rsidRPr="005A7DF8">
        <w:rPr>
          <w:rFonts w:ascii="Times New Roman" w:hAnsi="Times New Roman" w:cs="Times New Roman"/>
          <w:color w:val="000000"/>
          <w:szCs w:val="18"/>
        </w:rPr>
        <w:t>y</w:t>
      </w:r>
      <w:r w:rsidRPr="005A7DF8">
        <w:rPr>
          <w:rFonts w:ascii="Times New Roman" w:hAnsi="Times New Roman" w:cs="Times New Roman"/>
          <w:color w:val="000000"/>
          <w:spacing w:val="19"/>
          <w:szCs w:val="18"/>
        </w:rPr>
        <w:t xml:space="preserve"> </w:t>
      </w:r>
      <w:r w:rsidRPr="005A7DF8">
        <w:rPr>
          <w:rFonts w:ascii="Times New Roman" w:hAnsi="Times New Roman" w:cs="Times New Roman"/>
          <w:color w:val="000000"/>
          <w:spacing w:val="1"/>
          <w:szCs w:val="18"/>
        </w:rPr>
        <w:t>b</w:t>
      </w:r>
      <w:r w:rsidRPr="005A7DF8">
        <w:rPr>
          <w:rFonts w:ascii="Times New Roman" w:hAnsi="Times New Roman" w:cs="Times New Roman"/>
          <w:color w:val="000000"/>
          <w:szCs w:val="18"/>
        </w:rPr>
        <w:t>e</w:t>
      </w:r>
      <w:r w:rsidRPr="005A7DF8">
        <w:rPr>
          <w:rFonts w:ascii="Times New Roman" w:hAnsi="Times New Roman" w:cs="Times New Roman"/>
          <w:color w:val="000000"/>
          <w:spacing w:val="21"/>
          <w:szCs w:val="18"/>
        </w:rPr>
        <w:t xml:space="preserve"> </w:t>
      </w:r>
      <w:r w:rsidRPr="005A7DF8">
        <w:rPr>
          <w:rFonts w:ascii="Times New Roman" w:hAnsi="Times New Roman" w:cs="Times New Roman"/>
          <w:color w:val="000000"/>
          <w:szCs w:val="18"/>
        </w:rPr>
        <w:t>r</w:t>
      </w:r>
      <w:r w:rsidRPr="005A7DF8">
        <w:rPr>
          <w:rFonts w:ascii="Times New Roman" w:hAnsi="Times New Roman" w:cs="Times New Roman"/>
          <w:color w:val="000000"/>
          <w:spacing w:val="1"/>
          <w:szCs w:val="18"/>
        </w:rPr>
        <w:t>equi</w:t>
      </w:r>
      <w:r w:rsidRPr="005A7DF8">
        <w:rPr>
          <w:rFonts w:ascii="Times New Roman" w:hAnsi="Times New Roman" w:cs="Times New Roman"/>
          <w:color w:val="000000"/>
          <w:szCs w:val="18"/>
        </w:rPr>
        <w:t>r</w:t>
      </w:r>
      <w:r w:rsidRPr="005A7DF8">
        <w:rPr>
          <w:rFonts w:ascii="Times New Roman" w:hAnsi="Times New Roman" w:cs="Times New Roman"/>
          <w:color w:val="000000"/>
          <w:spacing w:val="1"/>
          <w:szCs w:val="18"/>
        </w:rPr>
        <w:t>e</w:t>
      </w:r>
      <w:r w:rsidRPr="005A7DF8">
        <w:rPr>
          <w:rFonts w:ascii="Times New Roman" w:hAnsi="Times New Roman" w:cs="Times New Roman"/>
          <w:color w:val="000000"/>
          <w:szCs w:val="18"/>
        </w:rPr>
        <w:t>d</w:t>
      </w:r>
      <w:r w:rsidRPr="005A7DF8">
        <w:rPr>
          <w:rFonts w:ascii="Times New Roman" w:hAnsi="Times New Roman" w:cs="Times New Roman"/>
          <w:color w:val="000000"/>
          <w:spacing w:val="21"/>
          <w:szCs w:val="18"/>
        </w:rPr>
        <w:t xml:space="preserve"> </w:t>
      </w:r>
      <w:r w:rsidRPr="005A7DF8">
        <w:rPr>
          <w:rFonts w:ascii="Times New Roman" w:hAnsi="Times New Roman" w:cs="Times New Roman"/>
          <w:color w:val="000000"/>
          <w:szCs w:val="18"/>
        </w:rPr>
        <w:t>to</w:t>
      </w:r>
      <w:r w:rsidRPr="005A7DF8">
        <w:rPr>
          <w:rFonts w:ascii="Times New Roman" w:hAnsi="Times New Roman" w:cs="Times New Roman"/>
          <w:color w:val="000000"/>
          <w:spacing w:val="21"/>
          <w:szCs w:val="18"/>
        </w:rPr>
        <w:t xml:space="preserve"> </w:t>
      </w:r>
      <w:r w:rsidRPr="005A7DF8">
        <w:rPr>
          <w:rFonts w:ascii="Times New Roman" w:hAnsi="Times New Roman" w:cs="Times New Roman"/>
          <w:color w:val="000000"/>
          <w:szCs w:val="18"/>
        </w:rPr>
        <w:t>r</w:t>
      </w:r>
      <w:r w:rsidRPr="005A7DF8">
        <w:rPr>
          <w:rFonts w:ascii="Times New Roman" w:hAnsi="Times New Roman" w:cs="Times New Roman"/>
          <w:color w:val="000000"/>
          <w:spacing w:val="1"/>
          <w:szCs w:val="18"/>
        </w:rPr>
        <w:t>eleas</w:t>
      </w:r>
      <w:r w:rsidRPr="005A7DF8">
        <w:rPr>
          <w:rFonts w:ascii="Times New Roman" w:hAnsi="Times New Roman" w:cs="Times New Roman"/>
          <w:color w:val="000000"/>
          <w:szCs w:val="18"/>
        </w:rPr>
        <w:t>e</w:t>
      </w:r>
      <w:r w:rsidRPr="005A7DF8">
        <w:rPr>
          <w:rFonts w:ascii="Times New Roman" w:hAnsi="Times New Roman" w:cs="Times New Roman"/>
          <w:color w:val="000000"/>
          <w:spacing w:val="21"/>
          <w:szCs w:val="18"/>
        </w:rPr>
        <w:t xml:space="preserve"> </w:t>
      </w:r>
      <w:r w:rsidRPr="005A7DF8">
        <w:rPr>
          <w:rFonts w:ascii="Times New Roman" w:hAnsi="Times New Roman" w:cs="Times New Roman"/>
          <w:color w:val="000000"/>
          <w:spacing w:val="1"/>
          <w:szCs w:val="18"/>
        </w:rPr>
        <w:t>p</w:t>
      </w:r>
      <w:r w:rsidRPr="005A7DF8">
        <w:rPr>
          <w:rFonts w:ascii="Times New Roman" w:hAnsi="Times New Roman" w:cs="Times New Roman"/>
          <w:color w:val="000000"/>
          <w:szCs w:val="18"/>
        </w:rPr>
        <w:t>r</w:t>
      </w:r>
      <w:r w:rsidRPr="005A7DF8">
        <w:rPr>
          <w:rFonts w:ascii="Times New Roman" w:hAnsi="Times New Roman" w:cs="Times New Roman"/>
          <w:color w:val="000000"/>
          <w:spacing w:val="1"/>
          <w:szCs w:val="18"/>
        </w:rPr>
        <w:t>ope</w:t>
      </w:r>
      <w:r w:rsidRPr="005A7DF8">
        <w:rPr>
          <w:rFonts w:ascii="Times New Roman" w:hAnsi="Times New Roman" w:cs="Times New Roman"/>
          <w:color w:val="000000"/>
          <w:szCs w:val="18"/>
        </w:rPr>
        <w:t>rt</w:t>
      </w:r>
      <w:r w:rsidRPr="005A7DF8">
        <w:rPr>
          <w:rFonts w:ascii="Times New Roman" w:hAnsi="Times New Roman" w:cs="Times New Roman"/>
          <w:color w:val="000000"/>
          <w:spacing w:val="-1"/>
          <w:szCs w:val="18"/>
        </w:rPr>
        <w:t>y</w:t>
      </w:r>
      <w:r w:rsidRPr="005A7DF8">
        <w:rPr>
          <w:rFonts w:ascii="Times New Roman" w:hAnsi="Times New Roman" w:cs="Times New Roman"/>
          <w:color w:val="000000"/>
          <w:szCs w:val="18"/>
        </w:rPr>
        <w:t xml:space="preserve">. </w:t>
      </w:r>
      <w:r w:rsidRPr="005A7DF8">
        <w:rPr>
          <w:rFonts w:ascii="Times New Roman" w:hAnsi="Times New Roman" w:cs="Times New Roman"/>
          <w:color w:val="000000"/>
          <w:spacing w:val="45"/>
          <w:szCs w:val="18"/>
        </w:rPr>
        <w:t xml:space="preserve"> </w:t>
      </w:r>
      <w:r w:rsidRPr="005A7DF8">
        <w:rPr>
          <w:rFonts w:ascii="Times New Roman" w:hAnsi="Times New Roman" w:cs="Times New Roman"/>
          <w:color w:val="000000"/>
          <w:szCs w:val="18"/>
        </w:rPr>
        <w:t>A</w:t>
      </w:r>
      <w:r w:rsidRPr="005A7DF8">
        <w:rPr>
          <w:rFonts w:ascii="Times New Roman" w:hAnsi="Times New Roman" w:cs="Times New Roman"/>
          <w:color w:val="000000"/>
          <w:spacing w:val="20"/>
          <w:szCs w:val="18"/>
        </w:rPr>
        <w:t xml:space="preserve"> </w:t>
      </w:r>
      <w:r w:rsidRPr="005A7DF8">
        <w:rPr>
          <w:rFonts w:ascii="Times New Roman" w:hAnsi="Times New Roman" w:cs="Times New Roman"/>
          <w:color w:val="000000"/>
          <w:spacing w:val="1"/>
          <w:szCs w:val="18"/>
        </w:rPr>
        <w:t>secon</w:t>
      </w:r>
      <w:r w:rsidRPr="005A7DF8">
        <w:rPr>
          <w:rFonts w:ascii="Times New Roman" w:hAnsi="Times New Roman" w:cs="Times New Roman"/>
          <w:color w:val="000000"/>
          <w:szCs w:val="18"/>
        </w:rPr>
        <w:t>d</w:t>
      </w:r>
      <w:r w:rsidRPr="005A7DF8">
        <w:rPr>
          <w:rFonts w:ascii="Times New Roman" w:hAnsi="Times New Roman" w:cs="Times New Roman"/>
          <w:color w:val="000000"/>
          <w:spacing w:val="21"/>
          <w:szCs w:val="18"/>
        </w:rPr>
        <w:t xml:space="preserve"> </w:t>
      </w:r>
      <w:r w:rsidRPr="005A7DF8">
        <w:rPr>
          <w:rFonts w:ascii="Times New Roman" w:hAnsi="Times New Roman" w:cs="Times New Roman"/>
          <w:color w:val="000000"/>
          <w:spacing w:val="1"/>
          <w:szCs w:val="18"/>
        </w:rPr>
        <w:t>cel</w:t>
      </w:r>
      <w:r w:rsidRPr="005A7DF8">
        <w:rPr>
          <w:rFonts w:ascii="Times New Roman" w:hAnsi="Times New Roman" w:cs="Times New Roman"/>
          <w:color w:val="000000"/>
          <w:szCs w:val="18"/>
        </w:rPr>
        <w:t>l</w:t>
      </w:r>
      <w:r w:rsidRPr="005A7DF8">
        <w:rPr>
          <w:rFonts w:ascii="Times New Roman" w:hAnsi="Times New Roman" w:cs="Times New Roman"/>
          <w:color w:val="000000"/>
          <w:spacing w:val="21"/>
          <w:szCs w:val="18"/>
        </w:rPr>
        <w:t xml:space="preserve"> </w:t>
      </w:r>
      <w:r w:rsidRPr="005A7DF8">
        <w:rPr>
          <w:rFonts w:ascii="Times New Roman" w:hAnsi="Times New Roman" w:cs="Times New Roman"/>
          <w:color w:val="000000"/>
          <w:spacing w:val="1"/>
          <w:szCs w:val="18"/>
        </w:rPr>
        <w:t>phon</w:t>
      </w:r>
      <w:r w:rsidRPr="005A7DF8">
        <w:rPr>
          <w:rFonts w:ascii="Times New Roman" w:hAnsi="Times New Roman" w:cs="Times New Roman"/>
          <w:color w:val="000000"/>
          <w:szCs w:val="18"/>
        </w:rPr>
        <w:t>e</w:t>
      </w:r>
      <w:r w:rsidRPr="005A7DF8">
        <w:rPr>
          <w:rFonts w:ascii="Times New Roman" w:hAnsi="Times New Roman" w:cs="Times New Roman"/>
          <w:color w:val="000000"/>
          <w:spacing w:val="21"/>
          <w:szCs w:val="18"/>
        </w:rPr>
        <w:t xml:space="preserve"> </w:t>
      </w:r>
      <w:r w:rsidRPr="005A7DF8">
        <w:rPr>
          <w:rFonts w:ascii="Times New Roman" w:hAnsi="Times New Roman" w:cs="Times New Roman"/>
          <w:color w:val="000000"/>
          <w:spacing w:val="1"/>
          <w:szCs w:val="18"/>
        </w:rPr>
        <w:lastRenderedPageBreak/>
        <w:t>o</w:t>
      </w:r>
      <w:r w:rsidRPr="005A7DF8">
        <w:rPr>
          <w:rFonts w:ascii="Times New Roman" w:hAnsi="Times New Roman" w:cs="Times New Roman"/>
          <w:color w:val="000000"/>
          <w:szCs w:val="18"/>
        </w:rPr>
        <w:t>ff</w:t>
      </w:r>
      <w:r w:rsidRPr="005A7DF8">
        <w:rPr>
          <w:rFonts w:ascii="Times New Roman" w:hAnsi="Times New Roman" w:cs="Times New Roman"/>
          <w:color w:val="000000"/>
          <w:spacing w:val="1"/>
          <w:szCs w:val="18"/>
        </w:rPr>
        <w:t>ens</w:t>
      </w:r>
      <w:r w:rsidRPr="005A7DF8">
        <w:rPr>
          <w:rFonts w:ascii="Times New Roman" w:hAnsi="Times New Roman" w:cs="Times New Roman"/>
          <w:color w:val="000000"/>
          <w:szCs w:val="18"/>
        </w:rPr>
        <w:t>e</w:t>
      </w:r>
      <w:r w:rsidRPr="005A7DF8">
        <w:rPr>
          <w:rFonts w:ascii="Times New Roman" w:hAnsi="Times New Roman" w:cs="Times New Roman"/>
          <w:color w:val="000000"/>
          <w:spacing w:val="21"/>
          <w:szCs w:val="18"/>
        </w:rPr>
        <w:t xml:space="preserve"> </w:t>
      </w:r>
      <w:r w:rsidRPr="005A7DF8">
        <w:rPr>
          <w:rFonts w:ascii="Times New Roman" w:hAnsi="Times New Roman" w:cs="Times New Roman"/>
          <w:color w:val="000000"/>
          <w:spacing w:val="-3"/>
          <w:szCs w:val="18"/>
        </w:rPr>
        <w:t>w</w:t>
      </w:r>
      <w:r w:rsidRPr="005A7DF8">
        <w:rPr>
          <w:rFonts w:ascii="Times New Roman" w:hAnsi="Times New Roman" w:cs="Times New Roman"/>
          <w:color w:val="000000"/>
          <w:spacing w:val="1"/>
          <w:szCs w:val="18"/>
        </w:rPr>
        <w:t>il</w:t>
      </w:r>
      <w:r w:rsidRPr="005A7DF8">
        <w:rPr>
          <w:rFonts w:ascii="Times New Roman" w:hAnsi="Times New Roman" w:cs="Times New Roman"/>
          <w:color w:val="000000"/>
          <w:szCs w:val="18"/>
        </w:rPr>
        <w:t>l</w:t>
      </w:r>
      <w:r w:rsidRPr="005A7DF8">
        <w:rPr>
          <w:rFonts w:ascii="Times New Roman" w:hAnsi="Times New Roman" w:cs="Times New Roman"/>
          <w:color w:val="000000"/>
          <w:spacing w:val="21"/>
          <w:szCs w:val="18"/>
        </w:rPr>
        <w:t xml:space="preserve"> </w:t>
      </w:r>
      <w:r w:rsidRPr="005A7DF8">
        <w:rPr>
          <w:rFonts w:ascii="Times New Roman" w:hAnsi="Times New Roman" w:cs="Times New Roman"/>
          <w:color w:val="000000"/>
          <w:szCs w:val="18"/>
        </w:rPr>
        <w:t>r</w:t>
      </w:r>
      <w:r w:rsidRPr="005A7DF8">
        <w:rPr>
          <w:rFonts w:ascii="Times New Roman" w:hAnsi="Times New Roman" w:cs="Times New Roman"/>
          <w:color w:val="000000"/>
          <w:spacing w:val="1"/>
          <w:szCs w:val="18"/>
        </w:rPr>
        <w:t>esul</w:t>
      </w:r>
      <w:r w:rsidRPr="005A7DF8">
        <w:rPr>
          <w:rFonts w:ascii="Times New Roman" w:hAnsi="Times New Roman" w:cs="Times New Roman"/>
          <w:color w:val="000000"/>
          <w:szCs w:val="18"/>
        </w:rPr>
        <w:t>t</w:t>
      </w:r>
      <w:r w:rsidRPr="005A7DF8">
        <w:rPr>
          <w:rFonts w:ascii="Times New Roman" w:hAnsi="Times New Roman" w:cs="Times New Roman"/>
          <w:color w:val="000000"/>
          <w:spacing w:val="20"/>
          <w:szCs w:val="18"/>
        </w:rPr>
        <w:t xml:space="preserve"> </w:t>
      </w:r>
      <w:r w:rsidRPr="005A7DF8">
        <w:rPr>
          <w:rFonts w:ascii="Times New Roman" w:hAnsi="Times New Roman" w:cs="Times New Roman"/>
          <w:color w:val="000000"/>
          <w:spacing w:val="1"/>
          <w:szCs w:val="18"/>
        </w:rPr>
        <w:t>i</w:t>
      </w:r>
      <w:r w:rsidRPr="005A7DF8">
        <w:rPr>
          <w:rFonts w:ascii="Times New Roman" w:hAnsi="Times New Roman" w:cs="Times New Roman"/>
          <w:color w:val="000000"/>
          <w:szCs w:val="18"/>
        </w:rPr>
        <w:t>n</w:t>
      </w:r>
      <w:r w:rsidRPr="005A7DF8">
        <w:rPr>
          <w:rFonts w:ascii="Times New Roman" w:hAnsi="Times New Roman" w:cs="Times New Roman"/>
          <w:color w:val="000000"/>
          <w:spacing w:val="21"/>
          <w:szCs w:val="18"/>
        </w:rPr>
        <w:t xml:space="preserve"> </w:t>
      </w:r>
      <w:r w:rsidRPr="005A7DF8">
        <w:rPr>
          <w:rFonts w:ascii="Times New Roman" w:hAnsi="Times New Roman" w:cs="Times New Roman"/>
          <w:color w:val="000000"/>
          <w:szCs w:val="18"/>
        </w:rPr>
        <w:t>t</w:t>
      </w:r>
      <w:r w:rsidRPr="005A7DF8">
        <w:rPr>
          <w:rFonts w:ascii="Times New Roman" w:hAnsi="Times New Roman" w:cs="Times New Roman"/>
          <w:color w:val="000000"/>
          <w:spacing w:val="1"/>
          <w:szCs w:val="18"/>
        </w:rPr>
        <w:t>he</w:t>
      </w:r>
      <w:r w:rsidRPr="005A7DF8">
        <w:rPr>
          <w:rFonts w:ascii="Times New Roman" w:hAnsi="Times New Roman" w:cs="Times New Roman"/>
          <w:color w:val="000000"/>
          <w:szCs w:val="18"/>
        </w:rPr>
        <w:t xml:space="preserve"> </w:t>
      </w:r>
      <w:r w:rsidRPr="005A7DF8">
        <w:rPr>
          <w:rFonts w:ascii="Times New Roman" w:hAnsi="Times New Roman" w:cs="Times New Roman"/>
          <w:color w:val="000000"/>
          <w:spacing w:val="1"/>
          <w:szCs w:val="18"/>
        </w:rPr>
        <w:t>assignmen</w:t>
      </w:r>
      <w:r w:rsidRPr="005A7DF8">
        <w:rPr>
          <w:rFonts w:ascii="Times New Roman" w:hAnsi="Times New Roman" w:cs="Times New Roman"/>
          <w:color w:val="000000"/>
          <w:szCs w:val="18"/>
        </w:rPr>
        <w:t>t</w:t>
      </w:r>
      <w:r w:rsidRPr="005A7DF8">
        <w:rPr>
          <w:rFonts w:ascii="Times New Roman" w:hAnsi="Times New Roman" w:cs="Times New Roman"/>
          <w:color w:val="000000"/>
          <w:spacing w:val="-1"/>
          <w:szCs w:val="18"/>
        </w:rPr>
        <w:t xml:space="preserve"> </w:t>
      </w:r>
      <w:r w:rsidRPr="005A7DF8">
        <w:rPr>
          <w:rFonts w:ascii="Times New Roman" w:hAnsi="Times New Roman" w:cs="Times New Roman"/>
          <w:color w:val="000000"/>
          <w:spacing w:val="1"/>
          <w:szCs w:val="18"/>
        </w:rPr>
        <w:t>o</w:t>
      </w:r>
      <w:r w:rsidRPr="005A7DF8">
        <w:rPr>
          <w:rFonts w:ascii="Times New Roman" w:hAnsi="Times New Roman" w:cs="Times New Roman"/>
          <w:color w:val="000000"/>
          <w:szCs w:val="18"/>
        </w:rPr>
        <w:t>f</w:t>
      </w:r>
      <w:r w:rsidRPr="005A7DF8">
        <w:rPr>
          <w:rFonts w:ascii="Times New Roman" w:hAnsi="Times New Roman" w:cs="Times New Roman"/>
          <w:color w:val="000000"/>
          <w:spacing w:val="-1"/>
          <w:szCs w:val="18"/>
        </w:rPr>
        <w:t xml:space="preserve"> </w:t>
      </w:r>
      <w:r w:rsidRPr="005A7DF8">
        <w:rPr>
          <w:rFonts w:ascii="Times New Roman" w:hAnsi="Times New Roman" w:cs="Times New Roman"/>
          <w:color w:val="000000"/>
          <w:szCs w:val="18"/>
        </w:rPr>
        <w:t>detention</w:t>
      </w:r>
      <w:r w:rsidRPr="005A7DF8">
        <w:rPr>
          <w:rFonts w:ascii="Times New Roman" w:hAnsi="Times New Roman" w:cs="Times New Roman"/>
          <w:color w:val="000000"/>
          <w:spacing w:val="-2"/>
          <w:szCs w:val="18"/>
        </w:rPr>
        <w:t xml:space="preserve"> </w:t>
      </w:r>
      <w:r w:rsidRPr="005A7DF8">
        <w:rPr>
          <w:rFonts w:ascii="Times New Roman" w:hAnsi="Times New Roman" w:cs="Times New Roman"/>
          <w:color w:val="000000"/>
          <w:spacing w:val="1"/>
          <w:szCs w:val="18"/>
        </w:rPr>
        <w:t>an</w:t>
      </w:r>
      <w:r w:rsidRPr="005A7DF8">
        <w:rPr>
          <w:rFonts w:ascii="Times New Roman" w:hAnsi="Times New Roman" w:cs="Times New Roman"/>
          <w:color w:val="000000"/>
          <w:szCs w:val="18"/>
        </w:rPr>
        <w:t>d</w:t>
      </w:r>
      <w:r w:rsidRPr="005A7DF8">
        <w:rPr>
          <w:rFonts w:ascii="Times New Roman" w:hAnsi="Times New Roman" w:cs="Times New Roman"/>
          <w:color w:val="000000"/>
          <w:spacing w:val="-1"/>
          <w:szCs w:val="18"/>
        </w:rPr>
        <w:t xml:space="preserve"> </w:t>
      </w:r>
      <w:r w:rsidRPr="005A7DF8">
        <w:rPr>
          <w:rFonts w:ascii="Times New Roman" w:hAnsi="Times New Roman" w:cs="Times New Roman"/>
          <w:color w:val="000000"/>
          <w:spacing w:val="-3"/>
          <w:szCs w:val="18"/>
        </w:rPr>
        <w:t>w</w:t>
      </w:r>
      <w:r w:rsidRPr="005A7DF8">
        <w:rPr>
          <w:rFonts w:ascii="Times New Roman" w:hAnsi="Times New Roman" w:cs="Times New Roman"/>
          <w:color w:val="000000"/>
          <w:spacing w:val="1"/>
          <w:szCs w:val="18"/>
        </w:rPr>
        <w:t>il</w:t>
      </w:r>
      <w:r w:rsidRPr="005A7DF8">
        <w:rPr>
          <w:rFonts w:ascii="Times New Roman" w:hAnsi="Times New Roman" w:cs="Times New Roman"/>
          <w:color w:val="000000"/>
          <w:szCs w:val="18"/>
        </w:rPr>
        <w:t>l</w:t>
      </w:r>
      <w:r w:rsidRPr="005A7DF8">
        <w:rPr>
          <w:rFonts w:ascii="Times New Roman" w:hAnsi="Times New Roman" w:cs="Times New Roman"/>
          <w:color w:val="000000"/>
          <w:spacing w:val="-1"/>
          <w:szCs w:val="18"/>
        </w:rPr>
        <w:t xml:space="preserve"> </w:t>
      </w:r>
      <w:r w:rsidRPr="005A7DF8">
        <w:rPr>
          <w:rFonts w:ascii="Times New Roman" w:hAnsi="Times New Roman" w:cs="Times New Roman"/>
          <w:color w:val="000000"/>
          <w:szCs w:val="18"/>
        </w:rPr>
        <w:t>r</w:t>
      </w:r>
      <w:r w:rsidRPr="005A7DF8">
        <w:rPr>
          <w:rFonts w:ascii="Times New Roman" w:hAnsi="Times New Roman" w:cs="Times New Roman"/>
          <w:color w:val="000000"/>
          <w:spacing w:val="1"/>
          <w:szCs w:val="18"/>
        </w:rPr>
        <w:t>equi</w:t>
      </w:r>
      <w:r w:rsidRPr="005A7DF8">
        <w:rPr>
          <w:rFonts w:ascii="Times New Roman" w:hAnsi="Times New Roman" w:cs="Times New Roman"/>
          <w:color w:val="000000"/>
          <w:szCs w:val="18"/>
        </w:rPr>
        <w:t>re</w:t>
      </w:r>
      <w:r w:rsidRPr="005A7DF8">
        <w:rPr>
          <w:rFonts w:ascii="Times New Roman" w:hAnsi="Times New Roman" w:cs="Times New Roman"/>
          <w:color w:val="000000"/>
          <w:spacing w:val="-1"/>
          <w:szCs w:val="18"/>
        </w:rPr>
        <w:t xml:space="preserve"> </w:t>
      </w:r>
      <w:r w:rsidRPr="005A7DF8">
        <w:rPr>
          <w:rFonts w:ascii="Times New Roman" w:hAnsi="Times New Roman" w:cs="Times New Roman"/>
          <w:color w:val="000000"/>
          <w:szCs w:val="18"/>
        </w:rPr>
        <w:t>a</w:t>
      </w:r>
      <w:r w:rsidRPr="005A7DF8">
        <w:rPr>
          <w:rFonts w:ascii="Times New Roman" w:hAnsi="Times New Roman" w:cs="Times New Roman"/>
          <w:color w:val="000000"/>
          <w:spacing w:val="-1"/>
          <w:szCs w:val="18"/>
        </w:rPr>
        <w:t xml:space="preserve"> </w:t>
      </w:r>
      <w:r w:rsidRPr="005A7DF8">
        <w:rPr>
          <w:rFonts w:ascii="Times New Roman" w:hAnsi="Times New Roman" w:cs="Times New Roman"/>
          <w:color w:val="000000"/>
          <w:spacing w:val="1"/>
          <w:szCs w:val="18"/>
        </w:rPr>
        <w:t>pa</w:t>
      </w:r>
      <w:r w:rsidRPr="005A7DF8">
        <w:rPr>
          <w:rFonts w:ascii="Times New Roman" w:hAnsi="Times New Roman" w:cs="Times New Roman"/>
          <w:color w:val="000000"/>
          <w:szCs w:val="18"/>
        </w:rPr>
        <w:t>r</w:t>
      </w:r>
      <w:r w:rsidRPr="005A7DF8">
        <w:rPr>
          <w:rFonts w:ascii="Times New Roman" w:hAnsi="Times New Roman" w:cs="Times New Roman"/>
          <w:color w:val="000000"/>
          <w:spacing w:val="1"/>
          <w:szCs w:val="18"/>
        </w:rPr>
        <w:t>en</w:t>
      </w:r>
      <w:r w:rsidRPr="005A7DF8">
        <w:rPr>
          <w:rFonts w:ascii="Times New Roman" w:hAnsi="Times New Roman" w:cs="Times New Roman"/>
          <w:color w:val="000000"/>
          <w:szCs w:val="18"/>
        </w:rPr>
        <w:t>t</w:t>
      </w:r>
      <w:r w:rsidRPr="005A7DF8">
        <w:rPr>
          <w:rFonts w:ascii="Times New Roman" w:hAnsi="Times New Roman" w:cs="Times New Roman"/>
          <w:color w:val="000000"/>
          <w:spacing w:val="-1"/>
          <w:szCs w:val="18"/>
        </w:rPr>
        <w:t xml:space="preserve"> </w:t>
      </w:r>
      <w:r w:rsidRPr="005A7DF8">
        <w:rPr>
          <w:rFonts w:ascii="Times New Roman" w:hAnsi="Times New Roman" w:cs="Times New Roman"/>
          <w:color w:val="000000"/>
          <w:szCs w:val="18"/>
        </w:rPr>
        <w:t>to</w:t>
      </w:r>
      <w:r w:rsidRPr="005A7DF8">
        <w:rPr>
          <w:rFonts w:ascii="Times New Roman" w:hAnsi="Times New Roman" w:cs="Times New Roman"/>
          <w:color w:val="000000"/>
          <w:spacing w:val="-1"/>
          <w:szCs w:val="18"/>
        </w:rPr>
        <w:t xml:space="preserve"> </w:t>
      </w:r>
      <w:r w:rsidRPr="005A7DF8">
        <w:rPr>
          <w:rFonts w:ascii="Times New Roman" w:hAnsi="Times New Roman" w:cs="Times New Roman"/>
          <w:color w:val="000000"/>
          <w:szCs w:val="18"/>
        </w:rPr>
        <w:t>r</w:t>
      </w:r>
      <w:r w:rsidRPr="005A7DF8">
        <w:rPr>
          <w:rFonts w:ascii="Times New Roman" w:hAnsi="Times New Roman" w:cs="Times New Roman"/>
          <w:color w:val="000000"/>
          <w:spacing w:val="1"/>
          <w:szCs w:val="18"/>
        </w:rPr>
        <w:t>e</w:t>
      </w:r>
      <w:r w:rsidRPr="005A7DF8">
        <w:rPr>
          <w:rFonts w:ascii="Times New Roman" w:hAnsi="Times New Roman" w:cs="Times New Roman"/>
          <w:color w:val="000000"/>
          <w:szCs w:val="18"/>
        </w:rPr>
        <w:t>tr</w:t>
      </w:r>
      <w:r w:rsidRPr="005A7DF8">
        <w:rPr>
          <w:rFonts w:ascii="Times New Roman" w:hAnsi="Times New Roman" w:cs="Times New Roman"/>
          <w:color w:val="000000"/>
          <w:spacing w:val="1"/>
          <w:szCs w:val="18"/>
        </w:rPr>
        <w:t>ie</w:t>
      </w:r>
      <w:r w:rsidRPr="005A7DF8">
        <w:rPr>
          <w:rFonts w:ascii="Times New Roman" w:hAnsi="Times New Roman" w:cs="Times New Roman"/>
          <w:color w:val="000000"/>
          <w:spacing w:val="-1"/>
          <w:szCs w:val="18"/>
        </w:rPr>
        <w:t>v</w:t>
      </w:r>
      <w:r w:rsidRPr="005A7DF8">
        <w:rPr>
          <w:rFonts w:ascii="Times New Roman" w:hAnsi="Times New Roman" w:cs="Times New Roman"/>
          <w:color w:val="000000"/>
          <w:szCs w:val="18"/>
        </w:rPr>
        <w:t>e</w:t>
      </w:r>
      <w:r w:rsidRPr="005A7DF8">
        <w:rPr>
          <w:rFonts w:ascii="Times New Roman" w:hAnsi="Times New Roman" w:cs="Times New Roman"/>
          <w:color w:val="000000"/>
          <w:spacing w:val="-1"/>
          <w:szCs w:val="18"/>
        </w:rPr>
        <w:t xml:space="preserve"> </w:t>
      </w:r>
      <w:r w:rsidRPr="005A7DF8">
        <w:rPr>
          <w:rFonts w:ascii="Times New Roman" w:hAnsi="Times New Roman" w:cs="Times New Roman"/>
          <w:color w:val="000000"/>
          <w:szCs w:val="18"/>
        </w:rPr>
        <w:t>t</w:t>
      </w:r>
      <w:r w:rsidRPr="005A7DF8">
        <w:rPr>
          <w:rFonts w:ascii="Times New Roman" w:hAnsi="Times New Roman" w:cs="Times New Roman"/>
          <w:color w:val="000000"/>
          <w:spacing w:val="1"/>
          <w:szCs w:val="18"/>
        </w:rPr>
        <w:t>h</w:t>
      </w:r>
      <w:r w:rsidRPr="005A7DF8">
        <w:rPr>
          <w:rFonts w:ascii="Times New Roman" w:hAnsi="Times New Roman" w:cs="Times New Roman"/>
          <w:color w:val="000000"/>
          <w:szCs w:val="18"/>
        </w:rPr>
        <w:t>e</w:t>
      </w:r>
      <w:r w:rsidRPr="005A7DF8">
        <w:rPr>
          <w:rFonts w:ascii="Times New Roman" w:hAnsi="Times New Roman" w:cs="Times New Roman"/>
          <w:color w:val="000000"/>
          <w:spacing w:val="-1"/>
          <w:szCs w:val="18"/>
        </w:rPr>
        <w:t xml:space="preserve"> </w:t>
      </w:r>
      <w:r w:rsidRPr="005A7DF8">
        <w:rPr>
          <w:rFonts w:ascii="Times New Roman" w:hAnsi="Times New Roman" w:cs="Times New Roman"/>
          <w:color w:val="000000"/>
          <w:spacing w:val="1"/>
          <w:szCs w:val="18"/>
        </w:rPr>
        <w:t>cel</w:t>
      </w:r>
      <w:r w:rsidRPr="005A7DF8">
        <w:rPr>
          <w:rFonts w:ascii="Times New Roman" w:hAnsi="Times New Roman" w:cs="Times New Roman"/>
          <w:color w:val="000000"/>
          <w:szCs w:val="18"/>
        </w:rPr>
        <w:t>l</w:t>
      </w:r>
      <w:r w:rsidRPr="005A7DF8">
        <w:rPr>
          <w:rFonts w:ascii="Times New Roman" w:hAnsi="Times New Roman" w:cs="Times New Roman"/>
          <w:color w:val="000000"/>
          <w:spacing w:val="-1"/>
          <w:szCs w:val="18"/>
        </w:rPr>
        <w:t xml:space="preserve"> </w:t>
      </w:r>
      <w:r w:rsidRPr="005A7DF8">
        <w:rPr>
          <w:rFonts w:ascii="Times New Roman" w:hAnsi="Times New Roman" w:cs="Times New Roman"/>
          <w:color w:val="000000"/>
          <w:spacing w:val="1"/>
          <w:szCs w:val="18"/>
        </w:rPr>
        <w:t>phon</w:t>
      </w:r>
      <w:r w:rsidRPr="005A7DF8">
        <w:rPr>
          <w:rFonts w:ascii="Times New Roman" w:hAnsi="Times New Roman" w:cs="Times New Roman"/>
          <w:color w:val="000000"/>
          <w:szCs w:val="18"/>
        </w:rPr>
        <w:t>e</w:t>
      </w:r>
      <w:r w:rsidRPr="005A7DF8">
        <w:rPr>
          <w:rFonts w:ascii="Times New Roman" w:hAnsi="Times New Roman" w:cs="Times New Roman"/>
          <w:color w:val="000000"/>
          <w:spacing w:val="-1"/>
          <w:szCs w:val="18"/>
        </w:rPr>
        <w:t xml:space="preserve"> </w:t>
      </w:r>
      <w:r w:rsidRPr="005A7DF8">
        <w:rPr>
          <w:rFonts w:ascii="Times New Roman" w:hAnsi="Times New Roman" w:cs="Times New Roman"/>
          <w:color w:val="000000"/>
          <w:spacing w:val="1"/>
          <w:szCs w:val="18"/>
        </w:rPr>
        <w:t>be</w:t>
      </w:r>
      <w:r w:rsidRPr="005A7DF8">
        <w:rPr>
          <w:rFonts w:ascii="Times New Roman" w:hAnsi="Times New Roman" w:cs="Times New Roman"/>
          <w:color w:val="000000"/>
          <w:szCs w:val="18"/>
        </w:rPr>
        <w:t>t</w:t>
      </w:r>
      <w:r w:rsidRPr="005A7DF8">
        <w:rPr>
          <w:rFonts w:ascii="Times New Roman" w:hAnsi="Times New Roman" w:cs="Times New Roman"/>
          <w:color w:val="000000"/>
          <w:spacing w:val="-3"/>
          <w:szCs w:val="18"/>
        </w:rPr>
        <w:t>w</w:t>
      </w:r>
      <w:r w:rsidRPr="005A7DF8">
        <w:rPr>
          <w:rFonts w:ascii="Times New Roman" w:hAnsi="Times New Roman" w:cs="Times New Roman"/>
          <w:color w:val="000000"/>
          <w:spacing w:val="1"/>
          <w:szCs w:val="18"/>
        </w:rPr>
        <w:t>ee</w:t>
      </w:r>
      <w:r w:rsidRPr="005A7DF8">
        <w:rPr>
          <w:rFonts w:ascii="Times New Roman" w:hAnsi="Times New Roman" w:cs="Times New Roman"/>
          <w:color w:val="000000"/>
          <w:szCs w:val="18"/>
        </w:rPr>
        <w:t>n</w:t>
      </w:r>
      <w:r w:rsidRPr="005A7DF8">
        <w:rPr>
          <w:rFonts w:ascii="Times New Roman" w:hAnsi="Times New Roman" w:cs="Times New Roman"/>
          <w:color w:val="000000"/>
          <w:spacing w:val="-1"/>
          <w:szCs w:val="18"/>
        </w:rPr>
        <w:t xml:space="preserve"> </w:t>
      </w:r>
      <w:r w:rsidRPr="005A7DF8">
        <w:rPr>
          <w:rFonts w:ascii="Times New Roman" w:hAnsi="Times New Roman" w:cs="Times New Roman"/>
          <w:color w:val="000000"/>
          <w:szCs w:val="18"/>
        </w:rPr>
        <w:t>t</w:t>
      </w:r>
      <w:r w:rsidRPr="005A7DF8">
        <w:rPr>
          <w:rFonts w:ascii="Times New Roman" w:hAnsi="Times New Roman" w:cs="Times New Roman"/>
          <w:color w:val="000000"/>
          <w:spacing w:val="1"/>
          <w:szCs w:val="18"/>
        </w:rPr>
        <w:t>h</w:t>
      </w:r>
      <w:r w:rsidRPr="005A7DF8">
        <w:rPr>
          <w:rFonts w:ascii="Times New Roman" w:hAnsi="Times New Roman" w:cs="Times New Roman"/>
          <w:color w:val="000000"/>
          <w:szCs w:val="18"/>
        </w:rPr>
        <w:t>e</w:t>
      </w:r>
      <w:r w:rsidRPr="005A7DF8">
        <w:rPr>
          <w:rFonts w:ascii="Times New Roman" w:hAnsi="Times New Roman" w:cs="Times New Roman"/>
          <w:color w:val="000000"/>
          <w:spacing w:val="-1"/>
          <w:szCs w:val="18"/>
        </w:rPr>
        <w:t xml:space="preserve"> </w:t>
      </w:r>
      <w:r w:rsidRPr="005A7DF8">
        <w:rPr>
          <w:rFonts w:ascii="Times New Roman" w:hAnsi="Times New Roman" w:cs="Times New Roman"/>
          <w:color w:val="000000"/>
          <w:spacing w:val="1"/>
          <w:szCs w:val="18"/>
        </w:rPr>
        <w:t>hou</w:t>
      </w:r>
      <w:r w:rsidRPr="005A7DF8">
        <w:rPr>
          <w:rFonts w:ascii="Times New Roman" w:hAnsi="Times New Roman" w:cs="Times New Roman"/>
          <w:color w:val="000000"/>
          <w:szCs w:val="18"/>
        </w:rPr>
        <w:t>rs</w:t>
      </w:r>
      <w:r w:rsidRPr="005A7DF8">
        <w:rPr>
          <w:rFonts w:ascii="Times New Roman" w:hAnsi="Times New Roman" w:cs="Times New Roman"/>
          <w:color w:val="000000"/>
          <w:spacing w:val="-1"/>
          <w:szCs w:val="18"/>
        </w:rPr>
        <w:t xml:space="preserve"> </w:t>
      </w:r>
      <w:r w:rsidRPr="005A7DF8">
        <w:rPr>
          <w:rFonts w:ascii="Times New Roman" w:hAnsi="Times New Roman" w:cs="Times New Roman"/>
          <w:color w:val="000000"/>
          <w:spacing w:val="1"/>
          <w:szCs w:val="18"/>
        </w:rPr>
        <w:t>o</w:t>
      </w:r>
      <w:r w:rsidRPr="005A7DF8">
        <w:rPr>
          <w:rFonts w:ascii="Times New Roman" w:hAnsi="Times New Roman" w:cs="Times New Roman"/>
          <w:color w:val="000000"/>
          <w:szCs w:val="18"/>
        </w:rPr>
        <w:t>f</w:t>
      </w:r>
      <w:r w:rsidRPr="005A7DF8">
        <w:rPr>
          <w:rFonts w:ascii="Times New Roman" w:hAnsi="Times New Roman" w:cs="Times New Roman"/>
          <w:color w:val="000000"/>
          <w:spacing w:val="-1"/>
          <w:szCs w:val="18"/>
        </w:rPr>
        <w:t xml:space="preserve"> </w:t>
      </w:r>
      <w:r w:rsidR="004C1B85" w:rsidRPr="005A7DF8">
        <w:rPr>
          <w:rFonts w:ascii="Times New Roman" w:hAnsi="Times New Roman" w:cs="Times New Roman"/>
          <w:b/>
          <w:color w:val="000000"/>
          <w:spacing w:val="1"/>
          <w:szCs w:val="18"/>
        </w:rPr>
        <w:t>1</w:t>
      </w:r>
      <w:r w:rsidR="00B0107B" w:rsidRPr="005A7DF8">
        <w:rPr>
          <w:rFonts w:ascii="Times New Roman" w:hAnsi="Times New Roman" w:cs="Times New Roman"/>
          <w:b/>
          <w:color w:val="000000"/>
          <w:spacing w:val="1"/>
          <w:szCs w:val="18"/>
        </w:rPr>
        <w:t>:35</w:t>
      </w:r>
      <w:r w:rsidRPr="005A7DF8">
        <w:rPr>
          <w:rFonts w:ascii="Times New Roman" w:hAnsi="Times New Roman" w:cs="Times New Roman"/>
          <w:b/>
          <w:color w:val="000000"/>
          <w:spacing w:val="-4"/>
          <w:szCs w:val="18"/>
        </w:rPr>
        <w:t xml:space="preserve"> </w:t>
      </w:r>
      <w:r w:rsidRPr="005A7DF8">
        <w:rPr>
          <w:rFonts w:ascii="Times New Roman" w:hAnsi="Times New Roman" w:cs="Times New Roman"/>
          <w:b/>
          <w:color w:val="000000"/>
          <w:szCs w:val="18"/>
        </w:rPr>
        <w:t>PM</w:t>
      </w:r>
      <w:r w:rsidRPr="005A7DF8">
        <w:rPr>
          <w:rFonts w:ascii="Times New Roman" w:hAnsi="Times New Roman" w:cs="Times New Roman"/>
          <w:b/>
          <w:color w:val="000000"/>
          <w:spacing w:val="-8"/>
          <w:szCs w:val="18"/>
        </w:rPr>
        <w:t xml:space="preserve"> </w:t>
      </w:r>
      <w:r w:rsidRPr="005A7DF8">
        <w:rPr>
          <w:rFonts w:ascii="Times New Roman" w:hAnsi="Times New Roman" w:cs="Times New Roman"/>
          <w:b/>
          <w:color w:val="000000"/>
          <w:spacing w:val="1"/>
          <w:szCs w:val="18"/>
        </w:rPr>
        <w:t>an</w:t>
      </w:r>
      <w:r w:rsidRPr="005A7DF8">
        <w:rPr>
          <w:rFonts w:ascii="Times New Roman" w:hAnsi="Times New Roman" w:cs="Times New Roman"/>
          <w:b/>
          <w:color w:val="000000"/>
          <w:szCs w:val="18"/>
        </w:rPr>
        <w:t>d</w:t>
      </w:r>
      <w:r w:rsidR="004C1B85" w:rsidRPr="005A7DF8">
        <w:rPr>
          <w:rFonts w:ascii="Times New Roman" w:hAnsi="Times New Roman" w:cs="Times New Roman"/>
          <w:b/>
          <w:color w:val="000000"/>
          <w:spacing w:val="-4"/>
          <w:szCs w:val="18"/>
        </w:rPr>
        <w:t xml:space="preserve"> </w:t>
      </w:r>
      <w:r w:rsidR="00B0107B" w:rsidRPr="005A7DF8">
        <w:rPr>
          <w:rFonts w:ascii="Times New Roman" w:hAnsi="Times New Roman" w:cs="Times New Roman"/>
          <w:b/>
          <w:color w:val="000000"/>
          <w:spacing w:val="-4"/>
          <w:szCs w:val="18"/>
        </w:rPr>
        <w:t>3:30</w:t>
      </w:r>
      <w:r w:rsidRPr="005A7DF8">
        <w:rPr>
          <w:rFonts w:ascii="Times New Roman" w:hAnsi="Times New Roman" w:cs="Times New Roman"/>
          <w:b/>
          <w:color w:val="000000"/>
          <w:spacing w:val="-4"/>
          <w:szCs w:val="18"/>
        </w:rPr>
        <w:t xml:space="preserve"> </w:t>
      </w:r>
      <w:r w:rsidRPr="005A7DF8">
        <w:rPr>
          <w:rFonts w:ascii="Times New Roman" w:hAnsi="Times New Roman" w:cs="Times New Roman"/>
          <w:b/>
          <w:color w:val="000000"/>
          <w:szCs w:val="18"/>
        </w:rPr>
        <w:t>PM</w:t>
      </w:r>
      <w:r w:rsidRPr="005A7DF8">
        <w:rPr>
          <w:rFonts w:ascii="Times New Roman" w:hAnsi="Times New Roman" w:cs="Times New Roman"/>
          <w:b/>
          <w:color w:val="000000"/>
          <w:spacing w:val="-8"/>
          <w:szCs w:val="18"/>
        </w:rPr>
        <w:t xml:space="preserve"> </w:t>
      </w:r>
      <w:r w:rsidRPr="005A7DF8">
        <w:rPr>
          <w:rFonts w:ascii="Times New Roman" w:hAnsi="Times New Roman" w:cs="Times New Roman"/>
          <w:b/>
          <w:color w:val="000000"/>
          <w:spacing w:val="1"/>
          <w:szCs w:val="18"/>
        </w:rPr>
        <w:t>o</w:t>
      </w:r>
      <w:r w:rsidRPr="005A7DF8">
        <w:rPr>
          <w:rFonts w:ascii="Times New Roman" w:hAnsi="Times New Roman" w:cs="Times New Roman"/>
          <w:b/>
          <w:color w:val="000000"/>
          <w:szCs w:val="18"/>
        </w:rPr>
        <w:t>n</w:t>
      </w:r>
      <w:r w:rsidRPr="005A7DF8">
        <w:rPr>
          <w:rFonts w:ascii="Times New Roman" w:hAnsi="Times New Roman" w:cs="Times New Roman"/>
          <w:b/>
          <w:color w:val="000000"/>
          <w:spacing w:val="-4"/>
          <w:szCs w:val="18"/>
        </w:rPr>
        <w:t xml:space="preserve"> </w:t>
      </w:r>
      <w:r w:rsidRPr="005A7DF8">
        <w:rPr>
          <w:rFonts w:ascii="Times New Roman" w:hAnsi="Times New Roman" w:cs="Times New Roman"/>
          <w:b/>
          <w:color w:val="000000"/>
          <w:szCs w:val="18"/>
        </w:rPr>
        <w:t>Fr</w:t>
      </w:r>
      <w:r w:rsidRPr="005A7DF8">
        <w:rPr>
          <w:rFonts w:ascii="Times New Roman" w:hAnsi="Times New Roman" w:cs="Times New Roman"/>
          <w:b/>
          <w:color w:val="000000"/>
          <w:spacing w:val="1"/>
          <w:szCs w:val="18"/>
        </w:rPr>
        <w:t>ida</w:t>
      </w:r>
      <w:r w:rsidRPr="005A7DF8">
        <w:rPr>
          <w:rFonts w:ascii="Times New Roman" w:hAnsi="Times New Roman" w:cs="Times New Roman"/>
          <w:b/>
          <w:color w:val="000000"/>
          <w:spacing w:val="-2"/>
          <w:szCs w:val="18"/>
        </w:rPr>
        <w:t>y</w:t>
      </w:r>
      <w:r w:rsidR="004C1B85" w:rsidRPr="005A7DF8">
        <w:rPr>
          <w:rFonts w:ascii="Times New Roman" w:hAnsi="Times New Roman" w:cs="Times New Roman"/>
          <w:b/>
          <w:color w:val="000000"/>
          <w:spacing w:val="-2"/>
          <w:szCs w:val="18"/>
        </w:rPr>
        <w:t>’</w:t>
      </w:r>
      <w:r w:rsidRPr="005A7DF8">
        <w:rPr>
          <w:rFonts w:ascii="Times New Roman" w:hAnsi="Times New Roman" w:cs="Times New Roman"/>
          <w:b/>
          <w:color w:val="000000"/>
          <w:szCs w:val="18"/>
        </w:rPr>
        <w:t xml:space="preserve">s </w:t>
      </w:r>
      <w:r w:rsidRPr="005A7DF8">
        <w:rPr>
          <w:rFonts w:ascii="Times New Roman" w:hAnsi="Times New Roman" w:cs="Times New Roman"/>
          <w:b/>
          <w:color w:val="000000"/>
          <w:spacing w:val="1"/>
          <w:szCs w:val="18"/>
        </w:rPr>
        <w:t>onl</w:t>
      </w:r>
      <w:r w:rsidRPr="005A7DF8">
        <w:rPr>
          <w:rFonts w:ascii="Times New Roman" w:hAnsi="Times New Roman" w:cs="Times New Roman"/>
          <w:b/>
          <w:color w:val="000000"/>
          <w:spacing w:val="-1"/>
          <w:szCs w:val="18"/>
        </w:rPr>
        <w:t>y</w:t>
      </w:r>
      <w:r w:rsidRPr="005A7DF8">
        <w:rPr>
          <w:rFonts w:ascii="Times New Roman" w:hAnsi="Times New Roman" w:cs="Times New Roman"/>
          <w:color w:val="000000"/>
          <w:szCs w:val="18"/>
        </w:rPr>
        <w:t>.</w:t>
      </w:r>
      <w:r w:rsidRPr="005A7DF8">
        <w:rPr>
          <w:rFonts w:ascii="Times New Roman" w:hAnsi="Times New Roman" w:cs="Times New Roman"/>
          <w:color w:val="000000"/>
          <w:spacing w:val="1"/>
          <w:szCs w:val="18"/>
        </w:rPr>
        <w:t xml:space="preserve"> </w:t>
      </w:r>
      <w:r w:rsidRPr="005A7DF8">
        <w:rPr>
          <w:rFonts w:ascii="Times New Roman" w:hAnsi="Times New Roman" w:cs="Times New Roman"/>
          <w:i/>
          <w:color w:val="000000"/>
          <w:szCs w:val="18"/>
        </w:rPr>
        <w:t>St</w:t>
      </w:r>
      <w:r w:rsidRPr="005A7DF8">
        <w:rPr>
          <w:rFonts w:ascii="Times New Roman" w:hAnsi="Times New Roman" w:cs="Times New Roman"/>
          <w:i/>
          <w:color w:val="000000"/>
          <w:spacing w:val="1"/>
          <w:szCs w:val="18"/>
        </w:rPr>
        <w:t>uden</w:t>
      </w:r>
      <w:r w:rsidRPr="005A7DF8">
        <w:rPr>
          <w:rFonts w:ascii="Times New Roman" w:hAnsi="Times New Roman" w:cs="Times New Roman"/>
          <w:i/>
          <w:color w:val="000000"/>
          <w:szCs w:val="18"/>
        </w:rPr>
        <w:t>ts</w:t>
      </w:r>
      <w:r w:rsidRPr="005A7DF8">
        <w:rPr>
          <w:rFonts w:ascii="Times New Roman" w:hAnsi="Times New Roman" w:cs="Times New Roman"/>
          <w:i/>
          <w:color w:val="000000"/>
          <w:spacing w:val="2"/>
          <w:szCs w:val="18"/>
        </w:rPr>
        <w:t xml:space="preserve"> </w:t>
      </w:r>
      <w:r w:rsidRPr="005A7DF8">
        <w:rPr>
          <w:rFonts w:ascii="Times New Roman" w:hAnsi="Times New Roman" w:cs="Times New Roman"/>
          <w:i/>
          <w:color w:val="000000"/>
          <w:spacing w:val="-3"/>
          <w:szCs w:val="18"/>
        </w:rPr>
        <w:t>w</w:t>
      </w:r>
      <w:r w:rsidRPr="005A7DF8">
        <w:rPr>
          <w:rFonts w:ascii="Times New Roman" w:hAnsi="Times New Roman" w:cs="Times New Roman"/>
          <w:i/>
          <w:color w:val="000000"/>
          <w:spacing w:val="1"/>
          <w:szCs w:val="18"/>
        </w:rPr>
        <w:t>h</w:t>
      </w:r>
      <w:r w:rsidRPr="005A7DF8">
        <w:rPr>
          <w:rFonts w:ascii="Times New Roman" w:hAnsi="Times New Roman" w:cs="Times New Roman"/>
          <w:i/>
          <w:color w:val="000000"/>
          <w:szCs w:val="18"/>
        </w:rPr>
        <w:t>o</w:t>
      </w:r>
      <w:r w:rsidRPr="005A7DF8">
        <w:rPr>
          <w:rFonts w:ascii="Times New Roman" w:hAnsi="Times New Roman" w:cs="Times New Roman"/>
          <w:i/>
          <w:color w:val="000000"/>
          <w:spacing w:val="1"/>
          <w:szCs w:val="18"/>
        </w:rPr>
        <w:t xml:space="preserve"> pe</w:t>
      </w:r>
      <w:r w:rsidRPr="005A7DF8">
        <w:rPr>
          <w:rFonts w:ascii="Times New Roman" w:hAnsi="Times New Roman" w:cs="Times New Roman"/>
          <w:i/>
          <w:color w:val="000000"/>
          <w:szCs w:val="18"/>
        </w:rPr>
        <w:t>r</w:t>
      </w:r>
      <w:r w:rsidRPr="005A7DF8">
        <w:rPr>
          <w:rFonts w:ascii="Times New Roman" w:hAnsi="Times New Roman" w:cs="Times New Roman"/>
          <w:i/>
          <w:color w:val="000000"/>
          <w:spacing w:val="1"/>
          <w:szCs w:val="18"/>
        </w:rPr>
        <w:t>sis</w:t>
      </w:r>
      <w:r w:rsidRPr="005A7DF8">
        <w:rPr>
          <w:rFonts w:ascii="Times New Roman" w:hAnsi="Times New Roman" w:cs="Times New Roman"/>
          <w:i/>
          <w:color w:val="000000"/>
          <w:szCs w:val="18"/>
        </w:rPr>
        <w:t>t</w:t>
      </w:r>
      <w:r w:rsidRPr="005A7DF8">
        <w:rPr>
          <w:rFonts w:ascii="Times New Roman" w:hAnsi="Times New Roman" w:cs="Times New Roman"/>
          <w:i/>
          <w:color w:val="000000"/>
          <w:spacing w:val="1"/>
          <w:szCs w:val="18"/>
        </w:rPr>
        <w:t xml:space="preserve"> i</w:t>
      </w:r>
      <w:r w:rsidRPr="005A7DF8">
        <w:rPr>
          <w:rFonts w:ascii="Times New Roman" w:hAnsi="Times New Roman" w:cs="Times New Roman"/>
          <w:i/>
          <w:color w:val="000000"/>
          <w:szCs w:val="18"/>
        </w:rPr>
        <w:t>n</w:t>
      </w:r>
      <w:r w:rsidRPr="005A7DF8">
        <w:rPr>
          <w:rFonts w:ascii="Times New Roman" w:hAnsi="Times New Roman" w:cs="Times New Roman"/>
          <w:i/>
          <w:color w:val="000000"/>
          <w:spacing w:val="1"/>
          <w:szCs w:val="18"/>
        </w:rPr>
        <w:t xml:space="preserve"> </w:t>
      </w:r>
      <w:r w:rsidRPr="005A7DF8">
        <w:rPr>
          <w:rFonts w:ascii="Times New Roman" w:hAnsi="Times New Roman" w:cs="Times New Roman"/>
          <w:i/>
          <w:color w:val="000000"/>
          <w:szCs w:val="18"/>
        </w:rPr>
        <w:t>t</w:t>
      </w:r>
      <w:r w:rsidRPr="005A7DF8">
        <w:rPr>
          <w:rFonts w:ascii="Times New Roman" w:hAnsi="Times New Roman" w:cs="Times New Roman"/>
          <w:i/>
          <w:color w:val="000000"/>
          <w:spacing w:val="1"/>
          <w:szCs w:val="18"/>
        </w:rPr>
        <w:t>h</w:t>
      </w:r>
      <w:r w:rsidRPr="005A7DF8">
        <w:rPr>
          <w:rFonts w:ascii="Times New Roman" w:hAnsi="Times New Roman" w:cs="Times New Roman"/>
          <w:i/>
          <w:color w:val="000000"/>
          <w:szCs w:val="18"/>
        </w:rPr>
        <w:t>e</w:t>
      </w:r>
      <w:r w:rsidRPr="005A7DF8">
        <w:rPr>
          <w:rFonts w:ascii="Times New Roman" w:hAnsi="Times New Roman" w:cs="Times New Roman"/>
          <w:i/>
          <w:color w:val="000000"/>
          <w:spacing w:val="1"/>
          <w:szCs w:val="18"/>
        </w:rPr>
        <w:t xml:space="preserve"> inapp</w:t>
      </w:r>
      <w:r w:rsidRPr="005A7DF8">
        <w:rPr>
          <w:rFonts w:ascii="Times New Roman" w:hAnsi="Times New Roman" w:cs="Times New Roman"/>
          <w:i/>
          <w:color w:val="000000"/>
          <w:szCs w:val="18"/>
        </w:rPr>
        <w:t>r</w:t>
      </w:r>
      <w:r w:rsidRPr="005A7DF8">
        <w:rPr>
          <w:rFonts w:ascii="Times New Roman" w:hAnsi="Times New Roman" w:cs="Times New Roman"/>
          <w:i/>
          <w:color w:val="000000"/>
          <w:spacing w:val="1"/>
          <w:szCs w:val="18"/>
        </w:rPr>
        <w:t>op</w:t>
      </w:r>
      <w:r w:rsidRPr="005A7DF8">
        <w:rPr>
          <w:rFonts w:ascii="Times New Roman" w:hAnsi="Times New Roman" w:cs="Times New Roman"/>
          <w:i/>
          <w:color w:val="000000"/>
          <w:szCs w:val="18"/>
        </w:rPr>
        <w:t>r</w:t>
      </w:r>
      <w:r w:rsidRPr="005A7DF8">
        <w:rPr>
          <w:rFonts w:ascii="Times New Roman" w:hAnsi="Times New Roman" w:cs="Times New Roman"/>
          <w:i/>
          <w:color w:val="000000"/>
          <w:spacing w:val="1"/>
          <w:szCs w:val="18"/>
        </w:rPr>
        <w:t>ia</w:t>
      </w:r>
      <w:r w:rsidRPr="005A7DF8">
        <w:rPr>
          <w:rFonts w:ascii="Times New Roman" w:hAnsi="Times New Roman" w:cs="Times New Roman"/>
          <w:i/>
          <w:color w:val="000000"/>
          <w:szCs w:val="18"/>
        </w:rPr>
        <w:t>te</w:t>
      </w:r>
      <w:r w:rsidRPr="005A7DF8">
        <w:rPr>
          <w:rFonts w:ascii="Times New Roman" w:hAnsi="Times New Roman" w:cs="Times New Roman"/>
          <w:i/>
          <w:color w:val="000000"/>
          <w:spacing w:val="1"/>
          <w:szCs w:val="18"/>
        </w:rPr>
        <w:t xml:space="preserve"> us</w:t>
      </w:r>
      <w:r w:rsidRPr="005A7DF8">
        <w:rPr>
          <w:rFonts w:ascii="Times New Roman" w:hAnsi="Times New Roman" w:cs="Times New Roman"/>
          <w:i/>
          <w:color w:val="000000"/>
          <w:szCs w:val="18"/>
        </w:rPr>
        <w:t>e</w:t>
      </w:r>
      <w:r w:rsidRPr="005A7DF8">
        <w:rPr>
          <w:rFonts w:ascii="Times New Roman" w:hAnsi="Times New Roman" w:cs="Times New Roman"/>
          <w:i/>
          <w:color w:val="000000"/>
          <w:spacing w:val="1"/>
          <w:szCs w:val="18"/>
        </w:rPr>
        <w:t xml:space="preserve"> o</w:t>
      </w:r>
      <w:r w:rsidRPr="005A7DF8">
        <w:rPr>
          <w:rFonts w:ascii="Times New Roman" w:hAnsi="Times New Roman" w:cs="Times New Roman"/>
          <w:i/>
          <w:color w:val="000000"/>
          <w:szCs w:val="18"/>
        </w:rPr>
        <w:t>r</w:t>
      </w:r>
      <w:r w:rsidRPr="005A7DF8">
        <w:rPr>
          <w:rFonts w:ascii="Times New Roman" w:hAnsi="Times New Roman" w:cs="Times New Roman"/>
          <w:i/>
          <w:color w:val="000000"/>
          <w:spacing w:val="1"/>
          <w:szCs w:val="18"/>
        </w:rPr>
        <w:t xml:space="preserve"> displa</w:t>
      </w:r>
      <w:r w:rsidRPr="005A7DF8">
        <w:rPr>
          <w:rFonts w:ascii="Times New Roman" w:hAnsi="Times New Roman" w:cs="Times New Roman"/>
          <w:i/>
          <w:color w:val="000000"/>
          <w:szCs w:val="18"/>
        </w:rPr>
        <w:t>y</w:t>
      </w:r>
      <w:r w:rsidRPr="005A7DF8">
        <w:rPr>
          <w:rFonts w:ascii="Times New Roman" w:hAnsi="Times New Roman" w:cs="Times New Roman"/>
          <w:i/>
          <w:color w:val="000000"/>
          <w:spacing w:val="-1"/>
          <w:szCs w:val="18"/>
        </w:rPr>
        <w:t xml:space="preserve"> </w:t>
      </w:r>
      <w:r w:rsidRPr="005A7DF8">
        <w:rPr>
          <w:rFonts w:ascii="Times New Roman" w:hAnsi="Times New Roman" w:cs="Times New Roman"/>
          <w:i/>
          <w:color w:val="000000"/>
          <w:spacing w:val="1"/>
          <w:szCs w:val="18"/>
        </w:rPr>
        <w:t>o</w:t>
      </w:r>
      <w:r w:rsidRPr="005A7DF8">
        <w:rPr>
          <w:rFonts w:ascii="Times New Roman" w:hAnsi="Times New Roman" w:cs="Times New Roman"/>
          <w:i/>
          <w:color w:val="000000"/>
          <w:szCs w:val="18"/>
        </w:rPr>
        <w:t>f</w:t>
      </w:r>
      <w:r w:rsidRPr="005A7DF8">
        <w:rPr>
          <w:rFonts w:ascii="Times New Roman" w:hAnsi="Times New Roman" w:cs="Times New Roman"/>
          <w:i/>
          <w:color w:val="000000"/>
          <w:spacing w:val="1"/>
          <w:szCs w:val="18"/>
        </w:rPr>
        <w:t xml:space="preserve"> cel</w:t>
      </w:r>
      <w:r w:rsidRPr="005A7DF8">
        <w:rPr>
          <w:rFonts w:ascii="Times New Roman" w:hAnsi="Times New Roman" w:cs="Times New Roman"/>
          <w:i/>
          <w:color w:val="000000"/>
          <w:szCs w:val="18"/>
        </w:rPr>
        <w:t>l</w:t>
      </w:r>
      <w:r w:rsidRPr="005A7DF8">
        <w:rPr>
          <w:rFonts w:ascii="Times New Roman" w:hAnsi="Times New Roman" w:cs="Times New Roman"/>
          <w:i/>
          <w:color w:val="000000"/>
          <w:spacing w:val="1"/>
          <w:szCs w:val="18"/>
        </w:rPr>
        <w:t xml:space="preserve"> phone</w:t>
      </w:r>
      <w:r w:rsidRPr="005A7DF8">
        <w:rPr>
          <w:rFonts w:ascii="Times New Roman" w:hAnsi="Times New Roman" w:cs="Times New Roman"/>
          <w:i/>
          <w:color w:val="000000"/>
          <w:szCs w:val="18"/>
        </w:rPr>
        <w:t>s</w:t>
      </w:r>
      <w:r w:rsidRPr="005A7DF8">
        <w:rPr>
          <w:rFonts w:ascii="Times New Roman" w:hAnsi="Times New Roman" w:cs="Times New Roman"/>
          <w:i/>
          <w:color w:val="000000"/>
          <w:spacing w:val="2"/>
          <w:szCs w:val="18"/>
        </w:rPr>
        <w:t xml:space="preserve"> </w:t>
      </w:r>
      <w:r w:rsidRPr="005A7DF8">
        <w:rPr>
          <w:rFonts w:ascii="Times New Roman" w:hAnsi="Times New Roman" w:cs="Times New Roman"/>
          <w:i/>
          <w:color w:val="000000"/>
          <w:spacing w:val="1"/>
          <w:szCs w:val="18"/>
        </w:rPr>
        <w:t>a</w:t>
      </w:r>
      <w:r w:rsidRPr="005A7DF8">
        <w:rPr>
          <w:rFonts w:ascii="Times New Roman" w:hAnsi="Times New Roman" w:cs="Times New Roman"/>
          <w:i/>
          <w:color w:val="000000"/>
          <w:szCs w:val="18"/>
        </w:rPr>
        <w:t>re</w:t>
      </w:r>
      <w:r w:rsidRPr="005A7DF8">
        <w:rPr>
          <w:rFonts w:ascii="Times New Roman" w:hAnsi="Times New Roman" w:cs="Times New Roman"/>
          <w:i/>
          <w:color w:val="000000"/>
          <w:spacing w:val="1"/>
          <w:szCs w:val="18"/>
        </w:rPr>
        <w:t xml:space="preserve"> subjec</w:t>
      </w:r>
      <w:r w:rsidRPr="005A7DF8">
        <w:rPr>
          <w:rFonts w:ascii="Times New Roman" w:hAnsi="Times New Roman" w:cs="Times New Roman"/>
          <w:i/>
          <w:color w:val="000000"/>
          <w:szCs w:val="18"/>
        </w:rPr>
        <w:t>t</w:t>
      </w:r>
      <w:r w:rsidRPr="00042BEF">
        <w:rPr>
          <w:rFonts w:ascii="Times New Roman" w:hAnsi="Times New Roman" w:cs="Times New Roman"/>
          <w:i/>
          <w:color w:val="000000"/>
          <w:spacing w:val="1"/>
          <w:szCs w:val="18"/>
        </w:rPr>
        <w:t xml:space="preserve"> </w:t>
      </w:r>
      <w:r w:rsidRPr="00042BEF">
        <w:rPr>
          <w:rFonts w:ascii="Times New Roman" w:hAnsi="Times New Roman" w:cs="Times New Roman"/>
          <w:i/>
          <w:color w:val="000000"/>
          <w:szCs w:val="18"/>
        </w:rPr>
        <w:t>to</w:t>
      </w:r>
      <w:r w:rsidRPr="00042BEF">
        <w:rPr>
          <w:rFonts w:ascii="Times New Roman" w:hAnsi="Times New Roman" w:cs="Times New Roman"/>
          <w:i/>
          <w:color w:val="000000"/>
          <w:spacing w:val="1"/>
          <w:szCs w:val="18"/>
        </w:rPr>
        <w:t xml:space="preserve"> </w:t>
      </w:r>
      <w:r w:rsidRPr="00042BEF">
        <w:rPr>
          <w:rFonts w:ascii="Times New Roman" w:hAnsi="Times New Roman" w:cs="Times New Roman"/>
          <w:i/>
          <w:color w:val="000000"/>
          <w:szCs w:val="18"/>
        </w:rPr>
        <w:t>f</w:t>
      </w:r>
      <w:r w:rsidRPr="00042BEF">
        <w:rPr>
          <w:rFonts w:ascii="Times New Roman" w:hAnsi="Times New Roman" w:cs="Times New Roman"/>
          <w:i/>
          <w:color w:val="000000"/>
          <w:spacing w:val="1"/>
          <w:szCs w:val="18"/>
        </w:rPr>
        <w:t>u</w:t>
      </w:r>
      <w:r w:rsidRPr="00042BEF">
        <w:rPr>
          <w:rFonts w:ascii="Times New Roman" w:hAnsi="Times New Roman" w:cs="Times New Roman"/>
          <w:i/>
          <w:color w:val="000000"/>
          <w:szCs w:val="18"/>
        </w:rPr>
        <w:t>rt</w:t>
      </w:r>
      <w:r w:rsidRPr="00042BEF">
        <w:rPr>
          <w:rFonts w:ascii="Times New Roman" w:hAnsi="Times New Roman" w:cs="Times New Roman"/>
          <w:i/>
          <w:color w:val="000000"/>
          <w:spacing w:val="1"/>
          <w:szCs w:val="18"/>
        </w:rPr>
        <w:t>he</w:t>
      </w:r>
      <w:r w:rsidRPr="00042BEF">
        <w:rPr>
          <w:rFonts w:ascii="Times New Roman" w:hAnsi="Times New Roman" w:cs="Times New Roman"/>
          <w:i/>
          <w:color w:val="000000"/>
          <w:szCs w:val="18"/>
        </w:rPr>
        <w:t>r</w:t>
      </w:r>
      <w:r w:rsidRPr="00042BEF">
        <w:rPr>
          <w:rFonts w:ascii="Times New Roman" w:hAnsi="Times New Roman" w:cs="Times New Roman"/>
          <w:i/>
          <w:color w:val="000000"/>
          <w:spacing w:val="1"/>
          <w:szCs w:val="18"/>
        </w:rPr>
        <w:t xml:space="preserve"> disciplina</w:t>
      </w:r>
      <w:r w:rsidRPr="00042BEF">
        <w:rPr>
          <w:rFonts w:ascii="Times New Roman" w:hAnsi="Times New Roman" w:cs="Times New Roman"/>
          <w:i/>
          <w:color w:val="000000"/>
          <w:szCs w:val="18"/>
        </w:rPr>
        <w:t>ry</w:t>
      </w:r>
      <w:r w:rsidRPr="00042BEF">
        <w:rPr>
          <w:rFonts w:ascii="Times New Roman" w:hAnsi="Times New Roman" w:cs="Times New Roman"/>
          <w:i/>
          <w:color w:val="000000"/>
          <w:spacing w:val="-1"/>
          <w:szCs w:val="18"/>
        </w:rPr>
        <w:t xml:space="preserve"> </w:t>
      </w:r>
      <w:r w:rsidRPr="00042BEF">
        <w:rPr>
          <w:rFonts w:ascii="Times New Roman" w:hAnsi="Times New Roman" w:cs="Times New Roman"/>
          <w:i/>
          <w:color w:val="000000"/>
          <w:spacing w:val="1"/>
          <w:szCs w:val="18"/>
        </w:rPr>
        <w:t>ac</w:t>
      </w:r>
      <w:r w:rsidRPr="00042BEF">
        <w:rPr>
          <w:rFonts w:ascii="Times New Roman" w:hAnsi="Times New Roman" w:cs="Times New Roman"/>
          <w:i/>
          <w:color w:val="000000"/>
          <w:spacing w:val="-1"/>
          <w:szCs w:val="18"/>
        </w:rPr>
        <w:t>t</w:t>
      </w:r>
      <w:r w:rsidRPr="00042BEF">
        <w:rPr>
          <w:rFonts w:ascii="Times New Roman" w:hAnsi="Times New Roman" w:cs="Times New Roman"/>
          <w:i/>
          <w:color w:val="000000"/>
          <w:spacing w:val="1"/>
          <w:szCs w:val="18"/>
        </w:rPr>
        <w:t>ion</w:t>
      </w:r>
      <w:r w:rsidRPr="00042BEF">
        <w:rPr>
          <w:rFonts w:ascii="Times New Roman" w:hAnsi="Times New Roman" w:cs="Times New Roman"/>
          <w:i/>
          <w:color w:val="000000"/>
          <w:spacing w:val="1"/>
          <w:szCs w:val="18"/>
          <w:u w:val="single"/>
        </w:rPr>
        <w:t>.</w:t>
      </w:r>
      <w:r w:rsidR="001765AE" w:rsidRPr="00042BEF">
        <w:rPr>
          <w:rFonts w:ascii="Times New Roman" w:hAnsi="Times New Roman" w:cs="Times New Roman"/>
          <w:color w:val="000000"/>
          <w:spacing w:val="1"/>
          <w:szCs w:val="18"/>
          <w:u w:val="single"/>
        </w:rPr>
        <w:t xml:space="preserve"> Students with multiple confiscations may lose all the cell phone privileges and the possibil</w:t>
      </w:r>
      <w:r w:rsidR="004C1B85">
        <w:rPr>
          <w:rFonts w:ascii="Times New Roman" w:hAnsi="Times New Roman" w:cs="Times New Roman"/>
          <w:color w:val="000000"/>
          <w:spacing w:val="1"/>
          <w:szCs w:val="18"/>
          <w:u w:val="single"/>
        </w:rPr>
        <w:t xml:space="preserve">ity of not allowed to bring a </w:t>
      </w:r>
      <w:r w:rsidR="001765AE" w:rsidRPr="00042BEF">
        <w:rPr>
          <w:rFonts w:ascii="Times New Roman" w:hAnsi="Times New Roman" w:cs="Times New Roman"/>
          <w:color w:val="000000"/>
          <w:spacing w:val="1"/>
          <w:szCs w:val="18"/>
          <w:u w:val="single"/>
        </w:rPr>
        <w:t>cell phone on school property during school hours</w:t>
      </w:r>
      <w:r w:rsidR="00042BEF" w:rsidRPr="00042BEF">
        <w:rPr>
          <w:rFonts w:ascii="Times New Roman" w:hAnsi="Times New Roman" w:cs="Times New Roman"/>
          <w:color w:val="000000"/>
          <w:spacing w:val="1"/>
          <w:szCs w:val="18"/>
          <w:u w:val="single"/>
        </w:rPr>
        <w:t xml:space="preserve"> for the remainder of the school year.</w:t>
      </w:r>
      <w:r w:rsidR="00042BEF">
        <w:rPr>
          <w:rFonts w:ascii="Times New Roman" w:hAnsi="Times New Roman" w:cs="Times New Roman"/>
          <w:color w:val="000000"/>
          <w:spacing w:val="1"/>
          <w:szCs w:val="18"/>
        </w:rPr>
        <w:t xml:space="preserve"> </w:t>
      </w:r>
      <w:r w:rsidRPr="007D6B00">
        <w:rPr>
          <w:rFonts w:ascii="Times New Roman" w:hAnsi="Times New Roman" w:cs="Times New Roman"/>
          <w:color w:val="000000"/>
          <w:szCs w:val="18"/>
        </w:rPr>
        <w:t xml:space="preserve"> </w:t>
      </w:r>
      <w:r w:rsidRPr="007D6B00">
        <w:rPr>
          <w:rFonts w:ascii="Times New Roman" w:hAnsi="Times New Roman" w:cs="Times New Roman"/>
          <w:b/>
          <w:color w:val="000000"/>
          <w:spacing w:val="1"/>
          <w:szCs w:val="18"/>
        </w:rPr>
        <w:t>MP3's, MP4's, IPods</w:t>
      </w:r>
      <w:r w:rsidR="00AE6D52">
        <w:rPr>
          <w:rFonts w:ascii="Times New Roman" w:hAnsi="Times New Roman" w:cs="Times New Roman"/>
          <w:b/>
          <w:color w:val="000000"/>
          <w:spacing w:val="1"/>
          <w:szCs w:val="18"/>
        </w:rPr>
        <w:t>, IPads, Tablets,</w:t>
      </w:r>
      <w:r w:rsidR="00F9316F">
        <w:rPr>
          <w:rFonts w:ascii="Times New Roman" w:hAnsi="Times New Roman" w:cs="Times New Roman"/>
          <w:b/>
          <w:color w:val="000000"/>
          <w:spacing w:val="1"/>
          <w:szCs w:val="18"/>
        </w:rPr>
        <w:t xml:space="preserve"> Kindles, PSP’s, Nintendo DS</w:t>
      </w:r>
      <w:r w:rsidRPr="007D6B00">
        <w:rPr>
          <w:rFonts w:ascii="Times New Roman" w:hAnsi="Times New Roman" w:cs="Times New Roman"/>
          <w:color w:val="000000"/>
          <w:spacing w:val="1"/>
          <w:szCs w:val="18"/>
        </w:rPr>
        <w:t xml:space="preserve"> and any other types of electronics are not allowed at Woodville Elementary.  Continuous infractions will be treated in the same man</w:t>
      </w:r>
      <w:r w:rsidR="00690AB9">
        <w:rPr>
          <w:rFonts w:ascii="Times New Roman" w:hAnsi="Times New Roman" w:cs="Times New Roman"/>
          <w:color w:val="000000"/>
          <w:spacing w:val="1"/>
          <w:szCs w:val="18"/>
        </w:rPr>
        <w:t xml:space="preserve">ner as cell phone infractions.  </w:t>
      </w:r>
      <w:r w:rsidRPr="007D6B00">
        <w:rPr>
          <w:rFonts w:ascii="Times New Roman" w:hAnsi="Times New Roman" w:cs="Times New Roman"/>
          <w:color w:val="000000"/>
          <w:szCs w:val="18"/>
          <w:u w:val="single"/>
        </w:rPr>
        <w:t>Woodville Elementary School</w:t>
      </w:r>
      <w:r w:rsidRPr="007D6B00">
        <w:rPr>
          <w:rFonts w:ascii="Times New Roman" w:hAnsi="Times New Roman" w:cs="Times New Roman"/>
          <w:color w:val="000000"/>
          <w:spacing w:val="6"/>
          <w:szCs w:val="18"/>
          <w:u w:val="single"/>
        </w:rPr>
        <w:t xml:space="preserve"> </w:t>
      </w:r>
      <w:r w:rsidRPr="007D6B00">
        <w:rPr>
          <w:rFonts w:ascii="Times New Roman" w:hAnsi="Times New Roman" w:cs="Times New Roman"/>
          <w:color w:val="000000"/>
          <w:spacing w:val="1"/>
          <w:szCs w:val="18"/>
          <w:u w:val="single"/>
        </w:rPr>
        <w:t>i</w:t>
      </w:r>
      <w:r w:rsidRPr="007D6B00">
        <w:rPr>
          <w:rFonts w:ascii="Times New Roman" w:hAnsi="Times New Roman" w:cs="Times New Roman"/>
          <w:color w:val="000000"/>
          <w:szCs w:val="18"/>
          <w:u w:val="single"/>
        </w:rPr>
        <w:t>s</w:t>
      </w:r>
      <w:r w:rsidRPr="007D6B00">
        <w:rPr>
          <w:rFonts w:ascii="Times New Roman" w:hAnsi="Times New Roman" w:cs="Times New Roman"/>
          <w:color w:val="000000"/>
          <w:spacing w:val="1"/>
          <w:szCs w:val="18"/>
          <w:u w:val="single"/>
        </w:rPr>
        <w:t xml:space="preserve"> no</w:t>
      </w:r>
      <w:r w:rsidRPr="007D6B00">
        <w:rPr>
          <w:rFonts w:ascii="Times New Roman" w:hAnsi="Times New Roman" w:cs="Times New Roman"/>
          <w:color w:val="000000"/>
          <w:szCs w:val="18"/>
          <w:u w:val="single"/>
        </w:rPr>
        <w:t>t r</w:t>
      </w:r>
      <w:r w:rsidRPr="007D6B00">
        <w:rPr>
          <w:rFonts w:ascii="Times New Roman" w:hAnsi="Times New Roman" w:cs="Times New Roman"/>
          <w:color w:val="000000"/>
          <w:spacing w:val="1"/>
          <w:szCs w:val="18"/>
          <w:u w:val="single"/>
        </w:rPr>
        <w:t>esponsibl</w:t>
      </w:r>
      <w:r w:rsidRPr="007D6B00">
        <w:rPr>
          <w:rFonts w:ascii="Times New Roman" w:hAnsi="Times New Roman" w:cs="Times New Roman"/>
          <w:color w:val="000000"/>
          <w:szCs w:val="18"/>
          <w:u w:val="single"/>
        </w:rPr>
        <w:t>e f</w:t>
      </w:r>
      <w:r w:rsidRPr="007D6B00">
        <w:rPr>
          <w:rFonts w:ascii="Times New Roman" w:hAnsi="Times New Roman" w:cs="Times New Roman"/>
          <w:color w:val="000000"/>
          <w:spacing w:val="1"/>
          <w:szCs w:val="18"/>
          <w:u w:val="single"/>
        </w:rPr>
        <w:t>o</w:t>
      </w:r>
      <w:r w:rsidRPr="007D6B00">
        <w:rPr>
          <w:rFonts w:ascii="Times New Roman" w:hAnsi="Times New Roman" w:cs="Times New Roman"/>
          <w:color w:val="000000"/>
          <w:szCs w:val="18"/>
          <w:u w:val="single"/>
        </w:rPr>
        <w:t xml:space="preserve">r </w:t>
      </w:r>
      <w:r w:rsidRPr="007D6B00">
        <w:rPr>
          <w:rFonts w:ascii="Times New Roman" w:hAnsi="Times New Roman" w:cs="Times New Roman"/>
          <w:color w:val="000000"/>
          <w:spacing w:val="1"/>
          <w:szCs w:val="18"/>
          <w:u w:val="single"/>
        </w:rPr>
        <w:t>s</w:t>
      </w:r>
      <w:r w:rsidRPr="007D6B00">
        <w:rPr>
          <w:rFonts w:ascii="Times New Roman" w:hAnsi="Times New Roman" w:cs="Times New Roman"/>
          <w:color w:val="000000"/>
          <w:szCs w:val="18"/>
          <w:u w:val="single"/>
        </w:rPr>
        <w:t>t</w:t>
      </w:r>
      <w:r w:rsidRPr="007D6B00">
        <w:rPr>
          <w:rFonts w:ascii="Times New Roman" w:hAnsi="Times New Roman" w:cs="Times New Roman"/>
          <w:color w:val="000000"/>
          <w:spacing w:val="1"/>
          <w:szCs w:val="18"/>
          <w:u w:val="single"/>
        </w:rPr>
        <w:t>olen</w:t>
      </w:r>
      <w:r w:rsidRPr="007D6B00">
        <w:rPr>
          <w:rFonts w:ascii="Times New Roman" w:hAnsi="Times New Roman" w:cs="Times New Roman"/>
          <w:color w:val="000000"/>
          <w:szCs w:val="18"/>
          <w:u w:val="single"/>
        </w:rPr>
        <w:t>, l</w:t>
      </w:r>
      <w:r w:rsidRPr="007D6B00">
        <w:rPr>
          <w:rFonts w:ascii="Times New Roman" w:hAnsi="Times New Roman" w:cs="Times New Roman"/>
          <w:color w:val="000000"/>
          <w:spacing w:val="1"/>
          <w:szCs w:val="18"/>
          <w:u w:val="single"/>
        </w:rPr>
        <w:t>os</w:t>
      </w:r>
      <w:r w:rsidRPr="007D6B00">
        <w:rPr>
          <w:rFonts w:ascii="Times New Roman" w:hAnsi="Times New Roman" w:cs="Times New Roman"/>
          <w:color w:val="000000"/>
          <w:szCs w:val="18"/>
          <w:u w:val="single"/>
        </w:rPr>
        <w:t xml:space="preserve">t </w:t>
      </w:r>
      <w:r w:rsidRPr="007D6B00">
        <w:rPr>
          <w:rFonts w:ascii="Times New Roman" w:hAnsi="Times New Roman" w:cs="Times New Roman"/>
          <w:color w:val="000000"/>
          <w:spacing w:val="1"/>
          <w:szCs w:val="18"/>
          <w:u w:val="single"/>
        </w:rPr>
        <w:t>o</w:t>
      </w:r>
      <w:r w:rsidRPr="007D6B00">
        <w:rPr>
          <w:rFonts w:ascii="Times New Roman" w:hAnsi="Times New Roman" w:cs="Times New Roman"/>
          <w:color w:val="000000"/>
          <w:szCs w:val="18"/>
          <w:u w:val="single"/>
        </w:rPr>
        <w:t xml:space="preserve">r </w:t>
      </w:r>
      <w:r w:rsidRPr="007D6B00">
        <w:rPr>
          <w:rFonts w:ascii="Times New Roman" w:hAnsi="Times New Roman" w:cs="Times New Roman"/>
          <w:color w:val="000000"/>
          <w:spacing w:val="1"/>
          <w:szCs w:val="18"/>
          <w:u w:val="single"/>
        </w:rPr>
        <w:t>damage</w:t>
      </w:r>
      <w:r w:rsidRPr="007D6B00">
        <w:rPr>
          <w:rFonts w:ascii="Times New Roman" w:hAnsi="Times New Roman" w:cs="Times New Roman"/>
          <w:color w:val="000000"/>
          <w:szCs w:val="18"/>
          <w:u w:val="single"/>
        </w:rPr>
        <w:t>d</w:t>
      </w:r>
      <w:r w:rsidRPr="007D6B00">
        <w:rPr>
          <w:rFonts w:ascii="Times New Roman" w:hAnsi="Times New Roman" w:cs="Times New Roman"/>
          <w:color w:val="000000"/>
          <w:spacing w:val="1"/>
          <w:szCs w:val="18"/>
          <w:u w:val="single"/>
        </w:rPr>
        <w:t xml:space="preserve"> de</w:t>
      </w:r>
      <w:r w:rsidRPr="007D6B00">
        <w:rPr>
          <w:rFonts w:ascii="Times New Roman" w:hAnsi="Times New Roman" w:cs="Times New Roman"/>
          <w:color w:val="000000"/>
          <w:spacing w:val="-1"/>
          <w:szCs w:val="18"/>
          <w:u w:val="single"/>
        </w:rPr>
        <w:t>v</w:t>
      </w:r>
      <w:r w:rsidRPr="007D6B00">
        <w:rPr>
          <w:rFonts w:ascii="Times New Roman" w:hAnsi="Times New Roman" w:cs="Times New Roman"/>
          <w:color w:val="000000"/>
          <w:spacing w:val="1"/>
          <w:szCs w:val="18"/>
          <w:u w:val="single"/>
        </w:rPr>
        <w:t>ices</w:t>
      </w:r>
      <w:r w:rsidRPr="007D6B00">
        <w:rPr>
          <w:rFonts w:ascii="Times New Roman" w:hAnsi="Times New Roman" w:cs="Times New Roman"/>
          <w:color w:val="000000"/>
          <w:szCs w:val="18"/>
          <w:u w:val="single"/>
        </w:rPr>
        <w:t>.</w:t>
      </w:r>
    </w:p>
    <w:p w14:paraId="5A5C1DB0" w14:textId="77777777" w:rsidR="007D6B00" w:rsidRDefault="007D6B00" w:rsidP="007D6B00">
      <w:pPr>
        <w:pStyle w:val="Style"/>
        <w:shd w:val="clear" w:color="auto" w:fill="FFFEFF"/>
        <w:spacing w:before="19"/>
        <w:ind w:left="990" w:right="28"/>
        <w:rPr>
          <w:b/>
          <w:color w:val="000000"/>
          <w:spacing w:val="1"/>
        </w:rPr>
      </w:pPr>
    </w:p>
    <w:p w14:paraId="1AEBD42A" w14:textId="3A6F33F4" w:rsidR="007D6B00" w:rsidRDefault="00B0107B" w:rsidP="00F13FB4">
      <w:pPr>
        <w:pStyle w:val="Style"/>
        <w:numPr>
          <w:ilvl w:val="1"/>
          <w:numId w:val="44"/>
        </w:numPr>
        <w:shd w:val="clear" w:color="auto" w:fill="FFFEFF"/>
        <w:tabs>
          <w:tab w:val="left" w:pos="1170"/>
        </w:tabs>
        <w:spacing w:before="19"/>
        <w:ind w:right="28"/>
        <w:rPr>
          <w:b/>
          <w:color w:val="000000"/>
          <w:spacing w:val="1"/>
        </w:rPr>
      </w:pPr>
      <w:r>
        <w:rPr>
          <w:b/>
          <w:color w:val="000000"/>
          <w:spacing w:val="1"/>
        </w:rPr>
        <w:t xml:space="preserve"> </w:t>
      </w:r>
      <w:r w:rsidR="007D6B00">
        <w:rPr>
          <w:b/>
          <w:color w:val="000000"/>
          <w:spacing w:val="1"/>
        </w:rPr>
        <w:t>FIGHTING</w:t>
      </w:r>
    </w:p>
    <w:p w14:paraId="6436FFF6" w14:textId="77777777" w:rsidR="00690AB9" w:rsidRPr="00690AB9" w:rsidRDefault="00690AB9" w:rsidP="00690AB9">
      <w:pPr>
        <w:pStyle w:val="ListParagraph"/>
        <w:widowControl w:val="0"/>
        <w:autoSpaceDE w:val="0"/>
        <w:spacing w:before="3"/>
        <w:ind w:left="630" w:right="88"/>
        <w:rPr>
          <w:rFonts w:ascii="Times New Roman" w:hAnsi="Times New Roman" w:cs="Times New Roman"/>
          <w:color w:val="000000"/>
          <w:szCs w:val="18"/>
        </w:rPr>
      </w:pPr>
      <w:r w:rsidRPr="00690AB9">
        <w:rPr>
          <w:rFonts w:ascii="Times New Roman" w:hAnsi="Times New Roman" w:cs="Times New Roman"/>
          <w:color w:val="000000"/>
          <w:szCs w:val="18"/>
        </w:rPr>
        <w:t>F</w:t>
      </w:r>
      <w:r w:rsidRPr="00690AB9">
        <w:rPr>
          <w:rFonts w:ascii="Times New Roman" w:hAnsi="Times New Roman" w:cs="Times New Roman"/>
          <w:color w:val="000000"/>
          <w:spacing w:val="1"/>
          <w:szCs w:val="18"/>
        </w:rPr>
        <w:t>igh</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in</w:t>
      </w:r>
      <w:r w:rsidRPr="00690AB9">
        <w:rPr>
          <w:rFonts w:ascii="Times New Roman" w:hAnsi="Times New Roman" w:cs="Times New Roman"/>
          <w:color w:val="000000"/>
          <w:szCs w:val="18"/>
        </w:rPr>
        <w:t>g</w:t>
      </w:r>
      <w:r w:rsidRPr="00690AB9">
        <w:rPr>
          <w:rFonts w:ascii="Times New Roman" w:hAnsi="Times New Roman" w:cs="Times New Roman"/>
          <w:color w:val="000000"/>
          <w:spacing w:val="3"/>
          <w:szCs w:val="18"/>
        </w:rPr>
        <w:t xml:space="preserve"> </w:t>
      </w:r>
      <w:r w:rsidRPr="00690AB9">
        <w:rPr>
          <w:rFonts w:ascii="Times New Roman" w:hAnsi="Times New Roman" w:cs="Times New Roman"/>
          <w:color w:val="000000"/>
          <w:spacing w:val="1"/>
          <w:szCs w:val="18"/>
        </w:rPr>
        <w:t>i</w:t>
      </w:r>
      <w:r w:rsidRPr="00690AB9">
        <w:rPr>
          <w:rFonts w:ascii="Times New Roman" w:hAnsi="Times New Roman" w:cs="Times New Roman"/>
          <w:color w:val="000000"/>
          <w:szCs w:val="18"/>
        </w:rPr>
        <w:t>s</w:t>
      </w:r>
      <w:r w:rsidRPr="00690AB9">
        <w:rPr>
          <w:rFonts w:ascii="Times New Roman" w:hAnsi="Times New Roman" w:cs="Times New Roman"/>
          <w:color w:val="000000"/>
          <w:spacing w:val="3"/>
          <w:szCs w:val="18"/>
        </w:rPr>
        <w:t xml:space="preserve"> </w:t>
      </w:r>
      <w:r w:rsidRPr="00690AB9">
        <w:rPr>
          <w:rFonts w:ascii="Times New Roman" w:hAnsi="Times New Roman" w:cs="Times New Roman"/>
          <w:color w:val="000000"/>
          <w:szCs w:val="18"/>
        </w:rPr>
        <w:t>a</w:t>
      </w:r>
      <w:r w:rsidRPr="00690AB9">
        <w:rPr>
          <w:rFonts w:ascii="Times New Roman" w:hAnsi="Times New Roman" w:cs="Times New Roman"/>
          <w:color w:val="000000"/>
          <w:spacing w:val="3"/>
          <w:szCs w:val="18"/>
        </w:rPr>
        <w:t xml:space="preserve"> </w:t>
      </w:r>
      <w:r w:rsidRPr="00690AB9">
        <w:rPr>
          <w:rFonts w:ascii="Times New Roman" w:hAnsi="Times New Roman" w:cs="Times New Roman"/>
          <w:color w:val="000000"/>
          <w:spacing w:val="1"/>
          <w:szCs w:val="18"/>
        </w:rPr>
        <w:t>se</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iou</w:t>
      </w:r>
      <w:r w:rsidRPr="00690AB9">
        <w:rPr>
          <w:rFonts w:ascii="Times New Roman" w:hAnsi="Times New Roman" w:cs="Times New Roman"/>
          <w:color w:val="000000"/>
          <w:szCs w:val="18"/>
        </w:rPr>
        <w:t>s</w:t>
      </w:r>
      <w:r w:rsidRPr="00690AB9">
        <w:rPr>
          <w:rFonts w:ascii="Times New Roman" w:hAnsi="Times New Roman" w:cs="Times New Roman"/>
          <w:color w:val="000000"/>
          <w:spacing w:val="3"/>
          <w:szCs w:val="18"/>
        </w:rPr>
        <w:t xml:space="preserve"> </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ff</w:t>
      </w:r>
      <w:r w:rsidRPr="00690AB9">
        <w:rPr>
          <w:rFonts w:ascii="Times New Roman" w:hAnsi="Times New Roman" w:cs="Times New Roman"/>
          <w:color w:val="000000"/>
          <w:spacing w:val="1"/>
          <w:szCs w:val="18"/>
        </w:rPr>
        <w:t>ense</w:t>
      </w:r>
      <w:r w:rsidRPr="00690AB9">
        <w:rPr>
          <w:rFonts w:ascii="Times New Roman" w:hAnsi="Times New Roman" w:cs="Times New Roman"/>
          <w:color w:val="000000"/>
          <w:szCs w:val="18"/>
        </w:rPr>
        <w:t xml:space="preserve">. </w:t>
      </w:r>
      <w:r w:rsidRPr="00690AB9">
        <w:rPr>
          <w:rFonts w:ascii="Times New Roman" w:hAnsi="Times New Roman" w:cs="Times New Roman"/>
          <w:color w:val="000000"/>
          <w:spacing w:val="5"/>
          <w:szCs w:val="18"/>
        </w:rPr>
        <w:t xml:space="preserve"> </w:t>
      </w:r>
      <w:r w:rsidRPr="00690AB9">
        <w:rPr>
          <w:rFonts w:ascii="Times New Roman" w:hAnsi="Times New Roman" w:cs="Times New Roman"/>
          <w:color w:val="000000"/>
          <w:spacing w:val="-2"/>
          <w:szCs w:val="18"/>
        </w:rPr>
        <w:t>T</w:t>
      </w:r>
      <w:r w:rsidRPr="00690AB9">
        <w:rPr>
          <w:rFonts w:ascii="Times New Roman" w:hAnsi="Times New Roman" w:cs="Times New Roman"/>
          <w:color w:val="000000"/>
          <w:spacing w:val="1"/>
          <w:szCs w:val="18"/>
        </w:rPr>
        <w:t>h</w:t>
      </w:r>
      <w:r w:rsidRPr="00690AB9">
        <w:rPr>
          <w:rFonts w:ascii="Times New Roman" w:hAnsi="Times New Roman" w:cs="Times New Roman"/>
          <w:color w:val="000000"/>
          <w:szCs w:val="18"/>
        </w:rPr>
        <w:t>e</w:t>
      </w:r>
      <w:r w:rsidRPr="00690AB9">
        <w:rPr>
          <w:rFonts w:ascii="Times New Roman" w:hAnsi="Times New Roman" w:cs="Times New Roman"/>
          <w:color w:val="000000"/>
          <w:spacing w:val="3"/>
          <w:szCs w:val="18"/>
        </w:rPr>
        <w:t xml:space="preserve"> </w:t>
      </w:r>
      <w:r w:rsidRPr="00690AB9">
        <w:rPr>
          <w:rFonts w:ascii="Times New Roman" w:hAnsi="Times New Roman" w:cs="Times New Roman"/>
          <w:color w:val="000000"/>
          <w:szCs w:val="18"/>
        </w:rPr>
        <w:t>C</w:t>
      </w:r>
      <w:r w:rsidRPr="00690AB9">
        <w:rPr>
          <w:rFonts w:ascii="Times New Roman" w:hAnsi="Times New Roman" w:cs="Times New Roman"/>
          <w:color w:val="000000"/>
          <w:spacing w:val="1"/>
          <w:szCs w:val="18"/>
        </w:rPr>
        <w:t>ali</w:t>
      </w:r>
      <w:r w:rsidRPr="00690AB9">
        <w:rPr>
          <w:rFonts w:ascii="Times New Roman" w:hAnsi="Times New Roman" w:cs="Times New Roman"/>
          <w:color w:val="000000"/>
          <w:szCs w:val="18"/>
        </w:rPr>
        <w:t>f</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ni</w:t>
      </w:r>
      <w:r w:rsidRPr="00690AB9">
        <w:rPr>
          <w:rFonts w:ascii="Times New Roman" w:hAnsi="Times New Roman" w:cs="Times New Roman"/>
          <w:color w:val="000000"/>
          <w:szCs w:val="18"/>
        </w:rPr>
        <w:t>a</w:t>
      </w:r>
      <w:r w:rsidRPr="00690AB9">
        <w:rPr>
          <w:rFonts w:ascii="Times New Roman" w:hAnsi="Times New Roman" w:cs="Times New Roman"/>
          <w:color w:val="000000"/>
          <w:spacing w:val="3"/>
          <w:szCs w:val="18"/>
        </w:rPr>
        <w:t xml:space="preserve"> </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duca</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io</w:t>
      </w:r>
      <w:r w:rsidRPr="00690AB9">
        <w:rPr>
          <w:rFonts w:ascii="Times New Roman" w:hAnsi="Times New Roman" w:cs="Times New Roman"/>
          <w:color w:val="000000"/>
          <w:szCs w:val="18"/>
        </w:rPr>
        <w:t>n C</w:t>
      </w:r>
      <w:r w:rsidRPr="00690AB9">
        <w:rPr>
          <w:rFonts w:ascii="Times New Roman" w:hAnsi="Times New Roman" w:cs="Times New Roman"/>
          <w:color w:val="000000"/>
          <w:spacing w:val="1"/>
          <w:szCs w:val="18"/>
        </w:rPr>
        <w:t>od</w:t>
      </w:r>
      <w:r w:rsidRPr="00690AB9">
        <w:rPr>
          <w:rFonts w:ascii="Times New Roman" w:hAnsi="Times New Roman" w:cs="Times New Roman"/>
          <w:color w:val="000000"/>
          <w:szCs w:val="18"/>
        </w:rPr>
        <w:t xml:space="preserve">e </w:t>
      </w:r>
      <w:r w:rsidRPr="00690AB9">
        <w:rPr>
          <w:rFonts w:ascii="Times New Roman" w:hAnsi="Times New Roman" w:cs="Times New Roman"/>
          <w:color w:val="000000"/>
          <w:spacing w:val="1"/>
          <w:szCs w:val="18"/>
        </w:rPr>
        <w:t>de</w:t>
      </w:r>
      <w:r w:rsidRPr="00690AB9">
        <w:rPr>
          <w:rFonts w:ascii="Times New Roman" w:hAnsi="Times New Roman" w:cs="Times New Roman"/>
          <w:color w:val="000000"/>
          <w:szCs w:val="18"/>
        </w:rPr>
        <w:t>f</w:t>
      </w:r>
      <w:r w:rsidRPr="00690AB9">
        <w:rPr>
          <w:rFonts w:ascii="Times New Roman" w:hAnsi="Times New Roman" w:cs="Times New Roman"/>
          <w:color w:val="000000"/>
          <w:spacing w:val="1"/>
          <w:szCs w:val="18"/>
        </w:rPr>
        <w:t>ine</w:t>
      </w:r>
      <w:r w:rsidRPr="00690AB9">
        <w:rPr>
          <w:rFonts w:ascii="Times New Roman" w:hAnsi="Times New Roman" w:cs="Times New Roman"/>
          <w:color w:val="000000"/>
          <w:szCs w:val="18"/>
        </w:rPr>
        <w:t>s</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f</w:t>
      </w:r>
      <w:r w:rsidRPr="00690AB9">
        <w:rPr>
          <w:rFonts w:ascii="Times New Roman" w:hAnsi="Times New Roman" w:cs="Times New Roman"/>
          <w:color w:val="000000"/>
          <w:spacing w:val="1"/>
          <w:szCs w:val="18"/>
        </w:rPr>
        <w:t>igh</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in</w:t>
      </w:r>
      <w:r w:rsidRPr="00690AB9">
        <w:rPr>
          <w:rFonts w:ascii="Times New Roman" w:hAnsi="Times New Roman" w:cs="Times New Roman"/>
          <w:color w:val="000000"/>
          <w:szCs w:val="18"/>
        </w:rPr>
        <w:t xml:space="preserve">g </w:t>
      </w:r>
      <w:r w:rsidRPr="00690AB9">
        <w:rPr>
          <w:rFonts w:ascii="Times New Roman" w:hAnsi="Times New Roman" w:cs="Times New Roman"/>
          <w:color w:val="000000"/>
          <w:spacing w:val="1"/>
          <w:szCs w:val="18"/>
        </w:rPr>
        <w:t>as</w:t>
      </w:r>
      <w:r w:rsidRPr="00690AB9">
        <w:rPr>
          <w:rFonts w:ascii="Times New Roman" w:hAnsi="Times New Roman" w:cs="Times New Roman"/>
          <w:color w:val="000000"/>
          <w:szCs w:val="18"/>
        </w:rPr>
        <w:t xml:space="preserve">: </w:t>
      </w:r>
      <w:r w:rsidRPr="00690AB9">
        <w:rPr>
          <w:rFonts w:ascii="Times New Roman" w:hAnsi="Times New Roman" w:cs="Times New Roman"/>
          <w:color w:val="000000"/>
          <w:spacing w:val="1"/>
          <w:szCs w:val="18"/>
        </w:rPr>
        <w:t>"</w:t>
      </w:r>
      <w:r w:rsidRPr="00690AB9">
        <w:rPr>
          <w:rFonts w:ascii="Times New Roman" w:hAnsi="Times New Roman" w:cs="Times New Roman"/>
          <w:color w:val="000000"/>
          <w:szCs w:val="18"/>
        </w:rPr>
        <w:t>C</w:t>
      </w:r>
      <w:r w:rsidRPr="00690AB9">
        <w:rPr>
          <w:rFonts w:ascii="Times New Roman" w:hAnsi="Times New Roman" w:cs="Times New Roman"/>
          <w:color w:val="000000"/>
          <w:spacing w:val="1"/>
          <w:szCs w:val="18"/>
        </w:rPr>
        <w:t>ausing</w:t>
      </w:r>
      <w:r w:rsidRPr="00690AB9">
        <w:rPr>
          <w:rFonts w:ascii="Times New Roman" w:hAnsi="Times New Roman" w:cs="Times New Roman"/>
          <w:color w:val="000000"/>
          <w:szCs w:val="18"/>
        </w:rPr>
        <w:t xml:space="preserve">, </w:t>
      </w:r>
      <w:r w:rsidRPr="00690AB9">
        <w:rPr>
          <w:rFonts w:ascii="Times New Roman" w:hAnsi="Times New Roman" w:cs="Times New Roman"/>
          <w:color w:val="000000"/>
          <w:spacing w:val="1"/>
          <w:szCs w:val="18"/>
        </w:rPr>
        <w:t>a</w:t>
      </w:r>
      <w:r w:rsidRPr="00690AB9">
        <w:rPr>
          <w:rFonts w:ascii="Times New Roman" w:hAnsi="Times New Roman" w:cs="Times New Roman"/>
          <w:color w:val="000000"/>
          <w:szCs w:val="18"/>
        </w:rPr>
        <w:t>tt</w:t>
      </w:r>
      <w:r w:rsidRPr="00690AB9">
        <w:rPr>
          <w:rFonts w:ascii="Times New Roman" w:hAnsi="Times New Roman" w:cs="Times New Roman"/>
          <w:color w:val="000000"/>
          <w:spacing w:val="1"/>
          <w:szCs w:val="18"/>
        </w:rPr>
        <w:t>emp</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in</w:t>
      </w:r>
      <w:r w:rsidRPr="00690AB9">
        <w:rPr>
          <w:rFonts w:ascii="Times New Roman" w:hAnsi="Times New Roman" w:cs="Times New Roman"/>
          <w:color w:val="000000"/>
          <w:szCs w:val="18"/>
        </w:rPr>
        <w:t xml:space="preserve">g to </w:t>
      </w:r>
      <w:r w:rsidRPr="00690AB9">
        <w:rPr>
          <w:rFonts w:ascii="Times New Roman" w:hAnsi="Times New Roman" w:cs="Times New Roman"/>
          <w:color w:val="000000"/>
          <w:spacing w:val="1"/>
          <w:szCs w:val="18"/>
        </w:rPr>
        <w:t>caus</w:t>
      </w:r>
      <w:r w:rsidRPr="00690AB9">
        <w:rPr>
          <w:rFonts w:ascii="Times New Roman" w:hAnsi="Times New Roman" w:cs="Times New Roman"/>
          <w:color w:val="000000"/>
          <w:szCs w:val="18"/>
        </w:rPr>
        <w:t xml:space="preserve">e </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ea</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enin</w:t>
      </w:r>
      <w:r w:rsidRPr="00690AB9">
        <w:rPr>
          <w:rFonts w:ascii="Times New Roman" w:hAnsi="Times New Roman" w:cs="Times New Roman"/>
          <w:color w:val="000000"/>
          <w:szCs w:val="18"/>
        </w:rPr>
        <w:t>g</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 xml:space="preserve">to </w:t>
      </w:r>
      <w:r w:rsidRPr="00690AB9">
        <w:rPr>
          <w:rFonts w:ascii="Times New Roman" w:hAnsi="Times New Roman" w:cs="Times New Roman"/>
          <w:color w:val="000000"/>
          <w:spacing w:val="1"/>
          <w:szCs w:val="18"/>
        </w:rPr>
        <w:t>caus</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ph</w:t>
      </w:r>
      <w:r w:rsidRPr="00690AB9">
        <w:rPr>
          <w:rFonts w:ascii="Times New Roman" w:hAnsi="Times New Roman" w:cs="Times New Roman"/>
          <w:color w:val="000000"/>
          <w:spacing w:val="-1"/>
          <w:szCs w:val="18"/>
        </w:rPr>
        <w:t>y</w:t>
      </w:r>
      <w:r w:rsidRPr="00690AB9">
        <w:rPr>
          <w:rFonts w:ascii="Times New Roman" w:hAnsi="Times New Roman" w:cs="Times New Roman"/>
          <w:color w:val="000000"/>
          <w:spacing w:val="1"/>
          <w:szCs w:val="18"/>
        </w:rPr>
        <w:t>sica</w:t>
      </w:r>
      <w:r w:rsidRPr="00690AB9">
        <w:rPr>
          <w:rFonts w:ascii="Times New Roman" w:hAnsi="Times New Roman" w:cs="Times New Roman"/>
          <w:color w:val="000000"/>
          <w:szCs w:val="18"/>
        </w:rPr>
        <w:t>l</w:t>
      </w:r>
      <w:r w:rsidRPr="00690AB9">
        <w:rPr>
          <w:rFonts w:ascii="Times New Roman" w:hAnsi="Times New Roman" w:cs="Times New Roman"/>
          <w:color w:val="000000"/>
          <w:spacing w:val="1"/>
          <w:szCs w:val="18"/>
        </w:rPr>
        <w:t xml:space="preserve"> inju</w:t>
      </w:r>
      <w:r w:rsidRPr="00690AB9">
        <w:rPr>
          <w:rFonts w:ascii="Times New Roman" w:hAnsi="Times New Roman" w:cs="Times New Roman"/>
          <w:color w:val="000000"/>
          <w:szCs w:val="18"/>
        </w:rPr>
        <w:t>ry</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to</w:t>
      </w:r>
      <w:r w:rsidRPr="00690AB9">
        <w:rPr>
          <w:rFonts w:ascii="Times New Roman" w:hAnsi="Times New Roman" w:cs="Times New Roman"/>
          <w:color w:val="000000"/>
          <w:spacing w:val="1"/>
          <w:szCs w:val="18"/>
        </w:rPr>
        <w:t xml:space="preserve"> ano</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he</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 xml:space="preserve"> pe</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son</w:t>
      </w:r>
      <w:r w:rsidRPr="00690AB9">
        <w:rPr>
          <w:rFonts w:ascii="Times New Roman" w:hAnsi="Times New Roman" w:cs="Times New Roman"/>
          <w:color w:val="000000"/>
          <w:szCs w:val="18"/>
        </w:rPr>
        <w:t xml:space="preserve">." </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zCs w:val="18"/>
        </w:rPr>
        <w:t xml:space="preserve">Woodville Elementary School </w:t>
      </w:r>
      <w:r w:rsidRPr="00690AB9">
        <w:rPr>
          <w:rFonts w:ascii="Times New Roman" w:hAnsi="Times New Roman" w:cs="Times New Roman"/>
          <w:color w:val="000000"/>
          <w:spacing w:val="1"/>
          <w:szCs w:val="18"/>
        </w:rPr>
        <w:t>de</w:t>
      </w:r>
      <w:r w:rsidRPr="00690AB9">
        <w:rPr>
          <w:rFonts w:ascii="Times New Roman" w:hAnsi="Times New Roman" w:cs="Times New Roman"/>
          <w:color w:val="000000"/>
          <w:szCs w:val="18"/>
        </w:rPr>
        <w:t>f</w:t>
      </w:r>
      <w:r w:rsidRPr="00690AB9">
        <w:rPr>
          <w:rFonts w:ascii="Times New Roman" w:hAnsi="Times New Roman" w:cs="Times New Roman"/>
          <w:color w:val="000000"/>
          <w:spacing w:val="1"/>
          <w:szCs w:val="18"/>
        </w:rPr>
        <w:t>ine</w:t>
      </w:r>
      <w:r w:rsidRPr="00690AB9">
        <w:rPr>
          <w:rFonts w:ascii="Times New Roman" w:hAnsi="Times New Roman" w:cs="Times New Roman"/>
          <w:color w:val="000000"/>
          <w:szCs w:val="18"/>
        </w:rPr>
        <w: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zCs w:val="18"/>
        </w:rPr>
        <w:t>f</w:t>
      </w:r>
      <w:r w:rsidRPr="00690AB9">
        <w:rPr>
          <w:rFonts w:ascii="Times New Roman" w:hAnsi="Times New Roman" w:cs="Times New Roman"/>
          <w:color w:val="000000"/>
          <w:spacing w:val="1"/>
          <w:szCs w:val="18"/>
        </w:rPr>
        <w:t>igh</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in</w:t>
      </w:r>
      <w:r w:rsidRPr="00690AB9">
        <w:rPr>
          <w:rFonts w:ascii="Times New Roman" w:hAnsi="Times New Roman" w:cs="Times New Roman"/>
          <w:color w:val="000000"/>
          <w:szCs w:val="18"/>
        </w:rPr>
        <w:t>g</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1"/>
          <w:szCs w:val="18"/>
        </w:rPr>
        <w:t>i</w:t>
      </w:r>
      <w:r w:rsidRPr="00690AB9">
        <w:rPr>
          <w:rFonts w:ascii="Times New Roman" w:hAnsi="Times New Roman" w:cs="Times New Roman"/>
          <w:color w:val="000000"/>
          <w:szCs w:val="18"/>
        </w:rPr>
        <w:t>n</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1"/>
          <w:szCs w:val="18"/>
        </w:rPr>
        <w:t>sam</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3"/>
          <w:szCs w:val="18"/>
        </w:rPr>
        <w:t>w</w:t>
      </w:r>
      <w:r w:rsidRPr="00690AB9">
        <w:rPr>
          <w:rFonts w:ascii="Times New Roman" w:hAnsi="Times New Roman" w:cs="Times New Roman"/>
          <w:color w:val="000000"/>
          <w:spacing w:val="1"/>
          <w:szCs w:val="18"/>
        </w:rPr>
        <w:t>a</w:t>
      </w:r>
      <w:r w:rsidRPr="00690AB9">
        <w:rPr>
          <w:rFonts w:ascii="Times New Roman" w:hAnsi="Times New Roman" w:cs="Times New Roman"/>
          <w:color w:val="000000"/>
          <w:spacing w:val="-1"/>
          <w:szCs w:val="18"/>
        </w:rPr>
        <w:t>y</w:t>
      </w:r>
      <w:r w:rsidRPr="00690AB9">
        <w:rPr>
          <w:rFonts w:ascii="Times New Roman" w:hAnsi="Times New Roman" w:cs="Times New Roman"/>
          <w:color w:val="000000"/>
          <w:szCs w:val="18"/>
        </w:rPr>
        <w:t>.</w:t>
      </w:r>
      <w:r w:rsidRPr="00690AB9">
        <w:rPr>
          <w:rFonts w:ascii="Times New Roman" w:hAnsi="Times New Roman" w:cs="Times New Roman"/>
          <w:color w:val="000000"/>
          <w:spacing w:val="52"/>
          <w:szCs w:val="18"/>
        </w:rPr>
        <w:t xml:space="preserve"> </w:t>
      </w:r>
      <w:r w:rsidRPr="00690AB9">
        <w:rPr>
          <w:rFonts w:ascii="Times New Roman" w:hAnsi="Times New Roman" w:cs="Times New Roman"/>
          <w:color w:val="000000"/>
          <w:szCs w:val="18"/>
        </w:rPr>
        <w:t>A</w:t>
      </w:r>
      <w:r w:rsidRPr="00690AB9">
        <w:rPr>
          <w:rFonts w:ascii="Times New Roman" w:hAnsi="Times New Roman" w:cs="Times New Roman"/>
          <w:color w:val="000000"/>
          <w:spacing w:val="1"/>
          <w:szCs w:val="18"/>
        </w:rPr>
        <w:t>n</w:t>
      </w:r>
      <w:r w:rsidRPr="00690AB9">
        <w:rPr>
          <w:rFonts w:ascii="Times New Roman" w:hAnsi="Times New Roman" w:cs="Times New Roman"/>
          <w:color w:val="000000"/>
          <w:szCs w:val="18"/>
        </w:rPr>
        <w:t>y</w:t>
      </w:r>
      <w:r w:rsidRPr="00690AB9">
        <w:rPr>
          <w:rFonts w:ascii="Times New Roman" w:hAnsi="Times New Roman" w:cs="Times New Roman"/>
          <w:color w:val="000000"/>
          <w:spacing w:val="-3"/>
          <w:szCs w:val="18"/>
        </w:rPr>
        <w:t xml:space="preserve"> </w:t>
      </w:r>
      <w:r w:rsidRPr="00690AB9">
        <w:rPr>
          <w:rFonts w:ascii="Times New Roman" w:hAnsi="Times New Roman" w:cs="Times New Roman"/>
          <w:color w:val="000000"/>
          <w:spacing w:val="1"/>
          <w:szCs w:val="18"/>
        </w:rPr>
        <w:t>s</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uden</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1"/>
          <w:szCs w:val="18"/>
        </w:rPr>
        <w:t>in</w:t>
      </w:r>
      <w:r w:rsidRPr="00690AB9">
        <w:rPr>
          <w:rFonts w:ascii="Times New Roman" w:hAnsi="Times New Roman" w:cs="Times New Roman"/>
          <w:color w:val="000000"/>
          <w:spacing w:val="-1"/>
          <w:szCs w:val="18"/>
        </w:rPr>
        <w:t>v</w:t>
      </w:r>
      <w:r w:rsidRPr="00690AB9">
        <w:rPr>
          <w:rFonts w:ascii="Times New Roman" w:hAnsi="Times New Roman" w:cs="Times New Roman"/>
          <w:color w:val="000000"/>
          <w:spacing w:val="1"/>
          <w:szCs w:val="18"/>
        </w:rPr>
        <w:t>ol</w:t>
      </w:r>
      <w:r w:rsidRPr="00690AB9">
        <w:rPr>
          <w:rFonts w:ascii="Times New Roman" w:hAnsi="Times New Roman" w:cs="Times New Roman"/>
          <w:color w:val="000000"/>
          <w:spacing w:val="-1"/>
          <w:szCs w:val="18"/>
        </w:rPr>
        <w:t>v</w:t>
      </w:r>
      <w:r w:rsidRPr="00690AB9">
        <w:rPr>
          <w:rFonts w:ascii="Times New Roman" w:hAnsi="Times New Roman" w:cs="Times New Roman"/>
          <w:color w:val="000000"/>
          <w:spacing w:val="1"/>
          <w:szCs w:val="18"/>
        </w:rPr>
        <w:t>e</w:t>
      </w:r>
      <w:r w:rsidRPr="00690AB9">
        <w:rPr>
          <w:rFonts w:ascii="Times New Roman" w:hAnsi="Times New Roman" w:cs="Times New Roman"/>
          <w:color w:val="000000"/>
          <w:szCs w:val="18"/>
        </w:rPr>
        <w:t>d</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1"/>
          <w:szCs w:val="18"/>
        </w:rPr>
        <w:t>i</w:t>
      </w:r>
      <w:r w:rsidRPr="00690AB9">
        <w:rPr>
          <w:rFonts w:ascii="Times New Roman" w:hAnsi="Times New Roman" w:cs="Times New Roman"/>
          <w:color w:val="000000"/>
          <w:szCs w:val="18"/>
        </w:rPr>
        <w:t>n</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a</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f</w:t>
      </w:r>
      <w:r w:rsidRPr="00690AB9">
        <w:rPr>
          <w:rFonts w:ascii="Times New Roman" w:hAnsi="Times New Roman" w:cs="Times New Roman"/>
          <w:color w:val="000000"/>
          <w:spacing w:val="1"/>
          <w:szCs w:val="18"/>
        </w:rPr>
        <w:t>igh</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3"/>
          <w:szCs w:val="18"/>
        </w:rPr>
        <w:t>w</w:t>
      </w:r>
      <w:r w:rsidRPr="00690AB9">
        <w:rPr>
          <w:rFonts w:ascii="Times New Roman" w:hAnsi="Times New Roman" w:cs="Times New Roman"/>
          <w:color w:val="000000"/>
          <w:spacing w:val="1"/>
          <w:szCs w:val="18"/>
        </w:rPr>
        <w:t>il</w:t>
      </w:r>
      <w:r w:rsidRPr="00690AB9">
        <w:rPr>
          <w:rFonts w:ascii="Times New Roman" w:hAnsi="Times New Roman" w:cs="Times New Roman"/>
          <w:color w:val="000000"/>
          <w:szCs w:val="18"/>
        </w:rPr>
        <w:t>l</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f</w:t>
      </w:r>
      <w:r w:rsidRPr="00690AB9">
        <w:rPr>
          <w:rFonts w:ascii="Times New Roman" w:hAnsi="Times New Roman" w:cs="Times New Roman"/>
          <w:color w:val="000000"/>
          <w:spacing w:val="1"/>
          <w:szCs w:val="18"/>
        </w:rPr>
        <w:t>ac</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1"/>
          <w:szCs w:val="18"/>
        </w:rPr>
        <w:t>se</w:t>
      </w:r>
      <w:r w:rsidRPr="00690AB9">
        <w:rPr>
          <w:rFonts w:ascii="Times New Roman" w:hAnsi="Times New Roman" w:cs="Times New Roman"/>
          <w:color w:val="000000"/>
          <w:spacing w:val="-1"/>
          <w:szCs w:val="18"/>
        </w:rPr>
        <w:t>v</w:t>
      </w:r>
      <w:r w:rsidRPr="00690AB9">
        <w:rPr>
          <w:rFonts w:ascii="Times New Roman" w:hAnsi="Times New Roman" w:cs="Times New Roman"/>
          <w:color w:val="000000"/>
          <w:spacing w:val="1"/>
          <w:szCs w:val="18"/>
        </w:rPr>
        <w:t>e</w:t>
      </w:r>
      <w:r w:rsidRPr="00690AB9">
        <w:rPr>
          <w:rFonts w:ascii="Times New Roman" w:hAnsi="Times New Roman" w:cs="Times New Roman"/>
          <w:color w:val="000000"/>
          <w:szCs w:val="18"/>
        </w:rPr>
        <w:t xml:space="preserve">re </w:t>
      </w:r>
      <w:r w:rsidRPr="00690AB9">
        <w:rPr>
          <w:rFonts w:ascii="Times New Roman" w:hAnsi="Times New Roman" w:cs="Times New Roman"/>
          <w:color w:val="000000"/>
          <w:spacing w:val="1"/>
          <w:szCs w:val="18"/>
        </w:rPr>
        <w:t>discipli</w:t>
      </w:r>
      <w:r w:rsidRPr="00690AB9">
        <w:rPr>
          <w:rFonts w:ascii="Times New Roman" w:hAnsi="Times New Roman" w:cs="Times New Roman"/>
          <w:color w:val="000000"/>
          <w:szCs w:val="18"/>
        </w:rPr>
        <w:t>n</w:t>
      </w:r>
      <w:r w:rsidRPr="00690AB9">
        <w:rPr>
          <w:rFonts w:ascii="Times New Roman" w:hAnsi="Times New Roman" w:cs="Times New Roman"/>
          <w:color w:val="000000"/>
          <w:spacing w:val="1"/>
          <w:szCs w:val="18"/>
        </w:rPr>
        <w:t>a</w:t>
      </w:r>
      <w:r w:rsidRPr="00690AB9">
        <w:rPr>
          <w:rFonts w:ascii="Times New Roman" w:hAnsi="Times New Roman" w:cs="Times New Roman"/>
          <w:color w:val="000000"/>
          <w:szCs w:val="18"/>
        </w:rPr>
        <w:t>ry</w:t>
      </w:r>
      <w:r w:rsidRPr="00690AB9">
        <w:rPr>
          <w:rFonts w:ascii="Times New Roman" w:hAnsi="Times New Roman" w:cs="Times New Roman"/>
          <w:color w:val="000000"/>
          <w:spacing w:val="14"/>
          <w:szCs w:val="18"/>
        </w:rPr>
        <w:t xml:space="preserve"> </w:t>
      </w:r>
      <w:r w:rsidRPr="00690AB9">
        <w:rPr>
          <w:rFonts w:ascii="Times New Roman" w:hAnsi="Times New Roman" w:cs="Times New Roman"/>
          <w:color w:val="000000"/>
          <w:spacing w:val="1"/>
          <w:szCs w:val="18"/>
        </w:rPr>
        <w:t>ac</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io</w:t>
      </w:r>
      <w:r w:rsidRPr="00690AB9">
        <w:rPr>
          <w:rFonts w:ascii="Times New Roman" w:hAnsi="Times New Roman" w:cs="Times New Roman"/>
          <w:color w:val="000000"/>
          <w:szCs w:val="18"/>
        </w:rPr>
        <w:t>n.  If a student fights again, such student will be place on a “behavior contract.”  The behavior contract will require that the student not fight again.</w:t>
      </w:r>
      <w:r>
        <w:rPr>
          <w:rFonts w:ascii="Times New Roman" w:hAnsi="Times New Roman" w:cs="Times New Roman"/>
          <w:color w:val="000000"/>
          <w:szCs w:val="18"/>
        </w:rPr>
        <w:t xml:space="preserve">  </w:t>
      </w:r>
      <w:r w:rsidRPr="00690AB9">
        <w:rPr>
          <w:rFonts w:ascii="Times New Roman" w:hAnsi="Times New Roman" w:cs="Times New Roman"/>
          <w:b/>
          <w:bCs/>
          <w:color w:val="000000"/>
          <w:szCs w:val="18"/>
          <w:u w:val="thick"/>
        </w:rPr>
        <w:t>The</w:t>
      </w:r>
      <w:r w:rsidRPr="00690AB9">
        <w:rPr>
          <w:rFonts w:ascii="Times New Roman" w:hAnsi="Times New Roman" w:cs="Times New Roman"/>
          <w:b/>
          <w:bCs/>
          <w:color w:val="000000"/>
          <w:spacing w:val="-11"/>
          <w:szCs w:val="18"/>
          <w:u w:val="thick"/>
        </w:rPr>
        <w:t xml:space="preserve"> </w:t>
      </w:r>
      <w:r w:rsidRPr="00690AB9">
        <w:rPr>
          <w:rFonts w:ascii="Times New Roman" w:hAnsi="Times New Roman" w:cs="Times New Roman"/>
          <w:b/>
          <w:bCs/>
          <w:color w:val="000000"/>
          <w:spacing w:val="1"/>
          <w:szCs w:val="18"/>
          <w:u w:val="thick"/>
        </w:rPr>
        <w:t>“</w:t>
      </w:r>
      <w:r w:rsidRPr="00690AB9">
        <w:rPr>
          <w:rFonts w:ascii="Times New Roman" w:hAnsi="Times New Roman" w:cs="Times New Roman"/>
          <w:b/>
          <w:bCs/>
          <w:color w:val="000000"/>
          <w:szCs w:val="18"/>
          <w:u w:val="thick"/>
        </w:rPr>
        <w:t>Behavior</w:t>
      </w:r>
      <w:r w:rsidRPr="00690AB9">
        <w:rPr>
          <w:rFonts w:ascii="Times New Roman" w:hAnsi="Times New Roman" w:cs="Times New Roman"/>
          <w:b/>
          <w:bCs/>
          <w:color w:val="000000"/>
          <w:spacing w:val="-12"/>
          <w:szCs w:val="18"/>
          <w:u w:val="thick"/>
        </w:rPr>
        <w:t xml:space="preserve"> </w:t>
      </w:r>
      <w:r w:rsidRPr="00690AB9">
        <w:rPr>
          <w:rFonts w:ascii="Times New Roman" w:hAnsi="Times New Roman" w:cs="Times New Roman"/>
          <w:b/>
          <w:bCs/>
          <w:color w:val="000000"/>
          <w:szCs w:val="18"/>
          <w:u w:val="thick"/>
        </w:rPr>
        <w:t>Contr</w:t>
      </w:r>
      <w:r w:rsidRPr="00690AB9">
        <w:rPr>
          <w:rFonts w:ascii="Times New Roman" w:hAnsi="Times New Roman" w:cs="Times New Roman"/>
          <w:b/>
          <w:bCs/>
          <w:color w:val="000000"/>
          <w:spacing w:val="1"/>
          <w:szCs w:val="18"/>
          <w:u w:val="thick"/>
        </w:rPr>
        <w:t>ac</w:t>
      </w:r>
      <w:r w:rsidRPr="00690AB9">
        <w:rPr>
          <w:rFonts w:ascii="Times New Roman" w:hAnsi="Times New Roman" w:cs="Times New Roman"/>
          <w:b/>
          <w:bCs/>
          <w:color w:val="000000"/>
          <w:szCs w:val="18"/>
          <w:u w:val="thick"/>
        </w:rPr>
        <w:t>t”</w:t>
      </w:r>
      <w:r w:rsidRPr="00690AB9">
        <w:rPr>
          <w:rFonts w:ascii="Times New Roman" w:hAnsi="Times New Roman" w:cs="Times New Roman"/>
          <w:b/>
          <w:bCs/>
          <w:color w:val="000000"/>
          <w:spacing w:val="-10"/>
          <w:szCs w:val="18"/>
          <w:u w:val="thick"/>
        </w:rPr>
        <w:t xml:space="preserve"> </w:t>
      </w:r>
      <w:r w:rsidRPr="00690AB9">
        <w:rPr>
          <w:rFonts w:ascii="Times New Roman" w:hAnsi="Times New Roman" w:cs="Times New Roman"/>
          <w:b/>
          <w:bCs/>
          <w:color w:val="000000"/>
          <w:szCs w:val="18"/>
          <w:u w:val="thick"/>
        </w:rPr>
        <w:t>r</w:t>
      </w:r>
      <w:r w:rsidRPr="00690AB9">
        <w:rPr>
          <w:rFonts w:ascii="Times New Roman" w:hAnsi="Times New Roman" w:cs="Times New Roman"/>
          <w:b/>
          <w:bCs/>
          <w:color w:val="000000"/>
          <w:spacing w:val="1"/>
          <w:szCs w:val="18"/>
          <w:u w:val="thick"/>
        </w:rPr>
        <w:t>ema</w:t>
      </w:r>
      <w:r w:rsidRPr="00690AB9">
        <w:rPr>
          <w:rFonts w:ascii="Times New Roman" w:hAnsi="Times New Roman" w:cs="Times New Roman"/>
          <w:b/>
          <w:bCs/>
          <w:color w:val="000000"/>
          <w:szCs w:val="18"/>
          <w:u w:val="thick"/>
        </w:rPr>
        <w:t>ins</w:t>
      </w:r>
      <w:r w:rsidRPr="00690AB9">
        <w:rPr>
          <w:rFonts w:ascii="Times New Roman" w:hAnsi="Times New Roman" w:cs="Times New Roman"/>
          <w:b/>
          <w:bCs/>
          <w:color w:val="000000"/>
          <w:spacing w:val="-11"/>
          <w:szCs w:val="18"/>
          <w:u w:val="thick"/>
        </w:rPr>
        <w:t xml:space="preserve"> </w:t>
      </w:r>
      <w:r w:rsidRPr="00690AB9">
        <w:rPr>
          <w:rFonts w:ascii="Times New Roman" w:hAnsi="Times New Roman" w:cs="Times New Roman"/>
          <w:b/>
          <w:bCs/>
          <w:color w:val="000000"/>
          <w:szCs w:val="18"/>
          <w:u w:val="thick"/>
        </w:rPr>
        <w:t>in</w:t>
      </w:r>
      <w:r w:rsidRPr="00690AB9">
        <w:rPr>
          <w:rFonts w:ascii="Times New Roman" w:hAnsi="Times New Roman" w:cs="Times New Roman"/>
          <w:b/>
          <w:bCs/>
          <w:color w:val="000000"/>
          <w:spacing w:val="-11"/>
          <w:szCs w:val="18"/>
          <w:u w:val="thick"/>
        </w:rPr>
        <w:t xml:space="preserve"> </w:t>
      </w:r>
      <w:r w:rsidRPr="00690AB9">
        <w:rPr>
          <w:rFonts w:ascii="Times New Roman" w:hAnsi="Times New Roman" w:cs="Times New Roman"/>
          <w:b/>
          <w:bCs/>
          <w:color w:val="000000"/>
          <w:spacing w:val="1"/>
          <w:szCs w:val="18"/>
          <w:u w:val="thick"/>
        </w:rPr>
        <w:t>e</w:t>
      </w:r>
      <w:r w:rsidRPr="00690AB9">
        <w:rPr>
          <w:rFonts w:ascii="Times New Roman" w:hAnsi="Times New Roman" w:cs="Times New Roman"/>
          <w:b/>
          <w:bCs/>
          <w:color w:val="000000"/>
          <w:szCs w:val="18"/>
          <w:u w:val="thick"/>
        </w:rPr>
        <w:t>ff</w:t>
      </w:r>
      <w:r w:rsidRPr="00690AB9">
        <w:rPr>
          <w:rFonts w:ascii="Times New Roman" w:hAnsi="Times New Roman" w:cs="Times New Roman"/>
          <w:b/>
          <w:bCs/>
          <w:color w:val="000000"/>
          <w:spacing w:val="1"/>
          <w:szCs w:val="18"/>
          <w:u w:val="thick"/>
        </w:rPr>
        <w:t>ec</w:t>
      </w:r>
      <w:r w:rsidRPr="00690AB9">
        <w:rPr>
          <w:rFonts w:ascii="Times New Roman" w:hAnsi="Times New Roman" w:cs="Times New Roman"/>
          <w:b/>
          <w:bCs/>
          <w:color w:val="000000"/>
          <w:szCs w:val="18"/>
          <w:u w:val="thick"/>
        </w:rPr>
        <w:t>t</w:t>
      </w:r>
      <w:r w:rsidRPr="00690AB9">
        <w:rPr>
          <w:rFonts w:ascii="Times New Roman" w:hAnsi="Times New Roman" w:cs="Times New Roman"/>
          <w:b/>
          <w:bCs/>
          <w:color w:val="000000"/>
          <w:spacing w:val="-12"/>
          <w:szCs w:val="18"/>
          <w:u w:val="thick"/>
        </w:rPr>
        <w:t xml:space="preserve"> </w:t>
      </w:r>
      <w:r w:rsidRPr="00690AB9">
        <w:rPr>
          <w:rFonts w:ascii="Times New Roman" w:hAnsi="Times New Roman" w:cs="Times New Roman"/>
          <w:b/>
          <w:bCs/>
          <w:color w:val="000000"/>
          <w:szCs w:val="18"/>
          <w:u w:val="thick"/>
        </w:rPr>
        <w:t>until</w:t>
      </w:r>
      <w:r w:rsidRPr="00690AB9">
        <w:rPr>
          <w:rFonts w:ascii="Times New Roman" w:hAnsi="Times New Roman" w:cs="Times New Roman"/>
          <w:b/>
          <w:bCs/>
          <w:color w:val="000000"/>
          <w:spacing w:val="-11"/>
          <w:szCs w:val="18"/>
          <w:u w:val="thick"/>
        </w:rPr>
        <w:t xml:space="preserve"> </w:t>
      </w:r>
      <w:r w:rsidRPr="00690AB9">
        <w:rPr>
          <w:rFonts w:ascii="Times New Roman" w:hAnsi="Times New Roman" w:cs="Times New Roman"/>
          <w:b/>
          <w:bCs/>
          <w:color w:val="000000"/>
          <w:szCs w:val="18"/>
          <w:u w:val="thick"/>
        </w:rPr>
        <w:t>a</w:t>
      </w:r>
      <w:r w:rsidRPr="00690AB9">
        <w:rPr>
          <w:rFonts w:ascii="Times New Roman" w:hAnsi="Times New Roman" w:cs="Times New Roman"/>
          <w:b/>
          <w:bCs/>
          <w:color w:val="000000"/>
          <w:spacing w:val="-11"/>
          <w:szCs w:val="18"/>
          <w:u w:val="thick"/>
        </w:rPr>
        <w:t xml:space="preserve"> </w:t>
      </w:r>
      <w:r w:rsidRPr="00690AB9">
        <w:rPr>
          <w:rFonts w:ascii="Times New Roman" w:hAnsi="Times New Roman" w:cs="Times New Roman"/>
          <w:b/>
          <w:bCs/>
          <w:color w:val="000000"/>
          <w:spacing w:val="1"/>
          <w:szCs w:val="18"/>
          <w:u w:val="thick"/>
        </w:rPr>
        <w:t>s</w:t>
      </w:r>
      <w:r w:rsidRPr="00690AB9">
        <w:rPr>
          <w:rFonts w:ascii="Times New Roman" w:hAnsi="Times New Roman" w:cs="Times New Roman"/>
          <w:b/>
          <w:bCs/>
          <w:color w:val="000000"/>
          <w:szCs w:val="18"/>
          <w:u w:val="thick"/>
        </w:rPr>
        <w:t>tud</w:t>
      </w:r>
      <w:r w:rsidRPr="00690AB9">
        <w:rPr>
          <w:rFonts w:ascii="Times New Roman" w:hAnsi="Times New Roman" w:cs="Times New Roman"/>
          <w:b/>
          <w:bCs/>
          <w:color w:val="000000"/>
          <w:spacing w:val="1"/>
          <w:szCs w:val="18"/>
          <w:u w:val="thick"/>
        </w:rPr>
        <w:t>e</w:t>
      </w:r>
      <w:r w:rsidRPr="00690AB9">
        <w:rPr>
          <w:rFonts w:ascii="Times New Roman" w:hAnsi="Times New Roman" w:cs="Times New Roman"/>
          <w:b/>
          <w:bCs/>
          <w:color w:val="000000"/>
          <w:szCs w:val="18"/>
          <w:u w:val="thick"/>
        </w:rPr>
        <w:t>nt</w:t>
      </w:r>
      <w:r w:rsidRPr="00690AB9">
        <w:rPr>
          <w:rFonts w:ascii="Times New Roman" w:hAnsi="Times New Roman" w:cs="Times New Roman"/>
          <w:b/>
          <w:bCs/>
          <w:color w:val="000000"/>
          <w:spacing w:val="-12"/>
          <w:szCs w:val="18"/>
          <w:u w:val="thick"/>
        </w:rPr>
        <w:t xml:space="preserve"> </w:t>
      </w:r>
      <w:r w:rsidRPr="00690AB9">
        <w:rPr>
          <w:rFonts w:ascii="Times New Roman" w:hAnsi="Times New Roman" w:cs="Times New Roman"/>
          <w:b/>
          <w:bCs/>
          <w:color w:val="000000"/>
          <w:szCs w:val="18"/>
          <w:u w:val="thick"/>
        </w:rPr>
        <w:t>gr</w:t>
      </w:r>
      <w:r w:rsidRPr="00690AB9">
        <w:rPr>
          <w:rFonts w:ascii="Times New Roman" w:hAnsi="Times New Roman" w:cs="Times New Roman"/>
          <w:b/>
          <w:bCs/>
          <w:color w:val="000000"/>
          <w:spacing w:val="1"/>
          <w:szCs w:val="18"/>
          <w:u w:val="thick"/>
        </w:rPr>
        <w:t>a</w:t>
      </w:r>
      <w:r w:rsidRPr="00690AB9">
        <w:rPr>
          <w:rFonts w:ascii="Times New Roman" w:hAnsi="Times New Roman" w:cs="Times New Roman"/>
          <w:b/>
          <w:bCs/>
          <w:color w:val="000000"/>
          <w:szCs w:val="18"/>
          <w:u w:val="thick"/>
        </w:rPr>
        <w:t>du</w:t>
      </w:r>
      <w:r w:rsidRPr="00690AB9">
        <w:rPr>
          <w:rFonts w:ascii="Times New Roman" w:hAnsi="Times New Roman" w:cs="Times New Roman"/>
          <w:b/>
          <w:bCs/>
          <w:color w:val="000000"/>
          <w:spacing w:val="1"/>
          <w:szCs w:val="18"/>
          <w:u w:val="thick"/>
        </w:rPr>
        <w:t>a</w:t>
      </w:r>
      <w:r w:rsidRPr="00690AB9">
        <w:rPr>
          <w:rFonts w:ascii="Times New Roman" w:hAnsi="Times New Roman" w:cs="Times New Roman"/>
          <w:b/>
          <w:bCs/>
          <w:color w:val="000000"/>
          <w:szCs w:val="18"/>
          <w:u w:val="thick"/>
        </w:rPr>
        <w:t>t</w:t>
      </w:r>
      <w:r w:rsidRPr="00690AB9">
        <w:rPr>
          <w:rFonts w:ascii="Times New Roman" w:hAnsi="Times New Roman" w:cs="Times New Roman"/>
          <w:b/>
          <w:bCs/>
          <w:color w:val="000000"/>
          <w:spacing w:val="1"/>
          <w:szCs w:val="18"/>
          <w:u w:val="thick"/>
        </w:rPr>
        <w:t>e</w:t>
      </w:r>
      <w:r w:rsidRPr="00690AB9">
        <w:rPr>
          <w:rFonts w:ascii="Times New Roman" w:hAnsi="Times New Roman" w:cs="Times New Roman"/>
          <w:b/>
          <w:bCs/>
          <w:color w:val="000000"/>
          <w:spacing w:val="3"/>
          <w:szCs w:val="18"/>
          <w:u w:val="thick"/>
        </w:rPr>
        <w:t>s</w:t>
      </w:r>
      <w:r w:rsidRPr="00690AB9">
        <w:rPr>
          <w:rFonts w:ascii="Times New Roman" w:hAnsi="Times New Roman" w:cs="Times New Roman"/>
          <w:b/>
          <w:bCs/>
          <w:color w:val="000000"/>
          <w:szCs w:val="18"/>
        </w:rPr>
        <w:t>.</w:t>
      </w:r>
      <w:r w:rsidRPr="00690AB9">
        <w:rPr>
          <w:rFonts w:ascii="Times New Roman" w:hAnsi="Times New Roman" w:cs="Times New Roman"/>
          <w:b/>
          <w:bCs/>
          <w:color w:val="000000"/>
          <w:spacing w:val="32"/>
          <w:szCs w:val="18"/>
        </w:rPr>
        <w:t xml:space="preserve"> </w:t>
      </w:r>
      <w:r w:rsidRPr="00690AB9">
        <w:rPr>
          <w:rFonts w:ascii="Times New Roman" w:hAnsi="Times New Roman" w:cs="Times New Roman"/>
          <w:color w:val="000000"/>
          <w:spacing w:val="-2"/>
          <w:szCs w:val="18"/>
        </w:rPr>
        <w:t>T</w:t>
      </w:r>
      <w:r w:rsidRPr="00690AB9">
        <w:rPr>
          <w:rFonts w:ascii="Times New Roman" w:hAnsi="Times New Roman" w:cs="Times New Roman"/>
          <w:color w:val="000000"/>
          <w:spacing w:val="1"/>
          <w:szCs w:val="18"/>
        </w:rPr>
        <w:t>h</w:t>
      </w:r>
      <w:r w:rsidRPr="00690AB9">
        <w:rPr>
          <w:rFonts w:ascii="Times New Roman" w:hAnsi="Times New Roman" w:cs="Times New Roman"/>
          <w:color w:val="000000"/>
          <w:szCs w:val="18"/>
        </w:rPr>
        <w:t>e</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e</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m</w:t>
      </w:r>
      <w:r w:rsidRPr="00690AB9">
        <w:rPr>
          <w:rFonts w:ascii="Times New Roman" w:hAnsi="Times New Roman" w:cs="Times New Roman"/>
          <w:color w:val="000000"/>
          <w:szCs w:val="18"/>
        </w:rPr>
        <w:t>s</w:t>
      </w:r>
      <w:r w:rsidRPr="00690AB9">
        <w:rPr>
          <w:rFonts w:ascii="Times New Roman" w:hAnsi="Times New Roman" w:cs="Times New Roman"/>
          <w:color w:val="000000"/>
          <w:spacing w:val="-10"/>
          <w:szCs w:val="18"/>
        </w:rPr>
        <w:t xml:space="preserve"> </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f</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w:t>
      </w:r>
      <w:r w:rsidRPr="00690AB9">
        <w:rPr>
          <w:rFonts w:ascii="Times New Roman" w:hAnsi="Times New Roman" w:cs="Times New Roman"/>
          <w:color w:val="000000"/>
          <w:szCs w:val="18"/>
        </w:rPr>
        <w:t>e</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1"/>
          <w:szCs w:val="18"/>
        </w:rPr>
        <w:t>con</w:t>
      </w:r>
      <w:r w:rsidRPr="00690AB9">
        <w:rPr>
          <w:rFonts w:ascii="Times New Roman" w:hAnsi="Times New Roman" w:cs="Times New Roman"/>
          <w:color w:val="000000"/>
          <w:szCs w:val="18"/>
        </w:rPr>
        <w:t>tr</w:t>
      </w:r>
      <w:r w:rsidRPr="00690AB9">
        <w:rPr>
          <w:rFonts w:ascii="Times New Roman" w:hAnsi="Times New Roman" w:cs="Times New Roman"/>
          <w:color w:val="000000"/>
          <w:spacing w:val="1"/>
          <w:szCs w:val="18"/>
        </w:rPr>
        <w:t>ac</w:t>
      </w:r>
      <w:r w:rsidRPr="00690AB9">
        <w:rPr>
          <w:rFonts w:ascii="Times New Roman" w:hAnsi="Times New Roman" w:cs="Times New Roman"/>
          <w:color w:val="000000"/>
          <w:szCs w:val="18"/>
        </w:rPr>
        <w:t>t</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1"/>
          <w:szCs w:val="18"/>
        </w:rPr>
        <w:t>includ</w:t>
      </w:r>
      <w:r w:rsidRPr="00690AB9">
        <w:rPr>
          <w:rFonts w:ascii="Times New Roman" w:hAnsi="Times New Roman" w:cs="Times New Roman"/>
          <w:color w:val="000000"/>
          <w:szCs w:val="18"/>
        </w:rPr>
        <w:t>e</w:t>
      </w:r>
      <w:r w:rsidRPr="00690AB9">
        <w:rPr>
          <w:rFonts w:ascii="Times New Roman" w:hAnsi="Times New Roman" w:cs="Times New Roman"/>
          <w:color w:val="000000"/>
          <w:spacing w:val="-15"/>
          <w:szCs w:val="18"/>
        </w:rPr>
        <w:t xml:space="preserve"> </w:t>
      </w:r>
      <w:r w:rsidRPr="00690AB9">
        <w:rPr>
          <w:rFonts w:ascii="Times New Roman" w:hAnsi="Times New Roman" w:cs="Times New Roman"/>
          <w:color w:val="000000"/>
          <w:spacing w:val="-3"/>
          <w:szCs w:val="18"/>
        </w:rPr>
        <w:t>N</w:t>
      </w:r>
      <w:r w:rsidRPr="00690AB9">
        <w:rPr>
          <w:rFonts w:ascii="Times New Roman" w:hAnsi="Times New Roman" w:cs="Times New Roman"/>
          <w:color w:val="000000"/>
          <w:szCs w:val="18"/>
        </w:rPr>
        <w:t>O</w:t>
      </w:r>
      <w:r w:rsidRPr="00690AB9">
        <w:rPr>
          <w:rFonts w:ascii="Times New Roman" w:hAnsi="Times New Roman" w:cs="Times New Roman"/>
          <w:color w:val="000000"/>
          <w:spacing w:val="-17"/>
          <w:szCs w:val="18"/>
        </w:rPr>
        <w:t xml:space="preserve"> </w:t>
      </w:r>
      <w:r w:rsidRPr="00690AB9">
        <w:rPr>
          <w:rFonts w:ascii="Times New Roman" w:hAnsi="Times New Roman" w:cs="Times New Roman"/>
          <w:color w:val="000000"/>
          <w:spacing w:val="-2"/>
          <w:szCs w:val="18"/>
        </w:rPr>
        <w:t>FI</w:t>
      </w:r>
      <w:r w:rsidRPr="00690AB9">
        <w:rPr>
          <w:rFonts w:ascii="Times New Roman" w:hAnsi="Times New Roman" w:cs="Times New Roman"/>
          <w:color w:val="000000"/>
          <w:spacing w:val="-3"/>
          <w:szCs w:val="18"/>
        </w:rPr>
        <w:t>GH</w:t>
      </w:r>
      <w:r w:rsidRPr="00690AB9">
        <w:rPr>
          <w:rFonts w:ascii="Times New Roman" w:hAnsi="Times New Roman" w:cs="Times New Roman"/>
          <w:color w:val="000000"/>
          <w:spacing w:val="-4"/>
          <w:szCs w:val="18"/>
        </w:rPr>
        <w:t>T</w:t>
      </w:r>
      <w:r w:rsidRPr="00690AB9">
        <w:rPr>
          <w:rFonts w:ascii="Times New Roman" w:hAnsi="Times New Roman" w:cs="Times New Roman"/>
          <w:color w:val="000000"/>
          <w:spacing w:val="-2"/>
          <w:szCs w:val="18"/>
        </w:rPr>
        <w:t>I</w:t>
      </w:r>
      <w:r w:rsidRPr="00690AB9">
        <w:rPr>
          <w:rFonts w:ascii="Times New Roman" w:hAnsi="Times New Roman" w:cs="Times New Roman"/>
          <w:color w:val="000000"/>
          <w:spacing w:val="-3"/>
          <w:szCs w:val="18"/>
        </w:rPr>
        <w:t>NG</w:t>
      </w:r>
      <w:r w:rsidRPr="00690AB9">
        <w:rPr>
          <w:rFonts w:ascii="Times New Roman" w:hAnsi="Times New Roman" w:cs="Times New Roman"/>
          <w:color w:val="000000"/>
          <w:szCs w:val="18"/>
        </w:rPr>
        <w:t>:</w:t>
      </w:r>
      <w:r w:rsidRPr="00690AB9">
        <w:rPr>
          <w:rFonts w:ascii="Times New Roman" w:hAnsi="Times New Roman" w:cs="Times New Roman"/>
          <w:color w:val="000000"/>
          <w:spacing w:val="20"/>
          <w:szCs w:val="18"/>
        </w:rPr>
        <w:t xml:space="preserve"> </w:t>
      </w:r>
      <w:r w:rsidRPr="00690AB9">
        <w:rPr>
          <w:rFonts w:ascii="Times New Roman" w:hAnsi="Times New Roman" w:cs="Times New Roman"/>
          <w:color w:val="000000"/>
          <w:spacing w:val="-2"/>
          <w:szCs w:val="18"/>
        </w:rPr>
        <w:t>(1</w:t>
      </w:r>
      <w:r w:rsidRPr="00690AB9">
        <w:rPr>
          <w:rFonts w:ascii="Times New Roman" w:hAnsi="Times New Roman" w:cs="Times New Roman"/>
          <w:color w:val="000000"/>
          <w:szCs w:val="18"/>
        </w:rPr>
        <w:t>)</w:t>
      </w:r>
      <w:r w:rsidRPr="00690AB9">
        <w:rPr>
          <w:rFonts w:ascii="Times New Roman" w:hAnsi="Times New Roman" w:cs="Times New Roman"/>
          <w:color w:val="000000"/>
          <w:spacing w:val="-16"/>
          <w:szCs w:val="18"/>
        </w:rPr>
        <w:t xml:space="preserve"> </w:t>
      </w:r>
      <w:r w:rsidRPr="00690AB9">
        <w:rPr>
          <w:rFonts w:ascii="Times New Roman" w:hAnsi="Times New Roman" w:cs="Times New Roman"/>
          <w:color w:val="000000"/>
          <w:spacing w:val="-5"/>
          <w:szCs w:val="18"/>
        </w:rPr>
        <w:t>w</w:t>
      </w:r>
      <w:r w:rsidRPr="00690AB9">
        <w:rPr>
          <w:rFonts w:ascii="Times New Roman" w:hAnsi="Times New Roman" w:cs="Times New Roman"/>
          <w:color w:val="000000"/>
          <w:spacing w:val="-2"/>
          <w:szCs w:val="18"/>
        </w:rPr>
        <w:t>hil</w:t>
      </w:r>
      <w:r w:rsidRPr="00690AB9">
        <w:rPr>
          <w:rFonts w:ascii="Times New Roman" w:hAnsi="Times New Roman" w:cs="Times New Roman"/>
          <w:color w:val="000000"/>
          <w:szCs w:val="18"/>
        </w:rPr>
        <w:t>e</w:t>
      </w:r>
      <w:r w:rsidRPr="00690AB9">
        <w:rPr>
          <w:rFonts w:ascii="Times New Roman" w:hAnsi="Times New Roman" w:cs="Times New Roman"/>
          <w:color w:val="000000"/>
          <w:spacing w:val="-15"/>
          <w:szCs w:val="18"/>
        </w:rPr>
        <w:t xml:space="preserve"> </w:t>
      </w:r>
      <w:r w:rsidRPr="00690AB9">
        <w:rPr>
          <w:rFonts w:ascii="Times New Roman" w:hAnsi="Times New Roman" w:cs="Times New Roman"/>
          <w:color w:val="000000"/>
          <w:spacing w:val="-2"/>
          <w:szCs w:val="18"/>
        </w:rPr>
        <w:t>th</w:t>
      </w:r>
      <w:r w:rsidRPr="00690AB9">
        <w:rPr>
          <w:rFonts w:ascii="Times New Roman" w:hAnsi="Times New Roman" w:cs="Times New Roman"/>
          <w:color w:val="000000"/>
          <w:szCs w:val="18"/>
        </w:rPr>
        <w:t xml:space="preserve">e </w:t>
      </w:r>
      <w:r w:rsidRPr="00690AB9">
        <w:rPr>
          <w:rFonts w:ascii="Times New Roman" w:hAnsi="Times New Roman" w:cs="Times New Roman"/>
          <w:color w:val="000000"/>
          <w:spacing w:val="1"/>
          <w:szCs w:val="18"/>
        </w:rPr>
        <w:t>s</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uden</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 xml:space="preserve"> i</w:t>
      </w:r>
      <w:r w:rsidRPr="00690AB9">
        <w:rPr>
          <w:rFonts w:ascii="Times New Roman" w:hAnsi="Times New Roman" w:cs="Times New Roman"/>
          <w:color w:val="000000"/>
          <w:szCs w:val="18"/>
        </w:rPr>
        <w:t>s</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n</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1"/>
          <w:szCs w:val="18"/>
        </w:rPr>
        <w:t>schoo</w:t>
      </w:r>
      <w:r w:rsidRPr="00690AB9">
        <w:rPr>
          <w:rFonts w:ascii="Times New Roman" w:hAnsi="Times New Roman" w:cs="Times New Roman"/>
          <w:color w:val="000000"/>
          <w:szCs w:val="18"/>
        </w:rPr>
        <w:t>l</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1"/>
          <w:szCs w:val="18"/>
        </w:rPr>
        <w:t>g</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ounds</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2</w:t>
      </w:r>
      <w:r w:rsidRPr="00690AB9">
        <w:rPr>
          <w:rFonts w:ascii="Times New Roman" w:hAnsi="Times New Roman" w:cs="Times New Roman"/>
          <w:color w:val="000000"/>
          <w:szCs w:val="18"/>
        </w:rPr>
        <w:t>)</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3"/>
          <w:szCs w:val="18"/>
        </w:rPr>
        <w:t>w</w:t>
      </w:r>
      <w:r w:rsidRPr="00690AB9">
        <w:rPr>
          <w:rFonts w:ascii="Times New Roman" w:hAnsi="Times New Roman" w:cs="Times New Roman"/>
          <w:color w:val="000000"/>
          <w:spacing w:val="1"/>
          <w:szCs w:val="18"/>
        </w:rPr>
        <w:t>hil</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1"/>
          <w:szCs w:val="18"/>
        </w:rPr>
        <w:t>goin</w:t>
      </w:r>
      <w:r w:rsidRPr="00690AB9">
        <w:rPr>
          <w:rFonts w:ascii="Times New Roman" w:hAnsi="Times New Roman" w:cs="Times New Roman"/>
          <w:color w:val="000000"/>
          <w:szCs w:val="18"/>
        </w:rPr>
        <w:t>g</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to</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1"/>
          <w:szCs w:val="18"/>
        </w:rPr>
        <w:t>an</w:t>
      </w:r>
      <w:r w:rsidRPr="00690AB9">
        <w:rPr>
          <w:rFonts w:ascii="Times New Roman" w:hAnsi="Times New Roman" w:cs="Times New Roman"/>
          <w:color w:val="000000"/>
          <w:szCs w:val="18"/>
        </w:rPr>
        <w:t>d</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1"/>
          <w:szCs w:val="18"/>
        </w:rPr>
        <w:t>comin</w:t>
      </w:r>
      <w:r w:rsidRPr="00690AB9">
        <w:rPr>
          <w:rFonts w:ascii="Times New Roman" w:hAnsi="Times New Roman" w:cs="Times New Roman"/>
          <w:color w:val="000000"/>
          <w:szCs w:val="18"/>
        </w:rPr>
        <w:t>g</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fr</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m</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1"/>
          <w:szCs w:val="18"/>
        </w:rPr>
        <w:t>school</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3</w:t>
      </w:r>
      <w:r w:rsidRPr="00690AB9">
        <w:rPr>
          <w:rFonts w:ascii="Times New Roman" w:hAnsi="Times New Roman" w:cs="Times New Roman"/>
          <w:color w:val="000000"/>
          <w:szCs w:val="18"/>
        </w:rPr>
        <w:t>)</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du</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ing</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r</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3"/>
          <w:szCs w:val="18"/>
        </w:rPr>
        <w:t>w</w:t>
      </w:r>
      <w:r w:rsidRPr="00690AB9">
        <w:rPr>
          <w:rFonts w:ascii="Times New Roman" w:hAnsi="Times New Roman" w:cs="Times New Roman"/>
          <w:color w:val="000000"/>
          <w:spacing w:val="1"/>
          <w:szCs w:val="18"/>
        </w:rPr>
        <w:t>hil</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1"/>
          <w:szCs w:val="18"/>
        </w:rPr>
        <w:t>goin</w:t>
      </w:r>
      <w:r w:rsidRPr="00690AB9">
        <w:rPr>
          <w:rFonts w:ascii="Times New Roman" w:hAnsi="Times New Roman" w:cs="Times New Roman"/>
          <w:color w:val="000000"/>
          <w:szCs w:val="18"/>
        </w:rPr>
        <w:t>g</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to</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r</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comin</w:t>
      </w:r>
      <w:r w:rsidRPr="00690AB9">
        <w:rPr>
          <w:rFonts w:ascii="Times New Roman" w:hAnsi="Times New Roman" w:cs="Times New Roman"/>
          <w:color w:val="000000"/>
          <w:szCs w:val="18"/>
        </w:rPr>
        <w:t>g</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fr</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m</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a</w:t>
      </w:r>
      <w:r w:rsidRPr="00690AB9">
        <w:rPr>
          <w:rFonts w:ascii="Times New Roman" w:hAnsi="Times New Roman" w:cs="Times New Roman"/>
          <w:color w:val="000000"/>
          <w:spacing w:val="-1"/>
          <w:szCs w:val="18"/>
        </w:rPr>
        <w:t xml:space="preserve"> s</w:t>
      </w:r>
      <w:r w:rsidRPr="00690AB9">
        <w:rPr>
          <w:rFonts w:ascii="Times New Roman" w:hAnsi="Times New Roman" w:cs="Times New Roman"/>
          <w:color w:val="000000"/>
          <w:spacing w:val="1"/>
          <w:szCs w:val="18"/>
        </w:rPr>
        <w:t>chool</w:t>
      </w:r>
      <w:r w:rsidRPr="00690AB9">
        <w:rPr>
          <w:rFonts w:ascii="Times New Roman" w:hAnsi="Times New Roman" w:cs="Times New Roman"/>
          <w:color w:val="000000"/>
          <w:szCs w:val="18"/>
        </w:rPr>
        <w:t xml:space="preserve"> </w:t>
      </w:r>
      <w:r w:rsidRPr="00690AB9">
        <w:rPr>
          <w:rFonts w:ascii="Times New Roman" w:hAnsi="Times New Roman" w:cs="Times New Roman"/>
          <w:color w:val="000000"/>
          <w:spacing w:val="1"/>
          <w:szCs w:val="18"/>
        </w:rPr>
        <w:t>sponso</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e</w:t>
      </w:r>
      <w:r w:rsidRPr="00690AB9">
        <w:rPr>
          <w:rFonts w:ascii="Times New Roman" w:hAnsi="Times New Roman" w:cs="Times New Roman"/>
          <w:color w:val="000000"/>
          <w:szCs w:val="18"/>
        </w:rPr>
        <w:t>d</w:t>
      </w:r>
      <w:r w:rsidRPr="00690AB9">
        <w:rPr>
          <w:rFonts w:ascii="Times New Roman" w:hAnsi="Times New Roman" w:cs="Times New Roman"/>
          <w:color w:val="000000"/>
          <w:spacing w:val="4"/>
          <w:szCs w:val="18"/>
        </w:rPr>
        <w:t xml:space="preserve"> </w:t>
      </w:r>
      <w:r w:rsidRPr="00690AB9">
        <w:rPr>
          <w:rFonts w:ascii="Times New Roman" w:hAnsi="Times New Roman" w:cs="Times New Roman"/>
          <w:color w:val="000000"/>
          <w:spacing w:val="1"/>
          <w:szCs w:val="18"/>
        </w:rPr>
        <w:t>ac</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i</w:t>
      </w:r>
      <w:r w:rsidRPr="00690AB9">
        <w:rPr>
          <w:rFonts w:ascii="Times New Roman" w:hAnsi="Times New Roman" w:cs="Times New Roman"/>
          <w:color w:val="000000"/>
          <w:spacing w:val="-1"/>
          <w:szCs w:val="18"/>
        </w:rPr>
        <w:t>v</w:t>
      </w:r>
      <w:r w:rsidRPr="00690AB9">
        <w:rPr>
          <w:rFonts w:ascii="Times New Roman" w:hAnsi="Times New Roman" w:cs="Times New Roman"/>
          <w:color w:val="000000"/>
          <w:spacing w:val="1"/>
          <w:szCs w:val="18"/>
        </w:rPr>
        <w:t>i</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y</w:t>
      </w:r>
      <w:r w:rsidRPr="00690AB9">
        <w:rPr>
          <w:rFonts w:ascii="Times New Roman" w:hAnsi="Times New Roman" w:cs="Times New Roman"/>
          <w:color w:val="000000"/>
          <w:szCs w:val="18"/>
        </w:rPr>
        <w:t>;</w:t>
      </w:r>
      <w:r w:rsidRPr="00690AB9">
        <w:rPr>
          <w:rFonts w:ascii="Times New Roman" w:hAnsi="Times New Roman" w:cs="Times New Roman"/>
          <w:color w:val="000000"/>
          <w:spacing w:val="3"/>
          <w:szCs w:val="18"/>
        </w:rPr>
        <w:t xml:space="preserve"> </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4</w:t>
      </w:r>
      <w:r w:rsidRPr="00690AB9">
        <w:rPr>
          <w:rFonts w:ascii="Times New Roman" w:hAnsi="Times New Roman" w:cs="Times New Roman"/>
          <w:color w:val="000000"/>
          <w:szCs w:val="18"/>
        </w:rPr>
        <w:t>)</w:t>
      </w:r>
      <w:r w:rsidRPr="00690AB9">
        <w:rPr>
          <w:rFonts w:ascii="Times New Roman" w:hAnsi="Times New Roman" w:cs="Times New Roman"/>
          <w:color w:val="000000"/>
          <w:spacing w:val="3"/>
          <w:szCs w:val="18"/>
        </w:rPr>
        <w:t xml:space="preserve"> </w:t>
      </w:r>
      <w:r w:rsidRPr="00690AB9">
        <w:rPr>
          <w:rFonts w:ascii="Times New Roman" w:hAnsi="Times New Roman" w:cs="Times New Roman"/>
          <w:color w:val="000000"/>
          <w:spacing w:val="1"/>
          <w:szCs w:val="18"/>
        </w:rPr>
        <w:t>du</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in</w:t>
      </w:r>
      <w:r w:rsidRPr="00690AB9">
        <w:rPr>
          <w:rFonts w:ascii="Times New Roman" w:hAnsi="Times New Roman" w:cs="Times New Roman"/>
          <w:color w:val="000000"/>
          <w:szCs w:val="18"/>
        </w:rPr>
        <w:t>g</w:t>
      </w:r>
      <w:r w:rsidRPr="00690AB9">
        <w:rPr>
          <w:rFonts w:ascii="Times New Roman" w:hAnsi="Times New Roman" w:cs="Times New Roman"/>
          <w:color w:val="000000"/>
          <w:spacing w:val="4"/>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w:t>
      </w:r>
      <w:r w:rsidRPr="00690AB9">
        <w:rPr>
          <w:rFonts w:ascii="Times New Roman" w:hAnsi="Times New Roman" w:cs="Times New Roman"/>
          <w:color w:val="000000"/>
          <w:szCs w:val="18"/>
        </w:rPr>
        <w:t>e</w:t>
      </w:r>
      <w:r w:rsidRPr="00690AB9">
        <w:rPr>
          <w:rFonts w:ascii="Times New Roman" w:hAnsi="Times New Roman" w:cs="Times New Roman"/>
          <w:color w:val="000000"/>
          <w:spacing w:val="4"/>
          <w:szCs w:val="18"/>
        </w:rPr>
        <w:t xml:space="preserve"> </w:t>
      </w:r>
      <w:r w:rsidRPr="00690AB9">
        <w:rPr>
          <w:rFonts w:ascii="Times New Roman" w:hAnsi="Times New Roman" w:cs="Times New Roman"/>
          <w:color w:val="000000"/>
          <w:spacing w:val="1"/>
          <w:szCs w:val="18"/>
        </w:rPr>
        <w:t>lunc</w:t>
      </w:r>
      <w:r w:rsidRPr="00690AB9">
        <w:rPr>
          <w:rFonts w:ascii="Times New Roman" w:hAnsi="Times New Roman" w:cs="Times New Roman"/>
          <w:color w:val="000000"/>
          <w:szCs w:val="18"/>
        </w:rPr>
        <w:t>h</w:t>
      </w:r>
      <w:r w:rsidRPr="00690AB9">
        <w:rPr>
          <w:rFonts w:ascii="Times New Roman" w:hAnsi="Times New Roman" w:cs="Times New Roman"/>
          <w:color w:val="000000"/>
          <w:spacing w:val="4"/>
          <w:szCs w:val="18"/>
        </w:rPr>
        <w:t xml:space="preserve"> </w:t>
      </w:r>
      <w:r w:rsidRPr="00690AB9">
        <w:rPr>
          <w:rFonts w:ascii="Times New Roman" w:hAnsi="Times New Roman" w:cs="Times New Roman"/>
          <w:color w:val="000000"/>
          <w:spacing w:val="1"/>
          <w:szCs w:val="18"/>
        </w:rPr>
        <w:t>pe</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io</w:t>
      </w:r>
      <w:r w:rsidRPr="00690AB9">
        <w:rPr>
          <w:rFonts w:ascii="Times New Roman" w:hAnsi="Times New Roman" w:cs="Times New Roman"/>
          <w:color w:val="000000"/>
          <w:szCs w:val="18"/>
        </w:rPr>
        <w:t>d</w:t>
      </w:r>
      <w:r w:rsidRPr="00690AB9">
        <w:rPr>
          <w:rFonts w:ascii="Times New Roman" w:hAnsi="Times New Roman" w:cs="Times New Roman"/>
          <w:color w:val="000000"/>
          <w:spacing w:val="4"/>
          <w:szCs w:val="18"/>
        </w:rPr>
        <w:t xml:space="preserve"> </w:t>
      </w:r>
      <w:r w:rsidRPr="00690AB9">
        <w:rPr>
          <w:rFonts w:ascii="Times New Roman" w:hAnsi="Times New Roman" w:cs="Times New Roman"/>
          <w:color w:val="000000"/>
          <w:spacing w:val="-3"/>
          <w:szCs w:val="18"/>
        </w:rPr>
        <w:t>w</w:t>
      </w:r>
      <w:r w:rsidRPr="00690AB9">
        <w:rPr>
          <w:rFonts w:ascii="Times New Roman" w:hAnsi="Times New Roman" w:cs="Times New Roman"/>
          <w:color w:val="000000"/>
          <w:spacing w:val="1"/>
          <w:szCs w:val="18"/>
        </w:rPr>
        <w:t>he</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he</w:t>
      </w:r>
      <w:r w:rsidRPr="00690AB9">
        <w:rPr>
          <w:rFonts w:ascii="Times New Roman" w:hAnsi="Times New Roman" w:cs="Times New Roman"/>
          <w:color w:val="000000"/>
          <w:szCs w:val="18"/>
        </w:rPr>
        <w:t>r</w:t>
      </w:r>
      <w:r w:rsidRPr="00690AB9">
        <w:rPr>
          <w:rFonts w:ascii="Times New Roman" w:hAnsi="Times New Roman" w:cs="Times New Roman"/>
          <w:color w:val="000000"/>
          <w:spacing w:val="3"/>
          <w:szCs w:val="18"/>
        </w:rPr>
        <w:t xml:space="preserve"> </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n</w:t>
      </w:r>
      <w:r w:rsidRPr="00690AB9">
        <w:rPr>
          <w:rFonts w:ascii="Times New Roman" w:hAnsi="Times New Roman" w:cs="Times New Roman"/>
          <w:color w:val="000000"/>
          <w:spacing w:val="4"/>
          <w:szCs w:val="18"/>
        </w:rPr>
        <w:t xml:space="preserve"> </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r</w:t>
      </w:r>
      <w:r w:rsidRPr="00690AB9">
        <w:rPr>
          <w:rFonts w:ascii="Times New Roman" w:hAnsi="Times New Roman" w:cs="Times New Roman"/>
          <w:color w:val="000000"/>
          <w:spacing w:val="3"/>
          <w:szCs w:val="18"/>
        </w:rPr>
        <w:t xml:space="preserve"> </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f</w:t>
      </w:r>
      <w:r w:rsidRPr="00690AB9">
        <w:rPr>
          <w:rFonts w:ascii="Times New Roman" w:hAnsi="Times New Roman" w:cs="Times New Roman"/>
          <w:color w:val="000000"/>
          <w:spacing w:val="1"/>
          <w:szCs w:val="18"/>
        </w:rPr>
        <w:t>f</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campus</w:t>
      </w:r>
      <w:r w:rsidRPr="00690AB9">
        <w:rPr>
          <w:rFonts w:ascii="Times New Roman" w:hAnsi="Times New Roman" w:cs="Times New Roman"/>
          <w:color w:val="000000"/>
          <w:szCs w:val="18"/>
        </w:rPr>
        <w:t>.</w:t>
      </w:r>
      <w:r w:rsidRPr="00690AB9">
        <w:rPr>
          <w:rFonts w:ascii="Times New Roman" w:hAnsi="Times New Roman" w:cs="Times New Roman"/>
          <w:color w:val="000000"/>
          <w:spacing w:val="3"/>
          <w:szCs w:val="18"/>
        </w:rPr>
        <w:t xml:space="preserve"> </w:t>
      </w:r>
      <w:r w:rsidRPr="00690AB9">
        <w:rPr>
          <w:rFonts w:ascii="Times New Roman" w:hAnsi="Times New Roman" w:cs="Times New Roman"/>
          <w:color w:val="000000"/>
          <w:szCs w:val="18"/>
        </w:rPr>
        <w:t>U</w:t>
      </w:r>
      <w:r w:rsidRPr="00690AB9">
        <w:rPr>
          <w:rFonts w:ascii="Times New Roman" w:hAnsi="Times New Roman" w:cs="Times New Roman"/>
          <w:color w:val="000000"/>
          <w:spacing w:val="1"/>
          <w:szCs w:val="18"/>
        </w:rPr>
        <w:t>nde</w:t>
      </w:r>
      <w:r w:rsidRPr="00690AB9">
        <w:rPr>
          <w:rFonts w:ascii="Times New Roman" w:hAnsi="Times New Roman" w:cs="Times New Roman"/>
          <w:color w:val="000000"/>
          <w:szCs w:val="18"/>
        </w:rPr>
        <w:t>r</w:t>
      </w:r>
      <w:r w:rsidRPr="00690AB9">
        <w:rPr>
          <w:rFonts w:ascii="Times New Roman" w:hAnsi="Times New Roman" w:cs="Times New Roman"/>
          <w:color w:val="000000"/>
          <w:spacing w:val="3"/>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w:t>
      </w:r>
      <w:r w:rsidRPr="00690AB9">
        <w:rPr>
          <w:rFonts w:ascii="Times New Roman" w:hAnsi="Times New Roman" w:cs="Times New Roman"/>
          <w:color w:val="000000"/>
          <w:szCs w:val="18"/>
        </w:rPr>
        <w:t>e</w:t>
      </w:r>
      <w:r w:rsidRPr="00690AB9">
        <w:rPr>
          <w:rFonts w:ascii="Times New Roman" w:hAnsi="Times New Roman" w:cs="Times New Roman"/>
          <w:color w:val="000000"/>
          <w:spacing w:val="4"/>
          <w:szCs w:val="18"/>
        </w:rPr>
        <w:t xml:space="preserve"> </w:t>
      </w:r>
      <w:r w:rsidRPr="00690AB9">
        <w:rPr>
          <w:rFonts w:ascii="Times New Roman" w:hAnsi="Times New Roman" w:cs="Times New Roman"/>
          <w:color w:val="000000"/>
          <w:spacing w:val="1"/>
          <w:szCs w:val="18"/>
        </w:rPr>
        <w:t>de</w:t>
      </w:r>
      <w:r w:rsidRPr="00690AB9">
        <w:rPr>
          <w:rFonts w:ascii="Times New Roman" w:hAnsi="Times New Roman" w:cs="Times New Roman"/>
          <w:color w:val="000000"/>
          <w:szCs w:val="18"/>
        </w:rPr>
        <w:t>f</w:t>
      </w:r>
      <w:r w:rsidRPr="00690AB9">
        <w:rPr>
          <w:rFonts w:ascii="Times New Roman" w:hAnsi="Times New Roman" w:cs="Times New Roman"/>
          <w:color w:val="000000"/>
          <w:spacing w:val="1"/>
          <w:szCs w:val="18"/>
        </w:rPr>
        <w:t>ini</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io</w:t>
      </w:r>
      <w:r w:rsidRPr="00690AB9">
        <w:rPr>
          <w:rFonts w:ascii="Times New Roman" w:hAnsi="Times New Roman" w:cs="Times New Roman"/>
          <w:color w:val="000000"/>
          <w:szCs w:val="18"/>
        </w:rPr>
        <w:t>n</w:t>
      </w:r>
      <w:r w:rsidRPr="00690AB9">
        <w:rPr>
          <w:rFonts w:ascii="Times New Roman" w:hAnsi="Times New Roman" w:cs="Times New Roman"/>
          <w:color w:val="000000"/>
          <w:spacing w:val="1"/>
          <w:szCs w:val="18"/>
        </w:rPr>
        <w:t xml:space="preserve"> o</w:t>
      </w:r>
      <w:r w:rsidRPr="00690AB9">
        <w:rPr>
          <w:rFonts w:ascii="Times New Roman" w:hAnsi="Times New Roman" w:cs="Times New Roman"/>
          <w:color w:val="000000"/>
          <w:szCs w:val="18"/>
        </w:rPr>
        <w:t>f</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f</w:t>
      </w:r>
      <w:r w:rsidRPr="00690AB9">
        <w:rPr>
          <w:rFonts w:ascii="Times New Roman" w:hAnsi="Times New Roman" w:cs="Times New Roman"/>
          <w:color w:val="000000"/>
          <w:spacing w:val="1"/>
          <w:szCs w:val="18"/>
        </w:rPr>
        <w:t>igh</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ing</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s</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uden</w:t>
      </w:r>
      <w:r w:rsidRPr="00690AB9">
        <w:rPr>
          <w:rFonts w:ascii="Times New Roman" w:hAnsi="Times New Roman" w:cs="Times New Roman"/>
          <w:color w:val="000000"/>
          <w:szCs w:val="18"/>
        </w:rPr>
        <w:t>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d</w:t>
      </w:r>
      <w:r w:rsidRPr="00690AB9">
        <w:rPr>
          <w:rFonts w:ascii="Times New Roman" w:hAnsi="Times New Roman" w:cs="Times New Roman"/>
          <w:color w:val="000000"/>
          <w:szCs w:val="18"/>
        </w:rPr>
        <w:t>o</w:t>
      </w:r>
      <w:r w:rsidRPr="00690AB9">
        <w:rPr>
          <w:rFonts w:ascii="Times New Roman" w:hAnsi="Times New Roman" w:cs="Times New Roman"/>
          <w:color w:val="000000"/>
          <w:spacing w:val="1"/>
          <w:szCs w:val="18"/>
        </w:rPr>
        <w:t xml:space="preserve"> no</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 xml:space="preserve"> ha</w:t>
      </w:r>
      <w:r w:rsidRPr="00690AB9">
        <w:rPr>
          <w:rFonts w:ascii="Times New Roman" w:hAnsi="Times New Roman" w:cs="Times New Roman"/>
          <w:color w:val="000000"/>
          <w:spacing w:val="-1"/>
          <w:szCs w:val="18"/>
        </w:rPr>
        <w:t>v</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to t</w:t>
      </w:r>
      <w:r w:rsidRPr="00690AB9">
        <w:rPr>
          <w:rFonts w:ascii="Times New Roman" w:hAnsi="Times New Roman" w:cs="Times New Roman"/>
          <w:color w:val="000000"/>
          <w:spacing w:val="1"/>
          <w:szCs w:val="18"/>
        </w:rPr>
        <w:t>h</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w</w:t>
      </w:r>
      <w:r w:rsidRPr="00690AB9">
        <w:rPr>
          <w:rFonts w:ascii="Times New Roman" w:hAnsi="Times New Roman" w:cs="Times New Roman"/>
          <w:color w:val="000000"/>
          <w:spacing w:val="24"/>
          <w:szCs w:val="18"/>
        </w:rPr>
        <w:t xml:space="preserve"> </w:t>
      </w:r>
      <w:r w:rsidRPr="00690AB9">
        <w:rPr>
          <w:rFonts w:ascii="Times New Roman" w:hAnsi="Times New Roman" w:cs="Times New Roman"/>
          <w:color w:val="000000"/>
          <w:spacing w:val="1"/>
          <w:szCs w:val="18"/>
        </w:rPr>
        <w:t>punche</w:t>
      </w:r>
      <w:r w:rsidRPr="00690AB9">
        <w:rPr>
          <w:rFonts w:ascii="Times New Roman" w:hAnsi="Times New Roman" w:cs="Times New Roman"/>
          <w:color w:val="000000"/>
          <w:szCs w:val="18"/>
        </w:rPr>
        <w:t>s</w:t>
      </w:r>
      <w:r w:rsidRPr="00690AB9">
        <w:rPr>
          <w:rFonts w:ascii="Times New Roman" w:hAnsi="Times New Roman" w:cs="Times New Roman"/>
          <w:color w:val="000000"/>
          <w:spacing w:val="33"/>
          <w:szCs w:val="18"/>
        </w:rPr>
        <w:t xml:space="preserve"> </w:t>
      </w:r>
      <w:r w:rsidRPr="00690AB9">
        <w:rPr>
          <w:rFonts w:ascii="Times New Roman" w:hAnsi="Times New Roman" w:cs="Times New Roman"/>
          <w:color w:val="000000"/>
          <w:szCs w:val="18"/>
        </w:rPr>
        <w:t>to</w:t>
      </w:r>
      <w:r w:rsidRPr="00690AB9">
        <w:rPr>
          <w:rFonts w:ascii="Times New Roman" w:hAnsi="Times New Roman" w:cs="Times New Roman"/>
          <w:color w:val="000000"/>
          <w:spacing w:val="33"/>
          <w:szCs w:val="18"/>
        </w:rPr>
        <w:t xml:space="preserve"> </w:t>
      </w:r>
      <w:r w:rsidRPr="00690AB9">
        <w:rPr>
          <w:rFonts w:ascii="Times New Roman" w:hAnsi="Times New Roman" w:cs="Times New Roman"/>
          <w:color w:val="000000"/>
          <w:spacing w:val="1"/>
          <w:szCs w:val="18"/>
        </w:rPr>
        <w:t>b</w:t>
      </w:r>
      <w:r w:rsidRPr="00690AB9">
        <w:rPr>
          <w:rFonts w:ascii="Times New Roman" w:hAnsi="Times New Roman" w:cs="Times New Roman"/>
          <w:color w:val="000000"/>
          <w:szCs w:val="18"/>
        </w:rPr>
        <w:t>e</w:t>
      </w:r>
      <w:r w:rsidRPr="00690AB9">
        <w:rPr>
          <w:rFonts w:ascii="Times New Roman" w:hAnsi="Times New Roman" w:cs="Times New Roman"/>
          <w:color w:val="000000"/>
          <w:spacing w:val="30"/>
          <w:szCs w:val="18"/>
        </w:rPr>
        <w:t xml:space="preserve"> </w:t>
      </w:r>
      <w:r w:rsidRPr="00690AB9">
        <w:rPr>
          <w:rFonts w:ascii="Times New Roman" w:hAnsi="Times New Roman" w:cs="Times New Roman"/>
          <w:color w:val="000000"/>
          <w:spacing w:val="1"/>
          <w:szCs w:val="18"/>
        </w:rPr>
        <w:t>conside</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e</w:t>
      </w:r>
      <w:r w:rsidRPr="00690AB9">
        <w:rPr>
          <w:rFonts w:ascii="Times New Roman" w:hAnsi="Times New Roman" w:cs="Times New Roman"/>
          <w:color w:val="000000"/>
          <w:szCs w:val="18"/>
        </w:rPr>
        <w:t>d</w:t>
      </w:r>
      <w:r w:rsidRPr="00690AB9">
        <w:rPr>
          <w:rFonts w:ascii="Times New Roman" w:hAnsi="Times New Roman" w:cs="Times New Roman"/>
          <w:color w:val="000000"/>
          <w:spacing w:val="30"/>
          <w:szCs w:val="18"/>
        </w:rPr>
        <w:t xml:space="preserve"> </w:t>
      </w:r>
      <w:r w:rsidRPr="00690AB9">
        <w:rPr>
          <w:rFonts w:ascii="Times New Roman" w:hAnsi="Times New Roman" w:cs="Times New Roman"/>
          <w:color w:val="000000"/>
          <w:szCs w:val="18"/>
        </w:rPr>
        <w:t>f</w:t>
      </w:r>
      <w:r w:rsidRPr="00690AB9">
        <w:rPr>
          <w:rFonts w:ascii="Times New Roman" w:hAnsi="Times New Roman" w:cs="Times New Roman"/>
          <w:color w:val="000000"/>
          <w:spacing w:val="1"/>
          <w:szCs w:val="18"/>
        </w:rPr>
        <w:t>igh</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ing</w:t>
      </w:r>
      <w:r w:rsidRPr="00690AB9">
        <w:rPr>
          <w:rFonts w:ascii="Times New Roman" w:hAnsi="Times New Roman" w:cs="Times New Roman"/>
          <w:color w:val="000000"/>
          <w:szCs w:val="18"/>
        </w:rPr>
        <w:t xml:space="preserve">. </w:t>
      </w:r>
      <w:r w:rsidRPr="00690AB9">
        <w:rPr>
          <w:rFonts w:ascii="Times New Roman" w:hAnsi="Times New Roman" w:cs="Times New Roman"/>
          <w:color w:val="000000"/>
          <w:spacing w:val="54"/>
          <w:szCs w:val="18"/>
        </w:rPr>
        <w:t xml:space="preserve"> </w:t>
      </w:r>
      <w:r w:rsidRPr="00690AB9">
        <w:rPr>
          <w:rFonts w:ascii="Times New Roman" w:hAnsi="Times New Roman" w:cs="Times New Roman"/>
          <w:color w:val="000000"/>
          <w:szCs w:val="18"/>
        </w:rPr>
        <w:t>St</w:t>
      </w:r>
      <w:r w:rsidRPr="00690AB9">
        <w:rPr>
          <w:rFonts w:ascii="Times New Roman" w:hAnsi="Times New Roman" w:cs="Times New Roman"/>
          <w:color w:val="000000"/>
          <w:spacing w:val="1"/>
          <w:szCs w:val="18"/>
        </w:rPr>
        <w:t>uden</w:t>
      </w:r>
      <w:r w:rsidRPr="00690AB9">
        <w:rPr>
          <w:rFonts w:ascii="Times New Roman" w:hAnsi="Times New Roman" w:cs="Times New Roman"/>
          <w:color w:val="000000"/>
          <w:szCs w:val="18"/>
        </w:rPr>
        <w:t>ts</w:t>
      </w:r>
      <w:r w:rsidRPr="00690AB9">
        <w:rPr>
          <w:rFonts w:ascii="Times New Roman" w:hAnsi="Times New Roman" w:cs="Times New Roman"/>
          <w:color w:val="000000"/>
          <w:spacing w:val="31"/>
          <w:szCs w:val="18"/>
        </w:rPr>
        <w:t xml:space="preserve"> </w:t>
      </w:r>
      <w:r w:rsidRPr="00690AB9">
        <w:rPr>
          <w:rFonts w:ascii="Times New Roman" w:hAnsi="Times New Roman" w:cs="Times New Roman"/>
          <w:color w:val="000000"/>
          <w:spacing w:val="-3"/>
          <w:szCs w:val="18"/>
        </w:rPr>
        <w:t>w</w:t>
      </w:r>
      <w:r w:rsidRPr="00690AB9">
        <w:rPr>
          <w:rFonts w:ascii="Times New Roman" w:hAnsi="Times New Roman" w:cs="Times New Roman"/>
          <w:color w:val="000000"/>
          <w:spacing w:val="1"/>
          <w:szCs w:val="18"/>
        </w:rPr>
        <w:t>h</w:t>
      </w:r>
      <w:r w:rsidRPr="00690AB9">
        <w:rPr>
          <w:rFonts w:ascii="Times New Roman" w:hAnsi="Times New Roman" w:cs="Times New Roman"/>
          <w:color w:val="000000"/>
          <w:szCs w:val="18"/>
        </w:rPr>
        <w:t xml:space="preserve">o </w:t>
      </w:r>
      <w:r w:rsidRPr="00690AB9">
        <w:rPr>
          <w:rFonts w:ascii="Times New Roman" w:hAnsi="Times New Roman" w:cs="Times New Roman"/>
          <w:color w:val="000000"/>
          <w:spacing w:val="-25"/>
          <w:szCs w:val="18"/>
        </w:rPr>
        <w:t xml:space="preserve">v </w:t>
      </w:r>
      <w:proofErr w:type="spellStart"/>
      <w:r w:rsidRPr="00690AB9">
        <w:rPr>
          <w:rFonts w:ascii="Times New Roman" w:hAnsi="Times New Roman" w:cs="Times New Roman"/>
          <w:color w:val="000000"/>
          <w:spacing w:val="-25"/>
          <w:szCs w:val="18"/>
        </w:rPr>
        <w:t>i</w:t>
      </w:r>
      <w:proofErr w:type="spellEnd"/>
      <w:r w:rsidRPr="00690AB9">
        <w:rPr>
          <w:rFonts w:ascii="Times New Roman" w:hAnsi="Times New Roman" w:cs="Times New Roman"/>
          <w:color w:val="000000"/>
          <w:spacing w:val="-25"/>
          <w:szCs w:val="18"/>
        </w:rPr>
        <w:t xml:space="preserve"> o l a t e</w:t>
      </w:r>
      <w:r w:rsidRPr="00690AB9">
        <w:rPr>
          <w:rFonts w:ascii="Times New Roman" w:hAnsi="Times New Roman" w:cs="Times New Roman"/>
          <w:color w:val="000000"/>
          <w:spacing w:val="30"/>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w:t>
      </w:r>
      <w:r w:rsidRPr="00690AB9">
        <w:rPr>
          <w:rFonts w:ascii="Times New Roman" w:hAnsi="Times New Roman" w:cs="Times New Roman"/>
          <w:color w:val="000000"/>
          <w:szCs w:val="18"/>
        </w:rPr>
        <w:t>e</w:t>
      </w:r>
      <w:r w:rsidRPr="00690AB9">
        <w:rPr>
          <w:rFonts w:ascii="Times New Roman" w:hAnsi="Times New Roman" w:cs="Times New Roman"/>
          <w:color w:val="000000"/>
          <w:spacing w:val="30"/>
          <w:szCs w:val="18"/>
        </w:rPr>
        <w:t xml:space="preserve"> </w:t>
      </w:r>
      <w:r w:rsidRPr="00690AB9">
        <w:rPr>
          <w:rFonts w:ascii="Times New Roman" w:hAnsi="Times New Roman" w:cs="Times New Roman"/>
          <w:color w:val="000000"/>
          <w:spacing w:val="1"/>
          <w:szCs w:val="18"/>
        </w:rPr>
        <w:t>con</w:t>
      </w:r>
      <w:r w:rsidRPr="00690AB9">
        <w:rPr>
          <w:rFonts w:ascii="Times New Roman" w:hAnsi="Times New Roman" w:cs="Times New Roman"/>
          <w:color w:val="000000"/>
          <w:szCs w:val="18"/>
        </w:rPr>
        <w:t>tr</w:t>
      </w:r>
      <w:r w:rsidRPr="00690AB9">
        <w:rPr>
          <w:rFonts w:ascii="Times New Roman" w:hAnsi="Times New Roman" w:cs="Times New Roman"/>
          <w:color w:val="000000"/>
          <w:spacing w:val="1"/>
          <w:szCs w:val="18"/>
        </w:rPr>
        <w:t>ac</w:t>
      </w:r>
      <w:r w:rsidRPr="00690AB9">
        <w:rPr>
          <w:rFonts w:ascii="Times New Roman" w:hAnsi="Times New Roman" w:cs="Times New Roman"/>
          <w:color w:val="000000"/>
          <w:szCs w:val="18"/>
        </w:rPr>
        <w:t>t</w:t>
      </w:r>
      <w:r w:rsidRPr="00690AB9">
        <w:rPr>
          <w:rFonts w:ascii="Times New Roman" w:hAnsi="Times New Roman" w:cs="Times New Roman"/>
          <w:color w:val="000000"/>
          <w:spacing w:val="25"/>
          <w:szCs w:val="18"/>
        </w:rPr>
        <w:t xml:space="preserve"> </w:t>
      </w:r>
      <w:r w:rsidRPr="00690AB9">
        <w:rPr>
          <w:rFonts w:ascii="Times New Roman" w:hAnsi="Times New Roman" w:cs="Times New Roman"/>
          <w:color w:val="000000"/>
          <w:spacing w:val="-3"/>
          <w:szCs w:val="18"/>
        </w:rPr>
        <w:t>w</w:t>
      </w:r>
      <w:r w:rsidRPr="00690AB9">
        <w:rPr>
          <w:rFonts w:ascii="Times New Roman" w:hAnsi="Times New Roman" w:cs="Times New Roman"/>
          <w:color w:val="000000"/>
          <w:spacing w:val="1"/>
          <w:szCs w:val="18"/>
        </w:rPr>
        <w:t>i</w:t>
      </w:r>
      <w:r w:rsidRPr="00690AB9">
        <w:rPr>
          <w:rFonts w:ascii="Times New Roman" w:hAnsi="Times New Roman" w:cs="Times New Roman"/>
          <w:color w:val="000000"/>
          <w:szCs w:val="18"/>
        </w:rPr>
        <w:t>th</w:t>
      </w:r>
      <w:r w:rsidRPr="00690AB9">
        <w:rPr>
          <w:rFonts w:ascii="Times New Roman" w:hAnsi="Times New Roman" w:cs="Times New Roman"/>
          <w:color w:val="000000"/>
          <w:spacing w:val="30"/>
          <w:szCs w:val="18"/>
        </w:rPr>
        <w:t xml:space="preserve"> </w:t>
      </w:r>
      <w:r w:rsidRPr="00690AB9">
        <w:rPr>
          <w:rFonts w:ascii="Times New Roman" w:hAnsi="Times New Roman" w:cs="Times New Roman"/>
          <w:color w:val="000000"/>
          <w:szCs w:val="18"/>
        </w:rPr>
        <w:t>a</w:t>
      </w:r>
      <w:r w:rsidRPr="00690AB9">
        <w:rPr>
          <w:rFonts w:ascii="Times New Roman" w:hAnsi="Times New Roman" w:cs="Times New Roman"/>
          <w:color w:val="000000"/>
          <w:spacing w:val="30"/>
          <w:szCs w:val="18"/>
        </w:rPr>
        <w:t xml:space="preserve"> </w:t>
      </w:r>
      <w:r w:rsidRPr="00690AB9">
        <w:rPr>
          <w:rFonts w:ascii="Times New Roman" w:hAnsi="Times New Roman" w:cs="Times New Roman"/>
          <w:color w:val="000000"/>
          <w:spacing w:val="1"/>
          <w:szCs w:val="18"/>
        </w:rPr>
        <w:t>secon</w:t>
      </w:r>
      <w:r w:rsidRPr="00690AB9">
        <w:rPr>
          <w:rFonts w:ascii="Times New Roman" w:hAnsi="Times New Roman" w:cs="Times New Roman"/>
          <w:color w:val="000000"/>
          <w:szCs w:val="18"/>
        </w:rPr>
        <w:t>d</w:t>
      </w:r>
      <w:r w:rsidRPr="00690AB9">
        <w:rPr>
          <w:rFonts w:ascii="Times New Roman" w:hAnsi="Times New Roman" w:cs="Times New Roman"/>
          <w:color w:val="000000"/>
          <w:spacing w:val="30"/>
          <w:szCs w:val="18"/>
        </w:rPr>
        <w:t xml:space="preserve"> </w:t>
      </w:r>
      <w:r w:rsidRPr="00690AB9">
        <w:rPr>
          <w:rFonts w:ascii="Times New Roman" w:hAnsi="Times New Roman" w:cs="Times New Roman"/>
          <w:color w:val="000000"/>
          <w:spacing w:val="1"/>
          <w:szCs w:val="18"/>
        </w:rPr>
        <w:t>inciden</w:t>
      </w:r>
      <w:r w:rsidRPr="00690AB9">
        <w:rPr>
          <w:rFonts w:ascii="Times New Roman" w:hAnsi="Times New Roman" w:cs="Times New Roman"/>
          <w:color w:val="000000"/>
          <w:szCs w:val="18"/>
        </w:rPr>
        <w:t>t</w:t>
      </w:r>
      <w:r w:rsidRPr="00690AB9">
        <w:rPr>
          <w:rFonts w:ascii="Times New Roman" w:hAnsi="Times New Roman" w:cs="Times New Roman"/>
          <w:color w:val="000000"/>
          <w:spacing w:val="25"/>
          <w:szCs w:val="18"/>
        </w:rPr>
        <w:t xml:space="preserve"> </w:t>
      </w:r>
      <w:r w:rsidRPr="00690AB9">
        <w:rPr>
          <w:rFonts w:ascii="Times New Roman" w:hAnsi="Times New Roman" w:cs="Times New Roman"/>
          <w:color w:val="000000"/>
          <w:spacing w:val="-3"/>
          <w:szCs w:val="18"/>
        </w:rPr>
        <w:t>w</w:t>
      </w:r>
      <w:r w:rsidRPr="00690AB9">
        <w:rPr>
          <w:rFonts w:ascii="Times New Roman" w:hAnsi="Times New Roman" w:cs="Times New Roman"/>
          <w:color w:val="000000"/>
          <w:spacing w:val="1"/>
          <w:szCs w:val="18"/>
        </w:rPr>
        <w:t>il</w:t>
      </w:r>
      <w:r w:rsidRPr="00690AB9">
        <w:rPr>
          <w:rFonts w:ascii="Times New Roman" w:hAnsi="Times New Roman" w:cs="Times New Roman"/>
          <w:color w:val="000000"/>
          <w:szCs w:val="18"/>
        </w:rPr>
        <w:t>l</w:t>
      </w:r>
      <w:r w:rsidRPr="00690AB9">
        <w:rPr>
          <w:rFonts w:ascii="Times New Roman" w:hAnsi="Times New Roman" w:cs="Times New Roman"/>
          <w:color w:val="000000"/>
          <w:spacing w:val="31"/>
          <w:szCs w:val="18"/>
        </w:rPr>
        <w:t xml:space="preserve"> </w:t>
      </w:r>
      <w:r w:rsidRPr="00690AB9">
        <w:rPr>
          <w:rFonts w:ascii="Times New Roman" w:hAnsi="Times New Roman" w:cs="Times New Roman"/>
          <w:color w:val="000000"/>
          <w:spacing w:val="1"/>
          <w:szCs w:val="18"/>
        </w:rPr>
        <w:t>b</w:t>
      </w:r>
      <w:r w:rsidRPr="00690AB9">
        <w:rPr>
          <w:rFonts w:ascii="Times New Roman" w:hAnsi="Times New Roman" w:cs="Times New Roman"/>
          <w:color w:val="000000"/>
          <w:szCs w:val="18"/>
        </w:rPr>
        <w:t>e</w:t>
      </w:r>
      <w:r w:rsidRPr="00690AB9">
        <w:rPr>
          <w:rFonts w:ascii="Times New Roman" w:hAnsi="Times New Roman" w:cs="Times New Roman"/>
          <w:color w:val="000000"/>
          <w:spacing w:val="30"/>
          <w:szCs w:val="18"/>
        </w:rPr>
        <w:t xml:space="preserve"> </w:t>
      </w:r>
      <w:r w:rsidRPr="00690AB9">
        <w:rPr>
          <w:rFonts w:ascii="Times New Roman" w:hAnsi="Times New Roman" w:cs="Times New Roman"/>
          <w:color w:val="000000"/>
          <w:spacing w:val="1"/>
          <w:szCs w:val="18"/>
        </w:rPr>
        <w:t>subjec</w:t>
      </w:r>
      <w:r w:rsidRPr="00690AB9">
        <w:rPr>
          <w:rFonts w:ascii="Times New Roman" w:hAnsi="Times New Roman" w:cs="Times New Roman"/>
          <w:color w:val="000000"/>
          <w:szCs w:val="18"/>
        </w:rPr>
        <w:t>t</w:t>
      </w:r>
      <w:r w:rsidRPr="00690AB9">
        <w:rPr>
          <w:rFonts w:ascii="Times New Roman" w:hAnsi="Times New Roman" w:cs="Times New Roman"/>
          <w:color w:val="000000"/>
          <w:spacing w:val="25"/>
          <w:szCs w:val="18"/>
        </w:rPr>
        <w:t xml:space="preserve"> </w:t>
      </w:r>
      <w:r w:rsidRPr="00690AB9">
        <w:rPr>
          <w:rFonts w:ascii="Times New Roman" w:hAnsi="Times New Roman" w:cs="Times New Roman"/>
          <w:color w:val="000000"/>
          <w:szCs w:val="18"/>
        </w:rPr>
        <w:t>to</w:t>
      </w:r>
      <w:r w:rsidRPr="00690AB9">
        <w:rPr>
          <w:rFonts w:ascii="Times New Roman" w:hAnsi="Times New Roman" w:cs="Times New Roman"/>
          <w:color w:val="000000"/>
          <w:spacing w:val="24"/>
          <w:szCs w:val="18"/>
        </w:rPr>
        <w:t xml:space="preserve"> </w:t>
      </w:r>
      <w:r w:rsidRPr="00690AB9">
        <w:rPr>
          <w:rFonts w:ascii="Times New Roman" w:hAnsi="Times New Roman" w:cs="Times New Roman"/>
          <w:color w:val="000000"/>
          <w:szCs w:val="18"/>
        </w:rPr>
        <w:t>f</w:t>
      </w:r>
      <w:r w:rsidRPr="00690AB9">
        <w:rPr>
          <w:rFonts w:ascii="Times New Roman" w:hAnsi="Times New Roman" w:cs="Times New Roman"/>
          <w:color w:val="000000"/>
          <w:spacing w:val="1"/>
          <w:szCs w:val="18"/>
        </w:rPr>
        <w:t>u</w:t>
      </w:r>
      <w:r w:rsidRPr="00690AB9">
        <w:rPr>
          <w:rFonts w:ascii="Times New Roman" w:hAnsi="Times New Roman" w:cs="Times New Roman"/>
          <w:color w:val="000000"/>
          <w:szCs w:val="18"/>
        </w:rPr>
        <w:t>rt</w:t>
      </w:r>
      <w:r w:rsidRPr="00690AB9">
        <w:rPr>
          <w:rFonts w:ascii="Times New Roman" w:hAnsi="Times New Roman" w:cs="Times New Roman"/>
          <w:color w:val="000000"/>
          <w:spacing w:val="1"/>
          <w:szCs w:val="18"/>
        </w:rPr>
        <w:t>her</w:t>
      </w:r>
      <w:r w:rsidRPr="00690AB9">
        <w:rPr>
          <w:rFonts w:ascii="Times New Roman" w:hAnsi="Times New Roman" w:cs="Times New Roman"/>
          <w:color w:val="000000"/>
          <w:szCs w:val="18"/>
        </w:rPr>
        <w:t xml:space="preserve"> </w:t>
      </w:r>
      <w:r w:rsidRPr="00690AB9">
        <w:rPr>
          <w:rFonts w:ascii="Times New Roman" w:hAnsi="Times New Roman" w:cs="Times New Roman"/>
          <w:color w:val="000000"/>
          <w:spacing w:val="1"/>
          <w:szCs w:val="18"/>
        </w:rPr>
        <w:t>disciplina</w:t>
      </w:r>
      <w:r w:rsidRPr="00690AB9">
        <w:rPr>
          <w:rFonts w:ascii="Times New Roman" w:hAnsi="Times New Roman" w:cs="Times New Roman"/>
          <w:color w:val="000000"/>
          <w:szCs w:val="18"/>
        </w:rPr>
        <w:t>ry</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1"/>
          <w:szCs w:val="18"/>
        </w:rPr>
        <w:t>ac</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io</w:t>
      </w:r>
      <w:r w:rsidRPr="00690AB9">
        <w:rPr>
          <w:rFonts w:ascii="Times New Roman" w:hAnsi="Times New Roman" w:cs="Times New Roman"/>
          <w:color w:val="000000"/>
          <w:szCs w:val="18"/>
        </w:rPr>
        <w:t>n</w:t>
      </w:r>
      <w:r w:rsidRPr="00690AB9">
        <w:rPr>
          <w:rFonts w:ascii="Times New Roman" w:hAnsi="Times New Roman" w:cs="Times New Roman"/>
          <w:color w:val="000000"/>
          <w:spacing w:val="1"/>
          <w:szCs w:val="18"/>
        </w:rPr>
        <w:t xml:space="preserve"> u</w:t>
      </w:r>
      <w:r w:rsidRPr="00690AB9">
        <w:rPr>
          <w:rFonts w:ascii="Times New Roman" w:hAnsi="Times New Roman" w:cs="Times New Roman"/>
          <w:color w:val="000000"/>
          <w:szCs w:val="18"/>
        </w:rPr>
        <w:t>p</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to</w:t>
      </w:r>
      <w:r w:rsidRPr="00690AB9">
        <w:rPr>
          <w:rFonts w:ascii="Times New Roman" w:hAnsi="Times New Roman" w:cs="Times New Roman"/>
          <w:color w:val="000000"/>
          <w:spacing w:val="1"/>
          <w:szCs w:val="18"/>
        </w:rPr>
        <w:t xml:space="preserve"> an</w:t>
      </w:r>
      <w:r w:rsidRPr="00690AB9">
        <w:rPr>
          <w:rFonts w:ascii="Times New Roman" w:hAnsi="Times New Roman" w:cs="Times New Roman"/>
          <w:color w:val="000000"/>
          <w:szCs w:val="18"/>
        </w:rPr>
        <w:t>d</w:t>
      </w:r>
      <w:r w:rsidRPr="00690AB9">
        <w:rPr>
          <w:rFonts w:ascii="Times New Roman" w:hAnsi="Times New Roman" w:cs="Times New Roman"/>
          <w:color w:val="000000"/>
          <w:spacing w:val="1"/>
          <w:szCs w:val="18"/>
        </w:rPr>
        <w:t xml:space="preserve"> includin</w:t>
      </w:r>
      <w:r w:rsidRPr="00690AB9">
        <w:rPr>
          <w:rFonts w:ascii="Times New Roman" w:hAnsi="Times New Roman" w:cs="Times New Roman"/>
          <w:color w:val="000000"/>
          <w:szCs w:val="18"/>
        </w:rPr>
        <w:t>g</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e</w:t>
      </w:r>
      <w:r w:rsidRPr="00690AB9">
        <w:rPr>
          <w:rFonts w:ascii="Times New Roman" w:hAnsi="Times New Roman" w:cs="Times New Roman"/>
          <w:color w:val="000000"/>
          <w:szCs w:val="18"/>
        </w:rPr>
        <w:t>f</w:t>
      </w:r>
      <w:r w:rsidRPr="00690AB9">
        <w:rPr>
          <w:rFonts w:ascii="Times New Roman" w:hAnsi="Times New Roman" w:cs="Times New Roman"/>
          <w:color w:val="000000"/>
          <w:spacing w:val="1"/>
          <w:szCs w:val="18"/>
        </w:rPr>
        <w:t>e</w:t>
      </w:r>
      <w:r w:rsidRPr="00690AB9">
        <w:rPr>
          <w:rFonts w:ascii="Times New Roman" w:hAnsi="Times New Roman" w:cs="Times New Roman"/>
          <w:color w:val="000000"/>
          <w:szCs w:val="18"/>
        </w:rPr>
        <w:t>rr</w:t>
      </w:r>
      <w:r w:rsidRPr="00690AB9">
        <w:rPr>
          <w:rFonts w:ascii="Times New Roman" w:hAnsi="Times New Roman" w:cs="Times New Roman"/>
          <w:color w:val="000000"/>
          <w:spacing w:val="1"/>
          <w:szCs w:val="18"/>
        </w:rPr>
        <w:t>a</w:t>
      </w:r>
      <w:r w:rsidRPr="00690AB9">
        <w:rPr>
          <w:rFonts w:ascii="Times New Roman" w:hAnsi="Times New Roman" w:cs="Times New Roman"/>
          <w:color w:val="000000"/>
          <w:szCs w:val="18"/>
        </w:rPr>
        <w:t>l</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to</w:t>
      </w:r>
      <w:r w:rsidRPr="00690AB9">
        <w:rPr>
          <w:rFonts w:ascii="Times New Roman" w:hAnsi="Times New Roman" w:cs="Times New Roman"/>
          <w:color w:val="000000"/>
          <w:spacing w:val="1"/>
          <w:szCs w:val="18"/>
        </w:rPr>
        <w:t xml:space="preserve"> al</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e</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na</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i</w:t>
      </w:r>
      <w:r w:rsidRPr="00690AB9">
        <w:rPr>
          <w:rFonts w:ascii="Times New Roman" w:hAnsi="Times New Roman" w:cs="Times New Roman"/>
          <w:color w:val="000000"/>
          <w:spacing w:val="-1"/>
          <w:szCs w:val="18"/>
        </w:rPr>
        <w:t>v</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educa</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io</w:t>
      </w:r>
      <w:r w:rsidRPr="00690AB9">
        <w:rPr>
          <w:rFonts w:ascii="Times New Roman" w:hAnsi="Times New Roman" w:cs="Times New Roman"/>
          <w:color w:val="000000"/>
          <w:szCs w:val="18"/>
        </w:rPr>
        <w:t>n</w:t>
      </w:r>
      <w:r w:rsidRPr="00690AB9">
        <w:rPr>
          <w:rFonts w:ascii="Times New Roman" w:hAnsi="Times New Roman" w:cs="Times New Roman"/>
          <w:color w:val="000000"/>
          <w:spacing w:val="1"/>
          <w:szCs w:val="18"/>
        </w:rPr>
        <w:t xml:space="preserve"> programs.</w:t>
      </w:r>
    </w:p>
    <w:p w14:paraId="60F2947A" w14:textId="6E1E76B1" w:rsidR="00B0107B" w:rsidRDefault="00B0107B" w:rsidP="00B0107B">
      <w:pPr>
        <w:pStyle w:val="Style"/>
        <w:shd w:val="clear" w:color="auto" w:fill="FFFEFF"/>
        <w:spacing w:before="19"/>
        <w:ind w:right="28"/>
        <w:rPr>
          <w:b/>
          <w:color w:val="000000"/>
          <w:spacing w:val="1"/>
        </w:rPr>
      </w:pPr>
    </w:p>
    <w:p w14:paraId="68213087" w14:textId="261A32A7" w:rsidR="007D6B00" w:rsidRDefault="00B0107B" w:rsidP="00F13FB4">
      <w:pPr>
        <w:pStyle w:val="Style"/>
        <w:numPr>
          <w:ilvl w:val="1"/>
          <w:numId w:val="44"/>
        </w:numPr>
        <w:shd w:val="clear" w:color="auto" w:fill="FFFEFF"/>
        <w:tabs>
          <w:tab w:val="left" w:pos="1170"/>
        </w:tabs>
        <w:spacing w:before="19"/>
        <w:ind w:right="28"/>
        <w:rPr>
          <w:b/>
          <w:color w:val="000000"/>
          <w:spacing w:val="1"/>
        </w:rPr>
      </w:pPr>
      <w:r>
        <w:rPr>
          <w:b/>
          <w:color w:val="000000"/>
          <w:spacing w:val="1"/>
        </w:rPr>
        <w:t xml:space="preserve"> </w:t>
      </w:r>
      <w:r w:rsidR="007D6B00">
        <w:rPr>
          <w:b/>
          <w:color w:val="000000"/>
          <w:spacing w:val="1"/>
        </w:rPr>
        <w:t>DRESS AND GROOMING RULES</w:t>
      </w:r>
    </w:p>
    <w:p w14:paraId="5C4F91C5" w14:textId="77777777" w:rsidR="00690AB9" w:rsidRPr="00690AB9" w:rsidRDefault="00690AB9" w:rsidP="00690AB9">
      <w:pPr>
        <w:widowControl w:val="0"/>
        <w:autoSpaceDE w:val="0"/>
        <w:spacing w:before="3"/>
        <w:ind w:left="634" w:right="663"/>
        <w:contextualSpacing/>
        <w:rPr>
          <w:rFonts w:ascii="Times New Roman" w:hAnsi="Times New Roman" w:cs="Times New Roman"/>
          <w:color w:val="000000"/>
          <w:szCs w:val="18"/>
        </w:rPr>
      </w:pPr>
      <w:r w:rsidRPr="00690AB9">
        <w:rPr>
          <w:rFonts w:ascii="Times New Roman" w:hAnsi="Times New Roman" w:cs="Times New Roman"/>
          <w:color w:val="000000"/>
          <w:spacing w:val="-2"/>
          <w:szCs w:val="18"/>
        </w:rPr>
        <w:t xml:space="preserve">Woodville Elementary School </w:t>
      </w:r>
      <w:r w:rsidRPr="00690AB9">
        <w:rPr>
          <w:rFonts w:ascii="Times New Roman" w:hAnsi="Times New Roman" w:cs="Times New Roman"/>
          <w:color w:val="000000"/>
          <w:spacing w:val="1"/>
          <w:szCs w:val="18"/>
        </w:rPr>
        <w:t>belie</w:t>
      </w:r>
      <w:r w:rsidRPr="00690AB9">
        <w:rPr>
          <w:rFonts w:ascii="Times New Roman" w:hAnsi="Times New Roman" w:cs="Times New Roman"/>
          <w:color w:val="000000"/>
          <w:spacing w:val="-1"/>
          <w:szCs w:val="18"/>
        </w:rPr>
        <w:t>v</w:t>
      </w:r>
      <w:r w:rsidRPr="00690AB9">
        <w:rPr>
          <w:rFonts w:ascii="Times New Roman" w:hAnsi="Times New Roman" w:cs="Times New Roman"/>
          <w:color w:val="000000"/>
          <w:spacing w:val="1"/>
          <w:szCs w:val="18"/>
        </w:rPr>
        <w:t>e</w:t>
      </w:r>
      <w:r w:rsidRPr="00690AB9">
        <w:rPr>
          <w:rFonts w:ascii="Times New Roman" w:hAnsi="Times New Roman" w:cs="Times New Roman"/>
          <w:color w:val="000000"/>
          <w:szCs w:val="18"/>
        </w:rPr>
        <w: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ha</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 xml:space="preserve"> al</w:t>
      </w:r>
      <w:r w:rsidRPr="00690AB9">
        <w:rPr>
          <w:rFonts w:ascii="Times New Roman" w:hAnsi="Times New Roman" w:cs="Times New Roman"/>
          <w:color w:val="000000"/>
          <w:szCs w:val="18"/>
        </w:rPr>
        <w:t>l</w:t>
      </w:r>
      <w:r w:rsidRPr="00690AB9">
        <w:rPr>
          <w:rFonts w:ascii="Times New Roman" w:hAnsi="Times New Roman" w:cs="Times New Roman"/>
          <w:color w:val="000000"/>
          <w:spacing w:val="1"/>
          <w:szCs w:val="18"/>
        </w:rPr>
        <w:t xml:space="preserve"> s</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uden</w:t>
      </w:r>
      <w:r w:rsidRPr="00690AB9">
        <w:rPr>
          <w:rFonts w:ascii="Times New Roman" w:hAnsi="Times New Roman" w:cs="Times New Roman"/>
          <w:color w:val="000000"/>
          <w:szCs w:val="18"/>
        </w:rPr>
        <w:t>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shoul</w:t>
      </w:r>
      <w:r w:rsidRPr="00690AB9">
        <w:rPr>
          <w:rFonts w:ascii="Times New Roman" w:hAnsi="Times New Roman" w:cs="Times New Roman"/>
          <w:color w:val="000000"/>
          <w:szCs w:val="18"/>
        </w:rPr>
        <w:t>d</w:t>
      </w:r>
      <w:r w:rsidRPr="00690AB9">
        <w:rPr>
          <w:rFonts w:ascii="Times New Roman" w:hAnsi="Times New Roman" w:cs="Times New Roman"/>
          <w:color w:val="000000"/>
          <w:spacing w:val="1"/>
          <w:szCs w:val="18"/>
        </w:rPr>
        <w:t xml:space="preserve"> com</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to</w:t>
      </w:r>
      <w:r w:rsidRPr="00690AB9">
        <w:rPr>
          <w:rFonts w:ascii="Times New Roman" w:hAnsi="Times New Roman" w:cs="Times New Roman"/>
          <w:color w:val="000000"/>
          <w:spacing w:val="1"/>
          <w:szCs w:val="18"/>
        </w:rPr>
        <w:t xml:space="preserve"> schoo</w:t>
      </w:r>
      <w:r w:rsidRPr="00690AB9">
        <w:rPr>
          <w:rFonts w:ascii="Times New Roman" w:hAnsi="Times New Roman" w:cs="Times New Roman"/>
          <w:color w:val="000000"/>
          <w:szCs w:val="18"/>
        </w:rPr>
        <w:t>l</w:t>
      </w:r>
      <w:r w:rsidRPr="00690AB9">
        <w:rPr>
          <w:rFonts w:ascii="Times New Roman" w:hAnsi="Times New Roman" w:cs="Times New Roman"/>
          <w:color w:val="000000"/>
          <w:spacing w:val="1"/>
          <w:szCs w:val="18"/>
        </w:rPr>
        <w:t xml:space="preserve"> d</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esse</w:t>
      </w:r>
      <w:r w:rsidRPr="00690AB9">
        <w:rPr>
          <w:rFonts w:ascii="Times New Roman" w:hAnsi="Times New Roman" w:cs="Times New Roman"/>
          <w:color w:val="000000"/>
          <w:szCs w:val="18"/>
        </w:rPr>
        <w:t>d</w:t>
      </w:r>
      <w:r w:rsidRPr="00690AB9">
        <w:rPr>
          <w:rFonts w:ascii="Times New Roman" w:hAnsi="Times New Roman" w:cs="Times New Roman"/>
          <w:color w:val="000000"/>
          <w:spacing w:val="1"/>
          <w:szCs w:val="18"/>
        </w:rPr>
        <w:t xml:space="preserve"> an</w:t>
      </w:r>
      <w:r w:rsidRPr="00690AB9">
        <w:rPr>
          <w:rFonts w:ascii="Times New Roman" w:hAnsi="Times New Roman" w:cs="Times New Roman"/>
          <w:color w:val="000000"/>
          <w:szCs w:val="18"/>
        </w:rPr>
        <w:t>d</w:t>
      </w:r>
      <w:r w:rsidRPr="00690AB9">
        <w:rPr>
          <w:rFonts w:ascii="Times New Roman" w:hAnsi="Times New Roman" w:cs="Times New Roman"/>
          <w:color w:val="000000"/>
          <w:spacing w:val="1"/>
          <w:szCs w:val="18"/>
        </w:rPr>
        <w:t xml:space="preserve"> g</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oome</w:t>
      </w:r>
      <w:r w:rsidRPr="00690AB9">
        <w:rPr>
          <w:rFonts w:ascii="Times New Roman" w:hAnsi="Times New Roman" w:cs="Times New Roman"/>
          <w:color w:val="000000"/>
          <w:szCs w:val="18"/>
        </w:rPr>
        <w:t>d</w:t>
      </w:r>
      <w:r w:rsidRPr="00690AB9">
        <w:rPr>
          <w:rFonts w:ascii="Times New Roman" w:hAnsi="Times New Roman" w:cs="Times New Roman"/>
          <w:color w:val="000000"/>
          <w:spacing w:val="1"/>
          <w:szCs w:val="18"/>
        </w:rPr>
        <w:t xml:space="preserve"> i</w:t>
      </w:r>
      <w:r w:rsidRPr="00690AB9">
        <w:rPr>
          <w:rFonts w:ascii="Times New Roman" w:hAnsi="Times New Roman" w:cs="Times New Roman"/>
          <w:color w:val="000000"/>
          <w:szCs w:val="18"/>
        </w:rPr>
        <w:t>n</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a</w:t>
      </w:r>
      <w:r w:rsidRPr="00690AB9">
        <w:rPr>
          <w:rFonts w:ascii="Times New Roman" w:hAnsi="Times New Roman" w:cs="Times New Roman"/>
          <w:color w:val="000000"/>
          <w:spacing w:val="1"/>
          <w:szCs w:val="18"/>
        </w:rPr>
        <w:t xml:space="preserve"> manne</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ha</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 xml:space="preserve"> i</w:t>
      </w:r>
      <w:r w:rsidRPr="00690AB9">
        <w:rPr>
          <w:rFonts w:ascii="Times New Roman" w:hAnsi="Times New Roman" w:cs="Times New Roman"/>
          <w:color w:val="000000"/>
          <w:szCs w:val="18"/>
        </w:rPr>
        <w: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conduci</w:t>
      </w:r>
      <w:r w:rsidRPr="00690AB9">
        <w:rPr>
          <w:rFonts w:ascii="Times New Roman" w:hAnsi="Times New Roman" w:cs="Times New Roman"/>
          <w:color w:val="000000"/>
          <w:spacing w:val="-1"/>
          <w:szCs w:val="18"/>
        </w:rPr>
        <w:t>v</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to</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he</w:t>
      </w:r>
      <w:r w:rsidRPr="00690AB9">
        <w:rPr>
          <w:rFonts w:ascii="Times New Roman" w:hAnsi="Times New Roman" w:cs="Times New Roman"/>
          <w:color w:val="000000"/>
          <w:szCs w:val="18"/>
        </w:rPr>
        <w:t xml:space="preserve"> </w:t>
      </w:r>
      <w:r w:rsidRPr="00690AB9">
        <w:rPr>
          <w:rFonts w:ascii="Times New Roman" w:hAnsi="Times New Roman" w:cs="Times New Roman"/>
          <w:color w:val="000000"/>
          <w:spacing w:val="1"/>
          <w:szCs w:val="18"/>
        </w:rPr>
        <w:t>lea</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nin</w:t>
      </w:r>
      <w:r w:rsidRPr="00690AB9">
        <w:rPr>
          <w:rFonts w:ascii="Times New Roman" w:hAnsi="Times New Roman" w:cs="Times New Roman"/>
          <w:color w:val="000000"/>
          <w:szCs w:val="18"/>
        </w:rPr>
        <w:t>g</w:t>
      </w:r>
      <w:r w:rsidRPr="00690AB9">
        <w:rPr>
          <w:rFonts w:ascii="Times New Roman" w:hAnsi="Times New Roman" w:cs="Times New Roman"/>
          <w:color w:val="000000"/>
          <w:spacing w:val="1"/>
          <w:szCs w:val="18"/>
        </w:rPr>
        <w:t xml:space="preserve"> p</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ocess</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demons</w:t>
      </w:r>
      <w:r w:rsidRPr="00690AB9">
        <w:rPr>
          <w:rFonts w:ascii="Times New Roman" w:hAnsi="Times New Roman" w:cs="Times New Roman"/>
          <w:color w:val="000000"/>
          <w:szCs w:val="18"/>
        </w:rPr>
        <w:t>tr</w:t>
      </w:r>
      <w:r w:rsidRPr="00690AB9">
        <w:rPr>
          <w:rFonts w:ascii="Times New Roman" w:hAnsi="Times New Roman" w:cs="Times New Roman"/>
          <w:color w:val="000000"/>
          <w:spacing w:val="1"/>
          <w:szCs w:val="18"/>
        </w:rPr>
        <w:t>a</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e</w:t>
      </w:r>
      <w:r w:rsidRPr="00690AB9">
        <w:rPr>
          <w:rFonts w:ascii="Times New Roman" w:hAnsi="Times New Roman" w:cs="Times New Roman"/>
          <w:color w:val="000000"/>
          <w:szCs w:val="18"/>
        </w:rPr>
        <w: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espec</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f</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 xml:space="preserve"> o</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he</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s</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an</w:t>
      </w:r>
      <w:r w:rsidRPr="00690AB9">
        <w:rPr>
          <w:rFonts w:ascii="Times New Roman" w:hAnsi="Times New Roman" w:cs="Times New Roman"/>
          <w:color w:val="000000"/>
          <w:szCs w:val="18"/>
        </w:rPr>
        <w:t>d</w:t>
      </w:r>
      <w:r w:rsidRPr="00690AB9">
        <w:rPr>
          <w:rFonts w:ascii="Times New Roman" w:hAnsi="Times New Roman" w:cs="Times New Roman"/>
          <w:color w:val="000000"/>
          <w:spacing w:val="1"/>
          <w:szCs w:val="18"/>
        </w:rPr>
        <w:t xml:space="preserve"> p</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omo</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e</w:t>
      </w:r>
      <w:r w:rsidRPr="00690AB9">
        <w:rPr>
          <w:rFonts w:ascii="Times New Roman" w:hAnsi="Times New Roman" w:cs="Times New Roman"/>
          <w:color w:val="000000"/>
          <w:szCs w:val="18"/>
        </w:rPr>
        <w: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cleanlines</w:t>
      </w:r>
      <w:r w:rsidRPr="00690AB9">
        <w:rPr>
          <w:rFonts w:ascii="Times New Roman" w:hAnsi="Times New Roman" w:cs="Times New Roman"/>
          <w:color w:val="000000"/>
          <w:szCs w:val="18"/>
        </w:rPr>
        <w: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an</w:t>
      </w:r>
      <w:r w:rsidRPr="00690AB9">
        <w:rPr>
          <w:rFonts w:ascii="Times New Roman" w:hAnsi="Times New Roman" w:cs="Times New Roman"/>
          <w:color w:val="000000"/>
          <w:szCs w:val="18"/>
        </w:rPr>
        <w:t>d</w:t>
      </w:r>
      <w:r w:rsidRPr="00690AB9">
        <w:rPr>
          <w:rFonts w:ascii="Times New Roman" w:hAnsi="Times New Roman" w:cs="Times New Roman"/>
          <w:color w:val="000000"/>
          <w:spacing w:val="1"/>
          <w:szCs w:val="18"/>
        </w:rPr>
        <w:t xml:space="preserve"> sa</w:t>
      </w:r>
      <w:r w:rsidRPr="00690AB9">
        <w:rPr>
          <w:rFonts w:ascii="Times New Roman" w:hAnsi="Times New Roman" w:cs="Times New Roman"/>
          <w:color w:val="000000"/>
          <w:szCs w:val="18"/>
        </w:rPr>
        <w:t>f</w:t>
      </w:r>
      <w:r w:rsidRPr="00690AB9">
        <w:rPr>
          <w:rFonts w:ascii="Times New Roman" w:hAnsi="Times New Roman" w:cs="Times New Roman"/>
          <w:color w:val="000000"/>
          <w:spacing w:val="1"/>
          <w:szCs w:val="18"/>
        </w:rPr>
        <w:t>e</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y</w:t>
      </w:r>
      <w:r w:rsidRPr="00690AB9">
        <w:rPr>
          <w:rFonts w:ascii="Times New Roman" w:hAnsi="Times New Roman" w:cs="Times New Roman"/>
          <w:color w:val="000000"/>
          <w:szCs w:val="18"/>
        </w:rPr>
        <w:t>.</w:t>
      </w:r>
    </w:p>
    <w:p w14:paraId="73980D87" w14:textId="77777777" w:rsidR="00690AB9" w:rsidRDefault="00690AB9" w:rsidP="00690AB9">
      <w:pPr>
        <w:widowControl w:val="0"/>
        <w:autoSpaceDE w:val="0"/>
        <w:spacing w:before="60"/>
        <w:ind w:left="634" w:right="203"/>
        <w:contextualSpacing/>
        <w:rPr>
          <w:rFonts w:ascii="Times New Roman" w:hAnsi="Times New Roman" w:cs="Times New Roman"/>
          <w:color w:val="000000"/>
          <w:szCs w:val="18"/>
        </w:rPr>
      </w:pPr>
    </w:p>
    <w:p w14:paraId="2B4BE184" w14:textId="77777777" w:rsidR="00690AB9" w:rsidRDefault="00690AB9" w:rsidP="00690AB9">
      <w:pPr>
        <w:widowControl w:val="0"/>
        <w:autoSpaceDE w:val="0"/>
        <w:spacing w:before="60"/>
        <w:ind w:left="634" w:right="203"/>
        <w:contextualSpacing/>
        <w:rPr>
          <w:rFonts w:ascii="Times New Roman" w:hAnsi="Times New Roman" w:cs="Times New Roman"/>
          <w:color w:val="000000"/>
          <w:szCs w:val="18"/>
        </w:rPr>
      </w:pPr>
      <w:r w:rsidRPr="00690AB9">
        <w:rPr>
          <w:rFonts w:ascii="Times New Roman" w:hAnsi="Times New Roman" w:cs="Times New Roman"/>
          <w:color w:val="000000"/>
          <w:szCs w:val="18"/>
        </w:rPr>
        <w:t>A</w:t>
      </w:r>
      <w:r w:rsidRPr="00690AB9">
        <w:rPr>
          <w:rFonts w:ascii="Times New Roman" w:hAnsi="Times New Roman" w:cs="Times New Roman"/>
          <w:color w:val="000000"/>
          <w:spacing w:val="1"/>
          <w:szCs w:val="18"/>
        </w:rPr>
        <w:t>n</w:t>
      </w:r>
      <w:r w:rsidRPr="00690AB9">
        <w:rPr>
          <w:rFonts w:ascii="Times New Roman" w:hAnsi="Times New Roman" w:cs="Times New Roman"/>
          <w:color w:val="000000"/>
          <w:szCs w:val="18"/>
        </w:rPr>
        <w:t>y</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1"/>
          <w:szCs w:val="18"/>
        </w:rPr>
        <w:t>clo</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hing</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hai</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s</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y</w:t>
      </w:r>
      <w:r w:rsidRPr="00690AB9">
        <w:rPr>
          <w:rFonts w:ascii="Times New Roman" w:hAnsi="Times New Roman" w:cs="Times New Roman"/>
          <w:color w:val="000000"/>
          <w:spacing w:val="1"/>
          <w:szCs w:val="18"/>
        </w:rPr>
        <w:t>le</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cosme</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ic</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accesso</w:t>
      </w:r>
      <w:r w:rsidRPr="00690AB9">
        <w:rPr>
          <w:rFonts w:ascii="Times New Roman" w:hAnsi="Times New Roman" w:cs="Times New Roman"/>
          <w:color w:val="000000"/>
          <w:szCs w:val="18"/>
        </w:rPr>
        <w:t>ry,</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 xml:space="preserve"> je</w:t>
      </w:r>
      <w:r w:rsidRPr="00690AB9">
        <w:rPr>
          <w:rFonts w:ascii="Times New Roman" w:hAnsi="Times New Roman" w:cs="Times New Roman"/>
          <w:color w:val="000000"/>
          <w:spacing w:val="-3"/>
          <w:szCs w:val="18"/>
        </w:rPr>
        <w:t>w</w:t>
      </w:r>
      <w:r w:rsidRPr="00690AB9">
        <w:rPr>
          <w:rFonts w:ascii="Times New Roman" w:hAnsi="Times New Roman" w:cs="Times New Roman"/>
          <w:color w:val="000000"/>
          <w:spacing w:val="1"/>
          <w:szCs w:val="18"/>
        </w:rPr>
        <w:t>el</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y</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e</w:t>
      </w:r>
      <w:r w:rsidRPr="00690AB9">
        <w:rPr>
          <w:rFonts w:ascii="Times New Roman" w:hAnsi="Times New Roman" w:cs="Times New Roman"/>
          <w:color w:val="000000"/>
          <w:spacing w:val="-1"/>
          <w:szCs w:val="18"/>
        </w:rPr>
        <w:t>v</w:t>
      </w:r>
      <w:r w:rsidRPr="00690AB9">
        <w:rPr>
          <w:rFonts w:ascii="Times New Roman" w:hAnsi="Times New Roman" w:cs="Times New Roman"/>
          <w:color w:val="000000"/>
          <w:spacing w:val="1"/>
          <w:szCs w:val="18"/>
        </w:rPr>
        <w:t>e</w:t>
      </w:r>
      <w:r w:rsidRPr="00690AB9">
        <w:rPr>
          <w:rFonts w:ascii="Times New Roman" w:hAnsi="Times New Roman" w:cs="Times New Roman"/>
          <w:color w:val="000000"/>
          <w:szCs w:val="18"/>
        </w:rPr>
        <w:t>n</w:t>
      </w:r>
      <w:r w:rsidRPr="00690AB9">
        <w:rPr>
          <w:rFonts w:ascii="Times New Roman" w:hAnsi="Times New Roman" w:cs="Times New Roman"/>
          <w:color w:val="000000"/>
          <w:spacing w:val="1"/>
          <w:szCs w:val="18"/>
        </w:rPr>
        <w:t xml:space="preserve"> i</w:t>
      </w:r>
      <w:r w:rsidRPr="00690AB9">
        <w:rPr>
          <w:rFonts w:ascii="Times New Roman" w:hAnsi="Times New Roman" w:cs="Times New Roman"/>
          <w:color w:val="000000"/>
          <w:szCs w:val="18"/>
        </w:rPr>
        <w:t>f</w:t>
      </w:r>
      <w:r w:rsidRPr="00690AB9">
        <w:rPr>
          <w:rFonts w:ascii="Times New Roman" w:hAnsi="Times New Roman" w:cs="Times New Roman"/>
          <w:color w:val="000000"/>
          <w:spacing w:val="1"/>
          <w:szCs w:val="18"/>
        </w:rPr>
        <w:t xml:space="preserve"> no</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 xml:space="preserve"> speci</w:t>
      </w:r>
      <w:r w:rsidRPr="00690AB9">
        <w:rPr>
          <w:rFonts w:ascii="Times New Roman" w:hAnsi="Times New Roman" w:cs="Times New Roman"/>
          <w:color w:val="000000"/>
          <w:szCs w:val="18"/>
        </w:rPr>
        <w:t>f</w:t>
      </w:r>
      <w:r w:rsidRPr="00690AB9">
        <w:rPr>
          <w:rFonts w:ascii="Times New Roman" w:hAnsi="Times New Roman" w:cs="Times New Roman"/>
          <w:color w:val="000000"/>
          <w:spacing w:val="1"/>
          <w:szCs w:val="18"/>
        </w:rPr>
        <w:t>icall</w:t>
      </w:r>
      <w:r w:rsidRPr="00690AB9">
        <w:rPr>
          <w:rFonts w:ascii="Times New Roman" w:hAnsi="Times New Roman" w:cs="Times New Roman"/>
          <w:color w:val="000000"/>
          <w:szCs w:val="18"/>
        </w:rPr>
        <w:t>y</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1"/>
          <w:szCs w:val="18"/>
        </w:rPr>
        <w:t>men</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ioned</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ha</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 xml:space="preserve"> c</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ea</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e</w:t>
      </w:r>
      <w:r w:rsidRPr="00690AB9">
        <w:rPr>
          <w:rFonts w:ascii="Times New Roman" w:hAnsi="Times New Roman" w:cs="Times New Roman"/>
          <w:color w:val="000000"/>
          <w:szCs w:val="18"/>
        </w:rPr>
        <w: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zCs w:val="18"/>
        </w:rPr>
        <w:t>a</w:t>
      </w:r>
      <w:r w:rsidRPr="00690AB9">
        <w:rPr>
          <w:rFonts w:ascii="Times New Roman" w:hAnsi="Times New Roman" w:cs="Times New Roman"/>
          <w:color w:val="000000"/>
          <w:spacing w:val="1"/>
          <w:szCs w:val="18"/>
        </w:rPr>
        <w:t xml:space="preserve"> sa</w:t>
      </w:r>
      <w:r w:rsidRPr="00690AB9">
        <w:rPr>
          <w:rFonts w:ascii="Times New Roman" w:hAnsi="Times New Roman" w:cs="Times New Roman"/>
          <w:color w:val="000000"/>
          <w:szCs w:val="18"/>
        </w:rPr>
        <w:t>f</w:t>
      </w:r>
      <w:r w:rsidRPr="00690AB9">
        <w:rPr>
          <w:rFonts w:ascii="Times New Roman" w:hAnsi="Times New Roman" w:cs="Times New Roman"/>
          <w:color w:val="000000"/>
          <w:spacing w:val="1"/>
          <w:szCs w:val="18"/>
        </w:rPr>
        <w:t>e</w:t>
      </w:r>
      <w:r w:rsidRPr="00690AB9">
        <w:rPr>
          <w:rFonts w:ascii="Times New Roman" w:hAnsi="Times New Roman" w:cs="Times New Roman"/>
          <w:color w:val="000000"/>
          <w:szCs w:val="18"/>
        </w:rPr>
        <w:t>ty</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 xml:space="preserve"> heal</w:t>
      </w:r>
      <w:r w:rsidRPr="00690AB9">
        <w:rPr>
          <w:rFonts w:ascii="Times New Roman" w:hAnsi="Times New Roman" w:cs="Times New Roman"/>
          <w:color w:val="000000"/>
          <w:spacing w:val="-1"/>
          <w:szCs w:val="18"/>
        </w:rPr>
        <w:t>t</w:t>
      </w:r>
      <w:r w:rsidRPr="00690AB9">
        <w:rPr>
          <w:rFonts w:ascii="Times New Roman" w:hAnsi="Times New Roman" w:cs="Times New Roman"/>
          <w:color w:val="000000"/>
          <w:szCs w:val="18"/>
        </w:rPr>
        <w:t xml:space="preserve">h </w:t>
      </w:r>
      <w:r w:rsidRPr="00690AB9">
        <w:rPr>
          <w:rFonts w:ascii="Times New Roman" w:hAnsi="Times New Roman" w:cs="Times New Roman"/>
          <w:color w:val="000000"/>
          <w:spacing w:val="1"/>
          <w:szCs w:val="18"/>
        </w:rPr>
        <w:t>conce</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n</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d</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a</w:t>
      </w:r>
      <w:r w:rsidRPr="00690AB9">
        <w:rPr>
          <w:rFonts w:ascii="Times New Roman" w:hAnsi="Times New Roman" w:cs="Times New Roman"/>
          <w:color w:val="000000"/>
          <w:spacing w:val="-3"/>
          <w:szCs w:val="18"/>
        </w:rPr>
        <w:t>w</w:t>
      </w:r>
      <w:r w:rsidRPr="00690AB9">
        <w:rPr>
          <w:rFonts w:ascii="Times New Roman" w:hAnsi="Times New Roman" w:cs="Times New Roman"/>
          <w:color w:val="000000"/>
          <w:szCs w:val="18"/>
        </w:rPr>
        <w: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undu</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a</w:t>
      </w:r>
      <w:r w:rsidRPr="00690AB9">
        <w:rPr>
          <w:rFonts w:ascii="Times New Roman" w:hAnsi="Times New Roman" w:cs="Times New Roman"/>
          <w:color w:val="000000"/>
          <w:szCs w:val="18"/>
        </w:rPr>
        <w:t>tt</w:t>
      </w:r>
      <w:r w:rsidRPr="00690AB9">
        <w:rPr>
          <w:rFonts w:ascii="Times New Roman" w:hAnsi="Times New Roman" w:cs="Times New Roman"/>
          <w:color w:val="000000"/>
          <w:spacing w:val="1"/>
          <w:szCs w:val="18"/>
        </w:rPr>
        <w:t>en</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io</w:t>
      </w:r>
      <w:r w:rsidRPr="00690AB9">
        <w:rPr>
          <w:rFonts w:ascii="Times New Roman" w:hAnsi="Times New Roman" w:cs="Times New Roman"/>
          <w:color w:val="000000"/>
          <w:szCs w:val="18"/>
        </w:rPr>
        <w:t>n</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to</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3"/>
          <w:szCs w:val="18"/>
        </w:rPr>
        <w:t>w</w:t>
      </w:r>
      <w:r w:rsidRPr="00690AB9">
        <w:rPr>
          <w:rFonts w:ascii="Times New Roman" w:hAnsi="Times New Roman" w:cs="Times New Roman"/>
          <w:color w:val="000000"/>
          <w:spacing w:val="1"/>
          <w:szCs w:val="18"/>
        </w:rPr>
        <w:t>ea</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e</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 xml:space="preserve"> o</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end</w:t>
      </w:r>
      <w:r w:rsidRPr="00690AB9">
        <w:rPr>
          <w:rFonts w:ascii="Times New Roman" w:hAnsi="Times New Roman" w:cs="Times New Roman"/>
          <w:color w:val="000000"/>
          <w:szCs w:val="18"/>
        </w:rPr>
        <w: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zCs w:val="18"/>
        </w:rPr>
        <w:t>to</w:t>
      </w:r>
      <w:r w:rsidRPr="00690AB9">
        <w:rPr>
          <w:rFonts w:ascii="Times New Roman" w:hAnsi="Times New Roman" w:cs="Times New Roman"/>
          <w:color w:val="000000"/>
          <w:spacing w:val="1"/>
          <w:szCs w:val="18"/>
        </w:rPr>
        <w:t xml:space="preserve"> de</w:t>
      </w:r>
      <w:r w:rsidRPr="00690AB9">
        <w:rPr>
          <w:rFonts w:ascii="Times New Roman" w:hAnsi="Times New Roman" w:cs="Times New Roman"/>
          <w:color w:val="000000"/>
          <w:szCs w:val="18"/>
        </w:rPr>
        <w:t>tr</w:t>
      </w:r>
      <w:r w:rsidRPr="00690AB9">
        <w:rPr>
          <w:rFonts w:ascii="Times New Roman" w:hAnsi="Times New Roman" w:cs="Times New Roman"/>
          <w:color w:val="000000"/>
          <w:spacing w:val="1"/>
          <w:szCs w:val="18"/>
        </w:rPr>
        <w:t>ac</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fr</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m</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educa</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io</w:t>
      </w:r>
      <w:r w:rsidRPr="00690AB9">
        <w:rPr>
          <w:rFonts w:ascii="Times New Roman" w:hAnsi="Times New Roman" w:cs="Times New Roman"/>
          <w:color w:val="000000"/>
          <w:szCs w:val="18"/>
        </w:rPr>
        <w:t>n</w:t>
      </w:r>
      <w:r w:rsidRPr="00690AB9">
        <w:rPr>
          <w:rFonts w:ascii="Times New Roman" w:hAnsi="Times New Roman" w:cs="Times New Roman"/>
          <w:color w:val="000000"/>
          <w:spacing w:val="1"/>
          <w:szCs w:val="18"/>
        </w:rPr>
        <w:t xml:space="preserve"> p</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oces</w:t>
      </w:r>
      <w:r w:rsidRPr="00690AB9">
        <w:rPr>
          <w:rFonts w:ascii="Times New Roman" w:hAnsi="Times New Roman" w:cs="Times New Roman"/>
          <w:color w:val="000000"/>
          <w:szCs w:val="18"/>
        </w:rPr>
        <w: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i</w:t>
      </w:r>
      <w:r w:rsidRPr="00690AB9">
        <w:rPr>
          <w:rFonts w:ascii="Times New Roman" w:hAnsi="Times New Roman" w:cs="Times New Roman"/>
          <w:color w:val="000000"/>
          <w:szCs w:val="18"/>
        </w:rPr>
        <w: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p</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ohibi</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ed</w:t>
      </w:r>
      <w:r w:rsidRPr="00690AB9">
        <w:rPr>
          <w:rFonts w:ascii="Times New Roman" w:hAnsi="Times New Roman" w:cs="Times New Roman"/>
          <w:color w:val="000000"/>
          <w:szCs w:val="18"/>
        </w:rPr>
        <w:t xml:space="preserve">. </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C</w:t>
      </w:r>
      <w:r w:rsidRPr="00690AB9">
        <w:rPr>
          <w:rFonts w:ascii="Times New Roman" w:hAnsi="Times New Roman" w:cs="Times New Roman"/>
          <w:color w:val="000000"/>
          <w:spacing w:val="1"/>
          <w:szCs w:val="18"/>
        </w:rPr>
        <w:t>lo</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hin</w:t>
      </w:r>
      <w:r w:rsidRPr="00690AB9">
        <w:rPr>
          <w:rFonts w:ascii="Times New Roman" w:hAnsi="Times New Roman" w:cs="Times New Roman"/>
          <w:color w:val="000000"/>
          <w:szCs w:val="18"/>
        </w:rPr>
        <w:t>g</w:t>
      </w:r>
      <w:r w:rsidRPr="00690AB9">
        <w:rPr>
          <w:rFonts w:ascii="Times New Roman" w:hAnsi="Times New Roman" w:cs="Times New Roman"/>
          <w:color w:val="000000"/>
          <w:spacing w:val="1"/>
          <w:szCs w:val="18"/>
        </w:rPr>
        <w:t xml:space="preserve"> canno</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 xml:space="preserve"> limi</w:t>
      </w:r>
      <w:r w:rsidRPr="00690AB9">
        <w:rPr>
          <w:rFonts w:ascii="Times New Roman" w:hAnsi="Times New Roman" w:cs="Times New Roman"/>
          <w:color w:val="000000"/>
          <w:szCs w:val="18"/>
        </w:rPr>
        <w:t xml:space="preserve">t </w:t>
      </w:r>
      <w:r w:rsidRPr="00690AB9">
        <w:rPr>
          <w:rFonts w:ascii="Times New Roman" w:hAnsi="Times New Roman" w:cs="Times New Roman"/>
          <w:color w:val="000000"/>
          <w:spacing w:val="-1"/>
          <w:szCs w:val="18"/>
        </w:rPr>
        <w:t>y</w:t>
      </w:r>
      <w:r w:rsidRPr="00690AB9">
        <w:rPr>
          <w:rFonts w:ascii="Times New Roman" w:hAnsi="Times New Roman" w:cs="Times New Roman"/>
          <w:color w:val="000000"/>
          <w:spacing w:val="1"/>
          <w:szCs w:val="18"/>
        </w:rPr>
        <w:t>ou</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 xml:space="preserve"> pa</w:t>
      </w:r>
      <w:r w:rsidRPr="00690AB9">
        <w:rPr>
          <w:rFonts w:ascii="Times New Roman" w:hAnsi="Times New Roman" w:cs="Times New Roman"/>
          <w:color w:val="000000"/>
          <w:szCs w:val="18"/>
        </w:rPr>
        <w:t>rt</w:t>
      </w:r>
      <w:r w:rsidRPr="00690AB9">
        <w:rPr>
          <w:rFonts w:ascii="Times New Roman" w:hAnsi="Times New Roman" w:cs="Times New Roman"/>
          <w:color w:val="000000"/>
          <w:spacing w:val="1"/>
          <w:szCs w:val="18"/>
        </w:rPr>
        <w:t>icipa</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io</w:t>
      </w:r>
      <w:r w:rsidRPr="00690AB9">
        <w:rPr>
          <w:rFonts w:ascii="Times New Roman" w:hAnsi="Times New Roman" w:cs="Times New Roman"/>
          <w:color w:val="000000"/>
          <w:szCs w:val="18"/>
        </w:rPr>
        <w:t>n</w:t>
      </w:r>
      <w:r w:rsidRPr="00690AB9">
        <w:rPr>
          <w:rFonts w:ascii="Times New Roman" w:hAnsi="Times New Roman" w:cs="Times New Roman"/>
          <w:color w:val="000000"/>
          <w:spacing w:val="1"/>
          <w:szCs w:val="18"/>
        </w:rPr>
        <w:t xml:space="preserve"> i</w:t>
      </w:r>
      <w:r w:rsidRPr="00690AB9">
        <w:rPr>
          <w:rFonts w:ascii="Times New Roman" w:hAnsi="Times New Roman" w:cs="Times New Roman"/>
          <w:color w:val="000000"/>
          <w:szCs w:val="18"/>
        </w:rPr>
        <w:t>n</w:t>
      </w:r>
      <w:r w:rsidRPr="00690AB9">
        <w:rPr>
          <w:rFonts w:ascii="Times New Roman" w:hAnsi="Times New Roman" w:cs="Times New Roman"/>
          <w:color w:val="000000"/>
          <w:spacing w:val="1"/>
          <w:szCs w:val="18"/>
        </w:rPr>
        <w:t xml:space="preserve"> schoo</w:t>
      </w:r>
      <w:r w:rsidRPr="00690AB9">
        <w:rPr>
          <w:rFonts w:ascii="Times New Roman" w:hAnsi="Times New Roman" w:cs="Times New Roman"/>
          <w:color w:val="000000"/>
          <w:szCs w:val="18"/>
        </w:rPr>
        <w:t>l</w:t>
      </w:r>
      <w:r w:rsidRPr="00690AB9">
        <w:rPr>
          <w:rFonts w:ascii="Times New Roman" w:hAnsi="Times New Roman" w:cs="Times New Roman"/>
          <w:color w:val="000000"/>
          <w:spacing w:val="1"/>
          <w:szCs w:val="18"/>
        </w:rPr>
        <w:t xml:space="preserve"> ac</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i</w:t>
      </w:r>
      <w:r w:rsidRPr="00690AB9">
        <w:rPr>
          <w:rFonts w:ascii="Times New Roman" w:hAnsi="Times New Roman" w:cs="Times New Roman"/>
          <w:color w:val="000000"/>
          <w:spacing w:val="-1"/>
          <w:szCs w:val="18"/>
        </w:rPr>
        <w:t>v</w:t>
      </w:r>
      <w:r w:rsidRPr="00690AB9">
        <w:rPr>
          <w:rFonts w:ascii="Times New Roman" w:hAnsi="Times New Roman" w:cs="Times New Roman"/>
          <w:color w:val="000000"/>
          <w:spacing w:val="1"/>
          <w:szCs w:val="18"/>
        </w:rPr>
        <w:t>i</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ie</w:t>
      </w:r>
      <w:r w:rsidRPr="00690AB9">
        <w:rPr>
          <w:rFonts w:ascii="Times New Roman" w:hAnsi="Times New Roman" w:cs="Times New Roman"/>
          <w:color w:val="000000"/>
          <w:szCs w:val="18"/>
        </w:rPr>
        <w: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an</w:t>
      </w:r>
      <w:r w:rsidRPr="00690AB9">
        <w:rPr>
          <w:rFonts w:ascii="Times New Roman" w:hAnsi="Times New Roman" w:cs="Times New Roman"/>
          <w:color w:val="000000"/>
          <w:szCs w:val="18"/>
        </w:rPr>
        <w:t>d</w:t>
      </w:r>
      <w:r w:rsidRPr="00690AB9">
        <w:rPr>
          <w:rFonts w:ascii="Times New Roman" w:hAnsi="Times New Roman" w:cs="Times New Roman"/>
          <w:color w:val="000000"/>
          <w:spacing w:val="1"/>
          <w:szCs w:val="18"/>
        </w:rPr>
        <w:t xml:space="preserve"> p</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og</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ams</w:t>
      </w:r>
      <w:r>
        <w:rPr>
          <w:rFonts w:ascii="Times New Roman" w:hAnsi="Times New Roman" w:cs="Times New Roman"/>
          <w:color w:val="000000"/>
          <w:szCs w:val="18"/>
        </w:rPr>
        <w:t>.</w:t>
      </w:r>
    </w:p>
    <w:p w14:paraId="191746F8" w14:textId="77777777" w:rsidR="00690AB9" w:rsidRPr="005A7DF8" w:rsidRDefault="00690AB9" w:rsidP="00F13FB4">
      <w:pPr>
        <w:pStyle w:val="ListParagraph"/>
        <w:widowControl w:val="0"/>
        <w:numPr>
          <w:ilvl w:val="0"/>
          <w:numId w:val="19"/>
        </w:numPr>
        <w:autoSpaceDE w:val="0"/>
        <w:spacing w:before="60"/>
        <w:ind w:right="203"/>
        <w:rPr>
          <w:rFonts w:ascii="Times New Roman" w:hAnsi="Times New Roman" w:cs="Times New Roman"/>
          <w:color w:val="000000"/>
          <w:szCs w:val="18"/>
        </w:rPr>
      </w:pPr>
      <w:r w:rsidRPr="005A7DF8">
        <w:rPr>
          <w:rFonts w:ascii="Times New Roman" w:hAnsi="Times New Roman" w:cs="Times New Roman"/>
          <w:color w:val="000000"/>
          <w:szCs w:val="18"/>
        </w:rPr>
        <w:t>Double stacking of red or blue clothing, shoes, belts or any other garments is not allowed.</w:t>
      </w:r>
    </w:p>
    <w:p w14:paraId="2D0A4C8C" w14:textId="11E14E05" w:rsidR="00690AB9" w:rsidRPr="005A7DF8" w:rsidRDefault="00690AB9" w:rsidP="00F13FB4">
      <w:pPr>
        <w:pStyle w:val="ListParagraph"/>
        <w:widowControl w:val="0"/>
        <w:numPr>
          <w:ilvl w:val="0"/>
          <w:numId w:val="19"/>
        </w:numPr>
        <w:autoSpaceDE w:val="0"/>
        <w:spacing w:before="60"/>
        <w:ind w:right="203"/>
        <w:rPr>
          <w:rFonts w:ascii="Times New Roman" w:hAnsi="Times New Roman" w:cs="Times New Roman"/>
          <w:color w:val="000000"/>
          <w:szCs w:val="18"/>
        </w:rPr>
      </w:pPr>
      <w:r w:rsidRPr="005A7DF8">
        <w:rPr>
          <w:rFonts w:ascii="Times New Roman" w:hAnsi="Times New Roman" w:cs="Times New Roman"/>
          <w:color w:val="000000"/>
          <w:szCs w:val="18"/>
        </w:rPr>
        <w:t>S</w:t>
      </w:r>
      <w:r w:rsidRPr="005A7DF8">
        <w:rPr>
          <w:rFonts w:ascii="Times New Roman" w:hAnsi="Times New Roman" w:cs="Times New Roman"/>
          <w:color w:val="000000"/>
          <w:spacing w:val="1"/>
          <w:szCs w:val="18"/>
        </w:rPr>
        <w:t>hoe</w:t>
      </w:r>
      <w:r w:rsidRPr="005A7DF8">
        <w:rPr>
          <w:rFonts w:ascii="Times New Roman" w:hAnsi="Times New Roman" w:cs="Times New Roman"/>
          <w:color w:val="000000"/>
          <w:szCs w:val="18"/>
        </w:rPr>
        <w:t>s</w:t>
      </w:r>
      <w:r w:rsidRPr="005A7DF8">
        <w:rPr>
          <w:rFonts w:ascii="Times New Roman" w:hAnsi="Times New Roman" w:cs="Times New Roman"/>
          <w:color w:val="000000"/>
          <w:spacing w:val="2"/>
          <w:szCs w:val="18"/>
        </w:rPr>
        <w:t xml:space="preserve"> </w:t>
      </w:r>
      <w:r w:rsidRPr="005A7DF8">
        <w:rPr>
          <w:rFonts w:ascii="Times New Roman" w:hAnsi="Times New Roman" w:cs="Times New Roman"/>
          <w:color w:val="000000"/>
          <w:spacing w:val="1"/>
          <w:szCs w:val="18"/>
        </w:rPr>
        <w:t>mus</w:t>
      </w:r>
      <w:r w:rsidRPr="005A7DF8">
        <w:rPr>
          <w:rFonts w:ascii="Times New Roman" w:hAnsi="Times New Roman" w:cs="Times New Roman"/>
          <w:color w:val="000000"/>
          <w:szCs w:val="18"/>
        </w:rPr>
        <w:t>t</w:t>
      </w:r>
      <w:r w:rsidRPr="005A7DF8">
        <w:rPr>
          <w:rFonts w:ascii="Times New Roman" w:hAnsi="Times New Roman" w:cs="Times New Roman"/>
          <w:color w:val="000000"/>
          <w:spacing w:val="1"/>
          <w:szCs w:val="18"/>
        </w:rPr>
        <w:t xml:space="preserve"> b</w:t>
      </w:r>
      <w:r w:rsidRPr="005A7DF8">
        <w:rPr>
          <w:rFonts w:ascii="Times New Roman" w:hAnsi="Times New Roman" w:cs="Times New Roman"/>
          <w:color w:val="000000"/>
          <w:szCs w:val="18"/>
        </w:rPr>
        <w:t>e</w:t>
      </w:r>
      <w:r w:rsidRPr="005A7DF8">
        <w:rPr>
          <w:rFonts w:ascii="Times New Roman" w:hAnsi="Times New Roman" w:cs="Times New Roman"/>
          <w:color w:val="000000"/>
          <w:spacing w:val="1"/>
          <w:szCs w:val="18"/>
        </w:rPr>
        <w:t xml:space="preserve"> </w:t>
      </w:r>
      <w:r w:rsidRPr="005A7DF8">
        <w:rPr>
          <w:rFonts w:ascii="Times New Roman" w:hAnsi="Times New Roman" w:cs="Times New Roman"/>
          <w:color w:val="000000"/>
          <w:spacing w:val="-3"/>
          <w:szCs w:val="18"/>
        </w:rPr>
        <w:t>w</w:t>
      </w:r>
      <w:r w:rsidRPr="005A7DF8">
        <w:rPr>
          <w:rFonts w:ascii="Times New Roman" w:hAnsi="Times New Roman" w:cs="Times New Roman"/>
          <w:color w:val="000000"/>
          <w:spacing w:val="1"/>
          <w:szCs w:val="18"/>
        </w:rPr>
        <w:t>o</w:t>
      </w:r>
      <w:r w:rsidRPr="005A7DF8">
        <w:rPr>
          <w:rFonts w:ascii="Times New Roman" w:hAnsi="Times New Roman" w:cs="Times New Roman"/>
          <w:color w:val="000000"/>
          <w:szCs w:val="18"/>
        </w:rPr>
        <w:t>rn</w:t>
      </w:r>
      <w:r w:rsidRPr="005A7DF8">
        <w:rPr>
          <w:rFonts w:ascii="Times New Roman" w:hAnsi="Times New Roman" w:cs="Times New Roman"/>
          <w:color w:val="000000"/>
          <w:spacing w:val="1"/>
          <w:szCs w:val="18"/>
        </w:rPr>
        <w:t xml:space="preserve"> a</w:t>
      </w:r>
      <w:r w:rsidRPr="005A7DF8">
        <w:rPr>
          <w:rFonts w:ascii="Times New Roman" w:hAnsi="Times New Roman" w:cs="Times New Roman"/>
          <w:color w:val="000000"/>
          <w:szCs w:val="18"/>
        </w:rPr>
        <w:t>t</w:t>
      </w:r>
      <w:r w:rsidRPr="005A7DF8">
        <w:rPr>
          <w:rFonts w:ascii="Times New Roman" w:hAnsi="Times New Roman" w:cs="Times New Roman"/>
          <w:color w:val="000000"/>
          <w:spacing w:val="1"/>
          <w:szCs w:val="18"/>
        </w:rPr>
        <w:t xml:space="preserve"> al</w:t>
      </w:r>
      <w:r w:rsidRPr="005A7DF8">
        <w:rPr>
          <w:rFonts w:ascii="Times New Roman" w:hAnsi="Times New Roman" w:cs="Times New Roman"/>
          <w:color w:val="000000"/>
          <w:szCs w:val="18"/>
        </w:rPr>
        <w:t>l</w:t>
      </w:r>
      <w:r w:rsidRPr="005A7DF8">
        <w:rPr>
          <w:rFonts w:ascii="Times New Roman" w:hAnsi="Times New Roman" w:cs="Times New Roman"/>
          <w:color w:val="000000"/>
          <w:spacing w:val="1"/>
          <w:szCs w:val="18"/>
        </w:rPr>
        <w:t xml:space="preserve"> </w:t>
      </w:r>
      <w:r w:rsidRPr="005A7DF8">
        <w:rPr>
          <w:rFonts w:ascii="Times New Roman" w:hAnsi="Times New Roman" w:cs="Times New Roman"/>
          <w:color w:val="000000"/>
          <w:szCs w:val="18"/>
        </w:rPr>
        <w:t>t</w:t>
      </w:r>
      <w:r w:rsidRPr="005A7DF8">
        <w:rPr>
          <w:rFonts w:ascii="Times New Roman" w:hAnsi="Times New Roman" w:cs="Times New Roman"/>
          <w:color w:val="000000"/>
          <w:spacing w:val="1"/>
          <w:szCs w:val="18"/>
        </w:rPr>
        <w:t>imes</w:t>
      </w:r>
      <w:r w:rsidRPr="005A7DF8">
        <w:rPr>
          <w:rFonts w:ascii="Times New Roman" w:hAnsi="Times New Roman" w:cs="Times New Roman"/>
          <w:color w:val="000000"/>
          <w:szCs w:val="18"/>
        </w:rPr>
        <w:t xml:space="preserve">. </w:t>
      </w:r>
      <w:r w:rsidRPr="005A7DF8">
        <w:rPr>
          <w:rFonts w:ascii="Times New Roman" w:hAnsi="Times New Roman" w:cs="Times New Roman"/>
          <w:color w:val="000000"/>
          <w:spacing w:val="1"/>
          <w:szCs w:val="18"/>
        </w:rPr>
        <w:t xml:space="preserve"> </w:t>
      </w:r>
    </w:p>
    <w:p w14:paraId="0B7ACB18" w14:textId="0730DDD1" w:rsidR="004C1B85" w:rsidRPr="005A7DF8" w:rsidRDefault="004C1B85" w:rsidP="00F13FB4">
      <w:pPr>
        <w:pStyle w:val="ListParagraph"/>
        <w:widowControl w:val="0"/>
        <w:numPr>
          <w:ilvl w:val="0"/>
          <w:numId w:val="19"/>
        </w:numPr>
        <w:autoSpaceDE w:val="0"/>
        <w:spacing w:before="60"/>
        <w:ind w:right="203"/>
        <w:rPr>
          <w:rFonts w:ascii="Times New Roman" w:hAnsi="Times New Roman" w:cs="Times New Roman"/>
          <w:color w:val="000000"/>
          <w:szCs w:val="18"/>
        </w:rPr>
      </w:pPr>
      <w:r w:rsidRPr="005A7DF8">
        <w:rPr>
          <w:rFonts w:ascii="Times New Roman" w:hAnsi="Times New Roman" w:cs="Times New Roman"/>
          <w:color w:val="000000"/>
          <w:spacing w:val="1"/>
          <w:szCs w:val="18"/>
        </w:rPr>
        <w:t xml:space="preserve">Wearing make-up </w:t>
      </w:r>
      <w:r w:rsidR="00B47F9A" w:rsidRPr="005A7DF8">
        <w:rPr>
          <w:rFonts w:ascii="Times New Roman" w:hAnsi="Times New Roman" w:cs="Times New Roman"/>
          <w:color w:val="000000"/>
          <w:spacing w:val="1"/>
          <w:szCs w:val="18"/>
        </w:rPr>
        <w:t xml:space="preserve">of any kind </w:t>
      </w:r>
      <w:r w:rsidRPr="005A7DF8">
        <w:rPr>
          <w:rFonts w:ascii="Times New Roman" w:hAnsi="Times New Roman" w:cs="Times New Roman"/>
          <w:color w:val="000000"/>
          <w:spacing w:val="1"/>
          <w:szCs w:val="18"/>
        </w:rPr>
        <w:t>is prohibited unless administration allows it for special events.</w:t>
      </w:r>
    </w:p>
    <w:p w14:paraId="185D5CBD" w14:textId="77947843" w:rsidR="00001983" w:rsidRPr="00C23404" w:rsidRDefault="00690AB9" w:rsidP="00F13FB4">
      <w:pPr>
        <w:pStyle w:val="ListParagraph"/>
        <w:widowControl w:val="0"/>
        <w:numPr>
          <w:ilvl w:val="0"/>
          <w:numId w:val="19"/>
        </w:numPr>
        <w:autoSpaceDE w:val="0"/>
        <w:spacing w:before="60"/>
        <w:ind w:right="203"/>
        <w:rPr>
          <w:rFonts w:ascii="Times New Roman" w:hAnsi="Times New Roman" w:cs="Times New Roman"/>
          <w:color w:val="000000"/>
          <w:szCs w:val="18"/>
        </w:rPr>
      </w:pPr>
      <w:r w:rsidRPr="00690AB9">
        <w:rPr>
          <w:rFonts w:ascii="Times New Roman" w:hAnsi="Times New Roman" w:cs="Times New Roman"/>
          <w:color w:val="000000"/>
          <w:szCs w:val="18"/>
        </w:rPr>
        <w:t>H</w:t>
      </w:r>
      <w:r w:rsidRPr="00690AB9">
        <w:rPr>
          <w:rFonts w:ascii="Times New Roman" w:hAnsi="Times New Roman" w:cs="Times New Roman"/>
          <w:color w:val="000000"/>
          <w:spacing w:val="1"/>
          <w:szCs w:val="18"/>
        </w:rPr>
        <w:t>eel</w:t>
      </w:r>
      <w:r w:rsidRPr="00690AB9">
        <w:rPr>
          <w:rFonts w:ascii="Times New Roman" w:hAnsi="Times New Roman" w:cs="Times New Roman"/>
          <w:color w:val="000000"/>
          <w:szCs w:val="18"/>
        </w:rPr>
        <w: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 xml:space="preserve"> pla</w:t>
      </w:r>
      <w:r w:rsidRPr="00690AB9">
        <w:rPr>
          <w:rFonts w:ascii="Times New Roman" w:hAnsi="Times New Roman" w:cs="Times New Roman"/>
          <w:color w:val="000000"/>
          <w:szCs w:val="18"/>
        </w:rPr>
        <w:t>tf</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rm</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shoe</w:t>
      </w:r>
      <w:r w:rsidRPr="00690AB9">
        <w:rPr>
          <w:rFonts w:ascii="Times New Roman" w:hAnsi="Times New Roman" w:cs="Times New Roman"/>
          <w:color w:val="000000"/>
          <w:szCs w:val="18"/>
        </w:rPr>
        <w: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shoul</w:t>
      </w:r>
      <w:r w:rsidRPr="00690AB9">
        <w:rPr>
          <w:rFonts w:ascii="Times New Roman" w:hAnsi="Times New Roman" w:cs="Times New Roman"/>
          <w:color w:val="000000"/>
          <w:szCs w:val="18"/>
        </w:rPr>
        <w:t>d</w:t>
      </w:r>
      <w:r w:rsidRPr="00690AB9">
        <w:rPr>
          <w:rFonts w:ascii="Times New Roman" w:hAnsi="Times New Roman" w:cs="Times New Roman"/>
          <w:color w:val="000000"/>
          <w:spacing w:val="1"/>
          <w:szCs w:val="18"/>
        </w:rPr>
        <w:t xml:space="preserve"> b</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lo</w:t>
      </w:r>
      <w:r w:rsidRPr="00690AB9">
        <w:rPr>
          <w:rFonts w:ascii="Times New Roman" w:hAnsi="Times New Roman" w:cs="Times New Roman"/>
          <w:color w:val="000000"/>
          <w:spacing w:val="-3"/>
          <w:szCs w:val="18"/>
        </w:rPr>
        <w:t>w</w:t>
      </w:r>
      <w:r w:rsidRPr="00690AB9">
        <w:rPr>
          <w:rFonts w:ascii="Times New Roman" w:hAnsi="Times New Roman" w:cs="Times New Roman"/>
          <w:color w:val="000000"/>
          <w:spacing w:val="1"/>
          <w:szCs w:val="18"/>
        </w:rPr>
        <w:t>e</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ha</w:t>
      </w:r>
      <w:r w:rsidRPr="00690AB9">
        <w:rPr>
          <w:rFonts w:ascii="Times New Roman" w:hAnsi="Times New Roman" w:cs="Times New Roman"/>
          <w:color w:val="000000"/>
          <w:szCs w:val="18"/>
        </w:rPr>
        <w:t>n</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2</w:t>
      </w:r>
      <w:r w:rsidRPr="00690AB9">
        <w:rPr>
          <w:rFonts w:ascii="Times New Roman" w:hAnsi="Times New Roman" w:cs="Times New Roman"/>
          <w:color w:val="000000"/>
          <w:spacing w:val="1"/>
          <w:szCs w:val="18"/>
        </w:rPr>
        <w:t xml:space="preserve"> inches</w:t>
      </w:r>
      <w:r w:rsidRPr="00690AB9">
        <w:rPr>
          <w:rFonts w:ascii="Times New Roman" w:hAnsi="Times New Roman" w:cs="Times New Roman"/>
          <w:color w:val="000000"/>
          <w:szCs w:val="18"/>
        </w:rPr>
        <w:t xml:space="preserve">. </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A</w:t>
      </w:r>
      <w:r w:rsidRPr="00690AB9">
        <w:rPr>
          <w:rFonts w:ascii="Times New Roman" w:hAnsi="Times New Roman" w:cs="Times New Roman"/>
          <w:color w:val="000000"/>
          <w:spacing w:val="1"/>
          <w:szCs w:val="18"/>
        </w:rPr>
        <w:t>pp</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op</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ia</w:t>
      </w:r>
      <w:r w:rsidRPr="00690AB9">
        <w:rPr>
          <w:rFonts w:ascii="Times New Roman" w:hAnsi="Times New Roman" w:cs="Times New Roman"/>
          <w:color w:val="000000"/>
          <w:szCs w:val="18"/>
        </w:rPr>
        <w:t>te</w:t>
      </w:r>
      <w:r w:rsidRPr="00690AB9">
        <w:rPr>
          <w:rFonts w:ascii="Times New Roman" w:hAnsi="Times New Roman" w:cs="Times New Roman"/>
          <w:color w:val="000000"/>
          <w:spacing w:val="1"/>
          <w:szCs w:val="18"/>
        </w:rPr>
        <w:t xml:space="preserve"> shoe</w:t>
      </w:r>
      <w:r w:rsidRPr="00690AB9">
        <w:rPr>
          <w:rFonts w:ascii="Times New Roman" w:hAnsi="Times New Roman" w:cs="Times New Roman"/>
          <w:color w:val="000000"/>
          <w:szCs w:val="18"/>
        </w:rPr>
        <w: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a</w:t>
      </w:r>
      <w:r w:rsidRPr="00690AB9">
        <w:rPr>
          <w:rFonts w:ascii="Times New Roman" w:hAnsi="Times New Roman" w:cs="Times New Roman"/>
          <w:color w:val="000000"/>
          <w:szCs w:val="18"/>
        </w:rPr>
        <w:t>re</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equi</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e</w:t>
      </w:r>
      <w:r w:rsidRPr="00690AB9">
        <w:rPr>
          <w:rFonts w:ascii="Times New Roman" w:hAnsi="Times New Roman" w:cs="Times New Roman"/>
          <w:color w:val="000000"/>
          <w:szCs w:val="18"/>
        </w:rPr>
        <w:t>d</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f</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PE.</w:t>
      </w:r>
    </w:p>
    <w:p w14:paraId="50BB6BEB" w14:textId="77777777" w:rsidR="00690AB9" w:rsidRPr="00690AB9" w:rsidRDefault="00690AB9" w:rsidP="00F13FB4">
      <w:pPr>
        <w:pStyle w:val="ListParagraph"/>
        <w:widowControl w:val="0"/>
        <w:numPr>
          <w:ilvl w:val="0"/>
          <w:numId w:val="19"/>
        </w:numPr>
        <w:autoSpaceDE w:val="0"/>
        <w:spacing w:before="60"/>
        <w:ind w:right="203"/>
        <w:rPr>
          <w:rFonts w:ascii="Times New Roman" w:hAnsi="Times New Roman" w:cs="Times New Roman"/>
          <w:color w:val="000000"/>
          <w:szCs w:val="18"/>
        </w:rPr>
      </w:pPr>
      <w:r w:rsidRPr="00690AB9">
        <w:rPr>
          <w:rFonts w:ascii="Times New Roman" w:hAnsi="Times New Roman" w:cs="Times New Roman"/>
          <w:color w:val="000000"/>
          <w:szCs w:val="18"/>
        </w:rPr>
        <w:t>P</w:t>
      </w:r>
      <w:r w:rsidRPr="00690AB9">
        <w:rPr>
          <w:rFonts w:ascii="Times New Roman" w:hAnsi="Times New Roman" w:cs="Times New Roman"/>
          <w:color w:val="000000"/>
          <w:spacing w:val="1"/>
          <w:szCs w:val="18"/>
        </w:rPr>
        <w:t>ajama</w:t>
      </w:r>
      <w:r w:rsidRPr="00690AB9">
        <w:rPr>
          <w:rFonts w:ascii="Times New Roman" w:hAnsi="Times New Roman" w:cs="Times New Roman"/>
          <w:color w:val="000000"/>
          <w:szCs w:val="18"/>
        </w:rPr>
        <w: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an</w:t>
      </w:r>
      <w:r w:rsidRPr="00690AB9">
        <w:rPr>
          <w:rFonts w:ascii="Times New Roman" w:hAnsi="Times New Roman" w:cs="Times New Roman"/>
          <w:color w:val="000000"/>
          <w:szCs w:val="18"/>
        </w:rPr>
        <w:t>d</w:t>
      </w:r>
      <w:r w:rsidRPr="00690AB9">
        <w:rPr>
          <w:rFonts w:ascii="Times New Roman" w:hAnsi="Times New Roman" w:cs="Times New Roman"/>
          <w:color w:val="000000"/>
          <w:spacing w:val="1"/>
          <w:szCs w:val="18"/>
        </w:rPr>
        <w:t xml:space="preserve"> slippe</w:t>
      </w:r>
      <w:r w:rsidRPr="00690AB9">
        <w:rPr>
          <w:rFonts w:ascii="Times New Roman" w:hAnsi="Times New Roman" w:cs="Times New Roman"/>
          <w:color w:val="000000"/>
          <w:szCs w:val="18"/>
        </w:rPr>
        <w:t>rs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a</w:t>
      </w:r>
      <w:r w:rsidRPr="00690AB9">
        <w:rPr>
          <w:rFonts w:ascii="Times New Roman" w:hAnsi="Times New Roman" w:cs="Times New Roman"/>
          <w:color w:val="000000"/>
          <w:szCs w:val="18"/>
        </w:rPr>
        <w:t>re</w:t>
      </w:r>
      <w:r w:rsidRPr="00690AB9">
        <w:rPr>
          <w:rFonts w:ascii="Times New Roman" w:hAnsi="Times New Roman" w:cs="Times New Roman"/>
          <w:color w:val="000000"/>
          <w:spacing w:val="1"/>
          <w:szCs w:val="18"/>
        </w:rPr>
        <w:t xml:space="preserve"> no</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 xml:space="preserve"> pe</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mi</w:t>
      </w:r>
      <w:r w:rsidRPr="00690AB9">
        <w:rPr>
          <w:rFonts w:ascii="Times New Roman" w:hAnsi="Times New Roman" w:cs="Times New Roman"/>
          <w:color w:val="000000"/>
          <w:szCs w:val="18"/>
        </w:rPr>
        <w:t>tt</w:t>
      </w:r>
      <w:r w:rsidRPr="00690AB9">
        <w:rPr>
          <w:rFonts w:ascii="Times New Roman" w:hAnsi="Times New Roman" w:cs="Times New Roman"/>
          <w:color w:val="000000"/>
          <w:spacing w:val="1"/>
          <w:szCs w:val="18"/>
        </w:rPr>
        <w:t>ed except on special events.</w:t>
      </w:r>
    </w:p>
    <w:p w14:paraId="4127E51F" w14:textId="77777777" w:rsidR="00690AB9" w:rsidRDefault="00690AB9" w:rsidP="00F13FB4">
      <w:pPr>
        <w:pStyle w:val="ListParagraph"/>
        <w:widowControl w:val="0"/>
        <w:numPr>
          <w:ilvl w:val="0"/>
          <w:numId w:val="19"/>
        </w:numPr>
        <w:autoSpaceDE w:val="0"/>
        <w:spacing w:before="60"/>
        <w:ind w:right="203"/>
        <w:rPr>
          <w:rFonts w:ascii="Times New Roman" w:hAnsi="Times New Roman" w:cs="Times New Roman"/>
          <w:color w:val="000000"/>
          <w:szCs w:val="18"/>
        </w:rPr>
      </w:pPr>
      <w:r w:rsidRPr="00690AB9">
        <w:rPr>
          <w:rFonts w:ascii="Times New Roman" w:hAnsi="Times New Roman" w:cs="Times New Roman"/>
          <w:color w:val="000000"/>
          <w:szCs w:val="18"/>
        </w:rPr>
        <w:t>No glasses or sunglasses unless they are prescription.</w:t>
      </w:r>
    </w:p>
    <w:p w14:paraId="328DAC6E" w14:textId="77777777" w:rsidR="00690AB9" w:rsidRPr="00690AB9" w:rsidRDefault="00690AB9" w:rsidP="00F13FB4">
      <w:pPr>
        <w:pStyle w:val="ListParagraph"/>
        <w:widowControl w:val="0"/>
        <w:numPr>
          <w:ilvl w:val="0"/>
          <w:numId w:val="19"/>
        </w:numPr>
        <w:autoSpaceDE w:val="0"/>
        <w:spacing w:before="60"/>
        <w:ind w:right="203"/>
        <w:rPr>
          <w:rFonts w:ascii="Times New Roman" w:hAnsi="Times New Roman" w:cs="Times New Roman"/>
          <w:color w:val="000000"/>
          <w:szCs w:val="18"/>
        </w:rPr>
      </w:pPr>
      <w:r w:rsidRPr="00690AB9">
        <w:rPr>
          <w:rFonts w:ascii="Times New Roman" w:hAnsi="Times New Roman" w:cs="Times New Roman"/>
          <w:color w:val="000000"/>
          <w:szCs w:val="18"/>
        </w:rPr>
        <w:t>No H</w:t>
      </w:r>
      <w:r w:rsidRPr="00690AB9">
        <w:rPr>
          <w:rFonts w:ascii="Times New Roman" w:hAnsi="Times New Roman" w:cs="Times New Roman"/>
          <w:color w:val="000000"/>
          <w:spacing w:val="1"/>
          <w:szCs w:val="18"/>
        </w:rPr>
        <w:t>a</w:t>
      </w:r>
      <w:r w:rsidRPr="00690AB9">
        <w:rPr>
          <w:rFonts w:ascii="Times New Roman" w:hAnsi="Times New Roman" w:cs="Times New Roman"/>
          <w:color w:val="000000"/>
          <w:szCs w:val="18"/>
        </w:rPr>
        <w:t>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or beanies are allowed unless administration allows it for special circumstances</w:t>
      </w:r>
      <w:r w:rsidRPr="00690AB9">
        <w:rPr>
          <w:rFonts w:ascii="Times New Roman" w:hAnsi="Times New Roman" w:cs="Times New Roman"/>
          <w:color w:val="000000"/>
          <w:spacing w:val="2"/>
          <w:szCs w:val="18"/>
        </w:rPr>
        <w:t>.</w:t>
      </w:r>
    </w:p>
    <w:p w14:paraId="001CCD75" w14:textId="77777777" w:rsidR="00690AB9" w:rsidRPr="00690AB9" w:rsidRDefault="00690AB9" w:rsidP="00F13FB4">
      <w:pPr>
        <w:pStyle w:val="ListParagraph"/>
        <w:widowControl w:val="0"/>
        <w:numPr>
          <w:ilvl w:val="0"/>
          <w:numId w:val="19"/>
        </w:numPr>
        <w:autoSpaceDE w:val="0"/>
        <w:spacing w:before="60"/>
        <w:ind w:right="203"/>
        <w:rPr>
          <w:rFonts w:ascii="Times New Roman" w:hAnsi="Times New Roman" w:cs="Times New Roman"/>
          <w:color w:val="000000"/>
          <w:szCs w:val="18"/>
        </w:rPr>
      </w:pPr>
      <w:r w:rsidRPr="00690AB9">
        <w:rPr>
          <w:rFonts w:ascii="Times New Roman" w:hAnsi="Times New Roman" w:cs="Times New Roman"/>
          <w:color w:val="000000"/>
          <w:szCs w:val="18"/>
        </w:rPr>
        <w:t>B</w:t>
      </w:r>
      <w:r w:rsidRPr="00690AB9">
        <w:rPr>
          <w:rFonts w:ascii="Times New Roman" w:hAnsi="Times New Roman" w:cs="Times New Roman"/>
          <w:color w:val="000000"/>
          <w:spacing w:val="1"/>
          <w:szCs w:val="18"/>
        </w:rPr>
        <w:t>andana</w:t>
      </w:r>
      <w:r w:rsidRPr="00690AB9">
        <w:rPr>
          <w:rFonts w:ascii="Times New Roman" w:hAnsi="Times New Roman" w:cs="Times New Roman"/>
          <w:color w:val="000000"/>
          <w:szCs w:val="18"/>
        </w:rPr>
        <w: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i</w:t>
      </w:r>
      <w:r w:rsidRPr="00690AB9">
        <w:rPr>
          <w:rFonts w:ascii="Times New Roman" w:hAnsi="Times New Roman" w:cs="Times New Roman"/>
          <w:color w:val="000000"/>
          <w:szCs w:val="18"/>
        </w:rPr>
        <w:t>n</w:t>
      </w:r>
      <w:r w:rsidRPr="00690AB9">
        <w:rPr>
          <w:rFonts w:ascii="Times New Roman" w:hAnsi="Times New Roman" w:cs="Times New Roman"/>
          <w:color w:val="000000"/>
          <w:spacing w:val="1"/>
          <w:szCs w:val="18"/>
        </w:rPr>
        <w:t xml:space="preserve"> an</w:t>
      </w:r>
      <w:r w:rsidRPr="00690AB9">
        <w:rPr>
          <w:rFonts w:ascii="Times New Roman" w:hAnsi="Times New Roman" w:cs="Times New Roman"/>
          <w:color w:val="000000"/>
          <w:szCs w:val="18"/>
        </w:rPr>
        <w:t>y</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f</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rm</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a</w:t>
      </w:r>
      <w:r w:rsidRPr="00690AB9">
        <w:rPr>
          <w:rFonts w:ascii="Times New Roman" w:hAnsi="Times New Roman" w:cs="Times New Roman"/>
          <w:color w:val="000000"/>
          <w:szCs w:val="18"/>
        </w:rPr>
        <w:t>re</w:t>
      </w:r>
      <w:r w:rsidRPr="00690AB9">
        <w:rPr>
          <w:rFonts w:ascii="Times New Roman" w:hAnsi="Times New Roman" w:cs="Times New Roman"/>
          <w:color w:val="000000"/>
          <w:spacing w:val="1"/>
          <w:szCs w:val="18"/>
        </w:rPr>
        <w:t xml:space="preserve"> no</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to</w:t>
      </w:r>
      <w:r w:rsidRPr="00690AB9">
        <w:rPr>
          <w:rFonts w:ascii="Times New Roman" w:hAnsi="Times New Roman" w:cs="Times New Roman"/>
          <w:color w:val="000000"/>
          <w:spacing w:val="1"/>
          <w:szCs w:val="18"/>
        </w:rPr>
        <w:t xml:space="preserve"> b</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3"/>
          <w:szCs w:val="18"/>
        </w:rPr>
        <w:t>w</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rn</w:t>
      </w:r>
      <w:r w:rsidRPr="00690AB9">
        <w:rPr>
          <w:rFonts w:ascii="Times New Roman" w:hAnsi="Times New Roman" w:cs="Times New Roman"/>
          <w:color w:val="000000"/>
          <w:spacing w:val="1"/>
          <w:szCs w:val="18"/>
        </w:rPr>
        <w:t xml:space="preserve"> o</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 xml:space="preserve"> possessed.</w:t>
      </w:r>
    </w:p>
    <w:p w14:paraId="6C02BEA5" w14:textId="77777777" w:rsidR="00690AB9" w:rsidRPr="00001983" w:rsidRDefault="00690AB9" w:rsidP="00F13FB4">
      <w:pPr>
        <w:pStyle w:val="ListParagraph"/>
        <w:widowControl w:val="0"/>
        <w:numPr>
          <w:ilvl w:val="0"/>
          <w:numId w:val="19"/>
        </w:numPr>
        <w:autoSpaceDE w:val="0"/>
        <w:spacing w:before="60"/>
        <w:ind w:right="203"/>
        <w:rPr>
          <w:rFonts w:ascii="Times New Roman" w:hAnsi="Times New Roman" w:cs="Times New Roman"/>
          <w:color w:val="000000"/>
          <w:szCs w:val="18"/>
        </w:rPr>
      </w:pPr>
      <w:r w:rsidRPr="00690AB9">
        <w:rPr>
          <w:rFonts w:ascii="Times New Roman" w:hAnsi="Times New Roman" w:cs="Times New Roman"/>
          <w:color w:val="000000"/>
          <w:szCs w:val="18"/>
        </w:rPr>
        <w:t>C</w:t>
      </w:r>
      <w:r w:rsidRPr="00690AB9">
        <w:rPr>
          <w:rFonts w:ascii="Times New Roman" w:hAnsi="Times New Roman" w:cs="Times New Roman"/>
          <w:color w:val="000000"/>
          <w:spacing w:val="1"/>
          <w:szCs w:val="18"/>
        </w:rPr>
        <w:t>lo</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hing</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je</w:t>
      </w:r>
      <w:r w:rsidRPr="00690AB9">
        <w:rPr>
          <w:rFonts w:ascii="Times New Roman" w:hAnsi="Times New Roman" w:cs="Times New Roman"/>
          <w:color w:val="000000"/>
          <w:spacing w:val="-3"/>
          <w:szCs w:val="18"/>
        </w:rPr>
        <w:t>w</w:t>
      </w:r>
      <w:r w:rsidRPr="00690AB9">
        <w:rPr>
          <w:rFonts w:ascii="Times New Roman" w:hAnsi="Times New Roman" w:cs="Times New Roman"/>
          <w:color w:val="000000"/>
          <w:spacing w:val="1"/>
          <w:szCs w:val="18"/>
        </w:rPr>
        <w:t>el</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y</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o</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 xml:space="preserve"> o</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he</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 xml:space="preserve"> accesso</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ie</w:t>
      </w:r>
      <w:r w:rsidRPr="00690AB9">
        <w:rPr>
          <w:rFonts w:ascii="Times New Roman" w:hAnsi="Times New Roman" w:cs="Times New Roman"/>
          <w:color w:val="000000"/>
          <w:szCs w:val="18"/>
        </w:rPr>
        <w: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ma</w:t>
      </w:r>
      <w:r w:rsidRPr="00690AB9">
        <w:rPr>
          <w:rFonts w:ascii="Times New Roman" w:hAnsi="Times New Roman" w:cs="Times New Roman"/>
          <w:color w:val="000000"/>
          <w:szCs w:val="18"/>
        </w:rPr>
        <w:t>y</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1"/>
          <w:szCs w:val="18"/>
        </w:rPr>
        <w:t>no</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 xml:space="preserve"> ad</w:t>
      </w:r>
      <w:r w:rsidRPr="00690AB9">
        <w:rPr>
          <w:rFonts w:ascii="Times New Roman" w:hAnsi="Times New Roman" w:cs="Times New Roman"/>
          <w:color w:val="000000"/>
          <w:spacing w:val="-1"/>
          <w:szCs w:val="18"/>
        </w:rPr>
        <w:t>v</w:t>
      </w:r>
      <w:r w:rsidRPr="00690AB9">
        <w:rPr>
          <w:rFonts w:ascii="Times New Roman" w:hAnsi="Times New Roman" w:cs="Times New Roman"/>
          <w:color w:val="000000"/>
          <w:spacing w:val="1"/>
          <w:szCs w:val="18"/>
        </w:rPr>
        <w:t>oca</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e</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p</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omo</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e</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o</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 xml:space="preserve"> ad</w:t>
      </w:r>
      <w:r w:rsidRPr="00690AB9">
        <w:rPr>
          <w:rFonts w:ascii="Times New Roman" w:hAnsi="Times New Roman" w:cs="Times New Roman"/>
          <w:color w:val="000000"/>
          <w:spacing w:val="-1"/>
          <w:szCs w:val="18"/>
        </w:rPr>
        <w:t>v</w:t>
      </w:r>
      <w:r w:rsidRPr="00690AB9">
        <w:rPr>
          <w:rFonts w:ascii="Times New Roman" w:hAnsi="Times New Roman" w:cs="Times New Roman"/>
          <w:color w:val="000000"/>
          <w:spacing w:val="1"/>
          <w:szCs w:val="18"/>
        </w:rPr>
        <w:t>e</w:t>
      </w:r>
      <w:r w:rsidRPr="00690AB9">
        <w:rPr>
          <w:rFonts w:ascii="Times New Roman" w:hAnsi="Times New Roman" w:cs="Times New Roman"/>
          <w:color w:val="000000"/>
          <w:szCs w:val="18"/>
        </w:rPr>
        <w:t>rt</w:t>
      </w:r>
      <w:r w:rsidRPr="00690AB9">
        <w:rPr>
          <w:rFonts w:ascii="Times New Roman" w:hAnsi="Times New Roman" w:cs="Times New Roman"/>
          <w:color w:val="000000"/>
          <w:spacing w:val="1"/>
          <w:szCs w:val="18"/>
        </w:rPr>
        <w:t>is</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acial</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e</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hnic</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o</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eligiou</w:t>
      </w:r>
      <w:r w:rsidRPr="00690AB9">
        <w:rPr>
          <w:rFonts w:ascii="Times New Roman" w:hAnsi="Times New Roman" w:cs="Times New Roman"/>
          <w:color w:val="000000"/>
          <w:szCs w:val="18"/>
        </w:rPr>
        <w: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p</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ejudice,</w:t>
      </w:r>
      <w:r w:rsidRPr="00690AB9">
        <w:rPr>
          <w:rFonts w:ascii="Times New Roman" w:hAnsi="Times New Roman" w:cs="Times New Roman"/>
          <w:color w:val="000000"/>
          <w:szCs w:val="18"/>
        </w:rPr>
        <w:t xml:space="preserve"> </w:t>
      </w:r>
      <w:r w:rsidRPr="00690AB9">
        <w:rPr>
          <w:rFonts w:ascii="Times New Roman" w:hAnsi="Times New Roman" w:cs="Times New Roman"/>
          <w:color w:val="000000"/>
          <w:spacing w:val="1"/>
          <w:szCs w:val="18"/>
        </w:rPr>
        <w:t>unla</w:t>
      </w:r>
      <w:r w:rsidRPr="00690AB9">
        <w:rPr>
          <w:rFonts w:ascii="Times New Roman" w:hAnsi="Times New Roman" w:cs="Times New Roman"/>
          <w:color w:val="000000"/>
          <w:spacing w:val="-3"/>
          <w:szCs w:val="18"/>
        </w:rPr>
        <w:t>w</w:t>
      </w:r>
      <w:r w:rsidRPr="00690AB9">
        <w:rPr>
          <w:rFonts w:ascii="Times New Roman" w:hAnsi="Times New Roman" w:cs="Times New Roman"/>
          <w:color w:val="000000"/>
          <w:szCs w:val="18"/>
        </w:rPr>
        <w:t>f</w:t>
      </w:r>
      <w:r w:rsidRPr="00690AB9">
        <w:rPr>
          <w:rFonts w:ascii="Times New Roman" w:hAnsi="Times New Roman" w:cs="Times New Roman"/>
          <w:color w:val="000000"/>
          <w:spacing w:val="1"/>
          <w:szCs w:val="18"/>
        </w:rPr>
        <w:t>u</w:t>
      </w:r>
      <w:r w:rsidRPr="00690AB9">
        <w:rPr>
          <w:rFonts w:ascii="Times New Roman" w:hAnsi="Times New Roman" w:cs="Times New Roman"/>
          <w:color w:val="000000"/>
          <w:szCs w:val="18"/>
        </w:rPr>
        <w:t>l</w:t>
      </w:r>
      <w:r w:rsidRPr="00690AB9">
        <w:rPr>
          <w:rFonts w:ascii="Times New Roman" w:hAnsi="Times New Roman" w:cs="Times New Roman"/>
          <w:color w:val="000000"/>
          <w:spacing w:val="1"/>
          <w:szCs w:val="18"/>
        </w:rPr>
        <w:t xml:space="preserve"> ac</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s</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3"/>
          <w:szCs w:val="18"/>
        </w:rPr>
        <w:t>w</w:t>
      </w:r>
      <w:r w:rsidRPr="00690AB9">
        <w:rPr>
          <w:rFonts w:ascii="Times New Roman" w:hAnsi="Times New Roman" w:cs="Times New Roman"/>
          <w:color w:val="000000"/>
          <w:spacing w:val="1"/>
          <w:szCs w:val="18"/>
        </w:rPr>
        <w:t>eapo</w:t>
      </w:r>
      <w:r w:rsidRPr="00690AB9">
        <w:rPr>
          <w:rFonts w:ascii="Times New Roman" w:hAnsi="Times New Roman" w:cs="Times New Roman"/>
          <w:color w:val="000000"/>
          <w:szCs w:val="18"/>
        </w:rPr>
        <w:t>n</w:t>
      </w:r>
      <w:r w:rsidRPr="00690AB9">
        <w:rPr>
          <w:rFonts w:ascii="Times New Roman" w:hAnsi="Times New Roman" w:cs="Times New Roman"/>
          <w:color w:val="000000"/>
          <w:spacing w:val="1"/>
          <w:szCs w:val="18"/>
        </w:rPr>
        <w:t xml:space="preserve"> displa</w:t>
      </w:r>
      <w:r w:rsidRPr="00690AB9">
        <w:rPr>
          <w:rFonts w:ascii="Times New Roman" w:hAnsi="Times New Roman" w:cs="Times New Roman"/>
          <w:color w:val="000000"/>
          <w:spacing w:val="-1"/>
          <w:szCs w:val="18"/>
        </w:rPr>
        <w:t>y</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se</w:t>
      </w:r>
      <w:r w:rsidRPr="00690AB9">
        <w:rPr>
          <w:rFonts w:ascii="Times New Roman" w:hAnsi="Times New Roman" w:cs="Times New Roman"/>
          <w:color w:val="000000"/>
          <w:spacing w:val="-4"/>
          <w:szCs w:val="18"/>
        </w:rPr>
        <w:t>x</w:t>
      </w:r>
      <w:r w:rsidRPr="00690AB9">
        <w:rPr>
          <w:rFonts w:ascii="Times New Roman" w:hAnsi="Times New Roman" w:cs="Times New Roman"/>
          <w:color w:val="000000"/>
          <w:spacing w:val="1"/>
          <w:szCs w:val="18"/>
        </w:rPr>
        <w:t>ua</w:t>
      </w:r>
      <w:r w:rsidRPr="00690AB9">
        <w:rPr>
          <w:rFonts w:ascii="Times New Roman" w:hAnsi="Times New Roman" w:cs="Times New Roman"/>
          <w:color w:val="000000"/>
          <w:szCs w:val="18"/>
        </w:rPr>
        <w:t>l</w:t>
      </w:r>
      <w:r w:rsidRPr="00690AB9">
        <w:rPr>
          <w:rFonts w:ascii="Times New Roman" w:hAnsi="Times New Roman" w:cs="Times New Roman"/>
          <w:color w:val="000000"/>
          <w:spacing w:val="1"/>
          <w:szCs w:val="18"/>
        </w:rPr>
        <w:t xml:space="preserve"> innuendo</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p</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f</w:t>
      </w:r>
      <w:r w:rsidRPr="00690AB9">
        <w:rPr>
          <w:rFonts w:ascii="Times New Roman" w:hAnsi="Times New Roman" w:cs="Times New Roman"/>
          <w:color w:val="000000"/>
          <w:spacing w:val="1"/>
          <w:szCs w:val="18"/>
        </w:rPr>
        <w:t>an</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languag</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o</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us</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o</w:t>
      </w:r>
      <w:r w:rsidRPr="00690AB9">
        <w:rPr>
          <w:rFonts w:ascii="Times New Roman" w:hAnsi="Times New Roman" w:cs="Times New Roman"/>
          <w:color w:val="000000"/>
          <w:szCs w:val="18"/>
        </w:rPr>
        <w:t>f</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obacco</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d</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ugs</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o</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 xml:space="preserve"> alcohol</w:t>
      </w:r>
      <w:r w:rsidRPr="00690AB9">
        <w:rPr>
          <w:rFonts w:ascii="Times New Roman" w:hAnsi="Times New Roman" w:cs="Times New Roman"/>
          <w:color w:val="000000"/>
          <w:szCs w:val="18"/>
        </w:rPr>
        <w:t>.</w:t>
      </w:r>
    </w:p>
    <w:p w14:paraId="4058A22D" w14:textId="77777777" w:rsidR="00690AB9" w:rsidRPr="00690AB9" w:rsidRDefault="00690AB9" w:rsidP="00F13FB4">
      <w:pPr>
        <w:pStyle w:val="ListParagraph"/>
        <w:widowControl w:val="0"/>
        <w:numPr>
          <w:ilvl w:val="0"/>
          <w:numId w:val="19"/>
        </w:numPr>
        <w:autoSpaceDE w:val="0"/>
        <w:spacing w:before="60"/>
        <w:ind w:right="203"/>
        <w:rPr>
          <w:rFonts w:ascii="Times New Roman" w:hAnsi="Times New Roman" w:cs="Times New Roman"/>
          <w:color w:val="000000"/>
          <w:szCs w:val="18"/>
        </w:rPr>
      </w:pPr>
      <w:r w:rsidRPr="00690AB9">
        <w:rPr>
          <w:rFonts w:ascii="Times New Roman" w:hAnsi="Times New Roman" w:cs="Times New Roman"/>
          <w:color w:val="000000"/>
          <w:szCs w:val="18"/>
        </w:rPr>
        <w:t>U</w:t>
      </w:r>
      <w:r w:rsidRPr="00690AB9">
        <w:rPr>
          <w:rFonts w:ascii="Times New Roman" w:hAnsi="Times New Roman" w:cs="Times New Roman"/>
          <w:color w:val="000000"/>
          <w:spacing w:val="1"/>
          <w:szCs w:val="18"/>
        </w:rPr>
        <w:t>nde</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ga</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men</w:t>
      </w:r>
      <w:r w:rsidRPr="00690AB9">
        <w:rPr>
          <w:rFonts w:ascii="Times New Roman" w:hAnsi="Times New Roman" w:cs="Times New Roman"/>
          <w:color w:val="000000"/>
          <w:szCs w:val="18"/>
        </w:rPr>
        <w:t>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ma</w:t>
      </w:r>
      <w:r w:rsidRPr="00690AB9">
        <w:rPr>
          <w:rFonts w:ascii="Times New Roman" w:hAnsi="Times New Roman" w:cs="Times New Roman"/>
          <w:color w:val="000000"/>
          <w:szCs w:val="18"/>
        </w:rPr>
        <w:t>y</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1"/>
          <w:szCs w:val="18"/>
        </w:rPr>
        <w:t>no</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 xml:space="preserve"> b</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e</w:t>
      </w:r>
      <w:r w:rsidRPr="00690AB9">
        <w:rPr>
          <w:rFonts w:ascii="Times New Roman" w:hAnsi="Times New Roman" w:cs="Times New Roman"/>
          <w:color w:val="000000"/>
          <w:spacing w:val="-4"/>
          <w:szCs w:val="18"/>
        </w:rPr>
        <w:t>x</w:t>
      </w:r>
      <w:r w:rsidRPr="00690AB9">
        <w:rPr>
          <w:rFonts w:ascii="Times New Roman" w:hAnsi="Times New Roman" w:cs="Times New Roman"/>
          <w:color w:val="000000"/>
          <w:spacing w:val="1"/>
          <w:szCs w:val="18"/>
        </w:rPr>
        <w:t>pose</w:t>
      </w:r>
      <w:r w:rsidRPr="00690AB9">
        <w:rPr>
          <w:rFonts w:ascii="Times New Roman" w:hAnsi="Times New Roman" w:cs="Times New Roman"/>
          <w:color w:val="000000"/>
          <w:szCs w:val="18"/>
        </w:rPr>
        <w:t>d</w:t>
      </w:r>
      <w:r w:rsidRPr="00690AB9">
        <w:rPr>
          <w:rFonts w:ascii="Times New Roman" w:hAnsi="Times New Roman" w:cs="Times New Roman"/>
          <w:color w:val="000000"/>
          <w:spacing w:val="1"/>
          <w:szCs w:val="18"/>
        </w:rPr>
        <w:t xml:space="preserve"> a</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 xml:space="preserve"> an</w:t>
      </w:r>
      <w:r w:rsidRPr="00690AB9">
        <w:rPr>
          <w:rFonts w:ascii="Times New Roman" w:hAnsi="Times New Roman" w:cs="Times New Roman"/>
          <w:color w:val="000000"/>
          <w:szCs w:val="18"/>
        </w:rPr>
        <w:t>y</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ime.</w:t>
      </w:r>
    </w:p>
    <w:p w14:paraId="23525F4F" w14:textId="77777777" w:rsidR="00690AB9" w:rsidRDefault="00690AB9" w:rsidP="00F13FB4">
      <w:pPr>
        <w:pStyle w:val="ListParagraph"/>
        <w:widowControl w:val="0"/>
        <w:numPr>
          <w:ilvl w:val="0"/>
          <w:numId w:val="19"/>
        </w:numPr>
        <w:autoSpaceDE w:val="0"/>
        <w:spacing w:before="60"/>
        <w:ind w:right="203"/>
        <w:rPr>
          <w:rFonts w:ascii="Times New Roman" w:hAnsi="Times New Roman" w:cs="Times New Roman"/>
          <w:color w:val="000000"/>
          <w:szCs w:val="18"/>
        </w:rPr>
      </w:pPr>
      <w:r w:rsidRPr="00690AB9">
        <w:rPr>
          <w:rFonts w:ascii="Times New Roman" w:hAnsi="Times New Roman" w:cs="Times New Roman"/>
          <w:color w:val="000000"/>
          <w:szCs w:val="18"/>
        </w:rPr>
        <w:t>P</w:t>
      </w:r>
      <w:r w:rsidRPr="00690AB9">
        <w:rPr>
          <w:rFonts w:ascii="Times New Roman" w:hAnsi="Times New Roman" w:cs="Times New Roman"/>
          <w:color w:val="000000"/>
          <w:spacing w:val="1"/>
          <w:szCs w:val="18"/>
        </w:rPr>
        <w:t>an</w:t>
      </w:r>
      <w:r w:rsidRPr="00690AB9">
        <w:rPr>
          <w:rFonts w:ascii="Times New Roman" w:hAnsi="Times New Roman" w:cs="Times New Roman"/>
          <w:color w:val="000000"/>
          <w:szCs w:val="18"/>
        </w:rPr>
        <w:t>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mus</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f</w:t>
      </w:r>
      <w:r w:rsidRPr="00690AB9">
        <w:rPr>
          <w:rFonts w:ascii="Times New Roman" w:hAnsi="Times New Roman" w:cs="Times New Roman"/>
          <w:color w:val="000000"/>
          <w:spacing w:val="1"/>
          <w:szCs w:val="18"/>
        </w:rPr>
        <w:t>i</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 xml:space="preserve"> a</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3"/>
          <w:szCs w:val="18"/>
        </w:rPr>
        <w:t>w</w:t>
      </w:r>
      <w:r w:rsidRPr="00690AB9">
        <w:rPr>
          <w:rFonts w:ascii="Times New Roman" w:hAnsi="Times New Roman" w:cs="Times New Roman"/>
          <w:color w:val="000000"/>
          <w:spacing w:val="1"/>
          <w:szCs w:val="18"/>
        </w:rPr>
        <w:t>ais</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 xml:space="preserve"> hips</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c</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ch</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an</w:t>
      </w:r>
      <w:r w:rsidRPr="00690AB9">
        <w:rPr>
          <w:rFonts w:ascii="Times New Roman" w:hAnsi="Times New Roman" w:cs="Times New Roman"/>
          <w:color w:val="000000"/>
          <w:szCs w:val="18"/>
        </w:rPr>
        <w:t>d</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high</w:t>
      </w:r>
      <w:r w:rsidRPr="00690AB9">
        <w:rPr>
          <w:rFonts w:ascii="Times New Roman" w:hAnsi="Times New Roman" w:cs="Times New Roman"/>
          <w:color w:val="000000"/>
          <w:szCs w:val="18"/>
        </w:rPr>
        <w: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zCs w:val="18"/>
        </w:rPr>
        <w:t>(</w:t>
      </w:r>
      <w:r w:rsidRPr="00690AB9">
        <w:rPr>
          <w:rFonts w:ascii="Times New Roman" w:hAnsi="Times New Roman" w:cs="Times New Roman"/>
          <w:color w:val="000000"/>
          <w:spacing w:val="-3"/>
          <w:szCs w:val="18"/>
        </w:rPr>
        <w:t>w</w:t>
      </w:r>
      <w:r w:rsidRPr="00690AB9">
        <w:rPr>
          <w:rFonts w:ascii="Times New Roman" w:hAnsi="Times New Roman" w:cs="Times New Roman"/>
          <w:color w:val="000000"/>
          <w:spacing w:val="1"/>
          <w:szCs w:val="18"/>
        </w:rPr>
        <w:t>i</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hou</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us</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o</w:t>
      </w:r>
      <w:r w:rsidRPr="00690AB9">
        <w:rPr>
          <w:rFonts w:ascii="Times New Roman" w:hAnsi="Times New Roman" w:cs="Times New Roman"/>
          <w:color w:val="000000"/>
          <w:szCs w:val="18"/>
        </w:rPr>
        <w:t>f</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a</w:t>
      </w:r>
      <w:r w:rsidRPr="00690AB9">
        <w:rPr>
          <w:rFonts w:ascii="Times New Roman" w:hAnsi="Times New Roman" w:cs="Times New Roman"/>
          <w:color w:val="000000"/>
          <w:spacing w:val="1"/>
          <w:szCs w:val="18"/>
        </w:rPr>
        <w:t xml:space="preserve"> bel</w:t>
      </w:r>
      <w:r w:rsidRPr="00690AB9">
        <w:rPr>
          <w:rFonts w:ascii="Times New Roman" w:hAnsi="Times New Roman" w:cs="Times New Roman"/>
          <w:color w:val="000000"/>
          <w:szCs w:val="18"/>
        </w:rPr>
        <w:t>t).</w:t>
      </w:r>
    </w:p>
    <w:p w14:paraId="2A1F0DB3" w14:textId="77777777" w:rsidR="00690AB9" w:rsidRDefault="00690AB9" w:rsidP="00F13FB4">
      <w:pPr>
        <w:pStyle w:val="ListParagraph"/>
        <w:widowControl w:val="0"/>
        <w:numPr>
          <w:ilvl w:val="0"/>
          <w:numId w:val="19"/>
        </w:numPr>
        <w:autoSpaceDE w:val="0"/>
        <w:spacing w:before="60"/>
        <w:ind w:right="203"/>
        <w:rPr>
          <w:rFonts w:ascii="Times New Roman" w:hAnsi="Times New Roman" w:cs="Times New Roman"/>
          <w:color w:val="000000"/>
          <w:szCs w:val="18"/>
        </w:rPr>
      </w:pPr>
      <w:r w:rsidRPr="00690AB9">
        <w:rPr>
          <w:rFonts w:ascii="Times New Roman" w:hAnsi="Times New Roman" w:cs="Times New Roman"/>
          <w:color w:val="000000"/>
          <w:szCs w:val="18"/>
        </w:rPr>
        <w:t>S</w:t>
      </w:r>
      <w:r w:rsidRPr="00690AB9">
        <w:rPr>
          <w:rFonts w:ascii="Times New Roman" w:hAnsi="Times New Roman" w:cs="Times New Roman"/>
          <w:color w:val="000000"/>
          <w:spacing w:val="1"/>
          <w:szCs w:val="18"/>
        </w:rPr>
        <w:t>ho</w:t>
      </w:r>
      <w:r w:rsidRPr="00690AB9">
        <w:rPr>
          <w:rFonts w:ascii="Times New Roman" w:hAnsi="Times New Roman" w:cs="Times New Roman"/>
          <w:color w:val="000000"/>
          <w:szCs w:val="18"/>
        </w:rPr>
        <w:t>rt</w:t>
      </w:r>
      <w:r w:rsidRPr="00690AB9">
        <w:rPr>
          <w:rFonts w:ascii="Times New Roman" w:hAnsi="Times New Roman" w:cs="Times New Roman"/>
          <w:color w:val="000000"/>
          <w:spacing w:val="1"/>
          <w:szCs w:val="18"/>
        </w:rPr>
        <w:t>s</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ski</w:t>
      </w:r>
      <w:r w:rsidRPr="00690AB9">
        <w:rPr>
          <w:rFonts w:ascii="Times New Roman" w:hAnsi="Times New Roman" w:cs="Times New Roman"/>
          <w:color w:val="000000"/>
          <w:szCs w:val="18"/>
        </w:rPr>
        <w:t>rts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an</w:t>
      </w:r>
      <w:r w:rsidRPr="00690AB9">
        <w:rPr>
          <w:rFonts w:ascii="Times New Roman" w:hAnsi="Times New Roman" w:cs="Times New Roman"/>
          <w:color w:val="000000"/>
          <w:szCs w:val="18"/>
        </w:rPr>
        <w:t>d</w:t>
      </w:r>
      <w:r w:rsidRPr="00690AB9">
        <w:rPr>
          <w:rFonts w:ascii="Times New Roman" w:hAnsi="Times New Roman" w:cs="Times New Roman"/>
          <w:color w:val="000000"/>
          <w:spacing w:val="1"/>
          <w:szCs w:val="18"/>
        </w:rPr>
        <w:t xml:space="preserve"> d</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esse</w:t>
      </w:r>
      <w:r w:rsidRPr="00690AB9">
        <w:rPr>
          <w:rFonts w:ascii="Times New Roman" w:hAnsi="Times New Roman" w:cs="Times New Roman"/>
          <w:color w:val="000000"/>
          <w:szCs w:val="18"/>
        </w:rPr>
        <w: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mus</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 xml:space="preserve"> co</w:t>
      </w:r>
      <w:r w:rsidRPr="00690AB9">
        <w:rPr>
          <w:rFonts w:ascii="Times New Roman" w:hAnsi="Times New Roman" w:cs="Times New Roman"/>
          <w:color w:val="000000"/>
          <w:spacing w:val="-1"/>
          <w:szCs w:val="18"/>
        </w:rPr>
        <w:t>v</w:t>
      </w:r>
      <w:r w:rsidRPr="00690AB9">
        <w:rPr>
          <w:rFonts w:ascii="Times New Roman" w:hAnsi="Times New Roman" w:cs="Times New Roman"/>
          <w:color w:val="000000"/>
          <w:spacing w:val="1"/>
          <w:szCs w:val="18"/>
        </w:rPr>
        <w:t>e</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 xml:space="preserve"> unde</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ga</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men</w:t>
      </w:r>
      <w:r w:rsidRPr="00690AB9">
        <w:rPr>
          <w:rFonts w:ascii="Times New Roman" w:hAnsi="Times New Roman" w:cs="Times New Roman"/>
          <w:color w:val="000000"/>
          <w:szCs w:val="18"/>
        </w:rPr>
        <w:t>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3"/>
          <w:szCs w:val="18"/>
        </w:rPr>
        <w:t>w</w:t>
      </w:r>
      <w:r w:rsidRPr="00690AB9">
        <w:rPr>
          <w:rFonts w:ascii="Times New Roman" w:hAnsi="Times New Roman" w:cs="Times New Roman"/>
          <w:color w:val="000000"/>
          <w:spacing w:val="1"/>
          <w:szCs w:val="18"/>
        </w:rPr>
        <w:t>he</w:t>
      </w:r>
      <w:r w:rsidRPr="00690AB9">
        <w:rPr>
          <w:rFonts w:ascii="Times New Roman" w:hAnsi="Times New Roman" w:cs="Times New Roman"/>
          <w:color w:val="000000"/>
          <w:szCs w:val="18"/>
        </w:rPr>
        <w:t>n</w:t>
      </w:r>
      <w:r w:rsidRPr="00690AB9">
        <w:rPr>
          <w:rFonts w:ascii="Times New Roman" w:hAnsi="Times New Roman" w:cs="Times New Roman"/>
          <w:color w:val="000000"/>
          <w:spacing w:val="1"/>
          <w:szCs w:val="18"/>
        </w:rPr>
        <w:t xml:space="preserve"> si</w:t>
      </w:r>
      <w:r w:rsidRPr="00690AB9">
        <w:rPr>
          <w:rFonts w:ascii="Times New Roman" w:hAnsi="Times New Roman" w:cs="Times New Roman"/>
          <w:color w:val="000000"/>
          <w:szCs w:val="18"/>
        </w:rPr>
        <w:t>tt</w:t>
      </w:r>
      <w:r w:rsidRPr="00690AB9">
        <w:rPr>
          <w:rFonts w:ascii="Times New Roman" w:hAnsi="Times New Roman" w:cs="Times New Roman"/>
          <w:color w:val="000000"/>
          <w:spacing w:val="1"/>
          <w:szCs w:val="18"/>
        </w:rPr>
        <w:t>ing</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s</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anding</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o</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 xml:space="preserve"> bending</w:t>
      </w:r>
      <w:r w:rsidRPr="00690AB9">
        <w:rPr>
          <w:rFonts w:ascii="Times New Roman" w:hAnsi="Times New Roman" w:cs="Times New Roman"/>
          <w:color w:val="000000"/>
          <w:szCs w:val="18"/>
        </w:rPr>
        <w:t xml:space="preserve">. </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2"/>
          <w:szCs w:val="18"/>
        </w:rPr>
        <w:t>T</w:t>
      </w:r>
      <w:r w:rsidRPr="00690AB9">
        <w:rPr>
          <w:rFonts w:ascii="Times New Roman" w:hAnsi="Times New Roman" w:cs="Times New Roman"/>
          <w:color w:val="000000"/>
          <w:spacing w:val="1"/>
          <w:szCs w:val="18"/>
        </w:rPr>
        <w:t>h</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hemlin</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o</w:t>
      </w:r>
      <w:r w:rsidRPr="00690AB9">
        <w:rPr>
          <w:rFonts w:ascii="Times New Roman" w:hAnsi="Times New Roman" w:cs="Times New Roman"/>
          <w:color w:val="000000"/>
          <w:szCs w:val="18"/>
        </w:rPr>
        <w:t>f</w:t>
      </w:r>
      <w:r w:rsidRPr="00690AB9">
        <w:rPr>
          <w:rFonts w:ascii="Times New Roman" w:hAnsi="Times New Roman" w:cs="Times New Roman"/>
          <w:color w:val="000000"/>
          <w:spacing w:val="1"/>
          <w:szCs w:val="18"/>
        </w:rPr>
        <w:t xml:space="preserve"> ski</w:t>
      </w:r>
      <w:r w:rsidRPr="00690AB9">
        <w:rPr>
          <w:rFonts w:ascii="Times New Roman" w:hAnsi="Times New Roman" w:cs="Times New Roman"/>
          <w:color w:val="000000"/>
          <w:szCs w:val="18"/>
        </w:rPr>
        <w:t>rts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shoul</w:t>
      </w:r>
      <w:r w:rsidRPr="00690AB9">
        <w:rPr>
          <w:rFonts w:ascii="Times New Roman" w:hAnsi="Times New Roman" w:cs="Times New Roman"/>
          <w:color w:val="000000"/>
          <w:szCs w:val="18"/>
        </w:rPr>
        <w:t xml:space="preserve">d </w:t>
      </w:r>
      <w:r w:rsidRPr="00690AB9">
        <w:rPr>
          <w:rFonts w:ascii="Times New Roman" w:hAnsi="Times New Roman" w:cs="Times New Roman"/>
          <w:color w:val="000000"/>
          <w:spacing w:val="1"/>
          <w:szCs w:val="18"/>
        </w:rPr>
        <w:t>b</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n</w:t>
      </w:r>
      <w:r w:rsidRPr="00690AB9">
        <w:rPr>
          <w:rFonts w:ascii="Times New Roman" w:hAnsi="Times New Roman" w:cs="Times New Roman"/>
          <w:color w:val="000000"/>
          <w:szCs w:val="18"/>
        </w:rPr>
        <w:t>o</w:t>
      </w:r>
      <w:r w:rsidRPr="00690AB9">
        <w:rPr>
          <w:rFonts w:ascii="Times New Roman" w:hAnsi="Times New Roman" w:cs="Times New Roman"/>
          <w:color w:val="000000"/>
          <w:spacing w:val="1"/>
          <w:szCs w:val="18"/>
        </w:rPr>
        <w:t xml:space="preserve"> sho</w:t>
      </w:r>
      <w:r w:rsidRPr="00690AB9">
        <w:rPr>
          <w:rFonts w:ascii="Times New Roman" w:hAnsi="Times New Roman" w:cs="Times New Roman"/>
          <w:color w:val="000000"/>
          <w:szCs w:val="18"/>
        </w:rPr>
        <w:t>rt</w:t>
      </w:r>
      <w:r w:rsidRPr="00690AB9">
        <w:rPr>
          <w:rFonts w:ascii="Times New Roman" w:hAnsi="Times New Roman" w:cs="Times New Roman"/>
          <w:color w:val="000000"/>
          <w:spacing w:val="1"/>
          <w:szCs w:val="18"/>
        </w:rPr>
        <w:t>e</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ha</w:t>
      </w:r>
      <w:r w:rsidRPr="00690AB9">
        <w:rPr>
          <w:rFonts w:ascii="Times New Roman" w:hAnsi="Times New Roman" w:cs="Times New Roman"/>
          <w:color w:val="000000"/>
          <w:szCs w:val="18"/>
        </w:rPr>
        <w:t>n</w:t>
      </w:r>
      <w:r w:rsidRPr="00690AB9">
        <w:rPr>
          <w:rFonts w:ascii="Times New Roman" w:hAnsi="Times New Roman" w:cs="Times New Roman"/>
          <w:color w:val="000000"/>
          <w:spacing w:val="1"/>
          <w:szCs w:val="18"/>
        </w:rPr>
        <w:t xml:space="preserve"> 4</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abo</w:t>
      </w:r>
      <w:r w:rsidRPr="00690AB9">
        <w:rPr>
          <w:rFonts w:ascii="Times New Roman" w:hAnsi="Times New Roman" w:cs="Times New Roman"/>
          <w:color w:val="000000"/>
          <w:spacing w:val="-1"/>
          <w:szCs w:val="18"/>
        </w:rPr>
        <w:t>v</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knee</w:t>
      </w:r>
      <w:r w:rsidRPr="00690AB9">
        <w:rPr>
          <w:rFonts w:ascii="Times New Roman" w:hAnsi="Times New Roman" w:cs="Times New Roman"/>
          <w:color w:val="000000"/>
          <w:szCs w:val="18"/>
        </w:rPr>
        <w:t xml:space="preserve">. </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S</w:t>
      </w:r>
      <w:r w:rsidRPr="00690AB9">
        <w:rPr>
          <w:rFonts w:ascii="Times New Roman" w:hAnsi="Times New Roman" w:cs="Times New Roman"/>
          <w:color w:val="000000"/>
          <w:spacing w:val="1"/>
          <w:szCs w:val="18"/>
        </w:rPr>
        <w:t>ho</w:t>
      </w:r>
      <w:r w:rsidRPr="00690AB9">
        <w:rPr>
          <w:rFonts w:ascii="Times New Roman" w:hAnsi="Times New Roman" w:cs="Times New Roman"/>
          <w:color w:val="000000"/>
          <w:szCs w:val="18"/>
        </w:rPr>
        <w:t>rts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shoul</w:t>
      </w:r>
      <w:r w:rsidRPr="00690AB9">
        <w:rPr>
          <w:rFonts w:ascii="Times New Roman" w:hAnsi="Times New Roman" w:cs="Times New Roman"/>
          <w:color w:val="000000"/>
          <w:szCs w:val="18"/>
        </w:rPr>
        <w:t>d</w:t>
      </w:r>
      <w:r w:rsidRPr="00690AB9">
        <w:rPr>
          <w:rFonts w:ascii="Times New Roman" w:hAnsi="Times New Roman" w:cs="Times New Roman"/>
          <w:color w:val="000000"/>
          <w:spacing w:val="1"/>
          <w:szCs w:val="18"/>
        </w:rPr>
        <w:t xml:space="preserve"> ha</w:t>
      </w:r>
      <w:r w:rsidRPr="00690AB9">
        <w:rPr>
          <w:rFonts w:ascii="Times New Roman" w:hAnsi="Times New Roman" w:cs="Times New Roman"/>
          <w:color w:val="000000"/>
          <w:spacing w:val="-1"/>
          <w:szCs w:val="18"/>
        </w:rPr>
        <w:t>v</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a</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 xml:space="preserve"> leas</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a</w:t>
      </w:r>
      <w:r w:rsidRPr="00690AB9">
        <w:rPr>
          <w:rFonts w:ascii="Times New Roman" w:hAnsi="Times New Roman" w:cs="Times New Roman"/>
          <w:color w:val="000000"/>
          <w:spacing w:val="1"/>
          <w:szCs w:val="18"/>
        </w:rPr>
        <w:t xml:space="preserve"> 4</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inseam</w:t>
      </w:r>
      <w:r w:rsidRPr="00690AB9">
        <w:rPr>
          <w:rFonts w:ascii="Times New Roman" w:hAnsi="Times New Roman" w:cs="Times New Roman"/>
          <w:color w:val="000000"/>
          <w:szCs w:val="18"/>
        </w:rPr>
        <w:t>.</w:t>
      </w:r>
    </w:p>
    <w:p w14:paraId="045D681E" w14:textId="77777777" w:rsidR="00690AB9" w:rsidRPr="00690AB9" w:rsidRDefault="00690AB9" w:rsidP="00F13FB4">
      <w:pPr>
        <w:pStyle w:val="ListParagraph"/>
        <w:widowControl w:val="0"/>
        <w:numPr>
          <w:ilvl w:val="0"/>
          <w:numId w:val="19"/>
        </w:numPr>
        <w:autoSpaceDE w:val="0"/>
        <w:spacing w:before="60"/>
        <w:ind w:right="203"/>
        <w:rPr>
          <w:rFonts w:ascii="Times New Roman" w:hAnsi="Times New Roman" w:cs="Times New Roman"/>
          <w:color w:val="000000"/>
          <w:szCs w:val="18"/>
        </w:rPr>
      </w:pPr>
      <w:r w:rsidRPr="00690AB9">
        <w:rPr>
          <w:rFonts w:ascii="Times New Roman" w:hAnsi="Times New Roman" w:cs="Times New Roman"/>
          <w:color w:val="000000"/>
          <w:szCs w:val="18"/>
        </w:rPr>
        <w:t>S</w:t>
      </w:r>
      <w:r w:rsidRPr="00690AB9">
        <w:rPr>
          <w:rFonts w:ascii="Times New Roman" w:hAnsi="Times New Roman" w:cs="Times New Roman"/>
          <w:color w:val="000000"/>
          <w:spacing w:val="1"/>
          <w:szCs w:val="18"/>
        </w:rPr>
        <w:t>ee</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oug</w:t>
      </w:r>
      <w:r w:rsidRPr="00690AB9">
        <w:rPr>
          <w:rFonts w:ascii="Times New Roman" w:hAnsi="Times New Roman" w:cs="Times New Roman"/>
          <w:color w:val="000000"/>
          <w:szCs w:val="18"/>
        </w:rPr>
        <w:t>h</w:t>
      </w:r>
      <w:r w:rsidRPr="00690AB9">
        <w:rPr>
          <w:rFonts w:ascii="Times New Roman" w:hAnsi="Times New Roman" w:cs="Times New Roman"/>
          <w:color w:val="000000"/>
          <w:spacing w:val="1"/>
          <w:szCs w:val="18"/>
        </w:rPr>
        <w:t xml:space="preserve"> shi</w:t>
      </w:r>
      <w:r w:rsidRPr="00690AB9">
        <w:rPr>
          <w:rFonts w:ascii="Times New Roman" w:hAnsi="Times New Roman" w:cs="Times New Roman"/>
          <w:color w:val="000000"/>
          <w:szCs w:val="18"/>
        </w:rPr>
        <w:t>rt</w:t>
      </w:r>
      <w:r w:rsidRPr="00690AB9">
        <w:rPr>
          <w:rFonts w:ascii="Times New Roman" w:hAnsi="Times New Roman" w:cs="Times New Roman"/>
          <w:color w:val="000000"/>
          <w:spacing w:val="1"/>
          <w:szCs w:val="18"/>
        </w:rPr>
        <w:t>s</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f</w:t>
      </w:r>
      <w:r w:rsidRPr="00690AB9">
        <w:rPr>
          <w:rFonts w:ascii="Times New Roman" w:hAnsi="Times New Roman" w:cs="Times New Roman"/>
          <w:color w:val="000000"/>
          <w:spacing w:val="1"/>
          <w:szCs w:val="18"/>
        </w:rPr>
        <w:t>ish</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ne</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 xml:space="preserve"> shi</w:t>
      </w:r>
      <w:r w:rsidRPr="00690AB9">
        <w:rPr>
          <w:rFonts w:ascii="Times New Roman" w:hAnsi="Times New Roman" w:cs="Times New Roman"/>
          <w:color w:val="000000"/>
          <w:szCs w:val="18"/>
        </w:rPr>
        <w:t>rt</w:t>
      </w:r>
      <w:r w:rsidRPr="00690AB9">
        <w:rPr>
          <w:rFonts w:ascii="Times New Roman" w:hAnsi="Times New Roman" w:cs="Times New Roman"/>
          <w:color w:val="000000"/>
          <w:spacing w:val="1"/>
          <w:szCs w:val="18"/>
        </w:rPr>
        <w:t>s</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an</w:t>
      </w:r>
      <w:r w:rsidRPr="00690AB9">
        <w:rPr>
          <w:rFonts w:ascii="Times New Roman" w:hAnsi="Times New Roman" w:cs="Times New Roman"/>
          <w:color w:val="000000"/>
          <w:szCs w:val="18"/>
        </w:rPr>
        <w:t>k</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ops</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hi</w:t>
      </w:r>
      <w:r w:rsidRPr="00690AB9">
        <w:rPr>
          <w:rFonts w:ascii="Times New Roman" w:hAnsi="Times New Roman" w:cs="Times New Roman"/>
          <w:color w:val="000000"/>
          <w:szCs w:val="18"/>
        </w:rPr>
        <w:t>n</w:t>
      </w:r>
      <w:r w:rsidRPr="00690AB9">
        <w:rPr>
          <w:rFonts w:ascii="Times New Roman" w:hAnsi="Times New Roman" w:cs="Times New Roman"/>
          <w:color w:val="000000"/>
          <w:spacing w:val="1"/>
          <w:szCs w:val="18"/>
        </w:rPr>
        <w:t xml:space="preserve"> s</w:t>
      </w:r>
      <w:r w:rsidRPr="00690AB9">
        <w:rPr>
          <w:rFonts w:ascii="Times New Roman" w:hAnsi="Times New Roman" w:cs="Times New Roman"/>
          <w:color w:val="000000"/>
          <w:szCs w:val="18"/>
        </w:rPr>
        <w:t>tr</w:t>
      </w:r>
      <w:r w:rsidRPr="00690AB9">
        <w:rPr>
          <w:rFonts w:ascii="Times New Roman" w:hAnsi="Times New Roman" w:cs="Times New Roman"/>
          <w:color w:val="000000"/>
          <w:spacing w:val="1"/>
          <w:szCs w:val="18"/>
        </w:rPr>
        <w:t>ap</w:t>
      </w:r>
      <w:r w:rsidRPr="00690AB9">
        <w:rPr>
          <w:rFonts w:ascii="Times New Roman" w:hAnsi="Times New Roman" w:cs="Times New Roman"/>
          <w:color w:val="000000"/>
          <w:szCs w:val="18"/>
        </w:rPr>
        <w: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les</w:t>
      </w:r>
      <w:r w:rsidRPr="00690AB9">
        <w:rPr>
          <w:rFonts w:ascii="Times New Roman" w:hAnsi="Times New Roman" w:cs="Times New Roman"/>
          <w:color w:val="000000"/>
          <w:szCs w:val="18"/>
        </w:rPr>
        <w: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ha</w:t>
      </w:r>
      <w:r w:rsidRPr="00690AB9">
        <w:rPr>
          <w:rFonts w:ascii="Times New Roman" w:hAnsi="Times New Roman" w:cs="Times New Roman"/>
          <w:color w:val="000000"/>
          <w:szCs w:val="18"/>
        </w:rPr>
        <w:t>n</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1</w:t>
      </w:r>
      <w:r w:rsidRPr="00690AB9">
        <w:rPr>
          <w:rFonts w:ascii="Times New Roman" w:hAnsi="Times New Roman" w:cs="Times New Roman"/>
          <w:color w:val="000000"/>
          <w:spacing w:val="1"/>
          <w:szCs w:val="18"/>
        </w:rPr>
        <w:t xml:space="preserve"> inch</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ba</w:t>
      </w:r>
      <w:r w:rsidRPr="00690AB9">
        <w:rPr>
          <w:rFonts w:ascii="Times New Roman" w:hAnsi="Times New Roman" w:cs="Times New Roman"/>
          <w:color w:val="000000"/>
          <w:szCs w:val="18"/>
        </w:rPr>
        <w:t>re</w:t>
      </w:r>
      <w:r w:rsidRPr="00690AB9">
        <w:rPr>
          <w:rFonts w:ascii="Times New Roman" w:hAnsi="Times New Roman" w:cs="Times New Roman"/>
          <w:color w:val="000000"/>
          <w:spacing w:val="1"/>
          <w:szCs w:val="18"/>
        </w:rPr>
        <w:t xml:space="preserve"> mid</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i</w:t>
      </w:r>
      <w:r w:rsidRPr="00690AB9">
        <w:rPr>
          <w:rFonts w:ascii="Times New Roman" w:hAnsi="Times New Roman" w:cs="Times New Roman"/>
          <w:color w:val="000000"/>
          <w:szCs w:val="18"/>
        </w:rPr>
        <w:t>ff,</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ub</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ops</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s</w:t>
      </w:r>
      <w:r w:rsidRPr="00690AB9">
        <w:rPr>
          <w:rFonts w:ascii="Times New Roman" w:hAnsi="Times New Roman" w:cs="Times New Roman"/>
          <w:color w:val="000000"/>
          <w:szCs w:val="18"/>
        </w:rPr>
        <w:t>tr</w:t>
      </w:r>
      <w:r w:rsidRPr="00690AB9">
        <w:rPr>
          <w:rFonts w:ascii="Times New Roman" w:hAnsi="Times New Roman" w:cs="Times New Roman"/>
          <w:color w:val="000000"/>
          <w:spacing w:val="1"/>
          <w:szCs w:val="18"/>
        </w:rPr>
        <w:t>apless</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hal</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er</w:t>
      </w:r>
      <w:r w:rsidRPr="00690AB9">
        <w:rPr>
          <w:rFonts w:ascii="Times New Roman" w:hAnsi="Times New Roman" w:cs="Times New Roman"/>
          <w:color w:val="000000"/>
          <w:szCs w:val="18"/>
        </w:rPr>
        <w:t xml:space="preserve"> t</w:t>
      </w:r>
      <w:r w:rsidRPr="00690AB9">
        <w:rPr>
          <w:rFonts w:ascii="Times New Roman" w:hAnsi="Times New Roman" w:cs="Times New Roman"/>
          <w:color w:val="000000"/>
          <w:spacing w:val="1"/>
          <w:szCs w:val="18"/>
        </w:rPr>
        <w:t>op</w:t>
      </w:r>
      <w:r w:rsidRPr="00690AB9">
        <w:rPr>
          <w:rFonts w:ascii="Times New Roman" w:hAnsi="Times New Roman" w:cs="Times New Roman"/>
          <w:color w:val="000000"/>
          <w:szCs w:val="18"/>
        </w:rPr>
        <w: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backless</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a</w:t>
      </w:r>
      <w:r w:rsidRPr="00690AB9">
        <w:rPr>
          <w:rFonts w:ascii="Times New Roman" w:hAnsi="Times New Roman" w:cs="Times New Roman"/>
          <w:color w:val="000000"/>
          <w:spacing w:val="-1"/>
          <w:szCs w:val="18"/>
        </w:rPr>
        <w:t>z</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backs</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o</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 xml:space="preserve"> lo</w:t>
      </w:r>
      <w:r w:rsidRPr="00690AB9">
        <w:rPr>
          <w:rFonts w:ascii="Times New Roman" w:hAnsi="Times New Roman" w:cs="Times New Roman"/>
          <w:color w:val="000000"/>
          <w:spacing w:val="-3"/>
          <w:szCs w:val="18"/>
        </w:rPr>
        <w:t>w</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neckline</w:t>
      </w:r>
      <w:r w:rsidRPr="00690AB9">
        <w:rPr>
          <w:rFonts w:ascii="Times New Roman" w:hAnsi="Times New Roman" w:cs="Times New Roman"/>
          <w:color w:val="000000"/>
          <w:szCs w:val="18"/>
        </w:rPr>
        <w: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sho</w:t>
      </w:r>
      <w:r w:rsidRPr="00690AB9">
        <w:rPr>
          <w:rFonts w:ascii="Times New Roman" w:hAnsi="Times New Roman" w:cs="Times New Roman"/>
          <w:color w:val="000000"/>
          <w:spacing w:val="-3"/>
          <w:szCs w:val="18"/>
        </w:rPr>
        <w:t>w</w:t>
      </w:r>
      <w:r w:rsidRPr="00690AB9">
        <w:rPr>
          <w:rFonts w:ascii="Times New Roman" w:hAnsi="Times New Roman" w:cs="Times New Roman"/>
          <w:color w:val="000000"/>
          <w:spacing w:val="1"/>
          <w:szCs w:val="18"/>
        </w:rPr>
        <w:t>in</w:t>
      </w:r>
      <w:r w:rsidRPr="00690AB9">
        <w:rPr>
          <w:rFonts w:ascii="Times New Roman" w:hAnsi="Times New Roman" w:cs="Times New Roman"/>
          <w:color w:val="000000"/>
          <w:szCs w:val="18"/>
        </w:rPr>
        <w:t>g</w:t>
      </w:r>
      <w:r w:rsidRPr="00690AB9">
        <w:rPr>
          <w:rFonts w:ascii="Times New Roman" w:hAnsi="Times New Roman" w:cs="Times New Roman"/>
          <w:color w:val="000000"/>
          <w:spacing w:val="1"/>
          <w:szCs w:val="18"/>
        </w:rPr>
        <w:t xml:space="preserve"> clea</w:t>
      </w:r>
      <w:r w:rsidRPr="00690AB9">
        <w:rPr>
          <w:rFonts w:ascii="Times New Roman" w:hAnsi="Times New Roman" w:cs="Times New Roman"/>
          <w:color w:val="000000"/>
          <w:spacing w:val="-1"/>
          <w:szCs w:val="18"/>
        </w:rPr>
        <w:t>v</w:t>
      </w:r>
      <w:r w:rsidRPr="00690AB9">
        <w:rPr>
          <w:rFonts w:ascii="Times New Roman" w:hAnsi="Times New Roman" w:cs="Times New Roman"/>
          <w:color w:val="000000"/>
          <w:spacing w:val="1"/>
          <w:szCs w:val="18"/>
        </w:rPr>
        <w:t>age</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a</w:t>
      </w:r>
      <w:r w:rsidRPr="00690AB9">
        <w:rPr>
          <w:rFonts w:ascii="Times New Roman" w:hAnsi="Times New Roman" w:cs="Times New Roman"/>
          <w:color w:val="000000"/>
          <w:szCs w:val="18"/>
        </w:rPr>
        <w:t>re</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1"/>
          <w:szCs w:val="18"/>
        </w:rPr>
        <w:lastRenderedPageBreak/>
        <w:t>p</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ohibi</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ed.</w:t>
      </w:r>
    </w:p>
    <w:p w14:paraId="0E700372" w14:textId="77777777" w:rsidR="00690AB9" w:rsidRPr="00690AB9" w:rsidRDefault="00690AB9" w:rsidP="00F13FB4">
      <w:pPr>
        <w:pStyle w:val="ListParagraph"/>
        <w:widowControl w:val="0"/>
        <w:numPr>
          <w:ilvl w:val="0"/>
          <w:numId w:val="19"/>
        </w:numPr>
        <w:autoSpaceDE w:val="0"/>
        <w:spacing w:before="60"/>
        <w:ind w:right="203"/>
        <w:rPr>
          <w:rFonts w:ascii="Times New Roman" w:hAnsi="Times New Roman" w:cs="Times New Roman"/>
          <w:color w:val="000000"/>
          <w:szCs w:val="18"/>
        </w:rPr>
      </w:pPr>
      <w:r w:rsidRPr="00690AB9">
        <w:rPr>
          <w:rFonts w:ascii="Times New Roman" w:hAnsi="Times New Roman" w:cs="Times New Roman"/>
          <w:color w:val="000000"/>
          <w:szCs w:val="18"/>
        </w:rPr>
        <w:t>S</w:t>
      </w:r>
      <w:r w:rsidRPr="00690AB9">
        <w:rPr>
          <w:rFonts w:ascii="Times New Roman" w:hAnsi="Times New Roman" w:cs="Times New Roman"/>
          <w:color w:val="000000"/>
          <w:spacing w:val="1"/>
          <w:szCs w:val="18"/>
        </w:rPr>
        <w:t>hi</w:t>
      </w:r>
      <w:r w:rsidRPr="00690AB9">
        <w:rPr>
          <w:rFonts w:ascii="Times New Roman" w:hAnsi="Times New Roman" w:cs="Times New Roman"/>
          <w:color w:val="000000"/>
          <w:szCs w:val="18"/>
        </w:rPr>
        <w:t>rts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longe</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ha</w:t>
      </w:r>
      <w:r w:rsidRPr="00690AB9">
        <w:rPr>
          <w:rFonts w:ascii="Times New Roman" w:hAnsi="Times New Roman" w:cs="Times New Roman"/>
          <w:color w:val="000000"/>
          <w:szCs w:val="18"/>
        </w:rPr>
        <w:t>n</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f</w:t>
      </w:r>
      <w:r w:rsidRPr="00690AB9">
        <w:rPr>
          <w:rFonts w:ascii="Times New Roman" w:hAnsi="Times New Roman" w:cs="Times New Roman"/>
          <w:color w:val="000000"/>
          <w:spacing w:val="1"/>
          <w:szCs w:val="18"/>
        </w:rPr>
        <w:t>inge</w:t>
      </w:r>
      <w:r w:rsidRPr="00690AB9">
        <w:rPr>
          <w:rFonts w:ascii="Times New Roman" w:hAnsi="Times New Roman" w:cs="Times New Roman"/>
          <w:color w:val="000000"/>
          <w:szCs w:val="18"/>
        </w:rPr>
        <w:t>rt</w:t>
      </w:r>
      <w:r w:rsidRPr="00690AB9">
        <w:rPr>
          <w:rFonts w:ascii="Times New Roman" w:hAnsi="Times New Roman" w:cs="Times New Roman"/>
          <w:color w:val="000000"/>
          <w:spacing w:val="1"/>
          <w:szCs w:val="18"/>
        </w:rPr>
        <w:t>ip</w:t>
      </w:r>
      <w:r w:rsidRPr="00690AB9">
        <w:rPr>
          <w:rFonts w:ascii="Times New Roman" w:hAnsi="Times New Roman" w:cs="Times New Roman"/>
          <w:color w:val="000000"/>
          <w:szCs w:val="18"/>
        </w:rPr>
        <w: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mus</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 xml:space="preserve"> b</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ucke</w:t>
      </w:r>
      <w:r w:rsidRPr="00690AB9">
        <w:rPr>
          <w:rFonts w:ascii="Times New Roman" w:hAnsi="Times New Roman" w:cs="Times New Roman"/>
          <w:color w:val="000000"/>
          <w:szCs w:val="18"/>
        </w:rPr>
        <w:t>d</w:t>
      </w:r>
      <w:r w:rsidRPr="00690AB9">
        <w:rPr>
          <w:rFonts w:ascii="Times New Roman" w:hAnsi="Times New Roman" w:cs="Times New Roman"/>
          <w:color w:val="000000"/>
          <w:spacing w:val="1"/>
          <w:szCs w:val="18"/>
        </w:rPr>
        <w:t xml:space="preserve"> in.</w:t>
      </w:r>
    </w:p>
    <w:p w14:paraId="7A40D6E5" w14:textId="77777777" w:rsidR="00690AB9" w:rsidRDefault="00690AB9" w:rsidP="00F13FB4">
      <w:pPr>
        <w:pStyle w:val="ListParagraph"/>
        <w:widowControl w:val="0"/>
        <w:numPr>
          <w:ilvl w:val="0"/>
          <w:numId w:val="19"/>
        </w:numPr>
        <w:autoSpaceDE w:val="0"/>
        <w:spacing w:before="60"/>
        <w:ind w:right="203"/>
        <w:rPr>
          <w:rFonts w:ascii="Times New Roman" w:hAnsi="Times New Roman" w:cs="Times New Roman"/>
          <w:color w:val="000000"/>
          <w:szCs w:val="18"/>
        </w:rPr>
      </w:pPr>
      <w:r w:rsidRPr="00690AB9">
        <w:rPr>
          <w:rFonts w:ascii="Times New Roman" w:hAnsi="Times New Roman" w:cs="Times New Roman"/>
          <w:color w:val="000000"/>
          <w:szCs w:val="18"/>
        </w:rPr>
        <w:t>H</w:t>
      </w:r>
      <w:r w:rsidRPr="00690AB9">
        <w:rPr>
          <w:rFonts w:ascii="Times New Roman" w:hAnsi="Times New Roman" w:cs="Times New Roman"/>
          <w:color w:val="000000"/>
          <w:spacing w:val="1"/>
          <w:szCs w:val="18"/>
        </w:rPr>
        <w:t>ai</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 xml:space="preserve"> mus</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 xml:space="preserve"> b</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cleane</w:t>
      </w:r>
      <w:r w:rsidRPr="00690AB9">
        <w:rPr>
          <w:rFonts w:ascii="Times New Roman" w:hAnsi="Times New Roman" w:cs="Times New Roman"/>
          <w:color w:val="000000"/>
          <w:szCs w:val="18"/>
        </w:rPr>
        <w:t>d</w:t>
      </w:r>
      <w:r w:rsidRPr="00690AB9">
        <w:rPr>
          <w:rFonts w:ascii="Times New Roman" w:hAnsi="Times New Roman" w:cs="Times New Roman"/>
          <w:color w:val="000000"/>
          <w:spacing w:val="1"/>
          <w:szCs w:val="18"/>
        </w:rPr>
        <w:t xml:space="preserve"> an</w:t>
      </w:r>
      <w:r w:rsidRPr="00690AB9">
        <w:rPr>
          <w:rFonts w:ascii="Times New Roman" w:hAnsi="Times New Roman" w:cs="Times New Roman"/>
          <w:color w:val="000000"/>
          <w:szCs w:val="18"/>
        </w:rPr>
        <w:t>d</w:t>
      </w:r>
      <w:r w:rsidRPr="00690AB9">
        <w:rPr>
          <w:rFonts w:ascii="Times New Roman" w:hAnsi="Times New Roman" w:cs="Times New Roman"/>
          <w:color w:val="000000"/>
          <w:spacing w:val="1"/>
          <w:szCs w:val="18"/>
        </w:rPr>
        <w:t xml:space="preserve"> g</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oome</w:t>
      </w:r>
      <w:r w:rsidRPr="00690AB9">
        <w:rPr>
          <w:rFonts w:ascii="Times New Roman" w:hAnsi="Times New Roman" w:cs="Times New Roman"/>
          <w:color w:val="000000"/>
          <w:szCs w:val="18"/>
        </w:rPr>
        <w:t>d</w:t>
      </w:r>
      <w:r w:rsidRPr="00690AB9">
        <w:rPr>
          <w:rFonts w:ascii="Times New Roman" w:hAnsi="Times New Roman" w:cs="Times New Roman"/>
          <w:color w:val="000000"/>
          <w:spacing w:val="1"/>
          <w:szCs w:val="18"/>
        </w:rPr>
        <w:t xml:space="preserve"> an</w:t>
      </w:r>
      <w:r w:rsidRPr="00690AB9">
        <w:rPr>
          <w:rFonts w:ascii="Times New Roman" w:hAnsi="Times New Roman" w:cs="Times New Roman"/>
          <w:color w:val="000000"/>
          <w:szCs w:val="18"/>
        </w:rPr>
        <w:t>d</w:t>
      </w:r>
      <w:r w:rsidRPr="00690AB9">
        <w:rPr>
          <w:rFonts w:ascii="Times New Roman" w:hAnsi="Times New Roman" w:cs="Times New Roman"/>
          <w:color w:val="000000"/>
          <w:spacing w:val="1"/>
          <w:szCs w:val="18"/>
        </w:rPr>
        <w:t xml:space="preserve"> ma</w:t>
      </w:r>
      <w:r w:rsidRPr="00690AB9">
        <w:rPr>
          <w:rFonts w:ascii="Times New Roman" w:hAnsi="Times New Roman" w:cs="Times New Roman"/>
          <w:color w:val="000000"/>
          <w:szCs w:val="18"/>
        </w:rPr>
        <w:t>y</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1"/>
          <w:szCs w:val="18"/>
        </w:rPr>
        <w:t>no</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 xml:space="preserve"> in</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e</w:t>
      </w:r>
      <w:r w:rsidRPr="00690AB9">
        <w:rPr>
          <w:rFonts w:ascii="Times New Roman" w:hAnsi="Times New Roman" w:cs="Times New Roman"/>
          <w:color w:val="000000"/>
          <w:szCs w:val="18"/>
        </w:rPr>
        <w:t>rf</w:t>
      </w:r>
      <w:r w:rsidRPr="00690AB9">
        <w:rPr>
          <w:rFonts w:ascii="Times New Roman" w:hAnsi="Times New Roman" w:cs="Times New Roman"/>
          <w:color w:val="000000"/>
          <w:spacing w:val="1"/>
          <w:szCs w:val="18"/>
        </w:rPr>
        <w:t>e</w:t>
      </w:r>
      <w:r w:rsidRPr="00690AB9">
        <w:rPr>
          <w:rFonts w:ascii="Times New Roman" w:hAnsi="Times New Roman" w:cs="Times New Roman"/>
          <w:color w:val="000000"/>
          <w:szCs w:val="18"/>
        </w:rPr>
        <w:t>re</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3"/>
          <w:szCs w:val="18"/>
        </w:rPr>
        <w:t>w</w:t>
      </w:r>
      <w:r w:rsidRPr="00690AB9">
        <w:rPr>
          <w:rFonts w:ascii="Times New Roman" w:hAnsi="Times New Roman" w:cs="Times New Roman"/>
          <w:color w:val="000000"/>
          <w:spacing w:val="1"/>
          <w:szCs w:val="18"/>
        </w:rPr>
        <w:t>i</w:t>
      </w:r>
      <w:r w:rsidRPr="00690AB9">
        <w:rPr>
          <w:rFonts w:ascii="Times New Roman" w:hAnsi="Times New Roman" w:cs="Times New Roman"/>
          <w:color w:val="000000"/>
          <w:szCs w:val="18"/>
        </w:rPr>
        <w:t>th</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educa</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iona</w:t>
      </w:r>
      <w:r w:rsidRPr="00690AB9">
        <w:rPr>
          <w:rFonts w:ascii="Times New Roman" w:hAnsi="Times New Roman" w:cs="Times New Roman"/>
          <w:color w:val="000000"/>
          <w:szCs w:val="18"/>
        </w:rPr>
        <w:t>l</w:t>
      </w:r>
      <w:r w:rsidRPr="00690AB9">
        <w:rPr>
          <w:rFonts w:ascii="Times New Roman" w:hAnsi="Times New Roman" w:cs="Times New Roman"/>
          <w:color w:val="000000"/>
          <w:spacing w:val="1"/>
          <w:szCs w:val="18"/>
        </w:rPr>
        <w:t xml:space="preserve"> p</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ocess</w:t>
      </w:r>
      <w:r w:rsidRPr="00690AB9">
        <w:rPr>
          <w:rFonts w:ascii="Times New Roman" w:hAnsi="Times New Roman" w:cs="Times New Roman"/>
          <w:color w:val="000000"/>
          <w:szCs w:val="18"/>
        </w:rPr>
        <w:t>.</w:t>
      </w:r>
    </w:p>
    <w:p w14:paraId="24810F05" w14:textId="77777777" w:rsidR="00690AB9" w:rsidRDefault="00690AB9" w:rsidP="00F13FB4">
      <w:pPr>
        <w:pStyle w:val="ListParagraph"/>
        <w:widowControl w:val="0"/>
        <w:numPr>
          <w:ilvl w:val="0"/>
          <w:numId w:val="19"/>
        </w:numPr>
        <w:autoSpaceDE w:val="0"/>
        <w:spacing w:before="60"/>
        <w:ind w:right="203"/>
        <w:rPr>
          <w:rFonts w:ascii="Times New Roman" w:hAnsi="Times New Roman" w:cs="Times New Roman"/>
          <w:color w:val="000000"/>
          <w:szCs w:val="18"/>
        </w:rPr>
      </w:pPr>
      <w:r w:rsidRPr="00690AB9">
        <w:rPr>
          <w:rFonts w:ascii="Times New Roman" w:hAnsi="Times New Roman" w:cs="Times New Roman"/>
          <w:color w:val="000000"/>
          <w:szCs w:val="18"/>
        </w:rPr>
        <w:t>C</w:t>
      </w:r>
      <w:r w:rsidRPr="00690AB9">
        <w:rPr>
          <w:rFonts w:ascii="Times New Roman" w:hAnsi="Times New Roman" w:cs="Times New Roman"/>
          <w:color w:val="000000"/>
          <w:spacing w:val="1"/>
          <w:szCs w:val="18"/>
        </w:rPr>
        <w:t>lo</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hin</w:t>
      </w:r>
      <w:r w:rsidRPr="00690AB9">
        <w:rPr>
          <w:rFonts w:ascii="Times New Roman" w:hAnsi="Times New Roman" w:cs="Times New Roman"/>
          <w:color w:val="000000"/>
          <w:szCs w:val="18"/>
        </w:rPr>
        <w:t>g</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ha</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 xml:space="preserve"> ma</w:t>
      </w:r>
      <w:r w:rsidRPr="00690AB9">
        <w:rPr>
          <w:rFonts w:ascii="Times New Roman" w:hAnsi="Times New Roman" w:cs="Times New Roman"/>
          <w:color w:val="000000"/>
          <w:szCs w:val="18"/>
        </w:rPr>
        <w:t>y</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1"/>
          <w:szCs w:val="18"/>
        </w:rPr>
        <w:t>b</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a</w:t>
      </w:r>
      <w:r w:rsidRPr="00690AB9">
        <w:rPr>
          <w:rFonts w:ascii="Times New Roman" w:hAnsi="Times New Roman" w:cs="Times New Roman"/>
          <w:color w:val="000000"/>
          <w:spacing w:val="1"/>
          <w:szCs w:val="18"/>
        </w:rPr>
        <w:t xml:space="preserve"> po</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en</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ia</w:t>
      </w:r>
      <w:r w:rsidRPr="00690AB9">
        <w:rPr>
          <w:rFonts w:ascii="Times New Roman" w:hAnsi="Times New Roman" w:cs="Times New Roman"/>
          <w:color w:val="000000"/>
          <w:szCs w:val="18"/>
        </w:rPr>
        <w:t>l</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3"/>
          <w:szCs w:val="18"/>
        </w:rPr>
        <w:t>w</w:t>
      </w:r>
      <w:r w:rsidRPr="00690AB9">
        <w:rPr>
          <w:rFonts w:ascii="Times New Roman" w:hAnsi="Times New Roman" w:cs="Times New Roman"/>
          <w:color w:val="000000"/>
          <w:spacing w:val="1"/>
          <w:szCs w:val="18"/>
        </w:rPr>
        <w:t>eapo</w:t>
      </w:r>
      <w:r w:rsidRPr="00690AB9">
        <w:rPr>
          <w:rFonts w:ascii="Times New Roman" w:hAnsi="Times New Roman" w:cs="Times New Roman"/>
          <w:color w:val="000000"/>
          <w:szCs w:val="18"/>
        </w:rPr>
        <w:t>n</w:t>
      </w:r>
      <w:r w:rsidRPr="00690AB9">
        <w:rPr>
          <w:rFonts w:ascii="Times New Roman" w:hAnsi="Times New Roman" w:cs="Times New Roman"/>
          <w:color w:val="000000"/>
          <w:spacing w:val="1"/>
          <w:szCs w:val="18"/>
        </w:rPr>
        <w:t xml:space="preserve"> ma</w:t>
      </w:r>
      <w:r w:rsidRPr="00690AB9">
        <w:rPr>
          <w:rFonts w:ascii="Times New Roman" w:hAnsi="Times New Roman" w:cs="Times New Roman"/>
          <w:color w:val="000000"/>
          <w:szCs w:val="18"/>
        </w:rPr>
        <w:t>y</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1"/>
          <w:szCs w:val="18"/>
        </w:rPr>
        <w:t>no</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 xml:space="preserve"> b</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3"/>
          <w:szCs w:val="18"/>
        </w:rPr>
        <w:t>w</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n</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Steel-toed shoes</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3"/>
          <w:szCs w:val="18"/>
        </w:rPr>
        <w:t>w</w:t>
      </w:r>
      <w:r w:rsidRPr="00690AB9">
        <w:rPr>
          <w:rFonts w:ascii="Times New Roman" w:hAnsi="Times New Roman" w:cs="Times New Roman"/>
          <w:color w:val="000000"/>
          <w:spacing w:val="1"/>
          <w:szCs w:val="18"/>
        </w:rPr>
        <w:t>alle</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 xml:space="preserve"> o</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 xml:space="preserve"> o</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he</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 xml:space="preserve"> chains</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i</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em</w:t>
      </w:r>
      <w:r w:rsidRPr="00690AB9">
        <w:rPr>
          <w:rFonts w:ascii="Times New Roman" w:hAnsi="Times New Roman" w:cs="Times New Roman"/>
          <w:color w:val="000000"/>
          <w:szCs w:val="18"/>
        </w:rPr>
        <w: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3"/>
          <w:szCs w:val="18"/>
        </w:rPr>
        <w:t>w</w:t>
      </w:r>
      <w:r w:rsidRPr="00690AB9">
        <w:rPr>
          <w:rFonts w:ascii="Times New Roman" w:hAnsi="Times New Roman" w:cs="Times New Roman"/>
          <w:color w:val="000000"/>
          <w:spacing w:val="1"/>
          <w:szCs w:val="18"/>
        </w:rPr>
        <w:t>i</w:t>
      </w:r>
      <w:r w:rsidRPr="00690AB9">
        <w:rPr>
          <w:rFonts w:ascii="Times New Roman" w:hAnsi="Times New Roman" w:cs="Times New Roman"/>
          <w:color w:val="000000"/>
          <w:szCs w:val="18"/>
        </w:rPr>
        <w:t>th</w:t>
      </w:r>
      <w:r w:rsidRPr="00690AB9">
        <w:rPr>
          <w:rFonts w:ascii="Times New Roman" w:hAnsi="Times New Roman" w:cs="Times New Roman"/>
          <w:color w:val="000000"/>
          <w:spacing w:val="1"/>
          <w:szCs w:val="18"/>
        </w:rPr>
        <w:t xml:space="preserve"> spikes</w:t>
      </w:r>
      <w:r w:rsidRPr="00690AB9">
        <w:rPr>
          <w:rFonts w:ascii="Times New Roman" w:hAnsi="Times New Roman" w:cs="Times New Roman"/>
          <w:color w:val="000000"/>
          <w:szCs w:val="18"/>
        </w:rPr>
        <w:t xml:space="preserve"> </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 xml:space="preserve"> s</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ud</w:t>
      </w:r>
      <w:r w:rsidRPr="00690AB9">
        <w:rPr>
          <w:rFonts w:ascii="Times New Roman" w:hAnsi="Times New Roman" w:cs="Times New Roman"/>
          <w:color w:val="000000"/>
          <w:szCs w:val="18"/>
        </w:rPr>
        <w: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a</w:t>
      </w:r>
      <w:r w:rsidRPr="00690AB9">
        <w:rPr>
          <w:rFonts w:ascii="Times New Roman" w:hAnsi="Times New Roman" w:cs="Times New Roman"/>
          <w:color w:val="000000"/>
          <w:szCs w:val="18"/>
        </w:rPr>
        <w:t>re</w:t>
      </w:r>
      <w:r w:rsidRPr="00690AB9">
        <w:rPr>
          <w:rFonts w:ascii="Times New Roman" w:hAnsi="Times New Roman" w:cs="Times New Roman"/>
          <w:color w:val="000000"/>
          <w:spacing w:val="1"/>
          <w:szCs w:val="18"/>
        </w:rPr>
        <w:t xml:space="preserve"> p</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ohibi</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ed</w:t>
      </w:r>
      <w:r w:rsidRPr="00690AB9">
        <w:rPr>
          <w:rFonts w:ascii="Times New Roman" w:hAnsi="Times New Roman" w:cs="Times New Roman"/>
          <w:color w:val="000000"/>
          <w:szCs w:val="18"/>
        </w:rPr>
        <w:t>.)</w:t>
      </w:r>
    </w:p>
    <w:p w14:paraId="062A082A" w14:textId="77777777" w:rsidR="00690AB9" w:rsidRPr="00690AB9" w:rsidRDefault="00690AB9" w:rsidP="00F13FB4">
      <w:pPr>
        <w:pStyle w:val="ListParagraph"/>
        <w:widowControl w:val="0"/>
        <w:numPr>
          <w:ilvl w:val="0"/>
          <w:numId w:val="19"/>
        </w:numPr>
        <w:autoSpaceDE w:val="0"/>
        <w:spacing w:before="60"/>
        <w:ind w:right="203"/>
        <w:rPr>
          <w:rFonts w:ascii="Times New Roman" w:hAnsi="Times New Roman" w:cs="Times New Roman"/>
          <w:color w:val="000000"/>
          <w:szCs w:val="18"/>
        </w:rPr>
      </w:pPr>
      <w:r w:rsidRPr="00690AB9">
        <w:rPr>
          <w:rFonts w:ascii="Times New Roman" w:hAnsi="Times New Roman" w:cs="Times New Roman"/>
          <w:color w:val="000000"/>
          <w:szCs w:val="18"/>
        </w:rPr>
        <w:t>No</w:t>
      </w:r>
      <w:r w:rsidRPr="00690AB9">
        <w:rPr>
          <w:rFonts w:ascii="Times New Roman" w:hAnsi="Times New Roman" w:cs="Times New Roman"/>
          <w:color w:val="000000"/>
          <w:spacing w:val="1"/>
          <w:szCs w:val="18"/>
        </w:rPr>
        <w:t xml:space="preserve"> clo</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hin</w:t>
      </w:r>
      <w:r w:rsidRPr="00690AB9">
        <w:rPr>
          <w:rFonts w:ascii="Times New Roman" w:hAnsi="Times New Roman" w:cs="Times New Roman"/>
          <w:color w:val="000000"/>
          <w:szCs w:val="18"/>
        </w:rPr>
        <w:t>g</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ha</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 xml:space="preserve"> b</w:t>
      </w:r>
      <w:r w:rsidRPr="00690AB9">
        <w:rPr>
          <w:rFonts w:ascii="Times New Roman" w:hAnsi="Times New Roman" w:cs="Times New Roman"/>
          <w:color w:val="000000"/>
          <w:szCs w:val="18"/>
        </w:rPr>
        <w:t>y</w:t>
      </w:r>
      <w:r w:rsidRPr="00690AB9">
        <w:rPr>
          <w:rFonts w:ascii="Times New Roman" w:hAnsi="Times New Roman" w:cs="Times New Roman"/>
          <w:color w:val="000000"/>
          <w:spacing w:val="-1"/>
          <w:szCs w:val="18"/>
        </w:rPr>
        <w:t xml:space="preserve"> v</w:t>
      </w:r>
      <w:r w:rsidRPr="00690AB9">
        <w:rPr>
          <w:rFonts w:ascii="Times New Roman" w:hAnsi="Times New Roman" w:cs="Times New Roman"/>
          <w:color w:val="000000"/>
          <w:spacing w:val="1"/>
          <w:szCs w:val="18"/>
        </w:rPr>
        <w:t>i</w:t>
      </w:r>
      <w:r w:rsidRPr="00690AB9">
        <w:rPr>
          <w:rFonts w:ascii="Times New Roman" w:hAnsi="Times New Roman" w:cs="Times New Roman"/>
          <w:color w:val="000000"/>
          <w:szCs w:val="18"/>
        </w:rPr>
        <w:t>rt</w:t>
      </w:r>
      <w:r w:rsidRPr="00690AB9">
        <w:rPr>
          <w:rFonts w:ascii="Times New Roman" w:hAnsi="Times New Roman" w:cs="Times New Roman"/>
          <w:color w:val="000000"/>
          <w:spacing w:val="1"/>
          <w:szCs w:val="18"/>
        </w:rPr>
        <w:t>u</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o</w:t>
      </w:r>
      <w:r w:rsidRPr="00690AB9">
        <w:rPr>
          <w:rFonts w:ascii="Times New Roman" w:hAnsi="Times New Roman" w:cs="Times New Roman"/>
          <w:color w:val="000000"/>
          <w:szCs w:val="18"/>
        </w:rPr>
        <w:t>f</w:t>
      </w:r>
      <w:r w:rsidRPr="00690AB9">
        <w:rPr>
          <w:rFonts w:ascii="Times New Roman" w:hAnsi="Times New Roman" w:cs="Times New Roman"/>
          <w:color w:val="000000"/>
          <w:spacing w:val="1"/>
          <w:szCs w:val="18"/>
        </w:rPr>
        <w:t xml:space="preserve"> i</w:t>
      </w:r>
      <w:r w:rsidRPr="00690AB9">
        <w:rPr>
          <w:rFonts w:ascii="Times New Roman" w:hAnsi="Times New Roman" w:cs="Times New Roman"/>
          <w:color w:val="000000"/>
          <w:szCs w:val="18"/>
        </w:rPr>
        <w:t>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colo</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 xml:space="preserve"> a</w:t>
      </w:r>
      <w:r w:rsidRPr="00690AB9">
        <w:rPr>
          <w:rFonts w:ascii="Times New Roman" w:hAnsi="Times New Roman" w:cs="Times New Roman"/>
          <w:color w:val="000000"/>
          <w:szCs w:val="18"/>
        </w:rPr>
        <w:t>rr</w:t>
      </w:r>
      <w:r w:rsidRPr="00690AB9">
        <w:rPr>
          <w:rFonts w:ascii="Times New Roman" w:hAnsi="Times New Roman" w:cs="Times New Roman"/>
          <w:color w:val="000000"/>
          <w:spacing w:val="1"/>
          <w:szCs w:val="18"/>
        </w:rPr>
        <w:t>angemen</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tr</w:t>
      </w:r>
      <w:r w:rsidRPr="00690AB9">
        <w:rPr>
          <w:rFonts w:ascii="Times New Roman" w:hAnsi="Times New Roman" w:cs="Times New Roman"/>
          <w:color w:val="000000"/>
          <w:spacing w:val="1"/>
          <w:szCs w:val="18"/>
        </w:rPr>
        <w:t>adema</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k</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o</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 xml:space="preserve"> an</w:t>
      </w:r>
      <w:r w:rsidRPr="00690AB9">
        <w:rPr>
          <w:rFonts w:ascii="Times New Roman" w:hAnsi="Times New Roman" w:cs="Times New Roman"/>
          <w:color w:val="000000"/>
          <w:szCs w:val="18"/>
        </w:rPr>
        <w:t>y</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he</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 xml:space="preserve"> a</w:t>
      </w:r>
      <w:r w:rsidRPr="00690AB9">
        <w:rPr>
          <w:rFonts w:ascii="Times New Roman" w:hAnsi="Times New Roman" w:cs="Times New Roman"/>
          <w:color w:val="000000"/>
          <w:szCs w:val="18"/>
        </w:rPr>
        <w:t>ttr</w:t>
      </w:r>
      <w:r w:rsidRPr="00690AB9">
        <w:rPr>
          <w:rFonts w:ascii="Times New Roman" w:hAnsi="Times New Roman" w:cs="Times New Roman"/>
          <w:color w:val="000000"/>
          <w:spacing w:val="1"/>
          <w:szCs w:val="18"/>
        </w:rPr>
        <w:t>ibu</w:t>
      </w:r>
      <w:r w:rsidRPr="00690AB9">
        <w:rPr>
          <w:rFonts w:ascii="Times New Roman" w:hAnsi="Times New Roman" w:cs="Times New Roman"/>
          <w:color w:val="000000"/>
          <w:szCs w:val="18"/>
        </w:rPr>
        <w:t>te</w:t>
      </w:r>
      <w:r w:rsidRPr="00690AB9">
        <w:rPr>
          <w:rFonts w:ascii="Times New Roman" w:hAnsi="Times New Roman" w:cs="Times New Roman"/>
          <w:color w:val="000000"/>
          <w:spacing w:val="1"/>
          <w:szCs w:val="18"/>
        </w:rPr>
        <w:t xml:space="preserve"> deno</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e</w:t>
      </w:r>
      <w:r w:rsidRPr="00690AB9">
        <w:rPr>
          <w:rFonts w:ascii="Times New Roman" w:hAnsi="Times New Roman" w:cs="Times New Roman"/>
          <w:color w:val="000000"/>
          <w:szCs w:val="18"/>
        </w:rPr>
        <w: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a</w:t>
      </w:r>
      <w:r w:rsidRPr="00690AB9">
        <w:rPr>
          <w:rFonts w:ascii="Times New Roman" w:hAnsi="Times New Roman" w:cs="Times New Roman"/>
          <w:color w:val="000000"/>
          <w:szCs w:val="18"/>
        </w:rPr>
        <w:t>ff</w:t>
      </w:r>
      <w:r w:rsidRPr="00690AB9">
        <w:rPr>
          <w:rFonts w:ascii="Times New Roman" w:hAnsi="Times New Roman" w:cs="Times New Roman"/>
          <w:color w:val="000000"/>
          <w:spacing w:val="1"/>
          <w:szCs w:val="18"/>
        </w:rPr>
        <w:t>ilia</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io</w:t>
      </w:r>
      <w:r w:rsidRPr="00690AB9">
        <w:rPr>
          <w:rFonts w:ascii="Times New Roman" w:hAnsi="Times New Roman" w:cs="Times New Roman"/>
          <w:color w:val="000000"/>
          <w:szCs w:val="18"/>
        </w:rPr>
        <w:t>n</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3"/>
          <w:szCs w:val="18"/>
        </w:rPr>
        <w:t>w</w:t>
      </w:r>
      <w:r w:rsidRPr="00690AB9">
        <w:rPr>
          <w:rFonts w:ascii="Times New Roman" w:hAnsi="Times New Roman" w:cs="Times New Roman"/>
          <w:color w:val="000000"/>
          <w:spacing w:val="1"/>
          <w:szCs w:val="18"/>
        </w:rPr>
        <w:t>i</w:t>
      </w:r>
      <w:r w:rsidRPr="00690AB9">
        <w:rPr>
          <w:rFonts w:ascii="Times New Roman" w:hAnsi="Times New Roman" w:cs="Times New Roman"/>
          <w:color w:val="000000"/>
          <w:szCs w:val="18"/>
        </w:rPr>
        <w:t>th</w:t>
      </w:r>
      <w:r w:rsidRPr="00690AB9">
        <w:rPr>
          <w:rFonts w:ascii="Times New Roman" w:hAnsi="Times New Roman" w:cs="Times New Roman"/>
          <w:color w:val="000000"/>
          <w:spacing w:val="1"/>
          <w:szCs w:val="18"/>
        </w:rPr>
        <w:t xml:space="preserve"> or</w:t>
      </w:r>
      <w:r w:rsidRPr="00690AB9">
        <w:rPr>
          <w:rFonts w:ascii="Times New Roman" w:hAnsi="Times New Roman" w:cs="Times New Roman"/>
          <w:color w:val="000000"/>
          <w:szCs w:val="18"/>
        </w:rPr>
        <w:t xml:space="preserve"> </w:t>
      </w:r>
      <w:r w:rsidRPr="00690AB9">
        <w:rPr>
          <w:rFonts w:ascii="Times New Roman" w:hAnsi="Times New Roman" w:cs="Times New Roman"/>
          <w:color w:val="000000"/>
          <w:spacing w:val="1"/>
          <w:szCs w:val="18"/>
        </w:rPr>
        <w:t>p</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omo</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e</w:t>
      </w:r>
      <w:r w:rsidRPr="00690AB9">
        <w:rPr>
          <w:rFonts w:ascii="Times New Roman" w:hAnsi="Times New Roman" w:cs="Times New Roman"/>
          <w:color w:val="000000"/>
          <w:szCs w:val="18"/>
        </w:rPr>
        <w: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membe</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shi</w:t>
      </w:r>
      <w:r w:rsidRPr="00690AB9">
        <w:rPr>
          <w:rFonts w:ascii="Times New Roman" w:hAnsi="Times New Roman" w:cs="Times New Roman"/>
          <w:color w:val="000000"/>
          <w:szCs w:val="18"/>
        </w:rPr>
        <w:t>p</w:t>
      </w:r>
      <w:r w:rsidRPr="00690AB9">
        <w:rPr>
          <w:rFonts w:ascii="Times New Roman" w:hAnsi="Times New Roman" w:cs="Times New Roman"/>
          <w:color w:val="000000"/>
          <w:spacing w:val="1"/>
          <w:szCs w:val="18"/>
        </w:rPr>
        <w:t xml:space="preserve"> i</w:t>
      </w:r>
      <w:r w:rsidRPr="00690AB9">
        <w:rPr>
          <w:rFonts w:ascii="Times New Roman" w:hAnsi="Times New Roman" w:cs="Times New Roman"/>
          <w:color w:val="000000"/>
          <w:szCs w:val="18"/>
        </w:rPr>
        <w:t>n</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a</w:t>
      </w:r>
      <w:r w:rsidRPr="00690AB9">
        <w:rPr>
          <w:rFonts w:ascii="Times New Roman" w:hAnsi="Times New Roman" w:cs="Times New Roman"/>
          <w:color w:val="000000"/>
          <w:spacing w:val="1"/>
          <w:szCs w:val="18"/>
        </w:rPr>
        <w:t xml:space="preserve"> gang.</w:t>
      </w:r>
    </w:p>
    <w:p w14:paraId="1587E277" w14:textId="62D88EED" w:rsidR="00690AB9" w:rsidRDefault="00690AB9" w:rsidP="00F13FB4">
      <w:pPr>
        <w:pStyle w:val="ListParagraph"/>
        <w:widowControl w:val="0"/>
        <w:numPr>
          <w:ilvl w:val="0"/>
          <w:numId w:val="19"/>
        </w:numPr>
        <w:autoSpaceDE w:val="0"/>
        <w:spacing w:before="60"/>
        <w:ind w:right="203"/>
        <w:rPr>
          <w:rFonts w:ascii="Times New Roman" w:hAnsi="Times New Roman" w:cs="Times New Roman"/>
          <w:color w:val="000000"/>
          <w:szCs w:val="18"/>
        </w:rPr>
      </w:pPr>
      <w:r w:rsidRPr="00690AB9">
        <w:rPr>
          <w:rFonts w:ascii="Times New Roman" w:hAnsi="Times New Roman" w:cs="Times New Roman"/>
          <w:color w:val="000000"/>
          <w:szCs w:val="18"/>
        </w:rPr>
        <w:t>P</w:t>
      </w:r>
      <w:r w:rsidRPr="00690AB9">
        <w:rPr>
          <w:rFonts w:ascii="Times New Roman" w:hAnsi="Times New Roman" w:cs="Times New Roman"/>
          <w:color w:val="000000"/>
          <w:spacing w:val="1"/>
          <w:szCs w:val="18"/>
        </w:rPr>
        <w:t>ie</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cing</w:t>
      </w:r>
      <w:r w:rsidRPr="00690AB9">
        <w:rPr>
          <w:rFonts w:ascii="Times New Roman" w:hAnsi="Times New Roman" w:cs="Times New Roman"/>
          <w:color w:val="000000"/>
          <w:szCs w:val="18"/>
        </w:rPr>
        <w: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ma</w:t>
      </w:r>
      <w:r w:rsidRPr="00690AB9">
        <w:rPr>
          <w:rFonts w:ascii="Times New Roman" w:hAnsi="Times New Roman" w:cs="Times New Roman"/>
          <w:color w:val="000000"/>
          <w:szCs w:val="18"/>
        </w:rPr>
        <w:t>y</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1"/>
          <w:szCs w:val="18"/>
        </w:rPr>
        <w:t>b</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3"/>
          <w:szCs w:val="18"/>
        </w:rPr>
        <w:t>w</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rn</w:t>
      </w:r>
      <w:r w:rsidRPr="00690AB9">
        <w:rPr>
          <w:rFonts w:ascii="Times New Roman" w:hAnsi="Times New Roman" w:cs="Times New Roman"/>
          <w:color w:val="000000"/>
          <w:spacing w:val="1"/>
          <w:szCs w:val="18"/>
        </w:rPr>
        <w:t xml:space="preserve"> i</w:t>
      </w:r>
      <w:r w:rsidRPr="00690AB9">
        <w:rPr>
          <w:rFonts w:ascii="Times New Roman" w:hAnsi="Times New Roman" w:cs="Times New Roman"/>
          <w:color w:val="000000"/>
          <w:szCs w:val="18"/>
        </w:rPr>
        <w:t>n</w:t>
      </w:r>
      <w:r w:rsidRPr="00690AB9">
        <w:rPr>
          <w:rFonts w:ascii="Times New Roman" w:hAnsi="Times New Roman" w:cs="Times New Roman"/>
          <w:color w:val="000000"/>
          <w:spacing w:val="1"/>
          <w:szCs w:val="18"/>
        </w:rPr>
        <w:t xml:space="preserve"> ea</w:t>
      </w:r>
      <w:r w:rsidRPr="00690AB9">
        <w:rPr>
          <w:rFonts w:ascii="Times New Roman" w:hAnsi="Times New Roman" w:cs="Times New Roman"/>
          <w:color w:val="000000"/>
          <w:szCs w:val="18"/>
        </w:rPr>
        <w:t>rs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onl</w:t>
      </w:r>
      <w:r w:rsidRPr="00690AB9">
        <w:rPr>
          <w:rFonts w:ascii="Times New Roman" w:hAnsi="Times New Roman" w:cs="Times New Roman"/>
          <w:color w:val="000000"/>
          <w:spacing w:val="-1"/>
          <w:szCs w:val="18"/>
        </w:rPr>
        <w:t>y</w:t>
      </w:r>
      <w:r w:rsidRPr="00690AB9">
        <w:rPr>
          <w:rFonts w:ascii="Times New Roman" w:hAnsi="Times New Roman" w:cs="Times New Roman"/>
          <w:color w:val="000000"/>
          <w:szCs w:val="18"/>
        </w:rPr>
        <w:t xml:space="preserve">. </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1"/>
          <w:szCs w:val="18"/>
        </w:rPr>
        <w:t>O</w:t>
      </w:r>
      <w:r w:rsidRPr="00690AB9">
        <w:rPr>
          <w:rFonts w:ascii="Times New Roman" w:hAnsi="Times New Roman" w:cs="Times New Roman"/>
          <w:color w:val="000000"/>
          <w:spacing w:val="1"/>
          <w:szCs w:val="18"/>
        </w:rPr>
        <w:t>bse</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v</w:t>
      </w:r>
      <w:r w:rsidRPr="00690AB9">
        <w:rPr>
          <w:rFonts w:ascii="Times New Roman" w:hAnsi="Times New Roman" w:cs="Times New Roman"/>
          <w:color w:val="000000"/>
          <w:spacing w:val="1"/>
          <w:szCs w:val="18"/>
        </w:rPr>
        <w:t>abl</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pie</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cing</w:t>
      </w:r>
      <w:r w:rsidRPr="00690AB9">
        <w:rPr>
          <w:rFonts w:ascii="Times New Roman" w:hAnsi="Times New Roman" w:cs="Times New Roman"/>
          <w:color w:val="000000"/>
          <w:szCs w:val="18"/>
        </w:rPr>
        <w: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3"/>
          <w:szCs w:val="18"/>
        </w:rPr>
        <w:t>w</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rn</w:t>
      </w:r>
      <w:r w:rsidRPr="00690AB9">
        <w:rPr>
          <w:rFonts w:ascii="Times New Roman" w:hAnsi="Times New Roman" w:cs="Times New Roman"/>
          <w:color w:val="000000"/>
          <w:spacing w:val="1"/>
          <w:szCs w:val="18"/>
        </w:rPr>
        <w:t xml:space="preserve"> i</w:t>
      </w:r>
      <w:r w:rsidRPr="00690AB9">
        <w:rPr>
          <w:rFonts w:ascii="Times New Roman" w:hAnsi="Times New Roman" w:cs="Times New Roman"/>
          <w:color w:val="000000"/>
          <w:szCs w:val="18"/>
        </w:rPr>
        <w:t>n</w:t>
      </w:r>
      <w:r w:rsidRPr="00690AB9">
        <w:rPr>
          <w:rFonts w:ascii="Times New Roman" w:hAnsi="Times New Roman" w:cs="Times New Roman"/>
          <w:color w:val="000000"/>
          <w:spacing w:val="1"/>
          <w:szCs w:val="18"/>
        </w:rPr>
        <w:t xml:space="preserve"> o</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he</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 xml:space="preserve"> loca</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ion</w:t>
      </w:r>
      <w:r w:rsidRPr="00690AB9">
        <w:rPr>
          <w:rFonts w:ascii="Times New Roman" w:hAnsi="Times New Roman" w:cs="Times New Roman"/>
          <w:color w:val="000000"/>
          <w:szCs w:val="18"/>
        </w:rPr>
        <w: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a</w:t>
      </w:r>
      <w:r w:rsidRPr="00690AB9">
        <w:rPr>
          <w:rFonts w:ascii="Times New Roman" w:hAnsi="Times New Roman" w:cs="Times New Roman"/>
          <w:color w:val="000000"/>
          <w:szCs w:val="18"/>
        </w:rPr>
        <w:t>re</w:t>
      </w:r>
      <w:r w:rsidRPr="00690AB9">
        <w:rPr>
          <w:rFonts w:ascii="Times New Roman" w:hAnsi="Times New Roman" w:cs="Times New Roman"/>
          <w:color w:val="000000"/>
          <w:spacing w:val="1"/>
          <w:szCs w:val="18"/>
        </w:rPr>
        <w:t xml:space="preserve"> p</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ohibi</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e</w:t>
      </w:r>
      <w:r w:rsidRPr="00690AB9">
        <w:rPr>
          <w:rFonts w:ascii="Times New Roman" w:hAnsi="Times New Roman" w:cs="Times New Roman"/>
          <w:color w:val="000000"/>
          <w:szCs w:val="18"/>
        </w:rPr>
        <w:t>d</w:t>
      </w:r>
      <w:r w:rsidRPr="00690AB9">
        <w:rPr>
          <w:rFonts w:ascii="Times New Roman" w:hAnsi="Times New Roman" w:cs="Times New Roman"/>
          <w:color w:val="000000"/>
          <w:spacing w:val="1"/>
          <w:szCs w:val="18"/>
        </w:rPr>
        <w:t xml:space="preserve"> an</w:t>
      </w:r>
      <w:r w:rsidRPr="00690AB9">
        <w:rPr>
          <w:rFonts w:ascii="Times New Roman" w:hAnsi="Times New Roman" w:cs="Times New Roman"/>
          <w:color w:val="000000"/>
          <w:szCs w:val="18"/>
        </w:rPr>
        <w:t>d</w:t>
      </w:r>
      <w:r w:rsidRPr="00690AB9">
        <w:rPr>
          <w:rFonts w:ascii="Times New Roman" w:hAnsi="Times New Roman" w:cs="Times New Roman"/>
          <w:color w:val="000000"/>
          <w:spacing w:val="1"/>
          <w:szCs w:val="18"/>
        </w:rPr>
        <w:t xml:space="preserve"> mus</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 xml:space="preserve"> b</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emo</w:t>
      </w:r>
      <w:r w:rsidRPr="00690AB9">
        <w:rPr>
          <w:rFonts w:ascii="Times New Roman" w:hAnsi="Times New Roman" w:cs="Times New Roman"/>
          <w:color w:val="000000"/>
          <w:spacing w:val="-1"/>
          <w:szCs w:val="18"/>
        </w:rPr>
        <w:t>v</w:t>
      </w:r>
      <w:r w:rsidRPr="00690AB9">
        <w:rPr>
          <w:rFonts w:ascii="Times New Roman" w:hAnsi="Times New Roman" w:cs="Times New Roman"/>
          <w:color w:val="000000"/>
          <w:spacing w:val="1"/>
          <w:szCs w:val="18"/>
        </w:rPr>
        <w:t>ed</w:t>
      </w:r>
      <w:r w:rsidRPr="00690AB9">
        <w:rPr>
          <w:rFonts w:ascii="Times New Roman" w:hAnsi="Times New Roman" w:cs="Times New Roman"/>
          <w:color w:val="000000"/>
          <w:szCs w:val="18"/>
        </w:rPr>
        <w:t>.</w:t>
      </w:r>
    </w:p>
    <w:p w14:paraId="1907B358" w14:textId="77777777" w:rsidR="00690AB9" w:rsidRPr="00690AB9" w:rsidRDefault="00690AB9" w:rsidP="00F13FB4">
      <w:pPr>
        <w:pStyle w:val="ListParagraph"/>
        <w:widowControl w:val="0"/>
        <w:numPr>
          <w:ilvl w:val="0"/>
          <w:numId w:val="19"/>
        </w:numPr>
        <w:autoSpaceDE w:val="0"/>
        <w:spacing w:before="60"/>
        <w:ind w:right="203"/>
        <w:rPr>
          <w:rFonts w:ascii="Times New Roman" w:hAnsi="Times New Roman" w:cs="Times New Roman"/>
          <w:color w:val="000000"/>
          <w:szCs w:val="18"/>
        </w:rPr>
      </w:pPr>
      <w:r w:rsidRPr="00690AB9">
        <w:rPr>
          <w:rFonts w:ascii="Times New Roman" w:hAnsi="Times New Roman" w:cs="Times New Roman"/>
          <w:color w:val="000000"/>
          <w:szCs w:val="18"/>
        </w:rPr>
        <w:t>U</w:t>
      </w:r>
      <w:r w:rsidRPr="00690AB9">
        <w:rPr>
          <w:rFonts w:ascii="Times New Roman" w:hAnsi="Times New Roman" w:cs="Times New Roman"/>
          <w:color w:val="000000"/>
          <w:spacing w:val="1"/>
          <w:szCs w:val="18"/>
        </w:rPr>
        <w:t>nco</w:t>
      </w:r>
      <w:r w:rsidRPr="00690AB9">
        <w:rPr>
          <w:rFonts w:ascii="Times New Roman" w:hAnsi="Times New Roman" w:cs="Times New Roman"/>
          <w:color w:val="000000"/>
          <w:spacing w:val="-1"/>
          <w:szCs w:val="18"/>
        </w:rPr>
        <w:t>v</w:t>
      </w:r>
      <w:r w:rsidRPr="00690AB9">
        <w:rPr>
          <w:rFonts w:ascii="Times New Roman" w:hAnsi="Times New Roman" w:cs="Times New Roman"/>
          <w:color w:val="000000"/>
          <w:spacing w:val="1"/>
          <w:szCs w:val="18"/>
        </w:rPr>
        <w:t>e</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e</w:t>
      </w:r>
      <w:r w:rsidRPr="00690AB9">
        <w:rPr>
          <w:rFonts w:ascii="Times New Roman" w:hAnsi="Times New Roman" w:cs="Times New Roman"/>
          <w:color w:val="000000"/>
          <w:szCs w:val="18"/>
        </w:rPr>
        <w:t>d</w:t>
      </w:r>
      <w:r w:rsidRPr="00690AB9">
        <w:rPr>
          <w:rFonts w:ascii="Times New Roman" w:hAnsi="Times New Roman" w:cs="Times New Roman"/>
          <w:color w:val="000000"/>
          <w:spacing w:val="1"/>
          <w:szCs w:val="18"/>
        </w:rPr>
        <w:t xml:space="preserve"> and</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1"/>
          <w:szCs w:val="18"/>
        </w:rPr>
        <w:t>v</w:t>
      </w:r>
      <w:r w:rsidRPr="00690AB9">
        <w:rPr>
          <w:rFonts w:ascii="Times New Roman" w:hAnsi="Times New Roman" w:cs="Times New Roman"/>
          <w:color w:val="000000"/>
          <w:spacing w:val="1"/>
          <w:szCs w:val="18"/>
        </w:rPr>
        <w:t>isibl</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a</w:t>
      </w:r>
      <w:r w:rsidRPr="00690AB9">
        <w:rPr>
          <w:rFonts w:ascii="Times New Roman" w:hAnsi="Times New Roman" w:cs="Times New Roman"/>
          <w:color w:val="000000"/>
          <w:szCs w:val="18"/>
        </w:rPr>
        <w:t>tt</w:t>
      </w:r>
      <w:r w:rsidRPr="00690AB9">
        <w:rPr>
          <w:rFonts w:ascii="Times New Roman" w:hAnsi="Times New Roman" w:cs="Times New Roman"/>
          <w:color w:val="000000"/>
          <w:spacing w:val="1"/>
          <w:szCs w:val="18"/>
        </w:rPr>
        <w:t>oo</w:t>
      </w:r>
      <w:r w:rsidRPr="00690AB9">
        <w:rPr>
          <w:rFonts w:ascii="Times New Roman" w:hAnsi="Times New Roman" w:cs="Times New Roman"/>
          <w:color w:val="000000"/>
          <w:szCs w:val="18"/>
        </w:rPr>
        <w: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a</w:t>
      </w:r>
      <w:r w:rsidRPr="00690AB9">
        <w:rPr>
          <w:rFonts w:ascii="Times New Roman" w:hAnsi="Times New Roman" w:cs="Times New Roman"/>
          <w:color w:val="000000"/>
          <w:szCs w:val="18"/>
        </w:rPr>
        <w:t>re</w:t>
      </w:r>
      <w:r w:rsidRPr="00690AB9">
        <w:rPr>
          <w:rFonts w:ascii="Times New Roman" w:hAnsi="Times New Roman" w:cs="Times New Roman"/>
          <w:color w:val="000000"/>
          <w:spacing w:val="1"/>
          <w:szCs w:val="18"/>
        </w:rPr>
        <w:t xml:space="preserve"> no</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 xml:space="preserve"> pe</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mi</w:t>
      </w:r>
      <w:r w:rsidRPr="00690AB9">
        <w:rPr>
          <w:rFonts w:ascii="Times New Roman" w:hAnsi="Times New Roman" w:cs="Times New Roman"/>
          <w:color w:val="000000"/>
          <w:szCs w:val="18"/>
        </w:rPr>
        <w:t>tt</w:t>
      </w:r>
      <w:r w:rsidRPr="00690AB9">
        <w:rPr>
          <w:rFonts w:ascii="Times New Roman" w:hAnsi="Times New Roman" w:cs="Times New Roman"/>
          <w:color w:val="000000"/>
          <w:spacing w:val="1"/>
          <w:szCs w:val="18"/>
        </w:rPr>
        <w:t>ed</w:t>
      </w:r>
      <w:r w:rsidRPr="00690AB9">
        <w:rPr>
          <w:rFonts w:ascii="Times New Roman" w:hAnsi="Times New Roman" w:cs="Times New Roman"/>
          <w:color w:val="000000"/>
          <w:szCs w:val="18"/>
        </w:rPr>
        <w:t xml:space="preserve">. </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10"/>
          <w:szCs w:val="18"/>
        </w:rPr>
        <w:t>W</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i</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in</w:t>
      </w:r>
      <w:r w:rsidRPr="00690AB9">
        <w:rPr>
          <w:rFonts w:ascii="Times New Roman" w:hAnsi="Times New Roman" w:cs="Times New Roman"/>
          <w:color w:val="000000"/>
          <w:szCs w:val="18"/>
        </w:rPr>
        <w:t>g</w:t>
      </w:r>
      <w:r w:rsidRPr="00690AB9">
        <w:rPr>
          <w:rFonts w:ascii="Times New Roman" w:hAnsi="Times New Roman" w:cs="Times New Roman"/>
          <w:color w:val="000000"/>
          <w:spacing w:val="1"/>
          <w:szCs w:val="18"/>
        </w:rPr>
        <w:t xml:space="preserve"> and</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 xml:space="preserve"> d</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a</w:t>
      </w:r>
      <w:r w:rsidRPr="00690AB9">
        <w:rPr>
          <w:rFonts w:ascii="Times New Roman" w:hAnsi="Times New Roman" w:cs="Times New Roman"/>
          <w:color w:val="000000"/>
          <w:spacing w:val="-3"/>
          <w:szCs w:val="18"/>
        </w:rPr>
        <w:t>w</w:t>
      </w:r>
      <w:r w:rsidRPr="00690AB9">
        <w:rPr>
          <w:rFonts w:ascii="Times New Roman" w:hAnsi="Times New Roman" w:cs="Times New Roman"/>
          <w:color w:val="000000"/>
          <w:spacing w:val="1"/>
          <w:szCs w:val="18"/>
        </w:rPr>
        <w:t>in</w:t>
      </w:r>
      <w:r w:rsidRPr="00690AB9">
        <w:rPr>
          <w:rFonts w:ascii="Times New Roman" w:hAnsi="Times New Roman" w:cs="Times New Roman"/>
          <w:color w:val="000000"/>
          <w:szCs w:val="18"/>
        </w:rPr>
        <w:t>g</w:t>
      </w:r>
      <w:r w:rsidRPr="00690AB9">
        <w:rPr>
          <w:rFonts w:ascii="Times New Roman" w:hAnsi="Times New Roman" w:cs="Times New Roman"/>
          <w:color w:val="000000"/>
          <w:spacing w:val="1"/>
          <w:szCs w:val="18"/>
        </w:rPr>
        <w:t xml:space="preserve"> o</w:t>
      </w:r>
      <w:r w:rsidRPr="00690AB9">
        <w:rPr>
          <w:rFonts w:ascii="Times New Roman" w:hAnsi="Times New Roman" w:cs="Times New Roman"/>
          <w:color w:val="000000"/>
          <w:szCs w:val="18"/>
        </w:rPr>
        <w:t>n</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1"/>
          <w:szCs w:val="18"/>
        </w:rPr>
        <w:t>y</w:t>
      </w:r>
      <w:r w:rsidRPr="00690AB9">
        <w:rPr>
          <w:rFonts w:ascii="Times New Roman" w:hAnsi="Times New Roman" w:cs="Times New Roman"/>
          <w:color w:val="000000"/>
          <w:spacing w:val="1"/>
          <w:szCs w:val="18"/>
        </w:rPr>
        <w:t>ou</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 xml:space="preserve"> bod</w:t>
      </w:r>
      <w:r w:rsidRPr="00690AB9">
        <w:rPr>
          <w:rFonts w:ascii="Times New Roman" w:hAnsi="Times New Roman" w:cs="Times New Roman"/>
          <w:color w:val="000000"/>
          <w:szCs w:val="18"/>
        </w:rPr>
        <w:t>y</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1"/>
          <w:szCs w:val="18"/>
        </w:rPr>
        <w:t>i</w:t>
      </w:r>
      <w:r w:rsidRPr="00690AB9">
        <w:rPr>
          <w:rFonts w:ascii="Times New Roman" w:hAnsi="Times New Roman" w:cs="Times New Roman"/>
          <w:color w:val="000000"/>
          <w:szCs w:val="18"/>
        </w:rPr>
        <w: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p</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ohibi</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ed.</w:t>
      </w:r>
    </w:p>
    <w:p w14:paraId="5777EEB7" w14:textId="77777777" w:rsidR="00690AB9" w:rsidRDefault="00690AB9" w:rsidP="00F13FB4">
      <w:pPr>
        <w:pStyle w:val="ListParagraph"/>
        <w:widowControl w:val="0"/>
        <w:numPr>
          <w:ilvl w:val="0"/>
          <w:numId w:val="19"/>
        </w:numPr>
        <w:autoSpaceDE w:val="0"/>
        <w:spacing w:before="60"/>
        <w:ind w:right="203"/>
        <w:rPr>
          <w:rFonts w:ascii="Times New Roman" w:hAnsi="Times New Roman" w:cs="Times New Roman"/>
          <w:color w:val="000000"/>
          <w:szCs w:val="18"/>
        </w:rPr>
      </w:pPr>
      <w:r w:rsidRPr="00690AB9">
        <w:rPr>
          <w:rFonts w:ascii="Times New Roman" w:hAnsi="Times New Roman" w:cs="Times New Roman"/>
          <w:color w:val="000000"/>
          <w:szCs w:val="18"/>
        </w:rPr>
        <w:t>C</w:t>
      </w:r>
      <w:r w:rsidRPr="00690AB9">
        <w:rPr>
          <w:rFonts w:ascii="Times New Roman" w:hAnsi="Times New Roman" w:cs="Times New Roman"/>
          <w:color w:val="000000"/>
          <w:spacing w:val="1"/>
          <w:szCs w:val="18"/>
        </w:rPr>
        <w:t>oache</w:t>
      </w:r>
      <w:r w:rsidRPr="00690AB9">
        <w:rPr>
          <w:rFonts w:ascii="Times New Roman" w:hAnsi="Times New Roman" w:cs="Times New Roman"/>
          <w:color w:val="000000"/>
          <w:szCs w:val="18"/>
        </w:rPr>
        <w: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an</w:t>
      </w:r>
      <w:r w:rsidRPr="00690AB9">
        <w:rPr>
          <w:rFonts w:ascii="Times New Roman" w:hAnsi="Times New Roman" w:cs="Times New Roman"/>
          <w:color w:val="000000"/>
          <w:szCs w:val="18"/>
        </w:rPr>
        <w:t>d</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eache</w:t>
      </w:r>
      <w:r w:rsidRPr="00690AB9">
        <w:rPr>
          <w:rFonts w:ascii="Times New Roman" w:hAnsi="Times New Roman" w:cs="Times New Roman"/>
          <w:color w:val="000000"/>
          <w:szCs w:val="18"/>
        </w:rPr>
        <w:t>rs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i</w:t>
      </w:r>
      <w:r w:rsidRPr="00690AB9">
        <w:rPr>
          <w:rFonts w:ascii="Times New Roman" w:hAnsi="Times New Roman" w:cs="Times New Roman"/>
          <w:color w:val="000000"/>
          <w:szCs w:val="18"/>
        </w:rPr>
        <w:t>n</w:t>
      </w:r>
      <w:r w:rsidRPr="00690AB9">
        <w:rPr>
          <w:rFonts w:ascii="Times New Roman" w:hAnsi="Times New Roman" w:cs="Times New Roman"/>
          <w:color w:val="000000"/>
          <w:spacing w:val="1"/>
          <w:szCs w:val="18"/>
        </w:rPr>
        <w:t xml:space="preserve"> classes</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suc</w:t>
      </w:r>
      <w:r w:rsidRPr="00690AB9">
        <w:rPr>
          <w:rFonts w:ascii="Times New Roman" w:hAnsi="Times New Roman" w:cs="Times New Roman"/>
          <w:color w:val="000000"/>
          <w:szCs w:val="18"/>
        </w:rPr>
        <w:t>h</w:t>
      </w:r>
      <w:r w:rsidRPr="00690AB9">
        <w:rPr>
          <w:rFonts w:ascii="Times New Roman" w:hAnsi="Times New Roman" w:cs="Times New Roman"/>
          <w:color w:val="000000"/>
          <w:spacing w:val="1"/>
          <w:szCs w:val="18"/>
        </w:rPr>
        <w:t xml:space="preserve"> a</w:t>
      </w:r>
      <w:r w:rsidRPr="00690AB9">
        <w:rPr>
          <w:rFonts w:ascii="Times New Roman" w:hAnsi="Times New Roman" w:cs="Times New Roman"/>
          <w:color w:val="000000"/>
          <w:szCs w:val="18"/>
        </w:rPr>
        <w: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zCs w:val="18"/>
        </w:rPr>
        <w:t>P.</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e</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c</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ma</w:t>
      </w:r>
      <w:r w:rsidRPr="00690AB9">
        <w:rPr>
          <w:rFonts w:ascii="Times New Roman" w:hAnsi="Times New Roman" w:cs="Times New Roman"/>
          <w:color w:val="000000"/>
          <w:szCs w:val="18"/>
        </w:rPr>
        <w:t>y</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1"/>
          <w:szCs w:val="18"/>
        </w:rPr>
        <w:t>impos</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mo</w:t>
      </w:r>
      <w:r w:rsidRPr="00690AB9">
        <w:rPr>
          <w:rFonts w:ascii="Times New Roman" w:hAnsi="Times New Roman" w:cs="Times New Roman"/>
          <w:color w:val="000000"/>
          <w:szCs w:val="18"/>
        </w:rPr>
        <w:t>re</w:t>
      </w:r>
      <w:r w:rsidRPr="00690AB9">
        <w:rPr>
          <w:rFonts w:ascii="Times New Roman" w:hAnsi="Times New Roman" w:cs="Times New Roman"/>
          <w:color w:val="000000"/>
          <w:spacing w:val="1"/>
          <w:szCs w:val="18"/>
        </w:rPr>
        <w:t xml:space="preserve"> s</w:t>
      </w:r>
      <w:r w:rsidRPr="00690AB9">
        <w:rPr>
          <w:rFonts w:ascii="Times New Roman" w:hAnsi="Times New Roman" w:cs="Times New Roman"/>
          <w:color w:val="000000"/>
          <w:szCs w:val="18"/>
        </w:rPr>
        <w:t>tr</w:t>
      </w:r>
      <w:r w:rsidRPr="00690AB9">
        <w:rPr>
          <w:rFonts w:ascii="Times New Roman" w:hAnsi="Times New Roman" w:cs="Times New Roman"/>
          <w:color w:val="000000"/>
          <w:spacing w:val="1"/>
          <w:szCs w:val="18"/>
        </w:rPr>
        <w:t>ingen</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equi</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emen</w:t>
      </w:r>
      <w:r w:rsidRPr="00690AB9">
        <w:rPr>
          <w:rFonts w:ascii="Times New Roman" w:hAnsi="Times New Roman" w:cs="Times New Roman"/>
          <w:color w:val="000000"/>
          <w:szCs w:val="18"/>
        </w:rPr>
        <w:t xml:space="preserve">ts </w:t>
      </w:r>
      <w:r w:rsidRPr="00690AB9">
        <w:rPr>
          <w:rFonts w:ascii="Times New Roman" w:hAnsi="Times New Roman" w:cs="Times New Roman"/>
          <w:color w:val="000000"/>
          <w:spacing w:val="24"/>
          <w:szCs w:val="18"/>
        </w:rPr>
        <w:t>than</w:t>
      </w:r>
      <w:r w:rsidRPr="00690AB9">
        <w:rPr>
          <w:rFonts w:ascii="Times New Roman" w:hAnsi="Times New Roman" w:cs="Times New Roman"/>
          <w:color w:val="000000"/>
          <w:szCs w:val="18"/>
        </w:rPr>
        <w:t xml:space="preserve"> </w:t>
      </w:r>
      <w:r w:rsidRPr="00690AB9">
        <w:rPr>
          <w:rFonts w:ascii="Times New Roman" w:hAnsi="Times New Roman" w:cs="Times New Roman"/>
          <w:color w:val="000000"/>
          <w:spacing w:val="21"/>
          <w:szCs w:val="18"/>
        </w:rPr>
        <w:t>the</w:t>
      </w:r>
      <w:r w:rsidRPr="00690AB9">
        <w:rPr>
          <w:rFonts w:ascii="Times New Roman" w:hAnsi="Times New Roman" w:cs="Times New Roman"/>
          <w:color w:val="000000"/>
          <w:szCs w:val="18"/>
        </w:rPr>
        <w:t xml:space="preserve"> </w:t>
      </w:r>
      <w:r w:rsidRPr="00690AB9">
        <w:rPr>
          <w:rFonts w:ascii="Times New Roman" w:hAnsi="Times New Roman" w:cs="Times New Roman"/>
          <w:color w:val="000000"/>
          <w:spacing w:val="21"/>
          <w:szCs w:val="18"/>
        </w:rPr>
        <w:t>above</w:t>
      </w:r>
      <w:r w:rsidRPr="00690AB9">
        <w:rPr>
          <w:rFonts w:ascii="Times New Roman" w:hAnsi="Times New Roman" w:cs="Times New Roman"/>
          <w:color w:val="000000"/>
          <w:szCs w:val="18"/>
        </w:rPr>
        <w:t xml:space="preserve"> </w:t>
      </w:r>
      <w:r w:rsidRPr="00690AB9">
        <w:rPr>
          <w:rFonts w:ascii="Times New Roman" w:hAnsi="Times New Roman" w:cs="Times New Roman"/>
          <w:color w:val="000000"/>
          <w:spacing w:val="1"/>
          <w:szCs w:val="18"/>
        </w:rPr>
        <w:t>consis</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en</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3"/>
          <w:szCs w:val="18"/>
        </w:rPr>
        <w:t>w</w:t>
      </w:r>
      <w:r w:rsidRPr="00690AB9">
        <w:rPr>
          <w:rFonts w:ascii="Times New Roman" w:hAnsi="Times New Roman" w:cs="Times New Roman"/>
          <w:color w:val="000000"/>
          <w:spacing w:val="1"/>
          <w:szCs w:val="18"/>
        </w:rPr>
        <w:t>i</w:t>
      </w:r>
      <w:r w:rsidRPr="00690AB9">
        <w:rPr>
          <w:rFonts w:ascii="Times New Roman" w:hAnsi="Times New Roman" w:cs="Times New Roman"/>
          <w:color w:val="000000"/>
          <w:szCs w:val="18"/>
        </w:rPr>
        <w:t>th</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heal</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educa</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iona</w:t>
      </w:r>
      <w:r w:rsidRPr="00690AB9">
        <w:rPr>
          <w:rFonts w:ascii="Times New Roman" w:hAnsi="Times New Roman" w:cs="Times New Roman"/>
          <w:color w:val="000000"/>
          <w:szCs w:val="18"/>
        </w:rPr>
        <w:t>l</w:t>
      </w:r>
      <w:r w:rsidRPr="00690AB9">
        <w:rPr>
          <w:rFonts w:ascii="Times New Roman" w:hAnsi="Times New Roman" w:cs="Times New Roman"/>
          <w:color w:val="000000"/>
          <w:spacing w:val="1"/>
          <w:szCs w:val="18"/>
        </w:rPr>
        <w:t xml:space="preserve"> an</w:t>
      </w:r>
      <w:r w:rsidRPr="00690AB9">
        <w:rPr>
          <w:rFonts w:ascii="Times New Roman" w:hAnsi="Times New Roman" w:cs="Times New Roman"/>
          <w:color w:val="000000"/>
          <w:szCs w:val="18"/>
        </w:rPr>
        <w:t>d</w:t>
      </w:r>
      <w:r w:rsidRPr="00690AB9">
        <w:rPr>
          <w:rFonts w:ascii="Times New Roman" w:hAnsi="Times New Roman" w:cs="Times New Roman"/>
          <w:color w:val="000000"/>
          <w:spacing w:val="1"/>
          <w:szCs w:val="18"/>
        </w:rPr>
        <w:t xml:space="preserve"> sa</w:t>
      </w:r>
      <w:r w:rsidRPr="00690AB9">
        <w:rPr>
          <w:rFonts w:ascii="Times New Roman" w:hAnsi="Times New Roman" w:cs="Times New Roman"/>
          <w:color w:val="000000"/>
          <w:szCs w:val="18"/>
        </w:rPr>
        <w:t>f</w:t>
      </w:r>
      <w:r w:rsidRPr="00690AB9">
        <w:rPr>
          <w:rFonts w:ascii="Times New Roman" w:hAnsi="Times New Roman" w:cs="Times New Roman"/>
          <w:color w:val="000000"/>
          <w:spacing w:val="1"/>
          <w:szCs w:val="18"/>
        </w:rPr>
        <w:t>e</w:t>
      </w:r>
      <w:r w:rsidRPr="00690AB9">
        <w:rPr>
          <w:rFonts w:ascii="Times New Roman" w:hAnsi="Times New Roman" w:cs="Times New Roman"/>
          <w:color w:val="000000"/>
          <w:szCs w:val="18"/>
        </w:rPr>
        <w:t>ty</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1"/>
          <w:szCs w:val="18"/>
        </w:rPr>
        <w:t>need</w:t>
      </w:r>
      <w:r w:rsidRPr="00690AB9">
        <w:rPr>
          <w:rFonts w:ascii="Times New Roman" w:hAnsi="Times New Roman" w:cs="Times New Roman"/>
          <w:color w:val="000000"/>
          <w:szCs w:val="18"/>
        </w:rPr>
        <w: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f</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pa</w:t>
      </w:r>
      <w:r w:rsidRPr="00690AB9">
        <w:rPr>
          <w:rFonts w:ascii="Times New Roman" w:hAnsi="Times New Roman" w:cs="Times New Roman"/>
          <w:color w:val="000000"/>
          <w:szCs w:val="18"/>
        </w:rPr>
        <w:t>rt</w:t>
      </w:r>
      <w:r w:rsidRPr="00690AB9">
        <w:rPr>
          <w:rFonts w:ascii="Times New Roman" w:hAnsi="Times New Roman" w:cs="Times New Roman"/>
          <w:color w:val="000000"/>
          <w:spacing w:val="1"/>
          <w:szCs w:val="18"/>
        </w:rPr>
        <w:t>icula</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 xml:space="preserve"> schoo</w:t>
      </w:r>
      <w:r w:rsidRPr="00690AB9">
        <w:rPr>
          <w:rFonts w:ascii="Times New Roman" w:hAnsi="Times New Roman" w:cs="Times New Roman"/>
          <w:color w:val="000000"/>
          <w:szCs w:val="18"/>
        </w:rPr>
        <w:t>l</w:t>
      </w:r>
      <w:r w:rsidRPr="00690AB9">
        <w:rPr>
          <w:rFonts w:ascii="Times New Roman" w:hAnsi="Times New Roman" w:cs="Times New Roman"/>
          <w:color w:val="000000"/>
          <w:spacing w:val="1"/>
          <w:szCs w:val="18"/>
        </w:rPr>
        <w:t xml:space="preserve"> p</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og</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am</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spo</w:t>
      </w:r>
      <w:r w:rsidRPr="00690AB9">
        <w:rPr>
          <w:rFonts w:ascii="Times New Roman" w:hAnsi="Times New Roman" w:cs="Times New Roman"/>
          <w:color w:val="000000"/>
          <w:szCs w:val="18"/>
        </w:rPr>
        <w:t>rt</w:t>
      </w:r>
      <w:r w:rsidRPr="00690AB9">
        <w:rPr>
          <w:rFonts w:ascii="Times New Roman" w:hAnsi="Times New Roman" w:cs="Times New Roman"/>
          <w:color w:val="000000"/>
          <w:spacing w:val="1"/>
          <w:szCs w:val="18"/>
        </w:rPr>
        <w:t xml:space="preserve"> and</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 xml:space="preserve"> class</w:t>
      </w:r>
      <w:r>
        <w:rPr>
          <w:rFonts w:ascii="Times New Roman" w:hAnsi="Times New Roman" w:cs="Times New Roman"/>
          <w:color w:val="000000"/>
          <w:szCs w:val="18"/>
        </w:rPr>
        <w:t>.</w:t>
      </w:r>
    </w:p>
    <w:p w14:paraId="2F0DC1B7" w14:textId="77777777" w:rsidR="00690AB9" w:rsidRPr="00001983" w:rsidRDefault="00690AB9" w:rsidP="00690AB9">
      <w:pPr>
        <w:pStyle w:val="ListParagraph"/>
        <w:widowControl w:val="0"/>
        <w:autoSpaceDE w:val="0"/>
        <w:spacing w:before="60"/>
        <w:ind w:left="1350" w:right="203"/>
        <w:rPr>
          <w:rFonts w:ascii="Times New Roman" w:hAnsi="Times New Roman" w:cs="Times New Roman"/>
          <w:color w:val="000000"/>
          <w:sz w:val="14"/>
          <w:szCs w:val="18"/>
        </w:rPr>
      </w:pPr>
    </w:p>
    <w:p w14:paraId="1BF03673" w14:textId="15D6A265" w:rsidR="00064DAA" w:rsidRPr="00690AB9" w:rsidRDefault="00690AB9" w:rsidP="00C23404">
      <w:pPr>
        <w:widowControl w:val="0"/>
        <w:autoSpaceDE w:val="0"/>
        <w:spacing w:before="60"/>
        <w:ind w:left="630" w:right="102"/>
        <w:rPr>
          <w:rFonts w:ascii="Times New Roman" w:hAnsi="Times New Roman" w:cs="Times New Roman"/>
          <w:color w:val="000000"/>
          <w:szCs w:val="18"/>
        </w:rPr>
      </w:pPr>
      <w:r w:rsidRPr="00690AB9">
        <w:rPr>
          <w:rFonts w:ascii="Times New Roman" w:hAnsi="Times New Roman" w:cs="Times New Roman"/>
          <w:color w:val="000000"/>
          <w:spacing w:val="-2"/>
          <w:szCs w:val="18"/>
        </w:rPr>
        <w:t>T</w:t>
      </w:r>
      <w:r w:rsidRPr="00690AB9">
        <w:rPr>
          <w:rFonts w:ascii="Times New Roman" w:hAnsi="Times New Roman" w:cs="Times New Roman"/>
          <w:color w:val="000000"/>
          <w:spacing w:val="1"/>
          <w:szCs w:val="18"/>
        </w:rPr>
        <w:t>h</w:t>
      </w:r>
      <w:r w:rsidRPr="00690AB9">
        <w:rPr>
          <w:rFonts w:ascii="Times New Roman" w:hAnsi="Times New Roman" w:cs="Times New Roman"/>
          <w:color w:val="000000"/>
          <w:szCs w:val="18"/>
        </w:rPr>
        <w:t>e</w:t>
      </w:r>
      <w:r w:rsidRPr="00690AB9">
        <w:rPr>
          <w:rFonts w:ascii="Times New Roman" w:hAnsi="Times New Roman" w:cs="Times New Roman"/>
          <w:color w:val="000000"/>
          <w:spacing w:val="-8"/>
          <w:szCs w:val="18"/>
        </w:rPr>
        <w:t xml:space="preserve"> </w:t>
      </w:r>
      <w:r w:rsidRPr="00690AB9">
        <w:rPr>
          <w:rFonts w:ascii="Times New Roman" w:hAnsi="Times New Roman" w:cs="Times New Roman"/>
          <w:color w:val="000000"/>
          <w:szCs w:val="18"/>
        </w:rPr>
        <w:t>Administration</w:t>
      </w:r>
      <w:r w:rsidRPr="00690AB9">
        <w:rPr>
          <w:rFonts w:ascii="Times New Roman" w:hAnsi="Times New Roman" w:cs="Times New Roman"/>
          <w:color w:val="000000"/>
          <w:spacing w:val="-8"/>
          <w:szCs w:val="18"/>
        </w:rPr>
        <w:t xml:space="preserve"> </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ese</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v</w:t>
      </w:r>
      <w:r w:rsidRPr="00690AB9">
        <w:rPr>
          <w:rFonts w:ascii="Times New Roman" w:hAnsi="Times New Roman" w:cs="Times New Roman"/>
          <w:color w:val="000000"/>
          <w:spacing w:val="1"/>
          <w:szCs w:val="18"/>
        </w:rPr>
        <w:t>e</w:t>
      </w:r>
      <w:r w:rsidRPr="00690AB9">
        <w:rPr>
          <w:rFonts w:ascii="Times New Roman" w:hAnsi="Times New Roman" w:cs="Times New Roman"/>
          <w:color w:val="000000"/>
          <w:szCs w:val="18"/>
        </w:rPr>
        <w:t>s</w:t>
      </w:r>
      <w:r w:rsidRPr="00690AB9">
        <w:rPr>
          <w:rFonts w:ascii="Times New Roman" w:hAnsi="Times New Roman" w:cs="Times New Roman"/>
          <w:color w:val="000000"/>
          <w:spacing w:val="-8"/>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w:t>
      </w:r>
      <w:r w:rsidRPr="00690AB9">
        <w:rPr>
          <w:rFonts w:ascii="Times New Roman" w:hAnsi="Times New Roman" w:cs="Times New Roman"/>
          <w:color w:val="000000"/>
          <w:szCs w:val="18"/>
        </w:rPr>
        <w:t>e</w:t>
      </w:r>
      <w:r w:rsidRPr="00690AB9">
        <w:rPr>
          <w:rFonts w:ascii="Times New Roman" w:hAnsi="Times New Roman" w:cs="Times New Roman"/>
          <w:color w:val="000000"/>
          <w:spacing w:val="-8"/>
          <w:szCs w:val="18"/>
        </w:rPr>
        <w:t xml:space="preserve"> </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igh</w:t>
      </w:r>
      <w:r w:rsidRPr="00690AB9">
        <w:rPr>
          <w:rFonts w:ascii="Times New Roman" w:hAnsi="Times New Roman" w:cs="Times New Roman"/>
          <w:color w:val="000000"/>
          <w:szCs w:val="18"/>
        </w:rPr>
        <w:t>t</w:t>
      </w:r>
      <w:r w:rsidRPr="00690AB9">
        <w:rPr>
          <w:rFonts w:ascii="Times New Roman" w:hAnsi="Times New Roman" w:cs="Times New Roman"/>
          <w:color w:val="000000"/>
          <w:spacing w:val="-9"/>
          <w:szCs w:val="18"/>
        </w:rPr>
        <w:t xml:space="preserve"> </w:t>
      </w:r>
      <w:r w:rsidRPr="00690AB9">
        <w:rPr>
          <w:rFonts w:ascii="Times New Roman" w:hAnsi="Times New Roman" w:cs="Times New Roman"/>
          <w:color w:val="000000"/>
          <w:szCs w:val="18"/>
        </w:rPr>
        <w:t>to</w:t>
      </w:r>
      <w:r w:rsidRPr="00690AB9">
        <w:rPr>
          <w:rFonts w:ascii="Times New Roman" w:hAnsi="Times New Roman" w:cs="Times New Roman"/>
          <w:color w:val="000000"/>
          <w:spacing w:val="-8"/>
          <w:szCs w:val="18"/>
        </w:rPr>
        <w:t xml:space="preserve"> </w:t>
      </w:r>
      <w:r w:rsidRPr="00690AB9">
        <w:rPr>
          <w:rFonts w:ascii="Times New Roman" w:hAnsi="Times New Roman" w:cs="Times New Roman"/>
          <w:color w:val="000000"/>
          <w:spacing w:val="1"/>
          <w:szCs w:val="18"/>
        </w:rPr>
        <w:t>mak</w:t>
      </w:r>
      <w:r w:rsidRPr="00690AB9">
        <w:rPr>
          <w:rFonts w:ascii="Times New Roman" w:hAnsi="Times New Roman" w:cs="Times New Roman"/>
          <w:color w:val="000000"/>
          <w:szCs w:val="18"/>
        </w:rPr>
        <w:t>e</w:t>
      </w:r>
      <w:r w:rsidRPr="00690AB9">
        <w:rPr>
          <w:rFonts w:ascii="Times New Roman" w:hAnsi="Times New Roman" w:cs="Times New Roman"/>
          <w:color w:val="000000"/>
          <w:spacing w:val="-8"/>
          <w:szCs w:val="18"/>
        </w:rPr>
        <w:t xml:space="preserve"> </w:t>
      </w:r>
      <w:r w:rsidRPr="00690AB9">
        <w:rPr>
          <w:rFonts w:ascii="Times New Roman" w:hAnsi="Times New Roman" w:cs="Times New Roman"/>
          <w:color w:val="000000"/>
          <w:spacing w:val="1"/>
          <w:szCs w:val="18"/>
        </w:rPr>
        <w:t>decision</w:t>
      </w:r>
      <w:r w:rsidRPr="00690AB9">
        <w:rPr>
          <w:rFonts w:ascii="Times New Roman" w:hAnsi="Times New Roman" w:cs="Times New Roman"/>
          <w:color w:val="000000"/>
          <w:szCs w:val="18"/>
        </w:rPr>
        <w:t>s</w:t>
      </w:r>
      <w:r w:rsidRPr="00690AB9">
        <w:rPr>
          <w:rFonts w:ascii="Times New Roman" w:hAnsi="Times New Roman" w:cs="Times New Roman"/>
          <w:color w:val="000000"/>
          <w:spacing w:val="-8"/>
          <w:szCs w:val="18"/>
        </w:rPr>
        <w:t xml:space="preserve"> </w:t>
      </w:r>
      <w:r w:rsidRPr="00690AB9">
        <w:rPr>
          <w:rFonts w:ascii="Times New Roman" w:hAnsi="Times New Roman" w:cs="Times New Roman"/>
          <w:color w:val="000000"/>
          <w:spacing w:val="1"/>
          <w:szCs w:val="18"/>
        </w:rPr>
        <w:t>abou</w:t>
      </w:r>
      <w:r w:rsidRPr="00690AB9">
        <w:rPr>
          <w:rFonts w:ascii="Times New Roman" w:hAnsi="Times New Roman" w:cs="Times New Roman"/>
          <w:color w:val="000000"/>
          <w:szCs w:val="18"/>
        </w:rPr>
        <w:t>t</w:t>
      </w:r>
      <w:r w:rsidRPr="00690AB9">
        <w:rPr>
          <w:rFonts w:ascii="Times New Roman" w:hAnsi="Times New Roman" w:cs="Times New Roman"/>
          <w:color w:val="000000"/>
          <w:spacing w:val="-9"/>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w:t>
      </w:r>
      <w:r w:rsidRPr="00690AB9">
        <w:rPr>
          <w:rFonts w:ascii="Times New Roman" w:hAnsi="Times New Roman" w:cs="Times New Roman"/>
          <w:color w:val="000000"/>
          <w:szCs w:val="18"/>
        </w:rPr>
        <w:t>e</w:t>
      </w:r>
      <w:r w:rsidRPr="00690AB9">
        <w:rPr>
          <w:rFonts w:ascii="Times New Roman" w:hAnsi="Times New Roman" w:cs="Times New Roman"/>
          <w:color w:val="000000"/>
          <w:spacing w:val="-8"/>
          <w:szCs w:val="18"/>
        </w:rPr>
        <w:t xml:space="preserve"> </w:t>
      </w:r>
      <w:r w:rsidRPr="00690AB9">
        <w:rPr>
          <w:rFonts w:ascii="Times New Roman" w:hAnsi="Times New Roman" w:cs="Times New Roman"/>
          <w:color w:val="000000"/>
          <w:spacing w:val="1"/>
          <w:szCs w:val="18"/>
        </w:rPr>
        <w:t>app</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op</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ia</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enes</w:t>
      </w:r>
      <w:r w:rsidRPr="00690AB9">
        <w:rPr>
          <w:rFonts w:ascii="Times New Roman" w:hAnsi="Times New Roman" w:cs="Times New Roman"/>
          <w:color w:val="000000"/>
          <w:szCs w:val="18"/>
        </w:rPr>
        <w:t>s</w:t>
      </w:r>
      <w:r w:rsidRPr="00690AB9">
        <w:rPr>
          <w:rFonts w:ascii="Times New Roman" w:hAnsi="Times New Roman" w:cs="Times New Roman"/>
          <w:color w:val="000000"/>
          <w:spacing w:val="-8"/>
          <w:szCs w:val="18"/>
        </w:rPr>
        <w:t xml:space="preserve"> </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f</w:t>
      </w:r>
      <w:r w:rsidRPr="00690AB9">
        <w:rPr>
          <w:rFonts w:ascii="Times New Roman" w:hAnsi="Times New Roman" w:cs="Times New Roman"/>
          <w:color w:val="000000"/>
          <w:spacing w:val="-9"/>
          <w:szCs w:val="18"/>
        </w:rPr>
        <w:t xml:space="preserve"> </w:t>
      </w:r>
      <w:r w:rsidRPr="00690AB9">
        <w:rPr>
          <w:rFonts w:ascii="Times New Roman" w:hAnsi="Times New Roman" w:cs="Times New Roman"/>
          <w:color w:val="000000"/>
          <w:spacing w:val="1"/>
          <w:szCs w:val="18"/>
        </w:rPr>
        <w:t>d</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es</w:t>
      </w:r>
      <w:r w:rsidRPr="00690AB9">
        <w:rPr>
          <w:rFonts w:ascii="Times New Roman" w:hAnsi="Times New Roman" w:cs="Times New Roman"/>
          <w:color w:val="000000"/>
          <w:szCs w:val="18"/>
        </w:rPr>
        <w:t>s</w:t>
      </w:r>
      <w:r w:rsidRPr="00690AB9">
        <w:rPr>
          <w:rFonts w:ascii="Times New Roman" w:hAnsi="Times New Roman" w:cs="Times New Roman"/>
          <w:color w:val="000000"/>
          <w:spacing w:val="-8"/>
          <w:szCs w:val="18"/>
        </w:rPr>
        <w:t xml:space="preserve"> </w:t>
      </w:r>
      <w:r w:rsidRPr="00690AB9">
        <w:rPr>
          <w:rFonts w:ascii="Times New Roman" w:hAnsi="Times New Roman" w:cs="Times New Roman"/>
          <w:color w:val="000000"/>
          <w:spacing w:val="1"/>
          <w:szCs w:val="18"/>
        </w:rPr>
        <w:t>i</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em</w:t>
      </w:r>
      <w:r w:rsidRPr="00690AB9">
        <w:rPr>
          <w:rFonts w:ascii="Times New Roman" w:hAnsi="Times New Roman" w:cs="Times New Roman"/>
          <w:color w:val="000000"/>
          <w:szCs w:val="18"/>
        </w:rPr>
        <w:t>s</w:t>
      </w:r>
      <w:r w:rsidRPr="00690AB9">
        <w:rPr>
          <w:rFonts w:ascii="Times New Roman" w:hAnsi="Times New Roman" w:cs="Times New Roman"/>
          <w:color w:val="000000"/>
          <w:spacing w:val="-8"/>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ha</w:t>
      </w:r>
      <w:r w:rsidRPr="00690AB9">
        <w:rPr>
          <w:rFonts w:ascii="Times New Roman" w:hAnsi="Times New Roman" w:cs="Times New Roman"/>
          <w:color w:val="000000"/>
          <w:szCs w:val="18"/>
        </w:rPr>
        <w:t>t</w:t>
      </w:r>
      <w:r w:rsidRPr="00690AB9">
        <w:rPr>
          <w:rFonts w:ascii="Times New Roman" w:hAnsi="Times New Roman" w:cs="Times New Roman"/>
          <w:color w:val="000000"/>
          <w:spacing w:val="-9"/>
          <w:szCs w:val="18"/>
        </w:rPr>
        <w:t xml:space="preserve"> </w:t>
      </w:r>
      <w:r w:rsidRPr="00690AB9">
        <w:rPr>
          <w:rFonts w:ascii="Times New Roman" w:hAnsi="Times New Roman" w:cs="Times New Roman"/>
          <w:color w:val="000000"/>
          <w:spacing w:val="1"/>
          <w:szCs w:val="18"/>
        </w:rPr>
        <w:t>ma</w:t>
      </w:r>
      <w:r w:rsidRPr="00690AB9">
        <w:rPr>
          <w:rFonts w:ascii="Times New Roman" w:hAnsi="Times New Roman" w:cs="Times New Roman"/>
          <w:color w:val="000000"/>
          <w:szCs w:val="18"/>
        </w:rPr>
        <w:t>y</w:t>
      </w:r>
      <w:r w:rsidRPr="00690AB9">
        <w:rPr>
          <w:rFonts w:ascii="Times New Roman" w:hAnsi="Times New Roman" w:cs="Times New Roman"/>
          <w:color w:val="000000"/>
          <w:spacing w:val="-13"/>
          <w:szCs w:val="18"/>
        </w:rPr>
        <w:t xml:space="preserve"> </w:t>
      </w:r>
      <w:r w:rsidRPr="00690AB9">
        <w:rPr>
          <w:rFonts w:ascii="Times New Roman" w:hAnsi="Times New Roman" w:cs="Times New Roman"/>
          <w:color w:val="000000"/>
          <w:spacing w:val="1"/>
          <w:szCs w:val="18"/>
        </w:rPr>
        <w:t>no</w:t>
      </w:r>
      <w:r w:rsidRPr="00690AB9">
        <w:rPr>
          <w:rFonts w:ascii="Times New Roman" w:hAnsi="Times New Roman" w:cs="Times New Roman"/>
          <w:color w:val="000000"/>
          <w:szCs w:val="18"/>
        </w:rPr>
        <w:t>t</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1"/>
          <w:szCs w:val="18"/>
        </w:rPr>
        <w:t>b</w:t>
      </w:r>
      <w:r w:rsidRPr="00690AB9">
        <w:rPr>
          <w:rFonts w:ascii="Times New Roman" w:hAnsi="Times New Roman" w:cs="Times New Roman"/>
          <w:color w:val="000000"/>
          <w:szCs w:val="18"/>
        </w:rPr>
        <w:t>e</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1"/>
          <w:szCs w:val="18"/>
        </w:rPr>
        <w:t>co</w:t>
      </w:r>
      <w:r w:rsidRPr="00690AB9">
        <w:rPr>
          <w:rFonts w:ascii="Times New Roman" w:hAnsi="Times New Roman" w:cs="Times New Roman"/>
          <w:color w:val="000000"/>
          <w:spacing w:val="-1"/>
          <w:szCs w:val="18"/>
        </w:rPr>
        <w:t>v</w:t>
      </w:r>
      <w:r w:rsidRPr="00690AB9">
        <w:rPr>
          <w:rFonts w:ascii="Times New Roman" w:hAnsi="Times New Roman" w:cs="Times New Roman"/>
          <w:color w:val="000000"/>
          <w:spacing w:val="1"/>
          <w:szCs w:val="18"/>
        </w:rPr>
        <w:t>e</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e</w:t>
      </w:r>
      <w:r w:rsidRPr="00690AB9">
        <w:rPr>
          <w:rFonts w:ascii="Times New Roman" w:hAnsi="Times New Roman" w:cs="Times New Roman"/>
          <w:color w:val="000000"/>
          <w:szCs w:val="18"/>
        </w:rPr>
        <w:t>d</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1"/>
          <w:szCs w:val="18"/>
        </w:rPr>
        <w:t>b</w:t>
      </w:r>
      <w:r w:rsidRPr="00690AB9">
        <w:rPr>
          <w:rFonts w:ascii="Times New Roman" w:hAnsi="Times New Roman" w:cs="Times New Roman"/>
          <w:color w:val="000000"/>
          <w:szCs w:val="18"/>
        </w:rPr>
        <w:t>y</w:t>
      </w:r>
      <w:r w:rsidRPr="00690AB9">
        <w:rPr>
          <w:rFonts w:ascii="Times New Roman" w:hAnsi="Times New Roman" w:cs="Times New Roman"/>
          <w:color w:val="000000"/>
          <w:spacing w:val="-13"/>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w:t>
      </w:r>
      <w:r w:rsidRPr="00690AB9">
        <w:rPr>
          <w:rFonts w:ascii="Times New Roman" w:hAnsi="Times New Roman" w:cs="Times New Roman"/>
          <w:color w:val="000000"/>
          <w:szCs w:val="18"/>
        </w:rPr>
        <w:t>e</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1"/>
          <w:szCs w:val="18"/>
        </w:rPr>
        <w:t>abo</w:t>
      </w:r>
      <w:r w:rsidRPr="00690AB9">
        <w:rPr>
          <w:rFonts w:ascii="Times New Roman" w:hAnsi="Times New Roman" w:cs="Times New Roman"/>
          <w:color w:val="000000"/>
          <w:spacing w:val="-1"/>
          <w:szCs w:val="18"/>
        </w:rPr>
        <w:t>v</w:t>
      </w:r>
      <w:r w:rsidRPr="00690AB9">
        <w:rPr>
          <w:rFonts w:ascii="Times New Roman" w:hAnsi="Times New Roman" w:cs="Times New Roman"/>
          <w:color w:val="000000"/>
          <w:szCs w:val="18"/>
        </w:rPr>
        <w:t xml:space="preserve">e </w:t>
      </w:r>
      <w:r w:rsidRPr="00690AB9">
        <w:rPr>
          <w:rFonts w:ascii="Times New Roman" w:hAnsi="Times New Roman" w:cs="Times New Roman"/>
          <w:color w:val="000000"/>
          <w:spacing w:val="1"/>
          <w:szCs w:val="18"/>
        </w:rPr>
        <w:t>polic</w:t>
      </w:r>
      <w:r w:rsidRPr="00690AB9">
        <w:rPr>
          <w:rFonts w:ascii="Times New Roman" w:hAnsi="Times New Roman" w:cs="Times New Roman"/>
          <w:color w:val="000000"/>
          <w:spacing w:val="-1"/>
          <w:szCs w:val="18"/>
        </w:rPr>
        <w:t>y</w:t>
      </w:r>
      <w:r w:rsidRPr="00690AB9">
        <w:rPr>
          <w:rFonts w:ascii="Times New Roman" w:hAnsi="Times New Roman" w:cs="Times New Roman"/>
          <w:color w:val="000000"/>
          <w:szCs w:val="18"/>
        </w:rPr>
        <w:t>.</w:t>
      </w:r>
      <w:r w:rsidRPr="00690AB9">
        <w:rPr>
          <w:rFonts w:ascii="Times New Roman" w:hAnsi="Times New Roman" w:cs="Times New Roman"/>
          <w:color w:val="000000"/>
          <w:spacing w:val="42"/>
          <w:szCs w:val="18"/>
        </w:rPr>
        <w:t xml:space="preserve"> </w:t>
      </w:r>
      <w:r w:rsidRPr="00690AB9">
        <w:rPr>
          <w:rFonts w:ascii="Times New Roman" w:hAnsi="Times New Roman" w:cs="Times New Roman"/>
          <w:color w:val="000000"/>
          <w:szCs w:val="18"/>
        </w:rPr>
        <w:t>In</w:t>
      </w:r>
      <w:r w:rsidRPr="00690AB9">
        <w:rPr>
          <w:rFonts w:ascii="Times New Roman" w:hAnsi="Times New Roman" w:cs="Times New Roman"/>
          <w:color w:val="000000"/>
          <w:spacing w:val="-6"/>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w:t>
      </w:r>
      <w:r w:rsidRPr="00690AB9">
        <w:rPr>
          <w:rFonts w:ascii="Times New Roman" w:hAnsi="Times New Roman" w:cs="Times New Roman"/>
          <w:color w:val="000000"/>
          <w:szCs w:val="18"/>
        </w:rPr>
        <w:t>e</w:t>
      </w:r>
      <w:r w:rsidRPr="00690AB9">
        <w:rPr>
          <w:rFonts w:ascii="Times New Roman" w:hAnsi="Times New Roman" w:cs="Times New Roman"/>
          <w:color w:val="000000"/>
          <w:spacing w:val="-8"/>
          <w:szCs w:val="18"/>
        </w:rPr>
        <w:t xml:space="preserve"> </w:t>
      </w:r>
      <w:r w:rsidRPr="00690AB9">
        <w:rPr>
          <w:rFonts w:ascii="Times New Roman" w:hAnsi="Times New Roman" w:cs="Times New Roman"/>
          <w:color w:val="000000"/>
          <w:spacing w:val="1"/>
          <w:szCs w:val="18"/>
        </w:rPr>
        <w:t>e</w:t>
      </w:r>
      <w:r w:rsidRPr="00690AB9">
        <w:rPr>
          <w:rFonts w:ascii="Times New Roman" w:hAnsi="Times New Roman" w:cs="Times New Roman"/>
          <w:color w:val="000000"/>
          <w:spacing w:val="-1"/>
          <w:szCs w:val="18"/>
        </w:rPr>
        <w:t>v</w:t>
      </w:r>
      <w:r w:rsidRPr="00690AB9">
        <w:rPr>
          <w:rFonts w:ascii="Times New Roman" w:hAnsi="Times New Roman" w:cs="Times New Roman"/>
          <w:color w:val="000000"/>
          <w:spacing w:val="1"/>
          <w:szCs w:val="18"/>
        </w:rPr>
        <w:t>en</w:t>
      </w:r>
      <w:r w:rsidRPr="00690AB9">
        <w:rPr>
          <w:rFonts w:ascii="Times New Roman" w:hAnsi="Times New Roman" w:cs="Times New Roman"/>
          <w:color w:val="000000"/>
          <w:szCs w:val="18"/>
        </w:rPr>
        <w:t>t</w:t>
      </w:r>
      <w:r w:rsidRPr="00690AB9">
        <w:rPr>
          <w:rFonts w:ascii="Times New Roman" w:hAnsi="Times New Roman" w:cs="Times New Roman"/>
          <w:color w:val="000000"/>
          <w:spacing w:val="-9"/>
          <w:szCs w:val="18"/>
        </w:rPr>
        <w:t xml:space="preserve"> </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f</w:t>
      </w:r>
      <w:r w:rsidRPr="00690AB9">
        <w:rPr>
          <w:rFonts w:ascii="Times New Roman" w:hAnsi="Times New Roman" w:cs="Times New Roman"/>
          <w:color w:val="000000"/>
          <w:spacing w:val="-9"/>
          <w:szCs w:val="18"/>
        </w:rPr>
        <w:t xml:space="preserve"> </w:t>
      </w:r>
      <w:r w:rsidRPr="00690AB9">
        <w:rPr>
          <w:rFonts w:ascii="Times New Roman" w:hAnsi="Times New Roman" w:cs="Times New Roman"/>
          <w:color w:val="000000"/>
          <w:spacing w:val="1"/>
          <w:szCs w:val="18"/>
        </w:rPr>
        <w:t>a</w:t>
      </w:r>
      <w:r w:rsidRPr="00690AB9">
        <w:rPr>
          <w:rFonts w:ascii="Times New Roman" w:hAnsi="Times New Roman" w:cs="Times New Roman"/>
          <w:color w:val="000000"/>
          <w:szCs w:val="18"/>
        </w:rPr>
        <w:t>n</w:t>
      </w:r>
      <w:r w:rsidRPr="00690AB9">
        <w:rPr>
          <w:rFonts w:ascii="Times New Roman" w:hAnsi="Times New Roman" w:cs="Times New Roman"/>
          <w:color w:val="000000"/>
          <w:spacing w:val="-8"/>
          <w:szCs w:val="18"/>
        </w:rPr>
        <w:t xml:space="preserve"> </w:t>
      </w:r>
      <w:r w:rsidRPr="00690AB9">
        <w:rPr>
          <w:rFonts w:ascii="Times New Roman" w:hAnsi="Times New Roman" w:cs="Times New Roman"/>
          <w:color w:val="000000"/>
          <w:spacing w:val="1"/>
          <w:szCs w:val="18"/>
        </w:rPr>
        <w:t>in</w:t>
      </w:r>
      <w:r w:rsidRPr="00690AB9">
        <w:rPr>
          <w:rFonts w:ascii="Times New Roman" w:hAnsi="Times New Roman" w:cs="Times New Roman"/>
          <w:color w:val="000000"/>
          <w:szCs w:val="18"/>
        </w:rPr>
        <w:t>fr</w:t>
      </w:r>
      <w:r w:rsidRPr="00690AB9">
        <w:rPr>
          <w:rFonts w:ascii="Times New Roman" w:hAnsi="Times New Roman" w:cs="Times New Roman"/>
          <w:color w:val="000000"/>
          <w:spacing w:val="1"/>
          <w:szCs w:val="18"/>
        </w:rPr>
        <w:t>ac</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ion</w:t>
      </w:r>
      <w:r w:rsidRPr="00690AB9">
        <w:rPr>
          <w:rFonts w:ascii="Times New Roman" w:hAnsi="Times New Roman" w:cs="Times New Roman"/>
          <w:color w:val="000000"/>
          <w:szCs w:val="18"/>
        </w:rPr>
        <w:t>,</w:t>
      </w:r>
      <w:r w:rsidRPr="00690AB9">
        <w:rPr>
          <w:rFonts w:ascii="Times New Roman" w:hAnsi="Times New Roman" w:cs="Times New Roman"/>
          <w:color w:val="000000"/>
          <w:spacing w:val="-9"/>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w:t>
      </w:r>
      <w:r w:rsidRPr="00690AB9">
        <w:rPr>
          <w:rFonts w:ascii="Times New Roman" w:hAnsi="Times New Roman" w:cs="Times New Roman"/>
          <w:color w:val="000000"/>
          <w:szCs w:val="18"/>
        </w:rPr>
        <w:t>e</w:t>
      </w:r>
      <w:r w:rsidRPr="00690AB9">
        <w:rPr>
          <w:rFonts w:ascii="Times New Roman" w:hAnsi="Times New Roman" w:cs="Times New Roman"/>
          <w:color w:val="000000"/>
          <w:spacing w:val="-8"/>
          <w:szCs w:val="18"/>
        </w:rPr>
        <w:t xml:space="preserve"> </w:t>
      </w:r>
      <w:r w:rsidRPr="00690AB9">
        <w:rPr>
          <w:rFonts w:ascii="Times New Roman" w:hAnsi="Times New Roman" w:cs="Times New Roman"/>
          <w:color w:val="000000"/>
          <w:spacing w:val="1"/>
          <w:szCs w:val="18"/>
        </w:rPr>
        <w:t>s</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uden</w:t>
      </w:r>
      <w:r w:rsidRPr="00690AB9">
        <w:rPr>
          <w:rFonts w:ascii="Times New Roman" w:hAnsi="Times New Roman" w:cs="Times New Roman"/>
          <w:color w:val="000000"/>
          <w:szCs w:val="18"/>
        </w:rPr>
        <w:t>t</w:t>
      </w:r>
      <w:r w:rsidRPr="00690AB9">
        <w:rPr>
          <w:rFonts w:ascii="Times New Roman" w:hAnsi="Times New Roman" w:cs="Times New Roman"/>
          <w:color w:val="000000"/>
          <w:spacing w:val="-9"/>
          <w:szCs w:val="18"/>
        </w:rPr>
        <w:t xml:space="preserve"> </w:t>
      </w:r>
      <w:r w:rsidRPr="00690AB9">
        <w:rPr>
          <w:rFonts w:ascii="Times New Roman" w:hAnsi="Times New Roman" w:cs="Times New Roman"/>
          <w:color w:val="000000"/>
          <w:spacing w:val="-3"/>
          <w:szCs w:val="18"/>
        </w:rPr>
        <w:t>w</w:t>
      </w:r>
      <w:r w:rsidRPr="00690AB9">
        <w:rPr>
          <w:rFonts w:ascii="Times New Roman" w:hAnsi="Times New Roman" w:cs="Times New Roman"/>
          <w:color w:val="000000"/>
          <w:spacing w:val="1"/>
          <w:szCs w:val="18"/>
        </w:rPr>
        <w:t>il</w:t>
      </w:r>
      <w:r w:rsidRPr="00690AB9">
        <w:rPr>
          <w:rFonts w:ascii="Times New Roman" w:hAnsi="Times New Roman" w:cs="Times New Roman"/>
          <w:color w:val="000000"/>
          <w:szCs w:val="18"/>
        </w:rPr>
        <w:t>l</w:t>
      </w:r>
      <w:r w:rsidRPr="00690AB9">
        <w:rPr>
          <w:rFonts w:ascii="Times New Roman" w:hAnsi="Times New Roman" w:cs="Times New Roman"/>
          <w:color w:val="000000"/>
          <w:spacing w:val="-8"/>
          <w:szCs w:val="18"/>
        </w:rPr>
        <w:t xml:space="preserve"> </w:t>
      </w:r>
      <w:r w:rsidRPr="00690AB9">
        <w:rPr>
          <w:rFonts w:ascii="Times New Roman" w:hAnsi="Times New Roman" w:cs="Times New Roman"/>
          <w:color w:val="000000"/>
          <w:spacing w:val="1"/>
          <w:szCs w:val="18"/>
        </w:rPr>
        <w:t>b</w:t>
      </w:r>
      <w:r w:rsidRPr="00690AB9">
        <w:rPr>
          <w:rFonts w:ascii="Times New Roman" w:hAnsi="Times New Roman" w:cs="Times New Roman"/>
          <w:color w:val="000000"/>
          <w:szCs w:val="18"/>
        </w:rPr>
        <w:t>e</w:t>
      </w:r>
      <w:r w:rsidRPr="00690AB9">
        <w:rPr>
          <w:rFonts w:ascii="Times New Roman" w:hAnsi="Times New Roman" w:cs="Times New Roman"/>
          <w:color w:val="000000"/>
          <w:spacing w:val="-8"/>
          <w:szCs w:val="18"/>
        </w:rPr>
        <w:t xml:space="preserve"> </w:t>
      </w:r>
      <w:r w:rsidRPr="00690AB9">
        <w:rPr>
          <w:rFonts w:ascii="Times New Roman" w:hAnsi="Times New Roman" w:cs="Times New Roman"/>
          <w:color w:val="000000"/>
          <w:spacing w:val="1"/>
          <w:szCs w:val="18"/>
        </w:rPr>
        <w:t>sen</w:t>
      </w:r>
      <w:r w:rsidRPr="00690AB9">
        <w:rPr>
          <w:rFonts w:ascii="Times New Roman" w:hAnsi="Times New Roman" w:cs="Times New Roman"/>
          <w:color w:val="000000"/>
          <w:szCs w:val="18"/>
        </w:rPr>
        <w:t>t</w:t>
      </w:r>
      <w:r w:rsidRPr="00690AB9">
        <w:rPr>
          <w:rFonts w:ascii="Times New Roman" w:hAnsi="Times New Roman" w:cs="Times New Roman"/>
          <w:color w:val="000000"/>
          <w:spacing w:val="-9"/>
          <w:szCs w:val="18"/>
        </w:rPr>
        <w:t xml:space="preserve"> </w:t>
      </w:r>
      <w:r w:rsidRPr="00690AB9">
        <w:rPr>
          <w:rFonts w:ascii="Times New Roman" w:hAnsi="Times New Roman" w:cs="Times New Roman"/>
          <w:color w:val="000000"/>
          <w:szCs w:val="18"/>
        </w:rPr>
        <w:t>to</w:t>
      </w:r>
      <w:r w:rsidRPr="00690AB9">
        <w:rPr>
          <w:rFonts w:ascii="Times New Roman" w:hAnsi="Times New Roman" w:cs="Times New Roman"/>
          <w:color w:val="000000"/>
          <w:spacing w:val="-8"/>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w:t>
      </w:r>
      <w:r w:rsidRPr="00690AB9">
        <w:rPr>
          <w:rFonts w:ascii="Times New Roman" w:hAnsi="Times New Roman" w:cs="Times New Roman"/>
          <w:color w:val="000000"/>
          <w:szCs w:val="18"/>
        </w:rPr>
        <w:t>e</w:t>
      </w:r>
      <w:r w:rsidRPr="00690AB9">
        <w:rPr>
          <w:rFonts w:ascii="Times New Roman" w:hAnsi="Times New Roman" w:cs="Times New Roman"/>
          <w:color w:val="000000"/>
          <w:spacing w:val="-8"/>
          <w:szCs w:val="18"/>
        </w:rPr>
        <w:t xml:space="preserve"> </w:t>
      </w:r>
      <w:r w:rsidRPr="00690AB9">
        <w:rPr>
          <w:rFonts w:ascii="Times New Roman" w:hAnsi="Times New Roman" w:cs="Times New Roman"/>
          <w:color w:val="000000"/>
          <w:szCs w:val="18"/>
        </w:rPr>
        <w:t>Pr</w:t>
      </w:r>
      <w:r w:rsidRPr="00690AB9">
        <w:rPr>
          <w:rFonts w:ascii="Times New Roman" w:hAnsi="Times New Roman" w:cs="Times New Roman"/>
          <w:color w:val="000000"/>
          <w:spacing w:val="1"/>
          <w:szCs w:val="18"/>
        </w:rPr>
        <w:t>incipa</w:t>
      </w:r>
      <w:r w:rsidRPr="00690AB9">
        <w:rPr>
          <w:rFonts w:ascii="Times New Roman" w:hAnsi="Times New Roman" w:cs="Times New Roman"/>
          <w:color w:val="000000"/>
          <w:szCs w:val="18"/>
        </w:rPr>
        <w:t>l</w:t>
      </w:r>
      <w:r w:rsidRPr="00690AB9">
        <w:rPr>
          <w:rFonts w:ascii="Times New Roman" w:hAnsi="Times New Roman" w:cs="Times New Roman"/>
          <w:color w:val="000000"/>
          <w:spacing w:val="-8"/>
          <w:szCs w:val="18"/>
        </w:rPr>
        <w:t xml:space="preserve"> </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r</w:t>
      </w:r>
      <w:r w:rsidRPr="00690AB9">
        <w:rPr>
          <w:rFonts w:ascii="Times New Roman" w:hAnsi="Times New Roman" w:cs="Times New Roman"/>
          <w:color w:val="000000"/>
          <w:spacing w:val="-9"/>
          <w:szCs w:val="18"/>
        </w:rPr>
        <w:t xml:space="preserve"> </w:t>
      </w:r>
      <w:r w:rsidRPr="00690AB9">
        <w:rPr>
          <w:rFonts w:ascii="Times New Roman" w:hAnsi="Times New Roman" w:cs="Times New Roman"/>
          <w:color w:val="000000"/>
          <w:spacing w:val="1"/>
          <w:szCs w:val="18"/>
        </w:rPr>
        <w:t>designee’</w:t>
      </w:r>
      <w:r w:rsidRPr="00690AB9">
        <w:rPr>
          <w:rFonts w:ascii="Times New Roman" w:hAnsi="Times New Roman" w:cs="Times New Roman"/>
          <w:color w:val="000000"/>
          <w:szCs w:val="18"/>
        </w:rPr>
        <w:t>s</w:t>
      </w:r>
      <w:r w:rsidRPr="00690AB9">
        <w:rPr>
          <w:rFonts w:ascii="Times New Roman" w:hAnsi="Times New Roman" w:cs="Times New Roman"/>
          <w:color w:val="000000"/>
          <w:spacing w:val="-10"/>
          <w:szCs w:val="18"/>
        </w:rPr>
        <w:t xml:space="preserve"> </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ff</w:t>
      </w:r>
      <w:r w:rsidRPr="00690AB9">
        <w:rPr>
          <w:rFonts w:ascii="Times New Roman" w:hAnsi="Times New Roman" w:cs="Times New Roman"/>
          <w:color w:val="000000"/>
          <w:spacing w:val="1"/>
          <w:szCs w:val="18"/>
        </w:rPr>
        <w:t>ic</w:t>
      </w:r>
      <w:r w:rsidRPr="00690AB9">
        <w:rPr>
          <w:rFonts w:ascii="Times New Roman" w:hAnsi="Times New Roman" w:cs="Times New Roman"/>
          <w:color w:val="000000"/>
          <w:szCs w:val="18"/>
        </w:rPr>
        <w:t>e</w:t>
      </w:r>
      <w:r w:rsidRPr="00690AB9">
        <w:rPr>
          <w:rFonts w:ascii="Times New Roman" w:hAnsi="Times New Roman" w:cs="Times New Roman"/>
          <w:color w:val="000000"/>
          <w:spacing w:val="-8"/>
          <w:szCs w:val="18"/>
        </w:rPr>
        <w:t xml:space="preserve"> </w:t>
      </w:r>
      <w:r w:rsidRPr="00690AB9">
        <w:rPr>
          <w:rFonts w:ascii="Times New Roman" w:hAnsi="Times New Roman" w:cs="Times New Roman"/>
          <w:color w:val="000000"/>
          <w:szCs w:val="18"/>
        </w:rPr>
        <w:t>to</w:t>
      </w:r>
      <w:r w:rsidRPr="00690AB9">
        <w:rPr>
          <w:rFonts w:ascii="Times New Roman" w:hAnsi="Times New Roman" w:cs="Times New Roman"/>
          <w:color w:val="000000"/>
          <w:spacing w:val="-8"/>
          <w:szCs w:val="18"/>
        </w:rPr>
        <w:t xml:space="preserve"> </w:t>
      </w:r>
      <w:r w:rsidRPr="00690AB9">
        <w:rPr>
          <w:rFonts w:ascii="Times New Roman" w:hAnsi="Times New Roman" w:cs="Times New Roman"/>
          <w:color w:val="000000"/>
          <w:spacing w:val="1"/>
          <w:szCs w:val="18"/>
        </w:rPr>
        <w:t>mak</w:t>
      </w:r>
      <w:r w:rsidRPr="00690AB9">
        <w:rPr>
          <w:rFonts w:ascii="Times New Roman" w:hAnsi="Times New Roman" w:cs="Times New Roman"/>
          <w:color w:val="000000"/>
          <w:szCs w:val="18"/>
        </w:rPr>
        <w:t>e</w:t>
      </w:r>
      <w:r w:rsidRPr="00690AB9">
        <w:rPr>
          <w:rFonts w:ascii="Times New Roman" w:hAnsi="Times New Roman" w:cs="Times New Roman"/>
          <w:color w:val="000000"/>
          <w:spacing w:val="-8"/>
          <w:szCs w:val="18"/>
        </w:rPr>
        <w:t xml:space="preserve"> </w:t>
      </w:r>
      <w:r w:rsidRPr="00690AB9">
        <w:rPr>
          <w:rFonts w:ascii="Times New Roman" w:hAnsi="Times New Roman" w:cs="Times New Roman"/>
          <w:color w:val="000000"/>
          <w:spacing w:val="1"/>
          <w:szCs w:val="18"/>
        </w:rPr>
        <w:t>a</w:t>
      </w:r>
      <w:r w:rsidRPr="00690AB9">
        <w:rPr>
          <w:rFonts w:ascii="Times New Roman" w:hAnsi="Times New Roman" w:cs="Times New Roman"/>
          <w:color w:val="000000"/>
          <w:szCs w:val="18"/>
        </w:rPr>
        <w:t>rr</w:t>
      </w:r>
      <w:r w:rsidRPr="00690AB9">
        <w:rPr>
          <w:rFonts w:ascii="Times New Roman" w:hAnsi="Times New Roman" w:cs="Times New Roman"/>
          <w:color w:val="000000"/>
          <w:spacing w:val="1"/>
          <w:szCs w:val="18"/>
        </w:rPr>
        <w:t>angemen</w:t>
      </w:r>
      <w:r w:rsidRPr="00690AB9">
        <w:rPr>
          <w:rFonts w:ascii="Times New Roman" w:hAnsi="Times New Roman" w:cs="Times New Roman"/>
          <w:color w:val="000000"/>
          <w:szCs w:val="18"/>
        </w:rPr>
        <w:t>ts</w:t>
      </w:r>
      <w:r w:rsidRPr="00690AB9">
        <w:rPr>
          <w:rFonts w:ascii="Times New Roman" w:hAnsi="Times New Roman" w:cs="Times New Roman"/>
          <w:color w:val="000000"/>
          <w:spacing w:val="-8"/>
          <w:szCs w:val="18"/>
        </w:rPr>
        <w:t xml:space="preserve"> </w:t>
      </w:r>
      <w:r w:rsidRPr="00690AB9">
        <w:rPr>
          <w:rFonts w:ascii="Times New Roman" w:hAnsi="Times New Roman" w:cs="Times New Roman"/>
          <w:color w:val="000000"/>
          <w:szCs w:val="18"/>
        </w:rPr>
        <w:t>to</w:t>
      </w:r>
      <w:r w:rsidRPr="00690AB9">
        <w:rPr>
          <w:rFonts w:ascii="Times New Roman" w:hAnsi="Times New Roman" w:cs="Times New Roman"/>
          <w:color w:val="000000"/>
          <w:spacing w:val="-8"/>
          <w:szCs w:val="18"/>
        </w:rPr>
        <w:t xml:space="preserve"> </w:t>
      </w:r>
      <w:r w:rsidRPr="00690AB9">
        <w:rPr>
          <w:rFonts w:ascii="Times New Roman" w:hAnsi="Times New Roman" w:cs="Times New Roman"/>
          <w:color w:val="000000"/>
          <w:spacing w:val="1"/>
          <w:szCs w:val="18"/>
        </w:rPr>
        <w:t>ei</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he</w:t>
      </w:r>
      <w:r w:rsidRPr="00690AB9">
        <w:rPr>
          <w:rFonts w:ascii="Times New Roman" w:hAnsi="Times New Roman" w:cs="Times New Roman"/>
          <w:color w:val="000000"/>
          <w:szCs w:val="18"/>
        </w:rPr>
        <w:t>r</w:t>
      </w:r>
      <w:r w:rsidRPr="00690AB9">
        <w:rPr>
          <w:rFonts w:ascii="Times New Roman" w:hAnsi="Times New Roman" w:cs="Times New Roman"/>
          <w:color w:val="000000"/>
          <w:spacing w:val="-9"/>
          <w:szCs w:val="18"/>
        </w:rPr>
        <w:t xml:space="preserve"> </w:t>
      </w:r>
      <w:r w:rsidRPr="00690AB9">
        <w:rPr>
          <w:rFonts w:ascii="Times New Roman" w:hAnsi="Times New Roman" w:cs="Times New Roman"/>
          <w:color w:val="000000"/>
          <w:spacing w:val="1"/>
          <w:szCs w:val="18"/>
        </w:rPr>
        <w:t>go</w:t>
      </w:r>
      <w:r w:rsidRPr="00690AB9">
        <w:rPr>
          <w:rFonts w:ascii="Times New Roman" w:hAnsi="Times New Roman" w:cs="Times New Roman"/>
          <w:color w:val="000000"/>
          <w:szCs w:val="18"/>
        </w:rPr>
        <w:t xml:space="preserve"> </w:t>
      </w:r>
      <w:r w:rsidRPr="00690AB9">
        <w:rPr>
          <w:rFonts w:ascii="Times New Roman" w:hAnsi="Times New Roman" w:cs="Times New Roman"/>
          <w:color w:val="000000"/>
          <w:spacing w:val="1"/>
          <w:szCs w:val="18"/>
        </w:rPr>
        <w:t>hom</w:t>
      </w:r>
      <w:r w:rsidRPr="00690AB9">
        <w:rPr>
          <w:rFonts w:ascii="Times New Roman" w:hAnsi="Times New Roman" w:cs="Times New Roman"/>
          <w:color w:val="000000"/>
          <w:szCs w:val="18"/>
        </w:rPr>
        <w:t>e</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1"/>
          <w:szCs w:val="18"/>
        </w:rPr>
        <w:t>or</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1"/>
          <w:szCs w:val="18"/>
        </w:rPr>
        <w:t>ge</w:t>
      </w:r>
      <w:r w:rsidRPr="00690AB9">
        <w:rPr>
          <w:rFonts w:ascii="Times New Roman" w:hAnsi="Times New Roman" w:cs="Times New Roman"/>
          <w:color w:val="000000"/>
          <w:szCs w:val="18"/>
        </w:rPr>
        <w:t>t</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1"/>
          <w:szCs w:val="18"/>
        </w:rPr>
        <w:t>accep</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abl</w:t>
      </w:r>
      <w:r w:rsidRPr="00690AB9">
        <w:rPr>
          <w:rFonts w:ascii="Times New Roman" w:hAnsi="Times New Roman" w:cs="Times New Roman"/>
          <w:color w:val="000000"/>
          <w:szCs w:val="18"/>
        </w:rPr>
        <w:t>e</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1"/>
          <w:szCs w:val="18"/>
        </w:rPr>
        <w:t>clo</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hing</w:t>
      </w:r>
      <w:r w:rsidRPr="00690AB9">
        <w:rPr>
          <w:rFonts w:ascii="Times New Roman" w:hAnsi="Times New Roman" w:cs="Times New Roman"/>
          <w:color w:val="000000"/>
          <w:szCs w:val="18"/>
        </w:rPr>
        <w:t>,</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r</w:t>
      </w:r>
      <w:r w:rsidRPr="00690AB9">
        <w:rPr>
          <w:rFonts w:ascii="Times New Roman" w:hAnsi="Times New Roman" w:cs="Times New Roman"/>
          <w:color w:val="000000"/>
          <w:spacing w:val="-12"/>
          <w:szCs w:val="18"/>
        </w:rPr>
        <w:t xml:space="preserve"> </w:t>
      </w:r>
      <w:r w:rsidRPr="00690AB9">
        <w:rPr>
          <w:rFonts w:ascii="Times New Roman" w:hAnsi="Times New Roman" w:cs="Times New Roman"/>
          <w:color w:val="000000"/>
          <w:spacing w:val="1"/>
          <w:szCs w:val="18"/>
        </w:rPr>
        <w:t>ha</w:t>
      </w:r>
      <w:r w:rsidRPr="00690AB9">
        <w:rPr>
          <w:rFonts w:ascii="Times New Roman" w:hAnsi="Times New Roman" w:cs="Times New Roman"/>
          <w:color w:val="000000"/>
          <w:spacing w:val="-1"/>
          <w:szCs w:val="18"/>
        </w:rPr>
        <w:t>v</w:t>
      </w:r>
      <w:r w:rsidRPr="00690AB9">
        <w:rPr>
          <w:rFonts w:ascii="Times New Roman" w:hAnsi="Times New Roman" w:cs="Times New Roman"/>
          <w:color w:val="000000"/>
          <w:szCs w:val="18"/>
        </w:rPr>
        <w:t>e</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1"/>
          <w:szCs w:val="18"/>
        </w:rPr>
        <w:t>accep</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abl</w:t>
      </w:r>
      <w:r w:rsidRPr="00690AB9">
        <w:rPr>
          <w:rFonts w:ascii="Times New Roman" w:hAnsi="Times New Roman" w:cs="Times New Roman"/>
          <w:color w:val="000000"/>
          <w:szCs w:val="18"/>
        </w:rPr>
        <w:t>e</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1"/>
          <w:szCs w:val="18"/>
        </w:rPr>
        <w:t>clo</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hin</w:t>
      </w:r>
      <w:r w:rsidRPr="00690AB9">
        <w:rPr>
          <w:rFonts w:ascii="Times New Roman" w:hAnsi="Times New Roman" w:cs="Times New Roman"/>
          <w:color w:val="000000"/>
          <w:szCs w:val="18"/>
        </w:rPr>
        <w:t>g</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1"/>
          <w:szCs w:val="18"/>
        </w:rPr>
        <w:t>b</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ough</w:t>
      </w:r>
      <w:r w:rsidRPr="00690AB9">
        <w:rPr>
          <w:rFonts w:ascii="Times New Roman" w:hAnsi="Times New Roman" w:cs="Times New Roman"/>
          <w:color w:val="000000"/>
          <w:szCs w:val="18"/>
        </w:rPr>
        <w:t>t</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zCs w:val="18"/>
        </w:rPr>
        <w:t>to</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1"/>
          <w:szCs w:val="18"/>
        </w:rPr>
        <w:t>school</w:t>
      </w:r>
      <w:r w:rsidRPr="00690AB9">
        <w:rPr>
          <w:rFonts w:ascii="Times New Roman" w:hAnsi="Times New Roman" w:cs="Times New Roman"/>
          <w:color w:val="000000"/>
          <w:szCs w:val="18"/>
        </w:rPr>
        <w:t>.</w:t>
      </w:r>
      <w:r w:rsidRPr="00690AB9">
        <w:rPr>
          <w:rFonts w:ascii="Times New Roman" w:hAnsi="Times New Roman" w:cs="Times New Roman"/>
          <w:color w:val="000000"/>
          <w:spacing w:val="32"/>
          <w:szCs w:val="18"/>
        </w:rPr>
        <w:t xml:space="preserve"> </w:t>
      </w:r>
      <w:r w:rsidRPr="00690AB9">
        <w:rPr>
          <w:rFonts w:ascii="Times New Roman" w:hAnsi="Times New Roman" w:cs="Times New Roman"/>
          <w:color w:val="000000"/>
          <w:spacing w:val="-4"/>
          <w:szCs w:val="18"/>
        </w:rPr>
        <w:t>M</w:t>
      </w:r>
      <w:r w:rsidRPr="00690AB9">
        <w:rPr>
          <w:rFonts w:ascii="Times New Roman" w:hAnsi="Times New Roman" w:cs="Times New Roman"/>
          <w:color w:val="000000"/>
          <w:spacing w:val="1"/>
          <w:szCs w:val="18"/>
        </w:rPr>
        <w:t>ul</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ipl</w:t>
      </w:r>
      <w:r w:rsidRPr="00690AB9">
        <w:rPr>
          <w:rFonts w:ascii="Times New Roman" w:hAnsi="Times New Roman" w:cs="Times New Roman"/>
          <w:color w:val="000000"/>
          <w:szCs w:val="18"/>
        </w:rPr>
        <w:t>e</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1"/>
          <w:szCs w:val="18"/>
        </w:rPr>
        <w:t>v</w:t>
      </w:r>
      <w:r w:rsidRPr="00690AB9">
        <w:rPr>
          <w:rFonts w:ascii="Times New Roman" w:hAnsi="Times New Roman" w:cs="Times New Roman"/>
          <w:color w:val="000000"/>
          <w:spacing w:val="1"/>
          <w:szCs w:val="18"/>
        </w:rPr>
        <w:t>io</w:t>
      </w:r>
      <w:r w:rsidRPr="00690AB9">
        <w:rPr>
          <w:rFonts w:ascii="Times New Roman" w:hAnsi="Times New Roman" w:cs="Times New Roman"/>
          <w:color w:val="000000"/>
          <w:spacing w:val="-2"/>
          <w:szCs w:val="18"/>
        </w:rPr>
        <w:t>lation</w:t>
      </w:r>
      <w:r w:rsidRPr="00690AB9">
        <w:rPr>
          <w:rFonts w:ascii="Times New Roman" w:hAnsi="Times New Roman" w:cs="Times New Roman"/>
          <w:color w:val="000000"/>
          <w:szCs w:val="18"/>
        </w:rPr>
        <w:t>s</w:t>
      </w:r>
      <w:r w:rsidRPr="00690AB9">
        <w:rPr>
          <w:rFonts w:ascii="Times New Roman" w:hAnsi="Times New Roman" w:cs="Times New Roman"/>
          <w:color w:val="000000"/>
          <w:spacing w:val="-15"/>
          <w:szCs w:val="18"/>
        </w:rPr>
        <w:t xml:space="preserve"> </w:t>
      </w:r>
      <w:r w:rsidRPr="00690AB9">
        <w:rPr>
          <w:rFonts w:ascii="Times New Roman" w:hAnsi="Times New Roman" w:cs="Times New Roman"/>
          <w:color w:val="000000"/>
          <w:spacing w:val="-1"/>
          <w:szCs w:val="18"/>
        </w:rPr>
        <w:t>m</w:t>
      </w:r>
      <w:r w:rsidRPr="00690AB9">
        <w:rPr>
          <w:rFonts w:ascii="Times New Roman" w:hAnsi="Times New Roman" w:cs="Times New Roman"/>
          <w:color w:val="000000"/>
          <w:spacing w:val="-2"/>
          <w:szCs w:val="18"/>
        </w:rPr>
        <w:t>a</w:t>
      </w:r>
      <w:r w:rsidRPr="00690AB9">
        <w:rPr>
          <w:rFonts w:ascii="Times New Roman" w:hAnsi="Times New Roman" w:cs="Times New Roman"/>
          <w:color w:val="000000"/>
          <w:szCs w:val="18"/>
        </w:rPr>
        <w:t>y</w:t>
      </w:r>
      <w:r w:rsidRPr="00690AB9">
        <w:rPr>
          <w:rFonts w:ascii="Times New Roman" w:hAnsi="Times New Roman" w:cs="Times New Roman"/>
          <w:color w:val="000000"/>
          <w:spacing w:val="-17"/>
          <w:szCs w:val="18"/>
        </w:rPr>
        <w:t xml:space="preserve"> </w:t>
      </w:r>
      <w:r w:rsidRPr="00690AB9">
        <w:rPr>
          <w:rFonts w:ascii="Times New Roman" w:hAnsi="Times New Roman" w:cs="Times New Roman"/>
          <w:color w:val="000000"/>
          <w:spacing w:val="-2"/>
          <w:szCs w:val="18"/>
        </w:rPr>
        <w:t>re</w:t>
      </w:r>
      <w:r w:rsidRPr="00690AB9">
        <w:rPr>
          <w:rFonts w:ascii="Times New Roman" w:hAnsi="Times New Roman" w:cs="Times New Roman"/>
          <w:color w:val="000000"/>
          <w:spacing w:val="-1"/>
          <w:szCs w:val="18"/>
        </w:rPr>
        <w:t>s</w:t>
      </w:r>
      <w:r w:rsidRPr="00690AB9">
        <w:rPr>
          <w:rFonts w:ascii="Times New Roman" w:hAnsi="Times New Roman" w:cs="Times New Roman"/>
          <w:color w:val="000000"/>
          <w:spacing w:val="-2"/>
          <w:szCs w:val="18"/>
        </w:rPr>
        <w:t>ul</w:t>
      </w:r>
      <w:r w:rsidRPr="00690AB9">
        <w:rPr>
          <w:rFonts w:ascii="Times New Roman" w:hAnsi="Times New Roman" w:cs="Times New Roman"/>
          <w:color w:val="000000"/>
          <w:szCs w:val="18"/>
        </w:rPr>
        <w:t>t</w:t>
      </w:r>
      <w:r w:rsidRPr="00690AB9">
        <w:rPr>
          <w:rFonts w:ascii="Times New Roman" w:hAnsi="Times New Roman" w:cs="Times New Roman"/>
          <w:color w:val="000000"/>
          <w:spacing w:val="-16"/>
          <w:szCs w:val="18"/>
        </w:rPr>
        <w:t xml:space="preserve"> </w:t>
      </w:r>
      <w:r w:rsidRPr="00690AB9">
        <w:rPr>
          <w:rFonts w:ascii="Times New Roman" w:hAnsi="Times New Roman" w:cs="Times New Roman"/>
          <w:color w:val="000000"/>
          <w:spacing w:val="-2"/>
          <w:szCs w:val="18"/>
        </w:rPr>
        <w:t>i</w:t>
      </w:r>
      <w:r w:rsidRPr="00690AB9">
        <w:rPr>
          <w:rFonts w:ascii="Times New Roman" w:hAnsi="Times New Roman" w:cs="Times New Roman"/>
          <w:color w:val="000000"/>
          <w:szCs w:val="18"/>
        </w:rPr>
        <w:t>n</w:t>
      </w:r>
      <w:r w:rsidRPr="00690AB9">
        <w:rPr>
          <w:rFonts w:ascii="Times New Roman" w:hAnsi="Times New Roman" w:cs="Times New Roman"/>
          <w:color w:val="000000"/>
          <w:spacing w:val="-15"/>
          <w:szCs w:val="18"/>
        </w:rPr>
        <w:t xml:space="preserve"> </w:t>
      </w:r>
      <w:r w:rsidRPr="00690AB9">
        <w:rPr>
          <w:rFonts w:ascii="Times New Roman" w:hAnsi="Times New Roman" w:cs="Times New Roman"/>
          <w:color w:val="000000"/>
          <w:spacing w:val="-2"/>
          <w:szCs w:val="18"/>
        </w:rPr>
        <w:t>detention</w:t>
      </w:r>
      <w:r w:rsidRPr="00690AB9">
        <w:rPr>
          <w:rFonts w:ascii="Times New Roman" w:hAnsi="Times New Roman" w:cs="Times New Roman"/>
          <w:color w:val="000000"/>
          <w:szCs w:val="18"/>
        </w:rPr>
        <w:t>,</w:t>
      </w:r>
      <w:r w:rsidRPr="00690AB9">
        <w:rPr>
          <w:rFonts w:ascii="Times New Roman" w:hAnsi="Times New Roman" w:cs="Times New Roman"/>
          <w:color w:val="000000"/>
          <w:spacing w:val="-16"/>
          <w:szCs w:val="18"/>
        </w:rPr>
        <w:t xml:space="preserve"> </w:t>
      </w:r>
      <w:r w:rsidRPr="00690AB9">
        <w:rPr>
          <w:rFonts w:ascii="Times New Roman" w:hAnsi="Times New Roman" w:cs="Times New Roman"/>
          <w:color w:val="000000"/>
          <w:spacing w:val="-2"/>
          <w:szCs w:val="18"/>
        </w:rPr>
        <w:t>lo</w:t>
      </w:r>
      <w:r w:rsidRPr="00690AB9">
        <w:rPr>
          <w:rFonts w:ascii="Times New Roman" w:hAnsi="Times New Roman" w:cs="Times New Roman"/>
          <w:color w:val="000000"/>
          <w:spacing w:val="-1"/>
          <w:szCs w:val="18"/>
        </w:rPr>
        <w:t>s</w:t>
      </w:r>
      <w:r w:rsidRPr="00690AB9">
        <w:rPr>
          <w:rFonts w:ascii="Times New Roman" w:hAnsi="Times New Roman" w:cs="Times New Roman"/>
          <w:color w:val="000000"/>
          <w:szCs w:val="18"/>
        </w:rPr>
        <w:t>s</w:t>
      </w:r>
      <w:r w:rsidRPr="00690AB9">
        <w:rPr>
          <w:rFonts w:ascii="Times New Roman" w:hAnsi="Times New Roman" w:cs="Times New Roman"/>
          <w:color w:val="000000"/>
          <w:spacing w:val="-15"/>
          <w:szCs w:val="18"/>
        </w:rPr>
        <w:t xml:space="preserve"> </w:t>
      </w:r>
      <w:r w:rsidRPr="00690AB9">
        <w:rPr>
          <w:rFonts w:ascii="Times New Roman" w:hAnsi="Times New Roman" w:cs="Times New Roman"/>
          <w:color w:val="000000"/>
          <w:spacing w:val="-2"/>
          <w:szCs w:val="18"/>
        </w:rPr>
        <w:t>o</w:t>
      </w:r>
      <w:r w:rsidRPr="00690AB9">
        <w:rPr>
          <w:rFonts w:ascii="Times New Roman" w:hAnsi="Times New Roman" w:cs="Times New Roman"/>
          <w:color w:val="000000"/>
          <w:szCs w:val="18"/>
        </w:rPr>
        <w:t xml:space="preserve">f </w:t>
      </w:r>
      <w:r w:rsidRPr="00690AB9">
        <w:rPr>
          <w:rFonts w:ascii="Times New Roman" w:hAnsi="Times New Roman" w:cs="Times New Roman"/>
          <w:color w:val="000000"/>
          <w:spacing w:val="1"/>
          <w:szCs w:val="18"/>
        </w:rPr>
        <w:t>p</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i</w:t>
      </w:r>
      <w:r w:rsidRPr="00690AB9">
        <w:rPr>
          <w:rFonts w:ascii="Times New Roman" w:hAnsi="Times New Roman" w:cs="Times New Roman"/>
          <w:color w:val="000000"/>
          <w:spacing w:val="-1"/>
          <w:szCs w:val="18"/>
        </w:rPr>
        <w:t>v</w:t>
      </w:r>
      <w:r w:rsidRPr="00690AB9">
        <w:rPr>
          <w:rFonts w:ascii="Times New Roman" w:hAnsi="Times New Roman" w:cs="Times New Roman"/>
          <w:color w:val="000000"/>
          <w:spacing w:val="1"/>
          <w:szCs w:val="18"/>
        </w:rPr>
        <w:t>ileges</w:t>
      </w:r>
      <w:r w:rsidRPr="00690AB9">
        <w:rPr>
          <w:rFonts w:ascii="Times New Roman" w:hAnsi="Times New Roman" w:cs="Times New Roman"/>
          <w:color w:val="000000"/>
          <w:szCs w:val="18"/>
        </w:rPr>
        <w:t xml:space="preserve"> or </w:t>
      </w:r>
      <w:r w:rsidRPr="00690AB9">
        <w:rPr>
          <w:rFonts w:ascii="Times New Roman" w:hAnsi="Times New Roman" w:cs="Times New Roman"/>
          <w:color w:val="000000"/>
          <w:spacing w:val="1"/>
          <w:szCs w:val="18"/>
        </w:rPr>
        <w:t>suspension</w:t>
      </w:r>
      <w:r w:rsidRPr="00690AB9">
        <w:rPr>
          <w:rFonts w:ascii="Times New Roman" w:hAnsi="Times New Roman" w:cs="Times New Roman"/>
          <w:color w:val="000000"/>
          <w:szCs w:val="18"/>
        </w:rPr>
        <w:t>.</w:t>
      </w:r>
    </w:p>
    <w:p w14:paraId="0AA1BB63" w14:textId="77777777" w:rsidR="00690AB9" w:rsidRPr="00690AB9" w:rsidRDefault="00690AB9" w:rsidP="00690AB9">
      <w:pPr>
        <w:pStyle w:val="Style"/>
        <w:shd w:val="clear" w:color="auto" w:fill="FFFEFF"/>
        <w:spacing w:before="19"/>
        <w:ind w:left="630" w:right="28"/>
        <w:rPr>
          <w:b/>
          <w:color w:val="000000"/>
          <w:spacing w:val="1"/>
          <w:sz w:val="18"/>
        </w:rPr>
      </w:pPr>
    </w:p>
    <w:p w14:paraId="799E87CC" w14:textId="77777777" w:rsidR="00690AB9" w:rsidRPr="00690AB9" w:rsidRDefault="00690AB9" w:rsidP="00690AB9">
      <w:pPr>
        <w:widowControl w:val="0"/>
        <w:autoSpaceDE w:val="0"/>
        <w:spacing w:before="54"/>
        <w:ind w:left="630"/>
        <w:jc w:val="both"/>
        <w:rPr>
          <w:rFonts w:ascii="Times New Roman" w:hAnsi="Times New Roman" w:cs="Times New Roman"/>
          <w:color w:val="000000"/>
          <w:szCs w:val="18"/>
          <w:u w:val="single"/>
        </w:rPr>
      </w:pPr>
      <w:r w:rsidRPr="00690AB9">
        <w:rPr>
          <w:rFonts w:ascii="Times New Roman" w:hAnsi="Times New Roman" w:cs="Times New Roman"/>
          <w:b/>
          <w:color w:val="000000"/>
          <w:szCs w:val="18"/>
          <w:u w:val="single"/>
        </w:rPr>
        <w:t>V</w:t>
      </w:r>
      <w:r w:rsidRPr="00690AB9">
        <w:rPr>
          <w:rFonts w:ascii="Times New Roman" w:hAnsi="Times New Roman" w:cs="Times New Roman"/>
          <w:b/>
          <w:color w:val="000000"/>
          <w:spacing w:val="1"/>
          <w:szCs w:val="18"/>
          <w:u w:val="single"/>
        </w:rPr>
        <w:t>iola</w:t>
      </w:r>
      <w:r w:rsidRPr="00690AB9">
        <w:rPr>
          <w:rFonts w:ascii="Times New Roman" w:hAnsi="Times New Roman" w:cs="Times New Roman"/>
          <w:b/>
          <w:color w:val="000000"/>
          <w:szCs w:val="18"/>
          <w:u w:val="single"/>
        </w:rPr>
        <w:t>t</w:t>
      </w:r>
      <w:r w:rsidRPr="00690AB9">
        <w:rPr>
          <w:rFonts w:ascii="Times New Roman" w:hAnsi="Times New Roman" w:cs="Times New Roman"/>
          <w:b/>
          <w:color w:val="000000"/>
          <w:spacing w:val="1"/>
          <w:szCs w:val="18"/>
          <w:u w:val="single"/>
        </w:rPr>
        <w:t>ion</w:t>
      </w:r>
      <w:r w:rsidRPr="00690AB9">
        <w:rPr>
          <w:rFonts w:ascii="Times New Roman" w:hAnsi="Times New Roman" w:cs="Times New Roman"/>
          <w:b/>
          <w:color w:val="000000"/>
          <w:szCs w:val="18"/>
          <w:u w:val="single"/>
        </w:rPr>
        <w:t>s</w:t>
      </w:r>
      <w:r w:rsidRPr="00690AB9">
        <w:rPr>
          <w:rFonts w:ascii="Times New Roman" w:hAnsi="Times New Roman" w:cs="Times New Roman"/>
          <w:b/>
          <w:color w:val="000000"/>
          <w:spacing w:val="2"/>
          <w:szCs w:val="18"/>
          <w:u w:val="single"/>
        </w:rPr>
        <w:t xml:space="preserve"> </w:t>
      </w:r>
      <w:r w:rsidRPr="00690AB9">
        <w:rPr>
          <w:rFonts w:ascii="Times New Roman" w:hAnsi="Times New Roman" w:cs="Times New Roman"/>
          <w:b/>
          <w:color w:val="000000"/>
          <w:spacing w:val="1"/>
          <w:szCs w:val="18"/>
          <w:u w:val="single"/>
        </w:rPr>
        <w:t>o</w:t>
      </w:r>
      <w:r w:rsidRPr="00690AB9">
        <w:rPr>
          <w:rFonts w:ascii="Times New Roman" w:hAnsi="Times New Roman" w:cs="Times New Roman"/>
          <w:b/>
          <w:color w:val="000000"/>
          <w:szCs w:val="18"/>
          <w:u w:val="single"/>
        </w:rPr>
        <w:t>f</w:t>
      </w:r>
      <w:r w:rsidRPr="00690AB9">
        <w:rPr>
          <w:rFonts w:ascii="Times New Roman" w:hAnsi="Times New Roman" w:cs="Times New Roman"/>
          <w:b/>
          <w:color w:val="000000"/>
          <w:spacing w:val="1"/>
          <w:szCs w:val="18"/>
          <w:u w:val="single"/>
        </w:rPr>
        <w:t xml:space="preserve"> </w:t>
      </w:r>
      <w:r w:rsidRPr="00690AB9">
        <w:rPr>
          <w:rFonts w:ascii="Times New Roman" w:hAnsi="Times New Roman" w:cs="Times New Roman"/>
          <w:b/>
          <w:color w:val="000000"/>
          <w:szCs w:val="18"/>
          <w:u w:val="single"/>
        </w:rPr>
        <w:t>t</w:t>
      </w:r>
      <w:r w:rsidRPr="00690AB9">
        <w:rPr>
          <w:rFonts w:ascii="Times New Roman" w:hAnsi="Times New Roman" w:cs="Times New Roman"/>
          <w:b/>
          <w:color w:val="000000"/>
          <w:spacing w:val="1"/>
          <w:szCs w:val="18"/>
          <w:u w:val="single"/>
        </w:rPr>
        <w:t>h</w:t>
      </w:r>
      <w:r w:rsidRPr="00690AB9">
        <w:rPr>
          <w:rFonts w:ascii="Times New Roman" w:hAnsi="Times New Roman" w:cs="Times New Roman"/>
          <w:b/>
          <w:color w:val="000000"/>
          <w:szCs w:val="18"/>
          <w:u w:val="single"/>
        </w:rPr>
        <w:t>e</w:t>
      </w:r>
      <w:r w:rsidRPr="00690AB9">
        <w:rPr>
          <w:rFonts w:ascii="Times New Roman" w:hAnsi="Times New Roman" w:cs="Times New Roman"/>
          <w:b/>
          <w:color w:val="000000"/>
          <w:spacing w:val="1"/>
          <w:szCs w:val="18"/>
          <w:u w:val="single"/>
        </w:rPr>
        <w:t xml:space="preserve"> d</w:t>
      </w:r>
      <w:r w:rsidRPr="00690AB9">
        <w:rPr>
          <w:rFonts w:ascii="Times New Roman" w:hAnsi="Times New Roman" w:cs="Times New Roman"/>
          <w:b/>
          <w:color w:val="000000"/>
          <w:szCs w:val="18"/>
          <w:u w:val="single"/>
        </w:rPr>
        <w:t>r</w:t>
      </w:r>
      <w:r w:rsidRPr="00690AB9">
        <w:rPr>
          <w:rFonts w:ascii="Times New Roman" w:hAnsi="Times New Roman" w:cs="Times New Roman"/>
          <w:b/>
          <w:color w:val="000000"/>
          <w:spacing w:val="1"/>
          <w:szCs w:val="18"/>
          <w:u w:val="single"/>
        </w:rPr>
        <w:t>es</w:t>
      </w:r>
      <w:r w:rsidRPr="00690AB9">
        <w:rPr>
          <w:rFonts w:ascii="Times New Roman" w:hAnsi="Times New Roman" w:cs="Times New Roman"/>
          <w:b/>
          <w:color w:val="000000"/>
          <w:szCs w:val="18"/>
          <w:u w:val="single"/>
        </w:rPr>
        <w:t>s</w:t>
      </w:r>
      <w:r w:rsidRPr="00690AB9">
        <w:rPr>
          <w:rFonts w:ascii="Times New Roman" w:hAnsi="Times New Roman" w:cs="Times New Roman"/>
          <w:b/>
          <w:color w:val="000000"/>
          <w:spacing w:val="2"/>
          <w:szCs w:val="18"/>
          <w:u w:val="single"/>
        </w:rPr>
        <w:t xml:space="preserve"> </w:t>
      </w:r>
      <w:r w:rsidRPr="00690AB9">
        <w:rPr>
          <w:rFonts w:ascii="Times New Roman" w:hAnsi="Times New Roman" w:cs="Times New Roman"/>
          <w:b/>
          <w:color w:val="000000"/>
          <w:spacing w:val="1"/>
          <w:szCs w:val="18"/>
          <w:u w:val="single"/>
        </w:rPr>
        <w:t>cod</w:t>
      </w:r>
      <w:r w:rsidRPr="00690AB9">
        <w:rPr>
          <w:rFonts w:ascii="Times New Roman" w:hAnsi="Times New Roman" w:cs="Times New Roman"/>
          <w:b/>
          <w:color w:val="000000"/>
          <w:szCs w:val="18"/>
          <w:u w:val="single"/>
        </w:rPr>
        <w:t>e</w:t>
      </w:r>
      <w:r w:rsidRPr="00690AB9">
        <w:rPr>
          <w:rFonts w:ascii="Times New Roman" w:hAnsi="Times New Roman" w:cs="Times New Roman"/>
          <w:b/>
          <w:color w:val="000000"/>
          <w:spacing w:val="1"/>
          <w:szCs w:val="18"/>
          <w:u w:val="single"/>
        </w:rPr>
        <w:t xml:space="preserve"> </w:t>
      </w:r>
      <w:r w:rsidRPr="00690AB9">
        <w:rPr>
          <w:rFonts w:ascii="Times New Roman" w:hAnsi="Times New Roman" w:cs="Times New Roman"/>
          <w:b/>
          <w:color w:val="000000"/>
          <w:spacing w:val="-3"/>
          <w:szCs w:val="18"/>
          <w:u w:val="single"/>
        </w:rPr>
        <w:t>w</w:t>
      </w:r>
      <w:r w:rsidRPr="00690AB9">
        <w:rPr>
          <w:rFonts w:ascii="Times New Roman" w:hAnsi="Times New Roman" w:cs="Times New Roman"/>
          <w:b/>
          <w:color w:val="000000"/>
          <w:spacing w:val="1"/>
          <w:szCs w:val="18"/>
          <w:u w:val="single"/>
        </w:rPr>
        <w:t>il</w:t>
      </w:r>
      <w:r w:rsidRPr="00690AB9">
        <w:rPr>
          <w:rFonts w:ascii="Times New Roman" w:hAnsi="Times New Roman" w:cs="Times New Roman"/>
          <w:b/>
          <w:color w:val="000000"/>
          <w:szCs w:val="18"/>
          <w:u w:val="single"/>
        </w:rPr>
        <w:t>l</w:t>
      </w:r>
      <w:r w:rsidRPr="00690AB9">
        <w:rPr>
          <w:rFonts w:ascii="Times New Roman" w:hAnsi="Times New Roman" w:cs="Times New Roman"/>
          <w:b/>
          <w:color w:val="000000"/>
          <w:spacing w:val="1"/>
          <w:szCs w:val="18"/>
          <w:u w:val="single"/>
        </w:rPr>
        <w:t xml:space="preserve"> </w:t>
      </w:r>
      <w:r w:rsidRPr="00690AB9">
        <w:rPr>
          <w:rFonts w:ascii="Times New Roman" w:hAnsi="Times New Roman" w:cs="Times New Roman"/>
          <w:b/>
          <w:color w:val="000000"/>
          <w:szCs w:val="18"/>
          <w:u w:val="single"/>
        </w:rPr>
        <w:t>r</w:t>
      </w:r>
      <w:r w:rsidRPr="00690AB9">
        <w:rPr>
          <w:rFonts w:ascii="Times New Roman" w:hAnsi="Times New Roman" w:cs="Times New Roman"/>
          <w:b/>
          <w:color w:val="000000"/>
          <w:spacing w:val="1"/>
          <w:szCs w:val="18"/>
          <w:u w:val="single"/>
        </w:rPr>
        <w:t>esul</w:t>
      </w:r>
      <w:r w:rsidRPr="00690AB9">
        <w:rPr>
          <w:rFonts w:ascii="Times New Roman" w:hAnsi="Times New Roman" w:cs="Times New Roman"/>
          <w:b/>
          <w:color w:val="000000"/>
          <w:szCs w:val="18"/>
          <w:u w:val="single"/>
        </w:rPr>
        <w:t>t</w:t>
      </w:r>
      <w:r w:rsidRPr="00690AB9">
        <w:rPr>
          <w:rFonts w:ascii="Times New Roman" w:hAnsi="Times New Roman" w:cs="Times New Roman"/>
          <w:b/>
          <w:color w:val="000000"/>
          <w:spacing w:val="1"/>
          <w:szCs w:val="18"/>
          <w:u w:val="single"/>
        </w:rPr>
        <w:t xml:space="preserve"> i</w:t>
      </w:r>
      <w:r w:rsidRPr="00690AB9">
        <w:rPr>
          <w:rFonts w:ascii="Times New Roman" w:hAnsi="Times New Roman" w:cs="Times New Roman"/>
          <w:b/>
          <w:color w:val="000000"/>
          <w:szCs w:val="18"/>
          <w:u w:val="single"/>
        </w:rPr>
        <w:t>n</w:t>
      </w:r>
      <w:r w:rsidRPr="00690AB9">
        <w:rPr>
          <w:rFonts w:ascii="Times New Roman" w:hAnsi="Times New Roman" w:cs="Times New Roman"/>
          <w:b/>
          <w:color w:val="000000"/>
          <w:spacing w:val="1"/>
          <w:szCs w:val="18"/>
          <w:u w:val="single"/>
        </w:rPr>
        <w:t xml:space="preserve"> </w:t>
      </w:r>
      <w:r w:rsidRPr="00690AB9">
        <w:rPr>
          <w:rFonts w:ascii="Times New Roman" w:hAnsi="Times New Roman" w:cs="Times New Roman"/>
          <w:b/>
          <w:color w:val="000000"/>
          <w:szCs w:val="18"/>
          <w:u w:val="single"/>
        </w:rPr>
        <w:t>t</w:t>
      </w:r>
      <w:r w:rsidRPr="00690AB9">
        <w:rPr>
          <w:rFonts w:ascii="Times New Roman" w:hAnsi="Times New Roman" w:cs="Times New Roman"/>
          <w:b/>
          <w:color w:val="000000"/>
          <w:spacing w:val="1"/>
          <w:szCs w:val="18"/>
          <w:u w:val="single"/>
        </w:rPr>
        <w:t>h</w:t>
      </w:r>
      <w:r w:rsidRPr="00690AB9">
        <w:rPr>
          <w:rFonts w:ascii="Times New Roman" w:hAnsi="Times New Roman" w:cs="Times New Roman"/>
          <w:b/>
          <w:color w:val="000000"/>
          <w:szCs w:val="18"/>
          <w:u w:val="single"/>
        </w:rPr>
        <w:t>e</w:t>
      </w:r>
      <w:r w:rsidRPr="00690AB9">
        <w:rPr>
          <w:rFonts w:ascii="Times New Roman" w:hAnsi="Times New Roman" w:cs="Times New Roman"/>
          <w:b/>
          <w:color w:val="000000"/>
          <w:spacing w:val="1"/>
          <w:szCs w:val="18"/>
          <w:u w:val="single"/>
        </w:rPr>
        <w:t xml:space="preserve"> </w:t>
      </w:r>
      <w:r w:rsidRPr="00690AB9">
        <w:rPr>
          <w:rFonts w:ascii="Times New Roman" w:hAnsi="Times New Roman" w:cs="Times New Roman"/>
          <w:b/>
          <w:color w:val="000000"/>
          <w:szCs w:val="18"/>
          <w:u w:val="single"/>
        </w:rPr>
        <w:t>f</w:t>
      </w:r>
      <w:r w:rsidRPr="00690AB9">
        <w:rPr>
          <w:rFonts w:ascii="Times New Roman" w:hAnsi="Times New Roman" w:cs="Times New Roman"/>
          <w:b/>
          <w:color w:val="000000"/>
          <w:spacing w:val="1"/>
          <w:szCs w:val="18"/>
          <w:u w:val="single"/>
        </w:rPr>
        <w:t>ollo</w:t>
      </w:r>
      <w:r w:rsidRPr="00690AB9">
        <w:rPr>
          <w:rFonts w:ascii="Times New Roman" w:hAnsi="Times New Roman" w:cs="Times New Roman"/>
          <w:b/>
          <w:color w:val="000000"/>
          <w:spacing w:val="-3"/>
          <w:szCs w:val="18"/>
          <w:u w:val="single"/>
        </w:rPr>
        <w:t>w</w:t>
      </w:r>
      <w:r w:rsidRPr="00690AB9">
        <w:rPr>
          <w:rFonts w:ascii="Times New Roman" w:hAnsi="Times New Roman" w:cs="Times New Roman"/>
          <w:b/>
          <w:color w:val="000000"/>
          <w:spacing w:val="1"/>
          <w:szCs w:val="18"/>
          <w:u w:val="single"/>
        </w:rPr>
        <w:t>in</w:t>
      </w:r>
      <w:r w:rsidRPr="00690AB9">
        <w:rPr>
          <w:rFonts w:ascii="Times New Roman" w:hAnsi="Times New Roman" w:cs="Times New Roman"/>
          <w:b/>
          <w:color w:val="000000"/>
          <w:szCs w:val="18"/>
          <w:u w:val="single"/>
        </w:rPr>
        <w:t>g</w:t>
      </w:r>
      <w:r w:rsidRPr="00690AB9">
        <w:rPr>
          <w:rFonts w:ascii="Times New Roman" w:hAnsi="Times New Roman" w:cs="Times New Roman"/>
          <w:b/>
          <w:color w:val="000000"/>
          <w:spacing w:val="1"/>
          <w:szCs w:val="18"/>
          <w:u w:val="single"/>
        </w:rPr>
        <w:t xml:space="preserve"> ac</w:t>
      </w:r>
      <w:r w:rsidRPr="00690AB9">
        <w:rPr>
          <w:rFonts w:ascii="Times New Roman" w:hAnsi="Times New Roman" w:cs="Times New Roman"/>
          <w:b/>
          <w:color w:val="000000"/>
          <w:szCs w:val="18"/>
          <w:u w:val="single"/>
        </w:rPr>
        <w:t>t</w:t>
      </w:r>
      <w:r w:rsidRPr="00690AB9">
        <w:rPr>
          <w:rFonts w:ascii="Times New Roman" w:hAnsi="Times New Roman" w:cs="Times New Roman"/>
          <w:b/>
          <w:color w:val="000000"/>
          <w:spacing w:val="1"/>
          <w:szCs w:val="18"/>
          <w:u w:val="single"/>
        </w:rPr>
        <w:t>ions</w:t>
      </w:r>
      <w:r w:rsidRPr="00690AB9">
        <w:rPr>
          <w:rFonts w:ascii="Times New Roman" w:hAnsi="Times New Roman" w:cs="Times New Roman"/>
          <w:color w:val="000000"/>
          <w:szCs w:val="18"/>
          <w:u w:val="single"/>
        </w:rPr>
        <w:t>:</w:t>
      </w:r>
    </w:p>
    <w:p w14:paraId="51CC9E36" w14:textId="77777777" w:rsidR="00690AB9" w:rsidRDefault="00690AB9" w:rsidP="00690AB9">
      <w:pPr>
        <w:widowControl w:val="0"/>
        <w:tabs>
          <w:tab w:val="left" w:pos="2260"/>
        </w:tabs>
        <w:autoSpaceDE w:val="0"/>
        <w:spacing w:before="2"/>
        <w:ind w:left="630" w:right="101"/>
        <w:rPr>
          <w:rFonts w:ascii="Times New Roman" w:hAnsi="Times New Roman" w:cs="Times New Roman"/>
          <w:color w:val="000000"/>
          <w:spacing w:val="1"/>
          <w:szCs w:val="18"/>
        </w:rPr>
      </w:pPr>
      <w:r w:rsidRPr="00B0107B">
        <w:rPr>
          <w:rFonts w:ascii="Times New Roman" w:hAnsi="Times New Roman" w:cs="Times New Roman"/>
          <w:b/>
          <w:color w:val="000000"/>
          <w:spacing w:val="1"/>
          <w:szCs w:val="18"/>
          <w:u w:val="single"/>
        </w:rPr>
        <w:t>1s</w:t>
      </w:r>
      <w:r w:rsidRPr="00B0107B">
        <w:rPr>
          <w:rFonts w:ascii="Times New Roman" w:hAnsi="Times New Roman" w:cs="Times New Roman"/>
          <w:b/>
          <w:color w:val="000000"/>
          <w:szCs w:val="18"/>
          <w:u w:val="single"/>
        </w:rPr>
        <w:t>t</w:t>
      </w:r>
      <w:r w:rsidRPr="00B0107B">
        <w:rPr>
          <w:rFonts w:ascii="Times New Roman" w:hAnsi="Times New Roman" w:cs="Times New Roman"/>
          <w:b/>
          <w:color w:val="000000"/>
          <w:spacing w:val="1"/>
          <w:szCs w:val="18"/>
          <w:u w:val="single"/>
        </w:rPr>
        <w:t xml:space="preserve"> </w:t>
      </w:r>
      <w:r w:rsidRPr="00B0107B">
        <w:rPr>
          <w:rFonts w:ascii="Times New Roman" w:hAnsi="Times New Roman" w:cs="Times New Roman"/>
          <w:b/>
          <w:color w:val="000000"/>
          <w:szCs w:val="18"/>
          <w:u w:val="single"/>
        </w:rPr>
        <w:t>INCIDEN</w:t>
      </w:r>
      <w:r w:rsidRPr="00B0107B">
        <w:rPr>
          <w:rFonts w:ascii="Times New Roman" w:hAnsi="Times New Roman" w:cs="Times New Roman"/>
          <w:b/>
          <w:color w:val="000000"/>
          <w:spacing w:val="-2"/>
          <w:szCs w:val="18"/>
          <w:u w:val="single"/>
        </w:rPr>
        <w:t>T</w:t>
      </w:r>
      <w:r w:rsidRPr="00690AB9">
        <w:rPr>
          <w:rFonts w:ascii="Times New Roman" w:hAnsi="Times New Roman" w:cs="Times New Roman"/>
          <w:color w:val="000000"/>
          <w:szCs w:val="18"/>
        </w:rPr>
        <w:t>:</w:t>
      </w:r>
      <w:r w:rsidRPr="00690AB9">
        <w:rPr>
          <w:rFonts w:ascii="Times New Roman" w:hAnsi="Times New Roman" w:cs="Times New Roman"/>
          <w:color w:val="000000"/>
          <w:szCs w:val="18"/>
        </w:rPr>
        <w:tab/>
        <w:t>P</w:t>
      </w:r>
      <w:r w:rsidRPr="00690AB9">
        <w:rPr>
          <w:rFonts w:ascii="Times New Roman" w:hAnsi="Times New Roman" w:cs="Times New Roman"/>
          <w:color w:val="000000"/>
          <w:spacing w:val="1"/>
          <w:szCs w:val="18"/>
        </w:rPr>
        <w:t>a</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en</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gua</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dia</w:t>
      </w:r>
      <w:r w:rsidRPr="00690AB9">
        <w:rPr>
          <w:rFonts w:ascii="Times New Roman" w:hAnsi="Times New Roman" w:cs="Times New Roman"/>
          <w:color w:val="000000"/>
          <w:szCs w:val="18"/>
        </w:rPr>
        <w:t>n</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3"/>
          <w:szCs w:val="18"/>
        </w:rPr>
        <w:t>w</w:t>
      </w:r>
      <w:r w:rsidRPr="00690AB9">
        <w:rPr>
          <w:rFonts w:ascii="Times New Roman" w:hAnsi="Times New Roman" w:cs="Times New Roman"/>
          <w:color w:val="000000"/>
          <w:spacing w:val="1"/>
          <w:szCs w:val="18"/>
        </w:rPr>
        <w:t>il</w:t>
      </w:r>
      <w:r w:rsidRPr="00690AB9">
        <w:rPr>
          <w:rFonts w:ascii="Times New Roman" w:hAnsi="Times New Roman" w:cs="Times New Roman"/>
          <w:color w:val="000000"/>
          <w:szCs w:val="18"/>
        </w:rPr>
        <w:t>l</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1"/>
          <w:szCs w:val="18"/>
        </w:rPr>
        <w:t>b</w:t>
      </w:r>
      <w:r w:rsidRPr="00690AB9">
        <w:rPr>
          <w:rFonts w:ascii="Times New Roman" w:hAnsi="Times New Roman" w:cs="Times New Roman"/>
          <w:color w:val="000000"/>
          <w:szCs w:val="18"/>
        </w:rPr>
        <w:t>e</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1"/>
          <w:szCs w:val="18"/>
        </w:rPr>
        <w:t>no</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i</w:t>
      </w:r>
      <w:r w:rsidRPr="00690AB9">
        <w:rPr>
          <w:rFonts w:ascii="Times New Roman" w:hAnsi="Times New Roman" w:cs="Times New Roman"/>
          <w:color w:val="000000"/>
          <w:szCs w:val="18"/>
        </w:rPr>
        <w:t>f</w:t>
      </w:r>
      <w:r w:rsidRPr="00690AB9">
        <w:rPr>
          <w:rFonts w:ascii="Times New Roman" w:hAnsi="Times New Roman" w:cs="Times New Roman"/>
          <w:color w:val="000000"/>
          <w:spacing w:val="1"/>
          <w:szCs w:val="18"/>
        </w:rPr>
        <w:t>ied</w:t>
      </w:r>
      <w:r w:rsidRPr="00690AB9">
        <w:rPr>
          <w:rFonts w:ascii="Times New Roman" w:hAnsi="Times New Roman" w:cs="Times New Roman"/>
          <w:color w:val="000000"/>
          <w:szCs w:val="18"/>
        </w:rPr>
        <w:t>;</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1"/>
          <w:szCs w:val="18"/>
        </w:rPr>
        <w:t>s</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uden</w:t>
      </w:r>
      <w:r w:rsidRPr="00690AB9">
        <w:rPr>
          <w:rFonts w:ascii="Times New Roman" w:hAnsi="Times New Roman" w:cs="Times New Roman"/>
          <w:color w:val="000000"/>
          <w:szCs w:val="18"/>
        </w:rPr>
        <w:t>t</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3"/>
          <w:szCs w:val="18"/>
        </w:rPr>
        <w:t>w</w:t>
      </w:r>
      <w:r w:rsidRPr="00690AB9">
        <w:rPr>
          <w:rFonts w:ascii="Times New Roman" w:hAnsi="Times New Roman" w:cs="Times New Roman"/>
          <w:color w:val="000000"/>
          <w:spacing w:val="1"/>
          <w:szCs w:val="18"/>
        </w:rPr>
        <w:t>il</w:t>
      </w:r>
      <w:r w:rsidRPr="00690AB9">
        <w:rPr>
          <w:rFonts w:ascii="Times New Roman" w:hAnsi="Times New Roman" w:cs="Times New Roman"/>
          <w:color w:val="000000"/>
          <w:szCs w:val="18"/>
        </w:rPr>
        <w:t>l</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1"/>
          <w:szCs w:val="18"/>
        </w:rPr>
        <w:t>chang</w:t>
      </w:r>
      <w:r w:rsidRPr="00690AB9">
        <w:rPr>
          <w:rFonts w:ascii="Times New Roman" w:hAnsi="Times New Roman" w:cs="Times New Roman"/>
          <w:color w:val="000000"/>
          <w:szCs w:val="18"/>
        </w:rPr>
        <w:t>e</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1"/>
          <w:szCs w:val="18"/>
        </w:rPr>
        <w:t>in</w:t>
      </w:r>
      <w:r w:rsidRPr="00690AB9">
        <w:rPr>
          <w:rFonts w:ascii="Times New Roman" w:hAnsi="Times New Roman" w:cs="Times New Roman"/>
          <w:color w:val="000000"/>
          <w:szCs w:val="18"/>
        </w:rPr>
        <w:t>to</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1"/>
          <w:szCs w:val="18"/>
        </w:rPr>
        <w:t>accep</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abl</w:t>
      </w:r>
      <w:r w:rsidRPr="00690AB9">
        <w:rPr>
          <w:rFonts w:ascii="Times New Roman" w:hAnsi="Times New Roman" w:cs="Times New Roman"/>
          <w:color w:val="000000"/>
          <w:szCs w:val="18"/>
        </w:rPr>
        <w:t>e</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1"/>
          <w:szCs w:val="18"/>
        </w:rPr>
        <w:t>ga</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men</w:t>
      </w:r>
      <w:r w:rsidRPr="00690AB9">
        <w:rPr>
          <w:rFonts w:ascii="Times New Roman" w:hAnsi="Times New Roman" w:cs="Times New Roman"/>
          <w:color w:val="000000"/>
          <w:szCs w:val="18"/>
        </w:rPr>
        <w:t>ts</w:t>
      </w:r>
      <w:r w:rsidRPr="00690AB9">
        <w:rPr>
          <w:rFonts w:ascii="Times New Roman" w:hAnsi="Times New Roman" w:cs="Times New Roman"/>
          <w:color w:val="000000"/>
          <w:spacing w:val="-10"/>
          <w:szCs w:val="18"/>
        </w:rPr>
        <w:t xml:space="preserve"> </w:t>
      </w:r>
      <w:r w:rsidRPr="00690AB9">
        <w:rPr>
          <w:rFonts w:ascii="Times New Roman" w:hAnsi="Times New Roman" w:cs="Times New Roman"/>
          <w:color w:val="000000"/>
          <w:spacing w:val="1"/>
          <w:szCs w:val="18"/>
        </w:rPr>
        <w:t>i</w:t>
      </w:r>
      <w:r w:rsidRPr="00690AB9">
        <w:rPr>
          <w:rFonts w:ascii="Times New Roman" w:hAnsi="Times New Roman" w:cs="Times New Roman"/>
          <w:color w:val="000000"/>
          <w:szCs w:val="18"/>
        </w:rPr>
        <w:t>f</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1"/>
          <w:szCs w:val="18"/>
        </w:rPr>
        <w:t>immedia</w:t>
      </w:r>
      <w:r w:rsidRPr="00690AB9">
        <w:rPr>
          <w:rFonts w:ascii="Times New Roman" w:hAnsi="Times New Roman" w:cs="Times New Roman"/>
          <w:color w:val="000000"/>
          <w:spacing w:val="-2"/>
          <w:szCs w:val="18"/>
        </w:rPr>
        <w:t>tel</w:t>
      </w:r>
      <w:r w:rsidRPr="00690AB9">
        <w:rPr>
          <w:rFonts w:ascii="Times New Roman" w:hAnsi="Times New Roman" w:cs="Times New Roman"/>
          <w:color w:val="000000"/>
          <w:szCs w:val="18"/>
        </w:rPr>
        <w:t>y</w:t>
      </w:r>
      <w:r w:rsidRPr="00690AB9">
        <w:rPr>
          <w:rFonts w:ascii="Times New Roman" w:hAnsi="Times New Roman" w:cs="Times New Roman"/>
          <w:color w:val="000000"/>
          <w:spacing w:val="-17"/>
          <w:szCs w:val="18"/>
        </w:rPr>
        <w:t xml:space="preserve"> </w:t>
      </w:r>
      <w:r w:rsidRPr="00690AB9">
        <w:rPr>
          <w:rFonts w:ascii="Times New Roman" w:hAnsi="Times New Roman" w:cs="Times New Roman"/>
          <w:color w:val="000000"/>
          <w:spacing w:val="-2"/>
          <w:szCs w:val="18"/>
        </w:rPr>
        <w:t>a</w:t>
      </w:r>
      <w:r w:rsidRPr="00690AB9">
        <w:rPr>
          <w:rFonts w:ascii="Times New Roman" w:hAnsi="Times New Roman" w:cs="Times New Roman"/>
          <w:color w:val="000000"/>
          <w:spacing w:val="-4"/>
          <w:szCs w:val="18"/>
        </w:rPr>
        <w:t>v</w:t>
      </w:r>
      <w:r w:rsidRPr="00690AB9">
        <w:rPr>
          <w:rFonts w:ascii="Times New Roman" w:hAnsi="Times New Roman" w:cs="Times New Roman"/>
          <w:color w:val="000000"/>
          <w:spacing w:val="-2"/>
          <w:szCs w:val="18"/>
        </w:rPr>
        <w:t>ailabl</w:t>
      </w:r>
      <w:r w:rsidRPr="00690AB9">
        <w:rPr>
          <w:rFonts w:ascii="Times New Roman" w:hAnsi="Times New Roman" w:cs="Times New Roman"/>
          <w:color w:val="000000"/>
          <w:szCs w:val="18"/>
        </w:rPr>
        <w:t>e</w:t>
      </w:r>
      <w:r w:rsidRPr="00690AB9">
        <w:rPr>
          <w:rFonts w:ascii="Times New Roman" w:hAnsi="Times New Roman" w:cs="Times New Roman"/>
          <w:color w:val="000000"/>
          <w:spacing w:val="-15"/>
          <w:szCs w:val="18"/>
        </w:rPr>
        <w:t xml:space="preserve"> </w:t>
      </w:r>
      <w:r w:rsidRPr="00690AB9">
        <w:rPr>
          <w:rFonts w:ascii="Times New Roman" w:hAnsi="Times New Roman" w:cs="Times New Roman"/>
          <w:color w:val="000000"/>
          <w:spacing w:val="-2"/>
          <w:szCs w:val="18"/>
        </w:rPr>
        <w:t>o</w:t>
      </w:r>
      <w:r w:rsidRPr="00690AB9">
        <w:rPr>
          <w:rFonts w:ascii="Times New Roman" w:hAnsi="Times New Roman" w:cs="Times New Roman"/>
          <w:color w:val="000000"/>
          <w:szCs w:val="18"/>
        </w:rPr>
        <w:t xml:space="preserve">r </w:t>
      </w:r>
      <w:r w:rsidRPr="00690AB9">
        <w:rPr>
          <w:rFonts w:ascii="Times New Roman" w:hAnsi="Times New Roman" w:cs="Times New Roman"/>
          <w:color w:val="000000"/>
          <w:spacing w:val="1"/>
          <w:szCs w:val="18"/>
        </w:rPr>
        <w:t>b</w:t>
      </w:r>
      <w:r w:rsidRPr="00690AB9">
        <w:rPr>
          <w:rFonts w:ascii="Times New Roman" w:hAnsi="Times New Roman" w:cs="Times New Roman"/>
          <w:color w:val="000000"/>
          <w:szCs w:val="18"/>
        </w:rPr>
        <w:t>e</w:t>
      </w:r>
      <w:r w:rsidRPr="00690AB9">
        <w:rPr>
          <w:rFonts w:ascii="Times New Roman" w:hAnsi="Times New Roman" w:cs="Times New Roman"/>
          <w:color w:val="000000"/>
          <w:spacing w:val="-6"/>
          <w:szCs w:val="18"/>
        </w:rPr>
        <w:t xml:space="preserve"> </w:t>
      </w:r>
      <w:r w:rsidRPr="00690AB9">
        <w:rPr>
          <w:rFonts w:ascii="Times New Roman" w:hAnsi="Times New Roman" w:cs="Times New Roman"/>
          <w:color w:val="000000"/>
          <w:spacing w:val="1"/>
          <w:szCs w:val="18"/>
        </w:rPr>
        <w:t>p</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o</w:t>
      </w:r>
      <w:r w:rsidRPr="00690AB9">
        <w:rPr>
          <w:rFonts w:ascii="Times New Roman" w:hAnsi="Times New Roman" w:cs="Times New Roman"/>
          <w:color w:val="000000"/>
          <w:spacing w:val="-1"/>
          <w:szCs w:val="18"/>
        </w:rPr>
        <w:t>v</w:t>
      </w:r>
      <w:r w:rsidRPr="00690AB9">
        <w:rPr>
          <w:rFonts w:ascii="Times New Roman" w:hAnsi="Times New Roman" w:cs="Times New Roman"/>
          <w:color w:val="000000"/>
          <w:spacing w:val="1"/>
          <w:szCs w:val="18"/>
        </w:rPr>
        <w:t>ide</w:t>
      </w:r>
      <w:r w:rsidRPr="00690AB9">
        <w:rPr>
          <w:rFonts w:ascii="Times New Roman" w:hAnsi="Times New Roman" w:cs="Times New Roman"/>
          <w:color w:val="000000"/>
          <w:szCs w:val="18"/>
        </w:rPr>
        <w:t>d</w:t>
      </w:r>
      <w:r w:rsidRPr="00690AB9">
        <w:rPr>
          <w:rFonts w:ascii="Times New Roman" w:hAnsi="Times New Roman" w:cs="Times New Roman"/>
          <w:color w:val="000000"/>
          <w:spacing w:val="-6"/>
          <w:szCs w:val="18"/>
        </w:rPr>
        <w:t xml:space="preserve"> </w:t>
      </w:r>
      <w:r w:rsidRPr="00690AB9">
        <w:rPr>
          <w:rFonts w:ascii="Times New Roman" w:hAnsi="Times New Roman" w:cs="Times New Roman"/>
          <w:color w:val="000000"/>
          <w:spacing w:val="-3"/>
          <w:szCs w:val="18"/>
        </w:rPr>
        <w:t>w</w:t>
      </w:r>
      <w:r w:rsidRPr="00690AB9">
        <w:rPr>
          <w:rFonts w:ascii="Times New Roman" w:hAnsi="Times New Roman" w:cs="Times New Roman"/>
          <w:color w:val="000000"/>
          <w:spacing w:val="1"/>
          <w:szCs w:val="18"/>
        </w:rPr>
        <w:t>i</w:t>
      </w:r>
      <w:r w:rsidRPr="00690AB9">
        <w:rPr>
          <w:rFonts w:ascii="Times New Roman" w:hAnsi="Times New Roman" w:cs="Times New Roman"/>
          <w:color w:val="000000"/>
          <w:szCs w:val="18"/>
        </w:rPr>
        <w:t>th</w:t>
      </w:r>
      <w:r w:rsidRPr="00690AB9">
        <w:rPr>
          <w:rFonts w:ascii="Times New Roman" w:hAnsi="Times New Roman" w:cs="Times New Roman"/>
          <w:color w:val="000000"/>
          <w:spacing w:val="-6"/>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empo</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a</w:t>
      </w:r>
      <w:r w:rsidRPr="00690AB9">
        <w:rPr>
          <w:rFonts w:ascii="Times New Roman" w:hAnsi="Times New Roman" w:cs="Times New Roman"/>
          <w:color w:val="000000"/>
          <w:szCs w:val="18"/>
        </w:rPr>
        <w:t>ry</w:t>
      </w:r>
      <w:r w:rsidRPr="00690AB9">
        <w:rPr>
          <w:rFonts w:ascii="Times New Roman" w:hAnsi="Times New Roman" w:cs="Times New Roman"/>
          <w:color w:val="000000"/>
          <w:spacing w:val="-10"/>
          <w:szCs w:val="18"/>
        </w:rPr>
        <w:t xml:space="preserve"> </w:t>
      </w:r>
      <w:r w:rsidRPr="00690AB9">
        <w:rPr>
          <w:rFonts w:ascii="Times New Roman" w:hAnsi="Times New Roman" w:cs="Times New Roman"/>
          <w:color w:val="000000"/>
          <w:spacing w:val="1"/>
          <w:szCs w:val="18"/>
        </w:rPr>
        <w:t>a</w:t>
      </w:r>
      <w:r w:rsidRPr="00690AB9">
        <w:rPr>
          <w:rFonts w:ascii="Times New Roman" w:hAnsi="Times New Roman" w:cs="Times New Roman"/>
          <w:color w:val="000000"/>
          <w:szCs w:val="18"/>
        </w:rPr>
        <w:t>tt</w:t>
      </w:r>
      <w:r w:rsidRPr="00690AB9">
        <w:rPr>
          <w:rFonts w:ascii="Times New Roman" w:hAnsi="Times New Roman" w:cs="Times New Roman"/>
          <w:color w:val="000000"/>
          <w:spacing w:val="1"/>
          <w:szCs w:val="18"/>
        </w:rPr>
        <w:t>i</w:t>
      </w:r>
      <w:r w:rsidRPr="00690AB9">
        <w:rPr>
          <w:rFonts w:ascii="Times New Roman" w:hAnsi="Times New Roman" w:cs="Times New Roman"/>
          <w:color w:val="000000"/>
          <w:szCs w:val="18"/>
        </w:rPr>
        <w:t>re</w:t>
      </w:r>
      <w:r w:rsidRPr="00690AB9">
        <w:rPr>
          <w:rFonts w:ascii="Times New Roman" w:hAnsi="Times New Roman" w:cs="Times New Roman"/>
          <w:color w:val="000000"/>
          <w:spacing w:val="-8"/>
          <w:szCs w:val="18"/>
        </w:rPr>
        <w:t xml:space="preserve"> </w:t>
      </w:r>
      <w:r w:rsidRPr="00690AB9">
        <w:rPr>
          <w:rFonts w:ascii="Times New Roman" w:hAnsi="Times New Roman" w:cs="Times New Roman"/>
          <w:color w:val="000000"/>
          <w:spacing w:val="1"/>
          <w:szCs w:val="18"/>
        </w:rPr>
        <w:t>un</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i</w:t>
      </w:r>
      <w:r w:rsidRPr="00690AB9">
        <w:rPr>
          <w:rFonts w:ascii="Times New Roman" w:hAnsi="Times New Roman" w:cs="Times New Roman"/>
          <w:color w:val="000000"/>
          <w:szCs w:val="18"/>
        </w:rPr>
        <w:t>l</w:t>
      </w:r>
      <w:r w:rsidRPr="00690AB9">
        <w:rPr>
          <w:rFonts w:ascii="Times New Roman" w:hAnsi="Times New Roman" w:cs="Times New Roman"/>
          <w:color w:val="000000"/>
          <w:spacing w:val="-8"/>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w:t>
      </w:r>
      <w:r w:rsidRPr="00690AB9">
        <w:rPr>
          <w:rFonts w:ascii="Times New Roman" w:hAnsi="Times New Roman" w:cs="Times New Roman"/>
          <w:color w:val="000000"/>
          <w:szCs w:val="18"/>
        </w:rPr>
        <w:t>e</w:t>
      </w:r>
      <w:r w:rsidRPr="00690AB9">
        <w:rPr>
          <w:rFonts w:ascii="Times New Roman" w:hAnsi="Times New Roman" w:cs="Times New Roman"/>
          <w:color w:val="000000"/>
          <w:spacing w:val="-8"/>
          <w:szCs w:val="18"/>
        </w:rPr>
        <w:t xml:space="preserve"> </w:t>
      </w:r>
      <w:r w:rsidRPr="00690AB9">
        <w:rPr>
          <w:rFonts w:ascii="Times New Roman" w:hAnsi="Times New Roman" w:cs="Times New Roman"/>
          <w:color w:val="000000"/>
          <w:spacing w:val="1"/>
          <w:szCs w:val="18"/>
        </w:rPr>
        <w:t>schoo</w:t>
      </w:r>
      <w:r w:rsidRPr="00690AB9">
        <w:rPr>
          <w:rFonts w:ascii="Times New Roman" w:hAnsi="Times New Roman" w:cs="Times New Roman"/>
          <w:color w:val="000000"/>
          <w:szCs w:val="18"/>
        </w:rPr>
        <w:t>l</w:t>
      </w:r>
      <w:r w:rsidRPr="00690AB9">
        <w:rPr>
          <w:rFonts w:ascii="Times New Roman" w:hAnsi="Times New Roman" w:cs="Times New Roman"/>
          <w:color w:val="000000"/>
          <w:spacing w:val="-8"/>
          <w:szCs w:val="18"/>
        </w:rPr>
        <w:t xml:space="preserve"> </w:t>
      </w:r>
      <w:r w:rsidRPr="00690AB9">
        <w:rPr>
          <w:rFonts w:ascii="Times New Roman" w:hAnsi="Times New Roman" w:cs="Times New Roman"/>
          <w:color w:val="000000"/>
          <w:spacing w:val="1"/>
          <w:szCs w:val="18"/>
        </w:rPr>
        <w:t>da</w:t>
      </w:r>
      <w:r w:rsidRPr="00690AB9">
        <w:rPr>
          <w:rFonts w:ascii="Times New Roman" w:hAnsi="Times New Roman" w:cs="Times New Roman"/>
          <w:color w:val="000000"/>
          <w:szCs w:val="18"/>
        </w:rPr>
        <w:t>y</w:t>
      </w:r>
      <w:r w:rsidRPr="00690AB9">
        <w:rPr>
          <w:rFonts w:ascii="Times New Roman" w:hAnsi="Times New Roman" w:cs="Times New Roman"/>
          <w:color w:val="000000"/>
          <w:spacing w:val="-10"/>
          <w:szCs w:val="18"/>
        </w:rPr>
        <w:t xml:space="preserve"> </w:t>
      </w:r>
      <w:r w:rsidRPr="00690AB9">
        <w:rPr>
          <w:rFonts w:ascii="Times New Roman" w:hAnsi="Times New Roman" w:cs="Times New Roman"/>
          <w:color w:val="000000"/>
          <w:spacing w:val="1"/>
          <w:szCs w:val="18"/>
        </w:rPr>
        <w:t>i</w:t>
      </w:r>
      <w:r w:rsidRPr="00690AB9">
        <w:rPr>
          <w:rFonts w:ascii="Times New Roman" w:hAnsi="Times New Roman" w:cs="Times New Roman"/>
          <w:color w:val="000000"/>
          <w:szCs w:val="18"/>
        </w:rPr>
        <w:t>s</w:t>
      </w:r>
      <w:r w:rsidRPr="00690AB9">
        <w:rPr>
          <w:rFonts w:ascii="Times New Roman" w:hAnsi="Times New Roman" w:cs="Times New Roman"/>
          <w:color w:val="000000"/>
          <w:spacing w:val="-8"/>
          <w:szCs w:val="18"/>
        </w:rPr>
        <w:t xml:space="preserve"> </w:t>
      </w:r>
      <w:r w:rsidRPr="00690AB9">
        <w:rPr>
          <w:rFonts w:ascii="Times New Roman" w:hAnsi="Times New Roman" w:cs="Times New Roman"/>
          <w:color w:val="000000"/>
          <w:spacing w:val="1"/>
          <w:szCs w:val="18"/>
        </w:rPr>
        <w:t>comple</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e</w:t>
      </w:r>
      <w:r w:rsidRPr="00690AB9">
        <w:rPr>
          <w:rFonts w:ascii="Times New Roman" w:hAnsi="Times New Roman" w:cs="Times New Roman"/>
          <w:color w:val="000000"/>
          <w:szCs w:val="18"/>
        </w:rPr>
        <w:t>.</w:t>
      </w:r>
      <w:r w:rsidRPr="00690AB9">
        <w:rPr>
          <w:rFonts w:ascii="Times New Roman" w:hAnsi="Times New Roman" w:cs="Times New Roman"/>
          <w:color w:val="000000"/>
          <w:spacing w:val="37"/>
          <w:szCs w:val="18"/>
        </w:rPr>
        <w:t xml:space="preserve"> </w:t>
      </w:r>
      <w:r w:rsidRPr="00690AB9">
        <w:rPr>
          <w:rFonts w:ascii="Times New Roman" w:hAnsi="Times New Roman" w:cs="Times New Roman"/>
          <w:color w:val="000000"/>
          <w:szCs w:val="18"/>
        </w:rPr>
        <w:t>(If</w:t>
      </w:r>
      <w:r w:rsidRPr="00690AB9">
        <w:rPr>
          <w:rFonts w:ascii="Times New Roman" w:hAnsi="Times New Roman" w:cs="Times New Roman"/>
          <w:color w:val="000000"/>
          <w:spacing w:val="-9"/>
          <w:szCs w:val="18"/>
        </w:rPr>
        <w:t xml:space="preserve"> </w:t>
      </w:r>
      <w:r w:rsidRPr="00690AB9">
        <w:rPr>
          <w:rFonts w:ascii="Times New Roman" w:hAnsi="Times New Roman" w:cs="Times New Roman"/>
          <w:color w:val="000000"/>
          <w:szCs w:val="18"/>
        </w:rPr>
        <w:t>a</w:t>
      </w:r>
      <w:r w:rsidRPr="00690AB9">
        <w:rPr>
          <w:rFonts w:ascii="Times New Roman" w:hAnsi="Times New Roman" w:cs="Times New Roman"/>
          <w:color w:val="000000"/>
          <w:spacing w:val="-8"/>
          <w:szCs w:val="18"/>
        </w:rPr>
        <w:t xml:space="preserve"> </w:t>
      </w:r>
      <w:r w:rsidRPr="00690AB9">
        <w:rPr>
          <w:rFonts w:ascii="Times New Roman" w:hAnsi="Times New Roman" w:cs="Times New Roman"/>
          <w:color w:val="000000"/>
          <w:spacing w:val="1"/>
          <w:szCs w:val="18"/>
        </w:rPr>
        <w:t>pa</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en</w:t>
      </w:r>
      <w:r w:rsidRPr="00690AB9">
        <w:rPr>
          <w:rFonts w:ascii="Times New Roman" w:hAnsi="Times New Roman" w:cs="Times New Roman"/>
          <w:color w:val="000000"/>
          <w:szCs w:val="18"/>
        </w:rPr>
        <w:t>t</w:t>
      </w:r>
      <w:r w:rsidRPr="00690AB9">
        <w:rPr>
          <w:rFonts w:ascii="Times New Roman" w:hAnsi="Times New Roman" w:cs="Times New Roman"/>
          <w:color w:val="000000"/>
          <w:spacing w:val="-9"/>
          <w:szCs w:val="18"/>
        </w:rPr>
        <w:t xml:space="preserve"> </w:t>
      </w:r>
      <w:r w:rsidRPr="00690AB9">
        <w:rPr>
          <w:rFonts w:ascii="Times New Roman" w:hAnsi="Times New Roman" w:cs="Times New Roman"/>
          <w:color w:val="000000"/>
          <w:spacing w:val="1"/>
          <w:szCs w:val="18"/>
        </w:rPr>
        <w:t>b</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ing</w:t>
      </w:r>
      <w:r w:rsidRPr="00690AB9">
        <w:rPr>
          <w:rFonts w:ascii="Times New Roman" w:hAnsi="Times New Roman" w:cs="Times New Roman"/>
          <w:color w:val="000000"/>
          <w:szCs w:val="18"/>
        </w:rPr>
        <w:t>s</w:t>
      </w:r>
      <w:r w:rsidRPr="00690AB9">
        <w:rPr>
          <w:rFonts w:ascii="Times New Roman" w:hAnsi="Times New Roman" w:cs="Times New Roman"/>
          <w:color w:val="000000"/>
          <w:spacing w:val="-8"/>
          <w:szCs w:val="18"/>
        </w:rPr>
        <w:t xml:space="preserve"> </w:t>
      </w:r>
      <w:r w:rsidRPr="00690AB9">
        <w:rPr>
          <w:rFonts w:ascii="Times New Roman" w:hAnsi="Times New Roman" w:cs="Times New Roman"/>
          <w:color w:val="000000"/>
          <w:spacing w:val="1"/>
          <w:szCs w:val="18"/>
        </w:rPr>
        <w:t>chang</w:t>
      </w:r>
      <w:r w:rsidRPr="00690AB9">
        <w:rPr>
          <w:rFonts w:ascii="Times New Roman" w:hAnsi="Times New Roman" w:cs="Times New Roman"/>
          <w:color w:val="000000"/>
          <w:szCs w:val="18"/>
        </w:rPr>
        <w:t>e</w:t>
      </w:r>
      <w:r w:rsidRPr="00690AB9">
        <w:rPr>
          <w:rFonts w:ascii="Times New Roman" w:hAnsi="Times New Roman" w:cs="Times New Roman"/>
          <w:color w:val="000000"/>
          <w:spacing w:val="-8"/>
          <w:szCs w:val="18"/>
        </w:rPr>
        <w:t xml:space="preserve"> </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f</w:t>
      </w:r>
      <w:r w:rsidRPr="00690AB9">
        <w:rPr>
          <w:rFonts w:ascii="Times New Roman" w:hAnsi="Times New Roman" w:cs="Times New Roman"/>
          <w:color w:val="000000"/>
          <w:spacing w:val="-9"/>
          <w:szCs w:val="18"/>
        </w:rPr>
        <w:t xml:space="preserve"> </w:t>
      </w:r>
      <w:r w:rsidRPr="00690AB9">
        <w:rPr>
          <w:rFonts w:ascii="Times New Roman" w:hAnsi="Times New Roman" w:cs="Times New Roman"/>
          <w:color w:val="000000"/>
          <w:spacing w:val="1"/>
          <w:szCs w:val="18"/>
        </w:rPr>
        <w:t>clo</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hing</w:t>
      </w:r>
      <w:r w:rsidRPr="00690AB9">
        <w:rPr>
          <w:rFonts w:ascii="Times New Roman" w:hAnsi="Times New Roman" w:cs="Times New Roman"/>
          <w:color w:val="000000"/>
          <w:szCs w:val="18"/>
        </w:rPr>
        <w:t xml:space="preserve"> </w:t>
      </w:r>
      <w:r w:rsidRPr="00690AB9">
        <w:rPr>
          <w:rFonts w:ascii="Times New Roman" w:hAnsi="Times New Roman" w:cs="Times New Roman"/>
          <w:color w:val="000000"/>
          <w:spacing w:val="1"/>
          <w:szCs w:val="18"/>
        </w:rPr>
        <w:t>du</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in</w:t>
      </w:r>
      <w:r w:rsidRPr="00690AB9">
        <w:rPr>
          <w:rFonts w:ascii="Times New Roman" w:hAnsi="Times New Roman" w:cs="Times New Roman"/>
          <w:color w:val="000000"/>
          <w:szCs w:val="18"/>
        </w:rPr>
        <w:t>g</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schoo</w:t>
      </w:r>
      <w:r w:rsidRPr="00690AB9">
        <w:rPr>
          <w:rFonts w:ascii="Times New Roman" w:hAnsi="Times New Roman" w:cs="Times New Roman"/>
          <w:color w:val="000000"/>
          <w:szCs w:val="18"/>
        </w:rPr>
        <w:t>l</w:t>
      </w:r>
      <w:r w:rsidRPr="00690AB9">
        <w:rPr>
          <w:rFonts w:ascii="Times New Roman" w:hAnsi="Times New Roman" w:cs="Times New Roman"/>
          <w:color w:val="000000"/>
          <w:spacing w:val="1"/>
          <w:szCs w:val="18"/>
        </w:rPr>
        <w:t xml:space="preserve"> da</w:t>
      </w:r>
      <w:r w:rsidRPr="00690AB9">
        <w:rPr>
          <w:rFonts w:ascii="Times New Roman" w:hAnsi="Times New Roman" w:cs="Times New Roman"/>
          <w:color w:val="000000"/>
          <w:spacing w:val="-1"/>
          <w:szCs w:val="18"/>
        </w:rPr>
        <w:t>y</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s</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uden</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3"/>
          <w:szCs w:val="18"/>
        </w:rPr>
        <w:t>w</w:t>
      </w:r>
      <w:r w:rsidRPr="00690AB9">
        <w:rPr>
          <w:rFonts w:ascii="Times New Roman" w:hAnsi="Times New Roman" w:cs="Times New Roman"/>
          <w:color w:val="000000"/>
          <w:spacing w:val="1"/>
          <w:szCs w:val="18"/>
        </w:rPr>
        <w:t>il</w:t>
      </w:r>
      <w:r w:rsidRPr="00690AB9">
        <w:rPr>
          <w:rFonts w:ascii="Times New Roman" w:hAnsi="Times New Roman" w:cs="Times New Roman"/>
          <w:color w:val="000000"/>
          <w:szCs w:val="18"/>
        </w:rPr>
        <w:t>l</w:t>
      </w:r>
      <w:r w:rsidRPr="00690AB9">
        <w:rPr>
          <w:rFonts w:ascii="Times New Roman" w:hAnsi="Times New Roman" w:cs="Times New Roman"/>
          <w:color w:val="000000"/>
          <w:spacing w:val="-8"/>
          <w:szCs w:val="18"/>
        </w:rPr>
        <w:t xml:space="preserve"> </w:t>
      </w:r>
      <w:r w:rsidRPr="00690AB9">
        <w:rPr>
          <w:rFonts w:ascii="Times New Roman" w:hAnsi="Times New Roman" w:cs="Times New Roman"/>
          <w:color w:val="000000"/>
          <w:spacing w:val="1"/>
          <w:szCs w:val="18"/>
        </w:rPr>
        <w:t>b</w:t>
      </w:r>
      <w:r w:rsidRPr="00690AB9">
        <w:rPr>
          <w:rFonts w:ascii="Times New Roman" w:hAnsi="Times New Roman" w:cs="Times New Roman"/>
          <w:color w:val="000000"/>
          <w:szCs w:val="18"/>
        </w:rPr>
        <w:t>e</w:t>
      </w:r>
      <w:r w:rsidRPr="00690AB9">
        <w:rPr>
          <w:rFonts w:ascii="Times New Roman" w:hAnsi="Times New Roman" w:cs="Times New Roman"/>
          <w:color w:val="000000"/>
          <w:spacing w:val="-8"/>
          <w:szCs w:val="18"/>
        </w:rPr>
        <w:t xml:space="preserve"> </w:t>
      </w:r>
      <w:r w:rsidRPr="00690AB9">
        <w:rPr>
          <w:rFonts w:ascii="Times New Roman" w:hAnsi="Times New Roman" w:cs="Times New Roman"/>
          <w:color w:val="000000"/>
          <w:spacing w:val="1"/>
          <w:szCs w:val="18"/>
        </w:rPr>
        <w:t>allo</w:t>
      </w:r>
      <w:r w:rsidRPr="00690AB9">
        <w:rPr>
          <w:rFonts w:ascii="Times New Roman" w:hAnsi="Times New Roman" w:cs="Times New Roman"/>
          <w:color w:val="000000"/>
          <w:spacing w:val="-3"/>
          <w:szCs w:val="18"/>
        </w:rPr>
        <w:t>w</w:t>
      </w:r>
      <w:r w:rsidRPr="00690AB9">
        <w:rPr>
          <w:rFonts w:ascii="Times New Roman" w:hAnsi="Times New Roman" w:cs="Times New Roman"/>
          <w:color w:val="000000"/>
          <w:spacing w:val="1"/>
          <w:szCs w:val="18"/>
        </w:rPr>
        <w:t>e</w:t>
      </w:r>
      <w:r w:rsidRPr="00690AB9">
        <w:rPr>
          <w:rFonts w:ascii="Times New Roman" w:hAnsi="Times New Roman" w:cs="Times New Roman"/>
          <w:color w:val="000000"/>
          <w:szCs w:val="18"/>
        </w:rPr>
        <w:t>d</w:t>
      </w:r>
      <w:r w:rsidRPr="00690AB9">
        <w:rPr>
          <w:rFonts w:ascii="Times New Roman" w:hAnsi="Times New Roman" w:cs="Times New Roman"/>
          <w:color w:val="000000"/>
          <w:spacing w:val="-8"/>
          <w:szCs w:val="18"/>
        </w:rPr>
        <w:t xml:space="preserve"> </w:t>
      </w:r>
      <w:r w:rsidRPr="00690AB9">
        <w:rPr>
          <w:rFonts w:ascii="Times New Roman" w:hAnsi="Times New Roman" w:cs="Times New Roman"/>
          <w:color w:val="000000"/>
          <w:szCs w:val="18"/>
        </w:rPr>
        <w:t>to</w:t>
      </w:r>
      <w:r w:rsidRPr="00690AB9">
        <w:rPr>
          <w:rFonts w:ascii="Times New Roman" w:hAnsi="Times New Roman" w:cs="Times New Roman"/>
          <w:color w:val="000000"/>
          <w:spacing w:val="-8"/>
          <w:szCs w:val="18"/>
        </w:rPr>
        <w:t xml:space="preserve"> </w:t>
      </w:r>
      <w:r w:rsidRPr="00690AB9">
        <w:rPr>
          <w:rFonts w:ascii="Times New Roman" w:hAnsi="Times New Roman" w:cs="Times New Roman"/>
          <w:color w:val="000000"/>
          <w:spacing w:val="1"/>
          <w:szCs w:val="18"/>
        </w:rPr>
        <w:t>chang</w:t>
      </w:r>
      <w:r w:rsidRPr="00690AB9">
        <w:rPr>
          <w:rFonts w:ascii="Times New Roman" w:hAnsi="Times New Roman" w:cs="Times New Roman"/>
          <w:color w:val="000000"/>
          <w:szCs w:val="18"/>
        </w:rPr>
        <w:t>e</w:t>
      </w:r>
      <w:r w:rsidRPr="00690AB9">
        <w:rPr>
          <w:rFonts w:ascii="Times New Roman" w:hAnsi="Times New Roman" w:cs="Times New Roman"/>
          <w:color w:val="000000"/>
          <w:spacing w:val="-8"/>
          <w:szCs w:val="18"/>
        </w:rPr>
        <w:t xml:space="preserve"> </w:t>
      </w:r>
      <w:r w:rsidRPr="00690AB9">
        <w:rPr>
          <w:rFonts w:ascii="Times New Roman" w:hAnsi="Times New Roman" w:cs="Times New Roman"/>
          <w:color w:val="000000"/>
          <w:spacing w:val="1"/>
          <w:szCs w:val="18"/>
        </w:rPr>
        <w:t>a</w:t>
      </w:r>
      <w:r w:rsidRPr="00690AB9">
        <w:rPr>
          <w:rFonts w:ascii="Times New Roman" w:hAnsi="Times New Roman" w:cs="Times New Roman"/>
          <w:color w:val="000000"/>
          <w:szCs w:val="18"/>
        </w:rPr>
        <w:t>t</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1"/>
          <w:szCs w:val="18"/>
        </w:rPr>
        <w:t>b</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ea</w:t>
      </w:r>
      <w:r w:rsidRPr="00690AB9">
        <w:rPr>
          <w:rFonts w:ascii="Times New Roman" w:hAnsi="Times New Roman" w:cs="Times New Roman"/>
          <w:color w:val="000000"/>
          <w:szCs w:val="18"/>
        </w:rPr>
        <w:t>k</w:t>
      </w:r>
      <w:r w:rsidRPr="00690AB9">
        <w:rPr>
          <w:rFonts w:ascii="Times New Roman" w:hAnsi="Times New Roman" w:cs="Times New Roman"/>
          <w:color w:val="000000"/>
          <w:spacing w:val="-10"/>
          <w:szCs w:val="18"/>
        </w:rPr>
        <w:t xml:space="preserve"> </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r</w:t>
      </w:r>
      <w:r w:rsidRPr="00690AB9">
        <w:rPr>
          <w:rFonts w:ascii="Times New Roman" w:hAnsi="Times New Roman" w:cs="Times New Roman"/>
          <w:color w:val="000000"/>
          <w:spacing w:val="-12"/>
          <w:szCs w:val="18"/>
        </w:rPr>
        <w:t xml:space="preserve"> </w:t>
      </w:r>
      <w:r w:rsidRPr="00690AB9">
        <w:rPr>
          <w:rFonts w:ascii="Times New Roman" w:hAnsi="Times New Roman" w:cs="Times New Roman"/>
          <w:color w:val="000000"/>
          <w:spacing w:val="1"/>
          <w:szCs w:val="18"/>
        </w:rPr>
        <w:t>a</w:t>
      </w:r>
      <w:r w:rsidRPr="00690AB9">
        <w:rPr>
          <w:rFonts w:ascii="Times New Roman" w:hAnsi="Times New Roman" w:cs="Times New Roman"/>
          <w:color w:val="000000"/>
          <w:szCs w:val="18"/>
        </w:rPr>
        <w:t>t</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1"/>
          <w:szCs w:val="18"/>
        </w:rPr>
        <w:t>lunch</w:t>
      </w:r>
      <w:r w:rsidRPr="00690AB9">
        <w:rPr>
          <w:rFonts w:ascii="Times New Roman" w:hAnsi="Times New Roman" w:cs="Times New Roman"/>
          <w:color w:val="000000"/>
          <w:spacing w:val="-1"/>
          <w:szCs w:val="18"/>
        </w:rPr>
        <w:t>)</w:t>
      </w:r>
      <w:r w:rsidRPr="00690AB9">
        <w:rPr>
          <w:rFonts w:ascii="Times New Roman" w:hAnsi="Times New Roman" w:cs="Times New Roman"/>
          <w:color w:val="000000"/>
          <w:szCs w:val="18"/>
        </w:rPr>
        <w:t>.</w:t>
      </w:r>
      <w:r w:rsidRPr="00690AB9">
        <w:rPr>
          <w:rFonts w:ascii="Times New Roman" w:hAnsi="Times New Roman" w:cs="Times New Roman"/>
          <w:color w:val="000000"/>
          <w:spacing w:val="32"/>
          <w:szCs w:val="18"/>
        </w:rPr>
        <w:t xml:space="preserve"> </w:t>
      </w:r>
      <w:r w:rsidRPr="00690AB9">
        <w:rPr>
          <w:rFonts w:ascii="Times New Roman" w:hAnsi="Times New Roman" w:cs="Times New Roman"/>
          <w:color w:val="000000"/>
          <w:spacing w:val="1"/>
          <w:szCs w:val="18"/>
        </w:rPr>
        <w:t>Los</w:t>
      </w:r>
      <w:r w:rsidRPr="00690AB9">
        <w:rPr>
          <w:rFonts w:ascii="Times New Roman" w:hAnsi="Times New Roman" w:cs="Times New Roman"/>
          <w:color w:val="000000"/>
          <w:szCs w:val="18"/>
        </w:rPr>
        <w:t>s</w:t>
      </w:r>
      <w:r w:rsidRPr="00690AB9">
        <w:rPr>
          <w:rFonts w:ascii="Times New Roman" w:hAnsi="Times New Roman" w:cs="Times New Roman"/>
          <w:color w:val="000000"/>
          <w:spacing w:val="-10"/>
          <w:szCs w:val="18"/>
        </w:rPr>
        <w:t xml:space="preserve"> </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f</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1"/>
          <w:szCs w:val="18"/>
        </w:rPr>
        <w:t>clas</w:t>
      </w:r>
      <w:r w:rsidRPr="00690AB9">
        <w:rPr>
          <w:rFonts w:ascii="Times New Roman" w:hAnsi="Times New Roman" w:cs="Times New Roman"/>
          <w:color w:val="000000"/>
          <w:szCs w:val="18"/>
        </w:rPr>
        <w:t>s</w:t>
      </w:r>
      <w:r w:rsidRPr="00690AB9">
        <w:rPr>
          <w:rFonts w:ascii="Times New Roman" w:hAnsi="Times New Roman" w:cs="Times New Roman"/>
          <w:color w:val="000000"/>
          <w:spacing w:val="-10"/>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im</w:t>
      </w:r>
      <w:r w:rsidRPr="00690AB9">
        <w:rPr>
          <w:rFonts w:ascii="Times New Roman" w:hAnsi="Times New Roman" w:cs="Times New Roman"/>
          <w:color w:val="000000"/>
          <w:szCs w:val="18"/>
        </w:rPr>
        <w:t>e</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zCs w:val="18"/>
        </w:rPr>
        <w:t>f</w:t>
      </w:r>
      <w:r w:rsidRPr="00690AB9">
        <w:rPr>
          <w:rFonts w:ascii="Times New Roman" w:hAnsi="Times New Roman" w:cs="Times New Roman"/>
          <w:color w:val="000000"/>
          <w:spacing w:val="1"/>
          <w:szCs w:val="18"/>
        </w:rPr>
        <w:t>or</w:t>
      </w:r>
      <w:r w:rsidRPr="00690AB9">
        <w:rPr>
          <w:rFonts w:ascii="Times New Roman" w:hAnsi="Times New Roman" w:cs="Times New Roman"/>
          <w:color w:val="000000"/>
          <w:szCs w:val="18"/>
        </w:rPr>
        <w:t xml:space="preserve"> </w:t>
      </w:r>
      <w:r w:rsidRPr="00690AB9">
        <w:rPr>
          <w:rFonts w:ascii="Times New Roman" w:hAnsi="Times New Roman" w:cs="Times New Roman"/>
          <w:color w:val="000000"/>
          <w:spacing w:val="1"/>
          <w:szCs w:val="18"/>
        </w:rPr>
        <w:t>d</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es</w:t>
      </w:r>
      <w:r w:rsidRPr="00690AB9">
        <w:rPr>
          <w:rFonts w:ascii="Times New Roman" w:hAnsi="Times New Roman" w:cs="Times New Roman"/>
          <w:color w:val="000000"/>
          <w:szCs w:val="18"/>
        </w:rPr>
        <w: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cod</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1"/>
          <w:szCs w:val="18"/>
        </w:rPr>
        <w:t>v</w:t>
      </w:r>
      <w:r w:rsidRPr="00690AB9">
        <w:rPr>
          <w:rFonts w:ascii="Times New Roman" w:hAnsi="Times New Roman" w:cs="Times New Roman"/>
          <w:color w:val="000000"/>
          <w:spacing w:val="1"/>
          <w:szCs w:val="18"/>
        </w:rPr>
        <w:t>iola</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ion</w:t>
      </w:r>
      <w:r w:rsidRPr="00690AB9">
        <w:rPr>
          <w:rFonts w:ascii="Times New Roman" w:hAnsi="Times New Roman" w:cs="Times New Roman"/>
          <w:color w:val="000000"/>
          <w:szCs w:val="18"/>
        </w:rPr>
        <w: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3"/>
          <w:szCs w:val="18"/>
        </w:rPr>
        <w:t>w</w:t>
      </w:r>
      <w:r w:rsidRPr="00690AB9">
        <w:rPr>
          <w:rFonts w:ascii="Times New Roman" w:hAnsi="Times New Roman" w:cs="Times New Roman"/>
          <w:color w:val="000000"/>
          <w:spacing w:val="1"/>
          <w:szCs w:val="18"/>
        </w:rPr>
        <w:t>il</w:t>
      </w:r>
      <w:r w:rsidRPr="00690AB9">
        <w:rPr>
          <w:rFonts w:ascii="Times New Roman" w:hAnsi="Times New Roman" w:cs="Times New Roman"/>
          <w:color w:val="000000"/>
          <w:szCs w:val="18"/>
        </w:rPr>
        <w:t>l</w:t>
      </w:r>
      <w:r w:rsidRPr="00690AB9">
        <w:rPr>
          <w:rFonts w:ascii="Times New Roman" w:hAnsi="Times New Roman" w:cs="Times New Roman"/>
          <w:color w:val="000000"/>
          <w:spacing w:val="1"/>
          <w:szCs w:val="18"/>
        </w:rPr>
        <w:t xml:space="preserve"> b</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minimi</w:t>
      </w:r>
      <w:r w:rsidRPr="00690AB9">
        <w:rPr>
          <w:rFonts w:ascii="Times New Roman" w:hAnsi="Times New Roman" w:cs="Times New Roman"/>
          <w:color w:val="000000"/>
          <w:spacing w:val="-1"/>
          <w:szCs w:val="18"/>
        </w:rPr>
        <w:t>z</w:t>
      </w:r>
      <w:r w:rsidRPr="00690AB9">
        <w:rPr>
          <w:rFonts w:ascii="Times New Roman" w:hAnsi="Times New Roman" w:cs="Times New Roman"/>
          <w:color w:val="000000"/>
          <w:spacing w:val="1"/>
          <w:szCs w:val="18"/>
        </w:rPr>
        <w:t>ed.</w:t>
      </w:r>
    </w:p>
    <w:p w14:paraId="79671715" w14:textId="77777777" w:rsidR="00064DAA" w:rsidRPr="00690AB9" w:rsidRDefault="00064DAA" w:rsidP="00690AB9">
      <w:pPr>
        <w:widowControl w:val="0"/>
        <w:tabs>
          <w:tab w:val="left" w:pos="2260"/>
        </w:tabs>
        <w:autoSpaceDE w:val="0"/>
        <w:spacing w:before="2"/>
        <w:ind w:left="630" w:right="101"/>
        <w:rPr>
          <w:rFonts w:ascii="Times New Roman" w:hAnsi="Times New Roman" w:cs="Times New Roman"/>
          <w:color w:val="000000"/>
          <w:spacing w:val="1"/>
          <w:szCs w:val="18"/>
        </w:rPr>
      </w:pPr>
    </w:p>
    <w:p w14:paraId="031C5251" w14:textId="6DF472AE" w:rsidR="00001983" w:rsidRDefault="00690AB9" w:rsidP="00064DAA">
      <w:pPr>
        <w:widowControl w:val="0"/>
        <w:tabs>
          <w:tab w:val="left" w:pos="2260"/>
        </w:tabs>
        <w:autoSpaceDE w:val="0"/>
        <w:spacing w:before="60"/>
        <w:ind w:left="630" w:right="88"/>
        <w:rPr>
          <w:rFonts w:ascii="Times New Roman" w:hAnsi="Times New Roman" w:cs="Times New Roman"/>
          <w:color w:val="000000"/>
          <w:spacing w:val="1"/>
          <w:szCs w:val="18"/>
        </w:rPr>
      </w:pPr>
      <w:r w:rsidRPr="00B0107B">
        <w:rPr>
          <w:rFonts w:ascii="Times New Roman" w:hAnsi="Times New Roman" w:cs="Times New Roman"/>
          <w:b/>
          <w:color w:val="000000"/>
          <w:spacing w:val="1"/>
          <w:szCs w:val="18"/>
          <w:u w:val="single"/>
        </w:rPr>
        <w:t>2n</w:t>
      </w:r>
      <w:r w:rsidRPr="00B0107B">
        <w:rPr>
          <w:rFonts w:ascii="Times New Roman" w:hAnsi="Times New Roman" w:cs="Times New Roman"/>
          <w:b/>
          <w:color w:val="000000"/>
          <w:szCs w:val="18"/>
          <w:u w:val="single"/>
        </w:rPr>
        <w:t>d</w:t>
      </w:r>
      <w:r w:rsidRPr="00B0107B">
        <w:rPr>
          <w:rFonts w:ascii="Times New Roman" w:hAnsi="Times New Roman" w:cs="Times New Roman"/>
          <w:b/>
          <w:color w:val="000000"/>
          <w:spacing w:val="1"/>
          <w:szCs w:val="18"/>
          <w:u w:val="single"/>
        </w:rPr>
        <w:t xml:space="preserve"> </w:t>
      </w:r>
      <w:r w:rsidRPr="00B0107B">
        <w:rPr>
          <w:rFonts w:ascii="Times New Roman" w:hAnsi="Times New Roman" w:cs="Times New Roman"/>
          <w:b/>
          <w:color w:val="000000"/>
          <w:szCs w:val="18"/>
          <w:u w:val="single"/>
        </w:rPr>
        <w:t>INCIDEN</w:t>
      </w:r>
      <w:r w:rsidRPr="00B0107B">
        <w:rPr>
          <w:rFonts w:ascii="Times New Roman" w:hAnsi="Times New Roman" w:cs="Times New Roman"/>
          <w:b/>
          <w:color w:val="000000"/>
          <w:spacing w:val="-2"/>
          <w:szCs w:val="18"/>
          <w:u w:val="single"/>
        </w:rPr>
        <w:t>T</w:t>
      </w:r>
      <w:r w:rsidR="00B0107B">
        <w:rPr>
          <w:rFonts w:ascii="Times New Roman" w:hAnsi="Times New Roman" w:cs="Times New Roman"/>
          <w:color w:val="000000"/>
          <w:szCs w:val="18"/>
        </w:rPr>
        <w:t xml:space="preserve">: </w:t>
      </w:r>
      <w:r w:rsidRPr="00690AB9">
        <w:rPr>
          <w:rFonts w:ascii="Times New Roman" w:hAnsi="Times New Roman" w:cs="Times New Roman"/>
          <w:color w:val="000000"/>
          <w:szCs w:val="18"/>
        </w:rPr>
        <w:t>P</w:t>
      </w:r>
      <w:r w:rsidRPr="00690AB9">
        <w:rPr>
          <w:rFonts w:ascii="Times New Roman" w:hAnsi="Times New Roman" w:cs="Times New Roman"/>
          <w:color w:val="000000"/>
          <w:spacing w:val="1"/>
          <w:szCs w:val="18"/>
        </w:rPr>
        <w:t>a</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en</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gua</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dia</w:t>
      </w:r>
      <w:r w:rsidRPr="00690AB9">
        <w:rPr>
          <w:rFonts w:ascii="Times New Roman" w:hAnsi="Times New Roman" w:cs="Times New Roman"/>
          <w:color w:val="000000"/>
          <w:szCs w:val="18"/>
        </w:rPr>
        <w:t>n</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3"/>
          <w:szCs w:val="18"/>
        </w:rPr>
        <w:t>w</w:t>
      </w:r>
      <w:r w:rsidRPr="00690AB9">
        <w:rPr>
          <w:rFonts w:ascii="Times New Roman" w:hAnsi="Times New Roman" w:cs="Times New Roman"/>
          <w:color w:val="000000"/>
          <w:spacing w:val="1"/>
          <w:szCs w:val="18"/>
        </w:rPr>
        <w:t>il</w:t>
      </w:r>
      <w:r w:rsidRPr="00690AB9">
        <w:rPr>
          <w:rFonts w:ascii="Times New Roman" w:hAnsi="Times New Roman" w:cs="Times New Roman"/>
          <w:color w:val="000000"/>
          <w:szCs w:val="18"/>
        </w:rPr>
        <w:t>l</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1"/>
          <w:szCs w:val="18"/>
        </w:rPr>
        <w:t>b</w:t>
      </w:r>
      <w:r w:rsidRPr="00690AB9">
        <w:rPr>
          <w:rFonts w:ascii="Times New Roman" w:hAnsi="Times New Roman" w:cs="Times New Roman"/>
          <w:color w:val="000000"/>
          <w:szCs w:val="18"/>
        </w:rPr>
        <w:t>e</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1"/>
          <w:szCs w:val="18"/>
        </w:rPr>
        <w:t>no</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i</w:t>
      </w:r>
      <w:r w:rsidRPr="00690AB9">
        <w:rPr>
          <w:rFonts w:ascii="Times New Roman" w:hAnsi="Times New Roman" w:cs="Times New Roman"/>
          <w:color w:val="000000"/>
          <w:szCs w:val="18"/>
        </w:rPr>
        <w:t>f</w:t>
      </w:r>
      <w:r w:rsidRPr="00690AB9">
        <w:rPr>
          <w:rFonts w:ascii="Times New Roman" w:hAnsi="Times New Roman" w:cs="Times New Roman"/>
          <w:color w:val="000000"/>
          <w:spacing w:val="1"/>
          <w:szCs w:val="18"/>
        </w:rPr>
        <w:t>ied</w:t>
      </w:r>
      <w:r w:rsidRPr="00690AB9">
        <w:rPr>
          <w:rFonts w:ascii="Times New Roman" w:hAnsi="Times New Roman" w:cs="Times New Roman"/>
          <w:color w:val="000000"/>
          <w:szCs w:val="18"/>
        </w:rPr>
        <w:t>;</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1"/>
          <w:szCs w:val="18"/>
        </w:rPr>
        <w:t>s</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uden</w:t>
      </w:r>
      <w:r w:rsidRPr="00690AB9">
        <w:rPr>
          <w:rFonts w:ascii="Times New Roman" w:hAnsi="Times New Roman" w:cs="Times New Roman"/>
          <w:color w:val="000000"/>
          <w:szCs w:val="18"/>
        </w:rPr>
        <w:t>t</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3"/>
          <w:szCs w:val="18"/>
        </w:rPr>
        <w:t>w</w:t>
      </w:r>
      <w:r w:rsidRPr="00690AB9">
        <w:rPr>
          <w:rFonts w:ascii="Times New Roman" w:hAnsi="Times New Roman" w:cs="Times New Roman"/>
          <w:color w:val="000000"/>
          <w:spacing w:val="1"/>
          <w:szCs w:val="18"/>
        </w:rPr>
        <w:t>il</w:t>
      </w:r>
      <w:r w:rsidRPr="00690AB9">
        <w:rPr>
          <w:rFonts w:ascii="Times New Roman" w:hAnsi="Times New Roman" w:cs="Times New Roman"/>
          <w:color w:val="000000"/>
          <w:szCs w:val="18"/>
        </w:rPr>
        <w:t>l</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1"/>
          <w:szCs w:val="18"/>
        </w:rPr>
        <w:t>chang</w:t>
      </w:r>
      <w:r w:rsidRPr="00690AB9">
        <w:rPr>
          <w:rFonts w:ascii="Times New Roman" w:hAnsi="Times New Roman" w:cs="Times New Roman"/>
          <w:color w:val="000000"/>
          <w:szCs w:val="18"/>
        </w:rPr>
        <w:t>e</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1"/>
          <w:szCs w:val="18"/>
        </w:rPr>
        <w:t>in</w:t>
      </w:r>
      <w:r w:rsidRPr="00690AB9">
        <w:rPr>
          <w:rFonts w:ascii="Times New Roman" w:hAnsi="Times New Roman" w:cs="Times New Roman"/>
          <w:color w:val="000000"/>
          <w:szCs w:val="18"/>
        </w:rPr>
        <w:t>to</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1"/>
          <w:szCs w:val="18"/>
        </w:rPr>
        <w:t>accep</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abl</w:t>
      </w:r>
      <w:r w:rsidRPr="00690AB9">
        <w:rPr>
          <w:rFonts w:ascii="Times New Roman" w:hAnsi="Times New Roman" w:cs="Times New Roman"/>
          <w:color w:val="000000"/>
          <w:szCs w:val="18"/>
        </w:rPr>
        <w:t>e</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1"/>
          <w:szCs w:val="18"/>
        </w:rPr>
        <w:t>ga</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men</w:t>
      </w:r>
      <w:r w:rsidRPr="00690AB9">
        <w:rPr>
          <w:rFonts w:ascii="Times New Roman" w:hAnsi="Times New Roman" w:cs="Times New Roman"/>
          <w:color w:val="000000"/>
          <w:szCs w:val="18"/>
        </w:rPr>
        <w:t>ts</w:t>
      </w:r>
      <w:r w:rsidRPr="00690AB9">
        <w:rPr>
          <w:rFonts w:ascii="Times New Roman" w:hAnsi="Times New Roman" w:cs="Times New Roman"/>
          <w:color w:val="000000"/>
          <w:spacing w:val="-10"/>
          <w:szCs w:val="18"/>
        </w:rPr>
        <w:t xml:space="preserve"> </w:t>
      </w:r>
      <w:r w:rsidRPr="00690AB9">
        <w:rPr>
          <w:rFonts w:ascii="Times New Roman" w:hAnsi="Times New Roman" w:cs="Times New Roman"/>
          <w:color w:val="000000"/>
          <w:spacing w:val="1"/>
          <w:szCs w:val="18"/>
        </w:rPr>
        <w:t>i</w:t>
      </w:r>
      <w:r w:rsidRPr="00690AB9">
        <w:rPr>
          <w:rFonts w:ascii="Times New Roman" w:hAnsi="Times New Roman" w:cs="Times New Roman"/>
          <w:color w:val="000000"/>
          <w:szCs w:val="18"/>
        </w:rPr>
        <w:t>f</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1"/>
          <w:szCs w:val="18"/>
        </w:rPr>
        <w:t>immedia</w:t>
      </w:r>
      <w:r w:rsidRPr="00690AB9">
        <w:rPr>
          <w:rFonts w:ascii="Times New Roman" w:hAnsi="Times New Roman" w:cs="Times New Roman"/>
          <w:color w:val="000000"/>
          <w:spacing w:val="-2"/>
          <w:szCs w:val="18"/>
        </w:rPr>
        <w:t>tel</w:t>
      </w:r>
      <w:r w:rsidRPr="00690AB9">
        <w:rPr>
          <w:rFonts w:ascii="Times New Roman" w:hAnsi="Times New Roman" w:cs="Times New Roman"/>
          <w:color w:val="000000"/>
          <w:szCs w:val="18"/>
        </w:rPr>
        <w:t>y</w:t>
      </w:r>
      <w:r w:rsidRPr="00690AB9">
        <w:rPr>
          <w:rFonts w:ascii="Times New Roman" w:hAnsi="Times New Roman" w:cs="Times New Roman"/>
          <w:color w:val="000000"/>
          <w:spacing w:val="-17"/>
          <w:szCs w:val="18"/>
        </w:rPr>
        <w:t xml:space="preserve"> </w:t>
      </w:r>
      <w:r w:rsidRPr="00690AB9">
        <w:rPr>
          <w:rFonts w:ascii="Times New Roman" w:hAnsi="Times New Roman" w:cs="Times New Roman"/>
          <w:color w:val="000000"/>
          <w:spacing w:val="-2"/>
          <w:szCs w:val="18"/>
        </w:rPr>
        <w:t>a</w:t>
      </w:r>
      <w:r w:rsidRPr="00690AB9">
        <w:rPr>
          <w:rFonts w:ascii="Times New Roman" w:hAnsi="Times New Roman" w:cs="Times New Roman"/>
          <w:color w:val="000000"/>
          <w:spacing w:val="-4"/>
          <w:szCs w:val="18"/>
        </w:rPr>
        <w:t>v</w:t>
      </w:r>
      <w:r w:rsidRPr="00690AB9">
        <w:rPr>
          <w:rFonts w:ascii="Times New Roman" w:hAnsi="Times New Roman" w:cs="Times New Roman"/>
          <w:color w:val="000000"/>
          <w:spacing w:val="-2"/>
          <w:szCs w:val="18"/>
        </w:rPr>
        <w:t>ailabl</w:t>
      </w:r>
      <w:r w:rsidRPr="00690AB9">
        <w:rPr>
          <w:rFonts w:ascii="Times New Roman" w:hAnsi="Times New Roman" w:cs="Times New Roman"/>
          <w:color w:val="000000"/>
          <w:szCs w:val="18"/>
        </w:rPr>
        <w:t>e</w:t>
      </w:r>
      <w:r w:rsidRPr="00690AB9">
        <w:rPr>
          <w:rFonts w:ascii="Times New Roman" w:hAnsi="Times New Roman" w:cs="Times New Roman"/>
          <w:color w:val="000000"/>
          <w:spacing w:val="-15"/>
          <w:szCs w:val="18"/>
        </w:rPr>
        <w:t xml:space="preserve"> </w:t>
      </w:r>
      <w:r w:rsidRPr="00690AB9">
        <w:rPr>
          <w:rFonts w:ascii="Times New Roman" w:hAnsi="Times New Roman" w:cs="Times New Roman"/>
          <w:color w:val="000000"/>
          <w:spacing w:val="-2"/>
          <w:szCs w:val="18"/>
        </w:rPr>
        <w:t>or</w:t>
      </w:r>
      <w:r w:rsidRPr="00690AB9">
        <w:rPr>
          <w:rFonts w:ascii="Times New Roman" w:hAnsi="Times New Roman" w:cs="Times New Roman"/>
          <w:color w:val="000000"/>
          <w:szCs w:val="18"/>
        </w:rPr>
        <w:t xml:space="preserve"> </w:t>
      </w:r>
      <w:r w:rsidRPr="00690AB9">
        <w:rPr>
          <w:rFonts w:ascii="Times New Roman" w:hAnsi="Times New Roman" w:cs="Times New Roman"/>
          <w:color w:val="000000"/>
          <w:spacing w:val="1"/>
          <w:szCs w:val="18"/>
        </w:rPr>
        <w:t>b</w:t>
      </w:r>
      <w:r w:rsidRPr="00690AB9">
        <w:rPr>
          <w:rFonts w:ascii="Times New Roman" w:hAnsi="Times New Roman" w:cs="Times New Roman"/>
          <w:color w:val="000000"/>
          <w:szCs w:val="18"/>
        </w:rPr>
        <w:t>e</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1"/>
          <w:szCs w:val="18"/>
        </w:rPr>
        <w:t>p</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o</w:t>
      </w:r>
      <w:r w:rsidRPr="00690AB9">
        <w:rPr>
          <w:rFonts w:ascii="Times New Roman" w:hAnsi="Times New Roman" w:cs="Times New Roman"/>
          <w:color w:val="000000"/>
          <w:spacing w:val="-1"/>
          <w:szCs w:val="18"/>
        </w:rPr>
        <w:t>v</w:t>
      </w:r>
      <w:r w:rsidRPr="00690AB9">
        <w:rPr>
          <w:rFonts w:ascii="Times New Roman" w:hAnsi="Times New Roman" w:cs="Times New Roman"/>
          <w:color w:val="000000"/>
          <w:spacing w:val="1"/>
          <w:szCs w:val="18"/>
        </w:rPr>
        <w:t>ide</w:t>
      </w:r>
      <w:r w:rsidRPr="00690AB9">
        <w:rPr>
          <w:rFonts w:ascii="Times New Roman" w:hAnsi="Times New Roman" w:cs="Times New Roman"/>
          <w:color w:val="000000"/>
          <w:szCs w:val="18"/>
        </w:rPr>
        <w:t>d</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3"/>
          <w:szCs w:val="18"/>
        </w:rPr>
        <w:t>w</w:t>
      </w:r>
      <w:r w:rsidRPr="00690AB9">
        <w:rPr>
          <w:rFonts w:ascii="Times New Roman" w:hAnsi="Times New Roman" w:cs="Times New Roman"/>
          <w:color w:val="000000"/>
          <w:spacing w:val="1"/>
          <w:szCs w:val="18"/>
        </w:rPr>
        <w:t>i</w:t>
      </w:r>
      <w:r w:rsidRPr="00690AB9">
        <w:rPr>
          <w:rFonts w:ascii="Times New Roman" w:hAnsi="Times New Roman" w:cs="Times New Roman"/>
          <w:color w:val="000000"/>
          <w:szCs w:val="18"/>
        </w:rPr>
        <w:t>th</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empo</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a</w:t>
      </w:r>
      <w:r w:rsidRPr="00690AB9">
        <w:rPr>
          <w:rFonts w:ascii="Times New Roman" w:hAnsi="Times New Roman" w:cs="Times New Roman"/>
          <w:color w:val="000000"/>
          <w:szCs w:val="18"/>
        </w:rPr>
        <w:t>ry</w:t>
      </w:r>
      <w:r w:rsidRPr="00690AB9">
        <w:rPr>
          <w:rFonts w:ascii="Times New Roman" w:hAnsi="Times New Roman" w:cs="Times New Roman"/>
          <w:color w:val="000000"/>
          <w:spacing w:val="-13"/>
          <w:szCs w:val="18"/>
        </w:rPr>
        <w:t xml:space="preserve"> </w:t>
      </w:r>
      <w:r w:rsidRPr="00690AB9">
        <w:rPr>
          <w:rFonts w:ascii="Times New Roman" w:hAnsi="Times New Roman" w:cs="Times New Roman"/>
          <w:color w:val="000000"/>
          <w:spacing w:val="1"/>
          <w:szCs w:val="18"/>
        </w:rPr>
        <w:t>a</w:t>
      </w:r>
      <w:r w:rsidRPr="00690AB9">
        <w:rPr>
          <w:rFonts w:ascii="Times New Roman" w:hAnsi="Times New Roman" w:cs="Times New Roman"/>
          <w:color w:val="000000"/>
          <w:szCs w:val="18"/>
        </w:rPr>
        <w:t>tt</w:t>
      </w:r>
      <w:r w:rsidRPr="00690AB9">
        <w:rPr>
          <w:rFonts w:ascii="Times New Roman" w:hAnsi="Times New Roman" w:cs="Times New Roman"/>
          <w:color w:val="000000"/>
          <w:spacing w:val="1"/>
          <w:szCs w:val="18"/>
        </w:rPr>
        <w:t>i</w:t>
      </w:r>
      <w:r w:rsidRPr="00690AB9">
        <w:rPr>
          <w:rFonts w:ascii="Times New Roman" w:hAnsi="Times New Roman" w:cs="Times New Roman"/>
          <w:color w:val="000000"/>
          <w:szCs w:val="18"/>
        </w:rPr>
        <w:t>re</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1"/>
          <w:szCs w:val="18"/>
        </w:rPr>
        <w:t>un</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i</w:t>
      </w:r>
      <w:r w:rsidRPr="00690AB9">
        <w:rPr>
          <w:rFonts w:ascii="Times New Roman" w:hAnsi="Times New Roman" w:cs="Times New Roman"/>
          <w:color w:val="000000"/>
          <w:szCs w:val="18"/>
        </w:rPr>
        <w:t>l</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w:t>
      </w:r>
      <w:r w:rsidRPr="00690AB9">
        <w:rPr>
          <w:rFonts w:ascii="Times New Roman" w:hAnsi="Times New Roman" w:cs="Times New Roman"/>
          <w:color w:val="000000"/>
          <w:szCs w:val="18"/>
        </w:rPr>
        <w:t>e</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1"/>
          <w:szCs w:val="18"/>
        </w:rPr>
        <w:t>schoo</w:t>
      </w:r>
      <w:r w:rsidRPr="00690AB9">
        <w:rPr>
          <w:rFonts w:ascii="Times New Roman" w:hAnsi="Times New Roman" w:cs="Times New Roman"/>
          <w:color w:val="000000"/>
          <w:szCs w:val="18"/>
        </w:rPr>
        <w:t>l</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1"/>
          <w:szCs w:val="18"/>
        </w:rPr>
        <w:t>da</w:t>
      </w:r>
      <w:r w:rsidRPr="00690AB9">
        <w:rPr>
          <w:rFonts w:ascii="Times New Roman" w:hAnsi="Times New Roman" w:cs="Times New Roman"/>
          <w:color w:val="000000"/>
          <w:szCs w:val="18"/>
        </w:rPr>
        <w:t>y</w:t>
      </w:r>
      <w:r w:rsidRPr="00690AB9">
        <w:rPr>
          <w:rFonts w:ascii="Times New Roman" w:hAnsi="Times New Roman" w:cs="Times New Roman"/>
          <w:color w:val="000000"/>
          <w:spacing w:val="-13"/>
          <w:szCs w:val="18"/>
        </w:rPr>
        <w:t xml:space="preserve"> </w:t>
      </w:r>
      <w:r w:rsidRPr="00690AB9">
        <w:rPr>
          <w:rFonts w:ascii="Times New Roman" w:hAnsi="Times New Roman" w:cs="Times New Roman"/>
          <w:color w:val="000000"/>
          <w:spacing w:val="1"/>
          <w:szCs w:val="18"/>
        </w:rPr>
        <w:t>i</w:t>
      </w:r>
      <w:r w:rsidRPr="00690AB9">
        <w:rPr>
          <w:rFonts w:ascii="Times New Roman" w:hAnsi="Times New Roman" w:cs="Times New Roman"/>
          <w:color w:val="000000"/>
          <w:szCs w:val="18"/>
        </w:rPr>
        <w:t>s</w:t>
      </w:r>
      <w:r w:rsidRPr="00690AB9">
        <w:rPr>
          <w:rFonts w:ascii="Times New Roman" w:hAnsi="Times New Roman" w:cs="Times New Roman"/>
          <w:color w:val="000000"/>
          <w:spacing w:val="-10"/>
          <w:szCs w:val="18"/>
        </w:rPr>
        <w:t xml:space="preserve"> </w:t>
      </w:r>
      <w:r w:rsidRPr="00690AB9">
        <w:rPr>
          <w:rFonts w:ascii="Times New Roman" w:hAnsi="Times New Roman" w:cs="Times New Roman"/>
          <w:color w:val="000000"/>
          <w:spacing w:val="1"/>
          <w:szCs w:val="18"/>
        </w:rPr>
        <w:t>comple</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e</w:t>
      </w:r>
      <w:r w:rsidRPr="00690AB9">
        <w:rPr>
          <w:rFonts w:ascii="Times New Roman" w:hAnsi="Times New Roman" w:cs="Times New Roman"/>
          <w:color w:val="000000"/>
          <w:szCs w:val="18"/>
        </w:rPr>
        <w:t>.</w:t>
      </w:r>
      <w:r w:rsidRPr="00690AB9">
        <w:rPr>
          <w:rFonts w:ascii="Times New Roman" w:hAnsi="Times New Roman" w:cs="Times New Roman"/>
          <w:color w:val="000000"/>
          <w:spacing w:val="32"/>
          <w:szCs w:val="18"/>
        </w:rPr>
        <w:t xml:space="preserve"> </w:t>
      </w:r>
      <w:r w:rsidRPr="00690AB9">
        <w:rPr>
          <w:rFonts w:ascii="Times New Roman" w:hAnsi="Times New Roman" w:cs="Times New Roman"/>
          <w:color w:val="000000"/>
          <w:szCs w:val="18"/>
        </w:rPr>
        <w:t>(If</w:t>
      </w:r>
      <w:r w:rsidRPr="00690AB9">
        <w:rPr>
          <w:rFonts w:ascii="Times New Roman" w:hAnsi="Times New Roman" w:cs="Times New Roman"/>
          <w:color w:val="000000"/>
          <w:spacing w:val="-13"/>
          <w:szCs w:val="18"/>
        </w:rPr>
        <w:t xml:space="preserve"> </w:t>
      </w:r>
      <w:r w:rsidRPr="00690AB9">
        <w:rPr>
          <w:rFonts w:ascii="Times New Roman" w:hAnsi="Times New Roman" w:cs="Times New Roman"/>
          <w:color w:val="000000"/>
          <w:szCs w:val="18"/>
        </w:rPr>
        <w:t>a</w:t>
      </w:r>
      <w:r w:rsidRPr="00690AB9">
        <w:rPr>
          <w:rFonts w:ascii="Times New Roman" w:hAnsi="Times New Roman" w:cs="Times New Roman"/>
          <w:color w:val="000000"/>
          <w:spacing w:val="-15"/>
          <w:szCs w:val="18"/>
        </w:rPr>
        <w:t xml:space="preserve"> </w:t>
      </w:r>
      <w:r w:rsidRPr="00690AB9">
        <w:rPr>
          <w:rFonts w:ascii="Times New Roman" w:hAnsi="Times New Roman" w:cs="Times New Roman"/>
          <w:color w:val="000000"/>
          <w:spacing w:val="-2"/>
          <w:szCs w:val="18"/>
        </w:rPr>
        <w:t>paren</w:t>
      </w:r>
      <w:r w:rsidRPr="00690AB9">
        <w:rPr>
          <w:rFonts w:ascii="Times New Roman" w:hAnsi="Times New Roman" w:cs="Times New Roman"/>
          <w:color w:val="000000"/>
          <w:szCs w:val="18"/>
        </w:rPr>
        <w:t>t</w:t>
      </w:r>
      <w:r w:rsidRPr="00690AB9">
        <w:rPr>
          <w:rFonts w:ascii="Times New Roman" w:hAnsi="Times New Roman" w:cs="Times New Roman"/>
          <w:color w:val="000000"/>
          <w:spacing w:val="-16"/>
          <w:szCs w:val="18"/>
        </w:rPr>
        <w:t xml:space="preserve"> </w:t>
      </w:r>
      <w:r w:rsidRPr="00690AB9">
        <w:rPr>
          <w:rFonts w:ascii="Times New Roman" w:hAnsi="Times New Roman" w:cs="Times New Roman"/>
          <w:color w:val="000000"/>
          <w:spacing w:val="-2"/>
          <w:szCs w:val="18"/>
        </w:rPr>
        <w:t>bring</w:t>
      </w:r>
      <w:r w:rsidRPr="00690AB9">
        <w:rPr>
          <w:rFonts w:ascii="Times New Roman" w:hAnsi="Times New Roman" w:cs="Times New Roman"/>
          <w:color w:val="000000"/>
          <w:szCs w:val="18"/>
        </w:rPr>
        <w:t>s</w:t>
      </w:r>
      <w:r w:rsidRPr="00690AB9">
        <w:rPr>
          <w:rFonts w:ascii="Times New Roman" w:hAnsi="Times New Roman" w:cs="Times New Roman"/>
          <w:color w:val="000000"/>
          <w:spacing w:val="-15"/>
          <w:szCs w:val="18"/>
        </w:rPr>
        <w:t xml:space="preserve"> </w:t>
      </w:r>
      <w:r w:rsidRPr="00690AB9">
        <w:rPr>
          <w:rFonts w:ascii="Times New Roman" w:hAnsi="Times New Roman" w:cs="Times New Roman"/>
          <w:color w:val="000000"/>
          <w:szCs w:val="18"/>
        </w:rPr>
        <w:t>a</w:t>
      </w:r>
      <w:r w:rsidRPr="00690AB9">
        <w:rPr>
          <w:rFonts w:ascii="Times New Roman" w:hAnsi="Times New Roman" w:cs="Times New Roman"/>
          <w:color w:val="000000"/>
          <w:spacing w:val="-15"/>
          <w:szCs w:val="18"/>
        </w:rPr>
        <w:t xml:space="preserve"> </w:t>
      </w:r>
      <w:r w:rsidRPr="00690AB9">
        <w:rPr>
          <w:rFonts w:ascii="Times New Roman" w:hAnsi="Times New Roman" w:cs="Times New Roman"/>
          <w:color w:val="000000"/>
          <w:spacing w:val="-1"/>
          <w:szCs w:val="18"/>
        </w:rPr>
        <w:t>c</w:t>
      </w:r>
      <w:r w:rsidRPr="00690AB9">
        <w:rPr>
          <w:rFonts w:ascii="Times New Roman" w:hAnsi="Times New Roman" w:cs="Times New Roman"/>
          <w:color w:val="000000"/>
          <w:spacing w:val="-2"/>
          <w:szCs w:val="18"/>
        </w:rPr>
        <w:t>hang</w:t>
      </w:r>
      <w:r w:rsidRPr="00690AB9">
        <w:rPr>
          <w:rFonts w:ascii="Times New Roman" w:hAnsi="Times New Roman" w:cs="Times New Roman"/>
          <w:color w:val="000000"/>
          <w:szCs w:val="18"/>
        </w:rPr>
        <w:t>e</w:t>
      </w:r>
      <w:r w:rsidRPr="00690AB9">
        <w:rPr>
          <w:rFonts w:ascii="Times New Roman" w:hAnsi="Times New Roman" w:cs="Times New Roman"/>
          <w:color w:val="000000"/>
          <w:spacing w:val="-15"/>
          <w:szCs w:val="18"/>
        </w:rPr>
        <w:t xml:space="preserve"> </w:t>
      </w:r>
      <w:r w:rsidRPr="00690AB9">
        <w:rPr>
          <w:rFonts w:ascii="Times New Roman" w:hAnsi="Times New Roman" w:cs="Times New Roman"/>
          <w:color w:val="000000"/>
          <w:spacing w:val="-2"/>
          <w:szCs w:val="18"/>
        </w:rPr>
        <w:t>o</w:t>
      </w:r>
      <w:r w:rsidRPr="00690AB9">
        <w:rPr>
          <w:rFonts w:ascii="Times New Roman" w:hAnsi="Times New Roman" w:cs="Times New Roman"/>
          <w:color w:val="000000"/>
          <w:szCs w:val="18"/>
        </w:rPr>
        <w:t>f</w:t>
      </w:r>
      <w:r w:rsidRPr="00690AB9">
        <w:rPr>
          <w:rFonts w:ascii="Times New Roman" w:hAnsi="Times New Roman" w:cs="Times New Roman"/>
          <w:color w:val="000000"/>
          <w:spacing w:val="-16"/>
          <w:szCs w:val="18"/>
        </w:rPr>
        <w:t xml:space="preserve"> </w:t>
      </w:r>
      <w:r w:rsidRPr="00690AB9">
        <w:rPr>
          <w:rFonts w:ascii="Times New Roman" w:hAnsi="Times New Roman" w:cs="Times New Roman"/>
          <w:color w:val="000000"/>
          <w:spacing w:val="-1"/>
          <w:szCs w:val="18"/>
        </w:rPr>
        <w:t>c</w:t>
      </w:r>
      <w:r w:rsidRPr="00690AB9">
        <w:rPr>
          <w:rFonts w:ascii="Times New Roman" w:hAnsi="Times New Roman" w:cs="Times New Roman"/>
          <w:color w:val="000000"/>
          <w:spacing w:val="-2"/>
          <w:szCs w:val="18"/>
        </w:rPr>
        <w:t>lothin</w:t>
      </w:r>
      <w:r w:rsidRPr="00690AB9">
        <w:rPr>
          <w:rFonts w:ascii="Times New Roman" w:hAnsi="Times New Roman" w:cs="Times New Roman"/>
          <w:color w:val="000000"/>
          <w:szCs w:val="18"/>
        </w:rPr>
        <w:t xml:space="preserve">g </w:t>
      </w:r>
      <w:r w:rsidRPr="00690AB9">
        <w:rPr>
          <w:rFonts w:ascii="Times New Roman" w:hAnsi="Times New Roman" w:cs="Times New Roman"/>
          <w:color w:val="000000"/>
          <w:spacing w:val="1"/>
          <w:szCs w:val="18"/>
        </w:rPr>
        <w:t>du</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in</w:t>
      </w:r>
      <w:r w:rsidRPr="00690AB9">
        <w:rPr>
          <w:rFonts w:ascii="Times New Roman" w:hAnsi="Times New Roman" w:cs="Times New Roman"/>
          <w:color w:val="000000"/>
          <w:szCs w:val="18"/>
        </w:rPr>
        <w:t>g</w:t>
      </w:r>
      <w:r w:rsidRPr="00690AB9">
        <w:rPr>
          <w:rFonts w:ascii="Times New Roman" w:hAnsi="Times New Roman" w:cs="Times New Roman"/>
          <w:color w:val="000000"/>
          <w:spacing w:val="-6"/>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w:t>
      </w:r>
      <w:r w:rsidRPr="00690AB9">
        <w:rPr>
          <w:rFonts w:ascii="Times New Roman" w:hAnsi="Times New Roman" w:cs="Times New Roman"/>
          <w:color w:val="000000"/>
          <w:szCs w:val="18"/>
        </w:rPr>
        <w:t>e</w:t>
      </w:r>
      <w:r w:rsidRPr="00690AB9">
        <w:rPr>
          <w:rFonts w:ascii="Times New Roman" w:hAnsi="Times New Roman" w:cs="Times New Roman"/>
          <w:color w:val="000000"/>
          <w:spacing w:val="-6"/>
          <w:szCs w:val="18"/>
        </w:rPr>
        <w:t xml:space="preserve"> </w:t>
      </w:r>
      <w:r w:rsidRPr="00690AB9">
        <w:rPr>
          <w:rFonts w:ascii="Times New Roman" w:hAnsi="Times New Roman" w:cs="Times New Roman"/>
          <w:color w:val="000000"/>
          <w:spacing w:val="1"/>
          <w:szCs w:val="18"/>
        </w:rPr>
        <w:t>schoo</w:t>
      </w:r>
      <w:r w:rsidRPr="00690AB9">
        <w:rPr>
          <w:rFonts w:ascii="Times New Roman" w:hAnsi="Times New Roman" w:cs="Times New Roman"/>
          <w:color w:val="000000"/>
          <w:szCs w:val="18"/>
        </w:rPr>
        <w:t>l</w:t>
      </w:r>
      <w:r w:rsidRPr="00690AB9">
        <w:rPr>
          <w:rFonts w:ascii="Times New Roman" w:hAnsi="Times New Roman" w:cs="Times New Roman"/>
          <w:color w:val="000000"/>
          <w:spacing w:val="-6"/>
          <w:szCs w:val="18"/>
        </w:rPr>
        <w:t xml:space="preserve"> </w:t>
      </w:r>
      <w:r w:rsidRPr="00690AB9">
        <w:rPr>
          <w:rFonts w:ascii="Times New Roman" w:hAnsi="Times New Roman" w:cs="Times New Roman"/>
          <w:color w:val="000000"/>
          <w:spacing w:val="1"/>
          <w:szCs w:val="18"/>
        </w:rPr>
        <w:t>da</w:t>
      </w:r>
      <w:r w:rsidRPr="00690AB9">
        <w:rPr>
          <w:rFonts w:ascii="Times New Roman" w:hAnsi="Times New Roman" w:cs="Times New Roman"/>
          <w:color w:val="000000"/>
          <w:spacing w:val="-1"/>
          <w:szCs w:val="18"/>
        </w:rPr>
        <w:t>y</w:t>
      </w:r>
      <w:r w:rsidRPr="00690AB9">
        <w:rPr>
          <w:rFonts w:ascii="Times New Roman" w:hAnsi="Times New Roman" w:cs="Times New Roman"/>
          <w:color w:val="000000"/>
          <w:szCs w:val="18"/>
        </w:rPr>
        <w:t>,</w:t>
      </w:r>
      <w:r w:rsidRPr="00690AB9">
        <w:rPr>
          <w:rFonts w:ascii="Times New Roman" w:hAnsi="Times New Roman" w:cs="Times New Roman"/>
          <w:color w:val="000000"/>
          <w:spacing w:val="-6"/>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h</w:t>
      </w:r>
      <w:r w:rsidRPr="00690AB9">
        <w:rPr>
          <w:rFonts w:ascii="Times New Roman" w:hAnsi="Times New Roman" w:cs="Times New Roman"/>
          <w:color w:val="000000"/>
          <w:szCs w:val="18"/>
        </w:rPr>
        <w:t>e</w:t>
      </w:r>
      <w:r w:rsidRPr="00690AB9">
        <w:rPr>
          <w:rFonts w:ascii="Times New Roman" w:hAnsi="Times New Roman" w:cs="Times New Roman"/>
          <w:color w:val="000000"/>
          <w:spacing w:val="-6"/>
          <w:szCs w:val="18"/>
        </w:rPr>
        <w:t xml:space="preserve"> </w:t>
      </w:r>
      <w:r w:rsidRPr="00690AB9">
        <w:rPr>
          <w:rFonts w:ascii="Times New Roman" w:hAnsi="Times New Roman" w:cs="Times New Roman"/>
          <w:color w:val="000000"/>
          <w:spacing w:val="1"/>
          <w:szCs w:val="18"/>
        </w:rPr>
        <w:t>s</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uden</w:t>
      </w:r>
      <w:r w:rsidRPr="00690AB9">
        <w:rPr>
          <w:rFonts w:ascii="Times New Roman" w:hAnsi="Times New Roman" w:cs="Times New Roman"/>
          <w:color w:val="000000"/>
          <w:szCs w:val="18"/>
        </w:rPr>
        <w:t>t</w:t>
      </w:r>
      <w:r w:rsidRPr="00690AB9">
        <w:rPr>
          <w:rFonts w:ascii="Times New Roman" w:hAnsi="Times New Roman" w:cs="Times New Roman"/>
          <w:color w:val="000000"/>
          <w:spacing w:val="-6"/>
          <w:szCs w:val="18"/>
        </w:rPr>
        <w:t xml:space="preserve"> </w:t>
      </w:r>
      <w:r w:rsidRPr="00690AB9">
        <w:rPr>
          <w:rFonts w:ascii="Times New Roman" w:hAnsi="Times New Roman" w:cs="Times New Roman"/>
          <w:color w:val="000000"/>
          <w:spacing w:val="-3"/>
          <w:szCs w:val="18"/>
        </w:rPr>
        <w:t>w</w:t>
      </w:r>
      <w:r w:rsidRPr="00690AB9">
        <w:rPr>
          <w:rFonts w:ascii="Times New Roman" w:hAnsi="Times New Roman" w:cs="Times New Roman"/>
          <w:color w:val="000000"/>
          <w:spacing w:val="1"/>
          <w:szCs w:val="18"/>
        </w:rPr>
        <w:t>il</w:t>
      </w:r>
      <w:r w:rsidRPr="00690AB9">
        <w:rPr>
          <w:rFonts w:ascii="Times New Roman" w:hAnsi="Times New Roman" w:cs="Times New Roman"/>
          <w:color w:val="000000"/>
          <w:szCs w:val="18"/>
        </w:rPr>
        <w:t>l</w:t>
      </w:r>
      <w:r w:rsidRPr="00690AB9">
        <w:rPr>
          <w:rFonts w:ascii="Times New Roman" w:hAnsi="Times New Roman" w:cs="Times New Roman"/>
          <w:color w:val="000000"/>
          <w:spacing w:val="-6"/>
          <w:szCs w:val="18"/>
        </w:rPr>
        <w:t xml:space="preserve"> </w:t>
      </w:r>
      <w:r w:rsidRPr="00690AB9">
        <w:rPr>
          <w:rFonts w:ascii="Times New Roman" w:hAnsi="Times New Roman" w:cs="Times New Roman"/>
          <w:color w:val="000000"/>
          <w:spacing w:val="1"/>
          <w:szCs w:val="18"/>
        </w:rPr>
        <w:t>b</w:t>
      </w:r>
      <w:r w:rsidRPr="00690AB9">
        <w:rPr>
          <w:rFonts w:ascii="Times New Roman" w:hAnsi="Times New Roman" w:cs="Times New Roman"/>
          <w:color w:val="000000"/>
          <w:szCs w:val="18"/>
        </w:rPr>
        <w:t>e</w:t>
      </w:r>
      <w:r w:rsidRPr="00690AB9">
        <w:rPr>
          <w:rFonts w:ascii="Times New Roman" w:hAnsi="Times New Roman" w:cs="Times New Roman"/>
          <w:color w:val="000000"/>
          <w:spacing w:val="-6"/>
          <w:szCs w:val="18"/>
        </w:rPr>
        <w:t xml:space="preserve"> </w:t>
      </w:r>
      <w:r w:rsidRPr="00690AB9">
        <w:rPr>
          <w:rFonts w:ascii="Times New Roman" w:hAnsi="Times New Roman" w:cs="Times New Roman"/>
          <w:color w:val="000000"/>
          <w:spacing w:val="1"/>
          <w:szCs w:val="18"/>
        </w:rPr>
        <w:t>allo</w:t>
      </w:r>
      <w:r w:rsidRPr="00690AB9">
        <w:rPr>
          <w:rFonts w:ascii="Times New Roman" w:hAnsi="Times New Roman" w:cs="Times New Roman"/>
          <w:color w:val="000000"/>
          <w:spacing w:val="-3"/>
          <w:szCs w:val="18"/>
        </w:rPr>
        <w:t>w</w:t>
      </w:r>
      <w:r w:rsidRPr="00690AB9">
        <w:rPr>
          <w:rFonts w:ascii="Times New Roman" w:hAnsi="Times New Roman" w:cs="Times New Roman"/>
          <w:color w:val="000000"/>
          <w:spacing w:val="1"/>
          <w:szCs w:val="18"/>
        </w:rPr>
        <w:t>e</w:t>
      </w:r>
      <w:r w:rsidRPr="00690AB9">
        <w:rPr>
          <w:rFonts w:ascii="Times New Roman" w:hAnsi="Times New Roman" w:cs="Times New Roman"/>
          <w:color w:val="000000"/>
          <w:szCs w:val="18"/>
        </w:rPr>
        <w:t>d</w:t>
      </w:r>
      <w:r w:rsidRPr="00690AB9">
        <w:rPr>
          <w:rFonts w:ascii="Times New Roman" w:hAnsi="Times New Roman" w:cs="Times New Roman"/>
          <w:color w:val="000000"/>
          <w:spacing w:val="-6"/>
          <w:szCs w:val="18"/>
        </w:rPr>
        <w:t xml:space="preserve"> </w:t>
      </w:r>
      <w:r w:rsidRPr="00690AB9">
        <w:rPr>
          <w:rFonts w:ascii="Times New Roman" w:hAnsi="Times New Roman" w:cs="Times New Roman"/>
          <w:color w:val="000000"/>
          <w:szCs w:val="18"/>
        </w:rPr>
        <w:t>to</w:t>
      </w:r>
      <w:r w:rsidRPr="00690AB9">
        <w:rPr>
          <w:rFonts w:ascii="Times New Roman" w:hAnsi="Times New Roman" w:cs="Times New Roman"/>
          <w:color w:val="000000"/>
          <w:spacing w:val="-6"/>
          <w:szCs w:val="18"/>
        </w:rPr>
        <w:t xml:space="preserve"> </w:t>
      </w:r>
      <w:r w:rsidRPr="00690AB9">
        <w:rPr>
          <w:rFonts w:ascii="Times New Roman" w:hAnsi="Times New Roman" w:cs="Times New Roman"/>
          <w:color w:val="000000"/>
          <w:spacing w:val="1"/>
          <w:szCs w:val="18"/>
        </w:rPr>
        <w:t>chang</w:t>
      </w:r>
      <w:r w:rsidRPr="00690AB9">
        <w:rPr>
          <w:rFonts w:ascii="Times New Roman" w:hAnsi="Times New Roman" w:cs="Times New Roman"/>
          <w:color w:val="000000"/>
          <w:szCs w:val="18"/>
        </w:rPr>
        <w:t>e</w:t>
      </w:r>
      <w:r w:rsidRPr="00690AB9">
        <w:rPr>
          <w:rFonts w:ascii="Times New Roman" w:hAnsi="Times New Roman" w:cs="Times New Roman"/>
          <w:color w:val="000000"/>
          <w:spacing w:val="-6"/>
          <w:szCs w:val="18"/>
        </w:rPr>
        <w:t xml:space="preserve"> </w:t>
      </w:r>
      <w:r w:rsidRPr="00690AB9">
        <w:rPr>
          <w:rFonts w:ascii="Times New Roman" w:hAnsi="Times New Roman" w:cs="Times New Roman"/>
          <w:color w:val="000000"/>
          <w:spacing w:val="1"/>
          <w:szCs w:val="18"/>
        </w:rPr>
        <w:t>a</w:t>
      </w:r>
      <w:r w:rsidRPr="00690AB9">
        <w:rPr>
          <w:rFonts w:ascii="Times New Roman" w:hAnsi="Times New Roman" w:cs="Times New Roman"/>
          <w:color w:val="000000"/>
          <w:szCs w:val="18"/>
        </w:rPr>
        <w:t>t</w:t>
      </w:r>
      <w:r w:rsidRPr="00690AB9">
        <w:rPr>
          <w:rFonts w:ascii="Times New Roman" w:hAnsi="Times New Roman" w:cs="Times New Roman"/>
          <w:color w:val="000000"/>
          <w:spacing w:val="-6"/>
          <w:szCs w:val="18"/>
        </w:rPr>
        <w:t xml:space="preserve"> </w:t>
      </w:r>
      <w:r w:rsidRPr="00690AB9">
        <w:rPr>
          <w:rFonts w:ascii="Times New Roman" w:hAnsi="Times New Roman" w:cs="Times New Roman"/>
          <w:color w:val="000000"/>
          <w:spacing w:val="1"/>
          <w:szCs w:val="18"/>
        </w:rPr>
        <w:t>b</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ea</w:t>
      </w:r>
      <w:r w:rsidRPr="00690AB9">
        <w:rPr>
          <w:rFonts w:ascii="Times New Roman" w:hAnsi="Times New Roman" w:cs="Times New Roman"/>
          <w:color w:val="000000"/>
          <w:szCs w:val="18"/>
        </w:rPr>
        <w:t>k</w:t>
      </w:r>
      <w:r w:rsidRPr="00690AB9">
        <w:rPr>
          <w:rFonts w:ascii="Times New Roman" w:hAnsi="Times New Roman" w:cs="Times New Roman"/>
          <w:color w:val="000000"/>
          <w:spacing w:val="-5"/>
          <w:szCs w:val="18"/>
        </w:rPr>
        <w:t xml:space="preserve"> </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r</w:t>
      </w:r>
      <w:r w:rsidRPr="00690AB9">
        <w:rPr>
          <w:rFonts w:ascii="Times New Roman" w:hAnsi="Times New Roman" w:cs="Times New Roman"/>
          <w:color w:val="000000"/>
          <w:spacing w:val="-7"/>
          <w:szCs w:val="18"/>
        </w:rPr>
        <w:t xml:space="preserve"> </w:t>
      </w:r>
      <w:r w:rsidRPr="00690AB9">
        <w:rPr>
          <w:rFonts w:ascii="Times New Roman" w:hAnsi="Times New Roman" w:cs="Times New Roman"/>
          <w:color w:val="000000"/>
          <w:spacing w:val="1"/>
          <w:szCs w:val="18"/>
        </w:rPr>
        <w:t>a</w:t>
      </w:r>
      <w:r w:rsidRPr="00690AB9">
        <w:rPr>
          <w:rFonts w:ascii="Times New Roman" w:hAnsi="Times New Roman" w:cs="Times New Roman"/>
          <w:color w:val="000000"/>
          <w:szCs w:val="18"/>
        </w:rPr>
        <w:t>t</w:t>
      </w:r>
      <w:r w:rsidRPr="00690AB9">
        <w:rPr>
          <w:rFonts w:ascii="Times New Roman" w:hAnsi="Times New Roman" w:cs="Times New Roman"/>
          <w:color w:val="000000"/>
          <w:spacing w:val="-9"/>
          <w:szCs w:val="18"/>
        </w:rPr>
        <w:t xml:space="preserve"> </w:t>
      </w:r>
      <w:r w:rsidRPr="00690AB9">
        <w:rPr>
          <w:rFonts w:ascii="Times New Roman" w:hAnsi="Times New Roman" w:cs="Times New Roman"/>
          <w:color w:val="000000"/>
          <w:spacing w:val="1"/>
          <w:szCs w:val="18"/>
        </w:rPr>
        <w:t>lunch</w:t>
      </w:r>
      <w:r w:rsidRPr="00690AB9">
        <w:rPr>
          <w:rFonts w:ascii="Times New Roman" w:hAnsi="Times New Roman" w:cs="Times New Roman"/>
          <w:color w:val="000000"/>
          <w:szCs w:val="18"/>
        </w:rPr>
        <w:t>).</w:t>
      </w:r>
      <w:r w:rsidRPr="00690AB9">
        <w:rPr>
          <w:rFonts w:ascii="Times New Roman" w:hAnsi="Times New Roman" w:cs="Times New Roman"/>
          <w:color w:val="000000"/>
          <w:spacing w:val="37"/>
          <w:szCs w:val="18"/>
        </w:rPr>
        <w:t xml:space="preserve"> </w:t>
      </w:r>
      <w:r w:rsidRPr="00690AB9">
        <w:rPr>
          <w:rFonts w:ascii="Times New Roman" w:hAnsi="Times New Roman" w:cs="Times New Roman"/>
          <w:color w:val="000000"/>
          <w:spacing w:val="1"/>
          <w:szCs w:val="18"/>
        </w:rPr>
        <w:t>Los</w:t>
      </w:r>
      <w:r w:rsidRPr="00690AB9">
        <w:rPr>
          <w:rFonts w:ascii="Times New Roman" w:hAnsi="Times New Roman" w:cs="Times New Roman"/>
          <w:color w:val="000000"/>
          <w:szCs w:val="18"/>
        </w:rPr>
        <w:t>s</w:t>
      </w:r>
      <w:r w:rsidRPr="00690AB9">
        <w:rPr>
          <w:rFonts w:ascii="Times New Roman" w:hAnsi="Times New Roman" w:cs="Times New Roman"/>
          <w:color w:val="000000"/>
          <w:spacing w:val="-8"/>
          <w:szCs w:val="18"/>
        </w:rPr>
        <w:t xml:space="preserve"> </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f</w:t>
      </w:r>
      <w:r w:rsidRPr="00690AB9">
        <w:rPr>
          <w:rFonts w:ascii="Times New Roman" w:hAnsi="Times New Roman" w:cs="Times New Roman"/>
          <w:color w:val="000000"/>
          <w:spacing w:val="-9"/>
          <w:szCs w:val="18"/>
        </w:rPr>
        <w:t xml:space="preserve"> </w:t>
      </w:r>
      <w:r w:rsidRPr="00690AB9">
        <w:rPr>
          <w:rFonts w:ascii="Times New Roman" w:hAnsi="Times New Roman" w:cs="Times New Roman"/>
          <w:color w:val="000000"/>
          <w:spacing w:val="1"/>
          <w:szCs w:val="18"/>
        </w:rPr>
        <w:t>clas</w:t>
      </w:r>
      <w:r w:rsidRPr="00690AB9">
        <w:rPr>
          <w:rFonts w:ascii="Times New Roman" w:hAnsi="Times New Roman" w:cs="Times New Roman"/>
          <w:color w:val="000000"/>
          <w:szCs w:val="18"/>
        </w:rPr>
        <w:t>s</w:t>
      </w:r>
      <w:r w:rsidRPr="00690AB9">
        <w:rPr>
          <w:rFonts w:ascii="Times New Roman" w:hAnsi="Times New Roman" w:cs="Times New Roman"/>
          <w:color w:val="000000"/>
          <w:spacing w:val="-8"/>
          <w:szCs w:val="18"/>
        </w:rPr>
        <w:t xml:space="preserve"> </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im</w:t>
      </w:r>
      <w:r w:rsidRPr="00690AB9">
        <w:rPr>
          <w:rFonts w:ascii="Times New Roman" w:hAnsi="Times New Roman" w:cs="Times New Roman"/>
          <w:color w:val="000000"/>
          <w:szCs w:val="18"/>
        </w:rPr>
        <w:t>e</w:t>
      </w:r>
      <w:r w:rsidRPr="00690AB9">
        <w:rPr>
          <w:rFonts w:ascii="Times New Roman" w:hAnsi="Times New Roman" w:cs="Times New Roman"/>
          <w:color w:val="000000"/>
          <w:spacing w:val="-8"/>
          <w:szCs w:val="18"/>
        </w:rPr>
        <w:t xml:space="preserve"> </w:t>
      </w:r>
      <w:r w:rsidRPr="00690AB9">
        <w:rPr>
          <w:rFonts w:ascii="Times New Roman" w:hAnsi="Times New Roman" w:cs="Times New Roman"/>
          <w:color w:val="000000"/>
          <w:szCs w:val="18"/>
        </w:rPr>
        <w:t>f</w:t>
      </w:r>
      <w:r w:rsidRPr="00690AB9">
        <w:rPr>
          <w:rFonts w:ascii="Times New Roman" w:hAnsi="Times New Roman" w:cs="Times New Roman"/>
          <w:color w:val="000000"/>
          <w:spacing w:val="1"/>
          <w:szCs w:val="18"/>
        </w:rPr>
        <w:t>or</w:t>
      </w:r>
      <w:r w:rsidRPr="00690AB9">
        <w:rPr>
          <w:rFonts w:ascii="Times New Roman" w:hAnsi="Times New Roman" w:cs="Times New Roman"/>
          <w:color w:val="000000"/>
          <w:szCs w:val="18"/>
        </w:rPr>
        <w:t xml:space="preserve"> </w:t>
      </w:r>
      <w:r w:rsidRPr="00690AB9">
        <w:rPr>
          <w:rFonts w:ascii="Times New Roman" w:hAnsi="Times New Roman" w:cs="Times New Roman"/>
          <w:color w:val="000000"/>
          <w:spacing w:val="1"/>
          <w:szCs w:val="18"/>
        </w:rPr>
        <w:t>d</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es</w:t>
      </w:r>
      <w:r w:rsidRPr="00690AB9">
        <w:rPr>
          <w:rFonts w:ascii="Times New Roman" w:hAnsi="Times New Roman" w:cs="Times New Roman"/>
          <w:color w:val="000000"/>
          <w:szCs w:val="18"/>
        </w:rPr>
        <w:t>s</w:t>
      </w:r>
      <w:r w:rsidRPr="00690AB9">
        <w:rPr>
          <w:rFonts w:ascii="Times New Roman" w:hAnsi="Times New Roman" w:cs="Times New Roman"/>
          <w:color w:val="000000"/>
          <w:spacing w:val="23"/>
          <w:szCs w:val="18"/>
        </w:rPr>
        <w:t xml:space="preserve"> </w:t>
      </w:r>
      <w:r w:rsidRPr="00690AB9">
        <w:rPr>
          <w:rFonts w:ascii="Times New Roman" w:hAnsi="Times New Roman" w:cs="Times New Roman"/>
          <w:color w:val="000000"/>
          <w:spacing w:val="1"/>
          <w:szCs w:val="18"/>
        </w:rPr>
        <w:t>cod</w:t>
      </w:r>
      <w:r w:rsidRPr="00690AB9">
        <w:rPr>
          <w:rFonts w:ascii="Times New Roman" w:hAnsi="Times New Roman" w:cs="Times New Roman"/>
          <w:color w:val="000000"/>
          <w:szCs w:val="18"/>
        </w:rPr>
        <w:t>e</w:t>
      </w:r>
      <w:r w:rsidRPr="00690AB9">
        <w:rPr>
          <w:rFonts w:ascii="Times New Roman" w:hAnsi="Times New Roman" w:cs="Times New Roman"/>
          <w:color w:val="000000"/>
          <w:spacing w:val="23"/>
          <w:szCs w:val="18"/>
        </w:rPr>
        <w:t xml:space="preserve"> </w:t>
      </w:r>
      <w:r w:rsidRPr="00690AB9">
        <w:rPr>
          <w:rFonts w:ascii="Times New Roman" w:hAnsi="Times New Roman" w:cs="Times New Roman"/>
          <w:color w:val="000000"/>
          <w:spacing w:val="-1"/>
          <w:szCs w:val="18"/>
        </w:rPr>
        <w:t>v</w:t>
      </w:r>
      <w:r w:rsidRPr="00690AB9">
        <w:rPr>
          <w:rFonts w:ascii="Times New Roman" w:hAnsi="Times New Roman" w:cs="Times New Roman"/>
          <w:color w:val="000000"/>
          <w:spacing w:val="1"/>
          <w:szCs w:val="18"/>
        </w:rPr>
        <w:t>iola</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ion</w:t>
      </w:r>
      <w:r w:rsidRPr="00690AB9">
        <w:rPr>
          <w:rFonts w:ascii="Times New Roman" w:hAnsi="Times New Roman" w:cs="Times New Roman"/>
          <w:color w:val="000000"/>
          <w:szCs w:val="18"/>
        </w:rPr>
        <w:t>s</w:t>
      </w:r>
      <w:r w:rsidRPr="00690AB9">
        <w:rPr>
          <w:rFonts w:ascii="Times New Roman" w:hAnsi="Times New Roman" w:cs="Times New Roman"/>
          <w:color w:val="000000"/>
          <w:spacing w:val="23"/>
          <w:szCs w:val="18"/>
        </w:rPr>
        <w:t xml:space="preserve"> </w:t>
      </w:r>
      <w:r w:rsidRPr="00690AB9">
        <w:rPr>
          <w:rFonts w:ascii="Times New Roman" w:hAnsi="Times New Roman" w:cs="Times New Roman"/>
          <w:color w:val="000000"/>
          <w:spacing w:val="-3"/>
          <w:szCs w:val="18"/>
        </w:rPr>
        <w:t>w</w:t>
      </w:r>
      <w:r w:rsidRPr="00690AB9">
        <w:rPr>
          <w:rFonts w:ascii="Times New Roman" w:hAnsi="Times New Roman" w:cs="Times New Roman"/>
          <w:color w:val="000000"/>
          <w:spacing w:val="1"/>
          <w:szCs w:val="18"/>
        </w:rPr>
        <w:t>il</w:t>
      </w:r>
      <w:r w:rsidRPr="00690AB9">
        <w:rPr>
          <w:rFonts w:ascii="Times New Roman" w:hAnsi="Times New Roman" w:cs="Times New Roman"/>
          <w:color w:val="000000"/>
          <w:szCs w:val="18"/>
        </w:rPr>
        <w:t>l</w:t>
      </w:r>
      <w:r w:rsidRPr="00690AB9">
        <w:rPr>
          <w:rFonts w:ascii="Times New Roman" w:hAnsi="Times New Roman" w:cs="Times New Roman"/>
          <w:color w:val="000000"/>
          <w:spacing w:val="23"/>
          <w:szCs w:val="18"/>
        </w:rPr>
        <w:t xml:space="preserve"> </w:t>
      </w:r>
      <w:r w:rsidRPr="00690AB9">
        <w:rPr>
          <w:rFonts w:ascii="Times New Roman" w:hAnsi="Times New Roman" w:cs="Times New Roman"/>
          <w:color w:val="000000"/>
          <w:spacing w:val="1"/>
          <w:szCs w:val="18"/>
        </w:rPr>
        <w:t>b</w:t>
      </w:r>
      <w:r w:rsidRPr="00690AB9">
        <w:rPr>
          <w:rFonts w:ascii="Times New Roman" w:hAnsi="Times New Roman" w:cs="Times New Roman"/>
          <w:color w:val="000000"/>
          <w:szCs w:val="18"/>
        </w:rPr>
        <w:t>e</w:t>
      </w:r>
      <w:r w:rsidRPr="00690AB9">
        <w:rPr>
          <w:rFonts w:ascii="Times New Roman" w:hAnsi="Times New Roman" w:cs="Times New Roman"/>
          <w:color w:val="000000"/>
          <w:spacing w:val="23"/>
          <w:szCs w:val="18"/>
        </w:rPr>
        <w:t xml:space="preserve"> </w:t>
      </w:r>
      <w:r w:rsidRPr="00690AB9">
        <w:rPr>
          <w:rFonts w:ascii="Times New Roman" w:hAnsi="Times New Roman" w:cs="Times New Roman"/>
          <w:color w:val="000000"/>
          <w:spacing w:val="1"/>
          <w:szCs w:val="18"/>
        </w:rPr>
        <w:t>minimi</w:t>
      </w:r>
      <w:r w:rsidRPr="00690AB9">
        <w:rPr>
          <w:rFonts w:ascii="Times New Roman" w:hAnsi="Times New Roman" w:cs="Times New Roman"/>
          <w:color w:val="000000"/>
          <w:spacing w:val="-1"/>
          <w:szCs w:val="18"/>
        </w:rPr>
        <w:t>z</w:t>
      </w:r>
      <w:r w:rsidRPr="00690AB9">
        <w:rPr>
          <w:rFonts w:ascii="Times New Roman" w:hAnsi="Times New Roman" w:cs="Times New Roman"/>
          <w:color w:val="000000"/>
          <w:spacing w:val="1"/>
          <w:szCs w:val="18"/>
        </w:rPr>
        <w:t>ed</w:t>
      </w:r>
      <w:r w:rsidRPr="00690AB9">
        <w:rPr>
          <w:rFonts w:ascii="Times New Roman" w:hAnsi="Times New Roman" w:cs="Times New Roman"/>
          <w:color w:val="000000"/>
          <w:szCs w:val="18"/>
        </w:rPr>
        <w:t xml:space="preserve">. </w:t>
      </w:r>
      <w:r w:rsidRPr="00690AB9">
        <w:rPr>
          <w:rFonts w:ascii="Times New Roman" w:hAnsi="Times New Roman" w:cs="Times New Roman"/>
          <w:color w:val="000000"/>
          <w:spacing w:val="47"/>
          <w:szCs w:val="18"/>
        </w:rPr>
        <w:t xml:space="preserve"> </w:t>
      </w:r>
      <w:r w:rsidRPr="00690AB9">
        <w:rPr>
          <w:rFonts w:ascii="Times New Roman" w:hAnsi="Times New Roman" w:cs="Times New Roman"/>
          <w:color w:val="000000"/>
          <w:spacing w:val="1"/>
          <w:szCs w:val="18"/>
        </w:rPr>
        <w:t>Appropriate al</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e</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na</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i</w:t>
      </w:r>
      <w:r w:rsidRPr="00690AB9">
        <w:rPr>
          <w:rFonts w:ascii="Times New Roman" w:hAnsi="Times New Roman" w:cs="Times New Roman"/>
          <w:color w:val="000000"/>
          <w:spacing w:val="-1"/>
          <w:szCs w:val="18"/>
        </w:rPr>
        <w:t>v</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consequenc</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3"/>
          <w:szCs w:val="18"/>
        </w:rPr>
        <w:t>w</w:t>
      </w:r>
      <w:r w:rsidRPr="00690AB9">
        <w:rPr>
          <w:rFonts w:ascii="Times New Roman" w:hAnsi="Times New Roman" w:cs="Times New Roman"/>
          <w:color w:val="000000"/>
          <w:spacing w:val="1"/>
          <w:szCs w:val="18"/>
        </w:rPr>
        <w:t>il</w:t>
      </w:r>
      <w:r w:rsidRPr="00690AB9">
        <w:rPr>
          <w:rFonts w:ascii="Times New Roman" w:hAnsi="Times New Roman" w:cs="Times New Roman"/>
          <w:color w:val="000000"/>
          <w:szCs w:val="18"/>
        </w:rPr>
        <w:t>l</w:t>
      </w:r>
      <w:r w:rsidRPr="00690AB9">
        <w:rPr>
          <w:rFonts w:ascii="Times New Roman" w:hAnsi="Times New Roman" w:cs="Times New Roman"/>
          <w:color w:val="000000"/>
          <w:spacing w:val="1"/>
          <w:szCs w:val="18"/>
        </w:rPr>
        <w:t xml:space="preserve"> b</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assigne</w:t>
      </w:r>
      <w:r w:rsidRPr="00690AB9">
        <w:rPr>
          <w:rFonts w:ascii="Times New Roman" w:hAnsi="Times New Roman" w:cs="Times New Roman"/>
          <w:color w:val="000000"/>
          <w:szCs w:val="18"/>
        </w:rPr>
        <w:t>d</w:t>
      </w:r>
      <w:r w:rsidRPr="00690AB9">
        <w:rPr>
          <w:rFonts w:ascii="Times New Roman" w:hAnsi="Times New Roman" w:cs="Times New Roman"/>
          <w:color w:val="000000"/>
          <w:spacing w:val="1"/>
          <w:szCs w:val="18"/>
        </w:rPr>
        <w:t xml:space="preserve"> o</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a</w:t>
      </w:r>
      <w:r w:rsidRPr="00690AB9">
        <w:rPr>
          <w:rFonts w:ascii="Times New Roman" w:hAnsi="Times New Roman" w:cs="Times New Roman"/>
          <w:color w:val="000000"/>
          <w:spacing w:val="1"/>
          <w:szCs w:val="18"/>
        </w:rPr>
        <w:t xml:space="preserve"> s</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uden</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 xml:space="preserve"> ma</w:t>
      </w:r>
      <w:r w:rsidRPr="00690AB9">
        <w:rPr>
          <w:rFonts w:ascii="Times New Roman" w:hAnsi="Times New Roman" w:cs="Times New Roman"/>
          <w:color w:val="000000"/>
          <w:szCs w:val="18"/>
        </w:rPr>
        <w:t>y</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1"/>
          <w:szCs w:val="18"/>
        </w:rPr>
        <w:t>b</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equi</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e</w:t>
      </w:r>
      <w:r w:rsidRPr="00690AB9">
        <w:rPr>
          <w:rFonts w:ascii="Times New Roman" w:hAnsi="Times New Roman" w:cs="Times New Roman"/>
          <w:color w:val="000000"/>
          <w:szCs w:val="18"/>
        </w:rPr>
        <w:t>d</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12"/>
          <w:szCs w:val="18"/>
        </w:rPr>
        <w:t>t</w:t>
      </w:r>
      <w:r w:rsidRPr="00690AB9">
        <w:rPr>
          <w:rFonts w:ascii="Times New Roman" w:hAnsi="Times New Roman" w:cs="Times New Roman"/>
          <w:color w:val="000000"/>
          <w:szCs w:val="18"/>
        </w:rPr>
        <w:t>o</w:t>
      </w:r>
      <w:r w:rsidRPr="00690AB9">
        <w:rPr>
          <w:rFonts w:ascii="Times New Roman" w:hAnsi="Times New Roman" w:cs="Times New Roman"/>
          <w:color w:val="000000"/>
          <w:spacing w:val="-35"/>
          <w:szCs w:val="18"/>
        </w:rPr>
        <w:t xml:space="preserve"> </w:t>
      </w:r>
      <w:r w:rsidRPr="00690AB9">
        <w:rPr>
          <w:rFonts w:ascii="Times New Roman" w:hAnsi="Times New Roman" w:cs="Times New Roman"/>
          <w:color w:val="000000"/>
          <w:spacing w:val="-11"/>
          <w:szCs w:val="18"/>
        </w:rPr>
        <w:t>pe</w:t>
      </w:r>
      <w:r w:rsidRPr="00690AB9">
        <w:rPr>
          <w:rFonts w:ascii="Times New Roman" w:hAnsi="Times New Roman" w:cs="Times New Roman"/>
          <w:color w:val="000000"/>
          <w:spacing w:val="-12"/>
          <w:szCs w:val="18"/>
        </w:rPr>
        <w:t>rf</w:t>
      </w:r>
      <w:r w:rsidRPr="00690AB9">
        <w:rPr>
          <w:rFonts w:ascii="Times New Roman" w:hAnsi="Times New Roman" w:cs="Times New Roman"/>
          <w:color w:val="000000"/>
          <w:spacing w:val="-14"/>
          <w:szCs w:val="18"/>
        </w:rPr>
        <w:t>or</w:t>
      </w:r>
      <w:r w:rsidRPr="00690AB9">
        <w:rPr>
          <w:rFonts w:ascii="Times New Roman" w:hAnsi="Times New Roman" w:cs="Times New Roman"/>
          <w:color w:val="000000"/>
          <w:spacing w:val="11"/>
          <w:szCs w:val="18"/>
        </w:rPr>
        <w:t xml:space="preserve">m </w:t>
      </w:r>
      <w:r w:rsidRPr="00690AB9">
        <w:rPr>
          <w:rFonts w:ascii="Times New Roman" w:hAnsi="Times New Roman" w:cs="Times New Roman"/>
          <w:color w:val="000000"/>
          <w:spacing w:val="-13"/>
          <w:szCs w:val="18"/>
        </w:rPr>
        <w:t>c</w:t>
      </w:r>
      <w:r w:rsidRPr="00690AB9">
        <w:rPr>
          <w:rFonts w:ascii="Times New Roman" w:hAnsi="Times New Roman" w:cs="Times New Roman"/>
          <w:color w:val="000000"/>
          <w:spacing w:val="-14"/>
          <w:szCs w:val="18"/>
        </w:rPr>
        <w:t>o</w:t>
      </w:r>
      <w:r w:rsidRPr="00690AB9">
        <w:rPr>
          <w:rFonts w:ascii="Times New Roman" w:hAnsi="Times New Roman" w:cs="Times New Roman"/>
          <w:color w:val="000000"/>
          <w:spacing w:val="-13"/>
          <w:szCs w:val="18"/>
        </w:rPr>
        <w:t>mm</w:t>
      </w:r>
      <w:r w:rsidRPr="00690AB9">
        <w:rPr>
          <w:rFonts w:ascii="Times New Roman" w:hAnsi="Times New Roman" w:cs="Times New Roman"/>
          <w:color w:val="000000"/>
          <w:spacing w:val="-14"/>
          <w:szCs w:val="18"/>
        </w:rPr>
        <w:t>un</w:t>
      </w:r>
      <w:r w:rsidRPr="00690AB9">
        <w:rPr>
          <w:rFonts w:ascii="Times New Roman" w:hAnsi="Times New Roman" w:cs="Times New Roman"/>
          <w:color w:val="000000"/>
          <w:spacing w:val="-13"/>
          <w:szCs w:val="18"/>
        </w:rPr>
        <w:t>i</w:t>
      </w:r>
      <w:r w:rsidRPr="00690AB9">
        <w:rPr>
          <w:rFonts w:ascii="Times New Roman" w:hAnsi="Times New Roman" w:cs="Times New Roman"/>
          <w:color w:val="000000"/>
          <w:spacing w:val="-14"/>
          <w:szCs w:val="18"/>
        </w:rPr>
        <w:t>t</w:t>
      </w:r>
      <w:r w:rsidRPr="00690AB9">
        <w:rPr>
          <w:rFonts w:ascii="Times New Roman" w:hAnsi="Times New Roman" w:cs="Times New Roman"/>
          <w:color w:val="000000"/>
          <w:szCs w:val="18"/>
        </w:rPr>
        <w:t xml:space="preserve">y </w:t>
      </w:r>
      <w:r w:rsidRPr="00690AB9">
        <w:rPr>
          <w:rFonts w:ascii="Times New Roman" w:hAnsi="Times New Roman" w:cs="Times New Roman"/>
          <w:color w:val="000000"/>
          <w:spacing w:val="1"/>
          <w:szCs w:val="18"/>
        </w:rPr>
        <w:t>se</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v</w:t>
      </w:r>
      <w:r w:rsidRPr="00690AB9">
        <w:rPr>
          <w:rFonts w:ascii="Times New Roman" w:hAnsi="Times New Roman" w:cs="Times New Roman"/>
          <w:color w:val="000000"/>
          <w:spacing w:val="1"/>
          <w:szCs w:val="18"/>
        </w:rPr>
        <w:t>ic</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o</w:t>
      </w:r>
      <w:r w:rsidRPr="00690AB9">
        <w:rPr>
          <w:rFonts w:ascii="Times New Roman" w:hAnsi="Times New Roman" w:cs="Times New Roman"/>
          <w:color w:val="000000"/>
          <w:szCs w:val="18"/>
        </w:rPr>
        <w:t>n</w:t>
      </w:r>
      <w:r w:rsidRPr="00690AB9">
        <w:rPr>
          <w:rFonts w:ascii="Times New Roman" w:hAnsi="Times New Roman" w:cs="Times New Roman"/>
          <w:color w:val="000000"/>
          <w:spacing w:val="1"/>
          <w:szCs w:val="18"/>
        </w:rPr>
        <w:t xml:space="preserve"> schoo</w:t>
      </w:r>
      <w:r w:rsidRPr="00690AB9">
        <w:rPr>
          <w:rFonts w:ascii="Times New Roman" w:hAnsi="Times New Roman" w:cs="Times New Roman"/>
          <w:color w:val="000000"/>
          <w:szCs w:val="18"/>
        </w:rPr>
        <w:t>l</w:t>
      </w:r>
      <w:r w:rsidRPr="00690AB9">
        <w:rPr>
          <w:rFonts w:ascii="Times New Roman" w:hAnsi="Times New Roman" w:cs="Times New Roman"/>
          <w:color w:val="000000"/>
          <w:spacing w:val="1"/>
          <w:szCs w:val="18"/>
        </w:rPr>
        <w:t xml:space="preserve"> g</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ound</w:t>
      </w:r>
      <w:r w:rsidRPr="00690AB9">
        <w:rPr>
          <w:rFonts w:ascii="Times New Roman" w:hAnsi="Times New Roman" w:cs="Times New Roman"/>
          <w:color w:val="000000"/>
          <w:szCs w:val="18"/>
        </w:rPr>
        <w: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du</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in</w:t>
      </w:r>
      <w:r w:rsidRPr="00690AB9">
        <w:rPr>
          <w:rFonts w:ascii="Times New Roman" w:hAnsi="Times New Roman" w:cs="Times New Roman"/>
          <w:color w:val="000000"/>
          <w:szCs w:val="18"/>
        </w:rPr>
        <w:t>g</w:t>
      </w:r>
      <w:r w:rsidRPr="00690AB9">
        <w:rPr>
          <w:rFonts w:ascii="Times New Roman" w:hAnsi="Times New Roman" w:cs="Times New Roman"/>
          <w:color w:val="000000"/>
          <w:spacing w:val="1"/>
          <w:szCs w:val="18"/>
        </w:rPr>
        <w:t xml:space="preserve"> non</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schoo</w:t>
      </w:r>
      <w:r w:rsidRPr="00690AB9">
        <w:rPr>
          <w:rFonts w:ascii="Times New Roman" w:hAnsi="Times New Roman" w:cs="Times New Roman"/>
          <w:color w:val="000000"/>
          <w:szCs w:val="18"/>
        </w:rPr>
        <w:t>l</w:t>
      </w:r>
      <w:r w:rsidRPr="00690AB9">
        <w:rPr>
          <w:rFonts w:ascii="Times New Roman" w:hAnsi="Times New Roman" w:cs="Times New Roman"/>
          <w:color w:val="000000"/>
          <w:spacing w:val="1"/>
          <w:szCs w:val="18"/>
        </w:rPr>
        <w:t xml:space="preserve"> hou</w:t>
      </w:r>
      <w:r w:rsidRPr="00690AB9">
        <w:rPr>
          <w:rFonts w:ascii="Times New Roman" w:hAnsi="Times New Roman" w:cs="Times New Roman"/>
          <w:color w:val="000000"/>
          <w:szCs w:val="18"/>
        </w:rPr>
        <w:t>rs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i</w:t>
      </w:r>
      <w:r w:rsidRPr="00690AB9">
        <w:rPr>
          <w:rFonts w:ascii="Times New Roman" w:hAnsi="Times New Roman" w:cs="Times New Roman"/>
          <w:color w:val="000000"/>
          <w:szCs w:val="18"/>
        </w:rPr>
        <w:t>n</w:t>
      </w:r>
      <w:r w:rsidRPr="00690AB9">
        <w:rPr>
          <w:rFonts w:ascii="Times New Roman" w:hAnsi="Times New Roman" w:cs="Times New Roman"/>
          <w:color w:val="000000"/>
          <w:spacing w:val="1"/>
          <w:szCs w:val="18"/>
        </w:rPr>
        <w:t xml:space="preserve"> lie</w:t>
      </w:r>
      <w:r w:rsidRPr="00690AB9">
        <w:rPr>
          <w:rFonts w:ascii="Times New Roman" w:hAnsi="Times New Roman" w:cs="Times New Roman"/>
          <w:color w:val="000000"/>
          <w:szCs w:val="18"/>
        </w:rPr>
        <w:t>u</w:t>
      </w:r>
      <w:r w:rsidRPr="00690AB9">
        <w:rPr>
          <w:rFonts w:ascii="Times New Roman" w:hAnsi="Times New Roman" w:cs="Times New Roman"/>
          <w:color w:val="000000"/>
          <w:spacing w:val="1"/>
          <w:szCs w:val="18"/>
        </w:rPr>
        <w:t xml:space="preserve"> o</w:t>
      </w:r>
      <w:r w:rsidRPr="00690AB9">
        <w:rPr>
          <w:rFonts w:ascii="Times New Roman" w:hAnsi="Times New Roman" w:cs="Times New Roman"/>
          <w:color w:val="000000"/>
          <w:szCs w:val="18"/>
        </w:rPr>
        <w:t>f</w:t>
      </w:r>
      <w:r w:rsidRPr="00690AB9">
        <w:rPr>
          <w:rFonts w:ascii="Times New Roman" w:hAnsi="Times New Roman" w:cs="Times New Roman"/>
          <w:color w:val="000000"/>
          <w:spacing w:val="1"/>
          <w:szCs w:val="18"/>
        </w:rPr>
        <w:t xml:space="preserve"> suspension.</w:t>
      </w:r>
    </w:p>
    <w:p w14:paraId="02ED755F" w14:textId="77777777" w:rsidR="00064DAA" w:rsidRPr="00690AB9" w:rsidRDefault="00064DAA" w:rsidP="00064DAA">
      <w:pPr>
        <w:widowControl w:val="0"/>
        <w:tabs>
          <w:tab w:val="left" w:pos="2260"/>
        </w:tabs>
        <w:autoSpaceDE w:val="0"/>
        <w:spacing w:before="60"/>
        <w:ind w:left="630" w:right="88"/>
        <w:rPr>
          <w:rFonts w:ascii="Times New Roman" w:hAnsi="Times New Roman" w:cs="Times New Roman"/>
          <w:color w:val="000000"/>
          <w:spacing w:val="1"/>
          <w:szCs w:val="18"/>
        </w:rPr>
      </w:pPr>
    </w:p>
    <w:p w14:paraId="708EA9D1" w14:textId="2DE7F4AB" w:rsidR="00690AB9" w:rsidRDefault="00690AB9" w:rsidP="00690AB9">
      <w:pPr>
        <w:widowControl w:val="0"/>
        <w:tabs>
          <w:tab w:val="left" w:pos="2260"/>
        </w:tabs>
        <w:autoSpaceDE w:val="0"/>
        <w:spacing w:before="60"/>
        <w:ind w:left="630" w:right="104"/>
        <w:rPr>
          <w:rFonts w:ascii="Times New Roman" w:hAnsi="Times New Roman" w:cs="Times New Roman"/>
          <w:color w:val="000000"/>
          <w:spacing w:val="1"/>
          <w:szCs w:val="18"/>
        </w:rPr>
      </w:pPr>
      <w:r w:rsidRPr="00B0107B">
        <w:rPr>
          <w:rFonts w:ascii="Times New Roman" w:hAnsi="Times New Roman" w:cs="Times New Roman"/>
          <w:b/>
          <w:color w:val="000000"/>
          <w:spacing w:val="1"/>
          <w:szCs w:val="18"/>
          <w:u w:val="single"/>
        </w:rPr>
        <w:t>3</w:t>
      </w:r>
      <w:r w:rsidRPr="00B0107B">
        <w:rPr>
          <w:rFonts w:ascii="Times New Roman" w:hAnsi="Times New Roman" w:cs="Times New Roman"/>
          <w:b/>
          <w:color w:val="000000"/>
          <w:szCs w:val="18"/>
          <w:u w:val="single"/>
        </w:rPr>
        <w:t>rd</w:t>
      </w:r>
      <w:r w:rsidRPr="00B0107B">
        <w:rPr>
          <w:rFonts w:ascii="Times New Roman" w:hAnsi="Times New Roman" w:cs="Times New Roman"/>
          <w:b/>
          <w:color w:val="000000"/>
          <w:spacing w:val="1"/>
          <w:szCs w:val="18"/>
          <w:u w:val="single"/>
        </w:rPr>
        <w:t xml:space="preserve"> </w:t>
      </w:r>
      <w:r w:rsidRPr="00B0107B">
        <w:rPr>
          <w:rFonts w:ascii="Times New Roman" w:hAnsi="Times New Roman" w:cs="Times New Roman"/>
          <w:b/>
          <w:color w:val="000000"/>
          <w:szCs w:val="18"/>
          <w:u w:val="single"/>
        </w:rPr>
        <w:t>INCIDEN</w:t>
      </w:r>
      <w:r w:rsidRPr="00B0107B">
        <w:rPr>
          <w:rFonts w:ascii="Times New Roman" w:hAnsi="Times New Roman" w:cs="Times New Roman"/>
          <w:b/>
          <w:color w:val="000000"/>
          <w:spacing w:val="-2"/>
          <w:szCs w:val="18"/>
          <w:u w:val="single"/>
        </w:rPr>
        <w:t>T</w:t>
      </w:r>
      <w:r w:rsidRPr="00B0107B">
        <w:rPr>
          <w:rFonts w:ascii="Times New Roman" w:hAnsi="Times New Roman" w:cs="Times New Roman"/>
          <w:b/>
          <w:color w:val="000000"/>
          <w:szCs w:val="18"/>
          <w:u w:val="single"/>
        </w:rPr>
        <w:t>:</w:t>
      </w:r>
      <w:r w:rsidR="00B0107B">
        <w:rPr>
          <w:rFonts w:ascii="Times New Roman" w:hAnsi="Times New Roman" w:cs="Times New Roman"/>
          <w:color w:val="000000"/>
          <w:szCs w:val="18"/>
        </w:rPr>
        <w:t xml:space="preserve">  </w:t>
      </w:r>
      <w:r w:rsidRPr="00690AB9">
        <w:rPr>
          <w:rFonts w:ascii="Times New Roman" w:hAnsi="Times New Roman" w:cs="Times New Roman"/>
          <w:color w:val="000000"/>
          <w:spacing w:val="-2"/>
          <w:szCs w:val="18"/>
        </w:rPr>
        <w:t>T</w:t>
      </w:r>
      <w:r w:rsidRPr="00690AB9">
        <w:rPr>
          <w:rFonts w:ascii="Times New Roman" w:hAnsi="Times New Roman" w:cs="Times New Roman"/>
          <w:color w:val="000000"/>
          <w:spacing w:val="1"/>
          <w:szCs w:val="18"/>
        </w:rPr>
        <w:t>h</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1"/>
          <w:szCs w:val="18"/>
        </w:rPr>
        <w:t>s</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uden</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3"/>
          <w:szCs w:val="18"/>
        </w:rPr>
        <w:t>w</w:t>
      </w:r>
      <w:r w:rsidRPr="00690AB9">
        <w:rPr>
          <w:rFonts w:ascii="Times New Roman" w:hAnsi="Times New Roman" w:cs="Times New Roman"/>
          <w:color w:val="000000"/>
          <w:spacing w:val="1"/>
          <w:szCs w:val="18"/>
        </w:rPr>
        <w:t>il</w:t>
      </w:r>
      <w:r w:rsidRPr="00690AB9">
        <w:rPr>
          <w:rFonts w:ascii="Times New Roman" w:hAnsi="Times New Roman" w:cs="Times New Roman"/>
          <w:color w:val="000000"/>
          <w:szCs w:val="18"/>
        </w:rPr>
        <w:t>l</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1"/>
          <w:szCs w:val="18"/>
        </w:rPr>
        <w:t>b</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1"/>
          <w:szCs w:val="18"/>
        </w:rPr>
        <w:t>suspende</w:t>
      </w:r>
      <w:r w:rsidRPr="00690AB9">
        <w:rPr>
          <w:rFonts w:ascii="Times New Roman" w:hAnsi="Times New Roman" w:cs="Times New Roman"/>
          <w:color w:val="000000"/>
          <w:szCs w:val="18"/>
        </w:rPr>
        <w:t>d</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fr</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m</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pacing w:val="1"/>
          <w:szCs w:val="18"/>
        </w:rPr>
        <w:t>schoo</w:t>
      </w:r>
      <w:r w:rsidRPr="00690AB9">
        <w:rPr>
          <w:rFonts w:ascii="Times New Roman" w:hAnsi="Times New Roman" w:cs="Times New Roman"/>
          <w:color w:val="000000"/>
          <w:szCs w:val="18"/>
        </w:rPr>
        <w:t>l</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f</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r</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de</w:t>
      </w:r>
      <w:r w:rsidRPr="00690AB9">
        <w:rPr>
          <w:rFonts w:ascii="Times New Roman" w:hAnsi="Times New Roman" w:cs="Times New Roman"/>
          <w:color w:val="000000"/>
          <w:szCs w:val="18"/>
        </w:rPr>
        <w:t>f</w:t>
      </w:r>
      <w:r w:rsidRPr="00690AB9">
        <w:rPr>
          <w:rFonts w:ascii="Times New Roman" w:hAnsi="Times New Roman" w:cs="Times New Roman"/>
          <w:color w:val="000000"/>
          <w:spacing w:val="1"/>
          <w:szCs w:val="18"/>
        </w:rPr>
        <w:t>ianc</w:t>
      </w:r>
      <w:r w:rsidRPr="00690AB9">
        <w:rPr>
          <w:rFonts w:ascii="Times New Roman" w:hAnsi="Times New Roman" w:cs="Times New Roman"/>
          <w:color w:val="000000"/>
          <w:szCs w:val="18"/>
        </w:rPr>
        <w:t>e</w:t>
      </w:r>
      <w:r w:rsidRPr="00690AB9">
        <w:rPr>
          <w:rFonts w:ascii="Times New Roman" w:hAnsi="Times New Roman" w:cs="Times New Roman"/>
          <w:color w:val="000000"/>
          <w:spacing w:val="-1"/>
          <w:szCs w:val="18"/>
        </w:rPr>
        <w:t xml:space="preserve"> </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ma</w:t>
      </w:r>
      <w:r w:rsidRPr="00690AB9">
        <w:rPr>
          <w:rFonts w:ascii="Times New Roman" w:hAnsi="Times New Roman" w:cs="Times New Roman"/>
          <w:color w:val="000000"/>
          <w:szCs w:val="18"/>
        </w:rPr>
        <w:t>y</w:t>
      </w:r>
      <w:r w:rsidRPr="00690AB9">
        <w:rPr>
          <w:rFonts w:ascii="Times New Roman" w:hAnsi="Times New Roman" w:cs="Times New Roman"/>
          <w:color w:val="000000"/>
          <w:spacing w:val="-6"/>
          <w:szCs w:val="18"/>
        </w:rPr>
        <w:t xml:space="preserve"> </w:t>
      </w:r>
      <w:r w:rsidRPr="00690AB9">
        <w:rPr>
          <w:rFonts w:ascii="Times New Roman" w:hAnsi="Times New Roman" w:cs="Times New Roman"/>
          <w:color w:val="000000"/>
          <w:spacing w:val="1"/>
          <w:szCs w:val="18"/>
        </w:rPr>
        <w:t>b</w:t>
      </w:r>
      <w:r w:rsidRPr="00690AB9">
        <w:rPr>
          <w:rFonts w:ascii="Times New Roman" w:hAnsi="Times New Roman" w:cs="Times New Roman"/>
          <w:color w:val="000000"/>
          <w:szCs w:val="18"/>
        </w:rPr>
        <w:t>e</w:t>
      </w:r>
      <w:r w:rsidRPr="00690AB9">
        <w:rPr>
          <w:rFonts w:ascii="Times New Roman" w:hAnsi="Times New Roman" w:cs="Times New Roman"/>
          <w:color w:val="000000"/>
          <w:spacing w:val="-4"/>
          <w:szCs w:val="18"/>
        </w:rPr>
        <w:t xml:space="preserve"> </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ff</w:t>
      </w:r>
      <w:r w:rsidRPr="00690AB9">
        <w:rPr>
          <w:rFonts w:ascii="Times New Roman" w:hAnsi="Times New Roman" w:cs="Times New Roman"/>
          <w:color w:val="000000"/>
          <w:spacing w:val="-4"/>
          <w:szCs w:val="18"/>
        </w:rPr>
        <w:t xml:space="preserve"> </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r</w:t>
      </w:r>
      <w:r w:rsidRPr="00690AB9">
        <w:rPr>
          <w:rFonts w:ascii="Times New Roman" w:hAnsi="Times New Roman" w:cs="Times New Roman"/>
          <w:color w:val="000000"/>
          <w:spacing w:val="-4"/>
          <w:szCs w:val="18"/>
        </w:rPr>
        <w:t xml:space="preserve"> </w:t>
      </w:r>
      <w:r w:rsidRPr="00690AB9">
        <w:rPr>
          <w:rFonts w:ascii="Times New Roman" w:hAnsi="Times New Roman" w:cs="Times New Roman"/>
          <w:color w:val="000000"/>
          <w:spacing w:val="1"/>
          <w:szCs w:val="18"/>
        </w:rPr>
        <w:t>on</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campu</w:t>
      </w:r>
      <w:r w:rsidRPr="00690AB9">
        <w:rPr>
          <w:rFonts w:ascii="Times New Roman" w:hAnsi="Times New Roman" w:cs="Times New Roman"/>
          <w:color w:val="000000"/>
          <w:szCs w:val="18"/>
        </w:rPr>
        <w:t>s</w:t>
      </w:r>
      <w:r w:rsidRPr="00690AB9">
        <w:rPr>
          <w:rFonts w:ascii="Times New Roman" w:hAnsi="Times New Roman" w:cs="Times New Roman"/>
          <w:color w:val="000000"/>
          <w:spacing w:val="-3"/>
          <w:szCs w:val="18"/>
        </w:rPr>
        <w:t xml:space="preserve"> </w:t>
      </w:r>
      <w:r w:rsidRPr="00690AB9">
        <w:rPr>
          <w:rFonts w:ascii="Times New Roman" w:hAnsi="Times New Roman" w:cs="Times New Roman"/>
          <w:color w:val="000000"/>
          <w:spacing w:val="1"/>
          <w:szCs w:val="18"/>
        </w:rPr>
        <w:t>suspension</w:t>
      </w:r>
      <w:r w:rsidRPr="00690AB9">
        <w:rPr>
          <w:rFonts w:ascii="Times New Roman" w:hAnsi="Times New Roman" w:cs="Times New Roman"/>
          <w:color w:val="000000"/>
          <w:szCs w:val="18"/>
        </w:rPr>
        <w:t>)</w:t>
      </w:r>
      <w:r w:rsidRPr="00690AB9">
        <w:rPr>
          <w:rFonts w:ascii="Times New Roman" w:hAnsi="Times New Roman" w:cs="Times New Roman"/>
          <w:color w:val="000000"/>
          <w:spacing w:val="-4"/>
          <w:szCs w:val="18"/>
        </w:rPr>
        <w:t xml:space="preserve"> </w:t>
      </w:r>
      <w:r w:rsidRPr="00690AB9">
        <w:rPr>
          <w:rFonts w:ascii="Times New Roman" w:hAnsi="Times New Roman" w:cs="Times New Roman"/>
          <w:color w:val="000000"/>
          <w:szCs w:val="18"/>
        </w:rPr>
        <w:t>f</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r</w:t>
      </w:r>
      <w:r w:rsidRPr="00690AB9">
        <w:rPr>
          <w:rFonts w:ascii="Times New Roman" w:hAnsi="Times New Roman" w:cs="Times New Roman"/>
          <w:color w:val="000000"/>
          <w:spacing w:val="-4"/>
          <w:szCs w:val="18"/>
        </w:rPr>
        <w:t xml:space="preserve"> </w:t>
      </w:r>
      <w:r w:rsidRPr="00690AB9">
        <w:rPr>
          <w:rFonts w:ascii="Times New Roman" w:hAnsi="Times New Roman" w:cs="Times New Roman"/>
          <w:color w:val="000000"/>
          <w:spacing w:val="1"/>
          <w:szCs w:val="18"/>
        </w:rPr>
        <w:t>one</w:t>
      </w:r>
      <w:r w:rsidRPr="00690AB9">
        <w:rPr>
          <w:rFonts w:ascii="Times New Roman" w:hAnsi="Times New Roman" w:cs="Times New Roman"/>
          <w:color w:val="000000"/>
          <w:szCs w:val="18"/>
        </w:rPr>
        <w:t xml:space="preserve"> </w:t>
      </w:r>
      <w:r w:rsidRPr="00690AB9">
        <w:rPr>
          <w:rFonts w:ascii="Times New Roman" w:hAnsi="Times New Roman" w:cs="Times New Roman"/>
          <w:color w:val="000000"/>
          <w:spacing w:val="1"/>
          <w:szCs w:val="18"/>
        </w:rPr>
        <w:t>da</w:t>
      </w:r>
      <w:r w:rsidRPr="00690AB9">
        <w:rPr>
          <w:rFonts w:ascii="Times New Roman" w:hAnsi="Times New Roman" w:cs="Times New Roman"/>
          <w:color w:val="000000"/>
          <w:szCs w:val="18"/>
        </w:rPr>
        <w:t>y</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r</w:t>
      </w:r>
      <w:r w:rsidRPr="00690AB9">
        <w:rPr>
          <w:rFonts w:ascii="Times New Roman" w:hAnsi="Times New Roman" w:cs="Times New Roman"/>
          <w:color w:val="000000"/>
          <w:spacing w:val="3"/>
          <w:szCs w:val="18"/>
        </w:rPr>
        <w:t xml:space="preserve"> </w:t>
      </w:r>
      <w:r w:rsidRPr="00690AB9">
        <w:rPr>
          <w:rFonts w:ascii="Times New Roman" w:hAnsi="Times New Roman" w:cs="Times New Roman"/>
          <w:color w:val="000000"/>
          <w:szCs w:val="18"/>
        </w:rPr>
        <w:t>a</w:t>
      </w:r>
      <w:r w:rsidRPr="00690AB9">
        <w:rPr>
          <w:rFonts w:ascii="Times New Roman" w:hAnsi="Times New Roman" w:cs="Times New Roman"/>
          <w:color w:val="000000"/>
          <w:spacing w:val="4"/>
          <w:szCs w:val="18"/>
        </w:rPr>
        <w:t xml:space="preserve"> </w:t>
      </w:r>
      <w:r w:rsidRPr="00690AB9">
        <w:rPr>
          <w:rFonts w:ascii="Times New Roman" w:hAnsi="Times New Roman" w:cs="Times New Roman"/>
          <w:color w:val="000000"/>
          <w:spacing w:val="1"/>
          <w:szCs w:val="18"/>
        </w:rPr>
        <w:t>s</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uden</w:t>
      </w:r>
      <w:r w:rsidRPr="00690AB9">
        <w:rPr>
          <w:rFonts w:ascii="Times New Roman" w:hAnsi="Times New Roman" w:cs="Times New Roman"/>
          <w:color w:val="000000"/>
          <w:szCs w:val="18"/>
        </w:rPr>
        <w:t>t</w:t>
      </w:r>
      <w:r w:rsidRPr="00690AB9">
        <w:rPr>
          <w:rFonts w:ascii="Times New Roman" w:hAnsi="Times New Roman" w:cs="Times New Roman"/>
          <w:color w:val="000000"/>
          <w:spacing w:val="3"/>
          <w:szCs w:val="18"/>
        </w:rPr>
        <w:t xml:space="preserve"> </w:t>
      </w:r>
      <w:r w:rsidRPr="00690AB9">
        <w:rPr>
          <w:rFonts w:ascii="Times New Roman" w:hAnsi="Times New Roman" w:cs="Times New Roman"/>
          <w:color w:val="000000"/>
          <w:spacing w:val="1"/>
          <w:szCs w:val="18"/>
        </w:rPr>
        <w:t>ma</w:t>
      </w:r>
      <w:r w:rsidRPr="00690AB9">
        <w:rPr>
          <w:rFonts w:ascii="Times New Roman" w:hAnsi="Times New Roman" w:cs="Times New Roman"/>
          <w:color w:val="000000"/>
          <w:szCs w:val="18"/>
        </w:rPr>
        <w:t>y</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b</w:t>
      </w:r>
      <w:r w:rsidRPr="00690AB9">
        <w:rPr>
          <w:rFonts w:ascii="Times New Roman" w:hAnsi="Times New Roman" w:cs="Times New Roman"/>
          <w:color w:val="000000"/>
          <w:szCs w:val="18"/>
        </w:rPr>
        <w:t>e</w:t>
      </w:r>
      <w:r w:rsidRPr="00690AB9">
        <w:rPr>
          <w:rFonts w:ascii="Times New Roman" w:hAnsi="Times New Roman" w:cs="Times New Roman"/>
          <w:color w:val="000000"/>
          <w:spacing w:val="4"/>
          <w:szCs w:val="18"/>
        </w:rPr>
        <w:t xml:space="preserve"> </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equi</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e</w:t>
      </w:r>
      <w:r w:rsidRPr="00690AB9">
        <w:rPr>
          <w:rFonts w:ascii="Times New Roman" w:hAnsi="Times New Roman" w:cs="Times New Roman"/>
          <w:color w:val="000000"/>
          <w:szCs w:val="18"/>
        </w:rPr>
        <w:t>d</w:t>
      </w:r>
      <w:r w:rsidRPr="00690AB9">
        <w:rPr>
          <w:rFonts w:ascii="Times New Roman" w:hAnsi="Times New Roman" w:cs="Times New Roman"/>
          <w:color w:val="000000"/>
          <w:spacing w:val="4"/>
          <w:szCs w:val="18"/>
        </w:rPr>
        <w:t xml:space="preserve"> </w:t>
      </w:r>
      <w:r w:rsidRPr="00690AB9">
        <w:rPr>
          <w:rFonts w:ascii="Times New Roman" w:hAnsi="Times New Roman" w:cs="Times New Roman"/>
          <w:color w:val="000000"/>
          <w:szCs w:val="18"/>
        </w:rPr>
        <w:t>to</w:t>
      </w:r>
      <w:r w:rsidRPr="00690AB9">
        <w:rPr>
          <w:rFonts w:ascii="Times New Roman" w:hAnsi="Times New Roman" w:cs="Times New Roman"/>
          <w:color w:val="000000"/>
          <w:spacing w:val="4"/>
          <w:szCs w:val="18"/>
        </w:rPr>
        <w:t xml:space="preserve"> </w:t>
      </w:r>
      <w:r w:rsidRPr="00690AB9">
        <w:rPr>
          <w:rFonts w:ascii="Times New Roman" w:hAnsi="Times New Roman" w:cs="Times New Roman"/>
          <w:color w:val="000000"/>
          <w:spacing w:val="1"/>
          <w:szCs w:val="18"/>
        </w:rPr>
        <w:t>pe</w:t>
      </w:r>
      <w:r w:rsidRPr="00690AB9">
        <w:rPr>
          <w:rFonts w:ascii="Times New Roman" w:hAnsi="Times New Roman" w:cs="Times New Roman"/>
          <w:color w:val="000000"/>
          <w:szCs w:val="18"/>
        </w:rPr>
        <w:t>rf</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rm</w:t>
      </w:r>
      <w:r w:rsidRPr="00690AB9">
        <w:rPr>
          <w:rFonts w:ascii="Times New Roman" w:hAnsi="Times New Roman" w:cs="Times New Roman"/>
          <w:color w:val="000000"/>
          <w:spacing w:val="4"/>
          <w:szCs w:val="18"/>
        </w:rPr>
        <w:t xml:space="preserve"> </w:t>
      </w:r>
      <w:r w:rsidRPr="00690AB9">
        <w:rPr>
          <w:rFonts w:ascii="Times New Roman" w:hAnsi="Times New Roman" w:cs="Times New Roman"/>
          <w:color w:val="000000"/>
          <w:spacing w:val="1"/>
          <w:szCs w:val="18"/>
        </w:rPr>
        <w:t>communi</w:t>
      </w:r>
      <w:r w:rsidRPr="00690AB9">
        <w:rPr>
          <w:rFonts w:ascii="Times New Roman" w:hAnsi="Times New Roman" w:cs="Times New Roman"/>
          <w:color w:val="000000"/>
          <w:szCs w:val="18"/>
        </w:rPr>
        <w:t>ty</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se</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v</w:t>
      </w:r>
      <w:r w:rsidRPr="00690AB9">
        <w:rPr>
          <w:rFonts w:ascii="Times New Roman" w:hAnsi="Times New Roman" w:cs="Times New Roman"/>
          <w:color w:val="000000"/>
          <w:spacing w:val="1"/>
          <w:szCs w:val="18"/>
        </w:rPr>
        <w:t>ic</w:t>
      </w:r>
      <w:r w:rsidRPr="00690AB9">
        <w:rPr>
          <w:rFonts w:ascii="Times New Roman" w:hAnsi="Times New Roman" w:cs="Times New Roman"/>
          <w:color w:val="000000"/>
          <w:szCs w:val="18"/>
        </w:rPr>
        <w:t>e</w:t>
      </w:r>
      <w:r w:rsidRPr="00690AB9">
        <w:rPr>
          <w:rFonts w:ascii="Times New Roman" w:hAnsi="Times New Roman" w:cs="Times New Roman"/>
          <w:color w:val="000000"/>
          <w:spacing w:val="4"/>
          <w:szCs w:val="18"/>
        </w:rPr>
        <w:t xml:space="preserve"> </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n</w:t>
      </w:r>
      <w:r w:rsidRPr="00690AB9">
        <w:rPr>
          <w:rFonts w:ascii="Times New Roman" w:hAnsi="Times New Roman" w:cs="Times New Roman"/>
          <w:color w:val="000000"/>
          <w:spacing w:val="1"/>
          <w:szCs w:val="18"/>
        </w:rPr>
        <w:t xml:space="preserve"> schoo</w:t>
      </w:r>
      <w:r w:rsidRPr="00690AB9">
        <w:rPr>
          <w:rFonts w:ascii="Times New Roman" w:hAnsi="Times New Roman" w:cs="Times New Roman"/>
          <w:color w:val="000000"/>
          <w:szCs w:val="18"/>
        </w:rPr>
        <w:t>l</w:t>
      </w:r>
      <w:r w:rsidRPr="00690AB9">
        <w:rPr>
          <w:rFonts w:ascii="Times New Roman" w:hAnsi="Times New Roman" w:cs="Times New Roman"/>
          <w:color w:val="000000"/>
          <w:spacing w:val="1"/>
          <w:szCs w:val="18"/>
        </w:rPr>
        <w:t xml:space="preserve"> g</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ound</w:t>
      </w:r>
      <w:r w:rsidRPr="00690AB9">
        <w:rPr>
          <w:rFonts w:ascii="Times New Roman" w:hAnsi="Times New Roman" w:cs="Times New Roman"/>
          <w:color w:val="000000"/>
          <w:szCs w:val="18"/>
        </w:rPr>
        <w:t>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du</w:t>
      </w:r>
      <w:r w:rsidRPr="00690AB9">
        <w:rPr>
          <w:rFonts w:ascii="Times New Roman" w:hAnsi="Times New Roman" w:cs="Times New Roman"/>
          <w:color w:val="000000"/>
          <w:szCs w:val="18"/>
        </w:rPr>
        <w:t>r</w:t>
      </w:r>
      <w:r w:rsidRPr="00690AB9">
        <w:rPr>
          <w:rFonts w:ascii="Times New Roman" w:hAnsi="Times New Roman" w:cs="Times New Roman"/>
          <w:color w:val="000000"/>
          <w:spacing w:val="1"/>
          <w:szCs w:val="18"/>
        </w:rPr>
        <w:t>in</w:t>
      </w:r>
      <w:r w:rsidRPr="00690AB9">
        <w:rPr>
          <w:rFonts w:ascii="Times New Roman" w:hAnsi="Times New Roman" w:cs="Times New Roman"/>
          <w:color w:val="000000"/>
          <w:szCs w:val="18"/>
        </w:rPr>
        <w:t>g</w:t>
      </w:r>
      <w:r w:rsidRPr="00690AB9">
        <w:rPr>
          <w:rFonts w:ascii="Times New Roman" w:hAnsi="Times New Roman" w:cs="Times New Roman"/>
          <w:color w:val="000000"/>
          <w:spacing w:val="1"/>
          <w:szCs w:val="18"/>
        </w:rPr>
        <w:t xml:space="preserve"> non</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school</w:t>
      </w:r>
      <w:r w:rsidRPr="00690AB9">
        <w:rPr>
          <w:rFonts w:ascii="Times New Roman" w:hAnsi="Times New Roman" w:cs="Times New Roman"/>
          <w:color w:val="000000"/>
          <w:szCs w:val="18"/>
        </w:rPr>
        <w:t xml:space="preserve"> </w:t>
      </w:r>
      <w:r w:rsidRPr="00690AB9">
        <w:rPr>
          <w:rFonts w:ascii="Times New Roman" w:hAnsi="Times New Roman" w:cs="Times New Roman"/>
          <w:color w:val="000000"/>
          <w:spacing w:val="1"/>
          <w:szCs w:val="18"/>
        </w:rPr>
        <w:t>hou</w:t>
      </w:r>
      <w:r w:rsidRPr="00690AB9">
        <w:rPr>
          <w:rFonts w:ascii="Times New Roman" w:hAnsi="Times New Roman" w:cs="Times New Roman"/>
          <w:color w:val="000000"/>
          <w:szCs w:val="18"/>
        </w:rPr>
        <w:t>rs</w:t>
      </w:r>
      <w:r w:rsidRPr="00690AB9">
        <w:rPr>
          <w:rFonts w:ascii="Times New Roman" w:hAnsi="Times New Roman" w:cs="Times New Roman"/>
          <w:color w:val="000000"/>
          <w:spacing w:val="2"/>
          <w:szCs w:val="18"/>
        </w:rPr>
        <w:t xml:space="preserve"> </w:t>
      </w:r>
      <w:r w:rsidRPr="00690AB9">
        <w:rPr>
          <w:rFonts w:ascii="Times New Roman" w:hAnsi="Times New Roman" w:cs="Times New Roman"/>
          <w:color w:val="000000"/>
          <w:spacing w:val="1"/>
          <w:szCs w:val="18"/>
        </w:rPr>
        <w:t>i</w:t>
      </w:r>
      <w:r w:rsidRPr="00690AB9">
        <w:rPr>
          <w:rFonts w:ascii="Times New Roman" w:hAnsi="Times New Roman" w:cs="Times New Roman"/>
          <w:color w:val="000000"/>
          <w:szCs w:val="18"/>
        </w:rPr>
        <w:t>n</w:t>
      </w:r>
      <w:r w:rsidRPr="00690AB9">
        <w:rPr>
          <w:rFonts w:ascii="Times New Roman" w:hAnsi="Times New Roman" w:cs="Times New Roman"/>
          <w:color w:val="000000"/>
          <w:spacing w:val="1"/>
          <w:szCs w:val="18"/>
        </w:rPr>
        <w:t xml:space="preserve"> lie</w:t>
      </w:r>
      <w:r w:rsidRPr="00690AB9">
        <w:rPr>
          <w:rFonts w:ascii="Times New Roman" w:hAnsi="Times New Roman" w:cs="Times New Roman"/>
          <w:color w:val="000000"/>
          <w:szCs w:val="18"/>
        </w:rPr>
        <w:t>u</w:t>
      </w:r>
      <w:r w:rsidRPr="00690AB9">
        <w:rPr>
          <w:rFonts w:ascii="Times New Roman" w:hAnsi="Times New Roman" w:cs="Times New Roman"/>
          <w:color w:val="000000"/>
          <w:spacing w:val="1"/>
          <w:szCs w:val="18"/>
        </w:rPr>
        <w:t xml:space="preserve"> o</w:t>
      </w:r>
      <w:r w:rsidRPr="00690AB9">
        <w:rPr>
          <w:rFonts w:ascii="Times New Roman" w:hAnsi="Times New Roman" w:cs="Times New Roman"/>
          <w:color w:val="000000"/>
          <w:szCs w:val="18"/>
        </w:rPr>
        <w:t>f</w:t>
      </w:r>
      <w:r w:rsidRPr="00690AB9">
        <w:rPr>
          <w:rFonts w:ascii="Times New Roman" w:hAnsi="Times New Roman" w:cs="Times New Roman"/>
          <w:color w:val="000000"/>
          <w:spacing w:val="1"/>
          <w:szCs w:val="18"/>
        </w:rPr>
        <w:t xml:space="preserve"> suspension.</w:t>
      </w:r>
    </w:p>
    <w:p w14:paraId="6ABC70FC" w14:textId="77777777" w:rsidR="00064DAA" w:rsidRPr="00690AB9" w:rsidRDefault="00064DAA" w:rsidP="00690AB9">
      <w:pPr>
        <w:widowControl w:val="0"/>
        <w:tabs>
          <w:tab w:val="left" w:pos="2260"/>
        </w:tabs>
        <w:autoSpaceDE w:val="0"/>
        <w:spacing w:before="60"/>
        <w:ind w:left="630" w:right="104"/>
        <w:rPr>
          <w:rFonts w:ascii="Times New Roman" w:hAnsi="Times New Roman" w:cs="Times New Roman"/>
          <w:color w:val="000000"/>
          <w:spacing w:val="1"/>
          <w:szCs w:val="18"/>
        </w:rPr>
      </w:pPr>
    </w:p>
    <w:p w14:paraId="2C15A034" w14:textId="26A56B73" w:rsidR="00690AB9" w:rsidRPr="00690AB9" w:rsidRDefault="00690AB9" w:rsidP="00690AB9">
      <w:pPr>
        <w:widowControl w:val="0"/>
        <w:tabs>
          <w:tab w:val="left" w:pos="2260"/>
        </w:tabs>
        <w:autoSpaceDE w:val="0"/>
        <w:spacing w:before="60"/>
        <w:ind w:left="630" w:right="102"/>
        <w:rPr>
          <w:rFonts w:ascii="Times New Roman" w:hAnsi="Times New Roman" w:cs="Times New Roman"/>
          <w:color w:val="000000"/>
          <w:spacing w:val="20"/>
          <w:szCs w:val="18"/>
        </w:rPr>
      </w:pPr>
      <w:r w:rsidRPr="00B0107B">
        <w:rPr>
          <w:rFonts w:ascii="Times New Roman" w:hAnsi="Times New Roman" w:cs="Times New Roman"/>
          <w:b/>
          <w:color w:val="000000"/>
          <w:spacing w:val="1"/>
          <w:szCs w:val="18"/>
          <w:u w:val="single"/>
        </w:rPr>
        <w:t>4</w:t>
      </w:r>
      <w:r w:rsidRPr="00B0107B">
        <w:rPr>
          <w:rFonts w:ascii="Times New Roman" w:hAnsi="Times New Roman" w:cs="Times New Roman"/>
          <w:b/>
          <w:color w:val="000000"/>
          <w:szCs w:val="18"/>
          <w:u w:val="single"/>
        </w:rPr>
        <w:t>th</w:t>
      </w:r>
      <w:r w:rsidRPr="00B0107B">
        <w:rPr>
          <w:rFonts w:ascii="Times New Roman" w:hAnsi="Times New Roman" w:cs="Times New Roman"/>
          <w:b/>
          <w:color w:val="000000"/>
          <w:spacing w:val="1"/>
          <w:szCs w:val="18"/>
          <w:u w:val="single"/>
        </w:rPr>
        <w:t xml:space="preserve"> </w:t>
      </w:r>
      <w:r w:rsidRPr="00B0107B">
        <w:rPr>
          <w:rFonts w:ascii="Times New Roman" w:hAnsi="Times New Roman" w:cs="Times New Roman"/>
          <w:b/>
          <w:color w:val="000000"/>
          <w:szCs w:val="18"/>
          <w:u w:val="single"/>
        </w:rPr>
        <w:t>INCIDEN</w:t>
      </w:r>
      <w:r w:rsidRPr="00B0107B">
        <w:rPr>
          <w:rFonts w:ascii="Times New Roman" w:hAnsi="Times New Roman" w:cs="Times New Roman"/>
          <w:b/>
          <w:color w:val="000000"/>
          <w:spacing w:val="-2"/>
          <w:szCs w:val="18"/>
          <w:u w:val="single"/>
        </w:rPr>
        <w:t>T</w:t>
      </w:r>
      <w:r w:rsidRPr="00B0107B">
        <w:rPr>
          <w:rFonts w:ascii="Times New Roman" w:hAnsi="Times New Roman" w:cs="Times New Roman"/>
          <w:b/>
          <w:color w:val="000000"/>
          <w:szCs w:val="18"/>
          <w:u w:val="single"/>
        </w:rPr>
        <w:t>:</w:t>
      </w:r>
      <w:r w:rsidR="00B0107B">
        <w:rPr>
          <w:rFonts w:ascii="Times New Roman" w:hAnsi="Times New Roman" w:cs="Times New Roman"/>
          <w:color w:val="000000"/>
          <w:szCs w:val="18"/>
        </w:rPr>
        <w:t xml:space="preserve">  </w:t>
      </w:r>
      <w:r w:rsidRPr="00690AB9">
        <w:rPr>
          <w:rFonts w:ascii="Times New Roman" w:hAnsi="Times New Roman" w:cs="Times New Roman"/>
          <w:color w:val="000000"/>
          <w:spacing w:val="-2"/>
          <w:szCs w:val="18"/>
        </w:rPr>
        <w:t>T</w:t>
      </w:r>
      <w:r w:rsidRPr="00690AB9">
        <w:rPr>
          <w:rFonts w:ascii="Times New Roman" w:hAnsi="Times New Roman" w:cs="Times New Roman"/>
          <w:color w:val="000000"/>
          <w:spacing w:val="1"/>
          <w:szCs w:val="18"/>
        </w:rPr>
        <w:t>h</w:t>
      </w:r>
      <w:r w:rsidRPr="00690AB9">
        <w:rPr>
          <w:rFonts w:ascii="Times New Roman" w:hAnsi="Times New Roman" w:cs="Times New Roman"/>
          <w:color w:val="000000"/>
          <w:szCs w:val="18"/>
        </w:rPr>
        <w:t>e</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1"/>
          <w:szCs w:val="18"/>
        </w:rPr>
        <w:t>s</w:t>
      </w:r>
      <w:r w:rsidRPr="00690AB9">
        <w:rPr>
          <w:rFonts w:ascii="Times New Roman" w:hAnsi="Times New Roman" w:cs="Times New Roman"/>
          <w:color w:val="000000"/>
          <w:szCs w:val="18"/>
        </w:rPr>
        <w:t>t</w:t>
      </w:r>
      <w:r w:rsidRPr="00690AB9">
        <w:rPr>
          <w:rFonts w:ascii="Times New Roman" w:hAnsi="Times New Roman" w:cs="Times New Roman"/>
          <w:color w:val="000000"/>
          <w:spacing w:val="1"/>
          <w:szCs w:val="18"/>
        </w:rPr>
        <w:t>uden</w:t>
      </w:r>
      <w:r w:rsidRPr="00690AB9">
        <w:rPr>
          <w:rFonts w:ascii="Times New Roman" w:hAnsi="Times New Roman" w:cs="Times New Roman"/>
          <w:color w:val="000000"/>
          <w:szCs w:val="18"/>
        </w:rPr>
        <w:t>t</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3"/>
          <w:szCs w:val="18"/>
        </w:rPr>
        <w:t>w</w:t>
      </w:r>
      <w:r w:rsidRPr="00690AB9">
        <w:rPr>
          <w:rFonts w:ascii="Times New Roman" w:hAnsi="Times New Roman" w:cs="Times New Roman"/>
          <w:color w:val="000000"/>
          <w:spacing w:val="1"/>
          <w:szCs w:val="18"/>
        </w:rPr>
        <w:t>il</w:t>
      </w:r>
      <w:r w:rsidRPr="00690AB9">
        <w:rPr>
          <w:rFonts w:ascii="Times New Roman" w:hAnsi="Times New Roman" w:cs="Times New Roman"/>
          <w:color w:val="000000"/>
          <w:szCs w:val="18"/>
        </w:rPr>
        <w:t>l</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1"/>
          <w:szCs w:val="18"/>
        </w:rPr>
        <w:t>b</w:t>
      </w:r>
      <w:r w:rsidRPr="00690AB9">
        <w:rPr>
          <w:rFonts w:ascii="Times New Roman" w:hAnsi="Times New Roman" w:cs="Times New Roman"/>
          <w:color w:val="000000"/>
          <w:szCs w:val="18"/>
        </w:rPr>
        <w:t>e</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1"/>
          <w:szCs w:val="18"/>
        </w:rPr>
        <w:t>suspende</w:t>
      </w:r>
      <w:r w:rsidRPr="00690AB9">
        <w:rPr>
          <w:rFonts w:ascii="Times New Roman" w:hAnsi="Times New Roman" w:cs="Times New Roman"/>
          <w:color w:val="000000"/>
          <w:szCs w:val="18"/>
        </w:rPr>
        <w:t>d</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zCs w:val="18"/>
        </w:rPr>
        <w:t>fr</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m</w:t>
      </w:r>
      <w:r w:rsidRPr="00690AB9">
        <w:rPr>
          <w:rFonts w:ascii="Times New Roman" w:hAnsi="Times New Roman" w:cs="Times New Roman"/>
          <w:color w:val="000000"/>
          <w:spacing w:val="-10"/>
          <w:szCs w:val="18"/>
        </w:rPr>
        <w:t xml:space="preserve"> </w:t>
      </w:r>
      <w:r w:rsidRPr="00690AB9">
        <w:rPr>
          <w:rFonts w:ascii="Times New Roman" w:hAnsi="Times New Roman" w:cs="Times New Roman"/>
          <w:color w:val="000000"/>
          <w:spacing w:val="1"/>
          <w:szCs w:val="18"/>
        </w:rPr>
        <w:t>schoo</w:t>
      </w:r>
      <w:r w:rsidRPr="00690AB9">
        <w:rPr>
          <w:rFonts w:ascii="Times New Roman" w:hAnsi="Times New Roman" w:cs="Times New Roman"/>
          <w:color w:val="000000"/>
          <w:szCs w:val="18"/>
        </w:rPr>
        <w:t>l</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zCs w:val="18"/>
        </w:rPr>
        <w:t>f</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r</w:t>
      </w:r>
      <w:r w:rsidRPr="00690AB9">
        <w:rPr>
          <w:rFonts w:ascii="Times New Roman" w:hAnsi="Times New Roman" w:cs="Times New Roman"/>
          <w:color w:val="000000"/>
          <w:spacing w:val="-12"/>
          <w:szCs w:val="18"/>
        </w:rPr>
        <w:t xml:space="preserve"> </w:t>
      </w:r>
      <w:r w:rsidRPr="00690AB9">
        <w:rPr>
          <w:rFonts w:ascii="Times New Roman" w:hAnsi="Times New Roman" w:cs="Times New Roman"/>
          <w:color w:val="000000"/>
          <w:spacing w:val="1"/>
          <w:szCs w:val="18"/>
        </w:rPr>
        <w:t>de</w:t>
      </w:r>
      <w:r w:rsidRPr="00690AB9">
        <w:rPr>
          <w:rFonts w:ascii="Times New Roman" w:hAnsi="Times New Roman" w:cs="Times New Roman"/>
          <w:color w:val="000000"/>
          <w:szCs w:val="18"/>
        </w:rPr>
        <w:t>f</w:t>
      </w:r>
      <w:r w:rsidRPr="00690AB9">
        <w:rPr>
          <w:rFonts w:ascii="Times New Roman" w:hAnsi="Times New Roman" w:cs="Times New Roman"/>
          <w:color w:val="000000"/>
          <w:spacing w:val="1"/>
          <w:szCs w:val="18"/>
        </w:rPr>
        <w:t>ianc</w:t>
      </w:r>
      <w:r w:rsidRPr="00690AB9">
        <w:rPr>
          <w:rFonts w:ascii="Times New Roman" w:hAnsi="Times New Roman" w:cs="Times New Roman"/>
          <w:color w:val="000000"/>
          <w:szCs w:val="18"/>
        </w:rPr>
        <w:t>e</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ma</w:t>
      </w:r>
      <w:r w:rsidRPr="00690AB9">
        <w:rPr>
          <w:rFonts w:ascii="Times New Roman" w:hAnsi="Times New Roman" w:cs="Times New Roman"/>
          <w:color w:val="000000"/>
          <w:szCs w:val="18"/>
        </w:rPr>
        <w:t>y</w:t>
      </w:r>
      <w:r w:rsidRPr="00690AB9">
        <w:rPr>
          <w:rFonts w:ascii="Times New Roman" w:hAnsi="Times New Roman" w:cs="Times New Roman"/>
          <w:color w:val="000000"/>
          <w:spacing w:val="-13"/>
          <w:szCs w:val="18"/>
        </w:rPr>
        <w:t xml:space="preserve"> </w:t>
      </w:r>
      <w:r w:rsidRPr="00690AB9">
        <w:rPr>
          <w:rFonts w:ascii="Times New Roman" w:hAnsi="Times New Roman" w:cs="Times New Roman"/>
          <w:color w:val="000000"/>
          <w:spacing w:val="1"/>
          <w:szCs w:val="18"/>
        </w:rPr>
        <w:t>b</w:t>
      </w:r>
      <w:r w:rsidRPr="00690AB9">
        <w:rPr>
          <w:rFonts w:ascii="Times New Roman" w:hAnsi="Times New Roman" w:cs="Times New Roman"/>
          <w:color w:val="000000"/>
          <w:szCs w:val="18"/>
        </w:rPr>
        <w:t>e</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ff</w:t>
      </w:r>
      <w:r w:rsidRPr="00690AB9">
        <w:rPr>
          <w:rFonts w:ascii="Times New Roman" w:hAnsi="Times New Roman" w:cs="Times New Roman"/>
          <w:color w:val="000000"/>
          <w:spacing w:val="-11"/>
          <w:szCs w:val="18"/>
        </w:rPr>
        <w:t xml:space="preserve"> </w:t>
      </w:r>
      <w:r w:rsidRPr="00690AB9">
        <w:rPr>
          <w:rFonts w:ascii="Times New Roman" w:hAnsi="Times New Roman" w:cs="Times New Roman"/>
          <w:color w:val="000000"/>
          <w:spacing w:val="1"/>
          <w:szCs w:val="18"/>
        </w:rPr>
        <w:t>o</w:t>
      </w:r>
      <w:r w:rsidRPr="00690AB9">
        <w:rPr>
          <w:rFonts w:ascii="Times New Roman" w:hAnsi="Times New Roman" w:cs="Times New Roman"/>
          <w:color w:val="000000"/>
          <w:szCs w:val="18"/>
        </w:rPr>
        <w:t>r</w:t>
      </w:r>
      <w:r w:rsidRPr="00690AB9">
        <w:rPr>
          <w:rFonts w:ascii="Times New Roman" w:hAnsi="Times New Roman" w:cs="Times New Roman"/>
          <w:color w:val="000000"/>
          <w:spacing w:val="-12"/>
          <w:szCs w:val="18"/>
        </w:rPr>
        <w:t xml:space="preserve"> </w:t>
      </w:r>
      <w:r w:rsidRPr="00690AB9">
        <w:rPr>
          <w:rFonts w:ascii="Times New Roman" w:hAnsi="Times New Roman" w:cs="Times New Roman"/>
          <w:color w:val="000000"/>
          <w:spacing w:val="1"/>
          <w:szCs w:val="18"/>
        </w:rPr>
        <w:t>on</w:t>
      </w:r>
      <w:r w:rsidRPr="00690AB9">
        <w:rPr>
          <w:rFonts w:ascii="Times New Roman" w:hAnsi="Times New Roman" w:cs="Times New Roman"/>
          <w:color w:val="000000"/>
          <w:szCs w:val="18"/>
        </w:rPr>
        <w:t>-</w:t>
      </w:r>
      <w:r w:rsidRPr="00690AB9">
        <w:rPr>
          <w:rFonts w:ascii="Times New Roman" w:hAnsi="Times New Roman" w:cs="Times New Roman"/>
          <w:color w:val="000000"/>
          <w:spacing w:val="1"/>
          <w:szCs w:val="18"/>
        </w:rPr>
        <w:t>campu</w:t>
      </w:r>
      <w:r w:rsidRPr="00690AB9">
        <w:rPr>
          <w:rFonts w:ascii="Times New Roman" w:hAnsi="Times New Roman" w:cs="Times New Roman"/>
          <w:color w:val="000000"/>
          <w:szCs w:val="18"/>
        </w:rPr>
        <w:t>s</w:t>
      </w:r>
      <w:r w:rsidRPr="00690AB9">
        <w:rPr>
          <w:rFonts w:ascii="Times New Roman" w:hAnsi="Times New Roman" w:cs="Times New Roman"/>
          <w:color w:val="000000"/>
          <w:spacing w:val="-10"/>
          <w:szCs w:val="18"/>
        </w:rPr>
        <w:t xml:space="preserve"> </w:t>
      </w:r>
      <w:r w:rsidRPr="00690AB9">
        <w:rPr>
          <w:rFonts w:ascii="Times New Roman" w:hAnsi="Times New Roman" w:cs="Times New Roman"/>
          <w:color w:val="000000"/>
          <w:spacing w:val="1"/>
          <w:szCs w:val="18"/>
        </w:rPr>
        <w:t>suspension</w:t>
      </w:r>
      <w:r w:rsidRPr="00690AB9">
        <w:rPr>
          <w:rFonts w:ascii="Times New Roman" w:hAnsi="Times New Roman" w:cs="Times New Roman"/>
          <w:color w:val="000000"/>
          <w:szCs w:val="18"/>
        </w:rPr>
        <w:t>).</w:t>
      </w:r>
      <w:r w:rsidRPr="00690AB9">
        <w:rPr>
          <w:rFonts w:ascii="Times New Roman" w:hAnsi="Times New Roman" w:cs="Times New Roman"/>
          <w:color w:val="000000"/>
          <w:spacing w:val="20"/>
          <w:szCs w:val="18"/>
        </w:rPr>
        <w:t xml:space="preserve"> </w:t>
      </w:r>
    </w:p>
    <w:p w14:paraId="54AFBD3C" w14:textId="77777777" w:rsidR="00690AB9" w:rsidRPr="004F20A3" w:rsidRDefault="00690AB9" w:rsidP="00690AB9">
      <w:pPr>
        <w:pStyle w:val="Style"/>
        <w:shd w:val="clear" w:color="auto" w:fill="FFFEFF"/>
        <w:spacing w:before="19"/>
        <w:ind w:right="28"/>
        <w:rPr>
          <w:b/>
          <w:color w:val="000000"/>
          <w:spacing w:val="1"/>
          <w:sz w:val="20"/>
        </w:rPr>
      </w:pPr>
    </w:p>
    <w:p w14:paraId="74FB9889" w14:textId="661FE31A" w:rsidR="00690AB9" w:rsidRDefault="00B0107B" w:rsidP="00F13FB4">
      <w:pPr>
        <w:pStyle w:val="Style"/>
        <w:numPr>
          <w:ilvl w:val="1"/>
          <w:numId w:val="44"/>
        </w:numPr>
        <w:shd w:val="clear" w:color="auto" w:fill="FFFEFF"/>
        <w:tabs>
          <w:tab w:val="left" w:pos="1170"/>
          <w:tab w:val="left" w:pos="1350"/>
        </w:tabs>
        <w:spacing w:before="19"/>
        <w:ind w:right="28"/>
        <w:rPr>
          <w:b/>
          <w:color w:val="000000"/>
          <w:spacing w:val="1"/>
        </w:rPr>
      </w:pPr>
      <w:r>
        <w:rPr>
          <w:b/>
          <w:color w:val="000000"/>
          <w:spacing w:val="1"/>
        </w:rPr>
        <w:t xml:space="preserve"> </w:t>
      </w:r>
      <w:r w:rsidR="0025650D">
        <w:rPr>
          <w:b/>
          <w:color w:val="000000"/>
          <w:spacing w:val="1"/>
        </w:rPr>
        <w:t>PUBLIC DISPLAY OF AFFECTION</w:t>
      </w:r>
    </w:p>
    <w:p w14:paraId="7317B5A1" w14:textId="77777777" w:rsidR="004F20A3" w:rsidRPr="004F20A3" w:rsidRDefault="004F20A3" w:rsidP="004F20A3">
      <w:pPr>
        <w:pStyle w:val="ListParagraph"/>
        <w:widowControl w:val="0"/>
        <w:autoSpaceDE w:val="0"/>
        <w:spacing w:before="3"/>
        <w:ind w:left="630" w:right="88"/>
        <w:rPr>
          <w:rFonts w:ascii="Times New Roman" w:hAnsi="Times New Roman" w:cs="Times New Roman"/>
          <w:color w:val="000000"/>
          <w:szCs w:val="18"/>
        </w:rPr>
      </w:pPr>
      <w:r w:rsidRPr="004F20A3">
        <w:rPr>
          <w:rFonts w:ascii="Times New Roman" w:hAnsi="Times New Roman" w:cs="Times New Roman"/>
          <w:color w:val="000000"/>
          <w:szCs w:val="18"/>
        </w:rPr>
        <w:t>E</w:t>
      </w:r>
      <w:r w:rsidRPr="004F20A3">
        <w:rPr>
          <w:rFonts w:ascii="Times New Roman" w:hAnsi="Times New Roman" w:cs="Times New Roman"/>
          <w:color w:val="000000"/>
          <w:spacing w:val="-4"/>
          <w:szCs w:val="18"/>
        </w:rPr>
        <w:t>x</w:t>
      </w:r>
      <w:r w:rsidRPr="004F20A3">
        <w:rPr>
          <w:rFonts w:ascii="Times New Roman" w:hAnsi="Times New Roman" w:cs="Times New Roman"/>
          <w:color w:val="000000"/>
          <w:spacing w:val="1"/>
          <w:szCs w:val="18"/>
        </w:rPr>
        <w:t>cessi</w:t>
      </w:r>
      <w:r w:rsidRPr="004F20A3">
        <w:rPr>
          <w:rFonts w:ascii="Times New Roman" w:hAnsi="Times New Roman" w:cs="Times New Roman"/>
          <w:color w:val="000000"/>
          <w:spacing w:val="-1"/>
          <w:szCs w:val="18"/>
        </w:rPr>
        <w:t>v</w:t>
      </w:r>
      <w:r w:rsidRPr="004F20A3">
        <w:rPr>
          <w:rFonts w:ascii="Times New Roman" w:hAnsi="Times New Roman" w:cs="Times New Roman"/>
          <w:color w:val="000000"/>
          <w:szCs w:val="18"/>
        </w:rPr>
        <w:t>e</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pacing w:val="1"/>
          <w:szCs w:val="18"/>
        </w:rPr>
        <w:t>publi</w:t>
      </w:r>
      <w:r w:rsidRPr="004F20A3">
        <w:rPr>
          <w:rFonts w:ascii="Times New Roman" w:hAnsi="Times New Roman" w:cs="Times New Roman"/>
          <w:color w:val="000000"/>
          <w:szCs w:val="18"/>
        </w:rPr>
        <w:t>c</w:t>
      </w:r>
      <w:r w:rsidRPr="004F20A3">
        <w:rPr>
          <w:rFonts w:ascii="Times New Roman" w:hAnsi="Times New Roman" w:cs="Times New Roman"/>
          <w:color w:val="000000"/>
          <w:spacing w:val="-10"/>
          <w:szCs w:val="18"/>
        </w:rPr>
        <w:t xml:space="preserve"> </w:t>
      </w:r>
      <w:r w:rsidRPr="004F20A3">
        <w:rPr>
          <w:rFonts w:ascii="Times New Roman" w:hAnsi="Times New Roman" w:cs="Times New Roman"/>
          <w:color w:val="000000"/>
          <w:spacing w:val="1"/>
          <w:szCs w:val="18"/>
        </w:rPr>
        <w:t>displa</w:t>
      </w:r>
      <w:r w:rsidRPr="004F20A3">
        <w:rPr>
          <w:rFonts w:ascii="Times New Roman" w:hAnsi="Times New Roman" w:cs="Times New Roman"/>
          <w:color w:val="000000"/>
          <w:szCs w:val="18"/>
        </w:rPr>
        <w:t>y</w:t>
      </w:r>
      <w:r w:rsidRPr="004F20A3">
        <w:rPr>
          <w:rFonts w:ascii="Times New Roman" w:hAnsi="Times New Roman" w:cs="Times New Roman"/>
          <w:color w:val="000000"/>
          <w:spacing w:val="-13"/>
          <w:szCs w:val="18"/>
        </w:rPr>
        <w:t xml:space="preserve"> </w:t>
      </w:r>
      <w:r w:rsidRPr="004F20A3">
        <w:rPr>
          <w:rFonts w:ascii="Times New Roman" w:hAnsi="Times New Roman" w:cs="Times New Roman"/>
          <w:color w:val="000000"/>
          <w:spacing w:val="1"/>
          <w:szCs w:val="18"/>
        </w:rPr>
        <w:t>o</w:t>
      </w:r>
      <w:r w:rsidRPr="004F20A3">
        <w:rPr>
          <w:rFonts w:ascii="Times New Roman" w:hAnsi="Times New Roman" w:cs="Times New Roman"/>
          <w:color w:val="000000"/>
          <w:szCs w:val="18"/>
        </w:rPr>
        <w:t>f</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pacing w:val="1"/>
          <w:szCs w:val="18"/>
        </w:rPr>
        <w:t>a</w:t>
      </w:r>
      <w:r w:rsidRPr="004F20A3">
        <w:rPr>
          <w:rFonts w:ascii="Times New Roman" w:hAnsi="Times New Roman" w:cs="Times New Roman"/>
          <w:color w:val="000000"/>
          <w:szCs w:val="18"/>
        </w:rPr>
        <w:t>ff</w:t>
      </w:r>
      <w:r w:rsidRPr="004F20A3">
        <w:rPr>
          <w:rFonts w:ascii="Times New Roman" w:hAnsi="Times New Roman" w:cs="Times New Roman"/>
          <w:color w:val="000000"/>
          <w:spacing w:val="1"/>
          <w:szCs w:val="18"/>
        </w:rPr>
        <w:t>ec</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io</w:t>
      </w:r>
      <w:r w:rsidRPr="004F20A3">
        <w:rPr>
          <w:rFonts w:ascii="Times New Roman" w:hAnsi="Times New Roman" w:cs="Times New Roman"/>
          <w:color w:val="000000"/>
          <w:szCs w:val="18"/>
        </w:rPr>
        <w:t>n</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o</w:t>
      </w:r>
      <w:r w:rsidRPr="004F20A3">
        <w:rPr>
          <w:rFonts w:ascii="Times New Roman" w:hAnsi="Times New Roman" w:cs="Times New Roman"/>
          <w:color w:val="000000"/>
          <w:spacing w:val="-3"/>
          <w:szCs w:val="18"/>
        </w:rPr>
        <w:t>w</w:t>
      </w:r>
      <w:r w:rsidRPr="004F20A3">
        <w:rPr>
          <w:rFonts w:ascii="Times New Roman" w:hAnsi="Times New Roman" w:cs="Times New Roman"/>
          <w:color w:val="000000"/>
          <w:spacing w:val="1"/>
          <w:szCs w:val="18"/>
        </w:rPr>
        <w:t>a</w:t>
      </w:r>
      <w:r w:rsidRPr="004F20A3">
        <w:rPr>
          <w:rFonts w:ascii="Times New Roman" w:hAnsi="Times New Roman" w:cs="Times New Roman"/>
          <w:color w:val="000000"/>
          <w:szCs w:val="18"/>
        </w:rPr>
        <w:t>rd</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pacing w:val="1"/>
          <w:szCs w:val="18"/>
        </w:rPr>
        <w:t>ano</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he</w:t>
      </w:r>
      <w:r w:rsidRPr="004F20A3">
        <w:rPr>
          <w:rFonts w:ascii="Times New Roman" w:hAnsi="Times New Roman" w:cs="Times New Roman"/>
          <w:color w:val="000000"/>
          <w:szCs w:val="18"/>
        </w:rPr>
        <w:t>r</w:t>
      </w:r>
      <w:r w:rsidRPr="004F20A3">
        <w:rPr>
          <w:rFonts w:ascii="Times New Roman" w:hAnsi="Times New Roman" w:cs="Times New Roman"/>
          <w:color w:val="000000"/>
          <w:spacing w:val="-12"/>
          <w:szCs w:val="18"/>
        </w:rPr>
        <w:t xml:space="preserve"> </w:t>
      </w:r>
      <w:r w:rsidRPr="004F20A3">
        <w:rPr>
          <w:rFonts w:ascii="Times New Roman" w:hAnsi="Times New Roman" w:cs="Times New Roman"/>
          <w:color w:val="000000"/>
          <w:spacing w:val="1"/>
          <w:szCs w:val="18"/>
        </w:rPr>
        <w:t>s</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uden</w:t>
      </w:r>
      <w:r w:rsidRPr="004F20A3">
        <w:rPr>
          <w:rFonts w:ascii="Times New Roman" w:hAnsi="Times New Roman" w:cs="Times New Roman"/>
          <w:color w:val="000000"/>
          <w:szCs w:val="18"/>
        </w:rPr>
        <w:t>t</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pacing w:val="1"/>
          <w:szCs w:val="18"/>
        </w:rPr>
        <w:t>i</w:t>
      </w:r>
      <w:r w:rsidRPr="004F20A3">
        <w:rPr>
          <w:rFonts w:ascii="Times New Roman" w:hAnsi="Times New Roman" w:cs="Times New Roman"/>
          <w:color w:val="000000"/>
          <w:szCs w:val="18"/>
        </w:rPr>
        <w:t>s</w:t>
      </w:r>
      <w:r w:rsidRPr="004F20A3">
        <w:rPr>
          <w:rFonts w:ascii="Times New Roman" w:hAnsi="Times New Roman" w:cs="Times New Roman"/>
          <w:color w:val="000000"/>
          <w:spacing w:val="-10"/>
          <w:szCs w:val="18"/>
        </w:rPr>
        <w:t xml:space="preserve"> </w:t>
      </w:r>
      <w:r w:rsidRPr="004F20A3">
        <w:rPr>
          <w:rFonts w:ascii="Times New Roman" w:hAnsi="Times New Roman" w:cs="Times New Roman"/>
          <w:color w:val="000000"/>
          <w:spacing w:val="1"/>
          <w:szCs w:val="18"/>
        </w:rPr>
        <w:t>conside</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e</w:t>
      </w:r>
      <w:r w:rsidRPr="004F20A3">
        <w:rPr>
          <w:rFonts w:ascii="Times New Roman" w:hAnsi="Times New Roman" w:cs="Times New Roman"/>
          <w:color w:val="000000"/>
          <w:szCs w:val="18"/>
        </w:rPr>
        <w:t>d</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pacing w:val="1"/>
          <w:szCs w:val="18"/>
        </w:rPr>
        <w:t>in</w:t>
      </w:r>
      <w:r w:rsidRPr="004F20A3">
        <w:rPr>
          <w:rFonts w:ascii="Times New Roman" w:hAnsi="Times New Roman" w:cs="Times New Roman"/>
          <w:color w:val="000000"/>
          <w:spacing w:val="-2"/>
          <w:szCs w:val="18"/>
        </w:rPr>
        <w:t>appropria</w:t>
      </w:r>
      <w:r w:rsidRPr="004F20A3">
        <w:rPr>
          <w:rFonts w:ascii="Times New Roman" w:hAnsi="Times New Roman" w:cs="Times New Roman"/>
          <w:color w:val="000000"/>
          <w:spacing w:val="-3"/>
          <w:szCs w:val="18"/>
        </w:rPr>
        <w:t>t</w:t>
      </w:r>
      <w:r w:rsidRPr="004F20A3">
        <w:rPr>
          <w:rFonts w:ascii="Times New Roman" w:hAnsi="Times New Roman" w:cs="Times New Roman"/>
          <w:color w:val="000000"/>
          <w:szCs w:val="18"/>
        </w:rPr>
        <w:t>e</w:t>
      </w:r>
      <w:r w:rsidRPr="004F20A3">
        <w:rPr>
          <w:rFonts w:ascii="Times New Roman" w:hAnsi="Times New Roman" w:cs="Times New Roman"/>
          <w:color w:val="000000"/>
          <w:spacing w:val="-15"/>
          <w:szCs w:val="18"/>
        </w:rPr>
        <w:t xml:space="preserve"> </w:t>
      </w:r>
      <w:r w:rsidRPr="004F20A3">
        <w:rPr>
          <w:rFonts w:ascii="Times New Roman" w:hAnsi="Times New Roman" w:cs="Times New Roman"/>
          <w:color w:val="000000"/>
          <w:spacing w:val="-1"/>
          <w:szCs w:val="18"/>
        </w:rPr>
        <w:t>sc</w:t>
      </w:r>
      <w:r w:rsidRPr="004F20A3">
        <w:rPr>
          <w:rFonts w:ascii="Times New Roman" w:hAnsi="Times New Roman" w:cs="Times New Roman"/>
          <w:color w:val="000000"/>
          <w:spacing w:val="-2"/>
          <w:szCs w:val="18"/>
        </w:rPr>
        <w:t>hoo</w:t>
      </w:r>
      <w:r w:rsidRPr="004F20A3">
        <w:rPr>
          <w:rFonts w:ascii="Times New Roman" w:hAnsi="Times New Roman" w:cs="Times New Roman"/>
          <w:color w:val="000000"/>
          <w:szCs w:val="18"/>
        </w:rPr>
        <w:t>l</w:t>
      </w:r>
      <w:r w:rsidRPr="004F20A3">
        <w:rPr>
          <w:rFonts w:ascii="Times New Roman" w:hAnsi="Times New Roman" w:cs="Times New Roman"/>
          <w:color w:val="000000"/>
          <w:spacing w:val="-15"/>
          <w:szCs w:val="18"/>
        </w:rPr>
        <w:t xml:space="preserve"> </w:t>
      </w:r>
      <w:r w:rsidRPr="004F20A3">
        <w:rPr>
          <w:rFonts w:ascii="Times New Roman" w:hAnsi="Times New Roman" w:cs="Times New Roman"/>
          <w:color w:val="000000"/>
          <w:spacing w:val="-2"/>
          <w:szCs w:val="18"/>
        </w:rPr>
        <w:t>beha</w:t>
      </w:r>
      <w:r w:rsidRPr="004F20A3">
        <w:rPr>
          <w:rFonts w:ascii="Times New Roman" w:hAnsi="Times New Roman" w:cs="Times New Roman"/>
          <w:color w:val="000000"/>
          <w:spacing w:val="-4"/>
          <w:szCs w:val="18"/>
        </w:rPr>
        <w:t>v</w:t>
      </w:r>
      <w:r w:rsidRPr="004F20A3">
        <w:rPr>
          <w:rFonts w:ascii="Times New Roman" w:hAnsi="Times New Roman" w:cs="Times New Roman"/>
          <w:color w:val="000000"/>
          <w:spacing w:val="-2"/>
          <w:szCs w:val="18"/>
        </w:rPr>
        <w:t>ior</w:t>
      </w:r>
      <w:r w:rsidRPr="004F20A3">
        <w:rPr>
          <w:rFonts w:ascii="Times New Roman" w:hAnsi="Times New Roman" w:cs="Times New Roman"/>
          <w:color w:val="000000"/>
          <w:szCs w:val="18"/>
        </w:rPr>
        <w:t>.</w:t>
      </w:r>
      <w:r w:rsidRPr="004F20A3">
        <w:rPr>
          <w:rFonts w:ascii="Times New Roman" w:hAnsi="Times New Roman" w:cs="Times New Roman"/>
          <w:color w:val="000000"/>
          <w:spacing w:val="-16"/>
          <w:szCs w:val="18"/>
        </w:rPr>
        <w:t xml:space="preserve"> </w:t>
      </w:r>
      <w:r w:rsidRPr="004F20A3">
        <w:rPr>
          <w:rFonts w:ascii="Times New Roman" w:hAnsi="Times New Roman" w:cs="Times New Roman"/>
          <w:color w:val="000000"/>
          <w:szCs w:val="18"/>
        </w:rPr>
        <w:t>H</w:t>
      </w:r>
      <w:r w:rsidRPr="004F20A3">
        <w:rPr>
          <w:rFonts w:ascii="Times New Roman" w:hAnsi="Times New Roman" w:cs="Times New Roman"/>
          <w:color w:val="000000"/>
          <w:spacing w:val="1"/>
          <w:szCs w:val="18"/>
        </w:rPr>
        <w:t>ug</w:t>
      </w:r>
      <w:r w:rsidRPr="004F20A3">
        <w:rPr>
          <w:rFonts w:ascii="Times New Roman" w:hAnsi="Times New Roman" w:cs="Times New Roman"/>
          <w:color w:val="000000"/>
          <w:szCs w:val="18"/>
        </w:rPr>
        <w:t>s</w:t>
      </w:r>
      <w:r w:rsidRPr="004F20A3">
        <w:rPr>
          <w:rFonts w:ascii="Times New Roman" w:hAnsi="Times New Roman" w:cs="Times New Roman"/>
          <w:color w:val="000000"/>
          <w:spacing w:val="14"/>
          <w:szCs w:val="18"/>
        </w:rPr>
        <w:t xml:space="preserve"> </w:t>
      </w:r>
      <w:r w:rsidRPr="004F20A3">
        <w:rPr>
          <w:rFonts w:ascii="Times New Roman" w:hAnsi="Times New Roman" w:cs="Times New Roman"/>
          <w:color w:val="000000"/>
          <w:spacing w:val="1"/>
          <w:szCs w:val="18"/>
        </w:rPr>
        <w:t>las</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in</w:t>
      </w:r>
      <w:r w:rsidRPr="004F20A3">
        <w:rPr>
          <w:rFonts w:ascii="Times New Roman" w:hAnsi="Times New Roman" w:cs="Times New Roman"/>
          <w:color w:val="000000"/>
          <w:szCs w:val="18"/>
        </w:rPr>
        <w:t>g</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pacing w:val="1"/>
          <w:szCs w:val="18"/>
        </w:rPr>
        <w:t>mo</w:t>
      </w:r>
      <w:r w:rsidRPr="004F20A3">
        <w:rPr>
          <w:rFonts w:ascii="Times New Roman" w:hAnsi="Times New Roman" w:cs="Times New Roman"/>
          <w:color w:val="000000"/>
          <w:szCs w:val="18"/>
        </w:rPr>
        <w:t>re</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ha</w:t>
      </w:r>
      <w:r w:rsidRPr="004F20A3">
        <w:rPr>
          <w:rFonts w:ascii="Times New Roman" w:hAnsi="Times New Roman" w:cs="Times New Roman"/>
          <w:color w:val="000000"/>
          <w:szCs w:val="18"/>
        </w:rPr>
        <w:t>n</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zCs w:val="18"/>
        </w:rPr>
        <w:t>a</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pacing w:val="1"/>
          <w:szCs w:val="18"/>
        </w:rPr>
        <w:t>secon</w:t>
      </w:r>
      <w:r w:rsidRPr="004F20A3">
        <w:rPr>
          <w:rFonts w:ascii="Times New Roman" w:hAnsi="Times New Roman" w:cs="Times New Roman"/>
          <w:color w:val="000000"/>
          <w:szCs w:val="18"/>
        </w:rPr>
        <w:t>d</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pacing w:val="1"/>
          <w:szCs w:val="18"/>
        </w:rPr>
        <w:t>o</w:t>
      </w:r>
      <w:r w:rsidRPr="004F20A3">
        <w:rPr>
          <w:rFonts w:ascii="Times New Roman" w:hAnsi="Times New Roman" w:cs="Times New Roman"/>
          <w:color w:val="000000"/>
          <w:szCs w:val="18"/>
        </w:rPr>
        <w:t>r</w:t>
      </w:r>
      <w:r w:rsidRPr="004F20A3">
        <w:rPr>
          <w:rFonts w:ascii="Times New Roman" w:hAnsi="Times New Roman" w:cs="Times New Roman"/>
          <w:color w:val="000000"/>
          <w:spacing w:val="10"/>
          <w:szCs w:val="18"/>
        </w:rPr>
        <w:t xml:space="preserve"> </w:t>
      </w:r>
      <w:r w:rsidRPr="004F20A3">
        <w:rPr>
          <w:rFonts w:ascii="Times New Roman" w:hAnsi="Times New Roman" w:cs="Times New Roman"/>
          <w:color w:val="000000"/>
          <w:szCs w:val="18"/>
        </w:rPr>
        <w:t>t</w:t>
      </w:r>
      <w:r w:rsidRPr="004F20A3">
        <w:rPr>
          <w:rFonts w:ascii="Times New Roman" w:hAnsi="Times New Roman" w:cs="Times New Roman"/>
          <w:color w:val="000000"/>
          <w:spacing w:val="-3"/>
          <w:szCs w:val="18"/>
        </w:rPr>
        <w:t>w</w:t>
      </w:r>
      <w:r w:rsidRPr="004F20A3">
        <w:rPr>
          <w:rFonts w:ascii="Times New Roman" w:hAnsi="Times New Roman" w:cs="Times New Roman"/>
          <w:color w:val="000000"/>
          <w:szCs w:val="18"/>
        </w:rPr>
        <w:t>o</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pacing w:val="1"/>
          <w:szCs w:val="18"/>
        </w:rPr>
        <w:t>a</w:t>
      </w:r>
      <w:r w:rsidRPr="004F20A3">
        <w:rPr>
          <w:rFonts w:ascii="Times New Roman" w:hAnsi="Times New Roman" w:cs="Times New Roman"/>
          <w:color w:val="000000"/>
          <w:szCs w:val="18"/>
        </w:rPr>
        <w:t>re</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pacing w:val="1"/>
          <w:szCs w:val="18"/>
        </w:rPr>
        <w:t>p</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ohibi</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ed</w:t>
      </w:r>
      <w:r w:rsidRPr="004F20A3">
        <w:rPr>
          <w:rFonts w:ascii="Times New Roman" w:hAnsi="Times New Roman" w:cs="Times New Roman"/>
          <w:color w:val="000000"/>
          <w:szCs w:val="18"/>
        </w:rPr>
        <w:t xml:space="preserve">. </w:t>
      </w:r>
      <w:r w:rsidRPr="004F20A3">
        <w:rPr>
          <w:rFonts w:ascii="Times New Roman" w:hAnsi="Times New Roman" w:cs="Times New Roman"/>
          <w:color w:val="000000"/>
          <w:spacing w:val="21"/>
          <w:szCs w:val="18"/>
        </w:rPr>
        <w:t xml:space="preserve"> </w:t>
      </w:r>
      <w:r w:rsidRPr="004F20A3">
        <w:rPr>
          <w:rFonts w:ascii="Times New Roman" w:hAnsi="Times New Roman" w:cs="Times New Roman"/>
          <w:color w:val="000000"/>
          <w:szCs w:val="18"/>
        </w:rPr>
        <w:t>A</w:t>
      </w:r>
      <w:r w:rsidRPr="004F20A3">
        <w:rPr>
          <w:rFonts w:ascii="Times New Roman" w:hAnsi="Times New Roman" w:cs="Times New Roman"/>
          <w:color w:val="000000"/>
          <w:spacing w:val="1"/>
          <w:szCs w:val="18"/>
        </w:rPr>
        <w:t>n</w:t>
      </w:r>
      <w:r w:rsidRPr="004F20A3">
        <w:rPr>
          <w:rFonts w:ascii="Times New Roman" w:hAnsi="Times New Roman" w:cs="Times New Roman"/>
          <w:color w:val="000000"/>
          <w:szCs w:val="18"/>
        </w:rPr>
        <w:t>y</w:t>
      </w:r>
      <w:r w:rsidRPr="004F20A3">
        <w:rPr>
          <w:rFonts w:ascii="Times New Roman" w:hAnsi="Times New Roman" w:cs="Times New Roman"/>
          <w:color w:val="000000"/>
          <w:spacing w:val="9"/>
          <w:szCs w:val="18"/>
        </w:rPr>
        <w:t xml:space="preserve"> </w:t>
      </w:r>
      <w:r w:rsidRPr="004F20A3">
        <w:rPr>
          <w:rFonts w:ascii="Times New Roman" w:hAnsi="Times New Roman" w:cs="Times New Roman"/>
          <w:color w:val="000000"/>
          <w:spacing w:val="1"/>
          <w:szCs w:val="18"/>
        </w:rPr>
        <w:t>kiss</w:t>
      </w:r>
      <w:r w:rsidRPr="004F20A3">
        <w:rPr>
          <w:rFonts w:ascii="Times New Roman" w:hAnsi="Times New Roman" w:cs="Times New Roman"/>
          <w:color w:val="000000"/>
          <w:szCs w:val="18"/>
        </w:rPr>
        <w:t>,</w:t>
      </w:r>
      <w:r w:rsidRPr="004F20A3">
        <w:rPr>
          <w:rFonts w:ascii="Times New Roman" w:hAnsi="Times New Roman" w:cs="Times New Roman"/>
          <w:color w:val="000000"/>
          <w:spacing w:val="10"/>
          <w:szCs w:val="18"/>
        </w:rPr>
        <w:t xml:space="preserve"> </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ega</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dles</w:t>
      </w:r>
      <w:r w:rsidRPr="004F20A3">
        <w:rPr>
          <w:rFonts w:ascii="Times New Roman" w:hAnsi="Times New Roman" w:cs="Times New Roman"/>
          <w:color w:val="000000"/>
          <w:szCs w:val="18"/>
        </w:rPr>
        <w:t>s</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pacing w:val="1"/>
          <w:szCs w:val="18"/>
        </w:rPr>
        <w:t>o</w:t>
      </w:r>
      <w:r w:rsidRPr="004F20A3">
        <w:rPr>
          <w:rFonts w:ascii="Times New Roman" w:hAnsi="Times New Roman" w:cs="Times New Roman"/>
          <w:color w:val="000000"/>
          <w:szCs w:val="18"/>
        </w:rPr>
        <w:t>f</w:t>
      </w:r>
      <w:r w:rsidRPr="004F20A3">
        <w:rPr>
          <w:rFonts w:ascii="Times New Roman" w:hAnsi="Times New Roman" w:cs="Times New Roman"/>
          <w:color w:val="000000"/>
          <w:spacing w:val="10"/>
          <w:szCs w:val="18"/>
        </w:rPr>
        <w:t xml:space="preserve"> </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h</w:t>
      </w:r>
      <w:r w:rsidRPr="004F20A3">
        <w:rPr>
          <w:rFonts w:ascii="Times New Roman" w:hAnsi="Times New Roman" w:cs="Times New Roman"/>
          <w:color w:val="000000"/>
          <w:szCs w:val="18"/>
        </w:rPr>
        <w:t>e</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pacing w:val="1"/>
          <w:szCs w:val="18"/>
        </w:rPr>
        <w:t>deg</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e</w:t>
      </w:r>
      <w:r w:rsidRPr="004F20A3">
        <w:rPr>
          <w:rFonts w:ascii="Times New Roman" w:hAnsi="Times New Roman" w:cs="Times New Roman"/>
          <w:color w:val="000000"/>
          <w:szCs w:val="18"/>
        </w:rPr>
        <w:t>e</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pacing w:val="1"/>
          <w:szCs w:val="18"/>
        </w:rPr>
        <w:t>of</w:t>
      </w:r>
      <w:r w:rsidRPr="004F20A3">
        <w:rPr>
          <w:rFonts w:ascii="Times New Roman" w:hAnsi="Times New Roman" w:cs="Times New Roman"/>
          <w:color w:val="000000"/>
          <w:szCs w:val="18"/>
        </w:rPr>
        <w:t xml:space="preserve"> </w:t>
      </w:r>
      <w:r w:rsidRPr="004F20A3">
        <w:rPr>
          <w:rFonts w:ascii="Times New Roman" w:hAnsi="Times New Roman" w:cs="Times New Roman"/>
          <w:color w:val="000000"/>
          <w:spacing w:val="1"/>
          <w:szCs w:val="18"/>
        </w:rPr>
        <w:t>passion</w:t>
      </w:r>
      <w:r w:rsidRPr="004F20A3">
        <w:rPr>
          <w:rFonts w:ascii="Times New Roman" w:hAnsi="Times New Roman" w:cs="Times New Roman"/>
          <w:color w:val="000000"/>
          <w:szCs w:val="18"/>
        </w:rPr>
        <w:t>,</w:t>
      </w:r>
      <w:r w:rsidRPr="004F20A3">
        <w:rPr>
          <w:rFonts w:ascii="Times New Roman" w:hAnsi="Times New Roman" w:cs="Times New Roman"/>
          <w:color w:val="000000"/>
          <w:spacing w:val="25"/>
          <w:szCs w:val="18"/>
        </w:rPr>
        <w:t xml:space="preserve"> </w:t>
      </w:r>
      <w:r w:rsidRPr="004F20A3">
        <w:rPr>
          <w:rFonts w:ascii="Times New Roman" w:hAnsi="Times New Roman" w:cs="Times New Roman"/>
          <w:color w:val="000000"/>
          <w:spacing w:val="1"/>
          <w:szCs w:val="18"/>
        </w:rPr>
        <w:t>i</w:t>
      </w:r>
      <w:r w:rsidRPr="004F20A3">
        <w:rPr>
          <w:rFonts w:ascii="Times New Roman" w:hAnsi="Times New Roman" w:cs="Times New Roman"/>
          <w:color w:val="000000"/>
          <w:szCs w:val="18"/>
        </w:rPr>
        <w:t>s</w:t>
      </w:r>
      <w:r w:rsidRPr="004F20A3">
        <w:rPr>
          <w:rFonts w:ascii="Times New Roman" w:hAnsi="Times New Roman" w:cs="Times New Roman"/>
          <w:color w:val="000000"/>
          <w:spacing w:val="31"/>
          <w:szCs w:val="18"/>
        </w:rPr>
        <w:t xml:space="preserve"> </w:t>
      </w:r>
      <w:r w:rsidRPr="004F20A3">
        <w:rPr>
          <w:rFonts w:ascii="Times New Roman" w:hAnsi="Times New Roman" w:cs="Times New Roman"/>
          <w:color w:val="000000"/>
          <w:spacing w:val="1"/>
          <w:szCs w:val="18"/>
        </w:rPr>
        <w:t>no</w:t>
      </w:r>
      <w:r w:rsidRPr="004F20A3">
        <w:rPr>
          <w:rFonts w:ascii="Times New Roman" w:hAnsi="Times New Roman" w:cs="Times New Roman"/>
          <w:color w:val="000000"/>
          <w:szCs w:val="18"/>
        </w:rPr>
        <w:t>t</w:t>
      </w:r>
      <w:r w:rsidRPr="004F20A3">
        <w:rPr>
          <w:rFonts w:ascii="Times New Roman" w:hAnsi="Times New Roman" w:cs="Times New Roman"/>
          <w:color w:val="000000"/>
          <w:spacing w:val="25"/>
          <w:szCs w:val="18"/>
        </w:rPr>
        <w:t xml:space="preserve"> </w:t>
      </w:r>
      <w:r w:rsidRPr="004F20A3">
        <w:rPr>
          <w:rFonts w:ascii="Times New Roman" w:hAnsi="Times New Roman" w:cs="Times New Roman"/>
          <w:color w:val="000000"/>
          <w:spacing w:val="1"/>
          <w:szCs w:val="18"/>
        </w:rPr>
        <w:t>app</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op</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ia</w:t>
      </w:r>
      <w:r w:rsidRPr="004F20A3">
        <w:rPr>
          <w:rFonts w:ascii="Times New Roman" w:hAnsi="Times New Roman" w:cs="Times New Roman"/>
          <w:color w:val="000000"/>
          <w:szCs w:val="18"/>
        </w:rPr>
        <w:t>te</w:t>
      </w:r>
      <w:r w:rsidRPr="004F20A3">
        <w:rPr>
          <w:rFonts w:ascii="Times New Roman" w:hAnsi="Times New Roman" w:cs="Times New Roman"/>
          <w:color w:val="000000"/>
          <w:spacing w:val="30"/>
          <w:szCs w:val="18"/>
        </w:rPr>
        <w:t xml:space="preserve"> </w:t>
      </w:r>
      <w:r w:rsidRPr="004F20A3">
        <w:rPr>
          <w:rFonts w:ascii="Times New Roman" w:hAnsi="Times New Roman" w:cs="Times New Roman"/>
          <w:color w:val="000000"/>
          <w:spacing w:val="1"/>
          <w:szCs w:val="18"/>
        </w:rPr>
        <w:t>o</w:t>
      </w:r>
      <w:r w:rsidRPr="004F20A3">
        <w:rPr>
          <w:rFonts w:ascii="Times New Roman" w:hAnsi="Times New Roman" w:cs="Times New Roman"/>
          <w:color w:val="000000"/>
          <w:szCs w:val="18"/>
        </w:rPr>
        <w:t>n</w:t>
      </w:r>
      <w:r w:rsidRPr="004F20A3">
        <w:rPr>
          <w:rFonts w:ascii="Times New Roman" w:hAnsi="Times New Roman" w:cs="Times New Roman"/>
          <w:color w:val="000000"/>
          <w:spacing w:val="30"/>
          <w:szCs w:val="18"/>
        </w:rPr>
        <w:t xml:space="preserve"> </w:t>
      </w:r>
      <w:r w:rsidRPr="004F20A3">
        <w:rPr>
          <w:rFonts w:ascii="Times New Roman" w:hAnsi="Times New Roman" w:cs="Times New Roman"/>
          <w:color w:val="000000"/>
          <w:szCs w:val="18"/>
        </w:rPr>
        <w:t>a</w:t>
      </w:r>
      <w:r w:rsidRPr="004F20A3">
        <w:rPr>
          <w:rFonts w:ascii="Times New Roman" w:hAnsi="Times New Roman" w:cs="Times New Roman"/>
          <w:color w:val="000000"/>
          <w:spacing w:val="30"/>
          <w:szCs w:val="18"/>
        </w:rPr>
        <w:t xml:space="preserve"> </w:t>
      </w:r>
      <w:r w:rsidRPr="004F20A3">
        <w:rPr>
          <w:rFonts w:ascii="Times New Roman" w:hAnsi="Times New Roman" w:cs="Times New Roman"/>
          <w:color w:val="000000"/>
          <w:spacing w:val="1"/>
          <w:szCs w:val="18"/>
        </w:rPr>
        <w:t>schoo</w:t>
      </w:r>
      <w:r w:rsidRPr="004F20A3">
        <w:rPr>
          <w:rFonts w:ascii="Times New Roman" w:hAnsi="Times New Roman" w:cs="Times New Roman"/>
          <w:color w:val="000000"/>
          <w:szCs w:val="18"/>
        </w:rPr>
        <w:t>l</w:t>
      </w:r>
      <w:r w:rsidRPr="004F20A3">
        <w:rPr>
          <w:rFonts w:ascii="Times New Roman" w:hAnsi="Times New Roman" w:cs="Times New Roman"/>
          <w:color w:val="000000"/>
          <w:spacing w:val="31"/>
          <w:szCs w:val="18"/>
        </w:rPr>
        <w:t xml:space="preserve"> </w:t>
      </w:r>
      <w:r w:rsidRPr="004F20A3">
        <w:rPr>
          <w:rFonts w:ascii="Times New Roman" w:hAnsi="Times New Roman" w:cs="Times New Roman"/>
          <w:color w:val="000000"/>
          <w:spacing w:val="1"/>
          <w:szCs w:val="18"/>
        </w:rPr>
        <w:t>campus</w:t>
      </w:r>
      <w:r w:rsidRPr="004F20A3">
        <w:rPr>
          <w:rFonts w:ascii="Times New Roman" w:hAnsi="Times New Roman" w:cs="Times New Roman"/>
          <w:color w:val="000000"/>
          <w:szCs w:val="18"/>
        </w:rPr>
        <w:t>,</w:t>
      </w:r>
      <w:r w:rsidRPr="004F20A3">
        <w:rPr>
          <w:rFonts w:ascii="Times New Roman" w:hAnsi="Times New Roman" w:cs="Times New Roman"/>
          <w:color w:val="000000"/>
          <w:spacing w:val="23"/>
          <w:szCs w:val="18"/>
        </w:rPr>
        <w:t xml:space="preserve"> </w:t>
      </w:r>
      <w:r w:rsidRPr="004F20A3">
        <w:rPr>
          <w:rFonts w:ascii="Times New Roman" w:hAnsi="Times New Roman" w:cs="Times New Roman"/>
          <w:color w:val="000000"/>
          <w:spacing w:val="1"/>
          <w:szCs w:val="18"/>
        </w:rPr>
        <w:t>adjacen</w:t>
      </w:r>
      <w:r w:rsidRPr="004F20A3">
        <w:rPr>
          <w:rFonts w:ascii="Times New Roman" w:hAnsi="Times New Roman" w:cs="Times New Roman"/>
          <w:color w:val="000000"/>
          <w:szCs w:val="18"/>
        </w:rPr>
        <w:t>t</w:t>
      </w:r>
      <w:r w:rsidRPr="004F20A3">
        <w:rPr>
          <w:rFonts w:ascii="Times New Roman" w:hAnsi="Times New Roman" w:cs="Times New Roman"/>
          <w:color w:val="000000"/>
          <w:spacing w:val="23"/>
          <w:szCs w:val="18"/>
        </w:rPr>
        <w:t xml:space="preserve"> </w:t>
      </w:r>
      <w:r w:rsidRPr="004F20A3">
        <w:rPr>
          <w:rFonts w:ascii="Times New Roman" w:hAnsi="Times New Roman" w:cs="Times New Roman"/>
          <w:color w:val="000000"/>
          <w:spacing w:val="1"/>
          <w:szCs w:val="18"/>
        </w:rPr>
        <w:t>a</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ea</w:t>
      </w:r>
      <w:r w:rsidRPr="004F20A3">
        <w:rPr>
          <w:rFonts w:ascii="Times New Roman" w:hAnsi="Times New Roman" w:cs="Times New Roman"/>
          <w:color w:val="000000"/>
          <w:szCs w:val="18"/>
        </w:rPr>
        <w:t>,</w:t>
      </w:r>
      <w:r w:rsidRPr="004F20A3">
        <w:rPr>
          <w:rFonts w:ascii="Times New Roman" w:hAnsi="Times New Roman" w:cs="Times New Roman"/>
          <w:color w:val="000000"/>
          <w:spacing w:val="23"/>
          <w:szCs w:val="18"/>
        </w:rPr>
        <w:t xml:space="preserve"> </w:t>
      </w:r>
      <w:r w:rsidRPr="004F20A3">
        <w:rPr>
          <w:rFonts w:ascii="Times New Roman" w:hAnsi="Times New Roman" w:cs="Times New Roman"/>
          <w:color w:val="000000"/>
          <w:spacing w:val="1"/>
          <w:szCs w:val="18"/>
        </w:rPr>
        <w:t>o</w:t>
      </w:r>
      <w:r w:rsidRPr="004F20A3">
        <w:rPr>
          <w:rFonts w:ascii="Times New Roman" w:hAnsi="Times New Roman" w:cs="Times New Roman"/>
          <w:color w:val="000000"/>
          <w:szCs w:val="18"/>
        </w:rPr>
        <w:t>r</w:t>
      </w:r>
      <w:r w:rsidRPr="004F20A3">
        <w:rPr>
          <w:rFonts w:ascii="Times New Roman" w:hAnsi="Times New Roman" w:cs="Times New Roman"/>
          <w:color w:val="000000"/>
          <w:spacing w:val="22"/>
          <w:szCs w:val="18"/>
        </w:rPr>
        <w:t xml:space="preserve"> </w:t>
      </w:r>
      <w:r w:rsidRPr="004F20A3">
        <w:rPr>
          <w:rFonts w:ascii="Times New Roman" w:hAnsi="Times New Roman" w:cs="Times New Roman"/>
          <w:color w:val="000000"/>
          <w:spacing w:val="1"/>
          <w:szCs w:val="18"/>
        </w:rPr>
        <w:t>a</w:t>
      </w:r>
      <w:r w:rsidRPr="004F20A3">
        <w:rPr>
          <w:rFonts w:ascii="Times New Roman" w:hAnsi="Times New Roman" w:cs="Times New Roman"/>
          <w:color w:val="000000"/>
          <w:szCs w:val="18"/>
        </w:rPr>
        <w:t>t</w:t>
      </w:r>
      <w:r w:rsidRPr="004F20A3">
        <w:rPr>
          <w:rFonts w:ascii="Times New Roman" w:hAnsi="Times New Roman" w:cs="Times New Roman"/>
          <w:color w:val="000000"/>
          <w:spacing w:val="22"/>
          <w:szCs w:val="18"/>
        </w:rPr>
        <w:t xml:space="preserve"> </w:t>
      </w:r>
      <w:r w:rsidRPr="004F20A3">
        <w:rPr>
          <w:rFonts w:ascii="Times New Roman" w:hAnsi="Times New Roman" w:cs="Times New Roman"/>
          <w:color w:val="000000"/>
          <w:szCs w:val="18"/>
        </w:rPr>
        <w:t>a</w:t>
      </w:r>
      <w:r w:rsidRPr="004F20A3">
        <w:rPr>
          <w:rFonts w:ascii="Times New Roman" w:hAnsi="Times New Roman" w:cs="Times New Roman"/>
          <w:color w:val="000000"/>
          <w:spacing w:val="23"/>
          <w:szCs w:val="18"/>
        </w:rPr>
        <w:t xml:space="preserve"> </w:t>
      </w:r>
      <w:r w:rsidRPr="004F20A3">
        <w:rPr>
          <w:rFonts w:ascii="Times New Roman" w:hAnsi="Times New Roman" w:cs="Times New Roman"/>
          <w:color w:val="000000"/>
          <w:spacing w:val="1"/>
          <w:szCs w:val="18"/>
        </w:rPr>
        <w:t>schoo</w:t>
      </w:r>
      <w:r w:rsidRPr="004F20A3">
        <w:rPr>
          <w:rFonts w:ascii="Times New Roman" w:hAnsi="Times New Roman" w:cs="Times New Roman"/>
          <w:color w:val="000000"/>
          <w:szCs w:val="18"/>
        </w:rPr>
        <w:t>l</w:t>
      </w:r>
      <w:r w:rsidRPr="004F20A3">
        <w:rPr>
          <w:rFonts w:ascii="Times New Roman" w:hAnsi="Times New Roman" w:cs="Times New Roman"/>
          <w:color w:val="000000"/>
          <w:spacing w:val="23"/>
          <w:szCs w:val="18"/>
        </w:rPr>
        <w:t xml:space="preserve"> </w:t>
      </w:r>
      <w:r w:rsidRPr="004F20A3">
        <w:rPr>
          <w:rFonts w:ascii="Times New Roman" w:hAnsi="Times New Roman" w:cs="Times New Roman"/>
          <w:color w:val="000000"/>
          <w:spacing w:val="1"/>
          <w:szCs w:val="18"/>
        </w:rPr>
        <w:t>e</w:t>
      </w:r>
      <w:r w:rsidRPr="004F20A3">
        <w:rPr>
          <w:rFonts w:ascii="Times New Roman" w:hAnsi="Times New Roman" w:cs="Times New Roman"/>
          <w:color w:val="000000"/>
          <w:spacing w:val="-1"/>
          <w:szCs w:val="18"/>
        </w:rPr>
        <w:t>v</w:t>
      </w:r>
      <w:r w:rsidRPr="004F20A3">
        <w:rPr>
          <w:rFonts w:ascii="Times New Roman" w:hAnsi="Times New Roman" w:cs="Times New Roman"/>
          <w:color w:val="000000"/>
          <w:spacing w:val="1"/>
          <w:szCs w:val="18"/>
        </w:rPr>
        <w:t>en</w:t>
      </w:r>
      <w:r w:rsidRPr="004F20A3">
        <w:rPr>
          <w:rFonts w:ascii="Times New Roman" w:hAnsi="Times New Roman" w:cs="Times New Roman"/>
          <w:color w:val="000000"/>
          <w:szCs w:val="18"/>
        </w:rPr>
        <w:t>t.</w:t>
      </w:r>
      <w:r w:rsidRPr="004F20A3">
        <w:rPr>
          <w:rFonts w:ascii="Times New Roman" w:hAnsi="Times New Roman" w:cs="Times New Roman"/>
          <w:color w:val="000000"/>
          <w:spacing w:val="23"/>
          <w:szCs w:val="18"/>
        </w:rPr>
        <w:t xml:space="preserve"> </w:t>
      </w:r>
      <w:r w:rsidRPr="004F20A3">
        <w:rPr>
          <w:rFonts w:ascii="Times New Roman" w:hAnsi="Times New Roman" w:cs="Times New Roman"/>
          <w:color w:val="000000"/>
          <w:szCs w:val="18"/>
        </w:rPr>
        <w:t>St</w:t>
      </w:r>
      <w:r w:rsidRPr="004F20A3">
        <w:rPr>
          <w:rFonts w:ascii="Times New Roman" w:hAnsi="Times New Roman" w:cs="Times New Roman"/>
          <w:color w:val="000000"/>
          <w:spacing w:val="1"/>
          <w:szCs w:val="18"/>
        </w:rPr>
        <w:t>uden</w:t>
      </w:r>
      <w:r w:rsidRPr="004F20A3">
        <w:rPr>
          <w:rFonts w:ascii="Times New Roman" w:hAnsi="Times New Roman" w:cs="Times New Roman"/>
          <w:color w:val="000000"/>
          <w:szCs w:val="18"/>
        </w:rPr>
        <w:t>ts</w:t>
      </w:r>
      <w:r w:rsidRPr="004F20A3">
        <w:rPr>
          <w:rFonts w:ascii="Times New Roman" w:hAnsi="Times New Roman" w:cs="Times New Roman"/>
          <w:color w:val="000000"/>
          <w:spacing w:val="23"/>
          <w:szCs w:val="18"/>
        </w:rPr>
        <w:t xml:space="preserve"> </w:t>
      </w:r>
      <w:r w:rsidRPr="004F20A3">
        <w:rPr>
          <w:rFonts w:ascii="Times New Roman" w:hAnsi="Times New Roman" w:cs="Times New Roman"/>
          <w:color w:val="000000"/>
          <w:spacing w:val="-3"/>
          <w:szCs w:val="18"/>
        </w:rPr>
        <w:t>w</w:t>
      </w:r>
      <w:r w:rsidRPr="004F20A3">
        <w:rPr>
          <w:rFonts w:ascii="Times New Roman" w:hAnsi="Times New Roman" w:cs="Times New Roman"/>
          <w:color w:val="000000"/>
          <w:spacing w:val="1"/>
          <w:szCs w:val="18"/>
        </w:rPr>
        <w:t>h</w:t>
      </w:r>
      <w:r w:rsidRPr="004F20A3">
        <w:rPr>
          <w:rFonts w:ascii="Times New Roman" w:hAnsi="Times New Roman" w:cs="Times New Roman"/>
          <w:color w:val="000000"/>
          <w:szCs w:val="18"/>
        </w:rPr>
        <w:t>o</w:t>
      </w:r>
      <w:r w:rsidRPr="004F20A3">
        <w:rPr>
          <w:rFonts w:ascii="Times New Roman" w:hAnsi="Times New Roman" w:cs="Times New Roman"/>
          <w:color w:val="000000"/>
          <w:spacing w:val="23"/>
          <w:szCs w:val="18"/>
        </w:rPr>
        <w:t xml:space="preserve"> </w:t>
      </w:r>
      <w:r w:rsidRPr="004F20A3">
        <w:rPr>
          <w:rFonts w:ascii="Times New Roman" w:hAnsi="Times New Roman" w:cs="Times New Roman"/>
          <w:color w:val="000000"/>
          <w:spacing w:val="-1"/>
          <w:szCs w:val="18"/>
        </w:rPr>
        <w:t>v</w:t>
      </w:r>
      <w:r w:rsidRPr="004F20A3">
        <w:rPr>
          <w:rFonts w:ascii="Times New Roman" w:hAnsi="Times New Roman" w:cs="Times New Roman"/>
          <w:color w:val="000000"/>
          <w:spacing w:val="1"/>
          <w:szCs w:val="18"/>
        </w:rPr>
        <w:t>iola</w:t>
      </w:r>
      <w:r w:rsidRPr="004F20A3">
        <w:rPr>
          <w:rFonts w:ascii="Times New Roman" w:hAnsi="Times New Roman" w:cs="Times New Roman"/>
          <w:color w:val="000000"/>
          <w:szCs w:val="18"/>
        </w:rPr>
        <w:t>te</w:t>
      </w:r>
      <w:r w:rsidRPr="004F20A3">
        <w:rPr>
          <w:rFonts w:ascii="Times New Roman" w:hAnsi="Times New Roman" w:cs="Times New Roman"/>
          <w:color w:val="000000"/>
          <w:spacing w:val="23"/>
          <w:szCs w:val="18"/>
        </w:rPr>
        <w:t xml:space="preserve"> </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hi</w:t>
      </w:r>
      <w:r w:rsidRPr="004F20A3">
        <w:rPr>
          <w:rFonts w:ascii="Times New Roman" w:hAnsi="Times New Roman" w:cs="Times New Roman"/>
          <w:color w:val="000000"/>
          <w:szCs w:val="18"/>
        </w:rPr>
        <w:t>s</w:t>
      </w:r>
      <w:r w:rsidRPr="004F20A3">
        <w:rPr>
          <w:rFonts w:ascii="Times New Roman" w:hAnsi="Times New Roman" w:cs="Times New Roman"/>
          <w:color w:val="000000"/>
          <w:spacing w:val="23"/>
          <w:szCs w:val="18"/>
        </w:rPr>
        <w:t xml:space="preserve"> </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ul</w:t>
      </w:r>
      <w:r w:rsidRPr="004F20A3">
        <w:rPr>
          <w:rFonts w:ascii="Times New Roman" w:hAnsi="Times New Roman" w:cs="Times New Roman"/>
          <w:color w:val="000000"/>
          <w:szCs w:val="18"/>
        </w:rPr>
        <w:t>e</w:t>
      </w:r>
      <w:r w:rsidRPr="004F20A3">
        <w:rPr>
          <w:rFonts w:ascii="Times New Roman" w:hAnsi="Times New Roman" w:cs="Times New Roman"/>
          <w:color w:val="000000"/>
          <w:spacing w:val="23"/>
          <w:szCs w:val="18"/>
        </w:rPr>
        <w:t xml:space="preserve"> </w:t>
      </w:r>
      <w:r w:rsidRPr="004F20A3">
        <w:rPr>
          <w:rFonts w:ascii="Times New Roman" w:hAnsi="Times New Roman" w:cs="Times New Roman"/>
          <w:color w:val="000000"/>
          <w:spacing w:val="-3"/>
          <w:szCs w:val="18"/>
        </w:rPr>
        <w:t>w</w:t>
      </w:r>
      <w:r w:rsidRPr="004F20A3">
        <w:rPr>
          <w:rFonts w:ascii="Times New Roman" w:hAnsi="Times New Roman" w:cs="Times New Roman"/>
          <w:color w:val="000000"/>
          <w:spacing w:val="1"/>
          <w:szCs w:val="18"/>
        </w:rPr>
        <w:t>il</w:t>
      </w:r>
      <w:r w:rsidRPr="004F20A3">
        <w:rPr>
          <w:rFonts w:ascii="Times New Roman" w:hAnsi="Times New Roman" w:cs="Times New Roman"/>
          <w:color w:val="000000"/>
          <w:szCs w:val="18"/>
        </w:rPr>
        <w:t>l</w:t>
      </w:r>
      <w:r w:rsidRPr="004F20A3">
        <w:rPr>
          <w:rFonts w:ascii="Times New Roman" w:hAnsi="Times New Roman" w:cs="Times New Roman"/>
          <w:color w:val="000000"/>
          <w:spacing w:val="23"/>
          <w:szCs w:val="18"/>
        </w:rPr>
        <w:t xml:space="preserve"> </w:t>
      </w:r>
      <w:r w:rsidRPr="004F20A3">
        <w:rPr>
          <w:rFonts w:ascii="Times New Roman" w:hAnsi="Times New Roman" w:cs="Times New Roman"/>
          <w:color w:val="000000"/>
          <w:szCs w:val="18"/>
        </w:rPr>
        <w:t>f</w:t>
      </w:r>
      <w:r w:rsidRPr="004F20A3">
        <w:rPr>
          <w:rFonts w:ascii="Times New Roman" w:hAnsi="Times New Roman" w:cs="Times New Roman"/>
          <w:color w:val="000000"/>
          <w:spacing w:val="1"/>
          <w:szCs w:val="18"/>
        </w:rPr>
        <w:t>ac</w:t>
      </w:r>
      <w:r w:rsidRPr="004F20A3">
        <w:rPr>
          <w:rFonts w:ascii="Times New Roman" w:hAnsi="Times New Roman" w:cs="Times New Roman"/>
          <w:color w:val="000000"/>
          <w:szCs w:val="18"/>
        </w:rPr>
        <w:t xml:space="preserve">e </w:t>
      </w:r>
      <w:r w:rsidRPr="004F20A3">
        <w:rPr>
          <w:rFonts w:ascii="Times New Roman" w:hAnsi="Times New Roman" w:cs="Times New Roman"/>
          <w:color w:val="000000"/>
          <w:spacing w:val="1"/>
          <w:szCs w:val="18"/>
        </w:rPr>
        <w:t>disciplina</w:t>
      </w:r>
      <w:r w:rsidRPr="004F20A3">
        <w:rPr>
          <w:rFonts w:ascii="Times New Roman" w:hAnsi="Times New Roman" w:cs="Times New Roman"/>
          <w:color w:val="000000"/>
          <w:szCs w:val="18"/>
        </w:rPr>
        <w:t>ry</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pacing w:val="1"/>
          <w:szCs w:val="18"/>
        </w:rPr>
        <w:t>ac</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io</w:t>
      </w:r>
      <w:r w:rsidRPr="004F20A3">
        <w:rPr>
          <w:rFonts w:ascii="Times New Roman" w:hAnsi="Times New Roman" w:cs="Times New Roman"/>
          <w:color w:val="000000"/>
          <w:szCs w:val="18"/>
        </w:rPr>
        <w:t>n</w:t>
      </w:r>
      <w:r w:rsidRPr="004F20A3">
        <w:rPr>
          <w:rFonts w:ascii="Times New Roman" w:hAnsi="Times New Roman" w:cs="Times New Roman"/>
          <w:color w:val="000000"/>
          <w:spacing w:val="1"/>
          <w:szCs w:val="18"/>
        </w:rPr>
        <w:t xml:space="preserve"> u</w:t>
      </w:r>
      <w:r w:rsidRPr="004F20A3">
        <w:rPr>
          <w:rFonts w:ascii="Times New Roman" w:hAnsi="Times New Roman" w:cs="Times New Roman"/>
          <w:color w:val="000000"/>
          <w:szCs w:val="18"/>
        </w:rPr>
        <w:t>p</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zCs w:val="18"/>
        </w:rPr>
        <w:t>to</w:t>
      </w:r>
      <w:r w:rsidRPr="004F20A3">
        <w:rPr>
          <w:rFonts w:ascii="Times New Roman" w:hAnsi="Times New Roman" w:cs="Times New Roman"/>
          <w:color w:val="000000"/>
          <w:spacing w:val="1"/>
          <w:szCs w:val="18"/>
        </w:rPr>
        <w:t xml:space="preserve"> an</w:t>
      </w:r>
      <w:r w:rsidRPr="004F20A3">
        <w:rPr>
          <w:rFonts w:ascii="Times New Roman" w:hAnsi="Times New Roman" w:cs="Times New Roman"/>
          <w:color w:val="000000"/>
          <w:szCs w:val="18"/>
        </w:rPr>
        <w:t>d</w:t>
      </w:r>
      <w:r w:rsidRPr="004F20A3">
        <w:rPr>
          <w:rFonts w:ascii="Times New Roman" w:hAnsi="Times New Roman" w:cs="Times New Roman"/>
          <w:color w:val="000000"/>
          <w:spacing w:val="1"/>
          <w:szCs w:val="18"/>
        </w:rPr>
        <w:t xml:space="preserve"> includin</w:t>
      </w:r>
      <w:r w:rsidRPr="004F20A3">
        <w:rPr>
          <w:rFonts w:ascii="Times New Roman" w:hAnsi="Times New Roman" w:cs="Times New Roman"/>
          <w:color w:val="000000"/>
          <w:szCs w:val="18"/>
        </w:rPr>
        <w:t>g</w:t>
      </w:r>
      <w:r w:rsidRPr="004F20A3">
        <w:rPr>
          <w:rFonts w:ascii="Times New Roman" w:hAnsi="Times New Roman" w:cs="Times New Roman"/>
          <w:color w:val="000000"/>
          <w:spacing w:val="1"/>
          <w:szCs w:val="18"/>
        </w:rPr>
        <w:t xml:space="preserve"> suspensio</w:t>
      </w:r>
      <w:r w:rsidRPr="004F20A3">
        <w:rPr>
          <w:rFonts w:ascii="Times New Roman" w:hAnsi="Times New Roman" w:cs="Times New Roman"/>
          <w:color w:val="000000"/>
          <w:szCs w:val="18"/>
        </w:rPr>
        <w:t>n</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zCs w:val="18"/>
        </w:rPr>
        <w:t>fr</w:t>
      </w:r>
      <w:r w:rsidRPr="004F20A3">
        <w:rPr>
          <w:rFonts w:ascii="Times New Roman" w:hAnsi="Times New Roman" w:cs="Times New Roman"/>
          <w:color w:val="000000"/>
          <w:spacing w:val="1"/>
          <w:szCs w:val="18"/>
        </w:rPr>
        <w:t>o</w:t>
      </w:r>
      <w:r w:rsidRPr="004F20A3">
        <w:rPr>
          <w:rFonts w:ascii="Times New Roman" w:hAnsi="Times New Roman" w:cs="Times New Roman"/>
          <w:color w:val="000000"/>
          <w:szCs w:val="18"/>
        </w:rPr>
        <w:t>m</w:t>
      </w:r>
      <w:r w:rsidRPr="004F20A3">
        <w:rPr>
          <w:rFonts w:ascii="Times New Roman" w:hAnsi="Times New Roman" w:cs="Times New Roman"/>
          <w:color w:val="000000"/>
          <w:spacing w:val="2"/>
          <w:szCs w:val="18"/>
        </w:rPr>
        <w:t xml:space="preserve"> </w:t>
      </w:r>
      <w:r w:rsidRPr="004F20A3">
        <w:rPr>
          <w:rFonts w:ascii="Times New Roman" w:hAnsi="Times New Roman" w:cs="Times New Roman"/>
          <w:color w:val="000000"/>
          <w:spacing w:val="1"/>
          <w:szCs w:val="18"/>
        </w:rPr>
        <w:t>school</w:t>
      </w:r>
      <w:r w:rsidRPr="004F20A3">
        <w:rPr>
          <w:rFonts w:ascii="Times New Roman" w:hAnsi="Times New Roman" w:cs="Times New Roman"/>
          <w:color w:val="000000"/>
          <w:szCs w:val="18"/>
        </w:rPr>
        <w:t>.</w:t>
      </w:r>
    </w:p>
    <w:p w14:paraId="6F9FD70C" w14:textId="77777777" w:rsidR="0025650D" w:rsidRDefault="0025650D" w:rsidP="0025650D">
      <w:pPr>
        <w:pStyle w:val="Style"/>
        <w:shd w:val="clear" w:color="auto" w:fill="FFFEFF"/>
        <w:spacing w:before="19"/>
        <w:ind w:left="990" w:right="28"/>
        <w:rPr>
          <w:b/>
          <w:color w:val="000000"/>
          <w:spacing w:val="1"/>
        </w:rPr>
      </w:pPr>
    </w:p>
    <w:p w14:paraId="6209E769" w14:textId="0C657F5A" w:rsidR="0025650D" w:rsidRDefault="00B0107B" w:rsidP="00F13FB4">
      <w:pPr>
        <w:pStyle w:val="Style"/>
        <w:numPr>
          <w:ilvl w:val="1"/>
          <w:numId w:val="44"/>
        </w:numPr>
        <w:shd w:val="clear" w:color="auto" w:fill="FFFEFF"/>
        <w:tabs>
          <w:tab w:val="left" w:pos="1170"/>
        </w:tabs>
        <w:spacing w:before="19"/>
        <w:ind w:right="28"/>
        <w:rPr>
          <w:b/>
          <w:color w:val="000000"/>
          <w:spacing w:val="1"/>
        </w:rPr>
      </w:pPr>
      <w:r>
        <w:rPr>
          <w:b/>
          <w:color w:val="000000"/>
          <w:spacing w:val="1"/>
        </w:rPr>
        <w:t xml:space="preserve"> </w:t>
      </w:r>
      <w:r w:rsidR="0025650D">
        <w:rPr>
          <w:b/>
          <w:color w:val="000000"/>
          <w:spacing w:val="1"/>
        </w:rPr>
        <w:t>HAZING</w:t>
      </w:r>
    </w:p>
    <w:p w14:paraId="5776B906" w14:textId="337BDCF2" w:rsidR="004F20A3" w:rsidRPr="00B0107B" w:rsidRDefault="004F20A3" w:rsidP="00B0107B">
      <w:pPr>
        <w:pStyle w:val="ListParagraph"/>
        <w:widowControl w:val="0"/>
        <w:autoSpaceDE w:val="0"/>
        <w:spacing w:before="3"/>
        <w:ind w:left="630" w:right="88"/>
        <w:rPr>
          <w:rFonts w:ascii="Times New Roman" w:hAnsi="Times New Roman" w:cs="Times New Roman"/>
          <w:color w:val="000000"/>
          <w:spacing w:val="32"/>
          <w:szCs w:val="18"/>
        </w:rPr>
      </w:pPr>
      <w:r w:rsidRPr="004F20A3">
        <w:rPr>
          <w:rFonts w:ascii="Times New Roman" w:hAnsi="Times New Roman" w:cs="Times New Roman"/>
          <w:color w:val="000000"/>
          <w:szCs w:val="18"/>
        </w:rPr>
        <w:t>E</w:t>
      </w:r>
      <w:r w:rsidRPr="004F20A3">
        <w:rPr>
          <w:rFonts w:ascii="Times New Roman" w:hAnsi="Times New Roman" w:cs="Times New Roman"/>
          <w:color w:val="000000"/>
          <w:spacing w:val="1"/>
          <w:szCs w:val="18"/>
        </w:rPr>
        <w:t>ngagin</w:t>
      </w:r>
      <w:r w:rsidRPr="004F20A3">
        <w:rPr>
          <w:rFonts w:ascii="Times New Roman" w:hAnsi="Times New Roman" w:cs="Times New Roman"/>
          <w:color w:val="000000"/>
          <w:szCs w:val="18"/>
        </w:rPr>
        <w:t>g</w:t>
      </w:r>
      <w:r w:rsidRPr="004F20A3">
        <w:rPr>
          <w:rFonts w:ascii="Times New Roman" w:hAnsi="Times New Roman" w:cs="Times New Roman"/>
          <w:color w:val="000000"/>
          <w:spacing w:val="-6"/>
          <w:szCs w:val="18"/>
        </w:rPr>
        <w:t xml:space="preserve"> </w:t>
      </w:r>
      <w:r w:rsidRPr="004F20A3">
        <w:rPr>
          <w:rFonts w:ascii="Times New Roman" w:hAnsi="Times New Roman" w:cs="Times New Roman"/>
          <w:color w:val="000000"/>
          <w:spacing w:val="1"/>
          <w:szCs w:val="18"/>
        </w:rPr>
        <w:t>i</w:t>
      </w:r>
      <w:r w:rsidRPr="004F20A3">
        <w:rPr>
          <w:rFonts w:ascii="Times New Roman" w:hAnsi="Times New Roman" w:cs="Times New Roman"/>
          <w:color w:val="000000"/>
          <w:szCs w:val="18"/>
        </w:rPr>
        <w:t>n</w:t>
      </w:r>
      <w:r w:rsidRPr="004F20A3">
        <w:rPr>
          <w:rFonts w:ascii="Times New Roman" w:hAnsi="Times New Roman" w:cs="Times New Roman"/>
          <w:color w:val="000000"/>
          <w:spacing w:val="-6"/>
          <w:szCs w:val="18"/>
        </w:rPr>
        <w:t xml:space="preserve"> </w:t>
      </w:r>
      <w:r w:rsidRPr="004F20A3">
        <w:rPr>
          <w:rFonts w:ascii="Times New Roman" w:hAnsi="Times New Roman" w:cs="Times New Roman"/>
          <w:color w:val="000000"/>
          <w:spacing w:val="1"/>
          <w:szCs w:val="18"/>
        </w:rPr>
        <w:t>o</w:t>
      </w:r>
      <w:r w:rsidRPr="004F20A3">
        <w:rPr>
          <w:rFonts w:ascii="Times New Roman" w:hAnsi="Times New Roman" w:cs="Times New Roman"/>
          <w:color w:val="000000"/>
          <w:szCs w:val="18"/>
        </w:rPr>
        <w:t>r</w:t>
      </w:r>
      <w:r w:rsidRPr="004F20A3">
        <w:rPr>
          <w:rFonts w:ascii="Times New Roman" w:hAnsi="Times New Roman" w:cs="Times New Roman"/>
          <w:color w:val="000000"/>
          <w:spacing w:val="-7"/>
          <w:szCs w:val="18"/>
        </w:rPr>
        <w:t xml:space="preserve"> </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akin</w:t>
      </w:r>
      <w:r w:rsidRPr="004F20A3">
        <w:rPr>
          <w:rFonts w:ascii="Times New Roman" w:hAnsi="Times New Roman" w:cs="Times New Roman"/>
          <w:color w:val="000000"/>
          <w:szCs w:val="18"/>
        </w:rPr>
        <w:t>g</w:t>
      </w:r>
      <w:r w:rsidRPr="004F20A3">
        <w:rPr>
          <w:rFonts w:ascii="Times New Roman" w:hAnsi="Times New Roman" w:cs="Times New Roman"/>
          <w:color w:val="000000"/>
          <w:spacing w:val="-6"/>
          <w:szCs w:val="18"/>
        </w:rPr>
        <w:t xml:space="preserve"> </w:t>
      </w:r>
      <w:r w:rsidRPr="004F20A3">
        <w:rPr>
          <w:rFonts w:ascii="Times New Roman" w:hAnsi="Times New Roman" w:cs="Times New Roman"/>
          <w:color w:val="000000"/>
          <w:spacing w:val="1"/>
          <w:szCs w:val="18"/>
        </w:rPr>
        <w:t>pa</w:t>
      </w:r>
      <w:r w:rsidRPr="004F20A3">
        <w:rPr>
          <w:rFonts w:ascii="Times New Roman" w:hAnsi="Times New Roman" w:cs="Times New Roman"/>
          <w:color w:val="000000"/>
          <w:szCs w:val="18"/>
        </w:rPr>
        <w:t>rt</w:t>
      </w:r>
      <w:r w:rsidRPr="004F20A3">
        <w:rPr>
          <w:rFonts w:ascii="Times New Roman" w:hAnsi="Times New Roman" w:cs="Times New Roman"/>
          <w:color w:val="000000"/>
          <w:spacing w:val="-6"/>
          <w:szCs w:val="18"/>
        </w:rPr>
        <w:t xml:space="preserve"> </w:t>
      </w:r>
      <w:r w:rsidRPr="004F20A3">
        <w:rPr>
          <w:rFonts w:ascii="Times New Roman" w:hAnsi="Times New Roman" w:cs="Times New Roman"/>
          <w:color w:val="000000"/>
          <w:spacing w:val="1"/>
          <w:szCs w:val="18"/>
        </w:rPr>
        <w:t>i</w:t>
      </w:r>
      <w:r w:rsidRPr="004F20A3">
        <w:rPr>
          <w:rFonts w:ascii="Times New Roman" w:hAnsi="Times New Roman" w:cs="Times New Roman"/>
          <w:color w:val="000000"/>
          <w:szCs w:val="18"/>
        </w:rPr>
        <w:t>n</w:t>
      </w:r>
      <w:r w:rsidRPr="004F20A3">
        <w:rPr>
          <w:rFonts w:ascii="Times New Roman" w:hAnsi="Times New Roman" w:cs="Times New Roman"/>
          <w:color w:val="000000"/>
          <w:spacing w:val="-6"/>
          <w:szCs w:val="18"/>
        </w:rPr>
        <w:t xml:space="preserve"> </w:t>
      </w:r>
      <w:r w:rsidRPr="004F20A3">
        <w:rPr>
          <w:rFonts w:ascii="Times New Roman" w:hAnsi="Times New Roman" w:cs="Times New Roman"/>
          <w:color w:val="000000"/>
          <w:spacing w:val="1"/>
          <w:szCs w:val="18"/>
        </w:rPr>
        <w:t>ha</w:t>
      </w:r>
      <w:r w:rsidRPr="004F20A3">
        <w:rPr>
          <w:rFonts w:ascii="Times New Roman" w:hAnsi="Times New Roman" w:cs="Times New Roman"/>
          <w:color w:val="000000"/>
          <w:spacing w:val="-1"/>
          <w:szCs w:val="18"/>
        </w:rPr>
        <w:t>z</w:t>
      </w:r>
      <w:r w:rsidRPr="004F20A3">
        <w:rPr>
          <w:rFonts w:ascii="Times New Roman" w:hAnsi="Times New Roman" w:cs="Times New Roman"/>
          <w:color w:val="000000"/>
          <w:spacing w:val="1"/>
          <w:szCs w:val="18"/>
        </w:rPr>
        <w:t>in</w:t>
      </w:r>
      <w:r w:rsidRPr="004F20A3">
        <w:rPr>
          <w:rFonts w:ascii="Times New Roman" w:hAnsi="Times New Roman" w:cs="Times New Roman"/>
          <w:color w:val="000000"/>
          <w:szCs w:val="18"/>
        </w:rPr>
        <w:t>g</w:t>
      </w:r>
      <w:r w:rsidRPr="004F20A3">
        <w:rPr>
          <w:rFonts w:ascii="Times New Roman" w:hAnsi="Times New Roman" w:cs="Times New Roman"/>
          <w:color w:val="000000"/>
          <w:spacing w:val="-6"/>
          <w:szCs w:val="18"/>
        </w:rPr>
        <w:t xml:space="preserve"> </w:t>
      </w:r>
      <w:r w:rsidRPr="004F20A3">
        <w:rPr>
          <w:rFonts w:ascii="Times New Roman" w:hAnsi="Times New Roman" w:cs="Times New Roman"/>
          <w:color w:val="000000"/>
          <w:spacing w:val="1"/>
          <w:szCs w:val="18"/>
        </w:rPr>
        <w:t>o</w:t>
      </w:r>
      <w:r w:rsidRPr="004F20A3">
        <w:rPr>
          <w:rFonts w:ascii="Times New Roman" w:hAnsi="Times New Roman" w:cs="Times New Roman"/>
          <w:color w:val="000000"/>
          <w:szCs w:val="18"/>
        </w:rPr>
        <w:t>r</w:t>
      </w:r>
      <w:r w:rsidRPr="004F20A3">
        <w:rPr>
          <w:rFonts w:ascii="Times New Roman" w:hAnsi="Times New Roman" w:cs="Times New Roman"/>
          <w:color w:val="000000"/>
          <w:spacing w:val="-7"/>
          <w:szCs w:val="18"/>
        </w:rPr>
        <w:t xml:space="preserve"> </w:t>
      </w:r>
      <w:r w:rsidRPr="004F20A3">
        <w:rPr>
          <w:rFonts w:ascii="Times New Roman" w:hAnsi="Times New Roman" w:cs="Times New Roman"/>
          <w:color w:val="000000"/>
          <w:spacing w:val="1"/>
          <w:szCs w:val="18"/>
        </w:rPr>
        <w:t>commi</w:t>
      </w:r>
      <w:r w:rsidRPr="004F20A3">
        <w:rPr>
          <w:rFonts w:ascii="Times New Roman" w:hAnsi="Times New Roman" w:cs="Times New Roman"/>
          <w:color w:val="000000"/>
          <w:szCs w:val="18"/>
        </w:rPr>
        <w:t>tt</w:t>
      </w:r>
      <w:r w:rsidRPr="004F20A3">
        <w:rPr>
          <w:rFonts w:ascii="Times New Roman" w:hAnsi="Times New Roman" w:cs="Times New Roman"/>
          <w:color w:val="000000"/>
          <w:spacing w:val="1"/>
          <w:szCs w:val="18"/>
        </w:rPr>
        <w:t>in</w:t>
      </w:r>
      <w:r w:rsidRPr="004F20A3">
        <w:rPr>
          <w:rFonts w:ascii="Times New Roman" w:hAnsi="Times New Roman" w:cs="Times New Roman"/>
          <w:color w:val="000000"/>
          <w:szCs w:val="18"/>
        </w:rPr>
        <w:t>g</w:t>
      </w:r>
      <w:r w:rsidRPr="004F20A3">
        <w:rPr>
          <w:rFonts w:ascii="Times New Roman" w:hAnsi="Times New Roman" w:cs="Times New Roman"/>
          <w:color w:val="000000"/>
          <w:spacing w:val="-6"/>
          <w:szCs w:val="18"/>
        </w:rPr>
        <w:t xml:space="preserve"> </w:t>
      </w:r>
      <w:r w:rsidRPr="004F20A3">
        <w:rPr>
          <w:rFonts w:ascii="Times New Roman" w:hAnsi="Times New Roman" w:cs="Times New Roman"/>
          <w:color w:val="000000"/>
          <w:spacing w:val="1"/>
          <w:szCs w:val="18"/>
        </w:rPr>
        <w:t>an</w:t>
      </w:r>
      <w:r w:rsidRPr="004F20A3">
        <w:rPr>
          <w:rFonts w:ascii="Times New Roman" w:hAnsi="Times New Roman" w:cs="Times New Roman"/>
          <w:color w:val="000000"/>
          <w:szCs w:val="18"/>
        </w:rPr>
        <w:t>y</w:t>
      </w:r>
      <w:r w:rsidRPr="004F20A3">
        <w:rPr>
          <w:rFonts w:ascii="Times New Roman" w:hAnsi="Times New Roman" w:cs="Times New Roman"/>
          <w:color w:val="000000"/>
          <w:spacing w:val="-8"/>
          <w:szCs w:val="18"/>
        </w:rPr>
        <w:t xml:space="preserve"> </w:t>
      </w:r>
      <w:r w:rsidRPr="004F20A3">
        <w:rPr>
          <w:rFonts w:ascii="Times New Roman" w:hAnsi="Times New Roman" w:cs="Times New Roman"/>
          <w:color w:val="000000"/>
          <w:spacing w:val="1"/>
          <w:szCs w:val="18"/>
        </w:rPr>
        <w:t>ac</w:t>
      </w:r>
      <w:r w:rsidRPr="004F20A3">
        <w:rPr>
          <w:rFonts w:ascii="Times New Roman" w:hAnsi="Times New Roman" w:cs="Times New Roman"/>
          <w:color w:val="000000"/>
          <w:szCs w:val="18"/>
        </w:rPr>
        <w:t>t</w:t>
      </w:r>
      <w:r w:rsidRPr="004F20A3">
        <w:rPr>
          <w:rFonts w:ascii="Times New Roman" w:hAnsi="Times New Roman" w:cs="Times New Roman"/>
          <w:color w:val="000000"/>
          <w:spacing w:val="-6"/>
          <w:szCs w:val="18"/>
        </w:rPr>
        <w:t xml:space="preserve"> </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ha</w:t>
      </w:r>
      <w:r w:rsidRPr="004F20A3">
        <w:rPr>
          <w:rFonts w:ascii="Times New Roman" w:hAnsi="Times New Roman" w:cs="Times New Roman"/>
          <w:color w:val="000000"/>
          <w:szCs w:val="18"/>
        </w:rPr>
        <w:t>t</w:t>
      </w:r>
      <w:r w:rsidRPr="004F20A3">
        <w:rPr>
          <w:rFonts w:ascii="Times New Roman" w:hAnsi="Times New Roman" w:cs="Times New Roman"/>
          <w:color w:val="000000"/>
          <w:spacing w:val="-6"/>
          <w:szCs w:val="18"/>
        </w:rPr>
        <w:t xml:space="preserve"> </w:t>
      </w:r>
      <w:r w:rsidRPr="004F20A3">
        <w:rPr>
          <w:rFonts w:ascii="Times New Roman" w:hAnsi="Times New Roman" w:cs="Times New Roman"/>
          <w:color w:val="000000"/>
          <w:spacing w:val="1"/>
          <w:szCs w:val="18"/>
        </w:rPr>
        <w:t>inju</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es</w:t>
      </w:r>
      <w:r w:rsidRPr="004F20A3">
        <w:rPr>
          <w:rFonts w:ascii="Times New Roman" w:hAnsi="Times New Roman" w:cs="Times New Roman"/>
          <w:color w:val="000000"/>
          <w:szCs w:val="18"/>
        </w:rPr>
        <w:t>,</w:t>
      </w:r>
      <w:r w:rsidRPr="004F20A3">
        <w:rPr>
          <w:rFonts w:ascii="Times New Roman" w:hAnsi="Times New Roman" w:cs="Times New Roman"/>
          <w:color w:val="000000"/>
          <w:spacing w:val="-6"/>
          <w:szCs w:val="18"/>
        </w:rPr>
        <w:t xml:space="preserve"> </w:t>
      </w:r>
      <w:r w:rsidRPr="004F20A3">
        <w:rPr>
          <w:rFonts w:ascii="Times New Roman" w:hAnsi="Times New Roman" w:cs="Times New Roman"/>
          <w:color w:val="000000"/>
          <w:spacing w:val="1"/>
          <w:szCs w:val="18"/>
        </w:rPr>
        <w:t>deg</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ades</w:t>
      </w:r>
      <w:r w:rsidRPr="004F20A3">
        <w:rPr>
          <w:rFonts w:ascii="Times New Roman" w:hAnsi="Times New Roman" w:cs="Times New Roman"/>
          <w:color w:val="000000"/>
          <w:szCs w:val="18"/>
        </w:rPr>
        <w:t>,</w:t>
      </w:r>
      <w:r w:rsidRPr="004F20A3">
        <w:rPr>
          <w:rFonts w:ascii="Times New Roman" w:hAnsi="Times New Roman" w:cs="Times New Roman"/>
          <w:color w:val="000000"/>
          <w:spacing w:val="-6"/>
          <w:szCs w:val="18"/>
        </w:rPr>
        <w:t xml:space="preserve"> </w:t>
      </w:r>
      <w:r w:rsidRPr="004F20A3">
        <w:rPr>
          <w:rFonts w:ascii="Times New Roman" w:hAnsi="Times New Roman" w:cs="Times New Roman"/>
          <w:color w:val="000000"/>
          <w:spacing w:val="1"/>
          <w:szCs w:val="18"/>
        </w:rPr>
        <w:t>o</w:t>
      </w:r>
      <w:r w:rsidRPr="004F20A3">
        <w:rPr>
          <w:rFonts w:ascii="Times New Roman" w:hAnsi="Times New Roman" w:cs="Times New Roman"/>
          <w:color w:val="000000"/>
          <w:szCs w:val="18"/>
        </w:rPr>
        <w:t>r</w:t>
      </w:r>
      <w:r w:rsidRPr="004F20A3">
        <w:rPr>
          <w:rFonts w:ascii="Times New Roman" w:hAnsi="Times New Roman" w:cs="Times New Roman"/>
          <w:color w:val="000000"/>
          <w:spacing w:val="-9"/>
          <w:szCs w:val="18"/>
        </w:rPr>
        <w:t xml:space="preserve"> </w:t>
      </w:r>
      <w:r w:rsidRPr="004F20A3">
        <w:rPr>
          <w:rFonts w:ascii="Times New Roman" w:hAnsi="Times New Roman" w:cs="Times New Roman"/>
          <w:color w:val="000000"/>
          <w:spacing w:val="1"/>
          <w:szCs w:val="18"/>
        </w:rPr>
        <w:t>disg</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ace</w:t>
      </w:r>
      <w:r w:rsidRPr="004F20A3">
        <w:rPr>
          <w:rFonts w:ascii="Times New Roman" w:hAnsi="Times New Roman" w:cs="Times New Roman"/>
          <w:color w:val="000000"/>
          <w:szCs w:val="18"/>
        </w:rPr>
        <w:t>s</w:t>
      </w:r>
      <w:r w:rsidRPr="004F20A3">
        <w:rPr>
          <w:rFonts w:ascii="Times New Roman" w:hAnsi="Times New Roman" w:cs="Times New Roman"/>
          <w:color w:val="000000"/>
          <w:spacing w:val="-8"/>
          <w:szCs w:val="18"/>
        </w:rPr>
        <w:t xml:space="preserve"> </w:t>
      </w:r>
      <w:r w:rsidRPr="004F20A3">
        <w:rPr>
          <w:rFonts w:ascii="Times New Roman" w:hAnsi="Times New Roman" w:cs="Times New Roman"/>
          <w:color w:val="000000"/>
          <w:spacing w:val="1"/>
          <w:szCs w:val="18"/>
        </w:rPr>
        <w:t>an</w:t>
      </w:r>
      <w:r w:rsidRPr="004F20A3">
        <w:rPr>
          <w:rFonts w:ascii="Times New Roman" w:hAnsi="Times New Roman" w:cs="Times New Roman"/>
          <w:color w:val="000000"/>
          <w:szCs w:val="18"/>
        </w:rPr>
        <w:t>y</w:t>
      </w:r>
      <w:r w:rsidRPr="004F20A3">
        <w:rPr>
          <w:rFonts w:ascii="Times New Roman" w:hAnsi="Times New Roman" w:cs="Times New Roman"/>
          <w:color w:val="000000"/>
          <w:spacing w:val="-10"/>
          <w:szCs w:val="18"/>
        </w:rPr>
        <w:t xml:space="preserve"> </w:t>
      </w:r>
      <w:r w:rsidRPr="004F20A3">
        <w:rPr>
          <w:rFonts w:ascii="Times New Roman" w:hAnsi="Times New Roman" w:cs="Times New Roman"/>
          <w:color w:val="000000"/>
          <w:spacing w:val="1"/>
          <w:szCs w:val="18"/>
        </w:rPr>
        <w:t>o</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he</w:t>
      </w:r>
      <w:r w:rsidRPr="004F20A3">
        <w:rPr>
          <w:rFonts w:ascii="Times New Roman" w:hAnsi="Times New Roman" w:cs="Times New Roman"/>
          <w:color w:val="000000"/>
          <w:szCs w:val="18"/>
        </w:rPr>
        <w:t>r</w:t>
      </w:r>
      <w:r w:rsidRPr="004F20A3">
        <w:rPr>
          <w:rFonts w:ascii="Times New Roman" w:hAnsi="Times New Roman" w:cs="Times New Roman"/>
          <w:color w:val="000000"/>
          <w:spacing w:val="-9"/>
          <w:szCs w:val="18"/>
        </w:rPr>
        <w:t xml:space="preserve"> </w:t>
      </w:r>
      <w:r w:rsidRPr="004F20A3">
        <w:rPr>
          <w:rFonts w:ascii="Times New Roman" w:hAnsi="Times New Roman" w:cs="Times New Roman"/>
          <w:color w:val="000000"/>
          <w:spacing w:val="1"/>
          <w:szCs w:val="18"/>
        </w:rPr>
        <w:t>pe</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so</w:t>
      </w:r>
      <w:r w:rsidRPr="004F20A3">
        <w:rPr>
          <w:rFonts w:ascii="Times New Roman" w:hAnsi="Times New Roman" w:cs="Times New Roman"/>
          <w:color w:val="000000"/>
          <w:szCs w:val="18"/>
        </w:rPr>
        <w:t>n</w:t>
      </w:r>
      <w:r>
        <w:rPr>
          <w:rFonts w:ascii="Times New Roman" w:hAnsi="Times New Roman" w:cs="Times New Roman"/>
          <w:color w:val="000000"/>
          <w:spacing w:val="-8"/>
          <w:szCs w:val="18"/>
        </w:rPr>
        <w:t xml:space="preserve"> </w:t>
      </w:r>
      <w:r w:rsidRPr="004F20A3">
        <w:rPr>
          <w:rFonts w:ascii="Times New Roman" w:hAnsi="Times New Roman" w:cs="Times New Roman"/>
          <w:color w:val="000000"/>
          <w:spacing w:val="1"/>
          <w:szCs w:val="18"/>
        </w:rPr>
        <w:t>a</w:t>
      </w:r>
      <w:r w:rsidRPr="004F20A3">
        <w:rPr>
          <w:rFonts w:ascii="Times New Roman" w:hAnsi="Times New Roman" w:cs="Times New Roman"/>
          <w:color w:val="000000"/>
          <w:szCs w:val="18"/>
        </w:rPr>
        <w:t>tt</w:t>
      </w:r>
      <w:r w:rsidRPr="004F20A3">
        <w:rPr>
          <w:rFonts w:ascii="Times New Roman" w:hAnsi="Times New Roman" w:cs="Times New Roman"/>
          <w:color w:val="000000"/>
          <w:spacing w:val="1"/>
          <w:szCs w:val="18"/>
        </w:rPr>
        <w:t>endin</w:t>
      </w:r>
      <w:r w:rsidRPr="004F20A3">
        <w:rPr>
          <w:rFonts w:ascii="Times New Roman" w:hAnsi="Times New Roman" w:cs="Times New Roman"/>
          <w:color w:val="000000"/>
          <w:szCs w:val="18"/>
        </w:rPr>
        <w:t>g</w:t>
      </w:r>
      <w:r w:rsidRPr="004F20A3">
        <w:rPr>
          <w:rFonts w:ascii="Times New Roman" w:hAnsi="Times New Roman" w:cs="Times New Roman"/>
          <w:color w:val="000000"/>
          <w:spacing w:val="-8"/>
          <w:szCs w:val="18"/>
        </w:rPr>
        <w:t xml:space="preserve"> </w:t>
      </w:r>
      <w:r w:rsidRPr="004F20A3">
        <w:rPr>
          <w:rFonts w:ascii="Times New Roman" w:hAnsi="Times New Roman" w:cs="Times New Roman"/>
          <w:color w:val="000000"/>
          <w:spacing w:val="1"/>
          <w:szCs w:val="18"/>
        </w:rPr>
        <w:t>schoo</w:t>
      </w:r>
      <w:r w:rsidRPr="004F20A3">
        <w:rPr>
          <w:rFonts w:ascii="Times New Roman" w:hAnsi="Times New Roman" w:cs="Times New Roman"/>
          <w:color w:val="000000"/>
          <w:szCs w:val="18"/>
        </w:rPr>
        <w:t>l</w:t>
      </w:r>
      <w:r w:rsidRPr="004F20A3">
        <w:rPr>
          <w:rFonts w:ascii="Times New Roman" w:hAnsi="Times New Roman" w:cs="Times New Roman"/>
          <w:color w:val="000000"/>
          <w:spacing w:val="-8"/>
          <w:szCs w:val="18"/>
        </w:rPr>
        <w:t xml:space="preserve"> </w:t>
      </w:r>
      <w:r w:rsidRPr="004F20A3">
        <w:rPr>
          <w:rFonts w:ascii="Times New Roman" w:hAnsi="Times New Roman" w:cs="Times New Roman"/>
          <w:color w:val="000000"/>
          <w:spacing w:val="1"/>
          <w:szCs w:val="18"/>
        </w:rPr>
        <w:t>i</w:t>
      </w:r>
      <w:r w:rsidRPr="004F20A3">
        <w:rPr>
          <w:rFonts w:ascii="Times New Roman" w:hAnsi="Times New Roman" w:cs="Times New Roman"/>
          <w:color w:val="000000"/>
          <w:szCs w:val="18"/>
        </w:rPr>
        <w:t xml:space="preserve">s </w:t>
      </w:r>
      <w:r w:rsidRPr="004F20A3">
        <w:rPr>
          <w:rFonts w:ascii="Times New Roman" w:hAnsi="Times New Roman" w:cs="Times New Roman"/>
          <w:color w:val="000000"/>
          <w:spacing w:val="1"/>
          <w:szCs w:val="18"/>
        </w:rPr>
        <w:t>speci</w:t>
      </w:r>
      <w:r w:rsidRPr="004F20A3">
        <w:rPr>
          <w:rFonts w:ascii="Times New Roman" w:hAnsi="Times New Roman" w:cs="Times New Roman"/>
          <w:color w:val="000000"/>
          <w:szCs w:val="18"/>
        </w:rPr>
        <w:t>f</w:t>
      </w:r>
      <w:r w:rsidRPr="004F20A3">
        <w:rPr>
          <w:rFonts w:ascii="Times New Roman" w:hAnsi="Times New Roman" w:cs="Times New Roman"/>
          <w:color w:val="000000"/>
          <w:spacing w:val="1"/>
          <w:szCs w:val="18"/>
        </w:rPr>
        <w:t>icall</w:t>
      </w:r>
      <w:r w:rsidRPr="004F20A3">
        <w:rPr>
          <w:rFonts w:ascii="Times New Roman" w:hAnsi="Times New Roman" w:cs="Times New Roman"/>
          <w:color w:val="000000"/>
          <w:szCs w:val="18"/>
        </w:rPr>
        <w:t>y</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pacing w:val="1"/>
          <w:szCs w:val="18"/>
        </w:rPr>
        <w:t>p</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ohibi</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ed</w:t>
      </w:r>
      <w:r w:rsidRPr="004F20A3">
        <w:rPr>
          <w:rFonts w:ascii="Times New Roman" w:hAnsi="Times New Roman" w:cs="Times New Roman"/>
          <w:color w:val="000000"/>
          <w:szCs w:val="18"/>
        </w:rPr>
        <w:t>.</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pacing w:val="-2"/>
          <w:szCs w:val="18"/>
        </w:rPr>
        <w:t>T</w:t>
      </w:r>
      <w:r w:rsidRPr="004F20A3">
        <w:rPr>
          <w:rFonts w:ascii="Times New Roman" w:hAnsi="Times New Roman" w:cs="Times New Roman"/>
          <w:color w:val="000000"/>
          <w:spacing w:val="1"/>
          <w:szCs w:val="18"/>
        </w:rPr>
        <w:t>h</w:t>
      </w:r>
      <w:r w:rsidRPr="004F20A3">
        <w:rPr>
          <w:rFonts w:ascii="Times New Roman" w:hAnsi="Times New Roman" w:cs="Times New Roman"/>
          <w:color w:val="000000"/>
          <w:szCs w:val="18"/>
        </w:rPr>
        <w:t>e</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pacing w:val="1"/>
          <w:szCs w:val="18"/>
        </w:rPr>
        <w:t>p</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ac</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ic</w:t>
      </w:r>
      <w:r w:rsidRPr="004F20A3">
        <w:rPr>
          <w:rFonts w:ascii="Times New Roman" w:hAnsi="Times New Roman" w:cs="Times New Roman"/>
          <w:color w:val="000000"/>
          <w:szCs w:val="18"/>
        </w:rPr>
        <w:t>e</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pacing w:val="1"/>
          <w:szCs w:val="18"/>
        </w:rPr>
        <w:t>o</w:t>
      </w:r>
      <w:r w:rsidRPr="004F20A3">
        <w:rPr>
          <w:rFonts w:ascii="Times New Roman" w:hAnsi="Times New Roman" w:cs="Times New Roman"/>
          <w:color w:val="000000"/>
          <w:szCs w:val="18"/>
        </w:rPr>
        <w:t>f</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pacing w:val="1"/>
          <w:szCs w:val="18"/>
        </w:rPr>
        <w:t>ha</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assin</w:t>
      </w:r>
      <w:r w:rsidRPr="004F20A3">
        <w:rPr>
          <w:rFonts w:ascii="Times New Roman" w:hAnsi="Times New Roman" w:cs="Times New Roman"/>
          <w:color w:val="000000"/>
          <w:szCs w:val="18"/>
        </w:rPr>
        <w:t>g</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zCs w:val="18"/>
        </w:rPr>
        <w:t>a</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pacing w:val="1"/>
          <w:szCs w:val="18"/>
        </w:rPr>
        <w:t>s</w:t>
      </w:r>
      <w:r w:rsidRPr="004F20A3">
        <w:rPr>
          <w:rFonts w:ascii="Times New Roman" w:hAnsi="Times New Roman" w:cs="Times New Roman"/>
          <w:color w:val="000000"/>
          <w:spacing w:val="-1"/>
          <w:szCs w:val="18"/>
        </w:rPr>
        <w:t>t</w:t>
      </w:r>
      <w:r w:rsidRPr="004F20A3">
        <w:rPr>
          <w:rFonts w:ascii="Times New Roman" w:hAnsi="Times New Roman" w:cs="Times New Roman"/>
          <w:color w:val="000000"/>
          <w:spacing w:val="1"/>
          <w:szCs w:val="18"/>
        </w:rPr>
        <w:t>uden</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 xml:space="preserve"> v</w:t>
      </w:r>
      <w:r w:rsidRPr="004F20A3">
        <w:rPr>
          <w:rFonts w:ascii="Times New Roman" w:hAnsi="Times New Roman" w:cs="Times New Roman"/>
          <w:color w:val="000000"/>
          <w:spacing w:val="1"/>
          <w:szCs w:val="18"/>
        </w:rPr>
        <w:t>e</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ball</w:t>
      </w:r>
      <w:r w:rsidRPr="004F20A3">
        <w:rPr>
          <w:rFonts w:ascii="Times New Roman" w:hAnsi="Times New Roman" w:cs="Times New Roman"/>
          <w:color w:val="000000"/>
          <w:szCs w:val="18"/>
        </w:rPr>
        <w:t>y</w:t>
      </w:r>
      <w:r w:rsidRPr="004F20A3">
        <w:rPr>
          <w:rFonts w:ascii="Times New Roman" w:hAnsi="Times New Roman" w:cs="Times New Roman"/>
          <w:color w:val="000000"/>
          <w:spacing w:val="-3"/>
          <w:szCs w:val="18"/>
        </w:rPr>
        <w:t xml:space="preserve"> </w:t>
      </w:r>
      <w:r w:rsidRPr="004F20A3">
        <w:rPr>
          <w:rFonts w:ascii="Times New Roman" w:hAnsi="Times New Roman" w:cs="Times New Roman"/>
          <w:color w:val="000000"/>
          <w:spacing w:val="1"/>
          <w:szCs w:val="18"/>
        </w:rPr>
        <w:t>o</w:t>
      </w:r>
      <w:r w:rsidRPr="004F20A3">
        <w:rPr>
          <w:rFonts w:ascii="Times New Roman" w:hAnsi="Times New Roman" w:cs="Times New Roman"/>
          <w:color w:val="000000"/>
          <w:szCs w:val="18"/>
        </w:rPr>
        <w:t>r</w:t>
      </w:r>
      <w:r w:rsidRPr="004F20A3">
        <w:rPr>
          <w:rFonts w:ascii="Times New Roman" w:hAnsi="Times New Roman" w:cs="Times New Roman"/>
          <w:color w:val="000000"/>
          <w:spacing w:val="-2"/>
          <w:szCs w:val="18"/>
        </w:rPr>
        <w:t xml:space="preserve"> </w:t>
      </w:r>
      <w:r w:rsidRPr="004F20A3">
        <w:rPr>
          <w:rFonts w:ascii="Times New Roman" w:hAnsi="Times New Roman" w:cs="Times New Roman"/>
          <w:color w:val="000000"/>
          <w:spacing w:val="1"/>
          <w:szCs w:val="18"/>
        </w:rPr>
        <w:lastRenderedPageBreak/>
        <w:t>ph</w:t>
      </w:r>
      <w:r w:rsidRPr="004F20A3">
        <w:rPr>
          <w:rFonts w:ascii="Times New Roman" w:hAnsi="Times New Roman" w:cs="Times New Roman"/>
          <w:color w:val="000000"/>
          <w:spacing w:val="-1"/>
          <w:szCs w:val="18"/>
        </w:rPr>
        <w:t>y</w:t>
      </w:r>
      <w:r w:rsidRPr="004F20A3">
        <w:rPr>
          <w:rFonts w:ascii="Times New Roman" w:hAnsi="Times New Roman" w:cs="Times New Roman"/>
          <w:color w:val="000000"/>
          <w:spacing w:val="1"/>
          <w:szCs w:val="18"/>
        </w:rPr>
        <w:t>sicall</w:t>
      </w:r>
      <w:r w:rsidRPr="004F20A3">
        <w:rPr>
          <w:rFonts w:ascii="Times New Roman" w:hAnsi="Times New Roman" w:cs="Times New Roman"/>
          <w:color w:val="000000"/>
          <w:szCs w:val="18"/>
        </w:rPr>
        <w:t>y</w:t>
      </w:r>
      <w:r w:rsidRPr="004F20A3">
        <w:rPr>
          <w:rFonts w:ascii="Times New Roman" w:hAnsi="Times New Roman" w:cs="Times New Roman"/>
          <w:color w:val="000000"/>
          <w:spacing w:val="-3"/>
          <w:szCs w:val="18"/>
        </w:rPr>
        <w:t xml:space="preserve"> </w:t>
      </w:r>
      <w:r w:rsidRPr="004F20A3">
        <w:rPr>
          <w:rFonts w:ascii="Times New Roman" w:hAnsi="Times New Roman" w:cs="Times New Roman"/>
          <w:color w:val="000000"/>
          <w:spacing w:val="1"/>
          <w:szCs w:val="18"/>
        </w:rPr>
        <w:t>o</w:t>
      </w:r>
      <w:r w:rsidRPr="004F20A3">
        <w:rPr>
          <w:rFonts w:ascii="Times New Roman" w:hAnsi="Times New Roman" w:cs="Times New Roman"/>
          <w:color w:val="000000"/>
          <w:szCs w:val="18"/>
        </w:rPr>
        <w:t>n</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hei</w:t>
      </w:r>
      <w:r w:rsidRPr="004F20A3">
        <w:rPr>
          <w:rFonts w:ascii="Times New Roman" w:hAnsi="Times New Roman" w:cs="Times New Roman"/>
          <w:color w:val="000000"/>
          <w:szCs w:val="18"/>
        </w:rPr>
        <w:t>r</w:t>
      </w:r>
      <w:r w:rsidRPr="004F20A3">
        <w:rPr>
          <w:rFonts w:ascii="Times New Roman" w:hAnsi="Times New Roman" w:cs="Times New Roman"/>
          <w:color w:val="000000"/>
          <w:spacing w:val="-2"/>
          <w:szCs w:val="18"/>
        </w:rPr>
        <w:t xml:space="preserve"> </w:t>
      </w:r>
      <w:r w:rsidRPr="004F20A3">
        <w:rPr>
          <w:rFonts w:ascii="Times New Roman" w:hAnsi="Times New Roman" w:cs="Times New Roman"/>
          <w:color w:val="000000"/>
          <w:spacing w:val="1"/>
          <w:szCs w:val="18"/>
        </w:rPr>
        <w:t>bi</w:t>
      </w:r>
      <w:r w:rsidRPr="004F20A3">
        <w:rPr>
          <w:rFonts w:ascii="Times New Roman" w:hAnsi="Times New Roman" w:cs="Times New Roman"/>
          <w:color w:val="000000"/>
          <w:szCs w:val="18"/>
        </w:rPr>
        <w:t>rt</w:t>
      </w:r>
      <w:r w:rsidRPr="004F20A3">
        <w:rPr>
          <w:rFonts w:ascii="Times New Roman" w:hAnsi="Times New Roman" w:cs="Times New Roman"/>
          <w:color w:val="000000"/>
          <w:spacing w:val="1"/>
          <w:szCs w:val="18"/>
        </w:rPr>
        <w:t>hda</w:t>
      </w:r>
      <w:r w:rsidRPr="004F20A3">
        <w:rPr>
          <w:rFonts w:ascii="Times New Roman" w:hAnsi="Times New Roman" w:cs="Times New Roman"/>
          <w:color w:val="000000"/>
          <w:szCs w:val="18"/>
        </w:rPr>
        <w:t>y</w:t>
      </w:r>
      <w:r w:rsidRPr="004F20A3">
        <w:rPr>
          <w:rFonts w:ascii="Times New Roman" w:hAnsi="Times New Roman" w:cs="Times New Roman"/>
          <w:color w:val="000000"/>
          <w:spacing w:val="-3"/>
          <w:szCs w:val="18"/>
        </w:rPr>
        <w:t xml:space="preserve"> </w:t>
      </w:r>
      <w:r w:rsidRPr="004F20A3">
        <w:rPr>
          <w:rFonts w:ascii="Times New Roman" w:hAnsi="Times New Roman" w:cs="Times New Roman"/>
          <w:color w:val="000000"/>
          <w:spacing w:val="1"/>
          <w:szCs w:val="18"/>
        </w:rPr>
        <w:t>i</w:t>
      </w:r>
      <w:r w:rsidRPr="004F20A3">
        <w:rPr>
          <w:rFonts w:ascii="Times New Roman" w:hAnsi="Times New Roman" w:cs="Times New Roman"/>
          <w:color w:val="000000"/>
          <w:szCs w:val="18"/>
        </w:rPr>
        <w:t>s</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pacing w:val="1"/>
          <w:szCs w:val="18"/>
        </w:rPr>
        <w:t>conside</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e</w:t>
      </w:r>
      <w:r w:rsidRPr="004F20A3">
        <w:rPr>
          <w:rFonts w:ascii="Times New Roman" w:hAnsi="Times New Roman" w:cs="Times New Roman"/>
          <w:color w:val="000000"/>
          <w:szCs w:val="18"/>
        </w:rPr>
        <w:t>d</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pacing w:val="1"/>
          <w:szCs w:val="18"/>
        </w:rPr>
        <w:t>ha</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assmen</w:t>
      </w:r>
      <w:r w:rsidRPr="004F20A3">
        <w:rPr>
          <w:rFonts w:ascii="Times New Roman" w:hAnsi="Times New Roman" w:cs="Times New Roman"/>
          <w:color w:val="000000"/>
          <w:szCs w:val="18"/>
        </w:rPr>
        <w:t>t.</w:t>
      </w:r>
      <w:r w:rsidRPr="004F20A3">
        <w:rPr>
          <w:rFonts w:ascii="Times New Roman" w:hAnsi="Times New Roman" w:cs="Times New Roman"/>
          <w:color w:val="000000"/>
          <w:spacing w:val="52"/>
          <w:szCs w:val="18"/>
        </w:rPr>
        <w:t xml:space="preserve"> </w:t>
      </w:r>
      <w:r w:rsidRPr="004F20A3">
        <w:rPr>
          <w:rFonts w:ascii="Times New Roman" w:hAnsi="Times New Roman" w:cs="Times New Roman"/>
          <w:color w:val="000000"/>
          <w:spacing w:val="-2"/>
          <w:szCs w:val="18"/>
        </w:rPr>
        <w:t>T</w:t>
      </w:r>
      <w:r w:rsidRPr="004F20A3">
        <w:rPr>
          <w:rFonts w:ascii="Times New Roman" w:hAnsi="Times New Roman" w:cs="Times New Roman"/>
          <w:color w:val="000000"/>
          <w:spacing w:val="1"/>
          <w:szCs w:val="18"/>
        </w:rPr>
        <w:t>hi</w:t>
      </w:r>
      <w:r w:rsidRPr="004F20A3">
        <w:rPr>
          <w:rFonts w:ascii="Times New Roman" w:hAnsi="Times New Roman" w:cs="Times New Roman"/>
          <w:color w:val="000000"/>
          <w:szCs w:val="18"/>
        </w:rPr>
        <w:t>s t</w:t>
      </w:r>
      <w:r w:rsidRPr="004F20A3">
        <w:rPr>
          <w:rFonts w:ascii="Times New Roman" w:hAnsi="Times New Roman" w:cs="Times New Roman"/>
          <w:color w:val="000000"/>
          <w:spacing w:val="-1"/>
          <w:szCs w:val="18"/>
        </w:rPr>
        <w:t>y</w:t>
      </w:r>
      <w:r w:rsidRPr="004F20A3">
        <w:rPr>
          <w:rFonts w:ascii="Times New Roman" w:hAnsi="Times New Roman" w:cs="Times New Roman"/>
          <w:color w:val="000000"/>
          <w:spacing w:val="1"/>
          <w:szCs w:val="18"/>
        </w:rPr>
        <w:t>p</w:t>
      </w:r>
      <w:r w:rsidRPr="004F20A3">
        <w:rPr>
          <w:rFonts w:ascii="Times New Roman" w:hAnsi="Times New Roman" w:cs="Times New Roman"/>
          <w:color w:val="000000"/>
          <w:szCs w:val="18"/>
        </w:rPr>
        <w:t>e</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pacing w:val="1"/>
          <w:szCs w:val="18"/>
        </w:rPr>
        <w:t>o</w:t>
      </w:r>
      <w:r w:rsidRPr="004F20A3">
        <w:rPr>
          <w:rFonts w:ascii="Times New Roman" w:hAnsi="Times New Roman" w:cs="Times New Roman"/>
          <w:color w:val="000000"/>
          <w:szCs w:val="18"/>
        </w:rPr>
        <w:t>f</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pacing w:val="1"/>
          <w:szCs w:val="18"/>
        </w:rPr>
        <w:t>ac</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i</w:t>
      </w:r>
      <w:r w:rsidRPr="004F20A3">
        <w:rPr>
          <w:rFonts w:ascii="Times New Roman" w:hAnsi="Times New Roman" w:cs="Times New Roman"/>
          <w:color w:val="000000"/>
          <w:spacing w:val="-1"/>
          <w:szCs w:val="18"/>
        </w:rPr>
        <w:t>v</w:t>
      </w:r>
      <w:r w:rsidRPr="004F20A3">
        <w:rPr>
          <w:rFonts w:ascii="Times New Roman" w:hAnsi="Times New Roman" w:cs="Times New Roman"/>
          <w:color w:val="000000"/>
          <w:spacing w:val="1"/>
          <w:szCs w:val="18"/>
        </w:rPr>
        <w:t>i</w:t>
      </w:r>
      <w:r w:rsidRPr="004F20A3">
        <w:rPr>
          <w:rFonts w:ascii="Times New Roman" w:hAnsi="Times New Roman" w:cs="Times New Roman"/>
          <w:color w:val="000000"/>
          <w:szCs w:val="18"/>
        </w:rPr>
        <w:t>ty</w:t>
      </w:r>
      <w:r w:rsidRPr="004F20A3">
        <w:rPr>
          <w:rFonts w:ascii="Times New Roman" w:hAnsi="Times New Roman" w:cs="Times New Roman"/>
          <w:color w:val="000000"/>
          <w:spacing w:val="-13"/>
          <w:szCs w:val="18"/>
        </w:rPr>
        <w:t xml:space="preserve"> </w:t>
      </w:r>
      <w:r w:rsidRPr="004F20A3">
        <w:rPr>
          <w:rFonts w:ascii="Times New Roman" w:hAnsi="Times New Roman" w:cs="Times New Roman"/>
          <w:color w:val="000000"/>
          <w:spacing w:val="1"/>
          <w:szCs w:val="18"/>
        </w:rPr>
        <w:t>i</w:t>
      </w:r>
      <w:r w:rsidRPr="004F20A3">
        <w:rPr>
          <w:rFonts w:ascii="Times New Roman" w:hAnsi="Times New Roman" w:cs="Times New Roman"/>
          <w:color w:val="000000"/>
          <w:szCs w:val="18"/>
        </w:rPr>
        <w:t>s</w:t>
      </w:r>
      <w:r w:rsidRPr="004F20A3">
        <w:rPr>
          <w:rFonts w:ascii="Times New Roman" w:hAnsi="Times New Roman" w:cs="Times New Roman"/>
          <w:color w:val="000000"/>
          <w:spacing w:val="-10"/>
          <w:szCs w:val="18"/>
        </w:rPr>
        <w:t xml:space="preserve"> </w:t>
      </w:r>
      <w:r w:rsidRPr="004F20A3">
        <w:rPr>
          <w:rFonts w:ascii="Times New Roman" w:hAnsi="Times New Roman" w:cs="Times New Roman"/>
          <w:color w:val="000000"/>
          <w:spacing w:val="1"/>
          <w:szCs w:val="18"/>
        </w:rPr>
        <w:t>conside</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e</w:t>
      </w:r>
      <w:r w:rsidRPr="004F20A3">
        <w:rPr>
          <w:rFonts w:ascii="Times New Roman" w:hAnsi="Times New Roman" w:cs="Times New Roman"/>
          <w:color w:val="000000"/>
          <w:szCs w:val="18"/>
        </w:rPr>
        <w:t>d</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zCs w:val="18"/>
        </w:rPr>
        <w:t>a</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pacing w:val="1"/>
          <w:szCs w:val="18"/>
        </w:rPr>
        <w:t>se</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iou</w:t>
      </w:r>
      <w:r w:rsidRPr="004F20A3">
        <w:rPr>
          <w:rFonts w:ascii="Times New Roman" w:hAnsi="Times New Roman" w:cs="Times New Roman"/>
          <w:color w:val="000000"/>
          <w:szCs w:val="18"/>
        </w:rPr>
        <w:t>s</w:t>
      </w:r>
      <w:r w:rsidRPr="004F20A3">
        <w:rPr>
          <w:rFonts w:ascii="Times New Roman" w:hAnsi="Times New Roman" w:cs="Times New Roman"/>
          <w:color w:val="000000"/>
          <w:spacing w:val="-10"/>
          <w:szCs w:val="18"/>
        </w:rPr>
        <w:t xml:space="preserve"> </w:t>
      </w:r>
      <w:r w:rsidRPr="004F20A3">
        <w:rPr>
          <w:rFonts w:ascii="Times New Roman" w:hAnsi="Times New Roman" w:cs="Times New Roman"/>
          <w:color w:val="000000"/>
          <w:spacing w:val="1"/>
          <w:szCs w:val="18"/>
        </w:rPr>
        <w:t>o</w:t>
      </w:r>
      <w:r w:rsidRPr="004F20A3">
        <w:rPr>
          <w:rFonts w:ascii="Times New Roman" w:hAnsi="Times New Roman" w:cs="Times New Roman"/>
          <w:color w:val="000000"/>
          <w:szCs w:val="18"/>
        </w:rPr>
        <w:t>ff</w:t>
      </w:r>
      <w:r w:rsidRPr="004F20A3">
        <w:rPr>
          <w:rFonts w:ascii="Times New Roman" w:hAnsi="Times New Roman" w:cs="Times New Roman"/>
          <w:color w:val="000000"/>
          <w:spacing w:val="1"/>
          <w:szCs w:val="18"/>
        </w:rPr>
        <w:t>ens</w:t>
      </w:r>
      <w:r w:rsidRPr="004F20A3">
        <w:rPr>
          <w:rFonts w:ascii="Times New Roman" w:hAnsi="Times New Roman" w:cs="Times New Roman"/>
          <w:color w:val="000000"/>
          <w:szCs w:val="18"/>
        </w:rPr>
        <w:t>e</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pacing w:val="1"/>
          <w:szCs w:val="18"/>
        </w:rPr>
        <w:t>a</w:t>
      </w:r>
      <w:r w:rsidRPr="004F20A3">
        <w:rPr>
          <w:rFonts w:ascii="Times New Roman" w:hAnsi="Times New Roman" w:cs="Times New Roman"/>
          <w:color w:val="000000"/>
          <w:szCs w:val="18"/>
        </w:rPr>
        <w:t>t</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zCs w:val="18"/>
        </w:rPr>
        <w:t>Woodville Elementary School</w:t>
      </w:r>
      <w:r w:rsidRPr="004F20A3">
        <w:rPr>
          <w:rFonts w:ascii="Times New Roman" w:hAnsi="Times New Roman" w:cs="Times New Roman"/>
          <w:color w:val="000000"/>
          <w:spacing w:val="-12"/>
          <w:szCs w:val="18"/>
        </w:rPr>
        <w:t xml:space="preserve"> </w:t>
      </w:r>
      <w:r w:rsidRPr="004F20A3">
        <w:rPr>
          <w:rFonts w:ascii="Times New Roman" w:hAnsi="Times New Roman" w:cs="Times New Roman"/>
          <w:color w:val="000000"/>
          <w:spacing w:val="1"/>
          <w:szCs w:val="18"/>
        </w:rPr>
        <w:t>an</w:t>
      </w:r>
      <w:r w:rsidRPr="004F20A3">
        <w:rPr>
          <w:rFonts w:ascii="Times New Roman" w:hAnsi="Times New Roman" w:cs="Times New Roman"/>
          <w:color w:val="000000"/>
          <w:szCs w:val="18"/>
        </w:rPr>
        <w:t>d</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pacing w:val="1"/>
          <w:szCs w:val="18"/>
        </w:rPr>
        <w:t>ma</w:t>
      </w:r>
      <w:r w:rsidRPr="004F20A3">
        <w:rPr>
          <w:rFonts w:ascii="Times New Roman" w:hAnsi="Times New Roman" w:cs="Times New Roman"/>
          <w:color w:val="000000"/>
          <w:szCs w:val="18"/>
        </w:rPr>
        <w:t>y</w:t>
      </w:r>
      <w:r w:rsidRPr="004F20A3">
        <w:rPr>
          <w:rFonts w:ascii="Times New Roman" w:hAnsi="Times New Roman" w:cs="Times New Roman"/>
          <w:color w:val="000000"/>
          <w:spacing w:val="-13"/>
          <w:szCs w:val="18"/>
        </w:rPr>
        <w:t xml:space="preserve"> </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esul</w:t>
      </w:r>
      <w:r w:rsidRPr="004F20A3">
        <w:rPr>
          <w:rFonts w:ascii="Times New Roman" w:hAnsi="Times New Roman" w:cs="Times New Roman"/>
          <w:color w:val="000000"/>
          <w:szCs w:val="18"/>
        </w:rPr>
        <w:t>t</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pacing w:val="1"/>
          <w:szCs w:val="18"/>
        </w:rPr>
        <w:t>i</w:t>
      </w:r>
      <w:r w:rsidRPr="004F20A3">
        <w:rPr>
          <w:rFonts w:ascii="Times New Roman" w:hAnsi="Times New Roman" w:cs="Times New Roman"/>
          <w:color w:val="000000"/>
          <w:szCs w:val="18"/>
        </w:rPr>
        <w:t>n</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pacing w:val="1"/>
          <w:szCs w:val="18"/>
        </w:rPr>
        <w:t>suspensio</w:t>
      </w:r>
      <w:r w:rsidRPr="004F20A3">
        <w:rPr>
          <w:rFonts w:ascii="Times New Roman" w:hAnsi="Times New Roman" w:cs="Times New Roman"/>
          <w:color w:val="000000"/>
          <w:szCs w:val="18"/>
        </w:rPr>
        <w:t>n</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pacing w:val="1"/>
          <w:szCs w:val="18"/>
        </w:rPr>
        <w:t>and</w:t>
      </w:r>
      <w:r w:rsidRPr="004F20A3">
        <w:rPr>
          <w:rFonts w:ascii="Times New Roman" w:hAnsi="Times New Roman" w:cs="Times New Roman"/>
          <w:color w:val="000000"/>
          <w:szCs w:val="18"/>
        </w:rPr>
        <w:t>/</w:t>
      </w:r>
      <w:r w:rsidRPr="004F20A3">
        <w:rPr>
          <w:rFonts w:ascii="Times New Roman" w:hAnsi="Times New Roman" w:cs="Times New Roman"/>
          <w:color w:val="000000"/>
          <w:spacing w:val="1"/>
          <w:szCs w:val="18"/>
        </w:rPr>
        <w:t>o</w:t>
      </w:r>
      <w:r w:rsidRPr="004F20A3">
        <w:rPr>
          <w:rFonts w:ascii="Times New Roman" w:hAnsi="Times New Roman" w:cs="Times New Roman"/>
          <w:color w:val="000000"/>
          <w:szCs w:val="18"/>
        </w:rPr>
        <w:t>r</w:t>
      </w:r>
      <w:r w:rsidRPr="004F20A3">
        <w:rPr>
          <w:rFonts w:ascii="Times New Roman" w:hAnsi="Times New Roman" w:cs="Times New Roman"/>
          <w:color w:val="000000"/>
          <w:spacing w:val="-12"/>
          <w:szCs w:val="18"/>
        </w:rPr>
        <w:t xml:space="preserve"> </w:t>
      </w:r>
      <w:r w:rsidRPr="004F20A3">
        <w:rPr>
          <w:rFonts w:ascii="Times New Roman" w:hAnsi="Times New Roman" w:cs="Times New Roman"/>
          <w:color w:val="000000"/>
          <w:spacing w:val="1"/>
          <w:szCs w:val="18"/>
        </w:rPr>
        <w:t>e</w:t>
      </w:r>
      <w:r w:rsidRPr="004F20A3">
        <w:rPr>
          <w:rFonts w:ascii="Times New Roman" w:hAnsi="Times New Roman" w:cs="Times New Roman"/>
          <w:color w:val="000000"/>
          <w:spacing w:val="-4"/>
          <w:szCs w:val="18"/>
        </w:rPr>
        <w:t>x</w:t>
      </w:r>
      <w:r w:rsidRPr="004F20A3">
        <w:rPr>
          <w:rFonts w:ascii="Times New Roman" w:hAnsi="Times New Roman" w:cs="Times New Roman"/>
          <w:color w:val="000000"/>
          <w:spacing w:val="1"/>
          <w:szCs w:val="18"/>
        </w:rPr>
        <w:t>pulsion</w:t>
      </w:r>
      <w:r w:rsidRPr="004F20A3">
        <w:rPr>
          <w:rFonts w:ascii="Times New Roman" w:hAnsi="Times New Roman" w:cs="Times New Roman"/>
          <w:color w:val="000000"/>
          <w:szCs w:val="18"/>
        </w:rPr>
        <w:t>.</w:t>
      </w:r>
      <w:r w:rsidRPr="004F20A3">
        <w:rPr>
          <w:rFonts w:ascii="Times New Roman" w:hAnsi="Times New Roman" w:cs="Times New Roman"/>
          <w:color w:val="000000"/>
          <w:spacing w:val="32"/>
          <w:szCs w:val="18"/>
        </w:rPr>
        <w:t xml:space="preserve"> </w:t>
      </w:r>
    </w:p>
    <w:p w14:paraId="00A50AE7" w14:textId="06A05505" w:rsidR="0025650D" w:rsidRDefault="00B0107B" w:rsidP="00F13FB4">
      <w:pPr>
        <w:pStyle w:val="Style"/>
        <w:numPr>
          <w:ilvl w:val="1"/>
          <w:numId w:val="44"/>
        </w:numPr>
        <w:shd w:val="clear" w:color="auto" w:fill="FFFEFF"/>
        <w:tabs>
          <w:tab w:val="left" w:pos="1170"/>
        </w:tabs>
        <w:spacing w:before="19"/>
        <w:ind w:right="28"/>
        <w:rPr>
          <w:b/>
          <w:color w:val="000000"/>
          <w:spacing w:val="1"/>
        </w:rPr>
      </w:pPr>
      <w:r>
        <w:rPr>
          <w:b/>
          <w:color w:val="000000"/>
          <w:spacing w:val="1"/>
        </w:rPr>
        <w:t xml:space="preserve"> </w:t>
      </w:r>
      <w:r w:rsidR="0025650D">
        <w:rPr>
          <w:b/>
          <w:color w:val="000000"/>
          <w:spacing w:val="1"/>
        </w:rPr>
        <w:t>WEAPONS ON CAMPUS</w:t>
      </w:r>
    </w:p>
    <w:p w14:paraId="569FECB9" w14:textId="77777777" w:rsidR="004F20A3" w:rsidRPr="004F20A3" w:rsidRDefault="004F20A3" w:rsidP="004F20A3">
      <w:pPr>
        <w:pStyle w:val="ListParagraph"/>
        <w:widowControl w:val="0"/>
        <w:tabs>
          <w:tab w:val="left" w:pos="630"/>
        </w:tabs>
        <w:autoSpaceDE w:val="0"/>
        <w:spacing w:before="2"/>
        <w:ind w:left="630" w:right="85"/>
        <w:rPr>
          <w:rFonts w:ascii="Times New Roman" w:hAnsi="Times New Roman" w:cs="Times New Roman"/>
          <w:color w:val="000000"/>
          <w:szCs w:val="18"/>
        </w:rPr>
      </w:pPr>
      <w:r w:rsidRPr="004F20A3">
        <w:rPr>
          <w:rFonts w:ascii="Times New Roman" w:hAnsi="Times New Roman" w:cs="Times New Roman"/>
          <w:color w:val="000000"/>
          <w:spacing w:val="10"/>
          <w:szCs w:val="18"/>
        </w:rPr>
        <w:t>W</w:t>
      </w:r>
      <w:r w:rsidRPr="004F20A3">
        <w:rPr>
          <w:rFonts w:ascii="Times New Roman" w:hAnsi="Times New Roman" w:cs="Times New Roman"/>
          <w:color w:val="000000"/>
          <w:spacing w:val="1"/>
          <w:szCs w:val="18"/>
        </w:rPr>
        <w:t>eapon</w:t>
      </w:r>
      <w:r w:rsidRPr="004F20A3">
        <w:rPr>
          <w:rFonts w:ascii="Times New Roman" w:hAnsi="Times New Roman" w:cs="Times New Roman"/>
          <w:color w:val="000000"/>
          <w:szCs w:val="18"/>
        </w:rPr>
        <w:t>s</w:t>
      </w:r>
      <w:r w:rsidRPr="004F20A3">
        <w:rPr>
          <w:rFonts w:ascii="Times New Roman" w:hAnsi="Times New Roman" w:cs="Times New Roman"/>
          <w:color w:val="000000"/>
          <w:spacing w:val="-10"/>
          <w:szCs w:val="18"/>
        </w:rPr>
        <w:t xml:space="preserve"> </w:t>
      </w:r>
      <w:r w:rsidRPr="004F20A3">
        <w:rPr>
          <w:rFonts w:ascii="Times New Roman" w:hAnsi="Times New Roman" w:cs="Times New Roman"/>
          <w:color w:val="000000"/>
          <w:spacing w:val="1"/>
          <w:szCs w:val="18"/>
        </w:rPr>
        <w:t>o</w:t>
      </w:r>
      <w:r w:rsidRPr="004F20A3">
        <w:rPr>
          <w:rFonts w:ascii="Times New Roman" w:hAnsi="Times New Roman" w:cs="Times New Roman"/>
          <w:color w:val="000000"/>
          <w:szCs w:val="18"/>
        </w:rPr>
        <w:t>f</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pacing w:val="1"/>
          <w:szCs w:val="18"/>
        </w:rPr>
        <w:t>an</w:t>
      </w:r>
      <w:r w:rsidRPr="004F20A3">
        <w:rPr>
          <w:rFonts w:ascii="Times New Roman" w:hAnsi="Times New Roman" w:cs="Times New Roman"/>
          <w:color w:val="000000"/>
          <w:szCs w:val="18"/>
        </w:rPr>
        <w:t>y</w:t>
      </w:r>
      <w:r w:rsidRPr="004F20A3">
        <w:rPr>
          <w:rFonts w:ascii="Times New Roman" w:hAnsi="Times New Roman" w:cs="Times New Roman"/>
          <w:color w:val="000000"/>
          <w:spacing w:val="-13"/>
          <w:szCs w:val="18"/>
        </w:rPr>
        <w:t xml:space="preserve"> </w:t>
      </w:r>
      <w:r w:rsidRPr="004F20A3">
        <w:rPr>
          <w:rFonts w:ascii="Times New Roman" w:hAnsi="Times New Roman" w:cs="Times New Roman"/>
          <w:color w:val="000000"/>
          <w:spacing w:val="1"/>
          <w:szCs w:val="18"/>
        </w:rPr>
        <w:t>kind</w:t>
      </w:r>
      <w:r w:rsidRPr="004F20A3">
        <w:rPr>
          <w:rFonts w:ascii="Times New Roman" w:hAnsi="Times New Roman" w:cs="Times New Roman"/>
          <w:color w:val="000000"/>
          <w:szCs w:val="18"/>
        </w:rPr>
        <w:t>,</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pacing w:val="1"/>
          <w:szCs w:val="18"/>
        </w:rPr>
        <w:t>o</w:t>
      </w:r>
      <w:r w:rsidRPr="004F20A3">
        <w:rPr>
          <w:rFonts w:ascii="Times New Roman" w:hAnsi="Times New Roman" w:cs="Times New Roman"/>
          <w:color w:val="000000"/>
          <w:szCs w:val="18"/>
        </w:rPr>
        <w:t>r</w:t>
      </w:r>
      <w:r w:rsidRPr="004F20A3">
        <w:rPr>
          <w:rFonts w:ascii="Times New Roman" w:hAnsi="Times New Roman" w:cs="Times New Roman"/>
          <w:color w:val="000000"/>
          <w:spacing w:val="-12"/>
          <w:szCs w:val="18"/>
        </w:rPr>
        <w:t xml:space="preserve"> </w:t>
      </w:r>
      <w:r w:rsidRPr="004F20A3">
        <w:rPr>
          <w:rFonts w:ascii="Times New Roman" w:hAnsi="Times New Roman" w:cs="Times New Roman"/>
          <w:color w:val="000000"/>
          <w:spacing w:val="1"/>
          <w:szCs w:val="18"/>
        </w:rPr>
        <w:t>an</w:t>
      </w:r>
      <w:r w:rsidRPr="004F20A3">
        <w:rPr>
          <w:rFonts w:ascii="Times New Roman" w:hAnsi="Times New Roman" w:cs="Times New Roman"/>
          <w:color w:val="000000"/>
          <w:szCs w:val="18"/>
        </w:rPr>
        <w:t>y</w:t>
      </w:r>
      <w:r w:rsidRPr="004F20A3">
        <w:rPr>
          <w:rFonts w:ascii="Times New Roman" w:hAnsi="Times New Roman" w:cs="Times New Roman"/>
          <w:color w:val="000000"/>
          <w:spacing w:val="-13"/>
          <w:szCs w:val="18"/>
        </w:rPr>
        <w:t xml:space="preserve"> </w:t>
      </w:r>
      <w:r w:rsidRPr="004F20A3">
        <w:rPr>
          <w:rFonts w:ascii="Times New Roman" w:hAnsi="Times New Roman" w:cs="Times New Roman"/>
          <w:color w:val="000000"/>
          <w:spacing w:val="1"/>
          <w:szCs w:val="18"/>
        </w:rPr>
        <w:t>i</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e</w:t>
      </w:r>
      <w:r w:rsidRPr="004F20A3">
        <w:rPr>
          <w:rFonts w:ascii="Times New Roman" w:hAnsi="Times New Roman" w:cs="Times New Roman"/>
          <w:color w:val="000000"/>
          <w:szCs w:val="18"/>
        </w:rPr>
        <w:t>m</w:t>
      </w:r>
      <w:r w:rsidRPr="004F20A3">
        <w:rPr>
          <w:rFonts w:ascii="Times New Roman" w:hAnsi="Times New Roman" w:cs="Times New Roman"/>
          <w:color w:val="000000"/>
          <w:spacing w:val="-10"/>
          <w:szCs w:val="18"/>
        </w:rPr>
        <w:t xml:space="preserve"> </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ha</w:t>
      </w:r>
      <w:r w:rsidRPr="004F20A3">
        <w:rPr>
          <w:rFonts w:ascii="Times New Roman" w:hAnsi="Times New Roman" w:cs="Times New Roman"/>
          <w:color w:val="000000"/>
          <w:szCs w:val="18"/>
        </w:rPr>
        <w:t>t</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pacing w:val="1"/>
          <w:szCs w:val="18"/>
        </w:rPr>
        <w:t>ca</w:t>
      </w:r>
      <w:r w:rsidRPr="004F20A3">
        <w:rPr>
          <w:rFonts w:ascii="Times New Roman" w:hAnsi="Times New Roman" w:cs="Times New Roman"/>
          <w:color w:val="000000"/>
          <w:szCs w:val="18"/>
        </w:rPr>
        <w:t>n</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pacing w:val="1"/>
          <w:szCs w:val="18"/>
        </w:rPr>
        <w:t>b</w:t>
      </w:r>
      <w:r w:rsidRPr="004F20A3">
        <w:rPr>
          <w:rFonts w:ascii="Times New Roman" w:hAnsi="Times New Roman" w:cs="Times New Roman"/>
          <w:color w:val="000000"/>
          <w:szCs w:val="18"/>
        </w:rPr>
        <w:t>e</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pacing w:val="1"/>
          <w:szCs w:val="18"/>
        </w:rPr>
        <w:t>use</w:t>
      </w:r>
      <w:r w:rsidRPr="004F20A3">
        <w:rPr>
          <w:rFonts w:ascii="Times New Roman" w:hAnsi="Times New Roman" w:cs="Times New Roman"/>
          <w:color w:val="000000"/>
          <w:szCs w:val="18"/>
        </w:rPr>
        <w:t>d</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pacing w:val="1"/>
          <w:szCs w:val="18"/>
        </w:rPr>
        <w:t>a</w:t>
      </w:r>
      <w:r w:rsidRPr="004F20A3">
        <w:rPr>
          <w:rFonts w:ascii="Times New Roman" w:hAnsi="Times New Roman" w:cs="Times New Roman"/>
          <w:color w:val="000000"/>
          <w:szCs w:val="18"/>
        </w:rPr>
        <w:t>s</w:t>
      </w:r>
      <w:r w:rsidRPr="004F20A3">
        <w:rPr>
          <w:rFonts w:ascii="Times New Roman" w:hAnsi="Times New Roman" w:cs="Times New Roman"/>
          <w:color w:val="000000"/>
          <w:spacing w:val="-10"/>
          <w:szCs w:val="18"/>
        </w:rPr>
        <w:t xml:space="preserve"> </w:t>
      </w:r>
      <w:r w:rsidRPr="004F20A3">
        <w:rPr>
          <w:rFonts w:ascii="Times New Roman" w:hAnsi="Times New Roman" w:cs="Times New Roman"/>
          <w:color w:val="000000"/>
          <w:szCs w:val="18"/>
        </w:rPr>
        <w:t>a</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pacing w:val="-3"/>
          <w:szCs w:val="18"/>
        </w:rPr>
        <w:t>w</w:t>
      </w:r>
      <w:r w:rsidRPr="004F20A3">
        <w:rPr>
          <w:rFonts w:ascii="Times New Roman" w:hAnsi="Times New Roman" w:cs="Times New Roman"/>
          <w:color w:val="000000"/>
          <w:spacing w:val="1"/>
          <w:szCs w:val="18"/>
        </w:rPr>
        <w:t>eapon</w:t>
      </w:r>
      <w:r w:rsidRPr="004F20A3">
        <w:rPr>
          <w:rFonts w:ascii="Times New Roman" w:hAnsi="Times New Roman" w:cs="Times New Roman"/>
          <w:color w:val="000000"/>
          <w:szCs w:val="18"/>
        </w:rPr>
        <w:t>,</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pacing w:val="1"/>
          <w:szCs w:val="18"/>
        </w:rPr>
        <w:t>o</w:t>
      </w:r>
      <w:r w:rsidRPr="004F20A3">
        <w:rPr>
          <w:rFonts w:ascii="Times New Roman" w:hAnsi="Times New Roman" w:cs="Times New Roman"/>
          <w:color w:val="000000"/>
          <w:szCs w:val="18"/>
        </w:rPr>
        <w:t>r</w:t>
      </w:r>
      <w:r w:rsidRPr="004F20A3">
        <w:rPr>
          <w:rFonts w:ascii="Times New Roman" w:hAnsi="Times New Roman" w:cs="Times New Roman"/>
          <w:color w:val="000000"/>
          <w:spacing w:val="-12"/>
          <w:szCs w:val="18"/>
        </w:rPr>
        <w:t xml:space="preserve"> </w:t>
      </w:r>
      <w:r w:rsidRPr="004F20A3">
        <w:rPr>
          <w:rFonts w:ascii="Times New Roman" w:hAnsi="Times New Roman" w:cs="Times New Roman"/>
          <w:color w:val="000000"/>
          <w:spacing w:val="1"/>
          <w:szCs w:val="18"/>
        </w:rPr>
        <w:t>an</w:t>
      </w:r>
      <w:r w:rsidRPr="004F20A3">
        <w:rPr>
          <w:rFonts w:ascii="Times New Roman" w:hAnsi="Times New Roman" w:cs="Times New Roman"/>
          <w:color w:val="000000"/>
          <w:szCs w:val="18"/>
        </w:rPr>
        <w:t>y</w:t>
      </w:r>
      <w:r w:rsidRPr="004F20A3">
        <w:rPr>
          <w:rFonts w:ascii="Times New Roman" w:hAnsi="Times New Roman" w:cs="Times New Roman"/>
          <w:color w:val="000000"/>
          <w:spacing w:val="-13"/>
          <w:szCs w:val="18"/>
        </w:rPr>
        <w:t xml:space="preserve"> </w:t>
      </w:r>
      <w:r w:rsidRPr="004F20A3">
        <w:rPr>
          <w:rFonts w:ascii="Times New Roman" w:hAnsi="Times New Roman" w:cs="Times New Roman"/>
          <w:color w:val="000000"/>
          <w:spacing w:val="1"/>
          <w:szCs w:val="18"/>
        </w:rPr>
        <w:t>i</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e</w:t>
      </w:r>
      <w:r w:rsidRPr="004F20A3">
        <w:rPr>
          <w:rFonts w:ascii="Times New Roman" w:hAnsi="Times New Roman" w:cs="Times New Roman"/>
          <w:color w:val="000000"/>
          <w:szCs w:val="18"/>
        </w:rPr>
        <w:t>m</w:t>
      </w:r>
      <w:r w:rsidRPr="004F20A3">
        <w:rPr>
          <w:rFonts w:ascii="Times New Roman" w:hAnsi="Times New Roman" w:cs="Times New Roman"/>
          <w:color w:val="000000"/>
          <w:spacing w:val="-10"/>
          <w:szCs w:val="18"/>
        </w:rPr>
        <w:t xml:space="preserve"> </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ha</w:t>
      </w:r>
      <w:r w:rsidRPr="004F20A3">
        <w:rPr>
          <w:rFonts w:ascii="Times New Roman" w:hAnsi="Times New Roman" w:cs="Times New Roman"/>
          <w:color w:val="000000"/>
          <w:szCs w:val="18"/>
        </w:rPr>
        <w:t>t</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pacing w:val="1"/>
          <w:szCs w:val="18"/>
        </w:rPr>
        <w:t>resemble</w:t>
      </w:r>
      <w:r w:rsidRPr="004F20A3">
        <w:rPr>
          <w:rFonts w:ascii="Times New Roman" w:hAnsi="Times New Roman" w:cs="Times New Roman"/>
          <w:color w:val="000000"/>
          <w:szCs w:val="18"/>
        </w:rPr>
        <w:t>s</w:t>
      </w:r>
      <w:r w:rsidRPr="004F20A3">
        <w:rPr>
          <w:rFonts w:ascii="Times New Roman" w:hAnsi="Times New Roman" w:cs="Times New Roman"/>
          <w:color w:val="000000"/>
          <w:spacing w:val="-10"/>
          <w:szCs w:val="18"/>
        </w:rPr>
        <w:t xml:space="preserve"> </w:t>
      </w:r>
      <w:r w:rsidRPr="004F20A3">
        <w:rPr>
          <w:rFonts w:ascii="Times New Roman" w:hAnsi="Times New Roman" w:cs="Times New Roman"/>
          <w:color w:val="000000"/>
          <w:szCs w:val="18"/>
        </w:rPr>
        <w:t>a</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pacing w:val="-3"/>
          <w:szCs w:val="18"/>
        </w:rPr>
        <w:t>w</w:t>
      </w:r>
      <w:r w:rsidRPr="004F20A3">
        <w:rPr>
          <w:rFonts w:ascii="Times New Roman" w:hAnsi="Times New Roman" w:cs="Times New Roman"/>
          <w:color w:val="000000"/>
          <w:spacing w:val="1"/>
          <w:szCs w:val="18"/>
        </w:rPr>
        <w:t>eapo</w:t>
      </w:r>
      <w:r w:rsidRPr="004F20A3">
        <w:rPr>
          <w:rFonts w:ascii="Times New Roman" w:hAnsi="Times New Roman" w:cs="Times New Roman"/>
          <w:color w:val="000000"/>
          <w:szCs w:val="18"/>
        </w:rPr>
        <w:t>n</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pacing w:val="1"/>
          <w:szCs w:val="18"/>
        </w:rPr>
        <w:t>a</w:t>
      </w:r>
      <w:r w:rsidRPr="004F20A3">
        <w:rPr>
          <w:rFonts w:ascii="Times New Roman" w:hAnsi="Times New Roman" w:cs="Times New Roman"/>
          <w:color w:val="000000"/>
          <w:szCs w:val="18"/>
        </w:rPr>
        <w:t>re</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pacing w:val="1"/>
          <w:szCs w:val="18"/>
        </w:rPr>
        <w:t>p</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ohibi</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ed</w:t>
      </w:r>
      <w:r w:rsidRPr="004F20A3">
        <w:rPr>
          <w:rFonts w:ascii="Times New Roman" w:hAnsi="Times New Roman" w:cs="Times New Roman"/>
          <w:color w:val="000000"/>
          <w:szCs w:val="18"/>
        </w:rPr>
        <w:t xml:space="preserve">. </w:t>
      </w:r>
      <w:r w:rsidRPr="004F20A3">
        <w:rPr>
          <w:rFonts w:ascii="Times New Roman" w:hAnsi="Times New Roman" w:cs="Times New Roman"/>
          <w:color w:val="000000"/>
          <w:spacing w:val="-23"/>
          <w:szCs w:val="18"/>
        </w:rPr>
        <w:t xml:space="preserve"> </w:t>
      </w:r>
      <w:r w:rsidRPr="004F20A3">
        <w:rPr>
          <w:rFonts w:ascii="Times New Roman" w:hAnsi="Times New Roman" w:cs="Times New Roman"/>
          <w:color w:val="000000"/>
          <w:szCs w:val="18"/>
        </w:rPr>
        <w:t>K</w:t>
      </w:r>
      <w:r w:rsidRPr="004F20A3">
        <w:rPr>
          <w:rFonts w:ascii="Times New Roman" w:hAnsi="Times New Roman" w:cs="Times New Roman"/>
          <w:color w:val="000000"/>
          <w:spacing w:val="1"/>
          <w:szCs w:val="18"/>
        </w:rPr>
        <w:t>ni</w:t>
      </w:r>
      <w:r w:rsidRPr="004F20A3">
        <w:rPr>
          <w:rFonts w:ascii="Times New Roman" w:hAnsi="Times New Roman" w:cs="Times New Roman"/>
          <w:color w:val="000000"/>
          <w:spacing w:val="-1"/>
          <w:szCs w:val="18"/>
        </w:rPr>
        <w:t>v</w:t>
      </w:r>
      <w:r w:rsidRPr="004F20A3">
        <w:rPr>
          <w:rFonts w:ascii="Times New Roman" w:hAnsi="Times New Roman" w:cs="Times New Roman"/>
          <w:color w:val="000000"/>
          <w:spacing w:val="-2"/>
          <w:szCs w:val="18"/>
        </w:rPr>
        <w:t>e</w:t>
      </w:r>
      <w:r w:rsidRPr="004F20A3">
        <w:rPr>
          <w:rFonts w:ascii="Times New Roman" w:hAnsi="Times New Roman" w:cs="Times New Roman"/>
          <w:color w:val="000000"/>
          <w:szCs w:val="18"/>
        </w:rPr>
        <w:t>s</w:t>
      </w:r>
      <w:r w:rsidRPr="004F20A3">
        <w:rPr>
          <w:rFonts w:ascii="Times New Roman" w:hAnsi="Times New Roman" w:cs="Times New Roman"/>
          <w:color w:val="000000"/>
          <w:spacing w:val="-15"/>
          <w:szCs w:val="18"/>
        </w:rPr>
        <w:t xml:space="preserve"> </w:t>
      </w:r>
      <w:r w:rsidRPr="004F20A3">
        <w:rPr>
          <w:rFonts w:ascii="Times New Roman" w:hAnsi="Times New Roman" w:cs="Times New Roman"/>
          <w:color w:val="000000"/>
          <w:spacing w:val="-2"/>
          <w:szCs w:val="18"/>
        </w:rPr>
        <w:t>o</w:t>
      </w:r>
      <w:r w:rsidRPr="004F20A3">
        <w:rPr>
          <w:rFonts w:ascii="Times New Roman" w:hAnsi="Times New Roman" w:cs="Times New Roman"/>
          <w:color w:val="000000"/>
          <w:szCs w:val="18"/>
        </w:rPr>
        <w:t>f</w:t>
      </w:r>
      <w:r w:rsidRPr="004F20A3">
        <w:rPr>
          <w:rFonts w:ascii="Times New Roman" w:hAnsi="Times New Roman" w:cs="Times New Roman"/>
          <w:color w:val="000000"/>
          <w:spacing w:val="-16"/>
          <w:szCs w:val="18"/>
        </w:rPr>
        <w:t xml:space="preserve"> </w:t>
      </w:r>
      <w:r w:rsidRPr="004F20A3">
        <w:rPr>
          <w:rFonts w:ascii="Times New Roman" w:hAnsi="Times New Roman" w:cs="Times New Roman"/>
          <w:color w:val="000000"/>
          <w:spacing w:val="-2"/>
          <w:szCs w:val="18"/>
        </w:rPr>
        <w:t>an</w:t>
      </w:r>
      <w:r w:rsidRPr="004F20A3">
        <w:rPr>
          <w:rFonts w:ascii="Times New Roman" w:hAnsi="Times New Roman" w:cs="Times New Roman"/>
          <w:color w:val="000000"/>
          <w:szCs w:val="18"/>
        </w:rPr>
        <w:t xml:space="preserve">y </w:t>
      </w:r>
      <w:r w:rsidRPr="004F20A3">
        <w:rPr>
          <w:rFonts w:ascii="Times New Roman" w:hAnsi="Times New Roman" w:cs="Times New Roman"/>
          <w:color w:val="000000"/>
          <w:spacing w:val="1"/>
          <w:szCs w:val="18"/>
        </w:rPr>
        <w:t>si</w:t>
      </w:r>
      <w:r w:rsidRPr="004F20A3">
        <w:rPr>
          <w:rFonts w:ascii="Times New Roman" w:hAnsi="Times New Roman" w:cs="Times New Roman"/>
          <w:color w:val="000000"/>
          <w:spacing w:val="-1"/>
          <w:szCs w:val="18"/>
        </w:rPr>
        <w:t>z</w:t>
      </w:r>
      <w:r w:rsidRPr="004F20A3">
        <w:rPr>
          <w:rFonts w:ascii="Times New Roman" w:hAnsi="Times New Roman" w:cs="Times New Roman"/>
          <w:color w:val="000000"/>
          <w:szCs w:val="18"/>
        </w:rPr>
        <w:t>e</w:t>
      </w:r>
      <w:r w:rsidRPr="004F20A3">
        <w:rPr>
          <w:rFonts w:ascii="Times New Roman" w:hAnsi="Times New Roman" w:cs="Times New Roman"/>
          <w:color w:val="000000"/>
          <w:spacing w:val="1"/>
          <w:szCs w:val="18"/>
        </w:rPr>
        <w:t xml:space="preserve"> o</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 xml:space="preserve"> blad</w:t>
      </w:r>
      <w:r w:rsidRPr="004F20A3">
        <w:rPr>
          <w:rFonts w:ascii="Times New Roman" w:hAnsi="Times New Roman" w:cs="Times New Roman"/>
          <w:color w:val="000000"/>
          <w:szCs w:val="18"/>
        </w:rPr>
        <w:t>e</w:t>
      </w:r>
      <w:r w:rsidRPr="004F20A3">
        <w:rPr>
          <w:rFonts w:ascii="Times New Roman" w:hAnsi="Times New Roman" w:cs="Times New Roman"/>
          <w:color w:val="000000"/>
          <w:spacing w:val="1"/>
          <w:szCs w:val="18"/>
        </w:rPr>
        <w:t xml:space="preserve"> leng</w:t>
      </w:r>
      <w:r w:rsidRPr="004F20A3">
        <w:rPr>
          <w:rFonts w:ascii="Times New Roman" w:hAnsi="Times New Roman" w:cs="Times New Roman"/>
          <w:color w:val="000000"/>
          <w:szCs w:val="18"/>
        </w:rPr>
        <w:t>th</w:t>
      </w:r>
      <w:r w:rsidRPr="004F20A3">
        <w:rPr>
          <w:rFonts w:ascii="Times New Roman" w:hAnsi="Times New Roman" w:cs="Times New Roman"/>
          <w:color w:val="000000"/>
          <w:spacing w:val="1"/>
          <w:szCs w:val="18"/>
        </w:rPr>
        <w:t xml:space="preserve"> </w:t>
      </w:r>
      <w:r>
        <w:rPr>
          <w:rFonts w:ascii="Times New Roman" w:hAnsi="Times New Roman" w:cs="Times New Roman"/>
          <w:color w:val="000000"/>
          <w:spacing w:val="1"/>
          <w:szCs w:val="18"/>
        </w:rPr>
        <w:t xml:space="preserve">are not </w:t>
      </w:r>
      <w:r w:rsidRPr="004F20A3">
        <w:rPr>
          <w:rFonts w:ascii="Times New Roman" w:hAnsi="Times New Roman" w:cs="Times New Roman"/>
          <w:color w:val="000000"/>
          <w:spacing w:val="1"/>
          <w:szCs w:val="18"/>
        </w:rPr>
        <w:t>pe</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mi</w:t>
      </w:r>
      <w:r w:rsidRPr="004F20A3">
        <w:rPr>
          <w:rFonts w:ascii="Times New Roman" w:hAnsi="Times New Roman" w:cs="Times New Roman"/>
          <w:color w:val="000000"/>
          <w:szCs w:val="18"/>
        </w:rPr>
        <w:t>tt</w:t>
      </w:r>
      <w:r w:rsidRPr="004F20A3">
        <w:rPr>
          <w:rFonts w:ascii="Times New Roman" w:hAnsi="Times New Roman" w:cs="Times New Roman"/>
          <w:color w:val="000000"/>
          <w:spacing w:val="1"/>
          <w:szCs w:val="18"/>
        </w:rPr>
        <w:t>e</w:t>
      </w:r>
      <w:r w:rsidRPr="004F20A3">
        <w:rPr>
          <w:rFonts w:ascii="Times New Roman" w:hAnsi="Times New Roman" w:cs="Times New Roman"/>
          <w:color w:val="000000"/>
          <w:szCs w:val="18"/>
        </w:rPr>
        <w:t>d</w:t>
      </w:r>
      <w:r w:rsidRPr="004F20A3">
        <w:rPr>
          <w:rFonts w:ascii="Times New Roman" w:hAnsi="Times New Roman" w:cs="Times New Roman"/>
          <w:color w:val="000000"/>
          <w:spacing w:val="1"/>
          <w:szCs w:val="18"/>
        </w:rPr>
        <w:t xml:space="preserve"> o</w:t>
      </w:r>
      <w:r w:rsidRPr="004F20A3">
        <w:rPr>
          <w:rFonts w:ascii="Times New Roman" w:hAnsi="Times New Roman" w:cs="Times New Roman"/>
          <w:color w:val="000000"/>
          <w:szCs w:val="18"/>
        </w:rPr>
        <w:t>n</w:t>
      </w:r>
      <w:r w:rsidRPr="004F20A3">
        <w:rPr>
          <w:rFonts w:ascii="Times New Roman" w:hAnsi="Times New Roman" w:cs="Times New Roman"/>
          <w:color w:val="000000"/>
          <w:spacing w:val="1"/>
          <w:szCs w:val="18"/>
        </w:rPr>
        <w:t xml:space="preserve"> campus</w:t>
      </w:r>
      <w:r w:rsidRPr="004F20A3">
        <w:rPr>
          <w:rFonts w:ascii="Times New Roman" w:hAnsi="Times New Roman" w:cs="Times New Roman"/>
          <w:color w:val="000000"/>
          <w:szCs w:val="18"/>
        </w:rPr>
        <w:t xml:space="preserve">. </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pacing w:val="-1"/>
          <w:szCs w:val="18"/>
        </w:rPr>
        <w:t>G</w:t>
      </w:r>
      <w:r w:rsidRPr="004F20A3">
        <w:rPr>
          <w:rFonts w:ascii="Times New Roman" w:hAnsi="Times New Roman" w:cs="Times New Roman"/>
          <w:color w:val="000000"/>
          <w:spacing w:val="1"/>
          <w:szCs w:val="18"/>
        </w:rPr>
        <w:t>un</w:t>
      </w:r>
      <w:r w:rsidRPr="004F20A3">
        <w:rPr>
          <w:rFonts w:ascii="Times New Roman" w:hAnsi="Times New Roman" w:cs="Times New Roman"/>
          <w:color w:val="000000"/>
          <w:szCs w:val="18"/>
        </w:rPr>
        <w:t>s</w:t>
      </w:r>
      <w:r w:rsidRPr="004F20A3">
        <w:rPr>
          <w:rFonts w:ascii="Times New Roman" w:hAnsi="Times New Roman" w:cs="Times New Roman"/>
          <w:color w:val="000000"/>
          <w:spacing w:val="2"/>
          <w:szCs w:val="18"/>
        </w:rPr>
        <w:t xml:space="preserve"> </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eal</w:t>
      </w:r>
      <w:r w:rsidRPr="004F20A3">
        <w:rPr>
          <w:rFonts w:ascii="Times New Roman" w:hAnsi="Times New Roman" w:cs="Times New Roman"/>
          <w:color w:val="000000"/>
          <w:szCs w:val="18"/>
        </w:rPr>
        <w:t>,</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o</w:t>
      </w:r>
      <w:r w:rsidRPr="004F20A3">
        <w:rPr>
          <w:rFonts w:ascii="Times New Roman" w:hAnsi="Times New Roman" w:cs="Times New Roman"/>
          <w:color w:val="000000"/>
          <w:spacing w:val="-1"/>
          <w:szCs w:val="18"/>
        </w:rPr>
        <w:t>y</w:t>
      </w:r>
      <w:r w:rsidRPr="004F20A3">
        <w:rPr>
          <w:rFonts w:ascii="Times New Roman" w:hAnsi="Times New Roman" w:cs="Times New Roman"/>
          <w:color w:val="000000"/>
          <w:szCs w:val="18"/>
        </w:rPr>
        <w:t>,</w:t>
      </w:r>
      <w:r w:rsidRPr="004F20A3">
        <w:rPr>
          <w:rFonts w:ascii="Times New Roman" w:hAnsi="Times New Roman" w:cs="Times New Roman"/>
          <w:color w:val="000000"/>
          <w:spacing w:val="1"/>
          <w:szCs w:val="18"/>
        </w:rPr>
        <w:t xml:space="preserve"> pain</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ball</w:t>
      </w:r>
      <w:r w:rsidRPr="004F20A3">
        <w:rPr>
          <w:rFonts w:ascii="Times New Roman" w:hAnsi="Times New Roman" w:cs="Times New Roman"/>
          <w:color w:val="000000"/>
          <w:szCs w:val="18"/>
        </w:rPr>
        <w:t>,</w:t>
      </w:r>
      <w:r w:rsidRPr="004F20A3">
        <w:rPr>
          <w:rFonts w:ascii="Times New Roman" w:hAnsi="Times New Roman" w:cs="Times New Roman"/>
          <w:color w:val="000000"/>
          <w:spacing w:val="1"/>
          <w:szCs w:val="18"/>
        </w:rPr>
        <w:t xml:space="preserve"> and</w:t>
      </w:r>
      <w:r w:rsidRPr="004F20A3">
        <w:rPr>
          <w:rFonts w:ascii="Times New Roman" w:hAnsi="Times New Roman" w:cs="Times New Roman"/>
          <w:color w:val="000000"/>
          <w:szCs w:val="18"/>
        </w:rPr>
        <w:t>/</w:t>
      </w:r>
      <w:r w:rsidRPr="004F20A3">
        <w:rPr>
          <w:rFonts w:ascii="Times New Roman" w:hAnsi="Times New Roman" w:cs="Times New Roman"/>
          <w:color w:val="000000"/>
          <w:spacing w:val="1"/>
          <w:szCs w:val="18"/>
        </w:rPr>
        <w:t>o</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zCs w:val="18"/>
        </w:rPr>
        <w:t>A</w:t>
      </w:r>
      <w:r w:rsidRPr="004F20A3">
        <w:rPr>
          <w:rFonts w:ascii="Times New Roman" w:hAnsi="Times New Roman" w:cs="Times New Roman"/>
          <w:color w:val="000000"/>
          <w:spacing w:val="1"/>
          <w:szCs w:val="18"/>
        </w:rPr>
        <w:t>i</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so</w:t>
      </w:r>
      <w:r w:rsidRPr="004F20A3">
        <w:rPr>
          <w:rFonts w:ascii="Times New Roman" w:hAnsi="Times New Roman" w:cs="Times New Roman"/>
          <w:color w:val="000000"/>
          <w:szCs w:val="18"/>
        </w:rPr>
        <w:t>ft)</w:t>
      </w:r>
      <w:r w:rsidRPr="004F20A3">
        <w:rPr>
          <w:rFonts w:ascii="Times New Roman" w:hAnsi="Times New Roman" w:cs="Times New Roman"/>
          <w:color w:val="000000"/>
          <w:spacing w:val="1"/>
          <w:szCs w:val="18"/>
        </w:rPr>
        <w:t xml:space="preserve"> a</w:t>
      </w:r>
      <w:r w:rsidRPr="004F20A3">
        <w:rPr>
          <w:rFonts w:ascii="Times New Roman" w:hAnsi="Times New Roman" w:cs="Times New Roman"/>
          <w:color w:val="000000"/>
          <w:szCs w:val="18"/>
        </w:rPr>
        <w:t>re</w:t>
      </w:r>
      <w:r w:rsidRPr="004F20A3">
        <w:rPr>
          <w:rFonts w:ascii="Times New Roman" w:hAnsi="Times New Roman" w:cs="Times New Roman"/>
          <w:color w:val="000000"/>
          <w:spacing w:val="1"/>
          <w:szCs w:val="18"/>
        </w:rPr>
        <w:t xml:space="preserve"> no</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 xml:space="preserve"> pe</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mi</w:t>
      </w:r>
      <w:r w:rsidRPr="004F20A3">
        <w:rPr>
          <w:rFonts w:ascii="Times New Roman" w:hAnsi="Times New Roman" w:cs="Times New Roman"/>
          <w:color w:val="000000"/>
          <w:szCs w:val="18"/>
        </w:rPr>
        <w:t>tt</w:t>
      </w:r>
      <w:r w:rsidRPr="004F20A3">
        <w:rPr>
          <w:rFonts w:ascii="Times New Roman" w:hAnsi="Times New Roman" w:cs="Times New Roman"/>
          <w:color w:val="000000"/>
          <w:spacing w:val="1"/>
          <w:szCs w:val="18"/>
        </w:rPr>
        <w:t>ed</w:t>
      </w:r>
      <w:r w:rsidRPr="004F20A3">
        <w:rPr>
          <w:rFonts w:ascii="Times New Roman" w:hAnsi="Times New Roman" w:cs="Times New Roman"/>
          <w:color w:val="000000"/>
          <w:szCs w:val="18"/>
        </w:rPr>
        <w:t xml:space="preserve">. </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zCs w:val="18"/>
        </w:rPr>
        <w:t>St</w:t>
      </w:r>
      <w:r w:rsidRPr="004F20A3">
        <w:rPr>
          <w:rFonts w:ascii="Times New Roman" w:hAnsi="Times New Roman" w:cs="Times New Roman"/>
          <w:color w:val="000000"/>
          <w:spacing w:val="1"/>
          <w:szCs w:val="18"/>
        </w:rPr>
        <w:t>uden</w:t>
      </w:r>
      <w:r w:rsidRPr="004F20A3">
        <w:rPr>
          <w:rFonts w:ascii="Times New Roman" w:hAnsi="Times New Roman" w:cs="Times New Roman"/>
          <w:color w:val="000000"/>
          <w:szCs w:val="18"/>
        </w:rPr>
        <w:t>ts</w:t>
      </w:r>
      <w:r w:rsidRPr="004F20A3">
        <w:rPr>
          <w:rFonts w:ascii="Times New Roman" w:hAnsi="Times New Roman" w:cs="Times New Roman"/>
          <w:color w:val="000000"/>
          <w:spacing w:val="2"/>
          <w:szCs w:val="18"/>
        </w:rPr>
        <w:t xml:space="preserve"> </w:t>
      </w:r>
      <w:r w:rsidRPr="004F20A3">
        <w:rPr>
          <w:rFonts w:ascii="Times New Roman" w:hAnsi="Times New Roman" w:cs="Times New Roman"/>
          <w:color w:val="000000"/>
          <w:szCs w:val="18"/>
        </w:rPr>
        <w:t>f</w:t>
      </w:r>
      <w:r w:rsidRPr="004F20A3">
        <w:rPr>
          <w:rFonts w:ascii="Times New Roman" w:hAnsi="Times New Roman" w:cs="Times New Roman"/>
          <w:color w:val="000000"/>
          <w:spacing w:val="1"/>
          <w:szCs w:val="18"/>
        </w:rPr>
        <w:t>oun</w:t>
      </w:r>
      <w:r w:rsidRPr="004F20A3">
        <w:rPr>
          <w:rFonts w:ascii="Times New Roman" w:hAnsi="Times New Roman" w:cs="Times New Roman"/>
          <w:color w:val="000000"/>
          <w:szCs w:val="18"/>
        </w:rPr>
        <w:t>d</w:t>
      </w:r>
      <w:r w:rsidRPr="004F20A3">
        <w:rPr>
          <w:rFonts w:ascii="Times New Roman" w:hAnsi="Times New Roman" w:cs="Times New Roman"/>
          <w:color w:val="000000"/>
          <w:spacing w:val="1"/>
          <w:szCs w:val="18"/>
        </w:rPr>
        <w:t xml:space="preserve"> i</w:t>
      </w:r>
      <w:r w:rsidRPr="004F20A3">
        <w:rPr>
          <w:rFonts w:ascii="Times New Roman" w:hAnsi="Times New Roman" w:cs="Times New Roman"/>
          <w:color w:val="000000"/>
          <w:szCs w:val="18"/>
        </w:rPr>
        <w:t xml:space="preserve">n </w:t>
      </w:r>
      <w:r w:rsidRPr="004F20A3">
        <w:rPr>
          <w:rFonts w:ascii="Times New Roman" w:hAnsi="Times New Roman" w:cs="Times New Roman"/>
          <w:color w:val="000000"/>
          <w:spacing w:val="1"/>
          <w:szCs w:val="18"/>
        </w:rPr>
        <w:t>possessio</w:t>
      </w:r>
      <w:r w:rsidRPr="004F20A3">
        <w:rPr>
          <w:rFonts w:ascii="Times New Roman" w:hAnsi="Times New Roman" w:cs="Times New Roman"/>
          <w:color w:val="000000"/>
          <w:szCs w:val="18"/>
        </w:rPr>
        <w:t>n</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pacing w:val="1"/>
          <w:szCs w:val="18"/>
        </w:rPr>
        <w:t>o</w:t>
      </w:r>
      <w:r w:rsidRPr="004F20A3">
        <w:rPr>
          <w:rFonts w:ascii="Times New Roman" w:hAnsi="Times New Roman" w:cs="Times New Roman"/>
          <w:color w:val="000000"/>
          <w:szCs w:val="18"/>
        </w:rPr>
        <w:t>f</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zCs w:val="18"/>
        </w:rPr>
        <w:t>a</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pacing w:val="-3"/>
          <w:szCs w:val="18"/>
        </w:rPr>
        <w:t>w</w:t>
      </w:r>
      <w:r w:rsidRPr="004F20A3">
        <w:rPr>
          <w:rFonts w:ascii="Times New Roman" w:hAnsi="Times New Roman" w:cs="Times New Roman"/>
          <w:color w:val="000000"/>
          <w:spacing w:val="1"/>
          <w:szCs w:val="18"/>
        </w:rPr>
        <w:t>eapo</w:t>
      </w:r>
      <w:r w:rsidRPr="004F20A3">
        <w:rPr>
          <w:rFonts w:ascii="Times New Roman" w:hAnsi="Times New Roman" w:cs="Times New Roman"/>
          <w:color w:val="000000"/>
          <w:szCs w:val="18"/>
        </w:rPr>
        <w:t>n</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pacing w:val="-3"/>
          <w:szCs w:val="18"/>
        </w:rPr>
        <w:t>w</w:t>
      </w:r>
      <w:r w:rsidRPr="004F20A3">
        <w:rPr>
          <w:rFonts w:ascii="Times New Roman" w:hAnsi="Times New Roman" w:cs="Times New Roman"/>
          <w:color w:val="000000"/>
          <w:spacing w:val="1"/>
          <w:szCs w:val="18"/>
        </w:rPr>
        <w:t>il</w:t>
      </w:r>
      <w:r w:rsidRPr="004F20A3">
        <w:rPr>
          <w:rFonts w:ascii="Times New Roman" w:hAnsi="Times New Roman" w:cs="Times New Roman"/>
          <w:color w:val="000000"/>
          <w:szCs w:val="18"/>
        </w:rPr>
        <w:t>l</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zCs w:val="18"/>
        </w:rPr>
        <w:t>f</w:t>
      </w:r>
      <w:r w:rsidRPr="004F20A3">
        <w:rPr>
          <w:rFonts w:ascii="Times New Roman" w:hAnsi="Times New Roman" w:cs="Times New Roman"/>
          <w:color w:val="000000"/>
          <w:spacing w:val="1"/>
          <w:szCs w:val="18"/>
        </w:rPr>
        <w:t>ac</w:t>
      </w:r>
      <w:r w:rsidRPr="004F20A3">
        <w:rPr>
          <w:rFonts w:ascii="Times New Roman" w:hAnsi="Times New Roman" w:cs="Times New Roman"/>
          <w:color w:val="000000"/>
          <w:szCs w:val="18"/>
        </w:rPr>
        <w:t>e</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pacing w:val="1"/>
          <w:szCs w:val="18"/>
        </w:rPr>
        <w:t>se</w:t>
      </w:r>
      <w:r w:rsidRPr="004F20A3">
        <w:rPr>
          <w:rFonts w:ascii="Times New Roman" w:hAnsi="Times New Roman" w:cs="Times New Roman"/>
          <w:color w:val="000000"/>
          <w:spacing w:val="-1"/>
          <w:szCs w:val="18"/>
        </w:rPr>
        <w:t>v</w:t>
      </w:r>
      <w:r w:rsidRPr="004F20A3">
        <w:rPr>
          <w:rFonts w:ascii="Times New Roman" w:hAnsi="Times New Roman" w:cs="Times New Roman"/>
          <w:color w:val="000000"/>
          <w:spacing w:val="1"/>
          <w:szCs w:val="18"/>
        </w:rPr>
        <w:t>e</w:t>
      </w:r>
      <w:r w:rsidRPr="004F20A3">
        <w:rPr>
          <w:rFonts w:ascii="Times New Roman" w:hAnsi="Times New Roman" w:cs="Times New Roman"/>
          <w:color w:val="000000"/>
          <w:szCs w:val="18"/>
        </w:rPr>
        <w:t>re</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pacing w:val="1"/>
          <w:szCs w:val="18"/>
        </w:rPr>
        <w:t>disciplina</w:t>
      </w:r>
      <w:r w:rsidRPr="004F20A3">
        <w:rPr>
          <w:rFonts w:ascii="Times New Roman" w:hAnsi="Times New Roman" w:cs="Times New Roman"/>
          <w:color w:val="000000"/>
          <w:szCs w:val="18"/>
        </w:rPr>
        <w:t>ry</w:t>
      </w:r>
      <w:r w:rsidRPr="004F20A3">
        <w:rPr>
          <w:rFonts w:ascii="Times New Roman" w:hAnsi="Times New Roman" w:cs="Times New Roman"/>
          <w:color w:val="000000"/>
          <w:spacing w:val="-13"/>
          <w:szCs w:val="18"/>
        </w:rPr>
        <w:t xml:space="preserve"> </w:t>
      </w:r>
      <w:r w:rsidRPr="004F20A3">
        <w:rPr>
          <w:rFonts w:ascii="Times New Roman" w:hAnsi="Times New Roman" w:cs="Times New Roman"/>
          <w:color w:val="000000"/>
          <w:spacing w:val="1"/>
          <w:szCs w:val="18"/>
        </w:rPr>
        <w:t>ac</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io</w:t>
      </w:r>
      <w:r w:rsidRPr="004F20A3">
        <w:rPr>
          <w:rFonts w:ascii="Times New Roman" w:hAnsi="Times New Roman" w:cs="Times New Roman"/>
          <w:color w:val="000000"/>
          <w:szCs w:val="18"/>
        </w:rPr>
        <w:t>n</w:t>
      </w:r>
      <w:r w:rsidRPr="004F20A3">
        <w:rPr>
          <w:rFonts w:ascii="Times New Roman" w:hAnsi="Times New Roman" w:cs="Times New Roman"/>
          <w:color w:val="000000"/>
          <w:spacing w:val="-11"/>
          <w:szCs w:val="18"/>
        </w:rPr>
        <w:t xml:space="preserve">, which </w:t>
      </w:r>
      <w:r w:rsidRPr="004F20A3">
        <w:rPr>
          <w:rFonts w:ascii="Times New Roman" w:hAnsi="Times New Roman" w:cs="Times New Roman"/>
          <w:color w:val="000000"/>
          <w:spacing w:val="1"/>
          <w:szCs w:val="18"/>
        </w:rPr>
        <w:t>ma</w:t>
      </w:r>
      <w:r w:rsidRPr="004F20A3">
        <w:rPr>
          <w:rFonts w:ascii="Times New Roman" w:hAnsi="Times New Roman" w:cs="Times New Roman"/>
          <w:color w:val="000000"/>
          <w:szCs w:val="18"/>
        </w:rPr>
        <w:t>y</w:t>
      </w:r>
      <w:r w:rsidRPr="004F20A3">
        <w:rPr>
          <w:rFonts w:ascii="Times New Roman" w:hAnsi="Times New Roman" w:cs="Times New Roman"/>
          <w:color w:val="000000"/>
          <w:spacing w:val="-13"/>
          <w:szCs w:val="18"/>
        </w:rPr>
        <w:t xml:space="preserve"> </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esul</w:t>
      </w:r>
      <w:r w:rsidRPr="004F20A3">
        <w:rPr>
          <w:rFonts w:ascii="Times New Roman" w:hAnsi="Times New Roman" w:cs="Times New Roman"/>
          <w:color w:val="000000"/>
          <w:szCs w:val="18"/>
        </w:rPr>
        <w:t>t</w:t>
      </w:r>
      <w:r w:rsidRPr="004F20A3">
        <w:rPr>
          <w:rFonts w:ascii="Times New Roman" w:hAnsi="Times New Roman" w:cs="Times New Roman"/>
          <w:color w:val="000000"/>
          <w:spacing w:val="-16"/>
          <w:szCs w:val="18"/>
        </w:rPr>
        <w:t xml:space="preserve"> </w:t>
      </w:r>
      <w:r w:rsidRPr="004F20A3">
        <w:rPr>
          <w:rFonts w:ascii="Times New Roman" w:hAnsi="Times New Roman" w:cs="Times New Roman"/>
          <w:color w:val="000000"/>
          <w:spacing w:val="-2"/>
          <w:szCs w:val="18"/>
        </w:rPr>
        <w:t>i</w:t>
      </w:r>
      <w:r w:rsidRPr="004F20A3">
        <w:rPr>
          <w:rFonts w:ascii="Times New Roman" w:hAnsi="Times New Roman" w:cs="Times New Roman"/>
          <w:color w:val="000000"/>
          <w:szCs w:val="18"/>
        </w:rPr>
        <w:t>n</w:t>
      </w:r>
      <w:r w:rsidRPr="004F20A3">
        <w:rPr>
          <w:rFonts w:ascii="Times New Roman" w:hAnsi="Times New Roman" w:cs="Times New Roman"/>
          <w:color w:val="000000"/>
          <w:spacing w:val="-15"/>
          <w:szCs w:val="18"/>
        </w:rPr>
        <w:t xml:space="preserve"> </w:t>
      </w:r>
      <w:r w:rsidRPr="004F20A3">
        <w:rPr>
          <w:rFonts w:ascii="Times New Roman" w:hAnsi="Times New Roman" w:cs="Times New Roman"/>
          <w:color w:val="000000"/>
          <w:spacing w:val="-1"/>
          <w:szCs w:val="18"/>
        </w:rPr>
        <w:t>s</w:t>
      </w:r>
      <w:r w:rsidRPr="004F20A3">
        <w:rPr>
          <w:rFonts w:ascii="Times New Roman" w:hAnsi="Times New Roman" w:cs="Times New Roman"/>
          <w:color w:val="000000"/>
          <w:spacing w:val="-2"/>
          <w:szCs w:val="18"/>
        </w:rPr>
        <w:t>u</w:t>
      </w:r>
      <w:r w:rsidRPr="004F20A3">
        <w:rPr>
          <w:rFonts w:ascii="Times New Roman" w:hAnsi="Times New Roman" w:cs="Times New Roman"/>
          <w:color w:val="000000"/>
          <w:spacing w:val="-1"/>
          <w:szCs w:val="18"/>
        </w:rPr>
        <w:t>s</w:t>
      </w:r>
      <w:r w:rsidRPr="004F20A3">
        <w:rPr>
          <w:rFonts w:ascii="Times New Roman" w:hAnsi="Times New Roman" w:cs="Times New Roman"/>
          <w:color w:val="000000"/>
          <w:spacing w:val="-2"/>
          <w:szCs w:val="18"/>
        </w:rPr>
        <w:t>pen</w:t>
      </w:r>
      <w:r w:rsidRPr="004F20A3">
        <w:rPr>
          <w:rFonts w:ascii="Times New Roman" w:hAnsi="Times New Roman" w:cs="Times New Roman"/>
          <w:color w:val="000000"/>
          <w:spacing w:val="-1"/>
          <w:szCs w:val="18"/>
        </w:rPr>
        <w:t>s</w:t>
      </w:r>
      <w:r w:rsidRPr="004F20A3">
        <w:rPr>
          <w:rFonts w:ascii="Times New Roman" w:hAnsi="Times New Roman" w:cs="Times New Roman"/>
          <w:color w:val="000000"/>
          <w:spacing w:val="-2"/>
          <w:szCs w:val="18"/>
        </w:rPr>
        <w:t>ion</w:t>
      </w:r>
      <w:r w:rsidRPr="004F20A3">
        <w:rPr>
          <w:rFonts w:ascii="Times New Roman" w:hAnsi="Times New Roman" w:cs="Times New Roman"/>
          <w:color w:val="000000"/>
          <w:szCs w:val="18"/>
        </w:rPr>
        <w:t>,</w:t>
      </w:r>
      <w:r w:rsidRPr="004F20A3">
        <w:rPr>
          <w:rFonts w:ascii="Times New Roman" w:hAnsi="Times New Roman" w:cs="Times New Roman"/>
          <w:color w:val="000000"/>
          <w:spacing w:val="-16"/>
          <w:szCs w:val="18"/>
        </w:rPr>
        <w:t xml:space="preserve"> </w:t>
      </w:r>
      <w:r w:rsidRPr="004F20A3">
        <w:rPr>
          <w:rFonts w:ascii="Times New Roman" w:hAnsi="Times New Roman" w:cs="Times New Roman"/>
          <w:color w:val="000000"/>
          <w:spacing w:val="-2"/>
          <w:szCs w:val="18"/>
        </w:rPr>
        <w:t>e</w:t>
      </w:r>
      <w:r w:rsidRPr="004F20A3">
        <w:rPr>
          <w:rFonts w:ascii="Times New Roman" w:hAnsi="Times New Roman" w:cs="Times New Roman"/>
          <w:color w:val="000000"/>
          <w:spacing w:val="-6"/>
          <w:szCs w:val="18"/>
        </w:rPr>
        <w:t>x</w:t>
      </w:r>
      <w:r w:rsidRPr="004F20A3">
        <w:rPr>
          <w:rFonts w:ascii="Times New Roman" w:hAnsi="Times New Roman" w:cs="Times New Roman"/>
          <w:color w:val="000000"/>
          <w:spacing w:val="-2"/>
          <w:szCs w:val="18"/>
        </w:rPr>
        <w:t>pul</w:t>
      </w:r>
      <w:r w:rsidRPr="004F20A3">
        <w:rPr>
          <w:rFonts w:ascii="Times New Roman" w:hAnsi="Times New Roman" w:cs="Times New Roman"/>
          <w:color w:val="000000"/>
          <w:spacing w:val="-1"/>
          <w:szCs w:val="18"/>
        </w:rPr>
        <w:t>s</w:t>
      </w:r>
      <w:r w:rsidRPr="004F20A3">
        <w:rPr>
          <w:rFonts w:ascii="Times New Roman" w:hAnsi="Times New Roman" w:cs="Times New Roman"/>
          <w:color w:val="000000"/>
          <w:spacing w:val="-2"/>
          <w:szCs w:val="18"/>
        </w:rPr>
        <w:t>ion</w:t>
      </w:r>
      <w:r w:rsidRPr="004F20A3">
        <w:rPr>
          <w:rFonts w:ascii="Times New Roman" w:hAnsi="Times New Roman" w:cs="Times New Roman"/>
          <w:color w:val="000000"/>
          <w:szCs w:val="18"/>
        </w:rPr>
        <w:t>,</w:t>
      </w:r>
      <w:r w:rsidRPr="004F20A3">
        <w:rPr>
          <w:rFonts w:ascii="Times New Roman" w:hAnsi="Times New Roman" w:cs="Times New Roman"/>
          <w:color w:val="000000"/>
          <w:spacing w:val="-16"/>
          <w:szCs w:val="18"/>
        </w:rPr>
        <w:t xml:space="preserve"> </w:t>
      </w:r>
      <w:r w:rsidRPr="004F20A3">
        <w:rPr>
          <w:rFonts w:ascii="Times New Roman" w:hAnsi="Times New Roman" w:cs="Times New Roman"/>
          <w:color w:val="000000"/>
          <w:spacing w:val="-2"/>
          <w:szCs w:val="18"/>
        </w:rPr>
        <w:t>po</w:t>
      </w:r>
      <w:r w:rsidRPr="004F20A3">
        <w:rPr>
          <w:rFonts w:ascii="Times New Roman" w:hAnsi="Times New Roman" w:cs="Times New Roman"/>
          <w:color w:val="000000"/>
          <w:spacing w:val="-1"/>
          <w:szCs w:val="18"/>
        </w:rPr>
        <w:t>ss</w:t>
      </w:r>
      <w:r w:rsidRPr="004F20A3">
        <w:rPr>
          <w:rFonts w:ascii="Times New Roman" w:hAnsi="Times New Roman" w:cs="Times New Roman"/>
          <w:color w:val="000000"/>
          <w:spacing w:val="-2"/>
          <w:szCs w:val="18"/>
        </w:rPr>
        <w:t>ibl</w:t>
      </w:r>
      <w:r w:rsidRPr="004F20A3">
        <w:rPr>
          <w:rFonts w:ascii="Times New Roman" w:hAnsi="Times New Roman" w:cs="Times New Roman"/>
          <w:color w:val="000000"/>
          <w:szCs w:val="18"/>
        </w:rPr>
        <w:t>e</w:t>
      </w:r>
      <w:r w:rsidRPr="004F20A3">
        <w:rPr>
          <w:rFonts w:ascii="Times New Roman" w:hAnsi="Times New Roman" w:cs="Times New Roman"/>
          <w:color w:val="000000"/>
          <w:spacing w:val="-15"/>
          <w:szCs w:val="18"/>
        </w:rPr>
        <w:t xml:space="preserve"> </w:t>
      </w:r>
      <w:r w:rsidRPr="004F20A3">
        <w:rPr>
          <w:rFonts w:ascii="Times New Roman" w:hAnsi="Times New Roman" w:cs="Times New Roman"/>
          <w:color w:val="000000"/>
          <w:spacing w:val="-2"/>
          <w:szCs w:val="18"/>
        </w:rPr>
        <w:t>tran</w:t>
      </w:r>
      <w:r w:rsidRPr="004F20A3">
        <w:rPr>
          <w:rFonts w:ascii="Times New Roman" w:hAnsi="Times New Roman" w:cs="Times New Roman"/>
          <w:color w:val="000000"/>
          <w:spacing w:val="-1"/>
          <w:szCs w:val="18"/>
        </w:rPr>
        <w:t>s</w:t>
      </w:r>
      <w:r w:rsidRPr="004F20A3">
        <w:rPr>
          <w:rFonts w:ascii="Times New Roman" w:hAnsi="Times New Roman" w:cs="Times New Roman"/>
          <w:color w:val="000000"/>
          <w:spacing w:val="-2"/>
          <w:szCs w:val="18"/>
        </w:rPr>
        <w:t>fe</w:t>
      </w:r>
      <w:r w:rsidRPr="004F20A3">
        <w:rPr>
          <w:rFonts w:ascii="Times New Roman" w:hAnsi="Times New Roman" w:cs="Times New Roman"/>
          <w:color w:val="000000"/>
          <w:szCs w:val="18"/>
        </w:rPr>
        <w:t>r</w:t>
      </w:r>
      <w:r w:rsidRPr="004F20A3">
        <w:rPr>
          <w:rFonts w:ascii="Times New Roman" w:hAnsi="Times New Roman" w:cs="Times New Roman"/>
          <w:color w:val="000000"/>
          <w:spacing w:val="-16"/>
          <w:szCs w:val="18"/>
        </w:rPr>
        <w:t xml:space="preserve"> </w:t>
      </w:r>
      <w:r w:rsidRPr="004F20A3">
        <w:rPr>
          <w:rFonts w:ascii="Times New Roman" w:hAnsi="Times New Roman" w:cs="Times New Roman"/>
          <w:color w:val="000000"/>
          <w:spacing w:val="-2"/>
          <w:szCs w:val="18"/>
        </w:rPr>
        <w:t>t</w:t>
      </w:r>
      <w:r w:rsidRPr="004F20A3">
        <w:rPr>
          <w:rFonts w:ascii="Times New Roman" w:hAnsi="Times New Roman" w:cs="Times New Roman"/>
          <w:color w:val="000000"/>
          <w:szCs w:val="18"/>
        </w:rPr>
        <w:t>o</w:t>
      </w:r>
      <w:r w:rsidRPr="004F20A3">
        <w:rPr>
          <w:rFonts w:ascii="Times New Roman" w:hAnsi="Times New Roman" w:cs="Times New Roman"/>
          <w:color w:val="000000"/>
          <w:spacing w:val="-15"/>
          <w:szCs w:val="18"/>
        </w:rPr>
        <w:t xml:space="preserve"> </w:t>
      </w:r>
      <w:r w:rsidRPr="004F20A3">
        <w:rPr>
          <w:rFonts w:ascii="Times New Roman" w:hAnsi="Times New Roman" w:cs="Times New Roman"/>
          <w:color w:val="000000"/>
          <w:spacing w:val="-2"/>
          <w:szCs w:val="18"/>
        </w:rPr>
        <w:t>alternati</w:t>
      </w:r>
      <w:r w:rsidRPr="004F20A3">
        <w:rPr>
          <w:rFonts w:ascii="Times New Roman" w:hAnsi="Times New Roman" w:cs="Times New Roman"/>
          <w:color w:val="000000"/>
          <w:spacing w:val="-4"/>
          <w:szCs w:val="18"/>
        </w:rPr>
        <w:t>v</w:t>
      </w:r>
      <w:r w:rsidRPr="004F20A3">
        <w:rPr>
          <w:rFonts w:ascii="Times New Roman" w:hAnsi="Times New Roman" w:cs="Times New Roman"/>
          <w:color w:val="000000"/>
          <w:szCs w:val="18"/>
        </w:rPr>
        <w:t xml:space="preserve">e </w:t>
      </w:r>
      <w:r w:rsidRPr="004F20A3">
        <w:rPr>
          <w:rFonts w:ascii="Times New Roman" w:hAnsi="Times New Roman" w:cs="Times New Roman"/>
          <w:color w:val="000000"/>
          <w:spacing w:val="1"/>
          <w:szCs w:val="18"/>
        </w:rPr>
        <w:t>educa</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io</w:t>
      </w:r>
      <w:r w:rsidRPr="004F20A3">
        <w:rPr>
          <w:rFonts w:ascii="Times New Roman" w:hAnsi="Times New Roman" w:cs="Times New Roman"/>
          <w:color w:val="000000"/>
          <w:szCs w:val="18"/>
        </w:rPr>
        <w:t xml:space="preserve">n </w:t>
      </w:r>
      <w:r w:rsidRPr="004F20A3">
        <w:rPr>
          <w:rFonts w:ascii="Times New Roman" w:hAnsi="Times New Roman" w:cs="Times New Roman"/>
          <w:color w:val="000000"/>
          <w:spacing w:val="1"/>
          <w:szCs w:val="18"/>
        </w:rPr>
        <w:t>p</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og</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ams</w:t>
      </w:r>
      <w:r w:rsidRPr="004F20A3">
        <w:rPr>
          <w:rFonts w:ascii="Times New Roman" w:hAnsi="Times New Roman" w:cs="Times New Roman"/>
          <w:color w:val="000000"/>
          <w:szCs w:val="18"/>
        </w:rPr>
        <w:t xml:space="preserve">, </w:t>
      </w:r>
      <w:r w:rsidRPr="004F20A3">
        <w:rPr>
          <w:rFonts w:ascii="Times New Roman" w:hAnsi="Times New Roman" w:cs="Times New Roman"/>
          <w:color w:val="000000"/>
          <w:spacing w:val="1"/>
          <w:szCs w:val="18"/>
        </w:rPr>
        <w:t>and</w:t>
      </w:r>
      <w:r w:rsidRPr="004F20A3">
        <w:rPr>
          <w:rFonts w:ascii="Times New Roman" w:hAnsi="Times New Roman" w:cs="Times New Roman"/>
          <w:color w:val="000000"/>
          <w:szCs w:val="18"/>
        </w:rPr>
        <w:t>/</w:t>
      </w:r>
      <w:r w:rsidRPr="004F20A3">
        <w:rPr>
          <w:rFonts w:ascii="Times New Roman" w:hAnsi="Times New Roman" w:cs="Times New Roman"/>
          <w:color w:val="000000"/>
          <w:spacing w:val="1"/>
          <w:szCs w:val="18"/>
        </w:rPr>
        <w:t>o</w:t>
      </w:r>
      <w:r w:rsidRPr="004F20A3">
        <w:rPr>
          <w:rFonts w:ascii="Times New Roman" w:hAnsi="Times New Roman" w:cs="Times New Roman"/>
          <w:color w:val="000000"/>
          <w:szCs w:val="18"/>
        </w:rPr>
        <w:t>r r</w:t>
      </w:r>
      <w:r w:rsidRPr="004F20A3">
        <w:rPr>
          <w:rFonts w:ascii="Times New Roman" w:hAnsi="Times New Roman" w:cs="Times New Roman"/>
          <w:color w:val="000000"/>
          <w:spacing w:val="1"/>
          <w:szCs w:val="18"/>
        </w:rPr>
        <w:t>e</w:t>
      </w:r>
      <w:r w:rsidRPr="004F20A3">
        <w:rPr>
          <w:rFonts w:ascii="Times New Roman" w:hAnsi="Times New Roman" w:cs="Times New Roman"/>
          <w:color w:val="000000"/>
          <w:szCs w:val="18"/>
        </w:rPr>
        <w:t>f</w:t>
      </w:r>
      <w:r w:rsidRPr="004F20A3">
        <w:rPr>
          <w:rFonts w:ascii="Times New Roman" w:hAnsi="Times New Roman" w:cs="Times New Roman"/>
          <w:color w:val="000000"/>
          <w:spacing w:val="1"/>
          <w:szCs w:val="18"/>
        </w:rPr>
        <w:t>e</w:t>
      </w:r>
      <w:r w:rsidRPr="004F20A3">
        <w:rPr>
          <w:rFonts w:ascii="Times New Roman" w:hAnsi="Times New Roman" w:cs="Times New Roman"/>
          <w:color w:val="000000"/>
          <w:szCs w:val="18"/>
        </w:rPr>
        <w:t>rr</w:t>
      </w:r>
      <w:r w:rsidRPr="004F20A3">
        <w:rPr>
          <w:rFonts w:ascii="Times New Roman" w:hAnsi="Times New Roman" w:cs="Times New Roman"/>
          <w:color w:val="000000"/>
          <w:spacing w:val="1"/>
          <w:szCs w:val="18"/>
        </w:rPr>
        <w:t>a</w:t>
      </w:r>
      <w:r w:rsidRPr="004F20A3">
        <w:rPr>
          <w:rFonts w:ascii="Times New Roman" w:hAnsi="Times New Roman" w:cs="Times New Roman"/>
          <w:color w:val="000000"/>
          <w:szCs w:val="18"/>
        </w:rPr>
        <w:t xml:space="preserve">l to </w:t>
      </w:r>
      <w:r w:rsidRPr="004F20A3">
        <w:rPr>
          <w:rFonts w:ascii="Times New Roman" w:hAnsi="Times New Roman" w:cs="Times New Roman"/>
          <w:color w:val="000000"/>
          <w:spacing w:val="1"/>
          <w:szCs w:val="18"/>
        </w:rPr>
        <w:t>la</w:t>
      </w:r>
      <w:r w:rsidRPr="004F20A3">
        <w:rPr>
          <w:rFonts w:ascii="Times New Roman" w:hAnsi="Times New Roman" w:cs="Times New Roman"/>
          <w:color w:val="000000"/>
          <w:szCs w:val="18"/>
        </w:rPr>
        <w:t>w</w:t>
      </w:r>
      <w:r w:rsidRPr="004F20A3">
        <w:rPr>
          <w:rFonts w:ascii="Times New Roman" w:hAnsi="Times New Roman" w:cs="Times New Roman"/>
          <w:color w:val="000000"/>
          <w:spacing w:val="-2"/>
          <w:szCs w:val="18"/>
        </w:rPr>
        <w:t xml:space="preserve"> </w:t>
      </w:r>
      <w:r w:rsidRPr="004F20A3">
        <w:rPr>
          <w:rFonts w:ascii="Times New Roman" w:hAnsi="Times New Roman" w:cs="Times New Roman"/>
          <w:color w:val="000000"/>
          <w:spacing w:val="1"/>
          <w:szCs w:val="18"/>
        </w:rPr>
        <w:t>en</w:t>
      </w:r>
      <w:r w:rsidRPr="004F20A3">
        <w:rPr>
          <w:rFonts w:ascii="Times New Roman" w:hAnsi="Times New Roman" w:cs="Times New Roman"/>
          <w:color w:val="000000"/>
          <w:szCs w:val="18"/>
        </w:rPr>
        <w:t>f</w:t>
      </w:r>
      <w:r w:rsidRPr="004F20A3">
        <w:rPr>
          <w:rFonts w:ascii="Times New Roman" w:hAnsi="Times New Roman" w:cs="Times New Roman"/>
          <w:color w:val="000000"/>
          <w:spacing w:val="1"/>
          <w:szCs w:val="18"/>
        </w:rPr>
        <w:t>o</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cemen</w:t>
      </w:r>
      <w:r w:rsidRPr="004F20A3">
        <w:rPr>
          <w:rFonts w:ascii="Times New Roman" w:hAnsi="Times New Roman" w:cs="Times New Roman"/>
          <w:color w:val="000000"/>
          <w:szCs w:val="18"/>
        </w:rPr>
        <w:t>t.</w:t>
      </w:r>
    </w:p>
    <w:p w14:paraId="504966E0" w14:textId="77777777" w:rsidR="004F20A3" w:rsidRDefault="004F20A3" w:rsidP="004F20A3">
      <w:pPr>
        <w:pStyle w:val="Style"/>
        <w:shd w:val="clear" w:color="auto" w:fill="FFFEFF"/>
        <w:spacing w:before="19"/>
        <w:ind w:left="990" w:right="28"/>
        <w:rPr>
          <w:b/>
          <w:color w:val="000000"/>
          <w:spacing w:val="1"/>
        </w:rPr>
      </w:pPr>
    </w:p>
    <w:p w14:paraId="2AFC735F" w14:textId="77777777" w:rsidR="0025650D" w:rsidRDefault="0025650D" w:rsidP="00F13FB4">
      <w:pPr>
        <w:pStyle w:val="Style"/>
        <w:numPr>
          <w:ilvl w:val="1"/>
          <w:numId w:val="44"/>
        </w:numPr>
        <w:shd w:val="clear" w:color="auto" w:fill="FFFEFF"/>
        <w:tabs>
          <w:tab w:val="left" w:pos="1350"/>
        </w:tabs>
        <w:spacing w:before="19"/>
        <w:ind w:right="28"/>
        <w:rPr>
          <w:b/>
          <w:color w:val="000000"/>
          <w:spacing w:val="1"/>
        </w:rPr>
      </w:pPr>
      <w:r>
        <w:rPr>
          <w:b/>
          <w:color w:val="000000"/>
          <w:spacing w:val="1"/>
        </w:rPr>
        <w:t>LASER PENS ON CAMPUS</w:t>
      </w:r>
    </w:p>
    <w:p w14:paraId="31E2CEBE" w14:textId="77777777" w:rsidR="004F20A3" w:rsidRPr="004F20A3" w:rsidRDefault="004F20A3" w:rsidP="004F20A3">
      <w:pPr>
        <w:pStyle w:val="ListParagraph"/>
        <w:widowControl w:val="0"/>
        <w:autoSpaceDE w:val="0"/>
        <w:ind w:left="630" w:right="384"/>
        <w:rPr>
          <w:rFonts w:ascii="Times New Roman" w:hAnsi="Times New Roman" w:cs="Times New Roman"/>
          <w:color w:val="000000"/>
          <w:szCs w:val="18"/>
        </w:rPr>
      </w:pPr>
      <w:r w:rsidRPr="004F20A3">
        <w:rPr>
          <w:rFonts w:ascii="Times New Roman" w:hAnsi="Times New Roman" w:cs="Times New Roman"/>
          <w:color w:val="000000"/>
          <w:spacing w:val="1"/>
          <w:szCs w:val="18"/>
        </w:rPr>
        <w:t>Lase</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 xml:space="preserve"> pen</w:t>
      </w:r>
      <w:r w:rsidRPr="004F20A3">
        <w:rPr>
          <w:rFonts w:ascii="Times New Roman" w:hAnsi="Times New Roman" w:cs="Times New Roman"/>
          <w:color w:val="000000"/>
          <w:szCs w:val="18"/>
        </w:rPr>
        <w:t>s</w:t>
      </w:r>
      <w:r w:rsidRPr="004F20A3">
        <w:rPr>
          <w:rFonts w:ascii="Times New Roman" w:hAnsi="Times New Roman" w:cs="Times New Roman"/>
          <w:color w:val="000000"/>
          <w:spacing w:val="2"/>
          <w:szCs w:val="18"/>
        </w:rPr>
        <w:t xml:space="preserve"> </w:t>
      </w:r>
      <w:r w:rsidRPr="004F20A3">
        <w:rPr>
          <w:rFonts w:ascii="Times New Roman" w:hAnsi="Times New Roman" w:cs="Times New Roman"/>
          <w:color w:val="000000"/>
          <w:spacing w:val="1"/>
          <w:szCs w:val="18"/>
        </w:rPr>
        <w:t>o</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 xml:space="preserve"> lase</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 xml:space="preserve"> ligh</w:t>
      </w:r>
      <w:r w:rsidRPr="004F20A3">
        <w:rPr>
          <w:rFonts w:ascii="Times New Roman" w:hAnsi="Times New Roman" w:cs="Times New Roman"/>
          <w:color w:val="000000"/>
          <w:szCs w:val="18"/>
        </w:rPr>
        <w:t>ts</w:t>
      </w:r>
      <w:r w:rsidRPr="004F20A3">
        <w:rPr>
          <w:rFonts w:ascii="Times New Roman" w:hAnsi="Times New Roman" w:cs="Times New Roman"/>
          <w:color w:val="000000"/>
          <w:spacing w:val="2"/>
          <w:szCs w:val="18"/>
        </w:rPr>
        <w:t xml:space="preserve"> </w:t>
      </w:r>
      <w:r w:rsidRPr="004F20A3">
        <w:rPr>
          <w:rFonts w:ascii="Times New Roman" w:hAnsi="Times New Roman" w:cs="Times New Roman"/>
          <w:color w:val="000000"/>
          <w:spacing w:val="1"/>
          <w:szCs w:val="18"/>
        </w:rPr>
        <w:t>a</w:t>
      </w:r>
      <w:r w:rsidRPr="004F20A3">
        <w:rPr>
          <w:rFonts w:ascii="Times New Roman" w:hAnsi="Times New Roman" w:cs="Times New Roman"/>
          <w:color w:val="000000"/>
          <w:szCs w:val="18"/>
        </w:rPr>
        <w:t>re</w:t>
      </w:r>
      <w:r w:rsidRPr="004F20A3">
        <w:rPr>
          <w:rFonts w:ascii="Times New Roman" w:hAnsi="Times New Roman" w:cs="Times New Roman"/>
          <w:color w:val="000000"/>
          <w:spacing w:val="1"/>
          <w:szCs w:val="18"/>
        </w:rPr>
        <w:t xml:space="preserve"> no</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 xml:space="preserve"> pe</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mi</w:t>
      </w:r>
      <w:r w:rsidRPr="004F20A3">
        <w:rPr>
          <w:rFonts w:ascii="Times New Roman" w:hAnsi="Times New Roman" w:cs="Times New Roman"/>
          <w:color w:val="000000"/>
          <w:szCs w:val="18"/>
        </w:rPr>
        <w:t>tt</w:t>
      </w:r>
      <w:r w:rsidRPr="004F20A3">
        <w:rPr>
          <w:rFonts w:ascii="Times New Roman" w:hAnsi="Times New Roman" w:cs="Times New Roman"/>
          <w:color w:val="000000"/>
          <w:spacing w:val="1"/>
          <w:szCs w:val="18"/>
        </w:rPr>
        <w:t>e</w:t>
      </w:r>
      <w:r w:rsidRPr="004F20A3">
        <w:rPr>
          <w:rFonts w:ascii="Times New Roman" w:hAnsi="Times New Roman" w:cs="Times New Roman"/>
          <w:color w:val="000000"/>
          <w:szCs w:val="18"/>
        </w:rPr>
        <w:t>d</w:t>
      </w:r>
      <w:r w:rsidRPr="004F20A3">
        <w:rPr>
          <w:rFonts w:ascii="Times New Roman" w:hAnsi="Times New Roman" w:cs="Times New Roman"/>
          <w:color w:val="000000"/>
          <w:spacing w:val="1"/>
          <w:szCs w:val="18"/>
        </w:rPr>
        <w:t xml:space="preserve"> o</w:t>
      </w:r>
      <w:r w:rsidRPr="004F20A3">
        <w:rPr>
          <w:rFonts w:ascii="Times New Roman" w:hAnsi="Times New Roman" w:cs="Times New Roman"/>
          <w:color w:val="000000"/>
          <w:szCs w:val="18"/>
        </w:rPr>
        <w:t>n</w:t>
      </w:r>
      <w:r w:rsidRPr="004F20A3">
        <w:rPr>
          <w:rFonts w:ascii="Times New Roman" w:hAnsi="Times New Roman" w:cs="Times New Roman"/>
          <w:color w:val="000000"/>
          <w:spacing w:val="1"/>
          <w:szCs w:val="18"/>
        </w:rPr>
        <w:t xml:space="preserve"> campu</w:t>
      </w:r>
      <w:r w:rsidRPr="004F20A3">
        <w:rPr>
          <w:rFonts w:ascii="Times New Roman" w:hAnsi="Times New Roman" w:cs="Times New Roman"/>
          <w:color w:val="000000"/>
          <w:szCs w:val="18"/>
        </w:rPr>
        <w:t>s</w:t>
      </w:r>
      <w:r w:rsidRPr="004F20A3">
        <w:rPr>
          <w:rFonts w:ascii="Times New Roman" w:hAnsi="Times New Roman" w:cs="Times New Roman"/>
          <w:color w:val="000000"/>
          <w:spacing w:val="2"/>
          <w:szCs w:val="18"/>
        </w:rPr>
        <w:t xml:space="preserve"> </w:t>
      </w:r>
      <w:r w:rsidRPr="004F20A3">
        <w:rPr>
          <w:rFonts w:ascii="Times New Roman" w:hAnsi="Times New Roman" w:cs="Times New Roman"/>
          <w:color w:val="000000"/>
          <w:spacing w:val="1"/>
          <w:szCs w:val="18"/>
        </w:rPr>
        <w:t>o</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 xml:space="preserve"> a</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 xml:space="preserve"> an</w:t>
      </w:r>
      <w:r w:rsidRPr="004F20A3">
        <w:rPr>
          <w:rFonts w:ascii="Times New Roman" w:hAnsi="Times New Roman" w:cs="Times New Roman"/>
          <w:color w:val="000000"/>
          <w:szCs w:val="18"/>
        </w:rPr>
        <w:t>y</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pacing w:val="1"/>
          <w:szCs w:val="18"/>
        </w:rPr>
        <w:t>schoo</w:t>
      </w:r>
      <w:r w:rsidRPr="004F20A3">
        <w:rPr>
          <w:rFonts w:ascii="Times New Roman" w:hAnsi="Times New Roman" w:cs="Times New Roman"/>
          <w:color w:val="000000"/>
          <w:szCs w:val="18"/>
        </w:rPr>
        <w:t>l</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zCs w:val="18"/>
        </w:rPr>
        <w:t>f</w:t>
      </w:r>
      <w:r w:rsidRPr="004F20A3">
        <w:rPr>
          <w:rFonts w:ascii="Times New Roman" w:hAnsi="Times New Roman" w:cs="Times New Roman"/>
          <w:color w:val="000000"/>
          <w:spacing w:val="1"/>
          <w:szCs w:val="18"/>
        </w:rPr>
        <w:t>acili</w:t>
      </w:r>
      <w:r w:rsidRPr="004F20A3">
        <w:rPr>
          <w:rFonts w:ascii="Times New Roman" w:hAnsi="Times New Roman" w:cs="Times New Roman"/>
          <w:color w:val="000000"/>
          <w:szCs w:val="18"/>
        </w:rPr>
        <w:t>ty</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pacing w:val="1"/>
          <w:szCs w:val="18"/>
        </w:rPr>
        <w:t>o</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 xml:space="preserve"> ac</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i</w:t>
      </w:r>
      <w:r w:rsidRPr="004F20A3">
        <w:rPr>
          <w:rFonts w:ascii="Times New Roman" w:hAnsi="Times New Roman" w:cs="Times New Roman"/>
          <w:color w:val="000000"/>
          <w:spacing w:val="-1"/>
          <w:szCs w:val="18"/>
        </w:rPr>
        <w:t>v</w:t>
      </w:r>
      <w:r w:rsidRPr="004F20A3">
        <w:rPr>
          <w:rFonts w:ascii="Times New Roman" w:hAnsi="Times New Roman" w:cs="Times New Roman"/>
          <w:color w:val="000000"/>
          <w:spacing w:val="1"/>
          <w:szCs w:val="18"/>
        </w:rPr>
        <w:t>i</w:t>
      </w:r>
      <w:r w:rsidRPr="004F20A3">
        <w:rPr>
          <w:rFonts w:ascii="Times New Roman" w:hAnsi="Times New Roman" w:cs="Times New Roman"/>
          <w:color w:val="000000"/>
          <w:szCs w:val="18"/>
        </w:rPr>
        <w:t>ty</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pacing w:val="1"/>
          <w:szCs w:val="18"/>
        </w:rPr>
        <w:t>o</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 xml:space="preserve"> i</w:t>
      </w:r>
      <w:r w:rsidRPr="004F20A3">
        <w:rPr>
          <w:rFonts w:ascii="Times New Roman" w:hAnsi="Times New Roman" w:cs="Times New Roman"/>
          <w:color w:val="000000"/>
          <w:szCs w:val="18"/>
        </w:rPr>
        <w:t>n</w:t>
      </w:r>
      <w:r w:rsidRPr="004F20A3">
        <w:rPr>
          <w:rFonts w:ascii="Times New Roman" w:hAnsi="Times New Roman" w:cs="Times New Roman"/>
          <w:color w:val="000000"/>
          <w:spacing w:val="1"/>
          <w:szCs w:val="18"/>
        </w:rPr>
        <w:t xml:space="preserve"> an</w:t>
      </w:r>
      <w:r w:rsidRPr="004F20A3">
        <w:rPr>
          <w:rFonts w:ascii="Times New Roman" w:hAnsi="Times New Roman" w:cs="Times New Roman"/>
          <w:color w:val="000000"/>
          <w:szCs w:val="18"/>
        </w:rPr>
        <w:t>y</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pacing w:val="1"/>
          <w:szCs w:val="18"/>
        </w:rPr>
        <w:t>schoo</w:t>
      </w:r>
      <w:r w:rsidRPr="004F20A3">
        <w:rPr>
          <w:rFonts w:ascii="Times New Roman" w:hAnsi="Times New Roman" w:cs="Times New Roman"/>
          <w:color w:val="000000"/>
          <w:szCs w:val="18"/>
        </w:rPr>
        <w:t>l</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pacing w:val="-1"/>
          <w:szCs w:val="18"/>
        </w:rPr>
        <w:t>v</w:t>
      </w:r>
      <w:r w:rsidRPr="004F20A3">
        <w:rPr>
          <w:rFonts w:ascii="Times New Roman" w:hAnsi="Times New Roman" w:cs="Times New Roman"/>
          <w:color w:val="000000"/>
          <w:spacing w:val="1"/>
          <w:szCs w:val="18"/>
        </w:rPr>
        <w:t>ehicl</w:t>
      </w:r>
      <w:r w:rsidRPr="004F20A3">
        <w:rPr>
          <w:rFonts w:ascii="Times New Roman" w:hAnsi="Times New Roman" w:cs="Times New Roman"/>
          <w:color w:val="000000"/>
          <w:szCs w:val="18"/>
        </w:rPr>
        <w:t>e</w:t>
      </w:r>
      <w:r w:rsidRPr="004F20A3">
        <w:rPr>
          <w:rFonts w:ascii="Times New Roman" w:hAnsi="Times New Roman" w:cs="Times New Roman"/>
          <w:color w:val="000000"/>
          <w:spacing w:val="1"/>
          <w:szCs w:val="18"/>
        </w:rPr>
        <w:t xml:space="preserve"> a</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 xml:space="preserve"> an</w:t>
      </w:r>
      <w:r w:rsidRPr="004F20A3">
        <w:rPr>
          <w:rFonts w:ascii="Times New Roman" w:hAnsi="Times New Roman" w:cs="Times New Roman"/>
          <w:color w:val="000000"/>
          <w:szCs w:val="18"/>
        </w:rPr>
        <w:t>y</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ime</w:t>
      </w:r>
      <w:r w:rsidRPr="004F20A3">
        <w:rPr>
          <w:rFonts w:ascii="Times New Roman" w:hAnsi="Times New Roman" w:cs="Times New Roman"/>
          <w:color w:val="000000"/>
          <w:szCs w:val="18"/>
        </w:rPr>
        <w:t>.</w:t>
      </w:r>
    </w:p>
    <w:p w14:paraId="65221095" w14:textId="77777777" w:rsidR="004F20A3" w:rsidRDefault="004F20A3" w:rsidP="004F20A3">
      <w:pPr>
        <w:pStyle w:val="Style"/>
        <w:shd w:val="clear" w:color="auto" w:fill="FFFEFF"/>
        <w:spacing w:before="19"/>
        <w:ind w:left="990" w:right="28"/>
        <w:rPr>
          <w:b/>
          <w:color w:val="000000"/>
          <w:spacing w:val="1"/>
        </w:rPr>
      </w:pPr>
    </w:p>
    <w:p w14:paraId="66E321DB" w14:textId="77777777" w:rsidR="0025650D" w:rsidRDefault="0025650D" w:rsidP="00F13FB4">
      <w:pPr>
        <w:pStyle w:val="Style"/>
        <w:numPr>
          <w:ilvl w:val="1"/>
          <w:numId w:val="44"/>
        </w:numPr>
        <w:shd w:val="clear" w:color="auto" w:fill="FFFEFF"/>
        <w:tabs>
          <w:tab w:val="left" w:pos="1080"/>
          <w:tab w:val="left" w:pos="1350"/>
        </w:tabs>
        <w:spacing w:before="19"/>
        <w:ind w:right="28"/>
        <w:rPr>
          <w:b/>
          <w:color w:val="000000"/>
          <w:spacing w:val="1"/>
        </w:rPr>
      </w:pPr>
      <w:r>
        <w:rPr>
          <w:b/>
          <w:color w:val="000000"/>
          <w:spacing w:val="1"/>
        </w:rPr>
        <w:t>STUDENT SEARCHES</w:t>
      </w:r>
    </w:p>
    <w:p w14:paraId="3296C6D2" w14:textId="2E52D61E" w:rsidR="004F20A3" w:rsidRDefault="004F20A3" w:rsidP="004F20A3">
      <w:pPr>
        <w:pStyle w:val="ListParagraph"/>
        <w:widowControl w:val="0"/>
        <w:tabs>
          <w:tab w:val="left" w:pos="630"/>
        </w:tabs>
        <w:autoSpaceDE w:val="0"/>
        <w:spacing w:before="3"/>
        <w:ind w:left="630" w:right="88"/>
        <w:rPr>
          <w:rFonts w:ascii="Times New Roman" w:hAnsi="Times New Roman" w:cs="Times New Roman"/>
          <w:color w:val="000000"/>
          <w:spacing w:val="1"/>
          <w:szCs w:val="18"/>
        </w:rPr>
      </w:pPr>
      <w:r w:rsidRPr="004F20A3">
        <w:rPr>
          <w:rFonts w:ascii="Times New Roman" w:hAnsi="Times New Roman" w:cs="Times New Roman"/>
          <w:color w:val="000000"/>
          <w:szCs w:val="18"/>
        </w:rPr>
        <w:t>S</w:t>
      </w:r>
      <w:r w:rsidRPr="004F20A3">
        <w:rPr>
          <w:rFonts w:ascii="Times New Roman" w:hAnsi="Times New Roman" w:cs="Times New Roman"/>
          <w:color w:val="000000"/>
          <w:spacing w:val="1"/>
          <w:szCs w:val="18"/>
        </w:rPr>
        <w:t>choo</w:t>
      </w:r>
      <w:r w:rsidRPr="004F20A3">
        <w:rPr>
          <w:rFonts w:ascii="Times New Roman" w:hAnsi="Times New Roman" w:cs="Times New Roman"/>
          <w:color w:val="000000"/>
          <w:szCs w:val="18"/>
        </w:rPr>
        <w:t>l</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pacing w:val="1"/>
          <w:szCs w:val="18"/>
        </w:rPr>
        <w:t>p</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ope</w:t>
      </w:r>
      <w:r w:rsidRPr="004F20A3">
        <w:rPr>
          <w:rFonts w:ascii="Times New Roman" w:hAnsi="Times New Roman" w:cs="Times New Roman"/>
          <w:color w:val="000000"/>
          <w:szCs w:val="18"/>
        </w:rPr>
        <w:t>rt</w:t>
      </w:r>
      <w:r w:rsidRPr="004F20A3">
        <w:rPr>
          <w:rFonts w:ascii="Times New Roman" w:hAnsi="Times New Roman" w:cs="Times New Roman"/>
          <w:color w:val="000000"/>
          <w:spacing w:val="1"/>
          <w:szCs w:val="18"/>
        </w:rPr>
        <w:t>ie</w:t>
      </w:r>
      <w:r w:rsidRPr="004F20A3">
        <w:rPr>
          <w:rFonts w:ascii="Times New Roman" w:hAnsi="Times New Roman" w:cs="Times New Roman"/>
          <w:color w:val="000000"/>
          <w:szCs w:val="18"/>
        </w:rPr>
        <w:t>s</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pacing w:val="1"/>
          <w:szCs w:val="18"/>
        </w:rPr>
        <w:t>ma</w:t>
      </w:r>
      <w:r w:rsidRPr="004F20A3">
        <w:rPr>
          <w:rFonts w:ascii="Times New Roman" w:hAnsi="Times New Roman" w:cs="Times New Roman"/>
          <w:color w:val="000000"/>
          <w:szCs w:val="18"/>
        </w:rPr>
        <w:t>y</w:t>
      </w:r>
      <w:r w:rsidRPr="004F20A3">
        <w:rPr>
          <w:rFonts w:ascii="Times New Roman" w:hAnsi="Times New Roman" w:cs="Times New Roman"/>
          <w:color w:val="000000"/>
          <w:spacing w:val="-3"/>
          <w:szCs w:val="18"/>
        </w:rPr>
        <w:t xml:space="preserve"> </w:t>
      </w:r>
      <w:r w:rsidRPr="004F20A3">
        <w:rPr>
          <w:rFonts w:ascii="Times New Roman" w:hAnsi="Times New Roman" w:cs="Times New Roman"/>
          <w:color w:val="000000"/>
          <w:spacing w:val="1"/>
          <w:szCs w:val="18"/>
        </w:rPr>
        <w:t>b</w:t>
      </w:r>
      <w:r w:rsidRPr="004F20A3">
        <w:rPr>
          <w:rFonts w:ascii="Times New Roman" w:hAnsi="Times New Roman" w:cs="Times New Roman"/>
          <w:color w:val="000000"/>
          <w:szCs w:val="18"/>
        </w:rPr>
        <w:t>e</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pacing w:val="1"/>
          <w:szCs w:val="18"/>
        </w:rPr>
        <w:t>inspec</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e</w:t>
      </w:r>
      <w:r w:rsidRPr="004F20A3">
        <w:rPr>
          <w:rFonts w:ascii="Times New Roman" w:hAnsi="Times New Roman" w:cs="Times New Roman"/>
          <w:color w:val="000000"/>
          <w:szCs w:val="18"/>
        </w:rPr>
        <w:t>d</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pacing w:val="1"/>
          <w:szCs w:val="18"/>
        </w:rPr>
        <w:t>b</w:t>
      </w:r>
      <w:r w:rsidRPr="004F20A3">
        <w:rPr>
          <w:rFonts w:ascii="Times New Roman" w:hAnsi="Times New Roman" w:cs="Times New Roman"/>
          <w:color w:val="000000"/>
          <w:szCs w:val="18"/>
        </w:rPr>
        <w:t>y</w:t>
      </w:r>
      <w:r w:rsidRPr="004F20A3">
        <w:rPr>
          <w:rFonts w:ascii="Times New Roman" w:hAnsi="Times New Roman" w:cs="Times New Roman"/>
          <w:color w:val="000000"/>
          <w:spacing w:val="-3"/>
          <w:szCs w:val="18"/>
        </w:rPr>
        <w:t xml:space="preserve"> </w:t>
      </w:r>
      <w:r w:rsidRPr="004F20A3">
        <w:rPr>
          <w:rFonts w:ascii="Times New Roman" w:hAnsi="Times New Roman" w:cs="Times New Roman"/>
          <w:color w:val="000000"/>
          <w:spacing w:val="1"/>
          <w:szCs w:val="18"/>
        </w:rPr>
        <w:t>schoo</w:t>
      </w:r>
      <w:r w:rsidRPr="004F20A3">
        <w:rPr>
          <w:rFonts w:ascii="Times New Roman" w:hAnsi="Times New Roman" w:cs="Times New Roman"/>
          <w:color w:val="000000"/>
          <w:szCs w:val="18"/>
        </w:rPr>
        <w:t>l</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pacing w:val="1"/>
          <w:szCs w:val="18"/>
        </w:rPr>
        <w:t>au</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ho</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i</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ie</w:t>
      </w:r>
      <w:r w:rsidRPr="004F20A3">
        <w:rPr>
          <w:rFonts w:ascii="Times New Roman" w:hAnsi="Times New Roman" w:cs="Times New Roman"/>
          <w:color w:val="000000"/>
          <w:szCs w:val="18"/>
        </w:rPr>
        <w:t>s (Administrators)</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pacing w:val="1"/>
          <w:szCs w:val="18"/>
        </w:rPr>
        <w:t>i</w:t>
      </w:r>
      <w:r w:rsidRPr="004F20A3">
        <w:rPr>
          <w:rFonts w:ascii="Times New Roman" w:hAnsi="Times New Roman" w:cs="Times New Roman"/>
          <w:color w:val="000000"/>
          <w:szCs w:val="18"/>
        </w:rPr>
        <w:t>n</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h</w:t>
      </w:r>
      <w:r w:rsidRPr="004F20A3">
        <w:rPr>
          <w:rFonts w:ascii="Times New Roman" w:hAnsi="Times New Roman" w:cs="Times New Roman"/>
          <w:color w:val="000000"/>
          <w:szCs w:val="18"/>
        </w:rPr>
        <w:t>e</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pacing w:val="1"/>
          <w:szCs w:val="18"/>
        </w:rPr>
        <w:t>in</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e</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es</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pacing w:val="1"/>
          <w:szCs w:val="18"/>
        </w:rPr>
        <w:t>o</w:t>
      </w:r>
      <w:r w:rsidRPr="004F20A3">
        <w:rPr>
          <w:rFonts w:ascii="Times New Roman" w:hAnsi="Times New Roman" w:cs="Times New Roman"/>
          <w:color w:val="000000"/>
          <w:szCs w:val="18"/>
        </w:rPr>
        <w:t>f</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pacing w:val="1"/>
          <w:szCs w:val="18"/>
        </w:rPr>
        <w:t>main</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enance</w:t>
      </w:r>
      <w:r w:rsidRPr="004F20A3">
        <w:rPr>
          <w:rFonts w:ascii="Times New Roman" w:hAnsi="Times New Roman" w:cs="Times New Roman"/>
          <w:color w:val="000000"/>
          <w:szCs w:val="18"/>
        </w:rPr>
        <w:t>,</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pacing w:val="1"/>
          <w:szCs w:val="18"/>
        </w:rPr>
        <w:t>heal</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h</w:t>
      </w:r>
      <w:r w:rsidRPr="004F20A3">
        <w:rPr>
          <w:rFonts w:ascii="Times New Roman" w:hAnsi="Times New Roman" w:cs="Times New Roman"/>
          <w:color w:val="000000"/>
          <w:szCs w:val="18"/>
        </w:rPr>
        <w:t>,</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pacing w:val="1"/>
          <w:szCs w:val="18"/>
        </w:rPr>
        <w:t>an</w:t>
      </w:r>
      <w:r w:rsidRPr="004F20A3">
        <w:rPr>
          <w:rFonts w:ascii="Times New Roman" w:hAnsi="Times New Roman" w:cs="Times New Roman"/>
          <w:color w:val="000000"/>
          <w:szCs w:val="18"/>
        </w:rPr>
        <w:t>d</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pacing w:val="1"/>
          <w:szCs w:val="18"/>
        </w:rPr>
        <w:t>sa</w:t>
      </w:r>
      <w:r w:rsidRPr="004F20A3">
        <w:rPr>
          <w:rFonts w:ascii="Times New Roman" w:hAnsi="Times New Roman" w:cs="Times New Roman"/>
          <w:color w:val="000000"/>
          <w:szCs w:val="18"/>
        </w:rPr>
        <w:t>f</w:t>
      </w:r>
      <w:r w:rsidRPr="004F20A3">
        <w:rPr>
          <w:rFonts w:ascii="Times New Roman" w:hAnsi="Times New Roman" w:cs="Times New Roman"/>
          <w:color w:val="000000"/>
          <w:spacing w:val="1"/>
          <w:szCs w:val="18"/>
        </w:rPr>
        <w:t>e</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y</w:t>
      </w:r>
      <w:r w:rsidRPr="004F20A3">
        <w:rPr>
          <w:rFonts w:ascii="Times New Roman" w:hAnsi="Times New Roman" w:cs="Times New Roman"/>
          <w:color w:val="000000"/>
          <w:szCs w:val="18"/>
        </w:rPr>
        <w:t xml:space="preserve">. </w:t>
      </w:r>
      <w:r w:rsidRPr="004F20A3">
        <w:rPr>
          <w:rFonts w:ascii="Times New Roman" w:hAnsi="Times New Roman" w:cs="Times New Roman"/>
          <w:color w:val="000000"/>
          <w:spacing w:val="-3"/>
          <w:szCs w:val="18"/>
        </w:rPr>
        <w:t xml:space="preserve"> </w:t>
      </w:r>
      <w:r w:rsidRPr="004F20A3">
        <w:rPr>
          <w:rFonts w:ascii="Times New Roman" w:hAnsi="Times New Roman" w:cs="Times New Roman"/>
          <w:color w:val="000000"/>
          <w:szCs w:val="18"/>
        </w:rPr>
        <w:t>I</w:t>
      </w:r>
      <w:r w:rsidRPr="004F20A3">
        <w:rPr>
          <w:rFonts w:ascii="Times New Roman" w:hAnsi="Times New Roman" w:cs="Times New Roman"/>
          <w:color w:val="000000"/>
          <w:spacing w:val="1"/>
          <w:szCs w:val="18"/>
        </w:rPr>
        <w:t>nspec</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io</w:t>
      </w:r>
      <w:r w:rsidRPr="004F20A3">
        <w:rPr>
          <w:rFonts w:ascii="Times New Roman" w:hAnsi="Times New Roman" w:cs="Times New Roman"/>
          <w:color w:val="000000"/>
          <w:szCs w:val="18"/>
        </w:rPr>
        <w:t>n</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zCs w:val="18"/>
        </w:rPr>
        <w:t>f</w:t>
      </w:r>
      <w:r w:rsidRPr="004F20A3">
        <w:rPr>
          <w:rFonts w:ascii="Times New Roman" w:hAnsi="Times New Roman" w:cs="Times New Roman"/>
          <w:color w:val="000000"/>
          <w:spacing w:val="1"/>
          <w:szCs w:val="18"/>
        </w:rPr>
        <w:t>o</w:t>
      </w:r>
      <w:r w:rsidRPr="004F20A3">
        <w:rPr>
          <w:rFonts w:ascii="Times New Roman" w:hAnsi="Times New Roman" w:cs="Times New Roman"/>
          <w:color w:val="000000"/>
          <w:szCs w:val="18"/>
        </w:rPr>
        <w:t>r</w:t>
      </w:r>
      <w:r w:rsidRPr="004F20A3">
        <w:rPr>
          <w:rFonts w:ascii="Times New Roman" w:hAnsi="Times New Roman" w:cs="Times New Roman"/>
          <w:color w:val="000000"/>
          <w:spacing w:val="-6"/>
          <w:szCs w:val="18"/>
        </w:rPr>
        <w:t xml:space="preserve"> </w:t>
      </w:r>
      <w:r w:rsidRPr="004F20A3">
        <w:rPr>
          <w:rFonts w:ascii="Times New Roman" w:hAnsi="Times New Roman" w:cs="Times New Roman"/>
          <w:color w:val="000000"/>
          <w:spacing w:val="1"/>
          <w:szCs w:val="18"/>
        </w:rPr>
        <w:t>d</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ugs</w:t>
      </w:r>
      <w:r w:rsidRPr="004F20A3">
        <w:rPr>
          <w:rFonts w:ascii="Times New Roman" w:hAnsi="Times New Roman" w:cs="Times New Roman"/>
          <w:color w:val="000000"/>
          <w:szCs w:val="18"/>
        </w:rPr>
        <w:t xml:space="preserve">, </w:t>
      </w:r>
      <w:r w:rsidRPr="004F20A3">
        <w:rPr>
          <w:rFonts w:ascii="Times New Roman" w:hAnsi="Times New Roman" w:cs="Times New Roman"/>
          <w:color w:val="000000"/>
          <w:spacing w:val="1"/>
          <w:szCs w:val="18"/>
        </w:rPr>
        <w:t>na</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co</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ics</w:t>
      </w:r>
      <w:r w:rsidRPr="004F20A3">
        <w:rPr>
          <w:rFonts w:ascii="Times New Roman" w:hAnsi="Times New Roman" w:cs="Times New Roman"/>
          <w:color w:val="000000"/>
          <w:szCs w:val="18"/>
        </w:rPr>
        <w:t>,</w:t>
      </w:r>
      <w:r w:rsidRPr="004F20A3">
        <w:rPr>
          <w:rFonts w:ascii="Times New Roman" w:hAnsi="Times New Roman" w:cs="Times New Roman"/>
          <w:color w:val="000000"/>
          <w:spacing w:val="13"/>
          <w:szCs w:val="18"/>
        </w:rPr>
        <w:t xml:space="preserve"> </w:t>
      </w:r>
      <w:r w:rsidRPr="004F20A3">
        <w:rPr>
          <w:rFonts w:ascii="Times New Roman" w:hAnsi="Times New Roman" w:cs="Times New Roman"/>
          <w:color w:val="000000"/>
          <w:spacing w:val="1"/>
          <w:szCs w:val="18"/>
        </w:rPr>
        <w:t>alcohol</w:t>
      </w:r>
      <w:r w:rsidRPr="004F20A3">
        <w:rPr>
          <w:rFonts w:ascii="Times New Roman" w:hAnsi="Times New Roman" w:cs="Times New Roman"/>
          <w:color w:val="000000"/>
          <w:szCs w:val="18"/>
        </w:rPr>
        <w:t>,</w:t>
      </w:r>
      <w:r w:rsidRPr="004F20A3">
        <w:rPr>
          <w:rFonts w:ascii="Times New Roman" w:hAnsi="Times New Roman" w:cs="Times New Roman"/>
          <w:color w:val="000000"/>
          <w:spacing w:val="13"/>
          <w:szCs w:val="18"/>
        </w:rPr>
        <w:t xml:space="preserve"> </w:t>
      </w:r>
      <w:r w:rsidRPr="004F20A3">
        <w:rPr>
          <w:rFonts w:ascii="Times New Roman" w:hAnsi="Times New Roman" w:cs="Times New Roman"/>
          <w:color w:val="000000"/>
          <w:spacing w:val="-3"/>
          <w:szCs w:val="18"/>
        </w:rPr>
        <w:t>w</w:t>
      </w:r>
      <w:r w:rsidRPr="004F20A3">
        <w:rPr>
          <w:rFonts w:ascii="Times New Roman" w:hAnsi="Times New Roman" w:cs="Times New Roman"/>
          <w:color w:val="000000"/>
          <w:spacing w:val="1"/>
          <w:szCs w:val="18"/>
        </w:rPr>
        <w:t>eapons</w:t>
      </w:r>
      <w:r w:rsidRPr="004F20A3">
        <w:rPr>
          <w:rFonts w:ascii="Times New Roman" w:hAnsi="Times New Roman" w:cs="Times New Roman"/>
          <w:color w:val="000000"/>
          <w:szCs w:val="18"/>
        </w:rPr>
        <w:t>,</w:t>
      </w:r>
      <w:r w:rsidRPr="004F20A3">
        <w:rPr>
          <w:rFonts w:ascii="Times New Roman" w:hAnsi="Times New Roman" w:cs="Times New Roman"/>
          <w:color w:val="000000"/>
          <w:spacing w:val="13"/>
          <w:szCs w:val="18"/>
        </w:rPr>
        <w:t xml:space="preserve"> </w:t>
      </w:r>
      <w:r w:rsidRPr="004F20A3">
        <w:rPr>
          <w:rFonts w:ascii="Times New Roman" w:hAnsi="Times New Roman" w:cs="Times New Roman"/>
          <w:color w:val="000000"/>
          <w:spacing w:val="1"/>
          <w:szCs w:val="18"/>
        </w:rPr>
        <w:t>poison</w:t>
      </w:r>
      <w:r w:rsidRPr="004F20A3">
        <w:rPr>
          <w:rFonts w:ascii="Times New Roman" w:hAnsi="Times New Roman" w:cs="Times New Roman"/>
          <w:color w:val="000000"/>
          <w:szCs w:val="18"/>
        </w:rPr>
        <w:t>s</w:t>
      </w:r>
      <w:r w:rsidRPr="004F20A3">
        <w:rPr>
          <w:rFonts w:ascii="Times New Roman" w:hAnsi="Times New Roman" w:cs="Times New Roman"/>
          <w:color w:val="000000"/>
          <w:spacing w:val="14"/>
          <w:szCs w:val="18"/>
        </w:rPr>
        <w:t xml:space="preserve"> </w:t>
      </w:r>
      <w:r w:rsidRPr="004F20A3">
        <w:rPr>
          <w:rFonts w:ascii="Times New Roman" w:hAnsi="Times New Roman" w:cs="Times New Roman"/>
          <w:color w:val="000000"/>
          <w:spacing w:val="1"/>
          <w:szCs w:val="18"/>
        </w:rPr>
        <w:t>an</w:t>
      </w:r>
      <w:r w:rsidRPr="004F20A3">
        <w:rPr>
          <w:rFonts w:ascii="Times New Roman" w:hAnsi="Times New Roman" w:cs="Times New Roman"/>
          <w:color w:val="000000"/>
          <w:szCs w:val="18"/>
        </w:rPr>
        <w:t>d</w:t>
      </w:r>
      <w:r w:rsidRPr="004F20A3">
        <w:rPr>
          <w:rFonts w:ascii="Times New Roman" w:hAnsi="Times New Roman" w:cs="Times New Roman"/>
          <w:color w:val="000000"/>
          <w:spacing w:val="13"/>
          <w:szCs w:val="18"/>
        </w:rPr>
        <w:t xml:space="preserve"> </w:t>
      </w:r>
      <w:r w:rsidRPr="004F20A3">
        <w:rPr>
          <w:rFonts w:ascii="Times New Roman" w:hAnsi="Times New Roman" w:cs="Times New Roman"/>
          <w:color w:val="000000"/>
          <w:spacing w:val="1"/>
          <w:szCs w:val="18"/>
        </w:rPr>
        <w:t>missin</w:t>
      </w:r>
      <w:r w:rsidRPr="004F20A3">
        <w:rPr>
          <w:rFonts w:ascii="Times New Roman" w:hAnsi="Times New Roman" w:cs="Times New Roman"/>
          <w:color w:val="000000"/>
          <w:szCs w:val="18"/>
        </w:rPr>
        <w:t>g</w:t>
      </w:r>
      <w:r w:rsidRPr="004F20A3">
        <w:rPr>
          <w:rFonts w:ascii="Times New Roman" w:hAnsi="Times New Roman" w:cs="Times New Roman"/>
          <w:color w:val="000000"/>
          <w:spacing w:val="13"/>
          <w:szCs w:val="18"/>
        </w:rPr>
        <w:t xml:space="preserve"> </w:t>
      </w:r>
      <w:r w:rsidRPr="004F20A3">
        <w:rPr>
          <w:rFonts w:ascii="Times New Roman" w:hAnsi="Times New Roman" w:cs="Times New Roman"/>
          <w:color w:val="000000"/>
          <w:spacing w:val="1"/>
          <w:szCs w:val="18"/>
        </w:rPr>
        <w:t>p</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ope</w:t>
      </w:r>
      <w:r w:rsidRPr="004F20A3">
        <w:rPr>
          <w:rFonts w:ascii="Times New Roman" w:hAnsi="Times New Roman" w:cs="Times New Roman"/>
          <w:color w:val="000000"/>
          <w:szCs w:val="18"/>
        </w:rPr>
        <w:t>rt</w:t>
      </w:r>
      <w:r w:rsidRPr="004F20A3">
        <w:rPr>
          <w:rFonts w:ascii="Times New Roman" w:hAnsi="Times New Roman" w:cs="Times New Roman"/>
          <w:color w:val="000000"/>
          <w:spacing w:val="1"/>
          <w:szCs w:val="18"/>
        </w:rPr>
        <w:t>ie</w:t>
      </w:r>
      <w:r w:rsidRPr="004F20A3">
        <w:rPr>
          <w:rFonts w:ascii="Times New Roman" w:hAnsi="Times New Roman" w:cs="Times New Roman"/>
          <w:color w:val="000000"/>
          <w:szCs w:val="18"/>
        </w:rPr>
        <w:t>s</w:t>
      </w:r>
      <w:r w:rsidRPr="004F20A3">
        <w:rPr>
          <w:rFonts w:ascii="Times New Roman" w:hAnsi="Times New Roman" w:cs="Times New Roman"/>
          <w:color w:val="000000"/>
          <w:spacing w:val="14"/>
          <w:szCs w:val="18"/>
        </w:rPr>
        <w:t xml:space="preserve"> </w:t>
      </w:r>
      <w:r w:rsidRPr="004F20A3">
        <w:rPr>
          <w:rFonts w:ascii="Times New Roman" w:hAnsi="Times New Roman" w:cs="Times New Roman"/>
          <w:color w:val="000000"/>
          <w:spacing w:val="1"/>
          <w:szCs w:val="18"/>
        </w:rPr>
        <w:t>a</w:t>
      </w:r>
      <w:r w:rsidRPr="004F20A3">
        <w:rPr>
          <w:rFonts w:ascii="Times New Roman" w:hAnsi="Times New Roman" w:cs="Times New Roman"/>
          <w:color w:val="000000"/>
          <w:szCs w:val="18"/>
        </w:rPr>
        <w:t>re</w:t>
      </w:r>
      <w:r w:rsidRPr="004F20A3">
        <w:rPr>
          <w:rFonts w:ascii="Times New Roman" w:hAnsi="Times New Roman" w:cs="Times New Roman"/>
          <w:color w:val="000000"/>
          <w:spacing w:val="13"/>
          <w:szCs w:val="18"/>
        </w:rPr>
        <w:t xml:space="preserve"> </w:t>
      </w:r>
      <w:r w:rsidRPr="004F20A3">
        <w:rPr>
          <w:rFonts w:ascii="Times New Roman" w:hAnsi="Times New Roman" w:cs="Times New Roman"/>
          <w:color w:val="000000"/>
          <w:spacing w:val="1"/>
          <w:szCs w:val="18"/>
        </w:rPr>
        <w:t>ma</w:t>
      </w:r>
      <w:r w:rsidRPr="004F20A3">
        <w:rPr>
          <w:rFonts w:ascii="Times New Roman" w:hAnsi="Times New Roman" w:cs="Times New Roman"/>
          <w:color w:val="000000"/>
          <w:szCs w:val="18"/>
        </w:rPr>
        <w:t>tt</w:t>
      </w:r>
      <w:r w:rsidRPr="004F20A3">
        <w:rPr>
          <w:rFonts w:ascii="Times New Roman" w:hAnsi="Times New Roman" w:cs="Times New Roman"/>
          <w:color w:val="000000"/>
          <w:spacing w:val="1"/>
          <w:szCs w:val="18"/>
        </w:rPr>
        <w:t>e</w:t>
      </w:r>
      <w:r w:rsidRPr="004F20A3">
        <w:rPr>
          <w:rFonts w:ascii="Times New Roman" w:hAnsi="Times New Roman" w:cs="Times New Roman"/>
          <w:color w:val="000000"/>
          <w:szCs w:val="18"/>
        </w:rPr>
        <w:t>rs</w:t>
      </w:r>
      <w:r w:rsidRPr="004F20A3">
        <w:rPr>
          <w:rFonts w:ascii="Times New Roman" w:hAnsi="Times New Roman" w:cs="Times New Roman"/>
          <w:color w:val="000000"/>
          <w:spacing w:val="14"/>
          <w:szCs w:val="18"/>
        </w:rPr>
        <w:t xml:space="preserve"> </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ela</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in</w:t>
      </w:r>
      <w:r w:rsidRPr="004F20A3">
        <w:rPr>
          <w:rFonts w:ascii="Times New Roman" w:hAnsi="Times New Roman" w:cs="Times New Roman"/>
          <w:color w:val="000000"/>
          <w:szCs w:val="18"/>
        </w:rPr>
        <w:t>g</w:t>
      </w:r>
      <w:r w:rsidRPr="004F20A3">
        <w:rPr>
          <w:rFonts w:ascii="Times New Roman" w:hAnsi="Times New Roman" w:cs="Times New Roman"/>
          <w:color w:val="000000"/>
          <w:spacing w:val="13"/>
          <w:szCs w:val="18"/>
        </w:rPr>
        <w:t xml:space="preserve"> </w:t>
      </w:r>
      <w:r w:rsidRPr="004F20A3">
        <w:rPr>
          <w:rFonts w:ascii="Times New Roman" w:hAnsi="Times New Roman" w:cs="Times New Roman"/>
          <w:color w:val="000000"/>
          <w:szCs w:val="18"/>
        </w:rPr>
        <w:t>to</w:t>
      </w:r>
      <w:r w:rsidRPr="004F20A3">
        <w:rPr>
          <w:rFonts w:ascii="Times New Roman" w:hAnsi="Times New Roman" w:cs="Times New Roman"/>
          <w:color w:val="000000"/>
          <w:spacing w:val="13"/>
          <w:szCs w:val="18"/>
        </w:rPr>
        <w:t xml:space="preserve"> </w:t>
      </w:r>
      <w:r w:rsidRPr="004F20A3">
        <w:rPr>
          <w:rFonts w:ascii="Times New Roman" w:hAnsi="Times New Roman" w:cs="Times New Roman"/>
          <w:color w:val="000000"/>
          <w:spacing w:val="1"/>
          <w:szCs w:val="18"/>
        </w:rPr>
        <w:t>heal</w:t>
      </w:r>
      <w:r w:rsidRPr="004F20A3">
        <w:rPr>
          <w:rFonts w:ascii="Times New Roman" w:hAnsi="Times New Roman" w:cs="Times New Roman"/>
          <w:color w:val="000000"/>
          <w:szCs w:val="18"/>
        </w:rPr>
        <w:t>th</w:t>
      </w:r>
      <w:r w:rsidRPr="004F20A3">
        <w:rPr>
          <w:rFonts w:ascii="Times New Roman" w:hAnsi="Times New Roman" w:cs="Times New Roman"/>
          <w:color w:val="000000"/>
          <w:spacing w:val="13"/>
          <w:szCs w:val="18"/>
        </w:rPr>
        <w:t xml:space="preserve"> </w:t>
      </w:r>
      <w:r w:rsidRPr="004F20A3">
        <w:rPr>
          <w:rFonts w:ascii="Times New Roman" w:hAnsi="Times New Roman" w:cs="Times New Roman"/>
          <w:color w:val="000000"/>
          <w:spacing w:val="1"/>
          <w:szCs w:val="18"/>
        </w:rPr>
        <w:t>an</w:t>
      </w:r>
      <w:r w:rsidRPr="004F20A3">
        <w:rPr>
          <w:rFonts w:ascii="Times New Roman" w:hAnsi="Times New Roman" w:cs="Times New Roman"/>
          <w:color w:val="000000"/>
          <w:szCs w:val="18"/>
        </w:rPr>
        <w:t>d</w:t>
      </w:r>
      <w:r w:rsidRPr="004F20A3">
        <w:rPr>
          <w:rFonts w:ascii="Times New Roman" w:hAnsi="Times New Roman" w:cs="Times New Roman"/>
          <w:color w:val="000000"/>
          <w:spacing w:val="13"/>
          <w:szCs w:val="18"/>
        </w:rPr>
        <w:t xml:space="preserve"> </w:t>
      </w:r>
      <w:r w:rsidRPr="004F20A3">
        <w:rPr>
          <w:rFonts w:ascii="Times New Roman" w:hAnsi="Times New Roman" w:cs="Times New Roman"/>
          <w:color w:val="000000"/>
          <w:spacing w:val="1"/>
          <w:szCs w:val="18"/>
        </w:rPr>
        <w:t>sa</w:t>
      </w:r>
      <w:r w:rsidRPr="004F20A3">
        <w:rPr>
          <w:rFonts w:ascii="Times New Roman" w:hAnsi="Times New Roman" w:cs="Times New Roman"/>
          <w:color w:val="000000"/>
          <w:szCs w:val="18"/>
        </w:rPr>
        <w:t>f</w:t>
      </w:r>
      <w:r w:rsidRPr="004F20A3">
        <w:rPr>
          <w:rFonts w:ascii="Times New Roman" w:hAnsi="Times New Roman" w:cs="Times New Roman"/>
          <w:color w:val="000000"/>
          <w:spacing w:val="1"/>
          <w:szCs w:val="18"/>
        </w:rPr>
        <w:t>e</w:t>
      </w:r>
      <w:r w:rsidRPr="004F20A3">
        <w:rPr>
          <w:rFonts w:ascii="Times New Roman" w:hAnsi="Times New Roman" w:cs="Times New Roman"/>
          <w:color w:val="000000"/>
          <w:szCs w:val="18"/>
        </w:rPr>
        <w:t>ty</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pacing w:val="1"/>
          <w:szCs w:val="18"/>
        </w:rPr>
        <w:t>an</w:t>
      </w:r>
      <w:r w:rsidRPr="004F20A3">
        <w:rPr>
          <w:rFonts w:ascii="Times New Roman" w:hAnsi="Times New Roman" w:cs="Times New Roman"/>
          <w:color w:val="000000"/>
          <w:szCs w:val="18"/>
        </w:rPr>
        <w:t>d</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pacing w:val="1"/>
          <w:szCs w:val="18"/>
        </w:rPr>
        <w:t>ma</w:t>
      </w:r>
      <w:r w:rsidRPr="004F20A3">
        <w:rPr>
          <w:rFonts w:ascii="Times New Roman" w:hAnsi="Times New Roman" w:cs="Times New Roman"/>
          <w:color w:val="000000"/>
          <w:szCs w:val="18"/>
        </w:rPr>
        <w:t>y</w:t>
      </w:r>
      <w:r w:rsidRPr="004F20A3">
        <w:rPr>
          <w:rFonts w:ascii="Times New Roman" w:hAnsi="Times New Roman" w:cs="Times New Roman"/>
          <w:color w:val="000000"/>
          <w:spacing w:val="9"/>
          <w:szCs w:val="18"/>
        </w:rPr>
        <w:t xml:space="preserve"> </w:t>
      </w:r>
      <w:r w:rsidRPr="004F20A3">
        <w:rPr>
          <w:rFonts w:ascii="Times New Roman" w:hAnsi="Times New Roman" w:cs="Times New Roman"/>
          <w:color w:val="000000"/>
          <w:spacing w:val="1"/>
          <w:szCs w:val="18"/>
        </w:rPr>
        <w:t>b</w:t>
      </w:r>
      <w:r w:rsidRPr="004F20A3">
        <w:rPr>
          <w:rFonts w:ascii="Times New Roman" w:hAnsi="Times New Roman" w:cs="Times New Roman"/>
          <w:color w:val="000000"/>
          <w:szCs w:val="18"/>
        </w:rPr>
        <w:t>e</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ega</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de</w:t>
      </w:r>
      <w:r w:rsidRPr="004F20A3">
        <w:rPr>
          <w:rFonts w:ascii="Times New Roman" w:hAnsi="Times New Roman" w:cs="Times New Roman"/>
          <w:color w:val="000000"/>
          <w:szCs w:val="18"/>
        </w:rPr>
        <w:t>d</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pacing w:val="1"/>
          <w:szCs w:val="18"/>
        </w:rPr>
        <w:t>as</w:t>
      </w:r>
      <w:r w:rsidRPr="004F20A3">
        <w:rPr>
          <w:rFonts w:ascii="Times New Roman" w:hAnsi="Times New Roman" w:cs="Times New Roman"/>
          <w:color w:val="000000"/>
          <w:szCs w:val="18"/>
        </w:rPr>
        <w:t xml:space="preserve"> r</w:t>
      </w:r>
      <w:r w:rsidRPr="004F20A3">
        <w:rPr>
          <w:rFonts w:ascii="Times New Roman" w:hAnsi="Times New Roman" w:cs="Times New Roman"/>
          <w:color w:val="000000"/>
          <w:spacing w:val="1"/>
          <w:szCs w:val="18"/>
        </w:rPr>
        <w:t>easonabl</w:t>
      </w:r>
      <w:r w:rsidRPr="004F20A3">
        <w:rPr>
          <w:rFonts w:ascii="Times New Roman" w:hAnsi="Times New Roman" w:cs="Times New Roman"/>
          <w:color w:val="000000"/>
          <w:szCs w:val="18"/>
        </w:rPr>
        <w:t>e</w:t>
      </w:r>
      <w:r w:rsidRPr="004F20A3">
        <w:rPr>
          <w:rFonts w:ascii="Times New Roman" w:hAnsi="Times New Roman" w:cs="Times New Roman"/>
          <w:color w:val="000000"/>
          <w:spacing w:val="33"/>
          <w:szCs w:val="18"/>
        </w:rPr>
        <w:t xml:space="preserve"> </w:t>
      </w:r>
      <w:r w:rsidRPr="004F20A3">
        <w:rPr>
          <w:rFonts w:ascii="Times New Roman" w:hAnsi="Times New Roman" w:cs="Times New Roman"/>
          <w:color w:val="000000"/>
          <w:spacing w:val="1"/>
          <w:szCs w:val="18"/>
        </w:rPr>
        <w:t>pu</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pose</w:t>
      </w:r>
      <w:r w:rsidRPr="004F20A3">
        <w:rPr>
          <w:rFonts w:ascii="Times New Roman" w:hAnsi="Times New Roman" w:cs="Times New Roman"/>
          <w:color w:val="000000"/>
          <w:szCs w:val="18"/>
        </w:rPr>
        <w:t>s</w:t>
      </w:r>
      <w:r w:rsidRPr="004F20A3">
        <w:rPr>
          <w:rFonts w:ascii="Times New Roman" w:hAnsi="Times New Roman" w:cs="Times New Roman"/>
          <w:color w:val="000000"/>
          <w:spacing w:val="33"/>
          <w:szCs w:val="18"/>
        </w:rPr>
        <w:t xml:space="preserve"> </w:t>
      </w:r>
      <w:r w:rsidRPr="004F20A3">
        <w:rPr>
          <w:rFonts w:ascii="Times New Roman" w:hAnsi="Times New Roman" w:cs="Times New Roman"/>
          <w:color w:val="000000"/>
          <w:szCs w:val="18"/>
        </w:rPr>
        <w:t>f</w:t>
      </w:r>
      <w:r w:rsidRPr="004F20A3">
        <w:rPr>
          <w:rFonts w:ascii="Times New Roman" w:hAnsi="Times New Roman" w:cs="Times New Roman"/>
          <w:color w:val="000000"/>
          <w:spacing w:val="1"/>
          <w:szCs w:val="18"/>
        </w:rPr>
        <w:t>o</w:t>
      </w:r>
      <w:r w:rsidRPr="004F20A3">
        <w:rPr>
          <w:rFonts w:ascii="Times New Roman" w:hAnsi="Times New Roman" w:cs="Times New Roman"/>
          <w:color w:val="000000"/>
          <w:szCs w:val="18"/>
        </w:rPr>
        <w:t>r</w:t>
      </w:r>
      <w:r w:rsidRPr="004F20A3">
        <w:rPr>
          <w:rFonts w:ascii="Times New Roman" w:hAnsi="Times New Roman" w:cs="Times New Roman"/>
          <w:color w:val="000000"/>
          <w:spacing w:val="32"/>
          <w:szCs w:val="18"/>
        </w:rPr>
        <w:t xml:space="preserve"> </w:t>
      </w:r>
      <w:r w:rsidRPr="004F20A3">
        <w:rPr>
          <w:rFonts w:ascii="Times New Roman" w:hAnsi="Times New Roman" w:cs="Times New Roman"/>
          <w:color w:val="000000"/>
          <w:spacing w:val="1"/>
          <w:szCs w:val="18"/>
        </w:rPr>
        <w:t>inspec</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io</w:t>
      </w:r>
      <w:r w:rsidRPr="004F20A3">
        <w:rPr>
          <w:rFonts w:ascii="Times New Roman" w:hAnsi="Times New Roman" w:cs="Times New Roman"/>
          <w:color w:val="000000"/>
          <w:szCs w:val="18"/>
        </w:rPr>
        <w:t>n</w:t>
      </w:r>
      <w:r w:rsidRPr="004F20A3">
        <w:rPr>
          <w:rFonts w:ascii="Times New Roman" w:hAnsi="Times New Roman" w:cs="Times New Roman"/>
          <w:color w:val="000000"/>
          <w:spacing w:val="33"/>
          <w:szCs w:val="18"/>
        </w:rPr>
        <w:t xml:space="preserve"> </w:t>
      </w:r>
      <w:r w:rsidRPr="004F20A3">
        <w:rPr>
          <w:rFonts w:ascii="Times New Roman" w:hAnsi="Times New Roman" w:cs="Times New Roman"/>
          <w:color w:val="000000"/>
          <w:spacing w:val="1"/>
          <w:szCs w:val="18"/>
        </w:rPr>
        <w:t>b</w:t>
      </w:r>
      <w:r w:rsidRPr="004F20A3">
        <w:rPr>
          <w:rFonts w:ascii="Times New Roman" w:hAnsi="Times New Roman" w:cs="Times New Roman"/>
          <w:color w:val="000000"/>
          <w:szCs w:val="18"/>
        </w:rPr>
        <w:t>y</w:t>
      </w:r>
      <w:r w:rsidRPr="004F20A3">
        <w:rPr>
          <w:rFonts w:ascii="Times New Roman" w:hAnsi="Times New Roman" w:cs="Times New Roman"/>
          <w:color w:val="000000"/>
          <w:spacing w:val="31"/>
          <w:szCs w:val="18"/>
        </w:rPr>
        <w:t xml:space="preserve"> </w:t>
      </w:r>
      <w:r w:rsidRPr="004F20A3">
        <w:rPr>
          <w:rFonts w:ascii="Times New Roman" w:hAnsi="Times New Roman" w:cs="Times New Roman"/>
          <w:color w:val="000000"/>
          <w:spacing w:val="1"/>
          <w:szCs w:val="18"/>
        </w:rPr>
        <w:t>schoo</w:t>
      </w:r>
      <w:r w:rsidRPr="004F20A3">
        <w:rPr>
          <w:rFonts w:ascii="Times New Roman" w:hAnsi="Times New Roman" w:cs="Times New Roman"/>
          <w:color w:val="000000"/>
          <w:szCs w:val="18"/>
        </w:rPr>
        <w:t>l</w:t>
      </w:r>
      <w:r w:rsidRPr="004F20A3">
        <w:rPr>
          <w:rFonts w:ascii="Times New Roman" w:hAnsi="Times New Roman" w:cs="Times New Roman"/>
          <w:color w:val="000000"/>
          <w:spacing w:val="33"/>
          <w:szCs w:val="18"/>
        </w:rPr>
        <w:t xml:space="preserve"> </w:t>
      </w:r>
      <w:r w:rsidRPr="004F20A3">
        <w:rPr>
          <w:rFonts w:ascii="Times New Roman" w:hAnsi="Times New Roman" w:cs="Times New Roman"/>
          <w:color w:val="000000"/>
          <w:spacing w:val="1"/>
          <w:szCs w:val="18"/>
        </w:rPr>
        <w:t>pe</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sonnel</w:t>
      </w:r>
      <w:r>
        <w:rPr>
          <w:rFonts w:ascii="Times New Roman" w:hAnsi="Times New Roman" w:cs="Times New Roman"/>
          <w:color w:val="000000"/>
          <w:szCs w:val="18"/>
        </w:rPr>
        <w:t>.</w:t>
      </w:r>
      <w:r w:rsidRPr="004F20A3">
        <w:rPr>
          <w:rFonts w:ascii="Times New Roman" w:hAnsi="Times New Roman" w:cs="Times New Roman"/>
          <w:color w:val="000000"/>
          <w:spacing w:val="5"/>
          <w:szCs w:val="18"/>
        </w:rPr>
        <w:t xml:space="preserve"> </w:t>
      </w:r>
      <w:r w:rsidRPr="004F20A3">
        <w:rPr>
          <w:rFonts w:ascii="Times New Roman" w:hAnsi="Times New Roman" w:cs="Times New Roman"/>
          <w:color w:val="000000"/>
          <w:szCs w:val="18"/>
        </w:rPr>
        <w:t>A</w:t>
      </w:r>
      <w:r w:rsidRPr="004F20A3">
        <w:rPr>
          <w:rFonts w:ascii="Times New Roman" w:hAnsi="Times New Roman" w:cs="Times New Roman"/>
          <w:color w:val="000000"/>
          <w:spacing w:val="32"/>
          <w:szCs w:val="18"/>
        </w:rPr>
        <w:t xml:space="preserve"> </w:t>
      </w:r>
      <w:r w:rsidRPr="004F20A3">
        <w:rPr>
          <w:rFonts w:ascii="Times New Roman" w:hAnsi="Times New Roman" w:cs="Times New Roman"/>
          <w:color w:val="000000"/>
          <w:spacing w:val="1"/>
          <w:szCs w:val="18"/>
        </w:rPr>
        <w:t>s</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uden</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’s personal</w:t>
      </w:r>
      <w:r w:rsidRPr="004F20A3">
        <w:rPr>
          <w:rFonts w:ascii="Times New Roman" w:hAnsi="Times New Roman" w:cs="Times New Roman"/>
          <w:color w:val="000000"/>
          <w:spacing w:val="33"/>
          <w:szCs w:val="18"/>
        </w:rPr>
        <w:t xml:space="preserve"> </w:t>
      </w:r>
      <w:r w:rsidRPr="004F20A3">
        <w:rPr>
          <w:rFonts w:ascii="Times New Roman" w:hAnsi="Times New Roman" w:cs="Times New Roman"/>
          <w:color w:val="000000"/>
          <w:spacing w:val="1"/>
          <w:szCs w:val="18"/>
        </w:rPr>
        <w:t>p</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ope</w:t>
      </w:r>
      <w:r w:rsidRPr="004F20A3">
        <w:rPr>
          <w:rFonts w:ascii="Times New Roman" w:hAnsi="Times New Roman" w:cs="Times New Roman"/>
          <w:color w:val="000000"/>
          <w:szCs w:val="18"/>
        </w:rPr>
        <w:t>rty</w:t>
      </w:r>
      <w:r w:rsidRPr="004F20A3">
        <w:rPr>
          <w:rFonts w:ascii="Times New Roman" w:hAnsi="Times New Roman" w:cs="Times New Roman"/>
          <w:color w:val="000000"/>
          <w:spacing w:val="31"/>
          <w:szCs w:val="18"/>
        </w:rPr>
        <w:t xml:space="preserve"> </w:t>
      </w:r>
      <w:r w:rsidRPr="004F20A3">
        <w:rPr>
          <w:rFonts w:ascii="Times New Roman" w:hAnsi="Times New Roman" w:cs="Times New Roman"/>
          <w:color w:val="000000"/>
          <w:spacing w:val="1"/>
          <w:szCs w:val="18"/>
        </w:rPr>
        <w:t>an</w:t>
      </w:r>
      <w:r w:rsidRPr="004F20A3">
        <w:rPr>
          <w:rFonts w:ascii="Times New Roman" w:hAnsi="Times New Roman" w:cs="Times New Roman"/>
          <w:color w:val="000000"/>
          <w:szCs w:val="18"/>
        </w:rPr>
        <w:t>d</w:t>
      </w:r>
      <w:r w:rsidRPr="004F20A3">
        <w:rPr>
          <w:rFonts w:ascii="Times New Roman" w:hAnsi="Times New Roman" w:cs="Times New Roman"/>
          <w:color w:val="000000"/>
          <w:spacing w:val="33"/>
          <w:szCs w:val="18"/>
        </w:rPr>
        <w:t xml:space="preserve"> </w:t>
      </w:r>
      <w:r w:rsidRPr="004F20A3">
        <w:rPr>
          <w:rFonts w:ascii="Times New Roman" w:hAnsi="Times New Roman" w:cs="Times New Roman"/>
          <w:color w:val="000000"/>
          <w:spacing w:val="1"/>
          <w:szCs w:val="18"/>
        </w:rPr>
        <w:t>belonging</w:t>
      </w:r>
      <w:r w:rsidRPr="004F20A3">
        <w:rPr>
          <w:rFonts w:ascii="Times New Roman" w:hAnsi="Times New Roman" w:cs="Times New Roman"/>
          <w:color w:val="000000"/>
          <w:szCs w:val="18"/>
        </w:rPr>
        <w:t>s</w:t>
      </w:r>
      <w:r w:rsidRPr="004F20A3">
        <w:rPr>
          <w:rFonts w:ascii="Times New Roman" w:hAnsi="Times New Roman" w:cs="Times New Roman"/>
          <w:color w:val="000000"/>
          <w:spacing w:val="33"/>
          <w:szCs w:val="18"/>
        </w:rPr>
        <w:t xml:space="preserve"> </w:t>
      </w:r>
      <w:r w:rsidRPr="004F20A3">
        <w:rPr>
          <w:rFonts w:ascii="Times New Roman" w:hAnsi="Times New Roman" w:cs="Times New Roman"/>
          <w:color w:val="000000"/>
          <w:spacing w:val="1"/>
          <w:szCs w:val="18"/>
        </w:rPr>
        <w:t>ma</w:t>
      </w:r>
      <w:r w:rsidRPr="004F20A3">
        <w:rPr>
          <w:rFonts w:ascii="Times New Roman" w:hAnsi="Times New Roman" w:cs="Times New Roman"/>
          <w:color w:val="000000"/>
          <w:szCs w:val="18"/>
        </w:rPr>
        <w:t>y</w:t>
      </w:r>
      <w:r w:rsidRPr="004F20A3">
        <w:rPr>
          <w:rFonts w:ascii="Times New Roman" w:hAnsi="Times New Roman" w:cs="Times New Roman"/>
          <w:color w:val="000000"/>
          <w:spacing w:val="31"/>
          <w:szCs w:val="18"/>
        </w:rPr>
        <w:t xml:space="preserve"> </w:t>
      </w:r>
      <w:r w:rsidRPr="004F20A3">
        <w:rPr>
          <w:rFonts w:ascii="Times New Roman" w:hAnsi="Times New Roman" w:cs="Times New Roman"/>
          <w:color w:val="000000"/>
          <w:spacing w:val="1"/>
          <w:szCs w:val="18"/>
        </w:rPr>
        <w:t>b</w:t>
      </w:r>
      <w:r w:rsidRPr="004F20A3">
        <w:rPr>
          <w:rFonts w:ascii="Times New Roman" w:hAnsi="Times New Roman" w:cs="Times New Roman"/>
          <w:color w:val="000000"/>
          <w:szCs w:val="18"/>
        </w:rPr>
        <w:t>e</w:t>
      </w:r>
      <w:r w:rsidRPr="004F20A3">
        <w:rPr>
          <w:rFonts w:ascii="Times New Roman" w:hAnsi="Times New Roman" w:cs="Times New Roman"/>
          <w:color w:val="000000"/>
          <w:spacing w:val="30"/>
          <w:szCs w:val="18"/>
        </w:rPr>
        <w:t xml:space="preserve"> </w:t>
      </w:r>
      <w:r w:rsidRPr="004F20A3">
        <w:rPr>
          <w:rFonts w:ascii="Times New Roman" w:hAnsi="Times New Roman" w:cs="Times New Roman"/>
          <w:color w:val="000000"/>
          <w:spacing w:val="1"/>
          <w:szCs w:val="18"/>
        </w:rPr>
        <w:t>sea</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che</w:t>
      </w:r>
      <w:r w:rsidRPr="004F20A3">
        <w:rPr>
          <w:rFonts w:ascii="Times New Roman" w:hAnsi="Times New Roman" w:cs="Times New Roman"/>
          <w:color w:val="000000"/>
          <w:szCs w:val="18"/>
        </w:rPr>
        <w:t>d</w:t>
      </w:r>
      <w:r w:rsidRPr="004F20A3">
        <w:rPr>
          <w:rFonts w:ascii="Times New Roman" w:hAnsi="Times New Roman" w:cs="Times New Roman"/>
          <w:color w:val="000000"/>
          <w:spacing w:val="30"/>
          <w:szCs w:val="18"/>
        </w:rPr>
        <w:t xml:space="preserve"> </w:t>
      </w:r>
      <w:r w:rsidRPr="004F20A3">
        <w:rPr>
          <w:rFonts w:ascii="Times New Roman" w:hAnsi="Times New Roman" w:cs="Times New Roman"/>
          <w:color w:val="000000"/>
          <w:spacing w:val="1"/>
          <w:szCs w:val="18"/>
        </w:rPr>
        <w:t>i</w:t>
      </w:r>
      <w:r w:rsidRPr="004F20A3">
        <w:rPr>
          <w:rFonts w:ascii="Times New Roman" w:hAnsi="Times New Roman" w:cs="Times New Roman"/>
          <w:color w:val="000000"/>
          <w:szCs w:val="18"/>
        </w:rPr>
        <w:t>f r</w:t>
      </w:r>
      <w:r w:rsidRPr="004F20A3">
        <w:rPr>
          <w:rFonts w:ascii="Times New Roman" w:hAnsi="Times New Roman" w:cs="Times New Roman"/>
          <w:color w:val="000000"/>
          <w:spacing w:val="1"/>
          <w:szCs w:val="18"/>
        </w:rPr>
        <w:t>easonabl</w:t>
      </w:r>
      <w:r w:rsidRPr="004F20A3">
        <w:rPr>
          <w:rFonts w:ascii="Times New Roman" w:hAnsi="Times New Roman" w:cs="Times New Roman"/>
          <w:color w:val="000000"/>
          <w:szCs w:val="18"/>
        </w:rPr>
        <w:t>e</w:t>
      </w:r>
      <w:r w:rsidRPr="004F20A3">
        <w:rPr>
          <w:rFonts w:ascii="Times New Roman" w:hAnsi="Times New Roman" w:cs="Times New Roman"/>
          <w:color w:val="000000"/>
          <w:spacing w:val="1"/>
          <w:szCs w:val="18"/>
        </w:rPr>
        <w:t xml:space="preserve"> caus</w:t>
      </w:r>
      <w:r w:rsidRPr="004F20A3">
        <w:rPr>
          <w:rFonts w:ascii="Times New Roman" w:hAnsi="Times New Roman" w:cs="Times New Roman"/>
          <w:color w:val="000000"/>
          <w:szCs w:val="18"/>
        </w:rPr>
        <w:t>e</w:t>
      </w:r>
      <w:r w:rsidRPr="004F20A3">
        <w:rPr>
          <w:rFonts w:ascii="Times New Roman" w:hAnsi="Times New Roman" w:cs="Times New Roman"/>
          <w:color w:val="000000"/>
          <w:spacing w:val="1"/>
          <w:szCs w:val="18"/>
        </w:rPr>
        <w:t xml:space="preserve"> ha</w:t>
      </w:r>
      <w:r w:rsidRPr="004F20A3">
        <w:rPr>
          <w:rFonts w:ascii="Times New Roman" w:hAnsi="Times New Roman" w:cs="Times New Roman"/>
          <w:color w:val="000000"/>
          <w:szCs w:val="18"/>
        </w:rPr>
        <w:t>s</w:t>
      </w:r>
      <w:r w:rsidRPr="004F20A3">
        <w:rPr>
          <w:rFonts w:ascii="Times New Roman" w:hAnsi="Times New Roman" w:cs="Times New Roman"/>
          <w:color w:val="000000"/>
          <w:spacing w:val="2"/>
          <w:szCs w:val="18"/>
        </w:rPr>
        <w:t xml:space="preserve"> </w:t>
      </w:r>
      <w:r w:rsidRPr="004F20A3">
        <w:rPr>
          <w:rFonts w:ascii="Times New Roman" w:hAnsi="Times New Roman" w:cs="Times New Roman"/>
          <w:color w:val="000000"/>
          <w:spacing w:val="1"/>
          <w:szCs w:val="18"/>
        </w:rPr>
        <w:t>bee</w:t>
      </w:r>
      <w:r w:rsidRPr="004F20A3">
        <w:rPr>
          <w:rFonts w:ascii="Times New Roman" w:hAnsi="Times New Roman" w:cs="Times New Roman"/>
          <w:color w:val="000000"/>
          <w:szCs w:val="18"/>
        </w:rPr>
        <w:t>n</w:t>
      </w:r>
      <w:r w:rsidRPr="004F20A3">
        <w:rPr>
          <w:rFonts w:ascii="Times New Roman" w:hAnsi="Times New Roman" w:cs="Times New Roman"/>
          <w:color w:val="000000"/>
          <w:spacing w:val="1"/>
          <w:szCs w:val="18"/>
        </w:rPr>
        <w:t xml:space="preserve"> es</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ablishe</w:t>
      </w:r>
      <w:r w:rsidRPr="004F20A3">
        <w:rPr>
          <w:rFonts w:ascii="Times New Roman" w:hAnsi="Times New Roman" w:cs="Times New Roman"/>
          <w:color w:val="000000"/>
          <w:szCs w:val="18"/>
        </w:rPr>
        <w:t>d</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ha</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h</w:t>
      </w:r>
      <w:r w:rsidRPr="004F20A3">
        <w:rPr>
          <w:rFonts w:ascii="Times New Roman" w:hAnsi="Times New Roman" w:cs="Times New Roman"/>
          <w:color w:val="000000"/>
          <w:szCs w:val="18"/>
        </w:rPr>
        <w:t>e</w:t>
      </w:r>
      <w:r w:rsidRPr="004F20A3">
        <w:rPr>
          <w:rFonts w:ascii="Times New Roman" w:hAnsi="Times New Roman" w:cs="Times New Roman"/>
          <w:color w:val="000000"/>
          <w:spacing w:val="1"/>
          <w:szCs w:val="18"/>
        </w:rPr>
        <w:t xml:space="preserve"> s</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uden</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 xml:space="preserve"> i</w:t>
      </w:r>
      <w:r w:rsidRPr="004F20A3">
        <w:rPr>
          <w:rFonts w:ascii="Times New Roman" w:hAnsi="Times New Roman" w:cs="Times New Roman"/>
          <w:color w:val="000000"/>
          <w:szCs w:val="18"/>
        </w:rPr>
        <w:t>s</w:t>
      </w:r>
      <w:r w:rsidRPr="004F20A3">
        <w:rPr>
          <w:rFonts w:ascii="Times New Roman" w:hAnsi="Times New Roman" w:cs="Times New Roman"/>
          <w:color w:val="000000"/>
          <w:spacing w:val="2"/>
          <w:szCs w:val="18"/>
        </w:rPr>
        <w:t xml:space="preserve"> </w:t>
      </w:r>
      <w:r w:rsidRPr="004F20A3">
        <w:rPr>
          <w:rFonts w:ascii="Times New Roman" w:hAnsi="Times New Roman" w:cs="Times New Roman"/>
          <w:color w:val="000000"/>
          <w:spacing w:val="1"/>
          <w:szCs w:val="18"/>
        </w:rPr>
        <w:t>i</w:t>
      </w:r>
      <w:r w:rsidRPr="004F20A3">
        <w:rPr>
          <w:rFonts w:ascii="Times New Roman" w:hAnsi="Times New Roman" w:cs="Times New Roman"/>
          <w:color w:val="000000"/>
          <w:szCs w:val="18"/>
        </w:rPr>
        <w:t>n</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pacing w:val="-1"/>
          <w:szCs w:val="18"/>
        </w:rPr>
        <w:t>v</w:t>
      </w:r>
      <w:r w:rsidRPr="004F20A3">
        <w:rPr>
          <w:rFonts w:ascii="Times New Roman" w:hAnsi="Times New Roman" w:cs="Times New Roman"/>
          <w:color w:val="000000"/>
          <w:spacing w:val="1"/>
          <w:szCs w:val="18"/>
        </w:rPr>
        <w:t>iola</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io</w:t>
      </w:r>
      <w:r w:rsidRPr="004F20A3">
        <w:rPr>
          <w:rFonts w:ascii="Times New Roman" w:hAnsi="Times New Roman" w:cs="Times New Roman"/>
          <w:color w:val="000000"/>
          <w:szCs w:val="18"/>
        </w:rPr>
        <w:t>n</w:t>
      </w:r>
      <w:r w:rsidRPr="004F20A3">
        <w:rPr>
          <w:rFonts w:ascii="Times New Roman" w:hAnsi="Times New Roman" w:cs="Times New Roman"/>
          <w:color w:val="000000"/>
          <w:spacing w:val="1"/>
          <w:szCs w:val="18"/>
        </w:rPr>
        <w:t xml:space="preserve"> o</w:t>
      </w:r>
      <w:r w:rsidRPr="004F20A3">
        <w:rPr>
          <w:rFonts w:ascii="Times New Roman" w:hAnsi="Times New Roman" w:cs="Times New Roman"/>
          <w:color w:val="000000"/>
          <w:szCs w:val="18"/>
        </w:rPr>
        <w:t>f</w:t>
      </w:r>
      <w:r w:rsidRPr="004F20A3">
        <w:rPr>
          <w:rFonts w:ascii="Times New Roman" w:hAnsi="Times New Roman" w:cs="Times New Roman"/>
          <w:color w:val="000000"/>
          <w:spacing w:val="1"/>
          <w:szCs w:val="18"/>
        </w:rPr>
        <w:t xml:space="preserve"> an</w:t>
      </w:r>
      <w:r w:rsidRPr="004F20A3">
        <w:rPr>
          <w:rFonts w:ascii="Times New Roman" w:hAnsi="Times New Roman" w:cs="Times New Roman"/>
          <w:color w:val="000000"/>
          <w:szCs w:val="18"/>
        </w:rPr>
        <w:t>y</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pacing w:val="1"/>
          <w:szCs w:val="18"/>
        </w:rPr>
        <w:t>i</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em</w:t>
      </w:r>
      <w:r w:rsidRPr="004F20A3">
        <w:rPr>
          <w:rFonts w:ascii="Times New Roman" w:hAnsi="Times New Roman" w:cs="Times New Roman"/>
          <w:color w:val="000000"/>
          <w:szCs w:val="18"/>
        </w:rPr>
        <w:t>s</w:t>
      </w:r>
      <w:r w:rsidRPr="004F20A3">
        <w:rPr>
          <w:rFonts w:ascii="Times New Roman" w:hAnsi="Times New Roman" w:cs="Times New Roman"/>
          <w:color w:val="000000"/>
          <w:spacing w:val="2"/>
          <w:szCs w:val="18"/>
        </w:rPr>
        <w:t xml:space="preserve"> </w:t>
      </w:r>
      <w:r w:rsidRPr="004F20A3">
        <w:rPr>
          <w:rFonts w:ascii="Times New Roman" w:hAnsi="Times New Roman" w:cs="Times New Roman"/>
          <w:color w:val="000000"/>
          <w:spacing w:val="1"/>
          <w:szCs w:val="18"/>
        </w:rPr>
        <w:t>lis</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e</w:t>
      </w:r>
      <w:r w:rsidRPr="004F20A3">
        <w:rPr>
          <w:rFonts w:ascii="Times New Roman" w:hAnsi="Times New Roman" w:cs="Times New Roman"/>
          <w:color w:val="000000"/>
          <w:szCs w:val="18"/>
        </w:rPr>
        <w:t>d</w:t>
      </w:r>
      <w:r w:rsidRPr="004F20A3">
        <w:rPr>
          <w:rFonts w:ascii="Times New Roman" w:hAnsi="Times New Roman" w:cs="Times New Roman"/>
          <w:color w:val="000000"/>
          <w:spacing w:val="1"/>
          <w:szCs w:val="18"/>
        </w:rPr>
        <w:t xml:space="preserve"> unde</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zCs w:val="18"/>
        </w:rPr>
        <w:t>E</w:t>
      </w:r>
      <w:r w:rsidRPr="004F20A3">
        <w:rPr>
          <w:rFonts w:ascii="Times New Roman" w:hAnsi="Times New Roman" w:cs="Times New Roman"/>
          <w:color w:val="000000"/>
          <w:spacing w:val="1"/>
          <w:szCs w:val="18"/>
        </w:rPr>
        <w:t>duca</w:t>
      </w:r>
      <w:r w:rsidRPr="004F20A3">
        <w:rPr>
          <w:rFonts w:ascii="Times New Roman" w:hAnsi="Times New Roman" w:cs="Times New Roman"/>
          <w:color w:val="000000"/>
          <w:spacing w:val="-1"/>
          <w:szCs w:val="18"/>
        </w:rPr>
        <w:t>t</w:t>
      </w:r>
      <w:r w:rsidRPr="004F20A3">
        <w:rPr>
          <w:rFonts w:ascii="Times New Roman" w:hAnsi="Times New Roman" w:cs="Times New Roman"/>
          <w:color w:val="000000"/>
          <w:spacing w:val="1"/>
          <w:szCs w:val="18"/>
        </w:rPr>
        <w:t>io</w:t>
      </w:r>
      <w:r w:rsidRPr="004F20A3">
        <w:rPr>
          <w:rFonts w:ascii="Times New Roman" w:hAnsi="Times New Roman" w:cs="Times New Roman"/>
          <w:color w:val="000000"/>
          <w:szCs w:val="18"/>
        </w:rPr>
        <w:t>n</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zCs w:val="18"/>
        </w:rPr>
        <w:t>C</w:t>
      </w:r>
      <w:r w:rsidRPr="004F20A3">
        <w:rPr>
          <w:rFonts w:ascii="Times New Roman" w:hAnsi="Times New Roman" w:cs="Times New Roman"/>
          <w:color w:val="000000"/>
          <w:spacing w:val="1"/>
          <w:szCs w:val="18"/>
        </w:rPr>
        <w:t>od</w:t>
      </w:r>
      <w:r w:rsidRPr="004F20A3">
        <w:rPr>
          <w:rFonts w:ascii="Times New Roman" w:hAnsi="Times New Roman" w:cs="Times New Roman"/>
          <w:color w:val="000000"/>
          <w:szCs w:val="18"/>
        </w:rPr>
        <w:t>e</w:t>
      </w:r>
      <w:r w:rsidRPr="004F20A3">
        <w:rPr>
          <w:rFonts w:ascii="Times New Roman" w:hAnsi="Times New Roman" w:cs="Times New Roman"/>
          <w:color w:val="000000"/>
          <w:spacing w:val="1"/>
          <w:szCs w:val="18"/>
        </w:rPr>
        <w:t xml:space="preserve"> 48900.</w:t>
      </w:r>
    </w:p>
    <w:p w14:paraId="5D562E38" w14:textId="4F193108" w:rsidR="004F20A3" w:rsidRDefault="004F20A3" w:rsidP="00B0107B">
      <w:pPr>
        <w:pStyle w:val="Style"/>
        <w:shd w:val="clear" w:color="auto" w:fill="FFFEFF"/>
        <w:spacing w:before="19"/>
        <w:ind w:right="28"/>
        <w:rPr>
          <w:b/>
          <w:color w:val="000000"/>
          <w:spacing w:val="1"/>
        </w:rPr>
      </w:pPr>
    </w:p>
    <w:p w14:paraId="4E380292" w14:textId="77777777" w:rsidR="00690AB9" w:rsidRDefault="0025650D" w:rsidP="00F13FB4">
      <w:pPr>
        <w:pStyle w:val="Style"/>
        <w:numPr>
          <w:ilvl w:val="1"/>
          <w:numId w:val="44"/>
        </w:numPr>
        <w:shd w:val="clear" w:color="auto" w:fill="FFFEFF"/>
        <w:tabs>
          <w:tab w:val="left" w:pos="1350"/>
        </w:tabs>
        <w:spacing w:before="19"/>
        <w:ind w:right="28"/>
        <w:rPr>
          <w:b/>
          <w:color w:val="000000"/>
          <w:spacing w:val="1"/>
        </w:rPr>
      </w:pPr>
      <w:r>
        <w:rPr>
          <w:b/>
          <w:color w:val="000000"/>
          <w:spacing w:val="1"/>
        </w:rPr>
        <w:t>ILLEGAL SUBSTANCES</w:t>
      </w:r>
    </w:p>
    <w:p w14:paraId="55C767EA" w14:textId="77777777" w:rsidR="004F20A3" w:rsidRPr="004F20A3" w:rsidRDefault="004F20A3" w:rsidP="004F20A3">
      <w:pPr>
        <w:pStyle w:val="ListParagraph"/>
        <w:widowControl w:val="0"/>
        <w:autoSpaceDE w:val="0"/>
        <w:spacing w:before="3"/>
        <w:ind w:left="630" w:right="88"/>
        <w:rPr>
          <w:rFonts w:ascii="Times New Roman" w:hAnsi="Times New Roman" w:cs="Times New Roman"/>
          <w:color w:val="000000"/>
          <w:szCs w:val="18"/>
        </w:rPr>
      </w:pPr>
      <w:r w:rsidRPr="004F20A3">
        <w:rPr>
          <w:rFonts w:ascii="Times New Roman" w:hAnsi="Times New Roman" w:cs="Times New Roman"/>
          <w:color w:val="000000"/>
          <w:szCs w:val="18"/>
        </w:rPr>
        <w:t>It</w:t>
      </w:r>
      <w:r w:rsidRPr="004F20A3">
        <w:rPr>
          <w:rFonts w:ascii="Times New Roman" w:hAnsi="Times New Roman" w:cs="Times New Roman"/>
          <w:color w:val="000000"/>
          <w:spacing w:val="14"/>
          <w:szCs w:val="18"/>
        </w:rPr>
        <w:t xml:space="preserve"> </w:t>
      </w:r>
      <w:r w:rsidRPr="004F20A3">
        <w:rPr>
          <w:rFonts w:ascii="Times New Roman" w:hAnsi="Times New Roman" w:cs="Times New Roman"/>
          <w:color w:val="000000"/>
          <w:spacing w:val="1"/>
          <w:szCs w:val="18"/>
        </w:rPr>
        <w:t>i</w:t>
      </w:r>
      <w:r w:rsidRPr="004F20A3">
        <w:rPr>
          <w:rFonts w:ascii="Times New Roman" w:hAnsi="Times New Roman" w:cs="Times New Roman"/>
          <w:color w:val="000000"/>
          <w:szCs w:val="18"/>
        </w:rPr>
        <w:t>s</w:t>
      </w:r>
      <w:r w:rsidRPr="004F20A3">
        <w:rPr>
          <w:rFonts w:ascii="Times New Roman" w:hAnsi="Times New Roman" w:cs="Times New Roman"/>
          <w:color w:val="000000"/>
          <w:spacing w:val="9"/>
          <w:szCs w:val="18"/>
        </w:rPr>
        <w:t xml:space="preserve"> </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h</w:t>
      </w:r>
      <w:r w:rsidRPr="004F20A3">
        <w:rPr>
          <w:rFonts w:ascii="Times New Roman" w:hAnsi="Times New Roman" w:cs="Times New Roman"/>
          <w:color w:val="000000"/>
          <w:szCs w:val="18"/>
        </w:rPr>
        <w:t>e</w:t>
      </w:r>
      <w:r w:rsidRPr="004F20A3">
        <w:rPr>
          <w:rFonts w:ascii="Times New Roman" w:hAnsi="Times New Roman" w:cs="Times New Roman"/>
          <w:color w:val="000000"/>
          <w:spacing w:val="8"/>
          <w:szCs w:val="18"/>
        </w:rPr>
        <w:t xml:space="preserve"> </w:t>
      </w:r>
      <w:r w:rsidRPr="004F20A3">
        <w:rPr>
          <w:rFonts w:ascii="Times New Roman" w:hAnsi="Times New Roman" w:cs="Times New Roman"/>
          <w:color w:val="000000"/>
          <w:spacing w:val="1"/>
          <w:szCs w:val="18"/>
        </w:rPr>
        <w:t>polic</w:t>
      </w:r>
      <w:r w:rsidRPr="004F20A3">
        <w:rPr>
          <w:rFonts w:ascii="Times New Roman" w:hAnsi="Times New Roman" w:cs="Times New Roman"/>
          <w:color w:val="000000"/>
          <w:szCs w:val="18"/>
        </w:rPr>
        <w:t>y</w:t>
      </w:r>
      <w:r w:rsidRPr="004F20A3">
        <w:rPr>
          <w:rFonts w:ascii="Times New Roman" w:hAnsi="Times New Roman" w:cs="Times New Roman"/>
          <w:color w:val="000000"/>
          <w:spacing w:val="6"/>
          <w:szCs w:val="18"/>
        </w:rPr>
        <w:t xml:space="preserve"> </w:t>
      </w:r>
      <w:r w:rsidRPr="004F20A3">
        <w:rPr>
          <w:rFonts w:ascii="Times New Roman" w:hAnsi="Times New Roman" w:cs="Times New Roman"/>
          <w:color w:val="000000"/>
          <w:spacing w:val="1"/>
          <w:szCs w:val="18"/>
        </w:rPr>
        <w:t>o</w:t>
      </w:r>
      <w:r w:rsidRPr="004F20A3">
        <w:rPr>
          <w:rFonts w:ascii="Times New Roman" w:hAnsi="Times New Roman" w:cs="Times New Roman"/>
          <w:color w:val="000000"/>
          <w:szCs w:val="18"/>
        </w:rPr>
        <w:t>f</w:t>
      </w:r>
      <w:r w:rsidRPr="004F20A3">
        <w:rPr>
          <w:rFonts w:ascii="Times New Roman" w:hAnsi="Times New Roman" w:cs="Times New Roman"/>
          <w:color w:val="000000"/>
          <w:spacing w:val="8"/>
          <w:szCs w:val="18"/>
        </w:rPr>
        <w:t xml:space="preserve"> </w:t>
      </w:r>
      <w:r w:rsidRPr="004F20A3">
        <w:rPr>
          <w:rFonts w:ascii="Times New Roman" w:hAnsi="Times New Roman" w:cs="Times New Roman"/>
          <w:color w:val="000000"/>
          <w:szCs w:val="18"/>
        </w:rPr>
        <w:t>Woodville Elementary School to</w:t>
      </w:r>
      <w:r w:rsidRPr="004F20A3">
        <w:rPr>
          <w:rFonts w:ascii="Times New Roman" w:hAnsi="Times New Roman" w:cs="Times New Roman"/>
          <w:color w:val="000000"/>
          <w:spacing w:val="8"/>
          <w:szCs w:val="18"/>
        </w:rPr>
        <w:t xml:space="preserve"> </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ak</w:t>
      </w:r>
      <w:r w:rsidRPr="004F20A3">
        <w:rPr>
          <w:rFonts w:ascii="Times New Roman" w:hAnsi="Times New Roman" w:cs="Times New Roman"/>
          <w:color w:val="000000"/>
          <w:szCs w:val="18"/>
        </w:rPr>
        <w:t>e</w:t>
      </w:r>
      <w:r w:rsidRPr="004F20A3">
        <w:rPr>
          <w:rFonts w:ascii="Times New Roman" w:hAnsi="Times New Roman" w:cs="Times New Roman"/>
          <w:color w:val="000000"/>
          <w:spacing w:val="8"/>
          <w:szCs w:val="18"/>
        </w:rPr>
        <w:t xml:space="preserve"> </w:t>
      </w:r>
      <w:r w:rsidRPr="004F20A3">
        <w:rPr>
          <w:rFonts w:ascii="Times New Roman" w:hAnsi="Times New Roman" w:cs="Times New Roman"/>
          <w:color w:val="000000"/>
          <w:spacing w:val="1"/>
          <w:szCs w:val="18"/>
        </w:rPr>
        <w:t>posi</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i</w:t>
      </w:r>
      <w:r w:rsidRPr="004F20A3">
        <w:rPr>
          <w:rFonts w:ascii="Times New Roman" w:hAnsi="Times New Roman" w:cs="Times New Roman"/>
          <w:color w:val="000000"/>
          <w:spacing w:val="-1"/>
          <w:szCs w:val="18"/>
        </w:rPr>
        <w:t>v</w:t>
      </w:r>
      <w:r w:rsidRPr="004F20A3">
        <w:rPr>
          <w:rFonts w:ascii="Times New Roman" w:hAnsi="Times New Roman" w:cs="Times New Roman"/>
          <w:color w:val="000000"/>
          <w:szCs w:val="18"/>
        </w:rPr>
        <w:t>e</w:t>
      </w:r>
      <w:r w:rsidRPr="004F20A3">
        <w:rPr>
          <w:rFonts w:ascii="Times New Roman" w:hAnsi="Times New Roman" w:cs="Times New Roman"/>
          <w:color w:val="000000"/>
          <w:spacing w:val="8"/>
          <w:szCs w:val="18"/>
        </w:rPr>
        <w:t xml:space="preserve"> </w:t>
      </w:r>
      <w:r w:rsidRPr="004F20A3">
        <w:rPr>
          <w:rFonts w:ascii="Times New Roman" w:hAnsi="Times New Roman" w:cs="Times New Roman"/>
          <w:color w:val="000000"/>
          <w:spacing w:val="1"/>
          <w:szCs w:val="18"/>
        </w:rPr>
        <w:t>ac</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io</w:t>
      </w:r>
      <w:r w:rsidRPr="004F20A3">
        <w:rPr>
          <w:rFonts w:ascii="Times New Roman" w:hAnsi="Times New Roman" w:cs="Times New Roman"/>
          <w:color w:val="000000"/>
          <w:szCs w:val="18"/>
        </w:rPr>
        <w:t>n</w:t>
      </w:r>
      <w:r w:rsidRPr="004F20A3">
        <w:rPr>
          <w:rFonts w:ascii="Times New Roman" w:hAnsi="Times New Roman" w:cs="Times New Roman"/>
          <w:color w:val="000000"/>
          <w:spacing w:val="8"/>
          <w:szCs w:val="18"/>
        </w:rPr>
        <w:t xml:space="preserve"> </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h</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oug</w:t>
      </w:r>
      <w:r w:rsidRPr="004F20A3">
        <w:rPr>
          <w:rFonts w:ascii="Times New Roman" w:hAnsi="Times New Roman" w:cs="Times New Roman"/>
          <w:color w:val="000000"/>
          <w:szCs w:val="18"/>
        </w:rPr>
        <w:t>h</w:t>
      </w:r>
      <w:r w:rsidRPr="004F20A3">
        <w:rPr>
          <w:rFonts w:ascii="Times New Roman" w:hAnsi="Times New Roman" w:cs="Times New Roman"/>
          <w:color w:val="000000"/>
          <w:spacing w:val="8"/>
          <w:szCs w:val="18"/>
        </w:rPr>
        <w:t xml:space="preserve"> </w:t>
      </w:r>
      <w:r w:rsidRPr="004F20A3">
        <w:rPr>
          <w:rFonts w:ascii="Times New Roman" w:hAnsi="Times New Roman" w:cs="Times New Roman"/>
          <w:color w:val="000000"/>
          <w:spacing w:val="1"/>
          <w:szCs w:val="18"/>
        </w:rPr>
        <w:t>educa</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ion</w:t>
      </w:r>
      <w:r w:rsidRPr="004F20A3">
        <w:rPr>
          <w:rFonts w:ascii="Times New Roman" w:hAnsi="Times New Roman" w:cs="Times New Roman"/>
          <w:color w:val="000000"/>
          <w:szCs w:val="18"/>
        </w:rPr>
        <w:t>,</w:t>
      </w:r>
      <w:r w:rsidRPr="004F20A3">
        <w:rPr>
          <w:rFonts w:ascii="Times New Roman" w:hAnsi="Times New Roman" w:cs="Times New Roman"/>
          <w:color w:val="000000"/>
          <w:spacing w:val="8"/>
          <w:szCs w:val="18"/>
        </w:rPr>
        <w:t xml:space="preserve"> </w:t>
      </w:r>
      <w:r w:rsidRPr="004F20A3">
        <w:rPr>
          <w:rFonts w:ascii="Times New Roman" w:hAnsi="Times New Roman" w:cs="Times New Roman"/>
          <w:color w:val="000000"/>
          <w:spacing w:val="1"/>
          <w:szCs w:val="18"/>
        </w:rPr>
        <w:t>counseling</w:t>
      </w:r>
      <w:r w:rsidRPr="004F20A3">
        <w:rPr>
          <w:rFonts w:ascii="Times New Roman" w:hAnsi="Times New Roman" w:cs="Times New Roman"/>
          <w:color w:val="000000"/>
          <w:szCs w:val="18"/>
        </w:rPr>
        <w:t>,</w:t>
      </w:r>
      <w:r w:rsidRPr="004F20A3">
        <w:rPr>
          <w:rFonts w:ascii="Times New Roman" w:hAnsi="Times New Roman" w:cs="Times New Roman"/>
          <w:color w:val="000000"/>
          <w:spacing w:val="8"/>
          <w:szCs w:val="18"/>
        </w:rPr>
        <w:t xml:space="preserve"> </w:t>
      </w:r>
      <w:r w:rsidRPr="004F20A3">
        <w:rPr>
          <w:rFonts w:ascii="Times New Roman" w:hAnsi="Times New Roman" w:cs="Times New Roman"/>
          <w:color w:val="000000"/>
          <w:spacing w:val="1"/>
          <w:szCs w:val="18"/>
        </w:rPr>
        <w:t>pa</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en</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a</w:t>
      </w:r>
      <w:r w:rsidRPr="004F20A3">
        <w:rPr>
          <w:rFonts w:ascii="Times New Roman" w:hAnsi="Times New Roman" w:cs="Times New Roman"/>
          <w:color w:val="000000"/>
          <w:szCs w:val="18"/>
        </w:rPr>
        <w:t>l</w:t>
      </w:r>
      <w:r w:rsidRPr="004F20A3">
        <w:rPr>
          <w:rFonts w:ascii="Times New Roman" w:hAnsi="Times New Roman" w:cs="Times New Roman"/>
          <w:color w:val="000000"/>
          <w:spacing w:val="9"/>
          <w:szCs w:val="18"/>
        </w:rPr>
        <w:t xml:space="preserve"> </w:t>
      </w:r>
      <w:r w:rsidRPr="004F20A3">
        <w:rPr>
          <w:rFonts w:ascii="Times New Roman" w:hAnsi="Times New Roman" w:cs="Times New Roman"/>
          <w:color w:val="000000"/>
          <w:spacing w:val="1"/>
          <w:szCs w:val="18"/>
        </w:rPr>
        <w:t>in</w:t>
      </w:r>
      <w:r w:rsidRPr="004F20A3">
        <w:rPr>
          <w:rFonts w:ascii="Times New Roman" w:hAnsi="Times New Roman" w:cs="Times New Roman"/>
          <w:color w:val="000000"/>
          <w:spacing w:val="-1"/>
          <w:szCs w:val="18"/>
        </w:rPr>
        <w:t>v</w:t>
      </w:r>
      <w:r w:rsidRPr="004F20A3">
        <w:rPr>
          <w:rFonts w:ascii="Times New Roman" w:hAnsi="Times New Roman" w:cs="Times New Roman"/>
          <w:color w:val="000000"/>
          <w:spacing w:val="1"/>
          <w:szCs w:val="18"/>
        </w:rPr>
        <w:t>ol</w:t>
      </w:r>
      <w:r w:rsidRPr="004F20A3">
        <w:rPr>
          <w:rFonts w:ascii="Times New Roman" w:hAnsi="Times New Roman" w:cs="Times New Roman"/>
          <w:color w:val="000000"/>
          <w:spacing w:val="-1"/>
          <w:szCs w:val="18"/>
        </w:rPr>
        <w:t>v</w:t>
      </w:r>
      <w:r w:rsidRPr="004F20A3">
        <w:rPr>
          <w:rFonts w:ascii="Times New Roman" w:hAnsi="Times New Roman" w:cs="Times New Roman"/>
          <w:color w:val="000000"/>
          <w:spacing w:val="1"/>
          <w:szCs w:val="18"/>
        </w:rPr>
        <w:t>emen</w:t>
      </w:r>
      <w:r w:rsidRPr="004F20A3">
        <w:rPr>
          <w:rFonts w:ascii="Times New Roman" w:hAnsi="Times New Roman" w:cs="Times New Roman"/>
          <w:color w:val="000000"/>
          <w:szCs w:val="18"/>
        </w:rPr>
        <w:t>t,</w:t>
      </w:r>
      <w:r w:rsidRPr="004F20A3">
        <w:rPr>
          <w:rFonts w:ascii="Times New Roman" w:hAnsi="Times New Roman" w:cs="Times New Roman"/>
          <w:color w:val="000000"/>
          <w:spacing w:val="8"/>
          <w:szCs w:val="18"/>
        </w:rPr>
        <w:t xml:space="preserve"> </w:t>
      </w:r>
      <w:r w:rsidRPr="004F20A3">
        <w:rPr>
          <w:rFonts w:ascii="Times New Roman" w:hAnsi="Times New Roman" w:cs="Times New Roman"/>
          <w:color w:val="000000"/>
          <w:spacing w:val="1"/>
          <w:szCs w:val="18"/>
        </w:rPr>
        <w:t>medica</w:t>
      </w:r>
      <w:r w:rsidRPr="004F20A3">
        <w:rPr>
          <w:rFonts w:ascii="Times New Roman" w:hAnsi="Times New Roman" w:cs="Times New Roman"/>
          <w:color w:val="000000"/>
          <w:szCs w:val="18"/>
        </w:rPr>
        <w:t>l</w:t>
      </w:r>
      <w:r w:rsidRPr="004F20A3">
        <w:rPr>
          <w:rFonts w:ascii="Times New Roman" w:hAnsi="Times New Roman" w:cs="Times New Roman"/>
          <w:color w:val="000000"/>
          <w:spacing w:val="9"/>
          <w:szCs w:val="18"/>
        </w:rPr>
        <w:t xml:space="preserve"> </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e</w:t>
      </w:r>
      <w:r w:rsidRPr="004F20A3">
        <w:rPr>
          <w:rFonts w:ascii="Times New Roman" w:hAnsi="Times New Roman" w:cs="Times New Roman"/>
          <w:color w:val="000000"/>
          <w:szCs w:val="18"/>
        </w:rPr>
        <w:t>f</w:t>
      </w:r>
      <w:r w:rsidRPr="004F20A3">
        <w:rPr>
          <w:rFonts w:ascii="Times New Roman" w:hAnsi="Times New Roman" w:cs="Times New Roman"/>
          <w:color w:val="000000"/>
          <w:spacing w:val="1"/>
          <w:szCs w:val="18"/>
        </w:rPr>
        <w:t>e</w:t>
      </w:r>
      <w:r w:rsidRPr="004F20A3">
        <w:rPr>
          <w:rFonts w:ascii="Times New Roman" w:hAnsi="Times New Roman" w:cs="Times New Roman"/>
          <w:color w:val="000000"/>
          <w:szCs w:val="18"/>
        </w:rPr>
        <w:t>rr</w:t>
      </w:r>
      <w:r w:rsidRPr="004F20A3">
        <w:rPr>
          <w:rFonts w:ascii="Times New Roman" w:hAnsi="Times New Roman" w:cs="Times New Roman"/>
          <w:color w:val="000000"/>
          <w:spacing w:val="1"/>
          <w:szCs w:val="18"/>
        </w:rPr>
        <w:t>al</w:t>
      </w:r>
      <w:r w:rsidRPr="004F20A3">
        <w:rPr>
          <w:rFonts w:ascii="Times New Roman" w:hAnsi="Times New Roman" w:cs="Times New Roman"/>
          <w:color w:val="000000"/>
          <w:szCs w:val="18"/>
        </w:rPr>
        <w:t>,</w:t>
      </w:r>
      <w:r w:rsidRPr="004F20A3">
        <w:rPr>
          <w:rFonts w:ascii="Times New Roman" w:hAnsi="Times New Roman" w:cs="Times New Roman"/>
          <w:color w:val="000000"/>
          <w:spacing w:val="8"/>
          <w:szCs w:val="18"/>
        </w:rPr>
        <w:t xml:space="preserve"> </w:t>
      </w:r>
      <w:r w:rsidRPr="004F20A3">
        <w:rPr>
          <w:rFonts w:ascii="Times New Roman" w:hAnsi="Times New Roman" w:cs="Times New Roman"/>
          <w:color w:val="000000"/>
          <w:spacing w:val="1"/>
          <w:szCs w:val="18"/>
        </w:rPr>
        <w:t>an</w:t>
      </w:r>
      <w:r w:rsidRPr="004F20A3">
        <w:rPr>
          <w:rFonts w:ascii="Times New Roman" w:hAnsi="Times New Roman" w:cs="Times New Roman"/>
          <w:color w:val="000000"/>
          <w:szCs w:val="18"/>
        </w:rPr>
        <w:t>d</w:t>
      </w:r>
      <w:r w:rsidRPr="004F20A3">
        <w:rPr>
          <w:rFonts w:ascii="Times New Roman" w:hAnsi="Times New Roman" w:cs="Times New Roman"/>
          <w:color w:val="000000"/>
          <w:spacing w:val="6"/>
          <w:szCs w:val="18"/>
        </w:rPr>
        <w:t xml:space="preserve"> </w:t>
      </w:r>
      <w:r w:rsidRPr="004F20A3">
        <w:rPr>
          <w:rFonts w:ascii="Times New Roman" w:hAnsi="Times New Roman" w:cs="Times New Roman"/>
          <w:color w:val="000000"/>
          <w:spacing w:val="1"/>
          <w:szCs w:val="18"/>
        </w:rPr>
        <w:t>polic</w:t>
      </w:r>
      <w:r w:rsidRPr="004F20A3">
        <w:rPr>
          <w:rFonts w:ascii="Times New Roman" w:hAnsi="Times New Roman" w:cs="Times New Roman"/>
          <w:color w:val="000000"/>
          <w:szCs w:val="18"/>
        </w:rPr>
        <w:t>e r</w:t>
      </w:r>
      <w:r w:rsidRPr="004F20A3">
        <w:rPr>
          <w:rFonts w:ascii="Times New Roman" w:hAnsi="Times New Roman" w:cs="Times New Roman"/>
          <w:color w:val="000000"/>
          <w:spacing w:val="1"/>
          <w:szCs w:val="18"/>
        </w:rPr>
        <w:t>e</w:t>
      </w:r>
      <w:r w:rsidRPr="004F20A3">
        <w:rPr>
          <w:rFonts w:ascii="Times New Roman" w:hAnsi="Times New Roman" w:cs="Times New Roman"/>
          <w:color w:val="000000"/>
          <w:szCs w:val="18"/>
        </w:rPr>
        <w:t>f</w:t>
      </w:r>
      <w:r w:rsidRPr="004F20A3">
        <w:rPr>
          <w:rFonts w:ascii="Times New Roman" w:hAnsi="Times New Roman" w:cs="Times New Roman"/>
          <w:color w:val="000000"/>
          <w:spacing w:val="1"/>
          <w:szCs w:val="18"/>
        </w:rPr>
        <w:t>e</w:t>
      </w:r>
      <w:r w:rsidRPr="004F20A3">
        <w:rPr>
          <w:rFonts w:ascii="Times New Roman" w:hAnsi="Times New Roman" w:cs="Times New Roman"/>
          <w:color w:val="000000"/>
          <w:szCs w:val="18"/>
        </w:rPr>
        <w:t>rr</w:t>
      </w:r>
      <w:r w:rsidRPr="004F20A3">
        <w:rPr>
          <w:rFonts w:ascii="Times New Roman" w:hAnsi="Times New Roman" w:cs="Times New Roman"/>
          <w:color w:val="000000"/>
          <w:spacing w:val="1"/>
          <w:szCs w:val="18"/>
        </w:rPr>
        <w:t>a</w:t>
      </w:r>
      <w:r w:rsidRPr="004F20A3">
        <w:rPr>
          <w:rFonts w:ascii="Times New Roman" w:hAnsi="Times New Roman" w:cs="Times New Roman"/>
          <w:color w:val="000000"/>
          <w:szCs w:val="18"/>
        </w:rPr>
        <w:t>l</w:t>
      </w:r>
      <w:r w:rsidRPr="004F20A3">
        <w:rPr>
          <w:rFonts w:ascii="Times New Roman" w:hAnsi="Times New Roman" w:cs="Times New Roman"/>
          <w:color w:val="000000"/>
          <w:spacing w:val="1"/>
          <w:szCs w:val="18"/>
        </w:rPr>
        <w:t xml:space="preserve"> i</w:t>
      </w:r>
      <w:r w:rsidRPr="004F20A3">
        <w:rPr>
          <w:rFonts w:ascii="Times New Roman" w:hAnsi="Times New Roman" w:cs="Times New Roman"/>
          <w:color w:val="000000"/>
          <w:szCs w:val="18"/>
        </w:rPr>
        <w:t>n</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h</w:t>
      </w:r>
      <w:r w:rsidRPr="004F20A3">
        <w:rPr>
          <w:rFonts w:ascii="Times New Roman" w:hAnsi="Times New Roman" w:cs="Times New Roman"/>
          <w:color w:val="000000"/>
          <w:szCs w:val="18"/>
        </w:rPr>
        <w:t>e</w:t>
      </w:r>
      <w:r w:rsidRPr="004F20A3">
        <w:rPr>
          <w:rFonts w:ascii="Times New Roman" w:hAnsi="Times New Roman" w:cs="Times New Roman"/>
          <w:color w:val="000000"/>
          <w:spacing w:val="1"/>
          <w:szCs w:val="18"/>
        </w:rPr>
        <w:t xml:space="preserve"> handlin</w:t>
      </w:r>
      <w:r w:rsidRPr="004F20A3">
        <w:rPr>
          <w:rFonts w:ascii="Times New Roman" w:hAnsi="Times New Roman" w:cs="Times New Roman"/>
          <w:color w:val="000000"/>
          <w:szCs w:val="18"/>
        </w:rPr>
        <w:t>g</w:t>
      </w:r>
      <w:r w:rsidRPr="004F20A3">
        <w:rPr>
          <w:rFonts w:ascii="Times New Roman" w:hAnsi="Times New Roman" w:cs="Times New Roman"/>
          <w:color w:val="000000"/>
          <w:spacing w:val="1"/>
          <w:szCs w:val="18"/>
        </w:rPr>
        <w:t xml:space="preserve"> o</w:t>
      </w:r>
      <w:r w:rsidRPr="004F20A3">
        <w:rPr>
          <w:rFonts w:ascii="Times New Roman" w:hAnsi="Times New Roman" w:cs="Times New Roman"/>
          <w:color w:val="000000"/>
          <w:szCs w:val="18"/>
        </w:rPr>
        <w:t>f</w:t>
      </w:r>
      <w:r w:rsidRPr="004F20A3">
        <w:rPr>
          <w:rFonts w:ascii="Times New Roman" w:hAnsi="Times New Roman" w:cs="Times New Roman"/>
          <w:color w:val="000000"/>
          <w:spacing w:val="1"/>
          <w:szCs w:val="18"/>
        </w:rPr>
        <w:t xml:space="preserve"> inciden</w:t>
      </w:r>
      <w:r w:rsidRPr="004F20A3">
        <w:rPr>
          <w:rFonts w:ascii="Times New Roman" w:hAnsi="Times New Roman" w:cs="Times New Roman"/>
          <w:color w:val="000000"/>
          <w:szCs w:val="18"/>
        </w:rPr>
        <w:t>ts</w:t>
      </w:r>
      <w:r w:rsidRPr="004F20A3">
        <w:rPr>
          <w:rFonts w:ascii="Times New Roman" w:hAnsi="Times New Roman" w:cs="Times New Roman"/>
          <w:color w:val="000000"/>
          <w:spacing w:val="2"/>
          <w:szCs w:val="18"/>
        </w:rPr>
        <w:t xml:space="preserve"> </w:t>
      </w:r>
      <w:r w:rsidRPr="004F20A3">
        <w:rPr>
          <w:rFonts w:ascii="Times New Roman" w:hAnsi="Times New Roman" w:cs="Times New Roman"/>
          <w:color w:val="000000"/>
          <w:spacing w:val="1"/>
          <w:szCs w:val="18"/>
        </w:rPr>
        <w:t>i</w:t>
      </w:r>
      <w:r w:rsidRPr="004F20A3">
        <w:rPr>
          <w:rFonts w:ascii="Times New Roman" w:hAnsi="Times New Roman" w:cs="Times New Roman"/>
          <w:color w:val="000000"/>
          <w:szCs w:val="18"/>
        </w:rPr>
        <w:t>n</w:t>
      </w:r>
      <w:r w:rsidRPr="004F20A3">
        <w:rPr>
          <w:rFonts w:ascii="Times New Roman" w:hAnsi="Times New Roman" w:cs="Times New Roman"/>
          <w:color w:val="000000"/>
          <w:spacing w:val="1"/>
          <w:szCs w:val="18"/>
        </w:rPr>
        <w:t xml:space="preserve"> schoo</w:t>
      </w:r>
      <w:r w:rsidRPr="004F20A3">
        <w:rPr>
          <w:rFonts w:ascii="Times New Roman" w:hAnsi="Times New Roman" w:cs="Times New Roman"/>
          <w:color w:val="000000"/>
          <w:szCs w:val="18"/>
        </w:rPr>
        <w:t>l</w:t>
      </w:r>
      <w:r w:rsidRPr="004F20A3">
        <w:rPr>
          <w:rFonts w:ascii="Times New Roman" w:hAnsi="Times New Roman" w:cs="Times New Roman"/>
          <w:color w:val="000000"/>
          <w:spacing w:val="1"/>
          <w:szCs w:val="18"/>
        </w:rPr>
        <w:t xml:space="preserve"> in</w:t>
      </w:r>
      <w:r w:rsidRPr="004F20A3">
        <w:rPr>
          <w:rFonts w:ascii="Times New Roman" w:hAnsi="Times New Roman" w:cs="Times New Roman"/>
          <w:color w:val="000000"/>
          <w:spacing w:val="-1"/>
          <w:szCs w:val="18"/>
        </w:rPr>
        <w:t>v</w:t>
      </w:r>
      <w:r w:rsidRPr="004F20A3">
        <w:rPr>
          <w:rFonts w:ascii="Times New Roman" w:hAnsi="Times New Roman" w:cs="Times New Roman"/>
          <w:color w:val="000000"/>
          <w:spacing w:val="1"/>
          <w:szCs w:val="18"/>
        </w:rPr>
        <w:t>ol</w:t>
      </w:r>
      <w:r w:rsidRPr="004F20A3">
        <w:rPr>
          <w:rFonts w:ascii="Times New Roman" w:hAnsi="Times New Roman" w:cs="Times New Roman"/>
          <w:color w:val="000000"/>
          <w:spacing w:val="-1"/>
          <w:szCs w:val="18"/>
        </w:rPr>
        <w:t>v</w:t>
      </w:r>
      <w:r w:rsidRPr="004F20A3">
        <w:rPr>
          <w:rFonts w:ascii="Times New Roman" w:hAnsi="Times New Roman" w:cs="Times New Roman"/>
          <w:color w:val="000000"/>
          <w:spacing w:val="1"/>
          <w:szCs w:val="18"/>
        </w:rPr>
        <w:t>in</w:t>
      </w:r>
      <w:r w:rsidRPr="004F20A3">
        <w:rPr>
          <w:rFonts w:ascii="Times New Roman" w:hAnsi="Times New Roman" w:cs="Times New Roman"/>
          <w:color w:val="000000"/>
          <w:szCs w:val="18"/>
        </w:rPr>
        <w:t>g</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h</w:t>
      </w:r>
      <w:r w:rsidRPr="004F20A3">
        <w:rPr>
          <w:rFonts w:ascii="Times New Roman" w:hAnsi="Times New Roman" w:cs="Times New Roman"/>
          <w:color w:val="000000"/>
          <w:szCs w:val="18"/>
        </w:rPr>
        <w:t>e</w:t>
      </w:r>
      <w:r w:rsidRPr="004F20A3">
        <w:rPr>
          <w:rFonts w:ascii="Times New Roman" w:hAnsi="Times New Roman" w:cs="Times New Roman"/>
          <w:color w:val="000000"/>
          <w:spacing w:val="1"/>
          <w:szCs w:val="18"/>
        </w:rPr>
        <w:t xml:space="preserve"> possession</w:t>
      </w:r>
      <w:r w:rsidRPr="004F20A3">
        <w:rPr>
          <w:rFonts w:ascii="Times New Roman" w:hAnsi="Times New Roman" w:cs="Times New Roman"/>
          <w:color w:val="000000"/>
          <w:szCs w:val="18"/>
        </w:rPr>
        <w:t>,</w:t>
      </w:r>
      <w:r w:rsidRPr="004F20A3">
        <w:rPr>
          <w:rFonts w:ascii="Times New Roman" w:hAnsi="Times New Roman" w:cs="Times New Roman"/>
          <w:color w:val="000000"/>
          <w:spacing w:val="1"/>
          <w:szCs w:val="18"/>
        </w:rPr>
        <w:t xml:space="preserve"> sale</w:t>
      </w:r>
      <w:r w:rsidRPr="004F20A3">
        <w:rPr>
          <w:rFonts w:ascii="Times New Roman" w:hAnsi="Times New Roman" w:cs="Times New Roman"/>
          <w:color w:val="000000"/>
          <w:szCs w:val="18"/>
        </w:rPr>
        <w:t>,</w:t>
      </w:r>
      <w:r w:rsidRPr="004F20A3">
        <w:rPr>
          <w:rFonts w:ascii="Times New Roman" w:hAnsi="Times New Roman" w:cs="Times New Roman"/>
          <w:color w:val="000000"/>
          <w:spacing w:val="1"/>
          <w:szCs w:val="18"/>
        </w:rPr>
        <w:t xml:space="preserve"> and</w:t>
      </w:r>
      <w:r w:rsidRPr="004F20A3">
        <w:rPr>
          <w:rFonts w:ascii="Times New Roman" w:hAnsi="Times New Roman" w:cs="Times New Roman"/>
          <w:color w:val="000000"/>
          <w:szCs w:val="18"/>
        </w:rPr>
        <w:t>/</w:t>
      </w:r>
      <w:r w:rsidRPr="004F20A3">
        <w:rPr>
          <w:rFonts w:ascii="Times New Roman" w:hAnsi="Times New Roman" w:cs="Times New Roman"/>
          <w:color w:val="000000"/>
          <w:spacing w:val="1"/>
          <w:szCs w:val="18"/>
        </w:rPr>
        <w:t>o</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 xml:space="preserve"> u</w:t>
      </w:r>
      <w:r w:rsidRPr="004F20A3">
        <w:rPr>
          <w:rFonts w:ascii="Times New Roman" w:hAnsi="Times New Roman" w:cs="Times New Roman"/>
          <w:color w:val="000000"/>
          <w:szCs w:val="18"/>
        </w:rPr>
        <w:t>se</w:t>
      </w:r>
      <w:r w:rsidRPr="004F20A3">
        <w:rPr>
          <w:rFonts w:ascii="Times New Roman" w:hAnsi="Times New Roman" w:cs="Times New Roman"/>
          <w:color w:val="000000"/>
          <w:spacing w:val="1"/>
          <w:szCs w:val="18"/>
        </w:rPr>
        <w:t xml:space="preserve"> o</w:t>
      </w:r>
      <w:r w:rsidRPr="004F20A3">
        <w:rPr>
          <w:rFonts w:ascii="Times New Roman" w:hAnsi="Times New Roman" w:cs="Times New Roman"/>
          <w:color w:val="000000"/>
          <w:szCs w:val="18"/>
        </w:rPr>
        <w:t>f</w:t>
      </w:r>
      <w:r w:rsidRPr="004F20A3">
        <w:rPr>
          <w:rFonts w:ascii="Times New Roman" w:hAnsi="Times New Roman" w:cs="Times New Roman"/>
          <w:color w:val="000000"/>
          <w:spacing w:val="1"/>
          <w:szCs w:val="18"/>
        </w:rPr>
        <w:t xml:space="preserve"> illega</w:t>
      </w:r>
      <w:r w:rsidRPr="004F20A3">
        <w:rPr>
          <w:rFonts w:ascii="Times New Roman" w:hAnsi="Times New Roman" w:cs="Times New Roman"/>
          <w:color w:val="000000"/>
          <w:szCs w:val="18"/>
        </w:rPr>
        <w:t>l</w:t>
      </w:r>
      <w:r w:rsidRPr="004F20A3">
        <w:rPr>
          <w:rFonts w:ascii="Times New Roman" w:hAnsi="Times New Roman" w:cs="Times New Roman"/>
          <w:color w:val="000000"/>
          <w:spacing w:val="1"/>
          <w:szCs w:val="18"/>
        </w:rPr>
        <w:t xml:space="preserve"> subs</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ances</w:t>
      </w:r>
      <w:r w:rsidRPr="004F20A3">
        <w:rPr>
          <w:rFonts w:ascii="Times New Roman" w:hAnsi="Times New Roman" w:cs="Times New Roman"/>
          <w:color w:val="000000"/>
          <w:szCs w:val="18"/>
        </w:rPr>
        <w:t>.</w:t>
      </w:r>
    </w:p>
    <w:p w14:paraId="5DEA63C8" w14:textId="77777777" w:rsidR="004F20A3" w:rsidRDefault="004F20A3" w:rsidP="004F20A3">
      <w:pPr>
        <w:pStyle w:val="Style"/>
        <w:shd w:val="clear" w:color="auto" w:fill="FFFEFF"/>
        <w:spacing w:before="19"/>
        <w:ind w:left="990" w:right="28"/>
        <w:rPr>
          <w:b/>
          <w:color w:val="000000"/>
          <w:spacing w:val="1"/>
        </w:rPr>
      </w:pPr>
    </w:p>
    <w:p w14:paraId="0402DF74" w14:textId="77777777" w:rsidR="0025650D" w:rsidRDefault="0025650D" w:rsidP="00F13FB4">
      <w:pPr>
        <w:pStyle w:val="Style"/>
        <w:numPr>
          <w:ilvl w:val="1"/>
          <w:numId w:val="44"/>
        </w:numPr>
        <w:shd w:val="clear" w:color="auto" w:fill="FFFEFF"/>
        <w:tabs>
          <w:tab w:val="left" w:pos="1350"/>
        </w:tabs>
        <w:spacing w:before="19"/>
        <w:ind w:right="28"/>
        <w:rPr>
          <w:b/>
          <w:color w:val="000000"/>
          <w:spacing w:val="1"/>
        </w:rPr>
      </w:pPr>
      <w:r>
        <w:rPr>
          <w:b/>
          <w:color w:val="000000"/>
          <w:spacing w:val="1"/>
        </w:rPr>
        <w:t>MARKING PEN</w:t>
      </w:r>
    </w:p>
    <w:p w14:paraId="7D4318EA" w14:textId="77777777" w:rsidR="004F20A3" w:rsidRPr="004F20A3" w:rsidRDefault="004F20A3" w:rsidP="004F20A3">
      <w:pPr>
        <w:pStyle w:val="ListParagraph"/>
        <w:widowControl w:val="0"/>
        <w:autoSpaceDE w:val="0"/>
        <w:spacing w:before="3"/>
        <w:ind w:left="630" w:right="88"/>
        <w:rPr>
          <w:rFonts w:ascii="Arial" w:hAnsi="Arial" w:cs="Arial"/>
          <w:color w:val="000000"/>
          <w:spacing w:val="1"/>
          <w:sz w:val="18"/>
          <w:szCs w:val="18"/>
        </w:rPr>
      </w:pPr>
      <w:r w:rsidRPr="004F20A3">
        <w:rPr>
          <w:rFonts w:ascii="Times New Roman" w:hAnsi="Times New Roman" w:cs="Times New Roman"/>
          <w:color w:val="000000"/>
          <w:spacing w:val="-2"/>
          <w:szCs w:val="18"/>
        </w:rPr>
        <w:t>T</w:t>
      </w:r>
      <w:r w:rsidRPr="004F20A3">
        <w:rPr>
          <w:rFonts w:ascii="Times New Roman" w:hAnsi="Times New Roman" w:cs="Times New Roman"/>
          <w:color w:val="000000"/>
          <w:spacing w:val="1"/>
          <w:szCs w:val="18"/>
        </w:rPr>
        <w:t>h</w:t>
      </w:r>
      <w:r w:rsidRPr="004F20A3">
        <w:rPr>
          <w:rFonts w:ascii="Times New Roman" w:hAnsi="Times New Roman" w:cs="Times New Roman"/>
          <w:color w:val="000000"/>
          <w:szCs w:val="18"/>
        </w:rPr>
        <w:t>e</w:t>
      </w:r>
      <w:r w:rsidRPr="004F20A3">
        <w:rPr>
          <w:rFonts w:ascii="Times New Roman" w:hAnsi="Times New Roman" w:cs="Times New Roman"/>
          <w:color w:val="000000"/>
          <w:spacing w:val="2"/>
          <w:szCs w:val="18"/>
        </w:rPr>
        <w:t xml:space="preserve"> </w:t>
      </w:r>
      <w:r w:rsidRPr="004F20A3">
        <w:rPr>
          <w:rFonts w:ascii="Times New Roman" w:hAnsi="Times New Roman" w:cs="Times New Roman"/>
          <w:color w:val="000000"/>
          <w:spacing w:val="1"/>
          <w:szCs w:val="18"/>
        </w:rPr>
        <w:t>possessio</w:t>
      </w:r>
      <w:r w:rsidRPr="004F20A3">
        <w:rPr>
          <w:rFonts w:ascii="Times New Roman" w:hAnsi="Times New Roman" w:cs="Times New Roman"/>
          <w:color w:val="000000"/>
          <w:szCs w:val="18"/>
        </w:rPr>
        <w:t>n</w:t>
      </w:r>
      <w:r w:rsidRPr="004F20A3">
        <w:rPr>
          <w:rFonts w:ascii="Times New Roman" w:hAnsi="Times New Roman" w:cs="Times New Roman"/>
          <w:color w:val="000000"/>
          <w:spacing w:val="2"/>
          <w:szCs w:val="18"/>
        </w:rPr>
        <w:t xml:space="preserve"> </w:t>
      </w:r>
      <w:r w:rsidRPr="004F20A3">
        <w:rPr>
          <w:rFonts w:ascii="Times New Roman" w:hAnsi="Times New Roman" w:cs="Times New Roman"/>
          <w:color w:val="000000"/>
          <w:spacing w:val="1"/>
          <w:szCs w:val="18"/>
        </w:rPr>
        <w:t>o</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 xml:space="preserve"> us</w:t>
      </w:r>
      <w:r w:rsidRPr="004F20A3">
        <w:rPr>
          <w:rFonts w:ascii="Times New Roman" w:hAnsi="Times New Roman" w:cs="Times New Roman"/>
          <w:color w:val="000000"/>
          <w:szCs w:val="18"/>
        </w:rPr>
        <w:t>e</w:t>
      </w:r>
      <w:r w:rsidRPr="004F20A3">
        <w:rPr>
          <w:rFonts w:ascii="Times New Roman" w:hAnsi="Times New Roman" w:cs="Times New Roman"/>
          <w:color w:val="000000"/>
          <w:spacing w:val="2"/>
          <w:szCs w:val="18"/>
        </w:rPr>
        <w:t xml:space="preserve"> </w:t>
      </w:r>
      <w:r w:rsidRPr="004F20A3">
        <w:rPr>
          <w:rFonts w:ascii="Times New Roman" w:hAnsi="Times New Roman" w:cs="Times New Roman"/>
          <w:color w:val="000000"/>
          <w:spacing w:val="1"/>
          <w:szCs w:val="18"/>
        </w:rPr>
        <w:t>o</w:t>
      </w:r>
      <w:r w:rsidRPr="004F20A3">
        <w:rPr>
          <w:rFonts w:ascii="Times New Roman" w:hAnsi="Times New Roman" w:cs="Times New Roman"/>
          <w:color w:val="000000"/>
          <w:szCs w:val="18"/>
        </w:rPr>
        <w:t>f</w:t>
      </w:r>
      <w:r w:rsidRPr="004F20A3">
        <w:rPr>
          <w:rFonts w:ascii="Times New Roman" w:hAnsi="Times New Roman" w:cs="Times New Roman"/>
          <w:color w:val="000000"/>
          <w:spacing w:val="2"/>
          <w:szCs w:val="18"/>
        </w:rPr>
        <w:t xml:space="preserve"> </w:t>
      </w:r>
      <w:r w:rsidRPr="004F20A3">
        <w:rPr>
          <w:rFonts w:ascii="Times New Roman" w:hAnsi="Times New Roman" w:cs="Times New Roman"/>
          <w:color w:val="000000"/>
          <w:spacing w:val="1"/>
          <w:szCs w:val="18"/>
        </w:rPr>
        <w:t>an</w:t>
      </w:r>
      <w:r w:rsidRPr="004F20A3">
        <w:rPr>
          <w:rFonts w:ascii="Times New Roman" w:hAnsi="Times New Roman" w:cs="Times New Roman"/>
          <w:color w:val="000000"/>
          <w:szCs w:val="18"/>
        </w:rPr>
        <w:t>y t</w:t>
      </w:r>
      <w:r w:rsidRPr="004F20A3">
        <w:rPr>
          <w:rFonts w:ascii="Times New Roman" w:hAnsi="Times New Roman" w:cs="Times New Roman"/>
          <w:color w:val="000000"/>
          <w:spacing w:val="-1"/>
          <w:szCs w:val="18"/>
        </w:rPr>
        <w:t>y</w:t>
      </w:r>
      <w:r w:rsidRPr="004F20A3">
        <w:rPr>
          <w:rFonts w:ascii="Times New Roman" w:hAnsi="Times New Roman" w:cs="Times New Roman"/>
          <w:color w:val="000000"/>
          <w:spacing w:val="1"/>
          <w:szCs w:val="18"/>
        </w:rPr>
        <w:t>p</w:t>
      </w:r>
      <w:r w:rsidRPr="004F20A3">
        <w:rPr>
          <w:rFonts w:ascii="Times New Roman" w:hAnsi="Times New Roman" w:cs="Times New Roman"/>
          <w:color w:val="000000"/>
          <w:szCs w:val="18"/>
        </w:rPr>
        <w:t>e</w:t>
      </w:r>
      <w:r w:rsidRPr="004F20A3">
        <w:rPr>
          <w:rFonts w:ascii="Times New Roman" w:hAnsi="Times New Roman" w:cs="Times New Roman"/>
          <w:color w:val="000000"/>
          <w:spacing w:val="2"/>
          <w:szCs w:val="18"/>
        </w:rPr>
        <w:t xml:space="preserve"> </w:t>
      </w:r>
      <w:r w:rsidRPr="004F20A3">
        <w:rPr>
          <w:rFonts w:ascii="Times New Roman" w:hAnsi="Times New Roman" w:cs="Times New Roman"/>
          <w:color w:val="000000"/>
          <w:spacing w:val="1"/>
          <w:szCs w:val="18"/>
        </w:rPr>
        <w:t>o</w:t>
      </w:r>
      <w:r w:rsidRPr="004F20A3">
        <w:rPr>
          <w:rFonts w:ascii="Times New Roman" w:hAnsi="Times New Roman" w:cs="Times New Roman"/>
          <w:color w:val="000000"/>
          <w:szCs w:val="18"/>
        </w:rPr>
        <w:t>f</w:t>
      </w:r>
      <w:r w:rsidRPr="004F20A3">
        <w:rPr>
          <w:rFonts w:ascii="Times New Roman" w:hAnsi="Times New Roman" w:cs="Times New Roman"/>
          <w:color w:val="000000"/>
          <w:spacing w:val="2"/>
          <w:szCs w:val="18"/>
        </w:rPr>
        <w:t xml:space="preserve"> </w:t>
      </w:r>
      <w:r w:rsidRPr="004F20A3">
        <w:rPr>
          <w:rFonts w:ascii="Times New Roman" w:hAnsi="Times New Roman" w:cs="Times New Roman"/>
          <w:color w:val="000000"/>
          <w:spacing w:val="1"/>
          <w:szCs w:val="18"/>
        </w:rPr>
        <w:t>ma</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kin</w:t>
      </w:r>
      <w:r w:rsidRPr="004F20A3">
        <w:rPr>
          <w:rFonts w:ascii="Times New Roman" w:hAnsi="Times New Roman" w:cs="Times New Roman"/>
          <w:color w:val="000000"/>
          <w:szCs w:val="18"/>
        </w:rPr>
        <w:t>g</w:t>
      </w:r>
      <w:r w:rsidRPr="004F20A3">
        <w:rPr>
          <w:rFonts w:ascii="Times New Roman" w:hAnsi="Times New Roman" w:cs="Times New Roman"/>
          <w:color w:val="000000"/>
          <w:spacing w:val="2"/>
          <w:szCs w:val="18"/>
        </w:rPr>
        <w:t xml:space="preserve"> </w:t>
      </w:r>
      <w:r w:rsidRPr="004F20A3">
        <w:rPr>
          <w:rFonts w:ascii="Times New Roman" w:hAnsi="Times New Roman" w:cs="Times New Roman"/>
          <w:color w:val="000000"/>
          <w:spacing w:val="1"/>
          <w:szCs w:val="18"/>
        </w:rPr>
        <w:t>pe</w:t>
      </w:r>
      <w:r w:rsidRPr="004F20A3">
        <w:rPr>
          <w:rFonts w:ascii="Times New Roman" w:hAnsi="Times New Roman" w:cs="Times New Roman"/>
          <w:color w:val="000000"/>
          <w:szCs w:val="18"/>
        </w:rPr>
        <w:t>n</w:t>
      </w:r>
      <w:r w:rsidRPr="004F20A3">
        <w:rPr>
          <w:rFonts w:ascii="Times New Roman" w:hAnsi="Times New Roman" w:cs="Times New Roman"/>
          <w:color w:val="000000"/>
          <w:spacing w:val="2"/>
          <w:szCs w:val="18"/>
        </w:rPr>
        <w:t xml:space="preserve"> </w:t>
      </w:r>
      <w:r w:rsidRPr="004F20A3">
        <w:rPr>
          <w:rFonts w:ascii="Times New Roman" w:hAnsi="Times New Roman" w:cs="Times New Roman"/>
          <w:color w:val="000000"/>
          <w:szCs w:val="18"/>
        </w:rPr>
        <w:t>(</w:t>
      </w:r>
      <w:r w:rsidRPr="004F20A3">
        <w:rPr>
          <w:rFonts w:ascii="Times New Roman" w:hAnsi="Times New Roman" w:cs="Times New Roman"/>
          <w:color w:val="000000"/>
          <w:spacing w:val="1"/>
          <w:szCs w:val="18"/>
        </w:rPr>
        <w:t>pe</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manen</w:t>
      </w:r>
      <w:r w:rsidRPr="004F20A3">
        <w:rPr>
          <w:rFonts w:ascii="Times New Roman" w:hAnsi="Times New Roman" w:cs="Times New Roman"/>
          <w:color w:val="000000"/>
          <w:szCs w:val="18"/>
        </w:rPr>
        <w:t>t</w:t>
      </w:r>
      <w:r w:rsidRPr="004F20A3">
        <w:rPr>
          <w:rFonts w:ascii="Times New Roman" w:hAnsi="Times New Roman" w:cs="Times New Roman"/>
          <w:color w:val="000000"/>
          <w:spacing w:val="2"/>
          <w:szCs w:val="18"/>
        </w:rPr>
        <w:t xml:space="preserve"> </w:t>
      </w:r>
      <w:r w:rsidRPr="004F20A3">
        <w:rPr>
          <w:rFonts w:ascii="Times New Roman" w:hAnsi="Times New Roman" w:cs="Times New Roman"/>
          <w:color w:val="000000"/>
          <w:spacing w:val="1"/>
          <w:szCs w:val="18"/>
        </w:rPr>
        <w:t>o</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 xml:space="preserve"> o</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he</w:t>
      </w:r>
      <w:r w:rsidRPr="004F20A3">
        <w:rPr>
          <w:rFonts w:ascii="Times New Roman" w:hAnsi="Times New Roman" w:cs="Times New Roman"/>
          <w:color w:val="000000"/>
          <w:szCs w:val="18"/>
        </w:rPr>
        <w:t>r</w:t>
      </w:r>
      <w:r w:rsidRPr="004F20A3">
        <w:rPr>
          <w:rFonts w:ascii="Times New Roman" w:hAnsi="Times New Roman" w:cs="Times New Roman"/>
          <w:color w:val="000000"/>
          <w:spacing w:val="-3"/>
          <w:szCs w:val="18"/>
        </w:rPr>
        <w:t>w</w:t>
      </w:r>
      <w:r w:rsidRPr="004F20A3">
        <w:rPr>
          <w:rFonts w:ascii="Times New Roman" w:hAnsi="Times New Roman" w:cs="Times New Roman"/>
          <w:color w:val="000000"/>
          <w:spacing w:val="1"/>
          <w:szCs w:val="18"/>
        </w:rPr>
        <w:t>ise</w:t>
      </w:r>
      <w:r w:rsidRPr="004F20A3">
        <w:rPr>
          <w:rFonts w:ascii="Times New Roman" w:hAnsi="Times New Roman" w:cs="Times New Roman"/>
          <w:color w:val="000000"/>
          <w:szCs w:val="18"/>
        </w:rPr>
        <w:t>)</w:t>
      </w:r>
      <w:r w:rsidRPr="004F20A3">
        <w:rPr>
          <w:rFonts w:ascii="Times New Roman" w:hAnsi="Times New Roman" w:cs="Times New Roman"/>
          <w:color w:val="000000"/>
          <w:spacing w:val="1"/>
          <w:szCs w:val="18"/>
        </w:rPr>
        <w:t xml:space="preserve"> i</w:t>
      </w:r>
      <w:r w:rsidRPr="004F20A3">
        <w:rPr>
          <w:rFonts w:ascii="Times New Roman" w:hAnsi="Times New Roman" w:cs="Times New Roman"/>
          <w:color w:val="000000"/>
          <w:szCs w:val="18"/>
        </w:rPr>
        <w:t>s</w:t>
      </w:r>
      <w:r w:rsidRPr="004F20A3">
        <w:rPr>
          <w:rFonts w:ascii="Times New Roman" w:hAnsi="Times New Roman" w:cs="Times New Roman"/>
          <w:color w:val="000000"/>
          <w:spacing w:val="3"/>
          <w:szCs w:val="18"/>
        </w:rPr>
        <w:t xml:space="preserve"> </w:t>
      </w:r>
      <w:r w:rsidRPr="004F20A3">
        <w:rPr>
          <w:rFonts w:ascii="Times New Roman" w:hAnsi="Times New Roman" w:cs="Times New Roman"/>
          <w:color w:val="000000"/>
          <w:spacing w:val="1"/>
          <w:szCs w:val="18"/>
        </w:rPr>
        <w:t>p</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ohibi</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ed</w:t>
      </w:r>
      <w:r w:rsidRPr="004F20A3">
        <w:rPr>
          <w:rFonts w:ascii="Times New Roman" w:hAnsi="Times New Roman" w:cs="Times New Roman"/>
          <w:color w:val="000000"/>
          <w:szCs w:val="18"/>
        </w:rPr>
        <w:t xml:space="preserve">. </w:t>
      </w:r>
      <w:r w:rsidRPr="004F20A3">
        <w:rPr>
          <w:rFonts w:ascii="Times New Roman" w:hAnsi="Times New Roman" w:cs="Times New Roman"/>
          <w:color w:val="000000"/>
          <w:spacing w:val="7"/>
          <w:szCs w:val="18"/>
        </w:rPr>
        <w:t xml:space="preserve"> </w:t>
      </w:r>
      <w:r w:rsidRPr="004F20A3">
        <w:rPr>
          <w:rFonts w:ascii="Times New Roman" w:hAnsi="Times New Roman" w:cs="Times New Roman"/>
          <w:color w:val="000000"/>
          <w:szCs w:val="18"/>
        </w:rPr>
        <w:t>I</w:t>
      </w:r>
      <w:r w:rsidRPr="004F20A3">
        <w:rPr>
          <w:rFonts w:ascii="Times New Roman" w:hAnsi="Times New Roman" w:cs="Times New Roman"/>
          <w:color w:val="000000"/>
          <w:spacing w:val="1"/>
          <w:szCs w:val="18"/>
        </w:rPr>
        <w:t>napp</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op</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ia</w:t>
      </w:r>
      <w:r w:rsidRPr="004F20A3">
        <w:rPr>
          <w:rFonts w:ascii="Times New Roman" w:hAnsi="Times New Roman" w:cs="Times New Roman"/>
          <w:color w:val="000000"/>
          <w:szCs w:val="18"/>
        </w:rPr>
        <w:t>te</w:t>
      </w:r>
      <w:r w:rsidRPr="004F20A3">
        <w:rPr>
          <w:rFonts w:ascii="Times New Roman" w:hAnsi="Times New Roman" w:cs="Times New Roman"/>
          <w:color w:val="000000"/>
          <w:spacing w:val="2"/>
          <w:szCs w:val="18"/>
        </w:rPr>
        <w:t xml:space="preserve"> </w:t>
      </w:r>
      <w:r w:rsidRPr="004F20A3">
        <w:rPr>
          <w:rFonts w:ascii="Times New Roman" w:hAnsi="Times New Roman" w:cs="Times New Roman"/>
          <w:color w:val="000000"/>
          <w:spacing w:val="1"/>
          <w:szCs w:val="18"/>
        </w:rPr>
        <w:t>us</w:t>
      </w:r>
      <w:r w:rsidRPr="004F20A3">
        <w:rPr>
          <w:rFonts w:ascii="Times New Roman" w:hAnsi="Times New Roman" w:cs="Times New Roman"/>
          <w:color w:val="000000"/>
          <w:szCs w:val="18"/>
        </w:rPr>
        <w:t>e</w:t>
      </w:r>
      <w:r w:rsidRPr="004F20A3">
        <w:rPr>
          <w:rFonts w:ascii="Times New Roman" w:hAnsi="Times New Roman" w:cs="Times New Roman"/>
          <w:color w:val="000000"/>
          <w:spacing w:val="2"/>
          <w:szCs w:val="18"/>
        </w:rPr>
        <w:t xml:space="preserve"> </w:t>
      </w:r>
      <w:r w:rsidRPr="004F20A3">
        <w:rPr>
          <w:rFonts w:ascii="Times New Roman" w:hAnsi="Times New Roman" w:cs="Times New Roman"/>
          <w:color w:val="000000"/>
          <w:spacing w:val="1"/>
          <w:szCs w:val="18"/>
        </w:rPr>
        <w:t>o</w:t>
      </w:r>
      <w:r w:rsidRPr="004F20A3">
        <w:rPr>
          <w:rFonts w:ascii="Times New Roman" w:hAnsi="Times New Roman" w:cs="Times New Roman"/>
          <w:color w:val="000000"/>
          <w:szCs w:val="18"/>
        </w:rPr>
        <w:t>r</w:t>
      </w:r>
      <w:r w:rsidRPr="004F20A3">
        <w:rPr>
          <w:rFonts w:ascii="Times New Roman" w:hAnsi="Times New Roman" w:cs="Times New Roman"/>
          <w:color w:val="000000"/>
          <w:spacing w:val="5"/>
          <w:szCs w:val="18"/>
        </w:rPr>
        <w:t xml:space="preserve"> </w:t>
      </w:r>
      <w:r w:rsidRPr="004F20A3">
        <w:rPr>
          <w:rFonts w:ascii="Times New Roman" w:hAnsi="Times New Roman" w:cs="Times New Roman"/>
          <w:color w:val="000000"/>
          <w:spacing w:val="1"/>
          <w:szCs w:val="18"/>
        </w:rPr>
        <w:t>possessio</w:t>
      </w:r>
      <w:r w:rsidRPr="004F20A3">
        <w:rPr>
          <w:rFonts w:ascii="Times New Roman" w:hAnsi="Times New Roman" w:cs="Times New Roman"/>
          <w:color w:val="000000"/>
          <w:szCs w:val="18"/>
        </w:rPr>
        <w:t>n</w:t>
      </w:r>
      <w:r w:rsidRPr="004F20A3">
        <w:rPr>
          <w:rFonts w:ascii="Times New Roman" w:hAnsi="Times New Roman" w:cs="Times New Roman"/>
          <w:color w:val="000000"/>
          <w:spacing w:val="6"/>
          <w:szCs w:val="18"/>
        </w:rPr>
        <w:t xml:space="preserve"> </w:t>
      </w:r>
      <w:r w:rsidRPr="004F20A3">
        <w:rPr>
          <w:rFonts w:ascii="Times New Roman" w:hAnsi="Times New Roman" w:cs="Times New Roman"/>
          <w:color w:val="000000"/>
          <w:spacing w:val="1"/>
          <w:szCs w:val="18"/>
        </w:rPr>
        <w:t>o</w:t>
      </w:r>
      <w:r w:rsidRPr="004F20A3">
        <w:rPr>
          <w:rFonts w:ascii="Times New Roman" w:hAnsi="Times New Roman" w:cs="Times New Roman"/>
          <w:color w:val="000000"/>
          <w:szCs w:val="18"/>
        </w:rPr>
        <w:t>f</w:t>
      </w:r>
      <w:r w:rsidRPr="004F20A3">
        <w:rPr>
          <w:rFonts w:ascii="Times New Roman" w:hAnsi="Times New Roman" w:cs="Times New Roman"/>
          <w:color w:val="000000"/>
          <w:spacing w:val="6"/>
          <w:szCs w:val="18"/>
        </w:rPr>
        <w:t xml:space="preserve"> </w:t>
      </w:r>
      <w:r w:rsidRPr="004F20A3">
        <w:rPr>
          <w:rFonts w:ascii="Times New Roman" w:hAnsi="Times New Roman" w:cs="Times New Roman"/>
          <w:color w:val="000000"/>
          <w:szCs w:val="18"/>
        </w:rPr>
        <w:t xml:space="preserve">a </w:t>
      </w:r>
      <w:r w:rsidRPr="004F20A3">
        <w:rPr>
          <w:rFonts w:ascii="Times New Roman" w:hAnsi="Times New Roman" w:cs="Times New Roman"/>
          <w:color w:val="000000"/>
          <w:spacing w:val="1"/>
          <w:szCs w:val="18"/>
        </w:rPr>
        <w:t>ma</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kin</w:t>
      </w:r>
      <w:r w:rsidRPr="004F20A3">
        <w:rPr>
          <w:rFonts w:ascii="Times New Roman" w:hAnsi="Times New Roman" w:cs="Times New Roman"/>
          <w:color w:val="000000"/>
          <w:szCs w:val="18"/>
        </w:rPr>
        <w:t>g</w:t>
      </w:r>
      <w:r w:rsidRPr="004F20A3">
        <w:rPr>
          <w:rFonts w:ascii="Times New Roman" w:hAnsi="Times New Roman" w:cs="Times New Roman"/>
          <w:color w:val="000000"/>
          <w:spacing w:val="1"/>
          <w:szCs w:val="18"/>
        </w:rPr>
        <w:t xml:space="preserve"> pe</w:t>
      </w:r>
      <w:r w:rsidRPr="004F20A3">
        <w:rPr>
          <w:rFonts w:ascii="Times New Roman" w:hAnsi="Times New Roman" w:cs="Times New Roman"/>
          <w:color w:val="000000"/>
          <w:szCs w:val="18"/>
        </w:rPr>
        <w:t>n</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pacing w:val="-3"/>
          <w:szCs w:val="18"/>
        </w:rPr>
        <w:t>w</w:t>
      </w:r>
      <w:r w:rsidRPr="004F20A3">
        <w:rPr>
          <w:rFonts w:ascii="Times New Roman" w:hAnsi="Times New Roman" w:cs="Times New Roman"/>
          <w:color w:val="000000"/>
          <w:spacing w:val="1"/>
          <w:szCs w:val="18"/>
        </w:rPr>
        <w:t>il</w:t>
      </w:r>
      <w:r w:rsidRPr="004F20A3">
        <w:rPr>
          <w:rFonts w:ascii="Times New Roman" w:hAnsi="Times New Roman" w:cs="Times New Roman"/>
          <w:color w:val="000000"/>
          <w:szCs w:val="18"/>
        </w:rPr>
        <w:t>l</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esul</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 xml:space="preserve"> i</w:t>
      </w:r>
      <w:r w:rsidRPr="004F20A3">
        <w:rPr>
          <w:rFonts w:ascii="Times New Roman" w:hAnsi="Times New Roman" w:cs="Times New Roman"/>
          <w:color w:val="000000"/>
          <w:szCs w:val="18"/>
        </w:rPr>
        <w:t>n</w:t>
      </w:r>
      <w:r w:rsidRPr="004F20A3">
        <w:rPr>
          <w:rFonts w:ascii="Times New Roman" w:hAnsi="Times New Roman" w:cs="Times New Roman"/>
          <w:color w:val="000000"/>
          <w:spacing w:val="1"/>
          <w:szCs w:val="18"/>
        </w:rPr>
        <w:t xml:space="preserve"> app</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op</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ia</w:t>
      </w:r>
      <w:r w:rsidRPr="004F20A3">
        <w:rPr>
          <w:rFonts w:ascii="Times New Roman" w:hAnsi="Times New Roman" w:cs="Times New Roman"/>
          <w:color w:val="000000"/>
          <w:szCs w:val="18"/>
        </w:rPr>
        <w:t>te</w:t>
      </w:r>
      <w:r w:rsidRPr="004F20A3">
        <w:rPr>
          <w:rFonts w:ascii="Times New Roman" w:hAnsi="Times New Roman" w:cs="Times New Roman"/>
          <w:color w:val="000000"/>
          <w:spacing w:val="1"/>
          <w:szCs w:val="18"/>
        </w:rPr>
        <w:t xml:space="preserve"> disciplina</w:t>
      </w:r>
      <w:r w:rsidRPr="004F20A3">
        <w:rPr>
          <w:rFonts w:ascii="Times New Roman" w:hAnsi="Times New Roman" w:cs="Times New Roman"/>
          <w:color w:val="000000"/>
          <w:szCs w:val="18"/>
        </w:rPr>
        <w:t>ry</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pacing w:val="1"/>
          <w:szCs w:val="18"/>
        </w:rPr>
        <w:t>ac</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ion</w:t>
      </w:r>
      <w:r w:rsidRPr="004F20A3">
        <w:rPr>
          <w:rFonts w:ascii="Arial" w:hAnsi="Arial" w:cs="Arial"/>
          <w:color w:val="000000"/>
          <w:spacing w:val="1"/>
          <w:sz w:val="18"/>
          <w:szCs w:val="18"/>
        </w:rPr>
        <w:t>.</w:t>
      </w:r>
    </w:p>
    <w:p w14:paraId="7329273C" w14:textId="77777777" w:rsidR="00001983" w:rsidRPr="004F20A3" w:rsidRDefault="00001983" w:rsidP="00C046EE">
      <w:pPr>
        <w:pStyle w:val="Style"/>
        <w:shd w:val="clear" w:color="auto" w:fill="FFFEFF"/>
        <w:spacing w:before="19"/>
        <w:ind w:right="28"/>
        <w:rPr>
          <w:b/>
          <w:color w:val="000000"/>
          <w:spacing w:val="1"/>
          <w:sz w:val="20"/>
        </w:rPr>
      </w:pPr>
    </w:p>
    <w:p w14:paraId="0CD32AF3" w14:textId="77777777" w:rsidR="0025650D" w:rsidRDefault="0025650D" w:rsidP="00F13FB4">
      <w:pPr>
        <w:pStyle w:val="Style"/>
        <w:numPr>
          <w:ilvl w:val="1"/>
          <w:numId w:val="44"/>
        </w:numPr>
        <w:shd w:val="clear" w:color="auto" w:fill="FFFEFF"/>
        <w:spacing w:before="19"/>
        <w:ind w:right="28"/>
        <w:rPr>
          <w:b/>
          <w:color w:val="000000"/>
          <w:spacing w:val="1"/>
        </w:rPr>
      </w:pPr>
      <w:r>
        <w:rPr>
          <w:b/>
          <w:color w:val="000000"/>
          <w:spacing w:val="1"/>
        </w:rPr>
        <w:t>SEEDS AND GUM</w:t>
      </w:r>
    </w:p>
    <w:p w14:paraId="1C237363" w14:textId="77777777" w:rsidR="004F20A3" w:rsidRPr="004F20A3" w:rsidRDefault="004F20A3" w:rsidP="004F20A3">
      <w:pPr>
        <w:pStyle w:val="ListParagraph"/>
        <w:widowControl w:val="0"/>
        <w:autoSpaceDE w:val="0"/>
        <w:ind w:left="630" w:right="90"/>
        <w:rPr>
          <w:rFonts w:ascii="Times New Roman" w:hAnsi="Times New Roman" w:cs="Times New Roman"/>
          <w:color w:val="000000"/>
          <w:spacing w:val="1"/>
          <w:szCs w:val="18"/>
        </w:rPr>
      </w:pPr>
      <w:r w:rsidRPr="004F20A3">
        <w:rPr>
          <w:rFonts w:ascii="Times New Roman" w:hAnsi="Times New Roman" w:cs="Times New Roman"/>
          <w:color w:val="000000"/>
          <w:spacing w:val="-2"/>
          <w:szCs w:val="18"/>
        </w:rPr>
        <w:t>T</w:t>
      </w:r>
      <w:r w:rsidRPr="004F20A3">
        <w:rPr>
          <w:rFonts w:ascii="Times New Roman" w:hAnsi="Times New Roman" w:cs="Times New Roman"/>
          <w:color w:val="000000"/>
          <w:spacing w:val="1"/>
          <w:szCs w:val="18"/>
        </w:rPr>
        <w:t>h</w:t>
      </w:r>
      <w:r w:rsidRPr="004F20A3">
        <w:rPr>
          <w:rFonts w:ascii="Times New Roman" w:hAnsi="Times New Roman" w:cs="Times New Roman"/>
          <w:color w:val="000000"/>
          <w:szCs w:val="18"/>
        </w:rPr>
        <w:t>e</w:t>
      </w:r>
      <w:r w:rsidRPr="004F20A3">
        <w:rPr>
          <w:rFonts w:ascii="Times New Roman" w:hAnsi="Times New Roman" w:cs="Times New Roman"/>
          <w:color w:val="000000"/>
          <w:spacing w:val="1"/>
          <w:szCs w:val="18"/>
        </w:rPr>
        <w:t xml:space="preserve"> ea</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in</w:t>
      </w:r>
      <w:r w:rsidRPr="004F20A3">
        <w:rPr>
          <w:rFonts w:ascii="Times New Roman" w:hAnsi="Times New Roman" w:cs="Times New Roman"/>
          <w:color w:val="000000"/>
          <w:szCs w:val="18"/>
        </w:rPr>
        <w:t>g</w:t>
      </w:r>
      <w:r w:rsidRPr="004F20A3">
        <w:rPr>
          <w:rFonts w:ascii="Times New Roman" w:hAnsi="Times New Roman" w:cs="Times New Roman"/>
          <w:color w:val="000000"/>
          <w:spacing w:val="1"/>
          <w:szCs w:val="18"/>
        </w:rPr>
        <w:t xml:space="preserve"> o</w:t>
      </w:r>
      <w:r w:rsidRPr="004F20A3">
        <w:rPr>
          <w:rFonts w:ascii="Times New Roman" w:hAnsi="Times New Roman" w:cs="Times New Roman"/>
          <w:color w:val="000000"/>
          <w:szCs w:val="18"/>
        </w:rPr>
        <w:t>f</w:t>
      </w:r>
      <w:r w:rsidRPr="004F20A3">
        <w:rPr>
          <w:rFonts w:ascii="Times New Roman" w:hAnsi="Times New Roman" w:cs="Times New Roman"/>
          <w:color w:val="000000"/>
          <w:spacing w:val="1"/>
          <w:szCs w:val="18"/>
        </w:rPr>
        <w:t xml:space="preserve"> unshelle</w:t>
      </w:r>
      <w:r w:rsidRPr="004F20A3">
        <w:rPr>
          <w:rFonts w:ascii="Times New Roman" w:hAnsi="Times New Roman" w:cs="Times New Roman"/>
          <w:color w:val="000000"/>
          <w:szCs w:val="18"/>
        </w:rPr>
        <w:t>d</w:t>
      </w:r>
      <w:r w:rsidRPr="004F20A3">
        <w:rPr>
          <w:rFonts w:ascii="Times New Roman" w:hAnsi="Times New Roman" w:cs="Times New Roman"/>
          <w:color w:val="000000"/>
          <w:spacing w:val="1"/>
          <w:szCs w:val="18"/>
        </w:rPr>
        <w:t xml:space="preserve"> sun</w:t>
      </w:r>
      <w:r w:rsidRPr="004F20A3">
        <w:rPr>
          <w:rFonts w:ascii="Times New Roman" w:hAnsi="Times New Roman" w:cs="Times New Roman"/>
          <w:color w:val="000000"/>
          <w:szCs w:val="18"/>
        </w:rPr>
        <w:t>f</w:t>
      </w:r>
      <w:r w:rsidRPr="004F20A3">
        <w:rPr>
          <w:rFonts w:ascii="Times New Roman" w:hAnsi="Times New Roman" w:cs="Times New Roman"/>
          <w:color w:val="000000"/>
          <w:spacing w:val="1"/>
          <w:szCs w:val="18"/>
        </w:rPr>
        <w:t>lo</w:t>
      </w:r>
      <w:r w:rsidRPr="004F20A3">
        <w:rPr>
          <w:rFonts w:ascii="Times New Roman" w:hAnsi="Times New Roman" w:cs="Times New Roman"/>
          <w:color w:val="000000"/>
          <w:spacing w:val="-3"/>
          <w:szCs w:val="18"/>
        </w:rPr>
        <w:t>w</w:t>
      </w:r>
      <w:r w:rsidRPr="004F20A3">
        <w:rPr>
          <w:rFonts w:ascii="Times New Roman" w:hAnsi="Times New Roman" w:cs="Times New Roman"/>
          <w:color w:val="000000"/>
          <w:spacing w:val="1"/>
          <w:szCs w:val="18"/>
        </w:rPr>
        <w:t>e</w:t>
      </w:r>
      <w:r w:rsidRPr="004F20A3">
        <w:rPr>
          <w:rFonts w:ascii="Times New Roman" w:hAnsi="Times New Roman" w:cs="Times New Roman"/>
          <w:color w:val="000000"/>
          <w:szCs w:val="18"/>
        </w:rPr>
        <w:t xml:space="preserve">r </w:t>
      </w:r>
      <w:r w:rsidRPr="004F20A3">
        <w:rPr>
          <w:rFonts w:ascii="Times New Roman" w:hAnsi="Times New Roman" w:cs="Times New Roman"/>
          <w:color w:val="000000"/>
          <w:spacing w:val="1"/>
          <w:szCs w:val="18"/>
        </w:rPr>
        <w:t>o</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 xml:space="preserve"> pumpki</w:t>
      </w:r>
      <w:r w:rsidRPr="004F20A3">
        <w:rPr>
          <w:rFonts w:ascii="Times New Roman" w:hAnsi="Times New Roman" w:cs="Times New Roman"/>
          <w:color w:val="000000"/>
          <w:szCs w:val="18"/>
        </w:rPr>
        <w:t>n</w:t>
      </w:r>
      <w:r w:rsidRPr="004F20A3">
        <w:rPr>
          <w:rFonts w:ascii="Times New Roman" w:hAnsi="Times New Roman" w:cs="Times New Roman"/>
          <w:color w:val="000000"/>
          <w:spacing w:val="1"/>
          <w:szCs w:val="18"/>
        </w:rPr>
        <w:t xml:space="preserve"> seed</w:t>
      </w:r>
      <w:r w:rsidRPr="004F20A3">
        <w:rPr>
          <w:rFonts w:ascii="Times New Roman" w:hAnsi="Times New Roman" w:cs="Times New Roman"/>
          <w:color w:val="000000"/>
          <w:szCs w:val="18"/>
        </w:rPr>
        <w:t>s</w:t>
      </w:r>
      <w:r w:rsidRPr="004F20A3">
        <w:rPr>
          <w:rFonts w:ascii="Times New Roman" w:hAnsi="Times New Roman" w:cs="Times New Roman"/>
          <w:color w:val="000000"/>
          <w:spacing w:val="2"/>
          <w:szCs w:val="18"/>
        </w:rPr>
        <w:t xml:space="preserve"> </w:t>
      </w:r>
      <w:r w:rsidRPr="004F20A3">
        <w:rPr>
          <w:rFonts w:ascii="Times New Roman" w:hAnsi="Times New Roman" w:cs="Times New Roman"/>
          <w:color w:val="000000"/>
          <w:spacing w:val="1"/>
          <w:szCs w:val="18"/>
        </w:rPr>
        <w:t>i</w:t>
      </w:r>
      <w:r w:rsidRPr="004F20A3">
        <w:rPr>
          <w:rFonts w:ascii="Times New Roman" w:hAnsi="Times New Roman" w:cs="Times New Roman"/>
          <w:color w:val="000000"/>
          <w:szCs w:val="18"/>
        </w:rPr>
        <w:t>s</w:t>
      </w:r>
      <w:r w:rsidRPr="004F20A3">
        <w:rPr>
          <w:rFonts w:ascii="Times New Roman" w:hAnsi="Times New Roman" w:cs="Times New Roman"/>
          <w:color w:val="000000"/>
          <w:spacing w:val="2"/>
          <w:szCs w:val="18"/>
        </w:rPr>
        <w:t xml:space="preserve"> </w:t>
      </w:r>
      <w:r w:rsidRPr="004F20A3">
        <w:rPr>
          <w:rFonts w:ascii="Times New Roman" w:hAnsi="Times New Roman" w:cs="Times New Roman"/>
          <w:color w:val="000000"/>
          <w:spacing w:val="1"/>
          <w:szCs w:val="18"/>
        </w:rPr>
        <w:t>p</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ohibi</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ed</w:t>
      </w:r>
      <w:r w:rsidRPr="004F20A3">
        <w:rPr>
          <w:rFonts w:ascii="Times New Roman" w:hAnsi="Times New Roman" w:cs="Times New Roman"/>
          <w:color w:val="000000"/>
          <w:szCs w:val="18"/>
        </w:rPr>
        <w:t xml:space="preserve">. </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zCs w:val="18"/>
        </w:rPr>
        <w:t>A</w:t>
      </w:r>
      <w:r w:rsidRPr="004F20A3">
        <w:rPr>
          <w:rFonts w:ascii="Times New Roman" w:hAnsi="Times New Roman" w:cs="Times New Roman"/>
          <w:color w:val="000000"/>
          <w:spacing w:val="1"/>
          <w:szCs w:val="18"/>
        </w:rPr>
        <w:t>l</w:t>
      </w:r>
      <w:r w:rsidRPr="004F20A3">
        <w:rPr>
          <w:rFonts w:ascii="Times New Roman" w:hAnsi="Times New Roman" w:cs="Times New Roman"/>
          <w:color w:val="000000"/>
          <w:szCs w:val="18"/>
        </w:rPr>
        <w:t>l</w:t>
      </w:r>
      <w:r w:rsidRPr="004F20A3">
        <w:rPr>
          <w:rFonts w:ascii="Times New Roman" w:hAnsi="Times New Roman" w:cs="Times New Roman"/>
          <w:color w:val="000000"/>
          <w:spacing w:val="1"/>
          <w:szCs w:val="18"/>
        </w:rPr>
        <w:t xml:space="preserve"> </w:t>
      </w:r>
      <w:r w:rsidRPr="004F20A3">
        <w:rPr>
          <w:rFonts w:ascii="Times New Roman" w:hAnsi="Times New Roman" w:cs="Times New Roman"/>
          <w:color w:val="000000"/>
          <w:szCs w:val="18"/>
        </w:rPr>
        <w:t>f</w:t>
      </w:r>
      <w:r w:rsidRPr="004F20A3">
        <w:rPr>
          <w:rFonts w:ascii="Times New Roman" w:hAnsi="Times New Roman" w:cs="Times New Roman"/>
          <w:color w:val="000000"/>
          <w:spacing w:val="1"/>
          <w:szCs w:val="18"/>
        </w:rPr>
        <w:t>o</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m</w:t>
      </w:r>
      <w:r w:rsidRPr="004F20A3">
        <w:rPr>
          <w:rFonts w:ascii="Times New Roman" w:hAnsi="Times New Roman" w:cs="Times New Roman"/>
          <w:color w:val="000000"/>
          <w:szCs w:val="18"/>
        </w:rPr>
        <w:t>s</w:t>
      </w:r>
      <w:r w:rsidRPr="004F20A3">
        <w:rPr>
          <w:rFonts w:ascii="Times New Roman" w:hAnsi="Times New Roman" w:cs="Times New Roman"/>
          <w:color w:val="000000"/>
          <w:spacing w:val="2"/>
          <w:szCs w:val="18"/>
        </w:rPr>
        <w:t xml:space="preserve"> </w:t>
      </w:r>
      <w:r w:rsidRPr="004F20A3">
        <w:rPr>
          <w:rFonts w:ascii="Times New Roman" w:hAnsi="Times New Roman" w:cs="Times New Roman"/>
          <w:color w:val="000000"/>
          <w:spacing w:val="1"/>
          <w:szCs w:val="18"/>
        </w:rPr>
        <w:t>o</w:t>
      </w:r>
      <w:r w:rsidRPr="004F20A3">
        <w:rPr>
          <w:rFonts w:ascii="Times New Roman" w:hAnsi="Times New Roman" w:cs="Times New Roman"/>
          <w:color w:val="000000"/>
          <w:szCs w:val="18"/>
        </w:rPr>
        <w:t>f</w:t>
      </w:r>
      <w:r w:rsidRPr="004F20A3">
        <w:rPr>
          <w:rFonts w:ascii="Times New Roman" w:hAnsi="Times New Roman" w:cs="Times New Roman"/>
          <w:color w:val="000000"/>
          <w:spacing w:val="1"/>
          <w:szCs w:val="18"/>
        </w:rPr>
        <w:t xml:space="preserve"> che</w:t>
      </w:r>
      <w:r w:rsidRPr="004F20A3">
        <w:rPr>
          <w:rFonts w:ascii="Times New Roman" w:hAnsi="Times New Roman" w:cs="Times New Roman"/>
          <w:color w:val="000000"/>
          <w:spacing w:val="-3"/>
          <w:szCs w:val="18"/>
        </w:rPr>
        <w:t>w</w:t>
      </w:r>
      <w:r w:rsidRPr="004F20A3">
        <w:rPr>
          <w:rFonts w:ascii="Times New Roman" w:hAnsi="Times New Roman" w:cs="Times New Roman"/>
          <w:color w:val="000000"/>
          <w:spacing w:val="1"/>
          <w:szCs w:val="18"/>
        </w:rPr>
        <w:t>in</w:t>
      </w:r>
      <w:r w:rsidRPr="004F20A3">
        <w:rPr>
          <w:rFonts w:ascii="Times New Roman" w:hAnsi="Times New Roman" w:cs="Times New Roman"/>
          <w:color w:val="000000"/>
          <w:szCs w:val="18"/>
        </w:rPr>
        <w:t>g</w:t>
      </w:r>
      <w:r w:rsidRPr="004F20A3">
        <w:rPr>
          <w:rFonts w:ascii="Times New Roman" w:hAnsi="Times New Roman" w:cs="Times New Roman"/>
          <w:color w:val="000000"/>
          <w:spacing w:val="1"/>
          <w:szCs w:val="18"/>
        </w:rPr>
        <w:t xml:space="preserve"> gu</w:t>
      </w:r>
      <w:r w:rsidRPr="004F20A3">
        <w:rPr>
          <w:rFonts w:ascii="Times New Roman" w:hAnsi="Times New Roman" w:cs="Times New Roman"/>
          <w:color w:val="000000"/>
          <w:szCs w:val="18"/>
        </w:rPr>
        <w:t>m</w:t>
      </w:r>
      <w:r w:rsidRPr="004F20A3">
        <w:rPr>
          <w:rFonts w:ascii="Times New Roman" w:hAnsi="Times New Roman" w:cs="Times New Roman"/>
          <w:color w:val="000000"/>
          <w:spacing w:val="2"/>
          <w:szCs w:val="18"/>
        </w:rPr>
        <w:t xml:space="preserve"> are</w:t>
      </w:r>
      <w:r w:rsidRPr="004F20A3">
        <w:rPr>
          <w:rFonts w:ascii="Times New Roman" w:hAnsi="Times New Roman" w:cs="Times New Roman"/>
          <w:color w:val="000000"/>
          <w:spacing w:val="1"/>
          <w:szCs w:val="18"/>
        </w:rPr>
        <w:t xml:space="preserve"> p</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ohibi</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ed.</w:t>
      </w:r>
    </w:p>
    <w:p w14:paraId="170E5EE8" w14:textId="77777777" w:rsidR="004F20A3" w:rsidRPr="004F20A3" w:rsidRDefault="004F20A3" w:rsidP="004F20A3">
      <w:pPr>
        <w:pStyle w:val="Style"/>
        <w:shd w:val="clear" w:color="auto" w:fill="FFFEFF"/>
        <w:spacing w:before="19"/>
        <w:ind w:left="990" w:right="28"/>
        <w:rPr>
          <w:b/>
          <w:color w:val="000000"/>
          <w:spacing w:val="1"/>
          <w:sz w:val="20"/>
        </w:rPr>
      </w:pPr>
    </w:p>
    <w:p w14:paraId="1D5B97C4" w14:textId="77777777" w:rsidR="0025650D" w:rsidRDefault="0025650D" w:rsidP="00F13FB4">
      <w:pPr>
        <w:pStyle w:val="Style"/>
        <w:numPr>
          <w:ilvl w:val="1"/>
          <w:numId w:val="44"/>
        </w:numPr>
        <w:shd w:val="clear" w:color="auto" w:fill="FFFEFF"/>
        <w:spacing w:before="19"/>
        <w:ind w:right="28"/>
        <w:rPr>
          <w:b/>
          <w:color w:val="000000"/>
          <w:spacing w:val="1"/>
        </w:rPr>
      </w:pPr>
      <w:r>
        <w:rPr>
          <w:b/>
          <w:color w:val="000000"/>
          <w:spacing w:val="1"/>
        </w:rPr>
        <w:t>TOBACCO</w:t>
      </w:r>
    </w:p>
    <w:p w14:paraId="5DD9F77E" w14:textId="77777777" w:rsidR="004F20A3" w:rsidRPr="004F20A3" w:rsidRDefault="004F20A3" w:rsidP="004F20A3">
      <w:pPr>
        <w:pStyle w:val="ListParagraph"/>
        <w:widowControl w:val="0"/>
        <w:autoSpaceDE w:val="0"/>
        <w:spacing w:before="3"/>
        <w:ind w:left="630" w:right="88"/>
        <w:rPr>
          <w:rFonts w:ascii="Times New Roman" w:hAnsi="Times New Roman" w:cs="Times New Roman"/>
          <w:color w:val="000000"/>
          <w:spacing w:val="1"/>
          <w:szCs w:val="18"/>
        </w:rPr>
      </w:pPr>
      <w:r w:rsidRPr="004F20A3">
        <w:rPr>
          <w:rFonts w:ascii="Times New Roman" w:hAnsi="Times New Roman" w:cs="Times New Roman"/>
          <w:color w:val="000000"/>
          <w:szCs w:val="18"/>
        </w:rPr>
        <w:t>Woodville Elementary School</w:t>
      </w:r>
      <w:r w:rsidRPr="004F20A3">
        <w:rPr>
          <w:rFonts w:ascii="Times New Roman" w:hAnsi="Times New Roman" w:cs="Times New Roman"/>
          <w:color w:val="000000"/>
          <w:spacing w:val="-6"/>
          <w:szCs w:val="18"/>
        </w:rPr>
        <w:t xml:space="preserve"> </w:t>
      </w:r>
      <w:r w:rsidRPr="004F20A3">
        <w:rPr>
          <w:rFonts w:ascii="Times New Roman" w:hAnsi="Times New Roman" w:cs="Times New Roman"/>
          <w:color w:val="000000"/>
          <w:spacing w:val="1"/>
          <w:szCs w:val="18"/>
        </w:rPr>
        <w:t>i</w:t>
      </w:r>
      <w:r w:rsidRPr="004F20A3">
        <w:rPr>
          <w:rFonts w:ascii="Times New Roman" w:hAnsi="Times New Roman" w:cs="Times New Roman"/>
          <w:color w:val="000000"/>
          <w:szCs w:val="18"/>
        </w:rPr>
        <w:t>s</w:t>
      </w:r>
      <w:r w:rsidRPr="004F20A3">
        <w:rPr>
          <w:rFonts w:ascii="Times New Roman" w:hAnsi="Times New Roman" w:cs="Times New Roman"/>
          <w:color w:val="000000"/>
          <w:spacing w:val="-10"/>
          <w:szCs w:val="18"/>
        </w:rPr>
        <w:t xml:space="preserve"> </w:t>
      </w:r>
      <w:r w:rsidRPr="004F20A3">
        <w:rPr>
          <w:rFonts w:ascii="Times New Roman" w:hAnsi="Times New Roman" w:cs="Times New Roman"/>
          <w:color w:val="000000"/>
          <w:szCs w:val="18"/>
        </w:rPr>
        <w:t>a</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obacco</w:t>
      </w:r>
      <w:r w:rsidRPr="004F20A3">
        <w:rPr>
          <w:rFonts w:ascii="Times New Roman" w:hAnsi="Times New Roman" w:cs="Times New Roman"/>
          <w:color w:val="000000"/>
          <w:szCs w:val="18"/>
        </w:rPr>
        <w:t>-fr</w:t>
      </w:r>
      <w:r w:rsidRPr="004F20A3">
        <w:rPr>
          <w:rFonts w:ascii="Times New Roman" w:hAnsi="Times New Roman" w:cs="Times New Roman"/>
          <w:color w:val="000000"/>
          <w:spacing w:val="1"/>
          <w:szCs w:val="18"/>
        </w:rPr>
        <w:t>e</w:t>
      </w:r>
      <w:r w:rsidRPr="004F20A3">
        <w:rPr>
          <w:rFonts w:ascii="Times New Roman" w:hAnsi="Times New Roman" w:cs="Times New Roman"/>
          <w:color w:val="000000"/>
          <w:szCs w:val="18"/>
        </w:rPr>
        <w:t>e</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pacing w:val="1"/>
          <w:szCs w:val="18"/>
        </w:rPr>
        <w:t>en</w:t>
      </w:r>
      <w:r w:rsidRPr="004F20A3">
        <w:rPr>
          <w:rFonts w:ascii="Times New Roman" w:hAnsi="Times New Roman" w:cs="Times New Roman"/>
          <w:color w:val="000000"/>
          <w:spacing w:val="-1"/>
          <w:szCs w:val="18"/>
        </w:rPr>
        <w:t>v</w:t>
      </w:r>
      <w:r w:rsidRPr="004F20A3">
        <w:rPr>
          <w:rFonts w:ascii="Times New Roman" w:hAnsi="Times New Roman" w:cs="Times New Roman"/>
          <w:color w:val="000000"/>
          <w:spacing w:val="1"/>
          <w:szCs w:val="18"/>
        </w:rPr>
        <w:t>i</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onmen</w:t>
      </w:r>
      <w:r w:rsidRPr="004F20A3">
        <w:rPr>
          <w:rFonts w:ascii="Times New Roman" w:hAnsi="Times New Roman" w:cs="Times New Roman"/>
          <w:color w:val="000000"/>
          <w:szCs w:val="18"/>
        </w:rPr>
        <w:t>t.</w:t>
      </w:r>
      <w:r w:rsidRPr="004F20A3">
        <w:rPr>
          <w:rFonts w:ascii="Times New Roman" w:hAnsi="Times New Roman" w:cs="Times New Roman"/>
          <w:color w:val="000000"/>
          <w:spacing w:val="32"/>
          <w:szCs w:val="18"/>
        </w:rPr>
        <w:t xml:space="preserve"> </w:t>
      </w:r>
      <w:r w:rsidRPr="004F20A3">
        <w:rPr>
          <w:rFonts w:ascii="Times New Roman" w:hAnsi="Times New Roman" w:cs="Times New Roman"/>
          <w:color w:val="000000"/>
          <w:spacing w:val="-2"/>
          <w:szCs w:val="18"/>
        </w:rPr>
        <w:t>T</w:t>
      </w:r>
      <w:r w:rsidRPr="004F20A3">
        <w:rPr>
          <w:rFonts w:ascii="Times New Roman" w:hAnsi="Times New Roman" w:cs="Times New Roman"/>
          <w:color w:val="000000"/>
          <w:spacing w:val="1"/>
          <w:szCs w:val="18"/>
        </w:rPr>
        <w:t>h</w:t>
      </w:r>
      <w:r w:rsidRPr="004F20A3">
        <w:rPr>
          <w:rFonts w:ascii="Times New Roman" w:hAnsi="Times New Roman" w:cs="Times New Roman"/>
          <w:color w:val="000000"/>
          <w:szCs w:val="18"/>
        </w:rPr>
        <w:t>e</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pacing w:val="1"/>
          <w:szCs w:val="18"/>
        </w:rPr>
        <w:t>us</w:t>
      </w:r>
      <w:r w:rsidRPr="004F20A3">
        <w:rPr>
          <w:rFonts w:ascii="Times New Roman" w:hAnsi="Times New Roman" w:cs="Times New Roman"/>
          <w:color w:val="000000"/>
          <w:szCs w:val="18"/>
        </w:rPr>
        <w:t>e</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pacing w:val="1"/>
          <w:szCs w:val="18"/>
        </w:rPr>
        <w:t>o</w:t>
      </w:r>
      <w:r w:rsidRPr="004F20A3">
        <w:rPr>
          <w:rFonts w:ascii="Times New Roman" w:hAnsi="Times New Roman" w:cs="Times New Roman"/>
          <w:color w:val="000000"/>
          <w:szCs w:val="18"/>
        </w:rPr>
        <w:t>r</w:t>
      </w:r>
      <w:r w:rsidRPr="004F20A3">
        <w:rPr>
          <w:rFonts w:ascii="Times New Roman" w:hAnsi="Times New Roman" w:cs="Times New Roman"/>
          <w:color w:val="000000"/>
          <w:spacing w:val="-12"/>
          <w:szCs w:val="18"/>
        </w:rPr>
        <w:t xml:space="preserve"> </w:t>
      </w:r>
      <w:r w:rsidRPr="004F20A3">
        <w:rPr>
          <w:rFonts w:ascii="Times New Roman" w:hAnsi="Times New Roman" w:cs="Times New Roman"/>
          <w:color w:val="000000"/>
          <w:spacing w:val="1"/>
          <w:szCs w:val="18"/>
        </w:rPr>
        <w:t>possessio</w:t>
      </w:r>
      <w:r w:rsidRPr="004F20A3">
        <w:rPr>
          <w:rFonts w:ascii="Times New Roman" w:hAnsi="Times New Roman" w:cs="Times New Roman"/>
          <w:color w:val="000000"/>
          <w:szCs w:val="18"/>
        </w:rPr>
        <w:t>n</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pacing w:val="1"/>
          <w:szCs w:val="18"/>
        </w:rPr>
        <w:t>o</w:t>
      </w:r>
      <w:r w:rsidRPr="004F20A3">
        <w:rPr>
          <w:rFonts w:ascii="Times New Roman" w:hAnsi="Times New Roman" w:cs="Times New Roman"/>
          <w:color w:val="000000"/>
          <w:szCs w:val="18"/>
        </w:rPr>
        <w:t>f</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obacc</w:t>
      </w:r>
      <w:r w:rsidRPr="004F20A3">
        <w:rPr>
          <w:rFonts w:ascii="Times New Roman" w:hAnsi="Times New Roman" w:cs="Times New Roman"/>
          <w:color w:val="000000"/>
          <w:szCs w:val="18"/>
        </w:rPr>
        <w:t>o</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pacing w:val="1"/>
          <w:szCs w:val="18"/>
        </w:rPr>
        <w:t>i</w:t>
      </w:r>
      <w:r w:rsidRPr="004F20A3">
        <w:rPr>
          <w:rFonts w:ascii="Times New Roman" w:hAnsi="Times New Roman" w:cs="Times New Roman"/>
          <w:color w:val="000000"/>
          <w:szCs w:val="18"/>
        </w:rPr>
        <w:t>n</w:t>
      </w:r>
      <w:r w:rsidRPr="004F20A3">
        <w:rPr>
          <w:rFonts w:ascii="Times New Roman" w:hAnsi="Times New Roman" w:cs="Times New Roman"/>
          <w:color w:val="000000"/>
          <w:spacing w:val="-11"/>
          <w:szCs w:val="18"/>
        </w:rPr>
        <w:t xml:space="preserve"> </w:t>
      </w:r>
      <w:r w:rsidRPr="004F20A3">
        <w:rPr>
          <w:rFonts w:ascii="Times New Roman" w:hAnsi="Times New Roman" w:cs="Times New Roman"/>
          <w:color w:val="000000"/>
          <w:spacing w:val="1"/>
          <w:szCs w:val="18"/>
        </w:rPr>
        <w:t>an</w:t>
      </w:r>
      <w:r w:rsidRPr="004F20A3">
        <w:rPr>
          <w:rFonts w:ascii="Times New Roman" w:hAnsi="Times New Roman" w:cs="Times New Roman"/>
          <w:color w:val="000000"/>
          <w:szCs w:val="18"/>
        </w:rPr>
        <w:t>y</w:t>
      </w:r>
      <w:r>
        <w:rPr>
          <w:rFonts w:ascii="Times New Roman" w:hAnsi="Times New Roman" w:cs="Times New Roman"/>
          <w:color w:val="000000"/>
          <w:spacing w:val="-13"/>
          <w:szCs w:val="18"/>
        </w:rPr>
        <w:t xml:space="preserve"> </w:t>
      </w:r>
      <w:r w:rsidRPr="004F20A3">
        <w:rPr>
          <w:rFonts w:ascii="Times New Roman" w:hAnsi="Times New Roman" w:cs="Times New Roman"/>
          <w:color w:val="000000"/>
          <w:szCs w:val="18"/>
        </w:rPr>
        <w:t>f</w:t>
      </w:r>
      <w:r w:rsidRPr="004F20A3">
        <w:rPr>
          <w:rFonts w:ascii="Times New Roman" w:hAnsi="Times New Roman" w:cs="Times New Roman"/>
          <w:color w:val="000000"/>
          <w:spacing w:val="1"/>
          <w:szCs w:val="18"/>
        </w:rPr>
        <w:t>o</w:t>
      </w:r>
      <w:r w:rsidRPr="004F20A3">
        <w:rPr>
          <w:rFonts w:ascii="Times New Roman" w:hAnsi="Times New Roman" w:cs="Times New Roman"/>
          <w:color w:val="000000"/>
          <w:szCs w:val="18"/>
        </w:rPr>
        <w:t>rm</w:t>
      </w:r>
      <w:r w:rsidRPr="004F20A3">
        <w:rPr>
          <w:rFonts w:ascii="Times New Roman" w:hAnsi="Times New Roman" w:cs="Times New Roman"/>
          <w:color w:val="000000"/>
          <w:spacing w:val="-10"/>
          <w:szCs w:val="18"/>
        </w:rPr>
        <w:t xml:space="preserve"> </w:t>
      </w:r>
      <w:r w:rsidRPr="004F20A3">
        <w:rPr>
          <w:rFonts w:ascii="Times New Roman" w:hAnsi="Times New Roman" w:cs="Times New Roman"/>
          <w:color w:val="000000"/>
          <w:spacing w:val="-2"/>
          <w:szCs w:val="18"/>
        </w:rPr>
        <w:t>b</w:t>
      </w:r>
      <w:r w:rsidRPr="004F20A3">
        <w:rPr>
          <w:rFonts w:ascii="Times New Roman" w:hAnsi="Times New Roman" w:cs="Times New Roman"/>
          <w:color w:val="000000"/>
          <w:szCs w:val="18"/>
        </w:rPr>
        <w:t>y</w:t>
      </w:r>
      <w:r w:rsidRPr="004F20A3">
        <w:rPr>
          <w:rFonts w:ascii="Times New Roman" w:hAnsi="Times New Roman" w:cs="Times New Roman"/>
          <w:color w:val="000000"/>
          <w:spacing w:val="-17"/>
          <w:szCs w:val="18"/>
        </w:rPr>
        <w:t xml:space="preserve"> </w:t>
      </w:r>
      <w:r w:rsidRPr="004F20A3">
        <w:rPr>
          <w:rFonts w:ascii="Times New Roman" w:hAnsi="Times New Roman" w:cs="Times New Roman"/>
          <w:color w:val="000000"/>
          <w:spacing w:val="-2"/>
          <w:szCs w:val="18"/>
        </w:rPr>
        <w:t>an</w:t>
      </w:r>
      <w:r w:rsidRPr="004F20A3">
        <w:rPr>
          <w:rFonts w:ascii="Times New Roman" w:hAnsi="Times New Roman" w:cs="Times New Roman"/>
          <w:color w:val="000000"/>
          <w:szCs w:val="18"/>
        </w:rPr>
        <w:t>y</w:t>
      </w:r>
      <w:r w:rsidRPr="004F20A3">
        <w:rPr>
          <w:rFonts w:ascii="Times New Roman" w:hAnsi="Times New Roman" w:cs="Times New Roman"/>
          <w:color w:val="000000"/>
          <w:spacing w:val="-17"/>
          <w:szCs w:val="18"/>
        </w:rPr>
        <w:t xml:space="preserve"> </w:t>
      </w:r>
      <w:r w:rsidRPr="004F20A3">
        <w:rPr>
          <w:rFonts w:ascii="Times New Roman" w:hAnsi="Times New Roman" w:cs="Times New Roman"/>
          <w:color w:val="000000"/>
          <w:spacing w:val="-2"/>
          <w:szCs w:val="18"/>
        </w:rPr>
        <w:t>per</w:t>
      </w:r>
      <w:r w:rsidRPr="004F20A3">
        <w:rPr>
          <w:rFonts w:ascii="Times New Roman" w:hAnsi="Times New Roman" w:cs="Times New Roman"/>
          <w:color w:val="000000"/>
          <w:spacing w:val="-1"/>
          <w:szCs w:val="18"/>
        </w:rPr>
        <w:t>s</w:t>
      </w:r>
      <w:r w:rsidRPr="004F20A3">
        <w:rPr>
          <w:rFonts w:ascii="Times New Roman" w:hAnsi="Times New Roman" w:cs="Times New Roman"/>
          <w:color w:val="000000"/>
          <w:spacing w:val="-2"/>
          <w:szCs w:val="18"/>
        </w:rPr>
        <w:t>o</w:t>
      </w:r>
      <w:r w:rsidRPr="004F20A3">
        <w:rPr>
          <w:rFonts w:ascii="Times New Roman" w:hAnsi="Times New Roman" w:cs="Times New Roman"/>
          <w:color w:val="000000"/>
          <w:szCs w:val="18"/>
        </w:rPr>
        <w:t>n</w:t>
      </w:r>
      <w:r w:rsidRPr="004F20A3">
        <w:rPr>
          <w:rFonts w:ascii="Times New Roman" w:hAnsi="Times New Roman" w:cs="Times New Roman"/>
          <w:color w:val="000000"/>
          <w:spacing w:val="-16"/>
          <w:szCs w:val="18"/>
        </w:rPr>
        <w:t xml:space="preserve"> </w:t>
      </w:r>
      <w:r w:rsidRPr="004F20A3">
        <w:rPr>
          <w:rFonts w:ascii="Times New Roman" w:hAnsi="Times New Roman" w:cs="Times New Roman"/>
          <w:color w:val="000000"/>
          <w:spacing w:val="-2"/>
          <w:szCs w:val="18"/>
        </w:rPr>
        <w:t>o</w:t>
      </w:r>
      <w:r w:rsidRPr="004F20A3">
        <w:rPr>
          <w:rFonts w:ascii="Times New Roman" w:hAnsi="Times New Roman" w:cs="Times New Roman"/>
          <w:color w:val="000000"/>
          <w:szCs w:val="18"/>
        </w:rPr>
        <w:t>n</w:t>
      </w:r>
      <w:r w:rsidRPr="004F20A3">
        <w:rPr>
          <w:rFonts w:ascii="Times New Roman" w:hAnsi="Times New Roman" w:cs="Times New Roman"/>
          <w:color w:val="000000"/>
          <w:spacing w:val="-15"/>
          <w:szCs w:val="18"/>
        </w:rPr>
        <w:t xml:space="preserve"> </w:t>
      </w:r>
      <w:r w:rsidRPr="004F20A3">
        <w:rPr>
          <w:rFonts w:ascii="Times New Roman" w:hAnsi="Times New Roman" w:cs="Times New Roman"/>
          <w:color w:val="000000"/>
          <w:spacing w:val="-1"/>
          <w:szCs w:val="18"/>
        </w:rPr>
        <w:t>c</w:t>
      </w:r>
      <w:r w:rsidRPr="004F20A3">
        <w:rPr>
          <w:rFonts w:ascii="Times New Roman" w:hAnsi="Times New Roman" w:cs="Times New Roman"/>
          <w:color w:val="000000"/>
          <w:spacing w:val="-2"/>
          <w:szCs w:val="18"/>
        </w:rPr>
        <w:t>a</w:t>
      </w:r>
      <w:r w:rsidRPr="004F20A3">
        <w:rPr>
          <w:rFonts w:ascii="Times New Roman" w:hAnsi="Times New Roman" w:cs="Times New Roman"/>
          <w:color w:val="000000"/>
          <w:spacing w:val="-1"/>
          <w:szCs w:val="18"/>
        </w:rPr>
        <w:t>m</w:t>
      </w:r>
      <w:r w:rsidRPr="004F20A3">
        <w:rPr>
          <w:rFonts w:ascii="Times New Roman" w:hAnsi="Times New Roman" w:cs="Times New Roman"/>
          <w:color w:val="000000"/>
          <w:spacing w:val="-2"/>
          <w:szCs w:val="18"/>
        </w:rPr>
        <w:t>pu</w:t>
      </w:r>
      <w:r w:rsidRPr="004F20A3">
        <w:rPr>
          <w:rFonts w:ascii="Times New Roman" w:hAnsi="Times New Roman" w:cs="Times New Roman"/>
          <w:color w:val="000000"/>
          <w:szCs w:val="18"/>
        </w:rPr>
        <w:t>s</w:t>
      </w:r>
      <w:r w:rsidRPr="004F20A3">
        <w:rPr>
          <w:rFonts w:ascii="Times New Roman" w:hAnsi="Times New Roman" w:cs="Times New Roman"/>
          <w:color w:val="000000"/>
          <w:spacing w:val="-15"/>
          <w:szCs w:val="18"/>
        </w:rPr>
        <w:t xml:space="preserve"> </w:t>
      </w:r>
      <w:r w:rsidRPr="004F20A3">
        <w:rPr>
          <w:rFonts w:ascii="Times New Roman" w:hAnsi="Times New Roman" w:cs="Times New Roman"/>
          <w:color w:val="000000"/>
          <w:spacing w:val="-2"/>
          <w:szCs w:val="18"/>
        </w:rPr>
        <w:t>o</w:t>
      </w:r>
      <w:r w:rsidRPr="004F20A3">
        <w:rPr>
          <w:rFonts w:ascii="Times New Roman" w:hAnsi="Times New Roman" w:cs="Times New Roman"/>
          <w:color w:val="000000"/>
          <w:szCs w:val="18"/>
        </w:rPr>
        <w:t>r</w:t>
      </w:r>
      <w:r w:rsidRPr="004F20A3">
        <w:rPr>
          <w:rFonts w:ascii="Times New Roman" w:hAnsi="Times New Roman" w:cs="Times New Roman"/>
          <w:color w:val="000000"/>
          <w:spacing w:val="-16"/>
          <w:szCs w:val="18"/>
        </w:rPr>
        <w:t xml:space="preserve"> </w:t>
      </w:r>
      <w:r w:rsidRPr="004F20A3">
        <w:rPr>
          <w:rFonts w:ascii="Times New Roman" w:hAnsi="Times New Roman" w:cs="Times New Roman"/>
          <w:color w:val="000000"/>
          <w:spacing w:val="-2"/>
          <w:szCs w:val="18"/>
        </w:rPr>
        <w:t>a</w:t>
      </w:r>
      <w:r w:rsidRPr="004F20A3">
        <w:rPr>
          <w:rFonts w:ascii="Times New Roman" w:hAnsi="Times New Roman" w:cs="Times New Roman"/>
          <w:color w:val="000000"/>
          <w:szCs w:val="18"/>
        </w:rPr>
        <w:t>t</w:t>
      </w:r>
      <w:r w:rsidRPr="004F20A3">
        <w:rPr>
          <w:rFonts w:ascii="Times New Roman" w:hAnsi="Times New Roman" w:cs="Times New Roman"/>
          <w:color w:val="000000"/>
          <w:spacing w:val="-16"/>
          <w:szCs w:val="18"/>
        </w:rPr>
        <w:t xml:space="preserve"> </w:t>
      </w:r>
      <w:r w:rsidRPr="004F20A3">
        <w:rPr>
          <w:rFonts w:ascii="Times New Roman" w:hAnsi="Times New Roman" w:cs="Times New Roman"/>
          <w:color w:val="000000"/>
          <w:szCs w:val="18"/>
        </w:rPr>
        <w:t>a</w:t>
      </w:r>
      <w:r w:rsidRPr="004F20A3">
        <w:rPr>
          <w:rFonts w:ascii="Times New Roman" w:hAnsi="Times New Roman" w:cs="Times New Roman"/>
          <w:color w:val="000000"/>
          <w:spacing w:val="-15"/>
          <w:szCs w:val="18"/>
        </w:rPr>
        <w:t xml:space="preserve"> </w:t>
      </w:r>
      <w:r w:rsidRPr="004F20A3">
        <w:rPr>
          <w:rFonts w:ascii="Times New Roman" w:hAnsi="Times New Roman" w:cs="Times New Roman"/>
          <w:color w:val="000000"/>
          <w:spacing w:val="-1"/>
          <w:szCs w:val="18"/>
        </w:rPr>
        <w:t>sc</w:t>
      </w:r>
      <w:r w:rsidRPr="004F20A3">
        <w:rPr>
          <w:rFonts w:ascii="Times New Roman" w:hAnsi="Times New Roman" w:cs="Times New Roman"/>
          <w:color w:val="000000"/>
          <w:spacing w:val="-2"/>
          <w:szCs w:val="18"/>
        </w:rPr>
        <w:t>hoo</w:t>
      </w:r>
      <w:r w:rsidRPr="004F20A3">
        <w:rPr>
          <w:rFonts w:ascii="Times New Roman" w:hAnsi="Times New Roman" w:cs="Times New Roman"/>
          <w:color w:val="000000"/>
          <w:szCs w:val="18"/>
        </w:rPr>
        <w:t>l</w:t>
      </w:r>
      <w:r w:rsidRPr="004F20A3">
        <w:rPr>
          <w:rFonts w:ascii="Times New Roman" w:hAnsi="Times New Roman" w:cs="Times New Roman"/>
          <w:color w:val="000000"/>
          <w:spacing w:val="-15"/>
          <w:szCs w:val="18"/>
        </w:rPr>
        <w:t xml:space="preserve"> </w:t>
      </w:r>
      <w:r w:rsidRPr="004F20A3">
        <w:rPr>
          <w:rFonts w:ascii="Times New Roman" w:hAnsi="Times New Roman" w:cs="Times New Roman"/>
          <w:color w:val="000000"/>
          <w:spacing w:val="-2"/>
          <w:szCs w:val="18"/>
        </w:rPr>
        <w:t>fun</w:t>
      </w:r>
      <w:r w:rsidRPr="004F20A3">
        <w:rPr>
          <w:rFonts w:ascii="Times New Roman" w:hAnsi="Times New Roman" w:cs="Times New Roman"/>
          <w:color w:val="000000"/>
          <w:spacing w:val="-1"/>
          <w:szCs w:val="18"/>
        </w:rPr>
        <w:t>c</w:t>
      </w:r>
      <w:r w:rsidRPr="004F20A3">
        <w:rPr>
          <w:rFonts w:ascii="Times New Roman" w:hAnsi="Times New Roman" w:cs="Times New Roman"/>
          <w:color w:val="000000"/>
          <w:spacing w:val="-2"/>
          <w:szCs w:val="18"/>
        </w:rPr>
        <w:t>tion</w:t>
      </w:r>
      <w:r w:rsidRPr="004F20A3">
        <w:rPr>
          <w:rFonts w:ascii="Times New Roman" w:hAnsi="Times New Roman" w:cs="Times New Roman"/>
          <w:color w:val="000000"/>
          <w:szCs w:val="18"/>
        </w:rPr>
        <w:t xml:space="preserve"> </w:t>
      </w:r>
      <w:r w:rsidRPr="004F20A3">
        <w:rPr>
          <w:rFonts w:ascii="Times New Roman" w:hAnsi="Times New Roman" w:cs="Times New Roman"/>
          <w:color w:val="000000"/>
          <w:spacing w:val="1"/>
          <w:szCs w:val="18"/>
        </w:rPr>
        <w:t>o</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 xml:space="preserve"> e</w:t>
      </w:r>
      <w:r w:rsidRPr="004F20A3">
        <w:rPr>
          <w:rFonts w:ascii="Times New Roman" w:hAnsi="Times New Roman" w:cs="Times New Roman"/>
          <w:color w:val="000000"/>
          <w:spacing w:val="-1"/>
          <w:szCs w:val="18"/>
        </w:rPr>
        <w:t>v</w:t>
      </w:r>
      <w:r w:rsidRPr="004F20A3">
        <w:rPr>
          <w:rFonts w:ascii="Times New Roman" w:hAnsi="Times New Roman" w:cs="Times New Roman"/>
          <w:color w:val="000000"/>
          <w:spacing w:val="1"/>
          <w:szCs w:val="18"/>
        </w:rPr>
        <w:t>en</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 xml:space="preserve"> i</w:t>
      </w:r>
      <w:r w:rsidRPr="004F20A3">
        <w:rPr>
          <w:rFonts w:ascii="Times New Roman" w:hAnsi="Times New Roman" w:cs="Times New Roman"/>
          <w:color w:val="000000"/>
          <w:szCs w:val="18"/>
        </w:rPr>
        <w:t>s</w:t>
      </w:r>
      <w:r w:rsidRPr="004F20A3">
        <w:rPr>
          <w:rFonts w:ascii="Times New Roman" w:hAnsi="Times New Roman" w:cs="Times New Roman"/>
          <w:color w:val="000000"/>
          <w:spacing w:val="2"/>
          <w:szCs w:val="18"/>
        </w:rPr>
        <w:t xml:space="preserve"> </w:t>
      </w:r>
      <w:r w:rsidRPr="004F20A3">
        <w:rPr>
          <w:rFonts w:ascii="Times New Roman" w:hAnsi="Times New Roman" w:cs="Times New Roman"/>
          <w:color w:val="000000"/>
          <w:spacing w:val="1"/>
          <w:szCs w:val="18"/>
        </w:rPr>
        <w:t>p</w:t>
      </w:r>
      <w:r w:rsidRPr="004F20A3">
        <w:rPr>
          <w:rFonts w:ascii="Times New Roman" w:hAnsi="Times New Roman" w:cs="Times New Roman"/>
          <w:color w:val="000000"/>
          <w:szCs w:val="18"/>
        </w:rPr>
        <w:t>r</w:t>
      </w:r>
      <w:r w:rsidRPr="004F20A3">
        <w:rPr>
          <w:rFonts w:ascii="Times New Roman" w:hAnsi="Times New Roman" w:cs="Times New Roman"/>
          <w:color w:val="000000"/>
          <w:spacing w:val="1"/>
          <w:szCs w:val="18"/>
        </w:rPr>
        <w:t>ohibi</w:t>
      </w:r>
      <w:r w:rsidRPr="004F20A3">
        <w:rPr>
          <w:rFonts w:ascii="Times New Roman" w:hAnsi="Times New Roman" w:cs="Times New Roman"/>
          <w:color w:val="000000"/>
          <w:szCs w:val="18"/>
        </w:rPr>
        <w:t>t</w:t>
      </w:r>
      <w:r w:rsidRPr="004F20A3">
        <w:rPr>
          <w:rFonts w:ascii="Times New Roman" w:hAnsi="Times New Roman" w:cs="Times New Roman"/>
          <w:color w:val="000000"/>
          <w:spacing w:val="1"/>
          <w:szCs w:val="18"/>
        </w:rPr>
        <w:t>ed.</w:t>
      </w:r>
    </w:p>
    <w:p w14:paraId="0DF88CF2" w14:textId="77777777" w:rsidR="006371C4" w:rsidRDefault="006371C4" w:rsidP="00001983">
      <w:pPr>
        <w:pStyle w:val="Style"/>
        <w:shd w:val="clear" w:color="auto" w:fill="FFFEFF"/>
        <w:spacing w:before="19"/>
        <w:ind w:right="28"/>
        <w:rPr>
          <w:b/>
          <w:color w:val="000000"/>
          <w:spacing w:val="1"/>
        </w:rPr>
      </w:pPr>
    </w:p>
    <w:p w14:paraId="1343D02C" w14:textId="77777777" w:rsidR="0025650D" w:rsidRDefault="0025650D" w:rsidP="00F13FB4">
      <w:pPr>
        <w:pStyle w:val="Style"/>
        <w:numPr>
          <w:ilvl w:val="1"/>
          <w:numId w:val="44"/>
        </w:numPr>
        <w:shd w:val="clear" w:color="auto" w:fill="FFFEFF"/>
        <w:spacing w:before="19"/>
        <w:ind w:right="28"/>
        <w:rPr>
          <w:b/>
          <w:color w:val="000000"/>
          <w:spacing w:val="1"/>
        </w:rPr>
      </w:pPr>
      <w:r>
        <w:rPr>
          <w:b/>
          <w:color w:val="000000"/>
          <w:spacing w:val="1"/>
        </w:rPr>
        <w:t>SEXUAL HARASSMENT</w:t>
      </w:r>
    </w:p>
    <w:p w14:paraId="2B95DA90" w14:textId="77777777" w:rsidR="006371C4" w:rsidRPr="006371C4" w:rsidRDefault="006371C4" w:rsidP="006371C4">
      <w:pPr>
        <w:pStyle w:val="ListParagraph"/>
        <w:widowControl w:val="0"/>
        <w:autoSpaceDE w:val="0"/>
        <w:spacing w:before="3"/>
        <w:ind w:left="630" w:right="87"/>
        <w:rPr>
          <w:rFonts w:ascii="Times New Roman" w:hAnsi="Times New Roman" w:cs="Times New Roman"/>
          <w:color w:val="000000"/>
          <w:spacing w:val="1"/>
          <w:szCs w:val="18"/>
        </w:rPr>
      </w:pPr>
      <w:r w:rsidRPr="006371C4">
        <w:rPr>
          <w:rFonts w:ascii="Times New Roman" w:hAnsi="Times New Roman" w:cs="Times New Roman"/>
          <w:color w:val="000000"/>
          <w:szCs w:val="18"/>
        </w:rPr>
        <w:t>A</w:t>
      </w:r>
      <w:r w:rsidRPr="006371C4">
        <w:rPr>
          <w:rFonts w:ascii="Times New Roman" w:hAnsi="Times New Roman" w:cs="Times New Roman"/>
          <w:color w:val="000000"/>
          <w:spacing w:val="1"/>
          <w:szCs w:val="18"/>
        </w:rPr>
        <w:t>l</w:t>
      </w:r>
      <w:r w:rsidRPr="006371C4">
        <w:rPr>
          <w:rFonts w:ascii="Times New Roman" w:hAnsi="Times New Roman" w:cs="Times New Roman"/>
          <w:color w:val="000000"/>
          <w:szCs w:val="18"/>
        </w:rPr>
        <w:t>l</w:t>
      </w:r>
      <w:r w:rsidRPr="006371C4">
        <w:rPr>
          <w:rFonts w:ascii="Times New Roman" w:hAnsi="Times New Roman" w:cs="Times New Roman"/>
          <w:color w:val="000000"/>
          <w:spacing w:val="3"/>
          <w:szCs w:val="18"/>
        </w:rPr>
        <w:t xml:space="preserve"> </w:t>
      </w:r>
      <w:r w:rsidRPr="006371C4">
        <w:rPr>
          <w:rFonts w:ascii="Times New Roman" w:hAnsi="Times New Roman" w:cs="Times New Roman"/>
          <w:color w:val="000000"/>
          <w:szCs w:val="18"/>
        </w:rPr>
        <w:t>f</w:t>
      </w:r>
      <w:r w:rsidRPr="006371C4">
        <w:rPr>
          <w:rFonts w:ascii="Times New Roman" w:hAnsi="Times New Roman" w:cs="Times New Roman"/>
          <w:color w:val="000000"/>
          <w:spacing w:val="1"/>
          <w:szCs w:val="18"/>
        </w:rPr>
        <w:t>o</w:t>
      </w:r>
      <w:r w:rsidRPr="006371C4">
        <w:rPr>
          <w:rFonts w:ascii="Times New Roman" w:hAnsi="Times New Roman" w:cs="Times New Roman"/>
          <w:color w:val="000000"/>
          <w:szCs w:val="18"/>
        </w:rPr>
        <w:t>r</w:t>
      </w:r>
      <w:r w:rsidRPr="006371C4">
        <w:rPr>
          <w:rFonts w:ascii="Times New Roman" w:hAnsi="Times New Roman" w:cs="Times New Roman"/>
          <w:color w:val="000000"/>
          <w:spacing w:val="1"/>
          <w:szCs w:val="18"/>
        </w:rPr>
        <w:t>m</w:t>
      </w:r>
      <w:r w:rsidRPr="006371C4">
        <w:rPr>
          <w:rFonts w:ascii="Times New Roman" w:hAnsi="Times New Roman" w:cs="Times New Roman"/>
          <w:color w:val="000000"/>
          <w:szCs w:val="18"/>
        </w:rPr>
        <w:t>s</w:t>
      </w:r>
      <w:r w:rsidRPr="006371C4">
        <w:rPr>
          <w:rFonts w:ascii="Times New Roman" w:hAnsi="Times New Roman" w:cs="Times New Roman"/>
          <w:color w:val="000000"/>
          <w:spacing w:val="3"/>
          <w:szCs w:val="18"/>
        </w:rPr>
        <w:t xml:space="preserve"> </w:t>
      </w:r>
      <w:r w:rsidRPr="006371C4">
        <w:rPr>
          <w:rFonts w:ascii="Times New Roman" w:hAnsi="Times New Roman" w:cs="Times New Roman"/>
          <w:color w:val="000000"/>
          <w:spacing w:val="1"/>
          <w:szCs w:val="18"/>
        </w:rPr>
        <w:t>o</w:t>
      </w:r>
      <w:r w:rsidRPr="006371C4">
        <w:rPr>
          <w:rFonts w:ascii="Times New Roman" w:hAnsi="Times New Roman" w:cs="Times New Roman"/>
          <w:color w:val="000000"/>
          <w:szCs w:val="18"/>
        </w:rPr>
        <w:t>f</w:t>
      </w:r>
      <w:r w:rsidRPr="006371C4">
        <w:rPr>
          <w:rFonts w:ascii="Times New Roman" w:hAnsi="Times New Roman" w:cs="Times New Roman"/>
          <w:color w:val="000000"/>
          <w:spacing w:val="2"/>
          <w:szCs w:val="18"/>
        </w:rPr>
        <w:t xml:space="preserve"> </w:t>
      </w:r>
      <w:r w:rsidRPr="006371C4">
        <w:rPr>
          <w:rFonts w:ascii="Times New Roman" w:hAnsi="Times New Roman" w:cs="Times New Roman"/>
          <w:color w:val="000000"/>
          <w:spacing w:val="1"/>
          <w:szCs w:val="18"/>
        </w:rPr>
        <w:t>se</w:t>
      </w:r>
      <w:r w:rsidRPr="006371C4">
        <w:rPr>
          <w:rFonts w:ascii="Times New Roman" w:hAnsi="Times New Roman" w:cs="Times New Roman"/>
          <w:color w:val="000000"/>
          <w:spacing w:val="-4"/>
          <w:szCs w:val="18"/>
        </w:rPr>
        <w:t>x</w:t>
      </w:r>
      <w:r w:rsidRPr="006371C4">
        <w:rPr>
          <w:rFonts w:ascii="Times New Roman" w:hAnsi="Times New Roman" w:cs="Times New Roman"/>
          <w:color w:val="000000"/>
          <w:spacing w:val="1"/>
          <w:szCs w:val="18"/>
        </w:rPr>
        <w:t>ua</w:t>
      </w:r>
      <w:r w:rsidRPr="006371C4">
        <w:rPr>
          <w:rFonts w:ascii="Times New Roman" w:hAnsi="Times New Roman" w:cs="Times New Roman"/>
          <w:color w:val="000000"/>
          <w:szCs w:val="18"/>
        </w:rPr>
        <w:t>l</w:t>
      </w:r>
      <w:r w:rsidRPr="006371C4">
        <w:rPr>
          <w:rFonts w:ascii="Times New Roman" w:hAnsi="Times New Roman" w:cs="Times New Roman"/>
          <w:color w:val="000000"/>
          <w:spacing w:val="3"/>
          <w:szCs w:val="18"/>
        </w:rPr>
        <w:t xml:space="preserve"> </w:t>
      </w:r>
      <w:r w:rsidRPr="006371C4">
        <w:rPr>
          <w:rFonts w:ascii="Times New Roman" w:hAnsi="Times New Roman" w:cs="Times New Roman"/>
          <w:color w:val="000000"/>
          <w:spacing w:val="1"/>
          <w:szCs w:val="18"/>
        </w:rPr>
        <w:t>ha</w:t>
      </w:r>
      <w:r w:rsidRPr="006371C4">
        <w:rPr>
          <w:rFonts w:ascii="Times New Roman" w:hAnsi="Times New Roman" w:cs="Times New Roman"/>
          <w:color w:val="000000"/>
          <w:szCs w:val="18"/>
        </w:rPr>
        <w:t>r</w:t>
      </w:r>
      <w:r w:rsidRPr="006371C4">
        <w:rPr>
          <w:rFonts w:ascii="Times New Roman" w:hAnsi="Times New Roman" w:cs="Times New Roman"/>
          <w:color w:val="000000"/>
          <w:spacing w:val="1"/>
          <w:szCs w:val="18"/>
        </w:rPr>
        <w:t>assmen</w:t>
      </w:r>
      <w:r w:rsidRPr="006371C4">
        <w:rPr>
          <w:rFonts w:ascii="Times New Roman" w:hAnsi="Times New Roman" w:cs="Times New Roman"/>
          <w:color w:val="000000"/>
          <w:szCs w:val="18"/>
        </w:rPr>
        <w:t>t</w:t>
      </w:r>
      <w:r w:rsidRPr="006371C4">
        <w:rPr>
          <w:rFonts w:ascii="Times New Roman" w:hAnsi="Times New Roman" w:cs="Times New Roman"/>
          <w:color w:val="000000"/>
          <w:spacing w:val="2"/>
          <w:szCs w:val="18"/>
        </w:rPr>
        <w:t xml:space="preserve"> </w:t>
      </w:r>
      <w:r w:rsidRPr="006371C4">
        <w:rPr>
          <w:rFonts w:ascii="Times New Roman" w:hAnsi="Times New Roman" w:cs="Times New Roman"/>
          <w:color w:val="000000"/>
          <w:spacing w:val="1"/>
          <w:szCs w:val="18"/>
        </w:rPr>
        <w:t>a</w:t>
      </w:r>
      <w:r w:rsidRPr="006371C4">
        <w:rPr>
          <w:rFonts w:ascii="Times New Roman" w:hAnsi="Times New Roman" w:cs="Times New Roman"/>
          <w:color w:val="000000"/>
          <w:szCs w:val="18"/>
        </w:rPr>
        <w:t>re</w:t>
      </w:r>
      <w:r w:rsidRPr="006371C4">
        <w:rPr>
          <w:rFonts w:ascii="Times New Roman" w:hAnsi="Times New Roman" w:cs="Times New Roman"/>
          <w:color w:val="000000"/>
          <w:spacing w:val="2"/>
          <w:szCs w:val="18"/>
        </w:rPr>
        <w:t xml:space="preserve"> </w:t>
      </w:r>
      <w:r w:rsidRPr="006371C4">
        <w:rPr>
          <w:rFonts w:ascii="Times New Roman" w:hAnsi="Times New Roman" w:cs="Times New Roman"/>
          <w:color w:val="000000"/>
          <w:spacing w:val="1"/>
          <w:szCs w:val="18"/>
        </w:rPr>
        <w:t>p</w:t>
      </w:r>
      <w:r w:rsidRPr="006371C4">
        <w:rPr>
          <w:rFonts w:ascii="Times New Roman" w:hAnsi="Times New Roman" w:cs="Times New Roman"/>
          <w:color w:val="000000"/>
          <w:szCs w:val="18"/>
        </w:rPr>
        <w:t>r</w:t>
      </w:r>
      <w:r w:rsidRPr="006371C4">
        <w:rPr>
          <w:rFonts w:ascii="Times New Roman" w:hAnsi="Times New Roman" w:cs="Times New Roman"/>
          <w:color w:val="000000"/>
          <w:spacing w:val="1"/>
          <w:szCs w:val="18"/>
        </w:rPr>
        <w:t>ohibi</w:t>
      </w:r>
      <w:r w:rsidRPr="006371C4">
        <w:rPr>
          <w:rFonts w:ascii="Times New Roman" w:hAnsi="Times New Roman" w:cs="Times New Roman"/>
          <w:color w:val="000000"/>
          <w:szCs w:val="18"/>
        </w:rPr>
        <w:t>t</w:t>
      </w:r>
      <w:r w:rsidRPr="006371C4">
        <w:rPr>
          <w:rFonts w:ascii="Times New Roman" w:hAnsi="Times New Roman" w:cs="Times New Roman"/>
          <w:color w:val="000000"/>
          <w:spacing w:val="1"/>
          <w:szCs w:val="18"/>
        </w:rPr>
        <w:t>e</w:t>
      </w:r>
      <w:r w:rsidRPr="006371C4">
        <w:rPr>
          <w:rFonts w:ascii="Times New Roman" w:hAnsi="Times New Roman" w:cs="Times New Roman"/>
          <w:color w:val="000000"/>
          <w:szCs w:val="18"/>
        </w:rPr>
        <w:t>d</w:t>
      </w:r>
      <w:r w:rsidRPr="006371C4">
        <w:rPr>
          <w:rFonts w:ascii="Times New Roman" w:hAnsi="Times New Roman" w:cs="Times New Roman"/>
          <w:color w:val="000000"/>
          <w:spacing w:val="2"/>
          <w:szCs w:val="18"/>
        </w:rPr>
        <w:t xml:space="preserve"> </w:t>
      </w:r>
      <w:r w:rsidRPr="006371C4">
        <w:rPr>
          <w:rFonts w:ascii="Times New Roman" w:hAnsi="Times New Roman" w:cs="Times New Roman"/>
          <w:color w:val="000000"/>
          <w:spacing w:val="1"/>
          <w:szCs w:val="18"/>
        </w:rPr>
        <w:t>o</w:t>
      </w:r>
      <w:r w:rsidRPr="006371C4">
        <w:rPr>
          <w:rFonts w:ascii="Times New Roman" w:hAnsi="Times New Roman" w:cs="Times New Roman"/>
          <w:color w:val="000000"/>
          <w:szCs w:val="18"/>
        </w:rPr>
        <w:t>n</w:t>
      </w:r>
      <w:r w:rsidRPr="006371C4">
        <w:rPr>
          <w:rFonts w:ascii="Times New Roman" w:hAnsi="Times New Roman" w:cs="Times New Roman"/>
          <w:color w:val="000000"/>
          <w:spacing w:val="2"/>
          <w:szCs w:val="18"/>
        </w:rPr>
        <w:t xml:space="preserve"> </w:t>
      </w:r>
      <w:r w:rsidRPr="006371C4">
        <w:rPr>
          <w:rFonts w:ascii="Times New Roman" w:hAnsi="Times New Roman" w:cs="Times New Roman"/>
          <w:color w:val="000000"/>
          <w:szCs w:val="18"/>
        </w:rPr>
        <w:t>t</w:t>
      </w:r>
      <w:r w:rsidRPr="006371C4">
        <w:rPr>
          <w:rFonts w:ascii="Times New Roman" w:hAnsi="Times New Roman" w:cs="Times New Roman"/>
          <w:color w:val="000000"/>
          <w:spacing w:val="1"/>
          <w:szCs w:val="18"/>
        </w:rPr>
        <w:t>h</w:t>
      </w:r>
      <w:r w:rsidRPr="006371C4">
        <w:rPr>
          <w:rFonts w:ascii="Times New Roman" w:hAnsi="Times New Roman" w:cs="Times New Roman"/>
          <w:color w:val="000000"/>
          <w:szCs w:val="18"/>
        </w:rPr>
        <w:t>e</w:t>
      </w:r>
      <w:r w:rsidRPr="006371C4">
        <w:rPr>
          <w:rFonts w:ascii="Times New Roman" w:hAnsi="Times New Roman" w:cs="Times New Roman"/>
          <w:color w:val="000000"/>
          <w:spacing w:val="2"/>
          <w:szCs w:val="18"/>
        </w:rPr>
        <w:t xml:space="preserve"> </w:t>
      </w:r>
      <w:r w:rsidRPr="006371C4">
        <w:rPr>
          <w:rFonts w:ascii="Times New Roman" w:hAnsi="Times New Roman" w:cs="Times New Roman"/>
          <w:color w:val="000000"/>
          <w:szCs w:val="18"/>
        </w:rPr>
        <w:t>Woodville Elementary School C</w:t>
      </w:r>
      <w:r w:rsidRPr="006371C4">
        <w:rPr>
          <w:rFonts w:ascii="Times New Roman" w:hAnsi="Times New Roman" w:cs="Times New Roman"/>
          <w:color w:val="000000"/>
          <w:spacing w:val="1"/>
          <w:szCs w:val="18"/>
        </w:rPr>
        <w:t>ampu</w:t>
      </w:r>
      <w:r w:rsidRPr="006371C4">
        <w:rPr>
          <w:rFonts w:ascii="Times New Roman" w:hAnsi="Times New Roman" w:cs="Times New Roman"/>
          <w:color w:val="000000"/>
          <w:szCs w:val="18"/>
        </w:rPr>
        <w:t>s</w:t>
      </w:r>
      <w:r w:rsidRPr="006371C4">
        <w:rPr>
          <w:rFonts w:ascii="Times New Roman" w:hAnsi="Times New Roman" w:cs="Times New Roman"/>
          <w:color w:val="000000"/>
          <w:spacing w:val="3"/>
          <w:szCs w:val="18"/>
        </w:rPr>
        <w:t xml:space="preserve"> </w:t>
      </w:r>
      <w:r w:rsidRPr="006371C4">
        <w:rPr>
          <w:rFonts w:ascii="Times New Roman" w:hAnsi="Times New Roman" w:cs="Times New Roman"/>
          <w:color w:val="000000"/>
          <w:spacing w:val="1"/>
          <w:szCs w:val="18"/>
        </w:rPr>
        <w:t>a</w:t>
      </w:r>
      <w:r w:rsidRPr="006371C4">
        <w:rPr>
          <w:rFonts w:ascii="Times New Roman" w:hAnsi="Times New Roman" w:cs="Times New Roman"/>
          <w:color w:val="000000"/>
          <w:szCs w:val="18"/>
        </w:rPr>
        <w:t>s</w:t>
      </w:r>
      <w:r w:rsidRPr="006371C4">
        <w:rPr>
          <w:rFonts w:ascii="Times New Roman" w:hAnsi="Times New Roman" w:cs="Times New Roman"/>
          <w:color w:val="000000"/>
          <w:spacing w:val="3"/>
          <w:szCs w:val="18"/>
        </w:rPr>
        <w:t xml:space="preserve"> </w:t>
      </w:r>
      <w:r w:rsidRPr="006371C4">
        <w:rPr>
          <w:rFonts w:ascii="Times New Roman" w:hAnsi="Times New Roman" w:cs="Times New Roman"/>
          <w:color w:val="000000"/>
          <w:spacing w:val="1"/>
          <w:szCs w:val="18"/>
        </w:rPr>
        <w:t>de</w:t>
      </w:r>
      <w:r w:rsidRPr="006371C4">
        <w:rPr>
          <w:rFonts w:ascii="Times New Roman" w:hAnsi="Times New Roman" w:cs="Times New Roman"/>
          <w:color w:val="000000"/>
          <w:szCs w:val="18"/>
        </w:rPr>
        <w:t>f</w:t>
      </w:r>
      <w:r w:rsidRPr="006371C4">
        <w:rPr>
          <w:rFonts w:ascii="Times New Roman" w:hAnsi="Times New Roman" w:cs="Times New Roman"/>
          <w:color w:val="000000"/>
          <w:spacing w:val="1"/>
          <w:szCs w:val="18"/>
        </w:rPr>
        <w:t>ine</w:t>
      </w:r>
      <w:r w:rsidRPr="006371C4">
        <w:rPr>
          <w:rFonts w:ascii="Times New Roman" w:hAnsi="Times New Roman" w:cs="Times New Roman"/>
          <w:color w:val="000000"/>
          <w:szCs w:val="18"/>
        </w:rPr>
        <w:t>d</w:t>
      </w:r>
      <w:r w:rsidRPr="006371C4">
        <w:rPr>
          <w:rFonts w:ascii="Times New Roman" w:hAnsi="Times New Roman" w:cs="Times New Roman"/>
          <w:color w:val="000000"/>
          <w:spacing w:val="2"/>
          <w:szCs w:val="18"/>
        </w:rPr>
        <w:t xml:space="preserve"> </w:t>
      </w:r>
      <w:r w:rsidRPr="006371C4">
        <w:rPr>
          <w:rFonts w:ascii="Times New Roman" w:hAnsi="Times New Roman" w:cs="Times New Roman"/>
          <w:color w:val="000000"/>
          <w:spacing w:val="1"/>
          <w:szCs w:val="18"/>
        </w:rPr>
        <w:t>b</w:t>
      </w:r>
      <w:r w:rsidRPr="006371C4">
        <w:rPr>
          <w:rFonts w:ascii="Times New Roman" w:hAnsi="Times New Roman" w:cs="Times New Roman"/>
          <w:color w:val="000000"/>
          <w:szCs w:val="18"/>
        </w:rPr>
        <w:t>y E</w:t>
      </w:r>
      <w:r w:rsidRPr="006371C4">
        <w:rPr>
          <w:rFonts w:ascii="Times New Roman" w:hAnsi="Times New Roman" w:cs="Times New Roman"/>
          <w:color w:val="000000"/>
          <w:spacing w:val="1"/>
          <w:szCs w:val="18"/>
        </w:rPr>
        <w:t>duca</w:t>
      </w:r>
      <w:r w:rsidRPr="006371C4">
        <w:rPr>
          <w:rFonts w:ascii="Times New Roman" w:hAnsi="Times New Roman" w:cs="Times New Roman"/>
          <w:color w:val="000000"/>
          <w:szCs w:val="18"/>
        </w:rPr>
        <w:t>t</w:t>
      </w:r>
      <w:r w:rsidRPr="006371C4">
        <w:rPr>
          <w:rFonts w:ascii="Times New Roman" w:hAnsi="Times New Roman" w:cs="Times New Roman"/>
          <w:color w:val="000000"/>
          <w:spacing w:val="1"/>
          <w:szCs w:val="18"/>
        </w:rPr>
        <w:t>io</w:t>
      </w:r>
      <w:r w:rsidRPr="006371C4">
        <w:rPr>
          <w:rFonts w:ascii="Times New Roman" w:hAnsi="Times New Roman" w:cs="Times New Roman"/>
          <w:color w:val="000000"/>
          <w:szCs w:val="18"/>
        </w:rPr>
        <w:t>n</w:t>
      </w:r>
      <w:r w:rsidRPr="006371C4">
        <w:rPr>
          <w:rFonts w:ascii="Times New Roman" w:hAnsi="Times New Roman" w:cs="Times New Roman"/>
          <w:color w:val="000000"/>
          <w:spacing w:val="2"/>
          <w:szCs w:val="18"/>
        </w:rPr>
        <w:t xml:space="preserve"> </w:t>
      </w:r>
      <w:r w:rsidRPr="006371C4">
        <w:rPr>
          <w:rFonts w:ascii="Times New Roman" w:hAnsi="Times New Roman" w:cs="Times New Roman"/>
          <w:color w:val="000000"/>
          <w:szCs w:val="18"/>
        </w:rPr>
        <w:t>C</w:t>
      </w:r>
      <w:r w:rsidRPr="006371C4">
        <w:rPr>
          <w:rFonts w:ascii="Times New Roman" w:hAnsi="Times New Roman" w:cs="Times New Roman"/>
          <w:color w:val="000000"/>
          <w:spacing w:val="1"/>
          <w:szCs w:val="18"/>
        </w:rPr>
        <w:t>od</w:t>
      </w:r>
      <w:r w:rsidRPr="006371C4">
        <w:rPr>
          <w:rFonts w:ascii="Times New Roman" w:hAnsi="Times New Roman" w:cs="Times New Roman"/>
          <w:color w:val="000000"/>
          <w:szCs w:val="18"/>
        </w:rPr>
        <w:t>e</w:t>
      </w:r>
      <w:r w:rsidRPr="006371C4">
        <w:rPr>
          <w:rFonts w:ascii="Times New Roman" w:hAnsi="Times New Roman" w:cs="Times New Roman"/>
          <w:color w:val="000000"/>
          <w:spacing w:val="2"/>
          <w:szCs w:val="18"/>
        </w:rPr>
        <w:t xml:space="preserve"> </w:t>
      </w:r>
      <w:r w:rsidRPr="006371C4">
        <w:rPr>
          <w:rFonts w:ascii="Times New Roman" w:hAnsi="Times New Roman" w:cs="Times New Roman"/>
          <w:color w:val="000000"/>
          <w:spacing w:val="1"/>
          <w:szCs w:val="18"/>
        </w:rPr>
        <w:t>212</w:t>
      </w:r>
      <w:r w:rsidRPr="006371C4">
        <w:rPr>
          <w:rFonts w:ascii="Times New Roman" w:hAnsi="Times New Roman" w:cs="Times New Roman"/>
          <w:color w:val="000000"/>
          <w:szCs w:val="18"/>
        </w:rPr>
        <w:t>.</w:t>
      </w:r>
      <w:r w:rsidRPr="006371C4">
        <w:rPr>
          <w:rFonts w:ascii="Times New Roman" w:hAnsi="Times New Roman" w:cs="Times New Roman"/>
          <w:color w:val="000000"/>
          <w:spacing w:val="1"/>
          <w:szCs w:val="18"/>
        </w:rPr>
        <w:t>5</w:t>
      </w:r>
      <w:r w:rsidRPr="006371C4">
        <w:rPr>
          <w:rFonts w:ascii="Times New Roman" w:hAnsi="Times New Roman" w:cs="Times New Roman"/>
          <w:color w:val="000000"/>
          <w:szCs w:val="18"/>
        </w:rPr>
        <w:t xml:space="preserve">. </w:t>
      </w:r>
      <w:r w:rsidRPr="006371C4">
        <w:rPr>
          <w:rFonts w:ascii="Times New Roman" w:hAnsi="Times New Roman" w:cs="Times New Roman"/>
          <w:color w:val="000000"/>
          <w:spacing w:val="7"/>
          <w:szCs w:val="18"/>
        </w:rPr>
        <w:t xml:space="preserve"> </w:t>
      </w:r>
      <w:r w:rsidRPr="006371C4">
        <w:rPr>
          <w:rFonts w:ascii="Times New Roman" w:hAnsi="Times New Roman" w:cs="Times New Roman"/>
          <w:color w:val="000000"/>
          <w:szCs w:val="18"/>
        </w:rPr>
        <w:t>S</w:t>
      </w:r>
      <w:r w:rsidRPr="006371C4">
        <w:rPr>
          <w:rFonts w:ascii="Times New Roman" w:hAnsi="Times New Roman" w:cs="Times New Roman"/>
          <w:color w:val="000000"/>
          <w:spacing w:val="1"/>
          <w:szCs w:val="18"/>
        </w:rPr>
        <w:t>e</w:t>
      </w:r>
      <w:r w:rsidRPr="006371C4">
        <w:rPr>
          <w:rFonts w:ascii="Times New Roman" w:hAnsi="Times New Roman" w:cs="Times New Roman"/>
          <w:color w:val="000000"/>
          <w:spacing w:val="-4"/>
          <w:szCs w:val="18"/>
        </w:rPr>
        <w:t>x</w:t>
      </w:r>
      <w:r w:rsidRPr="006371C4">
        <w:rPr>
          <w:rFonts w:ascii="Times New Roman" w:hAnsi="Times New Roman" w:cs="Times New Roman"/>
          <w:color w:val="000000"/>
          <w:spacing w:val="1"/>
          <w:szCs w:val="18"/>
        </w:rPr>
        <w:t>ua</w:t>
      </w:r>
      <w:r w:rsidRPr="006371C4">
        <w:rPr>
          <w:rFonts w:ascii="Times New Roman" w:hAnsi="Times New Roman" w:cs="Times New Roman"/>
          <w:color w:val="000000"/>
          <w:szCs w:val="18"/>
        </w:rPr>
        <w:t>l</w:t>
      </w:r>
      <w:r w:rsidRPr="006371C4">
        <w:rPr>
          <w:rFonts w:ascii="Times New Roman" w:hAnsi="Times New Roman" w:cs="Times New Roman"/>
          <w:color w:val="000000"/>
          <w:spacing w:val="6"/>
          <w:szCs w:val="18"/>
        </w:rPr>
        <w:t xml:space="preserve"> </w:t>
      </w:r>
      <w:r w:rsidRPr="006371C4">
        <w:rPr>
          <w:rFonts w:ascii="Times New Roman" w:hAnsi="Times New Roman" w:cs="Times New Roman"/>
          <w:color w:val="000000"/>
          <w:szCs w:val="18"/>
        </w:rPr>
        <w:t>H</w:t>
      </w:r>
      <w:r w:rsidRPr="006371C4">
        <w:rPr>
          <w:rFonts w:ascii="Times New Roman" w:hAnsi="Times New Roman" w:cs="Times New Roman"/>
          <w:color w:val="000000"/>
          <w:spacing w:val="1"/>
          <w:szCs w:val="18"/>
        </w:rPr>
        <w:t>a</w:t>
      </w:r>
      <w:r w:rsidRPr="006371C4">
        <w:rPr>
          <w:rFonts w:ascii="Times New Roman" w:hAnsi="Times New Roman" w:cs="Times New Roman"/>
          <w:color w:val="000000"/>
          <w:szCs w:val="18"/>
        </w:rPr>
        <w:t>r</w:t>
      </w:r>
      <w:r w:rsidRPr="006371C4">
        <w:rPr>
          <w:rFonts w:ascii="Times New Roman" w:hAnsi="Times New Roman" w:cs="Times New Roman"/>
          <w:color w:val="000000"/>
          <w:spacing w:val="1"/>
          <w:szCs w:val="18"/>
        </w:rPr>
        <w:t>assment</w:t>
      </w:r>
      <w:r w:rsidRPr="006371C4">
        <w:rPr>
          <w:rFonts w:ascii="Times New Roman" w:hAnsi="Times New Roman" w:cs="Times New Roman"/>
          <w:color w:val="000000"/>
          <w:szCs w:val="18"/>
        </w:rPr>
        <w:t xml:space="preserve"> </w:t>
      </w:r>
      <w:r w:rsidRPr="006371C4">
        <w:rPr>
          <w:rFonts w:ascii="Times New Roman" w:hAnsi="Times New Roman" w:cs="Times New Roman"/>
          <w:color w:val="000000"/>
          <w:spacing w:val="1"/>
          <w:szCs w:val="18"/>
        </w:rPr>
        <w:t>includes</w:t>
      </w:r>
      <w:r w:rsidRPr="006371C4">
        <w:rPr>
          <w:rFonts w:ascii="Times New Roman" w:hAnsi="Times New Roman" w:cs="Times New Roman"/>
          <w:color w:val="000000"/>
          <w:szCs w:val="18"/>
        </w:rPr>
        <w:t>,</w:t>
      </w:r>
      <w:r w:rsidRPr="006371C4">
        <w:rPr>
          <w:rFonts w:ascii="Times New Roman" w:hAnsi="Times New Roman" w:cs="Times New Roman"/>
          <w:color w:val="000000"/>
          <w:spacing w:val="-11"/>
          <w:szCs w:val="18"/>
        </w:rPr>
        <w:t xml:space="preserve"> </w:t>
      </w:r>
      <w:r w:rsidRPr="006371C4">
        <w:rPr>
          <w:rFonts w:ascii="Times New Roman" w:hAnsi="Times New Roman" w:cs="Times New Roman"/>
          <w:color w:val="000000"/>
          <w:spacing w:val="1"/>
          <w:szCs w:val="18"/>
        </w:rPr>
        <w:t>bu</w:t>
      </w:r>
      <w:r w:rsidRPr="006371C4">
        <w:rPr>
          <w:rFonts w:ascii="Times New Roman" w:hAnsi="Times New Roman" w:cs="Times New Roman"/>
          <w:color w:val="000000"/>
          <w:szCs w:val="18"/>
        </w:rPr>
        <w:t>t</w:t>
      </w:r>
      <w:r w:rsidRPr="006371C4">
        <w:rPr>
          <w:rFonts w:ascii="Times New Roman" w:hAnsi="Times New Roman" w:cs="Times New Roman"/>
          <w:color w:val="000000"/>
          <w:spacing w:val="-11"/>
          <w:szCs w:val="18"/>
        </w:rPr>
        <w:t xml:space="preserve"> </w:t>
      </w:r>
      <w:r w:rsidRPr="006371C4">
        <w:rPr>
          <w:rFonts w:ascii="Times New Roman" w:hAnsi="Times New Roman" w:cs="Times New Roman"/>
          <w:color w:val="000000"/>
          <w:spacing w:val="1"/>
          <w:szCs w:val="18"/>
        </w:rPr>
        <w:t>i</w:t>
      </w:r>
      <w:r w:rsidRPr="006371C4">
        <w:rPr>
          <w:rFonts w:ascii="Times New Roman" w:hAnsi="Times New Roman" w:cs="Times New Roman"/>
          <w:color w:val="000000"/>
          <w:szCs w:val="18"/>
        </w:rPr>
        <w:t>s</w:t>
      </w:r>
      <w:r w:rsidRPr="006371C4">
        <w:rPr>
          <w:rFonts w:ascii="Times New Roman" w:hAnsi="Times New Roman" w:cs="Times New Roman"/>
          <w:color w:val="000000"/>
          <w:spacing w:val="-10"/>
          <w:szCs w:val="18"/>
        </w:rPr>
        <w:t xml:space="preserve"> </w:t>
      </w:r>
      <w:r w:rsidRPr="006371C4">
        <w:rPr>
          <w:rFonts w:ascii="Times New Roman" w:hAnsi="Times New Roman" w:cs="Times New Roman"/>
          <w:color w:val="000000"/>
          <w:spacing w:val="1"/>
          <w:szCs w:val="18"/>
        </w:rPr>
        <w:t>no</w:t>
      </w:r>
      <w:r w:rsidRPr="006371C4">
        <w:rPr>
          <w:rFonts w:ascii="Times New Roman" w:hAnsi="Times New Roman" w:cs="Times New Roman"/>
          <w:color w:val="000000"/>
          <w:szCs w:val="18"/>
        </w:rPr>
        <w:t>t</w:t>
      </w:r>
      <w:r w:rsidRPr="006371C4">
        <w:rPr>
          <w:rFonts w:ascii="Times New Roman" w:hAnsi="Times New Roman" w:cs="Times New Roman"/>
          <w:color w:val="000000"/>
          <w:spacing w:val="-11"/>
          <w:szCs w:val="18"/>
        </w:rPr>
        <w:t xml:space="preserve"> </w:t>
      </w:r>
      <w:r w:rsidRPr="006371C4">
        <w:rPr>
          <w:rFonts w:ascii="Times New Roman" w:hAnsi="Times New Roman" w:cs="Times New Roman"/>
          <w:color w:val="000000"/>
          <w:spacing w:val="1"/>
          <w:szCs w:val="18"/>
        </w:rPr>
        <w:t>limi</w:t>
      </w:r>
      <w:r w:rsidRPr="006371C4">
        <w:rPr>
          <w:rFonts w:ascii="Times New Roman" w:hAnsi="Times New Roman" w:cs="Times New Roman"/>
          <w:color w:val="000000"/>
          <w:szCs w:val="18"/>
        </w:rPr>
        <w:t>t</w:t>
      </w:r>
      <w:r w:rsidRPr="006371C4">
        <w:rPr>
          <w:rFonts w:ascii="Times New Roman" w:hAnsi="Times New Roman" w:cs="Times New Roman"/>
          <w:color w:val="000000"/>
          <w:spacing w:val="1"/>
          <w:szCs w:val="18"/>
        </w:rPr>
        <w:t>e</w:t>
      </w:r>
      <w:r w:rsidRPr="006371C4">
        <w:rPr>
          <w:rFonts w:ascii="Times New Roman" w:hAnsi="Times New Roman" w:cs="Times New Roman"/>
          <w:color w:val="000000"/>
          <w:szCs w:val="18"/>
        </w:rPr>
        <w:t>d</w:t>
      </w:r>
      <w:r w:rsidRPr="006371C4">
        <w:rPr>
          <w:rFonts w:ascii="Times New Roman" w:hAnsi="Times New Roman" w:cs="Times New Roman"/>
          <w:color w:val="000000"/>
          <w:spacing w:val="-11"/>
          <w:szCs w:val="18"/>
        </w:rPr>
        <w:t xml:space="preserve"> </w:t>
      </w:r>
      <w:r w:rsidRPr="006371C4">
        <w:rPr>
          <w:rFonts w:ascii="Times New Roman" w:hAnsi="Times New Roman" w:cs="Times New Roman"/>
          <w:color w:val="000000"/>
          <w:szCs w:val="18"/>
        </w:rPr>
        <w:t>t</w:t>
      </w:r>
      <w:r w:rsidRPr="006371C4">
        <w:rPr>
          <w:rFonts w:ascii="Times New Roman" w:hAnsi="Times New Roman" w:cs="Times New Roman"/>
          <w:color w:val="000000"/>
          <w:spacing w:val="1"/>
          <w:szCs w:val="18"/>
        </w:rPr>
        <w:t>o</w:t>
      </w:r>
      <w:r w:rsidRPr="006371C4">
        <w:rPr>
          <w:rFonts w:ascii="Times New Roman" w:hAnsi="Times New Roman" w:cs="Times New Roman"/>
          <w:color w:val="000000"/>
          <w:szCs w:val="18"/>
        </w:rPr>
        <w:t>,</w:t>
      </w:r>
      <w:r w:rsidRPr="006371C4">
        <w:rPr>
          <w:rFonts w:ascii="Times New Roman" w:hAnsi="Times New Roman" w:cs="Times New Roman"/>
          <w:color w:val="000000"/>
          <w:spacing w:val="-11"/>
          <w:szCs w:val="18"/>
        </w:rPr>
        <w:t xml:space="preserve"> </w:t>
      </w:r>
      <w:r w:rsidRPr="006371C4">
        <w:rPr>
          <w:rFonts w:ascii="Times New Roman" w:hAnsi="Times New Roman" w:cs="Times New Roman"/>
          <w:color w:val="000000"/>
          <w:spacing w:val="1"/>
          <w:szCs w:val="18"/>
        </w:rPr>
        <w:t>un</w:t>
      </w:r>
      <w:r w:rsidRPr="006371C4">
        <w:rPr>
          <w:rFonts w:ascii="Times New Roman" w:hAnsi="Times New Roman" w:cs="Times New Roman"/>
          <w:color w:val="000000"/>
          <w:spacing w:val="-3"/>
          <w:szCs w:val="18"/>
        </w:rPr>
        <w:t>w</w:t>
      </w:r>
      <w:r w:rsidRPr="006371C4">
        <w:rPr>
          <w:rFonts w:ascii="Times New Roman" w:hAnsi="Times New Roman" w:cs="Times New Roman"/>
          <w:color w:val="000000"/>
          <w:spacing w:val="1"/>
          <w:szCs w:val="18"/>
        </w:rPr>
        <w:t>elcom</w:t>
      </w:r>
      <w:r w:rsidRPr="006371C4">
        <w:rPr>
          <w:rFonts w:ascii="Times New Roman" w:hAnsi="Times New Roman" w:cs="Times New Roman"/>
          <w:color w:val="000000"/>
          <w:szCs w:val="18"/>
        </w:rPr>
        <w:t>e</w:t>
      </w:r>
      <w:r w:rsidRPr="006371C4">
        <w:rPr>
          <w:rFonts w:ascii="Times New Roman" w:hAnsi="Times New Roman" w:cs="Times New Roman"/>
          <w:color w:val="000000"/>
          <w:spacing w:val="-11"/>
          <w:szCs w:val="18"/>
        </w:rPr>
        <w:t xml:space="preserve"> </w:t>
      </w:r>
      <w:r w:rsidRPr="006371C4">
        <w:rPr>
          <w:rFonts w:ascii="Times New Roman" w:hAnsi="Times New Roman" w:cs="Times New Roman"/>
          <w:color w:val="000000"/>
          <w:spacing w:val="1"/>
          <w:szCs w:val="18"/>
        </w:rPr>
        <w:t>se</w:t>
      </w:r>
      <w:r w:rsidRPr="006371C4">
        <w:rPr>
          <w:rFonts w:ascii="Times New Roman" w:hAnsi="Times New Roman" w:cs="Times New Roman"/>
          <w:color w:val="000000"/>
          <w:spacing w:val="-4"/>
          <w:szCs w:val="18"/>
        </w:rPr>
        <w:t>x</w:t>
      </w:r>
      <w:r w:rsidRPr="006371C4">
        <w:rPr>
          <w:rFonts w:ascii="Times New Roman" w:hAnsi="Times New Roman" w:cs="Times New Roman"/>
          <w:color w:val="000000"/>
          <w:spacing w:val="1"/>
          <w:szCs w:val="18"/>
        </w:rPr>
        <w:t>ua</w:t>
      </w:r>
      <w:r w:rsidRPr="006371C4">
        <w:rPr>
          <w:rFonts w:ascii="Times New Roman" w:hAnsi="Times New Roman" w:cs="Times New Roman"/>
          <w:color w:val="000000"/>
          <w:szCs w:val="18"/>
        </w:rPr>
        <w:t>l</w:t>
      </w:r>
      <w:r w:rsidRPr="006371C4">
        <w:rPr>
          <w:rFonts w:ascii="Times New Roman" w:hAnsi="Times New Roman" w:cs="Times New Roman"/>
          <w:color w:val="000000"/>
          <w:spacing w:val="-11"/>
          <w:szCs w:val="18"/>
        </w:rPr>
        <w:t xml:space="preserve"> </w:t>
      </w:r>
      <w:r w:rsidRPr="006371C4">
        <w:rPr>
          <w:rFonts w:ascii="Times New Roman" w:hAnsi="Times New Roman" w:cs="Times New Roman"/>
          <w:color w:val="000000"/>
          <w:spacing w:val="1"/>
          <w:szCs w:val="18"/>
        </w:rPr>
        <w:t>ad</w:t>
      </w:r>
      <w:r w:rsidRPr="006371C4">
        <w:rPr>
          <w:rFonts w:ascii="Times New Roman" w:hAnsi="Times New Roman" w:cs="Times New Roman"/>
          <w:color w:val="000000"/>
          <w:spacing w:val="-1"/>
          <w:szCs w:val="18"/>
        </w:rPr>
        <w:t>v</w:t>
      </w:r>
      <w:r w:rsidRPr="006371C4">
        <w:rPr>
          <w:rFonts w:ascii="Times New Roman" w:hAnsi="Times New Roman" w:cs="Times New Roman"/>
          <w:color w:val="000000"/>
          <w:spacing w:val="1"/>
          <w:szCs w:val="18"/>
        </w:rPr>
        <w:t>ances</w:t>
      </w:r>
      <w:r w:rsidRPr="006371C4">
        <w:rPr>
          <w:rFonts w:ascii="Times New Roman" w:hAnsi="Times New Roman" w:cs="Times New Roman"/>
          <w:color w:val="000000"/>
          <w:szCs w:val="18"/>
        </w:rPr>
        <w:t>,</w:t>
      </w:r>
      <w:r w:rsidRPr="006371C4">
        <w:rPr>
          <w:rFonts w:ascii="Times New Roman" w:hAnsi="Times New Roman" w:cs="Times New Roman"/>
          <w:color w:val="000000"/>
          <w:spacing w:val="-11"/>
          <w:szCs w:val="18"/>
        </w:rPr>
        <w:t xml:space="preserve"> </w:t>
      </w:r>
      <w:r w:rsidRPr="006371C4">
        <w:rPr>
          <w:rFonts w:ascii="Times New Roman" w:hAnsi="Times New Roman" w:cs="Times New Roman"/>
          <w:color w:val="000000"/>
          <w:szCs w:val="18"/>
        </w:rPr>
        <w:t>r</w:t>
      </w:r>
      <w:r w:rsidRPr="006371C4">
        <w:rPr>
          <w:rFonts w:ascii="Times New Roman" w:hAnsi="Times New Roman" w:cs="Times New Roman"/>
          <w:color w:val="000000"/>
          <w:spacing w:val="1"/>
          <w:szCs w:val="18"/>
        </w:rPr>
        <w:t>eques</w:t>
      </w:r>
      <w:r w:rsidRPr="006371C4">
        <w:rPr>
          <w:rFonts w:ascii="Times New Roman" w:hAnsi="Times New Roman" w:cs="Times New Roman"/>
          <w:color w:val="000000"/>
          <w:szCs w:val="18"/>
        </w:rPr>
        <w:t>ts</w:t>
      </w:r>
      <w:r w:rsidRPr="006371C4">
        <w:rPr>
          <w:rFonts w:ascii="Times New Roman" w:hAnsi="Times New Roman" w:cs="Times New Roman"/>
          <w:color w:val="000000"/>
          <w:spacing w:val="-10"/>
          <w:szCs w:val="18"/>
        </w:rPr>
        <w:t xml:space="preserve"> </w:t>
      </w:r>
      <w:r w:rsidRPr="006371C4">
        <w:rPr>
          <w:rFonts w:ascii="Times New Roman" w:hAnsi="Times New Roman" w:cs="Times New Roman"/>
          <w:color w:val="000000"/>
          <w:szCs w:val="18"/>
        </w:rPr>
        <w:t>f</w:t>
      </w:r>
      <w:r w:rsidRPr="006371C4">
        <w:rPr>
          <w:rFonts w:ascii="Times New Roman" w:hAnsi="Times New Roman" w:cs="Times New Roman"/>
          <w:color w:val="000000"/>
          <w:spacing w:val="1"/>
          <w:szCs w:val="18"/>
        </w:rPr>
        <w:t>o</w:t>
      </w:r>
      <w:r w:rsidRPr="006371C4">
        <w:rPr>
          <w:rFonts w:ascii="Times New Roman" w:hAnsi="Times New Roman" w:cs="Times New Roman"/>
          <w:color w:val="000000"/>
          <w:szCs w:val="18"/>
        </w:rPr>
        <w:t>r</w:t>
      </w:r>
      <w:r w:rsidRPr="006371C4">
        <w:rPr>
          <w:rFonts w:ascii="Times New Roman" w:hAnsi="Times New Roman" w:cs="Times New Roman"/>
          <w:color w:val="000000"/>
          <w:spacing w:val="-12"/>
          <w:szCs w:val="18"/>
        </w:rPr>
        <w:t xml:space="preserve"> </w:t>
      </w:r>
      <w:r w:rsidRPr="006371C4">
        <w:rPr>
          <w:rFonts w:ascii="Times New Roman" w:hAnsi="Times New Roman" w:cs="Times New Roman"/>
          <w:color w:val="000000"/>
          <w:spacing w:val="1"/>
          <w:szCs w:val="18"/>
        </w:rPr>
        <w:t>se</w:t>
      </w:r>
      <w:r w:rsidRPr="006371C4">
        <w:rPr>
          <w:rFonts w:ascii="Times New Roman" w:hAnsi="Times New Roman" w:cs="Times New Roman"/>
          <w:color w:val="000000"/>
          <w:spacing w:val="-4"/>
          <w:szCs w:val="18"/>
        </w:rPr>
        <w:t>x</w:t>
      </w:r>
      <w:r w:rsidRPr="006371C4">
        <w:rPr>
          <w:rFonts w:ascii="Times New Roman" w:hAnsi="Times New Roman" w:cs="Times New Roman"/>
          <w:color w:val="000000"/>
          <w:spacing w:val="1"/>
          <w:szCs w:val="18"/>
        </w:rPr>
        <w:t>ua</w:t>
      </w:r>
      <w:r w:rsidRPr="006371C4">
        <w:rPr>
          <w:rFonts w:ascii="Times New Roman" w:hAnsi="Times New Roman" w:cs="Times New Roman"/>
          <w:color w:val="000000"/>
          <w:szCs w:val="18"/>
        </w:rPr>
        <w:t>l</w:t>
      </w:r>
      <w:r w:rsidRPr="006371C4">
        <w:rPr>
          <w:rFonts w:ascii="Times New Roman" w:hAnsi="Times New Roman" w:cs="Times New Roman"/>
          <w:color w:val="000000"/>
          <w:spacing w:val="-11"/>
          <w:szCs w:val="18"/>
        </w:rPr>
        <w:t xml:space="preserve"> </w:t>
      </w:r>
      <w:r w:rsidRPr="006371C4">
        <w:rPr>
          <w:rFonts w:ascii="Times New Roman" w:hAnsi="Times New Roman" w:cs="Times New Roman"/>
          <w:color w:val="000000"/>
          <w:szCs w:val="18"/>
        </w:rPr>
        <w:t>f</w:t>
      </w:r>
      <w:r w:rsidRPr="006371C4">
        <w:rPr>
          <w:rFonts w:ascii="Times New Roman" w:hAnsi="Times New Roman" w:cs="Times New Roman"/>
          <w:color w:val="000000"/>
          <w:spacing w:val="1"/>
          <w:szCs w:val="18"/>
        </w:rPr>
        <w:t>a</w:t>
      </w:r>
      <w:r w:rsidRPr="006371C4">
        <w:rPr>
          <w:rFonts w:ascii="Times New Roman" w:hAnsi="Times New Roman" w:cs="Times New Roman"/>
          <w:color w:val="000000"/>
          <w:spacing w:val="-1"/>
          <w:szCs w:val="18"/>
        </w:rPr>
        <w:t>v</w:t>
      </w:r>
      <w:r w:rsidRPr="006371C4">
        <w:rPr>
          <w:rFonts w:ascii="Times New Roman" w:hAnsi="Times New Roman" w:cs="Times New Roman"/>
          <w:color w:val="000000"/>
          <w:spacing w:val="1"/>
          <w:szCs w:val="18"/>
        </w:rPr>
        <w:t>o</w:t>
      </w:r>
      <w:r w:rsidRPr="006371C4">
        <w:rPr>
          <w:rFonts w:ascii="Times New Roman" w:hAnsi="Times New Roman" w:cs="Times New Roman"/>
          <w:color w:val="000000"/>
          <w:szCs w:val="18"/>
        </w:rPr>
        <w:t>r</w:t>
      </w:r>
      <w:r w:rsidRPr="006371C4">
        <w:rPr>
          <w:rFonts w:ascii="Times New Roman" w:hAnsi="Times New Roman" w:cs="Times New Roman"/>
          <w:color w:val="000000"/>
          <w:spacing w:val="1"/>
          <w:szCs w:val="18"/>
        </w:rPr>
        <w:t>s</w:t>
      </w:r>
      <w:r w:rsidRPr="006371C4">
        <w:rPr>
          <w:rFonts w:ascii="Times New Roman" w:hAnsi="Times New Roman" w:cs="Times New Roman"/>
          <w:color w:val="000000"/>
          <w:szCs w:val="18"/>
        </w:rPr>
        <w:t>,</w:t>
      </w:r>
      <w:r w:rsidRPr="006371C4">
        <w:rPr>
          <w:rFonts w:ascii="Times New Roman" w:hAnsi="Times New Roman" w:cs="Times New Roman"/>
          <w:color w:val="000000"/>
          <w:spacing w:val="-11"/>
          <w:szCs w:val="18"/>
        </w:rPr>
        <w:t xml:space="preserve"> </w:t>
      </w:r>
      <w:r w:rsidRPr="006371C4">
        <w:rPr>
          <w:rFonts w:ascii="Times New Roman" w:hAnsi="Times New Roman" w:cs="Times New Roman"/>
          <w:color w:val="000000"/>
          <w:spacing w:val="1"/>
          <w:szCs w:val="18"/>
        </w:rPr>
        <w:t>an</w:t>
      </w:r>
      <w:r w:rsidRPr="006371C4">
        <w:rPr>
          <w:rFonts w:ascii="Times New Roman" w:hAnsi="Times New Roman" w:cs="Times New Roman"/>
          <w:color w:val="000000"/>
          <w:szCs w:val="18"/>
        </w:rPr>
        <w:t>d</w:t>
      </w:r>
      <w:r w:rsidRPr="006371C4">
        <w:rPr>
          <w:rFonts w:ascii="Times New Roman" w:hAnsi="Times New Roman" w:cs="Times New Roman"/>
          <w:color w:val="000000"/>
          <w:spacing w:val="-15"/>
          <w:szCs w:val="18"/>
        </w:rPr>
        <w:t xml:space="preserve"> </w:t>
      </w:r>
      <w:r w:rsidRPr="006371C4">
        <w:rPr>
          <w:rFonts w:ascii="Times New Roman" w:hAnsi="Times New Roman" w:cs="Times New Roman"/>
          <w:color w:val="000000"/>
          <w:spacing w:val="-2"/>
          <w:szCs w:val="18"/>
        </w:rPr>
        <w:t>othe</w:t>
      </w:r>
      <w:r w:rsidRPr="006371C4">
        <w:rPr>
          <w:rFonts w:ascii="Times New Roman" w:hAnsi="Times New Roman" w:cs="Times New Roman"/>
          <w:color w:val="000000"/>
          <w:szCs w:val="18"/>
        </w:rPr>
        <w:t>r</w:t>
      </w:r>
      <w:r w:rsidRPr="006371C4">
        <w:rPr>
          <w:rFonts w:ascii="Times New Roman" w:hAnsi="Times New Roman" w:cs="Times New Roman"/>
          <w:color w:val="000000"/>
          <w:spacing w:val="-16"/>
          <w:szCs w:val="18"/>
        </w:rPr>
        <w:t xml:space="preserve"> </w:t>
      </w:r>
      <w:r w:rsidRPr="006371C4">
        <w:rPr>
          <w:rFonts w:ascii="Times New Roman" w:hAnsi="Times New Roman" w:cs="Times New Roman"/>
          <w:color w:val="000000"/>
          <w:spacing w:val="-4"/>
          <w:szCs w:val="18"/>
        </w:rPr>
        <w:t>v</w:t>
      </w:r>
      <w:r w:rsidRPr="006371C4">
        <w:rPr>
          <w:rFonts w:ascii="Times New Roman" w:hAnsi="Times New Roman" w:cs="Times New Roman"/>
          <w:color w:val="000000"/>
          <w:spacing w:val="-2"/>
          <w:szCs w:val="18"/>
        </w:rPr>
        <w:t>erbal</w:t>
      </w:r>
      <w:r w:rsidRPr="006371C4">
        <w:rPr>
          <w:rFonts w:ascii="Times New Roman" w:hAnsi="Times New Roman" w:cs="Times New Roman"/>
          <w:color w:val="000000"/>
          <w:szCs w:val="18"/>
        </w:rPr>
        <w:t>,</w:t>
      </w:r>
      <w:r w:rsidRPr="006371C4">
        <w:rPr>
          <w:rFonts w:ascii="Times New Roman" w:hAnsi="Times New Roman" w:cs="Times New Roman"/>
          <w:color w:val="000000"/>
          <w:spacing w:val="-16"/>
          <w:szCs w:val="18"/>
        </w:rPr>
        <w:t xml:space="preserve"> </w:t>
      </w:r>
      <w:r w:rsidRPr="006371C4">
        <w:rPr>
          <w:rFonts w:ascii="Times New Roman" w:hAnsi="Times New Roman" w:cs="Times New Roman"/>
          <w:color w:val="000000"/>
          <w:spacing w:val="-4"/>
          <w:szCs w:val="18"/>
        </w:rPr>
        <w:t>v</w:t>
      </w:r>
      <w:r w:rsidRPr="006371C4">
        <w:rPr>
          <w:rFonts w:ascii="Times New Roman" w:hAnsi="Times New Roman" w:cs="Times New Roman"/>
          <w:color w:val="000000"/>
          <w:spacing w:val="-2"/>
          <w:szCs w:val="18"/>
        </w:rPr>
        <w:t>i</w:t>
      </w:r>
      <w:r w:rsidRPr="006371C4">
        <w:rPr>
          <w:rFonts w:ascii="Times New Roman" w:hAnsi="Times New Roman" w:cs="Times New Roman"/>
          <w:color w:val="000000"/>
          <w:spacing w:val="-1"/>
          <w:szCs w:val="18"/>
        </w:rPr>
        <w:t>s</w:t>
      </w:r>
      <w:r w:rsidRPr="006371C4">
        <w:rPr>
          <w:rFonts w:ascii="Times New Roman" w:hAnsi="Times New Roman" w:cs="Times New Roman"/>
          <w:color w:val="000000"/>
          <w:spacing w:val="-2"/>
          <w:szCs w:val="18"/>
        </w:rPr>
        <w:t>ua</w:t>
      </w:r>
      <w:r w:rsidRPr="006371C4">
        <w:rPr>
          <w:rFonts w:ascii="Times New Roman" w:hAnsi="Times New Roman" w:cs="Times New Roman"/>
          <w:color w:val="000000"/>
          <w:szCs w:val="18"/>
        </w:rPr>
        <w:t>l</w:t>
      </w:r>
      <w:r w:rsidRPr="006371C4">
        <w:rPr>
          <w:rFonts w:ascii="Times New Roman" w:hAnsi="Times New Roman" w:cs="Times New Roman"/>
          <w:color w:val="000000"/>
          <w:spacing w:val="-15"/>
          <w:szCs w:val="18"/>
        </w:rPr>
        <w:t xml:space="preserve"> </w:t>
      </w:r>
      <w:r w:rsidRPr="006371C4">
        <w:rPr>
          <w:rFonts w:ascii="Times New Roman" w:hAnsi="Times New Roman" w:cs="Times New Roman"/>
          <w:color w:val="000000"/>
          <w:spacing w:val="-2"/>
          <w:szCs w:val="18"/>
        </w:rPr>
        <w:t>o</w:t>
      </w:r>
      <w:r w:rsidRPr="006371C4">
        <w:rPr>
          <w:rFonts w:ascii="Times New Roman" w:hAnsi="Times New Roman" w:cs="Times New Roman"/>
          <w:color w:val="000000"/>
          <w:szCs w:val="18"/>
        </w:rPr>
        <w:t>r</w:t>
      </w:r>
      <w:r w:rsidRPr="006371C4">
        <w:rPr>
          <w:rFonts w:ascii="Times New Roman" w:hAnsi="Times New Roman" w:cs="Times New Roman"/>
          <w:color w:val="000000"/>
          <w:spacing w:val="-16"/>
          <w:szCs w:val="18"/>
        </w:rPr>
        <w:t xml:space="preserve"> </w:t>
      </w:r>
      <w:r w:rsidRPr="006371C4">
        <w:rPr>
          <w:rFonts w:ascii="Times New Roman" w:hAnsi="Times New Roman" w:cs="Times New Roman"/>
          <w:color w:val="000000"/>
          <w:spacing w:val="-2"/>
          <w:szCs w:val="18"/>
        </w:rPr>
        <w:t>ph</w:t>
      </w:r>
      <w:r w:rsidRPr="006371C4">
        <w:rPr>
          <w:rFonts w:ascii="Times New Roman" w:hAnsi="Times New Roman" w:cs="Times New Roman"/>
          <w:color w:val="000000"/>
          <w:spacing w:val="-4"/>
          <w:szCs w:val="18"/>
        </w:rPr>
        <w:t>y</w:t>
      </w:r>
      <w:r w:rsidRPr="006371C4">
        <w:rPr>
          <w:rFonts w:ascii="Times New Roman" w:hAnsi="Times New Roman" w:cs="Times New Roman"/>
          <w:color w:val="000000"/>
          <w:spacing w:val="-1"/>
          <w:szCs w:val="18"/>
        </w:rPr>
        <w:t>s</w:t>
      </w:r>
      <w:r w:rsidRPr="006371C4">
        <w:rPr>
          <w:rFonts w:ascii="Times New Roman" w:hAnsi="Times New Roman" w:cs="Times New Roman"/>
          <w:color w:val="000000"/>
          <w:spacing w:val="-2"/>
          <w:szCs w:val="18"/>
        </w:rPr>
        <w:t>i</w:t>
      </w:r>
      <w:r w:rsidRPr="006371C4">
        <w:rPr>
          <w:rFonts w:ascii="Times New Roman" w:hAnsi="Times New Roman" w:cs="Times New Roman"/>
          <w:color w:val="000000"/>
          <w:spacing w:val="-1"/>
          <w:szCs w:val="18"/>
        </w:rPr>
        <w:t>c</w:t>
      </w:r>
      <w:r w:rsidRPr="006371C4">
        <w:rPr>
          <w:rFonts w:ascii="Times New Roman" w:hAnsi="Times New Roman" w:cs="Times New Roman"/>
          <w:color w:val="000000"/>
          <w:spacing w:val="-2"/>
          <w:szCs w:val="18"/>
        </w:rPr>
        <w:t>a</w:t>
      </w:r>
      <w:r w:rsidRPr="006371C4">
        <w:rPr>
          <w:rFonts w:ascii="Times New Roman" w:hAnsi="Times New Roman" w:cs="Times New Roman"/>
          <w:color w:val="000000"/>
          <w:szCs w:val="18"/>
        </w:rPr>
        <w:t>l</w:t>
      </w:r>
      <w:r w:rsidRPr="006371C4">
        <w:rPr>
          <w:rFonts w:ascii="Times New Roman" w:hAnsi="Times New Roman" w:cs="Times New Roman"/>
          <w:color w:val="000000"/>
          <w:spacing w:val="-16"/>
          <w:szCs w:val="18"/>
        </w:rPr>
        <w:t xml:space="preserve"> </w:t>
      </w:r>
      <w:r w:rsidRPr="006371C4">
        <w:rPr>
          <w:rFonts w:ascii="Times New Roman" w:hAnsi="Times New Roman" w:cs="Times New Roman"/>
          <w:color w:val="000000"/>
          <w:spacing w:val="-1"/>
          <w:szCs w:val="18"/>
        </w:rPr>
        <w:t>c</w:t>
      </w:r>
      <w:r w:rsidRPr="006371C4">
        <w:rPr>
          <w:rFonts w:ascii="Times New Roman" w:hAnsi="Times New Roman" w:cs="Times New Roman"/>
          <w:color w:val="000000"/>
          <w:spacing w:val="-2"/>
          <w:szCs w:val="18"/>
        </w:rPr>
        <w:t>ondu</w:t>
      </w:r>
      <w:r w:rsidRPr="006371C4">
        <w:rPr>
          <w:rFonts w:ascii="Times New Roman" w:hAnsi="Times New Roman" w:cs="Times New Roman"/>
          <w:color w:val="000000"/>
          <w:spacing w:val="-1"/>
          <w:szCs w:val="18"/>
        </w:rPr>
        <w:t>c</w:t>
      </w:r>
      <w:r w:rsidRPr="006371C4">
        <w:rPr>
          <w:rFonts w:ascii="Times New Roman" w:hAnsi="Times New Roman" w:cs="Times New Roman"/>
          <w:color w:val="000000"/>
          <w:szCs w:val="18"/>
        </w:rPr>
        <w:t>t</w:t>
      </w:r>
      <w:r w:rsidRPr="006371C4">
        <w:rPr>
          <w:rFonts w:ascii="Times New Roman" w:hAnsi="Times New Roman" w:cs="Times New Roman"/>
          <w:color w:val="000000"/>
          <w:spacing w:val="-16"/>
          <w:szCs w:val="18"/>
        </w:rPr>
        <w:t xml:space="preserve"> </w:t>
      </w:r>
      <w:r w:rsidRPr="006371C4">
        <w:rPr>
          <w:rFonts w:ascii="Times New Roman" w:hAnsi="Times New Roman" w:cs="Times New Roman"/>
          <w:color w:val="000000"/>
          <w:spacing w:val="-2"/>
          <w:szCs w:val="18"/>
        </w:rPr>
        <w:t>of</w:t>
      </w:r>
      <w:r w:rsidRPr="006371C4">
        <w:rPr>
          <w:rFonts w:ascii="Times New Roman" w:hAnsi="Times New Roman" w:cs="Times New Roman"/>
          <w:color w:val="000000"/>
          <w:szCs w:val="18"/>
        </w:rPr>
        <w:t xml:space="preserve"> a</w:t>
      </w:r>
      <w:r w:rsidRPr="006371C4">
        <w:rPr>
          <w:rFonts w:ascii="Times New Roman" w:hAnsi="Times New Roman" w:cs="Times New Roman"/>
          <w:color w:val="000000"/>
          <w:spacing w:val="-8"/>
          <w:szCs w:val="18"/>
        </w:rPr>
        <w:t xml:space="preserve"> </w:t>
      </w:r>
      <w:r w:rsidRPr="006371C4">
        <w:rPr>
          <w:rFonts w:ascii="Times New Roman" w:hAnsi="Times New Roman" w:cs="Times New Roman"/>
          <w:color w:val="000000"/>
          <w:spacing w:val="1"/>
          <w:szCs w:val="18"/>
        </w:rPr>
        <w:t>se</w:t>
      </w:r>
      <w:r w:rsidRPr="006371C4">
        <w:rPr>
          <w:rFonts w:ascii="Times New Roman" w:hAnsi="Times New Roman" w:cs="Times New Roman"/>
          <w:color w:val="000000"/>
          <w:spacing w:val="-4"/>
          <w:szCs w:val="18"/>
        </w:rPr>
        <w:t>x</w:t>
      </w:r>
      <w:r w:rsidRPr="006371C4">
        <w:rPr>
          <w:rFonts w:ascii="Times New Roman" w:hAnsi="Times New Roman" w:cs="Times New Roman"/>
          <w:color w:val="000000"/>
          <w:spacing w:val="1"/>
          <w:szCs w:val="18"/>
        </w:rPr>
        <w:t>ua</w:t>
      </w:r>
      <w:r w:rsidRPr="006371C4">
        <w:rPr>
          <w:rFonts w:ascii="Times New Roman" w:hAnsi="Times New Roman" w:cs="Times New Roman"/>
          <w:color w:val="000000"/>
          <w:szCs w:val="18"/>
        </w:rPr>
        <w:t>l</w:t>
      </w:r>
      <w:r w:rsidRPr="006371C4">
        <w:rPr>
          <w:rFonts w:ascii="Times New Roman" w:hAnsi="Times New Roman" w:cs="Times New Roman"/>
          <w:color w:val="000000"/>
          <w:spacing w:val="-8"/>
          <w:szCs w:val="18"/>
        </w:rPr>
        <w:t xml:space="preserve"> </w:t>
      </w:r>
      <w:r w:rsidRPr="006371C4">
        <w:rPr>
          <w:rFonts w:ascii="Times New Roman" w:hAnsi="Times New Roman" w:cs="Times New Roman"/>
          <w:color w:val="000000"/>
          <w:spacing w:val="1"/>
          <w:szCs w:val="18"/>
        </w:rPr>
        <w:t>na</w:t>
      </w:r>
      <w:r w:rsidRPr="006371C4">
        <w:rPr>
          <w:rFonts w:ascii="Times New Roman" w:hAnsi="Times New Roman" w:cs="Times New Roman"/>
          <w:color w:val="000000"/>
          <w:szCs w:val="18"/>
        </w:rPr>
        <w:t>t</w:t>
      </w:r>
      <w:r w:rsidRPr="006371C4">
        <w:rPr>
          <w:rFonts w:ascii="Times New Roman" w:hAnsi="Times New Roman" w:cs="Times New Roman"/>
          <w:color w:val="000000"/>
          <w:spacing w:val="1"/>
          <w:szCs w:val="18"/>
        </w:rPr>
        <w:t>u</w:t>
      </w:r>
      <w:r w:rsidRPr="006371C4">
        <w:rPr>
          <w:rFonts w:ascii="Times New Roman" w:hAnsi="Times New Roman" w:cs="Times New Roman"/>
          <w:color w:val="000000"/>
          <w:szCs w:val="18"/>
        </w:rPr>
        <w:t>r</w:t>
      </w:r>
      <w:r w:rsidRPr="006371C4">
        <w:rPr>
          <w:rFonts w:ascii="Times New Roman" w:hAnsi="Times New Roman" w:cs="Times New Roman"/>
          <w:color w:val="000000"/>
          <w:spacing w:val="1"/>
          <w:szCs w:val="18"/>
        </w:rPr>
        <w:t>e</w:t>
      </w:r>
      <w:r w:rsidRPr="006371C4">
        <w:rPr>
          <w:rFonts w:ascii="Times New Roman" w:hAnsi="Times New Roman" w:cs="Times New Roman"/>
          <w:color w:val="000000"/>
          <w:szCs w:val="18"/>
        </w:rPr>
        <w:t>.</w:t>
      </w:r>
      <w:r w:rsidRPr="006371C4">
        <w:rPr>
          <w:rFonts w:ascii="Times New Roman" w:hAnsi="Times New Roman" w:cs="Times New Roman"/>
          <w:color w:val="000000"/>
          <w:spacing w:val="35"/>
          <w:szCs w:val="18"/>
        </w:rPr>
        <w:t xml:space="preserve"> </w:t>
      </w:r>
      <w:r w:rsidRPr="006371C4">
        <w:rPr>
          <w:rFonts w:ascii="Times New Roman" w:hAnsi="Times New Roman" w:cs="Times New Roman"/>
          <w:color w:val="000000"/>
          <w:spacing w:val="-2"/>
          <w:szCs w:val="18"/>
        </w:rPr>
        <w:t>T</w:t>
      </w:r>
      <w:r w:rsidRPr="006371C4">
        <w:rPr>
          <w:rFonts w:ascii="Times New Roman" w:hAnsi="Times New Roman" w:cs="Times New Roman"/>
          <w:color w:val="000000"/>
          <w:spacing w:val="1"/>
          <w:szCs w:val="18"/>
        </w:rPr>
        <w:t>hi</w:t>
      </w:r>
      <w:r w:rsidRPr="006371C4">
        <w:rPr>
          <w:rFonts w:ascii="Times New Roman" w:hAnsi="Times New Roman" w:cs="Times New Roman"/>
          <w:color w:val="000000"/>
          <w:szCs w:val="18"/>
        </w:rPr>
        <w:t>s</w:t>
      </w:r>
      <w:r w:rsidRPr="006371C4">
        <w:rPr>
          <w:rFonts w:ascii="Times New Roman" w:hAnsi="Times New Roman" w:cs="Times New Roman"/>
          <w:color w:val="000000"/>
          <w:spacing w:val="-10"/>
          <w:szCs w:val="18"/>
        </w:rPr>
        <w:t xml:space="preserve"> </w:t>
      </w:r>
      <w:r w:rsidRPr="006371C4">
        <w:rPr>
          <w:rFonts w:ascii="Times New Roman" w:hAnsi="Times New Roman" w:cs="Times New Roman"/>
          <w:color w:val="000000"/>
          <w:szCs w:val="18"/>
        </w:rPr>
        <w:t>r</w:t>
      </w:r>
      <w:r w:rsidRPr="006371C4">
        <w:rPr>
          <w:rFonts w:ascii="Times New Roman" w:hAnsi="Times New Roman" w:cs="Times New Roman"/>
          <w:color w:val="000000"/>
          <w:spacing w:val="1"/>
          <w:szCs w:val="18"/>
        </w:rPr>
        <w:t>ul</w:t>
      </w:r>
      <w:r w:rsidRPr="006371C4">
        <w:rPr>
          <w:rFonts w:ascii="Times New Roman" w:hAnsi="Times New Roman" w:cs="Times New Roman"/>
          <w:color w:val="000000"/>
          <w:szCs w:val="18"/>
        </w:rPr>
        <w:t>e</w:t>
      </w:r>
      <w:r w:rsidRPr="006371C4">
        <w:rPr>
          <w:rFonts w:ascii="Times New Roman" w:hAnsi="Times New Roman" w:cs="Times New Roman"/>
          <w:color w:val="000000"/>
          <w:spacing w:val="-11"/>
          <w:szCs w:val="18"/>
        </w:rPr>
        <w:t xml:space="preserve"> </w:t>
      </w:r>
      <w:r w:rsidRPr="006371C4">
        <w:rPr>
          <w:rFonts w:ascii="Times New Roman" w:hAnsi="Times New Roman" w:cs="Times New Roman"/>
          <w:color w:val="000000"/>
          <w:spacing w:val="1"/>
          <w:szCs w:val="18"/>
        </w:rPr>
        <w:t>applie</w:t>
      </w:r>
      <w:r w:rsidRPr="006371C4">
        <w:rPr>
          <w:rFonts w:ascii="Times New Roman" w:hAnsi="Times New Roman" w:cs="Times New Roman"/>
          <w:color w:val="000000"/>
          <w:szCs w:val="18"/>
        </w:rPr>
        <w:t>s</w:t>
      </w:r>
      <w:r w:rsidRPr="006371C4">
        <w:rPr>
          <w:rFonts w:ascii="Times New Roman" w:hAnsi="Times New Roman" w:cs="Times New Roman"/>
          <w:color w:val="000000"/>
          <w:spacing w:val="-10"/>
          <w:szCs w:val="18"/>
        </w:rPr>
        <w:t xml:space="preserve"> </w:t>
      </w:r>
      <w:r w:rsidRPr="006371C4">
        <w:rPr>
          <w:rFonts w:ascii="Times New Roman" w:hAnsi="Times New Roman" w:cs="Times New Roman"/>
          <w:color w:val="000000"/>
          <w:szCs w:val="18"/>
        </w:rPr>
        <w:t>to</w:t>
      </w:r>
      <w:r w:rsidRPr="006371C4">
        <w:rPr>
          <w:rFonts w:ascii="Times New Roman" w:hAnsi="Times New Roman" w:cs="Times New Roman"/>
          <w:color w:val="000000"/>
          <w:spacing w:val="-11"/>
          <w:szCs w:val="18"/>
        </w:rPr>
        <w:t xml:space="preserve"> </w:t>
      </w:r>
      <w:r w:rsidRPr="006371C4">
        <w:rPr>
          <w:rFonts w:ascii="Times New Roman" w:hAnsi="Times New Roman" w:cs="Times New Roman"/>
          <w:color w:val="000000"/>
          <w:spacing w:val="1"/>
          <w:szCs w:val="18"/>
        </w:rPr>
        <w:t>bo</w:t>
      </w:r>
      <w:r w:rsidRPr="006371C4">
        <w:rPr>
          <w:rFonts w:ascii="Times New Roman" w:hAnsi="Times New Roman" w:cs="Times New Roman"/>
          <w:color w:val="000000"/>
          <w:szCs w:val="18"/>
        </w:rPr>
        <w:t>th</w:t>
      </w:r>
      <w:r w:rsidRPr="006371C4">
        <w:rPr>
          <w:rFonts w:ascii="Times New Roman" w:hAnsi="Times New Roman" w:cs="Times New Roman"/>
          <w:color w:val="000000"/>
          <w:spacing w:val="-11"/>
          <w:szCs w:val="18"/>
        </w:rPr>
        <w:t xml:space="preserve"> </w:t>
      </w:r>
      <w:r w:rsidRPr="006371C4">
        <w:rPr>
          <w:rFonts w:ascii="Times New Roman" w:hAnsi="Times New Roman" w:cs="Times New Roman"/>
          <w:color w:val="000000"/>
          <w:szCs w:val="18"/>
        </w:rPr>
        <w:t>f</w:t>
      </w:r>
      <w:r w:rsidRPr="006371C4">
        <w:rPr>
          <w:rFonts w:ascii="Times New Roman" w:hAnsi="Times New Roman" w:cs="Times New Roman"/>
          <w:color w:val="000000"/>
          <w:spacing w:val="1"/>
          <w:szCs w:val="18"/>
        </w:rPr>
        <w:t>emale</w:t>
      </w:r>
      <w:r w:rsidRPr="006371C4">
        <w:rPr>
          <w:rFonts w:ascii="Times New Roman" w:hAnsi="Times New Roman" w:cs="Times New Roman"/>
          <w:color w:val="000000"/>
          <w:szCs w:val="18"/>
        </w:rPr>
        <w:t>s</w:t>
      </w:r>
      <w:r w:rsidRPr="006371C4">
        <w:rPr>
          <w:rFonts w:ascii="Times New Roman" w:hAnsi="Times New Roman" w:cs="Times New Roman"/>
          <w:color w:val="000000"/>
          <w:spacing w:val="-10"/>
          <w:szCs w:val="18"/>
        </w:rPr>
        <w:t xml:space="preserve"> </w:t>
      </w:r>
      <w:r w:rsidRPr="006371C4">
        <w:rPr>
          <w:rFonts w:ascii="Times New Roman" w:hAnsi="Times New Roman" w:cs="Times New Roman"/>
          <w:color w:val="000000"/>
          <w:spacing w:val="1"/>
          <w:szCs w:val="18"/>
        </w:rPr>
        <w:t>an</w:t>
      </w:r>
      <w:r w:rsidRPr="006371C4">
        <w:rPr>
          <w:rFonts w:ascii="Times New Roman" w:hAnsi="Times New Roman" w:cs="Times New Roman"/>
          <w:color w:val="000000"/>
          <w:szCs w:val="18"/>
        </w:rPr>
        <w:t>d</w:t>
      </w:r>
      <w:r w:rsidRPr="006371C4">
        <w:rPr>
          <w:rFonts w:ascii="Times New Roman" w:hAnsi="Times New Roman" w:cs="Times New Roman"/>
          <w:color w:val="000000"/>
          <w:spacing w:val="-11"/>
          <w:szCs w:val="18"/>
        </w:rPr>
        <w:t xml:space="preserve"> </w:t>
      </w:r>
      <w:r w:rsidRPr="006371C4">
        <w:rPr>
          <w:rFonts w:ascii="Times New Roman" w:hAnsi="Times New Roman" w:cs="Times New Roman"/>
          <w:color w:val="000000"/>
          <w:spacing w:val="1"/>
          <w:szCs w:val="18"/>
        </w:rPr>
        <w:t>male</w:t>
      </w:r>
      <w:r w:rsidRPr="006371C4">
        <w:rPr>
          <w:rFonts w:ascii="Times New Roman" w:hAnsi="Times New Roman" w:cs="Times New Roman"/>
          <w:color w:val="000000"/>
          <w:szCs w:val="18"/>
        </w:rPr>
        <w:t>s</w:t>
      </w:r>
      <w:r w:rsidRPr="006371C4">
        <w:rPr>
          <w:rFonts w:ascii="Times New Roman" w:hAnsi="Times New Roman" w:cs="Times New Roman"/>
          <w:color w:val="000000"/>
          <w:spacing w:val="-10"/>
          <w:szCs w:val="18"/>
        </w:rPr>
        <w:t xml:space="preserve"> </w:t>
      </w:r>
      <w:r w:rsidRPr="006371C4">
        <w:rPr>
          <w:rFonts w:ascii="Times New Roman" w:hAnsi="Times New Roman" w:cs="Times New Roman"/>
          <w:color w:val="000000"/>
          <w:spacing w:val="1"/>
          <w:szCs w:val="18"/>
        </w:rPr>
        <w:t>an</w:t>
      </w:r>
      <w:r w:rsidRPr="006371C4">
        <w:rPr>
          <w:rFonts w:ascii="Times New Roman" w:hAnsi="Times New Roman" w:cs="Times New Roman"/>
          <w:color w:val="000000"/>
          <w:szCs w:val="18"/>
        </w:rPr>
        <w:t>d</w:t>
      </w:r>
      <w:r w:rsidRPr="006371C4">
        <w:rPr>
          <w:rFonts w:ascii="Times New Roman" w:hAnsi="Times New Roman" w:cs="Times New Roman"/>
          <w:color w:val="000000"/>
          <w:spacing w:val="-11"/>
          <w:szCs w:val="18"/>
        </w:rPr>
        <w:t xml:space="preserve"> </w:t>
      </w:r>
      <w:r w:rsidRPr="006371C4">
        <w:rPr>
          <w:rFonts w:ascii="Times New Roman" w:hAnsi="Times New Roman" w:cs="Times New Roman"/>
          <w:color w:val="000000"/>
          <w:spacing w:val="-3"/>
          <w:szCs w:val="18"/>
        </w:rPr>
        <w:t>w</w:t>
      </w:r>
      <w:r w:rsidRPr="006371C4">
        <w:rPr>
          <w:rFonts w:ascii="Times New Roman" w:hAnsi="Times New Roman" w:cs="Times New Roman"/>
          <w:color w:val="000000"/>
          <w:spacing w:val="1"/>
          <w:szCs w:val="18"/>
        </w:rPr>
        <w:t>il</w:t>
      </w:r>
      <w:r w:rsidRPr="006371C4">
        <w:rPr>
          <w:rFonts w:ascii="Times New Roman" w:hAnsi="Times New Roman" w:cs="Times New Roman"/>
          <w:color w:val="000000"/>
          <w:szCs w:val="18"/>
        </w:rPr>
        <w:t>l</w:t>
      </w:r>
      <w:r w:rsidRPr="006371C4">
        <w:rPr>
          <w:rFonts w:ascii="Times New Roman" w:hAnsi="Times New Roman" w:cs="Times New Roman"/>
          <w:color w:val="000000"/>
          <w:spacing w:val="-11"/>
          <w:szCs w:val="18"/>
        </w:rPr>
        <w:t xml:space="preserve"> </w:t>
      </w:r>
      <w:r w:rsidRPr="006371C4">
        <w:rPr>
          <w:rFonts w:ascii="Times New Roman" w:hAnsi="Times New Roman" w:cs="Times New Roman"/>
          <w:color w:val="000000"/>
          <w:spacing w:val="1"/>
          <w:szCs w:val="18"/>
        </w:rPr>
        <w:t>b</w:t>
      </w:r>
      <w:r w:rsidRPr="006371C4">
        <w:rPr>
          <w:rFonts w:ascii="Times New Roman" w:hAnsi="Times New Roman" w:cs="Times New Roman"/>
          <w:color w:val="000000"/>
          <w:szCs w:val="18"/>
        </w:rPr>
        <w:t>e</w:t>
      </w:r>
      <w:r w:rsidRPr="006371C4">
        <w:rPr>
          <w:rFonts w:ascii="Times New Roman" w:hAnsi="Times New Roman" w:cs="Times New Roman"/>
          <w:color w:val="000000"/>
          <w:spacing w:val="-11"/>
          <w:szCs w:val="18"/>
        </w:rPr>
        <w:t xml:space="preserve"> </w:t>
      </w:r>
      <w:r w:rsidRPr="006371C4">
        <w:rPr>
          <w:rFonts w:ascii="Times New Roman" w:hAnsi="Times New Roman" w:cs="Times New Roman"/>
          <w:color w:val="000000"/>
          <w:spacing w:val="1"/>
          <w:szCs w:val="18"/>
        </w:rPr>
        <w:t>s</w:t>
      </w:r>
      <w:r w:rsidRPr="006371C4">
        <w:rPr>
          <w:rFonts w:ascii="Times New Roman" w:hAnsi="Times New Roman" w:cs="Times New Roman"/>
          <w:color w:val="000000"/>
          <w:szCs w:val="18"/>
        </w:rPr>
        <w:t>tr</w:t>
      </w:r>
      <w:r w:rsidRPr="006371C4">
        <w:rPr>
          <w:rFonts w:ascii="Times New Roman" w:hAnsi="Times New Roman" w:cs="Times New Roman"/>
          <w:color w:val="000000"/>
          <w:spacing w:val="1"/>
          <w:szCs w:val="18"/>
        </w:rPr>
        <w:t>ic</w:t>
      </w:r>
      <w:r w:rsidRPr="006371C4">
        <w:rPr>
          <w:rFonts w:ascii="Times New Roman" w:hAnsi="Times New Roman" w:cs="Times New Roman"/>
          <w:color w:val="000000"/>
          <w:szCs w:val="18"/>
        </w:rPr>
        <w:t>t</w:t>
      </w:r>
      <w:r w:rsidRPr="006371C4">
        <w:rPr>
          <w:rFonts w:ascii="Times New Roman" w:hAnsi="Times New Roman" w:cs="Times New Roman"/>
          <w:color w:val="000000"/>
          <w:spacing w:val="1"/>
          <w:szCs w:val="18"/>
        </w:rPr>
        <w:t>l</w:t>
      </w:r>
      <w:r w:rsidRPr="006371C4">
        <w:rPr>
          <w:rFonts w:ascii="Times New Roman" w:hAnsi="Times New Roman" w:cs="Times New Roman"/>
          <w:color w:val="000000"/>
          <w:szCs w:val="18"/>
        </w:rPr>
        <w:t>y</w:t>
      </w:r>
      <w:r w:rsidRPr="006371C4">
        <w:rPr>
          <w:rFonts w:ascii="Times New Roman" w:hAnsi="Times New Roman" w:cs="Times New Roman"/>
          <w:color w:val="000000"/>
          <w:spacing w:val="-13"/>
          <w:szCs w:val="18"/>
        </w:rPr>
        <w:t xml:space="preserve"> </w:t>
      </w:r>
      <w:r w:rsidRPr="006371C4">
        <w:rPr>
          <w:rFonts w:ascii="Times New Roman" w:hAnsi="Times New Roman" w:cs="Times New Roman"/>
          <w:color w:val="000000"/>
          <w:spacing w:val="1"/>
          <w:szCs w:val="18"/>
        </w:rPr>
        <w:t>en</w:t>
      </w:r>
      <w:r w:rsidRPr="006371C4">
        <w:rPr>
          <w:rFonts w:ascii="Times New Roman" w:hAnsi="Times New Roman" w:cs="Times New Roman"/>
          <w:color w:val="000000"/>
          <w:szCs w:val="18"/>
        </w:rPr>
        <w:t>f</w:t>
      </w:r>
      <w:r w:rsidRPr="006371C4">
        <w:rPr>
          <w:rFonts w:ascii="Times New Roman" w:hAnsi="Times New Roman" w:cs="Times New Roman"/>
          <w:color w:val="000000"/>
          <w:spacing w:val="1"/>
          <w:szCs w:val="18"/>
        </w:rPr>
        <w:t>o</w:t>
      </w:r>
      <w:r w:rsidRPr="006371C4">
        <w:rPr>
          <w:rFonts w:ascii="Times New Roman" w:hAnsi="Times New Roman" w:cs="Times New Roman"/>
          <w:color w:val="000000"/>
          <w:szCs w:val="18"/>
        </w:rPr>
        <w:t>r</w:t>
      </w:r>
      <w:r w:rsidRPr="006371C4">
        <w:rPr>
          <w:rFonts w:ascii="Times New Roman" w:hAnsi="Times New Roman" w:cs="Times New Roman"/>
          <w:color w:val="000000"/>
          <w:spacing w:val="1"/>
          <w:szCs w:val="18"/>
        </w:rPr>
        <w:t>ced</w:t>
      </w:r>
      <w:r w:rsidRPr="006371C4">
        <w:rPr>
          <w:rFonts w:ascii="Times New Roman" w:hAnsi="Times New Roman" w:cs="Times New Roman"/>
          <w:color w:val="000000"/>
          <w:szCs w:val="18"/>
        </w:rPr>
        <w:t xml:space="preserve">. </w:t>
      </w:r>
      <w:r w:rsidRPr="006371C4">
        <w:rPr>
          <w:rFonts w:ascii="Times New Roman" w:hAnsi="Times New Roman" w:cs="Times New Roman"/>
          <w:color w:val="000000"/>
          <w:spacing w:val="-23"/>
          <w:szCs w:val="18"/>
        </w:rPr>
        <w:t xml:space="preserve"> </w:t>
      </w:r>
      <w:r w:rsidRPr="006371C4">
        <w:rPr>
          <w:rFonts w:ascii="Times New Roman" w:hAnsi="Times New Roman" w:cs="Times New Roman"/>
          <w:color w:val="000000"/>
          <w:szCs w:val="18"/>
        </w:rPr>
        <w:t>V</w:t>
      </w:r>
      <w:r w:rsidRPr="006371C4">
        <w:rPr>
          <w:rFonts w:ascii="Times New Roman" w:hAnsi="Times New Roman" w:cs="Times New Roman"/>
          <w:color w:val="000000"/>
          <w:spacing w:val="1"/>
          <w:szCs w:val="18"/>
        </w:rPr>
        <w:t>iola</w:t>
      </w:r>
      <w:r w:rsidRPr="006371C4">
        <w:rPr>
          <w:rFonts w:ascii="Times New Roman" w:hAnsi="Times New Roman" w:cs="Times New Roman"/>
          <w:color w:val="000000"/>
          <w:szCs w:val="18"/>
        </w:rPr>
        <w:t>t</w:t>
      </w:r>
      <w:r w:rsidRPr="006371C4">
        <w:rPr>
          <w:rFonts w:ascii="Times New Roman" w:hAnsi="Times New Roman" w:cs="Times New Roman"/>
          <w:color w:val="000000"/>
          <w:spacing w:val="1"/>
          <w:szCs w:val="18"/>
        </w:rPr>
        <w:t>io</w:t>
      </w:r>
      <w:r w:rsidRPr="006371C4">
        <w:rPr>
          <w:rFonts w:ascii="Times New Roman" w:hAnsi="Times New Roman" w:cs="Times New Roman"/>
          <w:color w:val="000000"/>
          <w:szCs w:val="18"/>
        </w:rPr>
        <w:t>n</w:t>
      </w:r>
      <w:r w:rsidRPr="006371C4">
        <w:rPr>
          <w:rFonts w:ascii="Times New Roman" w:hAnsi="Times New Roman" w:cs="Times New Roman"/>
          <w:color w:val="000000"/>
          <w:spacing w:val="-11"/>
          <w:szCs w:val="18"/>
        </w:rPr>
        <w:t xml:space="preserve"> </w:t>
      </w:r>
      <w:r w:rsidRPr="006371C4">
        <w:rPr>
          <w:rFonts w:ascii="Times New Roman" w:hAnsi="Times New Roman" w:cs="Times New Roman"/>
          <w:color w:val="000000"/>
          <w:spacing w:val="1"/>
          <w:szCs w:val="18"/>
        </w:rPr>
        <w:t>o</w:t>
      </w:r>
      <w:r w:rsidRPr="006371C4">
        <w:rPr>
          <w:rFonts w:ascii="Times New Roman" w:hAnsi="Times New Roman" w:cs="Times New Roman"/>
          <w:color w:val="000000"/>
          <w:szCs w:val="18"/>
        </w:rPr>
        <w:t>f</w:t>
      </w:r>
      <w:r w:rsidRPr="006371C4">
        <w:rPr>
          <w:rFonts w:ascii="Times New Roman" w:hAnsi="Times New Roman" w:cs="Times New Roman"/>
          <w:color w:val="000000"/>
          <w:spacing w:val="-11"/>
          <w:szCs w:val="18"/>
        </w:rPr>
        <w:t xml:space="preserve"> </w:t>
      </w:r>
      <w:r w:rsidRPr="006371C4">
        <w:rPr>
          <w:rFonts w:ascii="Times New Roman" w:hAnsi="Times New Roman" w:cs="Times New Roman"/>
          <w:color w:val="000000"/>
          <w:spacing w:val="1"/>
          <w:szCs w:val="18"/>
        </w:rPr>
        <w:t>se</w:t>
      </w:r>
      <w:r w:rsidRPr="006371C4">
        <w:rPr>
          <w:rFonts w:ascii="Times New Roman" w:hAnsi="Times New Roman" w:cs="Times New Roman"/>
          <w:color w:val="000000"/>
          <w:spacing w:val="-4"/>
          <w:szCs w:val="18"/>
        </w:rPr>
        <w:t>x</w:t>
      </w:r>
      <w:r w:rsidRPr="006371C4">
        <w:rPr>
          <w:rFonts w:ascii="Times New Roman" w:hAnsi="Times New Roman" w:cs="Times New Roman"/>
          <w:color w:val="000000"/>
          <w:spacing w:val="1"/>
          <w:szCs w:val="18"/>
        </w:rPr>
        <w:t>ua</w:t>
      </w:r>
      <w:r w:rsidRPr="006371C4">
        <w:rPr>
          <w:rFonts w:ascii="Times New Roman" w:hAnsi="Times New Roman" w:cs="Times New Roman"/>
          <w:color w:val="000000"/>
          <w:szCs w:val="18"/>
        </w:rPr>
        <w:t>l</w:t>
      </w:r>
      <w:r w:rsidRPr="006371C4">
        <w:rPr>
          <w:rFonts w:ascii="Times New Roman" w:hAnsi="Times New Roman" w:cs="Times New Roman"/>
          <w:color w:val="000000"/>
          <w:spacing w:val="-11"/>
          <w:szCs w:val="18"/>
        </w:rPr>
        <w:t xml:space="preserve"> </w:t>
      </w:r>
      <w:r w:rsidRPr="006371C4">
        <w:rPr>
          <w:rFonts w:ascii="Times New Roman" w:hAnsi="Times New Roman" w:cs="Times New Roman"/>
          <w:color w:val="000000"/>
          <w:spacing w:val="1"/>
          <w:szCs w:val="18"/>
        </w:rPr>
        <w:t>ha</w:t>
      </w:r>
      <w:r w:rsidRPr="006371C4">
        <w:rPr>
          <w:rFonts w:ascii="Times New Roman" w:hAnsi="Times New Roman" w:cs="Times New Roman"/>
          <w:color w:val="000000"/>
          <w:szCs w:val="18"/>
        </w:rPr>
        <w:t>r</w:t>
      </w:r>
      <w:r w:rsidRPr="006371C4">
        <w:rPr>
          <w:rFonts w:ascii="Times New Roman" w:hAnsi="Times New Roman" w:cs="Times New Roman"/>
          <w:color w:val="000000"/>
          <w:spacing w:val="1"/>
          <w:szCs w:val="18"/>
        </w:rPr>
        <w:t>assmen</w:t>
      </w:r>
      <w:r w:rsidRPr="006371C4">
        <w:rPr>
          <w:rFonts w:ascii="Times New Roman" w:hAnsi="Times New Roman" w:cs="Times New Roman"/>
          <w:color w:val="000000"/>
          <w:szCs w:val="18"/>
        </w:rPr>
        <w:t>t</w:t>
      </w:r>
      <w:r w:rsidRPr="006371C4">
        <w:rPr>
          <w:rFonts w:ascii="Times New Roman" w:hAnsi="Times New Roman" w:cs="Times New Roman"/>
          <w:color w:val="000000"/>
          <w:spacing w:val="-11"/>
          <w:szCs w:val="18"/>
        </w:rPr>
        <w:t xml:space="preserve"> </w:t>
      </w:r>
      <w:r w:rsidRPr="006371C4">
        <w:rPr>
          <w:rFonts w:ascii="Times New Roman" w:hAnsi="Times New Roman" w:cs="Times New Roman"/>
          <w:color w:val="000000"/>
          <w:szCs w:val="18"/>
        </w:rPr>
        <w:t>r</w:t>
      </w:r>
      <w:r w:rsidRPr="006371C4">
        <w:rPr>
          <w:rFonts w:ascii="Times New Roman" w:hAnsi="Times New Roman" w:cs="Times New Roman"/>
          <w:color w:val="000000"/>
          <w:spacing w:val="1"/>
          <w:szCs w:val="18"/>
        </w:rPr>
        <w:t>ule</w:t>
      </w:r>
      <w:r w:rsidRPr="006371C4">
        <w:rPr>
          <w:rFonts w:ascii="Times New Roman" w:hAnsi="Times New Roman" w:cs="Times New Roman"/>
          <w:color w:val="000000"/>
          <w:szCs w:val="18"/>
        </w:rPr>
        <w:t>s</w:t>
      </w:r>
      <w:r w:rsidRPr="006371C4">
        <w:rPr>
          <w:rFonts w:ascii="Times New Roman" w:hAnsi="Times New Roman" w:cs="Times New Roman"/>
          <w:color w:val="000000"/>
          <w:spacing w:val="-10"/>
          <w:szCs w:val="18"/>
        </w:rPr>
        <w:t xml:space="preserve"> </w:t>
      </w:r>
      <w:r w:rsidRPr="006371C4">
        <w:rPr>
          <w:rFonts w:ascii="Times New Roman" w:hAnsi="Times New Roman" w:cs="Times New Roman"/>
          <w:color w:val="000000"/>
          <w:spacing w:val="1"/>
          <w:szCs w:val="18"/>
        </w:rPr>
        <w:t>may</w:t>
      </w:r>
      <w:r w:rsidRPr="006371C4">
        <w:rPr>
          <w:rFonts w:ascii="Times New Roman" w:hAnsi="Times New Roman" w:cs="Times New Roman"/>
          <w:color w:val="000000"/>
          <w:szCs w:val="18"/>
        </w:rPr>
        <w:t xml:space="preserve"> r</w:t>
      </w:r>
      <w:r w:rsidRPr="006371C4">
        <w:rPr>
          <w:rFonts w:ascii="Times New Roman" w:hAnsi="Times New Roman" w:cs="Times New Roman"/>
          <w:color w:val="000000"/>
          <w:spacing w:val="1"/>
          <w:szCs w:val="18"/>
        </w:rPr>
        <w:t>esul</w:t>
      </w:r>
      <w:r w:rsidRPr="006371C4">
        <w:rPr>
          <w:rFonts w:ascii="Times New Roman" w:hAnsi="Times New Roman" w:cs="Times New Roman"/>
          <w:color w:val="000000"/>
          <w:szCs w:val="18"/>
        </w:rPr>
        <w:t>t</w:t>
      </w:r>
      <w:r w:rsidRPr="006371C4">
        <w:rPr>
          <w:rFonts w:ascii="Times New Roman" w:hAnsi="Times New Roman" w:cs="Times New Roman"/>
          <w:color w:val="000000"/>
          <w:spacing w:val="1"/>
          <w:szCs w:val="18"/>
        </w:rPr>
        <w:t xml:space="preserve"> i</w:t>
      </w:r>
      <w:r w:rsidRPr="006371C4">
        <w:rPr>
          <w:rFonts w:ascii="Times New Roman" w:hAnsi="Times New Roman" w:cs="Times New Roman"/>
          <w:color w:val="000000"/>
          <w:szCs w:val="18"/>
        </w:rPr>
        <w:t>n</w:t>
      </w:r>
      <w:r w:rsidRPr="006371C4">
        <w:rPr>
          <w:rFonts w:ascii="Times New Roman" w:hAnsi="Times New Roman" w:cs="Times New Roman"/>
          <w:color w:val="000000"/>
          <w:spacing w:val="1"/>
          <w:szCs w:val="18"/>
        </w:rPr>
        <w:t xml:space="preserve"> suspensio</w:t>
      </w:r>
      <w:r w:rsidRPr="006371C4">
        <w:rPr>
          <w:rFonts w:ascii="Times New Roman" w:hAnsi="Times New Roman" w:cs="Times New Roman"/>
          <w:color w:val="000000"/>
          <w:szCs w:val="18"/>
        </w:rPr>
        <w:t>n</w:t>
      </w:r>
      <w:r w:rsidRPr="006371C4">
        <w:rPr>
          <w:rFonts w:ascii="Times New Roman" w:hAnsi="Times New Roman" w:cs="Times New Roman"/>
          <w:color w:val="000000"/>
          <w:spacing w:val="1"/>
          <w:szCs w:val="18"/>
        </w:rPr>
        <w:t xml:space="preserve"> and</w:t>
      </w:r>
      <w:r w:rsidRPr="006371C4">
        <w:rPr>
          <w:rFonts w:ascii="Times New Roman" w:hAnsi="Times New Roman" w:cs="Times New Roman"/>
          <w:color w:val="000000"/>
          <w:szCs w:val="18"/>
        </w:rPr>
        <w:t>/</w:t>
      </w:r>
      <w:r w:rsidRPr="006371C4">
        <w:rPr>
          <w:rFonts w:ascii="Times New Roman" w:hAnsi="Times New Roman" w:cs="Times New Roman"/>
          <w:color w:val="000000"/>
          <w:spacing w:val="1"/>
          <w:szCs w:val="18"/>
        </w:rPr>
        <w:t>o</w:t>
      </w:r>
      <w:r w:rsidRPr="006371C4">
        <w:rPr>
          <w:rFonts w:ascii="Times New Roman" w:hAnsi="Times New Roman" w:cs="Times New Roman"/>
          <w:color w:val="000000"/>
          <w:szCs w:val="18"/>
        </w:rPr>
        <w:t>r</w:t>
      </w:r>
      <w:r w:rsidRPr="006371C4">
        <w:rPr>
          <w:rFonts w:ascii="Times New Roman" w:hAnsi="Times New Roman" w:cs="Times New Roman"/>
          <w:color w:val="000000"/>
          <w:spacing w:val="1"/>
          <w:szCs w:val="18"/>
        </w:rPr>
        <w:t xml:space="preserve"> e</w:t>
      </w:r>
      <w:r w:rsidRPr="006371C4">
        <w:rPr>
          <w:rFonts w:ascii="Times New Roman" w:hAnsi="Times New Roman" w:cs="Times New Roman"/>
          <w:color w:val="000000"/>
          <w:spacing w:val="-4"/>
          <w:szCs w:val="18"/>
        </w:rPr>
        <w:t>x</w:t>
      </w:r>
      <w:r w:rsidRPr="006371C4">
        <w:rPr>
          <w:rFonts w:ascii="Times New Roman" w:hAnsi="Times New Roman" w:cs="Times New Roman"/>
          <w:color w:val="000000"/>
          <w:spacing w:val="1"/>
          <w:szCs w:val="18"/>
        </w:rPr>
        <w:t xml:space="preserve">pulsion.  </w:t>
      </w:r>
      <w:r w:rsidRPr="006371C4">
        <w:rPr>
          <w:rFonts w:ascii="Times New Roman" w:hAnsi="Times New Roman" w:cs="Times New Roman"/>
          <w:color w:val="000000"/>
          <w:szCs w:val="18"/>
        </w:rPr>
        <w:t xml:space="preserve"> F</w:t>
      </w:r>
      <w:r w:rsidRPr="006371C4">
        <w:rPr>
          <w:rFonts w:ascii="Times New Roman" w:hAnsi="Times New Roman" w:cs="Times New Roman"/>
          <w:color w:val="000000"/>
          <w:spacing w:val="1"/>
          <w:szCs w:val="18"/>
        </w:rPr>
        <w:t>o</w:t>
      </w:r>
      <w:r w:rsidRPr="006371C4">
        <w:rPr>
          <w:rFonts w:ascii="Times New Roman" w:hAnsi="Times New Roman" w:cs="Times New Roman"/>
          <w:color w:val="000000"/>
          <w:szCs w:val="18"/>
        </w:rPr>
        <w:t>r</w:t>
      </w:r>
      <w:r w:rsidRPr="006371C4">
        <w:rPr>
          <w:rFonts w:ascii="Times New Roman" w:hAnsi="Times New Roman" w:cs="Times New Roman"/>
          <w:color w:val="000000"/>
          <w:spacing w:val="1"/>
          <w:szCs w:val="18"/>
        </w:rPr>
        <w:t xml:space="preserve"> </w:t>
      </w:r>
      <w:r w:rsidRPr="006371C4">
        <w:rPr>
          <w:rFonts w:ascii="Times New Roman" w:hAnsi="Times New Roman" w:cs="Times New Roman"/>
          <w:color w:val="000000"/>
          <w:spacing w:val="-4"/>
          <w:szCs w:val="18"/>
        </w:rPr>
        <w:t>M</w:t>
      </w:r>
      <w:r w:rsidRPr="006371C4">
        <w:rPr>
          <w:rFonts w:ascii="Times New Roman" w:hAnsi="Times New Roman" w:cs="Times New Roman"/>
          <w:color w:val="000000"/>
          <w:spacing w:val="1"/>
          <w:szCs w:val="18"/>
        </w:rPr>
        <w:t>o</w:t>
      </w:r>
      <w:r w:rsidRPr="006371C4">
        <w:rPr>
          <w:rFonts w:ascii="Times New Roman" w:hAnsi="Times New Roman" w:cs="Times New Roman"/>
          <w:color w:val="000000"/>
          <w:szCs w:val="18"/>
        </w:rPr>
        <w:t>re</w:t>
      </w:r>
      <w:r w:rsidRPr="006371C4">
        <w:rPr>
          <w:rFonts w:ascii="Times New Roman" w:hAnsi="Times New Roman" w:cs="Times New Roman"/>
          <w:color w:val="000000"/>
          <w:spacing w:val="1"/>
          <w:szCs w:val="18"/>
        </w:rPr>
        <w:t xml:space="preserve"> </w:t>
      </w:r>
      <w:r w:rsidRPr="006371C4">
        <w:rPr>
          <w:rFonts w:ascii="Times New Roman" w:hAnsi="Times New Roman" w:cs="Times New Roman"/>
          <w:color w:val="000000"/>
          <w:szCs w:val="18"/>
        </w:rPr>
        <w:t>I</w:t>
      </w:r>
      <w:r w:rsidRPr="006371C4">
        <w:rPr>
          <w:rFonts w:ascii="Times New Roman" w:hAnsi="Times New Roman" w:cs="Times New Roman"/>
          <w:color w:val="000000"/>
          <w:spacing w:val="1"/>
          <w:szCs w:val="18"/>
        </w:rPr>
        <w:t>n</w:t>
      </w:r>
      <w:r w:rsidRPr="006371C4">
        <w:rPr>
          <w:rFonts w:ascii="Times New Roman" w:hAnsi="Times New Roman" w:cs="Times New Roman"/>
          <w:color w:val="000000"/>
          <w:szCs w:val="18"/>
        </w:rPr>
        <w:t>f</w:t>
      </w:r>
      <w:r w:rsidRPr="006371C4">
        <w:rPr>
          <w:rFonts w:ascii="Times New Roman" w:hAnsi="Times New Roman" w:cs="Times New Roman"/>
          <w:color w:val="000000"/>
          <w:spacing w:val="1"/>
          <w:szCs w:val="18"/>
        </w:rPr>
        <w:t>o</w:t>
      </w:r>
      <w:r w:rsidRPr="006371C4">
        <w:rPr>
          <w:rFonts w:ascii="Times New Roman" w:hAnsi="Times New Roman" w:cs="Times New Roman"/>
          <w:color w:val="000000"/>
          <w:szCs w:val="18"/>
        </w:rPr>
        <w:t>r</w:t>
      </w:r>
      <w:r w:rsidRPr="006371C4">
        <w:rPr>
          <w:rFonts w:ascii="Times New Roman" w:hAnsi="Times New Roman" w:cs="Times New Roman"/>
          <w:color w:val="000000"/>
          <w:spacing w:val="1"/>
          <w:szCs w:val="18"/>
        </w:rPr>
        <w:t>ma</w:t>
      </w:r>
      <w:r w:rsidRPr="006371C4">
        <w:rPr>
          <w:rFonts w:ascii="Times New Roman" w:hAnsi="Times New Roman" w:cs="Times New Roman"/>
          <w:color w:val="000000"/>
          <w:szCs w:val="18"/>
        </w:rPr>
        <w:t>t</w:t>
      </w:r>
      <w:r w:rsidRPr="006371C4">
        <w:rPr>
          <w:rFonts w:ascii="Times New Roman" w:hAnsi="Times New Roman" w:cs="Times New Roman"/>
          <w:color w:val="000000"/>
          <w:spacing w:val="1"/>
          <w:szCs w:val="18"/>
        </w:rPr>
        <w:t>ion</w:t>
      </w:r>
      <w:r w:rsidRPr="006371C4">
        <w:rPr>
          <w:rFonts w:ascii="Times New Roman" w:hAnsi="Times New Roman" w:cs="Times New Roman"/>
          <w:color w:val="000000"/>
          <w:szCs w:val="18"/>
        </w:rPr>
        <w:t>,</w:t>
      </w:r>
      <w:r w:rsidRPr="006371C4">
        <w:rPr>
          <w:rFonts w:ascii="Times New Roman" w:hAnsi="Times New Roman" w:cs="Times New Roman"/>
          <w:color w:val="000000"/>
          <w:spacing w:val="1"/>
          <w:szCs w:val="18"/>
        </w:rPr>
        <w:t xml:space="preserve"> </w:t>
      </w:r>
      <w:r w:rsidRPr="006371C4">
        <w:rPr>
          <w:rFonts w:ascii="Times New Roman" w:hAnsi="Times New Roman" w:cs="Times New Roman"/>
          <w:color w:val="000000"/>
          <w:szCs w:val="18"/>
        </w:rPr>
        <w:t>R</w:t>
      </w:r>
      <w:r w:rsidRPr="006371C4">
        <w:rPr>
          <w:rFonts w:ascii="Times New Roman" w:hAnsi="Times New Roman" w:cs="Times New Roman"/>
          <w:color w:val="000000"/>
          <w:spacing w:val="1"/>
          <w:szCs w:val="18"/>
        </w:rPr>
        <w:t>e</w:t>
      </w:r>
      <w:r w:rsidRPr="006371C4">
        <w:rPr>
          <w:rFonts w:ascii="Times New Roman" w:hAnsi="Times New Roman" w:cs="Times New Roman"/>
          <w:color w:val="000000"/>
          <w:szCs w:val="18"/>
        </w:rPr>
        <w:t>f</w:t>
      </w:r>
      <w:r w:rsidRPr="006371C4">
        <w:rPr>
          <w:rFonts w:ascii="Times New Roman" w:hAnsi="Times New Roman" w:cs="Times New Roman"/>
          <w:color w:val="000000"/>
          <w:spacing w:val="1"/>
          <w:szCs w:val="18"/>
        </w:rPr>
        <w:t>e</w:t>
      </w:r>
      <w:r w:rsidRPr="006371C4">
        <w:rPr>
          <w:rFonts w:ascii="Times New Roman" w:hAnsi="Times New Roman" w:cs="Times New Roman"/>
          <w:color w:val="000000"/>
          <w:szCs w:val="18"/>
        </w:rPr>
        <w:t>r</w:t>
      </w:r>
      <w:r w:rsidRPr="006371C4">
        <w:rPr>
          <w:rFonts w:ascii="Times New Roman" w:hAnsi="Times New Roman" w:cs="Times New Roman"/>
          <w:color w:val="000000"/>
          <w:spacing w:val="1"/>
          <w:szCs w:val="18"/>
        </w:rPr>
        <w:t xml:space="preserve"> </w:t>
      </w:r>
      <w:r w:rsidRPr="006371C4">
        <w:rPr>
          <w:rFonts w:ascii="Times New Roman" w:hAnsi="Times New Roman" w:cs="Times New Roman"/>
          <w:color w:val="000000"/>
          <w:szCs w:val="18"/>
        </w:rPr>
        <w:t>to</w:t>
      </w:r>
      <w:r w:rsidRPr="006371C4">
        <w:rPr>
          <w:rFonts w:ascii="Times New Roman" w:hAnsi="Times New Roman" w:cs="Times New Roman"/>
          <w:color w:val="000000"/>
          <w:spacing w:val="1"/>
          <w:szCs w:val="18"/>
        </w:rPr>
        <w:t xml:space="preserve"> </w:t>
      </w:r>
      <w:r w:rsidRPr="006371C4">
        <w:rPr>
          <w:rFonts w:ascii="Times New Roman" w:hAnsi="Times New Roman" w:cs="Times New Roman"/>
          <w:color w:val="000000"/>
          <w:szCs w:val="18"/>
        </w:rPr>
        <w:t>Additional Information Section</w:t>
      </w:r>
      <w:r w:rsidRPr="006371C4">
        <w:rPr>
          <w:rFonts w:ascii="Times New Roman" w:hAnsi="Times New Roman" w:cs="Times New Roman"/>
          <w:color w:val="000000"/>
          <w:spacing w:val="1"/>
          <w:szCs w:val="18"/>
        </w:rPr>
        <w:t xml:space="preserve"> </w:t>
      </w:r>
      <w:r w:rsidRPr="006371C4">
        <w:rPr>
          <w:rFonts w:ascii="Times New Roman" w:hAnsi="Times New Roman" w:cs="Times New Roman"/>
          <w:color w:val="000000"/>
          <w:szCs w:val="18"/>
        </w:rPr>
        <w:t>-</w:t>
      </w:r>
      <w:r w:rsidRPr="006371C4">
        <w:rPr>
          <w:rFonts w:ascii="Times New Roman" w:hAnsi="Times New Roman" w:cs="Times New Roman"/>
          <w:color w:val="000000"/>
          <w:spacing w:val="1"/>
          <w:szCs w:val="18"/>
        </w:rPr>
        <w:t xml:space="preserve"> </w:t>
      </w:r>
      <w:r w:rsidRPr="006371C4">
        <w:rPr>
          <w:rFonts w:ascii="Times New Roman" w:hAnsi="Times New Roman" w:cs="Times New Roman"/>
          <w:color w:val="000000"/>
          <w:szCs w:val="18"/>
        </w:rPr>
        <w:t>E</w:t>
      </w:r>
      <w:r w:rsidRPr="006371C4">
        <w:rPr>
          <w:rFonts w:ascii="Times New Roman" w:hAnsi="Times New Roman" w:cs="Times New Roman"/>
          <w:color w:val="000000"/>
          <w:spacing w:val="1"/>
          <w:szCs w:val="18"/>
        </w:rPr>
        <w:t>duca</w:t>
      </w:r>
      <w:r w:rsidRPr="006371C4">
        <w:rPr>
          <w:rFonts w:ascii="Times New Roman" w:hAnsi="Times New Roman" w:cs="Times New Roman"/>
          <w:color w:val="000000"/>
          <w:szCs w:val="18"/>
        </w:rPr>
        <w:t>t</w:t>
      </w:r>
      <w:r w:rsidRPr="006371C4">
        <w:rPr>
          <w:rFonts w:ascii="Times New Roman" w:hAnsi="Times New Roman" w:cs="Times New Roman"/>
          <w:color w:val="000000"/>
          <w:spacing w:val="1"/>
          <w:szCs w:val="18"/>
        </w:rPr>
        <w:t>io</w:t>
      </w:r>
      <w:r w:rsidRPr="006371C4">
        <w:rPr>
          <w:rFonts w:ascii="Times New Roman" w:hAnsi="Times New Roman" w:cs="Times New Roman"/>
          <w:color w:val="000000"/>
          <w:szCs w:val="18"/>
        </w:rPr>
        <w:t>n</w:t>
      </w:r>
      <w:r w:rsidRPr="006371C4">
        <w:rPr>
          <w:rFonts w:ascii="Times New Roman" w:hAnsi="Times New Roman" w:cs="Times New Roman"/>
          <w:color w:val="000000"/>
          <w:spacing w:val="1"/>
          <w:szCs w:val="18"/>
        </w:rPr>
        <w:t xml:space="preserve"> </w:t>
      </w:r>
      <w:r w:rsidRPr="006371C4">
        <w:rPr>
          <w:rFonts w:ascii="Times New Roman" w:hAnsi="Times New Roman" w:cs="Times New Roman"/>
          <w:color w:val="000000"/>
          <w:szCs w:val="18"/>
        </w:rPr>
        <w:t>C</w:t>
      </w:r>
      <w:r w:rsidRPr="006371C4">
        <w:rPr>
          <w:rFonts w:ascii="Times New Roman" w:hAnsi="Times New Roman" w:cs="Times New Roman"/>
          <w:color w:val="000000"/>
          <w:spacing w:val="1"/>
          <w:szCs w:val="18"/>
        </w:rPr>
        <w:t>od</w:t>
      </w:r>
      <w:r w:rsidRPr="006371C4">
        <w:rPr>
          <w:rFonts w:ascii="Times New Roman" w:hAnsi="Times New Roman" w:cs="Times New Roman"/>
          <w:color w:val="000000"/>
          <w:szCs w:val="18"/>
        </w:rPr>
        <w:t>e</w:t>
      </w:r>
      <w:r w:rsidRPr="006371C4">
        <w:rPr>
          <w:rFonts w:ascii="Times New Roman" w:hAnsi="Times New Roman" w:cs="Times New Roman"/>
          <w:color w:val="000000"/>
          <w:spacing w:val="1"/>
          <w:szCs w:val="18"/>
        </w:rPr>
        <w:t xml:space="preserve"> </w:t>
      </w:r>
      <w:r w:rsidRPr="006371C4">
        <w:rPr>
          <w:rFonts w:ascii="Times New Roman" w:hAnsi="Times New Roman" w:cs="Times New Roman"/>
          <w:color w:val="000000"/>
          <w:szCs w:val="18"/>
        </w:rPr>
        <w:t>S</w:t>
      </w:r>
      <w:r w:rsidRPr="006371C4">
        <w:rPr>
          <w:rFonts w:ascii="Times New Roman" w:hAnsi="Times New Roman" w:cs="Times New Roman"/>
          <w:color w:val="000000"/>
          <w:spacing w:val="1"/>
          <w:szCs w:val="18"/>
        </w:rPr>
        <w:t>ec</w:t>
      </w:r>
      <w:r w:rsidRPr="006371C4">
        <w:rPr>
          <w:rFonts w:ascii="Times New Roman" w:hAnsi="Times New Roman" w:cs="Times New Roman"/>
          <w:color w:val="000000"/>
          <w:szCs w:val="18"/>
        </w:rPr>
        <w:t>t</w:t>
      </w:r>
      <w:r w:rsidRPr="006371C4">
        <w:rPr>
          <w:rFonts w:ascii="Times New Roman" w:hAnsi="Times New Roman" w:cs="Times New Roman"/>
          <w:color w:val="000000"/>
          <w:spacing w:val="1"/>
          <w:szCs w:val="18"/>
        </w:rPr>
        <w:t>io</w:t>
      </w:r>
      <w:r w:rsidRPr="006371C4">
        <w:rPr>
          <w:rFonts w:ascii="Times New Roman" w:hAnsi="Times New Roman" w:cs="Times New Roman"/>
          <w:color w:val="000000"/>
          <w:szCs w:val="18"/>
        </w:rPr>
        <w:t>n</w:t>
      </w:r>
      <w:r w:rsidRPr="006371C4">
        <w:rPr>
          <w:rFonts w:ascii="Times New Roman" w:hAnsi="Times New Roman" w:cs="Times New Roman"/>
          <w:color w:val="000000"/>
          <w:spacing w:val="1"/>
          <w:szCs w:val="18"/>
        </w:rPr>
        <w:t xml:space="preserve"> 32050</w:t>
      </w:r>
      <w:r w:rsidRPr="006371C4">
        <w:rPr>
          <w:rFonts w:ascii="Times New Roman" w:hAnsi="Times New Roman" w:cs="Times New Roman"/>
          <w:color w:val="000000"/>
          <w:szCs w:val="18"/>
        </w:rPr>
        <w:t>-</w:t>
      </w:r>
      <w:r w:rsidRPr="006371C4">
        <w:rPr>
          <w:rFonts w:ascii="Times New Roman" w:hAnsi="Times New Roman" w:cs="Times New Roman"/>
          <w:color w:val="000000"/>
          <w:spacing w:val="1"/>
          <w:szCs w:val="18"/>
        </w:rPr>
        <w:t>5</w:t>
      </w:r>
      <w:r w:rsidRPr="006371C4">
        <w:rPr>
          <w:rFonts w:ascii="Times New Roman" w:hAnsi="Times New Roman" w:cs="Times New Roman"/>
          <w:color w:val="000000"/>
          <w:szCs w:val="18"/>
        </w:rPr>
        <w:t>2</w:t>
      </w:r>
      <w:r w:rsidRPr="006371C4">
        <w:rPr>
          <w:rFonts w:ascii="Times New Roman" w:hAnsi="Times New Roman" w:cs="Times New Roman"/>
          <w:color w:val="000000"/>
          <w:spacing w:val="1"/>
          <w:szCs w:val="18"/>
        </w:rPr>
        <w:t xml:space="preserve"> an</w:t>
      </w:r>
      <w:r w:rsidRPr="006371C4">
        <w:rPr>
          <w:rFonts w:ascii="Times New Roman" w:hAnsi="Times New Roman" w:cs="Times New Roman"/>
          <w:color w:val="000000"/>
          <w:szCs w:val="18"/>
        </w:rPr>
        <w:t>d</w:t>
      </w:r>
      <w:r w:rsidRPr="006371C4">
        <w:rPr>
          <w:rFonts w:ascii="Times New Roman" w:hAnsi="Times New Roman" w:cs="Times New Roman"/>
          <w:color w:val="000000"/>
          <w:spacing w:val="1"/>
          <w:szCs w:val="18"/>
        </w:rPr>
        <w:t xml:space="preserve"> </w:t>
      </w:r>
      <w:r w:rsidRPr="006371C4">
        <w:rPr>
          <w:rFonts w:ascii="Times New Roman" w:hAnsi="Times New Roman" w:cs="Times New Roman"/>
          <w:color w:val="000000"/>
          <w:szCs w:val="18"/>
        </w:rPr>
        <w:t>E</w:t>
      </w:r>
      <w:r w:rsidRPr="006371C4">
        <w:rPr>
          <w:rFonts w:ascii="Times New Roman" w:hAnsi="Times New Roman" w:cs="Times New Roman"/>
          <w:color w:val="000000"/>
          <w:spacing w:val="1"/>
          <w:szCs w:val="18"/>
        </w:rPr>
        <w:t>duca</w:t>
      </w:r>
      <w:r w:rsidRPr="006371C4">
        <w:rPr>
          <w:rFonts w:ascii="Times New Roman" w:hAnsi="Times New Roman" w:cs="Times New Roman"/>
          <w:color w:val="000000"/>
          <w:szCs w:val="18"/>
        </w:rPr>
        <w:t>t</w:t>
      </w:r>
      <w:r w:rsidRPr="006371C4">
        <w:rPr>
          <w:rFonts w:ascii="Times New Roman" w:hAnsi="Times New Roman" w:cs="Times New Roman"/>
          <w:color w:val="000000"/>
          <w:spacing w:val="1"/>
          <w:szCs w:val="18"/>
        </w:rPr>
        <w:t>io</w:t>
      </w:r>
      <w:r w:rsidRPr="006371C4">
        <w:rPr>
          <w:rFonts w:ascii="Times New Roman" w:hAnsi="Times New Roman" w:cs="Times New Roman"/>
          <w:color w:val="000000"/>
          <w:szCs w:val="18"/>
        </w:rPr>
        <w:t>n</w:t>
      </w:r>
      <w:r w:rsidRPr="006371C4">
        <w:rPr>
          <w:rFonts w:ascii="Times New Roman" w:hAnsi="Times New Roman" w:cs="Times New Roman"/>
          <w:color w:val="000000"/>
          <w:spacing w:val="1"/>
          <w:szCs w:val="18"/>
        </w:rPr>
        <w:t xml:space="preserve"> </w:t>
      </w:r>
      <w:r w:rsidRPr="006371C4">
        <w:rPr>
          <w:rFonts w:ascii="Times New Roman" w:hAnsi="Times New Roman" w:cs="Times New Roman"/>
          <w:color w:val="000000"/>
          <w:szCs w:val="18"/>
        </w:rPr>
        <w:t>C</w:t>
      </w:r>
      <w:r w:rsidRPr="006371C4">
        <w:rPr>
          <w:rFonts w:ascii="Times New Roman" w:hAnsi="Times New Roman" w:cs="Times New Roman"/>
          <w:color w:val="000000"/>
          <w:spacing w:val="1"/>
          <w:szCs w:val="18"/>
        </w:rPr>
        <w:t>od</w:t>
      </w:r>
      <w:r w:rsidRPr="006371C4">
        <w:rPr>
          <w:rFonts w:ascii="Times New Roman" w:hAnsi="Times New Roman" w:cs="Times New Roman"/>
          <w:color w:val="000000"/>
          <w:szCs w:val="18"/>
        </w:rPr>
        <w:t>e</w:t>
      </w:r>
      <w:r w:rsidRPr="006371C4">
        <w:rPr>
          <w:rFonts w:ascii="Times New Roman" w:hAnsi="Times New Roman" w:cs="Times New Roman"/>
          <w:color w:val="000000"/>
          <w:spacing w:val="1"/>
          <w:szCs w:val="18"/>
        </w:rPr>
        <w:t xml:space="preserve"> 48900</w:t>
      </w:r>
    </w:p>
    <w:p w14:paraId="2EEE9118" w14:textId="77777777" w:rsidR="006371C4" w:rsidRDefault="006371C4" w:rsidP="006371C4">
      <w:pPr>
        <w:pStyle w:val="Style"/>
        <w:shd w:val="clear" w:color="auto" w:fill="FFFEFF"/>
        <w:spacing w:before="19"/>
        <w:ind w:left="990" w:right="28"/>
        <w:rPr>
          <w:b/>
          <w:color w:val="000000"/>
          <w:spacing w:val="1"/>
        </w:rPr>
      </w:pPr>
    </w:p>
    <w:p w14:paraId="7815D5CD" w14:textId="4BF645E8" w:rsidR="00B0107B" w:rsidRDefault="00B0107B" w:rsidP="006371C4">
      <w:pPr>
        <w:pStyle w:val="Style"/>
        <w:shd w:val="clear" w:color="auto" w:fill="FFFEFF"/>
        <w:spacing w:before="19"/>
        <w:ind w:left="630" w:right="28"/>
        <w:jc w:val="both"/>
        <w:rPr>
          <w:rFonts w:cs="Times New Roman"/>
          <w:bCs/>
          <w:color w:val="000000"/>
          <w:spacing w:val="-2"/>
          <w:szCs w:val="18"/>
        </w:rPr>
      </w:pPr>
    </w:p>
    <w:p w14:paraId="41E4BE1B" w14:textId="26BDB59B" w:rsidR="00B0107B" w:rsidRDefault="00B0107B" w:rsidP="006371C4">
      <w:pPr>
        <w:pStyle w:val="Style"/>
        <w:shd w:val="clear" w:color="auto" w:fill="FFFEFF"/>
        <w:spacing w:before="19"/>
        <w:ind w:left="630" w:right="28"/>
        <w:jc w:val="both"/>
        <w:rPr>
          <w:rFonts w:cs="Times New Roman"/>
          <w:bCs/>
          <w:color w:val="000000"/>
          <w:spacing w:val="-2"/>
          <w:szCs w:val="18"/>
        </w:rPr>
      </w:pPr>
    </w:p>
    <w:p w14:paraId="56ECCEA1" w14:textId="64473BB0" w:rsidR="00B0107B" w:rsidRDefault="00B0107B" w:rsidP="006371C4">
      <w:pPr>
        <w:pStyle w:val="Style"/>
        <w:shd w:val="clear" w:color="auto" w:fill="FFFEFF"/>
        <w:spacing w:before="19"/>
        <w:ind w:left="630" w:right="28"/>
        <w:jc w:val="both"/>
        <w:rPr>
          <w:rFonts w:cs="Times New Roman"/>
          <w:bCs/>
          <w:color w:val="000000"/>
          <w:spacing w:val="-2"/>
          <w:szCs w:val="18"/>
        </w:rPr>
      </w:pPr>
    </w:p>
    <w:p w14:paraId="1BC9C853" w14:textId="77777777" w:rsidR="00B0107B" w:rsidRDefault="00B0107B" w:rsidP="006371C4">
      <w:pPr>
        <w:pStyle w:val="Style"/>
        <w:shd w:val="clear" w:color="auto" w:fill="FFFEFF"/>
        <w:spacing w:before="19"/>
        <w:ind w:left="630" w:right="28"/>
        <w:jc w:val="both"/>
        <w:rPr>
          <w:rFonts w:cs="Times New Roman"/>
          <w:bCs/>
          <w:color w:val="000000"/>
          <w:spacing w:val="-2"/>
          <w:szCs w:val="18"/>
        </w:rPr>
      </w:pPr>
    </w:p>
    <w:p w14:paraId="614D3CBD" w14:textId="4868E94D" w:rsidR="00C046EE" w:rsidRPr="00001983" w:rsidRDefault="00C046EE" w:rsidP="006371C4">
      <w:pPr>
        <w:widowControl w:val="0"/>
        <w:autoSpaceDE w:val="0"/>
        <w:spacing w:before="60"/>
        <w:ind w:right="203"/>
        <w:rPr>
          <w:rFonts w:ascii="Times New Roman" w:hAnsi="Times New Roman" w:cs="Times New Roman"/>
          <w:color w:val="000000"/>
          <w:sz w:val="10"/>
          <w:szCs w:val="18"/>
        </w:rPr>
      </w:pPr>
    </w:p>
    <w:p w14:paraId="7FABA65E" w14:textId="28435B2B" w:rsidR="005318DE" w:rsidRPr="00B0107B" w:rsidRDefault="00F938C8" w:rsidP="00F13FB4">
      <w:pPr>
        <w:pStyle w:val="ListParagraph"/>
        <w:widowControl w:val="0"/>
        <w:numPr>
          <w:ilvl w:val="0"/>
          <w:numId w:val="45"/>
        </w:numPr>
        <w:autoSpaceDE w:val="0"/>
        <w:spacing w:before="60"/>
        <w:ind w:right="203"/>
        <w:rPr>
          <w:rFonts w:cs="Times New Roman"/>
          <w:b/>
          <w:sz w:val="32"/>
        </w:rPr>
      </w:pPr>
      <w:r w:rsidRPr="00B0107B">
        <w:rPr>
          <w:rFonts w:cs="Times New Roman"/>
          <w:b/>
          <w:sz w:val="32"/>
        </w:rPr>
        <w:t>SCHOOL EVENTS</w:t>
      </w:r>
    </w:p>
    <w:p w14:paraId="771A5510" w14:textId="77777777" w:rsidR="005318DE" w:rsidRPr="00001983" w:rsidRDefault="005318DE" w:rsidP="005318DE">
      <w:pPr>
        <w:pStyle w:val="ListParagraph"/>
        <w:widowControl w:val="0"/>
        <w:autoSpaceDE w:val="0"/>
        <w:spacing w:before="60"/>
        <w:ind w:left="540" w:right="203"/>
        <w:rPr>
          <w:rFonts w:cs="Times New Roman"/>
          <w:b/>
          <w:sz w:val="18"/>
        </w:rPr>
      </w:pPr>
    </w:p>
    <w:p w14:paraId="483E3CD3" w14:textId="58D64896" w:rsidR="00B529E8" w:rsidRPr="00B0107B" w:rsidRDefault="00B0107B" w:rsidP="00B0107B">
      <w:pPr>
        <w:widowControl w:val="0"/>
        <w:autoSpaceDE w:val="0"/>
        <w:spacing w:before="60"/>
        <w:ind w:left="180" w:right="203"/>
        <w:rPr>
          <w:rFonts w:cs="Times New Roman"/>
          <w:b/>
          <w:sz w:val="32"/>
        </w:rPr>
      </w:pPr>
      <w:r>
        <w:rPr>
          <w:rFonts w:cs="Times New Roman"/>
          <w:b/>
        </w:rPr>
        <w:t xml:space="preserve">7.1 </w:t>
      </w:r>
      <w:r w:rsidR="00B529E8" w:rsidRPr="00B0107B">
        <w:rPr>
          <w:rFonts w:cs="Times New Roman"/>
          <w:b/>
        </w:rPr>
        <w:t>DANCES</w:t>
      </w:r>
    </w:p>
    <w:p w14:paraId="16B047CB" w14:textId="755D9C99" w:rsidR="00B529E8" w:rsidRPr="005318DE" w:rsidRDefault="00B529E8" w:rsidP="005318DE">
      <w:pPr>
        <w:pStyle w:val="ListParagraph"/>
        <w:widowControl w:val="0"/>
        <w:autoSpaceDE w:val="0"/>
        <w:spacing w:before="3"/>
        <w:ind w:left="360" w:right="84"/>
        <w:rPr>
          <w:rFonts w:ascii="Times New Roman" w:hAnsi="Times New Roman" w:cs="Times New Roman"/>
          <w:color w:val="000000"/>
          <w:spacing w:val="52"/>
          <w:szCs w:val="18"/>
        </w:rPr>
      </w:pPr>
      <w:r w:rsidRPr="00B529E8">
        <w:rPr>
          <w:rFonts w:ascii="Times New Roman" w:hAnsi="Times New Roman" w:cs="Times New Roman"/>
          <w:color w:val="000000"/>
          <w:spacing w:val="-2"/>
          <w:szCs w:val="18"/>
        </w:rPr>
        <w:t>T</w:t>
      </w:r>
      <w:r w:rsidRPr="00B529E8">
        <w:rPr>
          <w:rFonts w:ascii="Times New Roman" w:hAnsi="Times New Roman" w:cs="Times New Roman"/>
          <w:color w:val="000000"/>
          <w:szCs w:val="18"/>
        </w:rPr>
        <w:t>o</w:t>
      </w:r>
      <w:r w:rsidRPr="00B529E8">
        <w:rPr>
          <w:rFonts w:ascii="Times New Roman" w:hAnsi="Times New Roman" w:cs="Times New Roman"/>
          <w:color w:val="000000"/>
          <w:spacing w:val="-8"/>
          <w:szCs w:val="18"/>
        </w:rPr>
        <w:t xml:space="preserve"> </w:t>
      </w:r>
      <w:r w:rsidRPr="00B529E8">
        <w:rPr>
          <w:rFonts w:ascii="Times New Roman" w:hAnsi="Times New Roman" w:cs="Times New Roman"/>
          <w:color w:val="000000"/>
          <w:spacing w:val="1"/>
          <w:szCs w:val="18"/>
        </w:rPr>
        <w:t>b</w:t>
      </w:r>
      <w:r w:rsidRPr="00B529E8">
        <w:rPr>
          <w:rFonts w:ascii="Times New Roman" w:hAnsi="Times New Roman" w:cs="Times New Roman"/>
          <w:color w:val="000000"/>
          <w:szCs w:val="18"/>
        </w:rPr>
        <w:t>e</w:t>
      </w:r>
      <w:r w:rsidRPr="00B529E8">
        <w:rPr>
          <w:rFonts w:ascii="Times New Roman" w:hAnsi="Times New Roman" w:cs="Times New Roman"/>
          <w:color w:val="000000"/>
          <w:spacing w:val="-8"/>
          <w:szCs w:val="18"/>
        </w:rPr>
        <w:t xml:space="preserve"> </w:t>
      </w:r>
      <w:r w:rsidRPr="00B529E8">
        <w:rPr>
          <w:rFonts w:ascii="Times New Roman" w:hAnsi="Times New Roman" w:cs="Times New Roman"/>
          <w:color w:val="000000"/>
          <w:spacing w:val="1"/>
          <w:szCs w:val="18"/>
        </w:rPr>
        <w:t>eligibl</w:t>
      </w:r>
      <w:r w:rsidRPr="00B529E8">
        <w:rPr>
          <w:rFonts w:ascii="Times New Roman" w:hAnsi="Times New Roman" w:cs="Times New Roman"/>
          <w:color w:val="000000"/>
          <w:szCs w:val="18"/>
        </w:rPr>
        <w:t>e</w:t>
      </w:r>
      <w:r w:rsidRPr="00B529E8">
        <w:rPr>
          <w:rFonts w:ascii="Times New Roman" w:hAnsi="Times New Roman" w:cs="Times New Roman"/>
          <w:color w:val="000000"/>
          <w:spacing w:val="-8"/>
          <w:szCs w:val="18"/>
        </w:rPr>
        <w:t xml:space="preserve"> </w:t>
      </w:r>
      <w:r w:rsidRPr="00B529E8">
        <w:rPr>
          <w:rFonts w:ascii="Times New Roman" w:hAnsi="Times New Roman" w:cs="Times New Roman"/>
          <w:color w:val="000000"/>
          <w:szCs w:val="18"/>
        </w:rPr>
        <w:t>to</w:t>
      </w:r>
      <w:r w:rsidRPr="00B529E8">
        <w:rPr>
          <w:rFonts w:ascii="Times New Roman" w:hAnsi="Times New Roman" w:cs="Times New Roman"/>
          <w:color w:val="000000"/>
          <w:spacing w:val="-8"/>
          <w:szCs w:val="18"/>
        </w:rPr>
        <w:t xml:space="preserve"> </w:t>
      </w:r>
      <w:r w:rsidRPr="00B529E8">
        <w:rPr>
          <w:rFonts w:ascii="Times New Roman" w:hAnsi="Times New Roman" w:cs="Times New Roman"/>
          <w:color w:val="000000"/>
          <w:spacing w:val="1"/>
          <w:szCs w:val="18"/>
        </w:rPr>
        <w:t>a</w:t>
      </w:r>
      <w:r w:rsidRPr="00B529E8">
        <w:rPr>
          <w:rFonts w:ascii="Times New Roman" w:hAnsi="Times New Roman" w:cs="Times New Roman"/>
          <w:color w:val="000000"/>
          <w:szCs w:val="18"/>
        </w:rPr>
        <w:t>tt</w:t>
      </w:r>
      <w:r w:rsidRPr="00B529E8">
        <w:rPr>
          <w:rFonts w:ascii="Times New Roman" w:hAnsi="Times New Roman" w:cs="Times New Roman"/>
          <w:color w:val="000000"/>
          <w:spacing w:val="1"/>
          <w:szCs w:val="18"/>
        </w:rPr>
        <w:t>en</w:t>
      </w:r>
      <w:r w:rsidRPr="00B529E8">
        <w:rPr>
          <w:rFonts w:ascii="Times New Roman" w:hAnsi="Times New Roman" w:cs="Times New Roman"/>
          <w:color w:val="000000"/>
          <w:szCs w:val="18"/>
        </w:rPr>
        <w:t>d</w:t>
      </w:r>
      <w:r w:rsidRPr="00B529E8">
        <w:rPr>
          <w:rFonts w:ascii="Times New Roman" w:hAnsi="Times New Roman" w:cs="Times New Roman"/>
          <w:color w:val="000000"/>
          <w:spacing w:val="-8"/>
          <w:szCs w:val="18"/>
        </w:rPr>
        <w:t xml:space="preserve"> </w:t>
      </w:r>
      <w:r w:rsidRPr="00B529E8">
        <w:rPr>
          <w:rFonts w:ascii="Times New Roman" w:hAnsi="Times New Roman" w:cs="Times New Roman"/>
          <w:color w:val="000000"/>
          <w:szCs w:val="18"/>
        </w:rPr>
        <w:t>a</w:t>
      </w:r>
      <w:r w:rsidRPr="00B529E8">
        <w:rPr>
          <w:rFonts w:ascii="Times New Roman" w:hAnsi="Times New Roman" w:cs="Times New Roman"/>
          <w:color w:val="000000"/>
          <w:spacing w:val="-8"/>
          <w:szCs w:val="18"/>
        </w:rPr>
        <w:t xml:space="preserve"> </w:t>
      </w:r>
      <w:r w:rsidRPr="00B529E8">
        <w:rPr>
          <w:rFonts w:ascii="Times New Roman" w:hAnsi="Times New Roman" w:cs="Times New Roman"/>
          <w:color w:val="000000"/>
          <w:spacing w:val="1"/>
          <w:szCs w:val="18"/>
        </w:rPr>
        <w:t>danc</w:t>
      </w:r>
      <w:r w:rsidRPr="00B529E8">
        <w:rPr>
          <w:rFonts w:ascii="Times New Roman" w:hAnsi="Times New Roman" w:cs="Times New Roman"/>
          <w:color w:val="000000"/>
          <w:szCs w:val="18"/>
        </w:rPr>
        <w:t>e</w:t>
      </w:r>
      <w:r w:rsidRPr="00B529E8">
        <w:rPr>
          <w:rFonts w:ascii="Times New Roman" w:hAnsi="Times New Roman" w:cs="Times New Roman"/>
          <w:color w:val="000000"/>
          <w:spacing w:val="-8"/>
          <w:szCs w:val="18"/>
        </w:rPr>
        <w:t xml:space="preserve"> </w:t>
      </w:r>
      <w:r w:rsidRPr="00B529E8">
        <w:rPr>
          <w:rFonts w:ascii="Times New Roman" w:hAnsi="Times New Roman" w:cs="Times New Roman"/>
          <w:color w:val="000000"/>
          <w:szCs w:val="18"/>
        </w:rPr>
        <w:t>a</w:t>
      </w:r>
      <w:r w:rsidRPr="00B529E8">
        <w:rPr>
          <w:rFonts w:ascii="Times New Roman" w:hAnsi="Times New Roman" w:cs="Times New Roman"/>
          <w:color w:val="000000"/>
          <w:spacing w:val="-8"/>
          <w:szCs w:val="18"/>
        </w:rPr>
        <w:t xml:space="preserve"> </w:t>
      </w:r>
      <w:r w:rsidRPr="00B529E8">
        <w:rPr>
          <w:rFonts w:ascii="Times New Roman" w:hAnsi="Times New Roman" w:cs="Times New Roman"/>
          <w:color w:val="000000"/>
          <w:spacing w:val="1"/>
          <w:szCs w:val="18"/>
        </w:rPr>
        <w:t>s</w:t>
      </w:r>
      <w:r w:rsidRPr="00B529E8">
        <w:rPr>
          <w:rFonts w:ascii="Times New Roman" w:hAnsi="Times New Roman" w:cs="Times New Roman"/>
          <w:color w:val="000000"/>
          <w:szCs w:val="18"/>
        </w:rPr>
        <w:t>t</w:t>
      </w:r>
      <w:r w:rsidRPr="00B529E8">
        <w:rPr>
          <w:rFonts w:ascii="Times New Roman" w:hAnsi="Times New Roman" w:cs="Times New Roman"/>
          <w:color w:val="000000"/>
          <w:spacing w:val="1"/>
          <w:szCs w:val="18"/>
        </w:rPr>
        <w:t>uden</w:t>
      </w:r>
      <w:r w:rsidRPr="00B529E8">
        <w:rPr>
          <w:rFonts w:ascii="Times New Roman" w:hAnsi="Times New Roman" w:cs="Times New Roman"/>
          <w:color w:val="000000"/>
          <w:szCs w:val="18"/>
        </w:rPr>
        <w:t>t</w:t>
      </w:r>
      <w:r w:rsidRPr="00B529E8">
        <w:rPr>
          <w:rFonts w:ascii="Times New Roman" w:hAnsi="Times New Roman" w:cs="Times New Roman"/>
          <w:color w:val="000000"/>
          <w:spacing w:val="-9"/>
          <w:szCs w:val="18"/>
        </w:rPr>
        <w:t xml:space="preserve"> </w:t>
      </w:r>
      <w:r w:rsidRPr="00B529E8">
        <w:rPr>
          <w:rFonts w:ascii="Times New Roman" w:hAnsi="Times New Roman" w:cs="Times New Roman"/>
          <w:color w:val="000000"/>
          <w:spacing w:val="1"/>
          <w:szCs w:val="18"/>
        </w:rPr>
        <w:t>mus</w:t>
      </w:r>
      <w:r w:rsidRPr="00B529E8">
        <w:rPr>
          <w:rFonts w:ascii="Times New Roman" w:hAnsi="Times New Roman" w:cs="Times New Roman"/>
          <w:color w:val="000000"/>
          <w:szCs w:val="18"/>
        </w:rPr>
        <w:t>t</w:t>
      </w:r>
      <w:r w:rsidRPr="00B529E8">
        <w:rPr>
          <w:rFonts w:ascii="Times New Roman" w:hAnsi="Times New Roman" w:cs="Times New Roman"/>
          <w:color w:val="000000"/>
          <w:spacing w:val="-9"/>
          <w:szCs w:val="18"/>
        </w:rPr>
        <w:t xml:space="preserve"> </w:t>
      </w:r>
      <w:r w:rsidRPr="00B529E8">
        <w:rPr>
          <w:rFonts w:ascii="Times New Roman" w:hAnsi="Times New Roman" w:cs="Times New Roman"/>
          <w:color w:val="000000"/>
          <w:spacing w:val="1"/>
          <w:szCs w:val="18"/>
        </w:rPr>
        <w:t>b</w:t>
      </w:r>
      <w:r w:rsidRPr="00B529E8">
        <w:rPr>
          <w:rFonts w:ascii="Times New Roman" w:hAnsi="Times New Roman" w:cs="Times New Roman"/>
          <w:color w:val="000000"/>
          <w:szCs w:val="18"/>
        </w:rPr>
        <w:t>e</w:t>
      </w:r>
      <w:r w:rsidRPr="00B529E8">
        <w:rPr>
          <w:rFonts w:ascii="Times New Roman" w:hAnsi="Times New Roman" w:cs="Times New Roman"/>
          <w:color w:val="000000"/>
          <w:spacing w:val="-8"/>
          <w:szCs w:val="18"/>
        </w:rPr>
        <w:t xml:space="preserve"> </w:t>
      </w:r>
      <w:r w:rsidRPr="00B529E8">
        <w:rPr>
          <w:rFonts w:ascii="Times New Roman" w:hAnsi="Times New Roman" w:cs="Times New Roman"/>
          <w:color w:val="000000"/>
          <w:spacing w:val="1"/>
          <w:szCs w:val="18"/>
        </w:rPr>
        <w:t>en</w:t>
      </w:r>
      <w:r w:rsidRPr="00B529E8">
        <w:rPr>
          <w:rFonts w:ascii="Times New Roman" w:hAnsi="Times New Roman" w:cs="Times New Roman"/>
          <w:color w:val="000000"/>
          <w:szCs w:val="18"/>
        </w:rPr>
        <w:t>r</w:t>
      </w:r>
      <w:r w:rsidRPr="00B529E8">
        <w:rPr>
          <w:rFonts w:ascii="Times New Roman" w:hAnsi="Times New Roman" w:cs="Times New Roman"/>
          <w:color w:val="000000"/>
          <w:spacing w:val="1"/>
          <w:szCs w:val="18"/>
        </w:rPr>
        <w:t>olle</w:t>
      </w:r>
      <w:r w:rsidRPr="00B529E8">
        <w:rPr>
          <w:rFonts w:ascii="Times New Roman" w:hAnsi="Times New Roman" w:cs="Times New Roman"/>
          <w:color w:val="000000"/>
          <w:szCs w:val="18"/>
        </w:rPr>
        <w:t>d</w:t>
      </w:r>
      <w:r w:rsidRPr="00B529E8">
        <w:rPr>
          <w:rFonts w:ascii="Times New Roman" w:hAnsi="Times New Roman" w:cs="Times New Roman"/>
          <w:color w:val="000000"/>
          <w:spacing w:val="-10"/>
          <w:szCs w:val="18"/>
        </w:rPr>
        <w:t xml:space="preserve"> </w:t>
      </w:r>
      <w:r w:rsidRPr="00B529E8">
        <w:rPr>
          <w:rFonts w:ascii="Times New Roman" w:hAnsi="Times New Roman" w:cs="Times New Roman"/>
          <w:color w:val="000000"/>
          <w:spacing w:val="1"/>
          <w:szCs w:val="18"/>
        </w:rPr>
        <w:t>a</w:t>
      </w:r>
      <w:r w:rsidRPr="00B529E8">
        <w:rPr>
          <w:rFonts w:ascii="Times New Roman" w:hAnsi="Times New Roman" w:cs="Times New Roman"/>
          <w:color w:val="000000"/>
          <w:szCs w:val="18"/>
        </w:rPr>
        <w:t>t</w:t>
      </w:r>
      <w:r w:rsidRPr="00B529E8">
        <w:rPr>
          <w:rFonts w:ascii="Times New Roman" w:hAnsi="Times New Roman" w:cs="Times New Roman"/>
          <w:color w:val="000000"/>
          <w:spacing w:val="-9"/>
          <w:szCs w:val="18"/>
        </w:rPr>
        <w:t xml:space="preserve"> </w:t>
      </w:r>
      <w:r w:rsidRPr="00B529E8">
        <w:rPr>
          <w:rFonts w:ascii="Times New Roman" w:hAnsi="Times New Roman" w:cs="Times New Roman"/>
          <w:color w:val="000000"/>
          <w:szCs w:val="18"/>
        </w:rPr>
        <w:t>WOODVILLE ELEMENTARY SCHOOL</w:t>
      </w:r>
      <w:r w:rsidRPr="00B529E8">
        <w:rPr>
          <w:rFonts w:ascii="Times New Roman" w:hAnsi="Times New Roman" w:cs="Times New Roman"/>
          <w:color w:val="000000"/>
          <w:spacing w:val="-9"/>
          <w:szCs w:val="18"/>
        </w:rPr>
        <w:t xml:space="preserve"> </w:t>
      </w:r>
      <w:r w:rsidRPr="00B529E8">
        <w:rPr>
          <w:rFonts w:ascii="Times New Roman" w:hAnsi="Times New Roman" w:cs="Times New Roman"/>
          <w:color w:val="000000"/>
          <w:spacing w:val="1"/>
          <w:szCs w:val="18"/>
        </w:rPr>
        <w:t>a</w:t>
      </w:r>
      <w:r w:rsidRPr="00B529E8">
        <w:rPr>
          <w:rFonts w:ascii="Times New Roman" w:hAnsi="Times New Roman" w:cs="Times New Roman"/>
          <w:color w:val="000000"/>
          <w:szCs w:val="18"/>
        </w:rPr>
        <w:t>t</w:t>
      </w:r>
      <w:r w:rsidRPr="00B529E8">
        <w:rPr>
          <w:rFonts w:ascii="Times New Roman" w:hAnsi="Times New Roman" w:cs="Times New Roman"/>
          <w:color w:val="000000"/>
          <w:spacing w:val="-9"/>
          <w:szCs w:val="18"/>
        </w:rPr>
        <w:t xml:space="preserve"> </w:t>
      </w:r>
      <w:r w:rsidRPr="00B529E8">
        <w:rPr>
          <w:rFonts w:ascii="Times New Roman" w:hAnsi="Times New Roman" w:cs="Times New Roman"/>
          <w:color w:val="000000"/>
          <w:szCs w:val="18"/>
        </w:rPr>
        <w:t>t</w:t>
      </w:r>
      <w:r w:rsidRPr="00B529E8">
        <w:rPr>
          <w:rFonts w:ascii="Times New Roman" w:hAnsi="Times New Roman" w:cs="Times New Roman"/>
          <w:color w:val="000000"/>
          <w:spacing w:val="1"/>
          <w:szCs w:val="18"/>
        </w:rPr>
        <w:t>h</w:t>
      </w:r>
      <w:r w:rsidRPr="00B529E8">
        <w:rPr>
          <w:rFonts w:ascii="Times New Roman" w:hAnsi="Times New Roman" w:cs="Times New Roman"/>
          <w:color w:val="000000"/>
          <w:szCs w:val="18"/>
        </w:rPr>
        <w:t>e</w:t>
      </w:r>
      <w:r w:rsidRPr="00B529E8">
        <w:rPr>
          <w:rFonts w:ascii="Times New Roman" w:hAnsi="Times New Roman" w:cs="Times New Roman"/>
          <w:color w:val="000000"/>
          <w:spacing w:val="-8"/>
          <w:szCs w:val="18"/>
        </w:rPr>
        <w:t xml:space="preserve"> </w:t>
      </w:r>
      <w:r w:rsidRPr="00B529E8">
        <w:rPr>
          <w:rFonts w:ascii="Times New Roman" w:hAnsi="Times New Roman" w:cs="Times New Roman"/>
          <w:color w:val="000000"/>
          <w:szCs w:val="18"/>
        </w:rPr>
        <w:t>t</w:t>
      </w:r>
      <w:r w:rsidRPr="00B529E8">
        <w:rPr>
          <w:rFonts w:ascii="Times New Roman" w:hAnsi="Times New Roman" w:cs="Times New Roman"/>
          <w:color w:val="000000"/>
          <w:spacing w:val="1"/>
          <w:szCs w:val="18"/>
        </w:rPr>
        <w:t>im</w:t>
      </w:r>
      <w:r w:rsidRPr="00B529E8">
        <w:rPr>
          <w:rFonts w:ascii="Times New Roman" w:hAnsi="Times New Roman" w:cs="Times New Roman"/>
          <w:color w:val="000000"/>
          <w:szCs w:val="18"/>
        </w:rPr>
        <w:t>e</w:t>
      </w:r>
      <w:r w:rsidRPr="00B529E8">
        <w:rPr>
          <w:rFonts w:ascii="Times New Roman" w:hAnsi="Times New Roman" w:cs="Times New Roman"/>
          <w:color w:val="000000"/>
          <w:spacing w:val="-8"/>
          <w:szCs w:val="18"/>
        </w:rPr>
        <w:t xml:space="preserve"> </w:t>
      </w:r>
      <w:r w:rsidRPr="00B529E8">
        <w:rPr>
          <w:rFonts w:ascii="Times New Roman" w:hAnsi="Times New Roman" w:cs="Times New Roman"/>
          <w:color w:val="000000"/>
          <w:spacing w:val="1"/>
          <w:szCs w:val="18"/>
        </w:rPr>
        <w:t>o</w:t>
      </w:r>
      <w:r w:rsidRPr="00B529E8">
        <w:rPr>
          <w:rFonts w:ascii="Times New Roman" w:hAnsi="Times New Roman" w:cs="Times New Roman"/>
          <w:color w:val="000000"/>
          <w:szCs w:val="18"/>
        </w:rPr>
        <w:t>f</w:t>
      </w:r>
      <w:r w:rsidRPr="00B529E8">
        <w:rPr>
          <w:rFonts w:ascii="Times New Roman" w:hAnsi="Times New Roman" w:cs="Times New Roman"/>
          <w:color w:val="000000"/>
          <w:spacing w:val="-9"/>
          <w:szCs w:val="18"/>
        </w:rPr>
        <w:t xml:space="preserve"> </w:t>
      </w:r>
      <w:r w:rsidRPr="00B529E8">
        <w:rPr>
          <w:rFonts w:ascii="Times New Roman" w:hAnsi="Times New Roman" w:cs="Times New Roman"/>
          <w:color w:val="000000"/>
          <w:szCs w:val="18"/>
        </w:rPr>
        <w:t>t</w:t>
      </w:r>
      <w:r w:rsidRPr="00B529E8">
        <w:rPr>
          <w:rFonts w:ascii="Times New Roman" w:hAnsi="Times New Roman" w:cs="Times New Roman"/>
          <w:color w:val="000000"/>
          <w:spacing w:val="1"/>
          <w:szCs w:val="18"/>
        </w:rPr>
        <w:t>h</w:t>
      </w:r>
      <w:r w:rsidRPr="00B529E8">
        <w:rPr>
          <w:rFonts w:ascii="Times New Roman" w:hAnsi="Times New Roman" w:cs="Times New Roman"/>
          <w:color w:val="000000"/>
          <w:szCs w:val="18"/>
        </w:rPr>
        <w:t>e</w:t>
      </w:r>
      <w:r w:rsidRPr="00B529E8">
        <w:rPr>
          <w:rFonts w:ascii="Times New Roman" w:hAnsi="Times New Roman" w:cs="Times New Roman"/>
          <w:color w:val="000000"/>
          <w:spacing w:val="-8"/>
          <w:szCs w:val="18"/>
        </w:rPr>
        <w:t xml:space="preserve"> </w:t>
      </w:r>
      <w:r w:rsidRPr="00B529E8">
        <w:rPr>
          <w:rFonts w:ascii="Times New Roman" w:hAnsi="Times New Roman" w:cs="Times New Roman"/>
          <w:color w:val="000000"/>
          <w:spacing w:val="1"/>
          <w:szCs w:val="18"/>
        </w:rPr>
        <w:t>danc</w:t>
      </w:r>
      <w:r w:rsidRPr="00B529E8">
        <w:rPr>
          <w:rFonts w:ascii="Times New Roman" w:hAnsi="Times New Roman" w:cs="Times New Roman"/>
          <w:color w:val="000000"/>
          <w:szCs w:val="18"/>
        </w:rPr>
        <w:t>e</w:t>
      </w:r>
      <w:r w:rsidRPr="00B529E8">
        <w:rPr>
          <w:rFonts w:ascii="Times New Roman" w:hAnsi="Times New Roman" w:cs="Times New Roman"/>
          <w:color w:val="000000"/>
          <w:spacing w:val="-8"/>
          <w:szCs w:val="18"/>
        </w:rPr>
        <w:t xml:space="preserve"> </w:t>
      </w:r>
      <w:r w:rsidRPr="00B529E8">
        <w:rPr>
          <w:rFonts w:ascii="Times New Roman" w:hAnsi="Times New Roman" w:cs="Times New Roman"/>
          <w:color w:val="000000"/>
          <w:spacing w:val="1"/>
          <w:szCs w:val="18"/>
        </w:rPr>
        <w:t>an</w:t>
      </w:r>
      <w:r w:rsidRPr="00B529E8">
        <w:rPr>
          <w:rFonts w:ascii="Times New Roman" w:hAnsi="Times New Roman" w:cs="Times New Roman"/>
          <w:color w:val="000000"/>
          <w:szCs w:val="18"/>
        </w:rPr>
        <w:t>d</w:t>
      </w:r>
      <w:r w:rsidRPr="00B529E8">
        <w:rPr>
          <w:rFonts w:ascii="Times New Roman" w:hAnsi="Times New Roman" w:cs="Times New Roman"/>
          <w:color w:val="000000"/>
          <w:spacing w:val="-8"/>
          <w:szCs w:val="18"/>
        </w:rPr>
        <w:t xml:space="preserve"> </w:t>
      </w:r>
      <w:r w:rsidRPr="00B529E8">
        <w:rPr>
          <w:rFonts w:ascii="Times New Roman" w:hAnsi="Times New Roman" w:cs="Times New Roman"/>
          <w:color w:val="000000"/>
          <w:spacing w:val="1"/>
          <w:szCs w:val="18"/>
        </w:rPr>
        <w:t>mee</w:t>
      </w:r>
      <w:r w:rsidRPr="00B529E8">
        <w:rPr>
          <w:rFonts w:ascii="Times New Roman" w:hAnsi="Times New Roman" w:cs="Times New Roman"/>
          <w:color w:val="000000"/>
          <w:szCs w:val="18"/>
        </w:rPr>
        <w:t>t</w:t>
      </w:r>
      <w:r w:rsidRPr="00B529E8">
        <w:rPr>
          <w:rFonts w:ascii="Times New Roman" w:hAnsi="Times New Roman" w:cs="Times New Roman"/>
          <w:color w:val="000000"/>
          <w:spacing w:val="-9"/>
          <w:szCs w:val="18"/>
        </w:rPr>
        <w:t xml:space="preserve"> </w:t>
      </w:r>
      <w:r w:rsidRPr="00B529E8">
        <w:rPr>
          <w:rFonts w:ascii="Times New Roman" w:hAnsi="Times New Roman" w:cs="Times New Roman"/>
          <w:color w:val="000000"/>
          <w:spacing w:val="1"/>
          <w:szCs w:val="18"/>
        </w:rPr>
        <w:t>al</w:t>
      </w:r>
      <w:r w:rsidRPr="00B529E8">
        <w:rPr>
          <w:rFonts w:ascii="Times New Roman" w:hAnsi="Times New Roman" w:cs="Times New Roman"/>
          <w:color w:val="000000"/>
          <w:szCs w:val="18"/>
        </w:rPr>
        <w:t>l</w:t>
      </w:r>
      <w:r w:rsidRPr="00B529E8">
        <w:rPr>
          <w:rFonts w:ascii="Times New Roman" w:hAnsi="Times New Roman" w:cs="Times New Roman"/>
          <w:color w:val="000000"/>
          <w:spacing w:val="-11"/>
          <w:szCs w:val="18"/>
        </w:rPr>
        <w:t xml:space="preserve"> </w:t>
      </w:r>
      <w:r w:rsidRPr="00B529E8">
        <w:rPr>
          <w:rFonts w:ascii="Times New Roman" w:hAnsi="Times New Roman" w:cs="Times New Roman"/>
          <w:color w:val="000000"/>
          <w:spacing w:val="1"/>
          <w:szCs w:val="18"/>
        </w:rPr>
        <w:t>eligibili</w:t>
      </w:r>
      <w:r w:rsidRPr="00B529E8">
        <w:rPr>
          <w:rFonts w:ascii="Times New Roman" w:hAnsi="Times New Roman" w:cs="Times New Roman"/>
          <w:color w:val="000000"/>
          <w:szCs w:val="18"/>
        </w:rPr>
        <w:t>ty</w:t>
      </w:r>
      <w:r w:rsidRPr="00B529E8">
        <w:rPr>
          <w:rFonts w:ascii="Times New Roman" w:hAnsi="Times New Roman" w:cs="Times New Roman"/>
          <w:color w:val="000000"/>
          <w:spacing w:val="-13"/>
          <w:szCs w:val="18"/>
        </w:rPr>
        <w:t xml:space="preserve"> </w:t>
      </w:r>
      <w:r w:rsidRPr="00B529E8">
        <w:rPr>
          <w:rFonts w:ascii="Times New Roman" w:hAnsi="Times New Roman" w:cs="Times New Roman"/>
          <w:color w:val="000000"/>
          <w:szCs w:val="18"/>
        </w:rPr>
        <w:t>r</w:t>
      </w:r>
      <w:r w:rsidRPr="00B529E8">
        <w:rPr>
          <w:rFonts w:ascii="Times New Roman" w:hAnsi="Times New Roman" w:cs="Times New Roman"/>
          <w:color w:val="000000"/>
          <w:spacing w:val="1"/>
          <w:szCs w:val="18"/>
        </w:rPr>
        <w:t>equi</w:t>
      </w:r>
      <w:r w:rsidRPr="00B529E8">
        <w:rPr>
          <w:rFonts w:ascii="Times New Roman" w:hAnsi="Times New Roman" w:cs="Times New Roman"/>
          <w:color w:val="000000"/>
          <w:szCs w:val="18"/>
        </w:rPr>
        <w:t>r</w:t>
      </w:r>
      <w:r w:rsidRPr="00B529E8">
        <w:rPr>
          <w:rFonts w:ascii="Times New Roman" w:hAnsi="Times New Roman" w:cs="Times New Roman"/>
          <w:color w:val="000000"/>
          <w:spacing w:val="1"/>
          <w:szCs w:val="18"/>
        </w:rPr>
        <w:t>emen</w:t>
      </w:r>
      <w:r w:rsidRPr="00B529E8">
        <w:rPr>
          <w:rFonts w:ascii="Times New Roman" w:hAnsi="Times New Roman" w:cs="Times New Roman"/>
          <w:color w:val="000000"/>
          <w:szCs w:val="18"/>
        </w:rPr>
        <w:t>ts</w:t>
      </w:r>
      <w:r w:rsidRPr="00B529E8">
        <w:rPr>
          <w:rFonts w:ascii="Times New Roman" w:hAnsi="Times New Roman" w:cs="Times New Roman"/>
          <w:color w:val="000000"/>
          <w:spacing w:val="-10"/>
          <w:szCs w:val="18"/>
        </w:rPr>
        <w:t xml:space="preserve"> </w:t>
      </w:r>
      <w:r w:rsidRPr="00B529E8">
        <w:rPr>
          <w:rFonts w:ascii="Times New Roman" w:hAnsi="Times New Roman" w:cs="Times New Roman"/>
          <w:color w:val="000000"/>
          <w:spacing w:val="1"/>
          <w:szCs w:val="18"/>
        </w:rPr>
        <w:t>as</w:t>
      </w:r>
      <w:r w:rsidRPr="00B529E8">
        <w:rPr>
          <w:rFonts w:ascii="Times New Roman" w:hAnsi="Times New Roman" w:cs="Times New Roman"/>
          <w:color w:val="000000"/>
          <w:szCs w:val="18"/>
        </w:rPr>
        <w:t xml:space="preserve"> </w:t>
      </w:r>
      <w:r w:rsidRPr="00B529E8">
        <w:rPr>
          <w:rFonts w:ascii="Times New Roman" w:hAnsi="Times New Roman" w:cs="Times New Roman"/>
          <w:color w:val="000000"/>
          <w:spacing w:val="1"/>
          <w:szCs w:val="18"/>
        </w:rPr>
        <w:t>es</w:t>
      </w:r>
      <w:r w:rsidRPr="00B529E8">
        <w:rPr>
          <w:rFonts w:ascii="Times New Roman" w:hAnsi="Times New Roman" w:cs="Times New Roman"/>
          <w:color w:val="000000"/>
          <w:szCs w:val="18"/>
        </w:rPr>
        <w:t>t</w:t>
      </w:r>
      <w:r w:rsidRPr="00B529E8">
        <w:rPr>
          <w:rFonts w:ascii="Times New Roman" w:hAnsi="Times New Roman" w:cs="Times New Roman"/>
          <w:color w:val="000000"/>
          <w:spacing w:val="1"/>
          <w:szCs w:val="18"/>
        </w:rPr>
        <w:t>ablishe</w:t>
      </w:r>
      <w:r w:rsidRPr="00B529E8">
        <w:rPr>
          <w:rFonts w:ascii="Times New Roman" w:hAnsi="Times New Roman" w:cs="Times New Roman"/>
          <w:color w:val="000000"/>
          <w:szCs w:val="18"/>
        </w:rPr>
        <w:t>d</w:t>
      </w:r>
      <w:r w:rsidRPr="00B529E8">
        <w:rPr>
          <w:rFonts w:ascii="Times New Roman" w:hAnsi="Times New Roman" w:cs="Times New Roman"/>
          <w:color w:val="000000"/>
          <w:spacing w:val="-11"/>
          <w:szCs w:val="18"/>
        </w:rPr>
        <w:t xml:space="preserve"> </w:t>
      </w:r>
      <w:r w:rsidRPr="00B529E8">
        <w:rPr>
          <w:rFonts w:ascii="Times New Roman" w:hAnsi="Times New Roman" w:cs="Times New Roman"/>
          <w:color w:val="000000"/>
          <w:szCs w:val="18"/>
        </w:rPr>
        <w:t>f</w:t>
      </w:r>
      <w:r w:rsidRPr="00B529E8">
        <w:rPr>
          <w:rFonts w:ascii="Times New Roman" w:hAnsi="Times New Roman" w:cs="Times New Roman"/>
          <w:color w:val="000000"/>
          <w:spacing w:val="1"/>
          <w:szCs w:val="18"/>
        </w:rPr>
        <w:t>o</w:t>
      </w:r>
      <w:r w:rsidRPr="00B529E8">
        <w:rPr>
          <w:rFonts w:ascii="Times New Roman" w:hAnsi="Times New Roman" w:cs="Times New Roman"/>
          <w:color w:val="000000"/>
          <w:szCs w:val="18"/>
        </w:rPr>
        <w:t>r</w:t>
      </w:r>
      <w:r w:rsidRPr="00B529E8">
        <w:rPr>
          <w:rFonts w:ascii="Times New Roman" w:hAnsi="Times New Roman" w:cs="Times New Roman"/>
          <w:color w:val="000000"/>
          <w:spacing w:val="-12"/>
          <w:szCs w:val="18"/>
        </w:rPr>
        <w:t xml:space="preserve"> </w:t>
      </w:r>
      <w:r w:rsidRPr="00B529E8">
        <w:rPr>
          <w:rFonts w:ascii="Times New Roman" w:hAnsi="Times New Roman" w:cs="Times New Roman"/>
          <w:color w:val="000000"/>
          <w:spacing w:val="1"/>
          <w:szCs w:val="18"/>
        </w:rPr>
        <w:t>s</w:t>
      </w:r>
      <w:r w:rsidRPr="00B529E8">
        <w:rPr>
          <w:rFonts w:ascii="Times New Roman" w:hAnsi="Times New Roman" w:cs="Times New Roman"/>
          <w:color w:val="000000"/>
          <w:szCs w:val="18"/>
        </w:rPr>
        <w:t>t</w:t>
      </w:r>
      <w:r w:rsidRPr="00B529E8">
        <w:rPr>
          <w:rFonts w:ascii="Times New Roman" w:hAnsi="Times New Roman" w:cs="Times New Roman"/>
          <w:color w:val="000000"/>
          <w:spacing w:val="1"/>
          <w:szCs w:val="18"/>
        </w:rPr>
        <w:t>uden</w:t>
      </w:r>
      <w:r w:rsidRPr="00B529E8">
        <w:rPr>
          <w:rFonts w:ascii="Times New Roman" w:hAnsi="Times New Roman" w:cs="Times New Roman"/>
          <w:color w:val="000000"/>
          <w:szCs w:val="18"/>
        </w:rPr>
        <w:t>t</w:t>
      </w:r>
      <w:r w:rsidRPr="00B529E8">
        <w:rPr>
          <w:rFonts w:ascii="Times New Roman" w:hAnsi="Times New Roman" w:cs="Times New Roman"/>
          <w:color w:val="000000"/>
          <w:spacing w:val="-11"/>
          <w:szCs w:val="18"/>
        </w:rPr>
        <w:t xml:space="preserve"> </w:t>
      </w:r>
      <w:r w:rsidRPr="00B529E8">
        <w:rPr>
          <w:rFonts w:ascii="Times New Roman" w:hAnsi="Times New Roman" w:cs="Times New Roman"/>
          <w:color w:val="000000"/>
          <w:spacing w:val="1"/>
          <w:szCs w:val="18"/>
        </w:rPr>
        <w:t>pa</w:t>
      </w:r>
      <w:r w:rsidRPr="00B529E8">
        <w:rPr>
          <w:rFonts w:ascii="Times New Roman" w:hAnsi="Times New Roman" w:cs="Times New Roman"/>
          <w:color w:val="000000"/>
          <w:szCs w:val="18"/>
        </w:rPr>
        <w:t>rt</w:t>
      </w:r>
      <w:r w:rsidRPr="00B529E8">
        <w:rPr>
          <w:rFonts w:ascii="Times New Roman" w:hAnsi="Times New Roman" w:cs="Times New Roman"/>
          <w:color w:val="000000"/>
          <w:spacing w:val="1"/>
          <w:szCs w:val="18"/>
        </w:rPr>
        <w:t>icipa</w:t>
      </w:r>
      <w:r w:rsidRPr="00B529E8">
        <w:rPr>
          <w:rFonts w:ascii="Times New Roman" w:hAnsi="Times New Roman" w:cs="Times New Roman"/>
          <w:color w:val="000000"/>
          <w:szCs w:val="18"/>
        </w:rPr>
        <w:t>t</w:t>
      </w:r>
      <w:r w:rsidRPr="00B529E8">
        <w:rPr>
          <w:rFonts w:ascii="Times New Roman" w:hAnsi="Times New Roman" w:cs="Times New Roman"/>
          <w:color w:val="000000"/>
          <w:spacing w:val="1"/>
          <w:szCs w:val="18"/>
        </w:rPr>
        <w:t>io</w:t>
      </w:r>
      <w:r w:rsidRPr="00B529E8">
        <w:rPr>
          <w:rFonts w:ascii="Times New Roman" w:hAnsi="Times New Roman" w:cs="Times New Roman"/>
          <w:color w:val="000000"/>
          <w:szCs w:val="18"/>
        </w:rPr>
        <w:t>n</w:t>
      </w:r>
      <w:r w:rsidRPr="00B529E8">
        <w:rPr>
          <w:rFonts w:ascii="Times New Roman" w:hAnsi="Times New Roman" w:cs="Times New Roman"/>
          <w:color w:val="000000"/>
          <w:spacing w:val="-11"/>
          <w:szCs w:val="18"/>
        </w:rPr>
        <w:t xml:space="preserve"> </w:t>
      </w:r>
      <w:r w:rsidRPr="00B529E8">
        <w:rPr>
          <w:rFonts w:ascii="Times New Roman" w:hAnsi="Times New Roman" w:cs="Times New Roman"/>
          <w:color w:val="000000"/>
          <w:spacing w:val="1"/>
          <w:szCs w:val="18"/>
        </w:rPr>
        <w:t>i</w:t>
      </w:r>
      <w:r w:rsidRPr="00B529E8">
        <w:rPr>
          <w:rFonts w:ascii="Times New Roman" w:hAnsi="Times New Roman" w:cs="Times New Roman"/>
          <w:color w:val="000000"/>
          <w:szCs w:val="18"/>
        </w:rPr>
        <w:t>n</w:t>
      </w:r>
      <w:r w:rsidRPr="00B529E8">
        <w:rPr>
          <w:rFonts w:ascii="Times New Roman" w:hAnsi="Times New Roman" w:cs="Times New Roman"/>
          <w:color w:val="000000"/>
          <w:spacing w:val="-11"/>
          <w:szCs w:val="18"/>
        </w:rPr>
        <w:t xml:space="preserve"> </w:t>
      </w:r>
      <w:r w:rsidRPr="00B529E8">
        <w:rPr>
          <w:rFonts w:ascii="Times New Roman" w:hAnsi="Times New Roman" w:cs="Times New Roman"/>
          <w:color w:val="000000"/>
          <w:spacing w:val="1"/>
          <w:szCs w:val="18"/>
        </w:rPr>
        <w:t>e</w:t>
      </w:r>
      <w:r w:rsidRPr="00B529E8">
        <w:rPr>
          <w:rFonts w:ascii="Times New Roman" w:hAnsi="Times New Roman" w:cs="Times New Roman"/>
          <w:color w:val="000000"/>
          <w:spacing w:val="-4"/>
          <w:szCs w:val="18"/>
        </w:rPr>
        <w:t>x</w:t>
      </w:r>
      <w:r w:rsidRPr="00B529E8">
        <w:rPr>
          <w:rFonts w:ascii="Times New Roman" w:hAnsi="Times New Roman" w:cs="Times New Roman"/>
          <w:color w:val="000000"/>
          <w:szCs w:val="18"/>
        </w:rPr>
        <w:t>tr</w:t>
      </w:r>
      <w:r w:rsidRPr="00B529E8">
        <w:rPr>
          <w:rFonts w:ascii="Times New Roman" w:hAnsi="Times New Roman" w:cs="Times New Roman"/>
          <w:color w:val="000000"/>
          <w:spacing w:val="1"/>
          <w:szCs w:val="18"/>
        </w:rPr>
        <w:t>a</w:t>
      </w:r>
      <w:r w:rsidRPr="00B529E8">
        <w:rPr>
          <w:rFonts w:ascii="Times New Roman" w:hAnsi="Times New Roman" w:cs="Times New Roman"/>
          <w:color w:val="000000"/>
          <w:szCs w:val="18"/>
        </w:rPr>
        <w:t>-</w:t>
      </w:r>
      <w:r w:rsidRPr="00B529E8">
        <w:rPr>
          <w:rFonts w:ascii="Times New Roman" w:hAnsi="Times New Roman" w:cs="Times New Roman"/>
          <w:color w:val="000000"/>
          <w:spacing w:val="1"/>
          <w:szCs w:val="18"/>
        </w:rPr>
        <w:t>cu</w:t>
      </w:r>
      <w:r w:rsidRPr="00B529E8">
        <w:rPr>
          <w:rFonts w:ascii="Times New Roman" w:hAnsi="Times New Roman" w:cs="Times New Roman"/>
          <w:color w:val="000000"/>
          <w:szCs w:val="18"/>
        </w:rPr>
        <w:t>rr</w:t>
      </w:r>
      <w:r w:rsidRPr="00B529E8">
        <w:rPr>
          <w:rFonts w:ascii="Times New Roman" w:hAnsi="Times New Roman" w:cs="Times New Roman"/>
          <w:color w:val="000000"/>
          <w:spacing w:val="1"/>
          <w:szCs w:val="18"/>
        </w:rPr>
        <w:t>icula</w:t>
      </w:r>
      <w:r w:rsidRPr="00B529E8">
        <w:rPr>
          <w:rFonts w:ascii="Times New Roman" w:hAnsi="Times New Roman" w:cs="Times New Roman"/>
          <w:color w:val="000000"/>
          <w:szCs w:val="18"/>
        </w:rPr>
        <w:t>r</w:t>
      </w:r>
      <w:r w:rsidRPr="00B529E8">
        <w:rPr>
          <w:rFonts w:ascii="Times New Roman" w:hAnsi="Times New Roman" w:cs="Times New Roman"/>
          <w:color w:val="000000"/>
          <w:spacing w:val="-12"/>
          <w:szCs w:val="18"/>
        </w:rPr>
        <w:t xml:space="preserve"> </w:t>
      </w:r>
      <w:r w:rsidRPr="00B529E8">
        <w:rPr>
          <w:rFonts w:ascii="Times New Roman" w:hAnsi="Times New Roman" w:cs="Times New Roman"/>
          <w:color w:val="000000"/>
          <w:spacing w:val="1"/>
          <w:szCs w:val="18"/>
        </w:rPr>
        <w:t>ac</w:t>
      </w:r>
      <w:r w:rsidRPr="00B529E8">
        <w:rPr>
          <w:rFonts w:ascii="Times New Roman" w:hAnsi="Times New Roman" w:cs="Times New Roman"/>
          <w:color w:val="000000"/>
          <w:szCs w:val="18"/>
        </w:rPr>
        <w:t>t</w:t>
      </w:r>
      <w:r w:rsidRPr="00B529E8">
        <w:rPr>
          <w:rFonts w:ascii="Times New Roman" w:hAnsi="Times New Roman" w:cs="Times New Roman"/>
          <w:color w:val="000000"/>
          <w:spacing w:val="1"/>
          <w:szCs w:val="18"/>
        </w:rPr>
        <w:t>i</w:t>
      </w:r>
      <w:r w:rsidRPr="00B529E8">
        <w:rPr>
          <w:rFonts w:ascii="Times New Roman" w:hAnsi="Times New Roman" w:cs="Times New Roman"/>
          <w:color w:val="000000"/>
          <w:spacing w:val="-1"/>
          <w:szCs w:val="18"/>
        </w:rPr>
        <w:t>v</w:t>
      </w:r>
      <w:r w:rsidRPr="00B529E8">
        <w:rPr>
          <w:rFonts w:ascii="Times New Roman" w:hAnsi="Times New Roman" w:cs="Times New Roman"/>
          <w:color w:val="000000"/>
          <w:spacing w:val="1"/>
          <w:szCs w:val="18"/>
        </w:rPr>
        <w:t>i</w:t>
      </w:r>
      <w:r w:rsidRPr="00B529E8">
        <w:rPr>
          <w:rFonts w:ascii="Times New Roman" w:hAnsi="Times New Roman" w:cs="Times New Roman"/>
          <w:color w:val="000000"/>
          <w:szCs w:val="18"/>
        </w:rPr>
        <w:t>t</w:t>
      </w:r>
      <w:r w:rsidRPr="00B529E8">
        <w:rPr>
          <w:rFonts w:ascii="Times New Roman" w:hAnsi="Times New Roman" w:cs="Times New Roman"/>
          <w:color w:val="000000"/>
          <w:spacing w:val="1"/>
          <w:szCs w:val="18"/>
        </w:rPr>
        <w:t>ies</w:t>
      </w:r>
      <w:r w:rsidRPr="00B529E8">
        <w:rPr>
          <w:rFonts w:ascii="Times New Roman" w:hAnsi="Times New Roman" w:cs="Times New Roman"/>
          <w:color w:val="000000"/>
          <w:szCs w:val="18"/>
        </w:rPr>
        <w:t>.</w:t>
      </w:r>
      <w:r w:rsidRPr="00B529E8">
        <w:rPr>
          <w:rFonts w:ascii="Times New Roman" w:hAnsi="Times New Roman" w:cs="Times New Roman"/>
          <w:color w:val="000000"/>
          <w:spacing w:val="-11"/>
          <w:szCs w:val="18"/>
        </w:rPr>
        <w:t xml:space="preserve"> </w:t>
      </w:r>
      <w:r w:rsidRPr="00B529E8">
        <w:rPr>
          <w:rFonts w:ascii="Times New Roman" w:hAnsi="Times New Roman" w:cs="Times New Roman"/>
          <w:color w:val="000000"/>
          <w:szCs w:val="18"/>
        </w:rPr>
        <w:t>A</w:t>
      </w:r>
      <w:r w:rsidRPr="00B529E8">
        <w:rPr>
          <w:rFonts w:ascii="Times New Roman" w:hAnsi="Times New Roman" w:cs="Times New Roman"/>
          <w:color w:val="000000"/>
          <w:spacing w:val="1"/>
          <w:szCs w:val="18"/>
        </w:rPr>
        <w:t>l</w:t>
      </w:r>
      <w:r w:rsidRPr="00B529E8">
        <w:rPr>
          <w:rFonts w:ascii="Times New Roman" w:hAnsi="Times New Roman" w:cs="Times New Roman"/>
          <w:color w:val="000000"/>
          <w:szCs w:val="18"/>
        </w:rPr>
        <w:t>l</w:t>
      </w:r>
      <w:r w:rsidRPr="00B529E8">
        <w:rPr>
          <w:rFonts w:ascii="Times New Roman" w:hAnsi="Times New Roman" w:cs="Times New Roman"/>
          <w:color w:val="000000"/>
          <w:spacing w:val="-11"/>
          <w:szCs w:val="18"/>
        </w:rPr>
        <w:t xml:space="preserve"> </w:t>
      </w:r>
      <w:r w:rsidRPr="00B529E8">
        <w:rPr>
          <w:rFonts w:ascii="Times New Roman" w:hAnsi="Times New Roman" w:cs="Times New Roman"/>
          <w:color w:val="000000"/>
          <w:spacing w:val="1"/>
          <w:szCs w:val="18"/>
        </w:rPr>
        <w:t>s</w:t>
      </w:r>
      <w:r w:rsidRPr="00B529E8">
        <w:rPr>
          <w:rFonts w:ascii="Times New Roman" w:hAnsi="Times New Roman" w:cs="Times New Roman"/>
          <w:color w:val="000000"/>
          <w:szCs w:val="18"/>
        </w:rPr>
        <w:t>t</w:t>
      </w:r>
      <w:r w:rsidRPr="00B529E8">
        <w:rPr>
          <w:rFonts w:ascii="Times New Roman" w:hAnsi="Times New Roman" w:cs="Times New Roman"/>
          <w:color w:val="000000"/>
          <w:spacing w:val="1"/>
          <w:szCs w:val="18"/>
        </w:rPr>
        <w:t>uden</w:t>
      </w:r>
      <w:r w:rsidRPr="00B529E8">
        <w:rPr>
          <w:rFonts w:ascii="Times New Roman" w:hAnsi="Times New Roman" w:cs="Times New Roman"/>
          <w:color w:val="000000"/>
          <w:szCs w:val="18"/>
        </w:rPr>
        <w:t>ts</w:t>
      </w:r>
      <w:r w:rsidRPr="00B529E8">
        <w:rPr>
          <w:rFonts w:ascii="Times New Roman" w:hAnsi="Times New Roman" w:cs="Times New Roman"/>
          <w:color w:val="000000"/>
          <w:spacing w:val="-10"/>
          <w:szCs w:val="18"/>
        </w:rPr>
        <w:t xml:space="preserve"> </w:t>
      </w:r>
      <w:r w:rsidRPr="00B529E8">
        <w:rPr>
          <w:rFonts w:ascii="Times New Roman" w:hAnsi="Times New Roman" w:cs="Times New Roman"/>
          <w:color w:val="000000"/>
          <w:spacing w:val="1"/>
          <w:szCs w:val="18"/>
        </w:rPr>
        <w:t>mus</w:t>
      </w:r>
      <w:r w:rsidRPr="00B529E8">
        <w:rPr>
          <w:rFonts w:ascii="Times New Roman" w:hAnsi="Times New Roman" w:cs="Times New Roman"/>
          <w:color w:val="000000"/>
          <w:szCs w:val="18"/>
        </w:rPr>
        <w:t>t</w:t>
      </w:r>
      <w:r w:rsidRPr="00B529E8">
        <w:rPr>
          <w:rFonts w:ascii="Times New Roman" w:hAnsi="Times New Roman" w:cs="Times New Roman"/>
          <w:color w:val="000000"/>
          <w:spacing w:val="-11"/>
          <w:szCs w:val="18"/>
        </w:rPr>
        <w:t xml:space="preserve"> </w:t>
      </w:r>
      <w:r w:rsidRPr="00B529E8">
        <w:rPr>
          <w:rFonts w:ascii="Times New Roman" w:hAnsi="Times New Roman" w:cs="Times New Roman"/>
          <w:color w:val="000000"/>
          <w:spacing w:val="1"/>
          <w:szCs w:val="18"/>
        </w:rPr>
        <w:t>posses</w:t>
      </w:r>
      <w:r w:rsidRPr="00B529E8">
        <w:rPr>
          <w:rFonts w:ascii="Times New Roman" w:hAnsi="Times New Roman" w:cs="Times New Roman"/>
          <w:color w:val="000000"/>
          <w:szCs w:val="18"/>
        </w:rPr>
        <w:t>s</w:t>
      </w:r>
      <w:r w:rsidRPr="00B529E8">
        <w:rPr>
          <w:rFonts w:ascii="Times New Roman" w:hAnsi="Times New Roman" w:cs="Times New Roman"/>
          <w:color w:val="000000"/>
          <w:spacing w:val="-10"/>
          <w:szCs w:val="18"/>
        </w:rPr>
        <w:t xml:space="preserve"> </w:t>
      </w:r>
      <w:r w:rsidRPr="00B529E8">
        <w:rPr>
          <w:rFonts w:ascii="Times New Roman" w:hAnsi="Times New Roman" w:cs="Times New Roman"/>
          <w:color w:val="000000"/>
          <w:spacing w:val="1"/>
          <w:szCs w:val="18"/>
        </w:rPr>
        <w:t>a</w:t>
      </w:r>
      <w:r w:rsidRPr="00B529E8">
        <w:rPr>
          <w:rFonts w:ascii="Times New Roman" w:hAnsi="Times New Roman" w:cs="Times New Roman"/>
          <w:color w:val="000000"/>
          <w:szCs w:val="18"/>
        </w:rPr>
        <w:t xml:space="preserve"> WOODVILLE ELEMENTARY SCHOOL</w:t>
      </w:r>
      <w:r w:rsidRPr="00B529E8">
        <w:rPr>
          <w:rFonts w:ascii="Times New Roman" w:hAnsi="Times New Roman" w:cs="Times New Roman"/>
          <w:color w:val="000000"/>
          <w:spacing w:val="-12"/>
          <w:szCs w:val="18"/>
        </w:rPr>
        <w:t xml:space="preserve"> </w:t>
      </w:r>
      <w:r w:rsidRPr="00B529E8">
        <w:rPr>
          <w:rFonts w:ascii="Times New Roman" w:hAnsi="Times New Roman" w:cs="Times New Roman"/>
          <w:color w:val="000000"/>
          <w:szCs w:val="18"/>
        </w:rPr>
        <w:t>ASB</w:t>
      </w:r>
      <w:r w:rsidRPr="00B529E8">
        <w:rPr>
          <w:rFonts w:ascii="Times New Roman" w:hAnsi="Times New Roman" w:cs="Times New Roman"/>
          <w:color w:val="000000"/>
          <w:spacing w:val="-12"/>
          <w:szCs w:val="18"/>
        </w:rPr>
        <w:t xml:space="preserve"> </w:t>
      </w:r>
      <w:r w:rsidRPr="00B529E8">
        <w:rPr>
          <w:rFonts w:ascii="Times New Roman" w:hAnsi="Times New Roman" w:cs="Times New Roman"/>
          <w:color w:val="000000"/>
          <w:spacing w:val="-2"/>
          <w:szCs w:val="18"/>
        </w:rPr>
        <w:t>o</w:t>
      </w:r>
      <w:r w:rsidRPr="00B529E8">
        <w:rPr>
          <w:rFonts w:ascii="Times New Roman" w:hAnsi="Times New Roman" w:cs="Times New Roman"/>
          <w:color w:val="000000"/>
          <w:szCs w:val="18"/>
        </w:rPr>
        <w:t>r</w:t>
      </w:r>
      <w:r w:rsidRPr="00B529E8">
        <w:rPr>
          <w:rFonts w:ascii="Times New Roman" w:hAnsi="Times New Roman" w:cs="Times New Roman"/>
          <w:color w:val="000000"/>
          <w:spacing w:val="-16"/>
          <w:szCs w:val="18"/>
        </w:rPr>
        <w:t xml:space="preserve"> </w:t>
      </w:r>
      <w:r w:rsidRPr="00B529E8">
        <w:rPr>
          <w:rFonts w:ascii="Times New Roman" w:hAnsi="Times New Roman" w:cs="Times New Roman"/>
          <w:color w:val="000000"/>
          <w:spacing w:val="-3"/>
          <w:szCs w:val="18"/>
        </w:rPr>
        <w:t>WOODVILLE ELEMENTARY SCHOOL</w:t>
      </w:r>
      <w:r w:rsidRPr="00B529E8">
        <w:rPr>
          <w:rFonts w:ascii="Times New Roman" w:hAnsi="Times New Roman" w:cs="Times New Roman"/>
          <w:color w:val="000000"/>
          <w:spacing w:val="-17"/>
          <w:szCs w:val="18"/>
        </w:rPr>
        <w:t xml:space="preserve"> </w:t>
      </w:r>
      <w:r w:rsidRPr="00B529E8">
        <w:rPr>
          <w:rFonts w:ascii="Times New Roman" w:hAnsi="Times New Roman" w:cs="Times New Roman"/>
          <w:color w:val="000000"/>
          <w:spacing w:val="-2"/>
          <w:szCs w:val="18"/>
        </w:rPr>
        <w:t>I</w:t>
      </w:r>
      <w:r w:rsidRPr="00B529E8">
        <w:rPr>
          <w:rFonts w:ascii="Times New Roman" w:hAnsi="Times New Roman" w:cs="Times New Roman"/>
          <w:color w:val="000000"/>
          <w:szCs w:val="18"/>
        </w:rPr>
        <w:t>D</w:t>
      </w:r>
      <w:r w:rsidRPr="00B529E8">
        <w:rPr>
          <w:rFonts w:ascii="Times New Roman" w:hAnsi="Times New Roman" w:cs="Times New Roman"/>
          <w:color w:val="000000"/>
          <w:spacing w:val="-17"/>
          <w:szCs w:val="18"/>
        </w:rPr>
        <w:t xml:space="preserve"> </w:t>
      </w:r>
      <w:r w:rsidRPr="00B529E8">
        <w:rPr>
          <w:rFonts w:ascii="Times New Roman" w:hAnsi="Times New Roman" w:cs="Times New Roman"/>
          <w:color w:val="000000"/>
          <w:spacing w:val="-1"/>
          <w:szCs w:val="18"/>
        </w:rPr>
        <w:t>c</w:t>
      </w:r>
      <w:r w:rsidRPr="00B529E8">
        <w:rPr>
          <w:rFonts w:ascii="Times New Roman" w:hAnsi="Times New Roman" w:cs="Times New Roman"/>
          <w:color w:val="000000"/>
          <w:spacing w:val="-2"/>
          <w:szCs w:val="18"/>
        </w:rPr>
        <w:t>ard</w:t>
      </w:r>
      <w:r w:rsidRPr="00B529E8">
        <w:rPr>
          <w:rFonts w:ascii="Times New Roman" w:hAnsi="Times New Roman" w:cs="Times New Roman"/>
          <w:color w:val="000000"/>
          <w:szCs w:val="18"/>
        </w:rPr>
        <w:t>.</w:t>
      </w:r>
      <w:r w:rsidRPr="00B529E8">
        <w:rPr>
          <w:rFonts w:ascii="Times New Roman" w:hAnsi="Times New Roman" w:cs="Times New Roman"/>
          <w:color w:val="000000"/>
          <w:spacing w:val="20"/>
          <w:szCs w:val="18"/>
        </w:rPr>
        <w:t xml:space="preserve"> </w:t>
      </w:r>
    </w:p>
    <w:p w14:paraId="03BEE1C2" w14:textId="77777777" w:rsidR="005318DE" w:rsidRDefault="005318DE" w:rsidP="005318DE">
      <w:pPr>
        <w:pStyle w:val="ListParagraph"/>
        <w:widowControl w:val="0"/>
        <w:autoSpaceDE w:val="0"/>
        <w:spacing w:before="62"/>
        <w:ind w:left="360" w:right="83"/>
        <w:rPr>
          <w:rFonts w:ascii="Times New Roman" w:hAnsi="Times New Roman" w:cs="Times New Roman"/>
          <w:color w:val="000000"/>
          <w:szCs w:val="18"/>
        </w:rPr>
      </w:pPr>
    </w:p>
    <w:p w14:paraId="4CE78CFE" w14:textId="6227EE0C" w:rsidR="00276C49" w:rsidRDefault="00B529E8" w:rsidP="00EF19EE">
      <w:pPr>
        <w:pStyle w:val="ListParagraph"/>
        <w:widowControl w:val="0"/>
        <w:autoSpaceDE w:val="0"/>
        <w:spacing w:before="62"/>
        <w:ind w:left="360" w:right="83"/>
        <w:rPr>
          <w:rFonts w:ascii="Times New Roman" w:hAnsi="Times New Roman" w:cs="Times New Roman"/>
          <w:color w:val="000000"/>
          <w:spacing w:val="1"/>
          <w:szCs w:val="18"/>
        </w:rPr>
      </w:pPr>
      <w:r w:rsidRPr="00B529E8">
        <w:rPr>
          <w:rFonts w:ascii="Times New Roman" w:hAnsi="Times New Roman" w:cs="Times New Roman"/>
          <w:color w:val="000000"/>
          <w:szCs w:val="18"/>
        </w:rPr>
        <w:t>St</w:t>
      </w:r>
      <w:r w:rsidRPr="00B529E8">
        <w:rPr>
          <w:rFonts w:ascii="Times New Roman" w:hAnsi="Times New Roman" w:cs="Times New Roman"/>
          <w:color w:val="000000"/>
          <w:spacing w:val="1"/>
          <w:szCs w:val="18"/>
        </w:rPr>
        <w:t>uden</w:t>
      </w:r>
      <w:r w:rsidRPr="00B529E8">
        <w:rPr>
          <w:rFonts w:ascii="Times New Roman" w:hAnsi="Times New Roman" w:cs="Times New Roman"/>
          <w:color w:val="000000"/>
          <w:szCs w:val="18"/>
        </w:rPr>
        <w:t>ts</w:t>
      </w:r>
      <w:r w:rsidRPr="00B529E8">
        <w:rPr>
          <w:rFonts w:ascii="Times New Roman" w:hAnsi="Times New Roman" w:cs="Times New Roman"/>
          <w:color w:val="000000"/>
          <w:spacing w:val="2"/>
          <w:szCs w:val="18"/>
        </w:rPr>
        <w:t xml:space="preserve"> </w:t>
      </w:r>
      <w:r w:rsidRPr="00B529E8">
        <w:rPr>
          <w:rFonts w:ascii="Times New Roman" w:hAnsi="Times New Roman" w:cs="Times New Roman"/>
          <w:color w:val="000000"/>
          <w:spacing w:val="1"/>
          <w:szCs w:val="18"/>
        </w:rPr>
        <w:t>mus</w:t>
      </w:r>
      <w:r w:rsidRPr="00B529E8">
        <w:rPr>
          <w:rFonts w:ascii="Times New Roman" w:hAnsi="Times New Roman" w:cs="Times New Roman"/>
          <w:color w:val="000000"/>
          <w:szCs w:val="18"/>
        </w:rPr>
        <w:t>t</w:t>
      </w:r>
      <w:r w:rsidRPr="00B529E8">
        <w:rPr>
          <w:rFonts w:ascii="Times New Roman" w:hAnsi="Times New Roman" w:cs="Times New Roman"/>
          <w:color w:val="000000"/>
          <w:spacing w:val="1"/>
          <w:szCs w:val="18"/>
        </w:rPr>
        <w:t xml:space="preserve"> </w:t>
      </w:r>
      <w:r w:rsidRPr="00B529E8">
        <w:rPr>
          <w:rFonts w:ascii="Times New Roman" w:hAnsi="Times New Roman" w:cs="Times New Roman"/>
          <w:color w:val="000000"/>
          <w:szCs w:val="18"/>
        </w:rPr>
        <w:t>r</w:t>
      </w:r>
      <w:r w:rsidRPr="00B529E8">
        <w:rPr>
          <w:rFonts w:ascii="Times New Roman" w:hAnsi="Times New Roman" w:cs="Times New Roman"/>
          <w:color w:val="000000"/>
          <w:spacing w:val="1"/>
          <w:szCs w:val="18"/>
        </w:rPr>
        <w:t>emai</w:t>
      </w:r>
      <w:r w:rsidRPr="00B529E8">
        <w:rPr>
          <w:rFonts w:ascii="Times New Roman" w:hAnsi="Times New Roman" w:cs="Times New Roman"/>
          <w:color w:val="000000"/>
          <w:szCs w:val="18"/>
        </w:rPr>
        <w:t>n</w:t>
      </w:r>
      <w:r w:rsidRPr="00B529E8">
        <w:rPr>
          <w:rFonts w:ascii="Times New Roman" w:hAnsi="Times New Roman" w:cs="Times New Roman"/>
          <w:color w:val="000000"/>
          <w:spacing w:val="1"/>
          <w:szCs w:val="18"/>
        </w:rPr>
        <w:t xml:space="preserve"> i</w:t>
      </w:r>
      <w:r w:rsidRPr="00B529E8">
        <w:rPr>
          <w:rFonts w:ascii="Times New Roman" w:hAnsi="Times New Roman" w:cs="Times New Roman"/>
          <w:color w:val="000000"/>
          <w:szCs w:val="18"/>
        </w:rPr>
        <w:t>n</w:t>
      </w:r>
      <w:r w:rsidRPr="00B529E8">
        <w:rPr>
          <w:rFonts w:ascii="Times New Roman" w:hAnsi="Times New Roman" w:cs="Times New Roman"/>
          <w:color w:val="000000"/>
          <w:spacing w:val="1"/>
          <w:szCs w:val="18"/>
        </w:rPr>
        <w:t xml:space="preserve"> </w:t>
      </w:r>
      <w:r w:rsidRPr="00B529E8">
        <w:rPr>
          <w:rFonts w:ascii="Times New Roman" w:hAnsi="Times New Roman" w:cs="Times New Roman"/>
          <w:color w:val="000000"/>
          <w:szCs w:val="18"/>
        </w:rPr>
        <w:t>t</w:t>
      </w:r>
      <w:r w:rsidRPr="00B529E8">
        <w:rPr>
          <w:rFonts w:ascii="Times New Roman" w:hAnsi="Times New Roman" w:cs="Times New Roman"/>
          <w:color w:val="000000"/>
          <w:spacing w:val="1"/>
          <w:szCs w:val="18"/>
        </w:rPr>
        <w:t>h</w:t>
      </w:r>
      <w:r w:rsidRPr="00B529E8">
        <w:rPr>
          <w:rFonts w:ascii="Times New Roman" w:hAnsi="Times New Roman" w:cs="Times New Roman"/>
          <w:color w:val="000000"/>
          <w:szCs w:val="18"/>
        </w:rPr>
        <w:t>e</w:t>
      </w:r>
      <w:r w:rsidRPr="00B529E8">
        <w:rPr>
          <w:rFonts w:ascii="Times New Roman" w:hAnsi="Times New Roman" w:cs="Times New Roman"/>
          <w:color w:val="000000"/>
          <w:spacing w:val="1"/>
          <w:szCs w:val="18"/>
        </w:rPr>
        <w:t xml:space="preserve"> danc</w:t>
      </w:r>
      <w:r w:rsidRPr="00B529E8">
        <w:rPr>
          <w:rFonts w:ascii="Times New Roman" w:hAnsi="Times New Roman" w:cs="Times New Roman"/>
          <w:color w:val="000000"/>
          <w:szCs w:val="18"/>
        </w:rPr>
        <w:t>e</w:t>
      </w:r>
      <w:r w:rsidRPr="00B529E8">
        <w:rPr>
          <w:rFonts w:ascii="Times New Roman" w:hAnsi="Times New Roman" w:cs="Times New Roman"/>
          <w:color w:val="000000"/>
          <w:spacing w:val="1"/>
          <w:szCs w:val="18"/>
        </w:rPr>
        <w:t xml:space="preserve"> un</w:t>
      </w:r>
      <w:r w:rsidRPr="00B529E8">
        <w:rPr>
          <w:rFonts w:ascii="Times New Roman" w:hAnsi="Times New Roman" w:cs="Times New Roman"/>
          <w:color w:val="000000"/>
          <w:szCs w:val="18"/>
        </w:rPr>
        <w:t>t</w:t>
      </w:r>
      <w:r w:rsidRPr="00B529E8">
        <w:rPr>
          <w:rFonts w:ascii="Times New Roman" w:hAnsi="Times New Roman" w:cs="Times New Roman"/>
          <w:color w:val="000000"/>
          <w:spacing w:val="1"/>
          <w:szCs w:val="18"/>
        </w:rPr>
        <w:t>i</w:t>
      </w:r>
      <w:r w:rsidRPr="00B529E8">
        <w:rPr>
          <w:rFonts w:ascii="Times New Roman" w:hAnsi="Times New Roman" w:cs="Times New Roman"/>
          <w:color w:val="000000"/>
          <w:szCs w:val="18"/>
        </w:rPr>
        <w:t>l</w:t>
      </w:r>
      <w:r w:rsidRPr="00B529E8">
        <w:rPr>
          <w:rFonts w:ascii="Times New Roman" w:hAnsi="Times New Roman" w:cs="Times New Roman"/>
          <w:color w:val="000000"/>
          <w:spacing w:val="1"/>
          <w:szCs w:val="18"/>
        </w:rPr>
        <w:t xml:space="preserve"> </w:t>
      </w:r>
      <w:r w:rsidRPr="00B529E8">
        <w:rPr>
          <w:rFonts w:ascii="Times New Roman" w:hAnsi="Times New Roman" w:cs="Times New Roman"/>
          <w:color w:val="000000"/>
          <w:szCs w:val="18"/>
        </w:rPr>
        <w:t>t</w:t>
      </w:r>
      <w:r w:rsidRPr="00B529E8">
        <w:rPr>
          <w:rFonts w:ascii="Times New Roman" w:hAnsi="Times New Roman" w:cs="Times New Roman"/>
          <w:color w:val="000000"/>
          <w:spacing w:val="1"/>
          <w:szCs w:val="18"/>
        </w:rPr>
        <w:t>he</w:t>
      </w:r>
      <w:r w:rsidRPr="00B529E8">
        <w:rPr>
          <w:rFonts w:ascii="Times New Roman" w:hAnsi="Times New Roman" w:cs="Times New Roman"/>
          <w:color w:val="000000"/>
          <w:szCs w:val="18"/>
        </w:rPr>
        <w:t>y</w:t>
      </w:r>
      <w:r w:rsidRPr="00B529E8">
        <w:rPr>
          <w:rFonts w:ascii="Times New Roman" w:hAnsi="Times New Roman" w:cs="Times New Roman"/>
          <w:color w:val="000000"/>
          <w:spacing w:val="-1"/>
          <w:szCs w:val="18"/>
        </w:rPr>
        <w:t xml:space="preserve"> </w:t>
      </w:r>
      <w:r w:rsidRPr="00B529E8">
        <w:rPr>
          <w:rFonts w:ascii="Times New Roman" w:hAnsi="Times New Roman" w:cs="Times New Roman"/>
          <w:color w:val="000000"/>
          <w:spacing w:val="1"/>
          <w:szCs w:val="18"/>
        </w:rPr>
        <w:t>a</w:t>
      </w:r>
      <w:r w:rsidRPr="00B529E8">
        <w:rPr>
          <w:rFonts w:ascii="Times New Roman" w:hAnsi="Times New Roman" w:cs="Times New Roman"/>
          <w:color w:val="000000"/>
          <w:szCs w:val="18"/>
        </w:rPr>
        <w:t>re</w:t>
      </w:r>
      <w:r w:rsidRPr="00B529E8">
        <w:rPr>
          <w:rFonts w:ascii="Times New Roman" w:hAnsi="Times New Roman" w:cs="Times New Roman"/>
          <w:color w:val="000000"/>
          <w:spacing w:val="1"/>
          <w:szCs w:val="18"/>
        </w:rPr>
        <w:t xml:space="preserve"> </w:t>
      </w:r>
      <w:r w:rsidRPr="00B529E8">
        <w:rPr>
          <w:rFonts w:ascii="Times New Roman" w:hAnsi="Times New Roman" w:cs="Times New Roman"/>
          <w:color w:val="000000"/>
          <w:szCs w:val="18"/>
        </w:rPr>
        <w:t>r</w:t>
      </w:r>
      <w:r w:rsidRPr="00B529E8">
        <w:rPr>
          <w:rFonts w:ascii="Times New Roman" w:hAnsi="Times New Roman" w:cs="Times New Roman"/>
          <w:color w:val="000000"/>
          <w:spacing w:val="1"/>
          <w:szCs w:val="18"/>
        </w:rPr>
        <w:t>ead</w:t>
      </w:r>
      <w:r w:rsidRPr="00B529E8">
        <w:rPr>
          <w:rFonts w:ascii="Times New Roman" w:hAnsi="Times New Roman" w:cs="Times New Roman"/>
          <w:color w:val="000000"/>
          <w:szCs w:val="18"/>
        </w:rPr>
        <w:t>y</w:t>
      </w:r>
      <w:r w:rsidRPr="00B529E8">
        <w:rPr>
          <w:rFonts w:ascii="Times New Roman" w:hAnsi="Times New Roman" w:cs="Times New Roman"/>
          <w:color w:val="000000"/>
          <w:spacing w:val="-1"/>
          <w:szCs w:val="18"/>
        </w:rPr>
        <w:t xml:space="preserve"> </w:t>
      </w:r>
      <w:r w:rsidRPr="00B529E8">
        <w:rPr>
          <w:rFonts w:ascii="Times New Roman" w:hAnsi="Times New Roman" w:cs="Times New Roman"/>
          <w:color w:val="000000"/>
          <w:szCs w:val="18"/>
        </w:rPr>
        <w:t>to</w:t>
      </w:r>
      <w:r w:rsidRPr="00B529E8">
        <w:rPr>
          <w:rFonts w:ascii="Times New Roman" w:hAnsi="Times New Roman" w:cs="Times New Roman"/>
          <w:color w:val="000000"/>
          <w:spacing w:val="1"/>
          <w:szCs w:val="18"/>
        </w:rPr>
        <w:t xml:space="preserve"> lea</w:t>
      </w:r>
      <w:r w:rsidRPr="00B529E8">
        <w:rPr>
          <w:rFonts w:ascii="Times New Roman" w:hAnsi="Times New Roman" w:cs="Times New Roman"/>
          <w:color w:val="000000"/>
          <w:spacing w:val="-1"/>
          <w:szCs w:val="18"/>
        </w:rPr>
        <w:t>v</w:t>
      </w:r>
      <w:r w:rsidRPr="00B529E8">
        <w:rPr>
          <w:rFonts w:ascii="Times New Roman" w:hAnsi="Times New Roman" w:cs="Times New Roman"/>
          <w:color w:val="000000"/>
          <w:szCs w:val="18"/>
        </w:rPr>
        <w:t>e</w:t>
      </w:r>
      <w:r w:rsidRPr="00B529E8">
        <w:rPr>
          <w:rFonts w:ascii="Times New Roman" w:hAnsi="Times New Roman" w:cs="Times New Roman"/>
          <w:color w:val="000000"/>
          <w:spacing w:val="1"/>
          <w:szCs w:val="18"/>
        </w:rPr>
        <w:t xml:space="preserve"> </w:t>
      </w:r>
      <w:r w:rsidRPr="00B529E8">
        <w:rPr>
          <w:rFonts w:ascii="Times New Roman" w:hAnsi="Times New Roman" w:cs="Times New Roman"/>
          <w:color w:val="000000"/>
          <w:szCs w:val="18"/>
        </w:rPr>
        <w:t>f</w:t>
      </w:r>
      <w:r w:rsidRPr="00B529E8">
        <w:rPr>
          <w:rFonts w:ascii="Times New Roman" w:hAnsi="Times New Roman" w:cs="Times New Roman"/>
          <w:color w:val="000000"/>
          <w:spacing w:val="1"/>
          <w:szCs w:val="18"/>
        </w:rPr>
        <w:t>o</w:t>
      </w:r>
      <w:r w:rsidRPr="00B529E8">
        <w:rPr>
          <w:rFonts w:ascii="Times New Roman" w:hAnsi="Times New Roman" w:cs="Times New Roman"/>
          <w:color w:val="000000"/>
          <w:szCs w:val="18"/>
        </w:rPr>
        <w:t>r</w:t>
      </w:r>
      <w:r w:rsidRPr="00B529E8">
        <w:rPr>
          <w:rFonts w:ascii="Times New Roman" w:hAnsi="Times New Roman" w:cs="Times New Roman"/>
          <w:color w:val="000000"/>
          <w:spacing w:val="1"/>
          <w:szCs w:val="18"/>
        </w:rPr>
        <w:t xml:space="preserve"> </w:t>
      </w:r>
      <w:r w:rsidRPr="00B529E8">
        <w:rPr>
          <w:rFonts w:ascii="Times New Roman" w:hAnsi="Times New Roman" w:cs="Times New Roman"/>
          <w:color w:val="000000"/>
          <w:szCs w:val="18"/>
        </w:rPr>
        <w:t>t</w:t>
      </w:r>
      <w:r w:rsidRPr="00B529E8">
        <w:rPr>
          <w:rFonts w:ascii="Times New Roman" w:hAnsi="Times New Roman" w:cs="Times New Roman"/>
          <w:color w:val="000000"/>
          <w:spacing w:val="1"/>
          <w:szCs w:val="18"/>
        </w:rPr>
        <w:t>h</w:t>
      </w:r>
      <w:r w:rsidRPr="00B529E8">
        <w:rPr>
          <w:rFonts w:ascii="Times New Roman" w:hAnsi="Times New Roman" w:cs="Times New Roman"/>
          <w:color w:val="000000"/>
          <w:szCs w:val="18"/>
        </w:rPr>
        <w:t>e</w:t>
      </w:r>
      <w:r w:rsidRPr="00B529E8">
        <w:rPr>
          <w:rFonts w:ascii="Times New Roman" w:hAnsi="Times New Roman" w:cs="Times New Roman"/>
          <w:color w:val="000000"/>
          <w:spacing w:val="1"/>
          <w:szCs w:val="18"/>
        </w:rPr>
        <w:t xml:space="preserve"> e</w:t>
      </w:r>
      <w:r w:rsidRPr="00B529E8">
        <w:rPr>
          <w:rFonts w:ascii="Times New Roman" w:hAnsi="Times New Roman" w:cs="Times New Roman"/>
          <w:color w:val="000000"/>
          <w:spacing w:val="-1"/>
          <w:szCs w:val="18"/>
        </w:rPr>
        <w:t>v</w:t>
      </w:r>
      <w:r w:rsidRPr="00B529E8">
        <w:rPr>
          <w:rFonts w:ascii="Times New Roman" w:hAnsi="Times New Roman" w:cs="Times New Roman"/>
          <w:color w:val="000000"/>
          <w:spacing w:val="1"/>
          <w:szCs w:val="18"/>
        </w:rPr>
        <w:t>ening</w:t>
      </w:r>
      <w:r w:rsidRPr="00B529E8">
        <w:rPr>
          <w:rFonts w:ascii="Times New Roman" w:hAnsi="Times New Roman" w:cs="Times New Roman"/>
          <w:color w:val="000000"/>
          <w:szCs w:val="18"/>
        </w:rPr>
        <w:t xml:space="preserve">. </w:t>
      </w:r>
      <w:r w:rsidRPr="00B529E8">
        <w:rPr>
          <w:rFonts w:ascii="Times New Roman" w:hAnsi="Times New Roman" w:cs="Times New Roman"/>
          <w:color w:val="000000"/>
          <w:spacing w:val="1"/>
          <w:szCs w:val="18"/>
        </w:rPr>
        <w:t xml:space="preserve"> </w:t>
      </w:r>
      <w:r w:rsidRPr="00B529E8">
        <w:rPr>
          <w:rFonts w:ascii="Times New Roman" w:hAnsi="Times New Roman" w:cs="Times New Roman"/>
          <w:color w:val="000000"/>
          <w:szCs w:val="18"/>
        </w:rPr>
        <w:t>No</w:t>
      </w:r>
      <w:r w:rsidRPr="00B529E8">
        <w:rPr>
          <w:rFonts w:ascii="Times New Roman" w:hAnsi="Times New Roman" w:cs="Times New Roman"/>
          <w:color w:val="000000"/>
          <w:spacing w:val="1"/>
          <w:szCs w:val="18"/>
        </w:rPr>
        <w:t xml:space="preserve"> on</w:t>
      </w:r>
      <w:r w:rsidRPr="00B529E8">
        <w:rPr>
          <w:rFonts w:ascii="Times New Roman" w:hAnsi="Times New Roman" w:cs="Times New Roman"/>
          <w:color w:val="000000"/>
          <w:szCs w:val="18"/>
        </w:rPr>
        <w:t>e</w:t>
      </w:r>
      <w:r w:rsidRPr="00B529E8">
        <w:rPr>
          <w:rFonts w:ascii="Times New Roman" w:hAnsi="Times New Roman" w:cs="Times New Roman"/>
          <w:color w:val="000000"/>
          <w:spacing w:val="1"/>
          <w:szCs w:val="18"/>
        </w:rPr>
        <w:t xml:space="preserve"> </w:t>
      </w:r>
      <w:r w:rsidRPr="00B529E8">
        <w:rPr>
          <w:rFonts w:ascii="Times New Roman" w:hAnsi="Times New Roman" w:cs="Times New Roman"/>
          <w:color w:val="000000"/>
          <w:spacing w:val="-3"/>
          <w:szCs w:val="18"/>
        </w:rPr>
        <w:t>w</w:t>
      </w:r>
      <w:r w:rsidRPr="00B529E8">
        <w:rPr>
          <w:rFonts w:ascii="Times New Roman" w:hAnsi="Times New Roman" w:cs="Times New Roman"/>
          <w:color w:val="000000"/>
          <w:spacing w:val="1"/>
          <w:szCs w:val="18"/>
        </w:rPr>
        <w:t>il</w:t>
      </w:r>
      <w:r w:rsidRPr="00B529E8">
        <w:rPr>
          <w:rFonts w:ascii="Times New Roman" w:hAnsi="Times New Roman" w:cs="Times New Roman"/>
          <w:color w:val="000000"/>
          <w:szCs w:val="18"/>
        </w:rPr>
        <w:t>l</w:t>
      </w:r>
      <w:r w:rsidRPr="00B529E8">
        <w:rPr>
          <w:rFonts w:ascii="Times New Roman" w:hAnsi="Times New Roman" w:cs="Times New Roman"/>
          <w:color w:val="000000"/>
          <w:spacing w:val="1"/>
          <w:szCs w:val="18"/>
        </w:rPr>
        <w:t xml:space="preserve"> b</w:t>
      </w:r>
      <w:r w:rsidRPr="00B529E8">
        <w:rPr>
          <w:rFonts w:ascii="Times New Roman" w:hAnsi="Times New Roman" w:cs="Times New Roman"/>
          <w:color w:val="000000"/>
          <w:szCs w:val="18"/>
        </w:rPr>
        <w:t>e</w:t>
      </w:r>
      <w:r w:rsidRPr="00B529E8">
        <w:rPr>
          <w:rFonts w:ascii="Times New Roman" w:hAnsi="Times New Roman" w:cs="Times New Roman"/>
          <w:color w:val="000000"/>
          <w:spacing w:val="1"/>
          <w:szCs w:val="18"/>
        </w:rPr>
        <w:t xml:space="preserve"> </w:t>
      </w:r>
      <w:r w:rsidRPr="00B529E8">
        <w:rPr>
          <w:rFonts w:ascii="Times New Roman" w:hAnsi="Times New Roman" w:cs="Times New Roman"/>
          <w:color w:val="000000"/>
          <w:szCs w:val="18"/>
        </w:rPr>
        <w:t>r</w:t>
      </w:r>
      <w:r w:rsidRPr="00B529E8">
        <w:rPr>
          <w:rFonts w:ascii="Times New Roman" w:hAnsi="Times New Roman" w:cs="Times New Roman"/>
          <w:color w:val="000000"/>
          <w:spacing w:val="1"/>
          <w:szCs w:val="18"/>
        </w:rPr>
        <w:t>eadmi</w:t>
      </w:r>
      <w:r w:rsidRPr="00B529E8">
        <w:rPr>
          <w:rFonts w:ascii="Times New Roman" w:hAnsi="Times New Roman" w:cs="Times New Roman"/>
          <w:color w:val="000000"/>
          <w:szCs w:val="18"/>
        </w:rPr>
        <w:t>tt</w:t>
      </w:r>
      <w:r w:rsidRPr="00B529E8">
        <w:rPr>
          <w:rFonts w:ascii="Times New Roman" w:hAnsi="Times New Roman" w:cs="Times New Roman"/>
          <w:color w:val="000000"/>
          <w:spacing w:val="1"/>
          <w:szCs w:val="18"/>
        </w:rPr>
        <w:t>e</w:t>
      </w:r>
      <w:r w:rsidRPr="00B529E8">
        <w:rPr>
          <w:rFonts w:ascii="Times New Roman" w:hAnsi="Times New Roman" w:cs="Times New Roman"/>
          <w:color w:val="000000"/>
          <w:szCs w:val="18"/>
        </w:rPr>
        <w:t>d</w:t>
      </w:r>
      <w:r w:rsidRPr="00B529E8">
        <w:rPr>
          <w:rFonts w:ascii="Times New Roman" w:hAnsi="Times New Roman" w:cs="Times New Roman"/>
          <w:color w:val="000000"/>
          <w:spacing w:val="1"/>
          <w:szCs w:val="18"/>
        </w:rPr>
        <w:t xml:space="preserve"> a</w:t>
      </w:r>
      <w:r w:rsidRPr="00B529E8">
        <w:rPr>
          <w:rFonts w:ascii="Times New Roman" w:hAnsi="Times New Roman" w:cs="Times New Roman"/>
          <w:color w:val="000000"/>
          <w:szCs w:val="18"/>
        </w:rPr>
        <w:t>ft</w:t>
      </w:r>
      <w:r w:rsidRPr="00B529E8">
        <w:rPr>
          <w:rFonts w:ascii="Times New Roman" w:hAnsi="Times New Roman" w:cs="Times New Roman"/>
          <w:color w:val="000000"/>
          <w:spacing w:val="1"/>
          <w:szCs w:val="18"/>
        </w:rPr>
        <w:t>e</w:t>
      </w:r>
      <w:r w:rsidRPr="00B529E8">
        <w:rPr>
          <w:rFonts w:ascii="Times New Roman" w:hAnsi="Times New Roman" w:cs="Times New Roman"/>
          <w:color w:val="000000"/>
          <w:szCs w:val="18"/>
        </w:rPr>
        <w:t>r</w:t>
      </w:r>
      <w:r w:rsidRPr="00B529E8">
        <w:rPr>
          <w:rFonts w:ascii="Times New Roman" w:hAnsi="Times New Roman" w:cs="Times New Roman"/>
          <w:color w:val="000000"/>
          <w:spacing w:val="1"/>
          <w:szCs w:val="18"/>
        </w:rPr>
        <w:t xml:space="preserve"> lea</w:t>
      </w:r>
      <w:r w:rsidRPr="00B529E8">
        <w:rPr>
          <w:rFonts w:ascii="Times New Roman" w:hAnsi="Times New Roman" w:cs="Times New Roman"/>
          <w:color w:val="000000"/>
          <w:spacing w:val="-1"/>
          <w:szCs w:val="18"/>
        </w:rPr>
        <w:t>v</w:t>
      </w:r>
      <w:r w:rsidRPr="00B529E8">
        <w:rPr>
          <w:rFonts w:ascii="Times New Roman" w:hAnsi="Times New Roman" w:cs="Times New Roman"/>
          <w:color w:val="000000"/>
          <w:spacing w:val="1"/>
          <w:szCs w:val="18"/>
        </w:rPr>
        <w:t>in</w:t>
      </w:r>
      <w:r w:rsidRPr="00B529E8">
        <w:rPr>
          <w:rFonts w:ascii="Times New Roman" w:hAnsi="Times New Roman" w:cs="Times New Roman"/>
          <w:color w:val="000000"/>
          <w:szCs w:val="18"/>
        </w:rPr>
        <w:t>g</w:t>
      </w:r>
      <w:r w:rsidRPr="00B529E8">
        <w:rPr>
          <w:rFonts w:ascii="Times New Roman" w:hAnsi="Times New Roman" w:cs="Times New Roman"/>
          <w:color w:val="000000"/>
          <w:spacing w:val="-1"/>
          <w:szCs w:val="18"/>
        </w:rPr>
        <w:t xml:space="preserve"> </w:t>
      </w:r>
      <w:r w:rsidRPr="00B529E8">
        <w:rPr>
          <w:rFonts w:ascii="Times New Roman" w:hAnsi="Times New Roman" w:cs="Times New Roman"/>
          <w:color w:val="000000"/>
          <w:szCs w:val="18"/>
        </w:rPr>
        <w:t>a</w:t>
      </w:r>
      <w:r w:rsidRPr="00B529E8">
        <w:rPr>
          <w:rFonts w:ascii="Times New Roman" w:hAnsi="Times New Roman" w:cs="Times New Roman"/>
          <w:color w:val="000000"/>
          <w:spacing w:val="-1"/>
          <w:szCs w:val="18"/>
        </w:rPr>
        <w:t xml:space="preserve"> </w:t>
      </w:r>
      <w:r w:rsidRPr="00B529E8">
        <w:rPr>
          <w:rFonts w:ascii="Times New Roman" w:hAnsi="Times New Roman" w:cs="Times New Roman"/>
          <w:color w:val="000000"/>
          <w:spacing w:val="1"/>
          <w:szCs w:val="18"/>
        </w:rPr>
        <w:t>dance e</w:t>
      </w:r>
      <w:r w:rsidRPr="00B529E8">
        <w:rPr>
          <w:rFonts w:ascii="Times New Roman" w:hAnsi="Times New Roman" w:cs="Times New Roman"/>
          <w:color w:val="000000"/>
          <w:szCs w:val="18"/>
        </w:rPr>
        <w:t>xcept students who need to use the bathroom.  D</w:t>
      </w:r>
      <w:r w:rsidRPr="00B529E8">
        <w:rPr>
          <w:rFonts w:ascii="Times New Roman" w:hAnsi="Times New Roman" w:cs="Times New Roman"/>
          <w:color w:val="000000"/>
          <w:spacing w:val="1"/>
          <w:szCs w:val="18"/>
        </w:rPr>
        <w:t>ance</w:t>
      </w:r>
      <w:r w:rsidRPr="00B529E8">
        <w:rPr>
          <w:rFonts w:ascii="Times New Roman" w:hAnsi="Times New Roman" w:cs="Times New Roman"/>
          <w:color w:val="000000"/>
          <w:szCs w:val="18"/>
        </w:rPr>
        <w:t>s</w:t>
      </w:r>
      <w:r w:rsidRPr="00B529E8">
        <w:rPr>
          <w:rFonts w:ascii="Times New Roman" w:hAnsi="Times New Roman" w:cs="Times New Roman"/>
          <w:color w:val="000000"/>
          <w:spacing w:val="-5"/>
          <w:szCs w:val="18"/>
        </w:rPr>
        <w:t xml:space="preserve"> </w:t>
      </w:r>
      <w:r w:rsidRPr="00B529E8">
        <w:rPr>
          <w:rFonts w:ascii="Times New Roman" w:hAnsi="Times New Roman" w:cs="Times New Roman"/>
          <w:color w:val="000000"/>
          <w:spacing w:val="-3"/>
          <w:szCs w:val="18"/>
        </w:rPr>
        <w:t>w</w:t>
      </w:r>
      <w:r w:rsidRPr="00B529E8">
        <w:rPr>
          <w:rFonts w:ascii="Times New Roman" w:hAnsi="Times New Roman" w:cs="Times New Roman"/>
          <w:color w:val="000000"/>
          <w:spacing w:val="1"/>
          <w:szCs w:val="18"/>
        </w:rPr>
        <w:t>hic</w:t>
      </w:r>
      <w:r w:rsidRPr="00B529E8">
        <w:rPr>
          <w:rFonts w:ascii="Times New Roman" w:hAnsi="Times New Roman" w:cs="Times New Roman"/>
          <w:color w:val="000000"/>
          <w:szCs w:val="18"/>
        </w:rPr>
        <w:t>h</w:t>
      </w:r>
      <w:r w:rsidRPr="00B529E8">
        <w:rPr>
          <w:rFonts w:ascii="Times New Roman" w:hAnsi="Times New Roman" w:cs="Times New Roman"/>
          <w:color w:val="000000"/>
          <w:spacing w:val="-6"/>
          <w:szCs w:val="18"/>
        </w:rPr>
        <w:t xml:space="preserve"> </w:t>
      </w:r>
      <w:r w:rsidRPr="00B529E8">
        <w:rPr>
          <w:rFonts w:ascii="Times New Roman" w:hAnsi="Times New Roman" w:cs="Times New Roman"/>
          <w:color w:val="000000"/>
          <w:spacing w:val="1"/>
          <w:szCs w:val="18"/>
        </w:rPr>
        <w:t>s</w:t>
      </w:r>
      <w:r w:rsidRPr="00B529E8">
        <w:rPr>
          <w:rFonts w:ascii="Times New Roman" w:hAnsi="Times New Roman" w:cs="Times New Roman"/>
          <w:color w:val="000000"/>
          <w:szCs w:val="18"/>
        </w:rPr>
        <w:t>t</w:t>
      </w:r>
      <w:r w:rsidRPr="00B529E8">
        <w:rPr>
          <w:rFonts w:ascii="Times New Roman" w:hAnsi="Times New Roman" w:cs="Times New Roman"/>
          <w:color w:val="000000"/>
          <w:spacing w:val="1"/>
          <w:szCs w:val="18"/>
        </w:rPr>
        <w:t>a</w:t>
      </w:r>
      <w:r w:rsidRPr="00B529E8">
        <w:rPr>
          <w:rFonts w:ascii="Times New Roman" w:hAnsi="Times New Roman" w:cs="Times New Roman"/>
          <w:color w:val="000000"/>
          <w:szCs w:val="18"/>
        </w:rPr>
        <w:t>rt</w:t>
      </w:r>
      <w:r w:rsidRPr="00B529E8">
        <w:rPr>
          <w:rFonts w:ascii="Times New Roman" w:hAnsi="Times New Roman" w:cs="Times New Roman"/>
          <w:color w:val="000000"/>
          <w:spacing w:val="-6"/>
          <w:szCs w:val="18"/>
        </w:rPr>
        <w:t xml:space="preserve"> </w:t>
      </w:r>
      <w:r w:rsidRPr="00B529E8">
        <w:rPr>
          <w:rFonts w:ascii="Times New Roman" w:hAnsi="Times New Roman" w:cs="Times New Roman"/>
          <w:color w:val="000000"/>
          <w:spacing w:val="1"/>
          <w:szCs w:val="18"/>
        </w:rPr>
        <w:t>sho</w:t>
      </w:r>
      <w:r w:rsidRPr="00B529E8">
        <w:rPr>
          <w:rFonts w:ascii="Times New Roman" w:hAnsi="Times New Roman" w:cs="Times New Roman"/>
          <w:color w:val="000000"/>
          <w:szCs w:val="18"/>
        </w:rPr>
        <w:t>rt</w:t>
      </w:r>
      <w:r w:rsidRPr="00B529E8">
        <w:rPr>
          <w:rFonts w:ascii="Times New Roman" w:hAnsi="Times New Roman" w:cs="Times New Roman"/>
          <w:color w:val="000000"/>
          <w:spacing w:val="1"/>
          <w:szCs w:val="18"/>
        </w:rPr>
        <w:t>l</w:t>
      </w:r>
      <w:r w:rsidRPr="00B529E8">
        <w:rPr>
          <w:rFonts w:ascii="Times New Roman" w:hAnsi="Times New Roman" w:cs="Times New Roman"/>
          <w:color w:val="000000"/>
          <w:szCs w:val="18"/>
        </w:rPr>
        <w:t>y</w:t>
      </w:r>
      <w:r w:rsidRPr="00B529E8">
        <w:rPr>
          <w:rFonts w:ascii="Times New Roman" w:hAnsi="Times New Roman" w:cs="Times New Roman"/>
          <w:color w:val="000000"/>
          <w:spacing w:val="-8"/>
          <w:szCs w:val="18"/>
        </w:rPr>
        <w:t xml:space="preserve"> </w:t>
      </w:r>
      <w:r w:rsidRPr="00B529E8">
        <w:rPr>
          <w:rFonts w:ascii="Times New Roman" w:hAnsi="Times New Roman" w:cs="Times New Roman"/>
          <w:color w:val="000000"/>
          <w:spacing w:val="1"/>
          <w:szCs w:val="18"/>
        </w:rPr>
        <w:t>a</w:t>
      </w:r>
      <w:r w:rsidRPr="00B529E8">
        <w:rPr>
          <w:rFonts w:ascii="Times New Roman" w:hAnsi="Times New Roman" w:cs="Times New Roman"/>
          <w:color w:val="000000"/>
          <w:szCs w:val="18"/>
        </w:rPr>
        <w:t>ft</w:t>
      </w:r>
      <w:r w:rsidRPr="00B529E8">
        <w:rPr>
          <w:rFonts w:ascii="Times New Roman" w:hAnsi="Times New Roman" w:cs="Times New Roman"/>
          <w:color w:val="000000"/>
          <w:spacing w:val="1"/>
          <w:szCs w:val="18"/>
        </w:rPr>
        <w:t>e</w:t>
      </w:r>
      <w:r w:rsidRPr="00B529E8">
        <w:rPr>
          <w:rFonts w:ascii="Times New Roman" w:hAnsi="Times New Roman" w:cs="Times New Roman"/>
          <w:color w:val="000000"/>
          <w:szCs w:val="18"/>
        </w:rPr>
        <w:t>r</w:t>
      </w:r>
      <w:r w:rsidRPr="00B529E8">
        <w:rPr>
          <w:rFonts w:ascii="Times New Roman" w:hAnsi="Times New Roman" w:cs="Times New Roman"/>
          <w:color w:val="000000"/>
          <w:spacing w:val="-7"/>
          <w:szCs w:val="18"/>
        </w:rPr>
        <w:t xml:space="preserve"> </w:t>
      </w:r>
      <w:r w:rsidRPr="00B529E8">
        <w:rPr>
          <w:rFonts w:ascii="Times New Roman" w:hAnsi="Times New Roman" w:cs="Times New Roman"/>
          <w:color w:val="000000"/>
          <w:spacing w:val="1"/>
          <w:szCs w:val="18"/>
        </w:rPr>
        <w:t>a</w:t>
      </w:r>
      <w:r w:rsidRPr="00B529E8">
        <w:rPr>
          <w:rFonts w:ascii="Times New Roman" w:hAnsi="Times New Roman" w:cs="Times New Roman"/>
          <w:color w:val="000000"/>
          <w:szCs w:val="18"/>
        </w:rPr>
        <w:t>n</w:t>
      </w:r>
      <w:r w:rsidRPr="00B529E8">
        <w:rPr>
          <w:rFonts w:ascii="Times New Roman" w:hAnsi="Times New Roman" w:cs="Times New Roman"/>
          <w:color w:val="000000"/>
          <w:spacing w:val="-6"/>
          <w:szCs w:val="18"/>
        </w:rPr>
        <w:t xml:space="preserve"> </w:t>
      </w:r>
      <w:r w:rsidRPr="00B529E8">
        <w:rPr>
          <w:rFonts w:ascii="Times New Roman" w:hAnsi="Times New Roman" w:cs="Times New Roman"/>
          <w:color w:val="000000"/>
          <w:spacing w:val="1"/>
          <w:szCs w:val="18"/>
        </w:rPr>
        <w:t>a</w:t>
      </w:r>
      <w:r w:rsidRPr="00B529E8">
        <w:rPr>
          <w:rFonts w:ascii="Times New Roman" w:hAnsi="Times New Roman" w:cs="Times New Roman"/>
          <w:color w:val="000000"/>
          <w:szCs w:val="18"/>
        </w:rPr>
        <w:t>t</w:t>
      </w:r>
      <w:r w:rsidRPr="00B529E8">
        <w:rPr>
          <w:rFonts w:ascii="Times New Roman" w:hAnsi="Times New Roman" w:cs="Times New Roman"/>
          <w:color w:val="000000"/>
          <w:spacing w:val="1"/>
          <w:szCs w:val="18"/>
        </w:rPr>
        <w:t>hle</w:t>
      </w:r>
      <w:r w:rsidRPr="00B529E8">
        <w:rPr>
          <w:rFonts w:ascii="Times New Roman" w:hAnsi="Times New Roman" w:cs="Times New Roman"/>
          <w:color w:val="000000"/>
          <w:szCs w:val="18"/>
        </w:rPr>
        <w:t>t</w:t>
      </w:r>
      <w:r w:rsidRPr="00B529E8">
        <w:rPr>
          <w:rFonts w:ascii="Times New Roman" w:hAnsi="Times New Roman" w:cs="Times New Roman"/>
          <w:color w:val="000000"/>
          <w:spacing w:val="1"/>
          <w:szCs w:val="18"/>
        </w:rPr>
        <w:t>i</w:t>
      </w:r>
      <w:r w:rsidRPr="00B529E8">
        <w:rPr>
          <w:rFonts w:ascii="Times New Roman" w:hAnsi="Times New Roman" w:cs="Times New Roman"/>
          <w:color w:val="000000"/>
          <w:szCs w:val="18"/>
        </w:rPr>
        <w:t>c</w:t>
      </w:r>
      <w:r w:rsidRPr="00B529E8">
        <w:rPr>
          <w:rFonts w:ascii="Times New Roman" w:hAnsi="Times New Roman" w:cs="Times New Roman"/>
          <w:color w:val="000000"/>
          <w:spacing w:val="-8"/>
          <w:szCs w:val="18"/>
        </w:rPr>
        <w:t xml:space="preserve"> </w:t>
      </w:r>
      <w:r w:rsidRPr="00B529E8">
        <w:rPr>
          <w:rFonts w:ascii="Times New Roman" w:hAnsi="Times New Roman" w:cs="Times New Roman"/>
          <w:color w:val="000000"/>
          <w:spacing w:val="1"/>
          <w:szCs w:val="18"/>
        </w:rPr>
        <w:t>e</w:t>
      </w:r>
      <w:r w:rsidRPr="00B529E8">
        <w:rPr>
          <w:rFonts w:ascii="Times New Roman" w:hAnsi="Times New Roman" w:cs="Times New Roman"/>
          <w:color w:val="000000"/>
          <w:spacing w:val="-1"/>
          <w:szCs w:val="18"/>
        </w:rPr>
        <w:t>v</w:t>
      </w:r>
      <w:r w:rsidRPr="00B529E8">
        <w:rPr>
          <w:rFonts w:ascii="Times New Roman" w:hAnsi="Times New Roman" w:cs="Times New Roman"/>
          <w:color w:val="000000"/>
          <w:spacing w:val="1"/>
          <w:szCs w:val="18"/>
        </w:rPr>
        <w:t>en</w:t>
      </w:r>
      <w:r w:rsidRPr="00B529E8">
        <w:rPr>
          <w:rFonts w:ascii="Times New Roman" w:hAnsi="Times New Roman" w:cs="Times New Roman"/>
          <w:color w:val="000000"/>
          <w:szCs w:val="18"/>
        </w:rPr>
        <w:t>t</w:t>
      </w:r>
      <w:r w:rsidRPr="00B529E8">
        <w:rPr>
          <w:rFonts w:ascii="Times New Roman" w:hAnsi="Times New Roman" w:cs="Times New Roman"/>
          <w:color w:val="000000"/>
          <w:spacing w:val="-9"/>
          <w:szCs w:val="18"/>
        </w:rPr>
        <w:t xml:space="preserve"> </w:t>
      </w:r>
      <w:r w:rsidRPr="00B529E8">
        <w:rPr>
          <w:rFonts w:ascii="Times New Roman" w:hAnsi="Times New Roman" w:cs="Times New Roman"/>
          <w:color w:val="000000"/>
          <w:spacing w:val="-3"/>
          <w:szCs w:val="18"/>
        </w:rPr>
        <w:t>w</w:t>
      </w:r>
      <w:r w:rsidRPr="00B529E8">
        <w:rPr>
          <w:rFonts w:ascii="Times New Roman" w:hAnsi="Times New Roman" w:cs="Times New Roman"/>
          <w:color w:val="000000"/>
          <w:spacing w:val="1"/>
          <w:szCs w:val="18"/>
        </w:rPr>
        <w:t>il</w:t>
      </w:r>
      <w:r w:rsidRPr="00B529E8">
        <w:rPr>
          <w:rFonts w:ascii="Times New Roman" w:hAnsi="Times New Roman" w:cs="Times New Roman"/>
          <w:color w:val="000000"/>
          <w:szCs w:val="18"/>
        </w:rPr>
        <w:t>l</w:t>
      </w:r>
      <w:r w:rsidRPr="00B529E8">
        <w:rPr>
          <w:rFonts w:ascii="Times New Roman" w:hAnsi="Times New Roman" w:cs="Times New Roman"/>
          <w:color w:val="000000"/>
          <w:spacing w:val="-9"/>
          <w:szCs w:val="18"/>
        </w:rPr>
        <w:t xml:space="preserve"> </w:t>
      </w:r>
      <w:r w:rsidRPr="00B529E8">
        <w:rPr>
          <w:rFonts w:ascii="Times New Roman" w:hAnsi="Times New Roman" w:cs="Times New Roman"/>
          <w:color w:val="000000"/>
          <w:spacing w:val="1"/>
          <w:szCs w:val="18"/>
        </w:rPr>
        <w:t>las</w:t>
      </w:r>
      <w:r w:rsidRPr="00B529E8">
        <w:rPr>
          <w:rFonts w:ascii="Times New Roman" w:hAnsi="Times New Roman" w:cs="Times New Roman"/>
          <w:color w:val="000000"/>
          <w:szCs w:val="18"/>
        </w:rPr>
        <w:t>t</w:t>
      </w:r>
      <w:r w:rsidRPr="00B529E8">
        <w:rPr>
          <w:rFonts w:ascii="Times New Roman" w:hAnsi="Times New Roman" w:cs="Times New Roman"/>
          <w:color w:val="000000"/>
          <w:spacing w:val="-9"/>
          <w:szCs w:val="18"/>
        </w:rPr>
        <w:t xml:space="preserve"> </w:t>
      </w:r>
      <w:r w:rsidRPr="00B529E8">
        <w:rPr>
          <w:rFonts w:ascii="Times New Roman" w:hAnsi="Times New Roman" w:cs="Times New Roman"/>
          <w:color w:val="000000"/>
          <w:spacing w:val="1"/>
          <w:szCs w:val="18"/>
        </w:rPr>
        <w:t>app</w:t>
      </w:r>
      <w:r w:rsidRPr="00B529E8">
        <w:rPr>
          <w:rFonts w:ascii="Times New Roman" w:hAnsi="Times New Roman" w:cs="Times New Roman"/>
          <w:color w:val="000000"/>
          <w:szCs w:val="18"/>
        </w:rPr>
        <w:t>r</w:t>
      </w:r>
      <w:r w:rsidRPr="00B529E8">
        <w:rPr>
          <w:rFonts w:ascii="Times New Roman" w:hAnsi="Times New Roman" w:cs="Times New Roman"/>
          <w:color w:val="000000"/>
          <w:spacing w:val="1"/>
          <w:szCs w:val="18"/>
        </w:rPr>
        <w:t>o</w:t>
      </w:r>
      <w:r w:rsidRPr="00B529E8">
        <w:rPr>
          <w:rFonts w:ascii="Times New Roman" w:hAnsi="Times New Roman" w:cs="Times New Roman"/>
          <w:color w:val="000000"/>
          <w:spacing w:val="-4"/>
          <w:szCs w:val="18"/>
        </w:rPr>
        <w:t>x</w:t>
      </w:r>
      <w:r w:rsidRPr="00B529E8">
        <w:rPr>
          <w:rFonts w:ascii="Times New Roman" w:hAnsi="Times New Roman" w:cs="Times New Roman"/>
          <w:color w:val="000000"/>
          <w:spacing w:val="1"/>
          <w:szCs w:val="18"/>
        </w:rPr>
        <w:t>ima</w:t>
      </w:r>
      <w:r w:rsidRPr="00B529E8">
        <w:rPr>
          <w:rFonts w:ascii="Times New Roman" w:hAnsi="Times New Roman" w:cs="Times New Roman"/>
          <w:color w:val="000000"/>
          <w:szCs w:val="18"/>
        </w:rPr>
        <w:t>t</w:t>
      </w:r>
      <w:r w:rsidRPr="00B529E8">
        <w:rPr>
          <w:rFonts w:ascii="Times New Roman" w:hAnsi="Times New Roman" w:cs="Times New Roman"/>
          <w:color w:val="000000"/>
          <w:spacing w:val="1"/>
          <w:szCs w:val="18"/>
        </w:rPr>
        <w:t>el</w:t>
      </w:r>
      <w:r w:rsidRPr="00B529E8">
        <w:rPr>
          <w:rFonts w:ascii="Times New Roman" w:hAnsi="Times New Roman" w:cs="Times New Roman"/>
          <w:color w:val="000000"/>
          <w:szCs w:val="18"/>
        </w:rPr>
        <w:t>y</w:t>
      </w:r>
      <w:r w:rsidRPr="00B529E8">
        <w:rPr>
          <w:rFonts w:ascii="Times New Roman" w:hAnsi="Times New Roman" w:cs="Times New Roman"/>
          <w:color w:val="000000"/>
          <w:spacing w:val="-10"/>
          <w:szCs w:val="18"/>
        </w:rPr>
        <w:t xml:space="preserve"> </w:t>
      </w:r>
      <w:r w:rsidRPr="00B529E8">
        <w:rPr>
          <w:rFonts w:ascii="Times New Roman" w:hAnsi="Times New Roman" w:cs="Times New Roman"/>
          <w:color w:val="000000"/>
          <w:szCs w:val="18"/>
        </w:rPr>
        <w:t>t</w:t>
      </w:r>
      <w:r w:rsidRPr="00B529E8">
        <w:rPr>
          <w:rFonts w:ascii="Times New Roman" w:hAnsi="Times New Roman" w:cs="Times New Roman"/>
          <w:color w:val="000000"/>
          <w:spacing w:val="-3"/>
          <w:szCs w:val="18"/>
        </w:rPr>
        <w:t>w</w:t>
      </w:r>
      <w:r w:rsidRPr="00B529E8">
        <w:rPr>
          <w:rFonts w:ascii="Times New Roman" w:hAnsi="Times New Roman" w:cs="Times New Roman"/>
          <w:color w:val="000000"/>
          <w:szCs w:val="18"/>
        </w:rPr>
        <w:t>o</w:t>
      </w:r>
      <w:r w:rsidRPr="00B529E8">
        <w:rPr>
          <w:rFonts w:ascii="Times New Roman" w:hAnsi="Times New Roman" w:cs="Times New Roman"/>
          <w:color w:val="000000"/>
          <w:spacing w:val="-8"/>
          <w:szCs w:val="18"/>
        </w:rPr>
        <w:t xml:space="preserve"> </w:t>
      </w:r>
      <w:r w:rsidRPr="00B529E8">
        <w:rPr>
          <w:rFonts w:ascii="Times New Roman" w:hAnsi="Times New Roman" w:cs="Times New Roman"/>
          <w:color w:val="000000"/>
          <w:spacing w:val="1"/>
          <w:szCs w:val="18"/>
        </w:rPr>
        <w:t>hou</w:t>
      </w:r>
      <w:r w:rsidRPr="00B529E8">
        <w:rPr>
          <w:rFonts w:ascii="Times New Roman" w:hAnsi="Times New Roman" w:cs="Times New Roman"/>
          <w:color w:val="000000"/>
          <w:szCs w:val="18"/>
        </w:rPr>
        <w:t>r</w:t>
      </w:r>
      <w:r w:rsidRPr="00B529E8">
        <w:rPr>
          <w:rFonts w:ascii="Times New Roman" w:hAnsi="Times New Roman" w:cs="Times New Roman"/>
          <w:color w:val="000000"/>
          <w:spacing w:val="1"/>
          <w:szCs w:val="18"/>
        </w:rPr>
        <w:t>s</w:t>
      </w:r>
      <w:r w:rsidRPr="00B529E8">
        <w:rPr>
          <w:rFonts w:ascii="Times New Roman" w:hAnsi="Times New Roman" w:cs="Times New Roman"/>
          <w:color w:val="000000"/>
          <w:szCs w:val="18"/>
        </w:rPr>
        <w:t>.</w:t>
      </w:r>
      <w:r w:rsidRPr="00B529E8">
        <w:rPr>
          <w:rFonts w:ascii="Times New Roman" w:hAnsi="Times New Roman" w:cs="Times New Roman"/>
          <w:color w:val="000000"/>
          <w:spacing w:val="-9"/>
          <w:szCs w:val="18"/>
        </w:rPr>
        <w:t xml:space="preserve"> </w:t>
      </w:r>
      <w:r w:rsidRPr="00B529E8">
        <w:rPr>
          <w:rFonts w:ascii="Times New Roman" w:hAnsi="Times New Roman" w:cs="Times New Roman"/>
          <w:color w:val="000000"/>
          <w:szCs w:val="18"/>
        </w:rPr>
        <w:t>U</w:t>
      </w:r>
      <w:r w:rsidRPr="00B529E8">
        <w:rPr>
          <w:rFonts w:ascii="Times New Roman" w:hAnsi="Times New Roman" w:cs="Times New Roman"/>
          <w:color w:val="000000"/>
          <w:spacing w:val="1"/>
          <w:szCs w:val="18"/>
        </w:rPr>
        <w:t>nde</w:t>
      </w:r>
      <w:r w:rsidRPr="00B529E8">
        <w:rPr>
          <w:rFonts w:ascii="Times New Roman" w:hAnsi="Times New Roman" w:cs="Times New Roman"/>
          <w:color w:val="000000"/>
          <w:szCs w:val="18"/>
        </w:rPr>
        <w:t>r</w:t>
      </w:r>
      <w:r w:rsidRPr="00B529E8">
        <w:rPr>
          <w:rFonts w:ascii="Times New Roman" w:hAnsi="Times New Roman" w:cs="Times New Roman"/>
          <w:color w:val="000000"/>
          <w:spacing w:val="-9"/>
          <w:szCs w:val="18"/>
        </w:rPr>
        <w:t xml:space="preserve"> </w:t>
      </w:r>
      <w:r w:rsidRPr="00B529E8">
        <w:rPr>
          <w:rFonts w:ascii="Times New Roman" w:hAnsi="Times New Roman" w:cs="Times New Roman"/>
          <w:color w:val="000000"/>
          <w:spacing w:val="1"/>
          <w:szCs w:val="18"/>
        </w:rPr>
        <w:t>n</w:t>
      </w:r>
      <w:r w:rsidRPr="00B529E8">
        <w:rPr>
          <w:rFonts w:ascii="Times New Roman" w:hAnsi="Times New Roman" w:cs="Times New Roman"/>
          <w:color w:val="000000"/>
          <w:szCs w:val="18"/>
        </w:rPr>
        <w:t>o</w:t>
      </w:r>
      <w:r w:rsidRPr="00B529E8">
        <w:rPr>
          <w:rFonts w:ascii="Times New Roman" w:hAnsi="Times New Roman" w:cs="Times New Roman"/>
          <w:color w:val="000000"/>
          <w:spacing w:val="-8"/>
          <w:szCs w:val="18"/>
        </w:rPr>
        <w:t xml:space="preserve"> </w:t>
      </w:r>
      <w:r w:rsidRPr="00B529E8">
        <w:rPr>
          <w:rFonts w:ascii="Times New Roman" w:hAnsi="Times New Roman" w:cs="Times New Roman"/>
          <w:color w:val="000000"/>
          <w:spacing w:val="1"/>
          <w:szCs w:val="18"/>
        </w:rPr>
        <w:t>ci</w:t>
      </w:r>
      <w:r w:rsidRPr="00B529E8">
        <w:rPr>
          <w:rFonts w:ascii="Times New Roman" w:hAnsi="Times New Roman" w:cs="Times New Roman"/>
          <w:color w:val="000000"/>
          <w:szCs w:val="18"/>
        </w:rPr>
        <w:t>r</w:t>
      </w:r>
      <w:r w:rsidRPr="00B529E8">
        <w:rPr>
          <w:rFonts w:ascii="Times New Roman" w:hAnsi="Times New Roman" w:cs="Times New Roman"/>
          <w:color w:val="000000"/>
          <w:spacing w:val="1"/>
          <w:szCs w:val="18"/>
        </w:rPr>
        <w:t>cums</w:t>
      </w:r>
      <w:r w:rsidRPr="00B529E8">
        <w:rPr>
          <w:rFonts w:ascii="Times New Roman" w:hAnsi="Times New Roman" w:cs="Times New Roman"/>
          <w:color w:val="000000"/>
          <w:szCs w:val="18"/>
        </w:rPr>
        <w:t>t</w:t>
      </w:r>
      <w:r w:rsidRPr="00B529E8">
        <w:rPr>
          <w:rFonts w:ascii="Times New Roman" w:hAnsi="Times New Roman" w:cs="Times New Roman"/>
          <w:color w:val="000000"/>
          <w:spacing w:val="1"/>
          <w:szCs w:val="18"/>
        </w:rPr>
        <w:t>anc</w:t>
      </w:r>
      <w:r w:rsidRPr="00B529E8">
        <w:rPr>
          <w:rFonts w:ascii="Times New Roman" w:hAnsi="Times New Roman" w:cs="Times New Roman"/>
          <w:color w:val="000000"/>
          <w:szCs w:val="18"/>
        </w:rPr>
        <w:t>e</w:t>
      </w:r>
      <w:r w:rsidRPr="00B529E8">
        <w:rPr>
          <w:rFonts w:ascii="Times New Roman" w:hAnsi="Times New Roman" w:cs="Times New Roman"/>
          <w:color w:val="000000"/>
          <w:spacing w:val="-8"/>
          <w:szCs w:val="18"/>
        </w:rPr>
        <w:t xml:space="preserve"> </w:t>
      </w:r>
      <w:r w:rsidRPr="00B529E8">
        <w:rPr>
          <w:rFonts w:ascii="Times New Roman" w:hAnsi="Times New Roman" w:cs="Times New Roman"/>
          <w:color w:val="000000"/>
          <w:spacing w:val="-3"/>
          <w:szCs w:val="18"/>
        </w:rPr>
        <w:t>w</w:t>
      </w:r>
      <w:r w:rsidRPr="00B529E8">
        <w:rPr>
          <w:rFonts w:ascii="Times New Roman" w:hAnsi="Times New Roman" w:cs="Times New Roman"/>
          <w:color w:val="000000"/>
          <w:spacing w:val="1"/>
          <w:szCs w:val="18"/>
        </w:rPr>
        <w:t>il</w:t>
      </w:r>
      <w:r w:rsidRPr="00B529E8">
        <w:rPr>
          <w:rFonts w:ascii="Times New Roman" w:hAnsi="Times New Roman" w:cs="Times New Roman"/>
          <w:color w:val="000000"/>
          <w:szCs w:val="18"/>
        </w:rPr>
        <w:t>l</w:t>
      </w:r>
      <w:r w:rsidRPr="00B529E8">
        <w:rPr>
          <w:rFonts w:ascii="Times New Roman" w:hAnsi="Times New Roman" w:cs="Times New Roman"/>
          <w:color w:val="000000"/>
          <w:spacing w:val="-8"/>
          <w:szCs w:val="18"/>
        </w:rPr>
        <w:t xml:space="preserve"> </w:t>
      </w:r>
      <w:r w:rsidRPr="00B529E8">
        <w:rPr>
          <w:rFonts w:ascii="Times New Roman" w:hAnsi="Times New Roman" w:cs="Times New Roman"/>
          <w:color w:val="000000"/>
          <w:szCs w:val="18"/>
        </w:rPr>
        <w:t>a</w:t>
      </w:r>
      <w:r w:rsidRPr="00B529E8">
        <w:rPr>
          <w:rFonts w:ascii="Times New Roman" w:hAnsi="Times New Roman" w:cs="Times New Roman"/>
          <w:color w:val="000000"/>
          <w:spacing w:val="-8"/>
          <w:szCs w:val="18"/>
        </w:rPr>
        <w:t xml:space="preserve"> </w:t>
      </w:r>
      <w:r w:rsidRPr="00B529E8">
        <w:rPr>
          <w:rFonts w:ascii="Times New Roman" w:hAnsi="Times New Roman" w:cs="Times New Roman"/>
          <w:color w:val="000000"/>
          <w:spacing w:val="1"/>
          <w:szCs w:val="18"/>
        </w:rPr>
        <w:t>danc</w:t>
      </w:r>
      <w:r w:rsidRPr="00B529E8">
        <w:rPr>
          <w:rFonts w:ascii="Times New Roman" w:hAnsi="Times New Roman" w:cs="Times New Roman"/>
          <w:color w:val="000000"/>
          <w:szCs w:val="18"/>
        </w:rPr>
        <w:t>e</w:t>
      </w:r>
      <w:r w:rsidRPr="00B529E8">
        <w:rPr>
          <w:rFonts w:ascii="Times New Roman" w:hAnsi="Times New Roman" w:cs="Times New Roman"/>
          <w:color w:val="000000"/>
          <w:spacing w:val="-8"/>
          <w:szCs w:val="18"/>
        </w:rPr>
        <w:t xml:space="preserve"> </w:t>
      </w:r>
      <w:r w:rsidRPr="00B529E8">
        <w:rPr>
          <w:rFonts w:ascii="Times New Roman" w:hAnsi="Times New Roman" w:cs="Times New Roman"/>
          <w:color w:val="000000"/>
          <w:spacing w:val="1"/>
          <w:szCs w:val="18"/>
        </w:rPr>
        <w:t>las</w:t>
      </w:r>
      <w:r w:rsidRPr="00B529E8">
        <w:rPr>
          <w:rFonts w:ascii="Times New Roman" w:hAnsi="Times New Roman" w:cs="Times New Roman"/>
          <w:color w:val="000000"/>
          <w:szCs w:val="18"/>
        </w:rPr>
        <w:t>t</w:t>
      </w:r>
      <w:r w:rsidRPr="00B529E8">
        <w:rPr>
          <w:rFonts w:ascii="Times New Roman" w:hAnsi="Times New Roman" w:cs="Times New Roman"/>
          <w:color w:val="000000"/>
          <w:spacing w:val="-9"/>
          <w:szCs w:val="18"/>
        </w:rPr>
        <w:t xml:space="preserve"> </w:t>
      </w:r>
      <w:r w:rsidRPr="00B529E8">
        <w:rPr>
          <w:rFonts w:ascii="Times New Roman" w:hAnsi="Times New Roman" w:cs="Times New Roman"/>
          <w:color w:val="000000"/>
          <w:spacing w:val="1"/>
          <w:szCs w:val="18"/>
        </w:rPr>
        <w:t>be</w:t>
      </w:r>
      <w:r w:rsidRPr="00B529E8">
        <w:rPr>
          <w:rFonts w:ascii="Times New Roman" w:hAnsi="Times New Roman" w:cs="Times New Roman"/>
          <w:color w:val="000000"/>
          <w:spacing w:val="-1"/>
          <w:szCs w:val="18"/>
        </w:rPr>
        <w:t>y</w:t>
      </w:r>
      <w:r w:rsidRPr="00B529E8">
        <w:rPr>
          <w:rFonts w:ascii="Times New Roman" w:hAnsi="Times New Roman" w:cs="Times New Roman"/>
          <w:color w:val="000000"/>
          <w:spacing w:val="1"/>
          <w:szCs w:val="18"/>
        </w:rPr>
        <w:t>ond 10</w:t>
      </w:r>
      <w:r w:rsidRPr="00B529E8">
        <w:rPr>
          <w:rFonts w:ascii="Times New Roman" w:hAnsi="Times New Roman" w:cs="Times New Roman"/>
          <w:color w:val="000000"/>
          <w:szCs w:val="18"/>
        </w:rPr>
        <w:t>:</w:t>
      </w:r>
      <w:r w:rsidRPr="00B529E8">
        <w:rPr>
          <w:rFonts w:ascii="Times New Roman" w:hAnsi="Times New Roman" w:cs="Times New Roman"/>
          <w:color w:val="000000"/>
          <w:spacing w:val="1"/>
          <w:szCs w:val="18"/>
        </w:rPr>
        <w:t>00 PM, except the graduation dance.</w:t>
      </w:r>
      <w:r w:rsidR="00B0107B">
        <w:rPr>
          <w:rFonts w:ascii="Times New Roman" w:hAnsi="Times New Roman" w:cs="Times New Roman"/>
          <w:color w:val="000000"/>
          <w:spacing w:val="1"/>
          <w:szCs w:val="18"/>
        </w:rPr>
        <w:t xml:space="preserve">  </w:t>
      </w:r>
      <w:r w:rsidR="00B0107B" w:rsidRPr="00EF3D51">
        <w:rPr>
          <w:rFonts w:ascii="Times New Roman" w:hAnsi="Times New Roman" w:cs="Times New Roman"/>
          <w:color w:val="000000"/>
          <w:spacing w:val="1"/>
          <w:szCs w:val="18"/>
          <w:u w:val="single"/>
        </w:rPr>
        <w:t>All dances will be supervised by school employees only</w:t>
      </w:r>
      <w:r w:rsidR="00B0107B">
        <w:rPr>
          <w:rFonts w:ascii="Times New Roman" w:hAnsi="Times New Roman" w:cs="Times New Roman"/>
          <w:color w:val="000000"/>
          <w:spacing w:val="1"/>
          <w:szCs w:val="18"/>
        </w:rPr>
        <w:t>.</w:t>
      </w:r>
    </w:p>
    <w:p w14:paraId="6A18CAFB" w14:textId="77777777" w:rsidR="00EF19EE" w:rsidRPr="00EF19EE" w:rsidRDefault="00EF19EE" w:rsidP="00EF19EE">
      <w:pPr>
        <w:pStyle w:val="ListParagraph"/>
        <w:widowControl w:val="0"/>
        <w:autoSpaceDE w:val="0"/>
        <w:spacing w:before="62"/>
        <w:ind w:left="360" w:right="83"/>
        <w:rPr>
          <w:rFonts w:ascii="Times New Roman" w:hAnsi="Times New Roman" w:cs="Times New Roman"/>
          <w:color w:val="000000"/>
          <w:spacing w:val="1"/>
          <w:szCs w:val="18"/>
        </w:rPr>
      </w:pPr>
    </w:p>
    <w:p w14:paraId="542FEFCD" w14:textId="233747F0" w:rsidR="00F938C8" w:rsidRPr="00B0107B" w:rsidRDefault="00B0107B" w:rsidP="00F13FB4">
      <w:pPr>
        <w:pStyle w:val="ListParagraph"/>
        <w:widowControl w:val="0"/>
        <w:numPr>
          <w:ilvl w:val="1"/>
          <w:numId w:val="46"/>
        </w:numPr>
        <w:autoSpaceDE w:val="0"/>
        <w:spacing w:before="60"/>
        <w:ind w:right="203"/>
        <w:rPr>
          <w:rFonts w:ascii="Times New Roman" w:hAnsi="Times New Roman" w:cs="Times New Roman"/>
          <w:b/>
          <w:color w:val="000000"/>
        </w:rPr>
      </w:pPr>
      <w:r w:rsidRPr="00B0107B">
        <w:rPr>
          <w:rFonts w:ascii="Times New Roman" w:hAnsi="Times New Roman" w:cs="Times New Roman"/>
          <w:b/>
          <w:color w:val="000000"/>
        </w:rPr>
        <w:t xml:space="preserve"> </w:t>
      </w:r>
      <w:r w:rsidR="00416EA8" w:rsidRPr="00B0107B">
        <w:rPr>
          <w:rFonts w:ascii="Times New Roman" w:hAnsi="Times New Roman" w:cs="Times New Roman"/>
          <w:b/>
          <w:color w:val="000000"/>
        </w:rPr>
        <w:t xml:space="preserve">SCHOOL </w:t>
      </w:r>
      <w:r w:rsidR="00F938C8" w:rsidRPr="00B0107B">
        <w:rPr>
          <w:rFonts w:ascii="Times New Roman" w:hAnsi="Times New Roman" w:cs="Times New Roman"/>
          <w:b/>
          <w:color w:val="000000"/>
        </w:rPr>
        <w:t>ATHLETICS</w:t>
      </w:r>
    </w:p>
    <w:p w14:paraId="4E0F6589" w14:textId="77777777" w:rsidR="00416EA8" w:rsidRPr="00416EA8" w:rsidRDefault="00416EA8" w:rsidP="00416EA8">
      <w:pPr>
        <w:pStyle w:val="ListParagraph"/>
        <w:widowControl w:val="0"/>
        <w:autoSpaceDE w:val="0"/>
        <w:spacing w:before="60"/>
        <w:ind w:left="180" w:right="203"/>
        <w:rPr>
          <w:rFonts w:ascii="Times New Roman" w:hAnsi="Times New Roman" w:cs="Times New Roman"/>
          <w:color w:val="000000"/>
          <w:szCs w:val="18"/>
        </w:rPr>
      </w:pPr>
      <w:r w:rsidRPr="00416EA8">
        <w:rPr>
          <w:rFonts w:ascii="Times New Roman" w:hAnsi="Times New Roman" w:cs="Times New Roman"/>
          <w:color w:val="000000"/>
          <w:szCs w:val="18"/>
        </w:rPr>
        <w:t xml:space="preserve">All </w:t>
      </w:r>
      <w:r w:rsidR="007B7212" w:rsidRPr="00416EA8">
        <w:rPr>
          <w:rFonts w:ascii="Times New Roman" w:hAnsi="Times New Roman" w:cs="Times New Roman"/>
          <w:color w:val="000000"/>
          <w:szCs w:val="18"/>
        </w:rPr>
        <w:t xml:space="preserve">Woodville Elementary School </w:t>
      </w:r>
      <w:r w:rsidRPr="00416EA8">
        <w:rPr>
          <w:rFonts w:ascii="Times New Roman" w:hAnsi="Times New Roman" w:cs="Times New Roman"/>
          <w:color w:val="000000"/>
          <w:szCs w:val="18"/>
        </w:rPr>
        <w:t xml:space="preserve">athletes are expected to embrace outstanding sportsmanship, citizenship, and fair play. </w:t>
      </w:r>
    </w:p>
    <w:p w14:paraId="3FB71F59" w14:textId="77777777" w:rsidR="00416EA8" w:rsidRPr="007B7212" w:rsidRDefault="00416EA8" w:rsidP="00416EA8">
      <w:pPr>
        <w:pStyle w:val="ListParagraph"/>
        <w:widowControl w:val="0"/>
        <w:autoSpaceDE w:val="0"/>
        <w:spacing w:before="60"/>
        <w:ind w:left="180" w:right="203"/>
        <w:rPr>
          <w:rFonts w:ascii="Times New Roman" w:hAnsi="Times New Roman" w:cs="Times New Roman"/>
          <w:color w:val="000000"/>
          <w:sz w:val="14"/>
          <w:szCs w:val="18"/>
        </w:rPr>
      </w:pPr>
    </w:p>
    <w:p w14:paraId="6F3A665B" w14:textId="77777777" w:rsidR="00416EA8" w:rsidRPr="00416EA8" w:rsidRDefault="00416EA8" w:rsidP="00416EA8">
      <w:pPr>
        <w:pStyle w:val="ListParagraph"/>
        <w:widowControl w:val="0"/>
        <w:autoSpaceDE w:val="0"/>
        <w:spacing w:before="60"/>
        <w:ind w:left="180" w:right="203"/>
        <w:rPr>
          <w:rFonts w:ascii="Times New Roman" w:hAnsi="Times New Roman" w:cs="Times New Roman"/>
          <w:color w:val="000000"/>
          <w:szCs w:val="18"/>
        </w:rPr>
      </w:pPr>
      <w:r w:rsidRPr="00416EA8">
        <w:rPr>
          <w:rFonts w:ascii="Times New Roman" w:hAnsi="Times New Roman" w:cs="Times New Roman"/>
          <w:color w:val="000000"/>
          <w:szCs w:val="18"/>
        </w:rPr>
        <w:t xml:space="preserve">In the </w:t>
      </w:r>
      <w:r w:rsidR="007B7212" w:rsidRPr="00416EA8">
        <w:rPr>
          <w:rFonts w:ascii="Times New Roman" w:hAnsi="Times New Roman" w:cs="Times New Roman"/>
          <w:color w:val="000000"/>
          <w:szCs w:val="18"/>
        </w:rPr>
        <w:t xml:space="preserve">Woodville Elementary School </w:t>
      </w:r>
      <w:r w:rsidRPr="00416EA8">
        <w:rPr>
          <w:rFonts w:ascii="Times New Roman" w:hAnsi="Times New Roman" w:cs="Times New Roman"/>
          <w:color w:val="000000"/>
          <w:szCs w:val="18"/>
        </w:rPr>
        <w:t xml:space="preserve">Athletics Handbook for Students and Parents, you’ll find the goals and objectives of our athletic program, the responsibilities of </w:t>
      </w:r>
      <w:r w:rsidR="007B7212" w:rsidRPr="00416EA8">
        <w:rPr>
          <w:rFonts w:ascii="Times New Roman" w:hAnsi="Times New Roman" w:cs="Times New Roman"/>
          <w:color w:val="000000"/>
          <w:szCs w:val="18"/>
        </w:rPr>
        <w:t xml:space="preserve">Woodville Elementary School </w:t>
      </w:r>
      <w:r w:rsidRPr="00416EA8">
        <w:rPr>
          <w:rFonts w:ascii="Times New Roman" w:hAnsi="Times New Roman" w:cs="Times New Roman"/>
          <w:color w:val="000000"/>
          <w:szCs w:val="18"/>
        </w:rPr>
        <w:t xml:space="preserve">athletes and their parents, and the </w:t>
      </w:r>
      <w:r w:rsidR="007B7212" w:rsidRPr="00416EA8">
        <w:rPr>
          <w:rFonts w:ascii="Times New Roman" w:hAnsi="Times New Roman" w:cs="Times New Roman"/>
          <w:color w:val="000000"/>
          <w:szCs w:val="18"/>
        </w:rPr>
        <w:t xml:space="preserve">Woodville Elementary School </w:t>
      </w:r>
      <w:r w:rsidRPr="00416EA8">
        <w:rPr>
          <w:rFonts w:ascii="Times New Roman" w:hAnsi="Times New Roman" w:cs="Times New Roman"/>
          <w:color w:val="000000"/>
          <w:szCs w:val="18"/>
        </w:rPr>
        <w:t>expectations for athletes and their parents.  Because student-athletes are held to high standards of performance, citizenship, and sportsmanship during school and non-school functions, acceptance of these responsibilities and expectations to self and to the team is mandatory.</w:t>
      </w:r>
    </w:p>
    <w:p w14:paraId="2E75A6C6" w14:textId="77777777" w:rsidR="00416EA8" w:rsidRPr="007B7212" w:rsidRDefault="00416EA8" w:rsidP="00416EA8">
      <w:pPr>
        <w:pStyle w:val="ListParagraph"/>
        <w:widowControl w:val="0"/>
        <w:autoSpaceDE w:val="0"/>
        <w:spacing w:before="60"/>
        <w:ind w:left="180" w:right="203"/>
        <w:rPr>
          <w:rFonts w:ascii="Times New Roman" w:hAnsi="Times New Roman" w:cs="Times New Roman"/>
          <w:color w:val="000000"/>
          <w:sz w:val="14"/>
          <w:szCs w:val="18"/>
        </w:rPr>
      </w:pPr>
    </w:p>
    <w:p w14:paraId="728BBB31" w14:textId="384561D8" w:rsidR="00EF19EE" w:rsidRPr="007B7212" w:rsidRDefault="00416EA8" w:rsidP="007B7212">
      <w:pPr>
        <w:pStyle w:val="ListParagraph"/>
        <w:widowControl w:val="0"/>
        <w:autoSpaceDE w:val="0"/>
        <w:spacing w:before="60"/>
        <w:ind w:left="180" w:right="203"/>
        <w:rPr>
          <w:rFonts w:ascii="Times New Roman" w:hAnsi="Times New Roman" w:cs="Times New Roman"/>
          <w:color w:val="000000"/>
          <w:szCs w:val="18"/>
        </w:rPr>
      </w:pPr>
      <w:r w:rsidRPr="00416EA8">
        <w:rPr>
          <w:rFonts w:ascii="Times New Roman" w:hAnsi="Times New Roman" w:cs="Times New Roman"/>
          <w:color w:val="000000"/>
          <w:szCs w:val="18"/>
        </w:rPr>
        <w:t>Parental support for athletes in these training and academic standards is a most important element in maintaining the athletic and academic balance and competitiveness.</w:t>
      </w:r>
      <w:r w:rsidR="007B7212">
        <w:rPr>
          <w:rFonts w:ascii="Times New Roman" w:hAnsi="Times New Roman" w:cs="Times New Roman"/>
          <w:color w:val="000000"/>
          <w:szCs w:val="18"/>
        </w:rPr>
        <w:t xml:space="preserve"> </w:t>
      </w:r>
      <w:r w:rsidRPr="007B7212">
        <w:rPr>
          <w:rFonts w:ascii="Times New Roman" w:hAnsi="Times New Roman" w:cs="Times New Roman"/>
          <w:color w:val="000000"/>
          <w:szCs w:val="18"/>
        </w:rPr>
        <w:t xml:space="preserve">Refer to the </w:t>
      </w:r>
      <w:r w:rsidR="007B7212" w:rsidRPr="007B7212">
        <w:rPr>
          <w:rFonts w:ascii="Times New Roman" w:hAnsi="Times New Roman" w:cs="Times New Roman"/>
          <w:color w:val="000000"/>
          <w:szCs w:val="18"/>
        </w:rPr>
        <w:t xml:space="preserve">Woodville Elementary School </w:t>
      </w:r>
      <w:r w:rsidRPr="007B7212">
        <w:rPr>
          <w:rFonts w:ascii="Times New Roman" w:hAnsi="Times New Roman" w:cs="Times New Roman"/>
          <w:color w:val="000000"/>
          <w:szCs w:val="18"/>
        </w:rPr>
        <w:t>Athletics Handbook for Students and Parents for more information</w:t>
      </w:r>
      <w:r w:rsidR="00845F1A">
        <w:rPr>
          <w:rFonts w:ascii="Times New Roman" w:hAnsi="Times New Roman" w:cs="Times New Roman"/>
          <w:color w:val="000000"/>
          <w:szCs w:val="18"/>
        </w:rPr>
        <w:t>.</w:t>
      </w:r>
    </w:p>
    <w:p w14:paraId="099819A3" w14:textId="77777777" w:rsidR="00777409" w:rsidRPr="007B7212" w:rsidRDefault="00777409" w:rsidP="007B7212">
      <w:pPr>
        <w:widowControl w:val="0"/>
        <w:autoSpaceDE w:val="0"/>
        <w:spacing w:before="60"/>
        <w:ind w:right="203"/>
        <w:rPr>
          <w:rFonts w:ascii="Times New Roman" w:hAnsi="Times New Roman" w:cs="Times New Roman"/>
          <w:b/>
          <w:color w:val="000000"/>
          <w:szCs w:val="18"/>
        </w:rPr>
      </w:pPr>
    </w:p>
    <w:p w14:paraId="0FB99791" w14:textId="4FA3C25C" w:rsidR="00F938C8" w:rsidRPr="00B0107B" w:rsidRDefault="00B0107B" w:rsidP="00B0107B">
      <w:pPr>
        <w:widowControl w:val="0"/>
        <w:autoSpaceDE w:val="0"/>
        <w:spacing w:before="60"/>
        <w:ind w:left="180" w:right="203"/>
        <w:rPr>
          <w:rFonts w:ascii="Times New Roman" w:hAnsi="Times New Roman" w:cs="Times New Roman"/>
          <w:b/>
          <w:color w:val="000000"/>
        </w:rPr>
      </w:pPr>
      <w:r>
        <w:rPr>
          <w:rFonts w:ascii="Times New Roman" w:hAnsi="Times New Roman" w:cs="Times New Roman"/>
          <w:b/>
          <w:color w:val="000000"/>
        </w:rPr>
        <w:t>7.3</w:t>
      </w:r>
      <w:r w:rsidRPr="00B0107B">
        <w:rPr>
          <w:rFonts w:ascii="Times New Roman" w:hAnsi="Times New Roman" w:cs="Times New Roman"/>
          <w:b/>
          <w:color w:val="000000"/>
        </w:rPr>
        <w:t xml:space="preserve"> </w:t>
      </w:r>
      <w:r w:rsidR="00F938C8" w:rsidRPr="00B0107B">
        <w:rPr>
          <w:rFonts w:ascii="Times New Roman" w:hAnsi="Times New Roman" w:cs="Times New Roman"/>
          <w:b/>
          <w:color w:val="000000"/>
        </w:rPr>
        <w:t>PARENT VOLUNTEERS</w:t>
      </w:r>
    </w:p>
    <w:p w14:paraId="5DF843C1" w14:textId="77777777" w:rsidR="00416EA8" w:rsidRPr="00416EA8" w:rsidRDefault="00416EA8" w:rsidP="00416EA8">
      <w:pPr>
        <w:pStyle w:val="ListParagraph"/>
        <w:widowControl w:val="0"/>
        <w:autoSpaceDE w:val="0"/>
        <w:ind w:left="180" w:right="127"/>
        <w:rPr>
          <w:rFonts w:ascii="Times New Roman" w:hAnsi="Times New Roman" w:cs="Times New Roman"/>
          <w:color w:val="000000"/>
          <w:spacing w:val="-4"/>
          <w:szCs w:val="18"/>
        </w:rPr>
      </w:pPr>
      <w:r w:rsidRPr="00416EA8">
        <w:rPr>
          <w:rFonts w:ascii="Times New Roman" w:hAnsi="Times New Roman" w:cs="Times New Roman"/>
          <w:color w:val="000000"/>
          <w:szCs w:val="18"/>
        </w:rPr>
        <w:t>P</w:t>
      </w:r>
      <w:r w:rsidRPr="00416EA8">
        <w:rPr>
          <w:rFonts w:ascii="Times New Roman" w:hAnsi="Times New Roman" w:cs="Times New Roman"/>
          <w:color w:val="000000"/>
          <w:spacing w:val="1"/>
          <w:szCs w:val="18"/>
        </w:rPr>
        <w:t>a</w:t>
      </w:r>
      <w:r w:rsidRPr="00416EA8">
        <w:rPr>
          <w:rFonts w:ascii="Times New Roman" w:hAnsi="Times New Roman" w:cs="Times New Roman"/>
          <w:color w:val="000000"/>
          <w:szCs w:val="18"/>
        </w:rPr>
        <w:t>r</w:t>
      </w:r>
      <w:r w:rsidRPr="00416EA8">
        <w:rPr>
          <w:rFonts w:ascii="Times New Roman" w:hAnsi="Times New Roman" w:cs="Times New Roman"/>
          <w:color w:val="000000"/>
          <w:spacing w:val="1"/>
          <w:szCs w:val="18"/>
        </w:rPr>
        <w:t>en</w:t>
      </w:r>
      <w:r w:rsidRPr="00416EA8">
        <w:rPr>
          <w:rFonts w:ascii="Times New Roman" w:hAnsi="Times New Roman" w:cs="Times New Roman"/>
          <w:color w:val="000000"/>
          <w:szCs w:val="18"/>
        </w:rPr>
        <w:t>t</w:t>
      </w:r>
      <w:r w:rsidRPr="00416EA8">
        <w:rPr>
          <w:rFonts w:ascii="Times New Roman" w:hAnsi="Times New Roman" w:cs="Times New Roman"/>
          <w:color w:val="000000"/>
          <w:spacing w:val="-1"/>
          <w:szCs w:val="18"/>
        </w:rPr>
        <w:t xml:space="preserve"> v</w:t>
      </w:r>
      <w:r w:rsidRPr="00416EA8">
        <w:rPr>
          <w:rFonts w:ascii="Times New Roman" w:hAnsi="Times New Roman" w:cs="Times New Roman"/>
          <w:color w:val="000000"/>
          <w:spacing w:val="1"/>
          <w:szCs w:val="18"/>
        </w:rPr>
        <w:t>olun</w:t>
      </w:r>
      <w:r w:rsidRPr="00416EA8">
        <w:rPr>
          <w:rFonts w:ascii="Times New Roman" w:hAnsi="Times New Roman" w:cs="Times New Roman"/>
          <w:color w:val="000000"/>
          <w:szCs w:val="18"/>
        </w:rPr>
        <w:t>t</w:t>
      </w:r>
      <w:r w:rsidRPr="00416EA8">
        <w:rPr>
          <w:rFonts w:ascii="Times New Roman" w:hAnsi="Times New Roman" w:cs="Times New Roman"/>
          <w:color w:val="000000"/>
          <w:spacing w:val="1"/>
          <w:szCs w:val="18"/>
        </w:rPr>
        <w:t>ee</w:t>
      </w:r>
      <w:r w:rsidRPr="00416EA8">
        <w:rPr>
          <w:rFonts w:ascii="Times New Roman" w:hAnsi="Times New Roman" w:cs="Times New Roman"/>
          <w:color w:val="000000"/>
          <w:szCs w:val="18"/>
        </w:rPr>
        <w:t>rs</w:t>
      </w:r>
      <w:r w:rsidRPr="00416EA8">
        <w:rPr>
          <w:rFonts w:ascii="Times New Roman" w:hAnsi="Times New Roman" w:cs="Times New Roman"/>
          <w:color w:val="000000"/>
          <w:spacing w:val="-1"/>
          <w:szCs w:val="18"/>
        </w:rPr>
        <w:t xml:space="preserve"> </w:t>
      </w:r>
      <w:r w:rsidRPr="00416EA8">
        <w:rPr>
          <w:rFonts w:ascii="Times New Roman" w:hAnsi="Times New Roman" w:cs="Times New Roman"/>
          <w:color w:val="000000"/>
          <w:spacing w:val="1"/>
          <w:szCs w:val="18"/>
        </w:rPr>
        <w:t>i</w:t>
      </w:r>
      <w:r w:rsidRPr="00416EA8">
        <w:rPr>
          <w:rFonts w:ascii="Times New Roman" w:hAnsi="Times New Roman" w:cs="Times New Roman"/>
          <w:color w:val="000000"/>
          <w:szCs w:val="18"/>
        </w:rPr>
        <w:t>n</w:t>
      </w:r>
      <w:r w:rsidRPr="00416EA8">
        <w:rPr>
          <w:rFonts w:ascii="Times New Roman" w:hAnsi="Times New Roman" w:cs="Times New Roman"/>
          <w:color w:val="000000"/>
          <w:spacing w:val="-4"/>
          <w:szCs w:val="18"/>
        </w:rPr>
        <w:t xml:space="preserve"> </w:t>
      </w:r>
      <w:r w:rsidRPr="00416EA8">
        <w:rPr>
          <w:rFonts w:ascii="Times New Roman" w:hAnsi="Times New Roman" w:cs="Times New Roman"/>
          <w:color w:val="000000"/>
          <w:szCs w:val="18"/>
        </w:rPr>
        <w:t>t</w:t>
      </w:r>
      <w:r w:rsidRPr="00416EA8">
        <w:rPr>
          <w:rFonts w:ascii="Times New Roman" w:hAnsi="Times New Roman" w:cs="Times New Roman"/>
          <w:color w:val="000000"/>
          <w:spacing w:val="1"/>
          <w:szCs w:val="18"/>
        </w:rPr>
        <w:t>h</w:t>
      </w:r>
      <w:r w:rsidRPr="00416EA8">
        <w:rPr>
          <w:rFonts w:ascii="Times New Roman" w:hAnsi="Times New Roman" w:cs="Times New Roman"/>
          <w:color w:val="000000"/>
          <w:szCs w:val="18"/>
        </w:rPr>
        <w:t>e</w:t>
      </w:r>
      <w:r w:rsidRPr="00416EA8">
        <w:rPr>
          <w:rFonts w:ascii="Times New Roman" w:hAnsi="Times New Roman" w:cs="Times New Roman"/>
          <w:color w:val="000000"/>
          <w:spacing w:val="-4"/>
          <w:szCs w:val="18"/>
        </w:rPr>
        <w:t xml:space="preserve"> </w:t>
      </w:r>
      <w:r w:rsidRPr="00416EA8">
        <w:rPr>
          <w:rFonts w:ascii="Times New Roman" w:hAnsi="Times New Roman" w:cs="Times New Roman"/>
          <w:color w:val="000000"/>
          <w:spacing w:val="1"/>
          <w:szCs w:val="18"/>
        </w:rPr>
        <w:t>class</w:t>
      </w:r>
      <w:r w:rsidRPr="00416EA8">
        <w:rPr>
          <w:rFonts w:ascii="Times New Roman" w:hAnsi="Times New Roman" w:cs="Times New Roman"/>
          <w:color w:val="000000"/>
          <w:szCs w:val="18"/>
        </w:rPr>
        <w:t>r</w:t>
      </w:r>
      <w:r w:rsidRPr="00416EA8">
        <w:rPr>
          <w:rFonts w:ascii="Times New Roman" w:hAnsi="Times New Roman" w:cs="Times New Roman"/>
          <w:color w:val="000000"/>
          <w:spacing w:val="1"/>
          <w:szCs w:val="18"/>
        </w:rPr>
        <w:t>oo</w:t>
      </w:r>
      <w:r w:rsidRPr="00416EA8">
        <w:rPr>
          <w:rFonts w:ascii="Times New Roman" w:hAnsi="Times New Roman" w:cs="Times New Roman"/>
          <w:color w:val="000000"/>
          <w:szCs w:val="18"/>
        </w:rPr>
        <w:t>m</w:t>
      </w:r>
      <w:r w:rsidRPr="00416EA8">
        <w:rPr>
          <w:rFonts w:ascii="Times New Roman" w:hAnsi="Times New Roman" w:cs="Times New Roman"/>
          <w:color w:val="000000"/>
          <w:spacing w:val="-3"/>
          <w:szCs w:val="18"/>
        </w:rPr>
        <w:t xml:space="preserve"> </w:t>
      </w:r>
      <w:r w:rsidRPr="00416EA8">
        <w:rPr>
          <w:rFonts w:ascii="Times New Roman" w:hAnsi="Times New Roman" w:cs="Times New Roman"/>
          <w:color w:val="000000"/>
          <w:spacing w:val="1"/>
          <w:szCs w:val="18"/>
        </w:rPr>
        <w:t>p</w:t>
      </w:r>
      <w:r w:rsidRPr="00416EA8">
        <w:rPr>
          <w:rFonts w:ascii="Times New Roman" w:hAnsi="Times New Roman" w:cs="Times New Roman"/>
          <w:color w:val="000000"/>
          <w:szCs w:val="18"/>
        </w:rPr>
        <w:t>r</w:t>
      </w:r>
      <w:r w:rsidRPr="00416EA8">
        <w:rPr>
          <w:rFonts w:ascii="Times New Roman" w:hAnsi="Times New Roman" w:cs="Times New Roman"/>
          <w:color w:val="000000"/>
          <w:spacing w:val="1"/>
          <w:szCs w:val="18"/>
        </w:rPr>
        <w:t>o</w:t>
      </w:r>
      <w:r w:rsidRPr="00416EA8">
        <w:rPr>
          <w:rFonts w:ascii="Times New Roman" w:hAnsi="Times New Roman" w:cs="Times New Roman"/>
          <w:color w:val="000000"/>
          <w:spacing w:val="-1"/>
          <w:szCs w:val="18"/>
        </w:rPr>
        <w:t>v</w:t>
      </w:r>
      <w:r w:rsidRPr="00416EA8">
        <w:rPr>
          <w:rFonts w:ascii="Times New Roman" w:hAnsi="Times New Roman" w:cs="Times New Roman"/>
          <w:color w:val="000000"/>
          <w:spacing w:val="1"/>
          <w:szCs w:val="18"/>
        </w:rPr>
        <w:t>id</w:t>
      </w:r>
      <w:r w:rsidRPr="00416EA8">
        <w:rPr>
          <w:rFonts w:ascii="Times New Roman" w:hAnsi="Times New Roman" w:cs="Times New Roman"/>
          <w:color w:val="000000"/>
          <w:szCs w:val="18"/>
        </w:rPr>
        <w:t>e</w:t>
      </w:r>
      <w:r w:rsidRPr="00416EA8">
        <w:rPr>
          <w:rFonts w:ascii="Times New Roman" w:hAnsi="Times New Roman" w:cs="Times New Roman"/>
          <w:color w:val="000000"/>
          <w:spacing w:val="-4"/>
          <w:szCs w:val="18"/>
        </w:rPr>
        <w:t xml:space="preserve"> </w:t>
      </w:r>
      <w:r w:rsidRPr="00416EA8">
        <w:rPr>
          <w:rFonts w:ascii="Times New Roman" w:hAnsi="Times New Roman" w:cs="Times New Roman"/>
          <w:color w:val="000000"/>
          <w:spacing w:val="1"/>
          <w:szCs w:val="18"/>
        </w:rPr>
        <w:t>a</w:t>
      </w:r>
      <w:r w:rsidRPr="00416EA8">
        <w:rPr>
          <w:rFonts w:ascii="Times New Roman" w:hAnsi="Times New Roman" w:cs="Times New Roman"/>
          <w:color w:val="000000"/>
          <w:szCs w:val="18"/>
        </w:rPr>
        <w:t>n</w:t>
      </w:r>
      <w:r w:rsidRPr="00416EA8">
        <w:rPr>
          <w:rFonts w:ascii="Times New Roman" w:hAnsi="Times New Roman" w:cs="Times New Roman"/>
          <w:color w:val="000000"/>
          <w:spacing w:val="-4"/>
          <w:szCs w:val="18"/>
        </w:rPr>
        <w:t xml:space="preserve"> </w:t>
      </w:r>
      <w:r w:rsidRPr="00416EA8">
        <w:rPr>
          <w:rFonts w:ascii="Times New Roman" w:hAnsi="Times New Roman" w:cs="Times New Roman"/>
          <w:color w:val="000000"/>
          <w:spacing w:val="1"/>
          <w:szCs w:val="18"/>
        </w:rPr>
        <w:t>e</w:t>
      </w:r>
      <w:r w:rsidRPr="00416EA8">
        <w:rPr>
          <w:rFonts w:ascii="Times New Roman" w:hAnsi="Times New Roman" w:cs="Times New Roman"/>
          <w:color w:val="000000"/>
          <w:spacing w:val="-4"/>
          <w:szCs w:val="18"/>
        </w:rPr>
        <w:t>x</w:t>
      </w:r>
      <w:r w:rsidRPr="00416EA8">
        <w:rPr>
          <w:rFonts w:ascii="Times New Roman" w:hAnsi="Times New Roman" w:cs="Times New Roman"/>
          <w:color w:val="000000"/>
          <w:szCs w:val="18"/>
        </w:rPr>
        <w:t>tra</w:t>
      </w:r>
      <w:r w:rsidRPr="00416EA8">
        <w:rPr>
          <w:rFonts w:ascii="Times New Roman" w:hAnsi="Times New Roman" w:cs="Times New Roman"/>
          <w:color w:val="000000"/>
          <w:spacing w:val="-4"/>
          <w:szCs w:val="18"/>
        </w:rPr>
        <w:t xml:space="preserve"> </w:t>
      </w:r>
      <w:r w:rsidRPr="00416EA8">
        <w:rPr>
          <w:rFonts w:ascii="Times New Roman" w:hAnsi="Times New Roman" w:cs="Times New Roman"/>
          <w:color w:val="000000"/>
          <w:spacing w:val="1"/>
          <w:szCs w:val="18"/>
        </w:rPr>
        <w:t>pai</w:t>
      </w:r>
      <w:r w:rsidRPr="00416EA8">
        <w:rPr>
          <w:rFonts w:ascii="Times New Roman" w:hAnsi="Times New Roman" w:cs="Times New Roman"/>
          <w:color w:val="000000"/>
          <w:szCs w:val="18"/>
        </w:rPr>
        <w:t>r</w:t>
      </w:r>
      <w:r w:rsidRPr="00416EA8">
        <w:rPr>
          <w:rFonts w:ascii="Times New Roman" w:hAnsi="Times New Roman" w:cs="Times New Roman"/>
          <w:color w:val="000000"/>
          <w:spacing w:val="-4"/>
          <w:szCs w:val="18"/>
        </w:rPr>
        <w:t xml:space="preserve"> </w:t>
      </w:r>
      <w:r w:rsidRPr="00416EA8">
        <w:rPr>
          <w:rFonts w:ascii="Times New Roman" w:hAnsi="Times New Roman" w:cs="Times New Roman"/>
          <w:color w:val="000000"/>
          <w:spacing w:val="1"/>
          <w:szCs w:val="18"/>
        </w:rPr>
        <w:t>o</w:t>
      </w:r>
      <w:r w:rsidRPr="00416EA8">
        <w:rPr>
          <w:rFonts w:ascii="Times New Roman" w:hAnsi="Times New Roman" w:cs="Times New Roman"/>
          <w:color w:val="000000"/>
          <w:szCs w:val="18"/>
        </w:rPr>
        <w:t>f</w:t>
      </w:r>
      <w:r w:rsidRPr="00416EA8">
        <w:rPr>
          <w:rFonts w:ascii="Times New Roman" w:hAnsi="Times New Roman" w:cs="Times New Roman"/>
          <w:color w:val="000000"/>
          <w:spacing w:val="-4"/>
          <w:szCs w:val="18"/>
        </w:rPr>
        <w:t xml:space="preserve"> </w:t>
      </w:r>
      <w:r w:rsidRPr="00416EA8">
        <w:rPr>
          <w:rFonts w:ascii="Times New Roman" w:hAnsi="Times New Roman" w:cs="Times New Roman"/>
          <w:color w:val="000000"/>
          <w:spacing w:val="1"/>
          <w:szCs w:val="18"/>
        </w:rPr>
        <w:t>hands</w:t>
      </w:r>
      <w:r w:rsidRPr="00416EA8">
        <w:rPr>
          <w:rFonts w:ascii="Times New Roman" w:hAnsi="Times New Roman" w:cs="Times New Roman"/>
          <w:color w:val="000000"/>
          <w:szCs w:val="18"/>
        </w:rPr>
        <w:t>,</w:t>
      </w:r>
      <w:r w:rsidRPr="00416EA8">
        <w:rPr>
          <w:rFonts w:ascii="Times New Roman" w:hAnsi="Times New Roman" w:cs="Times New Roman"/>
          <w:color w:val="000000"/>
          <w:spacing w:val="-4"/>
          <w:szCs w:val="18"/>
        </w:rPr>
        <w:t xml:space="preserve"> </w:t>
      </w:r>
      <w:r w:rsidRPr="00416EA8">
        <w:rPr>
          <w:rFonts w:ascii="Times New Roman" w:hAnsi="Times New Roman" w:cs="Times New Roman"/>
          <w:color w:val="000000"/>
          <w:szCs w:val="18"/>
        </w:rPr>
        <w:t>a</w:t>
      </w:r>
      <w:r w:rsidRPr="00416EA8">
        <w:rPr>
          <w:rFonts w:ascii="Times New Roman" w:hAnsi="Times New Roman" w:cs="Times New Roman"/>
          <w:color w:val="000000"/>
          <w:spacing w:val="-4"/>
          <w:szCs w:val="18"/>
        </w:rPr>
        <w:t xml:space="preserve"> </w:t>
      </w:r>
      <w:r w:rsidRPr="00416EA8">
        <w:rPr>
          <w:rFonts w:ascii="Times New Roman" w:hAnsi="Times New Roman" w:cs="Times New Roman"/>
          <w:color w:val="000000"/>
          <w:spacing w:val="1"/>
          <w:szCs w:val="18"/>
        </w:rPr>
        <w:t>ca</w:t>
      </w:r>
      <w:r w:rsidRPr="00416EA8">
        <w:rPr>
          <w:rFonts w:ascii="Times New Roman" w:hAnsi="Times New Roman" w:cs="Times New Roman"/>
          <w:color w:val="000000"/>
          <w:szCs w:val="18"/>
        </w:rPr>
        <w:t>r</w:t>
      </w:r>
      <w:r w:rsidRPr="00416EA8">
        <w:rPr>
          <w:rFonts w:ascii="Times New Roman" w:hAnsi="Times New Roman" w:cs="Times New Roman"/>
          <w:color w:val="000000"/>
          <w:spacing w:val="1"/>
          <w:szCs w:val="18"/>
        </w:rPr>
        <w:t>in</w:t>
      </w:r>
      <w:r w:rsidRPr="00416EA8">
        <w:rPr>
          <w:rFonts w:ascii="Times New Roman" w:hAnsi="Times New Roman" w:cs="Times New Roman"/>
          <w:color w:val="000000"/>
          <w:szCs w:val="18"/>
        </w:rPr>
        <w:t>g</w:t>
      </w:r>
      <w:r w:rsidRPr="00416EA8">
        <w:rPr>
          <w:rFonts w:ascii="Times New Roman" w:hAnsi="Times New Roman" w:cs="Times New Roman"/>
          <w:color w:val="000000"/>
          <w:spacing w:val="-4"/>
          <w:szCs w:val="18"/>
        </w:rPr>
        <w:t xml:space="preserve"> </w:t>
      </w:r>
      <w:r w:rsidRPr="00416EA8">
        <w:rPr>
          <w:rFonts w:ascii="Times New Roman" w:hAnsi="Times New Roman" w:cs="Times New Roman"/>
          <w:color w:val="000000"/>
          <w:spacing w:val="1"/>
          <w:szCs w:val="18"/>
        </w:rPr>
        <w:t>indi</w:t>
      </w:r>
      <w:r w:rsidRPr="00416EA8">
        <w:rPr>
          <w:rFonts w:ascii="Times New Roman" w:hAnsi="Times New Roman" w:cs="Times New Roman"/>
          <w:color w:val="000000"/>
          <w:spacing w:val="-1"/>
          <w:szCs w:val="18"/>
        </w:rPr>
        <w:t>v</w:t>
      </w:r>
      <w:r w:rsidRPr="00416EA8">
        <w:rPr>
          <w:rFonts w:ascii="Times New Roman" w:hAnsi="Times New Roman" w:cs="Times New Roman"/>
          <w:color w:val="000000"/>
          <w:spacing w:val="1"/>
          <w:szCs w:val="18"/>
        </w:rPr>
        <w:t>idua</w:t>
      </w:r>
      <w:r w:rsidRPr="00416EA8">
        <w:rPr>
          <w:rFonts w:ascii="Times New Roman" w:hAnsi="Times New Roman" w:cs="Times New Roman"/>
          <w:color w:val="000000"/>
          <w:szCs w:val="18"/>
        </w:rPr>
        <w:t>l</w:t>
      </w:r>
      <w:r w:rsidRPr="00416EA8">
        <w:rPr>
          <w:rFonts w:ascii="Times New Roman" w:hAnsi="Times New Roman" w:cs="Times New Roman"/>
          <w:color w:val="000000"/>
          <w:spacing w:val="-3"/>
          <w:szCs w:val="18"/>
        </w:rPr>
        <w:t xml:space="preserve"> w</w:t>
      </w:r>
      <w:r w:rsidRPr="00416EA8">
        <w:rPr>
          <w:rFonts w:ascii="Times New Roman" w:hAnsi="Times New Roman" w:cs="Times New Roman"/>
          <w:color w:val="000000"/>
          <w:spacing w:val="1"/>
          <w:szCs w:val="18"/>
        </w:rPr>
        <w:t>h</w:t>
      </w:r>
      <w:r w:rsidRPr="00416EA8">
        <w:rPr>
          <w:rFonts w:ascii="Times New Roman" w:hAnsi="Times New Roman" w:cs="Times New Roman"/>
          <w:color w:val="000000"/>
          <w:szCs w:val="18"/>
        </w:rPr>
        <w:t>o</w:t>
      </w:r>
      <w:r w:rsidRPr="00416EA8">
        <w:rPr>
          <w:rFonts w:ascii="Times New Roman" w:hAnsi="Times New Roman" w:cs="Times New Roman"/>
          <w:color w:val="000000"/>
          <w:spacing w:val="-4"/>
          <w:szCs w:val="18"/>
        </w:rPr>
        <w:t xml:space="preserve"> </w:t>
      </w:r>
      <w:r w:rsidRPr="00416EA8">
        <w:rPr>
          <w:rFonts w:ascii="Times New Roman" w:hAnsi="Times New Roman" w:cs="Times New Roman"/>
          <w:color w:val="000000"/>
          <w:spacing w:val="1"/>
          <w:szCs w:val="18"/>
        </w:rPr>
        <w:t>ca</w:t>
      </w:r>
      <w:r w:rsidRPr="00416EA8">
        <w:rPr>
          <w:rFonts w:ascii="Times New Roman" w:hAnsi="Times New Roman" w:cs="Times New Roman"/>
          <w:color w:val="000000"/>
          <w:szCs w:val="18"/>
        </w:rPr>
        <w:t>n</w:t>
      </w:r>
      <w:r w:rsidRPr="00416EA8">
        <w:rPr>
          <w:rFonts w:ascii="Times New Roman" w:hAnsi="Times New Roman" w:cs="Times New Roman"/>
          <w:color w:val="000000"/>
          <w:spacing w:val="-4"/>
          <w:szCs w:val="18"/>
        </w:rPr>
        <w:t xml:space="preserve"> </w:t>
      </w:r>
      <w:r w:rsidRPr="00416EA8">
        <w:rPr>
          <w:rFonts w:ascii="Times New Roman" w:hAnsi="Times New Roman" w:cs="Times New Roman"/>
          <w:color w:val="000000"/>
          <w:spacing w:val="1"/>
          <w:szCs w:val="18"/>
        </w:rPr>
        <w:t>o</w:t>
      </w:r>
      <w:r w:rsidRPr="00416EA8">
        <w:rPr>
          <w:rFonts w:ascii="Times New Roman" w:hAnsi="Times New Roman" w:cs="Times New Roman"/>
          <w:color w:val="000000"/>
          <w:szCs w:val="18"/>
        </w:rPr>
        <w:t>ff</w:t>
      </w:r>
      <w:r w:rsidRPr="00416EA8">
        <w:rPr>
          <w:rFonts w:ascii="Times New Roman" w:hAnsi="Times New Roman" w:cs="Times New Roman"/>
          <w:color w:val="000000"/>
          <w:spacing w:val="1"/>
          <w:szCs w:val="18"/>
        </w:rPr>
        <w:t>e</w:t>
      </w:r>
      <w:r w:rsidRPr="00416EA8">
        <w:rPr>
          <w:rFonts w:ascii="Times New Roman" w:hAnsi="Times New Roman" w:cs="Times New Roman"/>
          <w:color w:val="000000"/>
          <w:szCs w:val="18"/>
        </w:rPr>
        <w:t>r</w:t>
      </w:r>
      <w:r w:rsidRPr="00416EA8">
        <w:rPr>
          <w:rFonts w:ascii="Times New Roman" w:hAnsi="Times New Roman" w:cs="Times New Roman"/>
          <w:color w:val="000000"/>
          <w:spacing w:val="-4"/>
          <w:szCs w:val="18"/>
        </w:rPr>
        <w:t xml:space="preserve"> </w:t>
      </w:r>
      <w:r w:rsidRPr="00416EA8">
        <w:rPr>
          <w:rFonts w:ascii="Times New Roman" w:hAnsi="Times New Roman" w:cs="Times New Roman"/>
          <w:color w:val="000000"/>
          <w:spacing w:val="1"/>
          <w:szCs w:val="18"/>
        </w:rPr>
        <w:t>neede</w:t>
      </w:r>
      <w:r w:rsidRPr="00416EA8">
        <w:rPr>
          <w:rFonts w:ascii="Times New Roman" w:hAnsi="Times New Roman" w:cs="Times New Roman"/>
          <w:color w:val="000000"/>
          <w:szCs w:val="18"/>
        </w:rPr>
        <w:t>d</w:t>
      </w:r>
      <w:r w:rsidRPr="00416EA8">
        <w:rPr>
          <w:rFonts w:ascii="Times New Roman" w:hAnsi="Times New Roman" w:cs="Times New Roman"/>
          <w:color w:val="000000"/>
          <w:spacing w:val="-4"/>
          <w:szCs w:val="18"/>
        </w:rPr>
        <w:t xml:space="preserve"> </w:t>
      </w:r>
      <w:r w:rsidRPr="00416EA8">
        <w:rPr>
          <w:rFonts w:ascii="Times New Roman" w:hAnsi="Times New Roman" w:cs="Times New Roman"/>
          <w:color w:val="000000"/>
          <w:spacing w:val="1"/>
          <w:szCs w:val="18"/>
        </w:rPr>
        <w:t>one</w:t>
      </w:r>
      <w:r w:rsidRPr="00416EA8">
        <w:rPr>
          <w:rFonts w:ascii="Times New Roman" w:hAnsi="Times New Roman" w:cs="Times New Roman"/>
          <w:color w:val="000000"/>
          <w:szCs w:val="18"/>
        </w:rPr>
        <w:t>-</w:t>
      </w:r>
      <w:r w:rsidRPr="00416EA8">
        <w:rPr>
          <w:rFonts w:ascii="Times New Roman" w:hAnsi="Times New Roman" w:cs="Times New Roman"/>
          <w:color w:val="000000"/>
          <w:spacing w:val="1"/>
          <w:szCs w:val="18"/>
        </w:rPr>
        <w:t>on</w:t>
      </w:r>
      <w:r w:rsidRPr="00416EA8">
        <w:rPr>
          <w:rFonts w:ascii="Times New Roman" w:hAnsi="Times New Roman" w:cs="Times New Roman"/>
          <w:color w:val="000000"/>
          <w:szCs w:val="18"/>
        </w:rPr>
        <w:t>-</w:t>
      </w:r>
      <w:r w:rsidRPr="00416EA8">
        <w:rPr>
          <w:rFonts w:ascii="Times New Roman" w:hAnsi="Times New Roman" w:cs="Times New Roman"/>
          <w:color w:val="000000"/>
          <w:spacing w:val="1"/>
          <w:szCs w:val="18"/>
        </w:rPr>
        <w:t>on</w:t>
      </w:r>
      <w:r w:rsidRPr="00416EA8">
        <w:rPr>
          <w:rFonts w:ascii="Times New Roman" w:hAnsi="Times New Roman" w:cs="Times New Roman"/>
          <w:color w:val="000000"/>
          <w:szCs w:val="18"/>
        </w:rPr>
        <w:t>e</w:t>
      </w:r>
      <w:r w:rsidRPr="00416EA8">
        <w:rPr>
          <w:rFonts w:ascii="Times New Roman" w:hAnsi="Times New Roman" w:cs="Times New Roman"/>
          <w:color w:val="000000"/>
          <w:spacing w:val="-4"/>
          <w:szCs w:val="18"/>
        </w:rPr>
        <w:t xml:space="preserve"> </w:t>
      </w:r>
      <w:r w:rsidRPr="00416EA8">
        <w:rPr>
          <w:rFonts w:ascii="Times New Roman" w:hAnsi="Times New Roman" w:cs="Times New Roman"/>
          <w:color w:val="000000"/>
          <w:spacing w:val="1"/>
          <w:szCs w:val="18"/>
        </w:rPr>
        <w:t>academi</w:t>
      </w:r>
      <w:r w:rsidRPr="00416EA8">
        <w:rPr>
          <w:rFonts w:ascii="Times New Roman" w:hAnsi="Times New Roman" w:cs="Times New Roman"/>
          <w:color w:val="000000"/>
          <w:szCs w:val="18"/>
        </w:rPr>
        <w:t xml:space="preserve">c </w:t>
      </w:r>
      <w:r w:rsidRPr="00416EA8">
        <w:rPr>
          <w:rFonts w:ascii="Times New Roman" w:hAnsi="Times New Roman" w:cs="Times New Roman"/>
          <w:color w:val="000000"/>
          <w:spacing w:val="1"/>
          <w:szCs w:val="18"/>
        </w:rPr>
        <w:t>suppo</w:t>
      </w:r>
      <w:r w:rsidRPr="00416EA8">
        <w:rPr>
          <w:rFonts w:ascii="Times New Roman" w:hAnsi="Times New Roman" w:cs="Times New Roman"/>
          <w:color w:val="000000"/>
          <w:szCs w:val="18"/>
        </w:rPr>
        <w:t>rt,</w:t>
      </w:r>
      <w:r w:rsidRPr="00416EA8">
        <w:rPr>
          <w:rFonts w:ascii="Times New Roman" w:hAnsi="Times New Roman" w:cs="Times New Roman"/>
          <w:color w:val="000000"/>
          <w:spacing w:val="-6"/>
          <w:szCs w:val="18"/>
        </w:rPr>
        <w:t xml:space="preserve"> </w:t>
      </w:r>
      <w:r w:rsidRPr="00416EA8">
        <w:rPr>
          <w:rFonts w:ascii="Times New Roman" w:hAnsi="Times New Roman" w:cs="Times New Roman"/>
          <w:color w:val="000000"/>
          <w:spacing w:val="1"/>
          <w:szCs w:val="18"/>
        </w:rPr>
        <w:t>o</w:t>
      </w:r>
      <w:r w:rsidRPr="00416EA8">
        <w:rPr>
          <w:rFonts w:ascii="Times New Roman" w:hAnsi="Times New Roman" w:cs="Times New Roman"/>
          <w:color w:val="000000"/>
          <w:szCs w:val="18"/>
        </w:rPr>
        <w:t>r</w:t>
      </w:r>
      <w:r w:rsidRPr="00416EA8">
        <w:rPr>
          <w:rFonts w:ascii="Times New Roman" w:hAnsi="Times New Roman" w:cs="Times New Roman"/>
          <w:color w:val="000000"/>
          <w:spacing w:val="-7"/>
          <w:szCs w:val="18"/>
        </w:rPr>
        <w:t xml:space="preserve"> </w:t>
      </w:r>
      <w:r w:rsidRPr="00416EA8">
        <w:rPr>
          <w:rFonts w:ascii="Times New Roman" w:hAnsi="Times New Roman" w:cs="Times New Roman"/>
          <w:color w:val="000000"/>
          <w:spacing w:val="1"/>
          <w:szCs w:val="18"/>
        </w:rPr>
        <w:t>pe</w:t>
      </w:r>
      <w:r w:rsidRPr="00416EA8">
        <w:rPr>
          <w:rFonts w:ascii="Times New Roman" w:hAnsi="Times New Roman" w:cs="Times New Roman"/>
          <w:color w:val="000000"/>
          <w:szCs w:val="18"/>
        </w:rPr>
        <w:t>r</w:t>
      </w:r>
      <w:r w:rsidRPr="00416EA8">
        <w:rPr>
          <w:rFonts w:ascii="Times New Roman" w:hAnsi="Times New Roman" w:cs="Times New Roman"/>
          <w:color w:val="000000"/>
          <w:spacing w:val="1"/>
          <w:szCs w:val="18"/>
        </w:rPr>
        <w:t>hap</w:t>
      </w:r>
      <w:r w:rsidRPr="00416EA8">
        <w:rPr>
          <w:rFonts w:ascii="Times New Roman" w:hAnsi="Times New Roman" w:cs="Times New Roman"/>
          <w:color w:val="000000"/>
          <w:szCs w:val="18"/>
        </w:rPr>
        <w:t>s</w:t>
      </w:r>
      <w:r w:rsidRPr="00416EA8">
        <w:rPr>
          <w:rFonts w:ascii="Times New Roman" w:hAnsi="Times New Roman" w:cs="Times New Roman"/>
          <w:color w:val="000000"/>
          <w:spacing w:val="-5"/>
          <w:szCs w:val="18"/>
        </w:rPr>
        <w:t xml:space="preserve"> </w:t>
      </w:r>
      <w:r w:rsidRPr="00416EA8">
        <w:rPr>
          <w:rFonts w:ascii="Times New Roman" w:hAnsi="Times New Roman" w:cs="Times New Roman"/>
          <w:color w:val="000000"/>
          <w:szCs w:val="18"/>
        </w:rPr>
        <w:t>a</w:t>
      </w:r>
      <w:r w:rsidRPr="00416EA8">
        <w:rPr>
          <w:rFonts w:ascii="Times New Roman" w:hAnsi="Times New Roman" w:cs="Times New Roman"/>
          <w:color w:val="000000"/>
          <w:spacing w:val="-6"/>
          <w:szCs w:val="18"/>
        </w:rPr>
        <w:t xml:space="preserve"> </w:t>
      </w:r>
      <w:r w:rsidRPr="00416EA8">
        <w:rPr>
          <w:rFonts w:ascii="Times New Roman" w:hAnsi="Times New Roman" w:cs="Times New Roman"/>
          <w:color w:val="000000"/>
          <w:spacing w:val="1"/>
          <w:szCs w:val="18"/>
        </w:rPr>
        <w:t>lis</w:t>
      </w:r>
      <w:r w:rsidRPr="00416EA8">
        <w:rPr>
          <w:rFonts w:ascii="Times New Roman" w:hAnsi="Times New Roman" w:cs="Times New Roman"/>
          <w:color w:val="000000"/>
          <w:szCs w:val="18"/>
        </w:rPr>
        <w:t>t</w:t>
      </w:r>
      <w:r w:rsidRPr="00416EA8">
        <w:rPr>
          <w:rFonts w:ascii="Times New Roman" w:hAnsi="Times New Roman" w:cs="Times New Roman"/>
          <w:color w:val="000000"/>
          <w:spacing w:val="1"/>
          <w:szCs w:val="18"/>
        </w:rPr>
        <w:t>enin</w:t>
      </w:r>
      <w:r w:rsidRPr="00416EA8">
        <w:rPr>
          <w:rFonts w:ascii="Times New Roman" w:hAnsi="Times New Roman" w:cs="Times New Roman"/>
          <w:color w:val="000000"/>
          <w:szCs w:val="18"/>
        </w:rPr>
        <w:t>g</w:t>
      </w:r>
      <w:r w:rsidRPr="00416EA8">
        <w:rPr>
          <w:rFonts w:ascii="Times New Roman" w:hAnsi="Times New Roman" w:cs="Times New Roman"/>
          <w:color w:val="000000"/>
          <w:spacing w:val="-6"/>
          <w:szCs w:val="18"/>
        </w:rPr>
        <w:t xml:space="preserve"> </w:t>
      </w:r>
      <w:r w:rsidRPr="00416EA8">
        <w:rPr>
          <w:rFonts w:ascii="Times New Roman" w:hAnsi="Times New Roman" w:cs="Times New Roman"/>
          <w:color w:val="000000"/>
          <w:spacing w:val="1"/>
          <w:szCs w:val="18"/>
        </w:rPr>
        <w:t>ea</w:t>
      </w:r>
      <w:r w:rsidRPr="00416EA8">
        <w:rPr>
          <w:rFonts w:ascii="Times New Roman" w:hAnsi="Times New Roman" w:cs="Times New Roman"/>
          <w:color w:val="000000"/>
          <w:szCs w:val="18"/>
        </w:rPr>
        <w:t>r.</w:t>
      </w:r>
      <w:r w:rsidRPr="00416EA8">
        <w:rPr>
          <w:rFonts w:ascii="Times New Roman" w:hAnsi="Times New Roman" w:cs="Times New Roman"/>
          <w:color w:val="000000"/>
          <w:spacing w:val="37"/>
          <w:szCs w:val="18"/>
        </w:rPr>
        <w:t xml:space="preserve"> </w:t>
      </w:r>
      <w:r w:rsidRPr="00416EA8">
        <w:rPr>
          <w:rFonts w:ascii="Times New Roman" w:hAnsi="Times New Roman" w:cs="Times New Roman"/>
          <w:color w:val="000000"/>
          <w:spacing w:val="10"/>
          <w:szCs w:val="18"/>
        </w:rPr>
        <w:t>W</w:t>
      </w:r>
      <w:r w:rsidRPr="00416EA8">
        <w:rPr>
          <w:rFonts w:ascii="Times New Roman" w:hAnsi="Times New Roman" w:cs="Times New Roman"/>
          <w:color w:val="000000"/>
          <w:spacing w:val="1"/>
          <w:szCs w:val="18"/>
        </w:rPr>
        <w:t>he</w:t>
      </w:r>
      <w:r w:rsidRPr="00416EA8">
        <w:rPr>
          <w:rFonts w:ascii="Times New Roman" w:hAnsi="Times New Roman" w:cs="Times New Roman"/>
          <w:color w:val="000000"/>
          <w:szCs w:val="18"/>
        </w:rPr>
        <w:t>n</w:t>
      </w:r>
      <w:r w:rsidRPr="00416EA8">
        <w:rPr>
          <w:rFonts w:ascii="Times New Roman" w:hAnsi="Times New Roman" w:cs="Times New Roman"/>
          <w:color w:val="000000"/>
          <w:spacing w:val="-8"/>
          <w:szCs w:val="18"/>
        </w:rPr>
        <w:t xml:space="preserve"> </w:t>
      </w:r>
      <w:r w:rsidRPr="00416EA8">
        <w:rPr>
          <w:rFonts w:ascii="Times New Roman" w:hAnsi="Times New Roman" w:cs="Times New Roman"/>
          <w:color w:val="000000"/>
          <w:spacing w:val="1"/>
          <w:szCs w:val="18"/>
        </w:rPr>
        <w:t>pa</w:t>
      </w:r>
      <w:r w:rsidRPr="00416EA8">
        <w:rPr>
          <w:rFonts w:ascii="Times New Roman" w:hAnsi="Times New Roman" w:cs="Times New Roman"/>
          <w:color w:val="000000"/>
          <w:szCs w:val="18"/>
        </w:rPr>
        <w:t>r</w:t>
      </w:r>
      <w:r w:rsidRPr="00416EA8">
        <w:rPr>
          <w:rFonts w:ascii="Times New Roman" w:hAnsi="Times New Roman" w:cs="Times New Roman"/>
          <w:color w:val="000000"/>
          <w:spacing w:val="1"/>
          <w:szCs w:val="18"/>
        </w:rPr>
        <w:t>en</w:t>
      </w:r>
      <w:r w:rsidRPr="00416EA8">
        <w:rPr>
          <w:rFonts w:ascii="Times New Roman" w:hAnsi="Times New Roman" w:cs="Times New Roman"/>
          <w:color w:val="000000"/>
          <w:szCs w:val="18"/>
        </w:rPr>
        <w:t>ts</w:t>
      </w:r>
      <w:r w:rsidRPr="00416EA8">
        <w:rPr>
          <w:rFonts w:ascii="Times New Roman" w:hAnsi="Times New Roman" w:cs="Times New Roman"/>
          <w:color w:val="000000"/>
          <w:spacing w:val="-8"/>
          <w:szCs w:val="18"/>
        </w:rPr>
        <w:t xml:space="preserve"> </w:t>
      </w:r>
      <w:r w:rsidRPr="00416EA8">
        <w:rPr>
          <w:rFonts w:ascii="Times New Roman" w:hAnsi="Times New Roman" w:cs="Times New Roman"/>
          <w:color w:val="000000"/>
          <w:spacing w:val="1"/>
          <w:szCs w:val="18"/>
        </w:rPr>
        <w:t>pa</w:t>
      </w:r>
      <w:r w:rsidRPr="00416EA8">
        <w:rPr>
          <w:rFonts w:ascii="Times New Roman" w:hAnsi="Times New Roman" w:cs="Times New Roman"/>
          <w:color w:val="000000"/>
          <w:szCs w:val="18"/>
        </w:rPr>
        <w:t>rt</w:t>
      </w:r>
      <w:r w:rsidRPr="00416EA8">
        <w:rPr>
          <w:rFonts w:ascii="Times New Roman" w:hAnsi="Times New Roman" w:cs="Times New Roman"/>
          <w:color w:val="000000"/>
          <w:spacing w:val="1"/>
          <w:szCs w:val="18"/>
        </w:rPr>
        <w:t>icipa</w:t>
      </w:r>
      <w:r w:rsidRPr="00416EA8">
        <w:rPr>
          <w:rFonts w:ascii="Times New Roman" w:hAnsi="Times New Roman" w:cs="Times New Roman"/>
          <w:color w:val="000000"/>
          <w:szCs w:val="18"/>
        </w:rPr>
        <w:t>te</w:t>
      </w:r>
      <w:r w:rsidRPr="00416EA8">
        <w:rPr>
          <w:rFonts w:ascii="Times New Roman" w:hAnsi="Times New Roman" w:cs="Times New Roman"/>
          <w:color w:val="000000"/>
          <w:spacing w:val="-8"/>
          <w:szCs w:val="18"/>
        </w:rPr>
        <w:t xml:space="preserve"> </w:t>
      </w:r>
      <w:r w:rsidRPr="00416EA8">
        <w:rPr>
          <w:rFonts w:ascii="Times New Roman" w:hAnsi="Times New Roman" w:cs="Times New Roman"/>
          <w:color w:val="000000"/>
          <w:spacing w:val="1"/>
          <w:szCs w:val="18"/>
        </w:rPr>
        <w:t>i</w:t>
      </w:r>
      <w:r w:rsidRPr="00416EA8">
        <w:rPr>
          <w:rFonts w:ascii="Times New Roman" w:hAnsi="Times New Roman" w:cs="Times New Roman"/>
          <w:color w:val="000000"/>
          <w:szCs w:val="18"/>
        </w:rPr>
        <w:t>n</w:t>
      </w:r>
      <w:r w:rsidRPr="00416EA8">
        <w:rPr>
          <w:rFonts w:ascii="Times New Roman" w:hAnsi="Times New Roman" w:cs="Times New Roman"/>
          <w:color w:val="000000"/>
          <w:spacing w:val="-8"/>
          <w:szCs w:val="18"/>
        </w:rPr>
        <w:t xml:space="preserve"> </w:t>
      </w:r>
      <w:r w:rsidRPr="00416EA8">
        <w:rPr>
          <w:rFonts w:ascii="Times New Roman" w:hAnsi="Times New Roman" w:cs="Times New Roman"/>
          <w:color w:val="000000"/>
          <w:spacing w:val="1"/>
          <w:szCs w:val="18"/>
        </w:rPr>
        <w:t>school</w:t>
      </w:r>
      <w:r w:rsidRPr="00416EA8">
        <w:rPr>
          <w:rFonts w:ascii="Times New Roman" w:hAnsi="Times New Roman" w:cs="Times New Roman"/>
          <w:color w:val="000000"/>
          <w:szCs w:val="18"/>
        </w:rPr>
        <w:t>,</w:t>
      </w:r>
      <w:r w:rsidRPr="00416EA8">
        <w:rPr>
          <w:rFonts w:ascii="Times New Roman" w:hAnsi="Times New Roman" w:cs="Times New Roman"/>
          <w:color w:val="000000"/>
          <w:spacing w:val="-9"/>
          <w:szCs w:val="18"/>
        </w:rPr>
        <w:t xml:space="preserve"> </w:t>
      </w:r>
      <w:r w:rsidRPr="00416EA8">
        <w:rPr>
          <w:rFonts w:ascii="Times New Roman" w:hAnsi="Times New Roman" w:cs="Times New Roman"/>
          <w:color w:val="000000"/>
          <w:spacing w:val="1"/>
          <w:szCs w:val="18"/>
        </w:rPr>
        <w:t>al</w:t>
      </w:r>
      <w:r w:rsidRPr="00416EA8">
        <w:rPr>
          <w:rFonts w:ascii="Times New Roman" w:hAnsi="Times New Roman" w:cs="Times New Roman"/>
          <w:color w:val="000000"/>
          <w:szCs w:val="18"/>
        </w:rPr>
        <w:t>l</w:t>
      </w:r>
      <w:r w:rsidRPr="00416EA8">
        <w:rPr>
          <w:rFonts w:ascii="Times New Roman" w:hAnsi="Times New Roman" w:cs="Times New Roman"/>
          <w:color w:val="000000"/>
          <w:spacing w:val="-8"/>
          <w:szCs w:val="18"/>
        </w:rPr>
        <w:t xml:space="preserve"> </w:t>
      </w:r>
      <w:r w:rsidRPr="00416EA8">
        <w:rPr>
          <w:rFonts w:ascii="Times New Roman" w:hAnsi="Times New Roman" w:cs="Times New Roman"/>
          <w:color w:val="000000"/>
          <w:spacing w:val="1"/>
          <w:szCs w:val="18"/>
        </w:rPr>
        <w:t>s</w:t>
      </w:r>
      <w:r w:rsidRPr="00416EA8">
        <w:rPr>
          <w:rFonts w:ascii="Times New Roman" w:hAnsi="Times New Roman" w:cs="Times New Roman"/>
          <w:color w:val="000000"/>
          <w:szCs w:val="18"/>
        </w:rPr>
        <w:t>t</w:t>
      </w:r>
      <w:r w:rsidRPr="00416EA8">
        <w:rPr>
          <w:rFonts w:ascii="Times New Roman" w:hAnsi="Times New Roman" w:cs="Times New Roman"/>
          <w:color w:val="000000"/>
          <w:spacing w:val="1"/>
          <w:szCs w:val="18"/>
        </w:rPr>
        <w:t>uden</w:t>
      </w:r>
      <w:r w:rsidRPr="00416EA8">
        <w:rPr>
          <w:rFonts w:ascii="Times New Roman" w:hAnsi="Times New Roman" w:cs="Times New Roman"/>
          <w:color w:val="000000"/>
          <w:szCs w:val="18"/>
        </w:rPr>
        <w:t>ts</w:t>
      </w:r>
      <w:r w:rsidRPr="00416EA8">
        <w:rPr>
          <w:rFonts w:ascii="Times New Roman" w:hAnsi="Times New Roman" w:cs="Times New Roman"/>
          <w:color w:val="000000"/>
          <w:spacing w:val="-8"/>
          <w:szCs w:val="18"/>
        </w:rPr>
        <w:t xml:space="preserve"> </w:t>
      </w:r>
      <w:r w:rsidRPr="00416EA8">
        <w:rPr>
          <w:rFonts w:ascii="Times New Roman" w:hAnsi="Times New Roman" w:cs="Times New Roman"/>
          <w:color w:val="000000"/>
          <w:spacing w:val="1"/>
          <w:szCs w:val="18"/>
        </w:rPr>
        <w:t>bene</w:t>
      </w:r>
      <w:r w:rsidRPr="00416EA8">
        <w:rPr>
          <w:rFonts w:ascii="Times New Roman" w:hAnsi="Times New Roman" w:cs="Times New Roman"/>
          <w:color w:val="000000"/>
          <w:szCs w:val="18"/>
        </w:rPr>
        <w:t>f</w:t>
      </w:r>
      <w:r w:rsidRPr="00416EA8">
        <w:rPr>
          <w:rFonts w:ascii="Times New Roman" w:hAnsi="Times New Roman" w:cs="Times New Roman"/>
          <w:color w:val="000000"/>
          <w:spacing w:val="1"/>
          <w:szCs w:val="18"/>
        </w:rPr>
        <w:t>i</w:t>
      </w:r>
      <w:r w:rsidRPr="00416EA8">
        <w:rPr>
          <w:rFonts w:ascii="Times New Roman" w:hAnsi="Times New Roman" w:cs="Times New Roman"/>
          <w:color w:val="000000"/>
          <w:szCs w:val="18"/>
        </w:rPr>
        <w:t>t.</w:t>
      </w:r>
      <w:r w:rsidRPr="00416EA8">
        <w:rPr>
          <w:rFonts w:ascii="Times New Roman" w:hAnsi="Times New Roman" w:cs="Times New Roman"/>
          <w:color w:val="000000"/>
          <w:spacing w:val="37"/>
          <w:szCs w:val="18"/>
        </w:rPr>
        <w:t xml:space="preserve"> </w:t>
      </w:r>
      <w:r w:rsidRPr="00416EA8">
        <w:rPr>
          <w:rFonts w:ascii="Times New Roman" w:hAnsi="Times New Roman" w:cs="Times New Roman"/>
          <w:color w:val="000000"/>
          <w:szCs w:val="18"/>
        </w:rPr>
        <w:t>If</w:t>
      </w:r>
      <w:r w:rsidRPr="00416EA8">
        <w:rPr>
          <w:rFonts w:ascii="Times New Roman" w:hAnsi="Times New Roman" w:cs="Times New Roman"/>
          <w:color w:val="000000"/>
          <w:spacing w:val="-9"/>
          <w:szCs w:val="18"/>
        </w:rPr>
        <w:t xml:space="preserve"> </w:t>
      </w:r>
      <w:r w:rsidRPr="00416EA8">
        <w:rPr>
          <w:rFonts w:ascii="Times New Roman" w:hAnsi="Times New Roman" w:cs="Times New Roman"/>
          <w:color w:val="000000"/>
          <w:spacing w:val="-1"/>
          <w:szCs w:val="18"/>
        </w:rPr>
        <w:t>y</w:t>
      </w:r>
      <w:r w:rsidRPr="00416EA8">
        <w:rPr>
          <w:rFonts w:ascii="Times New Roman" w:hAnsi="Times New Roman" w:cs="Times New Roman"/>
          <w:color w:val="000000"/>
          <w:spacing w:val="1"/>
          <w:szCs w:val="18"/>
        </w:rPr>
        <w:t>o</w:t>
      </w:r>
      <w:r w:rsidRPr="00416EA8">
        <w:rPr>
          <w:rFonts w:ascii="Times New Roman" w:hAnsi="Times New Roman" w:cs="Times New Roman"/>
          <w:color w:val="000000"/>
          <w:szCs w:val="18"/>
        </w:rPr>
        <w:t>u</w:t>
      </w:r>
      <w:r w:rsidRPr="00416EA8">
        <w:rPr>
          <w:rFonts w:ascii="Times New Roman" w:hAnsi="Times New Roman" w:cs="Times New Roman"/>
          <w:color w:val="000000"/>
          <w:spacing w:val="-8"/>
          <w:szCs w:val="18"/>
        </w:rPr>
        <w:t xml:space="preserve"> </w:t>
      </w:r>
      <w:r w:rsidRPr="00416EA8">
        <w:rPr>
          <w:rFonts w:ascii="Times New Roman" w:hAnsi="Times New Roman" w:cs="Times New Roman"/>
          <w:color w:val="000000"/>
          <w:spacing w:val="1"/>
          <w:szCs w:val="18"/>
        </w:rPr>
        <w:t>a</w:t>
      </w:r>
      <w:r w:rsidRPr="00416EA8">
        <w:rPr>
          <w:rFonts w:ascii="Times New Roman" w:hAnsi="Times New Roman" w:cs="Times New Roman"/>
          <w:color w:val="000000"/>
          <w:szCs w:val="18"/>
        </w:rPr>
        <w:t>re</w:t>
      </w:r>
      <w:r w:rsidRPr="00416EA8">
        <w:rPr>
          <w:rFonts w:ascii="Times New Roman" w:hAnsi="Times New Roman" w:cs="Times New Roman"/>
          <w:color w:val="000000"/>
          <w:spacing w:val="-8"/>
          <w:szCs w:val="18"/>
        </w:rPr>
        <w:t xml:space="preserve"> </w:t>
      </w:r>
      <w:r w:rsidRPr="00416EA8">
        <w:rPr>
          <w:rFonts w:ascii="Times New Roman" w:hAnsi="Times New Roman" w:cs="Times New Roman"/>
          <w:color w:val="000000"/>
          <w:spacing w:val="1"/>
          <w:szCs w:val="18"/>
        </w:rPr>
        <w:t>in</w:t>
      </w:r>
      <w:r w:rsidRPr="00416EA8">
        <w:rPr>
          <w:rFonts w:ascii="Times New Roman" w:hAnsi="Times New Roman" w:cs="Times New Roman"/>
          <w:color w:val="000000"/>
          <w:szCs w:val="18"/>
        </w:rPr>
        <w:t>t</w:t>
      </w:r>
      <w:r w:rsidRPr="00416EA8">
        <w:rPr>
          <w:rFonts w:ascii="Times New Roman" w:hAnsi="Times New Roman" w:cs="Times New Roman"/>
          <w:color w:val="000000"/>
          <w:spacing w:val="1"/>
          <w:szCs w:val="18"/>
        </w:rPr>
        <w:t>e</w:t>
      </w:r>
      <w:r w:rsidRPr="00416EA8">
        <w:rPr>
          <w:rFonts w:ascii="Times New Roman" w:hAnsi="Times New Roman" w:cs="Times New Roman"/>
          <w:color w:val="000000"/>
          <w:szCs w:val="18"/>
        </w:rPr>
        <w:t>r</w:t>
      </w:r>
      <w:r w:rsidRPr="00416EA8">
        <w:rPr>
          <w:rFonts w:ascii="Times New Roman" w:hAnsi="Times New Roman" w:cs="Times New Roman"/>
          <w:color w:val="000000"/>
          <w:spacing w:val="1"/>
          <w:szCs w:val="18"/>
        </w:rPr>
        <w:t>es</w:t>
      </w:r>
      <w:r w:rsidRPr="00416EA8">
        <w:rPr>
          <w:rFonts w:ascii="Times New Roman" w:hAnsi="Times New Roman" w:cs="Times New Roman"/>
          <w:color w:val="000000"/>
          <w:szCs w:val="18"/>
        </w:rPr>
        <w:t>t</w:t>
      </w:r>
      <w:r w:rsidRPr="00416EA8">
        <w:rPr>
          <w:rFonts w:ascii="Times New Roman" w:hAnsi="Times New Roman" w:cs="Times New Roman"/>
          <w:color w:val="000000"/>
          <w:spacing w:val="1"/>
          <w:szCs w:val="18"/>
        </w:rPr>
        <w:t>e</w:t>
      </w:r>
      <w:r w:rsidRPr="00416EA8">
        <w:rPr>
          <w:rFonts w:ascii="Times New Roman" w:hAnsi="Times New Roman" w:cs="Times New Roman"/>
          <w:color w:val="000000"/>
          <w:szCs w:val="18"/>
        </w:rPr>
        <w:t>d</w:t>
      </w:r>
      <w:r w:rsidRPr="00416EA8">
        <w:rPr>
          <w:rFonts w:ascii="Times New Roman" w:hAnsi="Times New Roman" w:cs="Times New Roman"/>
          <w:color w:val="000000"/>
          <w:spacing w:val="-8"/>
          <w:szCs w:val="18"/>
        </w:rPr>
        <w:t xml:space="preserve"> </w:t>
      </w:r>
      <w:r w:rsidRPr="00416EA8">
        <w:rPr>
          <w:rFonts w:ascii="Times New Roman" w:hAnsi="Times New Roman" w:cs="Times New Roman"/>
          <w:color w:val="000000"/>
          <w:spacing w:val="1"/>
          <w:szCs w:val="18"/>
        </w:rPr>
        <w:t>i</w:t>
      </w:r>
      <w:r w:rsidRPr="00416EA8">
        <w:rPr>
          <w:rFonts w:ascii="Times New Roman" w:hAnsi="Times New Roman" w:cs="Times New Roman"/>
          <w:color w:val="000000"/>
          <w:szCs w:val="18"/>
        </w:rPr>
        <w:t>n</w:t>
      </w:r>
      <w:r w:rsidRPr="00416EA8">
        <w:rPr>
          <w:rFonts w:ascii="Times New Roman" w:hAnsi="Times New Roman" w:cs="Times New Roman"/>
          <w:color w:val="000000"/>
          <w:spacing w:val="-8"/>
          <w:szCs w:val="18"/>
        </w:rPr>
        <w:t xml:space="preserve"> </w:t>
      </w:r>
      <w:r w:rsidRPr="00416EA8">
        <w:rPr>
          <w:rFonts w:ascii="Times New Roman" w:hAnsi="Times New Roman" w:cs="Times New Roman"/>
          <w:color w:val="000000"/>
          <w:spacing w:val="-1"/>
          <w:szCs w:val="18"/>
        </w:rPr>
        <w:t>v</w:t>
      </w:r>
      <w:r w:rsidRPr="00416EA8">
        <w:rPr>
          <w:rFonts w:ascii="Times New Roman" w:hAnsi="Times New Roman" w:cs="Times New Roman"/>
          <w:color w:val="000000"/>
          <w:spacing w:val="1"/>
          <w:szCs w:val="18"/>
        </w:rPr>
        <w:t>olun</w:t>
      </w:r>
      <w:r w:rsidRPr="00416EA8">
        <w:rPr>
          <w:rFonts w:ascii="Times New Roman" w:hAnsi="Times New Roman" w:cs="Times New Roman"/>
          <w:color w:val="000000"/>
          <w:szCs w:val="18"/>
        </w:rPr>
        <w:t>t</w:t>
      </w:r>
      <w:r w:rsidRPr="00416EA8">
        <w:rPr>
          <w:rFonts w:ascii="Times New Roman" w:hAnsi="Times New Roman" w:cs="Times New Roman"/>
          <w:color w:val="000000"/>
          <w:spacing w:val="1"/>
          <w:szCs w:val="18"/>
        </w:rPr>
        <w:t>ee</w:t>
      </w:r>
      <w:r w:rsidRPr="00416EA8">
        <w:rPr>
          <w:rFonts w:ascii="Times New Roman" w:hAnsi="Times New Roman" w:cs="Times New Roman"/>
          <w:color w:val="000000"/>
          <w:szCs w:val="18"/>
        </w:rPr>
        <w:t>r</w:t>
      </w:r>
      <w:r w:rsidRPr="00416EA8">
        <w:rPr>
          <w:rFonts w:ascii="Times New Roman" w:hAnsi="Times New Roman" w:cs="Times New Roman"/>
          <w:color w:val="000000"/>
          <w:spacing w:val="1"/>
          <w:szCs w:val="18"/>
        </w:rPr>
        <w:t>in</w:t>
      </w:r>
      <w:r w:rsidRPr="00416EA8">
        <w:rPr>
          <w:rFonts w:ascii="Times New Roman" w:hAnsi="Times New Roman" w:cs="Times New Roman"/>
          <w:color w:val="000000"/>
          <w:szCs w:val="18"/>
        </w:rPr>
        <w:t>g</w:t>
      </w:r>
      <w:r w:rsidRPr="00416EA8">
        <w:rPr>
          <w:rFonts w:ascii="Times New Roman" w:hAnsi="Times New Roman" w:cs="Times New Roman"/>
          <w:color w:val="000000"/>
          <w:spacing w:val="-8"/>
          <w:szCs w:val="18"/>
        </w:rPr>
        <w:t xml:space="preserve"> </w:t>
      </w:r>
      <w:r w:rsidRPr="00416EA8">
        <w:rPr>
          <w:rFonts w:ascii="Times New Roman" w:hAnsi="Times New Roman" w:cs="Times New Roman"/>
          <w:color w:val="000000"/>
          <w:spacing w:val="-9"/>
          <w:szCs w:val="18"/>
        </w:rPr>
        <w:t>please</w:t>
      </w:r>
      <w:r w:rsidRPr="00416EA8">
        <w:rPr>
          <w:rFonts w:ascii="Times New Roman" w:hAnsi="Times New Roman" w:cs="Times New Roman"/>
          <w:color w:val="000000"/>
          <w:spacing w:val="-8"/>
          <w:szCs w:val="18"/>
        </w:rPr>
        <w:t xml:space="preserve"> </w:t>
      </w:r>
      <w:r w:rsidRPr="00416EA8">
        <w:rPr>
          <w:rFonts w:ascii="Times New Roman" w:hAnsi="Times New Roman" w:cs="Times New Roman"/>
          <w:color w:val="000000"/>
          <w:spacing w:val="1"/>
          <w:szCs w:val="18"/>
        </w:rPr>
        <w:t>cal</w:t>
      </w:r>
      <w:r w:rsidRPr="00416EA8">
        <w:rPr>
          <w:rFonts w:ascii="Times New Roman" w:hAnsi="Times New Roman" w:cs="Times New Roman"/>
          <w:color w:val="000000"/>
          <w:szCs w:val="18"/>
        </w:rPr>
        <w:t>l</w:t>
      </w:r>
      <w:r w:rsidRPr="00416EA8">
        <w:rPr>
          <w:rFonts w:ascii="Times New Roman" w:hAnsi="Times New Roman" w:cs="Times New Roman"/>
          <w:color w:val="000000"/>
          <w:spacing w:val="-8"/>
          <w:szCs w:val="18"/>
        </w:rPr>
        <w:t xml:space="preserve"> </w:t>
      </w:r>
      <w:r w:rsidRPr="00416EA8">
        <w:rPr>
          <w:rFonts w:ascii="Times New Roman" w:hAnsi="Times New Roman" w:cs="Times New Roman"/>
          <w:color w:val="000000"/>
          <w:szCs w:val="18"/>
        </w:rPr>
        <w:t>t</w:t>
      </w:r>
      <w:r w:rsidRPr="00416EA8">
        <w:rPr>
          <w:rFonts w:ascii="Times New Roman" w:hAnsi="Times New Roman" w:cs="Times New Roman"/>
          <w:color w:val="000000"/>
          <w:spacing w:val="1"/>
          <w:szCs w:val="18"/>
        </w:rPr>
        <w:t>h</w:t>
      </w:r>
      <w:r w:rsidRPr="00416EA8">
        <w:rPr>
          <w:rFonts w:ascii="Times New Roman" w:hAnsi="Times New Roman" w:cs="Times New Roman"/>
          <w:color w:val="000000"/>
          <w:szCs w:val="18"/>
        </w:rPr>
        <w:t>e</w:t>
      </w:r>
      <w:r w:rsidRPr="00416EA8">
        <w:rPr>
          <w:rFonts w:ascii="Times New Roman" w:hAnsi="Times New Roman" w:cs="Times New Roman"/>
          <w:color w:val="000000"/>
          <w:spacing w:val="-8"/>
          <w:szCs w:val="18"/>
        </w:rPr>
        <w:t xml:space="preserve"> </w:t>
      </w:r>
      <w:r w:rsidRPr="00416EA8">
        <w:rPr>
          <w:rFonts w:ascii="Times New Roman" w:hAnsi="Times New Roman" w:cs="Times New Roman"/>
          <w:color w:val="000000"/>
          <w:spacing w:val="1"/>
          <w:szCs w:val="18"/>
        </w:rPr>
        <w:t>schoo</w:t>
      </w:r>
      <w:r w:rsidRPr="00416EA8">
        <w:rPr>
          <w:rFonts w:ascii="Times New Roman" w:hAnsi="Times New Roman" w:cs="Times New Roman"/>
          <w:color w:val="000000"/>
          <w:szCs w:val="18"/>
        </w:rPr>
        <w:t>l</w:t>
      </w:r>
      <w:r w:rsidRPr="00416EA8">
        <w:rPr>
          <w:rFonts w:ascii="Times New Roman" w:hAnsi="Times New Roman" w:cs="Times New Roman"/>
          <w:color w:val="000000"/>
          <w:spacing w:val="-8"/>
          <w:szCs w:val="18"/>
        </w:rPr>
        <w:t xml:space="preserve"> </w:t>
      </w:r>
      <w:r w:rsidRPr="00416EA8">
        <w:rPr>
          <w:rFonts w:ascii="Times New Roman" w:hAnsi="Times New Roman" w:cs="Times New Roman"/>
          <w:color w:val="000000"/>
          <w:spacing w:val="1"/>
          <w:szCs w:val="18"/>
        </w:rPr>
        <w:t>an</w:t>
      </w:r>
      <w:r w:rsidRPr="00416EA8">
        <w:rPr>
          <w:rFonts w:ascii="Times New Roman" w:hAnsi="Times New Roman" w:cs="Times New Roman"/>
          <w:color w:val="000000"/>
          <w:szCs w:val="18"/>
        </w:rPr>
        <w:t>d</w:t>
      </w:r>
      <w:r w:rsidRPr="00416EA8">
        <w:rPr>
          <w:rFonts w:ascii="Times New Roman" w:hAnsi="Times New Roman" w:cs="Times New Roman"/>
          <w:color w:val="000000"/>
          <w:spacing w:val="-8"/>
          <w:szCs w:val="18"/>
        </w:rPr>
        <w:t xml:space="preserve"> </w:t>
      </w:r>
      <w:r w:rsidRPr="00416EA8">
        <w:rPr>
          <w:rFonts w:ascii="Times New Roman" w:hAnsi="Times New Roman" w:cs="Times New Roman"/>
          <w:color w:val="000000"/>
          <w:spacing w:val="1"/>
          <w:szCs w:val="18"/>
        </w:rPr>
        <w:t>spea</w:t>
      </w:r>
      <w:r w:rsidRPr="00416EA8">
        <w:rPr>
          <w:rFonts w:ascii="Times New Roman" w:hAnsi="Times New Roman" w:cs="Times New Roman"/>
          <w:color w:val="000000"/>
          <w:szCs w:val="18"/>
        </w:rPr>
        <w:t>k</w:t>
      </w:r>
      <w:r w:rsidRPr="00416EA8">
        <w:rPr>
          <w:rFonts w:ascii="Times New Roman" w:hAnsi="Times New Roman" w:cs="Times New Roman"/>
          <w:color w:val="000000"/>
          <w:spacing w:val="-8"/>
          <w:szCs w:val="18"/>
        </w:rPr>
        <w:t xml:space="preserve"> </w:t>
      </w:r>
      <w:r w:rsidRPr="00416EA8">
        <w:rPr>
          <w:rFonts w:ascii="Times New Roman" w:hAnsi="Times New Roman" w:cs="Times New Roman"/>
          <w:color w:val="000000"/>
          <w:spacing w:val="-3"/>
          <w:szCs w:val="18"/>
        </w:rPr>
        <w:t>w</w:t>
      </w:r>
      <w:r w:rsidRPr="00416EA8">
        <w:rPr>
          <w:rFonts w:ascii="Times New Roman" w:hAnsi="Times New Roman" w:cs="Times New Roman"/>
          <w:color w:val="000000"/>
          <w:spacing w:val="1"/>
          <w:szCs w:val="18"/>
        </w:rPr>
        <w:t>i</w:t>
      </w:r>
      <w:r w:rsidRPr="00416EA8">
        <w:rPr>
          <w:rFonts w:ascii="Times New Roman" w:hAnsi="Times New Roman" w:cs="Times New Roman"/>
          <w:color w:val="000000"/>
          <w:szCs w:val="18"/>
        </w:rPr>
        <w:t>th</w:t>
      </w:r>
      <w:r w:rsidRPr="00416EA8">
        <w:rPr>
          <w:rFonts w:ascii="Times New Roman" w:hAnsi="Times New Roman" w:cs="Times New Roman"/>
          <w:color w:val="000000"/>
          <w:spacing w:val="-8"/>
          <w:szCs w:val="18"/>
        </w:rPr>
        <w:t xml:space="preserve"> </w:t>
      </w:r>
      <w:r w:rsidRPr="00416EA8">
        <w:rPr>
          <w:rFonts w:ascii="Times New Roman" w:hAnsi="Times New Roman" w:cs="Times New Roman"/>
          <w:color w:val="000000"/>
          <w:spacing w:val="-1"/>
          <w:szCs w:val="18"/>
        </w:rPr>
        <w:t>y</w:t>
      </w:r>
      <w:r w:rsidRPr="00416EA8">
        <w:rPr>
          <w:rFonts w:ascii="Times New Roman" w:hAnsi="Times New Roman" w:cs="Times New Roman"/>
          <w:color w:val="000000"/>
          <w:spacing w:val="1"/>
          <w:szCs w:val="18"/>
        </w:rPr>
        <w:t>ou</w:t>
      </w:r>
      <w:r w:rsidRPr="00416EA8">
        <w:rPr>
          <w:rFonts w:ascii="Times New Roman" w:hAnsi="Times New Roman" w:cs="Times New Roman"/>
          <w:color w:val="000000"/>
          <w:szCs w:val="18"/>
        </w:rPr>
        <w:t>r</w:t>
      </w:r>
      <w:r w:rsidRPr="00416EA8">
        <w:rPr>
          <w:rFonts w:ascii="Times New Roman" w:hAnsi="Times New Roman" w:cs="Times New Roman"/>
          <w:color w:val="000000"/>
          <w:spacing w:val="-9"/>
          <w:szCs w:val="18"/>
        </w:rPr>
        <w:t xml:space="preserve"> </w:t>
      </w:r>
      <w:r w:rsidRPr="00416EA8">
        <w:rPr>
          <w:rFonts w:ascii="Times New Roman" w:hAnsi="Times New Roman" w:cs="Times New Roman"/>
          <w:color w:val="000000"/>
          <w:spacing w:val="1"/>
          <w:szCs w:val="18"/>
        </w:rPr>
        <w:t>s</w:t>
      </w:r>
      <w:r w:rsidRPr="00416EA8">
        <w:rPr>
          <w:rFonts w:ascii="Times New Roman" w:hAnsi="Times New Roman" w:cs="Times New Roman"/>
          <w:color w:val="000000"/>
          <w:szCs w:val="18"/>
        </w:rPr>
        <w:t>t</w:t>
      </w:r>
      <w:r w:rsidRPr="00416EA8">
        <w:rPr>
          <w:rFonts w:ascii="Times New Roman" w:hAnsi="Times New Roman" w:cs="Times New Roman"/>
          <w:color w:val="000000"/>
          <w:spacing w:val="1"/>
          <w:szCs w:val="18"/>
        </w:rPr>
        <w:t>uden</w:t>
      </w:r>
      <w:r w:rsidRPr="00416EA8">
        <w:rPr>
          <w:rFonts w:ascii="Times New Roman" w:hAnsi="Times New Roman" w:cs="Times New Roman"/>
          <w:color w:val="000000"/>
          <w:szCs w:val="18"/>
        </w:rPr>
        <w:t>t</w:t>
      </w:r>
      <w:r w:rsidRPr="00416EA8">
        <w:rPr>
          <w:rFonts w:ascii="Times New Roman" w:hAnsi="Times New Roman" w:cs="Times New Roman"/>
          <w:color w:val="000000"/>
          <w:spacing w:val="1"/>
          <w:szCs w:val="18"/>
        </w:rPr>
        <w:t>’</w:t>
      </w:r>
      <w:r w:rsidRPr="00416EA8">
        <w:rPr>
          <w:rFonts w:ascii="Times New Roman" w:hAnsi="Times New Roman" w:cs="Times New Roman"/>
          <w:color w:val="000000"/>
          <w:szCs w:val="18"/>
        </w:rPr>
        <w:t>s</w:t>
      </w:r>
      <w:r w:rsidRPr="00416EA8">
        <w:rPr>
          <w:rFonts w:ascii="Times New Roman" w:hAnsi="Times New Roman" w:cs="Times New Roman"/>
          <w:color w:val="000000"/>
          <w:spacing w:val="-8"/>
          <w:szCs w:val="18"/>
        </w:rPr>
        <w:t xml:space="preserve"> </w:t>
      </w:r>
      <w:r w:rsidRPr="00416EA8">
        <w:rPr>
          <w:rFonts w:ascii="Times New Roman" w:hAnsi="Times New Roman" w:cs="Times New Roman"/>
          <w:color w:val="000000"/>
          <w:szCs w:val="18"/>
        </w:rPr>
        <w:t>t</w:t>
      </w:r>
      <w:r w:rsidRPr="00416EA8">
        <w:rPr>
          <w:rFonts w:ascii="Times New Roman" w:hAnsi="Times New Roman" w:cs="Times New Roman"/>
          <w:color w:val="000000"/>
          <w:spacing w:val="1"/>
          <w:szCs w:val="18"/>
        </w:rPr>
        <w:t>eache</w:t>
      </w:r>
      <w:r w:rsidRPr="00416EA8">
        <w:rPr>
          <w:rFonts w:ascii="Times New Roman" w:hAnsi="Times New Roman" w:cs="Times New Roman"/>
          <w:color w:val="000000"/>
          <w:szCs w:val="18"/>
        </w:rPr>
        <w:t>r</w:t>
      </w:r>
      <w:r w:rsidRPr="00416EA8">
        <w:rPr>
          <w:rFonts w:ascii="Times New Roman" w:hAnsi="Times New Roman" w:cs="Times New Roman"/>
          <w:color w:val="000000"/>
          <w:spacing w:val="-9"/>
          <w:szCs w:val="18"/>
        </w:rPr>
        <w:t>, p</w:t>
      </w:r>
      <w:r w:rsidRPr="00416EA8">
        <w:rPr>
          <w:rFonts w:ascii="Times New Roman" w:hAnsi="Times New Roman" w:cs="Times New Roman"/>
          <w:color w:val="000000"/>
          <w:szCs w:val="18"/>
        </w:rPr>
        <w:t>r</w:t>
      </w:r>
      <w:r w:rsidRPr="00416EA8">
        <w:rPr>
          <w:rFonts w:ascii="Times New Roman" w:hAnsi="Times New Roman" w:cs="Times New Roman"/>
          <w:color w:val="000000"/>
          <w:spacing w:val="1"/>
          <w:szCs w:val="18"/>
        </w:rPr>
        <w:t>incipal, or designee</w:t>
      </w:r>
      <w:r w:rsidRPr="00416EA8">
        <w:rPr>
          <w:rFonts w:ascii="Times New Roman" w:hAnsi="Times New Roman" w:cs="Times New Roman"/>
          <w:color w:val="000000"/>
          <w:szCs w:val="18"/>
        </w:rPr>
        <w:t>.</w:t>
      </w:r>
      <w:r w:rsidRPr="00416EA8">
        <w:rPr>
          <w:rFonts w:ascii="Times New Roman" w:hAnsi="Times New Roman" w:cs="Times New Roman"/>
          <w:color w:val="000000"/>
          <w:spacing w:val="31"/>
          <w:szCs w:val="18"/>
        </w:rPr>
        <w:t xml:space="preserve"> </w:t>
      </w:r>
      <w:r w:rsidRPr="00416EA8">
        <w:rPr>
          <w:rFonts w:ascii="Times New Roman" w:hAnsi="Times New Roman" w:cs="Times New Roman"/>
          <w:color w:val="000000"/>
          <w:szCs w:val="18"/>
        </w:rPr>
        <w:t>R</w:t>
      </w:r>
      <w:r w:rsidRPr="00416EA8">
        <w:rPr>
          <w:rFonts w:ascii="Times New Roman" w:hAnsi="Times New Roman" w:cs="Times New Roman"/>
          <w:color w:val="000000"/>
          <w:spacing w:val="1"/>
          <w:szCs w:val="18"/>
        </w:rPr>
        <w:t>ecen</w:t>
      </w:r>
      <w:r w:rsidRPr="00416EA8">
        <w:rPr>
          <w:rFonts w:ascii="Times New Roman" w:hAnsi="Times New Roman" w:cs="Times New Roman"/>
          <w:color w:val="000000"/>
          <w:szCs w:val="18"/>
        </w:rPr>
        <w:t>t</w:t>
      </w:r>
      <w:r w:rsidRPr="00416EA8">
        <w:rPr>
          <w:rFonts w:ascii="Times New Roman" w:hAnsi="Times New Roman" w:cs="Times New Roman"/>
          <w:color w:val="000000"/>
          <w:spacing w:val="1"/>
          <w:szCs w:val="18"/>
        </w:rPr>
        <w:t>l</w:t>
      </w:r>
      <w:r w:rsidRPr="00416EA8">
        <w:rPr>
          <w:rFonts w:ascii="Times New Roman" w:hAnsi="Times New Roman" w:cs="Times New Roman"/>
          <w:color w:val="000000"/>
          <w:spacing w:val="-1"/>
          <w:szCs w:val="18"/>
        </w:rPr>
        <w:t>y</w:t>
      </w:r>
      <w:r w:rsidRPr="00416EA8">
        <w:rPr>
          <w:rFonts w:ascii="Times New Roman" w:hAnsi="Times New Roman" w:cs="Times New Roman"/>
          <w:color w:val="000000"/>
          <w:szCs w:val="18"/>
        </w:rPr>
        <w:t>,</w:t>
      </w:r>
      <w:r w:rsidRPr="00416EA8">
        <w:rPr>
          <w:rFonts w:ascii="Times New Roman" w:hAnsi="Times New Roman" w:cs="Times New Roman"/>
          <w:color w:val="000000"/>
          <w:spacing w:val="-11"/>
          <w:szCs w:val="18"/>
        </w:rPr>
        <w:t xml:space="preserve"> </w:t>
      </w:r>
      <w:r w:rsidRPr="00416EA8">
        <w:rPr>
          <w:rFonts w:ascii="Times New Roman" w:hAnsi="Times New Roman" w:cs="Times New Roman"/>
          <w:color w:val="000000"/>
          <w:spacing w:val="1"/>
          <w:szCs w:val="18"/>
        </w:rPr>
        <w:t>ou</w:t>
      </w:r>
      <w:r w:rsidRPr="00416EA8">
        <w:rPr>
          <w:rFonts w:ascii="Times New Roman" w:hAnsi="Times New Roman" w:cs="Times New Roman"/>
          <w:color w:val="000000"/>
          <w:szCs w:val="18"/>
        </w:rPr>
        <w:t>r</w:t>
      </w:r>
      <w:r w:rsidRPr="00416EA8">
        <w:rPr>
          <w:rFonts w:ascii="Times New Roman" w:hAnsi="Times New Roman" w:cs="Times New Roman"/>
          <w:color w:val="000000"/>
          <w:spacing w:val="-12"/>
          <w:szCs w:val="18"/>
        </w:rPr>
        <w:t xml:space="preserve"> </w:t>
      </w:r>
      <w:r w:rsidRPr="00416EA8">
        <w:rPr>
          <w:rFonts w:ascii="Times New Roman" w:hAnsi="Times New Roman" w:cs="Times New Roman"/>
          <w:color w:val="000000"/>
          <w:szCs w:val="18"/>
        </w:rPr>
        <w:t>B</w:t>
      </w:r>
      <w:r w:rsidRPr="00416EA8">
        <w:rPr>
          <w:rFonts w:ascii="Times New Roman" w:hAnsi="Times New Roman" w:cs="Times New Roman"/>
          <w:color w:val="000000"/>
          <w:spacing w:val="1"/>
          <w:szCs w:val="18"/>
        </w:rPr>
        <w:t>oa</w:t>
      </w:r>
      <w:r w:rsidRPr="00416EA8">
        <w:rPr>
          <w:rFonts w:ascii="Times New Roman" w:hAnsi="Times New Roman" w:cs="Times New Roman"/>
          <w:color w:val="000000"/>
          <w:szCs w:val="18"/>
        </w:rPr>
        <w:t>rd</w:t>
      </w:r>
      <w:r w:rsidRPr="00416EA8">
        <w:rPr>
          <w:rFonts w:ascii="Times New Roman" w:hAnsi="Times New Roman" w:cs="Times New Roman"/>
          <w:color w:val="000000"/>
          <w:spacing w:val="-11"/>
          <w:szCs w:val="18"/>
        </w:rPr>
        <w:t xml:space="preserve"> </w:t>
      </w:r>
      <w:r w:rsidRPr="00416EA8">
        <w:rPr>
          <w:rFonts w:ascii="Times New Roman" w:hAnsi="Times New Roman" w:cs="Times New Roman"/>
          <w:color w:val="000000"/>
          <w:spacing w:val="1"/>
          <w:szCs w:val="18"/>
        </w:rPr>
        <w:t>of</w:t>
      </w:r>
      <w:r w:rsidRPr="00416EA8">
        <w:rPr>
          <w:rFonts w:ascii="Times New Roman" w:hAnsi="Times New Roman" w:cs="Times New Roman"/>
          <w:color w:val="000000"/>
          <w:szCs w:val="18"/>
        </w:rPr>
        <w:t xml:space="preserve"> </w:t>
      </w:r>
      <w:r w:rsidRPr="00416EA8">
        <w:rPr>
          <w:rFonts w:ascii="Times New Roman" w:hAnsi="Times New Roman" w:cs="Times New Roman"/>
          <w:color w:val="000000"/>
          <w:spacing w:val="-2"/>
          <w:szCs w:val="18"/>
        </w:rPr>
        <w:t>T</w:t>
      </w:r>
      <w:r w:rsidRPr="00416EA8">
        <w:rPr>
          <w:rFonts w:ascii="Times New Roman" w:hAnsi="Times New Roman" w:cs="Times New Roman"/>
          <w:color w:val="000000"/>
          <w:szCs w:val="18"/>
        </w:rPr>
        <w:t>r</w:t>
      </w:r>
      <w:r w:rsidRPr="00416EA8">
        <w:rPr>
          <w:rFonts w:ascii="Times New Roman" w:hAnsi="Times New Roman" w:cs="Times New Roman"/>
          <w:color w:val="000000"/>
          <w:spacing w:val="1"/>
          <w:szCs w:val="18"/>
        </w:rPr>
        <w:t>us</w:t>
      </w:r>
      <w:r w:rsidRPr="00416EA8">
        <w:rPr>
          <w:rFonts w:ascii="Times New Roman" w:hAnsi="Times New Roman" w:cs="Times New Roman"/>
          <w:color w:val="000000"/>
          <w:szCs w:val="18"/>
        </w:rPr>
        <w:t>t</w:t>
      </w:r>
      <w:r w:rsidRPr="00416EA8">
        <w:rPr>
          <w:rFonts w:ascii="Times New Roman" w:hAnsi="Times New Roman" w:cs="Times New Roman"/>
          <w:color w:val="000000"/>
          <w:spacing w:val="1"/>
          <w:szCs w:val="18"/>
        </w:rPr>
        <w:t>ee</w:t>
      </w:r>
      <w:r w:rsidRPr="00416EA8">
        <w:rPr>
          <w:rFonts w:ascii="Times New Roman" w:hAnsi="Times New Roman" w:cs="Times New Roman"/>
          <w:color w:val="000000"/>
          <w:szCs w:val="18"/>
        </w:rPr>
        <w:t>s</w:t>
      </w:r>
      <w:r w:rsidRPr="00416EA8">
        <w:rPr>
          <w:rFonts w:ascii="Times New Roman" w:hAnsi="Times New Roman" w:cs="Times New Roman"/>
          <w:color w:val="000000"/>
          <w:spacing w:val="-10"/>
          <w:szCs w:val="18"/>
        </w:rPr>
        <w:t xml:space="preserve"> </w:t>
      </w:r>
      <w:r w:rsidRPr="00416EA8">
        <w:rPr>
          <w:rFonts w:ascii="Times New Roman" w:hAnsi="Times New Roman" w:cs="Times New Roman"/>
          <w:color w:val="000000"/>
          <w:spacing w:val="1"/>
          <w:szCs w:val="18"/>
        </w:rPr>
        <w:t>ha</w:t>
      </w:r>
      <w:r w:rsidRPr="00416EA8">
        <w:rPr>
          <w:rFonts w:ascii="Times New Roman" w:hAnsi="Times New Roman" w:cs="Times New Roman"/>
          <w:color w:val="000000"/>
          <w:szCs w:val="18"/>
        </w:rPr>
        <w:t>s</w:t>
      </w:r>
      <w:r w:rsidRPr="00416EA8">
        <w:rPr>
          <w:rFonts w:ascii="Times New Roman" w:hAnsi="Times New Roman" w:cs="Times New Roman"/>
          <w:color w:val="000000"/>
          <w:spacing w:val="-10"/>
          <w:szCs w:val="18"/>
        </w:rPr>
        <w:t xml:space="preserve"> </w:t>
      </w:r>
      <w:r w:rsidRPr="00416EA8">
        <w:rPr>
          <w:rFonts w:ascii="Times New Roman" w:hAnsi="Times New Roman" w:cs="Times New Roman"/>
          <w:color w:val="000000"/>
          <w:spacing w:val="1"/>
          <w:szCs w:val="18"/>
        </w:rPr>
        <w:t>s</w:t>
      </w:r>
      <w:r w:rsidRPr="00416EA8">
        <w:rPr>
          <w:rFonts w:ascii="Times New Roman" w:hAnsi="Times New Roman" w:cs="Times New Roman"/>
          <w:color w:val="000000"/>
          <w:szCs w:val="18"/>
        </w:rPr>
        <w:t>tr</w:t>
      </w:r>
      <w:r w:rsidRPr="00416EA8">
        <w:rPr>
          <w:rFonts w:ascii="Times New Roman" w:hAnsi="Times New Roman" w:cs="Times New Roman"/>
          <w:color w:val="000000"/>
          <w:spacing w:val="1"/>
          <w:szCs w:val="18"/>
        </w:rPr>
        <w:t>eng</w:t>
      </w:r>
      <w:r w:rsidRPr="00416EA8">
        <w:rPr>
          <w:rFonts w:ascii="Times New Roman" w:hAnsi="Times New Roman" w:cs="Times New Roman"/>
          <w:color w:val="000000"/>
          <w:szCs w:val="18"/>
        </w:rPr>
        <w:t>t</w:t>
      </w:r>
      <w:r w:rsidRPr="00416EA8">
        <w:rPr>
          <w:rFonts w:ascii="Times New Roman" w:hAnsi="Times New Roman" w:cs="Times New Roman"/>
          <w:color w:val="000000"/>
          <w:spacing w:val="1"/>
          <w:szCs w:val="18"/>
        </w:rPr>
        <w:t>hene</w:t>
      </w:r>
      <w:r w:rsidRPr="00416EA8">
        <w:rPr>
          <w:rFonts w:ascii="Times New Roman" w:hAnsi="Times New Roman" w:cs="Times New Roman"/>
          <w:color w:val="000000"/>
          <w:szCs w:val="18"/>
        </w:rPr>
        <w:t>d</w:t>
      </w:r>
      <w:r w:rsidRPr="00416EA8">
        <w:rPr>
          <w:rFonts w:ascii="Times New Roman" w:hAnsi="Times New Roman" w:cs="Times New Roman"/>
          <w:color w:val="000000"/>
          <w:spacing w:val="-11"/>
          <w:szCs w:val="18"/>
        </w:rPr>
        <w:t xml:space="preserve"> </w:t>
      </w:r>
      <w:r w:rsidRPr="00416EA8">
        <w:rPr>
          <w:rFonts w:ascii="Times New Roman" w:hAnsi="Times New Roman" w:cs="Times New Roman"/>
          <w:color w:val="000000"/>
          <w:spacing w:val="1"/>
          <w:szCs w:val="18"/>
        </w:rPr>
        <w:t>p</w:t>
      </w:r>
      <w:r w:rsidRPr="00416EA8">
        <w:rPr>
          <w:rFonts w:ascii="Times New Roman" w:hAnsi="Times New Roman" w:cs="Times New Roman"/>
          <w:color w:val="000000"/>
          <w:szCs w:val="18"/>
        </w:rPr>
        <w:t>r</w:t>
      </w:r>
      <w:r w:rsidRPr="00416EA8">
        <w:rPr>
          <w:rFonts w:ascii="Times New Roman" w:hAnsi="Times New Roman" w:cs="Times New Roman"/>
          <w:color w:val="000000"/>
          <w:spacing w:val="1"/>
          <w:szCs w:val="18"/>
        </w:rPr>
        <w:t>ocedu</w:t>
      </w:r>
      <w:r w:rsidRPr="00416EA8">
        <w:rPr>
          <w:rFonts w:ascii="Times New Roman" w:hAnsi="Times New Roman" w:cs="Times New Roman"/>
          <w:color w:val="000000"/>
          <w:szCs w:val="18"/>
        </w:rPr>
        <w:t>r</w:t>
      </w:r>
      <w:r w:rsidRPr="00416EA8">
        <w:rPr>
          <w:rFonts w:ascii="Times New Roman" w:hAnsi="Times New Roman" w:cs="Times New Roman"/>
          <w:color w:val="000000"/>
          <w:spacing w:val="1"/>
          <w:szCs w:val="18"/>
        </w:rPr>
        <w:t>e</w:t>
      </w:r>
      <w:r w:rsidRPr="00416EA8">
        <w:rPr>
          <w:rFonts w:ascii="Times New Roman" w:hAnsi="Times New Roman" w:cs="Times New Roman"/>
          <w:color w:val="000000"/>
          <w:szCs w:val="18"/>
        </w:rPr>
        <w:t>s</w:t>
      </w:r>
      <w:r w:rsidRPr="00416EA8">
        <w:rPr>
          <w:rFonts w:ascii="Times New Roman" w:hAnsi="Times New Roman" w:cs="Times New Roman"/>
          <w:color w:val="000000"/>
          <w:spacing w:val="-10"/>
          <w:szCs w:val="18"/>
        </w:rPr>
        <w:t xml:space="preserve"> </w:t>
      </w:r>
      <w:r w:rsidRPr="00416EA8">
        <w:rPr>
          <w:rFonts w:ascii="Times New Roman" w:hAnsi="Times New Roman" w:cs="Times New Roman"/>
          <w:color w:val="000000"/>
          <w:szCs w:val="18"/>
        </w:rPr>
        <w:t>to</w:t>
      </w:r>
      <w:r w:rsidRPr="00416EA8">
        <w:rPr>
          <w:rFonts w:ascii="Times New Roman" w:hAnsi="Times New Roman" w:cs="Times New Roman"/>
          <w:color w:val="000000"/>
          <w:spacing w:val="-11"/>
          <w:szCs w:val="18"/>
        </w:rPr>
        <w:t xml:space="preserve"> </w:t>
      </w:r>
      <w:r w:rsidRPr="00416EA8">
        <w:rPr>
          <w:rFonts w:ascii="Times New Roman" w:hAnsi="Times New Roman" w:cs="Times New Roman"/>
          <w:color w:val="000000"/>
          <w:spacing w:val="1"/>
          <w:szCs w:val="18"/>
        </w:rPr>
        <w:t>p</w:t>
      </w:r>
      <w:r w:rsidRPr="00416EA8">
        <w:rPr>
          <w:rFonts w:ascii="Times New Roman" w:hAnsi="Times New Roman" w:cs="Times New Roman"/>
          <w:color w:val="000000"/>
          <w:szCs w:val="18"/>
        </w:rPr>
        <w:t>r</w:t>
      </w:r>
      <w:r w:rsidRPr="00416EA8">
        <w:rPr>
          <w:rFonts w:ascii="Times New Roman" w:hAnsi="Times New Roman" w:cs="Times New Roman"/>
          <w:color w:val="000000"/>
          <w:spacing w:val="1"/>
          <w:szCs w:val="18"/>
        </w:rPr>
        <w:t>o</w:t>
      </w:r>
      <w:r w:rsidRPr="00416EA8">
        <w:rPr>
          <w:rFonts w:ascii="Times New Roman" w:hAnsi="Times New Roman" w:cs="Times New Roman"/>
          <w:color w:val="000000"/>
          <w:szCs w:val="18"/>
        </w:rPr>
        <w:t>t</w:t>
      </w:r>
      <w:r w:rsidRPr="00416EA8">
        <w:rPr>
          <w:rFonts w:ascii="Times New Roman" w:hAnsi="Times New Roman" w:cs="Times New Roman"/>
          <w:color w:val="000000"/>
          <w:spacing w:val="1"/>
          <w:szCs w:val="18"/>
        </w:rPr>
        <w:t>ec</w:t>
      </w:r>
      <w:r w:rsidRPr="00416EA8">
        <w:rPr>
          <w:rFonts w:ascii="Times New Roman" w:hAnsi="Times New Roman" w:cs="Times New Roman"/>
          <w:color w:val="000000"/>
          <w:szCs w:val="18"/>
        </w:rPr>
        <w:t>t</w:t>
      </w:r>
      <w:r w:rsidRPr="00416EA8">
        <w:rPr>
          <w:rFonts w:ascii="Times New Roman" w:hAnsi="Times New Roman" w:cs="Times New Roman"/>
          <w:color w:val="000000"/>
          <w:spacing w:val="-11"/>
          <w:szCs w:val="18"/>
        </w:rPr>
        <w:t xml:space="preserve"> </w:t>
      </w:r>
      <w:r w:rsidRPr="00416EA8">
        <w:rPr>
          <w:rFonts w:ascii="Times New Roman" w:hAnsi="Times New Roman" w:cs="Times New Roman"/>
          <w:color w:val="000000"/>
          <w:szCs w:val="18"/>
        </w:rPr>
        <w:t>t</w:t>
      </w:r>
      <w:r w:rsidRPr="00416EA8">
        <w:rPr>
          <w:rFonts w:ascii="Times New Roman" w:hAnsi="Times New Roman" w:cs="Times New Roman"/>
          <w:color w:val="000000"/>
          <w:spacing w:val="1"/>
          <w:szCs w:val="18"/>
        </w:rPr>
        <w:t>h</w:t>
      </w:r>
      <w:r w:rsidRPr="00416EA8">
        <w:rPr>
          <w:rFonts w:ascii="Times New Roman" w:hAnsi="Times New Roman" w:cs="Times New Roman"/>
          <w:color w:val="000000"/>
          <w:szCs w:val="18"/>
        </w:rPr>
        <w:t>e</w:t>
      </w:r>
      <w:r w:rsidRPr="00416EA8">
        <w:rPr>
          <w:rFonts w:ascii="Times New Roman" w:hAnsi="Times New Roman" w:cs="Times New Roman"/>
          <w:color w:val="000000"/>
          <w:spacing w:val="-11"/>
          <w:szCs w:val="18"/>
        </w:rPr>
        <w:t xml:space="preserve"> </w:t>
      </w:r>
      <w:r w:rsidRPr="00416EA8">
        <w:rPr>
          <w:rFonts w:ascii="Times New Roman" w:hAnsi="Times New Roman" w:cs="Times New Roman"/>
          <w:color w:val="000000"/>
          <w:spacing w:val="1"/>
          <w:szCs w:val="18"/>
        </w:rPr>
        <w:t>sa</w:t>
      </w:r>
      <w:r w:rsidRPr="00416EA8">
        <w:rPr>
          <w:rFonts w:ascii="Times New Roman" w:hAnsi="Times New Roman" w:cs="Times New Roman"/>
          <w:color w:val="000000"/>
          <w:szCs w:val="18"/>
        </w:rPr>
        <w:t>f</w:t>
      </w:r>
      <w:r w:rsidRPr="00416EA8">
        <w:rPr>
          <w:rFonts w:ascii="Times New Roman" w:hAnsi="Times New Roman" w:cs="Times New Roman"/>
          <w:color w:val="000000"/>
          <w:spacing w:val="1"/>
          <w:szCs w:val="18"/>
        </w:rPr>
        <w:t>e</w:t>
      </w:r>
      <w:r w:rsidRPr="00416EA8">
        <w:rPr>
          <w:rFonts w:ascii="Times New Roman" w:hAnsi="Times New Roman" w:cs="Times New Roman"/>
          <w:color w:val="000000"/>
          <w:szCs w:val="18"/>
        </w:rPr>
        <w:t>ty</w:t>
      </w:r>
      <w:r w:rsidRPr="00416EA8">
        <w:rPr>
          <w:rFonts w:ascii="Times New Roman" w:hAnsi="Times New Roman" w:cs="Times New Roman"/>
          <w:color w:val="000000"/>
          <w:spacing w:val="-13"/>
          <w:szCs w:val="18"/>
        </w:rPr>
        <w:t xml:space="preserve"> </w:t>
      </w:r>
      <w:r w:rsidRPr="00416EA8">
        <w:rPr>
          <w:rFonts w:ascii="Times New Roman" w:hAnsi="Times New Roman" w:cs="Times New Roman"/>
          <w:color w:val="000000"/>
          <w:spacing w:val="1"/>
          <w:szCs w:val="18"/>
        </w:rPr>
        <w:t>o</w:t>
      </w:r>
      <w:r w:rsidRPr="00416EA8">
        <w:rPr>
          <w:rFonts w:ascii="Times New Roman" w:hAnsi="Times New Roman" w:cs="Times New Roman"/>
          <w:color w:val="000000"/>
          <w:szCs w:val="18"/>
        </w:rPr>
        <w:t>f</w:t>
      </w:r>
      <w:r w:rsidRPr="00416EA8">
        <w:rPr>
          <w:rFonts w:ascii="Times New Roman" w:hAnsi="Times New Roman" w:cs="Times New Roman"/>
          <w:color w:val="000000"/>
          <w:spacing w:val="-11"/>
          <w:szCs w:val="18"/>
        </w:rPr>
        <w:t xml:space="preserve"> </w:t>
      </w:r>
      <w:r w:rsidRPr="00416EA8">
        <w:rPr>
          <w:rFonts w:ascii="Times New Roman" w:hAnsi="Times New Roman" w:cs="Times New Roman"/>
          <w:color w:val="000000"/>
          <w:spacing w:val="1"/>
          <w:szCs w:val="18"/>
        </w:rPr>
        <w:t>s</w:t>
      </w:r>
      <w:r w:rsidRPr="00416EA8">
        <w:rPr>
          <w:rFonts w:ascii="Times New Roman" w:hAnsi="Times New Roman" w:cs="Times New Roman"/>
          <w:color w:val="000000"/>
          <w:szCs w:val="18"/>
        </w:rPr>
        <w:t>t</w:t>
      </w:r>
      <w:r w:rsidRPr="00416EA8">
        <w:rPr>
          <w:rFonts w:ascii="Times New Roman" w:hAnsi="Times New Roman" w:cs="Times New Roman"/>
          <w:color w:val="000000"/>
          <w:spacing w:val="1"/>
          <w:szCs w:val="18"/>
        </w:rPr>
        <w:t>uden</w:t>
      </w:r>
      <w:r w:rsidRPr="00416EA8">
        <w:rPr>
          <w:rFonts w:ascii="Times New Roman" w:hAnsi="Times New Roman" w:cs="Times New Roman"/>
          <w:color w:val="000000"/>
          <w:szCs w:val="18"/>
        </w:rPr>
        <w:t>ts</w:t>
      </w:r>
      <w:r w:rsidRPr="00416EA8">
        <w:rPr>
          <w:rFonts w:ascii="Times New Roman" w:hAnsi="Times New Roman" w:cs="Times New Roman"/>
          <w:color w:val="000000"/>
          <w:spacing w:val="-10"/>
          <w:szCs w:val="18"/>
        </w:rPr>
        <w:t xml:space="preserve"> </w:t>
      </w:r>
      <w:r w:rsidRPr="00416EA8">
        <w:rPr>
          <w:rFonts w:ascii="Times New Roman" w:hAnsi="Times New Roman" w:cs="Times New Roman"/>
          <w:color w:val="000000"/>
          <w:spacing w:val="1"/>
          <w:szCs w:val="18"/>
        </w:rPr>
        <w:t>an</w:t>
      </w:r>
      <w:r w:rsidRPr="00416EA8">
        <w:rPr>
          <w:rFonts w:ascii="Times New Roman" w:hAnsi="Times New Roman" w:cs="Times New Roman"/>
          <w:color w:val="000000"/>
          <w:szCs w:val="18"/>
        </w:rPr>
        <w:t>d</w:t>
      </w:r>
      <w:r w:rsidRPr="00416EA8">
        <w:rPr>
          <w:rFonts w:ascii="Times New Roman" w:hAnsi="Times New Roman" w:cs="Times New Roman"/>
          <w:color w:val="000000"/>
          <w:spacing w:val="-11"/>
          <w:szCs w:val="18"/>
        </w:rPr>
        <w:t xml:space="preserve"> </w:t>
      </w:r>
      <w:r w:rsidRPr="00416EA8">
        <w:rPr>
          <w:rFonts w:ascii="Times New Roman" w:hAnsi="Times New Roman" w:cs="Times New Roman"/>
          <w:color w:val="000000"/>
          <w:spacing w:val="1"/>
          <w:szCs w:val="18"/>
        </w:rPr>
        <w:t>adul</w:t>
      </w:r>
      <w:r w:rsidRPr="00416EA8">
        <w:rPr>
          <w:rFonts w:ascii="Times New Roman" w:hAnsi="Times New Roman" w:cs="Times New Roman"/>
          <w:color w:val="000000"/>
          <w:szCs w:val="18"/>
        </w:rPr>
        <w:t>t</w:t>
      </w:r>
      <w:r w:rsidRPr="00416EA8">
        <w:rPr>
          <w:rFonts w:ascii="Times New Roman" w:hAnsi="Times New Roman" w:cs="Times New Roman"/>
          <w:color w:val="000000"/>
          <w:spacing w:val="1"/>
          <w:szCs w:val="18"/>
        </w:rPr>
        <w:t>s</w:t>
      </w:r>
      <w:r w:rsidRPr="00416EA8">
        <w:rPr>
          <w:rFonts w:ascii="Times New Roman" w:hAnsi="Times New Roman" w:cs="Times New Roman"/>
          <w:color w:val="000000"/>
          <w:szCs w:val="18"/>
        </w:rPr>
        <w:t>.</w:t>
      </w:r>
      <w:r w:rsidRPr="00416EA8">
        <w:rPr>
          <w:rFonts w:ascii="Times New Roman" w:hAnsi="Times New Roman" w:cs="Times New Roman"/>
          <w:color w:val="000000"/>
          <w:spacing w:val="32"/>
          <w:szCs w:val="18"/>
        </w:rPr>
        <w:t xml:space="preserve"> </w:t>
      </w:r>
      <w:r w:rsidRPr="00416EA8">
        <w:rPr>
          <w:rFonts w:ascii="Times New Roman" w:hAnsi="Times New Roman" w:cs="Times New Roman"/>
          <w:color w:val="000000"/>
          <w:szCs w:val="18"/>
        </w:rPr>
        <w:t>V</w:t>
      </w:r>
      <w:r w:rsidRPr="00416EA8">
        <w:rPr>
          <w:rFonts w:ascii="Times New Roman" w:hAnsi="Times New Roman" w:cs="Times New Roman"/>
          <w:color w:val="000000"/>
          <w:spacing w:val="1"/>
          <w:szCs w:val="18"/>
        </w:rPr>
        <w:t>olun</w:t>
      </w:r>
      <w:r w:rsidRPr="00416EA8">
        <w:rPr>
          <w:rFonts w:ascii="Times New Roman" w:hAnsi="Times New Roman" w:cs="Times New Roman"/>
          <w:color w:val="000000"/>
          <w:szCs w:val="18"/>
        </w:rPr>
        <w:t>t</w:t>
      </w:r>
      <w:r w:rsidRPr="00416EA8">
        <w:rPr>
          <w:rFonts w:ascii="Times New Roman" w:hAnsi="Times New Roman" w:cs="Times New Roman"/>
          <w:color w:val="000000"/>
          <w:spacing w:val="1"/>
          <w:szCs w:val="18"/>
        </w:rPr>
        <w:t>ee</w:t>
      </w:r>
      <w:r w:rsidRPr="00416EA8">
        <w:rPr>
          <w:rFonts w:ascii="Times New Roman" w:hAnsi="Times New Roman" w:cs="Times New Roman"/>
          <w:color w:val="000000"/>
          <w:szCs w:val="18"/>
        </w:rPr>
        <w:t>r</w:t>
      </w:r>
      <w:r w:rsidRPr="00416EA8">
        <w:rPr>
          <w:rFonts w:ascii="Times New Roman" w:hAnsi="Times New Roman" w:cs="Times New Roman"/>
          <w:color w:val="000000"/>
          <w:spacing w:val="-12"/>
          <w:szCs w:val="18"/>
        </w:rPr>
        <w:t xml:space="preserve"> </w:t>
      </w:r>
      <w:r w:rsidRPr="00416EA8">
        <w:rPr>
          <w:rFonts w:ascii="Times New Roman" w:hAnsi="Times New Roman" w:cs="Times New Roman"/>
          <w:color w:val="000000"/>
          <w:spacing w:val="1"/>
          <w:szCs w:val="18"/>
        </w:rPr>
        <w:t>se</w:t>
      </w:r>
      <w:r w:rsidRPr="00416EA8">
        <w:rPr>
          <w:rFonts w:ascii="Times New Roman" w:hAnsi="Times New Roman" w:cs="Times New Roman"/>
          <w:color w:val="000000"/>
          <w:szCs w:val="18"/>
        </w:rPr>
        <w:t>r</w:t>
      </w:r>
      <w:r w:rsidRPr="00416EA8">
        <w:rPr>
          <w:rFonts w:ascii="Times New Roman" w:hAnsi="Times New Roman" w:cs="Times New Roman"/>
          <w:color w:val="000000"/>
          <w:spacing w:val="-1"/>
          <w:szCs w:val="18"/>
        </w:rPr>
        <w:t>v</w:t>
      </w:r>
      <w:r w:rsidRPr="00416EA8">
        <w:rPr>
          <w:rFonts w:ascii="Times New Roman" w:hAnsi="Times New Roman" w:cs="Times New Roman"/>
          <w:color w:val="000000"/>
          <w:spacing w:val="1"/>
          <w:szCs w:val="18"/>
        </w:rPr>
        <w:t>ic</w:t>
      </w:r>
      <w:r w:rsidRPr="00416EA8">
        <w:rPr>
          <w:rFonts w:ascii="Times New Roman" w:hAnsi="Times New Roman" w:cs="Times New Roman"/>
          <w:color w:val="000000"/>
          <w:szCs w:val="18"/>
        </w:rPr>
        <w:t>e</w:t>
      </w:r>
      <w:r w:rsidRPr="00416EA8">
        <w:rPr>
          <w:rFonts w:ascii="Times New Roman" w:hAnsi="Times New Roman" w:cs="Times New Roman"/>
          <w:color w:val="000000"/>
          <w:spacing w:val="-11"/>
          <w:szCs w:val="18"/>
        </w:rPr>
        <w:t xml:space="preserve"> </w:t>
      </w:r>
      <w:r w:rsidRPr="00416EA8">
        <w:rPr>
          <w:rFonts w:ascii="Times New Roman" w:hAnsi="Times New Roman" w:cs="Times New Roman"/>
          <w:color w:val="000000"/>
          <w:spacing w:val="1"/>
          <w:szCs w:val="18"/>
        </w:rPr>
        <w:t>i</w:t>
      </w:r>
      <w:r w:rsidRPr="00416EA8">
        <w:rPr>
          <w:rFonts w:ascii="Times New Roman" w:hAnsi="Times New Roman" w:cs="Times New Roman"/>
          <w:color w:val="000000"/>
          <w:szCs w:val="18"/>
        </w:rPr>
        <w:t>n</w:t>
      </w:r>
      <w:r w:rsidRPr="00416EA8">
        <w:rPr>
          <w:rFonts w:ascii="Times New Roman" w:hAnsi="Times New Roman" w:cs="Times New Roman"/>
          <w:color w:val="000000"/>
          <w:spacing w:val="-11"/>
          <w:szCs w:val="18"/>
        </w:rPr>
        <w:t xml:space="preserve"> </w:t>
      </w:r>
      <w:r w:rsidRPr="00416EA8">
        <w:rPr>
          <w:rFonts w:ascii="Times New Roman" w:hAnsi="Times New Roman" w:cs="Times New Roman"/>
          <w:color w:val="000000"/>
          <w:szCs w:val="18"/>
        </w:rPr>
        <w:t>t</w:t>
      </w:r>
      <w:r w:rsidRPr="00416EA8">
        <w:rPr>
          <w:rFonts w:ascii="Times New Roman" w:hAnsi="Times New Roman" w:cs="Times New Roman"/>
          <w:color w:val="000000"/>
          <w:spacing w:val="1"/>
          <w:szCs w:val="18"/>
        </w:rPr>
        <w:t>h</w:t>
      </w:r>
      <w:r w:rsidRPr="00416EA8">
        <w:rPr>
          <w:rFonts w:ascii="Times New Roman" w:hAnsi="Times New Roman" w:cs="Times New Roman"/>
          <w:color w:val="000000"/>
          <w:szCs w:val="18"/>
        </w:rPr>
        <w:t>e</w:t>
      </w:r>
      <w:r w:rsidRPr="00416EA8">
        <w:rPr>
          <w:rFonts w:ascii="Times New Roman" w:hAnsi="Times New Roman" w:cs="Times New Roman"/>
          <w:color w:val="000000"/>
          <w:spacing w:val="-15"/>
          <w:szCs w:val="18"/>
        </w:rPr>
        <w:t xml:space="preserve"> </w:t>
      </w:r>
      <w:r w:rsidRPr="00416EA8">
        <w:rPr>
          <w:rFonts w:ascii="Times New Roman" w:hAnsi="Times New Roman" w:cs="Times New Roman"/>
          <w:color w:val="000000"/>
          <w:spacing w:val="-3"/>
          <w:szCs w:val="18"/>
        </w:rPr>
        <w:t>Woodville Elementary S</w:t>
      </w:r>
      <w:r w:rsidRPr="00416EA8">
        <w:rPr>
          <w:rFonts w:ascii="Times New Roman" w:hAnsi="Times New Roman" w:cs="Times New Roman"/>
          <w:color w:val="000000"/>
          <w:spacing w:val="-1"/>
          <w:szCs w:val="18"/>
        </w:rPr>
        <w:t>c</w:t>
      </w:r>
      <w:r w:rsidRPr="00416EA8">
        <w:rPr>
          <w:rFonts w:ascii="Times New Roman" w:hAnsi="Times New Roman" w:cs="Times New Roman"/>
          <w:color w:val="000000"/>
          <w:spacing w:val="-2"/>
          <w:szCs w:val="18"/>
        </w:rPr>
        <w:t>hoo</w:t>
      </w:r>
      <w:r w:rsidRPr="00416EA8">
        <w:rPr>
          <w:rFonts w:ascii="Times New Roman" w:hAnsi="Times New Roman" w:cs="Times New Roman"/>
          <w:color w:val="000000"/>
          <w:szCs w:val="18"/>
        </w:rPr>
        <w:t>l</w:t>
      </w:r>
      <w:r w:rsidRPr="00416EA8">
        <w:rPr>
          <w:rFonts w:ascii="Times New Roman" w:hAnsi="Times New Roman" w:cs="Times New Roman"/>
          <w:color w:val="000000"/>
          <w:spacing w:val="-15"/>
          <w:szCs w:val="18"/>
        </w:rPr>
        <w:t xml:space="preserve"> </w:t>
      </w:r>
      <w:r w:rsidRPr="00416EA8">
        <w:rPr>
          <w:rFonts w:ascii="Times New Roman" w:hAnsi="Times New Roman" w:cs="Times New Roman"/>
          <w:color w:val="000000"/>
          <w:spacing w:val="-3"/>
          <w:szCs w:val="18"/>
        </w:rPr>
        <w:t>D</w:t>
      </w:r>
      <w:r w:rsidRPr="00416EA8">
        <w:rPr>
          <w:rFonts w:ascii="Times New Roman" w:hAnsi="Times New Roman" w:cs="Times New Roman"/>
          <w:color w:val="000000"/>
          <w:spacing w:val="-2"/>
          <w:szCs w:val="18"/>
        </w:rPr>
        <w:t>i</w:t>
      </w:r>
      <w:r w:rsidRPr="00416EA8">
        <w:rPr>
          <w:rFonts w:ascii="Times New Roman" w:hAnsi="Times New Roman" w:cs="Times New Roman"/>
          <w:color w:val="000000"/>
          <w:spacing w:val="-1"/>
          <w:szCs w:val="18"/>
        </w:rPr>
        <w:t>s</w:t>
      </w:r>
      <w:r w:rsidRPr="00416EA8">
        <w:rPr>
          <w:rFonts w:ascii="Times New Roman" w:hAnsi="Times New Roman" w:cs="Times New Roman"/>
          <w:color w:val="000000"/>
          <w:spacing w:val="-2"/>
          <w:szCs w:val="18"/>
        </w:rPr>
        <w:t>tri</w:t>
      </w:r>
      <w:r w:rsidRPr="00416EA8">
        <w:rPr>
          <w:rFonts w:ascii="Times New Roman" w:hAnsi="Times New Roman" w:cs="Times New Roman"/>
          <w:color w:val="000000"/>
          <w:spacing w:val="-1"/>
          <w:szCs w:val="18"/>
        </w:rPr>
        <w:t>c</w:t>
      </w:r>
      <w:r w:rsidRPr="00416EA8">
        <w:rPr>
          <w:rFonts w:ascii="Times New Roman" w:hAnsi="Times New Roman" w:cs="Times New Roman"/>
          <w:color w:val="000000"/>
          <w:szCs w:val="18"/>
        </w:rPr>
        <w:t>t</w:t>
      </w:r>
      <w:r w:rsidRPr="00416EA8">
        <w:rPr>
          <w:rFonts w:ascii="Times New Roman" w:hAnsi="Times New Roman" w:cs="Times New Roman"/>
          <w:color w:val="000000"/>
          <w:spacing w:val="-16"/>
          <w:szCs w:val="18"/>
        </w:rPr>
        <w:t xml:space="preserve"> </w:t>
      </w:r>
      <w:r w:rsidRPr="00416EA8">
        <w:rPr>
          <w:rFonts w:ascii="Times New Roman" w:hAnsi="Times New Roman" w:cs="Times New Roman"/>
          <w:color w:val="000000"/>
          <w:spacing w:val="-2"/>
          <w:szCs w:val="18"/>
        </w:rPr>
        <w:t>is</w:t>
      </w:r>
      <w:r w:rsidRPr="00416EA8">
        <w:rPr>
          <w:rFonts w:ascii="Times New Roman" w:hAnsi="Times New Roman" w:cs="Times New Roman"/>
          <w:color w:val="000000"/>
          <w:szCs w:val="18"/>
        </w:rPr>
        <w:t xml:space="preserve"> </w:t>
      </w:r>
      <w:r w:rsidRPr="00416EA8">
        <w:rPr>
          <w:rFonts w:ascii="Times New Roman" w:hAnsi="Times New Roman" w:cs="Times New Roman"/>
          <w:color w:val="000000"/>
          <w:spacing w:val="1"/>
          <w:szCs w:val="18"/>
        </w:rPr>
        <w:t>no</w:t>
      </w:r>
      <w:r w:rsidRPr="00416EA8">
        <w:rPr>
          <w:rFonts w:ascii="Times New Roman" w:hAnsi="Times New Roman" w:cs="Times New Roman"/>
          <w:color w:val="000000"/>
          <w:szCs w:val="18"/>
        </w:rPr>
        <w:t>w</w:t>
      </w:r>
      <w:r w:rsidRPr="00416EA8">
        <w:rPr>
          <w:rFonts w:ascii="Times New Roman" w:hAnsi="Times New Roman" w:cs="Times New Roman"/>
          <w:color w:val="000000"/>
          <w:spacing w:val="5"/>
          <w:szCs w:val="18"/>
        </w:rPr>
        <w:t xml:space="preserve"> </w:t>
      </w:r>
      <w:r w:rsidRPr="00416EA8">
        <w:rPr>
          <w:rFonts w:ascii="Times New Roman" w:hAnsi="Times New Roman" w:cs="Times New Roman"/>
          <w:color w:val="000000"/>
          <w:spacing w:val="1"/>
          <w:szCs w:val="18"/>
        </w:rPr>
        <w:t>ca</w:t>
      </w:r>
      <w:r w:rsidRPr="00416EA8">
        <w:rPr>
          <w:rFonts w:ascii="Times New Roman" w:hAnsi="Times New Roman" w:cs="Times New Roman"/>
          <w:color w:val="000000"/>
          <w:szCs w:val="18"/>
        </w:rPr>
        <w:t>t</w:t>
      </w:r>
      <w:r w:rsidRPr="00416EA8">
        <w:rPr>
          <w:rFonts w:ascii="Times New Roman" w:hAnsi="Times New Roman" w:cs="Times New Roman"/>
          <w:color w:val="000000"/>
          <w:spacing w:val="1"/>
          <w:szCs w:val="18"/>
        </w:rPr>
        <w:t>ego</w:t>
      </w:r>
      <w:r w:rsidRPr="00416EA8">
        <w:rPr>
          <w:rFonts w:ascii="Times New Roman" w:hAnsi="Times New Roman" w:cs="Times New Roman"/>
          <w:color w:val="000000"/>
          <w:szCs w:val="18"/>
        </w:rPr>
        <w:t>r</w:t>
      </w:r>
      <w:r w:rsidRPr="00416EA8">
        <w:rPr>
          <w:rFonts w:ascii="Times New Roman" w:hAnsi="Times New Roman" w:cs="Times New Roman"/>
          <w:color w:val="000000"/>
          <w:spacing w:val="1"/>
          <w:szCs w:val="18"/>
        </w:rPr>
        <w:t>i</w:t>
      </w:r>
      <w:r w:rsidRPr="00416EA8">
        <w:rPr>
          <w:rFonts w:ascii="Times New Roman" w:hAnsi="Times New Roman" w:cs="Times New Roman"/>
          <w:color w:val="000000"/>
          <w:spacing w:val="-1"/>
          <w:szCs w:val="18"/>
        </w:rPr>
        <w:t>z</w:t>
      </w:r>
      <w:r w:rsidRPr="00416EA8">
        <w:rPr>
          <w:rFonts w:ascii="Times New Roman" w:hAnsi="Times New Roman" w:cs="Times New Roman"/>
          <w:color w:val="000000"/>
          <w:spacing w:val="1"/>
          <w:szCs w:val="18"/>
        </w:rPr>
        <w:t>e</w:t>
      </w:r>
      <w:r w:rsidRPr="00416EA8">
        <w:rPr>
          <w:rFonts w:ascii="Times New Roman" w:hAnsi="Times New Roman" w:cs="Times New Roman"/>
          <w:color w:val="000000"/>
          <w:szCs w:val="18"/>
        </w:rPr>
        <w:t>d</w:t>
      </w:r>
      <w:r w:rsidRPr="00416EA8">
        <w:rPr>
          <w:rFonts w:ascii="Times New Roman" w:hAnsi="Times New Roman" w:cs="Times New Roman"/>
          <w:color w:val="000000"/>
          <w:spacing w:val="8"/>
          <w:szCs w:val="18"/>
        </w:rPr>
        <w:t xml:space="preserve"> </w:t>
      </w:r>
      <w:r w:rsidRPr="00416EA8">
        <w:rPr>
          <w:rFonts w:ascii="Times New Roman" w:hAnsi="Times New Roman" w:cs="Times New Roman"/>
          <w:color w:val="000000"/>
          <w:spacing w:val="1"/>
          <w:szCs w:val="18"/>
        </w:rPr>
        <w:t>b</w:t>
      </w:r>
      <w:r w:rsidRPr="00416EA8">
        <w:rPr>
          <w:rFonts w:ascii="Times New Roman" w:hAnsi="Times New Roman" w:cs="Times New Roman"/>
          <w:color w:val="000000"/>
          <w:szCs w:val="18"/>
        </w:rPr>
        <w:t>y</w:t>
      </w:r>
      <w:r w:rsidRPr="00416EA8">
        <w:rPr>
          <w:rFonts w:ascii="Times New Roman" w:hAnsi="Times New Roman" w:cs="Times New Roman"/>
          <w:color w:val="000000"/>
          <w:spacing w:val="6"/>
          <w:szCs w:val="18"/>
        </w:rPr>
        <w:t xml:space="preserve"> </w:t>
      </w:r>
      <w:r w:rsidRPr="00416EA8">
        <w:rPr>
          <w:rFonts w:ascii="Times New Roman" w:hAnsi="Times New Roman" w:cs="Times New Roman"/>
          <w:color w:val="000000"/>
          <w:szCs w:val="18"/>
        </w:rPr>
        <w:t>t</w:t>
      </w:r>
      <w:r w:rsidRPr="00416EA8">
        <w:rPr>
          <w:rFonts w:ascii="Times New Roman" w:hAnsi="Times New Roman" w:cs="Times New Roman"/>
          <w:color w:val="000000"/>
          <w:spacing w:val="1"/>
          <w:szCs w:val="18"/>
        </w:rPr>
        <w:t>h</w:t>
      </w:r>
      <w:r w:rsidRPr="00416EA8">
        <w:rPr>
          <w:rFonts w:ascii="Times New Roman" w:hAnsi="Times New Roman" w:cs="Times New Roman"/>
          <w:color w:val="000000"/>
          <w:szCs w:val="18"/>
        </w:rPr>
        <w:t>e</w:t>
      </w:r>
      <w:r w:rsidRPr="00416EA8">
        <w:rPr>
          <w:rFonts w:ascii="Times New Roman" w:hAnsi="Times New Roman" w:cs="Times New Roman"/>
          <w:color w:val="000000"/>
          <w:spacing w:val="8"/>
          <w:szCs w:val="18"/>
        </w:rPr>
        <w:t xml:space="preserve"> </w:t>
      </w:r>
      <w:r w:rsidRPr="00416EA8">
        <w:rPr>
          <w:rFonts w:ascii="Times New Roman" w:hAnsi="Times New Roman" w:cs="Times New Roman"/>
          <w:color w:val="000000"/>
          <w:spacing w:val="1"/>
          <w:szCs w:val="18"/>
        </w:rPr>
        <w:t>amoun</w:t>
      </w:r>
      <w:r w:rsidRPr="00416EA8">
        <w:rPr>
          <w:rFonts w:ascii="Times New Roman" w:hAnsi="Times New Roman" w:cs="Times New Roman"/>
          <w:color w:val="000000"/>
          <w:szCs w:val="18"/>
        </w:rPr>
        <w:t>t</w:t>
      </w:r>
      <w:r w:rsidRPr="00416EA8">
        <w:rPr>
          <w:rFonts w:ascii="Times New Roman" w:hAnsi="Times New Roman" w:cs="Times New Roman"/>
          <w:color w:val="000000"/>
          <w:spacing w:val="8"/>
          <w:szCs w:val="18"/>
        </w:rPr>
        <w:t xml:space="preserve"> </w:t>
      </w:r>
      <w:r w:rsidRPr="00416EA8">
        <w:rPr>
          <w:rFonts w:ascii="Times New Roman" w:hAnsi="Times New Roman" w:cs="Times New Roman"/>
          <w:color w:val="000000"/>
          <w:spacing w:val="1"/>
          <w:szCs w:val="18"/>
        </w:rPr>
        <w:t>o</w:t>
      </w:r>
      <w:r w:rsidRPr="00416EA8">
        <w:rPr>
          <w:rFonts w:ascii="Times New Roman" w:hAnsi="Times New Roman" w:cs="Times New Roman"/>
          <w:color w:val="000000"/>
          <w:szCs w:val="18"/>
        </w:rPr>
        <w:t>f</w:t>
      </w:r>
      <w:r w:rsidRPr="00416EA8">
        <w:rPr>
          <w:rFonts w:ascii="Times New Roman" w:hAnsi="Times New Roman" w:cs="Times New Roman"/>
          <w:color w:val="000000"/>
          <w:spacing w:val="8"/>
          <w:szCs w:val="18"/>
        </w:rPr>
        <w:t xml:space="preserve"> </w:t>
      </w:r>
      <w:r w:rsidRPr="00416EA8">
        <w:rPr>
          <w:rFonts w:ascii="Times New Roman" w:hAnsi="Times New Roman" w:cs="Times New Roman"/>
          <w:color w:val="000000"/>
          <w:szCs w:val="18"/>
        </w:rPr>
        <w:t>t</w:t>
      </w:r>
      <w:r w:rsidRPr="00416EA8">
        <w:rPr>
          <w:rFonts w:ascii="Times New Roman" w:hAnsi="Times New Roman" w:cs="Times New Roman"/>
          <w:color w:val="000000"/>
          <w:spacing w:val="1"/>
          <w:szCs w:val="18"/>
        </w:rPr>
        <w:t>im</w:t>
      </w:r>
      <w:r w:rsidRPr="00416EA8">
        <w:rPr>
          <w:rFonts w:ascii="Times New Roman" w:hAnsi="Times New Roman" w:cs="Times New Roman"/>
          <w:color w:val="000000"/>
          <w:szCs w:val="18"/>
        </w:rPr>
        <w:t>e</w:t>
      </w:r>
      <w:r w:rsidRPr="00416EA8">
        <w:rPr>
          <w:rFonts w:ascii="Times New Roman" w:hAnsi="Times New Roman" w:cs="Times New Roman"/>
          <w:color w:val="000000"/>
          <w:spacing w:val="8"/>
          <w:szCs w:val="18"/>
        </w:rPr>
        <w:t xml:space="preserve"> </w:t>
      </w:r>
      <w:r w:rsidRPr="00416EA8">
        <w:rPr>
          <w:rFonts w:ascii="Times New Roman" w:hAnsi="Times New Roman" w:cs="Times New Roman"/>
          <w:color w:val="000000"/>
          <w:spacing w:val="1"/>
          <w:szCs w:val="18"/>
        </w:rPr>
        <w:t>an</w:t>
      </w:r>
      <w:r w:rsidRPr="00416EA8">
        <w:rPr>
          <w:rFonts w:ascii="Times New Roman" w:hAnsi="Times New Roman" w:cs="Times New Roman"/>
          <w:color w:val="000000"/>
          <w:szCs w:val="18"/>
        </w:rPr>
        <w:t>d</w:t>
      </w:r>
      <w:r w:rsidRPr="00416EA8">
        <w:rPr>
          <w:rFonts w:ascii="Times New Roman" w:hAnsi="Times New Roman" w:cs="Times New Roman"/>
          <w:color w:val="000000"/>
          <w:spacing w:val="8"/>
          <w:szCs w:val="18"/>
        </w:rPr>
        <w:t xml:space="preserve"> </w:t>
      </w:r>
      <w:r w:rsidRPr="00416EA8">
        <w:rPr>
          <w:rFonts w:ascii="Times New Roman" w:hAnsi="Times New Roman" w:cs="Times New Roman"/>
          <w:color w:val="000000"/>
          <w:spacing w:val="1"/>
          <w:szCs w:val="18"/>
        </w:rPr>
        <w:t>le</w:t>
      </w:r>
      <w:r w:rsidRPr="00416EA8">
        <w:rPr>
          <w:rFonts w:ascii="Times New Roman" w:hAnsi="Times New Roman" w:cs="Times New Roman"/>
          <w:color w:val="000000"/>
          <w:spacing w:val="-1"/>
          <w:szCs w:val="18"/>
        </w:rPr>
        <w:t>v</w:t>
      </w:r>
      <w:r w:rsidRPr="00416EA8">
        <w:rPr>
          <w:rFonts w:ascii="Times New Roman" w:hAnsi="Times New Roman" w:cs="Times New Roman"/>
          <w:color w:val="000000"/>
          <w:spacing w:val="1"/>
          <w:szCs w:val="18"/>
        </w:rPr>
        <w:t>e</w:t>
      </w:r>
      <w:r w:rsidRPr="00416EA8">
        <w:rPr>
          <w:rFonts w:ascii="Times New Roman" w:hAnsi="Times New Roman" w:cs="Times New Roman"/>
          <w:color w:val="000000"/>
          <w:szCs w:val="18"/>
        </w:rPr>
        <w:t>l</w:t>
      </w:r>
      <w:r w:rsidRPr="00416EA8">
        <w:rPr>
          <w:rFonts w:ascii="Times New Roman" w:hAnsi="Times New Roman" w:cs="Times New Roman"/>
          <w:color w:val="000000"/>
          <w:spacing w:val="6"/>
          <w:szCs w:val="18"/>
        </w:rPr>
        <w:t xml:space="preserve"> </w:t>
      </w:r>
      <w:r w:rsidRPr="00416EA8">
        <w:rPr>
          <w:rFonts w:ascii="Times New Roman" w:hAnsi="Times New Roman" w:cs="Times New Roman"/>
          <w:color w:val="000000"/>
          <w:spacing w:val="1"/>
          <w:szCs w:val="18"/>
        </w:rPr>
        <w:t>o</w:t>
      </w:r>
      <w:r w:rsidRPr="00416EA8">
        <w:rPr>
          <w:rFonts w:ascii="Times New Roman" w:hAnsi="Times New Roman" w:cs="Times New Roman"/>
          <w:color w:val="000000"/>
          <w:szCs w:val="18"/>
        </w:rPr>
        <w:t>f</w:t>
      </w:r>
      <w:r w:rsidRPr="00416EA8">
        <w:rPr>
          <w:rFonts w:ascii="Times New Roman" w:hAnsi="Times New Roman" w:cs="Times New Roman"/>
          <w:color w:val="000000"/>
          <w:spacing w:val="6"/>
          <w:szCs w:val="18"/>
        </w:rPr>
        <w:t xml:space="preserve"> </w:t>
      </w:r>
      <w:r w:rsidRPr="00416EA8">
        <w:rPr>
          <w:rFonts w:ascii="Times New Roman" w:hAnsi="Times New Roman" w:cs="Times New Roman"/>
          <w:color w:val="000000"/>
          <w:spacing w:val="1"/>
          <w:szCs w:val="18"/>
        </w:rPr>
        <w:t>s</w:t>
      </w:r>
      <w:r w:rsidRPr="00416EA8">
        <w:rPr>
          <w:rFonts w:ascii="Times New Roman" w:hAnsi="Times New Roman" w:cs="Times New Roman"/>
          <w:color w:val="000000"/>
          <w:szCs w:val="18"/>
        </w:rPr>
        <w:t>t</w:t>
      </w:r>
      <w:r w:rsidRPr="00416EA8">
        <w:rPr>
          <w:rFonts w:ascii="Times New Roman" w:hAnsi="Times New Roman" w:cs="Times New Roman"/>
          <w:color w:val="000000"/>
          <w:spacing w:val="1"/>
          <w:szCs w:val="18"/>
        </w:rPr>
        <w:t>uden</w:t>
      </w:r>
      <w:r w:rsidRPr="00416EA8">
        <w:rPr>
          <w:rFonts w:ascii="Times New Roman" w:hAnsi="Times New Roman" w:cs="Times New Roman"/>
          <w:color w:val="000000"/>
          <w:szCs w:val="18"/>
        </w:rPr>
        <w:t>t</w:t>
      </w:r>
      <w:r w:rsidRPr="00416EA8">
        <w:rPr>
          <w:rFonts w:ascii="Times New Roman" w:hAnsi="Times New Roman" w:cs="Times New Roman"/>
          <w:color w:val="000000"/>
          <w:spacing w:val="6"/>
          <w:szCs w:val="18"/>
        </w:rPr>
        <w:t xml:space="preserve"> </w:t>
      </w:r>
      <w:r w:rsidRPr="00416EA8">
        <w:rPr>
          <w:rFonts w:ascii="Times New Roman" w:hAnsi="Times New Roman" w:cs="Times New Roman"/>
          <w:color w:val="000000"/>
          <w:spacing w:val="1"/>
          <w:szCs w:val="18"/>
        </w:rPr>
        <w:t>con</w:t>
      </w:r>
      <w:r w:rsidRPr="00416EA8">
        <w:rPr>
          <w:rFonts w:ascii="Times New Roman" w:hAnsi="Times New Roman" w:cs="Times New Roman"/>
          <w:color w:val="000000"/>
          <w:szCs w:val="18"/>
        </w:rPr>
        <w:t>t</w:t>
      </w:r>
      <w:r w:rsidRPr="00416EA8">
        <w:rPr>
          <w:rFonts w:ascii="Times New Roman" w:hAnsi="Times New Roman" w:cs="Times New Roman"/>
          <w:color w:val="000000"/>
          <w:spacing w:val="1"/>
          <w:szCs w:val="18"/>
        </w:rPr>
        <w:t>ac</w:t>
      </w:r>
      <w:r w:rsidRPr="00416EA8">
        <w:rPr>
          <w:rFonts w:ascii="Times New Roman" w:hAnsi="Times New Roman" w:cs="Times New Roman"/>
          <w:color w:val="000000"/>
          <w:szCs w:val="18"/>
        </w:rPr>
        <w:t xml:space="preserve">t. </w:t>
      </w:r>
      <w:r w:rsidRPr="00416EA8">
        <w:rPr>
          <w:rFonts w:ascii="Times New Roman" w:hAnsi="Times New Roman" w:cs="Times New Roman"/>
          <w:color w:val="000000"/>
          <w:spacing w:val="11"/>
          <w:szCs w:val="18"/>
        </w:rPr>
        <w:t xml:space="preserve"> </w:t>
      </w:r>
      <w:r w:rsidRPr="00416EA8">
        <w:rPr>
          <w:rFonts w:ascii="Times New Roman" w:hAnsi="Times New Roman" w:cs="Times New Roman"/>
          <w:color w:val="000000"/>
          <w:szCs w:val="18"/>
        </w:rPr>
        <w:t>V</w:t>
      </w:r>
      <w:r w:rsidRPr="00416EA8">
        <w:rPr>
          <w:rFonts w:ascii="Times New Roman" w:hAnsi="Times New Roman" w:cs="Times New Roman"/>
          <w:color w:val="000000"/>
          <w:spacing w:val="1"/>
          <w:szCs w:val="18"/>
        </w:rPr>
        <w:t>olun</w:t>
      </w:r>
      <w:r w:rsidRPr="00416EA8">
        <w:rPr>
          <w:rFonts w:ascii="Times New Roman" w:hAnsi="Times New Roman" w:cs="Times New Roman"/>
          <w:color w:val="000000"/>
          <w:szCs w:val="18"/>
        </w:rPr>
        <w:t>t</w:t>
      </w:r>
      <w:r w:rsidRPr="00416EA8">
        <w:rPr>
          <w:rFonts w:ascii="Times New Roman" w:hAnsi="Times New Roman" w:cs="Times New Roman"/>
          <w:color w:val="000000"/>
          <w:spacing w:val="1"/>
          <w:szCs w:val="18"/>
        </w:rPr>
        <w:t>ee</w:t>
      </w:r>
      <w:r w:rsidRPr="00416EA8">
        <w:rPr>
          <w:rFonts w:ascii="Times New Roman" w:hAnsi="Times New Roman" w:cs="Times New Roman"/>
          <w:color w:val="000000"/>
          <w:szCs w:val="18"/>
        </w:rPr>
        <w:t>r</w:t>
      </w:r>
      <w:r w:rsidRPr="00416EA8">
        <w:rPr>
          <w:rFonts w:ascii="Times New Roman" w:hAnsi="Times New Roman" w:cs="Times New Roman"/>
          <w:color w:val="000000"/>
          <w:spacing w:val="5"/>
          <w:szCs w:val="18"/>
        </w:rPr>
        <w:t xml:space="preserve"> </w:t>
      </w:r>
      <w:r w:rsidRPr="00416EA8">
        <w:rPr>
          <w:rFonts w:ascii="Times New Roman" w:hAnsi="Times New Roman" w:cs="Times New Roman"/>
          <w:color w:val="000000"/>
          <w:spacing w:val="1"/>
          <w:szCs w:val="18"/>
        </w:rPr>
        <w:t>se</w:t>
      </w:r>
      <w:r w:rsidRPr="00416EA8">
        <w:rPr>
          <w:rFonts w:ascii="Times New Roman" w:hAnsi="Times New Roman" w:cs="Times New Roman"/>
          <w:color w:val="000000"/>
          <w:szCs w:val="18"/>
        </w:rPr>
        <w:t>r</w:t>
      </w:r>
      <w:r w:rsidRPr="00416EA8">
        <w:rPr>
          <w:rFonts w:ascii="Times New Roman" w:hAnsi="Times New Roman" w:cs="Times New Roman"/>
          <w:color w:val="000000"/>
          <w:spacing w:val="-1"/>
          <w:szCs w:val="18"/>
        </w:rPr>
        <w:t>v</w:t>
      </w:r>
      <w:r w:rsidRPr="00416EA8">
        <w:rPr>
          <w:rFonts w:ascii="Times New Roman" w:hAnsi="Times New Roman" w:cs="Times New Roman"/>
          <w:color w:val="000000"/>
          <w:spacing w:val="1"/>
          <w:szCs w:val="18"/>
        </w:rPr>
        <w:t>ic</w:t>
      </w:r>
      <w:r w:rsidRPr="00416EA8">
        <w:rPr>
          <w:rFonts w:ascii="Times New Roman" w:hAnsi="Times New Roman" w:cs="Times New Roman"/>
          <w:color w:val="000000"/>
          <w:szCs w:val="18"/>
        </w:rPr>
        <w:t>e</w:t>
      </w:r>
      <w:r w:rsidRPr="00416EA8">
        <w:rPr>
          <w:rFonts w:ascii="Times New Roman" w:hAnsi="Times New Roman" w:cs="Times New Roman"/>
          <w:color w:val="000000"/>
          <w:spacing w:val="6"/>
          <w:szCs w:val="18"/>
        </w:rPr>
        <w:t xml:space="preserve"> </w:t>
      </w:r>
      <w:r w:rsidRPr="00416EA8">
        <w:rPr>
          <w:rFonts w:ascii="Times New Roman" w:hAnsi="Times New Roman" w:cs="Times New Roman"/>
          <w:color w:val="000000"/>
          <w:spacing w:val="1"/>
          <w:szCs w:val="18"/>
        </w:rPr>
        <w:t>i</w:t>
      </w:r>
      <w:r w:rsidRPr="00416EA8">
        <w:rPr>
          <w:rFonts w:ascii="Times New Roman" w:hAnsi="Times New Roman" w:cs="Times New Roman"/>
          <w:color w:val="000000"/>
          <w:szCs w:val="18"/>
        </w:rPr>
        <w:t>s</w:t>
      </w:r>
      <w:r w:rsidRPr="00416EA8">
        <w:rPr>
          <w:rFonts w:ascii="Times New Roman" w:hAnsi="Times New Roman" w:cs="Times New Roman"/>
          <w:color w:val="000000"/>
          <w:spacing w:val="7"/>
          <w:szCs w:val="18"/>
        </w:rPr>
        <w:t xml:space="preserve"> </w:t>
      </w:r>
      <w:r w:rsidRPr="00416EA8">
        <w:rPr>
          <w:rFonts w:ascii="Times New Roman" w:hAnsi="Times New Roman" w:cs="Times New Roman"/>
          <w:color w:val="000000"/>
          <w:spacing w:val="1"/>
          <w:szCs w:val="18"/>
        </w:rPr>
        <w:t>ca</w:t>
      </w:r>
      <w:r w:rsidRPr="00416EA8">
        <w:rPr>
          <w:rFonts w:ascii="Times New Roman" w:hAnsi="Times New Roman" w:cs="Times New Roman"/>
          <w:color w:val="000000"/>
          <w:szCs w:val="18"/>
        </w:rPr>
        <w:t>t</w:t>
      </w:r>
      <w:r w:rsidRPr="00416EA8">
        <w:rPr>
          <w:rFonts w:ascii="Times New Roman" w:hAnsi="Times New Roman" w:cs="Times New Roman"/>
          <w:color w:val="000000"/>
          <w:spacing w:val="1"/>
          <w:szCs w:val="18"/>
        </w:rPr>
        <w:t>ego</w:t>
      </w:r>
      <w:r w:rsidRPr="00416EA8">
        <w:rPr>
          <w:rFonts w:ascii="Times New Roman" w:hAnsi="Times New Roman" w:cs="Times New Roman"/>
          <w:color w:val="000000"/>
          <w:szCs w:val="18"/>
        </w:rPr>
        <w:t>r</w:t>
      </w:r>
      <w:r w:rsidRPr="00416EA8">
        <w:rPr>
          <w:rFonts w:ascii="Times New Roman" w:hAnsi="Times New Roman" w:cs="Times New Roman"/>
          <w:color w:val="000000"/>
          <w:spacing w:val="1"/>
          <w:szCs w:val="18"/>
        </w:rPr>
        <w:t>i</w:t>
      </w:r>
      <w:r w:rsidRPr="00416EA8">
        <w:rPr>
          <w:rFonts w:ascii="Times New Roman" w:hAnsi="Times New Roman" w:cs="Times New Roman"/>
          <w:color w:val="000000"/>
          <w:spacing w:val="-1"/>
          <w:szCs w:val="18"/>
        </w:rPr>
        <w:t>z</w:t>
      </w:r>
      <w:r w:rsidRPr="00416EA8">
        <w:rPr>
          <w:rFonts w:ascii="Times New Roman" w:hAnsi="Times New Roman" w:cs="Times New Roman"/>
          <w:color w:val="000000"/>
          <w:spacing w:val="1"/>
          <w:szCs w:val="18"/>
        </w:rPr>
        <w:t>e</w:t>
      </w:r>
      <w:r w:rsidRPr="00416EA8">
        <w:rPr>
          <w:rFonts w:ascii="Times New Roman" w:hAnsi="Times New Roman" w:cs="Times New Roman"/>
          <w:color w:val="000000"/>
          <w:szCs w:val="18"/>
        </w:rPr>
        <w:t>d</w:t>
      </w:r>
      <w:r w:rsidRPr="00416EA8">
        <w:rPr>
          <w:rFonts w:ascii="Times New Roman" w:hAnsi="Times New Roman" w:cs="Times New Roman"/>
          <w:color w:val="000000"/>
          <w:spacing w:val="6"/>
          <w:szCs w:val="18"/>
        </w:rPr>
        <w:t xml:space="preserve"> </w:t>
      </w:r>
      <w:r w:rsidRPr="00416EA8">
        <w:rPr>
          <w:rFonts w:ascii="Times New Roman" w:hAnsi="Times New Roman" w:cs="Times New Roman"/>
          <w:color w:val="000000"/>
          <w:spacing w:val="1"/>
          <w:szCs w:val="18"/>
        </w:rPr>
        <w:t>acco</w:t>
      </w:r>
      <w:r w:rsidRPr="00416EA8">
        <w:rPr>
          <w:rFonts w:ascii="Times New Roman" w:hAnsi="Times New Roman" w:cs="Times New Roman"/>
          <w:color w:val="000000"/>
          <w:szCs w:val="18"/>
        </w:rPr>
        <w:t>r</w:t>
      </w:r>
      <w:r w:rsidRPr="00416EA8">
        <w:rPr>
          <w:rFonts w:ascii="Times New Roman" w:hAnsi="Times New Roman" w:cs="Times New Roman"/>
          <w:color w:val="000000"/>
          <w:spacing w:val="1"/>
          <w:szCs w:val="18"/>
        </w:rPr>
        <w:t>din</w:t>
      </w:r>
      <w:r w:rsidRPr="00416EA8">
        <w:rPr>
          <w:rFonts w:ascii="Times New Roman" w:hAnsi="Times New Roman" w:cs="Times New Roman"/>
          <w:color w:val="000000"/>
          <w:szCs w:val="18"/>
        </w:rPr>
        <w:t>g</w:t>
      </w:r>
      <w:r w:rsidRPr="00416EA8">
        <w:rPr>
          <w:rFonts w:ascii="Times New Roman" w:hAnsi="Times New Roman" w:cs="Times New Roman"/>
          <w:color w:val="000000"/>
          <w:spacing w:val="6"/>
          <w:szCs w:val="18"/>
        </w:rPr>
        <w:t xml:space="preserve"> </w:t>
      </w:r>
      <w:r w:rsidRPr="00416EA8">
        <w:rPr>
          <w:rFonts w:ascii="Times New Roman" w:hAnsi="Times New Roman" w:cs="Times New Roman"/>
          <w:color w:val="000000"/>
          <w:szCs w:val="18"/>
        </w:rPr>
        <w:t>to</w:t>
      </w:r>
      <w:r w:rsidRPr="00416EA8">
        <w:rPr>
          <w:rFonts w:ascii="Times New Roman" w:hAnsi="Times New Roman" w:cs="Times New Roman"/>
          <w:color w:val="000000"/>
          <w:spacing w:val="6"/>
          <w:szCs w:val="18"/>
        </w:rPr>
        <w:t xml:space="preserve"> </w:t>
      </w:r>
      <w:r w:rsidRPr="00416EA8">
        <w:rPr>
          <w:rFonts w:ascii="Times New Roman" w:hAnsi="Times New Roman" w:cs="Times New Roman"/>
          <w:color w:val="000000"/>
          <w:szCs w:val="18"/>
        </w:rPr>
        <w:t>t</w:t>
      </w:r>
      <w:r w:rsidRPr="00416EA8">
        <w:rPr>
          <w:rFonts w:ascii="Times New Roman" w:hAnsi="Times New Roman" w:cs="Times New Roman"/>
          <w:color w:val="000000"/>
          <w:spacing w:val="1"/>
          <w:szCs w:val="18"/>
        </w:rPr>
        <w:t>h</w:t>
      </w:r>
      <w:r w:rsidRPr="00416EA8">
        <w:rPr>
          <w:rFonts w:ascii="Times New Roman" w:hAnsi="Times New Roman" w:cs="Times New Roman"/>
          <w:color w:val="000000"/>
          <w:szCs w:val="18"/>
        </w:rPr>
        <w:t>e</w:t>
      </w:r>
      <w:r w:rsidRPr="00416EA8">
        <w:rPr>
          <w:rFonts w:ascii="Times New Roman" w:hAnsi="Times New Roman" w:cs="Times New Roman"/>
          <w:color w:val="000000"/>
          <w:spacing w:val="6"/>
          <w:szCs w:val="18"/>
        </w:rPr>
        <w:t xml:space="preserve"> </w:t>
      </w:r>
      <w:r w:rsidRPr="00416EA8">
        <w:rPr>
          <w:rFonts w:ascii="Times New Roman" w:hAnsi="Times New Roman" w:cs="Times New Roman"/>
          <w:color w:val="000000"/>
          <w:szCs w:val="18"/>
        </w:rPr>
        <w:t>f</w:t>
      </w:r>
      <w:r w:rsidRPr="00416EA8">
        <w:rPr>
          <w:rFonts w:ascii="Times New Roman" w:hAnsi="Times New Roman" w:cs="Times New Roman"/>
          <w:color w:val="000000"/>
          <w:spacing w:val="1"/>
          <w:szCs w:val="18"/>
        </w:rPr>
        <w:t>ollo</w:t>
      </w:r>
      <w:r w:rsidRPr="00416EA8">
        <w:rPr>
          <w:rFonts w:ascii="Times New Roman" w:hAnsi="Times New Roman" w:cs="Times New Roman"/>
          <w:color w:val="000000"/>
          <w:spacing w:val="-4"/>
          <w:szCs w:val="18"/>
        </w:rPr>
        <w:t>w</w:t>
      </w:r>
      <w:r w:rsidRPr="00416EA8">
        <w:rPr>
          <w:rFonts w:ascii="Times New Roman" w:hAnsi="Times New Roman" w:cs="Times New Roman"/>
          <w:color w:val="000000"/>
          <w:spacing w:val="1"/>
          <w:szCs w:val="18"/>
        </w:rPr>
        <w:t>ing</w:t>
      </w:r>
      <w:r w:rsidRPr="00416EA8">
        <w:rPr>
          <w:rFonts w:ascii="Times New Roman" w:hAnsi="Times New Roman" w:cs="Times New Roman"/>
          <w:color w:val="000000"/>
          <w:szCs w:val="18"/>
        </w:rPr>
        <w:t xml:space="preserve"> </w:t>
      </w:r>
      <w:r w:rsidRPr="00416EA8">
        <w:rPr>
          <w:rFonts w:ascii="Times New Roman" w:hAnsi="Times New Roman" w:cs="Times New Roman"/>
          <w:color w:val="000000"/>
          <w:spacing w:val="1"/>
          <w:szCs w:val="18"/>
        </w:rPr>
        <w:t>ma</w:t>
      </w:r>
      <w:r w:rsidRPr="00416EA8">
        <w:rPr>
          <w:rFonts w:ascii="Times New Roman" w:hAnsi="Times New Roman" w:cs="Times New Roman"/>
          <w:color w:val="000000"/>
          <w:szCs w:val="18"/>
        </w:rPr>
        <w:t>tr</w:t>
      </w:r>
      <w:r w:rsidRPr="00416EA8">
        <w:rPr>
          <w:rFonts w:ascii="Times New Roman" w:hAnsi="Times New Roman" w:cs="Times New Roman"/>
          <w:color w:val="000000"/>
          <w:spacing w:val="1"/>
          <w:szCs w:val="18"/>
        </w:rPr>
        <w:t>i</w:t>
      </w:r>
      <w:r w:rsidRPr="00416EA8">
        <w:rPr>
          <w:rFonts w:ascii="Times New Roman" w:hAnsi="Times New Roman" w:cs="Times New Roman"/>
          <w:color w:val="000000"/>
          <w:spacing w:val="-4"/>
          <w:szCs w:val="18"/>
        </w:rPr>
        <w:t>x:</w:t>
      </w:r>
    </w:p>
    <w:tbl>
      <w:tblPr>
        <w:tblW w:w="10157" w:type="dxa"/>
        <w:jc w:val="center"/>
        <w:tblLayout w:type="fixed"/>
        <w:tblCellMar>
          <w:left w:w="0" w:type="dxa"/>
          <w:right w:w="0" w:type="dxa"/>
        </w:tblCellMar>
        <w:tblLook w:val="0000" w:firstRow="0" w:lastRow="0" w:firstColumn="0" w:lastColumn="0" w:noHBand="0" w:noVBand="0"/>
      </w:tblPr>
      <w:tblGrid>
        <w:gridCol w:w="607"/>
        <w:gridCol w:w="2520"/>
        <w:gridCol w:w="2700"/>
        <w:gridCol w:w="2340"/>
        <w:gridCol w:w="1990"/>
      </w:tblGrid>
      <w:tr w:rsidR="00416EA8" w14:paraId="0BEED1F0" w14:textId="77777777" w:rsidTr="00416EA8">
        <w:trPr>
          <w:trHeight w:hRule="exact" w:val="293"/>
          <w:jc w:val="center"/>
        </w:trPr>
        <w:tc>
          <w:tcPr>
            <w:tcW w:w="607" w:type="dxa"/>
            <w:tcBorders>
              <w:top w:val="single" w:sz="4" w:space="0" w:color="000000"/>
              <w:left w:val="single" w:sz="4" w:space="0" w:color="000000"/>
              <w:bottom w:val="single" w:sz="4" w:space="0" w:color="000000"/>
            </w:tcBorders>
            <w:shd w:val="clear" w:color="auto" w:fill="auto"/>
          </w:tcPr>
          <w:p w14:paraId="184C3827" w14:textId="77777777" w:rsidR="00416EA8" w:rsidRDefault="00416EA8" w:rsidP="00416EA8">
            <w:pPr>
              <w:widowControl w:val="0"/>
              <w:autoSpaceDE w:val="0"/>
              <w:snapToGrid w:val="0"/>
              <w:spacing w:before="2"/>
              <w:ind w:left="102"/>
              <w:jc w:val="center"/>
              <w:rPr>
                <w:rFonts w:ascii="Arial Narrow" w:hAnsi="Arial Narrow" w:cs="Arial Narrow"/>
              </w:rPr>
            </w:pPr>
            <w:r>
              <w:rPr>
                <w:rFonts w:ascii="Arial Narrow" w:hAnsi="Arial Narrow" w:cs="Arial Narrow"/>
              </w:rPr>
              <w:t>Ty</w:t>
            </w:r>
            <w:r>
              <w:rPr>
                <w:rFonts w:ascii="Arial Narrow" w:hAnsi="Arial Narrow" w:cs="Arial Narrow"/>
                <w:spacing w:val="1"/>
              </w:rPr>
              <w:t>p</w:t>
            </w:r>
            <w:r>
              <w:rPr>
                <w:rFonts w:ascii="Arial Narrow" w:hAnsi="Arial Narrow" w:cs="Arial Narrow"/>
              </w:rPr>
              <w:t>e</w:t>
            </w:r>
          </w:p>
        </w:tc>
        <w:tc>
          <w:tcPr>
            <w:tcW w:w="2520" w:type="dxa"/>
            <w:tcBorders>
              <w:top w:val="single" w:sz="4" w:space="0" w:color="000000"/>
              <w:left w:val="single" w:sz="4" w:space="0" w:color="000000"/>
              <w:bottom w:val="single" w:sz="4" w:space="0" w:color="000000"/>
            </w:tcBorders>
            <w:shd w:val="clear" w:color="auto" w:fill="auto"/>
          </w:tcPr>
          <w:p w14:paraId="3F12FF5E" w14:textId="77777777" w:rsidR="00416EA8" w:rsidRDefault="00416EA8" w:rsidP="00416EA8">
            <w:pPr>
              <w:widowControl w:val="0"/>
              <w:autoSpaceDE w:val="0"/>
              <w:snapToGrid w:val="0"/>
              <w:spacing w:before="2"/>
              <w:ind w:left="102"/>
              <w:rPr>
                <w:rFonts w:ascii="Arial Narrow" w:hAnsi="Arial Narrow" w:cs="Arial Narrow"/>
              </w:rPr>
            </w:pPr>
            <w:r>
              <w:rPr>
                <w:rFonts w:ascii="Arial Narrow" w:hAnsi="Arial Narrow" w:cs="Arial Narrow"/>
              </w:rPr>
              <w:t>D</w:t>
            </w:r>
            <w:r>
              <w:rPr>
                <w:rFonts w:ascii="Arial Narrow" w:hAnsi="Arial Narrow" w:cs="Arial Narrow"/>
                <w:spacing w:val="1"/>
              </w:rPr>
              <w:t>e</w:t>
            </w:r>
            <w:r>
              <w:rPr>
                <w:rFonts w:ascii="Arial Narrow" w:hAnsi="Arial Narrow" w:cs="Arial Narrow"/>
              </w:rPr>
              <w:t>sc</w:t>
            </w:r>
            <w:r>
              <w:rPr>
                <w:rFonts w:ascii="Arial Narrow" w:hAnsi="Arial Narrow" w:cs="Arial Narrow"/>
                <w:spacing w:val="-1"/>
              </w:rPr>
              <w:t>r</w:t>
            </w:r>
            <w:r>
              <w:rPr>
                <w:rFonts w:ascii="Arial Narrow" w:hAnsi="Arial Narrow" w:cs="Arial Narrow"/>
              </w:rPr>
              <w:t>i</w:t>
            </w:r>
            <w:r>
              <w:rPr>
                <w:rFonts w:ascii="Arial Narrow" w:hAnsi="Arial Narrow" w:cs="Arial Narrow"/>
                <w:spacing w:val="1"/>
              </w:rPr>
              <w:t>p</w:t>
            </w:r>
            <w:r>
              <w:rPr>
                <w:rFonts w:ascii="Arial Narrow" w:hAnsi="Arial Narrow" w:cs="Arial Narrow"/>
              </w:rPr>
              <w:t>ti</w:t>
            </w:r>
            <w:r>
              <w:rPr>
                <w:rFonts w:ascii="Arial Narrow" w:hAnsi="Arial Narrow" w:cs="Arial Narrow"/>
                <w:spacing w:val="1"/>
              </w:rPr>
              <w:t>o</w:t>
            </w:r>
            <w:r>
              <w:rPr>
                <w:rFonts w:ascii="Arial Narrow" w:hAnsi="Arial Narrow" w:cs="Arial Narrow"/>
              </w:rPr>
              <w:t>n</w:t>
            </w:r>
          </w:p>
        </w:tc>
        <w:tc>
          <w:tcPr>
            <w:tcW w:w="2700" w:type="dxa"/>
            <w:tcBorders>
              <w:top w:val="single" w:sz="4" w:space="0" w:color="000000"/>
              <w:left w:val="single" w:sz="4" w:space="0" w:color="000000"/>
              <w:bottom w:val="single" w:sz="4" w:space="0" w:color="000000"/>
            </w:tcBorders>
            <w:shd w:val="clear" w:color="auto" w:fill="auto"/>
          </w:tcPr>
          <w:p w14:paraId="56DB92C3" w14:textId="77777777" w:rsidR="00416EA8" w:rsidRDefault="00416EA8" w:rsidP="00416EA8">
            <w:pPr>
              <w:widowControl w:val="0"/>
              <w:autoSpaceDE w:val="0"/>
              <w:snapToGrid w:val="0"/>
              <w:spacing w:before="2"/>
              <w:ind w:left="102"/>
              <w:rPr>
                <w:rFonts w:ascii="Arial Narrow" w:hAnsi="Arial Narrow" w:cs="Arial Narrow"/>
              </w:rPr>
            </w:pPr>
            <w:r>
              <w:rPr>
                <w:rFonts w:ascii="Arial Narrow" w:hAnsi="Arial Narrow" w:cs="Arial Narrow"/>
                <w:spacing w:val="1"/>
              </w:rPr>
              <w:t>E</w:t>
            </w:r>
            <w:r>
              <w:rPr>
                <w:rFonts w:ascii="Arial Narrow" w:hAnsi="Arial Narrow" w:cs="Arial Narrow"/>
              </w:rPr>
              <w:t>x</w:t>
            </w:r>
            <w:r>
              <w:rPr>
                <w:rFonts w:ascii="Arial Narrow" w:hAnsi="Arial Narrow" w:cs="Arial Narrow"/>
                <w:spacing w:val="1"/>
              </w:rPr>
              <w:t>a</w:t>
            </w:r>
            <w:r>
              <w:rPr>
                <w:rFonts w:ascii="Arial Narrow" w:hAnsi="Arial Narrow" w:cs="Arial Narrow"/>
                <w:spacing w:val="-1"/>
              </w:rPr>
              <w:t>m</w:t>
            </w:r>
            <w:r>
              <w:rPr>
                <w:rFonts w:ascii="Arial Narrow" w:hAnsi="Arial Narrow" w:cs="Arial Narrow"/>
                <w:spacing w:val="1"/>
              </w:rPr>
              <w:t>p</w:t>
            </w:r>
            <w:r>
              <w:rPr>
                <w:rFonts w:ascii="Arial Narrow" w:hAnsi="Arial Narrow" w:cs="Arial Narrow"/>
              </w:rPr>
              <w:t>le</w:t>
            </w:r>
          </w:p>
        </w:tc>
        <w:tc>
          <w:tcPr>
            <w:tcW w:w="2340" w:type="dxa"/>
            <w:tcBorders>
              <w:top w:val="single" w:sz="4" w:space="0" w:color="000000"/>
              <w:left w:val="single" w:sz="4" w:space="0" w:color="000000"/>
              <w:bottom w:val="single" w:sz="4" w:space="0" w:color="000000"/>
            </w:tcBorders>
            <w:shd w:val="clear" w:color="auto" w:fill="auto"/>
          </w:tcPr>
          <w:p w14:paraId="409A25F8" w14:textId="77777777" w:rsidR="00416EA8" w:rsidRDefault="00416EA8" w:rsidP="00416EA8">
            <w:pPr>
              <w:widowControl w:val="0"/>
              <w:autoSpaceDE w:val="0"/>
              <w:snapToGrid w:val="0"/>
              <w:spacing w:before="2"/>
              <w:ind w:left="102"/>
              <w:rPr>
                <w:rFonts w:ascii="Arial Narrow" w:hAnsi="Arial Narrow" w:cs="Arial Narrow"/>
              </w:rPr>
            </w:pPr>
            <w:r>
              <w:rPr>
                <w:rFonts w:ascii="Arial Narrow" w:hAnsi="Arial Narrow" w:cs="Arial Narrow"/>
              </w:rPr>
              <w:t>R</w:t>
            </w:r>
            <w:r>
              <w:rPr>
                <w:rFonts w:ascii="Arial Narrow" w:hAnsi="Arial Narrow" w:cs="Arial Narrow"/>
                <w:spacing w:val="1"/>
              </w:rPr>
              <w:t>equ</w:t>
            </w:r>
            <w:r>
              <w:rPr>
                <w:rFonts w:ascii="Arial Narrow" w:hAnsi="Arial Narrow" w:cs="Arial Narrow"/>
              </w:rPr>
              <w:t>i</w:t>
            </w:r>
            <w:r>
              <w:rPr>
                <w:rFonts w:ascii="Arial Narrow" w:hAnsi="Arial Narrow" w:cs="Arial Narrow"/>
                <w:spacing w:val="-1"/>
              </w:rPr>
              <w:t>r</w:t>
            </w:r>
            <w:r>
              <w:rPr>
                <w:rFonts w:ascii="Arial Narrow" w:hAnsi="Arial Narrow" w:cs="Arial Narrow"/>
                <w:spacing w:val="1"/>
              </w:rPr>
              <w:t>e</w:t>
            </w:r>
            <w:r>
              <w:rPr>
                <w:rFonts w:ascii="Arial Narrow" w:hAnsi="Arial Narrow" w:cs="Arial Narrow"/>
                <w:spacing w:val="-1"/>
              </w:rPr>
              <w:t>m</w:t>
            </w:r>
            <w:r>
              <w:rPr>
                <w:rFonts w:ascii="Arial Narrow" w:hAnsi="Arial Narrow" w:cs="Arial Narrow"/>
                <w:spacing w:val="1"/>
              </w:rPr>
              <w:t>en</w:t>
            </w:r>
            <w:r>
              <w:rPr>
                <w:rFonts w:ascii="Arial Narrow" w:hAnsi="Arial Narrow" w:cs="Arial Narrow"/>
              </w:rPr>
              <w:t>ts</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74AF80D8" w14:textId="77777777" w:rsidR="00416EA8" w:rsidRDefault="00416EA8" w:rsidP="00416EA8">
            <w:pPr>
              <w:widowControl w:val="0"/>
              <w:autoSpaceDE w:val="0"/>
              <w:snapToGrid w:val="0"/>
              <w:spacing w:before="2"/>
              <w:ind w:left="102"/>
              <w:rPr>
                <w:rFonts w:ascii="Arial Narrow" w:hAnsi="Arial Narrow" w:cs="Arial Narrow"/>
              </w:rPr>
            </w:pPr>
            <w:r>
              <w:rPr>
                <w:rFonts w:ascii="Arial Narrow" w:hAnsi="Arial Narrow" w:cs="Arial Narrow"/>
              </w:rPr>
              <w:t>R</w:t>
            </w:r>
            <w:r>
              <w:rPr>
                <w:rFonts w:ascii="Arial Narrow" w:hAnsi="Arial Narrow" w:cs="Arial Narrow"/>
                <w:spacing w:val="1"/>
              </w:rPr>
              <w:t>e</w:t>
            </w:r>
            <w:r>
              <w:rPr>
                <w:rFonts w:ascii="Arial Narrow" w:hAnsi="Arial Narrow" w:cs="Arial Narrow"/>
              </w:rPr>
              <w:t>st</w:t>
            </w:r>
            <w:r>
              <w:rPr>
                <w:rFonts w:ascii="Arial Narrow" w:hAnsi="Arial Narrow" w:cs="Arial Narrow"/>
                <w:spacing w:val="-1"/>
              </w:rPr>
              <w:t>r</w:t>
            </w:r>
            <w:r>
              <w:rPr>
                <w:rFonts w:ascii="Arial Narrow" w:hAnsi="Arial Narrow" w:cs="Arial Narrow"/>
              </w:rPr>
              <w:t>icti</w:t>
            </w:r>
            <w:r>
              <w:rPr>
                <w:rFonts w:ascii="Arial Narrow" w:hAnsi="Arial Narrow" w:cs="Arial Narrow"/>
                <w:spacing w:val="1"/>
              </w:rPr>
              <w:t>on</w:t>
            </w:r>
            <w:r>
              <w:rPr>
                <w:rFonts w:ascii="Arial Narrow" w:hAnsi="Arial Narrow" w:cs="Arial Narrow"/>
              </w:rPr>
              <w:t>s</w:t>
            </w:r>
          </w:p>
        </w:tc>
      </w:tr>
      <w:tr w:rsidR="00416EA8" w14:paraId="370D2FB1" w14:textId="77777777" w:rsidTr="00416EA8">
        <w:trPr>
          <w:trHeight w:hRule="exact" w:val="1432"/>
          <w:jc w:val="center"/>
        </w:trPr>
        <w:tc>
          <w:tcPr>
            <w:tcW w:w="607" w:type="dxa"/>
            <w:tcBorders>
              <w:top w:val="single" w:sz="4" w:space="0" w:color="000000"/>
              <w:left w:val="single" w:sz="4" w:space="0" w:color="000000"/>
              <w:bottom w:val="single" w:sz="4" w:space="0" w:color="000000"/>
            </w:tcBorders>
            <w:shd w:val="clear" w:color="auto" w:fill="auto"/>
          </w:tcPr>
          <w:p w14:paraId="63F89437" w14:textId="77777777" w:rsidR="00416EA8" w:rsidRDefault="00416EA8" w:rsidP="00416EA8">
            <w:pPr>
              <w:widowControl w:val="0"/>
              <w:autoSpaceDE w:val="0"/>
              <w:snapToGrid w:val="0"/>
              <w:spacing w:line="203" w:lineRule="exact"/>
              <w:ind w:left="102"/>
              <w:rPr>
                <w:rFonts w:ascii="Arial" w:hAnsi="Arial" w:cs="Arial"/>
                <w:sz w:val="18"/>
                <w:szCs w:val="18"/>
              </w:rPr>
            </w:pPr>
            <w:r>
              <w:rPr>
                <w:rFonts w:ascii="Arial" w:hAnsi="Arial" w:cs="Arial"/>
                <w:spacing w:val="1"/>
                <w:sz w:val="18"/>
                <w:szCs w:val="18"/>
              </w:rPr>
              <w:t>Le</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1</w:t>
            </w:r>
          </w:p>
        </w:tc>
        <w:tc>
          <w:tcPr>
            <w:tcW w:w="2520" w:type="dxa"/>
            <w:tcBorders>
              <w:top w:val="single" w:sz="4" w:space="0" w:color="000000"/>
              <w:left w:val="single" w:sz="4" w:space="0" w:color="000000"/>
              <w:bottom w:val="single" w:sz="4" w:space="0" w:color="000000"/>
            </w:tcBorders>
            <w:shd w:val="clear" w:color="auto" w:fill="auto"/>
          </w:tcPr>
          <w:p w14:paraId="525AEC61" w14:textId="77777777" w:rsidR="00416EA8" w:rsidRDefault="00416EA8" w:rsidP="00416EA8">
            <w:pPr>
              <w:widowControl w:val="0"/>
              <w:autoSpaceDE w:val="0"/>
              <w:snapToGrid w:val="0"/>
              <w:spacing w:before="1" w:line="204" w:lineRule="exact"/>
              <w:ind w:left="102" w:right="108"/>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immedia</w:t>
            </w:r>
            <w:r>
              <w:rPr>
                <w:rFonts w:ascii="Arial" w:hAnsi="Arial" w:cs="Arial"/>
                <w:sz w:val="18"/>
                <w:szCs w:val="18"/>
              </w:rPr>
              <w:t>te</w:t>
            </w:r>
            <w:r>
              <w:rPr>
                <w:rFonts w:ascii="Arial" w:hAnsi="Arial" w:cs="Arial"/>
                <w:spacing w:val="1"/>
                <w:sz w:val="18"/>
                <w:szCs w:val="18"/>
              </w:rPr>
              <w:t xml:space="preserve"> adul</w:t>
            </w:r>
            <w:r>
              <w:rPr>
                <w:rFonts w:ascii="Arial" w:hAnsi="Arial" w:cs="Arial"/>
                <w:sz w:val="18"/>
                <w:szCs w:val="18"/>
              </w:rPr>
              <w:t>t f</w:t>
            </w:r>
            <w:r>
              <w:rPr>
                <w:rFonts w:ascii="Arial" w:hAnsi="Arial" w:cs="Arial"/>
                <w:spacing w:val="1"/>
                <w:sz w:val="18"/>
                <w:szCs w:val="18"/>
              </w:rPr>
              <w:t>amil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membe</w:t>
            </w:r>
            <w:r>
              <w:rPr>
                <w:rFonts w:ascii="Arial" w:hAnsi="Arial" w:cs="Arial"/>
                <w:sz w:val="18"/>
                <w:szCs w:val="18"/>
              </w:rPr>
              <w:t>rs</w:t>
            </w:r>
            <w:r>
              <w:rPr>
                <w:rFonts w:ascii="Arial" w:hAnsi="Arial" w:cs="Arial"/>
                <w:spacing w:val="2"/>
                <w:sz w:val="18"/>
                <w:szCs w:val="18"/>
              </w:rPr>
              <w:t xml:space="preserve"> </w:t>
            </w:r>
            <w:r>
              <w:rPr>
                <w:rFonts w:ascii="Arial" w:hAnsi="Arial" w:cs="Arial"/>
                <w:spacing w:val="1"/>
                <w:sz w:val="18"/>
                <w:szCs w:val="18"/>
              </w:rPr>
              <w:t xml:space="preserve">including </w:t>
            </w:r>
            <w:r>
              <w:rPr>
                <w:rFonts w:ascii="Arial" w:hAnsi="Arial" w:cs="Arial"/>
                <w:sz w:val="18"/>
                <w:szCs w:val="18"/>
              </w:rPr>
              <w:t>gr</w:t>
            </w:r>
            <w:r>
              <w:rPr>
                <w:rFonts w:ascii="Arial" w:hAnsi="Arial" w:cs="Arial"/>
                <w:spacing w:val="1"/>
                <w:sz w:val="18"/>
                <w:szCs w:val="18"/>
              </w:rPr>
              <w:t>andpa</w:t>
            </w:r>
            <w:r>
              <w:rPr>
                <w:rFonts w:ascii="Arial" w:hAnsi="Arial" w:cs="Arial"/>
                <w:sz w:val="18"/>
                <w:szCs w:val="18"/>
              </w:rPr>
              <w:t>r</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aun</w:t>
            </w:r>
            <w:r>
              <w:rPr>
                <w:rFonts w:ascii="Arial" w:hAnsi="Arial" w:cs="Arial"/>
                <w:sz w:val="18"/>
                <w:szCs w:val="18"/>
              </w:rPr>
              <w:t>t</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uncles</w:t>
            </w:r>
            <w:r>
              <w:rPr>
                <w:rFonts w:ascii="Arial" w:hAnsi="Arial" w:cs="Arial"/>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1"/>
                <w:sz w:val="18"/>
                <w:szCs w:val="18"/>
              </w:rPr>
              <w:t xml:space="preserve"> adul</w:t>
            </w:r>
            <w:r>
              <w:rPr>
                <w:rFonts w:ascii="Arial" w:hAnsi="Arial" w:cs="Arial"/>
                <w:sz w:val="18"/>
                <w:szCs w:val="18"/>
              </w:rPr>
              <w:t>t</w:t>
            </w:r>
            <w:r>
              <w:rPr>
                <w:rFonts w:ascii="Arial" w:hAnsi="Arial" w:cs="Arial"/>
                <w:spacing w:val="1"/>
                <w:sz w:val="18"/>
                <w:szCs w:val="18"/>
              </w:rPr>
              <w:t xml:space="preserve"> age</w:t>
            </w:r>
            <w:r>
              <w:rPr>
                <w:rFonts w:ascii="Arial" w:hAnsi="Arial" w:cs="Arial"/>
                <w:sz w:val="18"/>
                <w:szCs w:val="18"/>
              </w:rPr>
              <w:t>d</w:t>
            </w:r>
            <w:r>
              <w:rPr>
                <w:rFonts w:ascii="Arial" w:hAnsi="Arial" w:cs="Arial"/>
                <w:spacing w:val="1"/>
                <w:sz w:val="18"/>
                <w:szCs w:val="18"/>
              </w:rPr>
              <w:t xml:space="preserve"> sibling</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 xml:space="preserve">a </w:t>
            </w:r>
            <w:r>
              <w:rPr>
                <w:rFonts w:ascii="Arial" w:hAnsi="Arial" w:cs="Arial"/>
                <w:spacing w:val="1"/>
                <w:sz w:val="18"/>
                <w:szCs w:val="18"/>
              </w:rPr>
              <w:t>speci</w:t>
            </w:r>
            <w:r>
              <w:rPr>
                <w:rFonts w:ascii="Arial" w:hAnsi="Arial" w:cs="Arial"/>
                <w:sz w:val="18"/>
                <w:szCs w:val="18"/>
              </w:rPr>
              <w:t>f</w:t>
            </w:r>
            <w:r>
              <w:rPr>
                <w:rFonts w:ascii="Arial" w:hAnsi="Arial" w:cs="Arial"/>
                <w:spacing w:val="1"/>
                <w:sz w:val="18"/>
                <w:szCs w:val="18"/>
              </w:rPr>
              <w:t>i</w:t>
            </w:r>
            <w:r>
              <w:rPr>
                <w:rFonts w:ascii="Arial" w:hAnsi="Arial" w:cs="Arial"/>
                <w:sz w:val="18"/>
                <w:szCs w:val="18"/>
              </w:rPr>
              <w:t>c</w:t>
            </w:r>
            <w:r>
              <w:rPr>
                <w:rFonts w:ascii="Arial" w:hAnsi="Arial" w:cs="Arial"/>
                <w:spacing w:val="2"/>
                <w:sz w:val="18"/>
                <w:szCs w:val="18"/>
              </w:rPr>
              <w:t xml:space="preserve"> </w:t>
            </w:r>
            <w:r>
              <w:rPr>
                <w:rFonts w:ascii="Arial" w:hAnsi="Arial" w:cs="Arial"/>
                <w:spacing w:val="1"/>
                <w:sz w:val="18"/>
                <w:szCs w:val="18"/>
              </w:rPr>
              <w:t>class</w:t>
            </w:r>
            <w:r>
              <w:rPr>
                <w:rFonts w:ascii="Arial" w:hAnsi="Arial" w:cs="Arial"/>
                <w:sz w:val="18"/>
                <w:szCs w:val="18"/>
              </w:rPr>
              <w:t>r</w:t>
            </w:r>
            <w:r>
              <w:rPr>
                <w:rFonts w:ascii="Arial" w:hAnsi="Arial" w:cs="Arial"/>
                <w:spacing w:val="1"/>
                <w:sz w:val="18"/>
                <w:szCs w:val="18"/>
              </w:rPr>
              <w:t>oo</w:t>
            </w:r>
            <w:r>
              <w:rPr>
                <w:rFonts w:ascii="Arial" w:hAnsi="Arial" w:cs="Arial"/>
                <w:sz w:val="18"/>
                <w:szCs w:val="18"/>
              </w:rPr>
              <w:t>m</w:t>
            </w:r>
          </w:p>
        </w:tc>
        <w:tc>
          <w:tcPr>
            <w:tcW w:w="2700" w:type="dxa"/>
            <w:tcBorders>
              <w:top w:val="single" w:sz="4" w:space="0" w:color="000000"/>
              <w:left w:val="single" w:sz="4" w:space="0" w:color="000000"/>
              <w:bottom w:val="single" w:sz="4" w:space="0" w:color="000000"/>
            </w:tcBorders>
            <w:shd w:val="clear" w:color="auto" w:fill="auto"/>
          </w:tcPr>
          <w:p w14:paraId="052B1C62" w14:textId="77777777" w:rsidR="00416EA8" w:rsidRDefault="00416EA8" w:rsidP="00416EA8">
            <w:pPr>
              <w:widowControl w:val="0"/>
              <w:autoSpaceDE w:val="0"/>
              <w:snapToGrid w:val="0"/>
              <w:spacing w:before="1" w:line="204" w:lineRule="exact"/>
              <w:ind w:left="102" w:right="167"/>
              <w:rPr>
                <w:rFonts w:ascii="Arial" w:hAnsi="Arial" w:cs="Arial"/>
                <w:sz w:val="18"/>
                <w:szCs w:val="18"/>
              </w:rPr>
            </w:pP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im</w:t>
            </w:r>
            <w:r>
              <w:rPr>
                <w:rFonts w:ascii="Arial" w:hAnsi="Arial" w:cs="Arial"/>
                <w:sz w:val="18"/>
                <w:szCs w:val="18"/>
              </w:rPr>
              <w:t>e</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ojec</w:t>
            </w:r>
            <w:r>
              <w:rPr>
                <w:rFonts w:ascii="Arial" w:hAnsi="Arial" w:cs="Arial"/>
                <w:sz w:val="18"/>
                <w:szCs w:val="18"/>
              </w:rPr>
              <w:t>t</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i</w:t>
            </w:r>
            <w:r>
              <w:rPr>
                <w:rFonts w:ascii="Arial" w:hAnsi="Arial" w:cs="Arial"/>
                <w:sz w:val="18"/>
                <w:szCs w:val="18"/>
              </w:rPr>
              <w:t>.</w:t>
            </w:r>
            <w:r>
              <w:rPr>
                <w:rFonts w:ascii="Arial" w:hAnsi="Arial" w:cs="Arial"/>
                <w:spacing w:val="1"/>
                <w:sz w:val="18"/>
                <w:szCs w:val="18"/>
              </w:rPr>
              <w:t>e</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oom</w:t>
            </w:r>
            <w:r>
              <w:rPr>
                <w:rFonts w:ascii="Arial" w:hAnsi="Arial" w:cs="Arial"/>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 xml:space="preserve"> no</w:t>
            </w:r>
            <w:r>
              <w:rPr>
                <w:rFonts w:ascii="Arial" w:hAnsi="Arial" w:cs="Arial"/>
                <w:sz w:val="18"/>
                <w:szCs w:val="18"/>
              </w:rPr>
              <w:t>t</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egula</w:t>
            </w:r>
            <w:r>
              <w:rPr>
                <w:rFonts w:ascii="Arial" w:hAnsi="Arial" w:cs="Arial"/>
                <w:sz w:val="18"/>
                <w:szCs w:val="18"/>
              </w:rPr>
              <w:t>r</w:t>
            </w:r>
            <w:r>
              <w:rPr>
                <w:rFonts w:ascii="Arial" w:hAnsi="Arial" w:cs="Arial"/>
                <w:spacing w:val="1"/>
                <w:sz w:val="18"/>
                <w:szCs w:val="18"/>
              </w:rPr>
              <w:t>l</w:t>
            </w:r>
            <w:r>
              <w:rPr>
                <w:rFonts w:ascii="Arial" w:hAnsi="Arial" w:cs="Arial"/>
                <w:sz w:val="18"/>
                <w:szCs w:val="18"/>
              </w:rPr>
              <w:t xml:space="preserve">y </w:t>
            </w:r>
            <w:r>
              <w:rPr>
                <w:rFonts w:ascii="Arial" w:hAnsi="Arial" w:cs="Arial"/>
                <w:spacing w:val="1"/>
                <w:sz w:val="18"/>
                <w:szCs w:val="18"/>
              </w:rPr>
              <w:t>schedule</w:t>
            </w:r>
            <w:r>
              <w:rPr>
                <w:rFonts w:ascii="Arial" w:hAnsi="Arial" w:cs="Arial"/>
                <w:sz w:val="18"/>
                <w:szCs w:val="18"/>
              </w:rPr>
              <w:t>d</w:t>
            </w:r>
            <w:r>
              <w:rPr>
                <w:rFonts w:ascii="Arial" w:hAnsi="Arial" w:cs="Arial"/>
                <w:spacing w:val="1"/>
                <w:sz w:val="18"/>
                <w:szCs w:val="18"/>
              </w:rPr>
              <w:t xml:space="preserve"> </w:t>
            </w:r>
            <w:r>
              <w:rPr>
                <w:rFonts w:ascii="Arial" w:hAnsi="Arial" w:cs="Arial"/>
                <w:spacing w:val="-1"/>
                <w:sz w:val="18"/>
                <w:szCs w:val="18"/>
              </w:rPr>
              <w:t>v</w:t>
            </w:r>
            <w:r>
              <w:rPr>
                <w:rFonts w:ascii="Arial" w:hAnsi="Arial" w:cs="Arial"/>
                <w:spacing w:val="1"/>
                <w:sz w:val="18"/>
                <w:szCs w:val="18"/>
              </w:rPr>
              <w:t>olun</w:t>
            </w:r>
            <w:r>
              <w:rPr>
                <w:rFonts w:ascii="Arial" w:hAnsi="Arial" w:cs="Arial"/>
                <w:sz w:val="18"/>
                <w:szCs w:val="18"/>
              </w:rPr>
              <w:t>t</w:t>
            </w:r>
            <w:r>
              <w:rPr>
                <w:rFonts w:ascii="Arial" w:hAnsi="Arial" w:cs="Arial"/>
                <w:spacing w:val="1"/>
                <w:sz w:val="18"/>
                <w:szCs w:val="18"/>
              </w:rPr>
              <w:t>ee</w:t>
            </w:r>
            <w:r>
              <w:rPr>
                <w:rFonts w:ascii="Arial" w:hAnsi="Arial" w:cs="Arial"/>
                <w:sz w:val="18"/>
                <w:szCs w:val="18"/>
              </w:rPr>
              <w:t>r</w:t>
            </w:r>
            <w:r>
              <w:rPr>
                <w:rFonts w:ascii="Arial" w:hAnsi="Arial" w:cs="Arial"/>
                <w:spacing w:val="1"/>
                <w:sz w:val="18"/>
                <w:szCs w:val="18"/>
              </w:rPr>
              <w:t xml:space="preserve"> 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ice.</w:t>
            </w:r>
            <w:r>
              <w:rPr>
                <w:rFonts w:ascii="Arial" w:hAnsi="Arial" w:cs="Arial"/>
                <w:sz w:val="18"/>
                <w:szCs w:val="18"/>
              </w:rPr>
              <w:t xml:space="preserve"> P</w:t>
            </w:r>
            <w:r>
              <w:rPr>
                <w:rFonts w:ascii="Arial" w:hAnsi="Arial" w:cs="Arial"/>
                <w:spacing w:val="1"/>
                <w:sz w:val="18"/>
                <w:szCs w:val="18"/>
              </w:rPr>
              <w:t>a</w:t>
            </w:r>
            <w:r>
              <w:rPr>
                <w:rFonts w:ascii="Arial" w:hAnsi="Arial" w:cs="Arial"/>
                <w:sz w:val="18"/>
                <w:szCs w:val="18"/>
              </w:rPr>
              <w:t>rt</w:t>
            </w:r>
            <w:r>
              <w:rPr>
                <w:rFonts w:ascii="Arial" w:hAnsi="Arial" w:cs="Arial"/>
                <w:spacing w:val="1"/>
                <w:sz w:val="18"/>
                <w:szCs w:val="18"/>
              </w:rPr>
              <w:t>icipa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1"/>
                <w:sz w:val="18"/>
                <w:szCs w:val="18"/>
              </w:rPr>
              <w:t xml:space="preserve"> o</w:t>
            </w:r>
            <w:r>
              <w:rPr>
                <w:rFonts w:ascii="Arial" w:hAnsi="Arial" w:cs="Arial"/>
                <w:sz w:val="18"/>
                <w:szCs w:val="18"/>
              </w:rPr>
              <w:t>f</w:t>
            </w:r>
            <w:r>
              <w:rPr>
                <w:rFonts w:ascii="Arial" w:hAnsi="Arial" w:cs="Arial"/>
                <w:spacing w:val="1"/>
                <w:sz w:val="18"/>
                <w:szCs w:val="18"/>
              </w:rPr>
              <w:t xml:space="preserve"> les</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ha</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 xml:space="preserve">4 </w:t>
            </w:r>
            <w:r>
              <w:rPr>
                <w:rFonts w:ascii="Arial" w:hAnsi="Arial" w:cs="Arial"/>
                <w:spacing w:val="1"/>
                <w:sz w:val="18"/>
                <w:szCs w:val="18"/>
              </w:rPr>
              <w:t>hou</w:t>
            </w:r>
            <w:r>
              <w:rPr>
                <w:rFonts w:ascii="Arial" w:hAnsi="Arial" w:cs="Arial"/>
                <w:sz w:val="18"/>
                <w:szCs w:val="18"/>
              </w:rPr>
              <w:t>rs</w:t>
            </w:r>
            <w:r>
              <w:rPr>
                <w:rFonts w:ascii="Arial" w:hAnsi="Arial" w:cs="Arial"/>
                <w:spacing w:val="2"/>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 xml:space="preserve"> mon</w:t>
            </w:r>
            <w:r>
              <w:rPr>
                <w:rFonts w:ascii="Arial" w:hAnsi="Arial" w:cs="Arial"/>
                <w:sz w:val="18"/>
                <w:szCs w:val="18"/>
              </w:rPr>
              <w:t>th.  Field trips that do not include overnight stay.</w:t>
            </w:r>
          </w:p>
        </w:tc>
        <w:tc>
          <w:tcPr>
            <w:tcW w:w="2340" w:type="dxa"/>
            <w:tcBorders>
              <w:top w:val="single" w:sz="4" w:space="0" w:color="000000"/>
              <w:left w:val="single" w:sz="4" w:space="0" w:color="000000"/>
              <w:bottom w:val="single" w:sz="4" w:space="0" w:color="000000"/>
            </w:tcBorders>
            <w:shd w:val="clear" w:color="auto" w:fill="auto"/>
          </w:tcPr>
          <w:p w14:paraId="61EC9897" w14:textId="77777777" w:rsidR="00416EA8" w:rsidRDefault="00416EA8" w:rsidP="00416EA8">
            <w:pPr>
              <w:widowControl w:val="0"/>
              <w:autoSpaceDE w:val="0"/>
              <w:snapToGrid w:val="0"/>
              <w:spacing w:line="203" w:lineRule="exact"/>
              <w:ind w:left="102"/>
              <w:rPr>
                <w:rFonts w:ascii="Arial" w:hAnsi="Arial" w:cs="Arial"/>
                <w:sz w:val="18"/>
                <w:szCs w:val="18"/>
              </w:rPr>
            </w:pPr>
            <w:r>
              <w:rPr>
                <w:rFonts w:ascii="Arial" w:hAnsi="Arial" w:cs="Arial"/>
                <w:spacing w:val="1"/>
                <w:sz w:val="18"/>
                <w:szCs w:val="18"/>
              </w:rPr>
              <w:t>1</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No</w:t>
            </w:r>
            <w:r>
              <w:rPr>
                <w:rFonts w:ascii="Arial" w:hAnsi="Arial" w:cs="Arial"/>
                <w:spacing w:val="1"/>
                <w:sz w:val="18"/>
                <w:szCs w:val="18"/>
              </w:rPr>
              <w:t xml:space="preserve"> dis</w:t>
            </w:r>
            <w:r>
              <w:rPr>
                <w:rFonts w:ascii="Arial" w:hAnsi="Arial" w:cs="Arial"/>
                <w:sz w:val="18"/>
                <w:szCs w:val="18"/>
              </w:rPr>
              <w:t>tr</w:t>
            </w:r>
            <w:r>
              <w:rPr>
                <w:rFonts w:ascii="Arial" w:hAnsi="Arial" w:cs="Arial"/>
                <w:spacing w:val="1"/>
                <w:sz w:val="18"/>
                <w:szCs w:val="18"/>
              </w:rPr>
              <w:t>ic</w:t>
            </w:r>
            <w:r>
              <w:rPr>
                <w:rFonts w:ascii="Arial" w:hAnsi="Arial" w:cs="Arial"/>
                <w:sz w:val="18"/>
                <w:szCs w:val="18"/>
              </w:rPr>
              <w:t>t</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equi</w:t>
            </w:r>
            <w:r>
              <w:rPr>
                <w:rFonts w:ascii="Arial" w:hAnsi="Arial" w:cs="Arial"/>
                <w:sz w:val="18"/>
                <w:szCs w:val="18"/>
              </w:rPr>
              <w:t>r</w:t>
            </w:r>
            <w:r>
              <w:rPr>
                <w:rFonts w:ascii="Arial" w:hAnsi="Arial" w:cs="Arial"/>
                <w:spacing w:val="1"/>
                <w:sz w:val="18"/>
                <w:szCs w:val="18"/>
              </w:rPr>
              <w:t>emen</w:t>
            </w:r>
            <w:r>
              <w:rPr>
                <w:rFonts w:ascii="Arial" w:hAnsi="Arial" w:cs="Arial"/>
                <w:sz w:val="18"/>
                <w:szCs w:val="18"/>
              </w:rPr>
              <w:t>ts</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4CA6D383" w14:textId="77777777" w:rsidR="00416EA8" w:rsidRDefault="00416EA8" w:rsidP="00416EA8">
            <w:pPr>
              <w:widowControl w:val="0"/>
              <w:autoSpaceDE w:val="0"/>
              <w:snapToGrid w:val="0"/>
              <w:spacing w:before="1" w:line="204" w:lineRule="exact"/>
              <w:ind w:left="102" w:right="93"/>
              <w:rPr>
                <w:rFonts w:ascii="Arial" w:hAnsi="Arial" w:cs="Arial"/>
                <w:sz w:val="18"/>
                <w:szCs w:val="18"/>
              </w:rPr>
            </w:pPr>
            <w:r>
              <w:rPr>
                <w:rFonts w:ascii="Arial" w:hAnsi="Arial" w:cs="Arial"/>
                <w:sz w:val="18"/>
                <w:szCs w:val="18"/>
              </w:rPr>
              <w:t>No</w:t>
            </w:r>
            <w:r>
              <w:rPr>
                <w:rFonts w:ascii="Arial" w:hAnsi="Arial" w:cs="Arial"/>
                <w:spacing w:val="7"/>
                <w:sz w:val="18"/>
                <w:szCs w:val="18"/>
              </w:rPr>
              <w:t xml:space="preserve"> </w:t>
            </w:r>
            <w:r>
              <w:rPr>
                <w:rFonts w:ascii="Arial" w:hAnsi="Arial" w:cs="Arial"/>
                <w:spacing w:val="1"/>
                <w:sz w:val="18"/>
                <w:szCs w:val="18"/>
              </w:rPr>
              <w:t>unsupe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ised con</w:t>
            </w:r>
            <w:r>
              <w:rPr>
                <w:rFonts w:ascii="Arial" w:hAnsi="Arial" w:cs="Arial"/>
                <w:sz w:val="18"/>
                <w:szCs w:val="18"/>
              </w:rPr>
              <w:t>t</w:t>
            </w:r>
            <w:r>
              <w:rPr>
                <w:rFonts w:ascii="Arial" w:hAnsi="Arial" w:cs="Arial"/>
                <w:spacing w:val="1"/>
                <w:sz w:val="18"/>
                <w:szCs w:val="18"/>
              </w:rPr>
              <w:t>ac</w:t>
            </w:r>
            <w:r>
              <w:rPr>
                <w:rFonts w:ascii="Arial" w:hAnsi="Arial" w:cs="Arial"/>
                <w:sz w:val="18"/>
                <w:szCs w:val="18"/>
              </w:rPr>
              <w:t>t</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th</w:t>
            </w:r>
            <w:r>
              <w:rPr>
                <w:rFonts w:ascii="Arial" w:hAnsi="Arial" w:cs="Arial"/>
                <w:spacing w:val="1"/>
                <w:sz w:val="18"/>
                <w:szCs w:val="18"/>
              </w:rPr>
              <w:t xml:space="preserve"> s</w:t>
            </w:r>
            <w:r>
              <w:rPr>
                <w:rFonts w:ascii="Arial" w:hAnsi="Arial" w:cs="Arial"/>
                <w:sz w:val="18"/>
                <w:szCs w:val="18"/>
              </w:rPr>
              <w:t>t</w:t>
            </w:r>
            <w:r>
              <w:rPr>
                <w:rFonts w:ascii="Arial" w:hAnsi="Arial" w:cs="Arial"/>
                <w:spacing w:val="1"/>
                <w:sz w:val="18"/>
                <w:szCs w:val="18"/>
              </w:rPr>
              <w:t>uden</w:t>
            </w:r>
            <w:r>
              <w:rPr>
                <w:rFonts w:ascii="Arial" w:hAnsi="Arial" w:cs="Arial"/>
                <w:sz w:val="18"/>
                <w:szCs w:val="18"/>
              </w:rPr>
              <w:t>t</w:t>
            </w:r>
            <w:r>
              <w:rPr>
                <w:rFonts w:ascii="Arial" w:hAnsi="Arial" w:cs="Arial"/>
                <w:spacing w:val="1"/>
                <w:sz w:val="18"/>
                <w:szCs w:val="18"/>
              </w:rPr>
              <w:t>s</w:t>
            </w:r>
            <w:r>
              <w:rPr>
                <w:rFonts w:ascii="Arial" w:hAnsi="Arial" w:cs="Arial"/>
                <w:sz w:val="18"/>
                <w:szCs w:val="18"/>
              </w:rPr>
              <w:t>.</w:t>
            </w:r>
          </w:p>
        </w:tc>
      </w:tr>
      <w:tr w:rsidR="00416EA8" w14:paraId="1575908F" w14:textId="77777777" w:rsidTr="00416EA8">
        <w:trPr>
          <w:trHeight w:hRule="exact" w:val="1234"/>
          <w:jc w:val="center"/>
        </w:trPr>
        <w:tc>
          <w:tcPr>
            <w:tcW w:w="607" w:type="dxa"/>
            <w:tcBorders>
              <w:top w:val="single" w:sz="4" w:space="0" w:color="000000"/>
              <w:left w:val="single" w:sz="4" w:space="0" w:color="000000"/>
              <w:bottom w:val="single" w:sz="4" w:space="0" w:color="000000"/>
            </w:tcBorders>
            <w:shd w:val="clear" w:color="auto" w:fill="auto"/>
          </w:tcPr>
          <w:p w14:paraId="0FEB70BF" w14:textId="77777777" w:rsidR="00416EA8" w:rsidRDefault="00416EA8" w:rsidP="00416EA8">
            <w:pPr>
              <w:widowControl w:val="0"/>
              <w:autoSpaceDE w:val="0"/>
              <w:snapToGrid w:val="0"/>
              <w:spacing w:line="203" w:lineRule="exact"/>
              <w:ind w:left="102"/>
              <w:rPr>
                <w:rFonts w:ascii="Arial" w:hAnsi="Arial" w:cs="Arial"/>
                <w:sz w:val="18"/>
                <w:szCs w:val="18"/>
              </w:rPr>
            </w:pPr>
            <w:r>
              <w:rPr>
                <w:rFonts w:ascii="Arial" w:hAnsi="Arial" w:cs="Arial"/>
                <w:spacing w:val="1"/>
                <w:sz w:val="18"/>
                <w:szCs w:val="18"/>
              </w:rPr>
              <w:t>Le</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2</w:t>
            </w:r>
          </w:p>
        </w:tc>
        <w:tc>
          <w:tcPr>
            <w:tcW w:w="2520" w:type="dxa"/>
            <w:tcBorders>
              <w:top w:val="single" w:sz="4" w:space="0" w:color="000000"/>
              <w:left w:val="single" w:sz="4" w:space="0" w:color="000000"/>
              <w:bottom w:val="single" w:sz="4" w:space="0" w:color="000000"/>
            </w:tcBorders>
            <w:shd w:val="clear" w:color="auto" w:fill="auto"/>
          </w:tcPr>
          <w:p w14:paraId="565101E3" w14:textId="77777777" w:rsidR="00416EA8" w:rsidRDefault="00416EA8" w:rsidP="00416EA8">
            <w:pPr>
              <w:widowControl w:val="0"/>
              <w:autoSpaceDE w:val="0"/>
              <w:snapToGrid w:val="0"/>
              <w:spacing w:before="1" w:line="204" w:lineRule="exact"/>
              <w:ind w:left="102" w:right="107"/>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immedia</w:t>
            </w:r>
            <w:r>
              <w:rPr>
                <w:rFonts w:ascii="Arial" w:hAnsi="Arial" w:cs="Arial"/>
                <w:sz w:val="18"/>
                <w:szCs w:val="18"/>
              </w:rPr>
              <w:t>te</w:t>
            </w:r>
            <w:r>
              <w:rPr>
                <w:rFonts w:ascii="Arial" w:hAnsi="Arial" w:cs="Arial"/>
                <w:spacing w:val="1"/>
                <w:sz w:val="18"/>
                <w:szCs w:val="18"/>
              </w:rPr>
              <w:t xml:space="preserve"> adul</w:t>
            </w:r>
            <w:r>
              <w:rPr>
                <w:rFonts w:ascii="Arial" w:hAnsi="Arial" w:cs="Arial"/>
                <w:sz w:val="18"/>
                <w:szCs w:val="18"/>
              </w:rPr>
              <w:t>t f</w:t>
            </w:r>
            <w:r>
              <w:rPr>
                <w:rFonts w:ascii="Arial" w:hAnsi="Arial" w:cs="Arial"/>
                <w:spacing w:val="1"/>
                <w:sz w:val="18"/>
                <w:szCs w:val="18"/>
              </w:rPr>
              <w:t>amil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membe</w:t>
            </w:r>
            <w:r>
              <w:rPr>
                <w:rFonts w:ascii="Arial" w:hAnsi="Arial" w:cs="Arial"/>
                <w:sz w:val="18"/>
                <w:szCs w:val="18"/>
              </w:rPr>
              <w:t>rs</w:t>
            </w:r>
            <w:r>
              <w:rPr>
                <w:rFonts w:ascii="Arial" w:hAnsi="Arial" w:cs="Arial"/>
                <w:spacing w:val="2"/>
                <w:sz w:val="18"/>
                <w:szCs w:val="18"/>
              </w:rPr>
              <w:t xml:space="preserve"> </w:t>
            </w:r>
            <w:r>
              <w:rPr>
                <w:rFonts w:ascii="Arial" w:hAnsi="Arial" w:cs="Arial"/>
                <w:spacing w:val="1"/>
                <w:sz w:val="18"/>
                <w:szCs w:val="18"/>
              </w:rPr>
              <w:t xml:space="preserve">including </w:t>
            </w:r>
            <w:r>
              <w:rPr>
                <w:rFonts w:ascii="Arial" w:hAnsi="Arial" w:cs="Arial"/>
                <w:sz w:val="18"/>
                <w:szCs w:val="18"/>
              </w:rPr>
              <w:t>gr</w:t>
            </w:r>
            <w:r>
              <w:rPr>
                <w:rFonts w:ascii="Arial" w:hAnsi="Arial" w:cs="Arial"/>
                <w:spacing w:val="1"/>
                <w:sz w:val="18"/>
                <w:szCs w:val="18"/>
              </w:rPr>
              <w:t>andpa</w:t>
            </w:r>
            <w:r>
              <w:rPr>
                <w:rFonts w:ascii="Arial" w:hAnsi="Arial" w:cs="Arial"/>
                <w:sz w:val="18"/>
                <w:szCs w:val="18"/>
              </w:rPr>
              <w:t>r</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aun</w:t>
            </w:r>
            <w:r>
              <w:rPr>
                <w:rFonts w:ascii="Arial" w:hAnsi="Arial" w:cs="Arial"/>
                <w:sz w:val="18"/>
                <w:szCs w:val="18"/>
              </w:rPr>
              <w:t>t</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uncles</w:t>
            </w:r>
            <w:r>
              <w:rPr>
                <w:rFonts w:ascii="Arial" w:hAnsi="Arial" w:cs="Arial"/>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1"/>
                <w:sz w:val="18"/>
                <w:szCs w:val="18"/>
              </w:rPr>
              <w:t xml:space="preserve"> adul</w:t>
            </w:r>
            <w:r>
              <w:rPr>
                <w:rFonts w:ascii="Arial" w:hAnsi="Arial" w:cs="Arial"/>
                <w:sz w:val="18"/>
                <w:szCs w:val="18"/>
              </w:rPr>
              <w:t>t</w:t>
            </w:r>
            <w:r>
              <w:rPr>
                <w:rFonts w:ascii="Arial" w:hAnsi="Arial" w:cs="Arial"/>
                <w:spacing w:val="1"/>
                <w:sz w:val="18"/>
                <w:szCs w:val="18"/>
              </w:rPr>
              <w:t xml:space="preserve"> age</w:t>
            </w:r>
            <w:r>
              <w:rPr>
                <w:rFonts w:ascii="Arial" w:hAnsi="Arial" w:cs="Arial"/>
                <w:sz w:val="18"/>
                <w:szCs w:val="18"/>
              </w:rPr>
              <w:t>d</w:t>
            </w:r>
            <w:r>
              <w:rPr>
                <w:rFonts w:ascii="Arial" w:hAnsi="Arial" w:cs="Arial"/>
                <w:spacing w:val="1"/>
                <w:sz w:val="18"/>
                <w:szCs w:val="18"/>
              </w:rPr>
              <w:t xml:space="preserve"> sibling</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 xml:space="preserve">a </w:t>
            </w:r>
            <w:r>
              <w:rPr>
                <w:rFonts w:ascii="Arial" w:hAnsi="Arial" w:cs="Arial"/>
                <w:spacing w:val="1"/>
                <w:sz w:val="18"/>
                <w:szCs w:val="18"/>
              </w:rPr>
              <w:t>speci</w:t>
            </w:r>
            <w:r>
              <w:rPr>
                <w:rFonts w:ascii="Arial" w:hAnsi="Arial" w:cs="Arial"/>
                <w:sz w:val="18"/>
                <w:szCs w:val="18"/>
              </w:rPr>
              <w:t>f</w:t>
            </w:r>
            <w:r>
              <w:rPr>
                <w:rFonts w:ascii="Arial" w:hAnsi="Arial" w:cs="Arial"/>
                <w:spacing w:val="1"/>
                <w:sz w:val="18"/>
                <w:szCs w:val="18"/>
              </w:rPr>
              <w:t>i</w:t>
            </w:r>
            <w:r>
              <w:rPr>
                <w:rFonts w:ascii="Arial" w:hAnsi="Arial" w:cs="Arial"/>
                <w:sz w:val="18"/>
                <w:szCs w:val="18"/>
              </w:rPr>
              <w:t>c</w:t>
            </w:r>
            <w:r>
              <w:rPr>
                <w:rFonts w:ascii="Arial" w:hAnsi="Arial" w:cs="Arial"/>
                <w:spacing w:val="2"/>
                <w:sz w:val="18"/>
                <w:szCs w:val="18"/>
              </w:rPr>
              <w:t xml:space="preserve"> </w:t>
            </w:r>
            <w:r>
              <w:rPr>
                <w:rFonts w:ascii="Arial" w:hAnsi="Arial" w:cs="Arial"/>
                <w:spacing w:val="1"/>
                <w:sz w:val="18"/>
                <w:szCs w:val="18"/>
              </w:rPr>
              <w:t>class</w:t>
            </w:r>
            <w:r>
              <w:rPr>
                <w:rFonts w:ascii="Arial" w:hAnsi="Arial" w:cs="Arial"/>
                <w:sz w:val="18"/>
                <w:szCs w:val="18"/>
              </w:rPr>
              <w:t>r</w:t>
            </w:r>
            <w:r>
              <w:rPr>
                <w:rFonts w:ascii="Arial" w:hAnsi="Arial" w:cs="Arial"/>
                <w:spacing w:val="1"/>
                <w:sz w:val="18"/>
                <w:szCs w:val="18"/>
              </w:rPr>
              <w:t>oo</w:t>
            </w:r>
            <w:r>
              <w:rPr>
                <w:rFonts w:ascii="Arial" w:hAnsi="Arial" w:cs="Arial"/>
                <w:sz w:val="18"/>
                <w:szCs w:val="18"/>
              </w:rPr>
              <w:t>m</w:t>
            </w:r>
          </w:p>
        </w:tc>
        <w:tc>
          <w:tcPr>
            <w:tcW w:w="2700" w:type="dxa"/>
            <w:tcBorders>
              <w:top w:val="single" w:sz="4" w:space="0" w:color="000000"/>
              <w:left w:val="single" w:sz="4" w:space="0" w:color="000000"/>
              <w:bottom w:val="single" w:sz="4" w:space="0" w:color="000000"/>
            </w:tcBorders>
            <w:shd w:val="clear" w:color="auto" w:fill="auto"/>
          </w:tcPr>
          <w:p w14:paraId="7CC24BA3" w14:textId="03DDD515" w:rsidR="00416EA8" w:rsidRDefault="00416EA8" w:rsidP="00416EA8">
            <w:pPr>
              <w:widowControl w:val="0"/>
              <w:autoSpaceDE w:val="0"/>
              <w:snapToGrid w:val="0"/>
              <w:spacing w:before="1" w:line="204" w:lineRule="exact"/>
              <w:ind w:left="102" w:right="71"/>
              <w:rPr>
                <w:rFonts w:ascii="Arial" w:hAnsi="Arial" w:cs="Arial"/>
                <w:spacing w:val="1"/>
                <w:sz w:val="18"/>
                <w:szCs w:val="18"/>
              </w:rPr>
            </w:pPr>
            <w:r>
              <w:rPr>
                <w:rFonts w:ascii="Arial" w:hAnsi="Arial" w:cs="Arial"/>
                <w:sz w:val="18"/>
                <w:szCs w:val="18"/>
              </w:rPr>
              <w:t>R</w:t>
            </w:r>
            <w:r>
              <w:rPr>
                <w:rFonts w:ascii="Arial" w:hAnsi="Arial" w:cs="Arial"/>
                <w:spacing w:val="1"/>
                <w:sz w:val="18"/>
                <w:szCs w:val="18"/>
              </w:rPr>
              <w:t>egula</w:t>
            </w:r>
            <w:r>
              <w:rPr>
                <w:rFonts w:ascii="Arial" w:hAnsi="Arial" w:cs="Arial"/>
                <w:sz w:val="18"/>
                <w:szCs w:val="18"/>
              </w:rPr>
              <w:t>r</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 xml:space="preserve">scheduled </w:t>
            </w:r>
            <w:r>
              <w:rPr>
                <w:rFonts w:ascii="Arial" w:hAnsi="Arial" w:cs="Arial"/>
                <w:spacing w:val="-1"/>
                <w:sz w:val="18"/>
                <w:szCs w:val="18"/>
              </w:rPr>
              <w:t>v</w:t>
            </w:r>
            <w:r>
              <w:rPr>
                <w:rFonts w:ascii="Arial" w:hAnsi="Arial" w:cs="Arial"/>
                <w:spacing w:val="1"/>
                <w:sz w:val="18"/>
                <w:szCs w:val="18"/>
              </w:rPr>
              <w:t>olun</w:t>
            </w:r>
            <w:r>
              <w:rPr>
                <w:rFonts w:ascii="Arial" w:hAnsi="Arial" w:cs="Arial"/>
                <w:sz w:val="18"/>
                <w:szCs w:val="18"/>
              </w:rPr>
              <w:t>t</w:t>
            </w:r>
            <w:r>
              <w:rPr>
                <w:rFonts w:ascii="Arial" w:hAnsi="Arial" w:cs="Arial"/>
                <w:spacing w:val="1"/>
                <w:sz w:val="18"/>
                <w:szCs w:val="18"/>
              </w:rPr>
              <w:t>ee</w:t>
            </w:r>
            <w:r>
              <w:rPr>
                <w:rFonts w:ascii="Arial" w:hAnsi="Arial" w:cs="Arial"/>
                <w:sz w:val="18"/>
                <w:szCs w:val="18"/>
              </w:rPr>
              <w:t>r</w:t>
            </w:r>
            <w:r>
              <w:rPr>
                <w:rFonts w:ascii="Arial" w:hAnsi="Arial" w:cs="Arial"/>
                <w:spacing w:val="1"/>
                <w:sz w:val="18"/>
                <w:szCs w:val="18"/>
              </w:rPr>
              <w:t xml:space="preserve"> 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ha</w:t>
            </w:r>
            <w:r>
              <w:rPr>
                <w:rFonts w:ascii="Arial" w:hAnsi="Arial" w:cs="Arial"/>
                <w:sz w:val="18"/>
                <w:szCs w:val="18"/>
              </w:rPr>
              <w:t>t</w:t>
            </w:r>
            <w:r>
              <w:rPr>
                <w:rFonts w:ascii="Arial" w:hAnsi="Arial" w:cs="Arial"/>
                <w:spacing w:val="1"/>
                <w:sz w:val="18"/>
                <w:szCs w:val="18"/>
              </w:rPr>
              <w:t xml:space="preserve"> i</w:t>
            </w:r>
            <w:r>
              <w:rPr>
                <w:rFonts w:ascii="Arial" w:hAnsi="Arial" w:cs="Arial"/>
                <w:sz w:val="18"/>
                <w:szCs w:val="18"/>
              </w:rPr>
              <w:t xml:space="preserve">s </w:t>
            </w:r>
            <w:r>
              <w:rPr>
                <w:rFonts w:ascii="Arial" w:hAnsi="Arial" w:cs="Arial"/>
                <w:spacing w:val="1"/>
                <w:sz w:val="18"/>
                <w:szCs w:val="18"/>
              </w:rPr>
              <w:t>pe</w:t>
            </w:r>
            <w:r>
              <w:rPr>
                <w:rFonts w:ascii="Arial" w:hAnsi="Arial" w:cs="Arial"/>
                <w:sz w:val="18"/>
                <w:szCs w:val="18"/>
              </w:rPr>
              <w:t>rf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me</w:t>
            </w:r>
            <w:r>
              <w:rPr>
                <w:rFonts w:ascii="Arial" w:hAnsi="Arial" w:cs="Arial"/>
                <w:sz w:val="18"/>
                <w:szCs w:val="18"/>
              </w:rPr>
              <w:t>d</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hi</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 xml:space="preserve"> class</w:t>
            </w:r>
            <w:r>
              <w:rPr>
                <w:rFonts w:ascii="Arial" w:hAnsi="Arial" w:cs="Arial"/>
                <w:sz w:val="18"/>
                <w:szCs w:val="18"/>
              </w:rPr>
              <w:t>r</w:t>
            </w:r>
            <w:r>
              <w:rPr>
                <w:rFonts w:ascii="Arial" w:hAnsi="Arial" w:cs="Arial"/>
                <w:spacing w:val="1"/>
                <w:sz w:val="18"/>
                <w:szCs w:val="18"/>
              </w:rPr>
              <w:t>oom</w:t>
            </w:r>
            <w:r>
              <w:rPr>
                <w:rFonts w:ascii="Arial" w:hAnsi="Arial" w:cs="Arial"/>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 xml:space="preserve"> else</w:t>
            </w:r>
            <w:r>
              <w:rPr>
                <w:rFonts w:ascii="Arial" w:hAnsi="Arial" w:cs="Arial"/>
                <w:spacing w:val="-3"/>
                <w:sz w:val="18"/>
                <w:szCs w:val="18"/>
              </w:rPr>
              <w:t>w</w:t>
            </w:r>
            <w:r>
              <w:rPr>
                <w:rFonts w:ascii="Arial" w:hAnsi="Arial" w:cs="Arial"/>
                <w:spacing w:val="1"/>
                <w:sz w:val="18"/>
                <w:szCs w:val="18"/>
              </w:rPr>
              <w:t>he</w:t>
            </w:r>
            <w:r>
              <w:rPr>
                <w:rFonts w:ascii="Arial" w:hAnsi="Arial" w:cs="Arial"/>
                <w:sz w:val="18"/>
                <w:szCs w:val="18"/>
              </w:rPr>
              <w:t>re</w:t>
            </w:r>
            <w:r>
              <w:rPr>
                <w:rFonts w:ascii="Arial" w:hAnsi="Arial" w:cs="Arial"/>
                <w:spacing w:val="1"/>
                <w:sz w:val="18"/>
                <w:szCs w:val="18"/>
              </w:rPr>
              <w:t xml:space="preserve"> 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 xml:space="preserve"> school</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emises</w:t>
            </w:r>
            <w:r>
              <w:rPr>
                <w:rFonts w:ascii="Arial" w:hAnsi="Arial" w:cs="Arial"/>
                <w:sz w:val="18"/>
                <w:szCs w:val="18"/>
              </w:rPr>
              <w:t xml:space="preserve">. </w:t>
            </w:r>
            <w:r>
              <w:rPr>
                <w:rFonts w:ascii="Arial" w:hAnsi="Arial" w:cs="Arial"/>
                <w:spacing w:val="1"/>
                <w:sz w:val="18"/>
                <w:szCs w:val="18"/>
              </w:rPr>
              <w:t xml:space="preserve"> </w:t>
            </w:r>
            <w:r w:rsidR="00B0107B">
              <w:rPr>
                <w:rFonts w:ascii="Arial" w:hAnsi="Arial" w:cs="Arial"/>
                <w:spacing w:val="-1"/>
                <w:sz w:val="18"/>
                <w:szCs w:val="18"/>
              </w:rPr>
              <w:t>G</w:t>
            </w:r>
            <w:r w:rsidR="00B0107B">
              <w:rPr>
                <w:rFonts w:ascii="Arial" w:hAnsi="Arial" w:cs="Arial"/>
                <w:spacing w:val="1"/>
                <w:sz w:val="18"/>
                <w:szCs w:val="18"/>
              </w:rPr>
              <w:t>ene</w:t>
            </w:r>
            <w:r w:rsidR="00B0107B">
              <w:rPr>
                <w:rFonts w:ascii="Arial" w:hAnsi="Arial" w:cs="Arial"/>
                <w:sz w:val="18"/>
                <w:szCs w:val="18"/>
              </w:rPr>
              <w:t>r</w:t>
            </w:r>
            <w:r w:rsidR="00B0107B">
              <w:rPr>
                <w:rFonts w:ascii="Arial" w:hAnsi="Arial" w:cs="Arial"/>
                <w:spacing w:val="1"/>
                <w:sz w:val="18"/>
                <w:szCs w:val="18"/>
              </w:rPr>
              <w:t>all</w:t>
            </w:r>
            <w:r w:rsidR="00B0107B">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be</w:t>
            </w:r>
            <w:r>
              <w:rPr>
                <w:rFonts w:ascii="Arial" w:hAnsi="Arial" w:cs="Arial"/>
                <w:sz w:val="18"/>
                <w:szCs w:val="18"/>
              </w:rPr>
              <w:t>t</w:t>
            </w:r>
            <w:r>
              <w:rPr>
                <w:rFonts w:ascii="Arial" w:hAnsi="Arial" w:cs="Arial"/>
                <w:spacing w:val="-3"/>
                <w:sz w:val="18"/>
                <w:szCs w:val="18"/>
              </w:rPr>
              <w:t>w</w:t>
            </w:r>
            <w:r>
              <w:rPr>
                <w:rFonts w:ascii="Arial" w:hAnsi="Arial" w:cs="Arial"/>
                <w:spacing w:val="1"/>
                <w:sz w:val="18"/>
                <w:szCs w:val="18"/>
              </w:rPr>
              <w:t>een</w:t>
            </w:r>
          </w:p>
          <w:p w14:paraId="44DC94D1" w14:textId="77777777" w:rsidR="00416EA8" w:rsidRDefault="00416EA8" w:rsidP="00416EA8">
            <w:pPr>
              <w:widowControl w:val="0"/>
              <w:autoSpaceDE w:val="0"/>
              <w:spacing w:line="201" w:lineRule="exact"/>
              <w:ind w:left="102"/>
              <w:rPr>
                <w:rFonts w:ascii="Arial" w:hAnsi="Arial" w:cs="Arial"/>
                <w:sz w:val="18"/>
                <w:szCs w:val="18"/>
              </w:rPr>
            </w:pPr>
            <w:r>
              <w:rPr>
                <w:rFonts w:ascii="Arial" w:hAnsi="Arial" w:cs="Arial"/>
                <w:spacing w:val="1"/>
                <w:sz w:val="18"/>
                <w:szCs w:val="18"/>
              </w:rPr>
              <w:t>4</w:t>
            </w:r>
            <w:r>
              <w:rPr>
                <w:rFonts w:ascii="Arial" w:hAnsi="Arial" w:cs="Arial"/>
                <w:sz w:val="18"/>
                <w:szCs w:val="18"/>
              </w:rPr>
              <w:t>-</w:t>
            </w:r>
            <w:r>
              <w:rPr>
                <w:rFonts w:ascii="Arial" w:hAnsi="Arial" w:cs="Arial"/>
                <w:spacing w:val="1"/>
                <w:sz w:val="18"/>
                <w:szCs w:val="18"/>
              </w:rPr>
              <w:t>1</w:t>
            </w:r>
            <w:r>
              <w:rPr>
                <w:rFonts w:ascii="Arial" w:hAnsi="Arial" w:cs="Arial"/>
                <w:sz w:val="18"/>
                <w:szCs w:val="18"/>
              </w:rPr>
              <w:t>0</w:t>
            </w:r>
            <w:r>
              <w:rPr>
                <w:rFonts w:ascii="Arial" w:hAnsi="Arial" w:cs="Arial"/>
                <w:spacing w:val="1"/>
                <w:sz w:val="18"/>
                <w:szCs w:val="18"/>
              </w:rPr>
              <w:t xml:space="preserve"> hou</w:t>
            </w:r>
            <w:r>
              <w:rPr>
                <w:rFonts w:ascii="Arial" w:hAnsi="Arial" w:cs="Arial"/>
                <w:sz w:val="18"/>
                <w:szCs w:val="18"/>
              </w:rPr>
              <w:t>rs</w:t>
            </w:r>
            <w:r>
              <w:rPr>
                <w:rFonts w:ascii="Arial" w:hAnsi="Arial" w:cs="Arial"/>
                <w:spacing w:val="2"/>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 xml:space="preserve"> mon</w:t>
            </w:r>
            <w:r>
              <w:rPr>
                <w:rFonts w:ascii="Arial" w:hAnsi="Arial" w:cs="Arial"/>
                <w:sz w:val="18"/>
                <w:szCs w:val="18"/>
              </w:rPr>
              <w:t>th</w:t>
            </w:r>
          </w:p>
        </w:tc>
        <w:tc>
          <w:tcPr>
            <w:tcW w:w="2340" w:type="dxa"/>
            <w:tcBorders>
              <w:top w:val="single" w:sz="4" w:space="0" w:color="000000"/>
              <w:left w:val="single" w:sz="4" w:space="0" w:color="000000"/>
              <w:bottom w:val="single" w:sz="4" w:space="0" w:color="000000"/>
            </w:tcBorders>
            <w:shd w:val="clear" w:color="auto" w:fill="auto"/>
          </w:tcPr>
          <w:p w14:paraId="5D45DF47" w14:textId="77777777" w:rsidR="00416EA8" w:rsidRDefault="00416EA8" w:rsidP="00416EA8">
            <w:pPr>
              <w:widowControl w:val="0"/>
              <w:autoSpaceDE w:val="0"/>
              <w:snapToGrid w:val="0"/>
              <w:spacing w:line="203" w:lineRule="exact"/>
              <w:ind w:left="83"/>
              <w:rPr>
                <w:rFonts w:ascii="Arial" w:hAnsi="Arial" w:cs="Arial"/>
                <w:sz w:val="18"/>
                <w:szCs w:val="18"/>
              </w:rPr>
            </w:pPr>
            <w:r>
              <w:rPr>
                <w:rFonts w:ascii="Arial" w:hAnsi="Arial" w:cs="Arial"/>
                <w:spacing w:val="1"/>
                <w:sz w:val="18"/>
                <w:szCs w:val="18"/>
              </w:rPr>
              <w:t>1</w:t>
            </w:r>
            <w:r>
              <w:rPr>
                <w:rFonts w:ascii="Arial" w:hAnsi="Arial" w:cs="Arial"/>
                <w:sz w:val="18"/>
                <w:szCs w:val="18"/>
              </w:rPr>
              <w:t>.</w:t>
            </w:r>
            <w:r>
              <w:rPr>
                <w:rFonts w:ascii="Arial" w:hAnsi="Arial" w:cs="Arial"/>
                <w:spacing w:val="1"/>
                <w:sz w:val="18"/>
                <w:szCs w:val="18"/>
              </w:rPr>
              <w:t xml:space="preserve"> </w:t>
            </w:r>
            <w:r>
              <w:rPr>
                <w:rFonts w:ascii="Arial" w:hAnsi="Arial" w:cs="Arial"/>
                <w:spacing w:val="-4"/>
                <w:sz w:val="18"/>
                <w:szCs w:val="18"/>
              </w:rPr>
              <w:t>M</w:t>
            </w:r>
            <w:r>
              <w:rPr>
                <w:rFonts w:ascii="Arial" w:hAnsi="Arial" w:cs="Arial"/>
                <w:spacing w:val="1"/>
                <w:sz w:val="18"/>
                <w:szCs w:val="18"/>
              </w:rPr>
              <w:t>egan’</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lea</w:t>
            </w:r>
            <w:r>
              <w:rPr>
                <w:rFonts w:ascii="Arial" w:hAnsi="Arial" w:cs="Arial"/>
                <w:sz w:val="18"/>
                <w:szCs w:val="18"/>
              </w:rPr>
              <w:t>r</w:t>
            </w:r>
            <w:r>
              <w:rPr>
                <w:rFonts w:ascii="Arial" w:hAnsi="Arial" w:cs="Arial"/>
                <w:spacing w:val="1"/>
                <w:sz w:val="18"/>
                <w:szCs w:val="18"/>
              </w:rPr>
              <w:t>anc</w:t>
            </w:r>
            <w:r>
              <w:rPr>
                <w:rFonts w:ascii="Arial" w:hAnsi="Arial" w:cs="Arial"/>
                <w:sz w:val="18"/>
                <w:szCs w:val="18"/>
              </w:rPr>
              <w:t>e</w:t>
            </w:r>
          </w:p>
          <w:p w14:paraId="5C93A053" w14:textId="77777777" w:rsidR="00416EA8" w:rsidRDefault="00416EA8" w:rsidP="00416EA8">
            <w:pPr>
              <w:widowControl w:val="0"/>
              <w:autoSpaceDE w:val="0"/>
              <w:spacing w:line="204" w:lineRule="exact"/>
              <w:ind w:left="102"/>
              <w:rPr>
                <w:rFonts w:ascii="Arial" w:hAnsi="Arial" w:cs="Arial"/>
                <w:sz w:val="18"/>
                <w:szCs w:val="18"/>
              </w:rPr>
            </w:pPr>
            <w:r>
              <w:rPr>
                <w:rFonts w:ascii="Arial" w:hAnsi="Arial" w:cs="Arial"/>
                <w:spacing w:val="1"/>
                <w:sz w:val="18"/>
                <w:szCs w:val="18"/>
              </w:rPr>
              <w:t>2</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op</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Dr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Licens</w:t>
            </w:r>
            <w:r>
              <w:rPr>
                <w:rFonts w:ascii="Arial" w:hAnsi="Arial" w:cs="Arial"/>
                <w:sz w:val="18"/>
                <w:szCs w:val="18"/>
              </w:rPr>
              <w:t>e</w:t>
            </w:r>
          </w:p>
          <w:p w14:paraId="267A81D2" w14:textId="77777777" w:rsidR="00416EA8" w:rsidRDefault="00416EA8" w:rsidP="00416EA8">
            <w:pPr>
              <w:widowControl w:val="0"/>
              <w:autoSpaceDE w:val="0"/>
              <w:spacing w:line="204" w:lineRule="exact"/>
              <w:ind w:left="102"/>
              <w:rPr>
                <w:rFonts w:ascii="Arial" w:hAnsi="Arial" w:cs="Arial"/>
                <w:sz w:val="18"/>
                <w:szCs w:val="18"/>
              </w:rPr>
            </w:pPr>
            <w:r>
              <w:rPr>
                <w:rFonts w:ascii="Arial" w:hAnsi="Arial" w:cs="Arial"/>
                <w:spacing w:val="1"/>
                <w:sz w:val="18"/>
                <w:szCs w:val="18"/>
              </w:rPr>
              <w:t>3</w:t>
            </w:r>
            <w:r>
              <w:rPr>
                <w:rFonts w:ascii="Arial" w:hAnsi="Arial" w:cs="Arial"/>
                <w:sz w:val="18"/>
                <w:szCs w:val="18"/>
              </w:rPr>
              <w:t>.</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ube</w:t>
            </w:r>
            <w:r>
              <w:rPr>
                <w:rFonts w:ascii="Arial" w:hAnsi="Arial" w:cs="Arial"/>
                <w:sz w:val="18"/>
                <w:szCs w:val="18"/>
              </w:rPr>
              <w:t>r</w:t>
            </w:r>
            <w:r>
              <w:rPr>
                <w:rFonts w:ascii="Arial" w:hAnsi="Arial" w:cs="Arial"/>
                <w:spacing w:val="1"/>
                <w:sz w:val="18"/>
                <w:szCs w:val="18"/>
              </w:rPr>
              <w:t>culosi</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t</w:t>
            </w:r>
          </w:p>
          <w:p w14:paraId="44D31DD2" w14:textId="77777777" w:rsidR="00416EA8" w:rsidRDefault="00416EA8" w:rsidP="00416EA8">
            <w:pPr>
              <w:widowControl w:val="0"/>
              <w:autoSpaceDE w:val="0"/>
              <w:spacing w:line="204" w:lineRule="exact"/>
              <w:ind w:left="102"/>
              <w:rPr>
                <w:rFonts w:ascii="Arial" w:hAnsi="Arial" w:cs="Arial"/>
                <w:sz w:val="18"/>
                <w:szCs w:val="18"/>
              </w:rPr>
            </w:pPr>
            <w:r>
              <w:rPr>
                <w:rFonts w:ascii="Arial" w:hAnsi="Arial" w:cs="Arial"/>
                <w:spacing w:val="1"/>
                <w:sz w:val="18"/>
                <w:szCs w:val="18"/>
              </w:rPr>
              <w:t>4</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is</w:t>
            </w:r>
            <w:r>
              <w:rPr>
                <w:rFonts w:ascii="Arial" w:hAnsi="Arial" w:cs="Arial"/>
                <w:sz w:val="18"/>
                <w:szCs w:val="18"/>
              </w:rPr>
              <w:t>tr</w:t>
            </w:r>
            <w:r>
              <w:rPr>
                <w:rFonts w:ascii="Arial" w:hAnsi="Arial" w:cs="Arial"/>
                <w:spacing w:val="1"/>
                <w:sz w:val="18"/>
                <w:szCs w:val="18"/>
              </w:rPr>
              <w:t>ic</w:t>
            </w:r>
            <w:r>
              <w:rPr>
                <w:rFonts w:ascii="Arial" w:hAnsi="Arial" w:cs="Arial"/>
                <w:sz w:val="18"/>
                <w:szCs w:val="18"/>
              </w:rPr>
              <w:t>t</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pplica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p>
          <w:p w14:paraId="722BD488" w14:textId="77777777" w:rsidR="00416EA8" w:rsidRDefault="00416EA8" w:rsidP="00416EA8">
            <w:pPr>
              <w:widowControl w:val="0"/>
              <w:autoSpaceDE w:val="0"/>
              <w:spacing w:line="204" w:lineRule="exact"/>
              <w:ind w:left="102"/>
              <w:rPr>
                <w:rFonts w:ascii="Arial" w:hAnsi="Arial" w:cs="Arial"/>
                <w:spacing w:val="1"/>
                <w:sz w:val="18"/>
                <w:szCs w:val="18"/>
              </w:rPr>
            </w:pPr>
            <w:r>
              <w:rPr>
                <w:rFonts w:ascii="Arial" w:hAnsi="Arial" w:cs="Arial"/>
                <w:spacing w:val="1"/>
                <w:sz w:val="18"/>
                <w:szCs w:val="18"/>
              </w:rPr>
              <w:t>5</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V</w:t>
            </w:r>
            <w:r>
              <w:rPr>
                <w:rFonts w:ascii="Arial" w:hAnsi="Arial" w:cs="Arial"/>
                <w:spacing w:val="1"/>
                <w:sz w:val="18"/>
                <w:szCs w:val="18"/>
              </w:rPr>
              <w:t>olun</w:t>
            </w:r>
            <w:r>
              <w:rPr>
                <w:rFonts w:ascii="Arial" w:hAnsi="Arial" w:cs="Arial"/>
                <w:sz w:val="18"/>
                <w:szCs w:val="18"/>
              </w:rPr>
              <w:t>t</w:t>
            </w:r>
            <w:r>
              <w:rPr>
                <w:rFonts w:ascii="Arial" w:hAnsi="Arial" w:cs="Arial"/>
                <w:spacing w:val="1"/>
                <w:sz w:val="18"/>
                <w:szCs w:val="18"/>
              </w:rPr>
              <w:t>ee</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ien</w:t>
            </w:r>
            <w:r>
              <w:rPr>
                <w:rFonts w:ascii="Arial" w:hAnsi="Arial" w:cs="Arial"/>
                <w:sz w:val="18"/>
                <w:szCs w:val="18"/>
              </w:rPr>
              <w:t>t</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ion</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16855E0B" w14:textId="77777777" w:rsidR="00416EA8" w:rsidRDefault="00416EA8" w:rsidP="00416EA8">
            <w:pPr>
              <w:widowControl w:val="0"/>
              <w:autoSpaceDE w:val="0"/>
              <w:snapToGrid w:val="0"/>
              <w:spacing w:before="1" w:line="204" w:lineRule="exact"/>
              <w:ind w:left="102" w:right="93"/>
              <w:rPr>
                <w:rFonts w:ascii="Arial" w:hAnsi="Arial" w:cs="Arial"/>
                <w:sz w:val="18"/>
                <w:szCs w:val="18"/>
              </w:rPr>
            </w:pPr>
            <w:r>
              <w:rPr>
                <w:rFonts w:ascii="Arial" w:hAnsi="Arial" w:cs="Arial"/>
                <w:sz w:val="18"/>
                <w:szCs w:val="18"/>
              </w:rPr>
              <w:t>No</w:t>
            </w:r>
            <w:r>
              <w:rPr>
                <w:rFonts w:ascii="Arial" w:hAnsi="Arial" w:cs="Arial"/>
                <w:spacing w:val="7"/>
                <w:sz w:val="18"/>
                <w:szCs w:val="18"/>
              </w:rPr>
              <w:t xml:space="preserve"> </w:t>
            </w:r>
            <w:r>
              <w:rPr>
                <w:rFonts w:ascii="Arial" w:hAnsi="Arial" w:cs="Arial"/>
                <w:spacing w:val="1"/>
                <w:sz w:val="18"/>
                <w:szCs w:val="18"/>
              </w:rPr>
              <w:t>unsupe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ised con</w:t>
            </w:r>
            <w:r>
              <w:rPr>
                <w:rFonts w:ascii="Arial" w:hAnsi="Arial" w:cs="Arial"/>
                <w:sz w:val="18"/>
                <w:szCs w:val="18"/>
              </w:rPr>
              <w:t>t</w:t>
            </w:r>
            <w:r>
              <w:rPr>
                <w:rFonts w:ascii="Arial" w:hAnsi="Arial" w:cs="Arial"/>
                <w:spacing w:val="1"/>
                <w:sz w:val="18"/>
                <w:szCs w:val="18"/>
              </w:rPr>
              <w:t>ac</w:t>
            </w:r>
            <w:r>
              <w:rPr>
                <w:rFonts w:ascii="Arial" w:hAnsi="Arial" w:cs="Arial"/>
                <w:sz w:val="18"/>
                <w:szCs w:val="18"/>
              </w:rPr>
              <w:t>t</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th</w:t>
            </w:r>
            <w:r>
              <w:rPr>
                <w:rFonts w:ascii="Arial" w:hAnsi="Arial" w:cs="Arial"/>
                <w:spacing w:val="1"/>
                <w:sz w:val="18"/>
                <w:szCs w:val="18"/>
              </w:rPr>
              <w:t xml:space="preserve"> s</w:t>
            </w:r>
            <w:r>
              <w:rPr>
                <w:rFonts w:ascii="Arial" w:hAnsi="Arial" w:cs="Arial"/>
                <w:sz w:val="18"/>
                <w:szCs w:val="18"/>
              </w:rPr>
              <w:t>t</w:t>
            </w:r>
            <w:r>
              <w:rPr>
                <w:rFonts w:ascii="Arial" w:hAnsi="Arial" w:cs="Arial"/>
                <w:spacing w:val="1"/>
                <w:sz w:val="18"/>
                <w:szCs w:val="18"/>
              </w:rPr>
              <w:t>uden</w:t>
            </w:r>
            <w:r>
              <w:rPr>
                <w:rFonts w:ascii="Arial" w:hAnsi="Arial" w:cs="Arial"/>
                <w:sz w:val="18"/>
                <w:szCs w:val="18"/>
              </w:rPr>
              <w:t>t</w:t>
            </w:r>
            <w:r>
              <w:rPr>
                <w:rFonts w:ascii="Arial" w:hAnsi="Arial" w:cs="Arial"/>
                <w:spacing w:val="1"/>
                <w:sz w:val="18"/>
                <w:szCs w:val="18"/>
              </w:rPr>
              <w:t>s</w:t>
            </w:r>
            <w:r>
              <w:rPr>
                <w:rFonts w:ascii="Arial" w:hAnsi="Arial" w:cs="Arial"/>
                <w:sz w:val="18"/>
                <w:szCs w:val="18"/>
              </w:rPr>
              <w:t>.</w:t>
            </w:r>
          </w:p>
        </w:tc>
      </w:tr>
      <w:tr w:rsidR="00416EA8" w14:paraId="51FE1DB7" w14:textId="77777777" w:rsidTr="00416EA8">
        <w:trPr>
          <w:trHeight w:hRule="exact" w:val="1234"/>
          <w:jc w:val="center"/>
        </w:trPr>
        <w:tc>
          <w:tcPr>
            <w:tcW w:w="607" w:type="dxa"/>
            <w:tcBorders>
              <w:top w:val="single" w:sz="4" w:space="0" w:color="000000"/>
              <w:left w:val="single" w:sz="4" w:space="0" w:color="000000"/>
              <w:bottom w:val="single" w:sz="4" w:space="0" w:color="000000"/>
            </w:tcBorders>
            <w:shd w:val="clear" w:color="auto" w:fill="auto"/>
          </w:tcPr>
          <w:p w14:paraId="5A377924" w14:textId="77777777" w:rsidR="00416EA8" w:rsidRDefault="00416EA8" w:rsidP="00416EA8">
            <w:pPr>
              <w:widowControl w:val="0"/>
              <w:autoSpaceDE w:val="0"/>
              <w:snapToGrid w:val="0"/>
              <w:spacing w:line="203" w:lineRule="exact"/>
              <w:ind w:left="102"/>
              <w:rPr>
                <w:rFonts w:ascii="Arial" w:hAnsi="Arial" w:cs="Arial"/>
                <w:sz w:val="18"/>
                <w:szCs w:val="18"/>
              </w:rPr>
            </w:pPr>
            <w:r>
              <w:rPr>
                <w:rFonts w:ascii="Arial" w:hAnsi="Arial" w:cs="Arial"/>
                <w:spacing w:val="1"/>
                <w:sz w:val="18"/>
                <w:szCs w:val="18"/>
              </w:rPr>
              <w:t>Le</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3</w:t>
            </w:r>
          </w:p>
        </w:tc>
        <w:tc>
          <w:tcPr>
            <w:tcW w:w="2520" w:type="dxa"/>
            <w:tcBorders>
              <w:top w:val="single" w:sz="4" w:space="0" w:color="000000"/>
              <w:left w:val="single" w:sz="4" w:space="0" w:color="000000"/>
              <w:bottom w:val="single" w:sz="4" w:space="0" w:color="000000"/>
            </w:tcBorders>
            <w:shd w:val="clear" w:color="auto" w:fill="auto"/>
          </w:tcPr>
          <w:p w14:paraId="1D2F46F4" w14:textId="77777777" w:rsidR="00416EA8" w:rsidRDefault="00416EA8" w:rsidP="00416EA8">
            <w:pPr>
              <w:widowControl w:val="0"/>
              <w:autoSpaceDE w:val="0"/>
              <w:snapToGrid w:val="0"/>
              <w:spacing w:before="1" w:line="204" w:lineRule="exact"/>
              <w:ind w:left="102" w:right="439"/>
              <w:rPr>
                <w:rFonts w:ascii="Arial" w:hAnsi="Arial" w:cs="Arial"/>
                <w:spacing w:val="1"/>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andpa</w:t>
            </w:r>
            <w:r>
              <w:rPr>
                <w:rFonts w:ascii="Arial" w:hAnsi="Arial" w:cs="Arial"/>
                <w:sz w:val="18"/>
                <w:szCs w:val="18"/>
              </w:rPr>
              <w:t>r</w:t>
            </w:r>
            <w:r>
              <w:rPr>
                <w:rFonts w:ascii="Arial" w:hAnsi="Arial" w:cs="Arial"/>
                <w:spacing w:val="1"/>
                <w:sz w:val="18"/>
                <w:szCs w:val="18"/>
              </w:rPr>
              <w:t>en</w:t>
            </w:r>
            <w:r>
              <w:rPr>
                <w:rFonts w:ascii="Arial" w:hAnsi="Arial" w:cs="Arial"/>
                <w:sz w:val="18"/>
                <w:szCs w:val="18"/>
              </w:rPr>
              <w:t>ts C</w:t>
            </w:r>
            <w:r>
              <w:rPr>
                <w:rFonts w:ascii="Arial" w:hAnsi="Arial" w:cs="Arial"/>
                <w:spacing w:val="1"/>
                <w:sz w:val="18"/>
                <w:szCs w:val="18"/>
              </w:rPr>
              <w:t>olleg</w:t>
            </w:r>
            <w:r>
              <w:rPr>
                <w:rFonts w:ascii="Arial" w:hAnsi="Arial" w:cs="Arial"/>
                <w:sz w:val="18"/>
                <w:szCs w:val="18"/>
              </w:rPr>
              <w:t>e</w:t>
            </w:r>
            <w:r>
              <w:rPr>
                <w:rFonts w:ascii="Arial" w:hAnsi="Arial" w:cs="Arial"/>
                <w:spacing w:val="1"/>
                <w:sz w:val="18"/>
                <w:szCs w:val="18"/>
              </w:rPr>
              <w:t xml:space="preserve"> s</w:t>
            </w:r>
            <w:r>
              <w:rPr>
                <w:rFonts w:ascii="Arial" w:hAnsi="Arial" w:cs="Arial"/>
                <w:sz w:val="18"/>
                <w:szCs w:val="18"/>
              </w:rPr>
              <w:t>t</w:t>
            </w:r>
            <w:r>
              <w:rPr>
                <w:rFonts w:ascii="Arial" w:hAnsi="Arial" w:cs="Arial"/>
                <w:spacing w:val="1"/>
                <w:sz w:val="18"/>
                <w:szCs w:val="18"/>
              </w:rPr>
              <w:t>uden</w:t>
            </w:r>
            <w:r>
              <w:rPr>
                <w:rFonts w:ascii="Arial" w:hAnsi="Arial" w:cs="Arial"/>
                <w:sz w:val="18"/>
                <w:szCs w:val="18"/>
              </w:rPr>
              <w:t>t</w:t>
            </w:r>
            <w:r>
              <w:rPr>
                <w:rFonts w:ascii="Arial" w:hAnsi="Arial" w:cs="Arial"/>
                <w:spacing w:val="1"/>
                <w:sz w:val="18"/>
                <w:szCs w:val="18"/>
              </w:rPr>
              <w:t>s</w:t>
            </w:r>
            <w:r>
              <w:rPr>
                <w:rFonts w:ascii="Arial" w:hAnsi="Arial" w:cs="Arial"/>
                <w:sz w:val="18"/>
                <w:szCs w:val="18"/>
              </w:rPr>
              <w:t>, C</w:t>
            </w:r>
            <w:r>
              <w:rPr>
                <w:rFonts w:ascii="Arial" w:hAnsi="Arial" w:cs="Arial"/>
                <w:spacing w:val="1"/>
                <w:sz w:val="18"/>
                <w:szCs w:val="18"/>
              </w:rPr>
              <w:t>lass</w:t>
            </w:r>
            <w:r>
              <w:rPr>
                <w:rFonts w:ascii="Arial" w:hAnsi="Arial" w:cs="Arial"/>
                <w:sz w:val="18"/>
                <w:szCs w:val="18"/>
              </w:rPr>
              <w:t>r</w:t>
            </w:r>
            <w:r>
              <w:rPr>
                <w:rFonts w:ascii="Arial" w:hAnsi="Arial" w:cs="Arial"/>
                <w:spacing w:val="1"/>
                <w:sz w:val="18"/>
                <w:szCs w:val="18"/>
              </w:rPr>
              <w:t>oo</w:t>
            </w:r>
            <w:r>
              <w:rPr>
                <w:rFonts w:ascii="Arial" w:hAnsi="Arial" w:cs="Arial"/>
                <w:sz w:val="18"/>
                <w:szCs w:val="18"/>
              </w:rPr>
              <w:t>m</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olun</w:t>
            </w:r>
            <w:r>
              <w:rPr>
                <w:rFonts w:ascii="Arial" w:hAnsi="Arial" w:cs="Arial"/>
                <w:sz w:val="18"/>
                <w:szCs w:val="18"/>
              </w:rPr>
              <w:t>t</w:t>
            </w:r>
            <w:r>
              <w:rPr>
                <w:rFonts w:ascii="Arial" w:hAnsi="Arial" w:cs="Arial"/>
                <w:spacing w:val="1"/>
                <w:sz w:val="18"/>
                <w:szCs w:val="18"/>
              </w:rPr>
              <w:t>ee</w:t>
            </w:r>
            <w:r>
              <w:rPr>
                <w:rFonts w:ascii="Arial" w:hAnsi="Arial" w:cs="Arial"/>
                <w:sz w:val="18"/>
                <w:szCs w:val="18"/>
              </w:rPr>
              <w:t>r</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 xml:space="preserve"> ou</w:t>
            </w:r>
            <w:r>
              <w:rPr>
                <w:rFonts w:ascii="Arial" w:hAnsi="Arial" w:cs="Arial"/>
                <w:sz w:val="18"/>
                <w:szCs w:val="18"/>
              </w:rPr>
              <w:t>t</w:t>
            </w:r>
            <w:r>
              <w:rPr>
                <w:rFonts w:ascii="Arial" w:hAnsi="Arial" w:cs="Arial"/>
                <w:spacing w:val="1"/>
                <w:sz w:val="18"/>
                <w:szCs w:val="18"/>
              </w:rPr>
              <w:t>sid</w:t>
            </w:r>
            <w:r>
              <w:rPr>
                <w:rFonts w:ascii="Arial" w:hAnsi="Arial" w:cs="Arial"/>
                <w:sz w:val="18"/>
                <w:szCs w:val="18"/>
              </w:rPr>
              <w:t>e</w:t>
            </w:r>
            <w:r>
              <w:rPr>
                <w:rFonts w:ascii="Arial" w:hAnsi="Arial" w:cs="Arial"/>
                <w:spacing w:val="1"/>
                <w:sz w:val="18"/>
                <w:szCs w:val="18"/>
              </w:rPr>
              <w:t xml:space="preserve"> o</w:t>
            </w:r>
            <w:r>
              <w:rPr>
                <w:rFonts w:ascii="Arial" w:hAnsi="Arial" w:cs="Arial"/>
                <w:sz w:val="18"/>
                <w:szCs w:val="18"/>
              </w:rPr>
              <w:t>f</w:t>
            </w:r>
            <w:r>
              <w:rPr>
                <w:rFonts w:ascii="Arial" w:hAnsi="Arial" w:cs="Arial"/>
                <w:spacing w:val="1"/>
                <w:sz w:val="18"/>
                <w:szCs w:val="18"/>
              </w:rPr>
              <w:t xml:space="preserve"> child’</w:t>
            </w:r>
            <w:r>
              <w:rPr>
                <w:rFonts w:ascii="Arial" w:hAnsi="Arial" w:cs="Arial"/>
                <w:sz w:val="18"/>
                <w:szCs w:val="18"/>
              </w:rPr>
              <w:t xml:space="preserve">s </w:t>
            </w:r>
            <w:r>
              <w:rPr>
                <w:rFonts w:ascii="Arial" w:hAnsi="Arial" w:cs="Arial"/>
                <w:spacing w:val="1"/>
                <w:sz w:val="18"/>
                <w:szCs w:val="18"/>
              </w:rPr>
              <w:t>class</w:t>
            </w:r>
            <w:r>
              <w:rPr>
                <w:rFonts w:ascii="Arial" w:hAnsi="Arial" w:cs="Arial"/>
                <w:sz w:val="18"/>
                <w:szCs w:val="18"/>
              </w:rPr>
              <w:t>r</w:t>
            </w:r>
            <w:r>
              <w:rPr>
                <w:rFonts w:ascii="Arial" w:hAnsi="Arial" w:cs="Arial"/>
                <w:spacing w:val="1"/>
                <w:sz w:val="18"/>
                <w:szCs w:val="18"/>
              </w:rPr>
              <w:t>oom</w:t>
            </w:r>
          </w:p>
        </w:tc>
        <w:tc>
          <w:tcPr>
            <w:tcW w:w="2700" w:type="dxa"/>
            <w:tcBorders>
              <w:top w:val="single" w:sz="4" w:space="0" w:color="000000"/>
              <w:left w:val="single" w:sz="4" w:space="0" w:color="000000"/>
              <w:bottom w:val="single" w:sz="4" w:space="0" w:color="000000"/>
            </w:tcBorders>
            <w:shd w:val="clear" w:color="auto" w:fill="auto"/>
          </w:tcPr>
          <w:p w14:paraId="39C1AF32" w14:textId="77777777" w:rsidR="00416EA8" w:rsidRDefault="00416EA8" w:rsidP="00416EA8">
            <w:pPr>
              <w:widowControl w:val="0"/>
              <w:autoSpaceDE w:val="0"/>
              <w:snapToGrid w:val="0"/>
              <w:spacing w:before="1" w:line="204" w:lineRule="exact"/>
              <w:ind w:left="102" w:right="101"/>
              <w:rPr>
                <w:rFonts w:ascii="Arial" w:hAnsi="Arial" w:cs="Arial"/>
                <w:spacing w:val="1"/>
                <w:sz w:val="18"/>
                <w:szCs w:val="18"/>
              </w:rPr>
            </w:pPr>
            <w:r>
              <w:rPr>
                <w:rFonts w:ascii="Arial" w:hAnsi="Arial" w:cs="Arial"/>
                <w:sz w:val="18"/>
                <w:szCs w:val="18"/>
              </w:rPr>
              <w:t>R</w:t>
            </w:r>
            <w:r>
              <w:rPr>
                <w:rFonts w:ascii="Arial" w:hAnsi="Arial" w:cs="Arial"/>
                <w:spacing w:val="1"/>
                <w:sz w:val="18"/>
                <w:szCs w:val="18"/>
              </w:rPr>
              <w:t>egula</w:t>
            </w:r>
            <w:r>
              <w:rPr>
                <w:rFonts w:ascii="Arial" w:hAnsi="Arial" w:cs="Arial"/>
                <w:sz w:val="18"/>
                <w:szCs w:val="18"/>
              </w:rPr>
              <w:t>r</w:t>
            </w:r>
            <w:r>
              <w:rPr>
                <w:rFonts w:ascii="Arial" w:hAnsi="Arial" w:cs="Arial"/>
                <w:spacing w:val="1"/>
                <w:sz w:val="18"/>
                <w:szCs w:val="18"/>
              </w:rPr>
              <w:t xml:space="preserve"> o</w:t>
            </w:r>
            <w:r>
              <w:rPr>
                <w:rFonts w:ascii="Arial" w:hAnsi="Arial" w:cs="Arial"/>
                <w:sz w:val="18"/>
                <w:szCs w:val="18"/>
              </w:rPr>
              <w:t>r</w:t>
            </w:r>
            <w:r>
              <w:rPr>
                <w:rFonts w:ascii="Arial" w:hAnsi="Arial" w:cs="Arial"/>
                <w:spacing w:val="1"/>
                <w:sz w:val="18"/>
                <w:szCs w:val="18"/>
              </w:rPr>
              <w:t xml:space="preserve"> schedule</w:t>
            </w:r>
            <w:r>
              <w:rPr>
                <w:rFonts w:ascii="Arial" w:hAnsi="Arial" w:cs="Arial"/>
                <w:sz w:val="18"/>
                <w:szCs w:val="18"/>
              </w:rPr>
              <w:t>d</w:t>
            </w:r>
            <w:r>
              <w:rPr>
                <w:rFonts w:ascii="Arial" w:hAnsi="Arial" w:cs="Arial"/>
                <w:spacing w:val="1"/>
                <w:sz w:val="18"/>
                <w:szCs w:val="18"/>
              </w:rPr>
              <w:t xml:space="preserve"> 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z w:val="18"/>
                <w:szCs w:val="18"/>
              </w:rPr>
              <w:t xml:space="preserve">e </w:t>
            </w:r>
            <w:r>
              <w:rPr>
                <w:rFonts w:ascii="Arial" w:hAnsi="Arial" w:cs="Arial"/>
                <w:spacing w:val="1"/>
                <w:sz w:val="18"/>
                <w:szCs w:val="18"/>
              </w:rPr>
              <w:t>gene</w:t>
            </w:r>
            <w:r>
              <w:rPr>
                <w:rFonts w:ascii="Arial" w:hAnsi="Arial" w:cs="Arial"/>
                <w:sz w:val="18"/>
                <w:szCs w:val="18"/>
              </w:rPr>
              <w:t>r</w:t>
            </w:r>
            <w:r>
              <w:rPr>
                <w:rFonts w:ascii="Arial" w:hAnsi="Arial" w:cs="Arial"/>
                <w:spacing w:val="1"/>
                <w:sz w:val="18"/>
                <w:szCs w:val="18"/>
              </w:rPr>
              <w:t>all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ceedin</w:t>
            </w:r>
            <w:r>
              <w:rPr>
                <w:rFonts w:ascii="Arial" w:hAnsi="Arial" w:cs="Arial"/>
                <w:sz w:val="18"/>
                <w:szCs w:val="18"/>
              </w:rPr>
              <w:t>g</w:t>
            </w:r>
            <w:r>
              <w:rPr>
                <w:rFonts w:ascii="Arial" w:hAnsi="Arial" w:cs="Arial"/>
                <w:spacing w:val="1"/>
                <w:sz w:val="18"/>
                <w:szCs w:val="18"/>
              </w:rPr>
              <w:t xml:space="preserve"> 1</w:t>
            </w:r>
            <w:r>
              <w:rPr>
                <w:rFonts w:ascii="Arial" w:hAnsi="Arial" w:cs="Arial"/>
                <w:sz w:val="18"/>
                <w:szCs w:val="18"/>
              </w:rPr>
              <w:t>0</w:t>
            </w:r>
            <w:r>
              <w:rPr>
                <w:rFonts w:ascii="Arial" w:hAnsi="Arial" w:cs="Arial"/>
                <w:spacing w:val="1"/>
                <w:sz w:val="18"/>
                <w:szCs w:val="18"/>
              </w:rPr>
              <w:t xml:space="preserve"> hou</w:t>
            </w:r>
            <w:r>
              <w:rPr>
                <w:rFonts w:ascii="Arial" w:hAnsi="Arial" w:cs="Arial"/>
                <w:sz w:val="18"/>
                <w:szCs w:val="18"/>
              </w:rPr>
              <w:t xml:space="preserve">rs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 xml:space="preserve"> mon</w:t>
            </w:r>
            <w:r>
              <w:rPr>
                <w:rFonts w:ascii="Arial" w:hAnsi="Arial" w:cs="Arial"/>
                <w:sz w:val="18"/>
                <w:szCs w:val="18"/>
              </w:rPr>
              <w:t>t</w:t>
            </w:r>
            <w:r>
              <w:rPr>
                <w:rFonts w:ascii="Arial" w:hAnsi="Arial" w:cs="Arial"/>
                <w:spacing w:val="1"/>
                <w:sz w:val="18"/>
                <w:szCs w:val="18"/>
              </w:rPr>
              <w:t>h</w:t>
            </w:r>
            <w:r>
              <w:rPr>
                <w:rFonts w:ascii="Arial" w:hAnsi="Arial" w:cs="Arial"/>
                <w:sz w:val="18"/>
                <w:szCs w:val="18"/>
              </w:rPr>
              <w:t>;</w:t>
            </w:r>
            <w:r>
              <w:rPr>
                <w:rFonts w:ascii="Arial" w:hAnsi="Arial" w:cs="Arial"/>
                <w:spacing w:val="1"/>
                <w:sz w:val="18"/>
                <w:szCs w:val="18"/>
              </w:rPr>
              <w:t xml:space="preserve"> i</w:t>
            </w:r>
            <w:r>
              <w:rPr>
                <w:rFonts w:ascii="Arial" w:hAnsi="Arial" w:cs="Arial"/>
                <w:sz w:val="18"/>
                <w:szCs w:val="18"/>
              </w:rPr>
              <w:t>.</w:t>
            </w:r>
            <w:r>
              <w:rPr>
                <w:rFonts w:ascii="Arial" w:hAnsi="Arial" w:cs="Arial"/>
                <w:spacing w:val="1"/>
                <w:sz w:val="18"/>
                <w:szCs w:val="18"/>
              </w:rPr>
              <w:t>e</w:t>
            </w:r>
            <w:r>
              <w:rPr>
                <w:rFonts w:ascii="Arial" w:hAnsi="Arial" w:cs="Arial"/>
                <w:sz w:val="18"/>
                <w:szCs w:val="18"/>
              </w:rPr>
              <w:t>.</w:t>
            </w:r>
            <w:r>
              <w:rPr>
                <w:rFonts w:ascii="Arial" w:hAnsi="Arial" w:cs="Arial"/>
                <w:spacing w:val="1"/>
                <w:sz w:val="18"/>
                <w:szCs w:val="18"/>
              </w:rPr>
              <w:t xml:space="preserve"> o</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 xml:space="preserve">night </w:t>
            </w:r>
            <w:r>
              <w:rPr>
                <w:rFonts w:ascii="Arial" w:hAnsi="Arial" w:cs="Arial"/>
                <w:sz w:val="18"/>
                <w:szCs w:val="18"/>
              </w:rPr>
              <w:t>f</w:t>
            </w:r>
            <w:r>
              <w:rPr>
                <w:rFonts w:ascii="Arial" w:hAnsi="Arial" w:cs="Arial"/>
                <w:spacing w:val="1"/>
                <w:sz w:val="18"/>
                <w:szCs w:val="18"/>
              </w:rPr>
              <w:t>ield</w:t>
            </w:r>
            <w:r>
              <w:rPr>
                <w:rFonts w:ascii="Arial" w:hAnsi="Arial" w:cs="Arial"/>
                <w:sz w:val="18"/>
                <w:szCs w:val="18"/>
              </w:rPr>
              <w:t>tr</w:t>
            </w:r>
            <w:r>
              <w:rPr>
                <w:rFonts w:ascii="Arial" w:hAnsi="Arial" w:cs="Arial"/>
                <w:spacing w:val="1"/>
                <w:sz w:val="18"/>
                <w:szCs w:val="18"/>
              </w:rPr>
              <w:t>ips</w:t>
            </w:r>
          </w:p>
        </w:tc>
        <w:tc>
          <w:tcPr>
            <w:tcW w:w="2340" w:type="dxa"/>
            <w:tcBorders>
              <w:top w:val="single" w:sz="4" w:space="0" w:color="000000"/>
              <w:left w:val="single" w:sz="4" w:space="0" w:color="000000"/>
              <w:bottom w:val="single" w:sz="4" w:space="0" w:color="000000"/>
            </w:tcBorders>
            <w:shd w:val="clear" w:color="auto" w:fill="auto"/>
          </w:tcPr>
          <w:p w14:paraId="566ADF9D" w14:textId="77777777" w:rsidR="00416EA8" w:rsidRDefault="00416EA8" w:rsidP="00416EA8">
            <w:pPr>
              <w:widowControl w:val="0"/>
              <w:autoSpaceDE w:val="0"/>
              <w:snapToGrid w:val="0"/>
              <w:spacing w:line="203" w:lineRule="exact"/>
              <w:ind w:left="83"/>
              <w:rPr>
                <w:rFonts w:ascii="Arial" w:hAnsi="Arial" w:cs="Arial"/>
                <w:sz w:val="18"/>
                <w:szCs w:val="18"/>
              </w:rPr>
            </w:pPr>
            <w:r>
              <w:rPr>
                <w:rFonts w:ascii="Arial" w:hAnsi="Arial" w:cs="Arial"/>
                <w:spacing w:val="1"/>
                <w:sz w:val="18"/>
                <w:szCs w:val="18"/>
              </w:rPr>
              <w:t>1</w:t>
            </w:r>
            <w:r>
              <w:rPr>
                <w:rFonts w:ascii="Arial" w:hAnsi="Arial" w:cs="Arial"/>
                <w:sz w:val="18"/>
                <w:szCs w:val="18"/>
              </w:rPr>
              <w:t>.</w:t>
            </w:r>
            <w:r>
              <w:rPr>
                <w:rFonts w:ascii="Arial" w:hAnsi="Arial" w:cs="Arial"/>
                <w:spacing w:val="1"/>
                <w:sz w:val="18"/>
                <w:szCs w:val="18"/>
              </w:rPr>
              <w:t xml:space="preserve"> </w:t>
            </w:r>
            <w:r>
              <w:rPr>
                <w:rFonts w:ascii="Arial" w:hAnsi="Arial" w:cs="Arial"/>
                <w:spacing w:val="-4"/>
                <w:sz w:val="18"/>
                <w:szCs w:val="18"/>
              </w:rPr>
              <w:t>M</w:t>
            </w:r>
            <w:r>
              <w:rPr>
                <w:rFonts w:ascii="Arial" w:hAnsi="Arial" w:cs="Arial"/>
                <w:spacing w:val="1"/>
                <w:sz w:val="18"/>
                <w:szCs w:val="18"/>
              </w:rPr>
              <w:t>egan’</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lea</w:t>
            </w:r>
            <w:r>
              <w:rPr>
                <w:rFonts w:ascii="Arial" w:hAnsi="Arial" w:cs="Arial"/>
                <w:sz w:val="18"/>
                <w:szCs w:val="18"/>
              </w:rPr>
              <w:t>r</w:t>
            </w:r>
            <w:r>
              <w:rPr>
                <w:rFonts w:ascii="Arial" w:hAnsi="Arial" w:cs="Arial"/>
                <w:spacing w:val="1"/>
                <w:sz w:val="18"/>
                <w:szCs w:val="18"/>
              </w:rPr>
              <w:t>anc</w:t>
            </w:r>
            <w:r>
              <w:rPr>
                <w:rFonts w:ascii="Arial" w:hAnsi="Arial" w:cs="Arial"/>
                <w:sz w:val="18"/>
                <w:szCs w:val="18"/>
              </w:rPr>
              <w:t>e</w:t>
            </w:r>
          </w:p>
          <w:p w14:paraId="5D116AB1" w14:textId="77777777" w:rsidR="00416EA8" w:rsidRDefault="00416EA8" w:rsidP="00416EA8">
            <w:pPr>
              <w:widowControl w:val="0"/>
              <w:autoSpaceDE w:val="0"/>
              <w:spacing w:line="204" w:lineRule="exact"/>
              <w:ind w:left="102"/>
              <w:rPr>
                <w:rFonts w:ascii="Arial" w:hAnsi="Arial" w:cs="Arial"/>
                <w:sz w:val="18"/>
                <w:szCs w:val="18"/>
              </w:rPr>
            </w:pPr>
            <w:r>
              <w:rPr>
                <w:rFonts w:ascii="Arial" w:hAnsi="Arial" w:cs="Arial"/>
                <w:spacing w:val="1"/>
                <w:sz w:val="18"/>
                <w:szCs w:val="18"/>
              </w:rPr>
              <w:t>2</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op</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Dr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Licens</w:t>
            </w:r>
            <w:r>
              <w:rPr>
                <w:rFonts w:ascii="Arial" w:hAnsi="Arial" w:cs="Arial"/>
                <w:sz w:val="18"/>
                <w:szCs w:val="18"/>
              </w:rPr>
              <w:t>e</w:t>
            </w:r>
          </w:p>
          <w:p w14:paraId="0036EE48" w14:textId="77777777" w:rsidR="00416EA8" w:rsidRDefault="00416EA8" w:rsidP="00416EA8">
            <w:pPr>
              <w:widowControl w:val="0"/>
              <w:autoSpaceDE w:val="0"/>
              <w:spacing w:line="204" w:lineRule="exact"/>
              <w:ind w:left="102"/>
              <w:rPr>
                <w:rFonts w:ascii="Arial" w:hAnsi="Arial" w:cs="Arial"/>
                <w:sz w:val="18"/>
                <w:szCs w:val="18"/>
              </w:rPr>
            </w:pPr>
            <w:r>
              <w:rPr>
                <w:rFonts w:ascii="Arial" w:hAnsi="Arial" w:cs="Arial"/>
                <w:spacing w:val="1"/>
                <w:sz w:val="18"/>
                <w:szCs w:val="18"/>
              </w:rPr>
              <w:t>3</w:t>
            </w:r>
            <w:r>
              <w:rPr>
                <w:rFonts w:ascii="Arial" w:hAnsi="Arial" w:cs="Arial"/>
                <w:sz w:val="18"/>
                <w:szCs w:val="18"/>
              </w:rPr>
              <w:t>.</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ube</w:t>
            </w:r>
            <w:r>
              <w:rPr>
                <w:rFonts w:ascii="Arial" w:hAnsi="Arial" w:cs="Arial"/>
                <w:sz w:val="18"/>
                <w:szCs w:val="18"/>
              </w:rPr>
              <w:t>r</w:t>
            </w:r>
            <w:r>
              <w:rPr>
                <w:rFonts w:ascii="Arial" w:hAnsi="Arial" w:cs="Arial"/>
                <w:spacing w:val="1"/>
                <w:sz w:val="18"/>
                <w:szCs w:val="18"/>
              </w:rPr>
              <w:t>culosi</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t</w:t>
            </w:r>
          </w:p>
          <w:p w14:paraId="565FFBCC" w14:textId="77777777" w:rsidR="00416EA8" w:rsidRDefault="00416EA8" w:rsidP="00416EA8">
            <w:pPr>
              <w:widowControl w:val="0"/>
              <w:autoSpaceDE w:val="0"/>
              <w:spacing w:line="204" w:lineRule="exact"/>
              <w:ind w:left="102"/>
              <w:rPr>
                <w:rFonts w:ascii="Arial" w:hAnsi="Arial" w:cs="Arial"/>
                <w:sz w:val="18"/>
                <w:szCs w:val="18"/>
              </w:rPr>
            </w:pPr>
            <w:r>
              <w:rPr>
                <w:rFonts w:ascii="Arial" w:hAnsi="Arial" w:cs="Arial"/>
                <w:spacing w:val="1"/>
                <w:sz w:val="18"/>
                <w:szCs w:val="18"/>
              </w:rPr>
              <w:t>4</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F</w:t>
            </w:r>
            <w:r>
              <w:rPr>
                <w:rFonts w:ascii="Arial" w:hAnsi="Arial" w:cs="Arial"/>
                <w:spacing w:val="1"/>
                <w:sz w:val="18"/>
                <w:szCs w:val="18"/>
              </w:rPr>
              <w:t>inge</w:t>
            </w:r>
            <w:r>
              <w:rPr>
                <w:rFonts w:ascii="Arial" w:hAnsi="Arial" w:cs="Arial"/>
                <w:sz w:val="18"/>
                <w:szCs w:val="18"/>
              </w:rPr>
              <w:t>r</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in</w:t>
            </w:r>
            <w:r>
              <w:rPr>
                <w:rFonts w:ascii="Arial" w:hAnsi="Arial" w:cs="Arial"/>
                <w:sz w:val="18"/>
                <w:szCs w:val="18"/>
              </w:rPr>
              <w:t>t</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lea</w:t>
            </w:r>
            <w:r>
              <w:rPr>
                <w:rFonts w:ascii="Arial" w:hAnsi="Arial" w:cs="Arial"/>
                <w:sz w:val="18"/>
                <w:szCs w:val="18"/>
              </w:rPr>
              <w:t>r</w:t>
            </w:r>
            <w:r>
              <w:rPr>
                <w:rFonts w:ascii="Arial" w:hAnsi="Arial" w:cs="Arial"/>
                <w:spacing w:val="1"/>
                <w:sz w:val="18"/>
                <w:szCs w:val="18"/>
              </w:rPr>
              <w:t>anc</w:t>
            </w:r>
            <w:r>
              <w:rPr>
                <w:rFonts w:ascii="Arial" w:hAnsi="Arial" w:cs="Arial"/>
                <w:sz w:val="18"/>
                <w:szCs w:val="18"/>
              </w:rPr>
              <w:t>e</w:t>
            </w:r>
          </w:p>
          <w:p w14:paraId="3B4BB16E" w14:textId="77777777" w:rsidR="00416EA8" w:rsidRDefault="00416EA8" w:rsidP="00416EA8">
            <w:pPr>
              <w:widowControl w:val="0"/>
              <w:autoSpaceDE w:val="0"/>
              <w:spacing w:line="204" w:lineRule="exact"/>
              <w:ind w:left="102"/>
              <w:rPr>
                <w:rFonts w:ascii="Arial" w:hAnsi="Arial" w:cs="Arial"/>
                <w:spacing w:val="1"/>
                <w:sz w:val="18"/>
                <w:szCs w:val="18"/>
              </w:rPr>
            </w:pPr>
            <w:r>
              <w:rPr>
                <w:rFonts w:ascii="Arial" w:hAnsi="Arial" w:cs="Arial"/>
                <w:spacing w:val="1"/>
                <w:sz w:val="18"/>
                <w:szCs w:val="18"/>
              </w:rPr>
              <w:t>5</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is</w:t>
            </w:r>
            <w:r>
              <w:rPr>
                <w:rFonts w:ascii="Arial" w:hAnsi="Arial" w:cs="Arial"/>
                <w:sz w:val="18"/>
                <w:szCs w:val="18"/>
              </w:rPr>
              <w:t>tr</w:t>
            </w:r>
            <w:r>
              <w:rPr>
                <w:rFonts w:ascii="Arial" w:hAnsi="Arial" w:cs="Arial"/>
                <w:spacing w:val="1"/>
                <w:sz w:val="18"/>
                <w:szCs w:val="18"/>
              </w:rPr>
              <w:t>ic</w:t>
            </w:r>
            <w:r>
              <w:rPr>
                <w:rFonts w:ascii="Arial" w:hAnsi="Arial" w:cs="Arial"/>
                <w:sz w:val="18"/>
                <w:szCs w:val="18"/>
              </w:rPr>
              <w:t>t</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pplica</w:t>
            </w:r>
            <w:r>
              <w:rPr>
                <w:rFonts w:ascii="Arial" w:hAnsi="Arial" w:cs="Arial"/>
                <w:sz w:val="18"/>
                <w:szCs w:val="18"/>
              </w:rPr>
              <w:t>t</w:t>
            </w:r>
            <w:r>
              <w:rPr>
                <w:rFonts w:ascii="Arial" w:hAnsi="Arial" w:cs="Arial"/>
                <w:spacing w:val="1"/>
                <w:sz w:val="18"/>
                <w:szCs w:val="18"/>
              </w:rPr>
              <w:t>ion</w:t>
            </w:r>
          </w:p>
          <w:p w14:paraId="61E29589" w14:textId="77777777" w:rsidR="00416EA8" w:rsidRDefault="00416EA8" w:rsidP="00416EA8">
            <w:pPr>
              <w:widowControl w:val="0"/>
              <w:autoSpaceDE w:val="0"/>
              <w:spacing w:line="203" w:lineRule="exact"/>
              <w:ind w:left="102"/>
              <w:rPr>
                <w:rFonts w:ascii="Arial" w:hAnsi="Arial" w:cs="Arial"/>
                <w:spacing w:val="1"/>
                <w:sz w:val="18"/>
                <w:szCs w:val="18"/>
              </w:rPr>
            </w:pPr>
            <w:r>
              <w:rPr>
                <w:rFonts w:ascii="Arial" w:hAnsi="Arial" w:cs="Arial"/>
                <w:spacing w:val="1"/>
                <w:sz w:val="18"/>
                <w:szCs w:val="18"/>
              </w:rPr>
              <w:t>6</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V</w:t>
            </w:r>
            <w:r>
              <w:rPr>
                <w:rFonts w:ascii="Arial" w:hAnsi="Arial" w:cs="Arial"/>
                <w:spacing w:val="1"/>
                <w:sz w:val="18"/>
                <w:szCs w:val="18"/>
              </w:rPr>
              <w:t>olun</w:t>
            </w:r>
            <w:r>
              <w:rPr>
                <w:rFonts w:ascii="Arial" w:hAnsi="Arial" w:cs="Arial"/>
                <w:sz w:val="18"/>
                <w:szCs w:val="18"/>
              </w:rPr>
              <w:t>t</w:t>
            </w:r>
            <w:r>
              <w:rPr>
                <w:rFonts w:ascii="Arial" w:hAnsi="Arial" w:cs="Arial"/>
                <w:spacing w:val="1"/>
                <w:sz w:val="18"/>
                <w:szCs w:val="18"/>
              </w:rPr>
              <w:t>ee</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ien</w:t>
            </w:r>
            <w:r>
              <w:rPr>
                <w:rFonts w:ascii="Arial" w:hAnsi="Arial" w:cs="Arial"/>
                <w:sz w:val="18"/>
                <w:szCs w:val="18"/>
              </w:rPr>
              <w:t>t</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ion</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4C8F9B09" w14:textId="1DF751B8" w:rsidR="00416EA8" w:rsidRDefault="00416EA8" w:rsidP="00416EA8">
            <w:pPr>
              <w:widowControl w:val="0"/>
              <w:autoSpaceDE w:val="0"/>
              <w:snapToGrid w:val="0"/>
              <w:spacing w:before="1" w:line="204" w:lineRule="exact"/>
              <w:ind w:left="102" w:right="93"/>
              <w:jc w:val="both"/>
              <w:rPr>
                <w:rFonts w:ascii="Arial" w:hAnsi="Arial" w:cs="Arial"/>
                <w:sz w:val="18"/>
                <w:szCs w:val="18"/>
              </w:rPr>
            </w:pPr>
            <w:r>
              <w:rPr>
                <w:rFonts w:ascii="Arial" w:hAnsi="Arial" w:cs="Arial"/>
                <w:spacing w:val="1"/>
                <w:sz w:val="18"/>
                <w:szCs w:val="18"/>
              </w:rPr>
              <w:t>Limi</w:t>
            </w:r>
            <w:r>
              <w:rPr>
                <w:rFonts w:ascii="Arial" w:hAnsi="Arial" w:cs="Arial"/>
                <w:sz w:val="18"/>
                <w:szCs w:val="18"/>
              </w:rPr>
              <w:t>t</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 xml:space="preserve"> unsupe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ised con</w:t>
            </w:r>
            <w:r>
              <w:rPr>
                <w:rFonts w:ascii="Arial" w:hAnsi="Arial" w:cs="Arial"/>
                <w:sz w:val="18"/>
                <w:szCs w:val="18"/>
              </w:rPr>
              <w:t>t</w:t>
            </w:r>
            <w:r>
              <w:rPr>
                <w:rFonts w:ascii="Arial" w:hAnsi="Arial" w:cs="Arial"/>
                <w:spacing w:val="1"/>
                <w:sz w:val="18"/>
                <w:szCs w:val="18"/>
              </w:rPr>
              <w:t>ac</w:t>
            </w:r>
            <w:r>
              <w:rPr>
                <w:rFonts w:ascii="Arial" w:hAnsi="Arial" w:cs="Arial"/>
                <w:sz w:val="18"/>
                <w:szCs w:val="18"/>
              </w:rPr>
              <w:t xml:space="preserve">t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th</w:t>
            </w:r>
            <w:r>
              <w:rPr>
                <w:rFonts w:ascii="Arial" w:hAnsi="Arial" w:cs="Arial"/>
                <w:spacing w:val="1"/>
                <w:sz w:val="18"/>
                <w:szCs w:val="18"/>
              </w:rPr>
              <w:t xml:space="preserve"> s</w:t>
            </w:r>
            <w:r>
              <w:rPr>
                <w:rFonts w:ascii="Arial" w:hAnsi="Arial" w:cs="Arial"/>
                <w:sz w:val="18"/>
                <w:szCs w:val="18"/>
              </w:rPr>
              <w:t>t</w:t>
            </w:r>
            <w:r>
              <w:rPr>
                <w:rFonts w:ascii="Arial" w:hAnsi="Arial" w:cs="Arial"/>
                <w:spacing w:val="1"/>
                <w:sz w:val="18"/>
                <w:szCs w:val="18"/>
              </w:rPr>
              <w:t>uden</w:t>
            </w:r>
            <w:r>
              <w:rPr>
                <w:rFonts w:ascii="Arial" w:hAnsi="Arial" w:cs="Arial"/>
                <w:sz w:val="18"/>
                <w:szCs w:val="18"/>
              </w:rPr>
              <w:t>t</w:t>
            </w:r>
            <w:r>
              <w:rPr>
                <w:rFonts w:ascii="Arial" w:hAnsi="Arial" w:cs="Arial"/>
                <w:spacing w:val="1"/>
                <w:sz w:val="18"/>
                <w:szCs w:val="18"/>
              </w:rPr>
              <w:t>s</w:t>
            </w:r>
            <w:r>
              <w:rPr>
                <w:rFonts w:ascii="Arial" w:hAnsi="Arial" w:cs="Arial"/>
                <w:sz w:val="18"/>
                <w:szCs w:val="18"/>
              </w:rPr>
              <w:t xml:space="preserve">; </w:t>
            </w:r>
            <w:r w:rsidR="00B0107B">
              <w:rPr>
                <w:rFonts w:ascii="Arial" w:hAnsi="Arial" w:cs="Arial"/>
                <w:spacing w:val="1"/>
                <w:sz w:val="18"/>
                <w:szCs w:val="18"/>
              </w:rPr>
              <w:t>gene</w:t>
            </w:r>
            <w:r w:rsidR="00B0107B">
              <w:rPr>
                <w:rFonts w:ascii="Arial" w:hAnsi="Arial" w:cs="Arial"/>
                <w:sz w:val="18"/>
                <w:szCs w:val="18"/>
              </w:rPr>
              <w:t>r</w:t>
            </w:r>
            <w:r w:rsidR="00B0107B">
              <w:rPr>
                <w:rFonts w:ascii="Arial" w:hAnsi="Arial" w:cs="Arial"/>
                <w:spacing w:val="1"/>
                <w:sz w:val="18"/>
                <w:szCs w:val="18"/>
              </w:rPr>
              <w:t>all</w:t>
            </w:r>
            <w:r w:rsidR="00B0107B">
              <w:rPr>
                <w:rFonts w:ascii="Arial" w:hAnsi="Arial" w:cs="Arial"/>
                <w:sz w:val="18"/>
                <w:szCs w:val="18"/>
              </w:rPr>
              <w:t>y,</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k</w:t>
            </w:r>
            <w:r>
              <w:rPr>
                <w:rFonts w:ascii="Arial" w:hAnsi="Arial" w:cs="Arial"/>
                <w:sz w:val="18"/>
                <w:szCs w:val="18"/>
              </w:rPr>
              <w:t>s</w:t>
            </w:r>
          </w:p>
          <w:p w14:paraId="3C3B822F" w14:textId="77777777" w:rsidR="00416EA8" w:rsidRDefault="00416EA8" w:rsidP="00416EA8">
            <w:pPr>
              <w:widowControl w:val="0"/>
              <w:autoSpaceDE w:val="0"/>
              <w:spacing w:line="204" w:lineRule="exact"/>
              <w:ind w:left="102" w:right="131"/>
              <w:jc w:val="both"/>
              <w:rPr>
                <w:rFonts w:ascii="Arial" w:hAnsi="Arial" w:cs="Arial"/>
                <w:sz w:val="18"/>
                <w:szCs w:val="18"/>
              </w:rPr>
            </w:pPr>
            <w:r>
              <w:rPr>
                <w:rFonts w:ascii="Arial" w:hAnsi="Arial" w:cs="Arial"/>
                <w:spacing w:val="1"/>
                <w:sz w:val="18"/>
                <w:szCs w:val="18"/>
              </w:rPr>
              <w:t>unde</w:t>
            </w:r>
            <w:r>
              <w:rPr>
                <w:rFonts w:ascii="Arial" w:hAnsi="Arial" w:cs="Arial"/>
                <w:sz w:val="18"/>
                <w:szCs w:val="18"/>
              </w:rPr>
              <w:t>r t</w:t>
            </w:r>
            <w:r>
              <w:rPr>
                <w:rFonts w:ascii="Arial" w:hAnsi="Arial" w:cs="Arial"/>
                <w:spacing w:val="1"/>
                <w:sz w:val="18"/>
                <w:szCs w:val="18"/>
              </w:rPr>
              <w:t>h</w:t>
            </w:r>
            <w:r>
              <w:rPr>
                <w:rFonts w:ascii="Arial" w:hAnsi="Arial" w:cs="Arial"/>
                <w:sz w:val="18"/>
                <w:szCs w:val="18"/>
              </w:rPr>
              <w:t xml:space="preserve">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ec</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1"/>
                <w:sz w:val="18"/>
                <w:szCs w:val="18"/>
              </w:rPr>
              <w:t xml:space="preserve"> of</w:t>
            </w:r>
            <w:r>
              <w:rPr>
                <w:rFonts w:ascii="Arial" w:hAnsi="Arial" w:cs="Arial"/>
                <w:sz w:val="18"/>
                <w:szCs w:val="18"/>
              </w:rPr>
              <w:t xml:space="preserve"> a</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eache</w:t>
            </w:r>
            <w:r>
              <w:rPr>
                <w:rFonts w:ascii="Arial" w:hAnsi="Arial" w:cs="Arial"/>
                <w:sz w:val="18"/>
                <w:szCs w:val="18"/>
              </w:rPr>
              <w:t>r.</w:t>
            </w:r>
          </w:p>
        </w:tc>
      </w:tr>
    </w:tbl>
    <w:p w14:paraId="4E29CE1E" w14:textId="3061E462" w:rsidR="00C23404" w:rsidRPr="004C1B85" w:rsidRDefault="00C23404" w:rsidP="004C1B85">
      <w:pPr>
        <w:widowControl w:val="0"/>
        <w:autoSpaceDE w:val="0"/>
        <w:spacing w:before="60"/>
        <w:ind w:right="203"/>
        <w:rPr>
          <w:rFonts w:ascii="Times New Roman" w:hAnsi="Times New Roman" w:cs="Times New Roman"/>
          <w:b/>
          <w:color w:val="000000"/>
          <w:sz w:val="16"/>
          <w:szCs w:val="18"/>
        </w:rPr>
      </w:pPr>
    </w:p>
    <w:p w14:paraId="115CF65A" w14:textId="1D208BAA" w:rsidR="00212B4B" w:rsidRPr="00B0107B" w:rsidRDefault="00F938C8" w:rsidP="00F13FB4">
      <w:pPr>
        <w:pStyle w:val="ListParagraph"/>
        <w:widowControl w:val="0"/>
        <w:numPr>
          <w:ilvl w:val="0"/>
          <w:numId w:val="45"/>
        </w:numPr>
        <w:autoSpaceDE w:val="0"/>
        <w:spacing w:before="60"/>
        <w:ind w:right="203"/>
        <w:rPr>
          <w:rFonts w:ascii="Times New Roman" w:hAnsi="Times New Roman" w:cs="Times New Roman"/>
          <w:b/>
          <w:color w:val="000000"/>
          <w:szCs w:val="18"/>
        </w:rPr>
      </w:pPr>
      <w:r w:rsidRPr="00B0107B">
        <w:rPr>
          <w:rFonts w:ascii="Times New Roman" w:hAnsi="Times New Roman" w:cs="Times New Roman"/>
          <w:b/>
          <w:color w:val="000000"/>
          <w:sz w:val="32"/>
          <w:szCs w:val="18"/>
        </w:rPr>
        <w:t>USE OF FACILITIES</w:t>
      </w:r>
    </w:p>
    <w:p w14:paraId="3663A2ED" w14:textId="06B5FED1" w:rsidR="00212B4B" w:rsidRPr="00B0107B" w:rsidRDefault="00B0107B" w:rsidP="00B0107B">
      <w:pPr>
        <w:widowControl w:val="0"/>
        <w:autoSpaceDE w:val="0"/>
        <w:spacing w:before="60"/>
        <w:ind w:left="360" w:right="203"/>
        <w:rPr>
          <w:rFonts w:ascii="Times New Roman" w:hAnsi="Times New Roman" w:cs="Times New Roman"/>
          <w:b/>
          <w:color w:val="000000"/>
          <w:szCs w:val="18"/>
        </w:rPr>
      </w:pPr>
      <w:r>
        <w:rPr>
          <w:rFonts w:ascii="Times New Roman" w:hAnsi="Times New Roman" w:cs="Times New Roman"/>
          <w:b/>
          <w:color w:val="000000"/>
          <w:szCs w:val="18"/>
        </w:rPr>
        <w:t xml:space="preserve">8.1 </w:t>
      </w:r>
      <w:r w:rsidR="00212B4B" w:rsidRPr="00B0107B">
        <w:rPr>
          <w:rFonts w:ascii="Times New Roman" w:hAnsi="Times New Roman" w:cs="Times New Roman"/>
          <w:b/>
          <w:color w:val="000000"/>
          <w:szCs w:val="18"/>
        </w:rPr>
        <w:t>LIBRARY COMPUTER/MEDIA LAB RULES</w:t>
      </w:r>
    </w:p>
    <w:p w14:paraId="276E3BD6" w14:textId="77777777" w:rsidR="00212B4B" w:rsidRPr="00212B4B" w:rsidRDefault="00212B4B" w:rsidP="00212B4B">
      <w:pPr>
        <w:widowControl w:val="0"/>
        <w:autoSpaceDE w:val="0"/>
        <w:spacing w:before="60"/>
        <w:ind w:left="360" w:right="203"/>
        <w:rPr>
          <w:rFonts w:ascii="Times New Roman" w:hAnsi="Times New Roman" w:cs="Times New Roman"/>
          <w:b/>
          <w:color w:val="000000"/>
          <w:szCs w:val="18"/>
        </w:rPr>
      </w:pPr>
      <w:r w:rsidRPr="00212B4B">
        <w:rPr>
          <w:rFonts w:ascii="Times New Roman" w:hAnsi="Times New Roman" w:cs="Times New Roman"/>
          <w:szCs w:val="18"/>
        </w:rPr>
        <w:t>St</w:t>
      </w:r>
      <w:r w:rsidRPr="00212B4B">
        <w:rPr>
          <w:rFonts w:ascii="Times New Roman" w:hAnsi="Times New Roman" w:cs="Times New Roman"/>
          <w:spacing w:val="1"/>
          <w:szCs w:val="18"/>
        </w:rPr>
        <w:t>uden</w:t>
      </w:r>
      <w:r w:rsidRPr="00212B4B">
        <w:rPr>
          <w:rFonts w:ascii="Times New Roman" w:hAnsi="Times New Roman" w:cs="Times New Roman"/>
          <w:szCs w:val="18"/>
        </w:rPr>
        <w:t>ts</w:t>
      </w:r>
      <w:r w:rsidRPr="00212B4B">
        <w:rPr>
          <w:rFonts w:ascii="Times New Roman" w:hAnsi="Times New Roman" w:cs="Times New Roman"/>
          <w:spacing w:val="-1"/>
          <w:szCs w:val="18"/>
        </w:rPr>
        <w:t xml:space="preserve"> </w:t>
      </w:r>
      <w:r w:rsidRPr="00212B4B">
        <w:rPr>
          <w:rFonts w:ascii="Times New Roman" w:hAnsi="Times New Roman" w:cs="Times New Roman"/>
          <w:spacing w:val="1"/>
          <w:szCs w:val="18"/>
        </w:rPr>
        <w:t>a</w:t>
      </w:r>
      <w:r w:rsidRPr="00212B4B">
        <w:rPr>
          <w:rFonts w:ascii="Times New Roman" w:hAnsi="Times New Roman" w:cs="Times New Roman"/>
          <w:szCs w:val="18"/>
        </w:rPr>
        <w:t>re</w:t>
      </w:r>
      <w:r w:rsidRPr="00212B4B">
        <w:rPr>
          <w:rFonts w:ascii="Times New Roman" w:hAnsi="Times New Roman" w:cs="Times New Roman"/>
          <w:spacing w:val="-1"/>
          <w:szCs w:val="18"/>
        </w:rPr>
        <w:t xml:space="preserve"> </w:t>
      </w:r>
      <w:r w:rsidRPr="00212B4B">
        <w:rPr>
          <w:rFonts w:ascii="Times New Roman" w:hAnsi="Times New Roman" w:cs="Times New Roman"/>
          <w:szCs w:val="18"/>
        </w:rPr>
        <w:t>r</w:t>
      </w:r>
      <w:r w:rsidRPr="00212B4B">
        <w:rPr>
          <w:rFonts w:ascii="Times New Roman" w:hAnsi="Times New Roman" w:cs="Times New Roman"/>
          <w:spacing w:val="1"/>
          <w:szCs w:val="18"/>
        </w:rPr>
        <w:t>equi</w:t>
      </w:r>
      <w:r w:rsidRPr="00212B4B">
        <w:rPr>
          <w:rFonts w:ascii="Times New Roman" w:hAnsi="Times New Roman" w:cs="Times New Roman"/>
          <w:szCs w:val="18"/>
        </w:rPr>
        <w:t>r</w:t>
      </w:r>
      <w:r w:rsidRPr="00212B4B">
        <w:rPr>
          <w:rFonts w:ascii="Times New Roman" w:hAnsi="Times New Roman" w:cs="Times New Roman"/>
          <w:spacing w:val="1"/>
          <w:szCs w:val="18"/>
        </w:rPr>
        <w:t>e</w:t>
      </w:r>
      <w:r w:rsidRPr="00212B4B">
        <w:rPr>
          <w:rFonts w:ascii="Times New Roman" w:hAnsi="Times New Roman" w:cs="Times New Roman"/>
          <w:szCs w:val="18"/>
        </w:rPr>
        <w:t>d</w:t>
      </w:r>
      <w:r w:rsidRPr="00212B4B">
        <w:rPr>
          <w:rFonts w:ascii="Times New Roman" w:hAnsi="Times New Roman" w:cs="Times New Roman"/>
          <w:spacing w:val="-1"/>
          <w:szCs w:val="18"/>
        </w:rPr>
        <w:t xml:space="preserve"> </w:t>
      </w:r>
      <w:r w:rsidRPr="00212B4B">
        <w:rPr>
          <w:rFonts w:ascii="Times New Roman" w:hAnsi="Times New Roman" w:cs="Times New Roman"/>
          <w:szCs w:val="18"/>
        </w:rPr>
        <w:t>to</w:t>
      </w:r>
      <w:r w:rsidRPr="00212B4B">
        <w:rPr>
          <w:rFonts w:ascii="Times New Roman" w:hAnsi="Times New Roman" w:cs="Times New Roman"/>
          <w:spacing w:val="-1"/>
          <w:szCs w:val="18"/>
        </w:rPr>
        <w:t xml:space="preserve"> </w:t>
      </w:r>
      <w:r w:rsidRPr="00212B4B">
        <w:rPr>
          <w:rFonts w:ascii="Times New Roman" w:hAnsi="Times New Roman" w:cs="Times New Roman"/>
          <w:spacing w:val="1"/>
          <w:szCs w:val="18"/>
        </w:rPr>
        <w:t>p</w:t>
      </w:r>
      <w:r w:rsidRPr="00212B4B">
        <w:rPr>
          <w:rFonts w:ascii="Times New Roman" w:hAnsi="Times New Roman" w:cs="Times New Roman"/>
          <w:szCs w:val="18"/>
        </w:rPr>
        <w:t>r</w:t>
      </w:r>
      <w:r w:rsidRPr="00212B4B">
        <w:rPr>
          <w:rFonts w:ascii="Times New Roman" w:hAnsi="Times New Roman" w:cs="Times New Roman"/>
          <w:spacing w:val="1"/>
          <w:szCs w:val="18"/>
        </w:rPr>
        <w:t>esen</w:t>
      </w:r>
      <w:r w:rsidRPr="00212B4B">
        <w:rPr>
          <w:rFonts w:ascii="Times New Roman" w:hAnsi="Times New Roman" w:cs="Times New Roman"/>
          <w:szCs w:val="18"/>
        </w:rPr>
        <w:t>t</w:t>
      </w:r>
      <w:r w:rsidRPr="00212B4B">
        <w:rPr>
          <w:rFonts w:ascii="Times New Roman" w:hAnsi="Times New Roman" w:cs="Times New Roman"/>
          <w:spacing w:val="-1"/>
          <w:szCs w:val="18"/>
        </w:rPr>
        <w:t xml:space="preserve"> </w:t>
      </w:r>
      <w:r w:rsidRPr="00212B4B">
        <w:rPr>
          <w:rFonts w:ascii="Times New Roman" w:hAnsi="Times New Roman" w:cs="Times New Roman"/>
          <w:szCs w:val="18"/>
        </w:rPr>
        <w:t>t</w:t>
      </w:r>
      <w:r w:rsidRPr="00212B4B">
        <w:rPr>
          <w:rFonts w:ascii="Times New Roman" w:hAnsi="Times New Roman" w:cs="Times New Roman"/>
          <w:spacing w:val="1"/>
          <w:szCs w:val="18"/>
        </w:rPr>
        <w:t>hei</w:t>
      </w:r>
      <w:r w:rsidRPr="00212B4B">
        <w:rPr>
          <w:rFonts w:ascii="Times New Roman" w:hAnsi="Times New Roman" w:cs="Times New Roman"/>
          <w:szCs w:val="18"/>
        </w:rPr>
        <w:t>r</w:t>
      </w:r>
      <w:r w:rsidRPr="00212B4B">
        <w:rPr>
          <w:rFonts w:ascii="Times New Roman" w:hAnsi="Times New Roman" w:cs="Times New Roman"/>
          <w:spacing w:val="-2"/>
          <w:szCs w:val="18"/>
        </w:rPr>
        <w:t xml:space="preserve"> </w:t>
      </w:r>
      <w:r w:rsidRPr="00212B4B">
        <w:rPr>
          <w:rFonts w:ascii="Times New Roman" w:hAnsi="Times New Roman" w:cs="Times New Roman"/>
          <w:szCs w:val="18"/>
        </w:rPr>
        <w:t>ASB</w:t>
      </w:r>
      <w:r w:rsidRPr="00212B4B">
        <w:rPr>
          <w:rFonts w:ascii="Times New Roman" w:hAnsi="Times New Roman" w:cs="Times New Roman"/>
          <w:spacing w:val="-2"/>
          <w:szCs w:val="18"/>
        </w:rPr>
        <w:t xml:space="preserve"> </w:t>
      </w:r>
      <w:r w:rsidRPr="00212B4B">
        <w:rPr>
          <w:rFonts w:ascii="Times New Roman" w:hAnsi="Times New Roman" w:cs="Times New Roman"/>
          <w:szCs w:val="18"/>
        </w:rPr>
        <w:t>St</w:t>
      </w:r>
      <w:r w:rsidRPr="00212B4B">
        <w:rPr>
          <w:rFonts w:ascii="Times New Roman" w:hAnsi="Times New Roman" w:cs="Times New Roman"/>
          <w:spacing w:val="1"/>
          <w:szCs w:val="18"/>
        </w:rPr>
        <w:t>uden</w:t>
      </w:r>
      <w:r w:rsidRPr="00212B4B">
        <w:rPr>
          <w:rFonts w:ascii="Times New Roman" w:hAnsi="Times New Roman" w:cs="Times New Roman"/>
          <w:szCs w:val="18"/>
        </w:rPr>
        <w:t>t</w:t>
      </w:r>
      <w:r w:rsidRPr="00212B4B">
        <w:rPr>
          <w:rFonts w:ascii="Times New Roman" w:hAnsi="Times New Roman" w:cs="Times New Roman"/>
          <w:spacing w:val="-1"/>
          <w:szCs w:val="18"/>
        </w:rPr>
        <w:t xml:space="preserve"> </w:t>
      </w:r>
      <w:r w:rsidRPr="00212B4B">
        <w:rPr>
          <w:rFonts w:ascii="Times New Roman" w:hAnsi="Times New Roman" w:cs="Times New Roman"/>
          <w:szCs w:val="18"/>
        </w:rPr>
        <w:t>ID</w:t>
      </w:r>
      <w:r w:rsidRPr="00212B4B">
        <w:rPr>
          <w:rFonts w:ascii="Times New Roman" w:hAnsi="Times New Roman" w:cs="Times New Roman"/>
          <w:spacing w:val="-2"/>
          <w:szCs w:val="18"/>
        </w:rPr>
        <w:t xml:space="preserve"> </w:t>
      </w:r>
      <w:r w:rsidRPr="00212B4B">
        <w:rPr>
          <w:rFonts w:ascii="Times New Roman" w:hAnsi="Times New Roman" w:cs="Times New Roman"/>
          <w:szCs w:val="18"/>
        </w:rPr>
        <w:t>C</w:t>
      </w:r>
      <w:r w:rsidRPr="00212B4B">
        <w:rPr>
          <w:rFonts w:ascii="Times New Roman" w:hAnsi="Times New Roman" w:cs="Times New Roman"/>
          <w:spacing w:val="1"/>
          <w:szCs w:val="18"/>
        </w:rPr>
        <w:t>a</w:t>
      </w:r>
      <w:r w:rsidRPr="00212B4B">
        <w:rPr>
          <w:rFonts w:ascii="Times New Roman" w:hAnsi="Times New Roman" w:cs="Times New Roman"/>
          <w:szCs w:val="18"/>
        </w:rPr>
        <w:t>rd</w:t>
      </w:r>
      <w:r w:rsidRPr="00212B4B">
        <w:rPr>
          <w:rFonts w:ascii="Times New Roman" w:hAnsi="Times New Roman" w:cs="Times New Roman"/>
          <w:spacing w:val="-1"/>
          <w:szCs w:val="18"/>
        </w:rPr>
        <w:t xml:space="preserve"> </w:t>
      </w:r>
      <w:r w:rsidRPr="00212B4B">
        <w:rPr>
          <w:rFonts w:ascii="Times New Roman" w:hAnsi="Times New Roman" w:cs="Times New Roman"/>
          <w:spacing w:val="-3"/>
          <w:szCs w:val="18"/>
        </w:rPr>
        <w:t>w</w:t>
      </w:r>
      <w:r w:rsidRPr="00212B4B">
        <w:rPr>
          <w:rFonts w:ascii="Times New Roman" w:hAnsi="Times New Roman" w:cs="Times New Roman"/>
          <w:spacing w:val="1"/>
          <w:szCs w:val="18"/>
        </w:rPr>
        <w:t>he</w:t>
      </w:r>
      <w:r w:rsidRPr="00212B4B">
        <w:rPr>
          <w:rFonts w:ascii="Times New Roman" w:hAnsi="Times New Roman" w:cs="Times New Roman"/>
          <w:szCs w:val="18"/>
        </w:rPr>
        <w:t>n</w:t>
      </w:r>
      <w:r w:rsidRPr="00212B4B">
        <w:rPr>
          <w:rFonts w:ascii="Times New Roman" w:hAnsi="Times New Roman" w:cs="Times New Roman"/>
          <w:spacing w:val="-1"/>
          <w:szCs w:val="18"/>
        </w:rPr>
        <w:t xml:space="preserve"> </w:t>
      </w:r>
      <w:r w:rsidRPr="00212B4B">
        <w:rPr>
          <w:rFonts w:ascii="Times New Roman" w:hAnsi="Times New Roman" w:cs="Times New Roman"/>
          <w:spacing w:val="1"/>
          <w:szCs w:val="18"/>
        </w:rPr>
        <w:t>checkin</w:t>
      </w:r>
      <w:r w:rsidRPr="00212B4B">
        <w:rPr>
          <w:rFonts w:ascii="Times New Roman" w:hAnsi="Times New Roman" w:cs="Times New Roman"/>
          <w:szCs w:val="18"/>
        </w:rPr>
        <w:t>g</w:t>
      </w:r>
      <w:r w:rsidRPr="00212B4B">
        <w:rPr>
          <w:rFonts w:ascii="Times New Roman" w:hAnsi="Times New Roman" w:cs="Times New Roman"/>
          <w:spacing w:val="-4"/>
          <w:szCs w:val="18"/>
        </w:rPr>
        <w:t xml:space="preserve"> </w:t>
      </w:r>
      <w:r w:rsidRPr="00212B4B">
        <w:rPr>
          <w:rFonts w:ascii="Times New Roman" w:hAnsi="Times New Roman" w:cs="Times New Roman"/>
          <w:spacing w:val="1"/>
          <w:szCs w:val="18"/>
        </w:rPr>
        <w:t>ou</w:t>
      </w:r>
      <w:r w:rsidRPr="00212B4B">
        <w:rPr>
          <w:rFonts w:ascii="Times New Roman" w:hAnsi="Times New Roman" w:cs="Times New Roman"/>
          <w:szCs w:val="18"/>
        </w:rPr>
        <w:t>t</w:t>
      </w:r>
      <w:r w:rsidRPr="00212B4B">
        <w:rPr>
          <w:rFonts w:ascii="Times New Roman" w:hAnsi="Times New Roman" w:cs="Times New Roman"/>
          <w:spacing w:val="-4"/>
          <w:szCs w:val="18"/>
        </w:rPr>
        <w:t xml:space="preserve"> </w:t>
      </w:r>
      <w:r w:rsidRPr="00212B4B">
        <w:rPr>
          <w:rFonts w:ascii="Times New Roman" w:hAnsi="Times New Roman" w:cs="Times New Roman"/>
          <w:spacing w:val="1"/>
          <w:szCs w:val="18"/>
        </w:rPr>
        <w:t>ma</w:t>
      </w:r>
      <w:r w:rsidRPr="00212B4B">
        <w:rPr>
          <w:rFonts w:ascii="Times New Roman" w:hAnsi="Times New Roman" w:cs="Times New Roman"/>
          <w:szCs w:val="18"/>
        </w:rPr>
        <w:t>t</w:t>
      </w:r>
      <w:r w:rsidRPr="00212B4B">
        <w:rPr>
          <w:rFonts w:ascii="Times New Roman" w:hAnsi="Times New Roman" w:cs="Times New Roman"/>
          <w:spacing w:val="1"/>
          <w:szCs w:val="18"/>
        </w:rPr>
        <w:t>e</w:t>
      </w:r>
      <w:r w:rsidRPr="00212B4B">
        <w:rPr>
          <w:rFonts w:ascii="Times New Roman" w:hAnsi="Times New Roman" w:cs="Times New Roman"/>
          <w:szCs w:val="18"/>
        </w:rPr>
        <w:t>r</w:t>
      </w:r>
      <w:r w:rsidRPr="00212B4B">
        <w:rPr>
          <w:rFonts w:ascii="Times New Roman" w:hAnsi="Times New Roman" w:cs="Times New Roman"/>
          <w:spacing w:val="1"/>
          <w:szCs w:val="18"/>
        </w:rPr>
        <w:t>ial</w:t>
      </w:r>
      <w:r w:rsidRPr="00212B4B">
        <w:rPr>
          <w:rFonts w:ascii="Times New Roman" w:hAnsi="Times New Roman" w:cs="Times New Roman"/>
          <w:szCs w:val="18"/>
        </w:rPr>
        <w:t>s</w:t>
      </w:r>
      <w:r w:rsidRPr="00212B4B">
        <w:rPr>
          <w:rFonts w:ascii="Times New Roman" w:hAnsi="Times New Roman" w:cs="Times New Roman"/>
          <w:spacing w:val="-3"/>
          <w:szCs w:val="18"/>
        </w:rPr>
        <w:t xml:space="preserve"> </w:t>
      </w:r>
      <w:r w:rsidRPr="00212B4B">
        <w:rPr>
          <w:rFonts w:ascii="Times New Roman" w:hAnsi="Times New Roman" w:cs="Times New Roman"/>
          <w:szCs w:val="18"/>
        </w:rPr>
        <w:t>fr</w:t>
      </w:r>
      <w:r w:rsidRPr="00212B4B">
        <w:rPr>
          <w:rFonts w:ascii="Times New Roman" w:hAnsi="Times New Roman" w:cs="Times New Roman"/>
          <w:spacing w:val="1"/>
          <w:szCs w:val="18"/>
        </w:rPr>
        <w:t>o</w:t>
      </w:r>
      <w:r w:rsidRPr="00212B4B">
        <w:rPr>
          <w:rFonts w:ascii="Times New Roman" w:hAnsi="Times New Roman" w:cs="Times New Roman"/>
          <w:szCs w:val="18"/>
        </w:rPr>
        <w:t>m</w:t>
      </w:r>
      <w:r w:rsidRPr="00212B4B">
        <w:rPr>
          <w:rFonts w:ascii="Times New Roman" w:hAnsi="Times New Roman" w:cs="Times New Roman"/>
          <w:spacing w:val="-3"/>
          <w:szCs w:val="18"/>
        </w:rPr>
        <w:t xml:space="preserve"> </w:t>
      </w:r>
      <w:r w:rsidRPr="00212B4B">
        <w:rPr>
          <w:rFonts w:ascii="Times New Roman" w:hAnsi="Times New Roman" w:cs="Times New Roman"/>
          <w:szCs w:val="18"/>
        </w:rPr>
        <w:t>t</w:t>
      </w:r>
      <w:r w:rsidRPr="00212B4B">
        <w:rPr>
          <w:rFonts w:ascii="Times New Roman" w:hAnsi="Times New Roman" w:cs="Times New Roman"/>
          <w:spacing w:val="1"/>
          <w:szCs w:val="18"/>
        </w:rPr>
        <w:t>h</w:t>
      </w:r>
      <w:r w:rsidRPr="00212B4B">
        <w:rPr>
          <w:rFonts w:ascii="Times New Roman" w:hAnsi="Times New Roman" w:cs="Times New Roman"/>
          <w:szCs w:val="18"/>
        </w:rPr>
        <w:t>e</w:t>
      </w:r>
      <w:r w:rsidRPr="00212B4B">
        <w:rPr>
          <w:rFonts w:ascii="Times New Roman" w:hAnsi="Times New Roman" w:cs="Times New Roman"/>
          <w:spacing w:val="-4"/>
          <w:szCs w:val="18"/>
        </w:rPr>
        <w:t xml:space="preserve"> </w:t>
      </w:r>
      <w:r w:rsidRPr="00212B4B">
        <w:rPr>
          <w:rFonts w:ascii="Times New Roman" w:hAnsi="Times New Roman" w:cs="Times New Roman"/>
          <w:spacing w:val="1"/>
          <w:szCs w:val="18"/>
        </w:rPr>
        <w:t>Lib</w:t>
      </w:r>
      <w:r w:rsidRPr="00212B4B">
        <w:rPr>
          <w:rFonts w:ascii="Times New Roman" w:hAnsi="Times New Roman" w:cs="Times New Roman"/>
          <w:szCs w:val="18"/>
        </w:rPr>
        <w:t>r</w:t>
      </w:r>
      <w:r w:rsidRPr="00212B4B">
        <w:rPr>
          <w:rFonts w:ascii="Times New Roman" w:hAnsi="Times New Roman" w:cs="Times New Roman"/>
          <w:spacing w:val="1"/>
          <w:szCs w:val="18"/>
        </w:rPr>
        <w:t>a</w:t>
      </w:r>
      <w:r w:rsidRPr="00212B4B">
        <w:rPr>
          <w:rFonts w:ascii="Times New Roman" w:hAnsi="Times New Roman" w:cs="Times New Roman"/>
          <w:szCs w:val="18"/>
        </w:rPr>
        <w:t>r</w:t>
      </w:r>
      <w:r w:rsidRPr="00212B4B">
        <w:rPr>
          <w:rFonts w:ascii="Times New Roman" w:hAnsi="Times New Roman" w:cs="Times New Roman"/>
          <w:spacing w:val="-1"/>
          <w:szCs w:val="18"/>
        </w:rPr>
        <w:t>y</w:t>
      </w:r>
      <w:r w:rsidRPr="00212B4B">
        <w:rPr>
          <w:rFonts w:ascii="Times New Roman" w:hAnsi="Times New Roman" w:cs="Times New Roman"/>
          <w:szCs w:val="18"/>
        </w:rPr>
        <w:t>.</w:t>
      </w:r>
      <w:r w:rsidRPr="00212B4B">
        <w:rPr>
          <w:rFonts w:ascii="Times New Roman" w:hAnsi="Times New Roman" w:cs="Times New Roman"/>
          <w:spacing w:val="47"/>
          <w:szCs w:val="18"/>
        </w:rPr>
        <w:t xml:space="preserve"> </w:t>
      </w:r>
      <w:r w:rsidRPr="00212B4B">
        <w:rPr>
          <w:rFonts w:ascii="Times New Roman" w:hAnsi="Times New Roman" w:cs="Times New Roman"/>
          <w:szCs w:val="18"/>
        </w:rPr>
        <w:t>St</w:t>
      </w:r>
      <w:r w:rsidRPr="00212B4B">
        <w:rPr>
          <w:rFonts w:ascii="Times New Roman" w:hAnsi="Times New Roman" w:cs="Times New Roman"/>
          <w:spacing w:val="1"/>
          <w:szCs w:val="18"/>
        </w:rPr>
        <w:t>uden</w:t>
      </w:r>
      <w:r w:rsidRPr="00212B4B">
        <w:rPr>
          <w:rFonts w:ascii="Times New Roman" w:hAnsi="Times New Roman" w:cs="Times New Roman"/>
          <w:szCs w:val="18"/>
        </w:rPr>
        <w:t>ts</w:t>
      </w:r>
      <w:r w:rsidRPr="00212B4B">
        <w:rPr>
          <w:rFonts w:ascii="Times New Roman" w:hAnsi="Times New Roman" w:cs="Times New Roman"/>
          <w:spacing w:val="-3"/>
          <w:szCs w:val="18"/>
        </w:rPr>
        <w:t xml:space="preserve"> </w:t>
      </w:r>
      <w:r w:rsidRPr="00212B4B">
        <w:rPr>
          <w:rFonts w:ascii="Times New Roman" w:hAnsi="Times New Roman" w:cs="Times New Roman"/>
          <w:spacing w:val="1"/>
          <w:szCs w:val="18"/>
        </w:rPr>
        <w:t>a</w:t>
      </w:r>
      <w:r w:rsidRPr="00212B4B">
        <w:rPr>
          <w:rFonts w:ascii="Times New Roman" w:hAnsi="Times New Roman" w:cs="Times New Roman"/>
          <w:szCs w:val="18"/>
        </w:rPr>
        <w:t>re</w:t>
      </w:r>
      <w:r w:rsidRPr="00212B4B">
        <w:rPr>
          <w:rFonts w:ascii="Times New Roman" w:hAnsi="Times New Roman" w:cs="Times New Roman"/>
          <w:spacing w:val="-4"/>
          <w:szCs w:val="18"/>
        </w:rPr>
        <w:t xml:space="preserve"> </w:t>
      </w:r>
      <w:r w:rsidRPr="00212B4B">
        <w:rPr>
          <w:rFonts w:ascii="Times New Roman" w:hAnsi="Times New Roman" w:cs="Times New Roman"/>
          <w:spacing w:val="1"/>
          <w:szCs w:val="18"/>
        </w:rPr>
        <w:t>limi</w:t>
      </w:r>
      <w:r w:rsidRPr="00212B4B">
        <w:rPr>
          <w:rFonts w:ascii="Times New Roman" w:hAnsi="Times New Roman" w:cs="Times New Roman"/>
          <w:szCs w:val="18"/>
        </w:rPr>
        <w:t>t</w:t>
      </w:r>
      <w:r w:rsidRPr="00212B4B">
        <w:rPr>
          <w:rFonts w:ascii="Times New Roman" w:hAnsi="Times New Roman" w:cs="Times New Roman"/>
          <w:spacing w:val="1"/>
          <w:szCs w:val="18"/>
        </w:rPr>
        <w:t>e</w:t>
      </w:r>
      <w:r w:rsidRPr="00212B4B">
        <w:rPr>
          <w:rFonts w:ascii="Times New Roman" w:hAnsi="Times New Roman" w:cs="Times New Roman"/>
          <w:szCs w:val="18"/>
        </w:rPr>
        <w:t>d</w:t>
      </w:r>
      <w:r w:rsidRPr="00212B4B">
        <w:rPr>
          <w:rFonts w:ascii="Times New Roman" w:hAnsi="Times New Roman" w:cs="Times New Roman"/>
          <w:spacing w:val="-4"/>
          <w:szCs w:val="18"/>
        </w:rPr>
        <w:t xml:space="preserve"> </w:t>
      </w:r>
      <w:r w:rsidRPr="00212B4B">
        <w:rPr>
          <w:rFonts w:ascii="Times New Roman" w:hAnsi="Times New Roman" w:cs="Times New Roman"/>
          <w:szCs w:val="18"/>
        </w:rPr>
        <w:t xml:space="preserve">to </w:t>
      </w:r>
      <w:r w:rsidRPr="00212B4B">
        <w:rPr>
          <w:rFonts w:ascii="Times New Roman" w:hAnsi="Times New Roman" w:cs="Times New Roman"/>
          <w:spacing w:val="1"/>
          <w:szCs w:val="18"/>
        </w:rPr>
        <w:t>checking</w:t>
      </w:r>
      <w:r w:rsidRPr="00212B4B">
        <w:rPr>
          <w:rFonts w:ascii="Times New Roman" w:hAnsi="Times New Roman" w:cs="Times New Roman"/>
          <w:szCs w:val="18"/>
        </w:rPr>
        <w:t>-</w:t>
      </w:r>
      <w:r w:rsidRPr="00212B4B">
        <w:rPr>
          <w:rFonts w:ascii="Times New Roman" w:hAnsi="Times New Roman" w:cs="Times New Roman"/>
          <w:spacing w:val="1"/>
          <w:szCs w:val="18"/>
        </w:rPr>
        <w:t>ou</w:t>
      </w:r>
      <w:r w:rsidRPr="00212B4B">
        <w:rPr>
          <w:rFonts w:ascii="Times New Roman" w:hAnsi="Times New Roman" w:cs="Times New Roman"/>
          <w:szCs w:val="18"/>
        </w:rPr>
        <w:t>t</w:t>
      </w:r>
      <w:r w:rsidRPr="00212B4B">
        <w:rPr>
          <w:rFonts w:ascii="Times New Roman" w:hAnsi="Times New Roman" w:cs="Times New Roman"/>
          <w:spacing w:val="1"/>
          <w:szCs w:val="18"/>
        </w:rPr>
        <w:t xml:space="preserve"> </w:t>
      </w:r>
      <w:r w:rsidRPr="00212B4B">
        <w:rPr>
          <w:rFonts w:ascii="Times New Roman" w:hAnsi="Times New Roman" w:cs="Times New Roman"/>
          <w:szCs w:val="18"/>
        </w:rPr>
        <w:t>a</w:t>
      </w:r>
      <w:r w:rsidRPr="00212B4B">
        <w:rPr>
          <w:rFonts w:ascii="Times New Roman" w:hAnsi="Times New Roman" w:cs="Times New Roman"/>
          <w:spacing w:val="1"/>
          <w:szCs w:val="18"/>
        </w:rPr>
        <w:t xml:space="preserve"> ma</w:t>
      </w:r>
      <w:r w:rsidRPr="00212B4B">
        <w:rPr>
          <w:rFonts w:ascii="Times New Roman" w:hAnsi="Times New Roman" w:cs="Times New Roman"/>
          <w:spacing w:val="-4"/>
          <w:szCs w:val="18"/>
        </w:rPr>
        <w:t>x</w:t>
      </w:r>
      <w:r w:rsidRPr="00212B4B">
        <w:rPr>
          <w:rFonts w:ascii="Times New Roman" w:hAnsi="Times New Roman" w:cs="Times New Roman"/>
          <w:spacing w:val="1"/>
          <w:szCs w:val="18"/>
        </w:rPr>
        <w:t>imu</w:t>
      </w:r>
      <w:r w:rsidRPr="00212B4B">
        <w:rPr>
          <w:rFonts w:ascii="Times New Roman" w:hAnsi="Times New Roman" w:cs="Times New Roman"/>
          <w:szCs w:val="18"/>
        </w:rPr>
        <w:t>m</w:t>
      </w:r>
      <w:r w:rsidRPr="00212B4B">
        <w:rPr>
          <w:rFonts w:ascii="Times New Roman" w:hAnsi="Times New Roman" w:cs="Times New Roman"/>
          <w:spacing w:val="2"/>
          <w:szCs w:val="18"/>
        </w:rPr>
        <w:t xml:space="preserve"> </w:t>
      </w:r>
      <w:r w:rsidRPr="00212B4B">
        <w:rPr>
          <w:rFonts w:ascii="Times New Roman" w:hAnsi="Times New Roman" w:cs="Times New Roman"/>
          <w:spacing w:val="1"/>
          <w:szCs w:val="18"/>
        </w:rPr>
        <w:t>o</w:t>
      </w:r>
      <w:r w:rsidRPr="00212B4B">
        <w:rPr>
          <w:rFonts w:ascii="Times New Roman" w:hAnsi="Times New Roman" w:cs="Times New Roman"/>
          <w:szCs w:val="18"/>
        </w:rPr>
        <w:t>f</w:t>
      </w:r>
      <w:r w:rsidRPr="00212B4B">
        <w:rPr>
          <w:rFonts w:ascii="Times New Roman" w:hAnsi="Times New Roman" w:cs="Times New Roman"/>
          <w:spacing w:val="1"/>
          <w:szCs w:val="18"/>
        </w:rPr>
        <w:t xml:space="preserve"> </w:t>
      </w:r>
      <w:r w:rsidRPr="00212B4B">
        <w:rPr>
          <w:rFonts w:ascii="Times New Roman" w:hAnsi="Times New Roman" w:cs="Times New Roman"/>
          <w:szCs w:val="18"/>
        </w:rPr>
        <w:t>t</w:t>
      </w:r>
      <w:r w:rsidRPr="00212B4B">
        <w:rPr>
          <w:rFonts w:ascii="Times New Roman" w:hAnsi="Times New Roman" w:cs="Times New Roman"/>
          <w:spacing w:val="-3"/>
          <w:szCs w:val="18"/>
        </w:rPr>
        <w:t>w</w:t>
      </w:r>
      <w:r w:rsidRPr="00212B4B">
        <w:rPr>
          <w:rFonts w:ascii="Times New Roman" w:hAnsi="Times New Roman" w:cs="Times New Roman"/>
          <w:szCs w:val="18"/>
        </w:rPr>
        <w:t>o</w:t>
      </w:r>
      <w:r w:rsidRPr="00212B4B">
        <w:rPr>
          <w:rFonts w:ascii="Times New Roman" w:hAnsi="Times New Roman" w:cs="Times New Roman"/>
          <w:spacing w:val="1"/>
          <w:szCs w:val="18"/>
        </w:rPr>
        <w:t xml:space="preserve"> book</w:t>
      </w:r>
      <w:r w:rsidRPr="00212B4B">
        <w:rPr>
          <w:rFonts w:ascii="Times New Roman" w:hAnsi="Times New Roman" w:cs="Times New Roman"/>
          <w:szCs w:val="18"/>
        </w:rPr>
        <w:t>s</w:t>
      </w:r>
      <w:r w:rsidRPr="00212B4B">
        <w:rPr>
          <w:rFonts w:ascii="Times New Roman" w:hAnsi="Times New Roman" w:cs="Times New Roman"/>
          <w:spacing w:val="2"/>
          <w:szCs w:val="18"/>
        </w:rPr>
        <w:t xml:space="preserve"> </w:t>
      </w:r>
      <w:r w:rsidRPr="00212B4B">
        <w:rPr>
          <w:rFonts w:ascii="Times New Roman" w:hAnsi="Times New Roman" w:cs="Times New Roman"/>
          <w:spacing w:val="1"/>
          <w:szCs w:val="18"/>
        </w:rPr>
        <w:t>a</w:t>
      </w:r>
      <w:r w:rsidRPr="00212B4B">
        <w:rPr>
          <w:rFonts w:ascii="Times New Roman" w:hAnsi="Times New Roman" w:cs="Times New Roman"/>
          <w:szCs w:val="18"/>
        </w:rPr>
        <w:t>t</w:t>
      </w:r>
      <w:r w:rsidRPr="00212B4B">
        <w:rPr>
          <w:rFonts w:ascii="Times New Roman" w:hAnsi="Times New Roman" w:cs="Times New Roman"/>
          <w:spacing w:val="1"/>
          <w:szCs w:val="18"/>
        </w:rPr>
        <w:t xml:space="preserve"> </w:t>
      </w:r>
      <w:r w:rsidRPr="00212B4B">
        <w:rPr>
          <w:rFonts w:ascii="Times New Roman" w:hAnsi="Times New Roman" w:cs="Times New Roman"/>
          <w:szCs w:val="18"/>
        </w:rPr>
        <w:t>a</w:t>
      </w:r>
      <w:r w:rsidRPr="00212B4B">
        <w:rPr>
          <w:rFonts w:ascii="Times New Roman" w:hAnsi="Times New Roman" w:cs="Times New Roman"/>
          <w:spacing w:val="1"/>
          <w:szCs w:val="18"/>
        </w:rPr>
        <w:t xml:space="preserve"> </w:t>
      </w:r>
      <w:r w:rsidRPr="00212B4B">
        <w:rPr>
          <w:rFonts w:ascii="Times New Roman" w:hAnsi="Times New Roman" w:cs="Times New Roman"/>
          <w:szCs w:val="18"/>
        </w:rPr>
        <w:t>t</w:t>
      </w:r>
      <w:r w:rsidRPr="00212B4B">
        <w:rPr>
          <w:rFonts w:ascii="Times New Roman" w:hAnsi="Times New Roman" w:cs="Times New Roman"/>
          <w:spacing w:val="1"/>
          <w:szCs w:val="18"/>
        </w:rPr>
        <w:t>ime.</w:t>
      </w:r>
    </w:p>
    <w:p w14:paraId="4AFA3D22" w14:textId="77777777" w:rsidR="00212B4B" w:rsidRPr="00416EA8" w:rsidRDefault="00212B4B" w:rsidP="00212B4B">
      <w:pPr>
        <w:pStyle w:val="ListParagraph"/>
        <w:widowControl w:val="0"/>
        <w:autoSpaceDE w:val="0"/>
        <w:spacing w:before="10"/>
        <w:ind w:left="360"/>
        <w:rPr>
          <w:rFonts w:ascii="Times New Roman" w:hAnsi="Times New Roman" w:cs="Times New Roman"/>
          <w:sz w:val="16"/>
          <w:szCs w:val="11"/>
        </w:rPr>
      </w:pPr>
    </w:p>
    <w:p w14:paraId="7D082A9F" w14:textId="77777777" w:rsidR="00212B4B" w:rsidRPr="00416EA8" w:rsidRDefault="00212B4B" w:rsidP="00212B4B">
      <w:pPr>
        <w:pStyle w:val="ListParagraph"/>
        <w:widowControl w:val="0"/>
        <w:autoSpaceDE w:val="0"/>
        <w:ind w:left="360" w:right="127"/>
        <w:rPr>
          <w:rFonts w:ascii="Times New Roman" w:hAnsi="Times New Roman" w:cs="Times New Roman"/>
          <w:spacing w:val="1"/>
          <w:szCs w:val="18"/>
        </w:rPr>
      </w:pPr>
      <w:r w:rsidRPr="00416EA8">
        <w:rPr>
          <w:rFonts w:ascii="Times New Roman" w:hAnsi="Times New Roman" w:cs="Times New Roman"/>
          <w:szCs w:val="18"/>
        </w:rPr>
        <w:t>St</w:t>
      </w:r>
      <w:r w:rsidRPr="00416EA8">
        <w:rPr>
          <w:rFonts w:ascii="Times New Roman" w:hAnsi="Times New Roman" w:cs="Times New Roman"/>
          <w:spacing w:val="1"/>
          <w:szCs w:val="18"/>
        </w:rPr>
        <w:t>uden</w:t>
      </w:r>
      <w:r w:rsidRPr="00416EA8">
        <w:rPr>
          <w:rFonts w:ascii="Times New Roman" w:hAnsi="Times New Roman" w:cs="Times New Roman"/>
          <w:szCs w:val="18"/>
        </w:rPr>
        <w:t>ts</w:t>
      </w:r>
      <w:r w:rsidRPr="00416EA8">
        <w:rPr>
          <w:rFonts w:ascii="Times New Roman" w:hAnsi="Times New Roman" w:cs="Times New Roman"/>
          <w:spacing w:val="2"/>
          <w:szCs w:val="18"/>
        </w:rPr>
        <w:t xml:space="preserve"> </w:t>
      </w:r>
      <w:r w:rsidRPr="00416EA8">
        <w:rPr>
          <w:rFonts w:ascii="Times New Roman" w:hAnsi="Times New Roman" w:cs="Times New Roman"/>
          <w:spacing w:val="1"/>
          <w:szCs w:val="18"/>
        </w:rPr>
        <w:t>ma</w:t>
      </w:r>
      <w:r w:rsidRPr="00416EA8">
        <w:rPr>
          <w:rFonts w:ascii="Times New Roman" w:hAnsi="Times New Roman" w:cs="Times New Roman"/>
          <w:szCs w:val="18"/>
        </w:rPr>
        <w:t>y</w:t>
      </w:r>
      <w:r w:rsidRPr="00416EA8">
        <w:rPr>
          <w:rFonts w:ascii="Times New Roman" w:hAnsi="Times New Roman" w:cs="Times New Roman"/>
          <w:spacing w:val="-1"/>
          <w:szCs w:val="18"/>
        </w:rPr>
        <w:t xml:space="preserve"> </w:t>
      </w:r>
      <w:r w:rsidRPr="00416EA8">
        <w:rPr>
          <w:rFonts w:ascii="Times New Roman" w:hAnsi="Times New Roman" w:cs="Times New Roman"/>
          <w:spacing w:val="1"/>
          <w:szCs w:val="18"/>
        </w:rPr>
        <w:t>check</w:t>
      </w:r>
      <w:r w:rsidRPr="00416EA8">
        <w:rPr>
          <w:rFonts w:ascii="Times New Roman" w:hAnsi="Times New Roman" w:cs="Times New Roman"/>
          <w:szCs w:val="18"/>
        </w:rPr>
        <w:t>-</w:t>
      </w:r>
      <w:r w:rsidRPr="00416EA8">
        <w:rPr>
          <w:rFonts w:ascii="Times New Roman" w:hAnsi="Times New Roman" w:cs="Times New Roman"/>
          <w:spacing w:val="1"/>
          <w:szCs w:val="18"/>
        </w:rPr>
        <w:t>ou</w:t>
      </w:r>
      <w:r w:rsidRPr="00416EA8">
        <w:rPr>
          <w:rFonts w:ascii="Times New Roman" w:hAnsi="Times New Roman" w:cs="Times New Roman"/>
          <w:szCs w:val="18"/>
        </w:rPr>
        <w:t>t</w:t>
      </w:r>
      <w:r w:rsidRPr="00416EA8">
        <w:rPr>
          <w:rFonts w:ascii="Times New Roman" w:hAnsi="Times New Roman" w:cs="Times New Roman"/>
          <w:spacing w:val="1"/>
          <w:szCs w:val="18"/>
        </w:rPr>
        <w:t xml:space="preserve"> book</w:t>
      </w:r>
      <w:r w:rsidRPr="00416EA8">
        <w:rPr>
          <w:rFonts w:ascii="Times New Roman" w:hAnsi="Times New Roman" w:cs="Times New Roman"/>
          <w:szCs w:val="18"/>
        </w:rPr>
        <w:t>s</w:t>
      </w:r>
      <w:r w:rsidRPr="00416EA8">
        <w:rPr>
          <w:rFonts w:ascii="Times New Roman" w:hAnsi="Times New Roman" w:cs="Times New Roman"/>
          <w:spacing w:val="2"/>
          <w:szCs w:val="18"/>
        </w:rPr>
        <w:t xml:space="preserve"> </w:t>
      </w:r>
      <w:r w:rsidRPr="00416EA8">
        <w:rPr>
          <w:rFonts w:ascii="Times New Roman" w:hAnsi="Times New Roman" w:cs="Times New Roman"/>
          <w:szCs w:val="18"/>
        </w:rPr>
        <w:t>f</w:t>
      </w:r>
      <w:r w:rsidRPr="00416EA8">
        <w:rPr>
          <w:rFonts w:ascii="Times New Roman" w:hAnsi="Times New Roman" w:cs="Times New Roman"/>
          <w:spacing w:val="1"/>
          <w:szCs w:val="18"/>
        </w:rPr>
        <w:t>o</w:t>
      </w:r>
      <w:r w:rsidRPr="00416EA8">
        <w:rPr>
          <w:rFonts w:ascii="Times New Roman" w:hAnsi="Times New Roman" w:cs="Times New Roman"/>
          <w:szCs w:val="18"/>
        </w:rPr>
        <w:t>r</w:t>
      </w:r>
      <w:r w:rsidRPr="00416EA8">
        <w:rPr>
          <w:rFonts w:ascii="Times New Roman" w:hAnsi="Times New Roman" w:cs="Times New Roman"/>
          <w:spacing w:val="1"/>
          <w:szCs w:val="18"/>
        </w:rPr>
        <w:t xml:space="preserve"> </w:t>
      </w:r>
      <w:r w:rsidRPr="00416EA8">
        <w:rPr>
          <w:rFonts w:ascii="Times New Roman" w:hAnsi="Times New Roman" w:cs="Times New Roman"/>
          <w:szCs w:val="18"/>
        </w:rPr>
        <w:t>t</w:t>
      </w:r>
      <w:r w:rsidRPr="00416EA8">
        <w:rPr>
          <w:rFonts w:ascii="Times New Roman" w:hAnsi="Times New Roman" w:cs="Times New Roman"/>
          <w:spacing w:val="1"/>
          <w:szCs w:val="18"/>
        </w:rPr>
        <w:t>hei</w:t>
      </w:r>
      <w:r w:rsidRPr="00416EA8">
        <w:rPr>
          <w:rFonts w:ascii="Times New Roman" w:hAnsi="Times New Roman" w:cs="Times New Roman"/>
          <w:szCs w:val="18"/>
        </w:rPr>
        <w:t>r</w:t>
      </w:r>
      <w:r w:rsidRPr="00416EA8">
        <w:rPr>
          <w:rFonts w:ascii="Times New Roman" w:hAnsi="Times New Roman" w:cs="Times New Roman"/>
          <w:spacing w:val="1"/>
          <w:szCs w:val="18"/>
        </w:rPr>
        <w:t xml:space="preserve"> pe</w:t>
      </w:r>
      <w:r w:rsidRPr="00416EA8">
        <w:rPr>
          <w:rFonts w:ascii="Times New Roman" w:hAnsi="Times New Roman" w:cs="Times New Roman"/>
          <w:szCs w:val="18"/>
        </w:rPr>
        <w:t>r</w:t>
      </w:r>
      <w:r w:rsidRPr="00416EA8">
        <w:rPr>
          <w:rFonts w:ascii="Times New Roman" w:hAnsi="Times New Roman" w:cs="Times New Roman"/>
          <w:spacing w:val="1"/>
          <w:szCs w:val="18"/>
        </w:rPr>
        <w:t>sona</w:t>
      </w:r>
      <w:r w:rsidRPr="00416EA8">
        <w:rPr>
          <w:rFonts w:ascii="Times New Roman" w:hAnsi="Times New Roman" w:cs="Times New Roman"/>
          <w:szCs w:val="18"/>
        </w:rPr>
        <w:t>l</w:t>
      </w:r>
      <w:r w:rsidRPr="00416EA8">
        <w:rPr>
          <w:rFonts w:ascii="Times New Roman" w:hAnsi="Times New Roman" w:cs="Times New Roman"/>
          <w:spacing w:val="1"/>
          <w:szCs w:val="18"/>
        </w:rPr>
        <w:t xml:space="preserve"> us</w:t>
      </w:r>
      <w:r w:rsidRPr="00416EA8">
        <w:rPr>
          <w:rFonts w:ascii="Times New Roman" w:hAnsi="Times New Roman" w:cs="Times New Roman"/>
          <w:szCs w:val="18"/>
        </w:rPr>
        <w:t>e</w:t>
      </w:r>
      <w:r w:rsidRPr="00416EA8">
        <w:rPr>
          <w:rFonts w:ascii="Times New Roman" w:hAnsi="Times New Roman" w:cs="Times New Roman"/>
          <w:spacing w:val="1"/>
          <w:szCs w:val="18"/>
        </w:rPr>
        <w:t xml:space="preserve"> onl</w:t>
      </w:r>
      <w:r w:rsidRPr="00416EA8">
        <w:rPr>
          <w:rFonts w:ascii="Times New Roman" w:hAnsi="Times New Roman" w:cs="Times New Roman"/>
          <w:spacing w:val="-1"/>
          <w:szCs w:val="18"/>
        </w:rPr>
        <w:t>y</w:t>
      </w:r>
      <w:r w:rsidRPr="00416EA8">
        <w:rPr>
          <w:rFonts w:ascii="Times New Roman" w:hAnsi="Times New Roman" w:cs="Times New Roman"/>
          <w:szCs w:val="18"/>
        </w:rPr>
        <w:t xml:space="preserve">. </w:t>
      </w:r>
      <w:r w:rsidRPr="00416EA8">
        <w:rPr>
          <w:rFonts w:ascii="Times New Roman" w:hAnsi="Times New Roman" w:cs="Times New Roman"/>
          <w:spacing w:val="1"/>
          <w:szCs w:val="18"/>
        </w:rPr>
        <w:t xml:space="preserve"> </w:t>
      </w:r>
      <w:r w:rsidRPr="00416EA8">
        <w:rPr>
          <w:rFonts w:ascii="Times New Roman" w:hAnsi="Times New Roman" w:cs="Times New Roman"/>
          <w:szCs w:val="18"/>
        </w:rPr>
        <w:t>St</w:t>
      </w:r>
      <w:r w:rsidRPr="00416EA8">
        <w:rPr>
          <w:rFonts w:ascii="Times New Roman" w:hAnsi="Times New Roman" w:cs="Times New Roman"/>
          <w:spacing w:val="1"/>
          <w:szCs w:val="18"/>
        </w:rPr>
        <w:t>uden</w:t>
      </w:r>
      <w:r w:rsidRPr="00416EA8">
        <w:rPr>
          <w:rFonts w:ascii="Times New Roman" w:hAnsi="Times New Roman" w:cs="Times New Roman"/>
          <w:szCs w:val="18"/>
        </w:rPr>
        <w:t>ts</w:t>
      </w:r>
      <w:r w:rsidRPr="00416EA8">
        <w:rPr>
          <w:rFonts w:ascii="Times New Roman" w:hAnsi="Times New Roman" w:cs="Times New Roman"/>
          <w:spacing w:val="2"/>
          <w:szCs w:val="18"/>
        </w:rPr>
        <w:t xml:space="preserve"> </w:t>
      </w:r>
      <w:r w:rsidRPr="00416EA8">
        <w:rPr>
          <w:rFonts w:ascii="Times New Roman" w:hAnsi="Times New Roman" w:cs="Times New Roman"/>
          <w:spacing w:val="1"/>
          <w:szCs w:val="18"/>
        </w:rPr>
        <w:t>ma</w:t>
      </w:r>
      <w:r w:rsidRPr="00416EA8">
        <w:rPr>
          <w:rFonts w:ascii="Times New Roman" w:hAnsi="Times New Roman" w:cs="Times New Roman"/>
          <w:szCs w:val="18"/>
        </w:rPr>
        <w:t>y</w:t>
      </w:r>
      <w:r w:rsidRPr="00416EA8">
        <w:rPr>
          <w:rFonts w:ascii="Times New Roman" w:hAnsi="Times New Roman" w:cs="Times New Roman"/>
          <w:spacing w:val="-1"/>
          <w:szCs w:val="18"/>
        </w:rPr>
        <w:t xml:space="preserve"> </w:t>
      </w:r>
      <w:r w:rsidRPr="00416EA8">
        <w:rPr>
          <w:rFonts w:ascii="Times New Roman" w:hAnsi="Times New Roman" w:cs="Times New Roman"/>
          <w:spacing w:val="1"/>
          <w:szCs w:val="18"/>
        </w:rPr>
        <w:t>no</w:t>
      </w:r>
      <w:r w:rsidRPr="00416EA8">
        <w:rPr>
          <w:rFonts w:ascii="Times New Roman" w:hAnsi="Times New Roman" w:cs="Times New Roman"/>
          <w:szCs w:val="18"/>
        </w:rPr>
        <w:t>t</w:t>
      </w:r>
      <w:r w:rsidRPr="00416EA8">
        <w:rPr>
          <w:rFonts w:ascii="Times New Roman" w:hAnsi="Times New Roman" w:cs="Times New Roman"/>
          <w:spacing w:val="-1"/>
          <w:szCs w:val="18"/>
        </w:rPr>
        <w:t xml:space="preserve"> </w:t>
      </w:r>
      <w:r w:rsidRPr="00416EA8">
        <w:rPr>
          <w:rFonts w:ascii="Times New Roman" w:hAnsi="Times New Roman" w:cs="Times New Roman"/>
          <w:spacing w:val="1"/>
          <w:szCs w:val="18"/>
        </w:rPr>
        <w:t>check</w:t>
      </w:r>
      <w:r w:rsidRPr="00416EA8">
        <w:rPr>
          <w:rFonts w:ascii="Times New Roman" w:hAnsi="Times New Roman" w:cs="Times New Roman"/>
          <w:szCs w:val="18"/>
        </w:rPr>
        <w:t>-</w:t>
      </w:r>
      <w:r w:rsidRPr="00416EA8">
        <w:rPr>
          <w:rFonts w:ascii="Times New Roman" w:hAnsi="Times New Roman" w:cs="Times New Roman"/>
          <w:spacing w:val="1"/>
          <w:szCs w:val="18"/>
        </w:rPr>
        <w:t>ou</w:t>
      </w:r>
      <w:r w:rsidRPr="00416EA8">
        <w:rPr>
          <w:rFonts w:ascii="Times New Roman" w:hAnsi="Times New Roman" w:cs="Times New Roman"/>
          <w:szCs w:val="18"/>
        </w:rPr>
        <w:t>t</w:t>
      </w:r>
      <w:r w:rsidRPr="00416EA8">
        <w:rPr>
          <w:rFonts w:ascii="Times New Roman" w:hAnsi="Times New Roman" w:cs="Times New Roman"/>
          <w:spacing w:val="-1"/>
          <w:szCs w:val="18"/>
        </w:rPr>
        <w:t xml:space="preserve"> </w:t>
      </w:r>
      <w:r w:rsidRPr="00416EA8">
        <w:rPr>
          <w:rFonts w:ascii="Times New Roman" w:hAnsi="Times New Roman" w:cs="Times New Roman"/>
          <w:spacing w:val="1"/>
          <w:szCs w:val="18"/>
        </w:rPr>
        <w:t>book</w:t>
      </w:r>
      <w:r w:rsidRPr="00416EA8">
        <w:rPr>
          <w:rFonts w:ascii="Times New Roman" w:hAnsi="Times New Roman" w:cs="Times New Roman"/>
          <w:szCs w:val="18"/>
        </w:rPr>
        <w:t>s</w:t>
      </w:r>
      <w:r w:rsidRPr="00416EA8">
        <w:rPr>
          <w:rFonts w:ascii="Times New Roman" w:hAnsi="Times New Roman" w:cs="Times New Roman"/>
          <w:spacing w:val="-1"/>
          <w:szCs w:val="18"/>
        </w:rPr>
        <w:t xml:space="preserve"> </w:t>
      </w:r>
      <w:r w:rsidRPr="00416EA8">
        <w:rPr>
          <w:rFonts w:ascii="Times New Roman" w:hAnsi="Times New Roman" w:cs="Times New Roman"/>
          <w:szCs w:val="18"/>
        </w:rPr>
        <w:t>f</w:t>
      </w:r>
      <w:r w:rsidRPr="00416EA8">
        <w:rPr>
          <w:rFonts w:ascii="Times New Roman" w:hAnsi="Times New Roman" w:cs="Times New Roman"/>
          <w:spacing w:val="1"/>
          <w:szCs w:val="18"/>
        </w:rPr>
        <w:t>o</w:t>
      </w:r>
      <w:r w:rsidRPr="00416EA8">
        <w:rPr>
          <w:rFonts w:ascii="Times New Roman" w:hAnsi="Times New Roman" w:cs="Times New Roman"/>
          <w:szCs w:val="18"/>
        </w:rPr>
        <w:t>r</w:t>
      </w:r>
      <w:r w:rsidRPr="00416EA8">
        <w:rPr>
          <w:rFonts w:ascii="Times New Roman" w:hAnsi="Times New Roman" w:cs="Times New Roman"/>
          <w:spacing w:val="-2"/>
          <w:szCs w:val="18"/>
        </w:rPr>
        <w:t xml:space="preserve"> </w:t>
      </w:r>
      <w:r w:rsidRPr="00416EA8">
        <w:rPr>
          <w:rFonts w:ascii="Times New Roman" w:hAnsi="Times New Roman" w:cs="Times New Roman"/>
          <w:spacing w:val="1"/>
          <w:szCs w:val="18"/>
        </w:rPr>
        <w:t>o</w:t>
      </w:r>
      <w:r w:rsidRPr="00416EA8">
        <w:rPr>
          <w:rFonts w:ascii="Times New Roman" w:hAnsi="Times New Roman" w:cs="Times New Roman"/>
          <w:szCs w:val="18"/>
        </w:rPr>
        <w:t>t</w:t>
      </w:r>
      <w:r w:rsidRPr="00416EA8">
        <w:rPr>
          <w:rFonts w:ascii="Times New Roman" w:hAnsi="Times New Roman" w:cs="Times New Roman"/>
          <w:spacing w:val="1"/>
          <w:szCs w:val="18"/>
        </w:rPr>
        <w:t>he</w:t>
      </w:r>
      <w:r w:rsidRPr="00416EA8">
        <w:rPr>
          <w:rFonts w:ascii="Times New Roman" w:hAnsi="Times New Roman" w:cs="Times New Roman"/>
          <w:szCs w:val="18"/>
        </w:rPr>
        <w:t>r</w:t>
      </w:r>
      <w:r w:rsidRPr="00416EA8">
        <w:rPr>
          <w:rFonts w:ascii="Times New Roman" w:hAnsi="Times New Roman" w:cs="Times New Roman"/>
          <w:spacing w:val="-2"/>
          <w:szCs w:val="18"/>
        </w:rPr>
        <w:t xml:space="preserve"> </w:t>
      </w:r>
      <w:r w:rsidRPr="00416EA8">
        <w:rPr>
          <w:rFonts w:ascii="Times New Roman" w:hAnsi="Times New Roman" w:cs="Times New Roman"/>
          <w:spacing w:val="1"/>
          <w:szCs w:val="18"/>
        </w:rPr>
        <w:t>s</w:t>
      </w:r>
      <w:r w:rsidRPr="00416EA8">
        <w:rPr>
          <w:rFonts w:ascii="Times New Roman" w:hAnsi="Times New Roman" w:cs="Times New Roman"/>
          <w:szCs w:val="18"/>
        </w:rPr>
        <w:t>t</w:t>
      </w:r>
      <w:r w:rsidRPr="00416EA8">
        <w:rPr>
          <w:rFonts w:ascii="Times New Roman" w:hAnsi="Times New Roman" w:cs="Times New Roman"/>
          <w:spacing w:val="1"/>
          <w:szCs w:val="18"/>
        </w:rPr>
        <w:t>uden</w:t>
      </w:r>
      <w:r w:rsidRPr="00416EA8">
        <w:rPr>
          <w:rFonts w:ascii="Times New Roman" w:hAnsi="Times New Roman" w:cs="Times New Roman"/>
          <w:szCs w:val="18"/>
        </w:rPr>
        <w:t>t</w:t>
      </w:r>
      <w:r w:rsidRPr="00416EA8">
        <w:rPr>
          <w:rFonts w:ascii="Times New Roman" w:hAnsi="Times New Roman" w:cs="Times New Roman"/>
          <w:spacing w:val="1"/>
          <w:szCs w:val="18"/>
        </w:rPr>
        <w:t>s</w:t>
      </w:r>
      <w:r w:rsidRPr="00416EA8">
        <w:rPr>
          <w:rFonts w:ascii="Times New Roman" w:hAnsi="Times New Roman" w:cs="Times New Roman"/>
          <w:szCs w:val="18"/>
        </w:rPr>
        <w:t>.</w:t>
      </w:r>
      <w:r w:rsidRPr="00416EA8">
        <w:rPr>
          <w:rFonts w:ascii="Times New Roman" w:hAnsi="Times New Roman" w:cs="Times New Roman"/>
          <w:spacing w:val="52"/>
          <w:szCs w:val="18"/>
        </w:rPr>
        <w:t xml:space="preserve"> </w:t>
      </w:r>
      <w:r w:rsidRPr="00416EA8">
        <w:rPr>
          <w:rFonts w:ascii="Times New Roman" w:hAnsi="Times New Roman" w:cs="Times New Roman"/>
          <w:szCs w:val="18"/>
        </w:rPr>
        <w:t>A</w:t>
      </w:r>
      <w:r w:rsidRPr="00416EA8">
        <w:rPr>
          <w:rFonts w:ascii="Times New Roman" w:hAnsi="Times New Roman" w:cs="Times New Roman"/>
          <w:spacing w:val="-2"/>
          <w:szCs w:val="18"/>
        </w:rPr>
        <w:t xml:space="preserve"> </w:t>
      </w:r>
      <w:r w:rsidRPr="00416EA8">
        <w:rPr>
          <w:rFonts w:ascii="Times New Roman" w:hAnsi="Times New Roman" w:cs="Times New Roman"/>
          <w:spacing w:val="1"/>
          <w:szCs w:val="18"/>
        </w:rPr>
        <w:t>s</w:t>
      </w:r>
      <w:r w:rsidRPr="00416EA8">
        <w:rPr>
          <w:rFonts w:ascii="Times New Roman" w:hAnsi="Times New Roman" w:cs="Times New Roman"/>
          <w:szCs w:val="18"/>
        </w:rPr>
        <w:t>t</w:t>
      </w:r>
      <w:r w:rsidRPr="00416EA8">
        <w:rPr>
          <w:rFonts w:ascii="Times New Roman" w:hAnsi="Times New Roman" w:cs="Times New Roman"/>
          <w:spacing w:val="1"/>
          <w:szCs w:val="18"/>
        </w:rPr>
        <w:t>uden</w:t>
      </w:r>
      <w:r w:rsidRPr="00416EA8">
        <w:rPr>
          <w:rFonts w:ascii="Times New Roman" w:hAnsi="Times New Roman" w:cs="Times New Roman"/>
          <w:szCs w:val="18"/>
        </w:rPr>
        <w:t>t</w:t>
      </w:r>
      <w:r w:rsidRPr="00416EA8">
        <w:rPr>
          <w:rFonts w:ascii="Times New Roman" w:hAnsi="Times New Roman" w:cs="Times New Roman"/>
          <w:spacing w:val="-1"/>
          <w:szCs w:val="18"/>
        </w:rPr>
        <w:t xml:space="preserve"> </w:t>
      </w:r>
      <w:r w:rsidRPr="00416EA8">
        <w:rPr>
          <w:rFonts w:ascii="Times New Roman" w:hAnsi="Times New Roman" w:cs="Times New Roman"/>
          <w:spacing w:val="1"/>
          <w:szCs w:val="18"/>
        </w:rPr>
        <w:t>may</w:t>
      </w:r>
      <w:r w:rsidRPr="00416EA8">
        <w:rPr>
          <w:rFonts w:ascii="Times New Roman" w:hAnsi="Times New Roman" w:cs="Times New Roman"/>
          <w:szCs w:val="18"/>
        </w:rPr>
        <w:t xml:space="preserve"> </w:t>
      </w:r>
      <w:r w:rsidRPr="00416EA8">
        <w:rPr>
          <w:rFonts w:ascii="Times New Roman" w:hAnsi="Times New Roman" w:cs="Times New Roman"/>
          <w:spacing w:val="1"/>
          <w:szCs w:val="18"/>
        </w:rPr>
        <w:t>check</w:t>
      </w:r>
      <w:r w:rsidRPr="00416EA8">
        <w:rPr>
          <w:rFonts w:ascii="Times New Roman" w:hAnsi="Times New Roman" w:cs="Times New Roman"/>
          <w:szCs w:val="18"/>
        </w:rPr>
        <w:t>-</w:t>
      </w:r>
      <w:r w:rsidRPr="00416EA8">
        <w:rPr>
          <w:rFonts w:ascii="Times New Roman" w:hAnsi="Times New Roman" w:cs="Times New Roman"/>
          <w:spacing w:val="1"/>
          <w:szCs w:val="18"/>
        </w:rPr>
        <w:t>ou</w:t>
      </w:r>
      <w:r w:rsidRPr="00416EA8">
        <w:rPr>
          <w:rFonts w:ascii="Times New Roman" w:hAnsi="Times New Roman" w:cs="Times New Roman"/>
          <w:szCs w:val="18"/>
        </w:rPr>
        <w:t>t</w:t>
      </w:r>
      <w:r w:rsidRPr="00416EA8">
        <w:rPr>
          <w:rFonts w:ascii="Times New Roman" w:hAnsi="Times New Roman" w:cs="Times New Roman"/>
          <w:spacing w:val="-11"/>
          <w:szCs w:val="18"/>
        </w:rPr>
        <w:t xml:space="preserve"> </w:t>
      </w:r>
      <w:r w:rsidRPr="00416EA8">
        <w:rPr>
          <w:rFonts w:ascii="Times New Roman" w:hAnsi="Times New Roman" w:cs="Times New Roman"/>
          <w:spacing w:val="1"/>
          <w:szCs w:val="18"/>
        </w:rPr>
        <w:t>lib</w:t>
      </w:r>
      <w:r w:rsidRPr="00416EA8">
        <w:rPr>
          <w:rFonts w:ascii="Times New Roman" w:hAnsi="Times New Roman" w:cs="Times New Roman"/>
          <w:szCs w:val="18"/>
        </w:rPr>
        <w:t>r</w:t>
      </w:r>
      <w:r w:rsidRPr="00416EA8">
        <w:rPr>
          <w:rFonts w:ascii="Times New Roman" w:hAnsi="Times New Roman" w:cs="Times New Roman"/>
          <w:spacing w:val="1"/>
          <w:szCs w:val="18"/>
        </w:rPr>
        <w:t>a</w:t>
      </w:r>
      <w:r w:rsidRPr="00416EA8">
        <w:rPr>
          <w:rFonts w:ascii="Times New Roman" w:hAnsi="Times New Roman" w:cs="Times New Roman"/>
          <w:szCs w:val="18"/>
        </w:rPr>
        <w:t>ry</w:t>
      </w:r>
      <w:r w:rsidRPr="00416EA8">
        <w:rPr>
          <w:rFonts w:ascii="Times New Roman" w:hAnsi="Times New Roman" w:cs="Times New Roman"/>
          <w:spacing w:val="-13"/>
          <w:szCs w:val="18"/>
        </w:rPr>
        <w:t xml:space="preserve"> </w:t>
      </w:r>
      <w:r w:rsidRPr="00416EA8">
        <w:rPr>
          <w:rFonts w:ascii="Times New Roman" w:hAnsi="Times New Roman" w:cs="Times New Roman"/>
          <w:spacing w:val="1"/>
          <w:szCs w:val="18"/>
        </w:rPr>
        <w:t>ma</w:t>
      </w:r>
      <w:r w:rsidRPr="00416EA8">
        <w:rPr>
          <w:rFonts w:ascii="Times New Roman" w:hAnsi="Times New Roman" w:cs="Times New Roman"/>
          <w:szCs w:val="18"/>
        </w:rPr>
        <w:t>t</w:t>
      </w:r>
      <w:r w:rsidRPr="00416EA8">
        <w:rPr>
          <w:rFonts w:ascii="Times New Roman" w:hAnsi="Times New Roman" w:cs="Times New Roman"/>
          <w:spacing w:val="1"/>
          <w:szCs w:val="18"/>
        </w:rPr>
        <w:t>e</w:t>
      </w:r>
      <w:r w:rsidRPr="00416EA8">
        <w:rPr>
          <w:rFonts w:ascii="Times New Roman" w:hAnsi="Times New Roman" w:cs="Times New Roman"/>
          <w:szCs w:val="18"/>
        </w:rPr>
        <w:t>r</w:t>
      </w:r>
      <w:r w:rsidRPr="00416EA8">
        <w:rPr>
          <w:rFonts w:ascii="Times New Roman" w:hAnsi="Times New Roman" w:cs="Times New Roman"/>
          <w:spacing w:val="1"/>
          <w:szCs w:val="18"/>
        </w:rPr>
        <w:t>ial</w:t>
      </w:r>
      <w:r w:rsidRPr="00416EA8">
        <w:rPr>
          <w:rFonts w:ascii="Times New Roman" w:hAnsi="Times New Roman" w:cs="Times New Roman"/>
          <w:szCs w:val="18"/>
        </w:rPr>
        <w:t>s</w:t>
      </w:r>
      <w:r w:rsidRPr="00416EA8">
        <w:rPr>
          <w:rFonts w:ascii="Times New Roman" w:hAnsi="Times New Roman" w:cs="Times New Roman"/>
          <w:spacing w:val="-10"/>
          <w:szCs w:val="18"/>
        </w:rPr>
        <w:t xml:space="preserve"> </w:t>
      </w:r>
      <w:r w:rsidRPr="00416EA8">
        <w:rPr>
          <w:rFonts w:ascii="Times New Roman" w:hAnsi="Times New Roman" w:cs="Times New Roman"/>
          <w:spacing w:val="1"/>
          <w:szCs w:val="18"/>
        </w:rPr>
        <w:t>onl</w:t>
      </w:r>
      <w:r w:rsidRPr="00416EA8">
        <w:rPr>
          <w:rFonts w:ascii="Times New Roman" w:hAnsi="Times New Roman" w:cs="Times New Roman"/>
          <w:szCs w:val="18"/>
        </w:rPr>
        <w:t>y</w:t>
      </w:r>
      <w:r w:rsidRPr="00416EA8">
        <w:rPr>
          <w:rFonts w:ascii="Times New Roman" w:hAnsi="Times New Roman" w:cs="Times New Roman"/>
          <w:spacing w:val="-13"/>
          <w:szCs w:val="18"/>
        </w:rPr>
        <w:t xml:space="preserve"> </w:t>
      </w:r>
      <w:r w:rsidRPr="00416EA8">
        <w:rPr>
          <w:rFonts w:ascii="Times New Roman" w:hAnsi="Times New Roman" w:cs="Times New Roman"/>
          <w:spacing w:val="-3"/>
          <w:szCs w:val="18"/>
        </w:rPr>
        <w:t>w</w:t>
      </w:r>
      <w:r w:rsidRPr="00416EA8">
        <w:rPr>
          <w:rFonts w:ascii="Times New Roman" w:hAnsi="Times New Roman" w:cs="Times New Roman"/>
          <w:spacing w:val="1"/>
          <w:szCs w:val="18"/>
        </w:rPr>
        <w:t>he</w:t>
      </w:r>
      <w:r w:rsidRPr="00416EA8">
        <w:rPr>
          <w:rFonts w:ascii="Times New Roman" w:hAnsi="Times New Roman" w:cs="Times New Roman"/>
          <w:szCs w:val="18"/>
        </w:rPr>
        <w:t>n</w:t>
      </w:r>
      <w:r w:rsidRPr="00416EA8">
        <w:rPr>
          <w:rFonts w:ascii="Times New Roman" w:hAnsi="Times New Roman" w:cs="Times New Roman"/>
          <w:spacing w:val="-11"/>
          <w:szCs w:val="18"/>
        </w:rPr>
        <w:t xml:space="preserve"> </w:t>
      </w:r>
      <w:r w:rsidRPr="00416EA8">
        <w:rPr>
          <w:rFonts w:ascii="Times New Roman" w:hAnsi="Times New Roman" w:cs="Times New Roman"/>
          <w:spacing w:val="1"/>
          <w:szCs w:val="18"/>
        </w:rPr>
        <w:t>al</w:t>
      </w:r>
      <w:r w:rsidRPr="00416EA8">
        <w:rPr>
          <w:rFonts w:ascii="Times New Roman" w:hAnsi="Times New Roman" w:cs="Times New Roman"/>
          <w:szCs w:val="18"/>
        </w:rPr>
        <w:t>l</w:t>
      </w:r>
      <w:r w:rsidRPr="00416EA8">
        <w:rPr>
          <w:rFonts w:ascii="Times New Roman" w:hAnsi="Times New Roman" w:cs="Times New Roman"/>
          <w:spacing w:val="-11"/>
          <w:szCs w:val="18"/>
        </w:rPr>
        <w:t xml:space="preserve"> </w:t>
      </w:r>
      <w:r w:rsidRPr="00416EA8">
        <w:rPr>
          <w:rFonts w:ascii="Times New Roman" w:hAnsi="Times New Roman" w:cs="Times New Roman"/>
          <w:spacing w:val="1"/>
          <w:szCs w:val="18"/>
        </w:rPr>
        <w:t>p</w:t>
      </w:r>
      <w:r w:rsidRPr="00416EA8">
        <w:rPr>
          <w:rFonts w:ascii="Times New Roman" w:hAnsi="Times New Roman" w:cs="Times New Roman"/>
          <w:szCs w:val="18"/>
        </w:rPr>
        <w:t>r</w:t>
      </w:r>
      <w:r w:rsidRPr="00416EA8">
        <w:rPr>
          <w:rFonts w:ascii="Times New Roman" w:hAnsi="Times New Roman" w:cs="Times New Roman"/>
          <w:spacing w:val="1"/>
          <w:szCs w:val="18"/>
        </w:rPr>
        <w:t>e</w:t>
      </w:r>
      <w:r w:rsidRPr="00416EA8">
        <w:rPr>
          <w:rFonts w:ascii="Times New Roman" w:hAnsi="Times New Roman" w:cs="Times New Roman"/>
          <w:spacing w:val="-1"/>
          <w:szCs w:val="18"/>
        </w:rPr>
        <w:t>v</w:t>
      </w:r>
      <w:r w:rsidRPr="00416EA8">
        <w:rPr>
          <w:rFonts w:ascii="Times New Roman" w:hAnsi="Times New Roman" w:cs="Times New Roman"/>
          <w:spacing w:val="1"/>
          <w:szCs w:val="18"/>
        </w:rPr>
        <w:t>iousl</w:t>
      </w:r>
      <w:r w:rsidRPr="00416EA8">
        <w:rPr>
          <w:rFonts w:ascii="Times New Roman" w:hAnsi="Times New Roman" w:cs="Times New Roman"/>
          <w:szCs w:val="18"/>
        </w:rPr>
        <w:t>y</w:t>
      </w:r>
      <w:r w:rsidRPr="00416EA8">
        <w:rPr>
          <w:rFonts w:ascii="Times New Roman" w:hAnsi="Times New Roman" w:cs="Times New Roman"/>
          <w:spacing w:val="-13"/>
          <w:szCs w:val="18"/>
        </w:rPr>
        <w:t xml:space="preserve"> </w:t>
      </w:r>
      <w:r w:rsidRPr="00416EA8">
        <w:rPr>
          <w:rFonts w:ascii="Times New Roman" w:hAnsi="Times New Roman" w:cs="Times New Roman"/>
          <w:spacing w:val="1"/>
          <w:szCs w:val="18"/>
        </w:rPr>
        <w:t>checked</w:t>
      </w:r>
      <w:r w:rsidRPr="00416EA8">
        <w:rPr>
          <w:rFonts w:ascii="Times New Roman" w:hAnsi="Times New Roman" w:cs="Times New Roman"/>
          <w:szCs w:val="18"/>
        </w:rPr>
        <w:t>-</w:t>
      </w:r>
      <w:r w:rsidRPr="00416EA8">
        <w:rPr>
          <w:rFonts w:ascii="Times New Roman" w:hAnsi="Times New Roman" w:cs="Times New Roman"/>
          <w:spacing w:val="1"/>
          <w:szCs w:val="18"/>
        </w:rPr>
        <w:t>ou</w:t>
      </w:r>
      <w:r w:rsidRPr="00416EA8">
        <w:rPr>
          <w:rFonts w:ascii="Times New Roman" w:hAnsi="Times New Roman" w:cs="Times New Roman"/>
          <w:szCs w:val="18"/>
        </w:rPr>
        <w:t>t</w:t>
      </w:r>
      <w:r w:rsidRPr="00416EA8">
        <w:rPr>
          <w:rFonts w:ascii="Times New Roman" w:hAnsi="Times New Roman" w:cs="Times New Roman"/>
          <w:spacing w:val="-11"/>
          <w:szCs w:val="18"/>
        </w:rPr>
        <w:t xml:space="preserve"> </w:t>
      </w:r>
      <w:r w:rsidRPr="00416EA8">
        <w:rPr>
          <w:rFonts w:ascii="Times New Roman" w:hAnsi="Times New Roman" w:cs="Times New Roman"/>
          <w:spacing w:val="1"/>
          <w:szCs w:val="18"/>
        </w:rPr>
        <w:t>lib</w:t>
      </w:r>
      <w:r w:rsidRPr="00416EA8">
        <w:rPr>
          <w:rFonts w:ascii="Times New Roman" w:hAnsi="Times New Roman" w:cs="Times New Roman"/>
          <w:szCs w:val="18"/>
        </w:rPr>
        <w:t>r</w:t>
      </w:r>
      <w:r w:rsidRPr="00416EA8">
        <w:rPr>
          <w:rFonts w:ascii="Times New Roman" w:hAnsi="Times New Roman" w:cs="Times New Roman"/>
          <w:spacing w:val="1"/>
          <w:szCs w:val="18"/>
        </w:rPr>
        <w:t>a</w:t>
      </w:r>
      <w:r w:rsidRPr="00416EA8">
        <w:rPr>
          <w:rFonts w:ascii="Times New Roman" w:hAnsi="Times New Roman" w:cs="Times New Roman"/>
          <w:szCs w:val="18"/>
        </w:rPr>
        <w:t>ry</w:t>
      </w:r>
      <w:r w:rsidRPr="00416EA8">
        <w:rPr>
          <w:rFonts w:ascii="Times New Roman" w:hAnsi="Times New Roman" w:cs="Times New Roman"/>
          <w:spacing w:val="-13"/>
          <w:szCs w:val="18"/>
        </w:rPr>
        <w:t xml:space="preserve"> </w:t>
      </w:r>
      <w:r w:rsidRPr="00416EA8">
        <w:rPr>
          <w:rFonts w:ascii="Times New Roman" w:hAnsi="Times New Roman" w:cs="Times New Roman"/>
          <w:spacing w:val="1"/>
          <w:szCs w:val="18"/>
        </w:rPr>
        <w:t>ma</w:t>
      </w:r>
      <w:r w:rsidRPr="00416EA8">
        <w:rPr>
          <w:rFonts w:ascii="Times New Roman" w:hAnsi="Times New Roman" w:cs="Times New Roman"/>
          <w:szCs w:val="18"/>
        </w:rPr>
        <w:t>t</w:t>
      </w:r>
      <w:r w:rsidRPr="00416EA8">
        <w:rPr>
          <w:rFonts w:ascii="Times New Roman" w:hAnsi="Times New Roman" w:cs="Times New Roman"/>
          <w:spacing w:val="1"/>
          <w:szCs w:val="18"/>
        </w:rPr>
        <w:t>e</w:t>
      </w:r>
      <w:r w:rsidRPr="00416EA8">
        <w:rPr>
          <w:rFonts w:ascii="Times New Roman" w:hAnsi="Times New Roman" w:cs="Times New Roman"/>
          <w:szCs w:val="18"/>
        </w:rPr>
        <w:t>r</w:t>
      </w:r>
      <w:r w:rsidRPr="00416EA8">
        <w:rPr>
          <w:rFonts w:ascii="Times New Roman" w:hAnsi="Times New Roman" w:cs="Times New Roman"/>
          <w:spacing w:val="1"/>
          <w:szCs w:val="18"/>
        </w:rPr>
        <w:t>ial</w:t>
      </w:r>
      <w:r w:rsidRPr="00416EA8">
        <w:rPr>
          <w:rFonts w:ascii="Times New Roman" w:hAnsi="Times New Roman" w:cs="Times New Roman"/>
          <w:szCs w:val="18"/>
        </w:rPr>
        <w:t>s</w:t>
      </w:r>
      <w:r w:rsidRPr="00416EA8">
        <w:rPr>
          <w:rFonts w:ascii="Times New Roman" w:hAnsi="Times New Roman" w:cs="Times New Roman"/>
          <w:spacing w:val="-10"/>
          <w:szCs w:val="18"/>
        </w:rPr>
        <w:t xml:space="preserve"> </w:t>
      </w:r>
      <w:r w:rsidRPr="00416EA8">
        <w:rPr>
          <w:rFonts w:ascii="Times New Roman" w:hAnsi="Times New Roman" w:cs="Times New Roman"/>
          <w:spacing w:val="1"/>
          <w:szCs w:val="18"/>
        </w:rPr>
        <w:t>ha</w:t>
      </w:r>
      <w:r w:rsidRPr="00416EA8">
        <w:rPr>
          <w:rFonts w:ascii="Times New Roman" w:hAnsi="Times New Roman" w:cs="Times New Roman"/>
          <w:spacing w:val="-1"/>
          <w:szCs w:val="18"/>
        </w:rPr>
        <w:t>v</w:t>
      </w:r>
      <w:r w:rsidRPr="00416EA8">
        <w:rPr>
          <w:rFonts w:ascii="Times New Roman" w:hAnsi="Times New Roman" w:cs="Times New Roman"/>
          <w:szCs w:val="18"/>
        </w:rPr>
        <w:t>e</w:t>
      </w:r>
      <w:r w:rsidRPr="00416EA8">
        <w:rPr>
          <w:rFonts w:ascii="Times New Roman" w:hAnsi="Times New Roman" w:cs="Times New Roman"/>
          <w:spacing w:val="-11"/>
          <w:szCs w:val="18"/>
        </w:rPr>
        <w:t xml:space="preserve"> </w:t>
      </w:r>
      <w:r w:rsidRPr="00416EA8">
        <w:rPr>
          <w:rFonts w:ascii="Times New Roman" w:hAnsi="Times New Roman" w:cs="Times New Roman"/>
          <w:spacing w:val="1"/>
          <w:szCs w:val="18"/>
        </w:rPr>
        <w:t>bee</w:t>
      </w:r>
      <w:r w:rsidRPr="00416EA8">
        <w:rPr>
          <w:rFonts w:ascii="Times New Roman" w:hAnsi="Times New Roman" w:cs="Times New Roman"/>
          <w:szCs w:val="18"/>
        </w:rPr>
        <w:t>n</w:t>
      </w:r>
      <w:r w:rsidRPr="00416EA8">
        <w:rPr>
          <w:rFonts w:ascii="Times New Roman" w:hAnsi="Times New Roman" w:cs="Times New Roman"/>
          <w:spacing w:val="-11"/>
          <w:szCs w:val="18"/>
        </w:rPr>
        <w:t xml:space="preserve"> </w:t>
      </w:r>
      <w:r w:rsidRPr="00416EA8">
        <w:rPr>
          <w:rFonts w:ascii="Times New Roman" w:hAnsi="Times New Roman" w:cs="Times New Roman"/>
          <w:szCs w:val="18"/>
        </w:rPr>
        <w:t>r</w:t>
      </w:r>
      <w:r w:rsidRPr="00416EA8">
        <w:rPr>
          <w:rFonts w:ascii="Times New Roman" w:hAnsi="Times New Roman" w:cs="Times New Roman"/>
          <w:spacing w:val="1"/>
          <w:szCs w:val="18"/>
        </w:rPr>
        <w:t>e</w:t>
      </w:r>
      <w:r w:rsidRPr="00416EA8">
        <w:rPr>
          <w:rFonts w:ascii="Times New Roman" w:hAnsi="Times New Roman" w:cs="Times New Roman"/>
          <w:szCs w:val="18"/>
        </w:rPr>
        <w:t>t</w:t>
      </w:r>
      <w:r w:rsidRPr="00416EA8">
        <w:rPr>
          <w:rFonts w:ascii="Times New Roman" w:hAnsi="Times New Roman" w:cs="Times New Roman"/>
          <w:spacing w:val="1"/>
          <w:szCs w:val="18"/>
        </w:rPr>
        <w:t>u</w:t>
      </w:r>
      <w:r w:rsidRPr="00416EA8">
        <w:rPr>
          <w:rFonts w:ascii="Times New Roman" w:hAnsi="Times New Roman" w:cs="Times New Roman"/>
          <w:szCs w:val="18"/>
        </w:rPr>
        <w:t>r</w:t>
      </w:r>
      <w:r w:rsidRPr="00416EA8">
        <w:rPr>
          <w:rFonts w:ascii="Times New Roman" w:hAnsi="Times New Roman" w:cs="Times New Roman"/>
          <w:spacing w:val="1"/>
          <w:szCs w:val="18"/>
        </w:rPr>
        <w:t>ne</w:t>
      </w:r>
      <w:r w:rsidRPr="00416EA8">
        <w:rPr>
          <w:rFonts w:ascii="Times New Roman" w:hAnsi="Times New Roman" w:cs="Times New Roman"/>
          <w:szCs w:val="18"/>
        </w:rPr>
        <w:t>d</w:t>
      </w:r>
      <w:r w:rsidRPr="00416EA8">
        <w:rPr>
          <w:rFonts w:ascii="Times New Roman" w:hAnsi="Times New Roman" w:cs="Times New Roman"/>
          <w:spacing w:val="-11"/>
          <w:szCs w:val="18"/>
        </w:rPr>
        <w:t xml:space="preserve"> </w:t>
      </w:r>
      <w:r w:rsidRPr="00416EA8">
        <w:rPr>
          <w:rFonts w:ascii="Times New Roman" w:hAnsi="Times New Roman" w:cs="Times New Roman"/>
          <w:spacing w:val="1"/>
          <w:szCs w:val="18"/>
        </w:rPr>
        <w:t>an</w:t>
      </w:r>
      <w:r w:rsidRPr="00416EA8">
        <w:rPr>
          <w:rFonts w:ascii="Times New Roman" w:hAnsi="Times New Roman" w:cs="Times New Roman"/>
          <w:szCs w:val="18"/>
        </w:rPr>
        <w:t>d</w:t>
      </w:r>
      <w:r w:rsidRPr="00416EA8">
        <w:rPr>
          <w:rFonts w:ascii="Times New Roman" w:hAnsi="Times New Roman" w:cs="Times New Roman"/>
          <w:spacing w:val="-11"/>
          <w:szCs w:val="18"/>
        </w:rPr>
        <w:t xml:space="preserve"> </w:t>
      </w:r>
      <w:r w:rsidRPr="00416EA8">
        <w:rPr>
          <w:rFonts w:ascii="Times New Roman" w:hAnsi="Times New Roman" w:cs="Times New Roman"/>
          <w:spacing w:val="1"/>
          <w:szCs w:val="18"/>
        </w:rPr>
        <w:t>al</w:t>
      </w:r>
      <w:r w:rsidRPr="00416EA8">
        <w:rPr>
          <w:rFonts w:ascii="Times New Roman" w:hAnsi="Times New Roman" w:cs="Times New Roman"/>
          <w:szCs w:val="18"/>
        </w:rPr>
        <w:t>l</w:t>
      </w:r>
      <w:r w:rsidRPr="00416EA8">
        <w:rPr>
          <w:rFonts w:ascii="Times New Roman" w:hAnsi="Times New Roman" w:cs="Times New Roman"/>
          <w:spacing w:val="-11"/>
          <w:szCs w:val="18"/>
        </w:rPr>
        <w:t xml:space="preserve"> </w:t>
      </w:r>
      <w:r w:rsidRPr="00416EA8">
        <w:rPr>
          <w:rFonts w:ascii="Times New Roman" w:hAnsi="Times New Roman" w:cs="Times New Roman"/>
          <w:spacing w:val="1"/>
          <w:szCs w:val="18"/>
        </w:rPr>
        <w:t>lib</w:t>
      </w:r>
      <w:r w:rsidRPr="00416EA8">
        <w:rPr>
          <w:rFonts w:ascii="Times New Roman" w:hAnsi="Times New Roman" w:cs="Times New Roman"/>
          <w:szCs w:val="18"/>
        </w:rPr>
        <w:t>r</w:t>
      </w:r>
      <w:r w:rsidRPr="00416EA8">
        <w:rPr>
          <w:rFonts w:ascii="Times New Roman" w:hAnsi="Times New Roman" w:cs="Times New Roman"/>
          <w:spacing w:val="1"/>
          <w:szCs w:val="18"/>
        </w:rPr>
        <w:t>a</w:t>
      </w:r>
      <w:r w:rsidRPr="00416EA8">
        <w:rPr>
          <w:rFonts w:ascii="Times New Roman" w:hAnsi="Times New Roman" w:cs="Times New Roman"/>
          <w:szCs w:val="18"/>
        </w:rPr>
        <w:t>ry</w:t>
      </w:r>
      <w:r w:rsidRPr="00416EA8">
        <w:rPr>
          <w:rFonts w:ascii="Times New Roman" w:hAnsi="Times New Roman" w:cs="Times New Roman"/>
          <w:spacing w:val="-13"/>
          <w:szCs w:val="18"/>
        </w:rPr>
        <w:t xml:space="preserve"> </w:t>
      </w:r>
      <w:r w:rsidRPr="00416EA8">
        <w:rPr>
          <w:rFonts w:ascii="Times New Roman" w:hAnsi="Times New Roman" w:cs="Times New Roman"/>
          <w:szCs w:val="18"/>
        </w:rPr>
        <w:t>f</w:t>
      </w:r>
      <w:r w:rsidRPr="00416EA8">
        <w:rPr>
          <w:rFonts w:ascii="Times New Roman" w:hAnsi="Times New Roman" w:cs="Times New Roman"/>
          <w:spacing w:val="1"/>
          <w:szCs w:val="18"/>
        </w:rPr>
        <w:t>ine</w:t>
      </w:r>
      <w:r w:rsidRPr="00416EA8">
        <w:rPr>
          <w:rFonts w:ascii="Times New Roman" w:hAnsi="Times New Roman" w:cs="Times New Roman"/>
          <w:szCs w:val="18"/>
        </w:rPr>
        <w:t>s</w:t>
      </w:r>
      <w:r w:rsidRPr="00416EA8">
        <w:rPr>
          <w:rFonts w:ascii="Times New Roman" w:hAnsi="Times New Roman" w:cs="Times New Roman"/>
          <w:spacing w:val="-10"/>
          <w:szCs w:val="18"/>
        </w:rPr>
        <w:t xml:space="preserve"> </w:t>
      </w:r>
      <w:r w:rsidRPr="00416EA8">
        <w:rPr>
          <w:rFonts w:ascii="Times New Roman" w:hAnsi="Times New Roman" w:cs="Times New Roman"/>
          <w:spacing w:val="1"/>
          <w:szCs w:val="18"/>
        </w:rPr>
        <w:t>ha</w:t>
      </w:r>
      <w:r w:rsidRPr="00416EA8">
        <w:rPr>
          <w:rFonts w:ascii="Times New Roman" w:hAnsi="Times New Roman" w:cs="Times New Roman"/>
          <w:spacing w:val="-1"/>
          <w:szCs w:val="18"/>
        </w:rPr>
        <w:t>v</w:t>
      </w:r>
      <w:r w:rsidRPr="00416EA8">
        <w:rPr>
          <w:rFonts w:ascii="Times New Roman" w:hAnsi="Times New Roman" w:cs="Times New Roman"/>
          <w:szCs w:val="18"/>
        </w:rPr>
        <w:t>e</w:t>
      </w:r>
      <w:r w:rsidRPr="00416EA8">
        <w:rPr>
          <w:rFonts w:ascii="Times New Roman" w:hAnsi="Times New Roman" w:cs="Times New Roman"/>
          <w:spacing w:val="-11"/>
          <w:szCs w:val="18"/>
        </w:rPr>
        <w:t xml:space="preserve"> </w:t>
      </w:r>
      <w:r w:rsidRPr="00416EA8">
        <w:rPr>
          <w:rFonts w:ascii="Times New Roman" w:hAnsi="Times New Roman" w:cs="Times New Roman"/>
          <w:spacing w:val="-2"/>
          <w:szCs w:val="18"/>
        </w:rPr>
        <w:t>bee</w:t>
      </w:r>
      <w:r w:rsidRPr="00416EA8">
        <w:rPr>
          <w:rFonts w:ascii="Times New Roman" w:hAnsi="Times New Roman" w:cs="Times New Roman"/>
          <w:szCs w:val="18"/>
        </w:rPr>
        <w:t xml:space="preserve">n </w:t>
      </w:r>
      <w:r w:rsidRPr="00416EA8">
        <w:rPr>
          <w:rFonts w:ascii="Times New Roman" w:hAnsi="Times New Roman" w:cs="Times New Roman"/>
          <w:spacing w:val="1"/>
          <w:szCs w:val="18"/>
        </w:rPr>
        <w:t>paid</w:t>
      </w:r>
      <w:r w:rsidRPr="00416EA8">
        <w:rPr>
          <w:rFonts w:ascii="Times New Roman" w:hAnsi="Times New Roman" w:cs="Times New Roman"/>
          <w:szCs w:val="18"/>
        </w:rPr>
        <w:t>.</w:t>
      </w:r>
      <w:r w:rsidRPr="00416EA8">
        <w:rPr>
          <w:rFonts w:ascii="Times New Roman" w:hAnsi="Times New Roman" w:cs="Times New Roman"/>
          <w:spacing w:val="37"/>
          <w:szCs w:val="18"/>
        </w:rPr>
        <w:t xml:space="preserve"> </w:t>
      </w:r>
      <w:r w:rsidRPr="00416EA8">
        <w:rPr>
          <w:rFonts w:ascii="Times New Roman" w:hAnsi="Times New Roman" w:cs="Times New Roman"/>
          <w:szCs w:val="18"/>
        </w:rPr>
        <w:t>B</w:t>
      </w:r>
      <w:r w:rsidRPr="00416EA8">
        <w:rPr>
          <w:rFonts w:ascii="Times New Roman" w:hAnsi="Times New Roman" w:cs="Times New Roman"/>
          <w:spacing w:val="1"/>
          <w:szCs w:val="18"/>
        </w:rPr>
        <w:t>ook</w:t>
      </w:r>
      <w:r w:rsidRPr="00416EA8">
        <w:rPr>
          <w:rFonts w:ascii="Times New Roman" w:hAnsi="Times New Roman" w:cs="Times New Roman"/>
          <w:szCs w:val="18"/>
        </w:rPr>
        <w:t>s</w:t>
      </w:r>
      <w:r w:rsidRPr="00416EA8">
        <w:rPr>
          <w:rFonts w:ascii="Times New Roman" w:hAnsi="Times New Roman" w:cs="Times New Roman"/>
          <w:spacing w:val="-10"/>
          <w:szCs w:val="18"/>
        </w:rPr>
        <w:t xml:space="preserve"> </w:t>
      </w:r>
      <w:r w:rsidRPr="00416EA8">
        <w:rPr>
          <w:rFonts w:ascii="Times New Roman" w:hAnsi="Times New Roman" w:cs="Times New Roman"/>
          <w:spacing w:val="1"/>
          <w:szCs w:val="18"/>
        </w:rPr>
        <w:t>a</w:t>
      </w:r>
      <w:r w:rsidRPr="00416EA8">
        <w:rPr>
          <w:rFonts w:ascii="Times New Roman" w:hAnsi="Times New Roman" w:cs="Times New Roman"/>
          <w:szCs w:val="18"/>
        </w:rPr>
        <w:t>re</w:t>
      </w:r>
      <w:r w:rsidRPr="00416EA8">
        <w:rPr>
          <w:rFonts w:ascii="Times New Roman" w:hAnsi="Times New Roman" w:cs="Times New Roman"/>
          <w:spacing w:val="-11"/>
          <w:szCs w:val="18"/>
        </w:rPr>
        <w:t xml:space="preserve"> </w:t>
      </w:r>
      <w:r w:rsidRPr="00416EA8">
        <w:rPr>
          <w:rFonts w:ascii="Times New Roman" w:hAnsi="Times New Roman" w:cs="Times New Roman"/>
          <w:spacing w:val="1"/>
          <w:szCs w:val="18"/>
        </w:rPr>
        <w:t>checke</w:t>
      </w:r>
      <w:r w:rsidRPr="00416EA8">
        <w:rPr>
          <w:rFonts w:ascii="Times New Roman" w:hAnsi="Times New Roman" w:cs="Times New Roman"/>
          <w:szCs w:val="18"/>
        </w:rPr>
        <w:t>d</w:t>
      </w:r>
      <w:r w:rsidRPr="00416EA8">
        <w:rPr>
          <w:rFonts w:ascii="Times New Roman" w:hAnsi="Times New Roman" w:cs="Times New Roman"/>
          <w:spacing w:val="-11"/>
          <w:szCs w:val="18"/>
        </w:rPr>
        <w:t xml:space="preserve"> </w:t>
      </w:r>
      <w:r w:rsidRPr="00416EA8">
        <w:rPr>
          <w:rFonts w:ascii="Times New Roman" w:hAnsi="Times New Roman" w:cs="Times New Roman"/>
          <w:spacing w:val="1"/>
          <w:szCs w:val="18"/>
        </w:rPr>
        <w:t>ou</w:t>
      </w:r>
      <w:r w:rsidRPr="00416EA8">
        <w:rPr>
          <w:rFonts w:ascii="Times New Roman" w:hAnsi="Times New Roman" w:cs="Times New Roman"/>
          <w:szCs w:val="18"/>
        </w:rPr>
        <w:t>t</w:t>
      </w:r>
      <w:r w:rsidRPr="00416EA8">
        <w:rPr>
          <w:rFonts w:ascii="Times New Roman" w:hAnsi="Times New Roman" w:cs="Times New Roman"/>
          <w:spacing w:val="-11"/>
          <w:szCs w:val="18"/>
        </w:rPr>
        <w:t xml:space="preserve"> </w:t>
      </w:r>
      <w:r w:rsidRPr="00416EA8">
        <w:rPr>
          <w:rFonts w:ascii="Times New Roman" w:hAnsi="Times New Roman" w:cs="Times New Roman"/>
          <w:szCs w:val="18"/>
        </w:rPr>
        <w:t>f</w:t>
      </w:r>
      <w:r w:rsidRPr="00416EA8">
        <w:rPr>
          <w:rFonts w:ascii="Times New Roman" w:hAnsi="Times New Roman" w:cs="Times New Roman"/>
          <w:spacing w:val="1"/>
          <w:szCs w:val="18"/>
        </w:rPr>
        <w:t>o</w:t>
      </w:r>
      <w:r w:rsidRPr="00416EA8">
        <w:rPr>
          <w:rFonts w:ascii="Times New Roman" w:hAnsi="Times New Roman" w:cs="Times New Roman"/>
          <w:szCs w:val="18"/>
        </w:rPr>
        <w:t>r</w:t>
      </w:r>
      <w:r w:rsidRPr="00416EA8">
        <w:rPr>
          <w:rFonts w:ascii="Times New Roman" w:hAnsi="Times New Roman" w:cs="Times New Roman"/>
          <w:spacing w:val="-12"/>
          <w:szCs w:val="18"/>
        </w:rPr>
        <w:t xml:space="preserve"> </w:t>
      </w:r>
      <w:r w:rsidRPr="00416EA8">
        <w:rPr>
          <w:rFonts w:ascii="Times New Roman" w:hAnsi="Times New Roman" w:cs="Times New Roman"/>
          <w:spacing w:val="1"/>
          <w:szCs w:val="18"/>
        </w:rPr>
        <w:t>1</w:t>
      </w:r>
      <w:r w:rsidRPr="00416EA8">
        <w:rPr>
          <w:rFonts w:ascii="Times New Roman" w:hAnsi="Times New Roman" w:cs="Times New Roman"/>
          <w:szCs w:val="18"/>
        </w:rPr>
        <w:t>5</w:t>
      </w:r>
      <w:r w:rsidRPr="00416EA8">
        <w:rPr>
          <w:rFonts w:ascii="Times New Roman" w:hAnsi="Times New Roman" w:cs="Times New Roman"/>
          <w:spacing w:val="-11"/>
          <w:szCs w:val="18"/>
        </w:rPr>
        <w:t xml:space="preserve"> </w:t>
      </w:r>
      <w:r w:rsidRPr="00416EA8">
        <w:rPr>
          <w:rFonts w:ascii="Times New Roman" w:hAnsi="Times New Roman" w:cs="Times New Roman"/>
          <w:spacing w:val="1"/>
          <w:szCs w:val="18"/>
        </w:rPr>
        <w:t>schoo</w:t>
      </w:r>
      <w:r w:rsidRPr="00416EA8">
        <w:rPr>
          <w:rFonts w:ascii="Times New Roman" w:hAnsi="Times New Roman" w:cs="Times New Roman"/>
          <w:szCs w:val="18"/>
        </w:rPr>
        <w:t>l</w:t>
      </w:r>
      <w:r w:rsidRPr="00416EA8">
        <w:rPr>
          <w:rFonts w:ascii="Times New Roman" w:hAnsi="Times New Roman" w:cs="Times New Roman"/>
          <w:spacing w:val="-11"/>
          <w:szCs w:val="18"/>
        </w:rPr>
        <w:t xml:space="preserve"> </w:t>
      </w:r>
      <w:r w:rsidRPr="00416EA8">
        <w:rPr>
          <w:rFonts w:ascii="Times New Roman" w:hAnsi="Times New Roman" w:cs="Times New Roman"/>
          <w:spacing w:val="1"/>
          <w:szCs w:val="18"/>
        </w:rPr>
        <w:t>da</w:t>
      </w:r>
      <w:r w:rsidRPr="00416EA8">
        <w:rPr>
          <w:rFonts w:ascii="Times New Roman" w:hAnsi="Times New Roman" w:cs="Times New Roman"/>
          <w:spacing w:val="-1"/>
          <w:szCs w:val="18"/>
        </w:rPr>
        <w:t>y</w:t>
      </w:r>
      <w:r w:rsidRPr="00416EA8">
        <w:rPr>
          <w:rFonts w:ascii="Times New Roman" w:hAnsi="Times New Roman" w:cs="Times New Roman"/>
          <w:szCs w:val="18"/>
        </w:rPr>
        <w:t>s</w:t>
      </w:r>
      <w:r w:rsidRPr="00416EA8">
        <w:rPr>
          <w:rFonts w:ascii="Times New Roman" w:hAnsi="Times New Roman" w:cs="Times New Roman"/>
          <w:spacing w:val="-10"/>
          <w:szCs w:val="18"/>
        </w:rPr>
        <w:t xml:space="preserve"> </w:t>
      </w:r>
      <w:r w:rsidRPr="00416EA8">
        <w:rPr>
          <w:rFonts w:ascii="Times New Roman" w:hAnsi="Times New Roman" w:cs="Times New Roman"/>
          <w:spacing w:val="1"/>
          <w:szCs w:val="18"/>
        </w:rPr>
        <w:t>an</w:t>
      </w:r>
      <w:r w:rsidRPr="00416EA8">
        <w:rPr>
          <w:rFonts w:ascii="Times New Roman" w:hAnsi="Times New Roman" w:cs="Times New Roman"/>
          <w:szCs w:val="18"/>
        </w:rPr>
        <w:t>d</w:t>
      </w:r>
      <w:r w:rsidRPr="00416EA8">
        <w:rPr>
          <w:rFonts w:ascii="Times New Roman" w:hAnsi="Times New Roman" w:cs="Times New Roman"/>
          <w:spacing w:val="-11"/>
          <w:szCs w:val="18"/>
        </w:rPr>
        <w:t xml:space="preserve"> </w:t>
      </w:r>
      <w:r w:rsidRPr="00416EA8">
        <w:rPr>
          <w:rFonts w:ascii="Times New Roman" w:hAnsi="Times New Roman" w:cs="Times New Roman"/>
          <w:spacing w:val="1"/>
          <w:szCs w:val="18"/>
        </w:rPr>
        <w:t>i</w:t>
      </w:r>
      <w:r w:rsidRPr="00416EA8">
        <w:rPr>
          <w:rFonts w:ascii="Times New Roman" w:hAnsi="Times New Roman" w:cs="Times New Roman"/>
          <w:szCs w:val="18"/>
        </w:rPr>
        <w:t>f</w:t>
      </w:r>
      <w:r w:rsidRPr="00416EA8">
        <w:rPr>
          <w:rFonts w:ascii="Times New Roman" w:hAnsi="Times New Roman" w:cs="Times New Roman"/>
          <w:spacing w:val="-11"/>
          <w:szCs w:val="18"/>
        </w:rPr>
        <w:t xml:space="preserve"> </w:t>
      </w:r>
      <w:r w:rsidRPr="00416EA8">
        <w:rPr>
          <w:rFonts w:ascii="Times New Roman" w:hAnsi="Times New Roman" w:cs="Times New Roman"/>
          <w:szCs w:val="18"/>
        </w:rPr>
        <w:t>r</w:t>
      </w:r>
      <w:r w:rsidRPr="00416EA8">
        <w:rPr>
          <w:rFonts w:ascii="Times New Roman" w:hAnsi="Times New Roman" w:cs="Times New Roman"/>
          <w:spacing w:val="1"/>
          <w:szCs w:val="18"/>
        </w:rPr>
        <w:t>e</w:t>
      </w:r>
      <w:r w:rsidRPr="00416EA8">
        <w:rPr>
          <w:rFonts w:ascii="Times New Roman" w:hAnsi="Times New Roman" w:cs="Times New Roman"/>
          <w:szCs w:val="18"/>
        </w:rPr>
        <w:t>t</w:t>
      </w:r>
      <w:r w:rsidRPr="00416EA8">
        <w:rPr>
          <w:rFonts w:ascii="Times New Roman" w:hAnsi="Times New Roman" w:cs="Times New Roman"/>
          <w:spacing w:val="1"/>
          <w:szCs w:val="18"/>
        </w:rPr>
        <w:t>u</w:t>
      </w:r>
      <w:r w:rsidRPr="00416EA8">
        <w:rPr>
          <w:rFonts w:ascii="Times New Roman" w:hAnsi="Times New Roman" w:cs="Times New Roman"/>
          <w:szCs w:val="18"/>
        </w:rPr>
        <w:t>r</w:t>
      </w:r>
      <w:r w:rsidRPr="00416EA8">
        <w:rPr>
          <w:rFonts w:ascii="Times New Roman" w:hAnsi="Times New Roman" w:cs="Times New Roman"/>
          <w:spacing w:val="1"/>
          <w:szCs w:val="18"/>
        </w:rPr>
        <w:t>ne</w:t>
      </w:r>
      <w:r w:rsidRPr="00416EA8">
        <w:rPr>
          <w:rFonts w:ascii="Times New Roman" w:hAnsi="Times New Roman" w:cs="Times New Roman"/>
          <w:szCs w:val="18"/>
        </w:rPr>
        <w:t>d</w:t>
      </w:r>
      <w:r w:rsidRPr="00416EA8">
        <w:rPr>
          <w:rFonts w:ascii="Times New Roman" w:hAnsi="Times New Roman" w:cs="Times New Roman"/>
          <w:spacing w:val="-11"/>
          <w:szCs w:val="18"/>
        </w:rPr>
        <w:t xml:space="preserve"> </w:t>
      </w:r>
      <w:r w:rsidRPr="00416EA8">
        <w:rPr>
          <w:rFonts w:ascii="Times New Roman" w:hAnsi="Times New Roman" w:cs="Times New Roman"/>
          <w:spacing w:val="1"/>
          <w:szCs w:val="18"/>
        </w:rPr>
        <w:t>la</w:t>
      </w:r>
      <w:r w:rsidRPr="00416EA8">
        <w:rPr>
          <w:rFonts w:ascii="Times New Roman" w:hAnsi="Times New Roman" w:cs="Times New Roman"/>
          <w:szCs w:val="18"/>
        </w:rPr>
        <w:t>te</w:t>
      </w:r>
      <w:r w:rsidRPr="00416EA8">
        <w:rPr>
          <w:rFonts w:ascii="Times New Roman" w:hAnsi="Times New Roman" w:cs="Times New Roman"/>
          <w:spacing w:val="-11"/>
          <w:szCs w:val="18"/>
        </w:rPr>
        <w:t xml:space="preserve"> </w:t>
      </w:r>
      <w:r w:rsidRPr="00416EA8">
        <w:rPr>
          <w:rFonts w:ascii="Times New Roman" w:hAnsi="Times New Roman" w:cs="Times New Roman"/>
          <w:spacing w:val="-3"/>
          <w:szCs w:val="18"/>
        </w:rPr>
        <w:t>w</w:t>
      </w:r>
      <w:r w:rsidRPr="00416EA8">
        <w:rPr>
          <w:rFonts w:ascii="Times New Roman" w:hAnsi="Times New Roman" w:cs="Times New Roman"/>
          <w:spacing w:val="1"/>
          <w:szCs w:val="18"/>
        </w:rPr>
        <w:t>il</w:t>
      </w:r>
      <w:r w:rsidRPr="00416EA8">
        <w:rPr>
          <w:rFonts w:ascii="Times New Roman" w:hAnsi="Times New Roman" w:cs="Times New Roman"/>
          <w:szCs w:val="18"/>
        </w:rPr>
        <w:t>l</w:t>
      </w:r>
      <w:r w:rsidRPr="00416EA8">
        <w:rPr>
          <w:rFonts w:ascii="Times New Roman" w:hAnsi="Times New Roman" w:cs="Times New Roman"/>
          <w:spacing w:val="-11"/>
          <w:szCs w:val="18"/>
        </w:rPr>
        <w:t xml:space="preserve"> </w:t>
      </w:r>
      <w:r w:rsidRPr="00416EA8">
        <w:rPr>
          <w:rFonts w:ascii="Times New Roman" w:hAnsi="Times New Roman" w:cs="Times New Roman"/>
          <w:spacing w:val="1"/>
          <w:szCs w:val="18"/>
        </w:rPr>
        <w:t>incu</w:t>
      </w:r>
      <w:r w:rsidRPr="00416EA8">
        <w:rPr>
          <w:rFonts w:ascii="Times New Roman" w:hAnsi="Times New Roman" w:cs="Times New Roman"/>
          <w:szCs w:val="18"/>
        </w:rPr>
        <w:t>r</w:t>
      </w:r>
      <w:r w:rsidRPr="00416EA8">
        <w:rPr>
          <w:rFonts w:ascii="Times New Roman" w:hAnsi="Times New Roman" w:cs="Times New Roman"/>
          <w:spacing w:val="-12"/>
          <w:szCs w:val="18"/>
        </w:rPr>
        <w:t xml:space="preserve"> </w:t>
      </w:r>
      <w:r w:rsidRPr="00416EA8">
        <w:rPr>
          <w:rFonts w:ascii="Times New Roman" w:hAnsi="Times New Roman" w:cs="Times New Roman"/>
          <w:szCs w:val="18"/>
        </w:rPr>
        <w:t>a</w:t>
      </w:r>
      <w:r w:rsidRPr="00416EA8">
        <w:rPr>
          <w:rFonts w:ascii="Times New Roman" w:hAnsi="Times New Roman" w:cs="Times New Roman"/>
          <w:spacing w:val="-11"/>
          <w:szCs w:val="18"/>
        </w:rPr>
        <w:t xml:space="preserve"> </w:t>
      </w:r>
      <w:r w:rsidRPr="00416EA8">
        <w:rPr>
          <w:rFonts w:ascii="Times New Roman" w:hAnsi="Times New Roman" w:cs="Times New Roman"/>
          <w:spacing w:val="1"/>
          <w:szCs w:val="18"/>
        </w:rPr>
        <w:t>2</w:t>
      </w:r>
      <w:r w:rsidRPr="00416EA8">
        <w:rPr>
          <w:rFonts w:ascii="Times New Roman" w:hAnsi="Times New Roman" w:cs="Times New Roman"/>
          <w:szCs w:val="18"/>
        </w:rPr>
        <w:t>5</w:t>
      </w:r>
      <w:r w:rsidRPr="00416EA8">
        <w:rPr>
          <w:rFonts w:ascii="Times New Roman" w:hAnsi="Times New Roman" w:cs="Times New Roman"/>
          <w:spacing w:val="-11"/>
          <w:szCs w:val="18"/>
        </w:rPr>
        <w:t xml:space="preserve"> </w:t>
      </w:r>
      <w:r w:rsidRPr="00416EA8">
        <w:rPr>
          <w:rFonts w:ascii="Times New Roman" w:hAnsi="Times New Roman" w:cs="Times New Roman"/>
          <w:spacing w:val="1"/>
          <w:szCs w:val="18"/>
        </w:rPr>
        <w:t>cen</w:t>
      </w:r>
      <w:r w:rsidRPr="00416EA8">
        <w:rPr>
          <w:rFonts w:ascii="Times New Roman" w:hAnsi="Times New Roman" w:cs="Times New Roman"/>
          <w:szCs w:val="18"/>
        </w:rPr>
        <w:t>t</w:t>
      </w:r>
      <w:r w:rsidRPr="00416EA8">
        <w:rPr>
          <w:rFonts w:ascii="Times New Roman" w:hAnsi="Times New Roman" w:cs="Times New Roman"/>
          <w:spacing w:val="-11"/>
          <w:szCs w:val="18"/>
        </w:rPr>
        <w:t xml:space="preserve"> </w:t>
      </w:r>
      <w:r w:rsidRPr="00416EA8">
        <w:rPr>
          <w:rFonts w:ascii="Times New Roman" w:hAnsi="Times New Roman" w:cs="Times New Roman"/>
          <w:spacing w:val="1"/>
          <w:szCs w:val="18"/>
        </w:rPr>
        <w:t>pe</w:t>
      </w:r>
      <w:r w:rsidRPr="00416EA8">
        <w:rPr>
          <w:rFonts w:ascii="Times New Roman" w:hAnsi="Times New Roman" w:cs="Times New Roman"/>
          <w:szCs w:val="18"/>
        </w:rPr>
        <w:t>r</w:t>
      </w:r>
      <w:r w:rsidRPr="00416EA8">
        <w:rPr>
          <w:rFonts w:ascii="Times New Roman" w:hAnsi="Times New Roman" w:cs="Times New Roman"/>
          <w:spacing w:val="-12"/>
          <w:szCs w:val="18"/>
        </w:rPr>
        <w:t xml:space="preserve"> </w:t>
      </w:r>
      <w:r w:rsidRPr="00416EA8">
        <w:rPr>
          <w:rFonts w:ascii="Times New Roman" w:hAnsi="Times New Roman" w:cs="Times New Roman"/>
          <w:spacing w:val="1"/>
          <w:szCs w:val="18"/>
        </w:rPr>
        <w:t>schoo</w:t>
      </w:r>
      <w:r w:rsidRPr="00416EA8">
        <w:rPr>
          <w:rFonts w:ascii="Times New Roman" w:hAnsi="Times New Roman" w:cs="Times New Roman"/>
          <w:szCs w:val="18"/>
        </w:rPr>
        <w:t>l</w:t>
      </w:r>
      <w:r w:rsidRPr="00416EA8">
        <w:rPr>
          <w:rFonts w:ascii="Times New Roman" w:hAnsi="Times New Roman" w:cs="Times New Roman"/>
          <w:spacing w:val="-11"/>
          <w:szCs w:val="18"/>
        </w:rPr>
        <w:t xml:space="preserve"> </w:t>
      </w:r>
      <w:r w:rsidRPr="00416EA8">
        <w:rPr>
          <w:rFonts w:ascii="Times New Roman" w:hAnsi="Times New Roman" w:cs="Times New Roman"/>
          <w:spacing w:val="1"/>
          <w:szCs w:val="18"/>
        </w:rPr>
        <w:t>da</w:t>
      </w:r>
      <w:r w:rsidRPr="00416EA8">
        <w:rPr>
          <w:rFonts w:ascii="Times New Roman" w:hAnsi="Times New Roman" w:cs="Times New Roman"/>
          <w:szCs w:val="18"/>
        </w:rPr>
        <w:t>y</w:t>
      </w:r>
      <w:r w:rsidRPr="00416EA8">
        <w:rPr>
          <w:rFonts w:ascii="Times New Roman" w:hAnsi="Times New Roman" w:cs="Times New Roman"/>
          <w:spacing w:val="-13"/>
          <w:szCs w:val="18"/>
        </w:rPr>
        <w:t xml:space="preserve"> </w:t>
      </w:r>
      <w:r w:rsidRPr="00416EA8">
        <w:rPr>
          <w:rFonts w:ascii="Times New Roman" w:hAnsi="Times New Roman" w:cs="Times New Roman"/>
          <w:szCs w:val="18"/>
        </w:rPr>
        <w:t>f</w:t>
      </w:r>
      <w:r w:rsidRPr="00416EA8">
        <w:rPr>
          <w:rFonts w:ascii="Times New Roman" w:hAnsi="Times New Roman" w:cs="Times New Roman"/>
          <w:spacing w:val="1"/>
          <w:szCs w:val="18"/>
        </w:rPr>
        <w:t>ine</w:t>
      </w:r>
      <w:r w:rsidRPr="00416EA8">
        <w:rPr>
          <w:rFonts w:ascii="Times New Roman" w:hAnsi="Times New Roman" w:cs="Times New Roman"/>
          <w:szCs w:val="18"/>
        </w:rPr>
        <w:t>,</w:t>
      </w:r>
      <w:r w:rsidRPr="00416EA8">
        <w:rPr>
          <w:rFonts w:ascii="Times New Roman" w:hAnsi="Times New Roman" w:cs="Times New Roman"/>
          <w:spacing w:val="-11"/>
          <w:szCs w:val="18"/>
        </w:rPr>
        <w:t xml:space="preserve"> </w:t>
      </w:r>
      <w:r w:rsidRPr="00416EA8">
        <w:rPr>
          <w:rFonts w:ascii="Times New Roman" w:hAnsi="Times New Roman" w:cs="Times New Roman"/>
          <w:spacing w:val="1"/>
          <w:szCs w:val="18"/>
        </w:rPr>
        <w:t>pa</w:t>
      </w:r>
      <w:r w:rsidRPr="00416EA8">
        <w:rPr>
          <w:rFonts w:ascii="Times New Roman" w:hAnsi="Times New Roman" w:cs="Times New Roman"/>
          <w:spacing w:val="-1"/>
          <w:szCs w:val="18"/>
        </w:rPr>
        <w:t>y</w:t>
      </w:r>
      <w:r w:rsidRPr="00416EA8">
        <w:rPr>
          <w:rFonts w:ascii="Times New Roman" w:hAnsi="Times New Roman" w:cs="Times New Roman"/>
          <w:spacing w:val="1"/>
          <w:szCs w:val="18"/>
        </w:rPr>
        <w:t>abl</w:t>
      </w:r>
      <w:r w:rsidRPr="00416EA8">
        <w:rPr>
          <w:rFonts w:ascii="Times New Roman" w:hAnsi="Times New Roman" w:cs="Times New Roman"/>
          <w:szCs w:val="18"/>
        </w:rPr>
        <w:t>e</w:t>
      </w:r>
      <w:r w:rsidRPr="00416EA8">
        <w:rPr>
          <w:rFonts w:ascii="Times New Roman" w:hAnsi="Times New Roman" w:cs="Times New Roman"/>
          <w:spacing w:val="-11"/>
          <w:szCs w:val="18"/>
        </w:rPr>
        <w:t xml:space="preserve"> </w:t>
      </w:r>
      <w:r w:rsidRPr="00416EA8">
        <w:rPr>
          <w:rFonts w:ascii="Times New Roman" w:hAnsi="Times New Roman" w:cs="Times New Roman"/>
          <w:spacing w:val="1"/>
          <w:szCs w:val="18"/>
        </w:rPr>
        <w:t>upo</w:t>
      </w:r>
      <w:r w:rsidRPr="00416EA8">
        <w:rPr>
          <w:rFonts w:ascii="Times New Roman" w:hAnsi="Times New Roman" w:cs="Times New Roman"/>
          <w:szCs w:val="18"/>
        </w:rPr>
        <w:t>n</w:t>
      </w:r>
      <w:r w:rsidRPr="00416EA8">
        <w:rPr>
          <w:rFonts w:ascii="Times New Roman" w:hAnsi="Times New Roman" w:cs="Times New Roman"/>
          <w:spacing w:val="-11"/>
          <w:szCs w:val="18"/>
        </w:rPr>
        <w:t xml:space="preserve"> </w:t>
      </w:r>
      <w:r w:rsidRPr="00416EA8">
        <w:rPr>
          <w:rFonts w:ascii="Times New Roman" w:hAnsi="Times New Roman" w:cs="Times New Roman"/>
          <w:szCs w:val="18"/>
        </w:rPr>
        <w:t>t</w:t>
      </w:r>
      <w:r w:rsidRPr="00416EA8">
        <w:rPr>
          <w:rFonts w:ascii="Times New Roman" w:hAnsi="Times New Roman" w:cs="Times New Roman"/>
          <w:spacing w:val="1"/>
          <w:szCs w:val="18"/>
        </w:rPr>
        <w:t>h</w:t>
      </w:r>
      <w:r w:rsidRPr="00416EA8">
        <w:rPr>
          <w:rFonts w:ascii="Times New Roman" w:hAnsi="Times New Roman" w:cs="Times New Roman"/>
          <w:szCs w:val="18"/>
        </w:rPr>
        <w:t>e</w:t>
      </w:r>
      <w:r w:rsidRPr="00416EA8">
        <w:rPr>
          <w:rFonts w:ascii="Times New Roman" w:hAnsi="Times New Roman" w:cs="Times New Roman"/>
          <w:spacing w:val="-11"/>
          <w:szCs w:val="18"/>
        </w:rPr>
        <w:t xml:space="preserve"> </w:t>
      </w:r>
      <w:r w:rsidRPr="00416EA8">
        <w:rPr>
          <w:rFonts w:ascii="Times New Roman" w:hAnsi="Times New Roman" w:cs="Times New Roman"/>
          <w:spacing w:val="1"/>
          <w:szCs w:val="18"/>
        </w:rPr>
        <w:t>book’</w:t>
      </w:r>
      <w:r w:rsidRPr="00416EA8">
        <w:rPr>
          <w:rFonts w:ascii="Times New Roman" w:hAnsi="Times New Roman" w:cs="Times New Roman"/>
          <w:szCs w:val="18"/>
        </w:rPr>
        <w:t>s r</w:t>
      </w:r>
      <w:r w:rsidRPr="00416EA8">
        <w:rPr>
          <w:rFonts w:ascii="Times New Roman" w:hAnsi="Times New Roman" w:cs="Times New Roman"/>
          <w:spacing w:val="1"/>
          <w:szCs w:val="18"/>
        </w:rPr>
        <w:t>e</w:t>
      </w:r>
      <w:r w:rsidRPr="00416EA8">
        <w:rPr>
          <w:rFonts w:ascii="Times New Roman" w:hAnsi="Times New Roman" w:cs="Times New Roman"/>
          <w:szCs w:val="18"/>
        </w:rPr>
        <w:t>t</w:t>
      </w:r>
      <w:r w:rsidRPr="00416EA8">
        <w:rPr>
          <w:rFonts w:ascii="Times New Roman" w:hAnsi="Times New Roman" w:cs="Times New Roman"/>
          <w:spacing w:val="1"/>
          <w:szCs w:val="18"/>
        </w:rPr>
        <w:t>u</w:t>
      </w:r>
      <w:r w:rsidRPr="00416EA8">
        <w:rPr>
          <w:rFonts w:ascii="Times New Roman" w:hAnsi="Times New Roman" w:cs="Times New Roman"/>
          <w:szCs w:val="18"/>
        </w:rPr>
        <w:t>r</w:t>
      </w:r>
      <w:r w:rsidRPr="00416EA8">
        <w:rPr>
          <w:rFonts w:ascii="Times New Roman" w:hAnsi="Times New Roman" w:cs="Times New Roman"/>
          <w:spacing w:val="1"/>
          <w:szCs w:val="18"/>
        </w:rPr>
        <w:t>n.</w:t>
      </w:r>
    </w:p>
    <w:p w14:paraId="3D581DD5" w14:textId="77777777" w:rsidR="00212B4B" w:rsidRPr="00416EA8" w:rsidRDefault="00212B4B" w:rsidP="00212B4B">
      <w:pPr>
        <w:pStyle w:val="ListParagraph"/>
        <w:widowControl w:val="0"/>
        <w:autoSpaceDE w:val="0"/>
        <w:spacing w:before="4"/>
        <w:ind w:left="360"/>
        <w:rPr>
          <w:rFonts w:ascii="Times New Roman" w:hAnsi="Times New Roman" w:cs="Times New Roman"/>
          <w:sz w:val="16"/>
          <w:szCs w:val="11"/>
        </w:rPr>
      </w:pPr>
    </w:p>
    <w:p w14:paraId="787D48D2" w14:textId="77777777" w:rsidR="00212B4B" w:rsidRPr="00416EA8" w:rsidRDefault="00212B4B" w:rsidP="00212B4B">
      <w:pPr>
        <w:pStyle w:val="ListParagraph"/>
        <w:widowControl w:val="0"/>
        <w:tabs>
          <w:tab w:val="left" w:pos="6270"/>
          <w:tab w:val="left" w:pos="6380"/>
        </w:tabs>
        <w:autoSpaceDE w:val="0"/>
        <w:ind w:left="360"/>
        <w:rPr>
          <w:rFonts w:ascii="Times New Roman" w:hAnsi="Times New Roman" w:cs="Times New Roman"/>
          <w:spacing w:val="1"/>
          <w:szCs w:val="18"/>
        </w:rPr>
      </w:pPr>
      <w:r w:rsidRPr="00416EA8">
        <w:rPr>
          <w:rFonts w:ascii="Times New Roman" w:hAnsi="Times New Roman" w:cs="Times New Roman"/>
          <w:szCs w:val="18"/>
        </w:rPr>
        <w:t>R</w:t>
      </w:r>
      <w:r w:rsidRPr="00416EA8">
        <w:rPr>
          <w:rFonts w:ascii="Times New Roman" w:hAnsi="Times New Roman" w:cs="Times New Roman"/>
          <w:spacing w:val="1"/>
          <w:szCs w:val="18"/>
        </w:rPr>
        <w:t>e</w:t>
      </w:r>
      <w:r w:rsidRPr="00416EA8">
        <w:rPr>
          <w:rFonts w:ascii="Times New Roman" w:hAnsi="Times New Roman" w:cs="Times New Roman"/>
          <w:szCs w:val="18"/>
        </w:rPr>
        <w:t>f</w:t>
      </w:r>
      <w:r w:rsidRPr="00416EA8">
        <w:rPr>
          <w:rFonts w:ascii="Times New Roman" w:hAnsi="Times New Roman" w:cs="Times New Roman"/>
          <w:spacing w:val="1"/>
          <w:szCs w:val="18"/>
        </w:rPr>
        <w:t>e</w:t>
      </w:r>
      <w:r w:rsidRPr="00416EA8">
        <w:rPr>
          <w:rFonts w:ascii="Times New Roman" w:hAnsi="Times New Roman" w:cs="Times New Roman"/>
          <w:szCs w:val="18"/>
        </w:rPr>
        <w:t>r</w:t>
      </w:r>
      <w:r w:rsidRPr="00416EA8">
        <w:rPr>
          <w:rFonts w:ascii="Times New Roman" w:hAnsi="Times New Roman" w:cs="Times New Roman"/>
          <w:spacing w:val="1"/>
          <w:szCs w:val="18"/>
        </w:rPr>
        <w:t>enc</w:t>
      </w:r>
      <w:r w:rsidRPr="00416EA8">
        <w:rPr>
          <w:rFonts w:ascii="Times New Roman" w:hAnsi="Times New Roman" w:cs="Times New Roman"/>
          <w:szCs w:val="18"/>
        </w:rPr>
        <w:t>e</w:t>
      </w:r>
      <w:r w:rsidRPr="00416EA8">
        <w:rPr>
          <w:rFonts w:ascii="Times New Roman" w:hAnsi="Times New Roman" w:cs="Times New Roman"/>
          <w:spacing w:val="1"/>
          <w:szCs w:val="18"/>
        </w:rPr>
        <w:t xml:space="preserve"> book</w:t>
      </w:r>
      <w:r w:rsidRPr="00416EA8">
        <w:rPr>
          <w:rFonts w:ascii="Times New Roman" w:hAnsi="Times New Roman" w:cs="Times New Roman"/>
          <w:szCs w:val="18"/>
        </w:rPr>
        <w:t>s</w:t>
      </w:r>
      <w:r w:rsidRPr="00416EA8">
        <w:rPr>
          <w:rFonts w:ascii="Times New Roman" w:hAnsi="Times New Roman" w:cs="Times New Roman"/>
          <w:spacing w:val="2"/>
          <w:szCs w:val="18"/>
        </w:rPr>
        <w:t xml:space="preserve"> </w:t>
      </w:r>
      <w:r w:rsidRPr="00416EA8">
        <w:rPr>
          <w:rFonts w:ascii="Times New Roman" w:hAnsi="Times New Roman" w:cs="Times New Roman"/>
          <w:spacing w:val="1"/>
          <w:szCs w:val="18"/>
        </w:rPr>
        <w:t>ma</w:t>
      </w:r>
      <w:r w:rsidRPr="00416EA8">
        <w:rPr>
          <w:rFonts w:ascii="Times New Roman" w:hAnsi="Times New Roman" w:cs="Times New Roman"/>
          <w:szCs w:val="18"/>
        </w:rPr>
        <w:t>y</w:t>
      </w:r>
      <w:r w:rsidRPr="00416EA8">
        <w:rPr>
          <w:rFonts w:ascii="Times New Roman" w:hAnsi="Times New Roman" w:cs="Times New Roman"/>
          <w:spacing w:val="-1"/>
          <w:szCs w:val="18"/>
        </w:rPr>
        <w:t xml:space="preserve"> </w:t>
      </w:r>
      <w:r w:rsidRPr="00416EA8">
        <w:rPr>
          <w:rFonts w:ascii="Times New Roman" w:hAnsi="Times New Roman" w:cs="Times New Roman"/>
          <w:spacing w:val="1"/>
          <w:szCs w:val="18"/>
        </w:rPr>
        <w:t>no</w:t>
      </w:r>
      <w:r w:rsidRPr="00416EA8">
        <w:rPr>
          <w:rFonts w:ascii="Times New Roman" w:hAnsi="Times New Roman" w:cs="Times New Roman"/>
          <w:szCs w:val="18"/>
        </w:rPr>
        <w:t>t</w:t>
      </w:r>
      <w:r w:rsidRPr="00416EA8">
        <w:rPr>
          <w:rFonts w:ascii="Times New Roman" w:hAnsi="Times New Roman" w:cs="Times New Roman"/>
          <w:spacing w:val="1"/>
          <w:szCs w:val="18"/>
        </w:rPr>
        <w:t xml:space="preserve"> b</w:t>
      </w:r>
      <w:r w:rsidRPr="00416EA8">
        <w:rPr>
          <w:rFonts w:ascii="Times New Roman" w:hAnsi="Times New Roman" w:cs="Times New Roman"/>
          <w:szCs w:val="18"/>
        </w:rPr>
        <w:t>e</w:t>
      </w:r>
      <w:r w:rsidRPr="00416EA8">
        <w:rPr>
          <w:rFonts w:ascii="Times New Roman" w:hAnsi="Times New Roman" w:cs="Times New Roman"/>
          <w:spacing w:val="1"/>
          <w:szCs w:val="18"/>
        </w:rPr>
        <w:t xml:space="preserve"> checke</w:t>
      </w:r>
      <w:r w:rsidRPr="00416EA8">
        <w:rPr>
          <w:rFonts w:ascii="Times New Roman" w:hAnsi="Times New Roman" w:cs="Times New Roman"/>
          <w:szCs w:val="18"/>
        </w:rPr>
        <w:t>d</w:t>
      </w:r>
      <w:r w:rsidRPr="00416EA8">
        <w:rPr>
          <w:rFonts w:ascii="Times New Roman" w:hAnsi="Times New Roman" w:cs="Times New Roman"/>
          <w:spacing w:val="1"/>
          <w:szCs w:val="18"/>
        </w:rPr>
        <w:t xml:space="preserve"> ou</w:t>
      </w:r>
      <w:r w:rsidRPr="00416EA8">
        <w:rPr>
          <w:rFonts w:ascii="Times New Roman" w:hAnsi="Times New Roman" w:cs="Times New Roman"/>
          <w:szCs w:val="18"/>
        </w:rPr>
        <w:t>t</w:t>
      </w:r>
      <w:r w:rsidRPr="00416EA8">
        <w:rPr>
          <w:rFonts w:ascii="Times New Roman" w:hAnsi="Times New Roman" w:cs="Times New Roman"/>
          <w:spacing w:val="1"/>
          <w:szCs w:val="18"/>
        </w:rPr>
        <w:t xml:space="preserve"> an</w:t>
      </w:r>
      <w:r w:rsidRPr="00416EA8">
        <w:rPr>
          <w:rFonts w:ascii="Times New Roman" w:hAnsi="Times New Roman" w:cs="Times New Roman"/>
          <w:szCs w:val="18"/>
        </w:rPr>
        <w:t>d</w:t>
      </w:r>
      <w:r w:rsidRPr="00416EA8">
        <w:rPr>
          <w:rFonts w:ascii="Times New Roman" w:hAnsi="Times New Roman" w:cs="Times New Roman"/>
          <w:spacing w:val="1"/>
          <w:szCs w:val="18"/>
        </w:rPr>
        <w:t xml:space="preserve"> mus</w:t>
      </w:r>
      <w:r w:rsidRPr="00416EA8">
        <w:rPr>
          <w:rFonts w:ascii="Times New Roman" w:hAnsi="Times New Roman" w:cs="Times New Roman"/>
          <w:szCs w:val="18"/>
        </w:rPr>
        <w:t>t</w:t>
      </w:r>
      <w:r w:rsidRPr="00416EA8">
        <w:rPr>
          <w:rFonts w:ascii="Times New Roman" w:hAnsi="Times New Roman" w:cs="Times New Roman"/>
          <w:spacing w:val="1"/>
          <w:szCs w:val="18"/>
        </w:rPr>
        <w:t xml:space="preserve"> b</w:t>
      </w:r>
      <w:r w:rsidRPr="00416EA8">
        <w:rPr>
          <w:rFonts w:ascii="Times New Roman" w:hAnsi="Times New Roman" w:cs="Times New Roman"/>
          <w:szCs w:val="18"/>
        </w:rPr>
        <w:t>e</w:t>
      </w:r>
      <w:r w:rsidRPr="00416EA8">
        <w:rPr>
          <w:rFonts w:ascii="Times New Roman" w:hAnsi="Times New Roman" w:cs="Times New Roman"/>
          <w:spacing w:val="1"/>
          <w:szCs w:val="18"/>
        </w:rPr>
        <w:t xml:space="preserve"> kep</w:t>
      </w:r>
      <w:r w:rsidRPr="00416EA8">
        <w:rPr>
          <w:rFonts w:ascii="Times New Roman" w:hAnsi="Times New Roman" w:cs="Times New Roman"/>
          <w:szCs w:val="18"/>
        </w:rPr>
        <w:t>t</w:t>
      </w:r>
      <w:r w:rsidRPr="00416EA8">
        <w:rPr>
          <w:rFonts w:ascii="Times New Roman" w:hAnsi="Times New Roman" w:cs="Times New Roman"/>
          <w:spacing w:val="1"/>
          <w:szCs w:val="18"/>
        </w:rPr>
        <w:t xml:space="preserve"> </w:t>
      </w:r>
      <w:r w:rsidRPr="00416EA8">
        <w:rPr>
          <w:rFonts w:ascii="Times New Roman" w:hAnsi="Times New Roman" w:cs="Times New Roman"/>
          <w:spacing w:val="-3"/>
          <w:szCs w:val="18"/>
        </w:rPr>
        <w:t>w</w:t>
      </w:r>
      <w:r w:rsidRPr="00416EA8">
        <w:rPr>
          <w:rFonts w:ascii="Times New Roman" w:hAnsi="Times New Roman" w:cs="Times New Roman"/>
          <w:spacing w:val="1"/>
          <w:szCs w:val="18"/>
        </w:rPr>
        <w:t>i</w:t>
      </w:r>
      <w:r w:rsidRPr="00416EA8">
        <w:rPr>
          <w:rFonts w:ascii="Times New Roman" w:hAnsi="Times New Roman" w:cs="Times New Roman"/>
          <w:szCs w:val="18"/>
        </w:rPr>
        <w:t>t</w:t>
      </w:r>
      <w:r w:rsidRPr="00416EA8">
        <w:rPr>
          <w:rFonts w:ascii="Times New Roman" w:hAnsi="Times New Roman" w:cs="Times New Roman"/>
          <w:spacing w:val="1"/>
          <w:szCs w:val="18"/>
        </w:rPr>
        <w:t>hi</w:t>
      </w:r>
      <w:r w:rsidRPr="00416EA8">
        <w:rPr>
          <w:rFonts w:ascii="Times New Roman" w:hAnsi="Times New Roman" w:cs="Times New Roman"/>
          <w:szCs w:val="18"/>
        </w:rPr>
        <w:t>n</w:t>
      </w:r>
      <w:r w:rsidRPr="00416EA8">
        <w:rPr>
          <w:rFonts w:ascii="Times New Roman" w:hAnsi="Times New Roman" w:cs="Times New Roman"/>
          <w:spacing w:val="1"/>
          <w:szCs w:val="18"/>
        </w:rPr>
        <w:t xml:space="preserve"> </w:t>
      </w:r>
      <w:r w:rsidRPr="00416EA8">
        <w:rPr>
          <w:rFonts w:ascii="Times New Roman" w:hAnsi="Times New Roman" w:cs="Times New Roman"/>
          <w:szCs w:val="18"/>
        </w:rPr>
        <w:t>t</w:t>
      </w:r>
      <w:r w:rsidRPr="00416EA8">
        <w:rPr>
          <w:rFonts w:ascii="Times New Roman" w:hAnsi="Times New Roman" w:cs="Times New Roman"/>
          <w:spacing w:val="1"/>
          <w:szCs w:val="18"/>
        </w:rPr>
        <w:t>h</w:t>
      </w:r>
      <w:r w:rsidRPr="00416EA8">
        <w:rPr>
          <w:rFonts w:ascii="Times New Roman" w:hAnsi="Times New Roman" w:cs="Times New Roman"/>
          <w:szCs w:val="18"/>
        </w:rPr>
        <w:t>e</w:t>
      </w:r>
      <w:r w:rsidRPr="00416EA8">
        <w:rPr>
          <w:rFonts w:ascii="Times New Roman" w:hAnsi="Times New Roman" w:cs="Times New Roman"/>
          <w:spacing w:val="1"/>
          <w:szCs w:val="18"/>
        </w:rPr>
        <w:t xml:space="preserve"> lib</w:t>
      </w:r>
      <w:r w:rsidRPr="00416EA8">
        <w:rPr>
          <w:rFonts w:ascii="Times New Roman" w:hAnsi="Times New Roman" w:cs="Times New Roman"/>
          <w:szCs w:val="18"/>
        </w:rPr>
        <w:t>r</w:t>
      </w:r>
      <w:r w:rsidRPr="00416EA8">
        <w:rPr>
          <w:rFonts w:ascii="Times New Roman" w:hAnsi="Times New Roman" w:cs="Times New Roman"/>
          <w:spacing w:val="1"/>
          <w:szCs w:val="18"/>
        </w:rPr>
        <w:t>a</w:t>
      </w:r>
      <w:r w:rsidRPr="00416EA8">
        <w:rPr>
          <w:rFonts w:ascii="Times New Roman" w:hAnsi="Times New Roman" w:cs="Times New Roman"/>
          <w:szCs w:val="18"/>
        </w:rPr>
        <w:t>ry</w:t>
      </w:r>
      <w:r w:rsidRPr="00416EA8">
        <w:rPr>
          <w:rFonts w:ascii="Times New Roman" w:hAnsi="Times New Roman" w:cs="Times New Roman"/>
          <w:spacing w:val="-1"/>
          <w:szCs w:val="18"/>
        </w:rPr>
        <w:t xml:space="preserve"> </w:t>
      </w:r>
      <w:r w:rsidRPr="00416EA8">
        <w:rPr>
          <w:rFonts w:ascii="Times New Roman" w:hAnsi="Times New Roman" w:cs="Times New Roman"/>
          <w:spacing w:val="1"/>
          <w:szCs w:val="18"/>
        </w:rPr>
        <w:t>a</w:t>
      </w:r>
      <w:r w:rsidRPr="00416EA8">
        <w:rPr>
          <w:rFonts w:ascii="Times New Roman" w:hAnsi="Times New Roman" w:cs="Times New Roman"/>
          <w:szCs w:val="18"/>
        </w:rPr>
        <w:t>t</w:t>
      </w:r>
      <w:r w:rsidRPr="00416EA8">
        <w:rPr>
          <w:rFonts w:ascii="Times New Roman" w:hAnsi="Times New Roman" w:cs="Times New Roman"/>
          <w:spacing w:val="1"/>
          <w:szCs w:val="18"/>
        </w:rPr>
        <w:t xml:space="preserve"> al</w:t>
      </w:r>
      <w:r w:rsidRPr="00416EA8">
        <w:rPr>
          <w:rFonts w:ascii="Times New Roman" w:hAnsi="Times New Roman" w:cs="Times New Roman"/>
          <w:szCs w:val="18"/>
        </w:rPr>
        <w:t>l</w:t>
      </w:r>
      <w:r w:rsidRPr="00416EA8">
        <w:rPr>
          <w:rFonts w:ascii="Times New Roman" w:hAnsi="Times New Roman" w:cs="Times New Roman"/>
          <w:spacing w:val="1"/>
          <w:szCs w:val="18"/>
        </w:rPr>
        <w:t xml:space="preserve"> </w:t>
      </w:r>
      <w:r w:rsidRPr="00416EA8">
        <w:rPr>
          <w:rFonts w:ascii="Times New Roman" w:hAnsi="Times New Roman" w:cs="Times New Roman"/>
          <w:szCs w:val="18"/>
        </w:rPr>
        <w:t>t</w:t>
      </w:r>
      <w:r w:rsidRPr="00416EA8">
        <w:rPr>
          <w:rFonts w:ascii="Times New Roman" w:hAnsi="Times New Roman" w:cs="Times New Roman"/>
          <w:spacing w:val="1"/>
          <w:szCs w:val="18"/>
        </w:rPr>
        <w:t>imes</w:t>
      </w:r>
      <w:r w:rsidRPr="00416EA8">
        <w:rPr>
          <w:rFonts w:ascii="Times New Roman" w:hAnsi="Times New Roman" w:cs="Times New Roman"/>
          <w:szCs w:val="18"/>
        </w:rPr>
        <w:t>. St</w:t>
      </w:r>
      <w:r w:rsidRPr="00416EA8">
        <w:rPr>
          <w:rFonts w:ascii="Times New Roman" w:hAnsi="Times New Roman" w:cs="Times New Roman"/>
          <w:spacing w:val="1"/>
          <w:szCs w:val="18"/>
        </w:rPr>
        <w:t>uden</w:t>
      </w:r>
      <w:r w:rsidRPr="00416EA8">
        <w:rPr>
          <w:rFonts w:ascii="Times New Roman" w:hAnsi="Times New Roman" w:cs="Times New Roman"/>
          <w:szCs w:val="18"/>
        </w:rPr>
        <w:t>ts</w:t>
      </w:r>
      <w:r w:rsidRPr="00416EA8">
        <w:rPr>
          <w:rFonts w:ascii="Times New Roman" w:hAnsi="Times New Roman" w:cs="Times New Roman"/>
          <w:spacing w:val="2"/>
          <w:szCs w:val="18"/>
        </w:rPr>
        <w:t xml:space="preserve"> </w:t>
      </w:r>
      <w:r w:rsidRPr="00416EA8">
        <w:rPr>
          <w:rFonts w:ascii="Times New Roman" w:hAnsi="Times New Roman" w:cs="Times New Roman"/>
          <w:spacing w:val="1"/>
          <w:szCs w:val="18"/>
        </w:rPr>
        <w:t>dis</w:t>
      </w:r>
      <w:r w:rsidRPr="00416EA8">
        <w:rPr>
          <w:rFonts w:ascii="Times New Roman" w:hAnsi="Times New Roman" w:cs="Times New Roman"/>
          <w:szCs w:val="18"/>
        </w:rPr>
        <w:t>r</w:t>
      </w:r>
      <w:r w:rsidRPr="00416EA8">
        <w:rPr>
          <w:rFonts w:ascii="Times New Roman" w:hAnsi="Times New Roman" w:cs="Times New Roman"/>
          <w:spacing w:val="1"/>
          <w:szCs w:val="18"/>
        </w:rPr>
        <w:t>up</w:t>
      </w:r>
      <w:r w:rsidRPr="00416EA8">
        <w:rPr>
          <w:rFonts w:ascii="Times New Roman" w:hAnsi="Times New Roman" w:cs="Times New Roman"/>
          <w:szCs w:val="18"/>
        </w:rPr>
        <w:t>t</w:t>
      </w:r>
      <w:r w:rsidRPr="00416EA8">
        <w:rPr>
          <w:rFonts w:ascii="Times New Roman" w:hAnsi="Times New Roman" w:cs="Times New Roman"/>
          <w:spacing w:val="1"/>
          <w:szCs w:val="18"/>
        </w:rPr>
        <w:t>in</w:t>
      </w:r>
      <w:r w:rsidRPr="00416EA8">
        <w:rPr>
          <w:rFonts w:ascii="Times New Roman" w:hAnsi="Times New Roman" w:cs="Times New Roman"/>
          <w:szCs w:val="18"/>
        </w:rPr>
        <w:t>g</w:t>
      </w:r>
      <w:r w:rsidRPr="00416EA8">
        <w:rPr>
          <w:rFonts w:ascii="Times New Roman" w:hAnsi="Times New Roman" w:cs="Times New Roman"/>
          <w:spacing w:val="1"/>
          <w:szCs w:val="18"/>
        </w:rPr>
        <w:t xml:space="preserve"> </w:t>
      </w:r>
      <w:r w:rsidRPr="00416EA8">
        <w:rPr>
          <w:rFonts w:ascii="Times New Roman" w:hAnsi="Times New Roman" w:cs="Times New Roman"/>
          <w:szCs w:val="18"/>
        </w:rPr>
        <w:t>t</w:t>
      </w:r>
      <w:r w:rsidRPr="00416EA8">
        <w:rPr>
          <w:rFonts w:ascii="Times New Roman" w:hAnsi="Times New Roman" w:cs="Times New Roman"/>
          <w:spacing w:val="1"/>
          <w:szCs w:val="18"/>
        </w:rPr>
        <w:t>h</w:t>
      </w:r>
      <w:r w:rsidRPr="00416EA8">
        <w:rPr>
          <w:rFonts w:ascii="Times New Roman" w:hAnsi="Times New Roman" w:cs="Times New Roman"/>
          <w:szCs w:val="18"/>
        </w:rPr>
        <w:t>e</w:t>
      </w:r>
      <w:r w:rsidRPr="00416EA8">
        <w:rPr>
          <w:rFonts w:ascii="Times New Roman" w:hAnsi="Times New Roman" w:cs="Times New Roman"/>
          <w:spacing w:val="1"/>
          <w:szCs w:val="18"/>
        </w:rPr>
        <w:t xml:space="preserve"> lib</w:t>
      </w:r>
      <w:r w:rsidRPr="00416EA8">
        <w:rPr>
          <w:rFonts w:ascii="Times New Roman" w:hAnsi="Times New Roman" w:cs="Times New Roman"/>
          <w:szCs w:val="18"/>
        </w:rPr>
        <w:t>r</w:t>
      </w:r>
      <w:r w:rsidRPr="00416EA8">
        <w:rPr>
          <w:rFonts w:ascii="Times New Roman" w:hAnsi="Times New Roman" w:cs="Times New Roman"/>
          <w:spacing w:val="1"/>
          <w:szCs w:val="18"/>
        </w:rPr>
        <w:t>a</w:t>
      </w:r>
      <w:r w:rsidRPr="00416EA8">
        <w:rPr>
          <w:rFonts w:ascii="Times New Roman" w:hAnsi="Times New Roman" w:cs="Times New Roman"/>
          <w:szCs w:val="18"/>
        </w:rPr>
        <w:t>ry</w:t>
      </w:r>
      <w:r w:rsidRPr="00416EA8">
        <w:rPr>
          <w:rFonts w:ascii="Times New Roman" w:hAnsi="Times New Roman" w:cs="Times New Roman"/>
          <w:spacing w:val="-1"/>
          <w:szCs w:val="18"/>
        </w:rPr>
        <w:t xml:space="preserve"> </w:t>
      </w:r>
      <w:r w:rsidRPr="00416EA8">
        <w:rPr>
          <w:rFonts w:ascii="Times New Roman" w:hAnsi="Times New Roman" w:cs="Times New Roman"/>
          <w:spacing w:val="1"/>
          <w:szCs w:val="18"/>
        </w:rPr>
        <w:t>en</w:t>
      </w:r>
      <w:r w:rsidRPr="00416EA8">
        <w:rPr>
          <w:rFonts w:ascii="Times New Roman" w:hAnsi="Times New Roman" w:cs="Times New Roman"/>
          <w:spacing w:val="-1"/>
          <w:szCs w:val="18"/>
        </w:rPr>
        <w:t>v</w:t>
      </w:r>
      <w:r w:rsidRPr="00416EA8">
        <w:rPr>
          <w:rFonts w:ascii="Times New Roman" w:hAnsi="Times New Roman" w:cs="Times New Roman"/>
          <w:spacing w:val="1"/>
          <w:szCs w:val="18"/>
        </w:rPr>
        <w:t>i</w:t>
      </w:r>
      <w:r w:rsidRPr="00416EA8">
        <w:rPr>
          <w:rFonts w:ascii="Times New Roman" w:hAnsi="Times New Roman" w:cs="Times New Roman"/>
          <w:szCs w:val="18"/>
        </w:rPr>
        <w:t>r</w:t>
      </w:r>
      <w:r w:rsidRPr="00416EA8">
        <w:rPr>
          <w:rFonts w:ascii="Times New Roman" w:hAnsi="Times New Roman" w:cs="Times New Roman"/>
          <w:spacing w:val="1"/>
          <w:szCs w:val="18"/>
        </w:rPr>
        <w:t>onmen</w:t>
      </w:r>
      <w:r w:rsidRPr="00416EA8">
        <w:rPr>
          <w:rFonts w:ascii="Times New Roman" w:hAnsi="Times New Roman" w:cs="Times New Roman"/>
          <w:szCs w:val="18"/>
        </w:rPr>
        <w:t>t</w:t>
      </w:r>
      <w:r w:rsidRPr="00416EA8">
        <w:rPr>
          <w:rFonts w:ascii="Times New Roman" w:hAnsi="Times New Roman" w:cs="Times New Roman"/>
          <w:spacing w:val="1"/>
          <w:szCs w:val="18"/>
        </w:rPr>
        <w:t xml:space="preserve"> </w:t>
      </w:r>
      <w:r w:rsidRPr="00416EA8">
        <w:rPr>
          <w:rFonts w:ascii="Times New Roman" w:hAnsi="Times New Roman" w:cs="Times New Roman"/>
          <w:spacing w:val="-3"/>
          <w:szCs w:val="18"/>
        </w:rPr>
        <w:t>w</w:t>
      </w:r>
      <w:r w:rsidRPr="00416EA8">
        <w:rPr>
          <w:rFonts w:ascii="Times New Roman" w:hAnsi="Times New Roman" w:cs="Times New Roman"/>
          <w:spacing w:val="1"/>
          <w:szCs w:val="18"/>
        </w:rPr>
        <w:t>il</w:t>
      </w:r>
      <w:r w:rsidRPr="00416EA8">
        <w:rPr>
          <w:rFonts w:ascii="Times New Roman" w:hAnsi="Times New Roman" w:cs="Times New Roman"/>
          <w:szCs w:val="18"/>
        </w:rPr>
        <w:t>l</w:t>
      </w:r>
      <w:r w:rsidRPr="00416EA8">
        <w:rPr>
          <w:rFonts w:ascii="Times New Roman" w:hAnsi="Times New Roman" w:cs="Times New Roman"/>
          <w:spacing w:val="1"/>
          <w:szCs w:val="18"/>
        </w:rPr>
        <w:t xml:space="preserve"> b</w:t>
      </w:r>
      <w:r w:rsidRPr="00416EA8">
        <w:rPr>
          <w:rFonts w:ascii="Times New Roman" w:hAnsi="Times New Roman" w:cs="Times New Roman"/>
          <w:szCs w:val="18"/>
        </w:rPr>
        <w:t>e</w:t>
      </w:r>
      <w:r w:rsidRPr="00416EA8">
        <w:rPr>
          <w:rFonts w:ascii="Times New Roman" w:hAnsi="Times New Roman" w:cs="Times New Roman"/>
          <w:spacing w:val="1"/>
          <w:szCs w:val="18"/>
        </w:rPr>
        <w:t xml:space="preserve"> aske</w:t>
      </w:r>
      <w:r w:rsidRPr="00416EA8">
        <w:rPr>
          <w:rFonts w:ascii="Times New Roman" w:hAnsi="Times New Roman" w:cs="Times New Roman"/>
          <w:szCs w:val="18"/>
        </w:rPr>
        <w:t>d</w:t>
      </w:r>
      <w:r w:rsidRPr="00416EA8">
        <w:rPr>
          <w:rFonts w:ascii="Times New Roman" w:hAnsi="Times New Roman" w:cs="Times New Roman"/>
          <w:spacing w:val="1"/>
          <w:szCs w:val="18"/>
        </w:rPr>
        <w:t xml:space="preserve"> </w:t>
      </w:r>
      <w:r w:rsidRPr="00416EA8">
        <w:rPr>
          <w:rFonts w:ascii="Times New Roman" w:hAnsi="Times New Roman" w:cs="Times New Roman"/>
          <w:szCs w:val="18"/>
        </w:rPr>
        <w:t>to</w:t>
      </w:r>
      <w:r w:rsidRPr="00416EA8">
        <w:rPr>
          <w:rFonts w:ascii="Times New Roman" w:hAnsi="Times New Roman" w:cs="Times New Roman"/>
          <w:spacing w:val="1"/>
          <w:szCs w:val="18"/>
        </w:rPr>
        <w:t xml:space="preserve"> lea</w:t>
      </w:r>
      <w:r w:rsidRPr="00416EA8">
        <w:rPr>
          <w:rFonts w:ascii="Times New Roman" w:hAnsi="Times New Roman" w:cs="Times New Roman"/>
          <w:spacing w:val="-1"/>
          <w:szCs w:val="18"/>
        </w:rPr>
        <w:t>v</w:t>
      </w:r>
      <w:r w:rsidRPr="00416EA8">
        <w:rPr>
          <w:rFonts w:ascii="Times New Roman" w:hAnsi="Times New Roman" w:cs="Times New Roman"/>
          <w:spacing w:val="1"/>
          <w:szCs w:val="18"/>
        </w:rPr>
        <w:t>e.</w:t>
      </w:r>
      <w:r>
        <w:rPr>
          <w:rFonts w:ascii="Times New Roman" w:hAnsi="Times New Roman" w:cs="Times New Roman"/>
          <w:spacing w:val="1"/>
          <w:szCs w:val="18"/>
        </w:rPr>
        <w:t xml:space="preserve"> </w:t>
      </w:r>
      <w:r w:rsidRPr="00416EA8">
        <w:rPr>
          <w:rFonts w:ascii="Times New Roman" w:hAnsi="Times New Roman" w:cs="Times New Roman"/>
          <w:spacing w:val="1"/>
          <w:szCs w:val="18"/>
        </w:rPr>
        <w:t>Lib</w:t>
      </w:r>
      <w:r w:rsidRPr="00416EA8">
        <w:rPr>
          <w:rFonts w:ascii="Times New Roman" w:hAnsi="Times New Roman" w:cs="Times New Roman"/>
          <w:szCs w:val="18"/>
        </w:rPr>
        <w:t>r</w:t>
      </w:r>
      <w:r w:rsidRPr="00416EA8">
        <w:rPr>
          <w:rFonts w:ascii="Times New Roman" w:hAnsi="Times New Roman" w:cs="Times New Roman"/>
          <w:spacing w:val="1"/>
          <w:szCs w:val="18"/>
        </w:rPr>
        <w:t>a</w:t>
      </w:r>
      <w:r w:rsidRPr="00416EA8">
        <w:rPr>
          <w:rFonts w:ascii="Times New Roman" w:hAnsi="Times New Roman" w:cs="Times New Roman"/>
          <w:szCs w:val="18"/>
        </w:rPr>
        <w:t>ry</w:t>
      </w:r>
      <w:r w:rsidRPr="00416EA8">
        <w:rPr>
          <w:rFonts w:ascii="Times New Roman" w:hAnsi="Times New Roman" w:cs="Times New Roman"/>
          <w:spacing w:val="-13"/>
          <w:szCs w:val="18"/>
        </w:rPr>
        <w:t xml:space="preserve"> </w:t>
      </w:r>
      <w:r w:rsidRPr="00416EA8">
        <w:rPr>
          <w:rFonts w:ascii="Times New Roman" w:hAnsi="Times New Roman" w:cs="Times New Roman"/>
          <w:spacing w:val="1"/>
          <w:szCs w:val="18"/>
        </w:rPr>
        <w:t>books</w:t>
      </w:r>
      <w:r w:rsidRPr="00416EA8">
        <w:rPr>
          <w:rFonts w:ascii="Times New Roman" w:hAnsi="Times New Roman" w:cs="Times New Roman"/>
          <w:szCs w:val="18"/>
        </w:rPr>
        <w:t>/</w:t>
      </w:r>
      <w:r w:rsidRPr="00416EA8">
        <w:rPr>
          <w:rFonts w:ascii="Times New Roman" w:hAnsi="Times New Roman" w:cs="Times New Roman"/>
          <w:spacing w:val="1"/>
          <w:szCs w:val="18"/>
        </w:rPr>
        <w:t>ma</w:t>
      </w:r>
      <w:r w:rsidRPr="00416EA8">
        <w:rPr>
          <w:rFonts w:ascii="Times New Roman" w:hAnsi="Times New Roman" w:cs="Times New Roman"/>
          <w:szCs w:val="18"/>
        </w:rPr>
        <w:t>t</w:t>
      </w:r>
      <w:r w:rsidRPr="00416EA8">
        <w:rPr>
          <w:rFonts w:ascii="Times New Roman" w:hAnsi="Times New Roman" w:cs="Times New Roman"/>
          <w:spacing w:val="1"/>
          <w:szCs w:val="18"/>
        </w:rPr>
        <w:t>e</w:t>
      </w:r>
      <w:r w:rsidRPr="00416EA8">
        <w:rPr>
          <w:rFonts w:ascii="Times New Roman" w:hAnsi="Times New Roman" w:cs="Times New Roman"/>
          <w:szCs w:val="18"/>
        </w:rPr>
        <w:t>r</w:t>
      </w:r>
      <w:r w:rsidRPr="00416EA8">
        <w:rPr>
          <w:rFonts w:ascii="Times New Roman" w:hAnsi="Times New Roman" w:cs="Times New Roman"/>
          <w:spacing w:val="1"/>
          <w:szCs w:val="18"/>
        </w:rPr>
        <w:t>ial</w:t>
      </w:r>
      <w:r w:rsidRPr="00416EA8">
        <w:rPr>
          <w:rFonts w:ascii="Times New Roman" w:hAnsi="Times New Roman" w:cs="Times New Roman"/>
          <w:szCs w:val="18"/>
        </w:rPr>
        <w:t>s</w:t>
      </w:r>
      <w:r w:rsidRPr="00416EA8">
        <w:rPr>
          <w:rFonts w:ascii="Times New Roman" w:hAnsi="Times New Roman" w:cs="Times New Roman"/>
          <w:spacing w:val="-10"/>
          <w:szCs w:val="18"/>
        </w:rPr>
        <w:t xml:space="preserve"> </w:t>
      </w:r>
      <w:r w:rsidRPr="00416EA8">
        <w:rPr>
          <w:rFonts w:ascii="Times New Roman" w:hAnsi="Times New Roman" w:cs="Times New Roman"/>
          <w:spacing w:val="1"/>
          <w:szCs w:val="18"/>
        </w:rPr>
        <w:t>mus</w:t>
      </w:r>
      <w:r w:rsidRPr="00416EA8">
        <w:rPr>
          <w:rFonts w:ascii="Times New Roman" w:hAnsi="Times New Roman" w:cs="Times New Roman"/>
          <w:szCs w:val="18"/>
        </w:rPr>
        <w:t>t</w:t>
      </w:r>
      <w:r w:rsidRPr="00416EA8">
        <w:rPr>
          <w:rFonts w:ascii="Times New Roman" w:hAnsi="Times New Roman" w:cs="Times New Roman"/>
          <w:spacing w:val="-11"/>
          <w:szCs w:val="18"/>
        </w:rPr>
        <w:t xml:space="preserve"> </w:t>
      </w:r>
      <w:r w:rsidRPr="00416EA8">
        <w:rPr>
          <w:rFonts w:ascii="Times New Roman" w:hAnsi="Times New Roman" w:cs="Times New Roman"/>
          <w:spacing w:val="1"/>
          <w:szCs w:val="18"/>
        </w:rPr>
        <w:t>b</w:t>
      </w:r>
      <w:r w:rsidRPr="00416EA8">
        <w:rPr>
          <w:rFonts w:ascii="Times New Roman" w:hAnsi="Times New Roman" w:cs="Times New Roman"/>
          <w:szCs w:val="18"/>
        </w:rPr>
        <w:t>e</w:t>
      </w:r>
      <w:r w:rsidRPr="00416EA8">
        <w:rPr>
          <w:rFonts w:ascii="Times New Roman" w:hAnsi="Times New Roman" w:cs="Times New Roman"/>
          <w:spacing w:val="-11"/>
          <w:szCs w:val="18"/>
        </w:rPr>
        <w:t xml:space="preserve"> </w:t>
      </w:r>
      <w:r w:rsidRPr="00416EA8">
        <w:rPr>
          <w:rFonts w:ascii="Times New Roman" w:hAnsi="Times New Roman" w:cs="Times New Roman"/>
          <w:szCs w:val="18"/>
        </w:rPr>
        <w:t>r</w:t>
      </w:r>
      <w:r w:rsidRPr="00416EA8">
        <w:rPr>
          <w:rFonts w:ascii="Times New Roman" w:hAnsi="Times New Roman" w:cs="Times New Roman"/>
          <w:spacing w:val="1"/>
          <w:szCs w:val="18"/>
        </w:rPr>
        <w:t>e</w:t>
      </w:r>
      <w:r w:rsidRPr="00416EA8">
        <w:rPr>
          <w:rFonts w:ascii="Times New Roman" w:hAnsi="Times New Roman" w:cs="Times New Roman"/>
          <w:szCs w:val="18"/>
        </w:rPr>
        <w:t>t</w:t>
      </w:r>
      <w:r w:rsidRPr="00416EA8">
        <w:rPr>
          <w:rFonts w:ascii="Times New Roman" w:hAnsi="Times New Roman" w:cs="Times New Roman"/>
          <w:spacing w:val="1"/>
          <w:szCs w:val="18"/>
        </w:rPr>
        <w:t>u</w:t>
      </w:r>
      <w:r w:rsidRPr="00416EA8">
        <w:rPr>
          <w:rFonts w:ascii="Times New Roman" w:hAnsi="Times New Roman" w:cs="Times New Roman"/>
          <w:szCs w:val="18"/>
        </w:rPr>
        <w:t>r</w:t>
      </w:r>
      <w:r w:rsidRPr="00416EA8">
        <w:rPr>
          <w:rFonts w:ascii="Times New Roman" w:hAnsi="Times New Roman" w:cs="Times New Roman"/>
          <w:spacing w:val="1"/>
          <w:szCs w:val="18"/>
        </w:rPr>
        <w:t>ne</w:t>
      </w:r>
      <w:r w:rsidRPr="00416EA8">
        <w:rPr>
          <w:rFonts w:ascii="Times New Roman" w:hAnsi="Times New Roman" w:cs="Times New Roman"/>
          <w:szCs w:val="18"/>
        </w:rPr>
        <w:t>d</w:t>
      </w:r>
      <w:r w:rsidRPr="00416EA8">
        <w:rPr>
          <w:rFonts w:ascii="Times New Roman" w:hAnsi="Times New Roman" w:cs="Times New Roman"/>
          <w:spacing w:val="-11"/>
          <w:szCs w:val="18"/>
        </w:rPr>
        <w:t xml:space="preserve"> </w:t>
      </w:r>
      <w:r w:rsidRPr="00416EA8">
        <w:rPr>
          <w:rFonts w:ascii="Times New Roman" w:hAnsi="Times New Roman" w:cs="Times New Roman"/>
          <w:spacing w:val="1"/>
          <w:szCs w:val="18"/>
        </w:rPr>
        <w:t>di</w:t>
      </w:r>
      <w:r w:rsidRPr="00416EA8">
        <w:rPr>
          <w:rFonts w:ascii="Times New Roman" w:hAnsi="Times New Roman" w:cs="Times New Roman"/>
          <w:szCs w:val="18"/>
        </w:rPr>
        <w:t>r</w:t>
      </w:r>
      <w:r w:rsidRPr="00416EA8">
        <w:rPr>
          <w:rFonts w:ascii="Times New Roman" w:hAnsi="Times New Roman" w:cs="Times New Roman"/>
          <w:spacing w:val="1"/>
          <w:szCs w:val="18"/>
        </w:rPr>
        <w:t>ec</w:t>
      </w:r>
      <w:r w:rsidRPr="00416EA8">
        <w:rPr>
          <w:rFonts w:ascii="Times New Roman" w:hAnsi="Times New Roman" w:cs="Times New Roman"/>
          <w:szCs w:val="18"/>
        </w:rPr>
        <w:t>t</w:t>
      </w:r>
      <w:r w:rsidRPr="00416EA8">
        <w:rPr>
          <w:rFonts w:ascii="Times New Roman" w:hAnsi="Times New Roman" w:cs="Times New Roman"/>
          <w:spacing w:val="1"/>
          <w:szCs w:val="18"/>
        </w:rPr>
        <w:t>l</w:t>
      </w:r>
      <w:r w:rsidRPr="00416EA8">
        <w:rPr>
          <w:rFonts w:ascii="Times New Roman" w:hAnsi="Times New Roman" w:cs="Times New Roman"/>
          <w:szCs w:val="18"/>
        </w:rPr>
        <w:t>y</w:t>
      </w:r>
      <w:r w:rsidRPr="00416EA8">
        <w:rPr>
          <w:rFonts w:ascii="Times New Roman" w:hAnsi="Times New Roman" w:cs="Times New Roman"/>
          <w:spacing w:val="-13"/>
          <w:szCs w:val="18"/>
        </w:rPr>
        <w:t xml:space="preserve"> </w:t>
      </w:r>
      <w:r w:rsidRPr="00416EA8">
        <w:rPr>
          <w:rFonts w:ascii="Times New Roman" w:hAnsi="Times New Roman" w:cs="Times New Roman"/>
          <w:szCs w:val="18"/>
        </w:rPr>
        <w:t>to</w:t>
      </w:r>
      <w:r w:rsidRPr="00416EA8">
        <w:rPr>
          <w:rFonts w:ascii="Times New Roman" w:hAnsi="Times New Roman" w:cs="Times New Roman"/>
          <w:spacing w:val="-11"/>
          <w:szCs w:val="18"/>
        </w:rPr>
        <w:t xml:space="preserve"> </w:t>
      </w:r>
      <w:r w:rsidRPr="00416EA8">
        <w:rPr>
          <w:rFonts w:ascii="Times New Roman" w:hAnsi="Times New Roman" w:cs="Times New Roman"/>
          <w:szCs w:val="18"/>
        </w:rPr>
        <w:t>t</w:t>
      </w:r>
      <w:r w:rsidRPr="00416EA8">
        <w:rPr>
          <w:rFonts w:ascii="Times New Roman" w:hAnsi="Times New Roman" w:cs="Times New Roman"/>
          <w:spacing w:val="1"/>
          <w:szCs w:val="18"/>
        </w:rPr>
        <w:t>h</w:t>
      </w:r>
      <w:r w:rsidRPr="00416EA8">
        <w:rPr>
          <w:rFonts w:ascii="Times New Roman" w:hAnsi="Times New Roman" w:cs="Times New Roman"/>
          <w:szCs w:val="18"/>
        </w:rPr>
        <w:t>e</w:t>
      </w:r>
      <w:r w:rsidRPr="00416EA8">
        <w:rPr>
          <w:rFonts w:ascii="Times New Roman" w:hAnsi="Times New Roman" w:cs="Times New Roman"/>
          <w:spacing w:val="-11"/>
          <w:szCs w:val="18"/>
        </w:rPr>
        <w:t xml:space="preserve"> </w:t>
      </w:r>
      <w:r w:rsidRPr="00416EA8">
        <w:rPr>
          <w:rFonts w:ascii="Times New Roman" w:hAnsi="Times New Roman" w:cs="Times New Roman"/>
          <w:spacing w:val="1"/>
          <w:szCs w:val="18"/>
        </w:rPr>
        <w:t>Lib</w:t>
      </w:r>
      <w:r w:rsidRPr="00416EA8">
        <w:rPr>
          <w:rFonts w:ascii="Times New Roman" w:hAnsi="Times New Roman" w:cs="Times New Roman"/>
          <w:szCs w:val="18"/>
        </w:rPr>
        <w:t>r</w:t>
      </w:r>
      <w:r w:rsidRPr="00416EA8">
        <w:rPr>
          <w:rFonts w:ascii="Times New Roman" w:hAnsi="Times New Roman" w:cs="Times New Roman"/>
          <w:spacing w:val="1"/>
          <w:szCs w:val="18"/>
        </w:rPr>
        <w:t>a</w:t>
      </w:r>
      <w:r w:rsidRPr="00416EA8">
        <w:rPr>
          <w:rFonts w:ascii="Times New Roman" w:hAnsi="Times New Roman" w:cs="Times New Roman"/>
          <w:szCs w:val="18"/>
        </w:rPr>
        <w:t>r</w:t>
      </w:r>
      <w:r w:rsidRPr="00416EA8">
        <w:rPr>
          <w:rFonts w:ascii="Times New Roman" w:hAnsi="Times New Roman" w:cs="Times New Roman"/>
          <w:spacing w:val="1"/>
          <w:szCs w:val="18"/>
        </w:rPr>
        <w:t>ia</w:t>
      </w:r>
      <w:r w:rsidRPr="00416EA8">
        <w:rPr>
          <w:rFonts w:ascii="Times New Roman" w:hAnsi="Times New Roman" w:cs="Times New Roman"/>
          <w:szCs w:val="18"/>
        </w:rPr>
        <w:t>n</w:t>
      </w:r>
      <w:r w:rsidRPr="00416EA8">
        <w:rPr>
          <w:rFonts w:ascii="Times New Roman" w:hAnsi="Times New Roman" w:cs="Times New Roman"/>
          <w:spacing w:val="-11"/>
          <w:szCs w:val="18"/>
        </w:rPr>
        <w:t xml:space="preserve"> </w:t>
      </w:r>
      <w:r w:rsidRPr="00416EA8">
        <w:rPr>
          <w:rFonts w:ascii="Times New Roman" w:hAnsi="Times New Roman" w:cs="Times New Roman"/>
          <w:spacing w:val="1"/>
          <w:szCs w:val="18"/>
        </w:rPr>
        <w:t>i</w:t>
      </w:r>
      <w:r w:rsidRPr="00416EA8">
        <w:rPr>
          <w:rFonts w:ascii="Times New Roman" w:hAnsi="Times New Roman" w:cs="Times New Roman"/>
          <w:szCs w:val="18"/>
        </w:rPr>
        <w:t>n</w:t>
      </w:r>
      <w:r w:rsidRPr="00416EA8">
        <w:rPr>
          <w:rFonts w:ascii="Times New Roman" w:hAnsi="Times New Roman" w:cs="Times New Roman"/>
          <w:spacing w:val="-11"/>
          <w:szCs w:val="18"/>
        </w:rPr>
        <w:t xml:space="preserve"> </w:t>
      </w:r>
      <w:r w:rsidRPr="00416EA8">
        <w:rPr>
          <w:rFonts w:ascii="Times New Roman" w:hAnsi="Times New Roman" w:cs="Times New Roman"/>
          <w:spacing w:val="1"/>
          <w:szCs w:val="18"/>
        </w:rPr>
        <w:t>o</w:t>
      </w:r>
      <w:r w:rsidRPr="00416EA8">
        <w:rPr>
          <w:rFonts w:ascii="Times New Roman" w:hAnsi="Times New Roman" w:cs="Times New Roman"/>
          <w:szCs w:val="18"/>
        </w:rPr>
        <w:t>r</w:t>
      </w:r>
      <w:r w:rsidRPr="00416EA8">
        <w:rPr>
          <w:rFonts w:ascii="Times New Roman" w:hAnsi="Times New Roman" w:cs="Times New Roman"/>
          <w:spacing w:val="1"/>
          <w:szCs w:val="18"/>
        </w:rPr>
        <w:t>de</w:t>
      </w:r>
      <w:r w:rsidRPr="00416EA8">
        <w:rPr>
          <w:rFonts w:ascii="Times New Roman" w:hAnsi="Times New Roman" w:cs="Times New Roman"/>
          <w:szCs w:val="18"/>
        </w:rPr>
        <w:t>r</w:t>
      </w:r>
      <w:r w:rsidRPr="00416EA8">
        <w:rPr>
          <w:rFonts w:ascii="Times New Roman" w:hAnsi="Times New Roman" w:cs="Times New Roman"/>
          <w:spacing w:val="-12"/>
          <w:szCs w:val="18"/>
        </w:rPr>
        <w:t xml:space="preserve"> </w:t>
      </w:r>
      <w:r w:rsidRPr="00416EA8">
        <w:rPr>
          <w:rFonts w:ascii="Times New Roman" w:hAnsi="Times New Roman" w:cs="Times New Roman"/>
          <w:szCs w:val="18"/>
        </w:rPr>
        <w:t>to</w:t>
      </w:r>
      <w:r w:rsidRPr="00416EA8">
        <w:rPr>
          <w:rFonts w:ascii="Times New Roman" w:hAnsi="Times New Roman" w:cs="Times New Roman"/>
          <w:spacing w:val="-11"/>
          <w:szCs w:val="18"/>
        </w:rPr>
        <w:t xml:space="preserve"> </w:t>
      </w:r>
      <w:r w:rsidRPr="00416EA8">
        <w:rPr>
          <w:rFonts w:ascii="Times New Roman" w:hAnsi="Times New Roman" w:cs="Times New Roman"/>
          <w:spacing w:val="1"/>
          <w:szCs w:val="18"/>
        </w:rPr>
        <w:t>gua</w:t>
      </w:r>
      <w:r w:rsidRPr="00416EA8">
        <w:rPr>
          <w:rFonts w:ascii="Times New Roman" w:hAnsi="Times New Roman" w:cs="Times New Roman"/>
          <w:spacing w:val="-2"/>
          <w:szCs w:val="18"/>
        </w:rPr>
        <w:t>rante</w:t>
      </w:r>
      <w:r w:rsidRPr="00416EA8">
        <w:rPr>
          <w:rFonts w:ascii="Times New Roman" w:hAnsi="Times New Roman" w:cs="Times New Roman"/>
          <w:szCs w:val="18"/>
        </w:rPr>
        <w:t>e</w:t>
      </w:r>
      <w:r w:rsidRPr="00416EA8">
        <w:rPr>
          <w:rFonts w:ascii="Times New Roman" w:hAnsi="Times New Roman" w:cs="Times New Roman"/>
          <w:spacing w:val="-15"/>
          <w:szCs w:val="18"/>
        </w:rPr>
        <w:t xml:space="preserve"> </w:t>
      </w:r>
      <w:r w:rsidRPr="00416EA8">
        <w:rPr>
          <w:rFonts w:ascii="Times New Roman" w:hAnsi="Times New Roman" w:cs="Times New Roman"/>
          <w:spacing w:val="-1"/>
          <w:szCs w:val="18"/>
        </w:rPr>
        <w:t>c</w:t>
      </w:r>
      <w:r w:rsidRPr="00416EA8">
        <w:rPr>
          <w:rFonts w:ascii="Times New Roman" w:hAnsi="Times New Roman" w:cs="Times New Roman"/>
          <w:spacing w:val="-2"/>
          <w:szCs w:val="18"/>
        </w:rPr>
        <w:t>redi</w:t>
      </w:r>
      <w:r w:rsidRPr="00416EA8">
        <w:rPr>
          <w:rFonts w:ascii="Times New Roman" w:hAnsi="Times New Roman" w:cs="Times New Roman"/>
          <w:szCs w:val="18"/>
        </w:rPr>
        <w:t>t</w:t>
      </w:r>
      <w:r w:rsidRPr="00416EA8">
        <w:rPr>
          <w:rFonts w:ascii="Times New Roman" w:hAnsi="Times New Roman" w:cs="Times New Roman"/>
          <w:spacing w:val="-16"/>
          <w:szCs w:val="18"/>
        </w:rPr>
        <w:t xml:space="preserve"> </w:t>
      </w:r>
      <w:r w:rsidRPr="00416EA8">
        <w:rPr>
          <w:rFonts w:ascii="Times New Roman" w:hAnsi="Times New Roman" w:cs="Times New Roman"/>
          <w:spacing w:val="-2"/>
          <w:szCs w:val="18"/>
        </w:rPr>
        <w:t>fo</w:t>
      </w:r>
      <w:r w:rsidRPr="00416EA8">
        <w:rPr>
          <w:rFonts w:ascii="Times New Roman" w:hAnsi="Times New Roman" w:cs="Times New Roman"/>
          <w:szCs w:val="18"/>
        </w:rPr>
        <w:t>r</w:t>
      </w:r>
      <w:r w:rsidRPr="00416EA8">
        <w:rPr>
          <w:rFonts w:ascii="Times New Roman" w:hAnsi="Times New Roman" w:cs="Times New Roman"/>
          <w:spacing w:val="-16"/>
          <w:szCs w:val="18"/>
        </w:rPr>
        <w:t xml:space="preserve"> </w:t>
      </w:r>
      <w:r w:rsidRPr="00416EA8">
        <w:rPr>
          <w:rFonts w:ascii="Times New Roman" w:hAnsi="Times New Roman" w:cs="Times New Roman"/>
          <w:spacing w:val="-2"/>
          <w:szCs w:val="18"/>
        </w:rPr>
        <w:t>th</w:t>
      </w:r>
      <w:r w:rsidRPr="00416EA8">
        <w:rPr>
          <w:rFonts w:ascii="Times New Roman" w:hAnsi="Times New Roman" w:cs="Times New Roman"/>
          <w:szCs w:val="18"/>
        </w:rPr>
        <w:t>e</w:t>
      </w:r>
      <w:r w:rsidRPr="00416EA8">
        <w:rPr>
          <w:rFonts w:ascii="Times New Roman" w:hAnsi="Times New Roman" w:cs="Times New Roman"/>
          <w:spacing w:val="-15"/>
          <w:szCs w:val="18"/>
        </w:rPr>
        <w:t xml:space="preserve"> </w:t>
      </w:r>
      <w:r w:rsidRPr="00416EA8">
        <w:rPr>
          <w:rFonts w:ascii="Times New Roman" w:hAnsi="Times New Roman" w:cs="Times New Roman"/>
          <w:spacing w:val="-2"/>
          <w:szCs w:val="18"/>
        </w:rPr>
        <w:t>returne</w:t>
      </w:r>
      <w:r w:rsidRPr="00416EA8">
        <w:rPr>
          <w:rFonts w:ascii="Times New Roman" w:hAnsi="Times New Roman" w:cs="Times New Roman"/>
          <w:szCs w:val="18"/>
        </w:rPr>
        <w:t>d</w:t>
      </w:r>
      <w:r>
        <w:rPr>
          <w:rFonts w:ascii="Times New Roman" w:hAnsi="Times New Roman" w:cs="Times New Roman"/>
          <w:szCs w:val="18"/>
        </w:rPr>
        <w:t xml:space="preserve"> </w:t>
      </w:r>
      <w:r w:rsidRPr="00416EA8">
        <w:rPr>
          <w:rFonts w:ascii="Times New Roman" w:hAnsi="Times New Roman" w:cs="Times New Roman"/>
          <w:spacing w:val="-1"/>
          <w:szCs w:val="18"/>
        </w:rPr>
        <w:t>m</w:t>
      </w:r>
      <w:r w:rsidRPr="00416EA8">
        <w:rPr>
          <w:rFonts w:ascii="Times New Roman" w:hAnsi="Times New Roman" w:cs="Times New Roman"/>
          <w:spacing w:val="-2"/>
          <w:szCs w:val="18"/>
        </w:rPr>
        <w:t>aterial</w:t>
      </w:r>
      <w:r w:rsidRPr="00416EA8">
        <w:rPr>
          <w:rFonts w:ascii="Times New Roman" w:hAnsi="Times New Roman" w:cs="Times New Roman"/>
          <w:spacing w:val="-1"/>
          <w:szCs w:val="18"/>
        </w:rPr>
        <w:t>s</w:t>
      </w:r>
      <w:r w:rsidRPr="00416EA8">
        <w:rPr>
          <w:rFonts w:ascii="Times New Roman" w:hAnsi="Times New Roman" w:cs="Times New Roman"/>
          <w:szCs w:val="18"/>
        </w:rPr>
        <w:t>.</w:t>
      </w:r>
      <w:r w:rsidRPr="00416EA8">
        <w:rPr>
          <w:rFonts w:ascii="Times New Roman" w:hAnsi="Times New Roman" w:cs="Times New Roman"/>
          <w:spacing w:val="20"/>
          <w:szCs w:val="18"/>
        </w:rPr>
        <w:t xml:space="preserve"> </w:t>
      </w:r>
      <w:r w:rsidRPr="00416EA8">
        <w:rPr>
          <w:rFonts w:ascii="Times New Roman" w:hAnsi="Times New Roman" w:cs="Times New Roman"/>
          <w:spacing w:val="-3"/>
          <w:szCs w:val="18"/>
        </w:rPr>
        <w:t>B</w:t>
      </w:r>
      <w:r w:rsidRPr="00416EA8">
        <w:rPr>
          <w:rFonts w:ascii="Times New Roman" w:hAnsi="Times New Roman" w:cs="Times New Roman"/>
          <w:spacing w:val="-2"/>
          <w:szCs w:val="18"/>
        </w:rPr>
        <w:t>oo</w:t>
      </w:r>
      <w:r w:rsidRPr="00416EA8">
        <w:rPr>
          <w:rFonts w:ascii="Times New Roman" w:hAnsi="Times New Roman" w:cs="Times New Roman"/>
          <w:spacing w:val="-1"/>
          <w:szCs w:val="18"/>
        </w:rPr>
        <w:t>k</w:t>
      </w:r>
      <w:r w:rsidRPr="00416EA8">
        <w:rPr>
          <w:rFonts w:ascii="Times New Roman" w:hAnsi="Times New Roman" w:cs="Times New Roman"/>
          <w:szCs w:val="18"/>
        </w:rPr>
        <w:t>s</w:t>
      </w:r>
      <w:r w:rsidRPr="00416EA8">
        <w:rPr>
          <w:rFonts w:ascii="Times New Roman" w:hAnsi="Times New Roman" w:cs="Times New Roman"/>
          <w:spacing w:val="-15"/>
          <w:szCs w:val="18"/>
        </w:rPr>
        <w:t xml:space="preserve"> </w:t>
      </w:r>
      <w:r w:rsidRPr="00416EA8">
        <w:rPr>
          <w:rFonts w:ascii="Times New Roman" w:hAnsi="Times New Roman" w:cs="Times New Roman"/>
          <w:spacing w:val="-2"/>
          <w:szCs w:val="18"/>
        </w:rPr>
        <w:t>lef</w:t>
      </w:r>
      <w:r w:rsidRPr="00416EA8">
        <w:rPr>
          <w:rFonts w:ascii="Times New Roman" w:hAnsi="Times New Roman" w:cs="Times New Roman"/>
          <w:szCs w:val="18"/>
        </w:rPr>
        <w:t>t</w:t>
      </w:r>
      <w:r w:rsidRPr="00416EA8">
        <w:rPr>
          <w:rFonts w:ascii="Times New Roman" w:hAnsi="Times New Roman" w:cs="Times New Roman"/>
          <w:spacing w:val="-16"/>
          <w:szCs w:val="18"/>
        </w:rPr>
        <w:t xml:space="preserve"> </w:t>
      </w:r>
      <w:r w:rsidRPr="00416EA8">
        <w:rPr>
          <w:rFonts w:ascii="Times New Roman" w:hAnsi="Times New Roman" w:cs="Times New Roman"/>
          <w:spacing w:val="-2"/>
          <w:szCs w:val="18"/>
        </w:rPr>
        <w:t>on</w:t>
      </w:r>
      <w:r w:rsidRPr="00416EA8">
        <w:rPr>
          <w:rFonts w:ascii="Times New Roman" w:hAnsi="Times New Roman" w:cs="Times New Roman"/>
          <w:szCs w:val="18"/>
        </w:rPr>
        <w:t xml:space="preserve"> </w:t>
      </w:r>
      <w:r w:rsidRPr="00416EA8">
        <w:rPr>
          <w:rFonts w:ascii="Times New Roman" w:hAnsi="Times New Roman" w:cs="Times New Roman"/>
          <w:spacing w:val="1"/>
          <w:szCs w:val="18"/>
        </w:rPr>
        <w:t>coun</w:t>
      </w:r>
      <w:r w:rsidRPr="00416EA8">
        <w:rPr>
          <w:rFonts w:ascii="Times New Roman" w:hAnsi="Times New Roman" w:cs="Times New Roman"/>
          <w:szCs w:val="18"/>
        </w:rPr>
        <w:t>t</w:t>
      </w:r>
      <w:r w:rsidRPr="00416EA8">
        <w:rPr>
          <w:rFonts w:ascii="Times New Roman" w:hAnsi="Times New Roman" w:cs="Times New Roman"/>
          <w:spacing w:val="1"/>
          <w:szCs w:val="18"/>
        </w:rPr>
        <w:t>e</w:t>
      </w:r>
      <w:r w:rsidRPr="00416EA8">
        <w:rPr>
          <w:rFonts w:ascii="Times New Roman" w:hAnsi="Times New Roman" w:cs="Times New Roman"/>
          <w:szCs w:val="18"/>
        </w:rPr>
        <w:t>r</w:t>
      </w:r>
      <w:r w:rsidRPr="00416EA8">
        <w:rPr>
          <w:rFonts w:ascii="Times New Roman" w:hAnsi="Times New Roman" w:cs="Times New Roman"/>
          <w:spacing w:val="1"/>
          <w:szCs w:val="18"/>
        </w:rPr>
        <w:t>s</w:t>
      </w:r>
      <w:r w:rsidRPr="00416EA8">
        <w:rPr>
          <w:rFonts w:ascii="Times New Roman" w:hAnsi="Times New Roman" w:cs="Times New Roman"/>
          <w:szCs w:val="18"/>
        </w:rPr>
        <w:t>,</w:t>
      </w:r>
      <w:r w:rsidRPr="00416EA8">
        <w:rPr>
          <w:rFonts w:ascii="Times New Roman" w:hAnsi="Times New Roman" w:cs="Times New Roman"/>
          <w:spacing w:val="1"/>
          <w:szCs w:val="18"/>
        </w:rPr>
        <w:t xml:space="preserve"> shel</w:t>
      </w:r>
      <w:r w:rsidRPr="00416EA8">
        <w:rPr>
          <w:rFonts w:ascii="Times New Roman" w:hAnsi="Times New Roman" w:cs="Times New Roman"/>
          <w:spacing w:val="-1"/>
          <w:szCs w:val="18"/>
        </w:rPr>
        <w:t>v</w:t>
      </w:r>
      <w:r w:rsidRPr="00416EA8">
        <w:rPr>
          <w:rFonts w:ascii="Times New Roman" w:hAnsi="Times New Roman" w:cs="Times New Roman"/>
          <w:spacing w:val="1"/>
          <w:szCs w:val="18"/>
        </w:rPr>
        <w:t>es</w:t>
      </w:r>
      <w:r w:rsidRPr="00416EA8">
        <w:rPr>
          <w:rFonts w:ascii="Times New Roman" w:hAnsi="Times New Roman" w:cs="Times New Roman"/>
          <w:szCs w:val="18"/>
        </w:rPr>
        <w:t>,</w:t>
      </w:r>
      <w:r w:rsidRPr="00416EA8">
        <w:rPr>
          <w:rFonts w:ascii="Times New Roman" w:hAnsi="Times New Roman" w:cs="Times New Roman"/>
          <w:spacing w:val="1"/>
          <w:szCs w:val="18"/>
        </w:rPr>
        <w:t xml:space="preserve"> o</w:t>
      </w:r>
      <w:r w:rsidRPr="00416EA8">
        <w:rPr>
          <w:rFonts w:ascii="Times New Roman" w:hAnsi="Times New Roman" w:cs="Times New Roman"/>
          <w:szCs w:val="18"/>
        </w:rPr>
        <w:t>r</w:t>
      </w:r>
      <w:r w:rsidRPr="00416EA8">
        <w:rPr>
          <w:rFonts w:ascii="Times New Roman" w:hAnsi="Times New Roman" w:cs="Times New Roman"/>
          <w:spacing w:val="1"/>
          <w:szCs w:val="18"/>
        </w:rPr>
        <w:t xml:space="preserve"> o</w:t>
      </w:r>
      <w:r w:rsidRPr="00416EA8">
        <w:rPr>
          <w:rFonts w:ascii="Times New Roman" w:hAnsi="Times New Roman" w:cs="Times New Roman"/>
          <w:szCs w:val="18"/>
        </w:rPr>
        <w:t>t</w:t>
      </w:r>
      <w:r w:rsidRPr="00416EA8">
        <w:rPr>
          <w:rFonts w:ascii="Times New Roman" w:hAnsi="Times New Roman" w:cs="Times New Roman"/>
          <w:spacing w:val="1"/>
          <w:szCs w:val="18"/>
        </w:rPr>
        <w:t>he</w:t>
      </w:r>
      <w:r w:rsidRPr="00416EA8">
        <w:rPr>
          <w:rFonts w:ascii="Times New Roman" w:hAnsi="Times New Roman" w:cs="Times New Roman"/>
          <w:szCs w:val="18"/>
        </w:rPr>
        <w:t>r</w:t>
      </w:r>
      <w:r w:rsidRPr="00416EA8">
        <w:rPr>
          <w:rFonts w:ascii="Times New Roman" w:hAnsi="Times New Roman" w:cs="Times New Roman"/>
          <w:spacing w:val="1"/>
          <w:szCs w:val="18"/>
        </w:rPr>
        <w:t xml:space="preserve"> su</w:t>
      </w:r>
      <w:r w:rsidRPr="00416EA8">
        <w:rPr>
          <w:rFonts w:ascii="Times New Roman" w:hAnsi="Times New Roman" w:cs="Times New Roman"/>
          <w:szCs w:val="18"/>
        </w:rPr>
        <w:t>rf</w:t>
      </w:r>
      <w:r w:rsidRPr="00416EA8">
        <w:rPr>
          <w:rFonts w:ascii="Times New Roman" w:hAnsi="Times New Roman" w:cs="Times New Roman"/>
          <w:spacing w:val="1"/>
          <w:szCs w:val="18"/>
        </w:rPr>
        <w:t>ace</w:t>
      </w:r>
      <w:r w:rsidRPr="00416EA8">
        <w:rPr>
          <w:rFonts w:ascii="Times New Roman" w:hAnsi="Times New Roman" w:cs="Times New Roman"/>
          <w:szCs w:val="18"/>
        </w:rPr>
        <w:t>s</w:t>
      </w:r>
      <w:r w:rsidRPr="00416EA8">
        <w:rPr>
          <w:rFonts w:ascii="Times New Roman" w:hAnsi="Times New Roman" w:cs="Times New Roman"/>
          <w:spacing w:val="2"/>
          <w:szCs w:val="18"/>
        </w:rPr>
        <w:t xml:space="preserve"> </w:t>
      </w:r>
      <w:r w:rsidRPr="00416EA8">
        <w:rPr>
          <w:rFonts w:ascii="Times New Roman" w:hAnsi="Times New Roman" w:cs="Times New Roman"/>
          <w:spacing w:val="1"/>
          <w:szCs w:val="18"/>
        </w:rPr>
        <w:t>i</w:t>
      </w:r>
      <w:r w:rsidRPr="00416EA8">
        <w:rPr>
          <w:rFonts w:ascii="Times New Roman" w:hAnsi="Times New Roman" w:cs="Times New Roman"/>
          <w:szCs w:val="18"/>
        </w:rPr>
        <w:t>n</w:t>
      </w:r>
      <w:r w:rsidRPr="00416EA8">
        <w:rPr>
          <w:rFonts w:ascii="Times New Roman" w:hAnsi="Times New Roman" w:cs="Times New Roman"/>
          <w:spacing w:val="1"/>
          <w:szCs w:val="18"/>
        </w:rPr>
        <w:t xml:space="preserve"> ou</w:t>
      </w:r>
      <w:r w:rsidRPr="00416EA8">
        <w:rPr>
          <w:rFonts w:ascii="Times New Roman" w:hAnsi="Times New Roman" w:cs="Times New Roman"/>
          <w:szCs w:val="18"/>
        </w:rPr>
        <w:t>r</w:t>
      </w:r>
      <w:r w:rsidRPr="00416EA8">
        <w:rPr>
          <w:rFonts w:ascii="Times New Roman" w:hAnsi="Times New Roman" w:cs="Times New Roman"/>
          <w:spacing w:val="1"/>
          <w:szCs w:val="18"/>
        </w:rPr>
        <w:t xml:space="preserve"> lib</w:t>
      </w:r>
      <w:r w:rsidRPr="00416EA8">
        <w:rPr>
          <w:rFonts w:ascii="Times New Roman" w:hAnsi="Times New Roman" w:cs="Times New Roman"/>
          <w:szCs w:val="18"/>
        </w:rPr>
        <w:t>r</w:t>
      </w:r>
      <w:r w:rsidRPr="00416EA8">
        <w:rPr>
          <w:rFonts w:ascii="Times New Roman" w:hAnsi="Times New Roman" w:cs="Times New Roman"/>
          <w:spacing w:val="1"/>
          <w:szCs w:val="18"/>
        </w:rPr>
        <w:t>a</w:t>
      </w:r>
      <w:r w:rsidRPr="00416EA8">
        <w:rPr>
          <w:rFonts w:ascii="Times New Roman" w:hAnsi="Times New Roman" w:cs="Times New Roman"/>
          <w:szCs w:val="18"/>
        </w:rPr>
        <w:t>ry</w:t>
      </w:r>
      <w:r w:rsidRPr="00416EA8">
        <w:rPr>
          <w:rFonts w:ascii="Times New Roman" w:hAnsi="Times New Roman" w:cs="Times New Roman"/>
          <w:spacing w:val="-1"/>
          <w:szCs w:val="18"/>
        </w:rPr>
        <w:t xml:space="preserve"> </w:t>
      </w:r>
      <w:r w:rsidRPr="00416EA8">
        <w:rPr>
          <w:rFonts w:ascii="Times New Roman" w:hAnsi="Times New Roman" w:cs="Times New Roman"/>
          <w:spacing w:val="1"/>
          <w:szCs w:val="18"/>
        </w:rPr>
        <w:t>ma</w:t>
      </w:r>
      <w:r w:rsidRPr="00416EA8">
        <w:rPr>
          <w:rFonts w:ascii="Times New Roman" w:hAnsi="Times New Roman" w:cs="Times New Roman"/>
          <w:szCs w:val="18"/>
        </w:rPr>
        <w:t>y</w:t>
      </w:r>
      <w:r w:rsidRPr="00416EA8">
        <w:rPr>
          <w:rFonts w:ascii="Times New Roman" w:hAnsi="Times New Roman" w:cs="Times New Roman"/>
          <w:spacing w:val="-1"/>
          <w:szCs w:val="18"/>
        </w:rPr>
        <w:t xml:space="preserve"> </w:t>
      </w:r>
      <w:r w:rsidRPr="00416EA8">
        <w:rPr>
          <w:rFonts w:ascii="Times New Roman" w:hAnsi="Times New Roman" w:cs="Times New Roman"/>
          <w:spacing w:val="1"/>
          <w:szCs w:val="18"/>
        </w:rPr>
        <w:t>no</w:t>
      </w:r>
      <w:r w:rsidRPr="00416EA8">
        <w:rPr>
          <w:rFonts w:ascii="Times New Roman" w:hAnsi="Times New Roman" w:cs="Times New Roman"/>
          <w:szCs w:val="18"/>
        </w:rPr>
        <w:t>t</w:t>
      </w:r>
      <w:r w:rsidRPr="00416EA8">
        <w:rPr>
          <w:rFonts w:ascii="Times New Roman" w:hAnsi="Times New Roman" w:cs="Times New Roman"/>
          <w:spacing w:val="1"/>
          <w:szCs w:val="18"/>
        </w:rPr>
        <w:t xml:space="preserve"> b</w:t>
      </w:r>
      <w:r w:rsidRPr="00416EA8">
        <w:rPr>
          <w:rFonts w:ascii="Times New Roman" w:hAnsi="Times New Roman" w:cs="Times New Roman"/>
          <w:szCs w:val="18"/>
        </w:rPr>
        <w:t>e</w:t>
      </w:r>
      <w:r w:rsidRPr="00416EA8">
        <w:rPr>
          <w:rFonts w:ascii="Times New Roman" w:hAnsi="Times New Roman" w:cs="Times New Roman"/>
          <w:spacing w:val="1"/>
          <w:szCs w:val="18"/>
        </w:rPr>
        <w:t xml:space="preserve"> c</w:t>
      </w:r>
      <w:r w:rsidRPr="00416EA8">
        <w:rPr>
          <w:rFonts w:ascii="Times New Roman" w:hAnsi="Times New Roman" w:cs="Times New Roman"/>
          <w:szCs w:val="18"/>
        </w:rPr>
        <w:t>r</w:t>
      </w:r>
      <w:r w:rsidRPr="00416EA8">
        <w:rPr>
          <w:rFonts w:ascii="Times New Roman" w:hAnsi="Times New Roman" w:cs="Times New Roman"/>
          <w:spacing w:val="1"/>
          <w:szCs w:val="18"/>
        </w:rPr>
        <w:t>edi</w:t>
      </w:r>
      <w:r w:rsidRPr="00416EA8">
        <w:rPr>
          <w:rFonts w:ascii="Times New Roman" w:hAnsi="Times New Roman" w:cs="Times New Roman"/>
          <w:szCs w:val="18"/>
        </w:rPr>
        <w:t>t</w:t>
      </w:r>
      <w:r w:rsidRPr="00416EA8">
        <w:rPr>
          <w:rFonts w:ascii="Times New Roman" w:hAnsi="Times New Roman" w:cs="Times New Roman"/>
          <w:spacing w:val="1"/>
          <w:szCs w:val="18"/>
        </w:rPr>
        <w:t>e</w:t>
      </w:r>
      <w:r w:rsidRPr="00416EA8">
        <w:rPr>
          <w:rFonts w:ascii="Times New Roman" w:hAnsi="Times New Roman" w:cs="Times New Roman"/>
          <w:szCs w:val="18"/>
        </w:rPr>
        <w:t>d</w:t>
      </w:r>
      <w:r w:rsidRPr="00416EA8">
        <w:rPr>
          <w:rFonts w:ascii="Times New Roman" w:hAnsi="Times New Roman" w:cs="Times New Roman"/>
          <w:spacing w:val="1"/>
          <w:szCs w:val="18"/>
        </w:rPr>
        <w:t xml:space="preserve"> a</w:t>
      </w:r>
      <w:r w:rsidRPr="00416EA8">
        <w:rPr>
          <w:rFonts w:ascii="Times New Roman" w:hAnsi="Times New Roman" w:cs="Times New Roman"/>
          <w:szCs w:val="18"/>
        </w:rPr>
        <w:t>s</w:t>
      </w:r>
      <w:r w:rsidRPr="00416EA8">
        <w:rPr>
          <w:rFonts w:ascii="Times New Roman" w:hAnsi="Times New Roman" w:cs="Times New Roman"/>
          <w:spacing w:val="2"/>
          <w:szCs w:val="18"/>
        </w:rPr>
        <w:t xml:space="preserve"> </w:t>
      </w:r>
      <w:r w:rsidRPr="00416EA8">
        <w:rPr>
          <w:rFonts w:ascii="Times New Roman" w:hAnsi="Times New Roman" w:cs="Times New Roman"/>
          <w:szCs w:val="18"/>
        </w:rPr>
        <w:t>r</w:t>
      </w:r>
      <w:r w:rsidRPr="00416EA8">
        <w:rPr>
          <w:rFonts w:ascii="Times New Roman" w:hAnsi="Times New Roman" w:cs="Times New Roman"/>
          <w:spacing w:val="1"/>
          <w:szCs w:val="18"/>
        </w:rPr>
        <w:t>e</w:t>
      </w:r>
      <w:r w:rsidRPr="00416EA8">
        <w:rPr>
          <w:rFonts w:ascii="Times New Roman" w:hAnsi="Times New Roman" w:cs="Times New Roman"/>
          <w:szCs w:val="18"/>
        </w:rPr>
        <w:t>t</w:t>
      </w:r>
      <w:r w:rsidRPr="00416EA8">
        <w:rPr>
          <w:rFonts w:ascii="Times New Roman" w:hAnsi="Times New Roman" w:cs="Times New Roman"/>
          <w:spacing w:val="1"/>
          <w:szCs w:val="18"/>
        </w:rPr>
        <w:t>u</w:t>
      </w:r>
      <w:r w:rsidRPr="00416EA8">
        <w:rPr>
          <w:rFonts w:ascii="Times New Roman" w:hAnsi="Times New Roman" w:cs="Times New Roman"/>
          <w:szCs w:val="18"/>
        </w:rPr>
        <w:t>r</w:t>
      </w:r>
      <w:r w:rsidRPr="00416EA8">
        <w:rPr>
          <w:rFonts w:ascii="Times New Roman" w:hAnsi="Times New Roman" w:cs="Times New Roman"/>
          <w:spacing w:val="1"/>
          <w:szCs w:val="18"/>
        </w:rPr>
        <w:t>ned.</w:t>
      </w:r>
    </w:p>
    <w:p w14:paraId="795F9553" w14:textId="77777777" w:rsidR="00212B4B" w:rsidRPr="00212B4B" w:rsidRDefault="00212B4B" w:rsidP="00212B4B">
      <w:pPr>
        <w:pStyle w:val="ListParagraph"/>
        <w:widowControl w:val="0"/>
        <w:autoSpaceDE w:val="0"/>
        <w:spacing w:before="10"/>
        <w:ind w:left="360"/>
        <w:rPr>
          <w:rFonts w:ascii="Times New Roman" w:hAnsi="Times New Roman" w:cs="Times New Roman"/>
          <w:sz w:val="12"/>
          <w:szCs w:val="11"/>
        </w:rPr>
      </w:pPr>
    </w:p>
    <w:p w14:paraId="62F086DD" w14:textId="77777777" w:rsidR="00212B4B" w:rsidRDefault="00212B4B" w:rsidP="00212B4B">
      <w:pPr>
        <w:pStyle w:val="ListParagraph"/>
        <w:widowControl w:val="0"/>
        <w:autoSpaceDE w:val="0"/>
        <w:ind w:left="360" w:right="126"/>
        <w:rPr>
          <w:rFonts w:ascii="Times New Roman" w:hAnsi="Times New Roman" w:cs="Times New Roman"/>
          <w:szCs w:val="18"/>
        </w:rPr>
      </w:pPr>
      <w:r w:rsidRPr="00416EA8">
        <w:rPr>
          <w:rFonts w:ascii="Times New Roman" w:hAnsi="Times New Roman" w:cs="Times New Roman"/>
          <w:szCs w:val="18"/>
        </w:rPr>
        <w:t>U</w:t>
      </w:r>
      <w:r w:rsidRPr="00416EA8">
        <w:rPr>
          <w:rFonts w:ascii="Times New Roman" w:hAnsi="Times New Roman" w:cs="Times New Roman"/>
          <w:spacing w:val="1"/>
          <w:szCs w:val="18"/>
        </w:rPr>
        <w:t>s</w:t>
      </w:r>
      <w:r w:rsidRPr="00416EA8">
        <w:rPr>
          <w:rFonts w:ascii="Times New Roman" w:hAnsi="Times New Roman" w:cs="Times New Roman"/>
          <w:szCs w:val="18"/>
        </w:rPr>
        <w:t>e</w:t>
      </w:r>
      <w:r w:rsidRPr="00416EA8">
        <w:rPr>
          <w:rFonts w:ascii="Times New Roman" w:hAnsi="Times New Roman" w:cs="Times New Roman"/>
          <w:spacing w:val="16"/>
          <w:szCs w:val="18"/>
        </w:rPr>
        <w:t xml:space="preserve"> </w:t>
      </w:r>
      <w:r w:rsidRPr="00416EA8">
        <w:rPr>
          <w:rFonts w:ascii="Times New Roman" w:hAnsi="Times New Roman" w:cs="Times New Roman"/>
          <w:spacing w:val="1"/>
          <w:szCs w:val="18"/>
        </w:rPr>
        <w:t>o</w:t>
      </w:r>
      <w:r w:rsidRPr="00416EA8">
        <w:rPr>
          <w:rFonts w:ascii="Times New Roman" w:hAnsi="Times New Roman" w:cs="Times New Roman"/>
          <w:szCs w:val="18"/>
        </w:rPr>
        <w:t>f</w:t>
      </w:r>
      <w:r w:rsidRPr="00416EA8">
        <w:rPr>
          <w:rFonts w:ascii="Times New Roman" w:hAnsi="Times New Roman" w:cs="Times New Roman"/>
          <w:spacing w:val="15"/>
          <w:szCs w:val="18"/>
        </w:rPr>
        <w:t xml:space="preserve"> </w:t>
      </w:r>
      <w:r w:rsidRPr="00416EA8">
        <w:rPr>
          <w:rFonts w:ascii="Times New Roman" w:hAnsi="Times New Roman" w:cs="Times New Roman"/>
          <w:szCs w:val="18"/>
        </w:rPr>
        <w:t>t</w:t>
      </w:r>
      <w:r w:rsidRPr="00416EA8">
        <w:rPr>
          <w:rFonts w:ascii="Times New Roman" w:hAnsi="Times New Roman" w:cs="Times New Roman"/>
          <w:spacing w:val="1"/>
          <w:szCs w:val="18"/>
        </w:rPr>
        <w:t>h</w:t>
      </w:r>
      <w:r w:rsidRPr="00416EA8">
        <w:rPr>
          <w:rFonts w:ascii="Times New Roman" w:hAnsi="Times New Roman" w:cs="Times New Roman"/>
          <w:szCs w:val="18"/>
        </w:rPr>
        <w:t>e</w:t>
      </w:r>
      <w:r w:rsidRPr="00416EA8">
        <w:rPr>
          <w:rFonts w:ascii="Times New Roman" w:hAnsi="Times New Roman" w:cs="Times New Roman"/>
          <w:spacing w:val="13"/>
          <w:szCs w:val="18"/>
        </w:rPr>
        <w:t xml:space="preserve"> </w:t>
      </w:r>
      <w:r w:rsidRPr="00416EA8">
        <w:rPr>
          <w:rFonts w:ascii="Times New Roman" w:hAnsi="Times New Roman" w:cs="Times New Roman"/>
          <w:szCs w:val="18"/>
        </w:rPr>
        <w:t>C</w:t>
      </w:r>
      <w:r w:rsidRPr="00416EA8">
        <w:rPr>
          <w:rFonts w:ascii="Times New Roman" w:hAnsi="Times New Roman" w:cs="Times New Roman"/>
          <w:spacing w:val="1"/>
          <w:szCs w:val="18"/>
        </w:rPr>
        <w:t>ompu</w:t>
      </w:r>
      <w:r w:rsidRPr="00416EA8">
        <w:rPr>
          <w:rFonts w:ascii="Times New Roman" w:hAnsi="Times New Roman" w:cs="Times New Roman"/>
          <w:szCs w:val="18"/>
        </w:rPr>
        <w:t>t</w:t>
      </w:r>
      <w:r w:rsidRPr="00416EA8">
        <w:rPr>
          <w:rFonts w:ascii="Times New Roman" w:hAnsi="Times New Roman" w:cs="Times New Roman"/>
          <w:spacing w:val="1"/>
          <w:szCs w:val="18"/>
        </w:rPr>
        <w:t>e</w:t>
      </w:r>
      <w:r w:rsidRPr="00416EA8">
        <w:rPr>
          <w:rFonts w:ascii="Times New Roman" w:hAnsi="Times New Roman" w:cs="Times New Roman"/>
          <w:szCs w:val="18"/>
        </w:rPr>
        <w:t>r</w:t>
      </w:r>
      <w:r w:rsidRPr="00416EA8">
        <w:rPr>
          <w:rFonts w:ascii="Times New Roman" w:hAnsi="Times New Roman" w:cs="Times New Roman"/>
          <w:spacing w:val="13"/>
          <w:szCs w:val="18"/>
        </w:rPr>
        <w:t xml:space="preserve"> </w:t>
      </w:r>
      <w:r w:rsidRPr="00416EA8">
        <w:rPr>
          <w:rFonts w:ascii="Times New Roman" w:hAnsi="Times New Roman" w:cs="Times New Roman"/>
          <w:spacing w:val="1"/>
          <w:szCs w:val="18"/>
        </w:rPr>
        <w:t>La</w:t>
      </w:r>
      <w:r w:rsidRPr="00416EA8">
        <w:rPr>
          <w:rFonts w:ascii="Times New Roman" w:hAnsi="Times New Roman" w:cs="Times New Roman"/>
          <w:szCs w:val="18"/>
        </w:rPr>
        <w:t>b</w:t>
      </w:r>
      <w:r w:rsidRPr="00416EA8">
        <w:rPr>
          <w:rFonts w:ascii="Times New Roman" w:hAnsi="Times New Roman" w:cs="Times New Roman"/>
          <w:spacing w:val="13"/>
          <w:szCs w:val="18"/>
        </w:rPr>
        <w:t xml:space="preserve"> </w:t>
      </w:r>
      <w:r w:rsidRPr="00416EA8">
        <w:rPr>
          <w:rFonts w:ascii="Times New Roman" w:hAnsi="Times New Roman" w:cs="Times New Roman"/>
          <w:spacing w:val="1"/>
          <w:szCs w:val="18"/>
        </w:rPr>
        <w:t>i</w:t>
      </w:r>
      <w:r w:rsidRPr="00416EA8">
        <w:rPr>
          <w:rFonts w:ascii="Times New Roman" w:hAnsi="Times New Roman" w:cs="Times New Roman"/>
          <w:szCs w:val="18"/>
        </w:rPr>
        <w:t>s</w:t>
      </w:r>
      <w:r w:rsidRPr="00416EA8">
        <w:rPr>
          <w:rFonts w:ascii="Times New Roman" w:hAnsi="Times New Roman" w:cs="Times New Roman"/>
          <w:spacing w:val="14"/>
          <w:szCs w:val="18"/>
        </w:rPr>
        <w:t xml:space="preserve"> </w:t>
      </w:r>
      <w:r w:rsidRPr="00416EA8">
        <w:rPr>
          <w:rFonts w:ascii="Times New Roman" w:hAnsi="Times New Roman" w:cs="Times New Roman"/>
          <w:szCs w:val="18"/>
        </w:rPr>
        <w:t>r</w:t>
      </w:r>
      <w:r w:rsidRPr="00416EA8">
        <w:rPr>
          <w:rFonts w:ascii="Times New Roman" w:hAnsi="Times New Roman" w:cs="Times New Roman"/>
          <w:spacing w:val="1"/>
          <w:szCs w:val="18"/>
        </w:rPr>
        <w:t>es</w:t>
      </w:r>
      <w:r w:rsidRPr="00416EA8">
        <w:rPr>
          <w:rFonts w:ascii="Times New Roman" w:hAnsi="Times New Roman" w:cs="Times New Roman"/>
          <w:szCs w:val="18"/>
        </w:rPr>
        <w:t>tr</w:t>
      </w:r>
      <w:r w:rsidRPr="00416EA8">
        <w:rPr>
          <w:rFonts w:ascii="Times New Roman" w:hAnsi="Times New Roman" w:cs="Times New Roman"/>
          <w:spacing w:val="1"/>
          <w:szCs w:val="18"/>
        </w:rPr>
        <w:t>ic</w:t>
      </w:r>
      <w:r w:rsidRPr="00416EA8">
        <w:rPr>
          <w:rFonts w:ascii="Times New Roman" w:hAnsi="Times New Roman" w:cs="Times New Roman"/>
          <w:szCs w:val="18"/>
        </w:rPr>
        <w:t>t</w:t>
      </w:r>
      <w:r w:rsidRPr="00416EA8">
        <w:rPr>
          <w:rFonts w:ascii="Times New Roman" w:hAnsi="Times New Roman" w:cs="Times New Roman"/>
          <w:spacing w:val="1"/>
          <w:szCs w:val="18"/>
        </w:rPr>
        <w:t>e</w:t>
      </w:r>
      <w:r w:rsidRPr="00416EA8">
        <w:rPr>
          <w:rFonts w:ascii="Times New Roman" w:hAnsi="Times New Roman" w:cs="Times New Roman"/>
          <w:szCs w:val="18"/>
        </w:rPr>
        <w:t>d</w:t>
      </w:r>
      <w:r w:rsidRPr="00416EA8">
        <w:rPr>
          <w:rFonts w:ascii="Times New Roman" w:hAnsi="Times New Roman" w:cs="Times New Roman"/>
          <w:spacing w:val="13"/>
          <w:szCs w:val="18"/>
        </w:rPr>
        <w:t xml:space="preserve"> </w:t>
      </w:r>
      <w:r w:rsidRPr="00416EA8">
        <w:rPr>
          <w:rFonts w:ascii="Times New Roman" w:hAnsi="Times New Roman" w:cs="Times New Roman"/>
          <w:szCs w:val="18"/>
        </w:rPr>
        <w:t>to</w:t>
      </w:r>
      <w:r w:rsidRPr="00416EA8">
        <w:rPr>
          <w:rFonts w:ascii="Times New Roman" w:hAnsi="Times New Roman" w:cs="Times New Roman"/>
          <w:spacing w:val="13"/>
          <w:szCs w:val="18"/>
        </w:rPr>
        <w:t xml:space="preserve"> </w:t>
      </w:r>
      <w:r w:rsidRPr="00416EA8">
        <w:rPr>
          <w:rFonts w:ascii="Times New Roman" w:hAnsi="Times New Roman" w:cs="Times New Roman"/>
          <w:spacing w:val="1"/>
          <w:szCs w:val="18"/>
        </w:rPr>
        <w:t>classe</w:t>
      </w:r>
      <w:r w:rsidRPr="00416EA8">
        <w:rPr>
          <w:rFonts w:ascii="Times New Roman" w:hAnsi="Times New Roman" w:cs="Times New Roman"/>
          <w:szCs w:val="18"/>
        </w:rPr>
        <w:t>s</w:t>
      </w:r>
      <w:r w:rsidRPr="00416EA8">
        <w:rPr>
          <w:rFonts w:ascii="Times New Roman" w:hAnsi="Times New Roman" w:cs="Times New Roman"/>
          <w:spacing w:val="14"/>
          <w:szCs w:val="18"/>
        </w:rPr>
        <w:t xml:space="preserve"> </w:t>
      </w:r>
      <w:r w:rsidRPr="00416EA8">
        <w:rPr>
          <w:rFonts w:ascii="Times New Roman" w:hAnsi="Times New Roman" w:cs="Times New Roman"/>
          <w:spacing w:val="1"/>
          <w:szCs w:val="18"/>
        </w:rPr>
        <w:t>accompanie</w:t>
      </w:r>
      <w:r w:rsidRPr="00416EA8">
        <w:rPr>
          <w:rFonts w:ascii="Times New Roman" w:hAnsi="Times New Roman" w:cs="Times New Roman"/>
          <w:szCs w:val="18"/>
        </w:rPr>
        <w:t>d</w:t>
      </w:r>
      <w:r w:rsidRPr="00416EA8">
        <w:rPr>
          <w:rFonts w:ascii="Times New Roman" w:hAnsi="Times New Roman" w:cs="Times New Roman"/>
          <w:spacing w:val="13"/>
          <w:szCs w:val="18"/>
        </w:rPr>
        <w:t xml:space="preserve"> </w:t>
      </w:r>
      <w:r w:rsidRPr="00416EA8">
        <w:rPr>
          <w:rFonts w:ascii="Times New Roman" w:hAnsi="Times New Roman" w:cs="Times New Roman"/>
          <w:spacing w:val="1"/>
          <w:szCs w:val="18"/>
        </w:rPr>
        <w:t>b</w:t>
      </w:r>
      <w:r w:rsidRPr="00416EA8">
        <w:rPr>
          <w:rFonts w:ascii="Times New Roman" w:hAnsi="Times New Roman" w:cs="Times New Roman"/>
          <w:szCs w:val="18"/>
        </w:rPr>
        <w:t>y</w:t>
      </w:r>
      <w:r w:rsidRPr="00416EA8">
        <w:rPr>
          <w:rFonts w:ascii="Times New Roman" w:hAnsi="Times New Roman" w:cs="Times New Roman"/>
          <w:spacing w:val="11"/>
          <w:szCs w:val="18"/>
        </w:rPr>
        <w:t xml:space="preserve"> </w:t>
      </w:r>
      <w:r w:rsidRPr="00416EA8">
        <w:rPr>
          <w:rFonts w:ascii="Times New Roman" w:hAnsi="Times New Roman" w:cs="Times New Roman"/>
          <w:szCs w:val="18"/>
        </w:rPr>
        <w:t>a</w:t>
      </w:r>
      <w:r w:rsidRPr="00416EA8">
        <w:rPr>
          <w:rFonts w:ascii="Times New Roman" w:hAnsi="Times New Roman" w:cs="Times New Roman"/>
          <w:spacing w:val="13"/>
          <w:szCs w:val="18"/>
        </w:rPr>
        <w:t xml:space="preserve"> </w:t>
      </w:r>
      <w:r w:rsidRPr="00416EA8">
        <w:rPr>
          <w:rFonts w:ascii="Times New Roman" w:hAnsi="Times New Roman" w:cs="Times New Roman"/>
          <w:szCs w:val="18"/>
        </w:rPr>
        <w:t>t</w:t>
      </w:r>
      <w:r w:rsidRPr="00416EA8">
        <w:rPr>
          <w:rFonts w:ascii="Times New Roman" w:hAnsi="Times New Roman" w:cs="Times New Roman"/>
          <w:spacing w:val="1"/>
          <w:szCs w:val="18"/>
        </w:rPr>
        <w:t>eache</w:t>
      </w:r>
      <w:r w:rsidRPr="00416EA8">
        <w:rPr>
          <w:rFonts w:ascii="Times New Roman" w:hAnsi="Times New Roman" w:cs="Times New Roman"/>
          <w:szCs w:val="18"/>
        </w:rPr>
        <w:t>r,</w:t>
      </w:r>
      <w:r w:rsidRPr="00416EA8">
        <w:rPr>
          <w:rFonts w:ascii="Times New Roman" w:hAnsi="Times New Roman" w:cs="Times New Roman"/>
          <w:spacing w:val="13"/>
          <w:szCs w:val="18"/>
        </w:rPr>
        <w:t xml:space="preserve"> </w:t>
      </w:r>
      <w:r w:rsidRPr="00416EA8">
        <w:rPr>
          <w:rFonts w:ascii="Times New Roman" w:hAnsi="Times New Roman" w:cs="Times New Roman"/>
          <w:spacing w:val="1"/>
          <w:szCs w:val="18"/>
        </w:rPr>
        <w:t>o</w:t>
      </w:r>
      <w:r w:rsidRPr="00416EA8">
        <w:rPr>
          <w:rFonts w:ascii="Times New Roman" w:hAnsi="Times New Roman" w:cs="Times New Roman"/>
          <w:szCs w:val="18"/>
        </w:rPr>
        <w:t>r</w:t>
      </w:r>
      <w:r w:rsidRPr="00416EA8">
        <w:rPr>
          <w:rFonts w:ascii="Times New Roman" w:hAnsi="Times New Roman" w:cs="Times New Roman"/>
          <w:spacing w:val="13"/>
          <w:szCs w:val="18"/>
        </w:rPr>
        <w:t xml:space="preserve"> </w:t>
      </w:r>
      <w:r w:rsidRPr="00416EA8">
        <w:rPr>
          <w:rFonts w:ascii="Times New Roman" w:hAnsi="Times New Roman" w:cs="Times New Roman"/>
          <w:szCs w:val="18"/>
        </w:rPr>
        <w:t>t</w:t>
      </w:r>
      <w:r w:rsidRPr="00416EA8">
        <w:rPr>
          <w:rFonts w:ascii="Times New Roman" w:hAnsi="Times New Roman" w:cs="Times New Roman"/>
          <w:spacing w:val="1"/>
          <w:szCs w:val="18"/>
        </w:rPr>
        <w:t>eachin</w:t>
      </w:r>
      <w:r w:rsidRPr="00416EA8">
        <w:rPr>
          <w:rFonts w:ascii="Times New Roman" w:hAnsi="Times New Roman" w:cs="Times New Roman"/>
          <w:szCs w:val="18"/>
        </w:rPr>
        <w:t>g</w:t>
      </w:r>
      <w:r w:rsidRPr="00416EA8">
        <w:rPr>
          <w:rFonts w:ascii="Times New Roman" w:hAnsi="Times New Roman" w:cs="Times New Roman"/>
          <w:spacing w:val="13"/>
          <w:szCs w:val="18"/>
        </w:rPr>
        <w:t xml:space="preserve"> </w:t>
      </w:r>
      <w:r w:rsidRPr="00416EA8">
        <w:rPr>
          <w:rFonts w:ascii="Times New Roman" w:hAnsi="Times New Roman" w:cs="Times New Roman"/>
          <w:spacing w:val="1"/>
          <w:szCs w:val="18"/>
        </w:rPr>
        <w:t>assis</w:t>
      </w:r>
      <w:r w:rsidRPr="00416EA8">
        <w:rPr>
          <w:rFonts w:ascii="Times New Roman" w:hAnsi="Times New Roman" w:cs="Times New Roman"/>
          <w:szCs w:val="18"/>
        </w:rPr>
        <w:t>t</w:t>
      </w:r>
      <w:r w:rsidRPr="00416EA8">
        <w:rPr>
          <w:rFonts w:ascii="Times New Roman" w:hAnsi="Times New Roman" w:cs="Times New Roman"/>
          <w:spacing w:val="1"/>
          <w:szCs w:val="18"/>
        </w:rPr>
        <w:t>an</w:t>
      </w:r>
      <w:r w:rsidRPr="00416EA8">
        <w:rPr>
          <w:rFonts w:ascii="Times New Roman" w:hAnsi="Times New Roman" w:cs="Times New Roman"/>
          <w:szCs w:val="18"/>
        </w:rPr>
        <w:t xml:space="preserve">t. </w:t>
      </w:r>
      <w:r w:rsidRPr="00416EA8">
        <w:rPr>
          <w:rFonts w:ascii="Times New Roman" w:hAnsi="Times New Roman" w:cs="Times New Roman"/>
          <w:spacing w:val="31"/>
          <w:szCs w:val="18"/>
        </w:rPr>
        <w:t xml:space="preserve"> </w:t>
      </w:r>
      <w:r w:rsidRPr="00416EA8">
        <w:rPr>
          <w:rFonts w:ascii="Times New Roman" w:hAnsi="Times New Roman" w:cs="Times New Roman"/>
          <w:szCs w:val="18"/>
        </w:rPr>
        <w:t>S</w:t>
      </w:r>
      <w:r w:rsidRPr="00416EA8">
        <w:rPr>
          <w:rFonts w:ascii="Times New Roman" w:hAnsi="Times New Roman" w:cs="Times New Roman"/>
          <w:spacing w:val="1"/>
          <w:szCs w:val="18"/>
        </w:rPr>
        <w:t>e</w:t>
      </w:r>
      <w:r w:rsidRPr="00416EA8">
        <w:rPr>
          <w:rFonts w:ascii="Times New Roman" w:hAnsi="Times New Roman" w:cs="Times New Roman"/>
          <w:szCs w:val="18"/>
        </w:rPr>
        <w:t>e</w:t>
      </w:r>
      <w:r w:rsidRPr="00416EA8">
        <w:rPr>
          <w:rFonts w:ascii="Times New Roman" w:hAnsi="Times New Roman" w:cs="Times New Roman"/>
          <w:spacing w:val="13"/>
          <w:szCs w:val="18"/>
        </w:rPr>
        <w:t xml:space="preserve"> </w:t>
      </w:r>
      <w:r w:rsidRPr="00416EA8">
        <w:rPr>
          <w:rFonts w:ascii="Times New Roman" w:hAnsi="Times New Roman" w:cs="Times New Roman"/>
          <w:spacing w:val="1"/>
          <w:szCs w:val="18"/>
        </w:rPr>
        <w:t>belo</w:t>
      </w:r>
      <w:r w:rsidRPr="00416EA8">
        <w:rPr>
          <w:rFonts w:ascii="Times New Roman" w:hAnsi="Times New Roman" w:cs="Times New Roman"/>
          <w:szCs w:val="18"/>
        </w:rPr>
        <w:t>w</w:t>
      </w:r>
      <w:r w:rsidRPr="00416EA8">
        <w:rPr>
          <w:rFonts w:ascii="Times New Roman" w:hAnsi="Times New Roman" w:cs="Times New Roman"/>
          <w:spacing w:val="10"/>
          <w:szCs w:val="18"/>
        </w:rPr>
        <w:t xml:space="preserve"> </w:t>
      </w:r>
      <w:r w:rsidRPr="00416EA8">
        <w:rPr>
          <w:rFonts w:ascii="Times New Roman" w:hAnsi="Times New Roman" w:cs="Times New Roman"/>
          <w:szCs w:val="18"/>
        </w:rPr>
        <w:t>a</w:t>
      </w:r>
      <w:r w:rsidRPr="00416EA8">
        <w:rPr>
          <w:rFonts w:ascii="Times New Roman" w:hAnsi="Times New Roman" w:cs="Times New Roman"/>
          <w:spacing w:val="13"/>
          <w:szCs w:val="18"/>
        </w:rPr>
        <w:t xml:space="preserve"> </w:t>
      </w:r>
      <w:r w:rsidRPr="00416EA8">
        <w:rPr>
          <w:rFonts w:ascii="Times New Roman" w:hAnsi="Times New Roman" w:cs="Times New Roman"/>
          <w:spacing w:val="1"/>
          <w:szCs w:val="18"/>
        </w:rPr>
        <w:t>lis</w:t>
      </w:r>
      <w:r w:rsidRPr="00416EA8">
        <w:rPr>
          <w:rFonts w:ascii="Times New Roman" w:hAnsi="Times New Roman" w:cs="Times New Roman"/>
          <w:szCs w:val="18"/>
        </w:rPr>
        <w:t>t</w:t>
      </w:r>
      <w:r w:rsidRPr="00416EA8">
        <w:rPr>
          <w:rFonts w:ascii="Times New Roman" w:hAnsi="Times New Roman" w:cs="Times New Roman"/>
          <w:spacing w:val="13"/>
          <w:szCs w:val="18"/>
        </w:rPr>
        <w:t xml:space="preserve"> </w:t>
      </w:r>
      <w:r w:rsidRPr="00416EA8">
        <w:rPr>
          <w:rFonts w:ascii="Times New Roman" w:hAnsi="Times New Roman" w:cs="Times New Roman"/>
          <w:spacing w:val="1"/>
          <w:szCs w:val="18"/>
        </w:rPr>
        <w:t>of</w:t>
      </w:r>
      <w:r w:rsidRPr="00416EA8">
        <w:rPr>
          <w:rFonts w:ascii="Times New Roman" w:hAnsi="Times New Roman" w:cs="Times New Roman"/>
          <w:szCs w:val="18"/>
        </w:rPr>
        <w:t xml:space="preserve"> r</w:t>
      </w:r>
      <w:r w:rsidRPr="00416EA8">
        <w:rPr>
          <w:rFonts w:ascii="Times New Roman" w:hAnsi="Times New Roman" w:cs="Times New Roman"/>
          <w:spacing w:val="1"/>
          <w:szCs w:val="18"/>
        </w:rPr>
        <w:t>equi</w:t>
      </w:r>
      <w:r w:rsidRPr="00416EA8">
        <w:rPr>
          <w:rFonts w:ascii="Times New Roman" w:hAnsi="Times New Roman" w:cs="Times New Roman"/>
          <w:szCs w:val="18"/>
        </w:rPr>
        <w:t>r</w:t>
      </w:r>
      <w:r w:rsidRPr="00416EA8">
        <w:rPr>
          <w:rFonts w:ascii="Times New Roman" w:hAnsi="Times New Roman" w:cs="Times New Roman"/>
          <w:spacing w:val="1"/>
          <w:szCs w:val="18"/>
        </w:rPr>
        <w:t>emen</w:t>
      </w:r>
      <w:r w:rsidRPr="00416EA8">
        <w:rPr>
          <w:rFonts w:ascii="Times New Roman" w:hAnsi="Times New Roman" w:cs="Times New Roman"/>
          <w:szCs w:val="18"/>
        </w:rPr>
        <w:t>t</w:t>
      </w:r>
      <w:r w:rsidRPr="00416EA8">
        <w:rPr>
          <w:rFonts w:ascii="Times New Roman" w:hAnsi="Times New Roman" w:cs="Times New Roman"/>
          <w:spacing w:val="1"/>
          <w:szCs w:val="18"/>
        </w:rPr>
        <w:t>s</w:t>
      </w:r>
      <w:r w:rsidRPr="00416EA8">
        <w:rPr>
          <w:rFonts w:ascii="Times New Roman" w:hAnsi="Times New Roman" w:cs="Times New Roman"/>
          <w:szCs w:val="18"/>
        </w:rPr>
        <w:t>.</w:t>
      </w:r>
    </w:p>
    <w:p w14:paraId="4072B3E9" w14:textId="6C23725E" w:rsidR="00212B4B" w:rsidRPr="00416EA8" w:rsidRDefault="00212B4B" w:rsidP="00F13FB4">
      <w:pPr>
        <w:pStyle w:val="ListParagraph"/>
        <w:widowControl w:val="0"/>
        <w:numPr>
          <w:ilvl w:val="0"/>
          <w:numId w:val="20"/>
        </w:numPr>
        <w:autoSpaceDE w:val="0"/>
        <w:ind w:right="126"/>
        <w:rPr>
          <w:rFonts w:ascii="Times New Roman" w:hAnsi="Times New Roman" w:cs="Times New Roman"/>
          <w:szCs w:val="18"/>
        </w:rPr>
      </w:pPr>
      <w:r w:rsidRPr="00416EA8">
        <w:rPr>
          <w:rFonts w:ascii="Times New Roman" w:hAnsi="Times New Roman" w:cs="Times New Roman"/>
          <w:spacing w:val="-2"/>
          <w:szCs w:val="18"/>
        </w:rPr>
        <w:t>T</w:t>
      </w:r>
      <w:r w:rsidRPr="00416EA8">
        <w:rPr>
          <w:rFonts w:ascii="Times New Roman" w:hAnsi="Times New Roman" w:cs="Times New Roman"/>
          <w:szCs w:val="18"/>
        </w:rPr>
        <w:t>o</w:t>
      </w:r>
      <w:r w:rsidRPr="00416EA8">
        <w:rPr>
          <w:rFonts w:ascii="Times New Roman" w:hAnsi="Times New Roman" w:cs="Times New Roman"/>
          <w:spacing w:val="1"/>
          <w:szCs w:val="18"/>
        </w:rPr>
        <w:t xml:space="preserve"> us</w:t>
      </w:r>
      <w:r w:rsidRPr="00416EA8">
        <w:rPr>
          <w:rFonts w:ascii="Times New Roman" w:hAnsi="Times New Roman" w:cs="Times New Roman"/>
          <w:szCs w:val="18"/>
        </w:rPr>
        <w:t>e</w:t>
      </w:r>
      <w:r w:rsidRPr="00416EA8">
        <w:rPr>
          <w:rFonts w:ascii="Times New Roman" w:hAnsi="Times New Roman" w:cs="Times New Roman"/>
          <w:spacing w:val="1"/>
          <w:szCs w:val="18"/>
        </w:rPr>
        <w:t xml:space="preserve"> </w:t>
      </w:r>
      <w:r w:rsidR="00B0107B" w:rsidRPr="00416EA8">
        <w:rPr>
          <w:rFonts w:ascii="Times New Roman" w:hAnsi="Times New Roman" w:cs="Times New Roman"/>
          <w:spacing w:val="1"/>
          <w:szCs w:val="18"/>
        </w:rPr>
        <w:t>compu</w:t>
      </w:r>
      <w:r w:rsidR="00B0107B" w:rsidRPr="00416EA8">
        <w:rPr>
          <w:rFonts w:ascii="Times New Roman" w:hAnsi="Times New Roman" w:cs="Times New Roman"/>
          <w:szCs w:val="18"/>
        </w:rPr>
        <w:t>t</w:t>
      </w:r>
      <w:r w:rsidR="00B0107B" w:rsidRPr="00416EA8">
        <w:rPr>
          <w:rFonts w:ascii="Times New Roman" w:hAnsi="Times New Roman" w:cs="Times New Roman"/>
          <w:spacing w:val="1"/>
          <w:szCs w:val="18"/>
        </w:rPr>
        <w:t>e</w:t>
      </w:r>
      <w:r w:rsidR="00B0107B" w:rsidRPr="00416EA8">
        <w:rPr>
          <w:rFonts w:ascii="Times New Roman" w:hAnsi="Times New Roman" w:cs="Times New Roman"/>
          <w:szCs w:val="18"/>
        </w:rPr>
        <w:t>rs,</w:t>
      </w:r>
      <w:r w:rsidRPr="00416EA8">
        <w:rPr>
          <w:rFonts w:ascii="Times New Roman" w:hAnsi="Times New Roman" w:cs="Times New Roman"/>
          <w:spacing w:val="2"/>
          <w:szCs w:val="18"/>
        </w:rPr>
        <w:t xml:space="preserve"> </w:t>
      </w:r>
      <w:r w:rsidRPr="00416EA8">
        <w:rPr>
          <w:rFonts w:ascii="Times New Roman" w:hAnsi="Times New Roman" w:cs="Times New Roman"/>
          <w:spacing w:val="-1"/>
          <w:szCs w:val="18"/>
        </w:rPr>
        <w:t>y</w:t>
      </w:r>
      <w:r w:rsidRPr="00416EA8">
        <w:rPr>
          <w:rFonts w:ascii="Times New Roman" w:hAnsi="Times New Roman" w:cs="Times New Roman"/>
          <w:spacing w:val="1"/>
          <w:szCs w:val="18"/>
        </w:rPr>
        <w:t>o</w:t>
      </w:r>
      <w:r w:rsidRPr="00416EA8">
        <w:rPr>
          <w:rFonts w:ascii="Times New Roman" w:hAnsi="Times New Roman" w:cs="Times New Roman"/>
          <w:szCs w:val="18"/>
        </w:rPr>
        <w:t>u</w:t>
      </w:r>
      <w:r w:rsidRPr="00416EA8">
        <w:rPr>
          <w:rFonts w:ascii="Times New Roman" w:hAnsi="Times New Roman" w:cs="Times New Roman"/>
          <w:spacing w:val="1"/>
          <w:szCs w:val="18"/>
        </w:rPr>
        <w:t xml:space="preserve"> mus</w:t>
      </w:r>
      <w:r w:rsidRPr="00416EA8">
        <w:rPr>
          <w:rFonts w:ascii="Times New Roman" w:hAnsi="Times New Roman" w:cs="Times New Roman"/>
          <w:szCs w:val="18"/>
        </w:rPr>
        <w:t>t</w:t>
      </w:r>
      <w:r w:rsidRPr="00416EA8">
        <w:rPr>
          <w:rFonts w:ascii="Times New Roman" w:hAnsi="Times New Roman" w:cs="Times New Roman"/>
          <w:spacing w:val="1"/>
          <w:szCs w:val="18"/>
        </w:rPr>
        <w:t xml:space="preserve"> ha</w:t>
      </w:r>
      <w:r w:rsidRPr="00416EA8">
        <w:rPr>
          <w:rFonts w:ascii="Times New Roman" w:hAnsi="Times New Roman" w:cs="Times New Roman"/>
          <w:spacing w:val="-1"/>
          <w:szCs w:val="18"/>
        </w:rPr>
        <w:t>v</w:t>
      </w:r>
      <w:r w:rsidRPr="00416EA8">
        <w:rPr>
          <w:rFonts w:ascii="Times New Roman" w:hAnsi="Times New Roman" w:cs="Times New Roman"/>
          <w:szCs w:val="18"/>
        </w:rPr>
        <w:t>e</w:t>
      </w:r>
      <w:r w:rsidRPr="00416EA8">
        <w:rPr>
          <w:rFonts w:ascii="Times New Roman" w:hAnsi="Times New Roman" w:cs="Times New Roman"/>
          <w:spacing w:val="1"/>
          <w:szCs w:val="18"/>
        </w:rPr>
        <w:t xml:space="preserve"> </w:t>
      </w:r>
      <w:r w:rsidRPr="00416EA8">
        <w:rPr>
          <w:rFonts w:ascii="Times New Roman" w:hAnsi="Times New Roman" w:cs="Times New Roman"/>
          <w:szCs w:val="18"/>
        </w:rPr>
        <w:t>a</w:t>
      </w:r>
      <w:r w:rsidRPr="00416EA8">
        <w:rPr>
          <w:rFonts w:ascii="Times New Roman" w:hAnsi="Times New Roman" w:cs="Times New Roman"/>
          <w:spacing w:val="1"/>
          <w:szCs w:val="18"/>
        </w:rPr>
        <w:t xml:space="preserve"> </w:t>
      </w:r>
      <w:r w:rsidRPr="00416EA8">
        <w:rPr>
          <w:rFonts w:ascii="Times New Roman" w:hAnsi="Times New Roman" w:cs="Times New Roman"/>
          <w:spacing w:val="-1"/>
          <w:szCs w:val="18"/>
        </w:rPr>
        <w:t>v</w:t>
      </w:r>
      <w:r w:rsidRPr="00416EA8">
        <w:rPr>
          <w:rFonts w:ascii="Times New Roman" w:hAnsi="Times New Roman" w:cs="Times New Roman"/>
          <w:spacing w:val="1"/>
          <w:szCs w:val="18"/>
        </w:rPr>
        <w:t>ali</w:t>
      </w:r>
      <w:r w:rsidRPr="00416EA8">
        <w:rPr>
          <w:rFonts w:ascii="Times New Roman" w:hAnsi="Times New Roman" w:cs="Times New Roman"/>
          <w:szCs w:val="18"/>
        </w:rPr>
        <w:t>d</w:t>
      </w:r>
      <w:r w:rsidRPr="00416EA8">
        <w:rPr>
          <w:rFonts w:ascii="Times New Roman" w:hAnsi="Times New Roman" w:cs="Times New Roman"/>
          <w:spacing w:val="1"/>
          <w:szCs w:val="18"/>
        </w:rPr>
        <w:t xml:space="preserve"> </w:t>
      </w:r>
      <w:r w:rsidRPr="00416EA8">
        <w:rPr>
          <w:rFonts w:ascii="Times New Roman" w:hAnsi="Times New Roman" w:cs="Times New Roman"/>
          <w:szCs w:val="18"/>
        </w:rPr>
        <w:t>I</w:t>
      </w:r>
      <w:r w:rsidRPr="00416EA8">
        <w:rPr>
          <w:rFonts w:ascii="Times New Roman" w:hAnsi="Times New Roman" w:cs="Times New Roman"/>
          <w:spacing w:val="1"/>
          <w:szCs w:val="18"/>
        </w:rPr>
        <w:t>n</w:t>
      </w:r>
      <w:r w:rsidRPr="00416EA8">
        <w:rPr>
          <w:rFonts w:ascii="Times New Roman" w:hAnsi="Times New Roman" w:cs="Times New Roman"/>
          <w:szCs w:val="18"/>
        </w:rPr>
        <w:t>t</w:t>
      </w:r>
      <w:r w:rsidRPr="00416EA8">
        <w:rPr>
          <w:rFonts w:ascii="Times New Roman" w:hAnsi="Times New Roman" w:cs="Times New Roman"/>
          <w:spacing w:val="1"/>
          <w:szCs w:val="18"/>
        </w:rPr>
        <w:t>e</w:t>
      </w:r>
      <w:r w:rsidRPr="00416EA8">
        <w:rPr>
          <w:rFonts w:ascii="Times New Roman" w:hAnsi="Times New Roman" w:cs="Times New Roman"/>
          <w:szCs w:val="18"/>
        </w:rPr>
        <w:t>r</w:t>
      </w:r>
      <w:r w:rsidRPr="00416EA8">
        <w:rPr>
          <w:rFonts w:ascii="Times New Roman" w:hAnsi="Times New Roman" w:cs="Times New Roman"/>
          <w:spacing w:val="1"/>
          <w:szCs w:val="18"/>
        </w:rPr>
        <w:t>ne</w:t>
      </w:r>
      <w:r w:rsidRPr="00416EA8">
        <w:rPr>
          <w:rFonts w:ascii="Times New Roman" w:hAnsi="Times New Roman" w:cs="Times New Roman"/>
          <w:szCs w:val="18"/>
        </w:rPr>
        <w:t>t</w:t>
      </w:r>
      <w:r w:rsidRPr="00416EA8">
        <w:rPr>
          <w:rFonts w:ascii="Times New Roman" w:hAnsi="Times New Roman" w:cs="Times New Roman"/>
          <w:spacing w:val="1"/>
          <w:szCs w:val="18"/>
        </w:rPr>
        <w:t xml:space="preserve"> </w:t>
      </w:r>
      <w:r w:rsidRPr="00416EA8">
        <w:rPr>
          <w:rFonts w:ascii="Times New Roman" w:hAnsi="Times New Roman" w:cs="Times New Roman"/>
          <w:szCs w:val="18"/>
        </w:rPr>
        <w:t>C</w:t>
      </w:r>
      <w:r w:rsidRPr="00416EA8">
        <w:rPr>
          <w:rFonts w:ascii="Times New Roman" w:hAnsi="Times New Roman" w:cs="Times New Roman"/>
          <w:spacing w:val="1"/>
          <w:szCs w:val="18"/>
        </w:rPr>
        <w:t>on</w:t>
      </w:r>
      <w:r w:rsidRPr="00416EA8">
        <w:rPr>
          <w:rFonts w:ascii="Times New Roman" w:hAnsi="Times New Roman" w:cs="Times New Roman"/>
          <w:szCs w:val="18"/>
        </w:rPr>
        <w:t>tr</w:t>
      </w:r>
      <w:r w:rsidRPr="00416EA8">
        <w:rPr>
          <w:rFonts w:ascii="Times New Roman" w:hAnsi="Times New Roman" w:cs="Times New Roman"/>
          <w:spacing w:val="1"/>
          <w:szCs w:val="18"/>
        </w:rPr>
        <w:t>ac</w:t>
      </w:r>
      <w:r w:rsidRPr="00416EA8">
        <w:rPr>
          <w:rFonts w:ascii="Times New Roman" w:hAnsi="Times New Roman" w:cs="Times New Roman"/>
          <w:szCs w:val="18"/>
        </w:rPr>
        <w:t>t</w:t>
      </w:r>
      <w:r w:rsidRPr="00416EA8">
        <w:rPr>
          <w:rFonts w:ascii="Times New Roman" w:hAnsi="Times New Roman" w:cs="Times New Roman"/>
          <w:spacing w:val="1"/>
          <w:szCs w:val="18"/>
        </w:rPr>
        <w:t xml:space="preserve"> signe</w:t>
      </w:r>
      <w:r w:rsidRPr="00416EA8">
        <w:rPr>
          <w:rFonts w:ascii="Times New Roman" w:hAnsi="Times New Roman" w:cs="Times New Roman"/>
          <w:szCs w:val="18"/>
        </w:rPr>
        <w:t>d</w:t>
      </w:r>
      <w:r w:rsidRPr="00416EA8">
        <w:rPr>
          <w:rFonts w:ascii="Times New Roman" w:hAnsi="Times New Roman" w:cs="Times New Roman"/>
          <w:spacing w:val="1"/>
          <w:szCs w:val="18"/>
        </w:rPr>
        <w:t xml:space="preserve"> an</w:t>
      </w:r>
      <w:r w:rsidRPr="00416EA8">
        <w:rPr>
          <w:rFonts w:ascii="Times New Roman" w:hAnsi="Times New Roman" w:cs="Times New Roman"/>
          <w:szCs w:val="18"/>
        </w:rPr>
        <w:t>d</w:t>
      </w:r>
      <w:r w:rsidRPr="00416EA8">
        <w:rPr>
          <w:rFonts w:ascii="Times New Roman" w:hAnsi="Times New Roman" w:cs="Times New Roman"/>
          <w:spacing w:val="1"/>
          <w:szCs w:val="18"/>
        </w:rPr>
        <w:t xml:space="preserve"> o</w:t>
      </w:r>
      <w:r w:rsidRPr="00416EA8">
        <w:rPr>
          <w:rFonts w:ascii="Times New Roman" w:hAnsi="Times New Roman" w:cs="Times New Roman"/>
          <w:szCs w:val="18"/>
        </w:rPr>
        <w:t>n</w:t>
      </w:r>
      <w:r w:rsidRPr="00416EA8">
        <w:rPr>
          <w:rFonts w:ascii="Times New Roman" w:hAnsi="Times New Roman" w:cs="Times New Roman"/>
          <w:spacing w:val="1"/>
          <w:szCs w:val="18"/>
        </w:rPr>
        <w:t xml:space="preserve"> </w:t>
      </w:r>
      <w:r w:rsidRPr="00416EA8">
        <w:rPr>
          <w:rFonts w:ascii="Times New Roman" w:hAnsi="Times New Roman" w:cs="Times New Roman"/>
          <w:szCs w:val="18"/>
        </w:rPr>
        <w:t>f</w:t>
      </w:r>
      <w:r w:rsidRPr="00416EA8">
        <w:rPr>
          <w:rFonts w:ascii="Times New Roman" w:hAnsi="Times New Roman" w:cs="Times New Roman"/>
          <w:spacing w:val="1"/>
          <w:szCs w:val="18"/>
        </w:rPr>
        <w:t>il</w:t>
      </w:r>
      <w:r w:rsidRPr="00416EA8">
        <w:rPr>
          <w:rFonts w:ascii="Times New Roman" w:hAnsi="Times New Roman" w:cs="Times New Roman"/>
          <w:szCs w:val="18"/>
        </w:rPr>
        <w:t xml:space="preserve">e. </w:t>
      </w:r>
      <w:r w:rsidRPr="00416EA8">
        <w:rPr>
          <w:rFonts w:ascii="Times New Roman" w:hAnsi="Times New Roman" w:cs="Times New Roman"/>
          <w:spacing w:val="11"/>
          <w:szCs w:val="18"/>
        </w:rPr>
        <w:t xml:space="preserve"> </w:t>
      </w:r>
      <w:r w:rsidRPr="00416EA8">
        <w:rPr>
          <w:rFonts w:ascii="Times New Roman" w:hAnsi="Times New Roman" w:cs="Times New Roman"/>
          <w:spacing w:val="-2"/>
          <w:szCs w:val="18"/>
        </w:rPr>
        <w:t>T</w:t>
      </w:r>
      <w:r w:rsidRPr="00416EA8">
        <w:rPr>
          <w:rFonts w:ascii="Times New Roman" w:hAnsi="Times New Roman" w:cs="Times New Roman"/>
          <w:spacing w:val="1"/>
          <w:szCs w:val="18"/>
        </w:rPr>
        <w:t>hi</w:t>
      </w:r>
      <w:r w:rsidRPr="00416EA8">
        <w:rPr>
          <w:rFonts w:ascii="Times New Roman" w:hAnsi="Times New Roman" w:cs="Times New Roman"/>
          <w:szCs w:val="18"/>
        </w:rPr>
        <w:t>s</w:t>
      </w:r>
      <w:r w:rsidRPr="00416EA8">
        <w:rPr>
          <w:rFonts w:ascii="Times New Roman" w:hAnsi="Times New Roman" w:cs="Times New Roman"/>
          <w:spacing w:val="7"/>
          <w:szCs w:val="18"/>
        </w:rPr>
        <w:t xml:space="preserve"> </w:t>
      </w:r>
      <w:r w:rsidRPr="00416EA8">
        <w:rPr>
          <w:rFonts w:ascii="Times New Roman" w:hAnsi="Times New Roman" w:cs="Times New Roman"/>
          <w:spacing w:val="-3"/>
          <w:szCs w:val="18"/>
        </w:rPr>
        <w:t>w</w:t>
      </w:r>
      <w:r w:rsidRPr="00416EA8">
        <w:rPr>
          <w:rFonts w:ascii="Times New Roman" w:hAnsi="Times New Roman" w:cs="Times New Roman"/>
          <w:spacing w:val="1"/>
          <w:szCs w:val="18"/>
        </w:rPr>
        <w:t>il</w:t>
      </w:r>
      <w:r w:rsidRPr="00416EA8">
        <w:rPr>
          <w:rFonts w:ascii="Times New Roman" w:hAnsi="Times New Roman" w:cs="Times New Roman"/>
          <w:szCs w:val="18"/>
        </w:rPr>
        <w:t>l</w:t>
      </w:r>
      <w:r w:rsidRPr="00416EA8">
        <w:rPr>
          <w:rFonts w:ascii="Times New Roman" w:hAnsi="Times New Roman" w:cs="Times New Roman"/>
          <w:spacing w:val="4"/>
          <w:szCs w:val="18"/>
        </w:rPr>
        <w:t xml:space="preserve"> </w:t>
      </w:r>
      <w:r w:rsidRPr="00416EA8">
        <w:rPr>
          <w:rFonts w:ascii="Times New Roman" w:hAnsi="Times New Roman" w:cs="Times New Roman"/>
          <w:spacing w:val="1"/>
          <w:szCs w:val="18"/>
        </w:rPr>
        <w:t>b</w:t>
      </w:r>
      <w:r w:rsidRPr="00416EA8">
        <w:rPr>
          <w:rFonts w:ascii="Times New Roman" w:hAnsi="Times New Roman" w:cs="Times New Roman"/>
          <w:szCs w:val="18"/>
        </w:rPr>
        <w:t>e</w:t>
      </w:r>
      <w:r w:rsidRPr="00416EA8">
        <w:rPr>
          <w:rFonts w:ascii="Times New Roman" w:hAnsi="Times New Roman" w:cs="Times New Roman"/>
          <w:spacing w:val="4"/>
          <w:szCs w:val="18"/>
        </w:rPr>
        <w:t xml:space="preserve"> </w:t>
      </w:r>
      <w:r w:rsidRPr="00416EA8">
        <w:rPr>
          <w:rFonts w:ascii="Times New Roman" w:hAnsi="Times New Roman" w:cs="Times New Roman"/>
          <w:spacing w:val="-1"/>
          <w:szCs w:val="18"/>
        </w:rPr>
        <w:t>v</w:t>
      </w:r>
      <w:r w:rsidRPr="00416EA8">
        <w:rPr>
          <w:rFonts w:ascii="Times New Roman" w:hAnsi="Times New Roman" w:cs="Times New Roman"/>
          <w:spacing w:val="1"/>
          <w:szCs w:val="18"/>
        </w:rPr>
        <w:t>e</w:t>
      </w:r>
      <w:r w:rsidRPr="00416EA8">
        <w:rPr>
          <w:rFonts w:ascii="Times New Roman" w:hAnsi="Times New Roman" w:cs="Times New Roman"/>
          <w:szCs w:val="18"/>
        </w:rPr>
        <w:t>r</w:t>
      </w:r>
      <w:r w:rsidRPr="00416EA8">
        <w:rPr>
          <w:rFonts w:ascii="Times New Roman" w:hAnsi="Times New Roman" w:cs="Times New Roman"/>
          <w:spacing w:val="1"/>
          <w:szCs w:val="18"/>
        </w:rPr>
        <w:t>i</w:t>
      </w:r>
      <w:r w:rsidRPr="00416EA8">
        <w:rPr>
          <w:rFonts w:ascii="Times New Roman" w:hAnsi="Times New Roman" w:cs="Times New Roman"/>
          <w:szCs w:val="18"/>
        </w:rPr>
        <w:t>f</w:t>
      </w:r>
      <w:r w:rsidRPr="00416EA8">
        <w:rPr>
          <w:rFonts w:ascii="Times New Roman" w:hAnsi="Times New Roman" w:cs="Times New Roman"/>
          <w:spacing w:val="1"/>
          <w:szCs w:val="18"/>
        </w:rPr>
        <w:t>ied</w:t>
      </w:r>
      <w:r w:rsidRPr="00416EA8">
        <w:rPr>
          <w:rFonts w:ascii="Times New Roman" w:hAnsi="Times New Roman" w:cs="Times New Roman"/>
          <w:szCs w:val="18"/>
        </w:rPr>
        <w:t xml:space="preserve"> </w:t>
      </w:r>
      <w:r w:rsidRPr="00416EA8">
        <w:rPr>
          <w:rFonts w:ascii="Times New Roman" w:hAnsi="Times New Roman" w:cs="Times New Roman"/>
          <w:spacing w:val="1"/>
          <w:szCs w:val="18"/>
        </w:rPr>
        <w:t>be</w:t>
      </w:r>
      <w:r w:rsidRPr="00416EA8">
        <w:rPr>
          <w:rFonts w:ascii="Times New Roman" w:hAnsi="Times New Roman" w:cs="Times New Roman"/>
          <w:szCs w:val="18"/>
        </w:rPr>
        <w:t>f</w:t>
      </w:r>
      <w:r w:rsidRPr="00416EA8">
        <w:rPr>
          <w:rFonts w:ascii="Times New Roman" w:hAnsi="Times New Roman" w:cs="Times New Roman"/>
          <w:spacing w:val="1"/>
          <w:szCs w:val="18"/>
        </w:rPr>
        <w:t>o</w:t>
      </w:r>
      <w:r w:rsidRPr="00416EA8">
        <w:rPr>
          <w:rFonts w:ascii="Times New Roman" w:hAnsi="Times New Roman" w:cs="Times New Roman"/>
          <w:szCs w:val="18"/>
        </w:rPr>
        <w:t>re</w:t>
      </w:r>
      <w:r w:rsidRPr="00416EA8">
        <w:rPr>
          <w:rFonts w:ascii="Times New Roman" w:hAnsi="Times New Roman" w:cs="Times New Roman"/>
          <w:spacing w:val="1"/>
          <w:szCs w:val="18"/>
        </w:rPr>
        <w:t xml:space="preserve"> us</w:t>
      </w:r>
      <w:r w:rsidRPr="00416EA8">
        <w:rPr>
          <w:rFonts w:ascii="Times New Roman" w:hAnsi="Times New Roman" w:cs="Times New Roman"/>
          <w:szCs w:val="18"/>
        </w:rPr>
        <w:t>e</w:t>
      </w:r>
      <w:r w:rsidRPr="00416EA8">
        <w:rPr>
          <w:rFonts w:ascii="Times New Roman" w:hAnsi="Times New Roman" w:cs="Times New Roman"/>
          <w:spacing w:val="1"/>
          <w:szCs w:val="18"/>
        </w:rPr>
        <w:t xml:space="preserve"> i</w:t>
      </w:r>
      <w:r w:rsidRPr="00416EA8">
        <w:rPr>
          <w:rFonts w:ascii="Times New Roman" w:hAnsi="Times New Roman" w:cs="Times New Roman"/>
          <w:szCs w:val="18"/>
        </w:rPr>
        <w:t>s</w:t>
      </w:r>
      <w:r w:rsidRPr="00416EA8">
        <w:rPr>
          <w:rFonts w:ascii="Times New Roman" w:hAnsi="Times New Roman" w:cs="Times New Roman"/>
          <w:spacing w:val="2"/>
          <w:szCs w:val="18"/>
        </w:rPr>
        <w:t xml:space="preserve"> </w:t>
      </w:r>
      <w:r w:rsidRPr="00416EA8">
        <w:rPr>
          <w:rFonts w:ascii="Times New Roman" w:hAnsi="Times New Roman" w:cs="Times New Roman"/>
          <w:spacing w:val="1"/>
          <w:szCs w:val="18"/>
        </w:rPr>
        <w:t>allo</w:t>
      </w:r>
      <w:r w:rsidRPr="00416EA8">
        <w:rPr>
          <w:rFonts w:ascii="Times New Roman" w:hAnsi="Times New Roman" w:cs="Times New Roman"/>
          <w:spacing w:val="-3"/>
          <w:szCs w:val="18"/>
        </w:rPr>
        <w:t>w</w:t>
      </w:r>
      <w:r w:rsidRPr="00416EA8">
        <w:rPr>
          <w:rFonts w:ascii="Times New Roman" w:hAnsi="Times New Roman" w:cs="Times New Roman"/>
          <w:spacing w:val="1"/>
          <w:szCs w:val="18"/>
        </w:rPr>
        <w:t>ed.</w:t>
      </w:r>
    </w:p>
    <w:p w14:paraId="0B6CD381" w14:textId="77777777" w:rsidR="00212B4B" w:rsidRDefault="00212B4B" w:rsidP="00F13FB4">
      <w:pPr>
        <w:pStyle w:val="ListParagraph"/>
        <w:widowControl w:val="0"/>
        <w:numPr>
          <w:ilvl w:val="0"/>
          <w:numId w:val="20"/>
        </w:numPr>
        <w:autoSpaceDE w:val="0"/>
        <w:ind w:right="126"/>
        <w:rPr>
          <w:rFonts w:ascii="Times New Roman" w:hAnsi="Times New Roman" w:cs="Times New Roman"/>
          <w:szCs w:val="18"/>
        </w:rPr>
      </w:pPr>
      <w:r w:rsidRPr="00416EA8">
        <w:rPr>
          <w:rFonts w:ascii="Times New Roman" w:hAnsi="Times New Roman" w:cs="Times New Roman"/>
          <w:szCs w:val="18"/>
        </w:rPr>
        <w:t>St</w:t>
      </w:r>
      <w:r w:rsidRPr="00416EA8">
        <w:rPr>
          <w:rFonts w:ascii="Times New Roman" w:hAnsi="Times New Roman" w:cs="Times New Roman"/>
          <w:spacing w:val="1"/>
          <w:szCs w:val="18"/>
        </w:rPr>
        <w:t>uden</w:t>
      </w:r>
      <w:r w:rsidRPr="00416EA8">
        <w:rPr>
          <w:rFonts w:ascii="Times New Roman" w:hAnsi="Times New Roman" w:cs="Times New Roman"/>
          <w:szCs w:val="18"/>
        </w:rPr>
        <w:t>ts</w:t>
      </w:r>
      <w:r w:rsidRPr="00416EA8">
        <w:rPr>
          <w:rFonts w:ascii="Times New Roman" w:hAnsi="Times New Roman" w:cs="Times New Roman"/>
          <w:spacing w:val="2"/>
          <w:szCs w:val="18"/>
        </w:rPr>
        <w:t xml:space="preserve"> </w:t>
      </w:r>
      <w:r w:rsidRPr="00416EA8">
        <w:rPr>
          <w:rFonts w:ascii="Times New Roman" w:hAnsi="Times New Roman" w:cs="Times New Roman"/>
          <w:spacing w:val="1"/>
          <w:szCs w:val="18"/>
        </w:rPr>
        <w:t>mus</w:t>
      </w:r>
      <w:r w:rsidRPr="00416EA8">
        <w:rPr>
          <w:rFonts w:ascii="Times New Roman" w:hAnsi="Times New Roman" w:cs="Times New Roman"/>
          <w:szCs w:val="18"/>
        </w:rPr>
        <w:t>t</w:t>
      </w:r>
      <w:r w:rsidRPr="00416EA8">
        <w:rPr>
          <w:rFonts w:ascii="Times New Roman" w:hAnsi="Times New Roman" w:cs="Times New Roman"/>
          <w:spacing w:val="1"/>
          <w:szCs w:val="18"/>
        </w:rPr>
        <w:t xml:space="preserve"> obse</w:t>
      </w:r>
      <w:r w:rsidRPr="00416EA8">
        <w:rPr>
          <w:rFonts w:ascii="Times New Roman" w:hAnsi="Times New Roman" w:cs="Times New Roman"/>
          <w:szCs w:val="18"/>
        </w:rPr>
        <w:t>r</w:t>
      </w:r>
      <w:r w:rsidRPr="00416EA8">
        <w:rPr>
          <w:rFonts w:ascii="Times New Roman" w:hAnsi="Times New Roman" w:cs="Times New Roman"/>
          <w:spacing w:val="-1"/>
          <w:szCs w:val="18"/>
        </w:rPr>
        <w:t>v</w:t>
      </w:r>
      <w:r w:rsidRPr="00416EA8">
        <w:rPr>
          <w:rFonts w:ascii="Times New Roman" w:hAnsi="Times New Roman" w:cs="Times New Roman"/>
          <w:szCs w:val="18"/>
        </w:rPr>
        <w:t>e</w:t>
      </w:r>
      <w:r w:rsidRPr="00416EA8">
        <w:rPr>
          <w:rFonts w:ascii="Times New Roman" w:hAnsi="Times New Roman" w:cs="Times New Roman"/>
          <w:spacing w:val="1"/>
          <w:szCs w:val="18"/>
        </w:rPr>
        <w:t xml:space="preserve"> al</w:t>
      </w:r>
      <w:r w:rsidRPr="00416EA8">
        <w:rPr>
          <w:rFonts w:ascii="Times New Roman" w:hAnsi="Times New Roman" w:cs="Times New Roman"/>
          <w:szCs w:val="18"/>
        </w:rPr>
        <w:t>l</w:t>
      </w:r>
      <w:r w:rsidRPr="00416EA8">
        <w:rPr>
          <w:rFonts w:ascii="Times New Roman" w:hAnsi="Times New Roman" w:cs="Times New Roman"/>
          <w:spacing w:val="1"/>
          <w:szCs w:val="18"/>
        </w:rPr>
        <w:t xml:space="preserve"> pos</w:t>
      </w:r>
      <w:r w:rsidRPr="00416EA8">
        <w:rPr>
          <w:rFonts w:ascii="Times New Roman" w:hAnsi="Times New Roman" w:cs="Times New Roman"/>
          <w:szCs w:val="18"/>
        </w:rPr>
        <w:t>t</w:t>
      </w:r>
      <w:r w:rsidRPr="00416EA8">
        <w:rPr>
          <w:rFonts w:ascii="Times New Roman" w:hAnsi="Times New Roman" w:cs="Times New Roman"/>
          <w:spacing w:val="1"/>
          <w:szCs w:val="18"/>
        </w:rPr>
        <w:t>e</w:t>
      </w:r>
      <w:r w:rsidRPr="00416EA8">
        <w:rPr>
          <w:rFonts w:ascii="Times New Roman" w:hAnsi="Times New Roman" w:cs="Times New Roman"/>
          <w:szCs w:val="18"/>
        </w:rPr>
        <w:t>d</w:t>
      </w:r>
      <w:r w:rsidRPr="00416EA8">
        <w:rPr>
          <w:rFonts w:ascii="Times New Roman" w:hAnsi="Times New Roman" w:cs="Times New Roman"/>
          <w:spacing w:val="1"/>
          <w:szCs w:val="18"/>
        </w:rPr>
        <w:t xml:space="preserve"> </w:t>
      </w:r>
      <w:r w:rsidRPr="00416EA8">
        <w:rPr>
          <w:rFonts w:ascii="Times New Roman" w:hAnsi="Times New Roman" w:cs="Times New Roman"/>
          <w:szCs w:val="18"/>
        </w:rPr>
        <w:t>r</w:t>
      </w:r>
      <w:r w:rsidRPr="00416EA8">
        <w:rPr>
          <w:rFonts w:ascii="Times New Roman" w:hAnsi="Times New Roman" w:cs="Times New Roman"/>
          <w:spacing w:val="1"/>
          <w:szCs w:val="18"/>
        </w:rPr>
        <w:t>ule</w:t>
      </w:r>
      <w:r w:rsidRPr="00416EA8">
        <w:rPr>
          <w:rFonts w:ascii="Times New Roman" w:hAnsi="Times New Roman" w:cs="Times New Roman"/>
          <w:szCs w:val="18"/>
        </w:rPr>
        <w:t>s</w:t>
      </w:r>
      <w:r w:rsidRPr="00416EA8">
        <w:rPr>
          <w:rFonts w:ascii="Times New Roman" w:hAnsi="Times New Roman" w:cs="Times New Roman"/>
          <w:spacing w:val="2"/>
          <w:szCs w:val="18"/>
        </w:rPr>
        <w:t xml:space="preserve"> </w:t>
      </w:r>
      <w:r w:rsidRPr="00416EA8">
        <w:rPr>
          <w:rFonts w:ascii="Times New Roman" w:hAnsi="Times New Roman" w:cs="Times New Roman"/>
          <w:spacing w:val="-3"/>
          <w:szCs w:val="18"/>
        </w:rPr>
        <w:t>w</w:t>
      </w:r>
      <w:r w:rsidRPr="00416EA8">
        <w:rPr>
          <w:rFonts w:ascii="Times New Roman" w:hAnsi="Times New Roman" w:cs="Times New Roman"/>
          <w:spacing w:val="1"/>
          <w:szCs w:val="18"/>
        </w:rPr>
        <w:t>hil</w:t>
      </w:r>
      <w:r w:rsidRPr="00416EA8">
        <w:rPr>
          <w:rFonts w:ascii="Times New Roman" w:hAnsi="Times New Roman" w:cs="Times New Roman"/>
          <w:szCs w:val="18"/>
        </w:rPr>
        <w:t>e</w:t>
      </w:r>
      <w:r w:rsidRPr="00416EA8">
        <w:rPr>
          <w:rFonts w:ascii="Times New Roman" w:hAnsi="Times New Roman" w:cs="Times New Roman"/>
          <w:spacing w:val="1"/>
          <w:szCs w:val="18"/>
        </w:rPr>
        <w:t xml:space="preserve"> usin</w:t>
      </w:r>
      <w:r w:rsidRPr="00416EA8">
        <w:rPr>
          <w:rFonts w:ascii="Times New Roman" w:hAnsi="Times New Roman" w:cs="Times New Roman"/>
          <w:szCs w:val="18"/>
        </w:rPr>
        <w:t>g</w:t>
      </w:r>
      <w:r w:rsidRPr="00416EA8">
        <w:rPr>
          <w:rFonts w:ascii="Times New Roman" w:hAnsi="Times New Roman" w:cs="Times New Roman"/>
          <w:spacing w:val="1"/>
          <w:szCs w:val="18"/>
        </w:rPr>
        <w:t xml:space="preserve"> </w:t>
      </w:r>
      <w:r w:rsidRPr="00416EA8">
        <w:rPr>
          <w:rFonts w:ascii="Times New Roman" w:hAnsi="Times New Roman" w:cs="Times New Roman"/>
          <w:szCs w:val="18"/>
        </w:rPr>
        <w:t>t</w:t>
      </w:r>
      <w:r w:rsidRPr="00416EA8">
        <w:rPr>
          <w:rFonts w:ascii="Times New Roman" w:hAnsi="Times New Roman" w:cs="Times New Roman"/>
          <w:spacing w:val="1"/>
          <w:szCs w:val="18"/>
        </w:rPr>
        <w:t>h</w:t>
      </w:r>
      <w:r w:rsidRPr="00416EA8">
        <w:rPr>
          <w:rFonts w:ascii="Times New Roman" w:hAnsi="Times New Roman" w:cs="Times New Roman"/>
          <w:szCs w:val="18"/>
        </w:rPr>
        <w:t>e</w:t>
      </w:r>
      <w:r w:rsidRPr="00416EA8">
        <w:rPr>
          <w:rFonts w:ascii="Times New Roman" w:hAnsi="Times New Roman" w:cs="Times New Roman"/>
          <w:spacing w:val="1"/>
          <w:szCs w:val="18"/>
        </w:rPr>
        <w:t xml:space="preserve"> compu</w:t>
      </w:r>
      <w:r w:rsidRPr="00416EA8">
        <w:rPr>
          <w:rFonts w:ascii="Times New Roman" w:hAnsi="Times New Roman" w:cs="Times New Roman"/>
          <w:szCs w:val="18"/>
        </w:rPr>
        <w:t>t</w:t>
      </w:r>
      <w:r w:rsidRPr="00416EA8">
        <w:rPr>
          <w:rFonts w:ascii="Times New Roman" w:hAnsi="Times New Roman" w:cs="Times New Roman"/>
          <w:spacing w:val="1"/>
          <w:szCs w:val="18"/>
        </w:rPr>
        <w:t>e</w:t>
      </w:r>
      <w:r w:rsidRPr="00416EA8">
        <w:rPr>
          <w:rFonts w:ascii="Times New Roman" w:hAnsi="Times New Roman" w:cs="Times New Roman"/>
          <w:szCs w:val="18"/>
        </w:rPr>
        <w:t>r</w:t>
      </w:r>
      <w:r w:rsidRPr="00416EA8">
        <w:rPr>
          <w:rFonts w:ascii="Times New Roman" w:hAnsi="Times New Roman" w:cs="Times New Roman"/>
          <w:spacing w:val="1"/>
          <w:szCs w:val="18"/>
        </w:rPr>
        <w:t>s</w:t>
      </w:r>
      <w:r w:rsidRPr="00416EA8">
        <w:rPr>
          <w:rFonts w:ascii="Times New Roman" w:hAnsi="Times New Roman" w:cs="Times New Roman"/>
          <w:szCs w:val="18"/>
        </w:rPr>
        <w:t>.</w:t>
      </w:r>
    </w:p>
    <w:p w14:paraId="68FAB7E1" w14:textId="10343369" w:rsidR="00212B4B" w:rsidRDefault="00212B4B" w:rsidP="00F13FB4">
      <w:pPr>
        <w:pStyle w:val="ListParagraph"/>
        <w:widowControl w:val="0"/>
        <w:numPr>
          <w:ilvl w:val="0"/>
          <w:numId w:val="20"/>
        </w:numPr>
        <w:autoSpaceDE w:val="0"/>
        <w:ind w:right="126"/>
        <w:rPr>
          <w:rFonts w:ascii="Times New Roman" w:hAnsi="Times New Roman" w:cs="Times New Roman"/>
          <w:szCs w:val="18"/>
        </w:rPr>
      </w:pPr>
      <w:r w:rsidRPr="00416EA8">
        <w:rPr>
          <w:rFonts w:ascii="Times New Roman" w:hAnsi="Times New Roman" w:cs="Times New Roman"/>
          <w:szCs w:val="18"/>
        </w:rPr>
        <w:t>F</w:t>
      </w:r>
      <w:r w:rsidRPr="00416EA8">
        <w:rPr>
          <w:rFonts w:ascii="Times New Roman" w:hAnsi="Times New Roman" w:cs="Times New Roman"/>
          <w:spacing w:val="1"/>
          <w:szCs w:val="18"/>
        </w:rPr>
        <w:t>oo</w:t>
      </w:r>
      <w:r w:rsidRPr="00416EA8">
        <w:rPr>
          <w:rFonts w:ascii="Times New Roman" w:hAnsi="Times New Roman" w:cs="Times New Roman"/>
          <w:szCs w:val="18"/>
        </w:rPr>
        <w:t>d</w:t>
      </w:r>
      <w:r w:rsidRPr="00416EA8">
        <w:rPr>
          <w:rFonts w:ascii="Times New Roman" w:hAnsi="Times New Roman" w:cs="Times New Roman"/>
          <w:spacing w:val="1"/>
          <w:szCs w:val="18"/>
        </w:rPr>
        <w:t xml:space="preserve"> o</w:t>
      </w:r>
      <w:r w:rsidRPr="00416EA8">
        <w:rPr>
          <w:rFonts w:ascii="Times New Roman" w:hAnsi="Times New Roman" w:cs="Times New Roman"/>
          <w:szCs w:val="18"/>
        </w:rPr>
        <w:t>r</w:t>
      </w:r>
      <w:r w:rsidRPr="00416EA8">
        <w:rPr>
          <w:rFonts w:ascii="Times New Roman" w:hAnsi="Times New Roman" w:cs="Times New Roman"/>
          <w:spacing w:val="1"/>
          <w:szCs w:val="18"/>
        </w:rPr>
        <w:t xml:space="preserve"> d</w:t>
      </w:r>
      <w:r w:rsidRPr="00416EA8">
        <w:rPr>
          <w:rFonts w:ascii="Times New Roman" w:hAnsi="Times New Roman" w:cs="Times New Roman"/>
          <w:szCs w:val="18"/>
        </w:rPr>
        <w:t>r</w:t>
      </w:r>
      <w:r w:rsidRPr="00416EA8">
        <w:rPr>
          <w:rFonts w:ascii="Times New Roman" w:hAnsi="Times New Roman" w:cs="Times New Roman"/>
          <w:spacing w:val="1"/>
          <w:szCs w:val="18"/>
        </w:rPr>
        <w:t>in</w:t>
      </w:r>
      <w:r w:rsidRPr="00416EA8">
        <w:rPr>
          <w:rFonts w:ascii="Times New Roman" w:hAnsi="Times New Roman" w:cs="Times New Roman"/>
          <w:szCs w:val="18"/>
        </w:rPr>
        <w:t>k</w:t>
      </w:r>
      <w:r w:rsidRPr="00416EA8">
        <w:rPr>
          <w:rFonts w:ascii="Times New Roman" w:hAnsi="Times New Roman" w:cs="Times New Roman"/>
          <w:spacing w:val="2"/>
          <w:szCs w:val="18"/>
        </w:rPr>
        <w:t xml:space="preserve"> </w:t>
      </w:r>
      <w:r w:rsidRPr="00416EA8">
        <w:rPr>
          <w:rFonts w:ascii="Times New Roman" w:hAnsi="Times New Roman" w:cs="Times New Roman"/>
          <w:spacing w:val="1"/>
          <w:szCs w:val="18"/>
        </w:rPr>
        <w:t>o</w:t>
      </w:r>
      <w:r w:rsidRPr="00416EA8">
        <w:rPr>
          <w:rFonts w:ascii="Times New Roman" w:hAnsi="Times New Roman" w:cs="Times New Roman"/>
          <w:szCs w:val="18"/>
        </w:rPr>
        <w:t>f</w:t>
      </w:r>
      <w:r w:rsidRPr="00416EA8">
        <w:rPr>
          <w:rFonts w:ascii="Times New Roman" w:hAnsi="Times New Roman" w:cs="Times New Roman"/>
          <w:spacing w:val="1"/>
          <w:szCs w:val="18"/>
        </w:rPr>
        <w:t xml:space="preserve"> an</w:t>
      </w:r>
      <w:r w:rsidRPr="00416EA8">
        <w:rPr>
          <w:rFonts w:ascii="Times New Roman" w:hAnsi="Times New Roman" w:cs="Times New Roman"/>
          <w:szCs w:val="18"/>
        </w:rPr>
        <w:t>y</w:t>
      </w:r>
      <w:r w:rsidRPr="00416EA8">
        <w:rPr>
          <w:rFonts w:ascii="Times New Roman" w:hAnsi="Times New Roman" w:cs="Times New Roman"/>
          <w:spacing w:val="-1"/>
          <w:szCs w:val="18"/>
        </w:rPr>
        <w:t xml:space="preserve"> </w:t>
      </w:r>
      <w:r w:rsidRPr="00416EA8">
        <w:rPr>
          <w:rFonts w:ascii="Times New Roman" w:hAnsi="Times New Roman" w:cs="Times New Roman"/>
          <w:spacing w:val="1"/>
          <w:szCs w:val="18"/>
        </w:rPr>
        <w:t>kind</w:t>
      </w:r>
      <w:r w:rsidRPr="00416EA8">
        <w:rPr>
          <w:rFonts w:ascii="Times New Roman" w:hAnsi="Times New Roman" w:cs="Times New Roman"/>
          <w:szCs w:val="18"/>
        </w:rPr>
        <w:t>,</w:t>
      </w:r>
      <w:r w:rsidRPr="00416EA8">
        <w:rPr>
          <w:rFonts w:ascii="Times New Roman" w:hAnsi="Times New Roman" w:cs="Times New Roman"/>
          <w:spacing w:val="1"/>
          <w:szCs w:val="18"/>
        </w:rPr>
        <w:t xml:space="preserve"> includin</w:t>
      </w:r>
      <w:r w:rsidRPr="00416EA8">
        <w:rPr>
          <w:rFonts w:ascii="Times New Roman" w:hAnsi="Times New Roman" w:cs="Times New Roman"/>
          <w:szCs w:val="18"/>
        </w:rPr>
        <w:t>g</w:t>
      </w:r>
      <w:r w:rsidRPr="00416EA8">
        <w:rPr>
          <w:rFonts w:ascii="Times New Roman" w:hAnsi="Times New Roman" w:cs="Times New Roman"/>
          <w:spacing w:val="1"/>
          <w:szCs w:val="18"/>
        </w:rPr>
        <w:t xml:space="preserve"> cand</w:t>
      </w:r>
      <w:r w:rsidRPr="00416EA8">
        <w:rPr>
          <w:rFonts w:ascii="Times New Roman" w:hAnsi="Times New Roman" w:cs="Times New Roman"/>
          <w:szCs w:val="18"/>
        </w:rPr>
        <w:t>y</w:t>
      </w:r>
      <w:r w:rsidRPr="00416EA8">
        <w:rPr>
          <w:rFonts w:ascii="Times New Roman" w:hAnsi="Times New Roman" w:cs="Times New Roman"/>
          <w:spacing w:val="-1"/>
          <w:szCs w:val="18"/>
        </w:rPr>
        <w:t xml:space="preserve"> </w:t>
      </w:r>
      <w:r w:rsidRPr="00416EA8">
        <w:rPr>
          <w:rFonts w:ascii="Times New Roman" w:hAnsi="Times New Roman" w:cs="Times New Roman"/>
          <w:spacing w:val="1"/>
          <w:szCs w:val="18"/>
        </w:rPr>
        <w:t>an</w:t>
      </w:r>
      <w:r w:rsidRPr="00416EA8">
        <w:rPr>
          <w:rFonts w:ascii="Times New Roman" w:hAnsi="Times New Roman" w:cs="Times New Roman"/>
          <w:szCs w:val="18"/>
        </w:rPr>
        <w:t>d</w:t>
      </w:r>
      <w:r w:rsidRPr="00416EA8">
        <w:rPr>
          <w:rFonts w:ascii="Times New Roman" w:hAnsi="Times New Roman" w:cs="Times New Roman"/>
          <w:spacing w:val="1"/>
          <w:szCs w:val="18"/>
        </w:rPr>
        <w:t xml:space="preserve"> gum</w:t>
      </w:r>
      <w:r w:rsidRPr="00416EA8">
        <w:rPr>
          <w:rFonts w:ascii="Times New Roman" w:hAnsi="Times New Roman" w:cs="Times New Roman"/>
          <w:szCs w:val="18"/>
        </w:rPr>
        <w:t>,</w:t>
      </w:r>
      <w:r w:rsidRPr="00416EA8">
        <w:rPr>
          <w:rFonts w:ascii="Times New Roman" w:hAnsi="Times New Roman" w:cs="Times New Roman"/>
          <w:spacing w:val="1"/>
          <w:szCs w:val="18"/>
        </w:rPr>
        <w:t xml:space="preserve"> a</w:t>
      </w:r>
      <w:r w:rsidRPr="00416EA8">
        <w:rPr>
          <w:rFonts w:ascii="Times New Roman" w:hAnsi="Times New Roman" w:cs="Times New Roman"/>
          <w:szCs w:val="18"/>
        </w:rPr>
        <w:t>re</w:t>
      </w:r>
      <w:r w:rsidRPr="00416EA8">
        <w:rPr>
          <w:rFonts w:ascii="Times New Roman" w:hAnsi="Times New Roman" w:cs="Times New Roman"/>
          <w:spacing w:val="1"/>
          <w:szCs w:val="18"/>
        </w:rPr>
        <w:t xml:space="preserve"> no</w:t>
      </w:r>
      <w:r w:rsidRPr="00416EA8">
        <w:rPr>
          <w:rFonts w:ascii="Times New Roman" w:hAnsi="Times New Roman" w:cs="Times New Roman"/>
          <w:szCs w:val="18"/>
        </w:rPr>
        <w:t>t</w:t>
      </w:r>
      <w:r w:rsidRPr="00416EA8">
        <w:rPr>
          <w:rFonts w:ascii="Times New Roman" w:hAnsi="Times New Roman" w:cs="Times New Roman"/>
          <w:spacing w:val="1"/>
          <w:szCs w:val="18"/>
        </w:rPr>
        <w:t xml:space="preserve"> pe</w:t>
      </w:r>
      <w:r w:rsidRPr="00416EA8">
        <w:rPr>
          <w:rFonts w:ascii="Times New Roman" w:hAnsi="Times New Roman" w:cs="Times New Roman"/>
          <w:szCs w:val="18"/>
        </w:rPr>
        <w:t>r</w:t>
      </w:r>
      <w:r w:rsidRPr="00416EA8">
        <w:rPr>
          <w:rFonts w:ascii="Times New Roman" w:hAnsi="Times New Roman" w:cs="Times New Roman"/>
          <w:spacing w:val="1"/>
          <w:szCs w:val="18"/>
        </w:rPr>
        <w:t>mi</w:t>
      </w:r>
      <w:r w:rsidRPr="00416EA8">
        <w:rPr>
          <w:rFonts w:ascii="Times New Roman" w:hAnsi="Times New Roman" w:cs="Times New Roman"/>
          <w:szCs w:val="18"/>
        </w:rPr>
        <w:t>tt</w:t>
      </w:r>
      <w:r w:rsidRPr="00416EA8">
        <w:rPr>
          <w:rFonts w:ascii="Times New Roman" w:hAnsi="Times New Roman" w:cs="Times New Roman"/>
          <w:spacing w:val="1"/>
          <w:szCs w:val="18"/>
        </w:rPr>
        <w:t>e</w:t>
      </w:r>
      <w:r w:rsidRPr="00416EA8">
        <w:rPr>
          <w:rFonts w:ascii="Times New Roman" w:hAnsi="Times New Roman" w:cs="Times New Roman"/>
          <w:szCs w:val="18"/>
        </w:rPr>
        <w:t>d</w:t>
      </w:r>
      <w:r w:rsidRPr="00416EA8">
        <w:rPr>
          <w:rFonts w:ascii="Times New Roman" w:hAnsi="Times New Roman" w:cs="Times New Roman"/>
          <w:spacing w:val="1"/>
          <w:szCs w:val="18"/>
        </w:rPr>
        <w:t xml:space="preserve"> i</w:t>
      </w:r>
      <w:r w:rsidRPr="00416EA8">
        <w:rPr>
          <w:rFonts w:ascii="Times New Roman" w:hAnsi="Times New Roman" w:cs="Times New Roman"/>
          <w:szCs w:val="18"/>
        </w:rPr>
        <w:t>n</w:t>
      </w:r>
      <w:r w:rsidRPr="00416EA8">
        <w:rPr>
          <w:rFonts w:ascii="Times New Roman" w:hAnsi="Times New Roman" w:cs="Times New Roman"/>
          <w:spacing w:val="1"/>
          <w:szCs w:val="18"/>
        </w:rPr>
        <w:t xml:space="preserve"> </w:t>
      </w:r>
      <w:r w:rsidRPr="00416EA8">
        <w:rPr>
          <w:rFonts w:ascii="Times New Roman" w:hAnsi="Times New Roman" w:cs="Times New Roman"/>
          <w:szCs w:val="18"/>
        </w:rPr>
        <w:t>t</w:t>
      </w:r>
      <w:r w:rsidRPr="00416EA8">
        <w:rPr>
          <w:rFonts w:ascii="Times New Roman" w:hAnsi="Times New Roman" w:cs="Times New Roman"/>
          <w:spacing w:val="1"/>
          <w:szCs w:val="18"/>
        </w:rPr>
        <w:t>h</w:t>
      </w:r>
      <w:r w:rsidRPr="00416EA8">
        <w:rPr>
          <w:rFonts w:ascii="Times New Roman" w:hAnsi="Times New Roman" w:cs="Times New Roman"/>
          <w:szCs w:val="18"/>
        </w:rPr>
        <w:t>e</w:t>
      </w:r>
      <w:r w:rsidRPr="00416EA8">
        <w:rPr>
          <w:rFonts w:ascii="Times New Roman" w:hAnsi="Times New Roman" w:cs="Times New Roman"/>
          <w:spacing w:val="1"/>
          <w:szCs w:val="18"/>
        </w:rPr>
        <w:t xml:space="preserve"> compu</w:t>
      </w:r>
      <w:r w:rsidRPr="00416EA8">
        <w:rPr>
          <w:rFonts w:ascii="Times New Roman" w:hAnsi="Times New Roman" w:cs="Times New Roman"/>
          <w:szCs w:val="18"/>
        </w:rPr>
        <w:t>t</w:t>
      </w:r>
      <w:r w:rsidRPr="00416EA8">
        <w:rPr>
          <w:rFonts w:ascii="Times New Roman" w:hAnsi="Times New Roman" w:cs="Times New Roman"/>
          <w:spacing w:val="1"/>
          <w:szCs w:val="18"/>
        </w:rPr>
        <w:t>e</w:t>
      </w:r>
      <w:r w:rsidRPr="00416EA8">
        <w:rPr>
          <w:rFonts w:ascii="Times New Roman" w:hAnsi="Times New Roman" w:cs="Times New Roman"/>
          <w:szCs w:val="18"/>
        </w:rPr>
        <w:t>r</w:t>
      </w:r>
      <w:r w:rsidRPr="00416EA8">
        <w:rPr>
          <w:rFonts w:ascii="Times New Roman" w:hAnsi="Times New Roman" w:cs="Times New Roman"/>
          <w:spacing w:val="1"/>
          <w:szCs w:val="18"/>
        </w:rPr>
        <w:t xml:space="preserve"> lab</w:t>
      </w:r>
      <w:r w:rsidRPr="00416EA8">
        <w:rPr>
          <w:rFonts w:ascii="Times New Roman" w:hAnsi="Times New Roman" w:cs="Times New Roman"/>
          <w:szCs w:val="18"/>
        </w:rPr>
        <w:t>.</w:t>
      </w:r>
    </w:p>
    <w:p w14:paraId="3DA4EC6E" w14:textId="77777777" w:rsidR="00B0107B" w:rsidRDefault="00B0107B" w:rsidP="00B0107B">
      <w:pPr>
        <w:pStyle w:val="ListParagraph"/>
        <w:widowControl w:val="0"/>
        <w:autoSpaceDE w:val="0"/>
        <w:ind w:left="900" w:right="126"/>
        <w:rPr>
          <w:rFonts w:ascii="Times New Roman" w:hAnsi="Times New Roman" w:cs="Times New Roman"/>
          <w:szCs w:val="18"/>
        </w:rPr>
      </w:pPr>
    </w:p>
    <w:p w14:paraId="756D1F88" w14:textId="77777777" w:rsidR="00212B4B" w:rsidRPr="007B7212" w:rsidRDefault="00212B4B" w:rsidP="00212B4B">
      <w:pPr>
        <w:pStyle w:val="ListParagraph"/>
        <w:widowControl w:val="0"/>
        <w:autoSpaceDE w:val="0"/>
        <w:spacing w:before="60"/>
        <w:ind w:right="203"/>
        <w:rPr>
          <w:rFonts w:ascii="Times New Roman" w:hAnsi="Times New Roman" w:cs="Times New Roman"/>
          <w:b/>
          <w:color w:val="000000"/>
          <w:sz w:val="16"/>
          <w:szCs w:val="18"/>
        </w:rPr>
      </w:pPr>
    </w:p>
    <w:p w14:paraId="765F9AB7" w14:textId="5485C616" w:rsidR="00212B4B" w:rsidRPr="00B0107B" w:rsidRDefault="00212B4B" w:rsidP="00F13FB4">
      <w:pPr>
        <w:pStyle w:val="ListParagraph"/>
        <w:widowControl w:val="0"/>
        <w:numPr>
          <w:ilvl w:val="1"/>
          <w:numId w:val="47"/>
        </w:numPr>
        <w:autoSpaceDE w:val="0"/>
        <w:spacing w:before="60"/>
        <w:ind w:right="203"/>
        <w:rPr>
          <w:rFonts w:ascii="Times New Roman" w:hAnsi="Times New Roman" w:cs="Times New Roman"/>
          <w:b/>
          <w:color w:val="000000"/>
          <w:szCs w:val="18"/>
        </w:rPr>
      </w:pPr>
      <w:r w:rsidRPr="00B0107B">
        <w:rPr>
          <w:rFonts w:ascii="Times New Roman" w:hAnsi="Times New Roman" w:cs="Times New Roman"/>
          <w:b/>
          <w:color w:val="000000"/>
          <w:szCs w:val="18"/>
        </w:rPr>
        <w:t>CAMPUS FACILITIES/ATHLETIC FIELDS</w:t>
      </w:r>
    </w:p>
    <w:p w14:paraId="638C3DBC" w14:textId="2B311624" w:rsidR="00416EA8" w:rsidRPr="000E1DEF" w:rsidRDefault="00212B4B" w:rsidP="000E1DEF">
      <w:pPr>
        <w:widowControl w:val="0"/>
        <w:autoSpaceDE w:val="0"/>
        <w:spacing w:before="60"/>
        <w:ind w:left="360" w:right="203"/>
        <w:rPr>
          <w:rFonts w:ascii="Times New Roman" w:hAnsi="Times New Roman" w:cs="Times New Roman"/>
          <w:color w:val="000000"/>
          <w:szCs w:val="18"/>
        </w:rPr>
      </w:pPr>
      <w:r w:rsidRPr="00212B4B">
        <w:rPr>
          <w:rFonts w:ascii="Times New Roman" w:hAnsi="Times New Roman" w:cs="Times New Roman"/>
          <w:color w:val="000000"/>
          <w:szCs w:val="18"/>
        </w:rPr>
        <w:t>Use of all School Facilities is limited to activities sponsored b</w:t>
      </w:r>
      <w:r>
        <w:rPr>
          <w:rFonts w:ascii="Times New Roman" w:hAnsi="Times New Roman" w:cs="Times New Roman"/>
          <w:color w:val="000000"/>
          <w:szCs w:val="18"/>
        </w:rPr>
        <w:t xml:space="preserve">y WOODVILLE ELEMENTARY SCHOOL.  </w:t>
      </w:r>
      <w:r w:rsidRPr="00212B4B">
        <w:rPr>
          <w:rFonts w:ascii="Times New Roman" w:hAnsi="Times New Roman" w:cs="Times New Roman"/>
          <w:color w:val="000000"/>
          <w:szCs w:val="18"/>
        </w:rPr>
        <w:t>All other use must be approved by using the appropriate School Distr</w:t>
      </w:r>
      <w:r w:rsidR="000E1DEF">
        <w:rPr>
          <w:rFonts w:ascii="Times New Roman" w:hAnsi="Times New Roman" w:cs="Times New Roman"/>
          <w:color w:val="000000"/>
          <w:szCs w:val="18"/>
        </w:rPr>
        <w:t>ict forms and approval process.</w:t>
      </w:r>
    </w:p>
    <w:p w14:paraId="47C82371" w14:textId="17AB22FF" w:rsidR="00F739DD" w:rsidRPr="00B0107B" w:rsidRDefault="00F938C8" w:rsidP="00F13FB4">
      <w:pPr>
        <w:pStyle w:val="ListParagraph"/>
        <w:widowControl w:val="0"/>
        <w:numPr>
          <w:ilvl w:val="0"/>
          <w:numId w:val="48"/>
        </w:numPr>
        <w:autoSpaceDE w:val="0"/>
        <w:spacing w:before="60"/>
        <w:ind w:right="203"/>
        <w:rPr>
          <w:rFonts w:ascii="Times New Roman" w:hAnsi="Times New Roman" w:cs="Times New Roman"/>
          <w:b/>
          <w:color w:val="000000"/>
          <w:szCs w:val="18"/>
        </w:rPr>
      </w:pPr>
      <w:r w:rsidRPr="00B0107B">
        <w:rPr>
          <w:rFonts w:ascii="Times New Roman" w:hAnsi="Times New Roman" w:cs="Times New Roman"/>
          <w:b/>
          <w:color w:val="000000"/>
          <w:sz w:val="32"/>
          <w:szCs w:val="18"/>
        </w:rPr>
        <w:t>ACADEMICS</w:t>
      </w:r>
    </w:p>
    <w:p w14:paraId="64049159" w14:textId="371FFCBE" w:rsidR="00F739DD" w:rsidRPr="005A7DF8" w:rsidRDefault="00F739DD" w:rsidP="00F13FB4">
      <w:pPr>
        <w:pStyle w:val="ListParagraph"/>
        <w:widowControl w:val="0"/>
        <w:numPr>
          <w:ilvl w:val="1"/>
          <w:numId w:val="48"/>
        </w:numPr>
        <w:autoSpaceDE w:val="0"/>
        <w:spacing w:before="60"/>
        <w:ind w:right="203"/>
        <w:rPr>
          <w:rFonts w:ascii="Times New Roman" w:hAnsi="Times New Roman" w:cs="Times New Roman"/>
          <w:b/>
          <w:color w:val="000000"/>
          <w:szCs w:val="18"/>
        </w:rPr>
      </w:pPr>
      <w:r w:rsidRPr="005A7DF8">
        <w:rPr>
          <w:rFonts w:ascii="Times New Roman" w:hAnsi="Times New Roman" w:cs="Times New Roman"/>
          <w:b/>
          <w:color w:val="000000"/>
          <w:szCs w:val="18"/>
        </w:rPr>
        <w:t>METHODS OF GRADING</w:t>
      </w:r>
    </w:p>
    <w:p w14:paraId="1E48E15F" w14:textId="0931FE90" w:rsidR="00F739DD" w:rsidRPr="005A7DF8" w:rsidRDefault="00F739DD" w:rsidP="00F739DD">
      <w:pPr>
        <w:widowControl w:val="0"/>
        <w:autoSpaceDE w:val="0"/>
        <w:ind w:left="120" w:firstLine="240"/>
        <w:rPr>
          <w:rFonts w:ascii="Times New Roman" w:hAnsi="Times New Roman" w:cs="Times New Roman"/>
        </w:rPr>
      </w:pPr>
      <w:r w:rsidRPr="005A7DF8">
        <w:rPr>
          <w:rFonts w:ascii="Arial" w:hAnsi="Arial" w:cs="Arial"/>
          <w:spacing w:val="-1"/>
          <w:sz w:val="18"/>
          <w:szCs w:val="18"/>
        </w:rPr>
        <w:t>G</w:t>
      </w:r>
      <w:r w:rsidRPr="005A7DF8">
        <w:rPr>
          <w:rFonts w:ascii="Times New Roman" w:hAnsi="Times New Roman" w:cs="Times New Roman"/>
        </w:rPr>
        <w:t>r</w:t>
      </w:r>
      <w:r w:rsidRPr="005A7DF8">
        <w:rPr>
          <w:rFonts w:ascii="Times New Roman" w:hAnsi="Times New Roman" w:cs="Times New Roman"/>
          <w:spacing w:val="1"/>
        </w:rPr>
        <w:t>ade</w:t>
      </w:r>
      <w:r w:rsidRPr="005A7DF8">
        <w:rPr>
          <w:rFonts w:ascii="Times New Roman" w:hAnsi="Times New Roman" w:cs="Times New Roman"/>
        </w:rPr>
        <w:t>s</w:t>
      </w:r>
      <w:r w:rsidRPr="005A7DF8">
        <w:rPr>
          <w:rFonts w:ascii="Times New Roman" w:hAnsi="Times New Roman" w:cs="Times New Roman"/>
          <w:spacing w:val="2"/>
        </w:rPr>
        <w:t xml:space="preserve"> </w:t>
      </w:r>
      <w:r w:rsidRPr="005A7DF8">
        <w:rPr>
          <w:rFonts w:ascii="Times New Roman" w:hAnsi="Times New Roman" w:cs="Times New Roman"/>
          <w:spacing w:val="1"/>
        </w:rPr>
        <w:t>a</w:t>
      </w:r>
      <w:r w:rsidRPr="005A7DF8">
        <w:rPr>
          <w:rFonts w:ascii="Times New Roman" w:hAnsi="Times New Roman" w:cs="Times New Roman"/>
        </w:rPr>
        <w:t>re</w:t>
      </w:r>
      <w:r w:rsidRPr="005A7DF8">
        <w:rPr>
          <w:rFonts w:ascii="Times New Roman" w:hAnsi="Times New Roman" w:cs="Times New Roman"/>
          <w:spacing w:val="1"/>
        </w:rPr>
        <w:t xml:space="preserve"> </w:t>
      </w:r>
      <w:r w:rsidRPr="005A7DF8">
        <w:rPr>
          <w:rFonts w:ascii="Times New Roman" w:hAnsi="Times New Roman" w:cs="Times New Roman"/>
        </w:rPr>
        <w:t>r</w:t>
      </w:r>
      <w:r w:rsidRPr="005A7DF8">
        <w:rPr>
          <w:rFonts w:ascii="Times New Roman" w:hAnsi="Times New Roman" w:cs="Times New Roman"/>
          <w:spacing w:val="1"/>
        </w:rPr>
        <w:t>eco</w:t>
      </w:r>
      <w:r w:rsidRPr="005A7DF8">
        <w:rPr>
          <w:rFonts w:ascii="Times New Roman" w:hAnsi="Times New Roman" w:cs="Times New Roman"/>
        </w:rPr>
        <w:t>r</w:t>
      </w:r>
      <w:r w:rsidRPr="005A7DF8">
        <w:rPr>
          <w:rFonts w:ascii="Times New Roman" w:hAnsi="Times New Roman" w:cs="Times New Roman"/>
          <w:spacing w:val="1"/>
        </w:rPr>
        <w:t>de</w:t>
      </w:r>
      <w:r w:rsidRPr="005A7DF8">
        <w:rPr>
          <w:rFonts w:ascii="Times New Roman" w:hAnsi="Times New Roman" w:cs="Times New Roman"/>
        </w:rPr>
        <w:t>d</w:t>
      </w:r>
      <w:r w:rsidRPr="005A7DF8">
        <w:rPr>
          <w:rFonts w:ascii="Times New Roman" w:hAnsi="Times New Roman" w:cs="Times New Roman"/>
          <w:spacing w:val="1"/>
        </w:rPr>
        <w:t xml:space="preserve"> </w:t>
      </w:r>
      <w:r w:rsidR="00501BE7" w:rsidRPr="005A7DF8">
        <w:rPr>
          <w:rFonts w:ascii="Times New Roman" w:hAnsi="Times New Roman" w:cs="Times New Roman"/>
          <w:spacing w:val="1"/>
        </w:rPr>
        <w:t>a</w:t>
      </w:r>
      <w:r w:rsidR="00501BE7" w:rsidRPr="005A7DF8">
        <w:rPr>
          <w:rFonts w:ascii="Times New Roman" w:hAnsi="Times New Roman" w:cs="Times New Roman"/>
        </w:rPr>
        <w:t>s</w:t>
      </w:r>
      <w:r w:rsidR="00501BE7" w:rsidRPr="005A7DF8">
        <w:rPr>
          <w:rFonts w:ascii="Times New Roman" w:hAnsi="Times New Roman" w:cs="Times New Roman"/>
          <w:spacing w:val="2"/>
        </w:rPr>
        <w:t xml:space="preserve"> </w:t>
      </w:r>
      <w:r w:rsidR="00501BE7" w:rsidRPr="005A7DF8">
        <w:rPr>
          <w:rFonts w:ascii="Times New Roman" w:hAnsi="Times New Roman" w:cs="Times New Roman"/>
          <w:spacing w:val="1"/>
        </w:rPr>
        <w:t>4</w:t>
      </w:r>
      <w:r w:rsidRPr="005A7DF8">
        <w:rPr>
          <w:rFonts w:ascii="Times New Roman" w:hAnsi="Times New Roman" w:cs="Times New Roman"/>
        </w:rPr>
        <w:t>,</w:t>
      </w:r>
      <w:r w:rsidRPr="005A7DF8">
        <w:rPr>
          <w:rFonts w:ascii="Times New Roman" w:hAnsi="Times New Roman" w:cs="Times New Roman"/>
          <w:spacing w:val="1"/>
        </w:rPr>
        <w:t xml:space="preserve"> </w:t>
      </w:r>
      <w:r w:rsidR="00465A0D" w:rsidRPr="005A7DF8">
        <w:rPr>
          <w:rFonts w:ascii="Times New Roman" w:hAnsi="Times New Roman" w:cs="Times New Roman"/>
        </w:rPr>
        <w:t>3</w:t>
      </w:r>
      <w:r w:rsidRPr="005A7DF8">
        <w:rPr>
          <w:rFonts w:ascii="Times New Roman" w:hAnsi="Times New Roman" w:cs="Times New Roman"/>
        </w:rPr>
        <w:t>,</w:t>
      </w:r>
      <w:r w:rsidRPr="005A7DF8">
        <w:rPr>
          <w:rFonts w:ascii="Times New Roman" w:hAnsi="Times New Roman" w:cs="Times New Roman"/>
          <w:spacing w:val="1"/>
        </w:rPr>
        <w:t xml:space="preserve"> </w:t>
      </w:r>
      <w:r w:rsidR="00465A0D" w:rsidRPr="005A7DF8">
        <w:rPr>
          <w:rFonts w:ascii="Times New Roman" w:hAnsi="Times New Roman" w:cs="Times New Roman"/>
        </w:rPr>
        <w:t>2</w:t>
      </w:r>
      <w:r w:rsidRPr="005A7DF8">
        <w:rPr>
          <w:rFonts w:ascii="Times New Roman" w:hAnsi="Times New Roman" w:cs="Times New Roman"/>
        </w:rPr>
        <w:t>,</w:t>
      </w:r>
      <w:r w:rsidRPr="005A7DF8">
        <w:rPr>
          <w:rFonts w:ascii="Times New Roman" w:hAnsi="Times New Roman" w:cs="Times New Roman"/>
          <w:spacing w:val="1"/>
        </w:rPr>
        <w:t xml:space="preserve"> </w:t>
      </w:r>
      <w:r w:rsidR="00465A0D" w:rsidRPr="005A7DF8">
        <w:rPr>
          <w:rFonts w:ascii="Times New Roman" w:hAnsi="Times New Roman" w:cs="Times New Roman"/>
        </w:rPr>
        <w:t>and 1</w:t>
      </w:r>
      <w:r w:rsidRPr="005A7DF8">
        <w:rPr>
          <w:rFonts w:ascii="Times New Roman" w:hAnsi="Times New Roman" w:cs="Times New Roman"/>
        </w:rPr>
        <w:t>.</w:t>
      </w:r>
    </w:p>
    <w:tbl>
      <w:tblPr>
        <w:tblW w:w="0" w:type="auto"/>
        <w:tblInd w:w="512" w:type="dxa"/>
        <w:tblLayout w:type="fixed"/>
        <w:tblCellMar>
          <w:left w:w="0" w:type="dxa"/>
          <w:right w:w="0" w:type="dxa"/>
        </w:tblCellMar>
        <w:tblLook w:val="0000" w:firstRow="0" w:lastRow="0" w:firstColumn="0" w:lastColumn="0" w:noHBand="0" w:noVBand="0"/>
      </w:tblPr>
      <w:tblGrid>
        <w:gridCol w:w="392"/>
        <w:gridCol w:w="349"/>
        <w:gridCol w:w="8967"/>
      </w:tblGrid>
      <w:tr w:rsidR="00F739DD" w:rsidRPr="005A7DF8" w14:paraId="3C56BA78" w14:textId="77777777" w:rsidTr="00845F1A">
        <w:trPr>
          <w:trHeight w:hRule="exact" w:val="342"/>
        </w:trPr>
        <w:tc>
          <w:tcPr>
            <w:tcW w:w="392" w:type="dxa"/>
            <w:shd w:val="clear" w:color="auto" w:fill="auto"/>
          </w:tcPr>
          <w:p w14:paraId="6CFAAB69" w14:textId="7C0344D4" w:rsidR="00F739DD" w:rsidRPr="005A7DF8" w:rsidRDefault="00F739DD" w:rsidP="00F739DD">
            <w:pPr>
              <w:widowControl w:val="0"/>
              <w:autoSpaceDE w:val="0"/>
              <w:snapToGrid w:val="0"/>
              <w:spacing w:before="63"/>
              <w:ind w:left="40" w:firstLine="240"/>
              <w:rPr>
                <w:rFonts w:ascii="Times New Roman" w:hAnsi="Times New Roman" w:cs="Times New Roman"/>
              </w:rPr>
            </w:pPr>
          </w:p>
        </w:tc>
        <w:tc>
          <w:tcPr>
            <w:tcW w:w="349" w:type="dxa"/>
            <w:shd w:val="clear" w:color="auto" w:fill="auto"/>
          </w:tcPr>
          <w:p w14:paraId="678EDA4C" w14:textId="59CAAADB" w:rsidR="00F739DD" w:rsidRPr="005A7DF8" w:rsidRDefault="00F739DD" w:rsidP="004C1B85">
            <w:pPr>
              <w:widowControl w:val="0"/>
              <w:autoSpaceDE w:val="0"/>
              <w:snapToGrid w:val="0"/>
              <w:spacing w:before="63"/>
              <w:rPr>
                <w:rFonts w:ascii="Times New Roman" w:hAnsi="Times New Roman" w:cs="Times New Roman"/>
              </w:rPr>
            </w:pPr>
          </w:p>
        </w:tc>
        <w:tc>
          <w:tcPr>
            <w:tcW w:w="8967" w:type="dxa"/>
            <w:shd w:val="clear" w:color="auto" w:fill="auto"/>
          </w:tcPr>
          <w:p w14:paraId="2DCA1364" w14:textId="77777777" w:rsidR="00465A0D" w:rsidRPr="005A7DF8" w:rsidRDefault="00465A0D" w:rsidP="00F739DD">
            <w:pPr>
              <w:widowControl w:val="0"/>
              <w:autoSpaceDE w:val="0"/>
              <w:snapToGrid w:val="0"/>
              <w:spacing w:before="63"/>
              <w:rPr>
                <w:rFonts w:ascii="Times New Roman" w:hAnsi="Times New Roman" w:cs="Times New Roman"/>
              </w:rPr>
            </w:pPr>
          </w:p>
        </w:tc>
      </w:tr>
      <w:tr w:rsidR="00F739DD" w:rsidRPr="005A7DF8" w14:paraId="1D82C286" w14:textId="77777777" w:rsidTr="00845F1A">
        <w:trPr>
          <w:trHeight w:hRule="exact" w:val="277"/>
        </w:trPr>
        <w:tc>
          <w:tcPr>
            <w:tcW w:w="392" w:type="dxa"/>
            <w:shd w:val="clear" w:color="auto" w:fill="auto"/>
          </w:tcPr>
          <w:p w14:paraId="663C70F2" w14:textId="77777777" w:rsidR="00F739DD" w:rsidRPr="005A7DF8" w:rsidRDefault="00F739DD" w:rsidP="00F739DD">
            <w:pPr>
              <w:widowControl w:val="0"/>
              <w:autoSpaceDE w:val="0"/>
              <w:snapToGrid w:val="0"/>
              <w:spacing w:before="10"/>
              <w:ind w:left="40" w:firstLine="240"/>
              <w:rPr>
                <w:rFonts w:ascii="Times New Roman" w:hAnsi="Times New Roman" w:cs="Times New Roman"/>
              </w:rPr>
            </w:pPr>
            <w:r w:rsidRPr="005A7DF8">
              <w:rPr>
                <w:rFonts w:ascii="Times New Roman" w:hAnsi="Times New Roman" w:cs="Times New Roman"/>
              </w:rPr>
              <w:t>4</w:t>
            </w:r>
          </w:p>
        </w:tc>
        <w:tc>
          <w:tcPr>
            <w:tcW w:w="349" w:type="dxa"/>
            <w:shd w:val="clear" w:color="auto" w:fill="auto"/>
          </w:tcPr>
          <w:p w14:paraId="37C5EE93" w14:textId="77777777" w:rsidR="00F739DD" w:rsidRPr="005A7DF8" w:rsidRDefault="00F739DD" w:rsidP="00F739DD">
            <w:pPr>
              <w:widowControl w:val="0"/>
              <w:autoSpaceDE w:val="0"/>
              <w:snapToGrid w:val="0"/>
              <w:spacing w:before="10"/>
              <w:ind w:left="84" w:firstLine="240"/>
              <w:rPr>
                <w:rFonts w:ascii="Times New Roman" w:hAnsi="Times New Roman" w:cs="Times New Roman"/>
              </w:rPr>
            </w:pPr>
            <w:r w:rsidRPr="005A7DF8">
              <w:rPr>
                <w:rFonts w:ascii="Times New Roman" w:hAnsi="Times New Roman" w:cs="Times New Roman"/>
              </w:rPr>
              <w:t>=</w:t>
            </w:r>
          </w:p>
        </w:tc>
        <w:tc>
          <w:tcPr>
            <w:tcW w:w="8967" w:type="dxa"/>
            <w:shd w:val="clear" w:color="auto" w:fill="auto"/>
          </w:tcPr>
          <w:p w14:paraId="3F5E3E24" w14:textId="542386CF" w:rsidR="00F739DD" w:rsidRPr="005A7DF8" w:rsidRDefault="00F739DD" w:rsidP="009F6799">
            <w:pPr>
              <w:widowControl w:val="0"/>
              <w:autoSpaceDE w:val="0"/>
              <w:snapToGrid w:val="0"/>
              <w:spacing w:before="10"/>
              <w:rPr>
                <w:rFonts w:ascii="Times New Roman" w:hAnsi="Times New Roman" w:cs="Times New Roman"/>
              </w:rPr>
            </w:pPr>
            <w:r w:rsidRPr="005A7DF8">
              <w:rPr>
                <w:rFonts w:ascii="Times New Roman" w:hAnsi="Times New Roman" w:cs="Times New Roman"/>
              </w:rPr>
              <w:t xml:space="preserve">= </w:t>
            </w:r>
            <w:r w:rsidR="009F6799" w:rsidRPr="005A7DF8">
              <w:rPr>
                <w:rFonts w:ascii="Times New Roman" w:hAnsi="Times New Roman" w:cs="Times New Roman"/>
              </w:rPr>
              <w:t>Standard exceeded</w:t>
            </w:r>
          </w:p>
        </w:tc>
      </w:tr>
      <w:tr w:rsidR="00F739DD" w:rsidRPr="005A7DF8" w14:paraId="1C16B3BF" w14:textId="77777777" w:rsidTr="00845F1A">
        <w:trPr>
          <w:trHeight w:hRule="exact" w:val="277"/>
        </w:trPr>
        <w:tc>
          <w:tcPr>
            <w:tcW w:w="392" w:type="dxa"/>
            <w:shd w:val="clear" w:color="auto" w:fill="auto"/>
          </w:tcPr>
          <w:p w14:paraId="3C6D412F" w14:textId="77777777" w:rsidR="00F739DD" w:rsidRPr="005A7DF8" w:rsidRDefault="00F739DD" w:rsidP="00F739DD">
            <w:pPr>
              <w:widowControl w:val="0"/>
              <w:autoSpaceDE w:val="0"/>
              <w:snapToGrid w:val="0"/>
              <w:spacing w:before="10"/>
              <w:ind w:left="40" w:firstLine="240"/>
              <w:rPr>
                <w:rFonts w:ascii="Times New Roman" w:hAnsi="Times New Roman" w:cs="Times New Roman"/>
              </w:rPr>
            </w:pPr>
            <w:r w:rsidRPr="005A7DF8">
              <w:rPr>
                <w:rFonts w:ascii="Times New Roman" w:hAnsi="Times New Roman" w:cs="Times New Roman"/>
              </w:rPr>
              <w:t>3</w:t>
            </w:r>
          </w:p>
        </w:tc>
        <w:tc>
          <w:tcPr>
            <w:tcW w:w="349" w:type="dxa"/>
            <w:shd w:val="clear" w:color="auto" w:fill="auto"/>
          </w:tcPr>
          <w:p w14:paraId="466A6BE2" w14:textId="77777777" w:rsidR="00F739DD" w:rsidRPr="005A7DF8" w:rsidRDefault="00F739DD" w:rsidP="00F739DD">
            <w:pPr>
              <w:widowControl w:val="0"/>
              <w:autoSpaceDE w:val="0"/>
              <w:snapToGrid w:val="0"/>
              <w:spacing w:before="10"/>
              <w:ind w:left="84" w:firstLine="240"/>
              <w:rPr>
                <w:rFonts w:ascii="Times New Roman" w:hAnsi="Times New Roman" w:cs="Times New Roman"/>
              </w:rPr>
            </w:pPr>
            <w:r w:rsidRPr="005A7DF8">
              <w:rPr>
                <w:rFonts w:ascii="Times New Roman" w:hAnsi="Times New Roman" w:cs="Times New Roman"/>
              </w:rPr>
              <w:t>=</w:t>
            </w:r>
          </w:p>
        </w:tc>
        <w:tc>
          <w:tcPr>
            <w:tcW w:w="8967" w:type="dxa"/>
            <w:shd w:val="clear" w:color="auto" w:fill="auto"/>
          </w:tcPr>
          <w:p w14:paraId="7BB9A5B3" w14:textId="10F99616" w:rsidR="00F739DD" w:rsidRPr="005A7DF8" w:rsidRDefault="00F739DD" w:rsidP="009F6799">
            <w:pPr>
              <w:widowControl w:val="0"/>
              <w:autoSpaceDE w:val="0"/>
              <w:snapToGrid w:val="0"/>
              <w:spacing w:before="10"/>
              <w:rPr>
                <w:rFonts w:ascii="Times New Roman" w:hAnsi="Times New Roman" w:cs="Times New Roman"/>
              </w:rPr>
            </w:pPr>
            <w:r w:rsidRPr="005A7DF8">
              <w:rPr>
                <w:rFonts w:ascii="Times New Roman" w:hAnsi="Times New Roman" w:cs="Times New Roman"/>
              </w:rPr>
              <w:t xml:space="preserve">= </w:t>
            </w:r>
            <w:r w:rsidR="009F6799" w:rsidRPr="005A7DF8">
              <w:rPr>
                <w:rFonts w:ascii="Times New Roman" w:hAnsi="Times New Roman" w:cs="Times New Roman"/>
              </w:rPr>
              <w:t>Standard met</w:t>
            </w:r>
          </w:p>
        </w:tc>
      </w:tr>
      <w:tr w:rsidR="00F739DD" w:rsidRPr="005A7DF8" w14:paraId="35D17AF7" w14:textId="77777777" w:rsidTr="00845F1A">
        <w:trPr>
          <w:trHeight w:hRule="exact" w:val="277"/>
        </w:trPr>
        <w:tc>
          <w:tcPr>
            <w:tcW w:w="392" w:type="dxa"/>
            <w:shd w:val="clear" w:color="auto" w:fill="auto"/>
          </w:tcPr>
          <w:p w14:paraId="2DFA79A2" w14:textId="77777777" w:rsidR="00F739DD" w:rsidRPr="005A7DF8" w:rsidRDefault="00F739DD" w:rsidP="00F739DD">
            <w:pPr>
              <w:widowControl w:val="0"/>
              <w:autoSpaceDE w:val="0"/>
              <w:snapToGrid w:val="0"/>
              <w:spacing w:before="10"/>
              <w:ind w:left="40" w:firstLine="240"/>
              <w:rPr>
                <w:rFonts w:ascii="Times New Roman" w:hAnsi="Times New Roman" w:cs="Times New Roman"/>
              </w:rPr>
            </w:pPr>
            <w:r w:rsidRPr="005A7DF8">
              <w:rPr>
                <w:rFonts w:ascii="Times New Roman" w:hAnsi="Times New Roman" w:cs="Times New Roman"/>
              </w:rPr>
              <w:t>2</w:t>
            </w:r>
          </w:p>
        </w:tc>
        <w:tc>
          <w:tcPr>
            <w:tcW w:w="349" w:type="dxa"/>
            <w:shd w:val="clear" w:color="auto" w:fill="auto"/>
          </w:tcPr>
          <w:p w14:paraId="7D190E1F" w14:textId="77777777" w:rsidR="00F739DD" w:rsidRPr="005A7DF8" w:rsidRDefault="00F739DD" w:rsidP="00F739DD">
            <w:pPr>
              <w:widowControl w:val="0"/>
              <w:autoSpaceDE w:val="0"/>
              <w:snapToGrid w:val="0"/>
              <w:spacing w:before="10"/>
              <w:ind w:left="84" w:firstLine="240"/>
              <w:rPr>
                <w:rFonts w:ascii="Times New Roman" w:hAnsi="Times New Roman" w:cs="Times New Roman"/>
              </w:rPr>
            </w:pPr>
            <w:r w:rsidRPr="005A7DF8">
              <w:rPr>
                <w:rFonts w:ascii="Times New Roman" w:hAnsi="Times New Roman" w:cs="Times New Roman"/>
              </w:rPr>
              <w:t>=</w:t>
            </w:r>
          </w:p>
        </w:tc>
        <w:tc>
          <w:tcPr>
            <w:tcW w:w="8967" w:type="dxa"/>
            <w:shd w:val="clear" w:color="auto" w:fill="auto"/>
          </w:tcPr>
          <w:p w14:paraId="453FA609" w14:textId="74F6DAFC" w:rsidR="00F739DD" w:rsidRPr="005A7DF8" w:rsidRDefault="00F739DD" w:rsidP="009F6799">
            <w:pPr>
              <w:widowControl w:val="0"/>
              <w:autoSpaceDE w:val="0"/>
              <w:snapToGrid w:val="0"/>
              <w:spacing w:before="10"/>
              <w:rPr>
                <w:rFonts w:ascii="Times New Roman" w:hAnsi="Times New Roman" w:cs="Times New Roman"/>
                <w:spacing w:val="1"/>
              </w:rPr>
            </w:pPr>
            <w:r w:rsidRPr="005A7DF8">
              <w:rPr>
                <w:rFonts w:ascii="Times New Roman" w:hAnsi="Times New Roman" w:cs="Times New Roman"/>
              </w:rPr>
              <w:t xml:space="preserve">= </w:t>
            </w:r>
            <w:r w:rsidR="009F6799" w:rsidRPr="005A7DF8">
              <w:rPr>
                <w:rFonts w:ascii="Times New Roman" w:hAnsi="Times New Roman" w:cs="Times New Roman"/>
              </w:rPr>
              <w:t>Standard nearly met</w:t>
            </w:r>
          </w:p>
        </w:tc>
      </w:tr>
      <w:tr w:rsidR="00F739DD" w:rsidRPr="00F739DD" w14:paraId="0D4BFE4E" w14:textId="77777777" w:rsidTr="00845F1A">
        <w:trPr>
          <w:trHeight w:hRule="exact" w:val="277"/>
        </w:trPr>
        <w:tc>
          <w:tcPr>
            <w:tcW w:w="392" w:type="dxa"/>
            <w:shd w:val="clear" w:color="auto" w:fill="auto"/>
          </w:tcPr>
          <w:p w14:paraId="40672B73" w14:textId="77777777" w:rsidR="00F739DD" w:rsidRPr="005A7DF8" w:rsidRDefault="00F739DD" w:rsidP="00F739DD">
            <w:pPr>
              <w:widowControl w:val="0"/>
              <w:autoSpaceDE w:val="0"/>
              <w:snapToGrid w:val="0"/>
              <w:spacing w:before="10"/>
              <w:ind w:left="40" w:firstLine="240"/>
              <w:rPr>
                <w:rFonts w:ascii="Times New Roman" w:hAnsi="Times New Roman" w:cs="Times New Roman"/>
              </w:rPr>
            </w:pPr>
            <w:r w:rsidRPr="005A7DF8">
              <w:rPr>
                <w:rFonts w:ascii="Times New Roman" w:hAnsi="Times New Roman" w:cs="Times New Roman"/>
              </w:rPr>
              <w:t>1</w:t>
            </w:r>
          </w:p>
        </w:tc>
        <w:tc>
          <w:tcPr>
            <w:tcW w:w="349" w:type="dxa"/>
            <w:shd w:val="clear" w:color="auto" w:fill="auto"/>
          </w:tcPr>
          <w:p w14:paraId="50FAACD3" w14:textId="77777777" w:rsidR="00F739DD" w:rsidRPr="005A7DF8" w:rsidRDefault="00F739DD" w:rsidP="00F739DD">
            <w:pPr>
              <w:widowControl w:val="0"/>
              <w:autoSpaceDE w:val="0"/>
              <w:snapToGrid w:val="0"/>
              <w:spacing w:before="10"/>
              <w:ind w:left="84" w:firstLine="240"/>
              <w:rPr>
                <w:rFonts w:ascii="Times New Roman" w:hAnsi="Times New Roman" w:cs="Times New Roman"/>
              </w:rPr>
            </w:pPr>
            <w:r w:rsidRPr="005A7DF8">
              <w:rPr>
                <w:rFonts w:ascii="Times New Roman" w:hAnsi="Times New Roman" w:cs="Times New Roman"/>
              </w:rPr>
              <w:t>=</w:t>
            </w:r>
          </w:p>
        </w:tc>
        <w:tc>
          <w:tcPr>
            <w:tcW w:w="8967" w:type="dxa"/>
            <w:shd w:val="clear" w:color="auto" w:fill="auto"/>
          </w:tcPr>
          <w:p w14:paraId="3BC4F085" w14:textId="0B5D9018" w:rsidR="00F739DD" w:rsidRPr="00465A0D" w:rsidRDefault="00F739DD" w:rsidP="009F6799">
            <w:pPr>
              <w:widowControl w:val="0"/>
              <w:autoSpaceDE w:val="0"/>
              <w:snapToGrid w:val="0"/>
              <w:spacing w:before="10"/>
              <w:rPr>
                <w:rFonts w:ascii="Times New Roman" w:hAnsi="Times New Roman" w:cs="Times New Roman"/>
                <w:spacing w:val="1"/>
              </w:rPr>
            </w:pPr>
            <w:r w:rsidRPr="005A7DF8">
              <w:rPr>
                <w:rFonts w:ascii="Times New Roman" w:hAnsi="Times New Roman" w:cs="Times New Roman"/>
              </w:rPr>
              <w:t xml:space="preserve">= </w:t>
            </w:r>
            <w:r w:rsidR="009F6799" w:rsidRPr="005A7DF8">
              <w:rPr>
                <w:rFonts w:ascii="Times New Roman" w:hAnsi="Times New Roman" w:cs="Times New Roman"/>
              </w:rPr>
              <w:t>Standard not met</w:t>
            </w:r>
          </w:p>
        </w:tc>
      </w:tr>
    </w:tbl>
    <w:p w14:paraId="37679D99" w14:textId="77777777" w:rsidR="00F739DD" w:rsidRPr="00F739DD" w:rsidRDefault="00F739DD" w:rsidP="00F739DD">
      <w:pPr>
        <w:widowControl w:val="0"/>
        <w:autoSpaceDE w:val="0"/>
        <w:spacing w:before="60"/>
        <w:ind w:right="203"/>
        <w:rPr>
          <w:rFonts w:ascii="Times New Roman" w:hAnsi="Times New Roman" w:cs="Times New Roman"/>
          <w:b/>
          <w:color w:val="000000"/>
          <w:szCs w:val="18"/>
        </w:rPr>
      </w:pPr>
    </w:p>
    <w:p w14:paraId="1D15D751" w14:textId="1865FB75" w:rsidR="00F739DD" w:rsidRPr="00B0107B" w:rsidRDefault="00F739DD" w:rsidP="00F13FB4">
      <w:pPr>
        <w:pStyle w:val="ListParagraph"/>
        <w:widowControl w:val="0"/>
        <w:numPr>
          <w:ilvl w:val="1"/>
          <w:numId w:val="48"/>
        </w:numPr>
        <w:autoSpaceDE w:val="0"/>
        <w:spacing w:before="60"/>
        <w:ind w:right="203"/>
        <w:rPr>
          <w:rFonts w:ascii="Times New Roman" w:hAnsi="Times New Roman" w:cs="Times New Roman"/>
          <w:b/>
          <w:color w:val="000000"/>
          <w:szCs w:val="18"/>
        </w:rPr>
      </w:pPr>
      <w:r w:rsidRPr="00B0107B">
        <w:rPr>
          <w:rFonts w:ascii="Times New Roman" w:hAnsi="Times New Roman" w:cs="Times New Roman"/>
          <w:b/>
          <w:color w:val="000000"/>
          <w:szCs w:val="18"/>
        </w:rPr>
        <w:t>VALEDICTORIAN/SALUDATORIAN DETERMINATION</w:t>
      </w:r>
    </w:p>
    <w:p w14:paraId="04B6FB9E" w14:textId="61F09B85" w:rsidR="007B7212" w:rsidRPr="00B0107B" w:rsidRDefault="00F739DD" w:rsidP="00B0107B">
      <w:pPr>
        <w:pStyle w:val="ListParagraph"/>
        <w:widowControl w:val="0"/>
        <w:autoSpaceDE w:val="0"/>
        <w:spacing w:before="3"/>
        <w:ind w:left="360" w:right="88"/>
        <w:rPr>
          <w:rFonts w:ascii="Times New Roman" w:hAnsi="Times New Roman" w:cs="Times New Roman"/>
          <w:spacing w:val="1"/>
          <w:szCs w:val="18"/>
        </w:rPr>
      </w:pPr>
      <w:r w:rsidRPr="00F739DD">
        <w:rPr>
          <w:rFonts w:ascii="Times New Roman" w:hAnsi="Times New Roman" w:cs="Times New Roman"/>
          <w:spacing w:val="-2"/>
          <w:szCs w:val="18"/>
        </w:rPr>
        <w:t>T</w:t>
      </w:r>
      <w:r w:rsidRPr="00F739DD">
        <w:rPr>
          <w:rFonts w:ascii="Times New Roman" w:hAnsi="Times New Roman" w:cs="Times New Roman"/>
          <w:spacing w:val="1"/>
          <w:szCs w:val="18"/>
        </w:rPr>
        <w:t>h</w:t>
      </w:r>
      <w:r w:rsidRPr="00F739DD">
        <w:rPr>
          <w:rFonts w:ascii="Times New Roman" w:hAnsi="Times New Roman" w:cs="Times New Roman"/>
          <w:szCs w:val="18"/>
        </w:rPr>
        <w:t>e</w:t>
      </w:r>
      <w:r w:rsidRPr="00F739DD">
        <w:rPr>
          <w:rFonts w:ascii="Times New Roman" w:hAnsi="Times New Roman" w:cs="Times New Roman"/>
          <w:spacing w:val="-4"/>
          <w:szCs w:val="18"/>
        </w:rPr>
        <w:t xml:space="preserve"> </w:t>
      </w:r>
      <w:r w:rsidRPr="00F739DD">
        <w:rPr>
          <w:rFonts w:ascii="Times New Roman" w:hAnsi="Times New Roman" w:cs="Times New Roman"/>
          <w:szCs w:val="18"/>
        </w:rPr>
        <w:t>V</w:t>
      </w:r>
      <w:r w:rsidRPr="00F739DD">
        <w:rPr>
          <w:rFonts w:ascii="Times New Roman" w:hAnsi="Times New Roman" w:cs="Times New Roman"/>
          <w:spacing w:val="1"/>
          <w:szCs w:val="18"/>
        </w:rPr>
        <w:t>aledic</w:t>
      </w:r>
      <w:r w:rsidRPr="00F739DD">
        <w:rPr>
          <w:rFonts w:ascii="Times New Roman" w:hAnsi="Times New Roman" w:cs="Times New Roman"/>
          <w:szCs w:val="18"/>
        </w:rPr>
        <w:t>t</w:t>
      </w:r>
      <w:r w:rsidRPr="00F739DD">
        <w:rPr>
          <w:rFonts w:ascii="Times New Roman" w:hAnsi="Times New Roman" w:cs="Times New Roman"/>
          <w:spacing w:val="1"/>
          <w:szCs w:val="18"/>
        </w:rPr>
        <w:t>o</w:t>
      </w:r>
      <w:r w:rsidRPr="00F739DD">
        <w:rPr>
          <w:rFonts w:ascii="Times New Roman" w:hAnsi="Times New Roman" w:cs="Times New Roman"/>
          <w:szCs w:val="18"/>
        </w:rPr>
        <w:t>r</w:t>
      </w:r>
      <w:r w:rsidRPr="00F739DD">
        <w:rPr>
          <w:rFonts w:ascii="Times New Roman" w:hAnsi="Times New Roman" w:cs="Times New Roman"/>
          <w:spacing w:val="1"/>
          <w:szCs w:val="18"/>
        </w:rPr>
        <w:t>ian</w:t>
      </w:r>
      <w:r w:rsidRPr="00F739DD">
        <w:rPr>
          <w:rFonts w:ascii="Times New Roman" w:hAnsi="Times New Roman" w:cs="Times New Roman"/>
          <w:szCs w:val="18"/>
        </w:rPr>
        <w:t>(</w:t>
      </w:r>
      <w:r w:rsidRPr="00F739DD">
        <w:rPr>
          <w:rFonts w:ascii="Times New Roman" w:hAnsi="Times New Roman" w:cs="Times New Roman"/>
          <w:spacing w:val="1"/>
          <w:szCs w:val="18"/>
        </w:rPr>
        <w:t>s</w:t>
      </w:r>
      <w:r w:rsidRPr="00F739DD">
        <w:rPr>
          <w:rFonts w:ascii="Times New Roman" w:hAnsi="Times New Roman" w:cs="Times New Roman"/>
          <w:szCs w:val="18"/>
        </w:rPr>
        <w:t>)</w:t>
      </w:r>
      <w:r w:rsidRPr="00F739DD">
        <w:rPr>
          <w:rFonts w:ascii="Times New Roman" w:hAnsi="Times New Roman" w:cs="Times New Roman"/>
          <w:spacing w:val="-4"/>
          <w:szCs w:val="18"/>
        </w:rPr>
        <w:t xml:space="preserve"> </w:t>
      </w:r>
      <w:r w:rsidRPr="00F739DD">
        <w:rPr>
          <w:rFonts w:ascii="Times New Roman" w:hAnsi="Times New Roman" w:cs="Times New Roman"/>
          <w:spacing w:val="-3"/>
          <w:szCs w:val="18"/>
        </w:rPr>
        <w:t>w</w:t>
      </w:r>
      <w:r w:rsidRPr="00F739DD">
        <w:rPr>
          <w:rFonts w:ascii="Times New Roman" w:hAnsi="Times New Roman" w:cs="Times New Roman"/>
          <w:spacing w:val="1"/>
          <w:szCs w:val="18"/>
        </w:rPr>
        <w:t>il</w:t>
      </w:r>
      <w:r w:rsidRPr="00F739DD">
        <w:rPr>
          <w:rFonts w:ascii="Times New Roman" w:hAnsi="Times New Roman" w:cs="Times New Roman"/>
          <w:szCs w:val="18"/>
        </w:rPr>
        <w:t>l</w:t>
      </w:r>
      <w:r w:rsidRPr="00F739DD">
        <w:rPr>
          <w:rFonts w:ascii="Times New Roman" w:hAnsi="Times New Roman" w:cs="Times New Roman"/>
          <w:spacing w:val="-3"/>
          <w:szCs w:val="18"/>
        </w:rPr>
        <w:t xml:space="preserve"> </w:t>
      </w:r>
      <w:r w:rsidRPr="00F739DD">
        <w:rPr>
          <w:rFonts w:ascii="Times New Roman" w:hAnsi="Times New Roman" w:cs="Times New Roman"/>
          <w:spacing w:val="1"/>
          <w:szCs w:val="18"/>
        </w:rPr>
        <w:t>b</w:t>
      </w:r>
      <w:r w:rsidRPr="00F739DD">
        <w:rPr>
          <w:rFonts w:ascii="Times New Roman" w:hAnsi="Times New Roman" w:cs="Times New Roman"/>
          <w:szCs w:val="18"/>
        </w:rPr>
        <w:t>e</w:t>
      </w:r>
      <w:r w:rsidRPr="00F739DD">
        <w:rPr>
          <w:rFonts w:ascii="Times New Roman" w:hAnsi="Times New Roman" w:cs="Times New Roman"/>
          <w:spacing w:val="-4"/>
          <w:szCs w:val="18"/>
        </w:rPr>
        <w:t xml:space="preserve"> </w:t>
      </w:r>
      <w:r w:rsidRPr="00F739DD">
        <w:rPr>
          <w:rFonts w:ascii="Times New Roman" w:hAnsi="Times New Roman" w:cs="Times New Roman"/>
          <w:szCs w:val="18"/>
        </w:rPr>
        <w:t>t</w:t>
      </w:r>
      <w:r w:rsidRPr="00F739DD">
        <w:rPr>
          <w:rFonts w:ascii="Times New Roman" w:hAnsi="Times New Roman" w:cs="Times New Roman"/>
          <w:spacing w:val="1"/>
          <w:szCs w:val="18"/>
        </w:rPr>
        <w:t>h</w:t>
      </w:r>
      <w:r w:rsidRPr="00F739DD">
        <w:rPr>
          <w:rFonts w:ascii="Times New Roman" w:hAnsi="Times New Roman" w:cs="Times New Roman"/>
          <w:szCs w:val="18"/>
        </w:rPr>
        <w:t>e</w:t>
      </w:r>
      <w:r w:rsidRPr="00F739DD">
        <w:rPr>
          <w:rFonts w:ascii="Times New Roman" w:hAnsi="Times New Roman" w:cs="Times New Roman"/>
          <w:spacing w:val="-4"/>
          <w:szCs w:val="18"/>
        </w:rPr>
        <w:t xml:space="preserve"> </w:t>
      </w:r>
      <w:r w:rsidRPr="00F739DD">
        <w:rPr>
          <w:rFonts w:ascii="Times New Roman" w:hAnsi="Times New Roman" w:cs="Times New Roman"/>
          <w:spacing w:val="1"/>
          <w:szCs w:val="18"/>
        </w:rPr>
        <w:t>s</w:t>
      </w:r>
      <w:r w:rsidRPr="00F739DD">
        <w:rPr>
          <w:rFonts w:ascii="Times New Roman" w:hAnsi="Times New Roman" w:cs="Times New Roman"/>
          <w:szCs w:val="18"/>
        </w:rPr>
        <w:t>t</w:t>
      </w:r>
      <w:r w:rsidRPr="00F739DD">
        <w:rPr>
          <w:rFonts w:ascii="Times New Roman" w:hAnsi="Times New Roman" w:cs="Times New Roman"/>
          <w:spacing w:val="1"/>
          <w:szCs w:val="18"/>
        </w:rPr>
        <w:t>uden</w:t>
      </w:r>
      <w:r w:rsidRPr="00F739DD">
        <w:rPr>
          <w:rFonts w:ascii="Times New Roman" w:hAnsi="Times New Roman" w:cs="Times New Roman"/>
          <w:szCs w:val="18"/>
        </w:rPr>
        <w:t>t(</w:t>
      </w:r>
      <w:r w:rsidRPr="00F739DD">
        <w:rPr>
          <w:rFonts w:ascii="Times New Roman" w:hAnsi="Times New Roman" w:cs="Times New Roman"/>
          <w:spacing w:val="1"/>
          <w:szCs w:val="18"/>
        </w:rPr>
        <w:t>s</w:t>
      </w:r>
      <w:r w:rsidRPr="00F739DD">
        <w:rPr>
          <w:rFonts w:ascii="Times New Roman" w:hAnsi="Times New Roman" w:cs="Times New Roman"/>
          <w:szCs w:val="18"/>
        </w:rPr>
        <w:t>)</w:t>
      </w:r>
      <w:r w:rsidRPr="00F739DD">
        <w:rPr>
          <w:rFonts w:ascii="Times New Roman" w:hAnsi="Times New Roman" w:cs="Times New Roman"/>
          <w:spacing w:val="-4"/>
          <w:szCs w:val="18"/>
        </w:rPr>
        <w:t xml:space="preserve"> </w:t>
      </w:r>
      <w:r w:rsidRPr="00F739DD">
        <w:rPr>
          <w:rFonts w:ascii="Times New Roman" w:hAnsi="Times New Roman" w:cs="Times New Roman"/>
          <w:spacing w:val="-3"/>
          <w:szCs w:val="18"/>
        </w:rPr>
        <w:t>w</w:t>
      </w:r>
      <w:r w:rsidRPr="00F739DD">
        <w:rPr>
          <w:rFonts w:ascii="Times New Roman" w:hAnsi="Times New Roman" w:cs="Times New Roman"/>
          <w:spacing w:val="1"/>
          <w:szCs w:val="18"/>
        </w:rPr>
        <w:t>i</w:t>
      </w:r>
      <w:r w:rsidRPr="00F739DD">
        <w:rPr>
          <w:rFonts w:ascii="Times New Roman" w:hAnsi="Times New Roman" w:cs="Times New Roman"/>
          <w:szCs w:val="18"/>
        </w:rPr>
        <w:t>th</w:t>
      </w:r>
      <w:r w:rsidRPr="00F739DD">
        <w:rPr>
          <w:rFonts w:ascii="Times New Roman" w:hAnsi="Times New Roman" w:cs="Times New Roman"/>
          <w:spacing w:val="-4"/>
          <w:szCs w:val="18"/>
        </w:rPr>
        <w:t xml:space="preserve"> </w:t>
      </w:r>
      <w:r w:rsidRPr="00F739DD">
        <w:rPr>
          <w:rFonts w:ascii="Times New Roman" w:hAnsi="Times New Roman" w:cs="Times New Roman"/>
          <w:szCs w:val="18"/>
        </w:rPr>
        <w:t>the highest</w:t>
      </w:r>
      <w:r w:rsidRPr="00F739DD">
        <w:rPr>
          <w:rFonts w:ascii="Times New Roman" w:hAnsi="Times New Roman" w:cs="Times New Roman"/>
          <w:spacing w:val="-4"/>
          <w:szCs w:val="18"/>
        </w:rPr>
        <w:t xml:space="preserve"> </w:t>
      </w:r>
      <w:r w:rsidRPr="00F739DD">
        <w:rPr>
          <w:rFonts w:ascii="Times New Roman" w:hAnsi="Times New Roman" w:cs="Times New Roman"/>
          <w:spacing w:val="-1"/>
          <w:szCs w:val="18"/>
        </w:rPr>
        <w:t>G</w:t>
      </w:r>
      <w:r w:rsidRPr="00F739DD">
        <w:rPr>
          <w:rFonts w:ascii="Times New Roman" w:hAnsi="Times New Roman" w:cs="Times New Roman"/>
          <w:szCs w:val="18"/>
        </w:rPr>
        <w:t>PA</w:t>
      </w:r>
      <w:r w:rsidRPr="00F739DD">
        <w:rPr>
          <w:rFonts w:ascii="Times New Roman" w:hAnsi="Times New Roman" w:cs="Times New Roman"/>
          <w:spacing w:val="-4"/>
          <w:szCs w:val="18"/>
        </w:rPr>
        <w:t xml:space="preserve"> </w:t>
      </w:r>
      <w:r w:rsidRPr="00F739DD">
        <w:rPr>
          <w:rFonts w:ascii="Times New Roman" w:hAnsi="Times New Roman" w:cs="Times New Roman"/>
          <w:spacing w:val="1"/>
          <w:szCs w:val="18"/>
        </w:rPr>
        <w:t>a</w:t>
      </w:r>
      <w:r w:rsidRPr="00F739DD">
        <w:rPr>
          <w:rFonts w:ascii="Times New Roman" w:hAnsi="Times New Roman" w:cs="Times New Roman"/>
          <w:szCs w:val="18"/>
        </w:rPr>
        <w:t>t</w:t>
      </w:r>
      <w:r w:rsidRPr="00F739DD">
        <w:rPr>
          <w:rFonts w:ascii="Times New Roman" w:hAnsi="Times New Roman" w:cs="Times New Roman"/>
          <w:spacing w:val="-4"/>
          <w:szCs w:val="18"/>
        </w:rPr>
        <w:t xml:space="preserve"> </w:t>
      </w:r>
      <w:r w:rsidRPr="00F739DD">
        <w:rPr>
          <w:rFonts w:ascii="Times New Roman" w:hAnsi="Times New Roman" w:cs="Times New Roman"/>
          <w:szCs w:val="18"/>
        </w:rPr>
        <w:t>t</w:t>
      </w:r>
      <w:r w:rsidRPr="00F739DD">
        <w:rPr>
          <w:rFonts w:ascii="Times New Roman" w:hAnsi="Times New Roman" w:cs="Times New Roman"/>
          <w:spacing w:val="1"/>
          <w:szCs w:val="18"/>
        </w:rPr>
        <w:t>h</w:t>
      </w:r>
      <w:r w:rsidRPr="00F739DD">
        <w:rPr>
          <w:rFonts w:ascii="Times New Roman" w:hAnsi="Times New Roman" w:cs="Times New Roman"/>
          <w:szCs w:val="18"/>
        </w:rPr>
        <w:t>e</w:t>
      </w:r>
      <w:r w:rsidRPr="00F739DD">
        <w:rPr>
          <w:rFonts w:ascii="Times New Roman" w:hAnsi="Times New Roman" w:cs="Times New Roman"/>
          <w:spacing w:val="-4"/>
          <w:szCs w:val="18"/>
        </w:rPr>
        <w:t xml:space="preserve"> </w:t>
      </w:r>
      <w:r w:rsidRPr="00F739DD">
        <w:rPr>
          <w:rFonts w:ascii="Times New Roman" w:hAnsi="Times New Roman" w:cs="Times New Roman"/>
          <w:spacing w:val="1"/>
          <w:szCs w:val="18"/>
        </w:rPr>
        <w:t>en</w:t>
      </w:r>
      <w:r w:rsidRPr="00F739DD">
        <w:rPr>
          <w:rFonts w:ascii="Times New Roman" w:hAnsi="Times New Roman" w:cs="Times New Roman"/>
          <w:szCs w:val="18"/>
        </w:rPr>
        <w:t>d</w:t>
      </w:r>
      <w:r w:rsidRPr="00F739DD">
        <w:rPr>
          <w:rFonts w:ascii="Times New Roman" w:hAnsi="Times New Roman" w:cs="Times New Roman"/>
          <w:spacing w:val="-4"/>
          <w:szCs w:val="18"/>
        </w:rPr>
        <w:t xml:space="preserve"> </w:t>
      </w:r>
      <w:r w:rsidRPr="00F739DD">
        <w:rPr>
          <w:rFonts w:ascii="Times New Roman" w:hAnsi="Times New Roman" w:cs="Times New Roman"/>
          <w:spacing w:val="1"/>
          <w:szCs w:val="18"/>
        </w:rPr>
        <w:t>o</w:t>
      </w:r>
      <w:r w:rsidRPr="00F739DD">
        <w:rPr>
          <w:rFonts w:ascii="Times New Roman" w:hAnsi="Times New Roman" w:cs="Times New Roman"/>
          <w:szCs w:val="18"/>
        </w:rPr>
        <w:t>f</w:t>
      </w:r>
      <w:r w:rsidRPr="00F739DD">
        <w:rPr>
          <w:rFonts w:ascii="Times New Roman" w:hAnsi="Times New Roman" w:cs="Times New Roman"/>
          <w:spacing w:val="-4"/>
          <w:szCs w:val="18"/>
        </w:rPr>
        <w:t xml:space="preserve"> </w:t>
      </w:r>
      <w:r w:rsidRPr="00F739DD">
        <w:rPr>
          <w:rFonts w:ascii="Times New Roman" w:hAnsi="Times New Roman" w:cs="Times New Roman"/>
          <w:szCs w:val="18"/>
        </w:rPr>
        <w:t>t</w:t>
      </w:r>
      <w:r w:rsidRPr="00F739DD">
        <w:rPr>
          <w:rFonts w:ascii="Times New Roman" w:hAnsi="Times New Roman" w:cs="Times New Roman"/>
          <w:spacing w:val="1"/>
          <w:szCs w:val="18"/>
        </w:rPr>
        <w:t>h</w:t>
      </w:r>
      <w:r w:rsidRPr="00F739DD">
        <w:rPr>
          <w:rFonts w:ascii="Times New Roman" w:hAnsi="Times New Roman" w:cs="Times New Roman"/>
          <w:szCs w:val="18"/>
        </w:rPr>
        <w:t>e</w:t>
      </w:r>
      <w:r w:rsidRPr="00F739DD">
        <w:rPr>
          <w:rFonts w:ascii="Times New Roman" w:hAnsi="Times New Roman" w:cs="Times New Roman"/>
          <w:spacing w:val="-4"/>
          <w:szCs w:val="18"/>
        </w:rPr>
        <w:t xml:space="preserve"> </w:t>
      </w:r>
      <w:r w:rsidRPr="00F739DD">
        <w:rPr>
          <w:rFonts w:ascii="Times New Roman" w:hAnsi="Times New Roman" w:cs="Times New Roman"/>
          <w:spacing w:val="1"/>
          <w:szCs w:val="18"/>
        </w:rPr>
        <w:t>eighth grade</w:t>
      </w:r>
      <w:r w:rsidRPr="00F739DD">
        <w:rPr>
          <w:rFonts w:ascii="Times New Roman" w:hAnsi="Times New Roman" w:cs="Times New Roman"/>
          <w:spacing w:val="-4"/>
          <w:szCs w:val="18"/>
        </w:rPr>
        <w:t xml:space="preserve"> </w:t>
      </w:r>
      <w:r w:rsidRPr="00F739DD">
        <w:rPr>
          <w:rFonts w:ascii="Times New Roman" w:hAnsi="Times New Roman" w:cs="Times New Roman"/>
          <w:spacing w:val="-1"/>
          <w:szCs w:val="18"/>
        </w:rPr>
        <w:t>y</w:t>
      </w:r>
      <w:r w:rsidRPr="00F739DD">
        <w:rPr>
          <w:rFonts w:ascii="Times New Roman" w:hAnsi="Times New Roman" w:cs="Times New Roman"/>
          <w:spacing w:val="1"/>
          <w:szCs w:val="18"/>
        </w:rPr>
        <w:t>ea</w:t>
      </w:r>
      <w:r w:rsidRPr="00F739DD">
        <w:rPr>
          <w:rFonts w:ascii="Times New Roman" w:hAnsi="Times New Roman" w:cs="Times New Roman"/>
          <w:szCs w:val="18"/>
        </w:rPr>
        <w:t>r.</w:t>
      </w:r>
      <w:r w:rsidRPr="00F739DD">
        <w:rPr>
          <w:rFonts w:ascii="Times New Roman" w:hAnsi="Times New Roman" w:cs="Times New Roman"/>
          <w:spacing w:val="47"/>
          <w:szCs w:val="18"/>
        </w:rPr>
        <w:t xml:space="preserve"> </w:t>
      </w:r>
      <w:r w:rsidRPr="00F739DD">
        <w:rPr>
          <w:rFonts w:ascii="Times New Roman" w:hAnsi="Times New Roman" w:cs="Times New Roman"/>
          <w:spacing w:val="-2"/>
          <w:szCs w:val="18"/>
        </w:rPr>
        <w:t>T</w:t>
      </w:r>
      <w:r w:rsidRPr="00F739DD">
        <w:rPr>
          <w:rFonts w:ascii="Times New Roman" w:hAnsi="Times New Roman" w:cs="Times New Roman"/>
          <w:spacing w:val="1"/>
          <w:szCs w:val="18"/>
        </w:rPr>
        <w:t>h</w:t>
      </w:r>
      <w:r w:rsidRPr="00F739DD">
        <w:rPr>
          <w:rFonts w:ascii="Times New Roman" w:hAnsi="Times New Roman" w:cs="Times New Roman"/>
          <w:szCs w:val="18"/>
        </w:rPr>
        <w:t>e</w:t>
      </w:r>
      <w:r w:rsidRPr="00F739DD">
        <w:rPr>
          <w:rFonts w:ascii="Times New Roman" w:hAnsi="Times New Roman" w:cs="Times New Roman"/>
          <w:spacing w:val="-4"/>
          <w:szCs w:val="18"/>
        </w:rPr>
        <w:t xml:space="preserve"> </w:t>
      </w:r>
      <w:r w:rsidRPr="00F739DD">
        <w:rPr>
          <w:rFonts w:ascii="Times New Roman" w:hAnsi="Times New Roman" w:cs="Times New Roman"/>
          <w:szCs w:val="18"/>
        </w:rPr>
        <w:t>S</w:t>
      </w:r>
      <w:r w:rsidRPr="00F739DD">
        <w:rPr>
          <w:rFonts w:ascii="Times New Roman" w:hAnsi="Times New Roman" w:cs="Times New Roman"/>
          <w:spacing w:val="1"/>
          <w:szCs w:val="18"/>
        </w:rPr>
        <w:t>alu</w:t>
      </w:r>
      <w:r w:rsidRPr="00F739DD">
        <w:rPr>
          <w:rFonts w:ascii="Times New Roman" w:hAnsi="Times New Roman" w:cs="Times New Roman"/>
          <w:szCs w:val="18"/>
        </w:rPr>
        <w:t>t</w:t>
      </w:r>
      <w:r w:rsidRPr="00F739DD">
        <w:rPr>
          <w:rFonts w:ascii="Times New Roman" w:hAnsi="Times New Roman" w:cs="Times New Roman"/>
          <w:spacing w:val="1"/>
          <w:szCs w:val="18"/>
        </w:rPr>
        <w:t>a</w:t>
      </w:r>
      <w:r w:rsidRPr="00F739DD">
        <w:rPr>
          <w:rFonts w:ascii="Times New Roman" w:hAnsi="Times New Roman" w:cs="Times New Roman"/>
          <w:szCs w:val="18"/>
        </w:rPr>
        <w:t>t</w:t>
      </w:r>
      <w:r w:rsidRPr="00F739DD">
        <w:rPr>
          <w:rFonts w:ascii="Times New Roman" w:hAnsi="Times New Roman" w:cs="Times New Roman"/>
          <w:spacing w:val="1"/>
          <w:szCs w:val="18"/>
        </w:rPr>
        <w:t>o</w:t>
      </w:r>
      <w:r w:rsidRPr="00F739DD">
        <w:rPr>
          <w:rFonts w:ascii="Times New Roman" w:hAnsi="Times New Roman" w:cs="Times New Roman"/>
          <w:szCs w:val="18"/>
        </w:rPr>
        <w:t>r</w:t>
      </w:r>
      <w:r w:rsidRPr="00F739DD">
        <w:rPr>
          <w:rFonts w:ascii="Times New Roman" w:hAnsi="Times New Roman" w:cs="Times New Roman"/>
          <w:spacing w:val="1"/>
          <w:szCs w:val="18"/>
        </w:rPr>
        <w:t>ian</w:t>
      </w:r>
      <w:r w:rsidRPr="00F739DD">
        <w:rPr>
          <w:rFonts w:ascii="Times New Roman" w:hAnsi="Times New Roman" w:cs="Times New Roman"/>
          <w:szCs w:val="18"/>
        </w:rPr>
        <w:t>(</w:t>
      </w:r>
      <w:r w:rsidRPr="00F739DD">
        <w:rPr>
          <w:rFonts w:ascii="Times New Roman" w:hAnsi="Times New Roman" w:cs="Times New Roman"/>
          <w:spacing w:val="1"/>
          <w:szCs w:val="18"/>
        </w:rPr>
        <w:t>s</w:t>
      </w:r>
      <w:r w:rsidRPr="00F739DD">
        <w:rPr>
          <w:rFonts w:ascii="Times New Roman" w:hAnsi="Times New Roman" w:cs="Times New Roman"/>
          <w:szCs w:val="18"/>
        </w:rPr>
        <w:t>)</w:t>
      </w:r>
      <w:r w:rsidRPr="00F739DD">
        <w:rPr>
          <w:rFonts w:ascii="Times New Roman" w:hAnsi="Times New Roman" w:cs="Times New Roman"/>
          <w:spacing w:val="-7"/>
          <w:szCs w:val="18"/>
        </w:rPr>
        <w:t xml:space="preserve"> </w:t>
      </w:r>
      <w:r w:rsidRPr="00F739DD">
        <w:rPr>
          <w:rFonts w:ascii="Times New Roman" w:hAnsi="Times New Roman" w:cs="Times New Roman"/>
          <w:spacing w:val="-3"/>
          <w:szCs w:val="18"/>
        </w:rPr>
        <w:t>w</w:t>
      </w:r>
      <w:r w:rsidRPr="00F739DD">
        <w:rPr>
          <w:rFonts w:ascii="Times New Roman" w:hAnsi="Times New Roman" w:cs="Times New Roman"/>
          <w:spacing w:val="1"/>
          <w:szCs w:val="18"/>
        </w:rPr>
        <w:t>il</w:t>
      </w:r>
      <w:r w:rsidRPr="00F739DD">
        <w:rPr>
          <w:rFonts w:ascii="Times New Roman" w:hAnsi="Times New Roman" w:cs="Times New Roman"/>
          <w:szCs w:val="18"/>
        </w:rPr>
        <w:t>l</w:t>
      </w:r>
      <w:r w:rsidRPr="00F739DD">
        <w:rPr>
          <w:rFonts w:ascii="Times New Roman" w:hAnsi="Times New Roman" w:cs="Times New Roman"/>
          <w:spacing w:val="-6"/>
          <w:szCs w:val="18"/>
        </w:rPr>
        <w:t xml:space="preserve"> </w:t>
      </w:r>
      <w:r w:rsidRPr="00F739DD">
        <w:rPr>
          <w:rFonts w:ascii="Times New Roman" w:hAnsi="Times New Roman" w:cs="Times New Roman"/>
          <w:spacing w:val="1"/>
          <w:szCs w:val="18"/>
        </w:rPr>
        <w:t>be</w:t>
      </w:r>
      <w:r w:rsidRPr="00F739DD">
        <w:rPr>
          <w:rFonts w:ascii="Times New Roman" w:hAnsi="Times New Roman" w:cs="Times New Roman"/>
          <w:szCs w:val="18"/>
        </w:rPr>
        <w:t xml:space="preserve"> t</w:t>
      </w:r>
      <w:r w:rsidRPr="00F739DD">
        <w:rPr>
          <w:rFonts w:ascii="Times New Roman" w:hAnsi="Times New Roman" w:cs="Times New Roman"/>
          <w:spacing w:val="1"/>
          <w:szCs w:val="18"/>
        </w:rPr>
        <w:t>h</w:t>
      </w:r>
      <w:r w:rsidRPr="00F739DD">
        <w:rPr>
          <w:rFonts w:ascii="Times New Roman" w:hAnsi="Times New Roman" w:cs="Times New Roman"/>
          <w:szCs w:val="18"/>
        </w:rPr>
        <w:t>e</w:t>
      </w:r>
      <w:r w:rsidRPr="00F739DD">
        <w:rPr>
          <w:rFonts w:ascii="Times New Roman" w:hAnsi="Times New Roman" w:cs="Times New Roman"/>
          <w:spacing w:val="30"/>
          <w:szCs w:val="18"/>
        </w:rPr>
        <w:t xml:space="preserve"> </w:t>
      </w:r>
      <w:r w:rsidRPr="00F739DD">
        <w:rPr>
          <w:rFonts w:ascii="Times New Roman" w:hAnsi="Times New Roman" w:cs="Times New Roman"/>
          <w:spacing w:val="1"/>
          <w:szCs w:val="18"/>
        </w:rPr>
        <w:t>ne</w:t>
      </w:r>
      <w:r w:rsidRPr="00F739DD">
        <w:rPr>
          <w:rFonts w:ascii="Times New Roman" w:hAnsi="Times New Roman" w:cs="Times New Roman"/>
          <w:spacing w:val="-4"/>
          <w:szCs w:val="18"/>
        </w:rPr>
        <w:t>x</w:t>
      </w:r>
      <w:r w:rsidRPr="00F739DD">
        <w:rPr>
          <w:rFonts w:ascii="Times New Roman" w:hAnsi="Times New Roman" w:cs="Times New Roman"/>
          <w:szCs w:val="18"/>
        </w:rPr>
        <w:t>t</w:t>
      </w:r>
      <w:r w:rsidRPr="00F739DD">
        <w:rPr>
          <w:rFonts w:ascii="Times New Roman" w:hAnsi="Times New Roman" w:cs="Times New Roman"/>
          <w:spacing w:val="22"/>
          <w:szCs w:val="18"/>
        </w:rPr>
        <w:t xml:space="preserve"> </w:t>
      </w:r>
      <w:r w:rsidRPr="00F739DD">
        <w:rPr>
          <w:rFonts w:ascii="Times New Roman" w:hAnsi="Times New Roman" w:cs="Times New Roman"/>
          <w:spacing w:val="1"/>
          <w:szCs w:val="18"/>
        </w:rPr>
        <w:t>highes</w:t>
      </w:r>
      <w:r w:rsidRPr="00F739DD">
        <w:rPr>
          <w:rFonts w:ascii="Times New Roman" w:hAnsi="Times New Roman" w:cs="Times New Roman"/>
          <w:szCs w:val="18"/>
        </w:rPr>
        <w:t>t</w:t>
      </w:r>
      <w:r w:rsidRPr="00F739DD">
        <w:rPr>
          <w:rFonts w:ascii="Times New Roman" w:hAnsi="Times New Roman" w:cs="Times New Roman"/>
          <w:spacing w:val="22"/>
          <w:szCs w:val="18"/>
        </w:rPr>
        <w:t xml:space="preserve"> </w:t>
      </w:r>
      <w:r w:rsidRPr="00F739DD">
        <w:rPr>
          <w:rFonts w:ascii="Times New Roman" w:hAnsi="Times New Roman" w:cs="Times New Roman"/>
          <w:spacing w:val="-1"/>
          <w:szCs w:val="18"/>
        </w:rPr>
        <w:t>G</w:t>
      </w:r>
      <w:r w:rsidRPr="00F739DD">
        <w:rPr>
          <w:rFonts w:ascii="Times New Roman" w:hAnsi="Times New Roman" w:cs="Times New Roman"/>
          <w:szCs w:val="18"/>
        </w:rPr>
        <w:t>PA</w:t>
      </w:r>
      <w:r w:rsidRPr="00F739DD">
        <w:rPr>
          <w:rFonts w:ascii="Times New Roman" w:hAnsi="Times New Roman" w:cs="Times New Roman"/>
          <w:spacing w:val="22"/>
          <w:szCs w:val="18"/>
        </w:rPr>
        <w:t xml:space="preserve"> </w:t>
      </w:r>
      <w:r w:rsidRPr="00F739DD">
        <w:rPr>
          <w:rFonts w:ascii="Times New Roman" w:hAnsi="Times New Roman" w:cs="Times New Roman"/>
          <w:spacing w:val="1"/>
          <w:szCs w:val="18"/>
        </w:rPr>
        <w:t>no</w:t>
      </w:r>
      <w:r w:rsidRPr="00F739DD">
        <w:rPr>
          <w:rFonts w:ascii="Times New Roman" w:hAnsi="Times New Roman" w:cs="Times New Roman"/>
          <w:szCs w:val="18"/>
        </w:rPr>
        <w:t>t</w:t>
      </w:r>
      <w:r w:rsidRPr="00F739DD">
        <w:rPr>
          <w:rFonts w:ascii="Times New Roman" w:hAnsi="Times New Roman" w:cs="Times New Roman"/>
          <w:spacing w:val="22"/>
          <w:szCs w:val="18"/>
        </w:rPr>
        <w:t xml:space="preserve"> </w:t>
      </w:r>
      <w:r w:rsidRPr="00F739DD">
        <w:rPr>
          <w:rFonts w:ascii="Times New Roman" w:hAnsi="Times New Roman" w:cs="Times New Roman"/>
          <w:szCs w:val="18"/>
        </w:rPr>
        <w:t>to</w:t>
      </w:r>
      <w:r w:rsidRPr="00F739DD">
        <w:rPr>
          <w:rFonts w:ascii="Times New Roman" w:hAnsi="Times New Roman" w:cs="Times New Roman"/>
          <w:spacing w:val="23"/>
          <w:szCs w:val="18"/>
        </w:rPr>
        <w:t xml:space="preserve"> </w:t>
      </w:r>
      <w:r w:rsidRPr="00F739DD">
        <w:rPr>
          <w:rFonts w:ascii="Times New Roman" w:hAnsi="Times New Roman" w:cs="Times New Roman"/>
          <w:spacing w:val="1"/>
          <w:szCs w:val="18"/>
        </w:rPr>
        <w:t>quali</w:t>
      </w:r>
      <w:r w:rsidRPr="00F739DD">
        <w:rPr>
          <w:rFonts w:ascii="Times New Roman" w:hAnsi="Times New Roman" w:cs="Times New Roman"/>
          <w:szCs w:val="18"/>
        </w:rPr>
        <w:t>fy</w:t>
      </w:r>
      <w:r w:rsidRPr="00F739DD">
        <w:rPr>
          <w:rFonts w:ascii="Times New Roman" w:hAnsi="Times New Roman" w:cs="Times New Roman"/>
          <w:spacing w:val="21"/>
          <w:szCs w:val="18"/>
        </w:rPr>
        <w:t xml:space="preserve"> </w:t>
      </w:r>
      <w:r w:rsidRPr="00F739DD">
        <w:rPr>
          <w:rFonts w:ascii="Times New Roman" w:hAnsi="Times New Roman" w:cs="Times New Roman"/>
          <w:spacing w:val="1"/>
          <w:szCs w:val="18"/>
        </w:rPr>
        <w:t>a</w:t>
      </w:r>
      <w:r w:rsidRPr="00F739DD">
        <w:rPr>
          <w:rFonts w:ascii="Times New Roman" w:hAnsi="Times New Roman" w:cs="Times New Roman"/>
          <w:szCs w:val="18"/>
        </w:rPr>
        <w:t>s</w:t>
      </w:r>
      <w:r w:rsidRPr="00F739DD">
        <w:rPr>
          <w:rFonts w:ascii="Times New Roman" w:hAnsi="Times New Roman" w:cs="Times New Roman"/>
          <w:spacing w:val="23"/>
          <w:szCs w:val="18"/>
        </w:rPr>
        <w:t xml:space="preserve"> </w:t>
      </w:r>
      <w:r w:rsidRPr="00F739DD">
        <w:rPr>
          <w:rFonts w:ascii="Times New Roman" w:hAnsi="Times New Roman" w:cs="Times New Roman"/>
          <w:szCs w:val="18"/>
        </w:rPr>
        <w:t>a</w:t>
      </w:r>
      <w:r w:rsidRPr="00F739DD">
        <w:rPr>
          <w:rFonts w:ascii="Times New Roman" w:hAnsi="Times New Roman" w:cs="Times New Roman"/>
          <w:spacing w:val="23"/>
          <w:szCs w:val="18"/>
        </w:rPr>
        <w:t xml:space="preserve"> </w:t>
      </w:r>
      <w:r w:rsidRPr="00F739DD">
        <w:rPr>
          <w:rFonts w:ascii="Times New Roman" w:hAnsi="Times New Roman" w:cs="Times New Roman"/>
          <w:szCs w:val="18"/>
        </w:rPr>
        <w:t>V</w:t>
      </w:r>
      <w:r w:rsidRPr="00F739DD">
        <w:rPr>
          <w:rFonts w:ascii="Times New Roman" w:hAnsi="Times New Roman" w:cs="Times New Roman"/>
          <w:spacing w:val="1"/>
          <w:szCs w:val="18"/>
        </w:rPr>
        <w:t>aledic</w:t>
      </w:r>
      <w:r w:rsidRPr="00F739DD">
        <w:rPr>
          <w:rFonts w:ascii="Times New Roman" w:hAnsi="Times New Roman" w:cs="Times New Roman"/>
          <w:szCs w:val="18"/>
        </w:rPr>
        <w:t>t</w:t>
      </w:r>
      <w:r w:rsidRPr="00F739DD">
        <w:rPr>
          <w:rFonts w:ascii="Times New Roman" w:hAnsi="Times New Roman" w:cs="Times New Roman"/>
          <w:spacing w:val="1"/>
          <w:szCs w:val="18"/>
        </w:rPr>
        <w:t>o</w:t>
      </w:r>
      <w:r w:rsidRPr="00F739DD">
        <w:rPr>
          <w:rFonts w:ascii="Times New Roman" w:hAnsi="Times New Roman" w:cs="Times New Roman"/>
          <w:szCs w:val="18"/>
        </w:rPr>
        <w:t>r</w:t>
      </w:r>
      <w:r w:rsidRPr="00F739DD">
        <w:rPr>
          <w:rFonts w:ascii="Times New Roman" w:hAnsi="Times New Roman" w:cs="Times New Roman"/>
          <w:spacing w:val="1"/>
          <w:szCs w:val="18"/>
        </w:rPr>
        <w:t>ian</w:t>
      </w:r>
      <w:r w:rsidRPr="00F739DD">
        <w:rPr>
          <w:rFonts w:ascii="Times New Roman" w:hAnsi="Times New Roman" w:cs="Times New Roman"/>
          <w:szCs w:val="18"/>
        </w:rPr>
        <w:t xml:space="preserve">. </w:t>
      </w:r>
      <w:r w:rsidRPr="00F739DD">
        <w:rPr>
          <w:rFonts w:ascii="Times New Roman" w:hAnsi="Times New Roman" w:cs="Times New Roman"/>
          <w:spacing w:val="50"/>
          <w:szCs w:val="18"/>
        </w:rPr>
        <w:t xml:space="preserve"> </w:t>
      </w:r>
      <w:r w:rsidRPr="00F739DD">
        <w:rPr>
          <w:rFonts w:ascii="Times New Roman" w:hAnsi="Times New Roman" w:cs="Times New Roman"/>
          <w:szCs w:val="18"/>
        </w:rPr>
        <w:t>F</w:t>
      </w:r>
      <w:r w:rsidRPr="00F739DD">
        <w:rPr>
          <w:rFonts w:ascii="Times New Roman" w:hAnsi="Times New Roman" w:cs="Times New Roman"/>
          <w:spacing w:val="1"/>
          <w:szCs w:val="18"/>
        </w:rPr>
        <w:t>ina</w:t>
      </w:r>
      <w:r w:rsidRPr="00F739DD">
        <w:rPr>
          <w:rFonts w:ascii="Times New Roman" w:hAnsi="Times New Roman" w:cs="Times New Roman"/>
          <w:szCs w:val="18"/>
        </w:rPr>
        <w:t>l</w:t>
      </w:r>
      <w:r w:rsidRPr="00F739DD">
        <w:rPr>
          <w:rFonts w:ascii="Times New Roman" w:hAnsi="Times New Roman" w:cs="Times New Roman"/>
          <w:spacing w:val="23"/>
          <w:szCs w:val="18"/>
        </w:rPr>
        <w:t xml:space="preserve"> </w:t>
      </w:r>
      <w:r w:rsidRPr="00F739DD">
        <w:rPr>
          <w:rFonts w:ascii="Times New Roman" w:hAnsi="Times New Roman" w:cs="Times New Roman"/>
          <w:spacing w:val="1"/>
          <w:szCs w:val="18"/>
        </w:rPr>
        <w:t>de</w:t>
      </w:r>
      <w:r w:rsidRPr="00F739DD">
        <w:rPr>
          <w:rFonts w:ascii="Times New Roman" w:hAnsi="Times New Roman" w:cs="Times New Roman"/>
          <w:szCs w:val="18"/>
        </w:rPr>
        <w:t>t</w:t>
      </w:r>
      <w:r w:rsidRPr="00F739DD">
        <w:rPr>
          <w:rFonts w:ascii="Times New Roman" w:hAnsi="Times New Roman" w:cs="Times New Roman"/>
          <w:spacing w:val="1"/>
          <w:szCs w:val="18"/>
        </w:rPr>
        <w:t>e</w:t>
      </w:r>
      <w:r w:rsidRPr="00F739DD">
        <w:rPr>
          <w:rFonts w:ascii="Times New Roman" w:hAnsi="Times New Roman" w:cs="Times New Roman"/>
          <w:szCs w:val="18"/>
        </w:rPr>
        <w:t>r</w:t>
      </w:r>
      <w:r w:rsidRPr="00F739DD">
        <w:rPr>
          <w:rFonts w:ascii="Times New Roman" w:hAnsi="Times New Roman" w:cs="Times New Roman"/>
          <w:spacing w:val="1"/>
          <w:szCs w:val="18"/>
        </w:rPr>
        <w:t>mina</w:t>
      </w:r>
      <w:r w:rsidRPr="00F739DD">
        <w:rPr>
          <w:rFonts w:ascii="Times New Roman" w:hAnsi="Times New Roman" w:cs="Times New Roman"/>
          <w:szCs w:val="18"/>
        </w:rPr>
        <w:t>t</w:t>
      </w:r>
      <w:r w:rsidRPr="00F739DD">
        <w:rPr>
          <w:rFonts w:ascii="Times New Roman" w:hAnsi="Times New Roman" w:cs="Times New Roman"/>
          <w:spacing w:val="1"/>
          <w:szCs w:val="18"/>
        </w:rPr>
        <w:t>io</w:t>
      </w:r>
      <w:r w:rsidRPr="00F739DD">
        <w:rPr>
          <w:rFonts w:ascii="Times New Roman" w:hAnsi="Times New Roman" w:cs="Times New Roman"/>
          <w:szCs w:val="18"/>
        </w:rPr>
        <w:t>n</w:t>
      </w:r>
      <w:r w:rsidRPr="00F739DD">
        <w:rPr>
          <w:rFonts w:ascii="Times New Roman" w:hAnsi="Times New Roman" w:cs="Times New Roman"/>
          <w:spacing w:val="23"/>
          <w:szCs w:val="18"/>
        </w:rPr>
        <w:t xml:space="preserve"> </w:t>
      </w:r>
      <w:r w:rsidRPr="00F739DD">
        <w:rPr>
          <w:rFonts w:ascii="Times New Roman" w:hAnsi="Times New Roman" w:cs="Times New Roman"/>
          <w:spacing w:val="-3"/>
          <w:szCs w:val="18"/>
        </w:rPr>
        <w:t>w</w:t>
      </w:r>
      <w:r w:rsidRPr="00F739DD">
        <w:rPr>
          <w:rFonts w:ascii="Times New Roman" w:hAnsi="Times New Roman" w:cs="Times New Roman"/>
          <w:spacing w:val="1"/>
          <w:szCs w:val="18"/>
        </w:rPr>
        <w:t>il</w:t>
      </w:r>
      <w:r w:rsidRPr="00F739DD">
        <w:rPr>
          <w:rFonts w:ascii="Times New Roman" w:hAnsi="Times New Roman" w:cs="Times New Roman"/>
          <w:szCs w:val="18"/>
        </w:rPr>
        <w:t>l</w:t>
      </w:r>
      <w:r w:rsidRPr="00F739DD">
        <w:rPr>
          <w:rFonts w:ascii="Times New Roman" w:hAnsi="Times New Roman" w:cs="Times New Roman"/>
          <w:spacing w:val="23"/>
          <w:szCs w:val="18"/>
        </w:rPr>
        <w:t xml:space="preserve"> </w:t>
      </w:r>
      <w:r w:rsidRPr="00F739DD">
        <w:rPr>
          <w:rFonts w:ascii="Times New Roman" w:hAnsi="Times New Roman" w:cs="Times New Roman"/>
          <w:spacing w:val="1"/>
          <w:szCs w:val="18"/>
        </w:rPr>
        <w:t>b</w:t>
      </w:r>
      <w:r w:rsidRPr="00F739DD">
        <w:rPr>
          <w:rFonts w:ascii="Times New Roman" w:hAnsi="Times New Roman" w:cs="Times New Roman"/>
          <w:szCs w:val="18"/>
        </w:rPr>
        <w:t>e</w:t>
      </w:r>
      <w:r w:rsidRPr="00F739DD">
        <w:rPr>
          <w:rFonts w:ascii="Times New Roman" w:hAnsi="Times New Roman" w:cs="Times New Roman"/>
          <w:spacing w:val="23"/>
          <w:szCs w:val="18"/>
        </w:rPr>
        <w:t xml:space="preserve"> </w:t>
      </w:r>
      <w:r w:rsidRPr="00F739DD">
        <w:rPr>
          <w:rFonts w:ascii="Times New Roman" w:hAnsi="Times New Roman" w:cs="Times New Roman"/>
          <w:spacing w:val="1"/>
          <w:szCs w:val="18"/>
        </w:rPr>
        <w:t>dependen</w:t>
      </w:r>
      <w:r w:rsidRPr="00F739DD">
        <w:rPr>
          <w:rFonts w:ascii="Times New Roman" w:hAnsi="Times New Roman" w:cs="Times New Roman"/>
          <w:szCs w:val="18"/>
        </w:rPr>
        <w:t>t</w:t>
      </w:r>
      <w:r w:rsidRPr="00F739DD">
        <w:rPr>
          <w:rFonts w:ascii="Times New Roman" w:hAnsi="Times New Roman" w:cs="Times New Roman"/>
          <w:spacing w:val="23"/>
          <w:szCs w:val="18"/>
        </w:rPr>
        <w:t xml:space="preserve"> </w:t>
      </w:r>
      <w:r w:rsidRPr="00F739DD">
        <w:rPr>
          <w:rFonts w:ascii="Times New Roman" w:hAnsi="Times New Roman" w:cs="Times New Roman"/>
          <w:spacing w:val="1"/>
          <w:szCs w:val="18"/>
        </w:rPr>
        <w:t>o</w:t>
      </w:r>
      <w:r w:rsidRPr="00F739DD">
        <w:rPr>
          <w:rFonts w:ascii="Times New Roman" w:hAnsi="Times New Roman" w:cs="Times New Roman"/>
          <w:szCs w:val="18"/>
        </w:rPr>
        <w:t>n</w:t>
      </w:r>
      <w:r w:rsidRPr="00F739DD">
        <w:rPr>
          <w:rFonts w:ascii="Times New Roman" w:hAnsi="Times New Roman" w:cs="Times New Roman"/>
          <w:spacing w:val="23"/>
          <w:szCs w:val="18"/>
        </w:rPr>
        <w:t xml:space="preserve"> </w:t>
      </w:r>
      <w:r w:rsidRPr="00F739DD">
        <w:rPr>
          <w:rFonts w:ascii="Times New Roman" w:hAnsi="Times New Roman" w:cs="Times New Roman"/>
          <w:spacing w:val="1"/>
          <w:szCs w:val="18"/>
        </w:rPr>
        <w:t>goo</w:t>
      </w:r>
      <w:r w:rsidRPr="00F739DD">
        <w:rPr>
          <w:rFonts w:ascii="Times New Roman" w:hAnsi="Times New Roman" w:cs="Times New Roman"/>
          <w:szCs w:val="18"/>
        </w:rPr>
        <w:t>d</w:t>
      </w:r>
      <w:r w:rsidRPr="00F739DD">
        <w:rPr>
          <w:rFonts w:ascii="Times New Roman" w:hAnsi="Times New Roman" w:cs="Times New Roman"/>
          <w:spacing w:val="23"/>
          <w:szCs w:val="18"/>
        </w:rPr>
        <w:t xml:space="preserve"> </w:t>
      </w:r>
      <w:r w:rsidRPr="00F739DD">
        <w:rPr>
          <w:rFonts w:ascii="Times New Roman" w:hAnsi="Times New Roman" w:cs="Times New Roman"/>
          <w:spacing w:val="1"/>
          <w:szCs w:val="18"/>
        </w:rPr>
        <w:t>o</w:t>
      </w:r>
      <w:r w:rsidRPr="00F739DD">
        <w:rPr>
          <w:rFonts w:ascii="Times New Roman" w:hAnsi="Times New Roman" w:cs="Times New Roman"/>
          <w:spacing w:val="-1"/>
          <w:szCs w:val="18"/>
        </w:rPr>
        <w:t>v</w:t>
      </w:r>
      <w:r w:rsidRPr="00F739DD">
        <w:rPr>
          <w:rFonts w:ascii="Times New Roman" w:hAnsi="Times New Roman" w:cs="Times New Roman"/>
          <w:spacing w:val="1"/>
          <w:szCs w:val="18"/>
        </w:rPr>
        <w:t>e</w:t>
      </w:r>
      <w:r w:rsidRPr="00F739DD">
        <w:rPr>
          <w:rFonts w:ascii="Times New Roman" w:hAnsi="Times New Roman" w:cs="Times New Roman"/>
          <w:szCs w:val="18"/>
        </w:rPr>
        <w:t>r</w:t>
      </w:r>
      <w:r w:rsidRPr="00F739DD">
        <w:rPr>
          <w:rFonts w:ascii="Times New Roman" w:hAnsi="Times New Roman" w:cs="Times New Roman"/>
          <w:spacing w:val="1"/>
          <w:szCs w:val="18"/>
        </w:rPr>
        <w:t>al</w:t>
      </w:r>
      <w:r w:rsidRPr="00F739DD">
        <w:rPr>
          <w:rFonts w:ascii="Times New Roman" w:hAnsi="Times New Roman" w:cs="Times New Roman"/>
          <w:szCs w:val="18"/>
        </w:rPr>
        <w:t>l</w:t>
      </w:r>
      <w:r w:rsidRPr="00F739DD">
        <w:rPr>
          <w:rFonts w:ascii="Times New Roman" w:hAnsi="Times New Roman" w:cs="Times New Roman"/>
          <w:spacing w:val="23"/>
          <w:szCs w:val="18"/>
        </w:rPr>
        <w:t xml:space="preserve"> </w:t>
      </w:r>
      <w:r w:rsidRPr="00F739DD">
        <w:rPr>
          <w:rFonts w:ascii="Times New Roman" w:hAnsi="Times New Roman" w:cs="Times New Roman"/>
          <w:spacing w:val="1"/>
          <w:szCs w:val="18"/>
        </w:rPr>
        <w:t>ci</w:t>
      </w:r>
      <w:r w:rsidRPr="00F739DD">
        <w:rPr>
          <w:rFonts w:ascii="Times New Roman" w:hAnsi="Times New Roman" w:cs="Times New Roman"/>
          <w:szCs w:val="18"/>
        </w:rPr>
        <w:t>t</w:t>
      </w:r>
      <w:r w:rsidRPr="00F739DD">
        <w:rPr>
          <w:rFonts w:ascii="Times New Roman" w:hAnsi="Times New Roman" w:cs="Times New Roman"/>
          <w:spacing w:val="1"/>
          <w:szCs w:val="18"/>
        </w:rPr>
        <w:t>i</w:t>
      </w:r>
      <w:r w:rsidRPr="00F739DD">
        <w:rPr>
          <w:rFonts w:ascii="Times New Roman" w:hAnsi="Times New Roman" w:cs="Times New Roman"/>
          <w:spacing w:val="-1"/>
          <w:szCs w:val="18"/>
        </w:rPr>
        <w:t>z</w:t>
      </w:r>
      <w:r w:rsidRPr="00F739DD">
        <w:rPr>
          <w:rFonts w:ascii="Times New Roman" w:hAnsi="Times New Roman" w:cs="Times New Roman"/>
          <w:spacing w:val="1"/>
          <w:szCs w:val="18"/>
        </w:rPr>
        <w:t>enship.</w:t>
      </w:r>
      <w:r w:rsidRPr="00F739DD">
        <w:rPr>
          <w:rFonts w:ascii="Times New Roman" w:hAnsi="Times New Roman" w:cs="Times New Roman"/>
          <w:szCs w:val="18"/>
        </w:rPr>
        <w:t xml:space="preserve"> V</w:t>
      </w:r>
      <w:r w:rsidRPr="00F739DD">
        <w:rPr>
          <w:rFonts w:ascii="Times New Roman" w:hAnsi="Times New Roman" w:cs="Times New Roman"/>
          <w:spacing w:val="1"/>
          <w:szCs w:val="18"/>
        </w:rPr>
        <w:t>aledic</w:t>
      </w:r>
      <w:r w:rsidRPr="00F739DD">
        <w:rPr>
          <w:rFonts w:ascii="Times New Roman" w:hAnsi="Times New Roman" w:cs="Times New Roman"/>
          <w:szCs w:val="18"/>
        </w:rPr>
        <w:t>t</w:t>
      </w:r>
      <w:r w:rsidRPr="00F739DD">
        <w:rPr>
          <w:rFonts w:ascii="Times New Roman" w:hAnsi="Times New Roman" w:cs="Times New Roman"/>
          <w:spacing w:val="1"/>
          <w:szCs w:val="18"/>
        </w:rPr>
        <w:t>o</w:t>
      </w:r>
      <w:r w:rsidRPr="00F739DD">
        <w:rPr>
          <w:rFonts w:ascii="Times New Roman" w:hAnsi="Times New Roman" w:cs="Times New Roman"/>
          <w:szCs w:val="18"/>
        </w:rPr>
        <w:t>r</w:t>
      </w:r>
      <w:r w:rsidRPr="00F739DD">
        <w:rPr>
          <w:rFonts w:ascii="Times New Roman" w:hAnsi="Times New Roman" w:cs="Times New Roman"/>
          <w:spacing w:val="1"/>
          <w:szCs w:val="18"/>
        </w:rPr>
        <w:t>ian</w:t>
      </w:r>
      <w:r w:rsidRPr="00F739DD">
        <w:rPr>
          <w:rFonts w:ascii="Times New Roman" w:hAnsi="Times New Roman" w:cs="Times New Roman"/>
          <w:szCs w:val="18"/>
        </w:rPr>
        <w:t>(</w:t>
      </w:r>
      <w:r w:rsidRPr="00F739DD">
        <w:rPr>
          <w:rFonts w:ascii="Times New Roman" w:hAnsi="Times New Roman" w:cs="Times New Roman"/>
          <w:spacing w:val="1"/>
          <w:szCs w:val="18"/>
        </w:rPr>
        <w:t>s</w:t>
      </w:r>
      <w:r w:rsidRPr="00F739DD">
        <w:rPr>
          <w:rFonts w:ascii="Times New Roman" w:hAnsi="Times New Roman" w:cs="Times New Roman"/>
          <w:szCs w:val="18"/>
        </w:rPr>
        <w:t>)</w:t>
      </w:r>
      <w:r w:rsidRPr="00F739DD">
        <w:rPr>
          <w:rFonts w:ascii="Times New Roman" w:hAnsi="Times New Roman" w:cs="Times New Roman"/>
          <w:spacing w:val="-2"/>
          <w:szCs w:val="18"/>
        </w:rPr>
        <w:t xml:space="preserve"> </w:t>
      </w:r>
      <w:r w:rsidRPr="00F739DD">
        <w:rPr>
          <w:rFonts w:ascii="Times New Roman" w:hAnsi="Times New Roman" w:cs="Times New Roman"/>
          <w:spacing w:val="1"/>
          <w:szCs w:val="18"/>
        </w:rPr>
        <w:t>an</w:t>
      </w:r>
      <w:r w:rsidRPr="00F739DD">
        <w:rPr>
          <w:rFonts w:ascii="Times New Roman" w:hAnsi="Times New Roman" w:cs="Times New Roman"/>
          <w:szCs w:val="18"/>
        </w:rPr>
        <w:t>d</w:t>
      </w:r>
      <w:r w:rsidRPr="00F739DD">
        <w:rPr>
          <w:rFonts w:ascii="Times New Roman" w:hAnsi="Times New Roman" w:cs="Times New Roman"/>
          <w:spacing w:val="-1"/>
          <w:szCs w:val="18"/>
        </w:rPr>
        <w:t xml:space="preserve"> </w:t>
      </w:r>
      <w:r w:rsidRPr="00F739DD">
        <w:rPr>
          <w:rFonts w:ascii="Times New Roman" w:hAnsi="Times New Roman" w:cs="Times New Roman"/>
          <w:szCs w:val="18"/>
        </w:rPr>
        <w:t>S</w:t>
      </w:r>
      <w:r w:rsidRPr="00F739DD">
        <w:rPr>
          <w:rFonts w:ascii="Times New Roman" w:hAnsi="Times New Roman" w:cs="Times New Roman"/>
          <w:spacing w:val="1"/>
          <w:szCs w:val="18"/>
        </w:rPr>
        <w:t>alu</w:t>
      </w:r>
      <w:r w:rsidRPr="00F739DD">
        <w:rPr>
          <w:rFonts w:ascii="Times New Roman" w:hAnsi="Times New Roman" w:cs="Times New Roman"/>
          <w:szCs w:val="18"/>
        </w:rPr>
        <w:t>t</w:t>
      </w:r>
      <w:r w:rsidRPr="00F739DD">
        <w:rPr>
          <w:rFonts w:ascii="Times New Roman" w:hAnsi="Times New Roman" w:cs="Times New Roman"/>
          <w:spacing w:val="1"/>
          <w:szCs w:val="18"/>
        </w:rPr>
        <w:t>a</w:t>
      </w:r>
      <w:r w:rsidRPr="00F739DD">
        <w:rPr>
          <w:rFonts w:ascii="Times New Roman" w:hAnsi="Times New Roman" w:cs="Times New Roman"/>
          <w:szCs w:val="18"/>
        </w:rPr>
        <w:t>t</w:t>
      </w:r>
      <w:r w:rsidRPr="00F739DD">
        <w:rPr>
          <w:rFonts w:ascii="Times New Roman" w:hAnsi="Times New Roman" w:cs="Times New Roman"/>
          <w:spacing w:val="1"/>
          <w:szCs w:val="18"/>
        </w:rPr>
        <w:t>o</w:t>
      </w:r>
      <w:r w:rsidRPr="00F739DD">
        <w:rPr>
          <w:rFonts w:ascii="Times New Roman" w:hAnsi="Times New Roman" w:cs="Times New Roman"/>
          <w:szCs w:val="18"/>
        </w:rPr>
        <w:t>r</w:t>
      </w:r>
      <w:r w:rsidRPr="00F739DD">
        <w:rPr>
          <w:rFonts w:ascii="Times New Roman" w:hAnsi="Times New Roman" w:cs="Times New Roman"/>
          <w:spacing w:val="1"/>
          <w:szCs w:val="18"/>
        </w:rPr>
        <w:t>ian</w:t>
      </w:r>
      <w:r w:rsidRPr="00F739DD">
        <w:rPr>
          <w:rFonts w:ascii="Times New Roman" w:hAnsi="Times New Roman" w:cs="Times New Roman"/>
          <w:szCs w:val="18"/>
        </w:rPr>
        <w:t>(</w:t>
      </w:r>
      <w:r w:rsidRPr="00F739DD">
        <w:rPr>
          <w:rFonts w:ascii="Times New Roman" w:hAnsi="Times New Roman" w:cs="Times New Roman"/>
          <w:spacing w:val="1"/>
          <w:szCs w:val="18"/>
        </w:rPr>
        <w:t>s</w:t>
      </w:r>
      <w:r w:rsidRPr="00F739DD">
        <w:rPr>
          <w:rFonts w:ascii="Times New Roman" w:hAnsi="Times New Roman" w:cs="Times New Roman"/>
          <w:szCs w:val="18"/>
        </w:rPr>
        <w:t>)</w:t>
      </w:r>
      <w:r w:rsidRPr="00F739DD">
        <w:rPr>
          <w:rFonts w:ascii="Times New Roman" w:hAnsi="Times New Roman" w:cs="Times New Roman"/>
          <w:spacing w:val="-2"/>
          <w:szCs w:val="18"/>
        </w:rPr>
        <w:t xml:space="preserve"> </w:t>
      </w:r>
      <w:r w:rsidRPr="00F739DD">
        <w:rPr>
          <w:rFonts w:ascii="Times New Roman" w:hAnsi="Times New Roman" w:cs="Times New Roman"/>
          <w:spacing w:val="1"/>
          <w:szCs w:val="18"/>
        </w:rPr>
        <w:t>ma</w:t>
      </w:r>
      <w:r w:rsidRPr="00F739DD">
        <w:rPr>
          <w:rFonts w:ascii="Times New Roman" w:hAnsi="Times New Roman" w:cs="Times New Roman"/>
          <w:szCs w:val="18"/>
        </w:rPr>
        <w:t>y</w:t>
      </w:r>
      <w:r w:rsidRPr="00F739DD">
        <w:rPr>
          <w:rFonts w:ascii="Times New Roman" w:hAnsi="Times New Roman" w:cs="Times New Roman"/>
          <w:spacing w:val="-6"/>
          <w:szCs w:val="18"/>
        </w:rPr>
        <w:t xml:space="preserve"> </w:t>
      </w:r>
      <w:r w:rsidRPr="00F739DD">
        <w:rPr>
          <w:rFonts w:ascii="Times New Roman" w:hAnsi="Times New Roman" w:cs="Times New Roman"/>
          <w:spacing w:val="1"/>
          <w:szCs w:val="18"/>
        </w:rPr>
        <w:t>b</w:t>
      </w:r>
      <w:r w:rsidRPr="00F739DD">
        <w:rPr>
          <w:rFonts w:ascii="Times New Roman" w:hAnsi="Times New Roman" w:cs="Times New Roman"/>
          <w:szCs w:val="18"/>
        </w:rPr>
        <w:t>e</w:t>
      </w:r>
      <w:r w:rsidRPr="00F739DD">
        <w:rPr>
          <w:rFonts w:ascii="Times New Roman" w:hAnsi="Times New Roman" w:cs="Times New Roman"/>
          <w:spacing w:val="-4"/>
          <w:szCs w:val="18"/>
        </w:rPr>
        <w:t xml:space="preserve"> </w:t>
      </w:r>
      <w:r w:rsidRPr="00F739DD">
        <w:rPr>
          <w:rFonts w:ascii="Times New Roman" w:hAnsi="Times New Roman" w:cs="Times New Roman"/>
          <w:spacing w:val="1"/>
          <w:szCs w:val="18"/>
        </w:rPr>
        <w:t>aske</w:t>
      </w:r>
      <w:r w:rsidRPr="00F739DD">
        <w:rPr>
          <w:rFonts w:ascii="Times New Roman" w:hAnsi="Times New Roman" w:cs="Times New Roman"/>
          <w:szCs w:val="18"/>
        </w:rPr>
        <w:t>d</w:t>
      </w:r>
      <w:r w:rsidRPr="00F739DD">
        <w:rPr>
          <w:rFonts w:ascii="Times New Roman" w:hAnsi="Times New Roman" w:cs="Times New Roman"/>
          <w:spacing w:val="-4"/>
          <w:szCs w:val="18"/>
        </w:rPr>
        <w:t xml:space="preserve"> </w:t>
      </w:r>
      <w:r w:rsidRPr="00F739DD">
        <w:rPr>
          <w:rFonts w:ascii="Times New Roman" w:hAnsi="Times New Roman" w:cs="Times New Roman"/>
          <w:szCs w:val="18"/>
        </w:rPr>
        <w:t>to</w:t>
      </w:r>
      <w:r w:rsidRPr="00F739DD">
        <w:rPr>
          <w:rFonts w:ascii="Times New Roman" w:hAnsi="Times New Roman" w:cs="Times New Roman"/>
          <w:spacing w:val="-4"/>
          <w:szCs w:val="18"/>
        </w:rPr>
        <w:t xml:space="preserve"> </w:t>
      </w:r>
      <w:r w:rsidRPr="00F739DD">
        <w:rPr>
          <w:rFonts w:ascii="Times New Roman" w:hAnsi="Times New Roman" w:cs="Times New Roman"/>
          <w:spacing w:val="1"/>
          <w:szCs w:val="18"/>
        </w:rPr>
        <w:t>deli</w:t>
      </w:r>
      <w:r w:rsidRPr="00F739DD">
        <w:rPr>
          <w:rFonts w:ascii="Times New Roman" w:hAnsi="Times New Roman" w:cs="Times New Roman"/>
          <w:spacing w:val="-1"/>
          <w:szCs w:val="18"/>
        </w:rPr>
        <w:t>v</w:t>
      </w:r>
      <w:r w:rsidRPr="00F739DD">
        <w:rPr>
          <w:rFonts w:ascii="Times New Roman" w:hAnsi="Times New Roman" w:cs="Times New Roman"/>
          <w:spacing w:val="1"/>
          <w:szCs w:val="18"/>
        </w:rPr>
        <w:t>e</w:t>
      </w:r>
      <w:r w:rsidRPr="00F739DD">
        <w:rPr>
          <w:rFonts w:ascii="Times New Roman" w:hAnsi="Times New Roman" w:cs="Times New Roman"/>
          <w:szCs w:val="18"/>
        </w:rPr>
        <w:t>r</w:t>
      </w:r>
      <w:r w:rsidRPr="00F739DD">
        <w:rPr>
          <w:rFonts w:ascii="Times New Roman" w:hAnsi="Times New Roman" w:cs="Times New Roman"/>
          <w:spacing w:val="-4"/>
          <w:szCs w:val="18"/>
        </w:rPr>
        <w:t xml:space="preserve"> </w:t>
      </w:r>
      <w:r w:rsidRPr="00F739DD">
        <w:rPr>
          <w:rFonts w:ascii="Times New Roman" w:hAnsi="Times New Roman" w:cs="Times New Roman"/>
          <w:szCs w:val="18"/>
        </w:rPr>
        <w:t>a</w:t>
      </w:r>
      <w:r w:rsidRPr="00F739DD">
        <w:rPr>
          <w:rFonts w:ascii="Times New Roman" w:hAnsi="Times New Roman" w:cs="Times New Roman"/>
          <w:spacing w:val="-4"/>
          <w:szCs w:val="18"/>
        </w:rPr>
        <w:t xml:space="preserve"> </w:t>
      </w:r>
      <w:r w:rsidRPr="00F739DD">
        <w:rPr>
          <w:rFonts w:ascii="Times New Roman" w:hAnsi="Times New Roman" w:cs="Times New Roman"/>
          <w:spacing w:val="1"/>
          <w:szCs w:val="18"/>
        </w:rPr>
        <w:t>speec</w:t>
      </w:r>
      <w:r w:rsidRPr="00F739DD">
        <w:rPr>
          <w:rFonts w:ascii="Times New Roman" w:hAnsi="Times New Roman" w:cs="Times New Roman"/>
          <w:szCs w:val="18"/>
        </w:rPr>
        <w:t>h</w:t>
      </w:r>
      <w:r w:rsidRPr="00F739DD">
        <w:rPr>
          <w:rFonts w:ascii="Times New Roman" w:hAnsi="Times New Roman" w:cs="Times New Roman"/>
          <w:spacing w:val="-4"/>
          <w:szCs w:val="18"/>
        </w:rPr>
        <w:t xml:space="preserve"> </w:t>
      </w:r>
      <w:r w:rsidRPr="00F739DD">
        <w:rPr>
          <w:rFonts w:ascii="Times New Roman" w:hAnsi="Times New Roman" w:cs="Times New Roman"/>
          <w:spacing w:val="1"/>
          <w:szCs w:val="18"/>
        </w:rPr>
        <w:t>a</w:t>
      </w:r>
      <w:r w:rsidRPr="00F739DD">
        <w:rPr>
          <w:rFonts w:ascii="Times New Roman" w:hAnsi="Times New Roman" w:cs="Times New Roman"/>
          <w:szCs w:val="18"/>
        </w:rPr>
        <w:t>t</w:t>
      </w:r>
      <w:r w:rsidRPr="00F739DD">
        <w:rPr>
          <w:rFonts w:ascii="Times New Roman" w:hAnsi="Times New Roman" w:cs="Times New Roman"/>
          <w:spacing w:val="-4"/>
          <w:szCs w:val="18"/>
        </w:rPr>
        <w:t xml:space="preserve"> </w:t>
      </w:r>
      <w:r w:rsidRPr="00F739DD">
        <w:rPr>
          <w:rFonts w:ascii="Times New Roman" w:hAnsi="Times New Roman" w:cs="Times New Roman"/>
          <w:spacing w:val="1"/>
          <w:szCs w:val="18"/>
        </w:rPr>
        <w:t>g</w:t>
      </w:r>
      <w:r w:rsidRPr="00F739DD">
        <w:rPr>
          <w:rFonts w:ascii="Times New Roman" w:hAnsi="Times New Roman" w:cs="Times New Roman"/>
          <w:szCs w:val="18"/>
        </w:rPr>
        <w:t>r</w:t>
      </w:r>
      <w:r w:rsidRPr="00F739DD">
        <w:rPr>
          <w:rFonts w:ascii="Times New Roman" w:hAnsi="Times New Roman" w:cs="Times New Roman"/>
          <w:spacing w:val="1"/>
          <w:szCs w:val="18"/>
        </w:rPr>
        <w:t>adua</w:t>
      </w:r>
      <w:r w:rsidRPr="00F739DD">
        <w:rPr>
          <w:rFonts w:ascii="Times New Roman" w:hAnsi="Times New Roman" w:cs="Times New Roman"/>
          <w:szCs w:val="18"/>
        </w:rPr>
        <w:t>t</w:t>
      </w:r>
      <w:r w:rsidRPr="00F739DD">
        <w:rPr>
          <w:rFonts w:ascii="Times New Roman" w:hAnsi="Times New Roman" w:cs="Times New Roman"/>
          <w:spacing w:val="1"/>
          <w:szCs w:val="18"/>
        </w:rPr>
        <w:t>io</w:t>
      </w:r>
      <w:r w:rsidRPr="00F739DD">
        <w:rPr>
          <w:rFonts w:ascii="Times New Roman" w:hAnsi="Times New Roman" w:cs="Times New Roman"/>
          <w:szCs w:val="18"/>
        </w:rPr>
        <w:t>n</w:t>
      </w:r>
      <w:r w:rsidRPr="00F739DD">
        <w:rPr>
          <w:rFonts w:ascii="Times New Roman" w:hAnsi="Times New Roman" w:cs="Times New Roman"/>
          <w:spacing w:val="-3"/>
          <w:szCs w:val="18"/>
        </w:rPr>
        <w:t xml:space="preserve"> </w:t>
      </w:r>
      <w:r w:rsidRPr="00F739DD">
        <w:rPr>
          <w:rFonts w:ascii="Times New Roman" w:hAnsi="Times New Roman" w:cs="Times New Roman"/>
          <w:spacing w:val="1"/>
          <w:szCs w:val="18"/>
        </w:rPr>
        <w:t>o</w:t>
      </w:r>
      <w:r w:rsidRPr="00F739DD">
        <w:rPr>
          <w:rFonts w:ascii="Times New Roman" w:hAnsi="Times New Roman" w:cs="Times New Roman"/>
          <w:szCs w:val="18"/>
        </w:rPr>
        <w:t>r</w:t>
      </w:r>
      <w:r w:rsidRPr="00F739DD">
        <w:rPr>
          <w:rFonts w:ascii="Times New Roman" w:hAnsi="Times New Roman" w:cs="Times New Roman"/>
          <w:spacing w:val="-4"/>
          <w:szCs w:val="18"/>
        </w:rPr>
        <w:t xml:space="preserve"> </w:t>
      </w:r>
      <w:r w:rsidRPr="00F739DD">
        <w:rPr>
          <w:rFonts w:ascii="Times New Roman" w:hAnsi="Times New Roman" w:cs="Times New Roman"/>
          <w:spacing w:val="1"/>
          <w:szCs w:val="18"/>
        </w:rPr>
        <w:t>ope</w:t>
      </w:r>
      <w:r w:rsidRPr="00F739DD">
        <w:rPr>
          <w:rFonts w:ascii="Times New Roman" w:hAnsi="Times New Roman" w:cs="Times New Roman"/>
          <w:szCs w:val="18"/>
        </w:rPr>
        <w:t>n</w:t>
      </w:r>
      <w:r w:rsidRPr="00F739DD">
        <w:rPr>
          <w:rFonts w:ascii="Times New Roman" w:hAnsi="Times New Roman" w:cs="Times New Roman"/>
          <w:spacing w:val="-4"/>
          <w:szCs w:val="18"/>
        </w:rPr>
        <w:t xml:space="preserve"> </w:t>
      </w:r>
      <w:r w:rsidRPr="00F739DD">
        <w:rPr>
          <w:rFonts w:ascii="Times New Roman" w:hAnsi="Times New Roman" w:cs="Times New Roman"/>
          <w:szCs w:val="18"/>
        </w:rPr>
        <w:t>tr</w:t>
      </w:r>
      <w:r w:rsidRPr="00F739DD">
        <w:rPr>
          <w:rFonts w:ascii="Times New Roman" w:hAnsi="Times New Roman" w:cs="Times New Roman"/>
          <w:spacing w:val="-1"/>
          <w:szCs w:val="18"/>
        </w:rPr>
        <w:t>y</w:t>
      </w:r>
      <w:r w:rsidRPr="00F739DD">
        <w:rPr>
          <w:rFonts w:ascii="Times New Roman" w:hAnsi="Times New Roman" w:cs="Times New Roman"/>
          <w:spacing w:val="1"/>
          <w:szCs w:val="18"/>
        </w:rPr>
        <w:t>ou</w:t>
      </w:r>
      <w:r w:rsidRPr="00F739DD">
        <w:rPr>
          <w:rFonts w:ascii="Times New Roman" w:hAnsi="Times New Roman" w:cs="Times New Roman"/>
          <w:szCs w:val="18"/>
        </w:rPr>
        <w:t>ts</w:t>
      </w:r>
      <w:r w:rsidRPr="00F739DD">
        <w:rPr>
          <w:rFonts w:ascii="Times New Roman" w:hAnsi="Times New Roman" w:cs="Times New Roman"/>
          <w:spacing w:val="-3"/>
          <w:szCs w:val="18"/>
        </w:rPr>
        <w:t xml:space="preserve"> </w:t>
      </w:r>
      <w:r w:rsidRPr="00F739DD">
        <w:rPr>
          <w:rFonts w:ascii="Times New Roman" w:hAnsi="Times New Roman" w:cs="Times New Roman"/>
          <w:spacing w:val="1"/>
          <w:szCs w:val="18"/>
        </w:rPr>
        <w:t>ma</w:t>
      </w:r>
      <w:r w:rsidRPr="00F739DD">
        <w:rPr>
          <w:rFonts w:ascii="Times New Roman" w:hAnsi="Times New Roman" w:cs="Times New Roman"/>
          <w:szCs w:val="18"/>
        </w:rPr>
        <w:t>y</w:t>
      </w:r>
      <w:r w:rsidRPr="00F739DD">
        <w:rPr>
          <w:rFonts w:ascii="Times New Roman" w:hAnsi="Times New Roman" w:cs="Times New Roman"/>
          <w:spacing w:val="-6"/>
          <w:szCs w:val="18"/>
        </w:rPr>
        <w:t xml:space="preserve"> </w:t>
      </w:r>
      <w:r w:rsidRPr="00F739DD">
        <w:rPr>
          <w:rFonts w:ascii="Times New Roman" w:hAnsi="Times New Roman" w:cs="Times New Roman"/>
          <w:spacing w:val="1"/>
          <w:szCs w:val="18"/>
        </w:rPr>
        <w:t>b</w:t>
      </w:r>
      <w:r w:rsidRPr="00F739DD">
        <w:rPr>
          <w:rFonts w:ascii="Times New Roman" w:hAnsi="Times New Roman" w:cs="Times New Roman"/>
          <w:szCs w:val="18"/>
        </w:rPr>
        <w:t>e</w:t>
      </w:r>
      <w:r w:rsidRPr="00F739DD">
        <w:rPr>
          <w:rFonts w:ascii="Times New Roman" w:hAnsi="Times New Roman" w:cs="Times New Roman"/>
          <w:spacing w:val="-4"/>
          <w:szCs w:val="18"/>
        </w:rPr>
        <w:t xml:space="preserve"> </w:t>
      </w:r>
      <w:r w:rsidRPr="00F739DD">
        <w:rPr>
          <w:rFonts w:ascii="Times New Roman" w:hAnsi="Times New Roman" w:cs="Times New Roman"/>
          <w:spacing w:val="1"/>
          <w:szCs w:val="18"/>
        </w:rPr>
        <w:t>hel</w:t>
      </w:r>
      <w:r w:rsidRPr="00F739DD">
        <w:rPr>
          <w:rFonts w:ascii="Times New Roman" w:hAnsi="Times New Roman" w:cs="Times New Roman"/>
          <w:szCs w:val="18"/>
        </w:rPr>
        <w:t>d</w:t>
      </w:r>
      <w:r w:rsidRPr="00F739DD">
        <w:rPr>
          <w:rFonts w:ascii="Times New Roman" w:hAnsi="Times New Roman" w:cs="Times New Roman"/>
          <w:spacing w:val="-4"/>
          <w:szCs w:val="18"/>
        </w:rPr>
        <w:t xml:space="preserve"> </w:t>
      </w:r>
      <w:r w:rsidRPr="00F739DD">
        <w:rPr>
          <w:rFonts w:ascii="Times New Roman" w:hAnsi="Times New Roman" w:cs="Times New Roman"/>
          <w:szCs w:val="18"/>
        </w:rPr>
        <w:t>f</w:t>
      </w:r>
      <w:r w:rsidRPr="00F739DD">
        <w:rPr>
          <w:rFonts w:ascii="Times New Roman" w:hAnsi="Times New Roman" w:cs="Times New Roman"/>
          <w:spacing w:val="1"/>
          <w:szCs w:val="18"/>
        </w:rPr>
        <w:t>o</w:t>
      </w:r>
      <w:r w:rsidRPr="00F739DD">
        <w:rPr>
          <w:rFonts w:ascii="Times New Roman" w:hAnsi="Times New Roman" w:cs="Times New Roman"/>
          <w:szCs w:val="18"/>
        </w:rPr>
        <w:t>r</w:t>
      </w:r>
      <w:r w:rsidRPr="00F739DD">
        <w:rPr>
          <w:rFonts w:ascii="Times New Roman" w:hAnsi="Times New Roman" w:cs="Times New Roman"/>
          <w:spacing w:val="-4"/>
          <w:szCs w:val="18"/>
        </w:rPr>
        <w:t xml:space="preserve"> </w:t>
      </w:r>
      <w:r w:rsidRPr="00F739DD">
        <w:rPr>
          <w:rFonts w:ascii="Times New Roman" w:hAnsi="Times New Roman" w:cs="Times New Roman"/>
          <w:spacing w:val="1"/>
          <w:szCs w:val="18"/>
        </w:rPr>
        <w:t>g</w:t>
      </w:r>
      <w:r w:rsidRPr="00F739DD">
        <w:rPr>
          <w:rFonts w:ascii="Times New Roman" w:hAnsi="Times New Roman" w:cs="Times New Roman"/>
          <w:szCs w:val="18"/>
        </w:rPr>
        <w:t>r</w:t>
      </w:r>
      <w:r w:rsidRPr="00F739DD">
        <w:rPr>
          <w:rFonts w:ascii="Times New Roman" w:hAnsi="Times New Roman" w:cs="Times New Roman"/>
          <w:spacing w:val="1"/>
          <w:szCs w:val="18"/>
        </w:rPr>
        <w:t>adua</w:t>
      </w:r>
      <w:r w:rsidRPr="00F739DD">
        <w:rPr>
          <w:rFonts w:ascii="Times New Roman" w:hAnsi="Times New Roman" w:cs="Times New Roman"/>
          <w:szCs w:val="18"/>
        </w:rPr>
        <w:t>t</w:t>
      </w:r>
      <w:r w:rsidRPr="00F739DD">
        <w:rPr>
          <w:rFonts w:ascii="Times New Roman" w:hAnsi="Times New Roman" w:cs="Times New Roman"/>
          <w:spacing w:val="1"/>
          <w:szCs w:val="18"/>
        </w:rPr>
        <w:t>ion</w:t>
      </w:r>
      <w:r w:rsidRPr="00F739DD">
        <w:rPr>
          <w:rFonts w:ascii="Times New Roman" w:hAnsi="Times New Roman" w:cs="Times New Roman"/>
          <w:szCs w:val="18"/>
        </w:rPr>
        <w:t xml:space="preserve"> </w:t>
      </w:r>
      <w:r w:rsidRPr="00F739DD">
        <w:rPr>
          <w:rFonts w:ascii="Times New Roman" w:hAnsi="Times New Roman" w:cs="Times New Roman"/>
          <w:spacing w:val="1"/>
          <w:szCs w:val="18"/>
        </w:rPr>
        <w:t>speake</w:t>
      </w:r>
      <w:r w:rsidRPr="00F739DD">
        <w:rPr>
          <w:rFonts w:ascii="Times New Roman" w:hAnsi="Times New Roman" w:cs="Times New Roman"/>
          <w:szCs w:val="18"/>
        </w:rPr>
        <w:t>r</w:t>
      </w:r>
      <w:r w:rsidRPr="00F739DD">
        <w:rPr>
          <w:rFonts w:ascii="Times New Roman" w:hAnsi="Times New Roman" w:cs="Times New Roman"/>
          <w:spacing w:val="1"/>
          <w:szCs w:val="18"/>
        </w:rPr>
        <w:t>s</w:t>
      </w:r>
      <w:r w:rsidRPr="00F739DD">
        <w:rPr>
          <w:rFonts w:ascii="Times New Roman" w:hAnsi="Times New Roman" w:cs="Times New Roman"/>
          <w:szCs w:val="18"/>
        </w:rPr>
        <w:t xml:space="preserve">. </w:t>
      </w:r>
      <w:r w:rsidRPr="00F739DD">
        <w:rPr>
          <w:rFonts w:ascii="Times New Roman" w:hAnsi="Times New Roman" w:cs="Times New Roman"/>
          <w:spacing w:val="1"/>
          <w:szCs w:val="18"/>
        </w:rPr>
        <w:t xml:space="preserve"> </w:t>
      </w:r>
      <w:r w:rsidRPr="00F739DD">
        <w:rPr>
          <w:rFonts w:ascii="Times New Roman" w:hAnsi="Times New Roman" w:cs="Times New Roman"/>
          <w:szCs w:val="18"/>
        </w:rPr>
        <w:t>A</w:t>
      </w:r>
      <w:r w:rsidRPr="00F739DD">
        <w:rPr>
          <w:rFonts w:ascii="Times New Roman" w:hAnsi="Times New Roman" w:cs="Times New Roman"/>
          <w:spacing w:val="1"/>
          <w:szCs w:val="18"/>
        </w:rPr>
        <w:t>l</w:t>
      </w:r>
      <w:r w:rsidRPr="00F739DD">
        <w:rPr>
          <w:rFonts w:ascii="Times New Roman" w:hAnsi="Times New Roman" w:cs="Times New Roman"/>
          <w:szCs w:val="18"/>
        </w:rPr>
        <w:t>l</w:t>
      </w:r>
      <w:r w:rsidRPr="00F739DD">
        <w:rPr>
          <w:rFonts w:ascii="Times New Roman" w:hAnsi="Times New Roman" w:cs="Times New Roman"/>
          <w:spacing w:val="1"/>
          <w:szCs w:val="18"/>
        </w:rPr>
        <w:t xml:space="preserve"> g</w:t>
      </w:r>
      <w:r w:rsidRPr="00F739DD">
        <w:rPr>
          <w:rFonts w:ascii="Times New Roman" w:hAnsi="Times New Roman" w:cs="Times New Roman"/>
          <w:szCs w:val="18"/>
        </w:rPr>
        <w:t>r</w:t>
      </w:r>
      <w:r w:rsidRPr="00F739DD">
        <w:rPr>
          <w:rFonts w:ascii="Times New Roman" w:hAnsi="Times New Roman" w:cs="Times New Roman"/>
          <w:spacing w:val="1"/>
          <w:szCs w:val="18"/>
        </w:rPr>
        <w:t>adua</w:t>
      </w:r>
      <w:r w:rsidRPr="00F739DD">
        <w:rPr>
          <w:rFonts w:ascii="Times New Roman" w:hAnsi="Times New Roman" w:cs="Times New Roman"/>
          <w:szCs w:val="18"/>
        </w:rPr>
        <w:t>t</w:t>
      </w:r>
      <w:r w:rsidRPr="00F739DD">
        <w:rPr>
          <w:rFonts w:ascii="Times New Roman" w:hAnsi="Times New Roman" w:cs="Times New Roman"/>
          <w:spacing w:val="1"/>
          <w:szCs w:val="18"/>
        </w:rPr>
        <w:t>io</w:t>
      </w:r>
      <w:r w:rsidRPr="00F739DD">
        <w:rPr>
          <w:rFonts w:ascii="Times New Roman" w:hAnsi="Times New Roman" w:cs="Times New Roman"/>
          <w:szCs w:val="18"/>
        </w:rPr>
        <w:t>n</w:t>
      </w:r>
      <w:r w:rsidRPr="00F739DD">
        <w:rPr>
          <w:rFonts w:ascii="Times New Roman" w:hAnsi="Times New Roman" w:cs="Times New Roman"/>
          <w:spacing w:val="1"/>
          <w:szCs w:val="18"/>
        </w:rPr>
        <w:t xml:space="preserve"> speeche</w:t>
      </w:r>
      <w:r w:rsidRPr="00F739DD">
        <w:rPr>
          <w:rFonts w:ascii="Times New Roman" w:hAnsi="Times New Roman" w:cs="Times New Roman"/>
          <w:szCs w:val="18"/>
        </w:rPr>
        <w:t>s</w:t>
      </w:r>
      <w:r w:rsidRPr="00F739DD">
        <w:rPr>
          <w:rFonts w:ascii="Times New Roman" w:hAnsi="Times New Roman" w:cs="Times New Roman"/>
          <w:spacing w:val="2"/>
          <w:szCs w:val="18"/>
        </w:rPr>
        <w:t xml:space="preserve"> </w:t>
      </w:r>
      <w:r w:rsidRPr="00F739DD">
        <w:rPr>
          <w:rFonts w:ascii="Times New Roman" w:hAnsi="Times New Roman" w:cs="Times New Roman"/>
          <w:spacing w:val="1"/>
          <w:szCs w:val="18"/>
        </w:rPr>
        <w:t>mus</w:t>
      </w:r>
      <w:r w:rsidRPr="00F739DD">
        <w:rPr>
          <w:rFonts w:ascii="Times New Roman" w:hAnsi="Times New Roman" w:cs="Times New Roman"/>
          <w:szCs w:val="18"/>
        </w:rPr>
        <w:t>t</w:t>
      </w:r>
      <w:r w:rsidRPr="00F739DD">
        <w:rPr>
          <w:rFonts w:ascii="Times New Roman" w:hAnsi="Times New Roman" w:cs="Times New Roman"/>
          <w:spacing w:val="1"/>
          <w:szCs w:val="18"/>
        </w:rPr>
        <w:t xml:space="preserve"> b</w:t>
      </w:r>
      <w:r w:rsidRPr="00F739DD">
        <w:rPr>
          <w:rFonts w:ascii="Times New Roman" w:hAnsi="Times New Roman" w:cs="Times New Roman"/>
          <w:szCs w:val="18"/>
        </w:rPr>
        <w:t>e</w:t>
      </w:r>
      <w:r w:rsidRPr="00F739DD">
        <w:rPr>
          <w:rFonts w:ascii="Times New Roman" w:hAnsi="Times New Roman" w:cs="Times New Roman"/>
          <w:spacing w:val="1"/>
          <w:szCs w:val="18"/>
        </w:rPr>
        <w:t xml:space="preserve"> p</w:t>
      </w:r>
      <w:r w:rsidRPr="00F739DD">
        <w:rPr>
          <w:rFonts w:ascii="Times New Roman" w:hAnsi="Times New Roman" w:cs="Times New Roman"/>
          <w:szCs w:val="18"/>
        </w:rPr>
        <w:t>r</w:t>
      </w:r>
      <w:r w:rsidRPr="00F739DD">
        <w:rPr>
          <w:rFonts w:ascii="Times New Roman" w:hAnsi="Times New Roman" w:cs="Times New Roman"/>
          <w:spacing w:val="1"/>
          <w:szCs w:val="18"/>
        </w:rPr>
        <w:t>e</w:t>
      </w:r>
      <w:r w:rsidRPr="00F739DD">
        <w:rPr>
          <w:rFonts w:ascii="Times New Roman" w:hAnsi="Times New Roman" w:cs="Times New Roman"/>
          <w:szCs w:val="18"/>
        </w:rPr>
        <w:t>-</w:t>
      </w:r>
      <w:r w:rsidRPr="00F739DD">
        <w:rPr>
          <w:rFonts w:ascii="Times New Roman" w:hAnsi="Times New Roman" w:cs="Times New Roman"/>
          <w:spacing w:val="1"/>
          <w:szCs w:val="18"/>
        </w:rPr>
        <w:t>app</w:t>
      </w:r>
      <w:r w:rsidRPr="00F739DD">
        <w:rPr>
          <w:rFonts w:ascii="Times New Roman" w:hAnsi="Times New Roman" w:cs="Times New Roman"/>
          <w:szCs w:val="18"/>
        </w:rPr>
        <w:t>r</w:t>
      </w:r>
      <w:r w:rsidRPr="00F739DD">
        <w:rPr>
          <w:rFonts w:ascii="Times New Roman" w:hAnsi="Times New Roman" w:cs="Times New Roman"/>
          <w:spacing w:val="1"/>
          <w:szCs w:val="18"/>
        </w:rPr>
        <w:t>o</w:t>
      </w:r>
      <w:r w:rsidRPr="00F739DD">
        <w:rPr>
          <w:rFonts w:ascii="Times New Roman" w:hAnsi="Times New Roman" w:cs="Times New Roman"/>
          <w:spacing w:val="-1"/>
          <w:szCs w:val="18"/>
        </w:rPr>
        <w:t>v</w:t>
      </w:r>
      <w:r w:rsidRPr="00F739DD">
        <w:rPr>
          <w:rFonts w:ascii="Times New Roman" w:hAnsi="Times New Roman" w:cs="Times New Roman"/>
          <w:spacing w:val="1"/>
          <w:szCs w:val="18"/>
        </w:rPr>
        <w:t>ed by the Superintendent</w:t>
      </w:r>
      <w:r w:rsidR="009F6799">
        <w:rPr>
          <w:rFonts w:ascii="Times New Roman" w:hAnsi="Times New Roman" w:cs="Times New Roman"/>
          <w:spacing w:val="1"/>
          <w:szCs w:val="18"/>
        </w:rPr>
        <w:t xml:space="preserve"> or designee</w:t>
      </w:r>
      <w:r w:rsidRPr="00F739DD">
        <w:rPr>
          <w:rFonts w:ascii="Times New Roman" w:hAnsi="Times New Roman" w:cs="Times New Roman"/>
          <w:spacing w:val="1"/>
          <w:szCs w:val="18"/>
        </w:rPr>
        <w:t>.</w:t>
      </w:r>
    </w:p>
    <w:p w14:paraId="7ADF805C" w14:textId="7DBF39DA" w:rsidR="00F739DD" w:rsidRPr="00B0107B" w:rsidRDefault="00F739DD" w:rsidP="00F13FB4">
      <w:pPr>
        <w:pStyle w:val="ListParagraph"/>
        <w:widowControl w:val="0"/>
        <w:numPr>
          <w:ilvl w:val="1"/>
          <w:numId w:val="48"/>
        </w:numPr>
        <w:autoSpaceDE w:val="0"/>
        <w:spacing w:before="60"/>
        <w:ind w:right="203"/>
        <w:rPr>
          <w:rFonts w:ascii="Times New Roman" w:hAnsi="Times New Roman" w:cs="Times New Roman"/>
          <w:b/>
          <w:color w:val="000000"/>
          <w:szCs w:val="18"/>
        </w:rPr>
      </w:pPr>
      <w:r w:rsidRPr="00B0107B">
        <w:rPr>
          <w:rFonts w:ascii="Times New Roman" w:hAnsi="Times New Roman" w:cs="Times New Roman"/>
          <w:b/>
          <w:color w:val="000000"/>
          <w:szCs w:val="18"/>
        </w:rPr>
        <w:t>PROGRESS REPORTS AND REPORT CARDS</w:t>
      </w:r>
    </w:p>
    <w:p w14:paraId="4FE010F3" w14:textId="4B7686A4" w:rsidR="00F739DD" w:rsidRPr="00B0107B" w:rsidRDefault="00F739DD" w:rsidP="00B0107B">
      <w:pPr>
        <w:pStyle w:val="ListParagraph"/>
        <w:widowControl w:val="0"/>
        <w:autoSpaceDE w:val="0"/>
        <w:spacing w:before="3"/>
        <w:ind w:left="360" w:right="86"/>
        <w:rPr>
          <w:rFonts w:ascii="Times New Roman" w:hAnsi="Times New Roman" w:cs="Times New Roman"/>
          <w:spacing w:val="33"/>
          <w:szCs w:val="18"/>
        </w:rPr>
      </w:pPr>
      <w:r w:rsidRPr="00F739DD">
        <w:rPr>
          <w:rFonts w:ascii="Times New Roman" w:hAnsi="Times New Roman" w:cs="Times New Roman"/>
          <w:szCs w:val="18"/>
        </w:rPr>
        <w:t>Pr</w:t>
      </w:r>
      <w:r w:rsidRPr="00F739DD">
        <w:rPr>
          <w:rFonts w:ascii="Times New Roman" w:hAnsi="Times New Roman" w:cs="Times New Roman"/>
          <w:spacing w:val="1"/>
          <w:szCs w:val="18"/>
        </w:rPr>
        <w:t>og</w:t>
      </w:r>
      <w:r w:rsidRPr="00F739DD">
        <w:rPr>
          <w:rFonts w:ascii="Times New Roman" w:hAnsi="Times New Roman" w:cs="Times New Roman"/>
          <w:szCs w:val="18"/>
        </w:rPr>
        <w:t>r</w:t>
      </w:r>
      <w:r w:rsidRPr="00F739DD">
        <w:rPr>
          <w:rFonts w:ascii="Times New Roman" w:hAnsi="Times New Roman" w:cs="Times New Roman"/>
          <w:spacing w:val="1"/>
          <w:szCs w:val="18"/>
        </w:rPr>
        <w:t>es</w:t>
      </w:r>
      <w:r w:rsidRPr="00F739DD">
        <w:rPr>
          <w:rFonts w:ascii="Times New Roman" w:hAnsi="Times New Roman" w:cs="Times New Roman"/>
          <w:szCs w:val="18"/>
        </w:rPr>
        <w:t>s</w:t>
      </w:r>
      <w:r w:rsidRPr="00F739DD">
        <w:rPr>
          <w:rFonts w:ascii="Times New Roman" w:hAnsi="Times New Roman" w:cs="Times New Roman"/>
          <w:spacing w:val="-3"/>
          <w:szCs w:val="18"/>
        </w:rPr>
        <w:t xml:space="preserve"> </w:t>
      </w:r>
      <w:r w:rsidRPr="00F739DD">
        <w:rPr>
          <w:rFonts w:ascii="Times New Roman" w:hAnsi="Times New Roman" w:cs="Times New Roman"/>
          <w:szCs w:val="18"/>
        </w:rPr>
        <w:t>R</w:t>
      </w:r>
      <w:r w:rsidRPr="00F739DD">
        <w:rPr>
          <w:rFonts w:ascii="Times New Roman" w:hAnsi="Times New Roman" w:cs="Times New Roman"/>
          <w:spacing w:val="1"/>
          <w:szCs w:val="18"/>
        </w:rPr>
        <w:t>epo</w:t>
      </w:r>
      <w:r w:rsidRPr="00F739DD">
        <w:rPr>
          <w:rFonts w:ascii="Times New Roman" w:hAnsi="Times New Roman" w:cs="Times New Roman"/>
          <w:szCs w:val="18"/>
        </w:rPr>
        <w:t>rts</w:t>
      </w:r>
      <w:r w:rsidRPr="00F739DD">
        <w:rPr>
          <w:rFonts w:ascii="Times New Roman" w:hAnsi="Times New Roman" w:cs="Times New Roman"/>
          <w:spacing w:val="-3"/>
          <w:szCs w:val="18"/>
        </w:rPr>
        <w:t xml:space="preserve"> </w:t>
      </w:r>
      <w:r w:rsidRPr="00F739DD">
        <w:rPr>
          <w:rFonts w:ascii="Times New Roman" w:hAnsi="Times New Roman" w:cs="Times New Roman"/>
          <w:spacing w:val="1"/>
          <w:szCs w:val="18"/>
        </w:rPr>
        <w:t>a</w:t>
      </w:r>
      <w:r w:rsidRPr="00F739DD">
        <w:rPr>
          <w:rFonts w:ascii="Times New Roman" w:hAnsi="Times New Roman" w:cs="Times New Roman"/>
          <w:szCs w:val="18"/>
        </w:rPr>
        <w:t>re</w:t>
      </w:r>
      <w:r w:rsidRPr="00F739DD">
        <w:rPr>
          <w:rFonts w:ascii="Times New Roman" w:hAnsi="Times New Roman" w:cs="Times New Roman"/>
          <w:spacing w:val="-4"/>
          <w:szCs w:val="18"/>
        </w:rPr>
        <w:t xml:space="preserve"> </w:t>
      </w:r>
      <w:r w:rsidRPr="00F739DD">
        <w:rPr>
          <w:rFonts w:ascii="Times New Roman" w:hAnsi="Times New Roman" w:cs="Times New Roman"/>
          <w:spacing w:val="1"/>
          <w:szCs w:val="18"/>
        </w:rPr>
        <w:t>issue</w:t>
      </w:r>
      <w:r w:rsidRPr="00F739DD">
        <w:rPr>
          <w:rFonts w:ascii="Times New Roman" w:hAnsi="Times New Roman" w:cs="Times New Roman"/>
          <w:szCs w:val="18"/>
        </w:rPr>
        <w:t>d</w:t>
      </w:r>
      <w:r w:rsidRPr="00F739DD">
        <w:rPr>
          <w:rFonts w:ascii="Times New Roman" w:hAnsi="Times New Roman" w:cs="Times New Roman"/>
          <w:spacing w:val="-6"/>
          <w:szCs w:val="18"/>
        </w:rPr>
        <w:t xml:space="preserve"> </w:t>
      </w:r>
      <w:r w:rsidRPr="00F739DD">
        <w:rPr>
          <w:rFonts w:ascii="Times New Roman" w:hAnsi="Times New Roman" w:cs="Times New Roman"/>
          <w:szCs w:val="18"/>
        </w:rPr>
        <w:t>to</w:t>
      </w:r>
      <w:r w:rsidRPr="00F739DD">
        <w:rPr>
          <w:rFonts w:ascii="Times New Roman" w:hAnsi="Times New Roman" w:cs="Times New Roman"/>
          <w:spacing w:val="-6"/>
          <w:szCs w:val="18"/>
        </w:rPr>
        <w:t xml:space="preserve"> </w:t>
      </w:r>
      <w:r w:rsidRPr="00F739DD">
        <w:rPr>
          <w:rFonts w:ascii="Times New Roman" w:hAnsi="Times New Roman" w:cs="Times New Roman"/>
          <w:spacing w:val="1"/>
          <w:szCs w:val="18"/>
        </w:rPr>
        <w:t>al</w:t>
      </w:r>
      <w:r w:rsidRPr="00F739DD">
        <w:rPr>
          <w:rFonts w:ascii="Times New Roman" w:hAnsi="Times New Roman" w:cs="Times New Roman"/>
          <w:szCs w:val="18"/>
        </w:rPr>
        <w:t>l</w:t>
      </w:r>
      <w:r w:rsidRPr="00F739DD">
        <w:rPr>
          <w:rFonts w:ascii="Times New Roman" w:hAnsi="Times New Roman" w:cs="Times New Roman"/>
          <w:spacing w:val="-6"/>
          <w:szCs w:val="18"/>
        </w:rPr>
        <w:t xml:space="preserve"> </w:t>
      </w:r>
      <w:r w:rsidRPr="00F739DD">
        <w:rPr>
          <w:rFonts w:ascii="Times New Roman" w:hAnsi="Times New Roman" w:cs="Times New Roman"/>
          <w:spacing w:val="1"/>
          <w:szCs w:val="18"/>
        </w:rPr>
        <w:t>s</w:t>
      </w:r>
      <w:r w:rsidRPr="00F739DD">
        <w:rPr>
          <w:rFonts w:ascii="Times New Roman" w:hAnsi="Times New Roman" w:cs="Times New Roman"/>
          <w:szCs w:val="18"/>
        </w:rPr>
        <w:t>t</w:t>
      </w:r>
      <w:r w:rsidRPr="00F739DD">
        <w:rPr>
          <w:rFonts w:ascii="Times New Roman" w:hAnsi="Times New Roman" w:cs="Times New Roman"/>
          <w:spacing w:val="1"/>
          <w:szCs w:val="18"/>
        </w:rPr>
        <w:t>uden</w:t>
      </w:r>
      <w:r w:rsidRPr="00F739DD">
        <w:rPr>
          <w:rFonts w:ascii="Times New Roman" w:hAnsi="Times New Roman" w:cs="Times New Roman"/>
          <w:szCs w:val="18"/>
        </w:rPr>
        <w:t>ts</w:t>
      </w:r>
      <w:r w:rsidRPr="00F739DD">
        <w:rPr>
          <w:rFonts w:ascii="Times New Roman" w:hAnsi="Times New Roman" w:cs="Times New Roman"/>
          <w:spacing w:val="-5"/>
          <w:szCs w:val="18"/>
        </w:rPr>
        <w:t xml:space="preserve"> </w:t>
      </w:r>
      <w:r w:rsidRPr="00F739DD">
        <w:rPr>
          <w:rFonts w:ascii="Times New Roman" w:hAnsi="Times New Roman" w:cs="Times New Roman"/>
          <w:spacing w:val="1"/>
          <w:szCs w:val="18"/>
        </w:rPr>
        <w:t>hal</w:t>
      </w:r>
      <w:r w:rsidRPr="00F739DD">
        <w:rPr>
          <w:rFonts w:ascii="Times New Roman" w:hAnsi="Times New Roman" w:cs="Times New Roman"/>
          <w:szCs w:val="18"/>
        </w:rPr>
        <w:t>f-</w:t>
      </w:r>
      <w:r w:rsidRPr="00F739DD">
        <w:rPr>
          <w:rFonts w:ascii="Times New Roman" w:hAnsi="Times New Roman" w:cs="Times New Roman"/>
          <w:spacing w:val="-3"/>
          <w:szCs w:val="18"/>
        </w:rPr>
        <w:t>w</w:t>
      </w:r>
      <w:r w:rsidRPr="00F739DD">
        <w:rPr>
          <w:rFonts w:ascii="Times New Roman" w:hAnsi="Times New Roman" w:cs="Times New Roman"/>
          <w:spacing w:val="1"/>
          <w:szCs w:val="18"/>
        </w:rPr>
        <w:t>a</w:t>
      </w:r>
      <w:r w:rsidRPr="00F739DD">
        <w:rPr>
          <w:rFonts w:ascii="Times New Roman" w:hAnsi="Times New Roman" w:cs="Times New Roman"/>
          <w:szCs w:val="18"/>
        </w:rPr>
        <w:t>y</w:t>
      </w:r>
      <w:r w:rsidRPr="00F739DD">
        <w:rPr>
          <w:rFonts w:ascii="Times New Roman" w:hAnsi="Times New Roman" w:cs="Times New Roman"/>
          <w:spacing w:val="-8"/>
          <w:szCs w:val="18"/>
        </w:rPr>
        <w:t xml:space="preserve"> </w:t>
      </w:r>
      <w:r w:rsidRPr="00F739DD">
        <w:rPr>
          <w:rFonts w:ascii="Times New Roman" w:hAnsi="Times New Roman" w:cs="Times New Roman"/>
          <w:szCs w:val="18"/>
        </w:rPr>
        <w:t>t</w:t>
      </w:r>
      <w:r w:rsidRPr="00F739DD">
        <w:rPr>
          <w:rFonts w:ascii="Times New Roman" w:hAnsi="Times New Roman" w:cs="Times New Roman"/>
          <w:spacing w:val="1"/>
          <w:szCs w:val="18"/>
        </w:rPr>
        <w:t>h</w:t>
      </w:r>
      <w:r w:rsidRPr="00F739DD">
        <w:rPr>
          <w:rFonts w:ascii="Times New Roman" w:hAnsi="Times New Roman" w:cs="Times New Roman"/>
          <w:szCs w:val="18"/>
        </w:rPr>
        <w:t>r</w:t>
      </w:r>
      <w:r w:rsidRPr="00F739DD">
        <w:rPr>
          <w:rFonts w:ascii="Times New Roman" w:hAnsi="Times New Roman" w:cs="Times New Roman"/>
          <w:spacing w:val="1"/>
          <w:szCs w:val="18"/>
        </w:rPr>
        <w:t>oug</w:t>
      </w:r>
      <w:r w:rsidRPr="00F739DD">
        <w:rPr>
          <w:rFonts w:ascii="Times New Roman" w:hAnsi="Times New Roman" w:cs="Times New Roman"/>
          <w:szCs w:val="18"/>
        </w:rPr>
        <w:t>h</w:t>
      </w:r>
      <w:r w:rsidRPr="00F739DD">
        <w:rPr>
          <w:rFonts w:ascii="Times New Roman" w:hAnsi="Times New Roman" w:cs="Times New Roman"/>
          <w:spacing w:val="-6"/>
          <w:szCs w:val="18"/>
        </w:rPr>
        <w:t xml:space="preserve"> </w:t>
      </w:r>
      <w:r w:rsidRPr="00F739DD">
        <w:rPr>
          <w:rFonts w:ascii="Times New Roman" w:hAnsi="Times New Roman" w:cs="Times New Roman"/>
          <w:spacing w:val="1"/>
          <w:szCs w:val="18"/>
        </w:rPr>
        <w:t>eac</w:t>
      </w:r>
      <w:r w:rsidRPr="00F739DD">
        <w:rPr>
          <w:rFonts w:ascii="Times New Roman" w:hAnsi="Times New Roman" w:cs="Times New Roman"/>
          <w:szCs w:val="18"/>
        </w:rPr>
        <w:t>h</w:t>
      </w:r>
      <w:r w:rsidRPr="00F739DD">
        <w:rPr>
          <w:rFonts w:ascii="Times New Roman" w:hAnsi="Times New Roman" w:cs="Times New Roman"/>
          <w:spacing w:val="-6"/>
          <w:szCs w:val="18"/>
        </w:rPr>
        <w:t xml:space="preserve"> </w:t>
      </w:r>
      <w:r w:rsidR="00465A0D">
        <w:rPr>
          <w:rFonts w:ascii="Times New Roman" w:hAnsi="Times New Roman" w:cs="Times New Roman"/>
          <w:spacing w:val="1"/>
          <w:szCs w:val="18"/>
        </w:rPr>
        <w:t>trimester</w:t>
      </w:r>
      <w:r w:rsidRPr="00F739DD">
        <w:rPr>
          <w:rFonts w:ascii="Times New Roman" w:hAnsi="Times New Roman" w:cs="Times New Roman"/>
          <w:szCs w:val="18"/>
        </w:rPr>
        <w:t>.</w:t>
      </w:r>
      <w:r w:rsidRPr="00F739DD">
        <w:rPr>
          <w:rFonts w:ascii="Times New Roman" w:hAnsi="Times New Roman" w:cs="Times New Roman"/>
          <w:spacing w:val="-6"/>
          <w:szCs w:val="18"/>
        </w:rPr>
        <w:t xml:space="preserve"> </w:t>
      </w:r>
      <w:r w:rsidRPr="00F739DD">
        <w:rPr>
          <w:rFonts w:ascii="Times New Roman" w:hAnsi="Times New Roman" w:cs="Times New Roman"/>
          <w:spacing w:val="-2"/>
          <w:szCs w:val="18"/>
        </w:rPr>
        <w:t>T</w:t>
      </w:r>
      <w:r w:rsidRPr="00F739DD">
        <w:rPr>
          <w:rFonts w:ascii="Times New Roman" w:hAnsi="Times New Roman" w:cs="Times New Roman"/>
          <w:spacing w:val="1"/>
          <w:szCs w:val="18"/>
        </w:rPr>
        <w:t>h</w:t>
      </w:r>
      <w:r w:rsidRPr="00F739DD">
        <w:rPr>
          <w:rFonts w:ascii="Times New Roman" w:hAnsi="Times New Roman" w:cs="Times New Roman"/>
          <w:szCs w:val="18"/>
        </w:rPr>
        <w:t>e</w:t>
      </w:r>
      <w:r w:rsidRPr="00F739DD">
        <w:rPr>
          <w:rFonts w:ascii="Times New Roman" w:hAnsi="Times New Roman" w:cs="Times New Roman"/>
          <w:spacing w:val="-6"/>
          <w:szCs w:val="18"/>
        </w:rPr>
        <w:t xml:space="preserve"> </w:t>
      </w:r>
      <w:r w:rsidRPr="00F739DD">
        <w:rPr>
          <w:rFonts w:ascii="Times New Roman" w:hAnsi="Times New Roman" w:cs="Times New Roman"/>
          <w:spacing w:val="1"/>
          <w:szCs w:val="18"/>
        </w:rPr>
        <w:t>pu</w:t>
      </w:r>
      <w:r w:rsidRPr="00F739DD">
        <w:rPr>
          <w:rFonts w:ascii="Times New Roman" w:hAnsi="Times New Roman" w:cs="Times New Roman"/>
          <w:szCs w:val="18"/>
        </w:rPr>
        <w:t>r</w:t>
      </w:r>
      <w:r w:rsidRPr="00F739DD">
        <w:rPr>
          <w:rFonts w:ascii="Times New Roman" w:hAnsi="Times New Roman" w:cs="Times New Roman"/>
          <w:spacing w:val="1"/>
          <w:szCs w:val="18"/>
        </w:rPr>
        <w:t>pos</w:t>
      </w:r>
      <w:r w:rsidRPr="00F739DD">
        <w:rPr>
          <w:rFonts w:ascii="Times New Roman" w:hAnsi="Times New Roman" w:cs="Times New Roman"/>
          <w:szCs w:val="18"/>
        </w:rPr>
        <w:t>e</w:t>
      </w:r>
      <w:r w:rsidRPr="00F739DD">
        <w:rPr>
          <w:rFonts w:ascii="Times New Roman" w:hAnsi="Times New Roman" w:cs="Times New Roman"/>
          <w:spacing w:val="-6"/>
          <w:szCs w:val="18"/>
        </w:rPr>
        <w:t xml:space="preserve"> </w:t>
      </w:r>
      <w:r w:rsidRPr="00F739DD">
        <w:rPr>
          <w:rFonts w:ascii="Times New Roman" w:hAnsi="Times New Roman" w:cs="Times New Roman"/>
          <w:spacing w:val="1"/>
          <w:szCs w:val="18"/>
        </w:rPr>
        <w:t>o</w:t>
      </w:r>
      <w:r w:rsidRPr="00F739DD">
        <w:rPr>
          <w:rFonts w:ascii="Times New Roman" w:hAnsi="Times New Roman" w:cs="Times New Roman"/>
          <w:szCs w:val="18"/>
        </w:rPr>
        <w:t>f</w:t>
      </w:r>
      <w:r w:rsidRPr="00F739DD">
        <w:rPr>
          <w:rFonts w:ascii="Times New Roman" w:hAnsi="Times New Roman" w:cs="Times New Roman"/>
          <w:spacing w:val="-6"/>
          <w:szCs w:val="18"/>
        </w:rPr>
        <w:t xml:space="preserve"> </w:t>
      </w:r>
      <w:r w:rsidRPr="00F739DD">
        <w:rPr>
          <w:rFonts w:ascii="Times New Roman" w:hAnsi="Times New Roman" w:cs="Times New Roman"/>
          <w:spacing w:val="1"/>
          <w:szCs w:val="18"/>
        </w:rPr>
        <w:t>p</w:t>
      </w:r>
      <w:r w:rsidRPr="00F739DD">
        <w:rPr>
          <w:rFonts w:ascii="Times New Roman" w:hAnsi="Times New Roman" w:cs="Times New Roman"/>
          <w:szCs w:val="18"/>
        </w:rPr>
        <w:t>r</w:t>
      </w:r>
      <w:r w:rsidRPr="00F739DD">
        <w:rPr>
          <w:rFonts w:ascii="Times New Roman" w:hAnsi="Times New Roman" w:cs="Times New Roman"/>
          <w:spacing w:val="1"/>
          <w:szCs w:val="18"/>
        </w:rPr>
        <w:t>og</w:t>
      </w:r>
      <w:r w:rsidRPr="00F739DD">
        <w:rPr>
          <w:rFonts w:ascii="Times New Roman" w:hAnsi="Times New Roman" w:cs="Times New Roman"/>
          <w:szCs w:val="18"/>
        </w:rPr>
        <w:t>r</w:t>
      </w:r>
      <w:r w:rsidRPr="00F739DD">
        <w:rPr>
          <w:rFonts w:ascii="Times New Roman" w:hAnsi="Times New Roman" w:cs="Times New Roman"/>
          <w:spacing w:val="1"/>
          <w:szCs w:val="18"/>
        </w:rPr>
        <w:t>es</w:t>
      </w:r>
      <w:r w:rsidRPr="00F739DD">
        <w:rPr>
          <w:rFonts w:ascii="Times New Roman" w:hAnsi="Times New Roman" w:cs="Times New Roman"/>
          <w:szCs w:val="18"/>
        </w:rPr>
        <w:t>s</w:t>
      </w:r>
      <w:r w:rsidRPr="00F739DD">
        <w:rPr>
          <w:rFonts w:ascii="Times New Roman" w:hAnsi="Times New Roman" w:cs="Times New Roman"/>
          <w:spacing w:val="-5"/>
          <w:szCs w:val="18"/>
        </w:rPr>
        <w:t xml:space="preserve"> </w:t>
      </w:r>
      <w:r w:rsidRPr="00F739DD">
        <w:rPr>
          <w:rFonts w:ascii="Times New Roman" w:hAnsi="Times New Roman" w:cs="Times New Roman"/>
          <w:szCs w:val="18"/>
        </w:rPr>
        <w:t>r</w:t>
      </w:r>
      <w:r w:rsidRPr="00F739DD">
        <w:rPr>
          <w:rFonts w:ascii="Times New Roman" w:hAnsi="Times New Roman" w:cs="Times New Roman"/>
          <w:spacing w:val="1"/>
          <w:szCs w:val="18"/>
        </w:rPr>
        <w:t>epo</w:t>
      </w:r>
      <w:r w:rsidRPr="00F739DD">
        <w:rPr>
          <w:rFonts w:ascii="Times New Roman" w:hAnsi="Times New Roman" w:cs="Times New Roman"/>
          <w:szCs w:val="18"/>
        </w:rPr>
        <w:t>rts</w:t>
      </w:r>
      <w:r w:rsidRPr="00F739DD">
        <w:rPr>
          <w:rFonts w:ascii="Times New Roman" w:hAnsi="Times New Roman" w:cs="Times New Roman"/>
          <w:spacing w:val="-5"/>
          <w:szCs w:val="18"/>
        </w:rPr>
        <w:t xml:space="preserve"> </w:t>
      </w:r>
      <w:r w:rsidRPr="00F739DD">
        <w:rPr>
          <w:rFonts w:ascii="Times New Roman" w:hAnsi="Times New Roman" w:cs="Times New Roman"/>
          <w:spacing w:val="1"/>
          <w:szCs w:val="18"/>
        </w:rPr>
        <w:t>i</w:t>
      </w:r>
      <w:r w:rsidRPr="00F739DD">
        <w:rPr>
          <w:rFonts w:ascii="Times New Roman" w:hAnsi="Times New Roman" w:cs="Times New Roman"/>
          <w:szCs w:val="18"/>
        </w:rPr>
        <w:t>s</w:t>
      </w:r>
      <w:r w:rsidRPr="00F739DD">
        <w:rPr>
          <w:rFonts w:ascii="Times New Roman" w:hAnsi="Times New Roman" w:cs="Times New Roman"/>
          <w:spacing w:val="-5"/>
          <w:szCs w:val="18"/>
        </w:rPr>
        <w:t xml:space="preserve"> </w:t>
      </w:r>
      <w:r w:rsidRPr="00F739DD">
        <w:rPr>
          <w:rFonts w:ascii="Times New Roman" w:hAnsi="Times New Roman" w:cs="Times New Roman"/>
          <w:szCs w:val="18"/>
        </w:rPr>
        <w:t xml:space="preserve">to </w:t>
      </w:r>
      <w:r w:rsidRPr="00F739DD">
        <w:rPr>
          <w:rFonts w:ascii="Times New Roman" w:hAnsi="Times New Roman" w:cs="Times New Roman"/>
          <w:spacing w:val="1"/>
          <w:szCs w:val="18"/>
        </w:rPr>
        <w:t>in</w:t>
      </w:r>
      <w:r w:rsidRPr="00F739DD">
        <w:rPr>
          <w:rFonts w:ascii="Times New Roman" w:hAnsi="Times New Roman" w:cs="Times New Roman"/>
          <w:szCs w:val="18"/>
        </w:rPr>
        <w:t>f</w:t>
      </w:r>
      <w:r w:rsidRPr="00F739DD">
        <w:rPr>
          <w:rFonts w:ascii="Times New Roman" w:hAnsi="Times New Roman" w:cs="Times New Roman"/>
          <w:spacing w:val="1"/>
          <w:szCs w:val="18"/>
        </w:rPr>
        <w:t>o</w:t>
      </w:r>
      <w:r w:rsidRPr="00F739DD">
        <w:rPr>
          <w:rFonts w:ascii="Times New Roman" w:hAnsi="Times New Roman" w:cs="Times New Roman"/>
          <w:szCs w:val="18"/>
        </w:rPr>
        <w:t>rm</w:t>
      </w:r>
      <w:r w:rsidRPr="00F739DD">
        <w:rPr>
          <w:rFonts w:ascii="Times New Roman" w:hAnsi="Times New Roman" w:cs="Times New Roman"/>
          <w:spacing w:val="23"/>
          <w:szCs w:val="18"/>
        </w:rPr>
        <w:t xml:space="preserve"> </w:t>
      </w:r>
      <w:r w:rsidRPr="00F739DD">
        <w:rPr>
          <w:rFonts w:ascii="Times New Roman" w:hAnsi="Times New Roman" w:cs="Times New Roman"/>
          <w:spacing w:val="1"/>
          <w:szCs w:val="18"/>
        </w:rPr>
        <w:t>s</w:t>
      </w:r>
      <w:r w:rsidRPr="00F739DD">
        <w:rPr>
          <w:rFonts w:ascii="Times New Roman" w:hAnsi="Times New Roman" w:cs="Times New Roman"/>
          <w:szCs w:val="18"/>
        </w:rPr>
        <w:t>t</w:t>
      </w:r>
      <w:r w:rsidRPr="00F739DD">
        <w:rPr>
          <w:rFonts w:ascii="Times New Roman" w:hAnsi="Times New Roman" w:cs="Times New Roman"/>
          <w:spacing w:val="1"/>
          <w:szCs w:val="18"/>
        </w:rPr>
        <w:t>uden</w:t>
      </w:r>
      <w:r w:rsidRPr="00F739DD">
        <w:rPr>
          <w:rFonts w:ascii="Times New Roman" w:hAnsi="Times New Roman" w:cs="Times New Roman"/>
          <w:szCs w:val="18"/>
        </w:rPr>
        <w:t>ts</w:t>
      </w:r>
      <w:r w:rsidRPr="00F739DD">
        <w:rPr>
          <w:rFonts w:ascii="Times New Roman" w:hAnsi="Times New Roman" w:cs="Times New Roman"/>
          <w:spacing w:val="23"/>
          <w:szCs w:val="18"/>
        </w:rPr>
        <w:t xml:space="preserve"> </w:t>
      </w:r>
      <w:r w:rsidRPr="00F739DD">
        <w:rPr>
          <w:rFonts w:ascii="Times New Roman" w:hAnsi="Times New Roman" w:cs="Times New Roman"/>
          <w:spacing w:val="1"/>
          <w:szCs w:val="18"/>
        </w:rPr>
        <w:t>an</w:t>
      </w:r>
      <w:r w:rsidRPr="00F739DD">
        <w:rPr>
          <w:rFonts w:ascii="Times New Roman" w:hAnsi="Times New Roman" w:cs="Times New Roman"/>
          <w:szCs w:val="18"/>
        </w:rPr>
        <w:t>d</w:t>
      </w:r>
      <w:r w:rsidRPr="00F739DD">
        <w:rPr>
          <w:rFonts w:ascii="Times New Roman" w:hAnsi="Times New Roman" w:cs="Times New Roman"/>
          <w:spacing w:val="23"/>
          <w:szCs w:val="18"/>
        </w:rPr>
        <w:t xml:space="preserve"> </w:t>
      </w:r>
      <w:r w:rsidRPr="00F739DD">
        <w:rPr>
          <w:rFonts w:ascii="Times New Roman" w:hAnsi="Times New Roman" w:cs="Times New Roman"/>
          <w:spacing w:val="1"/>
          <w:szCs w:val="18"/>
        </w:rPr>
        <w:t>pa</w:t>
      </w:r>
      <w:r w:rsidRPr="00F739DD">
        <w:rPr>
          <w:rFonts w:ascii="Times New Roman" w:hAnsi="Times New Roman" w:cs="Times New Roman"/>
          <w:szCs w:val="18"/>
        </w:rPr>
        <w:t>r</w:t>
      </w:r>
      <w:r w:rsidRPr="00F739DD">
        <w:rPr>
          <w:rFonts w:ascii="Times New Roman" w:hAnsi="Times New Roman" w:cs="Times New Roman"/>
          <w:spacing w:val="1"/>
          <w:szCs w:val="18"/>
        </w:rPr>
        <w:t>en</w:t>
      </w:r>
      <w:r w:rsidRPr="00F739DD">
        <w:rPr>
          <w:rFonts w:ascii="Times New Roman" w:hAnsi="Times New Roman" w:cs="Times New Roman"/>
          <w:szCs w:val="18"/>
        </w:rPr>
        <w:t>ts</w:t>
      </w:r>
      <w:r w:rsidRPr="00F739DD">
        <w:rPr>
          <w:rFonts w:ascii="Times New Roman" w:hAnsi="Times New Roman" w:cs="Times New Roman"/>
          <w:spacing w:val="23"/>
          <w:szCs w:val="18"/>
        </w:rPr>
        <w:t xml:space="preserve"> </w:t>
      </w:r>
      <w:r w:rsidRPr="00F739DD">
        <w:rPr>
          <w:rFonts w:ascii="Times New Roman" w:hAnsi="Times New Roman" w:cs="Times New Roman"/>
          <w:spacing w:val="1"/>
          <w:szCs w:val="18"/>
        </w:rPr>
        <w:t>o</w:t>
      </w:r>
      <w:r w:rsidRPr="00F739DD">
        <w:rPr>
          <w:rFonts w:ascii="Times New Roman" w:hAnsi="Times New Roman" w:cs="Times New Roman"/>
          <w:szCs w:val="18"/>
        </w:rPr>
        <w:t>f</w:t>
      </w:r>
      <w:r w:rsidRPr="00F739DD">
        <w:rPr>
          <w:rFonts w:ascii="Times New Roman" w:hAnsi="Times New Roman" w:cs="Times New Roman"/>
          <w:spacing w:val="22"/>
          <w:szCs w:val="18"/>
        </w:rPr>
        <w:t xml:space="preserve"> </w:t>
      </w:r>
      <w:r w:rsidRPr="00F739DD">
        <w:rPr>
          <w:rFonts w:ascii="Times New Roman" w:hAnsi="Times New Roman" w:cs="Times New Roman"/>
          <w:szCs w:val="18"/>
        </w:rPr>
        <w:t>t</w:t>
      </w:r>
      <w:r w:rsidRPr="00F739DD">
        <w:rPr>
          <w:rFonts w:ascii="Times New Roman" w:hAnsi="Times New Roman" w:cs="Times New Roman"/>
          <w:spacing w:val="1"/>
          <w:szCs w:val="18"/>
        </w:rPr>
        <w:t>h</w:t>
      </w:r>
      <w:r w:rsidRPr="00F739DD">
        <w:rPr>
          <w:rFonts w:ascii="Times New Roman" w:hAnsi="Times New Roman" w:cs="Times New Roman"/>
          <w:szCs w:val="18"/>
        </w:rPr>
        <w:t>e</w:t>
      </w:r>
      <w:r w:rsidRPr="00F739DD">
        <w:rPr>
          <w:rFonts w:ascii="Times New Roman" w:hAnsi="Times New Roman" w:cs="Times New Roman"/>
          <w:spacing w:val="23"/>
          <w:szCs w:val="18"/>
        </w:rPr>
        <w:t xml:space="preserve"> </w:t>
      </w:r>
      <w:r w:rsidRPr="00F739DD">
        <w:rPr>
          <w:rFonts w:ascii="Times New Roman" w:hAnsi="Times New Roman" w:cs="Times New Roman"/>
          <w:spacing w:val="1"/>
          <w:szCs w:val="18"/>
        </w:rPr>
        <w:t>s</w:t>
      </w:r>
      <w:r w:rsidRPr="00F739DD">
        <w:rPr>
          <w:rFonts w:ascii="Times New Roman" w:hAnsi="Times New Roman" w:cs="Times New Roman"/>
          <w:szCs w:val="18"/>
        </w:rPr>
        <w:t>t</w:t>
      </w:r>
      <w:r w:rsidRPr="00F739DD">
        <w:rPr>
          <w:rFonts w:ascii="Times New Roman" w:hAnsi="Times New Roman" w:cs="Times New Roman"/>
          <w:spacing w:val="1"/>
          <w:szCs w:val="18"/>
        </w:rPr>
        <w:t>uden</w:t>
      </w:r>
      <w:r w:rsidRPr="00F739DD">
        <w:rPr>
          <w:rFonts w:ascii="Times New Roman" w:hAnsi="Times New Roman" w:cs="Times New Roman"/>
          <w:szCs w:val="18"/>
        </w:rPr>
        <w:t>t</w:t>
      </w:r>
      <w:r w:rsidRPr="00F739DD">
        <w:rPr>
          <w:rFonts w:ascii="Times New Roman" w:hAnsi="Times New Roman" w:cs="Times New Roman"/>
          <w:spacing w:val="1"/>
          <w:szCs w:val="18"/>
        </w:rPr>
        <w:t>s</w:t>
      </w:r>
      <w:r w:rsidRPr="00F739DD">
        <w:rPr>
          <w:rFonts w:ascii="Times New Roman" w:hAnsi="Times New Roman" w:cs="Times New Roman"/>
          <w:szCs w:val="18"/>
        </w:rPr>
        <w:t>’</w:t>
      </w:r>
      <w:r w:rsidRPr="00F739DD">
        <w:rPr>
          <w:rFonts w:ascii="Times New Roman" w:hAnsi="Times New Roman" w:cs="Times New Roman"/>
          <w:spacing w:val="23"/>
          <w:szCs w:val="18"/>
        </w:rPr>
        <w:t xml:space="preserve"> </w:t>
      </w:r>
      <w:r w:rsidRPr="00F739DD">
        <w:rPr>
          <w:rFonts w:ascii="Times New Roman" w:hAnsi="Times New Roman" w:cs="Times New Roman"/>
          <w:spacing w:val="1"/>
          <w:szCs w:val="18"/>
        </w:rPr>
        <w:t>academi</w:t>
      </w:r>
      <w:r w:rsidRPr="00F739DD">
        <w:rPr>
          <w:rFonts w:ascii="Times New Roman" w:hAnsi="Times New Roman" w:cs="Times New Roman"/>
          <w:szCs w:val="18"/>
        </w:rPr>
        <w:t>c</w:t>
      </w:r>
      <w:r w:rsidRPr="00F739DD">
        <w:rPr>
          <w:rFonts w:ascii="Times New Roman" w:hAnsi="Times New Roman" w:cs="Times New Roman"/>
          <w:spacing w:val="23"/>
          <w:szCs w:val="18"/>
        </w:rPr>
        <w:t xml:space="preserve"> </w:t>
      </w:r>
      <w:r w:rsidRPr="00F739DD">
        <w:rPr>
          <w:rFonts w:ascii="Times New Roman" w:hAnsi="Times New Roman" w:cs="Times New Roman"/>
          <w:spacing w:val="1"/>
          <w:szCs w:val="18"/>
        </w:rPr>
        <w:t>p</w:t>
      </w:r>
      <w:r w:rsidRPr="00F739DD">
        <w:rPr>
          <w:rFonts w:ascii="Times New Roman" w:hAnsi="Times New Roman" w:cs="Times New Roman"/>
          <w:szCs w:val="18"/>
        </w:rPr>
        <w:t>r</w:t>
      </w:r>
      <w:r w:rsidRPr="00F739DD">
        <w:rPr>
          <w:rFonts w:ascii="Times New Roman" w:hAnsi="Times New Roman" w:cs="Times New Roman"/>
          <w:spacing w:val="1"/>
          <w:szCs w:val="18"/>
        </w:rPr>
        <w:t>og</w:t>
      </w:r>
      <w:r w:rsidRPr="00F739DD">
        <w:rPr>
          <w:rFonts w:ascii="Times New Roman" w:hAnsi="Times New Roman" w:cs="Times New Roman"/>
          <w:szCs w:val="18"/>
        </w:rPr>
        <w:t>r</w:t>
      </w:r>
      <w:r w:rsidRPr="00F739DD">
        <w:rPr>
          <w:rFonts w:ascii="Times New Roman" w:hAnsi="Times New Roman" w:cs="Times New Roman"/>
          <w:spacing w:val="1"/>
          <w:szCs w:val="18"/>
        </w:rPr>
        <w:t>es</w:t>
      </w:r>
      <w:r w:rsidRPr="00F739DD">
        <w:rPr>
          <w:rFonts w:ascii="Times New Roman" w:hAnsi="Times New Roman" w:cs="Times New Roman"/>
          <w:szCs w:val="18"/>
        </w:rPr>
        <w:t>s</w:t>
      </w:r>
      <w:r w:rsidRPr="00F739DD">
        <w:rPr>
          <w:rFonts w:ascii="Times New Roman" w:hAnsi="Times New Roman" w:cs="Times New Roman"/>
          <w:spacing w:val="23"/>
          <w:szCs w:val="18"/>
        </w:rPr>
        <w:t xml:space="preserve"> </w:t>
      </w:r>
      <w:r w:rsidRPr="00F739DD">
        <w:rPr>
          <w:rFonts w:ascii="Times New Roman" w:hAnsi="Times New Roman" w:cs="Times New Roman"/>
          <w:spacing w:val="1"/>
          <w:szCs w:val="18"/>
        </w:rPr>
        <w:t>an</w:t>
      </w:r>
      <w:r w:rsidRPr="00F739DD">
        <w:rPr>
          <w:rFonts w:ascii="Times New Roman" w:hAnsi="Times New Roman" w:cs="Times New Roman"/>
          <w:szCs w:val="18"/>
        </w:rPr>
        <w:t>d</w:t>
      </w:r>
      <w:r w:rsidRPr="00F739DD">
        <w:rPr>
          <w:rFonts w:ascii="Times New Roman" w:hAnsi="Times New Roman" w:cs="Times New Roman"/>
          <w:spacing w:val="23"/>
          <w:szCs w:val="18"/>
        </w:rPr>
        <w:t xml:space="preserve"> </w:t>
      </w:r>
      <w:r w:rsidRPr="00F739DD">
        <w:rPr>
          <w:rFonts w:ascii="Times New Roman" w:hAnsi="Times New Roman" w:cs="Times New Roman"/>
          <w:spacing w:val="1"/>
          <w:szCs w:val="18"/>
        </w:rPr>
        <w:t>clas</w:t>
      </w:r>
      <w:r w:rsidRPr="00F739DD">
        <w:rPr>
          <w:rFonts w:ascii="Times New Roman" w:hAnsi="Times New Roman" w:cs="Times New Roman"/>
          <w:szCs w:val="18"/>
        </w:rPr>
        <w:t>s</w:t>
      </w:r>
      <w:r w:rsidRPr="00F739DD">
        <w:rPr>
          <w:rFonts w:ascii="Times New Roman" w:hAnsi="Times New Roman" w:cs="Times New Roman"/>
          <w:spacing w:val="23"/>
          <w:szCs w:val="18"/>
        </w:rPr>
        <w:t xml:space="preserve"> </w:t>
      </w:r>
      <w:r w:rsidRPr="00F739DD">
        <w:rPr>
          <w:rFonts w:ascii="Times New Roman" w:hAnsi="Times New Roman" w:cs="Times New Roman"/>
          <w:spacing w:val="1"/>
          <w:szCs w:val="18"/>
        </w:rPr>
        <w:t>s</w:t>
      </w:r>
      <w:r w:rsidRPr="00F739DD">
        <w:rPr>
          <w:rFonts w:ascii="Times New Roman" w:hAnsi="Times New Roman" w:cs="Times New Roman"/>
          <w:szCs w:val="18"/>
        </w:rPr>
        <w:t>t</w:t>
      </w:r>
      <w:r w:rsidRPr="00F739DD">
        <w:rPr>
          <w:rFonts w:ascii="Times New Roman" w:hAnsi="Times New Roman" w:cs="Times New Roman"/>
          <w:spacing w:val="1"/>
          <w:szCs w:val="18"/>
        </w:rPr>
        <w:t>a</w:t>
      </w:r>
      <w:r w:rsidRPr="00F739DD">
        <w:rPr>
          <w:rFonts w:ascii="Times New Roman" w:hAnsi="Times New Roman" w:cs="Times New Roman"/>
          <w:szCs w:val="18"/>
        </w:rPr>
        <w:t>t</w:t>
      </w:r>
      <w:r w:rsidRPr="00F739DD">
        <w:rPr>
          <w:rFonts w:ascii="Times New Roman" w:hAnsi="Times New Roman" w:cs="Times New Roman"/>
          <w:spacing w:val="1"/>
          <w:szCs w:val="18"/>
        </w:rPr>
        <w:t>u</w:t>
      </w:r>
      <w:r w:rsidRPr="00F739DD">
        <w:rPr>
          <w:rFonts w:ascii="Times New Roman" w:hAnsi="Times New Roman" w:cs="Times New Roman"/>
          <w:szCs w:val="18"/>
        </w:rPr>
        <w:t xml:space="preserve">s. </w:t>
      </w:r>
      <w:r w:rsidRPr="00F739DD">
        <w:rPr>
          <w:rFonts w:ascii="Times New Roman" w:hAnsi="Times New Roman" w:cs="Times New Roman"/>
          <w:spacing w:val="50"/>
          <w:szCs w:val="18"/>
        </w:rPr>
        <w:t xml:space="preserve"> </w:t>
      </w:r>
      <w:r w:rsidRPr="00F739DD">
        <w:rPr>
          <w:rFonts w:ascii="Times New Roman" w:hAnsi="Times New Roman" w:cs="Times New Roman"/>
          <w:szCs w:val="18"/>
        </w:rPr>
        <w:t>Pr</w:t>
      </w:r>
      <w:r w:rsidRPr="00F739DD">
        <w:rPr>
          <w:rFonts w:ascii="Times New Roman" w:hAnsi="Times New Roman" w:cs="Times New Roman"/>
          <w:spacing w:val="1"/>
          <w:szCs w:val="18"/>
        </w:rPr>
        <w:t>og</w:t>
      </w:r>
      <w:r w:rsidRPr="00F739DD">
        <w:rPr>
          <w:rFonts w:ascii="Times New Roman" w:hAnsi="Times New Roman" w:cs="Times New Roman"/>
          <w:szCs w:val="18"/>
        </w:rPr>
        <w:t>r</w:t>
      </w:r>
      <w:r w:rsidRPr="00F739DD">
        <w:rPr>
          <w:rFonts w:ascii="Times New Roman" w:hAnsi="Times New Roman" w:cs="Times New Roman"/>
          <w:spacing w:val="1"/>
          <w:szCs w:val="18"/>
        </w:rPr>
        <w:t>es</w:t>
      </w:r>
      <w:r w:rsidRPr="00F739DD">
        <w:rPr>
          <w:rFonts w:ascii="Times New Roman" w:hAnsi="Times New Roman" w:cs="Times New Roman"/>
          <w:szCs w:val="18"/>
        </w:rPr>
        <w:t>s</w:t>
      </w:r>
      <w:r w:rsidRPr="00F739DD">
        <w:rPr>
          <w:rFonts w:ascii="Times New Roman" w:hAnsi="Times New Roman" w:cs="Times New Roman"/>
          <w:spacing w:val="23"/>
          <w:szCs w:val="18"/>
        </w:rPr>
        <w:t xml:space="preserve"> </w:t>
      </w:r>
      <w:r w:rsidRPr="00F739DD">
        <w:rPr>
          <w:rFonts w:ascii="Times New Roman" w:hAnsi="Times New Roman" w:cs="Times New Roman"/>
          <w:szCs w:val="18"/>
        </w:rPr>
        <w:t>R</w:t>
      </w:r>
      <w:r w:rsidRPr="00F739DD">
        <w:rPr>
          <w:rFonts w:ascii="Times New Roman" w:hAnsi="Times New Roman" w:cs="Times New Roman"/>
          <w:spacing w:val="1"/>
          <w:szCs w:val="18"/>
        </w:rPr>
        <w:t>epo</w:t>
      </w:r>
      <w:r w:rsidRPr="00F739DD">
        <w:rPr>
          <w:rFonts w:ascii="Times New Roman" w:hAnsi="Times New Roman" w:cs="Times New Roman"/>
          <w:szCs w:val="18"/>
        </w:rPr>
        <w:t>rt</w:t>
      </w:r>
      <w:r w:rsidRPr="00F739DD">
        <w:rPr>
          <w:rFonts w:ascii="Times New Roman" w:hAnsi="Times New Roman" w:cs="Times New Roman"/>
          <w:spacing w:val="23"/>
          <w:szCs w:val="18"/>
        </w:rPr>
        <w:t xml:space="preserve"> </w:t>
      </w:r>
      <w:r w:rsidRPr="00F739DD">
        <w:rPr>
          <w:rFonts w:ascii="Times New Roman" w:hAnsi="Times New Roman" w:cs="Times New Roman"/>
          <w:spacing w:val="1"/>
          <w:szCs w:val="18"/>
        </w:rPr>
        <w:t>g</w:t>
      </w:r>
      <w:r w:rsidRPr="00F739DD">
        <w:rPr>
          <w:rFonts w:ascii="Times New Roman" w:hAnsi="Times New Roman" w:cs="Times New Roman"/>
          <w:szCs w:val="18"/>
        </w:rPr>
        <w:t>r</w:t>
      </w:r>
      <w:r w:rsidRPr="00F739DD">
        <w:rPr>
          <w:rFonts w:ascii="Times New Roman" w:hAnsi="Times New Roman" w:cs="Times New Roman"/>
          <w:spacing w:val="1"/>
          <w:szCs w:val="18"/>
        </w:rPr>
        <w:t>ade</w:t>
      </w:r>
      <w:r w:rsidRPr="00F739DD">
        <w:rPr>
          <w:rFonts w:ascii="Times New Roman" w:hAnsi="Times New Roman" w:cs="Times New Roman"/>
          <w:szCs w:val="18"/>
        </w:rPr>
        <w:t>s</w:t>
      </w:r>
      <w:r w:rsidRPr="00F739DD">
        <w:rPr>
          <w:rFonts w:ascii="Times New Roman" w:hAnsi="Times New Roman" w:cs="Times New Roman"/>
          <w:spacing w:val="23"/>
          <w:szCs w:val="18"/>
        </w:rPr>
        <w:t xml:space="preserve"> </w:t>
      </w:r>
      <w:r w:rsidRPr="00F739DD">
        <w:rPr>
          <w:rFonts w:ascii="Times New Roman" w:hAnsi="Times New Roman" w:cs="Times New Roman"/>
          <w:szCs w:val="18"/>
        </w:rPr>
        <w:t>f</w:t>
      </w:r>
      <w:r w:rsidRPr="00F739DD">
        <w:rPr>
          <w:rFonts w:ascii="Times New Roman" w:hAnsi="Times New Roman" w:cs="Times New Roman"/>
          <w:spacing w:val="1"/>
          <w:szCs w:val="18"/>
        </w:rPr>
        <w:t>igu</w:t>
      </w:r>
      <w:r w:rsidRPr="00F739DD">
        <w:rPr>
          <w:rFonts w:ascii="Times New Roman" w:hAnsi="Times New Roman" w:cs="Times New Roman"/>
          <w:szCs w:val="18"/>
        </w:rPr>
        <w:t>re</w:t>
      </w:r>
      <w:r w:rsidRPr="00F739DD">
        <w:rPr>
          <w:rFonts w:ascii="Times New Roman" w:hAnsi="Times New Roman" w:cs="Times New Roman"/>
          <w:spacing w:val="23"/>
          <w:szCs w:val="18"/>
        </w:rPr>
        <w:t xml:space="preserve"> </w:t>
      </w:r>
      <w:r w:rsidRPr="00F739DD">
        <w:rPr>
          <w:rFonts w:ascii="Times New Roman" w:hAnsi="Times New Roman" w:cs="Times New Roman"/>
          <w:spacing w:val="1"/>
          <w:szCs w:val="18"/>
        </w:rPr>
        <w:t>in</w:t>
      </w:r>
      <w:r w:rsidRPr="00F739DD">
        <w:rPr>
          <w:rFonts w:ascii="Times New Roman" w:hAnsi="Times New Roman" w:cs="Times New Roman"/>
          <w:szCs w:val="18"/>
        </w:rPr>
        <w:t>to</w:t>
      </w:r>
      <w:r w:rsidRPr="00F739DD">
        <w:rPr>
          <w:rFonts w:ascii="Times New Roman" w:hAnsi="Times New Roman" w:cs="Times New Roman"/>
          <w:spacing w:val="23"/>
          <w:szCs w:val="18"/>
        </w:rPr>
        <w:t xml:space="preserve"> </w:t>
      </w:r>
      <w:r w:rsidRPr="00F739DD">
        <w:rPr>
          <w:rFonts w:ascii="Times New Roman" w:hAnsi="Times New Roman" w:cs="Times New Roman"/>
          <w:szCs w:val="18"/>
        </w:rPr>
        <w:t>t</w:t>
      </w:r>
      <w:r w:rsidRPr="00F739DD">
        <w:rPr>
          <w:rFonts w:ascii="Times New Roman" w:hAnsi="Times New Roman" w:cs="Times New Roman"/>
          <w:spacing w:val="1"/>
          <w:szCs w:val="18"/>
        </w:rPr>
        <w:t>he</w:t>
      </w:r>
      <w:r w:rsidRPr="00F739DD">
        <w:rPr>
          <w:rFonts w:ascii="Times New Roman" w:hAnsi="Times New Roman" w:cs="Times New Roman"/>
          <w:szCs w:val="18"/>
        </w:rPr>
        <w:t xml:space="preserve"> </w:t>
      </w:r>
      <w:r w:rsidRPr="00F739DD">
        <w:rPr>
          <w:rFonts w:ascii="Times New Roman" w:hAnsi="Times New Roman" w:cs="Times New Roman"/>
          <w:spacing w:val="1"/>
          <w:szCs w:val="18"/>
        </w:rPr>
        <w:t>calcula</w:t>
      </w:r>
      <w:r w:rsidRPr="00F739DD">
        <w:rPr>
          <w:rFonts w:ascii="Times New Roman" w:hAnsi="Times New Roman" w:cs="Times New Roman"/>
          <w:szCs w:val="18"/>
        </w:rPr>
        <w:t>t</w:t>
      </w:r>
      <w:r w:rsidRPr="00F739DD">
        <w:rPr>
          <w:rFonts w:ascii="Times New Roman" w:hAnsi="Times New Roman" w:cs="Times New Roman"/>
          <w:spacing w:val="1"/>
          <w:szCs w:val="18"/>
        </w:rPr>
        <w:t>io</w:t>
      </w:r>
      <w:r w:rsidRPr="00F739DD">
        <w:rPr>
          <w:rFonts w:ascii="Times New Roman" w:hAnsi="Times New Roman" w:cs="Times New Roman"/>
          <w:szCs w:val="18"/>
        </w:rPr>
        <w:t>n</w:t>
      </w:r>
      <w:r w:rsidRPr="00F739DD">
        <w:rPr>
          <w:rFonts w:ascii="Times New Roman" w:hAnsi="Times New Roman" w:cs="Times New Roman"/>
          <w:spacing w:val="-11"/>
          <w:szCs w:val="18"/>
        </w:rPr>
        <w:t xml:space="preserve"> </w:t>
      </w:r>
      <w:r w:rsidRPr="00F739DD">
        <w:rPr>
          <w:rFonts w:ascii="Times New Roman" w:hAnsi="Times New Roman" w:cs="Times New Roman"/>
          <w:spacing w:val="1"/>
          <w:szCs w:val="18"/>
        </w:rPr>
        <w:t>o</w:t>
      </w:r>
      <w:r w:rsidRPr="00F739DD">
        <w:rPr>
          <w:rFonts w:ascii="Times New Roman" w:hAnsi="Times New Roman" w:cs="Times New Roman"/>
          <w:szCs w:val="18"/>
        </w:rPr>
        <w:t>f</w:t>
      </w:r>
      <w:r w:rsidRPr="00F739DD">
        <w:rPr>
          <w:rFonts w:ascii="Times New Roman" w:hAnsi="Times New Roman" w:cs="Times New Roman"/>
          <w:spacing w:val="-11"/>
          <w:szCs w:val="18"/>
        </w:rPr>
        <w:t xml:space="preserve"> </w:t>
      </w:r>
      <w:r w:rsidRPr="00F739DD">
        <w:rPr>
          <w:rFonts w:ascii="Times New Roman" w:hAnsi="Times New Roman" w:cs="Times New Roman"/>
          <w:szCs w:val="18"/>
        </w:rPr>
        <w:t>t</w:t>
      </w:r>
      <w:r w:rsidRPr="00F739DD">
        <w:rPr>
          <w:rFonts w:ascii="Times New Roman" w:hAnsi="Times New Roman" w:cs="Times New Roman"/>
          <w:spacing w:val="1"/>
          <w:szCs w:val="18"/>
        </w:rPr>
        <w:t>h</w:t>
      </w:r>
      <w:r w:rsidRPr="00F739DD">
        <w:rPr>
          <w:rFonts w:ascii="Times New Roman" w:hAnsi="Times New Roman" w:cs="Times New Roman"/>
          <w:szCs w:val="18"/>
        </w:rPr>
        <w:t>e</w:t>
      </w:r>
      <w:r w:rsidRPr="00F739DD">
        <w:rPr>
          <w:rFonts w:ascii="Times New Roman" w:hAnsi="Times New Roman" w:cs="Times New Roman"/>
          <w:spacing w:val="-11"/>
          <w:szCs w:val="18"/>
        </w:rPr>
        <w:t xml:space="preserve"> </w:t>
      </w:r>
      <w:r w:rsidRPr="00F739DD">
        <w:rPr>
          <w:rFonts w:ascii="Times New Roman" w:hAnsi="Times New Roman" w:cs="Times New Roman"/>
          <w:szCs w:val="18"/>
        </w:rPr>
        <w:t>R</w:t>
      </w:r>
      <w:r w:rsidRPr="00F739DD">
        <w:rPr>
          <w:rFonts w:ascii="Times New Roman" w:hAnsi="Times New Roman" w:cs="Times New Roman"/>
          <w:spacing w:val="1"/>
          <w:szCs w:val="18"/>
        </w:rPr>
        <w:t>epo</w:t>
      </w:r>
      <w:r w:rsidRPr="00F739DD">
        <w:rPr>
          <w:rFonts w:ascii="Times New Roman" w:hAnsi="Times New Roman" w:cs="Times New Roman"/>
          <w:szCs w:val="18"/>
        </w:rPr>
        <w:t>rt</w:t>
      </w:r>
      <w:r w:rsidRPr="00F739DD">
        <w:rPr>
          <w:rFonts w:ascii="Times New Roman" w:hAnsi="Times New Roman" w:cs="Times New Roman"/>
          <w:spacing w:val="-11"/>
          <w:szCs w:val="18"/>
        </w:rPr>
        <w:t xml:space="preserve"> </w:t>
      </w:r>
      <w:r w:rsidRPr="00F739DD">
        <w:rPr>
          <w:rFonts w:ascii="Times New Roman" w:hAnsi="Times New Roman" w:cs="Times New Roman"/>
          <w:szCs w:val="18"/>
        </w:rPr>
        <w:t>C</w:t>
      </w:r>
      <w:r w:rsidRPr="00F739DD">
        <w:rPr>
          <w:rFonts w:ascii="Times New Roman" w:hAnsi="Times New Roman" w:cs="Times New Roman"/>
          <w:spacing w:val="1"/>
          <w:szCs w:val="18"/>
        </w:rPr>
        <w:t>a</w:t>
      </w:r>
      <w:r w:rsidRPr="00F739DD">
        <w:rPr>
          <w:rFonts w:ascii="Times New Roman" w:hAnsi="Times New Roman" w:cs="Times New Roman"/>
          <w:szCs w:val="18"/>
        </w:rPr>
        <w:t>rd</w:t>
      </w:r>
      <w:r w:rsidRPr="00F739DD">
        <w:rPr>
          <w:rFonts w:ascii="Times New Roman" w:hAnsi="Times New Roman" w:cs="Times New Roman"/>
          <w:spacing w:val="-11"/>
          <w:szCs w:val="18"/>
        </w:rPr>
        <w:t xml:space="preserve"> </w:t>
      </w:r>
      <w:r w:rsidRPr="00F739DD">
        <w:rPr>
          <w:rFonts w:ascii="Times New Roman" w:hAnsi="Times New Roman" w:cs="Times New Roman"/>
          <w:spacing w:val="1"/>
          <w:szCs w:val="18"/>
        </w:rPr>
        <w:t>o</w:t>
      </w:r>
      <w:r w:rsidRPr="00F739DD">
        <w:rPr>
          <w:rFonts w:ascii="Times New Roman" w:hAnsi="Times New Roman" w:cs="Times New Roman"/>
          <w:szCs w:val="18"/>
        </w:rPr>
        <w:t>r</w:t>
      </w:r>
      <w:r w:rsidRPr="00F739DD">
        <w:rPr>
          <w:rFonts w:ascii="Times New Roman" w:hAnsi="Times New Roman" w:cs="Times New Roman"/>
          <w:spacing w:val="-12"/>
          <w:szCs w:val="18"/>
        </w:rPr>
        <w:t xml:space="preserve"> </w:t>
      </w:r>
      <w:r w:rsidRPr="00F739DD">
        <w:rPr>
          <w:rFonts w:ascii="Times New Roman" w:hAnsi="Times New Roman" w:cs="Times New Roman"/>
          <w:szCs w:val="18"/>
        </w:rPr>
        <w:t>f</w:t>
      </w:r>
      <w:r w:rsidRPr="00F739DD">
        <w:rPr>
          <w:rFonts w:ascii="Times New Roman" w:hAnsi="Times New Roman" w:cs="Times New Roman"/>
          <w:spacing w:val="1"/>
          <w:szCs w:val="18"/>
        </w:rPr>
        <w:t>ina</w:t>
      </w:r>
      <w:r w:rsidRPr="00F739DD">
        <w:rPr>
          <w:rFonts w:ascii="Times New Roman" w:hAnsi="Times New Roman" w:cs="Times New Roman"/>
          <w:szCs w:val="18"/>
        </w:rPr>
        <w:t>l</w:t>
      </w:r>
      <w:r w:rsidRPr="00F739DD">
        <w:rPr>
          <w:rFonts w:ascii="Times New Roman" w:hAnsi="Times New Roman" w:cs="Times New Roman"/>
          <w:spacing w:val="-10"/>
          <w:szCs w:val="18"/>
        </w:rPr>
        <w:t xml:space="preserve"> </w:t>
      </w:r>
      <w:r w:rsidR="00465A0D">
        <w:rPr>
          <w:rFonts w:ascii="Times New Roman" w:hAnsi="Times New Roman" w:cs="Times New Roman"/>
          <w:spacing w:val="1"/>
          <w:szCs w:val="18"/>
        </w:rPr>
        <w:t>trimester</w:t>
      </w:r>
      <w:r w:rsidRPr="00F739DD">
        <w:rPr>
          <w:rFonts w:ascii="Times New Roman" w:hAnsi="Times New Roman" w:cs="Times New Roman"/>
          <w:spacing w:val="-12"/>
          <w:szCs w:val="18"/>
        </w:rPr>
        <w:t xml:space="preserve"> </w:t>
      </w:r>
      <w:r w:rsidRPr="00F739DD">
        <w:rPr>
          <w:rFonts w:ascii="Times New Roman" w:hAnsi="Times New Roman" w:cs="Times New Roman"/>
          <w:spacing w:val="1"/>
          <w:szCs w:val="18"/>
        </w:rPr>
        <w:t>cou</w:t>
      </w:r>
      <w:r w:rsidRPr="00F739DD">
        <w:rPr>
          <w:rFonts w:ascii="Times New Roman" w:hAnsi="Times New Roman" w:cs="Times New Roman"/>
          <w:szCs w:val="18"/>
        </w:rPr>
        <w:t>r</w:t>
      </w:r>
      <w:r w:rsidRPr="00F739DD">
        <w:rPr>
          <w:rFonts w:ascii="Times New Roman" w:hAnsi="Times New Roman" w:cs="Times New Roman"/>
          <w:spacing w:val="1"/>
          <w:szCs w:val="18"/>
        </w:rPr>
        <w:t>s</w:t>
      </w:r>
      <w:r w:rsidRPr="00F739DD">
        <w:rPr>
          <w:rFonts w:ascii="Times New Roman" w:hAnsi="Times New Roman" w:cs="Times New Roman"/>
          <w:szCs w:val="18"/>
        </w:rPr>
        <w:t>e</w:t>
      </w:r>
      <w:r w:rsidRPr="00F739DD">
        <w:rPr>
          <w:rFonts w:ascii="Times New Roman" w:hAnsi="Times New Roman" w:cs="Times New Roman"/>
          <w:spacing w:val="-11"/>
          <w:szCs w:val="18"/>
        </w:rPr>
        <w:t xml:space="preserve"> </w:t>
      </w:r>
      <w:r w:rsidRPr="00F739DD">
        <w:rPr>
          <w:rFonts w:ascii="Times New Roman" w:hAnsi="Times New Roman" w:cs="Times New Roman"/>
          <w:spacing w:val="1"/>
          <w:szCs w:val="18"/>
        </w:rPr>
        <w:t>g</w:t>
      </w:r>
      <w:r w:rsidRPr="00F739DD">
        <w:rPr>
          <w:rFonts w:ascii="Times New Roman" w:hAnsi="Times New Roman" w:cs="Times New Roman"/>
          <w:szCs w:val="18"/>
        </w:rPr>
        <w:t>r</w:t>
      </w:r>
      <w:r w:rsidRPr="00F739DD">
        <w:rPr>
          <w:rFonts w:ascii="Times New Roman" w:hAnsi="Times New Roman" w:cs="Times New Roman"/>
          <w:spacing w:val="1"/>
          <w:szCs w:val="18"/>
        </w:rPr>
        <w:t>ad</w:t>
      </w:r>
      <w:r w:rsidRPr="00F739DD">
        <w:rPr>
          <w:rFonts w:ascii="Times New Roman" w:hAnsi="Times New Roman" w:cs="Times New Roman"/>
          <w:szCs w:val="18"/>
        </w:rPr>
        <w:t>e</w:t>
      </w:r>
      <w:r w:rsidR="00465A0D">
        <w:rPr>
          <w:rFonts w:ascii="Times New Roman" w:hAnsi="Times New Roman" w:cs="Times New Roman"/>
          <w:szCs w:val="18"/>
        </w:rPr>
        <w:t>.</w:t>
      </w:r>
      <w:r w:rsidRPr="00F739DD">
        <w:rPr>
          <w:rFonts w:ascii="Times New Roman" w:hAnsi="Times New Roman" w:cs="Times New Roman"/>
          <w:szCs w:val="18"/>
        </w:rPr>
        <w:t xml:space="preserve"> </w:t>
      </w:r>
      <w:r w:rsidRPr="00F739DD">
        <w:rPr>
          <w:rFonts w:ascii="Times New Roman" w:hAnsi="Times New Roman" w:cs="Times New Roman"/>
          <w:spacing w:val="-23"/>
          <w:szCs w:val="18"/>
        </w:rPr>
        <w:t xml:space="preserve"> </w:t>
      </w:r>
      <w:r w:rsidRPr="00F739DD">
        <w:rPr>
          <w:rFonts w:ascii="Times New Roman" w:hAnsi="Times New Roman" w:cs="Times New Roman"/>
          <w:spacing w:val="-2"/>
          <w:szCs w:val="18"/>
        </w:rPr>
        <w:t>T</w:t>
      </w:r>
      <w:r w:rsidRPr="00F739DD">
        <w:rPr>
          <w:rFonts w:ascii="Times New Roman" w:hAnsi="Times New Roman" w:cs="Times New Roman"/>
          <w:spacing w:val="1"/>
          <w:szCs w:val="18"/>
        </w:rPr>
        <w:t>eache</w:t>
      </w:r>
      <w:r w:rsidRPr="00F739DD">
        <w:rPr>
          <w:rFonts w:ascii="Times New Roman" w:hAnsi="Times New Roman" w:cs="Times New Roman"/>
          <w:szCs w:val="18"/>
        </w:rPr>
        <w:t>rs</w:t>
      </w:r>
      <w:r w:rsidRPr="00F739DD">
        <w:rPr>
          <w:rFonts w:ascii="Times New Roman" w:hAnsi="Times New Roman" w:cs="Times New Roman"/>
          <w:spacing w:val="-10"/>
          <w:szCs w:val="18"/>
        </w:rPr>
        <w:t xml:space="preserve"> </w:t>
      </w:r>
      <w:r w:rsidRPr="00F739DD">
        <w:rPr>
          <w:rFonts w:ascii="Times New Roman" w:hAnsi="Times New Roman" w:cs="Times New Roman"/>
          <w:spacing w:val="1"/>
          <w:szCs w:val="18"/>
        </w:rPr>
        <w:t>ma</w:t>
      </w:r>
      <w:r w:rsidRPr="00F739DD">
        <w:rPr>
          <w:rFonts w:ascii="Times New Roman" w:hAnsi="Times New Roman" w:cs="Times New Roman"/>
          <w:szCs w:val="18"/>
        </w:rPr>
        <w:t>y</w:t>
      </w:r>
      <w:r w:rsidRPr="00F739DD">
        <w:rPr>
          <w:rFonts w:ascii="Times New Roman" w:hAnsi="Times New Roman" w:cs="Times New Roman"/>
          <w:spacing w:val="-13"/>
          <w:szCs w:val="18"/>
        </w:rPr>
        <w:t xml:space="preserve"> </w:t>
      </w:r>
      <w:r w:rsidRPr="00F739DD">
        <w:rPr>
          <w:rFonts w:ascii="Times New Roman" w:hAnsi="Times New Roman" w:cs="Times New Roman"/>
          <w:spacing w:val="1"/>
          <w:szCs w:val="18"/>
        </w:rPr>
        <w:t>ini</w:t>
      </w:r>
      <w:r w:rsidRPr="00F739DD">
        <w:rPr>
          <w:rFonts w:ascii="Times New Roman" w:hAnsi="Times New Roman" w:cs="Times New Roman"/>
          <w:szCs w:val="18"/>
        </w:rPr>
        <w:t>t</w:t>
      </w:r>
      <w:r w:rsidRPr="00F739DD">
        <w:rPr>
          <w:rFonts w:ascii="Times New Roman" w:hAnsi="Times New Roman" w:cs="Times New Roman"/>
          <w:spacing w:val="1"/>
          <w:szCs w:val="18"/>
        </w:rPr>
        <w:t>ia</w:t>
      </w:r>
      <w:r w:rsidRPr="00F739DD">
        <w:rPr>
          <w:rFonts w:ascii="Times New Roman" w:hAnsi="Times New Roman" w:cs="Times New Roman"/>
          <w:szCs w:val="18"/>
        </w:rPr>
        <w:t>te</w:t>
      </w:r>
      <w:r w:rsidRPr="00F739DD">
        <w:rPr>
          <w:rFonts w:ascii="Times New Roman" w:hAnsi="Times New Roman" w:cs="Times New Roman"/>
          <w:spacing w:val="-11"/>
          <w:szCs w:val="18"/>
        </w:rPr>
        <w:t xml:space="preserve"> </w:t>
      </w:r>
      <w:r w:rsidRPr="00F739DD">
        <w:rPr>
          <w:rFonts w:ascii="Times New Roman" w:hAnsi="Times New Roman" w:cs="Times New Roman"/>
          <w:szCs w:val="18"/>
        </w:rPr>
        <w:t>a</w:t>
      </w:r>
      <w:r w:rsidRPr="00F739DD">
        <w:rPr>
          <w:rFonts w:ascii="Times New Roman" w:hAnsi="Times New Roman" w:cs="Times New Roman"/>
          <w:spacing w:val="-11"/>
          <w:szCs w:val="18"/>
        </w:rPr>
        <w:t xml:space="preserve"> </w:t>
      </w:r>
      <w:r w:rsidRPr="00F739DD">
        <w:rPr>
          <w:rFonts w:ascii="Times New Roman" w:hAnsi="Times New Roman" w:cs="Times New Roman"/>
          <w:spacing w:val="1"/>
          <w:szCs w:val="18"/>
        </w:rPr>
        <w:t>p</w:t>
      </w:r>
      <w:r w:rsidRPr="00F739DD">
        <w:rPr>
          <w:rFonts w:ascii="Times New Roman" w:hAnsi="Times New Roman" w:cs="Times New Roman"/>
          <w:szCs w:val="18"/>
        </w:rPr>
        <w:t>r</w:t>
      </w:r>
      <w:r w:rsidRPr="00F739DD">
        <w:rPr>
          <w:rFonts w:ascii="Times New Roman" w:hAnsi="Times New Roman" w:cs="Times New Roman"/>
          <w:spacing w:val="1"/>
          <w:szCs w:val="18"/>
        </w:rPr>
        <w:t>og</w:t>
      </w:r>
      <w:r w:rsidRPr="00F739DD">
        <w:rPr>
          <w:rFonts w:ascii="Times New Roman" w:hAnsi="Times New Roman" w:cs="Times New Roman"/>
          <w:szCs w:val="18"/>
        </w:rPr>
        <w:t>r</w:t>
      </w:r>
      <w:r w:rsidRPr="00F739DD">
        <w:rPr>
          <w:rFonts w:ascii="Times New Roman" w:hAnsi="Times New Roman" w:cs="Times New Roman"/>
          <w:spacing w:val="1"/>
          <w:szCs w:val="18"/>
        </w:rPr>
        <w:t>e</w:t>
      </w:r>
      <w:r w:rsidRPr="00F739DD">
        <w:rPr>
          <w:rFonts w:ascii="Times New Roman" w:hAnsi="Times New Roman" w:cs="Times New Roman"/>
          <w:spacing w:val="-1"/>
          <w:szCs w:val="18"/>
        </w:rPr>
        <w:t>s</w:t>
      </w:r>
      <w:r w:rsidRPr="00F739DD">
        <w:rPr>
          <w:rFonts w:ascii="Times New Roman" w:hAnsi="Times New Roman" w:cs="Times New Roman"/>
          <w:szCs w:val="18"/>
        </w:rPr>
        <w:t>s</w:t>
      </w:r>
      <w:r w:rsidRPr="00F739DD">
        <w:rPr>
          <w:rFonts w:ascii="Times New Roman" w:hAnsi="Times New Roman" w:cs="Times New Roman"/>
          <w:spacing w:val="-15"/>
          <w:szCs w:val="18"/>
        </w:rPr>
        <w:t xml:space="preserve"> </w:t>
      </w:r>
      <w:r w:rsidRPr="00F739DD">
        <w:rPr>
          <w:rFonts w:ascii="Times New Roman" w:hAnsi="Times New Roman" w:cs="Times New Roman"/>
          <w:spacing w:val="-2"/>
          <w:szCs w:val="18"/>
        </w:rPr>
        <w:t>repor</w:t>
      </w:r>
      <w:r w:rsidRPr="00F739DD">
        <w:rPr>
          <w:rFonts w:ascii="Times New Roman" w:hAnsi="Times New Roman" w:cs="Times New Roman"/>
          <w:szCs w:val="18"/>
        </w:rPr>
        <w:t>t</w:t>
      </w:r>
      <w:r w:rsidRPr="00F739DD">
        <w:rPr>
          <w:rFonts w:ascii="Times New Roman" w:hAnsi="Times New Roman" w:cs="Times New Roman"/>
          <w:spacing w:val="-16"/>
          <w:szCs w:val="18"/>
        </w:rPr>
        <w:t xml:space="preserve"> </w:t>
      </w:r>
      <w:r w:rsidRPr="00F739DD">
        <w:rPr>
          <w:rFonts w:ascii="Times New Roman" w:hAnsi="Times New Roman" w:cs="Times New Roman"/>
          <w:spacing w:val="-2"/>
          <w:szCs w:val="18"/>
        </w:rPr>
        <w:t>a</w:t>
      </w:r>
      <w:r w:rsidRPr="00F739DD">
        <w:rPr>
          <w:rFonts w:ascii="Times New Roman" w:hAnsi="Times New Roman" w:cs="Times New Roman"/>
          <w:szCs w:val="18"/>
        </w:rPr>
        <w:t>t</w:t>
      </w:r>
      <w:r w:rsidRPr="00F739DD">
        <w:rPr>
          <w:rFonts w:ascii="Times New Roman" w:hAnsi="Times New Roman" w:cs="Times New Roman"/>
          <w:spacing w:val="-16"/>
          <w:szCs w:val="18"/>
        </w:rPr>
        <w:t xml:space="preserve"> </w:t>
      </w:r>
      <w:r w:rsidRPr="00F739DD">
        <w:rPr>
          <w:rFonts w:ascii="Times New Roman" w:hAnsi="Times New Roman" w:cs="Times New Roman"/>
          <w:spacing w:val="-2"/>
          <w:szCs w:val="18"/>
        </w:rPr>
        <w:t>an</w:t>
      </w:r>
      <w:r w:rsidRPr="00F739DD">
        <w:rPr>
          <w:rFonts w:ascii="Times New Roman" w:hAnsi="Times New Roman" w:cs="Times New Roman"/>
          <w:szCs w:val="18"/>
        </w:rPr>
        <w:t>y t</w:t>
      </w:r>
      <w:r w:rsidRPr="00F739DD">
        <w:rPr>
          <w:rFonts w:ascii="Times New Roman" w:hAnsi="Times New Roman" w:cs="Times New Roman"/>
          <w:spacing w:val="1"/>
          <w:szCs w:val="18"/>
        </w:rPr>
        <w:t>im</w:t>
      </w:r>
      <w:r w:rsidRPr="00F739DD">
        <w:rPr>
          <w:rFonts w:ascii="Times New Roman" w:hAnsi="Times New Roman" w:cs="Times New Roman"/>
          <w:szCs w:val="18"/>
        </w:rPr>
        <w:t>e</w:t>
      </w:r>
      <w:r w:rsidRPr="00F739DD">
        <w:rPr>
          <w:rFonts w:ascii="Times New Roman" w:hAnsi="Times New Roman" w:cs="Times New Roman"/>
          <w:spacing w:val="-11"/>
          <w:szCs w:val="18"/>
        </w:rPr>
        <w:t xml:space="preserve"> </w:t>
      </w:r>
      <w:r w:rsidRPr="00F739DD">
        <w:rPr>
          <w:rFonts w:ascii="Times New Roman" w:hAnsi="Times New Roman" w:cs="Times New Roman"/>
          <w:spacing w:val="1"/>
          <w:szCs w:val="18"/>
        </w:rPr>
        <w:t>necessa</w:t>
      </w:r>
      <w:r w:rsidRPr="00F739DD">
        <w:rPr>
          <w:rFonts w:ascii="Times New Roman" w:hAnsi="Times New Roman" w:cs="Times New Roman"/>
          <w:szCs w:val="18"/>
        </w:rPr>
        <w:t>ry</w:t>
      </w:r>
      <w:r w:rsidRPr="00F739DD">
        <w:rPr>
          <w:rFonts w:ascii="Times New Roman" w:hAnsi="Times New Roman" w:cs="Times New Roman"/>
          <w:spacing w:val="-13"/>
          <w:szCs w:val="18"/>
        </w:rPr>
        <w:t xml:space="preserve"> </w:t>
      </w:r>
      <w:r w:rsidRPr="00F739DD">
        <w:rPr>
          <w:rFonts w:ascii="Times New Roman" w:hAnsi="Times New Roman" w:cs="Times New Roman"/>
          <w:szCs w:val="18"/>
        </w:rPr>
        <w:t>to</w:t>
      </w:r>
      <w:r w:rsidRPr="00F739DD">
        <w:rPr>
          <w:rFonts w:ascii="Times New Roman" w:hAnsi="Times New Roman" w:cs="Times New Roman"/>
          <w:spacing w:val="-11"/>
          <w:szCs w:val="18"/>
        </w:rPr>
        <w:t xml:space="preserve"> </w:t>
      </w:r>
      <w:r w:rsidRPr="00F739DD">
        <w:rPr>
          <w:rFonts w:ascii="Times New Roman" w:hAnsi="Times New Roman" w:cs="Times New Roman"/>
          <w:spacing w:val="1"/>
          <w:szCs w:val="18"/>
        </w:rPr>
        <w:t>kee</w:t>
      </w:r>
      <w:r w:rsidRPr="00F739DD">
        <w:rPr>
          <w:rFonts w:ascii="Times New Roman" w:hAnsi="Times New Roman" w:cs="Times New Roman"/>
          <w:szCs w:val="18"/>
        </w:rPr>
        <w:t>p</w:t>
      </w:r>
      <w:r w:rsidRPr="00F739DD">
        <w:rPr>
          <w:rFonts w:ascii="Times New Roman" w:hAnsi="Times New Roman" w:cs="Times New Roman"/>
          <w:spacing w:val="-11"/>
          <w:szCs w:val="18"/>
        </w:rPr>
        <w:t xml:space="preserve"> </w:t>
      </w:r>
      <w:r w:rsidRPr="00F739DD">
        <w:rPr>
          <w:rFonts w:ascii="Times New Roman" w:hAnsi="Times New Roman" w:cs="Times New Roman"/>
          <w:spacing w:val="1"/>
          <w:szCs w:val="18"/>
        </w:rPr>
        <w:t>s</w:t>
      </w:r>
      <w:r w:rsidRPr="00F739DD">
        <w:rPr>
          <w:rFonts w:ascii="Times New Roman" w:hAnsi="Times New Roman" w:cs="Times New Roman"/>
          <w:szCs w:val="18"/>
        </w:rPr>
        <w:t>t</w:t>
      </w:r>
      <w:r w:rsidRPr="00F739DD">
        <w:rPr>
          <w:rFonts w:ascii="Times New Roman" w:hAnsi="Times New Roman" w:cs="Times New Roman"/>
          <w:spacing w:val="1"/>
          <w:szCs w:val="18"/>
        </w:rPr>
        <w:t>uden</w:t>
      </w:r>
      <w:r w:rsidRPr="00F739DD">
        <w:rPr>
          <w:rFonts w:ascii="Times New Roman" w:hAnsi="Times New Roman" w:cs="Times New Roman"/>
          <w:szCs w:val="18"/>
        </w:rPr>
        <w:t>ts</w:t>
      </w:r>
      <w:r w:rsidRPr="00F739DD">
        <w:rPr>
          <w:rFonts w:ascii="Times New Roman" w:hAnsi="Times New Roman" w:cs="Times New Roman"/>
          <w:spacing w:val="-10"/>
          <w:szCs w:val="18"/>
        </w:rPr>
        <w:t xml:space="preserve"> </w:t>
      </w:r>
      <w:r w:rsidRPr="00F739DD">
        <w:rPr>
          <w:rFonts w:ascii="Times New Roman" w:hAnsi="Times New Roman" w:cs="Times New Roman"/>
          <w:spacing w:val="1"/>
          <w:szCs w:val="18"/>
        </w:rPr>
        <w:t>an</w:t>
      </w:r>
      <w:r w:rsidRPr="00F739DD">
        <w:rPr>
          <w:rFonts w:ascii="Times New Roman" w:hAnsi="Times New Roman" w:cs="Times New Roman"/>
          <w:szCs w:val="18"/>
        </w:rPr>
        <w:t>d</w:t>
      </w:r>
      <w:r w:rsidRPr="00F739DD">
        <w:rPr>
          <w:rFonts w:ascii="Times New Roman" w:hAnsi="Times New Roman" w:cs="Times New Roman"/>
          <w:spacing w:val="-11"/>
          <w:szCs w:val="18"/>
        </w:rPr>
        <w:t xml:space="preserve"> </w:t>
      </w:r>
      <w:r w:rsidRPr="00F739DD">
        <w:rPr>
          <w:rFonts w:ascii="Times New Roman" w:hAnsi="Times New Roman" w:cs="Times New Roman"/>
          <w:spacing w:val="1"/>
          <w:szCs w:val="18"/>
        </w:rPr>
        <w:t>pa</w:t>
      </w:r>
      <w:r w:rsidRPr="00F739DD">
        <w:rPr>
          <w:rFonts w:ascii="Times New Roman" w:hAnsi="Times New Roman" w:cs="Times New Roman"/>
          <w:szCs w:val="18"/>
        </w:rPr>
        <w:t>r</w:t>
      </w:r>
      <w:r w:rsidRPr="00F739DD">
        <w:rPr>
          <w:rFonts w:ascii="Times New Roman" w:hAnsi="Times New Roman" w:cs="Times New Roman"/>
          <w:spacing w:val="1"/>
          <w:szCs w:val="18"/>
        </w:rPr>
        <w:t>en</w:t>
      </w:r>
      <w:r w:rsidRPr="00F739DD">
        <w:rPr>
          <w:rFonts w:ascii="Times New Roman" w:hAnsi="Times New Roman" w:cs="Times New Roman"/>
          <w:szCs w:val="18"/>
        </w:rPr>
        <w:t>ts</w:t>
      </w:r>
      <w:r w:rsidRPr="00F739DD">
        <w:rPr>
          <w:rFonts w:ascii="Times New Roman" w:hAnsi="Times New Roman" w:cs="Times New Roman"/>
          <w:spacing w:val="-10"/>
          <w:szCs w:val="18"/>
        </w:rPr>
        <w:t xml:space="preserve"> </w:t>
      </w:r>
      <w:r w:rsidRPr="00F739DD">
        <w:rPr>
          <w:rFonts w:ascii="Times New Roman" w:hAnsi="Times New Roman" w:cs="Times New Roman"/>
          <w:spacing w:val="1"/>
          <w:szCs w:val="18"/>
        </w:rPr>
        <w:t>adequa</w:t>
      </w:r>
      <w:r w:rsidRPr="00F739DD">
        <w:rPr>
          <w:rFonts w:ascii="Times New Roman" w:hAnsi="Times New Roman" w:cs="Times New Roman"/>
          <w:szCs w:val="18"/>
        </w:rPr>
        <w:t>t</w:t>
      </w:r>
      <w:r w:rsidRPr="00F739DD">
        <w:rPr>
          <w:rFonts w:ascii="Times New Roman" w:hAnsi="Times New Roman" w:cs="Times New Roman"/>
          <w:spacing w:val="1"/>
          <w:szCs w:val="18"/>
        </w:rPr>
        <w:t>el</w:t>
      </w:r>
      <w:r w:rsidRPr="00F739DD">
        <w:rPr>
          <w:rFonts w:ascii="Times New Roman" w:hAnsi="Times New Roman" w:cs="Times New Roman"/>
          <w:szCs w:val="18"/>
        </w:rPr>
        <w:t>y</w:t>
      </w:r>
      <w:r w:rsidRPr="00F739DD">
        <w:rPr>
          <w:rFonts w:ascii="Times New Roman" w:hAnsi="Times New Roman" w:cs="Times New Roman"/>
          <w:spacing w:val="-13"/>
          <w:szCs w:val="18"/>
        </w:rPr>
        <w:t xml:space="preserve"> </w:t>
      </w:r>
      <w:r w:rsidRPr="00F739DD">
        <w:rPr>
          <w:rFonts w:ascii="Times New Roman" w:hAnsi="Times New Roman" w:cs="Times New Roman"/>
          <w:spacing w:val="1"/>
          <w:szCs w:val="18"/>
        </w:rPr>
        <w:t>in</w:t>
      </w:r>
      <w:r w:rsidRPr="00F739DD">
        <w:rPr>
          <w:rFonts w:ascii="Times New Roman" w:hAnsi="Times New Roman" w:cs="Times New Roman"/>
          <w:szCs w:val="18"/>
        </w:rPr>
        <w:t>f</w:t>
      </w:r>
      <w:r w:rsidRPr="00F739DD">
        <w:rPr>
          <w:rFonts w:ascii="Times New Roman" w:hAnsi="Times New Roman" w:cs="Times New Roman"/>
          <w:spacing w:val="1"/>
          <w:szCs w:val="18"/>
        </w:rPr>
        <w:t>o</w:t>
      </w:r>
      <w:r w:rsidRPr="00F739DD">
        <w:rPr>
          <w:rFonts w:ascii="Times New Roman" w:hAnsi="Times New Roman" w:cs="Times New Roman"/>
          <w:szCs w:val="18"/>
        </w:rPr>
        <w:t>r</w:t>
      </w:r>
      <w:r w:rsidRPr="00F739DD">
        <w:rPr>
          <w:rFonts w:ascii="Times New Roman" w:hAnsi="Times New Roman" w:cs="Times New Roman"/>
          <w:spacing w:val="1"/>
          <w:szCs w:val="18"/>
        </w:rPr>
        <w:t>me</w:t>
      </w:r>
      <w:r w:rsidRPr="00F739DD">
        <w:rPr>
          <w:rFonts w:ascii="Times New Roman" w:hAnsi="Times New Roman" w:cs="Times New Roman"/>
          <w:szCs w:val="18"/>
        </w:rPr>
        <w:t>d</w:t>
      </w:r>
      <w:r w:rsidRPr="00F739DD">
        <w:rPr>
          <w:rFonts w:ascii="Times New Roman" w:hAnsi="Times New Roman" w:cs="Times New Roman"/>
          <w:spacing w:val="-11"/>
          <w:szCs w:val="18"/>
        </w:rPr>
        <w:t xml:space="preserve"> </w:t>
      </w:r>
      <w:r w:rsidRPr="00F739DD">
        <w:rPr>
          <w:rFonts w:ascii="Times New Roman" w:hAnsi="Times New Roman" w:cs="Times New Roman"/>
          <w:spacing w:val="1"/>
          <w:szCs w:val="18"/>
        </w:rPr>
        <w:t>o</w:t>
      </w:r>
      <w:r w:rsidRPr="00F739DD">
        <w:rPr>
          <w:rFonts w:ascii="Times New Roman" w:hAnsi="Times New Roman" w:cs="Times New Roman"/>
          <w:szCs w:val="18"/>
        </w:rPr>
        <w:t>n</w:t>
      </w:r>
      <w:r w:rsidRPr="00F739DD">
        <w:rPr>
          <w:rFonts w:ascii="Times New Roman" w:hAnsi="Times New Roman" w:cs="Times New Roman"/>
          <w:spacing w:val="-11"/>
          <w:szCs w:val="18"/>
        </w:rPr>
        <w:t xml:space="preserve"> </w:t>
      </w:r>
      <w:r w:rsidRPr="00F739DD">
        <w:rPr>
          <w:rFonts w:ascii="Times New Roman" w:hAnsi="Times New Roman" w:cs="Times New Roman"/>
          <w:spacing w:val="1"/>
          <w:szCs w:val="18"/>
        </w:rPr>
        <w:t>class</w:t>
      </w:r>
      <w:r w:rsidRPr="00F739DD">
        <w:rPr>
          <w:rFonts w:ascii="Times New Roman" w:hAnsi="Times New Roman" w:cs="Times New Roman"/>
          <w:szCs w:val="18"/>
        </w:rPr>
        <w:t>r</w:t>
      </w:r>
      <w:r w:rsidRPr="00F739DD">
        <w:rPr>
          <w:rFonts w:ascii="Times New Roman" w:hAnsi="Times New Roman" w:cs="Times New Roman"/>
          <w:spacing w:val="1"/>
          <w:szCs w:val="18"/>
        </w:rPr>
        <w:t>oo</w:t>
      </w:r>
      <w:r w:rsidRPr="00F739DD">
        <w:rPr>
          <w:rFonts w:ascii="Times New Roman" w:hAnsi="Times New Roman" w:cs="Times New Roman"/>
          <w:szCs w:val="18"/>
        </w:rPr>
        <w:t>m</w:t>
      </w:r>
      <w:r w:rsidRPr="00F739DD">
        <w:rPr>
          <w:rFonts w:ascii="Times New Roman" w:hAnsi="Times New Roman" w:cs="Times New Roman"/>
          <w:spacing w:val="-10"/>
          <w:szCs w:val="18"/>
        </w:rPr>
        <w:t xml:space="preserve"> </w:t>
      </w:r>
      <w:r w:rsidRPr="00F739DD">
        <w:rPr>
          <w:rFonts w:ascii="Times New Roman" w:hAnsi="Times New Roman" w:cs="Times New Roman"/>
          <w:spacing w:val="1"/>
          <w:szCs w:val="18"/>
        </w:rPr>
        <w:t>p</w:t>
      </w:r>
      <w:r w:rsidRPr="00F739DD">
        <w:rPr>
          <w:rFonts w:ascii="Times New Roman" w:hAnsi="Times New Roman" w:cs="Times New Roman"/>
          <w:szCs w:val="18"/>
        </w:rPr>
        <w:t>r</w:t>
      </w:r>
      <w:r w:rsidRPr="00F739DD">
        <w:rPr>
          <w:rFonts w:ascii="Times New Roman" w:hAnsi="Times New Roman" w:cs="Times New Roman"/>
          <w:spacing w:val="1"/>
          <w:szCs w:val="18"/>
        </w:rPr>
        <w:t>og</w:t>
      </w:r>
      <w:r w:rsidRPr="00F739DD">
        <w:rPr>
          <w:rFonts w:ascii="Times New Roman" w:hAnsi="Times New Roman" w:cs="Times New Roman"/>
          <w:szCs w:val="18"/>
        </w:rPr>
        <w:t>r</w:t>
      </w:r>
      <w:r w:rsidRPr="00F739DD">
        <w:rPr>
          <w:rFonts w:ascii="Times New Roman" w:hAnsi="Times New Roman" w:cs="Times New Roman"/>
          <w:spacing w:val="1"/>
          <w:szCs w:val="18"/>
        </w:rPr>
        <w:t>ess</w:t>
      </w:r>
      <w:r w:rsidRPr="00F739DD">
        <w:rPr>
          <w:rFonts w:ascii="Times New Roman" w:hAnsi="Times New Roman" w:cs="Times New Roman"/>
          <w:szCs w:val="18"/>
        </w:rPr>
        <w:t>.</w:t>
      </w:r>
      <w:r w:rsidR="00B0107B">
        <w:rPr>
          <w:rFonts w:ascii="Times New Roman" w:hAnsi="Times New Roman" w:cs="Times New Roman"/>
          <w:spacing w:val="33"/>
          <w:szCs w:val="18"/>
        </w:rPr>
        <w:t xml:space="preserve"> </w:t>
      </w:r>
      <w:r w:rsidRPr="00B0107B">
        <w:rPr>
          <w:rFonts w:ascii="Times New Roman" w:hAnsi="Times New Roman" w:cs="Times New Roman"/>
          <w:szCs w:val="18"/>
        </w:rPr>
        <w:t>R</w:t>
      </w:r>
      <w:r w:rsidRPr="00B0107B">
        <w:rPr>
          <w:rFonts w:ascii="Times New Roman" w:hAnsi="Times New Roman" w:cs="Times New Roman"/>
          <w:spacing w:val="1"/>
          <w:szCs w:val="18"/>
        </w:rPr>
        <w:t>epo</w:t>
      </w:r>
      <w:r w:rsidRPr="00B0107B">
        <w:rPr>
          <w:rFonts w:ascii="Times New Roman" w:hAnsi="Times New Roman" w:cs="Times New Roman"/>
          <w:szCs w:val="18"/>
        </w:rPr>
        <w:t>rt C</w:t>
      </w:r>
      <w:r w:rsidRPr="00B0107B">
        <w:rPr>
          <w:rFonts w:ascii="Times New Roman" w:hAnsi="Times New Roman" w:cs="Times New Roman"/>
          <w:spacing w:val="1"/>
          <w:szCs w:val="18"/>
        </w:rPr>
        <w:t>a</w:t>
      </w:r>
      <w:r w:rsidRPr="00B0107B">
        <w:rPr>
          <w:rFonts w:ascii="Times New Roman" w:hAnsi="Times New Roman" w:cs="Times New Roman"/>
          <w:szCs w:val="18"/>
        </w:rPr>
        <w:t>r</w:t>
      </w:r>
      <w:r w:rsidRPr="00B0107B">
        <w:rPr>
          <w:rFonts w:ascii="Times New Roman" w:hAnsi="Times New Roman" w:cs="Times New Roman"/>
          <w:spacing w:val="1"/>
          <w:szCs w:val="18"/>
        </w:rPr>
        <w:t>d</w:t>
      </w:r>
      <w:r w:rsidRPr="00B0107B">
        <w:rPr>
          <w:rFonts w:ascii="Times New Roman" w:hAnsi="Times New Roman" w:cs="Times New Roman"/>
          <w:szCs w:val="18"/>
        </w:rPr>
        <w:t>s</w:t>
      </w:r>
      <w:r w:rsidRPr="00B0107B">
        <w:rPr>
          <w:rFonts w:ascii="Times New Roman" w:hAnsi="Times New Roman" w:cs="Times New Roman"/>
          <w:spacing w:val="1"/>
          <w:szCs w:val="18"/>
        </w:rPr>
        <w:t xml:space="preserve"> </w:t>
      </w:r>
      <w:r w:rsidRPr="00B0107B">
        <w:rPr>
          <w:rFonts w:ascii="Times New Roman" w:hAnsi="Times New Roman" w:cs="Times New Roman"/>
          <w:szCs w:val="18"/>
        </w:rPr>
        <w:t>(f</w:t>
      </w:r>
      <w:r w:rsidRPr="00B0107B">
        <w:rPr>
          <w:rFonts w:ascii="Times New Roman" w:hAnsi="Times New Roman" w:cs="Times New Roman"/>
          <w:spacing w:val="1"/>
          <w:szCs w:val="18"/>
        </w:rPr>
        <w:t>ina</w:t>
      </w:r>
      <w:r w:rsidRPr="00B0107B">
        <w:rPr>
          <w:rFonts w:ascii="Times New Roman" w:hAnsi="Times New Roman" w:cs="Times New Roman"/>
          <w:szCs w:val="18"/>
        </w:rPr>
        <w:t>l</w:t>
      </w:r>
      <w:r w:rsidRPr="00B0107B">
        <w:rPr>
          <w:rFonts w:ascii="Times New Roman" w:hAnsi="Times New Roman" w:cs="Times New Roman"/>
          <w:spacing w:val="1"/>
          <w:szCs w:val="18"/>
        </w:rPr>
        <w:t xml:space="preserve"> cou</w:t>
      </w:r>
      <w:r w:rsidRPr="00B0107B">
        <w:rPr>
          <w:rFonts w:ascii="Times New Roman" w:hAnsi="Times New Roman" w:cs="Times New Roman"/>
          <w:szCs w:val="18"/>
        </w:rPr>
        <w:t>r</w:t>
      </w:r>
      <w:r w:rsidRPr="00B0107B">
        <w:rPr>
          <w:rFonts w:ascii="Times New Roman" w:hAnsi="Times New Roman" w:cs="Times New Roman"/>
          <w:spacing w:val="1"/>
          <w:szCs w:val="18"/>
        </w:rPr>
        <w:t>s</w:t>
      </w:r>
      <w:r w:rsidRPr="00B0107B">
        <w:rPr>
          <w:rFonts w:ascii="Times New Roman" w:hAnsi="Times New Roman" w:cs="Times New Roman"/>
          <w:szCs w:val="18"/>
        </w:rPr>
        <w:t>e</w:t>
      </w:r>
      <w:r w:rsidRPr="00B0107B">
        <w:rPr>
          <w:rFonts w:ascii="Times New Roman" w:hAnsi="Times New Roman" w:cs="Times New Roman"/>
          <w:spacing w:val="1"/>
          <w:szCs w:val="18"/>
        </w:rPr>
        <w:t xml:space="preserve"> g</w:t>
      </w:r>
      <w:r w:rsidRPr="00B0107B">
        <w:rPr>
          <w:rFonts w:ascii="Times New Roman" w:hAnsi="Times New Roman" w:cs="Times New Roman"/>
          <w:szCs w:val="18"/>
        </w:rPr>
        <w:t>r</w:t>
      </w:r>
      <w:r w:rsidRPr="00B0107B">
        <w:rPr>
          <w:rFonts w:ascii="Times New Roman" w:hAnsi="Times New Roman" w:cs="Times New Roman"/>
          <w:spacing w:val="1"/>
          <w:szCs w:val="18"/>
        </w:rPr>
        <w:t>ades</w:t>
      </w:r>
      <w:r w:rsidRPr="00B0107B">
        <w:rPr>
          <w:rFonts w:ascii="Times New Roman" w:hAnsi="Times New Roman" w:cs="Times New Roman"/>
          <w:szCs w:val="18"/>
        </w:rPr>
        <w:t xml:space="preserve">) </w:t>
      </w:r>
      <w:r w:rsidRPr="00B0107B">
        <w:rPr>
          <w:rFonts w:ascii="Times New Roman" w:hAnsi="Times New Roman" w:cs="Times New Roman"/>
          <w:spacing w:val="1"/>
          <w:szCs w:val="18"/>
        </w:rPr>
        <w:t>a</w:t>
      </w:r>
      <w:r w:rsidRPr="00B0107B">
        <w:rPr>
          <w:rFonts w:ascii="Times New Roman" w:hAnsi="Times New Roman" w:cs="Times New Roman"/>
          <w:szCs w:val="18"/>
        </w:rPr>
        <w:t>re</w:t>
      </w:r>
      <w:r w:rsidRPr="00B0107B">
        <w:rPr>
          <w:rFonts w:ascii="Times New Roman" w:hAnsi="Times New Roman" w:cs="Times New Roman"/>
          <w:spacing w:val="1"/>
          <w:szCs w:val="18"/>
        </w:rPr>
        <w:t xml:space="preserve"> issue</w:t>
      </w:r>
      <w:r w:rsidRPr="00B0107B">
        <w:rPr>
          <w:rFonts w:ascii="Times New Roman" w:hAnsi="Times New Roman" w:cs="Times New Roman"/>
          <w:szCs w:val="18"/>
        </w:rPr>
        <w:t>d</w:t>
      </w:r>
      <w:r w:rsidRPr="00B0107B">
        <w:rPr>
          <w:rFonts w:ascii="Times New Roman" w:hAnsi="Times New Roman" w:cs="Times New Roman"/>
          <w:spacing w:val="1"/>
          <w:szCs w:val="18"/>
        </w:rPr>
        <w:t xml:space="preserve"> </w:t>
      </w:r>
      <w:r w:rsidRPr="00B0107B">
        <w:rPr>
          <w:rFonts w:ascii="Times New Roman" w:hAnsi="Times New Roman" w:cs="Times New Roman"/>
          <w:szCs w:val="18"/>
        </w:rPr>
        <w:t>to</w:t>
      </w:r>
      <w:r w:rsidRPr="00B0107B">
        <w:rPr>
          <w:rFonts w:ascii="Times New Roman" w:hAnsi="Times New Roman" w:cs="Times New Roman"/>
          <w:spacing w:val="1"/>
          <w:szCs w:val="18"/>
        </w:rPr>
        <w:t xml:space="preserve"> al</w:t>
      </w:r>
      <w:r w:rsidRPr="00B0107B">
        <w:rPr>
          <w:rFonts w:ascii="Times New Roman" w:hAnsi="Times New Roman" w:cs="Times New Roman"/>
          <w:szCs w:val="18"/>
        </w:rPr>
        <w:t>l</w:t>
      </w:r>
      <w:r w:rsidRPr="00B0107B">
        <w:rPr>
          <w:rFonts w:ascii="Times New Roman" w:hAnsi="Times New Roman" w:cs="Times New Roman"/>
          <w:spacing w:val="1"/>
          <w:szCs w:val="18"/>
        </w:rPr>
        <w:t xml:space="preserve"> s</w:t>
      </w:r>
      <w:r w:rsidRPr="00B0107B">
        <w:rPr>
          <w:rFonts w:ascii="Times New Roman" w:hAnsi="Times New Roman" w:cs="Times New Roman"/>
          <w:szCs w:val="18"/>
        </w:rPr>
        <w:t>t</w:t>
      </w:r>
      <w:r w:rsidRPr="00B0107B">
        <w:rPr>
          <w:rFonts w:ascii="Times New Roman" w:hAnsi="Times New Roman" w:cs="Times New Roman"/>
          <w:spacing w:val="1"/>
          <w:szCs w:val="18"/>
        </w:rPr>
        <w:t>uden</w:t>
      </w:r>
      <w:r w:rsidRPr="00B0107B">
        <w:rPr>
          <w:rFonts w:ascii="Times New Roman" w:hAnsi="Times New Roman" w:cs="Times New Roman"/>
          <w:szCs w:val="18"/>
        </w:rPr>
        <w:t>ts</w:t>
      </w:r>
      <w:r w:rsidRPr="00B0107B">
        <w:rPr>
          <w:rFonts w:ascii="Times New Roman" w:hAnsi="Times New Roman" w:cs="Times New Roman"/>
          <w:spacing w:val="1"/>
          <w:szCs w:val="18"/>
        </w:rPr>
        <w:t xml:space="preserve"> a</w:t>
      </w:r>
      <w:r w:rsidRPr="00B0107B">
        <w:rPr>
          <w:rFonts w:ascii="Times New Roman" w:hAnsi="Times New Roman" w:cs="Times New Roman"/>
          <w:szCs w:val="18"/>
        </w:rPr>
        <w:t>t t</w:t>
      </w:r>
      <w:r w:rsidRPr="00B0107B">
        <w:rPr>
          <w:rFonts w:ascii="Times New Roman" w:hAnsi="Times New Roman" w:cs="Times New Roman"/>
          <w:spacing w:val="1"/>
          <w:szCs w:val="18"/>
        </w:rPr>
        <w:t>h</w:t>
      </w:r>
      <w:r w:rsidRPr="00B0107B">
        <w:rPr>
          <w:rFonts w:ascii="Times New Roman" w:hAnsi="Times New Roman" w:cs="Times New Roman"/>
          <w:szCs w:val="18"/>
        </w:rPr>
        <w:t>e</w:t>
      </w:r>
      <w:r w:rsidRPr="00B0107B">
        <w:rPr>
          <w:rFonts w:ascii="Times New Roman" w:hAnsi="Times New Roman" w:cs="Times New Roman"/>
          <w:spacing w:val="1"/>
          <w:szCs w:val="18"/>
        </w:rPr>
        <w:t xml:space="preserve"> conclusio</w:t>
      </w:r>
      <w:r w:rsidRPr="00B0107B">
        <w:rPr>
          <w:rFonts w:ascii="Times New Roman" w:hAnsi="Times New Roman" w:cs="Times New Roman"/>
          <w:szCs w:val="18"/>
        </w:rPr>
        <w:t>n</w:t>
      </w:r>
      <w:r w:rsidRPr="00B0107B">
        <w:rPr>
          <w:rFonts w:ascii="Times New Roman" w:hAnsi="Times New Roman" w:cs="Times New Roman"/>
          <w:spacing w:val="1"/>
          <w:szCs w:val="18"/>
        </w:rPr>
        <w:t xml:space="preserve"> o</w:t>
      </w:r>
      <w:r w:rsidRPr="00B0107B">
        <w:rPr>
          <w:rFonts w:ascii="Times New Roman" w:hAnsi="Times New Roman" w:cs="Times New Roman"/>
          <w:szCs w:val="18"/>
        </w:rPr>
        <w:t>f t</w:t>
      </w:r>
      <w:r w:rsidRPr="00B0107B">
        <w:rPr>
          <w:rFonts w:ascii="Times New Roman" w:hAnsi="Times New Roman" w:cs="Times New Roman"/>
          <w:spacing w:val="1"/>
          <w:szCs w:val="18"/>
        </w:rPr>
        <w:t>h</w:t>
      </w:r>
      <w:r w:rsidRPr="00B0107B">
        <w:rPr>
          <w:rFonts w:ascii="Times New Roman" w:hAnsi="Times New Roman" w:cs="Times New Roman"/>
          <w:szCs w:val="18"/>
        </w:rPr>
        <w:t>e</w:t>
      </w:r>
      <w:r w:rsidRPr="00B0107B">
        <w:rPr>
          <w:rFonts w:ascii="Times New Roman" w:hAnsi="Times New Roman" w:cs="Times New Roman"/>
          <w:spacing w:val="1"/>
          <w:szCs w:val="18"/>
        </w:rPr>
        <w:t xml:space="preserve"> </w:t>
      </w:r>
      <w:r w:rsidR="00465A0D" w:rsidRPr="00B0107B">
        <w:rPr>
          <w:rFonts w:ascii="Times New Roman" w:hAnsi="Times New Roman" w:cs="Times New Roman"/>
          <w:spacing w:val="1"/>
          <w:szCs w:val="18"/>
        </w:rPr>
        <w:t>trimester</w:t>
      </w:r>
      <w:r w:rsidRPr="00B0107B">
        <w:rPr>
          <w:rFonts w:ascii="Times New Roman" w:hAnsi="Times New Roman" w:cs="Times New Roman"/>
          <w:szCs w:val="18"/>
        </w:rPr>
        <w:t xml:space="preserve">. </w:t>
      </w:r>
      <w:r w:rsidRPr="00B0107B">
        <w:rPr>
          <w:rFonts w:ascii="Times New Roman" w:hAnsi="Times New Roman" w:cs="Times New Roman"/>
          <w:spacing w:val="1"/>
          <w:szCs w:val="18"/>
        </w:rPr>
        <w:t xml:space="preserve"> </w:t>
      </w:r>
      <w:r w:rsidRPr="00B0107B">
        <w:rPr>
          <w:rFonts w:ascii="Times New Roman" w:hAnsi="Times New Roman" w:cs="Times New Roman"/>
          <w:szCs w:val="18"/>
        </w:rPr>
        <w:t>R</w:t>
      </w:r>
      <w:r w:rsidRPr="00B0107B">
        <w:rPr>
          <w:rFonts w:ascii="Times New Roman" w:hAnsi="Times New Roman" w:cs="Times New Roman"/>
          <w:spacing w:val="1"/>
          <w:szCs w:val="18"/>
        </w:rPr>
        <w:t>epo</w:t>
      </w:r>
      <w:r w:rsidRPr="00B0107B">
        <w:rPr>
          <w:rFonts w:ascii="Times New Roman" w:hAnsi="Times New Roman" w:cs="Times New Roman"/>
          <w:szCs w:val="18"/>
        </w:rPr>
        <w:t>rt</w:t>
      </w:r>
      <w:r w:rsidRPr="00B0107B">
        <w:rPr>
          <w:rFonts w:ascii="Times New Roman" w:hAnsi="Times New Roman" w:cs="Times New Roman"/>
          <w:spacing w:val="1"/>
          <w:szCs w:val="18"/>
        </w:rPr>
        <w:t xml:space="preserve"> </w:t>
      </w:r>
      <w:r w:rsidRPr="00B0107B">
        <w:rPr>
          <w:rFonts w:ascii="Times New Roman" w:hAnsi="Times New Roman" w:cs="Times New Roman"/>
          <w:szCs w:val="18"/>
        </w:rPr>
        <w:t>C</w:t>
      </w:r>
      <w:r w:rsidRPr="00B0107B">
        <w:rPr>
          <w:rFonts w:ascii="Times New Roman" w:hAnsi="Times New Roman" w:cs="Times New Roman"/>
          <w:spacing w:val="1"/>
          <w:szCs w:val="18"/>
        </w:rPr>
        <w:t>a</w:t>
      </w:r>
      <w:r w:rsidRPr="00B0107B">
        <w:rPr>
          <w:rFonts w:ascii="Times New Roman" w:hAnsi="Times New Roman" w:cs="Times New Roman"/>
          <w:szCs w:val="18"/>
        </w:rPr>
        <w:t>rd</w:t>
      </w:r>
      <w:r w:rsidRPr="00B0107B">
        <w:rPr>
          <w:rFonts w:ascii="Times New Roman" w:hAnsi="Times New Roman" w:cs="Times New Roman"/>
          <w:spacing w:val="1"/>
          <w:szCs w:val="18"/>
        </w:rPr>
        <w:t xml:space="preserve"> g</w:t>
      </w:r>
      <w:r w:rsidRPr="00B0107B">
        <w:rPr>
          <w:rFonts w:ascii="Times New Roman" w:hAnsi="Times New Roman" w:cs="Times New Roman"/>
          <w:szCs w:val="18"/>
        </w:rPr>
        <w:t>r</w:t>
      </w:r>
      <w:r w:rsidRPr="00B0107B">
        <w:rPr>
          <w:rFonts w:ascii="Times New Roman" w:hAnsi="Times New Roman" w:cs="Times New Roman"/>
          <w:spacing w:val="1"/>
          <w:szCs w:val="18"/>
        </w:rPr>
        <w:t>ade</w:t>
      </w:r>
      <w:r w:rsidRPr="00B0107B">
        <w:rPr>
          <w:rFonts w:ascii="Times New Roman" w:hAnsi="Times New Roman" w:cs="Times New Roman"/>
          <w:szCs w:val="18"/>
        </w:rPr>
        <w:t>s</w:t>
      </w:r>
      <w:r w:rsidRPr="00B0107B">
        <w:rPr>
          <w:rFonts w:ascii="Times New Roman" w:hAnsi="Times New Roman" w:cs="Times New Roman"/>
          <w:spacing w:val="2"/>
          <w:szCs w:val="18"/>
        </w:rPr>
        <w:t xml:space="preserve"> </w:t>
      </w:r>
      <w:r w:rsidRPr="00B0107B">
        <w:rPr>
          <w:rFonts w:ascii="Times New Roman" w:hAnsi="Times New Roman" w:cs="Times New Roman"/>
          <w:spacing w:val="1"/>
          <w:szCs w:val="18"/>
        </w:rPr>
        <w:t>a</w:t>
      </w:r>
      <w:r w:rsidRPr="00B0107B">
        <w:rPr>
          <w:rFonts w:ascii="Times New Roman" w:hAnsi="Times New Roman" w:cs="Times New Roman"/>
          <w:szCs w:val="18"/>
        </w:rPr>
        <w:t>re</w:t>
      </w:r>
      <w:r w:rsidRPr="00B0107B">
        <w:rPr>
          <w:rFonts w:ascii="Times New Roman" w:hAnsi="Times New Roman" w:cs="Times New Roman"/>
          <w:spacing w:val="1"/>
          <w:szCs w:val="18"/>
        </w:rPr>
        <w:t xml:space="preserve"> </w:t>
      </w:r>
      <w:r w:rsidRPr="00B0107B">
        <w:rPr>
          <w:rFonts w:ascii="Times New Roman" w:hAnsi="Times New Roman" w:cs="Times New Roman"/>
          <w:szCs w:val="18"/>
        </w:rPr>
        <w:t>r</w:t>
      </w:r>
      <w:r w:rsidRPr="00B0107B">
        <w:rPr>
          <w:rFonts w:ascii="Times New Roman" w:hAnsi="Times New Roman" w:cs="Times New Roman"/>
          <w:spacing w:val="1"/>
          <w:szCs w:val="18"/>
        </w:rPr>
        <w:t>eco</w:t>
      </w:r>
      <w:r w:rsidRPr="00B0107B">
        <w:rPr>
          <w:rFonts w:ascii="Times New Roman" w:hAnsi="Times New Roman" w:cs="Times New Roman"/>
          <w:szCs w:val="18"/>
        </w:rPr>
        <w:t>r</w:t>
      </w:r>
      <w:r w:rsidRPr="00B0107B">
        <w:rPr>
          <w:rFonts w:ascii="Times New Roman" w:hAnsi="Times New Roman" w:cs="Times New Roman"/>
          <w:spacing w:val="1"/>
          <w:szCs w:val="18"/>
        </w:rPr>
        <w:t>de</w:t>
      </w:r>
      <w:r w:rsidRPr="00B0107B">
        <w:rPr>
          <w:rFonts w:ascii="Times New Roman" w:hAnsi="Times New Roman" w:cs="Times New Roman"/>
          <w:szCs w:val="18"/>
        </w:rPr>
        <w:t>d</w:t>
      </w:r>
      <w:r w:rsidRPr="00B0107B">
        <w:rPr>
          <w:rFonts w:ascii="Times New Roman" w:hAnsi="Times New Roman" w:cs="Times New Roman"/>
          <w:spacing w:val="1"/>
          <w:szCs w:val="18"/>
        </w:rPr>
        <w:t xml:space="preserve"> o</w:t>
      </w:r>
      <w:r w:rsidRPr="00B0107B">
        <w:rPr>
          <w:rFonts w:ascii="Times New Roman" w:hAnsi="Times New Roman" w:cs="Times New Roman"/>
          <w:szCs w:val="18"/>
        </w:rPr>
        <w:t>n</w:t>
      </w:r>
      <w:r w:rsidRPr="00B0107B">
        <w:rPr>
          <w:rFonts w:ascii="Times New Roman" w:hAnsi="Times New Roman" w:cs="Times New Roman"/>
          <w:spacing w:val="1"/>
          <w:szCs w:val="18"/>
        </w:rPr>
        <w:t xml:space="preserve"> </w:t>
      </w:r>
      <w:r w:rsidRPr="00B0107B">
        <w:rPr>
          <w:rFonts w:ascii="Times New Roman" w:hAnsi="Times New Roman" w:cs="Times New Roman"/>
          <w:szCs w:val="18"/>
        </w:rPr>
        <w:t>t</w:t>
      </w:r>
      <w:r w:rsidRPr="00B0107B">
        <w:rPr>
          <w:rFonts w:ascii="Times New Roman" w:hAnsi="Times New Roman" w:cs="Times New Roman"/>
          <w:spacing w:val="1"/>
          <w:szCs w:val="18"/>
        </w:rPr>
        <w:t>h</w:t>
      </w:r>
      <w:r w:rsidRPr="00B0107B">
        <w:rPr>
          <w:rFonts w:ascii="Times New Roman" w:hAnsi="Times New Roman" w:cs="Times New Roman"/>
          <w:szCs w:val="18"/>
        </w:rPr>
        <w:t>e</w:t>
      </w:r>
      <w:r w:rsidRPr="00B0107B">
        <w:rPr>
          <w:rFonts w:ascii="Times New Roman" w:hAnsi="Times New Roman" w:cs="Times New Roman"/>
          <w:spacing w:val="1"/>
          <w:szCs w:val="18"/>
        </w:rPr>
        <w:t xml:space="preserve"> s</w:t>
      </w:r>
      <w:r w:rsidRPr="00B0107B">
        <w:rPr>
          <w:rFonts w:ascii="Times New Roman" w:hAnsi="Times New Roman" w:cs="Times New Roman"/>
          <w:szCs w:val="18"/>
        </w:rPr>
        <w:t>t</w:t>
      </w:r>
      <w:r w:rsidRPr="00B0107B">
        <w:rPr>
          <w:rFonts w:ascii="Times New Roman" w:hAnsi="Times New Roman" w:cs="Times New Roman"/>
          <w:spacing w:val="1"/>
          <w:szCs w:val="18"/>
        </w:rPr>
        <w:t>uden</w:t>
      </w:r>
      <w:r w:rsidRPr="00B0107B">
        <w:rPr>
          <w:rFonts w:ascii="Times New Roman" w:hAnsi="Times New Roman" w:cs="Times New Roman"/>
          <w:szCs w:val="18"/>
        </w:rPr>
        <w:t>t</w:t>
      </w:r>
      <w:r w:rsidRPr="00B0107B">
        <w:rPr>
          <w:rFonts w:ascii="Times New Roman" w:hAnsi="Times New Roman" w:cs="Times New Roman"/>
          <w:spacing w:val="1"/>
          <w:szCs w:val="18"/>
        </w:rPr>
        <w:t>’</w:t>
      </w:r>
      <w:r w:rsidRPr="00B0107B">
        <w:rPr>
          <w:rFonts w:ascii="Times New Roman" w:hAnsi="Times New Roman" w:cs="Times New Roman"/>
          <w:szCs w:val="18"/>
        </w:rPr>
        <w:t>s</w:t>
      </w:r>
      <w:r w:rsidRPr="00B0107B">
        <w:rPr>
          <w:rFonts w:ascii="Times New Roman" w:hAnsi="Times New Roman" w:cs="Times New Roman"/>
          <w:spacing w:val="2"/>
          <w:szCs w:val="18"/>
        </w:rPr>
        <w:t xml:space="preserve"> </w:t>
      </w:r>
      <w:r w:rsidRPr="00B0107B">
        <w:rPr>
          <w:rFonts w:ascii="Times New Roman" w:hAnsi="Times New Roman" w:cs="Times New Roman"/>
          <w:szCs w:val="18"/>
        </w:rPr>
        <w:t>tr</w:t>
      </w:r>
      <w:r w:rsidRPr="00B0107B">
        <w:rPr>
          <w:rFonts w:ascii="Times New Roman" w:hAnsi="Times New Roman" w:cs="Times New Roman"/>
          <w:spacing w:val="1"/>
          <w:szCs w:val="18"/>
        </w:rPr>
        <w:t>ansc</w:t>
      </w:r>
      <w:r w:rsidRPr="00B0107B">
        <w:rPr>
          <w:rFonts w:ascii="Times New Roman" w:hAnsi="Times New Roman" w:cs="Times New Roman"/>
          <w:szCs w:val="18"/>
        </w:rPr>
        <w:t>r</w:t>
      </w:r>
      <w:r w:rsidRPr="00B0107B">
        <w:rPr>
          <w:rFonts w:ascii="Times New Roman" w:hAnsi="Times New Roman" w:cs="Times New Roman"/>
          <w:spacing w:val="1"/>
          <w:szCs w:val="18"/>
        </w:rPr>
        <w:t>ip</w:t>
      </w:r>
      <w:r w:rsidRPr="00B0107B">
        <w:rPr>
          <w:rFonts w:ascii="Times New Roman" w:hAnsi="Times New Roman" w:cs="Times New Roman"/>
          <w:szCs w:val="18"/>
        </w:rPr>
        <w:t>t</w:t>
      </w:r>
      <w:r w:rsidRPr="00B0107B">
        <w:rPr>
          <w:rFonts w:ascii="Times New Roman" w:hAnsi="Times New Roman" w:cs="Times New Roman"/>
          <w:spacing w:val="1"/>
          <w:szCs w:val="18"/>
        </w:rPr>
        <w:t xml:space="preserve"> an</w:t>
      </w:r>
      <w:r w:rsidRPr="00B0107B">
        <w:rPr>
          <w:rFonts w:ascii="Times New Roman" w:hAnsi="Times New Roman" w:cs="Times New Roman"/>
          <w:szCs w:val="18"/>
        </w:rPr>
        <w:t>d</w:t>
      </w:r>
      <w:r w:rsidRPr="00B0107B">
        <w:rPr>
          <w:rFonts w:ascii="Times New Roman" w:hAnsi="Times New Roman" w:cs="Times New Roman"/>
          <w:spacing w:val="1"/>
          <w:szCs w:val="18"/>
        </w:rPr>
        <w:t xml:space="preserve"> becom</w:t>
      </w:r>
      <w:r w:rsidRPr="00B0107B">
        <w:rPr>
          <w:rFonts w:ascii="Times New Roman" w:hAnsi="Times New Roman" w:cs="Times New Roman"/>
          <w:szCs w:val="18"/>
        </w:rPr>
        <w:t>e</w:t>
      </w:r>
      <w:r w:rsidRPr="00B0107B">
        <w:rPr>
          <w:rFonts w:ascii="Times New Roman" w:hAnsi="Times New Roman" w:cs="Times New Roman"/>
          <w:spacing w:val="1"/>
          <w:szCs w:val="18"/>
        </w:rPr>
        <w:t xml:space="preserve"> pe</w:t>
      </w:r>
      <w:r w:rsidRPr="00B0107B">
        <w:rPr>
          <w:rFonts w:ascii="Times New Roman" w:hAnsi="Times New Roman" w:cs="Times New Roman"/>
          <w:szCs w:val="18"/>
        </w:rPr>
        <w:t>r</w:t>
      </w:r>
      <w:r w:rsidRPr="00B0107B">
        <w:rPr>
          <w:rFonts w:ascii="Times New Roman" w:hAnsi="Times New Roman" w:cs="Times New Roman"/>
          <w:spacing w:val="1"/>
          <w:szCs w:val="18"/>
        </w:rPr>
        <w:t>manen</w:t>
      </w:r>
      <w:r w:rsidRPr="00B0107B">
        <w:rPr>
          <w:rFonts w:ascii="Times New Roman" w:hAnsi="Times New Roman" w:cs="Times New Roman"/>
          <w:szCs w:val="18"/>
        </w:rPr>
        <w:t>t</w:t>
      </w:r>
      <w:r w:rsidRPr="00B0107B">
        <w:rPr>
          <w:rFonts w:ascii="Times New Roman" w:hAnsi="Times New Roman" w:cs="Times New Roman"/>
          <w:spacing w:val="1"/>
          <w:szCs w:val="18"/>
        </w:rPr>
        <w:t xml:space="preserve"> g</w:t>
      </w:r>
      <w:r w:rsidRPr="00B0107B">
        <w:rPr>
          <w:rFonts w:ascii="Times New Roman" w:hAnsi="Times New Roman" w:cs="Times New Roman"/>
          <w:szCs w:val="18"/>
        </w:rPr>
        <w:t>r</w:t>
      </w:r>
      <w:r w:rsidRPr="00B0107B">
        <w:rPr>
          <w:rFonts w:ascii="Times New Roman" w:hAnsi="Times New Roman" w:cs="Times New Roman"/>
          <w:spacing w:val="1"/>
          <w:szCs w:val="18"/>
        </w:rPr>
        <w:t>ades.</w:t>
      </w:r>
    </w:p>
    <w:p w14:paraId="61F708F3" w14:textId="77777777" w:rsidR="00F739DD" w:rsidRDefault="00F739DD" w:rsidP="00F739DD">
      <w:pPr>
        <w:pStyle w:val="ListParagraph"/>
        <w:widowControl w:val="0"/>
        <w:autoSpaceDE w:val="0"/>
        <w:spacing w:before="60"/>
        <w:ind w:right="203"/>
        <w:rPr>
          <w:rFonts w:ascii="Times New Roman" w:hAnsi="Times New Roman" w:cs="Times New Roman"/>
          <w:b/>
          <w:color w:val="000000"/>
          <w:szCs w:val="18"/>
        </w:rPr>
      </w:pPr>
    </w:p>
    <w:p w14:paraId="5D1F47D7" w14:textId="1E1B9570" w:rsidR="00F739DD" w:rsidRPr="00B0107B" w:rsidRDefault="00F739DD" w:rsidP="00F13FB4">
      <w:pPr>
        <w:pStyle w:val="ListParagraph"/>
        <w:widowControl w:val="0"/>
        <w:numPr>
          <w:ilvl w:val="1"/>
          <w:numId w:val="48"/>
        </w:numPr>
        <w:autoSpaceDE w:val="0"/>
        <w:spacing w:before="60"/>
        <w:ind w:right="203"/>
        <w:rPr>
          <w:rFonts w:ascii="Times New Roman" w:hAnsi="Times New Roman" w:cs="Times New Roman"/>
          <w:b/>
          <w:color w:val="000000"/>
          <w:szCs w:val="18"/>
        </w:rPr>
      </w:pPr>
      <w:r w:rsidRPr="00B0107B">
        <w:rPr>
          <w:rFonts w:ascii="Times New Roman" w:hAnsi="Times New Roman" w:cs="Times New Roman"/>
          <w:b/>
          <w:color w:val="000000"/>
          <w:szCs w:val="18"/>
        </w:rPr>
        <w:t>GRADE ACCESS</w:t>
      </w:r>
    </w:p>
    <w:p w14:paraId="1413DCB9" w14:textId="77777777" w:rsidR="00F739DD" w:rsidRPr="00F739DD" w:rsidRDefault="00F739DD" w:rsidP="00F739DD">
      <w:pPr>
        <w:pStyle w:val="ListParagraph"/>
        <w:widowControl w:val="0"/>
        <w:autoSpaceDE w:val="0"/>
        <w:spacing w:before="2"/>
        <w:ind w:left="360" w:right="87"/>
        <w:rPr>
          <w:rFonts w:ascii="Times New Roman" w:hAnsi="Times New Roman" w:cs="Times New Roman"/>
          <w:spacing w:val="-2"/>
          <w:szCs w:val="18"/>
        </w:rPr>
      </w:pPr>
      <w:r w:rsidRPr="004A3953">
        <w:rPr>
          <w:rFonts w:ascii="Times New Roman" w:hAnsi="Times New Roman" w:cs="Times New Roman"/>
          <w:szCs w:val="18"/>
        </w:rPr>
        <w:t>P</w:t>
      </w:r>
      <w:r w:rsidRPr="004A3953">
        <w:rPr>
          <w:rFonts w:ascii="Times New Roman" w:hAnsi="Times New Roman" w:cs="Times New Roman"/>
          <w:spacing w:val="1"/>
          <w:szCs w:val="18"/>
        </w:rPr>
        <w:t>a</w:t>
      </w:r>
      <w:r w:rsidRPr="004A3953">
        <w:rPr>
          <w:rFonts w:ascii="Times New Roman" w:hAnsi="Times New Roman" w:cs="Times New Roman"/>
          <w:szCs w:val="18"/>
        </w:rPr>
        <w:t>r</w:t>
      </w:r>
      <w:r w:rsidRPr="004A3953">
        <w:rPr>
          <w:rFonts w:ascii="Times New Roman" w:hAnsi="Times New Roman" w:cs="Times New Roman"/>
          <w:spacing w:val="1"/>
          <w:szCs w:val="18"/>
        </w:rPr>
        <w:t>en</w:t>
      </w:r>
      <w:r w:rsidRPr="004A3953">
        <w:rPr>
          <w:rFonts w:ascii="Times New Roman" w:hAnsi="Times New Roman" w:cs="Times New Roman"/>
          <w:szCs w:val="18"/>
        </w:rPr>
        <w:t>ts</w:t>
      </w:r>
      <w:r w:rsidRPr="004A3953">
        <w:rPr>
          <w:rFonts w:ascii="Times New Roman" w:hAnsi="Times New Roman" w:cs="Times New Roman"/>
          <w:spacing w:val="8"/>
          <w:szCs w:val="18"/>
        </w:rPr>
        <w:t xml:space="preserve"> </w:t>
      </w:r>
      <w:r w:rsidRPr="004A3953">
        <w:rPr>
          <w:rFonts w:ascii="Times New Roman" w:hAnsi="Times New Roman" w:cs="Times New Roman"/>
          <w:spacing w:val="1"/>
          <w:szCs w:val="18"/>
        </w:rPr>
        <w:t>and</w:t>
      </w:r>
      <w:r w:rsidRPr="004A3953">
        <w:rPr>
          <w:rFonts w:ascii="Times New Roman" w:hAnsi="Times New Roman" w:cs="Times New Roman"/>
          <w:szCs w:val="18"/>
        </w:rPr>
        <w:t>/</w:t>
      </w:r>
      <w:r w:rsidRPr="004A3953">
        <w:rPr>
          <w:rFonts w:ascii="Times New Roman" w:hAnsi="Times New Roman" w:cs="Times New Roman"/>
          <w:spacing w:val="1"/>
          <w:szCs w:val="18"/>
        </w:rPr>
        <w:t>o</w:t>
      </w:r>
      <w:r w:rsidRPr="004A3953">
        <w:rPr>
          <w:rFonts w:ascii="Times New Roman" w:hAnsi="Times New Roman" w:cs="Times New Roman"/>
          <w:szCs w:val="18"/>
        </w:rPr>
        <w:t>r</w:t>
      </w:r>
      <w:r w:rsidRPr="004A3953">
        <w:rPr>
          <w:rFonts w:ascii="Times New Roman" w:hAnsi="Times New Roman" w:cs="Times New Roman"/>
          <w:spacing w:val="1"/>
          <w:szCs w:val="18"/>
        </w:rPr>
        <w:t xml:space="preserve"> s</w:t>
      </w:r>
      <w:r w:rsidRPr="004A3953">
        <w:rPr>
          <w:rFonts w:ascii="Times New Roman" w:hAnsi="Times New Roman" w:cs="Times New Roman"/>
          <w:szCs w:val="18"/>
        </w:rPr>
        <w:t>t</w:t>
      </w:r>
      <w:r w:rsidRPr="004A3953">
        <w:rPr>
          <w:rFonts w:ascii="Times New Roman" w:hAnsi="Times New Roman" w:cs="Times New Roman"/>
          <w:spacing w:val="1"/>
          <w:szCs w:val="18"/>
        </w:rPr>
        <w:t>uden</w:t>
      </w:r>
      <w:r w:rsidRPr="004A3953">
        <w:rPr>
          <w:rFonts w:ascii="Times New Roman" w:hAnsi="Times New Roman" w:cs="Times New Roman"/>
          <w:szCs w:val="18"/>
        </w:rPr>
        <w:t>ts</w:t>
      </w:r>
      <w:r w:rsidRPr="004A3953">
        <w:rPr>
          <w:rFonts w:ascii="Times New Roman" w:hAnsi="Times New Roman" w:cs="Times New Roman"/>
          <w:spacing w:val="8"/>
          <w:szCs w:val="18"/>
        </w:rPr>
        <w:t xml:space="preserve"> </w:t>
      </w:r>
      <w:r w:rsidRPr="004A3953">
        <w:rPr>
          <w:rFonts w:ascii="Times New Roman" w:hAnsi="Times New Roman" w:cs="Times New Roman"/>
          <w:spacing w:val="1"/>
          <w:szCs w:val="18"/>
        </w:rPr>
        <w:t>ma</w:t>
      </w:r>
      <w:r w:rsidRPr="004A3953">
        <w:rPr>
          <w:rFonts w:ascii="Times New Roman" w:hAnsi="Times New Roman" w:cs="Times New Roman"/>
          <w:szCs w:val="18"/>
        </w:rPr>
        <w:t xml:space="preserve">y </w:t>
      </w:r>
      <w:r w:rsidRPr="004A3953">
        <w:rPr>
          <w:rFonts w:ascii="Times New Roman" w:hAnsi="Times New Roman" w:cs="Times New Roman"/>
          <w:spacing w:val="1"/>
          <w:szCs w:val="18"/>
        </w:rPr>
        <w:t>acces</w:t>
      </w:r>
      <w:r w:rsidRPr="004A3953">
        <w:rPr>
          <w:rFonts w:ascii="Times New Roman" w:hAnsi="Times New Roman" w:cs="Times New Roman"/>
          <w:szCs w:val="18"/>
        </w:rPr>
        <w:t>s</w:t>
      </w:r>
      <w:r w:rsidRPr="004A3953">
        <w:rPr>
          <w:rFonts w:ascii="Times New Roman" w:hAnsi="Times New Roman" w:cs="Times New Roman"/>
          <w:spacing w:val="8"/>
          <w:szCs w:val="18"/>
        </w:rPr>
        <w:t xml:space="preserve"> </w:t>
      </w:r>
      <w:r w:rsidRPr="004A3953">
        <w:rPr>
          <w:rFonts w:ascii="Times New Roman" w:hAnsi="Times New Roman" w:cs="Times New Roman"/>
          <w:szCs w:val="18"/>
        </w:rPr>
        <w:t>t</w:t>
      </w:r>
      <w:r w:rsidRPr="004A3953">
        <w:rPr>
          <w:rFonts w:ascii="Times New Roman" w:hAnsi="Times New Roman" w:cs="Times New Roman"/>
          <w:spacing w:val="1"/>
          <w:szCs w:val="18"/>
        </w:rPr>
        <w:t>h</w:t>
      </w:r>
      <w:r w:rsidRPr="004A3953">
        <w:rPr>
          <w:rFonts w:ascii="Times New Roman" w:hAnsi="Times New Roman" w:cs="Times New Roman"/>
          <w:szCs w:val="18"/>
        </w:rPr>
        <w:t>e</w:t>
      </w:r>
      <w:r w:rsidRPr="004A3953">
        <w:rPr>
          <w:rFonts w:ascii="Times New Roman" w:hAnsi="Times New Roman" w:cs="Times New Roman"/>
          <w:spacing w:val="7"/>
          <w:szCs w:val="18"/>
        </w:rPr>
        <w:t xml:space="preserve"> </w:t>
      </w:r>
      <w:r w:rsidRPr="004A3953">
        <w:rPr>
          <w:rFonts w:ascii="Times New Roman" w:hAnsi="Times New Roman" w:cs="Times New Roman"/>
          <w:spacing w:val="1"/>
          <w:szCs w:val="18"/>
        </w:rPr>
        <w:t>onlin</w:t>
      </w:r>
      <w:r w:rsidRPr="004A3953">
        <w:rPr>
          <w:rFonts w:ascii="Times New Roman" w:hAnsi="Times New Roman" w:cs="Times New Roman"/>
          <w:szCs w:val="18"/>
        </w:rPr>
        <w:t>e</w:t>
      </w:r>
      <w:r w:rsidRPr="004A3953">
        <w:rPr>
          <w:rFonts w:ascii="Times New Roman" w:hAnsi="Times New Roman" w:cs="Times New Roman"/>
          <w:spacing w:val="7"/>
          <w:szCs w:val="18"/>
        </w:rPr>
        <w:t xml:space="preserve"> </w:t>
      </w:r>
      <w:r w:rsidRPr="004A3953">
        <w:rPr>
          <w:rFonts w:ascii="Times New Roman" w:hAnsi="Times New Roman" w:cs="Times New Roman"/>
          <w:spacing w:val="1"/>
          <w:szCs w:val="18"/>
        </w:rPr>
        <w:t>s</w:t>
      </w:r>
      <w:r w:rsidRPr="004A3953">
        <w:rPr>
          <w:rFonts w:ascii="Times New Roman" w:hAnsi="Times New Roman" w:cs="Times New Roman"/>
          <w:szCs w:val="18"/>
        </w:rPr>
        <w:t>t</w:t>
      </w:r>
      <w:r w:rsidRPr="004A3953">
        <w:rPr>
          <w:rFonts w:ascii="Times New Roman" w:hAnsi="Times New Roman" w:cs="Times New Roman"/>
          <w:spacing w:val="1"/>
          <w:szCs w:val="18"/>
        </w:rPr>
        <w:t>uden</w:t>
      </w:r>
      <w:r w:rsidRPr="004A3953">
        <w:rPr>
          <w:rFonts w:ascii="Times New Roman" w:hAnsi="Times New Roman" w:cs="Times New Roman"/>
          <w:szCs w:val="18"/>
        </w:rPr>
        <w:t>t</w:t>
      </w:r>
      <w:r w:rsidRPr="004A3953">
        <w:rPr>
          <w:rFonts w:ascii="Times New Roman" w:hAnsi="Times New Roman" w:cs="Times New Roman"/>
          <w:spacing w:val="2"/>
          <w:szCs w:val="18"/>
        </w:rPr>
        <w:t xml:space="preserve"> </w:t>
      </w:r>
      <w:r w:rsidRPr="004A3953">
        <w:rPr>
          <w:rFonts w:ascii="Times New Roman" w:hAnsi="Times New Roman" w:cs="Times New Roman"/>
          <w:spacing w:val="1"/>
          <w:szCs w:val="18"/>
        </w:rPr>
        <w:t>grading</w:t>
      </w:r>
      <w:r w:rsidRPr="004A3953">
        <w:rPr>
          <w:rFonts w:ascii="Times New Roman" w:hAnsi="Times New Roman" w:cs="Times New Roman"/>
          <w:spacing w:val="7"/>
          <w:szCs w:val="18"/>
        </w:rPr>
        <w:t xml:space="preserve"> </w:t>
      </w:r>
      <w:r w:rsidRPr="004A3953">
        <w:rPr>
          <w:rFonts w:ascii="Times New Roman" w:hAnsi="Times New Roman" w:cs="Times New Roman"/>
          <w:spacing w:val="1"/>
          <w:szCs w:val="18"/>
        </w:rPr>
        <w:t>s</w:t>
      </w:r>
      <w:r w:rsidRPr="004A3953">
        <w:rPr>
          <w:rFonts w:ascii="Times New Roman" w:hAnsi="Times New Roman" w:cs="Times New Roman"/>
          <w:spacing w:val="-1"/>
          <w:szCs w:val="18"/>
        </w:rPr>
        <w:t>y</w:t>
      </w:r>
      <w:r w:rsidRPr="004A3953">
        <w:rPr>
          <w:rFonts w:ascii="Times New Roman" w:hAnsi="Times New Roman" w:cs="Times New Roman"/>
          <w:spacing w:val="1"/>
          <w:szCs w:val="18"/>
        </w:rPr>
        <w:t>s</w:t>
      </w:r>
      <w:r w:rsidRPr="004A3953">
        <w:rPr>
          <w:rFonts w:ascii="Times New Roman" w:hAnsi="Times New Roman" w:cs="Times New Roman"/>
          <w:szCs w:val="18"/>
        </w:rPr>
        <w:t>t</w:t>
      </w:r>
      <w:r w:rsidRPr="004A3953">
        <w:rPr>
          <w:rFonts w:ascii="Times New Roman" w:hAnsi="Times New Roman" w:cs="Times New Roman"/>
          <w:spacing w:val="1"/>
          <w:szCs w:val="18"/>
        </w:rPr>
        <w:t>em</w:t>
      </w:r>
      <w:r w:rsidR="004A3953" w:rsidRPr="004A3953">
        <w:rPr>
          <w:rFonts w:ascii="Times New Roman" w:hAnsi="Times New Roman" w:cs="Times New Roman"/>
          <w:szCs w:val="18"/>
        </w:rPr>
        <w:t xml:space="preserve"> through the Aeries parent portal which is available on the school website.  O</w:t>
      </w:r>
      <w:r w:rsidRPr="004A3953">
        <w:rPr>
          <w:rFonts w:ascii="Times New Roman" w:hAnsi="Times New Roman" w:cs="Times New Roman"/>
          <w:szCs w:val="18"/>
        </w:rPr>
        <w:t>n</w:t>
      </w:r>
      <w:r w:rsidR="004A3953" w:rsidRPr="004A3953">
        <w:rPr>
          <w:rFonts w:ascii="Times New Roman" w:hAnsi="Times New Roman" w:cs="Times New Roman"/>
          <w:spacing w:val="-8"/>
          <w:szCs w:val="18"/>
        </w:rPr>
        <w:t xml:space="preserve"> the Aeries parent portal, parents and students can</w:t>
      </w:r>
      <w:r w:rsidRPr="004A3953">
        <w:rPr>
          <w:rFonts w:ascii="Times New Roman" w:hAnsi="Times New Roman" w:cs="Times New Roman"/>
          <w:spacing w:val="-8"/>
          <w:szCs w:val="18"/>
        </w:rPr>
        <w:t xml:space="preserve"> </w:t>
      </w:r>
      <w:r w:rsidRPr="004A3953">
        <w:rPr>
          <w:rFonts w:ascii="Times New Roman" w:hAnsi="Times New Roman" w:cs="Times New Roman"/>
          <w:spacing w:val="1"/>
          <w:szCs w:val="18"/>
        </w:rPr>
        <w:t>acces</w:t>
      </w:r>
      <w:r w:rsidRPr="004A3953">
        <w:rPr>
          <w:rFonts w:ascii="Times New Roman" w:hAnsi="Times New Roman" w:cs="Times New Roman"/>
          <w:szCs w:val="18"/>
        </w:rPr>
        <w:t>s</w:t>
      </w:r>
      <w:r w:rsidRPr="004A3953">
        <w:rPr>
          <w:rFonts w:ascii="Times New Roman" w:hAnsi="Times New Roman" w:cs="Times New Roman"/>
          <w:spacing w:val="-8"/>
          <w:szCs w:val="18"/>
        </w:rPr>
        <w:t xml:space="preserve"> </w:t>
      </w:r>
      <w:r w:rsidRPr="004A3953">
        <w:rPr>
          <w:rFonts w:ascii="Times New Roman" w:hAnsi="Times New Roman" w:cs="Times New Roman"/>
          <w:szCs w:val="18"/>
        </w:rPr>
        <w:t>t</w:t>
      </w:r>
      <w:r w:rsidRPr="004A3953">
        <w:rPr>
          <w:rFonts w:ascii="Times New Roman" w:hAnsi="Times New Roman" w:cs="Times New Roman"/>
          <w:spacing w:val="1"/>
          <w:szCs w:val="18"/>
        </w:rPr>
        <w:t>h</w:t>
      </w:r>
      <w:r w:rsidRPr="004A3953">
        <w:rPr>
          <w:rFonts w:ascii="Times New Roman" w:hAnsi="Times New Roman" w:cs="Times New Roman"/>
          <w:szCs w:val="18"/>
        </w:rPr>
        <w:t>e</w:t>
      </w:r>
      <w:r w:rsidRPr="004A3953">
        <w:rPr>
          <w:rFonts w:ascii="Times New Roman" w:hAnsi="Times New Roman" w:cs="Times New Roman"/>
          <w:spacing w:val="-8"/>
          <w:szCs w:val="18"/>
        </w:rPr>
        <w:t xml:space="preserve"> </w:t>
      </w:r>
      <w:r w:rsidRPr="004A3953">
        <w:rPr>
          <w:rFonts w:ascii="Times New Roman" w:hAnsi="Times New Roman" w:cs="Times New Roman"/>
          <w:spacing w:val="1"/>
          <w:szCs w:val="18"/>
        </w:rPr>
        <w:t>mos</w:t>
      </w:r>
      <w:r w:rsidRPr="004A3953">
        <w:rPr>
          <w:rFonts w:ascii="Times New Roman" w:hAnsi="Times New Roman" w:cs="Times New Roman"/>
          <w:szCs w:val="18"/>
        </w:rPr>
        <w:t>t</w:t>
      </w:r>
      <w:r w:rsidRPr="004A3953">
        <w:rPr>
          <w:rFonts w:ascii="Times New Roman" w:hAnsi="Times New Roman" w:cs="Times New Roman"/>
          <w:spacing w:val="-9"/>
          <w:szCs w:val="18"/>
        </w:rPr>
        <w:t xml:space="preserve"> </w:t>
      </w:r>
      <w:r w:rsidRPr="004A3953">
        <w:rPr>
          <w:rFonts w:ascii="Times New Roman" w:hAnsi="Times New Roman" w:cs="Times New Roman"/>
          <w:spacing w:val="1"/>
          <w:szCs w:val="18"/>
        </w:rPr>
        <w:t>cu</w:t>
      </w:r>
      <w:r w:rsidRPr="004A3953">
        <w:rPr>
          <w:rFonts w:ascii="Times New Roman" w:hAnsi="Times New Roman" w:cs="Times New Roman"/>
          <w:szCs w:val="18"/>
        </w:rPr>
        <w:t>rr</w:t>
      </w:r>
      <w:r w:rsidRPr="004A3953">
        <w:rPr>
          <w:rFonts w:ascii="Times New Roman" w:hAnsi="Times New Roman" w:cs="Times New Roman"/>
          <w:spacing w:val="1"/>
          <w:szCs w:val="18"/>
        </w:rPr>
        <w:t>en</w:t>
      </w:r>
      <w:r w:rsidRPr="004A3953">
        <w:rPr>
          <w:rFonts w:ascii="Times New Roman" w:hAnsi="Times New Roman" w:cs="Times New Roman"/>
          <w:szCs w:val="18"/>
        </w:rPr>
        <w:t>t</w:t>
      </w:r>
      <w:r w:rsidRPr="004A3953">
        <w:rPr>
          <w:rFonts w:ascii="Times New Roman" w:hAnsi="Times New Roman" w:cs="Times New Roman"/>
          <w:spacing w:val="-9"/>
          <w:szCs w:val="18"/>
        </w:rPr>
        <w:t xml:space="preserve"> </w:t>
      </w:r>
      <w:r w:rsidRPr="004A3953">
        <w:rPr>
          <w:rFonts w:ascii="Times New Roman" w:hAnsi="Times New Roman" w:cs="Times New Roman"/>
          <w:spacing w:val="1"/>
          <w:szCs w:val="18"/>
        </w:rPr>
        <w:t>in</w:t>
      </w:r>
      <w:r w:rsidRPr="004A3953">
        <w:rPr>
          <w:rFonts w:ascii="Times New Roman" w:hAnsi="Times New Roman" w:cs="Times New Roman"/>
          <w:szCs w:val="18"/>
        </w:rPr>
        <w:t>f</w:t>
      </w:r>
      <w:r w:rsidRPr="004A3953">
        <w:rPr>
          <w:rFonts w:ascii="Times New Roman" w:hAnsi="Times New Roman" w:cs="Times New Roman"/>
          <w:spacing w:val="1"/>
          <w:szCs w:val="18"/>
        </w:rPr>
        <w:t>o</w:t>
      </w:r>
      <w:r w:rsidRPr="004A3953">
        <w:rPr>
          <w:rFonts w:ascii="Times New Roman" w:hAnsi="Times New Roman" w:cs="Times New Roman"/>
          <w:szCs w:val="18"/>
        </w:rPr>
        <w:t>r</w:t>
      </w:r>
      <w:r w:rsidRPr="004A3953">
        <w:rPr>
          <w:rFonts w:ascii="Times New Roman" w:hAnsi="Times New Roman" w:cs="Times New Roman"/>
          <w:spacing w:val="1"/>
          <w:szCs w:val="18"/>
        </w:rPr>
        <w:t>ma</w:t>
      </w:r>
      <w:r w:rsidRPr="004A3953">
        <w:rPr>
          <w:rFonts w:ascii="Times New Roman" w:hAnsi="Times New Roman" w:cs="Times New Roman"/>
          <w:szCs w:val="18"/>
        </w:rPr>
        <w:t>t</w:t>
      </w:r>
      <w:r w:rsidRPr="004A3953">
        <w:rPr>
          <w:rFonts w:ascii="Times New Roman" w:hAnsi="Times New Roman" w:cs="Times New Roman"/>
          <w:spacing w:val="1"/>
          <w:szCs w:val="18"/>
        </w:rPr>
        <w:t>io</w:t>
      </w:r>
      <w:r w:rsidRPr="004A3953">
        <w:rPr>
          <w:rFonts w:ascii="Times New Roman" w:hAnsi="Times New Roman" w:cs="Times New Roman"/>
          <w:szCs w:val="18"/>
        </w:rPr>
        <w:t>n</w:t>
      </w:r>
      <w:r w:rsidRPr="004A3953">
        <w:rPr>
          <w:rFonts w:ascii="Times New Roman" w:hAnsi="Times New Roman" w:cs="Times New Roman"/>
          <w:spacing w:val="-8"/>
          <w:szCs w:val="18"/>
        </w:rPr>
        <w:t xml:space="preserve"> </w:t>
      </w:r>
      <w:r w:rsidRPr="004A3953">
        <w:rPr>
          <w:rFonts w:ascii="Times New Roman" w:hAnsi="Times New Roman" w:cs="Times New Roman"/>
          <w:spacing w:val="1"/>
          <w:szCs w:val="18"/>
        </w:rPr>
        <w:t>o</w:t>
      </w:r>
      <w:r w:rsidRPr="004A3953">
        <w:rPr>
          <w:rFonts w:ascii="Times New Roman" w:hAnsi="Times New Roman" w:cs="Times New Roman"/>
          <w:szCs w:val="18"/>
        </w:rPr>
        <w:t>n</w:t>
      </w:r>
      <w:r w:rsidRPr="004A3953">
        <w:rPr>
          <w:rFonts w:ascii="Times New Roman" w:hAnsi="Times New Roman" w:cs="Times New Roman"/>
          <w:spacing w:val="-8"/>
          <w:szCs w:val="18"/>
        </w:rPr>
        <w:t xml:space="preserve"> </w:t>
      </w:r>
      <w:r w:rsidRPr="004A3953">
        <w:rPr>
          <w:rFonts w:ascii="Times New Roman" w:hAnsi="Times New Roman" w:cs="Times New Roman"/>
          <w:spacing w:val="1"/>
          <w:szCs w:val="18"/>
        </w:rPr>
        <w:t>p</w:t>
      </w:r>
      <w:r w:rsidRPr="004A3953">
        <w:rPr>
          <w:rFonts w:ascii="Times New Roman" w:hAnsi="Times New Roman" w:cs="Times New Roman"/>
          <w:szCs w:val="18"/>
        </w:rPr>
        <w:t>r</w:t>
      </w:r>
      <w:r w:rsidRPr="004A3953">
        <w:rPr>
          <w:rFonts w:ascii="Times New Roman" w:hAnsi="Times New Roman" w:cs="Times New Roman"/>
          <w:spacing w:val="1"/>
          <w:szCs w:val="18"/>
        </w:rPr>
        <w:t>og</w:t>
      </w:r>
      <w:r w:rsidRPr="004A3953">
        <w:rPr>
          <w:rFonts w:ascii="Times New Roman" w:hAnsi="Times New Roman" w:cs="Times New Roman"/>
          <w:szCs w:val="18"/>
        </w:rPr>
        <w:t>r</w:t>
      </w:r>
      <w:r w:rsidRPr="004A3953">
        <w:rPr>
          <w:rFonts w:ascii="Times New Roman" w:hAnsi="Times New Roman" w:cs="Times New Roman"/>
          <w:spacing w:val="1"/>
          <w:szCs w:val="18"/>
        </w:rPr>
        <w:t>es</w:t>
      </w:r>
      <w:r w:rsidRPr="004A3953">
        <w:rPr>
          <w:rFonts w:ascii="Times New Roman" w:hAnsi="Times New Roman" w:cs="Times New Roman"/>
          <w:szCs w:val="18"/>
        </w:rPr>
        <w:t>s</w:t>
      </w:r>
      <w:r w:rsidRPr="004A3953">
        <w:rPr>
          <w:rFonts w:ascii="Times New Roman" w:hAnsi="Times New Roman" w:cs="Times New Roman"/>
          <w:spacing w:val="-10"/>
          <w:szCs w:val="18"/>
        </w:rPr>
        <w:t xml:space="preserve"> </w:t>
      </w:r>
      <w:r w:rsidRPr="004A3953">
        <w:rPr>
          <w:rFonts w:ascii="Times New Roman" w:hAnsi="Times New Roman" w:cs="Times New Roman"/>
          <w:spacing w:val="1"/>
          <w:szCs w:val="18"/>
        </w:rPr>
        <w:t>i</w:t>
      </w:r>
      <w:r w:rsidRPr="004A3953">
        <w:rPr>
          <w:rFonts w:ascii="Times New Roman" w:hAnsi="Times New Roman" w:cs="Times New Roman"/>
          <w:szCs w:val="18"/>
        </w:rPr>
        <w:t>n</w:t>
      </w:r>
      <w:r w:rsidRPr="004A3953">
        <w:rPr>
          <w:rFonts w:ascii="Times New Roman" w:hAnsi="Times New Roman" w:cs="Times New Roman"/>
          <w:spacing w:val="-11"/>
          <w:szCs w:val="18"/>
        </w:rPr>
        <w:t xml:space="preserve"> </w:t>
      </w:r>
      <w:r w:rsidRPr="004A3953">
        <w:rPr>
          <w:rFonts w:ascii="Times New Roman" w:hAnsi="Times New Roman" w:cs="Times New Roman"/>
          <w:spacing w:val="1"/>
          <w:szCs w:val="18"/>
        </w:rPr>
        <w:t>eac</w:t>
      </w:r>
      <w:r w:rsidRPr="004A3953">
        <w:rPr>
          <w:rFonts w:ascii="Times New Roman" w:hAnsi="Times New Roman" w:cs="Times New Roman"/>
          <w:szCs w:val="18"/>
        </w:rPr>
        <w:t xml:space="preserve">h </w:t>
      </w:r>
      <w:r w:rsidRPr="004A3953">
        <w:rPr>
          <w:rFonts w:ascii="Times New Roman" w:hAnsi="Times New Roman" w:cs="Times New Roman"/>
          <w:spacing w:val="1"/>
          <w:szCs w:val="18"/>
        </w:rPr>
        <w:t>class</w:t>
      </w:r>
      <w:r w:rsidR="004A3953" w:rsidRPr="004A3953">
        <w:rPr>
          <w:rFonts w:ascii="Times New Roman" w:hAnsi="Times New Roman" w:cs="Times New Roman"/>
          <w:spacing w:val="1"/>
          <w:szCs w:val="18"/>
        </w:rPr>
        <w:t xml:space="preserve"> and attendance</w:t>
      </w:r>
      <w:r w:rsidRPr="004A3953">
        <w:rPr>
          <w:rFonts w:ascii="Times New Roman" w:hAnsi="Times New Roman" w:cs="Times New Roman"/>
          <w:szCs w:val="18"/>
        </w:rPr>
        <w:t xml:space="preserve">.  </w:t>
      </w:r>
      <w:r w:rsidRPr="004A3953">
        <w:rPr>
          <w:rFonts w:ascii="Times New Roman" w:hAnsi="Times New Roman" w:cs="Times New Roman"/>
          <w:spacing w:val="1"/>
          <w:szCs w:val="18"/>
        </w:rPr>
        <w:t>Link</w:t>
      </w:r>
      <w:r w:rsidRPr="004A3953">
        <w:rPr>
          <w:rFonts w:ascii="Times New Roman" w:hAnsi="Times New Roman" w:cs="Times New Roman"/>
          <w:szCs w:val="18"/>
        </w:rPr>
        <w:t>s</w:t>
      </w:r>
      <w:r w:rsidRPr="004A3953">
        <w:rPr>
          <w:rFonts w:ascii="Times New Roman" w:hAnsi="Times New Roman" w:cs="Times New Roman"/>
          <w:spacing w:val="33"/>
          <w:szCs w:val="18"/>
        </w:rPr>
        <w:t xml:space="preserve"> </w:t>
      </w:r>
      <w:r w:rsidRPr="004A3953">
        <w:rPr>
          <w:rFonts w:ascii="Times New Roman" w:hAnsi="Times New Roman" w:cs="Times New Roman"/>
          <w:szCs w:val="18"/>
        </w:rPr>
        <w:t>to</w:t>
      </w:r>
      <w:r w:rsidRPr="004A3953">
        <w:rPr>
          <w:rFonts w:ascii="Times New Roman" w:hAnsi="Times New Roman" w:cs="Times New Roman"/>
          <w:spacing w:val="33"/>
          <w:szCs w:val="18"/>
        </w:rPr>
        <w:t xml:space="preserve"> </w:t>
      </w:r>
      <w:r w:rsidRPr="004A3953">
        <w:rPr>
          <w:rFonts w:ascii="Times New Roman" w:hAnsi="Times New Roman" w:cs="Times New Roman"/>
          <w:spacing w:val="1"/>
          <w:szCs w:val="18"/>
        </w:rPr>
        <w:t>e</w:t>
      </w:r>
      <w:r w:rsidRPr="004A3953">
        <w:rPr>
          <w:rFonts w:ascii="Times New Roman" w:hAnsi="Times New Roman" w:cs="Times New Roman"/>
          <w:spacing w:val="-1"/>
          <w:szCs w:val="18"/>
        </w:rPr>
        <w:t>v</w:t>
      </w:r>
      <w:r w:rsidRPr="004A3953">
        <w:rPr>
          <w:rFonts w:ascii="Times New Roman" w:hAnsi="Times New Roman" w:cs="Times New Roman"/>
          <w:spacing w:val="1"/>
          <w:szCs w:val="18"/>
        </w:rPr>
        <w:t>e</w:t>
      </w:r>
      <w:r w:rsidRPr="004A3953">
        <w:rPr>
          <w:rFonts w:ascii="Times New Roman" w:hAnsi="Times New Roman" w:cs="Times New Roman"/>
          <w:szCs w:val="18"/>
        </w:rPr>
        <w:t>ry</w:t>
      </w:r>
      <w:r w:rsidRPr="004A3953">
        <w:rPr>
          <w:rFonts w:ascii="Times New Roman" w:hAnsi="Times New Roman" w:cs="Times New Roman"/>
          <w:spacing w:val="31"/>
          <w:szCs w:val="18"/>
        </w:rPr>
        <w:t xml:space="preserve"> </w:t>
      </w:r>
      <w:r w:rsidRPr="004A3953">
        <w:rPr>
          <w:rFonts w:ascii="Times New Roman" w:hAnsi="Times New Roman" w:cs="Times New Roman"/>
          <w:szCs w:val="18"/>
        </w:rPr>
        <w:t>t</w:t>
      </w:r>
      <w:r w:rsidRPr="004A3953">
        <w:rPr>
          <w:rFonts w:ascii="Times New Roman" w:hAnsi="Times New Roman" w:cs="Times New Roman"/>
          <w:spacing w:val="1"/>
          <w:szCs w:val="18"/>
        </w:rPr>
        <w:t>eache</w:t>
      </w:r>
      <w:r w:rsidRPr="004A3953">
        <w:rPr>
          <w:rFonts w:ascii="Times New Roman" w:hAnsi="Times New Roman" w:cs="Times New Roman"/>
          <w:szCs w:val="18"/>
        </w:rPr>
        <w:t>r’s</w:t>
      </w:r>
      <w:r w:rsidRPr="004A3953">
        <w:rPr>
          <w:rFonts w:ascii="Times New Roman" w:hAnsi="Times New Roman" w:cs="Times New Roman"/>
          <w:spacing w:val="32"/>
          <w:szCs w:val="18"/>
        </w:rPr>
        <w:t xml:space="preserve"> </w:t>
      </w:r>
      <w:r w:rsidRPr="004A3953">
        <w:rPr>
          <w:rFonts w:ascii="Times New Roman" w:hAnsi="Times New Roman" w:cs="Times New Roman"/>
          <w:spacing w:val="1"/>
          <w:szCs w:val="18"/>
        </w:rPr>
        <w:t>emai</w:t>
      </w:r>
      <w:r w:rsidRPr="004A3953">
        <w:rPr>
          <w:rFonts w:ascii="Times New Roman" w:hAnsi="Times New Roman" w:cs="Times New Roman"/>
          <w:szCs w:val="18"/>
        </w:rPr>
        <w:t>l</w:t>
      </w:r>
      <w:r w:rsidRPr="004A3953">
        <w:rPr>
          <w:rFonts w:ascii="Times New Roman" w:hAnsi="Times New Roman" w:cs="Times New Roman"/>
          <w:spacing w:val="33"/>
          <w:szCs w:val="18"/>
        </w:rPr>
        <w:t xml:space="preserve"> </w:t>
      </w:r>
      <w:r w:rsidRPr="004A3953">
        <w:rPr>
          <w:rFonts w:ascii="Times New Roman" w:hAnsi="Times New Roman" w:cs="Times New Roman"/>
          <w:spacing w:val="1"/>
          <w:szCs w:val="18"/>
        </w:rPr>
        <w:t>a</w:t>
      </w:r>
      <w:r w:rsidRPr="004A3953">
        <w:rPr>
          <w:rFonts w:ascii="Times New Roman" w:hAnsi="Times New Roman" w:cs="Times New Roman"/>
          <w:szCs w:val="18"/>
        </w:rPr>
        <w:t>re</w:t>
      </w:r>
      <w:r w:rsidRPr="004A3953">
        <w:rPr>
          <w:rFonts w:ascii="Times New Roman" w:hAnsi="Times New Roman" w:cs="Times New Roman"/>
          <w:spacing w:val="33"/>
          <w:szCs w:val="18"/>
        </w:rPr>
        <w:t xml:space="preserve"> </w:t>
      </w:r>
      <w:r w:rsidRPr="004A3953">
        <w:rPr>
          <w:rFonts w:ascii="Times New Roman" w:hAnsi="Times New Roman" w:cs="Times New Roman"/>
          <w:spacing w:val="1"/>
          <w:szCs w:val="18"/>
        </w:rPr>
        <w:t>als</w:t>
      </w:r>
      <w:r w:rsidRPr="004A3953">
        <w:rPr>
          <w:rFonts w:ascii="Times New Roman" w:hAnsi="Times New Roman" w:cs="Times New Roman"/>
          <w:szCs w:val="18"/>
        </w:rPr>
        <w:t>o</w:t>
      </w:r>
      <w:r w:rsidRPr="004A3953">
        <w:rPr>
          <w:rFonts w:ascii="Times New Roman" w:hAnsi="Times New Roman" w:cs="Times New Roman"/>
          <w:spacing w:val="33"/>
          <w:szCs w:val="18"/>
        </w:rPr>
        <w:t xml:space="preserve"> </w:t>
      </w:r>
      <w:r w:rsidRPr="004A3953">
        <w:rPr>
          <w:rFonts w:ascii="Times New Roman" w:hAnsi="Times New Roman" w:cs="Times New Roman"/>
          <w:spacing w:val="1"/>
          <w:szCs w:val="18"/>
        </w:rPr>
        <w:t>a</w:t>
      </w:r>
      <w:r w:rsidRPr="004A3953">
        <w:rPr>
          <w:rFonts w:ascii="Times New Roman" w:hAnsi="Times New Roman" w:cs="Times New Roman"/>
          <w:spacing w:val="-1"/>
          <w:szCs w:val="18"/>
        </w:rPr>
        <w:t>v</w:t>
      </w:r>
      <w:r w:rsidRPr="004A3953">
        <w:rPr>
          <w:rFonts w:ascii="Times New Roman" w:hAnsi="Times New Roman" w:cs="Times New Roman"/>
          <w:spacing w:val="1"/>
          <w:szCs w:val="18"/>
        </w:rPr>
        <w:t>ailabl</w:t>
      </w:r>
      <w:r w:rsidRPr="004A3953">
        <w:rPr>
          <w:rFonts w:ascii="Times New Roman" w:hAnsi="Times New Roman" w:cs="Times New Roman"/>
          <w:szCs w:val="18"/>
        </w:rPr>
        <w:t>e</w:t>
      </w:r>
      <w:r w:rsidRPr="004A3953">
        <w:rPr>
          <w:rFonts w:ascii="Times New Roman" w:hAnsi="Times New Roman" w:cs="Times New Roman"/>
          <w:spacing w:val="33"/>
          <w:szCs w:val="18"/>
        </w:rPr>
        <w:t xml:space="preserve"> </w:t>
      </w:r>
      <w:r w:rsidRPr="004A3953">
        <w:rPr>
          <w:rFonts w:ascii="Times New Roman" w:hAnsi="Times New Roman" w:cs="Times New Roman"/>
          <w:spacing w:val="1"/>
          <w:szCs w:val="18"/>
        </w:rPr>
        <w:t>o</w:t>
      </w:r>
      <w:r w:rsidRPr="004A3953">
        <w:rPr>
          <w:rFonts w:ascii="Times New Roman" w:hAnsi="Times New Roman" w:cs="Times New Roman"/>
          <w:szCs w:val="18"/>
        </w:rPr>
        <w:t>n</w:t>
      </w:r>
      <w:r w:rsidRPr="004A3953">
        <w:rPr>
          <w:rFonts w:ascii="Times New Roman" w:hAnsi="Times New Roman" w:cs="Times New Roman"/>
          <w:spacing w:val="33"/>
          <w:szCs w:val="18"/>
        </w:rPr>
        <w:t xml:space="preserve"> </w:t>
      </w:r>
      <w:r w:rsidRPr="004A3953">
        <w:rPr>
          <w:rFonts w:ascii="Times New Roman" w:hAnsi="Times New Roman" w:cs="Times New Roman"/>
          <w:szCs w:val="18"/>
        </w:rPr>
        <w:t>t</w:t>
      </w:r>
      <w:r w:rsidRPr="004A3953">
        <w:rPr>
          <w:rFonts w:ascii="Times New Roman" w:hAnsi="Times New Roman" w:cs="Times New Roman"/>
          <w:spacing w:val="1"/>
          <w:szCs w:val="18"/>
        </w:rPr>
        <w:t>hi</w:t>
      </w:r>
      <w:r w:rsidRPr="004A3953">
        <w:rPr>
          <w:rFonts w:ascii="Times New Roman" w:hAnsi="Times New Roman" w:cs="Times New Roman"/>
          <w:szCs w:val="18"/>
        </w:rPr>
        <w:t>s</w:t>
      </w:r>
      <w:r w:rsidRPr="004A3953">
        <w:rPr>
          <w:rFonts w:ascii="Times New Roman" w:hAnsi="Times New Roman" w:cs="Times New Roman"/>
          <w:spacing w:val="33"/>
          <w:szCs w:val="18"/>
        </w:rPr>
        <w:t xml:space="preserve"> </w:t>
      </w:r>
      <w:r w:rsidRPr="004A3953">
        <w:rPr>
          <w:rFonts w:ascii="Times New Roman" w:hAnsi="Times New Roman" w:cs="Times New Roman"/>
          <w:spacing w:val="-3"/>
          <w:szCs w:val="18"/>
        </w:rPr>
        <w:t>w</w:t>
      </w:r>
      <w:r w:rsidRPr="004A3953">
        <w:rPr>
          <w:rFonts w:ascii="Times New Roman" w:hAnsi="Times New Roman" w:cs="Times New Roman"/>
          <w:spacing w:val="1"/>
          <w:szCs w:val="18"/>
        </w:rPr>
        <w:t>e</w:t>
      </w:r>
      <w:r w:rsidRPr="004A3953">
        <w:rPr>
          <w:rFonts w:ascii="Times New Roman" w:hAnsi="Times New Roman" w:cs="Times New Roman"/>
          <w:szCs w:val="18"/>
        </w:rPr>
        <w:t>b</w:t>
      </w:r>
      <w:r w:rsidRPr="004A3953">
        <w:rPr>
          <w:rFonts w:ascii="Times New Roman" w:hAnsi="Times New Roman" w:cs="Times New Roman"/>
          <w:spacing w:val="33"/>
          <w:szCs w:val="18"/>
        </w:rPr>
        <w:t xml:space="preserve"> </w:t>
      </w:r>
      <w:r w:rsidRPr="004A3953">
        <w:rPr>
          <w:rFonts w:ascii="Times New Roman" w:hAnsi="Times New Roman" w:cs="Times New Roman"/>
          <w:spacing w:val="1"/>
          <w:szCs w:val="18"/>
        </w:rPr>
        <w:t>si</w:t>
      </w:r>
      <w:r w:rsidRPr="004A3953">
        <w:rPr>
          <w:rFonts w:ascii="Times New Roman" w:hAnsi="Times New Roman" w:cs="Times New Roman"/>
          <w:szCs w:val="18"/>
        </w:rPr>
        <w:t>t</w:t>
      </w:r>
      <w:r w:rsidRPr="004A3953">
        <w:rPr>
          <w:rFonts w:ascii="Times New Roman" w:hAnsi="Times New Roman" w:cs="Times New Roman"/>
          <w:spacing w:val="1"/>
          <w:szCs w:val="18"/>
        </w:rPr>
        <w:t>e</w:t>
      </w:r>
      <w:r w:rsidRPr="004A3953">
        <w:rPr>
          <w:rFonts w:ascii="Times New Roman" w:hAnsi="Times New Roman" w:cs="Times New Roman"/>
          <w:szCs w:val="18"/>
        </w:rPr>
        <w:t xml:space="preserve">.  </w:t>
      </w:r>
      <w:r w:rsidRPr="004A3953">
        <w:rPr>
          <w:rFonts w:ascii="Times New Roman" w:hAnsi="Times New Roman" w:cs="Times New Roman"/>
          <w:spacing w:val="-2"/>
          <w:szCs w:val="18"/>
        </w:rPr>
        <w:t>Your student will be given account information by their teacher.</w:t>
      </w:r>
    </w:p>
    <w:p w14:paraId="590761F9" w14:textId="77777777" w:rsidR="00F739DD" w:rsidRPr="00F739DD" w:rsidRDefault="00F739DD" w:rsidP="00F739DD">
      <w:pPr>
        <w:widowControl w:val="0"/>
        <w:autoSpaceDE w:val="0"/>
        <w:spacing w:before="60"/>
        <w:ind w:left="360" w:right="203"/>
        <w:rPr>
          <w:rFonts w:ascii="Times New Roman" w:hAnsi="Times New Roman" w:cs="Times New Roman"/>
          <w:b/>
          <w:color w:val="000000"/>
          <w:szCs w:val="18"/>
        </w:rPr>
      </w:pPr>
    </w:p>
    <w:p w14:paraId="0B467337" w14:textId="51D4C3F9" w:rsidR="00F739DD" w:rsidRPr="00B0107B" w:rsidRDefault="00F739DD" w:rsidP="00F13FB4">
      <w:pPr>
        <w:pStyle w:val="ListParagraph"/>
        <w:widowControl w:val="0"/>
        <w:numPr>
          <w:ilvl w:val="1"/>
          <w:numId w:val="48"/>
        </w:numPr>
        <w:autoSpaceDE w:val="0"/>
        <w:spacing w:before="60"/>
        <w:ind w:right="203"/>
        <w:rPr>
          <w:rFonts w:ascii="Times New Roman" w:hAnsi="Times New Roman" w:cs="Times New Roman"/>
          <w:b/>
          <w:color w:val="000000"/>
          <w:szCs w:val="18"/>
        </w:rPr>
      </w:pPr>
      <w:r w:rsidRPr="00B0107B">
        <w:rPr>
          <w:rFonts w:ascii="Times New Roman" w:hAnsi="Times New Roman" w:cs="Times New Roman"/>
          <w:b/>
          <w:color w:val="000000"/>
          <w:szCs w:val="18"/>
        </w:rPr>
        <w:t>CITIZENSHIP GRADE</w:t>
      </w:r>
    </w:p>
    <w:p w14:paraId="35CE8829" w14:textId="46907CA3" w:rsidR="000A307A" w:rsidRDefault="00F739DD" w:rsidP="00B56390">
      <w:pPr>
        <w:pStyle w:val="ListParagraph"/>
        <w:widowControl w:val="0"/>
        <w:autoSpaceDE w:val="0"/>
        <w:spacing w:before="2"/>
        <w:ind w:left="360" w:right="88"/>
        <w:rPr>
          <w:rFonts w:ascii="Times New Roman" w:hAnsi="Times New Roman" w:cs="Times New Roman"/>
          <w:color w:val="000000"/>
          <w:spacing w:val="-1"/>
          <w:szCs w:val="18"/>
        </w:rPr>
      </w:pPr>
      <w:r w:rsidRPr="00F739DD">
        <w:rPr>
          <w:rFonts w:ascii="Times New Roman" w:hAnsi="Times New Roman" w:cs="Times New Roman"/>
          <w:color w:val="000000"/>
          <w:spacing w:val="-1"/>
          <w:szCs w:val="18"/>
        </w:rPr>
        <w:t>O</w:t>
      </w:r>
      <w:r w:rsidRPr="00F739DD">
        <w:rPr>
          <w:rFonts w:ascii="Times New Roman" w:hAnsi="Times New Roman" w:cs="Times New Roman"/>
          <w:color w:val="000000"/>
          <w:spacing w:val="1"/>
          <w:szCs w:val="18"/>
        </w:rPr>
        <w:t>n</w:t>
      </w:r>
      <w:r w:rsidRPr="00F739DD">
        <w:rPr>
          <w:rFonts w:ascii="Times New Roman" w:hAnsi="Times New Roman" w:cs="Times New Roman"/>
          <w:color w:val="000000"/>
          <w:szCs w:val="18"/>
        </w:rPr>
        <w:t>e</w:t>
      </w:r>
      <w:r w:rsidRPr="00F739DD">
        <w:rPr>
          <w:rFonts w:ascii="Times New Roman" w:hAnsi="Times New Roman" w:cs="Times New Roman"/>
          <w:color w:val="000000"/>
          <w:spacing w:val="3"/>
          <w:szCs w:val="18"/>
        </w:rPr>
        <w:t xml:space="preserve"> </w:t>
      </w:r>
      <w:r w:rsidRPr="00F739DD">
        <w:rPr>
          <w:rFonts w:ascii="Times New Roman" w:hAnsi="Times New Roman" w:cs="Times New Roman"/>
          <w:color w:val="000000"/>
          <w:spacing w:val="1"/>
          <w:szCs w:val="18"/>
        </w:rPr>
        <w:t>o</w:t>
      </w:r>
      <w:r w:rsidRPr="00F739DD">
        <w:rPr>
          <w:rFonts w:ascii="Times New Roman" w:hAnsi="Times New Roman" w:cs="Times New Roman"/>
          <w:color w:val="000000"/>
          <w:szCs w:val="18"/>
        </w:rPr>
        <w:t>f</w:t>
      </w:r>
      <w:r w:rsidRPr="00F739DD">
        <w:rPr>
          <w:rFonts w:ascii="Times New Roman" w:hAnsi="Times New Roman" w:cs="Times New Roman"/>
          <w:color w:val="000000"/>
          <w:spacing w:val="2"/>
          <w:szCs w:val="18"/>
        </w:rPr>
        <w:t xml:space="preserve"> </w:t>
      </w:r>
      <w:r w:rsidRPr="00F739DD">
        <w:rPr>
          <w:rFonts w:ascii="Times New Roman" w:hAnsi="Times New Roman" w:cs="Times New Roman"/>
          <w:color w:val="000000"/>
          <w:szCs w:val="18"/>
        </w:rPr>
        <w:t>t</w:t>
      </w:r>
      <w:r w:rsidRPr="00F739DD">
        <w:rPr>
          <w:rFonts w:ascii="Times New Roman" w:hAnsi="Times New Roman" w:cs="Times New Roman"/>
          <w:color w:val="000000"/>
          <w:spacing w:val="1"/>
          <w:szCs w:val="18"/>
        </w:rPr>
        <w:t>h</w:t>
      </w:r>
      <w:r w:rsidRPr="00F739DD">
        <w:rPr>
          <w:rFonts w:ascii="Times New Roman" w:hAnsi="Times New Roman" w:cs="Times New Roman"/>
          <w:color w:val="000000"/>
          <w:szCs w:val="18"/>
        </w:rPr>
        <w:t>e</w:t>
      </w:r>
      <w:r w:rsidRPr="00F739DD">
        <w:rPr>
          <w:rFonts w:ascii="Times New Roman" w:hAnsi="Times New Roman" w:cs="Times New Roman"/>
          <w:color w:val="000000"/>
          <w:spacing w:val="3"/>
          <w:szCs w:val="18"/>
        </w:rPr>
        <w:t xml:space="preserve"> </w:t>
      </w:r>
      <w:r w:rsidRPr="00F739DD">
        <w:rPr>
          <w:rFonts w:ascii="Times New Roman" w:hAnsi="Times New Roman" w:cs="Times New Roman"/>
          <w:color w:val="000000"/>
          <w:spacing w:val="1"/>
          <w:szCs w:val="18"/>
        </w:rPr>
        <w:t>p</w:t>
      </w:r>
      <w:r w:rsidRPr="00F739DD">
        <w:rPr>
          <w:rFonts w:ascii="Times New Roman" w:hAnsi="Times New Roman" w:cs="Times New Roman"/>
          <w:color w:val="000000"/>
          <w:szCs w:val="18"/>
        </w:rPr>
        <w:t>r</w:t>
      </w:r>
      <w:r w:rsidRPr="00F739DD">
        <w:rPr>
          <w:rFonts w:ascii="Times New Roman" w:hAnsi="Times New Roman" w:cs="Times New Roman"/>
          <w:color w:val="000000"/>
          <w:spacing w:val="1"/>
          <w:szCs w:val="18"/>
        </w:rPr>
        <w:t>ima</w:t>
      </w:r>
      <w:r w:rsidRPr="00F739DD">
        <w:rPr>
          <w:rFonts w:ascii="Times New Roman" w:hAnsi="Times New Roman" w:cs="Times New Roman"/>
          <w:color w:val="000000"/>
          <w:szCs w:val="18"/>
        </w:rPr>
        <w:t>ry</w:t>
      </w:r>
      <w:r w:rsidRPr="00F739DD">
        <w:rPr>
          <w:rFonts w:ascii="Times New Roman" w:hAnsi="Times New Roman" w:cs="Times New Roman"/>
          <w:color w:val="000000"/>
          <w:spacing w:val="1"/>
          <w:szCs w:val="18"/>
        </w:rPr>
        <w:t xml:space="preserve"> aim</w:t>
      </w:r>
      <w:r w:rsidRPr="00F739DD">
        <w:rPr>
          <w:rFonts w:ascii="Times New Roman" w:hAnsi="Times New Roman" w:cs="Times New Roman"/>
          <w:color w:val="000000"/>
          <w:szCs w:val="18"/>
        </w:rPr>
        <w:t>s</w:t>
      </w:r>
      <w:r w:rsidRPr="00F739DD">
        <w:rPr>
          <w:rFonts w:ascii="Times New Roman" w:hAnsi="Times New Roman" w:cs="Times New Roman"/>
          <w:color w:val="000000"/>
          <w:spacing w:val="3"/>
          <w:szCs w:val="18"/>
        </w:rPr>
        <w:t xml:space="preserve"> </w:t>
      </w:r>
      <w:r w:rsidRPr="00F739DD">
        <w:rPr>
          <w:rFonts w:ascii="Times New Roman" w:hAnsi="Times New Roman" w:cs="Times New Roman"/>
          <w:color w:val="000000"/>
          <w:spacing w:val="1"/>
          <w:szCs w:val="18"/>
        </w:rPr>
        <w:t>o</w:t>
      </w:r>
      <w:r w:rsidRPr="00F739DD">
        <w:rPr>
          <w:rFonts w:ascii="Times New Roman" w:hAnsi="Times New Roman" w:cs="Times New Roman"/>
          <w:color w:val="000000"/>
          <w:szCs w:val="18"/>
        </w:rPr>
        <w:t>f</w:t>
      </w:r>
      <w:r w:rsidRPr="00F739DD">
        <w:rPr>
          <w:rFonts w:ascii="Times New Roman" w:hAnsi="Times New Roman" w:cs="Times New Roman"/>
          <w:color w:val="000000"/>
          <w:spacing w:val="2"/>
          <w:szCs w:val="18"/>
        </w:rPr>
        <w:t xml:space="preserve"> </w:t>
      </w:r>
      <w:r w:rsidRPr="00F739DD">
        <w:rPr>
          <w:rFonts w:ascii="Times New Roman" w:hAnsi="Times New Roman" w:cs="Times New Roman"/>
          <w:color w:val="000000"/>
          <w:szCs w:val="18"/>
        </w:rPr>
        <w:t>t</w:t>
      </w:r>
      <w:r w:rsidRPr="00F739DD">
        <w:rPr>
          <w:rFonts w:ascii="Times New Roman" w:hAnsi="Times New Roman" w:cs="Times New Roman"/>
          <w:color w:val="000000"/>
          <w:spacing w:val="1"/>
          <w:szCs w:val="18"/>
        </w:rPr>
        <w:t>h</w:t>
      </w:r>
      <w:r w:rsidRPr="00F739DD">
        <w:rPr>
          <w:rFonts w:ascii="Times New Roman" w:hAnsi="Times New Roman" w:cs="Times New Roman"/>
          <w:color w:val="000000"/>
          <w:szCs w:val="18"/>
        </w:rPr>
        <w:t>e</w:t>
      </w:r>
      <w:r w:rsidRPr="00F739DD">
        <w:rPr>
          <w:rFonts w:ascii="Times New Roman" w:hAnsi="Times New Roman" w:cs="Times New Roman"/>
          <w:color w:val="000000"/>
          <w:spacing w:val="3"/>
          <w:szCs w:val="18"/>
        </w:rPr>
        <w:t xml:space="preserve"> </w:t>
      </w:r>
      <w:r w:rsidRPr="00F739DD">
        <w:rPr>
          <w:rFonts w:ascii="Times New Roman" w:hAnsi="Times New Roman" w:cs="Times New Roman"/>
          <w:color w:val="000000"/>
          <w:spacing w:val="1"/>
          <w:szCs w:val="18"/>
        </w:rPr>
        <w:t>schoo</w:t>
      </w:r>
      <w:r w:rsidRPr="00F739DD">
        <w:rPr>
          <w:rFonts w:ascii="Times New Roman" w:hAnsi="Times New Roman" w:cs="Times New Roman"/>
          <w:color w:val="000000"/>
          <w:szCs w:val="18"/>
        </w:rPr>
        <w:t>l</w:t>
      </w:r>
      <w:r w:rsidRPr="00F739DD">
        <w:rPr>
          <w:rFonts w:ascii="Times New Roman" w:hAnsi="Times New Roman" w:cs="Times New Roman"/>
          <w:color w:val="000000"/>
          <w:spacing w:val="3"/>
          <w:szCs w:val="18"/>
        </w:rPr>
        <w:t xml:space="preserve"> </w:t>
      </w:r>
      <w:r w:rsidRPr="00F739DD">
        <w:rPr>
          <w:rFonts w:ascii="Times New Roman" w:hAnsi="Times New Roman" w:cs="Times New Roman"/>
          <w:color w:val="000000"/>
          <w:spacing w:val="1"/>
          <w:szCs w:val="18"/>
        </w:rPr>
        <w:t>i</w:t>
      </w:r>
      <w:r w:rsidRPr="00F739DD">
        <w:rPr>
          <w:rFonts w:ascii="Times New Roman" w:hAnsi="Times New Roman" w:cs="Times New Roman"/>
          <w:color w:val="000000"/>
          <w:szCs w:val="18"/>
        </w:rPr>
        <w:t>s</w:t>
      </w:r>
      <w:r w:rsidRPr="00F739DD">
        <w:rPr>
          <w:rFonts w:ascii="Times New Roman" w:hAnsi="Times New Roman" w:cs="Times New Roman"/>
          <w:color w:val="000000"/>
          <w:spacing w:val="3"/>
          <w:szCs w:val="18"/>
        </w:rPr>
        <w:t xml:space="preserve"> </w:t>
      </w:r>
      <w:r w:rsidRPr="00F739DD">
        <w:rPr>
          <w:rFonts w:ascii="Times New Roman" w:hAnsi="Times New Roman" w:cs="Times New Roman"/>
          <w:color w:val="000000"/>
          <w:spacing w:val="1"/>
          <w:szCs w:val="18"/>
        </w:rPr>
        <w:t>di</w:t>
      </w:r>
      <w:r w:rsidRPr="00F739DD">
        <w:rPr>
          <w:rFonts w:ascii="Times New Roman" w:hAnsi="Times New Roman" w:cs="Times New Roman"/>
          <w:color w:val="000000"/>
          <w:szCs w:val="18"/>
        </w:rPr>
        <w:t>r</w:t>
      </w:r>
      <w:r w:rsidRPr="00F739DD">
        <w:rPr>
          <w:rFonts w:ascii="Times New Roman" w:hAnsi="Times New Roman" w:cs="Times New Roman"/>
          <w:color w:val="000000"/>
          <w:spacing w:val="1"/>
          <w:szCs w:val="18"/>
        </w:rPr>
        <w:t>ec</w:t>
      </w:r>
      <w:r w:rsidRPr="00F739DD">
        <w:rPr>
          <w:rFonts w:ascii="Times New Roman" w:hAnsi="Times New Roman" w:cs="Times New Roman"/>
          <w:color w:val="000000"/>
          <w:szCs w:val="18"/>
        </w:rPr>
        <w:t>t</w:t>
      </w:r>
      <w:r w:rsidRPr="00F739DD">
        <w:rPr>
          <w:rFonts w:ascii="Times New Roman" w:hAnsi="Times New Roman" w:cs="Times New Roman"/>
          <w:color w:val="000000"/>
          <w:spacing w:val="1"/>
          <w:szCs w:val="18"/>
        </w:rPr>
        <w:t>e</w:t>
      </w:r>
      <w:r w:rsidRPr="00F739DD">
        <w:rPr>
          <w:rFonts w:ascii="Times New Roman" w:hAnsi="Times New Roman" w:cs="Times New Roman"/>
          <w:color w:val="000000"/>
          <w:szCs w:val="18"/>
        </w:rPr>
        <w:t>d</w:t>
      </w:r>
      <w:r w:rsidRPr="00F739DD">
        <w:rPr>
          <w:rFonts w:ascii="Times New Roman" w:hAnsi="Times New Roman" w:cs="Times New Roman"/>
          <w:color w:val="000000"/>
          <w:spacing w:val="3"/>
          <w:szCs w:val="18"/>
        </w:rPr>
        <w:t xml:space="preserve"> </w:t>
      </w:r>
      <w:r w:rsidRPr="00F739DD">
        <w:rPr>
          <w:rFonts w:ascii="Times New Roman" w:hAnsi="Times New Roman" w:cs="Times New Roman"/>
          <w:color w:val="000000"/>
          <w:szCs w:val="18"/>
        </w:rPr>
        <w:t>t</w:t>
      </w:r>
      <w:r w:rsidRPr="00F739DD">
        <w:rPr>
          <w:rFonts w:ascii="Times New Roman" w:hAnsi="Times New Roman" w:cs="Times New Roman"/>
          <w:color w:val="000000"/>
          <w:spacing w:val="1"/>
          <w:szCs w:val="18"/>
        </w:rPr>
        <w:t>o</w:t>
      </w:r>
      <w:r w:rsidRPr="00F739DD">
        <w:rPr>
          <w:rFonts w:ascii="Times New Roman" w:hAnsi="Times New Roman" w:cs="Times New Roman"/>
          <w:color w:val="000000"/>
          <w:spacing w:val="-3"/>
          <w:szCs w:val="18"/>
        </w:rPr>
        <w:t>w</w:t>
      </w:r>
      <w:r w:rsidRPr="00F739DD">
        <w:rPr>
          <w:rFonts w:ascii="Times New Roman" w:hAnsi="Times New Roman" w:cs="Times New Roman"/>
          <w:color w:val="000000"/>
          <w:spacing w:val="1"/>
          <w:szCs w:val="18"/>
        </w:rPr>
        <w:t>a</w:t>
      </w:r>
      <w:r w:rsidRPr="00F739DD">
        <w:rPr>
          <w:rFonts w:ascii="Times New Roman" w:hAnsi="Times New Roman" w:cs="Times New Roman"/>
          <w:color w:val="000000"/>
          <w:szCs w:val="18"/>
        </w:rPr>
        <w:t>rd</w:t>
      </w:r>
      <w:r w:rsidRPr="00F739DD">
        <w:rPr>
          <w:rFonts w:ascii="Times New Roman" w:hAnsi="Times New Roman" w:cs="Times New Roman"/>
          <w:color w:val="000000"/>
          <w:spacing w:val="3"/>
          <w:szCs w:val="18"/>
        </w:rPr>
        <w:t xml:space="preserve"> </w:t>
      </w:r>
      <w:r w:rsidRPr="00F739DD">
        <w:rPr>
          <w:rFonts w:ascii="Times New Roman" w:hAnsi="Times New Roman" w:cs="Times New Roman"/>
          <w:color w:val="000000"/>
          <w:spacing w:val="1"/>
          <w:szCs w:val="18"/>
        </w:rPr>
        <w:t>helpin</w:t>
      </w:r>
      <w:r w:rsidRPr="00F739DD">
        <w:rPr>
          <w:rFonts w:ascii="Times New Roman" w:hAnsi="Times New Roman" w:cs="Times New Roman"/>
          <w:color w:val="000000"/>
          <w:szCs w:val="18"/>
        </w:rPr>
        <w:t>g</w:t>
      </w:r>
      <w:r w:rsidRPr="00F739DD">
        <w:rPr>
          <w:rFonts w:ascii="Times New Roman" w:hAnsi="Times New Roman" w:cs="Times New Roman"/>
          <w:color w:val="000000"/>
          <w:spacing w:val="3"/>
          <w:szCs w:val="18"/>
        </w:rPr>
        <w:t xml:space="preserve"> </w:t>
      </w:r>
      <w:r w:rsidRPr="00F739DD">
        <w:rPr>
          <w:rFonts w:ascii="Times New Roman" w:hAnsi="Times New Roman" w:cs="Times New Roman"/>
          <w:color w:val="000000"/>
          <w:spacing w:val="1"/>
          <w:szCs w:val="18"/>
        </w:rPr>
        <w:t>s</w:t>
      </w:r>
      <w:r w:rsidRPr="00F739DD">
        <w:rPr>
          <w:rFonts w:ascii="Times New Roman" w:hAnsi="Times New Roman" w:cs="Times New Roman"/>
          <w:color w:val="000000"/>
          <w:szCs w:val="18"/>
        </w:rPr>
        <w:t>t</w:t>
      </w:r>
      <w:r w:rsidRPr="00F739DD">
        <w:rPr>
          <w:rFonts w:ascii="Times New Roman" w:hAnsi="Times New Roman" w:cs="Times New Roman"/>
          <w:color w:val="000000"/>
          <w:spacing w:val="1"/>
          <w:szCs w:val="18"/>
        </w:rPr>
        <w:t>uden</w:t>
      </w:r>
      <w:r w:rsidRPr="00F739DD">
        <w:rPr>
          <w:rFonts w:ascii="Times New Roman" w:hAnsi="Times New Roman" w:cs="Times New Roman"/>
          <w:color w:val="000000"/>
          <w:szCs w:val="18"/>
        </w:rPr>
        <w:t>ts</w:t>
      </w:r>
      <w:r w:rsidRPr="00F739DD">
        <w:rPr>
          <w:rFonts w:ascii="Times New Roman" w:hAnsi="Times New Roman" w:cs="Times New Roman"/>
          <w:color w:val="000000"/>
          <w:spacing w:val="3"/>
          <w:szCs w:val="18"/>
        </w:rPr>
        <w:t xml:space="preserve"> </w:t>
      </w:r>
      <w:r w:rsidRPr="00F739DD">
        <w:rPr>
          <w:rFonts w:ascii="Times New Roman" w:hAnsi="Times New Roman" w:cs="Times New Roman"/>
          <w:color w:val="000000"/>
          <w:szCs w:val="18"/>
        </w:rPr>
        <w:t>to</w:t>
      </w:r>
      <w:r w:rsidRPr="00F739DD">
        <w:rPr>
          <w:rFonts w:ascii="Times New Roman" w:hAnsi="Times New Roman" w:cs="Times New Roman"/>
          <w:color w:val="000000"/>
          <w:spacing w:val="3"/>
          <w:szCs w:val="18"/>
        </w:rPr>
        <w:t xml:space="preserve"> </w:t>
      </w:r>
      <w:r w:rsidRPr="00F739DD">
        <w:rPr>
          <w:rFonts w:ascii="Times New Roman" w:hAnsi="Times New Roman" w:cs="Times New Roman"/>
          <w:color w:val="000000"/>
          <w:spacing w:val="1"/>
          <w:szCs w:val="18"/>
        </w:rPr>
        <w:t>becom</w:t>
      </w:r>
      <w:r w:rsidRPr="00F739DD">
        <w:rPr>
          <w:rFonts w:ascii="Times New Roman" w:hAnsi="Times New Roman" w:cs="Times New Roman"/>
          <w:color w:val="000000"/>
          <w:szCs w:val="18"/>
        </w:rPr>
        <w:t xml:space="preserve">e </w:t>
      </w:r>
      <w:r w:rsidRPr="00F739DD">
        <w:rPr>
          <w:rFonts w:ascii="Times New Roman" w:hAnsi="Times New Roman" w:cs="Times New Roman"/>
          <w:color w:val="000000"/>
          <w:spacing w:val="1"/>
          <w:szCs w:val="18"/>
        </w:rPr>
        <w:t>goo</w:t>
      </w:r>
      <w:r w:rsidRPr="00F739DD">
        <w:rPr>
          <w:rFonts w:ascii="Times New Roman" w:hAnsi="Times New Roman" w:cs="Times New Roman"/>
          <w:color w:val="000000"/>
          <w:szCs w:val="18"/>
        </w:rPr>
        <w:t xml:space="preserve">d </w:t>
      </w:r>
      <w:r w:rsidRPr="00F739DD">
        <w:rPr>
          <w:rFonts w:ascii="Times New Roman" w:hAnsi="Times New Roman" w:cs="Times New Roman"/>
          <w:color w:val="000000"/>
          <w:spacing w:val="1"/>
          <w:szCs w:val="18"/>
        </w:rPr>
        <w:t>ci</w:t>
      </w:r>
      <w:r w:rsidRPr="00F739DD">
        <w:rPr>
          <w:rFonts w:ascii="Times New Roman" w:hAnsi="Times New Roman" w:cs="Times New Roman"/>
          <w:color w:val="000000"/>
          <w:szCs w:val="18"/>
        </w:rPr>
        <w:t>t</w:t>
      </w:r>
      <w:r w:rsidRPr="00F739DD">
        <w:rPr>
          <w:rFonts w:ascii="Times New Roman" w:hAnsi="Times New Roman" w:cs="Times New Roman"/>
          <w:color w:val="000000"/>
          <w:spacing w:val="1"/>
          <w:szCs w:val="18"/>
        </w:rPr>
        <w:t>i</w:t>
      </w:r>
      <w:r w:rsidRPr="00F739DD">
        <w:rPr>
          <w:rFonts w:ascii="Times New Roman" w:hAnsi="Times New Roman" w:cs="Times New Roman"/>
          <w:color w:val="000000"/>
          <w:spacing w:val="-1"/>
          <w:szCs w:val="18"/>
        </w:rPr>
        <w:t>z</w:t>
      </w:r>
      <w:r w:rsidRPr="00F739DD">
        <w:rPr>
          <w:rFonts w:ascii="Times New Roman" w:hAnsi="Times New Roman" w:cs="Times New Roman"/>
          <w:color w:val="000000"/>
          <w:spacing w:val="1"/>
          <w:szCs w:val="18"/>
        </w:rPr>
        <w:t>ens</w:t>
      </w:r>
      <w:r w:rsidRPr="00F739DD">
        <w:rPr>
          <w:rFonts w:ascii="Times New Roman" w:hAnsi="Times New Roman" w:cs="Times New Roman"/>
          <w:color w:val="000000"/>
          <w:szCs w:val="18"/>
        </w:rPr>
        <w:t xml:space="preserve">. </w:t>
      </w:r>
      <w:r w:rsidRPr="00F739DD">
        <w:rPr>
          <w:rFonts w:ascii="Times New Roman" w:hAnsi="Times New Roman" w:cs="Times New Roman"/>
          <w:color w:val="000000"/>
          <w:spacing w:val="18"/>
          <w:szCs w:val="18"/>
        </w:rPr>
        <w:t xml:space="preserve"> </w:t>
      </w:r>
      <w:r w:rsidRPr="00F739DD">
        <w:rPr>
          <w:rFonts w:ascii="Times New Roman" w:hAnsi="Times New Roman" w:cs="Times New Roman"/>
          <w:color w:val="000000"/>
          <w:szCs w:val="18"/>
        </w:rPr>
        <w:t>V</w:t>
      </w:r>
      <w:r w:rsidRPr="00F739DD">
        <w:rPr>
          <w:rFonts w:ascii="Times New Roman" w:hAnsi="Times New Roman" w:cs="Times New Roman"/>
          <w:color w:val="000000"/>
          <w:spacing w:val="1"/>
          <w:szCs w:val="18"/>
        </w:rPr>
        <w:t>aluabl</w:t>
      </w:r>
      <w:r w:rsidRPr="00F739DD">
        <w:rPr>
          <w:rFonts w:ascii="Times New Roman" w:hAnsi="Times New Roman" w:cs="Times New Roman"/>
          <w:color w:val="000000"/>
          <w:szCs w:val="18"/>
        </w:rPr>
        <w:t>e</w:t>
      </w:r>
      <w:r w:rsidRPr="00F739DD">
        <w:rPr>
          <w:rFonts w:ascii="Times New Roman" w:hAnsi="Times New Roman" w:cs="Times New Roman"/>
          <w:color w:val="000000"/>
          <w:spacing w:val="13"/>
          <w:szCs w:val="18"/>
        </w:rPr>
        <w:t xml:space="preserve"> </w:t>
      </w:r>
      <w:r w:rsidRPr="00F739DD">
        <w:rPr>
          <w:rFonts w:ascii="Times New Roman" w:hAnsi="Times New Roman" w:cs="Times New Roman"/>
          <w:color w:val="000000"/>
          <w:szCs w:val="18"/>
        </w:rPr>
        <w:t>t</w:t>
      </w:r>
      <w:r w:rsidRPr="00F739DD">
        <w:rPr>
          <w:rFonts w:ascii="Times New Roman" w:hAnsi="Times New Roman" w:cs="Times New Roman"/>
          <w:color w:val="000000"/>
          <w:spacing w:val="1"/>
          <w:szCs w:val="18"/>
        </w:rPr>
        <w:t>eachin</w:t>
      </w:r>
      <w:r w:rsidRPr="00F739DD">
        <w:rPr>
          <w:rFonts w:ascii="Times New Roman" w:hAnsi="Times New Roman" w:cs="Times New Roman"/>
          <w:color w:val="000000"/>
          <w:szCs w:val="18"/>
        </w:rPr>
        <w:t>g</w:t>
      </w:r>
      <w:r w:rsidRPr="00F739DD">
        <w:rPr>
          <w:rFonts w:ascii="Times New Roman" w:hAnsi="Times New Roman" w:cs="Times New Roman"/>
          <w:color w:val="000000"/>
          <w:spacing w:val="13"/>
          <w:szCs w:val="18"/>
        </w:rPr>
        <w:t xml:space="preserve"> </w:t>
      </w:r>
      <w:r w:rsidRPr="00F739DD">
        <w:rPr>
          <w:rFonts w:ascii="Times New Roman" w:hAnsi="Times New Roman" w:cs="Times New Roman"/>
          <w:color w:val="000000"/>
          <w:spacing w:val="1"/>
          <w:szCs w:val="18"/>
        </w:rPr>
        <w:t>and</w:t>
      </w:r>
      <w:r w:rsidRPr="00F739DD">
        <w:rPr>
          <w:rFonts w:ascii="Times New Roman" w:hAnsi="Times New Roman" w:cs="Times New Roman"/>
          <w:color w:val="000000"/>
          <w:szCs w:val="18"/>
        </w:rPr>
        <w:t xml:space="preserve"> </w:t>
      </w:r>
      <w:r w:rsidRPr="00F739DD">
        <w:rPr>
          <w:rFonts w:ascii="Times New Roman" w:hAnsi="Times New Roman" w:cs="Times New Roman"/>
          <w:color w:val="000000"/>
          <w:spacing w:val="1"/>
          <w:szCs w:val="18"/>
        </w:rPr>
        <w:t>lea</w:t>
      </w:r>
      <w:r w:rsidRPr="00F739DD">
        <w:rPr>
          <w:rFonts w:ascii="Times New Roman" w:hAnsi="Times New Roman" w:cs="Times New Roman"/>
          <w:color w:val="000000"/>
          <w:szCs w:val="18"/>
        </w:rPr>
        <w:t>r</w:t>
      </w:r>
      <w:r w:rsidRPr="00F739DD">
        <w:rPr>
          <w:rFonts w:ascii="Times New Roman" w:hAnsi="Times New Roman" w:cs="Times New Roman"/>
          <w:color w:val="000000"/>
          <w:spacing w:val="1"/>
          <w:szCs w:val="18"/>
        </w:rPr>
        <w:t>nin</w:t>
      </w:r>
      <w:r w:rsidRPr="00F739DD">
        <w:rPr>
          <w:rFonts w:ascii="Times New Roman" w:hAnsi="Times New Roman" w:cs="Times New Roman"/>
          <w:color w:val="000000"/>
          <w:szCs w:val="18"/>
        </w:rPr>
        <w:t>g</w:t>
      </w:r>
      <w:r w:rsidRPr="00F739DD">
        <w:rPr>
          <w:rFonts w:ascii="Times New Roman" w:hAnsi="Times New Roman" w:cs="Times New Roman"/>
          <w:color w:val="000000"/>
          <w:spacing w:val="8"/>
          <w:szCs w:val="18"/>
        </w:rPr>
        <w:t xml:space="preserve"> </w:t>
      </w:r>
      <w:r w:rsidRPr="00F739DD">
        <w:rPr>
          <w:rFonts w:ascii="Times New Roman" w:hAnsi="Times New Roman" w:cs="Times New Roman"/>
          <w:color w:val="000000"/>
          <w:szCs w:val="18"/>
        </w:rPr>
        <w:t>t</w:t>
      </w:r>
      <w:r w:rsidRPr="00F739DD">
        <w:rPr>
          <w:rFonts w:ascii="Times New Roman" w:hAnsi="Times New Roman" w:cs="Times New Roman"/>
          <w:color w:val="000000"/>
          <w:spacing w:val="1"/>
          <w:szCs w:val="18"/>
        </w:rPr>
        <w:t>im</w:t>
      </w:r>
      <w:r w:rsidRPr="00F739DD">
        <w:rPr>
          <w:rFonts w:ascii="Times New Roman" w:hAnsi="Times New Roman" w:cs="Times New Roman"/>
          <w:color w:val="000000"/>
          <w:szCs w:val="18"/>
        </w:rPr>
        <w:t>e</w:t>
      </w:r>
      <w:r w:rsidRPr="00F739DD">
        <w:rPr>
          <w:rFonts w:ascii="Times New Roman" w:hAnsi="Times New Roman" w:cs="Times New Roman"/>
          <w:color w:val="000000"/>
          <w:spacing w:val="8"/>
          <w:szCs w:val="18"/>
        </w:rPr>
        <w:t xml:space="preserve"> </w:t>
      </w:r>
      <w:r w:rsidRPr="00F739DD">
        <w:rPr>
          <w:rFonts w:ascii="Times New Roman" w:hAnsi="Times New Roman" w:cs="Times New Roman"/>
          <w:color w:val="000000"/>
          <w:spacing w:val="1"/>
          <w:szCs w:val="18"/>
        </w:rPr>
        <w:t>i</w:t>
      </w:r>
      <w:r w:rsidRPr="00F739DD">
        <w:rPr>
          <w:rFonts w:ascii="Times New Roman" w:hAnsi="Times New Roman" w:cs="Times New Roman"/>
          <w:color w:val="000000"/>
          <w:szCs w:val="18"/>
        </w:rPr>
        <w:t>s</w:t>
      </w:r>
      <w:r w:rsidRPr="00F739DD">
        <w:rPr>
          <w:rFonts w:ascii="Times New Roman" w:hAnsi="Times New Roman" w:cs="Times New Roman"/>
          <w:color w:val="000000"/>
          <w:spacing w:val="9"/>
          <w:szCs w:val="18"/>
        </w:rPr>
        <w:t xml:space="preserve"> </w:t>
      </w:r>
      <w:r w:rsidRPr="00F739DD">
        <w:rPr>
          <w:rFonts w:ascii="Times New Roman" w:hAnsi="Times New Roman" w:cs="Times New Roman"/>
          <w:color w:val="000000"/>
          <w:spacing w:val="1"/>
          <w:szCs w:val="18"/>
        </w:rPr>
        <w:t>los</w:t>
      </w:r>
      <w:r w:rsidRPr="00F739DD">
        <w:rPr>
          <w:rFonts w:ascii="Times New Roman" w:hAnsi="Times New Roman" w:cs="Times New Roman"/>
          <w:color w:val="000000"/>
          <w:szCs w:val="18"/>
        </w:rPr>
        <w:t>t</w:t>
      </w:r>
      <w:r w:rsidRPr="00F739DD">
        <w:rPr>
          <w:rFonts w:ascii="Times New Roman" w:hAnsi="Times New Roman" w:cs="Times New Roman"/>
          <w:color w:val="000000"/>
          <w:spacing w:val="8"/>
          <w:szCs w:val="18"/>
        </w:rPr>
        <w:t xml:space="preserve"> </w:t>
      </w:r>
      <w:r w:rsidRPr="00F739DD">
        <w:rPr>
          <w:rFonts w:ascii="Times New Roman" w:hAnsi="Times New Roman" w:cs="Times New Roman"/>
          <w:color w:val="000000"/>
          <w:spacing w:val="-3"/>
          <w:szCs w:val="18"/>
        </w:rPr>
        <w:t>w</w:t>
      </w:r>
      <w:r w:rsidRPr="00F739DD">
        <w:rPr>
          <w:rFonts w:ascii="Times New Roman" w:hAnsi="Times New Roman" w:cs="Times New Roman"/>
          <w:color w:val="000000"/>
          <w:spacing w:val="1"/>
          <w:szCs w:val="18"/>
        </w:rPr>
        <w:t>he</w:t>
      </w:r>
      <w:r w:rsidRPr="00F739DD">
        <w:rPr>
          <w:rFonts w:ascii="Times New Roman" w:hAnsi="Times New Roman" w:cs="Times New Roman"/>
          <w:color w:val="000000"/>
          <w:szCs w:val="18"/>
        </w:rPr>
        <w:t>n</w:t>
      </w:r>
      <w:r w:rsidRPr="00F739DD">
        <w:rPr>
          <w:rFonts w:ascii="Times New Roman" w:hAnsi="Times New Roman" w:cs="Times New Roman"/>
          <w:color w:val="000000"/>
          <w:spacing w:val="8"/>
          <w:szCs w:val="18"/>
        </w:rPr>
        <w:t xml:space="preserve"> </w:t>
      </w:r>
      <w:r w:rsidRPr="00F739DD">
        <w:rPr>
          <w:rFonts w:ascii="Times New Roman" w:hAnsi="Times New Roman" w:cs="Times New Roman"/>
          <w:color w:val="000000"/>
          <w:szCs w:val="18"/>
        </w:rPr>
        <w:t>a</w:t>
      </w:r>
      <w:r w:rsidRPr="00F739DD">
        <w:rPr>
          <w:rFonts w:ascii="Times New Roman" w:hAnsi="Times New Roman" w:cs="Times New Roman"/>
          <w:color w:val="000000"/>
          <w:spacing w:val="8"/>
          <w:szCs w:val="18"/>
        </w:rPr>
        <w:t xml:space="preserve"> </w:t>
      </w:r>
      <w:r w:rsidRPr="00F739DD">
        <w:rPr>
          <w:rFonts w:ascii="Times New Roman" w:hAnsi="Times New Roman" w:cs="Times New Roman"/>
          <w:color w:val="000000"/>
          <w:spacing w:val="1"/>
          <w:szCs w:val="18"/>
        </w:rPr>
        <w:t>s</w:t>
      </w:r>
      <w:r w:rsidRPr="00F739DD">
        <w:rPr>
          <w:rFonts w:ascii="Times New Roman" w:hAnsi="Times New Roman" w:cs="Times New Roman"/>
          <w:color w:val="000000"/>
          <w:szCs w:val="18"/>
        </w:rPr>
        <w:t>t</w:t>
      </w:r>
      <w:r w:rsidRPr="00F739DD">
        <w:rPr>
          <w:rFonts w:ascii="Times New Roman" w:hAnsi="Times New Roman" w:cs="Times New Roman"/>
          <w:color w:val="000000"/>
          <w:spacing w:val="1"/>
          <w:szCs w:val="18"/>
        </w:rPr>
        <w:t>uden</w:t>
      </w:r>
      <w:r w:rsidRPr="00F739DD">
        <w:rPr>
          <w:rFonts w:ascii="Times New Roman" w:hAnsi="Times New Roman" w:cs="Times New Roman"/>
          <w:color w:val="000000"/>
          <w:szCs w:val="18"/>
        </w:rPr>
        <w:t>t</w:t>
      </w:r>
      <w:r w:rsidRPr="00F739DD">
        <w:rPr>
          <w:rFonts w:ascii="Times New Roman" w:hAnsi="Times New Roman" w:cs="Times New Roman"/>
          <w:color w:val="000000"/>
          <w:spacing w:val="8"/>
          <w:szCs w:val="18"/>
        </w:rPr>
        <w:t xml:space="preserve"> </w:t>
      </w:r>
      <w:r w:rsidRPr="00F739DD">
        <w:rPr>
          <w:rFonts w:ascii="Times New Roman" w:hAnsi="Times New Roman" w:cs="Times New Roman"/>
          <w:color w:val="000000"/>
          <w:spacing w:val="1"/>
          <w:szCs w:val="18"/>
        </w:rPr>
        <w:t>beha</w:t>
      </w:r>
      <w:r w:rsidRPr="00F739DD">
        <w:rPr>
          <w:rFonts w:ascii="Times New Roman" w:hAnsi="Times New Roman" w:cs="Times New Roman"/>
          <w:color w:val="000000"/>
          <w:spacing w:val="-1"/>
          <w:szCs w:val="18"/>
        </w:rPr>
        <w:t>v</w:t>
      </w:r>
      <w:r w:rsidRPr="00F739DD">
        <w:rPr>
          <w:rFonts w:ascii="Times New Roman" w:hAnsi="Times New Roman" w:cs="Times New Roman"/>
          <w:color w:val="000000"/>
          <w:spacing w:val="1"/>
          <w:szCs w:val="18"/>
        </w:rPr>
        <w:t>e</w:t>
      </w:r>
      <w:r w:rsidRPr="00F739DD">
        <w:rPr>
          <w:rFonts w:ascii="Times New Roman" w:hAnsi="Times New Roman" w:cs="Times New Roman"/>
          <w:color w:val="000000"/>
          <w:szCs w:val="18"/>
        </w:rPr>
        <w:t>s</w:t>
      </w:r>
      <w:r w:rsidRPr="00F739DD">
        <w:rPr>
          <w:rFonts w:ascii="Times New Roman" w:hAnsi="Times New Roman" w:cs="Times New Roman"/>
          <w:color w:val="000000"/>
          <w:spacing w:val="9"/>
          <w:szCs w:val="18"/>
        </w:rPr>
        <w:t xml:space="preserve"> </w:t>
      </w:r>
      <w:r w:rsidRPr="00F739DD">
        <w:rPr>
          <w:rFonts w:ascii="Times New Roman" w:hAnsi="Times New Roman" w:cs="Times New Roman"/>
          <w:color w:val="000000"/>
          <w:spacing w:val="1"/>
          <w:szCs w:val="18"/>
        </w:rPr>
        <w:t>i</w:t>
      </w:r>
      <w:r w:rsidRPr="00F739DD">
        <w:rPr>
          <w:rFonts w:ascii="Times New Roman" w:hAnsi="Times New Roman" w:cs="Times New Roman"/>
          <w:color w:val="000000"/>
          <w:szCs w:val="18"/>
        </w:rPr>
        <w:t>n</w:t>
      </w:r>
      <w:r w:rsidRPr="00F739DD">
        <w:rPr>
          <w:rFonts w:ascii="Times New Roman" w:hAnsi="Times New Roman" w:cs="Times New Roman"/>
          <w:color w:val="000000"/>
          <w:spacing w:val="8"/>
          <w:szCs w:val="18"/>
        </w:rPr>
        <w:t xml:space="preserve"> </w:t>
      </w:r>
      <w:r w:rsidRPr="00F739DD">
        <w:rPr>
          <w:rFonts w:ascii="Times New Roman" w:hAnsi="Times New Roman" w:cs="Times New Roman"/>
          <w:color w:val="000000"/>
          <w:spacing w:val="1"/>
          <w:szCs w:val="18"/>
        </w:rPr>
        <w:t>suc</w:t>
      </w:r>
      <w:r w:rsidRPr="00F739DD">
        <w:rPr>
          <w:rFonts w:ascii="Times New Roman" w:hAnsi="Times New Roman" w:cs="Times New Roman"/>
          <w:color w:val="000000"/>
          <w:szCs w:val="18"/>
        </w:rPr>
        <w:t>h</w:t>
      </w:r>
      <w:r w:rsidRPr="00F739DD">
        <w:rPr>
          <w:rFonts w:ascii="Times New Roman" w:hAnsi="Times New Roman" w:cs="Times New Roman"/>
          <w:color w:val="000000"/>
          <w:spacing w:val="8"/>
          <w:szCs w:val="18"/>
        </w:rPr>
        <w:t xml:space="preserve"> </w:t>
      </w:r>
      <w:r w:rsidRPr="00F739DD">
        <w:rPr>
          <w:rFonts w:ascii="Times New Roman" w:hAnsi="Times New Roman" w:cs="Times New Roman"/>
          <w:color w:val="000000"/>
          <w:szCs w:val="18"/>
        </w:rPr>
        <w:t>a</w:t>
      </w:r>
      <w:r w:rsidRPr="00F739DD">
        <w:rPr>
          <w:rFonts w:ascii="Times New Roman" w:hAnsi="Times New Roman" w:cs="Times New Roman"/>
          <w:color w:val="000000"/>
          <w:spacing w:val="8"/>
          <w:szCs w:val="18"/>
        </w:rPr>
        <w:t xml:space="preserve"> </w:t>
      </w:r>
      <w:r w:rsidRPr="00F739DD">
        <w:rPr>
          <w:rFonts w:ascii="Times New Roman" w:hAnsi="Times New Roman" w:cs="Times New Roman"/>
          <w:color w:val="000000"/>
          <w:spacing w:val="-3"/>
          <w:szCs w:val="18"/>
        </w:rPr>
        <w:t>w</w:t>
      </w:r>
      <w:r w:rsidRPr="00F739DD">
        <w:rPr>
          <w:rFonts w:ascii="Times New Roman" w:hAnsi="Times New Roman" w:cs="Times New Roman"/>
          <w:color w:val="000000"/>
          <w:spacing w:val="1"/>
          <w:szCs w:val="18"/>
        </w:rPr>
        <w:t>a</w:t>
      </w:r>
      <w:r w:rsidRPr="00F739DD">
        <w:rPr>
          <w:rFonts w:ascii="Times New Roman" w:hAnsi="Times New Roman" w:cs="Times New Roman"/>
          <w:color w:val="000000"/>
          <w:szCs w:val="18"/>
        </w:rPr>
        <w:t>y</w:t>
      </w:r>
      <w:r w:rsidRPr="00F739DD">
        <w:rPr>
          <w:rFonts w:ascii="Times New Roman" w:hAnsi="Times New Roman" w:cs="Times New Roman"/>
          <w:color w:val="000000"/>
          <w:spacing w:val="6"/>
          <w:szCs w:val="18"/>
        </w:rPr>
        <w:t xml:space="preserve"> </w:t>
      </w:r>
      <w:r w:rsidRPr="00F739DD">
        <w:rPr>
          <w:rFonts w:ascii="Times New Roman" w:hAnsi="Times New Roman" w:cs="Times New Roman"/>
          <w:color w:val="000000"/>
          <w:spacing w:val="1"/>
          <w:szCs w:val="18"/>
        </w:rPr>
        <w:t>a</w:t>
      </w:r>
      <w:r w:rsidRPr="00F739DD">
        <w:rPr>
          <w:rFonts w:ascii="Times New Roman" w:hAnsi="Times New Roman" w:cs="Times New Roman"/>
          <w:color w:val="000000"/>
          <w:szCs w:val="18"/>
        </w:rPr>
        <w:t>s</w:t>
      </w:r>
      <w:r w:rsidRPr="00F739DD">
        <w:rPr>
          <w:rFonts w:ascii="Times New Roman" w:hAnsi="Times New Roman" w:cs="Times New Roman"/>
          <w:color w:val="000000"/>
          <w:spacing w:val="9"/>
          <w:szCs w:val="18"/>
        </w:rPr>
        <w:t xml:space="preserve"> </w:t>
      </w:r>
      <w:r w:rsidRPr="00F739DD">
        <w:rPr>
          <w:rFonts w:ascii="Times New Roman" w:hAnsi="Times New Roman" w:cs="Times New Roman"/>
          <w:color w:val="000000"/>
          <w:szCs w:val="18"/>
        </w:rPr>
        <w:t>to</w:t>
      </w:r>
      <w:r w:rsidRPr="00F739DD">
        <w:rPr>
          <w:rFonts w:ascii="Times New Roman" w:hAnsi="Times New Roman" w:cs="Times New Roman"/>
          <w:color w:val="000000"/>
          <w:spacing w:val="8"/>
          <w:szCs w:val="18"/>
        </w:rPr>
        <w:t xml:space="preserve"> </w:t>
      </w:r>
      <w:r w:rsidRPr="00F739DD">
        <w:rPr>
          <w:rFonts w:ascii="Times New Roman" w:hAnsi="Times New Roman" w:cs="Times New Roman"/>
          <w:color w:val="000000"/>
          <w:spacing w:val="1"/>
          <w:szCs w:val="18"/>
        </w:rPr>
        <w:t>dis</w:t>
      </w:r>
      <w:r w:rsidRPr="00F739DD">
        <w:rPr>
          <w:rFonts w:ascii="Times New Roman" w:hAnsi="Times New Roman" w:cs="Times New Roman"/>
          <w:color w:val="000000"/>
          <w:szCs w:val="18"/>
        </w:rPr>
        <w:t>tr</w:t>
      </w:r>
      <w:r w:rsidRPr="00F739DD">
        <w:rPr>
          <w:rFonts w:ascii="Times New Roman" w:hAnsi="Times New Roman" w:cs="Times New Roman"/>
          <w:color w:val="000000"/>
          <w:spacing w:val="1"/>
          <w:szCs w:val="18"/>
        </w:rPr>
        <w:t>ac</w:t>
      </w:r>
      <w:r w:rsidRPr="00F739DD">
        <w:rPr>
          <w:rFonts w:ascii="Times New Roman" w:hAnsi="Times New Roman" w:cs="Times New Roman"/>
          <w:color w:val="000000"/>
          <w:szCs w:val="18"/>
        </w:rPr>
        <w:t>t</w:t>
      </w:r>
      <w:r w:rsidRPr="00F739DD">
        <w:rPr>
          <w:rFonts w:ascii="Times New Roman" w:hAnsi="Times New Roman" w:cs="Times New Roman"/>
          <w:color w:val="000000"/>
          <w:spacing w:val="8"/>
          <w:szCs w:val="18"/>
        </w:rPr>
        <w:t xml:space="preserve"> </w:t>
      </w:r>
      <w:r w:rsidRPr="00F739DD">
        <w:rPr>
          <w:rFonts w:ascii="Times New Roman" w:hAnsi="Times New Roman" w:cs="Times New Roman"/>
          <w:color w:val="000000"/>
          <w:szCs w:val="18"/>
        </w:rPr>
        <w:t>fr</w:t>
      </w:r>
      <w:r w:rsidRPr="00F739DD">
        <w:rPr>
          <w:rFonts w:ascii="Times New Roman" w:hAnsi="Times New Roman" w:cs="Times New Roman"/>
          <w:color w:val="000000"/>
          <w:spacing w:val="1"/>
          <w:szCs w:val="18"/>
        </w:rPr>
        <w:t>o</w:t>
      </w:r>
      <w:r w:rsidRPr="00F739DD">
        <w:rPr>
          <w:rFonts w:ascii="Times New Roman" w:hAnsi="Times New Roman" w:cs="Times New Roman"/>
          <w:color w:val="000000"/>
          <w:szCs w:val="18"/>
        </w:rPr>
        <w:t>m</w:t>
      </w:r>
      <w:r w:rsidRPr="00F739DD">
        <w:rPr>
          <w:rFonts w:ascii="Times New Roman" w:hAnsi="Times New Roman" w:cs="Times New Roman"/>
          <w:color w:val="000000"/>
          <w:spacing w:val="9"/>
          <w:szCs w:val="18"/>
        </w:rPr>
        <w:t xml:space="preserve"> </w:t>
      </w:r>
      <w:r w:rsidRPr="00F739DD">
        <w:rPr>
          <w:rFonts w:ascii="Times New Roman" w:hAnsi="Times New Roman" w:cs="Times New Roman"/>
          <w:color w:val="000000"/>
          <w:spacing w:val="1"/>
          <w:szCs w:val="18"/>
        </w:rPr>
        <w:t>o</w:t>
      </w:r>
      <w:r w:rsidRPr="00F739DD">
        <w:rPr>
          <w:rFonts w:ascii="Times New Roman" w:hAnsi="Times New Roman" w:cs="Times New Roman"/>
          <w:color w:val="000000"/>
          <w:szCs w:val="18"/>
        </w:rPr>
        <w:t>r</w:t>
      </w:r>
      <w:r w:rsidRPr="00F739DD">
        <w:rPr>
          <w:rFonts w:ascii="Times New Roman" w:hAnsi="Times New Roman" w:cs="Times New Roman"/>
          <w:color w:val="000000"/>
          <w:spacing w:val="8"/>
          <w:szCs w:val="18"/>
        </w:rPr>
        <w:t xml:space="preserve"> </w:t>
      </w:r>
      <w:r w:rsidRPr="00F739DD">
        <w:rPr>
          <w:rFonts w:ascii="Times New Roman" w:hAnsi="Times New Roman" w:cs="Times New Roman"/>
          <w:color w:val="000000"/>
          <w:spacing w:val="1"/>
          <w:szCs w:val="18"/>
        </w:rPr>
        <w:t>dis</w:t>
      </w:r>
      <w:r w:rsidRPr="00F739DD">
        <w:rPr>
          <w:rFonts w:ascii="Times New Roman" w:hAnsi="Times New Roman" w:cs="Times New Roman"/>
          <w:color w:val="000000"/>
          <w:szCs w:val="18"/>
        </w:rPr>
        <w:t>r</w:t>
      </w:r>
      <w:r w:rsidRPr="00F739DD">
        <w:rPr>
          <w:rFonts w:ascii="Times New Roman" w:hAnsi="Times New Roman" w:cs="Times New Roman"/>
          <w:color w:val="000000"/>
          <w:spacing w:val="1"/>
          <w:szCs w:val="18"/>
        </w:rPr>
        <w:t>up</w:t>
      </w:r>
      <w:r w:rsidRPr="00F739DD">
        <w:rPr>
          <w:rFonts w:ascii="Times New Roman" w:hAnsi="Times New Roman" w:cs="Times New Roman"/>
          <w:color w:val="000000"/>
          <w:szCs w:val="18"/>
        </w:rPr>
        <w:t>t</w:t>
      </w:r>
      <w:r w:rsidRPr="00F739DD">
        <w:rPr>
          <w:rFonts w:ascii="Times New Roman" w:hAnsi="Times New Roman" w:cs="Times New Roman"/>
          <w:color w:val="000000"/>
          <w:spacing w:val="8"/>
          <w:szCs w:val="18"/>
        </w:rPr>
        <w:t xml:space="preserve"> </w:t>
      </w:r>
      <w:r w:rsidRPr="00F739DD">
        <w:rPr>
          <w:rFonts w:ascii="Times New Roman" w:hAnsi="Times New Roman" w:cs="Times New Roman"/>
          <w:color w:val="000000"/>
          <w:spacing w:val="1"/>
          <w:szCs w:val="18"/>
        </w:rPr>
        <w:t>ins</w:t>
      </w:r>
      <w:r w:rsidRPr="00F739DD">
        <w:rPr>
          <w:rFonts w:ascii="Times New Roman" w:hAnsi="Times New Roman" w:cs="Times New Roman"/>
          <w:color w:val="000000"/>
          <w:szCs w:val="18"/>
        </w:rPr>
        <w:t>tr</w:t>
      </w:r>
      <w:r w:rsidRPr="00F739DD">
        <w:rPr>
          <w:rFonts w:ascii="Times New Roman" w:hAnsi="Times New Roman" w:cs="Times New Roman"/>
          <w:color w:val="000000"/>
          <w:spacing w:val="1"/>
          <w:szCs w:val="18"/>
        </w:rPr>
        <w:t>uc</w:t>
      </w:r>
      <w:r w:rsidRPr="00F739DD">
        <w:rPr>
          <w:rFonts w:ascii="Times New Roman" w:hAnsi="Times New Roman" w:cs="Times New Roman"/>
          <w:color w:val="000000"/>
          <w:szCs w:val="18"/>
        </w:rPr>
        <w:t>t</w:t>
      </w:r>
      <w:r w:rsidRPr="00F739DD">
        <w:rPr>
          <w:rFonts w:ascii="Times New Roman" w:hAnsi="Times New Roman" w:cs="Times New Roman"/>
          <w:color w:val="000000"/>
          <w:spacing w:val="1"/>
          <w:szCs w:val="18"/>
        </w:rPr>
        <w:t>io</w:t>
      </w:r>
      <w:r w:rsidRPr="00F739DD">
        <w:rPr>
          <w:rFonts w:ascii="Times New Roman" w:hAnsi="Times New Roman" w:cs="Times New Roman"/>
          <w:color w:val="000000"/>
          <w:szCs w:val="18"/>
        </w:rPr>
        <w:t>n.</w:t>
      </w:r>
      <w:r w:rsidRPr="00F739DD">
        <w:rPr>
          <w:rFonts w:ascii="Times New Roman" w:hAnsi="Times New Roman" w:cs="Times New Roman"/>
          <w:color w:val="000000"/>
          <w:spacing w:val="8"/>
          <w:szCs w:val="18"/>
        </w:rPr>
        <w:t xml:space="preserve"> </w:t>
      </w:r>
      <w:r w:rsidRPr="00F739DD">
        <w:rPr>
          <w:rFonts w:ascii="Times New Roman" w:hAnsi="Times New Roman" w:cs="Times New Roman"/>
          <w:color w:val="000000"/>
          <w:szCs w:val="18"/>
        </w:rPr>
        <w:t>In</w:t>
      </w:r>
      <w:r w:rsidRPr="00F739DD">
        <w:rPr>
          <w:rFonts w:ascii="Times New Roman" w:hAnsi="Times New Roman" w:cs="Times New Roman"/>
          <w:color w:val="000000"/>
          <w:spacing w:val="8"/>
          <w:szCs w:val="18"/>
        </w:rPr>
        <w:t xml:space="preserve"> </w:t>
      </w:r>
      <w:r w:rsidRPr="00F739DD">
        <w:rPr>
          <w:rFonts w:ascii="Times New Roman" w:hAnsi="Times New Roman" w:cs="Times New Roman"/>
          <w:color w:val="000000"/>
          <w:spacing w:val="1"/>
          <w:szCs w:val="18"/>
        </w:rPr>
        <w:t>o</w:t>
      </w:r>
      <w:r w:rsidRPr="00F739DD">
        <w:rPr>
          <w:rFonts w:ascii="Times New Roman" w:hAnsi="Times New Roman" w:cs="Times New Roman"/>
          <w:color w:val="000000"/>
          <w:szCs w:val="18"/>
        </w:rPr>
        <w:t>r</w:t>
      </w:r>
      <w:r w:rsidRPr="00F739DD">
        <w:rPr>
          <w:rFonts w:ascii="Times New Roman" w:hAnsi="Times New Roman" w:cs="Times New Roman"/>
          <w:color w:val="000000"/>
          <w:spacing w:val="1"/>
          <w:szCs w:val="18"/>
        </w:rPr>
        <w:t>de</w:t>
      </w:r>
      <w:r w:rsidRPr="00F739DD">
        <w:rPr>
          <w:rFonts w:ascii="Times New Roman" w:hAnsi="Times New Roman" w:cs="Times New Roman"/>
          <w:color w:val="000000"/>
          <w:szCs w:val="18"/>
        </w:rPr>
        <w:t>r</w:t>
      </w:r>
      <w:r w:rsidRPr="00F739DD">
        <w:rPr>
          <w:rFonts w:ascii="Times New Roman" w:hAnsi="Times New Roman" w:cs="Times New Roman"/>
          <w:color w:val="000000"/>
          <w:spacing w:val="8"/>
          <w:szCs w:val="18"/>
        </w:rPr>
        <w:t xml:space="preserve"> </w:t>
      </w:r>
      <w:r w:rsidRPr="00F739DD">
        <w:rPr>
          <w:rFonts w:ascii="Times New Roman" w:hAnsi="Times New Roman" w:cs="Times New Roman"/>
          <w:color w:val="000000"/>
          <w:szCs w:val="18"/>
        </w:rPr>
        <w:t>to</w:t>
      </w:r>
      <w:r w:rsidRPr="00F739DD">
        <w:rPr>
          <w:rFonts w:ascii="Times New Roman" w:hAnsi="Times New Roman" w:cs="Times New Roman"/>
          <w:color w:val="000000"/>
          <w:spacing w:val="8"/>
          <w:szCs w:val="18"/>
        </w:rPr>
        <w:t xml:space="preserve"> </w:t>
      </w:r>
      <w:r w:rsidRPr="00F739DD">
        <w:rPr>
          <w:rFonts w:ascii="Times New Roman" w:hAnsi="Times New Roman" w:cs="Times New Roman"/>
          <w:color w:val="000000"/>
          <w:spacing w:val="1"/>
          <w:szCs w:val="18"/>
        </w:rPr>
        <w:t>kee</w:t>
      </w:r>
      <w:r w:rsidRPr="00F739DD">
        <w:rPr>
          <w:rFonts w:ascii="Times New Roman" w:hAnsi="Times New Roman" w:cs="Times New Roman"/>
          <w:color w:val="000000"/>
          <w:szCs w:val="18"/>
        </w:rPr>
        <w:t>p</w:t>
      </w:r>
      <w:r w:rsidRPr="00F739DD">
        <w:rPr>
          <w:rFonts w:ascii="Times New Roman" w:hAnsi="Times New Roman" w:cs="Times New Roman"/>
          <w:color w:val="000000"/>
          <w:spacing w:val="8"/>
          <w:szCs w:val="18"/>
        </w:rPr>
        <w:t xml:space="preserve"> </w:t>
      </w:r>
      <w:r w:rsidRPr="00F739DD">
        <w:rPr>
          <w:rFonts w:ascii="Times New Roman" w:hAnsi="Times New Roman" w:cs="Times New Roman"/>
          <w:color w:val="000000"/>
          <w:spacing w:val="1"/>
          <w:szCs w:val="18"/>
        </w:rPr>
        <w:t>pa</w:t>
      </w:r>
      <w:r w:rsidRPr="00F739DD">
        <w:rPr>
          <w:rFonts w:ascii="Times New Roman" w:hAnsi="Times New Roman" w:cs="Times New Roman"/>
          <w:color w:val="000000"/>
          <w:szCs w:val="18"/>
        </w:rPr>
        <w:t>r</w:t>
      </w:r>
      <w:r w:rsidRPr="00F739DD">
        <w:rPr>
          <w:rFonts w:ascii="Times New Roman" w:hAnsi="Times New Roman" w:cs="Times New Roman"/>
          <w:color w:val="000000"/>
          <w:spacing w:val="1"/>
          <w:szCs w:val="18"/>
        </w:rPr>
        <w:t>en</w:t>
      </w:r>
      <w:r w:rsidRPr="00F739DD">
        <w:rPr>
          <w:rFonts w:ascii="Times New Roman" w:hAnsi="Times New Roman" w:cs="Times New Roman"/>
          <w:color w:val="000000"/>
          <w:szCs w:val="18"/>
        </w:rPr>
        <w:t xml:space="preserve">ts </w:t>
      </w:r>
      <w:r w:rsidRPr="00F739DD">
        <w:rPr>
          <w:rFonts w:ascii="Times New Roman" w:hAnsi="Times New Roman" w:cs="Times New Roman"/>
          <w:color w:val="000000"/>
          <w:spacing w:val="1"/>
          <w:szCs w:val="18"/>
        </w:rPr>
        <w:t>in</w:t>
      </w:r>
      <w:r w:rsidRPr="00F739DD">
        <w:rPr>
          <w:rFonts w:ascii="Times New Roman" w:hAnsi="Times New Roman" w:cs="Times New Roman"/>
          <w:color w:val="000000"/>
          <w:szCs w:val="18"/>
        </w:rPr>
        <w:t>f</w:t>
      </w:r>
      <w:r w:rsidRPr="00F739DD">
        <w:rPr>
          <w:rFonts w:ascii="Times New Roman" w:hAnsi="Times New Roman" w:cs="Times New Roman"/>
          <w:color w:val="000000"/>
          <w:spacing w:val="1"/>
          <w:szCs w:val="18"/>
        </w:rPr>
        <w:t>o</w:t>
      </w:r>
      <w:r w:rsidRPr="00F739DD">
        <w:rPr>
          <w:rFonts w:ascii="Times New Roman" w:hAnsi="Times New Roman" w:cs="Times New Roman"/>
          <w:color w:val="000000"/>
          <w:szCs w:val="18"/>
        </w:rPr>
        <w:t>r</w:t>
      </w:r>
      <w:r w:rsidRPr="00F739DD">
        <w:rPr>
          <w:rFonts w:ascii="Times New Roman" w:hAnsi="Times New Roman" w:cs="Times New Roman"/>
          <w:color w:val="000000"/>
          <w:spacing w:val="1"/>
          <w:szCs w:val="18"/>
        </w:rPr>
        <w:t>me</w:t>
      </w:r>
      <w:r w:rsidRPr="00F739DD">
        <w:rPr>
          <w:rFonts w:ascii="Times New Roman" w:hAnsi="Times New Roman" w:cs="Times New Roman"/>
          <w:color w:val="000000"/>
          <w:szCs w:val="18"/>
        </w:rPr>
        <w:t>d</w:t>
      </w:r>
      <w:r w:rsidRPr="00F739DD">
        <w:rPr>
          <w:rFonts w:ascii="Times New Roman" w:hAnsi="Times New Roman" w:cs="Times New Roman"/>
          <w:color w:val="000000"/>
          <w:spacing w:val="6"/>
          <w:szCs w:val="18"/>
        </w:rPr>
        <w:t xml:space="preserve"> </w:t>
      </w:r>
      <w:r w:rsidRPr="00F739DD">
        <w:rPr>
          <w:rFonts w:ascii="Times New Roman" w:hAnsi="Times New Roman" w:cs="Times New Roman"/>
          <w:color w:val="000000"/>
          <w:spacing w:val="1"/>
          <w:szCs w:val="18"/>
        </w:rPr>
        <w:t>an</w:t>
      </w:r>
      <w:r w:rsidRPr="00F739DD">
        <w:rPr>
          <w:rFonts w:ascii="Times New Roman" w:hAnsi="Times New Roman" w:cs="Times New Roman"/>
          <w:color w:val="000000"/>
          <w:szCs w:val="18"/>
        </w:rPr>
        <w:t>d</w:t>
      </w:r>
      <w:r w:rsidRPr="00F739DD">
        <w:rPr>
          <w:rFonts w:ascii="Times New Roman" w:hAnsi="Times New Roman" w:cs="Times New Roman"/>
          <w:color w:val="000000"/>
          <w:spacing w:val="6"/>
          <w:szCs w:val="18"/>
        </w:rPr>
        <w:t xml:space="preserve"> </w:t>
      </w:r>
      <w:r w:rsidRPr="00F739DD">
        <w:rPr>
          <w:rFonts w:ascii="Times New Roman" w:hAnsi="Times New Roman" w:cs="Times New Roman"/>
          <w:color w:val="000000"/>
          <w:szCs w:val="18"/>
        </w:rPr>
        <w:t>to</w:t>
      </w:r>
      <w:r w:rsidRPr="00F739DD">
        <w:rPr>
          <w:rFonts w:ascii="Times New Roman" w:hAnsi="Times New Roman" w:cs="Times New Roman"/>
          <w:color w:val="000000"/>
          <w:spacing w:val="6"/>
          <w:szCs w:val="18"/>
        </w:rPr>
        <w:t xml:space="preserve"> </w:t>
      </w:r>
      <w:r w:rsidRPr="00F739DD">
        <w:rPr>
          <w:rFonts w:ascii="Times New Roman" w:hAnsi="Times New Roman" w:cs="Times New Roman"/>
          <w:color w:val="000000"/>
          <w:szCs w:val="18"/>
        </w:rPr>
        <w:t>r</w:t>
      </w:r>
      <w:r w:rsidRPr="00F739DD">
        <w:rPr>
          <w:rFonts w:ascii="Times New Roman" w:hAnsi="Times New Roman" w:cs="Times New Roman"/>
          <w:color w:val="000000"/>
          <w:spacing w:val="1"/>
          <w:szCs w:val="18"/>
        </w:rPr>
        <w:t>ecogni</w:t>
      </w:r>
      <w:r w:rsidRPr="00F739DD">
        <w:rPr>
          <w:rFonts w:ascii="Times New Roman" w:hAnsi="Times New Roman" w:cs="Times New Roman"/>
          <w:color w:val="000000"/>
          <w:spacing w:val="-1"/>
          <w:szCs w:val="18"/>
        </w:rPr>
        <w:t>z</w:t>
      </w:r>
      <w:r w:rsidRPr="00F739DD">
        <w:rPr>
          <w:rFonts w:ascii="Times New Roman" w:hAnsi="Times New Roman" w:cs="Times New Roman"/>
          <w:color w:val="000000"/>
          <w:szCs w:val="18"/>
        </w:rPr>
        <w:t>e</w:t>
      </w:r>
      <w:r w:rsidRPr="00F739DD">
        <w:rPr>
          <w:rFonts w:ascii="Times New Roman" w:hAnsi="Times New Roman" w:cs="Times New Roman"/>
          <w:color w:val="000000"/>
          <w:spacing w:val="6"/>
          <w:szCs w:val="18"/>
        </w:rPr>
        <w:t xml:space="preserve"> </w:t>
      </w:r>
      <w:r w:rsidRPr="00F739DD">
        <w:rPr>
          <w:rFonts w:ascii="Times New Roman" w:hAnsi="Times New Roman" w:cs="Times New Roman"/>
          <w:color w:val="000000"/>
          <w:spacing w:val="1"/>
          <w:szCs w:val="18"/>
        </w:rPr>
        <w:t>goo</w:t>
      </w:r>
      <w:r w:rsidRPr="00F739DD">
        <w:rPr>
          <w:rFonts w:ascii="Times New Roman" w:hAnsi="Times New Roman" w:cs="Times New Roman"/>
          <w:color w:val="000000"/>
          <w:szCs w:val="18"/>
        </w:rPr>
        <w:t>d</w:t>
      </w:r>
      <w:r w:rsidRPr="00F739DD">
        <w:rPr>
          <w:rFonts w:ascii="Times New Roman" w:hAnsi="Times New Roman" w:cs="Times New Roman"/>
          <w:color w:val="000000"/>
          <w:spacing w:val="6"/>
          <w:szCs w:val="18"/>
        </w:rPr>
        <w:t xml:space="preserve"> </w:t>
      </w:r>
      <w:r w:rsidRPr="00F739DD">
        <w:rPr>
          <w:rFonts w:ascii="Times New Roman" w:hAnsi="Times New Roman" w:cs="Times New Roman"/>
          <w:color w:val="000000"/>
          <w:spacing w:val="1"/>
          <w:szCs w:val="18"/>
        </w:rPr>
        <w:t>ci</w:t>
      </w:r>
      <w:r w:rsidRPr="00F739DD">
        <w:rPr>
          <w:rFonts w:ascii="Times New Roman" w:hAnsi="Times New Roman" w:cs="Times New Roman"/>
          <w:color w:val="000000"/>
          <w:szCs w:val="18"/>
        </w:rPr>
        <w:t>t</w:t>
      </w:r>
      <w:r w:rsidRPr="00F739DD">
        <w:rPr>
          <w:rFonts w:ascii="Times New Roman" w:hAnsi="Times New Roman" w:cs="Times New Roman"/>
          <w:color w:val="000000"/>
          <w:spacing w:val="1"/>
          <w:szCs w:val="18"/>
        </w:rPr>
        <w:t>i</w:t>
      </w:r>
      <w:r w:rsidRPr="00F739DD">
        <w:rPr>
          <w:rFonts w:ascii="Times New Roman" w:hAnsi="Times New Roman" w:cs="Times New Roman"/>
          <w:color w:val="000000"/>
          <w:spacing w:val="-1"/>
          <w:szCs w:val="18"/>
        </w:rPr>
        <w:t>z</w:t>
      </w:r>
      <w:r w:rsidRPr="00F739DD">
        <w:rPr>
          <w:rFonts w:ascii="Times New Roman" w:hAnsi="Times New Roman" w:cs="Times New Roman"/>
          <w:color w:val="000000"/>
          <w:spacing w:val="1"/>
          <w:szCs w:val="18"/>
        </w:rPr>
        <w:t>enship</w:t>
      </w:r>
      <w:r w:rsidRPr="00F739DD">
        <w:rPr>
          <w:rFonts w:ascii="Times New Roman" w:hAnsi="Times New Roman" w:cs="Times New Roman"/>
          <w:color w:val="000000"/>
          <w:szCs w:val="18"/>
        </w:rPr>
        <w:t>,</w:t>
      </w:r>
      <w:r w:rsidRPr="00F739DD">
        <w:rPr>
          <w:rFonts w:ascii="Times New Roman" w:hAnsi="Times New Roman" w:cs="Times New Roman"/>
          <w:color w:val="000000"/>
          <w:spacing w:val="6"/>
          <w:szCs w:val="18"/>
        </w:rPr>
        <w:t xml:space="preserve"> </w:t>
      </w:r>
      <w:r w:rsidRPr="00F739DD">
        <w:rPr>
          <w:rFonts w:ascii="Times New Roman" w:hAnsi="Times New Roman" w:cs="Times New Roman"/>
          <w:color w:val="000000"/>
          <w:szCs w:val="18"/>
        </w:rPr>
        <w:t>a</w:t>
      </w:r>
      <w:r w:rsidRPr="00F739DD">
        <w:rPr>
          <w:rFonts w:ascii="Times New Roman" w:hAnsi="Times New Roman" w:cs="Times New Roman"/>
          <w:color w:val="000000"/>
          <w:spacing w:val="6"/>
          <w:szCs w:val="18"/>
        </w:rPr>
        <w:t xml:space="preserve"> </w:t>
      </w:r>
      <w:r w:rsidRPr="00F739DD">
        <w:rPr>
          <w:rFonts w:ascii="Times New Roman" w:hAnsi="Times New Roman" w:cs="Times New Roman"/>
          <w:color w:val="000000"/>
          <w:spacing w:val="1"/>
          <w:szCs w:val="18"/>
        </w:rPr>
        <w:t>g</w:t>
      </w:r>
      <w:r w:rsidRPr="00F739DD">
        <w:rPr>
          <w:rFonts w:ascii="Times New Roman" w:hAnsi="Times New Roman" w:cs="Times New Roman"/>
          <w:color w:val="000000"/>
          <w:szCs w:val="18"/>
        </w:rPr>
        <w:t>r</w:t>
      </w:r>
      <w:r w:rsidRPr="00F739DD">
        <w:rPr>
          <w:rFonts w:ascii="Times New Roman" w:hAnsi="Times New Roman" w:cs="Times New Roman"/>
          <w:color w:val="000000"/>
          <w:spacing w:val="1"/>
          <w:szCs w:val="18"/>
        </w:rPr>
        <w:t>ad</w:t>
      </w:r>
      <w:r w:rsidRPr="00F739DD">
        <w:rPr>
          <w:rFonts w:ascii="Times New Roman" w:hAnsi="Times New Roman" w:cs="Times New Roman"/>
          <w:color w:val="000000"/>
          <w:szCs w:val="18"/>
        </w:rPr>
        <w:t>e</w:t>
      </w:r>
      <w:r w:rsidRPr="00F739DD">
        <w:rPr>
          <w:rFonts w:ascii="Times New Roman" w:hAnsi="Times New Roman" w:cs="Times New Roman"/>
          <w:color w:val="000000"/>
          <w:spacing w:val="6"/>
          <w:szCs w:val="18"/>
        </w:rPr>
        <w:t xml:space="preserve"> </w:t>
      </w:r>
      <w:r w:rsidRPr="00F739DD">
        <w:rPr>
          <w:rFonts w:ascii="Times New Roman" w:hAnsi="Times New Roman" w:cs="Times New Roman"/>
          <w:color w:val="000000"/>
          <w:szCs w:val="18"/>
        </w:rPr>
        <w:t>is</w:t>
      </w:r>
      <w:r w:rsidRPr="00F739DD">
        <w:rPr>
          <w:rFonts w:ascii="Times New Roman" w:hAnsi="Times New Roman" w:cs="Times New Roman"/>
          <w:color w:val="000000"/>
          <w:spacing w:val="4"/>
          <w:szCs w:val="18"/>
        </w:rPr>
        <w:t xml:space="preserve"> </w:t>
      </w:r>
      <w:r w:rsidRPr="00F739DD">
        <w:rPr>
          <w:rFonts w:ascii="Times New Roman" w:hAnsi="Times New Roman" w:cs="Times New Roman"/>
          <w:color w:val="000000"/>
          <w:szCs w:val="18"/>
        </w:rPr>
        <w:t>r</w:t>
      </w:r>
      <w:r w:rsidRPr="00F739DD">
        <w:rPr>
          <w:rFonts w:ascii="Times New Roman" w:hAnsi="Times New Roman" w:cs="Times New Roman"/>
          <w:color w:val="000000"/>
          <w:spacing w:val="1"/>
          <w:szCs w:val="18"/>
        </w:rPr>
        <w:t>eco</w:t>
      </w:r>
      <w:r w:rsidRPr="00F739DD">
        <w:rPr>
          <w:rFonts w:ascii="Times New Roman" w:hAnsi="Times New Roman" w:cs="Times New Roman"/>
          <w:color w:val="000000"/>
          <w:szCs w:val="18"/>
        </w:rPr>
        <w:t>r</w:t>
      </w:r>
      <w:r w:rsidRPr="00F739DD">
        <w:rPr>
          <w:rFonts w:ascii="Times New Roman" w:hAnsi="Times New Roman" w:cs="Times New Roman"/>
          <w:color w:val="000000"/>
          <w:spacing w:val="1"/>
          <w:szCs w:val="18"/>
        </w:rPr>
        <w:t>de</w:t>
      </w:r>
      <w:r w:rsidRPr="00F739DD">
        <w:rPr>
          <w:rFonts w:ascii="Times New Roman" w:hAnsi="Times New Roman" w:cs="Times New Roman"/>
          <w:color w:val="000000"/>
          <w:szCs w:val="18"/>
        </w:rPr>
        <w:t>d</w:t>
      </w:r>
      <w:r w:rsidRPr="00F739DD">
        <w:rPr>
          <w:rFonts w:ascii="Times New Roman" w:hAnsi="Times New Roman" w:cs="Times New Roman"/>
          <w:color w:val="000000"/>
          <w:spacing w:val="4"/>
          <w:szCs w:val="18"/>
        </w:rPr>
        <w:t xml:space="preserve"> </w:t>
      </w:r>
      <w:r w:rsidRPr="00F739DD">
        <w:rPr>
          <w:rFonts w:ascii="Times New Roman" w:hAnsi="Times New Roman" w:cs="Times New Roman"/>
          <w:color w:val="000000"/>
          <w:spacing w:val="1"/>
          <w:szCs w:val="18"/>
        </w:rPr>
        <w:t>o</w:t>
      </w:r>
      <w:r w:rsidRPr="00F739DD">
        <w:rPr>
          <w:rFonts w:ascii="Times New Roman" w:hAnsi="Times New Roman" w:cs="Times New Roman"/>
          <w:color w:val="000000"/>
          <w:szCs w:val="18"/>
        </w:rPr>
        <w:t>n</w:t>
      </w:r>
      <w:r w:rsidRPr="00F739DD">
        <w:rPr>
          <w:rFonts w:ascii="Times New Roman" w:hAnsi="Times New Roman" w:cs="Times New Roman"/>
          <w:color w:val="000000"/>
          <w:spacing w:val="4"/>
          <w:szCs w:val="18"/>
        </w:rPr>
        <w:t xml:space="preserve"> </w:t>
      </w:r>
      <w:r w:rsidRPr="00F739DD">
        <w:rPr>
          <w:rFonts w:ascii="Times New Roman" w:hAnsi="Times New Roman" w:cs="Times New Roman"/>
          <w:color w:val="000000"/>
          <w:szCs w:val="18"/>
        </w:rPr>
        <w:t>t</w:t>
      </w:r>
      <w:r w:rsidRPr="00F739DD">
        <w:rPr>
          <w:rFonts w:ascii="Times New Roman" w:hAnsi="Times New Roman" w:cs="Times New Roman"/>
          <w:color w:val="000000"/>
          <w:spacing w:val="1"/>
          <w:szCs w:val="18"/>
        </w:rPr>
        <w:t>h</w:t>
      </w:r>
      <w:r w:rsidRPr="00F739DD">
        <w:rPr>
          <w:rFonts w:ascii="Times New Roman" w:hAnsi="Times New Roman" w:cs="Times New Roman"/>
          <w:color w:val="000000"/>
          <w:szCs w:val="18"/>
        </w:rPr>
        <w:t>e</w:t>
      </w:r>
      <w:r w:rsidRPr="00F739DD">
        <w:rPr>
          <w:rFonts w:ascii="Times New Roman" w:hAnsi="Times New Roman" w:cs="Times New Roman"/>
          <w:color w:val="000000"/>
          <w:spacing w:val="4"/>
          <w:szCs w:val="18"/>
        </w:rPr>
        <w:t xml:space="preserve"> </w:t>
      </w:r>
      <w:r w:rsidRPr="00F739DD">
        <w:rPr>
          <w:rFonts w:ascii="Times New Roman" w:hAnsi="Times New Roman" w:cs="Times New Roman"/>
          <w:color w:val="000000"/>
          <w:szCs w:val="18"/>
        </w:rPr>
        <w:t>r</w:t>
      </w:r>
      <w:r w:rsidRPr="00F739DD">
        <w:rPr>
          <w:rFonts w:ascii="Times New Roman" w:hAnsi="Times New Roman" w:cs="Times New Roman"/>
          <w:color w:val="000000"/>
          <w:spacing w:val="1"/>
          <w:szCs w:val="18"/>
        </w:rPr>
        <w:t>epo</w:t>
      </w:r>
      <w:r w:rsidRPr="00F739DD">
        <w:rPr>
          <w:rFonts w:ascii="Times New Roman" w:hAnsi="Times New Roman" w:cs="Times New Roman"/>
          <w:color w:val="000000"/>
          <w:szCs w:val="18"/>
        </w:rPr>
        <w:t>rt</w:t>
      </w:r>
      <w:r w:rsidRPr="00F739DD">
        <w:rPr>
          <w:rFonts w:ascii="Times New Roman" w:hAnsi="Times New Roman" w:cs="Times New Roman"/>
          <w:color w:val="000000"/>
          <w:spacing w:val="3"/>
          <w:szCs w:val="18"/>
        </w:rPr>
        <w:t xml:space="preserve"> </w:t>
      </w:r>
      <w:r w:rsidRPr="00F739DD">
        <w:rPr>
          <w:rFonts w:ascii="Times New Roman" w:hAnsi="Times New Roman" w:cs="Times New Roman"/>
          <w:color w:val="000000"/>
          <w:spacing w:val="1"/>
          <w:szCs w:val="18"/>
        </w:rPr>
        <w:t>ca</w:t>
      </w:r>
      <w:r w:rsidRPr="00F739DD">
        <w:rPr>
          <w:rFonts w:ascii="Times New Roman" w:hAnsi="Times New Roman" w:cs="Times New Roman"/>
          <w:color w:val="000000"/>
          <w:szCs w:val="18"/>
        </w:rPr>
        <w:t>r</w:t>
      </w:r>
      <w:r w:rsidRPr="00F739DD">
        <w:rPr>
          <w:rFonts w:ascii="Times New Roman" w:hAnsi="Times New Roman" w:cs="Times New Roman"/>
          <w:color w:val="000000"/>
          <w:spacing w:val="1"/>
          <w:szCs w:val="18"/>
        </w:rPr>
        <w:t>d</w:t>
      </w:r>
      <w:r w:rsidR="00B56390">
        <w:rPr>
          <w:rFonts w:ascii="Times New Roman" w:hAnsi="Times New Roman" w:cs="Times New Roman"/>
          <w:color w:val="000000"/>
          <w:szCs w:val="18"/>
        </w:rPr>
        <w:t xml:space="preserve"> using a rubric 1-</w:t>
      </w:r>
      <w:r w:rsidRPr="00F739DD">
        <w:rPr>
          <w:rFonts w:ascii="Times New Roman" w:hAnsi="Times New Roman" w:cs="Times New Roman"/>
          <w:color w:val="000000"/>
          <w:spacing w:val="3"/>
          <w:szCs w:val="18"/>
        </w:rPr>
        <w:t xml:space="preserve"> </w:t>
      </w:r>
      <w:r w:rsidR="009F6799">
        <w:rPr>
          <w:rFonts w:ascii="Times New Roman" w:hAnsi="Times New Roman" w:cs="Times New Roman"/>
          <w:color w:val="000000"/>
          <w:szCs w:val="18"/>
        </w:rPr>
        <w:t>4</w:t>
      </w:r>
      <w:r w:rsidR="00B56390">
        <w:rPr>
          <w:rFonts w:ascii="Times New Roman" w:hAnsi="Times New Roman" w:cs="Times New Roman"/>
          <w:color w:val="000000"/>
          <w:spacing w:val="2"/>
          <w:szCs w:val="18"/>
        </w:rPr>
        <w:t>, 4- behavior exceeds standard</w:t>
      </w:r>
      <w:r w:rsidRPr="00F739DD">
        <w:rPr>
          <w:rFonts w:ascii="Times New Roman" w:hAnsi="Times New Roman" w:cs="Times New Roman"/>
          <w:color w:val="000000"/>
          <w:szCs w:val="18"/>
        </w:rPr>
        <w:t>;</w:t>
      </w:r>
      <w:r w:rsidRPr="00F739DD">
        <w:rPr>
          <w:rFonts w:ascii="Times New Roman" w:hAnsi="Times New Roman" w:cs="Times New Roman"/>
          <w:color w:val="000000"/>
          <w:spacing w:val="3"/>
          <w:szCs w:val="18"/>
        </w:rPr>
        <w:t xml:space="preserve"> </w:t>
      </w:r>
      <w:r w:rsidR="00B56390">
        <w:rPr>
          <w:rFonts w:ascii="Times New Roman" w:hAnsi="Times New Roman" w:cs="Times New Roman"/>
          <w:color w:val="000000"/>
          <w:szCs w:val="18"/>
        </w:rPr>
        <w:t>1</w:t>
      </w:r>
      <w:r w:rsidR="00B56390">
        <w:rPr>
          <w:rFonts w:ascii="Times New Roman" w:hAnsi="Times New Roman" w:cs="Times New Roman"/>
          <w:color w:val="000000"/>
          <w:spacing w:val="3"/>
          <w:szCs w:val="18"/>
        </w:rPr>
        <w:t>- behavior is u</w:t>
      </w:r>
      <w:r w:rsidRPr="00F739DD">
        <w:rPr>
          <w:rFonts w:ascii="Times New Roman" w:hAnsi="Times New Roman" w:cs="Times New Roman"/>
          <w:color w:val="000000"/>
          <w:spacing w:val="1"/>
          <w:szCs w:val="18"/>
        </w:rPr>
        <w:t>nsa</w:t>
      </w:r>
      <w:r w:rsidRPr="00F739DD">
        <w:rPr>
          <w:rFonts w:ascii="Times New Roman" w:hAnsi="Times New Roman" w:cs="Times New Roman"/>
          <w:color w:val="000000"/>
          <w:szCs w:val="18"/>
        </w:rPr>
        <w:t>t</w:t>
      </w:r>
      <w:r w:rsidRPr="00F739DD">
        <w:rPr>
          <w:rFonts w:ascii="Times New Roman" w:hAnsi="Times New Roman" w:cs="Times New Roman"/>
          <w:color w:val="000000"/>
          <w:spacing w:val="1"/>
          <w:szCs w:val="18"/>
        </w:rPr>
        <w:t>is</w:t>
      </w:r>
      <w:r w:rsidRPr="00F739DD">
        <w:rPr>
          <w:rFonts w:ascii="Times New Roman" w:hAnsi="Times New Roman" w:cs="Times New Roman"/>
          <w:color w:val="000000"/>
          <w:szCs w:val="18"/>
        </w:rPr>
        <w:t>f</w:t>
      </w:r>
      <w:r w:rsidRPr="00F739DD">
        <w:rPr>
          <w:rFonts w:ascii="Times New Roman" w:hAnsi="Times New Roman" w:cs="Times New Roman"/>
          <w:color w:val="000000"/>
          <w:spacing w:val="1"/>
          <w:szCs w:val="18"/>
        </w:rPr>
        <w:t>ac</w:t>
      </w:r>
      <w:r w:rsidRPr="00F739DD">
        <w:rPr>
          <w:rFonts w:ascii="Times New Roman" w:hAnsi="Times New Roman" w:cs="Times New Roman"/>
          <w:color w:val="000000"/>
          <w:szCs w:val="18"/>
        </w:rPr>
        <w:t>t</w:t>
      </w:r>
      <w:r w:rsidRPr="00F739DD">
        <w:rPr>
          <w:rFonts w:ascii="Times New Roman" w:hAnsi="Times New Roman" w:cs="Times New Roman"/>
          <w:color w:val="000000"/>
          <w:spacing w:val="1"/>
          <w:szCs w:val="18"/>
        </w:rPr>
        <w:t>o</w:t>
      </w:r>
      <w:r w:rsidRPr="00F739DD">
        <w:rPr>
          <w:rFonts w:ascii="Times New Roman" w:hAnsi="Times New Roman" w:cs="Times New Roman"/>
          <w:color w:val="000000"/>
          <w:szCs w:val="18"/>
        </w:rPr>
        <w:t>r</w:t>
      </w:r>
      <w:r w:rsidRPr="00F739DD">
        <w:rPr>
          <w:rFonts w:ascii="Times New Roman" w:hAnsi="Times New Roman" w:cs="Times New Roman"/>
          <w:color w:val="000000"/>
          <w:spacing w:val="-1"/>
          <w:szCs w:val="18"/>
        </w:rPr>
        <w:t>y</w:t>
      </w:r>
      <w:r w:rsidR="00B56390">
        <w:rPr>
          <w:rFonts w:ascii="Times New Roman" w:hAnsi="Times New Roman" w:cs="Times New Roman"/>
          <w:color w:val="000000"/>
          <w:spacing w:val="-1"/>
          <w:szCs w:val="18"/>
        </w:rPr>
        <w:t>.</w:t>
      </w:r>
    </w:p>
    <w:p w14:paraId="300A4B30" w14:textId="77777777" w:rsidR="00B56390" w:rsidRDefault="00B56390" w:rsidP="00B56390">
      <w:pPr>
        <w:pStyle w:val="ListParagraph"/>
        <w:widowControl w:val="0"/>
        <w:autoSpaceDE w:val="0"/>
        <w:spacing w:before="2"/>
        <w:ind w:left="360" w:right="88"/>
        <w:rPr>
          <w:rFonts w:ascii="Times New Roman" w:hAnsi="Times New Roman" w:cs="Times New Roman"/>
          <w:color w:val="000000"/>
          <w:szCs w:val="18"/>
        </w:rPr>
      </w:pPr>
    </w:p>
    <w:p w14:paraId="4F4A7053" w14:textId="77777777" w:rsidR="000A307A" w:rsidRDefault="00F739DD" w:rsidP="000A307A">
      <w:pPr>
        <w:pStyle w:val="ListParagraph"/>
        <w:widowControl w:val="0"/>
        <w:tabs>
          <w:tab w:val="left" w:pos="3510"/>
          <w:tab w:val="left" w:pos="3870"/>
        </w:tabs>
        <w:autoSpaceDE w:val="0"/>
        <w:spacing w:before="50"/>
        <w:ind w:left="360" w:right="5850"/>
        <w:rPr>
          <w:rFonts w:ascii="Times New Roman" w:hAnsi="Times New Roman" w:cs="Times New Roman"/>
          <w:color w:val="000000"/>
          <w:szCs w:val="18"/>
        </w:rPr>
      </w:pPr>
      <w:r w:rsidRPr="00F739DD">
        <w:rPr>
          <w:rFonts w:ascii="Times New Roman" w:hAnsi="Times New Roman" w:cs="Times New Roman"/>
          <w:color w:val="000000"/>
          <w:szCs w:val="18"/>
        </w:rPr>
        <w:t>C</w:t>
      </w:r>
      <w:r w:rsidRPr="00F739DD">
        <w:rPr>
          <w:rFonts w:ascii="Times New Roman" w:hAnsi="Times New Roman" w:cs="Times New Roman"/>
          <w:color w:val="000000"/>
          <w:spacing w:val="1"/>
          <w:szCs w:val="18"/>
        </w:rPr>
        <w:t>i</w:t>
      </w:r>
      <w:r w:rsidRPr="00F739DD">
        <w:rPr>
          <w:rFonts w:ascii="Times New Roman" w:hAnsi="Times New Roman" w:cs="Times New Roman"/>
          <w:color w:val="000000"/>
          <w:szCs w:val="18"/>
        </w:rPr>
        <w:t>t</w:t>
      </w:r>
      <w:r w:rsidRPr="00F739DD">
        <w:rPr>
          <w:rFonts w:ascii="Times New Roman" w:hAnsi="Times New Roman" w:cs="Times New Roman"/>
          <w:color w:val="000000"/>
          <w:spacing w:val="1"/>
          <w:szCs w:val="18"/>
        </w:rPr>
        <w:t>i</w:t>
      </w:r>
      <w:r w:rsidRPr="00F739DD">
        <w:rPr>
          <w:rFonts w:ascii="Times New Roman" w:hAnsi="Times New Roman" w:cs="Times New Roman"/>
          <w:color w:val="000000"/>
          <w:spacing w:val="-1"/>
          <w:szCs w:val="18"/>
        </w:rPr>
        <w:t>z</w:t>
      </w:r>
      <w:r w:rsidRPr="00F739DD">
        <w:rPr>
          <w:rFonts w:ascii="Times New Roman" w:hAnsi="Times New Roman" w:cs="Times New Roman"/>
          <w:color w:val="000000"/>
          <w:spacing w:val="1"/>
          <w:szCs w:val="18"/>
        </w:rPr>
        <w:t>enshi</w:t>
      </w:r>
      <w:r w:rsidRPr="00F739DD">
        <w:rPr>
          <w:rFonts w:ascii="Times New Roman" w:hAnsi="Times New Roman" w:cs="Times New Roman"/>
          <w:color w:val="000000"/>
          <w:szCs w:val="18"/>
        </w:rPr>
        <w:t xml:space="preserve">p </w:t>
      </w:r>
      <w:r w:rsidRPr="00F739DD">
        <w:rPr>
          <w:rFonts w:ascii="Times New Roman" w:hAnsi="Times New Roman" w:cs="Times New Roman"/>
          <w:color w:val="000000"/>
          <w:spacing w:val="1"/>
          <w:szCs w:val="18"/>
        </w:rPr>
        <w:t>g</w:t>
      </w:r>
      <w:r w:rsidRPr="00F739DD">
        <w:rPr>
          <w:rFonts w:ascii="Times New Roman" w:hAnsi="Times New Roman" w:cs="Times New Roman"/>
          <w:color w:val="000000"/>
          <w:szCs w:val="18"/>
        </w:rPr>
        <w:t>r</w:t>
      </w:r>
      <w:r w:rsidRPr="00F739DD">
        <w:rPr>
          <w:rFonts w:ascii="Times New Roman" w:hAnsi="Times New Roman" w:cs="Times New Roman"/>
          <w:color w:val="000000"/>
          <w:spacing w:val="1"/>
          <w:szCs w:val="18"/>
        </w:rPr>
        <w:t>ade</w:t>
      </w:r>
      <w:r w:rsidRPr="00F739DD">
        <w:rPr>
          <w:rFonts w:ascii="Times New Roman" w:hAnsi="Times New Roman" w:cs="Times New Roman"/>
          <w:color w:val="000000"/>
          <w:szCs w:val="18"/>
        </w:rPr>
        <w:t>s</w:t>
      </w:r>
      <w:r w:rsidRPr="00F739DD">
        <w:rPr>
          <w:rFonts w:ascii="Times New Roman" w:hAnsi="Times New Roman" w:cs="Times New Roman"/>
          <w:color w:val="000000"/>
          <w:spacing w:val="1"/>
          <w:szCs w:val="18"/>
        </w:rPr>
        <w:t xml:space="preserve"> a</w:t>
      </w:r>
      <w:r w:rsidRPr="00F739DD">
        <w:rPr>
          <w:rFonts w:ascii="Times New Roman" w:hAnsi="Times New Roman" w:cs="Times New Roman"/>
          <w:color w:val="000000"/>
          <w:szCs w:val="18"/>
        </w:rPr>
        <w:t>re aff</w:t>
      </w:r>
      <w:r w:rsidRPr="00F739DD">
        <w:rPr>
          <w:rFonts w:ascii="Times New Roman" w:hAnsi="Times New Roman" w:cs="Times New Roman"/>
          <w:color w:val="000000"/>
          <w:spacing w:val="1"/>
          <w:szCs w:val="18"/>
        </w:rPr>
        <w:t>ec</w:t>
      </w:r>
      <w:r w:rsidRPr="00F739DD">
        <w:rPr>
          <w:rFonts w:ascii="Times New Roman" w:hAnsi="Times New Roman" w:cs="Times New Roman"/>
          <w:color w:val="000000"/>
          <w:szCs w:val="18"/>
        </w:rPr>
        <w:t>t</w:t>
      </w:r>
      <w:r w:rsidRPr="00F739DD">
        <w:rPr>
          <w:rFonts w:ascii="Times New Roman" w:hAnsi="Times New Roman" w:cs="Times New Roman"/>
          <w:color w:val="000000"/>
          <w:spacing w:val="1"/>
          <w:szCs w:val="18"/>
        </w:rPr>
        <w:t>e</w:t>
      </w:r>
      <w:r w:rsidRPr="00F739DD">
        <w:rPr>
          <w:rFonts w:ascii="Times New Roman" w:hAnsi="Times New Roman" w:cs="Times New Roman"/>
          <w:color w:val="000000"/>
          <w:szCs w:val="18"/>
        </w:rPr>
        <w:t>d</w:t>
      </w:r>
      <w:r w:rsidRPr="00F739DD">
        <w:rPr>
          <w:rFonts w:ascii="Times New Roman" w:hAnsi="Times New Roman" w:cs="Times New Roman"/>
          <w:color w:val="000000"/>
          <w:spacing w:val="1"/>
          <w:szCs w:val="18"/>
        </w:rPr>
        <w:t xml:space="preserve"> b</w:t>
      </w:r>
      <w:r w:rsidRPr="00F739DD">
        <w:rPr>
          <w:rFonts w:ascii="Times New Roman" w:hAnsi="Times New Roman" w:cs="Times New Roman"/>
          <w:color w:val="000000"/>
          <w:spacing w:val="-1"/>
          <w:szCs w:val="18"/>
        </w:rPr>
        <w:t>y</w:t>
      </w:r>
      <w:r w:rsidRPr="00F739DD">
        <w:rPr>
          <w:rFonts w:ascii="Times New Roman" w:hAnsi="Times New Roman" w:cs="Times New Roman"/>
          <w:color w:val="000000"/>
          <w:szCs w:val="18"/>
        </w:rPr>
        <w:t>:</w:t>
      </w:r>
    </w:p>
    <w:p w14:paraId="75C3FB69" w14:textId="77777777" w:rsidR="000A307A" w:rsidRDefault="00F739DD" w:rsidP="00F13FB4">
      <w:pPr>
        <w:pStyle w:val="ListParagraph"/>
        <w:widowControl w:val="0"/>
        <w:numPr>
          <w:ilvl w:val="0"/>
          <w:numId w:val="21"/>
        </w:numPr>
        <w:tabs>
          <w:tab w:val="left" w:pos="3510"/>
          <w:tab w:val="left" w:pos="3870"/>
        </w:tabs>
        <w:autoSpaceDE w:val="0"/>
        <w:spacing w:before="50"/>
        <w:ind w:right="5850"/>
        <w:rPr>
          <w:rFonts w:ascii="Times New Roman" w:hAnsi="Times New Roman" w:cs="Times New Roman"/>
          <w:color w:val="000000"/>
          <w:szCs w:val="18"/>
        </w:rPr>
      </w:pPr>
      <w:r w:rsidRPr="000A307A">
        <w:rPr>
          <w:rFonts w:ascii="Times New Roman" w:hAnsi="Times New Roman" w:cs="Times New Roman"/>
          <w:color w:val="000000"/>
          <w:spacing w:val="-2"/>
          <w:szCs w:val="18"/>
        </w:rPr>
        <w:t>T</w:t>
      </w:r>
      <w:r w:rsidRPr="000A307A">
        <w:rPr>
          <w:rFonts w:ascii="Times New Roman" w:hAnsi="Times New Roman" w:cs="Times New Roman"/>
          <w:color w:val="000000"/>
          <w:spacing w:val="1"/>
          <w:szCs w:val="18"/>
        </w:rPr>
        <w:t>a</w:t>
      </w:r>
      <w:r w:rsidRPr="000A307A">
        <w:rPr>
          <w:rFonts w:ascii="Times New Roman" w:hAnsi="Times New Roman" w:cs="Times New Roman"/>
          <w:color w:val="000000"/>
          <w:szCs w:val="18"/>
        </w:rPr>
        <w:t>r</w:t>
      </w:r>
      <w:r w:rsidRPr="000A307A">
        <w:rPr>
          <w:rFonts w:ascii="Times New Roman" w:hAnsi="Times New Roman" w:cs="Times New Roman"/>
          <w:color w:val="000000"/>
          <w:spacing w:val="1"/>
          <w:szCs w:val="18"/>
        </w:rPr>
        <w:t>dines</w:t>
      </w:r>
      <w:r w:rsidRPr="000A307A">
        <w:rPr>
          <w:rFonts w:ascii="Times New Roman" w:hAnsi="Times New Roman" w:cs="Times New Roman"/>
          <w:color w:val="000000"/>
          <w:szCs w:val="18"/>
        </w:rPr>
        <w:t>s</w:t>
      </w:r>
    </w:p>
    <w:p w14:paraId="7A90F47C" w14:textId="77777777" w:rsidR="000A307A" w:rsidRPr="000A307A" w:rsidRDefault="00F739DD" w:rsidP="00F13FB4">
      <w:pPr>
        <w:pStyle w:val="ListParagraph"/>
        <w:widowControl w:val="0"/>
        <w:numPr>
          <w:ilvl w:val="0"/>
          <w:numId w:val="21"/>
        </w:numPr>
        <w:tabs>
          <w:tab w:val="left" w:pos="3510"/>
          <w:tab w:val="left" w:pos="3870"/>
        </w:tabs>
        <w:autoSpaceDE w:val="0"/>
        <w:spacing w:before="50"/>
        <w:ind w:right="5850"/>
        <w:rPr>
          <w:rFonts w:ascii="Times New Roman" w:hAnsi="Times New Roman" w:cs="Times New Roman"/>
          <w:color w:val="000000"/>
          <w:szCs w:val="18"/>
        </w:rPr>
      </w:pPr>
      <w:r w:rsidRPr="000A307A">
        <w:rPr>
          <w:rFonts w:ascii="Times New Roman" w:hAnsi="Times New Roman" w:cs="Times New Roman"/>
          <w:color w:val="000000"/>
          <w:szCs w:val="18"/>
        </w:rPr>
        <w:t>H</w:t>
      </w:r>
      <w:r w:rsidRPr="000A307A">
        <w:rPr>
          <w:rFonts w:ascii="Times New Roman" w:hAnsi="Times New Roman" w:cs="Times New Roman"/>
          <w:color w:val="000000"/>
          <w:spacing w:val="1"/>
          <w:szCs w:val="18"/>
        </w:rPr>
        <w:t>ome</w:t>
      </w:r>
      <w:r w:rsidRPr="000A307A">
        <w:rPr>
          <w:rFonts w:ascii="Times New Roman" w:hAnsi="Times New Roman" w:cs="Times New Roman"/>
          <w:color w:val="000000"/>
          <w:spacing w:val="-3"/>
          <w:szCs w:val="18"/>
        </w:rPr>
        <w:t>w</w:t>
      </w:r>
      <w:r w:rsidRPr="000A307A">
        <w:rPr>
          <w:rFonts w:ascii="Times New Roman" w:hAnsi="Times New Roman" w:cs="Times New Roman"/>
          <w:color w:val="000000"/>
          <w:spacing w:val="1"/>
          <w:szCs w:val="18"/>
        </w:rPr>
        <w:t>o</w:t>
      </w:r>
      <w:r w:rsidRPr="000A307A">
        <w:rPr>
          <w:rFonts w:ascii="Times New Roman" w:hAnsi="Times New Roman" w:cs="Times New Roman"/>
          <w:color w:val="000000"/>
          <w:szCs w:val="18"/>
        </w:rPr>
        <w:t>rk</w:t>
      </w:r>
      <w:r w:rsidRPr="000A307A">
        <w:rPr>
          <w:rFonts w:ascii="Times New Roman" w:hAnsi="Times New Roman" w:cs="Times New Roman"/>
          <w:color w:val="000000"/>
          <w:spacing w:val="2"/>
          <w:szCs w:val="18"/>
        </w:rPr>
        <w:t xml:space="preserve"> </w:t>
      </w:r>
      <w:r w:rsidRPr="000A307A">
        <w:rPr>
          <w:rFonts w:ascii="Times New Roman" w:hAnsi="Times New Roman" w:cs="Times New Roman"/>
          <w:color w:val="000000"/>
          <w:spacing w:val="1"/>
          <w:szCs w:val="18"/>
        </w:rPr>
        <w:t>comple</w:t>
      </w:r>
      <w:r w:rsidRPr="000A307A">
        <w:rPr>
          <w:rFonts w:ascii="Times New Roman" w:hAnsi="Times New Roman" w:cs="Times New Roman"/>
          <w:color w:val="000000"/>
          <w:szCs w:val="18"/>
        </w:rPr>
        <w:t>t</w:t>
      </w:r>
      <w:r w:rsidRPr="000A307A">
        <w:rPr>
          <w:rFonts w:ascii="Times New Roman" w:hAnsi="Times New Roman" w:cs="Times New Roman"/>
          <w:color w:val="000000"/>
          <w:spacing w:val="1"/>
          <w:szCs w:val="18"/>
        </w:rPr>
        <w:t>ion</w:t>
      </w:r>
    </w:p>
    <w:p w14:paraId="2600374E" w14:textId="77777777" w:rsidR="000A307A" w:rsidRDefault="00F739DD" w:rsidP="00F13FB4">
      <w:pPr>
        <w:pStyle w:val="ListParagraph"/>
        <w:widowControl w:val="0"/>
        <w:numPr>
          <w:ilvl w:val="0"/>
          <w:numId w:val="21"/>
        </w:numPr>
        <w:tabs>
          <w:tab w:val="left" w:pos="3510"/>
          <w:tab w:val="left" w:pos="3870"/>
        </w:tabs>
        <w:autoSpaceDE w:val="0"/>
        <w:spacing w:before="50"/>
        <w:rPr>
          <w:rFonts w:ascii="Times New Roman" w:hAnsi="Times New Roman" w:cs="Times New Roman"/>
          <w:color w:val="000000"/>
          <w:szCs w:val="18"/>
        </w:rPr>
      </w:pPr>
      <w:r w:rsidRPr="000A307A">
        <w:rPr>
          <w:rFonts w:ascii="Times New Roman" w:hAnsi="Times New Roman" w:cs="Times New Roman"/>
          <w:color w:val="000000"/>
          <w:szCs w:val="18"/>
        </w:rPr>
        <w:t>C</w:t>
      </w:r>
      <w:r w:rsidRPr="000A307A">
        <w:rPr>
          <w:rFonts w:ascii="Times New Roman" w:hAnsi="Times New Roman" w:cs="Times New Roman"/>
          <w:color w:val="000000"/>
          <w:spacing w:val="1"/>
          <w:szCs w:val="18"/>
        </w:rPr>
        <w:t>omin</w:t>
      </w:r>
      <w:r w:rsidRPr="000A307A">
        <w:rPr>
          <w:rFonts w:ascii="Times New Roman" w:hAnsi="Times New Roman" w:cs="Times New Roman"/>
          <w:color w:val="000000"/>
          <w:szCs w:val="18"/>
        </w:rPr>
        <w:t>g</w:t>
      </w:r>
      <w:r w:rsidRPr="000A307A">
        <w:rPr>
          <w:rFonts w:ascii="Times New Roman" w:hAnsi="Times New Roman" w:cs="Times New Roman"/>
          <w:color w:val="000000"/>
          <w:spacing w:val="1"/>
          <w:szCs w:val="18"/>
        </w:rPr>
        <w:t xml:space="preserve"> </w:t>
      </w:r>
      <w:r w:rsidRPr="000A307A">
        <w:rPr>
          <w:rFonts w:ascii="Times New Roman" w:hAnsi="Times New Roman" w:cs="Times New Roman"/>
          <w:color w:val="000000"/>
          <w:szCs w:val="18"/>
        </w:rPr>
        <w:t>to</w:t>
      </w:r>
      <w:r w:rsidRPr="000A307A">
        <w:rPr>
          <w:rFonts w:ascii="Times New Roman" w:hAnsi="Times New Roman" w:cs="Times New Roman"/>
          <w:color w:val="000000"/>
          <w:spacing w:val="1"/>
          <w:szCs w:val="18"/>
        </w:rPr>
        <w:t xml:space="preserve"> clas</w:t>
      </w:r>
      <w:r w:rsidRPr="000A307A">
        <w:rPr>
          <w:rFonts w:ascii="Times New Roman" w:hAnsi="Times New Roman" w:cs="Times New Roman"/>
          <w:color w:val="000000"/>
          <w:szCs w:val="18"/>
        </w:rPr>
        <w:t>s</w:t>
      </w:r>
      <w:r w:rsidRPr="000A307A">
        <w:rPr>
          <w:rFonts w:ascii="Times New Roman" w:hAnsi="Times New Roman" w:cs="Times New Roman"/>
          <w:color w:val="000000"/>
          <w:spacing w:val="2"/>
          <w:szCs w:val="18"/>
        </w:rPr>
        <w:t xml:space="preserve"> </w:t>
      </w:r>
      <w:r w:rsidRPr="000A307A">
        <w:rPr>
          <w:rFonts w:ascii="Times New Roman" w:hAnsi="Times New Roman" w:cs="Times New Roman"/>
          <w:color w:val="000000"/>
          <w:spacing w:val="1"/>
          <w:szCs w:val="18"/>
        </w:rPr>
        <w:t>unp</w:t>
      </w:r>
      <w:r w:rsidRPr="000A307A">
        <w:rPr>
          <w:rFonts w:ascii="Times New Roman" w:hAnsi="Times New Roman" w:cs="Times New Roman"/>
          <w:color w:val="000000"/>
          <w:szCs w:val="18"/>
        </w:rPr>
        <w:t>r</w:t>
      </w:r>
      <w:r w:rsidRPr="000A307A">
        <w:rPr>
          <w:rFonts w:ascii="Times New Roman" w:hAnsi="Times New Roman" w:cs="Times New Roman"/>
          <w:color w:val="000000"/>
          <w:spacing w:val="1"/>
          <w:szCs w:val="18"/>
        </w:rPr>
        <w:t>epa</w:t>
      </w:r>
      <w:r w:rsidRPr="000A307A">
        <w:rPr>
          <w:rFonts w:ascii="Times New Roman" w:hAnsi="Times New Roman" w:cs="Times New Roman"/>
          <w:color w:val="000000"/>
          <w:szCs w:val="18"/>
        </w:rPr>
        <w:t>r</w:t>
      </w:r>
      <w:r w:rsidRPr="000A307A">
        <w:rPr>
          <w:rFonts w:ascii="Times New Roman" w:hAnsi="Times New Roman" w:cs="Times New Roman"/>
          <w:color w:val="000000"/>
          <w:spacing w:val="1"/>
          <w:szCs w:val="18"/>
        </w:rPr>
        <w:t>e</w:t>
      </w:r>
      <w:r w:rsidRPr="000A307A">
        <w:rPr>
          <w:rFonts w:ascii="Times New Roman" w:hAnsi="Times New Roman" w:cs="Times New Roman"/>
          <w:color w:val="000000"/>
          <w:szCs w:val="18"/>
        </w:rPr>
        <w:t>d</w:t>
      </w:r>
      <w:r w:rsidRPr="000A307A">
        <w:rPr>
          <w:rFonts w:ascii="Times New Roman" w:hAnsi="Times New Roman" w:cs="Times New Roman"/>
          <w:color w:val="000000"/>
          <w:spacing w:val="1"/>
          <w:szCs w:val="18"/>
        </w:rPr>
        <w:t xml:space="preserve"> </w:t>
      </w:r>
      <w:r w:rsidRPr="000A307A">
        <w:rPr>
          <w:rFonts w:ascii="Times New Roman" w:hAnsi="Times New Roman" w:cs="Times New Roman"/>
          <w:color w:val="000000"/>
          <w:szCs w:val="18"/>
        </w:rPr>
        <w:t>to</w:t>
      </w:r>
      <w:r w:rsidRPr="000A307A">
        <w:rPr>
          <w:rFonts w:ascii="Times New Roman" w:hAnsi="Times New Roman" w:cs="Times New Roman"/>
          <w:color w:val="000000"/>
          <w:spacing w:val="1"/>
          <w:szCs w:val="18"/>
        </w:rPr>
        <w:t xml:space="preserve"> le</w:t>
      </w:r>
      <w:r w:rsidR="000A307A">
        <w:rPr>
          <w:rFonts w:ascii="Times New Roman" w:hAnsi="Times New Roman" w:cs="Times New Roman"/>
          <w:color w:val="000000"/>
          <w:spacing w:val="1"/>
          <w:szCs w:val="18"/>
        </w:rPr>
        <w:t xml:space="preserve">arn </w:t>
      </w:r>
      <w:r w:rsidRPr="000A307A">
        <w:rPr>
          <w:rFonts w:ascii="Times New Roman" w:hAnsi="Times New Roman" w:cs="Times New Roman"/>
          <w:color w:val="000000"/>
          <w:spacing w:val="1"/>
          <w:szCs w:val="18"/>
        </w:rPr>
        <w:t>and</w:t>
      </w:r>
      <w:r w:rsidRPr="000A307A">
        <w:rPr>
          <w:rFonts w:ascii="Times New Roman" w:hAnsi="Times New Roman" w:cs="Times New Roman"/>
          <w:color w:val="000000"/>
          <w:szCs w:val="18"/>
        </w:rPr>
        <w:t>/</w:t>
      </w:r>
      <w:r w:rsidRPr="000A307A">
        <w:rPr>
          <w:rFonts w:ascii="Times New Roman" w:hAnsi="Times New Roman" w:cs="Times New Roman"/>
          <w:color w:val="000000"/>
          <w:spacing w:val="1"/>
          <w:szCs w:val="18"/>
        </w:rPr>
        <w:t>o</w:t>
      </w:r>
      <w:r w:rsidRPr="000A307A">
        <w:rPr>
          <w:rFonts w:ascii="Times New Roman" w:hAnsi="Times New Roman" w:cs="Times New Roman"/>
          <w:color w:val="000000"/>
          <w:szCs w:val="18"/>
        </w:rPr>
        <w:t>r</w:t>
      </w:r>
      <w:r w:rsidRPr="000A307A">
        <w:rPr>
          <w:rFonts w:ascii="Times New Roman" w:hAnsi="Times New Roman" w:cs="Times New Roman"/>
          <w:color w:val="000000"/>
          <w:spacing w:val="1"/>
          <w:szCs w:val="18"/>
        </w:rPr>
        <w:t xml:space="preserve"> </w:t>
      </w:r>
      <w:r w:rsidRPr="000A307A">
        <w:rPr>
          <w:rFonts w:ascii="Times New Roman" w:hAnsi="Times New Roman" w:cs="Times New Roman"/>
          <w:color w:val="000000"/>
          <w:spacing w:val="-3"/>
          <w:szCs w:val="18"/>
        </w:rPr>
        <w:t>w</w:t>
      </w:r>
      <w:r w:rsidRPr="000A307A">
        <w:rPr>
          <w:rFonts w:ascii="Times New Roman" w:hAnsi="Times New Roman" w:cs="Times New Roman"/>
          <w:color w:val="000000"/>
          <w:spacing w:val="1"/>
          <w:szCs w:val="18"/>
        </w:rPr>
        <w:t>o</w:t>
      </w:r>
      <w:r w:rsidRPr="000A307A">
        <w:rPr>
          <w:rFonts w:ascii="Times New Roman" w:hAnsi="Times New Roman" w:cs="Times New Roman"/>
          <w:color w:val="000000"/>
          <w:szCs w:val="18"/>
        </w:rPr>
        <w:t>rk</w:t>
      </w:r>
    </w:p>
    <w:p w14:paraId="7156615B" w14:textId="77777777" w:rsidR="000A307A" w:rsidRPr="000A307A" w:rsidRDefault="00F739DD" w:rsidP="00F13FB4">
      <w:pPr>
        <w:pStyle w:val="ListParagraph"/>
        <w:widowControl w:val="0"/>
        <w:numPr>
          <w:ilvl w:val="0"/>
          <w:numId w:val="21"/>
        </w:numPr>
        <w:tabs>
          <w:tab w:val="left" w:pos="3510"/>
          <w:tab w:val="left" w:pos="3870"/>
        </w:tabs>
        <w:autoSpaceDE w:val="0"/>
        <w:spacing w:before="50"/>
        <w:rPr>
          <w:rFonts w:ascii="Times New Roman" w:hAnsi="Times New Roman" w:cs="Times New Roman"/>
          <w:color w:val="000000"/>
          <w:szCs w:val="18"/>
        </w:rPr>
      </w:pPr>
      <w:r w:rsidRPr="000A307A">
        <w:rPr>
          <w:rFonts w:ascii="Times New Roman" w:hAnsi="Times New Roman" w:cs="Times New Roman"/>
          <w:color w:val="000000"/>
          <w:szCs w:val="18"/>
        </w:rPr>
        <w:t>B</w:t>
      </w:r>
      <w:r w:rsidRPr="000A307A">
        <w:rPr>
          <w:rFonts w:ascii="Times New Roman" w:hAnsi="Times New Roman" w:cs="Times New Roman"/>
          <w:color w:val="000000"/>
          <w:spacing w:val="1"/>
          <w:szCs w:val="18"/>
        </w:rPr>
        <w:t>ein</w:t>
      </w:r>
      <w:r w:rsidRPr="000A307A">
        <w:rPr>
          <w:rFonts w:ascii="Times New Roman" w:hAnsi="Times New Roman" w:cs="Times New Roman"/>
          <w:color w:val="000000"/>
          <w:szCs w:val="18"/>
        </w:rPr>
        <w:t>g</w:t>
      </w:r>
      <w:r w:rsidRPr="000A307A">
        <w:rPr>
          <w:rFonts w:ascii="Times New Roman" w:hAnsi="Times New Roman" w:cs="Times New Roman"/>
          <w:color w:val="000000"/>
          <w:spacing w:val="1"/>
          <w:szCs w:val="18"/>
        </w:rPr>
        <w:t xml:space="preserve"> </w:t>
      </w:r>
      <w:r w:rsidRPr="000A307A">
        <w:rPr>
          <w:rFonts w:ascii="Times New Roman" w:hAnsi="Times New Roman" w:cs="Times New Roman"/>
          <w:color w:val="000000"/>
          <w:szCs w:val="18"/>
        </w:rPr>
        <w:t>a</w:t>
      </w:r>
      <w:r w:rsidRPr="000A307A">
        <w:rPr>
          <w:rFonts w:ascii="Times New Roman" w:hAnsi="Times New Roman" w:cs="Times New Roman"/>
          <w:color w:val="000000"/>
          <w:spacing w:val="1"/>
          <w:szCs w:val="18"/>
        </w:rPr>
        <w:t xml:space="preserve"> disciplin</w:t>
      </w:r>
      <w:r w:rsidRPr="000A307A">
        <w:rPr>
          <w:rFonts w:ascii="Times New Roman" w:hAnsi="Times New Roman" w:cs="Times New Roman"/>
          <w:color w:val="000000"/>
          <w:szCs w:val="18"/>
        </w:rPr>
        <w:t>e</w:t>
      </w:r>
      <w:r w:rsidRPr="000A307A">
        <w:rPr>
          <w:rFonts w:ascii="Times New Roman" w:hAnsi="Times New Roman" w:cs="Times New Roman"/>
          <w:color w:val="000000"/>
          <w:spacing w:val="1"/>
          <w:szCs w:val="18"/>
        </w:rPr>
        <w:t xml:space="preserve"> p</w:t>
      </w:r>
      <w:r w:rsidRPr="000A307A">
        <w:rPr>
          <w:rFonts w:ascii="Times New Roman" w:hAnsi="Times New Roman" w:cs="Times New Roman"/>
          <w:color w:val="000000"/>
          <w:szCs w:val="18"/>
        </w:rPr>
        <w:t>r</w:t>
      </w:r>
      <w:r w:rsidRPr="000A307A">
        <w:rPr>
          <w:rFonts w:ascii="Times New Roman" w:hAnsi="Times New Roman" w:cs="Times New Roman"/>
          <w:color w:val="000000"/>
          <w:spacing w:val="1"/>
          <w:szCs w:val="18"/>
        </w:rPr>
        <w:t>oblem</w:t>
      </w:r>
    </w:p>
    <w:p w14:paraId="19E1DED7" w14:textId="77777777" w:rsidR="000A307A" w:rsidRPr="000A307A" w:rsidRDefault="00F739DD" w:rsidP="00F13FB4">
      <w:pPr>
        <w:pStyle w:val="ListParagraph"/>
        <w:widowControl w:val="0"/>
        <w:numPr>
          <w:ilvl w:val="0"/>
          <w:numId w:val="21"/>
        </w:numPr>
        <w:tabs>
          <w:tab w:val="left" w:pos="3510"/>
          <w:tab w:val="left" w:pos="3870"/>
        </w:tabs>
        <w:autoSpaceDE w:val="0"/>
        <w:spacing w:before="50"/>
        <w:rPr>
          <w:rFonts w:ascii="Times New Roman" w:hAnsi="Times New Roman" w:cs="Times New Roman"/>
          <w:color w:val="000000"/>
          <w:szCs w:val="18"/>
        </w:rPr>
      </w:pPr>
      <w:r w:rsidRPr="000A307A">
        <w:rPr>
          <w:rFonts w:ascii="Times New Roman" w:hAnsi="Times New Roman" w:cs="Times New Roman"/>
          <w:color w:val="000000"/>
          <w:szCs w:val="18"/>
        </w:rPr>
        <w:t>Br</w:t>
      </w:r>
      <w:r w:rsidRPr="000A307A">
        <w:rPr>
          <w:rFonts w:ascii="Times New Roman" w:hAnsi="Times New Roman" w:cs="Times New Roman"/>
          <w:color w:val="000000"/>
          <w:spacing w:val="1"/>
          <w:szCs w:val="18"/>
        </w:rPr>
        <w:t>eakin</w:t>
      </w:r>
      <w:r w:rsidRPr="000A307A">
        <w:rPr>
          <w:rFonts w:ascii="Times New Roman" w:hAnsi="Times New Roman" w:cs="Times New Roman"/>
          <w:color w:val="000000"/>
          <w:szCs w:val="18"/>
        </w:rPr>
        <w:t>g</w:t>
      </w:r>
      <w:r w:rsidRPr="000A307A">
        <w:rPr>
          <w:rFonts w:ascii="Times New Roman" w:hAnsi="Times New Roman" w:cs="Times New Roman"/>
          <w:color w:val="000000"/>
          <w:spacing w:val="1"/>
          <w:szCs w:val="18"/>
        </w:rPr>
        <w:t xml:space="preserve"> class</w:t>
      </w:r>
      <w:r w:rsidRPr="000A307A">
        <w:rPr>
          <w:rFonts w:ascii="Times New Roman" w:hAnsi="Times New Roman" w:cs="Times New Roman"/>
          <w:color w:val="000000"/>
          <w:szCs w:val="18"/>
        </w:rPr>
        <w:t>r</w:t>
      </w:r>
      <w:r w:rsidRPr="000A307A">
        <w:rPr>
          <w:rFonts w:ascii="Times New Roman" w:hAnsi="Times New Roman" w:cs="Times New Roman"/>
          <w:color w:val="000000"/>
          <w:spacing w:val="1"/>
          <w:szCs w:val="18"/>
        </w:rPr>
        <w:t>oo</w:t>
      </w:r>
      <w:r w:rsidRPr="000A307A">
        <w:rPr>
          <w:rFonts w:ascii="Times New Roman" w:hAnsi="Times New Roman" w:cs="Times New Roman"/>
          <w:color w:val="000000"/>
          <w:szCs w:val="18"/>
        </w:rPr>
        <w:t>m</w:t>
      </w:r>
      <w:r w:rsidRPr="000A307A">
        <w:rPr>
          <w:rFonts w:ascii="Times New Roman" w:hAnsi="Times New Roman" w:cs="Times New Roman"/>
          <w:color w:val="000000"/>
          <w:spacing w:val="2"/>
          <w:szCs w:val="18"/>
        </w:rPr>
        <w:t xml:space="preserve"> </w:t>
      </w:r>
      <w:r w:rsidRPr="000A307A">
        <w:rPr>
          <w:rFonts w:ascii="Times New Roman" w:hAnsi="Times New Roman" w:cs="Times New Roman"/>
          <w:color w:val="000000"/>
          <w:szCs w:val="18"/>
        </w:rPr>
        <w:t>r</w:t>
      </w:r>
      <w:r w:rsidRPr="000A307A">
        <w:rPr>
          <w:rFonts w:ascii="Times New Roman" w:hAnsi="Times New Roman" w:cs="Times New Roman"/>
          <w:color w:val="000000"/>
          <w:spacing w:val="1"/>
          <w:szCs w:val="18"/>
        </w:rPr>
        <w:t>ules</w:t>
      </w:r>
    </w:p>
    <w:p w14:paraId="092E9E79" w14:textId="66945D6D" w:rsidR="00F739DD" w:rsidRPr="000A307A" w:rsidRDefault="00F739DD" w:rsidP="00F13FB4">
      <w:pPr>
        <w:pStyle w:val="ListParagraph"/>
        <w:widowControl w:val="0"/>
        <w:numPr>
          <w:ilvl w:val="0"/>
          <w:numId w:val="21"/>
        </w:numPr>
        <w:tabs>
          <w:tab w:val="left" w:pos="3510"/>
          <w:tab w:val="left" w:pos="3870"/>
        </w:tabs>
        <w:autoSpaceDE w:val="0"/>
        <w:spacing w:before="50"/>
        <w:rPr>
          <w:rFonts w:ascii="Times New Roman" w:hAnsi="Times New Roman" w:cs="Times New Roman"/>
          <w:color w:val="000000"/>
          <w:szCs w:val="18"/>
        </w:rPr>
      </w:pPr>
      <w:r w:rsidRPr="000A307A">
        <w:rPr>
          <w:rFonts w:ascii="Times New Roman" w:hAnsi="Times New Roman" w:cs="Times New Roman"/>
          <w:color w:val="000000"/>
          <w:szCs w:val="18"/>
        </w:rPr>
        <w:t>St</w:t>
      </w:r>
      <w:r w:rsidRPr="000A307A">
        <w:rPr>
          <w:rFonts w:ascii="Times New Roman" w:hAnsi="Times New Roman" w:cs="Times New Roman"/>
          <w:color w:val="000000"/>
          <w:spacing w:val="1"/>
          <w:szCs w:val="18"/>
        </w:rPr>
        <w:t>uden</w:t>
      </w:r>
      <w:r w:rsidRPr="000A307A">
        <w:rPr>
          <w:rFonts w:ascii="Times New Roman" w:hAnsi="Times New Roman" w:cs="Times New Roman"/>
          <w:color w:val="000000"/>
          <w:szCs w:val="18"/>
        </w:rPr>
        <w:t>ts</w:t>
      </w:r>
      <w:r w:rsidRPr="000A307A">
        <w:rPr>
          <w:rFonts w:ascii="Times New Roman" w:hAnsi="Times New Roman" w:cs="Times New Roman"/>
          <w:color w:val="000000"/>
          <w:spacing w:val="2"/>
          <w:szCs w:val="18"/>
        </w:rPr>
        <w:t xml:space="preserve"> </w:t>
      </w:r>
      <w:r w:rsidRPr="000A307A">
        <w:rPr>
          <w:rFonts w:ascii="Times New Roman" w:hAnsi="Times New Roman" w:cs="Times New Roman"/>
          <w:color w:val="000000"/>
          <w:szCs w:val="18"/>
        </w:rPr>
        <w:t>r</w:t>
      </w:r>
      <w:r w:rsidRPr="000A307A">
        <w:rPr>
          <w:rFonts w:ascii="Times New Roman" w:hAnsi="Times New Roman" w:cs="Times New Roman"/>
          <w:color w:val="000000"/>
          <w:spacing w:val="1"/>
          <w:szCs w:val="18"/>
        </w:rPr>
        <w:t>ecei</w:t>
      </w:r>
      <w:r w:rsidRPr="000A307A">
        <w:rPr>
          <w:rFonts w:ascii="Times New Roman" w:hAnsi="Times New Roman" w:cs="Times New Roman"/>
          <w:color w:val="000000"/>
          <w:spacing w:val="-1"/>
          <w:szCs w:val="18"/>
        </w:rPr>
        <w:t>v</w:t>
      </w:r>
      <w:r w:rsidRPr="000A307A">
        <w:rPr>
          <w:rFonts w:ascii="Times New Roman" w:hAnsi="Times New Roman" w:cs="Times New Roman"/>
          <w:color w:val="000000"/>
          <w:spacing w:val="1"/>
          <w:szCs w:val="18"/>
        </w:rPr>
        <w:t>in</w:t>
      </w:r>
      <w:r w:rsidRPr="000A307A">
        <w:rPr>
          <w:rFonts w:ascii="Times New Roman" w:hAnsi="Times New Roman" w:cs="Times New Roman"/>
          <w:color w:val="000000"/>
          <w:szCs w:val="18"/>
        </w:rPr>
        <w:t>g</w:t>
      </w:r>
      <w:r w:rsidRPr="000A307A">
        <w:rPr>
          <w:rFonts w:ascii="Times New Roman" w:hAnsi="Times New Roman" w:cs="Times New Roman"/>
          <w:color w:val="000000"/>
          <w:spacing w:val="1"/>
          <w:szCs w:val="18"/>
        </w:rPr>
        <w:t xml:space="preserve"> an</w:t>
      </w:r>
      <w:r w:rsidRPr="000A307A">
        <w:rPr>
          <w:rFonts w:ascii="Times New Roman" w:hAnsi="Times New Roman" w:cs="Times New Roman"/>
          <w:color w:val="000000"/>
          <w:szCs w:val="18"/>
        </w:rPr>
        <w:t>y</w:t>
      </w:r>
      <w:r w:rsidRPr="000A307A">
        <w:rPr>
          <w:rFonts w:ascii="Times New Roman" w:hAnsi="Times New Roman" w:cs="Times New Roman"/>
          <w:color w:val="000000"/>
          <w:spacing w:val="-1"/>
          <w:szCs w:val="18"/>
        </w:rPr>
        <w:t xml:space="preserve"> </w:t>
      </w:r>
      <w:r w:rsidRPr="000A307A">
        <w:rPr>
          <w:rFonts w:ascii="Times New Roman" w:hAnsi="Times New Roman" w:cs="Times New Roman"/>
          <w:color w:val="000000"/>
          <w:spacing w:val="1"/>
          <w:szCs w:val="18"/>
        </w:rPr>
        <w:t>"</w:t>
      </w:r>
      <w:r w:rsidR="00B56390">
        <w:rPr>
          <w:rFonts w:ascii="Times New Roman" w:hAnsi="Times New Roman" w:cs="Times New Roman"/>
          <w:color w:val="000000"/>
          <w:szCs w:val="18"/>
        </w:rPr>
        <w:t>1</w:t>
      </w:r>
      <w:r w:rsidRPr="000A307A">
        <w:rPr>
          <w:rFonts w:ascii="Times New Roman" w:hAnsi="Times New Roman" w:cs="Times New Roman"/>
          <w:color w:val="000000"/>
          <w:szCs w:val="18"/>
        </w:rPr>
        <w:t>"</w:t>
      </w:r>
      <w:r w:rsidRPr="000A307A">
        <w:rPr>
          <w:rFonts w:ascii="Times New Roman" w:hAnsi="Times New Roman" w:cs="Times New Roman"/>
          <w:color w:val="000000"/>
          <w:spacing w:val="1"/>
          <w:szCs w:val="18"/>
        </w:rPr>
        <w:t xml:space="preserve"> i</w:t>
      </w:r>
      <w:r w:rsidRPr="000A307A">
        <w:rPr>
          <w:rFonts w:ascii="Times New Roman" w:hAnsi="Times New Roman" w:cs="Times New Roman"/>
          <w:color w:val="000000"/>
          <w:szCs w:val="18"/>
        </w:rPr>
        <w:t>n</w:t>
      </w:r>
      <w:r w:rsidRPr="000A307A">
        <w:rPr>
          <w:rFonts w:ascii="Times New Roman" w:hAnsi="Times New Roman" w:cs="Times New Roman"/>
          <w:color w:val="000000"/>
          <w:spacing w:val="1"/>
          <w:szCs w:val="18"/>
        </w:rPr>
        <w:t xml:space="preserve"> ci</w:t>
      </w:r>
      <w:r w:rsidRPr="000A307A">
        <w:rPr>
          <w:rFonts w:ascii="Times New Roman" w:hAnsi="Times New Roman" w:cs="Times New Roman"/>
          <w:color w:val="000000"/>
          <w:szCs w:val="18"/>
        </w:rPr>
        <w:t>t</w:t>
      </w:r>
      <w:r w:rsidRPr="000A307A">
        <w:rPr>
          <w:rFonts w:ascii="Times New Roman" w:hAnsi="Times New Roman" w:cs="Times New Roman"/>
          <w:color w:val="000000"/>
          <w:spacing w:val="1"/>
          <w:szCs w:val="18"/>
        </w:rPr>
        <w:t>i</w:t>
      </w:r>
      <w:r w:rsidRPr="000A307A">
        <w:rPr>
          <w:rFonts w:ascii="Times New Roman" w:hAnsi="Times New Roman" w:cs="Times New Roman"/>
          <w:color w:val="000000"/>
          <w:spacing w:val="-1"/>
          <w:szCs w:val="18"/>
        </w:rPr>
        <w:t>z</w:t>
      </w:r>
      <w:r w:rsidRPr="000A307A">
        <w:rPr>
          <w:rFonts w:ascii="Times New Roman" w:hAnsi="Times New Roman" w:cs="Times New Roman"/>
          <w:color w:val="000000"/>
          <w:spacing w:val="1"/>
          <w:szCs w:val="18"/>
        </w:rPr>
        <w:t>enshi</w:t>
      </w:r>
      <w:r w:rsidRPr="000A307A">
        <w:rPr>
          <w:rFonts w:ascii="Times New Roman" w:hAnsi="Times New Roman" w:cs="Times New Roman"/>
          <w:color w:val="000000"/>
          <w:szCs w:val="18"/>
        </w:rPr>
        <w:t>p</w:t>
      </w:r>
      <w:r w:rsidRPr="000A307A">
        <w:rPr>
          <w:rFonts w:ascii="Times New Roman" w:hAnsi="Times New Roman" w:cs="Times New Roman"/>
          <w:color w:val="000000"/>
          <w:spacing w:val="1"/>
          <w:szCs w:val="18"/>
        </w:rPr>
        <w:t xml:space="preserve"> a</w:t>
      </w:r>
      <w:r w:rsidRPr="000A307A">
        <w:rPr>
          <w:rFonts w:ascii="Times New Roman" w:hAnsi="Times New Roman" w:cs="Times New Roman"/>
          <w:color w:val="000000"/>
          <w:szCs w:val="18"/>
        </w:rPr>
        <w:t>re</w:t>
      </w:r>
      <w:r w:rsidRPr="000A307A">
        <w:rPr>
          <w:rFonts w:ascii="Times New Roman" w:hAnsi="Times New Roman" w:cs="Times New Roman"/>
          <w:color w:val="000000"/>
          <w:spacing w:val="1"/>
          <w:szCs w:val="18"/>
        </w:rPr>
        <w:t xml:space="preserve"> no</w:t>
      </w:r>
      <w:r w:rsidRPr="000A307A">
        <w:rPr>
          <w:rFonts w:ascii="Times New Roman" w:hAnsi="Times New Roman" w:cs="Times New Roman"/>
          <w:color w:val="000000"/>
          <w:szCs w:val="18"/>
        </w:rPr>
        <w:t>t</w:t>
      </w:r>
      <w:r w:rsidRPr="000A307A">
        <w:rPr>
          <w:rFonts w:ascii="Times New Roman" w:hAnsi="Times New Roman" w:cs="Times New Roman"/>
          <w:color w:val="000000"/>
          <w:spacing w:val="1"/>
          <w:szCs w:val="18"/>
        </w:rPr>
        <w:t xml:space="preserve"> eligibl</w:t>
      </w:r>
      <w:r w:rsidRPr="000A307A">
        <w:rPr>
          <w:rFonts w:ascii="Times New Roman" w:hAnsi="Times New Roman" w:cs="Times New Roman"/>
          <w:color w:val="000000"/>
          <w:szCs w:val="18"/>
        </w:rPr>
        <w:t>e</w:t>
      </w:r>
      <w:r w:rsidRPr="000A307A">
        <w:rPr>
          <w:rFonts w:ascii="Times New Roman" w:hAnsi="Times New Roman" w:cs="Times New Roman"/>
          <w:color w:val="000000"/>
          <w:spacing w:val="1"/>
          <w:szCs w:val="18"/>
        </w:rPr>
        <w:t xml:space="preserve"> </w:t>
      </w:r>
      <w:r w:rsidRPr="000A307A">
        <w:rPr>
          <w:rFonts w:ascii="Times New Roman" w:hAnsi="Times New Roman" w:cs="Times New Roman"/>
          <w:color w:val="000000"/>
          <w:szCs w:val="18"/>
        </w:rPr>
        <w:t>to</w:t>
      </w:r>
      <w:r w:rsidRPr="000A307A">
        <w:rPr>
          <w:rFonts w:ascii="Times New Roman" w:hAnsi="Times New Roman" w:cs="Times New Roman"/>
          <w:color w:val="000000"/>
          <w:spacing w:val="1"/>
          <w:szCs w:val="18"/>
        </w:rPr>
        <w:t xml:space="preserve"> </w:t>
      </w:r>
      <w:r w:rsidRPr="000A307A">
        <w:rPr>
          <w:rFonts w:ascii="Times New Roman" w:hAnsi="Times New Roman" w:cs="Times New Roman"/>
          <w:color w:val="000000"/>
          <w:szCs w:val="18"/>
        </w:rPr>
        <w:t>r</w:t>
      </w:r>
      <w:r w:rsidRPr="000A307A">
        <w:rPr>
          <w:rFonts w:ascii="Times New Roman" w:hAnsi="Times New Roman" w:cs="Times New Roman"/>
          <w:color w:val="000000"/>
          <w:spacing w:val="1"/>
          <w:szCs w:val="18"/>
        </w:rPr>
        <w:t>u</w:t>
      </w:r>
      <w:r w:rsidRPr="000A307A">
        <w:rPr>
          <w:rFonts w:ascii="Times New Roman" w:hAnsi="Times New Roman" w:cs="Times New Roman"/>
          <w:color w:val="000000"/>
          <w:szCs w:val="18"/>
        </w:rPr>
        <w:t>n</w:t>
      </w:r>
      <w:r w:rsidRPr="000A307A">
        <w:rPr>
          <w:rFonts w:ascii="Times New Roman" w:hAnsi="Times New Roman" w:cs="Times New Roman"/>
          <w:color w:val="000000"/>
          <w:spacing w:val="1"/>
          <w:szCs w:val="18"/>
        </w:rPr>
        <w:t xml:space="preserve"> </w:t>
      </w:r>
      <w:r w:rsidRPr="000A307A">
        <w:rPr>
          <w:rFonts w:ascii="Times New Roman" w:hAnsi="Times New Roman" w:cs="Times New Roman"/>
          <w:color w:val="000000"/>
          <w:szCs w:val="18"/>
        </w:rPr>
        <w:t>f</w:t>
      </w:r>
      <w:r w:rsidRPr="000A307A">
        <w:rPr>
          <w:rFonts w:ascii="Times New Roman" w:hAnsi="Times New Roman" w:cs="Times New Roman"/>
          <w:color w:val="000000"/>
          <w:spacing w:val="1"/>
          <w:szCs w:val="18"/>
        </w:rPr>
        <w:t>o</w:t>
      </w:r>
      <w:r w:rsidRPr="000A307A">
        <w:rPr>
          <w:rFonts w:ascii="Times New Roman" w:hAnsi="Times New Roman" w:cs="Times New Roman"/>
          <w:color w:val="000000"/>
          <w:szCs w:val="18"/>
        </w:rPr>
        <w:t>r</w:t>
      </w:r>
      <w:r w:rsidRPr="000A307A">
        <w:rPr>
          <w:rFonts w:ascii="Times New Roman" w:hAnsi="Times New Roman" w:cs="Times New Roman"/>
          <w:color w:val="000000"/>
          <w:spacing w:val="1"/>
          <w:szCs w:val="18"/>
        </w:rPr>
        <w:t xml:space="preserve"> </w:t>
      </w:r>
      <w:r w:rsidRPr="000A307A">
        <w:rPr>
          <w:rFonts w:ascii="Times New Roman" w:hAnsi="Times New Roman" w:cs="Times New Roman"/>
          <w:color w:val="000000"/>
          <w:szCs w:val="18"/>
        </w:rPr>
        <w:t>ASB</w:t>
      </w:r>
      <w:r w:rsidRPr="000A307A">
        <w:rPr>
          <w:rFonts w:ascii="Times New Roman" w:hAnsi="Times New Roman" w:cs="Times New Roman"/>
          <w:color w:val="000000"/>
          <w:spacing w:val="1"/>
          <w:szCs w:val="18"/>
        </w:rPr>
        <w:t xml:space="preserve"> o</w:t>
      </w:r>
      <w:r w:rsidRPr="000A307A">
        <w:rPr>
          <w:rFonts w:ascii="Times New Roman" w:hAnsi="Times New Roman" w:cs="Times New Roman"/>
          <w:color w:val="000000"/>
          <w:szCs w:val="18"/>
        </w:rPr>
        <w:t>r</w:t>
      </w:r>
      <w:r w:rsidRPr="000A307A">
        <w:rPr>
          <w:rFonts w:ascii="Times New Roman" w:hAnsi="Times New Roman" w:cs="Times New Roman"/>
          <w:color w:val="000000"/>
          <w:spacing w:val="1"/>
          <w:szCs w:val="18"/>
        </w:rPr>
        <w:t xml:space="preserve"> clas</w:t>
      </w:r>
      <w:r w:rsidRPr="000A307A">
        <w:rPr>
          <w:rFonts w:ascii="Times New Roman" w:hAnsi="Times New Roman" w:cs="Times New Roman"/>
          <w:color w:val="000000"/>
          <w:szCs w:val="18"/>
        </w:rPr>
        <w:t>s</w:t>
      </w:r>
      <w:r w:rsidRPr="000A307A">
        <w:rPr>
          <w:rFonts w:ascii="Times New Roman" w:hAnsi="Times New Roman" w:cs="Times New Roman"/>
          <w:color w:val="000000"/>
          <w:spacing w:val="2"/>
          <w:szCs w:val="18"/>
        </w:rPr>
        <w:t xml:space="preserve"> </w:t>
      </w:r>
      <w:r w:rsidRPr="000A307A">
        <w:rPr>
          <w:rFonts w:ascii="Times New Roman" w:hAnsi="Times New Roman" w:cs="Times New Roman"/>
          <w:color w:val="000000"/>
          <w:spacing w:val="1"/>
          <w:szCs w:val="18"/>
        </w:rPr>
        <w:t>o</w:t>
      </w:r>
      <w:r w:rsidRPr="000A307A">
        <w:rPr>
          <w:rFonts w:ascii="Times New Roman" w:hAnsi="Times New Roman" w:cs="Times New Roman"/>
          <w:color w:val="000000"/>
          <w:szCs w:val="18"/>
        </w:rPr>
        <w:t>ff</w:t>
      </w:r>
      <w:r w:rsidRPr="000A307A">
        <w:rPr>
          <w:rFonts w:ascii="Times New Roman" w:hAnsi="Times New Roman" w:cs="Times New Roman"/>
          <w:color w:val="000000"/>
          <w:spacing w:val="1"/>
          <w:szCs w:val="18"/>
        </w:rPr>
        <w:t>ic</w:t>
      </w:r>
      <w:r w:rsidRPr="000A307A">
        <w:rPr>
          <w:rFonts w:ascii="Times New Roman" w:hAnsi="Times New Roman" w:cs="Times New Roman"/>
          <w:color w:val="000000"/>
          <w:szCs w:val="18"/>
        </w:rPr>
        <w:t>e</w:t>
      </w:r>
      <w:r w:rsidRPr="000A307A">
        <w:rPr>
          <w:rFonts w:ascii="Times New Roman" w:hAnsi="Times New Roman" w:cs="Times New Roman"/>
          <w:color w:val="000000"/>
          <w:spacing w:val="1"/>
          <w:szCs w:val="18"/>
        </w:rPr>
        <w:t xml:space="preserve"> posi</w:t>
      </w:r>
      <w:r w:rsidRPr="000A307A">
        <w:rPr>
          <w:rFonts w:ascii="Times New Roman" w:hAnsi="Times New Roman" w:cs="Times New Roman"/>
          <w:color w:val="000000"/>
          <w:szCs w:val="18"/>
        </w:rPr>
        <w:t>t</w:t>
      </w:r>
      <w:r w:rsidRPr="000A307A">
        <w:rPr>
          <w:rFonts w:ascii="Times New Roman" w:hAnsi="Times New Roman" w:cs="Times New Roman"/>
          <w:color w:val="000000"/>
          <w:spacing w:val="1"/>
          <w:szCs w:val="18"/>
        </w:rPr>
        <w:t>ions</w:t>
      </w:r>
      <w:r w:rsidRPr="000A307A">
        <w:rPr>
          <w:rFonts w:ascii="Times New Roman" w:hAnsi="Times New Roman" w:cs="Times New Roman"/>
          <w:color w:val="000000"/>
          <w:szCs w:val="18"/>
        </w:rPr>
        <w:t>.</w:t>
      </w:r>
    </w:p>
    <w:p w14:paraId="451CCFCF" w14:textId="35B2FA9C" w:rsidR="000A307A" w:rsidRPr="004420E3" w:rsidRDefault="000A307A" w:rsidP="004420E3">
      <w:pPr>
        <w:widowControl w:val="0"/>
        <w:autoSpaceDE w:val="0"/>
        <w:ind w:right="202"/>
        <w:contextualSpacing/>
        <w:rPr>
          <w:rFonts w:ascii="Times New Roman" w:hAnsi="Times New Roman" w:cs="Times New Roman"/>
          <w:b/>
          <w:color w:val="000000"/>
          <w:sz w:val="18"/>
          <w:szCs w:val="18"/>
        </w:rPr>
      </w:pPr>
    </w:p>
    <w:p w14:paraId="7D5D1BDA" w14:textId="4C9FC641" w:rsidR="00F739DD" w:rsidRPr="00B0107B" w:rsidRDefault="00F739DD" w:rsidP="00F13FB4">
      <w:pPr>
        <w:pStyle w:val="ListParagraph"/>
        <w:widowControl w:val="0"/>
        <w:numPr>
          <w:ilvl w:val="1"/>
          <w:numId w:val="48"/>
        </w:numPr>
        <w:autoSpaceDE w:val="0"/>
        <w:ind w:right="202"/>
        <w:rPr>
          <w:rFonts w:ascii="Times New Roman" w:hAnsi="Times New Roman" w:cs="Times New Roman"/>
          <w:b/>
          <w:color w:val="000000"/>
          <w:szCs w:val="18"/>
        </w:rPr>
      </w:pPr>
      <w:r w:rsidRPr="00B0107B">
        <w:rPr>
          <w:rFonts w:ascii="Times New Roman" w:hAnsi="Times New Roman" w:cs="Times New Roman"/>
          <w:b/>
          <w:color w:val="000000"/>
          <w:szCs w:val="18"/>
        </w:rPr>
        <w:t>HOMEWORK</w:t>
      </w:r>
    </w:p>
    <w:p w14:paraId="78026A5C" w14:textId="77777777" w:rsidR="000A307A" w:rsidRPr="000A307A" w:rsidRDefault="000A307A" w:rsidP="000A307A">
      <w:pPr>
        <w:widowControl w:val="0"/>
        <w:autoSpaceDE w:val="0"/>
        <w:spacing w:before="2"/>
        <w:ind w:left="360" w:right="87"/>
        <w:rPr>
          <w:rFonts w:ascii="Times New Roman" w:hAnsi="Times New Roman" w:cs="Times New Roman"/>
          <w:color w:val="000000"/>
          <w:szCs w:val="18"/>
        </w:rPr>
      </w:pPr>
      <w:r w:rsidRPr="000A307A">
        <w:rPr>
          <w:rFonts w:ascii="Times New Roman" w:hAnsi="Times New Roman" w:cs="Times New Roman"/>
          <w:color w:val="000000"/>
          <w:spacing w:val="-2"/>
          <w:szCs w:val="18"/>
        </w:rPr>
        <w:t>T</w:t>
      </w:r>
      <w:r w:rsidRPr="000A307A">
        <w:rPr>
          <w:rFonts w:ascii="Times New Roman" w:hAnsi="Times New Roman" w:cs="Times New Roman"/>
          <w:color w:val="000000"/>
          <w:spacing w:val="1"/>
          <w:szCs w:val="18"/>
        </w:rPr>
        <w:t>h</w:t>
      </w:r>
      <w:r w:rsidRPr="000A307A">
        <w:rPr>
          <w:rFonts w:ascii="Times New Roman" w:hAnsi="Times New Roman" w:cs="Times New Roman"/>
          <w:color w:val="000000"/>
          <w:szCs w:val="18"/>
        </w:rPr>
        <w:t>e</w:t>
      </w:r>
      <w:r w:rsidRPr="000A307A">
        <w:rPr>
          <w:rFonts w:ascii="Times New Roman" w:hAnsi="Times New Roman" w:cs="Times New Roman"/>
          <w:color w:val="000000"/>
          <w:spacing w:val="-6"/>
          <w:szCs w:val="18"/>
        </w:rPr>
        <w:t xml:space="preserve"> </w:t>
      </w:r>
      <w:r w:rsidRPr="000A307A">
        <w:rPr>
          <w:rFonts w:ascii="Times New Roman" w:hAnsi="Times New Roman" w:cs="Times New Roman"/>
          <w:color w:val="000000"/>
          <w:spacing w:val="1"/>
          <w:szCs w:val="18"/>
        </w:rPr>
        <w:t>pu</w:t>
      </w:r>
      <w:r w:rsidRPr="000A307A">
        <w:rPr>
          <w:rFonts w:ascii="Times New Roman" w:hAnsi="Times New Roman" w:cs="Times New Roman"/>
          <w:color w:val="000000"/>
          <w:szCs w:val="18"/>
        </w:rPr>
        <w:t>r</w:t>
      </w:r>
      <w:r w:rsidRPr="000A307A">
        <w:rPr>
          <w:rFonts w:ascii="Times New Roman" w:hAnsi="Times New Roman" w:cs="Times New Roman"/>
          <w:color w:val="000000"/>
          <w:spacing w:val="1"/>
          <w:szCs w:val="18"/>
        </w:rPr>
        <w:t>pos</w:t>
      </w:r>
      <w:r w:rsidRPr="000A307A">
        <w:rPr>
          <w:rFonts w:ascii="Times New Roman" w:hAnsi="Times New Roman" w:cs="Times New Roman"/>
          <w:color w:val="000000"/>
          <w:szCs w:val="18"/>
        </w:rPr>
        <w:t>e</w:t>
      </w:r>
      <w:r w:rsidRPr="000A307A">
        <w:rPr>
          <w:rFonts w:ascii="Times New Roman" w:hAnsi="Times New Roman" w:cs="Times New Roman"/>
          <w:color w:val="000000"/>
          <w:spacing w:val="-6"/>
          <w:szCs w:val="18"/>
        </w:rPr>
        <w:t xml:space="preserve"> </w:t>
      </w:r>
      <w:r w:rsidRPr="000A307A">
        <w:rPr>
          <w:rFonts w:ascii="Times New Roman" w:hAnsi="Times New Roman" w:cs="Times New Roman"/>
          <w:color w:val="000000"/>
          <w:spacing w:val="1"/>
          <w:szCs w:val="18"/>
        </w:rPr>
        <w:t>o</w:t>
      </w:r>
      <w:r w:rsidRPr="000A307A">
        <w:rPr>
          <w:rFonts w:ascii="Times New Roman" w:hAnsi="Times New Roman" w:cs="Times New Roman"/>
          <w:color w:val="000000"/>
          <w:szCs w:val="18"/>
        </w:rPr>
        <w:t>f</w:t>
      </w:r>
      <w:r w:rsidRPr="000A307A">
        <w:rPr>
          <w:rFonts w:ascii="Times New Roman" w:hAnsi="Times New Roman" w:cs="Times New Roman"/>
          <w:color w:val="000000"/>
          <w:spacing w:val="-6"/>
          <w:szCs w:val="18"/>
        </w:rPr>
        <w:t xml:space="preserve"> </w:t>
      </w:r>
      <w:r w:rsidRPr="000A307A">
        <w:rPr>
          <w:rFonts w:ascii="Times New Roman" w:hAnsi="Times New Roman" w:cs="Times New Roman"/>
          <w:color w:val="000000"/>
          <w:spacing w:val="1"/>
          <w:szCs w:val="18"/>
        </w:rPr>
        <w:t>home</w:t>
      </w:r>
      <w:r w:rsidRPr="000A307A">
        <w:rPr>
          <w:rFonts w:ascii="Times New Roman" w:hAnsi="Times New Roman" w:cs="Times New Roman"/>
          <w:color w:val="000000"/>
          <w:spacing w:val="-3"/>
          <w:szCs w:val="18"/>
        </w:rPr>
        <w:t>w</w:t>
      </w:r>
      <w:r w:rsidRPr="000A307A">
        <w:rPr>
          <w:rFonts w:ascii="Times New Roman" w:hAnsi="Times New Roman" w:cs="Times New Roman"/>
          <w:color w:val="000000"/>
          <w:spacing w:val="1"/>
          <w:szCs w:val="18"/>
        </w:rPr>
        <w:t>o</w:t>
      </w:r>
      <w:r w:rsidRPr="000A307A">
        <w:rPr>
          <w:rFonts w:ascii="Times New Roman" w:hAnsi="Times New Roman" w:cs="Times New Roman"/>
          <w:color w:val="000000"/>
          <w:szCs w:val="18"/>
        </w:rPr>
        <w:t>rk</w:t>
      </w:r>
      <w:r w:rsidRPr="000A307A">
        <w:rPr>
          <w:rFonts w:ascii="Times New Roman" w:hAnsi="Times New Roman" w:cs="Times New Roman"/>
          <w:color w:val="000000"/>
          <w:spacing w:val="-5"/>
          <w:szCs w:val="18"/>
        </w:rPr>
        <w:t xml:space="preserve"> </w:t>
      </w:r>
      <w:r w:rsidRPr="000A307A">
        <w:rPr>
          <w:rFonts w:ascii="Times New Roman" w:hAnsi="Times New Roman" w:cs="Times New Roman"/>
          <w:color w:val="000000"/>
          <w:spacing w:val="1"/>
          <w:szCs w:val="18"/>
        </w:rPr>
        <w:t>i</w:t>
      </w:r>
      <w:r w:rsidRPr="000A307A">
        <w:rPr>
          <w:rFonts w:ascii="Times New Roman" w:hAnsi="Times New Roman" w:cs="Times New Roman"/>
          <w:color w:val="000000"/>
          <w:szCs w:val="18"/>
        </w:rPr>
        <w:t>s</w:t>
      </w:r>
      <w:r w:rsidRPr="000A307A">
        <w:rPr>
          <w:rFonts w:ascii="Times New Roman" w:hAnsi="Times New Roman" w:cs="Times New Roman"/>
          <w:color w:val="000000"/>
          <w:spacing w:val="-5"/>
          <w:szCs w:val="18"/>
        </w:rPr>
        <w:t xml:space="preserve"> </w:t>
      </w:r>
      <w:r w:rsidRPr="000A307A">
        <w:rPr>
          <w:rFonts w:ascii="Times New Roman" w:hAnsi="Times New Roman" w:cs="Times New Roman"/>
          <w:color w:val="000000"/>
          <w:szCs w:val="18"/>
        </w:rPr>
        <w:t>to</w:t>
      </w:r>
      <w:r w:rsidRPr="000A307A">
        <w:rPr>
          <w:rFonts w:ascii="Times New Roman" w:hAnsi="Times New Roman" w:cs="Times New Roman"/>
          <w:color w:val="000000"/>
          <w:spacing w:val="-6"/>
          <w:szCs w:val="18"/>
        </w:rPr>
        <w:t xml:space="preserve"> </w:t>
      </w:r>
      <w:r w:rsidRPr="000A307A">
        <w:rPr>
          <w:rFonts w:ascii="Times New Roman" w:hAnsi="Times New Roman" w:cs="Times New Roman"/>
          <w:color w:val="000000"/>
          <w:szCs w:val="18"/>
        </w:rPr>
        <w:t>r</w:t>
      </w:r>
      <w:r w:rsidRPr="000A307A">
        <w:rPr>
          <w:rFonts w:ascii="Times New Roman" w:hAnsi="Times New Roman" w:cs="Times New Roman"/>
          <w:color w:val="000000"/>
          <w:spacing w:val="1"/>
          <w:szCs w:val="18"/>
        </w:rPr>
        <w:t>ein</w:t>
      </w:r>
      <w:r w:rsidRPr="000A307A">
        <w:rPr>
          <w:rFonts w:ascii="Times New Roman" w:hAnsi="Times New Roman" w:cs="Times New Roman"/>
          <w:color w:val="000000"/>
          <w:szCs w:val="18"/>
        </w:rPr>
        <w:t>f</w:t>
      </w:r>
      <w:r w:rsidRPr="000A307A">
        <w:rPr>
          <w:rFonts w:ascii="Times New Roman" w:hAnsi="Times New Roman" w:cs="Times New Roman"/>
          <w:color w:val="000000"/>
          <w:spacing w:val="1"/>
          <w:szCs w:val="18"/>
        </w:rPr>
        <w:t>o</w:t>
      </w:r>
      <w:r w:rsidRPr="000A307A">
        <w:rPr>
          <w:rFonts w:ascii="Times New Roman" w:hAnsi="Times New Roman" w:cs="Times New Roman"/>
          <w:color w:val="000000"/>
          <w:szCs w:val="18"/>
        </w:rPr>
        <w:t>r</w:t>
      </w:r>
      <w:r w:rsidRPr="000A307A">
        <w:rPr>
          <w:rFonts w:ascii="Times New Roman" w:hAnsi="Times New Roman" w:cs="Times New Roman"/>
          <w:color w:val="000000"/>
          <w:spacing w:val="1"/>
          <w:szCs w:val="18"/>
        </w:rPr>
        <w:t>c</w:t>
      </w:r>
      <w:r w:rsidRPr="000A307A">
        <w:rPr>
          <w:rFonts w:ascii="Times New Roman" w:hAnsi="Times New Roman" w:cs="Times New Roman"/>
          <w:color w:val="000000"/>
          <w:szCs w:val="18"/>
        </w:rPr>
        <w:t>e</w:t>
      </w:r>
      <w:r w:rsidRPr="000A307A">
        <w:rPr>
          <w:rFonts w:ascii="Times New Roman" w:hAnsi="Times New Roman" w:cs="Times New Roman"/>
          <w:color w:val="000000"/>
          <w:spacing w:val="-6"/>
          <w:szCs w:val="18"/>
        </w:rPr>
        <w:t xml:space="preserve"> </w:t>
      </w:r>
      <w:r w:rsidRPr="000A307A">
        <w:rPr>
          <w:rFonts w:ascii="Times New Roman" w:hAnsi="Times New Roman" w:cs="Times New Roman"/>
          <w:color w:val="000000"/>
          <w:spacing w:val="1"/>
          <w:szCs w:val="18"/>
        </w:rPr>
        <w:t>class</w:t>
      </w:r>
      <w:r w:rsidRPr="000A307A">
        <w:rPr>
          <w:rFonts w:ascii="Times New Roman" w:hAnsi="Times New Roman" w:cs="Times New Roman"/>
          <w:color w:val="000000"/>
          <w:szCs w:val="18"/>
        </w:rPr>
        <w:t>r</w:t>
      </w:r>
      <w:r w:rsidRPr="000A307A">
        <w:rPr>
          <w:rFonts w:ascii="Times New Roman" w:hAnsi="Times New Roman" w:cs="Times New Roman"/>
          <w:color w:val="000000"/>
          <w:spacing w:val="1"/>
          <w:szCs w:val="18"/>
        </w:rPr>
        <w:t>oo</w:t>
      </w:r>
      <w:r w:rsidRPr="000A307A">
        <w:rPr>
          <w:rFonts w:ascii="Times New Roman" w:hAnsi="Times New Roman" w:cs="Times New Roman"/>
          <w:color w:val="000000"/>
          <w:szCs w:val="18"/>
        </w:rPr>
        <w:t>m</w:t>
      </w:r>
      <w:r w:rsidRPr="000A307A">
        <w:rPr>
          <w:rFonts w:ascii="Times New Roman" w:hAnsi="Times New Roman" w:cs="Times New Roman"/>
          <w:color w:val="000000"/>
          <w:spacing w:val="-5"/>
          <w:szCs w:val="18"/>
        </w:rPr>
        <w:t xml:space="preserve"> </w:t>
      </w:r>
      <w:r w:rsidRPr="000A307A">
        <w:rPr>
          <w:rFonts w:ascii="Times New Roman" w:hAnsi="Times New Roman" w:cs="Times New Roman"/>
          <w:color w:val="000000"/>
          <w:spacing w:val="1"/>
          <w:szCs w:val="18"/>
        </w:rPr>
        <w:t>lea</w:t>
      </w:r>
      <w:r w:rsidRPr="000A307A">
        <w:rPr>
          <w:rFonts w:ascii="Times New Roman" w:hAnsi="Times New Roman" w:cs="Times New Roman"/>
          <w:color w:val="000000"/>
          <w:szCs w:val="18"/>
        </w:rPr>
        <w:t>r</w:t>
      </w:r>
      <w:r w:rsidRPr="000A307A">
        <w:rPr>
          <w:rFonts w:ascii="Times New Roman" w:hAnsi="Times New Roman" w:cs="Times New Roman"/>
          <w:color w:val="000000"/>
          <w:spacing w:val="1"/>
          <w:szCs w:val="18"/>
        </w:rPr>
        <w:t>nin</w:t>
      </w:r>
      <w:r w:rsidRPr="000A307A">
        <w:rPr>
          <w:rFonts w:ascii="Times New Roman" w:hAnsi="Times New Roman" w:cs="Times New Roman"/>
          <w:color w:val="000000"/>
          <w:szCs w:val="18"/>
        </w:rPr>
        <w:t>g</w:t>
      </w:r>
      <w:r w:rsidRPr="000A307A">
        <w:rPr>
          <w:rFonts w:ascii="Times New Roman" w:hAnsi="Times New Roman" w:cs="Times New Roman"/>
          <w:color w:val="000000"/>
          <w:spacing w:val="-6"/>
          <w:szCs w:val="18"/>
        </w:rPr>
        <w:t xml:space="preserve"> </w:t>
      </w:r>
      <w:r w:rsidRPr="000A307A">
        <w:rPr>
          <w:rFonts w:ascii="Times New Roman" w:hAnsi="Times New Roman" w:cs="Times New Roman"/>
          <w:color w:val="000000"/>
          <w:spacing w:val="1"/>
          <w:szCs w:val="18"/>
        </w:rPr>
        <w:t>an</w:t>
      </w:r>
      <w:r w:rsidRPr="000A307A">
        <w:rPr>
          <w:rFonts w:ascii="Times New Roman" w:hAnsi="Times New Roman" w:cs="Times New Roman"/>
          <w:color w:val="000000"/>
          <w:szCs w:val="18"/>
        </w:rPr>
        <w:t>d</w:t>
      </w:r>
      <w:r w:rsidRPr="000A307A">
        <w:rPr>
          <w:rFonts w:ascii="Times New Roman" w:hAnsi="Times New Roman" w:cs="Times New Roman"/>
          <w:color w:val="000000"/>
          <w:spacing w:val="-6"/>
          <w:szCs w:val="18"/>
        </w:rPr>
        <w:t xml:space="preserve"> </w:t>
      </w:r>
      <w:r w:rsidRPr="000A307A">
        <w:rPr>
          <w:rFonts w:ascii="Times New Roman" w:hAnsi="Times New Roman" w:cs="Times New Roman"/>
          <w:color w:val="000000"/>
          <w:spacing w:val="1"/>
          <w:szCs w:val="18"/>
        </w:rPr>
        <w:t>de</w:t>
      </w:r>
      <w:r w:rsidRPr="000A307A">
        <w:rPr>
          <w:rFonts w:ascii="Times New Roman" w:hAnsi="Times New Roman" w:cs="Times New Roman"/>
          <w:color w:val="000000"/>
          <w:spacing w:val="-1"/>
          <w:szCs w:val="18"/>
        </w:rPr>
        <w:t>v</w:t>
      </w:r>
      <w:r w:rsidRPr="000A307A">
        <w:rPr>
          <w:rFonts w:ascii="Times New Roman" w:hAnsi="Times New Roman" w:cs="Times New Roman"/>
          <w:color w:val="000000"/>
          <w:spacing w:val="1"/>
          <w:szCs w:val="18"/>
        </w:rPr>
        <w:t>elo</w:t>
      </w:r>
      <w:r w:rsidRPr="000A307A">
        <w:rPr>
          <w:rFonts w:ascii="Times New Roman" w:hAnsi="Times New Roman" w:cs="Times New Roman"/>
          <w:color w:val="000000"/>
          <w:szCs w:val="18"/>
        </w:rPr>
        <w:t>p</w:t>
      </w:r>
      <w:r w:rsidRPr="000A307A">
        <w:rPr>
          <w:rFonts w:ascii="Times New Roman" w:hAnsi="Times New Roman" w:cs="Times New Roman"/>
          <w:color w:val="000000"/>
          <w:spacing w:val="-6"/>
          <w:szCs w:val="18"/>
        </w:rPr>
        <w:t xml:space="preserve"> </w:t>
      </w:r>
      <w:r w:rsidRPr="000A307A">
        <w:rPr>
          <w:rFonts w:ascii="Times New Roman" w:hAnsi="Times New Roman" w:cs="Times New Roman"/>
          <w:color w:val="000000"/>
          <w:szCs w:val="18"/>
        </w:rPr>
        <w:t>a</w:t>
      </w:r>
      <w:r w:rsidRPr="000A307A">
        <w:rPr>
          <w:rFonts w:ascii="Times New Roman" w:hAnsi="Times New Roman" w:cs="Times New Roman"/>
          <w:color w:val="000000"/>
          <w:spacing w:val="-6"/>
          <w:szCs w:val="18"/>
        </w:rPr>
        <w:t xml:space="preserve"> </w:t>
      </w:r>
      <w:r w:rsidRPr="000A307A">
        <w:rPr>
          <w:rFonts w:ascii="Times New Roman" w:hAnsi="Times New Roman" w:cs="Times New Roman"/>
          <w:color w:val="000000"/>
          <w:spacing w:val="1"/>
          <w:szCs w:val="18"/>
        </w:rPr>
        <w:t>sens</w:t>
      </w:r>
      <w:r w:rsidRPr="000A307A">
        <w:rPr>
          <w:rFonts w:ascii="Times New Roman" w:hAnsi="Times New Roman" w:cs="Times New Roman"/>
          <w:color w:val="000000"/>
          <w:szCs w:val="18"/>
        </w:rPr>
        <w:t>e</w:t>
      </w:r>
      <w:r w:rsidRPr="000A307A">
        <w:rPr>
          <w:rFonts w:ascii="Times New Roman" w:hAnsi="Times New Roman" w:cs="Times New Roman"/>
          <w:color w:val="000000"/>
          <w:spacing w:val="-6"/>
          <w:szCs w:val="18"/>
        </w:rPr>
        <w:t xml:space="preserve"> </w:t>
      </w:r>
      <w:r w:rsidRPr="000A307A">
        <w:rPr>
          <w:rFonts w:ascii="Times New Roman" w:hAnsi="Times New Roman" w:cs="Times New Roman"/>
          <w:color w:val="000000"/>
          <w:spacing w:val="1"/>
          <w:szCs w:val="18"/>
        </w:rPr>
        <w:t>o</w:t>
      </w:r>
      <w:r w:rsidRPr="000A307A">
        <w:rPr>
          <w:rFonts w:ascii="Times New Roman" w:hAnsi="Times New Roman" w:cs="Times New Roman"/>
          <w:color w:val="000000"/>
          <w:szCs w:val="18"/>
        </w:rPr>
        <w:t>f</w:t>
      </w:r>
      <w:r w:rsidRPr="000A307A">
        <w:rPr>
          <w:rFonts w:ascii="Times New Roman" w:hAnsi="Times New Roman" w:cs="Times New Roman"/>
          <w:color w:val="000000"/>
          <w:spacing w:val="-6"/>
          <w:szCs w:val="18"/>
        </w:rPr>
        <w:t xml:space="preserve"> </w:t>
      </w:r>
      <w:r w:rsidRPr="000A307A">
        <w:rPr>
          <w:rFonts w:ascii="Times New Roman" w:hAnsi="Times New Roman" w:cs="Times New Roman"/>
          <w:color w:val="000000"/>
          <w:szCs w:val="18"/>
        </w:rPr>
        <w:t>r</w:t>
      </w:r>
      <w:r w:rsidRPr="000A307A">
        <w:rPr>
          <w:rFonts w:ascii="Times New Roman" w:hAnsi="Times New Roman" w:cs="Times New Roman"/>
          <w:color w:val="000000"/>
          <w:spacing w:val="1"/>
          <w:szCs w:val="18"/>
        </w:rPr>
        <w:t>esponsibili</w:t>
      </w:r>
      <w:r w:rsidRPr="000A307A">
        <w:rPr>
          <w:rFonts w:ascii="Times New Roman" w:hAnsi="Times New Roman" w:cs="Times New Roman"/>
          <w:color w:val="000000"/>
          <w:szCs w:val="18"/>
        </w:rPr>
        <w:t>ty</w:t>
      </w:r>
      <w:r w:rsidRPr="000A307A">
        <w:rPr>
          <w:rFonts w:ascii="Times New Roman" w:hAnsi="Times New Roman" w:cs="Times New Roman"/>
          <w:color w:val="000000"/>
          <w:spacing w:val="-10"/>
          <w:szCs w:val="18"/>
        </w:rPr>
        <w:t xml:space="preserve"> </w:t>
      </w:r>
      <w:r w:rsidRPr="000A307A">
        <w:rPr>
          <w:rFonts w:ascii="Times New Roman" w:hAnsi="Times New Roman" w:cs="Times New Roman"/>
          <w:color w:val="000000"/>
          <w:spacing w:val="1"/>
          <w:szCs w:val="18"/>
        </w:rPr>
        <w:t>i</w:t>
      </w:r>
      <w:r w:rsidRPr="000A307A">
        <w:rPr>
          <w:rFonts w:ascii="Times New Roman" w:hAnsi="Times New Roman" w:cs="Times New Roman"/>
          <w:color w:val="000000"/>
          <w:szCs w:val="18"/>
        </w:rPr>
        <w:t>n</w:t>
      </w:r>
      <w:r w:rsidRPr="000A307A">
        <w:rPr>
          <w:rFonts w:ascii="Times New Roman" w:hAnsi="Times New Roman" w:cs="Times New Roman"/>
          <w:color w:val="000000"/>
          <w:spacing w:val="-8"/>
          <w:szCs w:val="18"/>
        </w:rPr>
        <w:t xml:space="preserve"> </w:t>
      </w:r>
      <w:r w:rsidRPr="000A307A">
        <w:rPr>
          <w:rFonts w:ascii="Times New Roman" w:hAnsi="Times New Roman" w:cs="Times New Roman"/>
          <w:color w:val="000000"/>
          <w:spacing w:val="1"/>
          <w:szCs w:val="18"/>
        </w:rPr>
        <w:t>s</w:t>
      </w:r>
      <w:r w:rsidRPr="000A307A">
        <w:rPr>
          <w:rFonts w:ascii="Times New Roman" w:hAnsi="Times New Roman" w:cs="Times New Roman"/>
          <w:color w:val="000000"/>
          <w:szCs w:val="18"/>
        </w:rPr>
        <w:t>t</w:t>
      </w:r>
      <w:r w:rsidRPr="000A307A">
        <w:rPr>
          <w:rFonts w:ascii="Times New Roman" w:hAnsi="Times New Roman" w:cs="Times New Roman"/>
          <w:color w:val="000000"/>
          <w:spacing w:val="1"/>
          <w:szCs w:val="18"/>
        </w:rPr>
        <w:t>uden</w:t>
      </w:r>
      <w:r w:rsidRPr="000A307A">
        <w:rPr>
          <w:rFonts w:ascii="Times New Roman" w:hAnsi="Times New Roman" w:cs="Times New Roman"/>
          <w:color w:val="000000"/>
          <w:szCs w:val="18"/>
        </w:rPr>
        <w:t>t</w:t>
      </w:r>
      <w:r w:rsidRPr="000A307A">
        <w:rPr>
          <w:rFonts w:ascii="Times New Roman" w:hAnsi="Times New Roman" w:cs="Times New Roman"/>
          <w:color w:val="000000"/>
          <w:spacing w:val="1"/>
          <w:szCs w:val="18"/>
        </w:rPr>
        <w:t>s</w:t>
      </w:r>
      <w:r w:rsidRPr="000A307A">
        <w:rPr>
          <w:rFonts w:ascii="Times New Roman" w:hAnsi="Times New Roman" w:cs="Times New Roman"/>
          <w:color w:val="000000"/>
          <w:szCs w:val="18"/>
        </w:rPr>
        <w:t xml:space="preserve">. </w:t>
      </w:r>
      <w:r w:rsidRPr="000A307A">
        <w:rPr>
          <w:rFonts w:ascii="Times New Roman" w:hAnsi="Times New Roman" w:cs="Times New Roman"/>
          <w:color w:val="000000"/>
          <w:spacing w:val="-19"/>
          <w:szCs w:val="18"/>
        </w:rPr>
        <w:t xml:space="preserve"> </w:t>
      </w:r>
      <w:r w:rsidRPr="000A307A">
        <w:rPr>
          <w:rFonts w:ascii="Times New Roman" w:hAnsi="Times New Roman" w:cs="Times New Roman"/>
          <w:color w:val="000000"/>
          <w:spacing w:val="-2"/>
          <w:szCs w:val="18"/>
        </w:rPr>
        <w:t>T</w:t>
      </w:r>
      <w:r w:rsidRPr="000A307A">
        <w:rPr>
          <w:rFonts w:ascii="Times New Roman" w:hAnsi="Times New Roman" w:cs="Times New Roman"/>
          <w:color w:val="000000"/>
          <w:spacing w:val="1"/>
          <w:szCs w:val="18"/>
        </w:rPr>
        <w:t>hi</w:t>
      </w:r>
      <w:r w:rsidRPr="000A307A">
        <w:rPr>
          <w:rFonts w:ascii="Times New Roman" w:hAnsi="Times New Roman" w:cs="Times New Roman"/>
          <w:color w:val="000000"/>
          <w:szCs w:val="18"/>
        </w:rPr>
        <w:t>s</w:t>
      </w:r>
      <w:r w:rsidRPr="000A307A">
        <w:rPr>
          <w:rFonts w:ascii="Times New Roman" w:hAnsi="Times New Roman" w:cs="Times New Roman"/>
          <w:color w:val="000000"/>
          <w:spacing w:val="-8"/>
          <w:szCs w:val="18"/>
        </w:rPr>
        <w:t xml:space="preserve"> </w:t>
      </w:r>
      <w:r w:rsidRPr="000A307A">
        <w:rPr>
          <w:rFonts w:ascii="Times New Roman" w:hAnsi="Times New Roman" w:cs="Times New Roman"/>
          <w:color w:val="000000"/>
          <w:spacing w:val="1"/>
          <w:szCs w:val="18"/>
        </w:rPr>
        <w:t>ca</w:t>
      </w:r>
      <w:r w:rsidRPr="000A307A">
        <w:rPr>
          <w:rFonts w:ascii="Times New Roman" w:hAnsi="Times New Roman" w:cs="Times New Roman"/>
          <w:color w:val="000000"/>
          <w:szCs w:val="18"/>
        </w:rPr>
        <w:t>n</w:t>
      </w:r>
      <w:r w:rsidRPr="000A307A">
        <w:rPr>
          <w:rFonts w:ascii="Times New Roman" w:hAnsi="Times New Roman" w:cs="Times New Roman"/>
          <w:color w:val="000000"/>
          <w:spacing w:val="-8"/>
          <w:szCs w:val="18"/>
        </w:rPr>
        <w:t xml:space="preserve"> </w:t>
      </w:r>
      <w:r w:rsidRPr="000A307A">
        <w:rPr>
          <w:rFonts w:ascii="Times New Roman" w:hAnsi="Times New Roman" w:cs="Times New Roman"/>
          <w:color w:val="000000"/>
          <w:spacing w:val="1"/>
          <w:szCs w:val="18"/>
        </w:rPr>
        <w:t>bes</w:t>
      </w:r>
      <w:r w:rsidRPr="000A307A">
        <w:rPr>
          <w:rFonts w:ascii="Times New Roman" w:hAnsi="Times New Roman" w:cs="Times New Roman"/>
          <w:color w:val="000000"/>
          <w:szCs w:val="18"/>
        </w:rPr>
        <w:t>t</w:t>
      </w:r>
      <w:r w:rsidRPr="000A307A">
        <w:rPr>
          <w:rFonts w:ascii="Times New Roman" w:hAnsi="Times New Roman" w:cs="Times New Roman"/>
          <w:color w:val="000000"/>
          <w:spacing w:val="-9"/>
          <w:szCs w:val="18"/>
        </w:rPr>
        <w:t xml:space="preserve"> </w:t>
      </w:r>
      <w:r w:rsidRPr="000A307A">
        <w:rPr>
          <w:rFonts w:ascii="Times New Roman" w:hAnsi="Times New Roman" w:cs="Times New Roman"/>
          <w:color w:val="000000"/>
          <w:spacing w:val="1"/>
          <w:szCs w:val="18"/>
        </w:rPr>
        <w:t>be</w:t>
      </w:r>
      <w:r w:rsidRPr="000A307A">
        <w:rPr>
          <w:rFonts w:ascii="Times New Roman" w:hAnsi="Times New Roman" w:cs="Times New Roman"/>
          <w:color w:val="000000"/>
          <w:szCs w:val="18"/>
        </w:rPr>
        <w:t xml:space="preserve"> </w:t>
      </w:r>
      <w:r w:rsidRPr="000A307A">
        <w:rPr>
          <w:rFonts w:ascii="Times New Roman" w:hAnsi="Times New Roman" w:cs="Times New Roman"/>
          <w:color w:val="000000"/>
          <w:spacing w:val="1"/>
          <w:szCs w:val="18"/>
        </w:rPr>
        <w:t>don</w:t>
      </w:r>
      <w:r w:rsidRPr="000A307A">
        <w:rPr>
          <w:rFonts w:ascii="Times New Roman" w:hAnsi="Times New Roman" w:cs="Times New Roman"/>
          <w:color w:val="000000"/>
          <w:szCs w:val="18"/>
        </w:rPr>
        <w:t>e</w:t>
      </w:r>
      <w:r w:rsidRPr="000A307A">
        <w:rPr>
          <w:rFonts w:ascii="Times New Roman" w:hAnsi="Times New Roman" w:cs="Times New Roman"/>
          <w:color w:val="000000"/>
          <w:spacing w:val="-11"/>
          <w:szCs w:val="18"/>
        </w:rPr>
        <w:t xml:space="preserve"> </w:t>
      </w:r>
      <w:r w:rsidRPr="000A307A">
        <w:rPr>
          <w:rFonts w:ascii="Times New Roman" w:hAnsi="Times New Roman" w:cs="Times New Roman"/>
          <w:color w:val="000000"/>
          <w:spacing w:val="1"/>
          <w:szCs w:val="18"/>
        </w:rPr>
        <w:t>b</w:t>
      </w:r>
      <w:r w:rsidRPr="000A307A">
        <w:rPr>
          <w:rFonts w:ascii="Times New Roman" w:hAnsi="Times New Roman" w:cs="Times New Roman"/>
          <w:color w:val="000000"/>
          <w:szCs w:val="18"/>
        </w:rPr>
        <w:t>y</w:t>
      </w:r>
      <w:r w:rsidRPr="000A307A">
        <w:rPr>
          <w:rFonts w:ascii="Times New Roman" w:hAnsi="Times New Roman" w:cs="Times New Roman"/>
          <w:color w:val="000000"/>
          <w:spacing w:val="-13"/>
          <w:szCs w:val="18"/>
        </w:rPr>
        <w:t xml:space="preserve"> </w:t>
      </w:r>
      <w:r w:rsidRPr="000A307A">
        <w:rPr>
          <w:rFonts w:ascii="Times New Roman" w:hAnsi="Times New Roman" w:cs="Times New Roman"/>
          <w:color w:val="000000"/>
          <w:spacing w:val="1"/>
          <w:szCs w:val="18"/>
        </w:rPr>
        <w:t>de</w:t>
      </w:r>
      <w:r w:rsidRPr="000A307A">
        <w:rPr>
          <w:rFonts w:ascii="Times New Roman" w:hAnsi="Times New Roman" w:cs="Times New Roman"/>
          <w:color w:val="000000"/>
          <w:spacing w:val="-1"/>
          <w:szCs w:val="18"/>
        </w:rPr>
        <w:t>v</w:t>
      </w:r>
      <w:r w:rsidRPr="000A307A">
        <w:rPr>
          <w:rFonts w:ascii="Times New Roman" w:hAnsi="Times New Roman" w:cs="Times New Roman"/>
          <w:color w:val="000000"/>
          <w:spacing w:val="1"/>
          <w:szCs w:val="18"/>
        </w:rPr>
        <w:t>elopin</w:t>
      </w:r>
      <w:r w:rsidRPr="000A307A">
        <w:rPr>
          <w:rFonts w:ascii="Times New Roman" w:hAnsi="Times New Roman" w:cs="Times New Roman"/>
          <w:color w:val="000000"/>
          <w:szCs w:val="18"/>
        </w:rPr>
        <w:t>g</w:t>
      </w:r>
      <w:r w:rsidRPr="000A307A">
        <w:rPr>
          <w:rFonts w:ascii="Times New Roman" w:hAnsi="Times New Roman" w:cs="Times New Roman"/>
          <w:color w:val="000000"/>
          <w:spacing w:val="-11"/>
          <w:szCs w:val="18"/>
        </w:rPr>
        <w:t xml:space="preserve"> </w:t>
      </w:r>
      <w:r w:rsidRPr="000A307A">
        <w:rPr>
          <w:rFonts w:ascii="Times New Roman" w:hAnsi="Times New Roman" w:cs="Times New Roman"/>
          <w:color w:val="000000"/>
          <w:szCs w:val="18"/>
        </w:rPr>
        <w:t>a</w:t>
      </w:r>
      <w:r w:rsidRPr="000A307A">
        <w:rPr>
          <w:rFonts w:ascii="Times New Roman" w:hAnsi="Times New Roman" w:cs="Times New Roman"/>
          <w:color w:val="000000"/>
          <w:spacing w:val="-11"/>
          <w:szCs w:val="18"/>
        </w:rPr>
        <w:t xml:space="preserve"> </w:t>
      </w:r>
      <w:r w:rsidRPr="000A307A">
        <w:rPr>
          <w:rFonts w:ascii="Times New Roman" w:hAnsi="Times New Roman" w:cs="Times New Roman"/>
          <w:color w:val="000000"/>
          <w:spacing w:val="1"/>
          <w:szCs w:val="18"/>
        </w:rPr>
        <w:t>home</w:t>
      </w:r>
      <w:r w:rsidRPr="000A307A">
        <w:rPr>
          <w:rFonts w:ascii="Times New Roman" w:hAnsi="Times New Roman" w:cs="Times New Roman"/>
          <w:color w:val="000000"/>
          <w:spacing w:val="-3"/>
          <w:szCs w:val="18"/>
        </w:rPr>
        <w:t>w</w:t>
      </w:r>
      <w:r w:rsidRPr="000A307A">
        <w:rPr>
          <w:rFonts w:ascii="Times New Roman" w:hAnsi="Times New Roman" w:cs="Times New Roman"/>
          <w:color w:val="000000"/>
          <w:spacing w:val="1"/>
          <w:szCs w:val="18"/>
        </w:rPr>
        <w:t>o</w:t>
      </w:r>
      <w:r w:rsidRPr="000A307A">
        <w:rPr>
          <w:rFonts w:ascii="Times New Roman" w:hAnsi="Times New Roman" w:cs="Times New Roman"/>
          <w:color w:val="000000"/>
          <w:szCs w:val="18"/>
        </w:rPr>
        <w:t>rk</w:t>
      </w:r>
      <w:r w:rsidRPr="000A307A">
        <w:rPr>
          <w:rFonts w:ascii="Times New Roman" w:hAnsi="Times New Roman" w:cs="Times New Roman"/>
          <w:color w:val="000000"/>
          <w:spacing w:val="-10"/>
          <w:szCs w:val="18"/>
        </w:rPr>
        <w:t xml:space="preserve"> </w:t>
      </w:r>
      <w:r w:rsidRPr="000A307A">
        <w:rPr>
          <w:rFonts w:ascii="Times New Roman" w:hAnsi="Times New Roman" w:cs="Times New Roman"/>
          <w:color w:val="000000"/>
          <w:spacing w:val="1"/>
          <w:szCs w:val="18"/>
        </w:rPr>
        <w:t>"habi</w:t>
      </w:r>
      <w:r w:rsidRPr="000A307A">
        <w:rPr>
          <w:rFonts w:ascii="Times New Roman" w:hAnsi="Times New Roman" w:cs="Times New Roman"/>
          <w:color w:val="000000"/>
          <w:szCs w:val="18"/>
        </w:rPr>
        <w:t>t"</w:t>
      </w:r>
      <w:r w:rsidRPr="000A307A">
        <w:rPr>
          <w:rFonts w:ascii="Times New Roman" w:hAnsi="Times New Roman" w:cs="Times New Roman"/>
          <w:color w:val="000000"/>
          <w:spacing w:val="-11"/>
          <w:szCs w:val="18"/>
        </w:rPr>
        <w:t xml:space="preserve"> </w:t>
      </w:r>
      <w:r w:rsidRPr="000A307A">
        <w:rPr>
          <w:rFonts w:ascii="Times New Roman" w:hAnsi="Times New Roman" w:cs="Times New Roman"/>
          <w:color w:val="000000"/>
          <w:spacing w:val="-3"/>
          <w:szCs w:val="18"/>
        </w:rPr>
        <w:t>w</w:t>
      </w:r>
      <w:r w:rsidRPr="000A307A">
        <w:rPr>
          <w:rFonts w:ascii="Times New Roman" w:hAnsi="Times New Roman" w:cs="Times New Roman"/>
          <w:color w:val="000000"/>
          <w:spacing w:val="1"/>
          <w:szCs w:val="18"/>
        </w:rPr>
        <w:t>hic</w:t>
      </w:r>
      <w:r w:rsidRPr="000A307A">
        <w:rPr>
          <w:rFonts w:ascii="Times New Roman" w:hAnsi="Times New Roman" w:cs="Times New Roman"/>
          <w:color w:val="000000"/>
          <w:szCs w:val="18"/>
        </w:rPr>
        <w:t>h</w:t>
      </w:r>
      <w:r w:rsidRPr="000A307A">
        <w:rPr>
          <w:rFonts w:ascii="Times New Roman" w:hAnsi="Times New Roman" w:cs="Times New Roman"/>
          <w:color w:val="000000"/>
          <w:spacing w:val="-11"/>
          <w:szCs w:val="18"/>
        </w:rPr>
        <w:t xml:space="preserve"> </w:t>
      </w:r>
      <w:r w:rsidRPr="000A307A">
        <w:rPr>
          <w:rFonts w:ascii="Times New Roman" w:hAnsi="Times New Roman" w:cs="Times New Roman"/>
          <w:color w:val="000000"/>
          <w:spacing w:val="1"/>
          <w:szCs w:val="18"/>
        </w:rPr>
        <w:t>es</w:t>
      </w:r>
      <w:r w:rsidRPr="000A307A">
        <w:rPr>
          <w:rFonts w:ascii="Times New Roman" w:hAnsi="Times New Roman" w:cs="Times New Roman"/>
          <w:color w:val="000000"/>
          <w:szCs w:val="18"/>
        </w:rPr>
        <w:t>t</w:t>
      </w:r>
      <w:r w:rsidRPr="000A307A">
        <w:rPr>
          <w:rFonts w:ascii="Times New Roman" w:hAnsi="Times New Roman" w:cs="Times New Roman"/>
          <w:color w:val="000000"/>
          <w:spacing w:val="1"/>
          <w:szCs w:val="18"/>
        </w:rPr>
        <w:t>ablishe</w:t>
      </w:r>
      <w:r w:rsidRPr="000A307A">
        <w:rPr>
          <w:rFonts w:ascii="Times New Roman" w:hAnsi="Times New Roman" w:cs="Times New Roman"/>
          <w:color w:val="000000"/>
          <w:szCs w:val="18"/>
        </w:rPr>
        <w:t>s</w:t>
      </w:r>
      <w:r w:rsidRPr="000A307A">
        <w:rPr>
          <w:rFonts w:ascii="Times New Roman" w:hAnsi="Times New Roman" w:cs="Times New Roman"/>
          <w:color w:val="000000"/>
          <w:spacing w:val="-10"/>
          <w:szCs w:val="18"/>
        </w:rPr>
        <w:t xml:space="preserve"> </w:t>
      </w:r>
      <w:r w:rsidRPr="000A307A">
        <w:rPr>
          <w:rFonts w:ascii="Times New Roman" w:hAnsi="Times New Roman" w:cs="Times New Roman"/>
          <w:color w:val="000000"/>
          <w:spacing w:val="1"/>
          <w:szCs w:val="18"/>
        </w:rPr>
        <w:t>home</w:t>
      </w:r>
      <w:r w:rsidRPr="000A307A">
        <w:rPr>
          <w:rFonts w:ascii="Times New Roman" w:hAnsi="Times New Roman" w:cs="Times New Roman"/>
          <w:color w:val="000000"/>
          <w:spacing w:val="-3"/>
          <w:szCs w:val="18"/>
        </w:rPr>
        <w:t>w</w:t>
      </w:r>
      <w:r w:rsidRPr="000A307A">
        <w:rPr>
          <w:rFonts w:ascii="Times New Roman" w:hAnsi="Times New Roman" w:cs="Times New Roman"/>
          <w:color w:val="000000"/>
          <w:spacing w:val="1"/>
          <w:szCs w:val="18"/>
        </w:rPr>
        <w:t>o</w:t>
      </w:r>
      <w:r w:rsidRPr="000A307A">
        <w:rPr>
          <w:rFonts w:ascii="Times New Roman" w:hAnsi="Times New Roman" w:cs="Times New Roman"/>
          <w:color w:val="000000"/>
          <w:szCs w:val="18"/>
        </w:rPr>
        <w:t>rk</w:t>
      </w:r>
      <w:r w:rsidRPr="000A307A">
        <w:rPr>
          <w:rFonts w:ascii="Times New Roman" w:hAnsi="Times New Roman" w:cs="Times New Roman"/>
          <w:color w:val="000000"/>
          <w:spacing w:val="-10"/>
          <w:szCs w:val="18"/>
        </w:rPr>
        <w:t xml:space="preserve"> </w:t>
      </w:r>
      <w:r w:rsidRPr="000A307A">
        <w:rPr>
          <w:rFonts w:ascii="Times New Roman" w:hAnsi="Times New Roman" w:cs="Times New Roman"/>
          <w:color w:val="000000"/>
          <w:spacing w:val="1"/>
          <w:szCs w:val="18"/>
        </w:rPr>
        <w:t>a</w:t>
      </w:r>
      <w:r w:rsidRPr="000A307A">
        <w:rPr>
          <w:rFonts w:ascii="Times New Roman" w:hAnsi="Times New Roman" w:cs="Times New Roman"/>
          <w:color w:val="000000"/>
          <w:szCs w:val="18"/>
        </w:rPr>
        <w:t>s</w:t>
      </w:r>
      <w:r w:rsidRPr="000A307A">
        <w:rPr>
          <w:rFonts w:ascii="Times New Roman" w:hAnsi="Times New Roman" w:cs="Times New Roman"/>
          <w:color w:val="000000"/>
          <w:spacing w:val="-10"/>
          <w:szCs w:val="18"/>
        </w:rPr>
        <w:t xml:space="preserve"> </w:t>
      </w:r>
      <w:r w:rsidRPr="000A307A">
        <w:rPr>
          <w:rFonts w:ascii="Times New Roman" w:hAnsi="Times New Roman" w:cs="Times New Roman"/>
          <w:color w:val="000000"/>
          <w:szCs w:val="18"/>
        </w:rPr>
        <w:t>a</w:t>
      </w:r>
      <w:r w:rsidRPr="000A307A">
        <w:rPr>
          <w:rFonts w:ascii="Times New Roman" w:hAnsi="Times New Roman" w:cs="Times New Roman"/>
          <w:color w:val="000000"/>
          <w:spacing w:val="-11"/>
          <w:szCs w:val="18"/>
        </w:rPr>
        <w:t xml:space="preserve"> </w:t>
      </w:r>
      <w:r w:rsidRPr="000A307A">
        <w:rPr>
          <w:rFonts w:ascii="Times New Roman" w:hAnsi="Times New Roman" w:cs="Times New Roman"/>
          <w:color w:val="000000"/>
          <w:spacing w:val="1"/>
          <w:szCs w:val="18"/>
        </w:rPr>
        <w:t>no</w:t>
      </w:r>
      <w:r w:rsidRPr="000A307A">
        <w:rPr>
          <w:rFonts w:ascii="Times New Roman" w:hAnsi="Times New Roman" w:cs="Times New Roman"/>
          <w:color w:val="000000"/>
          <w:szCs w:val="18"/>
        </w:rPr>
        <w:t>r</w:t>
      </w:r>
      <w:r w:rsidRPr="000A307A">
        <w:rPr>
          <w:rFonts w:ascii="Times New Roman" w:hAnsi="Times New Roman" w:cs="Times New Roman"/>
          <w:color w:val="000000"/>
          <w:spacing w:val="1"/>
          <w:szCs w:val="18"/>
        </w:rPr>
        <w:t>ma</w:t>
      </w:r>
      <w:r w:rsidRPr="000A307A">
        <w:rPr>
          <w:rFonts w:ascii="Times New Roman" w:hAnsi="Times New Roman" w:cs="Times New Roman"/>
          <w:color w:val="000000"/>
          <w:szCs w:val="18"/>
        </w:rPr>
        <w:t>l</w:t>
      </w:r>
      <w:r w:rsidRPr="000A307A">
        <w:rPr>
          <w:rFonts w:ascii="Times New Roman" w:hAnsi="Times New Roman" w:cs="Times New Roman"/>
          <w:color w:val="000000"/>
          <w:spacing w:val="-11"/>
          <w:szCs w:val="18"/>
        </w:rPr>
        <w:t xml:space="preserve"> </w:t>
      </w:r>
      <w:r w:rsidRPr="000A307A">
        <w:rPr>
          <w:rFonts w:ascii="Times New Roman" w:hAnsi="Times New Roman" w:cs="Times New Roman"/>
          <w:color w:val="000000"/>
          <w:spacing w:val="1"/>
          <w:szCs w:val="18"/>
        </w:rPr>
        <w:t>e</w:t>
      </w:r>
      <w:r w:rsidRPr="000A307A">
        <w:rPr>
          <w:rFonts w:ascii="Times New Roman" w:hAnsi="Times New Roman" w:cs="Times New Roman"/>
          <w:color w:val="000000"/>
          <w:spacing w:val="-4"/>
          <w:szCs w:val="18"/>
        </w:rPr>
        <w:t>x</w:t>
      </w:r>
      <w:r w:rsidRPr="000A307A">
        <w:rPr>
          <w:rFonts w:ascii="Times New Roman" w:hAnsi="Times New Roman" w:cs="Times New Roman"/>
          <w:color w:val="000000"/>
          <w:spacing w:val="1"/>
          <w:szCs w:val="18"/>
        </w:rPr>
        <w:t>pec</w:t>
      </w:r>
      <w:r w:rsidRPr="000A307A">
        <w:rPr>
          <w:rFonts w:ascii="Times New Roman" w:hAnsi="Times New Roman" w:cs="Times New Roman"/>
          <w:color w:val="000000"/>
          <w:szCs w:val="18"/>
        </w:rPr>
        <w:t>t</w:t>
      </w:r>
      <w:r w:rsidRPr="000A307A">
        <w:rPr>
          <w:rFonts w:ascii="Times New Roman" w:hAnsi="Times New Roman" w:cs="Times New Roman"/>
          <w:color w:val="000000"/>
          <w:spacing w:val="1"/>
          <w:szCs w:val="18"/>
        </w:rPr>
        <w:t>e</w:t>
      </w:r>
      <w:r w:rsidRPr="000A307A">
        <w:rPr>
          <w:rFonts w:ascii="Times New Roman" w:hAnsi="Times New Roman" w:cs="Times New Roman"/>
          <w:color w:val="000000"/>
          <w:szCs w:val="18"/>
        </w:rPr>
        <w:t>d</w:t>
      </w:r>
      <w:r w:rsidRPr="000A307A">
        <w:rPr>
          <w:rFonts w:ascii="Times New Roman" w:hAnsi="Times New Roman" w:cs="Times New Roman"/>
          <w:color w:val="000000"/>
          <w:spacing w:val="-11"/>
          <w:szCs w:val="18"/>
        </w:rPr>
        <w:t xml:space="preserve"> </w:t>
      </w:r>
      <w:r w:rsidRPr="000A307A">
        <w:rPr>
          <w:rFonts w:ascii="Times New Roman" w:hAnsi="Times New Roman" w:cs="Times New Roman"/>
          <w:color w:val="000000"/>
          <w:spacing w:val="1"/>
          <w:szCs w:val="18"/>
        </w:rPr>
        <w:t>occu</w:t>
      </w:r>
      <w:r w:rsidRPr="000A307A">
        <w:rPr>
          <w:rFonts w:ascii="Times New Roman" w:hAnsi="Times New Roman" w:cs="Times New Roman"/>
          <w:color w:val="000000"/>
          <w:szCs w:val="18"/>
        </w:rPr>
        <w:t>r</w:t>
      </w:r>
      <w:r w:rsidRPr="000A307A">
        <w:rPr>
          <w:rFonts w:ascii="Times New Roman" w:hAnsi="Times New Roman" w:cs="Times New Roman"/>
          <w:color w:val="000000"/>
          <w:spacing w:val="-2"/>
          <w:szCs w:val="18"/>
        </w:rPr>
        <w:t>ren</w:t>
      </w:r>
      <w:r w:rsidRPr="000A307A">
        <w:rPr>
          <w:rFonts w:ascii="Times New Roman" w:hAnsi="Times New Roman" w:cs="Times New Roman"/>
          <w:color w:val="000000"/>
          <w:spacing w:val="-1"/>
          <w:szCs w:val="18"/>
        </w:rPr>
        <w:t>c</w:t>
      </w:r>
      <w:r w:rsidRPr="000A307A">
        <w:rPr>
          <w:rFonts w:ascii="Times New Roman" w:hAnsi="Times New Roman" w:cs="Times New Roman"/>
          <w:color w:val="000000"/>
          <w:spacing w:val="-2"/>
          <w:szCs w:val="18"/>
        </w:rPr>
        <w:t>e</w:t>
      </w:r>
      <w:r w:rsidRPr="000A307A">
        <w:rPr>
          <w:rFonts w:ascii="Times New Roman" w:hAnsi="Times New Roman" w:cs="Times New Roman"/>
          <w:color w:val="000000"/>
          <w:szCs w:val="18"/>
        </w:rPr>
        <w:t>.</w:t>
      </w:r>
      <w:r w:rsidRPr="000A307A">
        <w:rPr>
          <w:rFonts w:ascii="Times New Roman" w:hAnsi="Times New Roman" w:cs="Times New Roman"/>
          <w:color w:val="000000"/>
          <w:spacing w:val="20"/>
          <w:szCs w:val="18"/>
        </w:rPr>
        <w:t xml:space="preserve"> </w:t>
      </w:r>
      <w:r w:rsidRPr="000A307A">
        <w:rPr>
          <w:rFonts w:ascii="Times New Roman" w:hAnsi="Times New Roman" w:cs="Times New Roman"/>
          <w:color w:val="000000"/>
          <w:spacing w:val="-3"/>
          <w:szCs w:val="18"/>
        </w:rPr>
        <w:t>H</w:t>
      </w:r>
      <w:r w:rsidRPr="000A307A">
        <w:rPr>
          <w:rFonts w:ascii="Times New Roman" w:hAnsi="Times New Roman" w:cs="Times New Roman"/>
          <w:color w:val="000000"/>
          <w:spacing w:val="-2"/>
          <w:szCs w:val="18"/>
        </w:rPr>
        <w:t>o</w:t>
      </w:r>
      <w:r w:rsidRPr="000A307A">
        <w:rPr>
          <w:rFonts w:ascii="Times New Roman" w:hAnsi="Times New Roman" w:cs="Times New Roman"/>
          <w:color w:val="000000"/>
          <w:spacing w:val="-1"/>
          <w:szCs w:val="18"/>
        </w:rPr>
        <w:t>m</w:t>
      </w:r>
      <w:r w:rsidRPr="000A307A">
        <w:rPr>
          <w:rFonts w:ascii="Times New Roman" w:hAnsi="Times New Roman" w:cs="Times New Roman"/>
          <w:color w:val="000000"/>
          <w:spacing w:val="-2"/>
          <w:szCs w:val="18"/>
        </w:rPr>
        <w:t>e</w:t>
      </w:r>
      <w:r w:rsidRPr="000A307A">
        <w:rPr>
          <w:rFonts w:ascii="Times New Roman" w:hAnsi="Times New Roman" w:cs="Times New Roman"/>
          <w:color w:val="000000"/>
          <w:spacing w:val="-5"/>
          <w:szCs w:val="18"/>
        </w:rPr>
        <w:t>w</w:t>
      </w:r>
      <w:r w:rsidRPr="000A307A">
        <w:rPr>
          <w:rFonts w:ascii="Times New Roman" w:hAnsi="Times New Roman" w:cs="Times New Roman"/>
          <w:color w:val="000000"/>
          <w:spacing w:val="-2"/>
          <w:szCs w:val="18"/>
        </w:rPr>
        <w:t>or</w:t>
      </w:r>
      <w:r w:rsidRPr="000A307A">
        <w:rPr>
          <w:rFonts w:ascii="Times New Roman" w:hAnsi="Times New Roman" w:cs="Times New Roman"/>
          <w:color w:val="000000"/>
          <w:szCs w:val="18"/>
        </w:rPr>
        <w:t>k</w:t>
      </w:r>
      <w:r w:rsidRPr="000A307A">
        <w:rPr>
          <w:rFonts w:ascii="Times New Roman" w:hAnsi="Times New Roman" w:cs="Times New Roman"/>
          <w:color w:val="000000"/>
          <w:spacing w:val="-15"/>
          <w:szCs w:val="18"/>
        </w:rPr>
        <w:t xml:space="preserve"> </w:t>
      </w:r>
      <w:r w:rsidRPr="000A307A">
        <w:rPr>
          <w:rFonts w:ascii="Times New Roman" w:hAnsi="Times New Roman" w:cs="Times New Roman"/>
          <w:color w:val="000000"/>
          <w:spacing w:val="-2"/>
          <w:szCs w:val="18"/>
        </w:rPr>
        <w:t>doe</w:t>
      </w:r>
      <w:r w:rsidRPr="000A307A">
        <w:rPr>
          <w:rFonts w:ascii="Times New Roman" w:hAnsi="Times New Roman" w:cs="Times New Roman"/>
          <w:color w:val="000000"/>
          <w:szCs w:val="18"/>
        </w:rPr>
        <w:t>s</w:t>
      </w:r>
      <w:r w:rsidRPr="000A307A">
        <w:rPr>
          <w:rFonts w:ascii="Times New Roman" w:hAnsi="Times New Roman" w:cs="Times New Roman"/>
          <w:color w:val="000000"/>
          <w:spacing w:val="-15"/>
          <w:szCs w:val="18"/>
        </w:rPr>
        <w:t xml:space="preserve"> </w:t>
      </w:r>
      <w:r w:rsidRPr="000A307A">
        <w:rPr>
          <w:rFonts w:ascii="Times New Roman" w:hAnsi="Times New Roman" w:cs="Times New Roman"/>
          <w:color w:val="000000"/>
          <w:spacing w:val="-1"/>
          <w:szCs w:val="18"/>
        </w:rPr>
        <w:t>m</w:t>
      </w:r>
      <w:r w:rsidRPr="000A307A">
        <w:rPr>
          <w:rFonts w:ascii="Times New Roman" w:hAnsi="Times New Roman" w:cs="Times New Roman"/>
          <w:color w:val="000000"/>
          <w:spacing w:val="-2"/>
          <w:szCs w:val="18"/>
        </w:rPr>
        <w:t>a</w:t>
      </w:r>
      <w:r w:rsidRPr="000A307A">
        <w:rPr>
          <w:rFonts w:ascii="Times New Roman" w:hAnsi="Times New Roman" w:cs="Times New Roman"/>
          <w:color w:val="000000"/>
          <w:spacing w:val="-1"/>
          <w:szCs w:val="18"/>
        </w:rPr>
        <w:t>k</w:t>
      </w:r>
      <w:r w:rsidRPr="000A307A">
        <w:rPr>
          <w:rFonts w:ascii="Times New Roman" w:hAnsi="Times New Roman" w:cs="Times New Roman"/>
          <w:color w:val="000000"/>
          <w:szCs w:val="18"/>
        </w:rPr>
        <w:t>e</w:t>
      </w:r>
      <w:r w:rsidRPr="000A307A">
        <w:rPr>
          <w:rFonts w:ascii="Times New Roman" w:hAnsi="Times New Roman" w:cs="Times New Roman"/>
          <w:color w:val="000000"/>
          <w:spacing w:val="-15"/>
          <w:szCs w:val="18"/>
        </w:rPr>
        <w:t xml:space="preserve"> </w:t>
      </w:r>
      <w:r w:rsidRPr="000A307A">
        <w:rPr>
          <w:rFonts w:ascii="Times New Roman" w:hAnsi="Times New Roman" w:cs="Times New Roman"/>
          <w:color w:val="000000"/>
          <w:szCs w:val="18"/>
        </w:rPr>
        <w:t xml:space="preserve">a </w:t>
      </w:r>
      <w:r w:rsidRPr="000A307A">
        <w:rPr>
          <w:rFonts w:ascii="Times New Roman" w:hAnsi="Times New Roman" w:cs="Times New Roman"/>
          <w:color w:val="000000"/>
          <w:spacing w:val="1"/>
          <w:szCs w:val="18"/>
        </w:rPr>
        <w:t>di</w:t>
      </w:r>
      <w:r w:rsidRPr="000A307A">
        <w:rPr>
          <w:rFonts w:ascii="Times New Roman" w:hAnsi="Times New Roman" w:cs="Times New Roman"/>
          <w:color w:val="000000"/>
          <w:szCs w:val="18"/>
        </w:rPr>
        <w:t>ff</w:t>
      </w:r>
      <w:r w:rsidRPr="000A307A">
        <w:rPr>
          <w:rFonts w:ascii="Times New Roman" w:hAnsi="Times New Roman" w:cs="Times New Roman"/>
          <w:color w:val="000000"/>
          <w:spacing w:val="1"/>
          <w:szCs w:val="18"/>
        </w:rPr>
        <w:t>e</w:t>
      </w:r>
      <w:r w:rsidRPr="000A307A">
        <w:rPr>
          <w:rFonts w:ascii="Times New Roman" w:hAnsi="Times New Roman" w:cs="Times New Roman"/>
          <w:color w:val="000000"/>
          <w:szCs w:val="18"/>
        </w:rPr>
        <w:t>r</w:t>
      </w:r>
      <w:r w:rsidRPr="000A307A">
        <w:rPr>
          <w:rFonts w:ascii="Times New Roman" w:hAnsi="Times New Roman" w:cs="Times New Roman"/>
          <w:color w:val="000000"/>
          <w:spacing w:val="1"/>
          <w:szCs w:val="18"/>
        </w:rPr>
        <w:t>enc</w:t>
      </w:r>
      <w:r w:rsidRPr="000A307A">
        <w:rPr>
          <w:rFonts w:ascii="Times New Roman" w:hAnsi="Times New Roman" w:cs="Times New Roman"/>
          <w:color w:val="000000"/>
          <w:szCs w:val="18"/>
        </w:rPr>
        <w:t>e</w:t>
      </w:r>
      <w:r w:rsidRPr="000A307A">
        <w:rPr>
          <w:rFonts w:ascii="Times New Roman" w:hAnsi="Times New Roman" w:cs="Times New Roman"/>
          <w:color w:val="000000"/>
          <w:spacing w:val="1"/>
          <w:szCs w:val="18"/>
        </w:rPr>
        <w:t xml:space="preserve"> i</w:t>
      </w:r>
      <w:r w:rsidRPr="000A307A">
        <w:rPr>
          <w:rFonts w:ascii="Times New Roman" w:hAnsi="Times New Roman" w:cs="Times New Roman"/>
          <w:color w:val="000000"/>
          <w:szCs w:val="18"/>
        </w:rPr>
        <w:t>n</w:t>
      </w:r>
      <w:r w:rsidRPr="000A307A">
        <w:rPr>
          <w:rFonts w:ascii="Times New Roman" w:hAnsi="Times New Roman" w:cs="Times New Roman"/>
          <w:color w:val="000000"/>
          <w:spacing w:val="1"/>
          <w:szCs w:val="18"/>
        </w:rPr>
        <w:t xml:space="preserve"> s</w:t>
      </w:r>
      <w:r w:rsidRPr="000A307A">
        <w:rPr>
          <w:rFonts w:ascii="Times New Roman" w:hAnsi="Times New Roman" w:cs="Times New Roman"/>
          <w:color w:val="000000"/>
          <w:szCs w:val="18"/>
        </w:rPr>
        <w:t>t</w:t>
      </w:r>
      <w:r w:rsidRPr="000A307A">
        <w:rPr>
          <w:rFonts w:ascii="Times New Roman" w:hAnsi="Times New Roman" w:cs="Times New Roman"/>
          <w:color w:val="000000"/>
          <w:spacing w:val="1"/>
          <w:szCs w:val="18"/>
        </w:rPr>
        <w:t>uden</w:t>
      </w:r>
      <w:r w:rsidRPr="000A307A">
        <w:rPr>
          <w:rFonts w:ascii="Times New Roman" w:hAnsi="Times New Roman" w:cs="Times New Roman"/>
          <w:color w:val="000000"/>
          <w:szCs w:val="18"/>
        </w:rPr>
        <w:t>t</w:t>
      </w:r>
      <w:r w:rsidRPr="000A307A">
        <w:rPr>
          <w:rFonts w:ascii="Times New Roman" w:hAnsi="Times New Roman" w:cs="Times New Roman"/>
          <w:color w:val="000000"/>
          <w:spacing w:val="1"/>
          <w:szCs w:val="18"/>
        </w:rPr>
        <w:t xml:space="preserve"> achie</w:t>
      </w:r>
      <w:r w:rsidRPr="000A307A">
        <w:rPr>
          <w:rFonts w:ascii="Times New Roman" w:hAnsi="Times New Roman" w:cs="Times New Roman"/>
          <w:color w:val="000000"/>
          <w:spacing w:val="-1"/>
          <w:szCs w:val="18"/>
        </w:rPr>
        <w:t>v</w:t>
      </w:r>
      <w:r w:rsidRPr="000A307A">
        <w:rPr>
          <w:rFonts w:ascii="Times New Roman" w:hAnsi="Times New Roman" w:cs="Times New Roman"/>
          <w:color w:val="000000"/>
          <w:spacing w:val="1"/>
          <w:szCs w:val="18"/>
        </w:rPr>
        <w:t>emen</w:t>
      </w:r>
      <w:r w:rsidRPr="000A307A">
        <w:rPr>
          <w:rFonts w:ascii="Times New Roman" w:hAnsi="Times New Roman" w:cs="Times New Roman"/>
          <w:color w:val="000000"/>
          <w:szCs w:val="18"/>
        </w:rPr>
        <w:t>t. U</w:t>
      </w:r>
      <w:r w:rsidRPr="000A307A">
        <w:rPr>
          <w:rFonts w:ascii="Times New Roman" w:hAnsi="Times New Roman" w:cs="Times New Roman"/>
          <w:color w:val="000000"/>
          <w:spacing w:val="1"/>
          <w:szCs w:val="18"/>
        </w:rPr>
        <w:t>nde</w:t>
      </w:r>
      <w:r w:rsidRPr="000A307A">
        <w:rPr>
          <w:rFonts w:ascii="Times New Roman" w:hAnsi="Times New Roman" w:cs="Times New Roman"/>
          <w:color w:val="000000"/>
          <w:szCs w:val="18"/>
        </w:rPr>
        <w:t>r</w:t>
      </w:r>
      <w:r w:rsidRPr="000A307A">
        <w:rPr>
          <w:rFonts w:ascii="Times New Roman" w:hAnsi="Times New Roman" w:cs="Times New Roman"/>
          <w:color w:val="000000"/>
          <w:spacing w:val="-2"/>
          <w:szCs w:val="18"/>
        </w:rPr>
        <w:t xml:space="preserve"> </w:t>
      </w:r>
      <w:r w:rsidRPr="000A307A">
        <w:rPr>
          <w:rFonts w:ascii="Times New Roman" w:hAnsi="Times New Roman" w:cs="Times New Roman"/>
          <w:color w:val="000000"/>
          <w:spacing w:val="1"/>
          <w:szCs w:val="18"/>
        </w:rPr>
        <w:t>op</w:t>
      </w:r>
      <w:r w:rsidRPr="000A307A">
        <w:rPr>
          <w:rFonts w:ascii="Times New Roman" w:hAnsi="Times New Roman" w:cs="Times New Roman"/>
          <w:color w:val="000000"/>
          <w:szCs w:val="18"/>
        </w:rPr>
        <w:t>t</w:t>
      </w:r>
      <w:r w:rsidRPr="000A307A">
        <w:rPr>
          <w:rFonts w:ascii="Times New Roman" w:hAnsi="Times New Roman" w:cs="Times New Roman"/>
          <w:color w:val="000000"/>
          <w:spacing w:val="1"/>
          <w:szCs w:val="18"/>
        </w:rPr>
        <w:t>ima</w:t>
      </w:r>
      <w:r w:rsidRPr="000A307A">
        <w:rPr>
          <w:rFonts w:ascii="Times New Roman" w:hAnsi="Times New Roman" w:cs="Times New Roman"/>
          <w:color w:val="000000"/>
          <w:szCs w:val="18"/>
        </w:rPr>
        <w:t>l</w:t>
      </w:r>
      <w:r w:rsidRPr="000A307A">
        <w:rPr>
          <w:rFonts w:ascii="Times New Roman" w:hAnsi="Times New Roman" w:cs="Times New Roman"/>
          <w:color w:val="000000"/>
          <w:spacing w:val="-1"/>
          <w:szCs w:val="18"/>
        </w:rPr>
        <w:t xml:space="preserve"> </w:t>
      </w:r>
      <w:r w:rsidRPr="000A307A">
        <w:rPr>
          <w:rFonts w:ascii="Times New Roman" w:hAnsi="Times New Roman" w:cs="Times New Roman"/>
          <w:color w:val="000000"/>
          <w:spacing w:val="1"/>
          <w:szCs w:val="18"/>
        </w:rPr>
        <w:t>condi</w:t>
      </w:r>
      <w:r w:rsidRPr="000A307A">
        <w:rPr>
          <w:rFonts w:ascii="Times New Roman" w:hAnsi="Times New Roman" w:cs="Times New Roman"/>
          <w:color w:val="000000"/>
          <w:szCs w:val="18"/>
        </w:rPr>
        <w:t>t</w:t>
      </w:r>
      <w:r w:rsidRPr="000A307A">
        <w:rPr>
          <w:rFonts w:ascii="Times New Roman" w:hAnsi="Times New Roman" w:cs="Times New Roman"/>
          <w:color w:val="000000"/>
          <w:spacing w:val="1"/>
          <w:szCs w:val="18"/>
        </w:rPr>
        <w:t>ions</w:t>
      </w:r>
      <w:r w:rsidRPr="000A307A">
        <w:rPr>
          <w:rFonts w:ascii="Times New Roman" w:hAnsi="Times New Roman" w:cs="Times New Roman"/>
          <w:color w:val="000000"/>
          <w:szCs w:val="18"/>
        </w:rPr>
        <w:t>,</w:t>
      </w:r>
      <w:r w:rsidRPr="000A307A">
        <w:rPr>
          <w:rFonts w:ascii="Times New Roman" w:hAnsi="Times New Roman" w:cs="Times New Roman"/>
          <w:color w:val="000000"/>
          <w:spacing w:val="-1"/>
          <w:szCs w:val="18"/>
        </w:rPr>
        <w:t xml:space="preserve"> </w:t>
      </w:r>
      <w:r w:rsidRPr="000A307A">
        <w:rPr>
          <w:rFonts w:ascii="Times New Roman" w:hAnsi="Times New Roman" w:cs="Times New Roman"/>
          <w:color w:val="000000"/>
          <w:spacing w:val="1"/>
          <w:szCs w:val="18"/>
        </w:rPr>
        <w:t>s</w:t>
      </w:r>
      <w:r w:rsidRPr="000A307A">
        <w:rPr>
          <w:rFonts w:ascii="Times New Roman" w:hAnsi="Times New Roman" w:cs="Times New Roman"/>
          <w:color w:val="000000"/>
          <w:szCs w:val="18"/>
        </w:rPr>
        <w:t>t</w:t>
      </w:r>
      <w:r w:rsidRPr="000A307A">
        <w:rPr>
          <w:rFonts w:ascii="Times New Roman" w:hAnsi="Times New Roman" w:cs="Times New Roman"/>
          <w:color w:val="000000"/>
          <w:spacing w:val="1"/>
          <w:szCs w:val="18"/>
        </w:rPr>
        <w:t>uden</w:t>
      </w:r>
      <w:r w:rsidRPr="000A307A">
        <w:rPr>
          <w:rFonts w:ascii="Times New Roman" w:hAnsi="Times New Roman" w:cs="Times New Roman"/>
          <w:color w:val="000000"/>
          <w:szCs w:val="18"/>
        </w:rPr>
        <w:t>ts</w:t>
      </w:r>
      <w:r w:rsidRPr="000A307A">
        <w:rPr>
          <w:rFonts w:ascii="Times New Roman" w:hAnsi="Times New Roman" w:cs="Times New Roman"/>
          <w:color w:val="000000"/>
          <w:spacing w:val="-1"/>
          <w:szCs w:val="18"/>
        </w:rPr>
        <w:t xml:space="preserve"> </w:t>
      </w:r>
      <w:r w:rsidRPr="000A307A">
        <w:rPr>
          <w:rFonts w:ascii="Times New Roman" w:hAnsi="Times New Roman" w:cs="Times New Roman"/>
          <w:color w:val="000000"/>
          <w:spacing w:val="1"/>
          <w:szCs w:val="18"/>
        </w:rPr>
        <w:t>shoul</w:t>
      </w:r>
      <w:r w:rsidRPr="000A307A">
        <w:rPr>
          <w:rFonts w:ascii="Times New Roman" w:hAnsi="Times New Roman" w:cs="Times New Roman"/>
          <w:color w:val="000000"/>
          <w:szCs w:val="18"/>
        </w:rPr>
        <w:t>d</w:t>
      </w:r>
      <w:r w:rsidRPr="000A307A">
        <w:rPr>
          <w:rFonts w:ascii="Times New Roman" w:hAnsi="Times New Roman" w:cs="Times New Roman"/>
          <w:color w:val="000000"/>
          <w:spacing w:val="-1"/>
          <w:szCs w:val="18"/>
        </w:rPr>
        <w:t xml:space="preserve"> </w:t>
      </w:r>
      <w:r w:rsidRPr="000A307A">
        <w:rPr>
          <w:rFonts w:ascii="Times New Roman" w:hAnsi="Times New Roman" w:cs="Times New Roman"/>
          <w:color w:val="000000"/>
          <w:spacing w:val="1"/>
          <w:szCs w:val="18"/>
        </w:rPr>
        <w:t>b</w:t>
      </w:r>
      <w:r w:rsidRPr="000A307A">
        <w:rPr>
          <w:rFonts w:ascii="Times New Roman" w:hAnsi="Times New Roman" w:cs="Times New Roman"/>
          <w:color w:val="000000"/>
          <w:szCs w:val="18"/>
        </w:rPr>
        <w:t>e</w:t>
      </w:r>
      <w:r w:rsidRPr="000A307A">
        <w:rPr>
          <w:rFonts w:ascii="Times New Roman" w:hAnsi="Times New Roman" w:cs="Times New Roman"/>
          <w:color w:val="000000"/>
          <w:spacing w:val="-1"/>
          <w:szCs w:val="18"/>
        </w:rPr>
        <w:t xml:space="preserve"> </w:t>
      </w:r>
      <w:r w:rsidRPr="000A307A">
        <w:rPr>
          <w:rFonts w:ascii="Times New Roman" w:hAnsi="Times New Roman" w:cs="Times New Roman"/>
          <w:color w:val="000000"/>
          <w:spacing w:val="1"/>
          <w:szCs w:val="18"/>
        </w:rPr>
        <w:t>e</w:t>
      </w:r>
      <w:r w:rsidRPr="000A307A">
        <w:rPr>
          <w:rFonts w:ascii="Times New Roman" w:hAnsi="Times New Roman" w:cs="Times New Roman"/>
          <w:color w:val="000000"/>
          <w:spacing w:val="-4"/>
          <w:szCs w:val="18"/>
        </w:rPr>
        <w:t>x</w:t>
      </w:r>
      <w:r w:rsidRPr="000A307A">
        <w:rPr>
          <w:rFonts w:ascii="Times New Roman" w:hAnsi="Times New Roman" w:cs="Times New Roman"/>
          <w:color w:val="000000"/>
          <w:spacing w:val="1"/>
          <w:szCs w:val="18"/>
        </w:rPr>
        <w:t>pec</w:t>
      </w:r>
      <w:r w:rsidRPr="000A307A">
        <w:rPr>
          <w:rFonts w:ascii="Times New Roman" w:hAnsi="Times New Roman" w:cs="Times New Roman"/>
          <w:color w:val="000000"/>
          <w:szCs w:val="18"/>
        </w:rPr>
        <w:t>t</w:t>
      </w:r>
      <w:r w:rsidRPr="000A307A">
        <w:rPr>
          <w:rFonts w:ascii="Times New Roman" w:hAnsi="Times New Roman" w:cs="Times New Roman"/>
          <w:color w:val="000000"/>
          <w:spacing w:val="1"/>
          <w:szCs w:val="18"/>
        </w:rPr>
        <w:t>e</w:t>
      </w:r>
      <w:r w:rsidRPr="000A307A">
        <w:rPr>
          <w:rFonts w:ascii="Times New Roman" w:hAnsi="Times New Roman" w:cs="Times New Roman"/>
          <w:color w:val="000000"/>
          <w:szCs w:val="18"/>
        </w:rPr>
        <w:t>d</w:t>
      </w:r>
      <w:r w:rsidRPr="000A307A">
        <w:rPr>
          <w:rFonts w:ascii="Times New Roman" w:hAnsi="Times New Roman" w:cs="Times New Roman"/>
          <w:color w:val="000000"/>
          <w:spacing w:val="-1"/>
          <w:szCs w:val="18"/>
        </w:rPr>
        <w:t xml:space="preserve"> </w:t>
      </w:r>
      <w:r w:rsidRPr="000A307A">
        <w:rPr>
          <w:rFonts w:ascii="Times New Roman" w:hAnsi="Times New Roman" w:cs="Times New Roman"/>
          <w:color w:val="000000"/>
          <w:szCs w:val="18"/>
        </w:rPr>
        <w:t>to</w:t>
      </w:r>
      <w:r w:rsidRPr="000A307A">
        <w:rPr>
          <w:rFonts w:ascii="Times New Roman" w:hAnsi="Times New Roman" w:cs="Times New Roman"/>
          <w:color w:val="000000"/>
          <w:spacing w:val="-4"/>
          <w:szCs w:val="18"/>
        </w:rPr>
        <w:t xml:space="preserve"> </w:t>
      </w:r>
      <w:r w:rsidRPr="000A307A">
        <w:rPr>
          <w:rFonts w:ascii="Times New Roman" w:hAnsi="Times New Roman" w:cs="Times New Roman"/>
          <w:color w:val="000000"/>
          <w:spacing w:val="1"/>
          <w:szCs w:val="18"/>
        </w:rPr>
        <w:t>spen</w:t>
      </w:r>
      <w:r w:rsidRPr="000A307A">
        <w:rPr>
          <w:rFonts w:ascii="Times New Roman" w:hAnsi="Times New Roman" w:cs="Times New Roman"/>
          <w:color w:val="000000"/>
          <w:szCs w:val="18"/>
        </w:rPr>
        <w:t>d</w:t>
      </w:r>
      <w:r w:rsidRPr="000A307A">
        <w:rPr>
          <w:rFonts w:ascii="Times New Roman" w:hAnsi="Times New Roman" w:cs="Times New Roman"/>
          <w:color w:val="000000"/>
          <w:spacing w:val="-4"/>
          <w:szCs w:val="18"/>
        </w:rPr>
        <w:t xml:space="preserve"> </w:t>
      </w:r>
      <w:r w:rsidRPr="000A307A">
        <w:rPr>
          <w:rFonts w:ascii="Times New Roman" w:hAnsi="Times New Roman" w:cs="Times New Roman"/>
          <w:color w:val="000000"/>
          <w:spacing w:val="1"/>
          <w:szCs w:val="18"/>
        </w:rPr>
        <w:t>app</w:t>
      </w:r>
      <w:r w:rsidRPr="000A307A">
        <w:rPr>
          <w:rFonts w:ascii="Times New Roman" w:hAnsi="Times New Roman" w:cs="Times New Roman"/>
          <w:color w:val="000000"/>
          <w:szCs w:val="18"/>
        </w:rPr>
        <w:t>r</w:t>
      </w:r>
      <w:r w:rsidRPr="000A307A">
        <w:rPr>
          <w:rFonts w:ascii="Times New Roman" w:hAnsi="Times New Roman" w:cs="Times New Roman"/>
          <w:color w:val="000000"/>
          <w:spacing w:val="1"/>
          <w:szCs w:val="18"/>
        </w:rPr>
        <w:t>o</w:t>
      </w:r>
      <w:r w:rsidRPr="000A307A">
        <w:rPr>
          <w:rFonts w:ascii="Times New Roman" w:hAnsi="Times New Roman" w:cs="Times New Roman"/>
          <w:color w:val="000000"/>
          <w:spacing w:val="-4"/>
          <w:szCs w:val="18"/>
        </w:rPr>
        <w:t>x</w:t>
      </w:r>
      <w:r w:rsidRPr="000A307A">
        <w:rPr>
          <w:rFonts w:ascii="Times New Roman" w:hAnsi="Times New Roman" w:cs="Times New Roman"/>
          <w:color w:val="000000"/>
          <w:spacing w:val="1"/>
          <w:szCs w:val="18"/>
        </w:rPr>
        <w:t>ima</w:t>
      </w:r>
      <w:r w:rsidRPr="000A307A">
        <w:rPr>
          <w:rFonts w:ascii="Times New Roman" w:hAnsi="Times New Roman" w:cs="Times New Roman"/>
          <w:color w:val="000000"/>
          <w:szCs w:val="18"/>
        </w:rPr>
        <w:t>t</w:t>
      </w:r>
      <w:r w:rsidRPr="000A307A">
        <w:rPr>
          <w:rFonts w:ascii="Times New Roman" w:hAnsi="Times New Roman" w:cs="Times New Roman"/>
          <w:color w:val="000000"/>
          <w:spacing w:val="1"/>
          <w:szCs w:val="18"/>
        </w:rPr>
        <w:t>el</w:t>
      </w:r>
      <w:r w:rsidRPr="000A307A">
        <w:rPr>
          <w:rFonts w:ascii="Times New Roman" w:hAnsi="Times New Roman" w:cs="Times New Roman"/>
          <w:color w:val="000000"/>
          <w:szCs w:val="18"/>
        </w:rPr>
        <w:t>y</w:t>
      </w:r>
      <w:r w:rsidRPr="000A307A">
        <w:rPr>
          <w:rFonts w:ascii="Times New Roman" w:hAnsi="Times New Roman" w:cs="Times New Roman"/>
          <w:color w:val="000000"/>
          <w:spacing w:val="-6"/>
          <w:szCs w:val="18"/>
        </w:rPr>
        <w:t xml:space="preserve"> </w:t>
      </w:r>
      <w:r w:rsidRPr="000A307A">
        <w:rPr>
          <w:rFonts w:ascii="Times New Roman" w:hAnsi="Times New Roman" w:cs="Times New Roman"/>
          <w:color w:val="000000"/>
          <w:szCs w:val="18"/>
        </w:rPr>
        <w:t>t</w:t>
      </w:r>
      <w:r w:rsidRPr="000A307A">
        <w:rPr>
          <w:rFonts w:ascii="Times New Roman" w:hAnsi="Times New Roman" w:cs="Times New Roman"/>
          <w:color w:val="000000"/>
          <w:spacing w:val="-3"/>
          <w:szCs w:val="18"/>
        </w:rPr>
        <w:t>w</w:t>
      </w:r>
      <w:r w:rsidRPr="000A307A">
        <w:rPr>
          <w:rFonts w:ascii="Times New Roman" w:hAnsi="Times New Roman" w:cs="Times New Roman"/>
          <w:color w:val="000000"/>
          <w:szCs w:val="18"/>
        </w:rPr>
        <w:t>o</w:t>
      </w:r>
      <w:r w:rsidRPr="000A307A">
        <w:rPr>
          <w:rFonts w:ascii="Times New Roman" w:hAnsi="Times New Roman" w:cs="Times New Roman"/>
          <w:color w:val="000000"/>
          <w:spacing w:val="-4"/>
          <w:szCs w:val="18"/>
        </w:rPr>
        <w:t xml:space="preserve"> </w:t>
      </w:r>
      <w:r w:rsidRPr="000A307A">
        <w:rPr>
          <w:rFonts w:ascii="Times New Roman" w:hAnsi="Times New Roman" w:cs="Times New Roman"/>
          <w:color w:val="000000"/>
          <w:spacing w:val="1"/>
          <w:szCs w:val="18"/>
        </w:rPr>
        <w:t>hou</w:t>
      </w:r>
      <w:r w:rsidRPr="000A307A">
        <w:rPr>
          <w:rFonts w:ascii="Times New Roman" w:hAnsi="Times New Roman" w:cs="Times New Roman"/>
          <w:color w:val="000000"/>
          <w:szCs w:val="18"/>
        </w:rPr>
        <w:t>rs</w:t>
      </w:r>
      <w:r w:rsidRPr="000A307A">
        <w:rPr>
          <w:rFonts w:ascii="Times New Roman" w:hAnsi="Times New Roman" w:cs="Times New Roman"/>
          <w:color w:val="000000"/>
          <w:spacing w:val="-3"/>
          <w:szCs w:val="18"/>
        </w:rPr>
        <w:t xml:space="preserve"> </w:t>
      </w:r>
      <w:r w:rsidRPr="000A307A">
        <w:rPr>
          <w:rFonts w:ascii="Times New Roman" w:hAnsi="Times New Roman" w:cs="Times New Roman"/>
          <w:color w:val="000000"/>
          <w:spacing w:val="1"/>
          <w:szCs w:val="18"/>
        </w:rPr>
        <w:t>o</w:t>
      </w:r>
      <w:r w:rsidRPr="000A307A">
        <w:rPr>
          <w:rFonts w:ascii="Times New Roman" w:hAnsi="Times New Roman" w:cs="Times New Roman"/>
          <w:color w:val="000000"/>
          <w:szCs w:val="18"/>
        </w:rPr>
        <w:t>f</w:t>
      </w:r>
      <w:r w:rsidRPr="000A307A">
        <w:rPr>
          <w:rFonts w:ascii="Times New Roman" w:hAnsi="Times New Roman" w:cs="Times New Roman"/>
          <w:color w:val="000000"/>
          <w:spacing w:val="-4"/>
          <w:szCs w:val="18"/>
        </w:rPr>
        <w:t xml:space="preserve"> </w:t>
      </w:r>
      <w:r w:rsidRPr="000A307A">
        <w:rPr>
          <w:rFonts w:ascii="Times New Roman" w:hAnsi="Times New Roman" w:cs="Times New Roman"/>
          <w:color w:val="000000"/>
          <w:spacing w:val="1"/>
          <w:szCs w:val="18"/>
        </w:rPr>
        <w:t>hom</w:t>
      </w:r>
      <w:r w:rsidRPr="000A307A">
        <w:rPr>
          <w:rFonts w:ascii="Times New Roman" w:hAnsi="Times New Roman" w:cs="Times New Roman"/>
          <w:color w:val="000000"/>
          <w:szCs w:val="18"/>
        </w:rPr>
        <w:t>e</w:t>
      </w:r>
      <w:r w:rsidRPr="000A307A">
        <w:rPr>
          <w:rFonts w:ascii="Times New Roman" w:hAnsi="Times New Roman" w:cs="Times New Roman"/>
          <w:color w:val="000000"/>
          <w:spacing w:val="-4"/>
          <w:szCs w:val="18"/>
        </w:rPr>
        <w:t xml:space="preserve"> </w:t>
      </w:r>
      <w:r w:rsidRPr="000A307A">
        <w:rPr>
          <w:rFonts w:ascii="Times New Roman" w:hAnsi="Times New Roman" w:cs="Times New Roman"/>
          <w:color w:val="000000"/>
          <w:spacing w:val="1"/>
          <w:szCs w:val="18"/>
        </w:rPr>
        <w:t>s</w:t>
      </w:r>
      <w:r w:rsidRPr="000A307A">
        <w:rPr>
          <w:rFonts w:ascii="Times New Roman" w:hAnsi="Times New Roman" w:cs="Times New Roman"/>
          <w:color w:val="000000"/>
          <w:szCs w:val="18"/>
        </w:rPr>
        <w:t>t</w:t>
      </w:r>
      <w:r w:rsidRPr="000A307A">
        <w:rPr>
          <w:rFonts w:ascii="Times New Roman" w:hAnsi="Times New Roman" w:cs="Times New Roman"/>
          <w:color w:val="000000"/>
          <w:spacing w:val="1"/>
          <w:szCs w:val="18"/>
        </w:rPr>
        <w:t>ud</w:t>
      </w:r>
      <w:r w:rsidRPr="000A307A">
        <w:rPr>
          <w:rFonts w:ascii="Times New Roman" w:hAnsi="Times New Roman" w:cs="Times New Roman"/>
          <w:color w:val="000000"/>
          <w:szCs w:val="18"/>
        </w:rPr>
        <w:t>y</w:t>
      </w:r>
      <w:r w:rsidRPr="000A307A">
        <w:rPr>
          <w:rFonts w:ascii="Times New Roman" w:hAnsi="Times New Roman" w:cs="Times New Roman"/>
          <w:color w:val="000000"/>
          <w:spacing w:val="-6"/>
          <w:szCs w:val="18"/>
        </w:rPr>
        <w:t xml:space="preserve"> </w:t>
      </w:r>
      <w:r w:rsidRPr="000A307A">
        <w:rPr>
          <w:rFonts w:ascii="Times New Roman" w:hAnsi="Times New Roman" w:cs="Times New Roman"/>
          <w:color w:val="000000"/>
          <w:szCs w:val="18"/>
        </w:rPr>
        <w:t>f</w:t>
      </w:r>
      <w:r w:rsidRPr="000A307A">
        <w:rPr>
          <w:rFonts w:ascii="Times New Roman" w:hAnsi="Times New Roman" w:cs="Times New Roman"/>
          <w:color w:val="000000"/>
          <w:spacing w:val="1"/>
          <w:szCs w:val="18"/>
        </w:rPr>
        <w:t>o</w:t>
      </w:r>
      <w:r w:rsidRPr="000A307A">
        <w:rPr>
          <w:rFonts w:ascii="Times New Roman" w:hAnsi="Times New Roman" w:cs="Times New Roman"/>
          <w:color w:val="000000"/>
          <w:szCs w:val="18"/>
        </w:rPr>
        <w:t>r</w:t>
      </w:r>
      <w:r w:rsidRPr="000A307A">
        <w:rPr>
          <w:rFonts w:ascii="Times New Roman" w:hAnsi="Times New Roman" w:cs="Times New Roman"/>
          <w:color w:val="000000"/>
          <w:spacing w:val="-4"/>
          <w:szCs w:val="18"/>
        </w:rPr>
        <w:t xml:space="preserve"> </w:t>
      </w:r>
      <w:r w:rsidRPr="000A307A">
        <w:rPr>
          <w:rFonts w:ascii="Times New Roman" w:hAnsi="Times New Roman" w:cs="Times New Roman"/>
          <w:color w:val="000000"/>
          <w:spacing w:val="1"/>
          <w:szCs w:val="18"/>
        </w:rPr>
        <w:t>e</w:t>
      </w:r>
      <w:r w:rsidRPr="000A307A">
        <w:rPr>
          <w:rFonts w:ascii="Times New Roman" w:hAnsi="Times New Roman" w:cs="Times New Roman"/>
          <w:color w:val="000000"/>
          <w:spacing w:val="-1"/>
          <w:szCs w:val="18"/>
        </w:rPr>
        <w:t>v</w:t>
      </w:r>
      <w:r w:rsidRPr="000A307A">
        <w:rPr>
          <w:rFonts w:ascii="Times New Roman" w:hAnsi="Times New Roman" w:cs="Times New Roman"/>
          <w:color w:val="000000"/>
          <w:spacing w:val="1"/>
          <w:szCs w:val="18"/>
        </w:rPr>
        <w:t>e</w:t>
      </w:r>
      <w:r w:rsidRPr="000A307A">
        <w:rPr>
          <w:rFonts w:ascii="Times New Roman" w:hAnsi="Times New Roman" w:cs="Times New Roman"/>
          <w:color w:val="000000"/>
          <w:szCs w:val="18"/>
        </w:rPr>
        <w:t>ry</w:t>
      </w:r>
      <w:r w:rsidRPr="000A307A">
        <w:rPr>
          <w:rFonts w:ascii="Times New Roman" w:hAnsi="Times New Roman" w:cs="Times New Roman"/>
          <w:color w:val="000000"/>
          <w:spacing w:val="-6"/>
          <w:szCs w:val="18"/>
        </w:rPr>
        <w:t xml:space="preserve"> </w:t>
      </w:r>
      <w:r w:rsidRPr="000A307A">
        <w:rPr>
          <w:rFonts w:ascii="Times New Roman" w:hAnsi="Times New Roman" w:cs="Times New Roman"/>
          <w:color w:val="000000"/>
          <w:spacing w:val="1"/>
          <w:szCs w:val="18"/>
        </w:rPr>
        <w:t>schoo</w:t>
      </w:r>
      <w:r w:rsidRPr="000A307A">
        <w:rPr>
          <w:rFonts w:ascii="Times New Roman" w:hAnsi="Times New Roman" w:cs="Times New Roman"/>
          <w:color w:val="000000"/>
          <w:szCs w:val="18"/>
        </w:rPr>
        <w:t>l</w:t>
      </w:r>
      <w:r w:rsidRPr="000A307A">
        <w:rPr>
          <w:rFonts w:ascii="Times New Roman" w:hAnsi="Times New Roman" w:cs="Times New Roman"/>
          <w:color w:val="000000"/>
          <w:spacing w:val="-3"/>
          <w:szCs w:val="18"/>
        </w:rPr>
        <w:t xml:space="preserve"> </w:t>
      </w:r>
      <w:r w:rsidRPr="000A307A">
        <w:rPr>
          <w:rFonts w:ascii="Times New Roman" w:hAnsi="Times New Roman" w:cs="Times New Roman"/>
          <w:color w:val="000000"/>
          <w:spacing w:val="1"/>
          <w:szCs w:val="18"/>
        </w:rPr>
        <w:t>da</w:t>
      </w:r>
      <w:r w:rsidRPr="000A307A">
        <w:rPr>
          <w:rFonts w:ascii="Times New Roman" w:hAnsi="Times New Roman" w:cs="Times New Roman"/>
          <w:color w:val="000000"/>
          <w:szCs w:val="18"/>
        </w:rPr>
        <w:t>y</w:t>
      </w:r>
      <w:r w:rsidRPr="000A307A">
        <w:rPr>
          <w:rFonts w:ascii="Times New Roman" w:hAnsi="Times New Roman" w:cs="Times New Roman"/>
          <w:color w:val="000000"/>
          <w:spacing w:val="-6"/>
          <w:szCs w:val="18"/>
        </w:rPr>
        <w:t xml:space="preserve"> </w:t>
      </w:r>
      <w:r w:rsidRPr="000A307A">
        <w:rPr>
          <w:rFonts w:ascii="Times New Roman" w:hAnsi="Times New Roman" w:cs="Times New Roman"/>
          <w:color w:val="000000"/>
          <w:spacing w:val="1"/>
          <w:szCs w:val="18"/>
        </w:rPr>
        <w:t>i</w:t>
      </w:r>
      <w:r w:rsidRPr="000A307A">
        <w:rPr>
          <w:rFonts w:ascii="Times New Roman" w:hAnsi="Times New Roman" w:cs="Times New Roman"/>
          <w:color w:val="000000"/>
          <w:szCs w:val="18"/>
        </w:rPr>
        <w:t xml:space="preserve">f </w:t>
      </w:r>
      <w:r w:rsidRPr="000A307A">
        <w:rPr>
          <w:rFonts w:ascii="Times New Roman" w:hAnsi="Times New Roman" w:cs="Times New Roman"/>
          <w:color w:val="000000"/>
          <w:spacing w:val="1"/>
          <w:szCs w:val="18"/>
        </w:rPr>
        <w:t>sa</w:t>
      </w:r>
      <w:r w:rsidRPr="000A307A">
        <w:rPr>
          <w:rFonts w:ascii="Times New Roman" w:hAnsi="Times New Roman" w:cs="Times New Roman"/>
          <w:color w:val="000000"/>
          <w:szCs w:val="18"/>
        </w:rPr>
        <w:t>t</w:t>
      </w:r>
      <w:r w:rsidRPr="000A307A">
        <w:rPr>
          <w:rFonts w:ascii="Times New Roman" w:hAnsi="Times New Roman" w:cs="Times New Roman"/>
          <w:color w:val="000000"/>
          <w:spacing w:val="1"/>
          <w:szCs w:val="18"/>
        </w:rPr>
        <w:t>is</w:t>
      </w:r>
      <w:r w:rsidRPr="000A307A">
        <w:rPr>
          <w:rFonts w:ascii="Times New Roman" w:hAnsi="Times New Roman" w:cs="Times New Roman"/>
          <w:color w:val="000000"/>
          <w:szCs w:val="18"/>
        </w:rPr>
        <w:t>f</w:t>
      </w:r>
      <w:r w:rsidRPr="000A307A">
        <w:rPr>
          <w:rFonts w:ascii="Times New Roman" w:hAnsi="Times New Roman" w:cs="Times New Roman"/>
          <w:color w:val="000000"/>
          <w:spacing w:val="1"/>
          <w:szCs w:val="18"/>
        </w:rPr>
        <w:t>ac</w:t>
      </w:r>
      <w:r w:rsidRPr="000A307A">
        <w:rPr>
          <w:rFonts w:ascii="Times New Roman" w:hAnsi="Times New Roman" w:cs="Times New Roman"/>
          <w:color w:val="000000"/>
          <w:szCs w:val="18"/>
        </w:rPr>
        <w:t>t</w:t>
      </w:r>
      <w:r w:rsidRPr="000A307A">
        <w:rPr>
          <w:rFonts w:ascii="Times New Roman" w:hAnsi="Times New Roman" w:cs="Times New Roman"/>
          <w:color w:val="000000"/>
          <w:spacing w:val="1"/>
          <w:szCs w:val="18"/>
        </w:rPr>
        <w:t>o</w:t>
      </w:r>
      <w:r w:rsidRPr="000A307A">
        <w:rPr>
          <w:rFonts w:ascii="Times New Roman" w:hAnsi="Times New Roman" w:cs="Times New Roman"/>
          <w:color w:val="000000"/>
          <w:szCs w:val="18"/>
        </w:rPr>
        <w:t>ry</w:t>
      </w:r>
      <w:r w:rsidRPr="000A307A">
        <w:rPr>
          <w:rFonts w:ascii="Times New Roman" w:hAnsi="Times New Roman" w:cs="Times New Roman"/>
          <w:color w:val="000000"/>
          <w:spacing w:val="-1"/>
          <w:szCs w:val="18"/>
        </w:rPr>
        <w:t xml:space="preserve"> </w:t>
      </w:r>
      <w:r w:rsidRPr="000A307A">
        <w:rPr>
          <w:rFonts w:ascii="Times New Roman" w:hAnsi="Times New Roman" w:cs="Times New Roman"/>
          <w:color w:val="000000"/>
          <w:szCs w:val="18"/>
        </w:rPr>
        <w:t>r</w:t>
      </w:r>
      <w:r w:rsidRPr="000A307A">
        <w:rPr>
          <w:rFonts w:ascii="Times New Roman" w:hAnsi="Times New Roman" w:cs="Times New Roman"/>
          <w:color w:val="000000"/>
          <w:spacing w:val="1"/>
          <w:szCs w:val="18"/>
        </w:rPr>
        <w:t>esul</w:t>
      </w:r>
      <w:r w:rsidRPr="000A307A">
        <w:rPr>
          <w:rFonts w:ascii="Times New Roman" w:hAnsi="Times New Roman" w:cs="Times New Roman"/>
          <w:color w:val="000000"/>
          <w:szCs w:val="18"/>
        </w:rPr>
        <w:t>ts</w:t>
      </w:r>
      <w:r w:rsidRPr="000A307A">
        <w:rPr>
          <w:rFonts w:ascii="Times New Roman" w:hAnsi="Times New Roman" w:cs="Times New Roman"/>
          <w:color w:val="000000"/>
          <w:spacing w:val="2"/>
          <w:szCs w:val="18"/>
        </w:rPr>
        <w:t xml:space="preserve"> </w:t>
      </w:r>
      <w:r w:rsidRPr="000A307A">
        <w:rPr>
          <w:rFonts w:ascii="Times New Roman" w:hAnsi="Times New Roman" w:cs="Times New Roman"/>
          <w:color w:val="000000"/>
          <w:spacing w:val="1"/>
          <w:szCs w:val="18"/>
        </w:rPr>
        <w:t>a</w:t>
      </w:r>
      <w:r w:rsidRPr="000A307A">
        <w:rPr>
          <w:rFonts w:ascii="Times New Roman" w:hAnsi="Times New Roman" w:cs="Times New Roman"/>
          <w:color w:val="000000"/>
          <w:szCs w:val="18"/>
        </w:rPr>
        <w:t>re</w:t>
      </w:r>
      <w:r w:rsidRPr="000A307A">
        <w:rPr>
          <w:rFonts w:ascii="Times New Roman" w:hAnsi="Times New Roman" w:cs="Times New Roman"/>
          <w:color w:val="000000"/>
          <w:spacing w:val="1"/>
          <w:szCs w:val="18"/>
        </w:rPr>
        <w:t xml:space="preserve"> </w:t>
      </w:r>
      <w:r w:rsidRPr="000A307A">
        <w:rPr>
          <w:rFonts w:ascii="Times New Roman" w:hAnsi="Times New Roman" w:cs="Times New Roman"/>
          <w:color w:val="000000"/>
          <w:szCs w:val="18"/>
        </w:rPr>
        <w:t>to</w:t>
      </w:r>
      <w:r w:rsidRPr="000A307A">
        <w:rPr>
          <w:rFonts w:ascii="Times New Roman" w:hAnsi="Times New Roman" w:cs="Times New Roman"/>
          <w:color w:val="000000"/>
          <w:spacing w:val="1"/>
          <w:szCs w:val="18"/>
        </w:rPr>
        <w:t xml:space="preserve"> b</w:t>
      </w:r>
      <w:r w:rsidRPr="000A307A">
        <w:rPr>
          <w:rFonts w:ascii="Times New Roman" w:hAnsi="Times New Roman" w:cs="Times New Roman"/>
          <w:color w:val="000000"/>
          <w:szCs w:val="18"/>
        </w:rPr>
        <w:t>e</w:t>
      </w:r>
      <w:r w:rsidRPr="000A307A">
        <w:rPr>
          <w:rFonts w:ascii="Times New Roman" w:hAnsi="Times New Roman" w:cs="Times New Roman"/>
          <w:color w:val="000000"/>
          <w:spacing w:val="1"/>
          <w:szCs w:val="18"/>
        </w:rPr>
        <w:t xml:space="preserve"> ob</w:t>
      </w:r>
      <w:r w:rsidRPr="000A307A">
        <w:rPr>
          <w:rFonts w:ascii="Times New Roman" w:hAnsi="Times New Roman" w:cs="Times New Roman"/>
          <w:color w:val="000000"/>
          <w:szCs w:val="18"/>
        </w:rPr>
        <w:t>t</w:t>
      </w:r>
      <w:r w:rsidRPr="000A307A">
        <w:rPr>
          <w:rFonts w:ascii="Times New Roman" w:hAnsi="Times New Roman" w:cs="Times New Roman"/>
          <w:color w:val="000000"/>
          <w:spacing w:val="1"/>
          <w:szCs w:val="18"/>
        </w:rPr>
        <w:t>ained</w:t>
      </w:r>
      <w:r w:rsidRPr="000A307A">
        <w:rPr>
          <w:rFonts w:ascii="Times New Roman" w:hAnsi="Times New Roman" w:cs="Times New Roman"/>
          <w:color w:val="000000"/>
          <w:szCs w:val="18"/>
        </w:rPr>
        <w:t xml:space="preserve">. </w:t>
      </w:r>
      <w:r w:rsidRPr="000A307A">
        <w:rPr>
          <w:rFonts w:ascii="Times New Roman" w:hAnsi="Times New Roman" w:cs="Times New Roman"/>
          <w:color w:val="000000"/>
          <w:spacing w:val="1"/>
          <w:szCs w:val="18"/>
        </w:rPr>
        <w:t xml:space="preserve"> </w:t>
      </w:r>
      <w:r w:rsidRPr="000A307A">
        <w:rPr>
          <w:rFonts w:ascii="Times New Roman" w:hAnsi="Times New Roman" w:cs="Times New Roman"/>
          <w:color w:val="000000"/>
          <w:szCs w:val="18"/>
        </w:rPr>
        <w:t>H</w:t>
      </w:r>
      <w:r w:rsidRPr="000A307A">
        <w:rPr>
          <w:rFonts w:ascii="Times New Roman" w:hAnsi="Times New Roman" w:cs="Times New Roman"/>
          <w:color w:val="000000"/>
          <w:spacing w:val="1"/>
          <w:szCs w:val="18"/>
        </w:rPr>
        <w:t>ome</w:t>
      </w:r>
      <w:r w:rsidRPr="000A307A">
        <w:rPr>
          <w:rFonts w:ascii="Times New Roman" w:hAnsi="Times New Roman" w:cs="Times New Roman"/>
          <w:color w:val="000000"/>
          <w:spacing w:val="-3"/>
          <w:szCs w:val="18"/>
        </w:rPr>
        <w:t>w</w:t>
      </w:r>
      <w:r w:rsidRPr="000A307A">
        <w:rPr>
          <w:rFonts w:ascii="Times New Roman" w:hAnsi="Times New Roman" w:cs="Times New Roman"/>
          <w:color w:val="000000"/>
          <w:spacing w:val="1"/>
          <w:szCs w:val="18"/>
        </w:rPr>
        <w:t>o</w:t>
      </w:r>
      <w:r w:rsidRPr="000A307A">
        <w:rPr>
          <w:rFonts w:ascii="Times New Roman" w:hAnsi="Times New Roman" w:cs="Times New Roman"/>
          <w:color w:val="000000"/>
          <w:szCs w:val="18"/>
        </w:rPr>
        <w:t>rk</w:t>
      </w:r>
      <w:r w:rsidRPr="000A307A">
        <w:rPr>
          <w:rFonts w:ascii="Times New Roman" w:hAnsi="Times New Roman" w:cs="Times New Roman"/>
          <w:color w:val="000000"/>
          <w:spacing w:val="2"/>
          <w:szCs w:val="18"/>
        </w:rPr>
        <w:t xml:space="preserve"> </w:t>
      </w:r>
      <w:r w:rsidRPr="000A307A">
        <w:rPr>
          <w:rFonts w:ascii="Times New Roman" w:hAnsi="Times New Roman" w:cs="Times New Roman"/>
          <w:color w:val="000000"/>
          <w:spacing w:val="1"/>
          <w:szCs w:val="18"/>
        </w:rPr>
        <w:t>assignmen</w:t>
      </w:r>
      <w:r w:rsidRPr="000A307A">
        <w:rPr>
          <w:rFonts w:ascii="Times New Roman" w:hAnsi="Times New Roman" w:cs="Times New Roman"/>
          <w:color w:val="000000"/>
          <w:szCs w:val="18"/>
        </w:rPr>
        <w:t>ts</w:t>
      </w:r>
      <w:r w:rsidRPr="000A307A">
        <w:rPr>
          <w:rFonts w:ascii="Times New Roman" w:hAnsi="Times New Roman" w:cs="Times New Roman"/>
          <w:color w:val="000000"/>
          <w:spacing w:val="2"/>
          <w:szCs w:val="18"/>
        </w:rPr>
        <w:t xml:space="preserve"> </w:t>
      </w:r>
      <w:r w:rsidRPr="000A307A">
        <w:rPr>
          <w:rFonts w:ascii="Times New Roman" w:hAnsi="Times New Roman" w:cs="Times New Roman"/>
          <w:color w:val="000000"/>
          <w:spacing w:val="1"/>
          <w:szCs w:val="18"/>
        </w:rPr>
        <w:t>a</w:t>
      </w:r>
      <w:r w:rsidRPr="000A307A">
        <w:rPr>
          <w:rFonts w:ascii="Times New Roman" w:hAnsi="Times New Roman" w:cs="Times New Roman"/>
          <w:color w:val="000000"/>
          <w:szCs w:val="18"/>
        </w:rPr>
        <w:t>re</w:t>
      </w:r>
      <w:r w:rsidRPr="000A307A">
        <w:rPr>
          <w:rFonts w:ascii="Times New Roman" w:hAnsi="Times New Roman" w:cs="Times New Roman"/>
          <w:color w:val="000000"/>
          <w:spacing w:val="1"/>
          <w:szCs w:val="18"/>
        </w:rPr>
        <w:t xml:space="preserve"> e</w:t>
      </w:r>
      <w:r w:rsidRPr="000A307A">
        <w:rPr>
          <w:rFonts w:ascii="Times New Roman" w:hAnsi="Times New Roman" w:cs="Times New Roman"/>
          <w:color w:val="000000"/>
          <w:spacing w:val="-4"/>
          <w:szCs w:val="18"/>
        </w:rPr>
        <w:t>x</w:t>
      </w:r>
      <w:r w:rsidRPr="000A307A">
        <w:rPr>
          <w:rFonts w:ascii="Times New Roman" w:hAnsi="Times New Roman" w:cs="Times New Roman"/>
          <w:color w:val="000000"/>
          <w:spacing w:val="1"/>
          <w:szCs w:val="18"/>
        </w:rPr>
        <w:t>pec</w:t>
      </w:r>
      <w:r w:rsidRPr="000A307A">
        <w:rPr>
          <w:rFonts w:ascii="Times New Roman" w:hAnsi="Times New Roman" w:cs="Times New Roman"/>
          <w:color w:val="000000"/>
          <w:szCs w:val="18"/>
        </w:rPr>
        <w:t>t</w:t>
      </w:r>
      <w:r w:rsidRPr="000A307A">
        <w:rPr>
          <w:rFonts w:ascii="Times New Roman" w:hAnsi="Times New Roman" w:cs="Times New Roman"/>
          <w:color w:val="000000"/>
          <w:spacing w:val="1"/>
          <w:szCs w:val="18"/>
        </w:rPr>
        <w:t>e</w:t>
      </w:r>
      <w:r w:rsidRPr="000A307A">
        <w:rPr>
          <w:rFonts w:ascii="Times New Roman" w:hAnsi="Times New Roman" w:cs="Times New Roman"/>
          <w:color w:val="000000"/>
          <w:szCs w:val="18"/>
        </w:rPr>
        <w:t>d</w:t>
      </w:r>
      <w:r w:rsidRPr="000A307A">
        <w:rPr>
          <w:rFonts w:ascii="Times New Roman" w:hAnsi="Times New Roman" w:cs="Times New Roman"/>
          <w:color w:val="000000"/>
          <w:spacing w:val="1"/>
          <w:szCs w:val="18"/>
        </w:rPr>
        <w:t xml:space="preserve"> i</w:t>
      </w:r>
      <w:r w:rsidRPr="000A307A">
        <w:rPr>
          <w:rFonts w:ascii="Times New Roman" w:hAnsi="Times New Roman" w:cs="Times New Roman"/>
          <w:color w:val="000000"/>
          <w:szCs w:val="18"/>
        </w:rPr>
        <w:t>n</w:t>
      </w:r>
      <w:r w:rsidRPr="000A307A">
        <w:rPr>
          <w:rFonts w:ascii="Times New Roman" w:hAnsi="Times New Roman" w:cs="Times New Roman"/>
          <w:color w:val="000000"/>
          <w:spacing w:val="1"/>
          <w:szCs w:val="18"/>
        </w:rPr>
        <w:t xml:space="preserve"> al</w:t>
      </w:r>
      <w:r w:rsidRPr="000A307A">
        <w:rPr>
          <w:rFonts w:ascii="Times New Roman" w:hAnsi="Times New Roman" w:cs="Times New Roman"/>
          <w:color w:val="000000"/>
          <w:szCs w:val="18"/>
        </w:rPr>
        <w:t>l</w:t>
      </w:r>
      <w:r w:rsidRPr="000A307A">
        <w:rPr>
          <w:rFonts w:ascii="Times New Roman" w:hAnsi="Times New Roman" w:cs="Times New Roman"/>
          <w:color w:val="000000"/>
          <w:spacing w:val="1"/>
          <w:szCs w:val="18"/>
        </w:rPr>
        <w:t xml:space="preserve"> academi</w:t>
      </w:r>
      <w:r w:rsidRPr="000A307A">
        <w:rPr>
          <w:rFonts w:ascii="Times New Roman" w:hAnsi="Times New Roman" w:cs="Times New Roman"/>
          <w:color w:val="000000"/>
          <w:szCs w:val="18"/>
        </w:rPr>
        <w:t>c</w:t>
      </w:r>
      <w:r w:rsidRPr="000A307A">
        <w:rPr>
          <w:rFonts w:ascii="Times New Roman" w:hAnsi="Times New Roman" w:cs="Times New Roman"/>
          <w:color w:val="000000"/>
          <w:spacing w:val="2"/>
          <w:szCs w:val="18"/>
        </w:rPr>
        <w:t xml:space="preserve"> </w:t>
      </w:r>
      <w:r w:rsidRPr="000A307A">
        <w:rPr>
          <w:rFonts w:ascii="Times New Roman" w:hAnsi="Times New Roman" w:cs="Times New Roman"/>
          <w:color w:val="000000"/>
          <w:spacing w:val="1"/>
          <w:szCs w:val="18"/>
        </w:rPr>
        <w:t>subjec</w:t>
      </w:r>
      <w:r w:rsidRPr="000A307A">
        <w:rPr>
          <w:rFonts w:ascii="Times New Roman" w:hAnsi="Times New Roman" w:cs="Times New Roman"/>
          <w:color w:val="000000"/>
          <w:szCs w:val="18"/>
        </w:rPr>
        <w:t>t</w:t>
      </w:r>
      <w:r w:rsidRPr="000A307A">
        <w:rPr>
          <w:rFonts w:ascii="Times New Roman" w:hAnsi="Times New Roman" w:cs="Times New Roman"/>
          <w:color w:val="000000"/>
          <w:spacing w:val="1"/>
          <w:szCs w:val="18"/>
        </w:rPr>
        <w:t>s</w:t>
      </w:r>
      <w:r w:rsidRPr="000A307A">
        <w:rPr>
          <w:rFonts w:ascii="Times New Roman" w:hAnsi="Times New Roman" w:cs="Times New Roman"/>
          <w:color w:val="000000"/>
          <w:szCs w:val="18"/>
        </w:rPr>
        <w:t>.</w:t>
      </w:r>
    </w:p>
    <w:p w14:paraId="0FB7487B" w14:textId="77777777" w:rsidR="000A307A" w:rsidRDefault="000A307A" w:rsidP="004A3953">
      <w:pPr>
        <w:widowControl w:val="0"/>
        <w:autoSpaceDE w:val="0"/>
        <w:spacing w:before="50"/>
        <w:ind w:right="3600" w:firstLine="360"/>
        <w:rPr>
          <w:rFonts w:ascii="Times New Roman" w:hAnsi="Times New Roman" w:cs="Times New Roman"/>
          <w:color w:val="000000"/>
          <w:szCs w:val="18"/>
        </w:rPr>
      </w:pPr>
      <w:r w:rsidRPr="000A307A">
        <w:rPr>
          <w:rFonts w:ascii="Times New Roman" w:hAnsi="Times New Roman" w:cs="Times New Roman"/>
          <w:color w:val="000000"/>
          <w:szCs w:val="18"/>
        </w:rPr>
        <w:t>In</w:t>
      </w:r>
      <w:r w:rsidRPr="000A307A">
        <w:rPr>
          <w:rFonts w:ascii="Times New Roman" w:hAnsi="Times New Roman" w:cs="Times New Roman"/>
          <w:color w:val="000000"/>
          <w:spacing w:val="6"/>
          <w:szCs w:val="18"/>
        </w:rPr>
        <w:t xml:space="preserve"> </w:t>
      </w:r>
      <w:r w:rsidRPr="000A307A">
        <w:rPr>
          <w:rFonts w:ascii="Times New Roman" w:hAnsi="Times New Roman" w:cs="Times New Roman"/>
          <w:color w:val="000000"/>
          <w:spacing w:val="1"/>
          <w:szCs w:val="18"/>
        </w:rPr>
        <w:t>assignin</w:t>
      </w:r>
      <w:r w:rsidRPr="000A307A">
        <w:rPr>
          <w:rFonts w:ascii="Times New Roman" w:hAnsi="Times New Roman" w:cs="Times New Roman"/>
          <w:color w:val="000000"/>
          <w:szCs w:val="18"/>
        </w:rPr>
        <w:t xml:space="preserve">g </w:t>
      </w:r>
      <w:r w:rsidRPr="000A307A">
        <w:rPr>
          <w:rFonts w:ascii="Times New Roman" w:hAnsi="Times New Roman" w:cs="Times New Roman"/>
          <w:color w:val="000000"/>
          <w:spacing w:val="1"/>
          <w:szCs w:val="18"/>
        </w:rPr>
        <w:t>home</w:t>
      </w:r>
      <w:r w:rsidRPr="000A307A">
        <w:rPr>
          <w:rFonts w:ascii="Times New Roman" w:hAnsi="Times New Roman" w:cs="Times New Roman"/>
          <w:color w:val="000000"/>
          <w:spacing w:val="-3"/>
          <w:szCs w:val="18"/>
        </w:rPr>
        <w:t>w</w:t>
      </w:r>
      <w:r w:rsidRPr="000A307A">
        <w:rPr>
          <w:rFonts w:ascii="Times New Roman" w:hAnsi="Times New Roman" w:cs="Times New Roman"/>
          <w:color w:val="000000"/>
          <w:spacing w:val="1"/>
          <w:szCs w:val="18"/>
        </w:rPr>
        <w:t>o</w:t>
      </w:r>
      <w:r w:rsidRPr="000A307A">
        <w:rPr>
          <w:rFonts w:ascii="Times New Roman" w:hAnsi="Times New Roman" w:cs="Times New Roman"/>
          <w:color w:val="000000"/>
          <w:szCs w:val="18"/>
        </w:rPr>
        <w:t>r</w:t>
      </w:r>
      <w:r w:rsidRPr="000A307A">
        <w:rPr>
          <w:rFonts w:ascii="Times New Roman" w:hAnsi="Times New Roman" w:cs="Times New Roman"/>
          <w:color w:val="000000"/>
          <w:spacing w:val="1"/>
          <w:szCs w:val="18"/>
        </w:rPr>
        <w:t>k</w:t>
      </w:r>
      <w:r w:rsidRPr="000A307A">
        <w:rPr>
          <w:rFonts w:ascii="Times New Roman" w:hAnsi="Times New Roman" w:cs="Times New Roman"/>
          <w:color w:val="000000"/>
          <w:szCs w:val="18"/>
        </w:rPr>
        <w:t>, t</w:t>
      </w:r>
      <w:r w:rsidRPr="000A307A">
        <w:rPr>
          <w:rFonts w:ascii="Times New Roman" w:hAnsi="Times New Roman" w:cs="Times New Roman"/>
          <w:color w:val="000000"/>
          <w:spacing w:val="1"/>
          <w:szCs w:val="18"/>
        </w:rPr>
        <w:t>eache</w:t>
      </w:r>
      <w:r w:rsidRPr="000A307A">
        <w:rPr>
          <w:rFonts w:ascii="Times New Roman" w:hAnsi="Times New Roman" w:cs="Times New Roman"/>
          <w:color w:val="000000"/>
          <w:szCs w:val="18"/>
        </w:rPr>
        <w:t>rs</w:t>
      </w:r>
      <w:r w:rsidRPr="000A307A">
        <w:rPr>
          <w:rFonts w:ascii="Times New Roman" w:hAnsi="Times New Roman" w:cs="Times New Roman"/>
          <w:color w:val="000000"/>
          <w:spacing w:val="1"/>
          <w:szCs w:val="18"/>
        </w:rPr>
        <w:t xml:space="preserve"> </w:t>
      </w:r>
      <w:r w:rsidRPr="000A307A">
        <w:rPr>
          <w:rFonts w:ascii="Times New Roman" w:hAnsi="Times New Roman" w:cs="Times New Roman"/>
          <w:color w:val="000000"/>
          <w:spacing w:val="-3"/>
          <w:szCs w:val="18"/>
        </w:rPr>
        <w:t>w</w:t>
      </w:r>
      <w:r w:rsidRPr="000A307A">
        <w:rPr>
          <w:rFonts w:ascii="Times New Roman" w:hAnsi="Times New Roman" w:cs="Times New Roman"/>
          <w:color w:val="000000"/>
          <w:spacing w:val="1"/>
          <w:szCs w:val="18"/>
        </w:rPr>
        <w:t>il</w:t>
      </w:r>
      <w:r w:rsidRPr="000A307A">
        <w:rPr>
          <w:rFonts w:ascii="Times New Roman" w:hAnsi="Times New Roman" w:cs="Times New Roman"/>
          <w:color w:val="000000"/>
          <w:szCs w:val="18"/>
        </w:rPr>
        <w:t xml:space="preserve">l </w:t>
      </w:r>
      <w:r w:rsidRPr="000A307A">
        <w:rPr>
          <w:rFonts w:ascii="Times New Roman" w:hAnsi="Times New Roman" w:cs="Times New Roman"/>
          <w:color w:val="000000"/>
          <w:spacing w:val="1"/>
          <w:szCs w:val="18"/>
        </w:rPr>
        <w:t>us</w:t>
      </w:r>
      <w:r w:rsidRPr="000A307A">
        <w:rPr>
          <w:rFonts w:ascii="Times New Roman" w:hAnsi="Times New Roman" w:cs="Times New Roman"/>
          <w:color w:val="000000"/>
          <w:szCs w:val="18"/>
        </w:rPr>
        <w:t>e t</w:t>
      </w:r>
      <w:r w:rsidRPr="000A307A">
        <w:rPr>
          <w:rFonts w:ascii="Times New Roman" w:hAnsi="Times New Roman" w:cs="Times New Roman"/>
          <w:color w:val="000000"/>
          <w:spacing w:val="1"/>
          <w:szCs w:val="18"/>
        </w:rPr>
        <w:t>h</w:t>
      </w:r>
      <w:r w:rsidRPr="000A307A">
        <w:rPr>
          <w:rFonts w:ascii="Times New Roman" w:hAnsi="Times New Roman" w:cs="Times New Roman"/>
          <w:color w:val="000000"/>
          <w:szCs w:val="18"/>
        </w:rPr>
        <w:t>e f</w:t>
      </w:r>
      <w:r w:rsidRPr="000A307A">
        <w:rPr>
          <w:rFonts w:ascii="Times New Roman" w:hAnsi="Times New Roman" w:cs="Times New Roman"/>
          <w:color w:val="000000"/>
          <w:spacing w:val="1"/>
          <w:szCs w:val="18"/>
        </w:rPr>
        <w:t>ollo</w:t>
      </w:r>
      <w:r w:rsidRPr="000A307A">
        <w:rPr>
          <w:rFonts w:ascii="Times New Roman" w:hAnsi="Times New Roman" w:cs="Times New Roman"/>
          <w:color w:val="000000"/>
          <w:spacing w:val="-3"/>
          <w:szCs w:val="18"/>
        </w:rPr>
        <w:t>w</w:t>
      </w:r>
      <w:r w:rsidRPr="000A307A">
        <w:rPr>
          <w:rFonts w:ascii="Times New Roman" w:hAnsi="Times New Roman" w:cs="Times New Roman"/>
          <w:color w:val="000000"/>
          <w:spacing w:val="1"/>
          <w:szCs w:val="18"/>
        </w:rPr>
        <w:t>in</w:t>
      </w:r>
      <w:r w:rsidRPr="000A307A">
        <w:rPr>
          <w:rFonts w:ascii="Times New Roman" w:hAnsi="Times New Roman" w:cs="Times New Roman"/>
          <w:color w:val="000000"/>
          <w:szCs w:val="18"/>
        </w:rPr>
        <w:t>g</w:t>
      </w:r>
      <w:r w:rsidRPr="000A307A">
        <w:rPr>
          <w:rFonts w:ascii="Times New Roman" w:hAnsi="Times New Roman" w:cs="Times New Roman"/>
          <w:color w:val="000000"/>
          <w:spacing w:val="1"/>
          <w:szCs w:val="18"/>
        </w:rPr>
        <w:t xml:space="preserve"> guidelines</w:t>
      </w:r>
      <w:r w:rsidRPr="000A307A">
        <w:rPr>
          <w:rFonts w:ascii="Times New Roman" w:hAnsi="Times New Roman" w:cs="Times New Roman"/>
          <w:color w:val="000000"/>
          <w:szCs w:val="18"/>
        </w:rPr>
        <w:t>:</w:t>
      </w:r>
    </w:p>
    <w:p w14:paraId="0564504F" w14:textId="77777777" w:rsidR="000A307A" w:rsidRDefault="000A307A" w:rsidP="00F13FB4">
      <w:pPr>
        <w:pStyle w:val="ListParagraph"/>
        <w:widowControl w:val="0"/>
        <w:numPr>
          <w:ilvl w:val="0"/>
          <w:numId w:val="22"/>
        </w:numPr>
        <w:autoSpaceDE w:val="0"/>
        <w:spacing w:before="50"/>
        <w:rPr>
          <w:rFonts w:ascii="Times New Roman" w:hAnsi="Times New Roman" w:cs="Times New Roman"/>
          <w:color w:val="000000"/>
          <w:szCs w:val="18"/>
        </w:rPr>
      </w:pPr>
      <w:r w:rsidRPr="000A307A">
        <w:rPr>
          <w:rFonts w:ascii="Times New Roman" w:hAnsi="Times New Roman" w:cs="Times New Roman"/>
          <w:color w:val="000000"/>
          <w:szCs w:val="18"/>
        </w:rPr>
        <w:t>H</w:t>
      </w:r>
      <w:r w:rsidRPr="000A307A">
        <w:rPr>
          <w:rFonts w:ascii="Times New Roman" w:hAnsi="Times New Roman" w:cs="Times New Roman"/>
          <w:color w:val="000000"/>
          <w:spacing w:val="1"/>
          <w:szCs w:val="18"/>
        </w:rPr>
        <w:t>ome</w:t>
      </w:r>
      <w:r w:rsidRPr="000A307A">
        <w:rPr>
          <w:rFonts w:ascii="Times New Roman" w:hAnsi="Times New Roman" w:cs="Times New Roman"/>
          <w:color w:val="000000"/>
          <w:spacing w:val="-3"/>
          <w:szCs w:val="18"/>
        </w:rPr>
        <w:t>w</w:t>
      </w:r>
      <w:r w:rsidRPr="000A307A">
        <w:rPr>
          <w:rFonts w:ascii="Times New Roman" w:hAnsi="Times New Roman" w:cs="Times New Roman"/>
          <w:color w:val="000000"/>
          <w:spacing w:val="1"/>
          <w:szCs w:val="18"/>
        </w:rPr>
        <w:t>o</w:t>
      </w:r>
      <w:r w:rsidRPr="000A307A">
        <w:rPr>
          <w:rFonts w:ascii="Times New Roman" w:hAnsi="Times New Roman" w:cs="Times New Roman"/>
          <w:color w:val="000000"/>
          <w:szCs w:val="18"/>
        </w:rPr>
        <w:t>rk</w:t>
      </w:r>
      <w:r w:rsidRPr="000A307A">
        <w:rPr>
          <w:rFonts w:ascii="Times New Roman" w:hAnsi="Times New Roman" w:cs="Times New Roman"/>
          <w:color w:val="000000"/>
          <w:spacing w:val="2"/>
          <w:szCs w:val="18"/>
        </w:rPr>
        <w:t xml:space="preserve"> </w:t>
      </w:r>
      <w:r w:rsidRPr="000A307A">
        <w:rPr>
          <w:rFonts w:ascii="Times New Roman" w:hAnsi="Times New Roman" w:cs="Times New Roman"/>
          <w:color w:val="000000"/>
          <w:spacing w:val="1"/>
          <w:szCs w:val="18"/>
        </w:rPr>
        <w:t>i</w:t>
      </w:r>
      <w:r w:rsidRPr="000A307A">
        <w:rPr>
          <w:rFonts w:ascii="Times New Roman" w:hAnsi="Times New Roman" w:cs="Times New Roman"/>
          <w:color w:val="000000"/>
          <w:szCs w:val="18"/>
        </w:rPr>
        <w:t>s</w:t>
      </w:r>
      <w:r w:rsidRPr="000A307A">
        <w:rPr>
          <w:rFonts w:ascii="Times New Roman" w:hAnsi="Times New Roman" w:cs="Times New Roman"/>
          <w:color w:val="000000"/>
          <w:spacing w:val="2"/>
          <w:szCs w:val="18"/>
        </w:rPr>
        <w:t xml:space="preserve"> </w:t>
      </w:r>
      <w:r w:rsidRPr="000A307A">
        <w:rPr>
          <w:rFonts w:ascii="Times New Roman" w:hAnsi="Times New Roman" w:cs="Times New Roman"/>
          <w:color w:val="000000"/>
          <w:spacing w:val="1"/>
          <w:szCs w:val="18"/>
        </w:rPr>
        <w:t>assigne</w:t>
      </w:r>
      <w:r w:rsidRPr="000A307A">
        <w:rPr>
          <w:rFonts w:ascii="Times New Roman" w:hAnsi="Times New Roman" w:cs="Times New Roman"/>
          <w:color w:val="000000"/>
          <w:szCs w:val="18"/>
        </w:rPr>
        <w:t>d</w:t>
      </w:r>
      <w:r w:rsidRPr="000A307A">
        <w:rPr>
          <w:rFonts w:ascii="Times New Roman" w:hAnsi="Times New Roman" w:cs="Times New Roman"/>
          <w:color w:val="000000"/>
          <w:spacing w:val="1"/>
          <w:szCs w:val="18"/>
        </w:rPr>
        <w:t xml:space="preserve"> o</w:t>
      </w:r>
      <w:r w:rsidRPr="000A307A">
        <w:rPr>
          <w:rFonts w:ascii="Times New Roman" w:hAnsi="Times New Roman" w:cs="Times New Roman"/>
          <w:color w:val="000000"/>
          <w:szCs w:val="18"/>
        </w:rPr>
        <w:t>n</w:t>
      </w:r>
      <w:r w:rsidRPr="000A307A">
        <w:rPr>
          <w:rFonts w:ascii="Times New Roman" w:hAnsi="Times New Roman" w:cs="Times New Roman"/>
          <w:color w:val="000000"/>
          <w:spacing w:val="1"/>
          <w:szCs w:val="18"/>
        </w:rPr>
        <w:t xml:space="preserve"> </w:t>
      </w:r>
      <w:r w:rsidRPr="000A307A">
        <w:rPr>
          <w:rFonts w:ascii="Times New Roman" w:hAnsi="Times New Roman" w:cs="Times New Roman"/>
          <w:color w:val="000000"/>
          <w:szCs w:val="18"/>
        </w:rPr>
        <w:t>a</w:t>
      </w:r>
      <w:r w:rsidRPr="000A307A">
        <w:rPr>
          <w:rFonts w:ascii="Times New Roman" w:hAnsi="Times New Roman" w:cs="Times New Roman"/>
          <w:color w:val="000000"/>
          <w:spacing w:val="1"/>
          <w:szCs w:val="18"/>
        </w:rPr>
        <w:t xml:space="preserve"> </w:t>
      </w:r>
      <w:r w:rsidRPr="000A307A">
        <w:rPr>
          <w:rFonts w:ascii="Times New Roman" w:hAnsi="Times New Roman" w:cs="Times New Roman"/>
          <w:color w:val="000000"/>
          <w:szCs w:val="18"/>
        </w:rPr>
        <w:t>r</w:t>
      </w:r>
      <w:r w:rsidRPr="000A307A">
        <w:rPr>
          <w:rFonts w:ascii="Times New Roman" w:hAnsi="Times New Roman" w:cs="Times New Roman"/>
          <w:color w:val="000000"/>
          <w:spacing w:val="1"/>
          <w:szCs w:val="18"/>
        </w:rPr>
        <w:t>egula</w:t>
      </w:r>
      <w:r w:rsidRPr="000A307A">
        <w:rPr>
          <w:rFonts w:ascii="Times New Roman" w:hAnsi="Times New Roman" w:cs="Times New Roman"/>
          <w:color w:val="000000"/>
          <w:szCs w:val="18"/>
        </w:rPr>
        <w:t>r</w:t>
      </w:r>
      <w:r w:rsidRPr="000A307A">
        <w:rPr>
          <w:rFonts w:ascii="Times New Roman" w:hAnsi="Times New Roman" w:cs="Times New Roman"/>
          <w:color w:val="000000"/>
          <w:spacing w:val="1"/>
          <w:szCs w:val="18"/>
        </w:rPr>
        <w:t xml:space="preserve"> basi</w:t>
      </w:r>
      <w:r w:rsidRPr="000A307A">
        <w:rPr>
          <w:rFonts w:ascii="Times New Roman" w:hAnsi="Times New Roman" w:cs="Times New Roman"/>
          <w:color w:val="000000"/>
          <w:szCs w:val="18"/>
        </w:rPr>
        <w:t>s</w:t>
      </w:r>
      <w:r w:rsidRPr="000A307A">
        <w:rPr>
          <w:rFonts w:ascii="Times New Roman" w:hAnsi="Times New Roman" w:cs="Times New Roman"/>
          <w:color w:val="000000"/>
          <w:spacing w:val="2"/>
          <w:szCs w:val="18"/>
        </w:rPr>
        <w:t xml:space="preserve"> </w:t>
      </w:r>
      <w:r w:rsidRPr="000A307A">
        <w:rPr>
          <w:rFonts w:ascii="Times New Roman" w:hAnsi="Times New Roman" w:cs="Times New Roman"/>
          <w:color w:val="000000"/>
          <w:spacing w:val="1"/>
          <w:szCs w:val="18"/>
        </w:rPr>
        <w:t>an</w:t>
      </w:r>
      <w:r w:rsidRPr="000A307A">
        <w:rPr>
          <w:rFonts w:ascii="Times New Roman" w:hAnsi="Times New Roman" w:cs="Times New Roman"/>
          <w:color w:val="000000"/>
          <w:szCs w:val="18"/>
        </w:rPr>
        <w:t>d</w:t>
      </w:r>
      <w:r w:rsidRPr="000A307A">
        <w:rPr>
          <w:rFonts w:ascii="Times New Roman" w:hAnsi="Times New Roman" w:cs="Times New Roman"/>
          <w:color w:val="000000"/>
          <w:spacing w:val="1"/>
          <w:szCs w:val="18"/>
        </w:rPr>
        <w:t xml:space="preserve"> i</w:t>
      </w:r>
      <w:r w:rsidRPr="000A307A">
        <w:rPr>
          <w:rFonts w:ascii="Times New Roman" w:hAnsi="Times New Roman" w:cs="Times New Roman"/>
          <w:color w:val="000000"/>
          <w:szCs w:val="18"/>
        </w:rPr>
        <w:t>s</w:t>
      </w:r>
      <w:r w:rsidRPr="000A307A">
        <w:rPr>
          <w:rFonts w:ascii="Times New Roman" w:hAnsi="Times New Roman" w:cs="Times New Roman"/>
          <w:color w:val="000000"/>
          <w:spacing w:val="1"/>
          <w:szCs w:val="18"/>
        </w:rPr>
        <w:t xml:space="preserve"> </w:t>
      </w:r>
      <w:r w:rsidRPr="000A307A">
        <w:rPr>
          <w:rFonts w:ascii="Times New Roman" w:hAnsi="Times New Roman" w:cs="Times New Roman"/>
          <w:color w:val="000000"/>
          <w:szCs w:val="18"/>
        </w:rPr>
        <w:t>r</w:t>
      </w:r>
      <w:r w:rsidRPr="000A307A">
        <w:rPr>
          <w:rFonts w:ascii="Times New Roman" w:hAnsi="Times New Roman" w:cs="Times New Roman"/>
          <w:color w:val="000000"/>
          <w:spacing w:val="1"/>
          <w:szCs w:val="18"/>
        </w:rPr>
        <w:t>ela</w:t>
      </w:r>
      <w:r w:rsidRPr="000A307A">
        <w:rPr>
          <w:rFonts w:ascii="Times New Roman" w:hAnsi="Times New Roman" w:cs="Times New Roman"/>
          <w:color w:val="000000"/>
          <w:szCs w:val="18"/>
        </w:rPr>
        <w:t>t</w:t>
      </w:r>
      <w:r w:rsidRPr="000A307A">
        <w:rPr>
          <w:rFonts w:ascii="Times New Roman" w:hAnsi="Times New Roman" w:cs="Times New Roman"/>
          <w:color w:val="000000"/>
          <w:spacing w:val="1"/>
          <w:szCs w:val="18"/>
        </w:rPr>
        <w:t>e</w:t>
      </w:r>
      <w:r w:rsidRPr="000A307A">
        <w:rPr>
          <w:rFonts w:ascii="Times New Roman" w:hAnsi="Times New Roman" w:cs="Times New Roman"/>
          <w:color w:val="000000"/>
          <w:szCs w:val="18"/>
        </w:rPr>
        <w:t>d</w:t>
      </w:r>
      <w:r w:rsidRPr="000A307A">
        <w:rPr>
          <w:rFonts w:ascii="Times New Roman" w:hAnsi="Times New Roman" w:cs="Times New Roman"/>
          <w:color w:val="000000"/>
          <w:spacing w:val="1"/>
          <w:szCs w:val="18"/>
        </w:rPr>
        <w:t xml:space="preserve"> </w:t>
      </w:r>
      <w:r w:rsidRPr="000A307A">
        <w:rPr>
          <w:rFonts w:ascii="Times New Roman" w:hAnsi="Times New Roman" w:cs="Times New Roman"/>
          <w:color w:val="000000"/>
          <w:szCs w:val="18"/>
        </w:rPr>
        <w:t>to</w:t>
      </w:r>
      <w:r w:rsidRPr="000A307A">
        <w:rPr>
          <w:rFonts w:ascii="Times New Roman" w:hAnsi="Times New Roman" w:cs="Times New Roman"/>
          <w:color w:val="000000"/>
          <w:spacing w:val="1"/>
          <w:szCs w:val="18"/>
        </w:rPr>
        <w:t xml:space="preserve"> </w:t>
      </w:r>
      <w:r w:rsidRPr="000A307A">
        <w:rPr>
          <w:rFonts w:ascii="Times New Roman" w:hAnsi="Times New Roman" w:cs="Times New Roman"/>
          <w:color w:val="000000"/>
          <w:spacing w:val="-3"/>
          <w:szCs w:val="18"/>
        </w:rPr>
        <w:t>w</w:t>
      </w:r>
      <w:r w:rsidRPr="000A307A">
        <w:rPr>
          <w:rFonts w:ascii="Times New Roman" w:hAnsi="Times New Roman" w:cs="Times New Roman"/>
          <w:color w:val="000000"/>
          <w:spacing w:val="1"/>
          <w:szCs w:val="18"/>
        </w:rPr>
        <w:t>ha</w:t>
      </w:r>
      <w:r w:rsidRPr="000A307A">
        <w:rPr>
          <w:rFonts w:ascii="Times New Roman" w:hAnsi="Times New Roman" w:cs="Times New Roman"/>
          <w:color w:val="000000"/>
          <w:szCs w:val="18"/>
        </w:rPr>
        <w:t>t</w:t>
      </w:r>
      <w:r w:rsidR="00114E11">
        <w:rPr>
          <w:rFonts w:ascii="Times New Roman" w:hAnsi="Times New Roman" w:cs="Times New Roman"/>
          <w:color w:val="000000"/>
          <w:szCs w:val="18"/>
        </w:rPr>
        <w:t xml:space="preserve"> </w:t>
      </w:r>
      <w:r w:rsidRPr="000A307A">
        <w:rPr>
          <w:rFonts w:ascii="Times New Roman" w:hAnsi="Times New Roman" w:cs="Times New Roman"/>
          <w:color w:val="000000"/>
          <w:spacing w:val="1"/>
          <w:szCs w:val="18"/>
        </w:rPr>
        <w:t>i</w:t>
      </w:r>
      <w:r w:rsidRPr="000A307A">
        <w:rPr>
          <w:rFonts w:ascii="Times New Roman" w:hAnsi="Times New Roman" w:cs="Times New Roman"/>
          <w:color w:val="000000"/>
          <w:szCs w:val="18"/>
        </w:rPr>
        <w:t>s</w:t>
      </w:r>
      <w:r w:rsidRPr="000A307A">
        <w:rPr>
          <w:rFonts w:ascii="Times New Roman" w:hAnsi="Times New Roman" w:cs="Times New Roman"/>
          <w:color w:val="000000"/>
          <w:spacing w:val="2"/>
          <w:szCs w:val="18"/>
        </w:rPr>
        <w:t xml:space="preserve"> </w:t>
      </w:r>
      <w:r w:rsidRPr="000A307A">
        <w:rPr>
          <w:rFonts w:ascii="Times New Roman" w:hAnsi="Times New Roman" w:cs="Times New Roman"/>
          <w:color w:val="000000"/>
          <w:spacing w:val="1"/>
          <w:szCs w:val="18"/>
        </w:rPr>
        <w:t>bein</w:t>
      </w:r>
      <w:r w:rsidRPr="000A307A">
        <w:rPr>
          <w:rFonts w:ascii="Times New Roman" w:hAnsi="Times New Roman" w:cs="Times New Roman"/>
          <w:color w:val="000000"/>
          <w:szCs w:val="18"/>
        </w:rPr>
        <w:t>g</w:t>
      </w:r>
      <w:r w:rsidRPr="000A307A">
        <w:rPr>
          <w:rFonts w:ascii="Times New Roman" w:hAnsi="Times New Roman" w:cs="Times New Roman"/>
          <w:color w:val="000000"/>
          <w:spacing w:val="1"/>
          <w:szCs w:val="18"/>
        </w:rPr>
        <w:t xml:space="preserve"> </w:t>
      </w:r>
      <w:r w:rsidRPr="000A307A">
        <w:rPr>
          <w:rFonts w:ascii="Times New Roman" w:hAnsi="Times New Roman" w:cs="Times New Roman"/>
          <w:color w:val="000000"/>
          <w:szCs w:val="18"/>
        </w:rPr>
        <w:t>t</w:t>
      </w:r>
      <w:r w:rsidRPr="000A307A">
        <w:rPr>
          <w:rFonts w:ascii="Times New Roman" w:hAnsi="Times New Roman" w:cs="Times New Roman"/>
          <w:color w:val="000000"/>
          <w:spacing w:val="1"/>
          <w:szCs w:val="18"/>
        </w:rPr>
        <w:t>augh</w:t>
      </w:r>
      <w:r w:rsidRPr="000A307A">
        <w:rPr>
          <w:rFonts w:ascii="Times New Roman" w:hAnsi="Times New Roman" w:cs="Times New Roman"/>
          <w:color w:val="000000"/>
          <w:szCs w:val="18"/>
        </w:rPr>
        <w:t>t</w:t>
      </w:r>
      <w:r w:rsidRPr="000A307A">
        <w:rPr>
          <w:rFonts w:ascii="Times New Roman" w:hAnsi="Times New Roman" w:cs="Times New Roman"/>
          <w:color w:val="000000"/>
          <w:spacing w:val="1"/>
          <w:szCs w:val="18"/>
        </w:rPr>
        <w:t xml:space="preserve"> i</w:t>
      </w:r>
      <w:r w:rsidRPr="000A307A">
        <w:rPr>
          <w:rFonts w:ascii="Times New Roman" w:hAnsi="Times New Roman" w:cs="Times New Roman"/>
          <w:color w:val="000000"/>
          <w:szCs w:val="18"/>
        </w:rPr>
        <w:t>n</w:t>
      </w:r>
      <w:r w:rsidRPr="000A307A">
        <w:rPr>
          <w:rFonts w:ascii="Times New Roman" w:hAnsi="Times New Roman" w:cs="Times New Roman"/>
          <w:color w:val="000000"/>
          <w:spacing w:val="1"/>
          <w:szCs w:val="18"/>
        </w:rPr>
        <w:t xml:space="preserve"> </w:t>
      </w:r>
      <w:r w:rsidRPr="000A307A">
        <w:rPr>
          <w:rFonts w:ascii="Times New Roman" w:hAnsi="Times New Roman" w:cs="Times New Roman"/>
          <w:color w:val="000000"/>
          <w:szCs w:val="18"/>
        </w:rPr>
        <w:t>t</w:t>
      </w:r>
      <w:r w:rsidRPr="000A307A">
        <w:rPr>
          <w:rFonts w:ascii="Times New Roman" w:hAnsi="Times New Roman" w:cs="Times New Roman"/>
          <w:color w:val="000000"/>
          <w:spacing w:val="1"/>
          <w:szCs w:val="18"/>
        </w:rPr>
        <w:t>h</w:t>
      </w:r>
      <w:r w:rsidRPr="000A307A">
        <w:rPr>
          <w:rFonts w:ascii="Times New Roman" w:hAnsi="Times New Roman" w:cs="Times New Roman"/>
          <w:color w:val="000000"/>
          <w:szCs w:val="18"/>
        </w:rPr>
        <w:t>e</w:t>
      </w:r>
      <w:r w:rsidRPr="000A307A">
        <w:rPr>
          <w:rFonts w:ascii="Times New Roman" w:hAnsi="Times New Roman" w:cs="Times New Roman"/>
          <w:color w:val="000000"/>
          <w:spacing w:val="1"/>
          <w:szCs w:val="18"/>
        </w:rPr>
        <w:t xml:space="preserve"> class</w:t>
      </w:r>
      <w:r w:rsidRPr="000A307A">
        <w:rPr>
          <w:rFonts w:ascii="Times New Roman" w:hAnsi="Times New Roman" w:cs="Times New Roman"/>
          <w:color w:val="000000"/>
          <w:szCs w:val="18"/>
        </w:rPr>
        <w:t>r</w:t>
      </w:r>
      <w:r w:rsidRPr="000A307A">
        <w:rPr>
          <w:rFonts w:ascii="Times New Roman" w:hAnsi="Times New Roman" w:cs="Times New Roman"/>
          <w:color w:val="000000"/>
          <w:spacing w:val="1"/>
          <w:szCs w:val="18"/>
        </w:rPr>
        <w:t>oom</w:t>
      </w:r>
      <w:r>
        <w:rPr>
          <w:rFonts w:ascii="Times New Roman" w:hAnsi="Times New Roman" w:cs="Times New Roman"/>
          <w:color w:val="000000"/>
          <w:szCs w:val="18"/>
        </w:rPr>
        <w:t>.</w:t>
      </w:r>
    </w:p>
    <w:p w14:paraId="74698DF5" w14:textId="77777777" w:rsidR="000A307A" w:rsidRDefault="000A307A" w:rsidP="00F13FB4">
      <w:pPr>
        <w:pStyle w:val="ListParagraph"/>
        <w:widowControl w:val="0"/>
        <w:numPr>
          <w:ilvl w:val="0"/>
          <w:numId w:val="22"/>
        </w:numPr>
        <w:autoSpaceDE w:val="0"/>
        <w:spacing w:before="50"/>
        <w:rPr>
          <w:rFonts w:ascii="Times New Roman" w:hAnsi="Times New Roman" w:cs="Times New Roman"/>
          <w:color w:val="000000"/>
          <w:szCs w:val="18"/>
        </w:rPr>
      </w:pPr>
      <w:r w:rsidRPr="000A307A">
        <w:rPr>
          <w:rFonts w:ascii="Times New Roman" w:hAnsi="Times New Roman" w:cs="Times New Roman"/>
          <w:color w:val="000000"/>
          <w:szCs w:val="18"/>
        </w:rPr>
        <w:t>U</w:t>
      </w:r>
      <w:r w:rsidRPr="000A307A">
        <w:rPr>
          <w:rFonts w:ascii="Times New Roman" w:hAnsi="Times New Roman" w:cs="Times New Roman"/>
          <w:color w:val="000000"/>
          <w:spacing w:val="1"/>
          <w:szCs w:val="18"/>
        </w:rPr>
        <w:t>suall</w:t>
      </w:r>
      <w:r w:rsidRPr="000A307A">
        <w:rPr>
          <w:rFonts w:ascii="Times New Roman" w:hAnsi="Times New Roman" w:cs="Times New Roman"/>
          <w:color w:val="000000"/>
          <w:szCs w:val="18"/>
        </w:rPr>
        <w:t>y</w:t>
      </w:r>
      <w:r w:rsidRPr="000A307A">
        <w:rPr>
          <w:rFonts w:ascii="Times New Roman" w:hAnsi="Times New Roman" w:cs="Times New Roman"/>
          <w:color w:val="000000"/>
          <w:spacing w:val="-13"/>
          <w:szCs w:val="18"/>
        </w:rPr>
        <w:t xml:space="preserve"> </w:t>
      </w:r>
      <w:r w:rsidRPr="000A307A">
        <w:rPr>
          <w:rFonts w:ascii="Times New Roman" w:hAnsi="Times New Roman" w:cs="Times New Roman"/>
          <w:color w:val="000000"/>
          <w:spacing w:val="1"/>
          <w:szCs w:val="18"/>
        </w:rPr>
        <w:t>home</w:t>
      </w:r>
      <w:r w:rsidRPr="000A307A">
        <w:rPr>
          <w:rFonts w:ascii="Times New Roman" w:hAnsi="Times New Roman" w:cs="Times New Roman"/>
          <w:color w:val="000000"/>
          <w:spacing w:val="-3"/>
          <w:szCs w:val="18"/>
        </w:rPr>
        <w:t>w</w:t>
      </w:r>
      <w:r w:rsidRPr="000A307A">
        <w:rPr>
          <w:rFonts w:ascii="Times New Roman" w:hAnsi="Times New Roman" w:cs="Times New Roman"/>
          <w:color w:val="000000"/>
          <w:spacing w:val="1"/>
          <w:szCs w:val="18"/>
        </w:rPr>
        <w:t>o</w:t>
      </w:r>
      <w:r w:rsidRPr="000A307A">
        <w:rPr>
          <w:rFonts w:ascii="Times New Roman" w:hAnsi="Times New Roman" w:cs="Times New Roman"/>
          <w:color w:val="000000"/>
          <w:szCs w:val="18"/>
        </w:rPr>
        <w:t>rk</w:t>
      </w:r>
      <w:r w:rsidRPr="000A307A">
        <w:rPr>
          <w:rFonts w:ascii="Times New Roman" w:hAnsi="Times New Roman" w:cs="Times New Roman"/>
          <w:color w:val="000000"/>
          <w:spacing w:val="-10"/>
          <w:szCs w:val="18"/>
        </w:rPr>
        <w:t xml:space="preserve"> </w:t>
      </w:r>
      <w:r w:rsidRPr="000A307A">
        <w:rPr>
          <w:rFonts w:ascii="Times New Roman" w:hAnsi="Times New Roman" w:cs="Times New Roman"/>
          <w:color w:val="000000"/>
          <w:spacing w:val="1"/>
          <w:szCs w:val="18"/>
        </w:rPr>
        <w:t>i</w:t>
      </w:r>
      <w:r w:rsidRPr="000A307A">
        <w:rPr>
          <w:rFonts w:ascii="Times New Roman" w:hAnsi="Times New Roman" w:cs="Times New Roman"/>
          <w:color w:val="000000"/>
          <w:szCs w:val="18"/>
        </w:rPr>
        <w:t>s</w:t>
      </w:r>
      <w:r w:rsidRPr="000A307A">
        <w:rPr>
          <w:rFonts w:ascii="Times New Roman" w:hAnsi="Times New Roman" w:cs="Times New Roman"/>
          <w:color w:val="000000"/>
          <w:spacing w:val="-10"/>
          <w:szCs w:val="18"/>
        </w:rPr>
        <w:t xml:space="preserve"> </w:t>
      </w:r>
      <w:r w:rsidRPr="000A307A">
        <w:rPr>
          <w:rFonts w:ascii="Times New Roman" w:hAnsi="Times New Roman" w:cs="Times New Roman"/>
          <w:color w:val="000000"/>
          <w:spacing w:val="1"/>
          <w:szCs w:val="18"/>
        </w:rPr>
        <w:t>g</w:t>
      </w:r>
      <w:r w:rsidRPr="000A307A">
        <w:rPr>
          <w:rFonts w:ascii="Times New Roman" w:hAnsi="Times New Roman" w:cs="Times New Roman"/>
          <w:color w:val="000000"/>
          <w:szCs w:val="18"/>
        </w:rPr>
        <w:t>r</w:t>
      </w:r>
      <w:r w:rsidRPr="000A307A">
        <w:rPr>
          <w:rFonts w:ascii="Times New Roman" w:hAnsi="Times New Roman" w:cs="Times New Roman"/>
          <w:color w:val="000000"/>
          <w:spacing w:val="1"/>
          <w:szCs w:val="18"/>
        </w:rPr>
        <w:t>ade</w:t>
      </w:r>
      <w:r w:rsidRPr="000A307A">
        <w:rPr>
          <w:rFonts w:ascii="Times New Roman" w:hAnsi="Times New Roman" w:cs="Times New Roman"/>
          <w:color w:val="000000"/>
          <w:szCs w:val="18"/>
        </w:rPr>
        <w:t>d</w:t>
      </w:r>
      <w:r w:rsidRPr="000A307A">
        <w:rPr>
          <w:rFonts w:ascii="Times New Roman" w:hAnsi="Times New Roman" w:cs="Times New Roman"/>
          <w:color w:val="000000"/>
          <w:spacing w:val="-11"/>
          <w:szCs w:val="18"/>
        </w:rPr>
        <w:t xml:space="preserve"> </w:t>
      </w:r>
      <w:r w:rsidRPr="000A307A">
        <w:rPr>
          <w:rFonts w:ascii="Times New Roman" w:hAnsi="Times New Roman" w:cs="Times New Roman"/>
          <w:color w:val="000000"/>
          <w:spacing w:val="1"/>
          <w:szCs w:val="18"/>
        </w:rPr>
        <w:t>and</w:t>
      </w:r>
      <w:r w:rsidRPr="000A307A">
        <w:rPr>
          <w:rFonts w:ascii="Times New Roman" w:hAnsi="Times New Roman" w:cs="Times New Roman"/>
          <w:color w:val="000000"/>
          <w:szCs w:val="18"/>
        </w:rPr>
        <w:t>/</w:t>
      </w:r>
      <w:r w:rsidRPr="000A307A">
        <w:rPr>
          <w:rFonts w:ascii="Times New Roman" w:hAnsi="Times New Roman" w:cs="Times New Roman"/>
          <w:color w:val="000000"/>
          <w:spacing w:val="1"/>
          <w:szCs w:val="18"/>
        </w:rPr>
        <w:t>o</w:t>
      </w:r>
      <w:r w:rsidRPr="000A307A">
        <w:rPr>
          <w:rFonts w:ascii="Times New Roman" w:hAnsi="Times New Roman" w:cs="Times New Roman"/>
          <w:color w:val="000000"/>
          <w:szCs w:val="18"/>
        </w:rPr>
        <w:t>r</w:t>
      </w:r>
      <w:r w:rsidRPr="000A307A">
        <w:rPr>
          <w:rFonts w:ascii="Times New Roman" w:hAnsi="Times New Roman" w:cs="Times New Roman"/>
          <w:color w:val="000000"/>
          <w:spacing w:val="-12"/>
          <w:szCs w:val="18"/>
        </w:rPr>
        <w:t xml:space="preserve"> </w:t>
      </w:r>
      <w:r w:rsidRPr="000A307A">
        <w:rPr>
          <w:rFonts w:ascii="Times New Roman" w:hAnsi="Times New Roman" w:cs="Times New Roman"/>
          <w:color w:val="000000"/>
          <w:spacing w:val="1"/>
          <w:szCs w:val="18"/>
        </w:rPr>
        <w:t>commen</w:t>
      </w:r>
      <w:r w:rsidRPr="000A307A">
        <w:rPr>
          <w:rFonts w:ascii="Times New Roman" w:hAnsi="Times New Roman" w:cs="Times New Roman"/>
          <w:color w:val="000000"/>
          <w:szCs w:val="18"/>
        </w:rPr>
        <w:t>t</w:t>
      </w:r>
      <w:r w:rsidRPr="000A307A">
        <w:rPr>
          <w:rFonts w:ascii="Times New Roman" w:hAnsi="Times New Roman" w:cs="Times New Roman"/>
          <w:color w:val="000000"/>
          <w:spacing w:val="1"/>
          <w:szCs w:val="18"/>
        </w:rPr>
        <w:t>e</w:t>
      </w:r>
      <w:r w:rsidRPr="000A307A">
        <w:rPr>
          <w:rFonts w:ascii="Times New Roman" w:hAnsi="Times New Roman" w:cs="Times New Roman"/>
          <w:color w:val="000000"/>
          <w:szCs w:val="18"/>
        </w:rPr>
        <w:t>d</w:t>
      </w:r>
      <w:r w:rsidRPr="000A307A">
        <w:rPr>
          <w:rFonts w:ascii="Times New Roman" w:hAnsi="Times New Roman" w:cs="Times New Roman"/>
          <w:color w:val="000000"/>
          <w:spacing w:val="-11"/>
          <w:szCs w:val="18"/>
        </w:rPr>
        <w:t xml:space="preserve"> </w:t>
      </w:r>
      <w:r w:rsidRPr="000A307A">
        <w:rPr>
          <w:rFonts w:ascii="Times New Roman" w:hAnsi="Times New Roman" w:cs="Times New Roman"/>
          <w:color w:val="000000"/>
          <w:spacing w:val="1"/>
          <w:szCs w:val="18"/>
        </w:rPr>
        <w:t>on</w:t>
      </w:r>
      <w:r w:rsidRPr="000A307A">
        <w:rPr>
          <w:rFonts w:ascii="Times New Roman" w:hAnsi="Times New Roman" w:cs="Times New Roman"/>
          <w:color w:val="000000"/>
          <w:szCs w:val="18"/>
        </w:rPr>
        <w:t>;</w:t>
      </w:r>
      <w:r w:rsidRPr="000A307A">
        <w:rPr>
          <w:rFonts w:ascii="Times New Roman" w:hAnsi="Times New Roman" w:cs="Times New Roman"/>
          <w:color w:val="000000"/>
          <w:spacing w:val="-11"/>
          <w:szCs w:val="18"/>
        </w:rPr>
        <w:t xml:space="preserve"> </w:t>
      </w:r>
      <w:r w:rsidRPr="000A307A">
        <w:rPr>
          <w:rFonts w:ascii="Times New Roman" w:hAnsi="Times New Roman" w:cs="Times New Roman"/>
          <w:color w:val="000000"/>
          <w:spacing w:val="1"/>
          <w:szCs w:val="18"/>
        </w:rPr>
        <w:t>s</w:t>
      </w:r>
      <w:r w:rsidRPr="000A307A">
        <w:rPr>
          <w:rFonts w:ascii="Times New Roman" w:hAnsi="Times New Roman" w:cs="Times New Roman"/>
          <w:color w:val="000000"/>
          <w:szCs w:val="18"/>
        </w:rPr>
        <w:t>t</w:t>
      </w:r>
      <w:r w:rsidRPr="000A307A">
        <w:rPr>
          <w:rFonts w:ascii="Times New Roman" w:hAnsi="Times New Roman" w:cs="Times New Roman"/>
          <w:color w:val="000000"/>
          <w:spacing w:val="1"/>
          <w:szCs w:val="18"/>
        </w:rPr>
        <w:t>uden</w:t>
      </w:r>
      <w:r w:rsidRPr="000A307A">
        <w:rPr>
          <w:rFonts w:ascii="Times New Roman" w:hAnsi="Times New Roman" w:cs="Times New Roman"/>
          <w:color w:val="000000"/>
          <w:szCs w:val="18"/>
        </w:rPr>
        <w:t>ts</w:t>
      </w:r>
      <w:r w:rsidR="00114E11">
        <w:rPr>
          <w:rFonts w:ascii="Times New Roman" w:hAnsi="Times New Roman" w:cs="Times New Roman"/>
          <w:color w:val="000000"/>
          <w:spacing w:val="-10"/>
          <w:szCs w:val="18"/>
        </w:rPr>
        <w:t xml:space="preserve"> </w:t>
      </w:r>
      <w:r w:rsidRPr="000A307A">
        <w:rPr>
          <w:rFonts w:ascii="Times New Roman" w:hAnsi="Times New Roman" w:cs="Times New Roman"/>
          <w:color w:val="000000"/>
          <w:spacing w:val="-3"/>
          <w:szCs w:val="18"/>
        </w:rPr>
        <w:t>w</w:t>
      </w:r>
      <w:r w:rsidRPr="000A307A">
        <w:rPr>
          <w:rFonts w:ascii="Times New Roman" w:hAnsi="Times New Roman" w:cs="Times New Roman"/>
          <w:color w:val="000000"/>
          <w:spacing w:val="1"/>
          <w:szCs w:val="18"/>
        </w:rPr>
        <w:t>il</w:t>
      </w:r>
      <w:r w:rsidRPr="000A307A">
        <w:rPr>
          <w:rFonts w:ascii="Times New Roman" w:hAnsi="Times New Roman" w:cs="Times New Roman"/>
          <w:color w:val="000000"/>
          <w:szCs w:val="18"/>
        </w:rPr>
        <w:t>l</w:t>
      </w:r>
      <w:r w:rsidRPr="000A307A">
        <w:rPr>
          <w:rFonts w:ascii="Times New Roman" w:hAnsi="Times New Roman" w:cs="Times New Roman"/>
          <w:color w:val="000000"/>
          <w:spacing w:val="-11"/>
          <w:szCs w:val="18"/>
        </w:rPr>
        <w:t xml:space="preserve"> </w:t>
      </w:r>
      <w:r w:rsidRPr="000A307A">
        <w:rPr>
          <w:rFonts w:ascii="Times New Roman" w:hAnsi="Times New Roman" w:cs="Times New Roman"/>
          <w:color w:val="000000"/>
          <w:szCs w:val="18"/>
        </w:rPr>
        <w:t>r</w:t>
      </w:r>
      <w:r w:rsidRPr="000A307A">
        <w:rPr>
          <w:rFonts w:ascii="Times New Roman" w:hAnsi="Times New Roman" w:cs="Times New Roman"/>
          <w:color w:val="000000"/>
          <w:spacing w:val="1"/>
          <w:szCs w:val="18"/>
        </w:rPr>
        <w:t>ecei</w:t>
      </w:r>
      <w:r w:rsidRPr="000A307A">
        <w:rPr>
          <w:rFonts w:ascii="Times New Roman" w:hAnsi="Times New Roman" w:cs="Times New Roman"/>
          <w:color w:val="000000"/>
          <w:spacing w:val="-1"/>
          <w:szCs w:val="18"/>
        </w:rPr>
        <w:t>v</w:t>
      </w:r>
      <w:r w:rsidRPr="000A307A">
        <w:rPr>
          <w:rFonts w:ascii="Times New Roman" w:hAnsi="Times New Roman" w:cs="Times New Roman"/>
          <w:color w:val="000000"/>
          <w:szCs w:val="18"/>
        </w:rPr>
        <w:t>e</w:t>
      </w:r>
      <w:r w:rsidRPr="000A307A">
        <w:rPr>
          <w:rFonts w:ascii="Times New Roman" w:hAnsi="Times New Roman" w:cs="Times New Roman"/>
          <w:color w:val="000000"/>
          <w:spacing w:val="-11"/>
          <w:szCs w:val="18"/>
        </w:rPr>
        <w:t xml:space="preserve"> </w:t>
      </w:r>
      <w:r w:rsidRPr="000A307A">
        <w:rPr>
          <w:rFonts w:ascii="Times New Roman" w:hAnsi="Times New Roman" w:cs="Times New Roman"/>
          <w:color w:val="000000"/>
          <w:spacing w:val="1"/>
          <w:szCs w:val="18"/>
        </w:rPr>
        <w:t>c</w:t>
      </w:r>
      <w:r w:rsidRPr="000A307A">
        <w:rPr>
          <w:rFonts w:ascii="Times New Roman" w:hAnsi="Times New Roman" w:cs="Times New Roman"/>
          <w:color w:val="000000"/>
          <w:szCs w:val="18"/>
        </w:rPr>
        <w:t>r</w:t>
      </w:r>
      <w:r w:rsidRPr="000A307A">
        <w:rPr>
          <w:rFonts w:ascii="Times New Roman" w:hAnsi="Times New Roman" w:cs="Times New Roman"/>
          <w:color w:val="000000"/>
          <w:spacing w:val="1"/>
          <w:szCs w:val="18"/>
        </w:rPr>
        <w:t>edi</w:t>
      </w:r>
      <w:r w:rsidRPr="000A307A">
        <w:rPr>
          <w:rFonts w:ascii="Times New Roman" w:hAnsi="Times New Roman" w:cs="Times New Roman"/>
          <w:color w:val="000000"/>
          <w:szCs w:val="18"/>
        </w:rPr>
        <w:t>t</w:t>
      </w:r>
      <w:r w:rsidRPr="000A307A">
        <w:rPr>
          <w:rFonts w:ascii="Times New Roman" w:hAnsi="Times New Roman" w:cs="Times New Roman"/>
          <w:color w:val="000000"/>
          <w:spacing w:val="-11"/>
          <w:szCs w:val="18"/>
        </w:rPr>
        <w:t xml:space="preserve"> </w:t>
      </w:r>
      <w:r w:rsidRPr="000A307A">
        <w:rPr>
          <w:rFonts w:ascii="Times New Roman" w:hAnsi="Times New Roman" w:cs="Times New Roman"/>
          <w:color w:val="000000"/>
          <w:szCs w:val="18"/>
        </w:rPr>
        <w:t>f</w:t>
      </w:r>
      <w:r w:rsidRPr="000A307A">
        <w:rPr>
          <w:rFonts w:ascii="Times New Roman" w:hAnsi="Times New Roman" w:cs="Times New Roman"/>
          <w:color w:val="000000"/>
          <w:spacing w:val="1"/>
          <w:szCs w:val="18"/>
        </w:rPr>
        <w:t>o</w:t>
      </w:r>
      <w:r w:rsidRPr="000A307A">
        <w:rPr>
          <w:rFonts w:ascii="Times New Roman" w:hAnsi="Times New Roman" w:cs="Times New Roman"/>
          <w:color w:val="000000"/>
          <w:szCs w:val="18"/>
        </w:rPr>
        <w:t>r</w:t>
      </w:r>
      <w:r w:rsidRPr="000A307A">
        <w:rPr>
          <w:rFonts w:ascii="Times New Roman" w:hAnsi="Times New Roman" w:cs="Times New Roman"/>
          <w:color w:val="000000"/>
          <w:spacing w:val="-12"/>
          <w:szCs w:val="18"/>
        </w:rPr>
        <w:t xml:space="preserve"> </w:t>
      </w:r>
      <w:r w:rsidRPr="000A307A">
        <w:rPr>
          <w:rFonts w:ascii="Times New Roman" w:hAnsi="Times New Roman" w:cs="Times New Roman"/>
          <w:color w:val="000000"/>
          <w:spacing w:val="1"/>
          <w:szCs w:val="18"/>
        </w:rPr>
        <w:t>comple</w:t>
      </w:r>
      <w:r w:rsidRPr="000A307A">
        <w:rPr>
          <w:rFonts w:ascii="Times New Roman" w:hAnsi="Times New Roman" w:cs="Times New Roman"/>
          <w:color w:val="000000"/>
          <w:szCs w:val="18"/>
        </w:rPr>
        <w:t>t</w:t>
      </w:r>
      <w:r w:rsidRPr="000A307A">
        <w:rPr>
          <w:rFonts w:ascii="Times New Roman" w:hAnsi="Times New Roman" w:cs="Times New Roman"/>
          <w:color w:val="000000"/>
          <w:spacing w:val="1"/>
          <w:szCs w:val="18"/>
        </w:rPr>
        <w:t>e</w:t>
      </w:r>
      <w:r w:rsidRPr="000A307A">
        <w:rPr>
          <w:rFonts w:ascii="Times New Roman" w:hAnsi="Times New Roman" w:cs="Times New Roman"/>
          <w:color w:val="000000"/>
          <w:szCs w:val="18"/>
        </w:rPr>
        <w:t>d</w:t>
      </w:r>
      <w:r w:rsidR="00114E11">
        <w:rPr>
          <w:rFonts w:ascii="Times New Roman" w:hAnsi="Times New Roman" w:cs="Times New Roman"/>
          <w:color w:val="000000"/>
          <w:szCs w:val="18"/>
        </w:rPr>
        <w:t xml:space="preserve"> </w:t>
      </w:r>
      <w:r w:rsidRPr="000A307A">
        <w:rPr>
          <w:rFonts w:ascii="Times New Roman" w:hAnsi="Times New Roman" w:cs="Times New Roman"/>
          <w:color w:val="000000"/>
          <w:spacing w:val="1"/>
          <w:szCs w:val="18"/>
        </w:rPr>
        <w:t>home</w:t>
      </w:r>
      <w:r w:rsidRPr="000A307A">
        <w:rPr>
          <w:rFonts w:ascii="Times New Roman" w:hAnsi="Times New Roman" w:cs="Times New Roman"/>
          <w:color w:val="000000"/>
          <w:spacing w:val="-3"/>
          <w:szCs w:val="18"/>
        </w:rPr>
        <w:t>w</w:t>
      </w:r>
      <w:r w:rsidRPr="000A307A">
        <w:rPr>
          <w:rFonts w:ascii="Times New Roman" w:hAnsi="Times New Roman" w:cs="Times New Roman"/>
          <w:color w:val="000000"/>
          <w:spacing w:val="1"/>
          <w:szCs w:val="18"/>
        </w:rPr>
        <w:t>o</w:t>
      </w:r>
      <w:r w:rsidRPr="000A307A">
        <w:rPr>
          <w:rFonts w:ascii="Times New Roman" w:hAnsi="Times New Roman" w:cs="Times New Roman"/>
          <w:color w:val="000000"/>
          <w:szCs w:val="18"/>
        </w:rPr>
        <w:t>rk</w:t>
      </w:r>
      <w:r w:rsidRPr="000A307A">
        <w:rPr>
          <w:rFonts w:ascii="Times New Roman" w:hAnsi="Times New Roman" w:cs="Times New Roman"/>
          <w:color w:val="000000"/>
          <w:spacing w:val="-10"/>
          <w:szCs w:val="18"/>
        </w:rPr>
        <w:t xml:space="preserve"> </w:t>
      </w:r>
      <w:r w:rsidRPr="000A307A">
        <w:rPr>
          <w:rFonts w:ascii="Times New Roman" w:hAnsi="Times New Roman" w:cs="Times New Roman"/>
          <w:color w:val="000000"/>
          <w:szCs w:val="18"/>
        </w:rPr>
        <w:t>f</w:t>
      </w:r>
      <w:r w:rsidRPr="000A307A">
        <w:rPr>
          <w:rFonts w:ascii="Times New Roman" w:hAnsi="Times New Roman" w:cs="Times New Roman"/>
          <w:color w:val="000000"/>
          <w:spacing w:val="1"/>
          <w:szCs w:val="18"/>
        </w:rPr>
        <w:t>o</w:t>
      </w:r>
      <w:r w:rsidRPr="000A307A">
        <w:rPr>
          <w:rFonts w:ascii="Times New Roman" w:hAnsi="Times New Roman" w:cs="Times New Roman"/>
          <w:color w:val="000000"/>
          <w:szCs w:val="18"/>
        </w:rPr>
        <w:t>r</w:t>
      </w:r>
      <w:r w:rsidRPr="000A307A">
        <w:rPr>
          <w:rFonts w:ascii="Times New Roman" w:hAnsi="Times New Roman" w:cs="Times New Roman"/>
          <w:color w:val="000000"/>
          <w:spacing w:val="-12"/>
          <w:szCs w:val="18"/>
        </w:rPr>
        <w:t xml:space="preserve"> </w:t>
      </w:r>
      <w:r w:rsidRPr="000A307A">
        <w:rPr>
          <w:rFonts w:ascii="Times New Roman" w:hAnsi="Times New Roman" w:cs="Times New Roman"/>
          <w:color w:val="000000"/>
          <w:spacing w:val="1"/>
          <w:szCs w:val="18"/>
        </w:rPr>
        <w:t>a</w:t>
      </w:r>
      <w:r w:rsidRPr="000A307A">
        <w:rPr>
          <w:rFonts w:ascii="Times New Roman" w:hAnsi="Times New Roman" w:cs="Times New Roman"/>
          <w:color w:val="000000"/>
          <w:szCs w:val="18"/>
        </w:rPr>
        <w:t>n</w:t>
      </w:r>
      <w:r w:rsidRPr="000A307A">
        <w:rPr>
          <w:rFonts w:ascii="Times New Roman" w:hAnsi="Times New Roman" w:cs="Times New Roman"/>
          <w:color w:val="000000"/>
          <w:spacing w:val="-13"/>
          <w:szCs w:val="18"/>
        </w:rPr>
        <w:t xml:space="preserve"> </w:t>
      </w:r>
      <w:r w:rsidRPr="000A307A">
        <w:rPr>
          <w:rFonts w:ascii="Times New Roman" w:hAnsi="Times New Roman" w:cs="Times New Roman"/>
          <w:color w:val="000000"/>
          <w:spacing w:val="-2"/>
          <w:szCs w:val="18"/>
        </w:rPr>
        <w:t>e</w:t>
      </w:r>
      <w:r w:rsidRPr="000A307A">
        <w:rPr>
          <w:rFonts w:ascii="Times New Roman" w:hAnsi="Times New Roman" w:cs="Times New Roman"/>
          <w:color w:val="000000"/>
          <w:spacing w:val="-6"/>
          <w:szCs w:val="18"/>
        </w:rPr>
        <w:t>x</w:t>
      </w:r>
      <w:r w:rsidRPr="000A307A">
        <w:rPr>
          <w:rFonts w:ascii="Times New Roman" w:hAnsi="Times New Roman" w:cs="Times New Roman"/>
          <w:color w:val="000000"/>
          <w:spacing w:val="-1"/>
          <w:szCs w:val="18"/>
        </w:rPr>
        <w:t>c</w:t>
      </w:r>
      <w:r w:rsidRPr="000A307A">
        <w:rPr>
          <w:rFonts w:ascii="Times New Roman" w:hAnsi="Times New Roman" w:cs="Times New Roman"/>
          <w:color w:val="000000"/>
          <w:spacing w:val="-2"/>
          <w:szCs w:val="18"/>
        </w:rPr>
        <w:t>u</w:t>
      </w:r>
      <w:r w:rsidRPr="000A307A">
        <w:rPr>
          <w:rFonts w:ascii="Times New Roman" w:hAnsi="Times New Roman" w:cs="Times New Roman"/>
          <w:color w:val="000000"/>
          <w:spacing w:val="-1"/>
          <w:szCs w:val="18"/>
        </w:rPr>
        <w:t>s</w:t>
      </w:r>
      <w:r w:rsidRPr="000A307A">
        <w:rPr>
          <w:rFonts w:ascii="Times New Roman" w:hAnsi="Times New Roman" w:cs="Times New Roman"/>
          <w:color w:val="000000"/>
          <w:spacing w:val="-2"/>
          <w:szCs w:val="18"/>
        </w:rPr>
        <w:t>e</w:t>
      </w:r>
      <w:r w:rsidRPr="000A307A">
        <w:rPr>
          <w:rFonts w:ascii="Times New Roman" w:hAnsi="Times New Roman" w:cs="Times New Roman"/>
          <w:color w:val="000000"/>
          <w:szCs w:val="18"/>
        </w:rPr>
        <w:t xml:space="preserve">d </w:t>
      </w:r>
      <w:r w:rsidRPr="000A307A">
        <w:rPr>
          <w:rFonts w:ascii="Times New Roman" w:hAnsi="Times New Roman" w:cs="Times New Roman"/>
          <w:color w:val="000000"/>
          <w:spacing w:val="1"/>
          <w:szCs w:val="18"/>
        </w:rPr>
        <w:t>absence</w:t>
      </w:r>
      <w:r w:rsidRPr="000A307A">
        <w:rPr>
          <w:rFonts w:ascii="Times New Roman" w:hAnsi="Times New Roman" w:cs="Times New Roman"/>
          <w:color w:val="000000"/>
          <w:szCs w:val="18"/>
        </w:rPr>
        <w:t xml:space="preserve">. </w:t>
      </w:r>
      <w:r w:rsidRPr="000A307A">
        <w:rPr>
          <w:rFonts w:ascii="Times New Roman" w:hAnsi="Times New Roman" w:cs="Times New Roman"/>
          <w:color w:val="000000"/>
          <w:spacing w:val="1"/>
          <w:szCs w:val="18"/>
        </w:rPr>
        <w:t xml:space="preserve"> </w:t>
      </w:r>
      <w:r w:rsidRPr="000A307A">
        <w:rPr>
          <w:rFonts w:ascii="Times New Roman" w:hAnsi="Times New Roman" w:cs="Times New Roman"/>
          <w:color w:val="000000"/>
          <w:szCs w:val="18"/>
        </w:rPr>
        <w:t>D</w:t>
      </w:r>
      <w:r w:rsidRPr="000A307A">
        <w:rPr>
          <w:rFonts w:ascii="Times New Roman" w:hAnsi="Times New Roman" w:cs="Times New Roman"/>
          <w:color w:val="000000"/>
          <w:spacing w:val="1"/>
          <w:szCs w:val="18"/>
        </w:rPr>
        <w:t>epa</w:t>
      </w:r>
      <w:r w:rsidRPr="000A307A">
        <w:rPr>
          <w:rFonts w:ascii="Times New Roman" w:hAnsi="Times New Roman" w:cs="Times New Roman"/>
          <w:color w:val="000000"/>
          <w:szCs w:val="18"/>
        </w:rPr>
        <w:t>rt</w:t>
      </w:r>
      <w:r w:rsidRPr="000A307A">
        <w:rPr>
          <w:rFonts w:ascii="Times New Roman" w:hAnsi="Times New Roman" w:cs="Times New Roman"/>
          <w:color w:val="000000"/>
          <w:spacing w:val="1"/>
          <w:szCs w:val="18"/>
        </w:rPr>
        <w:t>men</w:t>
      </w:r>
      <w:r w:rsidRPr="000A307A">
        <w:rPr>
          <w:rFonts w:ascii="Times New Roman" w:hAnsi="Times New Roman" w:cs="Times New Roman"/>
          <w:color w:val="000000"/>
          <w:szCs w:val="18"/>
        </w:rPr>
        <w:t>ts</w:t>
      </w:r>
      <w:r w:rsidRPr="000A307A">
        <w:rPr>
          <w:rFonts w:ascii="Times New Roman" w:hAnsi="Times New Roman" w:cs="Times New Roman"/>
          <w:color w:val="000000"/>
          <w:spacing w:val="2"/>
          <w:szCs w:val="18"/>
        </w:rPr>
        <w:t xml:space="preserve"> </w:t>
      </w:r>
      <w:r w:rsidRPr="000A307A">
        <w:rPr>
          <w:rFonts w:ascii="Times New Roman" w:hAnsi="Times New Roman" w:cs="Times New Roman"/>
          <w:color w:val="000000"/>
          <w:spacing w:val="1"/>
          <w:szCs w:val="18"/>
        </w:rPr>
        <w:t>ma</w:t>
      </w:r>
      <w:r w:rsidRPr="000A307A">
        <w:rPr>
          <w:rFonts w:ascii="Times New Roman" w:hAnsi="Times New Roman" w:cs="Times New Roman"/>
          <w:color w:val="000000"/>
          <w:szCs w:val="18"/>
        </w:rPr>
        <w:t>y</w:t>
      </w:r>
      <w:r w:rsidRPr="000A307A">
        <w:rPr>
          <w:rFonts w:ascii="Times New Roman" w:hAnsi="Times New Roman" w:cs="Times New Roman"/>
          <w:color w:val="000000"/>
          <w:spacing w:val="-1"/>
          <w:szCs w:val="18"/>
        </w:rPr>
        <w:t xml:space="preserve"> </w:t>
      </w:r>
      <w:r w:rsidRPr="000A307A">
        <w:rPr>
          <w:rFonts w:ascii="Times New Roman" w:hAnsi="Times New Roman" w:cs="Times New Roman"/>
          <w:color w:val="000000"/>
          <w:spacing w:val="1"/>
          <w:szCs w:val="18"/>
        </w:rPr>
        <w:t>ha</w:t>
      </w:r>
      <w:r w:rsidRPr="000A307A">
        <w:rPr>
          <w:rFonts w:ascii="Times New Roman" w:hAnsi="Times New Roman" w:cs="Times New Roman"/>
          <w:color w:val="000000"/>
          <w:spacing w:val="-1"/>
          <w:szCs w:val="18"/>
        </w:rPr>
        <w:t>v</w:t>
      </w:r>
      <w:r w:rsidRPr="000A307A">
        <w:rPr>
          <w:rFonts w:ascii="Times New Roman" w:hAnsi="Times New Roman" w:cs="Times New Roman"/>
          <w:color w:val="000000"/>
          <w:szCs w:val="18"/>
        </w:rPr>
        <w:t>e</w:t>
      </w:r>
      <w:r w:rsidRPr="000A307A">
        <w:rPr>
          <w:rFonts w:ascii="Times New Roman" w:hAnsi="Times New Roman" w:cs="Times New Roman"/>
          <w:color w:val="000000"/>
          <w:spacing w:val="1"/>
          <w:szCs w:val="18"/>
        </w:rPr>
        <w:t xml:space="preserve"> addi</w:t>
      </w:r>
      <w:r w:rsidRPr="000A307A">
        <w:rPr>
          <w:rFonts w:ascii="Times New Roman" w:hAnsi="Times New Roman" w:cs="Times New Roman"/>
          <w:color w:val="000000"/>
          <w:szCs w:val="18"/>
        </w:rPr>
        <w:t>t</w:t>
      </w:r>
      <w:r w:rsidRPr="000A307A">
        <w:rPr>
          <w:rFonts w:ascii="Times New Roman" w:hAnsi="Times New Roman" w:cs="Times New Roman"/>
          <w:color w:val="000000"/>
          <w:spacing w:val="1"/>
          <w:szCs w:val="18"/>
        </w:rPr>
        <w:t>iona</w:t>
      </w:r>
      <w:r w:rsidRPr="000A307A">
        <w:rPr>
          <w:rFonts w:ascii="Times New Roman" w:hAnsi="Times New Roman" w:cs="Times New Roman"/>
          <w:color w:val="000000"/>
          <w:szCs w:val="18"/>
        </w:rPr>
        <w:t>l</w:t>
      </w:r>
      <w:r w:rsidRPr="000A307A">
        <w:rPr>
          <w:rFonts w:ascii="Times New Roman" w:hAnsi="Times New Roman" w:cs="Times New Roman"/>
          <w:color w:val="000000"/>
          <w:spacing w:val="1"/>
          <w:szCs w:val="18"/>
        </w:rPr>
        <w:t xml:space="preserve"> home</w:t>
      </w:r>
      <w:r w:rsidRPr="000A307A">
        <w:rPr>
          <w:rFonts w:ascii="Times New Roman" w:hAnsi="Times New Roman" w:cs="Times New Roman"/>
          <w:color w:val="000000"/>
          <w:spacing w:val="-3"/>
          <w:szCs w:val="18"/>
        </w:rPr>
        <w:t>w</w:t>
      </w:r>
      <w:r w:rsidRPr="000A307A">
        <w:rPr>
          <w:rFonts w:ascii="Times New Roman" w:hAnsi="Times New Roman" w:cs="Times New Roman"/>
          <w:color w:val="000000"/>
          <w:spacing w:val="1"/>
          <w:szCs w:val="18"/>
        </w:rPr>
        <w:t>o</w:t>
      </w:r>
      <w:r w:rsidRPr="000A307A">
        <w:rPr>
          <w:rFonts w:ascii="Times New Roman" w:hAnsi="Times New Roman" w:cs="Times New Roman"/>
          <w:color w:val="000000"/>
          <w:szCs w:val="18"/>
        </w:rPr>
        <w:t>rk</w:t>
      </w:r>
      <w:r w:rsidRPr="000A307A">
        <w:rPr>
          <w:rFonts w:ascii="Times New Roman" w:hAnsi="Times New Roman" w:cs="Times New Roman"/>
          <w:color w:val="000000"/>
          <w:spacing w:val="2"/>
          <w:szCs w:val="18"/>
        </w:rPr>
        <w:t xml:space="preserve"> </w:t>
      </w:r>
      <w:r w:rsidRPr="000A307A">
        <w:rPr>
          <w:rFonts w:ascii="Times New Roman" w:hAnsi="Times New Roman" w:cs="Times New Roman"/>
          <w:color w:val="000000"/>
          <w:spacing w:val="1"/>
          <w:szCs w:val="18"/>
        </w:rPr>
        <w:t>policies</w:t>
      </w:r>
      <w:r w:rsidRPr="000A307A">
        <w:rPr>
          <w:rFonts w:ascii="Times New Roman" w:hAnsi="Times New Roman" w:cs="Times New Roman"/>
          <w:color w:val="000000"/>
          <w:szCs w:val="18"/>
        </w:rPr>
        <w:t>.</w:t>
      </w:r>
    </w:p>
    <w:p w14:paraId="1077F71A" w14:textId="77777777" w:rsidR="000A307A" w:rsidRPr="000A307A" w:rsidRDefault="000A307A" w:rsidP="00F13FB4">
      <w:pPr>
        <w:pStyle w:val="ListParagraph"/>
        <w:widowControl w:val="0"/>
        <w:numPr>
          <w:ilvl w:val="0"/>
          <w:numId w:val="22"/>
        </w:numPr>
        <w:tabs>
          <w:tab w:val="left" w:pos="10710"/>
        </w:tabs>
        <w:autoSpaceDE w:val="0"/>
        <w:spacing w:before="50"/>
        <w:rPr>
          <w:rFonts w:ascii="Times New Roman" w:hAnsi="Times New Roman" w:cs="Times New Roman"/>
          <w:color w:val="000000"/>
          <w:szCs w:val="18"/>
        </w:rPr>
      </w:pPr>
      <w:r w:rsidRPr="000A307A">
        <w:rPr>
          <w:rFonts w:ascii="Times New Roman" w:hAnsi="Times New Roman" w:cs="Times New Roman"/>
          <w:color w:val="000000"/>
          <w:spacing w:val="-2"/>
          <w:szCs w:val="18"/>
        </w:rPr>
        <w:t>T</w:t>
      </w:r>
      <w:r w:rsidRPr="000A307A">
        <w:rPr>
          <w:rFonts w:ascii="Times New Roman" w:hAnsi="Times New Roman" w:cs="Times New Roman"/>
          <w:color w:val="000000"/>
          <w:spacing w:val="1"/>
          <w:szCs w:val="18"/>
        </w:rPr>
        <w:t>eache</w:t>
      </w:r>
      <w:r w:rsidRPr="000A307A">
        <w:rPr>
          <w:rFonts w:ascii="Times New Roman" w:hAnsi="Times New Roman" w:cs="Times New Roman"/>
          <w:color w:val="000000"/>
          <w:szCs w:val="18"/>
        </w:rPr>
        <w:t>rs</w:t>
      </w:r>
      <w:r w:rsidRPr="000A307A">
        <w:rPr>
          <w:rFonts w:ascii="Times New Roman" w:hAnsi="Times New Roman" w:cs="Times New Roman"/>
          <w:color w:val="000000"/>
          <w:spacing w:val="-8"/>
          <w:szCs w:val="18"/>
        </w:rPr>
        <w:t xml:space="preserve"> </w:t>
      </w:r>
      <w:r w:rsidRPr="000A307A">
        <w:rPr>
          <w:rFonts w:ascii="Times New Roman" w:hAnsi="Times New Roman" w:cs="Times New Roman"/>
          <w:color w:val="000000"/>
          <w:spacing w:val="-3"/>
          <w:szCs w:val="18"/>
        </w:rPr>
        <w:t>w</w:t>
      </w:r>
      <w:r w:rsidRPr="000A307A">
        <w:rPr>
          <w:rFonts w:ascii="Times New Roman" w:hAnsi="Times New Roman" w:cs="Times New Roman"/>
          <w:color w:val="000000"/>
          <w:spacing w:val="1"/>
          <w:szCs w:val="18"/>
        </w:rPr>
        <w:t>il</w:t>
      </w:r>
      <w:r w:rsidRPr="000A307A">
        <w:rPr>
          <w:rFonts w:ascii="Times New Roman" w:hAnsi="Times New Roman" w:cs="Times New Roman"/>
          <w:color w:val="000000"/>
          <w:szCs w:val="18"/>
        </w:rPr>
        <w:t>l</w:t>
      </w:r>
      <w:r w:rsidRPr="000A307A">
        <w:rPr>
          <w:rFonts w:ascii="Times New Roman" w:hAnsi="Times New Roman" w:cs="Times New Roman"/>
          <w:color w:val="000000"/>
          <w:spacing w:val="-11"/>
          <w:szCs w:val="18"/>
        </w:rPr>
        <w:t xml:space="preserve"> </w:t>
      </w:r>
      <w:r w:rsidRPr="000A307A">
        <w:rPr>
          <w:rFonts w:ascii="Times New Roman" w:hAnsi="Times New Roman" w:cs="Times New Roman"/>
          <w:color w:val="000000"/>
          <w:spacing w:val="1"/>
          <w:szCs w:val="18"/>
        </w:rPr>
        <w:t>a</w:t>
      </w:r>
      <w:r w:rsidRPr="000A307A">
        <w:rPr>
          <w:rFonts w:ascii="Times New Roman" w:hAnsi="Times New Roman" w:cs="Times New Roman"/>
          <w:color w:val="000000"/>
          <w:szCs w:val="18"/>
        </w:rPr>
        <w:t>tt</w:t>
      </w:r>
      <w:r w:rsidRPr="000A307A">
        <w:rPr>
          <w:rFonts w:ascii="Times New Roman" w:hAnsi="Times New Roman" w:cs="Times New Roman"/>
          <w:color w:val="000000"/>
          <w:spacing w:val="1"/>
          <w:szCs w:val="18"/>
        </w:rPr>
        <w:t>emp</w:t>
      </w:r>
      <w:r w:rsidRPr="000A307A">
        <w:rPr>
          <w:rFonts w:ascii="Times New Roman" w:hAnsi="Times New Roman" w:cs="Times New Roman"/>
          <w:color w:val="000000"/>
          <w:szCs w:val="18"/>
        </w:rPr>
        <w:t>t</w:t>
      </w:r>
      <w:r w:rsidRPr="000A307A">
        <w:rPr>
          <w:rFonts w:ascii="Times New Roman" w:hAnsi="Times New Roman" w:cs="Times New Roman"/>
          <w:color w:val="000000"/>
          <w:spacing w:val="-11"/>
          <w:szCs w:val="18"/>
        </w:rPr>
        <w:t xml:space="preserve"> </w:t>
      </w:r>
      <w:r w:rsidRPr="000A307A">
        <w:rPr>
          <w:rFonts w:ascii="Times New Roman" w:hAnsi="Times New Roman" w:cs="Times New Roman"/>
          <w:color w:val="000000"/>
          <w:szCs w:val="18"/>
        </w:rPr>
        <w:t>to</w:t>
      </w:r>
      <w:r w:rsidRPr="000A307A">
        <w:rPr>
          <w:rFonts w:ascii="Times New Roman" w:hAnsi="Times New Roman" w:cs="Times New Roman"/>
          <w:color w:val="000000"/>
          <w:spacing w:val="-11"/>
          <w:szCs w:val="18"/>
        </w:rPr>
        <w:t xml:space="preserve"> </w:t>
      </w:r>
      <w:r w:rsidRPr="000A307A">
        <w:rPr>
          <w:rFonts w:ascii="Times New Roman" w:hAnsi="Times New Roman" w:cs="Times New Roman"/>
          <w:color w:val="000000"/>
          <w:spacing w:val="1"/>
          <w:szCs w:val="18"/>
        </w:rPr>
        <w:t>mak</w:t>
      </w:r>
      <w:r w:rsidRPr="000A307A">
        <w:rPr>
          <w:rFonts w:ascii="Times New Roman" w:hAnsi="Times New Roman" w:cs="Times New Roman"/>
          <w:color w:val="000000"/>
          <w:szCs w:val="18"/>
        </w:rPr>
        <w:t>e</w:t>
      </w:r>
      <w:r w:rsidRPr="000A307A">
        <w:rPr>
          <w:rFonts w:ascii="Times New Roman" w:hAnsi="Times New Roman" w:cs="Times New Roman"/>
          <w:color w:val="000000"/>
          <w:spacing w:val="-11"/>
          <w:szCs w:val="18"/>
        </w:rPr>
        <w:t xml:space="preserve"> </w:t>
      </w:r>
      <w:r w:rsidRPr="000A307A">
        <w:rPr>
          <w:rFonts w:ascii="Times New Roman" w:hAnsi="Times New Roman" w:cs="Times New Roman"/>
          <w:color w:val="000000"/>
          <w:spacing w:val="1"/>
          <w:szCs w:val="18"/>
        </w:rPr>
        <w:t>su</w:t>
      </w:r>
      <w:r w:rsidRPr="000A307A">
        <w:rPr>
          <w:rFonts w:ascii="Times New Roman" w:hAnsi="Times New Roman" w:cs="Times New Roman"/>
          <w:color w:val="000000"/>
          <w:szCs w:val="18"/>
        </w:rPr>
        <w:t>re</w:t>
      </w:r>
      <w:r w:rsidRPr="000A307A">
        <w:rPr>
          <w:rFonts w:ascii="Times New Roman" w:hAnsi="Times New Roman" w:cs="Times New Roman"/>
          <w:color w:val="000000"/>
          <w:spacing w:val="-11"/>
          <w:szCs w:val="18"/>
        </w:rPr>
        <w:t xml:space="preserve"> </w:t>
      </w:r>
      <w:r w:rsidRPr="000A307A">
        <w:rPr>
          <w:rFonts w:ascii="Times New Roman" w:hAnsi="Times New Roman" w:cs="Times New Roman"/>
          <w:color w:val="000000"/>
          <w:szCs w:val="18"/>
        </w:rPr>
        <w:t>t</w:t>
      </w:r>
      <w:r w:rsidRPr="000A307A">
        <w:rPr>
          <w:rFonts w:ascii="Times New Roman" w:hAnsi="Times New Roman" w:cs="Times New Roman"/>
          <w:color w:val="000000"/>
          <w:spacing w:val="1"/>
          <w:szCs w:val="18"/>
        </w:rPr>
        <w:t>ha</w:t>
      </w:r>
      <w:r w:rsidRPr="000A307A">
        <w:rPr>
          <w:rFonts w:ascii="Times New Roman" w:hAnsi="Times New Roman" w:cs="Times New Roman"/>
          <w:color w:val="000000"/>
          <w:szCs w:val="18"/>
        </w:rPr>
        <w:t>t</w:t>
      </w:r>
      <w:r w:rsidRPr="000A307A">
        <w:rPr>
          <w:rFonts w:ascii="Times New Roman" w:hAnsi="Times New Roman" w:cs="Times New Roman"/>
          <w:color w:val="000000"/>
          <w:spacing w:val="-11"/>
          <w:szCs w:val="18"/>
        </w:rPr>
        <w:t xml:space="preserve"> </w:t>
      </w:r>
      <w:r w:rsidRPr="000A307A">
        <w:rPr>
          <w:rFonts w:ascii="Times New Roman" w:hAnsi="Times New Roman" w:cs="Times New Roman"/>
          <w:color w:val="000000"/>
          <w:spacing w:val="1"/>
          <w:szCs w:val="18"/>
        </w:rPr>
        <w:t>eac</w:t>
      </w:r>
      <w:r w:rsidRPr="000A307A">
        <w:rPr>
          <w:rFonts w:ascii="Times New Roman" w:hAnsi="Times New Roman" w:cs="Times New Roman"/>
          <w:color w:val="000000"/>
          <w:szCs w:val="18"/>
        </w:rPr>
        <w:t>h</w:t>
      </w:r>
      <w:r w:rsidRPr="000A307A">
        <w:rPr>
          <w:rFonts w:ascii="Times New Roman" w:hAnsi="Times New Roman" w:cs="Times New Roman"/>
          <w:color w:val="000000"/>
          <w:spacing w:val="-11"/>
          <w:szCs w:val="18"/>
        </w:rPr>
        <w:t xml:space="preserve"> </w:t>
      </w:r>
      <w:r w:rsidRPr="000A307A">
        <w:rPr>
          <w:rFonts w:ascii="Times New Roman" w:hAnsi="Times New Roman" w:cs="Times New Roman"/>
          <w:color w:val="000000"/>
          <w:spacing w:val="1"/>
          <w:szCs w:val="18"/>
        </w:rPr>
        <w:t>s</w:t>
      </w:r>
      <w:r w:rsidRPr="000A307A">
        <w:rPr>
          <w:rFonts w:ascii="Times New Roman" w:hAnsi="Times New Roman" w:cs="Times New Roman"/>
          <w:color w:val="000000"/>
          <w:szCs w:val="18"/>
        </w:rPr>
        <w:t>t</w:t>
      </w:r>
      <w:r w:rsidRPr="000A307A">
        <w:rPr>
          <w:rFonts w:ascii="Times New Roman" w:hAnsi="Times New Roman" w:cs="Times New Roman"/>
          <w:color w:val="000000"/>
          <w:spacing w:val="1"/>
          <w:szCs w:val="18"/>
        </w:rPr>
        <w:t>uden</w:t>
      </w:r>
      <w:r w:rsidRPr="000A307A">
        <w:rPr>
          <w:rFonts w:ascii="Times New Roman" w:hAnsi="Times New Roman" w:cs="Times New Roman"/>
          <w:color w:val="000000"/>
          <w:szCs w:val="18"/>
        </w:rPr>
        <w:t>t</w:t>
      </w:r>
      <w:r w:rsidRPr="000A307A">
        <w:rPr>
          <w:rFonts w:ascii="Times New Roman" w:hAnsi="Times New Roman" w:cs="Times New Roman"/>
          <w:color w:val="000000"/>
          <w:spacing w:val="-11"/>
          <w:szCs w:val="18"/>
        </w:rPr>
        <w:t xml:space="preserve"> </w:t>
      </w:r>
      <w:r w:rsidRPr="000A307A">
        <w:rPr>
          <w:rFonts w:ascii="Times New Roman" w:hAnsi="Times New Roman" w:cs="Times New Roman"/>
          <w:color w:val="000000"/>
          <w:spacing w:val="1"/>
          <w:szCs w:val="18"/>
        </w:rPr>
        <w:t>ha</w:t>
      </w:r>
      <w:r w:rsidRPr="000A307A">
        <w:rPr>
          <w:rFonts w:ascii="Times New Roman" w:hAnsi="Times New Roman" w:cs="Times New Roman"/>
          <w:color w:val="000000"/>
          <w:szCs w:val="18"/>
        </w:rPr>
        <w:t>s</w:t>
      </w:r>
      <w:r w:rsidRPr="000A307A">
        <w:rPr>
          <w:rFonts w:ascii="Times New Roman" w:hAnsi="Times New Roman" w:cs="Times New Roman"/>
          <w:color w:val="000000"/>
          <w:spacing w:val="-10"/>
          <w:szCs w:val="18"/>
        </w:rPr>
        <w:t xml:space="preserve"> </w:t>
      </w:r>
      <w:r w:rsidRPr="000A307A">
        <w:rPr>
          <w:rFonts w:ascii="Times New Roman" w:hAnsi="Times New Roman" w:cs="Times New Roman"/>
          <w:color w:val="000000"/>
          <w:szCs w:val="18"/>
        </w:rPr>
        <w:t>t</w:t>
      </w:r>
      <w:r w:rsidRPr="000A307A">
        <w:rPr>
          <w:rFonts w:ascii="Times New Roman" w:hAnsi="Times New Roman" w:cs="Times New Roman"/>
          <w:color w:val="000000"/>
          <w:spacing w:val="1"/>
          <w:szCs w:val="18"/>
        </w:rPr>
        <w:t>h</w:t>
      </w:r>
      <w:r w:rsidRPr="000A307A">
        <w:rPr>
          <w:rFonts w:ascii="Times New Roman" w:hAnsi="Times New Roman" w:cs="Times New Roman"/>
          <w:color w:val="000000"/>
          <w:szCs w:val="18"/>
        </w:rPr>
        <w:t>e</w:t>
      </w:r>
      <w:r w:rsidR="00114E11">
        <w:rPr>
          <w:rFonts w:ascii="Times New Roman" w:hAnsi="Times New Roman" w:cs="Times New Roman"/>
          <w:color w:val="000000"/>
          <w:spacing w:val="-11"/>
          <w:szCs w:val="18"/>
        </w:rPr>
        <w:t xml:space="preserve"> </w:t>
      </w:r>
      <w:r w:rsidRPr="000A307A">
        <w:rPr>
          <w:rFonts w:ascii="Times New Roman" w:hAnsi="Times New Roman" w:cs="Times New Roman"/>
          <w:color w:val="000000"/>
          <w:spacing w:val="1"/>
          <w:szCs w:val="18"/>
        </w:rPr>
        <w:t>skill</w:t>
      </w:r>
      <w:r w:rsidRPr="000A307A">
        <w:rPr>
          <w:rFonts w:ascii="Times New Roman" w:hAnsi="Times New Roman" w:cs="Times New Roman"/>
          <w:color w:val="000000"/>
          <w:szCs w:val="18"/>
        </w:rPr>
        <w:t>s</w:t>
      </w:r>
      <w:r w:rsidRPr="000A307A">
        <w:rPr>
          <w:rFonts w:ascii="Times New Roman" w:hAnsi="Times New Roman" w:cs="Times New Roman"/>
          <w:color w:val="000000"/>
          <w:spacing w:val="-10"/>
          <w:szCs w:val="18"/>
        </w:rPr>
        <w:t xml:space="preserve"> </w:t>
      </w:r>
      <w:r w:rsidRPr="000A307A">
        <w:rPr>
          <w:rFonts w:ascii="Times New Roman" w:hAnsi="Times New Roman" w:cs="Times New Roman"/>
          <w:color w:val="000000"/>
          <w:spacing w:val="1"/>
          <w:szCs w:val="18"/>
        </w:rPr>
        <w:t>neede</w:t>
      </w:r>
      <w:r w:rsidRPr="000A307A">
        <w:rPr>
          <w:rFonts w:ascii="Times New Roman" w:hAnsi="Times New Roman" w:cs="Times New Roman"/>
          <w:color w:val="000000"/>
          <w:szCs w:val="18"/>
        </w:rPr>
        <w:t>d</w:t>
      </w:r>
      <w:r w:rsidRPr="000A307A">
        <w:rPr>
          <w:rFonts w:ascii="Times New Roman" w:hAnsi="Times New Roman" w:cs="Times New Roman"/>
          <w:color w:val="000000"/>
          <w:spacing w:val="-11"/>
          <w:szCs w:val="18"/>
        </w:rPr>
        <w:t xml:space="preserve"> </w:t>
      </w:r>
      <w:r w:rsidRPr="000A307A">
        <w:rPr>
          <w:rFonts w:ascii="Times New Roman" w:hAnsi="Times New Roman" w:cs="Times New Roman"/>
          <w:color w:val="000000"/>
          <w:szCs w:val="18"/>
        </w:rPr>
        <w:t>to</w:t>
      </w:r>
      <w:r w:rsidRPr="000A307A">
        <w:rPr>
          <w:rFonts w:ascii="Times New Roman" w:hAnsi="Times New Roman" w:cs="Times New Roman"/>
          <w:color w:val="000000"/>
          <w:spacing w:val="-11"/>
          <w:szCs w:val="18"/>
        </w:rPr>
        <w:t xml:space="preserve"> </w:t>
      </w:r>
      <w:r w:rsidRPr="000A307A">
        <w:rPr>
          <w:rFonts w:ascii="Times New Roman" w:hAnsi="Times New Roman" w:cs="Times New Roman"/>
          <w:color w:val="000000"/>
          <w:spacing w:val="1"/>
          <w:szCs w:val="18"/>
        </w:rPr>
        <w:t>comple</w:t>
      </w:r>
      <w:r w:rsidRPr="000A307A">
        <w:rPr>
          <w:rFonts w:ascii="Times New Roman" w:hAnsi="Times New Roman" w:cs="Times New Roman"/>
          <w:color w:val="000000"/>
          <w:szCs w:val="18"/>
        </w:rPr>
        <w:t>te</w:t>
      </w:r>
      <w:r w:rsidRPr="000A307A">
        <w:rPr>
          <w:rFonts w:ascii="Times New Roman" w:hAnsi="Times New Roman" w:cs="Times New Roman"/>
          <w:color w:val="000000"/>
          <w:spacing w:val="-11"/>
          <w:szCs w:val="18"/>
        </w:rPr>
        <w:t xml:space="preserve"> </w:t>
      </w:r>
      <w:r w:rsidRPr="000A307A">
        <w:rPr>
          <w:rFonts w:ascii="Times New Roman" w:hAnsi="Times New Roman" w:cs="Times New Roman"/>
          <w:color w:val="000000"/>
          <w:spacing w:val="1"/>
          <w:szCs w:val="18"/>
        </w:rPr>
        <w:t>home</w:t>
      </w:r>
      <w:r w:rsidRPr="000A307A">
        <w:rPr>
          <w:rFonts w:ascii="Times New Roman" w:hAnsi="Times New Roman" w:cs="Times New Roman"/>
          <w:color w:val="000000"/>
          <w:spacing w:val="-3"/>
          <w:szCs w:val="18"/>
        </w:rPr>
        <w:t>w</w:t>
      </w:r>
      <w:r w:rsidRPr="000A307A">
        <w:rPr>
          <w:rFonts w:ascii="Times New Roman" w:hAnsi="Times New Roman" w:cs="Times New Roman"/>
          <w:color w:val="000000"/>
          <w:spacing w:val="1"/>
          <w:szCs w:val="18"/>
        </w:rPr>
        <w:t>o</w:t>
      </w:r>
      <w:r w:rsidRPr="000A307A">
        <w:rPr>
          <w:rFonts w:ascii="Times New Roman" w:hAnsi="Times New Roman" w:cs="Times New Roman"/>
          <w:color w:val="000000"/>
          <w:szCs w:val="18"/>
        </w:rPr>
        <w:t>rk</w:t>
      </w:r>
      <w:r w:rsidRPr="000A307A">
        <w:rPr>
          <w:rFonts w:ascii="Times New Roman" w:hAnsi="Times New Roman" w:cs="Times New Roman"/>
          <w:color w:val="000000"/>
          <w:spacing w:val="-10"/>
          <w:szCs w:val="18"/>
        </w:rPr>
        <w:t xml:space="preserve"> </w:t>
      </w:r>
      <w:r w:rsidRPr="000A307A">
        <w:rPr>
          <w:rFonts w:ascii="Times New Roman" w:hAnsi="Times New Roman" w:cs="Times New Roman"/>
          <w:color w:val="000000"/>
          <w:spacing w:val="1"/>
          <w:szCs w:val="18"/>
        </w:rPr>
        <w:t>be</w:t>
      </w:r>
      <w:r w:rsidRPr="000A307A">
        <w:rPr>
          <w:rFonts w:ascii="Times New Roman" w:hAnsi="Times New Roman" w:cs="Times New Roman"/>
          <w:color w:val="000000"/>
          <w:szCs w:val="18"/>
        </w:rPr>
        <w:t>f</w:t>
      </w:r>
      <w:r w:rsidRPr="000A307A">
        <w:rPr>
          <w:rFonts w:ascii="Times New Roman" w:hAnsi="Times New Roman" w:cs="Times New Roman"/>
          <w:color w:val="000000"/>
          <w:spacing w:val="1"/>
          <w:szCs w:val="18"/>
        </w:rPr>
        <w:t>o</w:t>
      </w:r>
      <w:r w:rsidRPr="000A307A">
        <w:rPr>
          <w:rFonts w:ascii="Times New Roman" w:hAnsi="Times New Roman" w:cs="Times New Roman"/>
          <w:color w:val="000000"/>
          <w:szCs w:val="18"/>
        </w:rPr>
        <w:t>re</w:t>
      </w:r>
      <w:r w:rsidRPr="000A307A">
        <w:rPr>
          <w:rFonts w:ascii="Times New Roman" w:hAnsi="Times New Roman" w:cs="Times New Roman"/>
          <w:color w:val="000000"/>
          <w:spacing w:val="-11"/>
          <w:szCs w:val="18"/>
        </w:rPr>
        <w:t xml:space="preserve"> </w:t>
      </w:r>
      <w:r w:rsidRPr="000A307A">
        <w:rPr>
          <w:rFonts w:ascii="Times New Roman" w:hAnsi="Times New Roman" w:cs="Times New Roman"/>
          <w:color w:val="000000"/>
          <w:spacing w:val="1"/>
          <w:szCs w:val="18"/>
        </w:rPr>
        <w:t>i</w:t>
      </w:r>
      <w:r w:rsidRPr="000A307A">
        <w:rPr>
          <w:rFonts w:ascii="Times New Roman" w:hAnsi="Times New Roman" w:cs="Times New Roman"/>
          <w:color w:val="000000"/>
          <w:szCs w:val="18"/>
        </w:rPr>
        <w:t>t</w:t>
      </w:r>
      <w:r w:rsidRPr="000A307A">
        <w:rPr>
          <w:rFonts w:ascii="Times New Roman" w:hAnsi="Times New Roman" w:cs="Times New Roman"/>
          <w:color w:val="000000"/>
          <w:spacing w:val="-11"/>
          <w:szCs w:val="18"/>
        </w:rPr>
        <w:t xml:space="preserve"> </w:t>
      </w:r>
      <w:r w:rsidRPr="000A307A">
        <w:rPr>
          <w:rFonts w:ascii="Times New Roman" w:hAnsi="Times New Roman" w:cs="Times New Roman"/>
          <w:color w:val="000000"/>
          <w:spacing w:val="1"/>
          <w:szCs w:val="18"/>
        </w:rPr>
        <w:t>i</w:t>
      </w:r>
      <w:r w:rsidRPr="000A307A">
        <w:rPr>
          <w:rFonts w:ascii="Times New Roman" w:hAnsi="Times New Roman" w:cs="Times New Roman"/>
          <w:color w:val="000000"/>
          <w:szCs w:val="18"/>
        </w:rPr>
        <w:t>s</w:t>
      </w:r>
      <w:r w:rsidRPr="000A307A">
        <w:rPr>
          <w:rFonts w:ascii="Times New Roman" w:hAnsi="Times New Roman" w:cs="Times New Roman"/>
          <w:color w:val="000000"/>
          <w:spacing w:val="-10"/>
          <w:szCs w:val="18"/>
        </w:rPr>
        <w:t xml:space="preserve"> </w:t>
      </w:r>
      <w:r w:rsidRPr="000A307A">
        <w:rPr>
          <w:rFonts w:ascii="Times New Roman" w:hAnsi="Times New Roman" w:cs="Times New Roman"/>
          <w:color w:val="000000"/>
          <w:spacing w:val="1"/>
          <w:szCs w:val="18"/>
        </w:rPr>
        <w:t>assigned.</w:t>
      </w:r>
    </w:p>
    <w:p w14:paraId="3233354D" w14:textId="59AA024E" w:rsidR="00212B4B" w:rsidRPr="00B0107B" w:rsidRDefault="000A307A" w:rsidP="00B0107B">
      <w:pPr>
        <w:widowControl w:val="0"/>
        <w:autoSpaceDE w:val="0"/>
        <w:spacing w:before="41"/>
        <w:ind w:left="360" w:right="86"/>
        <w:contextualSpacing/>
        <w:rPr>
          <w:rFonts w:ascii="Times New Roman" w:hAnsi="Times New Roman" w:cs="Times New Roman"/>
          <w:color w:val="000000"/>
          <w:szCs w:val="18"/>
        </w:rPr>
      </w:pPr>
      <w:r w:rsidRPr="000A307A">
        <w:rPr>
          <w:rFonts w:ascii="Times New Roman" w:hAnsi="Times New Roman" w:cs="Times New Roman"/>
          <w:color w:val="000000"/>
          <w:spacing w:val="-2"/>
          <w:szCs w:val="18"/>
        </w:rPr>
        <w:t>T</w:t>
      </w:r>
      <w:r w:rsidRPr="000A307A">
        <w:rPr>
          <w:rFonts w:ascii="Times New Roman" w:hAnsi="Times New Roman" w:cs="Times New Roman"/>
          <w:color w:val="000000"/>
          <w:spacing w:val="1"/>
          <w:szCs w:val="18"/>
        </w:rPr>
        <w:t>h</w:t>
      </w:r>
      <w:r w:rsidRPr="000A307A">
        <w:rPr>
          <w:rFonts w:ascii="Times New Roman" w:hAnsi="Times New Roman" w:cs="Times New Roman"/>
          <w:color w:val="000000"/>
          <w:szCs w:val="18"/>
        </w:rPr>
        <w:t>e</w:t>
      </w:r>
      <w:r w:rsidRPr="000A307A">
        <w:rPr>
          <w:rFonts w:ascii="Times New Roman" w:hAnsi="Times New Roman" w:cs="Times New Roman"/>
          <w:color w:val="000000"/>
          <w:spacing w:val="-11"/>
          <w:szCs w:val="18"/>
        </w:rPr>
        <w:t xml:space="preserve"> </w:t>
      </w:r>
      <w:r w:rsidRPr="000A307A">
        <w:rPr>
          <w:rFonts w:ascii="Times New Roman" w:hAnsi="Times New Roman" w:cs="Times New Roman"/>
          <w:color w:val="000000"/>
          <w:spacing w:val="1"/>
          <w:szCs w:val="18"/>
        </w:rPr>
        <w:t>s</w:t>
      </w:r>
      <w:r w:rsidRPr="000A307A">
        <w:rPr>
          <w:rFonts w:ascii="Times New Roman" w:hAnsi="Times New Roman" w:cs="Times New Roman"/>
          <w:color w:val="000000"/>
          <w:szCs w:val="18"/>
        </w:rPr>
        <w:t>t</w:t>
      </w:r>
      <w:r w:rsidRPr="000A307A">
        <w:rPr>
          <w:rFonts w:ascii="Times New Roman" w:hAnsi="Times New Roman" w:cs="Times New Roman"/>
          <w:color w:val="000000"/>
          <w:spacing w:val="1"/>
          <w:szCs w:val="18"/>
        </w:rPr>
        <w:t>uden</w:t>
      </w:r>
      <w:r w:rsidRPr="000A307A">
        <w:rPr>
          <w:rFonts w:ascii="Times New Roman" w:hAnsi="Times New Roman" w:cs="Times New Roman"/>
          <w:color w:val="000000"/>
          <w:szCs w:val="18"/>
        </w:rPr>
        <w:t>t</w:t>
      </w:r>
      <w:r w:rsidRPr="000A307A">
        <w:rPr>
          <w:rFonts w:ascii="Times New Roman" w:hAnsi="Times New Roman" w:cs="Times New Roman"/>
          <w:color w:val="000000"/>
          <w:spacing w:val="-11"/>
          <w:szCs w:val="18"/>
        </w:rPr>
        <w:t xml:space="preserve"> </w:t>
      </w:r>
      <w:r w:rsidRPr="000A307A">
        <w:rPr>
          <w:rFonts w:ascii="Times New Roman" w:hAnsi="Times New Roman" w:cs="Times New Roman"/>
          <w:color w:val="000000"/>
          <w:spacing w:val="1"/>
          <w:szCs w:val="18"/>
        </w:rPr>
        <w:t>i</w:t>
      </w:r>
      <w:r w:rsidRPr="000A307A">
        <w:rPr>
          <w:rFonts w:ascii="Times New Roman" w:hAnsi="Times New Roman" w:cs="Times New Roman"/>
          <w:color w:val="000000"/>
          <w:szCs w:val="18"/>
        </w:rPr>
        <w:t>s</w:t>
      </w:r>
      <w:r w:rsidRPr="000A307A">
        <w:rPr>
          <w:rFonts w:ascii="Times New Roman" w:hAnsi="Times New Roman" w:cs="Times New Roman"/>
          <w:color w:val="000000"/>
          <w:spacing w:val="-10"/>
          <w:szCs w:val="18"/>
        </w:rPr>
        <w:t xml:space="preserve"> </w:t>
      </w:r>
      <w:r w:rsidRPr="000A307A">
        <w:rPr>
          <w:rFonts w:ascii="Times New Roman" w:hAnsi="Times New Roman" w:cs="Times New Roman"/>
          <w:color w:val="000000"/>
          <w:szCs w:val="18"/>
        </w:rPr>
        <w:t>r</w:t>
      </w:r>
      <w:r w:rsidRPr="000A307A">
        <w:rPr>
          <w:rFonts w:ascii="Times New Roman" w:hAnsi="Times New Roman" w:cs="Times New Roman"/>
          <w:color w:val="000000"/>
          <w:spacing w:val="1"/>
          <w:szCs w:val="18"/>
        </w:rPr>
        <w:t>esponsibl</w:t>
      </w:r>
      <w:r w:rsidRPr="000A307A">
        <w:rPr>
          <w:rFonts w:ascii="Times New Roman" w:hAnsi="Times New Roman" w:cs="Times New Roman"/>
          <w:color w:val="000000"/>
          <w:szCs w:val="18"/>
        </w:rPr>
        <w:t>e</w:t>
      </w:r>
      <w:r w:rsidRPr="000A307A">
        <w:rPr>
          <w:rFonts w:ascii="Times New Roman" w:hAnsi="Times New Roman" w:cs="Times New Roman"/>
          <w:color w:val="000000"/>
          <w:spacing w:val="-11"/>
          <w:szCs w:val="18"/>
        </w:rPr>
        <w:t xml:space="preserve"> </w:t>
      </w:r>
      <w:r w:rsidRPr="000A307A">
        <w:rPr>
          <w:rFonts w:ascii="Times New Roman" w:hAnsi="Times New Roman" w:cs="Times New Roman"/>
          <w:color w:val="000000"/>
          <w:szCs w:val="18"/>
        </w:rPr>
        <w:t>to</w:t>
      </w:r>
      <w:r w:rsidRPr="000A307A">
        <w:rPr>
          <w:rFonts w:ascii="Times New Roman" w:hAnsi="Times New Roman" w:cs="Times New Roman"/>
          <w:color w:val="000000"/>
          <w:spacing w:val="-11"/>
          <w:szCs w:val="18"/>
        </w:rPr>
        <w:t xml:space="preserve"> </w:t>
      </w:r>
      <w:r w:rsidRPr="000A307A">
        <w:rPr>
          <w:rFonts w:ascii="Times New Roman" w:hAnsi="Times New Roman" w:cs="Times New Roman"/>
          <w:color w:val="000000"/>
          <w:szCs w:val="18"/>
        </w:rPr>
        <w:t>f</w:t>
      </w:r>
      <w:r w:rsidRPr="000A307A">
        <w:rPr>
          <w:rFonts w:ascii="Times New Roman" w:hAnsi="Times New Roman" w:cs="Times New Roman"/>
          <w:color w:val="000000"/>
          <w:spacing w:val="1"/>
          <w:szCs w:val="18"/>
        </w:rPr>
        <w:t>in</w:t>
      </w:r>
      <w:r w:rsidRPr="000A307A">
        <w:rPr>
          <w:rFonts w:ascii="Times New Roman" w:hAnsi="Times New Roman" w:cs="Times New Roman"/>
          <w:color w:val="000000"/>
          <w:szCs w:val="18"/>
        </w:rPr>
        <w:t>d</w:t>
      </w:r>
      <w:r w:rsidRPr="000A307A">
        <w:rPr>
          <w:rFonts w:ascii="Times New Roman" w:hAnsi="Times New Roman" w:cs="Times New Roman"/>
          <w:color w:val="000000"/>
          <w:spacing w:val="-11"/>
          <w:szCs w:val="18"/>
        </w:rPr>
        <w:t xml:space="preserve"> </w:t>
      </w:r>
      <w:r w:rsidRPr="000A307A">
        <w:rPr>
          <w:rFonts w:ascii="Times New Roman" w:hAnsi="Times New Roman" w:cs="Times New Roman"/>
          <w:color w:val="000000"/>
          <w:spacing w:val="1"/>
          <w:szCs w:val="18"/>
        </w:rPr>
        <w:t>adequa</w:t>
      </w:r>
      <w:r w:rsidRPr="000A307A">
        <w:rPr>
          <w:rFonts w:ascii="Times New Roman" w:hAnsi="Times New Roman" w:cs="Times New Roman"/>
          <w:color w:val="000000"/>
          <w:szCs w:val="18"/>
        </w:rPr>
        <w:t>te</w:t>
      </w:r>
      <w:r w:rsidRPr="000A307A">
        <w:rPr>
          <w:rFonts w:ascii="Times New Roman" w:hAnsi="Times New Roman" w:cs="Times New Roman"/>
          <w:color w:val="000000"/>
          <w:spacing w:val="-11"/>
          <w:szCs w:val="18"/>
        </w:rPr>
        <w:t xml:space="preserve"> </w:t>
      </w:r>
      <w:r w:rsidRPr="000A307A">
        <w:rPr>
          <w:rFonts w:ascii="Times New Roman" w:hAnsi="Times New Roman" w:cs="Times New Roman"/>
          <w:color w:val="000000"/>
          <w:szCs w:val="18"/>
        </w:rPr>
        <w:t>t</w:t>
      </w:r>
      <w:r w:rsidRPr="000A307A">
        <w:rPr>
          <w:rFonts w:ascii="Times New Roman" w:hAnsi="Times New Roman" w:cs="Times New Roman"/>
          <w:color w:val="000000"/>
          <w:spacing w:val="1"/>
          <w:szCs w:val="18"/>
        </w:rPr>
        <w:t>im</w:t>
      </w:r>
      <w:r w:rsidRPr="000A307A">
        <w:rPr>
          <w:rFonts w:ascii="Times New Roman" w:hAnsi="Times New Roman" w:cs="Times New Roman"/>
          <w:color w:val="000000"/>
          <w:szCs w:val="18"/>
        </w:rPr>
        <w:t>e</w:t>
      </w:r>
      <w:r w:rsidRPr="000A307A">
        <w:rPr>
          <w:rFonts w:ascii="Times New Roman" w:hAnsi="Times New Roman" w:cs="Times New Roman"/>
          <w:color w:val="000000"/>
          <w:spacing w:val="-11"/>
          <w:szCs w:val="18"/>
        </w:rPr>
        <w:t xml:space="preserve"> </w:t>
      </w:r>
      <w:r w:rsidRPr="000A307A">
        <w:rPr>
          <w:rFonts w:ascii="Times New Roman" w:hAnsi="Times New Roman" w:cs="Times New Roman"/>
          <w:color w:val="000000"/>
          <w:szCs w:val="18"/>
        </w:rPr>
        <w:t>to</w:t>
      </w:r>
      <w:r w:rsidRPr="000A307A">
        <w:rPr>
          <w:rFonts w:ascii="Times New Roman" w:hAnsi="Times New Roman" w:cs="Times New Roman"/>
          <w:color w:val="000000"/>
          <w:spacing w:val="-11"/>
          <w:szCs w:val="18"/>
        </w:rPr>
        <w:t xml:space="preserve"> </w:t>
      </w:r>
      <w:r w:rsidRPr="000A307A">
        <w:rPr>
          <w:rFonts w:ascii="Times New Roman" w:hAnsi="Times New Roman" w:cs="Times New Roman"/>
          <w:color w:val="000000"/>
          <w:spacing w:val="1"/>
          <w:szCs w:val="18"/>
        </w:rPr>
        <w:t>comple</w:t>
      </w:r>
      <w:r w:rsidRPr="000A307A">
        <w:rPr>
          <w:rFonts w:ascii="Times New Roman" w:hAnsi="Times New Roman" w:cs="Times New Roman"/>
          <w:color w:val="000000"/>
          <w:szCs w:val="18"/>
        </w:rPr>
        <w:t>te</w:t>
      </w:r>
      <w:r w:rsidRPr="000A307A">
        <w:rPr>
          <w:rFonts w:ascii="Times New Roman" w:hAnsi="Times New Roman" w:cs="Times New Roman"/>
          <w:color w:val="000000"/>
          <w:spacing w:val="-11"/>
          <w:szCs w:val="18"/>
        </w:rPr>
        <w:t xml:space="preserve"> </w:t>
      </w:r>
      <w:r w:rsidRPr="000A307A">
        <w:rPr>
          <w:rFonts w:ascii="Times New Roman" w:hAnsi="Times New Roman" w:cs="Times New Roman"/>
          <w:color w:val="000000"/>
          <w:spacing w:val="1"/>
          <w:szCs w:val="18"/>
        </w:rPr>
        <w:t>assigne</w:t>
      </w:r>
      <w:r w:rsidRPr="000A307A">
        <w:rPr>
          <w:rFonts w:ascii="Times New Roman" w:hAnsi="Times New Roman" w:cs="Times New Roman"/>
          <w:color w:val="000000"/>
          <w:szCs w:val="18"/>
        </w:rPr>
        <w:t>d</w:t>
      </w:r>
      <w:r w:rsidRPr="000A307A">
        <w:rPr>
          <w:rFonts w:ascii="Times New Roman" w:hAnsi="Times New Roman" w:cs="Times New Roman"/>
          <w:color w:val="000000"/>
          <w:spacing w:val="-11"/>
          <w:szCs w:val="18"/>
        </w:rPr>
        <w:t xml:space="preserve"> </w:t>
      </w:r>
      <w:r w:rsidRPr="000A307A">
        <w:rPr>
          <w:rFonts w:ascii="Times New Roman" w:hAnsi="Times New Roman" w:cs="Times New Roman"/>
          <w:color w:val="000000"/>
          <w:spacing w:val="1"/>
          <w:szCs w:val="18"/>
        </w:rPr>
        <w:t>home</w:t>
      </w:r>
      <w:r w:rsidRPr="000A307A">
        <w:rPr>
          <w:rFonts w:ascii="Times New Roman" w:hAnsi="Times New Roman" w:cs="Times New Roman"/>
          <w:color w:val="000000"/>
          <w:spacing w:val="-3"/>
          <w:szCs w:val="18"/>
        </w:rPr>
        <w:t>w</w:t>
      </w:r>
      <w:r w:rsidRPr="000A307A">
        <w:rPr>
          <w:rFonts w:ascii="Times New Roman" w:hAnsi="Times New Roman" w:cs="Times New Roman"/>
          <w:color w:val="000000"/>
          <w:spacing w:val="1"/>
          <w:szCs w:val="18"/>
        </w:rPr>
        <w:t>o</w:t>
      </w:r>
      <w:r w:rsidRPr="000A307A">
        <w:rPr>
          <w:rFonts w:ascii="Times New Roman" w:hAnsi="Times New Roman" w:cs="Times New Roman"/>
          <w:color w:val="000000"/>
          <w:szCs w:val="18"/>
        </w:rPr>
        <w:t>r</w:t>
      </w:r>
      <w:r w:rsidRPr="000A307A">
        <w:rPr>
          <w:rFonts w:ascii="Times New Roman" w:hAnsi="Times New Roman" w:cs="Times New Roman"/>
          <w:color w:val="000000"/>
          <w:spacing w:val="1"/>
          <w:szCs w:val="18"/>
        </w:rPr>
        <w:t>k</w:t>
      </w:r>
      <w:r w:rsidRPr="000A307A">
        <w:rPr>
          <w:rFonts w:ascii="Times New Roman" w:hAnsi="Times New Roman" w:cs="Times New Roman"/>
          <w:color w:val="000000"/>
          <w:szCs w:val="18"/>
        </w:rPr>
        <w:t>.</w:t>
      </w:r>
      <w:r w:rsidRPr="000A307A">
        <w:rPr>
          <w:rFonts w:ascii="Times New Roman" w:hAnsi="Times New Roman" w:cs="Times New Roman"/>
          <w:color w:val="000000"/>
          <w:spacing w:val="-11"/>
          <w:szCs w:val="18"/>
        </w:rPr>
        <w:t xml:space="preserve"> </w:t>
      </w:r>
      <w:r w:rsidRPr="000A307A">
        <w:rPr>
          <w:rFonts w:ascii="Times New Roman" w:hAnsi="Times New Roman" w:cs="Times New Roman"/>
          <w:color w:val="000000"/>
          <w:szCs w:val="18"/>
        </w:rPr>
        <w:t>P</w:t>
      </w:r>
      <w:r w:rsidRPr="000A307A">
        <w:rPr>
          <w:rFonts w:ascii="Times New Roman" w:hAnsi="Times New Roman" w:cs="Times New Roman"/>
          <w:color w:val="000000"/>
          <w:spacing w:val="1"/>
          <w:szCs w:val="18"/>
        </w:rPr>
        <w:t>a</w:t>
      </w:r>
      <w:r w:rsidRPr="000A307A">
        <w:rPr>
          <w:rFonts w:ascii="Times New Roman" w:hAnsi="Times New Roman" w:cs="Times New Roman"/>
          <w:color w:val="000000"/>
          <w:szCs w:val="18"/>
        </w:rPr>
        <w:t>r</w:t>
      </w:r>
      <w:r w:rsidRPr="000A307A">
        <w:rPr>
          <w:rFonts w:ascii="Times New Roman" w:hAnsi="Times New Roman" w:cs="Times New Roman"/>
          <w:color w:val="000000"/>
          <w:spacing w:val="1"/>
          <w:szCs w:val="18"/>
        </w:rPr>
        <w:t>en</w:t>
      </w:r>
      <w:r w:rsidRPr="000A307A">
        <w:rPr>
          <w:rFonts w:ascii="Times New Roman" w:hAnsi="Times New Roman" w:cs="Times New Roman"/>
          <w:color w:val="000000"/>
          <w:szCs w:val="18"/>
        </w:rPr>
        <w:t>ts</w:t>
      </w:r>
      <w:r w:rsidRPr="000A307A">
        <w:rPr>
          <w:rFonts w:ascii="Times New Roman" w:hAnsi="Times New Roman" w:cs="Times New Roman"/>
          <w:color w:val="000000"/>
          <w:spacing w:val="-10"/>
          <w:szCs w:val="18"/>
        </w:rPr>
        <w:t xml:space="preserve"> </w:t>
      </w:r>
      <w:r w:rsidRPr="000A307A">
        <w:rPr>
          <w:rFonts w:ascii="Times New Roman" w:hAnsi="Times New Roman" w:cs="Times New Roman"/>
          <w:color w:val="000000"/>
          <w:spacing w:val="1"/>
          <w:szCs w:val="18"/>
        </w:rPr>
        <w:t>a</w:t>
      </w:r>
      <w:r w:rsidRPr="000A307A">
        <w:rPr>
          <w:rFonts w:ascii="Times New Roman" w:hAnsi="Times New Roman" w:cs="Times New Roman"/>
          <w:color w:val="000000"/>
          <w:szCs w:val="18"/>
        </w:rPr>
        <w:t>re</w:t>
      </w:r>
      <w:r w:rsidRPr="000A307A">
        <w:rPr>
          <w:rFonts w:ascii="Times New Roman" w:hAnsi="Times New Roman" w:cs="Times New Roman"/>
          <w:color w:val="000000"/>
          <w:spacing w:val="-11"/>
          <w:szCs w:val="18"/>
        </w:rPr>
        <w:t xml:space="preserve"> </w:t>
      </w:r>
      <w:r w:rsidRPr="000A307A">
        <w:rPr>
          <w:rFonts w:ascii="Times New Roman" w:hAnsi="Times New Roman" w:cs="Times New Roman"/>
          <w:color w:val="000000"/>
          <w:szCs w:val="18"/>
        </w:rPr>
        <w:t>r</w:t>
      </w:r>
      <w:r w:rsidRPr="000A307A">
        <w:rPr>
          <w:rFonts w:ascii="Times New Roman" w:hAnsi="Times New Roman" w:cs="Times New Roman"/>
          <w:color w:val="000000"/>
          <w:spacing w:val="1"/>
          <w:szCs w:val="18"/>
        </w:rPr>
        <w:t>eques</w:t>
      </w:r>
      <w:r w:rsidRPr="000A307A">
        <w:rPr>
          <w:rFonts w:ascii="Times New Roman" w:hAnsi="Times New Roman" w:cs="Times New Roman"/>
          <w:color w:val="000000"/>
          <w:szCs w:val="18"/>
        </w:rPr>
        <w:t>t</w:t>
      </w:r>
      <w:r w:rsidRPr="000A307A">
        <w:rPr>
          <w:rFonts w:ascii="Times New Roman" w:hAnsi="Times New Roman" w:cs="Times New Roman"/>
          <w:color w:val="000000"/>
          <w:spacing w:val="1"/>
          <w:szCs w:val="18"/>
        </w:rPr>
        <w:t>e</w:t>
      </w:r>
      <w:r w:rsidRPr="000A307A">
        <w:rPr>
          <w:rFonts w:ascii="Times New Roman" w:hAnsi="Times New Roman" w:cs="Times New Roman"/>
          <w:color w:val="000000"/>
          <w:szCs w:val="18"/>
        </w:rPr>
        <w:t>d</w:t>
      </w:r>
      <w:r w:rsidRPr="000A307A">
        <w:rPr>
          <w:rFonts w:ascii="Times New Roman" w:hAnsi="Times New Roman" w:cs="Times New Roman"/>
          <w:color w:val="000000"/>
          <w:spacing w:val="-11"/>
          <w:szCs w:val="18"/>
        </w:rPr>
        <w:t xml:space="preserve"> </w:t>
      </w:r>
      <w:r w:rsidRPr="000A307A">
        <w:rPr>
          <w:rFonts w:ascii="Times New Roman" w:hAnsi="Times New Roman" w:cs="Times New Roman"/>
          <w:color w:val="000000"/>
          <w:szCs w:val="18"/>
        </w:rPr>
        <w:t>to</w:t>
      </w:r>
      <w:r w:rsidRPr="000A307A">
        <w:rPr>
          <w:rFonts w:ascii="Times New Roman" w:hAnsi="Times New Roman" w:cs="Times New Roman"/>
          <w:color w:val="000000"/>
          <w:spacing w:val="-11"/>
          <w:szCs w:val="18"/>
        </w:rPr>
        <w:t xml:space="preserve"> </w:t>
      </w:r>
      <w:r w:rsidRPr="000A307A">
        <w:rPr>
          <w:rFonts w:ascii="Times New Roman" w:hAnsi="Times New Roman" w:cs="Times New Roman"/>
          <w:color w:val="000000"/>
          <w:spacing w:val="-2"/>
          <w:szCs w:val="18"/>
        </w:rPr>
        <w:t>offe</w:t>
      </w:r>
      <w:r w:rsidRPr="000A307A">
        <w:rPr>
          <w:rFonts w:ascii="Times New Roman" w:hAnsi="Times New Roman" w:cs="Times New Roman"/>
          <w:color w:val="000000"/>
          <w:szCs w:val="18"/>
        </w:rPr>
        <w:t>r</w:t>
      </w:r>
      <w:r w:rsidRPr="000A307A">
        <w:rPr>
          <w:rFonts w:ascii="Times New Roman" w:hAnsi="Times New Roman" w:cs="Times New Roman"/>
          <w:color w:val="000000"/>
          <w:spacing w:val="-16"/>
          <w:szCs w:val="18"/>
        </w:rPr>
        <w:t xml:space="preserve"> </w:t>
      </w:r>
      <w:r w:rsidRPr="000A307A">
        <w:rPr>
          <w:rFonts w:ascii="Times New Roman" w:hAnsi="Times New Roman" w:cs="Times New Roman"/>
          <w:color w:val="000000"/>
          <w:spacing w:val="-2"/>
          <w:szCs w:val="18"/>
        </w:rPr>
        <w:t>en</w:t>
      </w:r>
      <w:r w:rsidRPr="000A307A">
        <w:rPr>
          <w:rFonts w:ascii="Times New Roman" w:hAnsi="Times New Roman" w:cs="Times New Roman"/>
          <w:color w:val="000000"/>
          <w:spacing w:val="-1"/>
          <w:szCs w:val="18"/>
        </w:rPr>
        <w:t>c</w:t>
      </w:r>
      <w:r w:rsidRPr="000A307A">
        <w:rPr>
          <w:rFonts w:ascii="Times New Roman" w:hAnsi="Times New Roman" w:cs="Times New Roman"/>
          <w:color w:val="000000"/>
          <w:spacing w:val="-2"/>
          <w:szCs w:val="18"/>
        </w:rPr>
        <w:t>ourage</w:t>
      </w:r>
      <w:r w:rsidRPr="000A307A">
        <w:rPr>
          <w:rFonts w:ascii="Times New Roman" w:hAnsi="Times New Roman" w:cs="Times New Roman"/>
          <w:color w:val="000000"/>
          <w:spacing w:val="-1"/>
          <w:szCs w:val="18"/>
        </w:rPr>
        <w:t>m</w:t>
      </w:r>
      <w:r w:rsidRPr="000A307A">
        <w:rPr>
          <w:rFonts w:ascii="Times New Roman" w:hAnsi="Times New Roman" w:cs="Times New Roman"/>
          <w:color w:val="000000"/>
          <w:spacing w:val="-2"/>
          <w:szCs w:val="18"/>
        </w:rPr>
        <w:t>en</w:t>
      </w:r>
      <w:r w:rsidRPr="000A307A">
        <w:rPr>
          <w:rFonts w:ascii="Times New Roman" w:hAnsi="Times New Roman" w:cs="Times New Roman"/>
          <w:color w:val="000000"/>
          <w:szCs w:val="18"/>
        </w:rPr>
        <w:t>t to</w:t>
      </w:r>
      <w:r w:rsidRPr="000A307A">
        <w:rPr>
          <w:rFonts w:ascii="Times New Roman" w:hAnsi="Times New Roman" w:cs="Times New Roman"/>
          <w:color w:val="000000"/>
          <w:spacing w:val="1"/>
          <w:szCs w:val="18"/>
        </w:rPr>
        <w:t xml:space="preserve"> s</w:t>
      </w:r>
      <w:r w:rsidRPr="000A307A">
        <w:rPr>
          <w:rFonts w:ascii="Times New Roman" w:hAnsi="Times New Roman" w:cs="Times New Roman"/>
          <w:color w:val="000000"/>
          <w:szCs w:val="18"/>
        </w:rPr>
        <w:t>t</w:t>
      </w:r>
      <w:r w:rsidRPr="000A307A">
        <w:rPr>
          <w:rFonts w:ascii="Times New Roman" w:hAnsi="Times New Roman" w:cs="Times New Roman"/>
          <w:color w:val="000000"/>
          <w:spacing w:val="1"/>
          <w:szCs w:val="18"/>
        </w:rPr>
        <w:t>uden</w:t>
      </w:r>
      <w:r w:rsidRPr="000A307A">
        <w:rPr>
          <w:rFonts w:ascii="Times New Roman" w:hAnsi="Times New Roman" w:cs="Times New Roman"/>
          <w:color w:val="000000"/>
          <w:szCs w:val="18"/>
        </w:rPr>
        <w:t>ts</w:t>
      </w:r>
      <w:r w:rsidRPr="000A307A">
        <w:rPr>
          <w:rFonts w:ascii="Times New Roman" w:hAnsi="Times New Roman" w:cs="Times New Roman"/>
          <w:color w:val="000000"/>
          <w:spacing w:val="2"/>
          <w:szCs w:val="18"/>
        </w:rPr>
        <w:t xml:space="preserve"> </w:t>
      </w:r>
      <w:r w:rsidRPr="000A307A">
        <w:rPr>
          <w:rFonts w:ascii="Times New Roman" w:hAnsi="Times New Roman" w:cs="Times New Roman"/>
          <w:color w:val="000000"/>
          <w:szCs w:val="18"/>
        </w:rPr>
        <w:t>to</w:t>
      </w:r>
      <w:r w:rsidRPr="000A307A">
        <w:rPr>
          <w:rFonts w:ascii="Times New Roman" w:hAnsi="Times New Roman" w:cs="Times New Roman"/>
          <w:color w:val="000000"/>
          <w:spacing w:val="1"/>
          <w:szCs w:val="18"/>
        </w:rPr>
        <w:t xml:space="preserve"> comple</w:t>
      </w:r>
      <w:r w:rsidRPr="000A307A">
        <w:rPr>
          <w:rFonts w:ascii="Times New Roman" w:hAnsi="Times New Roman" w:cs="Times New Roman"/>
          <w:color w:val="000000"/>
          <w:szCs w:val="18"/>
        </w:rPr>
        <w:t>te</w:t>
      </w:r>
      <w:r w:rsidRPr="000A307A">
        <w:rPr>
          <w:rFonts w:ascii="Times New Roman" w:hAnsi="Times New Roman" w:cs="Times New Roman"/>
          <w:color w:val="000000"/>
          <w:spacing w:val="1"/>
          <w:szCs w:val="18"/>
        </w:rPr>
        <w:t xml:space="preserve"> home</w:t>
      </w:r>
      <w:r w:rsidRPr="000A307A">
        <w:rPr>
          <w:rFonts w:ascii="Times New Roman" w:hAnsi="Times New Roman" w:cs="Times New Roman"/>
          <w:color w:val="000000"/>
          <w:spacing w:val="-3"/>
          <w:szCs w:val="18"/>
        </w:rPr>
        <w:t>w</w:t>
      </w:r>
      <w:r w:rsidRPr="000A307A">
        <w:rPr>
          <w:rFonts w:ascii="Times New Roman" w:hAnsi="Times New Roman" w:cs="Times New Roman"/>
          <w:color w:val="000000"/>
          <w:spacing w:val="1"/>
          <w:szCs w:val="18"/>
        </w:rPr>
        <w:t>o</w:t>
      </w:r>
      <w:r w:rsidRPr="000A307A">
        <w:rPr>
          <w:rFonts w:ascii="Times New Roman" w:hAnsi="Times New Roman" w:cs="Times New Roman"/>
          <w:color w:val="000000"/>
          <w:szCs w:val="18"/>
        </w:rPr>
        <w:t>r</w:t>
      </w:r>
      <w:r w:rsidRPr="000A307A">
        <w:rPr>
          <w:rFonts w:ascii="Times New Roman" w:hAnsi="Times New Roman" w:cs="Times New Roman"/>
          <w:color w:val="000000"/>
          <w:spacing w:val="1"/>
          <w:szCs w:val="18"/>
        </w:rPr>
        <w:t>k</w:t>
      </w:r>
      <w:r w:rsidRPr="000A307A">
        <w:rPr>
          <w:rFonts w:ascii="Times New Roman" w:hAnsi="Times New Roman" w:cs="Times New Roman"/>
          <w:color w:val="000000"/>
          <w:szCs w:val="18"/>
        </w:rPr>
        <w:t>.</w:t>
      </w:r>
    </w:p>
    <w:p w14:paraId="7190912E" w14:textId="5DC3AA29" w:rsidR="00114E11" w:rsidRPr="00B0107B" w:rsidRDefault="00B0107B" w:rsidP="00B0107B">
      <w:pPr>
        <w:widowControl w:val="0"/>
        <w:autoSpaceDE w:val="0"/>
        <w:spacing w:before="60"/>
        <w:ind w:left="180" w:right="203"/>
        <w:rPr>
          <w:rFonts w:ascii="Times New Roman" w:hAnsi="Times New Roman" w:cs="Times New Roman"/>
          <w:b/>
          <w:color w:val="000000"/>
          <w:szCs w:val="18"/>
        </w:rPr>
      </w:pPr>
      <w:r>
        <w:rPr>
          <w:rFonts w:ascii="Times New Roman" w:hAnsi="Times New Roman" w:cs="Times New Roman"/>
          <w:b/>
          <w:color w:val="000000"/>
          <w:sz w:val="32"/>
          <w:szCs w:val="18"/>
        </w:rPr>
        <w:t xml:space="preserve">10.0 </w:t>
      </w:r>
      <w:r w:rsidR="00F938C8" w:rsidRPr="00B0107B">
        <w:rPr>
          <w:rFonts w:ascii="Times New Roman" w:hAnsi="Times New Roman" w:cs="Times New Roman"/>
          <w:b/>
          <w:color w:val="000000"/>
          <w:sz w:val="32"/>
          <w:szCs w:val="18"/>
        </w:rPr>
        <w:t>PROCEDURES</w:t>
      </w:r>
    </w:p>
    <w:p w14:paraId="521E731E" w14:textId="77777777" w:rsidR="004420E3" w:rsidRPr="004420E3" w:rsidRDefault="004420E3" w:rsidP="004420E3">
      <w:pPr>
        <w:pStyle w:val="ListParagraph"/>
        <w:widowControl w:val="0"/>
        <w:autoSpaceDE w:val="0"/>
        <w:spacing w:before="60"/>
        <w:ind w:left="540" w:right="203"/>
        <w:rPr>
          <w:rFonts w:ascii="Times New Roman" w:hAnsi="Times New Roman" w:cs="Times New Roman"/>
          <w:b/>
          <w:color w:val="000000"/>
          <w:sz w:val="20"/>
          <w:szCs w:val="18"/>
        </w:rPr>
      </w:pPr>
    </w:p>
    <w:p w14:paraId="753324D4" w14:textId="12BACD45" w:rsidR="00114E11" w:rsidRPr="00B0107B" w:rsidRDefault="00B0107B" w:rsidP="00B0107B">
      <w:pPr>
        <w:widowControl w:val="0"/>
        <w:autoSpaceDE w:val="0"/>
        <w:spacing w:before="60"/>
        <w:ind w:left="360" w:right="203"/>
        <w:rPr>
          <w:rFonts w:ascii="Times New Roman" w:hAnsi="Times New Roman" w:cs="Times New Roman"/>
          <w:b/>
          <w:color w:val="000000"/>
          <w:szCs w:val="18"/>
        </w:rPr>
      </w:pPr>
      <w:r>
        <w:rPr>
          <w:rFonts w:ascii="Times New Roman" w:hAnsi="Times New Roman" w:cs="Times New Roman"/>
          <w:b/>
          <w:color w:val="000000"/>
          <w:szCs w:val="18"/>
        </w:rPr>
        <w:t xml:space="preserve">10.1 </w:t>
      </w:r>
      <w:r w:rsidR="004420E3" w:rsidRPr="00B0107B">
        <w:rPr>
          <w:rFonts w:ascii="Times New Roman" w:hAnsi="Times New Roman" w:cs="Times New Roman"/>
          <w:b/>
          <w:color w:val="000000"/>
          <w:szCs w:val="18"/>
        </w:rPr>
        <w:t>EMERGENCY, EVACUATION, AND LOCKDOWN PROCEDURES</w:t>
      </w:r>
    </w:p>
    <w:p w14:paraId="4618DE8A" w14:textId="77777777" w:rsidR="004420E3" w:rsidRPr="004420E3" w:rsidRDefault="004420E3" w:rsidP="004420E3">
      <w:pPr>
        <w:pStyle w:val="ListParagraph"/>
        <w:widowControl w:val="0"/>
        <w:autoSpaceDE w:val="0"/>
        <w:spacing w:before="2"/>
        <w:ind w:left="360" w:right="70"/>
        <w:rPr>
          <w:rFonts w:ascii="Times New Roman" w:hAnsi="Times New Roman" w:cs="Times New Roman"/>
          <w:spacing w:val="1"/>
          <w:szCs w:val="18"/>
        </w:rPr>
      </w:pPr>
      <w:r w:rsidRPr="004420E3">
        <w:rPr>
          <w:rFonts w:ascii="Times New Roman" w:hAnsi="Times New Roman" w:cs="Times New Roman"/>
          <w:szCs w:val="18"/>
        </w:rPr>
        <w:t>I</w:t>
      </w:r>
      <w:r w:rsidRPr="004420E3">
        <w:rPr>
          <w:rFonts w:ascii="Times New Roman" w:hAnsi="Times New Roman" w:cs="Times New Roman"/>
          <w:spacing w:val="1"/>
          <w:szCs w:val="18"/>
        </w:rPr>
        <w:t>ns</w:t>
      </w:r>
      <w:r w:rsidRPr="004420E3">
        <w:rPr>
          <w:rFonts w:ascii="Times New Roman" w:hAnsi="Times New Roman" w:cs="Times New Roman"/>
          <w:szCs w:val="18"/>
        </w:rPr>
        <w:t>tr</w:t>
      </w:r>
      <w:r w:rsidRPr="004420E3">
        <w:rPr>
          <w:rFonts w:ascii="Times New Roman" w:hAnsi="Times New Roman" w:cs="Times New Roman"/>
          <w:spacing w:val="1"/>
          <w:szCs w:val="18"/>
        </w:rPr>
        <w:t>uc</w:t>
      </w:r>
      <w:r w:rsidRPr="004420E3">
        <w:rPr>
          <w:rFonts w:ascii="Times New Roman" w:hAnsi="Times New Roman" w:cs="Times New Roman"/>
          <w:szCs w:val="18"/>
        </w:rPr>
        <w:t>t</w:t>
      </w:r>
      <w:r w:rsidRPr="004420E3">
        <w:rPr>
          <w:rFonts w:ascii="Times New Roman" w:hAnsi="Times New Roman" w:cs="Times New Roman"/>
          <w:spacing w:val="1"/>
          <w:szCs w:val="18"/>
        </w:rPr>
        <w:t>ion</w:t>
      </w:r>
      <w:r w:rsidRPr="004420E3">
        <w:rPr>
          <w:rFonts w:ascii="Times New Roman" w:hAnsi="Times New Roman" w:cs="Times New Roman"/>
          <w:szCs w:val="18"/>
        </w:rPr>
        <w:t>s</w:t>
      </w:r>
      <w:r w:rsidRPr="004420E3">
        <w:rPr>
          <w:rFonts w:ascii="Times New Roman" w:hAnsi="Times New Roman" w:cs="Times New Roman"/>
          <w:spacing w:val="-10"/>
          <w:szCs w:val="18"/>
        </w:rPr>
        <w:t xml:space="preserve"> </w:t>
      </w:r>
      <w:r w:rsidRPr="004420E3">
        <w:rPr>
          <w:rFonts w:ascii="Times New Roman" w:hAnsi="Times New Roman" w:cs="Times New Roman"/>
          <w:spacing w:val="-3"/>
          <w:szCs w:val="18"/>
        </w:rPr>
        <w:t>w</w:t>
      </w:r>
      <w:r w:rsidRPr="004420E3">
        <w:rPr>
          <w:rFonts w:ascii="Times New Roman" w:hAnsi="Times New Roman" w:cs="Times New Roman"/>
          <w:spacing w:val="1"/>
          <w:szCs w:val="18"/>
        </w:rPr>
        <w:t>il</w:t>
      </w:r>
      <w:r w:rsidRPr="004420E3">
        <w:rPr>
          <w:rFonts w:ascii="Times New Roman" w:hAnsi="Times New Roman" w:cs="Times New Roman"/>
          <w:szCs w:val="18"/>
        </w:rPr>
        <w:t>l</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b</w:t>
      </w:r>
      <w:r w:rsidRPr="004420E3">
        <w:rPr>
          <w:rFonts w:ascii="Times New Roman" w:hAnsi="Times New Roman" w:cs="Times New Roman"/>
          <w:szCs w:val="18"/>
        </w:rPr>
        <w:t>e</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gi</w:t>
      </w:r>
      <w:r w:rsidRPr="004420E3">
        <w:rPr>
          <w:rFonts w:ascii="Times New Roman" w:hAnsi="Times New Roman" w:cs="Times New Roman"/>
          <w:spacing w:val="-1"/>
          <w:szCs w:val="18"/>
        </w:rPr>
        <w:t>v</w:t>
      </w:r>
      <w:r w:rsidRPr="004420E3">
        <w:rPr>
          <w:rFonts w:ascii="Times New Roman" w:hAnsi="Times New Roman" w:cs="Times New Roman"/>
          <w:spacing w:val="1"/>
          <w:szCs w:val="18"/>
        </w:rPr>
        <w:t>e</w:t>
      </w:r>
      <w:r w:rsidRPr="004420E3">
        <w:rPr>
          <w:rFonts w:ascii="Times New Roman" w:hAnsi="Times New Roman" w:cs="Times New Roman"/>
          <w:szCs w:val="18"/>
        </w:rPr>
        <w:t>n</w:t>
      </w:r>
      <w:r w:rsidRPr="004420E3">
        <w:rPr>
          <w:rFonts w:ascii="Times New Roman" w:hAnsi="Times New Roman" w:cs="Times New Roman"/>
          <w:spacing w:val="-11"/>
          <w:szCs w:val="18"/>
        </w:rPr>
        <w:t xml:space="preserve"> </w:t>
      </w:r>
      <w:r w:rsidRPr="004420E3">
        <w:rPr>
          <w:rFonts w:ascii="Times New Roman" w:hAnsi="Times New Roman" w:cs="Times New Roman"/>
          <w:szCs w:val="18"/>
        </w:rPr>
        <w:t>to</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al</w:t>
      </w:r>
      <w:r w:rsidRPr="004420E3">
        <w:rPr>
          <w:rFonts w:ascii="Times New Roman" w:hAnsi="Times New Roman" w:cs="Times New Roman"/>
          <w:szCs w:val="18"/>
        </w:rPr>
        <w:t>l</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s</w:t>
      </w:r>
      <w:r w:rsidRPr="004420E3">
        <w:rPr>
          <w:rFonts w:ascii="Times New Roman" w:hAnsi="Times New Roman" w:cs="Times New Roman"/>
          <w:szCs w:val="18"/>
        </w:rPr>
        <w:t>t</w:t>
      </w:r>
      <w:r w:rsidRPr="004420E3">
        <w:rPr>
          <w:rFonts w:ascii="Times New Roman" w:hAnsi="Times New Roman" w:cs="Times New Roman"/>
          <w:spacing w:val="1"/>
          <w:szCs w:val="18"/>
        </w:rPr>
        <w:t>uden</w:t>
      </w:r>
      <w:r w:rsidRPr="004420E3">
        <w:rPr>
          <w:rFonts w:ascii="Times New Roman" w:hAnsi="Times New Roman" w:cs="Times New Roman"/>
          <w:szCs w:val="18"/>
        </w:rPr>
        <w:t>ts</w:t>
      </w:r>
      <w:r w:rsidRPr="004420E3">
        <w:rPr>
          <w:rFonts w:ascii="Times New Roman" w:hAnsi="Times New Roman" w:cs="Times New Roman"/>
          <w:spacing w:val="-10"/>
          <w:szCs w:val="18"/>
        </w:rPr>
        <w:t xml:space="preserve"> </w:t>
      </w:r>
      <w:r w:rsidRPr="004420E3">
        <w:rPr>
          <w:rFonts w:ascii="Times New Roman" w:hAnsi="Times New Roman" w:cs="Times New Roman"/>
          <w:spacing w:val="1"/>
          <w:szCs w:val="18"/>
        </w:rPr>
        <w:t>abou</w:t>
      </w:r>
      <w:r w:rsidRPr="004420E3">
        <w:rPr>
          <w:rFonts w:ascii="Times New Roman" w:hAnsi="Times New Roman" w:cs="Times New Roman"/>
          <w:szCs w:val="18"/>
        </w:rPr>
        <w:t>t</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ho</w:t>
      </w:r>
      <w:r w:rsidRPr="004420E3">
        <w:rPr>
          <w:rFonts w:ascii="Times New Roman" w:hAnsi="Times New Roman" w:cs="Times New Roman"/>
          <w:szCs w:val="18"/>
        </w:rPr>
        <w:t>w</w:t>
      </w:r>
      <w:r w:rsidRPr="004420E3">
        <w:rPr>
          <w:rFonts w:ascii="Times New Roman" w:hAnsi="Times New Roman" w:cs="Times New Roman"/>
          <w:spacing w:val="-14"/>
          <w:szCs w:val="18"/>
        </w:rPr>
        <w:t xml:space="preserve"> </w:t>
      </w:r>
      <w:r w:rsidRPr="004420E3">
        <w:rPr>
          <w:rFonts w:ascii="Times New Roman" w:hAnsi="Times New Roman" w:cs="Times New Roman"/>
          <w:szCs w:val="18"/>
        </w:rPr>
        <w:t>to</w:t>
      </w:r>
      <w:r w:rsidRPr="004420E3">
        <w:rPr>
          <w:rFonts w:ascii="Times New Roman" w:hAnsi="Times New Roman" w:cs="Times New Roman"/>
          <w:spacing w:val="-11"/>
          <w:szCs w:val="18"/>
        </w:rPr>
        <w:t xml:space="preserve"> </w:t>
      </w:r>
      <w:r w:rsidRPr="004420E3">
        <w:rPr>
          <w:rFonts w:ascii="Times New Roman" w:hAnsi="Times New Roman" w:cs="Times New Roman"/>
          <w:szCs w:val="18"/>
        </w:rPr>
        <w:t>r</w:t>
      </w:r>
      <w:r w:rsidRPr="004420E3">
        <w:rPr>
          <w:rFonts w:ascii="Times New Roman" w:hAnsi="Times New Roman" w:cs="Times New Roman"/>
          <w:spacing w:val="1"/>
          <w:szCs w:val="18"/>
        </w:rPr>
        <w:t>espon</w:t>
      </w:r>
      <w:r w:rsidRPr="004420E3">
        <w:rPr>
          <w:rFonts w:ascii="Times New Roman" w:hAnsi="Times New Roman" w:cs="Times New Roman"/>
          <w:szCs w:val="18"/>
        </w:rPr>
        <w:t>d</w:t>
      </w:r>
      <w:r w:rsidRPr="004420E3">
        <w:rPr>
          <w:rFonts w:ascii="Times New Roman" w:hAnsi="Times New Roman" w:cs="Times New Roman"/>
          <w:spacing w:val="-11"/>
          <w:szCs w:val="18"/>
        </w:rPr>
        <w:t xml:space="preserve"> </w:t>
      </w:r>
      <w:r w:rsidRPr="004420E3">
        <w:rPr>
          <w:rFonts w:ascii="Times New Roman" w:hAnsi="Times New Roman" w:cs="Times New Roman"/>
          <w:szCs w:val="18"/>
        </w:rPr>
        <w:t>to</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a</w:t>
      </w:r>
      <w:r w:rsidRPr="004420E3">
        <w:rPr>
          <w:rFonts w:ascii="Times New Roman" w:hAnsi="Times New Roman" w:cs="Times New Roman"/>
          <w:szCs w:val="18"/>
        </w:rPr>
        <w:t>n</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eme</w:t>
      </w:r>
      <w:r w:rsidRPr="004420E3">
        <w:rPr>
          <w:rFonts w:ascii="Times New Roman" w:hAnsi="Times New Roman" w:cs="Times New Roman"/>
          <w:szCs w:val="18"/>
        </w:rPr>
        <w:t>r</w:t>
      </w:r>
      <w:r w:rsidRPr="004420E3">
        <w:rPr>
          <w:rFonts w:ascii="Times New Roman" w:hAnsi="Times New Roman" w:cs="Times New Roman"/>
          <w:spacing w:val="1"/>
          <w:szCs w:val="18"/>
        </w:rPr>
        <w:t>genc</w:t>
      </w:r>
      <w:r w:rsidRPr="004420E3">
        <w:rPr>
          <w:rFonts w:ascii="Times New Roman" w:hAnsi="Times New Roman" w:cs="Times New Roman"/>
          <w:szCs w:val="18"/>
        </w:rPr>
        <w:t>y</w:t>
      </w:r>
      <w:r w:rsidRPr="004420E3">
        <w:rPr>
          <w:rFonts w:ascii="Times New Roman" w:hAnsi="Times New Roman" w:cs="Times New Roman"/>
          <w:spacing w:val="-13"/>
          <w:szCs w:val="18"/>
        </w:rPr>
        <w:t xml:space="preserve"> </w:t>
      </w:r>
      <w:r w:rsidRPr="004420E3">
        <w:rPr>
          <w:rFonts w:ascii="Times New Roman" w:hAnsi="Times New Roman" w:cs="Times New Roman"/>
          <w:spacing w:val="1"/>
          <w:szCs w:val="18"/>
        </w:rPr>
        <w:t>si</w:t>
      </w:r>
      <w:r w:rsidRPr="004420E3">
        <w:rPr>
          <w:rFonts w:ascii="Times New Roman" w:hAnsi="Times New Roman" w:cs="Times New Roman"/>
          <w:szCs w:val="18"/>
        </w:rPr>
        <w:t>t</w:t>
      </w:r>
      <w:r w:rsidRPr="004420E3">
        <w:rPr>
          <w:rFonts w:ascii="Times New Roman" w:hAnsi="Times New Roman" w:cs="Times New Roman"/>
          <w:spacing w:val="1"/>
          <w:szCs w:val="18"/>
        </w:rPr>
        <w:t>ua</w:t>
      </w:r>
      <w:r w:rsidRPr="004420E3">
        <w:rPr>
          <w:rFonts w:ascii="Times New Roman" w:hAnsi="Times New Roman" w:cs="Times New Roman"/>
          <w:szCs w:val="18"/>
        </w:rPr>
        <w:t>t</w:t>
      </w:r>
      <w:r w:rsidRPr="004420E3">
        <w:rPr>
          <w:rFonts w:ascii="Times New Roman" w:hAnsi="Times New Roman" w:cs="Times New Roman"/>
          <w:spacing w:val="1"/>
          <w:szCs w:val="18"/>
        </w:rPr>
        <w:t>ion</w:t>
      </w:r>
      <w:r w:rsidRPr="004420E3">
        <w:rPr>
          <w:rFonts w:ascii="Times New Roman" w:hAnsi="Times New Roman" w:cs="Times New Roman"/>
          <w:szCs w:val="18"/>
        </w:rPr>
        <w:t>,</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e</w:t>
      </w:r>
      <w:r w:rsidRPr="004420E3">
        <w:rPr>
          <w:rFonts w:ascii="Times New Roman" w:hAnsi="Times New Roman" w:cs="Times New Roman"/>
          <w:spacing w:val="-1"/>
          <w:szCs w:val="18"/>
        </w:rPr>
        <w:t>v</w:t>
      </w:r>
      <w:r w:rsidRPr="004420E3">
        <w:rPr>
          <w:rFonts w:ascii="Times New Roman" w:hAnsi="Times New Roman" w:cs="Times New Roman"/>
          <w:spacing w:val="1"/>
          <w:szCs w:val="18"/>
        </w:rPr>
        <w:t>acua</w:t>
      </w:r>
      <w:r w:rsidRPr="004420E3">
        <w:rPr>
          <w:rFonts w:ascii="Times New Roman" w:hAnsi="Times New Roman" w:cs="Times New Roman"/>
          <w:szCs w:val="18"/>
        </w:rPr>
        <w:t>t</w:t>
      </w:r>
      <w:r w:rsidRPr="004420E3">
        <w:rPr>
          <w:rFonts w:ascii="Times New Roman" w:hAnsi="Times New Roman" w:cs="Times New Roman"/>
          <w:spacing w:val="1"/>
          <w:szCs w:val="18"/>
        </w:rPr>
        <w:t>ion</w:t>
      </w:r>
      <w:r w:rsidRPr="004420E3">
        <w:rPr>
          <w:rFonts w:ascii="Times New Roman" w:hAnsi="Times New Roman" w:cs="Times New Roman"/>
          <w:szCs w:val="18"/>
        </w:rPr>
        <w:t>,</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o</w:t>
      </w:r>
      <w:r w:rsidRPr="004420E3">
        <w:rPr>
          <w:rFonts w:ascii="Times New Roman" w:hAnsi="Times New Roman" w:cs="Times New Roman"/>
          <w:szCs w:val="18"/>
        </w:rPr>
        <w:t>r</w:t>
      </w:r>
      <w:r w:rsidRPr="004420E3">
        <w:rPr>
          <w:rFonts w:ascii="Times New Roman" w:hAnsi="Times New Roman" w:cs="Times New Roman"/>
          <w:spacing w:val="-12"/>
          <w:szCs w:val="18"/>
        </w:rPr>
        <w:t xml:space="preserve"> </w:t>
      </w:r>
      <w:r w:rsidRPr="004420E3">
        <w:rPr>
          <w:rFonts w:ascii="Times New Roman" w:hAnsi="Times New Roman" w:cs="Times New Roman"/>
          <w:spacing w:val="1"/>
          <w:szCs w:val="18"/>
        </w:rPr>
        <w:t>loc</w:t>
      </w:r>
      <w:r w:rsidRPr="004420E3">
        <w:rPr>
          <w:rFonts w:ascii="Times New Roman" w:hAnsi="Times New Roman" w:cs="Times New Roman"/>
          <w:spacing w:val="-1"/>
          <w:szCs w:val="18"/>
        </w:rPr>
        <w:t>k</w:t>
      </w:r>
      <w:r w:rsidRPr="004420E3">
        <w:rPr>
          <w:rFonts w:ascii="Times New Roman" w:hAnsi="Times New Roman" w:cs="Times New Roman"/>
          <w:spacing w:val="-2"/>
          <w:szCs w:val="18"/>
        </w:rPr>
        <w:t>do</w:t>
      </w:r>
      <w:r w:rsidRPr="004420E3">
        <w:rPr>
          <w:rFonts w:ascii="Times New Roman" w:hAnsi="Times New Roman" w:cs="Times New Roman"/>
          <w:spacing w:val="-5"/>
          <w:szCs w:val="18"/>
        </w:rPr>
        <w:t>w</w:t>
      </w:r>
      <w:r w:rsidRPr="004420E3">
        <w:rPr>
          <w:rFonts w:ascii="Times New Roman" w:hAnsi="Times New Roman" w:cs="Times New Roman"/>
          <w:szCs w:val="18"/>
        </w:rPr>
        <w:t>n</w:t>
      </w:r>
      <w:r w:rsidRPr="004420E3">
        <w:rPr>
          <w:rFonts w:ascii="Times New Roman" w:hAnsi="Times New Roman" w:cs="Times New Roman"/>
          <w:spacing w:val="-15"/>
          <w:szCs w:val="18"/>
        </w:rPr>
        <w:t xml:space="preserve"> </w:t>
      </w:r>
      <w:r w:rsidRPr="004420E3">
        <w:rPr>
          <w:rFonts w:ascii="Times New Roman" w:hAnsi="Times New Roman" w:cs="Times New Roman"/>
          <w:spacing w:val="-5"/>
          <w:szCs w:val="18"/>
        </w:rPr>
        <w:t>w</w:t>
      </w:r>
      <w:r w:rsidRPr="004420E3">
        <w:rPr>
          <w:rFonts w:ascii="Times New Roman" w:hAnsi="Times New Roman" w:cs="Times New Roman"/>
          <w:spacing w:val="-2"/>
          <w:szCs w:val="18"/>
        </w:rPr>
        <w:t>hil</w:t>
      </w:r>
      <w:r w:rsidRPr="004420E3">
        <w:rPr>
          <w:rFonts w:ascii="Times New Roman" w:hAnsi="Times New Roman" w:cs="Times New Roman"/>
          <w:szCs w:val="18"/>
        </w:rPr>
        <w:t>e</w:t>
      </w:r>
      <w:r w:rsidRPr="004420E3">
        <w:rPr>
          <w:rFonts w:ascii="Times New Roman" w:hAnsi="Times New Roman" w:cs="Times New Roman"/>
          <w:spacing w:val="-15"/>
          <w:szCs w:val="18"/>
        </w:rPr>
        <w:t xml:space="preserve"> </w:t>
      </w:r>
      <w:r w:rsidRPr="004420E3">
        <w:rPr>
          <w:rFonts w:ascii="Times New Roman" w:hAnsi="Times New Roman" w:cs="Times New Roman"/>
          <w:spacing w:val="-2"/>
          <w:szCs w:val="18"/>
        </w:rPr>
        <w:t>o</w:t>
      </w:r>
      <w:r w:rsidRPr="004420E3">
        <w:rPr>
          <w:rFonts w:ascii="Times New Roman" w:hAnsi="Times New Roman" w:cs="Times New Roman"/>
          <w:szCs w:val="18"/>
        </w:rPr>
        <w:t>n</w:t>
      </w:r>
      <w:r w:rsidRPr="004420E3">
        <w:rPr>
          <w:rFonts w:ascii="Times New Roman" w:hAnsi="Times New Roman" w:cs="Times New Roman"/>
          <w:spacing w:val="-15"/>
          <w:szCs w:val="18"/>
        </w:rPr>
        <w:t xml:space="preserve"> </w:t>
      </w:r>
      <w:r w:rsidRPr="004420E3">
        <w:rPr>
          <w:rFonts w:ascii="Times New Roman" w:hAnsi="Times New Roman" w:cs="Times New Roman"/>
          <w:spacing w:val="-1"/>
          <w:szCs w:val="18"/>
        </w:rPr>
        <w:t>c</w:t>
      </w:r>
      <w:r w:rsidRPr="004420E3">
        <w:rPr>
          <w:rFonts w:ascii="Times New Roman" w:hAnsi="Times New Roman" w:cs="Times New Roman"/>
          <w:spacing w:val="-2"/>
          <w:szCs w:val="18"/>
        </w:rPr>
        <w:t>a</w:t>
      </w:r>
      <w:r w:rsidRPr="004420E3">
        <w:rPr>
          <w:rFonts w:ascii="Times New Roman" w:hAnsi="Times New Roman" w:cs="Times New Roman"/>
          <w:spacing w:val="-1"/>
          <w:szCs w:val="18"/>
        </w:rPr>
        <w:t>m</w:t>
      </w:r>
      <w:r w:rsidRPr="004420E3">
        <w:rPr>
          <w:rFonts w:ascii="Times New Roman" w:hAnsi="Times New Roman" w:cs="Times New Roman"/>
          <w:spacing w:val="-2"/>
          <w:szCs w:val="18"/>
        </w:rPr>
        <w:t>pu</w:t>
      </w:r>
      <w:r w:rsidRPr="004420E3">
        <w:rPr>
          <w:rFonts w:ascii="Times New Roman" w:hAnsi="Times New Roman" w:cs="Times New Roman"/>
          <w:spacing w:val="-1"/>
          <w:szCs w:val="18"/>
        </w:rPr>
        <w:t>s</w:t>
      </w:r>
      <w:r w:rsidRPr="004420E3">
        <w:rPr>
          <w:rFonts w:ascii="Times New Roman" w:hAnsi="Times New Roman" w:cs="Times New Roman"/>
          <w:szCs w:val="18"/>
        </w:rPr>
        <w:t>.</w:t>
      </w:r>
      <w:r w:rsidRPr="004420E3">
        <w:rPr>
          <w:rFonts w:ascii="Times New Roman" w:hAnsi="Times New Roman" w:cs="Times New Roman"/>
          <w:spacing w:val="20"/>
          <w:szCs w:val="18"/>
        </w:rPr>
        <w:t xml:space="preserve"> </w:t>
      </w:r>
      <w:r w:rsidRPr="004420E3">
        <w:rPr>
          <w:rFonts w:ascii="Times New Roman" w:hAnsi="Times New Roman" w:cs="Times New Roman"/>
          <w:szCs w:val="18"/>
        </w:rPr>
        <w:t xml:space="preserve">A </w:t>
      </w:r>
      <w:r w:rsidRPr="004420E3">
        <w:rPr>
          <w:rFonts w:ascii="Times New Roman" w:hAnsi="Times New Roman" w:cs="Times New Roman"/>
          <w:spacing w:val="1"/>
          <w:szCs w:val="18"/>
        </w:rPr>
        <w:t>con</w:t>
      </w:r>
      <w:r w:rsidRPr="004420E3">
        <w:rPr>
          <w:rFonts w:ascii="Times New Roman" w:hAnsi="Times New Roman" w:cs="Times New Roman"/>
          <w:szCs w:val="18"/>
        </w:rPr>
        <w:t>t</w:t>
      </w:r>
      <w:r w:rsidRPr="004420E3">
        <w:rPr>
          <w:rFonts w:ascii="Times New Roman" w:hAnsi="Times New Roman" w:cs="Times New Roman"/>
          <w:spacing w:val="1"/>
          <w:szCs w:val="18"/>
        </w:rPr>
        <w:t>inuou</w:t>
      </w:r>
      <w:r w:rsidRPr="004420E3">
        <w:rPr>
          <w:rFonts w:ascii="Times New Roman" w:hAnsi="Times New Roman" w:cs="Times New Roman"/>
          <w:szCs w:val="18"/>
        </w:rPr>
        <w:t>s</w:t>
      </w:r>
      <w:r w:rsidRPr="004420E3">
        <w:rPr>
          <w:rFonts w:ascii="Times New Roman" w:hAnsi="Times New Roman" w:cs="Times New Roman"/>
          <w:spacing w:val="-5"/>
          <w:szCs w:val="18"/>
        </w:rPr>
        <w:t xml:space="preserve"> </w:t>
      </w:r>
      <w:r w:rsidRPr="004420E3">
        <w:rPr>
          <w:rFonts w:ascii="Times New Roman" w:hAnsi="Times New Roman" w:cs="Times New Roman"/>
          <w:spacing w:val="1"/>
          <w:szCs w:val="18"/>
        </w:rPr>
        <w:t>bel</w:t>
      </w:r>
      <w:r w:rsidRPr="004420E3">
        <w:rPr>
          <w:rFonts w:ascii="Times New Roman" w:hAnsi="Times New Roman" w:cs="Times New Roman"/>
          <w:szCs w:val="18"/>
        </w:rPr>
        <w:t>l</w:t>
      </w:r>
      <w:r w:rsidRPr="004420E3">
        <w:rPr>
          <w:rFonts w:ascii="Times New Roman" w:hAnsi="Times New Roman" w:cs="Times New Roman"/>
          <w:spacing w:val="-6"/>
          <w:szCs w:val="18"/>
        </w:rPr>
        <w:t xml:space="preserve"> </w:t>
      </w:r>
      <w:r w:rsidRPr="004420E3">
        <w:rPr>
          <w:rFonts w:ascii="Times New Roman" w:hAnsi="Times New Roman" w:cs="Times New Roman"/>
          <w:spacing w:val="1"/>
          <w:szCs w:val="18"/>
        </w:rPr>
        <w:t>soun</w:t>
      </w:r>
      <w:r w:rsidRPr="004420E3">
        <w:rPr>
          <w:rFonts w:ascii="Times New Roman" w:hAnsi="Times New Roman" w:cs="Times New Roman"/>
          <w:szCs w:val="18"/>
        </w:rPr>
        <w:t>d</w:t>
      </w:r>
      <w:r w:rsidRPr="004420E3">
        <w:rPr>
          <w:rFonts w:ascii="Times New Roman" w:hAnsi="Times New Roman" w:cs="Times New Roman"/>
          <w:spacing w:val="-6"/>
          <w:szCs w:val="18"/>
        </w:rPr>
        <w:t xml:space="preserve"> </w:t>
      </w:r>
      <w:r w:rsidRPr="004420E3">
        <w:rPr>
          <w:rFonts w:ascii="Times New Roman" w:hAnsi="Times New Roman" w:cs="Times New Roman"/>
          <w:spacing w:val="-3"/>
          <w:szCs w:val="18"/>
        </w:rPr>
        <w:t>w</w:t>
      </w:r>
      <w:r w:rsidRPr="004420E3">
        <w:rPr>
          <w:rFonts w:ascii="Times New Roman" w:hAnsi="Times New Roman" w:cs="Times New Roman"/>
          <w:spacing w:val="1"/>
          <w:szCs w:val="18"/>
        </w:rPr>
        <w:t>il</w:t>
      </w:r>
      <w:r w:rsidRPr="004420E3">
        <w:rPr>
          <w:rFonts w:ascii="Times New Roman" w:hAnsi="Times New Roman" w:cs="Times New Roman"/>
          <w:szCs w:val="18"/>
        </w:rPr>
        <w:t>l</w:t>
      </w:r>
      <w:r w:rsidRPr="004420E3">
        <w:rPr>
          <w:rFonts w:ascii="Times New Roman" w:hAnsi="Times New Roman" w:cs="Times New Roman"/>
          <w:spacing w:val="-6"/>
          <w:szCs w:val="18"/>
        </w:rPr>
        <w:t xml:space="preserve"> </w:t>
      </w:r>
      <w:r w:rsidRPr="004420E3">
        <w:rPr>
          <w:rFonts w:ascii="Times New Roman" w:hAnsi="Times New Roman" w:cs="Times New Roman"/>
          <w:spacing w:val="1"/>
          <w:szCs w:val="18"/>
        </w:rPr>
        <w:t>signi</w:t>
      </w:r>
      <w:r w:rsidRPr="004420E3">
        <w:rPr>
          <w:rFonts w:ascii="Times New Roman" w:hAnsi="Times New Roman" w:cs="Times New Roman"/>
          <w:szCs w:val="18"/>
        </w:rPr>
        <w:t>fy</w:t>
      </w:r>
      <w:r w:rsidRPr="004420E3">
        <w:rPr>
          <w:rFonts w:ascii="Times New Roman" w:hAnsi="Times New Roman" w:cs="Times New Roman"/>
          <w:spacing w:val="-8"/>
          <w:szCs w:val="18"/>
        </w:rPr>
        <w:t xml:space="preserve"> </w:t>
      </w:r>
      <w:r w:rsidRPr="004420E3">
        <w:rPr>
          <w:rFonts w:ascii="Times New Roman" w:hAnsi="Times New Roman" w:cs="Times New Roman"/>
          <w:spacing w:val="1"/>
          <w:szCs w:val="18"/>
        </w:rPr>
        <w:t>a</w:t>
      </w:r>
      <w:r w:rsidRPr="004420E3">
        <w:rPr>
          <w:rFonts w:ascii="Times New Roman" w:hAnsi="Times New Roman" w:cs="Times New Roman"/>
          <w:szCs w:val="18"/>
        </w:rPr>
        <w:t>n</w:t>
      </w:r>
      <w:r w:rsidRPr="004420E3">
        <w:rPr>
          <w:rFonts w:ascii="Times New Roman" w:hAnsi="Times New Roman" w:cs="Times New Roman"/>
          <w:spacing w:val="-6"/>
          <w:szCs w:val="18"/>
        </w:rPr>
        <w:t xml:space="preserve"> </w:t>
      </w:r>
      <w:r w:rsidRPr="004420E3">
        <w:rPr>
          <w:rFonts w:ascii="Times New Roman" w:hAnsi="Times New Roman" w:cs="Times New Roman"/>
          <w:szCs w:val="18"/>
        </w:rPr>
        <w:t>E</w:t>
      </w:r>
      <w:r w:rsidRPr="004420E3">
        <w:rPr>
          <w:rFonts w:ascii="Times New Roman" w:hAnsi="Times New Roman" w:cs="Times New Roman"/>
          <w:spacing w:val="1"/>
          <w:szCs w:val="18"/>
        </w:rPr>
        <w:t>me</w:t>
      </w:r>
      <w:r w:rsidRPr="004420E3">
        <w:rPr>
          <w:rFonts w:ascii="Times New Roman" w:hAnsi="Times New Roman" w:cs="Times New Roman"/>
          <w:szCs w:val="18"/>
        </w:rPr>
        <w:t>r</w:t>
      </w:r>
      <w:r w:rsidRPr="004420E3">
        <w:rPr>
          <w:rFonts w:ascii="Times New Roman" w:hAnsi="Times New Roman" w:cs="Times New Roman"/>
          <w:spacing w:val="1"/>
          <w:szCs w:val="18"/>
        </w:rPr>
        <w:t>genc</w:t>
      </w:r>
      <w:r w:rsidRPr="004420E3">
        <w:rPr>
          <w:rFonts w:ascii="Times New Roman" w:hAnsi="Times New Roman" w:cs="Times New Roman"/>
          <w:szCs w:val="18"/>
        </w:rPr>
        <w:t>y</w:t>
      </w:r>
      <w:r w:rsidRPr="004420E3">
        <w:rPr>
          <w:rFonts w:ascii="Times New Roman" w:hAnsi="Times New Roman" w:cs="Times New Roman"/>
          <w:spacing w:val="-8"/>
          <w:szCs w:val="18"/>
        </w:rPr>
        <w:t xml:space="preserve"> </w:t>
      </w:r>
      <w:r w:rsidRPr="004420E3">
        <w:rPr>
          <w:rFonts w:ascii="Times New Roman" w:hAnsi="Times New Roman" w:cs="Times New Roman"/>
          <w:spacing w:val="1"/>
          <w:szCs w:val="18"/>
        </w:rPr>
        <w:t>o</w:t>
      </w:r>
      <w:r w:rsidRPr="004420E3">
        <w:rPr>
          <w:rFonts w:ascii="Times New Roman" w:hAnsi="Times New Roman" w:cs="Times New Roman"/>
          <w:szCs w:val="18"/>
        </w:rPr>
        <w:t>r</w:t>
      </w:r>
      <w:r w:rsidRPr="004420E3">
        <w:rPr>
          <w:rFonts w:ascii="Times New Roman" w:hAnsi="Times New Roman" w:cs="Times New Roman"/>
          <w:spacing w:val="-7"/>
          <w:szCs w:val="18"/>
        </w:rPr>
        <w:t xml:space="preserve"> </w:t>
      </w:r>
      <w:r w:rsidRPr="004420E3">
        <w:rPr>
          <w:rFonts w:ascii="Times New Roman" w:hAnsi="Times New Roman" w:cs="Times New Roman"/>
          <w:spacing w:val="1"/>
          <w:szCs w:val="18"/>
        </w:rPr>
        <w:t>Lockdo</w:t>
      </w:r>
      <w:r w:rsidRPr="004420E3">
        <w:rPr>
          <w:rFonts w:ascii="Times New Roman" w:hAnsi="Times New Roman" w:cs="Times New Roman"/>
          <w:spacing w:val="-3"/>
          <w:szCs w:val="18"/>
        </w:rPr>
        <w:t>w</w:t>
      </w:r>
      <w:r w:rsidRPr="004420E3">
        <w:rPr>
          <w:rFonts w:ascii="Times New Roman" w:hAnsi="Times New Roman" w:cs="Times New Roman"/>
          <w:szCs w:val="18"/>
        </w:rPr>
        <w:t>n</w:t>
      </w:r>
      <w:r w:rsidRPr="004420E3">
        <w:rPr>
          <w:rFonts w:ascii="Times New Roman" w:hAnsi="Times New Roman" w:cs="Times New Roman"/>
          <w:spacing w:val="-6"/>
          <w:szCs w:val="18"/>
        </w:rPr>
        <w:t xml:space="preserve"> </w:t>
      </w:r>
      <w:r w:rsidRPr="004420E3">
        <w:rPr>
          <w:rFonts w:ascii="Times New Roman" w:hAnsi="Times New Roman" w:cs="Times New Roman"/>
          <w:spacing w:val="1"/>
          <w:szCs w:val="18"/>
        </w:rPr>
        <w:t>si</w:t>
      </w:r>
      <w:r w:rsidRPr="004420E3">
        <w:rPr>
          <w:rFonts w:ascii="Times New Roman" w:hAnsi="Times New Roman" w:cs="Times New Roman"/>
          <w:szCs w:val="18"/>
        </w:rPr>
        <w:t>t</w:t>
      </w:r>
      <w:r w:rsidRPr="004420E3">
        <w:rPr>
          <w:rFonts w:ascii="Times New Roman" w:hAnsi="Times New Roman" w:cs="Times New Roman"/>
          <w:spacing w:val="1"/>
          <w:szCs w:val="18"/>
        </w:rPr>
        <w:t>ua</w:t>
      </w:r>
      <w:r w:rsidRPr="004420E3">
        <w:rPr>
          <w:rFonts w:ascii="Times New Roman" w:hAnsi="Times New Roman" w:cs="Times New Roman"/>
          <w:szCs w:val="18"/>
        </w:rPr>
        <w:t>t</w:t>
      </w:r>
      <w:r w:rsidRPr="004420E3">
        <w:rPr>
          <w:rFonts w:ascii="Times New Roman" w:hAnsi="Times New Roman" w:cs="Times New Roman"/>
          <w:spacing w:val="1"/>
          <w:szCs w:val="18"/>
        </w:rPr>
        <w:t>io</w:t>
      </w:r>
      <w:r w:rsidRPr="004420E3">
        <w:rPr>
          <w:rFonts w:ascii="Times New Roman" w:hAnsi="Times New Roman" w:cs="Times New Roman"/>
          <w:szCs w:val="18"/>
        </w:rPr>
        <w:t>n</w:t>
      </w:r>
      <w:r w:rsidRPr="004420E3">
        <w:rPr>
          <w:rFonts w:ascii="Times New Roman" w:hAnsi="Times New Roman" w:cs="Times New Roman"/>
          <w:spacing w:val="-6"/>
          <w:szCs w:val="18"/>
        </w:rPr>
        <w:t xml:space="preserve"> </w:t>
      </w:r>
      <w:r w:rsidRPr="004420E3">
        <w:rPr>
          <w:rFonts w:ascii="Times New Roman" w:hAnsi="Times New Roman" w:cs="Times New Roman"/>
          <w:spacing w:val="-3"/>
          <w:szCs w:val="18"/>
        </w:rPr>
        <w:t>w</w:t>
      </w:r>
      <w:r w:rsidRPr="004420E3">
        <w:rPr>
          <w:rFonts w:ascii="Times New Roman" w:hAnsi="Times New Roman" w:cs="Times New Roman"/>
          <w:spacing w:val="1"/>
          <w:szCs w:val="18"/>
        </w:rPr>
        <w:t>hic</w:t>
      </w:r>
      <w:r w:rsidRPr="004420E3">
        <w:rPr>
          <w:rFonts w:ascii="Times New Roman" w:hAnsi="Times New Roman" w:cs="Times New Roman"/>
          <w:szCs w:val="18"/>
        </w:rPr>
        <w:t>h</w:t>
      </w:r>
      <w:r w:rsidRPr="004420E3">
        <w:rPr>
          <w:rFonts w:ascii="Times New Roman" w:hAnsi="Times New Roman" w:cs="Times New Roman"/>
          <w:spacing w:val="-6"/>
          <w:szCs w:val="18"/>
        </w:rPr>
        <w:t xml:space="preserve"> </w:t>
      </w:r>
      <w:r w:rsidRPr="004420E3">
        <w:rPr>
          <w:rFonts w:ascii="Times New Roman" w:hAnsi="Times New Roman" w:cs="Times New Roman"/>
          <w:szCs w:val="18"/>
        </w:rPr>
        <w:t>r</w:t>
      </w:r>
      <w:r w:rsidRPr="004420E3">
        <w:rPr>
          <w:rFonts w:ascii="Times New Roman" w:hAnsi="Times New Roman" w:cs="Times New Roman"/>
          <w:spacing w:val="1"/>
          <w:szCs w:val="18"/>
        </w:rPr>
        <w:t>equi</w:t>
      </w:r>
      <w:r w:rsidRPr="004420E3">
        <w:rPr>
          <w:rFonts w:ascii="Times New Roman" w:hAnsi="Times New Roman" w:cs="Times New Roman"/>
          <w:szCs w:val="18"/>
        </w:rPr>
        <w:t>r</w:t>
      </w:r>
      <w:r w:rsidRPr="004420E3">
        <w:rPr>
          <w:rFonts w:ascii="Times New Roman" w:hAnsi="Times New Roman" w:cs="Times New Roman"/>
          <w:spacing w:val="1"/>
          <w:szCs w:val="18"/>
        </w:rPr>
        <w:t>e</w:t>
      </w:r>
      <w:r w:rsidRPr="004420E3">
        <w:rPr>
          <w:rFonts w:ascii="Times New Roman" w:hAnsi="Times New Roman" w:cs="Times New Roman"/>
          <w:szCs w:val="18"/>
        </w:rPr>
        <w:t>s</w:t>
      </w:r>
      <w:r w:rsidRPr="004420E3">
        <w:rPr>
          <w:rFonts w:ascii="Times New Roman" w:hAnsi="Times New Roman" w:cs="Times New Roman"/>
          <w:spacing w:val="-5"/>
          <w:szCs w:val="18"/>
        </w:rPr>
        <w:t xml:space="preserve"> </w:t>
      </w:r>
      <w:r w:rsidRPr="004420E3">
        <w:rPr>
          <w:rFonts w:ascii="Times New Roman" w:hAnsi="Times New Roman" w:cs="Times New Roman"/>
          <w:spacing w:val="1"/>
          <w:szCs w:val="18"/>
        </w:rPr>
        <w:t>doo</w:t>
      </w:r>
      <w:r w:rsidRPr="004420E3">
        <w:rPr>
          <w:rFonts w:ascii="Times New Roman" w:hAnsi="Times New Roman" w:cs="Times New Roman"/>
          <w:szCs w:val="18"/>
        </w:rPr>
        <w:t>rs</w:t>
      </w:r>
      <w:r w:rsidRPr="004420E3">
        <w:rPr>
          <w:rFonts w:ascii="Times New Roman" w:hAnsi="Times New Roman" w:cs="Times New Roman"/>
          <w:spacing w:val="-5"/>
          <w:szCs w:val="18"/>
        </w:rPr>
        <w:t xml:space="preserve"> </w:t>
      </w:r>
      <w:r w:rsidRPr="004420E3">
        <w:rPr>
          <w:rFonts w:ascii="Times New Roman" w:hAnsi="Times New Roman" w:cs="Times New Roman"/>
          <w:szCs w:val="18"/>
        </w:rPr>
        <w:t>to</w:t>
      </w:r>
      <w:r w:rsidRPr="004420E3">
        <w:rPr>
          <w:rFonts w:ascii="Times New Roman" w:hAnsi="Times New Roman" w:cs="Times New Roman"/>
          <w:spacing w:val="-6"/>
          <w:szCs w:val="18"/>
        </w:rPr>
        <w:t xml:space="preserve"> </w:t>
      </w:r>
      <w:r w:rsidRPr="004420E3">
        <w:rPr>
          <w:rFonts w:ascii="Times New Roman" w:hAnsi="Times New Roman" w:cs="Times New Roman"/>
          <w:spacing w:val="1"/>
          <w:szCs w:val="18"/>
        </w:rPr>
        <w:t>b</w:t>
      </w:r>
      <w:r w:rsidRPr="004420E3">
        <w:rPr>
          <w:rFonts w:ascii="Times New Roman" w:hAnsi="Times New Roman" w:cs="Times New Roman"/>
          <w:szCs w:val="18"/>
        </w:rPr>
        <w:t>e</w:t>
      </w:r>
      <w:r w:rsidRPr="004420E3">
        <w:rPr>
          <w:rFonts w:ascii="Times New Roman" w:hAnsi="Times New Roman" w:cs="Times New Roman"/>
          <w:spacing w:val="-6"/>
          <w:szCs w:val="18"/>
        </w:rPr>
        <w:t xml:space="preserve"> </w:t>
      </w:r>
      <w:r w:rsidRPr="004420E3">
        <w:rPr>
          <w:rFonts w:ascii="Times New Roman" w:hAnsi="Times New Roman" w:cs="Times New Roman"/>
          <w:spacing w:val="1"/>
          <w:szCs w:val="18"/>
        </w:rPr>
        <w:t>locke</w:t>
      </w:r>
      <w:r w:rsidRPr="004420E3">
        <w:rPr>
          <w:rFonts w:ascii="Times New Roman" w:hAnsi="Times New Roman" w:cs="Times New Roman"/>
          <w:szCs w:val="18"/>
        </w:rPr>
        <w:t>d</w:t>
      </w:r>
      <w:r w:rsidRPr="004420E3">
        <w:rPr>
          <w:rFonts w:ascii="Times New Roman" w:hAnsi="Times New Roman" w:cs="Times New Roman"/>
          <w:spacing w:val="-6"/>
          <w:szCs w:val="18"/>
        </w:rPr>
        <w:t xml:space="preserve"> </w:t>
      </w:r>
      <w:r w:rsidRPr="004420E3">
        <w:rPr>
          <w:rFonts w:ascii="Times New Roman" w:hAnsi="Times New Roman" w:cs="Times New Roman"/>
          <w:spacing w:val="1"/>
          <w:szCs w:val="18"/>
        </w:rPr>
        <w:t>an</w:t>
      </w:r>
      <w:r w:rsidRPr="004420E3">
        <w:rPr>
          <w:rFonts w:ascii="Times New Roman" w:hAnsi="Times New Roman" w:cs="Times New Roman"/>
          <w:szCs w:val="18"/>
        </w:rPr>
        <w:t>d</w:t>
      </w:r>
      <w:r w:rsidRPr="004420E3">
        <w:rPr>
          <w:rFonts w:ascii="Times New Roman" w:hAnsi="Times New Roman" w:cs="Times New Roman"/>
          <w:spacing w:val="-6"/>
          <w:szCs w:val="18"/>
        </w:rPr>
        <w:t xml:space="preserve"> </w:t>
      </w:r>
      <w:r w:rsidRPr="004420E3">
        <w:rPr>
          <w:rFonts w:ascii="Times New Roman" w:hAnsi="Times New Roman" w:cs="Times New Roman"/>
          <w:spacing w:val="1"/>
          <w:szCs w:val="18"/>
        </w:rPr>
        <w:t>s</w:t>
      </w:r>
      <w:r w:rsidRPr="004420E3">
        <w:rPr>
          <w:rFonts w:ascii="Times New Roman" w:hAnsi="Times New Roman" w:cs="Times New Roman"/>
          <w:szCs w:val="18"/>
        </w:rPr>
        <w:t>t</w:t>
      </w:r>
      <w:r w:rsidRPr="004420E3">
        <w:rPr>
          <w:rFonts w:ascii="Times New Roman" w:hAnsi="Times New Roman" w:cs="Times New Roman"/>
          <w:spacing w:val="1"/>
          <w:szCs w:val="18"/>
        </w:rPr>
        <w:t>uden</w:t>
      </w:r>
      <w:r w:rsidRPr="004420E3">
        <w:rPr>
          <w:rFonts w:ascii="Times New Roman" w:hAnsi="Times New Roman" w:cs="Times New Roman"/>
          <w:szCs w:val="18"/>
        </w:rPr>
        <w:t>ts</w:t>
      </w:r>
      <w:r w:rsidRPr="004420E3">
        <w:rPr>
          <w:rFonts w:ascii="Times New Roman" w:hAnsi="Times New Roman" w:cs="Times New Roman"/>
          <w:spacing w:val="-5"/>
          <w:szCs w:val="18"/>
        </w:rPr>
        <w:t xml:space="preserve"> </w:t>
      </w:r>
      <w:r w:rsidRPr="004420E3">
        <w:rPr>
          <w:rFonts w:ascii="Times New Roman" w:hAnsi="Times New Roman" w:cs="Times New Roman"/>
          <w:szCs w:val="18"/>
        </w:rPr>
        <w:t>to</w:t>
      </w:r>
      <w:r w:rsidRPr="004420E3">
        <w:rPr>
          <w:rFonts w:ascii="Times New Roman" w:hAnsi="Times New Roman" w:cs="Times New Roman"/>
          <w:spacing w:val="-8"/>
          <w:szCs w:val="18"/>
        </w:rPr>
        <w:t xml:space="preserve"> </w:t>
      </w:r>
      <w:r w:rsidRPr="004420E3">
        <w:rPr>
          <w:rFonts w:ascii="Times New Roman" w:hAnsi="Times New Roman" w:cs="Times New Roman"/>
          <w:szCs w:val="18"/>
        </w:rPr>
        <w:t>r</w:t>
      </w:r>
      <w:r w:rsidRPr="004420E3">
        <w:rPr>
          <w:rFonts w:ascii="Times New Roman" w:hAnsi="Times New Roman" w:cs="Times New Roman"/>
          <w:spacing w:val="1"/>
          <w:szCs w:val="18"/>
        </w:rPr>
        <w:t>espon</w:t>
      </w:r>
      <w:r w:rsidRPr="004420E3">
        <w:rPr>
          <w:rFonts w:ascii="Times New Roman" w:hAnsi="Times New Roman" w:cs="Times New Roman"/>
          <w:szCs w:val="18"/>
        </w:rPr>
        <w:t>d</w:t>
      </w:r>
      <w:r w:rsidRPr="004420E3">
        <w:rPr>
          <w:rFonts w:ascii="Times New Roman" w:hAnsi="Times New Roman" w:cs="Times New Roman"/>
          <w:spacing w:val="-8"/>
          <w:szCs w:val="18"/>
        </w:rPr>
        <w:t xml:space="preserve"> </w:t>
      </w:r>
      <w:r w:rsidRPr="004420E3">
        <w:rPr>
          <w:rFonts w:ascii="Times New Roman" w:hAnsi="Times New Roman" w:cs="Times New Roman"/>
          <w:szCs w:val="18"/>
        </w:rPr>
        <w:t>to t</w:t>
      </w:r>
      <w:r w:rsidRPr="004420E3">
        <w:rPr>
          <w:rFonts w:ascii="Times New Roman" w:hAnsi="Times New Roman" w:cs="Times New Roman"/>
          <w:spacing w:val="1"/>
          <w:szCs w:val="18"/>
        </w:rPr>
        <w:t>eache</w:t>
      </w:r>
      <w:r w:rsidRPr="004420E3">
        <w:rPr>
          <w:rFonts w:ascii="Times New Roman" w:hAnsi="Times New Roman" w:cs="Times New Roman"/>
          <w:szCs w:val="18"/>
        </w:rPr>
        <w:t>r</w:t>
      </w:r>
      <w:r w:rsidRPr="004420E3">
        <w:rPr>
          <w:rFonts w:ascii="Times New Roman" w:hAnsi="Times New Roman" w:cs="Times New Roman"/>
          <w:spacing w:val="-12"/>
          <w:szCs w:val="18"/>
        </w:rPr>
        <w:t xml:space="preserve"> </w:t>
      </w:r>
      <w:r w:rsidRPr="004420E3">
        <w:rPr>
          <w:rFonts w:ascii="Times New Roman" w:hAnsi="Times New Roman" w:cs="Times New Roman"/>
          <w:spacing w:val="1"/>
          <w:szCs w:val="18"/>
        </w:rPr>
        <w:t>di</w:t>
      </w:r>
      <w:r w:rsidRPr="004420E3">
        <w:rPr>
          <w:rFonts w:ascii="Times New Roman" w:hAnsi="Times New Roman" w:cs="Times New Roman"/>
          <w:szCs w:val="18"/>
        </w:rPr>
        <w:t>r</w:t>
      </w:r>
      <w:r w:rsidRPr="004420E3">
        <w:rPr>
          <w:rFonts w:ascii="Times New Roman" w:hAnsi="Times New Roman" w:cs="Times New Roman"/>
          <w:spacing w:val="1"/>
          <w:szCs w:val="18"/>
        </w:rPr>
        <w:t>ec</w:t>
      </w:r>
      <w:r w:rsidRPr="004420E3">
        <w:rPr>
          <w:rFonts w:ascii="Times New Roman" w:hAnsi="Times New Roman" w:cs="Times New Roman"/>
          <w:szCs w:val="18"/>
        </w:rPr>
        <w:t>t</w:t>
      </w:r>
      <w:r w:rsidRPr="004420E3">
        <w:rPr>
          <w:rFonts w:ascii="Times New Roman" w:hAnsi="Times New Roman" w:cs="Times New Roman"/>
          <w:spacing w:val="1"/>
          <w:szCs w:val="18"/>
        </w:rPr>
        <w:t>ion</w:t>
      </w:r>
      <w:r w:rsidRPr="004420E3">
        <w:rPr>
          <w:rFonts w:ascii="Times New Roman" w:hAnsi="Times New Roman" w:cs="Times New Roman"/>
          <w:szCs w:val="18"/>
        </w:rPr>
        <w:t>s</w:t>
      </w:r>
      <w:r w:rsidRPr="004420E3">
        <w:rPr>
          <w:rFonts w:ascii="Times New Roman" w:hAnsi="Times New Roman" w:cs="Times New Roman"/>
          <w:spacing w:val="-10"/>
          <w:szCs w:val="18"/>
        </w:rPr>
        <w:t xml:space="preserve"> </w:t>
      </w:r>
      <w:r w:rsidRPr="004420E3">
        <w:rPr>
          <w:rFonts w:ascii="Times New Roman" w:hAnsi="Times New Roman" w:cs="Times New Roman"/>
          <w:szCs w:val="18"/>
        </w:rPr>
        <w:t>to</w:t>
      </w:r>
      <w:r w:rsidRPr="004420E3">
        <w:rPr>
          <w:rFonts w:ascii="Times New Roman" w:hAnsi="Times New Roman" w:cs="Times New Roman"/>
          <w:spacing w:val="-11"/>
          <w:szCs w:val="18"/>
        </w:rPr>
        <w:t xml:space="preserve"> </w:t>
      </w:r>
      <w:r w:rsidRPr="004420E3">
        <w:rPr>
          <w:rFonts w:ascii="Times New Roman" w:hAnsi="Times New Roman" w:cs="Times New Roman"/>
          <w:szCs w:val="18"/>
        </w:rPr>
        <w:t>r</w:t>
      </w:r>
      <w:r w:rsidRPr="004420E3">
        <w:rPr>
          <w:rFonts w:ascii="Times New Roman" w:hAnsi="Times New Roman" w:cs="Times New Roman"/>
          <w:spacing w:val="1"/>
          <w:szCs w:val="18"/>
        </w:rPr>
        <w:t>emai</w:t>
      </w:r>
      <w:r w:rsidRPr="004420E3">
        <w:rPr>
          <w:rFonts w:ascii="Times New Roman" w:hAnsi="Times New Roman" w:cs="Times New Roman"/>
          <w:szCs w:val="18"/>
        </w:rPr>
        <w:t>n</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a</w:t>
      </w:r>
      <w:r w:rsidRPr="004420E3">
        <w:rPr>
          <w:rFonts w:ascii="Times New Roman" w:hAnsi="Times New Roman" w:cs="Times New Roman"/>
          <w:spacing w:val="-3"/>
          <w:szCs w:val="18"/>
        </w:rPr>
        <w:t>w</w:t>
      </w:r>
      <w:r w:rsidRPr="004420E3">
        <w:rPr>
          <w:rFonts w:ascii="Times New Roman" w:hAnsi="Times New Roman" w:cs="Times New Roman"/>
          <w:spacing w:val="1"/>
          <w:szCs w:val="18"/>
        </w:rPr>
        <w:t>a</w:t>
      </w:r>
      <w:r w:rsidRPr="004420E3">
        <w:rPr>
          <w:rFonts w:ascii="Times New Roman" w:hAnsi="Times New Roman" w:cs="Times New Roman"/>
          <w:szCs w:val="18"/>
        </w:rPr>
        <w:t>y</w:t>
      </w:r>
      <w:r w:rsidRPr="004420E3">
        <w:rPr>
          <w:rFonts w:ascii="Times New Roman" w:hAnsi="Times New Roman" w:cs="Times New Roman"/>
          <w:spacing w:val="-13"/>
          <w:szCs w:val="18"/>
        </w:rPr>
        <w:t xml:space="preserve"> </w:t>
      </w:r>
      <w:r w:rsidRPr="004420E3">
        <w:rPr>
          <w:rFonts w:ascii="Times New Roman" w:hAnsi="Times New Roman" w:cs="Times New Roman"/>
          <w:szCs w:val="18"/>
        </w:rPr>
        <w:t>fr</w:t>
      </w:r>
      <w:r w:rsidRPr="004420E3">
        <w:rPr>
          <w:rFonts w:ascii="Times New Roman" w:hAnsi="Times New Roman" w:cs="Times New Roman"/>
          <w:spacing w:val="1"/>
          <w:szCs w:val="18"/>
        </w:rPr>
        <w:t>o</w:t>
      </w:r>
      <w:r w:rsidRPr="004420E3">
        <w:rPr>
          <w:rFonts w:ascii="Times New Roman" w:hAnsi="Times New Roman" w:cs="Times New Roman"/>
          <w:szCs w:val="18"/>
        </w:rPr>
        <w:t>m</w:t>
      </w:r>
      <w:r w:rsidRPr="004420E3">
        <w:rPr>
          <w:rFonts w:ascii="Times New Roman" w:hAnsi="Times New Roman" w:cs="Times New Roman"/>
          <w:spacing w:val="-10"/>
          <w:szCs w:val="18"/>
        </w:rPr>
        <w:t xml:space="preserve"> </w:t>
      </w:r>
      <w:r w:rsidRPr="004420E3">
        <w:rPr>
          <w:rFonts w:ascii="Times New Roman" w:hAnsi="Times New Roman" w:cs="Times New Roman"/>
          <w:spacing w:val="-3"/>
          <w:szCs w:val="18"/>
        </w:rPr>
        <w:t>w</w:t>
      </w:r>
      <w:r w:rsidRPr="004420E3">
        <w:rPr>
          <w:rFonts w:ascii="Times New Roman" w:hAnsi="Times New Roman" w:cs="Times New Roman"/>
          <w:spacing w:val="1"/>
          <w:szCs w:val="18"/>
        </w:rPr>
        <w:t>indo</w:t>
      </w:r>
      <w:r w:rsidRPr="004420E3">
        <w:rPr>
          <w:rFonts w:ascii="Times New Roman" w:hAnsi="Times New Roman" w:cs="Times New Roman"/>
          <w:spacing w:val="-3"/>
          <w:szCs w:val="18"/>
        </w:rPr>
        <w:t>w</w:t>
      </w:r>
      <w:r w:rsidRPr="004420E3">
        <w:rPr>
          <w:rFonts w:ascii="Times New Roman" w:hAnsi="Times New Roman" w:cs="Times New Roman"/>
          <w:spacing w:val="1"/>
          <w:szCs w:val="18"/>
        </w:rPr>
        <w:t>s</w:t>
      </w:r>
      <w:r w:rsidRPr="004420E3">
        <w:rPr>
          <w:rFonts w:ascii="Times New Roman" w:hAnsi="Times New Roman" w:cs="Times New Roman"/>
          <w:szCs w:val="18"/>
        </w:rPr>
        <w:t>.</w:t>
      </w:r>
      <w:r w:rsidRPr="004420E3">
        <w:rPr>
          <w:rFonts w:ascii="Times New Roman" w:hAnsi="Times New Roman" w:cs="Times New Roman"/>
          <w:spacing w:val="32"/>
          <w:szCs w:val="18"/>
        </w:rPr>
        <w:t xml:space="preserve"> </w:t>
      </w:r>
      <w:r w:rsidRPr="004420E3">
        <w:rPr>
          <w:rFonts w:ascii="Times New Roman" w:hAnsi="Times New Roman" w:cs="Times New Roman"/>
          <w:szCs w:val="18"/>
        </w:rPr>
        <w:t>An</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in</w:t>
      </w:r>
      <w:r w:rsidRPr="004420E3">
        <w:rPr>
          <w:rFonts w:ascii="Times New Roman" w:hAnsi="Times New Roman" w:cs="Times New Roman"/>
          <w:szCs w:val="18"/>
        </w:rPr>
        <w:t>t</w:t>
      </w:r>
      <w:r w:rsidRPr="004420E3">
        <w:rPr>
          <w:rFonts w:ascii="Times New Roman" w:hAnsi="Times New Roman" w:cs="Times New Roman"/>
          <w:spacing w:val="1"/>
          <w:szCs w:val="18"/>
        </w:rPr>
        <w:t>e</w:t>
      </w:r>
      <w:r w:rsidRPr="004420E3">
        <w:rPr>
          <w:rFonts w:ascii="Times New Roman" w:hAnsi="Times New Roman" w:cs="Times New Roman"/>
          <w:szCs w:val="18"/>
        </w:rPr>
        <w:t>r</w:t>
      </w:r>
      <w:r w:rsidRPr="004420E3">
        <w:rPr>
          <w:rFonts w:ascii="Times New Roman" w:hAnsi="Times New Roman" w:cs="Times New Roman"/>
          <w:spacing w:val="1"/>
          <w:szCs w:val="18"/>
        </w:rPr>
        <w:t>mi</w:t>
      </w:r>
      <w:r w:rsidRPr="004420E3">
        <w:rPr>
          <w:rFonts w:ascii="Times New Roman" w:hAnsi="Times New Roman" w:cs="Times New Roman"/>
          <w:szCs w:val="18"/>
        </w:rPr>
        <w:t>tt</w:t>
      </w:r>
      <w:r w:rsidRPr="004420E3">
        <w:rPr>
          <w:rFonts w:ascii="Times New Roman" w:hAnsi="Times New Roman" w:cs="Times New Roman"/>
          <w:spacing w:val="1"/>
          <w:szCs w:val="18"/>
        </w:rPr>
        <w:t>en</w:t>
      </w:r>
      <w:r w:rsidRPr="004420E3">
        <w:rPr>
          <w:rFonts w:ascii="Times New Roman" w:hAnsi="Times New Roman" w:cs="Times New Roman"/>
          <w:szCs w:val="18"/>
        </w:rPr>
        <w:t>t</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bel</w:t>
      </w:r>
      <w:r w:rsidRPr="004420E3">
        <w:rPr>
          <w:rFonts w:ascii="Times New Roman" w:hAnsi="Times New Roman" w:cs="Times New Roman"/>
          <w:szCs w:val="18"/>
        </w:rPr>
        <w:t>l</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soun</w:t>
      </w:r>
      <w:r w:rsidRPr="004420E3">
        <w:rPr>
          <w:rFonts w:ascii="Times New Roman" w:hAnsi="Times New Roman" w:cs="Times New Roman"/>
          <w:szCs w:val="18"/>
        </w:rPr>
        <w:t>d</w:t>
      </w:r>
      <w:r w:rsidRPr="004420E3">
        <w:rPr>
          <w:rFonts w:ascii="Times New Roman" w:hAnsi="Times New Roman" w:cs="Times New Roman"/>
          <w:spacing w:val="-11"/>
          <w:szCs w:val="18"/>
        </w:rPr>
        <w:t xml:space="preserve"> </w:t>
      </w:r>
      <w:r w:rsidRPr="004420E3">
        <w:rPr>
          <w:rFonts w:ascii="Times New Roman" w:hAnsi="Times New Roman" w:cs="Times New Roman"/>
          <w:spacing w:val="-3"/>
          <w:szCs w:val="18"/>
        </w:rPr>
        <w:t>w</w:t>
      </w:r>
      <w:r w:rsidRPr="004420E3">
        <w:rPr>
          <w:rFonts w:ascii="Times New Roman" w:hAnsi="Times New Roman" w:cs="Times New Roman"/>
          <w:spacing w:val="1"/>
          <w:szCs w:val="18"/>
        </w:rPr>
        <w:t>il</w:t>
      </w:r>
      <w:r w:rsidRPr="004420E3">
        <w:rPr>
          <w:rFonts w:ascii="Times New Roman" w:hAnsi="Times New Roman" w:cs="Times New Roman"/>
          <w:szCs w:val="18"/>
        </w:rPr>
        <w:t>l</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signi</w:t>
      </w:r>
      <w:r w:rsidRPr="004420E3">
        <w:rPr>
          <w:rFonts w:ascii="Times New Roman" w:hAnsi="Times New Roman" w:cs="Times New Roman"/>
          <w:szCs w:val="18"/>
        </w:rPr>
        <w:t>fy</w:t>
      </w:r>
      <w:r w:rsidRPr="004420E3">
        <w:rPr>
          <w:rFonts w:ascii="Times New Roman" w:hAnsi="Times New Roman" w:cs="Times New Roman"/>
          <w:spacing w:val="-13"/>
          <w:szCs w:val="18"/>
        </w:rPr>
        <w:t xml:space="preserve"> </w:t>
      </w:r>
      <w:r w:rsidRPr="004420E3">
        <w:rPr>
          <w:rFonts w:ascii="Times New Roman" w:hAnsi="Times New Roman" w:cs="Times New Roman"/>
          <w:spacing w:val="1"/>
          <w:szCs w:val="18"/>
        </w:rPr>
        <w:t>a</w:t>
      </w:r>
      <w:r w:rsidRPr="004420E3">
        <w:rPr>
          <w:rFonts w:ascii="Times New Roman" w:hAnsi="Times New Roman" w:cs="Times New Roman"/>
          <w:szCs w:val="18"/>
        </w:rPr>
        <w:t>n</w:t>
      </w:r>
      <w:r w:rsidRPr="004420E3">
        <w:rPr>
          <w:rFonts w:ascii="Times New Roman" w:hAnsi="Times New Roman" w:cs="Times New Roman"/>
          <w:spacing w:val="-11"/>
          <w:szCs w:val="18"/>
        </w:rPr>
        <w:t xml:space="preserve"> </w:t>
      </w:r>
      <w:r w:rsidRPr="004420E3">
        <w:rPr>
          <w:rFonts w:ascii="Times New Roman" w:hAnsi="Times New Roman" w:cs="Times New Roman"/>
          <w:spacing w:val="-3"/>
          <w:szCs w:val="18"/>
        </w:rPr>
        <w:t>E</w:t>
      </w:r>
      <w:r w:rsidRPr="004420E3">
        <w:rPr>
          <w:rFonts w:ascii="Times New Roman" w:hAnsi="Times New Roman" w:cs="Times New Roman"/>
          <w:spacing w:val="-4"/>
          <w:szCs w:val="18"/>
        </w:rPr>
        <w:t>v</w:t>
      </w:r>
      <w:r w:rsidRPr="004420E3">
        <w:rPr>
          <w:rFonts w:ascii="Times New Roman" w:hAnsi="Times New Roman" w:cs="Times New Roman"/>
          <w:spacing w:val="-2"/>
          <w:szCs w:val="18"/>
        </w:rPr>
        <w:t>a</w:t>
      </w:r>
      <w:r w:rsidRPr="004420E3">
        <w:rPr>
          <w:rFonts w:ascii="Times New Roman" w:hAnsi="Times New Roman" w:cs="Times New Roman"/>
          <w:spacing w:val="-1"/>
          <w:szCs w:val="18"/>
        </w:rPr>
        <w:t>c</w:t>
      </w:r>
      <w:r w:rsidRPr="004420E3">
        <w:rPr>
          <w:rFonts w:ascii="Times New Roman" w:hAnsi="Times New Roman" w:cs="Times New Roman"/>
          <w:spacing w:val="-2"/>
          <w:szCs w:val="18"/>
        </w:rPr>
        <w:t>uatio</w:t>
      </w:r>
      <w:r w:rsidRPr="004420E3">
        <w:rPr>
          <w:rFonts w:ascii="Times New Roman" w:hAnsi="Times New Roman" w:cs="Times New Roman"/>
          <w:szCs w:val="18"/>
        </w:rPr>
        <w:t>n</w:t>
      </w:r>
      <w:r w:rsidRPr="004420E3">
        <w:rPr>
          <w:rFonts w:ascii="Times New Roman" w:hAnsi="Times New Roman" w:cs="Times New Roman"/>
          <w:spacing w:val="-15"/>
          <w:szCs w:val="18"/>
        </w:rPr>
        <w:t xml:space="preserve"> </w:t>
      </w:r>
      <w:r w:rsidRPr="004420E3">
        <w:rPr>
          <w:rFonts w:ascii="Times New Roman" w:hAnsi="Times New Roman" w:cs="Times New Roman"/>
          <w:spacing w:val="-1"/>
          <w:szCs w:val="18"/>
        </w:rPr>
        <w:t>s</w:t>
      </w:r>
      <w:r w:rsidRPr="004420E3">
        <w:rPr>
          <w:rFonts w:ascii="Times New Roman" w:hAnsi="Times New Roman" w:cs="Times New Roman"/>
          <w:spacing w:val="-2"/>
          <w:szCs w:val="18"/>
        </w:rPr>
        <w:t>ituatio</w:t>
      </w:r>
      <w:r w:rsidRPr="004420E3">
        <w:rPr>
          <w:rFonts w:ascii="Times New Roman" w:hAnsi="Times New Roman" w:cs="Times New Roman"/>
          <w:szCs w:val="18"/>
        </w:rPr>
        <w:t>n</w:t>
      </w:r>
      <w:r w:rsidRPr="004420E3">
        <w:rPr>
          <w:rFonts w:ascii="Times New Roman" w:hAnsi="Times New Roman" w:cs="Times New Roman"/>
          <w:spacing w:val="-15"/>
          <w:szCs w:val="18"/>
        </w:rPr>
        <w:t xml:space="preserve"> </w:t>
      </w:r>
      <w:r w:rsidRPr="004420E3">
        <w:rPr>
          <w:rFonts w:ascii="Times New Roman" w:hAnsi="Times New Roman" w:cs="Times New Roman"/>
          <w:spacing w:val="-2"/>
          <w:szCs w:val="18"/>
        </w:rPr>
        <w:t>i</w:t>
      </w:r>
      <w:r w:rsidRPr="004420E3">
        <w:rPr>
          <w:rFonts w:ascii="Times New Roman" w:hAnsi="Times New Roman" w:cs="Times New Roman"/>
          <w:szCs w:val="18"/>
        </w:rPr>
        <w:t>n</w:t>
      </w:r>
      <w:r w:rsidRPr="004420E3">
        <w:rPr>
          <w:rFonts w:ascii="Times New Roman" w:hAnsi="Times New Roman" w:cs="Times New Roman"/>
          <w:spacing w:val="-15"/>
          <w:szCs w:val="18"/>
        </w:rPr>
        <w:t xml:space="preserve"> </w:t>
      </w:r>
      <w:r w:rsidRPr="004420E3">
        <w:rPr>
          <w:rFonts w:ascii="Times New Roman" w:hAnsi="Times New Roman" w:cs="Times New Roman"/>
          <w:spacing w:val="-5"/>
          <w:szCs w:val="18"/>
        </w:rPr>
        <w:t>w</w:t>
      </w:r>
      <w:r w:rsidRPr="004420E3">
        <w:rPr>
          <w:rFonts w:ascii="Times New Roman" w:hAnsi="Times New Roman" w:cs="Times New Roman"/>
          <w:spacing w:val="-2"/>
          <w:szCs w:val="18"/>
        </w:rPr>
        <w:t>hi</w:t>
      </w:r>
      <w:r w:rsidRPr="004420E3">
        <w:rPr>
          <w:rFonts w:ascii="Times New Roman" w:hAnsi="Times New Roman" w:cs="Times New Roman"/>
          <w:spacing w:val="-1"/>
          <w:szCs w:val="18"/>
        </w:rPr>
        <w:t>c</w:t>
      </w:r>
      <w:r w:rsidRPr="004420E3">
        <w:rPr>
          <w:rFonts w:ascii="Times New Roman" w:hAnsi="Times New Roman" w:cs="Times New Roman"/>
          <w:szCs w:val="18"/>
        </w:rPr>
        <w:t>h</w:t>
      </w:r>
      <w:r w:rsidRPr="004420E3">
        <w:rPr>
          <w:rFonts w:ascii="Times New Roman" w:hAnsi="Times New Roman" w:cs="Times New Roman"/>
          <w:spacing w:val="-15"/>
          <w:szCs w:val="18"/>
        </w:rPr>
        <w:t xml:space="preserve"> </w:t>
      </w:r>
      <w:r w:rsidRPr="004420E3">
        <w:rPr>
          <w:rFonts w:ascii="Times New Roman" w:hAnsi="Times New Roman" w:cs="Times New Roman"/>
          <w:spacing w:val="-1"/>
          <w:szCs w:val="18"/>
        </w:rPr>
        <w:t>s</w:t>
      </w:r>
      <w:r w:rsidRPr="004420E3">
        <w:rPr>
          <w:rFonts w:ascii="Times New Roman" w:hAnsi="Times New Roman" w:cs="Times New Roman"/>
          <w:spacing w:val="-2"/>
          <w:szCs w:val="18"/>
        </w:rPr>
        <w:t>tudent</w:t>
      </w:r>
      <w:r w:rsidRPr="004420E3">
        <w:rPr>
          <w:rFonts w:ascii="Times New Roman" w:hAnsi="Times New Roman" w:cs="Times New Roman"/>
          <w:szCs w:val="18"/>
        </w:rPr>
        <w:t>s</w:t>
      </w:r>
      <w:r w:rsidRPr="004420E3">
        <w:rPr>
          <w:rFonts w:ascii="Times New Roman" w:hAnsi="Times New Roman" w:cs="Times New Roman"/>
          <w:spacing w:val="-15"/>
          <w:szCs w:val="18"/>
        </w:rPr>
        <w:t xml:space="preserve"> </w:t>
      </w:r>
      <w:r w:rsidRPr="004420E3">
        <w:rPr>
          <w:rFonts w:ascii="Times New Roman" w:hAnsi="Times New Roman" w:cs="Times New Roman"/>
          <w:spacing w:val="-2"/>
          <w:szCs w:val="18"/>
        </w:rPr>
        <w:t>ar</w:t>
      </w:r>
      <w:r w:rsidRPr="004420E3">
        <w:rPr>
          <w:rFonts w:ascii="Times New Roman" w:hAnsi="Times New Roman" w:cs="Times New Roman"/>
          <w:szCs w:val="18"/>
        </w:rPr>
        <w:t>e</w:t>
      </w:r>
      <w:r w:rsidRPr="004420E3">
        <w:rPr>
          <w:rFonts w:ascii="Times New Roman" w:hAnsi="Times New Roman" w:cs="Times New Roman"/>
          <w:spacing w:val="-15"/>
          <w:szCs w:val="18"/>
        </w:rPr>
        <w:t xml:space="preserve"> </w:t>
      </w:r>
      <w:r w:rsidRPr="004420E3">
        <w:rPr>
          <w:rFonts w:ascii="Times New Roman" w:hAnsi="Times New Roman" w:cs="Times New Roman"/>
          <w:spacing w:val="-2"/>
          <w:szCs w:val="18"/>
        </w:rPr>
        <w:t>t</w:t>
      </w:r>
      <w:r w:rsidRPr="004420E3">
        <w:rPr>
          <w:rFonts w:ascii="Times New Roman" w:hAnsi="Times New Roman" w:cs="Times New Roman"/>
          <w:szCs w:val="18"/>
        </w:rPr>
        <w:t xml:space="preserve">o </w:t>
      </w:r>
      <w:r w:rsidRPr="004420E3">
        <w:rPr>
          <w:rFonts w:ascii="Times New Roman" w:hAnsi="Times New Roman" w:cs="Times New Roman"/>
          <w:spacing w:val="1"/>
          <w:szCs w:val="18"/>
        </w:rPr>
        <w:t>e</w:t>
      </w:r>
      <w:r w:rsidRPr="004420E3">
        <w:rPr>
          <w:rFonts w:ascii="Times New Roman" w:hAnsi="Times New Roman" w:cs="Times New Roman"/>
          <w:spacing w:val="-4"/>
          <w:szCs w:val="18"/>
        </w:rPr>
        <w:t>x</w:t>
      </w:r>
      <w:r w:rsidRPr="004420E3">
        <w:rPr>
          <w:rFonts w:ascii="Times New Roman" w:hAnsi="Times New Roman" w:cs="Times New Roman"/>
          <w:spacing w:val="1"/>
          <w:szCs w:val="18"/>
        </w:rPr>
        <w:t>i</w:t>
      </w:r>
      <w:r w:rsidRPr="004420E3">
        <w:rPr>
          <w:rFonts w:ascii="Times New Roman" w:hAnsi="Times New Roman" w:cs="Times New Roman"/>
          <w:szCs w:val="18"/>
        </w:rPr>
        <w:t>t</w:t>
      </w:r>
      <w:r w:rsidRPr="004420E3">
        <w:rPr>
          <w:rFonts w:ascii="Times New Roman" w:hAnsi="Times New Roman" w:cs="Times New Roman"/>
          <w:spacing w:val="1"/>
          <w:szCs w:val="18"/>
        </w:rPr>
        <w:t xml:space="preserve"> </w:t>
      </w:r>
      <w:r w:rsidRPr="004420E3">
        <w:rPr>
          <w:rFonts w:ascii="Times New Roman" w:hAnsi="Times New Roman" w:cs="Times New Roman"/>
          <w:szCs w:val="18"/>
        </w:rPr>
        <w:t>t</w:t>
      </w:r>
      <w:r w:rsidRPr="004420E3">
        <w:rPr>
          <w:rFonts w:ascii="Times New Roman" w:hAnsi="Times New Roman" w:cs="Times New Roman"/>
          <w:spacing w:val="1"/>
          <w:szCs w:val="18"/>
        </w:rPr>
        <w:t>h</w:t>
      </w:r>
      <w:r w:rsidRPr="004420E3">
        <w:rPr>
          <w:rFonts w:ascii="Times New Roman" w:hAnsi="Times New Roman" w:cs="Times New Roman"/>
          <w:szCs w:val="18"/>
        </w:rPr>
        <w:t>e</w:t>
      </w:r>
      <w:r w:rsidRPr="004420E3">
        <w:rPr>
          <w:rFonts w:ascii="Times New Roman" w:hAnsi="Times New Roman" w:cs="Times New Roman"/>
          <w:spacing w:val="1"/>
          <w:szCs w:val="18"/>
        </w:rPr>
        <w:t xml:space="preserve"> class</w:t>
      </w:r>
      <w:r w:rsidRPr="004420E3">
        <w:rPr>
          <w:rFonts w:ascii="Times New Roman" w:hAnsi="Times New Roman" w:cs="Times New Roman"/>
          <w:szCs w:val="18"/>
        </w:rPr>
        <w:t>r</w:t>
      </w:r>
      <w:r w:rsidRPr="004420E3">
        <w:rPr>
          <w:rFonts w:ascii="Times New Roman" w:hAnsi="Times New Roman" w:cs="Times New Roman"/>
          <w:spacing w:val="1"/>
          <w:szCs w:val="18"/>
        </w:rPr>
        <w:t>oo</w:t>
      </w:r>
      <w:r w:rsidRPr="004420E3">
        <w:rPr>
          <w:rFonts w:ascii="Times New Roman" w:hAnsi="Times New Roman" w:cs="Times New Roman"/>
          <w:szCs w:val="18"/>
        </w:rPr>
        <w:t>m</w:t>
      </w:r>
      <w:r w:rsidRPr="004420E3">
        <w:rPr>
          <w:rFonts w:ascii="Times New Roman" w:hAnsi="Times New Roman" w:cs="Times New Roman"/>
          <w:spacing w:val="2"/>
          <w:szCs w:val="18"/>
        </w:rPr>
        <w:t xml:space="preserve"> </w:t>
      </w:r>
      <w:r w:rsidRPr="004420E3">
        <w:rPr>
          <w:rFonts w:ascii="Times New Roman" w:hAnsi="Times New Roman" w:cs="Times New Roman"/>
          <w:spacing w:val="1"/>
          <w:szCs w:val="18"/>
        </w:rPr>
        <w:t>a</w:t>
      </w:r>
      <w:r w:rsidRPr="004420E3">
        <w:rPr>
          <w:rFonts w:ascii="Times New Roman" w:hAnsi="Times New Roman" w:cs="Times New Roman"/>
          <w:szCs w:val="18"/>
        </w:rPr>
        <w:t>s</w:t>
      </w:r>
      <w:r w:rsidRPr="004420E3">
        <w:rPr>
          <w:rFonts w:ascii="Times New Roman" w:hAnsi="Times New Roman" w:cs="Times New Roman"/>
          <w:spacing w:val="2"/>
          <w:szCs w:val="18"/>
        </w:rPr>
        <w:t xml:space="preserve"> </w:t>
      </w:r>
      <w:r w:rsidRPr="004420E3">
        <w:rPr>
          <w:rFonts w:ascii="Times New Roman" w:hAnsi="Times New Roman" w:cs="Times New Roman"/>
          <w:spacing w:val="1"/>
          <w:szCs w:val="18"/>
        </w:rPr>
        <w:t>quickl</w:t>
      </w:r>
      <w:r w:rsidRPr="004420E3">
        <w:rPr>
          <w:rFonts w:ascii="Times New Roman" w:hAnsi="Times New Roman" w:cs="Times New Roman"/>
          <w:szCs w:val="18"/>
        </w:rPr>
        <w:t>y</w:t>
      </w:r>
      <w:r w:rsidRPr="004420E3">
        <w:rPr>
          <w:rFonts w:ascii="Times New Roman" w:hAnsi="Times New Roman" w:cs="Times New Roman"/>
          <w:spacing w:val="-1"/>
          <w:szCs w:val="18"/>
        </w:rPr>
        <w:t xml:space="preserve"> </w:t>
      </w:r>
      <w:r w:rsidRPr="004420E3">
        <w:rPr>
          <w:rFonts w:ascii="Times New Roman" w:hAnsi="Times New Roman" w:cs="Times New Roman"/>
          <w:spacing w:val="1"/>
          <w:szCs w:val="18"/>
        </w:rPr>
        <w:t>a</w:t>
      </w:r>
      <w:r w:rsidRPr="004420E3">
        <w:rPr>
          <w:rFonts w:ascii="Times New Roman" w:hAnsi="Times New Roman" w:cs="Times New Roman"/>
          <w:szCs w:val="18"/>
        </w:rPr>
        <w:t>s</w:t>
      </w:r>
      <w:r w:rsidRPr="004420E3">
        <w:rPr>
          <w:rFonts w:ascii="Times New Roman" w:hAnsi="Times New Roman" w:cs="Times New Roman"/>
          <w:spacing w:val="2"/>
          <w:szCs w:val="18"/>
        </w:rPr>
        <w:t xml:space="preserve"> </w:t>
      </w:r>
      <w:r w:rsidRPr="004420E3">
        <w:rPr>
          <w:rFonts w:ascii="Times New Roman" w:hAnsi="Times New Roman" w:cs="Times New Roman"/>
          <w:spacing w:val="1"/>
          <w:szCs w:val="18"/>
        </w:rPr>
        <w:t>possibl</w:t>
      </w:r>
      <w:r w:rsidRPr="004420E3">
        <w:rPr>
          <w:rFonts w:ascii="Times New Roman" w:hAnsi="Times New Roman" w:cs="Times New Roman"/>
          <w:szCs w:val="18"/>
        </w:rPr>
        <w:t>e</w:t>
      </w:r>
      <w:r w:rsidRPr="004420E3">
        <w:rPr>
          <w:rFonts w:ascii="Times New Roman" w:hAnsi="Times New Roman" w:cs="Times New Roman"/>
          <w:spacing w:val="1"/>
          <w:szCs w:val="18"/>
        </w:rPr>
        <w:t xml:space="preserve"> an</w:t>
      </w:r>
      <w:r w:rsidRPr="004420E3">
        <w:rPr>
          <w:rFonts w:ascii="Times New Roman" w:hAnsi="Times New Roman" w:cs="Times New Roman"/>
          <w:szCs w:val="18"/>
        </w:rPr>
        <w:t>d</w:t>
      </w:r>
      <w:r w:rsidRPr="004420E3">
        <w:rPr>
          <w:rFonts w:ascii="Times New Roman" w:hAnsi="Times New Roman" w:cs="Times New Roman"/>
          <w:spacing w:val="1"/>
          <w:szCs w:val="18"/>
        </w:rPr>
        <w:t xml:space="preserve"> </w:t>
      </w:r>
      <w:r w:rsidRPr="004420E3">
        <w:rPr>
          <w:rFonts w:ascii="Times New Roman" w:hAnsi="Times New Roman" w:cs="Times New Roman"/>
          <w:szCs w:val="18"/>
        </w:rPr>
        <w:t>r</w:t>
      </w:r>
      <w:r w:rsidRPr="004420E3">
        <w:rPr>
          <w:rFonts w:ascii="Times New Roman" w:hAnsi="Times New Roman" w:cs="Times New Roman"/>
          <w:spacing w:val="1"/>
          <w:szCs w:val="18"/>
        </w:rPr>
        <w:t>epo</w:t>
      </w:r>
      <w:r w:rsidRPr="004420E3">
        <w:rPr>
          <w:rFonts w:ascii="Times New Roman" w:hAnsi="Times New Roman" w:cs="Times New Roman"/>
          <w:szCs w:val="18"/>
        </w:rPr>
        <w:t>rt</w:t>
      </w:r>
      <w:r w:rsidRPr="004420E3">
        <w:rPr>
          <w:rFonts w:ascii="Times New Roman" w:hAnsi="Times New Roman" w:cs="Times New Roman"/>
          <w:spacing w:val="1"/>
          <w:szCs w:val="18"/>
        </w:rPr>
        <w:t xml:space="preserve"> </w:t>
      </w:r>
      <w:r w:rsidRPr="004420E3">
        <w:rPr>
          <w:rFonts w:ascii="Times New Roman" w:hAnsi="Times New Roman" w:cs="Times New Roman"/>
          <w:szCs w:val="18"/>
        </w:rPr>
        <w:t>to</w:t>
      </w:r>
      <w:r w:rsidRPr="004420E3">
        <w:rPr>
          <w:rFonts w:ascii="Times New Roman" w:hAnsi="Times New Roman" w:cs="Times New Roman"/>
          <w:spacing w:val="1"/>
          <w:szCs w:val="18"/>
        </w:rPr>
        <w:t xml:space="preserve"> </w:t>
      </w:r>
      <w:r w:rsidRPr="004420E3">
        <w:rPr>
          <w:rFonts w:ascii="Times New Roman" w:hAnsi="Times New Roman" w:cs="Times New Roman"/>
          <w:szCs w:val="18"/>
        </w:rPr>
        <w:t>a</w:t>
      </w:r>
      <w:r w:rsidRPr="004420E3">
        <w:rPr>
          <w:rFonts w:ascii="Times New Roman" w:hAnsi="Times New Roman" w:cs="Times New Roman"/>
          <w:spacing w:val="1"/>
          <w:szCs w:val="18"/>
        </w:rPr>
        <w:t xml:space="preserve"> designa</w:t>
      </w:r>
      <w:r w:rsidRPr="004420E3">
        <w:rPr>
          <w:rFonts w:ascii="Times New Roman" w:hAnsi="Times New Roman" w:cs="Times New Roman"/>
          <w:szCs w:val="18"/>
        </w:rPr>
        <w:t>t</w:t>
      </w:r>
      <w:r w:rsidRPr="004420E3">
        <w:rPr>
          <w:rFonts w:ascii="Times New Roman" w:hAnsi="Times New Roman" w:cs="Times New Roman"/>
          <w:spacing w:val="1"/>
          <w:szCs w:val="18"/>
        </w:rPr>
        <w:t>e</w:t>
      </w:r>
      <w:r w:rsidRPr="004420E3">
        <w:rPr>
          <w:rFonts w:ascii="Times New Roman" w:hAnsi="Times New Roman" w:cs="Times New Roman"/>
          <w:szCs w:val="18"/>
        </w:rPr>
        <w:t>d</w:t>
      </w:r>
      <w:r w:rsidRPr="004420E3">
        <w:rPr>
          <w:rFonts w:ascii="Times New Roman" w:hAnsi="Times New Roman" w:cs="Times New Roman"/>
          <w:spacing w:val="1"/>
          <w:szCs w:val="18"/>
        </w:rPr>
        <w:t xml:space="preserve"> sa</w:t>
      </w:r>
      <w:r w:rsidRPr="004420E3">
        <w:rPr>
          <w:rFonts w:ascii="Times New Roman" w:hAnsi="Times New Roman" w:cs="Times New Roman"/>
          <w:szCs w:val="18"/>
        </w:rPr>
        <w:t>fe</w:t>
      </w:r>
      <w:r w:rsidRPr="004420E3">
        <w:rPr>
          <w:rFonts w:ascii="Times New Roman" w:hAnsi="Times New Roman" w:cs="Times New Roman"/>
          <w:spacing w:val="1"/>
          <w:szCs w:val="18"/>
        </w:rPr>
        <w:t xml:space="preserve"> a</w:t>
      </w:r>
      <w:r w:rsidRPr="004420E3">
        <w:rPr>
          <w:rFonts w:ascii="Times New Roman" w:hAnsi="Times New Roman" w:cs="Times New Roman"/>
          <w:szCs w:val="18"/>
        </w:rPr>
        <w:t>r</w:t>
      </w:r>
      <w:r w:rsidRPr="004420E3">
        <w:rPr>
          <w:rFonts w:ascii="Times New Roman" w:hAnsi="Times New Roman" w:cs="Times New Roman"/>
          <w:spacing w:val="1"/>
          <w:szCs w:val="18"/>
        </w:rPr>
        <w:t>ea.</w:t>
      </w:r>
    </w:p>
    <w:p w14:paraId="431E21FC" w14:textId="77777777" w:rsidR="004420E3" w:rsidRDefault="004420E3" w:rsidP="004420E3">
      <w:pPr>
        <w:pStyle w:val="ListParagraph"/>
        <w:widowControl w:val="0"/>
        <w:autoSpaceDE w:val="0"/>
        <w:spacing w:before="59"/>
        <w:ind w:left="360" w:right="71"/>
        <w:rPr>
          <w:rFonts w:ascii="Times New Roman" w:hAnsi="Times New Roman" w:cs="Times New Roman"/>
          <w:szCs w:val="18"/>
        </w:rPr>
      </w:pPr>
    </w:p>
    <w:p w14:paraId="760A8FD1" w14:textId="77777777" w:rsidR="004420E3" w:rsidRPr="004420E3" w:rsidRDefault="004420E3" w:rsidP="004420E3">
      <w:pPr>
        <w:pStyle w:val="ListParagraph"/>
        <w:widowControl w:val="0"/>
        <w:autoSpaceDE w:val="0"/>
        <w:spacing w:before="59"/>
        <w:ind w:left="360" w:right="71"/>
        <w:rPr>
          <w:rFonts w:ascii="Times New Roman" w:hAnsi="Times New Roman" w:cs="Times New Roman"/>
          <w:szCs w:val="18"/>
        </w:rPr>
      </w:pPr>
      <w:r w:rsidRPr="004420E3">
        <w:rPr>
          <w:rFonts w:ascii="Times New Roman" w:hAnsi="Times New Roman" w:cs="Times New Roman"/>
          <w:szCs w:val="18"/>
        </w:rPr>
        <w:t>In</w:t>
      </w:r>
      <w:r w:rsidRPr="004420E3">
        <w:rPr>
          <w:rFonts w:ascii="Times New Roman" w:hAnsi="Times New Roman" w:cs="Times New Roman"/>
          <w:spacing w:val="-5"/>
          <w:szCs w:val="18"/>
        </w:rPr>
        <w:t xml:space="preserve"> </w:t>
      </w:r>
      <w:r w:rsidRPr="004420E3">
        <w:rPr>
          <w:rFonts w:ascii="Times New Roman" w:hAnsi="Times New Roman" w:cs="Times New Roman"/>
          <w:szCs w:val="18"/>
        </w:rPr>
        <w:t>t</w:t>
      </w:r>
      <w:r w:rsidRPr="004420E3">
        <w:rPr>
          <w:rFonts w:ascii="Times New Roman" w:hAnsi="Times New Roman" w:cs="Times New Roman"/>
          <w:spacing w:val="1"/>
          <w:szCs w:val="18"/>
        </w:rPr>
        <w:t>h</w:t>
      </w:r>
      <w:r w:rsidRPr="004420E3">
        <w:rPr>
          <w:rFonts w:ascii="Times New Roman" w:hAnsi="Times New Roman" w:cs="Times New Roman"/>
          <w:szCs w:val="18"/>
        </w:rPr>
        <w:t>e</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cas</w:t>
      </w:r>
      <w:r w:rsidRPr="004420E3">
        <w:rPr>
          <w:rFonts w:ascii="Times New Roman" w:hAnsi="Times New Roman" w:cs="Times New Roman"/>
          <w:szCs w:val="18"/>
        </w:rPr>
        <w:t>e</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o</w:t>
      </w:r>
      <w:r w:rsidRPr="004420E3">
        <w:rPr>
          <w:rFonts w:ascii="Times New Roman" w:hAnsi="Times New Roman" w:cs="Times New Roman"/>
          <w:szCs w:val="18"/>
        </w:rPr>
        <w:t>f</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a</w:t>
      </w:r>
      <w:r w:rsidRPr="004420E3">
        <w:rPr>
          <w:rFonts w:ascii="Times New Roman" w:hAnsi="Times New Roman" w:cs="Times New Roman"/>
          <w:szCs w:val="18"/>
        </w:rPr>
        <w:t>n</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eme</w:t>
      </w:r>
      <w:r w:rsidRPr="004420E3">
        <w:rPr>
          <w:rFonts w:ascii="Times New Roman" w:hAnsi="Times New Roman" w:cs="Times New Roman"/>
          <w:szCs w:val="18"/>
        </w:rPr>
        <w:t>r</w:t>
      </w:r>
      <w:r w:rsidRPr="004420E3">
        <w:rPr>
          <w:rFonts w:ascii="Times New Roman" w:hAnsi="Times New Roman" w:cs="Times New Roman"/>
          <w:spacing w:val="1"/>
          <w:szCs w:val="18"/>
        </w:rPr>
        <w:t>genc</w:t>
      </w:r>
      <w:r w:rsidRPr="004420E3">
        <w:rPr>
          <w:rFonts w:ascii="Times New Roman" w:hAnsi="Times New Roman" w:cs="Times New Roman"/>
          <w:szCs w:val="18"/>
        </w:rPr>
        <w:t>y</w:t>
      </w:r>
      <w:r w:rsidRPr="004420E3">
        <w:rPr>
          <w:rFonts w:ascii="Times New Roman" w:hAnsi="Times New Roman" w:cs="Times New Roman"/>
          <w:spacing w:val="-13"/>
          <w:szCs w:val="18"/>
        </w:rPr>
        <w:t xml:space="preserve"> </w:t>
      </w:r>
      <w:r w:rsidRPr="004420E3">
        <w:rPr>
          <w:rFonts w:ascii="Times New Roman" w:hAnsi="Times New Roman" w:cs="Times New Roman"/>
          <w:spacing w:val="1"/>
          <w:szCs w:val="18"/>
        </w:rPr>
        <w:t>si</w:t>
      </w:r>
      <w:r w:rsidRPr="004420E3">
        <w:rPr>
          <w:rFonts w:ascii="Times New Roman" w:hAnsi="Times New Roman" w:cs="Times New Roman"/>
          <w:szCs w:val="18"/>
        </w:rPr>
        <w:t>t</w:t>
      </w:r>
      <w:r w:rsidRPr="004420E3">
        <w:rPr>
          <w:rFonts w:ascii="Times New Roman" w:hAnsi="Times New Roman" w:cs="Times New Roman"/>
          <w:spacing w:val="1"/>
          <w:szCs w:val="18"/>
        </w:rPr>
        <w:t>ua</w:t>
      </w:r>
      <w:r w:rsidRPr="004420E3">
        <w:rPr>
          <w:rFonts w:ascii="Times New Roman" w:hAnsi="Times New Roman" w:cs="Times New Roman"/>
          <w:szCs w:val="18"/>
        </w:rPr>
        <w:t>t</w:t>
      </w:r>
      <w:r w:rsidRPr="004420E3">
        <w:rPr>
          <w:rFonts w:ascii="Times New Roman" w:hAnsi="Times New Roman" w:cs="Times New Roman"/>
          <w:spacing w:val="1"/>
          <w:szCs w:val="18"/>
        </w:rPr>
        <w:t>io</w:t>
      </w:r>
      <w:r w:rsidRPr="004420E3">
        <w:rPr>
          <w:rFonts w:ascii="Times New Roman" w:hAnsi="Times New Roman" w:cs="Times New Roman"/>
          <w:szCs w:val="18"/>
        </w:rPr>
        <w:t>n</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o</w:t>
      </w:r>
      <w:r w:rsidRPr="004420E3">
        <w:rPr>
          <w:rFonts w:ascii="Times New Roman" w:hAnsi="Times New Roman" w:cs="Times New Roman"/>
          <w:szCs w:val="18"/>
        </w:rPr>
        <w:t>n</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campus</w:t>
      </w:r>
      <w:r w:rsidRPr="004420E3">
        <w:rPr>
          <w:rFonts w:ascii="Times New Roman" w:hAnsi="Times New Roman" w:cs="Times New Roman"/>
          <w:szCs w:val="18"/>
        </w:rPr>
        <w:t>,</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pa</w:t>
      </w:r>
      <w:r w:rsidRPr="004420E3">
        <w:rPr>
          <w:rFonts w:ascii="Times New Roman" w:hAnsi="Times New Roman" w:cs="Times New Roman"/>
          <w:szCs w:val="18"/>
        </w:rPr>
        <w:t>r</w:t>
      </w:r>
      <w:r w:rsidRPr="004420E3">
        <w:rPr>
          <w:rFonts w:ascii="Times New Roman" w:hAnsi="Times New Roman" w:cs="Times New Roman"/>
          <w:spacing w:val="1"/>
          <w:szCs w:val="18"/>
        </w:rPr>
        <w:t>en</w:t>
      </w:r>
      <w:r w:rsidRPr="004420E3">
        <w:rPr>
          <w:rFonts w:ascii="Times New Roman" w:hAnsi="Times New Roman" w:cs="Times New Roman"/>
          <w:szCs w:val="18"/>
        </w:rPr>
        <w:t>ts</w:t>
      </w:r>
      <w:r w:rsidRPr="004420E3">
        <w:rPr>
          <w:rFonts w:ascii="Times New Roman" w:hAnsi="Times New Roman" w:cs="Times New Roman"/>
          <w:spacing w:val="-10"/>
          <w:szCs w:val="18"/>
        </w:rPr>
        <w:t xml:space="preserve"> </w:t>
      </w:r>
      <w:r w:rsidRPr="004420E3">
        <w:rPr>
          <w:rFonts w:ascii="Times New Roman" w:hAnsi="Times New Roman" w:cs="Times New Roman"/>
          <w:spacing w:val="-3"/>
          <w:szCs w:val="18"/>
        </w:rPr>
        <w:t>w</w:t>
      </w:r>
      <w:r w:rsidRPr="004420E3">
        <w:rPr>
          <w:rFonts w:ascii="Times New Roman" w:hAnsi="Times New Roman" w:cs="Times New Roman"/>
          <w:spacing w:val="1"/>
          <w:szCs w:val="18"/>
        </w:rPr>
        <w:t>il</w:t>
      </w:r>
      <w:r w:rsidRPr="004420E3">
        <w:rPr>
          <w:rFonts w:ascii="Times New Roman" w:hAnsi="Times New Roman" w:cs="Times New Roman"/>
          <w:szCs w:val="18"/>
        </w:rPr>
        <w:t>l</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b</w:t>
      </w:r>
      <w:r w:rsidRPr="004420E3">
        <w:rPr>
          <w:rFonts w:ascii="Times New Roman" w:hAnsi="Times New Roman" w:cs="Times New Roman"/>
          <w:szCs w:val="18"/>
        </w:rPr>
        <w:t>e</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no</w:t>
      </w:r>
      <w:r w:rsidRPr="004420E3">
        <w:rPr>
          <w:rFonts w:ascii="Times New Roman" w:hAnsi="Times New Roman" w:cs="Times New Roman"/>
          <w:szCs w:val="18"/>
        </w:rPr>
        <w:t>t</w:t>
      </w:r>
      <w:r w:rsidRPr="004420E3">
        <w:rPr>
          <w:rFonts w:ascii="Times New Roman" w:hAnsi="Times New Roman" w:cs="Times New Roman"/>
          <w:spacing w:val="1"/>
          <w:szCs w:val="18"/>
        </w:rPr>
        <w:t>i</w:t>
      </w:r>
      <w:r w:rsidRPr="004420E3">
        <w:rPr>
          <w:rFonts w:ascii="Times New Roman" w:hAnsi="Times New Roman" w:cs="Times New Roman"/>
          <w:szCs w:val="18"/>
        </w:rPr>
        <w:t>f</w:t>
      </w:r>
      <w:r w:rsidRPr="004420E3">
        <w:rPr>
          <w:rFonts w:ascii="Times New Roman" w:hAnsi="Times New Roman" w:cs="Times New Roman"/>
          <w:spacing w:val="1"/>
          <w:szCs w:val="18"/>
        </w:rPr>
        <w:t>ie</w:t>
      </w:r>
      <w:r w:rsidRPr="004420E3">
        <w:rPr>
          <w:rFonts w:ascii="Times New Roman" w:hAnsi="Times New Roman" w:cs="Times New Roman"/>
          <w:szCs w:val="18"/>
        </w:rPr>
        <w:t>d</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b</w:t>
      </w:r>
      <w:r w:rsidRPr="004420E3">
        <w:rPr>
          <w:rFonts w:ascii="Times New Roman" w:hAnsi="Times New Roman" w:cs="Times New Roman"/>
          <w:szCs w:val="18"/>
        </w:rPr>
        <w:t>y</w:t>
      </w:r>
      <w:r w:rsidRPr="004420E3">
        <w:rPr>
          <w:rFonts w:ascii="Times New Roman" w:hAnsi="Times New Roman" w:cs="Times New Roman"/>
          <w:spacing w:val="-13"/>
          <w:szCs w:val="18"/>
        </w:rPr>
        <w:t xml:space="preserve"> </w:t>
      </w:r>
      <w:r w:rsidRPr="004420E3">
        <w:rPr>
          <w:rFonts w:ascii="Times New Roman" w:hAnsi="Times New Roman" w:cs="Times New Roman"/>
          <w:szCs w:val="18"/>
        </w:rPr>
        <w:t>t</w:t>
      </w:r>
      <w:r w:rsidRPr="004420E3">
        <w:rPr>
          <w:rFonts w:ascii="Times New Roman" w:hAnsi="Times New Roman" w:cs="Times New Roman"/>
          <w:spacing w:val="1"/>
          <w:szCs w:val="18"/>
        </w:rPr>
        <w:t>h</w:t>
      </w:r>
      <w:r w:rsidRPr="004420E3">
        <w:rPr>
          <w:rFonts w:ascii="Times New Roman" w:hAnsi="Times New Roman" w:cs="Times New Roman"/>
          <w:szCs w:val="18"/>
        </w:rPr>
        <w:t>e</w:t>
      </w:r>
      <w:r w:rsidRPr="004420E3">
        <w:rPr>
          <w:rFonts w:ascii="Times New Roman" w:hAnsi="Times New Roman" w:cs="Times New Roman"/>
          <w:spacing w:val="-11"/>
          <w:szCs w:val="18"/>
        </w:rPr>
        <w:t xml:space="preserve"> </w:t>
      </w:r>
      <w:r w:rsidRPr="004420E3">
        <w:rPr>
          <w:rFonts w:ascii="Times New Roman" w:hAnsi="Times New Roman" w:cs="Times New Roman"/>
          <w:szCs w:val="18"/>
        </w:rPr>
        <w:t>WOODVILLE ELEMENTARY SCHOOL</w:t>
      </w:r>
      <w:r w:rsidRPr="004420E3">
        <w:rPr>
          <w:rFonts w:ascii="Times New Roman" w:hAnsi="Times New Roman" w:cs="Times New Roman"/>
          <w:spacing w:val="-11"/>
          <w:szCs w:val="18"/>
        </w:rPr>
        <w:t xml:space="preserve"> </w:t>
      </w:r>
      <w:r w:rsidRPr="004420E3">
        <w:rPr>
          <w:rFonts w:ascii="Times New Roman" w:hAnsi="Times New Roman" w:cs="Times New Roman"/>
          <w:spacing w:val="-2"/>
          <w:szCs w:val="18"/>
        </w:rPr>
        <w:t>auto</w:t>
      </w:r>
      <w:r w:rsidRPr="004420E3">
        <w:rPr>
          <w:rFonts w:ascii="Times New Roman" w:hAnsi="Times New Roman" w:cs="Times New Roman"/>
          <w:spacing w:val="-1"/>
          <w:szCs w:val="18"/>
        </w:rPr>
        <w:t>m</w:t>
      </w:r>
      <w:r w:rsidRPr="004420E3">
        <w:rPr>
          <w:rFonts w:ascii="Times New Roman" w:hAnsi="Times New Roman" w:cs="Times New Roman"/>
          <w:spacing w:val="-2"/>
          <w:szCs w:val="18"/>
        </w:rPr>
        <w:t>ate</w:t>
      </w:r>
      <w:r w:rsidRPr="004420E3">
        <w:rPr>
          <w:rFonts w:ascii="Times New Roman" w:hAnsi="Times New Roman" w:cs="Times New Roman"/>
          <w:szCs w:val="18"/>
        </w:rPr>
        <w:t>d</w:t>
      </w:r>
      <w:r w:rsidRPr="004420E3">
        <w:rPr>
          <w:rFonts w:ascii="Times New Roman" w:hAnsi="Times New Roman" w:cs="Times New Roman"/>
          <w:spacing w:val="-15"/>
          <w:szCs w:val="18"/>
        </w:rPr>
        <w:t xml:space="preserve"> </w:t>
      </w:r>
      <w:r w:rsidRPr="004420E3">
        <w:rPr>
          <w:rFonts w:ascii="Times New Roman" w:hAnsi="Times New Roman" w:cs="Times New Roman"/>
          <w:spacing w:val="-2"/>
          <w:szCs w:val="18"/>
        </w:rPr>
        <w:t>e</w:t>
      </w:r>
      <w:r w:rsidRPr="004420E3">
        <w:rPr>
          <w:rFonts w:ascii="Times New Roman" w:hAnsi="Times New Roman" w:cs="Times New Roman"/>
          <w:spacing w:val="-1"/>
          <w:szCs w:val="18"/>
        </w:rPr>
        <w:t>m</w:t>
      </w:r>
      <w:r w:rsidRPr="004420E3">
        <w:rPr>
          <w:rFonts w:ascii="Times New Roman" w:hAnsi="Times New Roman" w:cs="Times New Roman"/>
          <w:spacing w:val="-2"/>
          <w:szCs w:val="18"/>
        </w:rPr>
        <w:t>ergen</w:t>
      </w:r>
      <w:r w:rsidRPr="004420E3">
        <w:rPr>
          <w:rFonts w:ascii="Times New Roman" w:hAnsi="Times New Roman" w:cs="Times New Roman"/>
          <w:spacing w:val="-1"/>
          <w:szCs w:val="18"/>
        </w:rPr>
        <w:t>c</w:t>
      </w:r>
      <w:r w:rsidRPr="004420E3">
        <w:rPr>
          <w:rFonts w:ascii="Times New Roman" w:hAnsi="Times New Roman" w:cs="Times New Roman"/>
          <w:szCs w:val="18"/>
        </w:rPr>
        <w:t>y</w:t>
      </w:r>
      <w:r w:rsidRPr="004420E3">
        <w:rPr>
          <w:rFonts w:ascii="Times New Roman" w:hAnsi="Times New Roman" w:cs="Times New Roman"/>
          <w:spacing w:val="-17"/>
          <w:szCs w:val="18"/>
        </w:rPr>
        <w:t xml:space="preserve"> </w:t>
      </w:r>
      <w:r w:rsidRPr="004420E3">
        <w:rPr>
          <w:rFonts w:ascii="Times New Roman" w:hAnsi="Times New Roman" w:cs="Times New Roman"/>
          <w:spacing w:val="-2"/>
          <w:szCs w:val="18"/>
        </w:rPr>
        <w:t>dialin</w:t>
      </w:r>
      <w:r w:rsidRPr="004420E3">
        <w:rPr>
          <w:rFonts w:ascii="Times New Roman" w:hAnsi="Times New Roman" w:cs="Times New Roman"/>
          <w:szCs w:val="18"/>
        </w:rPr>
        <w:t>g</w:t>
      </w:r>
      <w:r w:rsidRPr="004420E3">
        <w:rPr>
          <w:rFonts w:ascii="Times New Roman" w:hAnsi="Times New Roman" w:cs="Times New Roman"/>
          <w:spacing w:val="-15"/>
          <w:szCs w:val="18"/>
        </w:rPr>
        <w:t xml:space="preserve"> </w:t>
      </w:r>
      <w:r w:rsidRPr="004420E3">
        <w:rPr>
          <w:rFonts w:ascii="Times New Roman" w:hAnsi="Times New Roman" w:cs="Times New Roman"/>
          <w:spacing w:val="-1"/>
          <w:szCs w:val="18"/>
        </w:rPr>
        <w:t>s</w:t>
      </w:r>
      <w:r w:rsidRPr="004420E3">
        <w:rPr>
          <w:rFonts w:ascii="Times New Roman" w:hAnsi="Times New Roman" w:cs="Times New Roman"/>
          <w:spacing w:val="-4"/>
          <w:szCs w:val="18"/>
        </w:rPr>
        <w:t>y</w:t>
      </w:r>
      <w:r w:rsidRPr="004420E3">
        <w:rPr>
          <w:rFonts w:ascii="Times New Roman" w:hAnsi="Times New Roman" w:cs="Times New Roman"/>
          <w:spacing w:val="-1"/>
          <w:szCs w:val="18"/>
        </w:rPr>
        <w:t>s</w:t>
      </w:r>
      <w:r w:rsidRPr="004420E3">
        <w:rPr>
          <w:rFonts w:ascii="Times New Roman" w:hAnsi="Times New Roman" w:cs="Times New Roman"/>
          <w:spacing w:val="-2"/>
          <w:szCs w:val="18"/>
        </w:rPr>
        <w:t>te</w:t>
      </w:r>
      <w:r w:rsidRPr="004420E3">
        <w:rPr>
          <w:rFonts w:ascii="Times New Roman" w:hAnsi="Times New Roman" w:cs="Times New Roman"/>
          <w:szCs w:val="18"/>
        </w:rPr>
        <w:t>m</w:t>
      </w:r>
      <w:r w:rsidRPr="004420E3">
        <w:rPr>
          <w:rFonts w:ascii="Times New Roman" w:hAnsi="Times New Roman" w:cs="Times New Roman"/>
          <w:spacing w:val="-15"/>
          <w:szCs w:val="18"/>
        </w:rPr>
        <w:t xml:space="preserve"> </w:t>
      </w:r>
      <w:r w:rsidRPr="004420E3">
        <w:rPr>
          <w:rFonts w:ascii="Times New Roman" w:hAnsi="Times New Roman" w:cs="Times New Roman"/>
          <w:spacing w:val="-2"/>
          <w:szCs w:val="18"/>
        </w:rPr>
        <w:t>abou</w:t>
      </w:r>
      <w:r w:rsidRPr="004420E3">
        <w:rPr>
          <w:rFonts w:ascii="Times New Roman" w:hAnsi="Times New Roman" w:cs="Times New Roman"/>
          <w:szCs w:val="18"/>
        </w:rPr>
        <w:t>t</w:t>
      </w:r>
      <w:r w:rsidRPr="004420E3">
        <w:rPr>
          <w:rFonts w:ascii="Times New Roman" w:hAnsi="Times New Roman" w:cs="Times New Roman"/>
          <w:spacing w:val="-16"/>
          <w:szCs w:val="18"/>
        </w:rPr>
        <w:t xml:space="preserve"> </w:t>
      </w:r>
      <w:r w:rsidRPr="004420E3">
        <w:rPr>
          <w:rFonts w:ascii="Times New Roman" w:hAnsi="Times New Roman" w:cs="Times New Roman"/>
          <w:spacing w:val="-2"/>
          <w:szCs w:val="18"/>
        </w:rPr>
        <w:t>the</w:t>
      </w:r>
      <w:r w:rsidRPr="004420E3">
        <w:rPr>
          <w:rFonts w:ascii="Times New Roman" w:hAnsi="Times New Roman" w:cs="Times New Roman"/>
          <w:szCs w:val="18"/>
        </w:rPr>
        <w:t xml:space="preserve"> </w:t>
      </w:r>
      <w:r w:rsidRPr="004420E3">
        <w:rPr>
          <w:rFonts w:ascii="Times New Roman" w:hAnsi="Times New Roman" w:cs="Times New Roman"/>
          <w:spacing w:val="1"/>
          <w:szCs w:val="18"/>
        </w:rPr>
        <w:t>condi</w:t>
      </w:r>
      <w:r w:rsidRPr="004420E3">
        <w:rPr>
          <w:rFonts w:ascii="Times New Roman" w:hAnsi="Times New Roman" w:cs="Times New Roman"/>
          <w:szCs w:val="18"/>
        </w:rPr>
        <w:t>t</w:t>
      </w:r>
      <w:r w:rsidRPr="004420E3">
        <w:rPr>
          <w:rFonts w:ascii="Times New Roman" w:hAnsi="Times New Roman" w:cs="Times New Roman"/>
          <w:spacing w:val="1"/>
          <w:szCs w:val="18"/>
        </w:rPr>
        <w:t>ion</w:t>
      </w:r>
      <w:r w:rsidRPr="004420E3">
        <w:rPr>
          <w:rFonts w:ascii="Times New Roman" w:hAnsi="Times New Roman" w:cs="Times New Roman"/>
          <w:szCs w:val="18"/>
        </w:rPr>
        <w:t>s</w:t>
      </w:r>
      <w:r w:rsidRPr="004420E3">
        <w:rPr>
          <w:rFonts w:ascii="Times New Roman" w:hAnsi="Times New Roman" w:cs="Times New Roman"/>
          <w:spacing w:val="-8"/>
          <w:szCs w:val="18"/>
        </w:rPr>
        <w:t xml:space="preserve"> </w:t>
      </w:r>
      <w:r w:rsidRPr="004420E3">
        <w:rPr>
          <w:rFonts w:ascii="Times New Roman" w:hAnsi="Times New Roman" w:cs="Times New Roman"/>
          <w:spacing w:val="1"/>
          <w:szCs w:val="18"/>
        </w:rPr>
        <w:t>a</w:t>
      </w:r>
      <w:r w:rsidRPr="004420E3">
        <w:rPr>
          <w:rFonts w:ascii="Times New Roman" w:hAnsi="Times New Roman" w:cs="Times New Roman"/>
          <w:szCs w:val="18"/>
        </w:rPr>
        <w:t>s</w:t>
      </w:r>
      <w:r w:rsidRPr="004420E3">
        <w:rPr>
          <w:rFonts w:ascii="Times New Roman" w:hAnsi="Times New Roman" w:cs="Times New Roman"/>
          <w:spacing w:val="-8"/>
          <w:szCs w:val="18"/>
        </w:rPr>
        <w:t xml:space="preserve"> </w:t>
      </w:r>
      <w:r w:rsidRPr="004420E3">
        <w:rPr>
          <w:rFonts w:ascii="Times New Roman" w:hAnsi="Times New Roman" w:cs="Times New Roman"/>
          <w:spacing w:val="1"/>
          <w:szCs w:val="18"/>
        </w:rPr>
        <w:t>kno</w:t>
      </w:r>
      <w:r w:rsidRPr="004420E3">
        <w:rPr>
          <w:rFonts w:ascii="Times New Roman" w:hAnsi="Times New Roman" w:cs="Times New Roman"/>
          <w:spacing w:val="-3"/>
          <w:szCs w:val="18"/>
        </w:rPr>
        <w:t>w</w:t>
      </w:r>
      <w:r w:rsidRPr="004420E3">
        <w:rPr>
          <w:rFonts w:ascii="Times New Roman" w:hAnsi="Times New Roman" w:cs="Times New Roman"/>
          <w:szCs w:val="18"/>
        </w:rPr>
        <w:t>n</w:t>
      </w:r>
      <w:r w:rsidRPr="004420E3">
        <w:rPr>
          <w:rFonts w:ascii="Times New Roman" w:hAnsi="Times New Roman" w:cs="Times New Roman"/>
          <w:spacing w:val="-8"/>
          <w:szCs w:val="18"/>
        </w:rPr>
        <w:t xml:space="preserve"> </w:t>
      </w:r>
      <w:r w:rsidRPr="004420E3">
        <w:rPr>
          <w:rFonts w:ascii="Times New Roman" w:hAnsi="Times New Roman" w:cs="Times New Roman"/>
          <w:spacing w:val="1"/>
          <w:szCs w:val="18"/>
        </w:rPr>
        <w:t>an</w:t>
      </w:r>
      <w:r w:rsidRPr="004420E3">
        <w:rPr>
          <w:rFonts w:ascii="Times New Roman" w:hAnsi="Times New Roman" w:cs="Times New Roman"/>
          <w:szCs w:val="18"/>
        </w:rPr>
        <w:t>d</w:t>
      </w:r>
      <w:r w:rsidRPr="004420E3">
        <w:rPr>
          <w:rFonts w:ascii="Times New Roman" w:hAnsi="Times New Roman" w:cs="Times New Roman"/>
          <w:spacing w:val="-8"/>
          <w:szCs w:val="18"/>
        </w:rPr>
        <w:t xml:space="preserve"> </w:t>
      </w:r>
      <w:r w:rsidRPr="004420E3">
        <w:rPr>
          <w:rFonts w:ascii="Times New Roman" w:hAnsi="Times New Roman" w:cs="Times New Roman"/>
          <w:szCs w:val="18"/>
        </w:rPr>
        <w:t>t</w:t>
      </w:r>
      <w:r w:rsidRPr="004420E3">
        <w:rPr>
          <w:rFonts w:ascii="Times New Roman" w:hAnsi="Times New Roman" w:cs="Times New Roman"/>
          <w:spacing w:val="1"/>
          <w:szCs w:val="18"/>
        </w:rPr>
        <w:t>h</w:t>
      </w:r>
      <w:r w:rsidRPr="004420E3">
        <w:rPr>
          <w:rFonts w:ascii="Times New Roman" w:hAnsi="Times New Roman" w:cs="Times New Roman"/>
          <w:szCs w:val="18"/>
        </w:rPr>
        <w:t>e</w:t>
      </w:r>
      <w:r w:rsidRPr="004420E3">
        <w:rPr>
          <w:rFonts w:ascii="Times New Roman" w:hAnsi="Times New Roman" w:cs="Times New Roman"/>
          <w:spacing w:val="-8"/>
          <w:szCs w:val="18"/>
        </w:rPr>
        <w:t xml:space="preserve"> </w:t>
      </w:r>
      <w:r w:rsidRPr="004420E3">
        <w:rPr>
          <w:rFonts w:ascii="Times New Roman" w:hAnsi="Times New Roman" w:cs="Times New Roman"/>
          <w:spacing w:val="1"/>
          <w:szCs w:val="18"/>
        </w:rPr>
        <w:t>p</w:t>
      </w:r>
      <w:r w:rsidRPr="004420E3">
        <w:rPr>
          <w:rFonts w:ascii="Times New Roman" w:hAnsi="Times New Roman" w:cs="Times New Roman"/>
          <w:szCs w:val="18"/>
        </w:rPr>
        <w:t>r</w:t>
      </w:r>
      <w:r w:rsidRPr="004420E3">
        <w:rPr>
          <w:rFonts w:ascii="Times New Roman" w:hAnsi="Times New Roman" w:cs="Times New Roman"/>
          <w:spacing w:val="1"/>
          <w:szCs w:val="18"/>
        </w:rPr>
        <w:t>ocedu</w:t>
      </w:r>
      <w:r w:rsidRPr="004420E3">
        <w:rPr>
          <w:rFonts w:ascii="Times New Roman" w:hAnsi="Times New Roman" w:cs="Times New Roman"/>
          <w:szCs w:val="18"/>
        </w:rPr>
        <w:t>re</w:t>
      </w:r>
      <w:r w:rsidRPr="004420E3">
        <w:rPr>
          <w:rFonts w:ascii="Times New Roman" w:hAnsi="Times New Roman" w:cs="Times New Roman"/>
          <w:spacing w:val="-8"/>
          <w:szCs w:val="18"/>
        </w:rPr>
        <w:t xml:space="preserve"> </w:t>
      </w:r>
      <w:r w:rsidRPr="004420E3">
        <w:rPr>
          <w:rFonts w:ascii="Times New Roman" w:hAnsi="Times New Roman" w:cs="Times New Roman"/>
          <w:spacing w:val="1"/>
          <w:szCs w:val="18"/>
        </w:rPr>
        <w:t>bein</w:t>
      </w:r>
      <w:r w:rsidRPr="004420E3">
        <w:rPr>
          <w:rFonts w:ascii="Times New Roman" w:hAnsi="Times New Roman" w:cs="Times New Roman"/>
          <w:szCs w:val="18"/>
        </w:rPr>
        <w:t>g</w:t>
      </w:r>
      <w:r w:rsidRPr="004420E3">
        <w:rPr>
          <w:rFonts w:ascii="Times New Roman" w:hAnsi="Times New Roman" w:cs="Times New Roman"/>
          <w:spacing w:val="-8"/>
          <w:szCs w:val="18"/>
        </w:rPr>
        <w:t xml:space="preserve"> </w:t>
      </w:r>
      <w:r w:rsidRPr="004420E3">
        <w:rPr>
          <w:rFonts w:ascii="Times New Roman" w:hAnsi="Times New Roman" w:cs="Times New Roman"/>
          <w:spacing w:val="1"/>
          <w:szCs w:val="18"/>
        </w:rPr>
        <w:t>implemen</w:t>
      </w:r>
      <w:r w:rsidRPr="004420E3">
        <w:rPr>
          <w:rFonts w:ascii="Times New Roman" w:hAnsi="Times New Roman" w:cs="Times New Roman"/>
          <w:szCs w:val="18"/>
        </w:rPr>
        <w:t>t</w:t>
      </w:r>
      <w:r w:rsidRPr="004420E3">
        <w:rPr>
          <w:rFonts w:ascii="Times New Roman" w:hAnsi="Times New Roman" w:cs="Times New Roman"/>
          <w:spacing w:val="1"/>
          <w:szCs w:val="18"/>
        </w:rPr>
        <w:t>e</w:t>
      </w:r>
      <w:r w:rsidRPr="004420E3">
        <w:rPr>
          <w:rFonts w:ascii="Times New Roman" w:hAnsi="Times New Roman" w:cs="Times New Roman"/>
          <w:szCs w:val="18"/>
        </w:rPr>
        <w:t>d</w:t>
      </w:r>
      <w:r w:rsidRPr="004420E3">
        <w:rPr>
          <w:rFonts w:ascii="Times New Roman" w:hAnsi="Times New Roman" w:cs="Times New Roman"/>
          <w:spacing w:val="-8"/>
          <w:szCs w:val="18"/>
        </w:rPr>
        <w:t xml:space="preserve"> </w:t>
      </w:r>
      <w:r w:rsidRPr="004420E3">
        <w:rPr>
          <w:rFonts w:ascii="Times New Roman" w:hAnsi="Times New Roman" w:cs="Times New Roman"/>
          <w:szCs w:val="18"/>
        </w:rPr>
        <w:t>to</w:t>
      </w:r>
      <w:r w:rsidRPr="004420E3">
        <w:rPr>
          <w:rFonts w:ascii="Times New Roman" w:hAnsi="Times New Roman" w:cs="Times New Roman"/>
          <w:spacing w:val="-8"/>
          <w:szCs w:val="18"/>
        </w:rPr>
        <w:t xml:space="preserve"> </w:t>
      </w:r>
      <w:r w:rsidRPr="004420E3">
        <w:rPr>
          <w:rFonts w:ascii="Times New Roman" w:hAnsi="Times New Roman" w:cs="Times New Roman"/>
          <w:spacing w:val="1"/>
          <w:szCs w:val="18"/>
        </w:rPr>
        <w:t>assu</w:t>
      </w:r>
      <w:r w:rsidRPr="004420E3">
        <w:rPr>
          <w:rFonts w:ascii="Times New Roman" w:hAnsi="Times New Roman" w:cs="Times New Roman"/>
          <w:szCs w:val="18"/>
        </w:rPr>
        <w:t>re</w:t>
      </w:r>
      <w:r w:rsidRPr="004420E3">
        <w:rPr>
          <w:rFonts w:ascii="Times New Roman" w:hAnsi="Times New Roman" w:cs="Times New Roman"/>
          <w:spacing w:val="-8"/>
          <w:szCs w:val="18"/>
        </w:rPr>
        <w:t xml:space="preserve"> </w:t>
      </w:r>
      <w:r w:rsidRPr="004420E3">
        <w:rPr>
          <w:rFonts w:ascii="Times New Roman" w:hAnsi="Times New Roman" w:cs="Times New Roman"/>
          <w:szCs w:val="18"/>
        </w:rPr>
        <w:t>t</w:t>
      </w:r>
      <w:r w:rsidRPr="004420E3">
        <w:rPr>
          <w:rFonts w:ascii="Times New Roman" w:hAnsi="Times New Roman" w:cs="Times New Roman"/>
          <w:spacing w:val="1"/>
          <w:szCs w:val="18"/>
        </w:rPr>
        <w:t>h</w:t>
      </w:r>
      <w:r w:rsidRPr="004420E3">
        <w:rPr>
          <w:rFonts w:ascii="Times New Roman" w:hAnsi="Times New Roman" w:cs="Times New Roman"/>
          <w:szCs w:val="18"/>
        </w:rPr>
        <w:t>e</w:t>
      </w:r>
      <w:r w:rsidRPr="004420E3">
        <w:rPr>
          <w:rFonts w:ascii="Times New Roman" w:hAnsi="Times New Roman" w:cs="Times New Roman"/>
          <w:spacing w:val="-8"/>
          <w:szCs w:val="18"/>
        </w:rPr>
        <w:t xml:space="preserve"> </w:t>
      </w:r>
      <w:r w:rsidRPr="004420E3">
        <w:rPr>
          <w:rFonts w:ascii="Times New Roman" w:hAnsi="Times New Roman" w:cs="Times New Roman"/>
          <w:spacing w:val="1"/>
          <w:szCs w:val="18"/>
        </w:rPr>
        <w:t>ma</w:t>
      </w:r>
      <w:r w:rsidRPr="004420E3">
        <w:rPr>
          <w:rFonts w:ascii="Times New Roman" w:hAnsi="Times New Roman" w:cs="Times New Roman"/>
          <w:spacing w:val="-4"/>
          <w:szCs w:val="18"/>
        </w:rPr>
        <w:t>x</w:t>
      </w:r>
      <w:r w:rsidRPr="004420E3">
        <w:rPr>
          <w:rFonts w:ascii="Times New Roman" w:hAnsi="Times New Roman" w:cs="Times New Roman"/>
          <w:spacing w:val="1"/>
          <w:szCs w:val="18"/>
        </w:rPr>
        <w:t>imu</w:t>
      </w:r>
      <w:r w:rsidRPr="004420E3">
        <w:rPr>
          <w:rFonts w:ascii="Times New Roman" w:hAnsi="Times New Roman" w:cs="Times New Roman"/>
          <w:szCs w:val="18"/>
        </w:rPr>
        <w:t>m</w:t>
      </w:r>
      <w:r w:rsidRPr="004420E3">
        <w:rPr>
          <w:rFonts w:ascii="Times New Roman" w:hAnsi="Times New Roman" w:cs="Times New Roman"/>
          <w:spacing w:val="-8"/>
          <w:szCs w:val="18"/>
        </w:rPr>
        <w:t xml:space="preserve"> </w:t>
      </w:r>
      <w:r w:rsidRPr="004420E3">
        <w:rPr>
          <w:rFonts w:ascii="Times New Roman" w:hAnsi="Times New Roman" w:cs="Times New Roman"/>
          <w:spacing w:val="1"/>
          <w:szCs w:val="18"/>
        </w:rPr>
        <w:t>sa</w:t>
      </w:r>
      <w:r w:rsidRPr="004420E3">
        <w:rPr>
          <w:rFonts w:ascii="Times New Roman" w:hAnsi="Times New Roman" w:cs="Times New Roman"/>
          <w:szCs w:val="18"/>
        </w:rPr>
        <w:t>f</w:t>
      </w:r>
      <w:r w:rsidRPr="004420E3">
        <w:rPr>
          <w:rFonts w:ascii="Times New Roman" w:hAnsi="Times New Roman" w:cs="Times New Roman"/>
          <w:spacing w:val="1"/>
          <w:szCs w:val="18"/>
        </w:rPr>
        <w:t>e</w:t>
      </w:r>
      <w:r w:rsidRPr="004420E3">
        <w:rPr>
          <w:rFonts w:ascii="Times New Roman" w:hAnsi="Times New Roman" w:cs="Times New Roman"/>
          <w:szCs w:val="18"/>
        </w:rPr>
        <w:t>ty</w:t>
      </w:r>
      <w:r w:rsidRPr="004420E3">
        <w:rPr>
          <w:rFonts w:ascii="Times New Roman" w:hAnsi="Times New Roman" w:cs="Times New Roman"/>
          <w:spacing w:val="-10"/>
          <w:szCs w:val="18"/>
        </w:rPr>
        <w:t xml:space="preserve"> </w:t>
      </w:r>
      <w:r w:rsidRPr="004420E3">
        <w:rPr>
          <w:rFonts w:ascii="Times New Roman" w:hAnsi="Times New Roman" w:cs="Times New Roman"/>
          <w:spacing w:val="1"/>
          <w:szCs w:val="18"/>
        </w:rPr>
        <w:t>o</w:t>
      </w:r>
      <w:r w:rsidRPr="004420E3">
        <w:rPr>
          <w:rFonts w:ascii="Times New Roman" w:hAnsi="Times New Roman" w:cs="Times New Roman"/>
          <w:szCs w:val="18"/>
        </w:rPr>
        <w:t>f</w:t>
      </w:r>
      <w:r w:rsidRPr="004420E3">
        <w:rPr>
          <w:rFonts w:ascii="Times New Roman" w:hAnsi="Times New Roman" w:cs="Times New Roman"/>
          <w:spacing w:val="-9"/>
          <w:szCs w:val="18"/>
        </w:rPr>
        <w:t xml:space="preserve"> </w:t>
      </w:r>
      <w:r w:rsidRPr="004420E3">
        <w:rPr>
          <w:rFonts w:ascii="Times New Roman" w:hAnsi="Times New Roman" w:cs="Times New Roman"/>
          <w:spacing w:val="1"/>
          <w:szCs w:val="18"/>
        </w:rPr>
        <w:t>s</w:t>
      </w:r>
      <w:r w:rsidRPr="004420E3">
        <w:rPr>
          <w:rFonts w:ascii="Times New Roman" w:hAnsi="Times New Roman" w:cs="Times New Roman"/>
          <w:szCs w:val="18"/>
        </w:rPr>
        <w:t>t</w:t>
      </w:r>
      <w:r w:rsidRPr="004420E3">
        <w:rPr>
          <w:rFonts w:ascii="Times New Roman" w:hAnsi="Times New Roman" w:cs="Times New Roman"/>
          <w:spacing w:val="1"/>
          <w:szCs w:val="18"/>
        </w:rPr>
        <w:t>uden</w:t>
      </w:r>
      <w:r w:rsidRPr="004420E3">
        <w:rPr>
          <w:rFonts w:ascii="Times New Roman" w:hAnsi="Times New Roman" w:cs="Times New Roman"/>
          <w:szCs w:val="18"/>
        </w:rPr>
        <w:t>t</w:t>
      </w:r>
      <w:r w:rsidRPr="004420E3">
        <w:rPr>
          <w:rFonts w:ascii="Times New Roman" w:hAnsi="Times New Roman" w:cs="Times New Roman"/>
          <w:spacing w:val="1"/>
          <w:szCs w:val="18"/>
        </w:rPr>
        <w:t>s</w:t>
      </w:r>
      <w:r w:rsidRPr="004420E3">
        <w:rPr>
          <w:rFonts w:ascii="Times New Roman" w:hAnsi="Times New Roman" w:cs="Times New Roman"/>
          <w:szCs w:val="18"/>
        </w:rPr>
        <w:t xml:space="preserve">. </w:t>
      </w:r>
      <w:r w:rsidRPr="004420E3">
        <w:rPr>
          <w:rFonts w:ascii="Times New Roman" w:hAnsi="Times New Roman" w:cs="Times New Roman"/>
          <w:spacing w:val="-18"/>
          <w:szCs w:val="18"/>
        </w:rPr>
        <w:t xml:space="preserve"> </w:t>
      </w:r>
      <w:r w:rsidRPr="004420E3">
        <w:rPr>
          <w:rFonts w:ascii="Times New Roman" w:hAnsi="Times New Roman" w:cs="Times New Roman"/>
          <w:szCs w:val="18"/>
        </w:rPr>
        <w:t>If</w:t>
      </w:r>
      <w:r w:rsidRPr="004420E3">
        <w:rPr>
          <w:rFonts w:ascii="Times New Roman" w:hAnsi="Times New Roman" w:cs="Times New Roman"/>
          <w:spacing w:val="-9"/>
          <w:szCs w:val="18"/>
        </w:rPr>
        <w:t xml:space="preserve"> </w:t>
      </w:r>
      <w:r w:rsidRPr="004420E3">
        <w:rPr>
          <w:rFonts w:ascii="Times New Roman" w:hAnsi="Times New Roman" w:cs="Times New Roman"/>
          <w:szCs w:val="18"/>
        </w:rPr>
        <w:t>t</w:t>
      </w:r>
      <w:r w:rsidRPr="004420E3">
        <w:rPr>
          <w:rFonts w:ascii="Times New Roman" w:hAnsi="Times New Roman" w:cs="Times New Roman"/>
          <w:spacing w:val="1"/>
          <w:szCs w:val="18"/>
        </w:rPr>
        <w:t>he</w:t>
      </w:r>
      <w:r w:rsidRPr="004420E3">
        <w:rPr>
          <w:rFonts w:ascii="Times New Roman" w:hAnsi="Times New Roman" w:cs="Times New Roman"/>
          <w:szCs w:val="18"/>
        </w:rPr>
        <w:t>re</w:t>
      </w:r>
      <w:r w:rsidRPr="004420E3">
        <w:rPr>
          <w:rFonts w:ascii="Times New Roman" w:hAnsi="Times New Roman" w:cs="Times New Roman"/>
          <w:spacing w:val="-8"/>
          <w:szCs w:val="18"/>
        </w:rPr>
        <w:t xml:space="preserve"> </w:t>
      </w:r>
      <w:r w:rsidRPr="004420E3">
        <w:rPr>
          <w:rFonts w:ascii="Times New Roman" w:hAnsi="Times New Roman" w:cs="Times New Roman"/>
          <w:spacing w:val="1"/>
          <w:szCs w:val="18"/>
        </w:rPr>
        <w:t>i</w:t>
      </w:r>
      <w:r w:rsidRPr="004420E3">
        <w:rPr>
          <w:rFonts w:ascii="Times New Roman" w:hAnsi="Times New Roman" w:cs="Times New Roman"/>
          <w:szCs w:val="18"/>
        </w:rPr>
        <w:t>s</w:t>
      </w:r>
      <w:r w:rsidRPr="004420E3">
        <w:rPr>
          <w:rFonts w:ascii="Times New Roman" w:hAnsi="Times New Roman" w:cs="Times New Roman"/>
          <w:spacing w:val="-10"/>
          <w:szCs w:val="18"/>
        </w:rPr>
        <w:t xml:space="preserve"> </w:t>
      </w:r>
      <w:r w:rsidRPr="004420E3">
        <w:rPr>
          <w:rFonts w:ascii="Times New Roman" w:hAnsi="Times New Roman" w:cs="Times New Roman"/>
          <w:szCs w:val="18"/>
        </w:rPr>
        <w:t>a</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limi</w:t>
      </w:r>
      <w:r w:rsidRPr="004420E3">
        <w:rPr>
          <w:rFonts w:ascii="Times New Roman" w:hAnsi="Times New Roman" w:cs="Times New Roman"/>
          <w:szCs w:val="18"/>
        </w:rPr>
        <w:t>t</w:t>
      </w:r>
      <w:r w:rsidRPr="004420E3">
        <w:rPr>
          <w:rFonts w:ascii="Times New Roman" w:hAnsi="Times New Roman" w:cs="Times New Roman"/>
          <w:spacing w:val="1"/>
          <w:szCs w:val="18"/>
        </w:rPr>
        <w:t>e</w:t>
      </w:r>
      <w:r w:rsidRPr="004420E3">
        <w:rPr>
          <w:rFonts w:ascii="Times New Roman" w:hAnsi="Times New Roman" w:cs="Times New Roman"/>
          <w:szCs w:val="18"/>
        </w:rPr>
        <w:t>d</w:t>
      </w:r>
      <w:r w:rsidRPr="004420E3">
        <w:rPr>
          <w:rFonts w:ascii="Times New Roman" w:hAnsi="Times New Roman" w:cs="Times New Roman"/>
          <w:spacing w:val="-13"/>
          <w:szCs w:val="18"/>
        </w:rPr>
        <w:t xml:space="preserve"> </w:t>
      </w:r>
      <w:r w:rsidRPr="004420E3">
        <w:rPr>
          <w:rFonts w:ascii="Times New Roman" w:hAnsi="Times New Roman" w:cs="Times New Roman"/>
          <w:spacing w:val="1"/>
          <w:szCs w:val="18"/>
        </w:rPr>
        <w:t>o</w:t>
      </w:r>
      <w:r w:rsidRPr="004420E3">
        <w:rPr>
          <w:rFonts w:ascii="Times New Roman" w:hAnsi="Times New Roman" w:cs="Times New Roman"/>
          <w:szCs w:val="18"/>
        </w:rPr>
        <w:t>r</w:t>
      </w:r>
      <w:r w:rsidRPr="004420E3">
        <w:rPr>
          <w:rFonts w:ascii="Times New Roman" w:hAnsi="Times New Roman" w:cs="Times New Roman"/>
          <w:spacing w:val="-12"/>
          <w:szCs w:val="18"/>
        </w:rPr>
        <w:t xml:space="preserve"> </w:t>
      </w:r>
      <w:r w:rsidRPr="004420E3">
        <w:rPr>
          <w:rFonts w:ascii="Times New Roman" w:hAnsi="Times New Roman" w:cs="Times New Roman"/>
          <w:szCs w:val="18"/>
        </w:rPr>
        <w:t>f</w:t>
      </w:r>
      <w:r w:rsidRPr="004420E3">
        <w:rPr>
          <w:rFonts w:ascii="Times New Roman" w:hAnsi="Times New Roman" w:cs="Times New Roman"/>
          <w:spacing w:val="1"/>
          <w:szCs w:val="18"/>
        </w:rPr>
        <w:t>ul</w:t>
      </w:r>
      <w:r w:rsidRPr="004420E3">
        <w:rPr>
          <w:rFonts w:ascii="Times New Roman" w:hAnsi="Times New Roman" w:cs="Times New Roman"/>
          <w:szCs w:val="18"/>
        </w:rPr>
        <w:t>l</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a</w:t>
      </w:r>
      <w:r w:rsidRPr="004420E3">
        <w:rPr>
          <w:rFonts w:ascii="Times New Roman" w:hAnsi="Times New Roman" w:cs="Times New Roman"/>
          <w:szCs w:val="18"/>
        </w:rPr>
        <w:t>r</w:t>
      </w:r>
      <w:r w:rsidRPr="004420E3">
        <w:rPr>
          <w:rFonts w:ascii="Times New Roman" w:hAnsi="Times New Roman" w:cs="Times New Roman"/>
          <w:spacing w:val="1"/>
          <w:szCs w:val="18"/>
        </w:rPr>
        <w:t>ea</w:t>
      </w:r>
      <w:r w:rsidRPr="004420E3">
        <w:rPr>
          <w:rFonts w:ascii="Times New Roman" w:hAnsi="Times New Roman" w:cs="Times New Roman"/>
          <w:szCs w:val="18"/>
        </w:rPr>
        <w:t xml:space="preserve"> </w:t>
      </w:r>
      <w:r w:rsidRPr="004420E3">
        <w:rPr>
          <w:rFonts w:ascii="Times New Roman" w:hAnsi="Times New Roman" w:cs="Times New Roman"/>
          <w:spacing w:val="1"/>
          <w:szCs w:val="18"/>
        </w:rPr>
        <w:t>e</w:t>
      </w:r>
      <w:r w:rsidRPr="004420E3">
        <w:rPr>
          <w:rFonts w:ascii="Times New Roman" w:hAnsi="Times New Roman" w:cs="Times New Roman"/>
          <w:spacing w:val="-1"/>
          <w:szCs w:val="18"/>
        </w:rPr>
        <w:t>v</w:t>
      </w:r>
      <w:r w:rsidRPr="004420E3">
        <w:rPr>
          <w:rFonts w:ascii="Times New Roman" w:hAnsi="Times New Roman" w:cs="Times New Roman"/>
          <w:spacing w:val="1"/>
          <w:szCs w:val="18"/>
        </w:rPr>
        <w:t>acua</w:t>
      </w:r>
      <w:r w:rsidRPr="004420E3">
        <w:rPr>
          <w:rFonts w:ascii="Times New Roman" w:hAnsi="Times New Roman" w:cs="Times New Roman"/>
          <w:szCs w:val="18"/>
        </w:rPr>
        <w:t>t</w:t>
      </w:r>
      <w:r w:rsidRPr="004420E3">
        <w:rPr>
          <w:rFonts w:ascii="Times New Roman" w:hAnsi="Times New Roman" w:cs="Times New Roman"/>
          <w:spacing w:val="1"/>
          <w:szCs w:val="18"/>
        </w:rPr>
        <w:t>ion</w:t>
      </w:r>
      <w:r w:rsidRPr="004420E3">
        <w:rPr>
          <w:rFonts w:ascii="Times New Roman" w:hAnsi="Times New Roman" w:cs="Times New Roman"/>
          <w:szCs w:val="18"/>
        </w:rPr>
        <w:t>,</w:t>
      </w:r>
      <w:r w:rsidRPr="004420E3">
        <w:rPr>
          <w:rFonts w:ascii="Times New Roman" w:hAnsi="Times New Roman" w:cs="Times New Roman"/>
          <w:spacing w:val="1"/>
          <w:szCs w:val="18"/>
        </w:rPr>
        <w:t xml:space="preserve"> pa</w:t>
      </w:r>
      <w:r w:rsidRPr="004420E3">
        <w:rPr>
          <w:rFonts w:ascii="Times New Roman" w:hAnsi="Times New Roman" w:cs="Times New Roman"/>
          <w:szCs w:val="18"/>
        </w:rPr>
        <w:t>r</w:t>
      </w:r>
      <w:r w:rsidRPr="004420E3">
        <w:rPr>
          <w:rFonts w:ascii="Times New Roman" w:hAnsi="Times New Roman" w:cs="Times New Roman"/>
          <w:spacing w:val="1"/>
          <w:szCs w:val="18"/>
        </w:rPr>
        <w:t>en</w:t>
      </w:r>
      <w:r w:rsidRPr="004420E3">
        <w:rPr>
          <w:rFonts w:ascii="Times New Roman" w:hAnsi="Times New Roman" w:cs="Times New Roman"/>
          <w:szCs w:val="18"/>
        </w:rPr>
        <w:t>ts</w:t>
      </w:r>
      <w:r w:rsidRPr="004420E3">
        <w:rPr>
          <w:rFonts w:ascii="Times New Roman" w:hAnsi="Times New Roman" w:cs="Times New Roman"/>
          <w:spacing w:val="2"/>
          <w:szCs w:val="18"/>
        </w:rPr>
        <w:t xml:space="preserve"> </w:t>
      </w:r>
      <w:r w:rsidRPr="004420E3">
        <w:rPr>
          <w:rFonts w:ascii="Times New Roman" w:hAnsi="Times New Roman" w:cs="Times New Roman"/>
          <w:spacing w:val="-3"/>
          <w:szCs w:val="18"/>
        </w:rPr>
        <w:t>w</w:t>
      </w:r>
      <w:r w:rsidRPr="004420E3">
        <w:rPr>
          <w:rFonts w:ascii="Times New Roman" w:hAnsi="Times New Roman" w:cs="Times New Roman"/>
          <w:spacing w:val="1"/>
          <w:szCs w:val="18"/>
        </w:rPr>
        <w:t>il</w:t>
      </w:r>
      <w:r w:rsidRPr="004420E3">
        <w:rPr>
          <w:rFonts w:ascii="Times New Roman" w:hAnsi="Times New Roman" w:cs="Times New Roman"/>
          <w:szCs w:val="18"/>
        </w:rPr>
        <w:t>l</w:t>
      </w:r>
      <w:r w:rsidRPr="004420E3">
        <w:rPr>
          <w:rFonts w:ascii="Times New Roman" w:hAnsi="Times New Roman" w:cs="Times New Roman"/>
          <w:spacing w:val="1"/>
          <w:szCs w:val="18"/>
        </w:rPr>
        <w:t xml:space="preserve"> b</w:t>
      </w:r>
      <w:r w:rsidRPr="004420E3">
        <w:rPr>
          <w:rFonts w:ascii="Times New Roman" w:hAnsi="Times New Roman" w:cs="Times New Roman"/>
          <w:szCs w:val="18"/>
        </w:rPr>
        <w:t>e</w:t>
      </w:r>
      <w:r w:rsidRPr="004420E3">
        <w:rPr>
          <w:rFonts w:ascii="Times New Roman" w:hAnsi="Times New Roman" w:cs="Times New Roman"/>
          <w:spacing w:val="1"/>
          <w:szCs w:val="18"/>
        </w:rPr>
        <w:t xml:space="preserve"> </w:t>
      </w:r>
      <w:r w:rsidRPr="004420E3">
        <w:rPr>
          <w:rFonts w:ascii="Times New Roman" w:hAnsi="Times New Roman" w:cs="Times New Roman"/>
          <w:szCs w:val="18"/>
        </w:rPr>
        <w:t>r</w:t>
      </w:r>
      <w:r w:rsidRPr="004420E3">
        <w:rPr>
          <w:rFonts w:ascii="Times New Roman" w:hAnsi="Times New Roman" w:cs="Times New Roman"/>
          <w:spacing w:val="1"/>
          <w:szCs w:val="18"/>
        </w:rPr>
        <w:t>eques</w:t>
      </w:r>
      <w:r w:rsidRPr="004420E3">
        <w:rPr>
          <w:rFonts w:ascii="Times New Roman" w:hAnsi="Times New Roman" w:cs="Times New Roman"/>
          <w:szCs w:val="18"/>
        </w:rPr>
        <w:t>t</w:t>
      </w:r>
      <w:r w:rsidRPr="004420E3">
        <w:rPr>
          <w:rFonts w:ascii="Times New Roman" w:hAnsi="Times New Roman" w:cs="Times New Roman"/>
          <w:spacing w:val="1"/>
          <w:szCs w:val="18"/>
        </w:rPr>
        <w:t>e</w:t>
      </w:r>
      <w:r w:rsidRPr="004420E3">
        <w:rPr>
          <w:rFonts w:ascii="Times New Roman" w:hAnsi="Times New Roman" w:cs="Times New Roman"/>
          <w:szCs w:val="18"/>
        </w:rPr>
        <w:t>d</w:t>
      </w:r>
      <w:r w:rsidRPr="004420E3">
        <w:rPr>
          <w:rFonts w:ascii="Times New Roman" w:hAnsi="Times New Roman" w:cs="Times New Roman"/>
          <w:spacing w:val="1"/>
          <w:szCs w:val="18"/>
        </w:rPr>
        <w:t xml:space="preserve"> </w:t>
      </w:r>
      <w:r w:rsidRPr="004420E3">
        <w:rPr>
          <w:rFonts w:ascii="Times New Roman" w:hAnsi="Times New Roman" w:cs="Times New Roman"/>
          <w:szCs w:val="18"/>
        </w:rPr>
        <w:t>to</w:t>
      </w:r>
      <w:r w:rsidRPr="004420E3">
        <w:rPr>
          <w:rFonts w:ascii="Times New Roman" w:hAnsi="Times New Roman" w:cs="Times New Roman"/>
          <w:spacing w:val="1"/>
          <w:szCs w:val="18"/>
        </w:rPr>
        <w:t xml:space="preserve"> pic</w:t>
      </w:r>
      <w:r w:rsidRPr="004420E3">
        <w:rPr>
          <w:rFonts w:ascii="Times New Roman" w:hAnsi="Times New Roman" w:cs="Times New Roman"/>
          <w:szCs w:val="18"/>
        </w:rPr>
        <w:t>k</w:t>
      </w:r>
      <w:r w:rsidRPr="004420E3">
        <w:rPr>
          <w:rFonts w:ascii="Times New Roman" w:hAnsi="Times New Roman" w:cs="Times New Roman"/>
          <w:spacing w:val="2"/>
          <w:szCs w:val="18"/>
        </w:rPr>
        <w:t xml:space="preserve"> </w:t>
      </w:r>
      <w:r w:rsidRPr="004420E3">
        <w:rPr>
          <w:rFonts w:ascii="Times New Roman" w:hAnsi="Times New Roman" w:cs="Times New Roman"/>
          <w:spacing w:val="1"/>
          <w:szCs w:val="18"/>
        </w:rPr>
        <w:t>s</w:t>
      </w:r>
      <w:r w:rsidRPr="004420E3">
        <w:rPr>
          <w:rFonts w:ascii="Times New Roman" w:hAnsi="Times New Roman" w:cs="Times New Roman"/>
          <w:szCs w:val="18"/>
        </w:rPr>
        <w:t>t</w:t>
      </w:r>
      <w:r w:rsidRPr="004420E3">
        <w:rPr>
          <w:rFonts w:ascii="Times New Roman" w:hAnsi="Times New Roman" w:cs="Times New Roman"/>
          <w:spacing w:val="1"/>
          <w:szCs w:val="18"/>
        </w:rPr>
        <w:t>uden</w:t>
      </w:r>
      <w:r w:rsidRPr="004420E3">
        <w:rPr>
          <w:rFonts w:ascii="Times New Roman" w:hAnsi="Times New Roman" w:cs="Times New Roman"/>
          <w:szCs w:val="18"/>
        </w:rPr>
        <w:t>ts</w:t>
      </w:r>
      <w:r w:rsidRPr="004420E3">
        <w:rPr>
          <w:rFonts w:ascii="Times New Roman" w:hAnsi="Times New Roman" w:cs="Times New Roman"/>
          <w:spacing w:val="2"/>
          <w:szCs w:val="18"/>
        </w:rPr>
        <w:t xml:space="preserve"> </w:t>
      </w:r>
      <w:r w:rsidRPr="004420E3">
        <w:rPr>
          <w:rFonts w:ascii="Times New Roman" w:hAnsi="Times New Roman" w:cs="Times New Roman"/>
          <w:spacing w:val="1"/>
          <w:szCs w:val="18"/>
        </w:rPr>
        <w:t>u</w:t>
      </w:r>
      <w:r w:rsidRPr="004420E3">
        <w:rPr>
          <w:rFonts w:ascii="Times New Roman" w:hAnsi="Times New Roman" w:cs="Times New Roman"/>
          <w:szCs w:val="18"/>
        </w:rPr>
        <w:t>p</w:t>
      </w:r>
      <w:r w:rsidRPr="004420E3">
        <w:rPr>
          <w:rFonts w:ascii="Times New Roman" w:hAnsi="Times New Roman" w:cs="Times New Roman"/>
          <w:spacing w:val="1"/>
          <w:szCs w:val="18"/>
        </w:rPr>
        <w:t xml:space="preserve"> a</w:t>
      </w:r>
      <w:r w:rsidRPr="004420E3">
        <w:rPr>
          <w:rFonts w:ascii="Times New Roman" w:hAnsi="Times New Roman" w:cs="Times New Roman"/>
          <w:szCs w:val="18"/>
        </w:rPr>
        <w:t>t</w:t>
      </w:r>
      <w:r w:rsidRPr="004420E3">
        <w:rPr>
          <w:rFonts w:ascii="Times New Roman" w:hAnsi="Times New Roman" w:cs="Times New Roman"/>
          <w:spacing w:val="1"/>
          <w:szCs w:val="18"/>
        </w:rPr>
        <w:t xml:space="preserve"> a</w:t>
      </w:r>
      <w:r w:rsidRPr="004420E3">
        <w:rPr>
          <w:rFonts w:ascii="Times New Roman" w:hAnsi="Times New Roman" w:cs="Times New Roman"/>
          <w:szCs w:val="18"/>
        </w:rPr>
        <w:t>n</w:t>
      </w:r>
      <w:r w:rsidRPr="004420E3">
        <w:rPr>
          <w:rFonts w:ascii="Times New Roman" w:hAnsi="Times New Roman" w:cs="Times New Roman"/>
          <w:spacing w:val="1"/>
          <w:szCs w:val="18"/>
        </w:rPr>
        <w:t xml:space="preserve"> iden</w:t>
      </w:r>
      <w:r w:rsidRPr="004420E3">
        <w:rPr>
          <w:rFonts w:ascii="Times New Roman" w:hAnsi="Times New Roman" w:cs="Times New Roman"/>
          <w:szCs w:val="18"/>
        </w:rPr>
        <w:t>t</w:t>
      </w:r>
      <w:r w:rsidRPr="004420E3">
        <w:rPr>
          <w:rFonts w:ascii="Times New Roman" w:hAnsi="Times New Roman" w:cs="Times New Roman"/>
          <w:spacing w:val="1"/>
          <w:szCs w:val="18"/>
        </w:rPr>
        <w:t>i</w:t>
      </w:r>
      <w:r w:rsidRPr="004420E3">
        <w:rPr>
          <w:rFonts w:ascii="Times New Roman" w:hAnsi="Times New Roman" w:cs="Times New Roman"/>
          <w:szCs w:val="18"/>
        </w:rPr>
        <w:t>f</w:t>
      </w:r>
      <w:r w:rsidRPr="004420E3">
        <w:rPr>
          <w:rFonts w:ascii="Times New Roman" w:hAnsi="Times New Roman" w:cs="Times New Roman"/>
          <w:spacing w:val="1"/>
          <w:szCs w:val="18"/>
        </w:rPr>
        <w:t>ie</w:t>
      </w:r>
      <w:r w:rsidRPr="004420E3">
        <w:rPr>
          <w:rFonts w:ascii="Times New Roman" w:hAnsi="Times New Roman" w:cs="Times New Roman"/>
          <w:szCs w:val="18"/>
        </w:rPr>
        <w:t>d</w:t>
      </w:r>
      <w:r w:rsidRPr="004420E3">
        <w:rPr>
          <w:rFonts w:ascii="Times New Roman" w:hAnsi="Times New Roman" w:cs="Times New Roman"/>
          <w:spacing w:val="1"/>
          <w:szCs w:val="18"/>
        </w:rPr>
        <w:t xml:space="preserve"> loca</w:t>
      </w:r>
      <w:r w:rsidRPr="004420E3">
        <w:rPr>
          <w:rFonts w:ascii="Times New Roman" w:hAnsi="Times New Roman" w:cs="Times New Roman"/>
          <w:szCs w:val="18"/>
        </w:rPr>
        <w:t>t</w:t>
      </w:r>
      <w:r w:rsidRPr="004420E3">
        <w:rPr>
          <w:rFonts w:ascii="Times New Roman" w:hAnsi="Times New Roman" w:cs="Times New Roman"/>
          <w:spacing w:val="1"/>
          <w:szCs w:val="18"/>
        </w:rPr>
        <w:t>ion</w:t>
      </w:r>
      <w:r w:rsidRPr="004420E3">
        <w:rPr>
          <w:rFonts w:ascii="Times New Roman" w:hAnsi="Times New Roman" w:cs="Times New Roman"/>
          <w:szCs w:val="18"/>
        </w:rPr>
        <w:t>.</w:t>
      </w:r>
    </w:p>
    <w:p w14:paraId="0E3C4BE0" w14:textId="77777777" w:rsidR="004420E3" w:rsidRDefault="004420E3" w:rsidP="004420E3">
      <w:pPr>
        <w:pStyle w:val="ListParagraph"/>
        <w:widowControl w:val="0"/>
        <w:autoSpaceDE w:val="0"/>
        <w:spacing w:before="60"/>
        <w:ind w:right="203"/>
        <w:rPr>
          <w:rFonts w:ascii="Times New Roman" w:hAnsi="Times New Roman" w:cs="Times New Roman"/>
          <w:b/>
          <w:color w:val="000000"/>
          <w:szCs w:val="18"/>
        </w:rPr>
      </w:pPr>
    </w:p>
    <w:p w14:paraId="3A378919" w14:textId="016E5401" w:rsidR="004420E3" w:rsidRPr="00B0107B" w:rsidRDefault="00B0107B" w:rsidP="00B0107B">
      <w:pPr>
        <w:widowControl w:val="0"/>
        <w:autoSpaceDE w:val="0"/>
        <w:spacing w:before="60"/>
        <w:ind w:right="203" w:firstLine="360"/>
        <w:rPr>
          <w:rFonts w:ascii="Times New Roman" w:hAnsi="Times New Roman" w:cs="Times New Roman"/>
          <w:b/>
          <w:color w:val="000000"/>
          <w:szCs w:val="18"/>
        </w:rPr>
      </w:pPr>
      <w:r w:rsidRPr="00B0107B">
        <w:rPr>
          <w:rFonts w:ascii="Times New Roman" w:hAnsi="Times New Roman" w:cs="Times New Roman"/>
          <w:b/>
          <w:color w:val="000000"/>
          <w:szCs w:val="18"/>
        </w:rPr>
        <w:t xml:space="preserve">10.2 </w:t>
      </w:r>
      <w:r w:rsidR="004420E3" w:rsidRPr="00B0107B">
        <w:rPr>
          <w:rFonts w:ascii="Times New Roman" w:hAnsi="Times New Roman" w:cs="Times New Roman"/>
          <w:b/>
          <w:color w:val="000000"/>
          <w:szCs w:val="18"/>
        </w:rPr>
        <w:t>FIREDRILLS</w:t>
      </w:r>
    </w:p>
    <w:p w14:paraId="39FDD32B" w14:textId="1FE469B4" w:rsidR="004420E3" w:rsidRDefault="004420E3" w:rsidP="00064DAA">
      <w:pPr>
        <w:pStyle w:val="ListParagraph"/>
        <w:widowControl w:val="0"/>
        <w:autoSpaceDE w:val="0"/>
        <w:spacing w:before="2"/>
        <w:ind w:left="360" w:right="73"/>
        <w:rPr>
          <w:rFonts w:ascii="Times New Roman" w:hAnsi="Times New Roman" w:cs="Times New Roman"/>
          <w:spacing w:val="1"/>
          <w:szCs w:val="18"/>
        </w:rPr>
      </w:pPr>
      <w:r w:rsidRPr="004420E3">
        <w:rPr>
          <w:rFonts w:ascii="Times New Roman" w:hAnsi="Times New Roman" w:cs="Times New Roman"/>
          <w:spacing w:val="-2"/>
          <w:szCs w:val="18"/>
        </w:rPr>
        <w:t>T</w:t>
      </w:r>
      <w:r w:rsidRPr="004420E3">
        <w:rPr>
          <w:rFonts w:ascii="Times New Roman" w:hAnsi="Times New Roman" w:cs="Times New Roman"/>
          <w:spacing w:val="1"/>
          <w:szCs w:val="18"/>
        </w:rPr>
        <w:t>h</w:t>
      </w:r>
      <w:r w:rsidRPr="004420E3">
        <w:rPr>
          <w:rFonts w:ascii="Times New Roman" w:hAnsi="Times New Roman" w:cs="Times New Roman"/>
          <w:szCs w:val="18"/>
        </w:rPr>
        <w:t>e</w:t>
      </w:r>
      <w:r w:rsidRPr="004420E3">
        <w:rPr>
          <w:rFonts w:ascii="Times New Roman" w:hAnsi="Times New Roman" w:cs="Times New Roman"/>
          <w:spacing w:val="16"/>
          <w:szCs w:val="18"/>
        </w:rPr>
        <w:t xml:space="preserve"> </w:t>
      </w:r>
      <w:r w:rsidRPr="004420E3">
        <w:rPr>
          <w:rFonts w:ascii="Times New Roman" w:hAnsi="Times New Roman" w:cs="Times New Roman"/>
          <w:spacing w:val="1"/>
          <w:szCs w:val="18"/>
        </w:rPr>
        <w:t>signa</w:t>
      </w:r>
      <w:r w:rsidRPr="004420E3">
        <w:rPr>
          <w:rFonts w:ascii="Times New Roman" w:hAnsi="Times New Roman" w:cs="Times New Roman"/>
          <w:szCs w:val="18"/>
        </w:rPr>
        <w:t>l</w:t>
      </w:r>
      <w:r w:rsidRPr="004420E3">
        <w:rPr>
          <w:rFonts w:ascii="Times New Roman" w:hAnsi="Times New Roman" w:cs="Times New Roman"/>
          <w:spacing w:val="16"/>
          <w:szCs w:val="18"/>
        </w:rPr>
        <w:t xml:space="preserve"> </w:t>
      </w:r>
      <w:r w:rsidRPr="004420E3">
        <w:rPr>
          <w:rFonts w:ascii="Times New Roman" w:hAnsi="Times New Roman" w:cs="Times New Roman"/>
          <w:szCs w:val="18"/>
        </w:rPr>
        <w:t>f</w:t>
      </w:r>
      <w:r w:rsidRPr="004420E3">
        <w:rPr>
          <w:rFonts w:ascii="Times New Roman" w:hAnsi="Times New Roman" w:cs="Times New Roman"/>
          <w:spacing w:val="1"/>
          <w:szCs w:val="18"/>
        </w:rPr>
        <w:t>o</w:t>
      </w:r>
      <w:r w:rsidRPr="004420E3">
        <w:rPr>
          <w:rFonts w:ascii="Times New Roman" w:hAnsi="Times New Roman" w:cs="Times New Roman"/>
          <w:szCs w:val="18"/>
        </w:rPr>
        <w:t>r</w:t>
      </w:r>
      <w:r w:rsidRPr="004420E3">
        <w:rPr>
          <w:rFonts w:ascii="Times New Roman" w:hAnsi="Times New Roman" w:cs="Times New Roman"/>
          <w:spacing w:val="15"/>
          <w:szCs w:val="18"/>
        </w:rPr>
        <w:t xml:space="preserve"> </w:t>
      </w:r>
      <w:r w:rsidRPr="004420E3">
        <w:rPr>
          <w:rFonts w:ascii="Times New Roman" w:hAnsi="Times New Roman" w:cs="Times New Roman"/>
          <w:szCs w:val="18"/>
        </w:rPr>
        <w:t>f</w:t>
      </w:r>
      <w:r w:rsidRPr="004420E3">
        <w:rPr>
          <w:rFonts w:ascii="Times New Roman" w:hAnsi="Times New Roman" w:cs="Times New Roman"/>
          <w:spacing w:val="1"/>
          <w:szCs w:val="18"/>
        </w:rPr>
        <w:t>i</w:t>
      </w:r>
      <w:r w:rsidRPr="004420E3">
        <w:rPr>
          <w:rFonts w:ascii="Times New Roman" w:hAnsi="Times New Roman" w:cs="Times New Roman"/>
          <w:szCs w:val="18"/>
        </w:rPr>
        <w:t>re</w:t>
      </w:r>
      <w:r w:rsidRPr="004420E3">
        <w:rPr>
          <w:rFonts w:ascii="Times New Roman" w:hAnsi="Times New Roman" w:cs="Times New Roman"/>
          <w:spacing w:val="16"/>
          <w:szCs w:val="18"/>
        </w:rPr>
        <w:t xml:space="preserve"> </w:t>
      </w:r>
      <w:r w:rsidRPr="004420E3">
        <w:rPr>
          <w:rFonts w:ascii="Times New Roman" w:hAnsi="Times New Roman" w:cs="Times New Roman"/>
          <w:spacing w:val="1"/>
          <w:szCs w:val="18"/>
        </w:rPr>
        <w:t>d</w:t>
      </w:r>
      <w:r w:rsidRPr="004420E3">
        <w:rPr>
          <w:rFonts w:ascii="Times New Roman" w:hAnsi="Times New Roman" w:cs="Times New Roman"/>
          <w:szCs w:val="18"/>
        </w:rPr>
        <w:t>r</w:t>
      </w:r>
      <w:r w:rsidRPr="004420E3">
        <w:rPr>
          <w:rFonts w:ascii="Times New Roman" w:hAnsi="Times New Roman" w:cs="Times New Roman"/>
          <w:spacing w:val="1"/>
          <w:szCs w:val="18"/>
        </w:rPr>
        <w:t>il</w:t>
      </w:r>
      <w:r w:rsidRPr="004420E3">
        <w:rPr>
          <w:rFonts w:ascii="Times New Roman" w:hAnsi="Times New Roman" w:cs="Times New Roman"/>
          <w:szCs w:val="18"/>
        </w:rPr>
        <w:t>l</w:t>
      </w:r>
      <w:r w:rsidRPr="004420E3">
        <w:rPr>
          <w:rFonts w:ascii="Times New Roman" w:hAnsi="Times New Roman" w:cs="Times New Roman"/>
          <w:spacing w:val="16"/>
          <w:szCs w:val="18"/>
        </w:rPr>
        <w:t xml:space="preserve"> </w:t>
      </w:r>
      <w:r w:rsidRPr="004420E3">
        <w:rPr>
          <w:rFonts w:ascii="Times New Roman" w:hAnsi="Times New Roman" w:cs="Times New Roman"/>
          <w:spacing w:val="1"/>
          <w:szCs w:val="18"/>
        </w:rPr>
        <w:t>i</w:t>
      </w:r>
      <w:r w:rsidRPr="004420E3">
        <w:rPr>
          <w:rFonts w:ascii="Times New Roman" w:hAnsi="Times New Roman" w:cs="Times New Roman"/>
          <w:szCs w:val="18"/>
        </w:rPr>
        <w:t>s</w:t>
      </w:r>
      <w:r w:rsidRPr="004420E3">
        <w:rPr>
          <w:rFonts w:ascii="Times New Roman" w:hAnsi="Times New Roman" w:cs="Times New Roman"/>
          <w:spacing w:val="16"/>
          <w:szCs w:val="18"/>
        </w:rPr>
        <w:t xml:space="preserve"> </w:t>
      </w:r>
      <w:r w:rsidRPr="004420E3">
        <w:rPr>
          <w:rFonts w:ascii="Times New Roman" w:hAnsi="Times New Roman" w:cs="Times New Roman"/>
          <w:spacing w:val="1"/>
          <w:szCs w:val="18"/>
        </w:rPr>
        <w:t>sho</w:t>
      </w:r>
      <w:r w:rsidRPr="004420E3">
        <w:rPr>
          <w:rFonts w:ascii="Times New Roman" w:hAnsi="Times New Roman" w:cs="Times New Roman"/>
          <w:szCs w:val="18"/>
        </w:rPr>
        <w:t>rt</w:t>
      </w:r>
      <w:r w:rsidRPr="004420E3">
        <w:rPr>
          <w:rFonts w:ascii="Times New Roman" w:hAnsi="Times New Roman" w:cs="Times New Roman"/>
          <w:spacing w:val="15"/>
          <w:szCs w:val="18"/>
        </w:rPr>
        <w:t xml:space="preserve"> </w:t>
      </w:r>
      <w:r w:rsidRPr="004420E3">
        <w:rPr>
          <w:rFonts w:ascii="Times New Roman" w:hAnsi="Times New Roman" w:cs="Times New Roman"/>
          <w:spacing w:val="1"/>
          <w:szCs w:val="18"/>
        </w:rPr>
        <w:t>bell</w:t>
      </w:r>
      <w:r w:rsidRPr="004420E3">
        <w:rPr>
          <w:rFonts w:ascii="Times New Roman" w:hAnsi="Times New Roman" w:cs="Times New Roman"/>
          <w:szCs w:val="18"/>
        </w:rPr>
        <w:t>s</w:t>
      </w:r>
      <w:r w:rsidRPr="004420E3">
        <w:rPr>
          <w:rFonts w:ascii="Times New Roman" w:hAnsi="Times New Roman" w:cs="Times New Roman"/>
          <w:spacing w:val="16"/>
          <w:szCs w:val="18"/>
        </w:rPr>
        <w:t xml:space="preserve"> </w:t>
      </w:r>
      <w:r w:rsidRPr="004420E3">
        <w:rPr>
          <w:rFonts w:ascii="Times New Roman" w:hAnsi="Times New Roman" w:cs="Times New Roman"/>
          <w:szCs w:val="18"/>
        </w:rPr>
        <w:t>r</w:t>
      </w:r>
      <w:r w:rsidRPr="004420E3">
        <w:rPr>
          <w:rFonts w:ascii="Times New Roman" w:hAnsi="Times New Roman" w:cs="Times New Roman"/>
          <w:spacing w:val="1"/>
          <w:szCs w:val="18"/>
        </w:rPr>
        <w:t>ingin</w:t>
      </w:r>
      <w:r w:rsidRPr="004420E3">
        <w:rPr>
          <w:rFonts w:ascii="Times New Roman" w:hAnsi="Times New Roman" w:cs="Times New Roman"/>
          <w:szCs w:val="18"/>
        </w:rPr>
        <w:t>g</w:t>
      </w:r>
      <w:r w:rsidRPr="004420E3">
        <w:rPr>
          <w:rFonts w:ascii="Times New Roman" w:hAnsi="Times New Roman" w:cs="Times New Roman"/>
          <w:spacing w:val="16"/>
          <w:szCs w:val="18"/>
        </w:rPr>
        <w:t xml:space="preserve"> </w:t>
      </w:r>
      <w:r w:rsidRPr="004420E3">
        <w:rPr>
          <w:rFonts w:ascii="Times New Roman" w:hAnsi="Times New Roman" w:cs="Times New Roman"/>
          <w:spacing w:val="1"/>
          <w:szCs w:val="18"/>
        </w:rPr>
        <w:t>i</w:t>
      </w:r>
      <w:r w:rsidRPr="004420E3">
        <w:rPr>
          <w:rFonts w:ascii="Times New Roman" w:hAnsi="Times New Roman" w:cs="Times New Roman"/>
          <w:szCs w:val="18"/>
        </w:rPr>
        <w:t>n</w:t>
      </w:r>
      <w:r w:rsidRPr="004420E3">
        <w:rPr>
          <w:rFonts w:ascii="Times New Roman" w:hAnsi="Times New Roman" w:cs="Times New Roman"/>
          <w:spacing w:val="16"/>
          <w:szCs w:val="18"/>
        </w:rPr>
        <w:t xml:space="preserve"> </w:t>
      </w:r>
      <w:r w:rsidRPr="004420E3">
        <w:rPr>
          <w:rFonts w:ascii="Times New Roman" w:hAnsi="Times New Roman" w:cs="Times New Roman"/>
          <w:spacing w:val="1"/>
          <w:szCs w:val="18"/>
        </w:rPr>
        <w:t>succession</w:t>
      </w:r>
      <w:r w:rsidRPr="004420E3">
        <w:rPr>
          <w:rFonts w:ascii="Times New Roman" w:hAnsi="Times New Roman" w:cs="Times New Roman"/>
          <w:szCs w:val="18"/>
        </w:rPr>
        <w:t>.</w:t>
      </w:r>
      <w:r w:rsidRPr="004420E3">
        <w:rPr>
          <w:rFonts w:ascii="Times New Roman" w:hAnsi="Times New Roman" w:cs="Times New Roman"/>
          <w:spacing w:val="15"/>
          <w:szCs w:val="18"/>
        </w:rPr>
        <w:t xml:space="preserve"> </w:t>
      </w:r>
      <w:r w:rsidRPr="004420E3">
        <w:rPr>
          <w:rFonts w:ascii="Times New Roman" w:hAnsi="Times New Roman" w:cs="Times New Roman"/>
          <w:szCs w:val="18"/>
        </w:rPr>
        <w:t>St</w:t>
      </w:r>
      <w:r w:rsidRPr="004420E3">
        <w:rPr>
          <w:rFonts w:ascii="Times New Roman" w:hAnsi="Times New Roman" w:cs="Times New Roman"/>
          <w:spacing w:val="1"/>
          <w:szCs w:val="18"/>
        </w:rPr>
        <w:t>uden</w:t>
      </w:r>
      <w:r w:rsidRPr="004420E3">
        <w:rPr>
          <w:rFonts w:ascii="Times New Roman" w:hAnsi="Times New Roman" w:cs="Times New Roman"/>
          <w:szCs w:val="18"/>
        </w:rPr>
        <w:t>ts</w:t>
      </w:r>
      <w:r w:rsidRPr="004420E3">
        <w:rPr>
          <w:rFonts w:ascii="Times New Roman" w:hAnsi="Times New Roman" w:cs="Times New Roman"/>
          <w:spacing w:val="16"/>
          <w:szCs w:val="18"/>
        </w:rPr>
        <w:t xml:space="preserve"> </w:t>
      </w:r>
      <w:r w:rsidRPr="004420E3">
        <w:rPr>
          <w:rFonts w:ascii="Times New Roman" w:hAnsi="Times New Roman" w:cs="Times New Roman"/>
          <w:spacing w:val="-3"/>
          <w:szCs w:val="18"/>
        </w:rPr>
        <w:t>w</w:t>
      </w:r>
      <w:r w:rsidRPr="004420E3">
        <w:rPr>
          <w:rFonts w:ascii="Times New Roman" w:hAnsi="Times New Roman" w:cs="Times New Roman"/>
          <w:spacing w:val="1"/>
          <w:szCs w:val="18"/>
        </w:rPr>
        <w:t>il</w:t>
      </w:r>
      <w:r w:rsidRPr="004420E3">
        <w:rPr>
          <w:rFonts w:ascii="Times New Roman" w:hAnsi="Times New Roman" w:cs="Times New Roman"/>
          <w:szCs w:val="18"/>
        </w:rPr>
        <w:t>l</w:t>
      </w:r>
      <w:r w:rsidRPr="004420E3">
        <w:rPr>
          <w:rFonts w:ascii="Times New Roman" w:hAnsi="Times New Roman" w:cs="Times New Roman"/>
          <w:spacing w:val="14"/>
          <w:szCs w:val="18"/>
        </w:rPr>
        <w:t xml:space="preserve"> </w:t>
      </w:r>
      <w:r w:rsidRPr="004420E3">
        <w:rPr>
          <w:rFonts w:ascii="Times New Roman" w:hAnsi="Times New Roman" w:cs="Times New Roman"/>
          <w:spacing w:val="1"/>
          <w:szCs w:val="18"/>
        </w:rPr>
        <w:t>b</w:t>
      </w:r>
      <w:r w:rsidRPr="004420E3">
        <w:rPr>
          <w:rFonts w:ascii="Times New Roman" w:hAnsi="Times New Roman" w:cs="Times New Roman"/>
          <w:szCs w:val="18"/>
        </w:rPr>
        <w:t>e</w:t>
      </w:r>
      <w:r w:rsidRPr="004420E3">
        <w:rPr>
          <w:rFonts w:ascii="Times New Roman" w:hAnsi="Times New Roman" w:cs="Times New Roman"/>
          <w:spacing w:val="13"/>
          <w:szCs w:val="18"/>
        </w:rPr>
        <w:t xml:space="preserve"> </w:t>
      </w:r>
      <w:r w:rsidRPr="004420E3">
        <w:rPr>
          <w:rFonts w:ascii="Times New Roman" w:hAnsi="Times New Roman" w:cs="Times New Roman"/>
          <w:szCs w:val="18"/>
        </w:rPr>
        <w:t>t</w:t>
      </w:r>
      <w:r w:rsidRPr="004420E3">
        <w:rPr>
          <w:rFonts w:ascii="Times New Roman" w:hAnsi="Times New Roman" w:cs="Times New Roman"/>
          <w:spacing w:val="1"/>
          <w:szCs w:val="18"/>
        </w:rPr>
        <w:t>augh</w:t>
      </w:r>
      <w:r w:rsidRPr="004420E3">
        <w:rPr>
          <w:rFonts w:ascii="Times New Roman" w:hAnsi="Times New Roman" w:cs="Times New Roman"/>
          <w:szCs w:val="18"/>
        </w:rPr>
        <w:t>t</w:t>
      </w:r>
      <w:r w:rsidRPr="004420E3">
        <w:rPr>
          <w:rFonts w:ascii="Times New Roman" w:hAnsi="Times New Roman" w:cs="Times New Roman"/>
          <w:spacing w:val="13"/>
          <w:szCs w:val="18"/>
        </w:rPr>
        <w:t xml:space="preserve"> </w:t>
      </w:r>
      <w:r w:rsidRPr="004420E3">
        <w:rPr>
          <w:rFonts w:ascii="Times New Roman" w:hAnsi="Times New Roman" w:cs="Times New Roman"/>
          <w:szCs w:val="18"/>
        </w:rPr>
        <w:t>t</w:t>
      </w:r>
      <w:r w:rsidRPr="004420E3">
        <w:rPr>
          <w:rFonts w:ascii="Times New Roman" w:hAnsi="Times New Roman" w:cs="Times New Roman"/>
          <w:spacing w:val="1"/>
          <w:szCs w:val="18"/>
        </w:rPr>
        <w:t>h</w:t>
      </w:r>
      <w:r w:rsidRPr="004420E3">
        <w:rPr>
          <w:rFonts w:ascii="Times New Roman" w:hAnsi="Times New Roman" w:cs="Times New Roman"/>
          <w:szCs w:val="18"/>
        </w:rPr>
        <w:t>e</w:t>
      </w:r>
      <w:r w:rsidRPr="004420E3">
        <w:rPr>
          <w:rFonts w:ascii="Times New Roman" w:hAnsi="Times New Roman" w:cs="Times New Roman"/>
          <w:spacing w:val="13"/>
          <w:szCs w:val="18"/>
        </w:rPr>
        <w:t xml:space="preserve"> </w:t>
      </w:r>
      <w:r w:rsidRPr="004420E3">
        <w:rPr>
          <w:rFonts w:ascii="Times New Roman" w:hAnsi="Times New Roman" w:cs="Times New Roman"/>
          <w:spacing w:val="1"/>
          <w:szCs w:val="18"/>
        </w:rPr>
        <w:t>p</w:t>
      </w:r>
      <w:r w:rsidRPr="004420E3">
        <w:rPr>
          <w:rFonts w:ascii="Times New Roman" w:hAnsi="Times New Roman" w:cs="Times New Roman"/>
          <w:szCs w:val="18"/>
        </w:rPr>
        <w:t>r</w:t>
      </w:r>
      <w:r w:rsidRPr="004420E3">
        <w:rPr>
          <w:rFonts w:ascii="Times New Roman" w:hAnsi="Times New Roman" w:cs="Times New Roman"/>
          <w:spacing w:val="1"/>
          <w:szCs w:val="18"/>
        </w:rPr>
        <w:t>ope</w:t>
      </w:r>
      <w:r w:rsidRPr="004420E3">
        <w:rPr>
          <w:rFonts w:ascii="Times New Roman" w:hAnsi="Times New Roman" w:cs="Times New Roman"/>
          <w:szCs w:val="18"/>
        </w:rPr>
        <w:t>r</w:t>
      </w:r>
      <w:r w:rsidRPr="004420E3">
        <w:rPr>
          <w:rFonts w:ascii="Times New Roman" w:hAnsi="Times New Roman" w:cs="Times New Roman"/>
          <w:spacing w:val="13"/>
          <w:szCs w:val="18"/>
        </w:rPr>
        <w:t xml:space="preserve"> </w:t>
      </w:r>
      <w:r w:rsidRPr="004420E3">
        <w:rPr>
          <w:rFonts w:ascii="Times New Roman" w:hAnsi="Times New Roman" w:cs="Times New Roman"/>
          <w:spacing w:val="1"/>
          <w:szCs w:val="18"/>
        </w:rPr>
        <w:t>e</w:t>
      </w:r>
      <w:r w:rsidRPr="004420E3">
        <w:rPr>
          <w:rFonts w:ascii="Times New Roman" w:hAnsi="Times New Roman" w:cs="Times New Roman"/>
          <w:spacing w:val="-4"/>
          <w:szCs w:val="18"/>
        </w:rPr>
        <w:t>x</w:t>
      </w:r>
      <w:r w:rsidRPr="004420E3">
        <w:rPr>
          <w:rFonts w:ascii="Times New Roman" w:hAnsi="Times New Roman" w:cs="Times New Roman"/>
          <w:spacing w:val="1"/>
          <w:szCs w:val="18"/>
        </w:rPr>
        <w:t>i</w:t>
      </w:r>
      <w:r w:rsidRPr="004420E3">
        <w:rPr>
          <w:rFonts w:ascii="Times New Roman" w:hAnsi="Times New Roman" w:cs="Times New Roman"/>
          <w:szCs w:val="18"/>
        </w:rPr>
        <w:t>t</w:t>
      </w:r>
      <w:r w:rsidRPr="004420E3">
        <w:rPr>
          <w:rFonts w:ascii="Times New Roman" w:hAnsi="Times New Roman" w:cs="Times New Roman"/>
          <w:spacing w:val="12"/>
          <w:szCs w:val="18"/>
        </w:rPr>
        <w:t xml:space="preserve"> </w:t>
      </w:r>
      <w:r w:rsidRPr="004420E3">
        <w:rPr>
          <w:rFonts w:ascii="Times New Roman" w:hAnsi="Times New Roman" w:cs="Times New Roman"/>
          <w:spacing w:val="1"/>
          <w:szCs w:val="18"/>
        </w:rPr>
        <w:t>p</w:t>
      </w:r>
      <w:r w:rsidRPr="004420E3">
        <w:rPr>
          <w:rFonts w:ascii="Times New Roman" w:hAnsi="Times New Roman" w:cs="Times New Roman"/>
          <w:szCs w:val="18"/>
        </w:rPr>
        <w:t>r</w:t>
      </w:r>
      <w:r w:rsidRPr="004420E3">
        <w:rPr>
          <w:rFonts w:ascii="Times New Roman" w:hAnsi="Times New Roman" w:cs="Times New Roman"/>
          <w:spacing w:val="1"/>
          <w:szCs w:val="18"/>
        </w:rPr>
        <w:t>ocedu</w:t>
      </w:r>
      <w:r w:rsidRPr="004420E3">
        <w:rPr>
          <w:rFonts w:ascii="Times New Roman" w:hAnsi="Times New Roman" w:cs="Times New Roman"/>
          <w:szCs w:val="18"/>
        </w:rPr>
        <w:t>re</w:t>
      </w:r>
      <w:r w:rsidRPr="004420E3">
        <w:rPr>
          <w:rFonts w:ascii="Times New Roman" w:hAnsi="Times New Roman" w:cs="Times New Roman"/>
          <w:spacing w:val="13"/>
          <w:szCs w:val="18"/>
        </w:rPr>
        <w:t xml:space="preserve"> </w:t>
      </w:r>
      <w:r w:rsidRPr="004420E3">
        <w:rPr>
          <w:rFonts w:ascii="Times New Roman" w:hAnsi="Times New Roman" w:cs="Times New Roman"/>
          <w:szCs w:val="18"/>
        </w:rPr>
        <w:t>f</w:t>
      </w:r>
      <w:r w:rsidRPr="004420E3">
        <w:rPr>
          <w:rFonts w:ascii="Times New Roman" w:hAnsi="Times New Roman" w:cs="Times New Roman"/>
          <w:spacing w:val="1"/>
          <w:szCs w:val="18"/>
        </w:rPr>
        <w:t>o</w:t>
      </w:r>
      <w:r w:rsidRPr="004420E3">
        <w:rPr>
          <w:rFonts w:ascii="Times New Roman" w:hAnsi="Times New Roman" w:cs="Times New Roman"/>
          <w:szCs w:val="18"/>
        </w:rPr>
        <w:t>r</w:t>
      </w:r>
      <w:r w:rsidRPr="004420E3">
        <w:rPr>
          <w:rFonts w:ascii="Times New Roman" w:hAnsi="Times New Roman" w:cs="Times New Roman"/>
          <w:spacing w:val="13"/>
          <w:szCs w:val="18"/>
        </w:rPr>
        <w:t xml:space="preserve"> </w:t>
      </w:r>
      <w:r w:rsidRPr="004420E3">
        <w:rPr>
          <w:rFonts w:ascii="Times New Roman" w:hAnsi="Times New Roman" w:cs="Times New Roman"/>
          <w:spacing w:val="1"/>
          <w:szCs w:val="18"/>
        </w:rPr>
        <w:t>eac</w:t>
      </w:r>
      <w:r w:rsidRPr="004420E3">
        <w:rPr>
          <w:rFonts w:ascii="Times New Roman" w:hAnsi="Times New Roman" w:cs="Times New Roman"/>
          <w:szCs w:val="18"/>
        </w:rPr>
        <w:t>h</w:t>
      </w:r>
      <w:r w:rsidRPr="004420E3">
        <w:rPr>
          <w:rFonts w:ascii="Times New Roman" w:hAnsi="Times New Roman" w:cs="Times New Roman"/>
          <w:spacing w:val="13"/>
          <w:szCs w:val="18"/>
        </w:rPr>
        <w:t xml:space="preserve"> </w:t>
      </w:r>
      <w:r w:rsidRPr="004420E3">
        <w:rPr>
          <w:rFonts w:ascii="Times New Roman" w:hAnsi="Times New Roman" w:cs="Times New Roman"/>
          <w:spacing w:val="1"/>
          <w:szCs w:val="18"/>
        </w:rPr>
        <w:t>class</w:t>
      </w:r>
      <w:r w:rsidRPr="004420E3">
        <w:rPr>
          <w:rFonts w:ascii="Times New Roman" w:hAnsi="Times New Roman" w:cs="Times New Roman"/>
          <w:szCs w:val="18"/>
        </w:rPr>
        <w:t>r</w:t>
      </w:r>
      <w:r w:rsidRPr="004420E3">
        <w:rPr>
          <w:rFonts w:ascii="Times New Roman" w:hAnsi="Times New Roman" w:cs="Times New Roman"/>
          <w:spacing w:val="1"/>
          <w:szCs w:val="18"/>
        </w:rPr>
        <w:t>oom</w:t>
      </w:r>
      <w:r w:rsidRPr="004420E3">
        <w:rPr>
          <w:rFonts w:ascii="Times New Roman" w:hAnsi="Times New Roman" w:cs="Times New Roman"/>
          <w:szCs w:val="18"/>
        </w:rPr>
        <w:t>. St</w:t>
      </w:r>
      <w:r w:rsidRPr="004420E3">
        <w:rPr>
          <w:rFonts w:ascii="Times New Roman" w:hAnsi="Times New Roman" w:cs="Times New Roman"/>
          <w:spacing w:val="1"/>
          <w:szCs w:val="18"/>
        </w:rPr>
        <w:t>uden</w:t>
      </w:r>
      <w:r w:rsidRPr="004420E3">
        <w:rPr>
          <w:rFonts w:ascii="Times New Roman" w:hAnsi="Times New Roman" w:cs="Times New Roman"/>
          <w:szCs w:val="18"/>
        </w:rPr>
        <w:t>ts</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shoul</w:t>
      </w:r>
      <w:r w:rsidRPr="004420E3">
        <w:rPr>
          <w:rFonts w:ascii="Times New Roman" w:hAnsi="Times New Roman" w:cs="Times New Roman"/>
          <w:szCs w:val="18"/>
        </w:rPr>
        <w:t>d</w:t>
      </w:r>
      <w:r w:rsidRPr="004420E3">
        <w:rPr>
          <w:rFonts w:ascii="Times New Roman" w:hAnsi="Times New Roman" w:cs="Times New Roman"/>
          <w:spacing w:val="11"/>
          <w:szCs w:val="18"/>
        </w:rPr>
        <w:t xml:space="preserve"> </w:t>
      </w:r>
      <w:r w:rsidRPr="004420E3">
        <w:rPr>
          <w:rFonts w:ascii="Times New Roman" w:hAnsi="Times New Roman" w:cs="Times New Roman"/>
          <w:spacing w:val="-3"/>
          <w:szCs w:val="18"/>
        </w:rPr>
        <w:t>w</w:t>
      </w:r>
      <w:r w:rsidRPr="004420E3">
        <w:rPr>
          <w:rFonts w:ascii="Times New Roman" w:hAnsi="Times New Roman" w:cs="Times New Roman"/>
          <w:spacing w:val="1"/>
          <w:szCs w:val="18"/>
        </w:rPr>
        <w:t>al</w:t>
      </w:r>
      <w:r w:rsidRPr="004420E3">
        <w:rPr>
          <w:rFonts w:ascii="Times New Roman" w:hAnsi="Times New Roman" w:cs="Times New Roman"/>
          <w:szCs w:val="18"/>
        </w:rPr>
        <w:t>k</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quickl</w:t>
      </w:r>
      <w:r w:rsidRPr="004420E3">
        <w:rPr>
          <w:rFonts w:ascii="Times New Roman" w:hAnsi="Times New Roman" w:cs="Times New Roman"/>
          <w:szCs w:val="18"/>
        </w:rPr>
        <w:t>y</w:t>
      </w:r>
      <w:r w:rsidRPr="004420E3">
        <w:rPr>
          <w:rFonts w:ascii="Times New Roman" w:hAnsi="Times New Roman" w:cs="Times New Roman"/>
          <w:spacing w:val="9"/>
          <w:szCs w:val="18"/>
        </w:rPr>
        <w:t xml:space="preserve"> </w:t>
      </w:r>
      <w:r w:rsidRPr="004420E3">
        <w:rPr>
          <w:rFonts w:ascii="Times New Roman" w:hAnsi="Times New Roman" w:cs="Times New Roman"/>
          <w:szCs w:val="18"/>
        </w:rPr>
        <w:t>to</w:t>
      </w:r>
      <w:r w:rsidRPr="004420E3">
        <w:rPr>
          <w:rFonts w:ascii="Times New Roman" w:hAnsi="Times New Roman" w:cs="Times New Roman"/>
          <w:spacing w:val="11"/>
          <w:szCs w:val="18"/>
        </w:rPr>
        <w:t xml:space="preserve"> </w:t>
      </w:r>
      <w:r w:rsidRPr="004420E3">
        <w:rPr>
          <w:rFonts w:ascii="Times New Roman" w:hAnsi="Times New Roman" w:cs="Times New Roman"/>
          <w:szCs w:val="18"/>
        </w:rPr>
        <w:t>t</w:t>
      </w:r>
      <w:r w:rsidRPr="004420E3">
        <w:rPr>
          <w:rFonts w:ascii="Times New Roman" w:hAnsi="Times New Roman" w:cs="Times New Roman"/>
          <w:spacing w:val="1"/>
          <w:szCs w:val="18"/>
        </w:rPr>
        <w:t>h</w:t>
      </w:r>
      <w:r w:rsidRPr="004420E3">
        <w:rPr>
          <w:rFonts w:ascii="Times New Roman" w:hAnsi="Times New Roman" w:cs="Times New Roman"/>
          <w:szCs w:val="18"/>
        </w:rPr>
        <w:t>e</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designa</w:t>
      </w:r>
      <w:r w:rsidRPr="004420E3">
        <w:rPr>
          <w:rFonts w:ascii="Times New Roman" w:hAnsi="Times New Roman" w:cs="Times New Roman"/>
          <w:szCs w:val="18"/>
        </w:rPr>
        <w:t>t</w:t>
      </w:r>
      <w:r w:rsidRPr="004420E3">
        <w:rPr>
          <w:rFonts w:ascii="Times New Roman" w:hAnsi="Times New Roman" w:cs="Times New Roman"/>
          <w:spacing w:val="1"/>
          <w:szCs w:val="18"/>
        </w:rPr>
        <w:t>e</w:t>
      </w:r>
      <w:r w:rsidRPr="004420E3">
        <w:rPr>
          <w:rFonts w:ascii="Times New Roman" w:hAnsi="Times New Roman" w:cs="Times New Roman"/>
          <w:szCs w:val="18"/>
        </w:rPr>
        <w:t>d</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sa</w:t>
      </w:r>
      <w:r w:rsidRPr="004420E3">
        <w:rPr>
          <w:rFonts w:ascii="Times New Roman" w:hAnsi="Times New Roman" w:cs="Times New Roman"/>
          <w:szCs w:val="18"/>
        </w:rPr>
        <w:t>fe</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a</w:t>
      </w:r>
      <w:r w:rsidRPr="004420E3">
        <w:rPr>
          <w:rFonts w:ascii="Times New Roman" w:hAnsi="Times New Roman" w:cs="Times New Roman"/>
          <w:szCs w:val="18"/>
        </w:rPr>
        <w:t>r</w:t>
      </w:r>
      <w:r w:rsidRPr="004420E3">
        <w:rPr>
          <w:rFonts w:ascii="Times New Roman" w:hAnsi="Times New Roman" w:cs="Times New Roman"/>
          <w:spacing w:val="1"/>
          <w:szCs w:val="18"/>
        </w:rPr>
        <w:t>ea</w:t>
      </w:r>
      <w:r w:rsidRPr="004420E3">
        <w:rPr>
          <w:rFonts w:ascii="Times New Roman" w:hAnsi="Times New Roman" w:cs="Times New Roman"/>
          <w:szCs w:val="18"/>
        </w:rPr>
        <w:t xml:space="preserve">. </w:t>
      </w:r>
      <w:r w:rsidRPr="004420E3">
        <w:rPr>
          <w:rFonts w:ascii="Times New Roman" w:hAnsi="Times New Roman" w:cs="Times New Roman"/>
          <w:spacing w:val="21"/>
          <w:szCs w:val="18"/>
        </w:rPr>
        <w:t xml:space="preserve"> </w:t>
      </w:r>
      <w:r w:rsidRPr="004420E3">
        <w:rPr>
          <w:rFonts w:ascii="Times New Roman" w:hAnsi="Times New Roman" w:cs="Times New Roman"/>
          <w:szCs w:val="18"/>
        </w:rPr>
        <w:t>St</w:t>
      </w:r>
      <w:r w:rsidRPr="004420E3">
        <w:rPr>
          <w:rFonts w:ascii="Times New Roman" w:hAnsi="Times New Roman" w:cs="Times New Roman"/>
          <w:spacing w:val="1"/>
          <w:szCs w:val="18"/>
        </w:rPr>
        <w:t>uden</w:t>
      </w:r>
      <w:r w:rsidRPr="004420E3">
        <w:rPr>
          <w:rFonts w:ascii="Times New Roman" w:hAnsi="Times New Roman" w:cs="Times New Roman"/>
          <w:szCs w:val="18"/>
        </w:rPr>
        <w:t>ts</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ma</w:t>
      </w:r>
      <w:r w:rsidRPr="004420E3">
        <w:rPr>
          <w:rFonts w:ascii="Times New Roman" w:hAnsi="Times New Roman" w:cs="Times New Roman"/>
          <w:szCs w:val="18"/>
        </w:rPr>
        <w:t>y</w:t>
      </w:r>
      <w:r w:rsidRPr="004420E3">
        <w:rPr>
          <w:rFonts w:ascii="Times New Roman" w:hAnsi="Times New Roman" w:cs="Times New Roman"/>
          <w:spacing w:val="9"/>
          <w:szCs w:val="18"/>
        </w:rPr>
        <w:t xml:space="preserve"> </w:t>
      </w:r>
      <w:r w:rsidRPr="004420E3">
        <w:rPr>
          <w:rFonts w:ascii="Times New Roman" w:hAnsi="Times New Roman" w:cs="Times New Roman"/>
          <w:szCs w:val="18"/>
        </w:rPr>
        <w:t>r</w:t>
      </w:r>
      <w:r w:rsidRPr="004420E3">
        <w:rPr>
          <w:rFonts w:ascii="Times New Roman" w:hAnsi="Times New Roman" w:cs="Times New Roman"/>
          <w:spacing w:val="1"/>
          <w:szCs w:val="18"/>
        </w:rPr>
        <w:t>e</w:t>
      </w:r>
      <w:r w:rsidRPr="004420E3">
        <w:rPr>
          <w:rFonts w:ascii="Times New Roman" w:hAnsi="Times New Roman" w:cs="Times New Roman"/>
          <w:szCs w:val="18"/>
        </w:rPr>
        <w:t>-</w:t>
      </w:r>
      <w:r w:rsidRPr="004420E3">
        <w:rPr>
          <w:rFonts w:ascii="Times New Roman" w:hAnsi="Times New Roman" w:cs="Times New Roman"/>
          <w:spacing w:val="1"/>
          <w:szCs w:val="18"/>
        </w:rPr>
        <w:t>en</w:t>
      </w:r>
      <w:r w:rsidRPr="004420E3">
        <w:rPr>
          <w:rFonts w:ascii="Times New Roman" w:hAnsi="Times New Roman" w:cs="Times New Roman"/>
          <w:szCs w:val="18"/>
        </w:rPr>
        <w:t>t</w:t>
      </w:r>
      <w:r w:rsidRPr="004420E3">
        <w:rPr>
          <w:rFonts w:ascii="Times New Roman" w:hAnsi="Times New Roman" w:cs="Times New Roman"/>
          <w:spacing w:val="1"/>
          <w:szCs w:val="18"/>
        </w:rPr>
        <w:t>e</w:t>
      </w:r>
      <w:r w:rsidRPr="004420E3">
        <w:rPr>
          <w:rFonts w:ascii="Times New Roman" w:hAnsi="Times New Roman" w:cs="Times New Roman"/>
          <w:szCs w:val="18"/>
        </w:rPr>
        <w:t>r</w:t>
      </w:r>
      <w:r w:rsidRPr="004420E3">
        <w:rPr>
          <w:rFonts w:ascii="Times New Roman" w:hAnsi="Times New Roman" w:cs="Times New Roman"/>
          <w:spacing w:val="10"/>
          <w:szCs w:val="18"/>
        </w:rPr>
        <w:t xml:space="preserve"> </w:t>
      </w:r>
      <w:r w:rsidRPr="004420E3">
        <w:rPr>
          <w:rFonts w:ascii="Times New Roman" w:hAnsi="Times New Roman" w:cs="Times New Roman"/>
          <w:szCs w:val="18"/>
        </w:rPr>
        <w:t>t</w:t>
      </w:r>
      <w:r w:rsidRPr="004420E3">
        <w:rPr>
          <w:rFonts w:ascii="Times New Roman" w:hAnsi="Times New Roman" w:cs="Times New Roman"/>
          <w:spacing w:val="1"/>
          <w:szCs w:val="18"/>
        </w:rPr>
        <w:t>h</w:t>
      </w:r>
      <w:r w:rsidRPr="004420E3">
        <w:rPr>
          <w:rFonts w:ascii="Times New Roman" w:hAnsi="Times New Roman" w:cs="Times New Roman"/>
          <w:szCs w:val="18"/>
        </w:rPr>
        <w:t>e</w:t>
      </w:r>
      <w:r w:rsidRPr="004420E3">
        <w:rPr>
          <w:rFonts w:ascii="Times New Roman" w:hAnsi="Times New Roman" w:cs="Times New Roman"/>
          <w:spacing w:val="8"/>
          <w:szCs w:val="18"/>
        </w:rPr>
        <w:t xml:space="preserve"> </w:t>
      </w:r>
      <w:r w:rsidRPr="004420E3">
        <w:rPr>
          <w:rFonts w:ascii="Times New Roman" w:hAnsi="Times New Roman" w:cs="Times New Roman"/>
          <w:spacing w:val="1"/>
          <w:szCs w:val="18"/>
        </w:rPr>
        <w:t>building</w:t>
      </w:r>
      <w:r w:rsidRPr="004420E3">
        <w:rPr>
          <w:rFonts w:ascii="Times New Roman" w:hAnsi="Times New Roman" w:cs="Times New Roman"/>
          <w:szCs w:val="18"/>
        </w:rPr>
        <w:t>s</w:t>
      </w:r>
      <w:r w:rsidRPr="004420E3">
        <w:rPr>
          <w:rFonts w:ascii="Times New Roman" w:hAnsi="Times New Roman" w:cs="Times New Roman"/>
          <w:spacing w:val="9"/>
          <w:szCs w:val="18"/>
        </w:rPr>
        <w:t xml:space="preserve"> </w:t>
      </w:r>
      <w:r w:rsidRPr="004420E3">
        <w:rPr>
          <w:rFonts w:ascii="Times New Roman" w:hAnsi="Times New Roman" w:cs="Times New Roman"/>
          <w:spacing w:val="1"/>
          <w:szCs w:val="18"/>
        </w:rPr>
        <w:t>onl</w:t>
      </w:r>
      <w:r w:rsidRPr="004420E3">
        <w:rPr>
          <w:rFonts w:ascii="Times New Roman" w:hAnsi="Times New Roman" w:cs="Times New Roman"/>
          <w:szCs w:val="18"/>
        </w:rPr>
        <w:t>y</w:t>
      </w:r>
      <w:r w:rsidRPr="004420E3">
        <w:rPr>
          <w:rFonts w:ascii="Times New Roman" w:hAnsi="Times New Roman" w:cs="Times New Roman"/>
          <w:spacing w:val="6"/>
          <w:szCs w:val="18"/>
        </w:rPr>
        <w:t xml:space="preserve"> </w:t>
      </w:r>
      <w:r w:rsidRPr="004420E3">
        <w:rPr>
          <w:rFonts w:ascii="Times New Roman" w:hAnsi="Times New Roman" w:cs="Times New Roman"/>
          <w:spacing w:val="-3"/>
          <w:szCs w:val="18"/>
        </w:rPr>
        <w:t>w</w:t>
      </w:r>
      <w:r w:rsidRPr="004420E3">
        <w:rPr>
          <w:rFonts w:ascii="Times New Roman" w:hAnsi="Times New Roman" w:cs="Times New Roman"/>
          <w:spacing w:val="1"/>
          <w:szCs w:val="18"/>
        </w:rPr>
        <w:t>he</w:t>
      </w:r>
      <w:r w:rsidRPr="004420E3">
        <w:rPr>
          <w:rFonts w:ascii="Times New Roman" w:hAnsi="Times New Roman" w:cs="Times New Roman"/>
          <w:szCs w:val="18"/>
        </w:rPr>
        <w:t>n</w:t>
      </w:r>
      <w:r w:rsidRPr="004420E3">
        <w:rPr>
          <w:rFonts w:ascii="Times New Roman" w:hAnsi="Times New Roman" w:cs="Times New Roman"/>
          <w:spacing w:val="8"/>
          <w:szCs w:val="18"/>
        </w:rPr>
        <w:t xml:space="preserve"> </w:t>
      </w:r>
      <w:r w:rsidRPr="004420E3">
        <w:rPr>
          <w:rFonts w:ascii="Times New Roman" w:hAnsi="Times New Roman" w:cs="Times New Roman"/>
          <w:szCs w:val="18"/>
        </w:rPr>
        <w:t>t</w:t>
      </w:r>
      <w:r w:rsidRPr="004420E3">
        <w:rPr>
          <w:rFonts w:ascii="Times New Roman" w:hAnsi="Times New Roman" w:cs="Times New Roman"/>
          <w:spacing w:val="1"/>
          <w:szCs w:val="18"/>
        </w:rPr>
        <w:t>h</w:t>
      </w:r>
      <w:r w:rsidRPr="004420E3">
        <w:rPr>
          <w:rFonts w:ascii="Times New Roman" w:hAnsi="Times New Roman" w:cs="Times New Roman"/>
          <w:szCs w:val="18"/>
        </w:rPr>
        <w:t>e</w:t>
      </w:r>
      <w:r w:rsidRPr="004420E3">
        <w:rPr>
          <w:rFonts w:ascii="Times New Roman" w:hAnsi="Times New Roman" w:cs="Times New Roman"/>
          <w:spacing w:val="8"/>
          <w:szCs w:val="18"/>
        </w:rPr>
        <w:t xml:space="preserve"> </w:t>
      </w:r>
      <w:r w:rsidRPr="004420E3">
        <w:rPr>
          <w:rFonts w:ascii="Times New Roman" w:hAnsi="Times New Roman" w:cs="Times New Roman"/>
          <w:spacing w:val="1"/>
          <w:szCs w:val="18"/>
        </w:rPr>
        <w:t>si</w:t>
      </w:r>
      <w:r w:rsidRPr="004420E3">
        <w:rPr>
          <w:rFonts w:ascii="Times New Roman" w:hAnsi="Times New Roman" w:cs="Times New Roman"/>
          <w:szCs w:val="18"/>
        </w:rPr>
        <w:t>t</w:t>
      </w:r>
      <w:r w:rsidRPr="004420E3">
        <w:rPr>
          <w:rFonts w:ascii="Times New Roman" w:hAnsi="Times New Roman" w:cs="Times New Roman"/>
          <w:spacing w:val="1"/>
          <w:szCs w:val="18"/>
        </w:rPr>
        <w:t>ua</w:t>
      </w:r>
      <w:r w:rsidRPr="004420E3">
        <w:rPr>
          <w:rFonts w:ascii="Times New Roman" w:hAnsi="Times New Roman" w:cs="Times New Roman"/>
          <w:szCs w:val="18"/>
        </w:rPr>
        <w:t>t</w:t>
      </w:r>
      <w:r w:rsidRPr="004420E3">
        <w:rPr>
          <w:rFonts w:ascii="Times New Roman" w:hAnsi="Times New Roman" w:cs="Times New Roman"/>
          <w:spacing w:val="1"/>
          <w:szCs w:val="18"/>
        </w:rPr>
        <w:t>io</w:t>
      </w:r>
      <w:r w:rsidRPr="004420E3">
        <w:rPr>
          <w:rFonts w:ascii="Times New Roman" w:hAnsi="Times New Roman" w:cs="Times New Roman"/>
          <w:szCs w:val="18"/>
        </w:rPr>
        <w:t>n</w:t>
      </w:r>
      <w:r w:rsidRPr="004420E3">
        <w:rPr>
          <w:rFonts w:ascii="Times New Roman" w:hAnsi="Times New Roman" w:cs="Times New Roman"/>
          <w:spacing w:val="8"/>
          <w:szCs w:val="18"/>
        </w:rPr>
        <w:t xml:space="preserve"> </w:t>
      </w:r>
      <w:r w:rsidRPr="004420E3">
        <w:rPr>
          <w:rFonts w:ascii="Times New Roman" w:hAnsi="Times New Roman" w:cs="Times New Roman"/>
          <w:spacing w:val="1"/>
          <w:szCs w:val="18"/>
        </w:rPr>
        <w:t>ha</w:t>
      </w:r>
      <w:r w:rsidRPr="004420E3">
        <w:rPr>
          <w:rFonts w:ascii="Times New Roman" w:hAnsi="Times New Roman" w:cs="Times New Roman"/>
          <w:szCs w:val="18"/>
        </w:rPr>
        <w:t>s</w:t>
      </w:r>
      <w:r w:rsidRPr="004420E3">
        <w:rPr>
          <w:rFonts w:ascii="Times New Roman" w:hAnsi="Times New Roman" w:cs="Times New Roman"/>
          <w:spacing w:val="9"/>
          <w:szCs w:val="18"/>
        </w:rPr>
        <w:t xml:space="preserve"> </w:t>
      </w:r>
      <w:r w:rsidRPr="004420E3">
        <w:rPr>
          <w:rFonts w:ascii="Times New Roman" w:hAnsi="Times New Roman" w:cs="Times New Roman"/>
          <w:spacing w:val="1"/>
          <w:szCs w:val="18"/>
        </w:rPr>
        <w:t>been</w:t>
      </w:r>
      <w:r w:rsidRPr="004420E3">
        <w:rPr>
          <w:rFonts w:ascii="Times New Roman" w:hAnsi="Times New Roman" w:cs="Times New Roman"/>
          <w:szCs w:val="18"/>
        </w:rPr>
        <w:t xml:space="preserve"> </w:t>
      </w:r>
      <w:r w:rsidRPr="004420E3">
        <w:rPr>
          <w:rFonts w:ascii="Times New Roman" w:hAnsi="Times New Roman" w:cs="Times New Roman"/>
          <w:spacing w:val="1"/>
          <w:szCs w:val="18"/>
        </w:rPr>
        <w:t>de</w:t>
      </w:r>
      <w:r w:rsidRPr="004420E3">
        <w:rPr>
          <w:rFonts w:ascii="Times New Roman" w:hAnsi="Times New Roman" w:cs="Times New Roman"/>
          <w:szCs w:val="18"/>
        </w:rPr>
        <w:t>t</w:t>
      </w:r>
      <w:r w:rsidRPr="004420E3">
        <w:rPr>
          <w:rFonts w:ascii="Times New Roman" w:hAnsi="Times New Roman" w:cs="Times New Roman"/>
          <w:spacing w:val="1"/>
          <w:szCs w:val="18"/>
        </w:rPr>
        <w:t>e</w:t>
      </w:r>
      <w:r w:rsidRPr="004420E3">
        <w:rPr>
          <w:rFonts w:ascii="Times New Roman" w:hAnsi="Times New Roman" w:cs="Times New Roman"/>
          <w:szCs w:val="18"/>
        </w:rPr>
        <w:t>r</w:t>
      </w:r>
      <w:r w:rsidRPr="004420E3">
        <w:rPr>
          <w:rFonts w:ascii="Times New Roman" w:hAnsi="Times New Roman" w:cs="Times New Roman"/>
          <w:spacing w:val="1"/>
          <w:szCs w:val="18"/>
        </w:rPr>
        <w:t>mine</w:t>
      </w:r>
      <w:r w:rsidRPr="004420E3">
        <w:rPr>
          <w:rFonts w:ascii="Times New Roman" w:hAnsi="Times New Roman" w:cs="Times New Roman"/>
          <w:szCs w:val="18"/>
        </w:rPr>
        <w:t>d</w:t>
      </w:r>
      <w:r w:rsidRPr="004420E3">
        <w:rPr>
          <w:rFonts w:ascii="Times New Roman" w:hAnsi="Times New Roman" w:cs="Times New Roman"/>
          <w:spacing w:val="35"/>
          <w:szCs w:val="18"/>
        </w:rPr>
        <w:t xml:space="preserve"> </w:t>
      </w:r>
      <w:r w:rsidRPr="004420E3">
        <w:rPr>
          <w:rFonts w:ascii="Times New Roman" w:hAnsi="Times New Roman" w:cs="Times New Roman"/>
          <w:spacing w:val="1"/>
          <w:szCs w:val="18"/>
        </w:rPr>
        <w:t>sa</w:t>
      </w:r>
      <w:r w:rsidRPr="004420E3">
        <w:rPr>
          <w:rFonts w:ascii="Times New Roman" w:hAnsi="Times New Roman" w:cs="Times New Roman"/>
          <w:szCs w:val="18"/>
        </w:rPr>
        <w:t>fe</w:t>
      </w:r>
      <w:r w:rsidRPr="004420E3">
        <w:rPr>
          <w:rFonts w:ascii="Times New Roman" w:hAnsi="Times New Roman" w:cs="Times New Roman"/>
          <w:spacing w:val="35"/>
          <w:szCs w:val="18"/>
        </w:rPr>
        <w:t xml:space="preserve"> </w:t>
      </w:r>
      <w:r w:rsidRPr="004420E3">
        <w:rPr>
          <w:rFonts w:ascii="Times New Roman" w:hAnsi="Times New Roman" w:cs="Times New Roman"/>
          <w:spacing w:val="1"/>
          <w:szCs w:val="18"/>
        </w:rPr>
        <w:t>an</w:t>
      </w:r>
      <w:r w:rsidRPr="004420E3">
        <w:rPr>
          <w:rFonts w:ascii="Times New Roman" w:hAnsi="Times New Roman" w:cs="Times New Roman"/>
          <w:szCs w:val="18"/>
        </w:rPr>
        <w:t>d</w:t>
      </w:r>
      <w:r w:rsidRPr="004420E3">
        <w:rPr>
          <w:rFonts w:ascii="Times New Roman" w:hAnsi="Times New Roman" w:cs="Times New Roman"/>
          <w:spacing w:val="35"/>
          <w:szCs w:val="18"/>
        </w:rPr>
        <w:t xml:space="preserve"> </w:t>
      </w:r>
      <w:r w:rsidRPr="004420E3">
        <w:rPr>
          <w:rFonts w:ascii="Times New Roman" w:hAnsi="Times New Roman" w:cs="Times New Roman"/>
          <w:szCs w:val="18"/>
        </w:rPr>
        <w:t>t</w:t>
      </w:r>
      <w:r w:rsidRPr="004420E3">
        <w:rPr>
          <w:rFonts w:ascii="Times New Roman" w:hAnsi="Times New Roman" w:cs="Times New Roman"/>
          <w:spacing w:val="1"/>
          <w:szCs w:val="18"/>
        </w:rPr>
        <w:t>h</w:t>
      </w:r>
      <w:r w:rsidRPr="004420E3">
        <w:rPr>
          <w:rFonts w:ascii="Times New Roman" w:hAnsi="Times New Roman" w:cs="Times New Roman"/>
          <w:szCs w:val="18"/>
        </w:rPr>
        <w:t>e</w:t>
      </w:r>
      <w:r w:rsidRPr="004420E3">
        <w:rPr>
          <w:rFonts w:ascii="Times New Roman" w:hAnsi="Times New Roman" w:cs="Times New Roman"/>
          <w:spacing w:val="35"/>
          <w:szCs w:val="18"/>
        </w:rPr>
        <w:t xml:space="preserve"> </w:t>
      </w:r>
      <w:r w:rsidRPr="004420E3">
        <w:rPr>
          <w:rFonts w:ascii="Times New Roman" w:hAnsi="Times New Roman" w:cs="Times New Roman"/>
          <w:szCs w:val="18"/>
        </w:rPr>
        <w:t>“A</w:t>
      </w:r>
      <w:r w:rsidRPr="004420E3">
        <w:rPr>
          <w:rFonts w:ascii="Times New Roman" w:hAnsi="Times New Roman" w:cs="Times New Roman"/>
          <w:spacing w:val="1"/>
          <w:szCs w:val="18"/>
        </w:rPr>
        <w:t>L</w:t>
      </w:r>
      <w:r w:rsidRPr="004420E3">
        <w:rPr>
          <w:rFonts w:ascii="Times New Roman" w:hAnsi="Times New Roman" w:cs="Times New Roman"/>
          <w:szCs w:val="18"/>
        </w:rPr>
        <w:t>L</w:t>
      </w:r>
      <w:r w:rsidRPr="004420E3">
        <w:rPr>
          <w:rFonts w:ascii="Times New Roman" w:hAnsi="Times New Roman" w:cs="Times New Roman"/>
          <w:spacing w:val="35"/>
          <w:szCs w:val="18"/>
        </w:rPr>
        <w:t xml:space="preserve"> </w:t>
      </w:r>
      <w:r w:rsidRPr="004420E3">
        <w:rPr>
          <w:rFonts w:ascii="Times New Roman" w:hAnsi="Times New Roman" w:cs="Times New Roman"/>
          <w:szCs w:val="18"/>
        </w:rPr>
        <w:t>C</w:t>
      </w:r>
      <w:r w:rsidRPr="004420E3">
        <w:rPr>
          <w:rFonts w:ascii="Times New Roman" w:hAnsi="Times New Roman" w:cs="Times New Roman"/>
          <w:spacing w:val="1"/>
          <w:szCs w:val="18"/>
        </w:rPr>
        <w:t>L</w:t>
      </w:r>
      <w:r w:rsidRPr="004420E3">
        <w:rPr>
          <w:rFonts w:ascii="Times New Roman" w:hAnsi="Times New Roman" w:cs="Times New Roman"/>
          <w:szCs w:val="18"/>
        </w:rPr>
        <w:t>EAR”</w:t>
      </w:r>
      <w:r w:rsidRPr="004420E3">
        <w:rPr>
          <w:rFonts w:ascii="Times New Roman" w:hAnsi="Times New Roman" w:cs="Times New Roman"/>
          <w:spacing w:val="34"/>
          <w:szCs w:val="18"/>
        </w:rPr>
        <w:t xml:space="preserve"> </w:t>
      </w:r>
      <w:r w:rsidRPr="004420E3">
        <w:rPr>
          <w:rFonts w:ascii="Times New Roman" w:hAnsi="Times New Roman" w:cs="Times New Roman"/>
          <w:spacing w:val="1"/>
          <w:szCs w:val="18"/>
        </w:rPr>
        <w:t>signa</w:t>
      </w:r>
      <w:r w:rsidRPr="004420E3">
        <w:rPr>
          <w:rFonts w:ascii="Times New Roman" w:hAnsi="Times New Roman" w:cs="Times New Roman"/>
          <w:szCs w:val="18"/>
        </w:rPr>
        <w:t>l</w:t>
      </w:r>
      <w:r w:rsidRPr="004420E3">
        <w:rPr>
          <w:rFonts w:ascii="Times New Roman" w:hAnsi="Times New Roman" w:cs="Times New Roman"/>
          <w:spacing w:val="35"/>
          <w:szCs w:val="18"/>
        </w:rPr>
        <w:t xml:space="preserve"> </w:t>
      </w:r>
      <w:r w:rsidRPr="004420E3">
        <w:rPr>
          <w:rFonts w:ascii="Times New Roman" w:hAnsi="Times New Roman" w:cs="Times New Roman"/>
          <w:szCs w:val="18"/>
        </w:rPr>
        <w:t>(</w:t>
      </w:r>
      <w:r w:rsidRPr="004420E3">
        <w:rPr>
          <w:rFonts w:ascii="Times New Roman" w:hAnsi="Times New Roman" w:cs="Times New Roman"/>
          <w:spacing w:val="1"/>
          <w:szCs w:val="18"/>
        </w:rPr>
        <w:t>lon</w:t>
      </w:r>
      <w:r w:rsidRPr="004420E3">
        <w:rPr>
          <w:rFonts w:ascii="Times New Roman" w:hAnsi="Times New Roman" w:cs="Times New Roman"/>
          <w:szCs w:val="18"/>
        </w:rPr>
        <w:t>g</w:t>
      </w:r>
      <w:r w:rsidRPr="004420E3">
        <w:rPr>
          <w:rFonts w:ascii="Times New Roman" w:hAnsi="Times New Roman" w:cs="Times New Roman"/>
          <w:spacing w:val="35"/>
          <w:szCs w:val="18"/>
        </w:rPr>
        <w:t xml:space="preserve"> </w:t>
      </w:r>
      <w:r w:rsidRPr="004420E3">
        <w:rPr>
          <w:rFonts w:ascii="Times New Roman" w:hAnsi="Times New Roman" w:cs="Times New Roman"/>
          <w:spacing w:val="1"/>
          <w:szCs w:val="18"/>
        </w:rPr>
        <w:t>bell</w:t>
      </w:r>
      <w:r w:rsidRPr="004420E3">
        <w:rPr>
          <w:rFonts w:ascii="Times New Roman" w:hAnsi="Times New Roman" w:cs="Times New Roman"/>
          <w:szCs w:val="18"/>
        </w:rPr>
        <w:t>)</w:t>
      </w:r>
      <w:r w:rsidRPr="004420E3">
        <w:rPr>
          <w:rFonts w:ascii="Times New Roman" w:hAnsi="Times New Roman" w:cs="Times New Roman"/>
          <w:spacing w:val="34"/>
          <w:szCs w:val="18"/>
        </w:rPr>
        <w:t xml:space="preserve"> </w:t>
      </w:r>
      <w:r w:rsidRPr="004420E3">
        <w:rPr>
          <w:rFonts w:ascii="Times New Roman" w:hAnsi="Times New Roman" w:cs="Times New Roman"/>
          <w:spacing w:val="1"/>
          <w:szCs w:val="18"/>
        </w:rPr>
        <w:t>i</w:t>
      </w:r>
      <w:r w:rsidRPr="004420E3">
        <w:rPr>
          <w:rFonts w:ascii="Times New Roman" w:hAnsi="Times New Roman" w:cs="Times New Roman"/>
          <w:szCs w:val="18"/>
        </w:rPr>
        <w:t>s</w:t>
      </w:r>
      <w:r w:rsidRPr="004420E3">
        <w:rPr>
          <w:rFonts w:ascii="Times New Roman" w:hAnsi="Times New Roman" w:cs="Times New Roman"/>
          <w:spacing w:val="36"/>
          <w:szCs w:val="18"/>
        </w:rPr>
        <w:t xml:space="preserve"> </w:t>
      </w:r>
      <w:r w:rsidRPr="004420E3">
        <w:rPr>
          <w:rFonts w:ascii="Times New Roman" w:hAnsi="Times New Roman" w:cs="Times New Roman"/>
          <w:spacing w:val="1"/>
          <w:szCs w:val="18"/>
        </w:rPr>
        <w:t>sounded</w:t>
      </w:r>
      <w:r w:rsidRPr="004420E3">
        <w:rPr>
          <w:rFonts w:ascii="Times New Roman" w:hAnsi="Times New Roman" w:cs="Times New Roman"/>
          <w:szCs w:val="18"/>
        </w:rPr>
        <w:t xml:space="preserve">.  </w:t>
      </w:r>
      <w:r w:rsidRPr="004420E3">
        <w:rPr>
          <w:rFonts w:ascii="Times New Roman" w:hAnsi="Times New Roman" w:cs="Times New Roman"/>
          <w:spacing w:val="9"/>
          <w:szCs w:val="18"/>
        </w:rPr>
        <w:t xml:space="preserve"> </w:t>
      </w:r>
      <w:r w:rsidRPr="004420E3">
        <w:rPr>
          <w:rFonts w:ascii="Times New Roman" w:hAnsi="Times New Roman" w:cs="Times New Roman"/>
          <w:szCs w:val="18"/>
        </w:rPr>
        <w:t>E</w:t>
      </w:r>
      <w:r w:rsidRPr="004420E3">
        <w:rPr>
          <w:rFonts w:ascii="Times New Roman" w:hAnsi="Times New Roman" w:cs="Times New Roman"/>
          <w:spacing w:val="-1"/>
          <w:szCs w:val="18"/>
        </w:rPr>
        <w:t>v</w:t>
      </w:r>
      <w:r w:rsidRPr="004420E3">
        <w:rPr>
          <w:rFonts w:ascii="Times New Roman" w:hAnsi="Times New Roman" w:cs="Times New Roman"/>
          <w:spacing w:val="1"/>
          <w:szCs w:val="18"/>
        </w:rPr>
        <w:t>acua</w:t>
      </w:r>
      <w:r w:rsidRPr="004420E3">
        <w:rPr>
          <w:rFonts w:ascii="Times New Roman" w:hAnsi="Times New Roman" w:cs="Times New Roman"/>
          <w:szCs w:val="18"/>
        </w:rPr>
        <w:t>t</w:t>
      </w:r>
      <w:r w:rsidRPr="004420E3">
        <w:rPr>
          <w:rFonts w:ascii="Times New Roman" w:hAnsi="Times New Roman" w:cs="Times New Roman"/>
          <w:spacing w:val="1"/>
          <w:szCs w:val="18"/>
        </w:rPr>
        <w:t>io</w:t>
      </w:r>
      <w:r w:rsidRPr="004420E3">
        <w:rPr>
          <w:rFonts w:ascii="Times New Roman" w:hAnsi="Times New Roman" w:cs="Times New Roman"/>
          <w:szCs w:val="18"/>
        </w:rPr>
        <w:t>n</w:t>
      </w:r>
      <w:r>
        <w:rPr>
          <w:rFonts w:ascii="Times New Roman" w:hAnsi="Times New Roman" w:cs="Times New Roman"/>
          <w:szCs w:val="18"/>
        </w:rPr>
        <w:t xml:space="preserve"> Procedures</w:t>
      </w:r>
      <w:r w:rsidRPr="004420E3">
        <w:rPr>
          <w:rFonts w:ascii="Times New Roman" w:hAnsi="Times New Roman" w:cs="Times New Roman"/>
          <w:spacing w:val="33"/>
          <w:szCs w:val="18"/>
        </w:rPr>
        <w:t xml:space="preserve"> </w:t>
      </w:r>
      <w:r w:rsidRPr="004420E3">
        <w:rPr>
          <w:rFonts w:ascii="Times New Roman" w:hAnsi="Times New Roman" w:cs="Times New Roman"/>
          <w:spacing w:val="1"/>
          <w:szCs w:val="18"/>
        </w:rPr>
        <w:t>pos</w:t>
      </w:r>
      <w:r w:rsidRPr="004420E3">
        <w:rPr>
          <w:rFonts w:ascii="Times New Roman" w:hAnsi="Times New Roman" w:cs="Times New Roman"/>
          <w:szCs w:val="18"/>
        </w:rPr>
        <w:t>t</w:t>
      </w:r>
      <w:r w:rsidRPr="004420E3">
        <w:rPr>
          <w:rFonts w:ascii="Times New Roman" w:hAnsi="Times New Roman" w:cs="Times New Roman"/>
          <w:spacing w:val="1"/>
          <w:szCs w:val="18"/>
        </w:rPr>
        <w:t>e</w:t>
      </w:r>
      <w:r w:rsidRPr="004420E3">
        <w:rPr>
          <w:rFonts w:ascii="Times New Roman" w:hAnsi="Times New Roman" w:cs="Times New Roman"/>
          <w:szCs w:val="18"/>
        </w:rPr>
        <w:t>d</w:t>
      </w:r>
      <w:r w:rsidRPr="004420E3">
        <w:rPr>
          <w:rFonts w:ascii="Times New Roman" w:hAnsi="Times New Roman" w:cs="Times New Roman"/>
          <w:spacing w:val="33"/>
          <w:szCs w:val="18"/>
        </w:rPr>
        <w:t xml:space="preserve"> </w:t>
      </w:r>
      <w:r w:rsidRPr="004420E3">
        <w:rPr>
          <w:rFonts w:ascii="Times New Roman" w:hAnsi="Times New Roman" w:cs="Times New Roman"/>
          <w:spacing w:val="1"/>
          <w:szCs w:val="18"/>
        </w:rPr>
        <w:t>nea</w:t>
      </w:r>
      <w:r w:rsidRPr="004420E3">
        <w:rPr>
          <w:rFonts w:ascii="Times New Roman" w:hAnsi="Times New Roman" w:cs="Times New Roman"/>
          <w:szCs w:val="18"/>
        </w:rPr>
        <w:t>r</w:t>
      </w:r>
      <w:r w:rsidRPr="004420E3">
        <w:rPr>
          <w:rFonts w:ascii="Times New Roman" w:hAnsi="Times New Roman" w:cs="Times New Roman"/>
          <w:spacing w:val="31"/>
          <w:szCs w:val="18"/>
        </w:rPr>
        <w:t xml:space="preserve"> </w:t>
      </w:r>
      <w:r w:rsidRPr="004420E3">
        <w:rPr>
          <w:rFonts w:ascii="Times New Roman" w:hAnsi="Times New Roman" w:cs="Times New Roman"/>
          <w:szCs w:val="18"/>
        </w:rPr>
        <w:t>t</w:t>
      </w:r>
      <w:r w:rsidRPr="004420E3">
        <w:rPr>
          <w:rFonts w:ascii="Times New Roman" w:hAnsi="Times New Roman" w:cs="Times New Roman"/>
          <w:spacing w:val="1"/>
          <w:szCs w:val="18"/>
        </w:rPr>
        <w:t>h</w:t>
      </w:r>
      <w:r w:rsidRPr="004420E3">
        <w:rPr>
          <w:rFonts w:ascii="Times New Roman" w:hAnsi="Times New Roman" w:cs="Times New Roman"/>
          <w:szCs w:val="18"/>
        </w:rPr>
        <w:t>e</w:t>
      </w:r>
      <w:r w:rsidRPr="004420E3">
        <w:rPr>
          <w:rFonts w:ascii="Times New Roman" w:hAnsi="Times New Roman" w:cs="Times New Roman"/>
          <w:spacing w:val="33"/>
          <w:szCs w:val="18"/>
        </w:rPr>
        <w:t xml:space="preserve"> </w:t>
      </w:r>
      <w:r w:rsidRPr="004420E3">
        <w:rPr>
          <w:rFonts w:ascii="Times New Roman" w:hAnsi="Times New Roman" w:cs="Times New Roman"/>
          <w:spacing w:val="1"/>
          <w:szCs w:val="18"/>
        </w:rPr>
        <w:t>doo</w:t>
      </w:r>
      <w:r w:rsidRPr="004420E3">
        <w:rPr>
          <w:rFonts w:ascii="Times New Roman" w:hAnsi="Times New Roman" w:cs="Times New Roman"/>
          <w:szCs w:val="18"/>
        </w:rPr>
        <w:t>r</w:t>
      </w:r>
      <w:r w:rsidRPr="004420E3">
        <w:rPr>
          <w:rFonts w:ascii="Times New Roman" w:hAnsi="Times New Roman" w:cs="Times New Roman"/>
          <w:spacing w:val="32"/>
          <w:szCs w:val="18"/>
        </w:rPr>
        <w:t xml:space="preserve"> </w:t>
      </w:r>
      <w:r w:rsidRPr="004420E3">
        <w:rPr>
          <w:rFonts w:ascii="Times New Roman" w:hAnsi="Times New Roman" w:cs="Times New Roman"/>
          <w:spacing w:val="1"/>
          <w:szCs w:val="18"/>
        </w:rPr>
        <w:t>i</w:t>
      </w:r>
      <w:r w:rsidRPr="004420E3">
        <w:rPr>
          <w:rFonts w:ascii="Times New Roman" w:hAnsi="Times New Roman" w:cs="Times New Roman"/>
          <w:szCs w:val="18"/>
        </w:rPr>
        <w:t>n</w:t>
      </w:r>
      <w:r w:rsidRPr="004420E3">
        <w:rPr>
          <w:rFonts w:ascii="Times New Roman" w:hAnsi="Times New Roman" w:cs="Times New Roman"/>
          <w:spacing w:val="33"/>
          <w:szCs w:val="18"/>
        </w:rPr>
        <w:t xml:space="preserve"> </w:t>
      </w:r>
      <w:r w:rsidRPr="004420E3">
        <w:rPr>
          <w:rFonts w:ascii="Times New Roman" w:hAnsi="Times New Roman" w:cs="Times New Roman"/>
          <w:spacing w:val="1"/>
          <w:szCs w:val="18"/>
        </w:rPr>
        <w:t>al</w:t>
      </w:r>
      <w:r w:rsidRPr="004420E3">
        <w:rPr>
          <w:rFonts w:ascii="Times New Roman" w:hAnsi="Times New Roman" w:cs="Times New Roman"/>
          <w:szCs w:val="18"/>
        </w:rPr>
        <w:t xml:space="preserve">l </w:t>
      </w:r>
      <w:r w:rsidRPr="004420E3">
        <w:rPr>
          <w:rFonts w:ascii="Times New Roman" w:hAnsi="Times New Roman" w:cs="Times New Roman"/>
          <w:spacing w:val="1"/>
          <w:szCs w:val="18"/>
        </w:rPr>
        <w:t>class</w:t>
      </w:r>
      <w:r w:rsidRPr="004420E3">
        <w:rPr>
          <w:rFonts w:ascii="Times New Roman" w:hAnsi="Times New Roman" w:cs="Times New Roman"/>
          <w:szCs w:val="18"/>
        </w:rPr>
        <w:t>r</w:t>
      </w:r>
      <w:r w:rsidR="00064DAA">
        <w:rPr>
          <w:rFonts w:ascii="Times New Roman" w:hAnsi="Times New Roman" w:cs="Times New Roman"/>
          <w:spacing w:val="1"/>
          <w:szCs w:val="18"/>
        </w:rPr>
        <w:t>ooms.</w:t>
      </w:r>
    </w:p>
    <w:p w14:paraId="18B7EAD2" w14:textId="77777777" w:rsidR="00064DAA" w:rsidRPr="00064DAA" w:rsidRDefault="00064DAA" w:rsidP="00064DAA">
      <w:pPr>
        <w:pStyle w:val="ListParagraph"/>
        <w:widowControl w:val="0"/>
        <w:autoSpaceDE w:val="0"/>
        <w:spacing w:before="2"/>
        <w:ind w:left="360" w:right="73"/>
        <w:rPr>
          <w:rFonts w:ascii="Times New Roman" w:hAnsi="Times New Roman" w:cs="Times New Roman"/>
          <w:spacing w:val="1"/>
          <w:szCs w:val="18"/>
        </w:rPr>
      </w:pPr>
    </w:p>
    <w:p w14:paraId="599AE38C" w14:textId="321E15EF" w:rsidR="004420E3" w:rsidRPr="00B0107B" w:rsidRDefault="00B0107B" w:rsidP="00B0107B">
      <w:pPr>
        <w:widowControl w:val="0"/>
        <w:autoSpaceDE w:val="0"/>
        <w:spacing w:before="60"/>
        <w:ind w:left="360" w:right="203"/>
        <w:rPr>
          <w:rFonts w:ascii="Times New Roman" w:hAnsi="Times New Roman" w:cs="Times New Roman"/>
          <w:b/>
          <w:color w:val="000000"/>
          <w:szCs w:val="18"/>
        </w:rPr>
      </w:pPr>
      <w:r>
        <w:rPr>
          <w:rFonts w:ascii="Times New Roman" w:hAnsi="Times New Roman" w:cs="Times New Roman"/>
          <w:b/>
          <w:color w:val="000000"/>
          <w:szCs w:val="18"/>
        </w:rPr>
        <w:t>10.3</w:t>
      </w:r>
      <w:r w:rsidR="004420E3" w:rsidRPr="00B0107B">
        <w:rPr>
          <w:rFonts w:ascii="Times New Roman" w:hAnsi="Times New Roman" w:cs="Times New Roman"/>
          <w:b/>
          <w:color w:val="000000"/>
          <w:szCs w:val="18"/>
        </w:rPr>
        <w:t>DEBT OWED LIST</w:t>
      </w:r>
    </w:p>
    <w:p w14:paraId="728FCF8D" w14:textId="313DB7BF" w:rsidR="004420E3" w:rsidRDefault="004420E3" w:rsidP="00845F1A">
      <w:pPr>
        <w:pStyle w:val="ListParagraph"/>
        <w:widowControl w:val="0"/>
        <w:autoSpaceDE w:val="0"/>
        <w:spacing w:before="2"/>
        <w:ind w:left="360" w:right="69"/>
        <w:rPr>
          <w:rFonts w:ascii="Times New Roman" w:hAnsi="Times New Roman" w:cs="Times New Roman"/>
          <w:spacing w:val="1"/>
          <w:szCs w:val="18"/>
        </w:rPr>
      </w:pPr>
      <w:r w:rsidRPr="004420E3">
        <w:rPr>
          <w:rFonts w:ascii="Times New Roman" w:hAnsi="Times New Roman" w:cs="Times New Roman"/>
          <w:szCs w:val="18"/>
        </w:rPr>
        <w:t>D</w:t>
      </w:r>
      <w:r w:rsidRPr="004420E3">
        <w:rPr>
          <w:rFonts w:ascii="Times New Roman" w:hAnsi="Times New Roman" w:cs="Times New Roman"/>
          <w:spacing w:val="1"/>
          <w:szCs w:val="18"/>
        </w:rPr>
        <w:t>u</w:t>
      </w:r>
      <w:r w:rsidRPr="004420E3">
        <w:rPr>
          <w:rFonts w:ascii="Times New Roman" w:hAnsi="Times New Roman" w:cs="Times New Roman"/>
          <w:szCs w:val="18"/>
        </w:rPr>
        <w:t>r</w:t>
      </w:r>
      <w:r w:rsidRPr="004420E3">
        <w:rPr>
          <w:rFonts w:ascii="Times New Roman" w:hAnsi="Times New Roman" w:cs="Times New Roman"/>
          <w:spacing w:val="1"/>
          <w:szCs w:val="18"/>
        </w:rPr>
        <w:t>in</w:t>
      </w:r>
      <w:r w:rsidRPr="004420E3">
        <w:rPr>
          <w:rFonts w:ascii="Times New Roman" w:hAnsi="Times New Roman" w:cs="Times New Roman"/>
          <w:szCs w:val="18"/>
        </w:rPr>
        <w:t>g</w:t>
      </w:r>
      <w:r w:rsidRPr="004420E3">
        <w:rPr>
          <w:rFonts w:ascii="Times New Roman" w:hAnsi="Times New Roman" w:cs="Times New Roman"/>
          <w:spacing w:val="35"/>
          <w:szCs w:val="18"/>
        </w:rPr>
        <w:t xml:space="preserve"> </w:t>
      </w:r>
      <w:r w:rsidRPr="004420E3">
        <w:rPr>
          <w:rFonts w:ascii="Times New Roman" w:hAnsi="Times New Roman" w:cs="Times New Roman"/>
          <w:szCs w:val="18"/>
        </w:rPr>
        <w:t>t</w:t>
      </w:r>
      <w:r w:rsidRPr="004420E3">
        <w:rPr>
          <w:rFonts w:ascii="Times New Roman" w:hAnsi="Times New Roman" w:cs="Times New Roman"/>
          <w:spacing w:val="1"/>
          <w:szCs w:val="18"/>
        </w:rPr>
        <w:t>h</w:t>
      </w:r>
      <w:r w:rsidRPr="004420E3">
        <w:rPr>
          <w:rFonts w:ascii="Times New Roman" w:hAnsi="Times New Roman" w:cs="Times New Roman"/>
          <w:szCs w:val="18"/>
        </w:rPr>
        <w:t>e</w:t>
      </w:r>
      <w:r w:rsidRPr="004420E3">
        <w:rPr>
          <w:rFonts w:ascii="Times New Roman" w:hAnsi="Times New Roman" w:cs="Times New Roman"/>
          <w:spacing w:val="35"/>
          <w:szCs w:val="18"/>
        </w:rPr>
        <w:t xml:space="preserve"> </w:t>
      </w:r>
      <w:r w:rsidRPr="004420E3">
        <w:rPr>
          <w:rFonts w:ascii="Times New Roman" w:hAnsi="Times New Roman" w:cs="Times New Roman"/>
          <w:spacing w:val="1"/>
          <w:szCs w:val="18"/>
        </w:rPr>
        <w:t>trimester</w:t>
      </w:r>
      <w:r w:rsidRPr="004420E3">
        <w:rPr>
          <w:rFonts w:ascii="Times New Roman" w:hAnsi="Times New Roman" w:cs="Times New Roman"/>
          <w:szCs w:val="18"/>
        </w:rPr>
        <w:t>,</w:t>
      </w:r>
      <w:r w:rsidRPr="004420E3">
        <w:rPr>
          <w:rFonts w:ascii="Times New Roman" w:hAnsi="Times New Roman" w:cs="Times New Roman"/>
          <w:spacing w:val="35"/>
          <w:szCs w:val="18"/>
        </w:rPr>
        <w:t xml:space="preserve"> </w:t>
      </w:r>
      <w:r w:rsidRPr="004420E3">
        <w:rPr>
          <w:rFonts w:ascii="Times New Roman" w:hAnsi="Times New Roman" w:cs="Times New Roman"/>
          <w:spacing w:val="1"/>
          <w:szCs w:val="18"/>
        </w:rPr>
        <w:t>s</w:t>
      </w:r>
      <w:r w:rsidRPr="004420E3">
        <w:rPr>
          <w:rFonts w:ascii="Times New Roman" w:hAnsi="Times New Roman" w:cs="Times New Roman"/>
          <w:szCs w:val="18"/>
        </w:rPr>
        <w:t>t</w:t>
      </w:r>
      <w:r w:rsidRPr="004420E3">
        <w:rPr>
          <w:rFonts w:ascii="Times New Roman" w:hAnsi="Times New Roman" w:cs="Times New Roman"/>
          <w:spacing w:val="1"/>
          <w:szCs w:val="18"/>
        </w:rPr>
        <w:t>uden</w:t>
      </w:r>
      <w:r w:rsidRPr="004420E3">
        <w:rPr>
          <w:rFonts w:ascii="Times New Roman" w:hAnsi="Times New Roman" w:cs="Times New Roman"/>
          <w:szCs w:val="18"/>
        </w:rPr>
        <w:t>ts</w:t>
      </w:r>
      <w:r w:rsidRPr="004420E3">
        <w:rPr>
          <w:rFonts w:ascii="Times New Roman" w:hAnsi="Times New Roman" w:cs="Times New Roman"/>
          <w:spacing w:val="36"/>
          <w:szCs w:val="18"/>
        </w:rPr>
        <w:t xml:space="preserve"> </w:t>
      </w:r>
      <w:r w:rsidRPr="004420E3">
        <w:rPr>
          <w:rFonts w:ascii="Times New Roman" w:hAnsi="Times New Roman" w:cs="Times New Roman"/>
          <w:spacing w:val="1"/>
          <w:szCs w:val="18"/>
        </w:rPr>
        <w:t>ma</w:t>
      </w:r>
      <w:r w:rsidRPr="004420E3">
        <w:rPr>
          <w:rFonts w:ascii="Times New Roman" w:hAnsi="Times New Roman" w:cs="Times New Roman"/>
          <w:szCs w:val="18"/>
        </w:rPr>
        <w:t>y</w:t>
      </w:r>
      <w:r w:rsidRPr="004420E3">
        <w:rPr>
          <w:rFonts w:ascii="Times New Roman" w:hAnsi="Times New Roman" w:cs="Times New Roman"/>
          <w:spacing w:val="33"/>
          <w:szCs w:val="18"/>
        </w:rPr>
        <w:t xml:space="preserve"> </w:t>
      </w:r>
      <w:r w:rsidRPr="004420E3">
        <w:rPr>
          <w:rFonts w:ascii="Times New Roman" w:hAnsi="Times New Roman" w:cs="Times New Roman"/>
          <w:spacing w:val="1"/>
          <w:szCs w:val="18"/>
        </w:rPr>
        <w:t>incu</w:t>
      </w:r>
      <w:r w:rsidRPr="004420E3">
        <w:rPr>
          <w:rFonts w:ascii="Times New Roman" w:hAnsi="Times New Roman" w:cs="Times New Roman"/>
          <w:szCs w:val="18"/>
        </w:rPr>
        <w:t>r</w:t>
      </w:r>
      <w:r w:rsidRPr="004420E3">
        <w:rPr>
          <w:rFonts w:ascii="Times New Roman" w:hAnsi="Times New Roman" w:cs="Times New Roman"/>
          <w:spacing w:val="34"/>
          <w:szCs w:val="18"/>
        </w:rPr>
        <w:t xml:space="preserve"> </w:t>
      </w:r>
      <w:r w:rsidRPr="004420E3">
        <w:rPr>
          <w:rFonts w:ascii="Times New Roman" w:hAnsi="Times New Roman" w:cs="Times New Roman"/>
          <w:spacing w:val="1"/>
          <w:szCs w:val="18"/>
        </w:rPr>
        <w:t>e</w:t>
      </w:r>
      <w:r w:rsidRPr="004420E3">
        <w:rPr>
          <w:rFonts w:ascii="Times New Roman" w:hAnsi="Times New Roman" w:cs="Times New Roman"/>
          <w:spacing w:val="-4"/>
          <w:szCs w:val="18"/>
        </w:rPr>
        <w:t>x</w:t>
      </w:r>
      <w:r w:rsidRPr="004420E3">
        <w:rPr>
          <w:rFonts w:ascii="Times New Roman" w:hAnsi="Times New Roman" w:cs="Times New Roman"/>
          <w:spacing w:val="1"/>
          <w:szCs w:val="18"/>
        </w:rPr>
        <w:t>pense</w:t>
      </w:r>
      <w:r w:rsidRPr="004420E3">
        <w:rPr>
          <w:rFonts w:ascii="Times New Roman" w:hAnsi="Times New Roman" w:cs="Times New Roman"/>
          <w:szCs w:val="18"/>
        </w:rPr>
        <w:t>s</w:t>
      </w:r>
      <w:r w:rsidRPr="004420E3">
        <w:rPr>
          <w:rFonts w:ascii="Times New Roman" w:hAnsi="Times New Roman" w:cs="Times New Roman"/>
          <w:spacing w:val="36"/>
          <w:szCs w:val="18"/>
        </w:rPr>
        <w:t xml:space="preserve"> </w:t>
      </w:r>
      <w:r w:rsidRPr="004420E3">
        <w:rPr>
          <w:rFonts w:ascii="Times New Roman" w:hAnsi="Times New Roman" w:cs="Times New Roman"/>
          <w:szCs w:val="18"/>
        </w:rPr>
        <w:t>t</w:t>
      </w:r>
      <w:r w:rsidRPr="004420E3">
        <w:rPr>
          <w:rFonts w:ascii="Times New Roman" w:hAnsi="Times New Roman" w:cs="Times New Roman"/>
          <w:spacing w:val="1"/>
          <w:szCs w:val="18"/>
        </w:rPr>
        <w:t>ha</w:t>
      </w:r>
      <w:r w:rsidRPr="004420E3">
        <w:rPr>
          <w:rFonts w:ascii="Times New Roman" w:hAnsi="Times New Roman" w:cs="Times New Roman"/>
          <w:szCs w:val="18"/>
        </w:rPr>
        <w:t>t</w:t>
      </w:r>
      <w:r w:rsidRPr="004420E3">
        <w:rPr>
          <w:rFonts w:ascii="Times New Roman" w:hAnsi="Times New Roman" w:cs="Times New Roman"/>
          <w:spacing w:val="35"/>
          <w:szCs w:val="18"/>
        </w:rPr>
        <w:t xml:space="preserve"> </w:t>
      </w:r>
      <w:r w:rsidRPr="004420E3">
        <w:rPr>
          <w:rFonts w:ascii="Times New Roman" w:hAnsi="Times New Roman" w:cs="Times New Roman"/>
          <w:szCs w:val="18"/>
        </w:rPr>
        <w:t>r</w:t>
      </w:r>
      <w:r w:rsidRPr="004420E3">
        <w:rPr>
          <w:rFonts w:ascii="Times New Roman" w:hAnsi="Times New Roman" w:cs="Times New Roman"/>
          <w:spacing w:val="1"/>
          <w:szCs w:val="18"/>
        </w:rPr>
        <w:t>esul</w:t>
      </w:r>
      <w:r w:rsidRPr="004420E3">
        <w:rPr>
          <w:rFonts w:ascii="Times New Roman" w:hAnsi="Times New Roman" w:cs="Times New Roman"/>
          <w:szCs w:val="18"/>
        </w:rPr>
        <w:t>t</w:t>
      </w:r>
      <w:r w:rsidRPr="004420E3">
        <w:rPr>
          <w:rFonts w:ascii="Times New Roman" w:hAnsi="Times New Roman" w:cs="Times New Roman"/>
          <w:spacing w:val="33"/>
          <w:szCs w:val="18"/>
        </w:rPr>
        <w:t xml:space="preserve"> </w:t>
      </w:r>
      <w:r w:rsidRPr="004420E3">
        <w:rPr>
          <w:rFonts w:ascii="Times New Roman" w:hAnsi="Times New Roman" w:cs="Times New Roman"/>
          <w:spacing w:val="1"/>
          <w:szCs w:val="18"/>
        </w:rPr>
        <w:t>i</w:t>
      </w:r>
      <w:r w:rsidRPr="004420E3">
        <w:rPr>
          <w:rFonts w:ascii="Times New Roman" w:hAnsi="Times New Roman" w:cs="Times New Roman"/>
          <w:szCs w:val="18"/>
        </w:rPr>
        <w:t>n</w:t>
      </w:r>
      <w:r w:rsidRPr="004420E3">
        <w:rPr>
          <w:rFonts w:ascii="Times New Roman" w:hAnsi="Times New Roman" w:cs="Times New Roman"/>
          <w:spacing w:val="33"/>
          <w:szCs w:val="18"/>
        </w:rPr>
        <w:t xml:space="preserve"> </w:t>
      </w:r>
      <w:r w:rsidRPr="004420E3">
        <w:rPr>
          <w:rFonts w:ascii="Times New Roman" w:hAnsi="Times New Roman" w:cs="Times New Roman"/>
          <w:szCs w:val="18"/>
        </w:rPr>
        <w:t>t</w:t>
      </w:r>
      <w:r w:rsidRPr="004420E3">
        <w:rPr>
          <w:rFonts w:ascii="Times New Roman" w:hAnsi="Times New Roman" w:cs="Times New Roman"/>
          <w:spacing w:val="1"/>
          <w:szCs w:val="18"/>
        </w:rPr>
        <w:t>h</w:t>
      </w:r>
      <w:r w:rsidRPr="004420E3">
        <w:rPr>
          <w:rFonts w:ascii="Times New Roman" w:hAnsi="Times New Roman" w:cs="Times New Roman"/>
          <w:szCs w:val="18"/>
        </w:rPr>
        <w:t>e</w:t>
      </w:r>
      <w:r w:rsidRPr="004420E3">
        <w:rPr>
          <w:rFonts w:ascii="Times New Roman" w:hAnsi="Times New Roman" w:cs="Times New Roman"/>
          <w:spacing w:val="33"/>
          <w:szCs w:val="18"/>
        </w:rPr>
        <w:t xml:space="preserve"> </w:t>
      </w:r>
      <w:r w:rsidRPr="004420E3">
        <w:rPr>
          <w:rFonts w:ascii="Times New Roman" w:hAnsi="Times New Roman" w:cs="Times New Roman"/>
          <w:spacing w:val="1"/>
          <w:szCs w:val="18"/>
        </w:rPr>
        <w:t>s</w:t>
      </w:r>
      <w:r w:rsidRPr="004420E3">
        <w:rPr>
          <w:rFonts w:ascii="Times New Roman" w:hAnsi="Times New Roman" w:cs="Times New Roman"/>
          <w:szCs w:val="18"/>
        </w:rPr>
        <w:t>t</w:t>
      </w:r>
      <w:r w:rsidRPr="004420E3">
        <w:rPr>
          <w:rFonts w:ascii="Times New Roman" w:hAnsi="Times New Roman" w:cs="Times New Roman"/>
          <w:spacing w:val="1"/>
          <w:szCs w:val="18"/>
        </w:rPr>
        <w:t>uden</w:t>
      </w:r>
      <w:r w:rsidRPr="004420E3">
        <w:rPr>
          <w:rFonts w:ascii="Times New Roman" w:hAnsi="Times New Roman" w:cs="Times New Roman"/>
          <w:szCs w:val="18"/>
        </w:rPr>
        <w:t>t</w:t>
      </w:r>
      <w:r w:rsidRPr="004420E3">
        <w:rPr>
          <w:rFonts w:ascii="Times New Roman" w:hAnsi="Times New Roman" w:cs="Times New Roman"/>
          <w:spacing w:val="33"/>
          <w:szCs w:val="18"/>
        </w:rPr>
        <w:t xml:space="preserve"> </w:t>
      </w:r>
      <w:r w:rsidRPr="004420E3">
        <w:rPr>
          <w:rFonts w:ascii="Times New Roman" w:hAnsi="Times New Roman" w:cs="Times New Roman"/>
          <w:spacing w:val="1"/>
          <w:szCs w:val="18"/>
        </w:rPr>
        <w:t>bein</w:t>
      </w:r>
      <w:r w:rsidRPr="004420E3">
        <w:rPr>
          <w:rFonts w:ascii="Times New Roman" w:hAnsi="Times New Roman" w:cs="Times New Roman"/>
          <w:szCs w:val="18"/>
        </w:rPr>
        <w:t>g</w:t>
      </w:r>
      <w:r w:rsidRPr="004420E3">
        <w:rPr>
          <w:rFonts w:ascii="Times New Roman" w:hAnsi="Times New Roman" w:cs="Times New Roman"/>
          <w:spacing w:val="33"/>
          <w:szCs w:val="18"/>
        </w:rPr>
        <w:t xml:space="preserve"> </w:t>
      </w:r>
      <w:r w:rsidRPr="004420E3">
        <w:rPr>
          <w:rFonts w:ascii="Times New Roman" w:hAnsi="Times New Roman" w:cs="Times New Roman"/>
          <w:spacing w:val="1"/>
          <w:szCs w:val="18"/>
        </w:rPr>
        <w:t>place</w:t>
      </w:r>
      <w:r w:rsidRPr="004420E3">
        <w:rPr>
          <w:rFonts w:ascii="Times New Roman" w:hAnsi="Times New Roman" w:cs="Times New Roman"/>
          <w:szCs w:val="18"/>
        </w:rPr>
        <w:t>d</w:t>
      </w:r>
      <w:r w:rsidRPr="004420E3">
        <w:rPr>
          <w:rFonts w:ascii="Times New Roman" w:hAnsi="Times New Roman" w:cs="Times New Roman"/>
          <w:spacing w:val="33"/>
          <w:szCs w:val="18"/>
        </w:rPr>
        <w:t xml:space="preserve"> </w:t>
      </w:r>
      <w:r w:rsidRPr="004420E3">
        <w:rPr>
          <w:rFonts w:ascii="Times New Roman" w:hAnsi="Times New Roman" w:cs="Times New Roman"/>
          <w:spacing w:val="1"/>
          <w:szCs w:val="18"/>
        </w:rPr>
        <w:t>o</w:t>
      </w:r>
      <w:r w:rsidRPr="004420E3">
        <w:rPr>
          <w:rFonts w:ascii="Times New Roman" w:hAnsi="Times New Roman" w:cs="Times New Roman"/>
          <w:szCs w:val="18"/>
        </w:rPr>
        <w:t>n</w:t>
      </w:r>
      <w:r w:rsidRPr="004420E3">
        <w:rPr>
          <w:rFonts w:ascii="Times New Roman" w:hAnsi="Times New Roman" w:cs="Times New Roman"/>
          <w:spacing w:val="33"/>
          <w:szCs w:val="18"/>
        </w:rPr>
        <w:t xml:space="preserve"> </w:t>
      </w:r>
      <w:r w:rsidRPr="004420E3">
        <w:rPr>
          <w:rFonts w:ascii="Times New Roman" w:hAnsi="Times New Roman" w:cs="Times New Roman"/>
          <w:szCs w:val="18"/>
        </w:rPr>
        <w:t>t</w:t>
      </w:r>
      <w:r w:rsidRPr="004420E3">
        <w:rPr>
          <w:rFonts w:ascii="Times New Roman" w:hAnsi="Times New Roman" w:cs="Times New Roman"/>
          <w:spacing w:val="1"/>
          <w:szCs w:val="18"/>
        </w:rPr>
        <w:t>h</w:t>
      </w:r>
      <w:r w:rsidRPr="004420E3">
        <w:rPr>
          <w:rFonts w:ascii="Times New Roman" w:hAnsi="Times New Roman" w:cs="Times New Roman"/>
          <w:szCs w:val="18"/>
        </w:rPr>
        <w:t>e</w:t>
      </w:r>
      <w:r w:rsidRPr="004420E3">
        <w:rPr>
          <w:rFonts w:ascii="Times New Roman" w:hAnsi="Times New Roman" w:cs="Times New Roman"/>
          <w:spacing w:val="33"/>
          <w:szCs w:val="18"/>
        </w:rPr>
        <w:t xml:space="preserve"> </w:t>
      </w:r>
      <w:r w:rsidRPr="004420E3">
        <w:rPr>
          <w:rFonts w:ascii="Times New Roman" w:hAnsi="Times New Roman" w:cs="Times New Roman"/>
          <w:szCs w:val="18"/>
        </w:rPr>
        <w:t>“D</w:t>
      </w:r>
      <w:r w:rsidRPr="004420E3">
        <w:rPr>
          <w:rFonts w:ascii="Times New Roman" w:hAnsi="Times New Roman" w:cs="Times New Roman"/>
          <w:spacing w:val="1"/>
          <w:szCs w:val="18"/>
        </w:rPr>
        <w:t>eb</w:t>
      </w:r>
      <w:r w:rsidRPr="004420E3">
        <w:rPr>
          <w:rFonts w:ascii="Times New Roman" w:hAnsi="Times New Roman" w:cs="Times New Roman"/>
          <w:szCs w:val="18"/>
        </w:rPr>
        <w:t>t</w:t>
      </w:r>
      <w:r w:rsidRPr="004420E3">
        <w:rPr>
          <w:rFonts w:ascii="Times New Roman" w:hAnsi="Times New Roman" w:cs="Times New Roman"/>
          <w:spacing w:val="33"/>
          <w:szCs w:val="18"/>
        </w:rPr>
        <w:t xml:space="preserve"> </w:t>
      </w:r>
      <w:r w:rsidRPr="004420E3">
        <w:rPr>
          <w:rFonts w:ascii="Times New Roman" w:hAnsi="Times New Roman" w:cs="Times New Roman"/>
          <w:spacing w:val="-1"/>
          <w:szCs w:val="18"/>
        </w:rPr>
        <w:t>O</w:t>
      </w:r>
      <w:r w:rsidRPr="004420E3">
        <w:rPr>
          <w:rFonts w:ascii="Times New Roman" w:hAnsi="Times New Roman" w:cs="Times New Roman"/>
          <w:spacing w:val="-3"/>
          <w:szCs w:val="18"/>
        </w:rPr>
        <w:t>w</w:t>
      </w:r>
      <w:r w:rsidRPr="004420E3">
        <w:rPr>
          <w:rFonts w:ascii="Times New Roman" w:hAnsi="Times New Roman" w:cs="Times New Roman"/>
          <w:spacing w:val="1"/>
          <w:szCs w:val="18"/>
        </w:rPr>
        <w:t>e</w:t>
      </w:r>
      <w:r w:rsidRPr="004420E3">
        <w:rPr>
          <w:rFonts w:ascii="Times New Roman" w:hAnsi="Times New Roman" w:cs="Times New Roman"/>
          <w:szCs w:val="18"/>
        </w:rPr>
        <w:t xml:space="preserve">d </w:t>
      </w:r>
      <w:r w:rsidRPr="004420E3">
        <w:rPr>
          <w:rFonts w:ascii="Times New Roman" w:hAnsi="Times New Roman" w:cs="Times New Roman"/>
          <w:spacing w:val="-22"/>
          <w:szCs w:val="18"/>
        </w:rPr>
        <w:t>List</w:t>
      </w:r>
      <w:r w:rsidRPr="004420E3">
        <w:rPr>
          <w:rFonts w:ascii="Times New Roman" w:hAnsi="Times New Roman" w:cs="Times New Roman"/>
          <w:szCs w:val="18"/>
        </w:rPr>
        <w:t xml:space="preserve">”.  </w:t>
      </w:r>
      <w:r w:rsidRPr="004420E3">
        <w:rPr>
          <w:rFonts w:ascii="Times New Roman" w:hAnsi="Times New Roman" w:cs="Times New Roman"/>
          <w:spacing w:val="4"/>
          <w:szCs w:val="18"/>
        </w:rPr>
        <w:t xml:space="preserve"> </w:t>
      </w:r>
      <w:r w:rsidRPr="004420E3">
        <w:rPr>
          <w:rFonts w:ascii="Times New Roman" w:hAnsi="Times New Roman" w:cs="Times New Roman"/>
          <w:szCs w:val="18"/>
        </w:rPr>
        <w:t>It</w:t>
      </w:r>
      <w:r w:rsidRPr="004420E3">
        <w:rPr>
          <w:rFonts w:ascii="Times New Roman" w:hAnsi="Times New Roman" w:cs="Times New Roman"/>
          <w:spacing w:val="32"/>
          <w:szCs w:val="18"/>
        </w:rPr>
        <w:t xml:space="preserve"> </w:t>
      </w:r>
      <w:r w:rsidRPr="004420E3">
        <w:rPr>
          <w:rFonts w:ascii="Times New Roman" w:hAnsi="Times New Roman" w:cs="Times New Roman"/>
          <w:spacing w:val="1"/>
          <w:szCs w:val="18"/>
        </w:rPr>
        <w:t>i</w:t>
      </w:r>
      <w:r w:rsidRPr="004420E3">
        <w:rPr>
          <w:rFonts w:ascii="Times New Roman" w:hAnsi="Times New Roman" w:cs="Times New Roman"/>
          <w:szCs w:val="18"/>
        </w:rPr>
        <w:t>s</w:t>
      </w:r>
      <w:r w:rsidRPr="004420E3">
        <w:rPr>
          <w:rFonts w:ascii="Times New Roman" w:hAnsi="Times New Roman" w:cs="Times New Roman"/>
          <w:spacing w:val="33"/>
          <w:szCs w:val="18"/>
        </w:rPr>
        <w:t xml:space="preserve"> </w:t>
      </w:r>
      <w:r w:rsidRPr="004420E3">
        <w:rPr>
          <w:rFonts w:ascii="Times New Roman" w:hAnsi="Times New Roman" w:cs="Times New Roman"/>
          <w:szCs w:val="18"/>
        </w:rPr>
        <w:t>t</w:t>
      </w:r>
      <w:r w:rsidRPr="004420E3">
        <w:rPr>
          <w:rFonts w:ascii="Times New Roman" w:hAnsi="Times New Roman" w:cs="Times New Roman"/>
          <w:spacing w:val="1"/>
          <w:szCs w:val="18"/>
        </w:rPr>
        <w:t>he</w:t>
      </w:r>
      <w:r w:rsidRPr="004420E3">
        <w:rPr>
          <w:rFonts w:ascii="Times New Roman" w:hAnsi="Times New Roman" w:cs="Times New Roman"/>
          <w:szCs w:val="18"/>
        </w:rPr>
        <w:t xml:space="preserve"> r</w:t>
      </w:r>
      <w:r w:rsidRPr="004420E3">
        <w:rPr>
          <w:rFonts w:ascii="Times New Roman" w:hAnsi="Times New Roman" w:cs="Times New Roman"/>
          <w:spacing w:val="1"/>
          <w:szCs w:val="18"/>
        </w:rPr>
        <w:t>esponsibili</w:t>
      </w:r>
      <w:r w:rsidRPr="004420E3">
        <w:rPr>
          <w:rFonts w:ascii="Times New Roman" w:hAnsi="Times New Roman" w:cs="Times New Roman"/>
          <w:szCs w:val="18"/>
        </w:rPr>
        <w:t>ty</w:t>
      </w:r>
      <w:r w:rsidRPr="004420E3">
        <w:rPr>
          <w:rFonts w:ascii="Times New Roman" w:hAnsi="Times New Roman" w:cs="Times New Roman"/>
          <w:spacing w:val="-13"/>
          <w:szCs w:val="18"/>
        </w:rPr>
        <w:t xml:space="preserve"> </w:t>
      </w:r>
      <w:r w:rsidRPr="004420E3">
        <w:rPr>
          <w:rFonts w:ascii="Times New Roman" w:hAnsi="Times New Roman" w:cs="Times New Roman"/>
          <w:spacing w:val="1"/>
          <w:szCs w:val="18"/>
        </w:rPr>
        <w:t>o</w:t>
      </w:r>
      <w:r w:rsidRPr="004420E3">
        <w:rPr>
          <w:rFonts w:ascii="Times New Roman" w:hAnsi="Times New Roman" w:cs="Times New Roman"/>
          <w:szCs w:val="18"/>
        </w:rPr>
        <w:t>f</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eac</w:t>
      </w:r>
      <w:r w:rsidRPr="004420E3">
        <w:rPr>
          <w:rFonts w:ascii="Times New Roman" w:hAnsi="Times New Roman" w:cs="Times New Roman"/>
          <w:szCs w:val="18"/>
        </w:rPr>
        <w:t>h</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s</w:t>
      </w:r>
      <w:r w:rsidRPr="004420E3">
        <w:rPr>
          <w:rFonts w:ascii="Times New Roman" w:hAnsi="Times New Roman" w:cs="Times New Roman"/>
          <w:szCs w:val="18"/>
        </w:rPr>
        <w:t>t</w:t>
      </w:r>
      <w:r w:rsidRPr="004420E3">
        <w:rPr>
          <w:rFonts w:ascii="Times New Roman" w:hAnsi="Times New Roman" w:cs="Times New Roman"/>
          <w:spacing w:val="1"/>
          <w:szCs w:val="18"/>
        </w:rPr>
        <w:t>uden</w:t>
      </w:r>
      <w:r w:rsidRPr="004420E3">
        <w:rPr>
          <w:rFonts w:ascii="Times New Roman" w:hAnsi="Times New Roman" w:cs="Times New Roman"/>
          <w:szCs w:val="18"/>
        </w:rPr>
        <w:t>t</w:t>
      </w:r>
      <w:r w:rsidRPr="004420E3">
        <w:rPr>
          <w:rFonts w:ascii="Times New Roman" w:hAnsi="Times New Roman" w:cs="Times New Roman"/>
          <w:spacing w:val="-11"/>
          <w:szCs w:val="18"/>
        </w:rPr>
        <w:t xml:space="preserve"> </w:t>
      </w:r>
      <w:r w:rsidRPr="004420E3">
        <w:rPr>
          <w:rFonts w:ascii="Times New Roman" w:hAnsi="Times New Roman" w:cs="Times New Roman"/>
          <w:szCs w:val="18"/>
        </w:rPr>
        <w:t>to</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pa</w:t>
      </w:r>
      <w:r w:rsidRPr="004420E3">
        <w:rPr>
          <w:rFonts w:ascii="Times New Roman" w:hAnsi="Times New Roman" w:cs="Times New Roman"/>
          <w:szCs w:val="18"/>
        </w:rPr>
        <w:t>y</w:t>
      </w:r>
      <w:r w:rsidRPr="004420E3">
        <w:rPr>
          <w:rFonts w:ascii="Times New Roman" w:hAnsi="Times New Roman" w:cs="Times New Roman"/>
          <w:spacing w:val="-13"/>
          <w:szCs w:val="18"/>
        </w:rPr>
        <w:t xml:space="preserve"> </w:t>
      </w:r>
      <w:r w:rsidRPr="004420E3">
        <w:rPr>
          <w:rFonts w:ascii="Times New Roman" w:hAnsi="Times New Roman" w:cs="Times New Roman"/>
          <w:szCs w:val="18"/>
        </w:rPr>
        <w:t>t</w:t>
      </w:r>
      <w:r w:rsidRPr="004420E3">
        <w:rPr>
          <w:rFonts w:ascii="Times New Roman" w:hAnsi="Times New Roman" w:cs="Times New Roman"/>
          <w:spacing w:val="1"/>
          <w:szCs w:val="18"/>
        </w:rPr>
        <w:t>hei</w:t>
      </w:r>
      <w:r w:rsidRPr="004420E3">
        <w:rPr>
          <w:rFonts w:ascii="Times New Roman" w:hAnsi="Times New Roman" w:cs="Times New Roman"/>
          <w:szCs w:val="18"/>
        </w:rPr>
        <w:t>r</w:t>
      </w:r>
      <w:r w:rsidRPr="004420E3">
        <w:rPr>
          <w:rFonts w:ascii="Times New Roman" w:hAnsi="Times New Roman" w:cs="Times New Roman"/>
          <w:spacing w:val="-12"/>
          <w:szCs w:val="18"/>
        </w:rPr>
        <w:t xml:space="preserve"> </w:t>
      </w:r>
      <w:r w:rsidRPr="004420E3">
        <w:rPr>
          <w:rFonts w:ascii="Times New Roman" w:hAnsi="Times New Roman" w:cs="Times New Roman"/>
          <w:spacing w:val="1"/>
          <w:szCs w:val="18"/>
        </w:rPr>
        <w:t>bil</w:t>
      </w:r>
      <w:r w:rsidRPr="004420E3">
        <w:rPr>
          <w:rFonts w:ascii="Times New Roman" w:hAnsi="Times New Roman" w:cs="Times New Roman"/>
          <w:szCs w:val="18"/>
        </w:rPr>
        <w:t>l</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a</w:t>
      </w:r>
      <w:r w:rsidRPr="004420E3">
        <w:rPr>
          <w:rFonts w:ascii="Times New Roman" w:hAnsi="Times New Roman" w:cs="Times New Roman"/>
          <w:szCs w:val="18"/>
        </w:rPr>
        <w:t>s</w:t>
      </w:r>
      <w:r w:rsidRPr="004420E3">
        <w:rPr>
          <w:rFonts w:ascii="Times New Roman" w:hAnsi="Times New Roman" w:cs="Times New Roman"/>
          <w:spacing w:val="-10"/>
          <w:szCs w:val="18"/>
        </w:rPr>
        <w:t xml:space="preserve"> </w:t>
      </w:r>
      <w:r w:rsidRPr="004420E3">
        <w:rPr>
          <w:rFonts w:ascii="Times New Roman" w:hAnsi="Times New Roman" w:cs="Times New Roman"/>
          <w:spacing w:val="1"/>
          <w:szCs w:val="18"/>
        </w:rPr>
        <w:t>soo</w:t>
      </w:r>
      <w:r w:rsidRPr="004420E3">
        <w:rPr>
          <w:rFonts w:ascii="Times New Roman" w:hAnsi="Times New Roman" w:cs="Times New Roman"/>
          <w:szCs w:val="18"/>
        </w:rPr>
        <w:t>n</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a</w:t>
      </w:r>
      <w:r w:rsidRPr="004420E3">
        <w:rPr>
          <w:rFonts w:ascii="Times New Roman" w:hAnsi="Times New Roman" w:cs="Times New Roman"/>
          <w:szCs w:val="18"/>
        </w:rPr>
        <w:t>s</w:t>
      </w:r>
      <w:r w:rsidRPr="004420E3">
        <w:rPr>
          <w:rFonts w:ascii="Times New Roman" w:hAnsi="Times New Roman" w:cs="Times New Roman"/>
          <w:spacing w:val="-10"/>
          <w:szCs w:val="18"/>
        </w:rPr>
        <w:t xml:space="preserve"> </w:t>
      </w:r>
      <w:r w:rsidRPr="004420E3">
        <w:rPr>
          <w:rFonts w:ascii="Times New Roman" w:hAnsi="Times New Roman" w:cs="Times New Roman"/>
          <w:spacing w:val="1"/>
          <w:szCs w:val="18"/>
        </w:rPr>
        <w:t>possible</w:t>
      </w:r>
      <w:r w:rsidRPr="004420E3">
        <w:rPr>
          <w:rFonts w:ascii="Times New Roman" w:hAnsi="Times New Roman" w:cs="Times New Roman"/>
          <w:szCs w:val="18"/>
        </w:rPr>
        <w:t>.</w:t>
      </w:r>
      <w:r w:rsidRPr="004420E3">
        <w:rPr>
          <w:rFonts w:ascii="Times New Roman" w:hAnsi="Times New Roman" w:cs="Times New Roman"/>
          <w:spacing w:val="32"/>
          <w:szCs w:val="18"/>
        </w:rPr>
        <w:t xml:space="preserve"> </w:t>
      </w:r>
      <w:r w:rsidRPr="004420E3">
        <w:rPr>
          <w:rFonts w:ascii="Times New Roman" w:hAnsi="Times New Roman" w:cs="Times New Roman"/>
          <w:szCs w:val="18"/>
        </w:rPr>
        <w:t>A</w:t>
      </w:r>
      <w:r w:rsidRPr="004420E3">
        <w:rPr>
          <w:rFonts w:ascii="Times New Roman" w:hAnsi="Times New Roman" w:cs="Times New Roman"/>
          <w:spacing w:val="-12"/>
          <w:szCs w:val="18"/>
        </w:rPr>
        <w:t xml:space="preserve"> </w:t>
      </w:r>
      <w:r w:rsidRPr="004420E3">
        <w:rPr>
          <w:rFonts w:ascii="Times New Roman" w:hAnsi="Times New Roman" w:cs="Times New Roman"/>
          <w:spacing w:val="1"/>
          <w:szCs w:val="18"/>
        </w:rPr>
        <w:t>s</w:t>
      </w:r>
      <w:r w:rsidRPr="004420E3">
        <w:rPr>
          <w:rFonts w:ascii="Times New Roman" w:hAnsi="Times New Roman" w:cs="Times New Roman"/>
          <w:szCs w:val="18"/>
        </w:rPr>
        <w:t>t</w:t>
      </w:r>
      <w:r w:rsidRPr="004420E3">
        <w:rPr>
          <w:rFonts w:ascii="Times New Roman" w:hAnsi="Times New Roman" w:cs="Times New Roman"/>
          <w:spacing w:val="1"/>
          <w:szCs w:val="18"/>
        </w:rPr>
        <w:t>uden</w:t>
      </w:r>
      <w:r w:rsidRPr="004420E3">
        <w:rPr>
          <w:rFonts w:ascii="Times New Roman" w:hAnsi="Times New Roman" w:cs="Times New Roman"/>
          <w:szCs w:val="18"/>
        </w:rPr>
        <w:t>t</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o</w:t>
      </w:r>
      <w:r w:rsidRPr="004420E3">
        <w:rPr>
          <w:rFonts w:ascii="Times New Roman" w:hAnsi="Times New Roman" w:cs="Times New Roman"/>
          <w:szCs w:val="18"/>
        </w:rPr>
        <w:t>n</w:t>
      </w:r>
      <w:r w:rsidRPr="004420E3">
        <w:rPr>
          <w:rFonts w:ascii="Times New Roman" w:hAnsi="Times New Roman" w:cs="Times New Roman"/>
          <w:spacing w:val="-11"/>
          <w:szCs w:val="18"/>
        </w:rPr>
        <w:t xml:space="preserve"> </w:t>
      </w:r>
      <w:r w:rsidRPr="004420E3">
        <w:rPr>
          <w:rFonts w:ascii="Times New Roman" w:hAnsi="Times New Roman" w:cs="Times New Roman"/>
          <w:szCs w:val="18"/>
        </w:rPr>
        <w:t>t</w:t>
      </w:r>
      <w:r w:rsidRPr="004420E3">
        <w:rPr>
          <w:rFonts w:ascii="Times New Roman" w:hAnsi="Times New Roman" w:cs="Times New Roman"/>
          <w:spacing w:val="1"/>
          <w:szCs w:val="18"/>
        </w:rPr>
        <w:t>h</w:t>
      </w:r>
      <w:r w:rsidRPr="004420E3">
        <w:rPr>
          <w:rFonts w:ascii="Times New Roman" w:hAnsi="Times New Roman" w:cs="Times New Roman"/>
          <w:szCs w:val="18"/>
        </w:rPr>
        <w:t>e</w:t>
      </w:r>
      <w:r w:rsidRPr="004420E3">
        <w:rPr>
          <w:rFonts w:ascii="Times New Roman" w:hAnsi="Times New Roman" w:cs="Times New Roman"/>
          <w:spacing w:val="-11"/>
          <w:szCs w:val="18"/>
        </w:rPr>
        <w:t xml:space="preserve"> </w:t>
      </w:r>
      <w:r w:rsidRPr="004420E3">
        <w:rPr>
          <w:rFonts w:ascii="Times New Roman" w:hAnsi="Times New Roman" w:cs="Times New Roman"/>
          <w:szCs w:val="18"/>
        </w:rPr>
        <w:t>“D</w:t>
      </w:r>
      <w:r w:rsidRPr="004420E3">
        <w:rPr>
          <w:rFonts w:ascii="Times New Roman" w:hAnsi="Times New Roman" w:cs="Times New Roman"/>
          <w:spacing w:val="1"/>
          <w:szCs w:val="18"/>
        </w:rPr>
        <w:t>eb</w:t>
      </w:r>
      <w:r w:rsidRPr="004420E3">
        <w:rPr>
          <w:rFonts w:ascii="Times New Roman" w:hAnsi="Times New Roman" w:cs="Times New Roman"/>
          <w:szCs w:val="18"/>
        </w:rPr>
        <w:t>t</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O</w:t>
      </w:r>
      <w:r w:rsidRPr="004420E3">
        <w:rPr>
          <w:rFonts w:ascii="Times New Roman" w:hAnsi="Times New Roman" w:cs="Times New Roman"/>
          <w:spacing w:val="-3"/>
          <w:szCs w:val="18"/>
        </w:rPr>
        <w:t>w</w:t>
      </w:r>
      <w:r w:rsidRPr="004420E3">
        <w:rPr>
          <w:rFonts w:ascii="Times New Roman" w:hAnsi="Times New Roman" w:cs="Times New Roman"/>
          <w:spacing w:val="1"/>
          <w:szCs w:val="18"/>
        </w:rPr>
        <w:t>e</w:t>
      </w:r>
      <w:r w:rsidRPr="004420E3">
        <w:rPr>
          <w:rFonts w:ascii="Times New Roman" w:hAnsi="Times New Roman" w:cs="Times New Roman"/>
          <w:szCs w:val="18"/>
        </w:rPr>
        <w:t>d</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Lis</w:t>
      </w:r>
      <w:r w:rsidRPr="004420E3">
        <w:rPr>
          <w:rFonts w:ascii="Times New Roman" w:hAnsi="Times New Roman" w:cs="Times New Roman"/>
          <w:szCs w:val="18"/>
        </w:rPr>
        <w:t>t”</w:t>
      </w:r>
      <w:r w:rsidRPr="004420E3">
        <w:rPr>
          <w:rFonts w:ascii="Times New Roman" w:hAnsi="Times New Roman" w:cs="Times New Roman"/>
          <w:spacing w:val="-16"/>
          <w:szCs w:val="18"/>
        </w:rPr>
        <w:t xml:space="preserve"> </w:t>
      </w:r>
      <w:r w:rsidRPr="004420E3">
        <w:rPr>
          <w:rFonts w:ascii="Times New Roman" w:hAnsi="Times New Roman" w:cs="Times New Roman"/>
          <w:spacing w:val="-5"/>
          <w:szCs w:val="18"/>
        </w:rPr>
        <w:t>w</w:t>
      </w:r>
      <w:r w:rsidRPr="004420E3">
        <w:rPr>
          <w:rFonts w:ascii="Times New Roman" w:hAnsi="Times New Roman" w:cs="Times New Roman"/>
          <w:spacing w:val="-2"/>
          <w:szCs w:val="18"/>
        </w:rPr>
        <w:t>il</w:t>
      </w:r>
      <w:r w:rsidRPr="004420E3">
        <w:rPr>
          <w:rFonts w:ascii="Times New Roman" w:hAnsi="Times New Roman" w:cs="Times New Roman"/>
          <w:szCs w:val="18"/>
        </w:rPr>
        <w:t>l</w:t>
      </w:r>
      <w:r w:rsidRPr="004420E3">
        <w:rPr>
          <w:rFonts w:ascii="Times New Roman" w:hAnsi="Times New Roman" w:cs="Times New Roman"/>
          <w:spacing w:val="-15"/>
          <w:szCs w:val="18"/>
        </w:rPr>
        <w:t xml:space="preserve"> </w:t>
      </w:r>
      <w:r w:rsidRPr="004420E3">
        <w:rPr>
          <w:rFonts w:ascii="Times New Roman" w:hAnsi="Times New Roman" w:cs="Times New Roman"/>
          <w:spacing w:val="-2"/>
          <w:szCs w:val="18"/>
        </w:rPr>
        <w:t>no</w:t>
      </w:r>
      <w:r w:rsidRPr="004420E3">
        <w:rPr>
          <w:rFonts w:ascii="Times New Roman" w:hAnsi="Times New Roman" w:cs="Times New Roman"/>
          <w:szCs w:val="18"/>
        </w:rPr>
        <w:t>t</w:t>
      </w:r>
      <w:r w:rsidRPr="004420E3">
        <w:rPr>
          <w:rFonts w:ascii="Times New Roman" w:hAnsi="Times New Roman" w:cs="Times New Roman"/>
          <w:spacing w:val="-16"/>
          <w:szCs w:val="18"/>
        </w:rPr>
        <w:t xml:space="preserve"> </w:t>
      </w:r>
      <w:r w:rsidRPr="004420E3">
        <w:rPr>
          <w:rFonts w:ascii="Times New Roman" w:hAnsi="Times New Roman" w:cs="Times New Roman"/>
          <w:spacing w:val="-2"/>
          <w:szCs w:val="18"/>
        </w:rPr>
        <w:t>b</w:t>
      </w:r>
      <w:r w:rsidRPr="004420E3">
        <w:rPr>
          <w:rFonts w:ascii="Times New Roman" w:hAnsi="Times New Roman" w:cs="Times New Roman"/>
          <w:szCs w:val="18"/>
        </w:rPr>
        <w:t>e</w:t>
      </w:r>
      <w:r w:rsidRPr="004420E3">
        <w:rPr>
          <w:rFonts w:ascii="Times New Roman" w:hAnsi="Times New Roman" w:cs="Times New Roman"/>
          <w:spacing w:val="-15"/>
          <w:szCs w:val="18"/>
        </w:rPr>
        <w:t xml:space="preserve"> </w:t>
      </w:r>
      <w:r w:rsidRPr="004420E3">
        <w:rPr>
          <w:rFonts w:ascii="Times New Roman" w:hAnsi="Times New Roman" w:cs="Times New Roman"/>
          <w:spacing w:val="-2"/>
          <w:szCs w:val="18"/>
        </w:rPr>
        <w:t>per</w:t>
      </w:r>
      <w:r w:rsidRPr="004420E3">
        <w:rPr>
          <w:rFonts w:ascii="Times New Roman" w:hAnsi="Times New Roman" w:cs="Times New Roman"/>
          <w:spacing w:val="-1"/>
          <w:szCs w:val="18"/>
        </w:rPr>
        <w:t>m</w:t>
      </w:r>
      <w:r w:rsidRPr="004420E3">
        <w:rPr>
          <w:rFonts w:ascii="Times New Roman" w:hAnsi="Times New Roman" w:cs="Times New Roman"/>
          <w:spacing w:val="-2"/>
          <w:szCs w:val="18"/>
        </w:rPr>
        <w:t>itte</w:t>
      </w:r>
      <w:r w:rsidRPr="004420E3">
        <w:rPr>
          <w:rFonts w:ascii="Times New Roman" w:hAnsi="Times New Roman" w:cs="Times New Roman"/>
          <w:szCs w:val="18"/>
        </w:rPr>
        <w:t>d</w:t>
      </w:r>
      <w:r w:rsidRPr="004420E3">
        <w:rPr>
          <w:rFonts w:ascii="Times New Roman" w:hAnsi="Times New Roman" w:cs="Times New Roman"/>
          <w:spacing w:val="-15"/>
          <w:szCs w:val="18"/>
        </w:rPr>
        <w:t xml:space="preserve"> </w:t>
      </w:r>
      <w:r w:rsidRPr="004420E3">
        <w:rPr>
          <w:rFonts w:ascii="Times New Roman" w:hAnsi="Times New Roman" w:cs="Times New Roman"/>
          <w:spacing w:val="-2"/>
          <w:szCs w:val="18"/>
        </w:rPr>
        <w:t>t</w:t>
      </w:r>
      <w:r w:rsidRPr="004420E3">
        <w:rPr>
          <w:rFonts w:ascii="Times New Roman" w:hAnsi="Times New Roman" w:cs="Times New Roman"/>
          <w:szCs w:val="18"/>
        </w:rPr>
        <w:t>o</w:t>
      </w:r>
      <w:r w:rsidRPr="004420E3">
        <w:rPr>
          <w:rFonts w:ascii="Times New Roman" w:hAnsi="Times New Roman" w:cs="Times New Roman"/>
          <w:spacing w:val="-15"/>
          <w:szCs w:val="18"/>
        </w:rPr>
        <w:t xml:space="preserve"> </w:t>
      </w:r>
      <w:r w:rsidRPr="004420E3">
        <w:rPr>
          <w:rFonts w:ascii="Times New Roman" w:hAnsi="Times New Roman" w:cs="Times New Roman"/>
          <w:spacing w:val="-2"/>
          <w:szCs w:val="18"/>
        </w:rPr>
        <w:t>parti</w:t>
      </w:r>
      <w:r w:rsidRPr="004420E3">
        <w:rPr>
          <w:rFonts w:ascii="Times New Roman" w:hAnsi="Times New Roman" w:cs="Times New Roman"/>
          <w:spacing w:val="-1"/>
          <w:szCs w:val="18"/>
        </w:rPr>
        <w:t>c</w:t>
      </w:r>
      <w:r w:rsidRPr="004420E3">
        <w:rPr>
          <w:rFonts w:ascii="Times New Roman" w:hAnsi="Times New Roman" w:cs="Times New Roman"/>
          <w:spacing w:val="-2"/>
          <w:szCs w:val="18"/>
        </w:rPr>
        <w:t>ipat</w:t>
      </w:r>
      <w:r w:rsidRPr="004420E3">
        <w:rPr>
          <w:rFonts w:ascii="Times New Roman" w:hAnsi="Times New Roman" w:cs="Times New Roman"/>
          <w:szCs w:val="18"/>
        </w:rPr>
        <w:t xml:space="preserve">e </w:t>
      </w:r>
      <w:r w:rsidRPr="004420E3">
        <w:rPr>
          <w:rFonts w:ascii="Times New Roman" w:hAnsi="Times New Roman" w:cs="Times New Roman"/>
          <w:spacing w:val="1"/>
          <w:szCs w:val="18"/>
        </w:rPr>
        <w:t>i</w:t>
      </w:r>
      <w:r w:rsidRPr="004420E3">
        <w:rPr>
          <w:rFonts w:ascii="Times New Roman" w:hAnsi="Times New Roman" w:cs="Times New Roman"/>
          <w:szCs w:val="18"/>
        </w:rPr>
        <w:t>n</w:t>
      </w:r>
      <w:r w:rsidRPr="004420E3">
        <w:rPr>
          <w:rFonts w:ascii="Times New Roman" w:hAnsi="Times New Roman" w:cs="Times New Roman"/>
          <w:spacing w:val="-6"/>
          <w:szCs w:val="18"/>
        </w:rPr>
        <w:t xml:space="preserve"> </w:t>
      </w:r>
      <w:r w:rsidRPr="004420E3">
        <w:rPr>
          <w:rFonts w:ascii="Times New Roman" w:hAnsi="Times New Roman" w:cs="Times New Roman"/>
          <w:spacing w:val="1"/>
          <w:szCs w:val="18"/>
        </w:rPr>
        <w:t>an</w:t>
      </w:r>
      <w:r w:rsidRPr="004420E3">
        <w:rPr>
          <w:rFonts w:ascii="Times New Roman" w:hAnsi="Times New Roman" w:cs="Times New Roman"/>
          <w:szCs w:val="18"/>
        </w:rPr>
        <w:t>y</w:t>
      </w:r>
      <w:r w:rsidRPr="004420E3">
        <w:rPr>
          <w:rFonts w:ascii="Times New Roman" w:hAnsi="Times New Roman" w:cs="Times New Roman"/>
          <w:spacing w:val="-8"/>
          <w:szCs w:val="18"/>
        </w:rPr>
        <w:t xml:space="preserve"> </w:t>
      </w:r>
      <w:r w:rsidRPr="004420E3">
        <w:rPr>
          <w:rFonts w:ascii="Times New Roman" w:hAnsi="Times New Roman" w:cs="Times New Roman"/>
          <w:spacing w:val="1"/>
          <w:szCs w:val="18"/>
        </w:rPr>
        <w:t>e</w:t>
      </w:r>
      <w:r w:rsidRPr="004420E3">
        <w:rPr>
          <w:rFonts w:ascii="Times New Roman" w:hAnsi="Times New Roman" w:cs="Times New Roman"/>
          <w:spacing w:val="-4"/>
          <w:szCs w:val="18"/>
        </w:rPr>
        <w:t>x</w:t>
      </w:r>
      <w:r w:rsidRPr="004420E3">
        <w:rPr>
          <w:rFonts w:ascii="Times New Roman" w:hAnsi="Times New Roman" w:cs="Times New Roman"/>
          <w:szCs w:val="18"/>
        </w:rPr>
        <w:t>tr</w:t>
      </w:r>
      <w:r w:rsidRPr="004420E3">
        <w:rPr>
          <w:rFonts w:ascii="Times New Roman" w:hAnsi="Times New Roman" w:cs="Times New Roman"/>
          <w:spacing w:val="1"/>
          <w:szCs w:val="18"/>
        </w:rPr>
        <w:t>a</w:t>
      </w:r>
      <w:r w:rsidRPr="004420E3">
        <w:rPr>
          <w:rFonts w:ascii="Times New Roman" w:hAnsi="Times New Roman" w:cs="Times New Roman"/>
          <w:szCs w:val="18"/>
        </w:rPr>
        <w:t>-</w:t>
      </w:r>
      <w:r w:rsidRPr="004420E3">
        <w:rPr>
          <w:rFonts w:ascii="Times New Roman" w:hAnsi="Times New Roman" w:cs="Times New Roman"/>
          <w:spacing w:val="1"/>
          <w:szCs w:val="18"/>
        </w:rPr>
        <w:t>cu</w:t>
      </w:r>
      <w:r w:rsidRPr="004420E3">
        <w:rPr>
          <w:rFonts w:ascii="Times New Roman" w:hAnsi="Times New Roman" w:cs="Times New Roman"/>
          <w:szCs w:val="18"/>
        </w:rPr>
        <w:t>rr</w:t>
      </w:r>
      <w:r w:rsidRPr="004420E3">
        <w:rPr>
          <w:rFonts w:ascii="Times New Roman" w:hAnsi="Times New Roman" w:cs="Times New Roman"/>
          <w:spacing w:val="1"/>
          <w:szCs w:val="18"/>
        </w:rPr>
        <w:t>icula</w:t>
      </w:r>
      <w:r w:rsidRPr="004420E3">
        <w:rPr>
          <w:rFonts w:ascii="Times New Roman" w:hAnsi="Times New Roman" w:cs="Times New Roman"/>
          <w:szCs w:val="18"/>
        </w:rPr>
        <w:t>r</w:t>
      </w:r>
      <w:r w:rsidRPr="004420E3">
        <w:rPr>
          <w:rFonts w:ascii="Times New Roman" w:hAnsi="Times New Roman" w:cs="Times New Roman"/>
          <w:spacing w:val="-7"/>
          <w:szCs w:val="18"/>
        </w:rPr>
        <w:t xml:space="preserve"> </w:t>
      </w:r>
      <w:r w:rsidRPr="004420E3">
        <w:rPr>
          <w:rFonts w:ascii="Times New Roman" w:hAnsi="Times New Roman" w:cs="Times New Roman"/>
          <w:spacing w:val="1"/>
          <w:szCs w:val="18"/>
        </w:rPr>
        <w:t>ac</w:t>
      </w:r>
      <w:r w:rsidRPr="004420E3">
        <w:rPr>
          <w:rFonts w:ascii="Times New Roman" w:hAnsi="Times New Roman" w:cs="Times New Roman"/>
          <w:szCs w:val="18"/>
        </w:rPr>
        <w:t>t</w:t>
      </w:r>
      <w:r w:rsidRPr="004420E3">
        <w:rPr>
          <w:rFonts w:ascii="Times New Roman" w:hAnsi="Times New Roman" w:cs="Times New Roman"/>
          <w:spacing w:val="1"/>
          <w:szCs w:val="18"/>
        </w:rPr>
        <w:t>i</w:t>
      </w:r>
      <w:r w:rsidRPr="004420E3">
        <w:rPr>
          <w:rFonts w:ascii="Times New Roman" w:hAnsi="Times New Roman" w:cs="Times New Roman"/>
          <w:spacing w:val="-1"/>
          <w:szCs w:val="18"/>
        </w:rPr>
        <w:t>v</w:t>
      </w:r>
      <w:r w:rsidRPr="004420E3">
        <w:rPr>
          <w:rFonts w:ascii="Times New Roman" w:hAnsi="Times New Roman" w:cs="Times New Roman"/>
          <w:spacing w:val="1"/>
          <w:szCs w:val="18"/>
        </w:rPr>
        <w:t>i</w:t>
      </w:r>
      <w:r w:rsidRPr="004420E3">
        <w:rPr>
          <w:rFonts w:ascii="Times New Roman" w:hAnsi="Times New Roman" w:cs="Times New Roman"/>
          <w:szCs w:val="18"/>
        </w:rPr>
        <w:t>t</w:t>
      </w:r>
      <w:r w:rsidRPr="004420E3">
        <w:rPr>
          <w:rFonts w:ascii="Times New Roman" w:hAnsi="Times New Roman" w:cs="Times New Roman"/>
          <w:spacing w:val="1"/>
          <w:szCs w:val="18"/>
        </w:rPr>
        <w:t>ie</w:t>
      </w:r>
      <w:r w:rsidRPr="004420E3">
        <w:rPr>
          <w:rFonts w:ascii="Times New Roman" w:hAnsi="Times New Roman" w:cs="Times New Roman"/>
          <w:szCs w:val="18"/>
        </w:rPr>
        <w:t>s</w:t>
      </w:r>
      <w:r w:rsidRPr="004420E3">
        <w:rPr>
          <w:rFonts w:ascii="Times New Roman" w:hAnsi="Times New Roman" w:cs="Times New Roman"/>
          <w:spacing w:val="-5"/>
          <w:szCs w:val="18"/>
        </w:rPr>
        <w:t xml:space="preserve"> </w:t>
      </w:r>
      <w:r w:rsidRPr="004420E3">
        <w:rPr>
          <w:rFonts w:ascii="Times New Roman" w:hAnsi="Times New Roman" w:cs="Times New Roman"/>
          <w:spacing w:val="1"/>
          <w:szCs w:val="18"/>
        </w:rPr>
        <w:t>un</w:t>
      </w:r>
      <w:r w:rsidRPr="004420E3">
        <w:rPr>
          <w:rFonts w:ascii="Times New Roman" w:hAnsi="Times New Roman" w:cs="Times New Roman"/>
          <w:szCs w:val="18"/>
        </w:rPr>
        <w:t>t</w:t>
      </w:r>
      <w:r w:rsidRPr="004420E3">
        <w:rPr>
          <w:rFonts w:ascii="Times New Roman" w:hAnsi="Times New Roman" w:cs="Times New Roman"/>
          <w:spacing w:val="1"/>
          <w:szCs w:val="18"/>
        </w:rPr>
        <w:t>i</w:t>
      </w:r>
      <w:r w:rsidRPr="004420E3">
        <w:rPr>
          <w:rFonts w:ascii="Times New Roman" w:hAnsi="Times New Roman" w:cs="Times New Roman"/>
          <w:szCs w:val="18"/>
        </w:rPr>
        <w:t>l</w:t>
      </w:r>
      <w:r w:rsidRPr="004420E3">
        <w:rPr>
          <w:rFonts w:ascii="Times New Roman" w:hAnsi="Times New Roman" w:cs="Times New Roman"/>
          <w:spacing w:val="-6"/>
          <w:szCs w:val="18"/>
        </w:rPr>
        <w:t xml:space="preserve"> </w:t>
      </w:r>
      <w:r w:rsidRPr="004420E3">
        <w:rPr>
          <w:rFonts w:ascii="Times New Roman" w:hAnsi="Times New Roman" w:cs="Times New Roman"/>
          <w:szCs w:val="18"/>
        </w:rPr>
        <w:t>t</w:t>
      </w:r>
      <w:r w:rsidRPr="004420E3">
        <w:rPr>
          <w:rFonts w:ascii="Times New Roman" w:hAnsi="Times New Roman" w:cs="Times New Roman"/>
          <w:spacing w:val="1"/>
          <w:szCs w:val="18"/>
        </w:rPr>
        <w:t>h</w:t>
      </w:r>
      <w:r w:rsidRPr="004420E3">
        <w:rPr>
          <w:rFonts w:ascii="Times New Roman" w:hAnsi="Times New Roman" w:cs="Times New Roman"/>
          <w:szCs w:val="18"/>
        </w:rPr>
        <w:t>e</w:t>
      </w:r>
      <w:r w:rsidRPr="004420E3">
        <w:rPr>
          <w:rFonts w:ascii="Times New Roman" w:hAnsi="Times New Roman" w:cs="Times New Roman"/>
          <w:spacing w:val="-6"/>
          <w:szCs w:val="18"/>
        </w:rPr>
        <w:t xml:space="preserve"> </w:t>
      </w:r>
      <w:r w:rsidRPr="004420E3">
        <w:rPr>
          <w:rFonts w:ascii="Times New Roman" w:hAnsi="Times New Roman" w:cs="Times New Roman"/>
          <w:spacing w:val="1"/>
          <w:szCs w:val="18"/>
        </w:rPr>
        <w:t>deb</w:t>
      </w:r>
      <w:r w:rsidRPr="004420E3">
        <w:rPr>
          <w:rFonts w:ascii="Times New Roman" w:hAnsi="Times New Roman" w:cs="Times New Roman"/>
          <w:szCs w:val="18"/>
        </w:rPr>
        <w:t>t</w:t>
      </w:r>
      <w:r w:rsidRPr="004420E3">
        <w:rPr>
          <w:rFonts w:ascii="Times New Roman" w:hAnsi="Times New Roman" w:cs="Times New Roman"/>
          <w:spacing w:val="-9"/>
          <w:szCs w:val="18"/>
        </w:rPr>
        <w:t xml:space="preserve"> </w:t>
      </w:r>
      <w:r w:rsidRPr="004420E3">
        <w:rPr>
          <w:rFonts w:ascii="Times New Roman" w:hAnsi="Times New Roman" w:cs="Times New Roman"/>
          <w:spacing w:val="1"/>
          <w:szCs w:val="18"/>
        </w:rPr>
        <w:t>i</w:t>
      </w:r>
      <w:r w:rsidRPr="004420E3">
        <w:rPr>
          <w:rFonts w:ascii="Times New Roman" w:hAnsi="Times New Roman" w:cs="Times New Roman"/>
          <w:szCs w:val="18"/>
        </w:rPr>
        <w:t>s</w:t>
      </w:r>
      <w:r w:rsidRPr="004420E3">
        <w:rPr>
          <w:rFonts w:ascii="Times New Roman" w:hAnsi="Times New Roman" w:cs="Times New Roman"/>
          <w:spacing w:val="-8"/>
          <w:szCs w:val="18"/>
        </w:rPr>
        <w:t xml:space="preserve"> </w:t>
      </w:r>
      <w:r w:rsidRPr="004420E3">
        <w:rPr>
          <w:rFonts w:ascii="Times New Roman" w:hAnsi="Times New Roman" w:cs="Times New Roman"/>
          <w:spacing w:val="1"/>
          <w:szCs w:val="18"/>
        </w:rPr>
        <w:t>paid</w:t>
      </w:r>
      <w:r w:rsidRPr="004420E3">
        <w:rPr>
          <w:rFonts w:ascii="Times New Roman" w:hAnsi="Times New Roman" w:cs="Times New Roman"/>
          <w:szCs w:val="18"/>
        </w:rPr>
        <w:t>.</w:t>
      </w:r>
      <w:r w:rsidRPr="004420E3">
        <w:rPr>
          <w:rFonts w:ascii="Times New Roman" w:hAnsi="Times New Roman" w:cs="Times New Roman"/>
          <w:spacing w:val="37"/>
          <w:szCs w:val="18"/>
        </w:rPr>
        <w:t xml:space="preserve"> </w:t>
      </w:r>
      <w:r w:rsidRPr="004420E3">
        <w:rPr>
          <w:rFonts w:ascii="Times New Roman" w:hAnsi="Times New Roman" w:cs="Times New Roman"/>
          <w:szCs w:val="18"/>
        </w:rPr>
        <w:t>8</w:t>
      </w:r>
      <w:r w:rsidRPr="004420E3">
        <w:rPr>
          <w:rFonts w:ascii="Times New Roman" w:hAnsi="Times New Roman" w:cs="Times New Roman"/>
          <w:szCs w:val="18"/>
          <w:vertAlign w:val="superscript"/>
        </w:rPr>
        <w:t>th</w:t>
      </w:r>
      <w:r w:rsidRPr="004420E3">
        <w:rPr>
          <w:rFonts w:ascii="Times New Roman" w:hAnsi="Times New Roman" w:cs="Times New Roman"/>
          <w:szCs w:val="18"/>
        </w:rPr>
        <w:t xml:space="preserve"> graders</w:t>
      </w:r>
      <w:r w:rsidRPr="004420E3">
        <w:rPr>
          <w:rFonts w:ascii="Times New Roman" w:hAnsi="Times New Roman" w:cs="Times New Roman"/>
          <w:spacing w:val="-8"/>
          <w:szCs w:val="18"/>
        </w:rPr>
        <w:t xml:space="preserve"> </w:t>
      </w:r>
      <w:r w:rsidRPr="004420E3">
        <w:rPr>
          <w:rFonts w:ascii="Times New Roman" w:hAnsi="Times New Roman" w:cs="Times New Roman"/>
          <w:spacing w:val="1"/>
          <w:szCs w:val="18"/>
        </w:rPr>
        <w:t>ma</w:t>
      </w:r>
      <w:r w:rsidRPr="004420E3">
        <w:rPr>
          <w:rFonts w:ascii="Times New Roman" w:hAnsi="Times New Roman" w:cs="Times New Roman"/>
          <w:szCs w:val="18"/>
        </w:rPr>
        <w:t>y</w:t>
      </w:r>
      <w:r w:rsidRPr="004420E3">
        <w:rPr>
          <w:rFonts w:ascii="Times New Roman" w:hAnsi="Times New Roman" w:cs="Times New Roman"/>
          <w:spacing w:val="-10"/>
          <w:szCs w:val="18"/>
        </w:rPr>
        <w:t xml:space="preserve"> </w:t>
      </w:r>
      <w:r w:rsidRPr="004420E3">
        <w:rPr>
          <w:rFonts w:ascii="Times New Roman" w:hAnsi="Times New Roman" w:cs="Times New Roman"/>
          <w:spacing w:val="1"/>
          <w:szCs w:val="18"/>
        </w:rPr>
        <w:t>no</w:t>
      </w:r>
      <w:r w:rsidRPr="004420E3">
        <w:rPr>
          <w:rFonts w:ascii="Times New Roman" w:hAnsi="Times New Roman" w:cs="Times New Roman"/>
          <w:szCs w:val="18"/>
        </w:rPr>
        <w:t>t</w:t>
      </w:r>
      <w:r w:rsidRPr="004420E3">
        <w:rPr>
          <w:rFonts w:ascii="Times New Roman" w:hAnsi="Times New Roman" w:cs="Times New Roman"/>
          <w:spacing w:val="-9"/>
          <w:szCs w:val="18"/>
        </w:rPr>
        <w:t xml:space="preserve"> </w:t>
      </w:r>
      <w:r w:rsidRPr="004420E3">
        <w:rPr>
          <w:rFonts w:ascii="Times New Roman" w:hAnsi="Times New Roman" w:cs="Times New Roman"/>
          <w:szCs w:val="18"/>
        </w:rPr>
        <w:t>r</w:t>
      </w:r>
      <w:r w:rsidRPr="004420E3">
        <w:rPr>
          <w:rFonts w:ascii="Times New Roman" w:hAnsi="Times New Roman" w:cs="Times New Roman"/>
          <w:spacing w:val="1"/>
          <w:szCs w:val="18"/>
        </w:rPr>
        <w:t>ecei</w:t>
      </w:r>
      <w:r w:rsidRPr="004420E3">
        <w:rPr>
          <w:rFonts w:ascii="Times New Roman" w:hAnsi="Times New Roman" w:cs="Times New Roman"/>
          <w:spacing w:val="-1"/>
          <w:szCs w:val="18"/>
        </w:rPr>
        <w:t>v</w:t>
      </w:r>
      <w:r w:rsidRPr="004420E3">
        <w:rPr>
          <w:rFonts w:ascii="Times New Roman" w:hAnsi="Times New Roman" w:cs="Times New Roman"/>
          <w:szCs w:val="18"/>
        </w:rPr>
        <w:t>e</w:t>
      </w:r>
      <w:r w:rsidRPr="004420E3">
        <w:rPr>
          <w:rFonts w:ascii="Times New Roman" w:hAnsi="Times New Roman" w:cs="Times New Roman"/>
          <w:spacing w:val="-8"/>
          <w:szCs w:val="18"/>
        </w:rPr>
        <w:t xml:space="preserve"> </w:t>
      </w:r>
      <w:r w:rsidRPr="004420E3">
        <w:rPr>
          <w:rFonts w:ascii="Times New Roman" w:hAnsi="Times New Roman" w:cs="Times New Roman"/>
          <w:spacing w:val="1"/>
          <w:szCs w:val="18"/>
        </w:rPr>
        <w:t>diploma</w:t>
      </w:r>
      <w:r w:rsidRPr="004420E3">
        <w:rPr>
          <w:rFonts w:ascii="Times New Roman" w:hAnsi="Times New Roman" w:cs="Times New Roman"/>
          <w:szCs w:val="18"/>
        </w:rPr>
        <w:t>s</w:t>
      </w:r>
      <w:r w:rsidRPr="004420E3">
        <w:rPr>
          <w:rFonts w:ascii="Times New Roman" w:hAnsi="Times New Roman" w:cs="Times New Roman"/>
          <w:spacing w:val="-8"/>
          <w:szCs w:val="18"/>
        </w:rPr>
        <w:t xml:space="preserve"> </w:t>
      </w:r>
      <w:r w:rsidRPr="004420E3">
        <w:rPr>
          <w:rFonts w:ascii="Times New Roman" w:hAnsi="Times New Roman" w:cs="Times New Roman"/>
          <w:spacing w:val="1"/>
          <w:szCs w:val="18"/>
        </w:rPr>
        <w:t>o</w:t>
      </w:r>
      <w:r w:rsidRPr="004420E3">
        <w:rPr>
          <w:rFonts w:ascii="Times New Roman" w:hAnsi="Times New Roman" w:cs="Times New Roman"/>
          <w:szCs w:val="18"/>
        </w:rPr>
        <w:t>r</w:t>
      </w:r>
      <w:r w:rsidRPr="004420E3">
        <w:rPr>
          <w:rFonts w:ascii="Times New Roman" w:hAnsi="Times New Roman" w:cs="Times New Roman"/>
          <w:spacing w:val="-9"/>
          <w:szCs w:val="18"/>
        </w:rPr>
        <w:t xml:space="preserve"> </w:t>
      </w:r>
      <w:r w:rsidRPr="004420E3">
        <w:rPr>
          <w:rFonts w:ascii="Times New Roman" w:hAnsi="Times New Roman" w:cs="Times New Roman"/>
          <w:spacing w:val="1"/>
          <w:szCs w:val="18"/>
        </w:rPr>
        <w:t>b</w:t>
      </w:r>
      <w:r w:rsidRPr="004420E3">
        <w:rPr>
          <w:rFonts w:ascii="Times New Roman" w:hAnsi="Times New Roman" w:cs="Times New Roman"/>
          <w:szCs w:val="18"/>
        </w:rPr>
        <w:t>e</w:t>
      </w:r>
      <w:r w:rsidRPr="004420E3">
        <w:rPr>
          <w:rFonts w:ascii="Times New Roman" w:hAnsi="Times New Roman" w:cs="Times New Roman"/>
          <w:spacing w:val="-8"/>
          <w:szCs w:val="18"/>
        </w:rPr>
        <w:t xml:space="preserve"> </w:t>
      </w:r>
      <w:r w:rsidRPr="004420E3">
        <w:rPr>
          <w:rFonts w:ascii="Times New Roman" w:hAnsi="Times New Roman" w:cs="Times New Roman"/>
          <w:spacing w:val="1"/>
          <w:szCs w:val="18"/>
        </w:rPr>
        <w:t>allo</w:t>
      </w:r>
      <w:r w:rsidRPr="004420E3">
        <w:rPr>
          <w:rFonts w:ascii="Times New Roman" w:hAnsi="Times New Roman" w:cs="Times New Roman"/>
          <w:spacing w:val="-3"/>
          <w:szCs w:val="18"/>
        </w:rPr>
        <w:t>w</w:t>
      </w:r>
      <w:r w:rsidRPr="004420E3">
        <w:rPr>
          <w:rFonts w:ascii="Times New Roman" w:hAnsi="Times New Roman" w:cs="Times New Roman"/>
          <w:spacing w:val="1"/>
          <w:szCs w:val="18"/>
        </w:rPr>
        <w:t>e</w:t>
      </w:r>
      <w:r w:rsidRPr="004420E3">
        <w:rPr>
          <w:rFonts w:ascii="Times New Roman" w:hAnsi="Times New Roman" w:cs="Times New Roman"/>
          <w:szCs w:val="18"/>
        </w:rPr>
        <w:t>d</w:t>
      </w:r>
      <w:r w:rsidRPr="004420E3">
        <w:rPr>
          <w:rFonts w:ascii="Times New Roman" w:hAnsi="Times New Roman" w:cs="Times New Roman"/>
          <w:spacing w:val="-8"/>
          <w:szCs w:val="18"/>
        </w:rPr>
        <w:t xml:space="preserve"> </w:t>
      </w:r>
      <w:r w:rsidRPr="004420E3">
        <w:rPr>
          <w:rFonts w:ascii="Times New Roman" w:hAnsi="Times New Roman" w:cs="Times New Roman"/>
          <w:szCs w:val="18"/>
        </w:rPr>
        <w:t>to</w:t>
      </w:r>
      <w:r w:rsidRPr="004420E3">
        <w:rPr>
          <w:rFonts w:ascii="Times New Roman" w:hAnsi="Times New Roman" w:cs="Times New Roman"/>
          <w:spacing w:val="-8"/>
          <w:szCs w:val="18"/>
        </w:rPr>
        <w:t xml:space="preserve"> </w:t>
      </w:r>
      <w:r w:rsidRPr="004420E3">
        <w:rPr>
          <w:rFonts w:ascii="Times New Roman" w:hAnsi="Times New Roman" w:cs="Times New Roman"/>
          <w:spacing w:val="1"/>
          <w:szCs w:val="18"/>
        </w:rPr>
        <w:t>pa</w:t>
      </w:r>
      <w:r w:rsidRPr="004420E3">
        <w:rPr>
          <w:rFonts w:ascii="Times New Roman" w:hAnsi="Times New Roman" w:cs="Times New Roman"/>
          <w:szCs w:val="18"/>
        </w:rPr>
        <w:t>rt</w:t>
      </w:r>
      <w:r w:rsidRPr="004420E3">
        <w:rPr>
          <w:rFonts w:ascii="Times New Roman" w:hAnsi="Times New Roman" w:cs="Times New Roman"/>
          <w:spacing w:val="1"/>
          <w:szCs w:val="18"/>
        </w:rPr>
        <w:t>icipa</w:t>
      </w:r>
      <w:r w:rsidRPr="004420E3">
        <w:rPr>
          <w:rFonts w:ascii="Times New Roman" w:hAnsi="Times New Roman" w:cs="Times New Roman"/>
          <w:szCs w:val="18"/>
        </w:rPr>
        <w:t>te</w:t>
      </w:r>
      <w:r w:rsidRPr="004420E3">
        <w:rPr>
          <w:rFonts w:ascii="Times New Roman" w:hAnsi="Times New Roman" w:cs="Times New Roman"/>
          <w:spacing w:val="-8"/>
          <w:szCs w:val="18"/>
        </w:rPr>
        <w:t xml:space="preserve"> </w:t>
      </w:r>
      <w:r w:rsidRPr="004420E3">
        <w:rPr>
          <w:rFonts w:ascii="Times New Roman" w:hAnsi="Times New Roman" w:cs="Times New Roman"/>
          <w:spacing w:val="1"/>
          <w:szCs w:val="18"/>
        </w:rPr>
        <w:t>i</w:t>
      </w:r>
      <w:r w:rsidRPr="004420E3">
        <w:rPr>
          <w:rFonts w:ascii="Times New Roman" w:hAnsi="Times New Roman" w:cs="Times New Roman"/>
          <w:szCs w:val="18"/>
        </w:rPr>
        <w:t>n</w:t>
      </w:r>
      <w:r w:rsidRPr="004420E3">
        <w:rPr>
          <w:rFonts w:ascii="Times New Roman" w:hAnsi="Times New Roman" w:cs="Times New Roman"/>
          <w:spacing w:val="-8"/>
          <w:szCs w:val="18"/>
        </w:rPr>
        <w:t xml:space="preserve"> </w:t>
      </w:r>
      <w:r w:rsidRPr="004420E3">
        <w:rPr>
          <w:rFonts w:ascii="Times New Roman" w:hAnsi="Times New Roman" w:cs="Times New Roman"/>
          <w:szCs w:val="18"/>
        </w:rPr>
        <w:t>t</w:t>
      </w:r>
      <w:r w:rsidRPr="004420E3">
        <w:rPr>
          <w:rFonts w:ascii="Times New Roman" w:hAnsi="Times New Roman" w:cs="Times New Roman"/>
          <w:spacing w:val="1"/>
          <w:szCs w:val="18"/>
        </w:rPr>
        <w:t>h</w:t>
      </w:r>
      <w:r w:rsidRPr="004420E3">
        <w:rPr>
          <w:rFonts w:ascii="Times New Roman" w:hAnsi="Times New Roman" w:cs="Times New Roman"/>
          <w:szCs w:val="18"/>
        </w:rPr>
        <w:t>e</w:t>
      </w:r>
      <w:r w:rsidRPr="004420E3">
        <w:rPr>
          <w:rFonts w:ascii="Times New Roman" w:hAnsi="Times New Roman" w:cs="Times New Roman"/>
          <w:spacing w:val="-8"/>
          <w:szCs w:val="18"/>
        </w:rPr>
        <w:t xml:space="preserve"> </w:t>
      </w:r>
      <w:r w:rsidRPr="004420E3">
        <w:rPr>
          <w:rFonts w:ascii="Times New Roman" w:hAnsi="Times New Roman" w:cs="Times New Roman"/>
          <w:spacing w:val="1"/>
          <w:szCs w:val="18"/>
        </w:rPr>
        <w:t>g</w:t>
      </w:r>
      <w:r w:rsidRPr="004420E3">
        <w:rPr>
          <w:rFonts w:ascii="Times New Roman" w:hAnsi="Times New Roman" w:cs="Times New Roman"/>
          <w:szCs w:val="18"/>
        </w:rPr>
        <w:t>r</w:t>
      </w:r>
      <w:r w:rsidRPr="004420E3">
        <w:rPr>
          <w:rFonts w:ascii="Times New Roman" w:hAnsi="Times New Roman" w:cs="Times New Roman"/>
          <w:spacing w:val="1"/>
          <w:szCs w:val="18"/>
        </w:rPr>
        <w:t>adua</w:t>
      </w:r>
      <w:r w:rsidRPr="004420E3">
        <w:rPr>
          <w:rFonts w:ascii="Times New Roman" w:hAnsi="Times New Roman" w:cs="Times New Roman"/>
          <w:szCs w:val="18"/>
        </w:rPr>
        <w:t>t</w:t>
      </w:r>
      <w:r w:rsidRPr="004420E3">
        <w:rPr>
          <w:rFonts w:ascii="Times New Roman" w:hAnsi="Times New Roman" w:cs="Times New Roman"/>
          <w:spacing w:val="1"/>
          <w:szCs w:val="18"/>
        </w:rPr>
        <w:t>io</w:t>
      </w:r>
      <w:r w:rsidRPr="004420E3">
        <w:rPr>
          <w:rFonts w:ascii="Times New Roman" w:hAnsi="Times New Roman" w:cs="Times New Roman"/>
          <w:szCs w:val="18"/>
        </w:rPr>
        <w:t xml:space="preserve">n </w:t>
      </w:r>
      <w:r w:rsidRPr="004420E3">
        <w:rPr>
          <w:rFonts w:ascii="Times New Roman" w:hAnsi="Times New Roman" w:cs="Times New Roman"/>
          <w:spacing w:val="1"/>
          <w:szCs w:val="18"/>
        </w:rPr>
        <w:t>ce</w:t>
      </w:r>
      <w:r w:rsidRPr="004420E3">
        <w:rPr>
          <w:rFonts w:ascii="Times New Roman" w:hAnsi="Times New Roman" w:cs="Times New Roman"/>
          <w:szCs w:val="18"/>
        </w:rPr>
        <w:t>r</w:t>
      </w:r>
      <w:r w:rsidRPr="004420E3">
        <w:rPr>
          <w:rFonts w:ascii="Times New Roman" w:hAnsi="Times New Roman" w:cs="Times New Roman"/>
          <w:spacing w:val="1"/>
          <w:szCs w:val="18"/>
        </w:rPr>
        <w:t>emonie</w:t>
      </w:r>
      <w:r w:rsidRPr="004420E3">
        <w:rPr>
          <w:rFonts w:ascii="Times New Roman" w:hAnsi="Times New Roman" w:cs="Times New Roman"/>
          <w:szCs w:val="18"/>
        </w:rPr>
        <w:t>s</w:t>
      </w:r>
      <w:r w:rsidRPr="004420E3">
        <w:rPr>
          <w:rFonts w:ascii="Times New Roman" w:hAnsi="Times New Roman" w:cs="Times New Roman"/>
          <w:spacing w:val="-8"/>
          <w:szCs w:val="18"/>
        </w:rPr>
        <w:t xml:space="preserve"> </w:t>
      </w:r>
      <w:r w:rsidRPr="004420E3">
        <w:rPr>
          <w:rFonts w:ascii="Times New Roman" w:hAnsi="Times New Roman" w:cs="Times New Roman"/>
          <w:spacing w:val="1"/>
          <w:szCs w:val="18"/>
        </w:rPr>
        <w:t>un</w:t>
      </w:r>
      <w:r w:rsidRPr="004420E3">
        <w:rPr>
          <w:rFonts w:ascii="Times New Roman" w:hAnsi="Times New Roman" w:cs="Times New Roman"/>
          <w:szCs w:val="18"/>
        </w:rPr>
        <w:t>t</w:t>
      </w:r>
      <w:r w:rsidRPr="004420E3">
        <w:rPr>
          <w:rFonts w:ascii="Times New Roman" w:hAnsi="Times New Roman" w:cs="Times New Roman"/>
          <w:spacing w:val="1"/>
          <w:szCs w:val="18"/>
        </w:rPr>
        <w:t>i</w:t>
      </w:r>
      <w:r w:rsidRPr="004420E3">
        <w:rPr>
          <w:rFonts w:ascii="Times New Roman" w:hAnsi="Times New Roman" w:cs="Times New Roman"/>
          <w:szCs w:val="18"/>
        </w:rPr>
        <w:t>l</w:t>
      </w:r>
      <w:r w:rsidRPr="004420E3">
        <w:rPr>
          <w:rFonts w:ascii="Times New Roman" w:hAnsi="Times New Roman" w:cs="Times New Roman"/>
          <w:spacing w:val="-8"/>
          <w:szCs w:val="18"/>
        </w:rPr>
        <w:t xml:space="preserve"> </w:t>
      </w:r>
      <w:r w:rsidRPr="004420E3">
        <w:rPr>
          <w:rFonts w:ascii="Times New Roman" w:hAnsi="Times New Roman" w:cs="Times New Roman"/>
          <w:spacing w:val="1"/>
          <w:szCs w:val="18"/>
        </w:rPr>
        <w:t>al</w:t>
      </w:r>
      <w:r w:rsidRPr="004420E3">
        <w:rPr>
          <w:rFonts w:ascii="Times New Roman" w:hAnsi="Times New Roman" w:cs="Times New Roman"/>
          <w:szCs w:val="18"/>
        </w:rPr>
        <w:t>l</w:t>
      </w:r>
      <w:r w:rsidRPr="004420E3">
        <w:rPr>
          <w:rFonts w:ascii="Times New Roman" w:hAnsi="Times New Roman" w:cs="Times New Roman"/>
          <w:spacing w:val="-8"/>
          <w:szCs w:val="18"/>
        </w:rPr>
        <w:t xml:space="preserve"> </w:t>
      </w:r>
      <w:r w:rsidRPr="004420E3">
        <w:rPr>
          <w:rFonts w:ascii="Times New Roman" w:hAnsi="Times New Roman" w:cs="Times New Roman"/>
          <w:spacing w:val="1"/>
          <w:szCs w:val="18"/>
        </w:rPr>
        <w:t>deb</w:t>
      </w:r>
      <w:r w:rsidRPr="004420E3">
        <w:rPr>
          <w:rFonts w:ascii="Times New Roman" w:hAnsi="Times New Roman" w:cs="Times New Roman"/>
          <w:szCs w:val="18"/>
        </w:rPr>
        <w:t>ts</w:t>
      </w:r>
      <w:r w:rsidRPr="004420E3">
        <w:rPr>
          <w:rFonts w:ascii="Times New Roman" w:hAnsi="Times New Roman" w:cs="Times New Roman"/>
          <w:spacing w:val="-8"/>
          <w:szCs w:val="18"/>
        </w:rPr>
        <w:t xml:space="preserve"> </w:t>
      </w:r>
      <w:r w:rsidRPr="004420E3">
        <w:rPr>
          <w:rFonts w:ascii="Times New Roman" w:hAnsi="Times New Roman" w:cs="Times New Roman"/>
          <w:spacing w:val="1"/>
          <w:szCs w:val="18"/>
        </w:rPr>
        <w:t>a</w:t>
      </w:r>
      <w:r w:rsidRPr="004420E3">
        <w:rPr>
          <w:rFonts w:ascii="Times New Roman" w:hAnsi="Times New Roman" w:cs="Times New Roman"/>
          <w:szCs w:val="18"/>
        </w:rPr>
        <w:t>re</w:t>
      </w:r>
      <w:r w:rsidRPr="004420E3">
        <w:rPr>
          <w:rFonts w:ascii="Times New Roman" w:hAnsi="Times New Roman" w:cs="Times New Roman"/>
          <w:spacing w:val="-8"/>
          <w:szCs w:val="18"/>
        </w:rPr>
        <w:t xml:space="preserve"> </w:t>
      </w:r>
      <w:r w:rsidRPr="004420E3">
        <w:rPr>
          <w:rFonts w:ascii="Times New Roman" w:hAnsi="Times New Roman" w:cs="Times New Roman"/>
          <w:spacing w:val="1"/>
          <w:szCs w:val="18"/>
        </w:rPr>
        <w:t>paid</w:t>
      </w:r>
      <w:r w:rsidRPr="004420E3">
        <w:rPr>
          <w:rFonts w:ascii="Times New Roman" w:hAnsi="Times New Roman" w:cs="Times New Roman"/>
          <w:szCs w:val="18"/>
        </w:rPr>
        <w:t>.</w:t>
      </w:r>
      <w:r w:rsidRPr="004420E3">
        <w:rPr>
          <w:rFonts w:ascii="Times New Roman" w:hAnsi="Times New Roman" w:cs="Times New Roman"/>
          <w:spacing w:val="37"/>
          <w:szCs w:val="18"/>
        </w:rPr>
        <w:t xml:space="preserve"> </w:t>
      </w:r>
      <w:r w:rsidRPr="004420E3">
        <w:rPr>
          <w:rFonts w:ascii="Times New Roman" w:hAnsi="Times New Roman" w:cs="Times New Roman"/>
          <w:szCs w:val="18"/>
        </w:rPr>
        <w:t>P</w:t>
      </w:r>
      <w:r w:rsidRPr="004420E3">
        <w:rPr>
          <w:rFonts w:ascii="Times New Roman" w:hAnsi="Times New Roman" w:cs="Times New Roman"/>
          <w:spacing w:val="1"/>
          <w:szCs w:val="18"/>
        </w:rPr>
        <w:t>u</w:t>
      </w:r>
      <w:r w:rsidRPr="004420E3">
        <w:rPr>
          <w:rFonts w:ascii="Times New Roman" w:hAnsi="Times New Roman" w:cs="Times New Roman"/>
          <w:szCs w:val="18"/>
        </w:rPr>
        <w:t>r</w:t>
      </w:r>
      <w:r w:rsidRPr="004420E3">
        <w:rPr>
          <w:rFonts w:ascii="Times New Roman" w:hAnsi="Times New Roman" w:cs="Times New Roman"/>
          <w:spacing w:val="1"/>
          <w:szCs w:val="18"/>
        </w:rPr>
        <w:t>suan</w:t>
      </w:r>
      <w:r w:rsidRPr="004420E3">
        <w:rPr>
          <w:rFonts w:ascii="Times New Roman" w:hAnsi="Times New Roman" w:cs="Times New Roman"/>
          <w:szCs w:val="18"/>
        </w:rPr>
        <w:t>t</w:t>
      </w:r>
      <w:r w:rsidRPr="004420E3">
        <w:rPr>
          <w:rFonts w:ascii="Times New Roman" w:hAnsi="Times New Roman" w:cs="Times New Roman"/>
          <w:spacing w:val="-9"/>
          <w:szCs w:val="18"/>
        </w:rPr>
        <w:t xml:space="preserve"> </w:t>
      </w:r>
      <w:r w:rsidRPr="004420E3">
        <w:rPr>
          <w:rFonts w:ascii="Times New Roman" w:hAnsi="Times New Roman" w:cs="Times New Roman"/>
          <w:szCs w:val="18"/>
        </w:rPr>
        <w:t>to</w:t>
      </w:r>
      <w:r w:rsidRPr="004420E3">
        <w:rPr>
          <w:rFonts w:ascii="Times New Roman" w:hAnsi="Times New Roman" w:cs="Times New Roman"/>
          <w:spacing w:val="-8"/>
          <w:szCs w:val="18"/>
        </w:rPr>
        <w:t xml:space="preserve"> </w:t>
      </w:r>
      <w:r w:rsidRPr="004420E3">
        <w:rPr>
          <w:rFonts w:ascii="Times New Roman" w:hAnsi="Times New Roman" w:cs="Times New Roman"/>
          <w:szCs w:val="18"/>
        </w:rPr>
        <w:t>C</w:t>
      </w:r>
      <w:r w:rsidRPr="004420E3">
        <w:rPr>
          <w:rFonts w:ascii="Times New Roman" w:hAnsi="Times New Roman" w:cs="Times New Roman"/>
          <w:spacing w:val="1"/>
          <w:szCs w:val="18"/>
        </w:rPr>
        <w:t>ali</w:t>
      </w:r>
      <w:r w:rsidRPr="004420E3">
        <w:rPr>
          <w:rFonts w:ascii="Times New Roman" w:hAnsi="Times New Roman" w:cs="Times New Roman"/>
          <w:szCs w:val="18"/>
        </w:rPr>
        <w:t>f</w:t>
      </w:r>
      <w:r w:rsidRPr="004420E3">
        <w:rPr>
          <w:rFonts w:ascii="Times New Roman" w:hAnsi="Times New Roman" w:cs="Times New Roman"/>
          <w:spacing w:val="1"/>
          <w:szCs w:val="18"/>
        </w:rPr>
        <w:t>o</w:t>
      </w:r>
      <w:r w:rsidRPr="004420E3">
        <w:rPr>
          <w:rFonts w:ascii="Times New Roman" w:hAnsi="Times New Roman" w:cs="Times New Roman"/>
          <w:szCs w:val="18"/>
        </w:rPr>
        <w:t>r</w:t>
      </w:r>
      <w:r w:rsidRPr="004420E3">
        <w:rPr>
          <w:rFonts w:ascii="Times New Roman" w:hAnsi="Times New Roman" w:cs="Times New Roman"/>
          <w:spacing w:val="1"/>
          <w:szCs w:val="18"/>
        </w:rPr>
        <w:t>ni</w:t>
      </w:r>
      <w:r w:rsidRPr="004420E3">
        <w:rPr>
          <w:rFonts w:ascii="Times New Roman" w:hAnsi="Times New Roman" w:cs="Times New Roman"/>
          <w:szCs w:val="18"/>
        </w:rPr>
        <w:t>a</w:t>
      </w:r>
      <w:r w:rsidRPr="004420E3">
        <w:rPr>
          <w:rFonts w:ascii="Times New Roman" w:hAnsi="Times New Roman" w:cs="Times New Roman"/>
          <w:spacing w:val="-8"/>
          <w:szCs w:val="18"/>
        </w:rPr>
        <w:t xml:space="preserve"> </w:t>
      </w:r>
      <w:r w:rsidRPr="004420E3">
        <w:rPr>
          <w:rFonts w:ascii="Times New Roman" w:hAnsi="Times New Roman" w:cs="Times New Roman"/>
          <w:szCs w:val="18"/>
        </w:rPr>
        <w:t>E</w:t>
      </w:r>
      <w:r w:rsidRPr="004420E3">
        <w:rPr>
          <w:rFonts w:ascii="Times New Roman" w:hAnsi="Times New Roman" w:cs="Times New Roman"/>
          <w:spacing w:val="1"/>
          <w:szCs w:val="18"/>
        </w:rPr>
        <w:t>duca</w:t>
      </w:r>
      <w:r w:rsidRPr="004420E3">
        <w:rPr>
          <w:rFonts w:ascii="Times New Roman" w:hAnsi="Times New Roman" w:cs="Times New Roman"/>
          <w:szCs w:val="18"/>
        </w:rPr>
        <w:t>t</w:t>
      </w:r>
      <w:r w:rsidRPr="004420E3">
        <w:rPr>
          <w:rFonts w:ascii="Times New Roman" w:hAnsi="Times New Roman" w:cs="Times New Roman"/>
          <w:spacing w:val="1"/>
          <w:szCs w:val="18"/>
        </w:rPr>
        <w:t>io</w:t>
      </w:r>
      <w:r w:rsidRPr="004420E3">
        <w:rPr>
          <w:rFonts w:ascii="Times New Roman" w:hAnsi="Times New Roman" w:cs="Times New Roman"/>
          <w:szCs w:val="18"/>
        </w:rPr>
        <w:t>n</w:t>
      </w:r>
      <w:r w:rsidRPr="004420E3">
        <w:rPr>
          <w:rFonts w:ascii="Times New Roman" w:hAnsi="Times New Roman" w:cs="Times New Roman"/>
          <w:spacing w:val="-8"/>
          <w:szCs w:val="18"/>
        </w:rPr>
        <w:t xml:space="preserve"> </w:t>
      </w:r>
      <w:r w:rsidRPr="004420E3">
        <w:rPr>
          <w:rFonts w:ascii="Times New Roman" w:hAnsi="Times New Roman" w:cs="Times New Roman"/>
          <w:szCs w:val="18"/>
        </w:rPr>
        <w:t>C</w:t>
      </w:r>
      <w:r w:rsidRPr="004420E3">
        <w:rPr>
          <w:rFonts w:ascii="Times New Roman" w:hAnsi="Times New Roman" w:cs="Times New Roman"/>
          <w:spacing w:val="1"/>
          <w:szCs w:val="18"/>
        </w:rPr>
        <w:t>od</w:t>
      </w:r>
      <w:r w:rsidRPr="004420E3">
        <w:rPr>
          <w:rFonts w:ascii="Times New Roman" w:hAnsi="Times New Roman" w:cs="Times New Roman"/>
          <w:szCs w:val="18"/>
        </w:rPr>
        <w:t>e</w:t>
      </w:r>
      <w:r w:rsidRPr="004420E3">
        <w:rPr>
          <w:rFonts w:ascii="Times New Roman" w:hAnsi="Times New Roman" w:cs="Times New Roman"/>
          <w:spacing w:val="-8"/>
          <w:szCs w:val="18"/>
        </w:rPr>
        <w:t xml:space="preserve"> </w:t>
      </w:r>
      <w:r w:rsidRPr="004420E3">
        <w:rPr>
          <w:rFonts w:ascii="Times New Roman" w:hAnsi="Times New Roman" w:cs="Times New Roman"/>
          <w:szCs w:val="18"/>
        </w:rPr>
        <w:t>S</w:t>
      </w:r>
      <w:r w:rsidRPr="004420E3">
        <w:rPr>
          <w:rFonts w:ascii="Times New Roman" w:hAnsi="Times New Roman" w:cs="Times New Roman"/>
          <w:spacing w:val="1"/>
          <w:szCs w:val="18"/>
        </w:rPr>
        <w:t>ec</w:t>
      </w:r>
      <w:r w:rsidRPr="004420E3">
        <w:rPr>
          <w:rFonts w:ascii="Times New Roman" w:hAnsi="Times New Roman" w:cs="Times New Roman"/>
          <w:szCs w:val="18"/>
        </w:rPr>
        <w:t>t</w:t>
      </w:r>
      <w:r w:rsidRPr="004420E3">
        <w:rPr>
          <w:rFonts w:ascii="Times New Roman" w:hAnsi="Times New Roman" w:cs="Times New Roman"/>
          <w:spacing w:val="1"/>
          <w:szCs w:val="18"/>
        </w:rPr>
        <w:t>io</w:t>
      </w:r>
      <w:r w:rsidRPr="004420E3">
        <w:rPr>
          <w:rFonts w:ascii="Times New Roman" w:hAnsi="Times New Roman" w:cs="Times New Roman"/>
          <w:szCs w:val="18"/>
        </w:rPr>
        <w:t>n</w:t>
      </w:r>
      <w:r w:rsidRPr="004420E3">
        <w:rPr>
          <w:rFonts w:ascii="Times New Roman" w:hAnsi="Times New Roman" w:cs="Times New Roman"/>
          <w:spacing w:val="-8"/>
          <w:szCs w:val="18"/>
        </w:rPr>
        <w:t xml:space="preserve"> </w:t>
      </w:r>
      <w:r w:rsidRPr="004420E3">
        <w:rPr>
          <w:rFonts w:ascii="Times New Roman" w:hAnsi="Times New Roman" w:cs="Times New Roman"/>
          <w:spacing w:val="1"/>
          <w:szCs w:val="18"/>
        </w:rPr>
        <w:t>4890</w:t>
      </w:r>
      <w:r w:rsidRPr="004420E3">
        <w:rPr>
          <w:rFonts w:ascii="Times New Roman" w:hAnsi="Times New Roman" w:cs="Times New Roman"/>
          <w:szCs w:val="18"/>
        </w:rPr>
        <w:t>4</w:t>
      </w:r>
      <w:r w:rsidRPr="004420E3">
        <w:rPr>
          <w:rFonts w:ascii="Times New Roman" w:hAnsi="Times New Roman" w:cs="Times New Roman"/>
          <w:spacing w:val="-8"/>
          <w:szCs w:val="18"/>
        </w:rPr>
        <w:t xml:space="preserve"> </w:t>
      </w:r>
      <w:r w:rsidRPr="004420E3">
        <w:rPr>
          <w:rFonts w:ascii="Times New Roman" w:hAnsi="Times New Roman" w:cs="Times New Roman"/>
          <w:szCs w:val="18"/>
        </w:rPr>
        <w:t>(</w:t>
      </w:r>
      <w:r w:rsidRPr="004420E3">
        <w:rPr>
          <w:rFonts w:ascii="Times New Roman" w:hAnsi="Times New Roman" w:cs="Times New Roman"/>
          <w:spacing w:val="1"/>
          <w:szCs w:val="18"/>
        </w:rPr>
        <w:t>b</w:t>
      </w:r>
      <w:r w:rsidRPr="004420E3">
        <w:rPr>
          <w:rFonts w:ascii="Times New Roman" w:hAnsi="Times New Roman" w:cs="Times New Roman"/>
          <w:szCs w:val="18"/>
        </w:rPr>
        <w:t>),</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g</w:t>
      </w:r>
      <w:r w:rsidRPr="004420E3">
        <w:rPr>
          <w:rFonts w:ascii="Times New Roman" w:hAnsi="Times New Roman" w:cs="Times New Roman"/>
          <w:szCs w:val="18"/>
        </w:rPr>
        <w:t>r</w:t>
      </w:r>
      <w:r w:rsidRPr="004420E3">
        <w:rPr>
          <w:rFonts w:ascii="Times New Roman" w:hAnsi="Times New Roman" w:cs="Times New Roman"/>
          <w:spacing w:val="1"/>
          <w:szCs w:val="18"/>
        </w:rPr>
        <w:t>ades</w:t>
      </w:r>
      <w:r w:rsidRPr="004420E3">
        <w:rPr>
          <w:rFonts w:ascii="Times New Roman" w:hAnsi="Times New Roman" w:cs="Times New Roman"/>
          <w:szCs w:val="18"/>
        </w:rPr>
        <w:t>,</w:t>
      </w:r>
      <w:r w:rsidRPr="004420E3">
        <w:rPr>
          <w:rFonts w:ascii="Times New Roman" w:hAnsi="Times New Roman" w:cs="Times New Roman"/>
          <w:spacing w:val="-11"/>
          <w:szCs w:val="18"/>
        </w:rPr>
        <w:t xml:space="preserve"> </w:t>
      </w:r>
      <w:r w:rsidRPr="004420E3">
        <w:rPr>
          <w:rFonts w:ascii="Times New Roman" w:hAnsi="Times New Roman" w:cs="Times New Roman"/>
          <w:szCs w:val="18"/>
        </w:rPr>
        <w:t>tr</w:t>
      </w:r>
      <w:r w:rsidRPr="004420E3">
        <w:rPr>
          <w:rFonts w:ascii="Times New Roman" w:hAnsi="Times New Roman" w:cs="Times New Roman"/>
          <w:spacing w:val="1"/>
          <w:szCs w:val="18"/>
        </w:rPr>
        <w:t>ansc</w:t>
      </w:r>
      <w:r w:rsidRPr="004420E3">
        <w:rPr>
          <w:rFonts w:ascii="Times New Roman" w:hAnsi="Times New Roman" w:cs="Times New Roman"/>
          <w:szCs w:val="18"/>
        </w:rPr>
        <w:t>r</w:t>
      </w:r>
      <w:r w:rsidRPr="004420E3">
        <w:rPr>
          <w:rFonts w:ascii="Times New Roman" w:hAnsi="Times New Roman" w:cs="Times New Roman"/>
          <w:spacing w:val="1"/>
          <w:szCs w:val="18"/>
        </w:rPr>
        <w:t>ip</w:t>
      </w:r>
      <w:r w:rsidRPr="004420E3">
        <w:rPr>
          <w:rFonts w:ascii="Times New Roman" w:hAnsi="Times New Roman" w:cs="Times New Roman"/>
          <w:szCs w:val="18"/>
        </w:rPr>
        <w:t>t</w:t>
      </w:r>
      <w:r w:rsidRPr="004420E3">
        <w:rPr>
          <w:rFonts w:ascii="Times New Roman" w:hAnsi="Times New Roman" w:cs="Times New Roman"/>
          <w:spacing w:val="1"/>
          <w:szCs w:val="18"/>
        </w:rPr>
        <w:t>s</w:t>
      </w:r>
      <w:r w:rsidRPr="004420E3">
        <w:rPr>
          <w:rFonts w:ascii="Times New Roman" w:hAnsi="Times New Roman" w:cs="Times New Roman"/>
          <w:szCs w:val="18"/>
        </w:rPr>
        <w:t>,</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an</w:t>
      </w:r>
      <w:r w:rsidRPr="004420E3">
        <w:rPr>
          <w:rFonts w:ascii="Times New Roman" w:hAnsi="Times New Roman" w:cs="Times New Roman"/>
          <w:szCs w:val="18"/>
        </w:rPr>
        <w:t>d</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diploma</w:t>
      </w:r>
      <w:r w:rsidRPr="004420E3">
        <w:rPr>
          <w:rFonts w:ascii="Times New Roman" w:hAnsi="Times New Roman" w:cs="Times New Roman"/>
          <w:szCs w:val="18"/>
        </w:rPr>
        <w:t>s</w:t>
      </w:r>
      <w:r w:rsidRPr="004420E3">
        <w:rPr>
          <w:rFonts w:ascii="Times New Roman" w:hAnsi="Times New Roman" w:cs="Times New Roman"/>
          <w:spacing w:val="-10"/>
          <w:szCs w:val="18"/>
        </w:rPr>
        <w:t xml:space="preserve"> </w:t>
      </w:r>
      <w:r w:rsidRPr="004420E3">
        <w:rPr>
          <w:rFonts w:ascii="Times New Roman" w:hAnsi="Times New Roman" w:cs="Times New Roman"/>
          <w:spacing w:val="1"/>
          <w:szCs w:val="18"/>
        </w:rPr>
        <w:t>may</w:t>
      </w:r>
      <w:r w:rsidRPr="004420E3">
        <w:rPr>
          <w:rFonts w:ascii="Times New Roman" w:hAnsi="Times New Roman" w:cs="Times New Roman"/>
          <w:szCs w:val="18"/>
        </w:rPr>
        <w:t xml:space="preserve"> </w:t>
      </w:r>
      <w:r w:rsidRPr="004420E3">
        <w:rPr>
          <w:rFonts w:ascii="Times New Roman" w:hAnsi="Times New Roman" w:cs="Times New Roman"/>
          <w:spacing w:val="1"/>
          <w:szCs w:val="18"/>
        </w:rPr>
        <w:t>b</w:t>
      </w:r>
      <w:r w:rsidRPr="004420E3">
        <w:rPr>
          <w:rFonts w:ascii="Times New Roman" w:hAnsi="Times New Roman" w:cs="Times New Roman"/>
          <w:szCs w:val="18"/>
        </w:rPr>
        <w:t>e</w:t>
      </w:r>
      <w:r w:rsidRPr="004420E3">
        <w:rPr>
          <w:rFonts w:ascii="Times New Roman" w:hAnsi="Times New Roman" w:cs="Times New Roman"/>
          <w:spacing w:val="1"/>
          <w:szCs w:val="18"/>
        </w:rPr>
        <w:t xml:space="preserve"> </w:t>
      </w:r>
      <w:r w:rsidRPr="004420E3">
        <w:rPr>
          <w:rFonts w:ascii="Times New Roman" w:hAnsi="Times New Roman" w:cs="Times New Roman"/>
          <w:spacing w:val="-3"/>
          <w:szCs w:val="18"/>
        </w:rPr>
        <w:t>w</w:t>
      </w:r>
      <w:r w:rsidRPr="004420E3">
        <w:rPr>
          <w:rFonts w:ascii="Times New Roman" w:hAnsi="Times New Roman" w:cs="Times New Roman"/>
          <w:spacing w:val="1"/>
          <w:szCs w:val="18"/>
        </w:rPr>
        <w:t>i</w:t>
      </w:r>
      <w:r w:rsidRPr="004420E3">
        <w:rPr>
          <w:rFonts w:ascii="Times New Roman" w:hAnsi="Times New Roman" w:cs="Times New Roman"/>
          <w:szCs w:val="18"/>
        </w:rPr>
        <w:t>t</w:t>
      </w:r>
      <w:r w:rsidRPr="004420E3">
        <w:rPr>
          <w:rFonts w:ascii="Times New Roman" w:hAnsi="Times New Roman" w:cs="Times New Roman"/>
          <w:spacing w:val="1"/>
          <w:szCs w:val="18"/>
        </w:rPr>
        <w:t>hhel</w:t>
      </w:r>
      <w:r w:rsidRPr="004420E3">
        <w:rPr>
          <w:rFonts w:ascii="Times New Roman" w:hAnsi="Times New Roman" w:cs="Times New Roman"/>
          <w:szCs w:val="18"/>
        </w:rPr>
        <w:t>d</w:t>
      </w:r>
      <w:r w:rsidRPr="004420E3">
        <w:rPr>
          <w:rFonts w:ascii="Times New Roman" w:hAnsi="Times New Roman" w:cs="Times New Roman"/>
          <w:spacing w:val="1"/>
          <w:szCs w:val="18"/>
        </w:rPr>
        <w:t xml:space="preserve"> un</w:t>
      </w:r>
      <w:r w:rsidRPr="004420E3">
        <w:rPr>
          <w:rFonts w:ascii="Times New Roman" w:hAnsi="Times New Roman" w:cs="Times New Roman"/>
          <w:szCs w:val="18"/>
        </w:rPr>
        <w:t>t</w:t>
      </w:r>
      <w:r w:rsidRPr="004420E3">
        <w:rPr>
          <w:rFonts w:ascii="Times New Roman" w:hAnsi="Times New Roman" w:cs="Times New Roman"/>
          <w:spacing w:val="1"/>
          <w:szCs w:val="18"/>
        </w:rPr>
        <w:t>i</w:t>
      </w:r>
      <w:r w:rsidRPr="004420E3">
        <w:rPr>
          <w:rFonts w:ascii="Times New Roman" w:hAnsi="Times New Roman" w:cs="Times New Roman"/>
          <w:szCs w:val="18"/>
        </w:rPr>
        <w:t>l</w:t>
      </w:r>
      <w:r w:rsidRPr="004420E3">
        <w:rPr>
          <w:rFonts w:ascii="Times New Roman" w:hAnsi="Times New Roman" w:cs="Times New Roman"/>
          <w:spacing w:val="1"/>
          <w:szCs w:val="18"/>
        </w:rPr>
        <w:t xml:space="preserve"> al</w:t>
      </w:r>
      <w:r w:rsidRPr="004420E3">
        <w:rPr>
          <w:rFonts w:ascii="Times New Roman" w:hAnsi="Times New Roman" w:cs="Times New Roman"/>
          <w:szCs w:val="18"/>
        </w:rPr>
        <w:t>l</w:t>
      </w:r>
      <w:r w:rsidRPr="004420E3">
        <w:rPr>
          <w:rFonts w:ascii="Times New Roman" w:hAnsi="Times New Roman" w:cs="Times New Roman"/>
          <w:spacing w:val="1"/>
          <w:szCs w:val="18"/>
        </w:rPr>
        <w:t xml:space="preserve"> deb</w:t>
      </w:r>
      <w:r w:rsidRPr="004420E3">
        <w:rPr>
          <w:rFonts w:ascii="Times New Roman" w:hAnsi="Times New Roman" w:cs="Times New Roman"/>
          <w:szCs w:val="18"/>
        </w:rPr>
        <w:t>ts</w:t>
      </w:r>
      <w:r w:rsidRPr="004420E3">
        <w:rPr>
          <w:rFonts w:ascii="Times New Roman" w:hAnsi="Times New Roman" w:cs="Times New Roman"/>
          <w:spacing w:val="2"/>
          <w:szCs w:val="18"/>
        </w:rPr>
        <w:t xml:space="preserve"> </w:t>
      </w:r>
      <w:r w:rsidRPr="004420E3">
        <w:rPr>
          <w:rFonts w:ascii="Times New Roman" w:hAnsi="Times New Roman" w:cs="Times New Roman"/>
          <w:spacing w:val="1"/>
          <w:szCs w:val="18"/>
        </w:rPr>
        <w:t>ha</w:t>
      </w:r>
      <w:r w:rsidRPr="004420E3">
        <w:rPr>
          <w:rFonts w:ascii="Times New Roman" w:hAnsi="Times New Roman" w:cs="Times New Roman"/>
          <w:spacing w:val="-1"/>
          <w:szCs w:val="18"/>
        </w:rPr>
        <w:t>v</w:t>
      </w:r>
      <w:r w:rsidRPr="004420E3">
        <w:rPr>
          <w:rFonts w:ascii="Times New Roman" w:hAnsi="Times New Roman" w:cs="Times New Roman"/>
          <w:szCs w:val="18"/>
        </w:rPr>
        <w:t>e</w:t>
      </w:r>
      <w:r w:rsidRPr="004420E3">
        <w:rPr>
          <w:rFonts w:ascii="Times New Roman" w:hAnsi="Times New Roman" w:cs="Times New Roman"/>
          <w:spacing w:val="1"/>
          <w:szCs w:val="18"/>
        </w:rPr>
        <w:t xml:space="preserve"> bee</w:t>
      </w:r>
      <w:r w:rsidRPr="004420E3">
        <w:rPr>
          <w:rFonts w:ascii="Times New Roman" w:hAnsi="Times New Roman" w:cs="Times New Roman"/>
          <w:szCs w:val="18"/>
        </w:rPr>
        <w:t>n</w:t>
      </w:r>
      <w:r w:rsidRPr="004420E3">
        <w:rPr>
          <w:rFonts w:ascii="Times New Roman" w:hAnsi="Times New Roman" w:cs="Times New Roman"/>
          <w:spacing w:val="1"/>
          <w:szCs w:val="18"/>
        </w:rPr>
        <w:t xml:space="preserve"> clea</w:t>
      </w:r>
      <w:r w:rsidRPr="004420E3">
        <w:rPr>
          <w:rFonts w:ascii="Times New Roman" w:hAnsi="Times New Roman" w:cs="Times New Roman"/>
          <w:szCs w:val="18"/>
        </w:rPr>
        <w:t>r</w:t>
      </w:r>
      <w:r w:rsidRPr="004420E3">
        <w:rPr>
          <w:rFonts w:ascii="Times New Roman" w:hAnsi="Times New Roman" w:cs="Times New Roman"/>
          <w:spacing w:val="1"/>
          <w:szCs w:val="18"/>
        </w:rPr>
        <w:t>ed.</w:t>
      </w:r>
    </w:p>
    <w:p w14:paraId="27BEDE46" w14:textId="77777777" w:rsidR="00845F1A" w:rsidRPr="00845F1A" w:rsidRDefault="00845F1A" w:rsidP="00845F1A">
      <w:pPr>
        <w:pStyle w:val="ListParagraph"/>
        <w:widowControl w:val="0"/>
        <w:autoSpaceDE w:val="0"/>
        <w:spacing w:before="2"/>
        <w:ind w:left="360" w:right="69"/>
        <w:rPr>
          <w:rFonts w:ascii="Times New Roman" w:hAnsi="Times New Roman" w:cs="Times New Roman"/>
          <w:spacing w:val="1"/>
          <w:szCs w:val="18"/>
        </w:rPr>
      </w:pPr>
    </w:p>
    <w:p w14:paraId="121A509B" w14:textId="7A972ACF" w:rsidR="004420E3" w:rsidRPr="00B0107B" w:rsidRDefault="00B0107B" w:rsidP="00B0107B">
      <w:pPr>
        <w:widowControl w:val="0"/>
        <w:autoSpaceDE w:val="0"/>
        <w:spacing w:before="60"/>
        <w:ind w:left="360" w:right="203"/>
        <w:rPr>
          <w:rFonts w:ascii="Times New Roman" w:hAnsi="Times New Roman" w:cs="Times New Roman"/>
          <w:b/>
          <w:color w:val="000000"/>
          <w:szCs w:val="18"/>
        </w:rPr>
      </w:pPr>
      <w:r>
        <w:rPr>
          <w:rFonts w:ascii="Times New Roman" w:hAnsi="Times New Roman" w:cs="Times New Roman"/>
          <w:b/>
          <w:color w:val="000000"/>
          <w:szCs w:val="18"/>
        </w:rPr>
        <w:t xml:space="preserve">10.4 </w:t>
      </w:r>
      <w:r w:rsidR="004420E3" w:rsidRPr="00B0107B">
        <w:rPr>
          <w:rFonts w:ascii="Times New Roman" w:hAnsi="Times New Roman" w:cs="Times New Roman"/>
          <w:b/>
          <w:color w:val="000000"/>
          <w:szCs w:val="18"/>
        </w:rPr>
        <w:t>LOST AND FOUND</w:t>
      </w:r>
    </w:p>
    <w:p w14:paraId="169311DE" w14:textId="77777777" w:rsidR="004420E3" w:rsidRPr="004420E3" w:rsidRDefault="004420E3" w:rsidP="004420E3">
      <w:pPr>
        <w:pStyle w:val="ListParagraph"/>
        <w:widowControl w:val="0"/>
        <w:autoSpaceDE w:val="0"/>
        <w:spacing w:before="2"/>
        <w:ind w:left="360" w:right="72"/>
        <w:rPr>
          <w:rFonts w:ascii="Times New Roman" w:hAnsi="Times New Roman" w:cs="Times New Roman"/>
          <w:szCs w:val="18"/>
        </w:rPr>
      </w:pPr>
      <w:r w:rsidRPr="004420E3">
        <w:rPr>
          <w:rFonts w:ascii="Times New Roman" w:hAnsi="Times New Roman" w:cs="Times New Roman"/>
          <w:szCs w:val="18"/>
        </w:rPr>
        <w:t>F</w:t>
      </w:r>
      <w:r w:rsidRPr="004420E3">
        <w:rPr>
          <w:rFonts w:ascii="Times New Roman" w:hAnsi="Times New Roman" w:cs="Times New Roman"/>
          <w:spacing w:val="1"/>
          <w:szCs w:val="18"/>
        </w:rPr>
        <w:t>o</w:t>
      </w:r>
      <w:r w:rsidRPr="004420E3">
        <w:rPr>
          <w:rFonts w:ascii="Times New Roman" w:hAnsi="Times New Roman" w:cs="Times New Roman"/>
          <w:szCs w:val="18"/>
        </w:rPr>
        <w:t>r</w:t>
      </w:r>
      <w:r w:rsidRPr="004420E3">
        <w:rPr>
          <w:rFonts w:ascii="Times New Roman" w:hAnsi="Times New Roman" w:cs="Times New Roman"/>
          <w:spacing w:val="-12"/>
          <w:szCs w:val="18"/>
        </w:rPr>
        <w:t xml:space="preserve"> </w:t>
      </w:r>
      <w:r w:rsidRPr="004420E3">
        <w:rPr>
          <w:rFonts w:ascii="Times New Roman" w:hAnsi="Times New Roman" w:cs="Times New Roman"/>
          <w:szCs w:val="18"/>
        </w:rPr>
        <w:t>t</w:t>
      </w:r>
      <w:r w:rsidRPr="004420E3">
        <w:rPr>
          <w:rFonts w:ascii="Times New Roman" w:hAnsi="Times New Roman" w:cs="Times New Roman"/>
          <w:spacing w:val="1"/>
          <w:szCs w:val="18"/>
        </w:rPr>
        <w:t>h</w:t>
      </w:r>
      <w:r w:rsidRPr="004420E3">
        <w:rPr>
          <w:rFonts w:ascii="Times New Roman" w:hAnsi="Times New Roman" w:cs="Times New Roman"/>
          <w:szCs w:val="18"/>
        </w:rPr>
        <w:t>e</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con</w:t>
      </w:r>
      <w:r w:rsidRPr="004420E3">
        <w:rPr>
          <w:rFonts w:ascii="Times New Roman" w:hAnsi="Times New Roman" w:cs="Times New Roman"/>
          <w:spacing w:val="-1"/>
          <w:szCs w:val="18"/>
        </w:rPr>
        <w:t>v</w:t>
      </w:r>
      <w:r w:rsidRPr="004420E3">
        <w:rPr>
          <w:rFonts w:ascii="Times New Roman" w:hAnsi="Times New Roman" w:cs="Times New Roman"/>
          <w:spacing w:val="1"/>
          <w:szCs w:val="18"/>
        </w:rPr>
        <w:t>enienc</w:t>
      </w:r>
      <w:r w:rsidRPr="004420E3">
        <w:rPr>
          <w:rFonts w:ascii="Times New Roman" w:hAnsi="Times New Roman" w:cs="Times New Roman"/>
          <w:szCs w:val="18"/>
        </w:rPr>
        <w:t>e</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an</w:t>
      </w:r>
      <w:r w:rsidRPr="004420E3">
        <w:rPr>
          <w:rFonts w:ascii="Times New Roman" w:hAnsi="Times New Roman" w:cs="Times New Roman"/>
          <w:szCs w:val="18"/>
        </w:rPr>
        <w:t>d</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bene</w:t>
      </w:r>
      <w:r w:rsidRPr="004420E3">
        <w:rPr>
          <w:rFonts w:ascii="Times New Roman" w:hAnsi="Times New Roman" w:cs="Times New Roman"/>
          <w:szCs w:val="18"/>
        </w:rPr>
        <w:t>f</w:t>
      </w:r>
      <w:r w:rsidRPr="004420E3">
        <w:rPr>
          <w:rFonts w:ascii="Times New Roman" w:hAnsi="Times New Roman" w:cs="Times New Roman"/>
          <w:spacing w:val="1"/>
          <w:szCs w:val="18"/>
        </w:rPr>
        <w:t>i</w:t>
      </w:r>
      <w:r w:rsidRPr="004420E3">
        <w:rPr>
          <w:rFonts w:ascii="Times New Roman" w:hAnsi="Times New Roman" w:cs="Times New Roman"/>
          <w:szCs w:val="18"/>
        </w:rPr>
        <w:t>t</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o</w:t>
      </w:r>
      <w:r w:rsidRPr="004420E3">
        <w:rPr>
          <w:rFonts w:ascii="Times New Roman" w:hAnsi="Times New Roman" w:cs="Times New Roman"/>
          <w:szCs w:val="18"/>
        </w:rPr>
        <w:t>f</w:t>
      </w:r>
      <w:r w:rsidRPr="004420E3">
        <w:rPr>
          <w:rFonts w:ascii="Times New Roman" w:hAnsi="Times New Roman" w:cs="Times New Roman"/>
          <w:spacing w:val="-11"/>
          <w:szCs w:val="18"/>
        </w:rPr>
        <w:t xml:space="preserve"> </w:t>
      </w:r>
      <w:r w:rsidRPr="004420E3">
        <w:rPr>
          <w:rFonts w:ascii="Times New Roman" w:hAnsi="Times New Roman" w:cs="Times New Roman"/>
          <w:szCs w:val="18"/>
        </w:rPr>
        <w:t>t</w:t>
      </w:r>
      <w:r w:rsidRPr="004420E3">
        <w:rPr>
          <w:rFonts w:ascii="Times New Roman" w:hAnsi="Times New Roman" w:cs="Times New Roman"/>
          <w:spacing w:val="1"/>
          <w:szCs w:val="18"/>
        </w:rPr>
        <w:t>h</w:t>
      </w:r>
      <w:r w:rsidRPr="004420E3">
        <w:rPr>
          <w:rFonts w:ascii="Times New Roman" w:hAnsi="Times New Roman" w:cs="Times New Roman"/>
          <w:szCs w:val="18"/>
        </w:rPr>
        <w:t>e</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s</w:t>
      </w:r>
      <w:r w:rsidRPr="004420E3">
        <w:rPr>
          <w:rFonts w:ascii="Times New Roman" w:hAnsi="Times New Roman" w:cs="Times New Roman"/>
          <w:szCs w:val="18"/>
        </w:rPr>
        <w:t>t</w:t>
      </w:r>
      <w:r w:rsidRPr="004420E3">
        <w:rPr>
          <w:rFonts w:ascii="Times New Roman" w:hAnsi="Times New Roman" w:cs="Times New Roman"/>
          <w:spacing w:val="1"/>
          <w:szCs w:val="18"/>
        </w:rPr>
        <w:t>uden</w:t>
      </w:r>
      <w:r w:rsidRPr="004420E3">
        <w:rPr>
          <w:rFonts w:ascii="Times New Roman" w:hAnsi="Times New Roman" w:cs="Times New Roman"/>
          <w:szCs w:val="18"/>
        </w:rPr>
        <w:t>t,</w:t>
      </w:r>
      <w:r w:rsidRPr="004420E3">
        <w:rPr>
          <w:rFonts w:ascii="Times New Roman" w:hAnsi="Times New Roman" w:cs="Times New Roman"/>
          <w:spacing w:val="-11"/>
          <w:szCs w:val="18"/>
        </w:rPr>
        <w:t xml:space="preserve"> </w:t>
      </w:r>
      <w:r w:rsidRPr="004420E3">
        <w:rPr>
          <w:rFonts w:ascii="Times New Roman" w:hAnsi="Times New Roman" w:cs="Times New Roman"/>
          <w:szCs w:val="18"/>
        </w:rPr>
        <w:t>a</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los</w:t>
      </w:r>
      <w:r w:rsidRPr="004420E3">
        <w:rPr>
          <w:rFonts w:ascii="Times New Roman" w:hAnsi="Times New Roman" w:cs="Times New Roman"/>
          <w:szCs w:val="18"/>
        </w:rPr>
        <w:t>t</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an</w:t>
      </w:r>
      <w:r w:rsidRPr="004420E3">
        <w:rPr>
          <w:rFonts w:ascii="Times New Roman" w:hAnsi="Times New Roman" w:cs="Times New Roman"/>
          <w:szCs w:val="18"/>
        </w:rPr>
        <w:t>d</w:t>
      </w:r>
      <w:r w:rsidRPr="004420E3">
        <w:rPr>
          <w:rFonts w:ascii="Times New Roman" w:hAnsi="Times New Roman" w:cs="Times New Roman"/>
          <w:spacing w:val="-11"/>
          <w:szCs w:val="18"/>
        </w:rPr>
        <w:t xml:space="preserve"> </w:t>
      </w:r>
      <w:r w:rsidRPr="004420E3">
        <w:rPr>
          <w:rFonts w:ascii="Times New Roman" w:hAnsi="Times New Roman" w:cs="Times New Roman"/>
          <w:szCs w:val="18"/>
        </w:rPr>
        <w:t>f</w:t>
      </w:r>
      <w:r w:rsidRPr="004420E3">
        <w:rPr>
          <w:rFonts w:ascii="Times New Roman" w:hAnsi="Times New Roman" w:cs="Times New Roman"/>
          <w:spacing w:val="1"/>
          <w:szCs w:val="18"/>
        </w:rPr>
        <w:t>oun</w:t>
      </w:r>
      <w:r w:rsidRPr="004420E3">
        <w:rPr>
          <w:rFonts w:ascii="Times New Roman" w:hAnsi="Times New Roman" w:cs="Times New Roman"/>
          <w:szCs w:val="18"/>
        </w:rPr>
        <w:t>d</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i</w:t>
      </w:r>
      <w:r w:rsidRPr="004420E3">
        <w:rPr>
          <w:rFonts w:ascii="Times New Roman" w:hAnsi="Times New Roman" w:cs="Times New Roman"/>
          <w:szCs w:val="18"/>
        </w:rPr>
        <w:t>s</w:t>
      </w:r>
      <w:r w:rsidRPr="004420E3">
        <w:rPr>
          <w:rFonts w:ascii="Times New Roman" w:hAnsi="Times New Roman" w:cs="Times New Roman"/>
          <w:spacing w:val="-10"/>
          <w:szCs w:val="18"/>
        </w:rPr>
        <w:t xml:space="preserve"> </w:t>
      </w:r>
      <w:r w:rsidRPr="004420E3">
        <w:rPr>
          <w:rFonts w:ascii="Times New Roman" w:hAnsi="Times New Roman" w:cs="Times New Roman"/>
          <w:spacing w:val="1"/>
          <w:szCs w:val="18"/>
        </w:rPr>
        <w:t>main</w:t>
      </w:r>
      <w:r w:rsidRPr="004420E3">
        <w:rPr>
          <w:rFonts w:ascii="Times New Roman" w:hAnsi="Times New Roman" w:cs="Times New Roman"/>
          <w:szCs w:val="18"/>
        </w:rPr>
        <w:t>t</w:t>
      </w:r>
      <w:r w:rsidRPr="004420E3">
        <w:rPr>
          <w:rFonts w:ascii="Times New Roman" w:hAnsi="Times New Roman" w:cs="Times New Roman"/>
          <w:spacing w:val="1"/>
          <w:szCs w:val="18"/>
        </w:rPr>
        <w:t>aine</w:t>
      </w:r>
      <w:r w:rsidRPr="004420E3">
        <w:rPr>
          <w:rFonts w:ascii="Times New Roman" w:hAnsi="Times New Roman" w:cs="Times New Roman"/>
          <w:szCs w:val="18"/>
        </w:rPr>
        <w:t>d</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i</w:t>
      </w:r>
      <w:r w:rsidRPr="004420E3">
        <w:rPr>
          <w:rFonts w:ascii="Times New Roman" w:hAnsi="Times New Roman" w:cs="Times New Roman"/>
          <w:szCs w:val="18"/>
        </w:rPr>
        <w:t>n</w:t>
      </w:r>
      <w:r w:rsidRPr="004420E3">
        <w:rPr>
          <w:rFonts w:ascii="Times New Roman" w:hAnsi="Times New Roman" w:cs="Times New Roman"/>
          <w:spacing w:val="-11"/>
          <w:szCs w:val="18"/>
        </w:rPr>
        <w:t xml:space="preserve"> </w:t>
      </w:r>
      <w:r w:rsidRPr="004420E3">
        <w:rPr>
          <w:rFonts w:ascii="Times New Roman" w:hAnsi="Times New Roman" w:cs="Times New Roman"/>
          <w:szCs w:val="18"/>
        </w:rPr>
        <w:t>t</w:t>
      </w:r>
      <w:r w:rsidRPr="004420E3">
        <w:rPr>
          <w:rFonts w:ascii="Times New Roman" w:hAnsi="Times New Roman" w:cs="Times New Roman"/>
          <w:spacing w:val="1"/>
          <w:szCs w:val="18"/>
        </w:rPr>
        <w:t>h</w:t>
      </w:r>
      <w:r w:rsidRPr="004420E3">
        <w:rPr>
          <w:rFonts w:ascii="Times New Roman" w:hAnsi="Times New Roman" w:cs="Times New Roman"/>
          <w:szCs w:val="18"/>
        </w:rPr>
        <w:t>e</w:t>
      </w:r>
      <w:r w:rsidRPr="004420E3">
        <w:rPr>
          <w:rFonts w:ascii="Times New Roman" w:hAnsi="Times New Roman" w:cs="Times New Roman"/>
          <w:spacing w:val="-11"/>
          <w:szCs w:val="18"/>
        </w:rPr>
        <w:t xml:space="preserve"> </w:t>
      </w:r>
      <w:r w:rsidRPr="004420E3">
        <w:rPr>
          <w:rFonts w:ascii="Times New Roman" w:hAnsi="Times New Roman" w:cs="Times New Roman"/>
          <w:szCs w:val="18"/>
        </w:rPr>
        <w:t>office.</w:t>
      </w:r>
      <w:r w:rsidRPr="004420E3">
        <w:rPr>
          <w:rFonts w:ascii="Times New Roman" w:hAnsi="Times New Roman" w:cs="Times New Roman"/>
          <w:spacing w:val="32"/>
          <w:szCs w:val="18"/>
        </w:rPr>
        <w:t xml:space="preserve"> </w:t>
      </w:r>
      <w:r w:rsidRPr="004420E3">
        <w:rPr>
          <w:rFonts w:ascii="Times New Roman" w:hAnsi="Times New Roman" w:cs="Times New Roman"/>
          <w:szCs w:val="18"/>
        </w:rPr>
        <w:t>A</w:t>
      </w:r>
      <w:r w:rsidRPr="004420E3">
        <w:rPr>
          <w:rFonts w:ascii="Times New Roman" w:hAnsi="Times New Roman" w:cs="Times New Roman"/>
          <w:spacing w:val="-2"/>
          <w:szCs w:val="18"/>
        </w:rPr>
        <w:t>l</w:t>
      </w:r>
      <w:r w:rsidRPr="004420E3">
        <w:rPr>
          <w:rFonts w:ascii="Times New Roman" w:hAnsi="Times New Roman" w:cs="Times New Roman"/>
          <w:szCs w:val="18"/>
        </w:rPr>
        <w:t>l</w:t>
      </w:r>
      <w:r w:rsidRPr="004420E3">
        <w:rPr>
          <w:rFonts w:ascii="Times New Roman" w:hAnsi="Times New Roman" w:cs="Times New Roman"/>
          <w:spacing w:val="-15"/>
          <w:szCs w:val="18"/>
        </w:rPr>
        <w:t xml:space="preserve"> </w:t>
      </w:r>
      <w:r w:rsidRPr="004420E3">
        <w:rPr>
          <w:rFonts w:ascii="Times New Roman" w:hAnsi="Times New Roman" w:cs="Times New Roman"/>
          <w:spacing w:val="-2"/>
          <w:szCs w:val="18"/>
        </w:rPr>
        <w:t>arti</w:t>
      </w:r>
      <w:r w:rsidRPr="004420E3">
        <w:rPr>
          <w:rFonts w:ascii="Times New Roman" w:hAnsi="Times New Roman" w:cs="Times New Roman"/>
          <w:spacing w:val="-1"/>
          <w:szCs w:val="18"/>
        </w:rPr>
        <w:t>c</w:t>
      </w:r>
      <w:r w:rsidRPr="004420E3">
        <w:rPr>
          <w:rFonts w:ascii="Times New Roman" w:hAnsi="Times New Roman" w:cs="Times New Roman"/>
          <w:spacing w:val="-2"/>
          <w:szCs w:val="18"/>
        </w:rPr>
        <w:t>le</w:t>
      </w:r>
      <w:r w:rsidRPr="004420E3">
        <w:rPr>
          <w:rFonts w:ascii="Times New Roman" w:hAnsi="Times New Roman" w:cs="Times New Roman"/>
          <w:szCs w:val="18"/>
        </w:rPr>
        <w:t>s</w:t>
      </w:r>
      <w:r w:rsidRPr="004420E3">
        <w:rPr>
          <w:rFonts w:ascii="Times New Roman" w:hAnsi="Times New Roman" w:cs="Times New Roman"/>
          <w:spacing w:val="-15"/>
          <w:szCs w:val="18"/>
        </w:rPr>
        <w:t xml:space="preserve"> </w:t>
      </w:r>
      <w:r w:rsidRPr="004420E3">
        <w:rPr>
          <w:rFonts w:ascii="Times New Roman" w:hAnsi="Times New Roman" w:cs="Times New Roman"/>
          <w:spacing w:val="-2"/>
          <w:szCs w:val="18"/>
        </w:rPr>
        <w:t>foun</w:t>
      </w:r>
      <w:r w:rsidRPr="004420E3">
        <w:rPr>
          <w:rFonts w:ascii="Times New Roman" w:hAnsi="Times New Roman" w:cs="Times New Roman"/>
          <w:szCs w:val="18"/>
        </w:rPr>
        <w:t>d</w:t>
      </w:r>
      <w:r w:rsidRPr="004420E3">
        <w:rPr>
          <w:rFonts w:ascii="Times New Roman" w:hAnsi="Times New Roman" w:cs="Times New Roman"/>
          <w:spacing w:val="-15"/>
          <w:szCs w:val="18"/>
        </w:rPr>
        <w:t xml:space="preserve"> </w:t>
      </w:r>
      <w:r w:rsidRPr="004420E3">
        <w:rPr>
          <w:rFonts w:ascii="Times New Roman" w:hAnsi="Times New Roman" w:cs="Times New Roman"/>
          <w:spacing w:val="-2"/>
          <w:szCs w:val="18"/>
        </w:rPr>
        <w:t>abou</w:t>
      </w:r>
      <w:r w:rsidRPr="004420E3">
        <w:rPr>
          <w:rFonts w:ascii="Times New Roman" w:hAnsi="Times New Roman" w:cs="Times New Roman"/>
          <w:szCs w:val="18"/>
        </w:rPr>
        <w:t>t</w:t>
      </w:r>
      <w:r w:rsidRPr="004420E3">
        <w:rPr>
          <w:rFonts w:ascii="Times New Roman" w:hAnsi="Times New Roman" w:cs="Times New Roman"/>
          <w:spacing w:val="-16"/>
          <w:szCs w:val="18"/>
        </w:rPr>
        <w:t xml:space="preserve"> </w:t>
      </w:r>
      <w:r w:rsidRPr="004420E3">
        <w:rPr>
          <w:rFonts w:ascii="Times New Roman" w:hAnsi="Times New Roman" w:cs="Times New Roman"/>
          <w:spacing w:val="-2"/>
          <w:szCs w:val="18"/>
        </w:rPr>
        <w:t>th</w:t>
      </w:r>
      <w:r w:rsidRPr="004420E3">
        <w:rPr>
          <w:rFonts w:ascii="Times New Roman" w:hAnsi="Times New Roman" w:cs="Times New Roman"/>
          <w:szCs w:val="18"/>
        </w:rPr>
        <w:t>e</w:t>
      </w:r>
      <w:r w:rsidRPr="004420E3">
        <w:rPr>
          <w:rFonts w:ascii="Times New Roman" w:hAnsi="Times New Roman" w:cs="Times New Roman"/>
          <w:spacing w:val="-15"/>
          <w:szCs w:val="18"/>
        </w:rPr>
        <w:t xml:space="preserve"> </w:t>
      </w:r>
      <w:r w:rsidRPr="004420E3">
        <w:rPr>
          <w:rFonts w:ascii="Times New Roman" w:hAnsi="Times New Roman" w:cs="Times New Roman"/>
          <w:spacing w:val="-1"/>
          <w:szCs w:val="18"/>
        </w:rPr>
        <w:t>sc</w:t>
      </w:r>
      <w:r w:rsidRPr="004420E3">
        <w:rPr>
          <w:rFonts w:ascii="Times New Roman" w:hAnsi="Times New Roman" w:cs="Times New Roman"/>
          <w:spacing w:val="-2"/>
          <w:szCs w:val="18"/>
        </w:rPr>
        <w:t>hool</w:t>
      </w:r>
      <w:r w:rsidRPr="004420E3">
        <w:rPr>
          <w:rFonts w:ascii="Times New Roman" w:hAnsi="Times New Roman" w:cs="Times New Roman"/>
          <w:szCs w:val="18"/>
        </w:rPr>
        <w:t xml:space="preserve"> </w:t>
      </w:r>
      <w:r w:rsidRPr="004420E3">
        <w:rPr>
          <w:rFonts w:ascii="Times New Roman" w:hAnsi="Times New Roman" w:cs="Times New Roman"/>
          <w:spacing w:val="1"/>
          <w:szCs w:val="18"/>
        </w:rPr>
        <w:t>shoul</w:t>
      </w:r>
      <w:r w:rsidRPr="004420E3">
        <w:rPr>
          <w:rFonts w:ascii="Times New Roman" w:hAnsi="Times New Roman" w:cs="Times New Roman"/>
          <w:szCs w:val="18"/>
        </w:rPr>
        <w:t>d</w:t>
      </w:r>
      <w:r w:rsidRPr="004420E3">
        <w:rPr>
          <w:rFonts w:ascii="Times New Roman" w:hAnsi="Times New Roman" w:cs="Times New Roman"/>
          <w:spacing w:val="1"/>
          <w:szCs w:val="18"/>
        </w:rPr>
        <w:t xml:space="preserve"> b</w:t>
      </w:r>
      <w:r w:rsidRPr="004420E3">
        <w:rPr>
          <w:rFonts w:ascii="Times New Roman" w:hAnsi="Times New Roman" w:cs="Times New Roman"/>
          <w:szCs w:val="18"/>
        </w:rPr>
        <w:t>e</w:t>
      </w:r>
      <w:r w:rsidRPr="004420E3">
        <w:rPr>
          <w:rFonts w:ascii="Times New Roman" w:hAnsi="Times New Roman" w:cs="Times New Roman"/>
          <w:spacing w:val="1"/>
          <w:szCs w:val="18"/>
        </w:rPr>
        <w:t xml:space="preserve"> </w:t>
      </w:r>
      <w:r w:rsidRPr="004420E3">
        <w:rPr>
          <w:rFonts w:ascii="Times New Roman" w:hAnsi="Times New Roman" w:cs="Times New Roman"/>
          <w:szCs w:val="18"/>
        </w:rPr>
        <w:t>t</w:t>
      </w:r>
      <w:r w:rsidRPr="004420E3">
        <w:rPr>
          <w:rFonts w:ascii="Times New Roman" w:hAnsi="Times New Roman" w:cs="Times New Roman"/>
          <w:spacing w:val="1"/>
          <w:szCs w:val="18"/>
        </w:rPr>
        <w:t>u</w:t>
      </w:r>
      <w:r w:rsidRPr="004420E3">
        <w:rPr>
          <w:rFonts w:ascii="Times New Roman" w:hAnsi="Times New Roman" w:cs="Times New Roman"/>
          <w:szCs w:val="18"/>
        </w:rPr>
        <w:t>r</w:t>
      </w:r>
      <w:r w:rsidRPr="004420E3">
        <w:rPr>
          <w:rFonts w:ascii="Times New Roman" w:hAnsi="Times New Roman" w:cs="Times New Roman"/>
          <w:spacing w:val="1"/>
          <w:szCs w:val="18"/>
        </w:rPr>
        <w:t>ne</w:t>
      </w:r>
      <w:r w:rsidRPr="004420E3">
        <w:rPr>
          <w:rFonts w:ascii="Times New Roman" w:hAnsi="Times New Roman" w:cs="Times New Roman"/>
          <w:szCs w:val="18"/>
        </w:rPr>
        <w:t>d</w:t>
      </w:r>
      <w:r w:rsidRPr="004420E3">
        <w:rPr>
          <w:rFonts w:ascii="Times New Roman" w:hAnsi="Times New Roman" w:cs="Times New Roman"/>
          <w:spacing w:val="1"/>
          <w:szCs w:val="18"/>
        </w:rPr>
        <w:t xml:space="preserve"> i</w:t>
      </w:r>
      <w:r w:rsidRPr="004420E3">
        <w:rPr>
          <w:rFonts w:ascii="Times New Roman" w:hAnsi="Times New Roman" w:cs="Times New Roman"/>
          <w:szCs w:val="18"/>
        </w:rPr>
        <w:t>n</w:t>
      </w:r>
      <w:r w:rsidRPr="004420E3">
        <w:rPr>
          <w:rFonts w:ascii="Times New Roman" w:hAnsi="Times New Roman" w:cs="Times New Roman"/>
          <w:spacing w:val="1"/>
          <w:szCs w:val="18"/>
        </w:rPr>
        <w:t xml:space="preserve"> </w:t>
      </w:r>
      <w:r w:rsidRPr="004420E3">
        <w:rPr>
          <w:rFonts w:ascii="Times New Roman" w:hAnsi="Times New Roman" w:cs="Times New Roman"/>
          <w:szCs w:val="18"/>
        </w:rPr>
        <w:t>to</w:t>
      </w:r>
      <w:r w:rsidRPr="004420E3">
        <w:rPr>
          <w:rFonts w:ascii="Times New Roman" w:hAnsi="Times New Roman" w:cs="Times New Roman"/>
          <w:spacing w:val="1"/>
          <w:szCs w:val="18"/>
        </w:rPr>
        <w:t xml:space="preserve"> </w:t>
      </w:r>
      <w:r w:rsidRPr="004420E3">
        <w:rPr>
          <w:rFonts w:ascii="Times New Roman" w:hAnsi="Times New Roman" w:cs="Times New Roman"/>
          <w:szCs w:val="18"/>
        </w:rPr>
        <w:t>t</w:t>
      </w:r>
      <w:r w:rsidRPr="004420E3">
        <w:rPr>
          <w:rFonts w:ascii="Times New Roman" w:hAnsi="Times New Roman" w:cs="Times New Roman"/>
          <w:spacing w:val="1"/>
          <w:szCs w:val="18"/>
        </w:rPr>
        <w:t>hi</w:t>
      </w:r>
      <w:r w:rsidRPr="004420E3">
        <w:rPr>
          <w:rFonts w:ascii="Times New Roman" w:hAnsi="Times New Roman" w:cs="Times New Roman"/>
          <w:szCs w:val="18"/>
        </w:rPr>
        <w:t>s</w:t>
      </w:r>
      <w:r w:rsidRPr="004420E3">
        <w:rPr>
          <w:rFonts w:ascii="Times New Roman" w:hAnsi="Times New Roman" w:cs="Times New Roman"/>
          <w:spacing w:val="2"/>
          <w:szCs w:val="18"/>
        </w:rPr>
        <w:t xml:space="preserve"> </w:t>
      </w:r>
      <w:r w:rsidRPr="004420E3">
        <w:rPr>
          <w:rFonts w:ascii="Times New Roman" w:hAnsi="Times New Roman" w:cs="Times New Roman"/>
          <w:spacing w:val="1"/>
          <w:szCs w:val="18"/>
        </w:rPr>
        <w:t>loca</w:t>
      </w:r>
      <w:r w:rsidRPr="004420E3">
        <w:rPr>
          <w:rFonts w:ascii="Times New Roman" w:hAnsi="Times New Roman" w:cs="Times New Roman"/>
          <w:szCs w:val="18"/>
        </w:rPr>
        <w:t>t</w:t>
      </w:r>
      <w:r w:rsidRPr="004420E3">
        <w:rPr>
          <w:rFonts w:ascii="Times New Roman" w:hAnsi="Times New Roman" w:cs="Times New Roman"/>
          <w:spacing w:val="1"/>
          <w:szCs w:val="18"/>
        </w:rPr>
        <w:t>ion</w:t>
      </w:r>
      <w:r w:rsidRPr="004420E3">
        <w:rPr>
          <w:rFonts w:ascii="Times New Roman" w:hAnsi="Times New Roman" w:cs="Times New Roman"/>
          <w:szCs w:val="18"/>
        </w:rPr>
        <w:t xml:space="preserve">. </w:t>
      </w:r>
      <w:r w:rsidRPr="004420E3">
        <w:rPr>
          <w:rFonts w:ascii="Times New Roman" w:hAnsi="Times New Roman" w:cs="Times New Roman"/>
          <w:spacing w:val="1"/>
          <w:szCs w:val="18"/>
        </w:rPr>
        <w:t xml:space="preserve"> </w:t>
      </w:r>
      <w:r w:rsidRPr="004420E3">
        <w:rPr>
          <w:rFonts w:ascii="Times New Roman" w:hAnsi="Times New Roman" w:cs="Times New Roman"/>
          <w:spacing w:val="-1"/>
          <w:szCs w:val="18"/>
        </w:rPr>
        <w:t>O</w:t>
      </w:r>
      <w:r w:rsidRPr="004420E3">
        <w:rPr>
          <w:rFonts w:ascii="Times New Roman" w:hAnsi="Times New Roman" w:cs="Times New Roman"/>
          <w:spacing w:val="-3"/>
          <w:szCs w:val="18"/>
        </w:rPr>
        <w:t>w</w:t>
      </w:r>
      <w:r w:rsidRPr="004420E3">
        <w:rPr>
          <w:rFonts w:ascii="Times New Roman" w:hAnsi="Times New Roman" w:cs="Times New Roman"/>
          <w:spacing w:val="1"/>
          <w:szCs w:val="18"/>
        </w:rPr>
        <w:t>ne</w:t>
      </w:r>
      <w:r w:rsidRPr="004420E3">
        <w:rPr>
          <w:rFonts w:ascii="Times New Roman" w:hAnsi="Times New Roman" w:cs="Times New Roman"/>
          <w:szCs w:val="18"/>
        </w:rPr>
        <w:t>rs</w:t>
      </w:r>
      <w:r w:rsidRPr="004420E3">
        <w:rPr>
          <w:rFonts w:ascii="Times New Roman" w:hAnsi="Times New Roman" w:cs="Times New Roman"/>
          <w:spacing w:val="2"/>
          <w:szCs w:val="18"/>
        </w:rPr>
        <w:t xml:space="preserve"> </w:t>
      </w:r>
      <w:r w:rsidRPr="004420E3">
        <w:rPr>
          <w:rFonts w:ascii="Times New Roman" w:hAnsi="Times New Roman" w:cs="Times New Roman"/>
          <w:spacing w:val="1"/>
          <w:szCs w:val="18"/>
        </w:rPr>
        <w:t>o</w:t>
      </w:r>
      <w:r w:rsidRPr="004420E3">
        <w:rPr>
          <w:rFonts w:ascii="Times New Roman" w:hAnsi="Times New Roman" w:cs="Times New Roman"/>
          <w:szCs w:val="18"/>
        </w:rPr>
        <w:t>f</w:t>
      </w:r>
      <w:r w:rsidRPr="004420E3">
        <w:rPr>
          <w:rFonts w:ascii="Times New Roman" w:hAnsi="Times New Roman" w:cs="Times New Roman"/>
          <w:spacing w:val="1"/>
          <w:szCs w:val="18"/>
        </w:rPr>
        <w:t xml:space="preserve"> los</w:t>
      </w:r>
      <w:r w:rsidRPr="004420E3">
        <w:rPr>
          <w:rFonts w:ascii="Times New Roman" w:hAnsi="Times New Roman" w:cs="Times New Roman"/>
          <w:szCs w:val="18"/>
        </w:rPr>
        <w:t>t</w:t>
      </w:r>
      <w:r w:rsidRPr="004420E3">
        <w:rPr>
          <w:rFonts w:ascii="Times New Roman" w:hAnsi="Times New Roman" w:cs="Times New Roman"/>
          <w:spacing w:val="1"/>
          <w:szCs w:val="18"/>
        </w:rPr>
        <w:t xml:space="preserve"> a</w:t>
      </w:r>
      <w:r w:rsidRPr="004420E3">
        <w:rPr>
          <w:rFonts w:ascii="Times New Roman" w:hAnsi="Times New Roman" w:cs="Times New Roman"/>
          <w:szCs w:val="18"/>
        </w:rPr>
        <w:t>rt</w:t>
      </w:r>
      <w:r w:rsidRPr="004420E3">
        <w:rPr>
          <w:rFonts w:ascii="Times New Roman" w:hAnsi="Times New Roman" w:cs="Times New Roman"/>
          <w:spacing w:val="1"/>
          <w:szCs w:val="18"/>
        </w:rPr>
        <w:t>icle</w:t>
      </w:r>
      <w:r w:rsidRPr="004420E3">
        <w:rPr>
          <w:rFonts w:ascii="Times New Roman" w:hAnsi="Times New Roman" w:cs="Times New Roman"/>
          <w:szCs w:val="18"/>
        </w:rPr>
        <w:t>s</w:t>
      </w:r>
      <w:r w:rsidRPr="004420E3">
        <w:rPr>
          <w:rFonts w:ascii="Times New Roman" w:hAnsi="Times New Roman" w:cs="Times New Roman"/>
          <w:spacing w:val="2"/>
          <w:szCs w:val="18"/>
        </w:rPr>
        <w:t xml:space="preserve"> </w:t>
      </w:r>
      <w:r w:rsidRPr="004420E3">
        <w:rPr>
          <w:rFonts w:ascii="Times New Roman" w:hAnsi="Times New Roman" w:cs="Times New Roman"/>
          <w:spacing w:val="1"/>
          <w:szCs w:val="18"/>
        </w:rPr>
        <w:t>shoul</w:t>
      </w:r>
      <w:r w:rsidRPr="004420E3">
        <w:rPr>
          <w:rFonts w:ascii="Times New Roman" w:hAnsi="Times New Roman" w:cs="Times New Roman"/>
          <w:szCs w:val="18"/>
        </w:rPr>
        <w:t>d</w:t>
      </w:r>
      <w:r w:rsidRPr="004420E3">
        <w:rPr>
          <w:rFonts w:ascii="Times New Roman" w:hAnsi="Times New Roman" w:cs="Times New Roman"/>
          <w:spacing w:val="1"/>
          <w:szCs w:val="18"/>
        </w:rPr>
        <w:t xml:space="preserve"> inqui</w:t>
      </w:r>
      <w:r w:rsidRPr="004420E3">
        <w:rPr>
          <w:rFonts w:ascii="Times New Roman" w:hAnsi="Times New Roman" w:cs="Times New Roman"/>
          <w:szCs w:val="18"/>
        </w:rPr>
        <w:t>re</w:t>
      </w:r>
      <w:r w:rsidRPr="004420E3">
        <w:rPr>
          <w:rFonts w:ascii="Times New Roman" w:hAnsi="Times New Roman" w:cs="Times New Roman"/>
          <w:spacing w:val="1"/>
          <w:szCs w:val="18"/>
        </w:rPr>
        <w:t xml:space="preserve"> in the</w:t>
      </w:r>
      <w:r w:rsidRPr="004420E3">
        <w:rPr>
          <w:rFonts w:ascii="Times New Roman" w:hAnsi="Times New Roman" w:cs="Times New Roman"/>
          <w:spacing w:val="-1"/>
          <w:szCs w:val="18"/>
        </w:rPr>
        <w:t xml:space="preserve"> O</w:t>
      </w:r>
      <w:r w:rsidRPr="004420E3">
        <w:rPr>
          <w:rFonts w:ascii="Times New Roman" w:hAnsi="Times New Roman" w:cs="Times New Roman"/>
          <w:szCs w:val="18"/>
        </w:rPr>
        <w:t>ff</w:t>
      </w:r>
      <w:r w:rsidRPr="004420E3">
        <w:rPr>
          <w:rFonts w:ascii="Times New Roman" w:hAnsi="Times New Roman" w:cs="Times New Roman"/>
          <w:spacing w:val="1"/>
          <w:szCs w:val="18"/>
        </w:rPr>
        <w:t>ic</w:t>
      </w:r>
      <w:r w:rsidRPr="004420E3">
        <w:rPr>
          <w:rFonts w:ascii="Times New Roman" w:hAnsi="Times New Roman" w:cs="Times New Roman"/>
          <w:szCs w:val="18"/>
        </w:rPr>
        <w:t>e</w:t>
      </w:r>
      <w:r w:rsidRPr="004420E3">
        <w:rPr>
          <w:rFonts w:ascii="Times New Roman" w:hAnsi="Times New Roman" w:cs="Times New Roman"/>
          <w:spacing w:val="-1"/>
          <w:szCs w:val="18"/>
        </w:rPr>
        <w:t xml:space="preserve"> </w:t>
      </w:r>
      <w:r w:rsidRPr="004420E3">
        <w:rPr>
          <w:rFonts w:ascii="Times New Roman" w:hAnsi="Times New Roman" w:cs="Times New Roman"/>
          <w:spacing w:val="1"/>
          <w:szCs w:val="18"/>
        </w:rPr>
        <w:t>an</w:t>
      </w:r>
      <w:r w:rsidRPr="004420E3">
        <w:rPr>
          <w:rFonts w:ascii="Times New Roman" w:hAnsi="Times New Roman" w:cs="Times New Roman"/>
          <w:szCs w:val="18"/>
        </w:rPr>
        <w:t>d</w:t>
      </w:r>
      <w:r w:rsidRPr="004420E3">
        <w:rPr>
          <w:rFonts w:ascii="Times New Roman" w:hAnsi="Times New Roman" w:cs="Times New Roman"/>
          <w:spacing w:val="-1"/>
          <w:szCs w:val="18"/>
        </w:rPr>
        <w:t xml:space="preserve"> </w:t>
      </w:r>
      <w:r w:rsidRPr="004420E3">
        <w:rPr>
          <w:rFonts w:ascii="Times New Roman" w:hAnsi="Times New Roman" w:cs="Times New Roman"/>
          <w:szCs w:val="18"/>
        </w:rPr>
        <w:t>r</w:t>
      </w:r>
      <w:r w:rsidRPr="004420E3">
        <w:rPr>
          <w:rFonts w:ascii="Times New Roman" w:hAnsi="Times New Roman" w:cs="Times New Roman"/>
          <w:spacing w:val="1"/>
          <w:szCs w:val="18"/>
        </w:rPr>
        <w:t>eclai</w:t>
      </w:r>
      <w:r w:rsidRPr="004420E3">
        <w:rPr>
          <w:rFonts w:ascii="Times New Roman" w:hAnsi="Times New Roman" w:cs="Times New Roman"/>
          <w:szCs w:val="18"/>
        </w:rPr>
        <w:t>m</w:t>
      </w:r>
      <w:r w:rsidRPr="004420E3">
        <w:rPr>
          <w:rFonts w:ascii="Times New Roman" w:hAnsi="Times New Roman" w:cs="Times New Roman"/>
          <w:spacing w:val="-1"/>
          <w:szCs w:val="18"/>
        </w:rPr>
        <w:t xml:space="preserve"> </w:t>
      </w:r>
      <w:r w:rsidRPr="004420E3">
        <w:rPr>
          <w:rFonts w:ascii="Times New Roman" w:hAnsi="Times New Roman" w:cs="Times New Roman"/>
          <w:szCs w:val="18"/>
        </w:rPr>
        <w:t>t</w:t>
      </w:r>
      <w:r w:rsidRPr="004420E3">
        <w:rPr>
          <w:rFonts w:ascii="Times New Roman" w:hAnsi="Times New Roman" w:cs="Times New Roman"/>
          <w:spacing w:val="1"/>
          <w:szCs w:val="18"/>
        </w:rPr>
        <w:t>hei</w:t>
      </w:r>
      <w:r w:rsidRPr="004420E3">
        <w:rPr>
          <w:rFonts w:ascii="Times New Roman" w:hAnsi="Times New Roman" w:cs="Times New Roman"/>
          <w:szCs w:val="18"/>
        </w:rPr>
        <w:t>r</w:t>
      </w:r>
      <w:r w:rsidRPr="004420E3">
        <w:rPr>
          <w:rFonts w:ascii="Times New Roman" w:hAnsi="Times New Roman" w:cs="Times New Roman"/>
          <w:spacing w:val="-2"/>
          <w:szCs w:val="18"/>
        </w:rPr>
        <w:t xml:space="preserve"> </w:t>
      </w:r>
      <w:r w:rsidRPr="004420E3">
        <w:rPr>
          <w:rFonts w:ascii="Times New Roman" w:hAnsi="Times New Roman" w:cs="Times New Roman"/>
          <w:spacing w:val="1"/>
          <w:szCs w:val="18"/>
        </w:rPr>
        <w:t>missin</w:t>
      </w:r>
      <w:r w:rsidRPr="004420E3">
        <w:rPr>
          <w:rFonts w:ascii="Times New Roman" w:hAnsi="Times New Roman" w:cs="Times New Roman"/>
          <w:szCs w:val="18"/>
        </w:rPr>
        <w:t>g</w:t>
      </w:r>
      <w:r w:rsidRPr="004420E3">
        <w:rPr>
          <w:rFonts w:ascii="Times New Roman" w:hAnsi="Times New Roman" w:cs="Times New Roman"/>
          <w:spacing w:val="-1"/>
          <w:szCs w:val="18"/>
        </w:rPr>
        <w:t xml:space="preserve"> </w:t>
      </w:r>
      <w:r w:rsidRPr="004420E3">
        <w:rPr>
          <w:rFonts w:ascii="Times New Roman" w:hAnsi="Times New Roman" w:cs="Times New Roman"/>
          <w:spacing w:val="1"/>
          <w:szCs w:val="18"/>
        </w:rPr>
        <w:t>i</w:t>
      </w:r>
      <w:r w:rsidRPr="004420E3">
        <w:rPr>
          <w:rFonts w:ascii="Times New Roman" w:hAnsi="Times New Roman" w:cs="Times New Roman"/>
          <w:szCs w:val="18"/>
        </w:rPr>
        <w:t>t</w:t>
      </w:r>
      <w:r w:rsidRPr="004420E3">
        <w:rPr>
          <w:rFonts w:ascii="Times New Roman" w:hAnsi="Times New Roman" w:cs="Times New Roman"/>
          <w:spacing w:val="1"/>
          <w:szCs w:val="18"/>
        </w:rPr>
        <w:t>ems</w:t>
      </w:r>
      <w:r w:rsidRPr="004420E3">
        <w:rPr>
          <w:rFonts w:ascii="Times New Roman" w:hAnsi="Times New Roman" w:cs="Times New Roman"/>
          <w:szCs w:val="18"/>
        </w:rPr>
        <w:t>. C</w:t>
      </w:r>
      <w:r w:rsidRPr="004420E3">
        <w:rPr>
          <w:rFonts w:ascii="Times New Roman" w:hAnsi="Times New Roman" w:cs="Times New Roman"/>
          <w:spacing w:val="1"/>
          <w:szCs w:val="18"/>
        </w:rPr>
        <w:t>on</w:t>
      </w:r>
      <w:r w:rsidRPr="004420E3">
        <w:rPr>
          <w:rFonts w:ascii="Times New Roman" w:hAnsi="Times New Roman" w:cs="Times New Roman"/>
          <w:szCs w:val="18"/>
        </w:rPr>
        <w:t>f</w:t>
      </w:r>
      <w:r w:rsidRPr="004420E3">
        <w:rPr>
          <w:rFonts w:ascii="Times New Roman" w:hAnsi="Times New Roman" w:cs="Times New Roman"/>
          <w:spacing w:val="1"/>
          <w:szCs w:val="18"/>
        </w:rPr>
        <w:t>isca</w:t>
      </w:r>
      <w:r w:rsidRPr="004420E3">
        <w:rPr>
          <w:rFonts w:ascii="Times New Roman" w:hAnsi="Times New Roman" w:cs="Times New Roman"/>
          <w:szCs w:val="18"/>
        </w:rPr>
        <w:t>t</w:t>
      </w:r>
      <w:r w:rsidRPr="004420E3">
        <w:rPr>
          <w:rFonts w:ascii="Times New Roman" w:hAnsi="Times New Roman" w:cs="Times New Roman"/>
          <w:spacing w:val="1"/>
          <w:szCs w:val="18"/>
        </w:rPr>
        <w:t>e</w:t>
      </w:r>
      <w:r w:rsidRPr="004420E3">
        <w:rPr>
          <w:rFonts w:ascii="Times New Roman" w:hAnsi="Times New Roman" w:cs="Times New Roman"/>
          <w:szCs w:val="18"/>
        </w:rPr>
        <w:t>d</w:t>
      </w:r>
      <w:r w:rsidRPr="004420E3">
        <w:rPr>
          <w:rFonts w:ascii="Times New Roman" w:hAnsi="Times New Roman" w:cs="Times New Roman"/>
          <w:spacing w:val="-1"/>
          <w:szCs w:val="18"/>
        </w:rPr>
        <w:t xml:space="preserve"> </w:t>
      </w:r>
      <w:r w:rsidRPr="004420E3">
        <w:rPr>
          <w:rFonts w:ascii="Times New Roman" w:hAnsi="Times New Roman" w:cs="Times New Roman"/>
          <w:spacing w:val="1"/>
          <w:szCs w:val="18"/>
        </w:rPr>
        <w:t>clo</w:t>
      </w:r>
      <w:r w:rsidRPr="004420E3">
        <w:rPr>
          <w:rFonts w:ascii="Times New Roman" w:hAnsi="Times New Roman" w:cs="Times New Roman"/>
          <w:szCs w:val="18"/>
        </w:rPr>
        <w:t>t</w:t>
      </w:r>
      <w:r w:rsidRPr="004420E3">
        <w:rPr>
          <w:rFonts w:ascii="Times New Roman" w:hAnsi="Times New Roman" w:cs="Times New Roman"/>
          <w:spacing w:val="1"/>
          <w:szCs w:val="18"/>
        </w:rPr>
        <w:t>hin</w:t>
      </w:r>
      <w:r w:rsidRPr="004420E3">
        <w:rPr>
          <w:rFonts w:ascii="Times New Roman" w:hAnsi="Times New Roman" w:cs="Times New Roman"/>
          <w:szCs w:val="18"/>
        </w:rPr>
        <w:t>g</w:t>
      </w:r>
      <w:r w:rsidRPr="004420E3">
        <w:rPr>
          <w:rFonts w:ascii="Times New Roman" w:hAnsi="Times New Roman" w:cs="Times New Roman"/>
          <w:spacing w:val="-4"/>
          <w:szCs w:val="18"/>
        </w:rPr>
        <w:t xml:space="preserve"> </w:t>
      </w:r>
      <w:r w:rsidRPr="004420E3">
        <w:rPr>
          <w:rFonts w:ascii="Times New Roman" w:hAnsi="Times New Roman" w:cs="Times New Roman"/>
          <w:spacing w:val="-3"/>
          <w:szCs w:val="18"/>
        </w:rPr>
        <w:t>w</w:t>
      </w:r>
      <w:r w:rsidRPr="004420E3">
        <w:rPr>
          <w:rFonts w:ascii="Times New Roman" w:hAnsi="Times New Roman" w:cs="Times New Roman"/>
          <w:spacing w:val="1"/>
          <w:szCs w:val="18"/>
        </w:rPr>
        <w:t>il</w:t>
      </w:r>
      <w:r w:rsidRPr="004420E3">
        <w:rPr>
          <w:rFonts w:ascii="Times New Roman" w:hAnsi="Times New Roman" w:cs="Times New Roman"/>
          <w:szCs w:val="18"/>
        </w:rPr>
        <w:t>l</w:t>
      </w:r>
      <w:r w:rsidRPr="004420E3">
        <w:rPr>
          <w:rFonts w:ascii="Times New Roman" w:hAnsi="Times New Roman" w:cs="Times New Roman"/>
          <w:spacing w:val="-3"/>
          <w:szCs w:val="18"/>
        </w:rPr>
        <w:t xml:space="preserve"> </w:t>
      </w:r>
      <w:r w:rsidRPr="004420E3">
        <w:rPr>
          <w:rFonts w:ascii="Times New Roman" w:hAnsi="Times New Roman" w:cs="Times New Roman"/>
          <w:spacing w:val="1"/>
          <w:szCs w:val="18"/>
        </w:rPr>
        <w:t>b</w:t>
      </w:r>
      <w:r w:rsidRPr="004420E3">
        <w:rPr>
          <w:rFonts w:ascii="Times New Roman" w:hAnsi="Times New Roman" w:cs="Times New Roman"/>
          <w:szCs w:val="18"/>
        </w:rPr>
        <w:t>e</w:t>
      </w:r>
      <w:r w:rsidRPr="004420E3">
        <w:rPr>
          <w:rFonts w:ascii="Times New Roman" w:hAnsi="Times New Roman" w:cs="Times New Roman"/>
          <w:spacing w:val="-4"/>
          <w:szCs w:val="18"/>
        </w:rPr>
        <w:t xml:space="preserve"> </w:t>
      </w:r>
      <w:r w:rsidRPr="004420E3">
        <w:rPr>
          <w:rFonts w:ascii="Times New Roman" w:hAnsi="Times New Roman" w:cs="Times New Roman"/>
          <w:spacing w:val="1"/>
          <w:szCs w:val="18"/>
        </w:rPr>
        <w:t>hel</w:t>
      </w:r>
      <w:r w:rsidRPr="004420E3">
        <w:rPr>
          <w:rFonts w:ascii="Times New Roman" w:hAnsi="Times New Roman" w:cs="Times New Roman"/>
          <w:szCs w:val="18"/>
        </w:rPr>
        <w:t>d</w:t>
      </w:r>
      <w:r w:rsidRPr="004420E3">
        <w:rPr>
          <w:rFonts w:ascii="Times New Roman" w:hAnsi="Times New Roman" w:cs="Times New Roman"/>
          <w:spacing w:val="-4"/>
          <w:szCs w:val="18"/>
        </w:rPr>
        <w:t xml:space="preserve"> </w:t>
      </w:r>
      <w:r w:rsidRPr="004420E3">
        <w:rPr>
          <w:rFonts w:ascii="Times New Roman" w:hAnsi="Times New Roman" w:cs="Times New Roman"/>
          <w:szCs w:val="18"/>
        </w:rPr>
        <w:t>f</w:t>
      </w:r>
      <w:r w:rsidRPr="004420E3">
        <w:rPr>
          <w:rFonts w:ascii="Times New Roman" w:hAnsi="Times New Roman" w:cs="Times New Roman"/>
          <w:spacing w:val="1"/>
          <w:szCs w:val="18"/>
        </w:rPr>
        <w:t>o</w:t>
      </w:r>
      <w:r w:rsidRPr="004420E3">
        <w:rPr>
          <w:rFonts w:ascii="Times New Roman" w:hAnsi="Times New Roman" w:cs="Times New Roman"/>
          <w:szCs w:val="18"/>
        </w:rPr>
        <w:t>r</w:t>
      </w:r>
      <w:r w:rsidRPr="004420E3">
        <w:rPr>
          <w:rFonts w:ascii="Times New Roman" w:hAnsi="Times New Roman" w:cs="Times New Roman"/>
          <w:spacing w:val="-4"/>
          <w:szCs w:val="18"/>
        </w:rPr>
        <w:t xml:space="preserve"> </w:t>
      </w:r>
      <w:r w:rsidRPr="004420E3">
        <w:rPr>
          <w:rFonts w:ascii="Times New Roman" w:hAnsi="Times New Roman" w:cs="Times New Roman"/>
          <w:spacing w:val="1"/>
          <w:szCs w:val="18"/>
        </w:rPr>
        <w:t>pa</w:t>
      </w:r>
      <w:r w:rsidRPr="004420E3">
        <w:rPr>
          <w:rFonts w:ascii="Times New Roman" w:hAnsi="Times New Roman" w:cs="Times New Roman"/>
          <w:szCs w:val="18"/>
        </w:rPr>
        <w:t>r</w:t>
      </w:r>
      <w:r w:rsidRPr="004420E3">
        <w:rPr>
          <w:rFonts w:ascii="Times New Roman" w:hAnsi="Times New Roman" w:cs="Times New Roman"/>
          <w:spacing w:val="1"/>
          <w:szCs w:val="18"/>
        </w:rPr>
        <w:t>en</w:t>
      </w:r>
      <w:r w:rsidRPr="004420E3">
        <w:rPr>
          <w:rFonts w:ascii="Times New Roman" w:hAnsi="Times New Roman" w:cs="Times New Roman"/>
          <w:szCs w:val="18"/>
        </w:rPr>
        <w:t>t</w:t>
      </w:r>
      <w:r w:rsidRPr="004420E3">
        <w:rPr>
          <w:rFonts w:ascii="Times New Roman" w:hAnsi="Times New Roman" w:cs="Times New Roman"/>
          <w:spacing w:val="-4"/>
          <w:szCs w:val="18"/>
        </w:rPr>
        <w:t xml:space="preserve"> </w:t>
      </w:r>
      <w:r w:rsidRPr="004420E3">
        <w:rPr>
          <w:rFonts w:ascii="Times New Roman" w:hAnsi="Times New Roman" w:cs="Times New Roman"/>
          <w:spacing w:val="1"/>
          <w:szCs w:val="18"/>
        </w:rPr>
        <w:t>pick</w:t>
      </w:r>
      <w:r w:rsidRPr="004420E3">
        <w:rPr>
          <w:rFonts w:ascii="Times New Roman" w:hAnsi="Times New Roman" w:cs="Times New Roman"/>
          <w:szCs w:val="18"/>
        </w:rPr>
        <w:t>-</w:t>
      </w:r>
      <w:r w:rsidRPr="004420E3">
        <w:rPr>
          <w:rFonts w:ascii="Times New Roman" w:hAnsi="Times New Roman" w:cs="Times New Roman"/>
          <w:spacing w:val="1"/>
          <w:szCs w:val="18"/>
        </w:rPr>
        <w:t>u</w:t>
      </w:r>
      <w:r w:rsidRPr="004420E3">
        <w:rPr>
          <w:rFonts w:ascii="Times New Roman" w:hAnsi="Times New Roman" w:cs="Times New Roman"/>
          <w:szCs w:val="18"/>
        </w:rPr>
        <w:t>p</w:t>
      </w:r>
      <w:r w:rsidRPr="004420E3">
        <w:rPr>
          <w:rFonts w:ascii="Times New Roman" w:hAnsi="Times New Roman" w:cs="Times New Roman"/>
          <w:spacing w:val="-4"/>
          <w:szCs w:val="18"/>
        </w:rPr>
        <w:t xml:space="preserve"> </w:t>
      </w:r>
      <w:r w:rsidRPr="004420E3">
        <w:rPr>
          <w:rFonts w:ascii="Times New Roman" w:hAnsi="Times New Roman" w:cs="Times New Roman"/>
          <w:szCs w:val="18"/>
        </w:rPr>
        <w:t>f</w:t>
      </w:r>
      <w:r w:rsidRPr="004420E3">
        <w:rPr>
          <w:rFonts w:ascii="Times New Roman" w:hAnsi="Times New Roman" w:cs="Times New Roman"/>
          <w:spacing w:val="1"/>
          <w:szCs w:val="18"/>
        </w:rPr>
        <w:t>o</w:t>
      </w:r>
      <w:r w:rsidRPr="004420E3">
        <w:rPr>
          <w:rFonts w:ascii="Times New Roman" w:hAnsi="Times New Roman" w:cs="Times New Roman"/>
          <w:szCs w:val="18"/>
        </w:rPr>
        <w:t>r</w:t>
      </w:r>
      <w:r w:rsidRPr="004420E3">
        <w:rPr>
          <w:rFonts w:ascii="Times New Roman" w:hAnsi="Times New Roman" w:cs="Times New Roman"/>
          <w:spacing w:val="-4"/>
          <w:szCs w:val="18"/>
        </w:rPr>
        <w:t xml:space="preserve"> </w:t>
      </w:r>
      <w:r w:rsidRPr="004420E3">
        <w:rPr>
          <w:rFonts w:ascii="Times New Roman" w:hAnsi="Times New Roman" w:cs="Times New Roman"/>
          <w:spacing w:val="1"/>
          <w:szCs w:val="18"/>
        </w:rPr>
        <w:t>1</w:t>
      </w:r>
      <w:r w:rsidRPr="004420E3">
        <w:rPr>
          <w:rFonts w:ascii="Times New Roman" w:hAnsi="Times New Roman" w:cs="Times New Roman"/>
          <w:szCs w:val="18"/>
        </w:rPr>
        <w:t>0</w:t>
      </w:r>
      <w:r w:rsidRPr="004420E3">
        <w:rPr>
          <w:rFonts w:ascii="Times New Roman" w:hAnsi="Times New Roman" w:cs="Times New Roman"/>
          <w:spacing w:val="-4"/>
          <w:szCs w:val="18"/>
        </w:rPr>
        <w:t xml:space="preserve"> </w:t>
      </w:r>
      <w:r w:rsidRPr="004420E3">
        <w:rPr>
          <w:rFonts w:ascii="Times New Roman" w:hAnsi="Times New Roman" w:cs="Times New Roman"/>
          <w:spacing w:val="1"/>
          <w:szCs w:val="18"/>
        </w:rPr>
        <w:t>da</w:t>
      </w:r>
      <w:r w:rsidRPr="004420E3">
        <w:rPr>
          <w:rFonts w:ascii="Times New Roman" w:hAnsi="Times New Roman" w:cs="Times New Roman"/>
          <w:spacing w:val="-1"/>
          <w:szCs w:val="18"/>
        </w:rPr>
        <w:t>y</w:t>
      </w:r>
      <w:r w:rsidRPr="004420E3">
        <w:rPr>
          <w:rFonts w:ascii="Times New Roman" w:hAnsi="Times New Roman" w:cs="Times New Roman"/>
          <w:spacing w:val="1"/>
          <w:szCs w:val="18"/>
        </w:rPr>
        <w:t>s</w:t>
      </w:r>
      <w:r w:rsidRPr="004420E3">
        <w:rPr>
          <w:rFonts w:ascii="Times New Roman" w:hAnsi="Times New Roman" w:cs="Times New Roman"/>
          <w:szCs w:val="18"/>
        </w:rPr>
        <w:t>,</w:t>
      </w:r>
      <w:r w:rsidRPr="004420E3">
        <w:rPr>
          <w:rFonts w:ascii="Times New Roman" w:hAnsi="Times New Roman" w:cs="Times New Roman"/>
          <w:spacing w:val="-4"/>
          <w:szCs w:val="18"/>
        </w:rPr>
        <w:t xml:space="preserve"> </w:t>
      </w:r>
      <w:r w:rsidRPr="004420E3">
        <w:rPr>
          <w:rFonts w:ascii="Times New Roman" w:hAnsi="Times New Roman" w:cs="Times New Roman"/>
          <w:spacing w:val="1"/>
          <w:szCs w:val="18"/>
        </w:rPr>
        <w:t>a</w:t>
      </w:r>
      <w:r w:rsidRPr="004420E3">
        <w:rPr>
          <w:rFonts w:ascii="Times New Roman" w:hAnsi="Times New Roman" w:cs="Times New Roman"/>
          <w:szCs w:val="18"/>
        </w:rPr>
        <w:t>ft</w:t>
      </w:r>
      <w:r w:rsidRPr="004420E3">
        <w:rPr>
          <w:rFonts w:ascii="Times New Roman" w:hAnsi="Times New Roman" w:cs="Times New Roman"/>
          <w:spacing w:val="1"/>
          <w:szCs w:val="18"/>
        </w:rPr>
        <w:t>e</w:t>
      </w:r>
      <w:r w:rsidRPr="004420E3">
        <w:rPr>
          <w:rFonts w:ascii="Times New Roman" w:hAnsi="Times New Roman" w:cs="Times New Roman"/>
          <w:szCs w:val="18"/>
        </w:rPr>
        <w:t>r</w:t>
      </w:r>
      <w:r w:rsidRPr="004420E3">
        <w:rPr>
          <w:rFonts w:ascii="Times New Roman" w:hAnsi="Times New Roman" w:cs="Times New Roman"/>
          <w:spacing w:val="-4"/>
          <w:szCs w:val="18"/>
        </w:rPr>
        <w:t xml:space="preserve"> </w:t>
      </w:r>
      <w:r w:rsidRPr="004420E3">
        <w:rPr>
          <w:rFonts w:ascii="Times New Roman" w:hAnsi="Times New Roman" w:cs="Times New Roman"/>
          <w:spacing w:val="-3"/>
          <w:szCs w:val="18"/>
        </w:rPr>
        <w:t>w</w:t>
      </w:r>
      <w:r w:rsidRPr="004420E3">
        <w:rPr>
          <w:rFonts w:ascii="Times New Roman" w:hAnsi="Times New Roman" w:cs="Times New Roman"/>
          <w:spacing w:val="1"/>
          <w:szCs w:val="18"/>
        </w:rPr>
        <w:t>hic</w:t>
      </w:r>
      <w:r w:rsidRPr="004420E3">
        <w:rPr>
          <w:rFonts w:ascii="Times New Roman" w:hAnsi="Times New Roman" w:cs="Times New Roman"/>
          <w:szCs w:val="18"/>
        </w:rPr>
        <w:t>h</w:t>
      </w:r>
      <w:r w:rsidRPr="004420E3">
        <w:rPr>
          <w:rFonts w:ascii="Times New Roman" w:hAnsi="Times New Roman" w:cs="Times New Roman"/>
          <w:spacing w:val="-4"/>
          <w:szCs w:val="18"/>
        </w:rPr>
        <w:t xml:space="preserve"> </w:t>
      </w:r>
      <w:r w:rsidRPr="004420E3">
        <w:rPr>
          <w:rFonts w:ascii="Times New Roman" w:hAnsi="Times New Roman" w:cs="Times New Roman"/>
          <w:spacing w:val="1"/>
          <w:szCs w:val="18"/>
        </w:rPr>
        <w:t>i</w:t>
      </w:r>
      <w:r w:rsidRPr="004420E3">
        <w:rPr>
          <w:rFonts w:ascii="Times New Roman" w:hAnsi="Times New Roman" w:cs="Times New Roman"/>
          <w:szCs w:val="18"/>
        </w:rPr>
        <w:t>t</w:t>
      </w:r>
      <w:r w:rsidRPr="004420E3">
        <w:rPr>
          <w:rFonts w:ascii="Times New Roman" w:hAnsi="Times New Roman" w:cs="Times New Roman"/>
          <w:spacing w:val="-4"/>
          <w:szCs w:val="18"/>
        </w:rPr>
        <w:t xml:space="preserve"> </w:t>
      </w:r>
      <w:r w:rsidRPr="004420E3">
        <w:rPr>
          <w:rFonts w:ascii="Times New Roman" w:hAnsi="Times New Roman" w:cs="Times New Roman"/>
          <w:spacing w:val="-3"/>
          <w:szCs w:val="18"/>
        </w:rPr>
        <w:t>w</w:t>
      </w:r>
      <w:r w:rsidRPr="004420E3">
        <w:rPr>
          <w:rFonts w:ascii="Times New Roman" w:hAnsi="Times New Roman" w:cs="Times New Roman"/>
          <w:spacing w:val="1"/>
          <w:szCs w:val="18"/>
        </w:rPr>
        <w:t>il</w:t>
      </w:r>
      <w:r w:rsidRPr="004420E3">
        <w:rPr>
          <w:rFonts w:ascii="Times New Roman" w:hAnsi="Times New Roman" w:cs="Times New Roman"/>
          <w:szCs w:val="18"/>
        </w:rPr>
        <w:t>l</w:t>
      </w:r>
      <w:r w:rsidRPr="004420E3">
        <w:rPr>
          <w:rFonts w:ascii="Times New Roman" w:hAnsi="Times New Roman" w:cs="Times New Roman"/>
          <w:spacing w:val="-3"/>
          <w:szCs w:val="18"/>
        </w:rPr>
        <w:t xml:space="preserve"> </w:t>
      </w:r>
      <w:r w:rsidRPr="004420E3">
        <w:rPr>
          <w:rFonts w:ascii="Times New Roman" w:hAnsi="Times New Roman" w:cs="Times New Roman"/>
          <w:spacing w:val="1"/>
          <w:szCs w:val="18"/>
        </w:rPr>
        <w:t>b</w:t>
      </w:r>
      <w:r w:rsidRPr="004420E3">
        <w:rPr>
          <w:rFonts w:ascii="Times New Roman" w:hAnsi="Times New Roman" w:cs="Times New Roman"/>
          <w:szCs w:val="18"/>
        </w:rPr>
        <w:t>e</w:t>
      </w:r>
      <w:r w:rsidRPr="004420E3">
        <w:rPr>
          <w:rFonts w:ascii="Times New Roman" w:hAnsi="Times New Roman" w:cs="Times New Roman"/>
          <w:spacing w:val="-4"/>
          <w:szCs w:val="18"/>
        </w:rPr>
        <w:t xml:space="preserve"> </w:t>
      </w:r>
      <w:r w:rsidRPr="004420E3">
        <w:rPr>
          <w:rFonts w:ascii="Times New Roman" w:hAnsi="Times New Roman" w:cs="Times New Roman"/>
          <w:szCs w:val="18"/>
        </w:rPr>
        <w:t>f</w:t>
      </w:r>
      <w:r w:rsidRPr="004420E3">
        <w:rPr>
          <w:rFonts w:ascii="Times New Roman" w:hAnsi="Times New Roman" w:cs="Times New Roman"/>
          <w:spacing w:val="1"/>
          <w:szCs w:val="18"/>
        </w:rPr>
        <w:t>o</w:t>
      </w:r>
      <w:r w:rsidRPr="004420E3">
        <w:rPr>
          <w:rFonts w:ascii="Times New Roman" w:hAnsi="Times New Roman" w:cs="Times New Roman"/>
          <w:szCs w:val="18"/>
        </w:rPr>
        <w:t>r</w:t>
      </w:r>
      <w:r w:rsidRPr="004420E3">
        <w:rPr>
          <w:rFonts w:ascii="Times New Roman" w:hAnsi="Times New Roman" w:cs="Times New Roman"/>
          <w:spacing w:val="-3"/>
          <w:szCs w:val="18"/>
        </w:rPr>
        <w:t>w</w:t>
      </w:r>
      <w:r w:rsidRPr="004420E3">
        <w:rPr>
          <w:rFonts w:ascii="Times New Roman" w:hAnsi="Times New Roman" w:cs="Times New Roman"/>
          <w:spacing w:val="1"/>
          <w:szCs w:val="18"/>
        </w:rPr>
        <w:t>a</w:t>
      </w:r>
      <w:r w:rsidRPr="004420E3">
        <w:rPr>
          <w:rFonts w:ascii="Times New Roman" w:hAnsi="Times New Roman" w:cs="Times New Roman"/>
          <w:szCs w:val="18"/>
        </w:rPr>
        <w:t>r</w:t>
      </w:r>
      <w:r w:rsidRPr="004420E3">
        <w:rPr>
          <w:rFonts w:ascii="Times New Roman" w:hAnsi="Times New Roman" w:cs="Times New Roman"/>
          <w:spacing w:val="1"/>
          <w:szCs w:val="18"/>
        </w:rPr>
        <w:t>de</w:t>
      </w:r>
      <w:r w:rsidRPr="004420E3">
        <w:rPr>
          <w:rFonts w:ascii="Times New Roman" w:hAnsi="Times New Roman" w:cs="Times New Roman"/>
          <w:szCs w:val="18"/>
        </w:rPr>
        <w:t>d</w:t>
      </w:r>
      <w:r w:rsidRPr="004420E3">
        <w:rPr>
          <w:rFonts w:ascii="Times New Roman" w:hAnsi="Times New Roman" w:cs="Times New Roman"/>
          <w:spacing w:val="-4"/>
          <w:szCs w:val="18"/>
        </w:rPr>
        <w:t xml:space="preserve"> </w:t>
      </w:r>
      <w:r w:rsidRPr="004420E3">
        <w:rPr>
          <w:rFonts w:ascii="Times New Roman" w:hAnsi="Times New Roman" w:cs="Times New Roman"/>
          <w:szCs w:val="18"/>
        </w:rPr>
        <w:t>to</w:t>
      </w:r>
      <w:r w:rsidRPr="004420E3">
        <w:rPr>
          <w:rFonts w:ascii="Times New Roman" w:hAnsi="Times New Roman" w:cs="Times New Roman"/>
          <w:spacing w:val="-4"/>
          <w:szCs w:val="18"/>
        </w:rPr>
        <w:t xml:space="preserve"> </w:t>
      </w:r>
      <w:r w:rsidRPr="004420E3">
        <w:rPr>
          <w:rFonts w:ascii="Times New Roman" w:hAnsi="Times New Roman" w:cs="Times New Roman"/>
          <w:szCs w:val="18"/>
        </w:rPr>
        <w:t>t</w:t>
      </w:r>
      <w:r w:rsidRPr="004420E3">
        <w:rPr>
          <w:rFonts w:ascii="Times New Roman" w:hAnsi="Times New Roman" w:cs="Times New Roman"/>
          <w:spacing w:val="1"/>
          <w:szCs w:val="18"/>
        </w:rPr>
        <w:t>h</w:t>
      </w:r>
      <w:r w:rsidRPr="004420E3">
        <w:rPr>
          <w:rFonts w:ascii="Times New Roman" w:hAnsi="Times New Roman" w:cs="Times New Roman"/>
          <w:szCs w:val="18"/>
        </w:rPr>
        <w:t>e</w:t>
      </w:r>
      <w:r w:rsidRPr="004420E3">
        <w:rPr>
          <w:rFonts w:ascii="Times New Roman" w:hAnsi="Times New Roman" w:cs="Times New Roman"/>
          <w:spacing w:val="-4"/>
          <w:szCs w:val="18"/>
        </w:rPr>
        <w:t xml:space="preserve"> </w:t>
      </w:r>
      <w:r w:rsidRPr="004420E3">
        <w:rPr>
          <w:rFonts w:ascii="Times New Roman" w:hAnsi="Times New Roman" w:cs="Times New Roman"/>
          <w:spacing w:val="1"/>
          <w:szCs w:val="18"/>
        </w:rPr>
        <w:t>Los</w:t>
      </w:r>
      <w:r w:rsidRPr="004420E3">
        <w:rPr>
          <w:rFonts w:ascii="Times New Roman" w:hAnsi="Times New Roman" w:cs="Times New Roman"/>
          <w:szCs w:val="18"/>
        </w:rPr>
        <w:t>t</w:t>
      </w:r>
      <w:r w:rsidRPr="004420E3">
        <w:rPr>
          <w:rFonts w:ascii="Times New Roman" w:hAnsi="Times New Roman" w:cs="Times New Roman"/>
          <w:spacing w:val="-4"/>
          <w:szCs w:val="18"/>
        </w:rPr>
        <w:t xml:space="preserve"> </w:t>
      </w:r>
      <w:r w:rsidRPr="004420E3">
        <w:rPr>
          <w:rFonts w:ascii="Times New Roman" w:hAnsi="Times New Roman" w:cs="Times New Roman"/>
          <w:spacing w:val="1"/>
          <w:szCs w:val="18"/>
        </w:rPr>
        <w:t>an</w:t>
      </w:r>
      <w:r w:rsidRPr="004420E3">
        <w:rPr>
          <w:rFonts w:ascii="Times New Roman" w:hAnsi="Times New Roman" w:cs="Times New Roman"/>
          <w:szCs w:val="18"/>
        </w:rPr>
        <w:t>d</w:t>
      </w:r>
      <w:r w:rsidRPr="004420E3">
        <w:rPr>
          <w:rFonts w:ascii="Times New Roman" w:hAnsi="Times New Roman" w:cs="Times New Roman"/>
          <w:spacing w:val="-4"/>
          <w:szCs w:val="18"/>
        </w:rPr>
        <w:t xml:space="preserve"> </w:t>
      </w:r>
      <w:r w:rsidRPr="004420E3">
        <w:rPr>
          <w:rFonts w:ascii="Times New Roman" w:hAnsi="Times New Roman" w:cs="Times New Roman"/>
          <w:szCs w:val="18"/>
        </w:rPr>
        <w:t>F</w:t>
      </w:r>
      <w:r w:rsidRPr="004420E3">
        <w:rPr>
          <w:rFonts w:ascii="Times New Roman" w:hAnsi="Times New Roman" w:cs="Times New Roman"/>
          <w:spacing w:val="1"/>
          <w:szCs w:val="18"/>
        </w:rPr>
        <w:t>ound</w:t>
      </w:r>
      <w:r w:rsidRPr="004420E3">
        <w:rPr>
          <w:rFonts w:ascii="Times New Roman" w:hAnsi="Times New Roman" w:cs="Times New Roman"/>
          <w:szCs w:val="18"/>
        </w:rPr>
        <w:t>.</w:t>
      </w:r>
      <w:r w:rsidRPr="004420E3">
        <w:rPr>
          <w:rFonts w:ascii="Times New Roman" w:hAnsi="Times New Roman" w:cs="Times New Roman"/>
          <w:spacing w:val="47"/>
          <w:szCs w:val="18"/>
        </w:rPr>
        <w:t xml:space="preserve"> </w:t>
      </w:r>
      <w:r w:rsidRPr="004420E3">
        <w:rPr>
          <w:rFonts w:ascii="Times New Roman" w:hAnsi="Times New Roman" w:cs="Times New Roman"/>
          <w:szCs w:val="18"/>
        </w:rPr>
        <w:t>A</w:t>
      </w:r>
      <w:r w:rsidRPr="004420E3">
        <w:rPr>
          <w:rFonts w:ascii="Times New Roman" w:hAnsi="Times New Roman" w:cs="Times New Roman"/>
          <w:spacing w:val="1"/>
          <w:szCs w:val="18"/>
        </w:rPr>
        <w:t>l</w:t>
      </w:r>
      <w:r w:rsidRPr="004420E3">
        <w:rPr>
          <w:rFonts w:ascii="Times New Roman" w:hAnsi="Times New Roman" w:cs="Times New Roman"/>
          <w:szCs w:val="18"/>
        </w:rPr>
        <w:t>l</w:t>
      </w:r>
      <w:r w:rsidRPr="004420E3">
        <w:rPr>
          <w:rFonts w:ascii="Times New Roman" w:hAnsi="Times New Roman" w:cs="Times New Roman"/>
          <w:spacing w:val="-3"/>
          <w:szCs w:val="18"/>
        </w:rPr>
        <w:t xml:space="preserve"> </w:t>
      </w:r>
      <w:r w:rsidRPr="004420E3">
        <w:rPr>
          <w:rFonts w:ascii="Times New Roman" w:hAnsi="Times New Roman" w:cs="Times New Roman"/>
          <w:spacing w:val="1"/>
          <w:szCs w:val="18"/>
        </w:rPr>
        <w:t>unclaimed</w:t>
      </w:r>
      <w:r w:rsidRPr="004420E3">
        <w:rPr>
          <w:rFonts w:ascii="Times New Roman" w:hAnsi="Times New Roman" w:cs="Times New Roman"/>
          <w:szCs w:val="18"/>
        </w:rPr>
        <w:t xml:space="preserve"> </w:t>
      </w:r>
      <w:r w:rsidRPr="004420E3">
        <w:rPr>
          <w:rFonts w:ascii="Times New Roman" w:hAnsi="Times New Roman" w:cs="Times New Roman"/>
          <w:spacing w:val="1"/>
          <w:szCs w:val="18"/>
        </w:rPr>
        <w:t>i</w:t>
      </w:r>
      <w:r w:rsidRPr="004420E3">
        <w:rPr>
          <w:rFonts w:ascii="Times New Roman" w:hAnsi="Times New Roman" w:cs="Times New Roman"/>
          <w:szCs w:val="18"/>
        </w:rPr>
        <w:t>t</w:t>
      </w:r>
      <w:r w:rsidRPr="004420E3">
        <w:rPr>
          <w:rFonts w:ascii="Times New Roman" w:hAnsi="Times New Roman" w:cs="Times New Roman"/>
          <w:spacing w:val="1"/>
          <w:szCs w:val="18"/>
        </w:rPr>
        <w:t>em</w:t>
      </w:r>
      <w:r w:rsidRPr="004420E3">
        <w:rPr>
          <w:rFonts w:ascii="Times New Roman" w:hAnsi="Times New Roman" w:cs="Times New Roman"/>
          <w:szCs w:val="18"/>
        </w:rPr>
        <w:t>s</w:t>
      </w:r>
      <w:r w:rsidRPr="004420E3">
        <w:rPr>
          <w:rFonts w:ascii="Times New Roman" w:hAnsi="Times New Roman" w:cs="Times New Roman"/>
          <w:spacing w:val="2"/>
          <w:szCs w:val="18"/>
        </w:rPr>
        <w:t xml:space="preserve"> </w:t>
      </w:r>
      <w:r w:rsidRPr="004420E3">
        <w:rPr>
          <w:rFonts w:ascii="Times New Roman" w:hAnsi="Times New Roman" w:cs="Times New Roman"/>
          <w:spacing w:val="-3"/>
          <w:szCs w:val="18"/>
        </w:rPr>
        <w:t>w</w:t>
      </w:r>
      <w:r w:rsidRPr="004420E3">
        <w:rPr>
          <w:rFonts w:ascii="Times New Roman" w:hAnsi="Times New Roman" w:cs="Times New Roman"/>
          <w:spacing w:val="1"/>
          <w:szCs w:val="18"/>
        </w:rPr>
        <w:t>il</w:t>
      </w:r>
      <w:r w:rsidRPr="004420E3">
        <w:rPr>
          <w:rFonts w:ascii="Times New Roman" w:hAnsi="Times New Roman" w:cs="Times New Roman"/>
          <w:szCs w:val="18"/>
        </w:rPr>
        <w:t>l</w:t>
      </w:r>
      <w:r w:rsidRPr="004420E3">
        <w:rPr>
          <w:rFonts w:ascii="Times New Roman" w:hAnsi="Times New Roman" w:cs="Times New Roman"/>
          <w:spacing w:val="1"/>
          <w:szCs w:val="18"/>
        </w:rPr>
        <w:t xml:space="preserve"> b</w:t>
      </w:r>
      <w:r w:rsidRPr="004420E3">
        <w:rPr>
          <w:rFonts w:ascii="Times New Roman" w:hAnsi="Times New Roman" w:cs="Times New Roman"/>
          <w:szCs w:val="18"/>
        </w:rPr>
        <w:t>e</w:t>
      </w:r>
      <w:r w:rsidRPr="004420E3">
        <w:rPr>
          <w:rFonts w:ascii="Times New Roman" w:hAnsi="Times New Roman" w:cs="Times New Roman"/>
          <w:spacing w:val="1"/>
          <w:szCs w:val="18"/>
        </w:rPr>
        <w:t xml:space="preserve"> disca</w:t>
      </w:r>
      <w:r w:rsidRPr="004420E3">
        <w:rPr>
          <w:rFonts w:ascii="Times New Roman" w:hAnsi="Times New Roman" w:cs="Times New Roman"/>
          <w:szCs w:val="18"/>
        </w:rPr>
        <w:t>r</w:t>
      </w:r>
      <w:r w:rsidRPr="004420E3">
        <w:rPr>
          <w:rFonts w:ascii="Times New Roman" w:hAnsi="Times New Roman" w:cs="Times New Roman"/>
          <w:spacing w:val="1"/>
          <w:szCs w:val="18"/>
        </w:rPr>
        <w:t>de</w:t>
      </w:r>
      <w:r w:rsidRPr="004420E3">
        <w:rPr>
          <w:rFonts w:ascii="Times New Roman" w:hAnsi="Times New Roman" w:cs="Times New Roman"/>
          <w:szCs w:val="18"/>
        </w:rPr>
        <w:t>d</w:t>
      </w:r>
      <w:r w:rsidRPr="004420E3">
        <w:rPr>
          <w:rFonts w:ascii="Times New Roman" w:hAnsi="Times New Roman" w:cs="Times New Roman"/>
          <w:spacing w:val="1"/>
          <w:szCs w:val="18"/>
        </w:rPr>
        <w:t xml:space="preserve"> a</w:t>
      </w:r>
      <w:r w:rsidRPr="004420E3">
        <w:rPr>
          <w:rFonts w:ascii="Times New Roman" w:hAnsi="Times New Roman" w:cs="Times New Roman"/>
          <w:szCs w:val="18"/>
        </w:rPr>
        <w:t>ft</w:t>
      </w:r>
      <w:r w:rsidRPr="004420E3">
        <w:rPr>
          <w:rFonts w:ascii="Times New Roman" w:hAnsi="Times New Roman" w:cs="Times New Roman"/>
          <w:spacing w:val="1"/>
          <w:szCs w:val="18"/>
        </w:rPr>
        <w:t>e</w:t>
      </w:r>
      <w:r w:rsidRPr="004420E3">
        <w:rPr>
          <w:rFonts w:ascii="Times New Roman" w:hAnsi="Times New Roman" w:cs="Times New Roman"/>
          <w:szCs w:val="18"/>
        </w:rPr>
        <w:t>r</w:t>
      </w:r>
      <w:r w:rsidRPr="004420E3">
        <w:rPr>
          <w:rFonts w:ascii="Times New Roman" w:hAnsi="Times New Roman" w:cs="Times New Roman"/>
          <w:spacing w:val="1"/>
          <w:szCs w:val="18"/>
        </w:rPr>
        <w:t xml:space="preserve"> </w:t>
      </w:r>
      <w:r w:rsidRPr="004420E3">
        <w:rPr>
          <w:rFonts w:ascii="Times New Roman" w:hAnsi="Times New Roman" w:cs="Times New Roman"/>
          <w:szCs w:val="18"/>
        </w:rPr>
        <w:t>t</w:t>
      </w:r>
      <w:r w:rsidRPr="004420E3">
        <w:rPr>
          <w:rFonts w:ascii="Times New Roman" w:hAnsi="Times New Roman" w:cs="Times New Roman"/>
          <w:spacing w:val="1"/>
          <w:szCs w:val="18"/>
        </w:rPr>
        <w:t>h</w:t>
      </w:r>
      <w:r w:rsidRPr="004420E3">
        <w:rPr>
          <w:rFonts w:ascii="Times New Roman" w:hAnsi="Times New Roman" w:cs="Times New Roman"/>
          <w:szCs w:val="18"/>
        </w:rPr>
        <w:t>e</w:t>
      </w:r>
      <w:r w:rsidRPr="004420E3">
        <w:rPr>
          <w:rFonts w:ascii="Times New Roman" w:hAnsi="Times New Roman" w:cs="Times New Roman"/>
          <w:spacing w:val="1"/>
          <w:szCs w:val="18"/>
        </w:rPr>
        <w:t xml:space="preserve"> las</w:t>
      </w:r>
      <w:r w:rsidRPr="004420E3">
        <w:rPr>
          <w:rFonts w:ascii="Times New Roman" w:hAnsi="Times New Roman" w:cs="Times New Roman"/>
          <w:szCs w:val="18"/>
        </w:rPr>
        <w:t>t</w:t>
      </w:r>
      <w:r w:rsidRPr="004420E3">
        <w:rPr>
          <w:rFonts w:ascii="Times New Roman" w:hAnsi="Times New Roman" w:cs="Times New Roman"/>
          <w:spacing w:val="1"/>
          <w:szCs w:val="18"/>
        </w:rPr>
        <w:t xml:space="preserve"> da</w:t>
      </w:r>
      <w:r w:rsidRPr="004420E3">
        <w:rPr>
          <w:rFonts w:ascii="Times New Roman" w:hAnsi="Times New Roman" w:cs="Times New Roman"/>
          <w:szCs w:val="18"/>
        </w:rPr>
        <w:t>y</w:t>
      </w:r>
      <w:r w:rsidRPr="004420E3">
        <w:rPr>
          <w:rFonts w:ascii="Times New Roman" w:hAnsi="Times New Roman" w:cs="Times New Roman"/>
          <w:spacing w:val="-1"/>
          <w:szCs w:val="18"/>
        </w:rPr>
        <w:t xml:space="preserve"> </w:t>
      </w:r>
      <w:r w:rsidRPr="004420E3">
        <w:rPr>
          <w:rFonts w:ascii="Times New Roman" w:hAnsi="Times New Roman" w:cs="Times New Roman"/>
          <w:spacing w:val="1"/>
          <w:szCs w:val="18"/>
        </w:rPr>
        <w:t>o</w:t>
      </w:r>
      <w:r w:rsidRPr="004420E3">
        <w:rPr>
          <w:rFonts w:ascii="Times New Roman" w:hAnsi="Times New Roman" w:cs="Times New Roman"/>
          <w:szCs w:val="18"/>
        </w:rPr>
        <w:t>f</w:t>
      </w:r>
      <w:r w:rsidRPr="004420E3">
        <w:rPr>
          <w:rFonts w:ascii="Times New Roman" w:hAnsi="Times New Roman" w:cs="Times New Roman"/>
          <w:spacing w:val="1"/>
          <w:szCs w:val="18"/>
        </w:rPr>
        <w:t xml:space="preserve"> school</w:t>
      </w:r>
      <w:r w:rsidRPr="004420E3">
        <w:rPr>
          <w:rFonts w:ascii="Times New Roman" w:hAnsi="Times New Roman" w:cs="Times New Roman"/>
          <w:szCs w:val="18"/>
        </w:rPr>
        <w:t>.</w:t>
      </w:r>
    </w:p>
    <w:p w14:paraId="17241483" w14:textId="382B62E3" w:rsidR="00B0107B" w:rsidRPr="00B0107B" w:rsidRDefault="00B0107B" w:rsidP="00B0107B">
      <w:pPr>
        <w:pStyle w:val="ListParagraph"/>
        <w:widowControl w:val="0"/>
        <w:autoSpaceDE w:val="0"/>
        <w:spacing w:before="50"/>
        <w:ind w:left="360" w:right="1170"/>
        <w:rPr>
          <w:rFonts w:ascii="Times New Roman" w:hAnsi="Times New Roman" w:cs="Times New Roman"/>
          <w:spacing w:val="1"/>
          <w:szCs w:val="18"/>
        </w:rPr>
      </w:pPr>
    </w:p>
    <w:p w14:paraId="0DEC5AED" w14:textId="06E7561F" w:rsidR="004420E3" w:rsidRPr="00B0107B" w:rsidRDefault="00B0107B" w:rsidP="00B0107B">
      <w:pPr>
        <w:widowControl w:val="0"/>
        <w:autoSpaceDE w:val="0"/>
        <w:spacing w:before="60"/>
        <w:ind w:left="360" w:right="203"/>
        <w:rPr>
          <w:rFonts w:ascii="Times New Roman" w:hAnsi="Times New Roman" w:cs="Times New Roman"/>
          <w:b/>
          <w:color w:val="000000"/>
          <w:szCs w:val="18"/>
        </w:rPr>
      </w:pPr>
      <w:r>
        <w:rPr>
          <w:rFonts w:ascii="Times New Roman" w:hAnsi="Times New Roman" w:cs="Times New Roman"/>
          <w:b/>
          <w:color w:val="000000"/>
          <w:szCs w:val="18"/>
        </w:rPr>
        <w:t xml:space="preserve">10.5 </w:t>
      </w:r>
      <w:r w:rsidR="004420E3" w:rsidRPr="00B0107B">
        <w:rPr>
          <w:rFonts w:ascii="Times New Roman" w:hAnsi="Times New Roman" w:cs="Times New Roman"/>
          <w:b/>
          <w:color w:val="000000"/>
          <w:szCs w:val="18"/>
        </w:rPr>
        <w:t>STUDENT ARRIVAL AND DROP-OFF/PICK-UP</w:t>
      </w:r>
    </w:p>
    <w:p w14:paraId="3F68FD6E" w14:textId="08FC6A4B" w:rsidR="004420E3" w:rsidRPr="004420E3" w:rsidRDefault="004420E3" w:rsidP="004420E3">
      <w:pPr>
        <w:pStyle w:val="ListParagraph"/>
        <w:widowControl w:val="0"/>
        <w:autoSpaceDE w:val="0"/>
        <w:spacing w:before="62"/>
        <w:ind w:left="360" w:right="83"/>
        <w:rPr>
          <w:rFonts w:ascii="Times New Roman" w:hAnsi="Times New Roman" w:cs="Times New Roman"/>
          <w:spacing w:val="1"/>
          <w:szCs w:val="18"/>
        </w:rPr>
      </w:pPr>
      <w:r w:rsidRPr="004420E3">
        <w:rPr>
          <w:rFonts w:ascii="Times New Roman" w:hAnsi="Times New Roman" w:cs="Times New Roman"/>
          <w:szCs w:val="18"/>
        </w:rPr>
        <w:t>St</w:t>
      </w:r>
      <w:r w:rsidRPr="004420E3">
        <w:rPr>
          <w:rFonts w:ascii="Times New Roman" w:hAnsi="Times New Roman" w:cs="Times New Roman"/>
          <w:spacing w:val="1"/>
          <w:szCs w:val="18"/>
        </w:rPr>
        <w:t>uden</w:t>
      </w:r>
      <w:r w:rsidRPr="004420E3">
        <w:rPr>
          <w:rFonts w:ascii="Times New Roman" w:hAnsi="Times New Roman" w:cs="Times New Roman"/>
          <w:szCs w:val="18"/>
        </w:rPr>
        <w:t>ts</w:t>
      </w:r>
      <w:r w:rsidRPr="004420E3">
        <w:rPr>
          <w:rFonts w:ascii="Times New Roman" w:hAnsi="Times New Roman" w:cs="Times New Roman"/>
          <w:spacing w:val="-10"/>
          <w:szCs w:val="18"/>
        </w:rPr>
        <w:t xml:space="preserve"> </w:t>
      </w:r>
      <w:r w:rsidRPr="004420E3">
        <w:rPr>
          <w:rFonts w:ascii="Times New Roman" w:hAnsi="Times New Roman" w:cs="Times New Roman"/>
          <w:spacing w:val="1"/>
          <w:szCs w:val="18"/>
        </w:rPr>
        <w:t>ma</w:t>
      </w:r>
      <w:r w:rsidRPr="004420E3">
        <w:rPr>
          <w:rFonts w:ascii="Times New Roman" w:hAnsi="Times New Roman" w:cs="Times New Roman"/>
          <w:szCs w:val="18"/>
        </w:rPr>
        <w:t>y</w:t>
      </w:r>
      <w:r w:rsidRPr="004420E3">
        <w:rPr>
          <w:rFonts w:ascii="Times New Roman" w:hAnsi="Times New Roman" w:cs="Times New Roman"/>
          <w:spacing w:val="-13"/>
          <w:szCs w:val="18"/>
        </w:rPr>
        <w:t xml:space="preserve"> </w:t>
      </w:r>
      <w:r w:rsidRPr="004420E3">
        <w:rPr>
          <w:rFonts w:ascii="Times New Roman" w:hAnsi="Times New Roman" w:cs="Times New Roman"/>
          <w:szCs w:val="18"/>
        </w:rPr>
        <w:t>r</w:t>
      </w:r>
      <w:r w:rsidRPr="004420E3">
        <w:rPr>
          <w:rFonts w:ascii="Times New Roman" w:hAnsi="Times New Roman" w:cs="Times New Roman"/>
          <w:spacing w:val="1"/>
          <w:szCs w:val="18"/>
        </w:rPr>
        <w:t>id</w:t>
      </w:r>
      <w:r w:rsidRPr="004420E3">
        <w:rPr>
          <w:rFonts w:ascii="Times New Roman" w:hAnsi="Times New Roman" w:cs="Times New Roman"/>
          <w:szCs w:val="18"/>
        </w:rPr>
        <w:t>e</w:t>
      </w:r>
      <w:r w:rsidRPr="004420E3">
        <w:rPr>
          <w:rFonts w:ascii="Times New Roman" w:hAnsi="Times New Roman" w:cs="Times New Roman"/>
          <w:spacing w:val="-11"/>
          <w:szCs w:val="18"/>
        </w:rPr>
        <w:t xml:space="preserve"> </w:t>
      </w:r>
      <w:r w:rsidRPr="004420E3">
        <w:rPr>
          <w:rFonts w:ascii="Times New Roman" w:hAnsi="Times New Roman" w:cs="Times New Roman"/>
          <w:szCs w:val="18"/>
        </w:rPr>
        <w:t>t</w:t>
      </w:r>
      <w:r w:rsidRPr="004420E3">
        <w:rPr>
          <w:rFonts w:ascii="Times New Roman" w:hAnsi="Times New Roman" w:cs="Times New Roman"/>
          <w:spacing w:val="1"/>
          <w:szCs w:val="18"/>
        </w:rPr>
        <w:t>hei</w:t>
      </w:r>
      <w:r w:rsidRPr="004420E3">
        <w:rPr>
          <w:rFonts w:ascii="Times New Roman" w:hAnsi="Times New Roman" w:cs="Times New Roman"/>
          <w:szCs w:val="18"/>
        </w:rPr>
        <w:t>r</w:t>
      </w:r>
      <w:r w:rsidRPr="004420E3">
        <w:rPr>
          <w:rFonts w:ascii="Times New Roman" w:hAnsi="Times New Roman" w:cs="Times New Roman"/>
          <w:spacing w:val="-12"/>
          <w:szCs w:val="18"/>
        </w:rPr>
        <w:t xml:space="preserve"> </w:t>
      </w:r>
      <w:r w:rsidRPr="004420E3">
        <w:rPr>
          <w:rFonts w:ascii="Times New Roman" w:hAnsi="Times New Roman" w:cs="Times New Roman"/>
          <w:spacing w:val="1"/>
          <w:szCs w:val="18"/>
        </w:rPr>
        <w:t>bic</w:t>
      </w:r>
      <w:r w:rsidRPr="004420E3">
        <w:rPr>
          <w:rFonts w:ascii="Times New Roman" w:hAnsi="Times New Roman" w:cs="Times New Roman"/>
          <w:spacing w:val="-1"/>
          <w:szCs w:val="18"/>
        </w:rPr>
        <w:t>y</w:t>
      </w:r>
      <w:r w:rsidRPr="004420E3">
        <w:rPr>
          <w:rFonts w:ascii="Times New Roman" w:hAnsi="Times New Roman" w:cs="Times New Roman"/>
          <w:spacing w:val="1"/>
          <w:szCs w:val="18"/>
        </w:rPr>
        <w:t>cle</w:t>
      </w:r>
      <w:r w:rsidRPr="004420E3">
        <w:rPr>
          <w:rFonts w:ascii="Times New Roman" w:hAnsi="Times New Roman" w:cs="Times New Roman"/>
          <w:spacing w:val="-11"/>
          <w:szCs w:val="18"/>
        </w:rPr>
        <w:t xml:space="preserve"> </w:t>
      </w:r>
      <w:r w:rsidRPr="004420E3">
        <w:rPr>
          <w:rFonts w:ascii="Times New Roman" w:hAnsi="Times New Roman" w:cs="Times New Roman"/>
          <w:szCs w:val="18"/>
        </w:rPr>
        <w:t>to</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school</w:t>
      </w:r>
      <w:r w:rsidRPr="004420E3">
        <w:rPr>
          <w:rFonts w:ascii="Times New Roman" w:hAnsi="Times New Roman" w:cs="Times New Roman"/>
          <w:szCs w:val="18"/>
        </w:rPr>
        <w:t>;</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ho</w:t>
      </w:r>
      <w:r w:rsidRPr="004420E3">
        <w:rPr>
          <w:rFonts w:ascii="Times New Roman" w:hAnsi="Times New Roman" w:cs="Times New Roman"/>
          <w:spacing w:val="-3"/>
          <w:szCs w:val="18"/>
        </w:rPr>
        <w:t>w</w:t>
      </w:r>
      <w:r w:rsidRPr="004420E3">
        <w:rPr>
          <w:rFonts w:ascii="Times New Roman" w:hAnsi="Times New Roman" w:cs="Times New Roman"/>
          <w:spacing w:val="1"/>
          <w:szCs w:val="18"/>
        </w:rPr>
        <w:t>e</w:t>
      </w:r>
      <w:r w:rsidRPr="004420E3">
        <w:rPr>
          <w:rFonts w:ascii="Times New Roman" w:hAnsi="Times New Roman" w:cs="Times New Roman"/>
          <w:spacing w:val="-1"/>
          <w:szCs w:val="18"/>
        </w:rPr>
        <w:t>v</w:t>
      </w:r>
      <w:r w:rsidRPr="004420E3">
        <w:rPr>
          <w:rFonts w:ascii="Times New Roman" w:hAnsi="Times New Roman" w:cs="Times New Roman"/>
          <w:spacing w:val="1"/>
          <w:szCs w:val="18"/>
        </w:rPr>
        <w:t>e</w:t>
      </w:r>
      <w:r w:rsidRPr="004420E3">
        <w:rPr>
          <w:rFonts w:ascii="Times New Roman" w:hAnsi="Times New Roman" w:cs="Times New Roman"/>
          <w:szCs w:val="18"/>
        </w:rPr>
        <w:t>r,</w:t>
      </w:r>
      <w:r w:rsidRPr="004420E3">
        <w:rPr>
          <w:rFonts w:ascii="Times New Roman" w:hAnsi="Times New Roman" w:cs="Times New Roman"/>
          <w:spacing w:val="-11"/>
          <w:szCs w:val="18"/>
        </w:rPr>
        <w:t xml:space="preserve"> </w:t>
      </w:r>
      <w:r w:rsidRPr="004420E3">
        <w:rPr>
          <w:rFonts w:ascii="Times New Roman" w:hAnsi="Times New Roman" w:cs="Times New Roman"/>
          <w:szCs w:val="18"/>
        </w:rPr>
        <w:t>t</w:t>
      </w:r>
      <w:r w:rsidRPr="004420E3">
        <w:rPr>
          <w:rFonts w:ascii="Times New Roman" w:hAnsi="Times New Roman" w:cs="Times New Roman"/>
          <w:spacing w:val="1"/>
          <w:szCs w:val="18"/>
        </w:rPr>
        <w:t>he</w:t>
      </w:r>
      <w:r w:rsidRPr="004420E3">
        <w:rPr>
          <w:rFonts w:ascii="Times New Roman" w:hAnsi="Times New Roman" w:cs="Times New Roman"/>
          <w:szCs w:val="18"/>
        </w:rPr>
        <w:t>y</w:t>
      </w:r>
      <w:r w:rsidRPr="004420E3">
        <w:rPr>
          <w:rFonts w:ascii="Times New Roman" w:hAnsi="Times New Roman" w:cs="Times New Roman"/>
          <w:spacing w:val="-13"/>
          <w:szCs w:val="18"/>
        </w:rPr>
        <w:t xml:space="preserve"> </w:t>
      </w:r>
      <w:r w:rsidRPr="004420E3">
        <w:rPr>
          <w:rFonts w:ascii="Times New Roman" w:hAnsi="Times New Roman" w:cs="Times New Roman"/>
          <w:spacing w:val="1"/>
          <w:szCs w:val="18"/>
        </w:rPr>
        <w:t>mus</w:t>
      </w:r>
      <w:r w:rsidRPr="004420E3">
        <w:rPr>
          <w:rFonts w:ascii="Times New Roman" w:hAnsi="Times New Roman" w:cs="Times New Roman"/>
          <w:szCs w:val="18"/>
        </w:rPr>
        <w:t>t</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b</w:t>
      </w:r>
      <w:r w:rsidRPr="004420E3">
        <w:rPr>
          <w:rFonts w:ascii="Times New Roman" w:hAnsi="Times New Roman" w:cs="Times New Roman"/>
          <w:szCs w:val="18"/>
        </w:rPr>
        <w:t>e</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locke</w:t>
      </w:r>
      <w:r w:rsidRPr="004420E3">
        <w:rPr>
          <w:rFonts w:ascii="Times New Roman" w:hAnsi="Times New Roman" w:cs="Times New Roman"/>
          <w:szCs w:val="18"/>
        </w:rPr>
        <w:t>d</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i</w:t>
      </w:r>
      <w:r w:rsidRPr="004420E3">
        <w:rPr>
          <w:rFonts w:ascii="Times New Roman" w:hAnsi="Times New Roman" w:cs="Times New Roman"/>
          <w:szCs w:val="18"/>
        </w:rPr>
        <w:t>n</w:t>
      </w:r>
      <w:r w:rsidRPr="004420E3">
        <w:rPr>
          <w:rFonts w:ascii="Times New Roman" w:hAnsi="Times New Roman" w:cs="Times New Roman"/>
          <w:spacing w:val="-11"/>
          <w:szCs w:val="18"/>
        </w:rPr>
        <w:t xml:space="preserve"> </w:t>
      </w:r>
      <w:r w:rsidRPr="004420E3">
        <w:rPr>
          <w:rFonts w:ascii="Times New Roman" w:hAnsi="Times New Roman" w:cs="Times New Roman"/>
          <w:szCs w:val="18"/>
        </w:rPr>
        <w:t>t</w:t>
      </w:r>
      <w:r w:rsidRPr="004420E3">
        <w:rPr>
          <w:rFonts w:ascii="Times New Roman" w:hAnsi="Times New Roman" w:cs="Times New Roman"/>
          <w:spacing w:val="1"/>
          <w:szCs w:val="18"/>
        </w:rPr>
        <w:t>h</w:t>
      </w:r>
      <w:r w:rsidRPr="004420E3">
        <w:rPr>
          <w:rFonts w:ascii="Times New Roman" w:hAnsi="Times New Roman" w:cs="Times New Roman"/>
          <w:szCs w:val="18"/>
        </w:rPr>
        <w:t>e</w:t>
      </w:r>
      <w:r w:rsidRPr="004420E3">
        <w:rPr>
          <w:rFonts w:ascii="Times New Roman" w:hAnsi="Times New Roman" w:cs="Times New Roman"/>
          <w:spacing w:val="-15"/>
          <w:szCs w:val="18"/>
        </w:rPr>
        <w:t xml:space="preserve"> </w:t>
      </w:r>
      <w:r w:rsidRPr="004420E3">
        <w:rPr>
          <w:rFonts w:ascii="Times New Roman" w:hAnsi="Times New Roman" w:cs="Times New Roman"/>
          <w:spacing w:val="-2"/>
          <w:szCs w:val="18"/>
        </w:rPr>
        <w:t>bi</w:t>
      </w:r>
      <w:r w:rsidRPr="004420E3">
        <w:rPr>
          <w:rFonts w:ascii="Times New Roman" w:hAnsi="Times New Roman" w:cs="Times New Roman"/>
          <w:spacing w:val="-1"/>
          <w:szCs w:val="18"/>
        </w:rPr>
        <w:t>k</w:t>
      </w:r>
      <w:r w:rsidRPr="004420E3">
        <w:rPr>
          <w:rFonts w:ascii="Times New Roman" w:hAnsi="Times New Roman" w:cs="Times New Roman"/>
          <w:szCs w:val="18"/>
        </w:rPr>
        <w:t>e</w:t>
      </w:r>
      <w:r w:rsidRPr="004420E3">
        <w:rPr>
          <w:rFonts w:ascii="Times New Roman" w:hAnsi="Times New Roman" w:cs="Times New Roman"/>
          <w:spacing w:val="-15"/>
          <w:szCs w:val="18"/>
        </w:rPr>
        <w:t xml:space="preserve"> </w:t>
      </w:r>
      <w:r w:rsidRPr="004420E3">
        <w:rPr>
          <w:rFonts w:ascii="Times New Roman" w:hAnsi="Times New Roman" w:cs="Times New Roman"/>
          <w:spacing w:val="-2"/>
          <w:szCs w:val="18"/>
        </w:rPr>
        <w:t>ra</w:t>
      </w:r>
      <w:r w:rsidRPr="004420E3">
        <w:rPr>
          <w:rFonts w:ascii="Times New Roman" w:hAnsi="Times New Roman" w:cs="Times New Roman"/>
          <w:spacing w:val="-1"/>
          <w:szCs w:val="18"/>
        </w:rPr>
        <w:t>c</w:t>
      </w:r>
      <w:r w:rsidRPr="004420E3">
        <w:rPr>
          <w:rFonts w:ascii="Times New Roman" w:hAnsi="Times New Roman" w:cs="Times New Roman"/>
          <w:szCs w:val="18"/>
        </w:rPr>
        <w:t>k</w:t>
      </w:r>
      <w:r w:rsidR="00064DAA">
        <w:rPr>
          <w:rFonts w:ascii="Times New Roman" w:hAnsi="Times New Roman" w:cs="Times New Roman"/>
          <w:spacing w:val="-15"/>
          <w:szCs w:val="18"/>
        </w:rPr>
        <w:t xml:space="preserve">.  </w:t>
      </w:r>
      <w:r w:rsidRPr="004420E3">
        <w:rPr>
          <w:rFonts w:ascii="Times New Roman" w:hAnsi="Times New Roman" w:cs="Times New Roman"/>
          <w:spacing w:val="1"/>
          <w:szCs w:val="18"/>
        </w:rPr>
        <w:t>La</w:t>
      </w:r>
      <w:r w:rsidRPr="004420E3">
        <w:rPr>
          <w:rFonts w:ascii="Times New Roman" w:hAnsi="Times New Roman" w:cs="Times New Roman"/>
          <w:szCs w:val="18"/>
        </w:rPr>
        <w:t>w</w:t>
      </w:r>
      <w:r w:rsidRPr="004420E3">
        <w:rPr>
          <w:rFonts w:ascii="Times New Roman" w:hAnsi="Times New Roman" w:cs="Times New Roman"/>
          <w:spacing w:val="-2"/>
          <w:szCs w:val="18"/>
        </w:rPr>
        <w:t xml:space="preserve"> </w:t>
      </w:r>
      <w:r w:rsidRPr="004420E3">
        <w:rPr>
          <w:rFonts w:ascii="Times New Roman" w:hAnsi="Times New Roman" w:cs="Times New Roman"/>
          <w:szCs w:val="18"/>
        </w:rPr>
        <w:t>r</w:t>
      </w:r>
      <w:r w:rsidRPr="004420E3">
        <w:rPr>
          <w:rFonts w:ascii="Times New Roman" w:hAnsi="Times New Roman" w:cs="Times New Roman"/>
          <w:spacing w:val="1"/>
          <w:szCs w:val="18"/>
        </w:rPr>
        <w:t>equi</w:t>
      </w:r>
      <w:r w:rsidRPr="004420E3">
        <w:rPr>
          <w:rFonts w:ascii="Times New Roman" w:hAnsi="Times New Roman" w:cs="Times New Roman"/>
          <w:szCs w:val="18"/>
        </w:rPr>
        <w:t>r</w:t>
      </w:r>
      <w:r w:rsidRPr="004420E3">
        <w:rPr>
          <w:rFonts w:ascii="Times New Roman" w:hAnsi="Times New Roman" w:cs="Times New Roman"/>
          <w:spacing w:val="1"/>
          <w:szCs w:val="18"/>
        </w:rPr>
        <w:t>e</w:t>
      </w:r>
      <w:r w:rsidRPr="004420E3">
        <w:rPr>
          <w:rFonts w:ascii="Times New Roman" w:hAnsi="Times New Roman" w:cs="Times New Roman"/>
          <w:szCs w:val="18"/>
        </w:rPr>
        <w:t>s</w:t>
      </w:r>
      <w:r w:rsidRPr="004420E3">
        <w:rPr>
          <w:rFonts w:ascii="Times New Roman" w:hAnsi="Times New Roman" w:cs="Times New Roman"/>
          <w:spacing w:val="2"/>
          <w:szCs w:val="18"/>
        </w:rPr>
        <w:t xml:space="preserve"> </w:t>
      </w:r>
      <w:r w:rsidRPr="004420E3">
        <w:rPr>
          <w:rFonts w:ascii="Times New Roman" w:hAnsi="Times New Roman" w:cs="Times New Roman"/>
          <w:spacing w:val="1"/>
          <w:szCs w:val="18"/>
        </w:rPr>
        <w:t>app</w:t>
      </w:r>
      <w:r w:rsidRPr="004420E3">
        <w:rPr>
          <w:rFonts w:ascii="Times New Roman" w:hAnsi="Times New Roman" w:cs="Times New Roman"/>
          <w:szCs w:val="18"/>
        </w:rPr>
        <w:t>r</w:t>
      </w:r>
      <w:r w:rsidRPr="004420E3">
        <w:rPr>
          <w:rFonts w:ascii="Times New Roman" w:hAnsi="Times New Roman" w:cs="Times New Roman"/>
          <w:spacing w:val="1"/>
          <w:szCs w:val="18"/>
        </w:rPr>
        <w:t>op</w:t>
      </w:r>
      <w:r w:rsidRPr="004420E3">
        <w:rPr>
          <w:rFonts w:ascii="Times New Roman" w:hAnsi="Times New Roman" w:cs="Times New Roman"/>
          <w:szCs w:val="18"/>
        </w:rPr>
        <w:t>r</w:t>
      </w:r>
      <w:r w:rsidRPr="004420E3">
        <w:rPr>
          <w:rFonts w:ascii="Times New Roman" w:hAnsi="Times New Roman" w:cs="Times New Roman"/>
          <w:spacing w:val="1"/>
          <w:szCs w:val="18"/>
        </w:rPr>
        <w:t>ia</w:t>
      </w:r>
      <w:r w:rsidRPr="004420E3">
        <w:rPr>
          <w:rFonts w:ascii="Times New Roman" w:hAnsi="Times New Roman" w:cs="Times New Roman"/>
          <w:szCs w:val="18"/>
        </w:rPr>
        <w:t>te</w:t>
      </w:r>
      <w:r w:rsidRPr="004420E3">
        <w:rPr>
          <w:rFonts w:ascii="Times New Roman" w:hAnsi="Times New Roman" w:cs="Times New Roman"/>
          <w:spacing w:val="1"/>
          <w:szCs w:val="18"/>
        </w:rPr>
        <w:t xml:space="preserve"> helme</w:t>
      </w:r>
      <w:r w:rsidRPr="004420E3">
        <w:rPr>
          <w:rFonts w:ascii="Times New Roman" w:hAnsi="Times New Roman" w:cs="Times New Roman"/>
          <w:szCs w:val="18"/>
        </w:rPr>
        <w:t>ts</w:t>
      </w:r>
      <w:r w:rsidRPr="004420E3">
        <w:rPr>
          <w:rFonts w:ascii="Times New Roman" w:hAnsi="Times New Roman" w:cs="Times New Roman"/>
          <w:spacing w:val="2"/>
          <w:szCs w:val="18"/>
        </w:rPr>
        <w:t xml:space="preserve"> </w:t>
      </w:r>
      <w:r w:rsidRPr="004420E3">
        <w:rPr>
          <w:rFonts w:ascii="Times New Roman" w:hAnsi="Times New Roman" w:cs="Times New Roman"/>
          <w:spacing w:val="1"/>
          <w:szCs w:val="18"/>
        </w:rPr>
        <w:t>b</w:t>
      </w:r>
      <w:r w:rsidRPr="004420E3">
        <w:rPr>
          <w:rFonts w:ascii="Times New Roman" w:hAnsi="Times New Roman" w:cs="Times New Roman"/>
          <w:szCs w:val="18"/>
        </w:rPr>
        <w:t>e</w:t>
      </w:r>
      <w:r w:rsidRPr="004420E3">
        <w:rPr>
          <w:rFonts w:ascii="Times New Roman" w:hAnsi="Times New Roman" w:cs="Times New Roman"/>
          <w:spacing w:val="1"/>
          <w:szCs w:val="18"/>
        </w:rPr>
        <w:t xml:space="preserve"> </w:t>
      </w:r>
      <w:r w:rsidRPr="004420E3">
        <w:rPr>
          <w:rFonts w:ascii="Times New Roman" w:hAnsi="Times New Roman" w:cs="Times New Roman"/>
          <w:spacing w:val="-3"/>
          <w:szCs w:val="18"/>
        </w:rPr>
        <w:t>w</w:t>
      </w:r>
      <w:r w:rsidRPr="004420E3">
        <w:rPr>
          <w:rFonts w:ascii="Times New Roman" w:hAnsi="Times New Roman" w:cs="Times New Roman"/>
          <w:spacing w:val="1"/>
          <w:szCs w:val="18"/>
        </w:rPr>
        <w:t>o</w:t>
      </w:r>
      <w:r w:rsidRPr="004420E3">
        <w:rPr>
          <w:rFonts w:ascii="Times New Roman" w:hAnsi="Times New Roman" w:cs="Times New Roman"/>
          <w:szCs w:val="18"/>
        </w:rPr>
        <w:t>r</w:t>
      </w:r>
      <w:r w:rsidRPr="004420E3">
        <w:rPr>
          <w:rFonts w:ascii="Times New Roman" w:hAnsi="Times New Roman" w:cs="Times New Roman"/>
          <w:spacing w:val="1"/>
          <w:szCs w:val="18"/>
        </w:rPr>
        <w:t>n.</w:t>
      </w:r>
    </w:p>
    <w:p w14:paraId="39CF3BCE" w14:textId="77777777" w:rsidR="004420E3" w:rsidRDefault="004420E3" w:rsidP="004420E3">
      <w:pPr>
        <w:pStyle w:val="ListParagraph"/>
        <w:widowControl w:val="0"/>
        <w:autoSpaceDE w:val="0"/>
        <w:spacing w:before="60"/>
        <w:ind w:left="360" w:right="83"/>
        <w:rPr>
          <w:rFonts w:ascii="Times New Roman" w:hAnsi="Times New Roman" w:cs="Times New Roman"/>
          <w:szCs w:val="18"/>
        </w:rPr>
      </w:pPr>
    </w:p>
    <w:p w14:paraId="5E361551" w14:textId="62CD345E" w:rsidR="004420E3" w:rsidRPr="004420E3" w:rsidRDefault="004420E3" w:rsidP="004420E3">
      <w:pPr>
        <w:pStyle w:val="ListParagraph"/>
        <w:widowControl w:val="0"/>
        <w:autoSpaceDE w:val="0"/>
        <w:spacing w:before="60"/>
        <w:ind w:left="360" w:right="83"/>
        <w:rPr>
          <w:rFonts w:ascii="Times New Roman" w:hAnsi="Times New Roman" w:cs="Times New Roman"/>
          <w:szCs w:val="18"/>
        </w:rPr>
      </w:pPr>
      <w:r w:rsidRPr="004420E3">
        <w:rPr>
          <w:rFonts w:ascii="Times New Roman" w:hAnsi="Times New Roman" w:cs="Times New Roman"/>
          <w:szCs w:val="18"/>
        </w:rPr>
        <w:t>Aft</w:t>
      </w:r>
      <w:r w:rsidRPr="004420E3">
        <w:rPr>
          <w:rFonts w:ascii="Times New Roman" w:hAnsi="Times New Roman" w:cs="Times New Roman"/>
          <w:spacing w:val="1"/>
          <w:szCs w:val="18"/>
        </w:rPr>
        <w:t>e</w:t>
      </w:r>
      <w:r w:rsidRPr="004420E3">
        <w:rPr>
          <w:rFonts w:ascii="Times New Roman" w:hAnsi="Times New Roman" w:cs="Times New Roman"/>
          <w:szCs w:val="18"/>
        </w:rPr>
        <w:t>r</w:t>
      </w:r>
      <w:r w:rsidRPr="004420E3">
        <w:rPr>
          <w:rFonts w:ascii="Times New Roman" w:hAnsi="Times New Roman" w:cs="Times New Roman"/>
          <w:spacing w:val="-12"/>
          <w:szCs w:val="18"/>
        </w:rPr>
        <w:t xml:space="preserve"> </w:t>
      </w:r>
      <w:r w:rsidRPr="004420E3">
        <w:rPr>
          <w:rFonts w:ascii="Times New Roman" w:hAnsi="Times New Roman" w:cs="Times New Roman"/>
          <w:spacing w:val="1"/>
          <w:szCs w:val="18"/>
        </w:rPr>
        <w:t>school</w:t>
      </w:r>
      <w:r w:rsidRPr="004420E3">
        <w:rPr>
          <w:rFonts w:ascii="Times New Roman" w:hAnsi="Times New Roman" w:cs="Times New Roman"/>
          <w:szCs w:val="18"/>
        </w:rPr>
        <w:t>,</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s</w:t>
      </w:r>
      <w:r w:rsidRPr="004420E3">
        <w:rPr>
          <w:rFonts w:ascii="Times New Roman" w:hAnsi="Times New Roman" w:cs="Times New Roman"/>
          <w:szCs w:val="18"/>
        </w:rPr>
        <w:t>t</w:t>
      </w:r>
      <w:r w:rsidRPr="004420E3">
        <w:rPr>
          <w:rFonts w:ascii="Times New Roman" w:hAnsi="Times New Roman" w:cs="Times New Roman"/>
          <w:spacing w:val="1"/>
          <w:szCs w:val="18"/>
        </w:rPr>
        <w:t>uden</w:t>
      </w:r>
      <w:r w:rsidRPr="004420E3">
        <w:rPr>
          <w:rFonts w:ascii="Times New Roman" w:hAnsi="Times New Roman" w:cs="Times New Roman"/>
          <w:szCs w:val="18"/>
        </w:rPr>
        <w:t>ts</w:t>
      </w:r>
      <w:r w:rsidRPr="004420E3">
        <w:rPr>
          <w:rFonts w:ascii="Times New Roman" w:hAnsi="Times New Roman" w:cs="Times New Roman"/>
          <w:spacing w:val="-10"/>
          <w:szCs w:val="18"/>
        </w:rPr>
        <w:t xml:space="preserve"> </w:t>
      </w:r>
      <w:r w:rsidRPr="004420E3">
        <w:rPr>
          <w:rFonts w:ascii="Times New Roman" w:hAnsi="Times New Roman" w:cs="Times New Roman"/>
          <w:spacing w:val="1"/>
          <w:szCs w:val="18"/>
        </w:rPr>
        <w:t>a</w:t>
      </w:r>
      <w:r w:rsidRPr="004420E3">
        <w:rPr>
          <w:rFonts w:ascii="Times New Roman" w:hAnsi="Times New Roman" w:cs="Times New Roman"/>
          <w:szCs w:val="18"/>
        </w:rPr>
        <w:t>re</w:t>
      </w:r>
      <w:r w:rsidRPr="004420E3">
        <w:rPr>
          <w:rFonts w:ascii="Times New Roman" w:hAnsi="Times New Roman" w:cs="Times New Roman"/>
          <w:spacing w:val="-11"/>
          <w:szCs w:val="18"/>
        </w:rPr>
        <w:t xml:space="preserve"> </w:t>
      </w:r>
      <w:r w:rsidRPr="004420E3">
        <w:rPr>
          <w:rFonts w:ascii="Times New Roman" w:hAnsi="Times New Roman" w:cs="Times New Roman"/>
          <w:szCs w:val="18"/>
        </w:rPr>
        <w:t>to</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g</w:t>
      </w:r>
      <w:r w:rsidRPr="004420E3">
        <w:rPr>
          <w:rFonts w:ascii="Times New Roman" w:hAnsi="Times New Roman" w:cs="Times New Roman"/>
          <w:szCs w:val="18"/>
        </w:rPr>
        <w:t>o</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di</w:t>
      </w:r>
      <w:r w:rsidRPr="004420E3">
        <w:rPr>
          <w:rFonts w:ascii="Times New Roman" w:hAnsi="Times New Roman" w:cs="Times New Roman"/>
          <w:szCs w:val="18"/>
        </w:rPr>
        <w:t>r</w:t>
      </w:r>
      <w:r w:rsidRPr="004420E3">
        <w:rPr>
          <w:rFonts w:ascii="Times New Roman" w:hAnsi="Times New Roman" w:cs="Times New Roman"/>
          <w:spacing w:val="1"/>
          <w:szCs w:val="18"/>
        </w:rPr>
        <w:t>ec</w:t>
      </w:r>
      <w:r w:rsidRPr="004420E3">
        <w:rPr>
          <w:rFonts w:ascii="Times New Roman" w:hAnsi="Times New Roman" w:cs="Times New Roman"/>
          <w:szCs w:val="18"/>
        </w:rPr>
        <w:t>t</w:t>
      </w:r>
      <w:r w:rsidRPr="004420E3">
        <w:rPr>
          <w:rFonts w:ascii="Times New Roman" w:hAnsi="Times New Roman" w:cs="Times New Roman"/>
          <w:spacing w:val="1"/>
          <w:szCs w:val="18"/>
        </w:rPr>
        <w:t>l</w:t>
      </w:r>
      <w:r w:rsidRPr="004420E3">
        <w:rPr>
          <w:rFonts w:ascii="Times New Roman" w:hAnsi="Times New Roman" w:cs="Times New Roman"/>
          <w:szCs w:val="18"/>
        </w:rPr>
        <w:t>y</w:t>
      </w:r>
      <w:r w:rsidRPr="004420E3">
        <w:rPr>
          <w:rFonts w:ascii="Times New Roman" w:hAnsi="Times New Roman" w:cs="Times New Roman"/>
          <w:spacing w:val="-13"/>
          <w:szCs w:val="18"/>
        </w:rPr>
        <w:t xml:space="preserve"> </w:t>
      </w:r>
      <w:r w:rsidRPr="004420E3">
        <w:rPr>
          <w:rFonts w:ascii="Times New Roman" w:hAnsi="Times New Roman" w:cs="Times New Roman"/>
          <w:spacing w:val="1"/>
          <w:szCs w:val="18"/>
        </w:rPr>
        <w:t>home</w:t>
      </w:r>
      <w:r w:rsidRPr="004420E3">
        <w:rPr>
          <w:rFonts w:ascii="Times New Roman" w:hAnsi="Times New Roman" w:cs="Times New Roman"/>
          <w:szCs w:val="18"/>
        </w:rPr>
        <w:t>,</w:t>
      </w:r>
      <w:r w:rsidRPr="004420E3">
        <w:rPr>
          <w:rFonts w:ascii="Times New Roman" w:hAnsi="Times New Roman" w:cs="Times New Roman"/>
          <w:spacing w:val="-11"/>
          <w:szCs w:val="18"/>
        </w:rPr>
        <w:t xml:space="preserve"> </w:t>
      </w:r>
      <w:r w:rsidRPr="004420E3">
        <w:rPr>
          <w:rFonts w:ascii="Times New Roman" w:hAnsi="Times New Roman" w:cs="Times New Roman"/>
          <w:szCs w:val="18"/>
        </w:rPr>
        <w:t>r</w:t>
      </w:r>
      <w:r w:rsidRPr="004420E3">
        <w:rPr>
          <w:rFonts w:ascii="Times New Roman" w:hAnsi="Times New Roman" w:cs="Times New Roman"/>
          <w:spacing w:val="1"/>
          <w:szCs w:val="18"/>
        </w:rPr>
        <w:t>id</w:t>
      </w:r>
      <w:r w:rsidRPr="004420E3">
        <w:rPr>
          <w:rFonts w:ascii="Times New Roman" w:hAnsi="Times New Roman" w:cs="Times New Roman"/>
          <w:szCs w:val="18"/>
        </w:rPr>
        <w:t>e</w:t>
      </w:r>
      <w:r w:rsidRPr="004420E3">
        <w:rPr>
          <w:rFonts w:ascii="Times New Roman" w:hAnsi="Times New Roman" w:cs="Times New Roman"/>
          <w:spacing w:val="-11"/>
          <w:szCs w:val="18"/>
        </w:rPr>
        <w:t xml:space="preserve"> </w:t>
      </w:r>
      <w:r w:rsidRPr="004420E3">
        <w:rPr>
          <w:rFonts w:ascii="Times New Roman" w:hAnsi="Times New Roman" w:cs="Times New Roman"/>
          <w:szCs w:val="18"/>
        </w:rPr>
        <w:t>t</w:t>
      </w:r>
      <w:r w:rsidRPr="004420E3">
        <w:rPr>
          <w:rFonts w:ascii="Times New Roman" w:hAnsi="Times New Roman" w:cs="Times New Roman"/>
          <w:spacing w:val="1"/>
          <w:szCs w:val="18"/>
        </w:rPr>
        <w:t>h</w:t>
      </w:r>
      <w:r w:rsidRPr="004420E3">
        <w:rPr>
          <w:rFonts w:ascii="Times New Roman" w:hAnsi="Times New Roman" w:cs="Times New Roman"/>
          <w:szCs w:val="18"/>
        </w:rPr>
        <w:t>e</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bus</w:t>
      </w:r>
      <w:r w:rsidRPr="004420E3">
        <w:rPr>
          <w:rFonts w:ascii="Times New Roman" w:hAnsi="Times New Roman" w:cs="Times New Roman"/>
          <w:szCs w:val="18"/>
        </w:rPr>
        <w:t>,</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o</w:t>
      </w:r>
      <w:r w:rsidRPr="004420E3">
        <w:rPr>
          <w:rFonts w:ascii="Times New Roman" w:hAnsi="Times New Roman" w:cs="Times New Roman"/>
          <w:szCs w:val="18"/>
        </w:rPr>
        <w:t>r</w:t>
      </w:r>
      <w:r w:rsidRPr="004420E3">
        <w:rPr>
          <w:rFonts w:ascii="Times New Roman" w:hAnsi="Times New Roman" w:cs="Times New Roman"/>
          <w:spacing w:val="-12"/>
          <w:szCs w:val="18"/>
        </w:rPr>
        <w:t xml:space="preserve"> </w:t>
      </w:r>
      <w:r w:rsidRPr="004420E3">
        <w:rPr>
          <w:rFonts w:ascii="Times New Roman" w:hAnsi="Times New Roman" w:cs="Times New Roman"/>
          <w:spacing w:val="1"/>
          <w:szCs w:val="18"/>
        </w:rPr>
        <w:t>b</w:t>
      </w:r>
      <w:r w:rsidRPr="004420E3">
        <w:rPr>
          <w:rFonts w:ascii="Times New Roman" w:hAnsi="Times New Roman" w:cs="Times New Roman"/>
          <w:szCs w:val="18"/>
        </w:rPr>
        <w:t>e</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picked</w:t>
      </w:r>
      <w:r w:rsidRPr="004420E3">
        <w:rPr>
          <w:rFonts w:ascii="Times New Roman" w:hAnsi="Times New Roman" w:cs="Times New Roman"/>
          <w:szCs w:val="18"/>
        </w:rPr>
        <w:t>-</w:t>
      </w:r>
      <w:r w:rsidRPr="004420E3">
        <w:rPr>
          <w:rFonts w:ascii="Times New Roman" w:hAnsi="Times New Roman" w:cs="Times New Roman"/>
          <w:spacing w:val="1"/>
          <w:szCs w:val="18"/>
        </w:rPr>
        <w:t>u</w:t>
      </w:r>
      <w:r w:rsidRPr="004420E3">
        <w:rPr>
          <w:rFonts w:ascii="Times New Roman" w:hAnsi="Times New Roman" w:cs="Times New Roman"/>
          <w:szCs w:val="18"/>
        </w:rPr>
        <w:t>p</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unles</w:t>
      </w:r>
      <w:r w:rsidRPr="004420E3">
        <w:rPr>
          <w:rFonts w:ascii="Times New Roman" w:hAnsi="Times New Roman" w:cs="Times New Roman"/>
          <w:szCs w:val="18"/>
        </w:rPr>
        <w:t>s</w:t>
      </w:r>
      <w:r w:rsidRPr="004420E3">
        <w:rPr>
          <w:rFonts w:ascii="Times New Roman" w:hAnsi="Times New Roman" w:cs="Times New Roman"/>
          <w:spacing w:val="-10"/>
          <w:szCs w:val="18"/>
        </w:rPr>
        <w:t xml:space="preserve"> </w:t>
      </w:r>
      <w:r w:rsidRPr="004420E3">
        <w:rPr>
          <w:rFonts w:ascii="Times New Roman" w:hAnsi="Times New Roman" w:cs="Times New Roman"/>
          <w:spacing w:val="1"/>
          <w:szCs w:val="18"/>
        </w:rPr>
        <w:t>pa</w:t>
      </w:r>
      <w:r w:rsidRPr="004420E3">
        <w:rPr>
          <w:rFonts w:ascii="Times New Roman" w:hAnsi="Times New Roman" w:cs="Times New Roman"/>
          <w:szCs w:val="18"/>
        </w:rPr>
        <w:t>rt</w:t>
      </w:r>
      <w:r w:rsidRPr="004420E3">
        <w:rPr>
          <w:rFonts w:ascii="Times New Roman" w:hAnsi="Times New Roman" w:cs="Times New Roman"/>
          <w:spacing w:val="1"/>
          <w:szCs w:val="18"/>
        </w:rPr>
        <w:t>icipa</w:t>
      </w:r>
      <w:r w:rsidRPr="004420E3">
        <w:rPr>
          <w:rFonts w:ascii="Times New Roman" w:hAnsi="Times New Roman" w:cs="Times New Roman"/>
          <w:szCs w:val="18"/>
        </w:rPr>
        <w:t>t</w:t>
      </w:r>
      <w:r w:rsidRPr="004420E3">
        <w:rPr>
          <w:rFonts w:ascii="Times New Roman" w:hAnsi="Times New Roman" w:cs="Times New Roman"/>
          <w:spacing w:val="1"/>
          <w:szCs w:val="18"/>
        </w:rPr>
        <w:t>in</w:t>
      </w:r>
      <w:r w:rsidRPr="004420E3">
        <w:rPr>
          <w:rFonts w:ascii="Times New Roman" w:hAnsi="Times New Roman" w:cs="Times New Roman"/>
          <w:szCs w:val="18"/>
        </w:rPr>
        <w:t>g</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i</w:t>
      </w:r>
      <w:r w:rsidRPr="004420E3">
        <w:rPr>
          <w:rFonts w:ascii="Times New Roman" w:hAnsi="Times New Roman" w:cs="Times New Roman"/>
          <w:szCs w:val="18"/>
        </w:rPr>
        <w:t>n</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a</w:t>
      </w:r>
      <w:r w:rsidRPr="004420E3">
        <w:rPr>
          <w:rFonts w:ascii="Times New Roman" w:hAnsi="Times New Roman" w:cs="Times New Roman"/>
          <w:szCs w:val="18"/>
        </w:rPr>
        <w:t>n</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app</w:t>
      </w:r>
      <w:r w:rsidRPr="004420E3">
        <w:rPr>
          <w:rFonts w:ascii="Times New Roman" w:hAnsi="Times New Roman" w:cs="Times New Roman"/>
          <w:szCs w:val="18"/>
        </w:rPr>
        <w:t>r</w:t>
      </w:r>
      <w:r w:rsidRPr="004420E3">
        <w:rPr>
          <w:rFonts w:ascii="Times New Roman" w:hAnsi="Times New Roman" w:cs="Times New Roman"/>
          <w:spacing w:val="1"/>
          <w:szCs w:val="18"/>
        </w:rPr>
        <w:t>op</w:t>
      </w:r>
      <w:r w:rsidRPr="004420E3">
        <w:rPr>
          <w:rFonts w:ascii="Times New Roman" w:hAnsi="Times New Roman" w:cs="Times New Roman"/>
          <w:szCs w:val="18"/>
        </w:rPr>
        <w:t>r</w:t>
      </w:r>
      <w:r w:rsidRPr="004420E3">
        <w:rPr>
          <w:rFonts w:ascii="Times New Roman" w:hAnsi="Times New Roman" w:cs="Times New Roman"/>
          <w:spacing w:val="1"/>
          <w:szCs w:val="18"/>
        </w:rPr>
        <w:t>ia</w:t>
      </w:r>
      <w:r w:rsidRPr="004420E3">
        <w:rPr>
          <w:rFonts w:ascii="Times New Roman" w:hAnsi="Times New Roman" w:cs="Times New Roman"/>
          <w:szCs w:val="18"/>
        </w:rPr>
        <w:t>te</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a</w:t>
      </w:r>
      <w:r w:rsidRPr="004420E3">
        <w:rPr>
          <w:rFonts w:ascii="Times New Roman" w:hAnsi="Times New Roman" w:cs="Times New Roman"/>
          <w:szCs w:val="18"/>
        </w:rPr>
        <w:t>ft</w:t>
      </w:r>
      <w:r w:rsidRPr="004420E3">
        <w:rPr>
          <w:rFonts w:ascii="Times New Roman" w:hAnsi="Times New Roman" w:cs="Times New Roman"/>
          <w:spacing w:val="1"/>
          <w:szCs w:val="18"/>
        </w:rPr>
        <w:t>e</w:t>
      </w:r>
      <w:r w:rsidRPr="004420E3">
        <w:rPr>
          <w:rFonts w:ascii="Times New Roman" w:hAnsi="Times New Roman" w:cs="Times New Roman"/>
          <w:szCs w:val="18"/>
        </w:rPr>
        <w:t>r-</w:t>
      </w:r>
      <w:r w:rsidRPr="004420E3">
        <w:rPr>
          <w:rFonts w:ascii="Times New Roman" w:hAnsi="Times New Roman" w:cs="Times New Roman"/>
          <w:spacing w:val="1"/>
          <w:szCs w:val="18"/>
        </w:rPr>
        <w:t>schoo</w:t>
      </w:r>
      <w:r w:rsidRPr="004420E3">
        <w:rPr>
          <w:rFonts w:ascii="Times New Roman" w:hAnsi="Times New Roman" w:cs="Times New Roman"/>
          <w:szCs w:val="18"/>
        </w:rPr>
        <w:t>l</w:t>
      </w:r>
      <w:r w:rsidRPr="004420E3">
        <w:rPr>
          <w:rFonts w:ascii="Times New Roman" w:hAnsi="Times New Roman" w:cs="Times New Roman"/>
          <w:spacing w:val="-15"/>
          <w:szCs w:val="18"/>
        </w:rPr>
        <w:t xml:space="preserve"> </w:t>
      </w:r>
      <w:r w:rsidRPr="004420E3">
        <w:rPr>
          <w:rFonts w:ascii="Times New Roman" w:hAnsi="Times New Roman" w:cs="Times New Roman"/>
          <w:spacing w:val="-2"/>
          <w:szCs w:val="18"/>
        </w:rPr>
        <w:t>a</w:t>
      </w:r>
      <w:r w:rsidRPr="004420E3">
        <w:rPr>
          <w:rFonts w:ascii="Times New Roman" w:hAnsi="Times New Roman" w:cs="Times New Roman"/>
          <w:spacing w:val="-1"/>
          <w:szCs w:val="18"/>
        </w:rPr>
        <w:t>c</w:t>
      </w:r>
      <w:r w:rsidRPr="004420E3">
        <w:rPr>
          <w:rFonts w:ascii="Times New Roman" w:hAnsi="Times New Roman" w:cs="Times New Roman"/>
          <w:spacing w:val="-2"/>
          <w:szCs w:val="18"/>
        </w:rPr>
        <w:t>ti</w:t>
      </w:r>
      <w:r w:rsidRPr="004420E3">
        <w:rPr>
          <w:rFonts w:ascii="Times New Roman" w:hAnsi="Times New Roman" w:cs="Times New Roman"/>
          <w:spacing w:val="-4"/>
          <w:szCs w:val="18"/>
        </w:rPr>
        <w:t>v</w:t>
      </w:r>
      <w:r w:rsidRPr="004420E3">
        <w:rPr>
          <w:rFonts w:ascii="Times New Roman" w:hAnsi="Times New Roman" w:cs="Times New Roman"/>
          <w:spacing w:val="-2"/>
          <w:szCs w:val="18"/>
        </w:rPr>
        <w:t>it</w:t>
      </w:r>
      <w:r w:rsidRPr="004420E3">
        <w:rPr>
          <w:rFonts w:ascii="Times New Roman" w:hAnsi="Times New Roman" w:cs="Times New Roman"/>
          <w:spacing w:val="-4"/>
          <w:szCs w:val="18"/>
        </w:rPr>
        <w:t>y</w:t>
      </w:r>
      <w:r w:rsidRPr="004420E3">
        <w:rPr>
          <w:rFonts w:ascii="Times New Roman" w:hAnsi="Times New Roman" w:cs="Times New Roman"/>
          <w:szCs w:val="18"/>
        </w:rPr>
        <w:t>. St</w:t>
      </w:r>
      <w:r w:rsidRPr="004420E3">
        <w:rPr>
          <w:rFonts w:ascii="Times New Roman" w:hAnsi="Times New Roman" w:cs="Times New Roman"/>
          <w:spacing w:val="1"/>
          <w:szCs w:val="18"/>
        </w:rPr>
        <w:t>uden</w:t>
      </w:r>
      <w:r w:rsidRPr="004420E3">
        <w:rPr>
          <w:rFonts w:ascii="Times New Roman" w:hAnsi="Times New Roman" w:cs="Times New Roman"/>
          <w:szCs w:val="18"/>
        </w:rPr>
        <w:t>ts</w:t>
      </w:r>
      <w:r w:rsidRPr="004420E3">
        <w:rPr>
          <w:rFonts w:ascii="Times New Roman" w:hAnsi="Times New Roman" w:cs="Times New Roman"/>
          <w:spacing w:val="2"/>
          <w:szCs w:val="18"/>
        </w:rPr>
        <w:t xml:space="preserve"> </w:t>
      </w:r>
      <w:r w:rsidRPr="004420E3">
        <w:rPr>
          <w:rFonts w:ascii="Times New Roman" w:hAnsi="Times New Roman" w:cs="Times New Roman"/>
          <w:spacing w:val="-3"/>
          <w:szCs w:val="18"/>
        </w:rPr>
        <w:t>w</w:t>
      </w:r>
      <w:r w:rsidRPr="004420E3">
        <w:rPr>
          <w:rFonts w:ascii="Times New Roman" w:hAnsi="Times New Roman" w:cs="Times New Roman"/>
          <w:spacing w:val="1"/>
          <w:szCs w:val="18"/>
        </w:rPr>
        <w:t>ai</w:t>
      </w:r>
      <w:r w:rsidRPr="004420E3">
        <w:rPr>
          <w:rFonts w:ascii="Times New Roman" w:hAnsi="Times New Roman" w:cs="Times New Roman"/>
          <w:szCs w:val="18"/>
        </w:rPr>
        <w:t>t</w:t>
      </w:r>
      <w:r w:rsidRPr="004420E3">
        <w:rPr>
          <w:rFonts w:ascii="Times New Roman" w:hAnsi="Times New Roman" w:cs="Times New Roman"/>
          <w:spacing w:val="1"/>
          <w:szCs w:val="18"/>
        </w:rPr>
        <w:t>in</w:t>
      </w:r>
      <w:r w:rsidRPr="004420E3">
        <w:rPr>
          <w:rFonts w:ascii="Times New Roman" w:hAnsi="Times New Roman" w:cs="Times New Roman"/>
          <w:szCs w:val="18"/>
        </w:rPr>
        <w:t>g</w:t>
      </w:r>
      <w:r w:rsidRPr="004420E3">
        <w:rPr>
          <w:rFonts w:ascii="Times New Roman" w:hAnsi="Times New Roman" w:cs="Times New Roman"/>
          <w:spacing w:val="1"/>
          <w:szCs w:val="18"/>
        </w:rPr>
        <w:t xml:space="preserve"> </w:t>
      </w:r>
      <w:r w:rsidRPr="004420E3">
        <w:rPr>
          <w:rFonts w:ascii="Times New Roman" w:hAnsi="Times New Roman" w:cs="Times New Roman"/>
          <w:szCs w:val="18"/>
        </w:rPr>
        <w:t>to</w:t>
      </w:r>
      <w:r w:rsidRPr="004420E3">
        <w:rPr>
          <w:rFonts w:ascii="Times New Roman" w:hAnsi="Times New Roman" w:cs="Times New Roman"/>
          <w:spacing w:val="1"/>
          <w:szCs w:val="18"/>
        </w:rPr>
        <w:t xml:space="preserve"> b</w:t>
      </w:r>
      <w:r w:rsidRPr="004420E3">
        <w:rPr>
          <w:rFonts w:ascii="Times New Roman" w:hAnsi="Times New Roman" w:cs="Times New Roman"/>
          <w:szCs w:val="18"/>
        </w:rPr>
        <w:t>e</w:t>
      </w:r>
      <w:r w:rsidRPr="004420E3">
        <w:rPr>
          <w:rFonts w:ascii="Times New Roman" w:hAnsi="Times New Roman" w:cs="Times New Roman"/>
          <w:spacing w:val="1"/>
          <w:szCs w:val="18"/>
        </w:rPr>
        <w:t xml:space="preserve"> picke</w:t>
      </w:r>
      <w:r w:rsidRPr="004420E3">
        <w:rPr>
          <w:rFonts w:ascii="Times New Roman" w:hAnsi="Times New Roman" w:cs="Times New Roman"/>
          <w:szCs w:val="18"/>
        </w:rPr>
        <w:t>d</w:t>
      </w:r>
      <w:r w:rsidRPr="004420E3">
        <w:rPr>
          <w:rFonts w:ascii="Times New Roman" w:hAnsi="Times New Roman" w:cs="Times New Roman"/>
          <w:spacing w:val="1"/>
          <w:szCs w:val="18"/>
        </w:rPr>
        <w:t xml:space="preserve"> u</w:t>
      </w:r>
      <w:r w:rsidRPr="004420E3">
        <w:rPr>
          <w:rFonts w:ascii="Times New Roman" w:hAnsi="Times New Roman" w:cs="Times New Roman"/>
          <w:szCs w:val="18"/>
        </w:rPr>
        <w:t>p</w:t>
      </w:r>
      <w:r w:rsidRPr="004420E3">
        <w:rPr>
          <w:rFonts w:ascii="Times New Roman" w:hAnsi="Times New Roman" w:cs="Times New Roman"/>
          <w:spacing w:val="1"/>
          <w:szCs w:val="18"/>
        </w:rPr>
        <w:t xml:space="preserve"> b</w:t>
      </w:r>
      <w:r w:rsidRPr="004420E3">
        <w:rPr>
          <w:rFonts w:ascii="Times New Roman" w:hAnsi="Times New Roman" w:cs="Times New Roman"/>
          <w:szCs w:val="18"/>
        </w:rPr>
        <w:t>y</w:t>
      </w:r>
      <w:r w:rsidRPr="004420E3">
        <w:rPr>
          <w:rFonts w:ascii="Times New Roman" w:hAnsi="Times New Roman" w:cs="Times New Roman"/>
          <w:spacing w:val="-1"/>
          <w:szCs w:val="18"/>
        </w:rPr>
        <w:t xml:space="preserve"> </w:t>
      </w:r>
      <w:r w:rsidRPr="004420E3">
        <w:rPr>
          <w:rFonts w:ascii="Times New Roman" w:hAnsi="Times New Roman" w:cs="Times New Roman"/>
          <w:spacing w:val="1"/>
          <w:szCs w:val="18"/>
        </w:rPr>
        <w:t>pa</w:t>
      </w:r>
      <w:r w:rsidRPr="004420E3">
        <w:rPr>
          <w:rFonts w:ascii="Times New Roman" w:hAnsi="Times New Roman" w:cs="Times New Roman"/>
          <w:szCs w:val="18"/>
        </w:rPr>
        <w:t>r</w:t>
      </w:r>
      <w:r w:rsidRPr="004420E3">
        <w:rPr>
          <w:rFonts w:ascii="Times New Roman" w:hAnsi="Times New Roman" w:cs="Times New Roman"/>
          <w:spacing w:val="1"/>
          <w:szCs w:val="18"/>
        </w:rPr>
        <w:t>en</w:t>
      </w:r>
      <w:r w:rsidRPr="004420E3">
        <w:rPr>
          <w:rFonts w:ascii="Times New Roman" w:hAnsi="Times New Roman" w:cs="Times New Roman"/>
          <w:szCs w:val="18"/>
        </w:rPr>
        <w:t>ts</w:t>
      </w:r>
      <w:r w:rsidRPr="004420E3">
        <w:rPr>
          <w:rFonts w:ascii="Times New Roman" w:hAnsi="Times New Roman" w:cs="Times New Roman"/>
          <w:spacing w:val="2"/>
          <w:szCs w:val="18"/>
        </w:rPr>
        <w:t xml:space="preserve"> </w:t>
      </w:r>
      <w:r w:rsidRPr="004420E3">
        <w:rPr>
          <w:rFonts w:ascii="Times New Roman" w:hAnsi="Times New Roman" w:cs="Times New Roman"/>
          <w:spacing w:val="1"/>
          <w:szCs w:val="18"/>
        </w:rPr>
        <w:t>shoul</w:t>
      </w:r>
      <w:r w:rsidRPr="004420E3">
        <w:rPr>
          <w:rFonts w:ascii="Times New Roman" w:hAnsi="Times New Roman" w:cs="Times New Roman"/>
          <w:szCs w:val="18"/>
        </w:rPr>
        <w:t>d</w:t>
      </w:r>
      <w:r w:rsidRPr="004420E3">
        <w:rPr>
          <w:rFonts w:ascii="Times New Roman" w:hAnsi="Times New Roman" w:cs="Times New Roman"/>
          <w:spacing w:val="1"/>
          <w:szCs w:val="18"/>
        </w:rPr>
        <w:t xml:space="preserve"> </w:t>
      </w:r>
      <w:r w:rsidRPr="004420E3">
        <w:rPr>
          <w:rFonts w:ascii="Times New Roman" w:hAnsi="Times New Roman" w:cs="Times New Roman"/>
          <w:spacing w:val="-3"/>
          <w:szCs w:val="18"/>
        </w:rPr>
        <w:t>w</w:t>
      </w:r>
      <w:r w:rsidRPr="004420E3">
        <w:rPr>
          <w:rFonts w:ascii="Times New Roman" w:hAnsi="Times New Roman" w:cs="Times New Roman"/>
          <w:spacing w:val="1"/>
          <w:szCs w:val="18"/>
        </w:rPr>
        <w:t>ai</w:t>
      </w:r>
      <w:r w:rsidRPr="004420E3">
        <w:rPr>
          <w:rFonts w:ascii="Times New Roman" w:hAnsi="Times New Roman" w:cs="Times New Roman"/>
          <w:szCs w:val="18"/>
        </w:rPr>
        <w:t>t</w:t>
      </w:r>
      <w:r w:rsidRPr="004420E3">
        <w:rPr>
          <w:rFonts w:ascii="Times New Roman" w:hAnsi="Times New Roman" w:cs="Times New Roman"/>
          <w:spacing w:val="1"/>
          <w:szCs w:val="18"/>
        </w:rPr>
        <w:t xml:space="preserve"> a</w:t>
      </w:r>
      <w:r w:rsidRPr="004420E3">
        <w:rPr>
          <w:rFonts w:ascii="Times New Roman" w:hAnsi="Times New Roman" w:cs="Times New Roman"/>
          <w:szCs w:val="18"/>
        </w:rPr>
        <w:t>t</w:t>
      </w:r>
      <w:r w:rsidRPr="004420E3">
        <w:rPr>
          <w:rFonts w:ascii="Times New Roman" w:hAnsi="Times New Roman" w:cs="Times New Roman"/>
          <w:spacing w:val="1"/>
          <w:szCs w:val="18"/>
        </w:rPr>
        <w:t xml:space="preserve"> </w:t>
      </w:r>
      <w:r w:rsidRPr="004420E3">
        <w:rPr>
          <w:rFonts w:ascii="Times New Roman" w:hAnsi="Times New Roman" w:cs="Times New Roman"/>
          <w:szCs w:val="18"/>
        </w:rPr>
        <w:t>t</w:t>
      </w:r>
      <w:r w:rsidRPr="004420E3">
        <w:rPr>
          <w:rFonts w:ascii="Times New Roman" w:hAnsi="Times New Roman" w:cs="Times New Roman"/>
          <w:spacing w:val="1"/>
          <w:szCs w:val="18"/>
        </w:rPr>
        <w:t>h</w:t>
      </w:r>
      <w:r w:rsidRPr="004420E3">
        <w:rPr>
          <w:rFonts w:ascii="Times New Roman" w:hAnsi="Times New Roman" w:cs="Times New Roman"/>
          <w:szCs w:val="18"/>
        </w:rPr>
        <w:t>e</w:t>
      </w:r>
      <w:r w:rsidRPr="004420E3">
        <w:rPr>
          <w:rFonts w:ascii="Times New Roman" w:hAnsi="Times New Roman" w:cs="Times New Roman"/>
          <w:spacing w:val="1"/>
          <w:szCs w:val="18"/>
        </w:rPr>
        <w:t xml:space="preserve"> designa</w:t>
      </w:r>
      <w:r w:rsidRPr="004420E3">
        <w:rPr>
          <w:rFonts w:ascii="Times New Roman" w:hAnsi="Times New Roman" w:cs="Times New Roman"/>
          <w:szCs w:val="18"/>
        </w:rPr>
        <w:t>t</w:t>
      </w:r>
      <w:r w:rsidRPr="004420E3">
        <w:rPr>
          <w:rFonts w:ascii="Times New Roman" w:hAnsi="Times New Roman" w:cs="Times New Roman"/>
          <w:spacing w:val="1"/>
          <w:szCs w:val="18"/>
        </w:rPr>
        <w:t>e</w:t>
      </w:r>
      <w:r w:rsidRPr="004420E3">
        <w:rPr>
          <w:rFonts w:ascii="Times New Roman" w:hAnsi="Times New Roman" w:cs="Times New Roman"/>
          <w:szCs w:val="18"/>
        </w:rPr>
        <w:t>d</w:t>
      </w:r>
      <w:r w:rsidRPr="004420E3">
        <w:rPr>
          <w:rFonts w:ascii="Times New Roman" w:hAnsi="Times New Roman" w:cs="Times New Roman"/>
          <w:spacing w:val="1"/>
          <w:szCs w:val="18"/>
        </w:rPr>
        <w:t xml:space="preserve"> pic</w:t>
      </w:r>
      <w:r w:rsidRPr="004420E3">
        <w:rPr>
          <w:rFonts w:ascii="Times New Roman" w:hAnsi="Times New Roman" w:cs="Times New Roman"/>
          <w:szCs w:val="18"/>
        </w:rPr>
        <w:t>k-</w:t>
      </w:r>
      <w:r w:rsidRPr="004420E3">
        <w:rPr>
          <w:rFonts w:ascii="Times New Roman" w:hAnsi="Times New Roman" w:cs="Times New Roman"/>
          <w:spacing w:val="1"/>
          <w:szCs w:val="18"/>
        </w:rPr>
        <w:t>u</w:t>
      </w:r>
      <w:r w:rsidRPr="004420E3">
        <w:rPr>
          <w:rFonts w:ascii="Times New Roman" w:hAnsi="Times New Roman" w:cs="Times New Roman"/>
          <w:szCs w:val="18"/>
        </w:rPr>
        <w:t>p</w:t>
      </w:r>
      <w:r w:rsidRPr="004420E3">
        <w:rPr>
          <w:rFonts w:ascii="Times New Roman" w:hAnsi="Times New Roman" w:cs="Times New Roman"/>
          <w:spacing w:val="1"/>
          <w:szCs w:val="18"/>
        </w:rPr>
        <w:t xml:space="preserve"> a</w:t>
      </w:r>
      <w:r w:rsidRPr="004420E3">
        <w:rPr>
          <w:rFonts w:ascii="Times New Roman" w:hAnsi="Times New Roman" w:cs="Times New Roman"/>
          <w:szCs w:val="18"/>
        </w:rPr>
        <w:t>r</w:t>
      </w:r>
      <w:r w:rsidRPr="004420E3">
        <w:rPr>
          <w:rFonts w:ascii="Times New Roman" w:hAnsi="Times New Roman" w:cs="Times New Roman"/>
          <w:spacing w:val="1"/>
          <w:szCs w:val="18"/>
        </w:rPr>
        <w:t>eas</w:t>
      </w:r>
      <w:r w:rsidRPr="009847D4">
        <w:rPr>
          <w:rFonts w:ascii="Times New Roman" w:hAnsi="Times New Roman" w:cs="Times New Roman"/>
          <w:szCs w:val="18"/>
        </w:rPr>
        <w:t>.</w:t>
      </w:r>
      <w:r w:rsidR="00B0107B" w:rsidRPr="009847D4">
        <w:rPr>
          <w:rFonts w:ascii="Times New Roman" w:hAnsi="Times New Roman" w:cs="Times New Roman"/>
          <w:szCs w:val="18"/>
        </w:rPr>
        <w:t xml:space="preserve">  Students are not permitted to ride their bike on school grounds.</w:t>
      </w:r>
    </w:p>
    <w:p w14:paraId="5BDCA934" w14:textId="77777777" w:rsidR="00957C33" w:rsidRDefault="00957C33" w:rsidP="00957C33">
      <w:pPr>
        <w:pStyle w:val="ListParagraph"/>
        <w:widowControl w:val="0"/>
        <w:autoSpaceDE w:val="0"/>
        <w:spacing w:before="60"/>
        <w:ind w:left="360" w:right="84"/>
        <w:rPr>
          <w:rFonts w:ascii="Times New Roman" w:hAnsi="Times New Roman" w:cs="Times New Roman"/>
          <w:spacing w:val="-2"/>
          <w:szCs w:val="18"/>
        </w:rPr>
      </w:pPr>
    </w:p>
    <w:p w14:paraId="3B54157E" w14:textId="77777777" w:rsidR="004420E3" w:rsidRPr="004420E3" w:rsidRDefault="004420E3" w:rsidP="00957C33">
      <w:pPr>
        <w:pStyle w:val="ListParagraph"/>
        <w:widowControl w:val="0"/>
        <w:autoSpaceDE w:val="0"/>
        <w:spacing w:before="60"/>
        <w:ind w:left="360" w:right="84"/>
        <w:rPr>
          <w:rFonts w:ascii="Times New Roman" w:hAnsi="Times New Roman" w:cs="Times New Roman"/>
          <w:szCs w:val="18"/>
        </w:rPr>
      </w:pPr>
      <w:r w:rsidRPr="004420E3">
        <w:rPr>
          <w:rFonts w:ascii="Times New Roman" w:hAnsi="Times New Roman" w:cs="Times New Roman"/>
          <w:spacing w:val="-2"/>
          <w:szCs w:val="18"/>
        </w:rPr>
        <w:t>T</w:t>
      </w:r>
      <w:r w:rsidRPr="004420E3">
        <w:rPr>
          <w:rFonts w:ascii="Times New Roman" w:hAnsi="Times New Roman" w:cs="Times New Roman"/>
          <w:spacing w:val="1"/>
          <w:szCs w:val="18"/>
        </w:rPr>
        <w:t>h</w:t>
      </w:r>
      <w:r w:rsidRPr="004420E3">
        <w:rPr>
          <w:rFonts w:ascii="Times New Roman" w:hAnsi="Times New Roman" w:cs="Times New Roman"/>
          <w:szCs w:val="18"/>
        </w:rPr>
        <w:t>e</w:t>
      </w:r>
      <w:r w:rsidRPr="004420E3">
        <w:rPr>
          <w:rFonts w:ascii="Times New Roman" w:hAnsi="Times New Roman" w:cs="Times New Roman"/>
          <w:spacing w:val="4"/>
          <w:szCs w:val="18"/>
        </w:rPr>
        <w:t xml:space="preserve"> </w:t>
      </w:r>
      <w:r w:rsidRPr="004420E3">
        <w:rPr>
          <w:rFonts w:ascii="Times New Roman" w:hAnsi="Times New Roman" w:cs="Times New Roman"/>
          <w:szCs w:val="18"/>
        </w:rPr>
        <w:t>Tulare County Sheriff</w:t>
      </w:r>
      <w:r w:rsidRPr="004420E3">
        <w:rPr>
          <w:rFonts w:ascii="Times New Roman" w:hAnsi="Times New Roman" w:cs="Times New Roman"/>
          <w:spacing w:val="1"/>
          <w:szCs w:val="18"/>
        </w:rPr>
        <w:t xml:space="preserve"> </w:t>
      </w:r>
      <w:r w:rsidRPr="004420E3">
        <w:rPr>
          <w:rFonts w:ascii="Times New Roman" w:hAnsi="Times New Roman" w:cs="Times New Roman"/>
          <w:szCs w:val="18"/>
        </w:rPr>
        <w:t>D</w:t>
      </w:r>
      <w:r w:rsidRPr="004420E3">
        <w:rPr>
          <w:rFonts w:ascii="Times New Roman" w:hAnsi="Times New Roman" w:cs="Times New Roman"/>
          <w:spacing w:val="1"/>
          <w:szCs w:val="18"/>
        </w:rPr>
        <w:t>epa</w:t>
      </w:r>
      <w:r w:rsidRPr="004420E3">
        <w:rPr>
          <w:rFonts w:ascii="Times New Roman" w:hAnsi="Times New Roman" w:cs="Times New Roman"/>
          <w:szCs w:val="18"/>
        </w:rPr>
        <w:t>rt</w:t>
      </w:r>
      <w:r w:rsidRPr="004420E3">
        <w:rPr>
          <w:rFonts w:ascii="Times New Roman" w:hAnsi="Times New Roman" w:cs="Times New Roman"/>
          <w:spacing w:val="1"/>
          <w:szCs w:val="18"/>
        </w:rPr>
        <w:t>men</w:t>
      </w:r>
      <w:r w:rsidRPr="004420E3">
        <w:rPr>
          <w:rFonts w:ascii="Times New Roman" w:hAnsi="Times New Roman" w:cs="Times New Roman"/>
          <w:szCs w:val="18"/>
        </w:rPr>
        <w:t>t</w:t>
      </w:r>
      <w:r w:rsidRPr="004420E3">
        <w:rPr>
          <w:rFonts w:ascii="Times New Roman" w:hAnsi="Times New Roman" w:cs="Times New Roman"/>
          <w:spacing w:val="1"/>
          <w:szCs w:val="18"/>
        </w:rPr>
        <w:t xml:space="preserve"> moni</w:t>
      </w:r>
      <w:r w:rsidRPr="004420E3">
        <w:rPr>
          <w:rFonts w:ascii="Times New Roman" w:hAnsi="Times New Roman" w:cs="Times New Roman"/>
          <w:szCs w:val="18"/>
        </w:rPr>
        <w:t>t</w:t>
      </w:r>
      <w:r w:rsidRPr="004420E3">
        <w:rPr>
          <w:rFonts w:ascii="Times New Roman" w:hAnsi="Times New Roman" w:cs="Times New Roman"/>
          <w:spacing w:val="1"/>
          <w:szCs w:val="18"/>
        </w:rPr>
        <w:t>o</w:t>
      </w:r>
      <w:r w:rsidRPr="004420E3">
        <w:rPr>
          <w:rFonts w:ascii="Times New Roman" w:hAnsi="Times New Roman" w:cs="Times New Roman"/>
          <w:szCs w:val="18"/>
        </w:rPr>
        <w:t>rs</w:t>
      </w:r>
      <w:r w:rsidRPr="004420E3">
        <w:rPr>
          <w:rFonts w:ascii="Times New Roman" w:hAnsi="Times New Roman" w:cs="Times New Roman"/>
          <w:spacing w:val="2"/>
          <w:szCs w:val="18"/>
        </w:rPr>
        <w:t xml:space="preserve"> </w:t>
      </w:r>
      <w:r w:rsidRPr="004420E3">
        <w:rPr>
          <w:rFonts w:ascii="Times New Roman" w:hAnsi="Times New Roman" w:cs="Times New Roman"/>
          <w:szCs w:val="18"/>
        </w:rPr>
        <w:t>tr</w:t>
      </w:r>
      <w:r w:rsidRPr="004420E3">
        <w:rPr>
          <w:rFonts w:ascii="Times New Roman" w:hAnsi="Times New Roman" w:cs="Times New Roman"/>
          <w:spacing w:val="1"/>
          <w:szCs w:val="18"/>
        </w:rPr>
        <w:t>a</w:t>
      </w:r>
      <w:r w:rsidRPr="004420E3">
        <w:rPr>
          <w:rFonts w:ascii="Times New Roman" w:hAnsi="Times New Roman" w:cs="Times New Roman"/>
          <w:szCs w:val="18"/>
        </w:rPr>
        <w:t>ff</w:t>
      </w:r>
      <w:r w:rsidRPr="004420E3">
        <w:rPr>
          <w:rFonts w:ascii="Times New Roman" w:hAnsi="Times New Roman" w:cs="Times New Roman"/>
          <w:spacing w:val="1"/>
          <w:szCs w:val="18"/>
        </w:rPr>
        <w:t>i</w:t>
      </w:r>
      <w:r w:rsidRPr="004420E3">
        <w:rPr>
          <w:rFonts w:ascii="Times New Roman" w:hAnsi="Times New Roman" w:cs="Times New Roman"/>
          <w:szCs w:val="18"/>
        </w:rPr>
        <w:t>c</w:t>
      </w:r>
      <w:r w:rsidRPr="004420E3">
        <w:rPr>
          <w:rFonts w:ascii="Times New Roman" w:hAnsi="Times New Roman" w:cs="Times New Roman"/>
          <w:spacing w:val="2"/>
          <w:szCs w:val="18"/>
        </w:rPr>
        <w:t xml:space="preserve"> </w:t>
      </w:r>
      <w:r w:rsidRPr="004420E3">
        <w:rPr>
          <w:rFonts w:ascii="Times New Roman" w:hAnsi="Times New Roman" w:cs="Times New Roman"/>
          <w:spacing w:val="1"/>
          <w:szCs w:val="18"/>
        </w:rPr>
        <w:t>a</w:t>
      </w:r>
      <w:r w:rsidRPr="004420E3">
        <w:rPr>
          <w:rFonts w:ascii="Times New Roman" w:hAnsi="Times New Roman" w:cs="Times New Roman"/>
          <w:szCs w:val="18"/>
        </w:rPr>
        <w:t>r</w:t>
      </w:r>
      <w:r w:rsidRPr="004420E3">
        <w:rPr>
          <w:rFonts w:ascii="Times New Roman" w:hAnsi="Times New Roman" w:cs="Times New Roman"/>
          <w:spacing w:val="1"/>
          <w:szCs w:val="18"/>
        </w:rPr>
        <w:t>oun</w:t>
      </w:r>
      <w:r w:rsidRPr="004420E3">
        <w:rPr>
          <w:rFonts w:ascii="Times New Roman" w:hAnsi="Times New Roman" w:cs="Times New Roman"/>
          <w:szCs w:val="18"/>
        </w:rPr>
        <w:t>d</w:t>
      </w:r>
      <w:r w:rsidRPr="004420E3">
        <w:rPr>
          <w:rFonts w:ascii="Times New Roman" w:hAnsi="Times New Roman" w:cs="Times New Roman"/>
          <w:spacing w:val="1"/>
          <w:szCs w:val="18"/>
        </w:rPr>
        <w:t xml:space="preserve"> </w:t>
      </w:r>
      <w:r w:rsidRPr="004420E3">
        <w:rPr>
          <w:rFonts w:ascii="Times New Roman" w:hAnsi="Times New Roman" w:cs="Times New Roman"/>
          <w:szCs w:val="18"/>
        </w:rPr>
        <w:t>t</w:t>
      </w:r>
      <w:r w:rsidRPr="004420E3">
        <w:rPr>
          <w:rFonts w:ascii="Times New Roman" w:hAnsi="Times New Roman" w:cs="Times New Roman"/>
          <w:spacing w:val="1"/>
          <w:szCs w:val="18"/>
        </w:rPr>
        <w:t>h</w:t>
      </w:r>
      <w:r w:rsidRPr="004420E3">
        <w:rPr>
          <w:rFonts w:ascii="Times New Roman" w:hAnsi="Times New Roman" w:cs="Times New Roman"/>
          <w:szCs w:val="18"/>
        </w:rPr>
        <w:t>e</w:t>
      </w:r>
      <w:r w:rsidRPr="004420E3">
        <w:rPr>
          <w:rFonts w:ascii="Times New Roman" w:hAnsi="Times New Roman" w:cs="Times New Roman"/>
          <w:spacing w:val="1"/>
          <w:szCs w:val="18"/>
        </w:rPr>
        <w:t xml:space="preserve"> </w:t>
      </w:r>
      <w:r w:rsidRPr="004420E3">
        <w:rPr>
          <w:rFonts w:ascii="Times New Roman" w:hAnsi="Times New Roman" w:cs="Times New Roman"/>
          <w:szCs w:val="18"/>
        </w:rPr>
        <w:t xml:space="preserve">WOODVILLE ELEMENTARY SCHOOL </w:t>
      </w:r>
      <w:r w:rsidRPr="004420E3">
        <w:rPr>
          <w:rFonts w:ascii="Times New Roman" w:hAnsi="Times New Roman" w:cs="Times New Roman"/>
          <w:spacing w:val="1"/>
          <w:szCs w:val="18"/>
        </w:rPr>
        <w:t>campu</w:t>
      </w:r>
      <w:r w:rsidRPr="004420E3">
        <w:rPr>
          <w:rFonts w:ascii="Times New Roman" w:hAnsi="Times New Roman" w:cs="Times New Roman"/>
          <w:szCs w:val="18"/>
        </w:rPr>
        <w:t>s</w:t>
      </w:r>
      <w:r w:rsidRPr="004420E3">
        <w:rPr>
          <w:rFonts w:ascii="Times New Roman" w:hAnsi="Times New Roman" w:cs="Times New Roman"/>
          <w:spacing w:val="2"/>
          <w:szCs w:val="18"/>
        </w:rPr>
        <w:t xml:space="preserve"> </w:t>
      </w:r>
      <w:r w:rsidRPr="004420E3">
        <w:rPr>
          <w:rFonts w:ascii="Times New Roman" w:hAnsi="Times New Roman" w:cs="Times New Roman"/>
          <w:szCs w:val="18"/>
        </w:rPr>
        <w:t>f</w:t>
      </w:r>
      <w:r w:rsidRPr="004420E3">
        <w:rPr>
          <w:rFonts w:ascii="Times New Roman" w:hAnsi="Times New Roman" w:cs="Times New Roman"/>
          <w:spacing w:val="1"/>
          <w:szCs w:val="18"/>
        </w:rPr>
        <w:t>o</w:t>
      </w:r>
      <w:r w:rsidRPr="004420E3">
        <w:rPr>
          <w:rFonts w:ascii="Times New Roman" w:hAnsi="Times New Roman" w:cs="Times New Roman"/>
          <w:szCs w:val="18"/>
        </w:rPr>
        <w:t>r</w:t>
      </w:r>
      <w:r w:rsidRPr="004420E3">
        <w:rPr>
          <w:rFonts w:ascii="Times New Roman" w:hAnsi="Times New Roman" w:cs="Times New Roman"/>
          <w:spacing w:val="1"/>
          <w:szCs w:val="18"/>
        </w:rPr>
        <w:t xml:space="preserve"> s</w:t>
      </w:r>
      <w:r w:rsidRPr="004420E3">
        <w:rPr>
          <w:rFonts w:ascii="Times New Roman" w:hAnsi="Times New Roman" w:cs="Times New Roman"/>
          <w:szCs w:val="18"/>
        </w:rPr>
        <w:t>t</w:t>
      </w:r>
      <w:r w:rsidRPr="004420E3">
        <w:rPr>
          <w:rFonts w:ascii="Times New Roman" w:hAnsi="Times New Roman" w:cs="Times New Roman"/>
          <w:spacing w:val="1"/>
          <w:szCs w:val="18"/>
        </w:rPr>
        <w:t>uden</w:t>
      </w:r>
      <w:r w:rsidRPr="004420E3">
        <w:rPr>
          <w:rFonts w:ascii="Times New Roman" w:hAnsi="Times New Roman" w:cs="Times New Roman"/>
          <w:szCs w:val="18"/>
        </w:rPr>
        <w:t>t</w:t>
      </w:r>
      <w:r w:rsidRPr="004420E3">
        <w:rPr>
          <w:rFonts w:ascii="Times New Roman" w:hAnsi="Times New Roman" w:cs="Times New Roman"/>
          <w:spacing w:val="1"/>
          <w:szCs w:val="18"/>
        </w:rPr>
        <w:t xml:space="preserve"> an</w:t>
      </w:r>
      <w:r w:rsidRPr="004420E3">
        <w:rPr>
          <w:rFonts w:ascii="Times New Roman" w:hAnsi="Times New Roman" w:cs="Times New Roman"/>
          <w:szCs w:val="18"/>
        </w:rPr>
        <w:t>d</w:t>
      </w:r>
      <w:r w:rsidRPr="004420E3">
        <w:rPr>
          <w:rFonts w:ascii="Times New Roman" w:hAnsi="Times New Roman" w:cs="Times New Roman"/>
          <w:spacing w:val="1"/>
          <w:szCs w:val="18"/>
        </w:rPr>
        <w:t xml:space="preserve"> s</w:t>
      </w:r>
      <w:r w:rsidRPr="004420E3">
        <w:rPr>
          <w:rFonts w:ascii="Times New Roman" w:hAnsi="Times New Roman" w:cs="Times New Roman"/>
          <w:szCs w:val="18"/>
        </w:rPr>
        <w:t>t</w:t>
      </w:r>
      <w:r w:rsidRPr="004420E3">
        <w:rPr>
          <w:rFonts w:ascii="Times New Roman" w:hAnsi="Times New Roman" w:cs="Times New Roman"/>
          <w:spacing w:val="1"/>
          <w:szCs w:val="18"/>
        </w:rPr>
        <w:t>a</w:t>
      </w:r>
      <w:r w:rsidRPr="004420E3">
        <w:rPr>
          <w:rFonts w:ascii="Times New Roman" w:hAnsi="Times New Roman" w:cs="Times New Roman"/>
          <w:szCs w:val="18"/>
        </w:rPr>
        <w:t>ff</w:t>
      </w:r>
      <w:r w:rsidRPr="004420E3">
        <w:rPr>
          <w:rFonts w:ascii="Times New Roman" w:hAnsi="Times New Roman" w:cs="Times New Roman"/>
          <w:spacing w:val="1"/>
          <w:szCs w:val="18"/>
        </w:rPr>
        <w:t xml:space="preserve"> sa</w:t>
      </w:r>
      <w:r w:rsidRPr="004420E3">
        <w:rPr>
          <w:rFonts w:ascii="Times New Roman" w:hAnsi="Times New Roman" w:cs="Times New Roman"/>
          <w:szCs w:val="18"/>
        </w:rPr>
        <w:t>f</w:t>
      </w:r>
      <w:r w:rsidRPr="004420E3">
        <w:rPr>
          <w:rFonts w:ascii="Times New Roman" w:hAnsi="Times New Roman" w:cs="Times New Roman"/>
          <w:spacing w:val="1"/>
          <w:szCs w:val="18"/>
        </w:rPr>
        <w:t>e</w:t>
      </w:r>
      <w:r w:rsidRPr="004420E3">
        <w:rPr>
          <w:rFonts w:ascii="Times New Roman" w:hAnsi="Times New Roman" w:cs="Times New Roman"/>
          <w:szCs w:val="18"/>
        </w:rPr>
        <w:t>t</w:t>
      </w:r>
      <w:r w:rsidRPr="004420E3">
        <w:rPr>
          <w:rFonts w:ascii="Times New Roman" w:hAnsi="Times New Roman" w:cs="Times New Roman"/>
          <w:spacing w:val="-1"/>
          <w:szCs w:val="18"/>
        </w:rPr>
        <w:t>y</w:t>
      </w:r>
      <w:r w:rsidRPr="004420E3">
        <w:rPr>
          <w:rFonts w:ascii="Times New Roman" w:hAnsi="Times New Roman" w:cs="Times New Roman"/>
          <w:szCs w:val="18"/>
        </w:rPr>
        <w:t xml:space="preserve">. </w:t>
      </w:r>
      <w:r w:rsidRPr="004420E3">
        <w:rPr>
          <w:rFonts w:ascii="Times New Roman" w:hAnsi="Times New Roman" w:cs="Times New Roman"/>
          <w:spacing w:val="9"/>
          <w:szCs w:val="18"/>
        </w:rPr>
        <w:t xml:space="preserve"> </w:t>
      </w:r>
      <w:r w:rsidRPr="004420E3">
        <w:rPr>
          <w:rFonts w:ascii="Times New Roman" w:hAnsi="Times New Roman" w:cs="Times New Roman"/>
          <w:spacing w:val="-2"/>
          <w:szCs w:val="18"/>
        </w:rPr>
        <w:t>T</w:t>
      </w:r>
      <w:r w:rsidRPr="004420E3">
        <w:rPr>
          <w:rFonts w:ascii="Times New Roman" w:hAnsi="Times New Roman" w:cs="Times New Roman"/>
          <w:szCs w:val="18"/>
        </w:rPr>
        <w:t>r</w:t>
      </w:r>
      <w:r w:rsidRPr="004420E3">
        <w:rPr>
          <w:rFonts w:ascii="Times New Roman" w:hAnsi="Times New Roman" w:cs="Times New Roman"/>
          <w:spacing w:val="1"/>
          <w:szCs w:val="18"/>
        </w:rPr>
        <w:t>a</w:t>
      </w:r>
      <w:r w:rsidRPr="004420E3">
        <w:rPr>
          <w:rFonts w:ascii="Times New Roman" w:hAnsi="Times New Roman" w:cs="Times New Roman"/>
          <w:szCs w:val="18"/>
        </w:rPr>
        <w:t>ff</w:t>
      </w:r>
      <w:r w:rsidRPr="004420E3">
        <w:rPr>
          <w:rFonts w:ascii="Times New Roman" w:hAnsi="Times New Roman" w:cs="Times New Roman"/>
          <w:spacing w:val="1"/>
          <w:szCs w:val="18"/>
        </w:rPr>
        <w:t>i</w:t>
      </w:r>
      <w:r w:rsidRPr="004420E3">
        <w:rPr>
          <w:rFonts w:ascii="Times New Roman" w:hAnsi="Times New Roman" w:cs="Times New Roman"/>
          <w:szCs w:val="18"/>
        </w:rPr>
        <w:t>c</w:t>
      </w:r>
      <w:r w:rsidRPr="004420E3">
        <w:rPr>
          <w:rFonts w:ascii="Times New Roman" w:hAnsi="Times New Roman" w:cs="Times New Roman"/>
          <w:spacing w:val="9"/>
          <w:szCs w:val="18"/>
        </w:rPr>
        <w:t xml:space="preserve"> </w:t>
      </w:r>
      <w:r w:rsidRPr="004420E3">
        <w:rPr>
          <w:rFonts w:ascii="Times New Roman" w:hAnsi="Times New Roman" w:cs="Times New Roman"/>
          <w:spacing w:val="1"/>
          <w:szCs w:val="18"/>
        </w:rPr>
        <w:t>ci</w:t>
      </w:r>
      <w:r w:rsidRPr="004420E3">
        <w:rPr>
          <w:rFonts w:ascii="Times New Roman" w:hAnsi="Times New Roman" w:cs="Times New Roman"/>
          <w:szCs w:val="18"/>
        </w:rPr>
        <w:t>t</w:t>
      </w:r>
      <w:r w:rsidRPr="004420E3">
        <w:rPr>
          <w:rFonts w:ascii="Times New Roman" w:hAnsi="Times New Roman" w:cs="Times New Roman"/>
          <w:spacing w:val="1"/>
          <w:szCs w:val="18"/>
        </w:rPr>
        <w:t>a</w:t>
      </w:r>
      <w:r w:rsidRPr="004420E3">
        <w:rPr>
          <w:rFonts w:ascii="Times New Roman" w:hAnsi="Times New Roman" w:cs="Times New Roman"/>
          <w:szCs w:val="18"/>
        </w:rPr>
        <w:t>t</w:t>
      </w:r>
      <w:r w:rsidRPr="004420E3">
        <w:rPr>
          <w:rFonts w:ascii="Times New Roman" w:hAnsi="Times New Roman" w:cs="Times New Roman"/>
          <w:spacing w:val="1"/>
          <w:szCs w:val="18"/>
        </w:rPr>
        <w:t>ion</w:t>
      </w:r>
      <w:r w:rsidRPr="004420E3">
        <w:rPr>
          <w:rFonts w:ascii="Times New Roman" w:hAnsi="Times New Roman" w:cs="Times New Roman"/>
          <w:szCs w:val="18"/>
        </w:rPr>
        <w:t>s</w:t>
      </w:r>
      <w:r w:rsidRPr="004420E3">
        <w:rPr>
          <w:rFonts w:ascii="Times New Roman" w:hAnsi="Times New Roman" w:cs="Times New Roman"/>
          <w:spacing w:val="9"/>
          <w:szCs w:val="18"/>
        </w:rPr>
        <w:t xml:space="preserve"> </w:t>
      </w:r>
      <w:r w:rsidRPr="004420E3">
        <w:rPr>
          <w:rFonts w:ascii="Times New Roman" w:hAnsi="Times New Roman" w:cs="Times New Roman"/>
          <w:spacing w:val="1"/>
          <w:szCs w:val="18"/>
        </w:rPr>
        <w:t>ma</w:t>
      </w:r>
      <w:r w:rsidRPr="004420E3">
        <w:rPr>
          <w:rFonts w:ascii="Times New Roman" w:hAnsi="Times New Roman" w:cs="Times New Roman"/>
          <w:szCs w:val="18"/>
        </w:rPr>
        <w:t>y</w:t>
      </w:r>
      <w:r w:rsidRPr="004420E3">
        <w:rPr>
          <w:rFonts w:ascii="Times New Roman" w:hAnsi="Times New Roman" w:cs="Times New Roman"/>
          <w:spacing w:val="6"/>
          <w:szCs w:val="18"/>
        </w:rPr>
        <w:t xml:space="preserve"> </w:t>
      </w:r>
      <w:r w:rsidRPr="004420E3">
        <w:rPr>
          <w:rFonts w:ascii="Times New Roman" w:hAnsi="Times New Roman" w:cs="Times New Roman"/>
          <w:spacing w:val="1"/>
          <w:szCs w:val="18"/>
        </w:rPr>
        <w:t>be</w:t>
      </w:r>
      <w:r w:rsidRPr="004420E3">
        <w:rPr>
          <w:rFonts w:ascii="Times New Roman" w:hAnsi="Times New Roman" w:cs="Times New Roman"/>
          <w:szCs w:val="18"/>
        </w:rPr>
        <w:t xml:space="preserve"> </w:t>
      </w:r>
      <w:r w:rsidRPr="004420E3">
        <w:rPr>
          <w:rFonts w:ascii="Times New Roman" w:hAnsi="Times New Roman" w:cs="Times New Roman"/>
          <w:spacing w:val="1"/>
          <w:szCs w:val="18"/>
        </w:rPr>
        <w:t>issue</w:t>
      </w:r>
      <w:r w:rsidRPr="004420E3">
        <w:rPr>
          <w:rFonts w:ascii="Times New Roman" w:hAnsi="Times New Roman" w:cs="Times New Roman"/>
          <w:szCs w:val="18"/>
        </w:rPr>
        <w:t>d</w:t>
      </w:r>
      <w:r w:rsidRPr="004420E3">
        <w:rPr>
          <w:rFonts w:ascii="Times New Roman" w:hAnsi="Times New Roman" w:cs="Times New Roman"/>
          <w:spacing w:val="-11"/>
          <w:szCs w:val="18"/>
        </w:rPr>
        <w:t xml:space="preserve"> </w:t>
      </w:r>
      <w:r w:rsidRPr="004420E3">
        <w:rPr>
          <w:rFonts w:ascii="Times New Roman" w:hAnsi="Times New Roman" w:cs="Times New Roman"/>
          <w:szCs w:val="18"/>
        </w:rPr>
        <w:t>f</w:t>
      </w:r>
      <w:r w:rsidRPr="004420E3">
        <w:rPr>
          <w:rFonts w:ascii="Times New Roman" w:hAnsi="Times New Roman" w:cs="Times New Roman"/>
          <w:spacing w:val="1"/>
          <w:szCs w:val="18"/>
        </w:rPr>
        <w:t>o</w:t>
      </w:r>
      <w:r w:rsidRPr="004420E3">
        <w:rPr>
          <w:rFonts w:ascii="Times New Roman" w:hAnsi="Times New Roman" w:cs="Times New Roman"/>
          <w:szCs w:val="18"/>
        </w:rPr>
        <w:t>r</w:t>
      </w:r>
      <w:r w:rsidRPr="004420E3">
        <w:rPr>
          <w:rFonts w:ascii="Times New Roman" w:hAnsi="Times New Roman" w:cs="Times New Roman"/>
          <w:spacing w:val="-12"/>
          <w:szCs w:val="18"/>
        </w:rPr>
        <w:t xml:space="preserve"> </w:t>
      </w:r>
      <w:r w:rsidRPr="004420E3">
        <w:rPr>
          <w:rFonts w:ascii="Times New Roman" w:hAnsi="Times New Roman" w:cs="Times New Roman"/>
          <w:szCs w:val="18"/>
        </w:rPr>
        <w:t>t</w:t>
      </w:r>
      <w:r w:rsidRPr="004420E3">
        <w:rPr>
          <w:rFonts w:ascii="Times New Roman" w:hAnsi="Times New Roman" w:cs="Times New Roman"/>
          <w:spacing w:val="1"/>
          <w:szCs w:val="18"/>
        </w:rPr>
        <w:t>h</w:t>
      </w:r>
      <w:r w:rsidRPr="004420E3">
        <w:rPr>
          <w:rFonts w:ascii="Times New Roman" w:hAnsi="Times New Roman" w:cs="Times New Roman"/>
          <w:szCs w:val="18"/>
        </w:rPr>
        <w:t>e</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unau</w:t>
      </w:r>
      <w:r w:rsidRPr="004420E3">
        <w:rPr>
          <w:rFonts w:ascii="Times New Roman" w:hAnsi="Times New Roman" w:cs="Times New Roman"/>
          <w:szCs w:val="18"/>
        </w:rPr>
        <w:t>t</w:t>
      </w:r>
      <w:r w:rsidRPr="004420E3">
        <w:rPr>
          <w:rFonts w:ascii="Times New Roman" w:hAnsi="Times New Roman" w:cs="Times New Roman"/>
          <w:spacing w:val="1"/>
          <w:szCs w:val="18"/>
        </w:rPr>
        <w:t>ho</w:t>
      </w:r>
      <w:r w:rsidRPr="004420E3">
        <w:rPr>
          <w:rFonts w:ascii="Times New Roman" w:hAnsi="Times New Roman" w:cs="Times New Roman"/>
          <w:szCs w:val="18"/>
        </w:rPr>
        <w:t>r</w:t>
      </w:r>
      <w:r w:rsidRPr="004420E3">
        <w:rPr>
          <w:rFonts w:ascii="Times New Roman" w:hAnsi="Times New Roman" w:cs="Times New Roman"/>
          <w:spacing w:val="1"/>
          <w:szCs w:val="18"/>
        </w:rPr>
        <w:t>i</w:t>
      </w:r>
      <w:r w:rsidRPr="004420E3">
        <w:rPr>
          <w:rFonts w:ascii="Times New Roman" w:hAnsi="Times New Roman" w:cs="Times New Roman"/>
          <w:spacing w:val="-1"/>
          <w:szCs w:val="18"/>
        </w:rPr>
        <w:t>z</w:t>
      </w:r>
      <w:r w:rsidRPr="004420E3">
        <w:rPr>
          <w:rFonts w:ascii="Times New Roman" w:hAnsi="Times New Roman" w:cs="Times New Roman"/>
          <w:spacing w:val="1"/>
          <w:szCs w:val="18"/>
        </w:rPr>
        <w:t>e</w:t>
      </w:r>
      <w:r w:rsidRPr="004420E3">
        <w:rPr>
          <w:rFonts w:ascii="Times New Roman" w:hAnsi="Times New Roman" w:cs="Times New Roman"/>
          <w:szCs w:val="18"/>
        </w:rPr>
        <w:t>d</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o</w:t>
      </w:r>
      <w:r w:rsidRPr="004420E3">
        <w:rPr>
          <w:rFonts w:ascii="Times New Roman" w:hAnsi="Times New Roman" w:cs="Times New Roman"/>
          <w:szCs w:val="18"/>
        </w:rPr>
        <w:t>r</w:t>
      </w:r>
      <w:r w:rsidRPr="004420E3">
        <w:rPr>
          <w:rFonts w:ascii="Times New Roman" w:hAnsi="Times New Roman" w:cs="Times New Roman"/>
          <w:spacing w:val="-12"/>
          <w:szCs w:val="18"/>
        </w:rPr>
        <w:t xml:space="preserve"> </w:t>
      </w:r>
      <w:r w:rsidRPr="004420E3">
        <w:rPr>
          <w:rFonts w:ascii="Times New Roman" w:hAnsi="Times New Roman" w:cs="Times New Roman"/>
          <w:spacing w:val="1"/>
          <w:szCs w:val="18"/>
        </w:rPr>
        <w:t>unsa</w:t>
      </w:r>
      <w:r w:rsidRPr="004420E3">
        <w:rPr>
          <w:rFonts w:ascii="Times New Roman" w:hAnsi="Times New Roman" w:cs="Times New Roman"/>
          <w:szCs w:val="18"/>
        </w:rPr>
        <w:t>fe</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d</w:t>
      </w:r>
      <w:r w:rsidRPr="004420E3">
        <w:rPr>
          <w:rFonts w:ascii="Times New Roman" w:hAnsi="Times New Roman" w:cs="Times New Roman"/>
          <w:szCs w:val="18"/>
        </w:rPr>
        <w:t>r</w:t>
      </w:r>
      <w:r w:rsidRPr="004420E3">
        <w:rPr>
          <w:rFonts w:ascii="Times New Roman" w:hAnsi="Times New Roman" w:cs="Times New Roman"/>
          <w:spacing w:val="1"/>
          <w:szCs w:val="18"/>
        </w:rPr>
        <w:t>op</w:t>
      </w:r>
      <w:r w:rsidRPr="004420E3">
        <w:rPr>
          <w:rFonts w:ascii="Times New Roman" w:hAnsi="Times New Roman" w:cs="Times New Roman"/>
          <w:szCs w:val="18"/>
        </w:rPr>
        <w:t>-</w:t>
      </w:r>
      <w:r w:rsidRPr="004420E3">
        <w:rPr>
          <w:rFonts w:ascii="Times New Roman" w:hAnsi="Times New Roman" w:cs="Times New Roman"/>
          <w:spacing w:val="1"/>
          <w:szCs w:val="18"/>
        </w:rPr>
        <w:t>o</w:t>
      </w:r>
      <w:r w:rsidRPr="004420E3">
        <w:rPr>
          <w:rFonts w:ascii="Times New Roman" w:hAnsi="Times New Roman" w:cs="Times New Roman"/>
          <w:szCs w:val="18"/>
        </w:rPr>
        <w:t>ff</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o</w:t>
      </w:r>
      <w:r w:rsidRPr="004420E3">
        <w:rPr>
          <w:rFonts w:ascii="Times New Roman" w:hAnsi="Times New Roman" w:cs="Times New Roman"/>
          <w:szCs w:val="18"/>
        </w:rPr>
        <w:t>f</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s</w:t>
      </w:r>
      <w:r w:rsidRPr="004420E3">
        <w:rPr>
          <w:rFonts w:ascii="Times New Roman" w:hAnsi="Times New Roman" w:cs="Times New Roman"/>
          <w:szCs w:val="18"/>
        </w:rPr>
        <w:t>t</w:t>
      </w:r>
      <w:r w:rsidRPr="004420E3">
        <w:rPr>
          <w:rFonts w:ascii="Times New Roman" w:hAnsi="Times New Roman" w:cs="Times New Roman"/>
          <w:spacing w:val="1"/>
          <w:szCs w:val="18"/>
        </w:rPr>
        <w:t>uden</w:t>
      </w:r>
      <w:r w:rsidRPr="004420E3">
        <w:rPr>
          <w:rFonts w:ascii="Times New Roman" w:hAnsi="Times New Roman" w:cs="Times New Roman"/>
          <w:szCs w:val="18"/>
        </w:rPr>
        <w:t>t</w:t>
      </w:r>
      <w:r w:rsidRPr="004420E3">
        <w:rPr>
          <w:rFonts w:ascii="Times New Roman" w:hAnsi="Times New Roman" w:cs="Times New Roman"/>
          <w:spacing w:val="1"/>
          <w:szCs w:val="18"/>
        </w:rPr>
        <w:t>s</w:t>
      </w:r>
      <w:r w:rsidRPr="004420E3">
        <w:rPr>
          <w:rFonts w:ascii="Times New Roman" w:hAnsi="Times New Roman" w:cs="Times New Roman"/>
          <w:szCs w:val="18"/>
        </w:rPr>
        <w:t>.</w:t>
      </w:r>
      <w:r w:rsidRPr="004420E3">
        <w:rPr>
          <w:rFonts w:ascii="Times New Roman" w:hAnsi="Times New Roman" w:cs="Times New Roman"/>
          <w:spacing w:val="32"/>
          <w:szCs w:val="18"/>
        </w:rPr>
        <w:t xml:space="preserve"> </w:t>
      </w:r>
      <w:r w:rsidRPr="004420E3">
        <w:rPr>
          <w:rFonts w:ascii="Times New Roman" w:hAnsi="Times New Roman" w:cs="Times New Roman"/>
          <w:szCs w:val="18"/>
        </w:rPr>
        <w:t>It</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i</w:t>
      </w:r>
      <w:r w:rsidRPr="004420E3">
        <w:rPr>
          <w:rFonts w:ascii="Times New Roman" w:hAnsi="Times New Roman" w:cs="Times New Roman"/>
          <w:szCs w:val="18"/>
        </w:rPr>
        <w:t>s</w:t>
      </w:r>
      <w:r w:rsidRPr="004420E3">
        <w:rPr>
          <w:rFonts w:ascii="Times New Roman" w:hAnsi="Times New Roman" w:cs="Times New Roman"/>
          <w:spacing w:val="-10"/>
          <w:szCs w:val="18"/>
        </w:rPr>
        <w:t xml:space="preserve"> </w:t>
      </w:r>
      <w:r w:rsidRPr="004420E3">
        <w:rPr>
          <w:rFonts w:ascii="Times New Roman" w:hAnsi="Times New Roman" w:cs="Times New Roman"/>
          <w:szCs w:val="18"/>
        </w:rPr>
        <w:t>r</w:t>
      </w:r>
      <w:r w:rsidRPr="004420E3">
        <w:rPr>
          <w:rFonts w:ascii="Times New Roman" w:hAnsi="Times New Roman" w:cs="Times New Roman"/>
          <w:spacing w:val="1"/>
          <w:szCs w:val="18"/>
        </w:rPr>
        <w:t>ecommende</w:t>
      </w:r>
      <w:r w:rsidRPr="004420E3">
        <w:rPr>
          <w:rFonts w:ascii="Times New Roman" w:hAnsi="Times New Roman" w:cs="Times New Roman"/>
          <w:szCs w:val="18"/>
        </w:rPr>
        <w:t>d</w:t>
      </w:r>
      <w:r w:rsidRPr="004420E3">
        <w:rPr>
          <w:rFonts w:ascii="Times New Roman" w:hAnsi="Times New Roman" w:cs="Times New Roman"/>
          <w:spacing w:val="-11"/>
          <w:szCs w:val="18"/>
        </w:rPr>
        <w:t xml:space="preserve"> </w:t>
      </w:r>
      <w:r w:rsidRPr="004420E3">
        <w:rPr>
          <w:rFonts w:ascii="Times New Roman" w:hAnsi="Times New Roman" w:cs="Times New Roman"/>
          <w:szCs w:val="18"/>
        </w:rPr>
        <w:t>t</w:t>
      </w:r>
      <w:r w:rsidRPr="004420E3">
        <w:rPr>
          <w:rFonts w:ascii="Times New Roman" w:hAnsi="Times New Roman" w:cs="Times New Roman"/>
          <w:spacing w:val="1"/>
          <w:szCs w:val="18"/>
        </w:rPr>
        <w:t>ha</w:t>
      </w:r>
      <w:r w:rsidRPr="004420E3">
        <w:rPr>
          <w:rFonts w:ascii="Times New Roman" w:hAnsi="Times New Roman" w:cs="Times New Roman"/>
          <w:szCs w:val="18"/>
        </w:rPr>
        <w:t>t</w:t>
      </w:r>
      <w:r w:rsidRPr="004420E3">
        <w:rPr>
          <w:rFonts w:ascii="Times New Roman" w:hAnsi="Times New Roman" w:cs="Times New Roman"/>
          <w:spacing w:val="-11"/>
          <w:szCs w:val="18"/>
        </w:rPr>
        <w:t xml:space="preserve"> </w:t>
      </w:r>
      <w:r w:rsidRPr="004420E3">
        <w:rPr>
          <w:rFonts w:ascii="Times New Roman" w:hAnsi="Times New Roman" w:cs="Times New Roman"/>
          <w:spacing w:val="1"/>
          <w:szCs w:val="18"/>
        </w:rPr>
        <w:t>pa</w:t>
      </w:r>
      <w:r w:rsidRPr="004420E3">
        <w:rPr>
          <w:rFonts w:ascii="Times New Roman" w:hAnsi="Times New Roman" w:cs="Times New Roman"/>
          <w:szCs w:val="18"/>
        </w:rPr>
        <w:t>r</w:t>
      </w:r>
      <w:r w:rsidRPr="004420E3">
        <w:rPr>
          <w:rFonts w:ascii="Times New Roman" w:hAnsi="Times New Roman" w:cs="Times New Roman"/>
          <w:spacing w:val="1"/>
          <w:szCs w:val="18"/>
        </w:rPr>
        <w:t>en</w:t>
      </w:r>
      <w:r w:rsidRPr="004420E3">
        <w:rPr>
          <w:rFonts w:ascii="Times New Roman" w:hAnsi="Times New Roman" w:cs="Times New Roman"/>
          <w:szCs w:val="18"/>
        </w:rPr>
        <w:t>ts</w:t>
      </w:r>
      <w:r w:rsidRPr="004420E3">
        <w:rPr>
          <w:rFonts w:ascii="Times New Roman" w:hAnsi="Times New Roman" w:cs="Times New Roman"/>
          <w:spacing w:val="-10"/>
          <w:szCs w:val="18"/>
        </w:rPr>
        <w:t xml:space="preserve"> </w:t>
      </w:r>
      <w:r w:rsidRPr="004420E3">
        <w:rPr>
          <w:rFonts w:ascii="Times New Roman" w:hAnsi="Times New Roman" w:cs="Times New Roman"/>
          <w:szCs w:val="18"/>
        </w:rPr>
        <w:t>t</w:t>
      </w:r>
      <w:r w:rsidRPr="004420E3">
        <w:rPr>
          <w:rFonts w:ascii="Times New Roman" w:hAnsi="Times New Roman" w:cs="Times New Roman"/>
          <w:spacing w:val="1"/>
          <w:szCs w:val="18"/>
        </w:rPr>
        <w:t>u</w:t>
      </w:r>
      <w:r w:rsidRPr="004420E3">
        <w:rPr>
          <w:rFonts w:ascii="Times New Roman" w:hAnsi="Times New Roman" w:cs="Times New Roman"/>
          <w:szCs w:val="18"/>
        </w:rPr>
        <w:t>rn</w:t>
      </w:r>
      <w:r w:rsidRPr="004420E3">
        <w:rPr>
          <w:rFonts w:ascii="Times New Roman" w:hAnsi="Times New Roman" w:cs="Times New Roman"/>
          <w:spacing w:val="-11"/>
          <w:szCs w:val="18"/>
        </w:rPr>
        <w:t xml:space="preserve"> </w:t>
      </w:r>
      <w:r w:rsidRPr="004420E3">
        <w:rPr>
          <w:rFonts w:ascii="Times New Roman" w:hAnsi="Times New Roman" w:cs="Times New Roman"/>
          <w:szCs w:val="18"/>
        </w:rPr>
        <w:t>t</w:t>
      </w:r>
      <w:r w:rsidRPr="004420E3">
        <w:rPr>
          <w:rFonts w:ascii="Times New Roman" w:hAnsi="Times New Roman" w:cs="Times New Roman"/>
          <w:spacing w:val="1"/>
          <w:szCs w:val="18"/>
        </w:rPr>
        <w:t>h</w:t>
      </w:r>
      <w:r w:rsidRPr="004420E3">
        <w:rPr>
          <w:rFonts w:ascii="Times New Roman" w:hAnsi="Times New Roman" w:cs="Times New Roman"/>
          <w:spacing w:val="-2"/>
          <w:szCs w:val="18"/>
        </w:rPr>
        <w:t>ei</w:t>
      </w:r>
      <w:r w:rsidRPr="004420E3">
        <w:rPr>
          <w:rFonts w:ascii="Times New Roman" w:hAnsi="Times New Roman" w:cs="Times New Roman"/>
          <w:szCs w:val="18"/>
        </w:rPr>
        <w:t>r</w:t>
      </w:r>
      <w:r w:rsidRPr="004420E3">
        <w:rPr>
          <w:rFonts w:ascii="Times New Roman" w:hAnsi="Times New Roman" w:cs="Times New Roman"/>
          <w:spacing w:val="-16"/>
          <w:szCs w:val="18"/>
        </w:rPr>
        <w:t xml:space="preserve"> </w:t>
      </w:r>
      <w:r w:rsidRPr="004420E3">
        <w:rPr>
          <w:rFonts w:ascii="Times New Roman" w:hAnsi="Times New Roman" w:cs="Times New Roman"/>
          <w:spacing w:val="-4"/>
          <w:szCs w:val="18"/>
        </w:rPr>
        <w:t>v</w:t>
      </w:r>
      <w:r w:rsidRPr="004420E3">
        <w:rPr>
          <w:rFonts w:ascii="Times New Roman" w:hAnsi="Times New Roman" w:cs="Times New Roman"/>
          <w:spacing w:val="-2"/>
          <w:szCs w:val="18"/>
        </w:rPr>
        <w:t>ehi</w:t>
      </w:r>
      <w:r w:rsidRPr="004420E3">
        <w:rPr>
          <w:rFonts w:ascii="Times New Roman" w:hAnsi="Times New Roman" w:cs="Times New Roman"/>
          <w:spacing w:val="-1"/>
          <w:szCs w:val="18"/>
        </w:rPr>
        <w:t>c</w:t>
      </w:r>
      <w:r w:rsidRPr="004420E3">
        <w:rPr>
          <w:rFonts w:ascii="Times New Roman" w:hAnsi="Times New Roman" w:cs="Times New Roman"/>
          <w:spacing w:val="-2"/>
          <w:szCs w:val="18"/>
        </w:rPr>
        <w:t>l</w:t>
      </w:r>
      <w:r w:rsidRPr="004420E3">
        <w:rPr>
          <w:rFonts w:ascii="Times New Roman" w:hAnsi="Times New Roman" w:cs="Times New Roman"/>
          <w:szCs w:val="18"/>
        </w:rPr>
        <w:t>e</w:t>
      </w:r>
      <w:r w:rsidRPr="004420E3">
        <w:rPr>
          <w:rFonts w:ascii="Times New Roman" w:hAnsi="Times New Roman" w:cs="Times New Roman"/>
          <w:spacing w:val="-15"/>
          <w:szCs w:val="18"/>
        </w:rPr>
        <w:t xml:space="preserve"> </w:t>
      </w:r>
      <w:r w:rsidRPr="004420E3">
        <w:rPr>
          <w:rFonts w:ascii="Times New Roman" w:hAnsi="Times New Roman" w:cs="Times New Roman"/>
          <w:spacing w:val="-2"/>
          <w:szCs w:val="18"/>
        </w:rPr>
        <w:t>int</w:t>
      </w:r>
      <w:r w:rsidRPr="004420E3">
        <w:rPr>
          <w:rFonts w:ascii="Times New Roman" w:hAnsi="Times New Roman" w:cs="Times New Roman"/>
          <w:szCs w:val="18"/>
        </w:rPr>
        <w:t>o</w:t>
      </w:r>
      <w:r w:rsidRPr="004420E3">
        <w:rPr>
          <w:rFonts w:ascii="Times New Roman" w:hAnsi="Times New Roman" w:cs="Times New Roman"/>
          <w:spacing w:val="-15"/>
          <w:szCs w:val="18"/>
        </w:rPr>
        <w:t xml:space="preserve"> </w:t>
      </w:r>
      <w:r w:rsidRPr="004420E3">
        <w:rPr>
          <w:rFonts w:ascii="Times New Roman" w:hAnsi="Times New Roman" w:cs="Times New Roman"/>
          <w:szCs w:val="18"/>
        </w:rPr>
        <w:t>a</w:t>
      </w:r>
      <w:r w:rsidRPr="004420E3">
        <w:rPr>
          <w:rFonts w:ascii="Times New Roman" w:hAnsi="Times New Roman" w:cs="Times New Roman"/>
          <w:spacing w:val="-15"/>
          <w:szCs w:val="18"/>
        </w:rPr>
        <w:t xml:space="preserve"> </w:t>
      </w:r>
      <w:r w:rsidRPr="004420E3">
        <w:rPr>
          <w:rFonts w:ascii="Times New Roman" w:hAnsi="Times New Roman" w:cs="Times New Roman"/>
          <w:spacing w:val="-2"/>
          <w:szCs w:val="18"/>
        </w:rPr>
        <w:t>par</w:t>
      </w:r>
      <w:r w:rsidRPr="004420E3">
        <w:rPr>
          <w:rFonts w:ascii="Times New Roman" w:hAnsi="Times New Roman" w:cs="Times New Roman"/>
          <w:spacing w:val="-1"/>
          <w:szCs w:val="18"/>
        </w:rPr>
        <w:t>k</w:t>
      </w:r>
      <w:r w:rsidRPr="004420E3">
        <w:rPr>
          <w:rFonts w:ascii="Times New Roman" w:hAnsi="Times New Roman" w:cs="Times New Roman"/>
          <w:spacing w:val="-2"/>
          <w:szCs w:val="18"/>
        </w:rPr>
        <w:t>in</w:t>
      </w:r>
      <w:r w:rsidRPr="004420E3">
        <w:rPr>
          <w:rFonts w:ascii="Times New Roman" w:hAnsi="Times New Roman" w:cs="Times New Roman"/>
          <w:szCs w:val="18"/>
        </w:rPr>
        <w:t>g</w:t>
      </w:r>
      <w:r w:rsidRPr="004420E3">
        <w:rPr>
          <w:rFonts w:ascii="Times New Roman" w:hAnsi="Times New Roman" w:cs="Times New Roman"/>
          <w:spacing w:val="-15"/>
          <w:szCs w:val="18"/>
        </w:rPr>
        <w:t xml:space="preserve"> </w:t>
      </w:r>
      <w:r w:rsidRPr="004420E3">
        <w:rPr>
          <w:rFonts w:ascii="Times New Roman" w:hAnsi="Times New Roman" w:cs="Times New Roman"/>
          <w:spacing w:val="-1"/>
          <w:szCs w:val="18"/>
        </w:rPr>
        <w:t>s</w:t>
      </w:r>
      <w:r w:rsidRPr="004420E3">
        <w:rPr>
          <w:rFonts w:ascii="Times New Roman" w:hAnsi="Times New Roman" w:cs="Times New Roman"/>
          <w:spacing w:val="-2"/>
          <w:szCs w:val="18"/>
        </w:rPr>
        <w:t>pa</w:t>
      </w:r>
      <w:r w:rsidRPr="004420E3">
        <w:rPr>
          <w:rFonts w:ascii="Times New Roman" w:hAnsi="Times New Roman" w:cs="Times New Roman"/>
          <w:spacing w:val="-1"/>
          <w:szCs w:val="18"/>
        </w:rPr>
        <w:t>c</w:t>
      </w:r>
      <w:r w:rsidRPr="004420E3">
        <w:rPr>
          <w:rFonts w:ascii="Times New Roman" w:hAnsi="Times New Roman" w:cs="Times New Roman"/>
          <w:szCs w:val="18"/>
        </w:rPr>
        <w:t>e</w:t>
      </w:r>
      <w:r w:rsidRPr="004420E3">
        <w:rPr>
          <w:rFonts w:ascii="Times New Roman" w:hAnsi="Times New Roman" w:cs="Times New Roman"/>
          <w:spacing w:val="-15"/>
          <w:szCs w:val="18"/>
        </w:rPr>
        <w:t xml:space="preserve"> </w:t>
      </w:r>
      <w:r w:rsidRPr="004420E3">
        <w:rPr>
          <w:rFonts w:ascii="Times New Roman" w:hAnsi="Times New Roman" w:cs="Times New Roman"/>
          <w:spacing w:val="-5"/>
          <w:szCs w:val="18"/>
        </w:rPr>
        <w:t>w</w:t>
      </w:r>
      <w:r w:rsidRPr="004420E3">
        <w:rPr>
          <w:rFonts w:ascii="Times New Roman" w:hAnsi="Times New Roman" w:cs="Times New Roman"/>
          <w:spacing w:val="-2"/>
          <w:szCs w:val="18"/>
        </w:rPr>
        <w:t>hen</w:t>
      </w:r>
      <w:r w:rsidRPr="004420E3">
        <w:rPr>
          <w:rFonts w:ascii="Times New Roman" w:hAnsi="Times New Roman" w:cs="Times New Roman"/>
          <w:szCs w:val="18"/>
        </w:rPr>
        <w:t xml:space="preserve"> </w:t>
      </w:r>
      <w:r w:rsidRPr="004420E3">
        <w:rPr>
          <w:rFonts w:ascii="Times New Roman" w:hAnsi="Times New Roman" w:cs="Times New Roman"/>
          <w:spacing w:val="1"/>
          <w:szCs w:val="18"/>
        </w:rPr>
        <w:t>d</w:t>
      </w:r>
      <w:r w:rsidRPr="004420E3">
        <w:rPr>
          <w:rFonts w:ascii="Times New Roman" w:hAnsi="Times New Roman" w:cs="Times New Roman"/>
          <w:szCs w:val="18"/>
        </w:rPr>
        <w:t>r</w:t>
      </w:r>
      <w:r w:rsidRPr="004420E3">
        <w:rPr>
          <w:rFonts w:ascii="Times New Roman" w:hAnsi="Times New Roman" w:cs="Times New Roman"/>
          <w:spacing w:val="1"/>
          <w:szCs w:val="18"/>
        </w:rPr>
        <w:t>opping</w:t>
      </w:r>
      <w:r w:rsidRPr="004420E3">
        <w:rPr>
          <w:rFonts w:ascii="Times New Roman" w:hAnsi="Times New Roman" w:cs="Times New Roman"/>
          <w:szCs w:val="18"/>
        </w:rPr>
        <w:t>-</w:t>
      </w:r>
      <w:r w:rsidRPr="004420E3">
        <w:rPr>
          <w:rFonts w:ascii="Times New Roman" w:hAnsi="Times New Roman" w:cs="Times New Roman"/>
          <w:spacing w:val="1"/>
          <w:szCs w:val="18"/>
        </w:rPr>
        <w:t>o</w:t>
      </w:r>
      <w:r w:rsidRPr="004420E3">
        <w:rPr>
          <w:rFonts w:ascii="Times New Roman" w:hAnsi="Times New Roman" w:cs="Times New Roman"/>
          <w:szCs w:val="18"/>
        </w:rPr>
        <w:t>ff</w:t>
      </w:r>
      <w:r w:rsidRPr="004420E3">
        <w:rPr>
          <w:rFonts w:ascii="Times New Roman" w:hAnsi="Times New Roman" w:cs="Times New Roman"/>
          <w:spacing w:val="1"/>
          <w:szCs w:val="18"/>
        </w:rPr>
        <w:t xml:space="preserve"> o</w:t>
      </w:r>
      <w:r w:rsidRPr="004420E3">
        <w:rPr>
          <w:rFonts w:ascii="Times New Roman" w:hAnsi="Times New Roman" w:cs="Times New Roman"/>
          <w:szCs w:val="18"/>
        </w:rPr>
        <w:t>r</w:t>
      </w:r>
      <w:r w:rsidRPr="004420E3">
        <w:rPr>
          <w:rFonts w:ascii="Times New Roman" w:hAnsi="Times New Roman" w:cs="Times New Roman"/>
          <w:spacing w:val="1"/>
          <w:szCs w:val="18"/>
        </w:rPr>
        <w:t xml:space="preserve"> picking</w:t>
      </w:r>
      <w:r w:rsidRPr="004420E3">
        <w:rPr>
          <w:rFonts w:ascii="Times New Roman" w:hAnsi="Times New Roman" w:cs="Times New Roman"/>
          <w:szCs w:val="18"/>
        </w:rPr>
        <w:t>-</w:t>
      </w:r>
      <w:r w:rsidRPr="004420E3">
        <w:rPr>
          <w:rFonts w:ascii="Times New Roman" w:hAnsi="Times New Roman" w:cs="Times New Roman"/>
          <w:spacing w:val="1"/>
          <w:szCs w:val="18"/>
        </w:rPr>
        <w:t>u</w:t>
      </w:r>
      <w:r w:rsidRPr="004420E3">
        <w:rPr>
          <w:rFonts w:ascii="Times New Roman" w:hAnsi="Times New Roman" w:cs="Times New Roman"/>
          <w:szCs w:val="18"/>
        </w:rPr>
        <w:t>p</w:t>
      </w:r>
      <w:r w:rsidRPr="004420E3">
        <w:rPr>
          <w:rFonts w:ascii="Times New Roman" w:hAnsi="Times New Roman" w:cs="Times New Roman"/>
          <w:spacing w:val="1"/>
          <w:szCs w:val="18"/>
        </w:rPr>
        <w:t xml:space="preserve"> </w:t>
      </w:r>
      <w:r w:rsidRPr="004420E3">
        <w:rPr>
          <w:rFonts w:ascii="Times New Roman" w:hAnsi="Times New Roman" w:cs="Times New Roman"/>
          <w:szCs w:val="18"/>
        </w:rPr>
        <w:t>a</w:t>
      </w:r>
      <w:r w:rsidRPr="004420E3">
        <w:rPr>
          <w:rFonts w:ascii="Times New Roman" w:hAnsi="Times New Roman" w:cs="Times New Roman"/>
          <w:spacing w:val="1"/>
          <w:szCs w:val="18"/>
        </w:rPr>
        <w:t xml:space="preserve"> s</w:t>
      </w:r>
      <w:r w:rsidRPr="004420E3">
        <w:rPr>
          <w:rFonts w:ascii="Times New Roman" w:hAnsi="Times New Roman" w:cs="Times New Roman"/>
          <w:szCs w:val="18"/>
        </w:rPr>
        <w:t>t</w:t>
      </w:r>
      <w:r w:rsidRPr="004420E3">
        <w:rPr>
          <w:rFonts w:ascii="Times New Roman" w:hAnsi="Times New Roman" w:cs="Times New Roman"/>
          <w:spacing w:val="1"/>
          <w:szCs w:val="18"/>
        </w:rPr>
        <w:t>uden</w:t>
      </w:r>
      <w:r w:rsidRPr="004420E3">
        <w:rPr>
          <w:rFonts w:ascii="Times New Roman" w:hAnsi="Times New Roman" w:cs="Times New Roman"/>
          <w:szCs w:val="18"/>
        </w:rPr>
        <w:t>t.</w:t>
      </w:r>
    </w:p>
    <w:p w14:paraId="37016B39" w14:textId="12D8A703" w:rsidR="00B0107B" w:rsidRPr="00B0107B" w:rsidRDefault="00B0107B" w:rsidP="00B0107B">
      <w:pPr>
        <w:widowControl w:val="0"/>
        <w:autoSpaceDE w:val="0"/>
        <w:spacing w:before="60"/>
        <w:ind w:right="203"/>
        <w:rPr>
          <w:rFonts w:ascii="Times New Roman" w:hAnsi="Times New Roman" w:cs="Times New Roman"/>
          <w:b/>
          <w:color w:val="000000"/>
          <w:szCs w:val="18"/>
        </w:rPr>
      </w:pPr>
    </w:p>
    <w:p w14:paraId="00B33089" w14:textId="2BCDE64C" w:rsidR="004420E3" w:rsidRPr="00B0107B" w:rsidRDefault="00B0107B" w:rsidP="00B0107B">
      <w:pPr>
        <w:widowControl w:val="0"/>
        <w:autoSpaceDE w:val="0"/>
        <w:spacing w:before="60"/>
        <w:ind w:right="203" w:firstLine="360"/>
        <w:rPr>
          <w:rFonts w:ascii="Times New Roman" w:hAnsi="Times New Roman" w:cs="Times New Roman"/>
          <w:b/>
          <w:color w:val="000000"/>
          <w:szCs w:val="18"/>
        </w:rPr>
      </w:pPr>
      <w:r>
        <w:rPr>
          <w:rFonts w:ascii="Times New Roman" w:hAnsi="Times New Roman" w:cs="Times New Roman"/>
          <w:b/>
          <w:color w:val="000000"/>
          <w:szCs w:val="18"/>
        </w:rPr>
        <w:t>10.6</w:t>
      </w:r>
      <w:r w:rsidRPr="00B0107B">
        <w:rPr>
          <w:rFonts w:ascii="Times New Roman" w:hAnsi="Times New Roman" w:cs="Times New Roman"/>
          <w:b/>
          <w:color w:val="000000"/>
          <w:szCs w:val="18"/>
        </w:rPr>
        <w:t xml:space="preserve"> </w:t>
      </w:r>
      <w:r w:rsidR="004420E3" w:rsidRPr="00B0107B">
        <w:rPr>
          <w:rFonts w:ascii="Times New Roman" w:hAnsi="Times New Roman" w:cs="Times New Roman"/>
          <w:b/>
          <w:color w:val="000000"/>
          <w:szCs w:val="18"/>
        </w:rPr>
        <w:t>TELEPHONES</w:t>
      </w:r>
    </w:p>
    <w:p w14:paraId="7559B415" w14:textId="77777777" w:rsidR="00957C33" w:rsidRPr="00957C33" w:rsidRDefault="00957C33" w:rsidP="00957C33">
      <w:pPr>
        <w:pStyle w:val="ListParagraph"/>
        <w:widowControl w:val="0"/>
        <w:tabs>
          <w:tab w:val="left" w:pos="360"/>
        </w:tabs>
        <w:autoSpaceDE w:val="0"/>
        <w:spacing w:before="3"/>
        <w:ind w:left="360" w:right="83"/>
        <w:rPr>
          <w:rFonts w:ascii="Times New Roman" w:hAnsi="Times New Roman" w:cs="Times New Roman"/>
          <w:spacing w:val="1"/>
          <w:szCs w:val="18"/>
        </w:rPr>
      </w:pPr>
      <w:r w:rsidRPr="00957C33">
        <w:rPr>
          <w:rFonts w:ascii="Times New Roman" w:hAnsi="Times New Roman" w:cs="Times New Roman"/>
          <w:szCs w:val="18"/>
        </w:rPr>
        <w:t>St</w:t>
      </w:r>
      <w:r w:rsidRPr="00957C33">
        <w:rPr>
          <w:rFonts w:ascii="Times New Roman" w:hAnsi="Times New Roman" w:cs="Times New Roman"/>
          <w:spacing w:val="1"/>
          <w:szCs w:val="18"/>
        </w:rPr>
        <w:t>uden</w:t>
      </w:r>
      <w:r w:rsidRPr="00957C33">
        <w:rPr>
          <w:rFonts w:ascii="Times New Roman" w:hAnsi="Times New Roman" w:cs="Times New Roman"/>
          <w:szCs w:val="18"/>
        </w:rPr>
        <w:t>ts</w:t>
      </w:r>
      <w:r w:rsidRPr="00957C33">
        <w:rPr>
          <w:rFonts w:ascii="Times New Roman" w:hAnsi="Times New Roman" w:cs="Times New Roman"/>
          <w:spacing w:val="-8"/>
          <w:szCs w:val="18"/>
        </w:rPr>
        <w:t xml:space="preserve"> </w:t>
      </w:r>
      <w:r w:rsidRPr="00957C33">
        <w:rPr>
          <w:rFonts w:ascii="Times New Roman" w:hAnsi="Times New Roman" w:cs="Times New Roman"/>
          <w:spacing w:val="-3"/>
          <w:szCs w:val="18"/>
        </w:rPr>
        <w:t>w</w:t>
      </w:r>
      <w:r w:rsidRPr="00957C33">
        <w:rPr>
          <w:rFonts w:ascii="Times New Roman" w:hAnsi="Times New Roman" w:cs="Times New Roman"/>
          <w:spacing w:val="1"/>
          <w:szCs w:val="18"/>
        </w:rPr>
        <w:t>il</w:t>
      </w:r>
      <w:r w:rsidRPr="00957C33">
        <w:rPr>
          <w:rFonts w:ascii="Times New Roman" w:hAnsi="Times New Roman" w:cs="Times New Roman"/>
          <w:szCs w:val="18"/>
        </w:rPr>
        <w:t>l</w:t>
      </w:r>
      <w:r w:rsidRPr="00957C33">
        <w:rPr>
          <w:rFonts w:ascii="Times New Roman" w:hAnsi="Times New Roman" w:cs="Times New Roman"/>
          <w:spacing w:val="-8"/>
          <w:szCs w:val="18"/>
        </w:rPr>
        <w:t xml:space="preserve"> </w:t>
      </w:r>
      <w:r w:rsidRPr="00957C33">
        <w:rPr>
          <w:rFonts w:ascii="Times New Roman" w:hAnsi="Times New Roman" w:cs="Times New Roman"/>
          <w:spacing w:val="1"/>
          <w:szCs w:val="18"/>
        </w:rPr>
        <w:t>no</w:t>
      </w:r>
      <w:r w:rsidRPr="00957C33">
        <w:rPr>
          <w:rFonts w:ascii="Times New Roman" w:hAnsi="Times New Roman" w:cs="Times New Roman"/>
          <w:szCs w:val="18"/>
        </w:rPr>
        <w:t>t</w:t>
      </w:r>
      <w:r w:rsidRPr="00957C33">
        <w:rPr>
          <w:rFonts w:ascii="Times New Roman" w:hAnsi="Times New Roman" w:cs="Times New Roman"/>
          <w:spacing w:val="-9"/>
          <w:szCs w:val="18"/>
        </w:rPr>
        <w:t xml:space="preserve"> </w:t>
      </w:r>
      <w:r w:rsidRPr="00957C33">
        <w:rPr>
          <w:rFonts w:ascii="Times New Roman" w:hAnsi="Times New Roman" w:cs="Times New Roman"/>
          <w:spacing w:val="1"/>
          <w:szCs w:val="18"/>
        </w:rPr>
        <w:t>b</w:t>
      </w:r>
      <w:r w:rsidRPr="00957C33">
        <w:rPr>
          <w:rFonts w:ascii="Times New Roman" w:hAnsi="Times New Roman" w:cs="Times New Roman"/>
          <w:szCs w:val="18"/>
        </w:rPr>
        <w:t>e</w:t>
      </w:r>
      <w:r w:rsidRPr="00957C33">
        <w:rPr>
          <w:rFonts w:ascii="Times New Roman" w:hAnsi="Times New Roman" w:cs="Times New Roman"/>
          <w:spacing w:val="-8"/>
          <w:szCs w:val="18"/>
        </w:rPr>
        <w:t xml:space="preserve"> </w:t>
      </w:r>
      <w:r w:rsidRPr="00957C33">
        <w:rPr>
          <w:rFonts w:ascii="Times New Roman" w:hAnsi="Times New Roman" w:cs="Times New Roman"/>
          <w:spacing w:val="1"/>
          <w:szCs w:val="18"/>
        </w:rPr>
        <w:t>calle</w:t>
      </w:r>
      <w:r w:rsidRPr="00957C33">
        <w:rPr>
          <w:rFonts w:ascii="Times New Roman" w:hAnsi="Times New Roman" w:cs="Times New Roman"/>
          <w:szCs w:val="18"/>
        </w:rPr>
        <w:t>d</w:t>
      </w:r>
      <w:r w:rsidRPr="00957C33">
        <w:rPr>
          <w:rFonts w:ascii="Times New Roman" w:hAnsi="Times New Roman" w:cs="Times New Roman"/>
          <w:spacing w:val="-8"/>
          <w:szCs w:val="18"/>
        </w:rPr>
        <w:t xml:space="preserve"> </w:t>
      </w:r>
      <w:r w:rsidRPr="00957C33">
        <w:rPr>
          <w:rFonts w:ascii="Times New Roman" w:hAnsi="Times New Roman" w:cs="Times New Roman"/>
          <w:szCs w:val="18"/>
        </w:rPr>
        <w:t>to</w:t>
      </w:r>
      <w:r w:rsidRPr="00957C33">
        <w:rPr>
          <w:rFonts w:ascii="Times New Roman" w:hAnsi="Times New Roman" w:cs="Times New Roman"/>
          <w:spacing w:val="-8"/>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h</w:t>
      </w:r>
      <w:r w:rsidRPr="00957C33">
        <w:rPr>
          <w:rFonts w:ascii="Times New Roman" w:hAnsi="Times New Roman" w:cs="Times New Roman"/>
          <w:szCs w:val="18"/>
        </w:rPr>
        <w:t>e</w:t>
      </w:r>
      <w:r w:rsidRPr="00957C33">
        <w:rPr>
          <w:rFonts w:ascii="Times New Roman" w:hAnsi="Times New Roman" w:cs="Times New Roman"/>
          <w:spacing w:val="-8"/>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elephon</w:t>
      </w:r>
      <w:r w:rsidRPr="00957C33">
        <w:rPr>
          <w:rFonts w:ascii="Times New Roman" w:hAnsi="Times New Roman" w:cs="Times New Roman"/>
          <w:szCs w:val="18"/>
        </w:rPr>
        <w:t>e</w:t>
      </w:r>
      <w:r w:rsidRPr="00957C33">
        <w:rPr>
          <w:rFonts w:ascii="Times New Roman" w:hAnsi="Times New Roman" w:cs="Times New Roman"/>
          <w:spacing w:val="-8"/>
          <w:szCs w:val="18"/>
        </w:rPr>
        <w:t xml:space="preserve"> </w:t>
      </w:r>
      <w:r w:rsidRPr="00957C33">
        <w:rPr>
          <w:rFonts w:ascii="Times New Roman" w:hAnsi="Times New Roman" w:cs="Times New Roman"/>
          <w:spacing w:val="1"/>
          <w:szCs w:val="18"/>
        </w:rPr>
        <w:t>du</w:t>
      </w:r>
      <w:r w:rsidRPr="00957C33">
        <w:rPr>
          <w:rFonts w:ascii="Times New Roman" w:hAnsi="Times New Roman" w:cs="Times New Roman"/>
          <w:szCs w:val="18"/>
        </w:rPr>
        <w:t>r</w:t>
      </w:r>
      <w:r w:rsidRPr="00957C33">
        <w:rPr>
          <w:rFonts w:ascii="Times New Roman" w:hAnsi="Times New Roman" w:cs="Times New Roman"/>
          <w:spacing w:val="1"/>
          <w:szCs w:val="18"/>
        </w:rPr>
        <w:t>in</w:t>
      </w:r>
      <w:r w:rsidRPr="00957C33">
        <w:rPr>
          <w:rFonts w:ascii="Times New Roman" w:hAnsi="Times New Roman" w:cs="Times New Roman"/>
          <w:szCs w:val="18"/>
        </w:rPr>
        <w:t>g</w:t>
      </w:r>
      <w:r w:rsidRPr="00957C33">
        <w:rPr>
          <w:rFonts w:ascii="Times New Roman" w:hAnsi="Times New Roman" w:cs="Times New Roman"/>
          <w:spacing w:val="-8"/>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h</w:t>
      </w:r>
      <w:r w:rsidRPr="00957C33">
        <w:rPr>
          <w:rFonts w:ascii="Times New Roman" w:hAnsi="Times New Roman" w:cs="Times New Roman"/>
          <w:szCs w:val="18"/>
        </w:rPr>
        <w:t>e</w:t>
      </w:r>
      <w:r w:rsidRPr="00957C33">
        <w:rPr>
          <w:rFonts w:ascii="Times New Roman" w:hAnsi="Times New Roman" w:cs="Times New Roman"/>
          <w:spacing w:val="-8"/>
          <w:szCs w:val="18"/>
        </w:rPr>
        <w:t xml:space="preserve"> </w:t>
      </w:r>
      <w:r w:rsidRPr="00957C33">
        <w:rPr>
          <w:rFonts w:ascii="Times New Roman" w:hAnsi="Times New Roman" w:cs="Times New Roman"/>
          <w:spacing w:val="1"/>
          <w:szCs w:val="18"/>
        </w:rPr>
        <w:t>schoo</w:t>
      </w:r>
      <w:r w:rsidRPr="00957C33">
        <w:rPr>
          <w:rFonts w:ascii="Times New Roman" w:hAnsi="Times New Roman" w:cs="Times New Roman"/>
          <w:szCs w:val="18"/>
        </w:rPr>
        <w:t>l</w:t>
      </w:r>
      <w:r w:rsidRPr="00957C33">
        <w:rPr>
          <w:rFonts w:ascii="Times New Roman" w:hAnsi="Times New Roman" w:cs="Times New Roman"/>
          <w:spacing w:val="-8"/>
          <w:szCs w:val="18"/>
        </w:rPr>
        <w:t xml:space="preserve"> </w:t>
      </w:r>
      <w:r w:rsidRPr="00957C33">
        <w:rPr>
          <w:rFonts w:ascii="Times New Roman" w:hAnsi="Times New Roman" w:cs="Times New Roman"/>
          <w:spacing w:val="1"/>
          <w:szCs w:val="18"/>
        </w:rPr>
        <w:t>da</w:t>
      </w:r>
      <w:r w:rsidRPr="00957C33">
        <w:rPr>
          <w:rFonts w:ascii="Times New Roman" w:hAnsi="Times New Roman" w:cs="Times New Roman"/>
          <w:spacing w:val="-1"/>
          <w:szCs w:val="18"/>
        </w:rPr>
        <w:t>y</w:t>
      </w:r>
      <w:r w:rsidRPr="00957C33">
        <w:rPr>
          <w:rFonts w:ascii="Times New Roman" w:hAnsi="Times New Roman" w:cs="Times New Roman"/>
          <w:szCs w:val="18"/>
        </w:rPr>
        <w:t>.</w:t>
      </w:r>
      <w:r w:rsidRPr="00957C33">
        <w:rPr>
          <w:rFonts w:ascii="Times New Roman" w:hAnsi="Times New Roman" w:cs="Times New Roman"/>
          <w:spacing w:val="37"/>
          <w:szCs w:val="18"/>
        </w:rPr>
        <w:t xml:space="preserve"> </w:t>
      </w:r>
      <w:r w:rsidRPr="00957C33">
        <w:rPr>
          <w:rFonts w:ascii="Times New Roman" w:hAnsi="Times New Roman" w:cs="Times New Roman"/>
          <w:spacing w:val="-4"/>
          <w:szCs w:val="18"/>
        </w:rPr>
        <w:t>M</w:t>
      </w:r>
      <w:r w:rsidRPr="00957C33">
        <w:rPr>
          <w:rFonts w:ascii="Times New Roman" w:hAnsi="Times New Roman" w:cs="Times New Roman"/>
          <w:spacing w:val="1"/>
          <w:szCs w:val="18"/>
        </w:rPr>
        <w:t>essage</w:t>
      </w:r>
      <w:r w:rsidRPr="00957C33">
        <w:rPr>
          <w:rFonts w:ascii="Times New Roman" w:hAnsi="Times New Roman" w:cs="Times New Roman"/>
          <w:szCs w:val="18"/>
        </w:rPr>
        <w:t>s</w:t>
      </w:r>
      <w:r w:rsidRPr="00957C33">
        <w:rPr>
          <w:rFonts w:ascii="Times New Roman" w:hAnsi="Times New Roman" w:cs="Times New Roman"/>
          <w:spacing w:val="-8"/>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ha</w:t>
      </w:r>
      <w:r w:rsidRPr="00957C33">
        <w:rPr>
          <w:rFonts w:ascii="Times New Roman" w:hAnsi="Times New Roman" w:cs="Times New Roman"/>
          <w:szCs w:val="18"/>
        </w:rPr>
        <w:t>t</w:t>
      </w:r>
      <w:r w:rsidRPr="00957C33">
        <w:rPr>
          <w:rFonts w:ascii="Times New Roman" w:hAnsi="Times New Roman" w:cs="Times New Roman"/>
          <w:spacing w:val="-9"/>
          <w:szCs w:val="18"/>
        </w:rPr>
        <w:t xml:space="preserve"> </w:t>
      </w:r>
      <w:r w:rsidRPr="00957C33">
        <w:rPr>
          <w:rFonts w:ascii="Times New Roman" w:hAnsi="Times New Roman" w:cs="Times New Roman"/>
          <w:spacing w:val="1"/>
          <w:szCs w:val="18"/>
        </w:rPr>
        <w:t>a</w:t>
      </w:r>
      <w:r w:rsidRPr="00957C33">
        <w:rPr>
          <w:rFonts w:ascii="Times New Roman" w:hAnsi="Times New Roman" w:cs="Times New Roman"/>
          <w:szCs w:val="18"/>
        </w:rPr>
        <w:t>re</w:t>
      </w:r>
      <w:r w:rsidRPr="00957C33">
        <w:rPr>
          <w:rFonts w:ascii="Times New Roman" w:hAnsi="Times New Roman" w:cs="Times New Roman"/>
          <w:spacing w:val="-8"/>
          <w:szCs w:val="18"/>
        </w:rPr>
        <w:t xml:space="preserve"> </w:t>
      </w:r>
      <w:r w:rsidRPr="00957C33">
        <w:rPr>
          <w:rFonts w:ascii="Times New Roman" w:hAnsi="Times New Roman" w:cs="Times New Roman"/>
          <w:spacing w:val="1"/>
          <w:szCs w:val="18"/>
        </w:rPr>
        <w:t>impo</w:t>
      </w:r>
      <w:r w:rsidRPr="00957C33">
        <w:rPr>
          <w:rFonts w:ascii="Times New Roman" w:hAnsi="Times New Roman" w:cs="Times New Roman"/>
          <w:szCs w:val="18"/>
        </w:rPr>
        <w:t>rt</w:t>
      </w:r>
      <w:r w:rsidRPr="00957C33">
        <w:rPr>
          <w:rFonts w:ascii="Times New Roman" w:hAnsi="Times New Roman" w:cs="Times New Roman"/>
          <w:spacing w:val="1"/>
          <w:szCs w:val="18"/>
        </w:rPr>
        <w:t>an</w:t>
      </w:r>
      <w:r w:rsidRPr="00957C33">
        <w:rPr>
          <w:rFonts w:ascii="Times New Roman" w:hAnsi="Times New Roman" w:cs="Times New Roman"/>
          <w:szCs w:val="18"/>
        </w:rPr>
        <w:t>t</w:t>
      </w:r>
      <w:r w:rsidRPr="00957C33">
        <w:rPr>
          <w:rFonts w:ascii="Times New Roman" w:hAnsi="Times New Roman" w:cs="Times New Roman"/>
          <w:spacing w:val="-9"/>
          <w:szCs w:val="18"/>
        </w:rPr>
        <w:t xml:space="preserve"> </w:t>
      </w:r>
      <w:r w:rsidRPr="00957C33">
        <w:rPr>
          <w:rFonts w:ascii="Times New Roman" w:hAnsi="Times New Roman" w:cs="Times New Roman"/>
          <w:spacing w:val="-3"/>
          <w:szCs w:val="18"/>
        </w:rPr>
        <w:t>w</w:t>
      </w:r>
      <w:r w:rsidRPr="00957C33">
        <w:rPr>
          <w:rFonts w:ascii="Times New Roman" w:hAnsi="Times New Roman" w:cs="Times New Roman"/>
          <w:spacing w:val="1"/>
          <w:szCs w:val="18"/>
        </w:rPr>
        <w:t>il</w:t>
      </w:r>
      <w:r w:rsidRPr="00957C33">
        <w:rPr>
          <w:rFonts w:ascii="Times New Roman" w:hAnsi="Times New Roman" w:cs="Times New Roman"/>
          <w:szCs w:val="18"/>
        </w:rPr>
        <w:t>l</w:t>
      </w:r>
      <w:r w:rsidRPr="00957C33">
        <w:rPr>
          <w:rFonts w:ascii="Times New Roman" w:hAnsi="Times New Roman" w:cs="Times New Roman"/>
          <w:spacing w:val="-8"/>
          <w:szCs w:val="18"/>
        </w:rPr>
        <w:t xml:space="preserve"> </w:t>
      </w:r>
      <w:r w:rsidRPr="00957C33">
        <w:rPr>
          <w:rFonts w:ascii="Times New Roman" w:hAnsi="Times New Roman" w:cs="Times New Roman"/>
          <w:spacing w:val="1"/>
          <w:szCs w:val="18"/>
        </w:rPr>
        <w:t>b</w:t>
      </w:r>
      <w:r w:rsidRPr="00957C33">
        <w:rPr>
          <w:rFonts w:ascii="Times New Roman" w:hAnsi="Times New Roman" w:cs="Times New Roman"/>
          <w:szCs w:val="18"/>
        </w:rPr>
        <w:t>e</w:t>
      </w:r>
      <w:r w:rsidRPr="00957C33">
        <w:rPr>
          <w:rFonts w:ascii="Times New Roman" w:hAnsi="Times New Roman" w:cs="Times New Roman"/>
          <w:spacing w:val="-8"/>
          <w:szCs w:val="18"/>
        </w:rPr>
        <w:t xml:space="preserve"> </w:t>
      </w:r>
      <w:r w:rsidRPr="00957C33">
        <w:rPr>
          <w:rFonts w:ascii="Times New Roman" w:hAnsi="Times New Roman" w:cs="Times New Roman"/>
          <w:spacing w:val="1"/>
          <w:szCs w:val="18"/>
        </w:rPr>
        <w:t>deli</w:t>
      </w:r>
      <w:r w:rsidRPr="00957C33">
        <w:rPr>
          <w:rFonts w:ascii="Times New Roman" w:hAnsi="Times New Roman" w:cs="Times New Roman"/>
          <w:spacing w:val="-1"/>
          <w:szCs w:val="18"/>
        </w:rPr>
        <w:t>v</w:t>
      </w:r>
      <w:r w:rsidRPr="00957C33">
        <w:rPr>
          <w:rFonts w:ascii="Times New Roman" w:hAnsi="Times New Roman" w:cs="Times New Roman"/>
          <w:spacing w:val="1"/>
          <w:szCs w:val="18"/>
        </w:rPr>
        <w:t>e</w:t>
      </w:r>
      <w:r w:rsidRPr="00957C33">
        <w:rPr>
          <w:rFonts w:ascii="Times New Roman" w:hAnsi="Times New Roman" w:cs="Times New Roman"/>
          <w:szCs w:val="18"/>
        </w:rPr>
        <w:t>r</w:t>
      </w:r>
      <w:r w:rsidRPr="00957C33">
        <w:rPr>
          <w:rFonts w:ascii="Times New Roman" w:hAnsi="Times New Roman" w:cs="Times New Roman"/>
          <w:spacing w:val="1"/>
          <w:szCs w:val="18"/>
        </w:rPr>
        <w:t>e</w:t>
      </w:r>
      <w:r w:rsidRPr="00957C33">
        <w:rPr>
          <w:rFonts w:ascii="Times New Roman" w:hAnsi="Times New Roman" w:cs="Times New Roman"/>
          <w:szCs w:val="18"/>
        </w:rPr>
        <w:t>d</w:t>
      </w:r>
      <w:r w:rsidRPr="00957C33">
        <w:rPr>
          <w:rFonts w:ascii="Times New Roman" w:hAnsi="Times New Roman" w:cs="Times New Roman"/>
          <w:spacing w:val="-8"/>
          <w:szCs w:val="18"/>
        </w:rPr>
        <w:t xml:space="preserve"> </w:t>
      </w:r>
      <w:r w:rsidRPr="00957C33">
        <w:rPr>
          <w:rFonts w:ascii="Times New Roman" w:hAnsi="Times New Roman" w:cs="Times New Roman"/>
          <w:szCs w:val="18"/>
        </w:rPr>
        <w:t>to</w:t>
      </w:r>
      <w:r w:rsidRPr="00957C33">
        <w:rPr>
          <w:rFonts w:ascii="Times New Roman" w:hAnsi="Times New Roman" w:cs="Times New Roman"/>
          <w:spacing w:val="-8"/>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h</w:t>
      </w:r>
      <w:r w:rsidRPr="00957C33">
        <w:rPr>
          <w:rFonts w:ascii="Times New Roman" w:hAnsi="Times New Roman" w:cs="Times New Roman"/>
          <w:szCs w:val="18"/>
        </w:rPr>
        <w:t>e</w:t>
      </w:r>
      <w:r w:rsidRPr="00957C33">
        <w:rPr>
          <w:rFonts w:ascii="Times New Roman" w:hAnsi="Times New Roman" w:cs="Times New Roman"/>
          <w:spacing w:val="-8"/>
          <w:szCs w:val="18"/>
        </w:rPr>
        <w:t xml:space="preserve"> </w:t>
      </w:r>
      <w:r w:rsidRPr="00957C33">
        <w:rPr>
          <w:rFonts w:ascii="Times New Roman" w:hAnsi="Times New Roman" w:cs="Times New Roman"/>
          <w:spacing w:val="1"/>
          <w:szCs w:val="18"/>
        </w:rPr>
        <w:t>s</w:t>
      </w:r>
      <w:r w:rsidRPr="00957C33">
        <w:rPr>
          <w:rFonts w:ascii="Times New Roman" w:hAnsi="Times New Roman" w:cs="Times New Roman"/>
          <w:szCs w:val="18"/>
        </w:rPr>
        <w:t>t</w:t>
      </w:r>
      <w:r w:rsidRPr="00957C33">
        <w:rPr>
          <w:rFonts w:ascii="Times New Roman" w:hAnsi="Times New Roman" w:cs="Times New Roman"/>
          <w:spacing w:val="1"/>
          <w:szCs w:val="18"/>
        </w:rPr>
        <w:t>uden</w:t>
      </w:r>
      <w:r w:rsidRPr="00957C33">
        <w:rPr>
          <w:rFonts w:ascii="Times New Roman" w:hAnsi="Times New Roman" w:cs="Times New Roman"/>
          <w:szCs w:val="18"/>
        </w:rPr>
        <w:t>t</w:t>
      </w:r>
      <w:r w:rsidRPr="00957C33">
        <w:rPr>
          <w:rFonts w:ascii="Times New Roman" w:hAnsi="Times New Roman" w:cs="Times New Roman"/>
          <w:spacing w:val="-9"/>
          <w:szCs w:val="18"/>
        </w:rPr>
        <w:t xml:space="preserve"> </w:t>
      </w:r>
      <w:r w:rsidRPr="00957C33">
        <w:rPr>
          <w:rFonts w:ascii="Times New Roman" w:hAnsi="Times New Roman" w:cs="Times New Roman"/>
          <w:spacing w:val="-3"/>
          <w:szCs w:val="18"/>
        </w:rPr>
        <w:t>w</w:t>
      </w:r>
      <w:r w:rsidRPr="00957C33">
        <w:rPr>
          <w:rFonts w:ascii="Times New Roman" w:hAnsi="Times New Roman" w:cs="Times New Roman"/>
          <w:spacing w:val="1"/>
          <w:szCs w:val="18"/>
        </w:rPr>
        <w:t>i</w:t>
      </w:r>
      <w:r w:rsidRPr="00957C33">
        <w:rPr>
          <w:rFonts w:ascii="Times New Roman" w:hAnsi="Times New Roman" w:cs="Times New Roman"/>
          <w:szCs w:val="18"/>
        </w:rPr>
        <w:t>th</w:t>
      </w:r>
      <w:r w:rsidRPr="00957C33">
        <w:rPr>
          <w:rFonts w:ascii="Times New Roman" w:hAnsi="Times New Roman" w:cs="Times New Roman"/>
          <w:spacing w:val="-11"/>
          <w:szCs w:val="18"/>
        </w:rPr>
        <w:t xml:space="preserve"> </w:t>
      </w:r>
      <w:r w:rsidRPr="00957C33">
        <w:rPr>
          <w:rFonts w:ascii="Times New Roman" w:hAnsi="Times New Roman" w:cs="Times New Roman"/>
          <w:szCs w:val="18"/>
        </w:rPr>
        <w:t>a r</w:t>
      </w:r>
      <w:r w:rsidRPr="00957C33">
        <w:rPr>
          <w:rFonts w:ascii="Times New Roman" w:hAnsi="Times New Roman" w:cs="Times New Roman"/>
          <w:spacing w:val="1"/>
          <w:szCs w:val="18"/>
        </w:rPr>
        <w:t>eques</w:t>
      </w:r>
      <w:r w:rsidRPr="00957C33">
        <w:rPr>
          <w:rFonts w:ascii="Times New Roman" w:hAnsi="Times New Roman" w:cs="Times New Roman"/>
          <w:szCs w:val="18"/>
        </w:rPr>
        <w:t>t</w:t>
      </w:r>
      <w:r w:rsidRPr="00957C33">
        <w:rPr>
          <w:rFonts w:ascii="Times New Roman" w:hAnsi="Times New Roman" w:cs="Times New Roman"/>
          <w:spacing w:val="1"/>
          <w:szCs w:val="18"/>
        </w:rPr>
        <w:t xml:space="preserve"> </w:t>
      </w:r>
      <w:r w:rsidRPr="00957C33">
        <w:rPr>
          <w:rFonts w:ascii="Times New Roman" w:hAnsi="Times New Roman" w:cs="Times New Roman"/>
          <w:szCs w:val="18"/>
        </w:rPr>
        <w:t>to</w:t>
      </w:r>
      <w:r w:rsidRPr="00957C33">
        <w:rPr>
          <w:rFonts w:ascii="Times New Roman" w:hAnsi="Times New Roman" w:cs="Times New Roman"/>
          <w:spacing w:val="1"/>
          <w:szCs w:val="18"/>
        </w:rPr>
        <w:t xml:space="preserve"> </w:t>
      </w:r>
      <w:r w:rsidRPr="00957C33">
        <w:rPr>
          <w:rFonts w:ascii="Times New Roman" w:hAnsi="Times New Roman" w:cs="Times New Roman"/>
          <w:szCs w:val="18"/>
        </w:rPr>
        <w:t>r</w:t>
      </w:r>
      <w:r w:rsidRPr="00957C33">
        <w:rPr>
          <w:rFonts w:ascii="Times New Roman" w:hAnsi="Times New Roman" w:cs="Times New Roman"/>
          <w:spacing w:val="1"/>
          <w:szCs w:val="18"/>
        </w:rPr>
        <w:t>e</w:t>
      </w:r>
      <w:r w:rsidRPr="00957C33">
        <w:rPr>
          <w:rFonts w:ascii="Times New Roman" w:hAnsi="Times New Roman" w:cs="Times New Roman"/>
          <w:szCs w:val="18"/>
        </w:rPr>
        <w:t>t</w:t>
      </w:r>
      <w:r w:rsidRPr="00957C33">
        <w:rPr>
          <w:rFonts w:ascii="Times New Roman" w:hAnsi="Times New Roman" w:cs="Times New Roman"/>
          <w:spacing w:val="1"/>
          <w:szCs w:val="18"/>
        </w:rPr>
        <w:t>u</w:t>
      </w:r>
      <w:r w:rsidRPr="00957C33">
        <w:rPr>
          <w:rFonts w:ascii="Times New Roman" w:hAnsi="Times New Roman" w:cs="Times New Roman"/>
          <w:szCs w:val="18"/>
        </w:rPr>
        <w:t>rn</w:t>
      </w:r>
      <w:r w:rsidRPr="00957C33">
        <w:rPr>
          <w:rFonts w:ascii="Times New Roman" w:hAnsi="Times New Roman" w:cs="Times New Roman"/>
          <w:spacing w:val="1"/>
          <w:szCs w:val="18"/>
        </w:rPr>
        <w:t xml:space="preserve"> </w:t>
      </w:r>
      <w:r w:rsidRPr="00957C33">
        <w:rPr>
          <w:rFonts w:ascii="Times New Roman" w:hAnsi="Times New Roman" w:cs="Times New Roman"/>
          <w:szCs w:val="18"/>
        </w:rPr>
        <w:t>a</w:t>
      </w:r>
      <w:r w:rsidRPr="00957C33">
        <w:rPr>
          <w:rFonts w:ascii="Times New Roman" w:hAnsi="Times New Roman" w:cs="Times New Roman"/>
          <w:spacing w:val="1"/>
          <w:szCs w:val="18"/>
        </w:rPr>
        <w:t xml:space="preserve"> cal</w:t>
      </w:r>
      <w:r w:rsidRPr="00957C33">
        <w:rPr>
          <w:rFonts w:ascii="Times New Roman" w:hAnsi="Times New Roman" w:cs="Times New Roman"/>
          <w:szCs w:val="18"/>
        </w:rPr>
        <w:t>l</w:t>
      </w:r>
      <w:r w:rsidRPr="00957C33">
        <w:rPr>
          <w:rFonts w:ascii="Times New Roman" w:hAnsi="Times New Roman" w:cs="Times New Roman"/>
          <w:spacing w:val="1"/>
          <w:szCs w:val="18"/>
        </w:rPr>
        <w:t xml:space="preserve"> du</w:t>
      </w:r>
      <w:r w:rsidRPr="00957C33">
        <w:rPr>
          <w:rFonts w:ascii="Times New Roman" w:hAnsi="Times New Roman" w:cs="Times New Roman"/>
          <w:szCs w:val="18"/>
        </w:rPr>
        <w:t>r</w:t>
      </w:r>
      <w:r w:rsidRPr="00957C33">
        <w:rPr>
          <w:rFonts w:ascii="Times New Roman" w:hAnsi="Times New Roman" w:cs="Times New Roman"/>
          <w:spacing w:val="1"/>
          <w:szCs w:val="18"/>
        </w:rPr>
        <w:t>in</w:t>
      </w:r>
      <w:r w:rsidRPr="00957C33">
        <w:rPr>
          <w:rFonts w:ascii="Times New Roman" w:hAnsi="Times New Roman" w:cs="Times New Roman"/>
          <w:szCs w:val="18"/>
        </w:rPr>
        <w:t>g</w:t>
      </w:r>
      <w:r w:rsidRPr="00957C33">
        <w:rPr>
          <w:rFonts w:ascii="Times New Roman" w:hAnsi="Times New Roman" w:cs="Times New Roman"/>
          <w:spacing w:val="1"/>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h</w:t>
      </w:r>
      <w:r w:rsidRPr="00957C33">
        <w:rPr>
          <w:rFonts w:ascii="Times New Roman" w:hAnsi="Times New Roman" w:cs="Times New Roman"/>
          <w:szCs w:val="18"/>
        </w:rPr>
        <w:t>e</w:t>
      </w:r>
      <w:r w:rsidRPr="00957C33">
        <w:rPr>
          <w:rFonts w:ascii="Times New Roman" w:hAnsi="Times New Roman" w:cs="Times New Roman"/>
          <w:spacing w:val="1"/>
          <w:szCs w:val="18"/>
        </w:rPr>
        <w:t xml:space="preserve"> ne</w:t>
      </w:r>
      <w:r w:rsidRPr="00957C33">
        <w:rPr>
          <w:rFonts w:ascii="Times New Roman" w:hAnsi="Times New Roman" w:cs="Times New Roman"/>
          <w:spacing w:val="-4"/>
          <w:szCs w:val="18"/>
        </w:rPr>
        <w:t>x</w:t>
      </w:r>
      <w:r w:rsidRPr="00957C33">
        <w:rPr>
          <w:rFonts w:ascii="Times New Roman" w:hAnsi="Times New Roman" w:cs="Times New Roman"/>
          <w:szCs w:val="18"/>
        </w:rPr>
        <w:t>t</w:t>
      </w:r>
      <w:r w:rsidRPr="00957C33">
        <w:rPr>
          <w:rFonts w:ascii="Times New Roman" w:hAnsi="Times New Roman" w:cs="Times New Roman"/>
          <w:spacing w:val="1"/>
          <w:szCs w:val="18"/>
        </w:rPr>
        <w:t xml:space="preserve"> a</w:t>
      </w:r>
      <w:r w:rsidRPr="00957C33">
        <w:rPr>
          <w:rFonts w:ascii="Times New Roman" w:hAnsi="Times New Roman" w:cs="Times New Roman"/>
          <w:spacing w:val="-1"/>
          <w:szCs w:val="18"/>
        </w:rPr>
        <w:t>v</w:t>
      </w:r>
      <w:r w:rsidRPr="00957C33">
        <w:rPr>
          <w:rFonts w:ascii="Times New Roman" w:hAnsi="Times New Roman" w:cs="Times New Roman"/>
          <w:spacing w:val="1"/>
          <w:szCs w:val="18"/>
        </w:rPr>
        <w:t>ailabl</w:t>
      </w:r>
      <w:r w:rsidRPr="00957C33">
        <w:rPr>
          <w:rFonts w:ascii="Times New Roman" w:hAnsi="Times New Roman" w:cs="Times New Roman"/>
          <w:szCs w:val="18"/>
        </w:rPr>
        <w:t>e</w:t>
      </w:r>
      <w:r w:rsidRPr="00957C33">
        <w:rPr>
          <w:rFonts w:ascii="Times New Roman" w:hAnsi="Times New Roman" w:cs="Times New Roman"/>
          <w:spacing w:val="1"/>
          <w:szCs w:val="18"/>
        </w:rPr>
        <w:t xml:space="preserve"> b</w:t>
      </w:r>
      <w:r w:rsidRPr="00957C33">
        <w:rPr>
          <w:rFonts w:ascii="Times New Roman" w:hAnsi="Times New Roman" w:cs="Times New Roman"/>
          <w:szCs w:val="18"/>
        </w:rPr>
        <w:t>r</w:t>
      </w:r>
      <w:r w:rsidRPr="00957C33">
        <w:rPr>
          <w:rFonts w:ascii="Times New Roman" w:hAnsi="Times New Roman" w:cs="Times New Roman"/>
          <w:spacing w:val="1"/>
          <w:szCs w:val="18"/>
        </w:rPr>
        <w:t>eak</w:t>
      </w:r>
      <w:r w:rsidRPr="00957C33">
        <w:rPr>
          <w:rFonts w:ascii="Times New Roman" w:hAnsi="Times New Roman" w:cs="Times New Roman"/>
          <w:szCs w:val="18"/>
        </w:rPr>
        <w:t xml:space="preserve">. </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O</w:t>
      </w:r>
      <w:r w:rsidRPr="00957C33">
        <w:rPr>
          <w:rFonts w:ascii="Times New Roman" w:hAnsi="Times New Roman" w:cs="Times New Roman"/>
          <w:spacing w:val="1"/>
          <w:szCs w:val="18"/>
        </w:rPr>
        <w:t>nl</w:t>
      </w:r>
      <w:r w:rsidRPr="00957C33">
        <w:rPr>
          <w:rFonts w:ascii="Times New Roman" w:hAnsi="Times New Roman" w:cs="Times New Roman"/>
          <w:szCs w:val="18"/>
        </w:rPr>
        <w:t>y</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i</w:t>
      </w:r>
      <w:r w:rsidRPr="00957C33">
        <w:rPr>
          <w:rFonts w:ascii="Times New Roman" w:hAnsi="Times New Roman" w:cs="Times New Roman"/>
          <w:szCs w:val="18"/>
        </w:rPr>
        <w:t>n</w:t>
      </w:r>
      <w:r w:rsidRPr="00957C33">
        <w:rPr>
          <w:rFonts w:ascii="Times New Roman" w:hAnsi="Times New Roman" w:cs="Times New Roman"/>
          <w:spacing w:val="1"/>
          <w:szCs w:val="18"/>
        </w:rPr>
        <w:t xml:space="preserve"> eme</w:t>
      </w:r>
      <w:r w:rsidRPr="00957C33">
        <w:rPr>
          <w:rFonts w:ascii="Times New Roman" w:hAnsi="Times New Roman" w:cs="Times New Roman"/>
          <w:szCs w:val="18"/>
        </w:rPr>
        <w:t>r</w:t>
      </w:r>
      <w:r w:rsidRPr="00957C33">
        <w:rPr>
          <w:rFonts w:ascii="Times New Roman" w:hAnsi="Times New Roman" w:cs="Times New Roman"/>
          <w:spacing w:val="1"/>
          <w:szCs w:val="18"/>
        </w:rPr>
        <w:t>gencie</w:t>
      </w:r>
      <w:r w:rsidRPr="00957C33">
        <w:rPr>
          <w:rFonts w:ascii="Times New Roman" w:hAnsi="Times New Roman" w:cs="Times New Roman"/>
          <w:szCs w:val="18"/>
        </w:rPr>
        <w:t>s</w:t>
      </w:r>
      <w:r w:rsidRPr="00957C33">
        <w:rPr>
          <w:rFonts w:ascii="Times New Roman" w:hAnsi="Times New Roman" w:cs="Times New Roman"/>
          <w:spacing w:val="2"/>
          <w:szCs w:val="18"/>
        </w:rPr>
        <w:t xml:space="preserve"> </w:t>
      </w:r>
      <w:r w:rsidRPr="00957C33">
        <w:rPr>
          <w:rFonts w:ascii="Times New Roman" w:hAnsi="Times New Roman" w:cs="Times New Roman"/>
          <w:spacing w:val="-3"/>
          <w:szCs w:val="18"/>
        </w:rPr>
        <w:t>w</w:t>
      </w:r>
      <w:r w:rsidRPr="00957C33">
        <w:rPr>
          <w:rFonts w:ascii="Times New Roman" w:hAnsi="Times New Roman" w:cs="Times New Roman"/>
          <w:spacing w:val="1"/>
          <w:szCs w:val="18"/>
        </w:rPr>
        <w:t>il</w:t>
      </w:r>
      <w:r w:rsidRPr="00957C33">
        <w:rPr>
          <w:rFonts w:ascii="Times New Roman" w:hAnsi="Times New Roman" w:cs="Times New Roman"/>
          <w:szCs w:val="18"/>
        </w:rPr>
        <w:t>l</w:t>
      </w:r>
      <w:r w:rsidRPr="00957C33">
        <w:rPr>
          <w:rFonts w:ascii="Times New Roman" w:hAnsi="Times New Roman" w:cs="Times New Roman"/>
          <w:spacing w:val="1"/>
          <w:szCs w:val="18"/>
        </w:rPr>
        <w:t xml:space="preserve"> s</w:t>
      </w:r>
      <w:r w:rsidRPr="00957C33">
        <w:rPr>
          <w:rFonts w:ascii="Times New Roman" w:hAnsi="Times New Roman" w:cs="Times New Roman"/>
          <w:szCs w:val="18"/>
        </w:rPr>
        <w:t>t</w:t>
      </w:r>
      <w:r w:rsidRPr="00957C33">
        <w:rPr>
          <w:rFonts w:ascii="Times New Roman" w:hAnsi="Times New Roman" w:cs="Times New Roman"/>
          <w:spacing w:val="1"/>
          <w:szCs w:val="18"/>
        </w:rPr>
        <w:t>uden</w:t>
      </w:r>
      <w:r w:rsidRPr="00957C33">
        <w:rPr>
          <w:rFonts w:ascii="Times New Roman" w:hAnsi="Times New Roman" w:cs="Times New Roman"/>
          <w:szCs w:val="18"/>
        </w:rPr>
        <w:t>ts</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b</w:t>
      </w:r>
      <w:r w:rsidRPr="00957C33">
        <w:rPr>
          <w:rFonts w:ascii="Times New Roman" w:hAnsi="Times New Roman" w:cs="Times New Roman"/>
          <w:szCs w:val="18"/>
        </w:rPr>
        <w:t>e</w:t>
      </w:r>
      <w:r w:rsidRPr="00957C33">
        <w:rPr>
          <w:rFonts w:ascii="Times New Roman" w:hAnsi="Times New Roman" w:cs="Times New Roman"/>
          <w:spacing w:val="1"/>
          <w:szCs w:val="18"/>
        </w:rPr>
        <w:t xml:space="preserve"> allo</w:t>
      </w:r>
      <w:r w:rsidRPr="00957C33">
        <w:rPr>
          <w:rFonts w:ascii="Times New Roman" w:hAnsi="Times New Roman" w:cs="Times New Roman"/>
          <w:spacing w:val="-3"/>
          <w:szCs w:val="18"/>
        </w:rPr>
        <w:t>w</w:t>
      </w:r>
      <w:r w:rsidRPr="00957C33">
        <w:rPr>
          <w:rFonts w:ascii="Times New Roman" w:hAnsi="Times New Roman" w:cs="Times New Roman"/>
          <w:spacing w:val="1"/>
          <w:szCs w:val="18"/>
        </w:rPr>
        <w:t>e</w:t>
      </w:r>
      <w:r w:rsidRPr="00957C33">
        <w:rPr>
          <w:rFonts w:ascii="Times New Roman" w:hAnsi="Times New Roman" w:cs="Times New Roman"/>
          <w:szCs w:val="18"/>
        </w:rPr>
        <w:t>d</w:t>
      </w:r>
      <w:r w:rsidRPr="00957C33">
        <w:rPr>
          <w:rFonts w:ascii="Times New Roman" w:hAnsi="Times New Roman" w:cs="Times New Roman"/>
          <w:spacing w:val="1"/>
          <w:szCs w:val="18"/>
        </w:rPr>
        <w:t xml:space="preserve"> </w:t>
      </w:r>
      <w:r w:rsidRPr="00957C33">
        <w:rPr>
          <w:rFonts w:ascii="Times New Roman" w:hAnsi="Times New Roman" w:cs="Times New Roman"/>
          <w:szCs w:val="18"/>
        </w:rPr>
        <w:t>to</w:t>
      </w:r>
      <w:r w:rsidRPr="00957C33">
        <w:rPr>
          <w:rFonts w:ascii="Times New Roman" w:hAnsi="Times New Roman" w:cs="Times New Roman"/>
          <w:spacing w:val="1"/>
          <w:szCs w:val="18"/>
        </w:rPr>
        <w:t xml:space="preserve"> us</w:t>
      </w:r>
      <w:r w:rsidRPr="00957C33">
        <w:rPr>
          <w:rFonts w:ascii="Times New Roman" w:hAnsi="Times New Roman" w:cs="Times New Roman"/>
          <w:szCs w:val="18"/>
        </w:rPr>
        <w:t>e</w:t>
      </w:r>
      <w:r w:rsidRPr="00957C33">
        <w:rPr>
          <w:rFonts w:ascii="Times New Roman" w:hAnsi="Times New Roman" w:cs="Times New Roman"/>
          <w:spacing w:val="1"/>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h</w:t>
      </w:r>
      <w:r w:rsidRPr="00957C33">
        <w:rPr>
          <w:rFonts w:ascii="Times New Roman" w:hAnsi="Times New Roman" w:cs="Times New Roman"/>
          <w:szCs w:val="18"/>
        </w:rPr>
        <w:t>e</w:t>
      </w:r>
      <w:r w:rsidRPr="00957C33">
        <w:rPr>
          <w:rFonts w:ascii="Times New Roman" w:hAnsi="Times New Roman" w:cs="Times New Roman"/>
          <w:spacing w:val="1"/>
          <w:szCs w:val="18"/>
        </w:rPr>
        <w:t xml:space="preserve"> o</w:t>
      </w:r>
      <w:r w:rsidRPr="00957C33">
        <w:rPr>
          <w:rFonts w:ascii="Times New Roman" w:hAnsi="Times New Roman" w:cs="Times New Roman"/>
          <w:szCs w:val="18"/>
        </w:rPr>
        <w:t>ff</w:t>
      </w:r>
      <w:r w:rsidRPr="00957C33">
        <w:rPr>
          <w:rFonts w:ascii="Times New Roman" w:hAnsi="Times New Roman" w:cs="Times New Roman"/>
          <w:spacing w:val="1"/>
          <w:szCs w:val="18"/>
        </w:rPr>
        <w:t>ic</w:t>
      </w:r>
      <w:r w:rsidRPr="00957C33">
        <w:rPr>
          <w:rFonts w:ascii="Times New Roman" w:hAnsi="Times New Roman" w:cs="Times New Roman"/>
          <w:szCs w:val="18"/>
        </w:rPr>
        <w:t>e</w:t>
      </w:r>
      <w:r w:rsidRPr="00957C33">
        <w:rPr>
          <w:rFonts w:ascii="Times New Roman" w:hAnsi="Times New Roman" w:cs="Times New Roman"/>
          <w:spacing w:val="1"/>
          <w:szCs w:val="18"/>
        </w:rPr>
        <w:t xml:space="preserve"> phone.</w:t>
      </w:r>
    </w:p>
    <w:p w14:paraId="6061ECA2" w14:textId="77777777" w:rsidR="00845F1A" w:rsidRDefault="00845F1A" w:rsidP="00957C33">
      <w:pPr>
        <w:pStyle w:val="ListParagraph"/>
        <w:widowControl w:val="0"/>
        <w:autoSpaceDE w:val="0"/>
        <w:spacing w:before="60"/>
        <w:ind w:right="203"/>
        <w:rPr>
          <w:rFonts w:ascii="Times New Roman" w:hAnsi="Times New Roman" w:cs="Times New Roman"/>
          <w:b/>
          <w:color w:val="000000"/>
          <w:szCs w:val="18"/>
        </w:rPr>
      </w:pPr>
    </w:p>
    <w:p w14:paraId="62ECF99E" w14:textId="772B1DBA" w:rsidR="004420E3" w:rsidRPr="00B0107B" w:rsidRDefault="00B0107B" w:rsidP="00B0107B">
      <w:pPr>
        <w:widowControl w:val="0"/>
        <w:autoSpaceDE w:val="0"/>
        <w:spacing w:before="60"/>
        <w:ind w:right="203" w:firstLine="360"/>
        <w:rPr>
          <w:rFonts w:ascii="Times New Roman" w:hAnsi="Times New Roman" w:cs="Times New Roman"/>
          <w:b/>
          <w:color w:val="000000"/>
          <w:szCs w:val="18"/>
        </w:rPr>
      </w:pPr>
      <w:r w:rsidRPr="00B0107B">
        <w:rPr>
          <w:rFonts w:ascii="Times New Roman" w:hAnsi="Times New Roman" w:cs="Times New Roman"/>
          <w:b/>
          <w:color w:val="000000"/>
          <w:szCs w:val="18"/>
        </w:rPr>
        <w:t>10.</w:t>
      </w:r>
      <w:r>
        <w:rPr>
          <w:rFonts w:ascii="Times New Roman" w:hAnsi="Times New Roman" w:cs="Times New Roman"/>
          <w:b/>
          <w:color w:val="000000"/>
          <w:szCs w:val="18"/>
        </w:rPr>
        <w:t xml:space="preserve">7 </w:t>
      </w:r>
      <w:r w:rsidR="004420E3" w:rsidRPr="00B0107B">
        <w:rPr>
          <w:rFonts w:ascii="Times New Roman" w:hAnsi="Times New Roman" w:cs="Times New Roman"/>
          <w:b/>
          <w:color w:val="000000"/>
          <w:szCs w:val="18"/>
        </w:rPr>
        <w:t>TEXTBOOKS</w:t>
      </w:r>
    </w:p>
    <w:p w14:paraId="38310A1A" w14:textId="26C146A0" w:rsidR="00957C33" w:rsidRPr="00957C33" w:rsidRDefault="00957C33" w:rsidP="00957C33">
      <w:pPr>
        <w:pStyle w:val="ListParagraph"/>
        <w:widowControl w:val="0"/>
        <w:autoSpaceDE w:val="0"/>
        <w:spacing w:before="3"/>
        <w:ind w:left="360" w:right="84"/>
        <w:rPr>
          <w:rFonts w:ascii="Times New Roman" w:hAnsi="Times New Roman" w:cs="Times New Roman"/>
          <w:spacing w:val="1"/>
          <w:szCs w:val="18"/>
        </w:rPr>
      </w:pPr>
      <w:r w:rsidRPr="00957C33">
        <w:rPr>
          <w:rFonts w:ascii="Times New Roman" w:hAnsi="Times New Roman" w:cs="Times New Roman"/>
          <w:szCs w:val="18"/>
        </w:rPr>
        <w:t>The WOODVILLE ELEMENTARY SCHOOL teachers distribute student textbooks.</w:t>
      </w:r>
      <w:r w:rsidRPr="00957C33">
        <w:rPr>
          <w:rFonts w:ascii="Times New Roman" w:hAnsi="Times New Roman" w:cs="Times New Roman"/>
          <w:spacing w:val="32"/>
          <w:szCs w:val="18"/>
        </w:rPr>
        <w:t xml:space="preserve"> </w:t>
      </w:r>
      <w:r w:rsidRPr="00957C33">
        <w:rPr>
          <w:rFonts w:ascii="Times New Roman" w:hAnsi="Times New Roman" w:cs="Times New Roman"/>
          <w:spacing w:val="-2"/>
          <w:szCs w:val="18"/>
        </w:rPr>
        <w:t>T</w:t>
      </w:r>
      <w:r w:rsidRPr="00957C33">
        <w:rPr>
          <w:rFonts w:ascii="Times New Roman" w:hAnsi="Times New Roman" w:cs="Times New Roman"/>
          <w:szCs w:val="18"/>
        </w:rPr>
        <w:t>o</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ensu</w:t>
      </w:r>
      <w:r w:rsidRPr="00957C33">
        <w:rPr>
          <w:rFonts w:ascii="Times New Roman" w:hAnsi="Times New Roman" w:cs="Times New Roman"/>
          <w:szCs w:val="18"/>
        </w:rPr>
        <w:t>re</w:t>
      </w:r>
      <w:r w:rsidRPr="00957C33">
        <w:rPr>
          <w:rFonts w:ascii="Times New Roman" w:hAnsi="Times New Roman" w:cs="Times New Roman"/>
          <w:spacing w:val="-11"/>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ha</w:t>
      </w:r>
      <w:r w:rsidRPr="00957C33">
        <w:rPr>
          <w:rFonts w:ascii="Times New Roman" w:hAnsi="Times New Roman" w:cs="Times New Roman"/>
          <w:szCs w:val="18"/>
        </w:rPr>
        <w:t>t</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book</w:t>
      </w:r>
      <w:r w:rsidRPr="00957C33">
        <w:rPr>
          <w:rFonts w:ascii="Times New Roman" w:hAnsi="Times New Roman" w:cs="Times New Roman"/>
          <w:szCs w:val="18"/>
        </w:rPr>
        <w:t>s</w:t>
      </w:r>
      <w:r w:rsidRPr="00957C33">
        <w:rPr>
          <w:rFonts w:ascii="Times New Roman" w:hAnsi="Times New Roman" w:cs="Times New Roman"/>
          <w:spacing w:val="-10"/>
          <w:szCs w:val="18"/>
        </w:rPr>
        <w:t xml:space="preserve"> </w:t>
      </w:r>
      <w:r w:rsidRPr="00957C33">
        <w:rPr>
          <w:rFonts w:ascii="Times New Roman" w:hAnsi="Times New Roman" w:cs="Times New Roman"/>
          <w:spacing w:val="1"/>
          <w:szCs w:val="18"/>
        </w:rPr>
        <w:t>a</w:t>
      </w:r>
      <w:r w:rsidRPr="00957C33">
        <w:rPr>
          <w:rFonts w:ascii="Times New Roman" w:hAnsi="Times New Roman" w:cs="Times New Roman"/>
          <w:szCs w:val="18"/>
        </w:rPr>
        <w:t>re</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kep</w:t>
      </w:r>
      <w:r w:rsidRPr="00957C33">
        <w:rPr>
          <w:rFonts w:ascii="Times New Roman" w:hAnsi="Times New Roman" w:cs="Times New Roman"/>
          <w:szCs w:val="18"/>
        </w:rPr>
        <w:t>t</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i</w:t>
      </w:r>
      <w:r w:rsidRPr="00957C33">
        <w:rPr>
          <w:rFonts w:ascii="Times New Roman" w:hAnsi="Times New Roman" w:cs="Times New Roman"/>
          <w:szCs w:val="18"/>
        </w:rPr>
        <w:t>n</w:t>
      </w:r>
      <w:r w:rsidRPr="00957C33">
        <w:rPr>
          <w:rFonts w:ascii="Times New Roman" w:hAnsi="Times New Roman" w:cs="Times New Roman"/>
          <w:spacing w:val="-11"/>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h</w:t>
      </w:r>
      <w:r w:rsidRPr="00957C33">
        <w:rPr>
          <w:rFonts w:ascii="Times New Roman" w:hAnsi="Times New Roman" w:cs="Times New Roman"/>
          <w:szCs w:val="18"/>
        </w:rPr>
        <w:t>e</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bes</w:t>
      </w:r>
      <w:r w:rsidRPr="00957C33">
        <w:rPr>
          <w:rFonts w:ascii="Times New Roman" w:hAnsi="Times New Roman" w:cs="Times New Roman"/>
          <w:szCs w:val="18"/>
        </w:rPr>
        <w:t>t</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possibl</w:t>
      </w:r>
      <w:r w:rsidRPr="00957C33">
        <w:rPr>
          <w:rFonts w:ascii="Times New Roman" w:hAnsi="Times New Roman" w:cs="Times New Roman"/>
          <w:szCs w:val="18"/>
        </w:rPr>
        <w:t>e</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condi</w:t>
      </w:r>
      <w:r w:rsidRPr="00957C33">
        <w:rPr>
          <w:rFonts w:ascii="Times New Roman" w:hAnsi="Times New Roman" w:cs="Times New Roman"/>
          <w:szCs w:val="18"/>
        </w:rPr>
        <w:t>t</w:t>
      </w:r>
      <w:r w:rsidRPr="00957C33">
        <w:rPr>
          <w:rFonts w:ascii="Times New Roman" w:hAnsi="Times New Roman" w:cs="Times New Roman"/>
          <w:spacing w:val="1"/>
          <w:szCs w:val="18"/>
        </w:rPr>
        <w:t>ion</w:t>
      </w:r>
      <w:r w:rsidRPr="00957C33">
        <w:rPr>
          <w:rFonts w:ascii="Times New Roman" w:hAnsi="Times New Roman" w:cs="Times New Roman"/>
          <w:szCs w:val="18"/>
        </w:rPr>
        <w:t>,</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eac</w:t>
      </w:r>
      <w:r w:rsidRPr="00957C33">
        <w:rPr>
          <w:rFonts w:ascii="Times New Roman" w:hAnsi="Times New Roman" w:cs="Times New Roman"/>
          <w:szCs w:val="18"/>
        </w:rPr>
        <w:t>h</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s</w:t>
      </w:r>
      <w:r w:rsidRPr="00957C33">
        <w:rPr>
          <w:rFonts w:ascii="Times New Roman" w:hAnsi="Times New Roman" w:cs="Times New Roman"/>
          <w:szCs w:val="18"/>
        </w:rPr>
        <w:t>t</w:t>
      </w:r>
      <w:r w:rsidRPr="00957C33">
        <w:rPr>
          <w:rFonts w:ascii="Times New Roman" w:hAnsi="Times New Roman" w:cs="Times New Roman"/>
          <w:spacing w:val="1"/>
          <w:szCs w:val="18"/>
        </w:rPr>
        <w:t>uden</w:t>
      </w:r>
      <w:r w:rsidRPr="00957C33">
        <w:rPr>
          <w:rFonts w:ascii="Times New Roman" w:hAnsi="Times New Roman" w:cs="Times New Roman"/>
          <w:szCs w:val="18"/>
        </w:rPr>
        <w:t>t</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i</w:t>
      </w:r>
      <w:r w:rsidRPr="00957C33">
        <w:rPr>
          <w:rFonts w:ascii="Times New Roman" w:hAnsi="Times New Roman" w:cs="Times New Roman"/>
          <w:szCs w:val="18"/>
        </w:rPr>
        <w:t>s r</w:t>
      </w:r>
      <w:r w:rsidRPr="00957C33">
        <w:rPr>
          <w:rFonts w:ascii="Times New Roman" w:hAnsi="Times New Roman" w:cs="Times New Roman"/>
          <w:spacing w:val="1"/>
          <w:szCs w:val="18"/>
        </w:rPr>
        <w:t>eques</w:t>
      </w:r>
      <w:r w:rsidRPr="00957C33">
        <w:rPr>
          <w:rFonts w:ascii="Times New Roman" w:hAnsi="Times New Roman" w:cs="Times New Roman"/>
          <w:szCs w:val="18"/>
        </w:rPr>
        <w:t>t</w:t>
      </w:r>
      <w:r w:rsidRPr="00957C33">
        <w:rPr>
          <w:rFonts w:ascii="Times New Roman" w:hAnsi="Times New Roman" w:cs="Times New Roman"/>
          <w:spacing w:val="1"/>
          <w:szCs w:val="18"/>
        </w:rPr>
        <w:t>e</w:t>
      </w:r>
      <w:r w:rsidRPr="00957C33">
        <w:rPr>
          <w:rFonts w:ascii="Times New Roman" w:hAnsi="Times New Roman" w:cs="Times New Roman"/>
          <w:szCs w:val="18"/>
        </w:rPr>
        <w:t>d</w:t>
      </w:r>
      <w:r w:rsidRPr="00957C33">
        <w:rPr>
          <w:rFonts w:ascii="Times New Roman" w:hAnsi="Times New Roman" w:cs="Times New Roman"/>
          <w:spacing w:val="-6"/>
          <w:szCs w:val="18"/>
        </w:rPr>
        <w:t xml:space="preserve"> </w:t>
      </w:r>
      <w:r w:rsidRPr="00957C33">
        <w:rPr>
          <w:rFonts w:ascii="Times New Roman" w:hAnsi="Times New Roman" w:cs="Times New Roman"/>
          <w:szCs w:val="18"/>
        </w:rPr>
        <w:t>to</w:t>
      </w:r>
      <w:r w:rsidRPr="00957C33">
        <w:rPr>
          <w:rFonts w:ascii="Times New Roman" w:hAnsi="Times New Roman" w:cs="Times New Roman"/>
          <w:spacing w:val="-6"/>
          <w:szCs w:val="18"/>
        </w:rPr>
        <w:t xml:space="preserve"> </w:t>
      </w:r>
      <w:r w:rsidRPr="00957C33">
        <w:rPr>
          <w:rFonts w:ascii="Times New Roman" w:hAnsi="Times New Roman" w:cs="Times New Roman"/>
          <w:spacing w:val="1"/>
          <w:szCs w:val="18"/>
        </w:rPr>
        <w:t>e</w:t>
      </w:r>
      <w:r w:rsidRPr="00957C33">
        <w:rPr>
          <w:rFonts w:ascii="Times New Roman" w:hAnsi="Times New Roman" w:cs="Times New Roman"/>
          <w:spacing w:val="-4"/>
          <w:szCs w:val="18"/>
        </w:rPr>
        <w:t>x</w:t>
      </w:r>
      <w:r w:rsidRPr="00957C33">
        <w:rPr>
          <w:rFonts w:ascii="Times New Roman" w:hAnsi="Times New Roman" w:cs="Times New Roman"/>
          <w:spacing w:val="1"/>
          <w:szCs w:val="18"/>
        </w:rPr>
        <w:t>amin</w:t>
      </w:r>
      <w:r w:rsidRPr="00957C33">
        <w:rPr>
          <w:rFonts w:ascii="Times New Roman" w:hAnsi="Times New Roman" w:cs="Times New Roman"/>
          <w:szCs w:val="18"/>
        </w:rPr>
        <w:t>e</w:t>
      </w:r>
      <w:r w:rsidRPr="00957C33">
        <w:rPr>
          <w:rFonts w:ascii="Times New Roman" w:hAnsi="Times New Roman" w:cs="Times New Roman"/>
          <w:spacing w:val="-6"/>
          <w:szCs w:val="18"/>
        </w:rPr>
        <w:t xml:space="preserve"> </w:t>
      </w:r>
      <w:r w:rsidRPr="00957C33">
        <w:rPr>
          <w:rFonts w:ascii="Times New Roman" w:hAnsi="Times New Roman" w:cs="Times New Roman"/>
          <w:spacing w:val="1"/>
          <w:szCs w:val="18"/>
        </w:rPr>
        <w:t>al</w:t>
      </w:r>
      <w:r w:rsidRPr="00957C33">
        <w:rPr>
          <w:rFonts w:ascii="Times New Roman" w:hAnsi="Times New Roman" w:cs="Times New Roman"/>
          <w:szCs w:val="18"/>
        </w:rPr>
        <w:t>l</w:t>
      </w:r>
      <w:r w:rsidRPr="00957C33">
        <w:rPr>
          <w:rFonts w:ascii="Times New Roman" w:hAnsi="Times New Roman" w:cs="Times New Roman"/>
          <w:spacing w:val="-6"/>
          <w:szCs w:val="18"/>
        </w:rPr>
        <w:t xml:space="preserve"> </w:t>
      </w:r>
      <w:r w:rsidRPr="00957C33">
        <w:rPr>
          <w:rFonts w:ascii="Times New Roman" w:hAnsi="Times New Roman" w:cs="Times New Roman"/>
          <w:spacing w:val="1"/>
          <w:szCs w:val="18"/>
        </w:rPr>
        <w:t>book</w:t>
      </w:r>
      <w:r w:rsidRPr="00957C33">
        <w:rPr>
          <w:rFonts w:ascii="Times New Roman" w:hAnsi="Times New Roman" w:cs="Times New Roman"/>
          <w:szCs w:val="18"/>
        </w:rPr>
        <w:t>s</w:t>
      </w:r>
      <w:r w:rsidRPr="00957C33">
        <w:rPr>
          <w:rFonts w:ascii="Times New Roman" w:hAnsi="Times New Roman" w:cs="Times New Roman"/>
          <w:spacing w:val="-5"/>
          <w:szCs w:val="18"/>
        </w:rPr>
        <w:t xml:space="preserve"> </w:t>
      </w:r>
      <w:r w:rsidRPr="00957C33">
        <w:rPr>
          <w:rFonts w:ascii="Times New Roman" w:hAnsi="Times New Roman" w:cs="Times New Roman"/>
          <w:spacing w:val="1"/>
          <w:szCs w:val="18"/>
        </w:rPr>
        <w:t>issue</w:t>
      </w:r>
      <w:r w:rsidRPr="00957C33">
        <w:rPr>
          <w:rFonts w:ascii="Times New Roman" w:hAnsi="Times New Roman" w:cs="Times New Roman"/>
          <w:szCs w:val="18"/>
        </w:rPr>
        <w:t>d</w:t>
      </w:r>
      <w:r w:rsidRPr="00957C33">
        <w:rPr>
          <w:rFonts w:ascii="Times New Roman" w:hAnsi="Times New Roman" w:cs="Times New Roman"/>
          <w:spacing w:val="-6"/>
          <w:szCs w:val="18"/>
        </w:rPr>
        <w:t xml:space="preserve"> </w:t>
      </w:r>
      <w:r w:rsidRPr="00957C33">
        <w:rPr>
          <w:rFonts w:ascii="Times New Roman" w:hAnsi="Times New Roman" w:cs="Times New Roman"/>
          <w:spacing w:val="1"/>
          <w:szCs w:val="18"/>
        </w:rPr>
        <w:t>a</w:t>
      </w:r>
      <w:r w:rsidRPr="00957C33">
        <w:rPr>
          <w:rFonts w:ascii="Times New Roman" w:hAnsi="Times New Roman" w:cs="Times New Roman"/>
          <w:szCs w:val="18"/>
        </w:rPr>
        <w:t>s</w:t>
      </w:r>
      <w:r w:rsidRPr="00957C33">
        <w:rPr>
          <w:rFonts w:ascii="Times New Roman" w:hAnsi="Times New Roman" w:cs="Times New Roman"/>
          <w:spacing w:val="-5"/>
          <w:szCs w:val="18"/>
        </w:rPr>
        <w:t xml:space="preserve"> </w:t>
      </w:r>
      <w:r w:rsidRPr="00957C33">
        <w:rPr>
          <w:rFonts w:ascii="Times New Roman" w:hAnsi="Times New Roman" w:cs="Times New Roman"/>
          <w:spacing w:val="1"/>
          <w:szCs w:val="18"/>
        </w:rPr>
        <w:t>soo</w:t>
      </w:r>
      <w:r w:rsidRPr="00957C33">
        <w:rPr>
          <w:rFonts w:ascii="Times New Roman" w:hAnsi="Times New Roman" w:cs="Times New Roman"/>
          <w:szCs w:val="18"/>
        </w:rPr>
        <w:t>n</w:t>
      </w:r>
      <w:r w:rsidRPr="00957C33">
        <w:rPr>
          <w:rFonts w:ascii="Times New Roman" w:hAnsi="Times New Roman" w:cs="Times New Roman"/>
          <w:spacing w:val="-6"/>
          <w:szCs w:val="18"/>
        </w:rPr>
        <w:t xml:space="preserve"> </w:t>
      </w:r>
      <w:r w:rsidRPr="00957C33">
        <w:rPr>
          <w:rFonts w:ascii="Times New Roman" w:hAnsi="Times New Roman" w:cs="Times New Roman"/>
          <w:spacing w:val="1"/>
          <w:szCs w:val="18"/>
        </w:rPr>
        <w:t>a</w:t>
      </w:r>
      <w:r w:rsidRPr="00957C33">
        <w:rPr>
          <w:rFonts w:ascii="Times New Roman" w:hAnsi="Times New Roman" w:cs="Times New Roman"/>
          <w:szCs w:val="18"/>
        </w:rPr>
        <w:t>s</w:t>
      </w:r>
      <w:r w:rsidRPr="00957C33">
        <w:rPr>
          <w:rFonts w:ascii="Times New Roman" w:hAnsi="Times New Roman" w:cs="Times New Roman"/>
          <w:spacing w:val="-5"/>
          <w:szCs w:val="18"/>
        </w:rPr>
        <w:t xml:space="preserve"> </w:t>
      </w:r>
      <w:r w:rsidRPr="00957C33">
        <w:rPr>
          <w:rFonts w:ascii="Times New Roman" w:hAnsi="Times New Roman" w:cs="Times New Roman"/>
          <w:spacing w:val="1"/>
          <w:szCs w:val="18"/>
        </w:rPr>
        <w:t>possible</w:t>
      </w:r>
      <w:r w:rsidRPr="00957C33">
        <w:rPr>
          <w:rFonts w:ascii="Times New Roman" w:hAnsi="Times New Roman" w:cs="Times New Roman"/>
          <w:szCs w:val="18"/>
        </w:rPr>
        <w:t>.</w:t>
      </w:r>
      <w:r w:rsidRPr="00957C33">
        <w:rPr>
          <w:rFonts w:ascii="Times New Roman" w:hAnsi="Times New Roman" w:cs="Times New Roman"/>
          <w:spacing w:val="42"/>
          <w:szCs w:val="18"/>
        </w:rPr>
        <w:t xml:space="preserve"> </w:t>
      </w:r>
      <w:r w:rsidRPr="00957C33">
        <w:rPr>
          <w:rFonts w:ascii="Times New Roman" w:hAnsi="Times New Roman" w:cs="Times New Roman"/>
          <w:szCs w:val="18"/>
        </w:rPr>
        <w:t>D</w:t>
      </w:r>
      <w:r w:rsidRPr="00957C33">
        <w:rPr>
          <w:rFonts w:ascii="Times New Roman" w:hAnsi="Times New Roman" w:cs="Times New Roman"/>
          <w:spacing w:val="1"/>
          <w:szCs w:val="18"/>
        </w:rPr>
        <w:t>amage</w:t>
      </w:r>
      <w:r w:rsidRPr="00957C33">
        <w:rPr>
          <w:rFonts w:ascii="Times New Roman" w:hAnsi="Times New Roman" w:cs="Times New Roman"/>
          <w:szCs w:val="18"/>
        </w:rPr>
        <w:t>d</w:t>
      </w:r>
      <w:r w:rsidRPr="00957C33">
        <w:rPr>
          <w:rFonts w:ascii="Times New Roman" w:hAnsi="Times New Roman" w:cs="Times New Roman"/>
          <w:spacing w:val="-6"/>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e</w:t>
      </w:r>
      <w:r w:rsidRPr="00957C33">
        <w:rPr>
          <w:rFonts w:ascii="Times New Roman" w:hAnsi="Times New Roman" w:cs="Times New Roman"/>
          <w:spacing w:val="-4"/>
          <w:szCs w:val="18"/>
        </w:rPr>
        <w:t>x</w:t>
      </w:r>
      <w:r w:rsidRPr="00957C33">
        <w:rPr>
          <w:rFonts w:ascii="Times New Roman" w:hAnsi="Times New Roman" w:cs="Times New Roman"/>
          <w:szCs w:val="18"/>
        </w:rPr>
        <w:t>t</w:t>
      </w:r>
      <w:r w:rsidRPr="00957C33">
        <w:rPr>
          <w:rFonts w:ascii="Times New Roman" w:hAnsi="Times New Roman" w:cs="Times New Roman"/>
          <w:spacing w:val="1"/>
          <w:szCs w:val="18"/>
        </w:rPr>
        <w:t>book</w:t>
      </w:r>
      <w:r w:rsidRPr="00957C33">
        <w:rPr>
          <w:rFonts w:ascii="Times New Roman" w:hAnsi="Times New Roman" w:cs="Times New Roman"/>
          <w:szCs w:val="18"/>
        </w:rPr>
        <w:t>s</w:t>
      </w:r>
      <w:r w:rsidRPr="00957C33">
        <w:rPr>
          <w:rFonts w:ascii="Times New Roman" w:hAnsi="Times New Roman" w:cs="Times New Roman"/>
          <w:spacing w:val="-5"/>
          <w:szCs w:val="18"/>
        </w:rPr>
        <w:t xml:space="preserve"> </w:t>
      </w:r>
      <w:r w:rsidRPr="00957C33">
        <w:rPr>
          <w:rFonts w:ascii="Times New Roman" w:hAnsi="Times New Roman" w:cs="Times New Roman"/>
          <w:szCs w:val="18"/>
        </w:rPr>
        <w:t>s</w:t>
      </w:r>
      <w:r w:rsidRPr="00957C33">
        <w:rPr>
          <w:rFonts w:ascii="Times New Roman" w:hAnsi="Times New Roman" w:cs="Times New Roman"/>
          <w:spacing w:val="1"/>
          <w:szCs w:val="18"/>
        </w:rPr>
        <w:t>houl</w:t>
      </w:r>
      <w:r w:rsidRPr="00957C33">
        <w:rPr>
          <w:rFonts w:ascii="Times New Roman" w:hAnsi="Times New Roman" w:cs="Times New Roman"/>
          <w:szCs w:val="18"/>
        </w:rPr>
        <w:t>d</w:t>
      </w:r>
      <w:r w:rsidRPr="00957C33">
        <w:rPr>
          <w:rFonts w:ascii="Times New Roman" w:hAnsi="Times New Roman" w:cs="Times New Roman"/>
          <w:spacing w:val="-6"/>
          <w:szCs w:val="18"/>
        </w:rPr>
        <w:t xml:space="preserve"> </w:t>
      </w:r>
      <w:r w:rsidRPr="00957C33">
        <w:rPr>
          <w:rFonts w:ascii="Times New Roman" w:hAnsi="Times New Roman" w:cs="Times New Roman"/>
          <w:spacing w:val="1"/>
          <w:szCs w:val="18"/>
        </w:rPr>
        <w:t>b</w:t>
      </w:r>
      <w:r w:rsidRPr="00957C33">
        <w:rPr>
          <w:rFonts w:ascii="Times New Roman" w:hAnsi="Times New Roman" w:cs="Times New Roman"/>
          <w:szCs w:val="18"/>
        </w:rPr>
        <w:t>e</w:t>
      </w:r>
      <w:r w:rsidRPr="00957C33">
        <w:rPr>
          <w:rFonts w:ascii="Times New Roman" w:hAnsi="Times New Roman" w:cs="Times New Roman"/>
          <w:spacing w:val="-6"/>
          <w:szCs w:val="18"/>
        </w:rPr>
        <w:t xml:space="preserve"> </w:t>
      </w:r>
      <w:r w:rsidRPr="00957C33">
        <w:rPr>
          <w:rFonts w:ascii="Times New Roman" w:hAnsi="Times New Roman" w:cs="Times New Roman"/>
          <w:szCs w:val="18"/>
        </w:rPr>
        <w:t>r</w:t>
      </w:r>
      <w:r w:rsidRPr="00957C33">
        <w:rPr>
          <w:rFonts w:ascii="Times New Roman" w:hAnsi="Times New Roman" w:cs="Times New Roman"/>
          <w:spacing w:val="1"/>
          <w:szCs w:val="18"/>
        </w:rPr>
        <w:t>e</w:t>
      </w:r>
      <w:r w:rsidRPr="00957C33">
        <w:rPr>
          <w:rFonts w:ascii="Times New Roman" w:hAnsi="Times New Roman" w:cs="Times New Roman"/>
          <w:szCs w:val="18"/>
        </w:rPr>
        <w:t>t</w:t>
      </w:r>
      <w:r w:rsidRPr="00957C33">
        <w:rPr>
          <w:rFonts w:ascii="Times New Roman" w:hAnsi="Times New Roman" w:cs="Times New Roman"/>
          <w:spacing w:val="1"/>
          <w:szCs w:val="18"/>
        </w:rPr>
        <w:t>u</w:t>
      </w:r>
      <w:r w:rsidRPr="00957C33">
        <w:rPr>
          <w:rFonts w:ascii="Times New Roman" w:hAnsi="Times New Roman" w:cs="Times New Roman"/>
          <w:szCs w:val="18"/>
        </w:rPr>
        <w:t>r</w:t>
      </w:r>
      <w:r w:rsidRPr="00957C33">
        <w:rPr>
          <w:rFonts w:ascii="Times New Roman" w:hAnsi="Times New Roman" w:cs="Times New Roman"/>
          <w:spacing w:val="1"/>
          <w:szCs w:val="18"/>
        </w:rPr>
        <w:t>ne</w:t>
      </w:r>
      <w:r w:rsidRPr="00957C33">
        <w:rPr>
          <w:rFonts w:ascii="Times New Roman" w:hAnsi="Times New Roman" w:cs="Times New Roman"/>
          <w:szCs w:val="18"/>
        </w:rPr>
        <w:t>d</w:t>
      </w:r>
      <w:r w:rsidRPr="00957C33">
        <w:rPr>
          <w:rFonts w:ascii="Times New Roman" w:hAnsi="Times New Roman" w:cs="Times New Roman"/>
          <w:spacing w:val="-6"/>
          <w:szCs w:val="18"/>
        </w:rPr>
        <w:t xml:space="preserve"> </w:t>
      </w:r>
      <w:r w:rsidRPr="00957C33">
        <w:rPr>
          <w:rFonts w:ascii="Times New Roman" w:hAnsi="Times New Roman" w:cs="Times New Roman"/>
          <w:szCs w:val="18"/>
        </w:rPr>
        <w:t>to</w:t>
      </w:r>
      <w:r w:rsidRPr="00957C33">
        <w:rPr>
          <w:rFonts w:ascii="Times New Roman" w:hAnsi="Times New Roman" w:cs="Times New Roman"/>
          <w:spacing w:val="-6"/>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h</w:t>
      </w:r>
      <w:r w:rsidRPr="00957C33">
        <w:rPr>
          <w:rFonts w:ascii="Times New Roman" w:hAnsi="Times New Roman" w:cs="Times New Roman"/>
          <w:szCs w:val="18"/>
        </w:rPr>
        <w:t>e</w:t>
      </w:r>
      <w:r w:rsidRPr="00957C33">
        <w:rPr>
          <w:rFonts w:ascii="Times New Roman" w:hAnsi="Times New Roman" w:cs="Times New Roman"/>
          <w:spacing w:val="-6"/>
          <w:szCs w:val="18"/>
        </w:rPr>
        <w:t xml:space="preserve"> </w:t>
      </w:r>
      <w:r w:rsidRPr="00957C33">
        <w:rPr>
          <w:rFonts w:ascii="Times New Roman" w:hAnsi="Times New Roman" w:cs="Times New Roman"/>
          <w:spacing w:val="1"/>
          <w:szCs w:val="18"/>
        </w:rPr>
        <w:t>issuin</w:t>
      </w:r>
      <w:r w:rsidRPr="00957C33">
        <w:rPr>
          <w:rFonts w:ascii="Times New Roman" w:hAnsi="Times New Roman" w:cs="Times New Roman"/>
          <w:szCs w:val="18"/>
        </w:rPr>
        <w:t>g</w:t>
      </w:r>
      <w:r w:rsidRPr="00957C33">
        <w:rPr>
          <w:rFonts w:ascii="Times New Roman" w:hAnsi="Times New Roman" w:cs="Times New Roman"/>
          <w:spacing w:val="-6"/>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eache</w:t>
      </w:r>
      <w:r w:rsidRPr="00957C33">
        <w:rPr>
          <w:rFonts w:ascii="Times New Roman" w:hAnsi="Times New Roman" w:cs="Times New Roman"/>
          <w:szCs w:val="18"/>
        </w:rPr>
        <w:t>r</w:t>
      </w:r>
      <w:r w:rsidRPr="00957C33">
        <w:rPr>
          <w:rFonts w:ascii="Times New Roman" w:hAnsi="Times New Roman" w:cs="Times New Roman"/>
          <w:spacing w:val="-7"/>
          <w:szCs w:val="18"/>
        </w:rPr>
        <w:t xml:space="preserve"> </w:t>
      </w:r>
      <w:r w:rsidRPr="00957C33">
        <w:rPr>
          <w:rFonts w:ascii="Times New Roman" w:hAnsi="Times New Roman" w:cs="Times New Roman"/>
          <w:spacing w:val="-3"/>
          <w:szCs w:val="18"/>
        </w:rPr>
        <w:t>w</w:t>
      </w:r>
      <w:r w:rsidRPr="00957C33">
        <w:rPr>
          <w:rFonts w:ascii="Times New Roman" w:hAnsi="Times New Roman" w:cs="Times New Roman"/>
          <w:spacing w:val="1"/>
          <w:szCs w:val="18"/>
        </w:rPr>
        <w:t>i</w:t>
      </w:r>
      <w:r w:rsidRPr="00957C33">
        <w:rPr>
          <w:rFonts w:ascii="Times New Roman" w:hAnsi="Times New Roman" w:cs="Times New Roman"/>
          <w:szCs w:val="18"/>
        </w:rPr>
        <w:t>t</w:t>
      </w:r>
      <w:r w:rsidRPr="00957C33">
        <w:rPr>
          <w:rFonts w:ascii="Times New Roman" w:hAnsi="Times New Roman" w:cs="Times New Roman"/>
          <w:spacing w:val="1"/>
          <w:szCs w:val="18"/>
        </w:rPr>
        <w:t>hi</w:t>
      </w:r>
      <w:r w:rsidRPr="00957C33">
        <w:rPr>
          <w:rFonts w:ascii="Times New Roman" w:hAnsi="Times New Roman" w:cs="Times New Roman"/>
          <w:szCs w:val="18"/>
        </w:rPr>
        <w:t>n</w:t>
      </w:r>
      <w:r w:rsidRPr="00957C33">
        <w:rPr>
          <w:rFonts w:ascii="Times New Roman" w:hAnsi="Times New Roman" w:cs="Times New Roman"/>
          <w:spacing w:val="-6"/>
          <w:szCs w:val="18"/>
        </w:rPr>
        <w:t xml:space="preserve"> </w:t>
      </w:r>
      <w:r w:rsidRPr="00957C33">
        <w:rPr>
          <w:rFonts w:ascii="Times New Roman" w:hAnsi="Times New Roman" w:cs="Times New Roman"/>
          <w:spacing w:val="1"/>
          <w:szCs w:val="18"/>
        </w:rPr>
        <w:t>10</w:t>
      </w:r>
      <w:r w:rsidRPr="00957C33">
        <w:rPr>
          <w:rFonts w:ascii="Times New Roman" w:hAnsi="Times New Roman" w:cs="Times New Roman"/>
          <w:szCs w:val="18"/>
        </w:rPr>
        <w:t xml:space="preserve"> </w:t>
      </w:r>
      <w:r w:rsidRPr="00957C33">
        <w:rPr>
          <w:rFonts w:ascii="Times New Roman" w:hAnsi="Times New Roman" w:cs="Times New Roman"/>
          <w:spacing w:val="1"/>
          <w:szCs w:val="18"/>
        </w:rPr>
        <w:t>da</w:t>
      </w:r>
      <w:r w:rsidRPr="00957C33">
        <w:rPr>
          <w:rFonts w:ascii="Times New Roman" w:hAnsi="Times New Roman" w:cs="Times New Roman"/>
          <w:spacing w:val="-1"/>
          <w:szCs w:val="18"/>
        </w:rPr>
        <w:t>y</w:t>
      </w:r>
      <w:r w:rsidRPr="00957C33">
        <w:rPr>
          <w:rFonts w:ascii="Times New Roman" w:hAnsi="Times New Roman" w:cs="Times New Roman"/>
          <w:szCs w:val="18"/>
        </w:rPr>
        <w:t>s</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o</w:t>
      </w:r>
      <w:r w:rsidRPr="00957C33">
        <w:rPr>
          <w:rFonts w:ascii="Times New Roman" w:hAnsi="Times New Roman" w:cs="Times New Roman"/>
          <w:szCs w:val="18"/>
        </w:rPr>
        <w:t>f</w:t>
      </w:r>
      <w:r w:rsidRPr="00957C33">
        <w:rPr>
          <w:rFonts w:ascii="Times New Roman" w:hAnsi="Times New Roman" w:cs="Times New Roman"/>
          <w:spacing w:val="1"/>
          <w:szCs w:val="18"/>
        </w:rPr>
        <w:t xml:space="preserve"> </w:t>
      </w:r>
      <w:r w:rsidRPr="00957C33">
        <w:rPr>
          <w:rFonts w:ascii="Times New Roman" w:hAnsi="Times New Roman" w:cs="Times New Roman"/>
          <w:szCs w:val="18"/>
        </w:rPr>
        <w:t>r</w:t>
      </w:r>
      <w:r w:rsidRPr="00957C33">
        <w:rPr>
          <w:rFonts w:ascii="Times New Roman" w:hAnsi="Times New Roman" w:cs="Times New Roman"/>
          <w:spacing w:val="1"/>
          <w:szCs w:val="18"/>
        </w:rPr>
        <w:t>eceip</w:t>
      </w:r>
      <w:r w:rsidRPr="00957C33">
        <w:rPr>
          <w:rFonts w:ascii="Times New Roman" w:hAnsi="Times New Roman" w:cs="Times New Roman"/>
          <w:szCs w:val="18"/>
        </w:rPr>
        <w:t>t</w:t>
      </w:r>
      <w:r w:rsidRPr="00957C33">
        <w:rPr>
          <w:rFonts w:ascii="Times New Roman" w:hAnsi="Times New Roman" w:cs="Times New Roman"/>
          <w:spacing w:val="1"/>
          <w:szCs w:val="18"/>
        </w:rPr>
        <w:t xml:space="preserve"> </w:t>
      </w:r>
      <w:r w:rsidRPr="00957C33">
        <w:rPr>
          <w:rFonts w:ascii="Times New Roman" w:hAnsi="Times New Roman" w:cs="Times New Roman"/>
          <w:szCs w:val="18"/>
        </w:rPr>
        <w:t>f</w:t>
      </w:r>
      <w:r w:rsidRPr="00957C33">
        <w:rPr>
          <w:rFonts w:ascii="Times New Roman" w:hAnsi="Times New Roman" w:cs="Times New Roman"/>
          <w:spacing w:val="1"/>
          <w:szCs w:val="18"/>
        </w:rPr>
        <w:t>o</w:t>
      </w:r>
      <w:r w:rsidRPr="00957C33">
        <w:rPr>
          <w:rFonts w:ascii="Times New Roman" w:hAnsi="Times New Roman" w:cs="Times New Roman"/>
          <w:szCs w:val="18"/>
        </w:rPr>
        <w:t>r</w:t>
      </w:r>
      <w:r w:rsidRPr="00957C33">
        <w:rPr>
          <w:rFonts w:ascii="Times New Roman" w:hAnsi="Times New Roman" w:cs="Times New Roman"/>
          <w:spacing w:val="1"/>
          <w:szCs w:val="18"/>
        </w:rPr>
        <w:t xml:space="preserve"> </w:t>
      </w:r>
      <w:r w:rsidRPr="00957C33">
        <w:rPr>
          <w:rFonts w:ascii="Times New Roman" w:hAnsi="Times New Roman" w:cs="Times New Roman"/>
          <w:szCs w:val="18"/>
        </w:rPr>
        <w:t>r</w:t>
      </w:r>
      <w:r w:rsidRPr="00957C33">
        <w:rPr>
          <w:rFonts w:ascii="Times New Roman" w:hAnsi="Times New Roman" w:cs="Times New Roman"/>
          <w:spacing w:val="1"/>
          <w:szCs w:val="18"/>
        </w:rPr>
        <w:t>eplacemen</w:t>
      </w:r>
      <w:r w:rsidRPr="00957C33">
        <w:rPr>
          <w:rFonts w:ascii="Times New Roman" w:hAnsi="Times New Roman" w:cs="Times New Roman"/>
          <w:szCs w:val="18"/>
        </w:rPr>
        <w:t>t</w:t>
      </w:r>
      <w:r w:rsidRPr="00957C33">
        <w:rPr>
          <w:rFonts w:ascii="Times New Roman" w:hAnsi="Times New Roman" w:cs="Times New Roman"/>
          <w:spacing w:val="1"/>
          <w:szCs w:val="18"/>
        </w:rPr>
        <w:t xml:space="preserve"> o</w:t>
      </w:r>
      <w:r w:rsidRPr="00957C33">
        <w:rPr>
          <w:rFonts w:ascii="Times New Roman" w:hAnsi="Times New Roman" w:cs="Times New Roman"/>
          <w:szCs w:val="18"/>
        </w:rPr>
        <w:t>r</w:t>
      </w:r>
      <w:r w:rsidRPr="00957C33">
        <w:rPr>
          <w:rFonts w:ascii="Times New Roman" w:hAnsi="Times New Roman" w:cs="Times New Roman"/>
          <w:spacing w:val="1"/>
          <w:szCs w:val="18"/>
        </w:rPr>
        <w:t xml:space="preserve"> </w:t>
      </w:r>
      <w:r w:rsidRPr="00957C33">
        <w:rPr>
          <w:rFonts w:ascii="Times New Roman" w:hAnsi="Times New Roman" w:cs="Times New Roman"/>
          <w:szCs w:val="18"/>
        </w:rPr>
        <w:t>r</w:t>
      </w:r>
      <w:r w:rsidRPr="00957C33">
        <w:rPr>
          <w:rFonts w:ascii="Times New Roman" w:hAnsi="Times New Roman" w:cs="Times New Roman"/>
          <w:spacing w:val="1"/>
          <w:szCs w:val="18"/>
        </w:rPr>
        <w:t>epai</w:t>
      </w:r>
      <w:r w:rsidRPr="00957C33">
        <w:rPr>
          <w:rFonts w:ascii="Times New Roman" w:hAnsi="Times New Roman" w:cs="Times New Roman"/>
          <w:szCs w:val="18"/>
        </w:rPr>
        <w:t xml:space="preserve">r. </w:t>
      </w:r>
      <w:r w:rsidRPr="00957C33">
        <w:rPr>
          <w:rFonts w:ascii="Times New Roman" w:hAnsi="Times New Roman" w:cs="Times New Roman"/>
          <w:spacing w:val="1"/>
          <w:szCs w:val="18"/>
        </w:rPr>
        <w:t xml:space="preserve"> </w:t>
      </w:r>
      <w:r w:rsidRPr="00957C33">
        <w:rPr>
          <w:rFonts w:ascii="Times New Roman" w:hAnsi="Times New Roman" w:cs="Times New Roman"/>
          <w:spacing w:val="-2"/>
          <w:szCs w:val="18"/>
        </w:rPr>
        <w:t>T</w:t>
      </w:r>
      <w:r w:rsidRPr="00957C33">
        <w:rPr>
          <w:rFonts w:ascii="Times New Roman" w:hAnsi="Times New Roman" w:cs="Times New Roman"/>
          <w:spacing w:val="1"/>
          <w:szCs w:val="18"/>
        </w:rPr>
        <w:t>h</w:t>
      </w:r>
      <w:r w:rsidRPr="00957C33">
        <w:rPr>
          <w:rFonts w:ascii="Times New Roman" w:hAnsi="Times New Roman" w:cs="Times New Roman"/>
          <w:szCs w:val="18"/>
        </w:rPr>
        <w:t>e</w:t>
      </w:r>
      <w:r w:rsidRPr="00957C33">
        <w:rPr>
          <w:rFonts w:ascii="Times New Roman" w:hAnsi="Times New Roman" w:cs="Times New Roman"/>
          <w:spacing w:val="1"/>
          <w:szCs w:val="18"/>
        </w:rPr>
        <w:t xml:space="preserve"> s</w:t>
      </w:r>
      <w:r w:rsidRPr="00957C33">
        <w:rPr>
          <w:rFonts w:ascii="Times New Roman" w:hAnsi="Times New Roman" w:cs="Times New Roman"/>
          <w:szCs w:val="18"/>
        </w:rPr>
        <w:t>t</w:t>
      </w:r>
      <w:r w:rsidRPr="00957C33">
        <w:rPr>
          <w:rFonts w:ascii="Times New Roman" w:hAnsi="Times New Roman" w:cs="Times New Roman"/>
          <w:spacing w:val="1"/>
          <w:szCs w:val="18"/>
        </w:rPr>
        <w:t>uden</w:t>
      </w:r>
      <w:r w:rsidRPr="00957C33">
        <w:rPr>
          <w:rFonts w:ascii="Times New Roman" w:hAnsi="Times New Roman" w:cs="Times New Roman"/>
          <w:szCs w:val="18"/>
        </w:rPr>
        <w:t>t</w:t>
      </w:r>
      <w:r w:rsidRPr="00957C33">
        <w:rPr>
          <w:rFonts w:ascii="Times New Roman" w:hAnsi="Times New Roman" w:cs="Times New Roman"/>
          <w:spacing w:val="1"/>
          <w:szCs w:val="18"/>
        </w:rPr>
        <w:t xml:space="preserve"> </w:t>
      </w:r>
      <w:r w:rsidRPr="00957C33">
        <w:rPr>
          <w:rFonts w:ascii="Times New Roman" w:hAnsi="Times New Roman" w:cs="Times New Roman"/>
          <w:spacing w:val="-3"/>
          <w:szCs w:val="18"/>
        </w:rPr>
        <w:t>w</w:t>
      </w:r>
      <w:r w:rsidRPr="00957C33">
        <w:rPr>
          <w:rFonts w:ascii="Times New Roman" w:hAnsi="Times New Roman" w:cs="Times New Roman"/>
          <w:spacing w:val="1"/>
          <w:szCs w:val="18"/>
        </w:rPr>
        <w:t>il</w:t>
      </w:r>
      <w:r w:rsidRPr="00957C33">
        <w:rPr>
          <w:rFonts w:ascii="Times New Roman" w:hAnsi="Times New Roman" w:cs="Times New Roman"/>
          <w:szCs w:val="18"/>
        </w:rPr>
        <w:t>l</w:t>
      </w:r>
      <w:r w:rsidRPr="00957C33">
        <w:rPr>
          <w:rFonts w:ascii="Times New Roman" w:hAnsi="Times New Roman" w:cs="Times New Roman"/>
          <w:spacing w:val="1"/>
          <w:szCs w:val="18"/>
        </w:rPr>
        <w:t xml:space="preserve"> b</w:t>
      </w:r>
      <w:r w:rsidRPr="00957C33">
        <w:rPr>
          <w:rFonts w:ascii="Times New Roman" w:hAnsi="Times New Roman" w:cs="Times New Roman"/>
          <w:szCs w:val="18"/>
        </w:rPr>
        <w:t>e</w:t>
      </w:r>
      <w:r w:rsidRPr="00957C33">
        <w:rPr>
          <w:rFonts w:ascii="Times New Roman" w:hAnsi="Times New Roman" w:cs="Times New Roman"/>
          <w:spacing w:val="1"/>
          <w:szCs w:val="18"/>
        </w:rPr>
        <w:t xml:space="preserve"> liabl</w:t>
      </w:r>
      <w:r w:rsidRPr="00957C33">
        <w:rPr>
          <w:rFonts w:ascii="Times New Roman" w:hAnsi="Times New Roman" w:cs="Times New Roman"/>
          <w:szCs w:val="18"/>
        </w:rPr>
        <w:t>e</w:t>
      </w:r>
      <w:r w:rsidRPr="00957C33">
        <w:rPr>
          <w:rFonts w:ascii="Times New Roman" w:hAnsi="Times New Roman" w:cs="Times New Roman"/>
          <w:spacing w:val="-1"/>
          <w:szCs w:val="18"/>
        </w:rPr>
        <w:t xml:space="preserve"> </w:t>
      </w:r>
      <w:r w:rsidRPr="00957C33">
        <w:rPr>
          <w:rFonts w:ascii="Times New Roman" w:hAnsi="Times New Roman" w:cs="Times New Roman"/>
          <w:szCs w:val="18"/>
        </w:rPr>
        <w:t>f</w:t>
      </w:r>
      <w:r w:rsidRPr="00957C33">
        <w:rPr>
          <w:rFonts w:ascii="Times New Roman" w:hAnsi="Times New Roman" w:cs="Times New Roman"/>
          <w:spacing w:val="1"/>
          <w:szCs w:val="18"/>
        </w:rPr>
        <w:t>o</w:t>
      </w:r>
      <w:r w:rsidRPr="00957C33">
        <w:rPr>
          <w:rFonts w:ascii="Times New Roman" w:hAnsi="Times New Roman" w:cs="Times New Roman"/>
          <w:szCs w:val="18"/>
        </w:rPr>
        <w:t>r</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an</w:t>
      </w:r>
      <w:r w:rsidRPr="00957C33">
        <w:rPr>
          <w:rFonts w:ascii="Times New Roman" w:hAnsi="Times New Roman" w:cs="Times New Roman"/>
          <w:szCs w:val="18"/>
        </w:rPr>
        <w:t>y</w:t>
      </w:r>
      <w:r w:rsidRPr="00957C33">
        <w:rPr>
          <w:rFonts w:ascii="Times New Roman" w:hAnsi="Times New Roman" w:cs="Times New Roman"/>
          <w:spacing w:val="-3"/>
          <w:szCs w:val="18"/>
        </w:rPr>
        <w:t xml:space="preserve"> </w:t>
      </w:r>
      <w:r w:rsidRPr="00957C33">
        <w:rPr>
          <w:rFonts w:ascii="Times New Roman" w:hAnsi="Times New Roman" w:cs="Times New Roman"/>
          <w:spacing w:val="1"/>
          <w:szCs w:val="18"/>
        </w:rPr>
        <w:t>damage</w:t>
      </w:r>
      <w:r w:rsidRPr="00957C33">
        <w:rPr>
          <w:rFonts w:ascii="Times New Roman" w:hAnsi="Times New Roman" w:cs="Times New Roman"/>
          <w:szCs w:val="18"/>
        </w:rPr>
        <w:t>s</w:t>
      </w:r>
      <w:r w:rsidRPr="00957C33">
        <w:rPr>
          <w:rFonts w:ascii="Times New Roman" w:hAnsi="Times New Roman" w:cs="Times New Roman"/>
          <w:spacing w:val="-1"/>
          <w:szCs w:val="18"/>
        </w:rPr>
        <w:t xml:space="preserve"> </w:t>
      </w:r>
      <w:r w:rsidRPr="00957C33">
        <w:rPr>
          <w:rFonts w:ascii="Times New Roman" w:hAnsi="Times New Roman" w:cs="Times New Roman"/>
          <w:szCs w:val="18"/>
        </w:rPr>
        <w:t>to</w:t>
      </w:r>
      <w:r w:rsidRPr="00957C33">
        <w:rPr>
          <w:rFonts w:ascii="Times New Roman" w:hAnsi="Times New Roman" w:cs="Times New Roman"/>
          <w:spacing w:val="-1"/>
          <w:szCs w:val="18"/>
        </w:rPr>
        <w:t xml:space="preserve"> </w:t>
      </w:r>
      <w:r w:rsidRPr="00957C33">
        <w:rPr>
          <w:rFonts w:ascii="Times New Roman" w:hAnsi="Times New Roman" w:cs="Times New Roman"/>
          <w:szCs w:val="18"/>
        </w:rPr>
        <w:t>a</w:t>
      </w:r>
      <w:r w:rsidRPr="00957C33">
        <w:rPr>
          <w:rFonts w:ascii="Times New Roman" w:hAnsi="Times New Roman" w:cs="Times New Roman"/>
          <w:spacing w:val="-1"/>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e</w:t>
      </w:r>
      <w:r w:rsidRPr="00957C33">
        <w:rPr>
          <w:rFonts w:ascii="Times New Roman" w:hAnsi="Times New Roman" w:cs="Times New Roman"/>
          <w:spacing w:val="-4"/>
          <w:szCs w:val="18"/>
        </w:rPr>
        <w:t>x</w:t>
      </w:r>
      <w:r w:rsidRPr="00957C33">
        <w:rPr>
          <w:rFonts w:ascii="Times New Roman" w:hAnsi="Times New Roman" w:cs="Times New Roman"/>
          <w:szCs w:val="18"/>
        </w:rPr>
        <w:t>t</w:t>
      </w:r>
      <w:r w:rsidRPr="00957C33">
        <w:rPr>
          <w:rFonts w:ascii="Times New Roman" w:hAnsi="Times New Roman" w:cs="Times New Roman"/>
          <w:spacing w:val="1"/>
          <w:szCs w:val="18"/>
        </w:rPr>
        <w:t>boo</w:t>
      </w:r>
      <w:r w:rsidRPr="00957C33">
        <w:rPr>
          <w:rFonts w:ascii="Times New Roman" w:hAnsi="Times New Roman" w:cs="Times New Roman"/>
          <w:szCs w:val="18"/>
        </w:rPr>
        <w:t>k</w:t>
      </w:r>
      <w:r w:rsidRPr="00957C33">
        <w:rPr>
          <w:rFonts w:ascii="Times New Roman" w:hAnsi="Times New Roman" w:cs="Times New Roman"/>
          <w:spacing w:val="-1"/>
          <w:szCs w:val="18"/>
        </w:rPr>
        <w:t xml:space="preserve"> </w:t>
      </w:r>
      <w:r w:rsidRPr="00957C33">
        <w:rPr>
          <w:rFonts w:ascii="Times New Roman" w:hAnsi="Times New Roman" w:cs="Times New Roman"/>
          <w:szCs w:val="18"/>
        </w:rPr>
        <w:t>r</w:t>
      </w:r>
      <w:r w:rsidRPr="00957C33">
        <w:rPr>
          <w:rFonts w:ascii="Times New Roman" w:hAnsi="Times New Roman" w:cs="Times New Roman"/>
          <w:spacing w:val="1"/>
          <w:szCs w:val="18"/>
        </w:rPr>
        <w:t>e</w:t>
      </w:r>
      <w:r w:rsidRPr="00957C33">
        <w:rPr>
          <w:rFonts w:ascii="Times New Roman" w:hAnsi="Times New Roman" w:cs="Times New Roman"/>
          <w:szCs w:val="18"/>
        </w:rPr>
        <w:t>t</w:t>
      </w:r>
      <w:r w:rsidRPr="00957C33">
        <w:rPr>
          <w:rFonts w:ascii="Times New Roman" w:hAnsi="Times New Roman" w:cs="Times New Roman"/>
          <w:spacing w:val="1"/>
          <w:szCs w:val="18"/>
        </w:rPr>
        <w:t>u</w:t>
      </w:r>
      <w:r w:rsidRPr="00957C33">
        <w:rPr>
          <w:rFonts w:ascii="Times New Roman" w:hAnsi="Times New Roman" w:cs="Times New Roman"/>
          <w:szCs w:val="18"/>
        </w:rPr>
        <w:t>r</w:t>
      </w:r>
      <w:r w:rsidRPr="00957C33">
        <w:rPr>
          <w:rFonts w:ascii="Times New Roman" w:hAnsi="Times New Roman" w:cs="Times New Roman"/>
          <w:spacing w:val="1"/>
          <w:szCs w:val="18"/>
        </w:rPr>
        <w:t>ne</w:t>
      </w:r>
      <w:r w:rsidRPr="00957C33">
        <w:rPr>
          <w:rFonts w:ascii="Times New Roman" w:hAnsi="Times New Roman" w:cs="Times New Roman"/>
          <w:szCs w:val="18"/>
        </w:rPr>
        <w:t>d</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a</w:t>
      </w:r>
      <w:r w:rsidRPr="00957C33">
        <w:rPr>
          <w:rFonts w:ascii="Times New Roman" w:hAnsi="Times New Roman" w:cs="Times New Roman"/>
          <w:szCs w:val="18"/>
        </w:rPr>
        <w:t>ft</w:t>
      </w:r>
      <w:r w:rsidRPr="00957C33">
        <w:rPr>
          <w:rFonts w:ascii="Times New Roman" w:hAnsi="Times New Roman" w:cs="Times New Roman"/>
          <w:spacing w:val="1"/>
          <w:szCs w:val="18"/>
        </w:rPr>
        <w:t>e</w:t>
      </w:r>
      <w:r w:rsidRPr="00957C33">
        <w:rPr>
          <w:rFonts w:ascii="Times New Roman" w:hAnsi="Times New Roman" w:cs="Times New Roman"/>
          <w:szCs w:val="18"/>
        </w:rPr>
        <w:t>r</w:t>
      </w:r>
      <w:r w:rsidRPr="00957C33">
        <w:rPr>
          <w:rFonts w:ascii="Times New Roman" w:hAnsi="Times New Roman" w:cs="Times New Roman"/>
          <w:spacing w:val="-2"/>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h</w:t>
      </w:r>
      <w:r w:rsidRPr="00957C33">
        <w:rPr>
          <w:rFonts w:ascii="Times New Roman" w:hAnsi="Times New Roman" w:cs="Times New Roman"/>
          <w:szCs w:val="18"/>
        </w:rPr>
        <w:t>e</w:t>
      </w:r>
      <w:r w:rsidRPr="00957C33">
        <w:rPr>
          <w:rFonts w:ascii="Times New Roman" w:hAnsi="Times New Roman" w:cs="Times New Roman"/>
          <w:spacing w:val="-1"/>
          <w:szCs w:val="18"/>
        </w:rPr>
        <w:t xml:space="preserve"> </w:t>
      </w:r>
      <w:r w:rsidR="00B0107B" w:rsidRPr="00957C33">
        <w:rPr>
          <w:rFonts w:ascii="Times New Roman" w:hAnsi="Times New Roman" w:cs="Times New Roman"/>
          <w:spacing w:val="1"/>
          <w:szCs w:val="18"/>
        </w:rPr>
        <w:t>1</w:t>
      </w:r>
      <w:r w:rsidR="00B0107B" w:rsidRPr="00957C33">
        <w:rPr>
          <w:rFonts w:ascii="Times New Roman" w:hAnsi="Times New Roman" w:cs="Times New Roman"/>
          <w:szCs w:val="18"/>
        </w:rPr>
        <w:t>0</w:t>
      </w:r>
      <w:r w:rsidR="00B0107B" w:rsidRPr="00957C33">
        <w:rPr>
          <w:rFonts w:ascii="Times New Roman" w:hAnsi="Times New Roman" w:cs="Times New Roman"/>
          <w:spacing w:val="-1"/>
          <w:szCs w:val="18"/>
        </w:rPr>
        <w:t>-day</w:t>
      </w:r>
      <w:r w:rsidRPr="00957C33">
        <w:rPr>
          <w:rFonts w:ascii="Times New Roman" w:hAnsi="Times New Roman" w:cs="Times New Roman"/>
          <w:spacing w:val="-3"/>
          <w:szCs w:val="18"/>
        </w:rPr>
        <w:t xml:space="preserve"> </w:t>
      </w:r>
      <w:r w:rsidRPr="00957C33">
        <w:rPr>
          <w:rFonts w:ascii="Times New Roman" w:hAnsi="Times New Roman" w:cs="Times New Roman"/>
          <w:spacing w:val="1"/>
          <w:szCs w:val="18"/>
        </w:rPr>
        <w:t>pe</w:t>
      </w:r>
      <w:r w:rsidRPr="00957C33">
        <w:rPr>
          <w:rFonts w:ascii="Times New Roman" w:hAnsi="Times New Roman" w:cs="Times New Roman"/>
          <w:szCs w:val="18"/>
        </w:rPr>
        <w:t>r</w:t>
      </w:r>
      <w:r w:rsidRPr="00957C33">
        <w:rPr>
          <w:rFonts w:ascii="Times New Roman" w:hAnsi="Times New Roman" w:cs="Times New Roman"/>
          <w:spacing w:val="1"/>
          <w:szCs w:val="18"/>
        </w:rPr>
        <w:t>iod.</w:t>
      </w:r>
    </w:p>
    <w:p w14:paraId="4C5D49E8" w14:textId="77777777" w:rsidR="00957C33" w:rsidRDefault="00957C33" w:rsidP="00957C33">
      <w:pPr>
        <w:pStyle w:val="ListParagraph"/>
        <w:widowControl w:val="0"/>
        <w:autoSpaceDE w:val="0"/>
        <w:spacing w:before="60"/>
        <w:ind w:left="360" w:right="81"/>
        <w:rPr>
          <w:rFonts w:ascii="Times New Roman" w:hAnsi="Times New Roman" w:cs="Times New Roman"/>
          <w:szCs w:val="18"/>
        </w:rPr>
      </w:pPr>
    </w:p>
    <w:p w14:paraId="31E9278B" w14:textId="77777777" w:rsidR="00957C33" w:rsidRPr="00957C33" w:rsidRDefault="00957C33" w:rsidP="00957C33">
      <w:pPr>
        <w:pStyle w:val="ListParagraph"/>
        <w:widowControl w:val="0"/>
        <w:autoSpaceDE w:val="0"/>
        <w:spacing w:before="60"/>
        <w:ind w:left="360" w:right="81"/>
        <w:rPr>
          <w:rFonts w:ascii="Times New Roman" w:hAnsi="Times New Roman" w:cs="Times New Roman"/>
          <w:spacing w:val="1"/>
          <w:szCs w:val="18"/>
        </w:rPr>
      </w:pPr>
      <w:r w:rsidRPr="00957C33">
        <w:rPr>
          <w:rFonts w:ascii="Times New Roman" w:hAnsi="Times New Roman" w:cs="Times New Roman"/>
          <w:szCs w:val="18"/>
        </w:rPr>
        <w:t>N</w:t>
      </w:r>
      <w:r w:rsidRPr="00957C33">
        <w:rPr>
          <w:rFonts w:ascii="Times New Roman" w:hAnsi="Times New Roman" w:cs="Times New Roman"/>
          <w:spacing w:val="1"/>
          <w:szCs w:val="18"/>
        </w:rPr>
        <w:t>e</w:t>
      </w:r>
      <w:r w:rsidRPr="00957C33">
        <w:rPr>
          <w:rFonts w:ascii="Times New Roman" w:hAnsi="Times New Roman" w:cs="Times New Roman"/>
          <w:spacing w:val="-1"/>
          <w:szCs w:val="18"/>
        </w:rPr>
        <w:t>v</w:t>
      </w:r>
      <w:r w:rsidRPr="00957C33">
        <w:rPr>
          <w:rFonts w:ascii="Times New Roman" w:hAnsi="Times New Roman" w:cs="Times New Roman"/>
          <w:spacing w:val="1"/>
          <w:szCs w:val="18"/>
        </w:rPr>
        <w:t>e</w:t>
      </w:r>
      <w:r w:rsidRPr="00957C33">
        <w:rPr>
          <w:rFonts w:ascii="Times New Roman" w:hAnsi="Times New Roman" w:cs="Times New Roman"/>
          <w:szCs w:val="18"/>
        </w:rPr>
        <w:t>r</w:t>
      </w:r>
      <w:r w:rsidRPr="00957C33">
        <w:rPr>
          <w:rFonts w:ascii="Times New Roman" w:hAnsi="Times New Roman" w:cs="Times New Roman"/>
          <w:spacing w:val="-12"/>
          <w:szCs w:val="18"/>
        </w:rPr>
        <w:t xml:space="preserve"> </w:t>
      </w:r>
      <w:r w:rsidRPr="00957C33">
        <w:rPr>
          <w:rFonts w:ascii="Times New Roman" w:hAnsi="Times New Roman" w:cs="Times New Roman"/>
          <w:spacing w:val="1"/>
          <w:szCs w:val="18"/>
        </w:rPr>
        <w:t>lea</w:t>
      </w:r>
      <w:r w:rsidRPr="00957C33">
        <w:rPr>
          <w:rFonts w:ascii="Times New Roman" w:hAnsi="Times New Roman" w:cs="Times New Roman"/>
          <w:spacing w:val="-1"/>
          <w:szCs w:val="18"/>
        </w:rPr>
        <w:t>v</w:t>
      </w:r>
      <w:r w:rsidRPr="00957C33">
        <w:rPr>
          <w:rFonts w:ascii="Times New Roman" w:hAnsi="Times New Roman" w:cs="Times New Roman"/>
          <w:szCs w:val="18"/>
        </w:rPr>
        <w:t>e</w:t>
      </w:r>
      <w:r w:rsidRPr="00957C33">
        <w:rPr>
          <w:rFonts w:ascii="Times New Roman" w:hAnsi="Times New Roman" w:cs="Times New Roman"/>
          <w:spacing w:val="-11"/>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e</w:t>
      </w:r>
      <w:r w:rsidRPr="00957C33">
        <w:rPr>
          <w:rFonts w:ascii="Times New Roman" w:hAnsi="Times New Roman" w:cs="Times New Roman"/>
          <w:spacing w:val="-4"/>
          <w:szCs w:val="18"/>
        </w:rPr>
        <w:t>x</w:t>
      </w:r>
      <w:r w:rsidRPr="00957C33">
        <w:rPr>
          <w:rFonts w:ascii="Times New Roman" w:hAnsi="Times New Roman" w:cs="Times New Roman"/>
          <w:szCs w:val="18"/>
        </w:rPr>
        <w:t>t</w:t>
      </w:r>
      <w:r w:rsidRPr="00957C33">
        <w:rPr>
          <w:rFonts w:ascii="Times New Roman" w:hAnsi="Times New Roman" w:cs="Times New Roman"/>
          <w:spacing w:val="1"/>
          <w:szCs w:val="18"/>
        </w:rPr>
        <w:t>book</w:t>
      </w:r>
      <w:r w:rsidRPr="00957C33">
        <w:rPr>
          <w:rFonts w:ascii="Times New Roman" w:hAnsi="Times New Roman" w:cs="Times New Roman"/>
          <w:szCs w:val="18"/>
        </w:rPr>
        <w:t>s</w:t>
      </w:r>
      <w:r w:rsidRPr="00957C33">
        <w:rPr>
          <w:rFonts w:ascii="Times New Roman" w:hAnsi="Times New Roman" w:cs="Times New Roman"/>
          <w:spacing w:val="-10"/>
          <w:szCs w:val="18"/>
        </w:rPr>
        <w:t xml:space="preserve"> </w:t>
      </w:r>
      <w:r w:rsidRPr="00957C33">
        <w:rPr>
          <w:rFonts w:ascii="Times New Roman" w:hAnsi="Times New Roman" w:cs="Times New Roman"/>
          <w:spacing w:val="1"/>
          <w:szCs w:val="18"/>
        </w:rPr>
        <w:t>unat</w:t>
      </w:r>
      <w:r w:rsidRPr="00957C33">
        <w:rPr>
          <w:rFonts w:ascii="Times New Roman" w:hAnsi="Times New Roman" w:cs="Times New Roman"/>
          <w:szCs w:val="18"/>
        </w:rPr>
        <w:t>t</w:t>
      </w:r>
      <w:r w:rsidRPr="00957C33">
        <w:rPr>
          <w:rFonts w:ascii="Times New Roman" w:hAnsi="Times New Roman" w:cs="Times New Roman"/>
          <w:spacing w:val="1"/>
          <w:szCs w:val="18"/>
        </w:rPr>
        <w:t>ende</w:t>
      </w:r>
      <w:r w:rsidRPr="00957C33">
        <w:rPr>
          <w:rFonts w:ascii="Times New Roman" w:hAnsi="Times New Roman" w:cs="Times New Roman"/>
          <w:szCs w:val="18"/>
        </w:rPr>
        <w:t>d</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i</w:t>
      </w:r>
      <w:r w:rsidRPr="00957C33">
        <w:rPr>
          <w:rFonts w:ascii="Times New Roman" w:hAnsi="Times New Roman" w:cs="Times New Roman"/>
          <w:szCs w:val="18"/>
        </w:rPr>
        <w:t>n</w:t>
      </w:r>
      <w:r w:rsidRPr="00957C33">
        <w:rPr>
          <w:rFonts w:ascii="Times New Roman" w:hAnsi="Times New Roman" w:cs="Times New Roman"/>
          <w:spacing w:val="-11"/>
          <w:szCs w:val="18"/>
        </w:rPr>
        <w:t xml:space="preserve"> </w:t>
      </w:r>
      <w:r w:rsidRPr="00957C33">
        <w:rPr>
          <w:rFonts w:ascii="Times New Roman" w:hAnsi="Times New Roman" w:cs="Times New Roman"/>
          <w:szCs w:val="18"/>
        </w:rPr>
        <w:t>a</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class</w:t>
      </w:r>
      <w:r w:rsidRPr="00957C33">
        <w:rPr>
          <w:rFonts w:ascii="Times New Roman" w:hAnsi="Times New Roman" w:cs="Times New Roman"/>
          <w:szCs w:val="18"/>
        </w:rPr>
        <w:t>r</w:t>
      </w:r>
      <w:r w:rsidRPr="00957C33">
        <w:rPr>
          <w:rFonts w:ascii="Times New Roman" w:hAnsi="Times New Roman" w:cs="Times New Roman"/>
          <w:spacing w:val="1"/>
          <w:szCs w:val="18"/>
        </w:rPr>
        <w:t>oom</w:t>
      </w:r>
      <w:r w:rsidRPr="00957C33">
        <w:rPr>
          <w:rFonts w:ascii="Times New Roman" w:hAnsi="Times New Roman" w:cs="Times New Roman"/>
          <w:szCs w:val="18"/>
        </w:rPr>
        <w:t xml:space="preserve"> </w:t>
      </w:r>
      <w:r w:rsidRPr="00957C33">
        <w:rPr>
          <w:rFonts w:ascii="Times New Roman" w:hAnsi="Times New Roman" w:cs="Times New Roman"/>
          <w:spacing w:val="1"/>
          <w:szCs w:val="18"/>
        </w:rPr>
        <w:t>o</w:t>
      </w:r>
      <w:r w:rsidRPr="00957C33">
        <w:rPr>
          <w:rFonts w:ascii="Times New Roman" w:hAnsi="Times New Roman" w:cs="Times New Roman"/>
          <w:szCs w:val="18"/>
        </w:rPr>
        <w:t>r</w:t>
      </w:r>
      <w:r w:rsidRPr="00957C33">
        <w:rPr>
          <w:rFonts w:ascii="Times New Roman" w:hAnsi="Times New Roman" w:cs="Times New Roman"/>
          <w:spacing w:val="-12"/>
          <w:szCs w:val="18"/>
        </w:rPr>
        <w:t xml:space="preserve"> </w:t>
      </w:r>
      <w:r w:rsidRPr="00957C33">
        <w:rPr>
          <w:rFonts w:ascii="Times New Roman" w:hAnsi="Times New Roman" w:cs="Times New Roman"/>
          <w:spacing w:val="1"/>
          <w:szCs w:val="18"/>
        </w:rPr>
        <w:t>an</w:t>
      </w:r>
      <w:r w:rsidRPr="00957C33">
        <w:rPr>
          <w:rFonts w:ascii="Times New Roman" w:hAnsi="Times New Roman" w:cs="Times New Roman"/>
          <w:szCs w:val="18"/>
        </w:rPr>
        <w:t>y</w:t>
      </w:r>
      <w:r w:rsidRPr="00957C33">
        <w:rPr>
          <w:rFonts w:ascii="Times New Roman" w:hAnsi="Times New Roman" w:cs="Times New Roman"/>
          <w:spacing w:val="-13"/>
          <w:szCs w:val="18"/>
        </w:rPr>
        <w:t xml:space="preserve"> </w:t>
      </w:r>
      <w:r w:rsidRPr="00957C33">
        <w:rPr>
          <w:rFonts w:ascii="Times New Roman" w:hAnsi="Times New Roman" w:cs="Times New Roman"/>
          <w:spacing w:val="1"/>
          <w:szCs w:val="18"/>
        </w:rPr>
        <w:t>o</w:t>
      </w:r>
      <w:r w:rsidRPr="00957C33">
        <w:rPr>
          <w:rFonts w:ascii="Times New Roman" w:hAnsi="Times New Roman" w:cs="Times New Roman"/>
          <w:szCs w:val="18"/>
        </w:rPr>
        <w:t>t</w:t>
      </w:r>
      <w:r w:rsidRPr="00957C33">
        <w:rPr>
          <w:rFonts w:ascii="Times New Roman" w:hAnsi="Times New Roman" w:cs="Times New Roman"/>
          <w:spacing w:val="1"/>
          <w:szCs w:val="18"/>
        </w:rPr>
        <w:t>he</w:t>
      </w:r>
      <w:r w:rsidRPr="00957C33">
        <w:rPr>
          <w:rFonts w:ascii="Times New Roman" w:hAnsi="Times New Roman" w:cs="Times New Roman"/>
          <w:szCs w:val="18"/>
        </w:rPr>
        <w:t>r</w:t>
      </w:r>
      <w:r w:rsidRPr="00957C33">
        <w:rPr>
          <w:rFonts w:ascii="Times New Roman" w:hAnsi="Times New Roman" w:cs="Times New Roman"/>
          <w:spacing w:val="-12"/>
          <w:szCs w:val="18"/>
        </w:rPr>
        <w:t xml:space="preserve"> </w:t>
      </w:r>
      <w:r w:rsidRPr="00957C33">
        <w:rPr>
          <w:rFonts w:ascii="Times New Roman" w:hAnsi="Times New Roman" w:cs="Times New Roman"/>
          <w:spacing w:val="1"/>
          <w:szCs w:val="18"/>
        </w:rPr>
        <w:t>c</w:t>
      </w:r>
      <w:r w:rsidRPr="00957C33">
        <w:rPr>
          <w:rFonts w:ascii="Times New Roman" w:hAnsi="Times New Roman" w:cs="Times New Roman"/>
          <w:szCs w:val="18"/>
        </w:rPr>
        <w:t>r</w:t>
      </w:r>
      <w:r w:rsidRPr="00957C33">
        <w:rPr>
          <w:rFonts w:ascii="Times New Roman" w:hAnsi="Times New Roman" w:cs="Times New Roman"/>
          <w:spacing w:val="1"/>
          <w:szCs w:val="18"/>
        </w:rPr>
        <w:t>o</w:t>
      </w:r>
      <w:r w:rsidRPr="00957C33">
        <w:rPr>
          <w:rFonts w:ascii="Times New Roman" w:hAnsi="Times New Roman" w:cs="Times New Roman"/>
          <w:spacing w:val="-3"/>
          <w:szCs w:val="18"/>
        </w:rPr>
        <w:t>w</w:t>
      </w:r>
      <w:r w:rsidRPr="00957C33">
        <w:rPr>
          <w:rFonts w:ascii="Times New Roman" w:hAnsi="Times New Roman" w:cs="Times New Roman"/>
          <w:spacing w:val="1"/>
          <w:szCs w:val="18"/>
        </w:rPr>
        <w:t>de</w:t>
      </w:r>
      <w:r w:rsidRPr="00957C33">
        <w:rPr>
          <w:rFonts w:ascii="Times New Roman" w:hAnsi="Times New Roman" w:cs="Times New Roman"/>
          <w:szCs w:val="18"/>
        </w:rPr>
        <w:t>d</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loca</w:t>
      </w:r>
      <w:r w:rsidRPr="00957C33">
        <w:rPr>
          <w:rFonts w:ascii="Times New Roman" w:hAnsi="Times New Roman" w:cs="Times New Roman"/>
          <w:szCs w:val="18"/>
        </w:rPr>
        <w:t>t</w:t>
      </w:r>
      <w:r w:rsidRPr="00957C33">
        <w:rPr>
          <w:rFonts w:ascii="Times New Roman" w:hAnsi="Times New Roman" w:cs="Times New Roman"/>
          <w:spacing w:val="1"/>
          <w:szCs w:val="18"/>
        </w:rPr>
        <w:t>io</w:t>
      </w:r>
      <w:r w:rsidRPr="00957C33">
        <w:rPr>
          <w:rFonts w:ascii="Times New Roman" w:hAnsi="Times New Roman" w:cs="Times New Roman"/>
          <w:szCs w:val="18"/>
        </w:rPr>
        <w:t>n</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a</w:t>
      </w:r>
      <w:r w:rsidRPr="00957C33">
        <w:rPr>
          <w:rFonts w:ascii="Times New Roman" w:hAnsi="Times New Roman" w:cs="Times New Roman"/>
          <w:szCs w:val="18"/>
        </w:rPr>
        <w:t>s</w:t>
      </w:r>
      <w:r w:rsidRPr="00957C33">
        <w:rPr>
          <w:rFonts w:ascii="Times New Roman" w:hAnsi="Times New Roman" w:cs="Times New Roman"/>
          <w:spacing w:val="-10"/>
          <w:szCs w:val="18"/>
        </w:rPr>
        <w:t xml:space="preserve"> </w:t>
      </w:r>
      <w:r w:rsidRPr="00957C33">
        <w:rPr>
          <w:rFonts w:ascii="Times New Roman" w:hAnsi="Times New Roman" w:cs="Times New Roman"/>
          <w:spacing w:val="-1"/>
          <w:szCs w:val="18"/>
        </w:rPr>
        <w:t>y</w:t>
      </w:r>
      <w:r w:rsidRPr="00957C33">
        <w:rPr>
          <w:rFonts w:ascii="Times New Roman" w:hAnsi="Times New Roman" w:cs="Times New Roman"/>
          <w:spacing w:val="1"/>
          <w:szCs w:val="18"/>
        </w:rPr>
        <w:t>o</w:t>
      </w:r>
      <w:r w:rsidRPr="00957C33">
        <w:rPr>
          <w:rFonts w:ascii="Times New Roman" w:hAnsi="Times New Roman" w:cs="Times New Roman"/>
          <w:szCs w:val="18"/>
        </w:rPr>
        <w:t>u</w:t>
      </w:r>
      <w:r w:rsidRPr="00957C33">
        <w:rPr>
          <w:rFonts w:ascii="Times New Roman" w:hAnsi="Times New Roman" w:cs="Times New Roman"/>
          <w:spacing w:val="-11"/>
          <w:szCs w:val="18"/>
        </w:rPr>
        <w:t xml:space="preserve"> </w:t>
      </w:r>
      <w:r w:rsidRPr="00957C33">
        <w:rPr>
          <w:rFonts w:ascii="Times New Roman" w:hAnsi="Times New Roman" w:cs="Times New Roman"/>
          <w:spacing w:val="-3"/>
          <w:szCs w:val="18"/>
        </w:rPr>
        <w:t>w</w:t>
      </w:r>
      <w:r w:rsidRPr="00957C33">
        <w:rPr>
          <w:rFonts w:ascii="Times New Roman" w:hAnsi="Times New Roman" w:cs="Times New Roman"/>
          <w:spacing w:val="1"/>
          <w:szCs w:val="18"/>
        </w:rPr>
        <w:t>il</w:t>
      </w:r>
      <w:r w:rsidRPr="00957C33">
        <w:rPr>
          <w:rFonts w:ascii="Times New Roman" w:hAnsi="Times New Roman" w:cs="Times New Roman"/>
          <w:szCs w:val="18"/>
        </w:rPr>
        <w:t>l</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b</w:t>
      </w:r>
      <w:r w:rsidRPr="00957C33">
        <w:rPr>
          <w:rFonts w:ascii="Times New Roman" w:hAnsi="Times New Roman" w:cs="Times New Roman"/>
          <w:szCs w:val="18"/>
        </w:rPr>
        <w:t>e</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hel</w:t>
      </w:r>
      <w:r w:rsidRPr="00957C33">
        <w:rPr>
          <w:rFonts w:ascii="Times New Roman" w:hAnsi="Times New Roman" w:cs="Times New Roman"/>
          <w:szCs w:val="18"/>
        </w:rPr>
        <w:t>d</w:t>
      </w:r>
      <w:r w:rsidRPr="00957C33">
        <w:rPr>
          <w:rFonts w:ascii="Times New Roman" w:hAnsi="Times New Roman" w:cs="Times New Roman"/>
          <w:spacing w:val="-11"/>
          <w:szCs w:val="18"/>
        </w:rPr>
        <w:t xml:space="preserve"> </w:t>
      </w:r>
      <w:r w:rsidRPr="00957C33">
        <w:rPr>
          <w:rFonts w:ascii="Times New Roman" w:hAnsi="Times New Roman" w:cs="Times New Roman"/>
          <w:szCs w:val="18"/>
        </w:rPr>
        <w:t>r</w:t>
      </w:r>
      <w:r w:rsidRPr="00957C33">
        <w:rPr>
          <w:rFonts w:ascii="Times New Roman" w:hAnsi="Times New Roman" w:cs="Times New Roman"/>
          <w:spacing w:val="1"/>
          <w:szCs w:val="18"/>
        </w:rPr>
        <w:t>esp</w:t>
      </w:r>
      <w:r w:rsidRPr="00957C33">
        <w:rPr>
          <w:rFonts w:ascii="Times New Roman" w:hAnsi="Times New Roman" w:cs="Times New Roman"/>
          <w:spacing w:val="-2"/>
          <w:szCs w:val="18"/>
        </w:rPr>
        <w:t>on</w:t>
      </w:r>
      <w:r w:rsidRPr="00957C33">
        <w:rPr>
          <w:rFonts w:ascii="Times New Roman" w:hAnsi="Times New Roman" w:cs="Times New Roman"/>
          <w:spacing w:val="-1"/>
          <w:szCs w:val="18"/>
        </w:rPr>
        <w:t>s</w:t>
      </w:r>
      <w:r w:rsidRPr="00957C33">
        <w:rPr>
          <w:rFonts w:ascii="Times New Roman" w:hAnsi="Times New Roman" w:cs="Times New Roman"/>
          <w:spacing w:val="-2"/>
          <w:szCs w:val="18"/>
        </w:rPr>
        <w:t>ibl</w:t>
      </w:r>
      <w:r w:rsidRPr="00957C33">
        <w:rPr>
          <w:rFonts w:ascii="Times New Roman" w:hAnsi="Times New Roman" w:cs="Times New Roman"/>
          <w:szCs w:val="18"/>
        </w:rPr>
        <w:t>e</w:t>
      </w:r>
      <w:r w:rsidRPr="00957C33">
        <w:rPr>
          <w:rFonts w:ascii="Times New Roman" w:hAnsi="Times New Roman" w:cs="Times New Roman"/>
          <w:spacing w:val="-15"/>
          <w:szCs w:val="18"/>
        </w:rPr>
        <w:t xml:space="preserve"> </w:t>
      </w:r>
      <w:r w:rsidRPr="00957C33">
        <w:rPr>
          <w:rFonts w:ascii="Times New Roman" w:hAnsi="Times New Roman" w:cs="Times New Roman"/>
          <w:spacing w:val="-2"/>
          <w:szCs w:val="18"/>
        </w:rPr>
        <w:t>i</w:t>
      </w:r>
      <w:r w:rsidRPr="00957C33">
        <w:rPr>
          <w:rFonts w:ascii="Times New Roman" w:hAnsi="Times New Roman" w:cs="Times New Roman"/>
          <w:szCs w:val="18"/>
        </w:rPr>
        <w:t>f</w:t>
      </w:r>
      <w:r w:rsidRPr="00957C33">
        <w:rPr>
          <w:rFonts w:ascii="Times New Roman" w:hAnsi="Times New Roman" w:cs="Times New Roman"/>
          <w:spacing w:val="-16"/>
          <w:szCs w:val="18"/>
        </w:rPr>
        <w:t xml:space="preserve"> </w:t>
      </w:r>
      <w:r w:rsidRPr="00957C33">
        <w:rPr>
          <w:rFonts w:ascii="Times New Roman" w:hAnsi="Times New Roman" w:cs="Times New Roman"/>
          <w:spacing w:val="-2"/>
          <w:szCs w:val="18"/>
        </w:rPr>
        <w:t>the</w:t>
      </w:r>
      <w:r w:rsidRPr="00957C33">
        <w:rPr>
          <w:rFonts w:ascii="Times New Roman" w:hAnsi="Times New Roman" w:cs="Times New Roman"/>
          <w:szCs w:val="18"/>
        </w:rPr>
        <w:t xml:space="preserve">y </w:t>
      </w:r>
      <w:r w:rsidRPr="00957C33">
        <w:rPr>
          <w:rFonts w:ascii="Times New Roman" w:hAnsi="Times New Roman" w:cs="Times New Roman"/>
          <w:spacing w:val="1"/>
          <w:szCs w:val="18"/>
        </w:rPr>
        <w:t>a</w:t>
      </w:r>
      <w:r w:rsidRPr="00957C33">
        <w:rPr>
          <w:rFonts w:ascii="Times New Roman" w:hAnsi="Times New Roman" w:cs="Times New Roman"/>
          <w:szCs w:val="18"/>
        </w:rPr>
        <w:t>re</w:t>
      </w:r>
      <w:r w:rsidRPr="00957C33">
        <w:rPr>
          <w:rFonts w:ascii="Times New Roman" w:hAnsi="Times New Roman" w:cs="Times New Roman"/>
          <w:spacing w:val="1"/>
          <w:szCs w:val="18"/>
        </w:rPr>
        <w:t xml:space="preserve"> los</w:t>
      </w:r>
      <w:r w:rsidRPr="00957C33">
        <w:rPr>
          <w:rFonts w:ascii="Times New Roman" w:hAnsi="Times New Roman" w:cs="Times New Roman"/>
          <w:szCs w:val="18"/>
        </w:rPr>
        <w:t>t</w:t>
      </w:r>
      <w:r w:rsidRPr="00957C33">
        <w:rPr>
          <w:rFonts w:ascii="Times New Roman" w:hAnsi="Times New Roman" w:cs="Times New Roman"/>
          <w:spacing w:val="1"/>
          <w:szCs w:val="18"/>
        </w:rPr>
        <w:t xml:space="preserve"> o</w:t>
      </w:r>
      <w:r w:rsidRPr="00957C33">
        <w:rPr>
          <w:rFonts w:ascii="Times New Roman" w:hAnsi="Times New Roman" w:cs="Times New Roman"/>
          <w:szCs w:val="18"/>
        </w:rPr>
        <w:t>r</w:t>
      </w:r>
      <w:r w:rsidRPr="00957C33">
        <w:rPr>
          <w:rFonts w:ascii="Times New Roman" w:hAnsi="Times New Roman" w:cs="Times New Roman"/>
          <w:spacing w:val="1"/>
          <w:szCs w:val="18"/>
        </w:rPr>
        <w:t xml:space="preserve"> s</w:t>
      </w:r>
      <w:r w:rsidRPr="00957C33">
        <w:rPr>
          <w:rFonts w:ascii="Times New Roman" w:hAnsi="Times New Roman" w:cs="Times New Roman"/>
          <w:szCs w:val="18"/>
        </w:rPr>
        <w:t>t</w:t>
      </w:r>
      <w:r w:rsidRPr="00957C33">
        <w:rPr>
          <w:rFonts w:ascii="Times New Roman" w:hAnsi="Times New Roman" w:cs="Times New Roman"/>
          <w:spacing w:val="1"/>
          <w:szCs w:val="18"/>
        </w:rPr>
        <w:t>olen.</w:t>
      </w:r>
    </w:p>
    <w:p w14:paraId="589EC64D" w14:textId="77777777" w:rsidR="00957C33" w:rsidRDefault="00957C33" w:rsidP="00957C33">
      <w:pPr>
        <w:pStyle w:val="ListParagraph"/>
        <w:widowControl w:val="0"/>
        <w:autoSpaceDE w:val="0"/>
        <w:spacing w:before="60"/>
        <w:ind w:right="203"/>
        <w:rPr>
          <w:rFonts w:ascii="Times New Roman" w:hAnsi="Times New Roman" w:cs="Times New Roman"/>
          <w:b/>
          <w:color w:val="000000"/>
          <w:szCs w:val="18"/>
        </w:rPr>
      </w:pPr>
    </w:p>
    <w:p w14:paraId="5E2A6AC3" w14:textId="29366B5F" w:rsidR="004420E3" w:rsidRPr="00B0107B" w:rsidRDefault="00B0107B" w:rsidP="00B0107B">
      <w:pPr>
        <w:widowControl w:val="0"/>
        <w:tabs>
          <w:tab w:val="left" w:pos="900"/>
        </w:tabs>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      </w:t>
      </w:r>
      <w:r w:rsidRPr="00B0107B">
        <w:rPr>
          <w:rFonts w:ascii="Times New Roman" w:hAnsi="Times New Roman" w:cs="Times New Roman"/>
          <w:b/>
          <w:color w:val="000000"/>
          <w:szCs w:val="18"/>
        </w:rPr>
        <w:t>10.</w:t>
      </w:r>
      <w:r>
        <w:rPr>
          <w:rFonts w:ascii="Times New Roman" w:hAnsi="Times New Roman" w:cs="Times New Roman"/>
          <w:b/>
          <w:color w:val="000000"/>
          <w:szCs w:val="18"/>
        </w:rPr>
        <w:t>8</w:t>
      </w:r>
      <w:r w:rsidRPr="00B0107B">
        <w:rPr>
          <w:rFonts w:ascii="Times New Roman" w:hAnsi="Times New Roman" w:cs="Times New Roman"/>
          <w:b/>
          <w:color w:val="000000"/>
          <w:szCs w:val="18"/>
        </w:rPr>
        <w:t xml:space="preserve"> </w:t>
      </w:r>
      <w:r w:rsidR="004420E3" w:rsidRPr="00B0107B">
        <w:rPr>
          <w:rFonts w:ascii="Times New Roman" w:hAnsi="Times New Roman" w:cs="Times New Roman"/>
          <w:b/>
          <w:color w:val="000000"/>
          <w:szCs w:val="18"/>
        </w:rPr>
        <w:t>VISITORS ON CAMPUS</w:t>
      </w:r>
    </w:p>
    <w:p w14:paraId="1C4E9F2C" w14:textId="335C7432" w:rsidR="00957C33" w:rsidRDefault="00957C33" w:rsidP="00957C33">
      <w:pPr>
        <w:pStyle w:val="ListParagraph"/>
        <w:widowControl w:val="0"/>
        <w:autoSpaceDE w:val="0"/>
        <w:spacing w:before="3"/>
        <w:ind w:left="360" w:right="85"/>
        <w:rPr>
          <w:rFonts w:ascii="Times New Roman" w:hAnsi="Times New Roman" w:cs="Times New Roman"/>
          <w:szCs w:val="18"/>
        </w:rPr>
      </w:pPr>
      <w:r w:rsidRPr="00957C33">
        <w:rPr>
          <w:rFonts w:ascii="Times New Roman" w:hAnsi="Times New Roman" w:cs="Times New Roman"/>
          <w:szCs w:val="18"/>
        </w:rPr>
        <w:t>P</w:t>
      </w:r>
      <w:r w:rsidRPr="00957C33">
        <w:rPr>
          <w:rFonts w:ascii="Times New Roman" w:hAnsi="Times New Roman" w:cs="Times New Roman"/>
          <w:spacing w:val="1"/>
          <w:szCs w:val="18"/>
        </w:rPr>
        <w:t>a</w:t>
      </w:r>
      <w:r w:rsidRPr="00957C33">
        <w:rPr>
          <w:rFonts w:ascii="Times New Roman" w:hAnsi="Times New Roman" w:cs="Times New Roman"/>
          <w:szCs w:val="18"/>
        </w:rPr>
        <w:t>r</w:t>
      </w:r>
      <w:r w:rsidRPr="00957C33">
        <w:rPr>
          <w:rFonts w:ascii="Times New Roman" w:hAnsi="Times New Roman" w:cs="Times New Roman"/>
          <w:spacing w:val="1"/>
          <w:szCs w:val="18"/>
        </w:rPr>
        <w:t>en</w:t>
      </w:r>
      <w:r w:rsidRPr="00957C33">
        <w:rPr>
          <w:rFonts w:ascii="Times New Roman" w:hAnsi="Times New Roman" w:cs="Times New Roman"/>
          <w:szCs w:val="18"/>
        </w:rPr>
        <w:t>ts</w:t>
      </w:r>
      <w:r w:rsidRPr="00957C33">
        <w:rPr>
          <w:rFonts w:ascii="Times New Roman" w:hAnsi="Times New Roman" w:cs="Times New Roman"/>
          <w:spacing w:val="-8"/>
          <w:szCs w:val="18"/>
        </w:rPr>
        <w:t xml:space="preserve"> </w:t>
      </w:r>
      <w:r w:rsidRPr="00957C33">
        <w:rPr>
          <w:rFonts w:ascii="Times New Roman" w:hAnsi="Times New Roman" w:cs="Times New Roman"/>
          <w:spacing w:val="1"/>
          <w:szCs w:val="18"/>
        </w:rPr>
        <w:t>an</w:t>
      </w:r>
      <w:r w:rsidRPr="00957C33">
        <w:rPr>
          <w:rFonts w:ascii="Times New Roman" w:hAnsi="Times New Roman" w:cs="Times New Roman"/>
          <w:szCs w:val="18"/>
        </w:rPr>
        <w:t>d</w:t>
      </w:r>
      <w:r w:rsidRPr="00957C33">
        <w:rPr>
          <w:rFonts w:ascii="Times New Roman" w:hAnsi="Times New Roman" w:cs="Times New Roman"/>
          <w:spacing w:val="-8"/>
          <w:szCs w:val="18"/>
        </w:rPr>
        <w:t xml:space="preserve"> </w:t>
      </w:r>
      <w:r w:rsidRPr="00957C33">
        <w:rPr>
          <w:rFonts w:ascii="Times New Roman" w:hAnsi="Times New Roman" w:cs="Times New Roman"/>
          <w:spacing w:val="1"/>
          <w:szCs w:val="18"/>
        </w:rPr>
        <w:t>gua</w:t>
      </w:r>
      <w:r w:rsidRPr="00957C33">
        <w:rPr>
          <w:rFonts w:ascii="Times New Roman" w:hAnsi="Times New Roman" w:cs="Times New Roman"/>
          <w:szCs w:val="18"/>
        </w:rPr>
        <w:t>r</w:t>
      </w:r>
      <w:r w:rsidRPr="00957C33">
        <w:rPr>
          <w:rFonts w:ascii="Times New Roman" w:hAnsi="Times New Roman" w:cs="Times New Roman"/>
          <w:spacing w:val="1"/>
          <w:szCs w:val="18"/>
        </w:rPr>
        <w:t>dian</w:t>
      </w:r>
      <w:r w:rsidRPr="00957C33">
        <w:rPr>
          <w:rFonts w:ascii="Times New Roman" w:hAnsi="Times New Roman" w:cs="Times New Roman"/>
          <w:szCs w:val="18"/>
        </w:rPr>
        <w:t>s</w:t>
      </w:r>
      <w:r w:rsidRPr="00957C33">
        <w:rPr>
          <w:rFonts w:ascii="Times New Roman" w:hAnsi="Times New Roman" w:cs="Times New Roman"/>
          <w:spacing w:val="-10"/>
          <w:szCs w:val="18"/>
        </w:rPr>
        <w:t xml:space="preserve"> </w:t>
      </w:r>
      <w:r w:rsidRPr="00957C33">
        <w:rPr>
          <w:rFonts w:ascii="Times New Roman" w:hAnsi="Times New Roman" w:cs="Times New Roman"/>
          <w:spacing w:val="1"/>
          <w:szCs w:val="18"/>
        </w:rPr>
        <w:t>a</w:t>
      </w:r>
      <w:r w:rsidRPr="00957C33">
        <w:rPr>
          <w:rFonts w:ascii="Times New Roman" w:hAnsi="Times New Roman" w:cs="Times New Roman"/>
          <w:szCs w:val="18"/>
        </w:rPr>
        <w:t>re</w:t>
      </w:r>
      <w:r w:rsidRPr="00957C33">
        <w:rPr>
          <w:rFonts w:ascii="Times New Roman" w:hAnsi="Times New Roman" w:cs="Times New Roman"/>
          <w:spacing w:val="-11"/>
          <w:szCs w:val="18"/>
        </w:rPr>
        <w:t xml:space="preserve"> </w:t>
      </w:r>
      <w:r w:rsidRPr="00957C33">
        <w:rPr>
          <w:rFonts w:ascii="Times New Roman" w:hAnsi="Times New Roman" w:cs="Times New Roman"/>
          <w:spacing w:val="-3"/>
          <w:szCs w:val="18"/>
        </w:rPr>
        <w:t>w</w:t>
      </w:r>
      <w:r w:rsidRPr="00957C33">
        <w:rPr>
          <w:rFonts w:ascii="Times New Roman" w:hAnsi="Times New Roman" w:cs="Times New Roman"/>
          <w:spacing w:val="1"/>
          <w:szCs w:val="18"/>
        </w:rPr>
        <w:t>elcom</w:t>
      </w:r>
      <w:r w:rsidRPr="00957C33">
        <w:rPr>
          <w:rFonts w:ascii="Times New Roman" w:hAnsi="Times New Roman" w:cs="Times New Roman"/>
          <w:szCs w:val="18"/>
        </w:rPr>
        <w:t>e</w:t>
      </w:r>
      <w:r w:rsidRPr="00957C33">
        <w:rPr>
          <w:rFonts w:ascii="Times New Roman" w:hAnsi="Times New Roman" w:cs="Times New Roman"/>
          <w:spacing w:val="-11"/>
          <w:szCs w:val="18"/>
        </w:rPr>
        <w:t xml:space="preserve"> </w:t>
      </w:r>
      <w:r w:rsidRPr="00957C33">
        <w:rPr>
          <w:rFonts w:ascii="Times New Roman" w:hAnsi="Times New Roman" w:cs="Times New Roman"/>
          <w:szCs w:val="18"/>
        </w:rPr>
        <w:t>to</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v</w:t>
      </w:r>
      <w:r w:rsidRPr="00957C33">
        <w:rPr>
          <w:rFonts w:ascii="Times New Roman" w:hAnsi="Times New Roman" w:cs="Times New Roman"/>
          <w:spacing w:val="1"/>
          <w:szCs w:val="18"/>
        </w:rPr>
        <w:t>isi</w:t>
      </w:r>
      <w:r w:rsidRPr="00957C33">
        <w:rPr>
          <w:rFonts w:ascii="Times New Roman" w:hAnsi="Times New Roman" w:cs="Times New Roman"/>
          <w:szCs w:val="18"/>
        </w:rPr>
        <w:t>t</w:t>
      </w:r>
      <w:r w:rsidRPr="00957C33">
        <w:rPr>
          <w:rFonts w:ascii="Times New Roman" w:hAnsi="Times New Roman" w:cs="Times New Roman"/>
          <w:spacing w:val="-11"/>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h</w:t>
      </w:r>
      <w:r w:rsidRPr="00957C33">
        <w:rPr>
          <w:rFonts w:ascii="Times New Roman" w:hAnsi="Times New Roman" w:cs="Times New Roman"/>
          <w:szCs w:val="18"/>
        </w:rPr>
        <w:t>e</w:t>
      </w:r>
      <w:r w:rsidRPr="00957C33">
        <w:rPr>
          <w:rFonts w:ascii="Times New Roman" w:hAnsi="Times New Roman" w:cs="Times New Roman"/>
          <w:spacing w:val="-11"/>
          <w:szCs w:val="18"/>
        </w:rPr>
        <w:t xml:space="preserve"> </w:t>
      </w:r>
      <w:r w:rsidRPr="00957C33">
        <w:rPr>
          <w:rFonts w:ascii="Times New Roman" w:hAnsi="Times New Roman" w:cs="Times New Roman"/>
          <w:szCs w:val="18"/>
        </w:rPr>
        <w:t>WOODVILLE ELEMENTARY SCHOOL</w:t>
      </w:r>
      <w:r w:rsidRPr="00957C33">
        <w:rPr>
          <w:rFonts w:ascii="Times New Roman" w:hAnsi="Times New Roman" w:cs="Times New Roman"/>
          <w:spacing w:val="-12"/>
          <w:szCs w:val="18"/>
        </w:rPr>
        <w:t xml:space="preserve"> </w:t>
      </w:r>
      <w:r w:rsidRPr="00957C33">
        <w:rPr>
          <w:rFonts w:ascii="Times New Roman" w:hAnsi="Times New Roman" w:cs="Times New Roman"/>
          <w:spacing w:val="1"/>
          <w:szCs w:val="18"/>
        </w:rPr>
        <w:t>campus</w:t>
      </w:r>
      <w:r w:rsidRPr="00957C33">
        <w:rPr>
          <w:rFonts w:ascii="Times New Roman" w:hAnsi="Times New Roman" w:cs="Times New Roman"/>
          <w:szCs w:val="18"/>
        </w:rPr>
        <w:t>.</w:t>
      </w:r>
      <w:r w:rsidRPr="00957C33">
        <w:rPr>
          <w:rFonts w:ascii="Times New Roman" w:hAnsi="Times New Roman" w:cs="Times New Roman"/>
          <w:spacing w:val="32"/>
          <w:szCs w:val="18"/>
        </w:rPr>
        <w:t xml:space="preserve"> </w:t>
      </w:r>
      <w:r w:rsidRPr="00957C33">
        <w:rPr>
          <w:rFonts w:ascii="Times New Roman" w:hAnsi="Times New Roman" w:cs="Times New Roman"/>
          <w:spacing w:val="-2"/>
          <w:szCs w:val="18"/>
        </w:rPr>
        <w:t>T</w:t>
      </w:r>
      <w:r w:rsidRPr="00957C33">
        <w:rPr>
          <w:rFonts w:ascii="Times New Roman" w:hAnsi="Times New Roman" w:cs="Times New Roman"/>
          <w:szCs w:val="18"/>
        </w:rPr>
        <w:t>o</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ensu</w:t>
      </w:r>
      <w:r w:rsidRPr="00957C33">
        <w:rPr>
          <w:rFonts w:ascii="Times New Roman" w:hAnsi="Times New Roman" w:cs="Times New Roman"/>
          <w:szCs w:val="18"/>
        </w:rPr>
        <w:t>re</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minimu</w:t>
      </w:r>
      <w:r w:rsidRPr="00957C33">
        <w:rPr>
          <w:rFonts w:ascii="Times New Roman" w:hAnsi="Times New Roman" w:cs="Times New Roman"/>
          <w:szCs w:val="18"/>
        </w:rPr>
        <w:t>m interruption to</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ou</w:t>
      </w:r>
      <w:r w:rsidRPr="00957C33">
        <w:rPr>
          <w:rFonts w:ascii="Times New Roman" w:hAnsi="Times New Roman" w:cs="Times New Roman"/>
          <w:szCs w:val="18"/>
        </w:rPr>
        <w:t>r</w:t>
      </w:r>
      <w:r w:rsidRPr="00957C33">
        <w:rPr>
          <w:rFonts w:ascii="Times New Roman" w:hAnsi="Times New Roman" w:cs="Times New Roman"/>
          <w:spacing w:val="-12"/>
          <w:szCs w:val="18"/>
        </w:rPr>
        <w:t xml:space="preserve"> </w:t>
      </w:r>
      <w:r w:rsidRPr="00957C33">
        <w:rPr>
          <w:rFonts w:ascii="Times New Roman" w:hAnsi="Times New Roman" w:cs="Times New Roman"/>
          <w:spacing w:val="1"/>
          <w:szCs w:val="18"/>
        </w:rPr>
        <w:t>inst</w:t>
      </w:r>
      <w:r w:rsidRPr="00957C33">
        <w:rPr>
          <w:rFonts w:ascii="Times New Roman" w:hAnsi="Times New Roman" w:cs="Times New Roman"/>
          <w:szCs w:val="18"/>
        </w:rPr>
        <w:t>r</w:t>
      </w:r>
      <w:r w:rsidRPr="00957C33">
        <w:rPr>
          <w:rFonts w:ascii="Times New Roman" w:hAnsi="Times New Roman" w:cs="Times New Roman"/>
          <w:spacing w:val="1"/>
          <w:szCs w:val="18"/>
        </w:rPr>
        <w:t>uc</w:t>
      </w:r>
      <w:r w:rsidRPr="00957C33">
        <w:rPr>
          <w:rFonts w:ascii="Times New Roman" w:hAnsi="Times New Roman" w:cs="Times New Roman"/>
          <w:szCs w:val="18"/>
        </w:rPr>
        <w:t>t</w:t>
      </w:r>
      <w:r w:rsidRPr="00957C33">
        <w:rPr>
          <w:rFonts w:ascii="Times New Roman" w:hAnsi="Times New Roman" w:cs="Times New Roman"/>
          <w:spacing w:val="1"/>
          <w:szCs w:val="18"/>
        </w:rPr>
        <w:t>iona</w:t>
      </w:r>
      <w:r w:rsidRPr="00957C33">
        <w:rPr>
          <w:rFonts w:ascii="Times New Roman" w:hAnsi="Times New Roman" w:cs="Times New Roman"/>
          <w:szCs w:val="18"/>
        </w:rPr>
        <w:t>l</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p</w:t>
      </w:r>
      <w:r w:rsidRPr="00957C33">
        <w:rPr>
          <w:rFonts w:ascii="Times New Roman" w:hAnsi="Times New Roman" w:cs="Times New Roman"/>
          <w:szCs w:val="18"/>
        </w:rPr>
        <w:t>r</w:t>
      </w:r>
      <w:r w:rsidRPr="00957C33">
        <w:rPr>
          <w:rFonts w:ascii="Times New Roman" w:hAnsi="Times New Roman" w:cs="Times New Roman"/>
          <w:spacing w:val="1"/>
          <w:szCs w:val="18"/>
        </w:rPr>
        <w:t>og</w:t>
      </w:r>
      <w:r w:rsidRPr="00957C33">
        <w:rPr>
          <w:rFonts w:ascii="Times New Roman" w:hAnsi="Times New Roman" w:cs="Times New Roman"/>
          <w:szCs w:val="18"/>
        </w:rPr>
        <w:t>r</w:t>
      </w:r>
      <w:r w:rsidRPr="00957C33">
        <w:rPr>
          <w:rFonts w:ascii="Times New Roman" w:hAnsi="Times New Roman" w:cs="Times New Roman"/>
          <w:spacing w:val="1"/>
          <w:szCs w:val="18"/>
        </w:rPr>
        <w:t>am</w:t>
      </w:r>
      <w:r w:rsidRPr="00957C33">
        <w:rPr>
          <w:rFonts w:ascii="Times New Roman" w:hAnsi="Times New Roman" w:cs="Times New Roman"/>
          <w:szCs w:val="18"/>
        </w:rPr>
        <w:t>,</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v</w:t>
      </w:r>
      <w:r w:rsidRPr="00957C33">
        <w:rPr>
          <w:rFonts w:ascii="Times New Roman" w:hAnsi="Times New Roman" w:cs="Times New Roman"/>
          <w:spacing w:val="1"/>
          <w:szCs w:val="18"/>
        </w:rPr>
        <w:t>isi</w:t>
      </w:r>
      <w:r w:rsidRPr="00957C33">
        <w:rPr>
          <w:rFonts w:ascii="Times New Roman" w:hAnsi="Times New Roman" w:cs="Times New Roman"/>
          <w:szCs w:val="18"/>
        </w:rPr>
        <w:t>ts</w:t>
      </w:r>
      <w:r w:rsidRPr="00957C33">
        <w:rPr>
          <w:rFonts w:ascii="Times New Roman" w:hAnsi="Times New Roman" w:cs="Times New Roman"/>
          <w:spacing w:val="-10"/>
          <w:szCs w:val="18"/>
        </w:rPr>
        <w:t xml:space="preserve"> </w:t>
      </w:r>
      <w:r w:rsidRPr="00957C33">
        <w:rPr>
          <w:rFonts w:ascii="Times New Roman" w:hAnsi="Times New Roman" w:cs="Times New Roman"/>
          <w:szCs w:val="18"/>
        </w:rPr>
        <w:t>to t</w:t>
      </w:r>
      <w:r w:rsidRPr="00957C33">
        <w:rPr>
          <w:rFonts w:ascii="Times New Roman" w:hAnsi="Times New Roman" w:cs="Times New Roman"/>
          <w:spacing w:val="1"/>
          <w:szCs w:val="18"/>
        </w:rPr>
        <w:t>h</w:t>
      </w:r>
      <w:r w:rsidRPr="00957C33">
        <w:rPr>
          <w:rFonts w:ascii="Times New Roman" w:hAnsi="Times New Roman" w:cs="Times New Roman"/>
          <w:szCs w:val="18"/>
        </w:rPr>
        <w:t>e</w:t>
      </w:r>
      <w:r w:rsidRPr="00957C33">
        <w:rPr>
          <w:rFonts w:ascii="Times New Roman" w:hAnsi="Times New Roman" w:cs="Times New Roman"/>
          <w:spacing w:val="-4"/>
          <w:szCs w:val="18"/>
        </w:rPr>
        <w:t xml:space="preserve"> </w:t>
      </w:r>
      <w:r w:rsidRPr="00957C33">
        <w:rPr>
          <w:rFonts w:ascii="Times New Roman" w:hAnsi="Times New Roman" w:cs="Times New Roman"/>
          <w:spacing w:val="1"/>
          <w:szCs w:val="18"/>
        </w:rPr>
        <w:t>campu</w:t>
      </w:r>
      <w:r w:rsidRPr="00957C33">
        <w:rPr>
          <w:rFonts w:ascii="Times New Roman" w:hAnsi="Times New Roman" w:cs="Times New Roman"/>
          <w:szCs w:val="18"/>
        </w:rPr>
        <w:t>s</w:t>
      </w:r>
      <w:r w:rsidRPr="00957C33">
        <w:rPr>
          <w:rFonts w:ascii="Times New Roman" w:hAnsi="Times New Roman" w:cs="Times New Roman"/>
          <w:spacing w:val="-3"/>
          <w:szCs w:val="18"/>
        </w:rPr>
        <w:t xml:space="preserve"> </w:t>
      </w:r>
      <w:r w:rsidRPr="00957C33">
        <w:rPr>
          <w:rFonts w:ascii="Times New Roman" w:hAnsi="Times New Roman" w:cs="Times New Roman"/>
          <w:spacing w:val="1"/>
          <w:szCs w:val="18"/>
        </w:rPr>
        <w:t>du</w:t>
      </w:r>
      <w:r w:rsidRPr="00957C33">
        <w:rPr>
          <w:rFonts w:ascii="Times New Roman" w:hAnsi="Times New Roman" w:cs="Times New Roman"/>
          <w:szCs w:val="18"/>
        </w:rPr>
        <w:t>r</w:t>
      </w:r>
      <w:r w:rsidRPr="00957C33">
        <w:rPr>
          <w:rFonts w:ascii="Times New Roman" w:hAnsi="Times New Roman" w:cs="Times New Roman"/>
          <w:spacing w:val="1"/>
          <w:szCs w:val="18"/>
        </w:rPr>
        <w:t>in</w:t>
      </w:r>
      <w:r w:rsidRPr="00957C33">
        <w:rPr>
          <w:rFonts w:ascii="Times New Roman" w:hAnsi="Times New Roman" w:cs="Times New Roman"/>
          <w:szCs w:val="18"/>
        </w:rPr>
        <w:t>g</w:t>
      </w:r>
      <w:r w:rsidRPr="00957C33">
        <w:rPr>
          <w:rFonts w:ascii="Times New Roman" w:hAnsi="Times New Roman" w:cs="Times New Roman"/>
          <w:spacing w:val="-4"/>
          <w:szCs w:val="18"/>
        </w:rPr>
        <w:t xml:space="preserve"> </w:t>
      </w:r>
      <w:r w:rsidRPr="00957C33">
        <w:rPr>
          <w:rFonts w:ascii="Times New Roman" w:hAnsi="Times New Roman" w:cs="Times New Roman"/>
          <w:spacing w:val="1"/>
          <w:szCs w:val="18"/>
        </w:rPr>
        <w:t>schoo</w:t>
      </w:r>
      <w:r w:rsidRPr="00957C33">
        <w:rPr>
          <w:rFonts w:ascii="Times New Roman" w:hAnsi="Times New Roman" w:cs="Times New Roman"/>
          <w:szCs w:val="18"/>
        </w:rPr>
        <w:t>l</w:t>
      </w:r>
      <w:r w:rsidRPr="00957C33">
        <w:rPr>
          <w:rFonts w:ascii="Times New Roman" w:hAnsi="Times New Roman" w:cs="Times New Roman"/>
          <w:spacing w:val="-3"/>
          <w:szCs w:val="18"/>
        </w:rPr>
        <w:t xml:space="preserve"> </w:t>
      </w:r>
      <w:r w:rsidRPr="00957C33">
        <w:rPr>
          <w:rFonts w:ascii="Times New Roman" w:hAnsi="Times New Roman" w:cs="Times New Roman"/>
          <w:spacing w:val="1"/>
          <w:szCs w:val="18"/>
        </w:rPr>
        <w:t>hou</w:t>
      </w:r>
      <w:r w:rsidRPr="00957C33">
        <w:rPr>
          <w:rFonts w:ascii="Times New Roman" w:hAnsi="Times New Roman" w:cs="Times New Roman"/>
          <w:szCs w:val="18"/>
        </w:rPr>
        <w:t>rs</w:t>
      </w:r>
      <w:r w:rsidRPr="00957C33">
        <w:rPr>
          <w:rFonts w:ascii="Times New Roman" w:hAnsi="Times New Roman" w:cs="Times New Roman"/>
          <w:spacing w:val="-3"/>
          <w:szCs w:val="18"/>
        </w:rPr>
        <w:t xml:space="preserve"> </w:t>
      </w:r>
      <w:r w:rsidRPr="00957C33">
        <w:rPr>
          <w:rFonts w:ascii="Times New Roman" w:hAnsi="Times New Roman" w:cs="Times New Roman"/>
          <w:spacing w:val="1"/>
          <w:szCs w:val="18"/>
        </w:rPr>
        <w:t>shoul</w:t>
      </w:r>
      <w:r w:rsidRPr="00957C33">
        <w:rPr>
          <w:rFonts w:ascii="Times New Roman" w:hAnsi="Times New Roman" w:cs="Times New Roman"/>
          <w:szCs w:val="18"/>
        </w:rPr>
        <w:t>d</w:t>
      </w:r>
      <w:r w:rsidRPr="00957C33">
        <w:rPr>
          <w:rFonts w:ascii="Times New Roman" w:hAnsi="Times New Roman" w:cs="Times New Roman"/>
          <w:spacing w:val="-4"/>
          <w:szCs w:val="18"/>
        </w:rPr>
        <w:t xml:space="preserve"> </w:t>
      </w:r>
      <w:r w:rsidRPr="00957C33">
        <w:rPr>
          <w:rFonts w:ascii="Times New Roman" w:hAnsi="Times New Roman" w:cs="Times New Roman"/>
          <w:spacing w:val="1"/>
          <w:szCs w:val="18"/>
        </w:rPr>
        <w:t>b</w:t>
      </w:r>
      <w:r w:rsidRPr="00957C33">
        <w:rPr>
          <w:rFonts w:ascii="Times New Roman" w:hAnsi="Times New Roman" w:cs="Times New Roman"/>
          <w:szCs w:val="18"/>
        </w:rPr>
        <w:t>e</w:t>
      </w:r>
      <w:r w:rsidRPr="00957C33">
        <w:rPr>
          <w:rFonts w:ascii="Times New Roman" w:hAnsi="Times New Roman" w:cs="Times New Roman"/>
          <w:spacing w:val="-4"/>
          <w:szCs w:val="18"/>
        </w:rPr>
        <w:t xml:space="preserve"> </w:t>
      </w:r>
      <w:r w:rsidRPr="00957C33">
        <w:rPr>
          <w:rFonts w:ascii="Times New Roman" w:hAnsi="Times New Roman" w:cs="Times New Roman"/>
          <w:b/>
          <w:spacing w:val="1"/>
          <w:szCs w:val="18"/>
        </w:rPr>
        <w:t>p</w:t>
      </w:r>
      <w:r w:rsidRPr="00957C33">
        <w:rPr>
          <w:rFonts w:ascii="Times New Roman" w:hAnsi="Times New Roman" w:cs="Times New Roman"/>
          <w:b/>
          <w:szCs w:val="18"/>
        </w:rPr>
        <w:t>r</w:t>
      </w:r>
      <w:r w:rsidRPr="00957C33">
        <w:rPr>
          <w:rFonts w:ascii="Times New Roman" w:hAnsi="Times New Roman" w:cs="Times New Roman"/>
          <w:b/>
          <w:spacing w:val="1"/>
          <w:szCs w:val="18"/>
        </w:rPr>
        <w:t>e</w:t>
      </w:r>
      <w:r w:rsidRPr="00957C33">
        <w:rPr>
          <w:rFonts w:ascii="Times New Roman" w:hAnsi="Times New Roman" w:cs="Times New Roman"/>
          <w:b/>
          <w:szCs w:val="18"/>
        </w:rPr>
        <w:t>-</w:t>
      </w:r>
      <w:r w:rsidRPr="00957C33">
        <w:rPr>
          <w:rFonts w:ascii="Times New Roman" w:hAnsi="Times New Roman" w:cs="Times New Roman"/>
          <w:b/>
          <w:spacing w:val="1"/>
          <w:szCs w:val="18"/>
        </w:rPr>
        <w:t>a</w:t>
      </w:r>
      <w:r w:rsidRPr="00957C33">
        <w:rPr>
          <w:rFonts w:ascii="Times New Roman" w:hAnsi="Times New Roman" w:cs="Times New Roman"/>
          <w:b/>
          <w:szCs w:val="18"/>
        </w:rPr>
        <w:t>rr</w:t>
      </w:r>
      <w:r w:rsidRPr="00957C33">
        <w:rPr>
          <w:rFonts w:ascii="Times New Roman" w:hAnsi="Times New Roman" w:cs="Times New Roman"/>
          <w:b/>
          <w:spacing w:val="1"/>
          <w:szCs w:val="18"/>
        </w:rPr>
        <w:t>ange</w:t>
      </w:r>
      <w:r w:rsidRPr="00957C33">
        <w:rPr>
          <w:rFonts w:ascii="Times New Roman" w:hAnsi="Times New Roman" w:cs="Times New Roman"/>
          <w:b/>
          <w:szCs w:val="18"/>
        </w:rPr>
        <w:t>d</w:t>
      </w:r>
      <w:r w:rsidRPr="00957C33">
        <w:rPr>
          <w:rFonts w:ascii="Times New Roman" w:hAnsi="Times New Roman" w:cs="Times New Roman"/>
          <w:spacing w:val="-4"/>
          <w:szCs w:val="18"/>
        </w:rPr>
        <w:t xml:space="preserve"> </w:t>
      </w:r>
      <w:r w:rsidRPr="00957C33">
        <w:rPr>
          <w:rFonts w:ascii="Times New Roman" w:hAnsi="Times New Roman" w:cs="Times New Roman"/>
          <w:spacing w:val="-3"/>
          <w:szCs w:val="18"/>
        </w:rPr>
        <w:t>w</w:t>
      </w:r>
      <w:r w:rsidRPr="00957C33">
        <w:rPr>
          <w:rFonts w:ascii="Times New Roman" w:hAnsi="Times New Roman" w:cs="Times New Roman"/>
          <w:spacing w:val="1"/>
          <w:szCs w:val="18"/>
        </w:rPr>
        <w:t>i</w:t>
      </w:r>
      <w:r w:rsidRPr="00957C33">
        <w:rPr>
          <w:rFonts w:ascii="Times New Roman" w:hAnsi="Times New Roman" w:cs="Times New Roman"/>
          <w:szCs w:val="18"/>
        </w:rPr>
        <w:t>th</w:t>
      </w:r>
      <w:r w:rsidRPr="00957C33">
        <w:rPr>
          <w:rFonts w:ascii="Times New Roman" w:hAnsi="Times New Roman" w:cs="Times New Roman"/>
          <w:spacing w:val="-4"/>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h</w:t>
      </w:r>
      <w:r w:rsidRPr="00957C33">
        <w:rPr>
          <w:rFonts w:ascii="Times New Roman" w:hAnsi="Times New Roman" w:cs="Times New Roman"/>
          <w:szCs w:val="18"/>
        </w:rPr>
        <w:t>e</w:t>
      </w:r>
      <w:r w:rsidRPr="00957C33">
        <w:rPr>
          <w:rFonts w:ascii="Times New Roman" w:hAnsi="Times New Roman" w:cs="Times New Roman"/>
          <w:spacing w:val="-4"/>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eache</w:t>
      </w:r>
      <w:r w:rsidRPr="00957C33">
        <w:rPr>
          <w:rFonts w:ascii="Times New Roman" w:hAnsi="Times New Roman" w:cs="Times New Roman"/>
          <w:szCs w:val="18"/>
        </w:rPr>
        <w:t>r</w:t>
      </w:r>
      <w:r w:rsidRPr="00957C33">
        <w:rPr>
          <w:rFonts w:ascii="Times New Roman" w:hAnsi="Times New Roman" w:cs="Times New Roman"/>
          <w:spacing w:val="-4"/>
          <w:szCs w:val="18"/>
        </w:rPr>
        <w:t xml:space="preserve"> </w:t>
      </w:r>
      <w:r w:rsidRPr="00957C33">
        <w:rPr>
          <w:rFonts w:ascii="Times New Roman" w:hAnsi="Times New Roman" w:cs="Times New Roman"/>
          <w:spacing w:val="1"/>
          <w:szCs w:val="18"/>
        </w:rPr>
        <w:t>and</w:t>
      </w:r>
      <w:r w:rsidRPr="00957C33">
        <w:rPr>
          <w:rFonts w:ascii="Times New Roman" w:hAnsi="Times New Roman" w:cs="Times New Roman"/>
          <w:szCs w:val="18"/>
        </w:rPr>
        <w:t>/</w:t>
      </w:r>
      <w:r w:rsidRPr="00957C33">
        <w:rPr>
          <w:rFonts w:ascii="Times New Roman" w:hAnsi="Times New Roman" w:cs="Times New Roman"/>
          <w:spacing w:val="1"/>
          <w:szCs w:val="18"/>
        </w:rPr>
        <w:t>o</w:t>
      </w:r>
      <w:r w:rsidRPr="00957C33">
        <w:rPr>
          <w:rFonts w:ascii="Times New Roman" w:hAnsi="Times New Roman" w:cs="Times New Roman"/>
          <w:szCs w:val="18"/>
        </w:rPr>
        <w:t>r</w:t>
      </w:r>
      <w:r w:rsidRPr="00957C33">
        <w:rPr>
          <w:rFonts w:ascii="Times New Roman" w:hAnsi="Times New Roman" w:cs="Times New Roman"/>
          <w:spacing w:val="-4"/>
          <w:szCs w:val="18"/>
        </w:rPr>
        <w:t xml:space="preserve"> </w:t>
      </w:r>
      <w:r w:rsidRPr="00957C33">
        <w:rPr>
          <w:rFonts w:ascii="Times New Roman" w:hAnsi="Times New Roman" w:cs="Times New Roman"/>
          <w:szCs w:val="18"/>
        </w:rPr>
        <w:t>Administrator.</w:t>
      </w:r>
      <w:r w:rsidRPr="00957C33">
        <w:rPr>
          <w:rFonts w:ascii="Times New Roman" w:hAnsi="Times New Roman" w:cs="Times New Roman"/>
          <w:spacing w:val="47"/>
          <w:szCs w:val="18"/>
        </w:rPr>
        <w:t xml:space="preserve"> </w:t>
      </w:r>
      <w:r w:rsidRPr="00B0107B">
        <w:rPr>
          <w:rFonts w:ascii="Times New Roman" w:hAnsi="Times New Roman" w:cs="Times New Roman"/>
          <w:spacing w:val="-2"/>
          <w:szCs w:val="18"/>
          <w:u w:val="single"/>
        </w:rPr>
        <w:t>T</w:t>
      </w:r>
      <w:r w:rsidRPr="00B0107B">
        <w:rPr>
          <w:rFonts w:ascii="Times New Roman" w:hAnsi="Times New Roman" w:cs="Times New Roman"/>
          <w:spacing w:val="1"/>
          <w:szCs w:val="18"/>
          <w:u w:val="single"/>
        </w:rPr>
        <w:t>eache</w:t>
      </w:r>
      <w:r w:rsidRPr="00B0107B">
        <w:rPr>
          <w:rFonts w:ascii="Times New Roman" w:hAnsi="Times New Roman" w:cs="Times New Roman"/>
          <w:szCs w:val="18"/>
          <w:u w:val="single"/>
        </w:rPr>
        <w:t>rs</w:t>
      </w:r>
      <w:r w:rsidRPr="00B0107B">
        <w:rPr>
          <w:rFonts w:ascii="Times New Roman" w:hAnsi="Times New Roman" w:cs="Times New Roman"/>
          <w:spacing w:val="-3"/>
          <w:szCs w:val="18"/>
          <w:u w:val="single"/>
        </w:rPr>
        <w:t xml:space="preserve"> </w:t>
      </w:r>
      <w:r w:rsidRPr="00B0107B">
        <w:rPr>
          <w:rFonts w:ascii="Times New Roman" w:hAnsi="Times New Roman" w:cs="Times New Roman"/>
          <w:spacing w:val="1"/>
          <w:szCs w:val="18"/>
          <w:u w:val="single"/>
        </w:rPr>
        <w:t>a</w:t>
      </w:r>
      <w:r w:rsidRPr="00B0107B">
        <w:rPr>
          <w:rFonts w:ascii="Times New Roman" w:hAnsi="Times New Roman" w:cs="Times New Roman"/>
          <w:szCs w:val="18"/>
          <w:u w:val="single"/>
        </w:rPr>
        <w:t>re</w:t>
      </w:r>
      <w:r w:rsidRPr="00B0107B">
        <w:rPr>
          <w:rFonts w:ascii="Times New Roman" w:hAnsi="Times New Roman" w:cs="Times New Roman"/>
          <w:spacing w:val="-4"/>
          <w:szCs w:val="18"/>
          <w:u w:val="single"/>
        </w:rPr>
        <w:t xml:space="preserve"> </w:t>
      </w:r>
      <w:r w:rsidRPr="00B0107B">
        <w:rPr>
          <w:rFonts w:ascii="Times New Roman" w:hAnsi="Times New Roman" w:cs="Times New Roman"/>
          <w:spacing w:val="1"/>
          <w:szCs w:val="18"/>
          <w:u w:val="single"/>
        </w:rPr>
        <w:t>a</w:t>
      </w:r>
      <w:r w:rsidRPr="00B0107B">
        <w:rPr>
          <w:rFonts w:ascii="Times New Roman" w:hAnsi="Times New Roman" w:cs="Times New Roman"/>
          <w:spacing w:val="-1"/>
          <w:szCs w:val="18"/>
          <w:u w:val="single"/>
        </w:rPr>
        <w:t>v</w:t>
      </w:r>
      <w:r w:rsidRPr="00B0107B">
        <w:rPr>
          <w:rFonts w:ascii="Times New Roman" w:hAnsi="Times New Roman" w:cs="Times New Roman"/>
          <w:spacing w:val="1"/>
          <w:szCs w:val="18"/>
          <w:u w:val="single"/>
        </w:rPr>
        <w:t>ailabl</w:t>
      </w:r>
      <w:r w:rsidRPr="00B0107B">
        <w:rPr>
          <w:rFonts w:ascii="Times New Roman" w:hAnsi="Times New Roman" w:cs="Times New Roman"/>
          <w:szCs w:val="18"/>
          <w:u w:val="single"/>
        </w:rPr>
        <w:t>e</w:t>
      </w:r>
      <w:r w:rsidRPr="00B0107B">
        <w:rPr>
          <w:rFonts w:ascii="Times New Roman" w:hAnsi="Times New Roman" w:cs="Times New Roman"/>
          <w:spacing w:val="-4"/>
          <w:szCs w:val="18"/>
          <w:u w:val="single"/>
        </w:rPr>
        <w:t xml:space="preserve"> </w:t>
      </w:r>
      <w:r w:rsidRPr="00B0107B">
        <w:rPr>
          <w:rFonts w:ascii="Times New Roman" w:hAnsi="Times New Roman" w:cs="Times New Roman"/>
          <w:szCs w:val="18"/>
          <w:u w:val="single"/>
        </w:rPr>
        <w:t>to</w:t>
      </w:r>
      <w:r w:rsidRPr="00B0107B">
        <w:rPr>
          <w:rFonts w:ascii="Times New Roman" w:hAnsi="Times New Roman" w:cs="Times New Roman"/>
          <w:spacing w:val="-6"/>
          <w:szCs w:val="18"/>
          <w:u w:val="single"/>
        </w:rPr>
        <w:t xml:space="preserve"> </w:t>
      </w:r>
      <w:r w:rsidRPr="00B0107B">
        <w:rPr>
          <w:rFonts w:ascii="Times New Roman" w:hAnsi="Times New Roman" w:cs="Times New Roman"/>
          <w:spacing w:val="1"/>
          <w:szCs w:val="18"/>
          <w:u w:val="single"/>
        </w:rPr>
        <w:t>mee</w:t>
      </w:r>
      <w:r w:rsidRPr="00B0107B">
        <w:rPr>
          <w:rFonts w:ascii="Times New Roman" w:hAnsi="Times New Roman" w:cs="Times New Roman"/>
          <w:szCs w:val="18"/>
          <w:u w:val="single"/>
        </w:rPr>
        <w:t>t</w:t>
      </w:r>
      <w:r w:rsidRPr="00B0107B">
        <w:rPr>
          <w:rFonts w:ascii="Times New Roman" w:hAnsi="Times New Roman" w:cs="Times New Roman"/>
          <w:spacing w:val="-6"/>
          <w:szCs w:val="18"/>
          <w:u w:val="single"/>
        </w:rPr>
        <w:t xml:space="preserve"> </w:t>
      </w:r>
      <w:r w:rsidRPr="00B0107B">
        <w:rPr>
          <w:rFonts w:ascii="Times New Roman" w:hAnsi="Times New Roman" w:cs="Times New Roman"/>
          <w:spacing w:val="-3"/>
          <w:szCs w:val="18"/>
          <w:u w:val="single"/>
        </w:rPr>
        <w:t>w</w:t>
      </w:r>
      <w:r w:rsidRPr="00B0107B">
        <w:rPr>
          <w:rFonts w:ascii="Times New Roman" w:hAnsi="Times New Roman" w:cs="Times New Roman"/>
          <w:spacing w:val="1"/>
          <w:szCs w:val="18"/>
          <w:u w:val="single"/>
        </w:rPr>
        <w:t>i</w:t>
      </w:r>
      <w:r w:rsidRPr="00B0107B">
        <w:rPr>
          <w:rFonts w:ascii="Times New Roman" w:hAnsi="Times New Roman" w:cs="Times New Roman"/>
          <w:szCs w:val="18"/>
          <w:u w:val="single"/>
        </w:rPr>
        <w:t>th</w:t>
      </w:r>
      <w:r w:rsidRPr="00B0107B">
        <w:rPr>
          <w:rFonts w:ascii="Times New Roman" w:hAnsi="Times New Roman" w:cs="Times New Roman"/>
          <w:spacing w:val="-6"/>
          <w:szCs w:val="18"/>
          <w:u w:val="single"/>
        </w:rPr>
        <w:t xml:space="preserve"> </w:t>
      </w:r>
      <w:r w:rsidRPr="00B0107B">
        <w:rPr>
          <w:rFonts w:ascii="Times New Roman" w:hAnsi="Times New Roman" w:cs="Times New Roman"/>
          <w:spacing w:val="1"/>
          <w:szCs w:val="18"/>
          <w:u w:val="single"/>
        </w:rPr>
        <w:t>pa</w:t>
      </w:r>
      <w:r w:rsidRPr="00B0107B">
        <w:rPr>
          <w:rFonts w:ascii="Times New Roman" w:hAnsi="Times New Roman" w:cs="Times New Roman"/>
          <w:szCs w:val="18"/>
          <w:u w:val="single"/>
        </w:rPr>
        <w:t>r</w:t>
      </w:r>
      <w:r w:rsidRPr="00B0107B">
        <w:rPr>
          <w:rFonts w:ascii="Times New Roman" w:hAnsi="Times New Roman" w:cs="Times New Roman"/>
          <w:spacing w:val="1"/>
          <w:szCs w:val="18"/>
          <w:u w:val="single"/>
        </w:rPr>
        <w:t>en</w:t>
      </w:r>
      <w:r w:rsidRPr="00B0107B">
        <w:rPr>
          <w:rFonts w:ascii="Times New Roman" w:hAnsi="Times New Roman" w:cs="Times New Roman"/>
          <w:szCs w:val="18"/>
          <w:u w:val="single"/>
        </w:rPr>
        <w:t xml:space="preserve">ts </w:t>
      </w:r>
      <w:r w:rsidRPr="00B0107B">
        <w:rPr>
          <w:rFonts w:ascii="Times New Roman" w:hAnsi="Times New Roman" w:cs="Times New Roman"/>
          <w:spacing w:val="1"/>
          <w:szCs w:val="18"/>
          <w:u w:val="single"/>
        </w:rPr>
        <w:t>du</w:t>
      </w:r>
      <w:r w:rsidRPr="00B0107B">
        <w:rPr>
          <w:rFonts w:ascii="Times New Roman" w:hAnsi="Times New Roman" w:cs="Times New Roman"/>
          <w:szCs w:val="18"/>
          <w:u w:val="single"/>
        </w:rPr>
        <w:t>r</w:t>
      </w:r>
      <w:r w:rsidRPr="00B0107B">
        <w:rPr>
          <w:rFonts w:ascii="Times New Roman" w:hAnsi="Times New Roman" w:cs="Times New Roman"/>
          <w:spacing w:val="1"/>
          <w:szCs w:val="18"/>
          <w:u w:val="single"/>
        </w:rPr>
        <w:t>in</w:t>
      </w:r>
      <w:r w:rsidRPr="00B0107B">
        <w:rPr>
          <w:rFonts w:ascii="Times New Roman" w:hAnsi="Times New Roman" w:cs="Times New Roman"/>
          <w:szCs w:val="18"/>
          <w:u w:val="single"/>
        </w:rPr>
        <w:t>g</w:t>
      </w:r>
      <w:r w:rsidRPr="00B0107B">
        <w:rPr>
          <w:rFonts w:ascii="Times New Roman" w:hAnsi="Times New Roman" w:cs="Times New Roman"/>
          <w:spacing w:val="-4"/>
          <w:szCs w:val="18"/>
          <w:u w:val="single"/>
        </w:rPr>
        <w:t xml:space="preserve"> </w:t>
      </w:r>
      <w:r w:rsidRPr="00B0107B">
        <w:rPr>
          <w:rFonts w:ascii="Times New Roman" w:hAnsi="Times New Roman" w:cs="Times New Roman"/>
          <w:spacing w:val="1"/>
          <w:szCs w:val="18"/>
          <w:u w:val="single"/>
        </w:rPr>
        <w:t>non</w:t>
      </w:r>
      <w:r w:rsidRPr="00B0107B">
        <w:rPr>
          <w:rFonts w:ascii="Times New Roman" w:hAnsi="Times New Roman" w:cs="Times New Roman"/>
          <w:szCs w:val="18"/>
          <w:u w:val="single"/>
        </w:rPr>
        <w:t>-</w:t>
      </w:r>
      <w:r w:rsidRPr="00B0107B">
        <w:rPr>
          <w:rFonts w:ascii="Times New Roman" w:hAnsi="Times New Roman" w:cs="Times New Roman"/>
          <w:spacing w:val="1"/>
          <w:szCs w:val="18"/>
          <w:u w:val="single"/>
        </w:rPr>
        <w:t>ins</w:t>
      </w:r>
      <w:r w:rsidRPr="00B0107B">
        <w:rPr>
          <w:rFonts w:ascii="Times New Roman" w:hAnsi="Times New Roman" w:cs="Times New Roman"/>
          <w:szCs w:val="18"/>
          <w:u w:val="single"/>
        </w:rPr>
        <w:t>tr</w:t>
      </w:r>
      <w:r w:rsidRPr="00B0107B">
        <w:rPr>
          <w:rFonts w:ascii="Times New Roman" w:hAnsi="Times New Roman" w:cs="Times New Roman"/>
          <w:spacing w:val="1"/>
          <w:szCs w:val="18"/>
          <w:u w:val="single"/>
        </w:rPr>
        <w:t>uc</w:t>
      </w:r>
      <w:r w:rsidRPr="00B0107B">
        <w:rPr>
          <w:rFonts w:ascii="Times New Roman" w:hAnsi="Times New Roman" w:cs="Times New Roman"/>
          <w:szCs w:val="18"/>
          <w:u w:val="single"/>
        </w:rPr>
        <w:t>t</w:t>
      </w:r>
      <w:r w:rsidRPr="00B0107B">
        <w:rPr>
          <w:rFonts w:ascii="Times New Roman" w:hAnsi="Times New Roman" w:cs="Times New Roman"/>
          <w:spacing w:val="1"/>
          <w:szCs w:val="18"/>
          <w:u w:val="single"/>
        </w:rPr>
        <w:t>iona</w:t>
      </w:r>
      <w:r w:rsidRPr="00B0107B">
        <w:rPr>
          <w:rFonts w:ascii="Times New Roman" w:hAnsi="Times New Roman" w:cs="Times New Roman"/>
          <w:szCs w:val="18"/>
          <w:u w:val="single"/>
        </w:rPr>
        <w:t>l</w:t>
      </w:r>
      <w:r w:rsidRPr="00B0107B">
        <w:rPr>
          <w:rFonts w:ascii="Times New Roman" w:hAnsi="Times New Roman" w:cs="Times New Roman"/>
          <w:spacing w:val="-3"/>
          <w:szCs w:val="18"/>
          <w:u w:val="single"/>
        </w:rPr>
        <w:t xml:space="preserve"> </w:t>
      </w:r>
      <w:r w:rsidRPr="00B0107B">
        <w:rPr>
          <w:rFonts w:ascii="Times New Roman" w:hAnsi="Times New Roman" w:cs="Times New Roman"/>
          <w:szCs w:val="18"/>
          <w:u w:val="single"/>
        </w:rPr>
        <w:t>t</w:t>
      </w:r>
      <w:r w:rsidRPr="00B0107B">
        <w:rPr>
          <w:rFonts w:ascii="Times New Roman" w:hAnsi="Times New Roman" w:cs="Times New Roman"/>
          <w:spacing w:val="1"/>
          <w:szCs w:val="18"/>
          <w:u w:val="single"/>
        </w:rPr>
        <w:t>ime</w:t>
      </w:r>
      <w:r w:rsidRPr="00B0107B">
        <w:rPr>
          <w:rFonts w:ascii="Times New Roman" w:hAnsi="Times New Roman" w:cs="Times New Roman"/>
          <w:szCs w:val="18"/>
          <w:u w:val="single"/>
        </w:rPr>
        <w:t>s</w:t>
      </w:r>
      <w:r w:rsidRPr="00B0107B">
        <w:rPr>
          <w:rFonts w:ascii="Times New Roman" w:hAnsi="Times New Roman" w:cs="Times New Roman"/>
          <w:spacing w:val="-3"/>
          <w:szCs w:val="18"/>
          <w:u w:val="single"/>
        </w:rPr>
        <w:t xml:space="preserve"> </w:t>
      </w:r>
      <w:r w:rsidRPr="00B0107B">
        <w:rPr>
          <w:rFonts w:ascii="Times New Roman" w:hAnsi="Times New Roman" w:cs="Times New Roman"/>
          <w:spacing w:val="1"/>
          <w:szCs w:val="18"/>
          <w:u w:val="single"/>
        </w:rPr>
        <w:t>onl</w:t>
      </w:r>
      <w:r w:rsidRPr="00B0107B">
        <w:rPr>
          <w:rFonts w:ascii="Times New Roman" w:hAnsi="Times New Roman" w:cs="Times New Roman"/>
          <w:spacing w:val="-1"/>
          <w:szCs w:val="18"/>
          <w:u w:val="single"/>
        </w:rPr>
        <w:t>y</w:t>
      </w:r>
      <w:r w:rsidRPr="00957C33">
        <w:rPr>
          <w:rFonts w:ascii="Times New Roman" w:hAnsi="Times New Roman" w:cs="Times New Roman"/>
          <w:szCs w:val="18"/>
        </w:rPr>
        <w:t>.</w:t>
      </w:r>
      <w:r w:rsidRPr="00957C33">
        <w:rPr>
          <w:rFonts w:ascii="Times New Roman" w:hAnsi="Times New Roman" w:cs="Times New Roman"/>
          <w:spacing w:val="47"/>
          <w:szCs w:val="18"/>
        </w:rPr>
        <w:t xml:space="preserve"> </w:t>
      </w:r>
      <w:r w:rsidRPr="00957C33">
        <w:rPr>
          <w:rFonts w:ascii="Times New Roman" w:hAnsi="Times New Roman" w:cs="Times New Roman"/>
          <w:szCs w:val="18"/>
        </w:rPr>
        <w:t>S</w:t>
      </w:r>
      <w:r w:rsidRPr="00957C33">
        <w:rPr>
          <w:rFonts w:ascii="Times New Roman" w:hAnsi="Times New Roman" w:cs="Times New Roman"/>
          <w:spacing w:val="1"/>
          <w:szCs w:val="18"/>
        </w:rPr>
        <w:t>ibling</w:t>
      </w:r>
      <w:r w:rsidRPr="00957C33">
        <w:rPr>
          <w:rFonts w:ascii="Times New Roman" w:hAnsi="Times New Roman" w:cs="Times New Roman"/>
          <w:szCs w:val="18"/>
        </w:rPr>
        <w:t>s</w:t>
      </w:r>
      <w:r w:rsidRPr="00957C33">
        <w:rPr>
          <w:rFonts w:ascii="Times New Roman" w:hAnsi="Times New Roman" w:cs="Times New Roman"/>
          <w:spacing w:val="-3"/>
          <w:szCs w:val="18"/>
        </w:rPr>
        <w:t xml:space="preserve"> </w:t>
      </w:r>
      <w:r w:rsidRPr="00957C33">
        <w:rPr>
          <w:rFonts w:ascii="Times New Roman" w:hAnsi="Times New Roman" w:cs="Times New Roman"/>
          <w:spacing w:val="1"/>
          <w:szCs w:val="18"/>
        </w:rPr>
        <w:t>and</w:t>
      </w:r>
      <w:r w:rsidRPr="00957C33">
        <w:rPr>
          <w:rFonts w:ascii="Times New Roman" w:hAnsi="Times New Roman" w:cs="Times New Roman"/>
          <w:szCs w:val="18"/>
        </w:rPr>
        <w:t>/</w:t>
      </w:r>
      <w:r w:rsidRPr="00957C33">
        <w:rPr>
          <w:rFonts w:ascii="Times New Roman" w:hAnsi="Times New Roman" w:cs="Times New Roman"/>
          <w:spacing w:val="1"/>
          <w:szCs w:val="18"/>
        </w:rPr>
        <w:t>o</w:t>
      </w:r>
      <w:r w:rsidRPr="00957C33">
        <w:rPr>
          <w:rFonts w:ascii="Times New Roman" w:hAnsi="Times New Roman" w:cs="Times New Roman"/>
          <w:szCs w:val="18"/>
        </w:rPr>
        <w:t>r</w:t>
      </w:r>
      <w:r w:rsidRPr="00957C33">
        <w:rPr>
          <w:rFonts w:ascii="Times New Roman" w:hAnsi="Times New Roman" w:cs="Times New Roman"/>
          <w:spacing w:val="-4"/>
          <w:szCs w:val="18"/>
        </w:rPr>
        <w:t xml:space="preserve"> </w:t>
      </w:r>
      <w:r w:rsidRPr="00957C33">
        <w:rPr>
          <w:rFonts w:ascii="Times New Roman" w:hAnsi="Times New Roman" w:cs="Times New Roman"/>
          <w:szCs w:val="18"/>
        </w:rPr>
        <w:t>fr</w:t>
      </w:r>
      <w:r w:rsidRPr="00957C33">
        <w:rPr>
          <w:rFonts w:ascii="Times New Roman" w:hAnsi="Times New Roman" w:cs="Times New Roman"/>
          <w:spacing w:val="1"/>
          <w:szCs w:val="18"/>
        </w:rPr>
        <w:t>iend</w:t>
      </w:r>
      <w:r w:rsidRPr="00957C33">
        <w:rPr>
          <w:rFonts w:ascii="Times New Roman" w:hAnsi="Times New Roman" w:cs="Times New Roman"/>
          <w:szCs w:val="18"/>
        </w:rPr>
        <w:t>s</w:t>
      </w:r>
      <w:r w:rsidRPr="00957C33">
        <w:rPr>
          <w:rFonts w:ascii="Times New Roman" w:hAnsi="Times New Roman" w:cs="Times New Roman"/>
          <w:spacing w:val="-3"/>
          <w:szCs w:val="18"/>
        </w:rPr>
        <w:t xml:space="preserve"> </w:t>
      </w:r>
      <w:r w:rsidRPr="00957C33">
        <w:rPr>
          <w:rFonts w:ascii="Times New Roman" w:hAnsi="Times New Roman" w:cs="Times New Roman"/>
          <w:spacing w:val="1"/>
          <w:szCs w:val="18"/>
        </w:rPr>
        <w:t>o</w:t>
      </w:r>
      <w:r w:rsidRPr="00957C33">
        <w:rPr>
          <w:rFonts w:ascii="Times New Roman" w:hAnsi="Times New Roman" w:cs="Times New Roman"/>
          <w:szCs w:val="18"/>
        </w:rPr>
        <w:t>f</w:t>
      </w:r>
      <w:r w:rsidRPr="00957C33">
        <w:rPr>
          <w:rFonts w:ascii="Times New Roman" w:hAnsi="Times New Roman" w:cs="Times New Roman"/>
          <w:spacing w:val="-4"/>
          <w:szCs w:val="18"/>
        </w:rPr>
        <w:t xml:space="preserve"> </w:t>
      </w:r>
      <w:r w:rsidRPr="00957C33">
        <w:rPr>
          <w:rFonts w:ascii="Times New Roman" w:hAnsi="Times New Roman" w:cs="Times New Roman"/>
          <w:spacing w:val="1"/>
          <w:szCs w:val="18"/>
        </w:rPr>
        <w:t>s</w:t>
      </w:r>
      <w:r w:rsidRPr="00957C33">
        <w:rPr>
          <w:rFonts w:ascii="Times New Roman" w:hAnsi="Times New Roman" w:cs="Times New Roman"/>
          <w:szCs w:val="18"/>
        </w:rPr>
        <w:t>t</w:t>
      </w:r>
      <w:r w:rsidRPr="00957C33">
        <w:rPr>
          <w:rFonts w:ascii="Times New Roman" w:hAnsi="Times New Roman" w:cs="Times New Roman"/>
          <w:spacing w:val="1"/>
          <w:szCs w:val="18"/>
        </w:rPr>
        <w:t>uden</w:t>
      </w:r>
      <w:r w:rsidRPr="00957C33">
        <w:rPr>
          <w:rFonts w:ascii="Times New Roman" w:hAnsi="Times New Roman" w:cs="Times New Roman"/>
          <w:szCs w:val="18"/>
        </w:rPr>
        <w:t>ts</w:t>
      </w:r>
      <w:r w:rsidRPr="00957C33">
        <w:rPr>
          <w:rFonts w:ascii="Times New Roman" w:hAnsi="Times New Roman" w:cs="Times New Roman"/>
          <w:spacing w:val="-3"/>
          <w:szCs w:val="18"/>
        </w:rPr>
        <w:t xml:space="preserve"> </w:t>
      </w:r>
      <w:r w:rsidRPr="00957C33">
        <w:rPr>
          <w:rFonts w:ascii="Times New Roman" w:hAnsi="Times New Roman" w:cs="Times New Roman"/>
          <w:spacing w:val="1"/>
          <w:szCs w:val="18"/>
        </w:rPr>
        <w:t>a</w:t>
      </w:r>
      <w:r w:rsidRPr="00957C33">
        <w:rPr>
          <w:rFonts w:ascii="Times New Roman" w:hAnsi="Times New Roman" w:cs="Times New Roman"/>
          <w:szCs w:val="18"/>
        </w:rPr>
        <w:t>re</w:t>
      </w:r>
      <w:r w:rsidRPr="00957C33">
        <w:rPr>
          <w:rFonts w:ascii="Times New Roman" w:hAnsi="Times New Roman" w:cs="Times New Roman"/>
          <w:spacing w:val="-4"/>
          <w:szCs w:val="18"/>
        </w:rPr>
        <w:t xml:space="preserve"> </w:t>
      </w:r>
      <w:r w:rsidRPr="00957C33">
        <w:rPr>
          <w:rFonts w:ascii="Times New Roman" w:hAnsi="Times New Roman" w:cs="Times New Roman"/>
          <w:spacing w:val="1"/>
          <w:szCs w:val="18"/>
        </w:rPr>
        <w:t>no</w:t>
      </w:r>
      <w:r w:rsidRPr="00957C33">
        <w:rPr>
          <w:rFonts w:ascii="Times New Roman" w:hAnsi="Times New Roman" w:cs="Times New Roman"/>
          <w:szCs w:val="18"/>
        </w:rPr>
        <w:t>t</w:t>
      </w:r>
      <w:r w:rsidRPr="00957C33">
        <w:rPr>
          <w:rFonts w:ascii="Times New Roman" w:hAnsi="Times New Roman" w:cs="Times New Roman"/>
          <w:spacing w:val="-4"/>
          <w:szCs w:val="18"/>
        </w:rPr>
        <w:t xml:space="preserve"> </w:t>
      </w:r>
      <w:r w:rsidRPr="00957C33">
        <w:rPr>
          <w:rFonts w:ascii="Times New Roman" w:hAnsi="Times New Roman" w:cs="Times New Roman"/>
          <w:spacing w:val="1"/>
          <w:szCs w:val="18"/>
        </w:rPr>
        <w:t>pe</w:t>
      </w:r>
      <w:r w:rsidRPr="00957C33">
        <w:rPr>
          <w:rFonts w:ascii="Times New Roman" w:hAnsi="Times New Roman" w:cs="Times New Roman"/>
          <w:szCs w:val="18"/>
        </w:rPr>
        <w:t>r</w:t>
      </w:r>
      <w:r w:rsidRPr="00957C33">
        <w:rPr>
          <w:rFonts w:ascii="Times New Roman" w:hAnsi="Times New Roman" w:cs="Times New Roman"/>
          <w:spacing w:val="1"/>
          <w:szCs w:val="18"/>
        </w:rPr>
        <w:t>mi</w:t>
      </w:r>
      <w:r w:rsidRPr="00957C33">
        <w:rPr>
          <w:rFonts w:ascii="Times New Roman" w:hAnsi="Times New Roman" w:cs="Times New Roman"/>
          <w:szCs w:val="18"/>
        </w:rPr>
        <w:t>tt</w:t>
      </w:r>
      <w:r w:rsidRPr="00957C33">
        <w:rPr>
          <w:rFonts w:ascii="Times New Roman" w:hAnsi="Times New Roman" w:cs="Times New Roman"/>
          <w:spacing w:val="1"/>
          <w:szCs w:val="18"/>
        </w:rPr>
        <w:t>e</w:t>
      </w:r>
      <w:r w:rsidRPr="00957C33">
        <w:rPr>
          <w:rFonts w:ascii="Times New Roman" w:hAnsi="Times New Roman" w:cs="Times New Roman"/>
          <w:szCs w:val="18"/>
        </w:rPr>
        <w:t>d</w:t>
      </w:r>
      <w:r w:rsidRPr="00957C33">
        <w:rPr>
          <w:rFonts w:ascii="Times New Roman" w:hAnsi="Times New Roman" w:cs="Times New Roman"/>
          <w:spacing w:val="-4"/>
          <w:szCs w:val="18"/>
        </w:rPr>
        <w:t xml:space="preserve"> </w:t>
      </w:r>
      <w:r w:rsidRPr="00957C33">
        <w:rPr>
          <w:rFonts w:ascii="Times New Roman" w:hAnsi="Times New Roman" w:cs="Times New Roman"/>
          <w:spacing w:val="1"/>
          <w:szCs w:val="18"/>
        </w:rPr>
        <w:t>o</w:t>
      </w:r>
      <w:r w:rsidRPr="00957C33">
        <w:rPr>
          <w:rFonts w:ascii="Times New Roman" w:hAnsi="Times New Roman" w:cs="Times New Roman"/>
          <w:szCs w:val="18"/>
        </w:rPr>
        <w:t>n</w:t>
      </w:r>
      <w:r w:rsidRPr="00957C33">
        <w:rPr>
          <w:rFonts w:ascii="Times New Roman" w:hAnsi="Times New Roman" w:cs="Times New Roman"/>
          <w:spacing w:val="-4"/>
          <w:szCs w:val="18"/>
        </w:rPr>
        <w:t xml:space="preserve"> </w:t>
      </w:r>
      <w:r w:rsidRPr="00957C33">
        <w:rPr>
          <w:rFonts w:ascii="Times New Roman" w:hAnsi="Times New Roman" w:cs="Times New Roman"/>
          <w:spacing w:val="1"/>
          <w:szCs w:val="18"/>
        </w:rPr>
        <w:t>campu</w:t>
      </w:r>
      <w:r w:rsidRPr="00957C33">
        <w:rPr>
          <w:rFonts w:ascii="Times New Roman" w:hAnsi="Times New Roman" w:cs="Times New Roman"/>
          <w:szCs w:val="18"/>
        </w:rPr>
        <w:t>s</w:t>
      </w:r>
      <w:r w:rsidRPr="00957C33">
        <w:rPr>
          <w:rFonts w:ascii="Times New Roman" w:hAnsi="Times New Roman" w:cs="Times New Roman"/>
          <w:spacing w:val="-3"/>
          <w:szCs w:val="18"/>
        </w:rPr>
        <w:t xml:space="preserve"> </w:t>
      </w:r>
      <w:r w:rsidRPr="00957C33">
        <w:rPr>
          <w:rFonts w:ascii="Times New Roman" w:hAnsi="Times New Roman" w:cs="Times New Roman"/>
          <w:spacing w:val="1"/>
          <w:szCs w:val="18"/>
        </w:rPr>
        <w:t>be</w:t>
      </w:r>
      <w:r w:rsidRPr="00957C33">
        <w:rPr>
          <w:rFonts w:ascii="Times New Roman" w:hAnsi="Times New Roman" w:cs="Times New Roman"/>
          <w:spacing w:val="-1"/>
          <w:szCs w:val="18"/>
        </w:rPr>
        <w:t>y</w:t>
      </w:r>
      <w:r w:rsidRPr="00957C33">
        <w:rPr>
          <w:rFonts w:ascii="Times New Roman" w:hAnsi="Times New Roman" w:cs="Times New Roman"/>
          <w:spacing w:val="1"/>
          <w:szCs w:val="18"/>
        </w:rPr>
        <w:t>on</w:t>
      </w:r>
      <w:r w:rsidRPr="00957C33">
        <w:rPr>
          <w:rFonts w:ascii="Times New Roman" w:hAnsi="Times New Roman" w:cs="Times New Roman"/>
          <w:szCs w:val="18"/>
        </w:rPr>
        <w:t>d</w:t>
      </w:r>
      <w:r w:rsidRPr="00957C33">
        <w:rPr>
          <w:rFonts w:ascii="Times New Roman" w:hAnsi="Times New Roman" w:cs="Times New Roman"/>
          <w:spacing w:val="-4"/>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h</w:t>
      </w:r>
      <w:r w:rsidRPr="00957C33">
        <w:rPr>
          <w:rFonts w:ascii="Times New Roman" w:hAnsi="Times New Roman" w:cs="Times New Roman"/>
          <w:szCs w:val="18"/>
        </w:rPr>
        <w:t>e</w:t>
      </w:r>
      <w:r w:rsidRPr="00957C33">
        <w:rPr>
          <w:rFonts w:ascii="Times New Roman" w:hAnsi="Times New Roman" w:cs="Times New Roman"/>
          <w:spacing w:val="-4"/>
          <w:szCs w:val="18"/>
        </w:rPr>
        <w:t xml:space="preserve"> </w:t>
      </w:r>
      <w:r w:rsidRPr="00957C33">
        <w:rPr>
          <w:rFonts w:ascii="Times New Roman" w:hAnsi="Times New Roman" w:cs="Times New Roman"/>
          <w:spacing w:val="1"/>
          <w:szCs w:val="18"/>
        </w:rPr>
        <w:t>o</w:t>
      </w:r>
      <w:r w:rsidRPr="00957C33">
        <w:rPr>
          <w:rFonts w:ascii="Times New Roman" w:hAnsi="Times New Roman" w:cs="Times New Roman"/>
          <w:szCs w:val="18"/>
        </w:rPr>
        <w:t>ff</w:t>
      </w:r>
      <w:r w:rsidRPr="00957C33">
        <w:rPr>
          <w:rFonts w:ascii="Times New Roman" w:hAnsi="Times New Roman" w:cs="Times New Roman"/>
          <w:spacing w:val="1"/>
          <w:szCs w:val="18"/>
        </w:rPr>
        <w:t>ice</w:t>
      </w:r>
      <w:r w:rsidRPr="00957C33">
        <w:rPr>
          <w:rFonts w:ascii="Times New Roman" w:hAnsi="Times New Roman" w:cs="Times New Roman"/>
          <w:szCs w:val="18"/>
        </w:rPr>
        <w:t>.</w:t>
      </w:r>
      <w:r w:rsidRPr="00957C33">
        <w:rPr>
          <w:rFonts w:ascii="Times New Roman" w:hAnsi="Times New Roman" w:cs="Times New Roman"/>
          <w:spacing w:val="47"/>
          <w:szCs w:val="18"/>
        </w:rPr>
        <w:t xml:space="preserve"> </w:t>
      </w:r>
      <w:r w:rsidRPr="00957C33">
        <w:rPr>
          <w:rFonts w:ascii="Times New Roman" w:hAnsi="Times New Roman" w:cs="Times New Roman"/>
          <w:spacing w:val="10"/>
          <w:szCs w:val="18"/>
        </w:rPr>
        <w:t>W</w:t>
      </w:r>
      <w:r w:rsidRPr="00957C33">
        <w:rPr>
          <w:rFonts w:ascii="Times New Roman" w:hAnsi="Times New Roman" w:cs="Times New Roman"/>
          <w:szCs w:val="18"/>
        </w:rPr>
        <w:t>e</w:t>
      </w:r>
      <w:r w:rsidRPr="00957C33">
        <w:rPr>
          <w:rFonts w:ascii="Times New Roman" w:hAnsi="Times New Roman" w:cs="Times New Roman"/>
          <w:spacing w:val="-6"/>
          <w:szCs w:val="18"/>
        </w:rPr>
        <w:t xml:space="preserve"> </w:t>
      </w:r>
      <w:r w:rsidRPr="00957C33">
        <w:rPr>
          <w:rFonts w:ascii="Times New Roman" w:hAnsi="Times New Roman" w:cs="Times New Roman"/>
          <w:spacing w:val="1"/>
          <w:szCs w:val="18"/>
        </w:rPr>
        <w:t>as</w:t>
      </w:r>
      <w:r w:rsidRPr="00957C33">
        <w:rPr>
          <w:rFonts w:ascii="Times New Roman" w:hAnsi="Times New Roman" w:cs="Times New Roman"/>
          <w:szCs w:val="18"/>
        </w:rPr>
        <w:t>k</w:t>
      </w:r>
      <w:r w:rsidRPr="00957C33">
        <w:rPr>
          <w:rFonts w:ascii="Times New Roman" w:hAnsi="Times New Roman" w:cs="Times New Roman"/>
          <w:spacing w:val="-5"/>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hat</w:t>
      </w:r>
      <w:r w:rsidRPr="00957C33">
        <w:rPr>
          <w:rFonts w:ascii="Times New Roman" w:hAnsi="Times New Roman" w:cs="Times New Roman"/>
          <w:szCs w:val="18"/>
        </w:rPr>
        <w:t xml:space="preserve"> </w:t>
      </w:r>
      <w:r w:rsidRPr="00957C33">
        <w:rPr>
          <w:rFonts w:ascii="Times New Roman" w:hAnsi="Times New Roman" w:cs="Times New Roman"/>
          <w:spacing w:val="-1"/>
          <w:szCs w:val="18"/>
        </w:rPr>
        <w:t>y</w:t>
      </w:r>
      <w:r w:rsidRPr="00957C33">
        <w:rPr>
          <w:rFonts w:ascii="Times New Roman" w:hAnsi="Times New Roman" w:cs="Times New Roman"/>
          <w:spacing w:val="1"/>
          <w:szCs w:val="18"/>
        </w:rPr>
        <w:t>o</w:t>
      </w:r>
      <w:r w:rsidRPr="00957C33">
        <w:rPr>
          <w:rFonts w:ascii="Times New Roman" w:hAnsi="Times New Roman" w:cs="Times New Roman"/>
          <w:szCs w:val="18"/>
        </w:rPr>
        <w:t>u</w:t>
      </w:r>
      <w:r w:rsidRPr="00957C33">
        <w:rPr>
          <w:rFonts w:ascii="Times New Roman" w:hAnsi="Times New Roman" w:cs="Times New Roman"/>
          <w:spacing w:val="1"/>
          <w:szCs w:val="18"/>
        </w:rPr>
        <w:t xml:space="preserve"> adhe</w:t>
      </w:r>
      <w:r w:rsidRPr="00957C33">
        <w:rPr>
          <w:rFonts w:ascii="Times New Roman" w:hAnsi="Times New Roman" w:cs="Times New Roman"/>
          <w:szCs w:val="18"/>
        </w:rPr>
        <w:t>re</w:t>
      </w:r>
      <w:r w:rsidRPr="00957C33">
        <w:rPr>
          <w:rFonts w:ascii="Times New Roman" w:hAnsi="Times New Roman" w:cs="Times New Roman"/>
          <w:spacing w:val="1"/>
          <w:szCs w:val="18"/>
        </w:rPr>
        <w:t xml:space="preserve"> </w:t>
      </w:r>
      <w:r w:rsidRPr="00957C33">
        <w:rPr>
          <w:rFonts w:ascii="Times New Roman" w:hAnsi="Times New Roman" w:cs="Times New Roman"/>
          <w:szCs w:val="18"/>
        </w:rPr>
        <w:t>to</w:t>
      </w:r>
      <w:r w:rsidRPr="00957C33">
        <w:rPr>
          <w:rFonts w:ascii="Times New Roman" w:hAnsi="Times New Roman" w:cs="Times New Roman"/>
          <w:spacing w:val="1"/>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h</w:t>
      </w:r>
      <w:r w:rsidRPr="00957C33">
        <w:rPr>
          <w:rFonts w:ascii="Times New Roman" w:hAnsi="Times New Roman" w:cs="Times New Roman"/>
          <w:szCs w:val="18"/>
        </w:rPr>
        <w:t>e</w:t>
      </w:r>
      <w:r w:rsidRPr="00957C33">
        <w:rPr>
          <w:rFonts w:ascii="Times New Roman" w:hAnsi="Times New Roman" w:cs="Times New Roman"/>
          <w:spacing w:val="1"/>
          <w:szCs w:val="18"/>
        </w:rPr>
        <w:t xml:space="preserve"> </w:t>
      </w:r>
      <w:r w:rsidRPr="00957C33">
        <w:rPr>
          <w:rFonts w:ascii="Times New Roman" w:hAnsi="Times New Roman" w:cs="Times New Roman"/>
          <w:szCs w:val="18"/>
        </w:rPr>
        <w:t>f</w:t>
      </w:r>
      <w:r w:rsidRPr="00957C33">
        <w:rPr>
          <w:rFonts w:ascii="Times New Roman" w:hAnsi="Times New Roman" w:cs="Times New Roman"/>
          <w:spacing w:val="1"/>
          <w:szCs w:val="18"/>
        </w:rPr>
        <w:t>ollo</w:t>
      </w:r>
      <w:r w:rsidRPr="00957C33">
        <w:rPr>
          <w:rFonts w:ascii="Times New Roman" w:hAnsi="Times New Roman" w:cs="Times New Roman"/>
          <w:spacing w:val="-3"/>
          <w:szCs w:val="18"/>
        </w:rPr>
        <w:t>w</w:t>
      </w:r>
      <w:r w:rsidRPr="00957C33">
        <w:rPr>
          <w:rFonts w:ascii="Times New Roman" w:hAnsi="Times New Roman" w:cs="Times New Roman"/>
          <w:spacing w:val="1"/>
          <w:szCs w:val="18"/>
        </w:rPr>
        <w:t>in</w:t>
      </w:r>
      <w:r w:rsidRPr="00957C33">
        <w:rPr>
          <w:rFonts w:ascii="Times New Roman" w:hAnsi="Times New Roman" w:cs="Times New Roman"/>
          <w:szCs w:val="18"/>
        </w:rPr>
        <w:t>g</w:t>
      </w:r>
      <w:r w:rsidRPr="00957C33">
        <w:rPr>
          <w:rFonts w:ascii="Times New Roman" w:hAnsi="Times New Roman" w:cs="Times New Roman"/>
          <w:spacing w:val="1"/>
          <w:szCs w:val="18"/>
        </w:rPr>
        <w:t xml:space="preserve"> p</w:t>
      </w:r>
      <w:r w:rsidRPr="00957C33">
        <w:rPr>
          <w:rFonts w:ascii="Times New Roman" w:hAnsi="Times New Roman" w:cs="Times New Roman"/>
          <w:szCs w:val="18"/>
        </w:rPr>
        <w:t>r</w:t>
      </w:r>
      <w:r w:rsidRPr="00957C33">
        <w:rPr>
          <w:rFonts w:ascii="Times New Roman" w:hAnsi="Times New Roman" w:cs="Times New Roman"/>
          <w:spacing w:val="1"/>
          <w:szCs w:val="18"/>
        </w:rPr>
        <w:t>ocedu</w:t>
      </w:r>
      <w:r w:rsidRPr="00957C33">
        <w:rPr>
          <w:rFonts w:ascii="Times New Roman" w:hAnsi="Times New Roman" w:cs="Times New Roman"/>
          <w:szCs w:val="18"/>
        </w:rPr>
        <w:t>r</w:t>
      </w:r>
      <w:r w:rsidRPr="00957C33">
        <w:rPr>
          <w:rFonts w:ascii="Times New Roman" w:hAnsi="Times New Roman" w:cs="Times New Roman"/>
          <w:spacing w:val="1"/>
          <w:szCs w:val="18"/>
        </w:rPr>
        <w:t>es</w:t>
      </w:r>
      <w:r w:rsidRPr="00957C33">
        <w:rPr>
          <w:rFonts w:ascii="Times New Roman" w:hAnsi="Times New Roman" w:cs="Times New Roman"/>
          <w:szCs w:val="18"/>
        </w:rPr>
        <w:t>:</w:t>
      </w:r>
    </w:p>
    <w:p w14:paraId="7CE27CE6" w14:textId="77777777" w:rsidR="00B0107B" w:rsidRDefault="00B0107B" w:rsidP="00957C33">
      <w:pPr>
        <w:pStyle w:val="ListParagraph"/>
        <w:widowControl w:val="0"/>
        <w:autoSpaceDE w:val="0"/>
        <w:spacing w:before="3"/>
        <w:ind w:left="360" w:right="85"/>
        <w:rPr>
          <w:rFonts w:ascii="Times New Roman" w:hAnsi="Times New Roman" w:cs="Times New Roman"/>
          <w:szCs w:val="18"/>
        </w:rPr>
      </w:pPr>
    </w:p>
    <w:p w14:paraId="0F3D16C8" w14:textId="77777777" w:rsidR="00957C33" w:rsidRDefault="00957C33" w:rsidP="00F13FB4">
      <w:pPr>
        <w:pStyle w:val="ListParagraph"/>
        <w:widowControl w:val="0"/>
        <w:numPr>
          <w:ilvl w:val="0"/>
          <w:numId w:val="24"/>
        </w:numPr>
        <w:autoSpaceDE w:val="0"/>
        <w:spacing w:before="3"/>
        <w:ind w:right="85"/>
        <w:rPr>
          <w:rFonts w:ascii="Times New Roman" w:hAnsi="Times New Roman" w:cs="Times New Roman"/>
          <w:szCs w:val="18"/>
        </w:rPr>
      </w:pPr>
      <w:r w:rsidRPr="00957C33">
        <w:rPr>
          <w:rFonts w:ascii="Times New Roman" w:hAnsi="Times New Roman" w:cs="Times New Roman"/>
          <w:szCs w:val="18"/>
        </w:rPr>
        <w:t>S</w:t>
      </w:r>
      <w:r w:rsidRPr="00957C33">
        <w:rPr>
          <w:rFonts w:ascii="Times New Roman" w:hAnsi="Times New Roman" w:cs="Times New Roman"/>
          <w:spacing w:val="1"/>
          <w:szCs w:val="18"/>
        </w:rPr>
        <w:t>chedul</w:t>
      </w:r>
      <w:r w:rsidRPr="00957C33">
        <w:rPr>
          <w:rFonts w:ascii="Times New Roman" w:hAnsi="Times New Roman" w:cs="Times New Roman"/>
          <w:szCs w:val="18"/>
        </w:rPr>
        <w:t>e</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y</w:t>
      </w:r>
      <w:r w:rsidRPr="00957C33">
        <w:rPr>
          <w:rFonts w:ascii="Times New Roman" w:hAnsi="Times New Roman" w:cs="Times New Roman"/>
          <w:spacing w:val="1"/>
          <w:szCs w:val="18"/>
        </w:rPr>
        <w:t>ou</w:t>
      </w:r>
      <w:r w:rsidRPr="00957C33">
        <w:rPr>
          <w:rFonts w:ascii="Times New Roman" w:hAnsi="Times New Roman" w:cs="Times New Roman"/>
          <w:szCs w:val="18"/>
        </w:rPr>
        <w:t>r</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v</w:t>
      </w:r>
      <w:r w:rsidRPr="00957C33">
        <w:rPr>
          <w:rFonts w:ascii="Times New Roman" w:hAnsi="Times New Roman" w:cs="Times New Roman"/>
          <w:spacing w:val="1"/>
          <w:szCs w:val="18"/>
        </w:rPr>
        <w:t>isi</w:t>
      </w:r>
      <w:r w:rsidRPr="00957C33">
        <w:rPr>
          <w:rFonts w:ascii="Times New Roman" w:hAnsi="Times New Roman" w:cs="Times New Roman"/>
          <w:szCs w:val="18"/>
        </w:rPr>
        <w:t>t</w:t>
      </w:r>
      <w:r w:rsidRPr="00957C33">
        <w:rPr>
          <w:rFonts w:ascii="Times New Roman" w:hAnsi="Times New Roman" w:cs="Times New Roman"/>
          <w:spacing w:val="1"/>
          <w:szCs w:val="18"/>
        </w:rPr>
        <w:t xml:space="preserve"> i</w:t>
      </w:r>
      <w:r w:rsidRPr="00957C33">
        <w:rPr>
          <w:rFonts w:ascii="Times New Roman" w:hAnsi="Times New Roman" w:cs="Times New Roman"/>
          <w:szCs w:val="18"/>
        </w:rPr>
        <w:t>n</w:t>
      </w:r>
      <w:r w:rsidRPr="00957C33">
        <w:rPr>
          <w:rFonts w:ascii="Times New Roman" w:hAnsi="Times New Roman" w:cs="Times New Roman"/>
          <w:spacing w:val="1"/>
          <w:szCs w:val="18"/>
        </w:rPr>
        <w:t xml:space="preserve"> ad</w:t>
      </w:r>
      <w:r w:rsidRPr="00957C33">
        <w:rPr>
          <w:rFonts w:ascii="Times New Roman" w:hAnsi="Times New Roman" w:cs="Times New Roman"/>
          <w:spacing w:val="-1"/>
          <w:szCs w:val="18"/>
        </w:rPr>
        <w:t>v</w:t>
      </w:r>
      <w:r w:rsidRPr="00957C33">
        <w:rPr>
          <w:rFonts w:ascii="Times New Roman" w:hAnsi="Times New Roman" w:cs="Times New Roman"/>
          <w:spacing w:val="1"/>
          <w:szCs w:val="18"/>
        </w:rPr>
        <w:t>anc</w:t>
      </w:r>
      <w:r w:rsidRPr="00957C33">
        <w:rPr>
          <w:rFonts w:ascii="Times New Roman" w:hAnsi="Times New Roman" w:cs="Times New Roman"/>
          <w:szCs w:val="18"/>
        </w:rPr>
        <w:t>e</w:t>
      </w:r>
      <w:r w:rsidRPr="00957C33">
        <w:rPr>
          <w:rFonts w:ascii="Times New Roman" w:hAnsi="Times New Roman" w:cs="Times New Roman"/>
          <w:spacing w:val="1"/>
          <w:szCs w:val="18"/>
        </w:rPr>
        <w:t xml:space="preserve"> </w:t>
      </w:r>
      <w:r w:rsidRPr="00957C33">
        <w:rPr>
          <w:rFonts w:ascii="Times New Roman" w:hAnsi="Times New Roman" w:cs="Times New Roman"/>
          <w:spacing w:val="-3"/>
          <w:szCs w:val="18"/>
        </w:rPr>
        <w:t>w</w:t>
      </w:r>
      <w:r w:rsidRPr="00957C33">
        <w:rPr>
          <w:rFonts w:ascii="Times New Roman" w:hAnsi="Times New Roman" w:cs="Times New Roman"/>
          <w:spacing w:val="1"/>
          <w:szCs w:val="18"/>
        </w:rPr>
        <w:t>i</w:t>
      </w:r>
      <w:r w:rsidRPr="00957C33">
        <w:rPr>
          <w:rFonts w:ascii="Times New Roman" w:hAnsi="Times New Roman" w:cs="Times New Roman"/>
          <w:szCs w:val="18"/>
        </w:rPr>
        <w:t>th</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y</w:t>
      </w:r>
      <w:r w:rsidRPr="00957C33">
        <w:rPr>
          <w:rFonts w:ascii="Times New Roman" w:hAnsi="Times New Roman" w:cs="Times New Roman"/>
          <w:spacing w:val="1"/>
          <w:szCs w:val="18"/>
        </w:rPr>
        <w:t>ou</w:t>
      </w:r>
      <w:r w:rsidRPr="00957C33">
        <w:rPr>
          <w:rFonts w:ascii="Times New Roman" w:hAnsi="Times New Roman" w:cs="Times New Roman"/>
          <w:szCs w:val="18"/>
        </w:rPr>
        <w:t>r</w:t>
      </w:r>
      <w:r w:rsidRPr="00957C33">
        <w:rPr>
          <w:rFonts w:ascii="Times New Roman" w:hAnsi="Times New Roman" w:cs="Times New Roman"/>
          <w:spacing w:val="1"/>
          <w:szCs w:val="18"/>
        </w:rPr>
        <w:t xml:space="preserve"> child’</w:t>
      </w:r>
      <w:r w:rsidRPr="00957C33">
        <w:rPr>
          <w:rFonts w:ascii="Times New Roman" w:hAnsi="Times New Roman" w:cs="Times New Roman"/>
          <w:szCs w:val="18"/>
        </w:rPr>
        <w:t>s</w:t>
      </w:r>
      <w:r w:rsidRPr="00957C33">
        <w:rPr>
          <w:rFonts w:ascii="Times New Roman" w:hAnsi="Times New Roman" w:cs="Times New Roman"/>
          <w:spacing w:val="2"/>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eache</w:t>
      </w:r>
      <w:r w:rsidRPr="00957C33">
        <w:rPr>
          <w:rFonts w:ascii="Times New Roman" w:hAnsi="Times New Roman" w:cs="Times New Roman"/>
          <w:szCs w:val="18"/>
        </w:rPr>
        <w:t>r.</w:t>
      </w:r>
    </w:p>
    <w:p w14:paraId="359FA82F" w14:textId="77777777" w:rsidR="00957C33" w:rsidRDefault="00957C33" w:rsidP="00F13FB4">
      <w:pPr>
        <w:pStyle w:val="ListParagraph"/>
        <w:widowControl w:val="0"/>
        <w:numPr>
          <w:ilvl w:val="0"/>
          <w:numId w:val="24"/>
        </w:numPr>
        <w:autoSpaceDE w:val="0"/>
        <w:spacing w:before="3"/>
        <w:ind w:right="85"/>
        <w:rPr>
          <w:rFonts w:ascii="Times New Roman" w:hAnsi="Times New Roman" w:cs="Times New Roman"/>
          <w:szCs w:val="18"/>
        </w:rPr>
      </w:pPr>
      <w:r w:rsidRPr="00957C33">
        <w:rPr>
          <w:rFonts w:ascii="Times New Roman" w:hAnsi="Times New Roman" w:cs="Times New Roman"/>
          <w:szCs w:val="18"/>
        </w:rPr>
        <w:t>C</w:t>
      </w:r>
      <w:r w:rsidRPr="00957C33">
        <w:rPr>
          <w:rFonts w:ascii="Times New Roman" w:hAnsi="Times New Roman" w:cs="Times New Roman"/>
          <w:spacing w:val="1"/>
          <w:szCs w:val="18"/>
        </w:rPr>
        <w:t>hec</w:t>
      </w:r>
      <w:r w:rsidRPr="00957C33">
        <w:rPr>
          <w:rFonts w:ascii="Times New Roman" w:hAnsi="Times New Roman" w:cs="Times New Roman"/>
          <w:szCs w:val="18"/>
        </w:rPr>
        <w:t>k</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i</w:t>
      </w:r>
      <w:r w:rsidRPr="00957C33">
        <w:rPr>
          <w:rFonts w:ascii="Times New Roman" w:hAnsi="Times New Roman" w:cs="Times New Roman"/>
          <w:szCs w:val="18"/>
        </w:rPr>
        <w:t>n</w:t>
      </w:r>
      <w:r w:rsidRPr="00957C33">
        <w:rPr>
          <w:rFonts w:ascii="Times New Roman" w:hAnsi="Times New Roman" w:cs="Times New Roman"/>
          <w:spacing w:val="1"/>
          <w:szCs w:val="18"/>
        </w:rPr>
        <w:t xml:space="preserve"> a</w:t>
      </w:r>
      <w:r w:rsidRPr="00957C33">
        <w:rPr>
          <w:rFonts w:ascii="Times New Roman" w:hAnsi="Times New Roman" w:cs="Times New Roman"/>
          <w:szCs w:val="18"/>
        </w:rPr>
        <w:t>t</w:t>
      </w:r>
      <w:r w:rsidRPr="00957C33">
        <w:rPr>
          <w:rFonts w:ascii="Times New Roman" w:hAnsi="Times New Roman" w:cs="Times New Roman"/>
          <w:spacing w:val="1"/>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h</w:t>
      </w:r>
      <w:r w:rsidRPr="00957C33">
        <w:rPr>
          <w:rFonts w:ascii="Times New Roman" w:hAnsi="Times New Roman" w:cs="Times New Roman"/>
          <w:szCs w:val="18"/>
        </w:rPr>
        <w:t>e</w:t>
      </w:r>
      <w:r w:rsidRPr="00957C33">
        <w:rPr>
          <w:rFonts w:ascii="Times New Roman" w:hAnsi="Times New Roman" w:cs="Times New Roman"/>
          <w:spacing w:val="1"/>
          <w:szCs w:val="18"/>
        </w:rPr>
        <w:t xml:space="preserve"> schoo</w:t>
      </w:r>
      <w:r w:rsidRPr="00957C33">
        <w:rPr>
          <w:rFonts w:ascii="Times New Roman" w:hAnsi="Times New Roman" w:cs="Times New Roman"/>
          <w:szCs w:val="18"/>
        </w:rPr>
        <w:t>l</w:t>
      </w:r>
      <w:r w:rsidRPr="00957C33">
        <w:rPr>
          <w:rFonts w:ascii="Times New Roman" w:hAnsi="Times New Roman" w:cs="Times New Roman"/>
          <w:spacing w:val="1"/>
          <w:szCs w:val="18"/>
        </w:rPr>
        <w:t xml:space="preserve"> o</w:t>
      </w:r>
      <w:r w:rsidRPr="00957C33">
        <w:rPr>
          <w:rFonts w:ascii="Times New Roman" w:hAnsi="Times New Roman" w:cs="Times New Roman"/>
          <w:szCs w:val="18"/>
        </w:rPr>
        <w:t>ff</w:t>
      </w:r>
      <w:r w:rsidRPr="00957C33">
        <w:rPr>
          <w:rFonts w:ascii="Times New Roman" w:hAnsi="Times New Roman" w:cs="Times New Roman"/>
          <w:spacing w:val="1"/>
          <w:szCs w:val="18"/>
        </w:rPr>
        <w:t>ic</w:t>
      </w:r>
      <w:r w:rsidRPr="00957C33">
        <w:rPr>
          <w:rFonts w:ascii="Times New Roman" w:hAnsi="Times New Roman" w:cs="Times New Roman"/>
          <w:szCs w:val="18"/>
        </w:rPr>
        <w:t xml:space="preserve">e </w:t>
      </w:r>
      <w:r w:rsidRPr="00957C33">
        <w:rPr>
          <w:rFonts w:ascii="Times New Roman" w:hAnsi="Times New Roman" w:cs="Times New Roman"/>
          <w:b/>
          <w:szCs w:val="18"/>
        </w:rPr>
        <w:t>BEFORE</w:t>
      </w:r>
      <w:r w:rsidRPr="00957C33">
        <w:rPr>
          <w:rFonts w:ascii="Times New Roman" w:hAnsi="Times New Roman" w:cs="Times New Roman"/>
          <w:szCs w:val="18"/>
        </w:rPr>
        <w:t xml:space="preserve"> </w:t>
      </w:r>
      <w:r w:rsidRPr="00957C33">
        <w:rPr>
          <w:rFonts w:ascii="Times New Roman" w:hAnsi="Times New Roman" w:cs="Times New Roman"/>
          <w:spacing w:val="1"/>
          <w:szCs w:val="18"/>
        </w:rPr>
        <w:t>goin</w:t>
      </w:r>
      <w:r w:rsidRPr="00957C33">
        <w:rPr>
          <w:rFonts w:ascii="Times New Roman" w:hAnsi="Times New Roman" w:cs="Times New Roman"/>
          <w:szCs w:val="18"/>
        </w:rPr>
        <w:t>g</w:t>
      </w:r>
      <w:r w:rsidRPr="00957C33">
        <w:rPr>
          <w:rFonts w:ascii="Times New Roman" w:hAnsi="Times New Roman" w:cs="Times New Roman"/>
          <w:spacing w:val="1"/>
          <w:szCs w:val="18"/>
        </w:rPr>
        <w:t xml:space="preserve"> </w:t>
      </w:r>
      <w:r w:rsidRPr="00957C33">
        <w:rPr>
          <w:rFonts w:ascii="Times New Roman" w:hAnsi="Times New Roman" w:cs="Times New Roman"/>
          <w:szCs w:val="18"/>
        </w:rPr>
        <w:t>to</w:t>
      </w:r>
      <w:r w:rsidRPr="00957C33">
        <w:rPr>
          <w:rFonts w:ascii="Times New Roman" w:hAnsi="Times New Roman" w:cs="Times New Roman"/>
          <w:spacing w:val="1"/>
          <w:szCs w:val="18"/>
        </w:rPr>
        <w:t xml:space="preserve"> </w:t>
      </w:r>
      <w:r w:rsidRPr="00957C33">
        <w:rPr>
          <w:rFonts w:ascii="Times New Roman" w:hAnsi="Times New Roman" w:cs="Times New Roman"/>
          <w:szCs w:val="18"/>
        </w:rPr>
        <w:t>a</w:t>
      </w:r>
      <w:r w:rsidRPr="00957C33">
        <w:rPr>
          <w:rFonts w:ascii="Times New Roman" w:hAnsi="Times New Roman" w:cs="Times New Roman"/>
          <w:spacing w:val="1"/>
          <w:szCs w:val="18"/>
        </w:rPr>
        <w:t xml:space="preserve"> class</w:t>
      </w:r>
      <w:r w:rsidRPr="00957C33">
        <w:rPr>
          <w:rFonts w:ascii="Times New Roman" w:hAnsi="Times New Roman" w:cs="Times New Roman"/>
          <w:szCs w:val="18"/>
        </w:rPr>
        <w:t>r</w:t>
      </w:r>
      <w:r w:rsidRPr="00957C33">
        <w:rPr>
          <w:rFonts w:ascii="Times New Roman" w:hAnsi="Times New Roman" w:cs="Times New Roman"/>
          <w:spacing w:val="1"/>
          <w:szCs w:val="18"/>
        </w:rPr>
        <w:t>oom</w:t>
      </w:r>
      <w:r w:rsidRPr="00957C33">
        <w:rPr>
          <w:rFonts w:ascii="Times New Roman" w:hAnsi="Times New Roman" w:cs="Times New Roman"/>
          <w:szCs w:val="18"/>
        </w:rPr>
        <w:t xml:space="preserve">. </w:t>
      </w:r>
      <w:r w:rsidRPr="00957C33">
        <w:rPr>
          <w:rFonts w:ascii="Times New Roman" w:hAnsi="Times New Roman" w:cs="Times New Roman"/>
          <w:spacing w:val="1"/>
          <w:szCs w:val="18"/>
        </w:rPr>
        <w:t xml:space="preserve"> </w:t>
      </w:r>
      <w:r w:rsidRPr="00957C33">
        <w:rPr>
          <w:rFonts w:ascii="Times New Roman" w:hAnsi="Times New Roman" w:cs="Times New Roman"/>
          <w:spacing w:val="-3"/>
          <w:szCs w:val="18"/>
        </w:rPr>
        <w:t>Y</w:t>
      </w:r>
      <w:r w:rsidRPr="00957C33">
        <w:rPr>
          <w:rFonts w:ascii="Times New Roman" w:hAnsi="Times New Roman" w:cs="Times New Roman"/>
          <w:spacing w:val="1"/>
          <w:szCs w:val="18"/>
        </w:rPr>
        <w:t>o</w:t>
      </w:r>
      <w:r w:rsidRPr="00957C33">
        <w:rPr>
          <w:rFonts w:ascii="Times New Roman" w:hAnsi="Times New Roman" w:cs="Times New Roman"/>
          <w:szCs w:val="18"/>
        </w:rPr>
        <w:t>u</w:t>
      </w:r>
      <w:r w:rsidRPr="00957C33">
        <w:rPr>
          <w:rFonts w:ascii="Times New Roman" w:hAnsi="Times New Roman" w:cs="Times New Roman"/>
          <w:spacing w:val="1"/>
          <w:szCs w:val="18"/>
        </w:rPr>
        <w:t xml:space="preserve"> </w:t>
      </w:r>
      <w:r w:rsidRPr="00957C33">
        <w:rPr>
          <w:rFonts w:ascii="Times New Roman" w:hAnsi="Times New Roman" w:cs="Times New Roman"/>
          <w:spacing w:val="-3"/>
          <w:szCs w:val="18"/>
        </w:rPr>
        <w:t>w</w:t>
      </w:r>
      <w:r w:rsidRPr="00957C33">
        <w:rPr>
          <w:rFonts w:ascii="Times New Roman" w:hAnsi="Times New Roman" w:cs="Times New Roman"/>
          <w:spacing w:val="1"/>
          <w:szCs w:val="18"/>
        </w:rPr>
        <w:t>il</w:t>
      </w:r>
      <w:r w:rsidRPr="00957C33">
        <w:rPr>
          <w:rFonts w:ascii="Times New Roman" w:hAnsi="Times New Roman" w:cs="Times New Roman"/>
          <w:szCs w:val="18"/>
        </w:rPr>
        <w:t>l</w:t>
      </w:r>
      <w:r w:rsidRPr="00957C33">
        <w:rPr>
          <w:rFonts w:ascii="Times New Roman" w:hAnsi="Times New Roman" w:cs="Times New Roman"/>
          <w:spacing w:val="1"/>
          <w:szCs w:val="18"/>
        </w:rPr>
        <w:t xml:space="preserve"> b</w:t>
      </w:r>
      <w:r w:rsidRPr="00957C33">
        <w:rPr>
          <w:rFonts w:ascii="Times New Roman" w:hAnsi="Times New Roman" w:cs="Times New Roman"/>
          <w:szCs w:val="18"/>
        </w:rPr>
        <w:t>e</w:t>
      </w:r>
      <w:r w:rsidRPr="00957C33">
        <w:rPr>
          <w:rFonts w:ascii="Times New Roman" w:hAnsi="Times New Roman" w:cs="Times New Roman"/>
          <w:spacing w:val="1"/>
          <w:szCs w:val="18"/>
        </w:rPr>
        <w:t xml:space="preserve"> gi</w:t>
      </w:r>
      <w:r w:rsidRPr="00957C33">
        <w:rPr>
          <w:rFonts w:ascii="Times New Roman" w:hAnsi="Times New Roman" w:cs="Times New Roman"/>
          <w:spacing w:val="-1"/>
          <w:szCs w:val="18"/>
        </w:rPr>
        <w:t>v</w:t>
      </w:r>
      <w:r w:rsidRPr="00957C33">
        <w:rPr>
          <w:rFonts w:ascii="Times New Roman" w:hAnsi="Times New Roman" w:cs="Times New Roman"/>
          <w:spacing w:val="1"/>
          <w:szCs w:val="18"/>
        </w:rPr>
        <w:t>e</w:t>
      </w:r>
      <w:r w:rsidRPr="00957C33">
        <w:rPr>
          <w:rFonts w:ascii="Times New Roman" w:hAnsi="Times New Roman" w:cs="Times New Roman"/>
          <w:szCs w:val="18"/>
        </w:rPr>
        <w:t>n</w:t>
      </w:r>
      <w:r w:rsidRPr="00957C33">
        <w:rPr>
          <w:rFonts w:ascii="Times New Roman" w:hAnsi="Times New Roman" w:cs="Times New Roman"/>
          <w:spacing w:val="1"/>
          <w:szCs w:val="18"/>
        </w:rPr>
        <w:t xml:space="preserve"> </w:t>
      </w:r>
      <w:r w:rsidRPr="00957C33">
        <w:rPr>
          <w:rFonts w:ascii="Times New Roman" w:hAnsi="Times New Roman" w:cs="Times New Roman"/>
          <w:szCs w:val="18"/>
        </w:rPr>
        <w:t>a</w:t>
      </w:r>
      <w:r w:rsidRPr="00957C33">
        <w:rPr>
          <w:rFonts w:ascii="Times New Roman" w:hAnsi="Times New Roman" w:cs="Times New Roman"/>
          <w:spacing w:val="1"/>
          <w:szCs w:val="18"/>
        </w:rPr>
        <w:t xml:space="preserve"> gues</w:t>
      </w:r>
      <w:r w:rsidRPr="00957C33">
        <w:rPr>
          <w:rFonts w:ascii="Times New Roman" w:hAnsi="Times New Roman" w:cs="Times New Roman"/>
          <w:szCs w:val="18"/>
        </w:rPr>
        <w:t>t</w:t>
      </w:r>
      <w:r w:rsidRPr="00957C33">
        <w:rPr>
          <w:rFonts w:ascii="Times New Roman" w:hAnsi="Times New Roman" w:cs="Times New Roman"/>
          <w:spacing w:val="1"/>
          <w:szCs w:val="18"/>
        </w:rPr>
        <w:t xml:space="preserve"> pass</w:t>
      </w:r>
      <w:r w:rsidRPr="00957C33">
        <w:rPr>
          <w:rFonts w:ascii="Times New Roman" w:hAnsi="Times New Roman" w:cs="Times New Roman"/>
          <w:szCs w:val="18"/>
        </w:rPr>
        <w:t>.</w:t>
      </w:r>
    </w:p>
    <w:p w14:paraId="4903EF63" w14:textId="77777777" w:rsidR="00957C33" w:rsidRPr="00957C33" w:rsidRDefault="00957C33" w:rsidP="00F13FB4">
      <w:pPr>
        <w:pStyle w:val="ListParagraph"/>
        <w:widowControl w:val="0"/>
        <w:numPr>
          <w:ilvl w:val="0"/>
          <w:numId w:val="24"/>
        </w:numPr>
        <w:autoSpaceDE w:val="0"/>
        <w:spacing w:before="3"/>
        <w:ind w:right="85"/>
        <w:rPr>
          <w:rFonts w:ascii="Times New Roman" w:hAnsi="Times New Roman" w:cs="Times New Roman"/>
          <w:szCs w:val="18"/>
        </w:rPr>
      </w:pPr>
      <w:r w:rsidRPr="00957C33">
        <w:rPr>
          <w:rFonts w:ascii="Times New Roman" w:hAnsi="Times New Roman" w:cs="Times New Roman"/>
          <w:spacing w:val="-2"/>
          <w:szCs w:val="18"/>
        </w:rPr>
        <w:t>T</w:t>
      </w:r>
      <w:r w:rsidRPr="00957C33">
        <w:rPr>
          <w:rFonts w:ascii="Times New Roman" w:hAnsi="Times New Roman" w:cs="Times New Roman"/>
          <w:spacing w:val="1"/>
          <w:szCs w:val="18"/>
        </w:rPr>
        <w:t>ak</w:t>
      </w:r>
      <w:r w:rsidRPr="00957C33">
        <w:rPr>
          <w:rFonts w:ascii="Times New Roman" w:hAnsi="Times New Roman" w:cs="Times New Roman"/>
          <w:szCs w:val="18"/>
        </w:rPr>
        <w:t>e</w:t>
      </w:r>
      <w:r w:rsidRPr="00957C33">
        <w:rPr>
          <w:rFonts w:ascii="Times New Roman" w:hAnsi="Times New Roman" w:cs="Times New Roman"/>
          <w:spacing w:val="1"/>
          <w:szCs w:val="18"/>
        </w:rPr>
        <w:t xml:space="preserve"> </w:t>
      </w:r>
      <w:r w:rsidRPr="00957C33">
        <w:rPr>
          <w:rFonts w:ascii="Times New Roman" w:hAnsi="Times New Roman" w:cs="Times New Roman"/>
          <w:szCs w:val="18"/>
        </w:rPr>
        <w:t>a</w:t>
      </w:r>
      <w:r w:rsidRPr="00957C33">
        <w:rPr>
          <w:rFonts w:ascii="Times New Roman" w:hAnsi="Times New Roman" w:cs="Times New Roman"/>
          <w:spacing w:val="1"/>
          <w:szCs w:val="18"/>
        </w:rPr>
        <w:t xml:space="preserve"> sea</w:t>
      </w:r>
      <w:r w:rsidRPr="00957C33">
        <w:rPr>
          <w:rFonts w:ascii="Times New Roman" w:hAnsi="Times New Roman" w:cs="Times New Roman"/>
          <w:szCs w:val="18"/>
        </w:rPr>
        <w:t>t</w:t>
      </w:r>
      <w:r w:rsidRPr="00957C33">
        <w:rPr>
          <w:rFonts w:ascii="Times New Roman" w:hAnsi="Times New Roman" w:cs="Times New Roman"/>
          <w:spacing w:val="1"/>
          <w:szCs w:val="18"/>
        </w:rPr>
        <w:t xml:space="preserve"> a</w:t>
      </w:r>
      <w:r w:rsidRPr="00957C33">
        <w:rPr>
          <w:rFonts w:ascii="Times New Roman" w:hAnsi="Times New Roman" w:cs="Times New Roman"/>
          <w:szCs w:val="18"/>
        </w:rPr>
        <w:t>t</w:t>
      </w:r>
      <w:r w:rsidRPr="00957C33">
        <w:rPr>
          <w:rFonts w:ascii="Times New Roman" w:hAnsi="Times New Roman" w:cs="Times New Roman"/>
          <w:spacing w:val="1"/>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h</w:t>
      </w:r>
      <w:r w:rsidRPr="00957C33">
        <w:rPr>
          <w:rFonts w:ascii="Times New Roman" w:hAnsi="Times New Roman" w:cs="Times New Roman"/>
          <w:szCs w:val="18"/>
        </w:rPr>
        <w:t>e</w:t>
      </w:r>
      <w:r w:rsidRPr="00957C33">
        <w:rPr>
          <w:rFonts w:ascii="Times New Roman" w:hAnsi="Times New Roman" w:cs="Times New Roman"/>
          <w:spacing w:val="1"/>
          <w:szCs w:val="18"/>
        </w:rPr>
        <w:t xml:space="preserve"> bac</w:t>
      </w:r>
      <w:r w:rsidRPr="00957C33">
        <w:rPr>
          <w:rFonts w:ascii="Times New Roman" w:hAnsi="Times New Roman" w:cs="Times New Roman"/>
          <w:szCs w:val="18"/>
        </w:rPr>
        <w:t>k</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o</w:t>
      </w:r>
      <w:r w:rsidRPr="00957C33">
        <w:rPr>
          <w:rFonts w:ascii="Times New Roman" w:hAnsi="Times New Roman" w:cs="Times New Roman"/>
          <w:szCs w:val="18"/>
        </w:rPr>
        <w:t>f</w:t>
      </w:r>
      <w:r w:rsidRPr="00957C33">
        <w:rPr>
          <w:rFonts w:ascii="Times New Roman" w:hAnsi="Times New Roman" w:cs="Times New Roman"/>
          <w:spacing w:val="1"/>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h</w:t>
      </w:r>
      <w:r w:rsidRPr="00957C33">
        <w:rPr>
          <w:rFonts w:ascii="Times New Roman" w:hAnsi="Times New Roman" w:cs="Times New Roman"/>
          <w:szCs w:val="18"/>
        </w:rPr>
        <w:t>e</w:t>
      </w:r>
      <w:r w:rsidRPr="00957C33">
        <w:rPr>
          <w:rFonts w:ascii="Times New Roman" w:hAnsi="Times New Roman" w:cs="Times New Roman"/>
          <w:spacing w:val="1"/>
          <w:szCs w:val="18"/>
        </w:rPr>
        <w:t xml:space="preserve"> class</w:t>
      </w:r>
      <w:r w:rsidRPr="00957C33">
        <w:rPr>
          <w:rFonts w:ascii="Times New Roman" w:hAnsi="Times New Roman" w:cs="Times New Roman"/>
          <w:szCs w:val="18"/>
        </w:rPr>
        <w:t>r</w:t>
      </w:r>
      <w:r w:rsidRPr="00957C33">
        <w:rPr>
          <w:rFonts w:ascii="Times New Roman" w:hAnsi="Times New Roman" w:cs="Times New Roman"/>
          <w:spacing w:val="1"/>
          <w:szCs w:val="18"/>
        </w:rPr>
        <w:t>oo</w:t>
      </w:r>
      <w:r w:rsidRPr="00957C33">
        <w:rPr>
          <w:rFonts w:ascii="Times New Roman" w:hAnsi="Times New Roman" w:cs="Times New Roman"/>
          <w:szCs w:val="18"/>
        </w:rPr>
        <w:t>m</w:t>
      </w:r>
      <w:r w:rsidRPr="00957C33">
        <w:rPr>
          <w:rFonts w:ascii="Times New Roman" w:hAnsi="Times New Roman" w:cs="Times New Roman"/>
          <w:spacing w:val="2"/>
          <w:szCs w:val="18"/>
        </w:rPr>
        <w:t xml:space="preserve"> </w:t>
      </w:r>
      <w:r w:rsidRPr="00957C33">
        <w:rPr>
          <w:rFonts w:ascii="Times New Roman" w:hAnsi="Times New Roman" w:cs="Times New Roman"/>
          <w:spacing w:val="-3"/>
          <w:szCs w:val="18"/>
        </w:rPr>
        <w:t>w</w:t>
      </w:r>
      <w:r w:rsidRPr="00957C33">
        <w:rPr>
          <w:rFonts w:ascii="Times New Roman" w:hAnsi="Times New Roman" w:cs="Times New Roman"/>
          <w:spacing w:val="1"/>
          <w:szCs w:val="18"/>
        </w:rPr>
        <w:t>he</w:t>
      </w:r>
      <w:r w:rsidRPr="00957C33">
        <w:rPr>
          <w:rFonts w:ascii="Times New Roman" w:hAnsi="Times New Roman" w:cs="Times New Roman"/>
          <w:szCs w:val="18"/>
        </w:rPr>
        <w:t>re</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y</w:t>
      </w:r>
      <w:r w:rsidRPr="00957C33">
        <w:rPr>
          <w:rFonts w:ascii="Times New Roman" w:hAnsi="Times New Roman" w:cs="Times New Roman"/>
          <w:spacing w:val="1"/>
          <w:szCs w:val="18"/>
        </w:rPr>
        <w:t>o</w:t>
      </w:r>
      <w:r w:rsidRPr="00957C33">
        <w:rPr>
          <w:rFonts w:ascii="Times New Roman" w:hAnsi="Times New Roman" w:cs="Times New Roman"/>
          <w:szCs w:val="18"/>
        </w:rPr>
        <w:t>u</w:t>
      </w:r>
      <w:r w:rsidRPr="00957C33">
        <w:rPr>
          <w:rFonts w:ascii="Times New Roman" w:hAnsi="Times New Roman" w:cs="Times New Roman"/>
          <w:spacing w:val="1"/>
          <w:szCs w:val="18"/>
        </w:rPr>
        <w:t xml:space="preserve"> ca</w:t>
      </w:r>
      <w:r w:rsidRPr="00957C33">
        <w:rPr>
          <w:rFonts w:ascii="Times New Roman" w:hAnsi="Times New Roman" w:cs="Times New Roman"/>
          <w:szCs w:val="18"/>
        </w:rPr>
        <w:t>n</w:t>
      </w:r>
      <w:r w:rsidRPr="00957C33">
        <w:rPr>
          <w:rFonts w:ascii="Times New Roman" w:hAnsi="Times New Roman" w:cs="Times New Roman"/>
          <w:spacing w:val="1"/>
          <w:szCs w:val="18"/>
        </w:rPr>
        <w:t xml:space="preserve"> obse</w:t>
      </w:r>
      <w:r w:rsidRPr="00957C33">
        <w:rPr>
          <w:rFonts w:ascii="Times New Roman" w:hAnsi="Times New Roman" w:cs="Times New Roman"/>
          <w:szCs w:val="18"/>
        </w:rPr>
        <w:t>r</w:t>
      </w:r>
      <w:r w:rsidRPr="00957C33">
        <w:rPr>
          <w:rFonts w:ascii="Times New Roman" w:hAnsi="Times New Roman" w:cs="Times New Roman"/>
          <w:spacing w:val="-1"/>
          <w:szCs w:val="18"/>
        </w:rPr>
        <w:t>v</w:t>
      </w:r>
      <w:r w:rsidRPr="00957C33">
        <w:rPr>
          <w:rFonts w:ascii="Times New Roman" w:hAnsi="Times New Roman" w:cs="Times New Roman"/>
          <w:szCs w:val="18"/>
        </w:rPr>
        <w:t>e</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y</w:t>
      </w:r>
      <w:r w:rsidRPr="00957C33">
        <w:rPr>
          <w:rFonts w:ascii="Times New Roman" w:hAnsi="Times New Roman" w:cs="Times New Roman"/>
          <w:spacing w:val="1"/>
          <w:szCs w:val="18"/>
        </w:rPr>
        <w:t>ou</w:t>
      </w:r>
      <w:r w:rsidRPr="00957C33">
        <w:rPr>
          <w:rFonts w:ascii="Times New Roman" w:hAnsi="Times New Roman" w:cs="Times New Roman"/>
          <w:szCs w:val="18"/>
        </w:rPr>
        <w:t>r</w:t>
      </w:r>
      <w:r w:rsidRPr="00957C33">
        <w:rPr>
          <w:rFonts w:ascii="Times New Roman" w:hAnsi="Times New Roman" w:cs="Times New Roman"/>
          <w:spacing w:val="1"/>
          <w:szCs w:val="18"/>
        </w:rPr>
        <w:t xml:space="preserve"> child.</w:t>
      </w:r>
    </w:p>
    <w:p w14:paraId="37037A6A" w14:textId="77777777" w:rsidR="00957C33" w:rsidRDefault="00957C33" w:rsidP="00F13FB4">
      <w:pPr>
        <w:pStyle w:val="ListParagraph"/>
        <w:widowControl w:val="0"/>
        <w:numPr>
          <w:ilvl w:val="0"/>
          <w:numId w:val="24"/>
        </w:numPr>
        <w:autoSpaceDE w:val="0"/>
        <w:spacing w:before="3"/>
        <w:ind w:right="85"/>
        <w:rPr>
          <w:rFonts w:ascii="Times New Roman" w:hAnsi="Times New Roman" w:cs="Times New Roman"/>
          <w:szCs w:val="18"/>
        </w:rPr>
      </w:pPr>
      <w:r w:rsidRPr="00957C33">
        <w:rPr>
          <w:rFonts w:ascii="Times New Roman" w:hAnsi="Times New Roman" w:cs="Times New Roman"/>
          <w:szCs w:val="18"/>
        </w:rPr>
        <w:t>If</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y</w:t>
      </w:r>
      <w:r w:rsidRPr="00957C33">
        <w:rPr>
          <w:rFonts w:ascii="Times New Roman" w:hAnsi="Times New Roman" w:cs="Times New Roman"/>
          <w:spacing w:val="1"/>
          <w:szCs w:val="18"/>
        </w:rPr>
        <w:t>o</w:t>
      </w:r>
      <w:r w:rsidRPr="00957C33">
        <w:rPr>
          <w:rFonts w:ascii="Times New Roman" w:hAnsi="Times New Roman" w:cs="Times New Roman"/>
          <w:szCs w:val="18"/>
        </w:rPr>
        <w:t>u</w:t>
      </w:r>
      <w:r w:rsidRPr="00957C33">
        <w:rPr>
          <w:rFonts w:ascii="Times New Roman" w:hAnsi="Times New Roman" w:cs="Times New Roman"/>
          <w:spacing w:val="1"/>
          <w:szCs w:val="18"/>
        </w:rPr>
        <w:t xml:space="preserve"> ha</w:t>
      </w:r>
      <w:r w:rsidRPr="00957C33">
        <w:rPr>
          <w:rFonts w:ascii="Times New Roman" w:hAnsi="Times New Roman" w:cs="Times New Roman"/>
          <w:spacing w:val="-1"/>
          <w:szCs w:val="18"/>
        </w:rPr>
        <w:t>v</w:t>
      </w:r>
      <w:r w:rsidRPr="00957C33">
        <w:rPr>
          <w:rFonts w:ascii="Times New Roman" w:hAnsi="Times New Roman" w:cs="Times New Roman"/>
          <w:szCs w:val="18"/>
        </w:rPr>
        <w:t>e</w:t>
      </w:r>
      <w:r w:rsidRPr="00957C33">
        <w:rPr>
          <w:rFonts w:ascii="Times New Roman" w:hAnsi="Times New Roman" w:cs="Times New Roman"/>
          <w:spacing w:val="1"/>
          <w:szCs w:val="18"/>
        </w:rPr>
        <w:t xml:space="preserve"> an</w:t>
      </w:r>
      <w:r w:rsidRPr="00957C33">
        <w:rPr>
          <w:rFonts w:ascii="Times New Roman" w:hAnsi="Times New Roman" w:cs="Times New Roman"/>
          <w:szCs w:val="18"/>
        </w:rPr>
        <w:t>y</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ques</w:t>
      </w:r>
      <w:r w:rsidRPr="00957C33">
        <w:rPr>
          <w:rFonts w:ascii="Times New Roman" w:hAnsi="Times New Roman" w:cs="Times New Roman"/>
          <w:szCs w:val="18"/>
        </w:rPr>
        <w:t>t</w:t>
      </w:r>
      <w:r w:rsidRPr="00957C33">
        <w:rPr>
          <w:rFonts w:ascii="Times New Roman" w:hAnsi="Times New Roman" w:cs="Times New Roman"/>
          <w:spacing w:val="1"/>
          <w:szCs w:val="18"/>
        </w:rPr>
        <w:t>ions</w:t>
      </w:r>
      <w:r w:rsidRPr="00957C33">
        <w:rPr>
          <w:rFonts w:ascii="Times New Roman" w:hAnsi="Times New Roman" w:cs="Times New Roman"/>
          <w:szCs w:val="18"/>
        </w:rPr>
        <w:t>,</w:t>
      </w:r>
      <w:r w:rsidRPr="00957C33">
        <w:rPr>
          <w:rFonts w:ascii="Times New Roman" w:hAnsi="Times New Roman" w:cs="Times New Roman"/>
          <w:spacing w:val="1"/>
          <w:szCs w:val="18"/>
        </w:rPr>
        <w:t xml:space="preserve"> </w:t>
      </w:r>
      <w:r w:rsidRPr="00957C33">
        <w:rPr>
          <w:rFonts w:ascii="Times New Roman" w:hAnsi="Times New Roman" w:cs="Times New Roman"/>
          <w:spacing w:val="-3"/>
          <w:szCs w:val="18"/>
        </w:rPr>
        <w:t>w</w:t>
      </w:r>
      <w:r w:rsidRPr="00957C33">
        <w:rPr>
          <w:rFonts w:ascii="Times New Roman" w:hAnsi="Times New Roman" w:cs="Times New Roman"/>
          <w:szCs w:val="18"/>
        </w:rPr>
        <w:t>r</w:t>
      </w:r>
      <w:r w:rsidRPr="00957C33">
        <w:rPr>
          <w:rFonts w:ascii="Times New Roman" w:hAnsi="Times New Roman" w:cs="Times New Roman"/>
          <w:spacing w:val="1"/>
          <w:szCs w:val="18"/>
        </w:rPr>
        <w:t>i</w:t>
      </w:r>
      <w:r w:rsidRPr="00957C33">
        <w:rPr>
          <w:rFonts w:ascii="Times New Roman" w:hAnsi="Times New Roman" w:cs="Times New Roman"/>
          <w:szCs w:val="18"/>
        </w:rPr>
        <w:t>te</w:t>
      </w:r>
      <w:r w:rsidRPr="00957C33">
        <w:rPr>
          <w:rFonts w:ascii="Times New Roman" w:hAnsi="Times New Roman" w:cs="Times New Roman"/>
          <w:spacing w:val="1"/>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he</w:t>
      </w:r>
      <w:r w:rsidRPr="00957C33">
        <w:rPr>
          <w:rFonts w:ascii="Times New Roman" w:hAnsi="Times New Roman" w:cs="Times New Roman"/>
          <w:szCs w:val="18"/>
        </w:rPr>
        <w:t>m</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do</w:t>
      </w:r>
      <w:r w:rsidRPr="00957C33">
        <w:rPr>
          <w:rFonts w:ascii="Times New Roman" w:hAnsi="Times New Roman" w:cs="Times New Roman"/>
          <w:spacing w:val="-3"/>
          <w:szCs w:val="18"/>
        </w:rPr>
        <w:t>w</w:t>
      </w:r>
      <w:r w:rsidRPr="00957C33">
        <w:rPr>
          <w:rFonts w:ascii="Times New Roman" w:hAnsi="Times New Roman" w:cs="Times New Roman"/>
          <w:szCs w:val="18"/>
        </w:rPr>
        <w:t>n</w:t>
      </w:r>
      <w:r w:rsidRPr="00957C33">
        <w:rPr>
          <w:rFonts w:ascii="Times New Roman" w:hAnsi="Times New Roman" w:cs="Times New Roman"/>
          <w:spacing w:val="1"/>
          <w:szCs w:val="18"/>
        </w:rPr>
        <w:t xml:space="preserve"> an</w:t>
      </w:r>
      <w:r w:rsidRPr="00957C33">
        <w:rPr>
          <w:rFonts w:ascii="Times New Roman" w:hAnsi="Times New Roman" w:cs="Times New Roman"/>
          <w:szCs w:val="18"/>
        </w:rPr>
        <w:t>d</w:t>
      </w:r>
      <w:r w:rsidRPr="00957C33">
        <w:rPr>
          <w:rFonts w:ascii="Times New Roman" w:hAnsi="Times New Roman" w:cs="Times New Roman"/>
          <w:spacing w:val="1"/>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al</w:t>
      </w:r>
      <w:r w:rsidRPr="00957C33">
        <w:rPr>
          <w:rFonts w:ascii="Times New Roman" w:hAnsi="Times New Roman" w:cs="Times New Roman"/>
          <w:szCs w:val="18"/>
        </w:rPr>
        <w:t>k</w:t>
      </w:r>
      <w:r w:rsidRPr="00957C33">
        <w:rPr>
          <w:rFonts w:ascii="Times New Roman" w:hAnsi="Times New Roman" w:cs="Times New Roman"/>
          <w:spacing w:val="2"/>
          <w:szCs w:val="18"/>
        </w:rPr>
        <w:t xml:space="preserve"> </w:t>
      </w:r>
      <w:r w:rsidRPr="00957C33">
        <w:rPr>
          <w:rFonts w:ascii="Times New Roman" w:hAnsi="Times New Roman" w:cs="Times New Roman"/>
          <w:szCs w:val="18"/>
        </w:rPr>
        <w:t>to</w:t>
      </w:r>
      <w:r w:rsidRPr="00957C33">
        <w:rPr>
          <w:rFonts w:ascii="Times New Roman" w:hAnsi="Times New Roman" w:cs="Times New Roman"/>
          <w:spacing w:val="1"/>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h</w:t>
      </w:r>
      <w:r w:rsidRPr="00957C33">
        <w:rPr>
          <w:rFonts w:ascii="Times New Roman" w:hAnsi="Times New Roman" w:cs="Times New Roman"/>
          <w:szCs w:val="18"/>
        </w:rPr>
        <w:t>e</w:t>
      </w:r>
      <w:r w:rsidRPr="00957C33">
        <w:rPr>
          <w:rFonts w:ascii="Times New Roman" w:hAnsi="Times New Roman" w:cs="Times New Roman"/>
          <w:spacing w:val="1"/>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eache</w:t>
      </w:r>
      <w:r w:rsidRPr="00957C33">
        <w:rPr>
          <w:rFonts w:ascii="Times New Roman" w:hAnsi="Times New Roman" w:cs="Times New Roman"/>
          <w:szCs w:val="18"/>
        </w:rPr>
        <w:t>r</w:t>
      </w:r>
      <w:r w:rsidRPr="00957C33">
        <w:rPr>
          <w:rFonts w:ascii="Times New Roman" w:hAnsi="Times New Roman" w:cs="Times New Roman"/>
          <w:spacing w:val="1"/>
          <w:szCs w:val="18"/>
        </w:rPr>
        <w:t xml:space="preserve"> i</w:t>
      </w:r>
      <w:r w:rsidRPr="00957C33">
        <w:rPr>
          <w:rFonts w:ascii="Times New Roman" w:hAnsi="Times New Roman" w:cs="Times New Roman"/>
          <w:szCs w:val="18"/>
        </w:rPr>
        <w:t>f</w:t>
      </w:r>
      <w:r w:rsidRPr="00957C33">
        <w:rPr>
          <w:rFonts w:ascii="Times New Roman" w:hAnsi="Times New Roman" w:cs="Times New Roman"/>
          <w:spacing w:val="1"/>
          <w:szCs w:val="18"/>
        </w:rPr>
        <w:t xml:space="preserve"> she</w:t>
      </w:r>
      <w:r w:rsidRPr="00957C33">
        <w:rPr>
          <w:rFonts w:ascii="Times New Roman" w:hAnsi="Times New Roman" w:cs="Times New Roman"/>
          <w:szCs w:val="18"/>
        </w:rPr>
        <w:t>/</w:t>
      </w:r>
      <w:r w:rsidRPr="00957C33">
        <w:rPr>
          <w:rFonts w:ascii="Times New Roman" w:hAnsi="Times New Roman" w:cs="Times New Roman"/>
          <w:spacing w:val="1"/>
          <w:szCs w:val="18"/>
        </w:rPr>
        <w:t>h</w:t>
      </w:r>
      <w:r w:rsidRPr="00957C33">
        <w:rPr>
          <w:rFonts w:ascii="Times New Roman" w:hAnsi="Times New Roman" w:cs="Times New Roman"/>
          <w:szCs w:val="18"/>
        </w:rPr>
        <w:t>e</w:t>
      </w:r>
      <w:r w:rsidRPr="00957C33">
        <w:rPr>
          <w:rFonts w:ascii="Times New Roman" w:hAnsi="Times New Roman" w:cs="Times New Roman"/>
          <w:spacing w:val="1"/>
          <w:szCs w:val="18"/>
        </w:rPr>
        <w:t xml:space="preserve"> ha</w:t>
      </w:r>
      <w:r w:rsidRPr="00957C33">
        <w:rPr>
          <w:rFonts w:ascii="Times New Roman" w:hAnsi="Times New Roman" w:cs="Times New Roman"/>
          <w:szCs w:val="18"/>
        </w:rPr>
        <w:t>s</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som</w:t>
      </w:r>
      <w:r w:rsidRPr="00957C33">
        <w:rPr>
          <w:rFonts w:ascii="Times New Roman" w:hAnsi="Times New Roman" w:cs="Times New Roman"/>
          <w:szCs w:val="18"/>
        </w:rPr>
        <w:t>e</w:t>
      </w:r>
      <w:r w:rsidRPr="00957C33">
        <w:rPr>
          <w:rFonts w:ascii="Times New Roman" w:hAnsi="Times New Roman" w:cs="Times New Roman"/>
          <w:spacing w:val="1"/>
          <w:szCs w:val="18"/>
        </w:rPr>
        <w:t xml:space="preserve"> </w:t>
      </w:r>
      <w:r w:rsidRPr="00957C33">
        <w:rPr>
          <w:rFonts w:ascii="Times New Roman" w:hAnsi="Times New Roman" w:cs="Times New Roman"/>
          <w:szCs w:val="18"/>
        </w:rPr>
        <w:t>fr</w:t>
      </w:r>
      <w:r w:rsidRPr="00957C33">
        <w:rPr>
          <w:rFonts w:ascii="Times New Roman" w:hAnsi="Times New Roman" w:cs="Times New Roman"/>
          <w:spacing w:val="1"/>
          <w:szCs w:val="18"/>
        </w:rPr>
        <w:t>e</w:t>
      </w:r>
      <w:r w:rsidRPr="00957C33">
        <w:rPr>
          <w:rFonts w:ascii="Times New Roman" w:hAnsi="Times New Roman" w:cs="Times New Roman"/>
          <w:szCs w:val="18"/>
        </w:rPr>
        <w:t>e</w:t>
      </w:r>
      <w:r w:rsidRPr="00957C33">
        <w:rPr>
          <w:rFonts w:ascii="Times New Roman" w:hAnsi="Times New Roman" w:cs="Times New Roman"/>
          <w:spacing w:val="1"/>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im</w:t>
      </w:r>
      <w:r w:rsidRPr="00957C33">
        <w:rPr>
          <w:rFonts w:ascii="Times New Roman" w:hAnsi="Times New Roman" w:cs="Times New Roman"/>
          <w:szCs w:val="18"/>
        </w:rPr>
        <w:t>e</w:t>
      </w:r>
      <w:r w:rsidRPr="00957C33">
        <w:rPr>
          <w:rFonts w:ascii="Times New Roman" w:hAnsi="Times New Roman" w:cs="Times New Roman"/>
          <w:spacing w:val="1"/>
          <w:szCs w:val="18"/>
        </w:rPr>
        <w:t xml:space="preserve"> a</w:t>
      </w:r>
      <w:r w:rsidRPr="00957C33">
        <w:rPr>
          <w:rFonts w:ascii="Times New Roman" w:hAnsi="Times New Roman" w:cs="Times New Roman"/>
          <w:szCs w:val="18"/>
        </w:rPr>
        <w:t>ft</w:t>
      </w:r>
      <w:r w:rsidRPr="00957C33">
        <w:rPr>
          <w:rFonts w:ascii="Times New Roman" w:hAnsi="Times New Roman" w:cs="Times New Roman"/>
          <w:spacing w:val="1"/>
          <w:szCs w:val="18"/>
        </w:rPr>
        <w:t>e</w:t>
      </w:r>
      <w:r w:rsidRPr="00957C33">
        <w:rPr>
          <w:rFonts w:ascii="Times New Roman" w:hAnsi="Times New Roman" w:cs="Times New Roman"/>
          <w:szCs w:val="18"/>
        </w:rPr>
        <w:t>r</w:t>
      </w:r>
      <w:r>
        <w:rPr>
          <w:rFonts w:ascii="Times New Roman" w:hAnsi="Times New Roman" w:cs="Times New Roman"/>
          <w:spacing w:val="1"/>
          <w:szCs w:val="18"/>
        </w:rPr>
        <w:t xml:space="preserve"> </w:t>
      </w:r>
      <w:r w:rsidRPr="00957C33">
        <w:rPr>
          <w:rFonts w:ascii="Times New Roman" w:hAnsi="Times New Roman" w:cs="Times New Roman"/>
          <w:spacing w:val="1"/>
          <w:szCs w:val="18"/>
        </w:rPr>
        <w:t>school</w:t>
      </w:r>
      <w:r>
        <w:rPr>
          <w:rFonts w:ascii="Times New Roman" w:hAnsi="Times New Roman" w:cs="Times New Roman"/>
          <w:szCs w:val="18"/>
        </w:rPr>
        <w:t>.</w:t>
      </w:r>
    </w:p>
    <w:p w14:paraId="1B7BF8FF" w14:textId="77777777" w:rsidR="00957C33" w:rsidRPr="00957C33" w:rsidRDefault="00957C33" w:rsidP="00F13FB4">
      <w:pPr>
        <w:pStyle w:val="ListParagraph"/>
        <w:widowControl w:val="0"/>
        <w:numPr>
          <w:ilvl w:val="0"/>
          <w:numId w:val="24"/>
        </w:numPr>
        <w:autoSpaceDE w:val="0"/>
        <w:spacing w:before="3"/>
        <w:ind w:right="85"/>
        <w:rPr>
          <w:rFonts w:ascii="Times New Roman" w:hAnsi="Times New Roman" w:cs="Times New Roman"/>
          <w:szCs w:val="18"/>
        </w:rPr>
      </w:pPr>
      <w:r w:rsidRPr="00957C33">
        <w:rPr>
          <w:rFonts w:ascii="Times New Roman" w:hAnsi="Times New Roman" w:cs="Times New Roman"/>
          <w:szCs w:val="18"/>
        </w:rPr>
        <w:t>V</w:t>
      </w:r>
      <w:r w:rsidRPr="00957C33">
        <w:rPr>
          <w:rFonts w:ascii="Times New Roman" w:hAnsi="Times New Roman" w:cs="Times New Roman"/>
          <w:spacing w:val="1"/>
          <w:szCs w:val="18"/>
        </w:rPr>
        <w:t>isi</w:t>
      </w:r>
      <w:r w:rsidRPr="00957C33">
        <w:rPr>
          <w:rFonts w:ascii="Times New Roman" w:hAnsi="Times New Roman" w:cs="Times New Roman"/>
          <w:szCs w:val="18"/>
        </w:rPr>
        <w:t>t</w:t>
      </w:r>
      <w:r w:rsidRPr="00957C33">
        <w:rPr>
          <w:rFonts w:ascii="Times New Roman" w:hAnsi="Times New Roman" w:cs="Times New Roman"/>
          <w:spacing w:val="1"/>
          <w:szCs w:val="18"/>
        </w:rPr>
        <w:t>o</w:t>
      </w:r>
      <w:r w:rsidRPr="00957C33">
        <w:rPr>
          <w:rFonts w:ascii="Times New Roman" w:hAnsi="Times New Roman" w:cs="Times New Roman"/>
          <w:szCs w:val="18"/>
        </w:rPr>
        <w:t>rs</w:t>
      </w:r>
      <w:r w:rsidRPr="00957C33">
        <w:rPr>
          <w:rFonts w:ascii="Times New Roman" w:hAnsi="Times New Roman" w:cs="Times New Roman"/>
          <w:spacing w:val="2"/>
          <w:szCs w:val="18"/>
        </w:rPr>
        <w:t xml:space="preserve"> </w:t>
      </w:r>
      <w:r w:rsidRPr="00957C33">
        <w:rPr>
          <w:rFonts w:ascii="Times New Roman" w:hAnsi="Times New Roman" w:cs="Times New Roman"/>
          <w:spacing w:val="-3"/>
          <w:szCs w:val="18"/>
        </w:rPr>
        <w:t>w</w:t>
      </w:r>
      <w:r w:rsidRPr="00957C33">
        <w:rPr>
          <w:rFonts w:ascii="Times New Roman" w:hAnsi="Times New Roman" w:cs="Times New Roman"/>
          <w:spacing w:val="1"/>
          <w:szCs w:val="18"/>
        </w:rPr>
        <w:t>i</w:t>
      </w:r>
      <w:r w:rsidRPr="00957C33">
        <w:rPr>
          <w:rFonts w:ascii="Times New Roman" w:hAnsi="Times New Roman" w:cs="Times New Roman"/>
          <w:szCs w:val="18"/>
        </w:rPr>
        <w:t>t</w:t>
      </w:r>
      <w:r w:rsidRPr="00957C33">
        <w:rPr>
          <w:rFonts w:ascii="Times New Roman" w:hAnsi="Times New Roman" w:cs="Times New Roman"/>
          <w:spacing w:val="1"/>
          <w:szCs w:val="18"/>
        </w:rPr>
        <w:t>hou</w:t>
      </w:r>
      <w:r w:rsidRPr="00957C33">
        <w:rPr>
          <w:rFonts w:ascii="Times New Roman" w:hAnsi="Times New Roman" w:cs="Times New Roman"/>
          <w:szCs w:val="18"/>
        </w:rPr>
        <w:t>t</w:t>
      </w:r>
      <w:r w:rsidRPr="00957C33">
        <w:rPr>
          <w:rFonts w:ascii="Times New Roman" w:hAnsi="Times New Roman" w:cs="Times New Roman"/>
          <w:spacing w:val="1"/>
          <w:szCs w:val="18"/>
        </w:rPr>
        <w:t xml:space="preserve"> </w:t>
      </w:r>
      <w:r w:rsidRPr="00957C33">
        <w:rPr>
          <w:rFonts w:ascii="Times New Roman" w:hAnsi="Times New Roman" w:cs="Times New Roman"/>
          <w:szCs w:val="18"/>
        </w:rPr>
        <w:t>a</w:t>
      </w:r>
      <w:r w:rsidRPr="00957C33">
        <w:rPr>
          <w:rFonts w:ascii="Times New Roman" w:hAnsi="Times New Roman" w:cs="Times New Roman"/>
          <w:spacing w:val="1"/>
          <w:szCs w:val="18"/>
        </w:rPr>
        <w:t xml:space="preserve"> gues</w:t>
      </w:r>
      <w:r w:rsidRPr="00957C33">
        <w:rPr>
          <w:rFonts w:ascii="Times New Roman" w:hAnsi="Times New Roman" w:cs="Times New Roman"/>
          <w:szCs w:val="18"/>
        </w:rPr>
        <w:t>t</w:t>
      </w:r>
      <w:r w:rsidRPr="00957C33">
        <w:rPr>
          <w:rFonts w:ascii="Times New Roman" w:hAnsi="Times New Roman" w:cs="Times New Roman"/>
          <w:spacing w:val="1"/>
          <w:szCs w:val="18"/>
        </w:rPr>
        <w:t xml:space="preserve"> pas</w:t>
      </w:r>
      <w:r w:rsidRPr="00957C33">
        <w:rPr>
          <w:rFonts w:ascii="Times New Roman" w:hAnsi="Times New Roman" w:cs="Times New Roman"/>
          <w:szCs w:val="18"/>
        </w:rPr>
        <w:t>s</w:t>
      </w:r>
      <w:r w:rsidRPr="00957C33">
        <w:rPr>
          <w:rFonts w:ascii="Times New Roman" w:hAnsi="Times New Roman" w:cs="Times New Roman"/>
          <w:spacing w:val="2"/>
          <w:szCs w:val="18"/>
        </w:rPr>
        <w:t xml:space="preserve"> </w:t>
      </w:r>
      <w:r w:rsidRPr="00957C33">
        <w:rPr>
          <w:rFonts w:ascii="Times New Roman" w:hAnsi="Times New Roman" w:cs="Times New Roman"/>
          <w:spacing w:val="-3"/>
          <w:szCs w:val="18"/>
        </w:rPr>
        <w:t>w</w:t>
      </w:r>
      <w:r w:rsidRPr="00957C33">
        <w:rPr>
          <w:rFonts w:ascii="Times New Roman" w:hAnsi="Times New Roman" w:cs="Times New Roman"/>
          <w:spacing w:val="1"/>
          <w:szCs w:val="18"/>
        </w:rPr>
        <w:t>il</w:t>
      </w:r>
      <w:r w:rsidRPr="00957C33">
        <w:rPr>
          <w:rFonts w:ascii="Times New Roman" w:hAnsi="Times New Roman" w:cs="Times New Roman"/>
          <w:szCs w:val="18"/>
        </w:rPr>
        <w:t>l</w:t>
      </w:r>
      <w:r w:rsidRPr="00957C33">
        <w:rPr>
          <w:rFonts w:ascii="Times New Roman" w:hAnsi="Times New Roman" w:cs="Times New Roman"/>
          <w:spacing w:val="1"/>
          <w:szCs w:val="18"/>
        </w:rPr>
        <w:t xml:space="preserve"> b</w:t>
      </w:r>
      <w:r w:rsidRPr="00957C33">
        <w:rPr>
          <w:rFonts w:ascii="Times New Roman" w:hAnsi="Times New Roman" w:cs="Times New Roman"/>
          <w:szCs w:val="18"/>
        </w:rPr>
        <w:t>e</w:t>
      </w:r>
      <w:r w:rsidRPr="00957C33">
        <w:rPr>
          <w:rFonts w:ascii="Times New Roman" w:hAnsi="Times New Roman" w:cs="Times New Roman"/>
          <w:spacing w:val="1"/>
          <w:szCs w:val="18"/>
        </w:rPr>
        <w:t xml:space="preserve"> aske</w:t>
      </w:r>
      <w:r w:rsidRPr="00957C33">
        <w:rPr>
          <w:rFonts w:ascii="Times New Roman" w:hAnsi="Times New Roman" w:cs="Times New Roman"/>
          <w:szCs w:val="18"/>
        </w:rPr>
        <w:t>d</w:t>
      </w:r>
      <w:r w:rsidRPr="00957C33">
        <w:rPr>
          <w:rFonts w:ascii="Times New Roman" w:hAnsi="Times New Roman" w:cs="Times New Roman"/>
          <w:spacing w:val="1"/>
          <w:szCs w:val="18"/>
        </w:rPr>
        <w:t xml:space="preserve"> </w:t>
      </w:r>
      <w:r w:rsidRPr="00957C33">
        <w:rPr>
          <w:rFonts w:ascii="Times New Roman" w:hAnsi="Times New Roman" w:cs="Times New Roman"/>
          <w:szCs w:val="18"/>
        </w:rPr>
        <w:t>to</w:t>
      </w:r>
      <w:r w:rsidRPr="00957C33">
        <w:rPr>
          <w:rFonts w:ascii="Times New Roman" w:hAnsi="Times New Roman" w:cs="Times New Roman"/>
          <w:spacing w:val="1"/>
          <w:szCs w:val="18"/>
        </w:rPr>
        <w:t xml:space="preserve"> </w:t>
      </w:r>
      <w:r w:rsidRPr="00957C33">
        <w:rPr>
          <w:rFonts w:ascii="Times New Roman" w:hAnsi="Times New Roman" w:cs="Times New Roman"/>
          <w:szCs w:val="18"/>
        </w:rPr>
        <w:t>r</w:t>
      </w:r>
      <w:r w:rsidRPr="00957C33">
        <w:rPr>
          <w:rFonts w:ascii="Times New Roman" w:hAnsi="Times New Roman" w:cs="Times New Roman"/>
          <w:spacing w:val="1"/>
          <w:szCs w:val="18"/>
        </w:rPr>
        <w:t>e</w:t>
      </w:r>
      <w:r w:rsidRPr="00957C33">
        <w:rPr>
          <w:rFonts w:ascii="Times New Roman" w:hAnsi="Times New Roman" w:cs="Times New Roman"/>
          <w:szCs w:val="18"/>
        </w:rPr>
        <w:t>t</w:t>
      </w:r>
      <w:r w:rsidRPr="00957C33">
        <w:rPr>
          <w:rFonts w:ascii="Times New Roman" w:hAnsi="Times New Roman" w:cs="Times New Roman"/>
          <w:spacing w:val="1"/>
          <w:szCs w:val="18"/>
        </w:rPr>
        <w:t>u</w:t>
      </w:r>
      <w:r w:rsidRPr="00957C33">
        <w:rPr>
          <w:rFonts w:ascii="Times New Roman" w:hAnsi="Times New Roman" w:cs="Times New Roman"/>
          <w:szCs w:val="18"/>
        </w:rPr>
        <w:t>rn</w:t>
      </w:r>
      <w:r w:rsidRPr="00957C33">
        <w:rPr>
          <w:rFonts w:ascii="Times New Roman" w:hAnsi="Times New Roman" w:cs="Times New Roman"/>
          <w:spacing w:val="1"/>
          <w:szCs w:val="18"/>
        </w:rPr>
        <w:t xml:space="preserve"> </w:t>
      </w:r>
      <w:r w:rsidRPr="00957C33">
        <w:rPr>
          <w:rFonts w:ascii="Times New Roman" w:hAnsi="Times New Roman" w:cs="Times New Roman"/>
          <w:szCs w:val="18"/>
        </w:rPr>
        <w:t>to</w:t>
      </w:r>
      <w:r w:rsidRPr="00957C33">
        <w:rPr>
          <w:rFonts w:ascii="Times New Roman" w:hAnsi="Times New Roman" w:cs="Times New Roman"/>
          <w:spacing w:val="1"/>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h</w:t>
      </w:r>
      <w:r w:rsidRPr="00957C33">
        <w:rPr>
          <w:rFonts w:ascii="Times New Roman" w:hAnsi="Times New Roman" w:cs="Times New Roman"/>
          <w:szCs w:val="18"/>
        </w:rPr>
        <w:t>e</w:t>
      </w:r>
      <w:r w:rsidRPr="00957C33">
        <w:rPr>
          <w:rFonts w:ascii="Times New Roman" w:hAnsi="Times New Roman" w:cs="Times New Roman"/>
          <w:spacing w:val="1"/>
          <w:szCs w:val="18"/>
        </w:rPr>
        <w:t xml:space="preserve"> o</w:t>
      </w:r>
      <w:r w:rsidRPr="00957C33">
        <w:rPr>
          <w:rFonts w:ascii="Times New Roman" w:hAnsi="Times New Roman" w:cs="Times New Roman"/>
          <w:szCs w:val="18"/>
        </w:rPr>
        <w:t>ff</w:t>
      </w:r>
      <w:r w:rsidRPr="00957C33">
        <w:rPr>
          <w:rFonts w:ascii="Times New Roman" w:hAnsi="Times New Roman" w:cs="Times New Roman"/>
          <w:spacing w:val="1"/>
          <w:szCs w:val="18"/>
        </w:rPr>
        <w:t>ic</w:t>
      </w:r>
      <w:r w:rsidRPr="00957C33">
        <w:rPr>
          <w:rFonts w:ascii="Times New Roman" w:hAnsi="Times New Roman" w:cs="Times New Roman"/>
          <w:szCs w:val="18"/>
        </w:rPr>
        <w:t>e</w:t>
      </w:r>
      <w:r w:rsidRPr="00957C33">
        <w:rPr>
          <w:rFonts w:ascii="Times New Roman" w:hAnsi="Times New Roman" w:cs="Times New Roman"/>
          <w:spacing w:val="1"/>
          <w:szCs w:val="18"/>
        </w:rPr>
        <w:t xml:space="preserve"> </w:t>
      </w:r>
      <w:r w:rsidRPr="00957C33">
        <w:rPr>
          <w:rFonts w:ascii="Times New Roman" w:hAnsi="Times New Roman" w:cs="Times New Roman"/>
          <w:szCs w:val="18"/>
        </w:rPr>
        <w:t>to</w:t>
      </w:r>
      <w:r w:rsidRPr="00957C33">
        <w:rPr>
          <w:rFonts w:ascii="Times New Roman" w:hAnsi="Times New Roman" w:cs="Times New Roman"/>
          <w:spacing w:val="1"/>
          <w:szCs w:val="18"/>
        </w:rPr>
        <w:t xml:space="preserve"> chec</w:t>
      </w:r>
      <w:r w:rsidRPr="00957C33">
        <w:rPr>
          <w:rFonts w:ascii="Times New Roman" w:hAnsi="Times New Roman" w:cs="Times New Roman"/>
          <w:szCs w:val="18"/>
        </w:rPr>
        <w:t>k</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in.</w:t>
      </w:r>
    </w:p>
    <w:p w14:paraId="61BE1EF5" w14:textId="785110C3" w:rsidR="00B0107B" w:rsidRPr="00B0107B" w:rsidRDefault="00B0107B" w:rsidP="00B0107B">
      <w:pPr>
        <w:widowControl w:val="0"/>
        <w:autoSpaceDE w:val="0"/>
        <w:spacing w:before="3"/>
        <w:ind w:right="85"/>
        <w:rPr>
          <w:rFonts w:ascii="Times New Roman" w:hAnsi="Times New Roman" w:cs="Times New Roman"/>
          <w:szCs w:val="18"/>
        </w:rPr>
      </w:pPr>
    </w:p>
    <w:p w14:paraId="0576B751" w14:textId="77777777" w:rsidR="00B0107B" w:rsidRPr="00957C33" w:rsidRDefault="00B0107B" w:rsidP="00957C33">
      <w:pPr>
        <w:pStyle w:val="ListParagraph"/>
        <w:widowControl w:val="0"/>
        <w:autoSpaceDE w:val="0"/>
        <w:spacing w:before="3"/>
        <w:ind w:left="1080" w:right="85"/>
        <w:rPr>
          <w:rFonts w:ascii="Times New Roman" w:hAnsi="Times New Roman" w:cs="Times New Roman"/>
          <w:szCs w:val="18"/>
        </w:rPr>
      </w:pPr>
    </w:p>
    <w:p w14:paraId="2DD6A2EA" w14:textId="05870C63" w:rsidR="00957C33" w:rsidRDefault="00957C33" w:rsidP="00957C33">
      <w:pPr>
        <w:widowControl w:val="0"/>
        <w:autoSpaceDE w:val="0"/>
        <w:ind w:left="360" w:right="86"/>
        <w:rPr>
          <w:rFonts w:ascii="Times New Roman" w:hAnsi="Times New Roman" w:cs="Times New Roman"/>
          <w:spacing w:val="1"/>
          <w:szCs w:val="18"/>
        </w:rPr>
      </w:pPr>
      <w:r w:rsidRPr="005A7DF8">
        <w:rPr>
          <w:rFonts w:ascii="Times New Roman" w:hAnsi="Times New Roman" w:cs="Times New Roman"/>
          <w:szCs w:val="18"/>
          <w:u w:val="single"/>
        </w:rPr>
        <w:t>St</w:t>
      </w:r>
      <w:r w:rsidRPr="005A7DF8">
        <w:rPr>
          <w:rFonts w:ascii="Times New Roman" w:hAnsi="Times New Roman" w:cs="Times New Roman"/>
          <w:spacing w:val="1"/>
          <w:szCs w:val="18"/>
          <w:u w:val="single"/>
        </w:rPr>
        <w:t>uden</w:t>
      </w:r>
      <w:r w:rsidRPr="005A7DF8">
        <w:rPr>
          <w:rFonts w:ascii="Times New Roman" w:hAnsi="Times New Roman" w:cs="Times New Roman"/>
          <w:szCs w:val="18"/>
          <w:u w:val="single"/>
        </w:rPr>
        <w:t>ts</w:t>
      </w:r>
      <w:r w:rsidRPr="005A7DF8">
        <w:rPr>
          <w:rFonts w:ascii="Times New Roman" w:hAnsi="Times New Roman" w:cs="Times New Roman"/>
          <w:spacing w:val="-1"/>
          <w:szCs w:val="18"/>
          <w:u w:val="single"/>
        </w:rPr>
        <w:t xml:space="preserve"> </w:t>
      </w:r>
      <w:r w:rsidRPr="005A7DF8">
        <w:rPr>
          <w:rFonts w:ascii="Times New Roman" w:hAnsi="Times New Roman" w:cs="Times New Roman"/>
          <w:szCs w:val="18"/>
          <w:u w:val="single"/>
        </w:rPr>
        <w:t>fr</w:t>
      </w:r>
      <w:r w:rsidRPr="005A7DF8">
        <w:rPr>
          <w:rFonts w:ascii="Times New Roman" w:hAnsi="Times New Roman" w:cs="Times New Roman"/>
          <w:spacing w:val="1"/>
          <w:szCs w:val="18"/>
          <w:u w:val="single"/>
        </w:rPr>
        <w:t>o</w:t>
      </w:r>
      <w:r w:rsidRPr="005A7DF8">
        <w:rPr>
          <w:rFonts w:ascii="Times New Roman" w:hAnsi="Times New Roman" w:cs="Times New Roman"/>
          <w:szCs w:val="18"/>
          <w:u w:val="single"/>
        </w:rPr>
        <w:t>m</w:t>
      </w:r>
      <w:r w:rsidRPr="005A7DF8">
        <w:rPr>
          <w:rFonts w:ascii="Times New Roman" w:hAnsi="Times New Roman" w:cs="Times New Roman"/>
          <w:spacing w:val="-1"/>
          <w:szCs w:val="18"/>
          <w:u w:val="single"/>
        </w:rPr>
        <w:t xml:space="preserve"> </w:t>
      </w:r>
      <w:r w:rsidRPr="005A7DF8">
        <w:rPr>
          <w:rFonts w:ascii="Times New Roman" w:hAnsi="Times New Roman" w:cs="Times New Roman"/>
          <w:spacing w:val="1"/>
          <w:szCs w:val="18"/>
          <w:u w:val="single"/>
        </w:rPr>
        <w:t>hig</w:t>
      </w:r>
      <w:r w:rsidRPr="005A7DF8">
        <w:rPr>
          <w:rFonts w:ascii="Times New Roman" w:hAnsi="Times New Roman" w:cs="Times New Roman"/>
          <w:szCs w:val="18"/>
          <w:u w:val="single"/>
        </w:rPr>
        <w:t>h</w:t>
      </w:r>
      <w:r w:rsidRPr="005A7DF8">
        <w:rPr>
          <w:rFonts w:ascii="Times New Roman" w:hAnsi="Times New Roman" w:cs="Times New Roman"/>
          <w:spacing w:val="-1"/>
          <w:szCs w:val="18"/>
          <w:u w:val="single"/>
        </w:rPr>
        <w:t xml:space="preserve"> </w:t>
      </w:r>
      <w:r w:rsidRPr="005A7DF8">
        <w:rPr>
          <w:rFonts w:ascii="Times New Roman" w:hAnsi="Times New Roman" w:cs="Times New Roman"/>
          <w:spacing w:val="1"/>
          <w:szCs w:val="18"/>
          <w:u w:val="single"/>
        </w:rPr>
        <w:t>school</w:t>
      </w:r>
      <w:r w:rsidRPr="005A7DF8">
        <w:rPr>
          <w:rFonts w:ascii="Times New Roman" w:hAnsi="Times New Roman" w:cs="Times New Roman"/>
          <w:szCs w:val="18"/>
          <w:u w:val="single"/>
        </w:rPr>
        <w:t>s</w:t>
      </w:r>
      <w:r w:rsidRPr="005A7DF8">
        <w:rPr>
          <w:rFonts w:ascii="Times New Roman" w:hAnsi="Times New Roman" w:cs="Times New Roman"/>
          <w:spacing w:val="-1"/>
          <w:szCs w:val="18"/>
          <w:u w:val="single"/>
        </w:rPr>
        <w:t xml:space="preserve"> </w:t>
      </w:r>
      <w:r w:rsidRPr="005A7DF8">
        <w:rPr>
          <w:rFonts w:ascii="Times New Roman" w:hAnsi="Times New Roman" w:cs="Times New Roman"/>
          <w:spacing w:val="1"/>
          <w:szCs w:val="18"/>
          <w:u w:val="single"/>
        </w:rPr>
        <w:t>o</w:t>
      </w:r>
      <w:r w:rsidRPr="005A7DF8">
        <w:rPr>
          <w:rFonts w:ascii="Times New Roman" w:hAnsi="Times New Roman" w:cs="Times New Roman"/>
          <w:szCs w:val="18"/>
          <w:u w:val="single"/>
        </w:rPr>
        <w:t>r</w:t>
      </w:r>
      <w:r w:rsidRPr="005A7DF8">
        <w:rPr>
          <w:rFonts w:ascii="Times New Roman" w:hAnsi="Times New Roman" w:cs="Times New Roman"/>
          <w:spacing w:val="-2"/>
          <w:szCs w:val="18"/>
          <w:u w:val="single"/>
        </w:rPr>
        <w:t xml:space="preserve"> </w:t>
      </w:r>
      <w:r w:rsidRPr="005A7DF8">
        <w:rPr>
          <w:rFonts w:ascii="Times New Roman" w:hAnsi="Times New Roman" w:cs="Times New Roman"/>
          <w:spacing w:val="1"/>
          <w:szCs w:val="18"/>
          <w:u w:val="single"/>
        </w:rPr>
        <w:t>hig</w:t>
      </w:r>
      <w:r w:rsidRPr="005A7DF8">
        <w:rPr>
          <w:rFonts w:ascii="Times New Roman" w:hAnsi="Times New Roman" w:cs="Times New Roman"/>
          <w:szCs w:val="18"/>
          <w:u w:val="single"/>
        </w:rPr>
        <w:t>h</w:t>
      </w:r>
      <w:r w:rsidRPr="005A7DF8">
        <w:rPr>
          <w:rFonts w:ascii="Times New Roman" w:hAnsi="Times New Roman" w:cs="Times New Roman"/>
          <w:spacing w:val="-1"/>
          <w:szCs w:val="18"/>
          <w:u w:val="single"/>
        </w:rPr>
        <w:t xml:space="preserve"> </w:t>
      </w:r>
      <w:r w:rsidRPr="005A7DF8">
        <w:rPr>
          <w:rFonts w:ascii="Times New Roman" w:hAnsi="Times New Roman" w:cs="Times New Roman"/>
          <w:spacing w:val="1"/>
          <w:szCs w:val="18"/>
          <w:u w:val="single"/>
        </w:rPr>
        <w:t>schoo</w:t>
      </w:r>
      <w:r w:rsidRPr="005A7DF8">
        <w:rPr>
          <w:rFonts w:ascii="Times New Roman" w:hAnsi="Times New Roman" w:cs="Times New Roman"/>
          <w:szCs w:val="18"/>
          <w:u w:val="single"/>
        </w:rPr>
        <w:t>l</w:t>
      </w:r>
      <w:r w:rsidRPr="005A7DF8">
        <w:rPr>
          <w:rFonts w:ascii="Times New Roman" w:hAnsi="Times New Roman" w:cs="Times New Roman"/>
          <w:spacing w:val="-1"/>
          <w:szCs w:val="18"/>
          <w:u w:val="single"/>
        </w:rPr>
        <w:t xml:space="preserve"> </w:t>
      </w:r>
      <w:r w:rsidRPr="005A7DF8">
        <w:rPr>
          <w:rFonts w:ascii="Times New Roman" w:hAnsi="Times New Roman" w:cs="Times New Roman"/>
          <w:spacing w:val="1"/>
          <w:szCs w:val="18"/>
          <w:u w:val="single"/>
        </w:rPr>
        <w:t>ag</w:t>
      </w:r>
      <w:r w:rsidRPr="005A7DF8">
        <w:rPr>
          <w:rFonts w:ascii="Times New Roman" w:hAnsi="Times New Roman" w:cs="Times New Roman"/>
          <w:szCs w:val="18"/>
          <w:u w:val="single"/>
        </w:rPr>
        <w:t>e</w:t>
      </w:r>
      <w:r w:rsidRPr="005A7DF8">
        <w:rPr>
          <w:rFonts w:ascii="Times New Roman" w:hAnsi="Times New Roman" w:cs="Times New Roman"/>
          <w:spacing w:val="-1"/>
          <w:szCs w:val="18"/>
          <w:u w:val="single"/>
        </w:rPr>
        <w:t xml:space="preserve"> v</w:t>
      </w:r>
      <w:r w:rsidRPr="005A7DF8">
        <w:rPr>
          <w:rFonts w:ascii="Times New Roman" w:hAnsi="Times New Roman" w:cs="Times New Roman"/>
          <w:spacing w:val="1"/>
          <w:szCs w:val="18"/>
          <w:u w:val="single"/>
        </w:rPr>
        <w:t>isi</w:t>
      </w:r>
      <w:r w:rsidRPr="005A7DF8">
        <w:rPr>
          <w:rFonts w:ascii="Times New Roman" w:hAnsi="Times New Roman" w:cs="Times New Roman"/>
          <w:szCs w:val="18"/>
          <w:u w:val="single"/>
        </w:rPr>
        <w:t>t</w:t>
      </w:r>
      <w:r w:rsidRPr="005A7DF8">
        <w:rPr>
          <w:rFonts w:ascii="Times New Roman" w:hAnsi="Times New Roman" w:cs="Times New Roman"/>
          <w:spacing w:val="1"/>
          <w:szCs w:val="18"/>
          <w:u w:val="single"/>
        </w:rPr>
        <w:t>o</w:t>
      </w:r>
      <w:r w:rsidRPr="005A7DF8">
        <w:rPr>
          <w:rFonts w:ascii="Times New Roman" w:hAnsi="Times New Roman" w:cs="Times New Roman"/>
          <w:szCs w:val="18"/>
          <w:u w:val="single"/>
        </w:rPr>
        <w:t>rs</w:t>
      </w:r>
      <w:r w:rsidRPr="005A7DF8">
        <w:rPr>
          <w:rFonts w:ascii="Times New Roman" w:hAnsi="Times New Roman" w:cs="Times New Roman"/>
          <w:spacing w:val="-1"/>
          <w:szCs w:val="18"/>
          <w:u w:val="single"/>
        </w:rPr>
        <w:t xml:space="preserve"> </w:t>
      </w:r>
      <w:r w:rsidRPr="005A7DF8">
        <w:rPr>
          <w:rFonts w:ascii="Times New Roman" w:hAnsi="Times New Roman" w:cs="Times New Roman"/>
          <w:spacing w:val="1"/>
          <w:szCs w:val="18"/>
          <w:u w:val="single"/>
        </w:rPr>
        <w:t>a</w:t>
      </w:r>
      <w:r w:rsidRPr="005A7DF8">
        <w:rPr>
          <w:rFonts w:ascii="Times New Roman" w:hAnsi="Times New Roman" w:cs="Times New Roman"/>
          <w:szCs w:val="18"/>
          <w:u w:val="single"/>
        </w:rPr>
        <w:t>re</w:t>
      </w:r>
      <w:r w:rsidRPr="005A7DF8">
        <w:rPr>
          <w:rFonts w:ascii="Times New Roman" w:hAnsi="Times New Roman" w:cs="Times New Roman"/>
          <w:spacing w:val="-4"/>
          <w:szCs w:val="18"/>
          <w:u w:val="single"/>
        </w:rPr>
        <w:t xml:space="preserve"> </w:t>
      </w:r>
      <w:r w:rsidRPr="005A7DF8">
        <w:rPr>
          <w:rFonts w:ascii="Times New Roman" w:hAnsi="Times New Roman" w:cs="Times New Roman"/>
          <w:spacing w:val="1"/>
          <w:szCs w:val="18"/>
          <w:u w:val="single"/>
        </w:rPr>
        <w:t>no</w:t>
      </w:r>
      <w:r w:rsidRPr="005A7DF8">
        <w:rPr>
          <w:rFonts w:ascii="Times New Roman" w:hAnsi="Times New Roman" w:cs="Times New Roman"/>
          <w:szCs w:val="18"/>
          <w:u w:val="single"/>
        </w:rPr>
        <w:t>t</w:t>
      </w:r>
      <w:r w:rsidRPr="005A7DF8">
        <w:rPr>
          <w:rFonts w:ascii="Times New Roman" w:hAnsi="Times New Roman" w:cs="Times New Roman"/>
          <w:spacing w:val="-4"/>
          <w:szCs w:val="18"/>
          <w:u w:val="single"/>
        </w:rPr>
        <w:t xml:space="preserve"> </w:t>
      </w:r>
      <w:r w:rsidRPr="005A7DF8">
        <w:rPr>
          <w:rFonts w:ascii="Times New Roman" w:hAnsi="Times New Roman" w:cs="Times New Roman"/>
          <w:spacing w:val="1"/>
          <w:szCs w:val="18"/>
          <w:u w:val="single"/>
        </w:rPr>
        <w:t>pe</w:t>
      </w:r>
      <w:r w:rsidRPr="005A7DF8">
        <w:rPr>
          <w:rFonts w:ascii="Times New Roman" w:hAnsi="Times New Roman" w:cs="Times New Roman"/>
          <w:szCs w:val="18"/>
          <w:u w:val="single"/>
        </w:rPr>
        <w:t>r</w:t>
      </w:r>
      <w:r w:rsidRPr="005A7DF8">
        <w:rPr>
          <w:rFonts w:ascii="Times New Roman" w:hAnsi="Times New Roman" w:cs="Times New Roman"/>
          <w:spacing w:val="1"/>
          <w:szCs w:val="18"/>
          <w:u w:val="single"/>
        </w:rPr>
        <w:t>mi</w:t>
      </w:r>
      <w:r w:rsidRPr="005A7DF8">
        <w:rPr>
          <w:rFonts w:ascii="Times New Roman" w:hAnsi="Times New Roman" w:cs="Times New Roman"/>
          <w:szCs w:val="18"/>
          <w:u w:val="single"/>
        </w:rPr>
        <w:t>tt</w:t>
      </w:r>
      <w:r w:rsidRPr="005A7DF8">
        <w:rPr>
          <w:rFonts w:ascii="Times New Roman" w:hAnsi="Times New Roman" w:cs="Times New Roman"/>
          <w:spacing w:val="1"/>
          <w:szCs w:val="18"/>
          <w:u w:val="single"/>
        </w:rPr>
        <w:t>e</w:t>
      </w:r>
      <w:r w:rsidRPr="005A7DF8">
        <w:rPr>
          <w:rFonts w:ascii="Times New Roman" w:hAnsi="Times New Roman" w:cs="Times New Roman"/>
          <w:szCs w:val="18"/>
          <w:u w:val="single"/>
        </w:rPr>
        <w:t>d</w:t>
      </w:r>
      <w:r w:rsidRPr="005A7DF8">
        <w:rPr>
          <w:rFonts w:ascii="Times New Roman" w:hAnsi="Times New Roman" w:cs="Times New Roman"/>
          <w:spacing w:val="-4"/>
          <w:szCs w:val="18"/>
          <w:u w:val="single"/>
        </w:rPr>
        <w:t xml:space="preserve"> </w:t>
      </w:r>
      <w:r w:rsidRPr="005A7DF8">
        <w:rPr>
          <w:rFonts w:ascii="Times New Roman" w:hAnsi="Times New Roman" w:cs="Times New Roman"/>
          <w:spacing w:val="1"/>
          <w:szCs w:val="18"/>
          <w:u w:val="single"/>
        </w:rPr>
        <w:t>o</w:t>
      </w:r>
      <w:r w:rsidRPr="005A7DF8">
        <w:rPr>
          <w:rFonts w:ascii="Times New Roman" w:hAnsi="Times New Roman" w:cs="Times New Roman"/>
          <w:szCs w:val="18"/>
          <w:u w:val="single"/>
        </w:rPr>
        <w:t>n</w:t>
      </w:r>
      <w:r w:rsidRPr="005A7DF8">
        <w:rPr>
          <w:rFonts w:ascii="Times New Roman" w:hAnsi="Times New Roman" w:cs="Times New Roman"/>
          <w:spacing w:val="-4"/>
          <w:szCs w:val="18"/>
          <w:u w:val="single"/>
        </w:rPr>
        <w:t xml:space="preserve"> </w:t>
      </w:r>
      <w:r w:rsidRPr="005A7DF8">
        <w:rPr>
          <w:rFonts w:ascii="Times New Roman" w:hAnsi="Times New Roman" w:cs="Times New Roman"/>
          <w:spacing w:val="1"/>
          <w:szCs w:val="18"/>
          <w:u w:val="single"/>
        </w:rPr>
        <w:t>campu</w:t>
      </w:r>
      <w:r w:rsidRPr="005A7DF8">
        <w:rPr>
          <w:rFonts w:ascii="Times New Roman" w:hAnsi="Times New Roman" w:cs="Times New Roman"/>
          <w:szCs w:val="18"/>
          <w:u w:val="single"/>
        </w:rPr>
        <w:t>s</w:t>
      </w:r>
      <w:r w:rsidRPr="005A7DF8">
        <w:rPr>
          <w:rFonts w:ascii="Times New Roman" w:hAnsi="Times New Roman" w:cs="Times New Roman"/>
          <w:spacing w:val="-3"/>
          <w:szCs w:val="18"/>
          <w:u w:val="single"/>
        </w:rPr>
        <w:t xml:space="preserve"> w</w:t>
      </w:r>
      <w:r w:rsidRPr="005A7DF8">
        <w:rPr>
          <w:rFonts w:ascii="Times New Roman" w:hAnsi="Times New Roman" w:cs="Times New Roman"/>
          <w:spacing w:val="1"/>
          <w:szCs w:val="18"/>
          <w:u w:val="single"/>
        </w:rPr>
        <w:t>hil</w:t>
      </w:r>
      <w:r w:rsidRPr="005A7DF8">
        <w:rPr>
          <w:rFonts w:ascii="Times New Roman" w:hAnsi="Times New Roman" w:cs="Times New Roman"/>
          <w:szCs w:val="18"/>
          <w:u w:val="single"/>
        </w:rPr>
        <w:t>e</w:t>
      </w:r>
      <w:r w:rsidRPr="005A7DF8">
        <w:rPr>
          <w:rFonts w:ascii="Times New Roman" w:hAnsi="Times New Roman" w:cs="Times New Roman"/>
          <w:spacing w:val="-4"/>
          <w:szCs w:val="18"/>
          <w:u w:val="single"/>
        </w:rPr>
        <w:t xml:space="preserve"> </w:t>
      </w:r>
      <w:r w:rsidRPr="005A7DF8">
        <w:rPr>
          <w:rFonts w:ascii="Times New Roman" w:hAnsi="Times New Roman" w:cs="Times New Roman"/>
          <w:spacing w:val="1"/>
          <w:szCs w:val="18"/>
          <w:u w:val="single"/>
        </w:rPr>
        <w:t>classe</w:t>
      </w:r>
      <w:r w:rsidRPr="005A7DF8">
        <w:rPr>
          <w:rFonts w:ascii="Times New Roman" w:hAnsi="Times New Roman" w:cs="Times New Roman"/>
          <w:szCs w:val="18"/>
          <w:u w:val="single"/>
        </w:rPr>
        <w:t>s</w:t>
      </w:r>
      <w:r w:rsidRPr="005A7DF8">
        <w:rPr>
          <w:rFonts w:ascii="Times New Roman" w:hAnsi="Times New Roman" w:cs="Times New Roman"/>
          <w:spacing w:val="-3"/>
          <w:szCs w:val="18"/>
          <w:u w:val="single"/>
        </w:rPr>
        <w:t xml:space="preserve"> </w:t>
      </w:r>
      <w:r w:rsidRPr="005A7DF8">
        <w:rPr>
          <w:rFonts w:ascii="Times New Roman" w:hAnsi="Times New Roman" w:cs="Times New Roman"/>
          <w:spacing w:val="1"/>
          <w:szCs w:val="18"/>
          <w:u w:val="single"/>
        </w:rPr>
        <w:t>a</w:t>
      </w:r>
      <w:r w:rsidRPr="005A7DF8">
        <w:rPr>
          <w:rFonts w:ascii="Times New Roman" w:hAnsi="Times New Roman" w:cs="Times New Roman"/>
          <w:szCs w:val="18"/>
          <w:u w:val="single"/>
        </w:rPr>
        <w:t>re</w:t>
      </w:r>
      <w:r w:rsidRPr="005A7DF8">
        <w:rPr>
          <w:rFonts w:ascii="Times New Roman" w:hAnsi="Times New Roman" w:cs="Times New Roman"/>
          <w:spacing w:val="-4"/>
          <w:szCs w:val="18"/>
          <w:u w:val="single"/>
        </w:rPr>
        <w:t xml:space="preserve"> </w:t>
      </w:r>
      <w:r w:rsidRPr="005A7DF8">
        <w:rPr>
          <w:rFonts w:ascii="Times New Roman" w:hAnsi="Times New Roman" w:cs="Times New Roman"/>
          <w:spacing w:val="1"/>
          <w:szCs w:val="18"/>
          <w:u w:val="single"/>
        </w:rPr>
        <w:t>i</w:t>
      </w:r>
      <w:r w:rsidRPr="005A7DF8">
        <w:rPr>
          <w:rFonts w:ascii="Times New Roman" w:hAnsi="Times New Roman" w:cs="Times New Roman"/>
          <w:szCs w:val="18"/>
          <w:u w:val="single"/>
        </w:rPr>
        <w:t>n</w:t>
      </w:r>
      <w:r w:rsidRPr="005A7DF8">
        <w:rPr>
          <w:rFonts w:ascii="Times New Roman" w:hAnsi="Times New Roman" w:cs="Times New Roman"/>
          <w:spacing w:val="-4"/>
          <w:szCs w:val="18"/>
          <w:u w:val="single"/>
        </w:rPr>
        <w:t xml:space="preserve"> </w:t>
      </w:r>
      <w:r w:rsidRPr="005A7DF8">
        <w:rPr>
          <w:rFonts w:ascii="Times New Roman" w:hAnsi="Times New Roman" w:cs="Times New Roman"/>
          <w:spacing w:val="1"/>
          <w:szCs w:val="18"/>
          <w:u w:val="single"/>
        </w:rPr>
        <w:t>session without administration permission</w:t>
      </w:r>
      <w:r w:rsidRPr="005A7DF8">
        <w:rPr>
          <w:rFonts w:ascii="Times New Roman" w:hAnsi="Times New Roman" w:cs="Times New Roman"/>
          <w:szCs w:val="18"/>
        </w:rPr>
        <w:t xml:space="preserve">. </w:t>
      </w:r>
      <w:r w:rsidRPr="005A7DF8">
        <w:rPr>
          <w:rFonts w:ascii="Times New Roman" w:hAnsi="Times New Roman" w:cs="Times New Roman"/>
          <w:spacing w:val="-8"/>
          <w:szCs w:val="18"/>
        </w:rPr>
        <w:t xml:space="preserve"> </w:t>
      </w:r>
      <w:r w:rsidR="00B0107B" w:rsidRPr="005A7DF8">
        <w:rPr>
          <w:rFonts w:ascii="Times New Roman" w:hAnsi="Times New Roman" w:cs="Times New Roman"/>
          <w:spacing w:val="-8"/>
          <w:szCs w:val="18"/>
        </w:rPr>
        <w:t xml:space="preserve">High school students will not be permitted to attend Woodville Elementary school functions or activities during regular school hours without prior approval by administration.  Approved high school students attending Woodville Elementary functions or activities must be accompanied by his/her parent(s) or legal guardian.  All approved high school students must report to the school office and sign-in prior to attending any Woodville Elementary functions or activities during regular school hours.   </w:t>
      </w:r>
      <w:r w:rsidRPr="005A7DF8">
        <w:rPr>
          <w:rFonts w:ascii="Times New Roman" w:hAnsi="Times New Roman" w:cs="Times New Roman"/>
          <w:szCs w:val="18"/>
        </w:rPr>
        <w:t>N</w:t>
      </w:r>
      <w:r w:rsidRPr="005A7DF8">
        <w:rPr>
          <w:rFonts w:ascii="Times New Roman" w:hAnsi="Times New Roman" w:cs="Times New Roman"/>
          <w:spacing w:val="1"/>
          <w:szCs w:val="18"/>
        </w:rPr>
        <w:t>on</w:t>
      </w:r>
      <w:r w:rsidRPr="00957C33">
        <w:rPr>
          <w:rFonts w:ascii="Times New Roman" w:hAnsi="Times New Roman" w:cs="Times New Roman"/>
          <w:szCs w:val="18"/>
        </w:rPr>
        <w:t>-</w:t>
      </w:r>
      <w:r w:rsidRPr="00957C33">
        <w:rPr>
          <w:rFonts w:ascii="Times New Roman" w:hAnsi="Times New Roman" w:cs="Times New Roman"/>
          <w:spacing w:val="1"/>
          <w:szCs w:val="18"/>
        </w:rPr>
        <w:t>school</w:t>
      </w:r>
      <w:r w:rsidRPr="00957C33">
        <w:rPr>
          <w:rFonts w:ascii="Times New Roman" w:hAnsi="Times New Roman" w:cs="Times New Roman"/>
          <w:szCs w:val="18"/>
        </w:rPr>
        <w:t xml:space="preserve"> </w:t>
      </w:r>
      <w:r w:rsidRPr="00957C33">
        <w:rPr>
          <w:rFonts w:ascii="Times New Roman" w:hAnsi="Times New Roman" w:cs="Times New Roman"/>
          <w:spacing w:val="1"/>
          <w:szCs w:val="18"/>
        </w:rPr>
        <w:t>pe</w:t>
      </w:r>
      <w:r w:rsidRPr="00957C33">
        <w:rPr>
          <w:rFonts w:ascii="Times New Roman" w:hAnsi="Times New Roman" w:cs="Times New Roman"/>
          <w:szCs w:val="18"/>
        </w:rPr>
        <w:t>r</w:t>
      </w:r>
      <w:r w:rsidRPr="00957C33">
        <w:rPr>
          <w:rFonts w:ascii="Times New Roman" w:hAnsi="Times New Roman" w:cs="Times New Roman"/>
          <w:spacing w:val="1"/>
          <w:szCs w:val="18"/>
        </w:rPr>
        <w:t>sonne</w:t>
      </w:r>
      <w:r w:rsidRPr="00957C33">
        <w:rPr>
          <w:rFonts w:ascii="Times New Roman" w:hAnsi="Times New Roman" w:cs="Times New Roman"/>
          <w:szCs w:val="18"/>
        </w:rPr>
        <w:t>l</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mus</w:t>
      </w:r>
      <w:r w:rsidRPr="00957C33">
        <w:rPr>
          <w:rFonts w:ascii="Times New Roman" w:hAnsi="Times New Roman" w:cs="Times New Roman"/>
          <w:szCs w:val="18"/>
        </w:rPr>
        <w:t>t</w:t>
      </w:r>
      <w:r w:rsidRPr="00957C33">
        <w:rPr>
          <w:rFonts w:ascii="Times New Roman" w:hAnsi="Times New Roman" w:cs="Times New Roman"/>
          <w:spacing w:val="-11"/>
          <w:szCs w:val="18"/>
        </w:rPr>
        <w:t xml:space="preserve"> </w:t>
      </w:r>
      <w:r w:rsidRPr="00957C33">
        <w:rPr>
          <w:rFonts w:ascii="Times New Roman" w:hAnsi="Times New Roman" w:cs="Times New Roman"/>
          <w:szCs w:val="18"/>
        </w:rPr>
        <w:t>r</w:t>
      </w:r>
      <w:r w:rsidRPr="00957C33">
        <w:rPr>
          <w:rFonts w:ascii="Times New Roman" w:hAnsi="Times New Roman" w:cs="Times New Roman"/>
          <w:spacing w:val="1"/>
          <w:szCs w:val="18"/>
        </w:rPr>
        <w:t>epo</w:t>
      </w:r>
      <w:r w:rsidRPr="00957C33">
        <w:rPr>
          <w:rFonts w:ascii="Times New Roman" w:hAnsi="Times New Roman" w:cs="Times New Roman"/>
          <w:szCs w:val="18"/>
        </w:rPr>
        <w:t>rt</w:t>
      </w:r>
      <w:r w:rsidRPr="00957C33">
        <w:rPr>
          <w:rFonts w:ascii="Times New Roman" w:hAnsi="Times New Roman" w:cs="Times New Roman"/>
          <w:spacing w:val="-11"/>
          <w:szCs w:val="18"/>
        </w:rPr>
        <w:t xml:space="preserve"> </w:t>
      </w:r>
      <w:r w:rsidRPr="00957C33">
        <w:rPr>
          <w:rFonts w:ascii="Times New Roman" w:hAnsi="Times New Roman" w:cs="Times New Roman"/>
          <w:szCs w:val="18"/>
        </w:rPr>
        <w:t>to</w:t>
      </w:r>
      <w:r w:rsidRPr="00957C33">
        <w:rPr>
          <w:rFonts w:ascii="Times New Roman" w:hAnsi="Times New Roman" w:cs="Times New Roman"/>
          <w:spacing w:val="-11"/>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h</w:t>
      </w:r>
      <w:r w:rsidRPr="00957C33">
        <w:rPr>
          <w:rFonts w:ascii="Times New Roman" w:hAnsi="Times New Roman" w:cs="Times New Roman"/>
          <w:szCs w:val="18"/>
        </w:rPr>
        <w:t>e</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schoo</w:t>
      </w:r>
      <w:r w:rsidRPr="00957C33">
        <w:rPr>
          <w:rFonts w:ascii="Times New Roman" w:hAnsi="Times New Roman" w:cs="Times New Roman"/>
          <w:szCs w:val="18"/>
        </w:rPr>
        <w:t>l</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o</w:t>
      </w:r>
      <w:r w:rsidRPr="00957C33">
        <w:rPr>
          <w:rFonts w:ascii="Times New Roman" w:hAnsi="Times New Roman" w:cs="Times New Roman"/>
          <w:szCs w:val="18"/>
        </w:rPr>
        <w:t>ff</w:t>
      </w:r>
      <w:r w:rsidRPr="00957C33">
        <w:rPr>
          <w:rFonts w:ascii="Times New Roman" w:hAnsi="Times New Roman" w:cs="Times New Roman"/>
          <w:spacing w:val="1"/>
          <w:szCs w:val="18"/>
        </w:rPr>
        <w:t>ic</w:t>
      </w:r>
      <w:r w:rsidRPr="00957C33">
        <w:rPr>
          <w:rFonts w:ascii="Times New Roman" w:hAnsi="Times New Roman" w:cs="Times New Roman"/>
          <w:szCs w:val="18"/>
        </w:rPr>
        <w:t>e</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be</w:t>
      </w:r>
      <w:r w:rsidRPr="00957C33">
        <w:rPr>
          <w:rFonts w:ascii="Times New Roman" w:hAnsi="Times New Roman" w:cs="Times New Roman"/>
          <w:szCs w:val="18"/>
        </w:rPr>
        <w:t>t</w:t>
      </w:r>
      <w:r w:rsidRPr="00957C33">
        <w:rPr>
          <w:rFonts w:ascii="Times New Roman" w:hAnsi="Times New Roman" w:cs="Times New Roman"/>
          <w:spacing w:val="-3"/>
          <w:szCs w:val="18"/>
        </w:rPr>
        <w:t>w</w:t>
      </w:r>
      <w:r w:rsidRPr="00957C33">
        <w:rPr>
          <w:rFonts w:ascii="Times New Roman" w:hAnsi="Times New Roman" w:cs="Times New Roman"/>
          <w:spacing w:val="1"/>
          <w:szCs w:val="18"/>
        </w:rPr>
        <w:t>ee</w:t>
      </w:r>
      <w:r w:rsidRPr="00957C33">
        <w:rPr>
          <w:rFonts w:ascii="Times New Roman" w:hAnsi="Times New Roman" w:cs="Times New Roman"/>
          <w:szCs w:val="18"/>
        </w:rPr>
        <w:t>n</w:t>
      </w:r>
      <w:r w:rsidRPr="00957C33">
        <w:rPr>
          <w:rFonts w:ascii="Times New Roman" w:hAnsi="Times New Roman" w:cs="Times New Roman"/>
          <w:spacing w:val="-11"/>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h</w:t>
      </w:r>
      <w:r w:rsidRPr="00957C33">
        <w:rPr>
          <w:rFonts w:ascii="Times New Roman" w:hAnsi="Times New Roman" w:cs="Times New Roman"/>
          <w:szCs w:val="18"/>
        </w:rPr>
        <w:t>e</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hou</w:t>
      </w:r>
      <w:r w:rsidRPr="00957C33">
        <w:rPr>
          <w:rFonts w:ascii="Times New Roman" w:hAnsi="Times New Roman" w:cs="Times New Roman"/>
          <w:szCs w:val="18"/>
        </w:rPr>
        <w:t>rs</w:t>
      </w:r>
      <w:r w:rsidRPr="00957C33">
        <w:rPr>
          <w:rFonts w:ascii="Times New Roman" w:hAnsi="Times New Roman" w:cs="Times New Roman"/>
          <w:spacing w:val="-10"/>
          <w:szCs w:val="18"/>
        </w:rPr>
        <w:t xml:space="preserve"> </w:t>
      </w:r>
      <w:r w:rsidRPr="00957C33">
        <w:rPr>
          <w:rFonts w:ascii="Times New Roman" w:hAnsi="Times New Roman" w:cs="Times New Roman"/>
          <w:spacing w:val="1"/>
          <w:szCs w:val="18"/>
        </w:rPr>
        <w:t>o</w:t>
      </w:r>
      <w:r w:rsidRPr="00957C33">
        <w:rPr>
          <w:rFonts w:ascii="Times New Roman" w:hAnsi="Times New Roman" w:cs="Times New Roman"/>
          <w:szCs w:val="18"/>
        </w:rPr>
        <w:t>f</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7</w:t>
      </w:r>
      <w:r w:rsidRPr="00957C33">
        <w:rPr>
          <w:rFonts w:ascii="Times New Roman" w:hAnsi="Times New Roman" w:cs="Times New Roman"/>
          <w:szCs w:val="18"/>
        </w:rPr>
        <w:t>:</w:t>
      </w:r>
      <w:r w:rsidRPr="00957C33">
        <w:rPr>
          <w:rFonts w:ascii="Times New Roman" w:hAnsi="Times New Roman" w:cs="Times New Roman"/>
          <w:spacing w:val="1"/>
          <w:szCs w:val="18"/>
        </w:rPr>
        <w:t>0</w:t>
      </w:r>
      <w:r w:rsidRPr="00957C33">
        <w:rPr>
          <w:rFonts w:ascii="Times New Roman" w:hAnsi="Times New Roman" w:cs="Times New Roman"/>
          <w:szCs w:val="18"/>
        </w:rPr>
        <w:t>0</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a</w:t>
      </w:r>
      <w:r w:rsidRPr="00957C33">
        <w:rPr>
          <w:rFonts w:ascii="Times New Roman" w:hAnsi="Times New Roman" w:cs="Times New Roman"/>
          <w:szCs w:val="18"/>
        </w:rPr>
        <w:t>.</w:t>
      </w:r>
      <w:r w:rsidRPr="00957C33">
        <w:rPr>
          <w:rFonts w:ascii="Times New Roman" w:hAnsi="Times New Roman" w:cs="Times New Roman"/>
          <w:spacing w:val="1"/>
          <w:szCs w:val="18"/>
        </w:rPr>
        <w:t>m</w:t>
      </w:r>
      <w:r w:rsidRPr="00957C33">
        <w:rPr>
          <w:rFonts w:ascii="Times New Roman" w:hAnsi="Times New Roman" w:cs="Times New Roman"/>
          <w:szCs w:val="18"/>
        </w:rPr>
        <w:t>.</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an</w:t>
      </w:r>
      <w:r w:rsidRPr="00957C33">
        <w:rPr>
          <w:rFonts w:ascii="Times New Roman" w:hAnsi="Times New Roman" w:cs="Times New Roman"/>
          <w:szCs w:val="18"/>
        </w:rPr>
        <w:t>d</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4</w:t>
      </w:r>
      <w:r w:rsidRPr="00957C33">
        <w:rPr>
          <w:rFonts w:ascii="Times New Roman" w:hAnsi="Times New Roman" w:cs="Times New Roman"/>
          <w:szCs w:val="18"/>
        </w:rPr>
        <w:t>:</w:t>
      </w:r>
      <w:r w:rsidRPr="00957C33">
        <w:rPr>
          <w:rFonts w:ascii="Times New Roman" w:hAnsi="Times New Roman" w:cs="Times New Roman"/>
          <w:spacing w:val="1"/>
          <w:szCs w:val="18"/>
        </w:rPr>
        <w:t>0</w:t>
      </w:r>
      <w:r w:rsidRPr="00957C33">
        <w:rPr>
          <w:rFonts w:ascii="Times New Roman" w:hAnsi="Times New Roman" w:cs="Times New Roman"/>
          <w:szCs w:val="18"/>
        </w:rPr>
        <w:t>0</w:t>
      </w:r>
      <w:r w:rsidRPr="00957C33">
        <w:rPr>
          <w:rFonts w:ascii="Times New Roman" w:hAnsi="Times New Roman" w:cs="Times New Roman"/>
          <w:spacing w:val="-13"/>
          <w:szCs w:val="18"/>
        </w:rPr>
        <w:t xml:space="preserve"> </w:t>
      </w:r>
      <w:r w:rsidRPr="00957C33">
        <w:rPr>
          <w:rFonts w:ascii="Times New Roman" w:hAnsi="Times New Roman" w:cs="Times New Roman"/>
          <w:spacing w:val="-2"/>
          <w:szCs w:val="18"/>
        </w:rPr>
        <w:t>p.</w:t>
      </w:r>
      <w:r w:rsidRPr="00957C33">
        <w:rPr>
          <w:rFonts w:ascii="Times New Roman" w:hAnsi="Times New Roman" w:cs="Times New Roman"/>
          <w:spacing w:val="-1"/>
          <w:szCs w:val="18"/>
        </w:rPr>
        <w:t>m</w:t>
      </w:r>
      <w:r w:rsidRPr="00957C33">
        <w:rPr>
          <w:rFonts w:ascii="Times New Roman" w:hAnsi="Times New Roman" w:cs="Times New Roman"/>
          <w:szCs w:val="18"/>
        </w:rPr>
        <w:t>.</w:t>
      </w:r>
      <w:r w:rsidRPr="00957C33">
        <w:rPr>
          <w:rFonts w:ascii="Times New Roman" w:hAnsi="Times New Roman" w:cs="Times New Roman"/>
          <w:spacing w:val="-16"/>
          <w:szCs w:val="18"/>
        </w:rPr>
        <w:t xml:space="preserve"> </w:t>
      </w:r>
      <w:r w:rsidRPr="00957C33">
        <w:rPr>
          <w:rFonts w:ascii="Times New Roman" w:hAnsi="Times New Roman" w:cs="Times New Roman"/>
          <w:spacing w:val="-3"/>
          <w:szCs w:val="18"/>
        </w:rPr>
        <w:t>A</w:t>
      </w:r>
      <w:r w:rsidRPr="00957C33">
        <w:rPr>
          <w:rFonts w:ascii="Times New Roman" w:hAnsi="Times New Roman" w:cs="Times New Roman"/>
          <w:spacing w:val="-2"/>
          <w:szCs w:val="18"/>
        </w:rPr>
        <w:t>ppro</w:t>
      </w:r>
      <w:r w:rsidRPr="00957C33">
        <w:rPr>
          <w:rFonts w:ascii="Times New Roman" w:hAnsi="Times New Roman" w:cs="Times New Roman"/>
          <w:spacing w:val="-4"/>
          <w:szCs w:val="18"/>
        </w:rPr>
        <w:t>v</w:t>
      </w:r>
      <w:r w:rsidRPr="00957C33">
        <w:rPr>
          <w:rFonts w:ascii="Times New Roman" w:hAnsi="Times New Roman" w:cs="Times New Roman"/>
          <w:spacing w:val="-2"/>
          <w:szCs w:val="18"/>
        </w:rPr>
        <w:t>e</w:t>
      </w:r>
      <w:r w:rsidRPr="00957C33">
        <w:rPr>
          <w:rFonts w:ascii="Times New Roman" w:hAnsi="Times New Roman" w:cs="Times New Roman"/>
          <w:szCs w:val="18"/>
        </w:rPr>
        <w:t>d</w:t>
      </w:r>
      <w:r w:rsidRPr="00957C33">
        <w:rPr>
          <w:rFonts w:ascii="Times New Roman" w:hAnsi="Times New Roman" w:cs="Times New Roman"/>
          <w:spacing w:val="-15"/>
          <w:szCs w:val="18"/>
        </w:rPr>
        <w:t xml:space="preserve"> </w:t>
      </w:r>
      <w:r w:rsidRPr="00957C33">
        <w:rPr>
          <w:rFonts w:ascii="Times New Roman" w:hAnsi="Times New Roman" w:cs="Times New Roman"/>
          <w:spacing w:val="-1"/>
          <w:szCs w:val="18"/>
        </w:rPr>
        <w:t>c</w:t>
      </w:r>
      <w:r w:rsidRPr="00957C33">
        <w:rPr>
          <w:rFonts w:ascii="Times New Roman" w:hAnsi="Times New Roman" w:cs="Times New Roman"/>
          <w:spacing w:val="-2"/>
          <w:szCs w:val="18"/>
        </w:rPr>
        <w:t>a</w:t>
      </w:r>
      <w:r w:rsidRPr="00957C33">
        <w:rPr>
          <w:rFonts w:ascii="Times New Roman" w:hAnsi="Times New Roman" w:cs="Times New Roman"/>
          <w:spacing w:val="-1"/>
          <w:szCs w:val="18"/>
        </w:rPr>
        <w:t>m</w:t>
      </w:r>
      <w:r w:rsidRPr="00957C33">
        <w:rPr>
          <w:rFonts w:ascii="Times New Roman" w:hAnsi="Times New Roman" w:cs="Times New Roman"/>
          <w:spacing w:val="-2"/>
          <w:szCs w:val="18"/>
        </w:rPr>
        <w:t>pu</w:t>
      </w:r>
      <w:r w:rsidRPr="00957C33">
        <w:rPr>
          <w:rFonts w:ascii="Times New Roman" w:hAnsi="Times New Roman" w:cs="Times New Roman"/>
          <w:szCs w:val="18"/>
        </w:rPr>
        <w:t>s</w:t>
      </w:r>
      <w:r w:rsidRPr="00957C33">
        <w:rPr>
          <w:rFonts w:ascii="Times New Roman" w:hAnsi="Times New Roman" w:cs="Times New Roman"/>
          <w:spacing w:val="-15"/>
          <w:szCs w:val="18"/>
        </w:rPr>
        <w:t xml:space="preserve"> </w:t>
      </w:r>
      <w:r w:rsidRPr="00957C33">
        <w:rPr>
          <w:rFonts w:ascii="Times New Roman" w:hAnsi="Times New Roman" w:cs="Times New Roman"/>
          <w:spacing w:val="-4"/>
          <w:szCs w:val="18"/>
        </w:rPr>
        <w:t>v</w:t>
      </w:r>
      <w:r w:rsidRPr="00957C33">
        <w:rPr>
          <w:rFonts w:ascii="Times New Roman" w:hAnsi="Times New Roman" w:cs="Times New Roman"/>
          <w:spacing w:val="-2"/>
          <w:szCs w:val="18"/>
        </w:rPr>
        <w:t>i</w:t>
      </w:r>
      <w:r w:rsidRPr="00957C33">
        <w:rPr>
          <w:rFonts w:ascii="Times New Roman" w:hAnsi="Times New Roman" w:cs="Times New Roman"/>
          <w:spacing w:val="-1"/>
          <w:szCs w:val="18"/>
        </w:rPr>
        <w:t>s</w:t>
      </w:r>
      <w:r w:rsidRPr="00957C33">
        <w:rPr>
          <w:rFonts w:ascii="Times New Roman" w:hAnsi="Times New Roman" w:cs="Times New Roman"/>
          <w:spacing w:val="-2"/>
          <w:szCs w:val="18"/>
        </w:rPr>
        <w:t>itor</w:t>
      </w:r>
      <w:r w:rsidRPr="00957C33">
        <w:rPr>
          <w:rFonts w:ascii="Times New Roman" w:hAnsi="Times New Roman" w:cs="Times New Roman"/>
          <w:szCs w:val="18"/>
        </w:rPr>
        <w:t>s</w:t>
      </w:r>
      <w:r w:rsidRPr="00957C33">
        <w:rPr>
          <w:rFonts w:ascii="Times New Roman" w:hAnsi="Times New Roman" w:cs="Times New Roman"/>
          <w:spacing w:val="-15"/>
          <w:szCs w:val="18"/>
        </w:rPr>
        <w:t xml:space="preserve"> </w:t>
      </w:r>
      <w:r w:rsidRPr="00957C33">
        <w:rPr>
          <w:rFonts w:ascii="Times New Roman" w:hAnsi="Times New Roman" w:cs="Times New Roman"/>
          <w:spacing w:val="-5"/>
          <w:szCs w:val="18"/>
        </w:rPr>
        <w:t>w</w:t>
      </w:r>
      <w:r w:rsidRPr="00957C33">
        <w:rPr>
          <w:rFonts w:ascii="Times New Roman" w:hAnsi="Times New Roman" w:cs="Times New Roman"/>
          <w:spacing w:val="-2"/>
          <w:szCs w:val="18"/>
        </w:rPr>
        <w:t>il</w:t>
      </w:r>
      <w:r w:rsidRPr="00957C33">
        <w:rPr>
          <w:rFonts w:ascii="Times New Roman" w:hAnsi="Times New Roman" w:cs="Times New Roman"/>
          <w:szCs w:val="18"/>
        </w:rPr>
        <w:t>l</w:t>
      </w:r>
      <w:r w:rsidRPr="00957C33">
        <w:rPr>
          <w:rFonts w:ascii="Times New Roman" w:hAnsi="Times New Roman" w:cs="Times New Roman"/>
          <w:spacing w:val="-15"/>
          <w:szCs w:val="18"/>
        </w:rPr>
        <w:t xml:space="preserve"> </w:t>
      </w:r>
      <w:r w:rsidRPr="00957C33">
        <w:rPr>
          <w:rFonts w:ascii="Times New Roman" w:hAnsi="Times New Roman" w:cs="Times New Roman"/>
          <w:spacing w:val="-2"/>
          <w:szCs w:val="18"/>
        </w:rPr>
        <w:t>b</w:t>
      </w:r>
      <w:r w:rsidRPr="00957C33">
        <w:rPr>
          <w:rFonts w:ascii="Times New Roman" w:hAnsi="Times New Roman" w:cs="Times New Roman"/>
          <w:szCs w:val="18"/>
        </w:rPr>
        <w:t>e</w:t>
      </w:r>
      <w:r w:rsidRPr="00957C33">
        <w:rPr>
          <w:rFonts w:ascii="Times New Roman" w:hAnsi="Times New Roman" w:cs="Times New Roman"/>
          <w:spacing w:val="-15"/>
          <w:szCs w:val="18"/>
        </w:rPr>
        <w:t xml:space="preserve"> </w:t>
      </w:r>
      <w:r w:rsidRPr="00957C33">
        <w:rPr>
          <w:rFonts w:ascii="Times New Roman" w:hAnsi="Times New Roman" w:cs="Times New Roman"/>
          <w:spacing w:val="-1"/>
          <w:szCs w:val="18"/>
        </w:rPr>
        <w:t>s</w:t>
      </w:r>
      <w:r w:rsidRPr="00957C33">
        <w:rPr>
          <w:rFonts w:ascii="Times New Roman" w:hAnsi="Times New Roman" w:cs="Times New Roman"/>
          <w:spacing w:val="-2"/>
          <w:szCs w:val="18"/>
        </w:rPr>
        <w:t>ig</w:t>
      </w:r>
      <w:r w:rsidRPr="00957C33">
        <w:rPr>
          <w:rFonts w:ascii="Times New Roman" w:hAnsi="Times New Roman" w:cs="Times New Roman"/>
          <w:spacing w:val="-1"/>
          <w:szCs w:val="18"/>
        </w:rPr>
        <w:t>n</w:t>
      </w:r>
      <w:r w:rsidRPr="00957C33">
        <w:rPr>
          <w:rFonts w:ascii="Times New Roman" w:hAnsi="Times New Roman" w:cs="Times New Roman"/>
          <w:spacing w:val="-2"/>
          <w:szCs w:val="18"/>
        </w:rPr>
        <w:t>e</w:t>
      </w:r>
      <w:r w:rsidRPr="00957C33">
        <w:rPr>
          <w:rFonts w:ascii="Times New Roman" w:hAnsi="Times New Roman" w:cs="Times New Roman"/>
          <w:szCs w:val="18"/>
        </w:rPr>
        <w:t>d</w:t>
      </w:r>
      <w:r w:rsidRPr="00957C33">
        <w:rPr>
          <w:rFonts w:ascii="Times New Roman" w:hAnsi="Times New Roman" w:cs="Times New Roman"/>
          <w:spacing w:val="-15"/>
          <w:szCs w:val="18"/>
        </w:rPr>
        <w:t xml:space="preserve"> </w:t>
      </w:r>
      <w:r w:rsidRPr="00957C33">
        <w:rPr>
          <w:rFonts w:ascii="Times New Roman" w:hAnsi="Times New Roman" w:cs="Times New Roman"/>
          <w:spacing w:val="-2"/>
          <w:szCs w:val="18"/>
        </w:rPr>
        <w:t>i</w:t>
      </w:r>
      <w:r w:rsidRPr="00957C33">
        <w:rPr>
          <w:rFonts w:ascii="Times New Roman" w:hAnsi="Times New Roman" w:cs="Times New Roman"/>
          <w:szCs w:val="18"/>
        </w:rPr>
        <w:t>n</w:t>
      </w:r>
      <w:r w:rsidRPr="00957C33">
        <w:rPr>
          <w:rFonts w:ascii="Times New Roman" w:hAnsi="Times New Roman" w:cs="Times New Roman"/>
          <w:spacing w:val="-15"/>
          <w:szCs w:val="18"/>
        </w:rPr>
        <w:t xml:space="preserve"> </w:t>
      </w:r>
      <w:r w:rsidRPr="00957C33">
        <w:rPr>
          <w:rFonts w:ascii="Times New Roman" w:hAnsi="Times New Roman" w:cs="Times New Roman"/>
          <w:spacing w:val="-2"/>
          <w:szCs w:val="18"/>
        </w:rPr>
        <w:t>and</w:t>
      </w:r>
      <w:r w:rsidRPr="00957C33">
        <w:rPr>
          <w:rFonts w:ascii="Times New Roman" w:hAnsi="Times New Roman" w:cs="Times New Roman"/>
          <w:szCs w:val="18"/>
        </w:rPr>
        <w:t xml:space="preserve"> </w:t>
      </w:r>
      <w:r w:rsidRPr="00957C33">
        <w:rPr>
          <w:rFonts w:ascii="Times New Roman" w:hAnsi="Times New Roman" w:cs="Times New Roman"/>
          <w:spacing w:val="1"/>
          <w:szCs w:val="18"/>
        </w:rPr>
        <w:t>p</w:t>
      </w:r>
      <w:r w:rsidRPr="00957C33">
        <w:rPr>
          <w:rFonts w:ascii="Times New Roman" w:hAnsi="Times New Roman" w:cs="Times New Roman"/>
          <w:szCs w:val="18"/>
        </w:rPr>
        <w:t>r</w:t>
      </w:r>
      <w:r w:rsidRPr="00957C33">
        <w:rPr>
          <w:rFonts w:ascii="Times New Roman" w:hAnsi="Times New Roman" w:cs="Times New Roman"/>
          <w:spacing w:val="1"/>
          <w:szCs w:val="18"/>
        </w:rPr>
        <w:t>esen</w:t>
      </w:r>
      <w:r w:rsidRPr="00957C33">
        <w:rPr>
          <w:rFonts w:ascii="Times New Roman" w:hAnsi="Times New Roman" w:cs="Times New Roman"/>
          <w:szCs w:val="18"/>
        </w:rPr>
        <w:t>t</w:t>
      </w:r>
      <w:r w:rsidRPr="00957C33">
        <w:rPr>
          <w:rFonts w:ascii="Times New Roman" w:hAnsi="Times New Roman" w:cs="Times New Roman"/>
          <w:spacing w:val="1"/>
          <w:szCs w:val="18"/>
        </w:rPr>
        <w:t>e</w:t>
      </w:r>
      <w:r w:rsidRPr="00957C33">
        <w:rPr>
          <w:rFonts w:ascii="Times New Roman" w:hAnsi="Times New Roman" w:cs="Times New Roman"/>
          <w:szCs w:val="18"/>
        </w:rPr>
        <w:t>d</w:t>
      </w:r>
      <w:r w:rsidRPr="00957C33">
        <w:rPr>
          <w:rFonts w:ascii="Times New Roman" w:hAnsi="Times New Roman" w:cs="Times New Roman"/>
          <w:spacing w:val="1"/>
          <w:szCs w:val="18"/>
        </w:rPr>
        <w:t xml:space="preserve"> </w:t>
      </w:r>
      <w:r w:rsidRPr="00957C33">
        <w:rPr>
          <w:rFonts w:ascii="Times New Roman" w:hAnsi="Times New Roman" w:cs="Times New Roman"/>
          <w:spacing w:val="-3"/>
          <w:szCs w:val="18"/>
        </w:rPr>
        <w:t>w</w:t>
      </w:r>
      <w:r w:rsidRPr="00957C33">
        <w:rPr>
          <w:rFonts w:ascii="Times New Roman" w:hAnsi="Times New Roman" w:cs="Times New Roman"/>
          <w:spacing w:val="1"/>
          <w:szCs w:val="18"/>
        </w:rPr>
        <w:t>i</w:t>
      </w:r>
      <w:r w:rsidRPr="00957C33">
        <w:rPr>
          <w:rFonts w:ascii="Times New Roman" w:hAnsi="Times New Roman" w:cs="Times New Roman"/>
          <w:szCs w:val="18"/>
        </w:rPr>
        <w:t>th</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v</w:t>
      </w:r>
      <w:r w:rsidRPr="00957C33">
        <w:rPr>
          <w:rFonts w:ascii="Times New Roman" w:hAnsi="Times New Roman" w:cs="Times New Roman"/>
          <w:spacing w:val="1"/>
          <w:szCs w:val="18"/>
        </w:rPr>
        <w:t>isi</w:t>
      </w:r>
      <w:r w:rsidRPr="00957C33">
        <w:rPr>
          <w:rFonts w:ascii="Times New Roman" w:hAnsi="Times New Roman" w:cs="Times New Roman"/>
          <w:szCs w:val="18"/>
        </w:rPr>
        <w:t>t</w:t>
      </w:r>
      <w:r w:rsidRPr="00957C33">
        <w:rPr>
          <w:rFonts w:ascii="Times New Roman" w:hAnsi="Times New Roman" w:cs="Times New Roman"/>
          <w:spacing w:val="1"/>
          <w:szCs w:val="18"/>
        </w:rPr>
        <w:t>o</w:t>
      </w:r>
      <w:r w:rsidRPr="00957C33">
        <w:rPr>
          <w:rFonts w:ascii="Times New Roman" w:hAnsi="Times New Roman" w:cs="Times New Roman"/>
          <w:szCs w:val="18"/>
        </w:rPr>
        <w:t>r</w:t>
      </w:r>
      <w:r w:rsidRPr="00957C33">
        <w:rPr>
          <w:rFonts w:ascii="Times New Roman" w:hAnsi="Times New Roman" w:cs="Times New Roman"/>
          <w:spacing w:val="1"/>
          <w:szCs w:val="18"/>
        </w:rPr>
        <w:t xml:space="preserve"> iden</w:t>
      </w:r>
      <w:r w:rsidRPr="00957C33">
        <w:rPr>
          <w:rFonts w:ascii="Times New Roman" w:hAnsi="Times New Roman" w:cs="Times New Roman"/>
          <w:szCs w:val="18"/>
        </w:rPr>
        <w:t>t</w:t>
      </w:r>
      <w:r w:rsidRPr="00957C33">
        <w:rPr>
          <w:rFonts w:ascii="Times New Roman" w:hAnsi="Times New Roman" w:cs="Times New Roman"/>
          <w:spacing w:val="1"/>
          <w:szCs w:val="18"/>
        </w:rPr>
        <w:t>i</w:t>
      </w:r>
      <w:r w:rsidRPr="00957C33">
        <w:rPr>
          <w:rFonts w:ascii="Times New Roman" w:hAnsi="Times New Roman" w:cs="Times New Roman"/>
          <w:szCs w:val="18"/>
        </w:rPr>
        <w:t>f</w:t>
      </w:r>
      <w:r w:rsidRPr="00957C33">
        <w:rPr>
          <w:rFonts w:ascii="Times New Roman" w:hAnsi="Times New Roman" w:cs="Times New Roman"/>
          <w:spacing w:val="1"/>
          <w:szCs w:val="18"/>
        </w:rPr>
        <w:t>ica</w:t>
      </w:r>
      <w:r w:rsidRPr="00957C33">
        <w:rPr>
          <w:rFonts w:ascii="Times New Roman" w:hAnsi="Times New Roman" w:cs="Times New Roman"/>
          <w:szCs w:val="18"/>
        </w:rPr>
        <w:t>t</w:t>
      </w:r>
      <w:r w:rsidRPr="00957C33">
        <w:rPr>
          <w:rFonts w:ascii="Times New Roman" w:hAnsi="Times New Roman" w:cs="Times New Roman"/>
          <w:spacing w:val="1"/>
          <w:szCs w:val="18"/>
        </w:rPr>
        <w:t>io</w:t>
      </w:r>
      <w:r w:rsidRPr="00957C33">
        <w:rPr>
          <w:rFonts w:ascii="Times New Roman" w:hAnsi="Times New Roman" w:cs="Times New Roman"/>
          <w:szCs w:val="18"/>
        </w:rPr>
        <w:t>n</w:t>
      </w:r>
      <w:r w:rsidRPr="00957C33">
        <w:rPr>
          <w:rFonts w:ascii="Times New Roman" w:hAnsi="Times New Roman" w:cs="Times New Roman"/>
          <w:spacing w:val="1"/>
          <w:szCs w:val="18"/>
        </w:rPr>
        <w:t xml:space="preserve"> be</w:t>
      </w:r>
      <w:r w:rsidRPr="00957C33">
        <w:rPr>
          <w:rFonts w:ascii="Times New Roman" w:hAnsi="Times New Roman" w:cs="Times New Roman"/>
          <w:szCs w:val="18"/>
        </w:rPr>
        <w:t>f</w:t>
      </w:r>
      <w:r w:rsidRPr="00957C33">
        <w:rPr>
          <w:rFonts w:ascii="Times New Roman" w:hAnsi="Times New Roman" w:cs="Times New Roman"/>
          <w:spacing w:val="1"/>
          <w:szCs w:val="18"/>
        </w:rPr>
        <w:t>o</w:t>
      </w:r>
      <w:r w:rsidRPr="00957C33">
        <w:rPr>
          <w:rFonts w:ascii="Times New Roman" w:hAnsi="Times New Roman" w:cs="Times New Roman"/>
          <w:szCs w:val="18"/>
        </w:rPr>
        <w:t>re</w:t>
      </w:r>
      <w:r w:rsidRPr="00957C33">
        <w:rPr>
          <w:rFonts w:ascii="Times New Roman" w:hAnsi="Times New Roman" w:cs="Times New Roman"/>
          <w:spacing w:val="1"/>
          <w:szCs w:val="18"/>
        </w:rPr>
        <w:t xml:space="preserve"> bein</w:t>
      </w:r>
      <w:r w:rsidRPr="00957C33">
        <w:rPr>
          <w:rFonts w:ascii="Times New Roman" w:hAnsi="Times New Roman" w:cs="Times New Roman"/>
          <w:szCs w:val="18"/>
        </w:rPr>
        <w:t>g</w:t>
      </w:r>
      <w:r w:rsidRPr="00957C33">
        <w:rPr>
          <w:rFonts w:ascii="Times New Roman" w:hAnsi="Times New Roman" w:cs="Times New Roman"/>
          <w:spacing w:val="1"/>
          <w:szCs w:val="18"/>
        </w:rPr>
        <w:t xml:space="preserve"> </w:t>
      </w:r>
      <w:r w:rsidRPr="00957C33">
        <w:rPr>
          <w:rFonts w:ascii="Times New Roman" w:hAnsi="Times New Roman" w:cs="Times New Roman"/>
          <w:szCs w:val="18"/>
        </w:rPr>
        <w:t>r</w:t>
      </w:r>
      <w:r w:rsidRPr="00957C33">
        <w:rPr>
          <w:rFonts w:ascii="Times New Roman" w:hAnsi="Times New Roman" w:cs="Times New Roman"/>
          <w:spacing w:val="1"/>
          <w:szCs w:val="18"/>
        </w:rPr>
        <w:t>elease</w:t>
      </w:r>
      <w:r w:rsidRPr="00957C33">
        <w:rPr>
          <w:rFonts w:ascii="Times New Roman" w:hAnsi="Times New Roman" w:cs="Times New Roman"/>
          <w:szCs w:val="18"/>
        </w:rPr>
        <w:t>d</w:t>
      </w:r>
      <w:r w:rsidRPr="00957C33">
        <w:rPr>
          <w:rFonts w:ascii="Times New Roman" w:hAnsi="Times New Roman" w:cs="Times New Roman"/>
          <w:spacing w:val="1"/>
          <w:szCs w:val="18"/>
        </w:rPr>
        <w:t xml:space="preserve"> in</w:t>
      </w:r>
      <w:r w:rsidRPr="00957C33">
        <w:rPr>
          <w:rFonts w:ascii="Times New Roman" w:hAnsi="Times New Roman" w:cs="Times New Roman"/>
          <w:szCs w:val="18"/>
        </w:rPr>
        <w:t>to</w:t>
      </w:r>
      <w:r w:rsidRPr="00957C33">
        <w:rPr>
          <w:rFonts w:ascii="Times New Roman" w:hAnsi="Times New Roman" w:cs="Times New Roman"/>
          <w:spacing w:val="1"/>
          <w:szCs w:val="18"/>
        </w:rPr>
        <w:t xml:space="preserve"> class</w:t>
      </w:r>
      <w:r w:rsidRPr="00957C33">
        <w:rPr>
          <w:rFonts w:ascii="Times New Roman" w:hAnsi="Times New Roman" w:cs="Times New Roman"/>
          <w:szCs w:val="18"/>
        </w:rPr>
        <w:t>r</w:t>
      </w:r>
      <w:r w:rsidRPr="00957C33">
        <w:rPr>
          <w:rFonts w:ascii="Times New Roman" w:hAnsi="Times New Roman" w:cs="Times New Roman"/>
          <w:spacing w:val="1"/>
          <w:szCs w:val="18"/>
        </w:rPr>
        <w:t>oo</w:t>
      </w:r>
      <w:r w:rsidRPr="00957C33">
        <w:rPr>
          <w:rFonts w:ascii="Times New Roman" w:hAnsi="Times New Roman" w:cs="Times New Roman"/>
          <w:szCs w:val="18"/>
        </w:rPr>
        <w:t>m</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o</w:t>
      </w:r>
      <w:r w:rsidRPr="00957C33">
        <w:rPr>
          <w:rFonts w:ascii="Times New Roman" w:hAnsi="Times New Roman" w:cs="Times New Roman"/>
          <w:szCs w:val="18"/>
        </w:rPr>
        <w:t>r</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y</w:t>
      </w:r>
      <w:r w:rsidRPr="00957C33">
        <w:rPr>
          <w:rFonts w:ascii="Times New Roman" w:hAnsi="Times New Roman" w:cs="Times New Roman"/>
          <w:spacing w:val="1"/>
          <w:szCs w:val="18"/>
        </w:rPr>
        <w:t>a</w:t>
      </w:r>
      <w:r w:rsidRPr="00957C33">
        <w:rPr>
          <w:rFonts w:ascii="Times New Roman" w:hAnsi="Times New Roman" w:cs="Times New Roman"/>
          <w:szCs w:val="18"/>
        </w:rPr>
        <w:t>rd</w:t>
      </w:r>
      <w:r w:rsidRPr="00957C33">
        <w:rPr>
          <w:rFonts w:ascii="Times New Roman" w:hAnsi="Times New Roman" w:cs="Times New Roman"/>
          <w:spacing w:val="1"/>
          <w:szCs w:val="18"/>
        </w:rPr>
        <w:t xml:space="preserve"> a</w:t>
      </w:r>
      <w:r w:rsidRPr="00957C33">
        <w:rPr>
          <w:rFonts w:ascii="Times New Roman" w:hAnsi="Times New Roman" w:cs="Times New Roman"/>
          <w:szCs w:val="18"/>
        </w:rPr>
        <w:t>r</w:t>
      </w:r>
      <w:r w:rsidRPr="00957C33">
        <w:rPr>
          <w:rFonts w:ascii="Times New Roman" w:hAnsi="Times New Roman" w:cs="Times New Roman"/>
          <w:spacing w:val="1"/>
          <w:szCs w:val="18"/>
        </w:rPr>
        <w:t>eas</w:t>
      </w:r>
      <w:r w:rsidRPr="00957C33">
        <w:rPr>
          <w:rFonts w:ascii="Times New Roman" w:hAnsi="Times New Roman" w:cs="Times New Roman"/>
          <w:szCs w:val="18"/>
        </w:rPr>
        <w:t xml:space="preserve">. </w:t>
      </w:r>
      <w:r w:rsidRPr="00957C33">
        <w:rPr>
          <w:rFonts w:ascii="Times New Roman" w:hAnsi="Times New Roman" w:cs="Times New Roman"/>
          <w:spacing w:val="1"/>
          <w:szCs w:val="18"/>
        </w:rPr>
        <w:t xml:space="preserve"> </w:t>
      </w:r>
      <w:r w:rsidRPr="00957C33">
        <w:rPr>
          <w:rFonts w:ascii="Times New Roman" w:hAnsi="Times New Roman" w:cs="Times New Roman"/>
          <w:szCs w:val="18"/>
        </w:rPr>
        <w:t>(P</w:t>
      </w:r>
      <w:r w:rsidRPr="00957C33">
        <w:rPr>
          <w:rFonts w:ascii="Times New Roman" w:hAnsi="Times New Roman" w:cs="Times New Roman"/>
          <w:spacing w:val="1"/>
          <w:szCs w:val="18"/>
        </w:rPr>
        <w:t>ena</w:t>
      </w:r>
      <w:r w:rsidRPr="00957C33">
        <w:rPr>
          <w:rFonts w:ascii="Times New Roman" w:hAnsi="Times New Roman" w:cs="Times New Roman"/>
          <w:szCs w:val="18"/>
        </w:rPr>
        <w:t>l</w:t>
      </w:r>
      <w:r w:rsidRPr="00957C33">
        <w:rPr>
          <w:rFonts w:ascii="Times New Roman" w:hAnsi="Times New Roman" w:cs="Times New Roman"/>
          <w:spacing w:val="1"/>
          <w:szCs w:val="18"/>
        </w:rPr>
        <w:t xml:space="preserve"> </w:t>
      </w:r>
      <w:r w:rsidRPr="00957C33">
        <w:rPr>
          <w:rFonts w:ascii="Times New Roman" w:hAnsi="Times New Roman" w:cs="Times New Roman"/>
          <w:szCs w:val="18"/>
        </w:rPr>
        <w:t>C</w:t>
      </w:r>
      <w:r w:rsidRPr="00957C33">
        <w:rPr>
          <w:rFonts w:ascii="Times New Roman" w:hAnsi="Times New Roman" w:cs="Times New Roman"/>
          <w:spacing w:val="1"/>
          <w:szCs w:val="18"/>
        </w:rPr>
        <w:t>ode</w:t>
      </w:r>
      <w:r w:rsidRPr="00957C33">
        <w:rPr>
          <w:rFonts w:ascii="Times New Roman" w:hAnsi="Times New Roman" w:cs="Times New Roman"/>
          <w:szCs w:val="18"/>
        </w:rPr>
        <w:t>s</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62</w:t>
      </w:r>
      <w:r w:rsidRPr="00957C33">
        <w:rPr>
          <w:rFonts w:ascii="Times New Roman" w:hAnsi="Times New Roman" w:cs="Times New Roman"/>
          <w:szCs w:val="18"/>
        </w:rPr>
        <w:t>7</w:t>
      </w:r>
      <w:r w:rsidRPr="00957C33">
        <w:rPr>
          <w:rFonts w:ascii="Times New Roman" w:hAnsi="Times New Roman" w:cs="Times New Roman"/>
          <w:spacing w:val="1"/>
          <w:szCs w:val="18"/>
        </w:rPr>
        <w:t xml:space="preserve"> an</w:t>
      </w:r>
      <w:r w:rsidRPr="00957C33">
        <w:rPr>
          <w:rFonts w:ascii="Times New Roman" w:hAnsi="Times New Roman" w:cs="Times New Roman"/>
          <w:szCs w:val="18"/>
        </w:rPr>
        <w:t>d</w:t>
      </w:r>
      <w:r w:rsidRPr="00957C33">
        <w:rPr>
          <w:rFonts w:ascii="Times New Roman" w:hAnsi="Times New Roman" w:cs="Times New Roman"/>
          <w:spacing w:val="1"/>
          <w:szCs w:val="18"/>
        </w:rPr>
        <w:t xml:space="preserve"> 32210)</w:t>
      </w:r>
    </w:p>
    <w:p w14:paraId="1E34C18D" w14:textId="77777777" w:rsidR="00957C33" w:rsidRDefault="00957C33" w:rsidP="00957C33">
      <w:pPr>
        <w:widowControl w:val="0"/>
        <w:autoSpaceDE w:val="0"/>
        <w:ind w:left="360" w:right="86"/>
        <w:rPr>
          <w:rFonts w:ascii="Times New Roman" w:hAnsi="Times New Roman" w:cs="Times New Roman"/>
          <w:spacing w:val="1"/>
          <w:szCs w:val="18"/>
        </w:rPr>
      </w:pPr>
    </w:p>
    <w:p w14:paraId="68F21031" w14:textId="77777777" w:rsidR="00957C33" w:rsidRDefault="00957C33" w:rsidP="00957C33">
      <w:pPr>
        <w:widowControl w:val="0"/>
        <w:autoSpaceDE w:val="0"/>
        <w:ind w:left="360" w:right="86"/>
        <w:rPr>
          <w:rFonts w:ascii="Times New Roman" w:hAnsi="Times New Roman" w:cs="Times New Roman"/>
          <w:spacing w:val="1"/>
          <w:szCs w:val="18"/>
        </w:rPr>
      </w:pPr>
      <w:r w:rsidRPr="00957C33">
        <w:rPr>
          <w:rFonts w:ascii="Times New Roman" w:hAnsi="Times New Roman" w:cs="Times New Roman"/>
          <w:szCs w:val="18"/>
        </w:rPr>
        <w:t>A</w:t>
      </w:r>
      <w:r w:rsidRPr="00957C33">
        <w:rPr>
          <w:rFonts w:ascii="Times New Roman" w:hAnsi="Times New Roman" w:cs="Times New Roman"/>
          <w:spacing w:val="1"/>
          <w:szCs w:val="18"/>
        </w:rPr>
        <w:t>l</w:t>
      </w:r>
      <w:r w:rsidRPr="00957C33">
        <w:rPr>
          <w:rFonts w:ascii="Times New Roman" w:hAnsi="Times New Roman" w:cs="Times New Roman"/>
          <w:szCs w:val="18"/>
        </w:rPr>
        <w:t>l</w:t>
      </w:r>
      <w:r w:rsidRPr="00957C33">
        <w:rPr>
          <w:rFonts w:ascii="Times New Roman" w:hAnsi="Times New Roman" w:cs="Times New Roman"/>
          <w:spacing w:val="-8"/>
          <w:szCs w:val="18"/>
        </w:rPr>
        <w:t xml:space="preserve"> </w:t>
      </w:r>
      <w:r w:rsidRPr="00957C33">
        <w:rPr>
          <w:rFonts w:ascii="Times New Roman" w:hAnsi="Times New Roman" w:cs="Times New Roman"/>
          <w:spacing w:val="-1"/>
          <w:szCs w:val="18"/>
        </w:rPr>
        <w:t>v</w:t>
      </w:r>
      <w:r w:rsidRPr="00957C33">
        <w:rPr>
          <w:rFonts w:ascii="Times New Roman" w:hAnsi="Times New Roman" w:cs="Times New Roman"/>
          <w:spacing w:val="1"/>
          <w:szCs w:val="18"/>
        </w:rPr>
        <w:t>isi</w:t>
      </w:r>
      <w:r w:rsidRPr="00957C33">
        <w:rPr>
          <w:rFonts w:ascii="Times New Roman" w:hAnsi="Times New Roman" w:cs="Times New Roman"/>
          <w:szCs w:val="18"/>
        </w:rPr>
        <w:t>t</w:t>
      </w:r>
      <w:r w:rsidRPr="00957C33">
        <w:rPr>
          <w:rFonts w:ascii="Times New Roman" w:hAnsi="Times New Roman" w:cs="Times New Roman"/>
          <w:spacing w:val="1"/>
          <w:szCs w:val="18"/>
        </w:rPr>
        <w:t>o</w:t>
      </w:r>
      <w:r w:rsidRPr="00957C33">
        <w:rPr>
          <w:rFonts w:ascii="Times New Roman" w:hAnsi="Times New Roman" w:cs="Times New Roman"/>
          <w:szCs w:val="18"/>
        </w:rPr>
        <w:t>rs</w:t>
      </w:r>
      <w:r w:rsidRPr="00957C33">
        <w:rPr>
          <w:rFonts w:ascii="Times New Roman" w:hAnsi="Times New Roman" w:cs="Times New Roman"/>
          <w:spacing w:val="-8"/>
          <w:szCs w:val="18"/>
        </w:rPr>
        <w:t xml:space="preserve"> </w:t>
      </w:r>
      <w:r w:rsidRPr="00957C33">
        <w:rPr>
          <w:rFonts w:ascii="Times New Roman" w:hAnsi="Times New Roman" w:cs="Times New Roman"/>
          <w:spacing w:val="1"/>
          <w:szCs w:val="18"/>
        </w:rPr>
        <w:t>a</w:t>
      </w:r>
      <w:r w:rsidRPr="00957C33">
        <w:rPr>
          <w:rFonts w:ascii="Times New Roman" w:hAnsi="Times New Roman" w:cs="Times New Roman"/>
          <w:szCs w:val="18"/>
        </w:rPr>
        <w:t>re</w:t>
      </w:r>
      <w:r w:rsidRPr="00957C33">
        <w:rPr>
          <w:rFonts w:ascii="Times New Roman" w:hAnsi="Times New Roman" w:cs="Times New Roman"/>
          <w:spacing w:val="-8"/>
          <w:szCs w:val="18"/>
        </w:rPr>
        <w:t xml:space="preserve"> </w:t>
      </w:r>
      <w:r w:rsidRPr="00957C33">
        <w:rPr>
          <w:rFonts w:ascii="Times New Roman" w:hAnsi="Times New Roman" w:cs="Times New Roman"/>
          <w:szCs w:val="18"/>
        </w:rPr>
        <w:t>r</w:t>
      </w:r>
      <w:r w:rsidRPr="00957C33">
        <w:rPr>
          <w:rFonts w:ascii="Times New Roman" w:hAnsi="Times New Roman" w:cs="Times New Roman"/>
          <w:spacing w:val="1"/>
          <w:szCs w:val="18"/>
        </w:rPr>
        <w:t>equi</w:t>
      </w:r>
      <w:r w:rsidRPr="00957C33">
        <w:rPr>
          <w:rFonts w:ascii="Times New Roman" w:hAnsi="Times New Roman" w:cs="Times New Roman"/>
          <w:szCs w:val="18"/>
        </w:rPr>
        <w:t>r</w:t>
      </w:r>
      <w:r w:rsidRPr="00957C33">
        <w:rPr>
          <w:rFonts w:ascii="Times New Roman" w:hAnsi="Times New Roman" w:cs="Times New Roman"/>
          <w:spacing w:val="1"/>
          <w:szCs w:val="18"/>
        </w:rPr>
        <w:t>e</w:t>
      </w:r>
      <w:r w:rsidRPr="00957C33">
        <w:rPr>
          <w:rFonts w:ascii="Times New Roman" w:hAnsi="Times New Roman" w:cs="Times New Roman"/>
          <w:szCs w:val="18"/>
        </w:rPr>
        <w:t>d</w:t>
      </w:r>
      <w:r w:rsidRPr="00957C33">
        <w:rPr>
          <w:rFonts w:ascii="Times New Roman" w:hAnsi="Times New Roman" w:cs="Times New Roman"/>
          <w:spacing w:val="-8"/>
          <w:szCs w:val="18"/>
        </w:rPr>
        <w:t xml:space="preserve"> </w:t>
      </w:r>
      <w:r w:rsidRPr="00957C33">
        <w:rPr>
          <w:rFonts w:ascii="Times New Roman" w:hAnsi="Times New Roman" w:cs="Times New Roman"/>
          <w:szCs w:val="18"/>
        </w:rPr>
        <w:t>to</w:t>
      </w:r>
      <w:r w:rsidRPr="00957C33">
        <w:rPr>
          <w:rFonts w:ascii="Times New Roman" w:hAnsi="Times New Roman" w:cs="Times New Roman"/>
          <w:spacing w:val="-8"/>
          <w:szCs w:val="18"/>
        </w:rPr>
        <w:t xml:space="preserve"> </w:t>
      </w:r>
      <w:r w:rsidRPr="00957C33">
        <w:rPr>
          <w:rFonts w:ascii="Times New Roman" w:hAnsi="Times New Roman" w:cs="Times New Roman"/>
          <w:spacing w:val="1"/>
          <w:szCs w:val="18"/>
        </w:rPr>
        <w:t>en</w:t>
      </w:r>
      <w:r w:rsidRPr="00957C33">
        <w:rPr>
          <w:rFonts w:ascii="Times New Roman" w:hAnsi="Times New Roman" w:cs="Times New Roman"/>
          <w:szCs w:val="18"/>
        </w:rPr>
        <w:t>t</w:t>
      </w:r>
      <w:r w:rsidRPr="00957C33">
        <w:rPr>
          <w:rFonts w:ascii="Times New Roman" w:hAnsi="Times New Roman" w:cs="Times New Roman"/>
          <w:spacing w:val="1"/>
          <w:szCs w:val="18"/>
        </w:rPr>
        <w:t>e</w:t>
      </w:r>
      <w:r w:rsidRPr="00957C33">
        <w:rPr>
          <w:rFonts w:ascii="Times New Roman" w:hAnsi="Times New Roman" w:cs="Times New Roman"/>
          <w:szCs w:val="18"/>
        </w:rPr>
        <w:t>r</w:t>
      </w:r>
      <w:r w:rsidRPr="00957C33">
        <w:rPr>
          <w:rFonts w:ascii="Times New Roman" w:hAnsi="Times New Roman" w:cs="Times New Roman"/>
          <w:spacing w:val="-9"/>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h</w:t>
      </w:r>
      <w:r w:rsidRPr="00957C33">
        <w:rPr>
          <w:rFonts w:ascii="Times New Roman" w:hAnsi="Times New Roman" w:cs="Times New Roman"/>
          <w:szCs w:val="18"/>
        </w:rPr>
        <w:t>e</w:t>
      </w:r>
      <w:r w:rsidRPr="00957C33">
        <w:rPr>
          <w:rFonts w:ascii="Times New Roman" w:hAnsi="Times New Roman" w:cs="Times New Roman"/>
          <w:spacing w:val="-8"/>
          <w:szCs w:val="18"/>
        </w:rPr>
        <w:t xml:space="preserve"> </w:t>
      </w:r>
      <w:r w:rsidRPr="00957C33">
        <w:rPr>
          <w:rFonts w:ascii="Times New Roman" w:hAnsi="Times New Roman" w:cs="Times New Roman"/>
          <w:spacing w:val="1"/>
          <w:szCs w:val="18"/>
        </w:rPr>
        <w:t>schoo</w:t>
      </w:r>
      <w:r w:rsidRPr="00957C33">
        <w:rPr>
          <w:rFonts w:ascii="Times New Roman" w:hAnsi="Times New Roman" w:cs="Times New Roman"/>
          <w:szCs w:val="18"/>
        </w:rPr>
        <w:t>l</w:t>
      </w:r>
      <w:r w:rsidRPr="00957C33">
        <w:rPr>
          <w:rFonts w:ascii="Times New Roman" w:hAnsi="Times New Roman" w:cs="Times New Roman"/>
          <w:spacing w:val="-8"/>
          <w:szCs w:val="18"/>
        </w:rPr>
        <w:t xml:space="preserve"> </w:t>
      </w:r>
      <w:r w:rsidRPr="00957C33">
        <w:rPr>
          <w:rFonts w:ascii="Times New Roman" w:hAnsi="Times New Roman" w:cs="Times New Roman"/>
          <w:spacing w:val="1"/>
          <w:szCs w:val="18"/>
        </w:rPr>
        <w:t>g</w:t>
      </w:r>
      <w:r w:rsidRPr="00957C33">
        <w:rPr>
          <w:rFonts w:ascii="Times New Roman" w:hAnsi="Times New Roman" w:cs="Times New Roman"/>
          <w:szCs w:val="18"/>
        </w:rPr>
        <w:t>r</w:t>
      </w:r>
      <w:r w:rsidRPr="00957C33">
        <w:rPr>
          <w:rFonts w:ascii="Times New Roman" w:hAnsi="Times New Roman" w:cs="Times New Roman"/>
          <w:spacing w:val="1"/>
          <w:szCs w:val="18"/>
        </w:rPr>
        <w:t>ound</w:t>
      </w:r>
      <w:r w:rsidRPr="00957C33">
        <w:rPr>
          <w:rFonts w:ascii="Times New Roman" w:hAnsi="Times New Roman" w:cs="Times New Roman"/>
          <w:szCs w:val="18"/>
        </w:rPr>
        <w:t>s</w:t>
      </w:r>
      <w:r w:rsidRPr="00957C33">
        <w:rPr>
          <w:rFonts w:ascii="Times New Roman" w:hAnsi="Times New Roman" w:cs="Times New Roman"/>
          <w:spacing w:val="-8"/>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h</w:t>
      </w:r>
      <w:r w:rsidRPr="00957C33">
        <w:rPr>
          <w:rFonts w:ascii="Times New Roman" w:hAnsi="Times New Roman" w:cs="Times New Roman"/>
          <w:szCs w:val="18"/>
        </w:rPr>
        <w:t>r</w:t>
      </w:r>
      <w:r w:rsidRPr="00957C33">
        <w:rPr>
          <w:rFonts w:ascii="Times New Roman" w:hAnsi="Times New Roman" w:cs="Times New Roman"/>
          <w:spacing w:val="1"/>
          <w:szCs w:val="18"/>
        </w:rPr>
        <w:t>oug</w:t>
      </w:r>
      <w:r w:rsidRPr="00957C33">
        <w:rPr>
          <w:rFonts w:ascii="Times New Roman" w:hAnsi="Times New Roman" w:cs="Times New Roman"/>
          <w:szCs w:val="18"/>
        </w:rPr>
        <w:t>h</w:t>
      </w:r>
      <w:r w:rsidRPr="00957C33">
        <w:rPr>
          <w:rFonts w:ascii="Times New Roman" w:hAnsi="Times New Roman" w:cs="Times New Roman"/>
          <w:spacing w:val="-8"/>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h</w:t>
      </w:r>
      <w:r w:rsidRPr="00957C33">
        <w:rPr>
          <w:rFonts w:ascii="Times New Roman" w:hAnsi="Times New Roman" w:cs="Times New Roman"/>
          <w:szCs w:val="18"/>
        </w:rPr>
        <w:t>e</w:t>
      </w:r>
      <w:r w:rsidRPr="00957C33">
        <w:rPr>
          <w:rFonts w:ascii="Times New Roman" w:hAnsi="Times New Roman" w:cs="Times New Roman"/>
          <w:spacing w:val="-8"/>
          <w:szCs w:val="18"/>
        </w:rPr>
        <w:t xml:space="preserve"> </w:t>
      </w:r>
      <w:r w:rsidRPr="00957C33">
        <w:rPr>
          <w:rFonts w:ascii="Times New Roman" w:hAnsi="Times New Roman" w:cs="Times New Roman"/>
          <w:spacing w:val="1"/>
          <w:szCs w:val="18"/>
        </w:rPr>
        <w:t>mai</w:t>
      </w:r>
      <w:r w:rsidRPr="00957C33">
        <w:rPr>
          <w:rFonts w:ascii="Times New Roman" w:hAnsi="Times New Roman" w:cs="Times New Roman"/>
          <w:szCs w:val="18"/>
        </w:rPr>
        <w:t>n</w:t>
      </w:r>
      <w:r w:rsidRPr="00957C33">
        <w:rPr>
          <w:rFonts w:ascii="Times New Roman" w:hAnsi="Times New Roman" w:cs="Times New Roman"/>
          <w:spacing w:val="-8"/>
          <w:szCs w:val="18"/>
        </w:rPr>
        <w:t xml:space="preserve"> </w:t>
      </w:r>
      <w:r w:rsidRPr="00957C33">
        <w:rPr>
          <w:rFonts w:ascii="Times New Roman" w:hAnsi="Times New Roman" w:cs="Times New Roman"/>
          <w:spacing w:val="1"/>
          <w:szCs w:val="18"/>
        </w:rPr>
        <w:t>o</w:t>
      </w:r>
      <w:r w:rsidRPr="00957C33">
        <w:rPr>
          <w:rFonts w:ascii="Times New Roman" w:hAnsi="Times New Roman" w:cs="Times New Roman"/>
          <w:szCs w:val="18"/>
        </w:rPr>
        <w:t>ff</w:t>
      </w:r>
      <w:r w:rsidRPr="00957C33">
        <w:rPr>
          <w:rFonts w:ascii="Times New Roman" w:hAnsi="Times New Roman" w:cs="Times New Roman"/>
          <w:spacing w:val="1"/>
          <w:szCs w:val="18"/>
        </w:rPr>
        <w:t>ic</w:t>
      </w:r>
      <w:r w:rsidRPr="00957C33">
        <w:rPr>
          <w:rFonts w:ascii="Times New Roman" w:hAnsi="Times New Roman" w:cs="Times New Roman"/>
          <w:szCs w:val="18"/>
        </w:rPr>
        <w:t>e</w:t>
      </w:r>
      <w:r w:rsidRPr="00957C33">
        <w:rPr>
          <w:rFonts w:ascii="Times New Roman" w:hAnsi="Times New Roman" w:cs="Times New Roman"/>
          <w:spacing w:val="-8"/>
          <w:szCs w:val="18"/>
        </w:rPr>
        <w:t xml:space="preserve"> </w:t>
      </w:r>
      <w:r w:rsidRPr="00957C33">
        <w:rPr>
          <w:rFonts w:ascii="Times New Roman" w:hAnsi="Times New Roman" w:cs="Times New Roman"/>
          <w:spacing w:val="1"/>
          <w:szCs w:val="18"/>
        </w:rPr>
        <w:t>an</w:t>
      </w:r>
      <w:r w:rsidRPr="00957C33">
        <w:rPr>
          <w:rFonts w:ascii="Times New Roman" w:hAnsi="Times New Roman" w:cs="Times New Roman"/>
          <w:szCs w:val="18"/>
        </w:rPr>
        <w:t>d</w:t>
      </w:r>
      <w:r w:rsidRPr="00957C33">
        <w:rPr>
          <w:rFonts w:ascii="Times New Roman" w:hAnsi="Times New Roman" w:cs="Times New Roman"/>
          <w:spacing w:val="-8"/>
          <w:szCs w:val="18"/>
        </w:rPr>
        <w:t xml:space="preserve"> </w:t>
      </w:r>
      <w:r w:rsidRPr="00957C33">
        <w:rPr>
          <w:rFonts w:ascii="Times New Roman" w:hAnsi="Times New Roman" w:cs="Times New Roman"/>
          <w:spacing w:val="1"/>
          <w:szCs w:val="18"/>
        </w:rPr>
        <w:t>mus</w:t>
      </w:r>
      <w:r w:rsidRPr="00957C33">
        <w:rPr>
          <w:rFonts w:ascii="Times New Roman" w:hAnsi="Times New Roman" w:cs="Times New Roman"/>
          <w:szCs w:val="18"/>
        </w:rPr>
        <w:t>t</w:t>
      </w:r>
      <w:r w:rsidRPr="00957C33">
        <w:rPr>
          <w:rFonts w:ascii="Times New Roman" w:hAnsi="Times New Roman" w:cs="Times New Roman"/>
          <w:spacing w:val="-9"/>
          <w:szCs w:val="18"/>
        </w:rPr>
        <w:t xml:space="preserve"> </w:t>
      </w:r>
      <w:r w:rsidRPr="00957C33">
        <w:rPr>
          <w:rFonts w:ascii="Times New Roman" w:hAnsi="Times New Roman" w:cs="Times New Roman"/>
          <w:spacing w:val="1"/>
          <w:szCs w:val="18"/>
        </w:rPr>
        <w:t>iden</w:t>
      </w:r>
      <w:r w:rsidRPr="00957C33">
        <w:rPr>
          <w:rFonts w:ascii="Times New Roman" w:hAnsi="Times New Roman" w:cs="Times New Roman"/>
          <w:szCs w:val="18"/>
        </w:rPr>
        <w:t>t</w:t>
      </w:r>
      <w:r w:rsidRPr="00957C33">
        <w:rPr>
          <w:rFonts w:ascii="Times New Roman" w:hAnsi="Times New Roman" w:cs="Times New Roman"/>
          <w:spacing w:val="1"/>
          <w:szCs w:val="18"/>
        </w:rPr>
        <w:t>i</w:t>
      </w:r>
      <w:r w:rsidRPr="00957C33">
        <w:rPr>
          <w:rFonts w:ascii="Times New Roman" w:hAnsi="Times New Roman" w:cs="Times New Roman"/>
          <w:szCs w:val="18"/>
        </w:rPr>
        <w:t>fy</w:t>
      </w:r>
      <w:r w:rsidRPr="00957C33">
        <w:rPr>
          <w:rFonts w:ascii="Times New Roman" w:hAnsi="Times New Roman" w:cs="Times New Roman"/>
          <w:spacing w:val="-13"/>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hemsel</w:t>
      </w:r>
      <w:r w:rsidRPr="00957C33">
        <w:rPr>
          <w:rFonts w:ascii="Times New Roman" w:hAnsi="Times New Roman" w:cs="Times New Roman"/>
          <w:spacing w:val="-1"/>
          <w:szCs w:val="18"/>
        </w:rPr>
        <w:t>v</w:t>
      </w:r>
      <w:r w:rsidRPr="00957C33">
        <w:rPr>
          <w:rFonts w:ascii="Times New Roman" w:hAnsi="Times New Roman" w:cs="Times New Roman"/>
          <w:spacing w:val="1"/>
          <w:szCs w:val="18"/>
        </w:rPr>
        <w:t>e</w:t>
      </w:r>
      <w:r w:rsidRPr="00957C33">
        <w:rPr>
          <w:rFonts w:ascii="Times New Roman" w:hAnsi="Times New Roman" w:cs="Times New Roman"/>
          <w:szCs w:val="18"/>
        </w:rPr>
        <w:t>s</w:t>
      </w:r>
      <w:r w:rsidRPr="00957C33">
        <w:rPr>
          <w:rFonts w:ascii="Times New Roman" w:hAnsi="Times New Roman" w:cs="Times New Roman"/>
          <w:spacing w:val="-10"/>
          <w:szCs w:val="18"/>
        </w:rPr>
        <w:t xml:space="preserve"> </w:t>
      </w:r>
      <w:r w:rsidRPr="00957C33">
        <w:rPr>
          <w:rFonts w:ascii="Times New Roman" w:hAnsi="Times New Roman" w:cs="Times New Roman"/>
          <w:szCs w:val="18"/>
        </w:rPr>
        <w:t>to</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o</w:t>
      </w:r>
      <w:r w:rsidRPr="00957C33">
        <w:rPr>
          <w:rFonts w:ascii="Times New Roman" w:hAnsi="Times New Roman" w:cs="Times New Roman"/>
          <w:szCs w:val="18"/>
        </w:rPr>
        <w:t>ff</w:t>
      </w:r>
      <w:r w:rsidRPr="00957C33">
        <w:rPr>
          <w:rFonts w:ascii="Times New Roman" w:hAnsi="Times New Roman" w:cs="Times New Roman"/>
          <w:spacing w:val="1"/>
          <w:szCs w:val="18"/>
        </w:rPr>
        <w:t>ic</w:t>
      </w:r>
      <w:r w:rsidRPr="00957C33">
        <w:rPr>
          <w:rFonts w:ascii="Times New Roman" w:hAnsi="Times New Roman" w:cs="Times New Roman"/>
          <w:szCs w:val="18"/>
        </w:rPr>
        <w:t>e</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pe</w:t>
      </w:r>
      <w:r w:rsidRPr="00957C33">
        <w:rPr>
          <w:rFonts w:ascii="Times New Roman" w:hAnsi="Times New Roman" w:cs="Times New Roman"/>
          <w:szCs w:val="18"/>
        </w:rPr>
        <w:t>r</w:t>
      </w:r>
      <w:r w:rsidRPr="00957C33">
        <w:rPr>
          <w:rFonts w:ascii="Times New Roman" w:hAnsi="Times New Roman" w:cs="Times New Roman"/>
          <w:spacing w:val="1"/>
          <w:szCs w:val="18"/>
        </w:rPr>
        <w:t>sonnel</w:t>
      </w:r>
      <w:r w:rsidRPr="00957C33">
        <w:rPr>
          <w:rFonts w:ascii="Times New Roman" w:hAnsi="Times New Roman" w:cs="Times New Roman"/>
          <w:szCs w:val="18"/>
        </w:rPr>
        <w:t>.</w:t>
      </w:r>
      <w:r w:rsidRPr="00957C33">
        <w:rPr>
          <w:rFonts w:ascii="Times New Roman" w:hAnsi="Times New Roman" w:cs="Times New Roman"/>
          <w:spacing w:val="32"/>
          <w:szCs w:val="18"/>
        </w:rPr>
        <w:t xml:space="preserve"> </w:t>
      </w:r>
      <w:r w:rsidRPr="00957C33">
        <w:rPr>
          <w:rFonts w:ascii="Times New Roman" w:hAnsi="Times New Roman" w:cs="Times New Roman"/>
          <w:szCs w:val="18"/>
        </w:rPr>
        <w:t>V</w:t>
      </w:r>
      <w:r w:rsidRPr="00957C33">
        <w:rPr>
          <w:rFonts w:ascii="Times New Roman" w:hAnsi="Times New Roman" w:cs="Times New Roman"/>
          <w:spacing w:val="1"/>
          <w:szCs w:val="18"/>
        </w:rPr>
        <w:t>isi</w:t>
      </w:r>
      <w:r w:rsidRPr="00957C33">
        <w:rPr>
          <w:rFonts w:ascii="Times New Roman" w:hAnsi="Times New Roman" w:cs="Times New Roman"/>
          <w:szCs w:val="18"/>
        </w:rPr>
        <w:t>t</w:t>
      </w:r>
      <w:r w:rsidRPr="00957C33">
        <w:rPr>
          <w:rFonts w:ascii="Times New Roman" w:hAnsi="Times New Roman" w:cs="Times New Roman"/>
          <w:spacing w:val="1"/>
          <w:szCs w:val="18"/>
        </w:rPr>
        <w:t>o</w:t>
      </w:r>
      <w:r w:rsidRPr="00957C33">
        <w:rPr>
          <w:rFonts w:ascii="Times New Roman" w:hAnsi="Times New Roman" w:cs="Times New Roman"/>
          <w:szCs w:val="18"/>
        </w:rPr>
        <w:t xml:space="preserve">rs </w:t>
      </w:r>
      <w:r w:rsidRPr="00957C33">
        <w:rPr>
          <w:rFonts w:ascii="Times New Roman" w:hAnsi="Times New Roman" w:cs="Times New Roman"/>
          <w:spacing w:val="1"/>
          <w:szCs w:val="18"/>
        </w:rPr>
        <w:t>a</w:t>
      </w:r>
      <w:r w:rsidRPr="00957C33">
        <w:rPr>
          <w:rFonts w:ascii="Times New Roman" w:hAnsi="Times New Roman" w:cs="Times New Roman"/>
          <w:szCs w:val="18"/>
        </w:rPr>
        <w:t>re</w:t>
      </w:r>
      <w:r w:rsidRPr="00957C33">
        <w:rPr>
          <w:rFonts w:ascii="Times New Roman" w:hAnsi="Times New Roman" w:cs="Times New Roman"/>
          <w:spacing w:val="-11"/>
          <w:szCs w:val="18"/>
        </w:rPr>
        <w:t xml:space="preserve"> </w:t>
      </w:r>
      <w:r w:rsidRPr="00957C33">
        <w:rPr>
          <w:rFonts w:ascii="Times New Roman" w:hAnsi="Times New Roman" w:cs="Times New Roman"/>
          <w:szCs w:val="18"/>
        </w:rPr>
        <w:t>r</w:t>
      </w:r>
      <w:r w:rsidRPr="00957C33">
        <w:rPr>
          <w:rFonts w:ascii="Times New Roman" w:hAnsi="Times New Roman" w:cs="Times New Roman"/>
          <w:spacing w:val="1"/>
          <w:szCs w:val="18"/>
        </w:rPr>
        <w:t>equi</w:t>
      </w:r>
      <w:r w:rsidRPr="00957C33">
        <w:rPr>
          <w:rFonts w:ascii="Times New Roman" w:hAnsi="Times New Roman" w:cs="Times New Roman"/>
          <w:szCs w:val="18"/>
        </w:rPr>
        <w:t>r</w:t>
      </w:r>
      <w:r w:rsidRPr="00957C33">
        <w:rPr>
          <w:rFonts w:ascii="Times New Roman" w:hAnsi="Times New Roman" w:cs="Times New Roman"/>
          <w:spacing w:val="1"/>
          <w:szCs w:val="18"/>
        </w:rPr>
        <w:t>e</w:t>
      </w:r>
      <w:r w:rsidRPr="00957C33">
        <w:rPr>
          <w:rFonts w:ascii="Times New Roman" w:hAnsi="Times New Roman" w:cs="Times New Roman"/>
          <w:szCs w:val="18"/>
        </w:rPr>
        <w:t>d</w:t>
      </w:r>
      <w:r w:rsidRPr="00957C33">
        <w:rPr>
          <w:rFonts w:ascii="Times New Roman" w:hAnsi="Times New Roman" w:cs="Times New Roman"/>
          <w:spacing w:val="-11"/>
          <w:szCs w:val="18"/>
        </w:rPr>
        <w:t xml:space="preserve"> </w:t>
      </w:r>
      <w:r w:rsidRPr="00957C33">
        <w:rPr>
          <w:rFonts w:ascii="Times New Roman" w:hAnsi="Times New Roman" w:cs="Times New Roman"/>
          <w:szCs w:val="18"/>
        </w:rPr>
        <w:t>to</w:t>
      </w:r>
      <w:r w:rsidRPr="00957C33">
        <w:rPr>
          <w:rFonts w:ascii="Times New Roman" w:hAnsi="Times New Roman" w:cs="Times New Roman"/>
          <w:spacing w:val="-11"/>
          <w:szCs w:val="18"/>
        </w:rPr>
        <w:t xml:space="preserve"> </w:t>
      </w:r>
      <w:r w:rsidRPr="00957C33">
        <w:rPr>
          <w:rFonts w:ascii="Times New Roman" w:hAnsi="Times New Roman" w:cs="Times New Roman"/>
          <w:szCs w:val="18"/>
        </w:rPr>
        <w:t>r</w:t>
      </w:r>
      <w:r w:rsidRPr="00957C33">
        <w:rPr>
          <w:rFonts w:ascii="Times New Roman" w:hAnsi="Times New Roman" w:cs="Times New Roman"/>
          <w:spacing w:val="1"/>
          <w:szCs w:val="18"/>
        </w:rPr>
        <w:t>egis</w:t>
      </w:r>
      <w:r w:rsidRPr="00957C33">
        <w:rPr>
          <w:rFonts w:ascii="Times New Roman" w:hAnsi="Times New Roman" w:cs="Times New Roman"/>
          <w:szCs w:val="18"/>
        </w:rPr>
        <w:t>t</w:t>
      </w:r>
      <w:r w:rsidRPr="00957C33">
        <w:rPr>
          <w:rFonts w:ascii="Times New Roman" w:hAnsi="Times New Roman" w:cs="Times New Roman"/>
          <w:spacing w:val="1"/>
          <w:szCs w:val="18"/>
        </w:rPr>
        <w:t>e</w:t>
      </w:r>
      <w:r w:rsidRPr="00957C33">
        <w:rPr>
          <w:rFonts w:ascii="Times New Roman" w:hAnsi="Times New Roman" w:cs="Times New Roman"/>
          <w:szCs w:val="18"/>
        </w:rPr>
        <w:t>r</w:t>
      </w:r>
      <w:r w:rsidRPr="00957C33">
        <w:rPr>
          <w:rFonts w:ascii="Times New Roman" w:hAnsi="Times New Roman" w:cs="Times New Roman"/>
          <w:spacing w:val="-12"/>
          <w:szCs w:val="18"/>
        </w:rPr>
        <w:t xml:space="preserve"> </w:t>
      </w:r>
      <w:r w:rsidRPr="00957C33">
        <w:rPr>
          <w:rFonts w:ascii="Times New Roman" w:hAnsi="Times New Roman" w:cs="Times New Roman"/>
          <w:spacing w:val="1"/>
          <w:szCs w:val="18"/>
        </w:rPr>
        <w:t>i</w:t>
      </w:r>
      <w:r w:rsidRPr="00957C33">
        <w:rPr>
          <w:rFonts w:ascii="Times New Roman" w:hAnsi="Times New Roman" w:cs="Times New Roman"/>
          <w:szCs w:val="18"/>
        </w:rPr>
        <w:t>n</w:t>
      </w:r>
      <w:r w:rsidRPr="00957C33">
        <w:rPr>
          <w:rFonts w:ascii="Times New Roman" w:hAnsi="Times New Roman" w:cs="Times New Roman"/>
          <w:spacing w:val="-11"/>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h</w:t>
      </w:r>
      <w:r w:rsidRPr="00957C33">
        <w:rPr>
          <w:rFonts w:ascii="Times New Roman" w:hAnsi="Times New Roman" w:cs="Times New Roman"/>
          <w:szCs w:val="18"/>
        </w:rPr>
        <w:t>e</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mai</w:t>
      </w:r>
      <w:r w:rsidRPr="00957C33">
        <w:rPr>
          <w:rFonts w:ascii="Times New Roman" w:hAnsi="Times New Roman" w:cs="Times New Roman"/>
          <w:szCs w:val="18"/>
        </w:rPr>
        <w:t>n</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o</w:t>
      </w:r>
      <w:r w:rsidRPr="00957C33">
        <w:rPr>
          <w:rFonts w:ascii="Times New Roman" w:hAnsi="Times New Roman" w:cs="Times New Roman"/>
          <w:szCs w:val="18"/>
        </w:rPr>
        <w:t>ff</w:t>
      </w:r>
      <w:r w:rsidRPr="00957C33">
        <w:rPr>
          <w:rFonts w:ascii="Times New Roman" w:hAnsi="Times New Roman" w:cs="Times New Roman"/>
          <w:spacing w:val="1"/>
          <w:szCs w:val="18"/>
        </w:rPr>
        <w:t>ic</w:t>
      </w:r>
      <w:r w:rsidRPr="00957C33">
        <w:rPr>
          <w:rFonts w:ascii="Times New Roman" w:hAnsi="Times New Roman" w:cs="Times New Roman"/>
          <w:szCs w:val="18"/>
        </w:rPr>
        <w:t>e</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be</w:t>
      </w:r>
      <w:r w:rsidRPr="00957C33">
        <w:rPr>
          <w:rFonts w:ascii="Times New Roman" w:hAnsi="Times New Roman" w:cs="Times New Roman"/>
          <w:szCs w:val="18"/>
        </w:rPr>
        <w:t>f</w:t>
      </w:r>
      <w:r w:rsidRPr="00957C33">
        <w:rPr>
          <w:rFonts w:ascii="Times New Roman" w:hAnsi="Times New Roman" w:cs="Times New Roman"/>
          <w:spacing w:val="1"/>
          <w:szCs w:val="18"/>
        </w:rPr>
        <w:t>o</w:t>
      </w:r>
      <w:r w:rsidRPr="00957C33">
        <w:rPr>
          <w:rFonts w:ascii="Times New Roman" w:hAnsi="Times New Roman" w:cs="Times New Roman"/>
          <w:szCs w:val="18"/>
        </w:rPr>
        <w:t>re</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en</w:t>
      </w:r>
      <w:r w:rsidRPr="00957C33">
        <w:rPr>
          <w:rFonts w:ascii="Times New Roman" w:hAnsi="Times New Roman" w:cs="Times New Roman"/>
          <w:szCs w:val="18"/>
        </w:rPr>
        <w:t>t</w:t>
      </w:r>
      <w:r w:rsidRPr="00957C33">
        <w:rPr>
          <w:rFonts w:ascii="Times New Roman" w:hAnsi="Times New Roman" w:cs="Times New Roman"/>
          <w:spacing w:val="1"/>
          <w:szCs w:val="18"/>
        </w:rPr>
        <w:t>e</w:t>
      </w:r>
      <w:r w:rsidRPr="00957C33">
        <w:rPr>
          <w:rFonts w:ascii="Times New Roman" w:hAnsi="Times New Roman" w:cs="Times New Roman"/>
          <w:szCs w:val="18"/>
        </w:rPr>
        <w:t>r</w:t>
      </w:r>
      <w:r w:rsidRPr="00957C33">
        <w:rPr>
          <w:rFonts w:ascii="Times New Roman" w:hAnsi="Times New Roman" w:cs="Times New Roman"/>
          <w:spacing w:val="1"/>
          <w:szCs w:val="18"/>
        </w:rPr>
        <w:t>in</w:t>
      </w:r>
      <w:r w:rsidRPr="00957C33">
        <w:rPr>
          <w:rFonts w:ascii="Times New Roman" w:hAnsi="Times New Roman" w:cs="Times New Roman"/>
          <w:szCs w:val="18"/>
        </w:rPr>
        <w:t>g</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an</w:t>
      </w:r>
      <w:r w:rsidRPr="00957C33">
        <w:rPr>
          <w:rFonts w:ascii="Times New Roman" w:hAnsi="Times New Roman" w:cs="Times New Roman"/>
          <w:szCs w:val="18"/>
        </w:rPr>
        <w:t>y</w:t>
      </w:r>
      <w:r w:rsidRPr="00957C33">
        <w:rPr>
          <w:rFonts w:ascii="Times New Roman" w:hAnsi="Times New Roman" w:cs="Times New Roman"/>
          <w:spacing w:val="-13"/>
          <w:szCs w:val="18"/>
        </w:rPr>
        <w:t xml:space="preserve"> </w:t>
      </w:r>
      <w:r w:rsidRPr="00957C33">
        <w:rPr>
          <w:rFonts w:ascii="Times New Roman" w:hAnsi="Times New Roman" w:cs="Times New Roman"/>
          <w:spacing w:val="1"/>
          <w:szCs w:val="18"/>
        </w:rPr>
        <w:t>schoo</w:t>
      </w:r>
      <w:r w:rsidRPr="00957C33">
        <w:rPr>
          <w:rFonts w:ascii="Times New Roman" w:hAnsi="Times New Roman" w:cs="Times New Roman"/>
          <w:szCs w:val="18"/>
        </w:rPr>
        <w:t>l</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buildin</w:t>
      </w:r>
      <w:r w:rsidRPr="00957C33">
        <w:rPr>
          <w:rFonts w:ascii="Times New Roman" w:hAnsi="Times New Roman" w:cs="Times New Roman"/>
          <w:szCs w:val="18"/>
        </w:rPr>
        <w:t>g</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o</w:t>
      </w:r>
      <w:r w:rsidRPr="00957C33">
        <w:rPr>
          <w:rFonts w:ascii="Times New Roman" w:hAnsi="Times New Roman" w:cs="Times New Roman"/>
          <w:szCs w:val="18"/>
        </w:rPr>
        <w:t>r</w:t>
      </w:r>
      <w:r w:rsidRPr="00957C33">
        <w:rPr>
          <w:rFonts w:ascii="Times New Roman" w:hAnsi="Times New Roman" w:cs="Times New Roman"/>
          <w:spacing w:val="-12"/>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h</w:t>
      </w:r>
      <w:r w:rsidRPr="00957C33">
        <w:rPr>
          <w:rFonts w:ascii="Times New Roman" w:hAnsi="Times New Roman" w:cs="Times New Roman"/>
          <w:szCs w:val="18"/>
        </w:rPr>
        <w:t>e</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schoo</w:t>
      </w:r>
      <w:r w:rsidRPr="00957C33">
        <w:rPr>
          <w:rFonts w:ascii="Times New Roman" w:hAnsi="Times New Roman" w:cs="Times New Roman"/>
          <w:szCs w:val="18"/>
        </w:rPr>
        <w:t>l</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g</w:t>
      </w:r>
      <w:r w:rsidRPr="00957C33">
        <w:rPr>
          <w:rFonts w:ascii="Times New Roman" w:hAnsi="Times New Roman" w:cs="Times New Roman"/>
          <w:szCs w:val="18"/>
        </w:rPr>
        <w:t>r</w:t>
      </w:r>
      <w:r w:rsidRPr="00957C33">
        <w:rPr>
          <w:rFonts w:ascii="Times New Roman" w:hAnsi="Times New Roman" w:cs="Times New Roman"/>
          <w:spacing w:val="1"/>
          <w:szCs w:val="18"/>
        </w:rPr>
        <w:t>o</w:t>
      </w:r>
      <w:r w:rsidRPr="00957C33">
        <w:rPr>
          <w:rFonts w:ascii="Times New Roman" w:hAnsi="Times New Roman" w:cs="Times New Roman"/>
          <w:spacing w:val="-2"/>
          <w:szCs w:val="18"/>
        </w:rPr>
        <w:t>und</w:t>
      </w:r>
      <w:r w:rsidRPr="00957C33">
        <w:rPr>
          <w:rFonts w:ascii="Times New Roman" w:hAnsi="Times New Roman" w:cs="Times New Roman"/>
          <w:szCs w:val="18"/>
        </w:rPr>
        <w:t>s</w:t>
      </w:r>
      <w:r w:rsidRPr="00957C33">
        <w:rPr>
          <w:rFonts w:ascii="Times New Roman" w:hAnsi="Times New Roman" w:cs="Times New Roman"/>
          <w:spacing w:val="-15"/>
          <w:szCs w:val="18"/>
        </w:rPr>
        <w:t xml:space="preserve"> </w:t>
      </w:r>
      <w:r w:rsidRPr="00957C33">
        <w:rPr>
          <w:rFonts w:ascii="Times New Roman" w:hAnsi="Times New Roman" w:cs="Times New Roman"/>
          <w:spacing w:val="-5"/>
          <w:szCs w:val="18"/>
        </w:rPr>
        <w:t>w</w:t>
      </w:r>
      <w:r w:rsidRPr="00957C33">
        <w:rPr>
          <w:rFonts w:ascii="Times New Roman" w:hAnsi="Times New Roman" w:cs="Times New Roman"/>
          <w:spacing w:val="-2"/>
          <w:szCs w:val="18"/>
        </w:rPr>
        <w:t>he</w:t>
      </w:r>
      <w:r w:rsidRPr="00957C33">
        <w:rPr>
          <w:rFonts w:ascii="Times New Roman" w:hAnsi="Times New Roman" w:cs="Times New Roman"/>
          <w:szCs w:val="18"/>
        </w:rPr>
        <w:t>n</w:t>
      </w:r>
      <w:r w:rsidRPr="00957C33">
        <w:rPr>
          <w:rFonts w:ascii="Times New Roman" w:hAnsi="Times New Roman" w:cs="Times New Roman"/>
          <w:spacing w:val="-15"/>
          <w:szCs w:val="18"/>
        </w:rPr>
        <w:t xml:space="preserve"> </w:t>
      </w:r>
      <w:r w:rsidRPr="00957C33">
        <w:rPr>
          <w:rFonts w:ascii="Times New Roman" w:hAnsi="Times New Roman" w:cs="Times New Roman"/>
          <w:spacing w:val="-1"/>
          <w:szCs w:val="18"/>
        </w:rPr>
        <w:t>sc</w:t>
      </w:r>
      <w:r w:rsidRPr="00957C33">
        <w:rPr>
          <w:rFonts w:ascii="Times New Roman" w:hAnsi="Times New Roman" w:cs="Times New Roman"/>
          <w:spacing w:val="-2"/>
          <w:szCs w:val="18"/>
        </w:rPr>
        <w:t>hoo</w:t>
      </w:r>
      <w:r w:rsidRPr="00957C33">
        <w:rPr>
          <w:rFonts w:ascii="Times New Roman" w:hAnsi="Times New Roman" w:cs="Times New Roman"/>
          <w:szCs w:val="18"/>
        </w:rPr>
        <w:t>l</w:t>
      </w:r>
      <w:r w:rsidRPr="00957C33">
        <w:rPr>
          <w:rFonts w:ascii="Times New Roman" w:hAnsi="Times New Roman" w:cs="Times New Roman"/>
          <w:spacing w:val="-15"/>
          <w:szCs w:val="18"/>
        </w:rPr>
        <w:t xml:space="preserve"> </w:t>
      </w:r>
      <w:r w:rsidRPr="00957C33">
        <w:rPr>
          <w:rFonts w:ascii="Times New Roman" w:hAnsi="Times New Roman" w:cs="Times New Roman"/>
          <w:spacing w:val="-2"/>
          <w:szCs w:val="18"/>
        </w:rPr>
        <w:t>i</w:t>
      </w:r>
      <w:r w:rsidRPr="00957C33">
        <w:rPr>
          <w:rFonts w:ascii="Times New Roman" w:hAnsi="Times New Roman" w:cs="Times New Roman"/>
          <w:szCs w:val="18"/>
        </w:rPr>
        <w:t>s</w:t>
      </w:r>
      <w:r w:rsidRPr="00957C33">
        <w:rPr>
          <w:rFonts w:ascii="Times New Roman" w:hAnsi="Times New Roman" w:cs="Times New Roman"/>
          <w:spacing w:val="-15"/>
          <w:szCs w:val="18"/>
        </w:rPr>
        <w:t xml:space="preserve"> </w:t>
      </w:r>
      <w:r w:rsidRPr="00957C33">
        <w:rPr>
          <w:rFonts w:ascii="Times New Roman" w:hAnsi="Times New Roman" w:cs="Times New Roman"/>
          <w:spacing w:val="-2"/>
          <w:szCs w:val="18"/>
        </w:rPr>
        <w:t>i</w:t>
      </w:r>
      <w:r w:rsidRPr="00957C33">
        <w:rPr>
          <w:rFonts w:ascii="Times New Roman" w:hAnsi="Times New Roman" w:cs="Times New Roman"/>
          <w:szCs w:val="18"/>
        </w:rPr>
        <w:t>n</w:t>
      </w:r>
      <w:r w:rsidRPr="00957C33">
        <w:rPr>
          <w:rFonts w:ascii="Times New Roman" w:hAnsi="Times New Roman" w:cs="Times New Roman"/>
          <w:spacing w:val="-15"/>
          <w:szCs w:val="18"/>
        </w:rPr>
        <w:t xml:space="preserve"> </w:t>
      </w:r>
      <w:r w:rsidRPr="00957C33">
        <w:rPr>
          <w:rFonts w:ascii="Times New Roman" w:hAnsi="Times New Roman" w:cs="Times New Roman"/>
          <w:spacing w:val="-1"/>
          <w:szCs w:val="18"/>
        </w:rPr>
        <w:t>s</w:t>
      </w:r>
      <w:r w:rsidRPr="00957C33">
        <w:rPr>
          <w:rFonts w:ascii="Times New Roman" w:hAnsi="Times New Roman" w:cs="Times New Roman"/>
          <w:spacing w:val="-2"/>
          <w:szCs w:val="18"/>
        </w:rPr>
        <w:t>e</w:t>
      </w:r>
      <w:r w:rsidRPr="00957C33">
        <w:rPr>
          <w:rFonts w:ascii="Times New Roman" w:hAnsi="Times New Roman" w:cs="Times New Roman"/>
          <w:spacing w:val="-1"/>
          <w:szCs w:val="18"/>
        </w:rPr>
        <w:t>ss</w:t>
      </w:r>
      <w:r w:rsidRPr="00957C33">
        <w:rPr>
          <w:rFonts w:ascii="Times New Roman" w:hAnsi="Times New Roman" w:cs="Times New Roman"/>
          <w:spacing w:val="-2"/>
          <w:szCs w:val="18"/>
        </w:rPr>
        <w:t>io</w:t>
      </w:r>
      <w:r w:rsidRPr="00957C33">
        <w:rPr>
          <w:rFonts w:ascii="Times New Roman" w:hAnsi="Times New Roman" w:cs="Times New Roman"/>
          <w:szCs w:val="18"/>
        </w:rPr>
        <w:t>n</w:t>
      </w:r>
      <w:r w:rsidRPr="00957C33">
        <w:rPr>
          <w:rFonts w:ascii="Times New Roman" w:hAnsi="Times New Roman" w:cs="Times New Roman"/>
          <w:spacing w:val="-15"/>
          <w:szCs w:val="18"/>
        </w:rPr>
        <w:t xml:space="preserve"> </w:t>
      </w:r>
      <w:r w:rsidRPr="00957C33">
        <w:rPr>
          <w:rFonts w:ascii="Times New Roman" w:hAnsi="Times New Roman" w:cs="Times New Roman"/>
          <w:spacing w:val="-2"/>
          <w:szCs w:val="18"/>
        </w:rPr>
        <w:t>an</w:t>
      </w:r>
      <w:r w:rsidRPr="00957C33">
        <w:rPr>
          <w:rFonts w:ascii="Times New Roman" w:hAnsi="Times New Roman" w:cs="Times New Roman"/>
          <w:szCs w:val="18"/>
        </w:rPr>
        <w:t>d</w:t>
      </w:r>
      <w:r w:rsidRPr="00957C33">
        <w:rPr>
          <w:rFonts w:ascii="Times New Roman" w:hAnsi="Times New Roman" w:cs="Times New Roman"/>
          <w:spacing w:val="-15"/>
          <w:szCs w:val="18"/>
        </w:rPr>
        <w:t xml:space="preserve"> </w:t>
      </w:r>
      <w:r w:rsidRPr="00957C33">
        <w:rPr>
          <w:rFonts w:ascii="Times New Roman" w:hAnsi="Times New Roman" w:cs="Times New Roman"/>
          <w:spacing w:val="-1"/>
          <w:szCs w:val="18"/>
        </w:rPr>
        <w:t>m</w:t>
      </w:r>
      <w:r w:rsidRPr="00957C33">
        <w:rPr>
          <w:rFonts w:ascii="Times New Roman" w:hAnsi="Times New Roman" w:cs="Times New Roman"/>
          <w:spacing w:val="-2"/>
          <w:szCs w:val="18"/>
        </w:rPr>
        <w:t>u</w:t>
      </w:r>
      <w:r w:rsidRPr="00957C33">
        <w:rPr>
          <w:rFonts w:ascii="Times New Roman" w:hAnsi="Times New Roman" w:cs="Times New Roman"/>
          <w:spacing w:val="-1"/>
          <w:szCs w:val="18"/>
        </w:rPr>
        <w:t>s</w:t>
      </w:r>
      <w:r w:rsidRPr="00957C33">
        <w:rPr>
          <w:rFonts w:ascii="Times New Roman" w:hAnsi="Times New Roman" w:cs="Times New Roman"/>
          <w:szCs w:val="18"/>
        </w:rPr>
        <w:t xml:space="preserve">t </w:t>
      </w:r>
      <w:r w:rsidRPr="00957C33">
        <w:rPr>
          <w:rFonts w:ascii="Times New Roman" w:hAnsi="Times New Roman" w:cs="Times New Roman"/>
          <w:spacing w:val="1"/>
          <w:szCs w:val="18"/>
        </w:rPr>
        <w:t>sig</w:t>
      </w:r>
      <w:r w:rsidRPr="00957C33">
        <w:rPr>
          <w:rFonts w:ascii="Times New Roman" w:hAnsi="Times New Roman" w:cs="Times New Roman"/>
          <w:szCs w:val="18"/>
        </w:rPr>
        <w:t>n</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ou</w:t>
      </w:r>
      <w:r w:rsidRPr="00957C33">
        <w:rPr>
          <w:rFonts w:ascii="Times New Roman" w:hAnsi="Times New Roman" w:cs="Times New Roman"/>
          <w:szCs w:val="18"/>
        </w:rPr>
        <w:t>t</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i</w:t>
      </w:r>
      <w:r w:rsidRPr="00957C33">
        <w:rPr>
          <w:rFonts w:ascii="Times New Roman" w:hAnsi="Times New Roman" w:cs="Times New Roman"/>
          <w:szCs w:val="18"/>
        </w:rPr>
        <w:t>n</w:t>
      </w:r>
      <w:r w:rsidRPr="00957C33">
        <w:rPr>
          <w:rFonts w:ascii="Times New Roman" w:hAnsi="Times New Roman" w:cs="Times New Roman"/>
          <w:spacing w:val="-11"/>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h</w:t>
      </w:r>
      <w:r w:rsidRPr="00957C33">
        <w:rPr>
          <w:rFonts w:ascii="Times New Roman" w:hAnsi="Times New Roman" w:cs="Times New Roman"/>
          <w:szCs w:val="18"/>
        </w:rPr>
        <w:t>e</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mai</w:t>
      </w:r>
      <w:r w:rsidRPr="00957C33">
        <w:rPr>
          <w:rFonts w:ascii="Times New Roman" w:hAnsi="Times New Roman" w:cs="Times New Roman"/>
          <w:szCs w:val="18"/>
        </w:rPr>
        <w:t>n</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o</w:t>
      </w:r>
      <w:r w:rsidRPr="00957C33">
        <w:rPr>
          <w:rFonts w:ascii="Times New Roman" w:hAnsi="Times New Roman" w:cs="Times New Roman"/>
          <w:szCs w:val="18"/>
        </w:rPr>
        <w:t>ff</w:t>
      </w:r>
      <w:r w:rsidRPr="00957C33">
        <w:rPr>
          <w:rFonts w:ascii="Times New Roman" w:hAnsi="Times New Roman" w:cs="Times New Roman"/>
          <w:spacing w:val="1"/>
          <w:szCs w:val="18"/>
        </w:rPr>
        <w:t>ic</w:t>
      </w:r>
      <w:r w:rsidRPr="00957C33">
        <w:rPr>
          <w:rFonts w:ascii="Times New Roman" w:hAnsi="Times New Roman" w:cs="Times New Roman"/>
          <w:szCs w:val="18"/>
        </w:rPr>
        <w:t>e</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upo</w:t>
      </w:r>
      <w:r w:rsidRPr="00957C33">
        <w:rPr>
          <w:rFonts w:ascii="Times New Roman" w:hAnsi="Times New Roman" w:cs="Times New Roman"/>
          <w:szCs w:val="18"/>
        </w:rPr>
        <w:t>n</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lea</w:t>
      </w:r>
      <w:r w:rsidRPr="00957C33">
        <w:rPr>
          <w:rFonts w:ascii="Times New Roman" w:hAnsi="Times New Roman" w:cs="Times New Roman"/>
          <w:spacing w:val="-1"/>
          <w:szCs w:val="18"/>
        </w:rPr>
        <w:t>v</w:t>
      </w:r>
      <w:r w:rsidRPr="00957C33">
        <w:rPr>
          <w:rFonts w:ascii="Times New Roman" w:hAnsi="Times New Roman" w:cs="Times New Roman"/>
          <w:spacing w:val="1"/>
          <w:szCs w:val="18"/>
        </w:rPr>
        <w:t>ing</w:t>
      </w:r>
      <w:r w:rsidRPr="00957C33">
        <w:rPr>
          <w:rFonts w:ascii="Times New Roman" w:hAnsi="Times New Roman" w:cs="Times New Roman"/>
          <w:szCs w:val="18"/>
        </w:rPr>
        <w:t>.</w:t>
      </w:r>
      <w:r w:rsidRPr="00957C33">
        <w:rPr>
          <w:rFonts w:ascii="Times New Roman" w:hAnsi="Times New Roman" w:cs="Times New Roman"/>
          <w:spacing w:val="32"/>
          <w:szCs w:val="18"/>
        </w:rPr>
        <w:t xml:space="preserve"> </w:t>
      </w:r>
      <w:r w:rsidRPr="00957C33">
        <w:rPr>
          <w:rFonts w:ascii="Times New Roman" w:hAnsi="Times New Roman" w:cs="Times New Roman"/>
          <w:szCs w:val="18"/>
        </w:rPr>
        <w:t>A</w:t>
      </w:r>
      <w:r w:rsidRPr="00957C33">
        <w:rPr>
          <w:rFonts w:ascii="Times New Roman" w:hAnsi="Times New Roman" w:cs="Times New Roman"/>
          <w:spacing w:val="1"/>
          <w:szCs w:val="18"/>
        </w:rPr>
        <w:t>l</w:t>
      </w:r>
      <w:r w:rsidRPr="00957C33">
        <w:rPr>
          <w:rFonts w:ascii="Times New Roman" w:hAnsi="Times New Roman" w:cs="Times New Roman"/>
          <w:szCs w:val="18"/>
        </w:rPr>
        <w:t>l</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in</w:t>
      </w:r>
      <w:r w:rsidRPr="00957C33">
        <w:rPr>
          <w:rFonts w:ascii="Times New Roman" w:hAnsi="Times New Roman" w:cs="Times New Roman"/>
          <w:szCs w:val="18"/>
        </w:rPr>
        <w:t>f</w:t>
      </w:r>
      <w:r w:rsidRPr="00957C33">
        <w:rPr>
          <w:rFonts w:ascii="Times New Roman" w:hAnsi="Times New Roman" w:cs="Times New Roman"/>
          <w:spacing w:val="1"/>
          <w:szCs w:val="18"/>
        </w:rPr>
        <w:t>o</w:t>
      </w:r>
      <w:r w:rsidRPr="00957C33">
        <w:rPr>
          <w:rFonts w:ascii="Times New Roman" w:hAnsi="Times New Roman" w:cs="Times New Roman"/>
          <w:szCs w:val="18"/>
        </w:rPr>
        <w:t>r</w:t>
      </w:r>
      <w:r w:rsidRPr="00957C33">
        <w:rPr>
          <w:rFonts w:ascii="Times New Roman" w:hAnsi="Times New Roman" w:cs="Times New Roman"/>
          <w:spacing w:val="1"/>
          <w:szCs w:val="18"/>
        </w:rPr>
        <w:t>ma</w:t>
      </w:r>
      <w:r w:rsidRPr="00957C33">
        <w:rPr>
          <w:rFonts w:ascii="Times New Roman" w:hAnsi="Times New Roman" w:cs="Times New Roman"/>
          <w:szCs w:val="18"/>
        </w:rPr>
        <w:t>t</w:t>
      </w:r>
      <w:r w:rsidRPr="00957C33">
        <w:rPr>
          <w:rFonts w:ascii="Times New Roman" w:hAnsi="Times New Roman" w:cs="Times New Roman"/>
          <w:spacing w:val="1"/>
          <w:szCs w:val="18"/>
        </w:rPr>
        <w:t>io</w:t>
      </w:r>
      <w:r w:rsidRPr="00957C33">
        <w:rPr>
          <w:rFonts w:ascii="Times New Roman" w:hAnsi="Times New Roman" w:cs="Times New Roman"/>
          <w:szCs w:val="18"/>
        </w:rPr>
        <w:t>n</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o</w:t>
      </w:r>
      <w:r w:rsidRPr="00957C33">
        <w:rPr>
          <w:rFonts w:ascii="Times New Roman" w:hAnsi="Times New Roman" w:cs="Times New Roman"/>
          <w:szCs w:val="18"/>
        </w:rPr>
        <w:t>n</w:t>
      </w:r>
      <w:r w:rsidRPr="00957C33">
        <w:rPr>
          <w:rFonts w:ascii="Times New Roman" w:hAnsi="Times New Roman" w:cs="Times New Roman"/>
          <w:spacing w:val="-11"/>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h</w:t>
      </w:r>
      <w:r w:rsidRPr="00957C33">
        <w:rPr>
          <w:rFonts w:ascii="Times New Roman" w:hAnsi="Times New Roman" w:cs="Times New Roman"/>
          <w:szCs w:val="18"/>
        </w:rPr>
        <w:t>e</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v</w:t>
      </w:r>
      <w:r w:rsidRPr="00957C33">
        <w:rPr>
          <w:rFonts w:ascii="Times New Roman" w:hAnsi="Times New Roman" w:cs="Times New Roman"/>
          <w:spacing w:val="1"/>
          <w:szCs w:val="18"/>
        </w:rPr>
        <w:t>isi</w:t>
      </w:r>
      <w:r w:rsidRPr="00957C33">
        <w:rPr>
          <w:rFonts w:ascii="Times New Roman" w:hAnsi="Times New Roman" w:cs="Times New Roman"/>
          <w:szCs w:val="18"/>
        </w:rPr>
        <w:t>t</w:t>
      </w:r>
      <w:r w:rsidRPr="00957C33">
        <w:rPr>
          <w:rFonts w:ascii="Times New Roman" w:hAnsi="Times New Roman" w:cs="Times New Roman"/>
          <w:spacing w:val="1"/>
          <w:szCs w:val="18"/>
        </w:rPr>
        <w:t>o</w:t>
      </w:r>
      <w:r w:rsidRPr="00957C33">
        <w:rPr>
          <w:rFonts w:ascii="Times New Roman" w:hAnsi="Times New Roman" w:cs="Times New Roman"/>
          <w:szCs w:val="18"/>
        </w:rPr>
        <w:t>r</w:t>
      </w:r>
      <w:r w:rsidRPr="00957C33">
        <w:rPr>
          <w:rFonts w:ascii="Times New Roman" w:hAnsi="Times New Roman" w:cs="Times New Roman"/>
          <w:spacing w:val="-12"/>
          <w:szCs w:val="18"/>
        </w:rPr>
        <w:t xml:space="preserve"> </w:t>
      </w:r>
      <w:r w:rsidRPr="00957C33">
        <w:rPr>
          <w:rFonts w:ascii="Times New Roman" w:hAnsi="Times New Roman" w:cs="Times New Roman"/>
          <w:spacing w:val="1"/>
          <w:szCs w:val="18"/>
        </w:rPr>
        <w:t>sign</w:t>
      </w:r>
      <w:r w:rsidRPr="00957C33">
        <w:rPr>
          <w:rFonts w:ascii="Times New Roman" w:hAnsi="Times New Roman" w:cs="Times New Roman"/>
          <w:szCs w:val="18"/>
        </w:rPr>
        <w:t>-</w:t>
      </w:r>
      <w:r w:rsidRPr="00957C33">
        <w:rPr>
          <w:rFonts w:ascii="Times New Roman" w:hAnsi="Times New Roman" w:cs="Times New Roman"/>
          <w:spacing w:val="1"/>
          <w:szCs w:val="18"/>
        </w:rPr>
        <w:t>i</w:t>
      </w:r>
      <w:r w:rsidRPr="00957C33">
        <w:rPr>
          <w:rFonts w:ascii="Times New Roman" w:hAnsi="Times New Roman" w:cs="Times New Roman"/>
          <w:szCs w:val="18"/>
        </w:rPr>
        <w:t>n</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shee</w:t>
      </w:r>
      <w:r w:rsidRPr="00957C33">
        <w:rPr>
          <w:rFonts w:ascii="Times New Roman" w:hAnsi="Times New Roman" w:cs="Times New Roman"/>
          <w:szCs w:val="18"/>
        </w:rPr>
        <w:t>t</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mus</w:t>
      </w:r>
      <w:r w:rsidRPr="00957C33">
        <w:rPr>
          <w:rFonts w:ascii="Times New Roman" w:hAnsi="Times New Roman" w:cs="Times New Roman"/>
          <w:szCs w:val="18"/>
        </w:rPr>
        <w:t>t</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b</w:t>
      </w:r>
      <w:r w:rsidRPr="00957C33">
        <w:rPr>
          <w:rFonts w:ascii="Times New Roman" w:hAnsi="Times New Roman" w:cs="Times New Roman"/>
          <w:szCs w:val="18"/>
        </w:rPr>
        <w:t>e</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comple</w:t>
      </w:r>
      <w:r w:rsidRPr="00957C33">
        <w:rPr>
          <w:rFonts w:ascii="Times New Roman" w:hAnsi="Times New Roman" w:cs="Times New Roman"/>
          <w:szCs w:val="18"/>
        </w:rPr>
        <w:t>t</w:t>
      </w:r>
      <w:r w:rsidRPr="00957C33">
        <w:rPr>
          <w:rFonts w:ascii="Times New Roman" w:hAnsi="Times New Roman" w:cs="Times New Roman"/>
          <w:spacing w:val="1"/>
          <w:szCs w:val="18"/>
        </w:rPr>
        <w:t>e</w:t>
      </w:r>
      <w:r w:rsidRPr="00957C33">
        <w:rPr>
          <w:rFonts w:ascii="Times New Roman" w:hAnsi="Times New Roman" w:cs="Times New Roman"/>
          <w:szCs w:val="18"/>
        </w:rPr>
        <w:t>d</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be</w:t>
      </w:r>
      <w:r w:rsidRPr="00957C33">
        <w:rPr>
          <w:rFonts w:ascii="Times New Roman" w:hAnsi="Times New Roman" w:cs="Times New Roman"/>
          <w:szCs w:val="18"/>
        </w:rPr>
        <w:t>f</w:t>
      </w:r>
      <w:r w:rsidRPr="00957C33">
        <w:rPr>
          <w:rFonts w:ascii="Times New Roman" w:hAnsi="Times New Roman" w:cs="Times New Roman"/>
          <w:spacing w:val="1"/>
          <w:szCs w:val="18"/>
        </w:rPr>
        <w:t>o</w:t>
      </w:r>
      <w:r w:rsidRPr="00957C33">
        <w:rPr>
          <w:rFonts w:ascii="Times New Roman" w:hAnsi="Times New Roman" w:cs="Times New Roman"/>
          <w:szCs w:val="18"/>
        </w:rPr>
        <w:t>re</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an</w:t>
      </w:r>
      <w:r w:rsidRPr="00957C33">
        <w:rPr>
          <w:rFonts w:ascii="Times New Roman" w:hAnsi="Times New Roman" w:cs="Times New Roman"/>
          <w:szCs w:val="18"/>
        </w:rPr>
        <w:t>y</w:t>
      </w:r>
      <w:r w:rsidRPr="00957C33">
        <w:rPr>
          <w:rFonts w:ascii="Times New Roman" w:hAnsi="Times New Roman" w:cs="Times New Roman"/>
          <w:spacing w:val="-13"/>
          <w:szCs w:val="18"/>
        </w:rPr>
        <w:t xml:space="preserve"> </w:t>
      </w:r>
      <w:r w:rsidRPr="00957C33">
        <w:rPr>
          <w:rFonts w:ascii="Times New Roman" w:hAnsi="Times New Roman" w:cs="Times New Roman"/>
          <w:spacing w:val="-1"/>
          <w:szCs w:val="18"/>
        </w:rPr>
        <w:t>v</w:t>
      </w:r>
      <w:r w:rsidRPr="00957C33">
        <w:rPr>
          <w:rFonts w:ascii="Times New Roman" w:hAnsi="Times New Roman" w:cs="Times New Roman"/>
          <w:spacing w:val="1"/>
          <w:szCs w:val="18"/>
        </w:rPr>
        <w:t>isi</w:t>
      </w:r>
      <w:r w:rsidRPr="00957C33">
        <w:rPr>
          <w:rFonts w:ascii="Times New Roman" w:hAnsi="Times New Roman" w:cs="Times New Roman"/>
          <w:szCs w:val="18"/>
        </w:rPr>
        <w:t>t</w:t>
      </w:r>
      <w:r w:rsidRPr="00957C33">
        <w:rPr>
          <w:rFonts w:ascii="Times New Roman" w:hAnsi="Times New Roman" w:cs="Times New Roman"/>
          <w:spacing w:val="1"/>
          <w:szCs w:val="18"/>
        </w:rPr>
        <w:t>o</w:t>
      </w:r>
      <w:r w:rsidRPr="00957C33">
        <w:rPr>
          <w:rFonts w:ascii="Times New Roman" w:hAnsi="Times New Roman" w:cs="Times New Roman"/>
          <w:szCs w:val="18"/>
        </w:rPr>
        <w:t>r</w:t>
      </w:r>
      <w:r w:rsidRPr="00957C33">
        <w:rPr>
          <w:rFonts w:ascii="Times New Roman" w:hAnsi="Times New Roman" w:cs="Times New Roman"/>
          <w:spacing w:val="-12"/>
          <w:szCs w:val="18"/>
        </w:rPr>
        <w:t xml:space="preserve"> </w:t>
      </w:r>
      <w:r w:rsidRPr="00957C33">
        <w:rPr>
          <w:rFonts w:ascii="Times New Roman" w:hAnsi="Times New Roman" w:cs="Times New Roman"/>
          <w:spacing w:val="-3"/>
          <w:szCs w:val="18"/>
        </w:rPr>
        <w:t>w</w:t>
      </w:r>
      <w:r w:rsidRPr="00957C33">
        <w:rPr>
          <w:rFonts w:ascii="Times New Roman" w:hAnsi="Times New Roman" w:cs="Times New Roman"/>
          <w:spacing w:val="1"/>
          <w:szCs w:val="18"/>
        </w:rPr>
        <w:t>il</w:t>
      </w:r>
      <w:r w:rsidRPr="00957C33">
        <w:rPr>
          <w:rFonts w:ascii="Times New Roman" w:hAnsi="Times New Roman" w:cs="Times New Roman"/>
          <w:szCs w:val="18"/>
        </w:rPr>
        <w:t>l</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b</w:t>
      </w:r>
      <w:r w:rsidRPr="00957C33">
        <w:rPr>
          <w:rFonts w:ascii="Times New Roman" w:hAnsi="Times New Roman" w:cs="Times New Roman"/>
          <w:szCs w:val="18"/>
        </w:rPr>
        <w:t>e</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iss</w:t>
      </w:r>
      <w:r w:rsidRPr="00957C33">
        <w:rPr>
          <w:rFonts w:ascii="Times New Roman" w:hAnsi="Times New Roman" w:cs="Times New Roman"/>
          <w:spacing w:val="-2"/>
          <w:szCs w:val="18"/>
        </w:rPr>
        <w:t>ued</w:t>
      </w:r>
      <w:r w:rsidRPr="00957C33">
        <w:rPr>
          <w:rFonts w:ascii="Times New Roman" w:hAnsi="Times New Roman" w:cs="Times New Roman"/>
          <w:szCs w:val="18"/>
        </w:rPr>
        <w:t xml:space="preserve"> a</w:t>
      </w:r>
      <w:r w:rsidRPr="00957C33">
        <w:rPr>
          <w:rFonts w:ascii="Times New Roman" w:hAnsi="Times New Roman" w:cs="Times New Roman"/>
          <w:spacing w:val="1"/>
          <w:szCs w:val="18"/>
        </w:rPr>
        <w:t xml:space="preserve"> </w:t>
      </w:r>
      <w:r w:rsidRPr="00957C33">
        <w:rPr>
          <w:rFonts w:ascii="Times New Roman" w:hAnsi="Times New Roman" w:cs="Times New Roman"/>
          <w:szCs w:val="18"/>
        </w:rPr>
        <w:t>V</w:t>
      </w:r>
      <w:r w:rsidRPr="00957C33">
        <w:rPr>
          <w:rFonts w:ascii="Times New Roman" w:hAnsi="Times New Roman" w:cs="Times New Roman"/>
          <w:spacing w:val="1"/>
          <w:szCs w:val="18"/>
        </w:rPr>
        <w:t>isi</w:t>
      </w:r>
      <w:r w:rsidRPr="00957C33">
        <w:rPr>
          <w:rFonts w:ascii="Times New Roman" w:hAnsi="Times New Roman" w:cs="Times New Roman"/>
          <w:szCs w:val="18"/>
        </w:rPr>
        <w:t>t</w:t>
      </w:r>
      <w:r w:rsidRPr="00957C33">
        <w:rPr>
          <w:rFonts w:ascii="Times New Roman" w:hAnsi="Times New Roman" w:cs="Times New Roman"/>
          <w:spacing w:val="1"/>
          <w:szCs w:val="18"/>
        </w:rPr>
        <w:t>o</w:t>
      </w:r>
      <w:r w:rsidRPr="00957C33">
        <w:rPr>
          <w:rFonts w:ascii="Times New Roman" w:hAnsi="Times New Roman" w:cs="Times New Roman"/>
          <w:szCs w:val="18"/>
        </w:rPr>
        <w:t>r</w:t>
      </w:r>
      <w:r w:rsidRPr="00957C33">
        <w:rPr>
          <w:rFonts w:ascii="Times New Roman" w:hAnsi="Times New Roman" w:cs="Times New Roman"/>
          <w:spacing w:val="1"/>
          <w:szCs w:val="18"/>
        </w:rPr>
        <w:t>’</w:t>
      </w:r>
      <w:r w:rsidRPr="00957C33">
        <w:rPr>
          <w:rFonts w:ascii="Times New Roman" w:hAnsi="Times New Roman" w:cs="Times New Roman"/>
          <w:szCs w:val="18"/>
        </w:rPr>
        <w:t>s</w:t>
      </w:r>
      <w:r w:rsidRPr="00957C33">
        <w:rPr>
          <w:rFonts w:ascii="Times New Roman" w:hAnsi="Times New Roman" w:cs="Times New Roman"/>
          <w:spacing w:val="2"/>
          <w:szCs w:val="18"/>
        </w:rPr>
        <w:t xml:space="preserve"> </w:t>
      </w:r>
      <w:r w:rsidRPr="00957C33">
        <w:rPr>
          <w:rFonts w:ascii="Times New Roman" w:hAnsi="Times New Roman" w:cs="Times New Roman"/>
          <w:szCs w:val="18"/>
        </w:rPr>
        <w:t>B</w:t>
      </w:r>
      <w:r w:rsidRPr="00957C33">
        <w:rPr>
          <w:rFonts w:ascii="Times New Roman" w:hAnsi="Times New Roman" w:cs="Times New Roman"/>
          <w:spacing w:val="1"/>
          <w:szCs w:val="18"/>
        </w:rPr>
        <w:t>adge</w:t>
      </w:r>
      <w:r w:rsidRPr="00957C33">
        <w:rPr>
          <w:rFonts w:ascii="Times New Roman" w:hAnsi="Times New Roman" w:cs="Times New Roman"/>
          <w:szCs w:val="18"/>
        </w:rPr>
        <w:t xml:space="preserve">. </w:t>
      </w:r>
      <w:r w:rsidRPr="00957C33">
        <w:rPr>
          <w:rFonts w:ascii="Times New Roman" w:hAnsi="Times New Roman" w:cs="Times New Roman"/>
          <w:spacing w:val="1"/>
          <w:szCs w:val="18"/>
        </w:rPr>
        <w:t xml:space="preserve"> </w:t>
      </w:r>
      <w:r w:rsidRPr="00957C33">
        <w:rPr>
          <w:rFonts w:ascii="Times New Roman" w:hAnsi="Times New Roman" w:cs="Times New Roman"/>
          <w:szCs w:val="18"/>
        </w:rPr>
        <w:t>F</w:t>
      </w:r>
      <w:r w:rsidRPr="00957C33">
        <w:rPr>
          <w:rFonts w:ascii="Times New Roman" w:hAnsi="Times New Roman" w:cs="Times New Roman"/>
          <w:spacing w:val="1"/>
          <w:szCs w:val="18"/>
        </w:rPr>
        <w:t>o</w:t>
      </w:r>
      <w:r w:rsidRPr="00957C33">
        <w:rPr>
          <w:rFonts w:ascii="Times New Roman" w:hAnsi="Times New Roman" w:cs="Times New Roman"/>
          <w:szCs w:val="18"/>
        </w:rPr>
        <w:t>r</w:t>
      </w:r>
      <w:r w:rsidRPr="00957C33">
        <w:rPr>
          <w:rFonts w:ascii="Times New Roman" w:hAnsi="Times New Roman" w:cs="Times New Roman"/>
          <w:spacing w:val="1"/>
          <w:szCs w:val="18"/>
        </w:rPr>
        <w:t xml:space="preserve"> secu</w:t>
      </w:r>
      <w:r w:rsidRPr="00957C33">
        <w:rPr>
          <w:rFonts w:ascii="Times New Roman" w:hAnsi="Times New Roman" w:cs="Times New Roman"/>
          <w:szCs w:val="18"/>
        </w:rPr>
        <w:t>r</w:t>
      </w:r>
      <w:r w:rsidRPr="00957C33">
        <w:rPr>
          <w:rFonts w:ascii="Times New Roman" w:hAnsi="Times New Roman" w:cs="Times New Roman"/>
          <w:spacing w:val="1"/>
          <w:szCs w:val="18"/>
        </w:rPr>
        <w:t>i</w:t>
      </w:r>
      <w:r w:rsidRPr="00957C33">
        <w:rPr>
          <w:rFonts w:ascii="Times New Roman" w:hAnsi="Times New Roman" w:cs="Times New Roman"/>
          <w:szCs w:val="18"/>
        </w:rPr>
        <w:t>ty</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an</w:t>
      </w:r>
      <w:r w:rsidRPr="00957C33">
        <w:rPr>
          <w:rFonts w:ascii="Times New Roman" w:hAnsi="Times New Roman" w:cs="Times New Roman"/>
          <w:szCs w:val="18"/>
        </w:rPr>
        <w:t>d</w:t>
      </w:r>
      <w:r w:rsidRPr="00957C33">
        <w:rPr>
          <w:rFonts w:ascii="Times New Roman" w:hAnsi="Times New Roman" w:cs="Times New Roman"/>
          <w:spacing w:val="1"/>
          <w:szCs w:val="18"/>
        </w:rPr>
        <w:t xml:space="preserve"> iden</w:t>
      </w:r>
      <w:r w:rsidRPr="00957C33">
        <w:rPr>
          <w:rFonts w:ascii="Times New Roman" w:hAnsi="Times New Roman" w:cs="Times New Roman"/>
          <w:szCs w:val="18"/>
        </w:rPr>
        <w:t>t</w:t>
      </w:r>
      <w:r w:rsidRPr="00957C33">
        <w:rPr>
          <w:rFonts w:ascii="Times New Roman" w:hAnsi="Times New Roman" w:cs="Times New Roman"/>
          <w:spacing w:val="1"/>
          <w:szCs w:val="18"/>
        </w:rPr>
        <w:t>i</w:t>
      </w:r>
      <w:r w:rsidRPr="00957C33">
        <w:rPr>
          <w:rFonts w:ascii="Times New Roman" w:hAnsi="Times New Roman" w:cs="Times New Roman"/>
          <w:szCs w:val="18"/>
        </w:rPr>
        <w:t>f</w:t>
      </w:r>
      <w:r w:rsidRPr="00957C33">
        <w:rPr>
          <w:rFonts w:ascii="Times New Roman" w:hAnsi="Times New Roman" w:cs="Times New Roman"/>
          <w:spacing w:val="1"/>
          <w:szCs w:val="18"/>
        </w:rPr>
        <w:t>ica</w:t>
      </w:r>
      <w:r w:rsidRPr="00957C33">
        <w:rPr>
          <w:rFonts w:ascii="Times New Roman" w:hAnsi="Times New Roman" w:cs="Times New Roman"/>
          <w:szCs w:val="18"/>
        </w:rPr>
        <w:t>t</w:t>
      </w:r>
      <w:r w:rsidRPr="00957C33">
        <w:rPr>
          <w:rFonts w:ascii="Times New Roman" w:hAnsi="Times New Roman" w:cs="Times New Roman"/>
          <w:spacing w:val="1"/>
          <w:szCs w:val="18"/>
        </w:rPr>
        <w:t>io</w:t>
      </w:r>
      <w:r w:rsidRPr="00957C33">
        <w:rPr>
          <w:rFonts w:ascii="Times New Roman" w:hAnsi="Times New Roman" w:cs="Times New Roman"/>
          <w:szCs w:val="18"/>
        </w:rPr>
        <w:t>n</w:t>
      </w:r>
      <w:r w:rsidRPr="00957C33">
        <w:rPr>
          <w:rFonts w:ascii="Times New Roman" w:hAnsi="Times New Roman" w:cs="Times New Roman"/>
          <w:spacing w:val="1"/>
          <w:szCs w:val="18"/>
        </w:rPr>
        <w:t xml:space="preserve"> pu</w:t>
      </w:r>
      <w:r w:rsidRPr="00957C33">
        <w:rPr>
          <w:rFonts w:ascii="Times New Roman" w:hAnsi="Times New Roman" w:cs="Times New Roman"/>
          <w:szCs w:val="18"/>
        </w:rPr>
        <w:t>r</w:t>
      </w:r>
      <w:r w:rsidRPr="00957C33">
        <w:rPr>
          <w:rFonts w:ascii="Times New Roman" w:hAnsi="Times New Roman" w:cs="Times New Roman"/>
          <w:spacing w:val="1"/>
          <w:szCs w:val="18"/>
        </w:rPr>
        <w:t>poses</w:t>
      </w:r>
      <w:r w:rsidRPr="00957C33">
        <w:rPr>
          <w:rFonts w:ascii="Times New Roman" w:hAnsi="Times New Roman" w:cs="Times New Roman"/>
          <w:szCs w:val="18"/>
        </w:rPr>
        <w:t>,</w:t>
      </w:r>
      <w:r w:rsidRPr="00957C33">
        <w:rPr>
          <w:rFonts w:ascii="Times New Roman" w:hAnsi="Times New Roman" w:cs="Times New Roman"/>
          <w:spacing w:val="1"/>
          <w:szCs w:val="18"/>
        </w:rPr>
        <w:t xml:space="preserve"> </w:t>
      </w:r>
      <w:r w:rsidRPr="00957C33">
        <w:rPr>
          <w:rFonts w:ascii="Times New Roman" w:hAnsi="Times New Roman" w:cs="Times New Roman"/>
          <w:szCs w:val="18"/>
        </w:rPr>
        <w:t>a</w:t>
      </w:r>
      <w:r w:rsidRPr="00957C33">
        <w:rPr>
          <w:rFonts w:ascii="Times New Roman" w:hAnsi="Times New Roman" w:cs="Times New Roman"/>
          <w:spacing w:val="1"/>
          <w:szCs w:val="18"/>
        </w:rPr>
        <w:t xml:space="preserve"> </w:t>
      </w:r>
      <w:r w:rsidRPr="00957C33">
        <w:rPr>
          <w:rFonts w:ascii="Times New Roman" w:hAnsi="Times New Roman" w:cs="Times New Roman"/>
          <w:szCs w:val="18"/>
        </w:rPr>
        <w:t>V</w:t>
      </w:r>
      <w:r w:rsidRPr="00957C33">
        <w:rPr>
          <w:rFonts w:ascii="Times New Roman" w:hAnsi="Times New Roman" w:cs="Times New Roman"/>
          <w:spacing w:val="1"/>
          <w:szCs w:val="18"/>
        </w:rPr>
        <w:t>isi</w:t>
      </w:r>
      <w:r w:rsidRPr="00957C33">
        <w:rPr>
          <w:rFonts w:ascii="Times New Roman" w:hAnsi="Times New Roman" w:cs="Times New Roman"/>
          <w:szCs w:val="18"/>
        </w:rPr>
        <w:t>t</w:t>
      </w:r>
      <w:r w:rsidRPr="00957C33">
        <w:rPr>
          <w:rFonts w:ascii="Times New Roman" w:hAnsi="Times New Roman" w:cs="Times New Roman"/>
          <w:spacing w:val="1"/>
          <w:szCs w:val="18"/>
        </w:rPr>
        <w:t>o</w:t>
      </w:r>
      <w:r w:rsidRPr="00957C33">
        <w:rPr>
          <w:rFonts w:ascii="Times New Roman" w:hAnsi="Times New Roman" w:cs="Times New Roman"/>
          <w:szCs w:val="18"/>
        </w:rPr>
        <w:t>r</w:t>
      </w:r>
      <w:r w:rsidRPr="00957C33">
        <w:rPr>
          <w:rFonts w:ascii="Times New Roman" w:hAnsi="Times New Roman" w:cs="Times New Roman"/>
          <w:spacing w:val="1"/>
          <w:szCs w:val="18"/>
        </w:rPr>
        <w:t>’</w:t>
      </w:r>
      <w:r w:rsidRPr="00957C33">
        <w:rPr>
          <w:rFonts w:ascii="Times New Roman" w:hAnsi="Times New Roman" w:cs="Times New Roman"/>
          <w:szCs w:val="18"/>
        </w:rPr>
        <w:t>s</w:t>
      </w:r>
      <w:r w:rsidRPr="00957C33">
        <w:rPr>
          <w:rFonts w:ascii="Times New Roman" w:hAnsi="Times New Roman" w:cs="Times New Roman"/>
          <w:spacing w:val="2"/>
          <w:szCs w:val="18"/>
        </w:rPr>
        <w:t xml:space="preserve"> </w:t>
      </w:r>
      <w:r w:rsidRPr="00957C33">
        <w:rPr>
          <w:rFonts w:ascii="Times New Roman" w:hAnsi="Times New Roman" w:cs="Times New Roman"/>
          <w:szCs w:val="18"/>
        </w:rPr>
        <w:t>B</w:t>
      </w:r>
      <w:r w:rsidRPr="00957C33">
        <w:rPr>
          <w:rFonts w:ascii="Times New Roman" w:hAnsi="Times New Roman" w:cs="Times New Roman"/>
          <w:spacing w:val="1"/>
          <w:szCs w:val="18"/>
        </w:rPr>
        <w:t>adg</w:t>
      </w:r>
      <w:r w:rsidRPr="00957C33">
        <w:rPr>
          <w:rFonts w:ascii="Times New Roman" w:hAnsi="Times New Roman" w:cs="Times New Roman"/>
          <w:szCs w:val="18"/>
        </w:rPr>
        <w:t>e</w:t>
      </w:r>
      <w:r w:rsidRPr="00957C33">
        <w:rPr>
          <w:rFonts w:ascii="Times New Roman" w:hAnsi="Times New Roman" w:cs="Times New Roman"/>
          <w:spacing w:val="1"/>
          <w:szCs w:val="18"/>
        </w:rPr>
        <w:t xml:space="preserve"> mus</w:t>
      </w:r>
      <w:r w:rsidRPr="00957C33">
        <w:rPr>
          <w:rFonts w:ascii="Times New Roman" w:hAnsi="Times New Roman" w:cs="Times New Roman"/>
          <w:szCs w:val="18"/>
        </w:rPr>
        <w:t>t</w:t>
      </w:r>
      <w:r w:rsidRPr="00957C33">
        <w:rPr>
          <w:rFonts w:ascii="Times New Roman" w:hAnsi="Times New Roman" w:cs="Times New Roman"/>
          <w:spacing w:val="1"/>
          <w:szCs w:val="18"/>
        </w:rPr>
        <w:t xml:space="preserve"> b</w:t>
      </w:r>
      <w:r w:rsidRPr="00957C33">
        <w:rPr>
          <w:rFonts w:ascii="Times New Roman" w:hAnsi="Times New Roman" w:cs="Times New Roman"/>
          <w:szCs w:val="18"/>
        </w:rPr>
        <w:t>e</w:t>
      </w:r>
      <w:r w:rsidRPr="00957C33">
        <w:rPr>
          <w:rFonts w:ascii="Times New Roman" w:hAnsi="Times New Roman" w:cs="Times New Roman"/>
          <w:spacing w:val="1"/>
          <w:szCs w:val="18"/>
        </w:rPr>
        <w:t xml:space="preserve"> </w:t>
      </w:r>
      <w:r w:rsidRPr="00957C33">
        <w:rPr>
          <w:rFonts w:ascii="Times New Roman" w:hAnsi="Times New Roman" w:cs="Times New Roman"/>
          <w:spacing w:val="-3"/>
          <w:szCs w:val="18"/>
        </w:rPr>
        <w:t>w</w:t>
      </w:r>
      <w:r w:rsidRPr="00957C33">
        <w:rPr>
          <w:rFonts w:ascii="Times New Roman" w:hAnsi="Times New Roman" w:cs="Times New Roman"/>
          <w:spacing w:val="1"/>
          <w:szCs w:val="18"/>
        </w:rPr>
        <w:t>o</w:t>
      </w:r>
      <w:r w:rsidRPr="00957C33">
        <w:rPr>
          <w:rFonts w:ascii="Times New Roman" w:hAnsi="Times New Roman" w:cs="Times New Roman"/>
          <w:szCs w:val="18"/>
        </w:rPr>
        <w:t>rn</w:t>
      </w:r>
      <w:r w:rsidRPr="00957C33">
        <w:rPr>
          <w:rFonts w:ascii="Times New Roman" w:hAnsi="Times New Roman" w:cs="Times New Roman"/>
          <w:spacing w:val="1"/>
          <w:szCs w:val="18"/>
        </w:rPr>
        <w:t xml:space="preserve"> a</w:t>
      </w:r>
      <w:r w:rsidRPr="00957C33">
        <w:rPr>
          <w:rFonts w:ascii="Times New Roman" w:hAnsi="Times New Roman" w:cs="Times New Roman"/>
          <w:szCs w:val="18"/>
        </w:rPr>
        <w:t>t</w:t>
      </w:r>
      <w:r w:rsidRPr="00957C33">
        <w:rPr>
          <w:rFonts w:ascii="Times New Roman" w:hAnsi="Times New Roman" w:cs="Times New Roman"/>
          <w:spacing w:val="1"/>
          <w:szCs w:val="18"/>
        </w:rPr>
        <w:t xml:space="preserve"> al</w:t>
      </w:r>
      <w:r w:rsidRPr="00957C33">
        <w:rPr>
          <w:rFonts w:ascii="Times New Roman" w:hAnsi="Times New Roman" w:cs="Times New Roman"/>
          <w:szCs w:val="18"/>
        </w:rPr>
        <w:t>l</w:t>
      </w:r>
      <w:r w:rsidRPr="00957C33">
        <w:rPr>
          <w:rFonts w:ascii="Times New Roman" w:hAnsi="Times New Roman" w:cs="Times New Roman"/>
          <w:spacing w:val="1"/>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ime</w:t>
      </w:r>
      <w:r w:rsidRPr="00957C33">
        <w:rPr>
          <w:rFonts w:ascii="Times New Roman" w:hAnsi="Times New Roman" w:cs="Times New Roman"/>
          <w:szCs w:val="18"/>
        </w:rPr>
        <w:t>s</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an</w:t>
      </w:r>
      <w:r w:rsidRPr="00957C33">
        <w:rPr>
          <w:rFonts w:ascii="Times New Roman" w:hAnsi="Times New Roman" w:cs="Times New Roman"/>
          <w:szCs w:val="18"/>
        </w:rPr>
        <w:t>d</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mus</w:t>
      </w:r>
      <w:r w:rsidRPr="00957C33">
        <w:rPr>
          <w:rFonts w:ascii="Times New Roman" w:hAnsi="Times New Roman" w:cs="Times New Roman"/>
          <w:szCs w:val="18"/>
        </w:rPr>
        <w:t>t</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b</w:t>
      </w:r>
      <w:r w:rsidRPr="00957C33">
        <w:rPr>
          <w:rFonts w:ascii="Times New Roman" w:hAnsi="Times New Roman" w:cs="Times New Roman"/>
          <w:szCs w:val="18"/>
        </w:rPr>
        <w:t>e</w:t>
      </w:r>
      <w:r w:rsidRPr="00957C33">
        <w:rPr>
          <w:rFonts w:ascii="Times New Roman" w:hAnsi="Times New Roman" w:cs="Times New Roman"/>
          <w:spacing w:val="-1"/>
          <w:szCs w:val="18"/>
        </w:rPr>
        <w:t xml:space="preserve"> </w:t>
      </w:r>
      <w:r w:rsidRPr="00957C33">
        <w:rPr>
          <w:rFonts w:ascii="Times New Roman" w:hAnsi="Times New Roman" w:cs="Times New Roman"/>
          <w:szCs w:val="18"/>
        </w:rPr>
        <w:t>r</w:t>
      </w:r>
      <w:r w:rsidRPr="00957C33">
        <w:rPr>
          <w:rFonts w:ascii="Times New Roman" w:hAnsi="Times New Roman" w:cs="Times New Roman"/>
          <w:spacing w:val="1"/>
          <w:szCs w:val="18"/>
        </w:rPr>
        <w:t>e</w:t>
      </w:r>
      <w:r w:rsidRPr="00957C33">
        <w:rPr>
          <w:rFonts w:ascii="Times New Roman" w:hAnsi="Times New Roman" w:cs="Times New Roman"/>
          <w:szCs w:val="18"/>
        </w:rPr>
        <w:t>t</w:t>
      </w:r>
      <w:r w:rsidRPr="00957C33">
        <w:rPr>
          <w:rFonts w:ascii="Times New Roman" w:hAnsi="Times New Roman" w:cs="Times New Roman"/>
          <w:spacing w:val="1"/>
          <w:szCs w:val="18"/>
        </w:rPr>
        <w:t>u</w:t>
      </w:r>
      <w:r w:rsidRPr="00957C33">
        <w:rPr>
          <w:rFonts w:ascii="Times New Roman" w:hAnsi="Times New Roman" w:cs="Times New Roman"/>
          <w:szCs w:val="18"/>
        </w:rPr>
        <w:t>r</w:t>
      </w:r>
      <w:r w:rsidRPr="00957C33">
        <w:rPr>
          <w:rFonts w:ascii="Times New Roman" w:hAnsi="Times New Roman" w:cs="Times New Roman"/>
          <w:spacing w:val="1"/>
          <w:szCs w:val="18"/>
        </w:rPr>
        <w:t>ne</w:t>
      </w:r>
      <w:r w:rsidRPr="00957C33">
        <w:rPr>
          <w:rFonts w:ascii="Times New Roman" w:hAnsi="Times New Roman" w:cs="Times New Roman"/>
          <w:szCs w:val="18"/>
        </w:rPr>
        <w:t>d</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i</w:t>
      </w:r>
      <w:r w:rsidRPr="00957C33">
        <w:rPr>
          <w:rFonts w:ascii="Times New Roman" w:hAnsi="Times New Roman" w:cs="Times New Roman"/>
          <w:szCs w:val="18"/>
        </w:rPr>
        <w:t>n</w:t>
      </w:r>
      <w:r w:rsidRPr="00957C33">
        <w:rPr>
          <w:rFonts w:ascii="Times New Roman" w:hAnsi="Times New Roman" w:cs="Times New Roman"/>
          <w:spacing w:val="-1"/>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he</w:t>
      </w:r>
      <w:r w:rsidRPr="00957C33">
        <w:rPr>
          <w:rFonts w:ascii="Times New Roman" w:hAnsi="Times New Roman" w:cs="Times New Roman"/>
          <w:szCs w:val="18"/>
        </w:rPr>
        <w:t xml:space="preserve"> </w:t>
      </w:r>
      <w:r w:rsidRPr="00957C33">
        <w:rPr>
          <w:rFonts w:ascii="Times New Roman" w:hAnsi="Times New Roman" w:cs="Times New Roman"/>
          <w:spacing w:val="1"/>
          <w:szCs w:val="18"/>
        </w:rPr>
        <w:t>mai</w:t>
      </w:r>
      <w:r w:rsidRPr="00957C33">
        <w:rPr>
          <w:rFonts w:ascii="Times New Roman" w:hAnsi="Times New Roman" w:cs="Times New Roman"/>
          <w:szCs w:val="18"/>
        </w:rPr>
        <w:t>n</w:t>
      </w:r>
      <w:r w:rsidRPr="00957C33">
        <w:rPr>
          <w:rFonts w:ascii="Times New Roman" w:hAnsi="Times New Roman" w:cs="Times New Roman"/>
          <w:spacing w:val="1"/>
          <w:szCs w:val="18"/>
        </w:rPr>
        <w:t xml:space="preserve"> o</w:t>
      </w:r>
      <w:r w:rsidRPr="00957C33">
        <w:rPr>
          <w:rFonts w:ascii="Times New Roman" w:hAnsi="Times New Roman" w:cs="Times New Roman"/>
          <w:szCs w:val="18"/>
        </w:rPr>
        <w:t>ff</w:t>
      </w:r>
      <w:r w:rsidRPr="00957C33">
        <w:rPr>
          <w:rFonts w:ascii="Times New Roman" w:hAnsi="Times New Roman" w:cs="Times New Roman"/>
          <w:spacing w:val="1"/>
          <w:szCs w:val="18"/>
        </w:rPr>
        <w:t>ic</w:t>
      </w:r>
      <w:r w:rsidRPr="00957C33">
        <w:rPr>
          <w:rFonts w:ascii="Times New Roman" w:hAnsi="Times New Roman" w:cs="Times New Roman"/>
          <w:szCs w:val="18"/>
        </w:rPr>
        <w:t>e</w:t>
      </w:r>
      <w:r w:rsidRPr="00957C33">
        <w:rPr>
          <w:rFonts w:ascii="Times New Roman" w:hAnsi="Times New Roman" w:cs="Times New Roman"/>
          <w:spacing w:val="1"/>
          <w:szCs w:val="18"/>
        </w:rPr>
        <w:t xml:space="preserve"> a</w:t>
      </w:r>
      <w:r w:rsidRPr="00957C33">
        <w:rPr>
          <w:rFonts w:ascii="Times New Roman" w:hAnsi="Times New Roman" w:cs="Times New Roman"/>
          <w:szCs w:val="18"/>
        </w:rPr>
        <w:t>s</w:t>
      </w:r>
      <w:r w:rsidRPr="00957C33">
        <w:rPr>
          <w:rFonts w:ascii="Times New Roman" w:hAnsi="Times New Roman" w:cs="Times New Roman"/>
          <w:spacing w:val="2"/>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h</w:t>
      </w:r>
      <w:r w:rsidRPr="00957C33">
        <w:rPr>
          <w:rFonts w:ascii="Times New Roman" w:hAnsi="Times New Roman" w:cs="Times New Roman"/>
          <w:szCs w:val="18"/>
        </w:rPr>
        <w:t>e</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v</w:t>
      </w:r>
      <w:r w:rsidRPr="00957C33">
        <w:rPr>
          <w:rFonts w:ascii="Times New Roman" w:hAnsi="Times New Roman" w:cs="Times New Roman"/>
          <w:spacing w:val="1"/>
          <w:szCs w:val="18"/>
        </w:rPr>
        <w:t>isi</w:t>
      </w:r>
      <w:r w:rsidRPr="00957C33">
        <w:rPr>
          <w:rFonts w:ascii="Times New Roman" w:hAnsi="Times New Roman" w:cs="Times New Roman"/>
          <w:szCs w:val="18"/>
        </w:rPr>
        <w:t>t</w:t>
      </w:r>
      <w:r w:rsidRPr="00957C33">
        <w:rPr>
          <w:rFonts w:ascii="Times New Roman" w:hAnsi="Times New Roman" w:cs="Times New Roman"/>
          <w:spacing w:val="1"/>
          <w:szCs w:val="18"/>
        </w:rPr>
        <w:t>o</w:t>
      </w:r>
      <w:r w:rsidRPr="00957C33">
        <w:rPr>
          <w:rFonts w:ascii="Times New Roman" w:hAnsi="Times New Roman" w:cs="Times New Roman"/>
          <w:szCs w:val="18"/>
        </w:rPr>
        <w:t>r</w:t>
      </w:r>
      <w:r w:rsidRPr="00957C33">
        <w:rPr>
          <w:rFonts w:ascii="Times New Roman" w:hAnsi="Times New Roman" w:cs="Times New Roman"/>
          <w:spacing w:val="1"/>
          <w:szCs w:val="18"/>
        </w:rPr>
        <w:t xml:space="preserve"> lea</w:t>
      </w:r>
      <w:r w:rsidRPr="00957C33">
        <w:rPr>
          <w:rFonts w:ascii="Times New Roman" w:hAnsi="Times New Roman" w:cs="Times New Roman"/>
          <w:spacing w:val="-1"/>
          <w:szCs w:val="18"/>
        </w:rPr>
        <w:t>v</w:t>
      </w:r>
      <w:r w:rsidRPr="00957C33">
        <w:rPr>
          <w:rFonts w:ascii="Times New Roman" w:hAnsi="Times New Roman" w:cs="Times New Roman"/>
          <w:spacing w:val="1"/>
          <w:szCs w:val="18"/>
        </w:rPr>
        <w:t>es</w:t>
      </w:r>
      <w:r w:rsidRPr="00957C33">
        <w:rPr>
          <w:rFonts w:ascii="Times New Roman" w:hAnsi="Times New Roman" w:cs="Times New Roman"/>
          <w:szCs w:val="18"/>
        </w:rPr>
        <w:t>.</w:t>
      </w:r>
    </w:p>
    <w:p w14:paraId="29641D11" w14:textId="77777777" w:rsidR="00957C33" w:rsidRDefault="00957C33" w:rsidP="00957C33">
      <w:pPr>
        <w:widowControl w:val="0"/>
        <w:autoSpaceDE w:val="0"/>
        <w:ind w:left="360" w:right="86"/>
        <w:rPr>
          <w:rFonts w:ascii="Times New Roman" w:hAnsi="Times New Roman" w:cs="Times New Roman"/>
          <w:spacing w:val="1"/>
          <w:szCs w:val="18"/>
        </w:rPr>
      </w:pPr>
    </w:p>
    <w:p w14:paraId="542CE491" w14:textId="788E3D3B" w:rsidR="00B0107B" w:rsidRPr="00B0107B" w:rsidRDefault="00957C33" w:rsidP="00B0107B">
      <w:pPr>
        <w:widowControl w:val="0"/>
        <w:autoSpaceDE w:val="0"/>
        <w:ind w:left="360" w:right="86"/>
        <w:rPr>
          <w:rFonts w:ascii="Times New Roman" w:hAnsi="Times New Roman" w:cs="Times New Roman"/>
          <w:spacing w:val="1"/>
          <w:szCs w:val="18"/>
        </w:rPr>
      </w:pPr>
      <w:r w:rsidRPr="00957C33">
        <w:rPr>
          <w:rFonts w:ascii="Times New Roman" w:hAnsi="Times New Roman" w:cs="Times New Roman"/>
          <w:szCs w:val="18"/>
        </w:rPr>
        <w:t>U</w:t>
      </w:r>
      <w:r w:rsidRPr="00957C33">
        <w:rPr>
          <w:rFonts w:ascii="Times New Roman" w:hAnsi="Times New Roman" w:cs="Times New Roman"/>
          <w:spacing w:val="1"/>
          <w:szCs w:val="18"/>
        </w:rPr>
        <w:t>nles</w:t>
      </w:r>
      <w:r w:rsidRPr="00957C33">
        <w:rPr>
          <w:rFonts w:ascii="Times New Roman" w:hAnsi="Times New Roman" w:cs="Times New Roman"/>
          <w:szCs w:val="18"/>
        </w:rPr>
        <w:t>s</w:t>
      </w:r>
      <w:r w:rsidRPr="00957C33">
        <w:rPr>
          <w:rFonts w:ascii="Times New Roman" w:hAnsi="Times New Roman" w:cs="Times New Roman"/>
          <w:spacing w:val="-8"/>
          <w:szCs w:val="18"/>
        </w:rPr>
        <w:t xml:space="preserve"> </w:t>
      </w:r>
      <w:r w:rsidRPr="00957C33">
        <w:rPr>
          <w:rFonts w:ascii="Times New Roman" w:hAnsi="Times New Roman" w:cs="Times New Roman"/>
          <w:spacing w:val="1"/>
          <w:szCs w:val="18"/>
        </w:rPr>
        <w:t>au</w:t>
      </w:r>
      <w:r w:rsidRPr="00957C33">
        <w:rPr>
          <w:rFonts w:ascii="Times New Roman" w:hAnsi="Times New Roman" w:cs="Times New Roman"/>
          <w:szCs w:val="18"/>
        </w:rPr>
        <w:t>t</w:t>
      </w:r>
      <w:r w:rsidRPr="00957C33">
        <w:rPr>
          <w:rFonts w:ascii="Times New Roman" w:hAnsi="Times New Roman" w:cs="Times New Roman"/>
          <w:spacing w:val="1"/>
          <w:szCs w:val="18"/>
        </w:rPr>
        <w:t>ho</w:t>
      </w:r>
      <w:r w:rsidRPr="00957C33">
        <w:rPr>
          <w:rFonts w:ascii="Times New Roman" w:hAnsi="Times New Roman" w:cs="Times New Roman"/>
          <w:szCs w:val="18"/>
        </w:rPr>
        <w:t>r</w:t>
      </w:r>
      <w:r w:rsidRPr="00957C33">
        <w:rPr>
          <w:rFonts w:ascii="Times New Roman" w:hAnsi="Times New Roman" w:cs="Times New Roman"/>
          <w:spacing w:val="1"/>
          <w:szCs w:val="18"/>
        </w:rPr>
        <w:t>i</w:t>
      </w:r>
      <w:r w:rsidRPr="00957C33">
        <w:rPr>
          <w:rFonts w:ascii="Times New Roman" w:hAnsi="Times New Roman" w:cs="Times New Roman"/>
          <w:spacing w:val="-1"/>
          <w:szCs w:val="18"/>
        </w:rPr>
        <w:t>z</w:t>
      </w:r>
      <w:r w:rsidRPr="00957C33">
        <w:rPr>
          <w:rFonts w:ascii="Times New Roman" w:hAnsi="Times New Roman" w:cs="Times New Roman"/>
          <w:spacing w:val="1"/>
          <w:szCs w:val="18"/>
        </w:rPr>
        <w:t>e</w:t>
      </w:r>
      <w:r w:rsidRPr="00957C33">
        <w:rPr>
          <w:rFonts w:ascii="Times New Roman" w:hAnsi="Times New Roman" w:cs="Times New Roman"/>
          <w:szCs w:val="18"/>
        </w:rPr>
        <w:t>d</w:t>
      </w:r>
      <w:r w:rsidRPr="00957C33">
        <w:rPr>
          <w:rFonts w:ascii="Times New Roman" w:hAnsi="Times New Roman" w:cs="Times New Roman"/>
          <w:spacing w:val="-8"/>
          <w:szCs w:val="18"/>
        </w:rPr>
        <w:t xml:space="preserve"> </w:t>
      </w:r>
      <w:r w:rsidRPr="00957C33">
        <w:rPr>
          <w:rFonts w:ascii="Times New Roman" w:hAnsi="Times New Roman" w:cs="Times New Roman"/>
          <w:spacing w:val="1"/>
          <w:szCs w:val="18"/>
        </w:rPr>
        <w:t>b</w:t>
      </w:r>
      <w:r w:rsidRPr="00957C33">
        <w:rPr>
          <w:rFonts w:ascii="Times New Roman" w:hAnsi="Times New Roman" w:cs="Times New Roman"/>
          <w:szCs w:val="18"/>
        </w:rPr>
        <w:t>y</w:t>
      </w:r>
      <w:r w:rsidRPr="00957C33">
        <w:rPr>
          <w:rFonts w:ascii="Times New Roman" w:hAnsi="Times New Roman" w:cs="Times New Roman"/>
          <w:spacing w:val="-10"/>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h</w:t>
      </w:r>
      <w:r w:rsidRPr="00957C33">
        <w:rPr>
          <w:rFonts w:ascii="Times New Roman" w:hAnsi="Times New Roman" w:cs="Times New Roman"/>
          <w:szCs w:val="18"/>
        </w:rPr>
        <w:t>e</w:t>
      </w:r>
      <w:r w:rsidRPr="00957C33">
        <w:rPr>
          <w:rFonts w:ascii="Times New Roman" w:hAnsi="Times New Roman" w:cs="Times New Roman"/>
          <w:spacing w:val="-8"/>
          <w:szCs w:val="18"/>
        </w:rPr>
        <w:t xml:space="preserve"> </w:t>
      </w:r>
      <w:r w:rsidRPr="00957C33">
        <w:rPr>
          <w:rFonts w:ascii="Times New Roman" w:hAnsi="Times New Roman" w:cs="Times New Roman"/>
          <w:szCs w:val="18"/>
        </w:rPr>
        <w:t>S</w:t>
      </w:r>
      <w:r w:rsidRPr="00957C33">
        <w:rPr>
          <w:rFonts w:ascii="Times New Roman" w:hAnsi="Times New Roman" w:cs="Times New Roman"/>
          <w:spacing w:val="1"/>
          <w:szCs w:val="18"/>
        </w:rPr>
        <w:t>upe</w:t>
      </w:r>
      <w:r w:rsidRPr="00957C33">
        <w:rPr>
          <w:rFonts w:ascii="Times New Roman" w:hAnsi="Times New Roman" w:cs="Times New Roman"/>
          <w:szCs w:val="18"/>
        </w:rPr>
        <w:t>r</w:t>
      </w:r>
      <w:r w:rsidRPr="00957C33">
        <w:rPr>
          <w:rFonts w:ascii="Times New Roman" w:hAnsi="Times New Roman" w:cs="Times New Roman"/>
          <w:spacing w:val="1"/>
          <w:szCs w:val="18"/>
        </w:rPr>
        <w:t>in</w:t>
      </w:r>
      <w:r w:rsidRPr="00957C33">
        <w:rPr>
          <w:rFonts w:ascii="Times New Roman" w:hAnsi="Times New Roman" w:cs="Times New Roman"/>
          <w:szCs w:val="18"/>
        </w:rPr>
        <w:t>t</w:t>
      </w:r>
      <w:r w:rsidRPr="00957C33">
        <w:rPr>
          <w:rFonts w:ascii="Times New Roman" w:hAnsi="Times New Roman" w:cs="Times New Roman"/>
          <w:spacing w:val="1"/>
          <w:szCs w:val="18"/>
        </w:rPr>
        <w:t>enden</w:t>
      </w:r>
      <w:r w:rsidR="00B0107B">
        <w:rPr>
          <w:rFonts w:ascii="Times New Roman" w:hAnsi="Times New Roman" w:cs="Times New Roman"/>
          <w:szCs w:val="18"/>
        </w:rPr>
        <w:t>t, or designee</w:t>
      </w:r>
      <w:r w:rsidRPr="00957C33">
        <w:rPr>
          <w:rFonts w:ascii="Times New Roman" w:hAnsi="Times New Roman" w:cs="Times New Roman"/>
          <w:spacing w:val="-9"/>
          <w:szCs w:val="18"/>
        </w:rPr>
        <w:t xml:space="preserve"> </w:t>
      </w:r>
      <w:r w:rsidRPr="00957C33">
        <w:rPr>
          <w:rFonts w:ascii="Times New Roman" w:hAnsi="Times New Roman" w:cs="Times New Roman"/>
          <w:spacing w:val="1"/>
          <w:szCs w:val="18"/>
        </w:rPr>
        <w:t>n</w:t>
      </w:r>
      <w:r w:rsidRPr="00957C33">
        <w:rPr>
          <w:rFonts w:ascii="Times New Roman" w:hAnsi="Times New Roman" w:cs="Times New Roman"/>
          <w:szCs w:val="18"/>
        </w:rPr>
        <w:t>o</w:t>
      </w:r>
      <w:r w:rsidRPr="00957C33">
        <w:rPr>
          <w:rFonts w:ascii="Times New Roman" w:hAnsi="Times New Roman" w:cs="Times New Roman"/>
          <w:spacing w:val="-8"/>
          <w:szCs w:val="18"/>
        </w:rPr>
        <w:t xml:space="preserve"> </w:t>
      </w:r>
      <w:r w:rsidRPr="00957C33">
        <w:rPr>
          <w:rFonts w:ascii="Times New Roman" w:hAnsi="Times New Roman" w:cs="Times New Roman"/>
          <w:spacing w:val="1"/>
          <w:szCs w:val="18"/>
        </w:rPr>
        <w:t>agen</w:t>
      </w:r>
      <w:r w:rsidRPr="00957C33">
        <w:rPr>
          <w:rFonts w:ascii="Times New Roman" w:hAnsi="Times New Roman" w:cs="Times New Roman"/>
          <w:szCs w:val="18"/>
        </w:rPr>
        <w:t>t</w:t>
      </w:r>
      <w:r w:rsidRPr="00957C33">
        <w:rPr>
          <w:rFonts w:ascii="Times New Roman" w:hAnsi="Times New Roman" w:cs="Times New Roman"/>
          <w:spacing w:val="1"/>
          <w:szCs w:val="18"/>
        </w:rPr>
        <w:t>s</w:t>
      </w:r>
      <w:r w:rsidRPr="00957C33">
        <w:rPr>
          <w:rFonts w:ascii="Times New Roman" w:hAnsi="Times New Roman" w:cs="Times New Roman"/>
          <w:szCs w:val="18"/>
        </w:rPr>
        <w:t>/</w:t>
      </w:r>
      <w:r w:rsidRPr="00957C33">
        <w:rPr>
          <w:rFonts w:ascii="Times New Roman" w:hAnsi="Times New Roman" w:cs="Times New Roman"/>
          <w:spacing w:val="1"/>
          <w:szCs w:val="18"/>
        </w:rPr>
        <w:t>salesme</w:t>
      </w:r>
      <w:r w:rsidRPr="00957C33">
        <w:rPr>
          <w:rFonts w:ascii="Times New Roman" w:hAnsi="Times New Roman" w:cs="Times New Roman"/>
          <w:szCs w:val="18"/>
        </w:rPr>
        <w:t>n</w:t>
      </w:r>
      <w:r w:rsidRPr="00957C33">
        <w:rPr>
          <w:rFonts w:ascii="Times New Roman" w:hAnsi="Times New Roman" w:cs="Times New Roman"/>
          <w:spacing w:val="-8"/>
          <w:szCs w:val="18"/>
        </w:rPr>
        <w:t xml:space="preserve"> </w:t>
      </w:r>
      <w:r w:rsidRPr="00957C33">
        <w:rPr>
          <w:rFonts w:ascii="Times New Roman" w:hAnsi="Times New Roman" w:cs="Times New Roman"/>
          <w:spacing w:val="1"/>
          <w:szCs w:val="18"/>
        </w:rPr>
        <w:t>shal</w:t>
      </w:r>
      <w:r w:rsidRPr="00957C33">
        <w:rPr>
          <w:rFonts w:ascii="Times New Roman" w:hAnsi="Times New Roman" w:cs="Times New Roman"/>
          <w:szCs w:val="18"/>
        </w:rPr>
        <w:t>l</w:t>
      </w:r>
      <w:r w:rsidRPr="00957C33">
        <w:rPr>
          <w:rFonts w:ascii="Times New Roman" w:hAnsi="Times New Roman" w:cs="Times New Roman"/>
          <w:spacing w:val="-8"/>
          <w:szCs w:val="18"/>
        </w:rPr>
        <w:t xml:space="preserve"> </w:t>
      </w:r>
      <w:r w:rsidRPr="00957C33">
        <w:rPr>
          <w:rFonts w:ascii="Times New Roman" w:hAnsi="Times New Roman" w:cs="Times New Roman"/>
          <w:spacing w:val="1"/>
          <w:szCs w:val="18"/>
        </w:rPr>
        <w:t>b</w:t>
      </w:r>
      <w:r w:rsidRPr="00957C33">
        <w:rPr>
          <w:rFonts w:ascii="Times New Roman" w:hAnsi="Times New Roman" w:cs="Times New Roman"/>
          <w:szCs w:val="18"/>
        </w:rPr>
        <w:t>e</w:t>
      </w:r>
      <w:r w:rsidRPr="00957C33">
        <w:rPr>
          <w:rFonts w:ascii="Times New Roman" w:hAnsi="Times New Roman" w:cs="Times New Roman"/>
          <w:spacing w:val="-8"/>
          <w:szCs w:val="18"/>
        </w:rPr>
        <w:t xml:space="preserve"> </w:t>
      </w:r>
      <w:r w:rsidRPr="00957C33">
        <w:rPr>
          <w:rFonts w:ascii="Times New Roman" w:hAnsi="Times New Roman" w:cs="Times New Roman"/>
          <w:spacing w:val="1"/>
          <w:szCs w:val="18"/>
        </w:rPr>
        <w:t>pe</w:t>
      </w:r>
      <w:r w:rsidRPr="00957C33">
        <w:rPr>
          <w:rFonts w:ascii="Times New Roman" w:hAnsi="Times New Roman" w:cs="Times New Roman"/>
          <w:szCs w:val="18"/>
        </w:rPr>
        <w:t>r</w:t>
      </w:r>
      <w:r w:rsidRPr="00957C33">
        <w:rPr>
          <w:rFonts w:ascii="Times New Roman" w:hAnsi="Times New Roman" w:cs="Times New Roman"/>
          <w:spacing w:val="1"/>
          <w:szCs w:val="18"/>
        </w:rPr>
        <w:t>mi</w:t>
      </w:r>
      <w:r w:rsidRPr="00957C33">
        <w:rPr>
          <w:rFonts w:ascii="Times New Roman" w:hAnsi="Times New Roman" w:cs="Times New Roman"/>
          <w:spacing w:val="-1"/>
          <w:szCs w:val="18"/>
        </w:rPr>
        <w:t>t</w:t>
      </w:r>
      <w:r w:rsidRPr="00957C33">
        <w:rPr>
          <w:rFonts w:ascii="Times New Roman" w:hAnsi="Times New Roman" w:cs="Times New Roman"/>
          <w:szCs w:val="18"/>
        </w:rPr>
        <w:t>t</w:t>
      </w:r>
      <w:r w:rsidRPr="00957C33">
        <w:rPr>
          <w:rFonts w:ascii="Times New Roman" w:hAnsi="Times New Roman" w:cs="Times New Roman"/>
          <w:spacing w:val="1"/>
          <w:szCs w:val="18"/>
        </w:rPr>
        <w:t>e</w:t>
      </w:r>
      <w:r w:rsidRPr="00957C33">
        <w:rPr>
          <w:rFonts w:ascii="Times New Roman" w:hAnsi="Times New Roman" w:cs="Times New Roman"/>
          <w:szCs w:val="18"/>
        </w:rPr>
        <w:t>d</w:t>
      </w:r>
      <w:r w:rsidRPr="00957C33">
        <w:rPr>
          <w:rFonts w:ascii="Times New Roman" w:hAnsi="Times New Roman" w:cs="Times New Roman"/>
          <w:spacing w:val="-8"/>
          <w:szCs w:val="18"/>
        </w:rPr>
        <w:t xml:space="preserve"> </w:t>
      </w:r>
      <w:r w:rsidRPr="00957C33">
        <w:rPr>
          <w:rFonts w:ascii="Times New Roman" w:hAnsi="Times New Roman" w:cs="Times New Roman"/>
          <w:spacing w:val="1"/>
          <w:szCs w:val="18"/>
        </w:rPr>
        <w:t>o</w:t>
      </w:r>
      <w:r w:rsidRPr="00957C33">
        <w:rPr>
          <w:rFonts w:ascii="Times New Roman" w:hAnsi="Times New Roman" w:cs="Times New Roman"/>
          <w:szCs w:val="18"/>
        </w:rPr>
        <w:t>n</w:t>
      </w:r>
      <w:r w:rsidRPr="00957C33">
        <w:rPr>
          <w:rFonts w:ascii="Times New Roman" w:hAnsi="Times New Roman" w:cs="Times New Roman"/>
          <w:spacing w:val="-8"/>
          <w:szCs w:val="18"/>
        </w:rPr>
        <w:t xml:space="preserve"> </w:t>
      </w:r>
      <w:r w:rsidRPr="00957C33">
        <w:rPr>
          <w:rFonts w:ascii="Times New Roman" w:hAnsi="Times New Roman" w:cs="Times New Roman"/>
          <w:spacing w:val="1"/>
          <w:szCs w:val="18"/>
        </w:rPr>
        <w:t>campu</w:t>
      </w:r>
      <w:r w:rsidRPr="00957C33">
        <w:rPr>
          <w:rFonts w:ascii="Times New Roman" w:hAnsi="Times New Roman" w:cs="Times New Roman"/>
          <w:szCs w:val="18"/>
        </w:rPr>
        <w:t>s</w:t>
      </w:r>
      <w:r w:rsidRPr="00957C33">
        <w:rPr>
          <w:rFonts w:ascii="Times New Roman" w:hAnsi="Times New Roman" w:cs="Times New Roman"/>
          <w:spacing w:val="-10"/>
          <w:szCs w:val="18"/>
        </w:rPr>
        <w:t xml:space="preserve"> </w:t>
      </w:r>
      <w:r w:rsidRPr="00957C33">
        <w:rPr>
          <w:rFonts w:ascii="Times New Roman" w:hAnsi="Times New Roman" w:cs="Times New Roman"/>
          <w:szCs w:val="18"/>
        </w:rPr>
        <w:t>to</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discus</w:t>
      </w:r>
      <w:r w:rsidRPr="00957C33">
        <w:rPr>
          <w:rFonts w:ascii="Times New Roman" w:hAnsi="Times New Roman" w:cs="Times New Roman"/>
          <w:szCs w:val="18"/>
        </w:rPr>
        <w:t>s</w:t>
      </w:r>
      <w:r w:rsidRPr="00957C33">
        <w:rPr>
          <w:rFonts w:ascii="Times New Roman" w:hAnsi="Times New Roman" w:cs="Times New Roman"/>
          <w:spacing w:val="-10"/>
          <w:szCs w:val="18"/>
        </w:rPr>
        <w:t xml:space="preserve"> </w:t>
      </w:r>
      <w:r w:rsidRPr="00957C33">
        <w:rPr>
          <w:rFonts w:ascii="Times New Roman" w:hAnsi="Times New Roman" w:cs="Times New Roman"/>
          <w:spacing w:val="1"/>
          <w:szCs w:val="18"/>
        </w:rPr>
        <w:t>busines</w:t>
      </w:r>
      <w:r w:rsidRPr="00957C33">
        <w:rPr>
          <w:rFonts w:ascii="Times New Roman" w:hAnsi="Times New Roman" w:cs="Times New Roman"/>
          <w:szCs w:val="18"/>
        </w:rPr>
        <w:t>s</w:t>
      </w:r>
      <w:r w:rsidRPr="00957C33">
        <w:rPr>
          <w:rFonts w:ascii="Times New Roman" w:hAnsi="Times New Roman" w:cs="Times New Roman"/>
          <w:spacing w:val="-10"/>
          <w:szCs w:val="18"/>
        </w:rPr>
        <w:t xml:space="preserve"> </w:t>
      </w:r>
      <w:r w:rsidRPr="00957C33">
        <w:rPr>
          <w:rFonts w:ascii="Times New Roman" w:hAnsi="Times New Roman" w:cs="Times New Roman"/>
          <w:spacing w:val="1"/>
          <w:szCs w:val="18"/>
        </w:rPr>
        <w:t>p</w:t>
      </w:r>
      <w:r w:rsidRPr="00957C33">
        <w:rPr>
          <w:rFonts w:ascii="Times New Roman" w:hAnsi="Times New Roman" w:cs="Times New Roman"/>
          <w:szCs w:val="18"/>
        </w:rPr>
        <w:t>r</w:t>
      </w:r>
      <w:r w:rsidRPr="00957C33">
        <w:rPr>
          <w:rFonts w:ascii="Times New Roman" w:hAnsi="Times New Roman" w:cs="Times New Roman"/>
          <w:spacing w:val="1"/>
          <w:szCs w:val="18"/>
        </w:rPr>
        <w:t>oposi</w:t>
      </w:r>
      <w:r w:rsidRPr="00957C33">
        <w:rPr>
          <w:rFonts w:ascii="Times New Roman" w:hAnsi="Times New Roman" w:cs="Times New Roman"/>
          <w:szCs w:val="18"/>
        </w:rPr>
        <w:t>t</w:t>
      </w:r>
      <w:r w:rsidRPr="00957C33">
        <w:rPr>
          <w:rFonts w:ascii="Times New Roman" w:hAnsi="Times New Roman" w:cs="Times New Roman"/>
          <w:spacing w:val="1"/>
          <w:szCs w:val="18"/>
        </w:rPr>
        <w:t>ion</w:t>
      </w:r>
      <w:r w:rsidRPr="00957C33">
        <w:rPr>
          <w:rFonts w:ascii="Times New Roman" w:hAnsi="Times New Roman" w:cs="Times New Roman"/>
          <w:szCs w:val="18"/>
        </w:rPr>
        <w:t>s</w:t>
      </w:r>
      <w:r w:rsidRPr="00957C33">
        <w:rPr>
          <w:rFonts w:ascii="Times New Roman" w:hAnsi="Times New Roman" w:cs="Times New Roman"/>
          <w:spacing w:val="-10"/>
          <w:szCs w:val="18"/>
        </w:rPr>
        <w:t xml:space="preserve"> </w:t>
      </w:r>
      <w:r w:rsidRPr="00957C33">
        <w:rPr>
          <w:rFonts w:ascii="Times New Roman" w:hAnsi="Times New Roman" w:cs="Times New Roman"/>
          <w:spacing w:val="1"/>
          <w:szCs w:val="18"/>
        </w:rPr>
        <w:t>o</w:t>
      </w:r>
      <w:r w:rsidRPr="00957C33">
        <w:rPr>
          <w:rFonts w:ascii="Times New Roman" w:hAnsi="Times New Roman" w:cs="Times New Roman"/>
          <w:szCs w:val="18"/>
        </w:rPr>
        <w:t>f</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any</w:t>
      </w:r>
      <w:r w:rsidRPr="00957C33">
        <w:rPr>
          <w:rFonts w:ascii="Times New Roman" w:hAnsi="Times New Roman" w:cs="Times New Roman"/>
          <w:szCs w:val="18"/>
        </w:rPr>
        <w:t xml:space="preserve"> </w:t>
      </w:r>
      <w:r w:rsidRPr="00957C33">
        <w:rPr>
          <w:rFonts w:ascii="Times New Roman" w:hAnsi="Times New Roman" w:cs="Times New Roman"/>
          <w:spacing w:val="1"/>
          <w:szCs w:val="18"/>
        </w:rPr>
        <w:t>kin</w:t>
      </w:r>
      <w:r w:rsidRPr="00957C33">
        <w:rPr>
          <w:rFonts w:ascii="Times New Roman" w:hAnsi="Times New Roman" w:cs="Times New Roman"/>
          <w:szCs w:val="18"/>
        </w:rPr>
        <w:t>d</w:t>
      </w:r>
      <w:r w:rsidRPr="00957C33">
        <w:rPr>
          <w:rFonts w:ascii="Times New Roman" w:hAnsi="Times New Roman" w:cs="Times New Roman"/>
          <w:spacing w:val="1"/>
          <w:szCs w:val="18"/>
        </w:rPr>
        <w:t xml:space="preserve"> </w:t>
      </w:r>
      <w:r w:rsidRPr="00957C33">
        <w:rPr>
          <w:rFonts w:ascii="Times New Roman" w:hAnsi="Times New Roman" w:cs="Times New Roman"/>
          <w:spacing w:val="-3"/>
          <w:szCs w:val="18"/>
        </w:rPr>
        <w:t>w</w:t>
      </w:r>
      <w:r w:rsidRPr="00957C33">
        <w:rPr>
          <w:rFonts w:ascii="Times New Roman" w:hAnsi="Times New Roman" w:cs="Times New Roman"/>
          <w:spacing w:val="1"/>
          <w:szCs w:val="18"/>
        </w:rPr>
        <w:t>i</w:t>
      </w:r>
      <w:r w:rsidRPr="00957C33">
        <w:rPr>
          <w:rFonts w:ascii="Times New Roman" w:hAnsi="Times New Roman" w:cs="Times New Roman"/>
          <w:szCs w:val="18"/>
        </w:rPr>
        <w:t>th</w:t>
      </w:r>
      <w:r w:rsidRPr="00957C33">
        <w:rPr>
          <w:rFonts w:ascii="Times New Roman" w:hAnsi="Times New Roman" w:cs="Times New Roman"/>
          <w:spacing w:val="1"/>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eache</w:t>
      </w:r>
      <w:r w:rsidRPr="00957C33">
        <w:rPr>
          <w:rFonts w:ascii="Times New Roman" w:hAnsi="Times New Roman" w:cs="Times New Roman"/>
          <w:szCs w:val="18"/>
        </w:rPr>
        <w:t>rs</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o</w:t>
      </w:r>
      <w:r w:rsidRPr="00957C33">
        <w:rPr>
          <w:rFonts w:ascii="Times New Roman" w:hAnsi="Times New Roman" w:cs="Times New Roman"/>
          <w:szCs w:val="18"/>
        </w:rPr>
        <w:t>r</w:t>
      </w:r>
      <w:r w:rsidRPr="00957C33">
        <w:rPr>
          <w:rFonts w:ascii="Times New Roman" w:hAnsi="Times New Roman" w:cs="Times New Roman"/>
          <w:spacing w:val="1"/>
          <w:szCs w:val="18"/>
        </w:rPr>
        <w:t xml:space="preserve"> s</w:t>
      </w:r>
      <w:r w:rsidRPr="00957C33">
        <w:rPr>
          <w:rFonts w:ascii="Times New Roman" w:hAnsi="Times New Roman" w:cs="Times New Roman"/>
          <w:szCs w:val="18"/>
        </w:rPr>
        <w:t>t</w:t>
      </w:r>
      <w:r w:rsidRPr="00957C33">
        <w:rPr>
          <w:rFonts w:ascii="Times New Roman" w:hAnsi="Times New Roman" w:cs="Times New Roman"/>
          <w:spacing w:val="1"/>
          <w:szCs w:val="18"/>
        </w:rPr>
        <w:t>uden</w:t>
      </w:r>
      <w:r w:rsidRPr="00957C33">
        <w:rPr>
          <w:rFonts w:ascii="Times New Roman" w:hAnsi="Times New Roman" w:cs="Times New Roman"/>
          <w:szCs w:val="18"/>
        </w:rPr>
        <w:t>ts</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du</w:t>
      </w:r>
      <w:r w:rsidRPr="00957C33">
        <w:rPr>
          <w:rFonts w:ascii="Times New Roman" w:hAnsi="Times New Roman" w:cs="Times New Roman"/>
          <w:szCs w:val="18"/>
        </w:rPr>
        <w:t>r</w:t>
      </w:r>
      <w:r w:rsidRPr="00957C33">
        <w:rPr>
          <w:rFonts w:ascii="Times New Roman" w:hAnsi="Times New Roman" w:cs="Times New Roman"/>
          <w:spacing w:val="1"/>
          <w:szCs w:val="18"/>
        </w:rPr>
        <w:t>in</w:t>
      </w:r>
      <w:r w:rsidRPr="00957C33">
        <w:rPr>
          <w:rFonts w:ascii="Times New Roman" w:hAnsi="Times New Roman" w:cs="Times New Roman"/>
          <w:szCs w:val="18"/>
        </w:rPr>
        <w:t>g</w:t>
      </w:r>
      <w:r w:rsidRPr="00957C33">
        <w:rPr>
          <w:rFonts w:ascii="Times New Roman" w:hAnsi="Times New Roman" w:cs="Times New Roman"/>
          <w:spacing w:val="1"/>
          <w:szCs w:val="18"/>
        </w:rPr>
        <w:t xml:space="preserve"> schoo</w:t>
      </w:r>
      <w:r w:rsidRPr="00957C33">
        <w:rPr>
          <w:rFonts w:ascii="Times New Roman" w:hAnsi="Times New Roman" w:cs="Times New Roman"/>
          <w:szCs w:val="18"/>
        </w:rPr>
        <w:t>l</w:t>
      </w:r>
      <w:r w:rsidRPr="00957C33">
        <w:rPr>
          <w:rFonts w:ascii="Times New Roman" w:hAnsi="Times New Roman" w:cs="Times New Roman"/>
          <w:spacing w:val="1"/>
          <w:szCs w:val="18"/>
        </w:rPr>
        <w:t xml:space="preserve"> hou</w:t>
      </w:r>
      <w:r w:rsidRPr="00957C33">
        <w:rPr>
          <w:rFonts w:ascii="Times New Roman" w:hAnsi="Times New Roman" w:cs="Times New Roman"/>
          <w:szCs w:val="18"/>
        </w:rPr>
        <w:t>r</w:t>
      </w:r>
      <w:r w:rsidRPr="00957C33">
        <w:rPr>
          <w:rFonts w:ascii="Times New Roman" w:hAnsi="Times New Roman" w:cs="Times New Roman"/>
          <w:spacing w:val="1"/>
          <w:szCs w:val="18"/>
        </w:rPr>
        <w:t>s</w:t>
      </w:r>
      <w:r w:rsidRPr="00957C33">
        <w:rPr>
          <w:rFonts w:ascii="Times New Roman" w:hAnsi="Times New Roman" w:cs="Times New Roman"/>
          <w:szCs w:val="18"/>
        </w:rPr>
        <w:t>.</w:t>
      </w:r>
    </w:p>
    <w:p w14:paraId="07B00E05" w14:textId="206F2FB6" w:rsidR="004420E3" w:rsidRPr="00B0107B" w:rsidRDefault="00B0107B" w:rsidP="00B0107B">
      <w:pPr>
        <w:widowControl w:val="0"/>
        <w:tabs>
          <w:tab w:val="left" w:pos="900"/>
        </w:tabs>
        <w:autoSpaceDE w:val="0"/>
        <w:spacing w:before="60"/>
        <w:ind w:right="203"/>
        <w:rPr>
          <w:rFonts w:ascii="Times New Roman" w:hAnsi="Times New Roman" w:cs="Times New Roman"/>
          <w:b/>
          <w:color w:val="000000"/>
          <w:sz w:val="28"/>
          <w:szCs w:val="28"/>
        </w:rPr>
      </w:pPr>
      <w:r w:rsidRPr="00B0107B">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10.9</w:t>
      </w:r>
      <w:r w:rsidRPr="00B0107B">
        <w:rPr>
          <w:rFonts w:ascii="Times New Roman" w:hAnsi="Times New Roman" w:cs="Times New Roman"/>
          <w:b/>
          <w:color w:val="000000"/>
          <w:sz w:val="28"/>
          <w:szCs w:val="28"/>
        </w:rPr>
        <w:t xml:space="preserve"> </w:t>
      </w:r>
      <w:r w:rsidR="004420E3" w:rsidRPr="00B0107B">
        <w:rPr>
          <w:rFonts w:ascii="Times New Roman" w:hAnsi="Times New Roman" w:cs="Times New Roman"/>
          <w:b/>
          <w:color w:val="000000"/>
          <w:sz w:val="28"/>
          <w:szCs w:val="28"/>
        </w:rPr>
        <w:t>CLOSED CAMPUS DURING INSTRUCTIONAL TIME</w:t>
      </w:r>
    </w:p>
    <w:p w14:paraId="7AAB14BC" w14:textId="540EF182" w:rsidR="007B7212" w:rsidRPr="00DE4294" w:rsidRDefault="00957C33" w:rsidP="00DE4294">
      <w:pPr>
        <w:pStyle w:val="ListParagraph"/>
        <w:widowControl w:val="0"/>
        <w:autoSpaceDE w:val="0"/>
        <w:spacing w:before="2"/>
        <w:ind w:left="360" w:right="84"/>
        <w:rPr>
          <w:rFonts w:ascii="Times New Roman" w:hAnsi="Times New Roman" w:cs="Times New Roman"/>
          <w:szCs w:val="18"/>
        </w:rPr>
      </w:pPr>
      <w:r w:rsidRPr="00957C33">
        <w:rPr>
          <w:rFonts w:ascii="Times New Roman" w:hAnsi="Times New Roman" w:cs="Times New Roman"/>
          <w:szCs w:val="18"/>
        </w:rPr>
        <w:t>WOODVILLE ELEMENTARY SCHOOL</w:t>
      </w:r>
      <w:r w:rsidRPr="00957C33">
        <w:rPr>
          <w:rFonts w:ascii="Times New Roman" w:hAnsi="Times New Roman" w:cs="Times New Roman"/>
          <w:spacing w:val="-3"/>
          <w:szCs w:val="18"/>
        </w:rPr>
        <w:t xml:space="preserve"> </w:t>
      </w:r>
      <w:r w:rsidRPr="00957C33">
        <w:rPr>
          <w:rFonts w:ascii="Times New Roman" w:hAnsi="Times New Roman" w:cs="Times New Roman"/>
          <w:spacing w:val="1"/>
          <w:szCs w:val="18"/>
        </w:rPr>
        <w:t>main</w:t>
      </w:r>
      <w:r w:rsidRPr="00957C33">
        <w:rPr>
          <w:rFonts w:ascii="Times New Roman" w:hAnsi="Times New Roman" w:cs="Times New Roman"/>
          <w:szCs w:val="18"/>
        </w:rPr>
        <w:t>t</w:t>
      </w:r>
      <w:r w:rsidRPr="00957C33">
        <w:rPr>
          <w:rFonts w:ascii="Times New Roman" w:hAnsi="Times New Roman" w:cs="Times New Roman"/>
          <w:spacing w:val="1"/>
          <w:szCs w:val="18"/>
        </w:rPr>
        <w:t>ain</w:t>
      </w:r>
      <w:r w:rsidRPr="00957C33">
        <w:rPr>
          <w:rFonts w:ascii="Times New Roman" w:hAnsi="Times New Roman" w:cs="Times New Roman"/>
          <w:szCs w:val="18"/>
        </w:rPr>
        <w:t>s</w:t>
      </w:r>
      <w:r w:rsidRPr="00957C33">
        <w:rPr>
          <w:rFonts w:ascii="Times New Roman" w:hAnsi="Times New Roman" w:cs="Times New Roman"/>
          <w:spacing w:val="-8"/>
          <w:szCs w:val="18"/>
        </w:rPr>
        <w:t xml:space="preserve"> </w:t>
      </w:r>
      <w:r w:rsidRPr="00957C33">
        <w:rPr>
          <w:rFonts w:ascii="Times New Roman" w:hAnsi="Times New Roman" w:cs="Times New Roman"/>
          <w:szCs w:val="18"/>
        </w:rPr>
        <w:t>a</w:t>
      </w:r>
      <w:r w:rsidRPr="00957C33">
        <w:rPr>
          <w:rFonts w:ascii="Times New Roman" w:hAnsi="Times New Roman" w:cs="Times New Roman"/>
          <w:spacing w:val="-8"/>
          <w:szCs w:val="18"/>
        </w:rPr>
        <w:t xml:space="preserve"> </w:t>
      </w:r>
      <w:r w:rsidRPr="00957C33">
        <w:rPr>
          <w:rFonts w:ascii="Times New Roman" w:hAnsi="Times New Roman" w:cs="Times New Roman"/>
          <w:spacing w:val="1"/>
          <w:szCs w:val="18"/>
        </w:rPr>
        <w:t>close</w:t>
      </w:r>
      <w:r w:rsidRPr="00957C33">
        <w:rPr>
          <w:rFonts w:ascii="Times New Roman" w:hAnsi="Times New Roman" w:cs="Times New Roman"/>
          <w:szCs w:val="18"/>
        </w:rPr>
        <w:t>d</w:t>
      </w:r>
      <w:r w:rsidRPr="00957C33">
        <w:rPr>
          <w:rFonts w:ascii="Times New Roman" w:hAnsi="Times New Roman" w:cs="Times New Roman"/>
          <w:spacing w:val="-8"/>
          <w:szCs w:val="18"/>
        </w:rPr>
        <w:t xml:space="preserve"> </w:t>
      </w:r>
      <w:r w:rsidRPr="00957C33">
        <w:rPr>
          <w:rFonts w:ascii="Times New Roman" w:hAnsi="Times New Roman" w:cs="Times New Roman"/>
          <w:spacing w:val="1"/>
          <w:szCs w:val="18"/>
        </w:rPr>
        <w:t>campu</w:t>
      </w:r>
      <w:r w:rsidRPr="00957C33">
        <w:rPr>
          <w:rFonts w:ascii="Times New Roman" w:hAnsi="Times New Roman" w:cs="Times New Roman"/>
          <w:szCs w:val="18"/>
        </w:rPr>
        <w:t>s</w:t>
      </w:r>
      <w:r w:rsidRPr="00957C33">
        <w:rPr>
          <w:rFonts w:ascii="Times New Roman" w:hAnsi="Times New Roman" w:cs="Times New Roman"/>
          <w:spacing w:val="-8"/>
          <w:szCs w:val="18"/>
        </w:rPr>
        <w:t xml:space="preserve"> </w:t>
      </w:r>
      <w:r w:rsidRPr="00957C33">
        <w:rPr>
          <w:rFonts w:ascii="Times New Roman" w:hAnsi="Times New Roman" w:cs="Times New Roman"/>
          <w:spacing w:val="1"/>
          <w:szCs w:val="18"/>
        </w:rPr>
        <w:t>du</w:t>
      </w:r>
      <w:r w:rsidRPr="00957C33">
        <w:rPr>
          <w:rFonts w:ascii="Times New Roman" w:hAnsi="Times New Roman" w:cs="Times New Roman"/>
          <w:szCs w:val="18"/>
        </w:rPr>
        <w:t>r</w:t>
      </w:r>
      <w:r w:rsidRPr="00957C33">
        <w:rPr>
          <w:rFonts w:ascii="Times New Roman" w:hAnsi="Times New Roman" w:cs="Times New Roman"/>
          <w:spacing w:val="1"/>
          <w:szCs w:val="18"/>
        </w:rPr>
        <w:t>in</w:t>
      </w:r>
      <w:r w:rsidRPr="00957C33">
        <w:rPr>
          <w:rFonts w:ascii="Times New Roman" w:hAnsi="Times New Roman" w:cs="Times New Roman"/>
          <w:szCs w:val="18"/>
        </w:rPr>
        <w:t>g</w:t>
      </w:r>
      <w:r w:rsidRPr="00957C33">
        <w:rPr>
          <w:rFonts w:ascii="Times New Roman" w:hAnsi="Times New Roman" w:cs="Times New Roman"/>
          <w:spacing w:val="-8"/>
          <w:szCs w:val="18"/>
        </w:rPr>
        <w:t xml:space="preserve"> </w:t>
      </w:r>
      <w:r w:rsidRPr="00957C33">
        <w:rPr>
          <w:rFonts w:ascii="Times New Roman" w:hAnsi="Times New Roman" w:cs="Times New Roman"/>
          <w:spacing w:val="1"/>
          <w:szCs w:val="18"/>
        </w:rPr>
        <w:t>ins</w:t>
      </w:r>
      <w:r w:rsidRPr="00957C33">
        <w:rPr>
          <w:rFonts w:ascii="Times New Roman" w:hAnsi="Times New Roman" w:cs="Times New Roman"/>
          <w:szCs w:val="18"/>
        </w:rPr>
        <w:t>tr</w:t>
      </w:r>
      <w:r w:rsidRPr="00957C33">
        <w:rPr>
          <w:rFonts w:ascii="Times New Roman" w:hAnsi="Times New Roman" w:cs="Times New Roman"/>
          <w:spacing w:val="1"/>
          <w:szCs w:val="18"/>
        </w:rPr>
        <w:t>uc</w:t>
      </w:r>
      <w:r w:rsidRPr="00957C33">
        <w:rPr>
          <w:rFonts w:ascii="Times New Roman" w:hAnsi="Times New Roman" w:cs="Times New Roman"/>
          <w:szCs w:val="18"/>
        </w:rPr>
        <w:t>t</w:t>
      </w:r>
      <w:r w:rsidRPr="00957C33">
        <w:rPr>
          <w:rFonts w:ascii="Times New Roman" w:hAnsi="Times New Roman" w:cs="Times New Roman"/>
          <w:spacing w:val="1"/>
          <w:szCs w:val="18"/>
        </w:rPr>
        <w:t>iona</w:t>
      </w:r>
      <w:r w:rsidRPr="00957C33">
        <w:rPr>
          <w:rFonts w:ascii="Times New Roman" w:hAnsi="Times New Roman" w:cs="Times New Roman"/>
          <w:szCs w:val="18"/>
        </w:rPr>
        <w:t>l</w:t>
      </w:r>
      <w:r w:rsidRPr="00957C33">
        <w:rPr>
          <w:rFonts w:ascii="Times New Roman" w:hAnsi="Times New Roman" w:cs="Times New Roman"/>
          <w:spacing w:val="-8"/>
          <w:szCs w:val="18"/>
        </w:rPr>
        <w:t xml:space="preserve"> </w:t>
      </w:r>
      <w:r w:rsidRPr="00957C33">
        <w:rPr>
          <w:rFonts w:ascii="Times New Roman" w:hAnsi="Times New Roman" w:cs="Times New Roman"/>
          <w:spacing w:val="1"/>
          <w:szCs w:val="18"/>
        </w:rPr>
        <w:t>hou</w:t>
      </w:r>
      <w:r w:rsidRPr="00957C33">
        <w:rPr>
          <w:rFonts w:ascii="Times New Roman" w:hAnsi="Times New Roman" w:cs="Times New Roman"/>
          <w:szCs w:val="18"/>
        </w:rPr>
        <w:t>r</w:t>
      </w:r>
      <w:r w:rsidRPr="00957C33">
        <w:rPr>
          <w:rFonts w:ascii="Times New Roman" w:hAnsi="Times New Roman" w:cs="Times New Roman"/>
          <w:spacing w:val="1"/>
          <w:szCs w:val="18"/>
        </w:rPr>
        <w:t>s</w:t>
      </w:r>
      <w:r w:rsidRPr="00957C33">
        <w:rPr>
          <w:rFonts w:ascii="Times New Roman" w:hAnsi="Times New Roman" w:cs="Times New Roman"/>
          <w:szCs w:val="18"/>
        </w:rPr>
        <w:t>.</w:t>
      </w:r>
      <w:r w:rsidRPr="00957C33">
        <w:rPr>
          <w:rFonts w:ascii="Times New Roman" w:hAnsi="Times New Roman" w:cs="Times New Roman"/>
          <w:spacing w:val="37"/>
          <w:szCs w:val="18"/>
        </w:rPr>
        <w:t xml:space="preserve"> </w:t>
      </w:r>
      <w:r w:rsidRPr="00957C33">
        <w:rPr>
          <w:rFonts w:ascii="Times New Roman" w:hAnsi="Times New Roman" w:cs="Times New Roman"/>
          <w:szCs w:val="18"/>
        </w:rPr>
        <w:t>A</w:t>
      </w:r>
      <w:r w:rsidRPr="00957C33">
        <w:rPr>
          <w:rFonts w:ascii="Times New Roman" w:hAnsi="Times New Roman" w:cs="Times New Roman"/>
          <w:spacing w:val="1"/>
          <w:szCs w:val="18"/>
        </w:rPr>
        <w:t>l</w:t>
      </w:r>
      <w:r w:rsidRPr="00957C33">
        <w:rPr>
          <w:rFonts w:ascii="Times New Roman" w:hAnsi="Times New Roman" w:cs="Times New Roman"/>
          <w:szCs w:val="18"/>
        </w:rPr>
        <w:t>l</w:t>
      </w:r>
      <w:r w:rsidRPr="00957C33">
        <w:rPr>
          <w:rFonts w:ascii="Times New Roman" w:hAnsi="Times New Roman" w:cs="Times New Roman"/>
          <w:spacing w:val="-8"/>
          <w:szCs w:val="18"/>
        </w:rPr>
        <w:t xml:space="preserve"> </w:t>
      </w:r>
      <w:r w:rsidRPr="00957C33">
        <w:rPr>
          <w:rFonts w:ascii="Times New Roman" w:hAnsi="Times New Roman" w:cs="Times New Roman"/>
          <w:spacing w:val="1"/>
          <w:szCs w:val="18"/>
        </w:rPr>
        <w:t>ga</w:t>
      </w:r>
      <w:r w:rsidRPr="00957C33">
        <w:rPr>
          <w:rFonts w:ascii="Times New Roman" w:hAnsi="Times New Roman" w:cs="Times New Roman"/>
          <w:szCs w:val="18"/>
        </w:rPr>
        <w:t>t</w:t>
      </w:r>
      <w:r w:rsidRPr="00957C33">
        <w:rPr>
          <w:rFonts w:ascii="Times New Roman" w:hAnsi="Times New Roman" w:cs="Times New Roman"/>
          <w:spacing w:val="1"/>
          <w:szCs w:val="18"/>
        </w:rPr>
        <w:t>e</w:t>
      </w:r>
      <w:r w:rsidRPr="00957C33">
        <w:rPr>
          <w:rFonts w:ascii="Times New Roman" w:hAnsi="Times New Roman" w:cs="Times New Roman"/>
          <w:szCs w:val="18"/>
        </w:rPr>
        <w:t>s</w:t>
      </w:r>
      <w:r w:rsidRPr="00957C33">
        <w:rPr>
          <w:rFonts w:ascii="Times New Roman" w:hAnsi="Times New Roman" w:cs="Times New Roman"/>
          <w:spacing w:val="-8"/>
          <w:szCs w:val="18"/>
        </w:rPr>
        <w:t xml:space="preserve"> </w:t>
      </w:r>
      <w:r w:rsidRPr="00957C33">
        <w:rPr>
          <w:rFonts w:ascii="Times New Roman" w:hAnsi="Times New Roman" w:cs="Times New Roman"/>
          <w:szCs w:val="18"/>
        </w:rPr>
        <w:t>to</w:t>
      </w:r>
      <w:r w:rsidRPr="00957C33">
        <w:rPr>
          <w:rFonts w:ascii="Times New Roman" w:hAnsi="Times New Roman" w:cs="Times New Roman"/>
          <w:spacing w:val="-8"/>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h</w:t>
      </w:r>
      <w:r w:rsidRPr="00957C33">
        <w:rPr>
          <w:rFonts w:ascii="Times New Roman" w:hAnsi="Times New Roman" w:cs="Times New Roman"/>
          <w:szCs w:val="18"/>
        </w:rPr>
        <w:t>e</w:t>
      </w:r>
      <w:r w:rsidRPr="00957C33">
        <w:rPr>
          <w:rFonts w:ascii="Times New Roman" w:hAnsi="Times New Roman" w:cs="Times New Roman"/>
          <w:spacing w:val="-8"/>
          <w:szCs w:val="18"/>
        </w:rPr>
        <w:t xml:space="preserve"> </w:t>
      </w:r>
      <w:r w:rsidRPr="00957C33">
        <w:rPr>
          <w:rFonts w:ascii="Times New Roman" w:hAnsi="Times New Roman" w:cs="Times New Roman"/>
          <w:spacing w:val="1"/>
          <w:szCs w:val="18"/>
        </w:rPr>
        <w:t>campu</w:t>
      </w:r>
      <w:r w:rsidRPr="00957C33">
        <w:rPr>
          <w:rFonts w:ascii="Times New Roman" w:hAnsi="Times New Roman" w:cs="Times New Roman"/>
          <w:szCs w:val="18"/>
        </w:rPr>
        <w:t>s</w:t>
      </w:r>
      <w:r w:rsidRPr="00957C33">
        <w:rPr>
          <w:rFonts w:ascii="Times New Roman" w:hAnsi="Times New Roman" w:cs="Times New Roman"/>
          <w:spacing w:val="-8"/>
          <w:szCs w:val="18"/>
        </w:rPr>
        <w:t xml:space="preserve"> </w:t>
      </w:r>
      <w:r w:rsidRPr="00957C33">
        <w:rPr>
          <w:rFonts w:ascii="Times New Roman" w:hAnsi="Times New Roman" w:cs="Times New Roman"/>
          <w:szCs w:val="18"/>
        </w:rPr>
        <w:t>r</w:t>
      </w:r>
      <w:r w:rsidRPr="00957C33">
        <w:rPr>
          <w:rFonts w:ascii="Times New Roman" w:hAnsi="Times New Roman" w:cs="Times New Roman"/>
          <w:spacing w:val="1"/>
          <w:szCs w:val="18"/>
        </w:rPr>
        <w:t>emai</w:t>
      </w:r>
      <w:r w:rsidRPr="00957C33">
        <w:rPr>
          <w:rFonts w:ascii="Times New Roman" w:hAnsi="Times New Roman" w:cs="Times New Roman"/>
          <w:szCs w:val="18"/>
        </w:rPr>
        <w:t>n</w:t>
      </w:r>
      <w:r w:rsidRPr="00957C33">
        <w:rPr>
          <w:rFonts w:ascii="Times New Roman" w:hAnsi="Times New Roman" w:cs="Times New Roman"/>
          <w:spacing w:val="-8"/>
          <w:szCs w:val="18"/>
        </w:rPr>
        <w:t xml:space="preserve"> </w:t>
      </w:r>
      <w:r w:rsidRPr="00957C33">
        <w:rPr>
          <w:rFonts w:ascii="Times New Roman" w:hAnsi="Times New Roman" w:cs="Times New Roman"/>
          <w:spacing w:val="1"/>
          <w:szCs w:val="18"/>
        </w:rPr>
        <w:t>locke</w:t>
      </w:r>
      <w:r w:rsidRPr="00957C33">
        <w:rPr>
          <w:rFonts w:ascii="Times New Roman" w:hAnsi="Times New Roman" w:cs="Times New Roman"/>
          <w:szCs w:val="18"/>
        </w:rPr>
        <w:t>d</w:t>
      </w:r>
      <w:r w:rsidRPr="00957C33">
        <w:rPr>
          <w:rFonts w:ascii="Times New Roman" w:hAnsi="Times New Roman" w:cs="Times New Roman"/>
          <w:spacing w:val="-8"/>
          <w:szCs w:val="18"/>
        </w:rPr>
        <w:t xml:space="preserve"> </w:t>
      </w:r>
      <w:r w:rsidRPr="00957C33">
        <w:rPr>
          <w:rFonts w:ascii="Times New Roman" w:hAnsi="Times New Roman" w:cs="Times New Roman"/>
          <w:szCs w:val="18"/>
        </w:rPr>
        <w:t>f</w:t>
      </w:r>
      <w:r w:rsidRPr="00957C33">
        <w:rPr>
          <w:rFonts w:ascii="Times New Roman" w:hAnsi="Times New Roman" w:cs="Times New Roman"/>
          <w:spacing w:val="1"/>
          <w:szCs w:val="18"/>
        </w:rPr>
        <w:t>o</w:t>
      </w:r>
      <w:r w:rsidRPr="00957C33">
        <w:rPr>
          <w:rFonts w:ascii="Times New Roman" w:hAnsi="Times New Roman" w:cs="Times New Roman"/>
          <w:szCs w:val="18"/>
        </w:rPr>
        <w:t>r</w:t>
      </w:r>
      <w:r w:rsidRPr="00957C33">
        <w:rPr>
          <w:rFonts w:ascii="Times New Roman" w:hAnsi="Times New Roman" w:cs="Times New Roman"/>
          <w:spacing w:val="-9"/>
          <w:szCs w:val="18"/>
        </w:rPr>
        <w:t xml:space="preserve"> </w:t>
      </w:r>
      <w:r w:rsidRPr="00957C33">
        <w:rPr>
          <w:rFonts w:ascii="Times New Roman" w:hAnsi="Times New Roman" w:cs="Times New Roman"/>
          <w:spacing w:val="1"/>
          <w:szCs w:val="18"/>
        </w:rPr>
        <w:t>secu</w:t>
      </w:r>
      <w:r w:rsidRPr="00957C33">
        <w:rPr>
          <w:rFonts w:ascii="Times New Roman" w:hAnsi="Times New Roman" w:cs="Times New Roman"/>
          <w:szCs w:val="18"/>
        </w:rPr>
        <w:t>r</w:t>
      </w:r>
      <w:r w:rsidRPr="00957C33">
        <w:rPr>
          <w:rFonts w:ascii="Times New Roman" w:hAnsi="Times New Roman" w:cs="Times New Roman"/>
          <w:spacing w:val="1"/>
          <w:szCs w:val="18"/>
        </w:rPr>
        <w:t>i</w:t>
      </w:r>
      <w:r w:rsidRPr="00957C33">
        <w:rPr>
          <w:rFonts w:ascii="Times New Roman" w:hAnsi="Times New Roman" w:cs="Times New Roman"/>
          <w:szCs w:val="18"/>
        </w:rPr>
        <w:t>ty</w:t>
      </w:r>
      <w:r w:rsidRPr="00957C33">
        <w:rPr>
          <w:rFonts w:ascii="Times New Roman" w:hAnsi="Times New Roman" w:cs="Times New Roman"/>
          <w:spacing w:val="-13"/>
          <w:szCs w:val="18"/>
        </w:rPr>
        <w:t xml:space="preserve"> </w:t>
      </w:r>
      <w:r w:rsidRPr="00957C33">
        <w:rPr>
          <w:rFonts w:ascii="Times New Roman" w:hAnsi="Times New Roman" w:cs="Times New Roman"/>
          <w:spacing w:val="1"/>
          <w:szCs w:val="18"/>
        </w:rPr>
        <w:t>pu</w:t>
      </w:r>
      <w:r w:rsidRPr="00957C33">
        <w:rPr>
          <w:rFonts w:ascii="Times New Roman" w:hAnsi="Times New Roman" w:cs="Times New Roman"/>
          <w:szCs w:val="18"/>
        </w:rPr>
        <w:t>r</w:t>
      </w:r>
      <w:r w:rsidRPr="00957C33">
        <w:rPr>
          <w:rFonts w:ascii="Times New Roman" w:hAnsi="Times New Roman" w:cs="Times New Roman"/>
          <w:spacing w:val="1"/>
          <w:szCs w:val="18"/>
        </w:rPr>
        <w:t>poses</w:t>
      </w:r>
      <w:r w:rsidRPr="00957C33">
        <w:rPr>
          <w:rFonts w:ascii="Times New Roman" w:hAnsi="Times New Roman" w:cs="Times New Roman"/>
          <w:szCs w:val="18"/>
        </w:rPr>
        <w:t>.</w:t>
      </w:r>
      <w:r w:rsidRPr="00957C33">
        <w:rPr>
          <w:rFonts w:ascii="Times New Roman" w:hAnsi="Times New Roman" w:cs="Times New Roman"/>
          <w:spacing w:val="32"/>
          <w:szCs w:val="18"/>
        </w:rPr>
        <w:t xml:space="preserve"> </w:t>
      </w:r>
      <w:r w:rsidRPr="00957C33">
        <w:rPr>
          <w:rFonts w:ascii="Times New Roman" w:hAnsi="Times New Roman" w:cs="Times New Roman"/>
          <w:szCs w:val="18"/>
        </w:rPr>
        <w:t>St</w:t>
      </w:r>
      <w:r w:rsidRPr="00957C33">
        <w:rPr>
          <w:rFonts w:ascii="Times New Roman" w:hAnsi="Times New Roman" w:cs="Times New Roman"/>
          <w:spacing w:val="1"/>
          <w:szCs w:val="18"/>
        </w:rPr>
        <w:t>uden</w:t>
      </w:r>
      <w:r w:rsidRPr="00957C33">
        <w:rPr>
          <w:rFonts w:ascii="Times New Roman" w:hAnsi="Times New Roman" w:cs="Times New Roman"/>
          <w:szCs w:val="18"/>
        </w:rPr>
        <w:t xml:space="preserve">ts </w:t>
      </w:r>
      <w:r w:rsidRPr="00957C33">
        <w:rPr>
          <w:rFonts w:ascii="Times New Roman" w:hAnsi="Times New Roman" w:cs="Times New Roman"/>
          <w:spacing w:val="1"/>
          <w:szCs w:val="18"/>
        </w:rPr>
        <w:t>en</w:t>
      </w:r>
      <w:r w:rsidRPr="00957C33">
        <w:rPr>
          <w:rFonts w:ascii="Times New Roman" w:hAnsi="Times New Roman" w:cs="Times New Roman"/>
          <w:szCs w:val="18"/>
        </w:rPr>
        <w:t>t</w:t>
      </w:r>
      <w:r w:rsidRPr="00957C33">
        <w:rPr>
          <w:rFonts w:ascii="Times New Roman" w:hAnsi="Times New Roman" w:cs="Times New Roman"/>
          <w:spacing w:val="1"/>
          <w:szCs w:val="18"/>
        </w:rPr>
        <w:t>e</w:t>
      </w:r>
      <w:r w:rsidRPr="00957C33">
        <w:rPr>
          <w:rFonts w:ascii="Times New Roman" w:hAnsi="Times New Roman" w:cs="Times New Roman"/>
          <w:szCs w:val="18"/>
        </w:rPr>
        <w:t>r</w:t>
      </w:r>
      <w:r w:rsidRPr="00957C33">
        <w:rPr>
          <w:rFonts w:ascii="Times New Roman" w:hAnsi="Times New Roman" w:cs="Times New Roman"/>
          <w:spacing w:val="1"/>
          <w:szCs w:val="18"/>
        </w:rPr>
        <w:t>in</w:t>
      </w:r>
      <w:r w:rsidRPr="00957C33">
        <w:rPr>
          <w:rFonts w:ascii="Times New Roman" w:hAnsi="Times New Roman" w:cs="Times New Roman"/>
          <w:szCs w:val="18"/>
        </w:rPr>
        <w:t>g</w:t>
      </w:r>
      <w:r w:rsidRPr="00957C33">
        <w:rPr>
          <w:rFonts w:ascii="Times New Roman" w:hAnsi="Times New Roman" w:cs="Times New Roman"/>
          <w:spacing w:val="-11"/>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h</w:t>
      </w:r>
      <w:r w:rsidRPr="00957C33">
        <w:rPr>
          <w:rFonts w:ascii="Times New Roman" w:hAnsi="Times New Roman" w:cs="Times New Roman"/>
          <w:szCs w:val="18"/>
        </w:rPr>
        <w:t>e</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campu</w:t>
      </w:r>
      <w:r w:rsidRPr="00957C33">
        <w:rPr>
          <w:rFonts w:ascii="Times New Roman" w:hAnsi="Times New Roman" w:cs="Times New Roman"/>
          <w:szCs w:val="18"/>
        </w:rPr>
        <w:t>s</w:t>
      </w:r>
      <w:r w:rsidRPr="00957C33">
        <w:rPr>
          <w:rFonts w:ascii="Times New Roman" w:hAnsi="Times New Roman" w:cs="Times New Roman"/>
          <w:spacing w:val="-10"/>
          <w:szCs w:val="18"/>
        </w:rPr>
        <w:t xml:space="preserve"> </w:t>
      </w:r>
      <w:r w:rsidRPr="00957C33">
        <w:rPr>
          <w:rFonts w:ascii="Times New Roman" w:hAnsi="Times New Roman" w:cs="Times New Roman"/>
          <w:spacing w:val="1"/>
          <w:szCs w:val="18"/>
        </w:rPr>
        <w:t>du</w:t>
      </w:r>
      <w:r w:rsidRPr="00957C33">
        <w:rPr>
          <w:rFonts w:ascii="Times New Roman" w:hAnsi="Times New Roman" w:cs="Times New Roman"/>
          <w:szCs w:val="18"/>
        </w:rPr>
        <w:t>r</w:t>
      </w:r>
      <w:r w:rsidRPr="00957C33">
        <w:rPr>
          <w:rFonts w:ascii="Times New Roman" w:hAnsi="Times New Roman" w:cs="Times New Roman"/>
          <w:spacing w:val="1"/>
          <w:szCs w:val="18"/>
        </w:rPr>
        <w:t>in</w:t>
      </w:r>
      <w:r w:rsidRPr="00957C33">
        <w:rPr>
          <w:rFonts w:ascii="Times New Roman" w:hAnsi="Times New Roman" w:cs="Times New Roman"/>
          <w:szCs w:val="18"/>
        </w:rPr>
        <w:t>g</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ins</w:t>
      </w:r>
      <w:r w:rsidRPr="00957C33">
        <w:rPr>
          <w:rFonts w:ascii="Times New Roman" w:hAnsi="Times New Roman" w:cs="Times New Roman"/>
          <w:szCs w:val="18"/>
        </w:rPr>
        <w:t>tr</w:t>
      </w:r>
      <w:r w:rsidRPr="00957C33">
        <w:rPr>
          <w:rFonts w:ascii="Times New Roman" w:hAnsi="Times New Roman" w:cs="Times New Roman"/>
          <w:spacing w:val="1"/>
          <w:szCs w:val="18"/>
        </w:rPr>
        <w:t>uc</w:t>
      </w:r>
      <w:r w:rsidRPr="00957C33">
        <w:rPr>
          <w:rFonts w:ascii="Times New Roman" w:hAnsi="Times New Roman" w:cs="Times New Roman"/>
          <w:szCs w:val="18"/>
        </w:rPr>
        <w:t>t</w:t>
      </w:r>
      <w:r w:rsidRPr="00957C33">
        <w:rPr>
          <w:rFonts w:ascii="Times New Roman" w:hAnsi="Times New Roman" w:cs="Times New Roman"/>
          <w:spacing w:val="1"/>
          <w:szCs w:val="18"/>
        </w:rPr>
        <w:t>iona</w:t>
      </w:r>
      <w:r w:rsidRPr="00957C33">
        <w:rPr>
          <w:rFonts w:ascii="Times New Roman" w:hAnsi="Times New Roman" w:cs="Times New Roman"/>
          <w:szCs w:val="18"/>
        </w:rPr>
        <w:t>l</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hou</w:t>
      </w:r>
      <w:r w:rsidRPr="00957C33">
        <w:rPr>
          <w:rFonts w:ascii="Times New Roman" w:hAnsi="Times New Roman" w:cs="Times New Roman"/>
          <w:szCs w:val="18"/>
        </w:rPr>
        <w:t>rs</w:t>
      </w:r>
      <w:r w:rsidRPr="00957C33">
        <w:rPr>
          <w:rFonts w:ascii="Times New Roman" w:hAnsi="Times New Roman" w:cs="Times New Roman"/>
          <w:spacing w:val="-10"/>
          <w:szCs w:val="18"/>
        </w:rPr>
        <w:t xml:space="preserve"> </w:t>
      </w:r>
      <w:r w:rsidRPr="00957C33">
        <w:rPr>
          <w:rFonts w:ascii="Times New Roman" w:hAnsi="Times New Roman" w:cs="Times New Roman"/>
          <w:spacing w:val="1"/>
          <w:szCs w:val="18"/>
        </w:rPr>
        <w:t>mus</w:t>
      </w:r>
      <w:r w:rsidRPr="00957C33">
        <w:rPr>
          <w:rFonts w:ascii="Times New Roman" w:hAnsi="Times New Roman" w:cs="Times New Roman"/>
          <w:szCs w:val="18"/>
        </w:rPr>
        <w:t>t</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en</w:t>
      </w:r>
      <w:r w:rsidRPr="00957C33">
        <w:rPr>
          <w:rFonts w:ascii="Times New Roman" w:hAnsi="Times New Roman" w:cs="Times New Roman"/>
          <w:szCs w:val="18"/>
        </w:rPr>
        <w:t>t</w:t>
      </w:r>
      <w:r w:rsidRPr="00957C33">
        <w:rPr>
          <w:rFonts w:ascii="Times New Roman" w:hAnsi="Times New Roman" w:cs="Times New Roman"/>
          <w:spacing w:val="1"/>
          <w:szCs w:val="18"/>
        </w:rPr>
        <w:t>e</w:t>
      </w:r>
      <w:r w:rsidRPr="00957C33">
        <w:rPr>
          <w:rFonts w:ascii="Times New Roman" w:hAnsi="Times New Roman" w:cs="Times New Roman"/>
          <w:szCs w:val="18"/>
        </w:rPr>
        <w:t>r</w:t>
      </w:r>
      <w:r w:rsidRPr="00957C33">
        <w:rPr>
          <w:rFonts w:ascii="Times New Roman" w:hAnsi="Times New Roman" w:cs="Times New Roman"/>
          <w:spacing w:val="-12"/>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h</w:t>
      </w:r>
      <w:r w:rsidRPr="00957C33">
        <w:rPr>
          <w:rFonts w:ascii="Times New Roman" w:hAnsi="Times New Roman" w:cs="Times New Roman"/>
          <w:szCs w:val="18"/>
        </w:rPr>
        <w:t>r</w:t>
      </w:r>
      <w:r w:rsidRPr="00957C33">
        <w:rPr>
          <w:rFonts w:ascii="Times New Roman" w:hAnsi="Times New Roman" w:cs="Times New Roman"/>
          <w:spacing w:val="1"/>
          <w:szCs w:val="18"/>
        </w:rPr>
        <w:t>oug</w:t>
      </w:r>
      <w:r w:rsidRPr="00957C33">
        <w:rPr>
          <w:rFonts w:ascii="Times New Roman" w:hAnsi="Times New Roman" w:cs="Times New Roman"/>
          <w:szCs w:val="18"/>
        </w:rPr>
        <w:t>h</w:t>
      </w:r>
      <w:r w:rsidRPr="00957C33">
        <w:rPr>
          <w:rFonts w:ascii="Times New Roman" w:hAnsi="Times New Roman" w:cs="Times New Roman"/>
          <w:spacing w:val="-11"/>
          <w:szCs w:val="18"/>
        </w:rPr>
        <w:t xml:space="preserve"> </w:t>
      </w:r>
      <w:r w:rsidRPr="00957C33">
        <w:rPr>
          <w:rFonts w:ascii="Times New Roman" w:hAnsi="Times New Roman" w:cs="Times New Roman"/>
          <w:szCs w:val="18"/>
        </w:rPr>
        <w:t>t</w:t>
      </w:r>
      <w:r w:rsidRPr="00957C33">
        <w:rPr>
          <w:rFonts w:ascii="Times New Roman" w:hAnsi="Times New Roman" w:cs="Times New Roman"/>
          <w:spacing w:val="1"/>
          <w:szCs w:val="18"/>
        </w:rPr>
        <w:t>h</w:t>
      </w:r>
      <w:r w:rsidRPr="00957C33">
        <w:rPr>
          <w:rFonts w:ascii="Times New Roman" w:hAnsi="Times New Roman" w:cs="Times New Roman"/>
          <w:szCs w:val="18"/>
        </w:rPr>
        <w:t>e</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mai</w:t>
      </w:r>
      <w:r w:rsidRPr="00957C33">
        <w:rPr>
          <w:rFonts w:ascii="Times New Roman" w:hAnsi="Times New Roman" w:cs="Times New Roman"/>
          <w:szCs w:val="18"/>
        </w:rPr>
        <w:t>n</w:t>
      </w:r>
      <w:r w:rsidRPr="00957C33">
        <w:rPr>
          <w:rFonts w:ascii="Times New Roman" w:hAnsi="Times New Roman" w:cs="Times New Roman"/>
          <w:spacing w:val="-11"/>
          <w:szCs w:val="18"/>
        </w:rPr>
        <w:t xml:space="preserve"> </w:t>
      </w:r>
      <w:r w:rsidRPr="00957C33">
        <w:rPr>
          <w:rFonts w:ascii="Times New Roman" w:hAnsi="Times New Roman" w:cs="Times New Roman"/>
          <w:spacing w:val="1"/>
          <w:szCs w:val="18"/>
        </w:rPr>
        <w:t>o</w:t>
      </w:r>
      <w:r w:rsidRPr="00957C33">
        <w:rPr>
          <w:rFonts w:ascii="Times New Roman" w:hAnsi="Times New Roman" w:cs="Times New Roman"/>
          <w:szCs w:val="18"/>
        </w:rPr>
        <w:t>ff</w:t>
      </w:r>
      <w:r w:rsidRPr="00957C33">
        <w:rPr>
          <w:rFonts w:ascii="Times New Roman" w:hAnsi="Times New Roman" w:cs="Times New Roman"/>
          <w:spacing w:val="1"/>
          <w:szCs w:val="18"/>
        </w:rPr>
        <w:t>ice</w:t>
      </w:r>
      <w:r w:rsidRPr="00957C33">
        <w:rPr>
          <w:rFonts w:ascii="Times New Roman" w:hAnsi="Times New Roman" w:cs="Times New Roman"/>
          <w:szCs w:val="18"/>
        </w:rPr>
        <w:t>.</w:t>
      </w:r>
      <w:r w:rsidRPr="00957C33">
        <w:rPr>
          <w:rFonts w:ascii="Times New Roman" w:hAnsi="Times New Roman" w:cs="Times New Roman"/>
          <w:spacing w:val="32"/>
          <w:szCs w:val="18"/>
        </w:rPr>
        <w:t xml:space="preserve"> </w:t>
      </w:r>
      <w:r w:rsidRPr="00957C33">
        <w:rPr>
          <w:rFonts w:ascii="Times New Roman" w:hAnsi="Times New Roman" w:cs="Times New Roman"/>
          <w:szCs w:val="18"/>
        </w:rPr>
        <w:t>V</w:t>
      </w:r>
      <w:r w:rsidRPr="00957C33">
        <w:rPr>
          <w:rFonts w:ascii="Times New Roman" w:hAnsi="Times New Roman" w:cs="Times New Roman"/>
          <w:spacing w:val="1"/>
          <w:szCs w:val="18"/>
        </w:rPr>
        <w:t>isi</w:t>
      </w:r>
      <w:r w:rsidRPr="00957C33">
        <w:rPr>
          <w:rFonts w:ascii="Times New Roman" w:hAnsi="Times New Roman" w:cs="Times New Roman"/>
          <w:szCs w:val="18"/>
        </w:rPr>
        <w:t>t</w:t>
      </w:r>
      <w:r w:rsidRPr="00957C33">
        <w:rPr>
          <w:rFonts w:ascii="Times New Roman" w:hAnsi="Times New Roman" w:cs="Times New Roman"/>
          <w:spacing w:val="1"/>
          <w:szCs w:val="18"/>
        </w:rPr>
        <w:t>o</w:t>
      </w:r>
      <w:r w:rsidRPr="00957C33">
        <w:rPr>
          <w:rFonts w:ascii="Times New Roman" w:hAnsi="Times New Roman" w:cs="Times New Roman"/>
          <w:szCs w:val="18"/>
        </w:rPr>
        <w:t>rs</w:t>
      </w:r>
      <w:r w:rsidRPr="00957C33">
        <w:rPr>
          <w:rFonts w:ascii="Times New Roman" w:hAnsi="Times New Roman" w:cs="Times New Roman"/>
          <w:spacing w:val="-10"/>
          <w:szCs w:val="18"/>
        </w:rPr>
        <w:t xml:space="preserve"> </w:t>
      </w:r>
      <w:r w:rsidRPr="00957C33">
        <w:rPr>
          <w:rFonts w:ascii="Times New Roman" w:hAnsi="Times New Roman" w:cs="Times New Roman"/>
          <w:szCs w:val="18"/>
        </w:rPr>
        <w:t>to</w:t>
      </w:r>
      <w:r w:rsidRPr="00957C33">
        <w:rPr>
          <w:rFonts w:ascii="Times New Roman" w:hAnsi="Times New Roman" w:cs="Times New Roman"/>
          <w:spacing w:val="-11"/>
          <w:szCs w:val="18"/>
        </w:rPr>
        <w:t xml:space="preserve"> </w:t>
      </w:r>
      <w:r w:rsidRPr="00957C33">
        <w:rPr>
          <w:rFonts w:ascii="Times New Roman" w:hAnsi="Times New Roman" w:cs="Times New Roman"/>
          <w:szCs w:val="18"/>
        </w:rPr>
        <w:t>t</w:t>
      </w:r>
      <w:r w:rsidRPr="00957C33">
        <w:rPr>
          <w:rFonts w:ascii="Times New Roman" w:hAnsi="Times New Roman" w:cs="Times New Roman"/>
          <w:spacing w:val="-2"/>
          <w:szCs w:val="18"/>
        </w:rPr>
        <w:t>h</w:t>
      </w:r>
      <w:r w:rsidRPr="00957C33">
        <w:rPr>
          <w:rFonts w:ascii="Times New Roman" w:hAnsi="Times New Roman" w:cs="Times New Roman"/>
          <w:szCs w:val="18"/>
        </w:rPr>
        <w:t>e</w:t>
      </w:r>
      <w:r w:rsidRPr="00957C33">
        <w:rPr>
          <w:rFonts w:ascii="Times New Roman" w:hAnsi="Times New Roman" w:cs="Times New Roman"/>
          <w:spacing w:val="-15"/>
          <w:szCs w:val="18"/>
        </w:rPr>
        <w:t xml:space="preserve"> </w:t>
      </w:r>
      <w:r w:rsidRPr="00957C33">
        <w:rPr>
          <w:rFonts w:ascii="Times New Roman" w:hAnsi="Times New Roman" w:cs="Times New Roman"/>
          <w:spacing w:val="-1"/>
          <w:szCs w:val="18"/>
        </w:rPr>
        <w:t>c</w:t>
      </w:r>
      <w:r w:rsidRPr="00957C33">
        <w:rPr>
          <w:rFonts w:ascii="Times New Roman" w:hAnsi="Times New Roman" w:cs="Times New Roman"/>
          <w:spacing w:val="-2"/>
          <w:szCs w:val="18"/>
        </w:rPr>
        <w:t>a</w:t>
      </w:r>
      <w:r w:rsidRPr="00957C33">
        <w:rPr>
          <w:rFonts w:ascii="Times New Roman" w:hAnsi="Times New Roman" w:cs="Times New Roman"/>
          <w:spacing w:val="-1"/>
          <w:szCs w:val="18"/>
        </w:rPr>
        <w:t>m</w:t>
      </w:r>
      <w:r w:rsidRPr="00957C33">
        <w:rPr>
          <w:rFonts w:ascii="Times New Roman" w:hAnsi="Times New Roman" w:cs="Times New Roman"/>
          <w:spacing w:val="-2"/>
          <w:szCs w:val="18"/>
        </w:rPr>
        <w:t>pu</w:t>
      </w:r>
      <w:r w:rsidRPr="00957C33">
        <w:rPr>
          <w:rFonts w:ascii="Times New Roman" w:hAnsi="Times New Roman" w:cs="Times New Roman"/>
          <w:szCs w:val="18"/>
        </w:rPr>
        <w:t>s</w:t>
      </w:r>
      <w:r w:rsidRPr="00957C33">
        <w:rPr>
          <w:rFonts w:ascii="Times New Roman" w:hAnsi="Times New Roman" w:cs="Times New Roman"/>
          <w:spacing w:val="-15"/>
          <w:szCs w:val="18"/>
        </w:rPr>
        <w:t xml:space="preserve"> </w:t>
      </w:r>
      <w:r w:rsidRPr="00957C33">
        <w:rPr>
          <w:rFonts w:ascii="Times New Roman" w:hAnsi="Times New Roman" w:cs="Times New Roman"/>
          <w:spacing w:val="-1"/>
          <w:szCs w:val="18"/>
        </w:rPr>
        <w:t>m</w:t>
      </w:r>
      <w:r w:rsidRPr="00957C33">
        <w:rPr>
          <w:rFonts w:ascii="Times New Roman" w:hAnsi="Times New Roman" w:cs="Times New Roman"/>
          <w:spacing w:val="-2"/>
          <w:szCs w:val="18"/>
        </w:rPr>
        <w:t>u</w:t>
      </w:r>
      <w:r w:rsidRPr="00957C33">
        <w:rPr>
          <w:rFonts w:ascii="Times New Roman" w:hAnsi="Times New Roman" w:cs="Times New Roman"/>
          <w:spacing w:val="-1"/>
          <w:szCs w:val="18"/>
        </w:rPr>
        <w:t>s</w:t>
      </w:r>
      <w:r w:rsidRPr="00957C33">
        <w:rPr>
          <w:rFonts w:ascii="Times New Roman" w:hAnsi="Times New Roman" w:cs="Times New Roman"/>
          <w:szCs w:val="18"/>
        </w:rPr>
        <w:t>t</w:t>
      </w:r>
      <w:r w:rsidRPr="00957C33">
        <w:rPr>
          <w:rFonts w:ascii="Times New Roman" w:hAnsi="Times New Roman" w:cs="Times New Roman"/>
          <w:spacing w:val="-16"/>
          <w:szCs w:val="18"/>
        </w:rPr>
        <w:t xml:space="preserve"> </w:t>
      </w:r>
      <w:r w:rsidRPr="00957C33">
        <w:rPr>
          <w:rFonts w:ascii="Times New Roman" w:hAnsi="Times New Roman" w:cs="Times New Roman"/>
          <w:spacing w:val="-2"/>
          <w:szCs w:val="18"/>
        </w:rPr>
        <w:t>ente</w:t>
      </w:r>
      <w:r w:rsidRPr="00957C33">
        <w:rPr>
          <w:rFonts w:ascii="Times New Roman" w:hAnsi="Times New Roman" w:cs="Times New Roman"/>
          <w:szCs w:val="18"/>
        </w:rPr>
        <w:t>r</w:t>
      </w:r>
      <w:r w:rsidRPr="00957C33">
        <w:rPr>
          <w:rFonts w:ascii="Times New Roman" w:hAnsi="Times New Roman" w:cs="Times New Roman"/>
          <w:spacing w:val="-16"/>
          <w:szCs w:val="18"/>
        </w:rPr>
        <w:t xml:space="preserve"> </w:t>
      </w:r>
      <w:r w:rsidRPr="00957C33">
        <w:rPr>
          <w:rFonts w:ascii="Times New Roman" w:hAnsi="Times New Roman" w:cs="Times New Roman"/>
          <w:spacing w:val="-2"/>
          <w:szCs w:val="18"/>
        </w:rPr>
        <w:t>throug</w:t>
      </w:r>
      <w:r w:rsidRPr="00957C33">
        <w:rPr>
          <w:rFonts w:ascii="Times New Roman" w:hAnsi="Times New Roman" w:cs="Times New Roman"/>
          <w:szCs w:val="18"/>
        </w:rPr>
        <w:t>h</w:t>
      </w:r>
      <w:r w:rsidRPr="00957C33">
        <w:rPr>
          <w:rFonts w:ascii="Times New Roman" w:hAnsi="Times New Roman" w:cs="Times New Roman"/>
          <w:spacing w:val="-16"/>
          <w:szCs w:val="18"/>
        </w:rPr>
        <w:t xml:space="preserve"> </w:t>
      </w:r>
      <w:r w:rsidRPr="00957C33">
        <w:rPr>
          <w:rFonts w:ascii="Times New Roman" w:hAnsi="Times New Roman" w:cs="Times New Roman"/>
          <w:spacing w:val="-2"/>
          <w:szCs w:val="18"/>
        </w:rPr>
        <w:t>th</w:t>
      </w:r>
      <w:r w:rsidRPr="00957C33">
        <w:rPr>
          <w:rFonts w:ascii="Times New Roman" w:hAnsi="Times New Roman" w:cs="Times New Roman"/>
          <w:szCs w:val="18"/>
        </w:rPr>
        <w:t>e</w:t>
      </w:r>
      <w:r w:rsidRPr="00957C33">
        <w:rPr>
          <w:rFonts w:ascii="Times New Roman" w:hAnsi="Times New Roman" w:cs="Times New Roman"/>
          <w:spacing w:val="-15"/>
          <w:szCs w:val="18"/>
        </w:rPr>
        <w:t xml:space="preserve"> </w:t>
      </w:r>
      <w:r w:rsidRPr="00957C33">
        <w:rPr>
          <w:rFonts w:ascii="Times New Roman" w:hAnsi="Times New Roman" w:cs="Times New Roman"/>
          <w:spacing w:val="-1"/>
          <w:szCs w:val="18"/>
        </w:rPr>
        <w:t>m</w:t>
      </w:r>
      <w:r w:rsidRPr="00957C33">
        <w:rPr>
          <w:rFonts w:ascii="Times New Roman" w:hAnsi="Times New Roman" w:cs="Times New Roman"/>
          <w:spacing w:val="-2"/>
          <w:szCs w:val="18"/>
        </w:rPr>
        <w:t>ain</w:t>
      </w:r>
      <w:r w:rsidRPr="00957C33">
        <w:rPr>
          <w:rFonts w:ascii="Times New Roman" w:hAnsi="Times New Roman" w:cs="Times New Roman"/>
          <w:szCs w:val="18"/>
        </w:rPr>
        <w:t xml:space="preserve"> </w:t>
      </w:r>
      <w:r w:rsidRPr="00957C33">
        <w:rPr>
          <w:rFonts w:ascii="Times New Roman" w:hAnsi="Times New Roman" w:cs="Times New Roman"/>
          <w:spacing w:val="1"/>
          <w:szCs w:val="18"/>
        </w:rPr>
        <w:t>o</w:t>
      </w:r>
      <w:r w:rsidRPr="00957C33">
        <w:rPr>
          <w:rFonts w:ascii="Times New Roman" w:hAnsi="Times New Roman" w:cs="Times New Roman"/>
          <w:szCs w:val="18"/>
        </w:rPr>
        <w:t>ff</w:t>
      </w:r>
      <w:r w:rsidRPr="00957C33">
        <w:rPr>
          <w:rFonts w:ascii="Times New Roman" w:hAnsi="Times New Roman" w:cs="Times New Roman"/>
          <w:spacing w:val="1"/>
          <w:szCs w:val="18"/>
        </w:rPr>
        <w:t>ice</w:t>
      </w:r>
      <w:r w:rsidRPr="00957C33">
        <w:rPr>
          <w:rFonts w:ascii="Times New Roman" w:hAnsi="Times New Roman" w:cs="Times New Roman"/>
          <w:szCs w:val="18"/>
        </w:rPr>
        <w:t>.</w:t>
      </w:r>
    </w:p>
    <w:p w14:paraId="10476E08" w14:textId="77777777" w:rsidR="007B7212" w:rsidRPr="00957C33" w:rsidRDefault="007B7212" w:rsidP="00957C33">
      <w:pPr>
        <w:widowControl w:val="0"/>
        <w:autoSpaceDE w:val="0"/>
        <w:spacing w:before="60"/>
        <w:ind w:right="203"/>
        <w:rPr>
          <w:rFonts w:ascii="Times New Roman" w:hAnsi="Times New Roman" w:cs="Times New Roman"/>
          <w:b/>
          <w:color w:val="000000"/>
          <w:szCs w:val="18"/>
        </w:rPr>
      </w:pPr>
    </w:p>
    <w:p w14:paraId="1F54D497" w14:textId="5A388ECE" w:rsidR="00F938C8" w:rsidRPr="00B0107B" w:rsidRDefault="00B0107B" w:rsidP="00B0107B">
      <w:pPr>
        <w:widowControl w:val="0"/>
        <w:autoSpaceDE w:val="0"/>
        <w:spacing w:before="60"/>
        <w:ind w:left="180" w:right="203"/>
        <w:rPr>
          <w:rFonts w:ascii="Times New Roman" w:hAnsi="Times New Roman" w:cs="Times New Roman"/>
          <w:b/>
          <w:color w:val="000000"/>
          <w:szCs w:val="18"/>
        </w:rPr>
      </w:pPr>
      <w:r>
        <w:rPr>
          <w:rFonts w:ascii="Times New Roman" w:hAnsi="Times New Roman" w:cs="Times New Roman"/>
          <w:b/>
          <w:color w:val="000000"/>
          <w:sz w:val="32"/>
          <w:szCs w:val="18"/>
        </w:rPr>
        <w:t>11.0 School-</w:t>
      </w:r>
      <w:r w:rsidR="002E2E69">
        <w:rPr>
          <w:rFonts w:ascii="Times New Roman" w:hAnsi="Times New Roman" w:cs="Times New Roman"/>
          <w:b/>
          <w:color w:val="000000"/>
          <w:sz w:val="32"/>
          <w:szCs w:val="18"/>
        </w:rPr>
        <w:t>Student-Parent-Teacher-Administrators</w:t>
      </w:r>
      <w:r>
        <w:rPr>
          <w:rFonts w:ascii="Times New Roman" w:hAnsi="Times New Roman" w:cs="Times New Roman"/>
          <w:b/>
          <w:color w:val="000000"/>
          <w:sz w:val="32"/>
          <w:szCs w:val="18"/>
        </w:rPr>
        <w:t xml:space="preserve"> Compact </w:t>
      </w:r>
    </w:p>
    <w:p w14:paraId="20ACEB31" w14:textId="21F65F63" w:rsidR="00957C33" w:rsidRPr="00957C33" w:rsidRDefault="00957C33" w:rsidP="00B0107B">
      <w:pPr>
        <w:widowControl w:val="0"/>
        <w:autoSpaceDE w:val="0"/>
        <w:ind w:firstLine="540"/>
        <w:rPr>
          <w:rFonts w:ascii="Times New Roman" w:hAnsi="Times New Roman" w:cs="Times New Roman"/>
          <w:b/>
          <w:bCs/>
          <w:iCs/>
          <w:szCs w:val="18"/>
        </w:rPr>
      </w:pPr>
      <w:r w:rsidRPr="00957C33">
        <w:rPr>
          <w:rFonts w:ascii="Times New Roman" w:hAnsi="Times New Roman" w:cs="Times New Roman"/>
          <w:b/>
          <w:bCs/>
          <w:iCs/>
          <w:spacing w:val="1"/>
          <w:szCs w:val="18"/>
        </w:rPr>
        <w:t>S</w:t>
      </w:r>
      <w:r w:rsidRPr="00957C33">
        <w:rPr>
          <w:rFonts w:ascii="Times New Roman" w:hAnsi="Times New Roman" w:cs="Times New Roman"/>
          <w:b/>
          <w:bCs/>
          <w:iCs/>
          <w:spacing w:val="-1"/>
          <w:szCs w:val="18"/>
        </w:rPr>
        <w:t>t</w:t>
      </w:r>
      <w:r w:rsidRPr="00957C33">
        <w:rPr>
          <w:rFonts w:ascii="Times New Roman" w:hAnsi="Times New Roman" w:cs="Times New Roman"/>
          <w:b/>
          <w:bCs/>
          <w:iCs/>
          <w:spacing w:val="1"/>
          <w:szCs w:val="18"/>
        </w:rPr>
        <w:t>uden</w:t>
      </w:r>
      <w:r w:rsidRPr="00957C33">
        <w:rPr>
          <w:rFonts w:ascii="Times New Roman" w:hAnsi="Times New Roman" w:cs="Times New Roman"/>
          <w:b/>
          <w:bCs/>
          <w:iCs/>
          <w:spacing w:val="-1"/>
          <w:szCs w:val="18"/>
        </w:rPr>
        <w:t>t</w:t>
      </w:r>
      <w:r w:rsidRPr="00957C33">
        <w:rPr>
          <w:rFonts w:ascii="Times New Roman" w:hAnsi="Times New Roman" w:cs="Times New Roman"/>
          <w:b/>
          <w:bCs/>
          <w:iCs/>
          <w:szCs w:val="18"/>
        </w:rPr>
        <w:t>s</w:t>
      </w:r>
    </w:p>
    <w:p w14:paraId="24C7846E" w14:textId="77777777" w:rsidR="00957C33" w:rsidRPr="00957C33" w:rsidRDefault="00957C33" w:rsidP="00F13FB4">
      <w:pPr>
        <w:pStyle w:val="ListParagraph"/>
        <w:widowControl w:val="0"/>
        <w:numPr>
          <w:ilvl w:val="0"/>
          <w:numId w:val="25"/>
        </w:numPr>
        <w:tabs>
          <w:tab w:val="left" w:pos="820"/>
        </w:tabs>
        <w:autoSpaceDE w:val="0"/>
        <w:spacing w:before="92"/>
        <w:rPr>
          <w:rFonts w:ascii="Times New Roman" w:hAnsi="Times New Roman" w:cs="Times New Roman"/>
          <w:spacing w:val="1"/>
          <w:szCs w:val="18"/>
        </w:rPr>
      </w:pPr>
      <w:r w:rsidRPr="00957C33">
        <w:rPr>
          <w:rFonts w:ascii="Times New Roman" w:hAnsi="Times New Roman" w:cs="Times New Roman"/>
          <w:spacing w:val="1"/>
          <w:szCs w:val="18"/>
        </w:rPr>
        <w:t>Co</w:t>
      </w:r>
      <w:r w:rsidRPr="00957C33">
        <w:rPr>
          <w:rFonts w:ascii="Times New Roman" w:hAnsi="Times New Roman" w:cs="Times New Roman"/>
          <w:szCs w:val="18"/>
        </w:rPr>
        <w:t>me</w:t>
      </w:r>
      <w:r w:rsidRPr="00957C33">
        <w:rPr>
          <w:rFonts w:ascii="Times New Roman" w:hAnsi="Times New Roman" w:cs="Times New Roman"/>
          <w:spacing w:val="-3"/>
          <w:szCs w:val="18"/>
        </w:rPr>
        <w:t xml:space="preserve"> </w:t>
      </w:r>
      <w:r w:rsidRPr="00957C33">
        <w:rPr>
          <w:rFonts w:ascii="Times New Roman" w:hAnsi="Times New Roman" w:cs="Times New Roman"/>
          <w:spacing w:val="-1"/>
          <w:szCs w:val="18"/>
        </w:rPr>
        <w:t>t</w:t>
      </w:r>
      <w:r w:rsidRPr="00957C33">
        <w:rPr>
          <w:rFonts w:ascii="Times New Roman" w:hAnsi="Times New Roman" w:cs="Times New Roman"/>
          <w:szCs w:val="18"/>
        </w:rPr>
        <w:t>o</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schoo</w:t>
      </w:r>
      <w:r w:rsidRPr="00957C33">
        <w:rPr>
          <w:rFonts w:ascii="Times New Roman" w:hAnsi="Times New Roman" w:cs="Times New Roman"/>
          <w:szCs w:val="18"/>
        </w:rPr>
        <w:t>l</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r</w:t>
      </w:r>
      <w:r w:rsidRPr="00957C33">
        <w:rPr>
          <w:rFonts w:ascii="Times New Roman" w:hAnsi="Times New Roman" w:cs="Times New Roman"/>
          <w:spacing w:val="1"/>
          <w:szCs w:val="18"/>
        </w:rPr>
        <w:t>egu</w:t>
      </w:r>
      <w:r w:rsidRPr="00957C33">
        <w:rPr>
          <w:rFonts w:ascii="Times New Roman" w:hAnsi="Times New Roman" w:cs="Times New Roman"/>
          <w:szCs w:val="18"/>
        </w:rPr>
        <w:t>l</w:t>
      </w:r>
      <w:r w:rsidRPr="00957C33">
        <w:rPr>
          <w:rFonts w:ascii="Times New Roman" w:hAnsi="Times New Roman" w:cs="Times New Roman"/>
          <w:spacing w:val="1"/>
          <w:szCs w:val="18"/>
        </w:rPr>
        <w:t>a</w:t>
      </w:r>
      <w:r w:rsidRPr="00957C33">
        <w:rPr>
          <w:rFonts w:ascii="Times New Roman" w:hAnsi="Times New Roman" w:cs="Times New Roman"/>
          <w:spacing w:val="-1"/>
          <w:szCs w:val="18"/>
        </w:rPr>
        <w:t>r</w:t>
      </w:r>
      <w:r w:rsidRPr="00957C33">
        <w:rPr>
          <w:rFonts w:ascii="Times New Roman" w:hAnsi="Times New Roman" w:cs="Times New Roman"/>
          <w:szCs w:val="18"/>
        </w:rPr>
        <w:t>ly</w:t>
      </w:r>
      <w:r w:rsidRPr="00957C33">
        <w:rPr>
          <w:rFonts w:ascii="Times New Roman" w:hAnsi="Times New Roman" w:cs="Times New Roman"/>
          <w:spacing w:val="-8"/>
          <w:szCs w:val="18"/>
        </w:rPr>
        <w:t xml:space="preserve"> </w:t>
      </w:r>
      <w:r w:rsidRPr="00957C33">
        <w:rPr>
          <w:rFonts w:ascii="Times New Roman" w:hAnsi="Times New Roman" w:cs="Times New Roman"/>
          <w:spacing w:val="1"/>
          <w:szCs w:val="18"/>
        </w:rPr>
        <w:t>an</w:t>
      </w:r>
      <w:r w:rsidRPr="00957C33">
        <w:rPr>
          <w:rFonts w:ascii="Times New Roman" w:hAnsi="Times New Roman" w:cs="Times New Roman"/>
          <w:szCs w:val="18"/>
        </w:rPr>
        <w:t>d</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o</w:t>
      </w:r>
      <w:r w:rsidRPr="00957C33">
        <w:rPr>
          <w:rFonts w:ascii="Times New Roman" w:hAnsi="Times New Roman" w:cs="Times New Roman"/>
          <w:szCs w:val="18"/>
        </w:rPr>
        <w:t>n</w:t>
      </w:r>
      <w:r w:rsidRPr="00957C33">
        <w:rPr>
          <w:rFonts w:ascii="Times New Roman" w:hAnsi="Times New Roman" w:cs="Times New Roman"/>
          <w:spacing w:val="-1"/>
          <w:szCs w:val="18"/>
        </w:rPr>
        <w:t xml:space="preserve"> t</w:t>
      </w:r>
      <w:r w:rsidRPr="00957C33">
        <w:rPr>
          <w:rFonts w:ascii="Times New Roman" w:hAnsi="Times New Roman" w:cs="Times New Roman"/>
          <w:szCs w:val="18"/>
        </w:rPr>
        <w:t>im</w:t>
      </w:r>
      <w:r w:rsidRPr="00957C33">
        <w:rPr>
          <w:rFonts w:ascii="Times New Roman" w:hAnsi="Times New Roman" w:cs="Times New Roman"/>
          <w:spacing w:val="1"/>
          <w:szCs w:val="18"/>
        </w:rPr>
        <w:t>e.</w:t>
      </w:r>
    </w:p>
    <w:p w14:paraId="15302A55" w14:textId="77777777" w:rsidR="00957C33" w:rsidRPr="00957C33" w:rsidRDefault="00957C33" w:rsidP="00F13FB4">
      <w:pPr>
        <w:pStyle w:val="ListParagraph"/>
        <w:widowControl w:val="0"/>
        <w:numPr>
          <w:ilvl w:val="0"/>
          <w:numId w:val="25"/>
        </w:numPr>
        <w:tabs>
          <w:tab w:val="left" w:pos="820"/>
        </w:tabs>
        <w:autoSpaceDE w:val="0"/>
        <w:spacing w:before="92"/>
        <w:rPr>
          <w:rFonts w:ascii="Times New Roman" w:hAnsi="Times New Roman" w:cs="Times New Roman"/>
          <w:spacing w:val="1"/>
          <w:szCs w:val="18"/>
        </w:rPr>
      </w:pPr>
      <w:r w:rsidRPr="00957C33">
        <w:rPr>
          <w:rFonts w:ascii="Times New Roman" w:hAnsi="Times New Roman" w:cs="Times New Roman"/>
          <w:spacing w:val="3"/>
          <w:szCs w:val="18"/>
        </w:rPr>
        <w:t>T</w:t>
      </w:r>
      <w:r w:rsidRPr="00957C33">
        <w:rPr>
          <w:rFonts w:ascii="Times New Roman" w:hAnsi="Times New Roman" w:cs="Times New Roman"/>
          <w:spacing w:val="1"/>
          <w:szCs w:val="18"/>
        </w:rPr>
        <w:t>ak</w:t>
      </w:r>
      <w:r w:rsidRPr="00957C33">
        <w:rPr>
          <w:rFonts w:ascii="Times New Roman" w:hAnsi="Times New Roman" w:cs="Times New Roman"/>
          <w:szCs w:val="18"/>
        </w:rPr>
        <w:t>e</w:t>
      </w:r>
      <w:r w:rsidRPr="00957C33">
        <w:rPr>
          <w:rFonts w:ascii="Times New Roman" w:hAnsi="Times New Roman" w:cs="Times New Roman"/>
          <w:spacing w:val="-1"/>
          <w:szCs w:val="18"/>
        </w:rPr>
        <w:t xml:space="preserve"> r</w:t>
      </w:r>
      <w:r w:rsidRPr="00957C33">
        <w:rPr>
          <w:rFonts w:ascii="Times New Roman" w:hAnsi="Times New Roman" w:cs="Times New Roman"/>
          <w:spacing w:val="1"/>
          <w:szCs w:val="18"/>
        </w:rPr>
        <w:t>espons</w:t>
      </w:r>
      <w:r w:rsidRPr="00957C33">
        <w:rPr>
          <w:rFonts w:ascii="Times New Roman" w:hAnsi="Times New Roman" w:cs="Times New Roman"/>
          <w:szCs w:val="18"/>
        </w:rPr>
        <w:t>i</w:t>
      </w:r>
      <w:r w:rsidRPr="00957C33">
        <w:rPr>
          <w:rFonts w:ascii="Times New Roman" w:hAnsi="Times New Roman" w:cs="Times New Roman"/>
          <w:spacing w:val="1"/>
          <w:szCs w:val="18"/>
        </w:rPr>
        <w:t>b</w:t>
      </w:r>
      <w:r w:rsidRPr="00957C33">
        <w:rPr>
          <w:rFonts w:ascii="Times New Roman" w:hAnsi="Times New Roman" w:cs="Times New Roman"/>
          <w:szCs w:val="18"/>
        </w:rPr>
        <w:t>ili</w:t>
      </w:r>
      <w:r w:rsidRPr="00957C33">
        <w:rPr>
          <w:rFonts w:ascii="Times New Roman" w:hAnsi="Times New Roman" w:cs="Times New Roman"/>
          <w:spacing w:val="-1"/>
          <w:szCs w:val="18"/>
        </w:rPr>
        <w:t>t</w:t>
      </w:r>
      <w:r w:rsidRPr="00957C33">
        <w:rPr>
          <w:rFonts w:ascii="Times New Roman" w:hAnsi="Times New Roman" w:cs="Times New Roman"/>
          <w:szCs w:val="18"/>
        </w:rPr>
        <w:t>y</w:t>
      </w:r>
      <w:r w:rsidRPr="00957C33">
        <w:rPr>
          <w:rFonts w:ascii="Times New Roman" w:hAnsi="Times New Roman" w:cs="Times New Roman"/>
          <w:spacing w:val="-8"/>
          <w:szCs w:val="18"/>
        </w:rPr>
        <w:t xml:space="preserve"> </w:t>
      </w:r>
      <w:r w:rsidRPr="00957C33">
        <w:rPr>
          <w:rFonts w:ascii="Times New Roman" w:hAnsi="Times New Roman" w:cs="Times New Roman"/>
          <w:spacing w:val="2"/>
          <w:szCs w:val="18"/>
        </w:rPr>
        <w:t>f</w:t>
      </w:r>
      <w:r w:rsidRPr="00957C33">
        <w:rPr>
          <w:rFonts w:ascii="Times New Roman" w:hAnsi="Times New Roman" w:cs="Times New Roman"/>
          <w:spacing w:val="1"/>
          <w:szCs w:val="18"/>
        </w:rPr>
        <w:t>o</w:t>
      </w:r>
      <w:r w:rsidRPr="00957C33">
        <w:rPr>
          <w:rFonts w:ascii="Times New Roman" w:hAnsi="Times New Roman" w:cs="Times New Roman"/>
          <w:szCs w:val="18"/>
        </w:rPr>
        <w:t>r</w:t>
      </w:r>
      <w:r w:rsidRPr="00957C33">
        <w:rPr>
          <w:rFonts w:ascii="Times New Roman" w:hAnsi="Times New Roman" w:cs="Times New Roman"/>
          <w:spacing w:val="-3"/>
          <w:szCs w:val="18"/>
        </w:rPr>
        <w:t xml:space="preserve"> </w:t>
      </w:r>
      <w:r w:rsidRPr="00957C33">
        <w:rPr>
          <w:rFonts w:ascii="Times New Roman" w:hAnsi="Times New Roman" w:cs="Times New Roman"/>
          <w:spacing w:val="-1"/>
          <w:szCs w:val="18"/>
        </w:rPr>
        <w:t>t</w:t>
      </w:r>
      <w:r w:rsidRPr="00957C33">
        <w:rPr>
          <w:rFonts w:ascii="Times New Roman" w:hAnsi="Times New Roman" w:cs="Times New Roman"/>
          <w:spacing w:val="1"/>
          <w:szCs w:val="18"/>
        </w:rPr>
        <w:t>he</w:t>
      </w:r>
      <w:r w:rsidRPr="00957C33">
        <w:rPr>
          <w:rFonts w:ascii="Times New Roman" w:hAnsi="Times New Roman" w:cs="Times New Roman"/>
          <w:szCs w:val="18"/>
        </w:rPr>
        <w:t>ir</w:t>
      </w:r>
      <w:r w:rsidRPr="00957C33">
        <w:rPr>
          <w:rFonts w:ascii="Times New Roman" w:hAnsi="Times New Roman" w:cs="Times New Roman"/>
          <w:spacing w:val="-3"/>
          <w:szCs w:val="18"/>
        </w:rPr>
        <w:t xml:space="preserve"> </w:t>
      </w:r>
      <w:r w:rsidRPr="00957C33">
        <w:rPr>
          <w:rFonts w:ascii="Times New Roman" w:hAnsi="Times New Roman" w:cs="Times New Roman"/>
          <w:spacing w:val="1"/>
          <w:szCs w:val="18"/>
        </w:rPr>
        <w:t>o</w:t>
      </w:r>
      <w:r w:rsidRPr="00957C33">
        <w:rPr>
          <w:rFonts w:ascii="Times New Roman" w:hAnsi="Times New Roman" w:cs="Times New Roman"/>
          <w:spacing w:val="-2"/>
          <w:szCs w:val="18"/>
        </w:rPr>
        <w:t>w</w:t>
      </w:r>
      <w:r w:rsidRPr="00957C33">
        <w:rPr>
          <w:rFonts w:ascii="Times New Roman" w:hAnsi="Times New Roman" w:cs="Times New Roman"/>
          <w:szCs w:val="18"/>
        </w:rPr>
        <w:t>n</w:t>
      </w:r>
      <w:r w:rsidRPr="00957C33">
        <w:rPr>
          <w:rFonts w:ascii="Times New Roman" w:hAnsi="Times New Roman" w:cs="Times New Roman"/>
          <w:spacing w:val="-1"/>
          <w:szCs w:val="18"/>
        </w:rPr>
        <w:t xml:space="preserve"> </w:t>
      </w:r>
      <w:r w:rsidRPr="00957C33">
        <w:rPr>
          <w:rFonts w:ascii="Times New Roman" w:hAnsi="Times New Roman" w:cs="Times New Roman"/>
          <w:szCs w:val="18"/>
        </w:rPr>
        <w:t>l</w:t>
      </w:r>
      <w:r w:rsidRPr="00957C33">
        <w:rPr>
          <w:rFonts w:ascii="Times New Roman" w:hAnsi="Times New Roman" w:cs="Times New Roman"/>
          <w:spacing w:val="1"/>
          <w:szCs w:val="18"/>
        </w:rPr>
        <w:t>ea</w:t>
      </w:r>
      <w:r w:rsidRPr="00957C33">
        <w:rPr>
          <w:rFonts w:ascii="Times New Roman" w:hAnsi="Times New Roman" w:cs="Times New Roman"/>
          <w:spacing w:val="-1"/>
          <w:szCs w:val="18"/>
        </w:rPr>
        <w:t>r</w:t>
      </w:r>
      <w:r w:rsidRPr="00957C33">
        <w:rPr>
          <w:rFonts w:ascii="Times New Roman" w:hAnsi="Times New Roman" w:cs="Times New Roman"/>
          <w:spacing w:val="1"/>
          <w:szCs w:val="18"/>
        </w:rPr>
        <w:t>n</w:t>
      </w:r>
      <w:r w:rsidRPr="00957C33">
        <w:rPr>
          <w:rFonts w:ascii="Times New Roman" w:hAnsi="Times New Roman" w:cs="Times New Roman"/>
          <w:szCs w:val="18"/>
        </w:rPr>
        <w:t>i</w:t>
      </w:r>
      <w:r w:rsidRPr="00957C33">
        <w:rPr>
          <w:rFonts w:ascii="Times New Roman" w:hAnsi="Times New Roman" w:cs="Times New Roman"/>
          <w:spacing w:val="1"/>
          <w:szCs w:val="18"/>
        </w:rPr>
        <w:t>ng.</w:t>
      </w:r>
    </w:p>
    <w:p w14:paraId="73D4C575" w14:textId="77777777" w:rsidR="00957C33" w:rsidRPr="00957C33" w:rsidRDefault="00957C33" w:rsidP="00F13FB4">
      <w:pPr>
        <w:pStyle w:val="ListParagraph"/>
        <w:widowControl w:val="0"/>
        <w:numPr>
          <w:ilvl w:val="0"/>
          <w:numId w:val="25"/>
        </w:numPr>
        <w:tabs>
          <w:tab w:val="left" w:pos="820"/>
        </w:tabs>
        <w:autoSpaceDE w:val="0"/>
        <w:spacing w:before="12"/>
        <w:rPr>
          <w:rFonts w:ascii="Times New Roman" w:hAnsi="Times New Roman" w:cs="Times New Roman"/>
          <w:szCs w:val="18"/>
        </w:rPr>
      </w:pPr>
      <w:r w:rsidRPr="00957C33">
        <w:rPr>
          <w:rFonts w:ascii="Times New Roman" w:hAnsi="Times New Roman" w:cs="Times New Roman"/>
          <w:spacing w:val="12"/>
          <w:szCs w:val="18"/>
        </w:rPr>
        <w:t>W</w:t>
      </w:r>
      <w:r w:rsidRPr="00957C33">
        <w:rPr>
          <w:rFonts w:ascii="Times New Roman" w:hAnsi="Times New Roman" w:cs="Times New Roman"/>
          <w:spacing w:val="1"/>
          <w:szCs w:val="18"/>
        </w:rPr>
        <w:t>o</w:t>
      </w:r>
      <w:r w:rsidRPr="00957C33">
        <w:rPr>
          <w:rFonts w:ascii="Times New Roman" w:hAnsi="Times New Roman" w:cs="Times New Roman"/>
          <w:spacing w:val="-1"/>
          <w:szCs w:val="18"/>
        </w:rPr>
        <w:t>r</w:t>
      </w:r>
      <w:r w:rsidRPr="00957C33">
        <w:rPr>
          <w:rFonts w:ascii="Times New Roman" w:hAnsi="Times New Roman" w:cs="Times New Roman"/>
          <w:szCs w:val="18"/>
        </w:rPr>
        <w:t>k</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coope</w:t>
      </w:r>
      <w:r w:rsidRPr="00957C33">
        <w:rPr>
          <w:rFonts w:ascii="Times New Roman" w:hAnsi="Times New Roman" w:cs="Times New Roman"/>
          <w:spacing w:val="-1"/>
          <w:szCs w:val="18"/>
        </w:rPr>
        <w:t>r</w:t>
      </w:r>
      <w:r w:rsidRPr="00957C33">
        <w:rPr>
          <w:rFonts w:ascii="Times New Roman" w:hAnsi="Times New Roman" w:cs="Times New Roman"/>
          <w:spacing w:val="1"/>
          <w:szCs w:val="18"/>
        </w:rPr>
        <w:t>a</w:t>
      </w:r>
      <w:r w:rsidRPr="00957C33">
        <w:rPr>
          <w:rFonts w:ascii="Times New Roman" w:hAnsi="Times New Roman" w:cs="Times New Roman"/>
          <w:spacing w:val="-1"/>
          <w:szCs w:val="18"/>
        </w:rPr>
        <w:t>t</w:t>
      </w:r>
      <w:r w:rsidRPr="00957C33">
        <w:rPr>
          <w:rFonts w:ascii="Times New Roman" w:hAnsi="Times New Roman" w:cs="Times New Roman"/>
          <w:szCs w:val="18"/>
        </w:rPr>
        <w:t>i</w:t>
      </w:r>
      <w:r w:rsidRPr="00957C33">
        <w:rPr>
          <w:rFonts w:ascii="Times New Roman" w:hAnsi="Times New Roman" w:cs="Times New Roman"/>
          <w:spacing w:val="-1"/>
          <w:szCs w:val="18"/>
        </w:rPr>
        <w:t>v</w:t>
      </w:r>
      <w:r w:rsidRPr="00957C33">
        <w:rPr>
          <w:rFonts w:ascii="Times New Roman" w:hAnsi="Times New Roman" w:cs="Times New Roman"/>
          <w:spacing w:val="1"/>
          <w:szCs w:val="18"/>
        </w:rPr>
        <w:t>e</w:t>
      </w:r>
      <w:r w:rsidRPr="00957C33">
        <w:rPr>
          <w:rFonts w:ascii="Times New Roman" w:hAnsi="Times New Roman" w:cs="Times New Roman"/>
          <w:szCs w:val="18"/>
        </w:rPr>
        <w:t>ly</w:t>
      </w:r>
      <w:r w:rsidRPr="00957C33">
        <w:rPr>
          <w:rFonts w:ascii="Times New Roman" w:hAnsi="Times New Roman" w:cs="Times New Roman"/>
          <w:spacing w:val="-12"/>
          <w:szCs w:val="18"/>
        </w:rPr>
        <w:t xml:space="preserve"> </w:t>
      </w:r>
      <w:r w:rsidRPr="00957C33">
        <w:rPr>
          <w:rFonts w:ascii="Times New Roman" w:hAnsi="Times New Roman" w:cs="Times New Roman"/>
          <w:spacing w:val="-2"/>
          <w:szCs w:val="18"/>
        </w:rPr>
        <w:t>w</w:t>
      </w:r>
      <w:r w:rsidRPr="00957C33">
        <w:rPr>
          <w:rFonts w:ascii="Times New Roman" w:hAnsi="Times New Roman" w:cs="Times New Roman"/>
          <w:szCs w:val="18"/>
        </w:rPr>
        <w:t>ith</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o</w:t>
      </w:r>
      <w:r w:rsidRPr="00957C33">
        <w:rPr>
          <w:rFonts w:ascii="Times New Roman" w:hAnsi="Times New Roman" w:cs="Times New Roman"/>
          <w:spacing w:val="-1"/>
          <w:szCs w:val="18"/>
        </w:rPr>
        <w:t>t</w:t>
      </w:r>
      <w:r w:rsidRPr="00957C33">
        <w:rPr>
          <w:rFonts w:ascii="Times New Roman" w:hAnsi="Times New Roman" w:cs="Times New Roman"/>
          <w:spacing w:val="1"/>
          <w:szCs w:val="18"/>
        </w:rPr>
        <w:t>he</w:t>
      </w:r>
      <w:r w:rsidRPr="00957C33">
        <w:rPr>
          <w:rFonts w:ascii="Times New Roman" w:hAnsi="Times New Roman" w:cs="Times New Roman"/>
          <w:szCs w:val="18"/>
        </w:rPr>
        <w:t>r</w:t>
      </w:r>
      <w:r w:rsidRPr="00957C33">
        <w:rPr>
          <w:rFonts w:ascii="Times New Roman" w:hAnsi="Times New Roman" w:cs="Times New Roman"/>
          <w:spacing w:val="-3"/>
          <w:szCs w:val="18"/>
        </w:rPr>
        <w:t xml:space="preserve"> </w:t>
      </w:r>
      <w:r w:rsidRPr="00957C33">
        <w:rPr>
          <w:rFonts w:ascii="Times New Roman" w:hAnsi="Times New Roman" w:cs="Times New Roman"/>
          <w:spacing w:val="1"/>
          <w:szCs w:val="18"/>
        </w:rPr>
        <w:t>s</w:t>
      </w:r>
      <w:r w:rsidRPr="00957C33">
        <w:rPr>
          <w:rFonts w:ascii="Times New Roman" w:hAnsi="Times New Roman" w:cs="Times New Roman"/>
          <w:spacing w:val="-1"/>
          <w:szCs w:val="18"/>
        </w:rPr>
        <w:t>t</w:t>
      </w:r>
      <w:r w:rsidRPr="00957C33">
        <w:rPr>
          <w:rFonts w:ascii="Times New Roman" w:hAnsi="Times New Roman" w:cs="Times New Roman"/>
          <w:spacing w:val="1"/>
          <w:szCs w:val="18"/>
        </w:rPr>
        <w:t>uden</w:t>
      </w:r>
      <w:r w:rsidRPr="00957C33">
        <w:rPr>
          <w:rFonts w:ascii="Times New Roman" w:hAnsi="Times New Roman" w:cs="Times New Roman"/>
          <w:spacing w:val="-1"/>
          <w:szCs w:val="18"/>
        </w:rPr>
        <w:t>t</w:t>
      </w:r>
      <w:r w:rsidRPr="00957C33">
        <w:rPr>
          <w:rFonts w:ascii="Times New Roman" w:hAnsi="Times New Roman" w:cs="Times New Roman"/>
          <w:spacing w:val="1"/>
          <w:szCs w:val="18"/>
        </w:rPr>
        <w:t>s</w:t>
      </w:r>
      <w:r w:rsidRPr="00957C33">
        <w:rPr>
          <w:rFonts w:ascii="Times New Roman" w:hAnsi="Times New Roman" w:cs="Times New Roman"/>
          <w:szCs w:val="18"/>
        </w:rPr>
        <w:t>.</w:t>
      </w:r>
    </w:p>
    <w:p w14:paraId="44A81DC1" w14:textId="77777777" w:rsidR="00957C33" w:rsidRPr="00957C33" w:rsidRDefault="00957C33" w:rsidP="00F13FB4">
      <w:pPr>
        <w:pStyle w:val="ListParagraph"/>
        <w:widowControl w:val="0"/>
        <w:numPr>
          <w:ilvl w:val="0"/>
          <w:numId w:val="25"/>
        </w:numPr>
        <w:tabs>
          <w:tab w:val="left" w:pos="820"/>
        </w:tabs>
        <w:autoSpaceDE w:val="0"/>
        <w:spacing w:before="12"/>
        <w:rPr>
          <w:rFonts w:ascii="Times New Roman" w:hAnsi="Times New Roman" w:cs="Times New Roman"/>
          <w:spacing w:val="1"/>
          <w:szCs w:val="18"/>
        </w:rPr>
      </w:pPr>
      <w:r w:rsidRPr="00957C33">
        <w:rPr>
          <w:rFonts w:ascii="Times New Roman" w:hAnsi="Times New Roman" w:cs="Times New Roman"/>
          <w:spacing w:val="1"/>
          <w:szCs w:val="18"/>
        </w:rPr>
        <w:t>Co</w:t>
      </w:r>
      <w:r w:rsidRPr="00957C33">
        <w:rPr>
          <w:rFonts w:ascii="Times New Roman" w:hAnsi="Times New Roman" w:cs="Times New Roman"/>
          <w:szCs w:val="18"/>
        </w:rPr>
        <w:t>me</w:t>
      </w:r>
      <w:r w:rsidRPr="00957C33">
        <w:rPr>
          <w:rFonts w:ascii="Times New Roman" w:hAnsi="Times New Roman" w:cs="Times New Roman"/>
          <w:spacing w:val="-3"/>
          <w:szCs w:val="18"/>
        </w:rPr>
        <w:t xml:space="preserve"> </w:t>
      </w:r>
      <w:r w:rsidRPr="00957C33">
        <w:rPr>
          <w:rFonts w:ascii="Times New Roman" w:hAnsi="Times New Roman" w:cs="Times New Roman"/>
          <w:spacing w:val="-1"/>
          <w:szCs w:val="18"/>
        </w:rPr>
        <w:t>t</w:t>
      </w:r>
      <w:r w:rsidRPr="00957C33">
        <w:rPr>
          <w:rFonts w:ascii="Times New Roman" w:hAnsi="Times New Roman" w:cs="Times New Roman"/>
          <w:szCs w:val="18"/>
        </w:rPr>
        <w:t>o</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schoo</w:t>
      </w:r>
      <w:r w:rsidRPr="00957C33">
        <w:rPr>
          <w:rFonts w:ascii="Times New Roman" w:hAnsi="Times New Roman" w:cs="Times New Roman"/>
          <w:szCs w:val="18"/>
        </w:rPr>
        <w:t>l</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r</w:t>
      </w:r>
      <w:r w:rsidRPr="00957C33">
        <w:rPr>
          <w:rFonts w:ascii="Times New Roman" w:hAnsi="Times New Roman" w:cs="Times New Roman"/>
          <w:spacing w:val="1"/>
          <w:szCs w:val="18"/>
        </w:rPr>
        <w:t>ead</w:t>
      </w:r>
      <w:r w:rsidRPr="00957C33">
        <w:rPr>
          <w:rFonts w:ascii="Times New Roman" w:hAnsi="Times New Roman" w:cs="Times New Roman"/>
          <w:szCs w:val="18"/>
        </w:rPr>
        <w:t>y</w:t>
      </w:r>
      <w:r w:rsidRPr="00957C33">
        <w:rPr>
          <w:rFonts w:ascii="Times New Roman" w:hAnsi="Times New Roman" w:cs="Times New Roman"/>
          <w:spacing w:val="-8"/>
          <w:szCs w:val="18"/>
        </w:rPr>
        <w:t xml:space="preserve"> </w:t>
      </w:r>
      <w:r w:rsidRPr="00957C33">
        <w:rPr>
          <w:rFonts w:ascii="Times New Roman" w:hAnsi="Times New Roman" w:cs="Times New Roman"/>
          <w:spacing w:val="-1"/>
          <w:szCs w:val="18"/>
        </w:rPr>
        <w:t>t</w:t>
      </w:r>
      <w:r w:rsidRPr="00957C33">
        <w:rPr>
          <w:rFonts w:ascii="Times New Roman" w:hAnsi="Times New Roman" w:cs="Times New Roman"/>
          <w:szCs w:val="18"/>
        </w:rPr>
        <w:t>o</w:t>
      </w:r>
      <w:r w:rsidRPr="00957C33">
        <w:rPr>
          <w:rFonts w:ascii="Times New Roman" w:hAnsi="Times New Roman" w:cs="Times New Roman"/>
          <w:spacing w:val="-1"/>
          <w:szCs w:val="18"/>
        </w:rPr>
        <w:t xml:space="preserve"> </w:t>
      </w:r>
      <w:r w:rsidRPr="00957C33">
        <w:rPr>
          <w:rFonts w:ascii="Times New Roman" w:hAnsi="Times New Roman" w:cs="Times New Roman"/>
          <w:szCs w:val="18"/>
        </w:rPr>
        <w:t>l</w:t>
      </w:r>
      <w:r w:rsidRPr="00957C33">
        <w:rPr>
          <w:rFonts w:ascii="Times New Roman" w:hAnsi="Times New Roman" w:cs="Times New Roman"/>
          <w:spacing w:val="1"/>
          <w:szCs w:val="18"/>
        </w:rPr>
        <w:t>ea</w:t>
      </w:r>
      <w:r w:rsidRPr="00957C33">
        <w:rPr>
          <w:rFonts w:ascii="Times New Roman" w:hAnsi="Times New Roman" w:cs="Times New Roman"/>
          <w:spacing w:val="-1"/>
          <w:szCs w:val="18"/>
        </w:rPr>
        <w:t>r</w:t>
      </w:r>
      <w:r w:rsidRPr="00957C33">
        <w:rPr>
          <w:rFonts w:ascii="Times New Roman" w:hAnsi="Times New Roman" w:cs="Times New Roman"/>
          <w:szCs w:val="18"/>
        </w:rPr>
        <w:t xml:space="preserve">n </w:t>
      </w:r>
      <w:r w:rsidRPr="00957C33">
        <w:rPr>
          <w:rFonts w:ascii="Times New Roman" w:hAnsi="Times New Roman" w:cs="Times New Roman"/>
          <w:spacing w:val="1"/>
          <w:szCs w:val="18"/>
        </w:rPr>
        <w:t>an</w:t>
      </w:r>
      <w:r w:rsidRPr="00957C33">
        <w:rPr>
          <w:rFonts w:ascii="Times New Roman" w:hAnsi="Times New Roman" w:cs="Times New Roman"/>
          <w:szCs w:val="18"/>
        </w:rPr>
        <w:t>d</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t</w:t>
      </w:r>
      <w:r w:rsidRPr="00957C33">
        <w:rPr>
          <w:rFonts w:ascii="Times New Roman" w:hAnsi="Times New Roman" w:cs="Times New Roman"/>
          <w:szCs w:val="18"/>
        </w:rPr>
        <w:t>o</w:t>
      </w:r>
      <w:r w:rsidRPr="00957C33">
        <w:rPr>
          <w:rFonts w:ascii="Times New Roman" w:hAnsi="Times New Roman" w:cs="Times New Roman"/>
          <w:spacing w:val="-1"/>
          <w:szCs w:val="18"/>
        </w:rPr>
        <w:t xml:space="preserve"> </w:t>
      </w:r>
      <w:r w:rsidRPr="00957C33">
        <w:rPr>
          <w:rFonts w:ascii="Times New Roman" w:hAnsi="Times New Roman" w:cs="Times New Roman"/>
          <w:spacing w:val="-2"/>
          <w:szCs w:val="18"/>
        </w:rPr>
        <w:t>w</w:t>
      </w:r>
      <w:r w:rsidRPr="00957C33">
        <w:rPr>
          <w:rFonts w:ascii="Times New Roman" w:hAnsi="Times New Roman" w:cs="Times New Roman"/>
          <w:spacing w:val="1"/>
          <w:szCs w:val="18"/>
        </w:rPr>
        <w:t>o</w:t>
      </w:r>
      <w:r w:rsidRPr="00957C33">
        <w:rPr>
          <w:rFonts w:ascii="Times New Roman" w:hAnsi="Times New Roman" w:cs="Times New Roman"/>
          <w:spacing w:val="-1"/>
          <w:szCs w:val="18"/>
        </w:rPr>
        <w:t>r</w:t>
      </w:r>
      <w:r w:rsidRPr="00957C33">
        <w:rPr>
          <w:rFonts w:ascii="Times New Roman" w:hAnsi="Times New Roman" w:cs="Times New Roman"/>
          <w:szCs w:val="18"/>
        </w:rPr>
        <w:t>k</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ha</w:t>
      </w:r>
      <w:r w:rsidRPr="00957C33">
        <w:rPr>
          <w:rFonts w:ascii="Times New Roman" w:hAnsi="Times New Roman" w:cs="Times New Roman"/>
          <w:spacing w:val="-1"/>
          <w:szCs w:val="18"/>
        </w:rPr>
        <w:t>r</w:t>
      </w:r>
      <w:r w:rsidRPr="00957C33">
        <w:rPr>
          <w:rFonts w:ascii="Times New Roman" w:hAnsi="Times New Roman" w:cs="Times New Roman"/>
          <w:spacing w:val="1"/>
          <w:szCs w:val="18"/>
        </w:rPr>
        <w:t>d.</w:t>
      </w:r>
    </w:p>
    <w:p w14:paraId="008A3F85" w14:textId="77777777" w:rsidR="00957C33" w:rsidRPr="00957C33" w:rsidRDefault="00957C33" w:rsidP="00F13FB4">
      <w:pPr>
        <w:pStyle w:val="ListParagraph"/>
        <w:widowControl w:val="0"/>
        <w:numPr>
          <w:ilvl w:val="0"/>
          <w:numId w:val="25"/>
        </w:numPr>
        <w:tabs>
          <w:tab w:val="left" w:pos="820"/>
        </w:tabs>
        <w:autoSpaceDE w:val="0"/>
        <w:spacing w:before="12"/>
        <w:rPr>
          <w:rFonts w:ascii="Times New Roman" w:hAnsi="Times New Roman" w:cs="Times New Roman"/>
          <w:szCs w:val="18"/>
        </w:rPr>
      </w:pPr>
      <w:r w:rsidRPr="00957C33">
        <w:rPr>
          <w:rFonts w:ascii="Times New Roman" w:hAnsi="Times New Roman" w:cs="Times New Roman"/>
          <w:spacing w:val="1"/>
          <w:szCs w:val="18"/>
        </w:rPr>
        <w:t>B</w:t>
      </w:r>
      <w:r w:rsidRPr="00957C33">
        <w:rPr>
          <w:rFonts w:ascii="Times New Roman" w:hAnsi="Times New Roman" w:cs="Times New Roman"/>
          <w:spacing w:val="-1"/>
          <w:szCs w:val="18"/>
        </w:rPr>
        <w:t>r</w:t>
      </w:r>
      <w:r w:rsidRPr="00957C33">
        <w:rPr>
          <w:rFonts w:ascii="Times New Roman" w:hAnsi="Times New Roman" w:cs="Times New Roman"/>
          <w:szCs w:val="18"/>
        </w:rPr>
        <w:t>i</w:t>
      </w:r>
      <w:r w:rsidRPr="00957C33">
        <w:rPr>
          <w:rFonts w:ascii="Times New Roman" w:hAnsi="Times New Roman" w:cs="Times New Roman"/>
          <w:spacing w:val="1"/>
          <w:szCs w:val="18"/>
        </w:rPr>
        <w:t>n</w:t>
      </w:r>
      <w:r w:rsidRPr="00957C33">
        <w:rPr>
          <w:rFonts w:ascii="Times New Roman" w:hAnsi="Times New Roman" w:cs="Times New Roman"/>
          <w:szCs w:val="18"/>
        </w:rPr>
        <w:t>g</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necessa</w:t>
      </w:r>
      <w:r w:rsidRPr="00957C33">
        <w:rPr>
          <w:rFonts w:ascii="Times New Roman" w:hAnsi="Times New Roman" w:cs="Times New Roman"/>
          <w:spacing w:val="-1"/>
          <w:szCs w:val="18"/>
        </w:rPr>
        <w:t>r</w:t>
      </w:r>
      <w:r w:rsidRPr="00957C33">
        <w:rPr>
          <w:rFonts w:ascii="Times New Roman" w:hAnsi="Times New Roman" w:cs="Times New Roman"/>
          <w:szCs w:val="18"/>
        </w:rPr>
        <w:t>y</w:t>
      </w:r>
      <w:r w:rsidRPr="00957C33">
        <w:rPr>
          <w:rFonts w:ascii="Times New Roman" w:hAnsi="Times New Roman" w:cs="Times New Roman"/>
          <w:spacing w:val="-12"/>
          <w:szCs w:val="18"/>
        </w:rPr>
        <w:t xml:space="preserve"> </w:t>
      </w:r>
      <w:r w:rsidRPr="00957C33">
        <w:rPr>
          <w:rFonts w:ascii="Times New Roman" w:hAnsi="Times New Roman" w:cs="Times New Roman"/>
          <w:szCs w:val="18"/>
        </w:rPr>
        <w:t>m</w:t>
      </w:r>
      <w:r w:rsidRPr="00957C33">
        <w:rPr>
          <w:rFonts w:ascii="Times New Roman" w:hAnsi="Times New Roman" w:cs="Times New Roman"/>
          <w:spacing w:val="1"/>
          <w:szCs w:val="18"/>
        </w:rPr>
        <w:t>a</w:t>
      </w:r>
      <w:r w:rsidRPr="00957C33">
        <w:rPr>
          <w:rFonts w:ascii="Times New Roman" w:hAnsi="Times New Roman" w:cs="Times New Roman"/>
          <w:spacing w:val="-1"/>
          <w:szCs w:val="18"/>
        </w:rPr>
        <w:t>t</w:t>
      </w:r>
      <w:r w:rsidRPr="00957C33">
        <w:rPr>
          <w:rFonts w:ascii="Times New Roman" w:hAnsi="Times New Roman" w:cs="Times New Roman"/>
          <w:spacing w:val="1"/>
          <w:szCs w:val="18"/>
        </w:rPr>
        <w:t>e</w:t>
      </w:r>
      <w:r w:rsidRPr="00957C33">
        <w:rPr>
          <w:rFonts w:ascii="Times New Roman" w:hAnsi="Times New Roman" w:cs="Times New Roman"/>
          <w:spacing w:val="-1"/>
          <w:szCs w:val="18"/>
        </w:rPr>
        <w:t>r</w:t>
      </w:r>
      <w:r w:rsidRPr="00957C33">
        <w:rPr>
          <w:rFonts w:ascii="Times New Roman" w:hAnsi="Times New Roman" w:cs="Times New Roman"/>
          <w:szCs w:val="18"/>
        </w:rPr>
        <w:t>i</w:t>
      </w:r>
      <w:r w:rsidRPr="00957C33">
        <w:rPr>
          <w:rFonts w:ascii="Times New Roman" w:hAnsi="Times New Roman" w:cs="Times New Roman"/>
          <w:spacing w:val="1"/>
          <w:szCs w:val="18"/>
        </w:rPr>
        <w:t>a</w:t>
      </w:r>
      <w:r w:rsidRPr="00957C33">
        <w:rPr>
          <w:rFonts w:ascii="Times New Roman" w:hAnsi="Times New Roman" w:cs="Times New Roman"/>
          <w:szCs w:val="18"/>
        </w:rPr>
        <w:t>l</w:t>
      </w:r>
      <w:r w:rsidRPr="00957C33">
        <w:rPr>
          <w:rFonts w:ascii="Times New Roman" w:hAnsi="Times New Roman" w:cs="Times New Roman"/>
          <w:spacing w:val="1"/>
          <w:szCs w:val="18"/>
        </w:rPr>
        <w:t>s</w:t>
      </w:r>
      <w:r w:rsidRPr="00957C33">
        <w:rPr>
          <w:rFonts w:ascii="Times New Roman" w:hAnsi="Times New Roman" w:cs="Times New Roman"/>
          <w:szCs w:val="18"/>
        </w:rPr>
        <w:t>,</w:t>
      </w:r>
      <w:r w:rsidRPr="00957C33">
        <w:rPr>
          <w:rFonts w:ascii="Times New Roman" w:hAnsi="Times New Roman" w:cs="Times New Roman"/>
          <w:spacing w:val="-4"/>
          <w:szCs w:val="18"/>
        </w:rPr>
        <w:t xml:space="preserve"> </w:t>
      </w:r>
      <w:r w:rsidRPr="00957C33">
        <w:rPr>
          <w:rFonts w:ascii="Times New Roman" w:hAnsi="Times New Roman" w:cs="Times New Roman"/>
          <w:spacing w:val="1"/>
          <w:szCs w:val="18"/>
        </w:rPr>
        <w:t>co</w:t>
      </w:r>
      <w:r w:rsidRPr="00957C33">
        <w:rPr>
          <w:rFonts w:ascii="Times New Roman" w:hAnsi="Times New Roman" w:cs="Times New Roman"/>
          <w:szCs w:val="18"/>
        </w:rPr>
        <w:t>m</w:t>
      </w:r>
      <w:r w:rsidRPr="00957C33">
        <w:rPr>
          <w:rFonts w:ascii="Times New Roman" w:hAnsi="Times New Roman" w:cs="Times New Roman"/>
          <w:spacing w:val="1"/>
          <w:szCs w:val="18"/>
        </w:rPr>
        <w:t>p</w:t>
      </w:r>
      <w:r w:rsidRPr="00957C33">
        <w:rPr>
          <w:rFonts w:ascii="Times New Roman" w:hAnsi="Times New Roman" w:cs="Times New Roman"/>
          <w:szCs w:val="18"/>
        </w:rPr>
        <w:t>l</w:t>
      </w:r>
      <w:r w:rsidRPr="00957C33">
        <w:rPr>
          <w:rFonts w:ascii="Times New Roman" w:hAnsi="Times New Roman" w:cs="Times New Roman"/>
          <w:spacing w:val="1"/>
          <w:szCs w:val="18"/>
        </w:rPr>
        <w:t>e</w:t>
      </w:r>
      <w:r w:rsidRPr="00957C33">
        <w:rPr>
          <w:rFonts w:ascii="Times New Roman" w:hAnsi="Times New Roman" w:cs="Times New Roman"/>
          <w:spacing w:val="-1"/>
          <w:szCs w:val="18"/>
        </w:rPr>
        <w:t>t</w:t>
      </w:r>
      <w:r w:rsidRPr="00957C33">
        <w:rPr>
          <w:rFonts w:ascii="Times New Roman" w:hAnsi="Times New Roman" w:cs="Times New Roman"/>
          <w:spacing w:val="1"/>
          <w:szCs w:val="18"/>
        </w:rPr>
        <w:t>e</w:t>
      </w:r>
      <w:r w:rsidRPr="00957C33">
        <w:rPr>
          <w:rFonts w:ascii="Times New Roman" w:hAnsi="Times New Roman" w:cs="Times New Roman"/>
          <w:szCs w:val="18"/>
        </w:rPr>
        <w:t>d</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ass</w:t>
      </w:r>
      <w:r w:rsidRPr="00957C33">
        <w:rPr>
          <w:rFonts w:ascii="Times New Roman" w:hAnsi="Times New Roman" w:cs="Times New Roman"/>
          <w:szCs w:val="18"/>
        </w:rPr>
        <w:t>i</w:t>
      </w:r>
      <w:r w:rsidRPr="00957C33">
        <w:rPr>
          <w:rFonts w:ascii="Times New Roman" w:hAnsi="Times New Roman" w:cs="Times New Roman"/>
          <w:spacing w:val="1"/>
          <w:szCs w:val="18"/>
        </w:rPr>
        <w:t>gn</w:t>
      </w:r>
      <w:r w:rsidRPr="00957C33">
        <w:rPr>
          <w:rFonts w:ascii="Times New Roman" w:hAnsi="Times New Roman" w:cs="Times New Roman"/>
          <w:szCs w:val="18"/>
        </w:rPr>
        <w:t>m</w:t>
      </w:r>
      <w:r w:rsidRPr="00957C33">
        <w:rPr>
          <w:rFonts w:ascii="Times New Roman" w:hAnsi="Times New Roman" w:cs="Times New Roman"/>
          <w:spacing w:val="1"/>
          <w:szCs w:val="18"/>
        </w:rPr>
        <w:t>en</w:t>
      </w:r>
      <w:r w:rsidRPr="00957C33">
        <w:rPr>
          <w:rFonts w:ascii="Times New Roman" w:hAnsi="Times New Roman" w:cs="Times New Roman"/>
          <w:spacing w:val="-1"/>
          <w:szCs w:val="18"/>
        </w:rPr>
        <w:t>t</w:t>
      </w:r>
      <w:r w:rsidRPr="00957C33">
        <w:rPr>
          <w:rFonts w:ascii="Times New Roman" w:hAnsi="Times New Roman" w:cs="Times New Roman"/>
          <w:szCs w:val="18"/>
        </w:rPr>
        <w:t>s</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an</w:t>
      </w:r>
      <w:r w:rsidRPr="00957C33">
        <w:rPr>
          <w:rFonts w:ascii="Times New Roman" w:hAnsi="Times New Roman" w:cs="Times New Roman"/>
          <w:szCs w:val="18"/>
        </w:rPr>
        <w:t>d</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ho</w:t>
      </w:r>
      <w:r w:rsidRPr="00957C33">
        <w:rPr>
          <w:rFonts w:ascii="Times New Roman" w:hAnsi="Times New Roman" w:cs="Times New Roman"/>
          <w:szCs w:val="18"/>
        </w:rPr>
        <w:t>m</w:t>
      </w:r>
      <w:r w:rsidRPr="00957C33">
        <w:rPr>
          <w:rFonts w:ascii="Times New Roman" w:hAnsi="Times New Roman" w:cs="Times New Roman"/>
          <w:spacing w:val="1"/>
          <w:szCs w:val="18"/>
        </w:rPr>
        <w:t>e</w:t>
      </w:r>
      <w:r w:rsidRPr="00957C33">
        <w:rPr>
          <w:rFonts w:ascii="Times New Roman" w:hAnsi="Times New Roman" w:cs="Times New Roman"/>
          <w:spacing w:val="-2"/>
          <w:szCs w:val="18"/>
        </w:rPr>
        <w:t>w</w:t>
      </w:r>
      <w:r w:rsidRPr="00957C33">
        <w:rPr>
          <w:rFonts w:ascii="Times New Roman" w:hAnsi="Times New Roman" w:cs="Times New Roman"/>
          <w:spacing w:val="1"/>
          <w:szCs w:val="18"/>
        </w:rPr>
        <w:t>o</w:t>
      </w:r>
      <w:r w:rsidRPr="00957C33">
        <w:rPr>
          <w:rFonts w:ascii="Times New Roman" w:hAnsi="Times New Roman" w:cs="Times New Roman"/>
          <w:spacing w:val="-1"/>
          <w:szCs w:val="18"/>
        </w:rPr>
        <w:t>r</w:t>
      </w:r>
      <w:r w:rsidRPr="00957C33">
        <w:rPr>
          <w:rFonts w:ascii="Times New Roman" w:hAnsi="Times New Roman" w:cs="Times New Roman"/>
          <w:spacing w:val="1"/>
          <w:szCs w:val="18"/>
        </w:rPr>
        <w:t>k</w:t>
      </w:r>
      <w:r w:rsidRPr="00957C33">
        <w:rPr>
          <w:rFonts w:ascii="Times New Roman" w:hAnsi="Times New Roman" w:cs="Times New Roman"/>
          <w:szCs w:val="18"/>
        </w:rPr>
        <w:t>.</w:t>
      </w:r>
    </w:p>
    <w:p w14:paraId="52B392F4" w14:textId="77777777" w:rsidR="00957C33" w:rsidRPr="00957C33" w:rsidRDefault="00957C33" w:rsidP="00F13FB4">
      <w:pPr>
        <w:pStyle w:val="ListParagraph"/>
        <w:widowControl w:val="0"/>
        <w:numPr>
          <w:ilvl w:val="0"/>
          <w:numId w:val="25"/>
        </w:numPr>
        <w:tabs>
          <w:tab w:val="left" w:pos="820"/>
        </w:tabs>
        <w:autoSpaceDE w:val="0"/>
        <w:spacing w:before="12"/>
        <w:rPr>
          <w:rFonts w:ascii="Times New Roman" w:hAnsi="Times New Roman" w:cs="Times New Roman"/>
          <w:szCs w:val="18"/>
        </w:rPr>
      </w:pPr>
      <w:r w:rsidRPr="00957C33">
        <w:rPr>
          <w:rFonts w:ascii="Times New Roman" w:hAnsi="Times New Roman" w:cs="Times New Roman"/>
          <w:spacing w:val="1"/>
          <w:szCs w:val="18"/>
        </w:rPr>
        <w:t>Respec</w:t>
      </w:r>
      <w:r w:rsidRPr="00957C33">
        <w:rPr>
          <w:rFonts w:ascii="Times New Roman" w:hAnsi="Times New Roman" w:cs="Times New Roman"/>
          <w:szCs w:val="18"/>
        </w:rPr>
        <w:t>t</w:t>
      </w:r>
      <w:r w:rsidRPr="00957C33">
        <w:rPr>
          <w:rFonts w:ascii="Times New Roman" w:hAnsi="Times New Roman" w:cs="Times New Roman"/>
          <w:spacing w:val="-9"/>
          <w:szCs w:val="18"/>
        </w:rPr>
        <w:t xml:space="preserve"> </w:t>
      </w:r>
      <w:r w:rsidRPr="00957C33">
        <w:rPr>
          <w:rFonts w:ascii="Times New Roman" w:hAnsi="Times New Roman" w:cs="Times New Roman"/>
          <w:szCs w:val="18"/>
        </w:rPr>
        <w:t>my</w:t>
      </w:r>
      <w:r w:rsidRPr="00957C33">
        <w:rPr>
          <w:rFonts w:ascii="Times New Roman" w:hAnsi="Times New Roman" w:cs="Times New Roman"/>
          <w:spacing w:val="-10"/>
          <w:szCs w:val="18"/>
        </w:rPr>
        <w:t xml:space="preserve"> </w:t>
      </w:r>
      <w:r w:rsidRPr="00957C33">
        <w:rPr>
          <w:rFonts w:ascii="Times New Roman" w:hAnsi="Times New Roman" w:cs="Times New Roman"/>
          <w:spacing w:val="1"/>
          <w:szCs w:val="18"/>
        </w:rPr>
        <w:t>schoo</w:t>
      </w:r>
      <w:r w:rsidRPr="00957C33">
        <w:rPr>
          <w:rFonts w:ascii="Times New Roman" w:hAnsi="Times New Roman" w:cs="Times New Roman"/>
          <w:szCs w:val="18"/>
        </w:rPr>
        <w:t>l,</w:t>
      </w:r>
      <w:r w:rsidRPr="00957C33">
        <w:rPr>
          <w:rFonts w:ascii="Times New Roman" w:hAnsi="Times New Roman" w:cs="Times New Roman"/>
          <w:spacing w:val="-3"/>
          <w:szCs w:val="18"/>
        </w:rPr>
        <w:t xml:space="preserve"> </w:t>
      </w:r>
      <w:r w:rsidRPr="00957C33">
        <w:rPr>
          <w:rFonts w:ascii="Times New Roman" w:hAnsi="Times New Roman" w:cs="Times New Roman"/>
          <w:szCs w:val="18"/>
        </w:rPr>
        <w:t>my</w:t>
      </w:r>
      <w:r w:rsidRPr="00957C33">
        <w:rPr>
          <w:rFonts w:ascii="Times New Roman" w:hAnsi="Times New Roman" w:cs="Times New Roman"/>
          <w:spacing w:val="-10"/>
          <w:szCs w:val="18"/>
        </w:rPr>
        <w:t xml:space="preserve"> </w:t>
      </w:r>
      <w:r w:rsidRPr="00957C33">
        <w:rPr>
          <w:rFonts w:ascii="Times New Roman" w:hAnsi="Times New Roman" w:cs="Times New Roman"/>
          <w:spacing w:val="1"/>
          <w:szCs w:val="18"/>
        </w:rPr>
        <w:t>c</w:t>
      </w:r>
      <w:r w:rsidRPr="00957C33">
        <w:rPr>
          <w:rFonts w:ascii="Times New Roman" w:hAnsi="Times New Roman" w:cs="Times New Roman"/>
          <w:szCs w:val="18"/>
        </w:rPr>
        <w:t>l</w:t>
      </w:r>
      <w:r w:rsidRPr="00957C33">
        <w:rPr>
          <w:rFonts w:ascii="Times New Roman" w:hAnsi="Times New Roman" w:cs="Times New Roman"/>
          <w:spacing w:val="1"/>
          <w:szCs w:val="18"/>
        </w:rPr>
        <w:t>ass</w:t>
      </w:r>
      <w:r w:rsidRPr="00957C33">
        <w:rPr>
          <w:rFonts w:ascii="Times New Roman" w:hAnsi="Times New Roman" w:cs="Times New Roman"/>
          <w:szCs w:val="18"/>
        </w:rPr>
        <w:t>m</w:t>
      </w:r>
      <w:r w:rsidRPr="00957C33">
        <w:rPr>
          <w:rFonts w:ascii="Times New Roman" w:hAnsi="Times New Roman" w:cs="Times New Roman"/>
          <w:spacing w:val="1"/>
          <w:szCs w:val="18"/>
        </w:rPr>
        <w:t>a</w:t>
      </w:r>
      <w:r w:rsidRPr="00957C33">
        <w:rPr>
          <w:rFonts w:ascii="Times New Roman" w:hAnsi="Times New Roman" w:cs="Times New Roman"/>
          <w:spacing w:val="-1"/>
          <w:szCs w:val="18"/>
        </w:rPr>
        <w:t>t</w:t>
      </w:r>
      <w:r w:rsidRPr="00957C33">
        <w:rPr>
          <w:rFonts w:ascii="Times New Roman" w:hAnsi="Times New Roman" w:cs="Times New Roman"/>
          <w:spacing w:val="1"/>
          <w:szCs w:val="18"/>
        </w:rPr>
        <w:t>es</w:t>
      </w:r>
      <w:r w:rsidRPr="00957C33">
        <w:rPr>
          <w:rFonts w:ascii="Times New Roman" w:hAnsi="Times New Roman" w:cs="Times New Roman"/>
          <w:szCs w:val="18"/>
        </w:rPr>
        <w:t>,</w:t>
      </w:r>
      <w:r w:rsidRPr="00957C33">
        <w:rPr>
          <w:rFonts w:ascii="Times New Roman" w:hAnsi="Times New Roman" w:cs="Times New Roman"/>
          <w:spacing w:val="-3"/>
          <w:szCs w:val="18"/>
        </w:rPr>
        <w:t xml:space="preserve"> </w:t>
      </w:r>
      <w:r w:rsidRPr="00957C33">
        <w:rPr>
          <w:rFonts w:ascii="Times New Roman" w:hAnsi="Times New Roman" w:cs="Times New Roman"/>
          <w:szCs w:val="18"/>
        </w:rPr>
        <w:t>my</w:t>
      </w:r>
      <w:r w:rsidRPr="00957C33">
        <w:rPr>
          <w:rFonts w:ascii="Times New Roman" w:hAnsi="Times New Roman" w:cs="Times New Roman"/>
          <w:spacing w:val="-10"/>
          <w:szCs w:val="18"/>
        </w:rPr>
        <w:t xml:space="preserve"> </w:t>
      </w:r>
      <w:r w:rsidRPr="00957C33">
        <w:rPr>
          <w:rFonts w:ascii="Times New Roman" w:hAnsi="Times New Roman" w:cs="Times New Roman"/>
          <w:spacing w:val="-1"/>
          <w:szCs w:val="18"/>
        </w:rPr>
        <w:t>t</w:t>
      </w:r>
      <w:r w:rsidRPr="00957C33">
        <w:rPr>
          <w:rFonts w:ascii="Times New Roman" w:hAnsi="Times New Roman" w:cs="Times New Roman"/>
          <w:spacing w:val="1"/>
          <w:szCs w:val="18"/>
        </w:rPr>
        <w:t>eache</w:t>
      </w:r>
      <w:r w:rsidRPr="00957C33">
        <w:rPr>
          <w:rFonts w:ascii="Times New Roman" w:hAnsi="Times New Roman" w:cs="Times New Roman"/>
          <w:spacing w:val="-1"/>
          <w:szCs w:val="18"/>
        </w:rPr>
        <w:t>r</w:t>
      </w:r>
      <w:r w:rsidRPr="00957C33">
        <w:rPr>
          <w:rFonts w:ascii="Times New Roman" w:hAnsi="Times New Roman" w:cs="Times New Roman"/>
          <w:spacing w:val="1"/>
          <w:szCs w:val="18"/>
        </w:rPr>
        <w:t>s</w:t>
      </w:r>
      <w:r w:rsidRPr="00957C33">
        <w:rPr>
          <w:rFonts w:ascii="Times New Roman" w:hAnsi="Times New Roman" w:cs="Times New Roman"/>
          <w:szCs w:val="18"/>
        </w:rPr>
        <w:t>,</w:t>
      </w:r>
      <w:r w:rsidRPr="00957C33">
        <w:rPr>
          <w:rFonts w:ascii="Times New Roman" w:hAnsi="Times New Roman" w:cs="Times New Roman"/>
          <w:spacing w:val="-3"/>
          <w:szCs w:val="18"/>
        </w:rPr>
        <w:t xml:space="preserve"> </w:t>
      </w:r>
      <w:r w:rsidRPr="00957C33">
        <w:rPr>
          <w:rFonts w:ascii="Times New Roman" w:hAnsi="Times New Roman" w:cs="Times New Roman"/>
          <w:spacing w:val="1"/>
          <w:szCs w:val="18"/>
        </w:rPr>
        <w:t>an</w:t>
      </w:r>
      <w:r w:rsidRPr="00957C33">
        <w:rPr>
          <w:rFonts w:ascii="Times New Roman" w:hAnsi="Times New Roman" w:cs="Times New Roman"/>
          <w:szCs w:val="18"/>
        </w:rPr>
        <w:t>d</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o</w:t>
      </w:r>
      <w:r w:rsidRPr="00957C33">
        <w:rPr>
          <w:rFonts w:ascii="Times New Roman" w:hAnsi="Times New Roman" w:cs="Times New Roman"/>
          <w:spacing w:val="-1"/>
          <w:szCs w:val="18"/>
        </w:rPr>
        <w:t>t</w:t>
      </w:r>
      <w:r w:rsidRPr="00957C33">
        <w:rPr>
          <w:rFonts w:ascii="Times New Roman" w:hAnsi="Times New Roman" w:cs="Times New Roman"/>
          <w:spacing w:val="1"/>
          <w:szCs w:val="18"/>
        </w:rPr>
        <w:t>he</w:t>
      </w:r>
      <w:r w:rsidRPr="00957C33">
        <w:rPr>
          <w:rFonts w:ascii="Times New Roman" w:hAnsi="Times New Roman" w:cs="Times New Roman"/>
          <w:spacing w:val="-1"/>
          <w:szCs w:val="18"/>
        </w:rPr>
        <w:t>r</w:t>
      </w:r>
      <w:r w:rsidRPr="00957C33">
        <w:rPr>
          <w:rFonts w:ascii="Times New Roman" w:hAnsi="Times New Roman" w:cs="Times New Roman"/>
          <w:spacing w:val="1"/>
          <w:szCs w:val="18"/>
        </w:rPr>
        <w:t>s</w:t>
      </w:r>
      <w:r w:rsidRPr="00957C33">
        <w:rPr>
          <w:rFonts w:ascii="Times New Roman" w:hAnsi="Times New Roman" w:cs="Times New Roman"/>
          <w:szCs w:val="18"/>
        </w:rPr>
        <w:t>.</w:t>
      </w:r>
    </w:p>
    <w:p w14:paraId="4E1978FA" w14:textId="77777777" w:rsidR="00957C33" w:rsidRPr="00957C33" w:rsidRDefault="00957C33" w:rsidP="00F13FB4">
      <w:pPr>
        <w:pStyle w:val="ListParagraph"/>
        <w:widowControl w:val="0"/>
        <w:numPr>
          <w:ilvl w:val="0"/>
          <w:numId w:val="25"/>
        </w:numPr>
        <w:tabs>
          <w:tab w:val="left" w:pos="820"/>
        </w:tabs>
        <w:autoSpaceDE w:val="0"/>
        <w:spacing w:before="12"/>
        <w:rPr>
          <w:rFonts w:ascii="Times New Roman" w:hAnsi="Times New Roman" w:cs="Times New Roman"/>
          <w:szCs w:val="18"/>
        </w:rPr>
      </w:pPr>
      <w:r w:rsidRPr="00957C33">
        <w:rPr>
          <w:rFonts w:ascii="Times New Roman" w:hAnsi="Times New Roman" w:cs="Times New Roman"/>
          <w:spacing w:val="1"/>
          <w:szCs w:val="18"/>
        </w:rPr>
        <w:t>Kno</w:t>
      </w:r>
      <w:r w:rsidRPr="00957C33">
        <w:rPr>
          <w:rFonts w:ascii="Times New Roman" w:hAnsi="Times New Roman" w:cs="Times New Roman"/>
          <w:szCs w:val="18"/>
        </w:rPr>
        <w:t>w</w:t>
      </w:r>
      <w:r w:rsidRPr="00957C33">
        <w:rPr>
          <w:rFonts w:ascii="Times New Roman" w:hAnsi="Times New Roman" w:cs="Times New Roman"/>
          <w:spacing w:val="-7"/>
          <w:szCs w:val="18"/>
        </w:rPr>
        <w:t xml:space="preserve"> </w:t>
      </w:r>
      <w:r w:rsidRPr="00957C33">
        <w:rPr>
          <w:rFonts w:ascii="Times New Roman" w:hAnsi="Times New Roman" w:cs="Times New Roman"/>
          <w:spacing w:val="1"/>
          <w:szCs w:val="18"/>
        </w:rPr>
        <w:t>an</w:t>
      </w:r>
      <w:r w:rsidRPr="00957C33">
        <w:rPr>
          <w:rFonts w:ascii="Times New Roman" w:hAnsi="Times New Roman" w:cs="Times New Roman"/>
          <w:szCs w:val="18"/>
        </w:rPr>
        <w:t>d</w:t>
      </w:r>
      <w:r w:rsidRPr="00957C33">
        <w:rPr>
          <w:rFonts w:ascii="Times New Roman" w:hAnsi="Times New Roman" w:cs="Times New Roman"/>
          <w:spacing w:val="-2"/>
          <w:szCs w:val="18"/>
        </w:rPr>
        <w:t xml:space="preserve"> </w:t>
      </w:r>
      <w:r w:rsidRPr="00957C33">
        <w:rPr>
          <w:rFonts w:ascii="Times New Roman" w:hAnsi="Times New Roman" w:cs="Times New Roman"/>
          <w:spacing w:val="2"/>
          <w:szCs w:val="18"/>
        </w:rPr>
        <w:t>f</w:t>
      </w:r>
      <w:r w:rsidRPr="00957C33">
        <w:rPr>
          <w:rFonts w:ascii="Times New Roman" w:hAnsi="Times New Roman" w:cs="Times New Roman"/>
          <w:spacing w:val="1"/>
          <w:szCs w:val="18"/>
        </w:rPr>
        <w:t>o</w:t>
      </w:r>
      <w:r w:rsidRPr="00957C33">
        <w:rPr>
          <w:rFonts w:ascii="Times New Roman" w:hAnsi="Times New Roman" w:cs="Times New Roman"/>
          <w:szCs w:val="18"/>
        </w:rPr>
        <w:t>ll</w:t>
      </w:r>
      <w:r w:rsidRPr="00957C33">
        <w:rPr>
          <w:rFonts w:ascii="Times New Roman" w:hAnsi="Times New Roman" w:cs="Times New Roman"/>
          <w:spacing w:val="1"/>
          <w:szCs w:val="18"/>
        </w:rPr>
        <w:t>o</w:t>
      </w:r>
      <w:r w:rsidRPr="00957C33">
        <w:rPr>
          <w:rFonts w:ascii="Times New Roman" w:hAnsi="Times New Roman" w:cs="Times New Roman"/>
          <w:szCs w:val="18"/>
        </w:rPr>
        <w:t>w</w:t>
      </w:r>
      <w:r w:rsidRPr="00957C33">
        <w:rPr>
          <w:rFonts w:ascii="Times New Roman" w:hAnsi="Times New Roman" w:cs="Times New Roman"/>
          <w:spacing w:val="-4"/>
          <w:szCs w:val="18"/>
        </w:rPr>
        <w:t xml:space="preserve"> </w:t>
      </w:r>
      <w:r w:rsidRPr="00957C33">
        <w:rPr>
          <w:rFonts w:ascii="Times New Roman" w:hAnsi="Times New Roman" w:cs="Times New Roman"/>
          <w:spacing w:val="1"/>
          <w:szCs w:val="18"/>
        </w:rPr>
        <w:t>schoo</w:t>
      </w:r>
      <w:r w:rsidRPr="00957C33">
        <w:rPr>
          <w:rFonts w:ascii="Times New Roman" w:hAnsi="Times New Roman" w:cs="Times New Roman"/>
          <w:szCs w:val="18"/>
        </w:rPr>
        <w:t>l</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an</w:t>
      </w:r>
      <w:r w:rsidRPr="00957C33">
        <w:rPr>
          <w:rFonts w:ascii="Times New Roman" w:hAnsi="Times New Roman" w:cs="Times New Roman"/>
          <w:szCs w:val="18"/>
        </w:rPr>
        <w:t>d</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c</w:t>
      </w:r>
      <w:r w:rsidRPr="00957C33">
        <w:rPr>
          <w:rFonts w:ascii="Times New Roman" w:hAnsi="Times New Roman" w:cs="Times New Roman"/>
          <w:szCs w:val="18"/>
        </w:rPr>
        <w:t>l</w:t>
      </w:r>
      <w:r w:rsidRPr="00957C33">
        <w:rPr>
          <w:rFonts w:ascii="Times New Roman" w:hAnsi="Times New Roman" w:cs="Times New Roman"/>
          <w:spacing w:val="1"/>
          <w:szCs w:val="18"/>
        </w:rPr>
        <w:t>as</w:t>
      </w:r>
      <w:r w:rsidRPr="00957C33">
        <w:rPr>
          <w:rFonts w:ascii="Times New Roman" w:hAnsi="Times New Roman" w:cs="Times New Roman"/>
          <w:szCs w:val="18"/>
        </w:rPr>
        <w:t>s</w:t>
      </w:r>
      <w:r w:rsidRPr="00957C33">
        <w:rPr>
          <w:rFonts w:ascii="Times New Roman" w:hAnsi="Times New Roman" w:cs="Times New Roman"/>
          <w:spacing w:val="-1"/>
          <w:szCs w:val="18"/>
        </w:rPr>
        <w:t xml:space="preserve"> r</w:t>
      </w:r>
      <w:r w:rsidRPr="00957C33">
        <w:rPr>
          <w:rFonts w:ascii="Times New Roman" w:hAnsi="Times New Roman" w:cs="Times New Roman"/>
          <w:spacing w:val="1"/>
          <w:szCs w:val="18"/>
        </w:rPr>
        <w:t>u</w:t>
      </w:r>
      <w:r w:rsidRPr="00957C33">
        <w:rPr>
          <w:rFonts w:ascii="Times New Roman" w:hAnsi="Times New Roman" w:cs="Times New Roman"/>
          <w:szCs w:val="18"/>
        </w:rPr>
        <w:t>l</w:t>
      </w:r>
      <w:r w:rsidRPr="00957C33">
        <w:rPr>
          <w:rFonts w:ascii="Times New Roman" w:hAnsi="Times New Roman" w:cs="Times New Roman"/>
          <w:spacing w:val="1"/>
          <w:szCs w:val="18"/>
        </w:rPr>
        <w:t>es</w:t>
      </w:r>
      <w:r w:rsidRPr="00957C33">
        <w:rPr>
          <w:rFonts w:ascii="Times New Roman" w:hAnsi="Times New Roman" w:cs="Times New Roman"/>
          <w:szCs w:val="18"/>
        </w:rPr>
        <w:t>.</w:t>
      </w:r>
    </w:p>
    <w:p w14:paraId="4242E80F" w14:textId="77777777" w:rsidR="00957C33" w:rsidRPr="00957C33" w:rsidRDefault="00957C33" w:rsidP="00957C33">
      <w:pPr>
        <w:widowControl w:val="0"/>
        <w:autoSpaceDE w:val="0"/>
        <w:spacing w:before="3"/>
        <w:ind w:left="180"/>
        <w:rPr>
          <w:rFonts w:ascii="Times New Roman" w:hAnsi="Times New Roman" w:cs="Times New Roman"/>
          <w:szCs w:val="18"/>
        </w:rPr>
      </w:pPr>
    </w:p>
    <w:p w14:paraId="1BCD6E1A" w14:textId="77777777" w:rsidR="00957C33" w:rsidRPr="00957C33" w:rsidRDefault="00957C33" w:rsidP="00957C33">
      <w:pPr>
        <w:widowControl w:val="0"/>
        <w:autoSpaceDE w:val="0"/>
        <w:ind w:left="180"/>
        <w:rPr>
          <w:rFonts w:ascii="Times New Roman" w:hAnsi="Times New Roman" w:cs="Times New Roman"/>
          <w:b/>
          <w:bCs/>
          <w:iCs/>
          <w:szCs w:val="18"/>
        </w:rPr>
      </w:pPr>
      <w:r w:rsidRPr="00957C33">
        <w:rPr>
          <w:rFonts w:ascii="Times New Roman" w:hAnsi="Times New Roman" w:cs="Times New Roman"/>
          <w:b/>
          <w:bCs/>
          <w:iCs/>
          <w:spacing w:val="1"/>
          <w:szCs w:val="18"/>
        </w:rPr>
        <w:t>Pa</w:t>
      </w:r>
      <w:r w:rsidRPr="00957C33">
        <w:rPr>
          <w:rFonts w:ascii="Times New Roman" w:hAnsi="Times New Roman" w:cs="Times New Roman"/>
          <w:b/>
          <w:bCs/>
          <w:iCs/>
          <w:spacing w:val="-1"/>
          <w:szCs w:val="18"/>
        </w:rPr>
        <w:t>r</w:t>
      </w:r>
      <w:r w:rsidRPr="00957C33">
        <w:rPr>
          <w:rFonts w:ascii="Times New Roman" w:hAnsi="Times New Roman" w:cs="Times New Roman"/>
          <w:b/>
          <w:bCs/>
          <w:iCs/>
          <w:spacing w:val="1"/>
          <w:szCs w:val="18"/>
        </w:rPr>
        <w:t>en</w:t>
      </w:r>
      <w:r w:rsidRPr="00957C33">
        <w:rPr>
          <w:rFonts w:ascii="Times New Roman" w:hAnsi="Times New Roman" w:cs="Times New Roman"/>
          <w:b/>
          <w:bCs/>
          <w:iCs/>
          <w:spacing w:val="-1"/>
          <w:szCs w:val="18"/>
        </w:rPr>
        <w:t>t</w:t>
      </w:r>
      <w:r w:rsidRPr="00957C33">
        <w:rPr>
          <w:rFonts w:ascii="Times New Roman" w:hAnsi="Times New Roman" w:cs="Times New Roman"/>
          <w:b/>
          <w:bCs/>
          <w:iCs/>
          <w:szCs w:val="18"/>
        </w:rPr>
        <w:t>s</w:t>
      </w:r>
    </w:p>
    <w:p w14:paraId="3305AF71" w14:textId="77777777" w:rsidR="00957C33" w:rsidRDefault="00957C33" w:rsidP="00F13FB4">
      <w:pPr>
        <w:pStyle w:val="ListParagraph"/>
        <w:widowControl w:val="0"/>
        <w:numPr>
          <w:ilvl w:val="0"/>
          <w:numId w:val="26"/>
        </w:numPr>
        <w:tabs>
          <w:tab w:val="left" w:pos="820"/>
        </w:tabs>
        <w:autoSpaceDE w:val="0"/>
        <w:spacing w:before="92"/>
        <w:rPr>
          <w:rFonts w:ascii="Times New Roman" w:hAnsi="Times New Roman" w:cs="Times New Roman"/>
          <w:szCs w:val="18"/>
        </w:rPr>
      </w:pPr>
      <w:r w:rsidRPr="00957C33">
        <w:rPr>
          <w:rFonts w:ascii="Times New Roman" w:hAnsi="Times New Roman" w:cs="Times New Roman"/>
          <w:spacing w:val="-2"/>
          <w:szCs w:val="18"/>
        </w:rPr>
        <w:t>M</w:t>
      </w:r>
      <w:r w:rsidRPr="00957C33">
        <w:rPr>
          <w:rFonts w:ascii="Times New Roman" w:hAnsi="Times New Roman" w:cs="Times New Roman"/>
          <w:spacing w:val="1"/>
          <w:szCs w:val="18"/>
        </w:rPr>
        <w:t>ak</w:t>
      </w:r>
      <w:r w:rsidRPr="00957C33">
        <w:rPr>
          <w:rFonts w:ascii="Times New Roman" w:hAnsi="Times New Roman" w:cs="Times New Roman"/>
          <w:szCs w:val="18"/>
        </w:rPr>
        <w:t>e</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ch</w:t>
      </w:r>
      <w:r w:rsidRPr="00957C33">
        <w:rPr>
          <w:rFonts w:ascii="Times New Roman" w:hAnsi="Times New Roman" w:cs="Times New Roman"/>
          <w:szCs w:val="18"/>
        </w:rPr>
        <w:t>il</w:t>
      </w:r>
      <w:r w:rsidRPr="00957C33">
        <w:rPr>
          <w:rFonts w:ascii="Times New Roman" w:hAnsi="Times New Roman" w:cs="Times New Roman"/>
          <w:spacing w:val="1"/>
          <w:szCs w:val="18"/>
        </w:rPr>
        <w:t>d</w:t>
      </w:r>
      <w:r w:rsidRPr="00957C33">
        <w:rPr>
          <w:rFonts w:ascii="Times New Roman" w:hAnsi="Times New Roman" w:cs="Times New Roman"/>
          <w:szCs w:val="18"/>
        </w:rPr>
        <w:t>’s</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educa</w:t>
      </w:r>
      <w:r w:rsidRPr="00957C33">
        <w:rPr>
          <w:rFonts w:ascii="Times New Roman" w:hAnsi="Times New Roman" w:cs="Times New Roman"/>
          <w:spacing w:val="-1"/>
          <w:szCs w:val="18"/>
        </w:rPr>
        <w:t>t</w:t>
      </w:r>
      <w:r w:rsidRPr="00957C33">
        <w:rPr>
          <w:rFonts w:ascii="Times New Roman" w:hAnsi="Times New Roman" w:cs="Times New Roman"/>
          <w:szCs w:val="18"/>
        </w:rPr>
        <w:t>i</w:t>
      </w:r>
      <w:r w:rsidRPr="00957C33">
        <w:rPr>
          <w:rFonts w:ascii="Times New Roman" w:hAnsi="Times New Roman" w:cs="Times New Roman"/>
          <w:spacing w:val="1"/>
          <w:szCs w:val="18"/>
        </w:rPr>
        <w:t>o</w:t>
      </w:r>
      <w:r w:rsidRPr="00957C33">
        <w:rPr>
          <w:rFonts w:ascii="Times New Roman" w:hAnsi="Times New Roman" w:cs="Times New Roman"/>
          <w:szCs w:val="18"/>
        </w:rPr>
        <w:t>n</w:t>
      </w:r>
      <w:r w:rsidRPr="00957C33">
        <w:rPr>
          <w:rFonts w:ascii="Times New Roman" w:hAnsi="Times New Roman" w:cs="Times New Roman"/>
          <w:spacing w:val="-5"/>
          <w:szCs w:val="18"/>
        </w:rPr>
        <w:t xml:space="preserve"> </w:t>
      </w:r>
      <w:r w:rsidRPr="00957C33">
        <w:rPr>
          <w:rFonts w:ascii="Times New Roman" w:hAnsi="Times New Roman" w:cs="Times New Roman"/>
          <w:szCs w:val="18"/>
        </w:rPr>
        <w:t>a</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p</w:t>
      </w:r>
      <w:r w:rsidRPr="00957C33">
        <w:rPr>
          <w:rFonts w:ascii="Times New Roman" w:hAnsi="Times New Roman" w:cs="Times New Roman"/>
          <w:spacing w:val="-1"/>
          <w:szCs w:val="18"/>
        </w:rPr>
        <w:t>r</w:t>
      </w:r>
      <w:r w:rsidRPr="00957C33">
        <w:rPr>
          <w:rFonts w:ascii="Times New Roman" w:hAnsi="Times New Roman" w:cs="Times New Roman"/>
          <w:szCs w:val="18"/>
        </w:rPr>
        <w:t>i</w:t>
      </w:r>
      <w:r w:rsidRPr="00957C33">
        <w:rPr>
          <w:rFonts w:ascii="Times New Roman" w:hAnsi="Times New Roman" w:cs="Times New Roman"/>
          <w:spacing w:val="1"/>
          <w:szCs w:val="18"/>
        </w:rPr>
        <w:t>o</w:t>
      </w:r>
      <w:r w:rsidRPr="00957C33">
        <w:rPr>
          <w:rFonts w:ascii="Times New Roman" w:hAnsi="Times New Roman" w:cs="Times New Roman"/>
          <w:spacing w:val="-1"/>
          <w:szCs w:val="18"/>
        </w:rPr>
        <w:t>r</w:t>
      </w:r>
      <w:r w:rsidRPr="00957C33">
        <w:rPr>
          <w:rFonts w:ascii="Times New Roman" w:hAnsi="Times New Roman" w:cs="Times New Roman"/>
          <w:szCs w:val="18"/>
        </w:rPr>
        <w:t>i</w:t>
      </w:r>
      <w:r w:rsidRPr="00957C33">
        <w:rPr>
          <w:rFonts w:ascii="Times New Roman" w:hAnsi="Times New Roman" w:cs="Times New Roman"/>
          <w:spacing w:val="-1"/>
          <w:szCs w:val="18"/>
        </w:rPr>
        <w:t>t</w:t>
      </w:r>
      <w:r w:rsidRPr="00957C33">
        <w:rPr>
          <w:rFonts w:ascii="Times New Roman" w:hAnsi="Times New Roman" w:cs="Times New Roman"/>
          <w:spacing w:val="-6"/>
          <w:szCs w:val="18"/>
        </w:rPr>
        <w:t>y</w:t>
      </w:r>
      <w:r w:rsidRPr="00957C33">
        <w:rPr>
          <w:rFonts w:ascii="Times New Roman" w:hAnsi="Times New Roman" w:cs="Times New Roman"/>
          <w:szCs w:val="18"/>
        </w:rPr>
        <w:t>.</w:t>
      </w:r>
    </w:p>
    <w:p w14:paraId="7C284D47" w14:textId="77777777" w:rsidR="00957C33" w:rsidRPr="00957C33" w:rsidRDefault="00957C33" w:rsidP="00F13FB4">
      <w:pPr>
        <w:pStyle w:val="ListParagraph"/>
        <w:widowControl w:val="0"/>
        <w:numPr>
          <w:ilvl w:val="0"/>
          <w:numId w:val="26"/>
        </w:numPr>
        <w:tabs>
          <w:tab w:val="left" w:pos="820"/>
        </w:tabs>
        <w:autoSpaceDE w:val="0"/>
        <w:spacing w:before="92"/>
        <w:rPr>
          <w:rFonts w:ascii="Times New Roman" w:hAnsi="Times New Roman" w:cs="Times New Roman"/>
          <w:szCs w:val="18"/>
        </w:rPr>
      </w:pPr>
      <w:r w:rsidRPr="00957C33">
        <w:rPr>
          <w:rFonts w:ascii="Times New Roman" w:hAnsi="Times New Roman" w:cs="Times New Roman"/>
          <w:spacing w:val="1"/>
          <w:szCs w:val="18"/>
        </w:rPr>
        <w:t>P</w:t>
      </w:r>
      <w:r w:rsidRPr="00957C33">
        <w:rPr>
          <w:rFonts w:ascii="Times New Roman" w:hAnsi="Times New Roman" w:cs="Times New Roman"/>
          <w:spacing w:val="-1"/>
          <w:szCs w:val="18"/>
        </w:rPr>
        <w:t>r</w:t>
      </w:r>
      <w:r w:rsidRPr="00957C33">
        <w:rPr>
          <w:rFonts w:ascii="Times New Roman" w:hAnsi="Times New Roman" w:cs="Times New Roman"/>
          <w:spacing w:val="1"/>
          <w:szCs w:val="18"/>
        </w:rPr>
        <w:t>o</w:t>
      </w:r>
      <w:r w:rsidRPr="00957C33">
        <w:rPr>
          <w:rFonts w:ascii="Times New Roman" w:hAnsi="Times New Roman" w:cs="Times New Roman"/>
          <w:szCs w:val="18"/>
        </w:rPr>
        <w:t>m</w:t>
      </w:r>
      <w:r w:rsidRPr="00957C33">
        <w:rPr>
          <w:rFonts w:ascii="Times New Roman" w:hAnsi="Times New Roman" w:cs="Times New Roman"/>
          <w:spacing w:val="1"/>
          <w:szCs w:val="18"/>
        </w:rPr>
        <w:t>p</w:t>
      </w:r>
      <w:r w:rsidRPr="00957C33">
        <w:rPr>
          <w:rFonts w:ascii="Times New Roman" w:hAnsi="Times New Roman" w:cs="Times New Roman"/>
          <w:szCs w:val="18"/>
        </w:rPr>
        <w:t>t</w:t>
      </w:r>
      <w:r w:rsidRPr="00957C33">
        <w:rPr>
          <w:rFonts w:ascii="Times New Roman" w:hAnsi="Times New Roman" w:cs="Times New Roman"/>
          <w:spacing w:val="-3"/>
          <w:szCs w:val="18"/>
        </w:rPr>
        <w:t xml:space="preserve"> </w:t>
      </w:r>
      <w:r w:rsidRPr="00957C33">
        <w:rPr>
          <w:rFonts w:ascii="Times New Roman" w:hAnsi="Times New Roman" w:cs="Times New Roman"/>
          <w:spacing w:val="1"/>
          <w:szCs w:val="18"/>
        </w:rPr>
        <w:t>an</w:t>
      </w:r>
      <w:r w:rsidRPr="00957C33">
        <w:rPr>
          <w:rFonts w:ascii="Times New Roman" w:hAnsi="Times New Roman" w:cs="Times New Roman"/>
          <w:szCs w:val="18"/>
        </w:rPr>
        <w:t>d</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r</w:t>
      </w:r>
      <w:r w:rsidRPr="00957C33">
        <w:rPr>
          <w:rFonts w:ascii="Times New Roman" w:hAnsi="Times New Roman" w:cs="Times New Roman"/>
          <w:spacing w:val="1"/>
          <w:szCs w:val="18"/>
        </w:rPr>
        <w:t>egu</w:t>
      </w:r>
      <w:r w:rsidRPr="00957C33">
        <w:rPr>
          <w:rFonts w:ascii="Times New Roman" w:hAnsi="Times New Roman" w:cs="Times New Roman"/>
          <w:szCs w:val="18"/>
        </w:rPr>
        <w:t>l</w:t>
      </w:r>
      <w:r w:rsidRPr="00957C33">
        <w:rPr>
          <w:rFonts w:ascii="Times New Roman" w:hAnsi="Times New Roman" w:cs="Times New Roman"/>
          <w:spacing w:val="1"/>
          <w:szCs w:val="18"/>
        </w:rPr>
        <w:t>a</w:t>
      </w:r>
      <w:r w:rsidRPr="00957C33">
        <w:rPr>
          <w:rFonts w:ascii="Times New Roman" w:hAnsi="Times New Roman" w:cs="Times New Roman"/>
          <w:szCs w:val="18"/>
        </w:rPr>
        <w:t>r</w:t>
      </w:r>
      <w:r w:rsidRPr="00957C33">
        <w:rPr>
          <w:rFonts w:ascii="Times New Roman" w:hAnsi="Times New Roman" w:cs="Times New Roman"/>
          <w:spacing w:val="-3"/>
          <w:szCs w:val="18"/>
        </w:rPr>
        <w:t xml:space="preserve"> </w:t>
      </w:r>
      <w:r w:rsidRPr="00957C33">
        <w:rPr>
          <w:rFonts w:ascii="Times New Roman" w:hAnsi="Times New Roman" w:cs="Times New Roman"/>
          <w:spacing w:val="1"/>
          <w:szCs w:val="18"/>
        </w:rPr>
        <w:t>a</w:t>
      </w:r>
      <w:r w:rsidRPr="00957C33">
        <w:rPr>
          <w:rFonts w:ascii="Times New Roman" w:hAnsi="Times New Roman" w:cs="Times New Roman"/>
          <w:spacing w:val="-1"/>
          <w:szCs w:val="18"/>
        </w:rPr>
        <w:t>tt</w:t>
      </w:r>
      <w:r w:rsidRPr="00957C33">
        <w:rPr>
          <w:rFonts w:ascii="Times New Roman" w:hAnsi="Times New Roman" w:cs="Times New Roman"/>
          <w:spacing w:val="1"/>
          <w:szCs w:val="18"/>
        </w:rPr>
        <w:t>endanc</w:t>
      </w:r>
      <w:r w:rsidRPr="00957C33">
        <w:rPr>
          <w:rFonts w:ascii="Times New Roman" w:hAnsi="Times New Roman" w:cs="Times New Roman"/>
          <w:szCs w:val="18"/>
        </w:rPr>
        <w:t>e</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o</w:t>
      </w:r>
      <w:r w:rsidRPr="00957C33">
        <w:rPr>
          <w:rFonts w:ascii="Times New Roman" w:hAnsi="Times New Roman" w:cs="Times New Roman"/>
          <w:szCs w:val="18"/>
        </w:rPr>
        <w:t>f my</w:t>
      </w:r>
      <w:r w:rsidRPr="00957C33">
        <w:rPr>
          <w:rFonts w:ascii="Times New Roman" w:hAnsi="Times New Roman" w:cs="Times New Roman"/>
          <w:spacing w:val="-10"/>
          <w:szCs w:val="18"/>
        </w:rPr>
        <w:t xml:space="preserve"> </w:t>
      </w:r>
      <w:r w:rsidRPr="00957C33">
        <w:rPr>
          <w:rFonts w:ascii="Times New Roman" w:hAnsi="Times New Roman" w:cs="Times New Roman"/>
          <w:spacing w:val="1"/>
          <w:szCs w:val="18"/>
        </w:rPr>
        <w:t>ch</w:t>
      </w:r>
      <w:r w:rsidRPr="00957C33">
        <w:rPr>
          <w:rFonts w:ascii="Times New Roman" w:hAnsi="Times New Roman" w:cs="Times New Roman"/>
          <w:szCs w:val="18"/>
        </w:rPr>
        <w:t>il</w:t>
      </w:r>
      <w:r w:rsidRPr="00957C33">
        <w:rPr>
          <w:rFonts w:ascii="Times New Roman" w:hAnsi="Times New Roman" w:cs="Times New Roman"/>
          <w:spacing w:val="1"/>
          <w:szCs w:val="18"/>
        </w:rPr>
        <w:t>d.</w:t>
      </w:r>
    </w:p>
    <w:p w14:paraId="312984B8" w14:textId="77777777" w:rsidR="00957C33" w:rsidRDefault="00957C33" w:rsidP="00F13FB4">
      <w:pPr>
        <w:pStyle w:val="ListParagraph"/>
        <w:widowControl w:val="0"/>
        <w:numPr>
          <w:ilvl w:val="0"/>
          <w:numId w:val="26"/>
        </w:numPr>
        <w:tabs>
          <w:tab w:val="left" w:pos="820"/>
        </w:tabs>
        <w:autoSpaceDE w:val="0"/>
        <w:spacing w:before="92"/>
        <w:rPr>
          <w:rFonts w:ascii="Times New Roman" w:hAnsi="Times New Roman" w:cs="Times New Roman"/>
          <w:szCs w:val="18"/>
        </w:rPr>
      </w:pPr>
      <w:r w:rsidRPr="00957C33">
        <w:rPr>
          <w:rFonts w:ascii="Times New Roman" w:hAnsi="Times New Roman" w:cs="Times New Roman"/>
          <w:spacing w:val="1"/>
          <w:szCs w:val="18"/>
        </w:rPr>
        <w:t>Supe</w:t>
      </w:r>
      <w:r w:rsidRPr="00957C33">
        <w:rPr>
          <w:rFonts w:ascii="Times New Roman" w:hAnsi="Times New Roman" w:cs="Times New Roman"/>
          <w:spacing w:val="-1"/>
          <w:szCs w:val="18"/>
        </w:rPr>
        <w:t>rv</w:t>
      </w:r>
      <w:r w:rsidRPr="00957C33">
        <w:rPr>
          <w:rFonts w:ascii="Times New Roman" w:hAnsi="Times New Roman" w:cs="Times New Roman"/>
          <w:szCs w:val="18"/>
        </w:rPr>
        <w:t>i</w:t>
      </w:r>
      <w:r w:rsidRPr="00957C33">
        <w:rPr>
          <w:rFonts w:ascii="Times New Roman" w:hAnsi="Times New Roman" w:cs="Times New Roman"/>
          <w:spacing w:val="1"/>
          <w:szCs w:val="18"/>
        </w:rPr>
        <w:t>s</w:t>
      </w:r>
      <w:r w:rsidRPr="00957C33">
        <w:rPr>
          <w:rFonts w:ascii="Times New Roman" w:hAnsi="Times New Roman" w:cs="Times New Roman"/>
          <w:szCs w:val="18"/>
        </w:rPr>
        <w:t>e</w:t>
      </w:r>
      <w:r w:rsidRPr="00957C33">
        <w:rPr>
          <w:rFonts w:ascii="Times New Roman" w:hAnsi="Times New Roman" w:cs="Times New Roman"/>
          <w:spacing w:val="-5"/>
          <w:szCs w:val="18"/>
        </w:rPr>
        <w:t xml:space="preserve"> </w:t>
      </w:r>
      <w:r w:rsidRPr="00957C33">
        <w:rPr>
          <w:rFonts w:ascii="Times New Roman" w:hAnsi="Times New Roman" w:cs="Times New Roman"/>
          <w:spacing w:val="1"/>
          <w:szCs w:val="18"/>
        </w:rPr>
        <w:t>ho</w:t>
      </w:r>
      <w:r w:rsidRPr="00957C33">
        <w:rPr>
          <w:rFonts w:ascii="Times New Roman" w:hAnsi="Times New Roman" w:cs="Times New Roman"/>
          <w:szCs w:val="18"/>
        </w:rPr>
        <w:t>m</w:t>
      </w:r>
      <w:r w:rsidRPr="00957C33">
        <w:rPr>
          <w:rFonts w:ascii="Times New Roman" w:hAnsi="Times New Roman" w:cs="Times New Roman"/>
          <w:spacing w:val="1"/>
          <w:szCs w:val="18"/>
        </w:rPr>
        <w:t>e</w:t>
      </w:r>
      <w:r w:rsidRPr="00957C33">
        <w:rPr>
          <w:rFonts w:ascii="Times New Roman" w:hAnsi="Times New Roman" w:cs="Times New Roman"/>
          <w:spacing w:val="-2"/>
          <w:szCs w:val="18"/>
        </w:rPr>
        <w:t>w</w:t>
      </w:r>
      <w:r w:rsidRPr="00957C33">
        <w:rPr>
          <w:rFonts w:ascii="Times New Roman" w:hAnsi="Times New Roman" w:cs="Times New Roman"/>
          <w:spacing w:val="1"/>
          <w:szCs w:val="18"/>
        </w:rPr>
        <w:t>o</w:t>
      </w:r>
      <w:r w:rsidRPr="00957C33">
        <w:rPr>
          <w:rFonts w:ascii="Times New Roman" w:hAnsi="Times New Roman" w:cs="Times New Roman"/>
          <w:spacing w:val="-1"/>
          <w:szCs w:val="18"/>
        </w:rPr>
        <w:t>r</w:t>
      </w:r>
      <w:r w:rsidRPr="00957C33">
        <w:rPr>
          <w:rFonts w:ascii="Times New Roman" w:hAnsi="Times New Roman" w:cs="Times New Roman"/>
          <w:spacing w:val="1"/>
          <w:szCs w:val="18"/>
        </w:rPr>
        <w:t>k</w:t>
      </w:r>
      <w:r w:rsidRPr="00957C33">
        <w:rPr>
          <w:rFonts w:ascii="Times New Roman" w:hAnsi="Times New Roman" w:cs="Times New Roman"/>
          <w:szCs w:val="18"/>
        </w:rPr>
        <w:t>.</w:t>
      </w:r>
    </w:p>
    <w:p w14:paraId="20D55E4A" w14:textId="77777777" w:rsidR="00957C33" w:rsidRDefault="00957C33" w:rsidP="00F13FB4">
      <w:pPr>
        <w:pStyle w:val="ListParagraph"/>
        <w:widowControl w:val="0"/>
        <w:numPr>
          <w:ilvl w:val="0"/>
          <w:numId w:val="26"/>
        </w:numPr>
        <w:tabs>
          <w:tab w:val="left" w:pos="820"/>
        </w:tabs>
        <w:autoSpaceDE w:val="0"/>
        <w:spacing w:before="92"/>
        <w:rPr>
          <w:rFonts w:ascii="Times New Roman" w:hAnsi="Times New Roman" w:cs="Times New Roman"/>
          <w:szCs w:val="18"/>
        </w:rPr>
      </w:pPr>
      <w:r w:rsidRPr="00957C33">
        <w:rPr>
          <w:rFonts w:ascii="Times New Roman" w:hAnsi="Times New Roman" w:cs="Times New Roman"/>
          <w:spacing w:val="-2"/>
          <w:szCs w:val="18"/>
        </w:rPr>
        <w:t>M</w:t>
      </w:r>
      <w:r w:rsidRPr="00957C33">
        <w:rPr>
          <w:rFonts w:ascii="Times New Roman" w:hAnsi="Times New Roman" w:cs="Times New Roman"/>
          <w:spacing w:val="1"/>
          <w:szCs w:val="18"/>
        </w:rPr>
        <w:t>ee</w:t>
      </w:r>
      <w:r w:rsidRPr="00957C33">
        <w:rPr>
          <w:rFonts w:ascii="Times New Roman" w:hAnsi="Times New Roman" w:cs="Times New Roman"/>
          <w:szCs w:val="18"/>
        </w:rPr>
        <w:t>t</w:t>
      </w:r>
      <w:r w:rsidRPr="00957C33">
        <w:rPr>
          <w:rFonts w:ascii="Times New Roman" w:hAnsi="Times New Roman" w:cs="Times New Roman"/>
          <w:spacing w:val="-4"/>
          <w:szCs w:val="18"/>
        </w:rPr>
        <w:t xml:space="preserve"> </w:t>
      </w:r>
      <w:r w:rsidRPr="00957C33">
        <w:rPr>
          <w:rFonts w:ascii="Times New Roman" w:hAnsi="Times New Roman" w:cs="Times New Roman"/>
          <w:szCs w:val="18"/>
        </w:rPr>
        <w:t>my</w:t>
      </w:r>
      <w:r w:rsidRPr="00957C33">
        <w:rPr>
          <w:rFonts w:ascii="Times New Roman" w:hAnsi="Times New Roman" w:cs="Times New Roman"/>
          <w:spacing w:val="-10"/>
          <w:szCs w:val="18"/>
        </w:rPr>
        <w:t xml:space="preserve"> </w:t>
      </w:r>
      <w:r w:rsidRPr="00957C33">
        <w:rPr>
          <w:rFonts w:ascii="Times New Roman" w:hAnsi="Times New Roman" w:cs="Times New Roman"/>
          <w:spacing w:val="1"/>
          <w:szCs w:val="18"/>
        </w:rPr>
        <w:t>ch</w:t>
      </w:r>
      <w:r w:rsidRPr="00957C33">
        <w:rPr>
          <w:rFonts w:ascii="Times New Roman" w:hAnsi="Times New Roman" w:cs="Times New Roman"/>
          <w:szCs w:val="18"/>
        </w:rPr>
        <w:t>il</w:t>
      </w:r>
      <w:r w:rsidRPr="00957C33">
        <w:rPr>
          <w:rFonts w:ascii="Times New Roman" w:hAnsi="Times New Roman" w:cs="Times New Roman"/>
          <w:spacing w:val="1"/>
          <w:szCs w:val="18"/>
        </w:rPr>
        <w:t>d</w:t>
      </w:r>
      <w:r w:rsidRPr="00957C33">
        <w:rPr>
          <w:rFonts w:ascii="Times New Roman" w:hAnsi="Times New Roman" w:cs="Times New Roman"/>
          <w:szCs w:val="18"/>
        </w:rPr>
        <w:t>’s</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ph</w:t>
      </w:r>
      <w:r w:rsidRPr="00957C33">
        <w:rPr>
          <w:rFonts w:ascii="Times New Roman" w:hAnsi="Times New Roman" w:cs="Times New Roman"/>
          <w:spacing w:val="-6"/>
          <w:szCs w:val="18"/>
        </w:rPr>
        <w:t>y</w:t>
      </w:r>
      <w:r w:rsidRPr="00957C33">
        <w:rPr>
          <w:rFonts w:ascii="Times New Roman" w:hAnsi="Times New Roman" w:cs="Times New Roman"/>
          <w:spacing w:val="1"/>
          <w:szCs w:val="18"/>
        </w:rPr>
        <w:t>s</w:t>
      </w:r>
      <w:r w:rsidRPr="00957C33">
        <w:rPr>
          <w:rFonts w:ascii="Times New Roman" w:hAnsi="Times New Roman" w:cs="Times New Roman"/>
          <w:szCs w:val="18"/>
        </w:rPr>
        <w:t>i</w:t>
      </w:r>
      <w:r w:rsidRPr="00957C33">
        <w:rPr>
          <w:rFonts w:ascii="Times New Roman" w:hAnsi="Times New Roman" w:cs="Times New Roman"/>
          <w:spacing w:val="1"/>
          <w:szCs w:val="18"/>
        </w:rPr>
        <w:t>ca</w:t>
      </w:r>
      <w:r w:rsidRPr="00957C33">
        <w:rPr>
          <w:rFonts w:ascii="Times New Roman" w:hAnsi="Times New Roman" w:cs="Times New Roman"/>
          <w:szCs w:val="18"/>
        </w:rPr>
        <w:t>l</w:t>
      </w:r>
      <w:r w:rsidRPr="00957C33">
        <w:rPr>
          <w:rFonts w:ascii="Times New Roman" w:hAnsi="Times New Roman" w:cs="Times New Roman"/>
          <w:spacing w:val="-3"/>
          <w:szCs w:val="18"/>
        </w:rPr>
        <w:t xml:space="preserve"> </w:t>
      </w:r>
      <w:r w:rsidRPr="00957C33">
        <w:rPr>
          <w:rFonts w:ascii="Times New Roman" w:hAnsi="Times New Roman" w:cs="Times New Roman"/>
          <w:spacing w:val="1"/>
          <w:szCs w:val="18"/>
        </w:rPr>
        <w:t>need</w:t>
      </w:r>
      <w:r w:rsidRPr="00957C33">
        <w:rPr>
          <w:rFonts w:ascii="Times New Roman" w:hAnsi="Times New Roman" w:cs="Times New Roman"/>
          <w:szCs w:val="18"/>
        </w:rPr>
        <w:t>s</w:t>
      </w:r>
      <w:r w:rsidRPr="00957C33">
        <w:rPr>
          <w:rFonts w:ascii="Times New Roman" w:hAnsi="Times New Roman" w:cs="Times New Roman"/>
          <w:spacing w:val="-4"/>
          <w:szCs w:val="18"/>
        </w:rPr>
        <w:t xml:space="preserve"> </w:t>
      </w:r>
      <w:r w:rsidRPr="00957C33">
        <w:rPr>
          <w:rFonts w:ascii="Times New Roman" w:hAnsi="Times New Roman" w:cs="Times New Roman"/>
          <w:spacing w:val="-1"/>
          <w:szCs w:val="18"/>
        </w:rPr>
        <w:t>(</w:t>
      </w:r>
      <w:r w:rsidRPr="00957C33">
        <w:rPr>
          <w:rFonts w:ascii="Times New Roman" w:hAnsi="Times New Roman" w:cs="Times New Roman"/>
          <w:szCs w:val="18"/>
        </w:rPr>
        <w:t>i</w:t>
      </w:r>
      <w:r w:rsidRPr="00957C33">
        <w:rPr>
          <w:rFonts w:ascii="Times New Roman" w:hAnsi="Times New Roman" w:cs="Times New Roman"/>
          <w:spacing w:val="-1"/>
          <w:szCs w:val="18"/>
        </w:rPr>
        <w:t>.</w:t>
      </w:r>
      <w:r w:rsidRPr="00957C33">
        <w:rPr>
          <w:rFonts w:ascii="Times New Roman" w:hAnsi="Times New Roman" w:cs="Times New Roman"/>
          <w:spacing w:val="1"/>
          <w:szCs w:val="18"/>
        </w:rPr>
        <w:t>e</w:t>
      </w:r>
      <w:r w:rsidRPr="00957C33">
        <w:rPr>
          <w:rFonts w:ascii="Times New Roman" w:hAnsi="Times New Roman" w:cs="Times New Roman"/>
          <w:szCs w:val="18"/>
        </w:rPr>
        <w:t>.</w:t>
      </w:r>
      <w:r w:rsidRPr="00957C33">
        <w:rPr>
          <w:rFonts w:ascii="Times New Roman" w:hAnsi="Times New Roman" w:cs="Times New Roman"/>
          <w:spacing w:val="-3"/>
          <w:szCs w:val="18"/>
        </w:rPr>
        <w:t xml:space="preserve"> </w:t>
      </w:r>
      <w:r w:rsidRPr="00957C33">
        <w:rPr>
          <w:rFonts w:ascii="Times New Roman" w:hAnsi="Times New Roman" w:cs="Times New Roman"/>
          <w:spacing w:val="1"/>
          <w:szCs w:val="18"/>
        </w:rPr>
        <w:t>c</w:t>
      </w:r>
      <w:r w:rsidRPr="00957C33">
        <w:rPr>
          <w:rFonts w:ascii="Times New Roman" w:hAnsi="Times New Roman" w:cs="Times New Roman"/>
          <w:szCs w:val="18"/>
        </w:rPr>
        <w:t>l</w:t>
      </w:r>
      <w:r w:rsidRPr="00957C33">
        <w:rPr>
          <w:rFonts w:ascii="Times New Roman" w:hAnsi="Times New Roman" w:cs="Times New Roman"/>
          <w:spacing w:val="1"/>
          <w:szCs w:val="18"/>
        </w:rPr>
        <w:t>ean</w:t>
      </w:r>
      <w:r w:rsidRPr="00957C33">
        <w:rPr>
          <w:rFonts w:ascii="Times New Roman" w:hAnsi="Times New Roman" w:cs="Times New Roman"/>
          <w:szCs w:val="18"/>
        </w:rPr>
        <w:t>,</w:t>
      </w:r>
      <w:r w:rsidRPr="00957C33">
        <w:rPr>
          <w:rFonts w:ascii="Times New Roman" w:hAnsi="Times New Roman" w:cs="Times New Roman"/>
          <w:spacing w:val="-3"/>
          <w:szCs w:val="18"/>
        </w:rPr>
        <w:t xml:space="preserve"> </w:t>
      </w:r>
      <w:r w:rsidRPr="00957C33">
        <w:rPr>
          <w:rFonts w:ascii="Times New Roman" w:hAnsi="Times New Roman" w:cs="Times New Roman"/>
          <w:spacing w:val="2"/>
          <w:szCs w:val="18"/>
        </w:rPr>
        <w:t>f</w:t>
      </w:r>
      <w:r w:rsidRPr="00957C33">
        <w:rPr>
          <w:rFonts w:ascii="Times New Roman" w:hAnsi="Times New Roman" w:cs="Times New Roman"/>
          <w:spacing w:val="1"/>
          <w:szCs w:val="18"/>
        </w:rPr>
        <w:t>ed</w:t>
      </w:r>
      <w:r w:rsidRPr="00957C33">
        <w:rPr>
          <w:rFonts w:ascii="Times New Roman" w:hAnsi="Times New Roman" w:cs="Times New Roman"/>
          <w:szCs w:val="18"/>
        </w:rPr>
        <w:t>,</w:t>
      </w:r>
      <w:r w:rsidRPr="00957C33">
        <w:rPr>
          <w:rFonts w:ascii="Times New Roman" w:hAnsi="Times New Roman" w:cs="Times New Roman"/>
          <w:spacing w:val="-3"/>
          <w:szCs w:val="18"/>
        </w:rPr>
        <w:t xml:space="preserve"> </w:t>
      </w:r>
      <w:r w:rsidRPr="00957C33">
        <w:rPr>
          <w:rFonts w:ascii="Times New Roman" w:hAnsi="Times New Roman" w:cs="Times New Roman"/>
          <w:spacing w:val="1"/>
          <w:szCs w:val="18"/>
        </w:rPr>
        <w:t>p</w:t>
      </w:r>
      <w:r w:rsidRPr="00957C33">
        <w:rPr>
          <w:rFonts w:ascii="Times New Roman" w:hAnsi="Times New Roman" w:cs="Times New Roman"/>
          <w:spacing w:val="-1"/>
          <w:szCs w:val="18"/>
        </w:rPr>
        <w:t>r</w:t>
      </w:r>
      <w:r w:rsidRPr="00957C33">
        <w:rPr>
          <w:rFonts w:ascii="Times New Roman" w:hAnsi="Times New Roman" w:cs="Times New Roman"/>
          <w:spacing w:val="1"/>
          <w:szCs w:val="18"/>
        </w:rPr>
        <w:t>ope</w:t>
      </w:r>
      <w:r w:rsidRPr="00957C33">
        <w:rPr>
          <w:rFonts w:ascii="Times New Roman" w:hAnsi="Times New Roman" w:cs="Times New Roman"/>
          <w:szCs w:val="18"/>
        </w:rPr>
        <w:t>r</w:t>
      </w:r>
      <w:r w:rsidRPr="00957C33">
        <w:rPr>
          <w:rFonts w:ascii="Times New Roman" w:hAnsi="Times New Roman" w:cs="Times New Roman"/>
          <w:spacing w:val="-3"/>
          <w:szCs w:val="18"/>
        </w:rPr>
        <w:t xml:space="preserve"> </w:t>
      </w:r>
      <w:r w:rsidRPr="00957C33">
        <w:rPr>
          <w:rFonts w:ascii="Times New Roman" w:hAnsi="Times New Roman" w:cs="Times New Roman"/>
          <w:spacing w:val="1"/>
          <w:szCs w:val="18"/>
        </w:rPr>
        <w:t>s</w:t>
      </w:r>
      <w:r w:rsidRPr="00957C33">
        <w:rPr>
          <w:rFonts w:ascii="Times New Roman" w:hAnsi="Times New Roman" w:cs="Times New Roman"/>
          <w:szCs w:val="18"/>
        </w:rPr>
        <w:t>l</w:t>
      </w:r>
      <w:r w:rsidRPr="00957C33">
        <w:rPr>
          <w:rFonts w:ascii="Times New Roman" w:hAnsi="Times New Roman" w:cs="Times New Roman"/>
          <w:spacing w:val="1"/>
          <w:szCs w:val="18"/>
        </w:rPr>
        <w:t>eep</w:t>
      </w:r>
      <w:r w:rsidRPr="00957C33">
        <w:rPr>
          <w:rFonts w:ascii="Times New Roman" w:hAnsi="Times New Roman" w:cs="Times New Roman"/>
          <w:szCs w:val="18"/>
        </w:rPr>
        <w:t>,</w:t>
      </w:r>
      <w:r w:rsidRPr="00957C33">
        <w:rPr>
          <w:rFonts w:ascii="Times New Roman" w:hAnsi="Times New Roman" w:cs="Times New Roman"/>
          <w:spacing w:val="-3"/>
          <w:szCs w:val="18"/>
        </w:rPr>
        <w:t xml:space="preserve"> </w:t>
      </w:r>
      <w:r w:rsidRPr="00957C33">
        <w:rPr>
          <w:rFonts w:ascii="Times New Roman" w:hAnsi="Times New Roman" w:cs="Times New Roman"/>
          <w:spacing w:val="1"/>
          <w:szCs w:val="18"/>
        </w:rPr>
        <w:t>e</w:t>
      </w:r>
      <w:r w:rsidRPr="00957C33">
        <w:rPr>
          <w:rFonts w:ascii="Times New Roman" w:hAnsi="Times New Roman" w:cs="Times New Roman"/>
          <w:spacing w:val="-1"/>
          <w:szCs w:val="18"/>
        </w:rPr>
        <w:t>t</w:t>
      </w:r>
      <w:r w:rsidRPr="00957C33">
        <w:rPr>
          <w:rFonts w:ascii="Times New Roman" w:hAnsi="Times New Roman" w:cs="Times New Roman"/>
          <w:spacing w:val="1"/>
          <w:szCs w:val="18"/>
        </w:rPr>
        <w:t>c</w:t>
      </w:r>
      <w:r w:rsidRPr="00957C33">
        <w:rPr>
          <w:rFonts w:ascii="Times New Roman" w:hAnsi="Times New Roman" w:cs="Times New Roman"/>
          <w:spacing w:val="-1"/>
          <w:szCs w:val="18"/>
        </w:rPr>
        <w:t>.</w:t>
      </w:r>
      <w:r w:rsidRPr="00957C33">
        <w:rPr>
          <w:rFonts w:ascii="Times New Roman" w:hAnsi="Times New Roman" w:cs="Times New Roman"/>
          <w:szCs w:val="18"/>
        </w:rPr>
        <w:t>)</w:t>
      </w:r>
    </w:p>
    <w:p w14:paraId="348EEF63" w14:textId="77777777" w:rsidR="00957C33" w:rsidRDefault="00957C33" w:rsidP="00F13FB4">
      <w:pPr>
        <w:pStyle w:val="ListParagraph"/>
        <w:widowControl w:val="0"/>
        <w:numPr>
          <w:ilvl w:val="0"/>
          <w:numId w:val="26"/>
        </w:numPr>
        <w:tabs>
          <w:tab w:val="left" w:pos="820"/>
        </w:tabs>
        <w:autoSpaceDE w:val="0"/>
        <w:spacing w:before="92"/>
        <w:rPr>
          <w:rFonts w:ascii="Times New Roman" w:hAnsi="Times New Roman" w:cs="Times New Roman"/>
          <w:szCs w:val="18"/>
        </w:rPr>
      </w:pPr>
      <w:r w:rsidRPr="00957C33">
        <w:rPr>
          <w:rFonts w:ascii="Times New Roman" w:hAnsi="Times New Roman" w:cs="Times New Roman"/>
          <w:spacing w:val="1"/>
          <w:szCs w:val="18"/>
        </w:rPr>
        <w:t>Suppo</w:t>
      </w:r>
      <w:r w:rsidRPr="00957C33">
        <w:rPr>
          <w:rFonts w:ascii="Times New Roman" w:hAnsi="Times New Roman" w:cs="Times New Roman"/>
          <w:spacing w:val="-1"/>
          <w:szCs w:val="18"/>
        </w:rPr>
        <w:t>r</w:t>
      </w:r>
      <w:r w:rsidRPr="00957C33">
        <w:rPr>
          <w:rFonts w:ascii="Times New Roman" w:hAnsi="Times New Roman" w:cs="Times New Roman"/>
          <w:szCs w:val="18"/>
        </w:rPr>
        <w:t>t</w:t>
      </w:r>
      <w:r w:rsidRPr="00957C33">
        <w:rPr>
          <w:rFonts w:ascii="Times New Roman" w:hAnsi="Times New Roman" w:cs="Times New Roman"/>
          <w:spacing w:val="-8"/>
          <w:szCs w:val="18"/>
        </w:rPr>
        <w:t xml:space="preserve"> </w:t>
      </w:r>
      <w:r w:rsidRPr="00957C33">
        <w:rPr>
          <w:rFonts w:ascii="Times New Roman" w:hAnsi="Times New Roman" w:cs="Times New Roman"/>
          <w:spacing w:val="1"/>
          <w:szCs w:val="18"/>
        </w:rPr>
        <w:t>schoo</w:t>
      </w:r>
      <w:r w:rsidRPr="00957C33">
        <w:rPr>
          <w:rFonts w:ascii="Times New Roman" w:hAnsi="Times New Roman" w:cs="Times New Roman"/>
          <w:szCs w:val="18"/>
        </w:rPr>
        <w:t>l</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an</w:t>
      </w:r>
      <w:r w:rsidRPr="00957C33">
        <w:rPr>
          <w:rFonts w:ascii="Times New Roman" w:hAnsi="Times New Roman" w:cs="Times New Roman"/>
          <w:szCs w:val="18"/>
        </w:rPr>
        <w:t>d</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d</w:t>
      </w:r>
      <w:r w:rsidRPr="00957C33">
        <w:rPr>
          <w:rFonts w:ascii="Times New Roman" w:hAnsi="Times New Roman" w:cs="Times New Roman"/>
          <w:szCs w:val="18"/>
        </w:rPr>
        <w:t>i</w:t>
      </w:r>
      <w:r w:rsidRPr="00957C33">
        <w:rPr>
          <w:rFonts w:ascii="Times New Roman" w:hAnsi="Times New Roman" w:cs="Times New Roman"/>
          <w:spacing w:val="1"/>
          <w:szCs w:val="18"/>
        </w:rPr>
        <w:t>s</w:t>
      </w:r>
      <w:r w:rsidRPr="00957C33">
        <w:rPr>
          <w:rFonts w:ascii="Times New Roman" w:hAnsi="Times New Roman" w:cs="Times New Roman"/>
          <w:spacing w:val="-1"/>
          <w:szCs w:val="18"/>
        </w:rPr>
        <w:t>tr</w:t>
      </w:r>
      <w:r w:rsidRPr="00957C33">
        <w:rPr>
          <w:rFonts w:ascii="Times New Roman" w:hAnsi="Times New Roman" w:cs="Times New Roman"/>
          <w:szCs w:val="18"/>
        </w:rPr>
        <w:t>i</w:t>
      </w:r>
      <w:r w:rsidRPr="00957C33">
        <w:rPr>
          <w:rFonts w:ascii="Times New Roman" w:hAnsi="Times New Roman" w:cs="Times New Roman"/>
          <w:spacing w:val="1"/>
          <w:szCs w:val="18"/>
        </w:rPr>
        <w:t>c</w:t>
      </w:r>
      <w:r w:rsidRPr="00957C33">
        <w:rPr>
          <w:rFonts w:ascii="Times New Roman" w:hAnsi="Times New Roman" w:cs="Times New Roman"/>
          <w:szCs w:val="18"/>
        </w:rPr>
        <w:t>t</w:t>
      </w:r>
      <w:r w:rsidRPr="00957C33">
        <w:rPr>
          <w:rFonts w:ascii="Times New Roman" w:hAnsi="Times New Roman" w:cs="Times New Roman"/>
          <w:spacing w:val="-3"/>
          <w:szCs w:val="18"/>
        </w:rPr>
        <w:t xml:space="preserve"> </w:t>
      </w:r>
      <w:r w:rsidRPr="00957C33">
        <w:rPr>
          <w:rFonts w:ascii="Times New Roman" w:hAnsi="Times New Roman" w:cs="Times New Roman"/>
          <w:spacing w:val="1"/>
          <w:szCs w:val="18"/>
        </w:rPr>
        <w:t>po</w:t>
      </w:r>
      <w:r w:rsidRPr="00957C33">
        <w:rPr>
          <w:rFonts w:ascii="Times New Roman" w:hAnsi="Times New Roman" w:cs="Times New Roman"/>
          <w:szCs w:val="18"/>
        </w:rPr>
        <w:t>li</w:t>
      </w:r>
      <w:r w:rsidRPr="00957C33">
        <w:rPr>
          <w:rFonts w:ascii="Times New Roman" w:hAnsi="Times New Roman" w:cs="Times New Roman"/>
          <w:spacing w:val="1"/>
          <w:szCs w:val="18"/>
        </w:rPr>
        <w:t>c</w:t>
      </w:r>
      <w:r w:rsidRPr="00957C33">
        <w:rPr>
          <w:rFonts w:ascii="Times New Roman" w:hAnsi="Times New Roman" w:cs="Times New Roman"/>
          <w:szCs w:val="18"/>
        </w:rPr>
        <w:t>i</w:t>
      </w:r>
      <w:r w:rsidRPr="00957C33">
        <w:rPr>
          <w:rFonts w:ascii="Times New Roman" w:hAnsi="Times New Roman" w:cs="Times New Roman"/>
          <w:spacing w:val="1"/>
          <w:szCs w:val="18"/>
        </w:rPr>
        <w:t>es</w:t>
      </w:r>
      <w:r>
        <w:rPr>
          <w:rFonts w:ascii="Times New Roman" w:hAnsi="Times New Roman" w:cs="Times New Roman"/>
          <w:szCs w:val="18"/>
        </w:rPr>
        <w:t>.</w:t>
      </w:r>
    </w:p>
    <w:p w14:paraId="6A826CC6" w14:textId="77777777" w:rsidR="00957C33" w:rsidRDefault="00957C33" w:rsidP="00F13FB4">
      <w:pPr>
        <w:pStyle w:val="ListParagraph"/>
        <w:widowControl w:val="0"/>
        <w:numPr>
          <w:ilvl w:val="0"/>
          <w:numId w:val="26"/>
        </w:numPr>
        <w:tabs>
          <w:tab w:val="left" w:pos="820"/>
        </w:tabs>
        <w:autoSpaceDE w:val="0"/>
        <w:spacing w:before="92"/>
        <w:rPr>
          <w:rFonts w:ascii="Times New Roman" w:hAnsi="Times New Roman" w:cs="Times New Roman"/>
          <w:szCs w:val="18"/>
        </w:rPr>
      </w:pPr>
      <w:r w:rsidRPr="00957C33">
        <w:rPr>
          <w:rFonts w:ascii="Times New Roman" w:hAnsi="Times New Roman" w:cs="Times New Roman"/>
          <w:spacing w:val="1"/>
          <w:szCs w:val="18"/>
        </w:rPr>
        <w:t>Co</w:t>
      </w:r>
      <w:r w:rsidRPr="00957C33">
        <w:rPr>
          <w:rFonts w:ascii="Times New Roman" w:hAnsi="Times New Roman" w:cs="Times New Roman"/>
          <w:szCs w:val="18"/>
        </w:rPr>
        <w:t>mm</w:t>
      </w:r>
      <w:r w:rsidRPr="00957C33">
        <w:rPr>
          <w:rFonts w:ascii="Times New Roman" w:hAnsi="Times New Roman" w:cs="Times New Roman"/>
          <w:spacing w:val="1"/>
          <w:szCs w:val="18"/>
        </w:rPr>
        <w:t>un</w:t>
      </w:r>
      <w:r w:rsidRPr="00957C33">
        <w:rPr>
          <w:rFonts w:ascii="Times New Roman" w:hAnsi="Times New Roman" w:cs="Times New Roman"/>
          <w:szCs w:val="18"/>
        </w:rPr>
        <w:t>i</w:t>
      </w:r>
      <w:r w:rsidRPr="00957C33">
        <w:rPr>
          <w:rFonts w:ascii="Times New Roman" w:hAnsi="Times New Roman" w:cs="Times New Roman"/>
          <w:spacing w:val="1"/>
          <w:szCs w:val="18"/>
        </w:rPr>
        <w:t>ca</w:t>
      </w:r>
      <w:r w:rsidRPr="00957C33">
        <w:rPr>
          <w:rFonts w:ascii="Times New Roman" w:hAnsi="Times New Roman" w:cs="Times New Roman"/>
          <w:spacing w:val="-1"/>
          <w:szCs w:val="18"/>
        </w:rPr>
        <w:t>t</w:t>
      </w:r>
      <w:r w:rsidRPr="00957C33">
        <w:rPr>
          <w:rFonts w:ascii="Times New Roman" w:hAnsi="Times New Roman" w:cs="Times New Roman"/>
          <w:szCs w:val="18"/>
        </w:rPr>
        <w:t>e</w:t>
      </w:r>
      <w:r w:rsidRPr="00957C33">
        <w:rPr>
          <w:rFonts w:ascii="Times New Roman" w:hAnsi="Times New Roman" w:cs="Times New Roman"/>
          <w:spacing w:val="-3"/>
          <w:szCs w:val="18"/>
        </w:rPr>
        <w:t xml:space="preserve"> </w:t>
      </w:r>
      <w:r w:rsidRPr="00957C33">
        <w:rPr>
          <w:rFonts w:ascii="Times New Roman" w:hAnsi="Times New Roman" w:cs="Times New Roman"/>
          <w:spacing w:val="-2"/>
          <w:szCs w:val="18"/>
        </w:rPr>
        <w:t>w</w:t>
      </w:r>
      <w:r w:rsidRPr="00957C33">
        <w:rPr>
          <w:rFonts w:ascii="Times New Roman" w:hAnsi="Times New Roman" w:cs="Times New Roman"/>
          <w:szCs w:val="18"/>
        </w:rPr>
        <w:t>i</w:t>
      </w:r>
      <w:r w:rsidRPr="00957C33">
        <w:rPr>
          <w:rFonts w:ascii="Times New Roman" w:hAnsi="Times New Roman" w:cs="Times New Roman"/>
          <w:spacing w:val="-1"/>
          <w:szCs w:val="18"/>
        </w:rPr>
        <w:t>t</w:t>
      </w:r>
      <w:r w:rsidRPr="00957C33">
        <w:rPr>
          <w:rFonts w:ascii="Times New Roman" w:hAnsi="Times New Roman" w:cs="Times New Roman"/>
          <w:szCs w:val="18"/>
        </w:rPr>
        <w:t>h</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schoo</w:t>
      </w:r>
      <w:r w:rsidRPr="00957C33">
        <w:rPr>
          <w:rFonts w:ascii="Times New Roman" w:hAnsi="Times New Roman" w:cs="Times New Roman"/>
          <w:szCs w:val="18"/>
        </w:rPr>
        <w:t>l</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b</w:t>
      </w:r>
      <w:r w:rsidRPr="00957C33">
        <w:rPr>
          <w:rFonts w:ascii="Times New Roman" w:hAnsi="Times New Roman" w:cs="Times New Roman"/>
          <w:szCs w:val="18"/>
        </w:rPr>
        <w:t>y</w:t>
      </w:r>
      <w:r w:rsidRPr="00957C33">
        <w:rPr>
          <w:rFonts w:ascii="Times New Roman" w:hAnsi="Times New Roman" w:cs="Times New Roman"/>
          <w:spacing w:val="-8"/>
          <w:szCs w:val="18"/>
        </w:rPr>
        <w:t xml:space="preserve"> </w:t>
      </w:r>
      <w:r w:rsidRPr="00957C33">
        <w:rPr>
          <w:rFonts w:ascii="Times New Roman" w:hAnsi="Times New Roman" w:cs="Times New Roman"/>
          <w:spacing w:val="1"/>
          <w:szCs w:val="18"/>
        </w:rPr>
        <w:t>keep</w:t>
      </w:r>
      <w:r w:rsidRPr="00957C33">
        <w:rPr>
          <w:rFonts w:ascii="Times New Roman" w:hAnsi="Times New Roman" w:cs="Times New Roman"/>
          <w:szCs w:val="18"/>
        </w:rPr>
        <w:t>i</w:t>
      </w:r>
      <w:r w:rsidRPr="00957C33">
        <w:rPr>
          <w:rFonts w:ascii="Times New Roman" w:hAnsi="Times New Roman" w:cs="Times New Roman"/>
          <w:spacing w:val="1"/>
          <w:szCs w:val="18"/>
        </w:rPr>
        <w:t>n</w:t>
      </w:r>
      <w:r w:rsidRPr="00957C33">
        <w:rPr>
          <w:rFonts w:ascii="Times New Roman" w:hAnsi="Times New Roman" w:cs="Times New Roman"/>
          <w:szCs w:val="18"/>
        </w:rPr>
        <w:t>g</w:t>
      </w:r>
      <w:r w:rsidRPr="00957C33">
        <w:rPr>
          <w:rFonts w:ascii="Times New Roman" w:hAnsi="Times New Roman" w:cs="Times New Roman"/>
          <w:spacing w:val="-4"/>
          <w:szCs w:val="18"/>
        </w:rPr>
        <w:t xml:space="preserve"> </w:t>
      </w:r>
      <w:r w:rsidRPr="00957C33">
        <w:rPr>
          <w:rFonts w:ascii="Times New Roman" w:hAnsi="Times New Roman" w:cs="Times New Roman"/>
          <w:spacing w:val="1"/>
          <w:szCs w:val="18"/>
        </w:rPr>
        <w:t>e</w:t>
      </w:r>
      <w:r w:rsidRPr="00957C33">
        <w:rPr>
          <w:rFonts w:ascii="Times New Roman" w:hAnsi="Times New Roman" w:cs="Times New Roman"/>
          <w:szCs w:val="18"/>
        </w:rPr>
        <w:t>m</w:t>
      </w:r>
      <w:r w:rsidRPr="00957C33">
        <w:rPr>
          <w:rFonts w:ascii="Times New Roman" w:hAnsi="Times New Roman" w:cs="Times New Roman"/>
          <w:spacing w:val="1"/>
          <w:szCs w:val="18"/>
        </w:rPr>
        <w:t>e</w:t>
      </w:r>
      <w:r w:rsidRPr="00957C33">
        <w:rPr>
          <w:rFonts w:ascii="Times New Roman" w:hAnsi="Times New Roman" w:cs="Times New Roman"/>
          <w:spacing w:val="-1"/>
          <w:szCs w:val="18"/>
        </w:rPr>
        <w:t>r</w:t>
      </w:r>
      <w:r w:rsidRPr="00957C33">
        <w:rPr>
          <w:rFonts w:ascii="Times New Roman" w:hAnsi="Times New Roman" w:cs="Times New Roman"/>
          <w:spacing w:val="1"/>
          <w:szCs w:val="18"/>
        </w:rPr>
        <w:t>genc</w:t>
      </w:r>
      <w:r w:rsidRPr="00957C33">
        <w:rPr>
          <w:rFonts w:ascii="Times New Roman" w:hAnsi="Times New Roman" w:cs="Times New Roman"/>
          <w:szCs w:val="18"/>
        </w:rPr>
        <w:t>y</w:t>
      </w:r>
      <w:r w:rsidRPr="00957C33">
        <w:rPr>
          <w:rFonts w:ascii="Times New Roman" w:hAnsi="Times New Roman" w:cs="Times New Roman"/>
          <w:spacing w:val="-8"/>
          <w:szCs w:val="18"/>
        </w:rPr>
        <w:t xml:space="preserve"> </w:t>
      </w:r>
      <w:r w:rsidRPr="00957C33">
        <w:rPr>
          <w:rFonts w:ascii="Times New Roman" w:hAnsi="Times New Roman" w:cs="Times New Roman"/>
          <w:szCs w:val="18"/>
        </w:rPr>
        <w:t>i</w:t>
      </w:r>
      <w:r w:rsidRPr="00957C33">
        <w:rPr>
          <w:rFonts w:ascii="Times New Roman" w:hAnsi="Times New Roman" w:cs="Times New Roman"/>
          <w:spacing w:val="1"/>
          <w:szCs w:val="18"/>
        </w:rPr>
        <w:t>n</w:t>
      </w:r>
      <w:r w:rsidRPr="00957C33">
        <w:rPr>
          <w:rFonts w:ascii="Times New Roman" w:hAnsi="Times New Roman" w:cs="Times New Roman"/>
          <w:spacing w:val="2"/>
          <w:szCs w:val="18"/>
        </w:rPr>
        <w:t>f</w:t>
      </w:r>
      <w:r w:rsidRPr="00957C33">
        <w:rPr>
          <w:rFonts w:ascii="Times New Roman" w:hAnsi="Times New Roman" w:cs="Times New Roman"/>
          <w:spacing w:val="1"/>
          <w:szCs w:val="18"/>
        </w:rPr>
        <w:t>o</w:t>
      </w:r>
      <w:r w:rsidRPr="00957C33">
        <w:rPr>
          <w:rFonts w:ascii="Times New Roman" w:hAnsi="Times New Roman" w:cs="Times New Roman"/>
          <w:spacing w:val="-1"/>
          <w:szCs w:val="18"/>
        </w:rPr>
        <w:t>r</w:t>
      </w:r>
      <w:r w:rsidRPr="00957C33">
        <w:rPr>
          <w:rFonts w:ascii="Times New Roman" w:hAnsi="Times New Roman" w:cs="Times New Roman"/>
          <w:szCs w:val="18"/>
        </w:rPr>
        <w:t>m</w:t>
      </w:r>
      <w:r w:rsidRPr="00957C33">
        <w:rPr>
          <w:rFonts w:ascii="Times New Roman" w:hAnsi="Times New Roman" w:cs="Times New Roman"/>
          <w:spacing w:val="1"/>
          <w:szCs w:val="18"/>
        </w:rPr>
        <w:t>a</w:t>
      </w:r>
      <w:r w:rsidRPr="00957C33">
        <w:rPr>
          <w:rFonts w:ascii="Times New Roman" w:hAnsi="Times New Roman" w:cs="Times New Roman"/>
          <w:spacing w:val="-1"/>
          <w:szCs w:val="18"/>
        </w:rPr>
        <w:t>t</w:t>
      </w:r>
      <w:r w:rsidRPr="00957C33">
        <w:rPr>
          <w:rFonts w:ascii="Times New Roman" w:hAnsi="Times New Roman" w:cs="Times New Roman"/>
          <w:szCs w:val="18"/>
        </w:rPr>
        <w:t>i</w:t>
      </w:r>
      <w:r w:rsidRPr="00957C33">
        <w:rPr>
          <w:rFonts w:ascii="Times New Roman" w:hAnsi="Times New Roman" w:cs="Times New Roman"/>
          <w:spacing w:val="1"/>
          <w:szCs w:val="18"/>
        </w:rPr>
        <w:t>o</w:t>
      </w:r>
      <w:r w:rsidRPr="00957C33">
        <w:rPr>
          <w:rFonts w:ascii="Times New Roman" w:hAnsi="Times New Roman" w:cs="Times New Roman"/>
          <w:szCs w:val="18"/>
        </w:rPr>
        <w:t xml:space="preserve">n </w:t>
      </w:r>
      <w:r w:rsidRPr="00957C33">
        <w:rPr>
          <w:rFonts w:ascii="Times New Roman" w:hAnsi="Times New Roman" w:cs="Times New Roman"/>
          <w:spacing w:val="1"/>
          <w:szCs w:val="18"/>
        </w:rPr>
        <w:t>cu</w:t>
      </w:r>
      <w:r w:rsidRPr="00957C33">
        <w:rPr>
          <w:rFonts w:ascii="Times New Roman" w:hAnsi="Times New Roman" w:cs="Times New Roman"/>
          <w:spacing w:val="-1"/>
          <w:szCs w:val="18"/>
        </w:rPr>
        <w:t>rr</w:t>
      </w:r>
      <w:r w:rsidRPr="00957C33">
        <w:rPr>
          <w:rFonts w:ascii="Times New Roman" w:hAnsi="Times New Roman" w:cs="Times New Roman"/>
          <w:spacing w:val="1"/>
          <w:szCs w:val="18"/>
        </w:rPr>
        <w:t>en</w:t>
      </w:r>
      <w:r w:rsidRPr="00957C33">
        <w:rPr>
          <w:rFonts w:ascii="Times New Roman" w:hAnsi="Times New Roman" w:cs="Times New Roman"/>
          <w:spacing w:val="-1"/>
          <w:szCs w:val="18"/>
        </w:rPr>
        <w:t>t</w:t>
      </w:r>
      <w:r w:rsidRPr="00957C33">
        <w:rPr>
          <w:rFonts w:ascii="Times New Roman" w:hAnsi="Times New Roman" w:cs="Times New Roman"/>
          <w:szCs w:val="18"/>
        </w:rPr>
        <w:t>.</w:t>
      </w:r>
    </w:p>
    <w:p w14:paraId="2893D088" w14:textId="77777777" w:rsidR="00957C33" w:rsidRDefault="00957C33" w:rsidP="00F13FB4">
      <w:pPr>
        <w:pStyle w:val="ListParagraph"/>
        <w:widowControl w:val="0"/>
        <w:numPr>
          <w:ilvl w:val="0"/>
          <w:numId w:val="26"/>
        </w:numPr>
        <w:tabs>
          <w:tab w:val="left" w:pos="820"/>
        </w:tabs>
        <w:autoSpaceDE w:val="0"/>
        <w:spacing w:before="92"/>
        <w:rPr>
          <w:rFonts w:ascii="Times New Roman" w:hAnsi="Times New Roman" w:cs="Times New Roman"/>
          <w:szCs w:val="18"/>
        </w:rPr>
      </w:pPr>
      <w:r w:rsidRPr="00957C33">
        <w:rPr>
          <w:rFonts w:ascii="Times New Roman" w:hAnsi="Times New Roman" w:cs="Times New Roman"/>
          <w:spacing w:val="1"/>
          <w:szCs w:val="18"/>
        </w:rPr>
        <w:t>B</w:t>
      </w:r>
      <w:r w:rsidRPr="00957C33">
        <w:rPr>
          <w:rFonts w:ascii="Times New Roman" w:hAnsi="Times New Roman" w:cs="Times New Roman"/>
          <w:szCs w:val="18"/>
        </w:rPr>
        <w:t>e</w:t>
      </w:r>
      <w:r w:rsidRPr="00957C33">
        <w:rPr>
          <w:rFonts w:ascii="Times New Roman" w:hAnsi="Times New Roman" w:cs="Times New Roman"/>
          <w:spacing w:val="-1"/>
          <w:szCs w:val="18"/>
        </w:rPr>
        <w:t xml:space="preserve"> v</w:t>
      </w:r>
      <w:r w:rsidRPr="00957C33">
        <w:rPr>
          <w:rFonts w:ascii="Times New Roman" w:hAnsi="Times New Roman" w:cs="Times New Roman"/>
          <w:szCs w:val="18"/>
        </w:rPr>
        <w:t>i</w:t>
      </w:r>
      <w:r w:rsidRPr="00957C33">
        <w:rPr>
          <w:rFonts w:ascii="Times New Roman" w:hAnsi="Times New Roman" w:cs="Times New Roman"/>
          <w:spacing w:val="1"/>
          <w:szCs w:val="18"/>
        </w:rPr>
        <w:t>s</w:t>
      </w:r>
      <w:r w:rsidRPr="00957C33">
        <w:rPr>
          <w:rFonts w:ascii="Times New Roman" w:hAnsi="Times New Roman" w:cs="Times New Roman"/>
          <w:szCs w:val="18"/>
        </w:rPr>
        <w:t>i</w:t>
      </w:r>
      <w:r w:rsidRPr="00957C33">
        <w:rPr>
          <w:rFonts w:ascii="Times New Roman" w:hAnsi="Times New Roman" w:cs="Times New Roman"/>
          <w:spacing w:val="1"/>
          <w:szCs w:val="18"/>
        </w:rPr>
        <w:t>b</w:t>
      </w:r>
      <w:r w:rsidRPr="00957C33">
        <w:rPr>
          <w:rFonts w:ascii="Times New Roman" w:hAnsi="Times New Roman" w:cs="Times New Roman"/>
          <w:szCs w:val="18"/>
        </w:rPr>
        <w:t>le</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an</w:t>
      </w:r>
      <w:r w:rsidRPr="00957C33">
        <w:rPr>
          <w:rFonts w:ascii="Times New Roman" w:hAnsi="Times New Roman" w:cs="Times New Roman"/>
          <w:szCs w:val="18"/>
        </w:rPr>
        <w:t>d</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ac</w:t>
      </w:r>
      <w:r w:rsidRPr="00957C33">
        <w:rPr>
          <w:rFonts w:ascii="Times New Roman" w:hAnsi="Times New Roman" w:cs="Times New Roman"/>
          <w:spacing w:val="-1"/>
          <w:szCs w:val="18"/>
        </w:rPr>
        <w:t>t</w:t>
      </w:r>
      <w:r w:rsidRPr="00957C33">
        <w:rPr>
          <w:rFonts w:ascii="Times New Roman" w:hAnsi="Times New Roman" w:cs="Times New Roman"/>
          <w:szCs w:val="18"/>
        </w:rPr>
        <w:t>i</w:t>
      </w:r>
      <w:r w:rsidRPr="00957C33">
        <w:rPr>
          <w:rFonts w:ascii="Times New Roman" w:hAnsi="Times New Roman" w:cs="Times New Roman"/>
          <w:spacing w:val="-1"/>
          <w:szCs w:val="18"/>
        </w:rPr>
        <w:t>v</w:t>
      </w:r>
      <w:r w:rsidRPr="00957C33">
        <w:rPr>
          <w:rFonts w:ascii="Times New Roman" w:hAnsi="Times New Roman" w:cs="Times New Roman"/>
          <w:szCs w:val="18"/>
        </w:rPr>
        <w:t>e</w:t>
      </w:r>
      <w:r w:rsidRPr="00957C33">
        <w:rPr>
          <w:rFonts w:ascii="Times New Roman" w:hAnsi="Times New Roman" w:cs="Times New Roman"/>
          <w:spacing w:val="-2"/>
          <w:szCs w:val="18"/>
        </w:rPr>
        <w:t xml:space="preserve"> </w:t>
      </w:r>
      <w:r w:rsidRPr="00957C33">
        <w:rPr>
          <w:rFonts w:ascii="Times New Roman" w:hAnsi="Times New Roman" w:cs="Times New Roman"/>
          <w:szCs w:val="18"/>
        </w:rPr>
        <w:t>in</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schoo</w:t>
      </w:r>
      <w:r w:rsidRPr="00957C33">
        <w:rPr>
          <w:rFonts w:ascii="Times New Roman" w:hAnsi="Times New Roman" w:cs="Times New Roman"/>
          <w:szCs w:val="18"/>
        </w:rPr>
        <w:t>l</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ac</w:t>
      </w:r>
      <w:r w:rsidRPr="00957C33">
        <w:rPr>
          <w:rFonts w:ascii="Times New Roman" w:hAnsi="Times New Roman" w:cs="Times New Roman"/>
          <w:spacing w:val="-1"/>
          <w:szCs w:val="18"/>
        </w:rPr>
        <w:t>t</w:t>
      </w:r>
      <w:r w:rsidRPr="00957C33">
        <w:rPr>
          <w:rFonts w:ascii="Times New Roman" w:hAnsi="Times New Roman" w:cs="Times New Roman"/>
          <w:szCs w:val="18"/>
        </w:rPr>
        <w:t>i</w:t>
      </w:r>
      <w:r w:rsidRPr="00957C33">
        <w:rPr>
          <w:rFonts w:ascii="Times New Roman" w:hAnsi="Times New Roman" w:cs="Times New Roman"/>
          <w:spacing w:val="-1"/>
          <w:szCs w:val="18"/>
        </w:rPr>
        <w:t>v</w:t>
      </w:r>
      <w:r w:rsidRPr="00957C33">
        <w:rPr>
          <w:rFonts w:ascii="Times New Roman" w:hAnsi="Times New Roman" w:cs="Times New Roman"/>
          <w:szCs w:val="18"/>
        </w:rPr>
        <w:t>i</w:t>
      </w:r>
      <w:r w:rsidRPr="00957C33">
        <w:rPr>
          <w:rFonts w:ascii="Times New Roman" w:hAnsi="Times New Roman" w:cs="Times New Roman"/>
          <w:spacing w:val="-1"/>
          <w:szCs w:val="18"/>
        </w:rPr>
        <w:t>t</w:t>
      </w:r>
      <w:r w:rsidRPr="00957C33">
        <w:rPr>
          <w:rFonts w:ascii="Times New Roman" w:hAnsi="Times New Roman" w:cs="Times New Roman"/>
          <w:szCs w:val="18"/>
        </w:rPr>
        <w:t>i</w:t>
      </w:r>
      <w:r w:rsidRPr="00957C33">
        <w:rPr>
          <w:rFonts w:ascii="Times New Roman" w:hAnsi="Times New Roman" w:cs="Times New Roman"/>
          <w:spacing w:val="1"/>
          <w:szCs w:val="18"/>
        </w:rPr>
        <w:t>es</w:t>
      </w:r>
      <w:r w:rsidRPr="00957C33">
        <w:rPr>
          <w:rFonts w:ascii="Times New Roman" w:hAnsi="Times New Roman" w:cs="Times New Roman"/>
          <w:szCs w:val="18"/>
        </w:rPr>
        <w:t>.</w:t>
      </w:r>
    </w:p>
    <w:p w14:paraId="49B3BAC3" w14:textId="77777777" w:rsidR="00957C33" w:rsidRPr="00957C33" w:rsidRDefault="00957C33" w:rsidP="00F13FB4">
      <w:pPr>
        <w:pStyle w:val="ListParagraph"/>
        <w:widowControl w:val="0"/>
        <w:numPr>
          <w:ilvl w:val="0"/>
          <w:numId w:val="26"/>
        </w:numPr>
        <w:tabs>
          <w:tab w:val="left" w:pos="820"/>
        </w:tabs>
        <w:autoSpaceDE w:val="0"/>
        <w:spacing w:before="92"/>
        <w:rPr>
          <w:rFonts w:ascii="Times New Roman" w:hAnsi="Times New Roman" w:cs="Times New Roman"/>
          <w:szCs w:val="18"/>
        </w:rPr>
      </w:pPr>
      <w:r w:rsidRPr="00957C33">
        <w:rPr>
          <w:rFonts w:ascii="Times New Roman" w:hAnsi="Times New Roman" w:cs="Times New Roman"/>
          <w:spacing w:val="1"/>
          <w:szCs w:val="18"/>
        </w:rPr>
        <w:t>A</w:t>
      </w:r>
      <w:r w:rsidRPr="00957C33">
        <w:rPr>
          <w:rFonts w:ascii="Times New Roman" w:hAnsi="Times New Roman" w:cs="Times New Roman"/>
          <w:spacing w:val="-1"/>
          <w:szCs w:val="18"/>
        </w:rPr>
        <w:t>tt</w:t>
      </w:r>
      <w:r w:rsidRPr="00957C33">
        <w:rPr>
          <w:rFonts w:ascii="Times New Roman" w:hAnsi="Times New Roman" w:cs="Times New Roman"/>
          <w:spacing w:val="1"/>
          <w:szCs w:val="18"/>
        </w:rPr>
        <w:t>en</w:t>
      </w:r>
      <w:r w:rsidRPr="00957C33">
        <w:rPr>
          <w:rFonts w:ascii="Times New Roman" w:hAnsi="Times New Roman" w:cs="Times New Roman"/>
          <w:szCs w:val="18"/>
        </w:rPr>
        <w:t>d</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pa</w:t>
      </w:r>
      <w:r w:rsidRPr="00957C33">
        <w:rPr>
          <w:rFonts w:ascii="Times New Roman" w:hAnsi="Times New Roman" w:cs="Times New Roman"/>
          <w:spacing w:val="-1"/>
          <w:szCs w:val="18"/>
        </w:rPr>
        <w:t>r</w:t>
      </w:r>
      <w:r w:rsidRPr="00957C33">
        <w:rPr>
          <w:rFonts w:ascii="Times New Roman" w:hAnsi="Times New Roman" w:cs="Times New Roman"/>
          <w:spacing w:val="1"/>
          <w:szCs w:val="18"/>
        </w:rPr>
        <w:t>en</w:t>
      </w:r>
      <w:r w:rsidRPr="00957C33">
        <w:rPr>
          <w:rFonts w:ascii="Times New Roman" w:hAnsi="Times New Roman" w:cs="Times New Roman"/>
          <w:spacing w:val="-1"/>
          <w:szCs w:val="18"/>
        </w:rPr>
        <w:t>t/t</w:t>
      </w:r>
      <w:r w:rsidRPr="00957C33">
        <w:rPr>
          <w:rFonts w:ascii="Times New Roman" w:hAnsi="Times New Roman" w:cs="Times New Roman"/>
          <w:spacing w:val="1"/>
          <w:szCs w:val="18"/>
        </w:rPr>
        <w:t>eache</w:t>
      </w:r>
      <w:r w:rsidRPr="00957C33">
        <w:rPr>
          <w:rFonts w:ascii="Times New Roman" w:hAnsi="Times New Roman" w:cs="Times New Roman"/>
          <w:szCs w:val="18"/>
        </w:rPr>
        <w:t>r</w:t>
      </w:r>
      <w:r w:rsidRPr="00957C33">
        <w:rPr>
          <w:rFonts w:ascii="Times New Roman" w:hAnsi="Times New Roman" w:cs="Times New Roman"/>
          <w:spacing w:val="-4"/>
          <w:szCs w:val="18"/>
        </w:rPr>
        <w:t xml:space="preserve"> </w:t>
      </w:r>
      <w:r w:rsidRPr="00957C33">
        <w:rPr>
          <w:rFonts w:ascii="Times New Roman" w:hAnsi="Times New Roman" w:cs="Times New Roman"/>
          <w:spacing w:val="1"/>
          <w:szCs w:val="18"/>
        </w:rPr>
        <w:t>con</w:t>
      </w:r>
      <w:r w:rsidRPr="00957C33">
        <w:rPr>
          <w:rFonts w:ascii="Times New Roman" w:hAnsi="Times New Roman" w:cs="Times New Roman"/>
          <w:spacing w:val="2"/>
          <w:szCs w:val="18"/>
        </w:rPr>
        <w:t>f</w:t>
      </w:r>
      <w:r w:rsidRPr="00957C33">
        <w:rPr>
          <w:rFonts w:ascii="Times New Roman" w:hAnsi="Times New Roman" w:cs="Times New Roman"/>
          <w:spacing w:val="1"/>
          <w:szCs w:val="18"/>
        </w:rPr>
        <w:t>e</w:t>
      </w:r>
      <w:r w:rsidRPr="00957C33">
        <w:rPr>
          <w:rFonts w:ascii="Times New Roman" w:hAnsi="Times New Roman" w:cs="Times New Roman"/>
          <w:spacing w:val="-1"/>
          <w:szCs w:val="18"/>
        </w:rPr>
        <w:t>r</w:t>
      </w:r>
      <w:r w:rsidRPr="00957C33">
        <w:rPr>
          <w:rFonts w:ascii="Times New Roman" w:hAnsi="Times New Roman" w:cs="Times New Roman"/>
          <w:spacing w:val="1"/>
          <w:szCs w:val="18"/>
        </w:rPr>
        <w:t>ences</w:t>
      </w:r>
      <w:r w:rsidRPr="00957C33">
        <w:rPr>
          <w:rFonts w:ascii="Times New Roman" w:hAnsi="Times New Roman" w:cs="Times New Roman"/>
          <w:szCs w:val="18"/>
        </w:rPr>
        <w:t>.</w:t>
      </w:r>
    </w:p>
    <w:p w14:paraId="0F109E03" w14:textId="77777777" w:rsidR="00957C33" w:rsidRPr="00957C33" w:rsidRDefault="00957C33" w:rsidP="00957C33">
      <w:pPr>
        <w:widowControl w:val="0"/>
        <w:autoSpaceDE w:val="0"/>
        <w:spacing w:before="3"/>
        <w:ind w:left="180"/>
        <w:rPr>
          <w:rFonts w:ascii="Times New Roman" w:hAnsi="Times New Roman" w:cs="Times New Roman"/>
          <w:szCs w:val="18"/>
        </w:rPr>
      </w:pPr>
    </w:p>
    <w:p w14:paraId="0B8AA465" w14:textId="77777777" w:rsidR="00957C33" w:rsidRPr="00957C33" w:rsidRDefault="00957C33" w:rsidP="00957C33">
      <w:pPr>
        <w:widowControl w:val="0"/>
        <w:autoSpaceDE w:val="0"/>
        <w:ind w:left="180"/>
        <w:rPr>
          <w:rFonts w:ascii="Times New Roman" w:hAnsi="Times New Roman" w:cs="Times New Roman"/>
          <w:b/>
          <w:bCs/>
          <w:iCs/>
          <w:szCs w:val="18"/>
        </w:rPr>
      </w:pPr>
      <w:r w:rsidRPr="00957C33">
        <w:rPr>
          <w:rFonts w:ascii="Times New Roman" w:hAnsi="Times New Roman" w:cs="Times New Roman"/>
          <w:b/>
          <w:bCs/>
          <w:iCs/>
          <w:spacing w:val="1"/>
          <w:szCs w:val="18"/>
        </w:rPr>
        <w:t>Teache</w:t>
      </w:r>
      <w:r w:rsidRPr="00957C33">
        <w:rPr>
          <w:rFonts w:ascii="Times New Roman" w:hAnsi="Times New Roman" w:cs="Times New Roman"/>
          <w:b/>
          <w:bCs/>
          <w:iCs/>
          <w:spacing w:val="-1"/>
          <w:szCs w:val="18"/>
        </w:rPr>
        <w:t>r</w:t>
      </w:r>
      <w:r w:rsidRPr="00957C33">
        <w:rPr>
          <w:rFonts w:ascii="Times New Roman" w:hAnsi="Times New Roman" w:cs="Times New Roman"/>
          <w:b/>
          <w:bCs/>
          <w:iCs/>
          <w:szCs w:val="18"/>
        </w:rPr>
        <w:t>s</w:t>
      </w:r>
    </w:p>
    <w:p w14:paraId="60D17F38" w14:textId="77777777" w:rsidR="00957C33" w:rsidRDefault="00957C33" w:rsidP="00F13FB4">
      <w:pPr>
        <w:pStyle w:val="ListParagraph"/>
        <w:widowControl w:val="0"/>
        <w:numPr>
          <w:ilvl w:val="0"/>
          <w:numId w:val="27"/>
        </w:numPr>
        <w:tabs>
          <w:tab w:val="left" w:pos="820"/>
        </w:tabs>
        <w:autoSpaceDE w:val="0"/>
        <w:spacing w:before="92"/>
        <w:rPr>
          <w:rFonts w:ascii="Times New Roman" w:hAnsi="Times New Roman" w:cs="Times New Roman"/>
          <w:szCs w:val="18"/>
        </w:rPr>
      </w:pPr>
      <w:r w:rsidRPr="00957C33">
        <w:rPr>
          <w:rFonts w:ascii="Times New Roman" w:hAnsi="Times New Roman" w:cs="Times New Roman"/>
          <w:spacing w:val="1"/>
          <w:szCs w:val="18"/>
        </w:rPr>
        <w:t>Repo</w:t>
      </w:r>
      <w:r w:rsidRPr="00957C33">
        <w:rPr>
          <w:rFonts w:ascii="Times New Roman" w:hAnsi="Times New Roman" w:cs="Times New Roman"/>
          <w:spacing w:val="-1"/>
          <w:szCs w:val="18"/>
        </w:rPr>
        <w:t>r</w:t>
      </w:r>
      <w:r w:rsidRPr="00957C33">
        <w:rPr>
          <w:rFonts w:ascii="Times New Roman" w:hAnsi="Times New Roman" w:cs="Times New Roman"/>
          <w:szCs w:val="18"/>
        </w:rPr>
        <w:t>t</w:t>
      </w:r>
      <w:r w:rsidRPr="00957C33">
        <w:rPr>
          <w:rFonts w:ascii="Times New Roman" w:hAnsi="Times New Roman" w:cs="Times New Roman"/>
          <w:spacing w:val="-7"/>
          <w:szCs w:val="18"/>
        </w:rPr>
        <w:t xml:space="preserve"> </w:t>
      </w:r>
      <w:r w:rsidRPr="00957C33">
        <w:rPr>
          <w:rFonts w:ascii="Times New Roman" w:hAnsi="Times New Roman" w:cs="Times New Roman"/>
          <w:spacing w:val="1"/>
          <w:szCs w:val="18"/>
        </w:rPr>
        <w:t>s</w:t>
      </w:r>
      <w:r w:rsidRPr="00957C33">
        <w:rPr>
          <w:rFonts w:ascii="Times New Roman" w:hAnsi="Times New Roman" w:cs="Times New Roman"/>
          <w:spacing w:val="-1"/>
          <w:szCs w:val="18"/>
        </w:rPr>
        <w:t>t</w:t>
      </w:r>
      <w:r w:rsidRPr="00957C33">
        <w:rPr>
          <w:rFonts w:ascii="Times New Roman" w:hAnsi="Times New Roman" w:cs="Times New Roman"/>
          <w:spacing w:val="1"/>
          <w:szCs w:val="18"/>
        </w:rPr>
        <w:t>uden</w:t>
      </w:r>
      <w:r w:rsidRPr="00957C33">
        <w:rPr>
          <w:rFonts w:ascii="Times New Roman" w:hAnsi="Times New Roman" w:cs="Times New Roman"/>
          <w:szCs w:val="18"/>
        </w:rPr>
        <w:t>t</w:t>
      </w:r>
      <w:r w:rsidRPr="00957C33">
        <w:rPr>
          <w:rFonts w:ascii="Times New Roman" w:hAnsi="Times New Roman" w:cs="Times New Roman"/>
          <w:spacing w:val="-3"/>
          <w:szCs w:val="18"/>
        </w:rPr>
        <w:t xml:space="preserve"> </w:t>
      </w:r>
      <w:r w:rsidRPr="00957C33">
        <w:rPr>
          <w:rFonts w:ascii="Times New Roman" w:hAnsi="Times New Roman" w:cs="Times New Roman"/>
          <w:spacing w:val="1"/>
          <w:szCs w:val="18"/>
        </w:rPr>
        <w:t>p</w:t>
      </w:r>
      <w:r w:rsidRPr="00957C33">
        <w:rPr>
          <w:rFonts w:ascii="Times New Roman" w:hAnsi="Times New Roman" w:cs="Times New Roman"/>
          <w:spacing w:val="-1"/>
          <w:szCs w:val="18"/>
        </w:rPr>
        <w:t>r</w:t>
      </w:r>
      <w:r w:rsidRPr="00957C33">
        <w:rPr>
          <w:rFonts w:ascii="Times New Roman" w:hAnsi="Times New Roman" w:cs="Times New Roman"/>
          <w:spacing w:val="1"/>
          <w:szCs w:val="18"/>
        </w:rPr>
        <w:t>og</w:t>
      </w:r>
      <w:r w:rsidRPr="00957C33">
        <w:rPr>
          <w:rFonts w:ascii="Times New Roman" w:hAnsi="Times New Roman" w:cs="Times New Roman"/>
          <w:spacing w:val="-1"/>
          <w:szCs w:val="18"/>
        </w:rPr>
        <w:t>r</w:t>
      </w:r>
      <w:r w:rsidRPr="00957C33">
        <w:rPr>
          <w:rFonts w:ascii="Times New Roman" w:hAnsi="Times New Roman" w:cs="Times New Roman"/>
          <w:spacing w:val="1"/>
          <w:szCs w:val="18"/>
        </w:rPr>
        <w:t>ess</w:t>
      </w:r>
      <w:r w:rsidRPr="00957C33">
        <w:rPr>
          <w:rFonts w:ascii="Times New Roman" w:hAnsi="Times New Roman" w:cs="Times New Roman"/>
          <w:szCs w:val="18"/>
        </w:rPr>
        <w:t>.</w:t>
      </w:r>
    </w:p>
    <w:p w14:paraId="600A80F3" w14:textId="77777777" w:rsidR="00957C33" w:rsidRDefault="00957C33" w:rsidP="00F13FB4">
      <w:pPr>
        <w:pStyle w:val="ListParagraph"/>
        <w:widowControl w:val="0"/>
        <w:numPr>
          <w:ilvl w:val="0"/>
          <w:numId w:val="27"/>
        </w:numPr>
        <w:tabs>
          <w:tab w:val="left" w:pos="820"/>
        </w:tabs>
        <w:autoSpaceDE w:val="0"/>
        <w:spacing w:before="92"/>
        <w:rPr>
          <w:rFonts w:ascii="Times New Roman" w:hAnsi="Times New Roman" w:cs="Times New Roman"/>
          <w:szCs w:val="18"/>
        </w:rPr>
      </w:pPr>
      <w:r w:rsidRPr="00957C33">
        <w:rPr>
          <w:rFonts w:ascii="Times New Roman" w:hAnsi="Times New Roman" w:cs="Times New Roman"/>
          <w:spacing w:val="1"/>
          <w:szCs w:val="18"/>
        </w:rPr>
        <w:t>Con</w:t>
      </w:r>
      <w:r w:rsidRPr="00957C33">
        <w:rPr>
          <w:rFonts w:ascii="Times New Roman" w:hAnsi="Times New Roman" w:cs="Times New Roman"/>
          <w:spacing w:val="2"/>
          <w:szCs w:val="18"/>
        </w:rPr>
        <w:t>f</w:t>
      </w:r>
      <w:r w:rsidRPr="00957C33">
        <w:rPr>
          <w:rFonts w:ascii="Times New Roman" w:hAnsi="Times New Roman" w:cs="Times New Roman"/>
          <w:spacing w:val="1"/>
          <w:szCs w:val="18"/>
        </w:rPr>
        <w:t>e</w:t>
      </w:r>
      <w:r w:rsidRPr="00957C33">
        <w:rPr>
          <w:rFonts w:ascii="Times New Roman" w:hAnsi="Times New Roman" w:cs="Times New Roman"/>
          <w:spacing w:val="-1"/>
          <w:szCs w:val="18"/>
        </w:rPr>
        <w:t>r</w:t>
      </w:r>
      <w:r w:rsidRPr="00957C33">
        <w:rPr>
          <w:rFonts w:ascii="Times New Roman" w:hAnsi="Times New Roman" w:cs="Times New Roman"/>
          <w:spacing w:val="1"/>
          <w:szCs w:val="18"/>
        </w:rPr>
        <w:t>enc</w:t>
      </w:r>
      <w:r w:rsidRPr="00957C33">
        <w:rPr>
          <w:rFonts w:ascii="Times New Roman" w:hAnsi="Times New Roman" w:cs="Times New Roman"/>
          <w:szCs w:val="18"/>
        </w:rPr>
        <w:t>e</w:t>
      </w:r>
      <w:r w:rsidRPr="00957C33">
        <w:rPr>
          <w:rFonts w:ascii="Times New Roman" w:hAnsi="Times New Roman" w:cs="Times New Roman"/>
          <w:spacing w:val="-4"/>
          <w:szCs w:val="18"/>
        </w:rPr>
        <w:t xml:space="preserve"> </w:t>
      </w:r>
      <w:r w:rsidRPr="00957C33">
        <w:rPr>
          <w:rFonts w:ascii="Times New Roman" w:hAnsi="Times New Roman" w:cs="Times New Roman"/>
          <w:spacing w:val="-2"/>
          <w:szCs w:val="18"/>
        </w:rPr>
        <w:t>w</w:t>
      </w:r>
      <w:r w:rsidRPr="00957C33">
        <w:rPr>
          <w:rFonts w:ascii="Times New Roman" w:hAnsi="Times New Roman" w:cs="Times New Roman"/>
          <w:szCs w:val="18"/>
        </w:rPr>
        <w:t>i</w:t>
      </w:r>
      <w:r w:rsidRPr="00957C33">
        <w:rPr>
          <w:rFonts w:ascii="Times New Roman" w:hAnsi="Times New Roman" w:cs="Times New Roman"/>
          <w:spacing w:val="-1"/>
          <w:szCs w:val="18"/>
        </w:rPr>
        <w:t>t</w:t>
      </w:r>
      <w:r w:rsidRPr="00957C33">
        <w:rPr>
          <w:rFonts w:ascii="Times New Roman" w:hAnsi="Times New Roman" w:cs="Times New Roman"/>
          <w:szCs w:val="18"/>
        </w:rPr>
        <w:t>h</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pa</w:t>
      </w:r>
      <w:r w:rsidRPr="00957C33">
        <w:rPr>
          <w:rFonts w:ascii="Times New Roman" w:hAnsi="Times New Roman" w:cs="Times New Roman"/>
          <w:spacing w:val="-1"/>
          <w:szCs w:val="18"/>
        </w:rPr>
        <w:t>r</w:t>
      </w:r>
      <w:r w:rsidRPr="00957C33">
        <w:rPr>
          <w:rFonts w:ascii="Times New Roman" w:hAnsi="Times New Roman" w:cs="Times New Roman"/>
          <w:spacing w:val="1"/>
          <w:szCs w:val="18"/>
        </w:rPr>
        <w:t>en</w:t>
      </w:r>
      <w:r w:rsidRPr="00957C33">
        <w:rPr>
          <w:rFonts w:ascii="Times New Roman" w:hAnsi="Times New Roman" w:cs="Times New Roman"/>
          <w:spacing w:val="-1"/>
          <w:szCs w:val="18"/>
        </w:rPr>
        <w:t>t</w:t>
      </w:r>
      <w:r w:rsidRPr="00957C33">
        <w:rPr>
          <w:rFonts w:ascii="Times New Roman" w:hAnsi="Times New Roman" w:cs="Times New Roman"/>
          <w:spacing w:val="1"/>
          <w:szCs w:val="18"/>
        </w:rPr>
        <w:t>s</w:t>
      </w:r>
      <w:r w:rsidRPr="00957C33">
        <w:rPr>
          <w:rFonts w:ascii="Times New Roman" w:hAnsi="Times New Roman" w:cs="Times New Roman"/>
          <w:szCs w:val="18"/>
        </w:rPr>
        <w:t>.</w:t>
      </w:r>
    </w:p>
    <w:p w14:paraId="0E01E2EA" w14:textId="77777777" w:rsidR="00957C33" w:rsidRPr="00957C33" w:rsidRDefault="00957C33" w:rsidP="00F13FB4">
      <w:pPr>
        <w:pStyle w:val="ListParagraph"/>
        <w:widowControl w:val="0"/>
        <w:numPr>
          <w:ilvl w:val="0"/>
          <w:numId w:val="27"/>
        </w:numPr>
        <w:tabs>
          <w:tab w:val="left" w:pos="820"/>
        </w:tabs>
        <w:autoSpaceDE w:val="0"/>
        <w:spacing w:before="92"/>
        <w:rPr>
          <w:rFonts w:ascii="Times New Roman" w:hAnsi="Times New Roman" w:cs="Times New Roman"/>
          <w:szCs w:val="18"/>
        </w:rPr>
      </w:pPr>
      <w:r w:rsidRPr="00957C33">
        <w:rPr>
          <w:rFonts w:ascii="Times New Roman" w:hAnsi="Times New Roman" w:cs="Times New Roman"/>
          <w:spacing w:val="1"/>
          <w:szCs w:val="18"/>
        </w:rPr>
        <w:t>P</w:t>
      </w:r>
      <w:r w:rsidRPr="00957C33">
        <w:rPr>
          <w:rFonts w:ascii="Times New Roman" w:hAnsi="Times New Roman" w:cs="Times New Roman"/>
          <w:spacing w:val="-1"/>
          <w:szCs w:val="18"/>
        </w:rPr>
        <w:t>r</w:t>
      </w:r>
      <w:r w:rsidRPr="00957C33">
        <w:rPr>
          <w:rFonts w:ascii="Times New Roman" w:hAnsi="Times New Roman" w:cs="Times New Roman"/>
          <w:spacing w:val="1"/>
          <w:szCs w:val="18"/>
        </w:rPr>
        <w:t>o</w:t>
      </w:r>
      <w:r w:rsidRPr="00957C33">
        <w:rPr>
          <w:rFonts w:ascii="Times New Roman" w:hAnsi="Times New Roman" w:cs="Times New Roman"/>
          <w:spacing w:val="-1"/>
          <w:szCs w:val="18"/>
        </w:rPr>
        <w:t>v</w:t>
      </w:r>
      <w:r w:rsidRPr="00957C33">
        <w:rPr>
          <w:rFonts w:ascii="Times New Roman" w:hAnsi="Times New Roman" w:cs="Times New Roman"/>
          <w:szCs w:val="18"/>
        </w:rPr>
        <w:t>i</w:t>
      </w:r>
      <w:r w:rsidRPr="00957C33">
        <w:rPr>
          <w:rFonts w:ascii="Times New Roman" w:hAnsi="Times New Roman" w:cs="Times New Roman"/>
          <w:spacing w:val="1"/>
          <w:szCs w:val="18"/>
        </w:rPr>
        <w:t>d</w:t>
      </w:r>
      <w:r w:rsidRPr="00957C33">
        <w:rPr>
          <w:rFonts w:ascii="Times New Roman" w:hAnsi="Times New Roman" w:cs="Times New Roman"/>
          <w:szCs w:val="18"/>
        </w:rPr>
        <w:t>e</w:t>
      </w:r>
      <w:r w:rsidRPr="00957C33">
        <w:rPr>
          <w:rFonts w:ascii="Times New Roman" w:hAnsi="Times New Roman" w:cs="Times New Roman"/>
          <w:spacing w:val="-1"/>
          <w:szCs w:val="18"/>
        </w:rPr>
        <w:t xml:space="preserve"> </w:t>
      </w:r>
      <w:r w:rsidRPr="00957C33">
        <w:rPr>
          <w:rFonts w:ascii="Times New Roman" w:hAnsi="Times New Roman" w:cs="Times New Roman"/>
          <w:szCs w:val="18"/>
        </w:rPr>
        <w:t>a</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qua</w:t>
      </w:r>
      <w:r w:rsidRPr="00957C33">
        <w:rPr>
          <w:rFonts w:ascii="Times New Roman" w:hAnsi="Times New Roman" w:cs="Times New Roman"/>
          <w:szCs w:val="18"/>
        </w:rPr>
        <w:t>li</w:t>
      </w:r>
      <w:r w:rsidRPr="00957C33">
        <w:rPr>
          <w:rFonts w:ascii="Times New Roman" w:hAnsi="Times New Roman" w:cs="Times New Roman"/>
          <w:spacing w:val="-1"/>
          <w:szCs w:val="18"/>
        </w:rPr>
        <w:t>t</w:t>
      </w:r>
      <w:r w:rsidRPr="00957C33">
        <w:rPr>
          <w:rFonts w:ascii="Times New Roman" w:hAnsi="Times New Roman" w:cs="Times New Roman"/>
          <w:szCs w:val="18"/>
        </w:rPr>
        <w:t>y</w:t>
      </w:r>
      <w:r w:rsidRPr="00957C33">
        <w:rPr>
          <w:rFonts w:ascii="Times New Roman" w:hAnsi="Times New Roman" w:cs="Times New Roman"/>
          <w:spacing w:val="-10"/>
          <w:szCs w:val="18"/>
        </w:rPr>
        <w:t xml:space="preserve"> </w:t>
      </w:r>
      <w:r w:rsidRPr="00957C33">
        <w:rPr>
          <w:rFonts w:ascii="Times New Roman" w:hAnsi="Times New Roman" w:cs="Times New Roman"/>
          <w:spacing w:val="1"/>
          <w:szCs w:val="18"/>
        </w:rPr>
        <w:t>educa</w:t>
      </w:r>
      <w:r w:rsidRPr="00957C33">
        <w:rPr>
          <w:rFonts w:ascii="Times New Roman" w:hAnsi="Times New Roman" w:cs="Times New Roman"/>
          <w:spacing w:val="-1"/>
          <w:szCs w:val="18"/>
        </w:rPr>
        <w:t>t</w:t>
      </w:r>
      <w:r w:rsidRPr="00957C33">
        <w:rPr>
          <w:rFonts w:ascii="Times New Roman" w:hAnsi="Times New Roman" w:cs="Times New Roman"/>
          <w:szCs w:val="18"/>
        </w:rPr>
        <w:t>i</w:t>
      </w:r>
      <w:r w:rsidRPr="00957C33">
        <w:rPr>
          <w:rFonts w:ascii="Times New Roman" w:hAnsi="Times New Roman" w:cs="Times New Roman"/>
          <w:spacing w:val="1"/>
          <w:szCs w:val="18"/>
        </w:rPr>
        <w:t>on.</w:t>
      </w:r>
    </w:p>
    <w:p w14:paraId="796AEF6A" w14:textId="77777777" w:rsidR="00957C33" w:rsidRDefault="00957C33" w:rsidP="00F13FB4">
      <w:pPr>
        <w:pStyle w:val="ListParagraph"/>
        <w:widowControl w:val="0"/>
        <w:numPr>
          <w:ilvl w:val="0"/>
          <w:numId w:val="27"/>
        </w:numPr>
        <w:tabs>
          <w:tab w:val="left" w:pos="820"/>
        </w:tabs>
        <w:autoSpaceDE w:val="0"/>
        <w:spacing w:before="92"/>
        <w:rPr>
          <w:rFonts w:ascii="Times New Roman" w:hAnsi="Times New Roman" w:cs="Times New Roman"/>
          <w:szCs w:val="18"/>
        </w:rPr>
      </w:pPr>
      <w:r w:rsidRPr="00957C33">
        <w:rPr>
          <w:rFonts w:ascii="Times New Roman" w:hAnsi="Times New Roman" w:cs="Times New Roman"/>
          <w:spacing w:val="1"/>
          <w:szCs w:val="18"/>
        </w:rPr>
        <w:t>P</w:t>
      </w:r>
      <w:r w:rsidRPr="00957C33">
        <w:rPr>
          <w:rFonts w:ascii="Times New Roman" w:hAnsi="Times New Roman" w:cs="Times New Roman"/>
          <w:spacing w:val="-1"/>
          <w:szCs w:val="18"/>
        </w:rPr>
        <w:t>r</w:t>
      </w:r>
      <w:r w:rsidRPr="00957C33">
        <w:rPr>
          <w:rFonts w:ascii="Times New Roman" w:hAnsi="Times New Roman" w:cs="Times New Roman"/>
          <w:spacing w:val="1"/>
          <w:szCs w:val="18"/>
        </w:rPr>
        <w:t>o</w:t>
      </w:r>
      <w:r w:rsidRPr="00957C33">
        <w:rPr>
          <w:rFonts w:ascii="Times New Roman" w:hAnsi="Times New Roman" w:cs="Times New Roman"/>
          <w:spacing w:val="-1"/>
          <w:szCs w:val="18"/>
        </w:rPr>
        <w:t>v</w:t>
      </w:r>
      <w:r w:rsidRPr="00957C33">
        <w:rPr>
          <w:rFonts w:ascii="Times New Roman" w:hAnsi="Times New Roman" w:cs="Times New Roman"/>
          <w:szCs w:val="18"/>
        </w:rPr>
        <w:t>i</w:t>
      </w:r>
      <w:r w:rsidRPr="00957C33">
        <w:rPr>
          <w:rFonts w:ascii="Times New Roman" w:hAnsi="Times New Roman" w:cs="Times New Roman"/>
          <w:spacing w:val="1"/>
          <w:szCs w:val="18"/>
        </w:rPr>
        <w:t>d</w:t>
      </w:r>
      <w:r w:rsidRPr="00957C33">
        <w:rPr>
          <w:rFonts w:ascii="Times New Roman" w:hAnsi="Times New Roman" w:cs="Times New Roman"/>
          <w:szCs w:val="18"/>
        </w:rPr>
        <w:t>e</w:t>
      </w:r>
      <w:r w:rsidRPr="00957C33">
        <w:rPr>
          <w:rFonts w:ascii="Times New Roman" w:hAnsi="Times New Roman" w:cs="Times New Roman"/>
          <w:spacing w:val="-1"/>
          <w:szCs w:val="18"/>
        </w:rPr>
        <w:t xml:space="preserve"> </w:t>
      </w:r>
      <w:r w:rsidRPr="00957C33">
        <w:rPr>
          <w:rFonts w:ascii="Times New Roman" w:hAnsi="Times New Roman" w:cs="Times New Roman"/>
          <w:szCs w:val="18"/>
        </w:rPr>
        <w:t>a</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sa</w:t>
      </w:r>
      <w:r w:rsidRPr="00957C33">
        <w:rPr>
          <w:rFonts w:ascii="Times New Roman" w:hAnsi="Times New Roman" w:cs="Times New Roman"/>
          <w:spacing w:val="2"/>
          <w:szCs w:val="18"/>
        </w:rPr>
        <w:t>f</w:t>
      </w:r>
      <w:r w:rsidRPr="00957C33">
        <w:rPr>
          <w:rFonts w:ascii="Times New Roman" w:hAnsi="Times New Roman" w:cs="Times New Roman"/>
          <w:szCs w:val="18"/>
        </w:rPr>
        <w:t>e</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an</w:t>
      </w:r>
      <w:r w:rsidRPr="00957C33">
        <w:rPr>
          <w:rFonts w:ascii="Times New Roman" w:hAnsi="Times New Roman" w:cs="Times New Roman"/>
          <w:szCs w:val="18"/>
        </w:rPr>
        <w:t>d</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pos</w:t>
      </w:r>
      <w:r w:rsidRPr="00957C33">
        <w:rPr>
          <w:rFonts w:ascii="Times New Roman" w:hAnsi="Times New Roman" w:cs="Times New Roman"/>
          <w:szCs w:val="18"/>
        </w:rPr>
        <w:t>i</w:t>
      </w:r>
      <w:r w:rsidRPr="00957C33">
        <w:rPr>
          <w:rFonts w:ascii="Times New Roman" w:hAnsi="Times New Roman" w:cs="Times New Roman"/>
          <w:spacing w:val="-1"/>
          <w:szCs w:val="18"/>
        </w:rPr>
        <w:t>t</w:t>
      </w:r>
      <w:r w:rsidRPr="00957C33">
        <w:rPr>
          <w:rFonts w:ascii="Times New Roman" w:hAnsi="Times New Roman" w:cs="Times New Roman"/>
          <w:szCs w:val="18"/>
        </w:rPr>
        <w:t>i</w:t>
      </w:r>
      <w:r w:rsidRPr="00957C33">
        <w:rPr>
          <w:rFonts w:ascii="Times New Roman" w:hAnsi="Times New Roman" w:cs="Times New Roman"/>
          <w:spacing w:val="-1"/>
          <w:szCs w:val="18"/>
        </w:rPr>
        <w:t>v</w:t>
      </w:r>
      <w:r w:rsidRPr="00957C33">
        <w:rPr>
          <w:rFonts w:ascii="Times New Roman" w:hAnsi="Times New Roman" w:cs="Times New Roman"/>
          <w:szCs w:val="18"/>
        </w:rPr>
        <w:t>e</w:t>
      </w:r>
      <w:r w:rsidRPr="00957C33">
        <w:rPr>
          <w:rFonts w:ascii="Times New Roman" w:hAnsi="Times New Roman" w:cs="Times New Roman"/>
          <w:spacing w:val="-3"/>
          <w:szCs w:val="18"/>
        </w:rPr>
        <w:t xml:space="preserve"> </w:t>
      </w:r>
      <w:r w:rsidRPr="00957C33">
        <w:rPr>
          <w:rFonts w:ascii="Times New Roman" w:hAnsi="Times New Roman" w:cs="Times New Roman"/>
          <w:szCs w:val="18"/>
        </w:rPr>
        <w:t>l</w:t>
      </w:r>
      <w:r w:rsidRPr="00957C33">
        <w:rPr>
          <w:rFonts w:ascii="Times New Roman" w:hAnsi="Times New Roman" w:cs="Times New Roman"/>
          <w:spacing w:val="1"/>
          <w:szCs w:val="18"/>
        </w:rPr>
        <w:t>ea</w:t>
      </w:r>
      <w:r w:rsidRPr="00957C33">
        <w:rPr>
          <w:rFonts w:ascii="Times New Roman" w:hAnsi="Times New Roman" w:cs="Times New Roman"/>
          <w:spacing w:val="-1"/>
          <w:szCs w:val="18"/>
        </w:rPr>
        <w:t>r</w:t>
      </w:r>
      <w:r w:rsidRPr="00957C33">
        <w:rPr>
          <w:rFonts w:ascii="Times New Roman" w:hAnsi="Times New Roman" w:cs="Times New Roman"/>
          <w:spacing w:val="1"/>
          <w:szCs w:val="18"/>
        </w:rPr>
        <w:t>n</w:t>
      </w:r>
      <w:r w:rsidRPr="00957C33">
        <w:rPr>
          <w:rFonts w:ascii="Times New Roman" w:hAnsi="Times New Roman" w:cs="Times New Roman"/>
          <w:szCs w:val="18"/>
        </w:rPr>
        <w:t>i</w:t>
      </w:r>
      <w:r w:rsidRPr="00957C33">
        <w:rPr>
          <w:rFonts w:ascii="Times New Roman" w:hAnsi="Times New Roman" w:cs="Times New Roman"/>
          <w:spacing w:val="1"/>
          <w:szCs w:val="18"/>
        </w:rPr>
        <w:t>n</w:t>
      </w:r>
      <w:r w:rsidRPr="00957C33">
        <w:rPr>
          <w:rFonts w:ascii="Times New Roman" w:hAnsi="Times New Roman" w:cs="Times New Roman"/>
          <w:szCs w:val="18"/>
        </w:rPr>
        <w:t xml:space="preserve">g </w:t>
      </w:r>
      <w:r w:rsidRPr="00957C33">
        <w:rPr>
          <w:rFonts w:ascii="Times New Roman" w:hAnsi="Times New Roman" w:cs="Times New Roman"/>
          <w:spacing w:val="1"/>
          <w:szCs w:val="18"/>
        </w:rPr>
        <w:t>en</w:t>
      </w:r>
      <w:r w:rsidRPr="00957C33">
        <w:rPr>
          <w:rFonts w:ascii="Times New Roman" w:hAnsi="Times New Roman" w:cs="Times New Roman"/>
          <w:spacing w:val="-1"/>
          <w:szCs w:val="18"/>
        </w:rPr>
        <w:t>v</w:t>
      </w:r>
      <w:r w:rsidRPr="00957C33">
        <w:rPr>
          <w:rFonts w:ascii="Times New Roman" w:hAnsi="Times New Roman" w:cs="Times New Roman"/>
          <w:szCs w:val="18"/>
        </w:rPr>
        <w:t>i</w:t>
      </w:r>
      <w:r w:rsidRPr="00957C33">
        <w:rPr>
          <w:rFonts w:ascii="Times New Roman" w:hAnsi="Times New Roman" w:cs="Times New Roman"/>
          <w:spacing w:val="-1"/>
          <w:szCs w:val="18"/>
        </w:rPr>
        <w:t>r</w:t>
      </w:r>
      <w:r w:rsidRPr="00957C33">
        <w:rPr>
          <w:rFonts w:ascii="Times New Roman" w:hAnsi="Times New Roman" w:cs="Times New Roman"/>
          <w:spacing w:val="1"/>
          <w:szCs w:val="18"/>
        </w:rPr>
        <w:t>on</w:t>
      </w:r>
      <w:r w:rsidRPr="00957C33">
        <w:rPr>
          <w:rFonts w:ascii="Times New Roman" w:hAnsi="Times New Roman" w:cs="Times New Roman"/>
          <w:szCs w:val="18"/>
        </w:rPr>
        <w:t>m</w:t>
      </w:r>
      <w:r w:rsidRPr="00957C33">
        <w:rPr>
          <w:rFonts w:ascii="Times New Roman" w:hAnsi="Times New Roman" w:cs="Times New Roman"/>
          <w:spacing w:val="1"/>
          <w:szCs w:val="18"/>
        </w:rPr>
        <w:t>en</w:t>
      </w:r>
      <w:r w:rsidRPr="00957C33">
        <w:rPr>
          <w:rFonts w:ascii="Times New Roman" w:hAnsi="Times New Roman" w:cs="Times New Roman"/>
          <w:spacing w:val="-1"/>
          <w:szCs w:val="18"/>
        </w:rPr>
        <w:t>t</w:t>
      </w:r>
      <w:r w:rsidRPr="00957C33">
        <w:rPr>
          <w:rFonts w:ascii="Times New Roman" w:hAnsi="Times New Roman" w:cs="Times New Roman"/>
          <w:szCs w:val="18"/>
        </w:rPr>
        <w:t>.</w:t>
      </w:r>
    </w:p>
    <w:p w14:paraId="166FAF7E" w14:textId="77777777" w:rsidR="00957C33" w:rsidRPr="00957C33" w:rsidRDefault="00957C33" w:rsidP="00F13FB4">
      <w:pPr>
        <w:pStyle w:val="ListParagraph"/>
        <w:widowControl w:val="0"/>
        <w:numPr>
          <w:ilvl w:val="0"/>
          <w:numId w:val="27"/>
        </w:numPr>
        <w:tabs>
          <w:tab w:val="left" w:pos="820"/>
        </w:tabs>
        <w:autoSpaceDE w:val="0"/>
        <w:spacing w:before="92"/>
        <w:rPr>
          <w:rFonts w:ascii="Times New Roman" w:hAnsi="Times New Roman" w:cs="Times New Roman"/>
          <w:szCs w:val="18"/>
        </w:rPr>
      </w:pPr>
      <w:r w:rsidRPr="00957C33">
        <w:rPr>
          <w:rFonts w:ascii="Times New Roman" w:hAnsi="Times New Roman" w:cs="Times New Roman"/>
          <w:spacing w:val="1"/>
          <w:szCs w:val="18"/>
        </w:rPr>
        <w:t>P</w:t>
      </w:r>
      <w:r w:rsidRPr="00957C33">
        <w:rPr>
          <w:rFonts w:ascii="Times New Roman" w:hAnsi="Times New Roman" w:cs="Times New Roman"/>
          <w:spacing w:val="-1"/>
          <w:szCs w:val="18"/>
        </w:rPr>
        <w:t>r</w:t>
      </w:r>
      <w:r w:rsidRPr="00957C33">
        <w:rPr>
          <w:rFonts w:ascii="Times New Roman" w:hAnsi="Times New Roman" w:cs="Times New Roman"/>
          <w:spacing w:val="1"/>
          <w:szCs w:val="18"/>
        </w:rPr>
        <w:t>o</w:t>
      </w:r>
      <w:r w:rsidRPr="00957C33">
        <w:rPr>
          <w:rFonts w:ascii="Times New Roman" w:hAnsi="Times New Roman" w:cs="Times New Roman"/>
          <w:spacing w:val="-1"/>
          <w:szCs w:val="18"/>
        </w:rPr>
        <w:t>v</w:t>
      </w:r>
      <w:r w:rsidRPr="00957C33">
        <w:rPr>
          <w:rFonts w:ascii="Times New Roman" w:hAnsi="Times New Roman" w:cs="Times New Roman"/>
          <w:szCs w:val="18"/>
        </w:rPr>
        <w:t>i</w:t>
      </w:r>
      <w:r w:rsidRPr="00957C33">
        <w:rPr>
          <w:rFonts w:ascii="Times New Roman" w:hAnsi="Times New Roman" w:cs="Times New Roman"/>
          <w:spacing w:val="1"/>
          <w:szCs w:val="18"/>
        </w:rPr>
        <w:t>d</w:t>
      </w:r>
      <w:r w:rsidRPr="00957C33">
        <w:rPr>
          <w:rFonts w:ascii="Times New Roman" w:hAnsi="Times New Roman" w:cs="Times New Roman"/>
          <w:szCs w:val="18"/>
        </w:rPr>
        <w:t>e</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oppo</w:t>
      </w:r>
      <w:r w:rsidRPr="00957C33">
        <w:rPr>
          <w:rFonts w:ascii="Times New Roman" w:hAnsi="Times New Roman" w:cs="Times New Roman"/>
          <w:spacing w:val="-1"/>
          <w:szCs w:val="18"/>
        </w:rPr>
        <w:t>rt</w:t>
      </w:r>
      <w:r w:rsidRPr="00957C33">
        <w:rPr>
          <w:rFonts w:ascii="Times New Roman" w:hAnsi="Times New Roman" w:cs="Times New Roman"/>
          <w:spacing w:val="1"/>
          <w:szCs w:val="18"/>
        </w:rPr>
        <w:t>un</w:t>
      </w:r>
      <w:r w:rsidRPr="00957C33">
        <w:rPr>
          <w:rFonts w:ascii="Times New Roman" w:hAnsi="Times New Roman" w:cs="Times New Roman"/>
          <w:szCs w:val="18"/>
        </w:rPr>
        <w:t>i</w:t>
      </w:r>
      <w:r w:rsidRPr="00957C33">
        <w:rPr>
          <w:rFonts w:ascii="Times New Roman" w:hAnsi="Times New Roman" w:cs="Times New Roman"/>
          <w:spacing w:val="-1"/>
          <w:szCs w:val="18"/>
        </w:rPr>
        <w:t>t</w:t>
      </w:r>
      <w:r w:rsidRPr="00957C33">
        <w:rPr>
          <w:rFonts w:ascii="Times New Roman" w:hAnsi="Times New Roman" w:cs="Times New Roman"/>
          <w:szCs w:val="18"/>
        </w:rPr>
        <w:t>i</w:t>
      </w:r>
      <w:r w:rsidRPr="00957C33">
        <w:rPr>
          <w:rFonts w:ascii="Times New Roman" w:hAnsi="Times New Roman" w:cs="Times New Roman"/>
          <w:spacing w:val="1"/>
          <w:szCs w:val="18"/>
        </w:rPr>
        <w:t>e</w:t>
      </w:r>
      <w:r w:rsidRPr="00957C33">
        <w:rPr>
          <w:rFonts w:ascii="Times New Roman" w:hAnsi="Times New Roman" w:cs="Times New Roman"/>
          <w:szCs w:val="18"/>
        </w:rPr>
        <w:t>s</w:t>
      </w:r>
      <w:r w:rsidRPr="00957C33">
        <w:rPr>
          <w:rFonts w:ascii="Times New Roman" w:hAnsi="Times New Roman" w:cs="Times New Roman"/>
          <w:spacing w:val="-4"/>
          <w:szCs w:val="18"/>
        </w:rPr>
        <w:t xml:space="preserve"> </w:t>
      </w:r>
      <w:r w:rsidRPr="00957C33">
        <w:rPr>
          <w:rFonts w:ascii="Times New Roman" w:hAnsi="Times New Roman" w:cs="Times New Roman"/>
          <w:spacing w:val="2"/>
          <w:szCs w:val="18"/>
        </w:rPr>
        <w:t>f</w:t>
      </w:r>
      <w:r w:rsidRPr="00957C33">
        <w:rPr>
          <w:rFonts w:ascii="Times New Roman" w:hAnsi="Times New Roman" w:cs="Times New Roman"/>
          <w:spacing w:val="1"/>
          <w:szCs w:val="18"/>
        </w:rPr>
        <w:t>o</w:t>
      </w:r>
      <w:r w:rsidRPr="00957C33">
        <w:rPr>
          <w:rFonts w:ascii="Times New Roman" w:hAnsi="Times New Roman" w:cs="Times New Roman"/>
          <w:szCs w:val="18"/>
        </w:rPr>
        <w:t>r</w:t>
      </w:r>
      <w:r w:rsidRPr="00957C33">
        <w:rPr>
          <w:rFonts w:ascii="Times New Roman" w:hAnsi="Times New Roman" w:cs="Times New Roman"/>
          <w:spacing w:val="-3"/>
          <w:szCs w:val="18"/>
        </w:rPr>
        <w:t xml:space="preserve"> </w:t>
      </w:r>
      <w:r w:rsidRPr="00957C33">
        <w:rPr>
          <w:rFonts w:ascii="Times New Roman" w:hAnsi="Times New Roman" w:cs="Times New Roman"/>
          <w:spacing w:val="1"/>
          <w:szCs w:val="18"/>
        </w:rPr>
        <w:t>pa</w:t>
      </w:r>
      <w:r w:rsidRPr="00957C33">
        <w:rPr>
          <w:rFonts w:ascii="Times New Roman" w:hAnsi="Times New Roman" w:cs="Times New Roman"/>
          <w:spacing w:val="-1"/>
          <w:szCs w:val="18"/>
        </w:rPr>
        <w:t>r</w:t>
      </w:r>
      <w:r w:rsidRPr="00957C33">
        <w:rPr>
          <w:rFonts w:ascii="Times New Roman" w:hAnsi="Times New Roman" w:cs="Times New Roman"/>
          <w:spacing w:val="1"/>
          <w:szCs w:val="18"/>
        </w:rPr>
        <w:t>en</w:t>
      </w:r>
      <w:r w:rsidRPr="00957C33">
        <w:rPr>
          <w:rFonts w:ascii="Times New Roman" w:hAnsi="Times New Roman" w:cs="Times New Roman"/>
          <w:spacing w:val="-1"/>
          <w:szCs w:val="18"/>
        </w:rPr>
        <w:t>t</w:t>
      </w:r>
      <w:r w:rsidRPr="00957C33">
        <w:rPr>
          <w:rFonts w:ascii="Times New Roman" w:hAnsi="Times New Roman" w:cs="Times New Roman"/>
          <w:szCs w:val="18"/>
        </w:rPr>
        <w:t>s</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t</w:t>
      </w:r>
      <w:r w:rsidRPr="00957C33">
        <w:rPr>
          <w:rFonts w:ascii="Times New Roman" w:hAnsi="Times New Roman" w:cs="Times New Roman"/>
          <w:szCs w:val="18"/>
        </w:rPr>
        <w:t>o</w:t>
      </w:r>
      <w:r w:rsidRPr="00957C33">
        <w:rPr>
          <w:rFonts w:ascii="Times New Roman" w:hAnsi="Times New Roman" w:cs="Times New Roman"/>
          <w:spacing w:val="-1"/>
          <w:szCs w:val="18"/>
        </w:rPr>
        <w:t xml:space="preserve"> </w:t>
      </w:r>
      <w:r w:rsidRPr="00957C33">
        <w:rPr>
          <w:rFonts w:ascii="Times New Roman" w:hAnsi="Times New Roman" w:cs="Times New Roman"/>
          <w:szCs w:val="18"/>
        </w:rPr>
        <w:t>l</w:t>
      </w:r>
      <w:r w:rsidRPr="00957C33">
        <w:rPr>
          <w:rFonts w:ascii="Times New Roman" w:hAnsi="Times New Roman" w:cs="Times New Roman"/>
          <w:spacing w:val="1"/>
          <w:szCs w:val="18"/>
        </w:rPr>
        <w:t>ea</w:t>
      </w:r>
      <w:r w:rsidRPr="00957C33">
        <w:rPr>
          <w:rFonts w:ascii="Times New Roman" w:hAnsi="Times New Roman" w:cs="Times New Roman"/>
          <w:spacing w:val="-1"/>
          <w:szCs w:val="18"/>
        </w:rPr>
        <w:t>r</w:t>
      </w:r>
      <w:r w:rsidRPr="00957C33">
        <w:rPr>
          <w:rFonts w:ascii="Times New Roman" w:hAnsi="Times New Roman" w:cs="Times New Roman"/>
          <w:szCs w:val="18"/>
        </w:rPr>
        <w:t xml:space="preserve">n </w:t>
      </w:r>
      <w:r w:rsidRPr="00957C33">
        <w:rPr>
          <w:rFonts w:ascii="Times New Roman" w:hAnsi="Times New Roman" w:cs="Times New Roman"/>
          <w:spacing w:val="1"/>
          <w:szCs w:val="18"/>
        </w:rPr>
        <w:t>ho</w:t>
      </w:r>
      <w:r w:rsidRPr="00957C33">
        <w:rPr>
          <w:rFonts w:ascii="Times New Roman" w:hAnsi="Times New Roman" w:cs="Times New Roman"/>
          <w:szCs w:val="18"/>
        </w:rPr>
        <w:t>w</w:t>
      </w:r>
      <w:r w:rsidRPr="00957C33">
        <w:rPr>
          <w:rFonts w:ascii="Times New Roman" w:hAnsi="Times New Roman" w:cs="Times New Roman"/>
          <w:spacing w:val="-5"/>
          <w:szCs w:val="18"/>
        </w:rPr>
        <w:t xml:space="preserve"> </w:t>
      </w:r>
      <w:r w:rsidRPr="00957C33">
        <w:rPr>
          <w:rFonts w:ascii="Times New Roman" w:hAnsi="Times New Roman" w:cs="Times New Roman"/>
          <w:spacing w:val="-1"/>
          <w:szCs w:val="18"/>
        </w:rPr>
        <w:t>t</w:t>
      </w:r>
      <w:r w:rsidRPr="00957C33">
        <w:rPr>
          <w:rFonts w:ascii="Times New Roman" w:hAnsi="Times New Roman" w:cs="Times New Roman"/>
          <w:szCs w:val="18"/>
        </w:rPr>
        <w:t>o</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he</w:t>
      </w:r>
      <w:r w:rsidRPr="00957C33">
        <w:rPr>
          <w:rFonts w:ascii="Times New Roman" w:hAnsi="Times New Roman" w:cs="Times New Roman"/>
          <w:szCs w:val="18"/>
        </w:rPr>
        <w:t>lp</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t</w:t>
      </w:r>
      <w:r w:rsidRPr="00957C33">
        <w:rPr>
          <w:rFonts w:ascii="Times New Roman" w:hAnsi="Times New Roman" w:cs="Times New Roman"/>
          <w:spacing w:val="1"/>
          <w:szCs w:val="18"/>
        </w:rPr>
        <w:t>he</w:t>
      </w:r>
      <w:r w:rsidRPr="00957C33">
        <w:rPr>
          <w:rFonts w:ascii="Times New Roman" w:hAnsi="Times New Roman" w:cs="Times New Roman"/>
          <w:szCs w:val="18"/>
        </w:rPr>
        <w:t>ir</w:t>
      </w:r>
      <w:r w:rsidRPr="00957C33">
        <w:rPr>
          <w:rFonts w:ascii="Times New Roman" w:hAnsi="Times New Roman" w:cs="Times New Roman"/>
          <w:spacing w:val="-3"/>
          <w:szCs w:val="18"/>
        </w:rPr>
        <w:t xml:space="preserve"> </w:t>
      </w:r>
      <w:r w:rsidRPr="00957C33">
        <w:rPr>
          <w:rFonts w:ascii="Times New Roman" w:hAnsi="Times New Roman" w:cs="Times New Roman"/>
          <w:spacing w:val="1"/>
          <w:szCs w:val="18"/>
        </w:rPr>
        <w:t>ch</w:t>
      </w:r>
      <w:r w:rsidRPr="00957C33">
        <w:rPr>
          <w:rFonts w:ascii="Times New Roman" w:hAnsi="Times New Roman" w:cs="Times New Roman"/>
          <w:szCs w:val="18"/>
        </w:rPr>
        <w:t>il</w:t>
      </w:r>
      <w:r w:rsidRPr="00957C33">
        <w:rPr>
          <w:rFonts w:ascii="Times New Roman" w:hAnsi="Times New Roman" w:cs="Times New Roman"/>
          <w:spacing w:val="1"/>
          <w:szCs w:val="18"/>
        </w:rPr>
        <w:t>d.</w:t>
      </w:r>
    </w:p>
    <w:p w14:paraId="55AC4386" w14:textId="77777777" w:rsidR="00957C33" w:rsidRDefault="00957C33" w:rsidP="00F13FB4">
      <w:pPr>
        <w:pStyle w:val="ListParagraph"/>
        <w:widowControl w:val="0"/>
        <w:numPr>
          <w:ilvl w:val="0"/>
          <w:numId w:val="27"/>
        </w:numPr>
        <w:tabs>
          <w:tab w:val="left" w:pos="820"/>
        </w:tabs>
        <w:autoSpaceDE w:val="0"/>
        <w:spacing w:before="92"/>
        <w:rPr>
          <w:rFonts w:ascii="Times New Roman" w:hAnsi="Times New Roman" w:cs="Times New Roman"/>
          <w:szCs w:val="18"/>
        </w:rPr>
      </w:pPr>
      <w:r w:rsidRPr="00957C33">
        <w:rPr>
          <w:rFonts w:ascii="Times New Roman" w:hAnsi="Times New Roman" w:cs="Times New Roman"/>
          <w:spacing w:val="1"/>
          <w:szCs w:val="18"/>
        </w:rPr>
        <w:t>Ass</w:t>
      </w:r>
      <w:r w:rsidRPr="00957C33">
        <w:rPr>
          <w:rFonts w:ascii="Times New Roman" w:hAnsi="Times New Roman" w:cs="Times New Roman"/>
          <w:szCs w:val="18"/>
        </w:rPr>
        <w:t>i</w:t>
      </w:r>
      <w:r w:rsidRPr="00957C33">
        <w:rPr>
          <w:rFonts w:ascii="Times New Roman" w:hAnsi="Times New Roman" w:cs="Times New Roman"/>
          <w:spacing w:val="1"/>
          <w:szCs w:val="18"/>
        </w:rPr>
        <w:t>g</w:t>
      </w:r>
      <w:r w:rsidRPr="00957C33">
        <w:rPr>
          <w:rFonts w:ascii="Times New Roman" w:hAnsi="Times New Roman" w:cs="Times New Roman"/>
          <w:szCs w:val="18"/>
        </w:rPr>
        <w:t>n</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app</w:t>
      </w:r>
      <w:r w:rsidRPr="00957C33">
        <w:rPr>
          <w:rFonts w:ascii="Times New Roman" w:hAnsi="Times New Roman" w:cs="Times New Roman"/>
          <w:spacing w:val="-1"/>
          <w:szCs w:val="18"/>
        </w:rPr>
        <w:t>r</w:t>
      </w:r>
      <w:r w:rsidRPr="00957C33">
        <w:rPr>
          <w:rFonts w:ascii="Times New Roman" w:hAnsi="Times New Roman" w:cs="Times New Roman"/>
          <w:spacing w:val="1"/>
          <w:szCs w:val="18"/>
        </w:rPr>
        <w:t>op</w:t>
      </w:r>
      <w:r w:rsidRPr="00957C33">
        <w:rPr>
          <w:rFonts w:ascii="Times New Roman" w:hAnsi="Times New Roman" w:cs="Times New Roman"/>
          <w:spacing w:val="-1"/>
          <w:szCs w:val="18"/>
        </w:rPr>
        <w:t>r</w:t>
      </w:r>
      <w:r w:rsidRPr="00957C33">
        <w:rPr>
          <w:rFonts w:ascii="Times New Roman" w:hAnsi="Times New Roman" w:cs="Times New Roman"/>
          <w:szCs w:val="18"/>
        </w:rPr>
        <w:t>i</w:t>
      </w:r>
      <w:r w:rsidRPr="00957C33">
        <w:rPr>
          <w:rFonts w:ascii="Times New Roman" w:hAnsi="Times New Roman" w:cs="Times New Roman"/>
          <w:spacing w:val="1"/>
          <w:szCs w:val="18"/>
        </w:rPr>
        <w:t>a</w:t>
      </w:r>
      <w:r w:rsidRPr="00957C33">
        <w:rPr>
          <w:rFonts w:ascii="Times New Roman" w:hAnsi="Times New Roman" w:cs="Times New Roman"/>
          <w:spacing w:val="-1"/>
          <w:szCs w:val="18"/>
        </w:rPr>
        <w:t>t</w:t>
      </w:r>
      <w:r w:rsidRPr="00957C33">
        <w:rPr>
          <w:rFonts w:ascii="Times New Roman" w:hAnsi="Times New Roman" w:cs="Times New Roman"/>
          <w:szCs w:val="18"/>
        </w:rPr>
        <w:t>e</w:t>
      </w:r>
      <w:r w:rsidRPr="00957C33">
        <w:rPr>
          <w:rFonts w:ascii="Times New Roman" w:hAnsi="Times New Roman" w:cs="Times New Roman"/>
          <w:spacing w:val="-3"/>
          <w:szCs w:val="18"/>
        </w:rPr>
        <w:t xml:space="preserve"> </w:t>
      </w:r>
      <w:r w:rsidRPr="00957C33">
        <w:rPr>
          <w:rFonts w:ascii="Times New Roman" w:hAnsi="Times New Roman" w:cs="Times New Roman"/>
          <w:spacing w:val="1"/>
          <w:szCs w:val="18"/>
        </w:rPr>
        <w:t>ho</w:t>
      </w:r>
      <w:r w:rsidRPr="00957C33">
        <w:rPr>
          <w:rFonts w:ascii="Times New Roman" w:hAnsi="Times New Roman" w:cs="Times New Roman"/>
          <w:szCs w:val="18"/>
        </w:rPr>
        <w:t>m</w:t>
      </w:r>
      <w:r w:rsidRPr="00957C33">
        <w:rPr>
          <w:rFonts w:ascii="Times New Roman" w:hAnsi="Times New Roman" w:cs="Times New Roman"/>
          <w:spacing w:val="1"/>
          <w:szCs w:val="18"/>
        </w:rPr>
        <w:t>e</w:t>
      </w:r>
      <w:r w:rsidRPr="00957C33">
        <w:rPr>
          <w:rFonts w:ascii="Times New Roman" w:hAnsi="Times New Roman" w:cs="Times New Roman"/>
          <w:spacing w:val="-2"/>
          <w:szCs w:val="18"/>
        </w:rPr>
        <w:t>w</w:t>
      </w:r>
      <w:r w:rsidRPr="00957C33">
        <w:rPr>
          <w:rFonts w:ascii="Times New Roman" w:hAnsi="Times New Roman" w:cs="Times New Roman"/>
          <w:spacing w:val="1"/>
          <w:szCs w:val="18"/>
        </w:rPr>
        <w:t>o</w:t>
      </w:r>
      <w:r w:rsidRPr="00957C33">
        <w:rPr>
          <w:rFonts w:ascii="Times New Roman" w:hAnsi="Times New Roman" w:cs="Times New Roman"/>
          <w:spacing w:val="-1"/>
          <w:szCs w:val="18"/>
        </w:rPr>
        <w:t>r</w:t>
      </w:r>
      <w:r w:rsidRPr="00957C33">
        <w:rPr>
          <w:rFonts w:ascii="Times New Roman" w:hAnsi="Times New Roman" w:cs="Times New Roman"/>
          <w:spacing w:val="1"/>
          <w:szCs w:val="18"/>
        </w:rPr>
        <w:t>k</w:t>
      </w:r>
      <w:r w:rsidRPr="00957C33">
        <w:rPr>
          <w:rFonts w:ascii="Times New Roman" w:hAnsi="Times New Roman" w:cs="Times New Roman"/>
          <w:szCs w:val="18"/>
        </w:rPr>
        <w:t>.</w:t>
      </w:r>
    </w:p>
    <w:p w14:paraId="4CA741D9" w14:textId="77777777" w:rsidR="00957C33" w:rsidRDefault="00957C33" w:rsidP="00F13FB4">
      <w:pPr>
        <w:pStyle w:val="ListParagraph"/>
        <w:widowControl w:val="0"/>
        <w:numPr>
          <w:ilvl w:val="0"/>
          <w:numId w:val="27"/>
        </w:numPr>
        <w:tabs>
          <w:tab w:val="left" w:pos="820"/>
        </w:tabs>
        <w:autoSpaceDE w:val="0"/>
        <w:spacing w:before="92"/>
        <w:rPr>
          <w:rFonts w:ascii="Times New Roman" w:hAnsi="Times New Roman" w:cs="Times New Roman"/>
          <w:szCs w:val="18"/>
        </w:rPr>
      </w:pPr>
      <w:r w:rsidRPr="00957C33">
        <w:rPr>
          <w:rFonts w:ascii="Times New Roman" w:hAnsi="Times New Roman" w:cs="Times New Roman"/>
          <w:spacing w:val="-1"/>
          <w:szCs w:val="18"/>
        </w:rPr>
        <w:t>I</w:t>
      </w:r>
      <w:r w:rsidRPr="00957C33">
        <w:rPr>
          <w:rFonts w:ascii="Times New Roman" w:hAnsi="Times New Roman" w:cs="Times New Roman"/>
          <w:spacing w:val="1"/>
          <w:szCs w:val="18"/>
        </w:rPr>
        <w:t>n</w:t>
      </w:r>
      <w:r w:rsidRPr="00957C33">
        <w:rPr>
          <w:rFonts w:ascii="Times New Roman" w:hAnsi="Times New Roman" w:cs="Times New Roman"/>
          <w:spacing w:val="-1"/>
          <w:szCs w:val="18"/>
        </w:rPr>
        <w:t>v</w:t>
      </w:r>
      <w:r w:rsidRPr="00957C33">
        <w:rPr>
          <w:rFonts w:ascii="Times New Roman" w:hAnsi="Times New Roman" w:cs="Times New Roman"/>
          <w:spacing w:val="1"/>
          <w:szCs w:val="18"/>
        </w:rPr>
        <w:t>o</w:t>
      </w:r>
      <w:r w:rsidRPr="00957C33">
        <w:rPr>
          <w:rFonts w:ascii="Times New Roman" w:hAnsi="Times New Roman" w:cs="Times New Roman"/>
          <w:szCs w:val="18"/>
        </w:rPr>
        <w:t>l</w:t>
      </w:r>
      <w:r w:rsidRPr="00957C33">
        <w:rPr>
          <w:rFonts w:ascii="Times New Roman" w:hAnsi="Times New Roman" w:cs="Times New Roman"/>
          <w:spacing w:val="-1"/>
          <w:szCs w:val="18"/>
        </w:rPr>
        <w:t>v</w:t>
      </w:r>
      <w:r w:rsidRPr="00957C33">
        <w:rPr>
          <w:rFonts w:ascii="Times New Roman" w:hAnsi="Times New Roman" w:cs="Times New Roman"/>
          <w:szCs w:val="18"/>
        </w:rPr>
        <w:t>e</w:t>
      </w:r>
      <w:r w:rsidRPr="00957C33">
        <w:rPr>
          <w:rFonts w:ascii="Times New Roman" w:hAnsi="Times New Roman" w:cs="Times New Roman"/>
          <w:spacing w:val="-1"/>
          <w:szCs w:val="18"/>
        </w:rPr>
        <w:t xml:space="preserve"> t</w:t>
      </w:r>
      <w:r w:rsidRPr="00957C33">
        <w:rPr>
          <w:rFonts w:ascii="Times New Roman" w:hAnsi="Times New Roman" w:cs="Times New Roman"/>
          <w:spacing w:val="1"/>
          <w:szCs w:val="18"/>
        </w:rPr>
        <w:t>h</w:t>
      </w:r>
      <w:r w:rsidRPr="00957C33">
        <w:rPr>
          <w:rFonts w:ascii="Times New Roman" w:hAnsi="Times New Roman" w:cs="Times New Roman"/>
          <w:szCs w:val="18"/>
        </w:rPr>
        <w:t>e</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co</w:t>
      </w:r>
      <w:r w:rsidRPr="00957C33">
        <w:rPr>
          <w:rFonts w:ascii="Times New Roman" w:hAnsi="Times New Roman" w:cs="Times New Roman"/>
          <w:szCs w:val="18"/>
        </w:rPr>
        <w:t>mm</w:t>
      </w:r>
      <w:r w:rsidRPr="00957C33">
        <w:rPr>
          <w:rFonts w:ascii="Times New Roman" w:hAnsi="Times New Roman" w:cs="Times New Roman"/>
          <w:spacing w:val="1"/>
          <w:szCs w:val="18"/>
        </w:rPr>
        <w:t>un</w:t>
      </w:r>
      <w:r w:rsidRPr="00957C33">
        <w:rPr>
          <w:rFonts w:ascii="Times New Roman" w:hAnsi="Times New Roman" w:cs="Times New Roman"/>
          <w:szCs w:val="18"/>
        </w:rPr>
        <w:t>i</w:t>
      </w:r>
      <w:r w:rsidRPr="00957C33">
        <w:rPr>
          <w:rFonts w:ascii="Times New Roman" w:hAnsi="Times New Roman" w:cs="Times New Roman"/>
          <w:spacing w:val="-1"/>
          <w:szCs w:val="18"/>
        </w:rPr>
        <w:t>t</w:t>
      </w:r>
      <w:r w:rsidRPr="00957C33">
        <w:rPr>
          <w:rFonts w:ascii="Times New Roman" w:hAnsi="Times New Roman" w:cs="Times New Roman"/>
          <w:spacing w:val="-6"/>
          <w:szCs w:val="18"/>
        </w:rPr>
        <w:t>y</w:t>
      </w:r>
      <w:r w:rsidRPr="00957C33">
        <w:rPr>
          <w:rFonts w:ascii="Times New Roman" w:hAnsi="Times New Roman" w:cs="Times New Roman"/>
          <w:szCs w:val="18"/>
        </w:rPr>
        <w:t>.</w:t>
      </w:r>
    </w:p>
    <w:p w14:paraId="4795F753" w14:textId="77777777" w:rsidR="00957C33" w:rsidRDefault="00957C33" w:rsidP="00F13FB4">
      <w:pPr>
        <w:pStyle w:val="ListParagraph"/>
        <w:widowControl w:val="0"/>
        <w:numPr>
          <w:ilvl w:val="0"/>
          <w:numId w:val="27"/>
        </w:numPr>
        <w:tabs>
          <w:tab w:val="left" w:pos="820"/>
        </w:tabs>
        <w:autoSpaceDE w:val="0"/>
        <w:spacing w:before="92"/>
        <w:rPr>
          <w:rFonts w:ascii="Times New Roman" w:hAnsi="Times New Roman" w:cs="Times New Roman"/>
          <w:szCs w:val="18"/>
        </w:rPr>
      </w:pPr>
      <w:r w:rsidRPr="00957C33">
        <w:rPr>
          <w:rFonts w:ascii="Times New Roman" w:hAnsi="Times New Roman" w:cs="Times New Roman"/>
          <w:spacing w:val="1"/>
          <w:szCs w:val="18"/>
        </w:rPr>
        <w:t>Suppo</w:t>
      </w:r>
      <w:r w:rsidRPr="00957C33">
        <w:rPr>
          <w:rFonts w:ascii="Times New Roman" w:hAnsi="Times New Roman" w:cs="Times New Roman"/>
          <w:spacing w:val="-1"/>
          <w:szCs w:val="18"/>
        </w:rPr>
        <w:t>r</w:t>
      </w:r>
      <w:r w:rsidRPr="00957C33">
        <w:rPr>
          <w:rFonts w:ascii="Times New Roman" w:hAnsi="Times New Roman" w:cs="Times New Roman"/>
          <w:szCs w:val="18"/>
        </w:rPr>
        <w:t>t</w:t>
      </w:r>
      <w:r w:rsidRPr="00957C33">
        <w:rPr>
          <w:rFonts w:ascii="Times New Roman" w:hAnsi="Times New Roman" w:cs="Times New Roman"/>
          <w:spacing w:val="-8"/>
          <w:szCs w:val="18"/>
        </w:rPr>
        <w:t xml:space="preserve"> </w:t>
      </w:r>
      <w:r w:rsidRPr="00957C33">
        <w:rPr>
          <w:rFonts w:ascii="Times New Roman" w:hAnsi="Times New Roman" w:cs="Times New Roman"/>
          <w:spacing w:val="1"/>
          <w:szCs w:val="18"/>
        </w:rPr>
        <w:t>spec</w:t>
      </w:r>
      <w:r w:rsidRPr="00957C33">
        <w:rPr>
          <w:rFonts w:ascii="Times New Roman" w:hAnsi="Times New Roman" w:cs="Times New Roman"/>
          <w:szCs w:val="18"/>
        </w:rPr>
        <w:t>i</w:t>
      </w:r>
      <w:r w:rsidRPr="00957C33">
        <w:rPr>
          <w:rFonts w:ascii="Times New Roman" w:hAnsi="Times New Roman" w:cs="Times New Roman"/>
          <w:spacing w:val="1"/>
          <w:szCs w:val="18"/>
        </w:rPr>
        <w:t>a</w:t>
      </w:r>
      <w:r w:rsidRPr="00957C33">
        <w:rPr>
          <w:rFonts w:ascii="Times New Roman" w:hAnsi="Times New Roman" w:cs="Times New Roman"/>
          <w:szCs w:val="18"/>
        </w:rPr>
        <w:t>l</w:t>
      </w:r>
      <w:r w:rsidRPr="00957C33">
        <w:rPr>
          <w:rFonts w:ascii="Times New Roman" w:hAnsi="Times New Roman" w:cs="Times New Roman"/>
          <w:spacing w:val="-5"/>
          <w:szCs w:val="18"/>
        </w:rPr>
        <w:t xml:space="preserve"> </w:t>
      </w:r>
      <w:r w:rsidRPr="00957C33">
        <w:rPr>
          <w:rFonts w:ascii="Times New Roman" w:hAnsi="Times New Roman" w:cs="Times New Roman"/>
          <w:spacing w:val="1"/>
          <w:szCs w:val="18"/>
        </w:rPr>
        <w:t>schoo</w:t>
      </w:r>
      <w:r w:rsidRPr="00957C33">
        <w:rPr>
          <w:rFonts w:ascii="Times New Roman" w:hAnsi="Times New Roman" w:cs="Times New Roman"/>
          <w:szCs w:val="18"/>
        </w:rPr>
        <w:t>l</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ac</w:t>
      </w:r>
      <w:r w:rsidRPr="00957C33">
        <w:rPr>
          <w:rFonts w:ascii="Times New Roman" w:hAnsi="Times New Roman" w:cs="Times New Roman"/>
          <w:spacing w:val="-1"/>
          <w:szCs w:val="18"/>
        </w:rPr>
        <w:t>t</w:t>
      </w:r>
      <w:r w:rsidRPr="00957C33">
        <w:rPr>
          <w:rFonts w:ascii="Times New Roman" w:hAnsi="Times New Roman" w:cs="Times New Roman"/>
          <w:szCs w:val="18"/>
        </w:rPr>
        <w:t>i</w:t>
      </w:r>
      <w:r w:rsidRPr="00957C33">
        <w:rPr>
          <w:rFonts w:ascii="Times New Roman" w:hAnsi="Times New Roman" w:cs="Times New Roman"/>
          <w:spacing w:val="-1"/>
          <w:szCs w:val="18"/>
        </w:rPr>
        <w:t>v</w:t>
      </w:r>
      <w:r w:rsidRPr="00957C33">
        <w:rPr>
          <w:rFonts w:ascii="Times New Roman" w:hAnsi="Times New Roman" w:cs="Times New Roman"/>
          <w:szCs w:val="18"/>
        </w:rPr>
        <w:t>i</w:t>
      </w:r>
      <w:r w:rsidRPr="00957C33">
        <w:rPr>
          <w:rFonts w:ascii="Times New Roman" w:hAnsi="Times New Roman" w:cs="Times New Roman"/>
          <w:spacing w:val="-1"/>
          <w:szCs w:val="18"/>
        </w:rPr>
        <w:t>t</w:t>
      </w:r>
      <w:r w:rsidRPr="00957C33">
        <w:rPr>
          <w:rFonts w:ascii="Times New Roman" w:hAnsi="Times New Roman" w:cs="Times New Roman"/>
          <w:szCs w:val="18"/>
        </w:rPr>
        <w:t>i</w:t>
      </w:r>
      <w:r w:rsidRPr="00957C33">
        <w:rPr>
          <w:rFonts w:ascii="Times New Roman" w:hAnsi="Times New Roman" w:cs="Times New Roman"/>
          <w:spacing w:val="1"/>
          <w:szCs w:val="18"/>
        </w:rPr>
        <w:t>e</w:t>
      </w:r>
      <w:r w:rsidRPr="00957C33">
        <w:rPr>
          <w:rFonts w:ascii="Times New Roman" w:hAnsi="Times New Roman" w:cs="Times New Roman"/>
          <w:szCs w:val="18"/>
        </w:rPr>
        <w:t>s</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an</w:t>
      </w:r>
      <w:r w:rsidRPr="00957C33">
        <w:rPr>
          <w:rFonts w:ascii="Times New Roman" w:hAnsi="Times New Roman" w:cs="Times New Roman"/>
          <w:szCs w:val="18"/>
        </w:rPr>
        <w:t>d</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p</w:t>
      </w:r>
      <w:r w:rsidRPr="00957C33">
        <w:rPr>
          <w:rFonts w:ascii="Times New Roman" w:hAnsi="Times New Roman" w:cs="Times New Roman"/>
          <w:spacing w:val="-1"/>
          <w:szCs w:val="18"/>
        </w:rPr>
        <w:t>r</w:t>
      </w:r>
      <w:r w:rsidRPr="00957C33">
        <w:rPr>
          <w:rFonts w:ascii="Times New Roman" w:hAnsi="Times New Roman" w:cs="Times New Roman"/>
          <w:spacing w:val="1"/>
          <w:szCs w:val="18"/>
        </w:rPr>
        <w:t>og</w:t>
      </w:r>
      <w:r w:rsidRPr="00957C33">
        <w:rPr>
          <w:rFonts w:ascii="Times New Roman" w:hAnsi="Times New Roman" w:cs="Times New Roman"/>
          <w:spacing w:val="-1"/>
          <w:szCs w:val="18"/>
        </w:rPr>
        <w:t>r</w:t>
      </w:r>
      <w:r w:rsidRPr="00957C33">
        <w:rPr>
          <w:rFonts w:ascii="Times New Roman" w:hAnsi="Times New Roman" w:cs="Times New Roman"/>
          <w:spacing w:val="1"/>
          <w:szCs w:val="18"/>
        </w:rPr>
        <w:t>a</w:t>
      </w:r>
      <w:r w:rsidRPr="00957C33">
        <w:rPr>
          <w:rFonts w:ascii="Times New Roman" w:hAnsi="Times New Roman" w:cs="Times New Roman"/>
          <w:szCs w:val="18"/>
        </w:rPr>
        <w:t>m</w:t>
      </w:r>
      <w:r w:rsidRPr="00957C33">
        <w:rPr>
          <w:rFonts w:ascii="Times New Roman" w:hAnsi="Times New Roman" w:cs="Times New Roman"/>
          <w:spacing w:val="1"/>
          <w:szCs w:val="18"/>
        </w:rPr>
        <w:t>s</w:t>
      </w:r>
      <w:r w:rsidRPr="00957C33">
        <w:rPr>
          <w:rFonts w:ascii="Times New Roman" w:hAnsi="Times New Roman" w:cs="Times New Roman"/>
          <w:szCs w:val="18"/>
        </w:rPr>
        <w:t>.</w:t>
      </w:r>
    </w:p>
    <w:p w14:paraId="5F3E0EA8" w14:textId="77777777" w:rsidR="00957C33" w:rsidRDefault="00957C33" w:rsidP="00F13FB4">
      <w:pPr>
        <w:pStyle w:val="ListParagraph"/>
        <w:widowControl w:val="0"/>
        <w:numPr>
          <w:ilvl w:val="0"/>
          <w:numId w:val="27"/>
        </w:numPr>
        <w:tabs>
          <w:tab w:val="left" w:pos="820"/>
        </w:tabs>
        <w:autoSpaceDE w:val="0"/>
        <w:spacing w:before="92"/>
        <w:rPr>
          <w:rFonts w:ascii="Times New Roman" w:hAnsi="Times New Roman" w:cs="Times New Roman"/>
          <w:szCs w:val="18"/>
        </w:rPr>
      </w:pPr>
      <w:r w:rsidRPr="00957C33">
        <w:rPr>
          <w:rFonts w:ascii="Times New Roman" w:hAnsi="Times New Roman" w:cs="Times New Roman"/>
          <w:spacing w:val="1"/>
          <w:szCs w:val="18"/>
        </w:rPr>
        <w:t>Co</w:t>
      </w:r>
      <w:r w:rsidRPr="00957C33">
        <w:rPr>
          <w:rFonts w:ascii="Times New Roman" w:hAnsi="Times New Roman" w:cs="Times New Roman"/>
          <w:szCs w:val="18"/>
        </w:rPr>
        <w:t>mm</w:t>
      </w:r>
      <w:r w:rsidRPr="00957C33">
        <w:rPr>
          <w:rFonts w:ascii="Times New Roman" w:hAnsi="Times New Roman" w:cs="Times New Roman"/>
          <w:spacing w:val="1"/>
          <w:szCs w:val="18"/>
        </w:rPr>
        <w:t>un</w:t>
      </w:r>
      <w:r w:rsidRPr="00957C33">
        <w:rPr>
          <w:rFonts w:ascii="Times New Roman" w:hAnsi="Times New Roman" w:cs="Times New Roman"/>
          <w:szCs w:val="18"/>
        </w:rPr>
        <w:t>i</w:t>
      </w:r>
      <w:r w:rsidRPr="00957C33">
        <w:rPr>
          <w:rFonts w:ascii="Times New Roman" w:hAnsi="Times New Roman" w:cs="Times New Roman"/>
          <w:spacing w:val="1"/>
          <w:szCs w:val="18"/>
        </w:rPr>
        <w:t>ca</w:t>
      </w:r>
      <w:r w:rsidRPr="00957C33">
        <w:rPr>
          <w:rFonts w:ascii="Times New Roman" w:hAnsi="Times New Roman" w:cs="Times New Roman"/>
          <w:spacing w:val="-1"/>
          <w:szCs w:val="18"/>
        </w:rPr>
        <w:t>t</w:t>
      </w:r>
      <w:r w:rsidRPr="00957C33">
        <w:rPr>
          <w:rFonts w:ascii="Times New Roman" w:hAnsi="Times New Roman" w:cs="Times New Roman"/>
          <w:szCs w:val="18"/>
        </w:rPr>
        <w:t>e</w:t>
      </w:r>
      <w:r w:rsidRPr="00957C33">
        <w:rPr>
          <w:rFonts w:ascii="Times New Roman" w:hAnsi="Times New Roman" w:cs="Times New Roman"/>
          <w:spacing w:val="-3"/>
          <w:szCs w:val="18"/>
        </w:rPr>
        <w:t xml:space="preserve"> </w:t>
      </w:r>
      <w:r w:rsidRPr="00957C33">
        <w:rPr>
          <w:rFonts w:ascii="Times New Roman" w:hAnsi="Times New Roman" w:cs="Times New Roman"/>
          <w:spacing w:val="-1"/>
          <w:szCs w:val="18"/>
        </w:rPr>
        <w:t>r</w:t>
      </w:r>
      <w:r w:rsidRPr="00957C33">
        <w:rPr>
          <w:rFonts w:ascii="Times New Roman" w:hAnsi="Times New Roman" w:cs="Times New Roman"/>
          <w:spacing w:val="1"/>
          <w:szCs w:val="18"/>
        </w:rPr>
        <w:t>egu</w:t>
      </w:r>
      <w:r w:rsidRPr="00957C33">
        <w:rPr>
          <w:rFonts w:ascii="Times New Roman" w:hAnsi="Times New Roman" w:cs="Times New Roman"/>
          <w:szCs w:val="18"/>
        </w:rPr>
        <w:t>l</w:t>
      </w:r>
      <w:r w:rsidRPr="00957C33">
        <w:rPr>
          <w:rFonts w:ascii="Times New Roman" w:hAnsi="Times New Roman" w:cs="Times New Roman"/>
          <w:spacing w:val="1"/>
          <w:szCs w:val="18"/>
        </w:rPr>
        <w:t>a</w:t>
      </w:r>
      <w:r w:rsidRPr="00957C33">
        <w:rPr>
          <w:rFonts w:ascii="Times New Roman" w:hAnsi="Times New Roman" w:cs="Times New Roman"/>
          <w:spacing w:val="-1"/>
          <w:szCs w:val="18"/>
        </w:rPr>
        <w:t>r</w:t>
      </w:r>
      <w:r w:rsidRPr="00957C33">
        <w:rPr>
          <w:rFonts w:ascii="Times New Roman" w:hAnsi="Times New Roman" w:cs="Times New Roman"/>
          <w:szCs w:val="18"/>
        </w:rPr>
        <w:t>ly</w:t>
      </w:r>
      <w:r w:rsidRPr="00957C33">
        <w:rPr>
          <w:rFonts w:ascii="Times New Roman" w:hAnsi="Times New Roman" w:cs="Times New Roman"/>
          <w:spacing w:val="-8"/>
          <w:szCs w:val="18"/>
        </w:rPr>
        <w:t xml:space="preserve"> </w:t>
      </w:r>
      <w:r w:rsidRPr="00957C33">
        <w:rPr>
          <w:rFonts w:ascii="Times New Roman" w:hAnsi="Times New Roman" w:cs="Times New Roman"/>
          <w:spacing w:val="-2"/>
          <w:szCs w:val="18"/>
        </w:rPr>
        <w:t>w</w:t>
      </w:r>
      <w:r w:rsidRPr="00957C33">
        <w:rPr>
          <w:rFonts w:ascii="Times New Roman" w:hAnsi="Times New Roman" w:cs="Times New Roman"/>
          <w:szCs w:val="18"/>
        </w:rPr>
        <w:t>i</w:t>
      </w:r>
      <w:r w:rsidRPr="00957C33">
        <w:rPr>
          <w:rFonts w:ascii="Times New Roman" w:hAnsi="Times New Roman" w:cs="Times New Roman"/>
          <w:spacing w:val="-1"/>
          <w:szCs w:val="18"/>
        </w:rPr>
        <w:t>t</w:t>
      </w:r>
      <w:r w:rsidRPr="00957C33">
        <w:rPr>
          <w:rFonts w:ascii="Times New Roman" w:hAnsi="Times New Roman" w:cs="Times New Roman"/>
          <w:szCs w:val="18"/>
        </w:rPr>
        <w:t>h</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pa</w:t>
      </w:r>
      <w:r w:rsidRPr="00957C33">
        <w:rPr>
          <w:rFonts w:ascii="Times New Roman" w:hAnsi="Times New Roman" w:cs="Times New Roman"/>
          <w:spacing w:val="-1"/>
          <w:szCs w:val="18"/>
        </w:rPr>
        <w:t>r</w:t>
      </w:r>
      <w:r w:rsidRPr="00957C33">
        <w:rPr>
          <w:rFonts w:ascii="Times New Roman" w:hAnsi="Times New Roman" w:cs="Times New Roman"/>
          <w:spacing w:val="1"/>
          <w:szCs w:val="18"/>
        </w:rPr>
        <w:t>en</w:t>
      </w:r>
      <w:r w:rsidRPr="00957C33">
        <w:rPr>
          <w:rFonts w:ascii="Times New Roman" w:hAnsi="Times New Roman" w:cs="Times New Roman"/>
          <w:spacing w:val="-1"/>
          <w:szCs w:val="18"/>
        </w:rPr>
        <w:t>t</w:t>
      </w:r>
      <w:r w:rsidRPr="00957C33">
        <w:rPr>
          <w:rFonts w:ascii="Times New Roman" w:hAnsi="Times New Roman" w:cs="Times New Roman"/>
          <w:spacing w:val="1"/>
          <w:szCs w:val="18"/>
        </w:rPr>
        <w:t>s</w:t>
      </w:r>
      <w:r w:rsidRPr="00957C33">
        <w:rPr>
          <w:rFonts w:ascii="Times New Roman" w:hAnsi="Times New Roman" w:cs="Times New Roman"/>
          <w:szCs w:val="18"/>
        </w:rPr>
        <w:t>.</w:t>
      </w:r>
    </w:p>
    <w:p w14:paraId="6AC52543" w14:textId="77777777" w:rsidR="00957C33" w:rsidRDefault="00957C33" w:rsidP="00F13FB4">
      <w:pPr>
        <w:pStyle w:val="ListParagraph"/>
        <w:widowControl w:val="0"/>
        <w:numPr>
          <w:ilvl w:val="0"/>
          <w:numId w:val="27"/>
        </w:numPr>
        <w:tabs>
          <w:tab w:val="left" w:pos="820"/>
        </w:tabs>
        <w:autoSpaceDE w:val="0"/>
        <w:spacing w:before="92"/>
        <w:rPr>
          <w:rFonts w:ascii="Times New Roman" w:hAnsi="Times New Roman" w:cs="Times New Roman"/>
          <w:szCs w:val="18"/>
        </w:rPr>
      </w:pPr>
      <w:r w:rsidRPr="00957C33">
        <w:rPr>
          <w:rFonts w:ascii="Times New Roman" w:hAnsi="Times New Roman" w:cs="Times New Roman"/>
          <w:spacing w:val="1"/>
          <w:szCs w:val="18"/>
        </w:rPr>
        <w:t>B</w:t>
      </w:r>
      <w:r w:rsidRPr="00957C33">
        <w:rPr>
          <w:rFonts w:ascii="Times New Roman" w:hAnsi="Times New Roman" w:cs="Times New Roman"/>
          <w:szCs w:val="18"/>
        </w:rPr>
        <w:t>e</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a</w:t>
      </w:r>
      <w:r w:rsidRPr="00957C33">
        <w:rPr>
          <w:rFonts w:ascii="Times New Roman" w:hAnsi="Times New Roman" w:cs="Times New Roman"/>
          <w:spacing w:val="-1"/>
          <w:szCs w:val="18"/>
        </w:rPr>
        <w:t>tt</w:t>
      </w:r>
      <w:r w:rsidRPr="00957C33">
        <w:rPr>
          <w:rFonts w:ascii="Times New Roman" w:hAnsi="Times New Roman" w:cs="Times New Roman"/>
          <w:spacing w:val="1"/>
          <w:szCs w:val="18"/>
        </w:rPr>
        <w:t>en</w:t>
      </w:r>
      <w:r w:rsidRPr="00957C33">
        <w:rPr>
          <w:rFonts w:ascii="Times New Roman" w:hAnsi="Times New Roman" w:cs="Times New Roman"/>
          <w:spacing w:val="-1"/>
          <w:szCs w:val="18"/>
        </w:rPr>
        <w:t>t</w:t>
      </w:r>
      <w:r w:rsidRPr="00957C33">
        <w:rPr>
          <w:rFonts w:ascii="Times New Roman" w:hAnsi="Times New Roman" w:cs="Times New Roman"/>
          <w:szCs w:val="18"/>
        </w:rPr>
        <w:t>i</w:t>
      </w:r>
      <w:r w:rsidRPr="00957C33">
        <w:rPr>
          <w:rFonts w:ascii="Times New Roman" w:hAnsi="Times New Roman" w:cs="Times New Roman"/>
          <w:spacing w:val="-1"/>
          <w:szCs w:val="18"/>
        </w:rPr>
        <w:t>v</w:t>
      </w:r>
      <w:r w:rsidRPr="00957C33">
        <w:rPr>
          <w:rFonts w:ascii="Times New Roman" w:hAnsi="Times New Roman" w:cs="Times New Roman"/>
          <w:szCs w:val="18"/>
        </w:rPr>
        <w:t>e</w:t>
      </w:r>
      <w:r w:rsidRPr="00957C33">
        <w:rPr>
          <w:rFonts w:ascii="Times New Roman" w:hAnsi="Times New Roman" w:cs="Times New Roman"/>
          <w:spacing w:val="-1"/>
          <w:szCs w:val="18"/>
        </w:rPr>
        <w:t xml:space="preserve"> t</w:t>
      </w:r>
      <w:r w:rsidRPr="00957C33">
        <w:rPr>
          <w:rFonts w:ascii="Times New Roman" w:hAnsi="Times New Roman" w:cs="Times New Roman"/>
          <w:szCs w:val="18"/>
        </w:rPr>
        <w:t>o</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s</w:t>
      </w:r>
      <w:r w:rsidRPr="00957C33">
        <w:rPr>
          <w:rFonts w:ascii="Times New Roman" w:hAnsi="Times New Roman" w:cs="Times New Roman"/>
          <w:spacing w:val="-1"/>
          <w:szCs w:val="18"/>
        </w:rPr>
        <w:t>t</w:t>
      </w:r>
      <w:r w:rsidRPr="00957C33">
        <w:rPr>
          <w:rFonts w:ascii="Times New Roman" w:hAnsi="Times New Roman" w:cs="Times New Roman"/>
          <w:spacing w:val="1"/>
          <w:szCs w:val="18"/>
        </w:rPr>
        <w:t>uden</w:t>
      </w:r>
      <w:r w:rsidRPr="00957C33">
        <w:rPr>
          <w:rFonts w:ascii="Times New Roman" w:hAnsi="Times New Roman" w:cs="Times New Roman"/>
          <w:spacing w:val="-1"/>
          <w:szCs w:val="18"/>
        </w:rPr>
        <w:t>t</w:t>
      </w:r>
      <w:r w:rsidRPr="00957C33">
        <w:rPr>
          <w:rFonts w:ascii="Times New Roman" w:hAnsi="Times New Roman" w:cs="Times New Roman"/>
          <w:spacing w:val="1"/>
          <w:szCs w:val="18"/>
        </w:rPr>
        <w:t>s</w:t>
      </w:r>
      <w:r w:rsidRPr="00957C33">
        <w:rPr>
          <w:rFonts w:ascii="Times New Roman" w:hAnsi="Times New Roman" w:cs="Times New Roman"/>
          <w:szCs w:val="18"/>
        </w:rPr>
        <w:t>’</w:t>
      </w:r>
      <w:r w:rsidRPr="00957C33">
        <w:rPr>
          <w:rFonts w:ascii="Times New Roman" w:hAnsi="Times New Roman" w:cs="Times New Roman"/>
          <w:spacing w:val="-2"/>
          <w:szCs w:val="18"/>
        </w:rPr>
        <w:t xml:space="preserve"> </w:t>
      </w:r>
      <w:r w:rsidRPr="00957C33">
        <w:rPr>
          <w:rFonts w:ascii="Times New Roman" w:hAnsi="Times New Roman" w:cs="Times New Roman"/>
          <w:szCs w:val="18"/>
        </w:rPr>
        <w:t>i</w:t>
      </w:r>
      <w:r w:rsidRPr="00957C33">
        <w:rPr>
          <w:rFonts w:ascii="Times New Roman" w:hAnsi="Times New Roman" w:cs="Times New Roman"/>
          <w:spacing w:val="1"/>
          <w:szCs w:val="18"/>
        </w:rPr>
        <w:t>nd</w:t>
      </w:r>
      <w:r w:rsidRPr="00957C33">
        <w:rPr>
          <w:rFonts w:ascii="Times New Roman" w:hAnsi="Times New Roman" w:cs="Times New Roman"/>
          <w:szCs w:val="18"/>
        </w:rPr>
        <w:t>i</w:t>
      </w:r>
      <w:r w:rsidRPr="00957C33">
        <w:rPr>
          <w:rFonts w:ascii="Times New Roman" w:hAnsi="Times New Roman" w:cs="Times New Roman"/>
          <w:spacing w:val="-1"/>
          <w:szCs w:val="18"/>
        </w:rPr>
        <w:t>v</w:t>
      </w:r>
      <w:r w:rsidRPr="00957C33">
        <w:rPr>
          <w:rFonts w:ascii="Times New Roman" w:hAnsi="Times New Roman" w:cs="Times New Roman"/>
          <w:szCs w:val="18"/>
        </w:rPr>
        <w:t>i</w:t>
      </w:r>
      <w:r w:rsidRPr="00957C33">
        <w:rPr>
          <w:rFonts w:ascii="Times New Roman" w:hAnsi="Times New Roman" w:cs="Times New Roman"/>
          <w:spacing w:val="1"/>
          <w:szCs w:val="18"/>
        </w:rPr>
        <w:t>dua</w:t>
      </w:r>
      <w:r w:rsidRPr="00957C33">
        <w:rPr>
          <w:rFonts w:ascii="Times New Roman" w:hAnsi="Times New Roman" w:cs="Times New Roman"/>
          <w:szCs w:val="18"/>
        </w:rPr>
        <w:t>l</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an</w:t>
      </w:r>
      <w:r w:rsidRPr="00957C33">
        <w:rPr>
          <w:rFonts w:ascii="Times New Roman" w:hAnsi="Times New Roman" w:cs="Times New Roman"/>
          <w:szCs w:val="18"/>
        </w:rPr>
        <w:t>d</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d</w:t>
      </w:r>
      <w:r w:rsidRPr="00957C33">
        <w:rPr>
          <w:rFonts w:ascii="Times New Roman" w:hAnsi="Times New Roman" w:cs="Times New Roman"/>
          <w:szCs w:val="18"/>
        </w:rPr>
        <w:t>i</w:t>
      </w:r>
      <w:r w:rsidRPr="00957C33">
        <w:rPr>
          <w:rFonts w:ascii="Times New Roman" w:hAnsi="Times New Roman" w:cs="Times New Roman"/>
          <w:spacing w:val="-1"/>
          <w:szCs w:val="18"/>
        </w:rPr>
        <w:t>v</w:t>
      </w:r>
      <w:r w:rsidRPr="00957C33">
        <w:rPr>
          <w:rFonts w:ascii="Times New Roman" w:hAnsi="Times New Roman" w:cs="Times New Roman"/>
          <w:spacing w:val="1"/>
          <w:szCs w:val="18"/>
        </w:rPr>
        <w:t>e</w:t>
      </w:r>
      <w:r w:rsidRPr="00957C33">
        <w:rPr>
          <w:rFonts w:ascii="Times New Roman" w:hAnsi="Times New Roman" w:cs="Times New Roman"/>
          <w:spacing w:val="-1"/>
          <w:szCs w:val="18"/>
        </w:rPr>
        <w:t>r</w:t>
      </w:r>
      <w:r w:rsidRPr="00957C33">
        <w:rPr>
          <w:rFonts w:ascii="Times New Roman" w:hAnsi="Times New Roman" w:cs="Times New Roman"/>
          <w:spacing w:val="1"/>
          <w:szCs w:val="18"/>
        </w:rPr>
        <w:t>s</w:t>
      </w:r>
      <w:r w:rsidRPr="00957C33">
        <w:rPr>
          <w:rFonts w:ascii="Times New Roman" w:hAnsi="Times New Roman" w:cs="Times New Roman"/>
          <w:szCs w:val="18"/>
        </w:rPr>
        <w:t>e</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needs</w:t>
      </w:r>
      <w:r w:rsidRPr="00957C33">
        <w:rPr>
          <w:rFonts w:ascii="Times New Roman" w:hAnsi="Times New Roman" w:cs="Times New Roman"/>
          <w:szCs w:val="18"/>
        </w:rPr>
        <w:t>.</w:t>
      </w:r>
    </w:p>
    <w:p w14:paraId="28335A33" w14:textId="77777777" w:rsidR="00957C33" w:rsidRPr="00957C33" w:rsidRDefault="00957C33" w:rsidP="00F13FB4">
      <w:pPr>
        <w:pStyle w:val="ListParagraph"/>
        <w:widowControl w:val="0"/>
        <w:numPr>
          <w:ilvl w:val="0"/>
          <w:numId w:val="27"/>
        </w:numPr>
        <w:tabs>
          <w:tab w:val="left" w:pos="820"/>
        </w:tabs>
        <w:autoSpaceDE w:val="0"/>
        <w:spacing w:before="92"/>
        <w:rPr>
          <w:rFonts w:ascii="Times New Roman" w:hAnsi="Times New Roman" w:cs="Times New Roman"/>
          <w:szCs w:val="18"/>
        </w:rPr>
      </w:pPr>
      <w:r w:rsidRPr="00957C33">
        <w:rPr>
          <w:rFonts w:ascii="Times New Roman" w:hAnsi="Times New Roman" w:cs="Times New Roman"/>
          <w:spacing w:val="1"/>
          <w:szCs w:val="18"/>
        </w:rPr>
        <w:t>Pa</w:t>
      </w:r>
      <w:r w:rsidRPr="00957C33">
        <w:rPr>
          <w:rFonts w:ascii="Times New Roman" w:hAnsi="Times New Roman" w:cs="Times New Roman"/>
          <w:spacing w:val="-1"/>
          <w:szCs w:val="18"/>
        </w:rPr>
        <w:t>rt</w:t>
      </w:r>
      <w:r w:rsidRPr="00957C33">
        <w:rPr>
          <w:rFonts w:ascii="Times New Roman" w:hAnsi="Times New Roman" w:cs="Times New Roman"/>
          <w:szCs w:val="18"/>
        </w:rPr>
        <w:t>i</w:t>
      </w:r>
      <w:r w:rsidRPr="00957C33">
        <w:rPr>
          <w:rFonts w:ascii="Times New Roman" w:hAnsi="Times New Roman" w:cs="Times New Roman"/>
          <w:spacing w:val="1"/>
          <w:szCs w:val="18"/>
        </w:rPr>
        <w:t>c</w:t>
      </w:r>
      <w:r w:rsidRPr="00957C33">
        <w:rPr>
          <w:rFonts w:ascii="Times New Roman" w:hAnsi="Times New Roman" w:cs="Times New Roman"/>
          <w:szCs w:val="18"/>
        </w:rPr>
        <w:t>i</w:t>
      </w:r>
      <w:r w:rsidRPr="00957C33">
        <w:rPr>
          <w:rFonts w:ascii="Times New Roman" w:hAnsi="Times New Roman" w:cs="Times New Roman"/>
          <w:spacing w:val="1"/>
          <w:szCs w:val="18"/>
        </w:rPr>
        <w:t>pa</w:t>
      </w:r>
      <w:r w:rsidRPr="00957C33">
        <w:rPr>
          <w:rFonts w:ascii="Times New Roman" w:hAnsi="Times New Roman" w:cs="Times New Roman"/>
          <w:spacing w:val="-1"/>
          <w:szCs w:val="18"/>
        </w:rPr>
        <w:t>t</w:t>
      </w:r>
      <w:r w:rsidRPr="00957C33">
        <w:rPr>
          <w:rFonts w:ascii="Times New Roman" w:hAnsi="Times New Roman" w:cs="Times New Roman"/>
          <w:szCs w:val="18"/>
        </w:rPr>
        <w:t>e</w:t>
      </w:r>
      <w:r w:rsidRPr="00957C33">
        <w:rPr>
          <w:rFonts w:ascii="Times New Roman" w:hAnsi="Times New Roman" w:cs="Times New Roman"/>
          <w:spacing w:val="-2"/>
          <w:szCs w:val="18"/>
        </w:rPr>
        <w:t xml:space="preserve"> </w:t>
      </w:r>
      <w:r w:rsidRPr="00957C33">
        <w:rPr>
          <w:rFonts w:ascii="Times New Roman" w:hAnsi="Times New Roman" w:cs="Times New Roman"/>
          <w:szCs w:val="18"/>
        </w:rPr>
        <w:t>in</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p</w:t>
      </w:r>
      <w:r w:rsidRPr="00957C33">
        <w:rPr>
          <w:rFonts w:ascii="Times New Roman" w:hAnsi="Times New Roman" w:cs="Times New Roman"/>
          <w:spacing w:val="-1"/>
          <w:szCs w:val="18"/>
        </w:rPr>
        <w:t>r</w:t>
      </w:r>
      <w:r w:rsidRPr="00957C33">
        <w:rPr>
          <w:rFonts w:ascii="Times New Roman" w:hAnsi="Times New Roman" w:cs="Times New Roman"/>
          <w:spacing w:val="1"/>
          <w:szCs w:val="18"/>
        </w:rPr>
        <w:t>o</w:t>
      </w:r>
      <w:r w:rsidRPr="00957C33">
        <w:rPr>
          <w:rFonts w:ascii="Times New Roman" w:hAnsi="Times New Roman" w:cs="Times New Roman"/>
          <w:spacing w:val="2"/>
          <w:szCs w:val="18"/>
        </w:rPr>
        <w:t>f</w:t>
      </w:r>
      <w:r w:rsidRPr="00957C33">
        <w:rPr>
          <w:rFonts w:ascii="Times New Roman" w:hAnsi="Times New Roman" w:cs="Times New Roman"/>
          <w:spacing w:val="1"/>
          <w:szCs w:val="18"/>
        </w:rPr>
        <w:t>ess</w:t>
      </w:r>
      <w:r w:rsidRPr="00957C33">
        <w:rPr>
          <w:rFonts w:ascii="Times New Roman" w:hAnsi="Times New Roman" w:cs="Times New Roman"/>
          <w:szCs w:val="18"/>
        </w:rPr>
        <w:t>i</w:t>
      </w:r>
      <w:r w:rsidRPr="00957C33">
        <w:rPr>
          <w:rFonts w:ascii="Times New Roman" w:hAnsi="Times New Roman" w:cs="Times New Roman"/>
          <w:spacing w:val="1"/>
          <w:szCs w:val="18"/>
        </w:rPr>
        <w:t>ona</w:t>
      </w:r>
      <w:r w:rsidRPr="00957C33">
        <w:rPr>
          <w:rFonts w:ascii="Times New Roman" w:hAnsi="Times New Roman" w:cs="Times New Roman"/>
          <w:szCs w:val="18"/>
        </w:rPr>
        <w:t>l</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g</w:t>
      </w:r>
      <w:r w:rsidRPr="00957C33">
        <w:rPr>
          <w:rFonts w:ascii="Times New Roman" w:hAnsi="Times New Roman" w:cs="Times New Roman"/>
          <w:spacing w:val="-1"/>
          <w:szCs w:val="18"/>
        </w:rPr>
        <w:t>r</w:t>
      </w:r>
      <w:r w:rsidRPr="00957C33">
        <w:rPr>
          <w:rFonts w:ascii="Times New Roman" w:hAnsi="Times New Roman" w:cs="Times New Roman"/>
          <w:spacing w:val="1"/>
          <w:szCs w:val="18"/>
        </w:rPr>
        <w:t>o</w:t>
      </w:r>
      <w:r w:rsidRPr="00957C33">
        <w:rPr>
          <w:rFonts w:ascii="Times New Roman" w:hAnsi="Times New Roman" w:cs="Times New Roman"/>
          <w:spacing w:val="-2"/>
          <w:szCs w:val="18"/>
        </w:rPr>
        <w:t>w</w:t>
      </w:r>
      <w:r w:rsidRPr="00957C33">
        <w:rPr>
          <w:rFonts w:ascii="Times New Roman" w:hAnsi="Times New Roman" w:cs="Times New Roman"/>
          <w:spacing w:val="-1"/>
          <w:szCs w:val="18"/>
        </w:rPr>
        <w:t>t</w:t>
      </w:r>
      <w:r w:rsidRPr="00957C33">
        <w:rPr>
          <w:rFonts w:ascii="Times New Roman" w:hAnsi="Times New Roman" w:cs="Times New Roman"/>
          <w:szCs w:val="18"/>
        </w:rPr>
        <w:t>h</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ac</w:t>
      </w:r>
      <w:r w:rsidRPr="00957C33">
        <w:rPr>
          <w:rFonts w:ascii="Times New Roman" w:hAnsi="Times New Roman" w:cs="Times New Roman"/>
          <w:spacing w:val="-1"/>
          <w:szCs w:val="18"/>
        </w:rPr>
        <w:t>t</w:t>
      </w:r>
      <w:r w:rsidRPr="00957C33">
        <w:rPr>
          <w:rFonts w:ascii="Times New Roman" w:hAnsi="Times New Roman" w:cs="Times New Roman"/>
          <w:szCs w:val="18"/>
        </w:rPr>
        <w:t>i</w:t>
      </w:r>
      <w:r w:rsidRPr="00957C33">
        <w:rPr>
          <w:rFonts w:ascii="Times New Roman" w:hAnsi="Times New Roman" w:cs="Times New Roman"/>
          <w:spacing w:val="-1"/>
          <w:szCs w:val="18"/>
        </w:rPr>
        <w:t>v</w:t>
      </w:r>
      <w:r w:rsidRPr="00957C33">
        <w:rPr>
          <w:rFonts w:ascii="Times New Roman" w:hAnsi="Times New Roman" w:cs="Times New Roman"/>
          <w:szCs w:val="18"/>
        </w:rPr>
        <w:t>i</w:t>
      </w:r>
      <w:r w:rsidRPr="00957C33">
        <w:rPr>
          <w:rFonts w:ascii="Times New Roman" w:hAnsi="Times New Roman" w:cs="Times New Roman"/>
          <w:spacing w:val="-1"/>
          <w:szCs w:val="18"/>
        </w:rPr>
        <w:t>t</w:t>
      </w:r>
      <w:r w:rsidRPr="00957C33">
        <w:rPr>
          <w:rFonts w:ascii="Times New Roman" w:hAnsi="Times New Roman" w:cs="Times New Roman"/>
          <w:szCs w:val="18"/>
        </w:rPr>
        <w:t>i</w:t>
      </w:r>
      <w:r w:rsidRPr="00957C33">
        <w:rPr>
          <w:rFonts w:ascii="Times New Roman" w:hAnsi="Times New Roman" w:cs="Times New Roman"/>
          <w:spacing w:val="1"/>
          <w:szCs w:val="18"/>
        </w:rPr>
        <w:t>es</w:t>
      </w:r>
      <w:r w:rsidRPr="00957C33">
        <w:rPr>
          <w:rFonts w:ascii="Times New Roman" w:hAnsi="Times New Roman" w:cs="Times New Roman"/>
          <w:szCs w:val="18"/>
        </w:rPr>
        <w:t>.</w:t>
      </w:r>
    </w:p>
    <w:p w14:paraId="55182EDE" w14:textId="77777777" w:rsidR="00957C33" w:rsidRPr="00957C33" w:rsidRDefault="00957C33" w:rsidP="00957C33">
      <w:pPr>
        <w:widowControl w:val="0"/>
        <w:autoSpaceDE w:val="0"/>
        <w:spacing w:before="3"/>
        <w:ind w:left="180"/>
        <w:rPr>
          <w:rFonts w:ascii="Times New Roman" w:hAnsi="Times New Roman" w:cs="Times New Roman"/>
          <w:szCs w:val="18"/>
        </w:rPr>
      </w:pPr>
    </w:p>
    <w:p w14:paraId="1BCADA69" w14:textId="77777777" w:rsidR="00957C33" w:rsidRPr="00957C33" w:rsidRDefault="00957C33" w:rsidP="00957C33">
      <w:pPr>
        <w:widowControl w:val="0"/>
        <w:autoSpaceDE w:val="0"/>
        <w:ind w:left="180"/>
        <w:rPr>
          <w:rFonts w:ascii="Times New Roman" w:hAnsi="Times New Roman" w:cs="Times New Roman"/>
          <w:b/>
          <w:bCs/>
          <w:iCs/>
          <w:szCs w:val="18"/>
        </w:rPr>
      </w:pPr>
      <w:r w:rsidRPr="00957C33">
        <w:rPr>
          <w:rFonts w:ascii="Times New Roman" w:hAnsi="Times New Roman" w:cs="Times New Roman"/>
          <w:b/>
          <w:bCs/>
          <w:iCs/>
          <w:spacing w:val="1"/>
          <w:szCs w:val="18"/>
        </w:rPr>
        <w:t>Ad</w:t>
      </w:r>
      <w:r w:rsidRPr="00957C33">
        <w:rPr>
          <w:rFonts w:ascii="Times New Roman" w:hAnsi="Times New Roman" w:cs="Times New Roman"/>
          <w:b/>
          <w:bCs/>
          <w:iCs/>
          <w:szCs w:val="18"/>
        </w:rPr>
        <w:t>m</w:t>
      </w:r>
      <w:r w:rsidRPr="00957C33">
        <w:rPr>
          <w:rFonts w:ascii="Times New Roman" w:hAnsi="Times New Roman" w:cs="Times New Roman"/>
          <w:b/>
          <w:bCs/>
          <w:iCs/>
          <w:spacing w:val="-1"/>
          <w:szCs w:val="18"/>
        </w:rPr>
        <w:t>i</w:t>
      </w:r>
      <w:r w:rsidRPr="00957C33">
        <w:rPr>
          <w:rFonts w:ascii="Times New Roman" w:hAnsi="Times New Roman" w:cs="Times New Roman"/>
          <w:b/>
          <w:bCs/>
          <w:iCs/>
          <w:spacing w:val="1"/>
          <w:szCs w:val="18"/>
        </w:rPr>
        <w:t>n</w:t>
      </w:r>
      <w:r w:rsidRPr="00957C33">
        <w:rPr>
          <w:rFonts w:ascii="Times New Roman" w:hAnsi="Times New Roman" w:cs="Times New Roman"/>
          <w:b/>
          <w:bCs/>
          <w:iCs/>
          <w:spacing w:val="-1"/>
          <w:szCs w:val="18"/>
        </w:rPr>
        <w:t>i</w:t>
      </w:r>
      <w:r w:rsidRPr="00957C33">
        <w:rPr>
          <w:rFonts w:ascii="Times New Roman" w:hAnsi="Times New Roman" w:cs="Times New Roman"/>
          <w:b/>
          <w:bCs/>
          <w:iCs/>
          <w:spacing w:val="1"/>
          <w:szCs w:val="18"/>
        </w:rPr>
        <w:t>s</w:t>
      </w:r>
      <w:r w:rsidRPr="00957C33">
        <w:rPr>
          <w:rFonts w:ascii="Times New Roman" w:hAnsi="Times New Roman" w:cs="Times New Roman"/>
          <w:b/>
          <w:bCs/>
          <w:iCs/>
          <w:spacing w:val="-1"/>
          <w:szCs w:val="18"/>
        </w:rPr>
        <w:t>tr</w:t>
      </w:r>
      <w:r w:rsidRPr="00957C33">
        <w:rPr>
          <w:rFonts w:ascii="Times New Roman" w:hAnsi="Times New Roman" w:cs="Times New Roman"/>
          <w:b/>
          <w:bCs/>
          <w:iCs/>
          <w:spacing w:val="1"/>
          <w:szCs w:val="18"/>
        </w:rPr>
        <w:t>a</w:t>
      </w:r>
      <w:r w:rsidRPr="00957C33">
        <w:rPr>
          <w:rFonts w:ascii="Times New Roman" w:hAnsi="Times New Roman" w:cs="Times New Roman"/>
          <w:b/>
          <w:bCs/>
          <w:iCs/>
          <w:spacing w:val="-1"/>
          <w:szCs w:val="18"/>
        </w:rPr>
        <w:t>t</w:t>
      </w:r>
      <w:r w:rsidRPr="00957C33">
        <w:rPr>
          <w:rFonts w:ascii="Times New Roman" w:hAnsi="Times New Roman" w:cs="Times New Roman"/>
          <w:b/>
          <w:bCs/>
          <w:iCs/>
          <w:spacing w:val="1"/>
          <w:szCs w:val="18"/>
        </w:rPr>
        <w:t>o</w:t>
      </w:r>
      <w:r w:rsidRPr="00957C33">
        <w:rPr>
          <w:rFonts w:ascii="Times New Roman" w:hAnsi="Times New Roman" w:cs="Times New Roman"/>
          <w:b/>
          <w:bCs/>
          <w:iCs/>
          <w:spacing w:val="-1"/>
          <w:szCs w:val="18"/>
        </w:rPr>
        <w:t>r</w:t>
      </w:r>
      <w:r w:rsidRPr="00957C33">
        <w:rPr>
          <w:rFonts w:ascii="Times New Roman" w:hAnsi="Times New Roman" w:cs="Times New Roman"/>
          <w:b/>
          <w:bCs/>
          <w:iCs/>
          <w:szCs w:val="18"/>
        </w:rPr>
        <w:t>s</w:t>
      </w:r>
    </w:p>
    <w:p w14:paraId="5029A6DD" w14:textId="77777777" w:rsidR="00957C33" w:rsidRDefault="00957C33" w:rsidP="00F13FB4">
      <w:pPr>
        <w:pStyle w:val="ListParagraph"/>
        <w:widowControl w:val="0"/>
        <w:numPr>
          <w:ilvl w:val="0"/>
          <w:numId w:val="28"/>
        </w:numPr>
        <w:tabs>
          <w:tab w:val="left" w:pos="820"/>
        </w:tabs>
        <w:autoSpaceDE w:val="0"/>
        <w:spacing w:before="92"/>
        <w:rPr>
          <w:rFonts w:ascii="Times New Roman" w:hAnsi="Times New Roman" w:cs="Times New Roman"/>
          <w:szCs w:val="18"/>
        </w:rPr>
      </w:pPr>
      <w:r w:rsidRPr="00957C33">
        <w:rPr>
          <w:rFonts w:ascii="Times New Roman" w:hAnsi="Times New Roman" w:cs="Times New Roman"/>
          <w:spacing w:val="-1"/>
          <w:szCs w:val="18"/>
        </w:rPr>
        <w:t>I</w:t>
      </w:r>
      <w:r w:rsidRPr="00957C33">
        <w:rPr>
          <w:rFonts w:ascii="Times New Roman" w:hAnsi="Times New Roman" w:cs="Times New Roman"/>
          <w:spacing w:val="1"/>
          <w:szCs w:val="18"/>
        </w:rPr>
        <w:t>n</w:t>
      </w:r>
      <w:r w:rsidRPr="00957C33">
        <w:rPr>
          <w:rFonts w:ascii="Times New Roman" w:hAnsi="Times New Roman" w:cs="Times New Roman"/>
          <w:spacing w:val="2"/>
          <w:szCs w:val="18"/>
        </w:rPr>
        <w:t>f</w:t>
      </w:r>
      <w:r w:rsidRPr="00957C33">
        <w:rPr>
          <w:rFonts w:ascii="Times New Roman" w:hAnsi="Times New Roman" w:cs="Times New Roman"/>
          <w:spacing w:val="1"/>
          <w:szCs w:val="18"/>
        </w:rPr>
        <w:t>o</w:t>
      </w:r>
      <w:r w:rsidRPr="00957C33">
        <w:rPr>
          <w:rFonts w:ascii="Times New Roman" w:hAnsi="Times New Roman" w:cs="Times New Roman"/>
          <w:spacing w:val="-1"/>
          <w:szCs w:val="18"/>
        </w:rPr>
        <w:t>r</w:t>
      </w:r>
      <w:r w:rsidRPr="00957C33">
        <w:rPr>
          <w:rFonts w:ascii="Times New Roman" w:hAnsi="Times New Roman" w:cs="Times New Roman"/>
          <w:szCs w:val="18"/>
        </w:rPr>
        <w:t>m</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s</w:t>
      </w:r>
      <w:r w:rsidRPr="00957C33">
        <w:rPr>
          <w:rFonts w:ascii="Times New Roman" w:hAnsi="Times New Roman" w:cs="Times New Roman"/>
          <w:spacing w:val="-1"/>
          <w:szCs w:val="18"/>
        </w:rPr>
        <w:t>t</w:t>
      </w:r>
      <w:r w:rsidRPr="00957C33">
        <w:rPr>
          <w:rFonts w:ascii="Times New Roman" w:hAnsi="Times New Roman" w:cs="Times New Roman"/>
          <w:spacing w:val="1"/>
          <w:szCs w:val="18"/>
        </w:rPr>
        <w:t>uden</w:t>
      </w:r>
      <w:r w:rsidRPr="00957C33">
        <w:rPr>
          <w:rFonts w:ascii="Times New Roman" w:hAnsi="Times New Roman" w:cs="Times New Roman"/>
          <w:spacing w:val="-1"/>
          <w:szCs w:val="18"/>
        </w:rPr>
        <w:t>t</w:t>
      </w:r>
      <w:r w:rsidRPr="00957C33">
        <w:rPr>
          <w:rFonts w:ascii="Times New Roman" w:hAnsi="Times New Roman" w:cs="Times New Roman"/>
          <w:szCs w:val="18"/>
        </w:rPr>
        <w:t>s</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an</w:t>
      </w:r>
      <w:r w:rsidRPr="00957C33">
        <w:rPr>
          <w:rFonts w:ascii="Times New Roman" w:hAnsi="Times New Roman" w:cs="Times New Roman"/>
          <w:szCs w:val="18"/>
        </w:rPr>
        <w:t>d</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pa</w:t>
      </w:r>
      <w:r w:rsidRPr="00957C33">
        <w:rPr>
          <w:rFonts w:ascii="Times New Roman" w:hAnsi="Times New Roman" w:cs="Times New Roman"/>
          <w:spacing w:val="-1"/>
          <w:szCs w:val="18"/>
        </w:rPr>
        <w:t>r</w:t>
      </w:r>
      <w:r w:rsidRPr="00957C33">
        <w:rPr>
          <w:rFonts w:ascii="Times New Roman" w:hAnsi="Times New Roman" w:cs="Times New Roman"/>
          <w:spacing w:val="1"/>
          <w:szCs w:val="18"/>
        </w:rPr>
        <w:t>en</w:t>
      </w:r>
      <w:r w:rsidRPr="00957C33">
        <w:rPr>
          <w:rFonts w:ascii="Times New Roman" w:hAnsi="Times New Roman" w:cs="Times New Roman"/>
          <w:spacing w:val="-1"/>
          <w:szCs w:val="18"/>
        </w:rPr>
        <w:t>t</w:t>
      </w:r>
      <w:r w:rsidRPr="00957C33">
        <w:rPr>
          <w:rFonts w:ascii="Times New Roman" w:hAnsi="Times New Roman" w:cs="Times New Roman"/>
          <w:szCs w:val="18"/>
        </w:rPr>
        <w:t>s</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abou</w:t>
      </w:r>
      <w:r w:rsidRPr="00957C33">
        <w:rPr>
          <w:rFonts w:ascii="Times New Roman" w:hAnsi="Times New Roman" w:cs="Times New Roman"/>
          <w:szCs w:val="18"/>
        </w:rPr>
        <w:t>t</w:t>
      </w:r>
      <w:r w:rsidRPr="00957C33">
        <w:rPr>
          <w:rFonts w:ascii="Times New Roman" w:hAnsi="Times New Roman" w:cs="Times New Roman"/>
          <w:spacing w:val="-6"/>
          <w:szCs w:val="18"/>
        </w:rPr>
        <w:t xml:space="preserve"> </w:t>
      </w:r>
      <w:r w:rsidRPr="00957C33">
        <w:rPr>
          <w:rFonts w:ascii="Times New Roman" w:hAnsi="Times New Roman" w:cs="Times New Roman"/>
          <w:spacing w:val="1"/>
          <w:szCs w:val="18"/>
        </w:rPr>
        <w:t>schoo</w:t>
      </w:r>
      <w:r w:rsidRPr="00957C33">
        <w:rPr>
          <w:rFonts w:ascii="Times New Roman" w:hAnsi="Times New Roman" w:cs="Times New Roman"/>
          <w:szCs w:val="18"/>
        </w:rPr>
        <w:t>l</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an</w:t>
      </w:r>
      <w:r w:rsidRPr="00957C33">
        <w:rPr>
          <w:rFonts w:ascii="Times New Roman" w:hAnsi="Times New Roman" w:cs="Times New Roman"/>
          <w:szCs w:val="18"/>
        </w:rPr>
        <w:t>d</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d</w:t>
      </w:r>
      <w:r w:rsidRPr="00957C33">
        <w:rPr>
          <w:rFonts w:ascii="Times New Roman" w:hAnsi="Times New Roman" w:cs="Times New Roman"/>
          <w:szCs w:val="18"/>
        </w:rPr>
        <w:t>i</w:t>
      </w:r>
      <w:r w:rsidRPr="00957C33">
        <w:rPr>
          <w:rFonts w:ascii="Times New Roman" w:hAnsi="Times New Roman" w:cs="Times New Roman"/>
          <w:spacing w:val="1"/>
          <w:szCs w:val="18"/>
        </w:rPr>
        <w:t>s</w:t>
      </w:r>
      <w:r w:rsidRPr="00957C33">
        <w:rPr>
          <w:rFonts w:ascii="Times New Roman" w:hAnsi="Times New Roman" w:cs="Times New Roman"/>
          <w:spacing w:val="-1"/>
          <w:szCs w:val="18"/>
        </w:rPr>
        <w:t>tr</w:t>
      </w:r>
      <w:r w:rsidRPr="00957C33">
        <w:rPr>
          <w:rFonts w:ascii="Times New Roman" w:hAnsi="Times New Roman" w:cs="Times New Roman"/>
          <w:szCs w:val="18"/>
        </w:rPr>
        <w:t>i</w:t>
      </w:r>
      <w:r w:rsidRPr="00957C33">
        <w:rPr>
          <w:rFonts w:ascii="Times New Roman" w:hAnsi="Times New Roman" w:cs="Times New Roman"/>
          <w:spacing w:val="1"/>
          <w:szCs w:val="18"/>
        </w:rPr>
        <w:t>c</w:t>
      </w:r>
      <w:r w:rsidRPr="00957C33">
        <w:rPr>
          <w:rFonts w:ascii="Times New Roman" w:hAnsi="Times New Roman" w:cs="Times New Roman"/>
          <w:szCs w:val="18"/>
        </w:rPr>
        <w:t>t</w:t>
      </w:r>
      <w:r w:rsidRPr="00957C33">
        <w:rPr>
          <w:rFonts w:ascii="Times New Roman" w:hAnsi="Times New Roman" w:cs="Times New Roman"/>
          <w:spacing w:val="-3"/>
          <w:szCs w:val="18"/>
        </w:rPr>
        <w:t xml:space="preserve"> </w:t>
      </w:r>
      <w:r w:rsidRPr="00957C33">
        <w:rPr>
          <w:rFonts w:ascii="Times New Roman" w:hAnsi="Times New Roman" w:cs="Times New Roman"/>
          <w:spacing w:val="1"/>
          <w:szCs w:val="18"/>
        </w:rPr>
        <w:t>d</w:t>
      </w:r>
      <w:r w:rsidRPr="00957C33">
        <w:rPr>
          <w:rFonts w:ascii="Times New Roman" w:hAnsi="Times New Roman" w:cs="Times New Roman"/>
          <w:szCs w:val="18"/>
        </w:rPr>
        <w:t>i</w:t>
      </w:r>
      <w:r w:rsidRPr="00957C33">
        <w:rPr>
          <w:rFonts w:ascii="Times New Roman" w:hAnsi="Times New Roman" w:cs="Times New Roman"/>
          <w:spacing w:val="1"/>
          <w:szCs w:val="18"/>
        </w:rPr>
        <w:t>sc</w:t>
      </w:r>
      <w:r w:rsidRPr="00957C33">
        <w:rPr>
          <w:rFonts w:ascii="Times New Roman" w:hAnsi="Times New Roman" w:cs="Times New Roman"/>
          <w:szCs w:val="18"/>
        </w:rPr>
        <w:t>i</w:t>
      </w:r>
      <w:r w:rsidRPr="00957C33">
        <w:rPr>
          <w:rFonts w:ascii="Times New Roman" w:hAnsi="Times New Roman" w:cs="Times New Roman"/>
          <w:spacing w:val="1"/>
          <w:szCs w:val="18"/>
        </w:rPr>
        <w:t>p</w:t>
      </w:r>
      <w:r w:rsidRPr="00957C33">
        <w:rPr>
          <w:rFonts w:ascii="Times New Roman" w:hAnsi="Times New Roman" w:cs="Times New Roman"/>
          <w:szCs w:val="18"/>
        </w:rPr>
        <w:t>li</w:t>
      </w:r>
      <w:r w:rsidRPr="00957C33">
        <w:rPr>
          <w:rFonts w:ascii="Times New Roman" w:hAnsi="Times New Roman" w:cs="Times New Roman"/>
          <w:spacing w:val="1"/>
          <w:szCs w:val="18"/>
        </w:rPr>
        <w:t>n</w:t>
      </w:r>
      <w:r w:rsidRPr="00957C33">
        <w:rPr>
          <w:rFonts w:ascii="Times New Roman" w:hAnsi="Times New Roman" w:cs="Times New Roman"/>
          <w:szCs w:val="18"/>
        </w:rPr>
        <w:t>e</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s</w:t>
      </w:r>
      <w:r w:rsidRPr="00957C33">
        <w:rPr>
          <w:rFonts w:ascii="Times New Roman" w:hAnsi="Times New Roman" w:cs="Times New Roman"/>
          <w:spacing w:val="-1"/>
          <w:szCs w:val="18"/>
        </w:rPr>
        <w:t>t</w:t>
      </w:r>
      <w:r w:rsidRPr="00957C33">
        <w:rPr>
          <w:rFonts w:ascii="Times New Roman" w:hAnsi="Times New Roman" w:cs="Times New Roman"/>
          <w:spacing w:val="1"/>
          <w:szCs w:val="18"/>
        </w:rPr>
        <w:t>anda</w:t>
      </w:r>
      <w:r w:rsidRPr="00957C33">
        <w:rPr>
          <w:rFonts w:ascii="Times New Roman" w:hAnsi="Times New Roman" w:cs="Times New Roman"/>
          <w:spacing w:val="-1"/>
          <w:szCs w:val="18"/>
        </w:rPr>
        <w:t>r</w:t>
      </w:r>
      <w:r w:rsidRPr="00957C33">
        <w:rPr>
          <w:rFonts w:ascii="Times New Roman" w:hAnsi="Times New Roman" w:cs="Times New Roman"/>
          <w:spacing w:val="1"/>
          <w:szCs w:val="18"/>
        </w:rPr>
        <w:t>ds</w:t>
      </w:r>
      <w:r w:rsidRPr="00957C33">
        <w:rPr>
          <w:rFonts w:ascii="Times New Roman" w:hAnsi="Times New Roman" w:cs="Times New Roman"/>
          <w:szCs w:val="18"/>
        </w:rPr>
        <w:t>.</w:t>
      </w:r>
    </w:p>
    <w:p w14:paraId="68F35961" w14:textId="77777777" w:rsidR="00957C33" w:rsidRDefault="00957C33" w:rsidP="00F13FB4">
      <w:pPr>
        <w:pStyle w:val="ListParagraph"/>
        <w:widowControl w:val="0"/>
        <w:numPr>
          <w:ilvl w:val="0"/>
          <w:numId w:val="28"/>
        </w:numPr>
        <w:tabs>
          <w:tab w:val="left" w:pos="820"/>
        </w:tabs>
        <w:autoSpaceDE w:val="0"/>
        <w:spacing w:before="92"/>
        <w:rPr>
          <w:rFonts w:ascii="Times New Roman" w:hAnsi="Times New Roman" w:cs="Times New Roman"/>
          <w:szCs w:val="18"/>
        </w:rPr>
      </w:pPr>
      <w:r w:rsidRPr="00957C33">
        <w:rPr>
          <w:rFonts w:ascii="Times New Roman" w:hAnsi="Times New Roman" w:cs="Times New Roman"/>
          <w:spacing w:val="1"/>
          <w:szCs w:val="18"/>
        </w:rPr>
        <w:t>Cons</w:t>
      </w:r>
      <w:r w:rsidRPr="00957C33">
        <w:rPr>
          <w:rFonts w:ascii="Times New Roman" w:hAnsi="Times New Roman" w:cs="Times New Roman"/>
          <w:szCs w:val="18"/>
        </w:rPr>
        <w:t>i</w:t>
      </w:r>
      <w:r w:rsidRPr="00957C33">
        <w:rPr>
          <w:rFonts w:ascii="Times New Roman" w:hAnsi="Times New Roman" w:cs="Times New Roman"/>
          <w:spacing w:val="1"/>
          <w:szCs w:val="18"/>
        </w:rPr>
        <w:t>s</w:t>
      </w:r>
      <w:r w:rsidRPr="00957C33">
        <w:rPr>
          <w:rFonts w:ascii="Times New Roman" w:hAnsi="Times New Roman" w:cs="Times New Roman"/>
          <w:spacing w:val="-1"/>
          <w:szCs w:val="18"/>
        </w:rPr>
        <w:t>t</w:t>
      </w:r>
      <w:r w:rsidRPr="00957C33">
        <w:rPr>
          <w:rFonts w:ascii="Times New Roman" w:hAnsi="Times New Roman" w:cs="Times New Roman"/>
          <w:spacing w:val="1"/>
          <w:szCs w:val="18"/>
        </w:rPr>
        <w:t>en</w:t>
      </w:r>
      <w:r w:rsidRPr="00957C33">
        <w:rPr>
          <w:rFonts w:ascii="Times New Roman" w:hAnsi="Times New Roman" w:cs="Times New Roman"/>
          <w:spacing w:val="-1"/>
          <w:szCs w:val="18"/>
        </w:rPr>
        <w:t>t</w:t>
      </w:r>
      <w:r w:rsidRPr="00957C33">
        <w:rPr>
          <w:rFonts w:ascii="Times New Roman" w:hAnsi="Times New Roman" w:cs="Times New Roman"/>
          <w:szCs w:val="18"/>
        </w:rPr>
        <w:t>ly</w:t>
      </w:r>
      <w:r w:rsidRPr="00957C33">
        <w:rPr>
          <w:rFonts w:ascii="Times New Roman" w:hAnsi="Times New Roman" w:cs="Times New Roman"/>
          <w:spacing w:val="-12"/>
          <w:szCs w:val="18"/>
        </w:rPr>
        <w:t xml:space="preserve"> </w:t>
      </w:r>
      <w:r w:rsidRPr="00957C33">
        <w:rPr>
          <w:rFonts w:ascii="Times New Roman" w:hAnsi="Times New Roman" w:cs="Times New Roman"/>
          <w:szCs w:val="18"/>
        </w:rPr>
        <w:t>m</w:t>
      </w:r>
      <w:r w:rsidRPr="00957C33">
        <w:rPr>
          <w:rFonts w:ascii="Times New Roman" w:hAnsi="Times New Roman" w:cs="Times New Roman"/>
          <w:spacing w:val="1"/>
          <w:szCs w:val="18"/>
        </w:rPr>
        <w:t>on</w:t>
      </w:r>
      <w:r w:rsidRPr="00957C33">
        <w:rPr>
          <w:rFonts w:ascii="Times New Roman" w:hAnsi="Times New Roman" w:cs="Times New Roman"/>
          <w:szCs w:val="18"/>
        </w:rPr>
        <w:t>i</w:t>
      </w:r>
      <w:r w:rsidRPr="00957C33">
        <w:rPr>
          <w:rFonts w:ascii="Times New Roman" w:hAnsi="Times New Roman" w:cs="Times New Roman"/>
          <w:spacing w:val="-1"/>
          <w:szCs w:val="18"/>
        </w:rPr>
        <w:t>t</w:t>
      </w:r>
      <w:r w:rsidRPr="00957C33">
        <w:rPr>
          <w:rFonts w:ascii="Times New Roman" w:hAnsi="Times New Roman" w:cs="Times New Roman"/>
          <w:spacing w:val="1"/>
          <w:szCs w:val="18"/>
        </w:rPr>
        <w:t>o</w:t>
      </w:r>
      <w:r w:rsidRPr="00957C33">
        <w:rPr>
          <w:rFonts w:ascii="Times New Roman" w:hAnsi="Times New Roman" w:cs="Times New Roman"/>
          <w:szCs w:val="18"/>
        </w:rPr>
        <w:t>r</w:t>
      </w:r>
      <w:r w:rsidRPr="00957C33">
        <w:rPr>
          <w:rFonts w:ascii="Times New Roman" w:hAnsi="Times New Roman" w:cs="Times New Roman"/>
          <w:spacing w:val="-4"/>
          <w:szCs w:val="18"/>
        </w:rPr>
        <w:t xml:space="preserve"> </w:t>
      </w:r>
      <w:r w:rsidRPr="00957C33">
        <w:rPr>
          <w:rFonts w:ascii="Times New Roman" w:hAnsi="Times New Roman" w:cs="Times New Roman"/>
          <w:spacing w:val="1"/>
          <w:szCs w:val="18"/>
        </w:rPr>
        <w:t>c</w:t>
      </w:r>
      <w:r w:rsidRPr="00957C33">
        <w:rPr>
          <w:rFonts w:ascii="Times New Roman" w:hAnsi="Times New Roman" w:cs="Times New Roman"/>
          <w:szCs w:val="18"/>
        </w:rPr>
        <w:t>l</w:t>
      </w:r>
      <w:r w:rsidRPr="00957C33">
        <w:rPr>
          <w:rFonts w:ascii="Times New Roman" w:hAnsi="Times New Roman" w:cs="Times New Roman"/>
          <w:spacing w:val="1"/>
          <w:szCs w:val="18"/>
        </w:rPr>
        <w:t>ass</w:t>
      </w:r>
      <w:r w:rsidRPr="00957C33">
        <w:rPr>
          <w:rFonts w:ascii="Times New Roman" w:hAnsi="Times New Roman" w:cs="Times New Roman"/>
          <w:spacing w:val="-1"/>
          <w:szCs w:val="18"/>
        </w:rPr>
        <w:t>r</w:t>
      </w:r>
      <w:r w:rsidRPr="00957C33">
        <w:rPr>
          <w:rFonts w:ascii="Times New Roman" w:hAnsi="Times New Roman" w:cs="Times New Roman"/>
          <w:spacing w:val="1"/>
          <w:szCs w:val="18"/>
        </w:rPr>
        <w:t>oo</w:t>
      </w:r>
      <w:r w:rsidRPr="00957C33">
        <w:rPr>
          <w:rFonts w:ascii="Times New Roman" w:hAnsi="Times New Roman" w:cs="Times New Roman"/>
          <w:szCs w:val="18"/>
        </w:rPr>
        <w:t>m,</w:t>
      </w:r>
      <w:r w:rsidRPr="00957C33">
        <w:rPr>
          <w:rFonts w:ascii="Times New Roman" w:hAnsi="Times New Roman" w:cs="Times New Roman"/>
          <w:spacing w:val="-3"/>
          <w:szCs w:val="18"/>
        </w:rPr>
        <w:t xml:space="preserve"> </w:t>
      </w:r>
      <w:r w:rsidRPr="00957C33">
        <w:rPr>
          <w:rFonts w:ascii="Times New Roman" w:hAnsi="Times New Roman" w:cs="Times New Roman"/>
          <w:spacing w:val="1"/>
          <w:szCs w:val="18"/>
        </w:rPr>
        <w:t>schoo</w:t>
      </w:r>
      <w:r w:rsidRPr="00957C33">
        <w:rPr>
          <w:rFonts w:ascii="Times New Roman" w:hAnsi="Times New Roman" w:cs="Times New Roman"/>
          <w:szCs w:val="18"/>
        </w:rPr>
        <w:t>l,</w:t>
      </w:r>
      <w:r w:rsidRPr="00957C33">
        <w:rPr>
          <w:rFonts w:ascii="Times New Roman" w:hAnsi="Times New Roman" w:cs="Times New Roman"/>
          <w:spacing w:val="-3"/>
          <w:szCs w:val="18"/>
        </w:rPr>
        <w:t xml:space="preserve"> </w:t>
      </w:r>
      <w:r w:rsidRPr="00957C33">
        <w:rPr>
          <w:rFonts w:ascii="Times New Roman" w:hAnsi="Times New Roman" w:cs="Times New Roman"/>
          <w:spacing w:val="1"/>
          <w:szCs w:val="18"/>
        </w:rPr>
        <w:t>an</w:t>
      </w:r>
      <w:r w:rsidRPr="00957C33">
        <w:rPr>
          <w:rFonts w:ascii="Times New Roman" w:hAnsi="Times New Roman" w:cs="Times New Roman"/>
          <w:szCs w:val="18"/>
        </w:rPr>
        <w:t>d</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d</w:t>
      </w:r>
      <w:r w:rsidRPr="00957C33">
        <w:rPr>
          <w:rFonts w:ascii="Times New Roman" w:hAnsi="Times New Roman" w:cs="Times New Roman"/>
          <w:szCs w:val="18"/>
        </w:rPr>
        <w:t>i</w:t>
      </w:r>
      <w:r w:rsidRPr="00957C33">
        <w:rPr>
          <w:rFonts w:ascii="Times New Roman" w:hAnsi="Times New Roman" w:cs="Times New Roman"/>
          <w:spacing w:val="1"/>
          <w:szCs w:val="18"/>
        </w:rPr>
        <w:t>s</w:t>
      </w:r>
      <w:r w:rsidRPr="00957C33">
        <w:rPr>
          <w:rFonts w:ascii="Times New Roman" w:hAnsi="Times New Roman" w:cs="Times New Roman"/>
          <w:spacing w:val="-1"/>
          <w:szCs w:val="18"/>
        </w:rPr>
        <w:t>tr</w:t>
      </w:r>
      <w:r w:rsidRPr="00957C33">
        <w:rPr>
          <w:rFonts w:ascii="Times New Roman" w:hAnsi="Times New Roman" w:cs="Times New Roman"/>
          <w:szCs w:val="18"/>
        </w:rPr>
        <w:t>i</w:t>
      </w:r>
      <w:r w:rsidRPr="00957C33">
        <w:rPr>
          <w:rFonts w:ascii="Times New Roman" w:hAnsi="Times New Roman" w:cs="Times New Roman"/>
          <w:spacing w:val="1"/>
          <w:szCs w:val="18"/>
        </w:rPr>
        <w:t>c</w:t>
      </w:r>
      <w:r w:rsidRPr="00957C33">
        <w:rPr>
          <w:rFonts w:ascii="Times New Roman" w:hAnsi="Times New Roman" w:cs="Times New Roman"/>
          <w:szCs w:val="18"/>
        </w:rPr>
        <w:t>t</w:t>
      </w:r>
      <w:r w:rsidRPr="00957C33">
        <w:rPr>
          <w:rFonts w:ascii="Times New Roman" w:hAnsi="Times New Roman" w:cs="Times New Roman"/>
          <w:spacing w:val="-3"/>
          <w:szCs w:val="18"/>
        </w:rPr>
        <w:t xml:space="preserve"> </w:t>
      </w:r>
      <w:r w:rsidRPr="00957C33">
        <w:rPr>
          <w:rFonts w:ascii="Times New Roman" w:hAnsi="Times New Roman" w:cs="Times New Roman"/>
          <w:spacing w:val="-1"/>
          <w:szCs w:val="18"/>
        </w:rPr>
        <w:t>r</w:t>
      </w:r>
      <w:r w:rsidRPr="00957C33">
        <w:rPr>
          <w:rFonts w:ascii="Times New Roman" w:hAnsi="Times New Roman" w:cs="Times New Roman"/>
          <w:spacing w:val="1"/>
          <w:szCs w:val="18"/>
        </w:rPr>
        <w:t>u</w:t>
      </w:r>
      <w:r w:rsidRPr="00957C33">
        <w:rPr>
          <w:rFonts w:ascii="Times New Roman" w:hAnsi="Times New Roman" w:cs="Times New Roman"/>
          <w:szCs w:val="18"/>
        </w:rPr>
        <w:t>l</w:t>
      </w:r>
      <w:r w:rsidRPr="00957C33">
        <w:rPr>
          <w:rFonts w:ascii="Times New Roman" w:hAnsi="Times New Roman" w:cs="Times New Roman"/>
          <w:spacing w:val="1"/>
          <w:szCs w:val="18"/>
        </w:rPr>
        <w:t>es</w:t>
      </w:r>
      <w:r w:rsidRPr="00957C33">
        <w:rPr>
          <w:rFonts w:ascii="Times New Roman" w:hAnsi="Times New Roman" w:cs="Times New Roman"/>
          <w:szCs w:val="18"/>
        </w:rPr>
        <w:t>.</w:t>
      </w:r>
    </w:p>
    <w:p w14:paraId="5AB8CA0F" w14:textId="77777777" w:rsidR="00957C33" w:rsidRDefault="00957C33" w:rsidP="00F13FB4">
      <w:pPr>
        <w:pStyle w:val="ListParagraph"/>
        <w:widowControl w:val="0"/>
        <w:numPr>
          <w:ilvl w:val="0"/>
          <w:numId w:val="28"/>
        </w:numPr>
        <w:tabs>
          <w:tab w:val="left" w:pos="820"/>
        </w:tabs>
        <w:autoSpaceDE w:val="0"/>
        <w:spacing w:before="92"/>
        <w:rPr>
          <w:rFonts w:ascii="Times New Roman" w:hAnsi="Times New Roman" w:cs="Times New Roman"/>
          <w:szCs w:val="18"/>
        </w:rPr>
      </w:pPr>
      <w:r w:rsidRPr="00957C33">
        <w:rPr>
          <w:rFonts w:ascii="Times New Roman" w:hAnsi="Times New Roman" w:cs="Times New Roman"/>
          <w:spacing w:val="1"/>
          <w:szCs w:val="18"/>
        </w:rPr>
        <w:t>Counse</w:t>
      </w:r>
      <w:r w:rsidRPr="00957C33">
        <w:rPr>
          <w:rFonts w:ascii="Times New Roman" w:hAnsi="Times New Roman" w:cs="Times New Roman"/>
          <w:szCs w:val="18"/>
        </w:rPr>
        <w:t>l</w:t>
      </w:r>
      <w:r w:rsidRPr="00957C33">
        <w:rPr>
          <w:rFonts w:ascii="Times New Roman" w:hAnsi="Times New Roman" w:cs="Times New Roman"/>
          <w:spacing w:val="-8"/>
          <w:szCs w:val="18"/>
        </w:rPr>
        <w:t xml:space="preserve"> </w:t>
      </w:r>
      <w:r w:rsidRPr="00957C33">
        <w:rPr>
          <w:rFonts w:ascii="Times New Roman" w:hAnsi="Times New Roman" w:cs="Times New Roman"/>
          <w:spacing w:val="-2"/>
          <w:szCs w:val="18"/>
        </w:rPr>
        <w:t>w</w:t>
      </w:r>
      <w:r w:rsidRPr="00957C33">
        <w:rPr>
          <w:rFonts w:ascii="Times New Roman" w:hAnsi="Times New Roman" w:cs="Times New Roman"/>
          <w:szCs w:val="18"/>
        </w:rPr>
        <w:t>i</w:t>
      </w:r>
      <w:r w:rsidRPr="00957C33">
        <w:rPr>
          <w:rFonts w:ascii="Times New Roman" w:hAnsi="Times New Roman" w:cs="Times New Roman"/>
          <w:spacing w:val="-1"/>
          <w:szCs w:val="18"/>
        </w:rPr>
        <w:t>t</w:t>
      </w:r>
      <w:r w:rsidRPr="00957C33">
        <w:rPr>
          <w:rFonts w:ascii="Times New Roman" w:hAnsi="Times New Roman" w:cs="Times New Roman"/>
          <w:szCs w:val="18"/>
        </w:rPr>
        <w:t>h</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s</w:t>
      </w:r>
      <w:r w:rsidRPr="00957C33">
        <w:rPr>
          <w:rFonts w:ascii="Times New Roman" w:hAnsi="Times New Roman" w:cs="Times New Roman"/>
          <w:spacing w:val="-1"/>
          <w:szCs w:val="18"/>
        </w:rPr>
        <w:t>t</w:t>
      </w:r>
      <w:r w:rsidRPr="00957C33">
        <w:rPr>
          <w:rFonts w:ascii="Times New Roman" w:hAnsi="Times New Roman" w:cs="Times New Roman"/>
          <w:spacing w:val="1"/>
          <w:szCs w:val="18"/>
        </w:rPr>
        <w:t>uden</w:t>
      </w:r>
      <w:r w:rsidRPr="00957C33">
        <w:rPr>
          <w:rFonts w:ascii="Times New Roman" w:hAnsi="Times New Roman" w:cs="Times New Roman"/>
          <w:spacing w:val="-1"/>
          <w:szCs w:val="18"/>
        </w:rPr>
        <w:t>t</w:t>
      </w:r>
      <w:r w:rsidRPr="00957C33">
        <w:rPr>
          <w:rFonts w:ascii="Times New Roman" w:hAnsi="Times New Roman" w:cs="Times New Roman"/>
          <w:szCs w:val="18"/>
        </w:rPr>
        <w:t>s</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an</w:t>
      </w:r>
      <w:r w:rsidRPr="00957C33">
        <w:rPr>
          <w:rFonts w:ascii="Times New Roman" w:hAnsi="Times New Roman" w:cs="Times New Roman"/>
          <w:szCs w:val="18"/>
        </w:rPr>
        <w:t>d</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pa</w:t>
      </w:r>
      <w:r w:rsidRPr="00957C33">
        <w:rPr>
          <w:rFonts w:ascii="Times New Roman" w:hAnsi="Times New Roman" w:cs="Times New Roman"/>
          <w:spacing w:val="-1"/>
          <w:szCs w:val="18"/>
        </w:rPr>
        <w:t>r</w:t>
      </w:r>
      <w:r w:rsidRPr="00957C33">
        <w:rPr>
          <w:rFonts w:ascii="Times New Roman" w:hAnsi="Times New Roman" w:cs="Times New Roman"/>
          <w:spacing w:val="1"/>
          <w:szCs w:val="18"/>
        </w:rPr>
        <w:t>en</w:t>
      </w:r>
      <w:r w:rsidRPr="00957C33">
        <w:rPr>
          <w:rFonts w:ascii="Times New Roman" w:hAnsi="Times New Roman" w:cs="Times New Roman"/>
          <w:spacing w:val="-1"/>
          <w:szCs w:val="18"/>
        </w:rPr>
        <w:t>t</w:t>
      </w:r>
      <w:r w:rsidRPr="00957C33">
        <w:rPr>
          <w:rFonts w:ascii="Times New Roman" w:hAnsi="Times New Roman" w:cs="Times New Roman"/>
          <w:szCs w:val="18"/>
        </w:rPr>
        <w:t>s</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r</w:t>
      </w:r>
      <w:r w:rsidRPr="00957C33">
        <w:rPr>
          <w:rFonts w:ascii="Times New Roman" w:hAnsi="Times New Roman" w:cs="Times New Roman"/>
          <w:spacing w:val="1"/>
          <w:szCs w:val="18"/>
        </w:rPr>
        <w:t>ega</w:t>
      </w:r>
      <w:r w:rsidRPr="00957C33">
        <w:rPr>
          <w:rFonts w:ascii="Times New Roman" w:hAnsi="Times New Roman" w:cs="Times New Roman"/>
          <w:spacing w:val="-1"/>
          <w:szCs w:val="18"/>
        </w:rPr>
        <w:t>r</w:t>
      </w:r>
      <w:r w:rsidRPr="00957C33">
        <w:rPr>
          <w:rFonts w:ascii="Times New Roman" w:hAnsi="Times New Roman" w:cs="Times New Roman"/>
          <w:spacing w:val="1"/>
          <w:szCs w:val="18"/>
        </w:rPr>
        <w:t>d</w:t>
      </w:r>
      <w:r w:rsidRPr="00957C33">
        <w:rPr>
          <w:rFonts w:ascii="Times New Roman" w:hAnsi="Times New Roman" w:cs="Times New Roman"/>
          <w:szCs w:val="18"/>
        </w:rPr>
        <w:t>i</w:t>
      </w:r>
      <w:r w:rsidRPr="00957C33">
        <w:rPr>
          <w:rFonts w:ascii="Times New Roman" w:hAnsi="Times New Roman" w:cs="Times New Roman"/>
          <w:spacing w:val="1"/>
          <w:szCs w:val="18"/>
        </w:rPr>
        <w:t>n</w:t>
      </w:r>
      <w:r w:rsidRPr="00957C33">
        <w:rPr>
          <w:rFonts w:ascii="Times New Roman" w:hAnsi="Times New Roman" w:cs="Times New Roman"/>
          <w:szCs w:val="18"/>
        </w:rPr>
        <w:t>g</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d</w:t>
      </w:r>
      <w:r w:rsidRPr="00957C33">
        <w:rPr>
          <w:rFonts w:ascii="Times New Roman" w:hAnsi="Times New Roman" w:cs="Times New Roman"/>
          <w:szCs w:val="18"/>
        </w:rPr>
        <w:t>i</w:t>
      </w:r>
      <w:r w:rsidRPr="00957C33">
        <w:rPr>
          <w:rFonts w:ascii="Times New Roman" w:hAnsi="Times New Roman" w:cs="Times New Roman"/>
          <w:spacing w:val="1"/>
          <w:szCs w:val="18"/>
        </w:rPr>
        <w:t>sc</w:t>
      </w:r>
      <w:r w:rsidRPr="00957C33">
        <w:rPr>
          <w:rFonts w:ascii="Times New Roman" w:hAnsi="Times New Roman" w:cs="Times New Roman"/>
          <w:szCs w:val="18"/>
        </w:rPr>
        <w:t>i</w:t>
      </w:r>
      <w:r w:rsidRPr="00957C33">
        <w:rPr>
          <w:rFonts w:ascii="Times New Roman" w:hAnsi="Times New Roman" w:cs="Times New Roman"/>
          <w:spacing w:val="1"/>
          <w:szCs w:val="18"/>
        </w:rPr>
        <w:t>p</w:t>
      </w:r>
      <w:r w:rsidRPr="00957C33">
        <w:rPr>
          <w:rFonts w:ascii="Times New Roman" w:hAnsi="Times New Roman" w:cs="Times New Roman"/>
          <w:szCs w:val="18"/>
        </w:rPr>
        <w:t>li</w:t>
      </w:r>
      <w:r w:rsidRPr="00957C33">
        <w:rPr>
          <w:rFonts w:ascii="Times New Roman" w:hAnsi="Times New Roman" w:cs="Times New Roman"/>
          <w:spacing w:val="1"/>
          <w:szCs w:val="18"/>
        </w:rPr>
        <w:t>na</w:t>
      </w:r>
      <w:r w:rsidRPr="00957C33">
        <w:rPr>
          <w:rFonts w:ascii="Times New Roman" w:hAnsi="Times New Roman" w:cs="Times New Roman"/>
          <w:spacing w:val="-1"/>
          <w:szCs w:val="18"/>
        </w:rPr>
        <w:t>r</w:t>
      </w:r>
      <w:r w:rsidRPr="00957C33">
        <w:rPr>
          <w:rFonts w:ascii="Times New Roman" w:hAnsi="Times New Roman" w:cs="Times New Roman"/>
          <w:szCs w:val="18"/>
        </w:rPr>
        <w:t>y</w:t>
      </w:r>
      <w:r w:rsidRPr="00957C33">
        <w:rPr>
          <w:rFonts w:ascii="Times New Roman" w:hAnsi="Times New Roman" w:cs="Times New Roman"/>
          <w:spacing w:val="-8"/>
          <w:szCs w:val="18"/>
        </w:rPr>
        <w:t xml:space="preserve"> </w:t>
      </w:r>
      <w:r w:rsidRPr="00957C33">
        <w:rPr>
          <w:rFonts w:ascii="Times New Roman" w:hAnsi="Times New Roman" w:cs="Times New Roman"/>
          <w:szCs w:val="18"/>
        </w:rPr>
        <w:t>m</w:t>
      </w:r>
      <w:r w:rsidRPr="00957C33">
        <w:rPr>
          <w:rFonts w:ascii="Times New Roman" w:hAnsi="Times New Roman" w:cs="Times New Roman"/>
          <w:spacing w:val="1"/>
          <w:szCs w:val="18"/>
        </w:rPr>
        <w:t>a</w:t>
      </w:r>
      <w:r w:rsidRPr="00957C33">
        <w:rPr>
          <w:rFonts w:ascii="Times New Roman" w:hAnsi="Times New Roman" w:cs="Times New Roman"/>
          <w:spacing w:val="-1"/>
          <w:szCs w:val="18"/>
        </w:rPr>
        <w:t>tt</w:t>
      </w:r>
      <w:r w:rsidRPr="00957C33">
        <w:rPr>
          <w:rFonts w:ascii="Times New Roman" w:hAnsi="Times New Roman" w:cs="Times New Roman"/>
          <w:spacing w:val="1"/>
          <w:szCs w:val="18"/>
        </w:rPr>
        <w:t>e</w:t>
      </w:r>
      <w:r w:rsidRPr="00957C33">
        <w:rPr>
          <w:rFonts w:ascii="Times New Roman" w:hAnsi="Times New Roman" w:cs="Times New Roman"/>
          <w:spacing w:val="-1"/>
          <w:szCs w:val="18"/>
        </w:rPr>
        <w:t>r</w:t>
      </w:r>
      <w:r w:rsidRPr="00957C33">
        <w:rPr>
          <w:rFonts w:ascii="Times New Roman" w:hAnsi="Times New Roman" w:cs="Times New Roman"/>
          <w:spacing w:val="1"/>
          <w:szCs w:val="18"/>
        </w:rPr>
        <w:t>s</w:t>
      </w:r>
      <w:r w:rsidRPr="00957C33">
        <w:rPr>
          <w:rFonts w:ascii="Times New Roman" w:hAnsi="Times New Roman" w:cs="Times New Roman"/>
          <w:szCs w:val="18"/>
        </w:rPr>
        <w:t>.</w:t>
      </w:r>
    </w:p>
    <w:p w14:paraId="7E2C89E5" w14:textId="77777777" w:rsidR="00957C33" w:rsidRPr="00957C33" w:rsidRDefault="00957C33" w:rsidP="00F13FB4">
      <w:pPr>
        <w:pStyle w:val="ListParagraph"/>
        <w:widowControl w:val="0"/>
        <w:numPr>
          <w:ilvl w:val="0"/>
          <w:numId w:val="28"/>
        </w:numPr>
        <w:tabs>
          <w:tab w:val="left" w:pos="820"/>
        </w:tabs>
        <w:autoSpaceDE w:val="0"/>
        <w:spacing w:before="92"/>
        <w:rPr>
          <w:rFonts w:ascii="Times New Roman" w:hAnsi="Times New Roman" w:cs="Times New Roman"/>
          <w:szCs w:val="18"/>
        </w:rPr>
      </w:pPr>
      <w:r w:rsidRPr="00957C33">
        <w:rPr>
          <w:rFonts w:ascii="Times New Roman" w:hAnsi="Times New Roman" w:cs="Times New Roman"/>
          <w:spacing w:val="1"/>
          <w:szCs w:val="18"/>
        </w:rPr>
        <w:t>P</w:t>
      </w:r>
      <w:r w:rsidRPr="00957C33">
        <w:rPr>
          <w:rFonts w:ascii="Times New Roman" w:hAnsi="Times New Roman" w:cs="Times New Roman"/>
          <w:spacing w:val="-1"/>
          <w:szCs w:val="18"/>
        </w:rPr>
        <w:t>r</w:t>
      </w:r>
      <w:r w:rsidRPr="00957C33">
        <w:rPr>
          <w:rFonts w:ascii="Times New Roman" w:hAnsi="Times New Roman" w:cs="Times New Roman"/>
          <w:spacing w:val="1"/>
          <w:szCs w:val="18"/>
        </w:rPr>
        <w:t>o</w:t>
      </w:r>
      <w:r w:rsidRPr="00957C33">
        <w:rPr>
          <w:rFonts w:ascii="Times New Roman" w:hAnsi="Times New Roman" w:cs="Times New Roman"/>
          <w:spacing w:val="-1"/>
          <w:szCs w:val="18"/>
        </w:rPr>
        <w:t>v</w:t>
      </w:r>
      <w:r w:rsidRPr="00957C33">
        <w:rPr>
          <w:rFonts w:ascii="Times New Roman" w:hAnsi="Times New Roman" w:cs="Times New Roman"/>
          <w:szCs w:val="18"/>
        </w:rPr>
        <w:t>i</w:t>
      </w:r>
      <w:r w:rsidRPr="00957C33">
        <w:rPr>
          <w:rFonts w:ascii="Times New Roman" w:hAnsi="Times New Roman" w:cs="Times New Roman"/>
          <w:spacing w:val="1"/>
          <w:szCs w:val="18"/>
        </w:rPr>
        <w:t>d</w:t>
      </w:r>
      <w:r w:rsidRPr="00957C33">
        <w:rPr>
          <w:rFonts w:ascii="Times New Roman" w:hAnsi="Times New Roman" w:cs="Times New Roman"/>
          <w:szCs w:val="18"/>
        </w:rPr>
        <w:t>e</w:t>
      </w:r>
      <w:r w:rsidRPr="00957C33">
        <w:rPr>
          <w:rFonts w:ascii="Times New Roman" w:hAnsi="Times New Roman" w:cs="Times New Roman"/>
          <w:spacing w:val="6"/>
          <w:szCs w:val="18"/>
        </w:rPr>
        <w:t xml:space="preserve"> </w:t>
      </w:r>
      <w:r w:rsidRPr="00957C33">
        <w:rPr>
          <w:rFonts w:ascii="Times New Roman" w:hAnsi="Times New Roman" w:cs="Times New Roman"/>
          <w:spacing w:val="1"/>
          <w:szCs w:val="18"/>
        </w:rPr>
        <w:t>p</w:t>
      </w:r>
      <w:r w:rsidRPr="00957C33">
        <w:rPr>
          <w:rFonts w:ascii="Times New Roman" w:hAnsi="Times New Roman" w:cs="Times New Roman"/>
          <w:spacing w:val="-1"/>
          <w:szCs w:val="18"/>
        </w:rPr>
        <w:t>r</w:t>
      </w:r>
      <w:r w:rsidRPr="00957C33">
        <w:rPr>
          <w:rFonts w:ascii="Times New Roman" w:hAnsi="Times New Roman" w:cs="Times New Roman"/>
          <w:spacing w:val="1"/>
          <w:szCs w:val="18"/>
        </w:rPr>
        <w:t>o</w:t>
      </w:r>
      <w:r w:rsidRPr="00957C33">
        <w:rPr>
          <w:rFonts w:ascii="Times New Roman" w:hAnsi="Times New Roman" w:cs="Times New Roman"/>
          <w:spacing w:val="2"/>
          <w:szCs w:val="18"/>
        </w:rPr>
        <w:t>f</w:t>
      </w:r>
      <w:r w:rsidRPr="00957C33">
        <w:rPr>
          <w:rFonts w:ascii="Times New Roman" w:hAnsi="Times New Roman" w:cs="Times New Roman"/>
          <w:spacing w:val="1"/>
          <w:szCs w:val="18"/>
        </w:rPr>
        <w:t>ess</w:t>
      </w:r>
      <w:r w:rsidRPr="00957C33">
        <w:rPr>
          <w:rFonts w:ascii="Times New Roman" w:hAnsi="Times New Roman" w:cs="Times New Roman"/>
          <w:szCs w:val="18"/>
        </w:rPr>
        <w:t>i</w:t>
      </w:r>
      <w:r w:rsidRPr="00957C33">
        <w:rPr>
          <w:rFonts w:ascii="Times New Roman" w:hAnsi="Times New Roman" w:cs="Times New Roman"/>
          <w:spacing w:val="1"/>
          <w:szCs w:val="18"/>
        </w:rPr>
        <w:t>ona</w:t>
      </w:r>
      <w:r w:rsidRPr="00957C33">
        <w:rPr>
          <w:rFonts w:ascii="Times New Roman" w:hAnsi="Times New Roman" w:cs="Times New Roman"/>
          <w:szCs w:val="18"/>
        </w:rPr>
        <w:t>l</w:t>
      </w:r>
      <w:r w:rsidRPr="00957C33">
        <w:rPr>
          <w:rFonts w:ascii="Times New Roman" w:hAnsi="Times New Roman" w:cs="Times New Roman"/>
          <w:spacing w:val="5"/>
          <w:szCs w:val="18"/>
        </w:rPr>
        <w:t xml:space="preserve"> </w:t>
      </w:r>
      <w:r w:rsidRPr="00957C33">
        <w:rPr>
          <w:rFonts w:ascii="Times New Roman" w:hAnsi="Times New Roman" w:cs="Times New Roman"/>
          <w:spacing w:val="1"/>
          <w:szCs w:val="18"/>
        </w:rPr>
        <w:t>g</w:t>
      </w:r>
      <w:r w:rsidRPr="00957C33">
        <w:rPr>
          <w:rFonts w:ascii="Times New Roman" w:hAnsi="Times New Roman" w:cs="Times New Roman"/>
          <w:spacing w:val="-1"/>
          <w:szCs w:val="18"/>
        </w:rPr>
        <w:t>r</w:t>
      </w:r>
      <w:r w:rsidRPr="00957C33">
        <w:rPr>
          <w:rFonts w:ascii="Times New Roman" w:hAnsi="Times New Roman" w:cs="Times New Roman"/>
          <w:spacing w:val="1"/>
          <w:szCs w:val="18"/>
        </w:rPr>
        <w:t>o</w:t>
      </w:r>
      <w:r w:rsidRPr="00957C33">
        <w:rPr>
          <w:rFonts w:ascii="Times New Roman" w:hAnsi="Times New Roman" w:cs="Times New Roman"/>
          <w:spacing w:val="-2"/>
          <w:szCs w:val="18"/>
        </w:rPr>
        <w:t>w</w:t>
      </w:r>
      <w:r w:rsidRPr="00957C33">
        <w:rPr>
          <w:rFonts w:ascii="Times New Roman" w:hAnsi="Times New Roman" w:cs="Times New Roman"/>
          <w:spacing w:val="-1"/>
          <w:szCs w:val="18"/>
        </w:rPr>
        <w:t>t</w:t>
      </w:r>
      <w:r w:rsidRPr="00957C33">
        <w:rPr>
          <w:rFonts w:ascii="Times New Roman" w:hAnsi="Times New Roman" w:cs="Times New Roman"/>
          <w:szCs w:val="18"/>
        </w:rPr>
        <w:t>h</w:t>
      </w:r>
      <w:r w:rsidRPr="00957C33">
        <w:rPr>
          <w:rFonts w:ascii="Times New Roman" w:hAnsi="Times New Roman" w:cs="Times New Roman"/>
          <w:spacing w:val="6"/>
          <w:szCs w:val="18"/>
        </w:rPr>
        <w:t xml:space="preserve"> </w:t>
      </w:r>
      <w:r w:rsidRPr="00957C33">
        <w:rPr>
          <w:rFonts w:ascii="Times New Roman" w:hAnsi="Times New Roman" w:cs="Times New Roman"/>
          <w:spacing w:val="1"/>
          <w:szCs w:val="18"/>
        </w:rPr>
        <w:t>e</w:t>
      </w:r>
      <w:r w:rsidRPr="00957C33">
        <w:rPr>
          <w:rFonts w:ascii="Times New Roman" w:hAnsi="Times New Roman" w:cs="Times New Roman"/>
          <w:spacing w:val="-1"/>
          <w:szCs w:val="18"/>
        </w:rPr>
        <w:t>x</w:t>
      </w:r>
      <w:r w:rsidRPr="00957C33">
        <w:rPr>
          <w:rFonts w:ascii="Times New Roman" w:hAnsi="Times New Roman" w:cs="Times New Roman"/>
          <w:spacing w:val="1"/>
          <w:szCs w:val="18"/>
        </w:rPr>
        <w:t>pe</w:t>
      </w:r>
      <w:r w:rsidRPr="00957C33">
        <w:rPr>
          <w:rFonts w:ascii="Times New Roman" w:hAnsi="Times New Roman" w:cs="Times New Roman"/>
          <w:spacing w:val="-1"/>
          <w:szCs w:val="18"/>
        </w:rPr>
        <w:t>r</w:t>
      </w:r>
      <w:r w:rsidRPr="00957C33">
        <w:rPr>
          <w:rFonts w:ascii="Times New Roman" w:hAnsi="Times New Roman" w:cs="Times New Roman"/>
          <w:szCs w:val="18"/>
        </w:rPr>
        <w:t>i</w:t>
      </w:r>
      <w:r w:rsidRPr="00957C33">
        <w:rPr>
          <w:rFonts w:ascii="Times New Roman" w:hAnsi="Times New Roman" w:cs="Times New Roman"/>
          <w:spacing w:val="1"/>
          <w:szCs w:val="18"/>
        </w:rPr>
        <w:t>ence</w:t>
      </w:r>
      <w:r w:rsidRPr="00957C33">
        <w:rPr>
          <w:rFonts w:ascii="Times New Roman" w:hAnsi="Times New Roman" w:cs="Times New Roman"/>
          <w:szCs w:val="18"/>
        </w:rPr>
        <w:t>s</w:t>
      </w:r>
      <w:r w:rsidRPr="00957C33">
        <w:rPr>
          <w:rFonts w:ascii="Times New Roman" w:hAnsi="Times New Roman" w:cs="Times New Roman"/>
          <w:spacing w:val="6"/>
          <w:szCs w:val="18"/>
        </w:rPr>
        <w:t xml:space="preserve"> </w:t>
      </w:r>
      <w:r w:rsidRPr="00957C33">
        <w:rPr>
          <w:rFonts w:ascii="Times New Roman" w:hAnsi="Times New Roman" w:cs="Times New Roman"/>
          <w:spacing w:val="-1"/>
          <w:szCs w:val="18"/>
        </w:rPr>
        <w:t>t</w:t>
      </w:r>
      <w:r w:rsidRPr="00957C33">
        <w:rPr>
          <w:rFonts w:ascii="Times New Roman" w:hAnsi="Times New Roman" w:cs="Times New Roman"/>
          <w:spacing w:val="1"/>
          <w:szCs w:val="18"/>
        </w:rPr>
        <w:t>ha</w:t>
      </w:r>
      <w:r w:rsidRPr="00957C33">
        <w:rPr>
          <w:rFonts w:ascii="Times New Roman" w:hAnsi="Times New Roman" w:cs="Times New Roman"/>
          <w:szCs w:val="18"/>
        </w:rPr>
        <w:t>t</w:t>
      </w:r>
      <w:r w:rsidRPr="00957C33">
        <w:rPr>
          <w:rFonts w:ascii="Times New Roman" w:hAnsi="Times New Roman" w:cs="Times New Roman"/>
          <w:spacing w:val="5"/>
          <w:szCs w:val="18"/>
        </w:rPr>
        <w:t xml:space="preserve"> </w:t>
      </w:r>
      <w:r w:rsidRPr="00957C33">
        <w:rPr>
          <w:rFonts w:ascii="Times New Roman" w:hAnsi="Times New Roman" w:cs="Times New Roman"/>
          <w:spacing w:val="-2"/>
          <w:szCs w:val="18"/>
        </w:rPr>
        <w:t>w</w:t>
      </w:r>
      <w:r w:rsidRPr="00957C33">
        <w:rPr>
          <w:rFonts w:ascii="Times New Roman" w:hAnsi="Times New Roman" w:cs="Times New Roman"/>
          <w:szCs w:val="18"/>
        </w:rPr>
        <w:t>ill</w:t>
      </w:r>
      <w:r w:rsidRPr="00957C33">
        <w:rPr>
          <w:rFonts w:ascii="Times New Roman" w:hAnsi="Times New Roman" w:cs="Times New Roman"/>
          <w:spacing w:val="5"/>
          <w:szCs w:val="18"/>
        </w:rPr>
        <w:t xml:space="preserve"> </w:t>
      </w:r>
      <w:r w:rsidRPr="00957C33">
        <w:rPr>
          <w:rFonts w:ascii="Times New Roman" w:hAnsi="Times New Roman" w:cs="Times New Roman"/>
          <w:spacing w:val="1"/>
          <w:szCs w:val="18"/>
        </w:rPr>
        <w:t>ass</w:t>
      </w:r>
      <w:r w:rsidRPr="00957C33">
        <w:rPr>
          <w:rFonts w:ascii="Times New Roman" w:hAnsi="Times New Roman" w:cs="Times New Roman"/>
          <w:szCs w:val="18"/>
        </w:rPr>
        <w:t>i</w:t>
      </w:r>
      <w:r w:rsidRPr="00957C33">
        <w:rPr>
          <w:rFonts w:ascii="Times New Roman" w:hAnsi="Times New Roman" w:cs="Times New Roman"/>
          <w:spacing w:val="1"/>
          <w:szCs w:val="18"/>
        </w:rPr>
        <w:t>s</w:t>
      </w:r>
      <w:r w:rsidRPr="00957C33">
        <w:rPr>
          <w:rFonts w:ascii="Times New Roman" w:hAnsi="Times New Roman" w:cs="Times New Roman"/>
          <w:szCs w:val="18"/>
        </w:rPr>
        <w:t>t</w:t>
      </w:r>
      <w:r w:rsidRPr="00957C33">
        <w:rPr>
          <w:rFonts w:ascii="Times New Roman" w:hAnsi="Times New Roman" w:cs="Times New Roman"/>
          <w:spacing w:val="4"/>
          <w:szCs w:val="18"/>
        </w:rPr>
        <w:t xml:space="preserve"> </w:t>
      </w:r>
      <w:r w:rsidRPr="00957C33">
        <w:rPr>
          <w:rFonts w:ascii="Times New Roman" w:hAnsi="Times New Roman" w:cs="Times New Roman"/>
          <w:spacing w:val="1"/>
          <w:szCs w:val="18"/>
        </w:rPr>
        <w:t>s</w:t>
      </w:r>
      <w:r w:rsidRPr="00957C33">
        <w:rPr>
          <w:rFonts w:ascii="Times New Roman" w:hAnsi="Times New Roman" w:cs="Times New Roman"/>
          <w:spacing w:val="-1"/>
          <w:szCs w:val="18"/>
        </w:rPr>
        <w:t>t</w:t>
      </w:r>
      <w:r w:rsidRPr="00957C33">
        <w:rPr>
          <w:rFonts w:ascii="Times New Roman" w:hAnsi="Times New Roman" w:cs="Times New Roman"/>
          <w:spacing w:val="1"/>
          <w:szCs w:val="18"/>
        </w:rPr>
        <w:t>a</w:t>
      </w:r>
      <w:r w:rsidRPr="00957C33">
        <w:rPr>
          <w:rFonts w:ascii="Times New Roman" w:hAnsi="Times New Roman" w:cs="Times New Roman"/>
          <w:spacing w:val="2"/>
          <w:szCs w:val="18"/>
        </w:rPr>
        <w:t>f</w:t>
      </w:r>
      <w:r w:rsidRPr="00957C33">
        <w:rPr>
          <w:rFonts w:ascii="Times New Roman" w:hAnsi="Times New Roman" w:cs="Times New Roman"/>
          <w:szCs w:val="18"/>
        </w:rPr>
        <w:t>f</w:t>
      </w:r>
      <w:r w:rsidRPr="00957C33">
        <w:rPr>
          <w:rFonts w:ascii="Times New Roman" w:hAnsi="Times New Roman" w:cs="Times New Roman"/>
          <w:spacing w:val="7"/>
          <w:szCs w:val="18"/>
        </w:rPr>
        <w:t xml:space="preserve"> </w:t>
      </w:r>
      <w:r w:rsidRPr="00957C33">
        <w:rPr>
          <w:rFonts w:ascii="Times New Roman" w:hAnsi="Times New Roman" w:cs="Times New Roman"/>
          <w:spacing w:val="1"/>
          <w:szCs w:val="18"/>
        </w:rPr>
        <w:t>i</w:t>
      </w:r>
      <w:r w:rsidRPr="00957C33">
        <w:rPr>
          <w:rFonts w:ascii="Times New Roman" w:hAnsi="Times New Roman" w:cs="Times New Roman"/>
          <w:szCs w:val="18"/>
        </w:rPr>
        <w:t>n</w:t>
      </w:r>
      <w:r w:rsidRPr="00957C33">
        <w:rPr>
          <w:rFonts w:ascii="Times New Roman" w:hAnsi="Times New Roman" w:cs="Times New Roman"/>
          <w:spacing w:val="7"/>
          <w:szCs w:val="18"/>
        </w:rPr>
        <w:t xml:space="preserve"> </w:t>
      </w:r>
      <w:r w:rsidRPr="00957C33">
        <w:rPr>
          <w:rFonts w:ascii="Times New Roman" w:hAnsi="Times New Roman" w:cs="Times New Roman"/>
          <w:szCs w:val="18"/>
        </w:rPr>
        <w:t>i</w:t>
      </w:r>
      <w:r w:rsidRPr="00957C33">
        <w:rPr>
          <w:rFonts w:ascii="Times New Roman" w:hAnsi="Times New Roman" w:cs="Times New Roman"/>
          <w:spacing w:val="1"/>
          <w:szCs w:val="18"/>
        </w:rPr>
        <w:t>nc</w:t>
      </w:r>
      <w:r w:rsidRPr="00957C33">
        <w:rPr>
          <w:rFonts w:ascii="Times New Roman" w:hAnsi="Times New Roman" w:cs="Times New Roman"/>
          <w:spacing w:val="-1"/>
          <w:szCs w:val="18"/>
        </w:rPr>
        <w:t>r</w:t>
      </w:r>
      <w:r w:rsidRPr="00957C33">
        <w:rPr>
          <w:rFonts w:ascii="Times New Roman" w:hAnsi="Times New Roman" w:cs="Times New Roman"/>
          <w:spacing w:val="1"/>
          <w:szCs w:val="18"/>
        </w:rPr>
        <w:t>eas</w:t>
      </w:r>
      <w:r w:rsidRPr="00957C33">
        <w:rPr>
          <w:rFonts w:ascii="Times New Roman" w:hAnsi="Times New Roman" w:cs="Times New Roman"/>
          <w:szCs w:val="18"/>
        </w:rPr>
        <w:t>i</w:t>
      </w:r>
      <w:r w:rsidRPr="00957C33">
        <w:rPr>
          <w:rFonts w:ascii="Times New Roman" w:hAnsi="Times New Roman" w:cs="Times New Roman"/>
          <w:spacing w:val="1"/>
          <w:szCs w:val="18"/>
        </w:rPr>
        <w:t>n</w:t>
      </w:r>
      <w:r w:rsidRPr="00957C33">
        <w:rPr>
          <w:rFonts w:ascii="Times New Roman" w:hAnsi="Times New Roman" w:cs="Times New Roman"/>
          <w:szCs w:val="18"/>
        </w:rPr>
        <w:t>g</w:t>
      </w:r>
      <w:r w:rsidRPr="00957C33">
        <w:rPr>
          <w:rFonts w:ascii="Times New Roman" w:hAnsi="Times New Roman" w:cs="Times New Roman"/>
          <w:spacing w:val="7"/>
          <w:szCs w:val="18"/>
        </w:rPr>
        <w:t xml:space="preserve"> </w:t>
      </w:r>
      <w:r w:rsidRPr="00957C33">
        <w:rPr>
          <w:rFonts w:ascii="Times New Roman" w:hAnsi="Times New Roman" w:cs="Times New Roman"/>
          <w:spacing w:val="1"/>
          <w:szCs w:val="18"/>
        </w:rPr>
        <w:t>co</w:t>
      </w:r>
      <w:r w:rsidRPr="00957C33">
        <w:rPr>
          <w:rFonts w:ascii="Times New Roman" w:hAnsi="Times New Roman" w:cs="Times New Roman"/>
          <w:szCs w:val="18"/>
        </w:rPr>
        <w:t>m</w:t>
      </w:r>
      <w:r w:rsidRPr="00957C33">
        <w:rPr>
          <w:rFonts w:ascii="Times New Roman" w:hAnsi="Times New Roman" w:cs="Times New Roman"/>
          <w:spacing w:val="1"/>
          <w:szCs w:val="18"/>
        </w:rPr>
        <w:t>pe</w:t>
      </w:r>
      <w:r w:rsidRPr="00957C33">
        <w:rPr>
          <w:rFonts w:ascii="Times New Roman" w:hAnsi="Times New Roman" w:cs="Times New Roman"/>
          <w:spacing w:val="-1"/>
          <w:szCs w:val="18"/>
        </w:rPr>
        <w:t>t</w:t>
      </w:r>
      <w:r w:rsidRPr="00957C33">
        <w:rPr>
          <w:rFonts w:ascii="Times New Roman" w:hAnsi="Times New Roman" w:cs="Times New Roman"/>
          <w:spacing w:val="1"/>
          <w:szCs w:val="18"/>
        </w:rPr>
        <w:t>enc</w:t>
      </w:r>
      <w:r w:rsidRPr="00957C33">
        <w:rPr>
          <w:rFonts w:ascii="Times New Roman" w:hAnsi="Times New Roman" w:cs="Times New Roman"/>
          <w:szCs w:val="18"/>
        </w:rPr>
        <w:t>i</w:t>
      </w:r>
      <w:r w:rsidRPr="00957C33">
        <w:rPr>
          <w:rFonts w:ascii="Times New Roman" w:hAnsi="Times New Roman" w:cs="Times New Roman"/>
          <w:spacing w:val="1"/>
          <w:szCs w:val="18"/>
        </w:rPr>
        <w:t>e</w:t>
      </w:r>
      <w:r w:rsidRPr="00957C33">
        <w:rPr>
          <w:rFonts w:ascii="Times New Roman" w:hAnsi="Times New Roman" w:cs="Times New Roman"/>
          <w:szCs w:val="18"/>
        </w:rPr>
        <w:t>s</w:t>
      </w:r>
      <w:r w:rsidRPr="00957C33">
        <w:rPr>
          <w:rFonts w:ascii="Times New Roman" w:hAnsi="Times New Roman" w:cs="Times New Roman"/>
          <w:spacing w:val="5"/>
          <w:szCs w:val="18"/>
        </w:rPr>
        <w:t xml:space="preserve"> </w:t>
      </w:r>
      <w:r w:rsidRPr="00957C33">
        <w:rPr>
          <w:rFonts w:ascii="Times New Roman" w:hAnsi="Times New Roman" w:cs="Times New Roman"/>
          <w:spacing w:val="2"/>
          <w:szCs w:val="18"/>
        </w:rPr>
        <w:t>f</w:t>
      </w:r>
      <w:r w:rsidRPr="00957C33">
        <w:rPr>
          <w:rFonts w:ascii="Times New Roman" w:hAnsi="Times New Roman" w:cs="Times New Roman"/>
          <w:spacing w:val="1"/>
          <w:szCs w:val="18"/>
        </w:rPr>
        <w:t>o</w:t>
      </w:r>
      <w:r w:rsidRPr="00957C33">
        <w:rPr>
          <w:rFonts w:ascii="Times New Roman" w:hAnsi="Times New Roman" w:cs="Times New Roman"/>
          <w:szCs w:val="18"/>
        </w:rPr>
        <w:t>r</w:t>
      </w:r>
      <w:r w:rsidRPr="00957C33">
        <w:rPr>
          <w:rFonts w:ascii="Times New Roman" w:hAnsi="Times New Roman" w:cs="Times New Roman"/>
          <w:spacing w:val="5"/>
          <w:szCs w:val="18"/>
        </w:rPr>
        <w:t xml:space="preserve"> </w:t>
      </w:r>
      <w:r w:rsidRPr="00957C33">
        <w:rPr>
          <w:rFonts w:ascii="Times New Roman" w:hAnsi="Times New Roman" w:cs="Times New Roman"/>
          <w:spacing w:val="1"/>
          <w:szCs w:val="18"/>
        </w:rPr>
        <w:t>s</w:t>
      </w:r>
      <w:r w:rsidRPr="00957C33">
        <w:rPr>
          <w:rFonts w:ascii="Times New Roman" w:hAnsi="Times New Roman" w:cs="Times New Roman"/>
          <w:spacing w:val="-1"/>
          <w:szCs w:val="18"/>
        </w:rPr>
        <w:t>t</w:t>
      </w:r>
      <w:r w:rsidRPr="00957C33">
        <w:rPr>
          <w:rFonts w:ascii="Times New Roman" w:hAnsi="Times New Roman" w:cs="Times New Roman"/>
          <w:spacing w:val="1"/>
          <w:szCs w:val="18"/>
        </w:rPr>
        <w:t>udent</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con</w:t>
      </w:r>
      <w:r w:rsidRPr="00957C33">
        <w:rPr>
          <w:rFonts w:ascii="Times New Roman" w:hAnsi="Times New Roman" w:cs="Times New Roman"/>
          <w:spacing w:val="-1"/>
          <w:szCs w:val="18"/>
        </w:rPr>
        <w:t>tr</w:t>
      </w:r>
      <w:r w:rsidRPr="00957C33">
        <w:rPr>
          <w:rFonts w:ascii="Times New Roman" w:hAnsi="Times New Roman" w:cs="Times New Roman"/>
          <w:spacing w:val="1"/>
          <w:szCs w:val="18"/>
        </w:rPr>
        <w:t>o</w:t>
      </w:r>
      <w:r w:rsidRPr="00957C33">
        <w:rPr>
          <w:rFonts w:ascii="Times New Roman" w:hAnsi="Times New Roman" w:cs="Times New Roman"/>
          <w:szCs w:val="18"/>
        </w:rPr>
        <w:t>l</w:t>
      </w:r>
      <w:r w:rsidRPr="00957C33">
        <w:rPr>
          <w:rFonts w:ascii="Times New Roman" w:hAnsi="Times New Roman" w:cs="Times New Roman"/>
          <w:spacing w:val="-1"/>
          <w:szCs w:val="18"/>
        </w:rPr>
        <w:t xml:space="preserve"> </w:t>
      </w:r>
      <w:r w:rsidRPr="00957C33">
        <w:rPr>
          <w:rFonts w:ascii="Times New Roman" w:hAnsi="Times New Roman" w:cs="Times New Roman"/>
          <w:spacing w:val="1"/>
          <w:szCs w:val="18"/>
        </w:rPr>
        <w:t>an</w:t>
      </w:r>
      <w:r w:rsidRPr="00957C33">
        <w:rPr>
          <w:rFonts w:ascii="Times New Roman" w:hAnsi="Times New Roman" w:cs="Times New Roman"/>
          <w:szCs w:val="18"/>
        </w:rPr>
        <w:t>d</w:t>
      </w:r>
      <w:r w:rsidRPr="00957C33">
        <w:rPr>
          <w:rFonts w:ascii="Times New Roman" w:hAnsi="Times New Roman" w:cs="Times New Roman"/>
          <w:spacing w:val="-2"/>
          <w:szCs w:val="18"/>
        </w:rPr>
        <w:t xml:space="preserve"> </w:t>
      </w:r>
      <w:r w:rsidRPr="00957C33">
        <w:rPr>
          <w:rFonts w:ascii="Times New Roman" w:hAnsi="Times New Roman" w:cs="Times New Roman"/>
          <w:spacing w:val="1"/>
          <w:szCs w:val="18"/>
        </w:rPr>
        <w:t>d</w:t>
      </w:r>
      <w:r w:rsidRPr="00957C33">
        <w:rPr>
          <w:rFonts w:ascii="Times New Roman" w:hAnsi="Times New Roman" w:cs="Times New Roman"/>
          <w:szCs w:val="18"/>
        </w:rPr>
        <w:t>i</w:t>
      </w:r>
      <w:r w:rsidRPr="00957C33">
        <w:rPr>
          <w:rFonts w:ascii="Times New Roman" w:hAnsi="Times New Roman" w:cs="Times New Roman"/>
          <w:spacing w:val="1"/>
          <w:szCs w:val="18"/>
        </w:rPr>
        <w:t>sc</w:t>
      </w:r>
      <w:r w:rsidRPr="00957C33">
        <w:rPr>
          <w:rFonts w:ascii="Times New Roman" w:hAnsi="Times New Roman" w:cs="Times New Roman"/>
          <w:szCs w:val="18"/>
        </w:rPr>
        <w:t>i</w:t>
      </w:r>
      <w:r w:rsidRPr="00957C33">
        <w:rPr>
          <w:rFonts w:ascii="Times New Roman" w:hAnsi="Times New Roman" w:cs="Times New Roman"/>
          <w:spacing w:val="1"/>
          <w:szCs w:val="18"/>
        </w:rPr>
        <w:t>p</w:t>
      </w:r>
      <w:r w:rsidRPr="00957C33">
        <w:rPr>
          <w:rFonts w:ascii="Times New Roman" w:hAnsi="Times New Roman" w:cs="Times New Roman"/>
          <w:szCs w:val="18"/>
        </w:rPr>
        <w:t>li</w:t>
      </w:r>
      <w:r w:rsidRPr="00957C33">
        <w:rPr>
          <w:rFonts w:ascii="Times New Roman" w:hAnsi="Times New Roman" w:cs="Times New Roman"/>
          <w:spacing w:val="1"/>
          <w:szCs w:val="18"/>
        </w:rPr>
        <w:t>ne.</w:t>
      </w:r>
    </w:p>
    <w:p w14:paraId="2E55C4E2" w14:textId="0EDEEB4F" w:rsidR="007B7212" w:rsidRPr="00DE4294" w:rsidRDefault="00957C33" w:rsidP="00F13FB4">
      <w:pPr>
        <w:pStyle w:val="ListParagraph"/>
        <w:widowControl w:val="0"/>
        <w:numPr>
          <w:ilvl w:val="0"/>
          <w:numId w:val="28"/>
        </w:numPr>
        <w:tabs>
          <w:tab w:val="left" w:pos="820"/>
        </w:tabs>
        <w:autoSpaceDE w:val="0"/>
        <w:spacing w:before="92"/>
        <w:rPr>
          <w:rFonts w:ascii="Times New Roman" w:hAnsi="Times New Roman" w:cs="Times New Roman"/>
          <w:szCs w:val="18"/>
        </w:rPr>
      </w:pPr>
      <w:r w:rsidRPr="00957C33">
        <w:rPr>
          <w:rFonts w:ascii="Times New Roman" w:hAnsi="Times New Roman" w:cs="Times New Roman"/>
          <w:spacing w:val="1"/>
          <w:szCs w:val="18"/>
        </w:rPr>
        <w:t>Provide leadership that will establish, encourage, and promote good teaching and effective learning.</w:t>
      </w:r>
    </w:p>
    <w:p w14:paraId="2B6ED397" w14:textId="62B14058" w:rsidR="007B7212" w:rsidRPr="00B0107B" w:rsidRDefault="007B7212" w:rsidP="00B0107B">
      <w:pPr>
        <w:widowControl w:val="0"/>
        <w:autoSpaceDE w:val="0"/>
        <w:spacing w:before="60"/>
        <w:ind w:right="203"/>
        <w:rPr>
          <w:rFonts w:ascii="Times New Roman" w:hAnsi="Times New Roman" w:cs="Times New Roman"/>
          <w:b/>
          <w:color w:val="000000"/>
          <w:szCs w:val="18"/>
        </w:rPr>
      </w:pPr>
    </w:p>
    <w:p w14:paraId="55B81841" w14:textId="2C676BE7" w:rsidR="00E51F03" w:rsidRPr="00B0107B" w:rsidRDefault="00B0107B" w:rsidP="00B0107B">
      <w:pPr>
        <w:widowControl w:val="0"/>
        <w:autoSpaceDE w:val="0"/>
        <w:spacing w:before="60"/>
        <w:ind w:left="180" w:right="203"/>
        <w:rPr>
          <w:rFonts w:ascii="Times New Roman" w:hAnsi="Times New Roman" w:cs="Times New Roman"/>
          <w:b/>
          <w:color w:val="000000"/>
          <w:szCs w:val="18"/>
        </w:rPr>
      </w:pPr>
      <w:r>
        <w:rPr>
          <w:rFonts w:ascii="Times New Roman" w:hAnsi="Times New Roman" w:cs="Times New Roman"/>
          <w:b/>
          <w:color w:val="000000"/>
          <w:sz w:val="32"/>
          <w:szCs w:val="18"/>
        </w:rPr>
        <w:t xml:space="preserve">12.0 </w:t>
      </w:r>
      <w:r w:rsidR="00F938C8" w:rsidRPr="00B0107B">
        <w:rPr>
          <w:rFonts w:ascii="Times New Roman" w:hAnsi="Times New Roman" w:cs="Times New Roman"/>
          <w:b/>
          <w:color w:val="000000"/>
          <w:sz w:val="32"/>
          <w:szCs w:val="18"/>
        </w:rPr>
        <w:t>BUS RIDING STANDARDS</w:t>
      </w:r>
    </w:p>
    <w:p w14:paraId="12874BA2" w14:textId="77777777" w:rsidR="00E51F03" w:rsidRPr="00E51F03" w:rsidRDefault="00E51F03" w:rsidP="00F761CF">
      <w:pPr>
        <w:pStyle w:val="ListParagraph"/>
        <w:widowControl w:val="0"/>
        <w:tabs>
          <w:tab w:val="left" w:pos="10440"/>
        </w:tabs>
        <w:autoSpaceDE w:val="0"/>
        <w:ind w:left="180"/>
        <w:rPr>
          <w:rFonts w:ascii="Times New Roman" w:hAnsi="Times New Roman" w:cs="Times New Roman"/>
          <w:position w:val="1"/>
          <w:szCs w:val="18"/>
        </w:rPr>
      </w:pPr>
      <w:r w:rsidRPr="00E51F03">
        <w:rPr>
          <w:rFonts w:ascii="Times New Roman" w:hAnsi="Times New Roman" w:cs="Times New Roman"/>
          <w:spacing w:val="1"/>
          <w:position w:val="1"/>
          <w:szCs w:val="18"/>
        </w:rPr>
        <w:t>D</w:t>
      </w:r>
      <w:r w:rsidRPr="00E51F03">
        <w:rPr>
          <w:rFonts w:ascii="Times New Roman" w:hAnsi="Times New Roman" w:cs="Times New Roman"/>
          <w:position w:val="1"/>
          <w:szCs w:val="18"/>
        </w:rPr>
        <w:t>rivers</w:t>
      </w:r>
      <w:r w:rsidRPr="00E51F03">
        <w:rPr>
          <w:rFonts w:ascii="Times New Roman" w:hAnsi="Times New Roman" w:cs="Times New Roman"/>
          <w:spacing w:val="-3"/>
          <w:position w:val="1"/>
          <w:szCs w:val="18"/>
        </w:rPr>
        <w:t xml:space="preserve"> </w:t>
      </w:r>
      <w:r w:rsidRPr="00E51F03">
        <w:rPr>
          <w:rFonts w:ascii="Times New Roman" w:hAnsi="Times New Roman" w:cs="Times New Roman"/>
          <w:spacing w:val="1"/>
          <w:position w:val="1"/>
          <w:szCs w:val="18"/>
        </w:rPr>
        <w:t>ha</w:t>
      </w:r>
      <w:r w:rsidRPr="00E51F03">
        <w:rPr>
          <w:rFonts w:ascii="Times New Roman" w:hAnsi="Times New Roman" w:cs="Times New Roman"/>
          <w:position w:val="1"/>
          <w:szCs w:val="18"/>
        </w:rPr>
        <w:t>ve</w:t>
      </w:r>
      <w:r w:rsidRPr="00E51F03">
        <w:rPr>
          <w:rFonts w:ascii="Times New Roman" w:hAnsi="Times New Roman" w:cs="Times New Roman"/>
          <w:spacing w:val="-7"/>
          <w:position w:val="1"/>
          <w:szCs w:val="18"/>
        </w:rPr>
        <w:t xml:space="preserve"> </w:t>
      </w:r>
      <w:r w:rsidRPr="00E51F03">
        <w:rPr>
          <w:rFonts w:ascii="Times New Roman" w:hAnsi="Times New Roman" w:cs="Times New Roman"/>
          <w:position w:val="1"/>
          <w:szCs w:val="18"/>
        </w:rPr>
        <w:t>f</w:t>
      </w:r>
      <w:r w:rsidRPr="00E51F03">
        <w:rPr>
          <w:rFonts w:ascii="Times New Roman" w:hAnsi="Times New Roman" w:cs="Times New Roman"/>
          <w:spacing w:val="1"/>
          <w:position w:val="1"/>
          <w:szCs w:val="18"/>
        </w:rPr>
        <w:t>u</w:t>
      </w:r>
      <w:r w:rsidRPr="00E51F03">
        <w:rPr>
          <w:rFonts w:ascii="Times New Roman" w:hAnsi="Times New Roman" w:cs="Times New Roman"/>
          <w:position w:val="1"/>
          <w:szCs w:val="18"/>
        </w:rPr>
        <w:t>ll</w:t>
      </w:r>
      <w:r w:rsidRPr="00E51F03">
        <w:rPr>
          <w:rFonts w:ascii="Times New Roman" w:hAnsi="Times New Roman" w:cs="Times New Roman"/>
          <w:spacing w:val="-6"/>
          <w:position w:val="1"/>
          <w:szCs w:val="18"/>
        </w:rPr>
        <w:t xml:space="preserve"> </w:t>
      </w:r>
      <w:r w:rsidRPr="00E51F03">
        <w:rPr>
          <w:rFonts w:ascii="Times New Roman" w:hAnsi="Times New Roman" w:cs="Times New Roman"/>
          <w:position w:val="1"/>
          <w:szCs w:val="18"/>
        </w:rPr>
        <w:t>res</w:t>
      </w:r>
      <w:r w:rsidRPr="00E51F03">
        <w:rPr>
          <w:rFonts w:ascii="Times New Roman" w:hAnsi="Times New Roman" w:cs="Times New Roman"/>
          <w:spacing w:val="1"/>
          <w:position w:val="1"/>
          <w:szCs w:val="18"/>
        </w:rPr>
        <w:t>p</w:t>
      </w:r>
      <w:r w:rsidRPr="00E51F03">
        <w:rPr>
          <w:rFonts w:ascii="Times New Roman" w:hAnsi="Times New Roman" w:cs="Times New Roman"/>
          <w:position w:val="1"/>
          <w:szCs w:val="18"/>
        </w:rPr>
        <w:t>o</w:t>
      </w:r>
      <w:r w:rsidRPr="00E51F03">
        <w:rPr>
          <w:rFonts w:ascii="Times New Roman" w:hAnsi="Times New Roman" w:cs="Times New Roman"/>
          <w:spacing w:val="1"/>
          <w:position w:val="1"/>
          <w:szCs w:val="18"/>
        </w:rPr>
        <w:t>n</w:t>
      </w:r>
      <w:r w:rsidRPr="00E51F03">
        <w:rPr>
          <w:rFonts w:ascii="Times New Roman" w:hAnsi="Times New Roman" w:cs="Times New Roman"/>
          <w:position w:val="1"/>
          <w:szCs w:val="18"/>
        </w:rPr>
        <w:t>si</w:t>
      </w:r>
      <w:r w:rsidRPr="00E51F03">
        <w:rPr>
          <w:rFonts w:ascii="Times New Roman" w:hAnsi="Times New Roman" w:cs="Times New Roman"/>
          <w:spacing w:val="1"/>
          <w:position w:val="1"/>
          <w:szCs w:val="18"/>
        </w:rPr>
        <w:t>b</w:t>
      </w:r>
      <w:r w:rsidRPr="00E51F03">
        <w:rPr>
          <w:rFonts w:ascii="Times New Roman" w:hAnsi="Times New Roman" w:cs="Times New Roman"/>
          <w:position w:val="1"/>
          <w:szCs w:val="18"/>
        </w:rPr>
        <w:t>ility</w:t>
      </w:r>
      <w:r w:rsidRPr="00E51F03">
        <w:rPr>
          <w:rFonts w:ascii="Times New Roman" w:hAnsi="Times New Roman" w:cs="Times New Roman"/>
          <w:spacing w:val="-7"/>
          <w:position w:val="1"/>
          <w:szCs w:val="18"/>
        </w:rPr>
        <w:t xml:space="preserve"> </w:t>
      </w:r>
      <w:r w:rsidRPr="00E51F03">
        <w:rPr>
          <w:rFonts w:ascii="Times New Roman" w:hAnsi="Times New Roman" w:cs="Times New Roman"/>
          <w:spacing w:val="1"/>
          <w:position w:val="1"/>
          <w:szCs w:val="18"/>
        </w:rPr>
        <w:t>an</w:t>
      </w:r>
      <w:r w:rsidRPr="00E51F03">
        <w:rPr>
          <w:rFonts w:ascii="Times New Roman" w:hAnsi="Times New Roman" w:cs="Times New Roman"/>
          <w:position w:val="1"/>
          <w:szCs w:val="18"/>
        </w:rPr>
        <w:t>d</w:t>
      </w:r>
      <w:r w:rsidRPr="00E51F03">
        <w:rPr>
          <w:rFonts w:ascii="Times New Roman" w:hAnsi="Times New Roman" w:cs="Times New Roman"/>
          <w:spacing w:val="-6"/>
          <w:position w:val="1"/>
          <w:szCs w:val="18"/>
        </w:rPr>
        <w:t xml:space="preserve"> </w:t>
      </w:r>
      <w:r w:rsidRPr="00E51F03">
        <w:rPr>
          <w:rFonts w:ascii="Times New Roman" w:hAnsi="Times New Roman" w:cs="Times New Roman"/>
          <w:spacing w:val="1"/>
          <w:position w:val="1"/>
          <w:szCs w:val="18"/>
        </w:rPr>
        <w:t>au</w:t>
      </w:r>
      <w:r w:rsidRPr="00E51F03">
        <w:rPr>
          <w:rFonts w:ascii="Times New Roman" w:hAnsi="Times New Roman" w:cs="Times New Roman"/>
          <w:position w:val="1"/>
          <w:szCs w:val="18"/>
        </w:rPr>
        <w:t>t</w:t>
      </w:r>
      <w:r w:rsidRPr="00E51F03">
        <w:rPr>
          <w:rFonts w:ascii="Times New Roman" w:hAnsi="Times New Roman" w:cs="Times New Roman"/>
          <w:spacing w:val="1"/>
          <w:position w:val="1"/>
          <w:szCs w:val="18"/>
        </w:rPr>
        <w:t>h</w:t>
      </w:r>
      <w:r w:rsidRPr="00E51F03">
        <w:rPr>
          <w:rFonts w:ascii="Times New Roman" w:hAnsi="Times New Roman" w:cs="Times New Roman"/>
          <w:position w:val="1"/>
          <w:szCs w:val="18"/>
        </w:rPr>
        <w:t>ority</w:t>
      </w:r>
      <w:r w:rsidRPr="00E51F03">
        <w:rPr>
          <w:rFonts w:ascii="Times New Roman" w:hAnsi="Times New Roman" w:cs="Times New Roman"/>
          <w:spacing w:val="-7"/>
          <w:position w:val="1"/>
          <w:szCs w:val="18"/>
        </w:rPr>
        <w:t xml:space="preserve"> </w:t>
      </w:r>
      <w:r w:rsidRPr="00E51F03">
        <w:rPr>
          <w:rFonts w:ascii="Times New Roman" w:hAnsi="Times New Roman" w:cs="Times New Roman"/>
          <w:position w:val="1"/>
          <w:szCs w:val="18"/>
        </w:rPr>
        <w:t>over</w:t>
      </w:r>
      <w:r w:rsidRPr="00E51F03">
        <w:rPr>
          <w:rFonts w:ascii="Times New Roman" w:hAnsi="Times New Roman" w:cs="Times New Roman"/>
          <w:spacing w:val="-9"/>
          <w:position w:val="1"/>
          <w:szCs w:val="18"/>
        </w:rPr>
        <w:t xml:space="preserve"> </w:t>
      </w:r>
      <w:r w:rsidRPr="00E51F03">
        <w:rPr>
          <w:rFonts w:ascii="Times New Roman" w:hAnsi="Times New Roman" w:cs="Times New Roman"/>
          <w:w w:val="99"/>
          <w:position w:val="1"/>
          <w:szCs w:val="18"/>
        </w:rPr>
        <w:t>st</w:t>
      </w:r>
      <w:r w:rsidRPr="00E51F03">
        <w:rPr>
          <w:rFonts w:ascii="Times New Roman" w:hAnsi="Times New Roman" w:cs="Times New Roman"/>
          <w:spacing w:val="1"/>
          <w:w w:val="99"/>
          <w:position w:val="1"/>
          <w:szCs w:val="18"/>
        </w:rPr>
        <w:t>ud</w:t>
      </w:r>
      <w:r w:rsidRPr="00E51F03">
        <w:rPr>
          <w:rFonts w:ascii="Times New Roman" w:hAnsi="Times New Roman" w:cs="Times New Roman"/>
          <w:w w:val="99"/>
          <w:position w:val="1"/>
          <w:szCs w:val="18"/>
        </w:rPr>
        <w:t>e</w:t>
      </w:r>
      <w:r w:rsidRPr="00E51F03">
        <w:rPr>
          <w:rFonts w:ascii="Times New Roman" w:hAnsi="Times New Roman" w:cs="Times New Roman"/>
          <w:spacing w:val="1"/>
          <w:w w:val="99"/>
          <w:position w:val="1"/>
          <w:szCs w:val="18"/>
        </w:rPr>
        <w:t>n</w:t>
      </w:r>
      <w:r w:rsidRPr="00E51F03">
        <w:rPr>
          <w:rFonts w:ascii="Times New Roman" w:hAnsi="Times New Roman" w:cs="Times New Roman"/>
          <w:w w:val="99"/>
          <w:position w:val="1"/>
          <w:szCs w:val="18"/>
        </w:rPr>
        <w:t>ts</w:t>
      </w:r>
      <w:r w:rsidRPr="00E51F03">
        <w:rPr>
          <w:rFonts w:ascii="Times New Roman" w:hAnsi="Times New Roman" w:cs="Times New Roman"/>
          <w:spacing w:val="-4"/>
          <w:position w:val="1"/>
          <w:szCs w:val="18"/>
        </w:rPr>
        <w:t xml:space="preserve"> </w:t>
      </w:r>
      <w:r w:rsidRPr="00E51F03">
        <w:rPr>
          <w:rFonts w:ascii="Times New Roman" w:hAnsi="Times New Roman" w:cs="Times New Roman"/>
          <w:w w:val="99"/>
          <w:position w:val="1"/>
          <w:szCs w:val="18"/>
        </w:rPr>
        <w:t>on</w:t>
      </w:r>
      <w:r w:rsidRPr="00E51F03">
        <w:rPr>
          <w:rFonts w:ascii="Times New Roman" w:hAnsi="Times New Roman" w:cs="Times New Roman"/>
          <w:spacing w:val="-4"/>
          <w:position w:val="1"/>
          <w:szCs w:val="18"/>
        </w:rPr>
        <w:t xml:space="preserve"> </w:t>
      </w:r>
      <w:r w:rsidRPr="00E51F03">
        <w:rPr>
          <w:rFonts w:ascii="Times New Roman" w:hAnsi="Times New Roman" w:cs="Times New Roman"/>
          <w:position w:val="1"/>
          <w:szCs w:val="18"/>
        </w:rPr>
        <w:t>t</w:t>
      </w:r>
      <w:r w:rsidRPr="00E51F03">
        <w:rPr>
          <w:rFonts w:ascii="Times New Roman" w:hAnsi="Times New Roman" w:cs="Times New Roman"/>
          <w:spacing w:val="1"/>
          <w:position w:val="1"/>
          <w:szCs w:val="18"/>
        </w:rPr>
        <w:t>h</w:t>
      </w:r>
      <w:r w:rsidRPr="00E51F03">
        <w:rPr>
          <w:rFonts w:ascii="Times New Roman" w:hAnsi="Times New Roman" w:cs="Times New Roman"/>
          <w:position w:val="1"/>
          <w:szCs w:val="18"/>
        </w:rPr>
        <w:t>eir</w:t>
      </w:r>
      <w:r w:rsidRPr="00E51F03">
        <w:rPr>
          <w:rFonts w:ascii="Times New Roman" w:hAnsi="Times New Roman" w:cs="Times New Roman"/>
          <w:spacing w:val="-6"/>
          <w:position w:val="1"/>
          <w:szCs w:val="18"/>
        </w:rPr>
        <w:t xml:space="preserve"> </w:t>
      </w:r>
      <w:r w:rsidRPr="00E51F03">
        <w:rPr>
          <w:rFonts w:ascii="Times New Roman" w:hAnsi="Times New Roman" w:cs="Times New Roman"/>
          <w:spacing w:val="1"/>
          <w:position w:val="1"/>
          <w:szCs w:val="18"/>
        </w:rPr>
        <w:t>bu</w:t>
      </w:r>
      <w:r w:rsidRPr="00E51F03">
        <w:rPr>
          <w:rFonts w:ascii="Times New Roman" w:hAnsi="Times New Roman" w:cs="Times New Roman"/>
          <w:position w:val="1"/>
          <w:szCs w:val="18"/>
        </w:rPr>
        <w:t>s.</w:t>
      </w:r>
      <w:r w:rsidRPr="00E51F03">
        <w:rPr>
          <w:rFonts w:ascii="Times New Roman" w:hAnsi="Times New Roman" w:cs="Times New Roman"/>
          <w:spacing w:val="34"/>
          <w:position w:val="1"/>
          <w:szCs w:val="18"/>
        </w:rPr>
        <w:t xml:space="preserve"> </w:t>
      </w:r>
      <w:r w:rsidRPr="00E51F03">
        <w:rPr>
          <w:rFonts w:ascii="Times New Roman" w:hAnsi="Times New Roman" w:cs="Times New Roman"/>
          <w:position w:val="1"/>
          <w:szCs w:val="18"/>
        </w:rPr>
        <w:t>T</w:t>
      </w:r>
      <w:r w:rsidRPr="00E51F03">
        <w:rPr>
          <w:rFonts w:ascii="Times New Roman" w:hAnsi="Times New Roman" w:cs="Times New Roman"/>
          <w:spacing w:val="1"/>
          <w:position w:val="1"/>
          <w:szCs w:val="18"/>
        </w:rPr>
        <w:t xml:space="preserve">he </w:t>
      </w:r>
      <w:r w:rsidRPr="00E51F03">
        <w:rPr>
          <w:rFonts w:ascii="Times New Roman" w:hAnsi="Times New Roman" w:cs="Times New Roman"/>
          <w:position w:val="1"/>
          <w:szCs w:val="18"/>
        </w:rPr>
        <w:t>l</w:t>
      </w:r>
      <w:r w:rsidRPr="00E51F03">
        <w:rPr>
          <w:rFonts w:ascii="Times New Roman" w:hAnsi="Times New Roman" w:cs="Times New Roman"/>
          <w:spacing w:val="1"/>
          <w:position w:val="1"/>
          <w:szCs w:val="18"/>
        </w:rPr>
        <w:t>a</w:t>
      </w:r>
      <w:r w:rsidRPr="00E51F03">
        <w:rPr>
          <w:rFonts w:ascii="Times New Roman" w:hAnsi="Times New Roman" w:cs="Times New Roman"/>
          <w:position w:val="1"/>
          <w:szCs w:val="18"/>
        </w:rPr>
        <w:t>w</w:t>
      </w:r>
      <w:r w:rsidRPr="00E51F03">
        <w:rPr>
          <w:rFonts w:ascii="Times New Roman" w:hAnsi="Times New Roman" w:cs="Times New Roman"/>
          <w:spacing w:val="30"/>
          <w:position w:val="1"/>
          <w:szCs w:val="18"/>
        </w:rPr>
        <w:t xml:space="preserve"> </w:t>
      </w:r>
      <w:r w:rsidRPr="00E51F03">
        <w:rPr>
          <w:rFonts w:ascii="Times New Roman" w:hAnsi="Times New Roman" w:cs="Times New Roman"/>
          <w:position w:val="1"/>
          <w:szCs w:val="18"/>
        </w:rPr>
        <w:t>re</w:t>
      </w:r>
      <w:r w:rsidRPr="00E51F03">
        <w:rPr>
          <w:rFonts w:ascii="Times New Roman" w:hAnsi="Times New Roman" w:cs="Times New Roman"/>
          <w:spacing w:val="1"/>
          <w:position w:val="1"/>
          <w:szCs w:val="18"/>
        </w:rPr>
        <w:t>qu</w:t>
      </w:r>
      <w:r w:rsidRPr="00E51F03">
        <w:rPr>
          <w:rFonts w:ascii="Times New Roman" w:hAnsi="Times New Roman" w:cs="Times New Roman"/>
          <w:spacing w:val="-1"/>
          <w:position w:val="1"/>
          <w:szCs w:val="18"/>
        </w:rPr>
        <w:t>i</w:t>
      </w:r>
      <w:r w:rsidRPr="00E51F03">
        <w:rPr>
          <w:rFonts w:ascii="Times New Roman" w:hAnsi="Times New Roman" w:cs="Times New Roman"/>
          <w:position w:val="1"/>
          <w:szCs w:val="18"/>
        </w:rPr>
        <w:t>res</w:t>
      </w:r>
      <w:r w:rsidRPr="00E51F03">
        <w:rPr>
          <w:rFonts w:ascii="Times New Roman" w:hAnsi="Times New Roman" w:cs="Times New Roman"/>
          <w:spacing w:val="30"/>
          <w:position w:val="1"/>
          <w:szCs w:val="18"/>
        </w:rPr>
        <w:t xml:space="preserve"> </w:t>
      </w:r>
      <w:r w:rsidRPr="00E51F03">
        <w:rPr>
          <w:rFonts w:ascii="Times New Roman" w:hAnsi="Times New Roman" w:cs="Times New Roman"/>
          <w:position w:val="1"/>
          <w:szCs w:val="18"/>
        </w:rPr>
        <w:t>t</w:t>
      </w:r>
      <w:r w:rsidRPr="00E51F03">
        <w:rPr>
          <w:rFonts w:ascii="Times New Roman" w:hAnsi="Times New Roman" w:cs="Times New Roman"/>
          <w:spacing w:val="1"/>
          <w:position w:val="1"/>
          <w:szCs w:val="18"/>
        </w:rPr>
        <w:t>ha</w:t>
      </w:r>
      <w:r w:rsidRPr="00E51F03">
        <w:rPr>
          <w:rFonts w:ascii="Times New Roman" w:hAnsi="Times New Roman" w:cs="Times New Roman"/>
          <w:position w:val="1"/>
          <w:szCs w:val="18"/>
        </w:rPr>
        <w:t>t</w:t>
      </w:r>
      <w:r w:rsidRPr="00E51F03">
        <w:rPr>
          <w:rFonts w:ascii="Times New Roman" w:hAnsi="Times New Roman" w:cs="Times New Roman"/>
          <w:spacing w:val="30"/>
          <w:position w:val="1"/>
          <w:szCs w:val="18"/>
        </w:rPr>
        <w:t xml:space="preserve"> </w:t>
      </w:r>
      <w:r w:rsidRPr="00E51F03">
        <w:rPr>
          <w:rFonts w:ascii="Times New Roman" w:hAnsi="Times New Roman" w:cs="Times New Roman"/>
          <w:spacing w:val="1"/>
          <w:position w:val="1"/>
          <w:szCs w:val="18"/>
        </w:rPr>
        <w:t>h</w:t>
      </w:r>
      <w:r w:rsidRPr="00E51F03">
        <w:rPr>
          <w:rFonts w:ascii="Times New Roman" w:hAnsi="Times New Roman" w:cs="Times New Roman"/>
          <w:position w:val="1"/>
          <w:szCs w:val="18"/>
        </w:rPr>
        <w:t>e</w:t>
      </w:r>
      <w:r w:rsidRPr="00E51F03">
        <w:rPr>
          <w:rFonts w:ascii="Times New Roman" w:hAnsi="Times New Roman" w:cs="Times New Roman"/>
          <w:spacing w:val="-1"/>
          <w:position w:val="1"/>
          <w:szCs w:val="18"/>
        </w:rPr>
        <w:t>/</w:t>
      </w:r>
      <w:r w:rsidRPr="00E51F03">
        <w:rPr>
          <w:rFonts w:ascii="Times New Roman" w:hAnsi="Times New Roman" w:cs="Times New Roman"/>
          <w:position w:val="1"/>
          <w:szCs w:val="18"/>
        </w:rPr>
        <w:t>s</w:t>
      </w:r>
      <w:r w:rsidRPr="00E51F03">
        <w:rPr>
          <w:rFonts w:ascii="Times New Roman" w:hAnsi="Times New Roman" w:cs="Times New Roman"/>
          <w:spacing w:val="1"/>
          <w:position w:val="1"/>
          <w:szCs w:val="18"/>
        </w:rPr>
        <w:t>h</w:t>
      </w:r>
      <w:r w:rsidRPr="00E51F03">
        <w:rPr>
          <w:rFonts w:ascii="Times New Roman" w:hAnsi="Times New Roman" w:cs="Times New Roman"/>
          <w:position w:val="1"/>
          <w:szCs w:val="18"/>
        </w:rPr>
        <w:t>e</w:t>
      </w:r>
      <w:r w:rsidRPr="00E51F03">
        <w:rPr>
          <w:rFonts w:ascii="Times New Roman" w:hAnsi="Times New Roman" w:cs="Times New Roman"/>
          <w:spacing w:val="30"/>
          <w:position w:val="1"/>
          <w:szCs w:val="18"/>
        </w:rPr>
        <w:t xml:space="preserve"> </w:t>
      </w:r>
      <w:r w:rsidRPr="00E51F03">
        <w:rPr>
          <w:rFonts w:ascii="Times New Roman" w:hAnsi="Times New Roman" w:cs="Times New Roman"/>
          <w:position w:val="1"/>
          <w:szCs w:val="18"/>
        </w:rPr>
        <w:t>keep</w:t>
      </w:r>
      <w:r w:rsidRPr="00E51F03">
        <w:rPr>
          <w:rFonts w:ascii="Times New Roman" w:hAnsi="Times New Roman" w:cs="Times New Roman"/>
          <w:spacing w:val="25"/>
          <w:position w:val="1"/>
          <w:szCs w:val="18"/>
        </w:rPr>
        <w:t xml:space="preserve"> </w:t>
      </w:r>
      <w:r w:rsidRPr="00E51F03">
        <w:rPr>
          <w:rFonts w:ascii="Times New Roman" w:hAnsi="Times New Roman" w:cs="Times New Roman"/>
          <w:position w:val="1"/>
          <w:szCs w:val="18"/>
        </w:rPr>
        <w:t>or</w:t>
      </w:r>
      <w:r w:rsidRPr="00E51F03">
        <w:rPr>
          <w:rFonts w:ascii="Times New Roman" w:hAnsi="Times New Roman" w:cs="Times New Roman"/>
          <w:spacing w:val="1"/>
          <w:position w:val="1"/>
          <w:szCs w:val="18"/>
        </w:rPr>
        <w:t>d</w:t>
      </w:r>
      <w:r w:rsidRPr="00E51F03">
        <w:rPr>
          <w:rFonts w:ascii="Times New Roman" w:hAnsi="Times New Roman" w:cs="Times New Roman"/>
          <w:position w:val="1"/>
          <w:szCs w:val="18"/>
        </w:rPr>
        <w:t>er</w:t>
      </w:r>
      <w:r w:rsidRPr="00E51F03">
        <w:rPr>
          <w:rFonts w:ascii="Times New Roman" w:hAnsi="Times New Roman" w:cs="Times New Roman"/>
          <w:spacing w:val="26"/>
          <w:position w:val="1"/>
          <w:szCs w:val="18"/>
        </w:rPr>
        <w:t xml:space="preserve"> </w:t>
      </w:r>
      <w:r w:rsidRPr="00E51F03">
        <w:rPr>
          <w:rFonts w:ascii="Times New Roman" w:hAnsi="Times New Roman" w:cs="Times New Roman"/>
          <w:position w:val="1"/>
          <w:szCs w:val="18"/>
        </w:rPr>
        <w:t>on</w:t>
      </w:r>
      <w:r w:rsidRPr="00E51F03">
        <w:rPr>
          <w:rFonts w:ascii="Times New Roman" w:hAnsi="Times New Roman" w:cs="Times New Roman"/>
          <w:spacing w:val="27"/>
          <w:position w:val="1"/>
          <w:szCs w:val="18"/>
        </w:rPr>
        <w:t xml:space="preserve"> </w:t>
      </w:r>
      <w:r w:rsidRPr="00E51F03">
        <w:rPr>
          <w:rFonts w:ascii="Times New Roman" w:hAnsi="Times New Roman" w:cs="Times New Roman"/>
          <w:position w:val="1"/>
          <w:szCs w:val="18"/>
        </w:rPr>
        <w:t>t</w:t>
      </w:r>
      <w:r w:rsidRPr="00E51F03">
        <w:rPr>
          <w:rFonts w:ascii="Times New Roman" w:hAnsi="Times New Roman" w:cs="Times New Roman"/>
          <w:spacing w:val="1"/>
          <w:position w:val="1"/>
          <w:szCs w:val="18"/>
        </w:rPr>
        <w:t>h</w:t>
      </w:r>
      <w:r w:rsidRPr="00E51F03">
        <w:rPr>
          <w:rFonts w:ascii="Times New Roman" w:hAnsi="Times New Roman" w:cs="Times New Roman"/>
          <w:position w:val="1"/>
          <w:szCs w:val="18"/>
        </w:rPr>
        <w:t>e</w:t>
      </w:r>
      <w:r w:rsidRPr="00E51F03">
        <w:rPr>
          <w:rFonts w:ascii="Times New Roman" w:hAnsi="Times New Roman" w:cs="Times New Roman"/>
          <w:spacing w:val="28"/>
          <w:position w:val="1"/>
          <w:szCs w:val="18"/>
        </w:rPr>
        <w:t xml:space="preserve"> </w:t>
      </w:r>
      <w:r w:rsidRPr="00E51F03">
        <w:rPr>
          <w:rFonts w:ascii="Times New Roman" w:hAnsi="Times New Roman" w:cs="Times New Roman"/>
          <w:spacing w:val="1"/>
          <w:position w:val="1"/>
          <w:szCs w:val="18"/>
        </w:rPr>
        <w:t>bu</w:t>
      </w:r>
      <w:r w:rsidRPr="00E51F03">
        <w:rPr>
          <w:rFonts w:ascii="Times New Roman" w:hAnsi="Times New Roman" w:cs="Times New Roman"/>
          <w:position w:val="1"/>
          <w:szCs w:val="18"/>
        </w:rPr>
        <w:t>s</w:t>
      </w:r>
      <w:r w:rsidRPr="00E51F03">
        <w:rPr>
          <w:rFonts w:ascii="Times New Roman" w:hAnsi="Times New Roman" w:cs="Times New Roman"/>
          <w:spacing w:val="26"/>
          <w:position w:val="1"/>
          <w:szCs w:val="18"/>
        </w:rPr>
        <w:t xml:space="preserve"> </w:t>
      </w:r>
      <w:r w:rsidRPr="00E51F03">
        <w:rPr>
          <w:rFonts w:ascii="Times New Roman" w:hAnsi="Times New Roman" w:cs="Times New Roman"/>
          <w:position w:val="1"/>
          <w:szCs w:val="18"/>
        </w:rPr>
        <w:t>for</w:t>
      </w:r>
      <w:r w:rsidRPr="00E51F03">
        <w:rPr>
          <w:rFonts w:ascii="Times New Roman" w:hAnsi="Times New Roman" w:cs="Times New Roman"/>
          <w:spacing w:val="26"/>
          <w:position w:val="1"/>
          <w:szCs w:val="18"/>
        </w:rPr>
        <w:t xml:space="preserve"> </w:t>
      </w:r>
      <w:r w:rsidRPr="00E51F03">
        <w:rPr>
          <w:rFonts w:ascii="Times New Roman" w:hAnsi="Times New Roman" w:cs="Times New Roman"/>
          <w:w w:val="99"/>
          <w:position w:val="1"/>
          <w:szCs w:val="18"/>
        </w:rPr>
        <w:t>t</w:t>
      </w:r>
      <w:r w:rsidRPr="00E51F03">
        <w:rPr>
          <w:rFonts w:ascii="Times New Roman" w:hAnsi="Times New Roman" w:cs="Times New Roman"/>
          <w:spacing w:val="1"/>
          <w:w w:val="99"/>
          <w:position w:val="1"/>
          <w:szCs w:val="18"/>
        </w:rPr>
        <w:t>h</w:t>
      </w:r>
      <w:r w:rsidRPr="00E51F03">
        <w:rPr>
          <w:rFonts w:ascii="Times New Roman" w:hAnsi="Times New Roman" w:cs="Times New Roman"/>
          <w:w w:val="99"/>
          <w:position w:val="1"/>
          <w:szCs w:val="18"/>
        </w:rPr>
        <w:t>e</w:t>
      </w:r>
      <w:r w:rsidRPr="00E51F03">
        <w:rPr>
          <w:rFonts w:ascii="Times New Roman" w:hAnsi="Times New Roman" w:cs="Times New Roman"/>
          <w:position w:val="1"/>
          <w:szCs w:val="18"/>
        </w:rPr>
        <w:t xml:space="preserve"> </w:t>
      </w:r>
      <w:r w:rsidRPr="00E51F03">
        <w:rPr>
          <w:rFonts w:ascii="Times New Roman" w:hAnsi="Times New Roman" w:cs="Times New Roman"/>
          <w:spacing w:val="-17"/>
          <w:position w:val="1"/>
          <w:szCs w:val="18"/>
        </w:rPr>
        <w:t>students’</w:t>
      </w:r>
      <w:r w:rsidRPr="00E51F03">
        <w:rPr>
          <w:rFonts w:ascii="Times New Roman" w:hAnsi="Times New Roman" w:cs="Times New Roman"/>
          <w:spacing w:val="28"/>
          <w:position w:val="1"/>
          <w:szCs w:val="18"/>
        </w:rPr>
        <w:t xml:space="preserve"> </w:t>
      </w:r>
      <w:r w:rsidRPr="00E51F03">
        <w:rPr>
          <w:rFonts w:ascii="Times New Roman" w:hAnsi="Times New Roman" w:cs="Times New Roman"/>
          <w:w w:val="99"/>
          <w:position w:val="1"/>
          <w:szCs w:val="18"/>
        </w:rPr>
        <w:t xml:space="preserve">own </w:t>
      </w:r>
      <w:r w:rsidRPr="00E51F03">
        <w:rPr>
          <w:rFonts w:ascii="Times New Roman" w:hAnsi="Times New Roman" w:cs="Times New Roman"/>
          <w:position w:val="1"/>
          <w:szCs w:val="18"/>
        </w:rPr>
        <w:t>s</w:t>
      </w:r>
      <w:r w:rsidRPr="00E51F03">
        <w:rPr>
          <w:rFonts w:ascii="Times New Roman" w:hAnsi="Times New Roman" w:cs="Times New Roman"/>
          <w:spacing w:val="1"/>
          <w:position w:val="1"/>
          <w:szCs w:val="18"/>
        </w:rPr>
        <w:t>a</w:t>
      </w:r>
      <w:r w:rsidRPr="00E51F03">
        <w:rPr>
          <w:rFonts w:ascii="Times New Roman" w:hAnsi="Times New Roman" w:cs="Times New Roman"/>
          <w:position w:val="1"/>
          <w:szCs w:val="18"/>
        </w:rPr>
        <w:t>fety</w:t>
      </w:r>
      <w:r w:rsidRPr="00E51F03">
        <w:rPr>
          <w:rFonts w:ascii="Times New Roman" w:hAnsi="Times New Roman" w:cs="Times New Roman"/>
          <w:spacing w:val="31"/>
          <w:position w:val="1"/>
          <w:szCs w:val="18"/>
        </w:rPr>
        <w:t xml:space="preserve"> </w:t>
      </w:r>
      <w:r w:rsidRPr="00E51F03">
        <w:rPr>
          <w:rFonts w:ascii="Times New Roman" w:hAnsi="Times New Roman" w:cs="Times New Roman"/>
          <w:spacing w:val="1"/>
          <w:position w:val="1"/>
          <w:szCs w:val="18"/>
        </w:rPr>
        <w:t>an</w:t>
      </w:r>
      <w:r w:rsidRPr="00E51F03">
        <w:rPr>
          <w:rFonts w:ascii="Times New Roman" w:hAnsi="Times New Roman" w:cs="Times New Roman"/>
          <w:position w:val="1"/>
          <w:szCs w:val="18"/>
        </w:rPr>
        <w:t>d</w:t>
      </w:r>
      <w:r w:rsidRPr="00E51F03">
        <w:rPr>
          <w:rFonts w:ascii="Times New Roman" w:hAnsi="Times New Roman" w:cs="Times New Roman"/>
          <w:spacing w:val="26"/>
          <w:position w:val="1"/>
          <w:szCs w:val="18"/>
        </w:rPr>
        <w:t xml:space="preserve"> </w:t>
      </w:r>
      <w:r w:rsidRPr="00E51F03">
        <w:rPr>
          <w:rFonts w:ascii="Times New Roman" w:hAnsi="Times New Roman" w:cs="Times New Roman"/>
          <w:spacing w:val="1"/>
          <w:position w:val="1"/>
          <w:szCs w:val="18"/>
        </w:rPr>
        <w:t>p</w:t>
      </w:r>
      <w:r w:rsidRPr="00E51F03">
        <w:rPr>
          <w:rFonts w:ascii="Times New Roman" w:hAnsi="Times New Roman" w:cs="Times New Roman"/>
          <w:position w:val="1"/>
          <w:szCs w:val="18"/>
        </w:rPr>
        <w:t>rotectio</w:t>
      </w:r>
      <w:r w:rsidRPr="00E51F03">
        <w:rPr>
          <w:rFonts w:ascii="Times New Roman" w:hAnsi="Times New Roman" w:cs="Times New Roman"/>
          <w:spacing w:val="1"/>
          <w:position w:val="1"/>
          <w:szCs w:val="18"/>
        </w:rPr>
        <w:t>n</w:t>
      </w:r>
      <w:r w:rsidRPr="00E51F03">
        <w:rPr>
          <w:rFonts w:ascii="Times New Roman" w:hAnsi="Times New Roman" w:cs="Times New Roman"/>
          <w:position w:val="1"/>
          <w:szCs w:val="18"/>
        </w:rPr>
        <w:t>.  A</w:t>
      </w:r>
      <w:r w:rsidRPr="00E51F03">
        <w:rPr>
          <w:rFonts w:ascii="Times New Roman" w:hAnsi="Times New Roman" w:cs="Times New Roman"/>
          <w:spacing w:val="1"/>
          <w:position w:val="1"/>
          <w:szCs w:val="18"/>
        </w:rPr>
        <w:t>n</w:t>
      </w:r>
      <w:r w:rsidRPr="00E51F03">
        <w:rPr>
          <w:rFonts w:ascii="Times New Roman" w:hAnsi="Times New Roman" w:cs="Times New Roman"/>
          <w:position w:val="1"/>
          <w:szCs w:val="18"/>
        </w:rPr>
        <w:t>y</w:t>
      </w:r>
      <w:r w:rsidRPr="00E51F03">
        <w:rPr>
          <w:rFonts w:ascii="Times New Roman" w:hAnsi="Times New Roman" w:cs="Times New Roman"/>
          <w:spacing w:val="27"/>
          <w:position w:val="1"/>
          <w:szCs w:val="18"/>
        </w:rPr>
        <w:t xml:space="preserve"> </w:t>
      </w:r>
      <w:r w:rsidRPr="00E51F03">
        <w:rPr>
          <w:rFonts w:ascii="Times New Roman" w:hAnsi="Times New Roman" w:cs="Times New Roman"/>
          <w:position w:val="1"/>
          <w:szCs w:val="18"/>
        </w:rPr>
        <w:t>st</w:t>
      </w:r>
      <w:r w:rsidRPr="00E51F03">
        <w:rPr>
          <w:rFonts w:ascii="Times New Roman" w:hAnsi="Times New Roman" w:cs="Times New Roman"/>
          <w:spacing w:val="1"/>
          <w:position w:val="1"/>
          <w:szCs w:val="18"/>
        </w:rPr>
        <w:t>ud</w:t>
      </w:r>
      <w:r w:rsidRPr="00E51F03">
        <w:rPr>
          <w:rFonts w:ascii="Times New Roman" w:hAnsi="Times New Roman" w:cs="Times New Roman"/>
          <w:position w:val="1"/>
          <w:szCs w:val="18"/>
        </w:rPr>
        <w:t>e</w:t>
      </w:r>
      <w:r w:rsidRPr="00E51F03">
        <w:rPr>
          <w:rFonts w:ascii="Times New Roman" w:hAnsi="Times New Roman" w:cs="Times New Roman"/>
          <w:spacing w:val="1"/>
          <w:position w:val="1"/>
          <w:szCs w:val="18"/>
        </w:rPr>
        <w:t>n</w:t>
      </w:r>
      <w:r w:rsidRPr="00E51F03">
        <w:rPr>
          <w:rFonts w:ascii="Times New Roman" w:hAnsi="Times New Roman" w:cs="Times New Roman"/>
          <w:position w:val="1"/>
          <w:szCs w:val="18"/>
        </w:rPr>
        <w:t>t</w:t>
      </w:r>
      <w:r w:rsidRPr="00E51F03">
        <w:rPr>
          <w:rFonts w:ascii="Times New Roman" w:hAnsi="Times New Roman" w:cs="Times New Roman"/>
          <w:spacing w:val="26"/>
          <w:position w:val="1"/>
          <w:szCs w:val="18"/>
        </w:rPr>
        <w:t xml:space="preserve"> </w:t>
      </w:r>
      <w:r w:rsidRPr="00E51F03">
        <w:rPr>
          <w:rFonts w:ascii="Times New Roman" w:hAnsi="Times New Roman" w:cs="Times New Roman"/>
          <w:spacing w:val="1"/>
          <w:position w:val="1"/>
          <w:szCs w:val="18"/>
        </w:rPr>
        <w:t>ma</w:t>
      </w:r>
      <w:r w:rsidRPr="00E51F03">
        <w:rPr>
          <w:rFonts w:ascii="Times New Roman" w:hAnsi="Times New Roman" w:cs="Times New Roman"/>
          <w:position w:val="1"/>
          <w:szCs w:val="18"/>
        </w:rPr>
        <w:t>y</w:t>
      </w:r>
      <w:r w:rsidRPr="00E51F03">
        <w:rPr>
          <w:rFonts w:ascii="Times New Roman" w:hAnsi="Times New Roman" w:cs="Times New Roman"/>
          <w:spacing w:val="27"/>
          <w:position w:val="1"/>
          <w:szCs w:val="18"/>
        </w:rPr>
        <w:t xml:space="preserve"> </w:t>
      </w:r>
      <w:r w:rsidRPr="00E51F03">
        <w:rPr>
          <w:rFonts w:ascii="Times New Roman" w:hAnsi="Times New Roman" w:cs="Times New Roman"/>
          <w:spacing w:val="1"/>
          <w:position w:val="1"/>
          <w:szCs w:val="18"/>
        </w:rPr>
        <w:t>b</w:t>
      </w:r>
      <w:r w:rsidRPr="00E51F03">
        <w:rPr>
          <w:rFonts w:ascii="Times New Roman" w:hAnsi="Times New Roman" w:cs="Times New Roman"/>
          <w:position w:val="1"/>
          <w:szCs w:val="18"/>
        </w:rPr>
        <w:t>e</w:t>
      </w:r>
      <w:r w:rsidRPr="00E51F03">
        <w:rPr>
          <w:rFonts w:ascii="Times New Roman" w:hAnsi="Times New Roman" w:cs="Times New Roman"/>
          <w:spacing w:val="27"/>
          <w:position w:val="1"/>
          <w:szCs w:val="18"/>
        </w:rPr>
        <w:t xml:space="preserve"> </w:t>
      </w:r>
      <w:r w:rsidRPr="00E51F03">
        <w:rPr>
          <w:rFonts w:ascii="Times New Roman" w:hAnsi="Times New Roman" w:cs="Times New Roman"/>
          <w:w w:val="99"/>
          <w:position w:val="1"/>
          <w:szCs w:val="18"/>
        </w:rPr>
        <w:t>ref</w:t>
      </w:r>
      <w:r w:rsidRPr="00E51F03">
        <w:rPr>
          <w:rFonts w:ascii="Times New Roman" w:hAnsi="Times New Roman" w:cs="Times New Roman"/>
          <w:spacing w:val="1"/>
          <w:w w:val="99"/>
          <w:position w:val="1"/>
          <w:szCs w:val="18"/>
        </w:rPr>
        <w:t>u</w:t>
      </w:r>
      <w:r w:rsidRPr="00E51F03">
        <w:rPr>
          <w:rFonts w:ascii="Times New Roman" w:hAnsi="Times New Roman" w:cs="Times New Roman"/>
          <w:w w:val="99"/>
          <w:position w:val="1"/>
          <w:szCs w:val="18"/>
        </w:rPr>
        <w:t>sed</w:t>
      </w:r>
      <w:r w:rsidRPr="00E51F03">
        <w:rPr>
          <w:rFonts w:ascii="Times New Roman" w:hAnsi="Times New Roman" w:cs="Times New Roman"/>
          <w:position w:val="1"/>
          <w:szCs w:val="18"/>
        </w:rPr>
        <w:t xml:space="preserve"> </w:t>
      </w:r>
      <w:r w:rsidRPr="00E51F03">
        <w:rPr>
          <w:rFonts w:ascii="Times New Roman" w:hAnsi="Times New Roman" w:cs="Times New Roman"/>
          <w:spacing w:val="-16"/>
          <w:position w:val="1"/>
          <w:szCs w:val="18"/>
        </w:rPr>
        <w:t>transportation</w:t>
      </w:r>
      <w:r w:rsidRPr="00E51F03">
        <w:rPr>
          <w:rFonts w:ascii="Times New Roman" w:hAnsi="Times New Roman" w:cs="Times New Roman"/>
          <w:spacing w:val="28"/>
          <w:position w:val="1"/>
          <w:szCs w:val="18"/>
        </w:rPr>
        <w:t xml:space="preserve"> </w:t>
      </w:r>
      <w:r w:rsidRPr="00E51F03">
        <w:rPr>
          <w:rFonts w:ascii="Times New Roman" w:hAnsi="Times New Roman" w:cs="Times New Roman"/>
          <w:w w:val="99"/>
          <w:position w:val="1"/>
          <w:szCs w:val="18"/>
        </w:rPr>
        <w:t xml:space="preserve">for </w:t>
      </w:r>
      <w:r w:rsidRPr="00E51F03">
        <w:rPr>
          <w:rFonts w:ascii="Times New Roman" w:hAnsi="Times New Roman" w:cs="Times New Roman"/>
          <w:position w:val="1"/>
          <w:szCs w:val="18"/>
        </w:rPr>
        <w:t>f</w:t>
      </w:r>
      <w:r w:rsidRPr="00E51F03">
        <w:rPr>
          <w:rFonts w:ascii="Times New Roman" w:hAnsi="Times New Roman" w:cs="Times New Roman"/>
          <w:spacing w:val="1"/>
          <w:position w:val="1"/>
          <w:szCs w:val="18"/>
        </w:rPr>
        <w:t>a</w:t>
      </w:r>
      <w:r w:rsidRPr="00E51F03">
        <w:rPr>
          <w:rFonts w:ascii="Times New Roman" w:hAnsi="Times New Roman" w:cs="Times New Roman"/>
          <w:position w:val="1"/>
          <w:szCs w:val="18"/>
        </w:rPr>
        <w:t>il</w:t>
      </w:r>
      <w:r w:rsidRPr="00E51F03">
        <w:rPr>
          <w:rFonts w:ascii="Times New Roman" w:hAnsi="Times New Roman" w:cs="Times New Roman"/>
          <w:spacing w:val="1"/>
          <w:position w:val="1"/>
          <w:szCs w:val="18"/>
        </w:rPr>
        <w:t>u</w:t>
      </w:r>
      <w:r w:rsidRPr="00E51F03">
        <w:rPr>
          <w:rFonts w:ascii="Times New Roman" w:hAnsi="Times New Roman" w:cs="Times New Roman"/>
          <w:position w:val="1"/>
          <w:szCs w:val="18"/>
        </w:rPr>
        <w:t>re to</w:t>
      </w:r>
      <w:r w:rsidRPr="00E51F03">
        <w:rPr>
          <w:rFonts w:ascii="Times New Roman" w:hAnsi="Times New Roman" w:cs="Times New Roman"/>
          <w:spacing w:val="-2"/>
          <w:position w:val="1"/>
          <w:szCs w:val="18"/>
        </w:rPr>
        <w:t xml:space="preserve"> </w:t>
      </w:r>
      <w:r w:rsidRPr="00E51F03">
        <w:rPr>
          <w:rFonts w:ascii="Times New Roman" w:hAnsi="Times New Roman" w:cs="Times New Roman"/>
          <w:position w:val="1"/>
          <w:szCs w:val="18"/>
        </w:rPr>
        <w:t>coo</w:t>
      </w:r>
      <w:r w:rsidRPr="00E51F03">
        <w:rPr>
          <w:rFonts w:ascii="Times New Roman" w:hAnsi="Times New Roman" w:cs="Times New Roman"/>
          <w:spacing w:val="1"/>
          <w:position w:val="1"/>
          <w:szCs w:val="18"/>
        </w:rPr>
        <w:t>p</w:t>
      </w:r>
      <w:r w:rsidRPr="00E51F03">
        <w:rPr>
          <w:rFonts w:ascii="Times New Roman" w:hAnsi="Times New Roman" w:cs="Times New Roman"/>
          <w:position w:val="1"/>
          <w:szCs w:val="18"/>
        </w:rPr>
        <w:t>er</w:t>
      </w:r>
      <w:r w:rsidRPr="00E51F03">
        <w:rPr>
          <w:rFonts w:ascii="Times New Roman" w:hAnsi="Times New Roman" w:cs="Times New Roman"/>
          <w:spacing w:val="1"/>
          <w:position w:val="1"/>
          <w:szCs w:val="18"/>
        </w:rPr>
        <w:t>a</w:t>
      </w:r>
      <w:r w:rsidRPr="00E51F03">
        <w:rPr>
          <w:rFonts w:ascii="Times New Roman" w:hAnsi="Times New Roman" w:cs="Times New Roman"/>
          <w:position w:val="1"/>
          <w:szCs w:val="18"/>
        </w:rPr>
        <w:t>te</w:t>
      </w:r>
      <w:r w:rsidRPr="00E51F03">
        <w:rPr>
          <w:rFonts w:ascii="Times New Roman" w:hAnsi="Times New Roman" w:cs="Times New Roman"/>
          <w:spacing w:val="-3"/>
          <w:position w:val="1"/>
          <w:szCs w:val="18"/>
        </w:rPr>
        <w:t xml:space="preserve"> </w:t>
      </w:r>
      <w:r w:rsidRPr="00E51F03">
        <w:rPr>
          <w:rFonts w:ascii="Times New Roman" w:hAnsi="Times New Roman" w:cs="Times New Roman"/>
          <w:position w:val="1"/>
          <w:szCs w:val="18"/>
        </w:rPr>
        <w:t>in</w:t>
      </w:r>
      <w:r w:rsidRPr="00E51F03">
        <w:rPr>
          <w:rFonts w:ascii="Times New Roman" w:hAnsi="Times New Roman" w:cs="Times New Roman"/>
          <w:spacing w:val="-2"/>
          <w:position w:val="1"/>
          <w:szCs w:val="18"/>
        </w:rPr>
        <w:t xml:space="preserve"> </w:t>
      </w:r>
      <w:r w:rsidRPr="00E51F03">
        <w:rPr>
          <w:rFonts w:ascii="Times New Roman" w:hAnsi="Times New Roman" w:cs="Times New Roman"/>
          <w:position w:val="1"/>
          <w:szCs w:val="18"/>
        </w:rPr>
        <w:t>co</w:t>
      </w:r>
      <w:r w:rsidRPr="00E51F03">
        <w:rPr>
          <w:rFonts w:ascii="Times New Roman" w:hAnsi="Times New Roman" w:cs="Times New Roman"/>
          <w:spacing w:val="1"/>
          <w:position w:val="1"/>
          <w:szCs w:val="18"/>
        </w:rPr>
        <w:t>mp</w:t>
      </w:r>
      <w:r w:rsidRPr="00E51F03">
        <w:rPr>
          <w:rFonts w:ascii="Times New Roman" w:hAnsi="Times New Roman" w:cs="Times New Roman"/>
          <w:position w:val="1"/>
          <w:szCs w:val="18"/>
        </w:rPr>
        <w:t>lyi</w:t>
      </w:r>
      <w:r w:rsidRPr="00E51F03">
        <w:rPr>
          <w:rFonts w:ascii="Times New Roman" w:hAnsi="Times New Roman" w:cs="Times New Roman"/>
          <w:spacing w:val="1"/>
          <w:position w:val="1"/>
          <w:szCs w:val="18"/>
        </w:rPr>
        <w:t>n</w:t>
      </w:r>
      <w:r w:rsidRPr="00E51F03">
        <w:rPr>
          <w:rFonts w:ascii="Times New Roman" w:hAnsi="Times New Roman" w:cs="Times New Roman"/>
          <w:position w:val="1"/>
          <w:szCs w:val="18"/>
        </w:rPr>
        <w:t>g</w:t>
      </w:r>
      <w:r w:rsidRPr="00E51F03">
        <w:rPr>
          <w:rFonts w:ascii="Times New Roman" w:hAnsi="Times New Roman" w:cs="Times New Roman"/>
          <w:spacing w:val="-2"/>
          <w:position w:val="1"/>
          <w:szCs w:val="18"/>
        </w:rPr>
        <w:t xml:space="preserve"> </w:t>
      </w:r>
      <w:r w:rsidRPr="00E51F03">
        <w:rPr>
          <w:rFonts w:ascii="Times New Roman" w:hAnsi="Times New Roman" w:cs="Times New Roman"/>
          <w:position w:val="1"/>
          <w:szCs w:val="18"/>
        </w:rPr>
        <w:t>with</w:t>
      </w:r>
      <w:r w:rsidRPr="00E51F03">
        <w:rPr>
          <w:rFonts w:ascii="Times New Roman" w:hAnsi="Times New Roman" w:cs="Times New Roman"/>
          <w:spacing w:val="-4"/>
          <w:position w:val="1"/>
          <w:szCs w:val="18"/>
        </w:rPr>
        <w:t xml:space="preserve"> </w:t>
      </w:r>
      <w:r w:rsidRPr="00E51F03">
        <w:rPr>
          <w:rFonts w:ascii="Times New Roman" w:hAnsi="Times New Roman" w:cs="Times New Roman"/>
          <w:position w:val="1"/>
          <w:szCs w:val="18"/>
        </w:rPr>
        <w:t>t</w:t>
      </w:r>
      <w:r w:rsidRPr="00E51F03">
        <w:rPr>
          <w:rFonts w:ascii="Times New Roman" w:hAnsi="Times New Roman" w:cs="Times New Roman"/>
          <w:spacing w:val="1"/>
          <w:position w:val="1"/>
          <w:szCs w:val="18"/>
        </w:rPr>
        <w:t>h</w:t>
      </w:r>
      <w:r w:rsidRPr="00E51F03">
        <w:rPr>
          <w:rFonts w:ascii="Times New Roman" w:hAnsi="Times New Roman" w:cs="Times New Roman"/>
          <w:position w:val="1"/>
          <w:szCs w:val="18"/>
        </w:rPr>
        <w:t>e</w:t>
      </w:r>
      <w:r w:rsidRPr="00E51F03">
        <w:rPr>
          <w:rFonts w:ascii="Times New Roman" w:hAnsi="Times New Roman" w:cs="Times New Roman"/>
          <w:spacing w:val="-1"/>
          <w:position w:val="1"/>
          <w:szCs w:val="18"/>
        </w:rPr>
        <w:t xml:space="preserve"> </w:t>
      </w:r>
      <w:r w:rsidRPr="00E51F03">
        <w:rPr>
          <w:rFonts w:ascii="Times New Roman" w:hAnsi="Times New Roman" w:cs="Times New Roman"/>
          <w:position w:val="1"/>
          <w:szCs w:val="18"/>
        </w:rPr>
        <w:t>tr</w:t>
      </w:r>
      <w:r w:rsidRPr="00E51F03">
        <w:rPr>
          <w:rFonts w:ascii="Times New Roman" w:hAnsi="Times New Roman" w:cs="Times New Roman"/>
          <w:spacing w:val="1"/>
          <w:position w:val="1"/>
          <w:szCs w:val="18"/>
        </w:rPr>
        <w:t>an</w:t>
      </w:r>
      <w:r w:rsidRPr="00E51F03">
        <w:rPr>
          <w:rFonts w:ascii="Times New Roman" w:hAnsi="Times New Roman" w:cs="Times New Roman"/>
          <w:position w:val="1"/>
          <w:szCs w:val="18"/>
        </w:rPr>
        <w:t>s</w:t>
      </w:r>
      <w:r w:rsidRPr="00E51F03">
        <w:rPr>
          <w:rFonts w:ascii="Times New Roman" w:hAnsi="Times New Roman" w:cs="Times New Roman"/>
          <w:spacing w:val="1"/>
          <w:position w:val="1"/>
          <w:szCs w:val="18"/>
        </w:rPr>
        <w:t>p</w:t>
      </w:r>
      <w:r w:rsidRPr="00E51F03">
        <w:rPr>
          <w:rFonts w:ascii="Times New Roman" w:hAnsi="Times New Roman" w:cs="Times New Roman"/>
          <w:position w:val="1"/>
          <w:szCs w:val="18"/>
        </w:rPr>
        <w:t>ort</w:t>
      </w:r>
      <w:r w:rsidRPr="00E51F03">
        <w:rPr>
          <w:rFonts w:ascii="Times New Roman" w:hAnsi="Times New Roman" w:cs="Times New Roman"/>
          <w:spacing w:val="1"/>
          <w:position w:val="1"/>
          <w:szCs w:val="18"/>
        </w:rPr>
        <w:t>a</w:t>
      </w:r>
      <w:r w:rsidRPr="00E51F03">
        <w:rPr>
          <w:rFonts w:ascii="Times New Roman" w:hAnsi="Times New Roman" w:cs="Times New Roman"/>
          <w:position w:val="1"/>
          <w:szCs w:val="18"/>
        </w:rPr>
        <w:t>tion</w:t>
      </w:r>
      <w:r w:rsidRPr="00E51F03">
        <w:rPr>
          <w:rFonts w:ascii="Times New Roman" w:hAnsi="Times New Roman" w:cs="Times New Roman"/>
          <w:spacing w:val="1"/>
          <w:position w:val="1"/>
          <w:szCs w:val="18"/>
        </w:rPr>
        <w:t xml:space="preserve"> </w:t>
      </w:r>
      <w:r w:rsidRPr="00E51F03">
        <w:rPr>
          <w:rFonts w:ascii="Times New Roman" w:hAnsi="Times New Roman" w:cs="Times New Roman"/>
          <w:position w:val="1"/>
          <w:szCs w:val="18"/>
        </w:rPr>
        <w:t>co</w:t>
      </w:r>
      <w:r w:rsidRPr="00E51F03">
        <w:rPr>
          <w:rFonts w:ascii="Times New Roman" w:hAnsi="Times New Roman" w:cs="Times New Roman"/>
          <w:spacing w:val="1"/>
          <w:position w:val="1"/>
          <w:szCs w:val="18"/>
        </w:rPr>
        <w:t>d</w:t>
      </w:r>
      <w:r w:rsidRPr="00E51F03">
        <w:rPr>
          <w:rFonts w:ascii="Times New Roman" w:hAnsi="Times New Roman" w:cs="Times New Roman"/>
          <w:position w:val="1"/>
          <w:szCs w:val="18"/>
        </w:rPr>
        <w:t>e.</w:t>
      </w:r>
    </w:p>
    <w:p w14:paraId="6B6D4D68" w14:textId="77777777" w:rsidR="00E51F03" w:rsidRPr="00E51F03" w:rsidRDefault="00E51F03" w:rsidP="00E51F03">
      <w:pPr>
        <w:pStyle w:val="ListParagraph"/>
        <w:widowControl w:val="0"/>
        <w:autoSpaceDE w:val="0"/>
        <w:spacing w:before="60"/>
        <w:ind w:left="540" w:right="203"/>
        <w:rPr>
          <w:rFonts w:ascii="Times New Roman" w:hAnsi="Times New Roman" w:cs="Times New Roman"/>
          <w:b/>
          <w:color w:val="000000"/>
          <w:szCs w:val="18"/>
        </w:rPr>
      </w:pPr>
    </w:p>
    <w:p w14:paraId="5B3F7A87" w14:textId="0EC96877" w:rsidR="00E51F03" w:rsidRPr="00213F13" w:rsidRDefault="00213F13" w:rsidP="00213F13">
      <w:pPr>
        <w:widowControl w:val="0"/>
        <w:tabs>
          <w:tab w:val="left" w:pos="720"/>
        </w:tabs>
        <w:autoSpaceDE w:val="0"/>
        <w:spacing w:before="60"/>
        <w:ind w:left="180" w:right="203"/>
        <w:rPr>
          <w:rFonts w:ascii="Times New Roman" w:hAnsi="Times New Roman" w:cs="Times New Roman"/>
          <w:b/>
          <w:color w:val="000000"/>
          <w:szCs w:val="18"/>
        </w:rPr>
      </w:pPr>
      <w:r>
        <w:rPr>
          <w:rFonts w:ascii="Times New Roman" w:hAnsi="Times New Roman" w:cs="Times New Roman"/>
          <w:b/>
          <w:color w:val="000000"/>
          <w:szCs w:val="18"/>
        </w:rPr>
        <w:t>12.1</w:t>
      </w:r>
      <w:r w:rsidR="00B0107B" w:rsidRPr="00213F13">
        <w:rPr>
          <w:rFonts w:ascii="Times New Roman" w:hAnsi="Times New Roman" w:cs="Times New Roman"/>
          <w:b/>
          <w:color w:val="000000"/>
          <w:szCs w:val="18"/>
        </w:rPr>
        <w:t xml:space="preserve"> </w:t>
      </w:r>
      <w:r w:rsidR="00E51F03" w:rsidRPr="00213F13">
        <w:rPr>
          <w:rFonts w:ascii="Times New Roman" w:hAnsi="Times New Roman" w:cs="Times New Roman"/>
          <w:b/>
          <w:color w:val="000000"/>
          <w:szCs w:val="18"/>
        </w:rPr>
        <w:t>GENERAL RULES OF CONDUCT ON A BUS</w:t>
      </w:r>
    </w:p>
    <w:p w14:paraId="2D4C6EAD" w14:textId="77777777" w:rsidR="00E51F03" w:rsidRDefault="00E51F03" w:rsidP="00F13FB4">
      <w:pPr>
        <w:pStyle w:val="ListParagraph"/>
        <w:widowControl w:val="0"/>
        <w:numPr>
          <w:ilvl w:val="0"/>
          <w:numId w:val="29"/>
        </w:numPr>
        <w:autoSpaceDE w:val="0"/>
        <w:ind w:right="940"/>
        <w:rPr>
          <w:rFonts w:ascii="Times New Roman" w:hAnsi="Times New Roman" w:cs="Times New Roman"/>
          <w:position w:val="1"/>
          <w:szCs w:val="18"/>
        </w:rPr>
      </w:pPr>
      <w:r w:rsidRPr="00E51F03">
        <w:rPr>
          <w:rFonts w:ascii="Times New Roman" w:hAnsi="Times New Roman" w:cs="Times New Roman"/>
          <w:spacing w:val="-1"/>
          <w:position w:val="1"/>
          <w:szCs w:val="18"/>
        </w:rPr>
        <w:t>S</w:t>
      </w:r>
      <w:r w:rsidRPr="00E51F03">
        <w:rPr>
          <w:rFonts w:ascii="Times New Roman" w:hAnsi="Times New Roman" w:cs="Times New Roman"/>
          <w:position w:val="1"/>
          <w:szCs w:val="18"/>
        </w:rPr>
        <w:t>t</w:t>
      </w:r>
      <w:r w:rsidRPr="00E51F03">
        <w:rPr>
          <w:rFonts w:ascii="Times New Roman" w:hAnsi="Times New Roman" w:cs="Times New Roman"/>
          <w:spacing w:val="1"/>
          <w:position w:val="1"/>
          <w:szCs w:val="18"/>
        </w:rPr>
        <w:t>ud</w:t>
      </w:r>
      <w:r w:rsidRPr="00E51F03">
        <w:rPr>
          <w:rFonts w:ascii="Times New Roman" w:hAnsi="Times New Roman" w:cs="Times New Roman"/>
          <w:position w:val="1"/>
          <w:szCs w:val="18"/>
        </w:rPr>
        <w:t>e</w:t>
      </w:r>
      <w:r w:rsidRPr="00E51F03">
        <w:rPr>
          <w:rFonts w:ascii="Times New Roman" w:hAnsi="Times New Roman" w:cs="Times New Roman"/>
          <w:spacing w:val="1"/>
          <w:position w:val="1"/>
          <w:szCs w:val="18"/>
        </w:rPr>
        <w:t>n</w:t>
      </w:r>
      <w:r w:rsidRPr="00E51F03">
        <w:rPr>
          <w:rFonts w:ascii="Times New Roman" w:hAnsi="Times New Roman" w:cs="Times New Roman"/>
          <w:position w:val="1"/>
          <w:szCs w:val="18"/>
        </w:rPr>
        <w:t>ts</w:t>
      </w:r>
      <w:r w:rsidRPr="00E51F03">
        <w:rPr>
          <w:rFonts w:ascii="Times New Roman" w:hAnsi="Times New Roman" w:cs="Times New Roman"/>
          <w:spacing w:val="-1"/>
          <w:position w:val="1"/>
          <w:szCs w:val="18"/>
        </w:rPr>
        <w:t xml:space="preserve"> </w:t>
      </w:r>
      <w:r w:rsidRPr="00E51F03">
        <w:rPr>
          <w:rFonts w:ascii="Times New Roman" w:hAnsi="Times New Roman" w:cs="Times New Roman"/>
          <w:spacing w:val="1"/>
          <w:position w:val="1"/>
          <w:szCs w:val="18"/>
        </w:rPr>
        <w:t>ma</w:t>
      </w:r>
      <w:r w:rsidRPr="00E51F03">
        <w:rPr>
          <w:rFonts w:ascii="Times New Roman" w:hAnsi="Times New Roman" w:cs="Times New Roman"/>
          <w:position w:val="1"/>
          <w:szCs w:val="18"/>
        </w:rPr>
        <w:t>y</w:t>
      </w:r>
      <w:r w:rsidRPr="00E51F03">
        <w:rPr>
          <w:rFonts w:ascii="Times New Roman" w:hAnsi="Times New Roman" w:cs="Times New Roman"/>
          <w:spacing w:val="-2"/>
          <w:position w:val="1"/>
          <w:szCs w:val="18"/>
        </w:rPr>
        <w:t xml:space="preserve"> </w:t>
      </w:r>
      <w:r w:rsidRPr="00E51F03">
        <w:rPr>
          <w:rFonts w:ascii="Times New Roman" w:hAnsi="Times New Roman" w:cs="Times New Roman"/>
          <w:position w:val="1"/>
          <w:szCs w:val="18"/>
        </w:rPr>
        <w:t>t</w:t>
      </w:r>
      <w:r w:rsidRPr="00E51F03">
        <w:rPr>
          <w:rFonts w:ascii="Times New Roman" w:hAnsi="Times New Roman" w:cs="Times New Roman"/>
          <w:spacing w:val="1"/>
          <w:position w:val="1"/>
          <w:szCs w:val="18"/>
        </w:rPr>
        <w:t>a</w:t>
      </w:r>
      <w:r w:rsidRPr="00E51F03">
        <w:rPr>
          <w:rFonts w:ascii="Times New Roman" w:hAnsi="Times New Roman" w:cs="Times New Roman"/>
          <w:position w:val="1"/>
          <w:szCs w:val="18"/>
        </w:rPr>
        <w:t>lk</w:t>
      </w:r>
      <w:r w:rsidRPr="00E51F03">
        <w:rPr>
          <w:rFonts w:ascii="Times New Roman" w:hAnsi="Times New Roman" w:cs="Times New Roman"/>
          <w:spacing w:val="-1"/>
          <w:position w:val="1"/>
          <w:szCs w:val="18"/>
        </w:rPr>
        <w:t xml:space="preserve"> </w:t>
      </w:r>
      <w:r w:rsidRPr="00E51F03">
        <w:rPr>
          <w:rFonts w:ascii="Times New Roman" w:hAnsi="Times New Roman" w:cs="Times New Roman"/>
          <w:spacing w:val="1"/>
          <w:position w:val="1"/>
          <w:szCs w:val="18"/>
        </w:rPr>
        <w:t>a</w:t>
      </w:r>
      <w:r w:rsidRPr="00E51F03">
        <w:rPr>
          <w:rFonts w:ascii="Times New Roman" w:hAnsi="Times New Roman" w:cs="Times New Roman"/>
          <w:position w:val="1"/>
          <w:szCs w:val="18"/>
        </w:rPr>
        <w:t>s</w:t>
      </w:r>
      <w:r w:rsidRPr="00E51F03">
        <w:rPr>
          <w:rFonts w:ascii="Times New Roman" w:hAnsi="Times New Roman" w:cs="Times New Roman"/>
          <w:spacing w:val="-1"/>
          <w:position w:val="1"/>
          <w:szCs w:val="18"/>
        </w:rPr>
        <w:t xml:space="preserve"> </w:t>
      </w:r>
      <w:r w:rsidRPr="00E51F03">
        <w:rPr>
          <w:rFonts w:ascii="Times New Roman" w:hAnsi="Times New Roman" w:cs="Times New Roman"/>
          <w:position w:val="1"/>
          <w:szCs w:val="18"/>
        </w:rPr>
        <w:t>lo</w:t>
      </w:r>
      <w:r w:rsidRPr="00E51F03">
        <w:rPr>
          <w:rFonts w:ascii="Times New Roman" w:hAnsi="Times New Roman" w:cs="Times New Roman"/>
          <w:spacing w:val="1"/>
          <w:position w:val="1"/>
          <w:szCs w:val="18"/>
        </w:rPr>
        <w:t>n</w:t>
      </w:r>
      <w:r w:rsidRPr="00E51F03">
        <w:rPr>
          <w:rFonts w:ascii="Times New Roman" w:hAnsi="Times New Roman" w:cs="Times New Roman"/>
          <w:position w:val="1"/>
          <w:szCs w:val="18"/>
        </w:rPr>
        <w:t>g</w:t>
      </w:r>
      <w:r w:rsidRPr="00E51F03">
        <w:rPr>
          <w:rFonts w:ascii="Times New Roman" w:hAnsi="Times New Roman" w:cs="Times New Roman"/>
          <w:spacing w:val="-2"/>
          <w:position w:val="1"/>
          <w:szCs w:val="18"/>
        </w:rPr>
        <w:t xml:space="preserve"> </w:t>
      </w:r>
      <w:r w:rsidRPr="00E51F03">
        <w:rPr>
          <w:rFonts w:ascii="Times New Roman" w:hAnsi="Times New Roman" w:cs="Times New Roman"/>
          <w:spacing w:val="1"/>
          <w:position w:val="1"/>
          <w:szCs w:val="18"/>
        </w:rPr>
        <w:t>a</w:t>
      </w:r>
      <w:r w:rsidRPr="00E51F03">
        <w:rPr>
          <w:rFonts w:ascii="Times New Roman" w:hAnsi="Times New Roman" w:cs="Times New Roman"/>
          <w:position w:val="1"/>
          <w:szCs w:val="18"/>
        </w:rPr>
        <w:t>s</w:t>
      </w:r>
      <w:r w:rsidRPr="00E51F03">
        <w:rPr>
          <w:rFonts w:ascii="Times New Roman" w:hAnsi="Times New Roman" w:cs="Times New Roman"/>
          <w:spacing w:val="-1"/>
          <w:position w:val="1"/>
          <w:szCs w:val="18"/>
        </w:rPr>
        <w:t xml:space="preserve"> </w:t>
      </w:r>
      <w:r w:rsidRPr="00E51F03">
        <w:rPr>
          <w:rFonts w:ascii="Times New Roman" w:hAnsi="Times New Roman" w:cs="Times New Roman"/>
          <w:position w:val="1"/>
          <w:szCs w:val="18"/>
        </w:rPr>
        <w:t>it</w:t>
      </w:r>
      <w:r w:rsidRPr="00E51F03">
        <w:rPr>
          <w:rFonts w:ascii="Times New Roman" w:hAnsi="Times New Roman" w:cs="Times New Roman"/>
          <w:spacing w:val="-2"/>
          <w:position w:val="1"/>
          <w:szCs w:val="18"/>
        </w:rPr>
        <w:t xml:space="preserve"> </w:t>
      </w:r>
      <w:r w:rsidRPr="00E51F03">
        <w:rPr>
          <w:rFonts w:ascii="Times New Roman" w:hAnsi="Times New Roman" w:cs="Times New Roman"/>
          <w:spacing w:val="1"/>
          <w:position w:val="1"/>
          <w:szCs w:val="18"/>
        </w:rPr>
        <w:t>d</w:t>
      </w:r>
      <w:r w:rsidRPr="00E51F03">
        <w:rPr>
          <w:rFonts w:ascii="Times New Roman" w:hAnsi="Times New Roman" w:cs="Times New Roman"/>
          <w:position w:val="1"/>
          <w:szCs w:val="18"/>
        </w:rPr>
        <w:t>oes</w:t>
      </w:r>
      <w:r w:rsidRPr="00E51F03">
        <w:rPr>
          <w:rFonts w:ascii="Times New Roman" w:hAnsi="Times New Roman" w:cs="Times New Roman"/>
          <w:spacing w:val="-1"/>
          <w:position w:val="1"/>
          <w:szCs w:val="18"/>
        </w:rPr>
        <w:t xml:space="preserve"> </w:t>
      </w:r>
      <w:r w:rsidRPr="00E51F03">
        <w:rPr>
          <w:rFonts w:ascii="Times New Roman" w:hAnsi="Times New Roman" w:cs="Times New Roman"/>
          <w:spacing w:val="1"/>
          <w:position w:val="1"/>
          <w:szCs w:val="18"/>
        </w:rPr>
        <w:t>NO</w:t>
      </w:r>
      <w:r w:rsidRPr="00E51F03">
        <w:rPr>
          <w:rFonts w:ascii="Times New Roman" w:hAnsi="Times New Roman" w:cs="Times New Roman"/>
          <w:position w:val="1"/>
          <w:szCs w:val="18"/>
        </w:rPr>
        <w:t>T</w:t>
      </w:r>
      <w:r w:rsidRPr="00E51F03">
        <w:rPr>
          <w:rFonts w:ascii="Times New Roman" w:hAnsi="Times New Roman" w:cs="Times New Roman"/>
          <w:spacing w:val="-2"/>
          <w:position w:val="1"/>
          <w:szCs w:val="18"/>
        </w:rPr>
        <w:t xml:space="preserve"> </w:t>
      </w:r>
      <w:r w:rsidRPr="00E51F03">
        <w:rPr>
          <w:rFonts w:ascii="Times New Roman" w:hAnsi="Times New Roman" w:cs="Times New Roman"/>
          <w:spacing w:val="1"/>
          <w:position w:val="1"/>
          <w:szCs w:val="18"/>
        </w:rPr>
        <w:t>b</w:t>
      </w:r>
      <w:r w:rsidRPr="00E51F03">
        <w:rPr>
          <w:rFonts w:ascii="Times New Roman" w:hAnsi="Times New Roman" w:cs="Times New Roman"/>
          <w:position w:val="1"/>
          <w:szCs w:val="18"/>
        </w:rPr>
        <w:t>eco</w:t>
      </w:r>
      <w:r w:rsidRPr="00E51F03">
        <w:rPr>
          <w:rFonts w:ascii="Times New Roman" w:hAnsi="Times New Roman" w:cs="Times New Roman"/>
          <w:spacing w:val="1"/>
          <w:position w:val="1"/>
          <w:szCs w:val="18"/>
        </w:rPr>
        <w:t>m</w:t>
      </w:r>
      <w:r w:rsidRPr="00E51F03">
        <w:rPr>
          <w:rFonts w:ascii="Times New Roman" w:hAnsi="Times New Roman" w:cs="Times New Roman"/>
          <w:position w:val="1"/>
          <w:szCs w:val="18"/>
        </w:rPr>
        <w:t>e</w:t>
      </w:r>
      <w:r w:rsidRPr="00E51F03">
        <w:rPr>
          <w:rFonts w:ascii="Times New Roman" w:hAnsi="Times New Roman" w:cs="Times New Roman"/>
          <w:spacing w:val="-1"/>
          <w:position w:val="1"/>
          <w:szCs w:val="18"/>
        </w:rPr>
        <w:t xml:space="preserve"> </w:t>
      </w:r>
      <w:r w:rsidRPr="00E51F03">
        <w:rPr>
          <w:rFonts w:ascii="Times New Roman" w:hAnsi="Times New Roman" w:cs="Times New Roman"/>
          <w:position w:val="1"/>
          <w:szCs w:val="18"/>
        </w:rPr>
        <w:t>lo</w:t>
      </w:r>
      <w:r w:rsidRPr="00E51F03">
        <w:rPr>
          <w:rFonts w:ascii="Times New Roman" w:hAnsi="Times New Roman" w:cs="Times New Roman"/>
          <w:spacing w:val="1"/>
          <w:position w:val="1"/>
          <w:szCs w:val="18"/>
        </w:rPr>
        <w:t>u</w:t>
      </w:r>
      <w:r w:rsidRPr="00E51F03">
        <w:rPr>
          <w:rFonts w:ascii="Times New Roman" w:hAnsi="Times New Roman" w:cs="Times New Roman"/>
          <w:position w:val="1"/>
          <w:szCs w:val="18"/>
        </w:rPr>
        <w:t>d</w:t>
      </w:r>
      <w:r w:rsidRPr="00E51F03">
        <w:rPr>
          <w:rFonts w:ascii="Times New Roman" w:hAnsi="Times New Roman" w:cs="Times New Roman"/>
          <w:spacing w:val="-1"/>
          <w:position w:val="1"/>
          <w:szCs w:val="18"/>
        </w:rPr>
        <w:t xml:space="preserve"> </w:t>
      </w:r>
      <w:r w:rsidRPr="00E51F03">
        <w:rPr>
          <w:rFonts w:ascii="Times New Roman" w:hAnsi="Times New Roman" w:cs="Times New Roman"/>
          <w:position w:val="1"/>
          <w:szCs w:val="18"/>
        </w:rPr>
        <w:t xml:space="preserve">or </w:t>
      </w:r>
      <w:r w:rsidRPr="00E51F03">
        <w:rPr>
          <w:rFonts w:ascii="Times New Roman" w:hAnsi="Times New Roman" w:cs="Times New Roman"/>
          <w:spacing w:val="1"/>
          <w:position w:val="1"/>
          <w:szCs w:val="18"/>
        </w:rPr>
        <w:t>b</w:t>
      </w:r>
      <w:r w:rsidRPr="00E51F03">
        <w:rPr>
          <w:rFonts w:ascii="Times New Roman" w:hAnsi="Times New Roman" w:cs="Times New Roman"/>
          <w:position w:val="1"/>
          <w:szCs w:val="18"/>
        </w:rPr>
        <w:t>oistero</w:t>
      </w:r>
      <w:r w:rsidRPr="00E51F03">
        <w:rPr>
          <w:rFonts w:ascii="Times New Roman" w:hAnsi="Times New Roman" w:cs="Times New Roman"/>
          <w:spacing w:val="1"/>
          <w:position w:val="1"/>
          <w:szCs w:val="18"/>
        </w:rPr>
        <w:t>u</w:t>
      </w:r>
      <w:r w:rsidRPr="00E51F03">
        <w:rPr>
          <w:rFonts w:ascii="Times New Roman" w:hAnsi="Times New Roman" w:cs="Times New Roman"/>
          <w:position w:val="1"/>
          <w:szCs w:val="18"/>
        </w:rPr>
        <w:t>s.</w:t>
      </w:r>
    </w:p>
    <w:p w14:paraId="683EB052" w14:textId="77777777" w:rsidR="00E51F03" w:rsidRDefault="00E51F03" w:rsidP="00F13FB4">
      <w:pPr>
        <w:pStyle w:val="ListParagraph"/>
        <w:widowControl w:val="0"/>
        <w:numPr>
          <w:ilvl w:val="0"/>
          <w:numId w:val="29"/>
        </w:numPr>
        <w:autoSpaceDE w:val="0"/>
        <w:ind w:right="940"/>
        <w:rPr>
          <w:rFonts w:ascii="Times New Roman" w:hAnsi="Times New Roman" w:cs="Times New Roman"/>
          <w:position w:val="1"/>
          <w:szCs w:val="18"/>
        </w:rPr>
      </w:pPr>
      <w:r w:rsidRPr="00E51F03">
        <w:rPr>
          <w:rFonts w:ascii="Times New Roman" w:hAnsi="Times New Roman" w:cs="Times New Roman"/>
          <w:spacing w:val="-1"/>
          <w:position w:val="1"/>
          <w:szCs w:val="18"/>
        </w:rPr>
        <w:t>S</w:t>
      </w:r>
      <w:r w:rsidRPr="00E51F03">
        <w:rPr>
          <w:rFonts w:ascii="Times New Roman" w:hAnsi="Times New Roman" w:cs="Times New Roman"/>
          <w:position w:val="1"/>
          <w:szCs w:val="18"/>
        </w:rPr>
        <w:t>t</w:t>
      </w:r>
      <w:r w:rsidRPr="00E51F03">
        <w:rPr>
          <w:rFonts w:ascii="Times New Roman" w:hAnsi="Times New Roman" w:cs="Times New Roman"/>
          <w:spacing w:val="1"/>
          <w:position w:val="1"/>
          <w:szCs w:val="18"/>
        </w:rPr>
        <w:t>ud</w:t>
      </w:r>
      <w:r w:rsidRPr="00E51F03">
        <w:rPr>
          <w:rFonts w:ascii="Times New Roman" w:hAnsi="Times New Roman" w:cs="Times New Roman"/>
          <w:position w:val="1"/>
          <w:szCs w:val="18"/>
        </w:rPr>
        <w:t>e</w:t>
      </w:r>
      <w:r w:rsidRPr="00E51F03">
        <w:rPr>
          <w:rFonts w:ascii="Times New Roman" w:hAnsi="Times New Roman" w:cs="Times New Roman"/>
          <w:spacing w:val="1"/>
          <w:position w:val="1"/>
          <w:szCs w:val="18"/>
        </w:rPr>
        <w:t>n</w:t>
      </w:r>
      <w:r w:rsidRPr="00E51F03">
        <w:rPr>
          <w:rFonts w:ascii="Times New Roman" w:hAnsi="Times New Roman" w:cs="Times New Roman"/>
          <w:position w:val="1"/>
          <w:szCs w:val="18"/>
        </w:rPr>
        <w:t>ts</w:t>
      </w:r>
      <w:r w:rsidRPr="00E51F03">
        <w:rPr>
          <w:rFonts w:ascii="Times New Roman" w:hAnsi="Times New Roman" w:cs="Times New Roman"/>
          <w:spacing w:val="-1"/>
          <w:position w:val="1"/>
          <w:szCs w:val="18"/>
        </w:rPr>
        <w:t xml:space="preserve"> </w:t>
      </w:r>
      <w:r w:rsidRPr="00E51F03">
        <w:rPr>
          <w:rFonts w:ascii="Times New Roman" w:hAnsi="Times New Roman" w:cs="Times New Roman"/>
          <w:spacing w:val="1"/>
          <w:position w:val="1"/>
          <w:szCs w:val="18"/>
        </w:rPr>
        <w:t>mu</w:t>
      </w:r>
      <w:r w:rsidRPr="00E51F03">
        <w:rPr>
          <w:rFonts w:ascii="Times New Roman" w:hAnsi="Times New Roman" w:cs="Times New Roman"/>
          <w:position w:val="1"/>
          <w:szCs w:val="18"/>
        </w:rPr>
        <w:t>st</w:t>
      </w:r>
      <w:r w:rsidRPr="00E51F03">
        <w:rPr>
          <w:rFonts w:ascii="Times New Roman" w:hAnsi="Times New Roman" w:cs="Times New Roman"/>
          <w:spacing w:val="-4"/>
          <w:position w:val="1"/>
          <w:szCs w:val="18"/>
        </w:rPr>
        <w:t xml:space="preserve"> </w:t>
      </w:r>
      <w:r w:rsidRPr="00E51F03">
        <w:rPr>
          <w:rFonts w:ascii="Times New Roman" w:hAnsi="Times New Roman" w:cs="Times New Roman"/>
          <w:position w:val="1"/>
          <w:szCs w:val="18"/>
        </w:rPr>
        <w:t>re</w:t>
      </w:r>
      <w:r w:rsidRPr="00E51F03">
        <w:rPr>
          <w:rFonts w:ascii="Times New Roman" w:hAnsi="Times New Roman" w:cs="Times New Roman"/>
          <w:spacing w:val="1"/>
          <w:position w:val="1"/>
          <w:szCs w:val="18"/>
        </w:rPr>
        <w:t>ma</w:t>
      </w:r>
      <w:r w:rsidRPr="00E51F03">
        <w:rPr>
          <w:rFonts w:ascii="Times New Roman" w:hAnsi="Times New Roman" w:cs="Times New Roman"/>
          <w:position w:val="1"/>
          <w:szCs w:val="18"/>
        </w:rPr>
        <w:t>in</w:t>
      </w:r>
      <w:r w:rsidRPr="00E51F03">
        <w:rPr>
          <w:rFonts w:ascii="Times New Roman" w:hAnsi="Times New Roman" w:cs="Times New Roman"/>
          <w:spacing w:val="-1"/>
          <w:position w:val="1"/>
          <w:szCs w:val="18"/>
        </w:rPr>
        <w:t xml:space="preserve"> </w:t>
      </w:r>
      <w:r w:rsidRPr="00E51F03">
        <w:rPr>
          <w:rFonts w:ascii="Times New Roman" w:hAnsi="Times New Roman" w:cs="Times New Roman"/>
          <w:position w:val="1"/>
          <w:szCs w:val="18"/>
        </w:rPr>
        <w:t>se</w:t>
      </w:r>
      <w:r w:rsidRPr="00E51F03">
        <w:rPr>
          <w:rFonts w:ascii="Times New Roman" w:hAnsi="Times New Roman" w:cs="Times New Roman"/>
          <w:spacing w:val="1"/>
          <w:position w:val="1"/>
          <w:szCs w:val="18"/>
        </w:rPr>
        <w:t>a</w:t>
      </w:r>
      <w:r w:rsidRPr="00E51F03">
        <w:rPr>
          <w:rFonts w:ascii="Times New Roman" w:hAnsi="Times New Roman" w:cs="Times New Roman"/>
          <w:position w:val="1"/>
          <w:szCs w:val="18"/>
        </w:rPr>
        <w:t>ted</w:t>
      </w:r>
      <w:r w:rsidRPr="00E51F03">
        <w:rPr>
          <w:rFonts w:ascii="Times New Roman" w:hAnsi="Times New Roman" w:cs="Times New Roman"/>
          <w:spacing w:val="-1"/>
          <w:position w:val="1"/>
          <w:szCs w:val="18"/>
        </w:rPr>
        <w:t xml:space="preserve"> </w:t>
      </w:r>
      <w:r w:rsidRPr="00E51F03">
        <w:rPr>
          <w:rFonts w:ascii="Times New Roman" w:hAnsi="Times New Roman" w:cs="Times New Roman"/>
          <w:position w:val="1"/>
          <w:szCs w:val="18"/>
        </w:rPr>
        <w:t>w</w:t>
      </w:r>
      <w:r w:rsidRPr="00E51F03">
        <w:rPr>
          <w:rFonts w:ascii="Times New Roman" w:hAnsi="Times New Roman" w:cs="Times New Roman"/>
          <w:spacing w:val="1"/>
          <w:position w:val="1"/>
          <w:szCs w:val="18"/>
        </w:rPr>
        <w:t>h</w:t>
      </w:r>
      <w:r w:rsidRPr="00E51F03">
        <w:rPr>
          <w:rFonts w:ascii="Times New Roman" w:hAnsi="Times New Roman" w:cs="Times New Roman"/>
          <w:position w:val="1"/>
          <w:szCs w:val="18"/>
        </w:rPr>
        <w:t>ile</w:t>
      </w:r>
      <w:r w:rsidRPr="00E51F03">
        <w:rPr>
          <w:rFonts w:ascii="Times New Roman" w:hAnsi="Times New Roman" w:cs="Times New Roman"/>
          <w:spacing w:val="-1"/>
          <w:position w:val="1"/>
          <w:szCs w:val="18"/>
        </w:rPr>
        <w:t xml:space="preserve"> </w:t>
      </w:r>
      <w:r w:rsidRPr="00E51F03">
        <w:rPr>
          <w:rFonts w:ascii="Times New Roman" w:hAnsi="Times New Roman" w:cs="Times New Roman"/>
          <w:position w:val="1"/>
          <w:szCs w:val="18"/>
        </w:rPr>
        <w:t>on</w:t>
      </w:r>
      <w:r w:rsidRPr="00E51F03">
        <w:rPr>
          <w:rFonts w:ascii="Times New Roman" w:hAnsi="Times New Roman" w:cs="Times New Roman"/>
          <w:spacing w:val="-1"/>
          <w:position w:val="1"/>
          <w:szCs w:val="18"/>
        </w:rPr>
        <w:t xml:space="preserve"> </w:t>
      </w:r>
      <w:r w:rsidRPr="00E51F03">
        <w:rPr>
          <w:rFonts w:ascii="Times New Roman" w:hAnsi="Times New Roman" w:cs="Times New Roman"/>
          <w:position w:val="1"/>
          <w:szCs w:val="18"/>
        </w:rPr>
        <w:t>t</w:t>
      </w:r>
      <w:r w:rsidRPr="00E51F03">
        <w:rPr>
          <w:rFonts w:ascii="Times New Roman" w:hAnsi="Times New Roman" w:cs="Times New Roman"/>
          <w:spacing w:val="1"/>
          <w:position w:val="1"/>
          <w:szCs w:val="18"/>
        </w:rPr>
        <w:t>h</w:t>
      </w:r>
      <w:r w:rsidRPr="00E51F03">
        <w:rPr>
          <w:rFonts w:ascii="Times New Roman" w:hAnsi="Times New Roman" w:cs="Times New Roman"/>
          <w:position w:val="1"/>
          <w:szCs w:val="18"/>
        </w:rPr>
        <w:t>e</w:t>
      </w:r>
      <w:r w:rsidRPr="00E51F03">
        <w:rPr>
          <w:rFonts w:ascii="Times New Roman" w:hAnsi="Times New Roman" w:cs="Times New Roman"/>
          <w:spacing w:val="-1"/>
          <w:position w:val="1"/>
          <w:szCs w:val="18"/>
        </w:rPr>
        <w:t xml:space="preserve"> </w:t>
      </w:r>
      <w:r w:rsidRPr="00E51F03">
        <w:rPr>
          <w:rFonts w:ascii="Times New Roman" w:hAnsi="Times New Roman" w:cs="Times New Roman"/>
          <w:spacing w:val="1"/>
          <w:position w:val="1"/>
          <w:szCs w:val="18"/>
        </w:rPr>
        <w:t>bu</w:t>
      </w:r>
      <w:r w:rsidRPr="00E51F03">
        <w:rPr>
          <w:rFonts w:ascii="Times New Roman" w:hAnsi="Times New Roman" w:cs="Times New Roman"/>
          <w:position w:val="1"/>
          <w:szCs w:val="18"/>
        </w:rPr>
        <w:t>s.</w:t>
      </w:r>
    </w:p>
    <w:p w14:paraId="47FF32F3" w14:textId="77777777" w:rsidR="00E51F03" w:rsidRDefault="00E51F03" w:rsidP="00F13FB4">
      <w:pPr>
        <w:pStyle w:val="ListParagraph"/>
        <w:widowControl w:val="0"/>
        <w:numPr>
          <w:ilvl w:val="0"/>
          <w:numId w:val="29"/>
        </w:numPr>
        <w:autoSpaceDE w:val="0"/>
        <w:ind w:right="940"/>
        <w:rPr>
          <w:rFonts w:ascii="Times New Roman" w:hAnsi="Times New Roman" w:cs="Times New Roman"/>
          <w:position w:val="1"/>
          <w:szCs w:val="18"/>
        </w:rPr>
      </w:pPr>
      <w:r w:rsidRPr="00E51F03">
        <w:rPr>
          <w:rFonts w:ascii="Times New Roman" w:hAnsi="Times New Roman" w:cs="Times New Roman"/>
          <w:spacing w:val="-1"/>
          <w:position w:val="1"/>
          <w:szCs w:val="18"/>
        </w:rPr>
        <w:t>S</w:t>
      </w:r>
      <w:r w:rsidRPr="00E51F03">
        <w:rPr>
          <w:rFonts w:ascii="Times New Roman" w:hAnsi="Times New Roman" w:cs="Times New Roman"/>
          <w:position w:val="1"/>
          <w:szCs w:val="18"/>
        </w:rPr>
        <w:t>t</w:t>
      </w:r>
      <w:r w:rsidRPr="00E51F03">
        <w:rPr>
          <w:rFonts w:ascii="Times New Roman" w:hAnsi="Times New Roman" w:cs="Times New Roman"/>
          <w:spacing w:val="1"/>
          <w:position w:val="1"/>
          <w:szCs w:val="18"/>
        </w:rPr>
        <w:t>ud</w:t>
      </w:r>
      <w:r w:rsidRPr="00E51F03">
        <w:rPr>
          <w:rFonts w:ascii="Times New Roman" w:hAnsi="Times New Roman" w:cs="Times New Roman"/>
          <w:position w:val="1"/>
          <w:szCs w:val="18"/>
        </w:rPr>
        <w:t>e</w:t>
      </w:r>
      <w:r w:rsidRPr="00E51F03">
        <w:rPr>
          <w:rFonts w:ascii="Times New Roman" w:hAnsi="Times New Roman" w:cs="Times New Roman"/>
          <w:spacing w:val="1"/>
          <w:position w:val="1"/>
          <w:szCs w:val="18"/>
        </w:rPr>
        <w:t>n</w:t>
      </w:r>
      <w:r w:rsidRPr="00E51F03">
        <w:rPr>
          <w:rFonts w:ascii="Times New Roman" w:hAnsi="Times New Roman" w:cs="Times New Roman"/>
          <w:position w:val="1"/>
          <w:szCs w:val="18"/>
        </w:rPr>
        <w:t>ts</w:t>
      </w:r>
      <w:r w:rsidRPr="00E51F03">
        <w:rPr>
          <w:rFonts w:ascii="Times New Roman" w:hAnsi="Times New Roman" w:cs="Times New Roman"/>
          <w:spacing w:val="-1"/>
          <w:position w:val="1"/>
          <w:szCs w:val="18"/>
        </w:rPr>
        <w:t xml:space="preserve"> </w:t>
      </w:r>
      <w:r w:rsidRPr="00E51F03">
        <w:rPr>
          <w:rFonts w:ascii="Times New Roman" w:hAnsi="Times New Roman" w:cs="Times New Roman"/>
          <w:spacing w:val="1"/>
          <w:position w:val="1"/>
          <w:szCs w:val="18"/>
        </w:rPr>
        <w:t>a</w:t>
      </w:r>
      <w:r w:rsidRPr="00E51F03">
        <w:rPr>
          <w:rFonts w:ascii="Times New Roman" w:hAnsi="Times New Roman" w:cs="Times New Roman"/>
          <w:position w:val="1"/>
          <w:szCs w:val="18"/>
        </w:rPr>
        <w:t>re</w:t>
      </w:r>
      <w:r w:rsidRPr="00E51F03">
        <w:rPr>
          <w:rFonts w:ascii="Times New Roman" w:hAnsi="Times New Roman" w:cs="Times New Roman"/>
          <w:spacing w:val="-1"/>
          <w:position w:val="1"/>
          <w:szCs w:val="18"/>
        </w:rPr>
        <w:t xml:space="preserve"> </w:t>
      </w:r>
      <w:r w:rsidRPr="00E51F03">
        <w:rPr>
          <w:rFonts w:ascii="Times New Roman" w:hAnsi="Times New Roman" w:cs="Times New Roman"/>
          <w:spacing w:val="1"/>
          <w:position w:val="1"/>
          <w:szCs w:val="18"/>
        </w:rPr>
        <w:t>NO</w:t>
      </w:r>
      <w:r w:rsidRPr="00E51F03">
        <w:rPr>
          <w:rFonts w:ascii="Times New Roman" w:hAnsi="Times New Roman" w:cs="Times New Roman"/>
          <w:position w:val="1"/>
          <w:szCs w:val="18"/>
        </w:rPr>
        <w:t>T</w:t>
      </w:r>
      <w:r w:rsidRPr="00E51F03">
        <w:rPr>
          <w:rFonts w:ascii="Times New Roman" w:hAnsi="Times New Roman" w:cs="Times New Roman"/>
          <w:spacing w:val="-2"/>
          <w:position w:val="1"/>
          <w:szCs w:val="18"/>
        </w:rPr>
        <w:t xml:space="preserve"> </w:t>
      </w:r>
      <w:r w:rsidRPr="00E51F03">
        <w:rPr>
          <w:rFonts w:ascii="Times New Roman" w:hAnsi="Times New Roman" w:cs="Times New Roman"/>
          <w:spacing w:val="1"/>
          <w:position w:val="1"/>
          <w:szCs w:val="18"/>
        </w:rPr>
        <w:t>a</w:t>
      </w:r>
      <w:r w:rsidRPr="00E51F03">
        <w:rPr>
          <w:rFonts w:ascii="Times New Roman" w:hAnsi="Times New Roman" w:cs="Times New Roman"/>
          <w:position w:val="1"/>
          <w:szCs w:val="18"/>
        </w:rPr>
        <w:t>llowed to</w:t>
      </w:r>
      <w:r w:rsidRPr="00E51F03">
        <w:rPr>
          <w:rFonts w:ascii="Times New Roman" w:hAnsi="Times New Roman" w:cs="Times New Roman"/>
          <w:spacing w:val="-2"/>
          <w:position w:val="1"/>
          <w:szCs w:val="18"/>
        </w:rPr>
        <w:t xml:space="preserve"> </w:t>
      </w:r>
      <w:r w:rsidRPr="00E51F03">
        <w:rPr>
          <w:rFonts w:ascii="Times New Roman" w:hAnsi="Times New Roman" w:cs="Times New Roman"/>
          <w:position w:val="1"/>
          <w:szCs w:val="18"/>
        </w:rPr>
        <w:t>t</w:t>
      </w:r>
      <w:r w:rsidRPr="00E51F03">
        <w:rPr>
          <w:rFonts w:ascii="Times New Roman" w:hAnsi="Times New Roman" w:cs="Times New Roman"/>
          <w:spacing w:val="1"/>
          <w:position w:val="1"/>
          <w:szCs w:val="18"/>
        </w:rPr>
        <w:t>h</w:t>
      </w:r>
      <w:r w:rsidRPr="00E51F03">
        <w:rPr>
          <w:rFonts w:ascii="Times New Roman" w:hAnsi="Times New Roman" w:cs="Times New Roman"/>
          <w:position w:val="1"/>
          <w:szCs w:val="18"/>
        </w:rPr>
        <w:t>row</w:t>
      </w:r>
      <w:r w:rsidRPr="00E51F03">
        <w:rPr>
          <w:rFonts w:ascii="Times New Roman" w:hAnsi="Times New Roman" w:cs="Times New Roman"/>
          <w:spacing w:val="-2"/>
          <w:position w:val="1"/>
          <w:szCs w:val="18"/>
        </w:rPr>
        <w:t xml:space="preserve"> </w:t>
      </w:r>
      <w:r w:rsidRPr="00E51F03">
        <w:rPr>
          <w:rFonts w:ascii="Times New Roman" w:hAnsi="Times New Roman" w:cs="Times New Roman"/>
          <w:position w:val="1"/>
          <w:szCs w:val="18"/>
        </w:rPr>
        <w:t>t</w:t>
      </w:r>
      <w:r w:rsidRPr="00E51F03">
        <w:rPr>
          <w:rFonts w:ascii="Times New Roman" w:hAnsi="Times New Roman" w:cs="Times New Roman"/>
          <w:spacing w:val="1"/>
          <w:position w:val="1"/>
          <w:szCs w:val="18"/>
        </w:rPr>
        <w:t>h</w:t>
      </w:r>
      <w:r w:rsidRPr="00E51F03">
        <w:rPr>
          <w:rFonts w:ascii="Times New Roman" w:hAnsi="Times New Roman" w:cs="Times New Roman"/>
          <w:position w:val="1"/>
          <w:szCs w:val="18"/>
        </w:rPr>
        <w:t>i</w:t>
      </w:r>
      <w:r w:rsidRPr="00E51F03">
        <w:rPr>
          <w:rFonts w:ascii="Times New Roman" w:hAnsi="Times New Roman" w:cs="Times New Roman"/>
          <w:spacing w:val="1"/>
          <w:position w:val="1"/>
          <w:szCs w:val="18"/>
        </w:rPr>
        <w:t>n</w:t>
      </w:r>
      <w:r w:rsidRPr="00E51F03">
        <w:rPr>
          <w:rFonts w:ascii="Times New Roman" w:hAnsi="Times New Roman" w:cs="Times New Roman"/>
          <w:position w:val="1"/>
          <w:szCs w:val="18"/>
        </w:rPr>
        <w:t>gs</w:t>
      </w:r>
      <w:r w:rsidRPr="00E51F03">
        <w:rPr>
          <w:rFonts w:ascii="Times New Roman" w:hAnsi="Times New Roman" w:cs="Times New Roman"/>
          <w:spacing w:val="-1"/>
          <w:position w:val="1"/>
          <w:szCs w:val="18"/>
        </w:rPr>
        <w:t xml:space="preserve"> </w:t>
      </w:r>
      <w:r w:rsidRPr="00E51F03">
        <w:rPr>
          <w:rFonts w:ascii="Times New Roman" w:hAnsi="Times New Roman" w:cs="Times New Roman"/>
          <w:position w:val="1"/>
          <w:szCs w:val="18"/>
        </w:rPr>
        <w:t>in</w:t>
      </w:r>
      <w:r w:rsidRPr="00E51F03">
        <w:rPr>
          <w:rFonts w:ascii="Times New Roman" w:hAnsi="Times New Roman" w:cs="Times New Roman"/>
          <w:spacing w:val="-2"/>
          <w:position w:val="1"/>
          <w:szCs w:val="18"/>
        </w:rPr>
        <w:t xml:space="preserve"> </w:t>
      </w:r>
      <w:r w:rsidRPr="00E51F03">
        <w:rPr>
          <w:rFonts w:ascii="Times New Roman" w:hAnsi="Times New Roman" w:cs="Times New Roman"/>
          <w:position w:val="1"/>
          <w:szCs w:val="18"/>
        </w:rPr>
        <w:t>t</w:t>
      </w:r>
      <w:r w:rsidRPr="00E51F03">
        <w:rPr>
          <w:rFonts w:ascii="Times New Roman" w:hAnsi="Times New Roman" w:cs="Times New Roman"/>
          <w:spacing w:val="1"/>
          <w:position w:val="1"/>
          <w:szCs w:val="18"/>
        </w:rPr>
        <w:t>h</w:t>
      </w:r>
      <w:r w:rsidRPr="00E51F03">
        <w:rPr>
          <w:rFonts w:ascii="Times New Roman" w:hAnsi="Times New Roman" w:cs="Times New Roman"/>
          <w:position w:val="1"/>
          <w:szCs w:val="18"/>
        </w:rPr>
        <w:t>e</w:t>
      </w:r>
      <w:r w:rsidRPr="00E51F03">
        <w:rPr>
          <w:rFonts w:ascii="Times New Roman" w:hAnsi="Times New Roman" w:cs="Times New Roman"/>
          <w:spacing w:val="-1"/>
          <w:position w:val="1"/>
          <w:szCs w:val="18"/>
        </w:rPr>
        <w:t xml:space="preserve"> </w:t>
      </w:r>
      <w:r w:rsidRPr="00E51F03">
        <w:rPr>
          <w:rFonts w:ascii="Times New Roman" w:hAnsi="Times New Roman" w:cs="Times New Roman"/>
          <w:spacing w:val="1"/>
          <w:position w:val="1"/>
          <w:szCs w:val="18"/>
        </w:rPr>
        <w:t>bu</w:t>
      </w:r>
      <w:r w:rsidRPr="00E51F03">
        <w:rPr>
          <w:rFonts w:ascii="Times New Roman" w:hAnsi="Times New Roman" w:cs="Times New Roman"/>
          <w:position w:val="1"/>
          <w:szCs w:val="18"/>
        </w:rPr>
        <w:t>s</w:t>
      </w:r>
      <w:r w:rsidRPr="00E51F03">
        <w:rPr>
          <w:rFonts w:ascii="Times New Roman" w:hAnsi="Times New Roman" w:cs="Times New Roman"/>
          <w:spacing w:val="-2"/>
          <w:position w:val="1"/>
          <w:szCs w:val="18"/>
        </w:rPr>
        <w:t xml:space="preserve"> </w:t>
      </w:r>
      <w:r w:rsidRPr="00E51F03">
        <w:rPr>
          <w:rFonts w:ascii="Times New Roman" w:hAnsi="Times New Roman" w:cs="Times New Roman"/>
          <w:position w:val="1"/>
          <w:szCs w:val="18"/>
        </w:rPr>
        <w:t>or</w:t>
      </w:r>
      <w:r w:rsidRPr="00E51F03">
        <w:rPr>
          <w:rFonts w:ascii="Times New Roman" w:hAnsi="Times New Roman" w:cs="Times New Roman"/>
          <w:spacing w:val="-2"/>
          <w:position w:val="1"/>
          <w:szCs w:val="18"/>
        </w:rPr>
        <w:t xml:space="preserve"> </w:t>
      </w:r>
      <w:r w:rsidRPr="00E51F03">
        <w:rPr>
          <w:rFonts w:ascii="Times New Roman" w:hAnsi="Times New Roman" w:cs="Times New Roman"/>
          <w:position w:val="1"/>
          <w:szCs w:val="18"/>
        </w:rPr>
        <w:t>o</w:t>
      </w:r>
      <w:r w:rsidRPr="00E51F03">
        <w:rPr>
          <w:rFonts w:ascii="Times New Roman" w:hAnsi="Times New Roman" w:cs="Times New Roman"/>
          <w:spacing w:val="1"/>
          <w:position w:val="1"/>
          <w:szCs w:val="18"/>
        </w:rPr>
        <w:t>u</w:t>
      </w:r>
      <w:r w:rsidRPr="00E51F03">
        <w:rPr>
          <w:rFonts w:ascii="Times New Roman" w:hAnsi="Times New Roman" w:cs="Times New Roman"/>
          <w:position w:val="1"/>
          <w:szCs w:val="18"/>
        </w:rPr>
        <w:t>t</w:t>
      </w:r>
      <w:r w:rsidRPr="00E51F03">
        <w:rPr>
          <w:rFonts w:ascii="Times New Roman" w:hAnsi="Times New Roman" w:cs="Times New Roman"/>
          <w:spacing w:val="-1"/>
          <w:position w:val="1"/>
          <w:szCs w:val="18"/>
        </w:rPr>
        <w:t xml:space="preserve"> </w:t>
      </w:r>
      <w:r w:rsidRPr="00E51F03">
        <w:rPr>
          <w:rFonts w:ascii="Times New Roman" w:hAnsi="Times New Roman" w:cs="Times New Roman"/>
          <w:spacing w:val="1"/>
          <w:position w:val="1"/>
          <w:szCs w:val="18"/>
        </w:rPr>
        <w:t>bu</w:t>
      </w:r>
      <w:r w:rsidRPr="00E51F03">
        <w:rPr>
          <w:rFonts w:ascii="Times New Roman" w:hAnsi="Times New Roman" w:cs="Times New Roman"/>
          <w:position w:val="1"/>
          <w:szCs w:val="18"/>
        </w:rPr>
        <w:t>s</w:t>
      </w:r>
      <w:r w:rsidRPr="00E51F03">
        <w:rPr>
          <w:rFonts w:ascii="Times New Roman" w:hAnsi="Times New Roman" w:cs="Times New Roman"/>
          <w:spacing w:val="-2"/>
          <w:position w:val="1"/>
          <w:szCs w:val="18"/>
        </w:rPr>
        <w:t xml:space="preserve"> </w:t>
      </w:r>
      <w:r w:rsidRPr="00E51F03">
        <w:rPr>
          <w:rFonts w:ascii="Times New Roman" w:hAnsi="Times New Roman" w:cs="Times New Roman"/>
          <w:position w:val="1"/>
          <w:szCs w:val="18"/>
        </w:rPr>
        <w:t>wi</w:t>
      </w:r>
      <w:r w:rsidRPr="00E51F03">
        <w:rPr>
          <w:rFonts w:ascii="Times New Roman" w:hAnsi="Times New Roman" w:cs="Times New Roman"/>
          <w:spacing w:val="1"/>
          <w:position w:val="1"/>
          <w:szCs w:val="18"/>
        </w:rPr>
        <w:t>nd</w:t>
      </w:r>
      <w:r w:rsidRPr="00E51F03">
        <w:rPr>
          <w:rFonts w:ascii="Times New Roman" w:hAnsi="Times New Roman" w:cs="Times New Roman"/>
          <w:position w:val="1"/>
          <w:szCs w:val="18"/>
        </w:rPr>
        <w:t>ows.</w:t>
      </w:r>
    </w:p>
    <w:p w14:paraId="2452631B" w14:textId="77777777" w:rsidR="00E51F03" w:rsidRDefault="00E51F03" w:rsidP="00F13FB4">
      <w:pPr>
        <w:pStyle w:val="ListParagraph"/>
        <w:widowControl w:val="0"/>
        <w:numPr>
          <w:ilvl w:val="0"/>
          <w:numId w:val="29"/>
        </w:numPr>
        <w:autoSpaceDE w:val="0"/>
        <w:ind w:right="940"/>
        <w:rPr>
          <w:rFonts w:ascii="Times New Roman" w:hAnsi="Times New Roman" w:cs="Times New Roman"/>
          <w:position w:val="1"/>
          <w:szCs w:val="18"/>
        </w:rPr>
      </w:pPr>
      <w:r w:rsidRPr="00E51F03">
        <w:rPr>
          <w:rFonts w:ascii="Times New Roman" w:hAnsi="Times New Roman" w:cs="Times New Roman"/>
          <w:spacing w:val="-1"/>
          <w:position w:val="1"/>
          <w:szCs w:val="18"/>
        </w:rPr>
        <w:t>S</w:t>
      </w:r>
      <w:r w:rsidRPr="00E51F03">
        <w:rPr>
          <w:rFonts w:ascii="Times New Roman" w:hAnsi="Times New Roman" w:cs="Times New Roman"/>
          <w:position w:val="1"/>
          <w:szCs w:val="18"/>
        </w:rPr>
        <w:t>t</w:t>
      </w:r>
      <w:r w:rsidRPr="00E51F03">
        <w:rPr>
          <w:rFonts w:ascii="Times New Roman" w:hAnsi="Times New Roman" w:cs="Times New Roman"/>
          <w:spacing w:val="1"/>
          <w:position w:val="1"/>
          <w:szCs w:val="18"/>
        </w:rPr>
        <w:t>ud</w:t>
      </w:r>
      <w:r w:rsidRPr="00E51F03">
        <w:rPr>
          <w:rFonts w:ascii="Times New Roman" w:hAnsi="Times New Roman" w:cs="Times New Roman"/>
          <w:position w:val="1"/>
          <w:szCs w:val="18"/>
        </w:rPr>
        <w:t>e</w:t>
      </w:r>
      <w:r w:rsidRPr="00E51F03">
        <w:rPr>
          <w:rFonts w:ascii="Times New Roman" w:hAnsi="Times New Roman" w:cs="Times New Roman"/>
          <w:spacing w:val="1"/>
          <w:position w:val="1"/>
          <w:szCs w:val="18"/>
        </w:rPr>
        <w:t>n</w:t>
      </w:r>
      <w:r w:rsidRPr="00E51F03">
        <w:rPr>
          <w:rFonts w:ascii="Times New Roman" w:hAnsi="Times New Roman" w:cs="Times New Roman"/>
          <w:position w:val="1"/>
          <w:szCs w:val="18"/>
        </w:rPr>
        <w:t>ts</w:t>
      </w:r>
      <w:r w:rsidRPr="00E51F03">
        <w:rPr>
          <w:rFonts w:ascii="Times New Roman" w:hAnsi="Times New Roman" w:cs="Times New Roman"/>
          <w:spacing w:val="-1"/>
          <w:position w:val="1"/>
          <w:szCs w:val="18"/>
        </w:rPr>
        <w:t xml:space="preserve"> </w:t>
      </w:r>
      <w:r w:rsidRPr="00E51F03">
        <w:rPr>
          <w:rFonts w:ascii="Times New Roman" w:hAnsi="Times New Roman" w:cs="Times New Roman"/>
          <w:position w:val="1"/>
          <w:szCs w:val="18"/>
        </w:rPr>
        <w:t>s</w:t>
      </w:r>
      <w:r w:rsidRPr="00E51F03">
        <w:rPr>
          <w:rFonts w:ascii="Times New Roman" w:hAnsi="Times New Roman" w:cs="Times New Roman"/>
          <w:spacing w:val="1"/>
          <w:position w:val="1"/>
          <w:szCs w:val="18"/>
        </w:rPr>
        <w:t>h</w:t>
      </w:r>
      <w:r w:rsidRPr="00E51F03">
        <w:rPr>
          <w:rFonts w:ascii="Times New Roman" w:hAnsi="Times New Roman" w:cs="Times New Roman"/>
          <w:position w:val="1"/>
          <w:szCs w:val="18"/>
        </w:rPr>
        <w:t>o</w:t>
      </w:r>
      <w:r w:rsidRPr="00E51F03">
        <w:rPr>
          <w:rFonts w:ascii="Times New Roman" w:hAnsi="Times New Roman" w:cs="Times New Roman"/>
          <w:spacing w:val="1"/>
          <w:position w:val="1"/>
          <w:szCs w:val="18"/>
        </w:rPr>
        <w:t>u</w:t>
      </w:r>
      <w:r w:rsidRPr="00E51F03">
        <w:rPr>
          <w:rFonts w:ascii="Times New Roman" w:hAnsi="Times New Roman" w:cs="Times New Roman"/>
          <w:position w:val="1"/>
          <w:szCs w:val="18"/>
        </w:rPr>
        <w:t>ld</w:t>
      </w:r>
      <w:r w:rsidRPr="00E51F03">
        <w:rPr>
          <w:rFonts w:ascii="Times New Roman" w:hAnsi="Times New Roman" w:cs="Times New Roman"/>
          <w:spacing w:val="-1"/>
          <w:position w:val="1"/>
          <w:szCs w:val="18"/>
        </w:rPr>
        <w:t xml:space="preserve"> </w:t>
      </w:r>
      <w:r w:rsidRPr="00E51F03">
        <w:rPr>
          <w:rFonts w:ascii="Times New Roman" w:hAnsi="Times New Roman" w:cs="Times New Roman"/>
          <w:position w:val="1"/>
          <w:szCs w:val="18"/>
        </w:rPr>
        <w:t>sit</w:t>
      </w:r>
      <w:r w:rsidRPr="00E51F03">
        <w:rPr>
          <w:rFonts w:ascii="Times New Roman" w:hAnsi="Times New Roman" w:cs="Times New Roman"/>
          <w:spacing w:val="-3"/>
          <w:position w:val="1"/>
          <w:szCs w:val="18"/>
        </w:rPr>
        <w:t xml:space="preserve"> </w:t>
      </w:r>
      <w:r w:rsidRPr="00E51F03">
        <w:rPr>
          <w:rFonts w:ascii="Times New Roman" w:hAnsi="Times New Roman" w:cs="Times New Roman"/>
          <w:spacing w:val="1"/>
          <w:position w:val="1"/>
          <w:szCs w:val="18"/>
        </w:rPr>
        <w:t>p</w:t>
      </w:r>
      <w:r w:rsidRPr="00E51F03">
        <w:rPr>
          <w:rFonts w:ascii="Times New Roman" w:hAnsi="Times New Roman" w:cs="Times New Roman"/>
          <w:position w:val="1"/>
          <w:szCs w:val="18"/>
        </w:rPr>
        <w:t>ro</w:t>
      </w:r>
      <w:r w:rsidRPr="00E51F03">
        <w:rPr>
          <w:rFonts w:ascii="Times New Roman" w:hAnsi="Times New Roman" w:cs="Times New Roman"/>
          <w:spacing w:val="1"/>
          <w:position w:val="1"/>
          <w:szCs w:val="18"/>
        </w:rPr>
        <w:t>p</w:t>
      </w:r>
      <w:r w:rsidRPr="00E51F03">
        <w:rPr>
          <w:rFonts w:ascii="Times New Roman" w:hAnsi="Times New Roman" w:cs="Times New Roman"/>
          <w:position w:val="1"/>
          <w:szCs w:val="18"/>
        </w:rPr>
        <w:t>erly</w:t>
      </w:r>
      <w:r w:rsidRPr="00E51F03">
        <w:rPr>
          <w:rFonts w:ascii="Times New Roman" w:hAnsi="Times New Roman" w:cs="Times New Roman"/>
          <w:spacing w:val="-1"/>
          <w:position w:val="1"/>
          <w:szCs w:val="18"/>
        </w:rPr>
        <w:t xml:space="preserve"> </w:t>
      </w:r>
      <w:r w:rsidRPr="00E51F03">
        <w:rPr>
          <w:rFonts w:ascii="Times New Roman" w:hAnsi="Times New Roman" w:cs="Times New Roman"/>
          <w:position w:val="1"/>
          <w:szCs w:val="18"/>
        </w:rPr>
        <w:t>in</w:t>
      </w:r>
      <w:r w:rsidRPr="00E51F03">
        <w:rPr>
          <w:rFonts w:ascii="Times New Roman" w:hAnsi="Times New Roman" w:cs="Times New Roman"/>
          <w:spacing w:val="-2"/>
          <w:position w:val="1"/>
          <w:szCs w:val="18"/>
        </w:rPr>
        <w:t xml:space="preserve"> </w:t>
      </w:r>
      <w:r w:rsidRPr="00E51F03">
        <w:rPr>
          <w:rFonts w:ascii="Times New Roman" w:hAnsi="Times New Roman" w:cs="Times New Roman"/>
          <w:position w:val="1"/>
          <w:szCs w:val="18"/>
        </w:rPr>
        <w:t>t</w:t>
      </w:r>
      <w:r w:rsidRPr="00E51F03">
        <w:rPr>
          <w:rFonts w:ascii="Times New Roman" w:hAnsi="Times New Roman" w:cs="Times New Roman"/>
          <w:spacing w:val="1"/>
          <w:position w:val="1"/>
          <w:szCs w:val="18"/>
        </w:rPr>
        <w:t>h</w:t>
      </w:r>
      <w:r w:rsidRPr="00E51F03">
        <w:rPr>
          <w:rFonts w:ascii="Times New Roman" w:hAnsi="Times New Roman" w:cs="Times New Roman"/>
          <w:position w:val="1"/>
          <w:szCs w:val="18"/>
        </w:rPr>
        <w:t>eir</w:t>
      </w:r>
      <w:r w:rsidRPr="00E51F03">
        <w:rPr>
          <w:rFonts w:ascii="Times New Roman" w:hAnsi="Times New Roman" w:cs="Times New Roman"/>
          <w:spacing w:val="-1"/>
          <w:position w:val="1"/>
          <w:szCs w:val="18"/>
        </w:rPr>
        <w:t xml:space="preserve"> </w:t>
      </w:r>
      <w:r w:rsidRPr="00E51F03">
        <w:rPr>
          <w:rFonts w:ascii="Times New Roman" w:hAnsi="Times New Roman" w:cs="Times New Roman"/>
          <w:position w:val="1"/>
          <w:szCs w:val="18"/>
        </w:rPr>
        <w:t>se</w:t>
      </w:r>
      <w:r w:rsidRPr="00E51F03">
        <w:rPr>
          <w:rFonts w:ascii="Times New Roman" w:hAnsi="Times New Roman" w:cs="Times New Roman"/>
          <w:spacing w:val="1"/>
          <w:position w:val="1"/>
          <w:szCs w:val="18"/>
        </w:rPr>
        <w:t>a</w:t>
      </w:r>
      <w:r w:rsidRPr="00E51F03">
        <w:rPr>
          <w:rFonts w:ascii="Times New Roman" w:hAnsi="Times New Roman" w:cs="Times New Roman"/>
          <w:position w:val="1"/>
          <w:szCs w:val="18"/>
        </w:rPr>
        <w:t>ts</w:t>
      </w:r>
      <w:r w:rsidRPr="00E51F03">
        <w:rPr>
          <w:rFonts w:ascii="Times New Roman" w:hAnsi="Times New Roman" w:cs="Times New Roman"/>
          <w:spacing w:val="-2"/>
          <w:position w:val="1"/>
          <w:szCs w:val="18"/>
        </w:rPr>
        <w:t xml:space="preserve"> </w:t>
      </w:r>
      <w:r w:rsidRPr="00E51F03">
        <w:rPr>
          <w:rFonts w:ascii="Times New Roman" w:hAnsi="Times New Roman" w:cs="Times New Roman"/>
          <w:position w:val="1"/>
          <w:szCs w:val="18"/>
        </w:rPr>
        <w:t>f</w:t>
      </w:r>
      <w:r w:rsidRPr="00E51F03">
        <w:rPr>
          <w:rFonts w:ascii="Times New Roman" w:hAnsi="Times New Roman" w:cs="Times New Roman"/>
          <w:spacing w:val="1"/>
          <w:position w:val="1"/>
          <w:szCs w:val="18"/>
        </w:rPr>
        <w:t>a</w:t>
      </w:r>
      <w:r w:rsidRPr="00E51F03">
        <w:rPr>
          <w:rFonts w:ascii="Times New Roman" w:hAnsi="Times New Roman" w:cs="Times New Roman"/>
          <w:position w:val="1"/>
          <w:szCs w:val="18"/>
        </w:rPr>
        <w:t>ci</w:t>
      </w:r>
      <w:r w:rsidRPr="00E51F03">
        <w:rPr>
          <w:rFonts w:ascii="Times New Roman" w:hAnsi="Times New Roman" w:cs="Times New Roman"/>
          <w:spacing w:val="1"/>
          <w:position w:val="1"/>
          <w:szCs w:val="18"/>
        </w:rPr>
        <w:t>n</w:t>
      </w:r>
      <w:r w:rsidRPr="00E51F03">
        <w:rPr>
          <w:rFonts w:ascii="Times New Roman" w:hAnsi="Times New Roman" w:cs="Times New Roman"/>
          <w:position w:val="1"/>
          <w:szCs w:val="18"/>
        </w:rPr>
        <w:t>g</w:t>
      </w:r>
      <w:r w:rsidRPr="00E51F03">
        <w:rPr>
          <w:rFonts w:ascii="Times New Roman" w:hAnsi="Times New Roman" w:cs="Times New Roman"/>
          <w:spacing w:val="-1"/>
          <w:position w:val="1"/>
          <w:szCs w:val="18"/>
        </w:rPr>
        <w:t xml:space="preserve"> </w:t>
      </w:r>
      <w:r w:rsidRPr="00E51F03">
        <w:rPr>
          <w:rFonts w:ascii="Times New Roman" w:hAnsi="Times New Roman" w:cs="Times New Roman"/>
          <w:position w:val="1"/>
          <w:szCs w:val="18"/>
        </w:rPr>
        <w:t>t</w:t>
      </w:r>
      <w:r w:rsidRPr="00E51F03">
        <w:rPr>
          <w:rFonts w:ascii="Times New Roman" w:hAnsi="Times New Roman" w:cs="Times New Roman"/>
          <w:spacing w:val="1"/>
          <w:position w:val="1"/>
          <w:szCs w:val="18"/>
        </w:rPr>
        <w:t>h</w:t>
      </w:r>
      <w:r w:rsidRPr="00E51F03">
        <w:rPr>
          <w:rFonts w:ascii="Times New Roman" w:hAnsi="Times New Roman" w:cs="Times New Roman"/>
          <w:position w:val="1"/>
          <w:szCs w:val="18"/>
        </w:rPr>
        <w:t>e</w:t>
      </w:r>
      <w:r w:rsidRPr="00E51F03">
        <w:rPr>
          <w:rFonts w:ascii="Times New Roman" w:hAnsi="Times New Roman" w:cs="Times New Roman"/>
          <w:spacing w:val="-1"/>
          <w:position w:val="1"/>
          <w:szCs w:val="18"/>
        </w:rPr>
        <w:t xml:space="preserve"> </w:t>
      </w:r>
      <w:r w:rsidRPr="00E51F03">
        <w:rPr>
          <w:rFonts w:ascii="Times New Roman" w:hAnsi="Times New Roman" w:cs="Times New Roman"/>
          <w:position w:val="1"/>
          <w:szCs w:val="18"/>
        </w:rPr>
        <w:t>fro</w:t>
      </w:r>
      <w:r w:rsidRPr="00E51F03">
        <w:rPr>
          <w:rFonts w:ascii="Times New Roman" w:hAnsi="Times New Roman" w:cs="Times New Roman"/>
          <w:spacing w:val="1"/>
          <w:position w:val="1"/>
          <w:szCs w:val="18"/>
        </w:rPr>
        <w:t>n</w:t>
      </w:r>
      <w:r w:rsidRPr="00E51F03">
        <w:rPr>
          <w:rFonts w:ascii="Times New Roman" w:hAnsi="Times New Roman" w:cs="Times New Roman"/>
          <w:position w:val="1"/>
          <w:szCs w:val="18"/>
        </w:rPr>
        <w:t>t.</w:t>
      </w:r>
    </w:p>
    <w:p w14:paraId="07B0B996" w14:textId="77777777" w:rsidR="00E51F03" w:rsidRDefault="00E51F03" w:rsidP="00F13FB4">
      <w:pPr>
        <w:pStyle w:val="ListParagraph"/>
        <w:widowControl w:val="0"/>
        <w:numPr>
          <w:ilvl w:val="0"/>
          <w:numId w:val="29"/>
        </w:numPr>
        <w:autoSpaceDE w:val="0"/>
        <w:rPr>
          <w:rFonts w:ascii="Times New Roman" w:hAnsi="Times New Roman" w:cs="Times New Roman"/>
          <w:position w:val="1"/>
          <w:szCs w:val="18"/>
        </w:rPr>
      </w:pPr>
      <w:r w:rsidRPr="00E51F03">
        <w:rPr>
          <w:rFonts w:ascii="Times New Roman" w:hAnsi="Times New Roman" w:cs="Times New Roman"/>
          <w:spacing w:val="-1"/>
          <w:position w:val="1"/>
          <w:szCs w:val="18"/>
        </w:rPr>
        <w:t>S</w:t>
      </w:r>
      <w:r w:rsidRPr="00E51F03">
        <w:rPr>
          <w:rFonts w:ascii="Times New Roman" w:hAnsi="Times New Roman" w:cs="Times New Roman"/>
          <w:position w:val="1"/>
          <w:szCs w:val="18"/>
        </w:rPr>
        <w:t>t</w:t>
      </w:r>
      <w:r w:rsidRPr="00E51F03">
        <w:rPr>
          <w:rFonts w:ascii="Times New Roman" w:hAnsi="Times New Roman" w:cs="Times New Roman"/>
          <w:spacing w:val="1"/>
          <w:position w:val="1"/>
          <w:szCs w:val="18"/>
        </w:rPr>
        <w:t>ud</w:t>
      </w:r>
      <w:r w:rsidRPr="00E51F03">
        <w:rPr>
          <w:rFonts w:ascii="Times New Roman" w:hAnsi="Times New Roman" w:cs="Times New Roman"/>
          <w:position w:val="1"/>
          <w:szCs w:val="18"/>
        </w:rPr>
        <w:t>e</w:t>
      </w:r>
      <w:r w:rsidRPr="00E51F03">
        <w:rPr>
          <w:rFonts w:ascii="Times New Roman" w:hAnsi="Times New Roman" w:cs="Times New Roman"/>
          <w:spacing w:val="1"/>
          <w:position w:val="1"/>
          <w:szCs w:val="18"/>
        </w:rPr>
        <w:t>n</w:t>
      </w:r>
      <w:r w:rsidRPr="00E51F03">
        <w:rPr>
          <w:rFonts w:ascii="Times New Roman" w:hAnsi="Times New Roman" w:cs="Times New Roman"/>
          <w:position w:val="1"/>
          <w:szCs w:val="18"/>
        </w:rPr>
        <w:t>ts</w:t>
      </w:r>
      <w:r w:rsidRPr="00E51F03">
        <w:rPr>
          <w:rFonts w:ascii="Times New Roman" w:hAnsi="Times New Roman" w:cs="Times New Roman"/>
          <w:spacing w:val="4"/>
          <w:position w:val="1"/>
          <w:szCs w:val="18"/>
        </w:rPr>
        <w:t xml:space="preserve"> </w:t>
      </w:r>
      <w:r w:rsidRPr="00E51F03">
        <w:rPr>
          <w:rFonts w:ascii="Times New Roman" w:hAnsi="Times New Roman" w:cs="Times New Roman"/>
          <w:spacing w:val="1"/>
          <w:position w:val="1"/>
          <w:szCs w:val="18"/>
        </w:rPr>
        <w:t>a</w:t>
      </w:r>
      <w:r w:rsidRPr="00E51F03">
        <w:rPr>
          <w:rFonts w:ascii="Times New Roman" w:hAnsi="Times New Roman" w:cs="Times New Roman"/>
          <w:position w:val="1"/>
          <w:szCs w:val="18"/>
        </w:rPr>
        <w:t>re</w:t>
      </w:r>
      <w:r w:rsidRPr="00E51F03">
        <w:rPr>
          <w:rFonts w:ascii="Times New Roman" w:hAnsi="Times New Roman" w:cs="Times New Roman"/>
          <w:spacing w:val="4"/>
          <w:position w:val="1"/>
          <w:szCs w:val="18"/>
        </w:rPr>
        <w:t xml:space="preserve"> </w:t>
      </w:r>
      <w:r w:rsidRPr="00E51F03">
        <w:rPr>
          <w:rFonts w:ascii="Times New Roman" w:hAnsi="Times New Roman" w:cs="Times New Roman"/>
          <w:spacing w:val="1"/>
          <w:position w:val="1"/>
          <w:szCs w:val="18"/>
        </w:rPr>
        <w:t>NO</w:t>
      </w:r>
      <w:r w:rsidRPr="00E51F03">
        <w:rPr>
          <w:rFonts w:ascii="Times New Roman" w:hAnsi="Times New Roman" w:cs="Times New Roman"/>
          <w:position w:val="1"/>
          <w:szCs w:val="18"/>
        </w:rPr>
        <w:t>T</w:t>
      </w:r>
      <w:r w:rsidRPr="00E51F03">
        <w:rPr>
          <w:rFonts w:ascii="Times New Roman" w:hAnsi="Times New Roman" w:cs="Times New Roman"/>
          <w:spacing w:val="1"/>
          <w:position w:val="1"/>
          <w:szCs w:val="18"/>
        </w:rPr>
        <w:t xml:space="preserve"> </w:t>
      </w:r>
      <w:r w:rsidRPr="00E51F03">
        <w:rPr>
          <w:rFonts w:ascii="Times New Roman" w:hAnsi="Times New Roman" w:cs="Times New Roman"/>
          <w:position w:val="1"/>
          <w:szCs w:val="18"/>
        </w:rPr>
        <w:t>to</w:t>
      </w:r>
      <w:r w:rsidRPr="00E51F03">
        <w:rPr>
          <w:rFonts w:ascii="Times New Roman" w:hAnsi="Times New Roman" w:cs="Times New Roman"/>
          <w:spacing w:val="3"/>
          <w:position w:val="1"/>
          <w:szCs w:val="18"/>
        </w:rPr>
        <w:t xml:space="preserve"> </w:t>
      </w:r>
      <w:r w:rsidRPr="00E51F03">
        <w:rPr>
          <w:rFonts w:ascii="Times New Roman" w:hAnsi="Times New Roman" w:cs="Times New Roman"/>
          <w:position w:val="1"/>
          <w:szCs w:val="18"/>
        </w:rPr>
        <w:t>re</w:t>
      </w:r>
      <w:r w:rsidRPr="00E51F03">
        <w:rPr>
          <w:rFonts w:ascii="Times New Roman" w:hAnsi="Times New Roman" w:cs="Times New Roman"/>
          <w:spacing w:val="1"/>
          <w:position w:val="1"/>
          <w:szCs w:val="18"/>
        </w:rPr>
        <w:t>a</w:t>
      </w:r>
      <w:r w:rsidRPr="00E51F03">
        <w:rPr>
          <w:rFonts w:ascii="Times New Roman" w:hAnsi="Times New Roman" w:cs="Times New Roman"/>
          <w:position w:val="1"/>
          <w:szCs w:val="18"/>
        </w:rPr>
        <w:t>ch</w:t>
      </w:r>
      <w:r w:rsidRPr="00E51F03">
        <w:rPr>
          <w:rFonts w:ascii="Times New Roman" w:hAnsi="Times New Roman" w:cs="Times New Roman"/>
          <w:spacing w:val="3"/>
          <w:position w:val="1"/>
          <w:szCs w:val="18"/>
        </w:rPr>
        <w:t xml:space="preserve"> </w:t>
      </w:r>
      <w:r w:rsidRPr="00E51F03">
        <w:rPr>
          <w:rFonts w:ascii="Times New Roman" w:hAnsi="Times New Roman" w:cs="Times New Roman"/>
          <w:position w:val="1"/>
          <w:szCs w:val="18"/>
        </w:rPr>
        <w:t>o</w:t>
      </w:r>
      <w:r w:rsidRPr="00E51F03">
        <w:rPr>
          <w:rFonts w:ascii="Times New Roman" w:hAnsi="Times New Roman" w:cs="Times New Roman"/>
          <w:spacing w:val="1"/>
          <w:position w:val="1"/>
          <w:szCs w:val="18"/>
        </w:rPr>
        <w:t>u</w:t>
      </w:r>
      <w:r w:rsidRPr="00E51F03">
        <w:rPr>
          <w:rFonts w:ascii="Times New Roman" w:hAnsi="Times New Roman" w:cs="Times New Roman"/>
          <w:position w:val="1"/>
          <w:szCs w:val="18"/>
        </w:rPr>
        <w:t>t</w:t>
      </w:r>
      <w:r w:rsidRPr="00E51F03">
        <w:rPr>
          <w:rFonts w:ascii="Times New Roman" w:hAnsi="Times New Roman" w:cs="Times New Roman"/>
          <w:spacing w:val="3"/>
          <w:position w:val="1"/>
          <w:szCs w:val="18"/>
        </w:rPr>
        <w:t xml:space="preserve"> </w:t>
      </w:r>
      <w:r w:rsidRPr="00E51F03">
        <w:rPr>
          <w:rFonts w:ascii="Times New Roman" w:hAnsi="Times New Roman" w:cs="Times New Roman"/>
          <w:position w:val="1"/>
          <w:szCs w:val="18"/>
        </w:rPr>
        <w:t>or</w:t>
      </w:r>
      <w:r w:rsidRPr="00E51F03">
        <w:rPr>
          <w:rFonts w:ascii="Times New Roman" w:hAnsi="Times New Roman" w:cs="Times New Roman"/>
          <w:spacing w:val="3"/>
          <w:position w:val="1"/>
          <w:szCs w:val="18"/>
        </w:rPr>
        <w:t xml:space="preserve"> </w:t>
      </w:r>
      <w:r w:rsidRPr="00E51F03">
        <w:rPr>
          <w:rFonts w:ascii="Times New Roman" w:hAnsi="Times New Roman" w:cs="Times New Roman"/>
          <w:position w:val="1"/>
          <w:szCs w:val="18"/>
        </w:rPr>
        <w:t>le</w:t>
      </w:r>
      <w:r w:rsidRPr="00E51F03">
        <w:rPr>
          <w:rFonts w:ascii="Times New Roman" w:hAnsi="Times New Roman" w:cs="Times New Roman"/>
          <w:spacing w:val="1"/>
          <w:position w:val="1"/>
          <w:szCs w:val="18"/>
        </w:rPr>
        <w:t>a</w:t>
      </w:r>
      <w:r w:rsidRPr="00E51F03">
        <w:rPr>
          <w:rFonts w:ascii="Times New Roman" w:hAnsi="Times New Roman" w:cs="Times New Roman"/>
          <w:position w:val="1"/>
          <w:szCs w:val="18"/>
        </w:rPr>
        <w:t>n</w:t>
      </w:r>
      <w:r w:rsidRPr="00E51F03">
        <w:rPr>
          <w:rFonts w:ascii="Times New Roman" w:hAnsi="Times New Roman" w:cs="Times New Roman"/>
          <w:spacing w:val="4"/>
          <w:position w:val="1"/>
          <w:szCs w:val="18"/>
        </w:rPr>
        <w:t xml:space="preserve"> </w:t>
      </w:r>
      <w:r w:rsidRPr="00E51F03">
        <w:rPr>
          <w:rFonts w:ascii="Times New Roman" w:hAnsi="Times New Roman" w:cs="Times New Roman"/>
          <w:position w:val="1"/>
          <w:szCs w:val="18"/>
        </w:rPr>
        <w:t>o</w:t>
      </w:r>
      <w:r w:rsidRPr="00E51F03">
        <w:rPr>
          <w:rFonts w:ascii="Times New Roman" w:hAnsi="Times New Roman" w:cs="Times New Roman"/>
          <w:spacing w:val="1"/>
          <w:position w:val="1"/>
          <w:szCs w:val="18"/>
        </w:rPr>
        <w:t>u</w:t>
      </w:r>
      <w:r w:rsidRPr="00E51F03">
        <w:rPr>
          <w:rFonts w:ascii="Times New Roman" w:hAnsi="Times New Roman" w:cs="Times New Roman"/>
          <w:position w:val="1"/>
          <w:szCs w:val="18"/>
        </w:rPr>
        <w:t>t</w:t>
      </w:r>
      <w:r w:rsidRPr="00E51F03">
        <w:rPr>
          <w:rFonts w:ascii="Times New Roman" w:hAnsi="Times New Roman" w:cs="Times New Roman"/>
          <w:spacing w:val="3"/>
          <w:position w:val="1"/>
          <w:szCs w:val="18"/>
        </w:rPr>
        <w:t xml:space="preserve"> </w:t>
      </w:r>
      <w:r w:rsidRPr="00E51F03">
        <w:rPr>
          <w:rFonts w:ascii="Times New Roman" w:hAnsi="Times New Roman" w:cs="Times New Roman"/>
          <w:position w:val="1"/>
          <w:szCs w:val="18"/>
        </w:rPr>
        <w:t>of</w:t>
      </w:r>
      <w:r w:rsidRPr="00E51F03">
        <w:rPr>
          <w:rFonts w:ascii="Times New Roman" w:hAnsi="Times New Roman" w:cs="Times New Roman"/>
          <w:spacing w:val="2"/>
          <w:position w:val="1"/>
          <w:szCs w:val="18"/>
        </w:rPr>
        <w:t xml:space="preserve"> </w:t>
      </w:r>
      <w:r w:rsidRPr="00E51F03">
        <w:rPr>
          <w:rFonts w:ascii="Times New Roman" w:hAnsi="Times New Roman" w:cs="Times New Roman"/>
          <w:position w:val="1"/>
          <w:szCs w:val="18"/>
        </w:rPr>
        <w:t>wi</w:t>
      </w:r>
      <w:r w:rsidRPr="00E51F03">
        <w:rPr>
          <w:rFonts w:ascii="Times New Roman" w:hAnsi="Times New Roman" w:cs="Times New Roman"/>
          <w:spacing w:val="1"/>
          <w:position w:val="1"/>
          <w:szCs w:val="18"/>
        </w:rPr>
        <w:t>nd</w:t>
      </w:r>
      <w:r w:rsidRPr="00E51F03">
        <w:rPr>
          <w:rFonts w:ascii="Times New Roman" w:hAnsi="Times New Roman" w:cs="Times New Roman"/>
          <w:position w:val="1"/>
          <w:szCs w:val="18"/>
        </w:rPr>
        <w:t xml:space="preserve">ows. </w:t>
      </w:r>
      <w:r w:rsidRPr="00E51F03">
        <w:rPr>
          <w:rFonts w:ascii="Times New Roman" w:hAnsi="Times New Roman" w:cs="Times New Roman"/>
          <w:spacing w:val="6"/>
          <w:position w:val="1"/>
          <w:szCs w:val="18"/>
        </w:rPr>
        <w:t xml:space="preserve"> </w:t>
      </w:r>
      <w:r w:rsidRPr="00E51F03">
        <w:rPr>
          <w:rFonts w:ascii="Times New Roman" w:hAnsi="Times New Roman" w:cs="Times New Roman"/>
          <w:position w:val="1"/>
          <w:szCs w:val="18"/>
        </w:rPr>
        <w:t>T</w:t>
      </w:r>
      <w:r w:rsidRPr="00E51F03">
        <w:rPr>
          <w:rFonts w:ascii="Times New Roman" w:hAnsi="Times New Roman" w:cs="Times New Roman"/>
          <w:spacing w:val="1"/>
          <w:position w:val="1"/>
          <w:szCs w:val="18"/>
        </w:rPr>
        <w:t>h</w:t>
      </w:r>
      <w:r w:rsidRPr="00E51F03">
        <w:rPr>
          <w:rFonts w:ascii="Times New Roman" w:hAnsi="Times New Roman" w:cs="Times New Roman"/>
          <w:position w:val="1"/>
          <w:szCs w:val="18"/>
        </w:rPr>
        <w:t>e</w:t>
      </w:r>
      <w:r w:rsidRPr="00E51F03">
        <w:rPr>
          <w:rFonts w:ascii="Times New Roman" w:hAnsi="Times New Roman" w:cs="Times New Roman"/>
          <w:spacing w:val="2"/>
          <w:position w:val="1"/>
          <w:szCs w:val="18"/>
        </w:rPr>
        <w:t xml:space="preserve"> </w:t>
      </w:r>
      <w:r w:rsidRPr="00E51F03">
        <w:rPr>
          <w:rFonts w:ascii="Times New Roman" w:hAnsi="Times New Roman" w:cs="Times New Roman"/>
          <w:spacing w:val="1"/>
          <w:position w:val="1"/>
          <w:szCs w:val="18"/>
        </w:rPr>
        <w:t>d</w:t>
      </w:r>
      <w:r w:rsidRPr="00E51F03">
        <w:rPr>
          <w:rFonts w:ascii="Times New Roman" w:hAnsi="Times New Roman" w:cs="Times New Roman"/>
          <w:position w:val="1"/>
          <w:szCs w:val="18"/>
        </w:rPr>
        <w:t>ecision</w:t>
      </w:r>
      <w:r w:rsidRPr="00E51F03">
        <w:rPr>
          <w:rFonts w:ascii="Times New Roman" w:hAnsi="Times New Roman" w:cs="Times New Roman"/>
          <w:spacing w:val="2"/>
          <w:position w:val="1"/>
          <w:szCs w:val="18"/>
        </w:rPr>
        <w:t xml:space="preserve"> </w:t>
      </w:r>
      <w:r w:rsidRPr="00E51F03">
        <w:rPr>
          <w:rFonts w:ascii="Times New Roman" w:hAnsi="Times New Roman" w:cs="Times New Roman"/>
          <w:position w:val="1"/>
          <w:szCs w:val="18"/>
        </w:rPr>
        <w:t>of t</w:t>
      </w:r>
      <w:r w:rsidRPr="00E51F03">
        <w:rPr>
          <w:rFonts w:ascii="Times New Roman" w:hAnsi="Times New Roman" w:cs="Times New Roman"/>
          <w:spacing w:val="1"/>
          <w:position w:val="1"/>
          <w:szCs w:val="18"/>
        </w:rPr>
        <w:t>he</w:t>
      </w:r>
      <w:r w:rsidRPr="00E51F03">
        <w:rPr>
          <w:rFonts w:ascii="Times New Roman" w:hAnsi="Times New Roman" w:cs="Times New Roman"/>
          <w:szCs w:val="18"/>
        </w:rPr>
        <w:t xml:space="preserve"> </w:t>
      </w:r>
      <w:r w:rsidRPr="00E51F03">
        <w:rPr>
          <w:rFonts w:ascii="Times New Roman" w:hAnsi="Times New Roman" w:cs="Times New Roman"/>
          <w:spacing w:val="1"/>
          <w:position w:val="1"/>
          <w:szCs w:val="18"/>
        </w:rPr>
        <w:t>d</w:t>
      </w:r>
      <w:r w:rsidRPr="00E51F03">
        <w:rPr>
          <w:rFonts w:ascii="Times New Roman" w:hAnsi="Times New Roman" w:cs="Times New Roman"/>
          <w:position w:val="1"/>
          <w:szCs w:val="18"/>
        </w:rPr>
        <w:t>river</w:t>
      </w:r>
      <w:r w:rsidRPr="00E51F03">
        <w:rPr>
          <w:rFonts w:ascii="Times New Roman" w:hAnsi="Times New Roman" w:cs="Times New Roman"/>
          <w:spacing w:val="-1"/>
          <w:position w:val="1"/>
          <w:szCs w:val="18"/>
        </w:rPr>
        <w:t xml:space="preserve"> </w:t>
      </w:r>
      <w:r w:rsidRPr="00E51F03">
        <w:rPr>
          <w:rFonts w:ascii="Times New Roman" w:hAnsi="Times New Roman" w:cs="Times New Roman"/>
          <w:position w:val="1"/>
          <w:szCs w:val="18"/>
        </w:rPr>
        <w:t>is</w:t>
      </w:r>
      <w:r>
        <w:rPr>
          <w:rFonts w:ascii="Times New Roman" w:hAnsi="Times New Roman" w:cs="Times New Roman"/>
          <w:spacing w:val="-1"/>
          <w:position w:val="1"/>
          <w:szCs w:val="18"/>
        </w:rPr>
        <w:t xml:space="preserve"> </w:t>
      </w:r>
      <w:r w:rsidRPr="00E51F03">
        <w:rPr>
          <w:rFonts w:ascii="Times New Roman" w:hAnsi="Times New Roman" w:cs="Times New Roman"/>
          <w:spacing w:val="-1"/>
          <w:position w:val="1"/>
          <w:szCs w:val="18"/>
        </w:rPr>
        <w:t>F</w:t>
      </w:r>
      <w:r w:rsidRPr="00E51F03">
        <w:rPr>
          <w:rFonts w:ascii="Times New Roman" w:hAnsi="Times New Roman" w:cs="Times New Roman"/>
          <w:spacing w:val="1"/>
          <w:position w:val="1"/>
          <w:szCs w:val="18"/>
        </w:rPr>
        <w:t>IN</w:t>
      </w:r>
      <w:r w:rsidRPr="00E51F03">
        <w:rPr>
          <w:rFonts w:ascii="Times New Roman" w:hAnsi="Times New Roman" w:cs="Times New Roman"/>
          <w:position w:val="1"/>
          <w:szCs w:val="18"/>
        </w:rPr>
        <w:t>AL</w:t>
      </w:r>
      <w:r w:rsidRPr="00E51F03">
        <w:rPr>
          <w:rFonts w:ascii="Times New Roman" w:hAnsi="Times New Roman" w:cs="Times New Roman"/>
          <w:spacing w:val="-1"/>
          <w:position w:val="1"/>
          <w:szCs w:val="18"/>
        </w:rPr>
        <w:t xml:space="preserve"> </w:t>
      </w:r>
      <w:r w:rsidRPr="00E51F03">
        <w:rPr>
          <w:rFonts w:ascii="Times New Roman" w:hAnsi="Times New Roman" w:cs="Times New Roman"/>
          <w:position w:val="1"/>
          <w:szCs w:val="18"/>
        </w:rPr>
        <w:t>if</w:t>
      </w:r>
      <w:r w:rsidRPr="00E51F03">
        <w:rPr>
          <w:rFonts w:ascii="Times New Roman" w:hAnsi="Times New Roman" w:cs="Times New Roman"/>
          <w:spacing w:val="-2"/>
          <w:position w:val="1"/>
          <w:szCs w:val="18"/>
        </w:rPr>
        <w:t xml:space="preserve"> </w:t>
      </w:r>
      <w:r w:rsidRPr="00E51F03">
        <w:rPr>
          <w:rFonts w:ascii="Times New Roman" w:hAnsi="Times New Roman" w:cs="Times New Roman"/>
          <w:position w:val="1"/>
          <w:szCs w:val="18"/>
        </w:rPr>
        <w:t>t</w:t>
      </w:r>
      <w:r w:rsidRPr="00E51F03">
        <w:rPr>
          <w:rFonts w:ascii="Times New Roman" w:hAnsi="Times New Roman" w:cs="Times New Roman"/>
          <w:spacing w:val="1"/>
          <w:position w:val="1"/>
          <w:szCs w:val="18"/>
        </w:rPr>
        <w:t>h</w:t>
      </w:r>
      <w:r w:rsidRPr="00E51F03">
        <w:rPr>
          <w:rFonts w:ascii="Times New Roman" w:hAnsi="Times New Roman" w:cs="Times New Roman"/>
          <w:position w:val="1"/>
          <w:szCs w:val="18"/>
        </w:rPr>
        <w:t>ere</w:t>
      </w:r>
      <w:r w:rsidRPr="00E51F03">
        <w:rPr>
          <w:rFonts w:ascii="Times New Roman" w:hAnsi="Times New Roman" w:cs="Times New Roman"/>
          <w:spacing w:val="-1"/>
          <w:position w:val="1"/>
          <w:szCs w:val="18"/>
        </w:rPr>
        <w:t xml:space="preserve"> </w:t>
      </w:r>
      <w:r w:rsidRPr="00E51F03">
        <w:rPr>
          <w:rFonts w:ascii="Times New Roman" w:hAnsi="Times New Roman" w:cs="Times New Roman"/>
          <w:position w:val="1"/>
          <w:szCs w:val="18"/>
        </w:rPr>
        <w:t>is</w:t>
      </w:r>
      <w:r w:rsidRPr="00E51F03">
        <w:rPr>
          <w:rFonts w:ascii="Times New Roman" w:hAnsi="Times New Roman" w:cs="Times New Roman"/>
          <w:spacing w:val="-1"/>
          <w:position w:val="1"/>
          <w:szCs w:val="18"/>
        </w:rPr>
        <w:t xml:space="preserve"> </w:t>
      </w:r>
      <w:r w:rsidRPr="00E51F03">
        <w:rPr>
          <w:rFonts w:ascii="Times New Roman" w:hAnsi="Times New Roman" w:cs="Times New Roman"/>
          <w:position w:val="1"/>
          <w:szCs w:val="18"/>
        </w:rPr>
        <w:t xml:space="preserve">a </w:t>
      </w:r>
      <w:r w:rsidRPr="00E51F03">
        <w:rPr>
          <w:rFonts w:ascii="Times New Roman" w:hAnsi="Times New Roman" w:cs="Times New Roman"/>
          <w:spacing w:val="1"/>
          <w:position w:val="1"/>
          <w:szCs w:val="18"/>
        </w:rPr>
        <w:t>qu</w:t>
      </w:r>
      <w:r w:rsidRPr="00E51F03">
        <w:rPr>
          <w:rFonts w:ascii="Times New Roman" w:hAnsi="Times New Roman" w:cs="Times New Roman"/>
          <w:position w:val="1"/>
          <w:szCs w:val="18"/>
        </w:rPr>
        <w:t xml:space="preserve">estion </w:t>
      </w:r>
      <w:r w:rsidRPr="00E51F03">
        <w:rPr>
          <w:rFonts w:ascii="Times New Roman" w:hAnsi="Times New Roman" w:cs="Times New Roman"/>
          <w:spacing w:val="1"/>
          <w:position w:val="1"/>
          <w:szCs w:val="18"/>
        </w:rPr>
        <w:t>ab</w:t>
      </w:r>
      <w:r w:rsidRPr="00E51F03">
        <w:rPr>
          <w:rFonts w:ascii="Times New Roman" w:hAnsi="Times New Roman" w:cs="Times New Roman"/>
          <w:position w:val="1"/>
          <w:szCs w:val="18"/>
        </w:rPr>
        <w:t>o</w:t>
      </w:r>
      <w:r w:rsidRPr="00E51F03">
        <w:rPr>
          <w:rFonts w:ascii="Times New Roman" w:hAnsi="Times New Roman" w:cs="Times New Roman"/>
          <w:spacing w:val="1"/>
          <w:position w:val="1"/>
          <w:szCs w:val="18"/>
        </w:rPr>
        <w:t>u</w:t>
      </w:r>
      <w:r w:rsidRPr="00E51F03">
        <w:rPr>
          <w:rFonts w:ascii="Times New Roman" w:hAnsi="Times New Roman" w:cs="Times New Roman"/>
          <w:position w:val="1"/>
          <w:szCs w:val="18"/>
        </w:rPr>
        <w:t>t</w:t>
      </w:r>
      <w:r w:rsidRPr="00E51F03">
        <w:rPr>
          <w:rFonts w:ascii="Times New Roman" w:hAnsi="Times New Roman" w:cs="Times New Roman"/>
          <w:spacing w:val="-2"/>
          <w:position w:val="1"/>
          <w:szCs w:val="18"/>
        </w:rPr>
        <w:t xml:space="preserve"> </w:t>
      </w:r>
      <w:r w:rsidRPr="00E51F03">
        <w:rPr>
          <w:rFonts w:ascii="Times New Roman" w:hAnsi="Times New Roman" w:cs="Times New Roman"/>
          <w:position w:val="1"/>
          <w:szCs w:val="18"/>
        </w:rPr>
        <w:t>t</w:t>
      </w:r>
      <w:r w:rsidRPr="00E51F03">
        <w:rPr>
          <w:rFonts w:ascii="Times New Roman" w:hAnsi="Times New Roman" w:cs="Times New Roman"/>
          <w:spacing w:val="1"/>
          <w:position w:val="1"/>
          <w:szCs w:val="18"/>
        </w:rPr>
        <w:t>h</w:t>
      </w:r>
      <w:r w:rsidRPr="00E51F03">
        <w:rPr>
          <w:rFonts w:ascii="Times New Roman" w:hAnsi="Times New Roman" w:cs="Times New Roman"/>
          <w:position w:val="1"/>
          <w:szCs w:val="18"/>
        </w:rPr>
        <w:t>e</w:t>
      </w:r>
      <w:r w:rsidRPr="00E51F03">
        <w:rPr>
          <w:rFonts w:ascii="Times New Roman" w:hAnsi="Times New Roman" w:cs="Times New Roman"/>
          <w:spacing w:val="-1"/>
          <w:position w:val="1"/>
          <w:szCs w:val="18"/>
        </w:rPr>
        <w:t xml:space="preserve"> </w:t>
      </w:r>
      <w:r w:rsidRPr="00E51F03">
        <w:rPr>
          <w:rFonts w:ascii="Times New Roman" w:hAnsi="Times New Roman" w:cs="Times New Roman"/>
          <w:position w:val="1"/>
          <w:szCs w:val="18"/>
        </w:rPr>
        <w:t>wi</w:t>
      </w:r>
      <w:r w:rsidRPr="00E51F03">
        <w:rPr>
          <w:rFonts w:ascii="Times New Roman" w:hAnsi="Times New Roman" w:cs="Times New Roman"/>
          <w:spacing w:val="1"/>
          <w:position w:val="1"/>
          <w:szCs w:val="18"/>
        </w:rPr>
        <w:t>nd</w:t>
      </w:r>
      <w:r w:rsidRPr="00E51F03">
        <w:rPr>
          <w:rFonts w:ascii="Times New Roman" w:hAnsi="Times New Roman" w:cs="Times New Roman"/>
          <w:position w:val="1"/>
          <w:szCs w:val="18"/>
        </w:rPr>
        <w:t>ow</w:t>
      </w:r>
      <w:r w:rsidRPr="00E51F03">
        <w:rPr>
          <w:rFonts w:ascii="Times New Roman" w:hAnsi="Times New Roman" w:cs="Times New Roman"/>
          <w:spacing w:val="-1"/>
          <w:position w:val="1"/>
          <w:szCs w:val="18"/>
        </w:rPr>
        <w:t xml:space="preserve"> </w:t>
      </w:r>
      <w:r w:rsidRPr="00E51F03">
        <w:rPr>
          <w:rFonts w:ascii="Times New Roman" w:hAnsi="Times New Roman" w:cs="Times New Roman"/>
          <w:spacing w:val="1"/>
          <w:position w:val="1"/>
          <w:szCs w:val="18"/>
        </w:rPr>
        <w:t>p</w:t>
      </w:r>
      <w:r w:rsidRPr="00E51F03">
        <w:rPr>
          <w:rFonts w:ascii="Times New Roman" w:hAnsi="Times New Roman" w:cs="Times New Roman"/>
          <w:position w:val="1"/>
          <w:szCs w:val="18"/>
        </w:rPr>
        <w:t>l</w:t>
      </w:r>
      <w:r w:rsidRPr="00E51F03">
        <w:rPr>
          <w:rFonts w:ascii="Times New Roman" w:hAnsi="Times New Roman" w:cs="Times New Roman"/>
          <w:spacing w:val="1"/>
          <w:position w:val="1"/>
          <w:szCs w:val="18"/>
        </w:rPr>
        <w:t>a</w:t>
      </w:r>
      <w:r w:rsidRPr="00E51F03">
        <w:rPr>
          <w:rFonts w:ascii="Times New Roman" w:hAnsi="Times New Roman" w:cs="Times New Roman"/>
          <w:position w:val="1"/>
          <w:szCs w:val="18"/>
        </w:rPr>
        <w:t>ce</w:t>
      </w:r>
      <w:r w:rsidRPr="00E51F03">
        <w:rPr>
          <w:rFonts w:ascii="Times New Roman" w:hAnsi="Times New Roman" w:cs="Times New Roman"/>
          <w:spacing w:val="1"/>
          <w:position w:val="1"/>
          <w:szCs w:val="18"/>
        </w:rPr>
        <w:t>m</w:t>
      </w:r>
      <w:r w:rsidRPr="00E51F03">
        <w:rPr>
          <w:rFonts w:ascii="Times New Roman" w:hAnsi="Times New Roman" w:cs="Times New Roman"/>
          <w:position w:val="1"/>
          <w:szCs w:val="18"/>
        </w:rPr>
        <w:t>e</w:t>
      </w:r>
      <w:r w:rsidRPr="00E51F03">
        <w:rPr>
          <w:rFonts w:ascii="Times New Roman" w:hAnsi="Times New Roman" w:cs="Times New Roman"/>
          <w:spacing w:val="1"/>
          <w:position w:val="1"/>
          <w:szCs w:val="18"/>
        </w:rPr>
        <w:t>n</w:t>
      </w:r>
      <w:r w:rsidRPr="00E51F03">
        <w:rPr>
          <w:rFonts w:ascii="Times New Roman" w:hAnsi="Times New Roman" w:cs="Times New Roman"/>
          <w:position w:val="1"/>
          <w:szCs w:val="18"/>
        </w:rPr>
        <w:t>ts.</w:t>
      </w:r>
    </w:p>
    <w:p w14:paraId="7A22204F" w14:textId="77777777" w:rsidR="009B151E" w:rsidRDefault="00E51F03" w:rsidP="00F13FB4">
      <w:pPr>
        <w:pStyle w:val="ListParagraph"/>
        <w:widowControl w:val="0"/>
        <w:numPr>
          <w:ilvl w:val="0"/>
          <w:numId w:val="29"/>
        </w:numPr>
        <w:autoSpaceDE w:val="0"/>
        <w:rPr>
          <w:rFonts w:ascii="Times New Roman" w:hAnsi="Times New Roman" w:cs="Times New Roman"/>
          <w:position w:val="1"/>
          <w:szCs w:val="18"/>
        </w:rPr>
      </w:pPr>
      <w:r w:rsidRPr="00E51F03">
        <w:rPr>
          <w:rFonts w:ascii="Times New Roman" w:hAnsi="Times New Roman" w:cs="Times New Roman"/>
          <w:spacing w:val="-1"/>
          <w:position w:val="1"/>
          <w:szCs w:val="18"/>
        </w:rPr>
        <w:t>S</w:t>
      </w:r>
      <w:r w:rsidRPr="00E51F03">
        <w:rPr>
          <w:rFonts w:ascii="Times New Roman" w:hAnsi="Times New Roman" w:cs="Times New Roman"/>
          <w:position w:val="1"/>
          <w:szCs w:val="18"/>
        </w:rPr>
        <w:t>t</w:t>
      </w:r>
      <w:r w:rsidRPr="00E51F03">
        <w:rPr>
          <w:rFonts w:ascii="Times New Roman" w:hAnsi="Times New Roman" w:cs="Times New Roman"/>
          <w:spacing w:val="1"/>
          <w:position w:val="1"/>
          <w:szCs w:val="18"/>
        </w:rPr>
        <w:t>ud</w:t>
      </w:r>
      <w:r w:rsidRPr="00E51F03">
        <w:rPr>
          <w:rFonts w:ascii="Times New Roman" w:hAnsi="Times New Roman" w:cs="Times New Roman"/>
          <w:position w:val="1"/>
          <w:szCs w:val="18"/>
        </w:rPr>
        <w:t>e</w:t>
      </w:r>
      <w:r w:rsidRPr="00E51F03">
        <w:rPr>
          <w:rFonts w:ascii="Times New Roman" w:hAnsi="Times New Roman" w:cs="Times New Roman"/>
          <w:spacing w:val="1"/>
          <w:position w:val="1"/>
          <w:szCs w:val="18"/>
        </w:rPr>
        <w:t>n</w:t>
      </w:r>
      <w:r w:rsidRPr="00E51F03">
        <w:rPr>
          <w:rFonts w:ascii="Times New Roman" w:hAnsi="Times New Roman" w:cs="Times New Roman"/>
          <w:position w:val="1"/>
          <w:szCs w:val="18"/>
        </w:rPr>
        <w:t>ts</w:t>
      </w:r>
      <w:r w:rsidRPr="00E51F03">
        <w:rPr>
          <w:rFonts w:ascii="Times New Roman" w:hAnsi="Times New Roman" w:cs="Times New Roman"/>
          <w:spacing w:val="-1"/>
          <w:position w:val="1"/>
          <w:szCs w:val="18"/>
        </w:rPr>
        <w:t xml:space="preserve"> </w:t>
      </w:r>
      <w:r w:rsidRPr="00E51F03">
        <w:rPr>
          <w:rFonts w:ascii="Times New Roman" w:hAnsi="Times New Roman" w:cs="Times New Roman"/>
          <w:spacing w:val="1"/>
          <w:position w:val="1"/>
          <w:szCs w:val="18"/>
        </w:rPr>
        <w:t>a</w:t>
      </w:r>
      <w:r w:rsidRPr="00E51F03">
        <w:rPr>
          <w:rFonts w:ascii="Times New Roman" w:hAnsi="Times New Roman" w:cs="Times New Roman"/>
          <w:position w:val="1"/>
          <w:szCs w:val="18"/>
        </w:rPr>
        <w:t>re</w:t>
      </w:r>
      <w:r w:rsidRPr="00E51F03">
        <w:rPr>
          <w:rFonts w:ascii="Times New Roman" w:hAnsi="Times New Roman" w:cs="Times New Roman"/>
          <w:spacing w:val="-1"/>
          <w:position w:val="1"/>
          <w:szCs w:val="18"/>
        </w:rPr>
        <w:t xml:space="preserve"> </w:t>
      </w:r>
      <w:r w:rsidRPr="00E51F03">
        <w:rPr>
          <w:rFonts w:ascii="Times New Roman" w:hAnsi="Times New Roman" w:cs="Times New Roman"/>
          <w:spacing w:val="1"/>
          <w:position w:val="1"/>
          <w:szCs w:val="18"/>
        </w:rPr>
        <w:t>NO</w:t>
      </w:r>
      <w:r w:rsidRPr="00E51F03">
        <w:rPr>
          <w:rFonts w:ascii="Times New Roman" w:hAnsi="Times New Roman" w:cs="Times New Roman"/>
          <w:position w:val="1"/>
          <w:szCs w:val="18"/>
        </w:rPr>
        <w:t>T</w:t>
      </w:r>
      <w:r w:rsidRPr="00E51F03">
        <w:rPr>
          <w:rFonts w:ascii="Times New Roman" w:hAnsi="Times New Roman" w:cs="Times New Roman"/>
          <w:spacing w:val="-2"/>
          <w:position w:val="1"/>
          <w:szCs w:val="18"/>
        </w:rPr>
        <w:t xml:space="preserve"> </w:t>
      </w:r>
      <w:r w:rsidRPr="00E51F03">
        <w:rPr>
          <w:rFonts w:ascii="Times New Roman" w:hAnsi="Times New Roman" w:cs="Times New Roman"/>
          <w:spacing w:val="1"/>
          <w:position w:val="1"/>
          <w:szCs w:val="18"/>
        </w:rPr>
        <w:t>a</w:t>
      </w:r>
      <w:r w:rsidRPr="00E51F03">
        <w:rPr>
          <w:rFonts w:ascii="Times New Roman" w:hAnsi="Times New Roman" w:cs="Times New Roman"/>
          <w:position w:val="1"/>
          <w:szCs w:val="18"/>
        </w:rPr>
        <w:t>llowed to</w:t>
      </w:r>
      <w:r w:rsidRPr="00E51F03">
        <w:rPr>
          <w:rFonts w:ascii="Times New Roman" w:hAnsi="Times New Roman" w:cs="Times New Roman"/>
          <w:spacing w:val="-2"/>
          <w:position w:val="1"/>
          <w:szCs w:val="18"/>
        </w:rPr>
        <w:t xml:space="preserve"> </w:t>
      </w:r>
      <w:r w:rsidRPr="00E51F03">
        <w:rPr>
          <w:rFonts w:ascii="Times New Roman" w:hAnsi="Times New Roman" w:cs="Times New Roman"/>
          <w:position w:val="1"/>
          <w:szCs w:val="18"/>
        </w:rPr>
        <w:t>co</w:t>
      </w:r>
      <w:r w:rsidRPr="00E51F03">
        <w:rPr>
          <w:rFonts w:ascii="Times New Roman" w:hAnsi="Times New Roman" w:cs="Times New Roman"/>
          <w:spacing w:val="1"/>
          <w:position w:val="1"/>
          <w:szCs w:val="18"/>
        </w:rPr>
        <w:t>n</w:t>
      </w:r>
      <w:r w:rsidRPr="00E51F03">
        <w:rPr>
          <w:rFonts w:ascii="Times New Roman" w:hAnsi="Times New Roman" w:cs="Times New Roman"/>
          <w:position w:val="1"/>
          <w:szCs w:val="18"/>
        </w:rPr>
        <w:t>ti</w:t>
      </w:r>
      <w:r w:rsidRPr="00E51F03">
        <w:rPr>
          <w:rFonts w:ascii="Times New Roman" w:hAnsi="Times New Roman" w:cs="Times New Roman"/>
          <w:spacing w:val="1"/>
          <w:position w:val="1"/>
          <w:szCs w:val="18"/>
        </w:rPr>
        <w:t>nua</w:t>
      </w:r>
      <w:r w:rsidRPr="00E51F03">
        <w:rPr>
          <w:rFonts w:ascii="Times New Roman" w:hAnsi="Times New Roman" w:cs="Times New Roman"/>
          <w:position w:val="1"/>
          <w:szCs w:val="18"/>
        </w:rPr>
        <w:t>lly</w:t>
      </w:r>
      <w:r w:rsidRPr="00E51F03">
        <w:rPr>
          <w:rFonts w:ascii="Times New Roman" w:hAnsi="Times New Roman" w:cs="Times New Roman"/>
          <w:spacing w:val="-2"/>
          <w:position w:val="1"/>
          <w:szCs w:val="18"/>
        </w:rPr>
        <w:t xml:space="preserve"> </w:t>
      </w:r>
      <w:r w:rsidRPr="00E51F03">
        <w:rPr>
          <w:rFonts w:ascii="Times New Roman" w:hAnsi="Times New Roman" w:cs="Times New Roman"/>
          <w:spacing w:val="1"/>
          <w:position w:val="1"/>
          <w:szCs w:val="18"/>
        </w:rPr>
        <w:t>ad</w:t>
      </w:r>
      <w:r w:rsidRPr="00E51F03">
        <w:rPr>
          <w:rFonts w:ascii="Times New Roman" w:hAnsi="Times New Roman" w:cs="Times New Roman"/>
          <w:position w:val="1"/>
          <w:szCs w:val="18"/>
        </w:rPr>
        <w:t>j</w:t>
      </w:r>
      <w:r w:rsidRPr="00E51F03">
        <w:rPr>
          <w:rFonts w:ascii="Times New Roman" w:hAnsi="Times New Roman" w:cs="Times New Roman"/>
          <w:spacing w:val="1"/>
          <w:position w:val="1"/>
          <w:szCs w:val="18"/>
        </w:rPr>
        <w:t>u</w:t>
      </w:r>
      <w:r w:rsidRPr="00E51F03">
        <w:rPr>
          <w:rFonts w:ascii="Times New Roman" w:hAnsi="Times New Roman" w:cs="Times New Roman"/>
          <w:position w:val="1"/>
          <w:szCs w:val="18"/>
        </w:rPr>
        <w:t>st</w:t>
      </w:r>
      <w:r w:rsidRPr="00E51F03">
        <w:rPr>
          <w:rFonts w:ascii="Times New Roman" w:hAnsi="Times New Roman" w:cs="Times New Roman"/>
          <w:spacing w:val="-2"/>
          <w:position w:val="1"/>
          <w:szCs w:val="18"/>
        </w:rPr>
        <w:t xml:space="preserve"> </w:t>
      </w:r>
      <w:r w:rsidRPr="00E51F03">
        <w:rPr>
          <w:rFonts w:ascii="Times New Roman" w:hAnsi="Times New Roman" w:cs="Times New Roman"/>
          <w:position w:val="1"/>
          <w:szCs w:val="18"/>
        </w:rPr>
        <w:t>wi</w:t>
      </w:r>
      <w:r w:rsidRPr="00E51F03">
        <w:rPr>
          <w:rFonts w:ascii="Times New Roman" w:hAnsi="Times New Roman" w:cs="Times New Roman"/>
          <w:spacing w:val="1"/>
          <w:position w:val="1"/>
          <w:szCs w:val="18"/>
        </w:rPr>
        <w:t>nd</w:t>
      </w:r>
      <w:r w:rsidRPr="00E51F03">
        <w:rPr>
          <w:rFonts w:ascii="Times New Roman" w:hAnsi="Times New Roman" w:cs="Times New Roman"/>
          <w:position w:val="1"/>
          <w:szCs w:val="18"/>
        </w:rPr>
        <w:t>ows.</w:t>
      </w:r>
    </w:p>
    <w:p w14:paraId="21CC5A81" w14:textId="0A3E7316" w:rsidR="00E51F03" w:rsidRDefault="00E51F03" w:rsidP="00F13FB4">
      <w:pPr>
        <w:pStyle w:val="ListParagraph"/>
        <w:widowControl w:val="0"/>
        <w:numPr>
          <w:ilvl w:val="0"/>
          <w:numId w:val="29"/>
        </w:numPr>
        <w:autoSpaceDE w:val="0"/>
        <w:rPr>
          <w:rFonts w:ascii="Times New Roman" w:hAnsi="Times New Roman" w:cs="Times New Roman"/>
          <w:position w:val="1"/>
          <w:szCs w:val="18"/>
        </w:rPr>
      </w:pPr>
      <w:r>
        <w:rPr>
          <w:rFonts w:ascii="Times New Roman" w:hAnsi="Times New Roman" w:cs="Times New Roman"/>
          <w:position w:val="1"/>
          <w:szCs w:val="18"/>
        </w:rPr>
        <w:t xml:space="preserve"> </w:t>
      </w:r>
      <w:r w:rsidRPr="00E51F03">
        <w:rPr>
          <w:rFonts w:ascii="Times New Roman" w:hAnsi="Times New Roman" w:cs="Times New Roman"/>
          <w:spacing w:val="-1"/>
          <w:position w:val="1"/>
          <w:szCs w:val="18"/>
        </w:rPr>
        <w:t>S</w:t>
      </w:r>
      <w:r w:rsidRPr="00E51F03">
        <w:rPr>
          <w:rFonts w:ascii="Times New Roman" w:hAnsi="Times New Roman" w:cs="Times New Roman"/>
          <w:position w:val="1"/>
          <w:szCs w:val="18"/>
        </w:rPr>
        <w:t>t</w:t>
      </w:r>
      <w:r w:rsidRPr="00E51F03">
        <w:rPr>
          <w:rFonts w:ascii="Times New Roman" w:hAnsi="Times New Roman" w:cs="Times New Roman"/>
          <w:spacing w:val="1"/>
          <w:position w:val="1"/>
          <w:szCs w:val="18"/>
        </w:rPr>
        <w:t>ud</w:t>
      </w:r>
      <w:r w:rsidRPr="00E51F03">
        <w:rPr>
          <w:rFonts w:ascii="Times New Roman" w:hAnsi="Times New Roman" w:cs="Times New Roman"/>
          <w:position w:val="1"/>
          <w:szCs w:val="18"/>
        </w:rPr>
        <w:t>e</w:t>
      </w:r>
      <w:r w:rsidRPr="00E51F03">
        <w:rPr>
          <w:rFonts w:ascii="Times New Roman" w:hAnsi="Times New Roman" w:cs="Times New Roman"/>
          <w:spacing w:val="1"/>
          <w:position w:val="1"/>
          <w:szCs w:val="18"/>
        </w:rPr>
        <w:t>n</w:t>
      </w:r>
      <w:r w:rsidRPr="00E51F03">
        <w:rPr>
          <w:rFonts w:ascii="Times New Roman" w:hAnsi="Times New Roman" w:cs="Times New Roman"/>
          <w:position w:val="1"/>
          <w:szCs w:val="18"/>
        </w:rPr>
        <w:t>ts</w:t>
      </w:r>
      <w:r w:rsidRPr="00E51F03">
        <w:rPr>
          <w:rFonts w:ascii="Times New Roman" w:hAnsi="Times New Roman" w:cs="Times New Roman"/>
          <w:spacing w:val="-1"/>
          <w:position w:val="1"/>
          <w:szCs w:val="18"/>
        </w:rPr>
        <w:t xml:space="preserve"> </w:t>
      </w:r>
      <w:r w:rsidRPr="00E51F03">
        <w:rPr>
          <w:rFonts w:ascii="Times New Roman" w:hAnsi="Times New Roman" w:cs="Times New Roman"/>
          <w:spacing w:val="1"/>
          <w:position w:val="1"/>
          <w:szCs w:val="18"/>
        </w:rPr>
        <w:t>a</w:t>
      </w:r>
      <w:r w:rsidRPr="00E51F03">
        <w:rPr>
          <w:rFonts w:ascii="Times New Roman" w:hAnsi="Times New Roman" w:cs="Times New Roman"/>
          <w:position w:val="1"/>
          <w:szCs w:val="18"/>
        </w:rPr>
        <w:t>re</w:t>
      </w:r>
      <w:r w:rsidRPr="00E51F03">
        <w:rPr>
          <w:rFonts w:ascii="Times New Roman" w:hAnsi="Times New Roman" w:cs="Times New Roman"/>
          <w:spacing w:val="-1"/>
          <w:position w:val="1"/>
          <w:szCs w:val="18"/>
        </w:rPr>
        <w:t xml:space="preserve"> </w:t>
      </w:r>
      <w:r w:rsidRPr="00E51F03">
        <w:rPr>
          <w:rFonts w:ascii="Times New Roman" w:hAnsi="Times New Roman" w:cs="Times New Roman"/>
          <w:spacing w:val="1"/>
          <w:position w:val="1"/>
          <w:szCs w:val="18"/>
        </w:rPr>
        <w:t>n</w:t>
      </w:r>
      <w:r w:rsidRPr="00E51F03">
        <w:rPr>
          <w:rFonts w:ascii="Times New Roman" w:hAnsi="Times New Roman" w:cs="Times New Roman"/>
          <w:position w:val="1"/>
          <w:szCs w:val="18"/>
        </w:rPr>
        <w:t>ot</w:t>
      </w:r>
      <w:r w:rsidRPr="00E51F03">
        <w:rPr>
          <w:rFonts w:ascii="Times New Roman" w:hAnsi="Times New Roman" w:cs="Times New Roman"/>
          <w:spacing w:val="-2"/>
          <w:position w:val="1"/>
          <w:szCs w:val="18"/>
        </w:rPr>
        <w:t xml:space="preserve"> </w:t>
      </w:r>
      <w:r w:rsidRPr="00E51F03">
        <w:rPr>
          <w:rFonts w:ascii="Times New Roman" w:hAnsi="Times New Roman" w:cs="Times New Roman"/>
          <w:position w:val="1"/>
          <w:szCs w:val="18"/>
        </w:rPr>
        <w:t>to</w:t>
      </w:r>
      <w:r w:rsidRPr="00E51F03">
        <w:rPr>
          <w:rFonts w:ascii="Times New Roman" w:hAnsi="Times New Roman" w:cs="Times New Roman"/>
          <w:spacing w:val="-2"/>
          <w:position w:val="1"/>
          <w:szCs w:val="18"/>
        </w:rPr>
        <w:t xml:space="preserve"> </w:t>
      </w:r>
      <w:r w:rsidRPr="00E51F03">
        <w:rPr>
          <w:rFonts w:ascii="Times New Roman" w:hAnsi="Times New Roman" w:cs="Times New Roman"/>
          <w:position w:val="1"/>
          <w:szCs w:val="18"/>
        </w:rPr>
        <w:t>swi</w:t>
      </w:r>
      <w:r w:rsidRPr="00E51F03">
        <w:rPr>
          <w:rFonts w:ascii="Times New Roman" w:hAnsi="Times New Roman" w:cs="Times New Roman"/>
          <w:spacing w:val="1"/>
          <w:position w:val="1"/>
          <w:szCs w:val="18"/>
        </w:rPr>
        <w:t>n</w:t>
      </w:r>
      <w:r w:rsidRPr="00E51F03">
        <w:rPr>
          <w:rFonts w:ascii="Times New Roman" w:hAnsi="Times New Roman" w:cs="Times New Roman"/>
          <w:position w:val="1"/>
          <w:szCs w:val="18"/>
        </w:rPr>
        <w:t>g,</w:t>
      </w:r>
      <w:r w:rsidRPr="00E51F03">
        <w:rPr>
          <w:rFonts w:ascii="Times New Roman" w:hAnsi="Times New Roman" w:cs="Times New Roman"/>
          <w:spacing w:val="-4"/>
          <w:position w:val="1"/>
          <w:szCs w:val="18"/>
        </w:rPr>
        <w:t xml:space="preserve"> </w:t>
      </w:r>
      <w:r w:rsidRPr="00E51F03">
        <w:rPr>
          <w:rFonts w:ascii="Times New Roman" w:hAnsi="Times New Roman" w:cs="Times New Roman"/>
          <w:position w:val="1"/>
          <w:szCs w:val="18"/>
        </w:rPr>
        <w:t>crowd</w:t>
      </w:r>
      <w:r w:rsidRPr="00E51F03">
        <w:rPr>
          <w:rFonts w:ascii="Times New Roman" w:hAnsi="Times New Roman" w:cs="Times New Roman"/>
          <w:spacing w:val="-4"/>
          <w:position w:val="1"/>
          <w:szCs w:val="18"/>
        </w:rPr>
        <w:t xml:space="preserve"> </w:t>
      </w:r>
      <w:r w:rsidRPr="00E51F03">
        <w:rPr>
          <w:rFonts w:ascii="Times New Roman" w:hAnsi="Times New Roman" w:cs="Times New Roman"/>
          <w:position w:val="1"/>
          <w:szCs w:val="18"/>
        </w:rPr>
        <w:t>or</w:t>
      </w:r>
      <w:r w:rsidRPr="00E51F03">
        <w:rPr>
          <w:rFonts w:ascii="Times New Roman" w:hAnsi="Times New Roman" w:cs="Times New Roman"/>
          <w:spacing w:val="-2"/>
          <w:position w:val="1"/>
          <w:szCs w:val="18"/>
        </w:rPr>
        <w:t xml:space="preserve"> </w:t>
      </w:r>
      <w:r w:rsidRPr="00E51F03">
        <w:rPr>
          <w:rFonts w:ascii="Times New Roman" w:hAnsi="Times New Roman" w:cs="Times New Roman"/>
          <w:position w:val="1"/>
          <w:szCs w:val="18"/>
        </w:rPr>
        <w:t>s</w:t>
      </w:r>
      <w:r w:rsidRPr="00E51F03">
        <w:rPr>
          <w:rFonts w:ascii="Times New Roman" w:hAnsi="Times New Roman" w:cs="Times New Roman"/>
          <w:spacing w:val="1"/>
          <w:position w:val="1"/>
          <w:szCs w:val="18"/>
        </w:rPr>
        <w:t>h</w:t>
      </w:r>
      <w:r w:rsidRPr="00E51F03">
        <w:rPr>
          <w:rFonts w:ascii="Times New Roman" w:hAnsi="Times New Roman" w:cs="Times New Roman"/>
          <w:position w:val="1"/>
          <w:szCs w:val="18"/>
        </w:rPr>
        <w:t>o</w:t>
      </w:r>
      <w:r w:rsidRPr="00E51F03">
        <w:rPr>
          <w:rFonts w:ascii="Times New Roman" w:hAnsi="Times New Roman" w:cs="Times New Roman"/>
          <w:spacing w:val="1"/>
          <w:position w:val="1"/>
          <w:szCs w:val="18"/>
        </w:rPr>
        <w:t>v</w:t>
      </w:r>
      <w:r w:rsidRPr="00E51F03">
        <w:rPr>
          <w:rFonts w:ascii="Times New Roman" w:hAnsi="Times New Roman" w:cs="Times New Roman"/>
          <w:position w:val="1"/>
          <w:szCs w:val="18"/>
        </w:rPr>
        <w:t>e</w:t>
      </w:r>
      <w:r w:rsidRPr="00E51F03">
        <w:rPr>
          <w:rFonts w:ascii="Times New Roman" w:hAnsi="Times New Roman" w:cs="Times New Roman"/>
          <w:spacing w:val="-1"/>
          <w:position w:val="1"/>
          <w:szCs w:val="18"/>
        </w:rPr>
        <w:t xml:space="preserve"> </w:t>
      </w:r>
      <w:r w:rsidRPr="00E51F03">
        <w:rPr>
          <w:rFonts w:ascii="Times New Roman" w:hAnsi="Times New Roman" w:cs="Times New Roman"/>
          <w:position w:val="1"/>
          <w:szCs w:val="18"/>
        </w:rPr>
        <w:t>in</w:t>
      </w:r>
      <w:r w:rsidRPr="00E51F03">
        <w:rPr>
          <w:rFonts w:ascii="Times New Roman" w:hAnsi="Times New Roman" w:cs="Times New Roman"/>
          <w:spacing w:val="-1"/>
          <w:position w:val="1"/>
          <w:szCs w:val="18"/>
        </w:rPr>
        <w:t xml:space="preserve"> </w:t>
      </w:r>
      <w:r w:rsidRPr="00E51F03">
        <w:rPr>
          <w:rFonts w:ascii="Times New Roman" w:hAnsi="Times New Roman" w:cs="Times New Roman"/>
          <w:position w:val="1"/>
          <w:szCs w:val="18"/>
        </w:rPr>
        <w:t>se</w:t>
      </w:r>
      <w:r w:rsidRPr="00E51F03">
        <w:rPr>
          <w:rFonts w:ascii="Times New Roman" w:hAnsi="Times New Roman" w:cs="Times New Roman"/>
          <w:spacing w:val="1"/>
          <w:position w:val="1"/>
          <w:szCs w:val="18"/>
        </w:rPr>
        <w:t>a</w:t>
      </w:r>
      <w:r w:rsidRPr="00E51F03">
        <w:rPr>
          <w:rFonts w:ascii="Times New Roman" w:hAnsi="Times New Roman" w:cs="Times New Roman"/>
          <w:position w:val="1"/>
          <w:szCs w:val="18"/>
        </w:rPr>
        <w:t>ts</w:t>
      </w:r>
      <w:r w:rsidRPr="00E51F03">
        <w:rPr>
          <w:rFonts w:ascii="Times New Roman" w:hAnsi="Times New Roman" w:cs="Times New Roman"/>
          <w:spacing w:val="-2"/>
          <w:position w:val="1"/>
          <w:szCs w:val="18"/>
        </w:rPr>
        <w:t xml:space="preserve"> </w:t>
      </w:r>
      <w:r w:rsidRPr="00E51F03">
        <w:rPr>
          <w:rFonts w:ascii="Times New Roman" w:hAnsi="Times New Roman" w:cs="Times New Roman"/>
          <w:position w:val="1"/>
          <w:szCs w:val="18"/>
        </w:rPr>
        <w:t>w</w:t>
      </w:r>
      <w:r w:rsidRPr="00E51F03">
        <w:rPr>
          <w:rFonts w:ascii="Times New Roman" w:hAnsi="Times New Roman" w:cs="Times New Roman"/>
          <w:spacing w:val="1"/>
          <w:position w:val="1"/>
          <w:szCs w:val="18"/>
        </w:rPr>
        <w:t>h</w:t>
      </w:r>
      <w:r w:rsidRPr="00E51F03">
        <w:rPr>
          <w:rFonts w:ascii="Times New Roman" w:hAnsi="Times New Roman" w:cs="Times New Roman"/>
          <w:position w:val="1"/>
          <w:szCs w:val="18"/>
        </w:rPr>
        <w:t>ile</w:t>
      </w:r>
      <w:r w:rsidRPr="00E51F03">
        <w:rPr>
          <w:rFonts w:ascii="Times New Roman" w:hAnsi="Times New Roman" w:cs="Times New Roman"/>
          <w:spacing w:val="-1"/>
          <w:position w:val="1"/>
          <w:szCs w:val="18"/>
        </w:rPr>
        <w:t xml:space="preserve"> </w:t>
      </w:r>
      <w:r w:rsidRPr="00E51F03">
        <w:rPr>
          <w:rFonts w:ascii="Times New Roman" w:hAnsi="Times New Roman" w:cs="Times New Roman"/>
          <w:position w:val="1"/>
          <w:szCs w:val="18"/>
        </w:rPr>
        <w:t>t</w:t>
      </w:r>
      <w:r w:rsidRPr="00E51F03">
        <w:rPr>
          <w:rFonts w:ascii="Times New Roman" w:hAnsi="Times New Roman" w:cs="Times New Roman"/>
          <w:spacing w:val="1"/>
          <w:position w:val="1"/>
          <w:szCs w:val="18"/>
        </w:rPr>
        <w:t>h</w:t>
      </w:r>
      <w:r w:rsidRPr="00E51F03">
        <w:rPr>
          <w:rFonts w:ascii="Times New Roman" w:hAnsi="Times New Roman" w:cs="Times New Roman"/>
          <w:position w:val="1"/>
          <w:szCs w:val="18"/>
        </w:rPr>
        <w:t xml:space="preserve">e </w:t>
      </w:r>
      <w:r w:rsidRPr="00E51F03">
        <w:rPr>
          <w:rFonts w:ascii="Times New Roman" w:hAnsi="Times New Roman" w:cs="Times New Roman"/>
          <w:spacing w:val="1"/>
          <w:position w:val="1"/>
          <w:szCs w:val="18"/>
        </w:rPr>
        <w:t>bu</w:t>
      </w:r>
      <w:r w:rsidRPr="00E51F03">
        <w:rPr>
          <w:rFonts w:ascii="Times New Roman" w:hAnsi="Times New Roman" w:cs="Times New Roman"/>
          <w:position w:val="1"/>
          <w:szCs w:val="18"/>
        </w:rPr>
        <w:t>s</w:t>
      </w:r>
      <w:r w:rsidRPr="00E51F03">
        <w:rPr>
          <w:rFonts w:ascii="Times New Roman" w:hAnsi="Times New Roman" w:cs="Times New Roman"/>
          <w:spacing w:val="-2"/>
          <w:position w:val="1"/>
          <w:szCs w:val="18"/>
        </w:rPr>
        <w:t xml:space="preserve"> </w:t>
      </w:r>
      <w:r w:rsidRPr="00E51F03">
        <w:rPr>
          <w:rFonts w:ascii="Times New Roman" w:hAnsi="Times New Roman" w:cs="Times New Roman"/>
          <w:position w:val="1"/>
          <w:szCs w:val="18"/>
        </w:rPr>
        <w:t>t</w:t>
      </w:r>
      <w:r w:rsidRPr="00E51F03">
        <w:rPr>
          <w:rFonts w:ascii="Times New Roman" w:hAnsi="Times New Roman" w:cs="Times New Roman"/>
          <w:spacing w:val="1"/>
          <w:position w:val="1"/>
          <w:szCs w:val="18"/>
        </w:rPr>
        <w:t>u</w:t>
      </w:r>
      <w:r w:rsidRPr="00E51F03">
        <w:rPr>
          <w:rFonts w:ascii="Times New Roman" w:hAnsi="Times New Roman" w:cs="Times New Roman"/>
          <w:position w:val="1"/>
          <w:szCs w:val="18"/>
        </w:rPr>
        <w:t>r</w:t>
      </w:r>
      <w:r w:rsidRPr="00E51F03">
        <w:rPr>
          <w:rFonts w:ascii="Times New Roman" w:hAnsi="Times New Roman" w:cs="Times New Roman"/>
          <w:spacing w:val="1"/>
          <w:position w:val="1"/>
          <w:szCs w:val="18"/>
        </w:rPr>
        <w:t>n</w:t>
      </w:r>
      <w:r w:rsidRPr="00E51F03">
        <w:rPr>
          <w:rFonts w:ascii="Times New Roman" w:hAnsi="Times New Roman" w:cs="Times New Roman"/>
          <w:position w:val="1"/>
          <w:szCs w:val="18"/>
        </w:rPr>
        <w:t>s.</w:t>
      </w:r>
    </w:p>
    <w:p w14:paraId="2B2B4F0B" w14:textId="616B7AE8" w:rsidR="00516743" w:rsidRDefault="009B151E" w:rsidP="00F13FB4">
      <w:pPr>
        <w:pStyle w:val="ListParagraph"/>
        <w:widowControl w:val="0"/>
        <w:numPr>
          <w:ilvl w:val="0"/>
          <w:numId w:val="29"/>
        </w:numPr>
        <w:autoSpaceDE w:val="0"/>
        <w:rPr>
          <w:rFonts w:ascii="Times New Roman" w:hAnsi="Times New Roman" w:cs="Times New Roman"/>
          <w:position w:val="1"/>
          <w:szCs w:val="18"/>
        </w:rPr>
      </w:pPr>
      <w:r w:rsidRPr="00516743">
        <w:rPr>
          <w:rFonts w:ascii="Times New Roman" w:hAnsi="Times New Roman" w:cs="Times New Roman"/>
          <w:position w:val="1"/>
          <w:szCs w:val="18"/>
        </w:rPr>
        <w:t>Each</w:t>
      </w:r>
      <w:r w:rsidR="00516743" w:rsidRPr="00516743">
        <w:rPr>
          <w:rFonts w:ascii="Times New Roman" w:hAnsi="Times New Roman" w:cs="Times New Roman"/>
          <w:position w:val="1"/>
          <w:szCs w:val="18"/>
        </w:rPr>
        <w:t xml:space="preserve"> student is responsible for their personal property.</w:t>
      </w:r>
    </w:p>
    <w:p w14:paraId="187EB5C1" w14:textId="000C7CF3" w:rsidR="00516743" w:rsidRDefault="00516743" w:rsidP="00F13FB4">
      <w:pPr>
        <w:pStyle w:val="ListParagraph"/>
        <w:widowControl w:val="0"/>
        <w:numPr>
          <w:ilvl w:val="0"/>
          <w:numId w:val="29"/>
        </w:numPr>
        <w:autoSpaceDE w:val="0"/>
        <w:rPr>
          <w:rFonts w:ascii="Times New Roman" w:hAnsi="Times New Roman" w:cs="Times New Roman"/>
          <w:position w:val="1"/>
          <w:szCs w:val="18"/>
        </w:rPr>
      </w:pPr>
      <w:r w:rsidRPr="00516743">
        <w:rPr>
          <w:rFonts w:ascii="Times New Roman" w:hAnsi="Times New Roman" w:cs="Times New Roman"/>
          <w:position w:val="1"/>
          <w:szCs w:val="18"/>
        </w:rPr>
        <w:t xml:space="preserve"> </w:t>
      </w:r>
      <w:r w:rsidR="009B151E" w:rsidRPr="00516743">
        <w:rPr>
          <w:rFonts w:ascii="Times New Roman" w:hAnsi="Times New Roman" w:cs="Times New Roman"/>
          <w:position w:val="1"/>
          <w:szCs w:val="18"/>
        </w:rPr>
        <w:t>Students</w:t>
      </w:r>
      <w:r w:rsidRPr="00516743">
        <w:rPr>
          <w:rFonts w:ascii="Times New Roman" w:hAnsi="Times New Roman" w:cs="Times New Roman"/>
          <w:position w:val="1"/>
          <w:szCs w:val="18"/>
        </w:rPr>
        <w:t xml:space="preserve"> not should participate in </w:t>
      </w:r>
      <w:r w:rsidR="009B151E" w:rsidRPr="00516743">
        <w:rPr>
          <w:rFonts w:ascii="Times New Roman" w:hAnsi="Times New Roman" w:cs="Times New Roman"/>
          <w:position w:val="1"/>
          <w:szCs w:val="18"/>
        </w:rPr>
        <w:t>pranks</w:t>
      </w:r>
      <w:r w:rsidRPr="00516743">
        <w:rPr>
          <w:rFonts w:ascii="Times New Roman" w:hAnsi="Times New Roman" w:cs="Times New Roman"/>
          <w:position w:val="1"/>
          <w:szCs w:val="18"/>
        </w:rPr>
        <w:t xml:space="preserve"> with the property of other students.</w:t>
      </w:r>
    </w:p>
    <w:p w14:paraId="733F9ABB" w14:textId="77777777" w:rsidR="009B151E" w:rsidRDefault="009B151E" w:rsidP="00F13FB4">
      <w:pPr>
        <w:pStyle w:val="ListParagraph"/>
        <w:widowControl w:val="0"/>
        <w:numPr>
          <w:ilvl w:val="0"/>
          <w:numId w:val="29"/>
        </w:numPr>
        <w:autoSpaceDE w:val="0"/>
        <w:rPr>
          <w:rFonts w:ascii="Times New Roman" w:hAnsi="Times New Roman" w:cs="Times New Roman"/>
          <w:position w:val="1"/>
          <w:szCs w:val="18"/>
        </w:rPr>
      </w:pPr>
      <w:r>
        <w:rPr>
          <w:rFonts w:ascii="Times New Roman" w:hAnsi="Times New Roman" w:cs="Times New Roman"/>
          <w:position w:val="1"/>
          <w:szCs w:val="18"/>
        </w:rPr>
        <w:t xml:space="preserve"> Students that are not regular bus riders will need permission from parent and administration.</w:t>
      </w:r>
      <w:r w:rsidR="00516743" w:rsidRPr="00516743">
        <w:rPr>
          <w:rFonts w:ascii="Times New Roman" w:hAnsi="Times New Roman" w:cs="Times New Roman"/>
          <w:position w:val="1"/>
          <w:szCs w:val="18"/>
        </w:rPr>
        <w:t xml:space="preserve"> </w:t>
      </w:r>
    </w:p>
    <w:p w14:paraId="3C992840" w14:textId="77777777" w:rsidR="009B151E" w:rsidRDefault="009B151E" w:rsidP="00F13FB4">
      <w:pPr>
        <w:pStyle w:val="ListParagraph"/>
        <w:widowControl w:val="0"/>
        <w:numPr>
          <w:ilvl w:val="0"/>
          <w:numId w:val="29"/>
        </w:numPr>
        <w:autoSpaceDE w:val="0"/>
        <w:rPr>
          <w:rFonts w:ascii="Times New Roman" w:hAnsi="Times New Roman" w:cs="Times New Roman"/>
          <w:position w:val="1"/>
          <w:szCs w:val="18"/>
        </w:rPr>
      </w:pPr>
      <w:r>
        <w:rPr>
          <w:rFonts w:ascii="Times New Roman" w:hAnsi="Times New Roman" w:cs="Times New Roman"/>
          <w:position w:val="1"/>
          <w:szCs w:val="18"/>
        </w:rPr>
        <w:lastRenderedPageBreak/>
        <w:t>Food,</w:t>
      </w:r>
      <w:r w:rsidR="00516743" w:rsidRPr="00516743">
        <w:rPr>
          <w:rFonts w:ascii="Times New Roman" w:hAnsi="Times New Roman" w:cs="Times New Roman"/>
          <w:position w:val="1"/>
          <w:szCs w:val="18"/>
        </w:rPr>
        <w:t xml:space="preserve"> chewing gum or drinks </w:t>
      </w:r>
      <w:r>
        <w:rPr>
          <w:rFonts w:ascii="Times New Roman" w:hAnsi="Times New Roman" w:cs="Times New Roman"/>
          <w:position w:val="1"/>
          <w:szCs w:val="18"/>
        </w:rPr>
        <w:t>are NOT Allowed on the bus.</w:t>
      </w:r>
    </w:p>
    <w:p w14:paraId="21ADCCED" w14:textId="77777777" w:rsidR="009B151E" w:rsidRDefault="00516743" w:rsidP="00F13FB4">
      <w:pPr>
        <w:pStyle w:val="ListParagraph"/>
        <w:widowControl w:val="0"/>
        <w:numPr>
          <w:ilvl w:val="0"/>
          <w:numId w:val="29"/>
        </w:numPr>
        <w:autoSpaceDE w:val="0"/>
        <w:rPr>
          <w:rFonts w:ascii="Times New Roman" w:hAnsi="Times New Roman" w:cs="Times New Roman"/>
          <w:position w:val="1"/>
          <w:szCs w:val="18"/>
        </w:rPr>
      </w:pPr>
      <w:r w:rsidRPr="00516743">
        <w:rPr>
          <w:rFonts w:ascii="Times New Roman" w:hAnsi="Times New Roman" w:cs="Times New Roman"/>
          <w:position w:val="1"/>
          <w:szCs w:val="18"/>
        </w:rPr>
        <w:t xml:space="preserve">NO pets of any kind </w:t>
      </w:r>
      <w:r w:rsidR="009B151E">
        <w:rPr>
          <w:rFonts w:ascii="Times New Roman" w:hAnsi="Times New Roman" w:cs="Times New Roman"/>
          <w:position w:val="1"/>
          <w:szCs w:val="18"/>
        </w:rPr>
        <w:t>allowed on the bus.</w:t>
      </w:r>
    </w:p>
    <w:p w14:paraId="248156C5" w14:textId="337463AE" w:rsidR="009B151E" w:rsidRDefault="009B151E" w:rsidP="00F13FB4">
      <w:pPr>
        <w:pStyle w:val="ListParagraph"/>
        <w:widowControl w:val="0"/>
        <w:numPr>
          <w:ilvl w:val="0"/>
          <w:numId w:val="29"/>
        </w:numPr>
        <w:autoSpaceDE w:val="0"/>
        <w:rPr>
          <w:rFonts w:ascii="Times New Roman" w:hAnsi="Times New Roman" w:cs="Times New Roman"/>
          <w:position w:val="1"/>
          <w:szCs w:val="18"/>
        </w:rPr>
      </w:pPr>
      <w:r>
        <w:rPr>
          <w:rFonts w:ascii="Times New Roman" w:hAnsi="Times New Roman" w:cs="Times New Roman"/>
          <w:position w:val="1"/>
          <w:szCs w:val="18"/>
        </w:rPr>
        <w:t>S</w:t>
      </w:r>
      <w:r w:rsidR="00516743" w:rsidRPr="00516743">
        <w:rPr>
          <w:rFonts w:ascii="Times New Roman" w:hAnsi="Times New Roman" w:cs="Times New Roman"/>
          <w:position w:val="1"/>
          <w:szCs w:val="18"/>
        </w:rPr>
        <w:t xml:space="preserve">tudents who regularly use the </w:t>
      </w:r>
      <w:r>
        <w:rPr>
          <w:rFonts w:ascii="Times New Roman" w:hAnsi="Times New Roman" w:cs="Times New Roman"/>
          <w:position w:val="1"/>
          <w:szCs w:val="18"/>
        </w:rPr>
        <w:t xml:space="preserve">bus should get on </w:t>
      </w:r>
      <w:r w:rsidR="00516743" w:rsidRPr="00516743">
        <w:rPr>
          <w:rFonts w:ascii="Times New Roman" w:hAnsi="Times New Roman" w:cs="Times New Roman"/>
          <w:position w:val="1"/>
          <w:szCs w:val="18"/>
        </w:rPr>
        <w:t xml:space="preserve">and get off at the same place and use the same </w:t>
      </w:r>
      <w:r>
        <w:rPr>
          <w:rFonts w:ascii="Times New Roman" w:hAnsi="Times New Roman" w:cs="Times New Roman"/>
          <w:position w:val="1"/>
          <w:szCs w:val="18"/>
        </w:rPr>
        <w:t>bus</w:t>
      </w:r>
      <w:r w:rsidR="00516743" w:rsidRPr="00516743">
        <w:rPr>
          <w:rFonts w:ascii="Times New Roman" w:hAnsi="Times New Roman" w:cs="Times New Roman"/>
          <w:position w:val="1"/>
          <w:szCs w:val="18"/>
        </w:rPr>
        <w:t xml:space="preserve"> unless you have </w:t>
      </w:r>
      <w:r>
        <w:rPr>
          <w:rFonts w:ascii="Times New Roman" w:hAnsi="Times New Roman" w:cs="Times New Roman"/>
          <w:position w:val="1"/>
          <w:szCs w:val="18"/>
        </w:rPr>
        <w:t xml:space="preserve">been </w:t>
      </w:r>
      <w:r w:rsidR="00516743" w:rsidRPr="00516743">
        <w:rPr>
          <w:rFonts w:ascii="Times New Roman" w:hAnsi="Times New Roman" w:cs="Times New Roman"/>
          <w:position w:val="1"/>
          <w:szCs w:val="18"/>
        </w:rPr>
        <w:t>given permission for a change</w:t>
      </w:r>
    </w:p>
    <w:p w14:paraId="39A66C4F" w14:textId="70F06BD9" w:rsidR="00516743" w:rsidRPr="00E51F03" w:rsidRDefault="009B151E" w:rsidP="00F13FB4">
      <w:pPr>
        <w:pStyle w:val="ListParagraph"/>
        <w:widowControl w:val="0"/>
        <w:numPr>
          <w:ilvl w:val="0"/>
          <w:numId w:val="29"/>
        </w:numPr>
        <w:autoSpaceDE w:val="0"/>
        <w:rPr>
          <w:rFonts w:ascii="Times New Roman" w:hAnsi="Times New Roman" w:cs="Times New Roman"/>
          <w:position w:val="1"/>
          <w:szCs w:val="18"/>
        </w:rPr>
      </w:pPr>
      <w:r>
        <w:rPr>
          <w:rFonts w:ascii="Times New Roman" w:hAnsi="Times New Roman" w:cs="Times New Roman"/>
          <w:position w:val="1"/>
          <w:szCs w:val="18"/>
        </w:rPr>
        <w:t>S</w:t>
      </w:r>
      <w:r w:rsidR="00516743">
        <w:rPr>
          <w:rFonts w:ascii="Times New Roman" w:hAnsi="Times New Roman" w:cs="Times New Roman"/>
          <w:position w:val="1"/>
          <w:szCs w:val="18"/>
        </w:rPr>
        <w:t>tudents can</w:t>
      </w:r>
      <w:r w:rsidR="00516743" w:rsidRPr="00516743">
        <w:rPr>
          <w:rFonts w:ascii="Times New Roman" w:hAnsi="Times New Roman" w:cs="Times New Roman"/>
          <w:position w:val="1"/>
          <w:szCs w:val="18"/>
        </w:rPr>
        <w:t xml:space="preserve">not use phones in the </w:t>
      </w:r>
      <w:r>
        <w:rPr>
          <w:rFonts w:ascii="Times New Roman" w:hAnsi="Times New Roman" w:cs="Times New Roman"/>
          <w:position w:val="1"/>
          <w:szCs w:val="18"/>
        </w:rPr>
        <w:t>bus</w:t>
      </w:r>
      <w:r w:rsidR="00516743" w:rsidRPr="00516743">
        <w:rPr>
          <w:rFonts w:ascii="Times New Roman" w:hAnsi="Times New Roman" w:cs="Times New Roman"/>
          <w:position w:val="1"/>
          <w:szCs w:val="18"/>
        </w:rPr>
        <w:t>. Driver may give permission to call.</w:t>
      </w:r>
    </w:p>
    <w:p w14:paraId="37B8C461" w14:textId="77777777" w:rsidR="00E51F03" w:rsidRDefault="00E51F03" w:rsidP="00E51F03">
      <w:pPr>
        <w:pStyle w:val="ListParagraph"/>
        <w:widowControl w:val="0"/>
        <w:tabs>
          <w:tab w:val="left" w:pos="900"/>
        </w:tabs>
        <w:autoSpaceDE w:val="0"/>
        <w:spacing w:before="60"/>
        <w:ind w:right="203"/>
        <w:rPr>
          <w:rFonts w:ascii="Times New Roman" w:hAnsi="Times New Roman" w:cs="Times New Roman"/>
          <w:b/>
          <w:color w:val="000000"/>
          <w:szCs w:val="18"/>
        </w:rPr>
      </w:pPr>
    </w:p>
    <w:p w14:paraId="46529BF3" w14:textId="4A7AC886" w:rsidR="00E51F03" w:rsidRPr="00B0107B" w:rsidRDefault="00213F13" w:rsidP="00B0107B">
      <w:pPr>
        <w:widowControl w:val="0"/>
        <w:tabs>
          <w:tab w:val="left" w:pos="720"/>
        </w:tabs>
        <w:autoSpaceDE w:val="0"/>
        <w:spacing w:before="60"/>
        <w:ind w:left="180" w:right="203"/>
        <w:rPr>
          <w:rFonts w:ascii="Times New Roman" w:hAnsi="Times New Roman" w:cs="Times New Roman"/>
          <w:b/>
          <w:color w:val="000000"/>
          <w:szCs w:val="18"/>
        </w:rPr>
      </w:pPr>
      <w:r>
        <w:rPr>
          <w:rFonts w:ascii="Times New Roman" w:hAnsi="Times New Roman" w:cs="Times New Roman"/>
          <w:b/>
          <w:color w:val="000000"/>
          <w:szCs w:val="18"/>
        </w:rPr>
        <w:t>12.2</w:t>
      </w:r>
      <w:r w:rsidR="00B0107B">
        <w:rPr>
          <w:rFonts w:ascii="Times New Roman" w:hAnsi="Times New Roman" w:cs="Times New Roman"/>
          <w:b/>
          <w:color w:val="000000"/>
          <w:szCs w:val="18"/>
        </w:rPr>
        <w:t xml:space="preserve"> </w:t>
      </w:r>
      <w:r w:rsidR="00E51F03" w:rsidRPr="00B0107B">
        <w:rPr>
          <w:rFonts w:ascii="Times New Roman" w:hAnsi="Times New Roman" w:cs="Times New Roman"/>
          <w:b/>
          <w:color w:val="000000"/>
          <w:szCs w:val="18"/>
        </w:rPr>
        <w:t>DISCIPLINARY PROCEDURES</w:t>
      </w:r>
    </w:p>
    <w:p w14:paraId="6A358387" w14:textId="77777777" w:rsidR="00E51F03" w:rsidRPr="00B631C0" w:rsidRDefault="00E51F03" w:rsidP="007B7212">
      <w:pPr>
        <w:pStyle w:val="ListParagraph"/>
        <w:widowControl w:val="0"/>
        <w:autoSpaceDE w:val="0"/>
        <w:ind w:left="180"/>
        <w:rPr>
          <w:rFonts w:ascii="Times New Roman" w:hAnsi="Times New Roman" w:cs="Times New Roman"/>
          <w:position w:val="1"/>
          <w:szCs w:val="18"/>
        </w:rPr>
      </w:pPr>
      <w:r w:rsidRPr="00E51F03">
        <w:rPr>
          <w:rFonts w:ascii="Times New Roman" w:hAnsi="Times New Roman" w:cs="Times New Roman"/>
          <w:spacing w:val="-1"/>
          <w:position w:val="1"/>
          <w:szCs w:val="18"/>
        </w:rPr>
        <w:t>S</w:t>
      </w:r>
      <w:r w:rsidRPr="00E51F03">
        <w:rPr>
          <w:rFonts w:ascii="Times New Roman" w:hAnsi="Times New Roman" w:cs="Times New Roman"/>
          <w:position w:val="1"/>
          <w:szCs w:val="18"/>
        </w:rPr>
        <w:t>t</w:t>
      </w:r>
      <w:r w:rsidRPr="00E51F03">
        <w:rPr>
          <w:rFonts w:ascii="Times New Roman" w:hAnsi="Times New Roman" w:cs="Times New Roman"/>
          <w:spacing w:val="1"/>
          <w:position w:val="1"/>
          <w:szCs w:val="18"/>
        </w:rPr>
        <w:t>ud</w:t>
      </w:r>
      <w:r w:rsidRPr="00E51F03">
        <w:rPr>
          <w:rFonts w:ascii="Times New Roman" w:hAnsi="Times New Roman" w:cs="Times New Roman"/>
          <w:position w:val="1"/>
          <w:szCs w:val="18"/>
        </w:rPr>
        <w:t>e</w:t>
      </w:r>
      <w:r w:rsidRPr="00E51F03">
        <w:rPr>
          <w:rFonts w:ascii="Times New Roman" w:hAnsi="Times New Roman" w:cs="Times New Roman"/>
          <w:spacing w:val="1"/>
          <w:position w:val="1"/>
          <w:szCs w:val="18"/>
        </w:rPr>
        <w:t>n</w:t>
      </w:r>
      <w:r w:rsidRPr="00E51F03">
        <w:rPr>
          <w:rFonts w:ascii="Times New Roman" w:hAnsi="Times New Roman" w:cs="Times New Roman"/>
          <w:position w:val="1"/>
          <w:szCs w:val="18"/>
        </w:rPr>
        <w:t>ts</w:t>
      </w:r>
      <w:r w:rsidRPr="00E51F03">
        <w:rPr>
          <w:rFonts w:ascii="Times New Roman" w:hAnsi="Times New Roman" w:cs="Times New Roman"/>
          <w:spacing w:val="-1"/>
          <w:position w:val="1"/>
          <w:szCs w:val="18"/>
        </w:rPr>
        <w:t xml:space="preserve"> </w:t>
      </w:r>
      <w:r w:rsidRPr="00E51F03">
        <w:rPr>
          <w:rFonts w:ascii="Times New Roman" w:hAnsi="Times New Roman" w:cs="Times New Roman"/>
          <w:spacing w:val="1"/>
          <w:position w:val="1"/>
          <w:szCs w:val="18"/>
        </w:rPr>
        <w:t>v</w:t>
      </w:r>
      <w:r w:rsidRPr="00E51F03">
        <w:rPr>
          <w:rFonts w:ascii="Times New Roman" w:hAnsi="Times New Roman" w:cs="Times New Roman"/>
          <w:position w:val="1"/>
          <w:szCs w:val="18"/>
        </w:rPr>
        <w:t>iol</w:t>
      </w:r>
      <w:r w:rsidRPr="00E51F03">
        <w:rPr>
          <w:rFonts w:ascii="Times New Roman" w:hAnsi="Times New Roman" w:cs="Times New Roman"/>
          <w:spacing w:val="1"/>
          <w:position w:val="1"/>
          <w:szCs w:val="18"/>
        </w:rPr>
        <w:t>a</w:t>
      </w:r>
      <w:r w:rsidRPr="00E51F03">
        <w:rPr>
          <w:rFonts w:ascii="Times New Roman" w:hAnsi="Times New Roman" w:cs="Times New Roman"/>
          <w:position w:val="1"/>
          <w:szCs w:val="18"/>
        </w:rPr>
        <w:t>ti</w:t>
      </w:r>
      <w:r w:rsidRPr="00E51F03">
        <w:rPr>
          <w:rFonts w:ascii="Times New Roman" w:hAnsi="Times New Roman" w:cs="Times New Roman"/>
          <w:spacing w:val="1"/>
          <w:position w:val="1"/>
          <w:szCs w:val="18"/>
        </w:rPr>
        <w:t>n</w:t>
      </w:r>
      <w:r w:rsidRPr="00E51F03">
        <w:rPr>
          <w:rFonts w:ascii="Times New Roman" w:hAnsi="Times New Roman" w:cs="Times New Roman"/>
          <w:position w:val="1"/>
          <w:szCs w:val="18"/>
        </w:rPr>
        <w:t>g</w:t>
      </w:r>
      <w:r w:rsidRPr="00E51F03">
        <w:rPr>
          <w:rFonts w:ascii="Times New Roman" w:hAnsi="Times New Roman" w:cs="Times New Roman"/>
          <w:spacing w:val="-1"/>
          <w:position w:val="1"/>
          <w:szCs w:val="18"/>
        </w:rPr>
        <w:t xml:space="preserve"> </w:t>
      </w:r>
      <w:r w:rsidRPr="00E51F03">
        <w:rPr>
          <w:rFonts w:ascii="Times New Roman" w:hAnsi="Times New Roman" w:cs="Times New Roman"/>
          <w:position w:val="1"/>
          <w:szCs w:val="18"/>
        </w:rPr>
        <w:t>t</w:t>
      </w:r>
      <w:r w:rsidRPr="00E51F03">
        <w:rPr>
          <w:rFonts w:ascii="Times New Roman" w:hAnsi="Times New Roman" w:cs="Times New Roman"/>
          <w:spacing w:val="1"/>
          <w:position w:val="1"/>
          <w:szCs w:val="18"/>
        </w:rPr>
        <w:t>h</w:t>
      </w:r>
      <w:r w:rsidRPr="00E51F03">
        <w:rPr>
          <w:rFonts w:ascii="Times New Roman" w:hAnsi="Times New Roman" w:cs="Times New Roman"/>
          <w:position w:val="1"/>
          <w:szCs w:val="18"/>
        </w:rPr>
        <w:t>e</w:t>
      </w:r>
      <w:r w:rsidRPr="00E51F03">
        <w:rPr>
          <w:rFonts w:ascii="Times New Roman" w:hAnsi="Times New Roman" w:cs="Times New Roman"/>
          <w:spacing w:val="-1"/>
          <w:position w:val="1"/>
          <w:szCs w:val="18"/>
        </w:rPr>
        <w:t xml:space="preserve"> </w:t>
      </w:r>
      <w:r w:rsidRPr="00E51F03">
        <w:rPr>
          <w:rFonts w:ascii="Times New Roman" w:hAnsi="Times New Roman" w:cs="Times New Roman"/>
          <w:spacing w:val="1"/>
          <w:position w:val="1"/>
          <w:szCs w:val="18"/>
        </w:rPr>
        <w:t>ab</w:t>
      </w:r>
      <w:r w:rsidRPr="00E51F03">
        <w:rPr>
          <w:rFonts w:ascii="Times New Roman" w:hAnsi="Times New Roman" w:cs="Times New Roman"/>
          <w:position w:val="1"/>
          <w:szCs w:val="18"/>
        </w:rPr>
        <w:t>ove</w:t>
      </w:r>
      <w:r w:rsidRPr="00E51F03">
        <w:rPr>
          <w:rFonts w:ascii="Times New Roman" w:hAnsi="Times New Roman" w:cs="Times New Roman"/>
          <w:spacing w:val="-1"/>
          <w:position w:val="1"/>
          <w:szCs w:val="18"/>
        </w:rPr>
        <w:t xml:space="preserve"> </w:t>
      </w:r>
      <w:r w:rsidRPr="00E51F03">
        <w:rPr>
          <w:rFonts w:ascii="Times New Roman" w:hAnsi="Times New Roman" w:cs="Times New Roman"/>
          <w:position w:val="1"/>
          <w:szCs w:val="18"/>
        </w:rPr>
        <w:t>co</w:t>
      </w:r>
      <w:r w:rsidRPr="00E51F03">
        <w:rPr>
          <w:rFonts w:ascii="Times New Roman" w:hAnsi="Times New Roman" w:cs="Times New Roman"/>
          <w:spacing w:val="1"/>
          <w:position w:val="1"/>
          <w:szCs w:val="18"/>
        </w:rPr>
        <w:t>u</w:t>
      </w:r>
      <w:r w:rsidRPr="00E51F03">
        <w:rPr>
          <w:rFonts w:ascii="Times New Roman" w:hAnsi="Times New Roman" w:cs="Times New Roman"/>
          <w:position w:val="1"/>
          <w:szCs w:val="18"/>
        </w:rPr>
        <w:t>ld</w:t>
      </w:r>
      <w:r w:rsidRPr="00E51F03">
        <w:rPr>
          <w:rFonts w:ascii="Times New Roman" w:hAnsi="Times New Roman" w:cs="Times New Roman"/>
          <w:spacing w:val="-2"/>
          <w:position w:val="1"/>
          <w:szCs w:val="18"/>
        </w:rPr>
        <w:t xml:space="preserve"> </w:t>
      </w:r>
      <w:r w:rsidRPr="00E51F03">
        <w:rPr>
          <w:rFonts w:ascii="Times New Roman" w:hAnsi="Times New Roman" w:cs="Times New Roman"/>
          <w:position w:val="1"/>
          <w:szCs w:val="18"/>
        </w:rPr>
        <w:t>lose</w:t>
      </w:r>
      <w:r w:rsidRPr="00E51F03">
        <w:rPr>
          <w:rFonts w:ascii="Times New Roman" w:hAnsi="Times New Roman" w:cs="Times New Roman"/>
          <w:spacing w:val="-3"/>
          <w:position w:val="1"/>
          <w:szCs w:val="18"/>
        </w:rPr>
        <w:t xml:space="preserve"> </w:t>
      </w:r>
      <w:r w:rsidRPr="00E51F03">
        <w:rPr>
          <w:rFonts w:ascii="Times New Roman" w:hAnsi="Times New Roman" w:cs="Times New Roman"/>
          <w:position w:val="1"/>
          <w:szCs w:val="18"/>
        </w:rPr>
        <w:t>t</w:t>
      </w:r>
      <w:r w:rsidRPr="00E51F03">
        <w:rPr>
          <w:rFonts w:ascii="Times New Roman" w:hAnsi="Times New Roman" w:cs="Times New Roman"/>
          <w:spacing w:val="1"/>
          <w:position w:val="1"/>
          <w:szCs w:val="18"/>
        </w:rPr>
        <w:t>h</w:t>
      </w:r>
      <w:r w:rsidRPr="00E51F03">
        <w:rPr>
          <w:rFonts w:ascii="Times New Roman" w:hAnsi="Times New Roman" w:cs="Times New Roman"/>
          <w:position w:val="1"/>
          <w:szCs w:val="18"/>
        </w:rPr>
        <w:t>eir</w:t>
      </w:r>
      <w:r w:rsidRPr="00E51F03">
        <w:rPr>
          <w:rFonts w:ascii="Times New Roman" w:hAnsi="Times New Roman" w:cs="Times New Roman"/>
          <w:spacing w:val="-1"/>
          <w:position w:val="1"/>
          <w:szCs w:val="18"/>
        </w:rPr>
        <w:t xml:space="preserve"> </w:t>
      </w:r>
      <w:r w:rsidRPr="00E51F03">
        <w:rPr>
          <w:rFonts w:ascii="Times New Roman" w:hAnsi="Times New Roman" w:cs="Times New Roman"/>
          <w:spacing w:val="1"/>
          <w:position w:val="1"/>
          <w:szCs w:val="18"/>
        </w:rPr>
        <w:t>bu</w:t>
      </w:r>
      <w:r w:rsidRPr="00E51F03">
        <w:rPr>
          <w:rFonts w:ascii="Times New Roman" w:hAnsi="Times New Roman" w:cs="Times New Roman"/>
          <w:position w:val="1"/>
          <w:szCs w:val="18"/>
        </w:rPr>
        <w:t>s</w:t>
      </w:r>
      <w:r w:rsidRPr="00E51F03">
        <w:rPr>
          <w:rFonts w:ascii="Times New Roman" w:hAnsi="Times New Roman" w:cs="Times New Roman"/>
          <w:spacing w:val="-1"/>
          <w:position w:val="1"/>
          <w:szCs w:val="18"/>
        </w:rPr>
        <w:t xml:space="preserve"> </w:t>
      </w:r>
      <w:r w:rsidRPr="00E51F03">
        <w:rPr>
          <w:rFonts w:ascii="Times New Roman" w:hAnsi="Times New Roman" w:cs="Times New Roman"/>
          <w:spacing w:val="1"/>
          <w:position w:val="1"/>
          <w:szCs w:val="18"/>
        </w:rPr>
        <w:t>p</w:t>
      </w:r>
      <w:r w:rsidRPr="00E51F03">
        <w:rPr>
          <w:rFonts w:ascii="Times New Roman" w:hAnsi="Times New Roman" w:cs="Times New Roman"/>
          <w:position w:val="1"/>
          <w:szCs w:val="18"/>
        </w:rPr>
        <w:t>rivilege.</w:t>
      </w:r>
      <w:r w:rsidR="00B631C0">
        <w:rPr>
          <w:rFonts w:ascii="Times New Roman" w:hAnsi="Times New Roman" w:cs="Times New Roman"/>
          <w:position w:val="1"/>
          <w:szCs w:val="18"/>
        </w:rPr>
        <w:t xml:space="preserve"> </w:t>
      </w:r>
      <w:r w:rsidRPr="00B631C0">
        <w:rPr>
          <w:rFonts w:ascii="Times New Roman" w:hAnsi="Times New Roman" w:cs="Times New Roman"/>
          <w:position w:val="1"/>
          <w:szCs w:val="18"/>
        </w:rPr>
        <w:t>B</w:t>
      </w:r>
      <w:r w:rsidRPr="00B631C0">
        <w:rPr>
          <w:rFonts w:ascii="Times New Roman" w:hAnsi="Times New Roman" w:cs="Times New Roman"/>
          <w:spacing w:val="1"/>
          <w:position w:val="1"/>
          <w:szCs w:val="18"/>
        </w:rPr>
        <w:t>u</w:t>
      </w:r>
      <w:r w:rsidRPr="00B631C0">
        <w:rPr>
          <w:rFonts w:ascii="Times New Roman" w:hAnsi="Times New Roman" w:cs="Times New Roman"/>
          <w:position w:val="1"/>
          <w:szCs w:val="18"/>
        </w:rPr>
        <w:t>s</w:t>
      </w:r>
      <w:r w:rsidRPr="00B631C0">
        <w:rPr>
          <w:rFonts w:ascii="Times New Roman" w:hAnsi="Times New Roman" w:cs="Times New Roman"/>
          <w:spacing w:val="-3"/>
          <w:position w:val="1"/>
          <w:szCs w:val="18"/>
        </w:rPr>
        <w:t xml:space="preserve"> </w:t>
      </w:r>
      <w:r w:rsidRPr="00B631C0">
        <w:rPr>
          <w:rFonts w:ascii="Times New Roman" w:hAnsi="Times New Roman" w:cs="Times New Roman"/>
          <w:position w:val="1"/>
          <w:szCs w:val="18"/>
        </w:rPr>
        <w:t>viol</w:t>
      </w:r>
      <w:r w:rsidRPr="00B631C0">
        <w:rPr>
          <w:rFonts w:ascii="Times New Roman" w:hAnsi="Times New Roman" w:cs="Times New Roman"/>
          <w:spacing w:val="1"/>
          <w:position w:val="1"/>
          <w:szCs w:val="18"/>
        </w:rPr>
        <w:t>a</w:t>
      </w:r>
      <w:r w:rsidRPr="00B631C0">
        <w:rPr>
          <w:rFonts w:ascii="Times New Roman" w:hAnsi="Times New Roman" w:cs="Times New Roman"/>
          <w:position w:val="1"/>
          <w:szCs w:val="18"/>
        </w:rPr>
        <w:t>tors</w:t>
      </w:r>
      <w:r w:rsidRPr="00B631C0">
        <w:rPr>
          <w:rFonts w:ascii="Times New Roman" w:hAnsi="Times New Roman" w:cs="Times New Roman"/>
          <w:spacing w:val="-5"/>
          <w:position w:val="1"/>
          <w:szCs w:val="18"/>
        </w:rPr>
        <w:t xml:space="preserve"> </w:t>
      </w:r>
      <w:r w:rsidRPr="00B631C0">
        <w:rPr>
          <w:rFonts w:ascii="Times New Roman" w:hAnsi="Times New Roman" w:cs="Times New Roman"/>
          <w:position w:val="1"/>
          <w:szCs w:val="18"/>
        </w:rPr>
        <w:t>will</w:t>
      </w:r>
      <w:r w:rsidRPr="00B631C0">
        <w:rPr>
          <w:rFonts w:ascii="Times New Roman" w:hAnsi="Times New Roman" w:cs="Times New Roman"/>
          <w:spacing w:val="-6"/>
          <w:position w:val="1"/>
          <w:szCs w:val="18"/>
        </w:rPr>
        <w:t xml:space="preserve"> </w:t>
      </w:r>
      <w:r w:rsidRPr="00B631C0">
        <w:rPr>
          <w:rFonts w:ascii="Times New Roman" w:hAnsi="Times New Roman" w:cs="Times New Roman"/>
          <w:spacing w:val="1"/>
          <w:position w:val="1"/>
          <w:szCs w:val="18"/>
        </w:rPr>
        <w:t>b</w:t>
      </w:r>
      <w:r w:rsidRPr="00B631C0">
        <w:rPr>
          <w:rFonts w:ascii="Times New Roman" w:hAnsi="Times New Roman" w:cs="Times New Roman"/>
          <w:position w:val="1"/>
          <w:szCs w:val="18"/>
        </w:rPr>
        <w:t>e</w:t>
      </w:r>
      <w:r w:rsidRPr="00B631C0">
        <w:rPr>
          <w:rFonts w:ascii="Times New Roman" w:hAnsi="Times New Roman" w:cs="Times New Roman"/>
          <w:spacing w:val="-3"/>
          <w:position w:val="1"/>
          <w:szCs w:val="18"/>
        </w:rPr>
        <w:t xml:space="preserve"> </w:t>
      </w:r>
      <w:r w:rsidRPr="00B631C0">
        <w:rPr>
          <w:rFonts w:ascii="Times New Roman" w:hAnsi="Times New Roman" w:cs="Times New Roman"/>
          <w:position w:val="1"/>
          <w:szCs w:val="18"/>
        </w:rPr>
        <w:t>w</w:t>
      </w:r>
      <w:r w:rsidRPr="00B631C0">
        <w:rPr>
          <w:rFonts w:ascii="Times New Roman" w:hAnsi="Times New Roman" w:cs="Times New Roman"/>
          <w:spacing w:val="1"/>
          <w:position w:val="1"/>
          <w:szCs w:val="18"/>
        </w:rPr>
        <w:t>a</w:t>
      </w:r>
      <w:r w:rsidRPr="00B631C0">
        <w:rPr>
          <w:rFonts w:ascii="Times New Roman" w:hAnsi="Times New Roman" w:cs="Times New Roman"/>
          <w:position w:val="1"/>
          <w:szCs w:val="18"/>
        </w:rPr>
        <w:t>r</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ed</w:t>
      </w:r>
      <w:r w:rsidRPr="00B631C0">
        <w:rPr>
          <w:rFonts w:ascii="Times New Roman" w:hAnsi="Times New Roman" w:cs="Times New Roman"/>
          <w:spacing w:val="-5"/>
          <w:position w:val="1"/>
          <w:szCs w:val="18"/>
        </w:rPr>
        <w:t xml:space="preserve"> </w:t>
      </w:r>
      <w:r w:rsidRPr="00B631C0">
        <w:rPr>
          <w:rFonts w:ascii="Times New Roman" w:hAnsi="Times New Roman" w:cs="Times New Roman"/>
          <w:spacing w:val="1"/>
          <w:position w:val="1"/>
          <w:szCs w:val="18"/>
        </w:rPr>
        <w:t>b</w:t>
      </w:r>
      <w:r w:rsidRPr="00B631C0">
        <w:rPr>
          <w:rFonts w:ascii="Times New Roman" w:hAnsi="Times New Roman" w:cs="Times New Roman"/>
          <w:position w:val="1"/>
          <w:szCs w:val="18"/>
        </w:rPr>
        <w:t>y</w:t>
      </w:r>
      <w:r w:rsidRPr="00B631C0">
        <w:rPr>
          <w:rFonts w:ascii="Times New Roman" w:hAnsi="Times New Roman" w:cs="Times New Roman"/>
          <w:spacing w:val="-6"/>
          <w:position w:val="1"/>
          <w:szCs w:val="18"/>
        </w:rPr>
        <w:t xml:space="preserve"> </w:t>
      </w:r>
      <w:r w:rsidRPr="00B631C0">
        <w:rPr>
          <w:rFonts w:ascii="Times New Roman" w:hAnsi="Times New Roman" w:cs="Times New Roman"/>
          <w:position w:val="1"/>
          <w:szCs w:val="18"/>
        </w:rPr>
        <w:t>t</w:t>
      </w:r>
      <w:r w:rsidRPr="00B631C0">
        <w:rPr>
          <w:rFonts w:ascii="Times New Roman" w:hAnsi="Times New Roman" w:cs="Times New Roman"/>
          <w:spacing w:val="1"/>
          <w:position w:val="1"/>
          <w:szCs w:val="18"/>
        </w:rPr>
        <w:t>h</w:t>
      </w:r>
      <w:r w:rsidRPr="00B631C0">
        <w:rPr>
          <w:rFonts w:ascii="Times New Roman" w:hAnsi="Times New Roman" w:cs="Times New Roman"/>
          <w:position w:val="1"/>
          <w:szCs w:val="18"/>
        </w:rPr>
        <w:t>e</w:t>
      </w:r>
      <w:r w:rsidR="00B631C0">
        <w:rPr>
          <w:rFonts w:ascii="Times New Roman" w:hAnsi="Times New Roman" w:cs="Times New Roman"/>
          <w:spacing w:val="-6"/>
          <w:position w:val="1"/>
          <w:szCs w:val="18"/>
        </w:rPr>
        <w:t xml:space="preserve"> </w:t>
      </w:r>
      <w:r w:rsidRPr="00B631C0">
        <w:rPr>
          <w:rFonts w:ascii="Times New Roman" w:hAnsi="Times New Roman" w:cs="Times New Roman"/>
          <w:spacing w:val="1"/>
          <w:position w:val="1"/>
          <w:szCs w:val="18"/>
        </w:rPr>
        <w:t>d</w:t>
      </w:r>
      <w:r w:rsidRPr="00B631C0">
        <w:rPr>
          <w:rFonts w:ascii="Times New Roman" w:hAnsi="Times New Roman" w:cs="Times New Roman"/>
          <w:position w:val="1"/>
          <w:szCs w:val="18"/>
        </w:rPr>
        <w:t>ri</w:t>
      </w:r>
      <w:r w:rsidRPr="00B631C0">
        <w:rPr>
          <w:rFonts w:ascii="Times New Roman" w:hAnsi="Times New Roman" w:cs="Times New Roman"/>
          <w:spacing w:val="1"/>
          <w:position w:val="1"/>
          <w:szCs w:val="18"/>
        </w:rPr>
        <w:t>v</w:t>
      </w:r>
      <w:r w:rsidRPr="00B631C0">
        <w:rPr>
          <w:rFonts w:ascii="Times New Roman" w:hAnsi="Times New Roman" w:cs="Times New Roman"/>
          <w:position w:val="1"/>
          <w:szCs w:val="18"/>
        </w:rPr>
        <w:t>er.</w:t>
      </w:r>
      <w:r w:rsidRPr="00B631C0">
        <w:rPr>
          <w:rFonts w:ascii="Times New Roman" w:hAnsi="Times New Roman" w:cs="Times New Roman"/>
          <w:spacing w:val="35"/>
          <w:position w:val="1"/>
          <w:szCs w:val="18"/>
        </w:rPr>
        <w:t xml:space="preserve"> </w:t>
      </w:r>
      <w:r w:rsidRPr="00B631C0">
        <w:rPr>
          <w:rFonts w:ascii="Times New Roman" w:hAnsi="Times New Roman" w:cs="Times New Roman"/>
          <w:spacing w:val="1"/>
          <w:position w:val="1"/>
          <w:szCs w:val="18"/>
        </w:rPr>
        <w:t>I</w:t>
      </w:r>
      <w:r w:rsidRPr="00B631C0">
        <w:rPr>
          <w:rFonts w:ascii="Times New Roman" w:hAnsi="Times New Roman" w:cs="Times New Roman"/>
          <w:position w:val="1"/>
          <w:szCs w:val="18"/>
        </w:rPr>
        <w:t>f</w:t>
      </w:r>
      <w:r w:rsidRPr="00B631C0">
        <w:rPr>
          <w:rFonts w:ascii="Times New Roman" w:hAnsi="Times New Roman" w:cs="Times New Roman"/>
          <w:spacing w:val="-5"/>
          <w:position w:val="1"/>
          <w:szCs w:val="18"/>
        </w:rPr>
        <w:t xml:space="preserve"> </w:t>
      </w:r>
      <w:r w:rsidRPr="00B631C0">
        <w:rPr>
          <w:rFonts w:ascii="Times New Roman" w:hAnsi="Times New Roman" w:cs="Times New Roman"/>
          <w:position w:val="1"/>
          <w:szCs w:val="18"/>
        </w:rPr>
        <w:t>t</w:t>
      </w:r>
      <w:r w:rsidRPr="00B631C0">
        <w:rPr>
          <w:rFonts w:ascii="Times New Roman" w:hAnsi="Times New Roman" w:cs="Times New Roman"/>
          <w:spacing w:val="1"/>
          <w:position w:val="1"/>
          <w:szCs w:val="18"/>
        </w:rPr>
        <w:t>h</w:t>
      </w:r>
      <w:r w:rsidRPr="00B631C0">
        <w:rPr>
          <w:rFonts w:ascii="Times New Roman" w:hAnsi="Times New Roman" w:cs="Times New Roman"/>
          <w:position w:val="1"/>
          <w:szCs w:val="18"/>
        </w:rPr>
        <w:t>e</w:t>
      </w:r>
      <w:r w:rsidRPr="00B631C0">
        <w:rPr>
          <w:rFonts w:ascii="Times New Roman" w:hAnsi="Times New Roman" w:cs="Times New Roman"/>
          <w:spacing w:val="-6"/>
          <w:position w:val="1"/>
          <w:szCs w:val="18"/>
        </w:rPr>
        <w:t xml:space="preserve"> </w:t>
      </w:r>
      <w:r w:rsidRPr="00B631C0">
        <w:rPr>
          <w:rFonts w:ascii="Times New Roman" w:hAnsi="Times New Roman" w:cs="Times New Roman"/>
          <w:position w:val="1"/>
          <w:szCs w:val="18"/>
        </w:rPr>
        <w:t>w</w:t>
      </w:r>
      <w:r w:rsidRPr="00B631C0">
        <w:rPr>
          <w:rFonts w:ascii="Times New Roman" w:hAnsi="Times New Roman" w:cs="Times New Roman"/>
          <w:spacing w:val="1"/>
          <w:position w:val="1"/>
          <w:szCs w:val="18"/>
        </w:rPr>
        <w:t>a</w:t>
      </w:r>
      <w:r w:rsidRPr="00B631C0">
        <w:rPr>
          <w:rFonts w:ascii="Times New Roman" w:hAnsi="Times New Roman" w:cs="Times New Roman"/>
          <w:position w:val="1"/>
          <w:szCs w:val="18"/>
        </w:rPr>
        <w:t>r</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i</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g</w:t>
      </w:r>
      <w:r w:rsidRPr="00B631C0">
        <w:rPr>
          <w:rFonts w:ascii="Times New Roman" w:hAnsi="Times New Roman" w:cs="Times New Roman"/>
          <w:spacing w:val="-6"/>
          <w:position w:val="1"/>
          <w:szCs w:val="18"/>
        </w:rPr>
        <w:t xml:space="preserve"> </w:t>
      </w:r>
      <w:r w:rsidRPr="00B631C0">
        <w:rPr>
          <w:rFonts w:ascii="Times New Roman" w:hAnsi="Times New Roman" w:cs="Times New Roman"/>
          <w:position w:val="1"/>
          <w:szCs w:val="18"/>
        </w:rPr>
        <w:t>is</w:t>
      </w:r>
      <w:r w:rsidRPr="00B631C0">
        <w:rPr>
          <w:rFonts w:ascii="Times New Roman" w:hAnsi="Times New Roman" w:cs="Times New Roman"/>
          <w:spacing w:val="-4"/>
          <w:position w:val="1"/>
          <w:szCs w:val="18"/>
        </w:rPr>
        <w:t xml:space="preserve"> </w:t>
      </w:r>
      <w:r w:rsidRPr="00B631C0">
        <w:rPr>
          <w:rFonts w:ascii="Times New Roman" w:hAnsi="Times New Roman" w:cs="Times New Roman"/>
          <w:spacing w:val="1"/>
          <w:position w:val="1"/>
          <w:szCs w:val="18"/>
        </w:rPr>
        <w:t>NO</w:t>
      </w:r>
      <w:r w:rsidRPr="00B631C0">
        <w:rPr>
          <w:rFonts w:ascii="Times New Roman" w:hAnsi="Times New Roman" w:cs="Times New Roman"/>
          <w:position w:val="1"/>
          <w:szCs w:val="18"/>
        </w:rPr>
        <w:t>T</w:t>
      </w:r>
      <w:r w:rsidRPr="00B631C0">
        <w:rPr>
          <w:rFonts w:ascii="Times New Roman" w:hAnsi="Times New Roman" w:cs="Times New Roman"/>
          <w:spacing w:val="-8"/>
          <w:position w:val="1"/>
          <w:szCs w:val="18"/>
        </w:rPr>
        <w:t xml:space="preserve"> </w:t>
      </w:r>
      <w:r w:rsidRPr="00B631C0">
        <w:rPr>
          <w:rFonts w:ascii="Times New Roman" w:hAnsi="Times New Roman" w:cs="Times New Roman"/>
          <w:spacing w:val="1"/>
          <w:position w:val="1"/>
          <w:szCs w:val="18"/>
        </w:rPr>
        <w:t>h</w:t>
      </w:r>
      <w:r w:rsidRPr="00B631C0">
        <w:rPr>
          <w:rFonts w:ascii="Times New Roman" w:hAnsi="Times New Roman" w:cs="Times New Roman"/>
          <w:position w:val="1"/>
          <w:szCs w:val="18"/>
        </w:rPr>
        <w:t>ee</w:t>
      </w:r>
      <w:r w:rsidRPr="00B631C0">
        <w:rPr>
          <w:rFonts w:ascii="Times New Roman" w:hAnsi="Times New Roman" w:cs="Times New Roman"/>
          <w:spacing w:val="1"/>
          <w:position w:val="1"/>
          <w:szCs w:val="18"/>
        </w:rPr>
        <w:t>d</w:t>
      </w:r>
      <w:r w:rsidRPr="00B631C0">
        <w:rPr>
          <w:rFonts w:ascii="Times New Roman" w:hAnsi="Times New Roman" w:cs="Times New Roman"/>
          <w:position w:val="1"/>
          <w:szCs w:val="18"/>
        </w:rPr>
        <w:t>e</w:t>
      </w:r>
      <w:r w:rsidRPr="00B631C0">
        <w:rPr>
          <w:rFonts w:ascii="Times New Roman" w:hAnsi="Times New Roman" w:cs="Times New Roman"/>
          <w:spacing w:val="1"/>
          <w:position w:val="1"/>
          <w:szCs w:val="18"/>
        </w:rPr>
        <w:t>d</w:t>
      </w:r>
      <w:r w:rsidRPr="00B631C0">
        <w:rPr>
          <w:rFonts w:ascii="Times New Roman" w:hAnsi="Times New Roman" w:cs="Times New Roman"/>
          <w:position w:val="1"/>
          <w:szCs w:val="18"/>
        </w:rPr>
        <w:t>,</w:t>
      </w:r>
      <w:r w:rsidRPr="00B631C0">
        <w:rPr>
          <w:rFonts w:ascii="Times New Roman" w:hAnsi="Times New Roman" w:cs="Times New Roman"/>
          <w:spacing w:val="-7"/>
          <w:position w:val="1"/>
          <w:szCs w:val="18"/>
        </w:rPr>
        <w:t xml:space="preserve"> </w:t>
      </w:r>
      <w:r w:rsidRPr="00B631C0">
        <w:rPr>
          <w:rFonts w:ascii="Times New Roman" w:hAnsi="Times New Roman" w:cs="Times New Roman"/>
          <w:position w:val="1"/>
          <w:szCs w:val="18"/>
        </w:rPr>
        <w:t>t</w:t>
      </w:r>
      <w:r w:rsidRPr="00B631C0">
        <w:rPr>
          <w:rFonts w:ascii="Times New Roman" w:hAnsi="Times New Roman" w:cs="Times New Roman"/>
          <w:spacing w:val="1"/>
          <w:position w:val="1"/>
          <w:szCs w:val="18"/>
        </w:rPr>
        <w:t>he d</w:t>
      </w:r>
      <w:r w:rsidRPr="00B631C0">
        <w:rPr>
          <w:rFonts w:ascii="Times New Roman" w:hAnsi="Times New Roman" w:cs="Times New Roman"/>
          <w:position w:val="1"/>
          <w:szCs w:val="18"/>
        </w:rPr>
        <w:t>river</w:t>
      </w:r>
      <w:r w:rsidRPr="00B631C0">
        <w:rPr>
          <w:rFonts w:ascii="Times New Roman" w:hAnsi="Times New Roman" w:cs="Times New Roman"/>
          <w:spacing w:val="-1"/>
          <w:position w:val="1"/>
          <w:szCs w:val="18"/>
        </w:rPr>
        <w:t xml:space="preserve"> </w:t>
      </w:r>
      <w:r w:rsidRPr="00B631C0">
        <w:rPr>
          <w:rFonts w:ascii="Times New Roman" w:hAnsi="Times New Roman" w:cs="Times New Roman"/>
          <w:position w:val="1"/>
          <w:szCs w:val="18"/>
        </w:rPr>
        <w:t>will</w:t>
      </w:r>
      <w:r w:rsidRPr="00B631C0">
        <w:rPr>
          <w:rFonts w:ascii="Times New Roman" w:hAnsi="Times New Roman" w:cs="Times New Roman"/>
          <w:spacing w:val="-4"/>
          <w:position w:val="1"/>
          <w:szCs w:val="18"/>
        </w:rPr>
        <w:t xml:space="preserve"> </w:t>
      </w:r>
      <w:r w:rsidRPr="00B631C0">
        <w:rPr>
          <w:rFonts w:ascii="Times New Roman" w:hAnsi="Times New Roman" w:cs="Times New Roman"/>
          <w:spacing w:val="1"/>
          <w:position w:val="1"/>
          <w:szCs w:val="18"/>
        </w:rPr>
        <w:t>pu</w:t>
      </w:r>
      <w:r w:rsidRPr="00B631C0">
        <w:rPr>
          <w:rFonts w:ascii="Times New Roman" w:hAnsi="Times New Roman" w:cs="Times New Roman"/>
          <w:position w:val="1"/>
          <w:szCs w:val="18"/>
        </w:rPr>
        <w:t>t</w:t>
      </w:r>
      <w:r w:rsidRPr="00B631C0">
        <w:rPr>
          <w:rFonts w:ascii="Times New Roman" w:hAnsi="Times New Roman" w:cs="Times New Roman"/>
          <w:spacing w:val="-2"/>
          <w:position w:val="1"/>
          <w:szCs w:val="18"/>
        </w:rPr>
        <w:t xml:space="preserve"> </w:t>
      </w:r>
      <w:r w:rsidRPr="00B631C0">
        <w:rPr>
          <w:rFonts w:ascii="Times New Roman" w:hAnsi="Times New Roman" w:cs="Times New Roman"/>
          <w:position w:val="1"/>
          <w:szCs w:val="18"/>
        </w:rPr>
        <w:t>st</w:t>
      </w:r>
      <w:r w:rsidRPr="00B631C0">
        <w:rPr>
          <w:rFonts w:ascii="Times New Roman" w:hAnsi="Times New Roman" w:cs="Times New Roman"/>
          <w:spacing w:val="1"/>
          <w:position w:val="1"/>
          <w:szCs w:val="18"/>
        </w:rPr>
        <w:t>ud</w:t>
      </w:r>
      <w:r w:rsidRPr="00B631C0">
        <w:rPr>
          <w:rFonts w:ascii="Times New Roman" w:hAnsi="Times New Roman" w:cs="Times New Roman"/>
          <w:position w:val="1"/>
          <w:szCs w:val="18"/>
        </w:rPr>
        <w:t>e</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t</w:t>
      </w:r>
      <w:r w:rsidRPr="00B631C0">
        <w:rPr>
          <w:rFonts w:ascii="Times New Roman" w:hAnsi="Times New Roman" w:cs="Times New Roman"/>
          <w:spacing w:val="-2"/>
          <w:position w:val="1"/>
          <w:szCs w:val="18"/>
        </w:rPr>
        <w:t xml:space="preserve"> </w:t>
      </w:r>
      <w:r w:rsidRPr="00B631C0">
        <w:rPr>
          <w:rFonts w:ascii="Times New Roman" w:hAnsi="Times New Roman" w:cs="Times New Roman"/>
          <w:position w:val="1"/>
          <w:szCs w:val="18"/>
        </w:rPr>
        <w:t>on</w:t>
      </w:r>
      <w:r w:rsidRPr="00B631C0">
        <w:rPr>
          <w:rFonts w:ascii="Times New Roman" w:hAnsi="Times New Roman" w:cs="Times New Roman"/>
          <w:spacing w:val="-1"/>
          <w:position w:val="1"/>
          <w:szCs w:val="18"/>
        </w:rPr>
        <w:t xml:space="preserve"> </w:t>
      </w:r>
      <w:r w:rsidRPr="00B631C0">
        <w:rPr>
          <w:rFonts w:ascii="Times New Roman" w:hAnsi="Times New Roman" w:cs="Times New Roman"/>
          <w:position w:val="1"/>
          <w:szCs w:val="18"/>
        </w:rPr>
        <w:t>re</w:t>
      </w:r>
      <w:r w:rsidRPr="00B631C0">
        <w:rPr>
          <w:rFonts w:ascii="Times New Roman" w:hAnsi="Times New Roman" w:cs="Times New Roman"/>
          <w:spacing w:val="1"/>
          <w:position w:val="1"/>
          <w:szCs w:val="18"/>
        </w:rPr>
        <w:t>p</w:t>
      </w:r>
      <w:r w:rsidRPr="00B631C0">
        <w:rPr>
          <w:rFonts w:ascii="Times New Roman" w:hAnsi="Times New Roman" w:cs="Times New Roman"/>
          <w:position w:val="1"/>
          <w:szCs w:val="18"/>
        </w:rPr>
        <w:t>ort</w:t>
      </w:r>
      <w:r w:rsidRPr="00B631C0">
        <w:rPr>
          <w:rFonts w:ascii="Times New Roman" w:hAnsi="Times New Roman" w:cs="Times New Roman"/>
          <w:spacing w:val="-3"/>
          <w:position w:val="1"/>
          <w:szCs w:val="18"/>
        </w:rPr>
        <w:t xml:space="preserve"> </w:t>
      </w:r>
      <w:r w:rsidRPr="00B631C0">
        <w:rPr>
          <w:rFonts w:ascii="Times New Roman" w:hAnsi="Times New Roman" w:cs="Times New Roman"/>
          <w:position w:val="1"/>
          <w:szCs w:val="18"/>
        </w:rPr>
        <w:t>to</w:t>
      </w:r>
      <w:r w:rsidRPr="00B631C0">
        <w:rPr>
          <w:rFonts w:ascii="Times New Roman" w:hAnsi="Times New Roman" w:cs="Times New Roman"/>
          <w:spacing w:val="-2"/>
          <w:position w:val="1"/>
          <w:szCs w:val="18"/>
        </w:rPr>
        <w:t xml:space="preserve"> </w:t>
      </w:r>
      <w:r w:rsidRPr="00B631C0">
        <w:rPr>
          <w:rFonts w:ascii="Times New Roman" w:hAnsi="Times New Roman" w:cs="Times New Roman"/>
          <w:position w:val="1"/>
          <w:szCs w:val="18"/>
        </w:rPr>
        <w:t>t</w:t>
      </w:r>
      <w:r w:rsidRPr="00B631C0">
        <w:rPr>
          <w:rFonts w:ascii="Times New Roman" w:hAnsi="Times New Roman" w:cs="Times New Roman"/>
          <w:spacing w:val="1"/>
          <w:position w:val="1"/>
          <w:szCs w:val="18"/>
        </w:rPr>
        <w:t>h</w:t>
      </w:r>
      <w:r w:rsidRPr="00B631C0">
        <w:rPr>
          <w:rFonts w:ascii="Times New Roman" w:hAnsi="Times New Roman" w:cs="Times New Roman"/>
          <w:position w:val="1"/>
          <w:szCs w:val="18"/>
        </w:rPr>
        <w:t>e</w:t>
      </w:r>
      <w:r w:rsidRPr="00B631C0">
        <w:rPr>
          <w:rFonts w:ascii="Times New Roman" w:hAnsi="Times New Roman" w:cs="Times New Roman"/>
          <w:spacing w:val="-1"/>
          <w:position w:val="1"/>
          <w:szCs w:val="18"/>
        </w:rPr>
        <w:t xml:space="preserve"> </w:t>
      </w:r>
      <w:r w:rsidRPr="00B631C0">
        <w:rPr>
          <w:rFonts w:ascii="Times New Roman" w:hAnsi="Times New Roman" w:cs="Times New Roman"/>
          <w:spacing w:val="1"/>
          <w:position w:val="1"/>
          <w:szCs w:val="18"/>
        </w:rPr>
        <w:t>p</w:t>
      </w:r>
      <w:r w:rsidRPr="00B631C0">
        <w:rPr>
          <w:rFonts w:ascii="Times New Roman" w:hAnsi="Times New Roman" w:cs="Times New Roman"/>
          <w:position w:val="1"/>
          <w:szCs w:val="18"/>
        </w:rPr>
        <w:t>ri</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ci</w:t>
      </w:r>
      <w:r w:rsidRPr="00B631C0">
        <w:rPr>
          <w:rFonts w:ascii="Times New Roman" w:hAnsi="Times New Roman" w:cs="Times New Roman"/>
          <w:spacing w:val="1"/>
          <w:position w:val="1"/>
          <w:szCs w:val="18"/>
        </w:rPr>
        <w:t>pa</w:t>
      </w:r>
      <w:r w:rsidRPr="00B631C0">
        <w:rPr>
          <w:rFonts w:ascii="Times New Roman" w:hAnsi="Times New Roman" w:cs="Times New Roman"/>
          <w:position w:val="1"/>
          <w:szCs w:val="18"/>
        </w:rPr>
        <w:t>l.</w:t>
      </w:r>
      <w:r w:rsidR="00B631C0">
        <w:rPr>
          <w:rFonts w:ascii="Times New Roman" w:hAnsi="Times New Roman" w:cs="Times New Roman"/>
          <w:position w:val="1"/>
          <w:szCs w:val="18"/>
        </w:rPr>
        <w:t xml:space="preserve"> </w:t>
      </w:r>
      <w:r w:rsidRPr="00B631C0">
        <w:rPr>
          <w:rFonts w:ascii="Times New Roman" w:hAnsi="Times New Roman" w:cs="Times New Roman"/>
          <w:position w:val="1"/>
          <w:szCs w:val="18"/>
        </w:rPr>
        <w:t>A st</w:t>
      </w:r>
      <w:r w:rsidRPr="00B631C0">
        <w:rPr>
          <w:rFonts w:ascii="Times New Roman" w:hAnsi="Times New Roman" w:cs="Times New Roman"/>
          <w:spacing w:val="1"/>
          <w:position w:val="1"/>
          <w:szCs w:val="18"/>
        </w:rPr>
        <w:t>ud</w:t>
      </w:r>
      <w:r w:rsidRPr="00B631C0">
        <w:rPr>
          <w:rFonts w:ascii="Times New Roman" w:hAnsi="Times New Roman" w:cs="Times New Roman"/>
          <w:position w:val="1"/>
          <w:szCs w:val="18"/>
        </w:rPr>
        <w:t>e</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t</w:t>
      </w:r>
      <w:r w:rsidRPr="00B631C0">
        <w:rPr>
          <w:rFonts w:ascii="Times New Roman" w:hAnsi="Times New Roman" w:cs="Times New Roman"/>
          <w:spacing w:val="-9"/>
          <w:position w:val="1"/>
          <w:szCs w:val="18"/>
        </w:rPr>
        <w:t xml:space="preserve"> </w:t>
      </w:r>
      <w:r w:rsidRPr="00B631C0">
        <w:rPr>
          <w:rFonts w:ascii="Times New Roman" w:hAnsi="Times New Roman" w:cs="Times New Roman"/>
          <w:spacing w:val="1"/>
          <w:position w:val="1"/>
          <w:szCs w:val="18"/>
        </w:rPr>
        <w:t>ma</w:t>
      </w:r>
      <w:r w:rsidRPr="00B631C0">
        <w:rPr>
          <w:rFonts w:ascii="Times New Roman" w:hAnsi="Times New Roman" w:cs="Times New Roman"/>
          <w:position w:val="1"/>
          <w:szCs w:val="18"/>
        </w:rPr>
        <w:t>y</w:t>
      </w:r>
      <w:r w:rsidRPr="00B631C0">
        <w:rPr>
          <w:rFonts w:ascii="Times New Roman" w:hAnsi="Times New Roman" w:cs="Times New Roman"/>
          <w:spacing w:val="-9"/>
          <w:position w:val="1"/>
          <w:szCs w:val="18"/>
        </w:rPr>
        <w:t xml:space="preserve"> </w:t>
      </w:r>
      <w:r w:rsidRPr="00B631C0">
        <w:rPr>
          <w:rFonts w:ascii="Times New Roman" w:hAnsi="Times New Roman" w:cs="Times New Roman"/>
          <w:spacing w:val="1"/>
          <w:position w:val="1"/>
          <w:szCs w:val="18"/>
        </w:rPr>
        <w:t>b</w:t>
      </w:r>
      <w:r w:rsidRPr="00B631C0">
        <w:rPr>
          <w:rFonts w:ascii="Times New Roman" w:hAnsi="Times New Roman" w:cs="Times New Roman"/>
          <w:position w:val="1"/>
          <w:szCs w:val="18"/>
        </w:rPr>
        <w:t>e</w:t>
      </w:r>
      <w:r w:rsidRPr="00B631C0">
        <w:rPr>
          <w:rFonts w:ascii="Times New Roman" w:hAnsi="Times New Roman" w:cs="Times New Roman"/>
          <w:spacing w:val="-8"/>
          <w:position w:val="1"/>
          <w:szCs w:val="18"/>
        </w:rPr>
        <w:t xml:space="preserve"> </w:t>
      </w:r>
      <w:r w:rsidRPr="00B631C0">
        <w:rPr>
          <w:rFonts w:ascii="Times New Roman" w:hAnsi="Times New Roman" w:cs="Times New Roman"/>
          <w:position w:val="1"/>
          <w:szCs w:val="18"/>
        </w:rPr>
        <w:t>te</w:t>
      </w:r>
      <w:r w:rsidRPr="00B631C0">
        <w:rPr>
          <w:rFonts w:ascii="Times New Roman" w:hAnsi="Times New Roman" w:cs="Times New Roman"/>
          <w:spacing w:val="1"/>
          <w:position w:val="1"/>
          <w:szCs w:val="18"/>
        </w:rPr>
        <w:t>mp</w:t>
      </w:r>
      <w:r w:rsidRPr="00B631C0">
        <w:rPr>
          <w:rFonts w:ascii="Times New Roman" w:hAnsi="Times New Roman" w:cs="Times New Roman"/>
          <w:position w:val="1"/>
          <w:szCs w:val="18"/>
        </w:rPr>
        <w:t>or</w:t>
      </w:r>
      <w:r w:rsidRPr="00B631C0">
        <w:rPr>
          <w:rFonts w:ascii="Times New Roman" w:hAnsi="Times New Roman" w:cs="Times New Roman"/>
          <w:spacing w:val="1"/>
          <w:position w:val="1"/>
          <w:szCs w:val="18"/>
        </w:rPr>
        <w:t>a</w:t>
      </w:r>
      <w:r w:rsidRPr="00B631C0">
        <w:rPr>
          <w:rFonts w:ascii="Times New Roman" w:hAnsi="Times New Roman" w:cs="Times New Roman"/>
          <w:position w:val="1"/>
          <w:szCs w:val="18"/>
        </w:rPr>
        <w:t>rily</w:t>
      </w:r>
      <w:r w:rsidRPr="00B631C0">
        <w:rPr>
          <w:rFonts w:ascii="Times New Roman" w:hAnsi="Times New Roman" w:cs="Times New Roman"/>
          <w:spacing w:val="-9"/>
          <w:position w:val="1"/>
          <w:szCs w:val="18"/>
        </w:rPr>
        <w:t xml:space="preserve"> </w:t>
      </w:r>
      <w:r w:rsidRPr="00B631C0">
        <w:rPr>
          <w:rFonts w:ascii="Times New Roman" w:hAnsi="Times New Roman" w:cs="Times New Roman"/>
          <w:position w:val="1"/>
          <w:szCs w:val="18"/>
        </w:rPr>
        <w:t>s</w:t>
      </w:r>
      <w:r w:rsidRPr="00B631C0">
        <w:rPr>
          <w:rFonts w:ascii="Times New Roman" w:hAnsi="Times New Roman" w:cs="Times New Roman"/>
          <w:spacing w:val="1"/>
          <w:position w:val="1"/>
          <w:szCs w:val="18"/>
        </w:rPr>
        <w:t>u</w:t>
      </w:r>
      <w:r w:rsidRPr="00B631C0">
        <w:rPr>
          <w:rFonts w:ascii="Times New Roman" w:hAnsi="Times New Roman" w:cs="Times New Roman"/>
          <w:position w:val="1"/>
          <w:szCs w:val="18"/>
        </w:rPr>
        <w:t>s</w:t>
      </w:r>
      <w:r w:rsidRPr="00B631C0">
        <w:rPr>
          <w:rFonts w:ascii="Times New Roman" w:hAnsi="Times New Roman" w:cs="Times New Roman"/>
          <w:spacing w:val="1"/>
          <w:position w:val="1"/>
          <w:szCs w:val="18"/>
        </w:rPr>
        <w:t>p</w:t>
      </w:r>
      <w:r w:rsidRPr="00B631C0">
        <w:rPr>
          <w:rFonts w:ascii="Times New Roman" w:hAnsi="Times New Roman" w:cs="Times New Roman"/>
          <w:position w:val="1"/>
          <w:szCs w:val="18"/>
        </w:rPr>
        <w:t>e</w:t>
      </w:r>
      <w:r w:rsidRPr="00B631C0">
        <w:rPr>
          <w:rFonts w:ascii="Times New Roman" w:hAnsi="Times New Roman" w:cs="Times New Roman"/>
          <w:spacing w:val="1"/>
          <w:position w:val="1"/>
          <w:szCs w:val="18"/>
        </w:rPr>
        <w:t>nd</w:t>
      </w:r>
      <w:r w:rsidRPr="00B631C0">
        <w:rPr>
          <w:rFonts w:ascii="Times New Roman" w:hAnsi="Times New Roman" w:cs="Times New Roman"/>
          <w:position w:val="1"/>
          <w:szCs w:val="18"/>
        </w:rPr>
        <w:t>ed</w:t>
      </w:r>
      <w:r w:rsidRPr="00B631C0">
        <w:rPr>
          <w:rFonts w:ascii="Times New Roman" w:hAnsi="Times New Roman" w:cs="Times New Roman"/>
          <w:spacing w:val="-8"/>
          <w:position w:val="1"/>
          <w:szCs w:val="18"/>
        </w:rPr>
        <w:t xml:space="preserve"> </w:t>
      </w:r>
      <w:r w:rsidRPr="00B631C0">
        <w:rPr>
          <w:rFonts w:ascii="Times New Roman" w:hAnsi="Times New Roman" w:cs="Times New Roman"/>
          <w:position w:val="1"/>
          <w:szCs w:val="18"/>
        </w:rPr>
        <w:t>from</w:t>
      </w:r>
      <w:r w:rsidRPr="00B631C0">
        <w:rPr>
          <w:rFonts w:ascii="Times New Roman" w:hAnsi="Times New Roman" w:cs="Times New Roman"/>
          <w:spacing w:val="-11"/>
          <w:position w:val="1"/>
          <w:szCs w:val="18"/>
        </w:rPr>
        <w:t xml:space="preserve"> </w:t>
      </w:r>
      <w:r w:rsidRPr="00B631C0">
        <w:rPr>
          <w:rFonts w:ascii="Times New Roman" w:hAnsi="Times New Roman" w:cs="Times New Roman"/>
          <w:position w:val="1"/>
          <w:szCs w:val="18"/>
        </w:rPr>
        <w:t>ri</w:t>
      </w:r>
      <w:r w:rsidRPr="00B631C0">
        <w:rPr>
          <w:rFonts w:ascii="Times New Roman" w:hAnsi="Times New Roman" w:cs="Times New Roman"/>
          <w:spacing w:val="1"/>
          <w:position w:val="1"/>
          <w:szCs w:val="18"/>
        </w:rPr>
        <w:t>d</w:t>
      </w:r>
      <w:r w:rsidRPr="00B631C0">
        <w:rPr>
          <w:rFonts w:ascii="Times New Roman" w:hAnsi="Times New Roman" w:cs="Times New Roman"/>
          <w:spacing w:val="-3"/>
          <w:position w:val="1"/>
          <w:szCs w:val="18"/>
        </w:rPr>
        <w:t>i</w:t>
      </w:r>
      <w:r w:rsidRPr="00B631C0">
        <w:rPr>
          <w:rFonts w:ascii="Times New Roman" w:hAnsi="Times New Roman" w:cs="Times New Roman"/>
          <w:spacing w:val="-2"/>
          <w:position w:val="1"/>
          <w:szCs w:val="18"/>
        </w:rPr>
        <w:t>n</w:t>
      </w:r>
      <w:r w:rsidRPr="00B631C0">
        <w:rPr>
          <w:rFonts w:ascii="Times New Roman" w:hAnsi="Times New Roman" w:cs="Times New Roman"/>
          <w:position w:val="1"/>
          <w:szCs w:val="18"/>
        </w:rPr>
        <w:t>g</w:t>
      </w:r>
      <w:r w:rsidRPr="00B631C0">
        <w:rPr>
          <w:rFonts w:ascii="Times New Roman" w:hAnsi="Times New Roman" w:cs="Times New Roman"/>
          <w:spacing w:val="-13"/>
          <w:position w:val="1"/>
          <w:szCs w:val="18"/>
        </w:rPr>
        <w:t xml:space="preserve"> </w:t>
      </w:r>
      <w:r w:rsidRPr="00B631C0">
        <w:rPr>
          <w:rFonts w:ascii="Times New Roman" w:hAnsi="Times New Roman" w:cs="Times New Roman"/>
          <w:spacing w:val="-3"/>
          <w:position w:val="1"/>
          <w:szCs w:val="18"/>
        </w:rPr>
        <w:t>t</w:t>
      </w:r>
      <w:r w:rsidRPr="00B631C0">
        <w:rPr>
          <w:rFonts w:ascii="Times New Roman" w:hAnsi="Times New Roman" w:cs="Times New Roman"/>
          <w:spacing w:val="-2"/>
          <w:position w:val="1"/>
          <w:szCs w:val="18"/>
        </w:rPr>
        <w:t>h</w:t>
      </w:r>
      <w:r w:rsidRPr="00B631C0">
        <w:rPr>
          <w:rFonts w:ascii="Times New Roman" w:hAnsi="Times New Roman" w:cs="Times New Roman"/>
          <w:position w:val="1"/>
          <w:szCs w:val="18"/>
        </w:rPr>
        <w:t>e</w:t>
      </w:r>
      <w:r w:rsidRPr="00B631C0">
        <w:rPr>
          <w:rFonts w:ascii="Times New Roman" w:hAnsi="Times New Roman" w:cs="Times New Roman"/>
          <w:spacing w:val="-13"/>
          <w:position w:val="1"/>
          <w:szCs w:val="18"/>
        </w:rPr>
        <w:t xml:space="preserve"> </w:t>
      </w:r>
      <w:r w:rsidRPr="00B631C0">
        <w:rPr>
          <w:rFonts w:ascii="Times New Roman" w:hAnsi="Times New Roman" w:cs="Times New Roman"/>
          <w:spacing w:val="-2"/>
          <w:position w:val="1"/>
          <w:szCs w:val="18"/>
        </w:rPr>
        <w:t>bus</w:t>
      </w:r>
      <w:r w:rsidRPr="00B631C0">
        <w:rPr>
          <w:rFonts w:ascii="Times New Roman" w:hAnsi="Times New Roman" w:cs="Times New Roman"/>
          <w:position w:val="1"/>
          <w:szCs w:val="18"/>
        </w:rPr>
        <w:t>,</w:t>
      </w:r>
      <w:r w:rsidRPr="00B631C0">
        <w:rPr>
          <w:rFonts w:ascii="Times New Roman" w:hAnsi="Times New Roman" w:cs="Times New Roman"/>
          <w:spacing w:val="-13"/>
          <w:position w:val="1"/>
          <w:szCs w:val="18"/>
        </w:rPr>
        <w:t xml:space="preserve"> </w:t>
      </w:r>
      <w:r w:rsidRPr="00B631C0">
        <w:rPr>
          <w:rFonts w:ascii="Times New Roman" w:hAnsi="Times New Roman" w:cs="Times New Roman"/>
          <w:spacing w:val="-1"/>
          <w:position w:val="1"/>
          <w:szCs w:val="18"/>
        </w:rPr>
        <w:t>a</w:t>
      </w:r>
      <w:r w:rsidRPr="00B631C0">
        <w:rPr>
          <w:rFonts w:ascii="Times New Roman" w:hAnsi="Times New Roman" w:cs="Times New Roman"/>
          <w:spacing w:val="-2"/>
          <w:position w:val="1"/>
          <w:szCs w:val="18"/>
        </w:rPr>
        <w:t>n</w:t>
      </w:r>
      <w:r w:rsidRPr="00B631C0">
        <w:rPr>
          <w:rFonts w:ascii="Times New Roman" w:hAnsi="Times New Roman" w:cs="Times New Roman"/>
          <w:position w:val="1"/>
          <w:szCs w:val="18"/>
        </w:rPr>
        <w:t>d</w:t>
      </w:r>
      <w:r w:rsidRPr="00B631C0">
        <w:rPr>
          <w:rFonts w:ascii="Times New Roman" w:hAnsi="Times New Roman" w:cs="Times New Roman"/>
          <w:spacing w:val="-12"/>
          <w:position w:val="1"/>
          <w:szCs w:val="18"/>
        </w:rPr>
        <w:t xml:space="preserve"> </w:t>
      </w:r>
      <w:r w:rsidRPr="00B631C0">
        <w:rPr>
          <w:rFonts w:ascii="Times New Roman" w:hAnsi="Times New Roman" w:cs="Times New Roman"/>
          <w:spacing w:val="-2"/>
          <w:position w:val="1"/>
          <w:szCs w:val="18"/>
        </w:rPr>
        <w:t>p</w:t>
      </w:r>
      <w:r w:rsidRPr="00B631C0">
        <w:rPr>
          <w:rFonts w:ascii="Times New Roman" w:hAnsi="Times New Roman" w:cs="Times New Roman"/>
          <w:spacing w:val="-1"/>
          <w:position w:val="1"/>
          <w:szCs w:val="18"/>
        </w:rPr>
        <w:t>a</w:t>
      </w:r>
      <w:r w:rsidRPr="00B631C0">
        <w:rPr>
          <w:rFonts w:ascii="Times New Roman" w:hAnsi="Times New Roman" w:cs="Times New Roman"/>
          <w:spacing w:val="-2"/>
          <w:position w:val="1"/>
          <w:szCs w:val="18"/>
        </w:rPr>
        <w:t>ren</w:t>
      </w:r>
      <w:r w:rsidRPr="00B631C0">
        <w:rPr>
          <w:rFonts w:ascii="Times New Roman" w:hAnsi="Times New Roman" w:cs="Times New Roman"/>
          <w:spacing w:val="-3"/>
          <w:position w:val="1"/>
          <w:szCs w:val="18"/>
        </w:rPr>
        <w:t>t</w:t>
      </w:r>
      <w:r w:rsidRPr="00B631C0">
        <w:rPr>
          <w:rFonts w:ascii="Times New Roman" w:hAnsi="Times New Roman" w:cs="Times New Roman"/>
          <w:position w:val="1"/>
          <w:szCs w:val="18"/>
        </w:rPr>
        <w:t>s</w:t>
      </w:r>
      <w:r w:rsidRPr="00B631C0">
        <w:rPr>
          <w:rFonts w:ascii="Times New Roman" w:hAnsi="Times New Roman" w:cs="Times New Roman"/>
          <w:spacing w:val="-13"/>
          <w:position w:val="1"/>
          <w:szCs w:val="18"/>
        </w:rPr>
        <w:t xml:space="preserve"> </w:t>
      </w:r>
      <w:r w:rsidRPr="00B631C0">
        <w:rPr>
          <w:rFonts w:ascii="Times New Roman" w:hAnsi="Times New Roman" w:cs="Times New Roman"/>
          <w:spacing w:val="-3"/>
          <w:position w:val="1"/>
          <w:szCs w:val="18"/>
        </w:rPr>
        <w:t>wil</w:t>
      </w:r>
      <w:r w:rsidRPr="00B631C0">
        <w:rPr>
          <w:rFonts w:ascii="Times New Roman" w:hAnsi="Times New Roman" w:cs="Times New Roman"/>
          <w:position w:val="1"/>
          <w:szCs w:val="18"/>
        </w:rPr>
        <w:t>l</w:t>
      </w:r>
      <w:r w:rsidRPr="00B631C0">
        <w:rPr>
          <w:rFonts w:ascii="Times New Roman" w:hAnsi="Times New Roman" w:cs="Times New Roman"/>
          <w:szCs w:val="18"/>
        </w:rPr>
        <w:t xml:space="preserve"> </w:t>
      </w:r>
      <w:r w:rsidRPr="00B631C0">
        <w:rPr>
          <w:rFonts w:ascii="Times New Roman" w:hAnsi="Times New Roman" w:cs="Times New Roman"/>
          <w:spacing w:val="1"/>
          <w:position w:val="1"/>
          <w:szCs w:val="18"/>
        </w:rPr>
        <w:t>b</w:t>
      </w:r>
      <w:r w:rsidRPr="00B631C0">
        <w:rPr>
          <w:rFonts w:ascii="Times New Roman" w:hAnsi="Times New Roman" w:cs="Times New Roman"/>
          <w:position w:val="1"/>
          <w:szCs w:val="18"/>
        </w:rPr>
        <w:t>e</w:t>
      </w:r>
      <w:r w:rsidRPr="00B631C0">
        <w:rPr>
          <w:rFonts w:ascii="Times New Roman" w:hAnsi="Times New Roman" w:cs="Times New Roman"/>
          <w:spacing w:val="-1"/>
          <w:position w:val="1"/>
          <w:szCs w:val="18"/>
        </w:rPr>
        <w:t xml:space="preserve"> </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otifie</w:t>
      </w:r>
      <w:r w:rsidRPr="00B631C0">
        <w:rPr>
          <w:rFonts w:ascii="Times New Roman" w:hAnsi="Times New Roman" w:cs="Times New Roman"/>
          <w:spacing w:val="1"/>
          <w:position w:val="1"/>
          <w:szCs w:val="18"/>
        </w:rPr>
        <w:t>d</w:t>
      </w:r>
      <w:r w:rsidRPr="00B631C0">
        <w:rPr>
          <w:rFonts w:ascii="Times New Roman" w:hAnsi="Times New Roman" w:cs="Times New Roman"/>
          <w:position w:val="1"/>
          <w:szCs w:val="18"/>
        </w:rPr>
        <w:t>.</w:t>
      </w:r>
      <w:r w:rsidR="00B631C0">
        <w:rPr>
          <w:rFonts w:ascii="Times New Roman" w:hAnsi="Times New Roman" w:cs="Times New Roman"/>
          <w:szCs w:val="18"/>
        </w:rPr>
        <w:t xml:space="preserve"> </w:t>
      </w:r>
      <w:r w:rsidRPr="00B631C0">
        <w:rPr>
          <w:rFonts w:ascii="Times New Roman" w:hAnsi="Times New Roman" w:cs="Times New Roman"/>
          <w:position w:val="1"/>
          <w:szCs w:val="18"/>
        </w:rPr>
        <w:t>A</w:t>
      </w:r>
      <w:r w:rsidRPr="00B631C0">
        <w:rPr>
          <w:rFonts w:ascii="Times New Roman" w:hAnsi="Times New Roman" w:cs="Times New Roman"/>
          <w:spacing w:val="35"/>
          <w:position w:val="1"/>
          <w:szCs w:val="18"/>
        </w:rPr>
        <w:t xml:space="preserve"> </w:t>
      </w:r>
      <w:r w:rsidRPr="00B631C0">
        <w:rPr>
          <w:rFonts w:ascii="Times New Roman" w:hAnsi="Times New Roman" w:cs="Times New Roman"/>
          <w:position w:val="1"/>
          <w:szCs w:val="18"/>
        </w:rPr>
        <w:t>st</w:t>
      </w:r>
      <w:r w:rsidRPr="00B631C0">
        <w:rPr>
          <w:rFonts w:ascii="Times New Roman" w:hAnsi="Times New Roman" w:cs="Times New Roman"/>
          <w:spacing w:val="1"/>
          <w:position w:val="1"/>
          <w:szCs w:val="18"/>
        </w:rPr>
        <w:t>ud</w:t>
      </w:r>
      <w:r w:rsidRPr="00B631C0">
        <w:rPr>
          <w:rFonts w:ascii="Times New Roman" w:hAnsi="Times New Roman" w:cs="Times New Roman"/>
          <w:position w:val="1"/>
          <w:szCs w:val="18"/>
        </w:rPr>
        <w:t>e</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t</w:t>
      </w:r>
      <w:r w:rsidRPr="00B631C0">
        <w:rPr>
          <w:rFonts w:ascii="Times New Roman" w:hAnsi="Times New Roman" w:cs="Times New Roman"/>
          <w:spacing w:val="26"/>
          <w:position w:val="1"/>
          <w:szCs w:val="18"/>
        </w:rPr>
        <w:t xml:space="preserve"> </w:t>
      </w:r>
      <w:r w:rsidRPr="00B631C0">
        <w:rPr>
          <w:rFonts w:ascii="Times New Roman" w:hAnsi="Times New Roman" w:cs="Times New Roman"/>
          <w:position w:val="1"/>
          <w:szCs w:val="18"/>
        </w:rPr>
        <w:t>w</w:t>
      </w:r>
      <w:r w:rsidRPr="00B631C0">
        <w:rPr>
          <w:rFonts w:ascii="Times New Roman" w:hAnsi="Times New Roman" w:cs="Times New Roman"/>
          <w:spacing w:val="1"/>
          <w:position w:val="1"/>
          <w:szCs w:val="18"/>
        </w:rPr>
        <w:t>h</w:t>
      </w:r>
      <w:r w:rsidRPr="00B631C0">
        <w:rPr>
          <w:rFonts w:ascii="Times New Roman" w:hAnsi="Times New Roman" w:cs="Times New Roman"/>
          <w:position w:val="1"/>
          <w:szCs w:val="18"/>
        </w:rPr>
        <w:t>o</w:t>
      </w:r>
      <w:r w:rsidRPr="00B631C0">
        <w:rPr>
          <w:rFonts w:ascii="Times New Roman" w:hAnsi="Times New Roman" w:cs="Times New Roman"/>
          <w:spacing w:val="27"/>
          <w:position w:val="1"/>
          <w:szCs w:val="18"/>
        </w:rPr>
        <w:t xml:space="preserve"> </w:t>
      </w:r>
      <w:r w:rsidRPr="00B631C0">
        <w:rPr>
          <w:rFonts w:ascii="Times New Roman" w:hAnsi="Times New Roman" w:cs="Times New Roman"/>
          <w:position w:val="1"/>
          <w:szCs w:val="18"/>
        </w:rPr>
        <w:t>co</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ti</w:t>
      </w:r>
      <w:r w:rsidRPr="00B631C0">
        <w:rPr>
          <w:rFonts w:ascii="Times New Roman" w:hAnsi="Times New Roman" w:cs="Times New Roman"/>
          <w:spacing w:val="1"/>
          <w:position w:val="1"/>
          <w:szCs w:val="18"/>
        </w:rPr>
        <w:t>nu</w:t>
      </w:r>
      <w:r w:rsidRPr="00B631C0">
        <w:rPr>
          <w:rFonts w:ascii="Times New Roman" w:hAnsi="Times New Roman" w:cs="Times New Roman"/>
          <w:position w:val="1"/>
          <w:szCs w:val="18"/>
        </w:rPr>
        <w:t>es</w:t>
      </w:r>
      <w:r w:rsidRPr="00B631C0">
        <w:rPr>
          <w:rFonts w:ascii="Times New Roman" w:hAnsi="Times New Roman" w:cs="Times New Roman"/>
          <w:spacing w:val="26"/>
          <w:position w:val="1"/>
          <w:szCs w:val="18"/>
        </w:rPr>
        <w:t xml:space="preserve"> </w:t>
      </w:r>
      <w:r w:rsidRPr="00B631C0">
        <w:rPr>
          <w:rFonts w:ascii="Times New Roman" w:hAnsi="Times New Roman" w:cs="Times New Roman"/>
          <w:position w:val="1"/>
          <w:szCs w:val="18"/>
        </w:rPr>
        <w:t>to</w:t>
      </w:r>
      <w:r w:rsidRPr="00B631C0">
        <w:rPr>
          <w:rFonts w:ascii="Times New Roman" w:hAnsi="Times New Roman" w:cs="Times New Roman"/>
          <w:spacing w:val="26"/>
          <w:position w:val="1"/>
          <w:szCs w:val="18"/>
        </w:rPr>
        <w:t xml:space="preserve"> </w:t>
      </w:r>
      <w:r w:rsidRPr="00B631C0">
        <w:rPr>
          <w:rFonts w:ascii="Times New Roman" w:hAnsi="Times New Roman" w:cs="Times New Roman"/>
          <w:spacing w:val="1"/>
          <w:position w:val="1"/>
          <w:szCs w:val="18"/>
        </w:rPr>
        <w:t>v</w:t>
      </w:r>
      <w:r w:rsidRPr="00B631C0">
        <w:rPr>
          <w:rFonts w:ascii="Times New Roman" w:hAnsi="Times New Roman" w:cs="Times New Roman"/>
          <w:position w:val="1"/>
          <w:szCs w:val="18"/>
        </w:rPr>
        <w:t>iol</w:t>
      </w:r>
      <w:r w:rsidRPr="00B631C0">
        <w:rPr>
          <w:rFonts w:ascii="Times New Roman" w:hAnsi="Times New Roman" w:cs="Times New Roman"/>
          <w:spacing w:val="1"/>
          <w:position w:val="1"/>
          <w:szCs w:val="18"/>
        </w:rPr>
        <w:t>a</w:t>
      </w:r>
      <w:r w:rsidRPr="00B631C0">
        <w:rPr>
          <w:rFonts w:ascii="Times New Roman" w:hAnsi="Times New Roman" w:cs="Times New Roman"/>
          <w:position w:val="1"/>
          <w:szCs w:val="18"/>
        </w:rPr>
        <w:t>te</w:t>
      </w:r>
      <w:r w:rsidRPr="00B631C0">
        <w:rPr>
          <w:rFonts w:ascii="Times New Roman" w:hAnsi="Times New Roman" w:cs="Times New Roman"/>
          <w:spacing w:val="27"/>
          <w:position w:val="1"/>
          <w:szCs w:val="18"/>
        </w:rPr>
        <w:t xml:space="preserve"> </w:t>
      </w:r>
      <w:r w:rsidRPr="00B631C0">
        <w:rPr>
          <w:rFonts w:ascii="Times New Roman" w:hAnsi="Times New Roman" w:cs="Times New Roman"/>
          <w:spacing w:val="1"/>
          <w:position w:val="1"/>
          <w:szCs w:val="18"/>
        </w:rPr>
        <w:t>bu</w:t>
      </w:r>
      <w:r w:rsidRPr="00B631C0">
        <w:rPr>
          <w:rFonts w:ascii="Times New Roman" w:hAnsi="Times New Roman" w:cs="Times New Roman"/>
          <w:position w:val="1"/>
          <w:szCs w:val="18"/>
        </w:rPr>
        <w:t>s</w:t>
      </w:r>
      <w:r w:rsidRPr="00B631C0">
        <w:rPr>
          <w:rFonts w:ascii="Times New Roman" w:hAnsi="Times New Roman" w:cs="Times New Roman"/>
          <w:spacing w:val="26"/>
          <w:position w:val="1"/>
          <w:szCs w:val="18"/>
        </w:rPr>
        <w:t xml:space="preserve"> </w:t>
      </w:r>
      <w:r w:rsidRPr="00B631C0">
        <w:rPr>
          <w:rFonts w:ascii="Times New Roman" w:hAnsi="Times New Roman" w:cs="Times New Roman"/>
          <w:position w:val="1"/>
          <w:szCs w:val="18"/>
        </w:rPr>
        <w:t>co</w:t>
      </w:r>
      <w:r w:rsidRPr="00B631C0">
        <w:rPr>
          <w:rFonts w:ascii="Times New Roman" w:hAnsi="Times New Roman" w:cs="Times New Roman"/>
          <w:spacing w:val="1"/>
          <w:position w:val="1"/>
          <w:szCs w:val="18"/>
        </w:rPr>
        <w:t>ndu</w:t>
      </w:r>
      <w:r w:rsidRPr="00B631C0">
        <w:rPr>
          <w:rFonts w:ascii="Times New Roman" w:hAnsi="Times New Roman" w:cs="Times New Roman"/>
          <w:position w:val="1"/>
          <w:szCs w:val="18"/>
        </w:rPr>
        <w:t>ct</w:t>
      </w:r>
      <w:r w:rsidRPr="00B631C0">
        <w:rPr>
          <w:rFonts w:ascii="Times New Roman" w:hAnsi="Times New Roman" w:cs="Times New Roman"/>
          <w:spacing w:val="25"/>
          <w:position w:val="1"/>
          <w:szCs w:val="18"/>
        </w:rPr>
        <w:t xml:space="preserve"> </w:t>
      </w:r>
      <w:r w:rsidRPr="00B631C0">
        <w:rPr>
          <w:rFonts w:ascii="Times New Roman" w:hAnsi="Times New Roman" w:cs="Times New Roman"/>
          <w:spacing w:val="1"/>
          <w:position w:val="1"/>
          <w:szCs w:val="18"/>
        </w:rPr>
        <w:t>ma</w:t>
      </w:r>
      <w:r w:rsidRPr="00B631C0">
        <w:rPr>
          <w:rFonts w:ascii="Times New Roman" w:hAnsi="Times New Roman" w:cs="Times New Roman"/>
          <w:position w:val="1"/>
          <w:szCs w:val="18"/>
        </w:rPr>
        <w:t>y</w:t>
      </w:r>
      <w:r w:rsidRPr="00B631C0">
        <w:rPr>
          <w:rFonts w:ascii="Times New Roman" w:hAnsi="Times New Roman" w:cs="Times New Roman"/>
          <w:spacing w:val="27"/>
          <w:position w:val="1"/>
          <w:szCs w:val="18"/>
        </w:rPr>
        <w:t xml:space="preserve"> </w:t>
      </w:r>
      <w:r w:rsidRPr="00B631C0">
        <w:rPr>
          <w:rFonts w:ascii="Times New Roman" w:hAnsi="Times New Roman" w:cs="Times New Roman"/>
          <w:spacing w:val="1"/>
          <w:position w:val="1"/>
          <w:szCs w:val="18"/>
        </w:rPr>
        <w:t>b</w:t>
      </w:r>
      <w:r w:rsidRPr="00B631C0">
        <w:rPr>
          <w:rFonts w:ascii="Times New Roman" w:hAnsi="Times New Roman" w:cs="Times New Roman"/>
          <w:position w:val="1"/>
          <w:szCs w:val="18"/>
        </w:rPr>
        <w:t xml:space="preserve">e </w:t>
      </w:r>
      <w:r w:rsidRPr="00B631C0">
        <w:rPr>
          <w:rFonts w:ascii="Times New Roman" w:hAnsi="Times New Roman" w:cs="Times New Roman"/>
          <w:spacing w:val="-17"/>
          <w:position w:val="1"/>
          <w:szCs w:val="18"/>
        </w:rPr>
        <w:t>suspended</w:t>
      </w:r>
      <w:r w:rsidRPr="00B631C0">
        <w:rPr>
          <w:rFonts w:ascii="Times New Roman" w:hAnsi="Times New Roman" w:cs="Times New Roman"/>
          <w:spacing w:val="28"/>
          <w:position w:val="1"/>
          <w:szCs w:val="18"/>
        </w:rPr>
        <w:t xml:space="preserve"> </w:t>
      </w:r>
      <w:r w:rsidR="00B631C0">
        <w:rPr>
          <w:rFonts w:ascii="Times New Roman" w:hAnsi="Times New Roman" w:cs="Times New Roman"/>
          <w:position w:val="1"/>
          <w:szCs w:val="18"/>
        </w:rPr>
        <w:t xml:space="preserve">from riding </w:t>
      </w:r>
      <w:r w:rsidRPr="00B631C0">
        <w:rPr>
          <w:rFonts w:ascii="Times New Roman" w:hAnsi="Times New Roman" w:cs="Times New Roman"/>
          <w:position w:val="1"/>
          <w:szCs w:val="18"/>
        </w:rPr>
        <w:t>t</w:t>
      </w:r>
      <w:r w:rsidRPr="00B631C0">
        <w:rPr>
          <w:rFonts w:ascii="Times New Roman" w:hAnsi="Times New Roman" w:cs="Times New Roman"/>
          <w:spacing w:val="1"/>
          <w:position w:val="1"/>
          <w:szCs w:val="18"/>
        </w:rPr>
        <w:t>h</w:t>
      </w:r>
      <w:r w:rsidRPr="00B631C0">
        <w:rPr>
          <w:rFonts w:ascii="Times New Roman" w:hAnsi="Times New Roman" w:cs="Times New Roman"/>
          <w:position w:val="1"/>
          <w:szCs w:val="18"/>
        </w:rPr>
        <w:t>e</w:t>
      </w:r>
      <w:r w:rsidRPr="00B631C0">
        <w:rPr>
          <w:rFonts w:ascii="Times New Roman" w:hAnsi="Times New Roman" w:cs="Times New Roman"/>
          <w:spacing w:val="-1"/>
          <w:position w:val="1"/>
          <w:szCs w:val="18"/>
        </w:rPr>
        <w:t xml:space="preserve"> </w:t>
      </w:r>
      <w:r w:rsidRPr="00B631C0">
        <w:rPr>
          <w:rFonts w:ascii="Times New Roman" w:hAnsi="Times New Roman" w:cs="Times New Roman"/>
          <w:spacing w:val="1"/>
          <w:position w:val="1"/>
          <w:szCs w:val="18"/>
        </w:rPr>
        <w:t>bu</w:t>
      </w:r>
      <w:r w:rsidRPr="00B631C0">
        <w:rPr>
          <w:rFonts w:ascii="Times New Roman" w:hAnsi="Times New Roman" w:cs="Times New Roman"/>
          <w:position w:val="1"/>
          <w:szCs w:val="18"/>
        </w:rPr>
        <w:t>s</w:t>
      </w:r>
      <w:r w:rsidRPr="00B631C0">
        <w:rPr>
          <w:rFonts w:ascii="Times New Roman" w:hAnsi="Times New Roman" w:cs="Times New Roman"/>
          <w:spacing w:val="-1"/>
          <w:position w:val="1"/>
          <w:szCs w:val="18"/>
        </w:rPr>
        <w:t xml:space="preserve"> </w:t>
      </w:r>
      <w:r w:rsidRPr="00B631C0">
        <w:rPr>
          <w:rFonts w:ascii="Times New Roman" w:hAnsi="Times New Roman" w:cs="Times New Roman"/>
          <w:position w:val="1"/>
          <w:szCs w:val="18"/>
        </w:rPr>
        <w:t>for</w:t>
      </w:r>
      <w:r w:rsidRPr="00B631C0">
        <w:rPr>
          <w:rFonts w:ascii="Times New Roman" w:hAnsi="Times New Roman" w:cs="Times New Roman"/>
          <w:spacing w:val="-2"/>
          <w:position w:val="1"/>
          <w:szCs w:val="18"/>
        </w:rPr>
        <w:t xml:space="preserve"> </w:t>
      </w:r>
      <w:r w:rsidRPr="00B631C0">
        <w:rPr>
          <w:rFonts w:ascii="Times New Roman" w:hAnsi="Times New Roman" w:cs="Times New Roman"/>
          <w:spacing w:val="1"/>
          <w:position w:val="1"/>
          <w:szCs w:val="18"/>
        </w:rPr>
        <w:t>a</w:t>
      </w:r>
      <w:r w:rsidRPr="00B631C0">
        <w:rPr>
          <w:rFonts w:ascii="Times New Roman" w:hAnsi="Times New Roman" w:cs="Times New Roman"/>
          <w:position w:val="1"/>
          <w:szCs w:val="18"/>
        </w:rPr>
        <w:t>n i</w:t>
      </w:r>
      <w:r w:rsidRPr="00B631C0">
        <w:rPr>
          <w:rFonts w:ascii="Times New Roman" w:hAnsi="Times New Roman" w:cs="Times New Roman"/>
          <w:spacing w:val="1"/>
          <w:position w:val="1"/>
          <w:szCs w:val="18"/>
        </w:rPr>
        <w:t>nd</w:t>
      </w:r>
      <w:r w:rsidRPr="00B631C0">
        <w:rPr>
          <w:rFonts w:ascii="Times New Roman" w:hAnsi="Times New Roman" w:cs="Times New Roman"/>
          <w:position w:val="1"/>
          <w:szCs w:val="18"/>
        </w:rPr>
        <w:t>efi</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 xml:space="preserve">ite </w:t>
      </w:r>
      <w:r w:rsidRPr="00B631C0">
        <w:rPr>
          <w:rFonts w:ascii="Times New Roman" w:hAnsi="Times New Roman" w:cs="Times New Roman"/>
          <w:spacing w:val="1"/>
          <w:position w:val="1"/>
          <w:szCs w:val="18"/>
        </w:rPr>
        <w:t>p</w:t>
      </w:r>
      <w:r w:rsidRPr="00B631C0">
        <w:rPr>
          <w:rFonts w:ascii="Times New Roman" w:hAnsi="Times New Roman" w:cs="Times New Roman"/>
          <w:position w:val="1"/>
          <w:szCs w:val="18"/>
        </w:rPr>
        <w:t>eriod of</w:t>
      </w:r>
      <w:r w:rsidRPr="00B631C0">
        <w:rPr>
          <w:rFonts w:ascii="Times New Roman" w:hAnsi="Times New Roman" w:cs="Times New Roman"/>
          <w:spacing w:val="-3"/>
          <w:position w:val="1"/>
          <w:szCs w:val="18"/>
        </w:rPr>
        <w:t xml:space="preserve"> </w:t>
      </w:r>
      <w:r w:rsidRPr="00B631C0">
        <w:rPr>
          <w:rFonts w:ascii="Times New Roman" w:hAnsi="Times New Roman" w:cs="Times New Roman"/>
          <w:position w:val="1"/>
          <w:szCs w:val="18"/>
        </w:rPr>
        <w:t>ti</w:t>
      </w:r>
      <w:r w:rsidRPr="00B631C0">
        <w:rPr>
          <w:rFonts w:ascii="Times New Roman" w:hAnsi="Times New Roman" w:cs="Times New Roman"/>
          <w:spacing w:val="1"/>
          <w:position w:val="1"/>
          <w:szCs w:val="18"/>
        </w:rPr>
        <w:t>m</w:t>
      </w:r>
      <w:r w:rsidRPr="00B631C0">
        <w:rPr>
          <w:rFonts w:ascii="Times New Roman" w:hAnsi="Times New Roman" w:cs="Times New Roman"/>
          <w:position w:val="1"/>
          <w:szCs w:val="18"/>
        </w:rPr>
        <w:t>e.</w:t>
      </w:r>
    </w:p>
    <w:p w14:paraId="12BA819F" w14:textId="1FC6B875" w:rsidR="00B0107B" w:rsidRDefault="00B0107B" w:rsidP="00E51F03">
      <w:pPr>
        <w:pStyle w:val="ListParagraph"/>
        <w:widowControl w:val="0"/>
        <w:tabs>
          <w:tab w:val="left" w:pos="900"/>
        </w:tabs>
        <w:autoSpaceDE w:val="0"/>
        <w:spacing w:before="60"/>
        <w:ind w:right="203"/>
        <w:rPr>
          <w:rFonts w:ascii="Times New Roman" w:hAnsi="Times New Roman" w:cs="Times New Roman"/>
          <w:b/>
          <w:color w:val="000000"/>
          <w:szCs w:val="18"/>
        </w:rPr>
      </w:pPr>
    </w:p>
    <w:p w14:paraId="0A355D05" w14:textId="77777777" w:rsidR="00B0107B" w:rsidRDefault="00B0107B" w:rsidP="00E51F03">
      <w:pPr>
        <w:pStyle w:val="ListParagraph"/>
        <w:widowControl w:val="0"/>
        <w:tabs>
          <w:tab w:val="left" w:pos="900"/>
        </w:tabs>
        <w:autoSpaceDE w:val="0"/>
        <w:spacing w:before="60"/>
        <w:ind w:right="203"/>
        <w:rPr>
          <w:rFonts w:ascii="Times New Roman" w:hAnsi="Times New Roman" w:cs="Times New Roman"/>
          <w:b/>
          <w:color w:val="000000"/>
          <w:szCs w:val="18"/>
        </w:rPr>
      </w:pPr>
    </w:p>
    <w:p w14:paraId="07AE2C2D" w14:textId="6936ADA6" w:rsidR="00E51F03" w:rsidRPr="00B0107B" w:rsidRDefault="00213F13" w:rsidP="00B0107B">
      <w:pPr>
        <w:widowControl w:val="0"/>
        <w:tabs>
          <w:tab w:val="left" w:pos="720"/>
        </w:tabs>
        <w:autoSpaceDE w:val="0"/>
        <w:spacing w:before="60"/>
        <w:ind w:left="180" w:right="203"/>
        <w:rPr>
          <w:rFonts w:ascii="Times New Roman" w:hAnsi="Times New Roman" w:cs="Times New Roman"/>
          <w:b/>
          <w:color w:val="000000"/>
          <w:szCs w:val="18"/>
        </w:rPr>
      </w:pPr>
      <w:r>
        <w:rPr>
          <w:rFonts w:ascii="Times New Roman" w:hAnsi="Times New Roman" w:cs="Times New Roman"/>
          <w:b/>
          <w:color w:val="000000"/>
          <w:szCs w:val="18"/>
        </w:rPr>
        <w:t>12.3</w:t>
      </w:r>
      <w:r w:rsidR="00E51F03" w:rsidRPr="00B0107B">
        <w:rPr>
          <w:rFonts w:ascii="Times New Roman" w:hAnsi="Times New Roman" w:cs="Times New Roman"/>
          <w:b/>
          <w:color w:val="000000"/>
          <w:szCs w:val="18"/>
        </w:rPr>
        <w:t xml:space="preserve"> INSTRUCTION IN SCHOOL BUS EMERGENY PROCEDURE AND PASSENGER   SAFETY-39831.5 EC</w:t>
      </w:r>
    </w:p>
    <w:p w14:paraId="3FE16103" w14:textId="77777777" w:rsidR="00B631C0" w:rsidRPr="00B631C0" w:rsidRDefault="00B631C0" w:rsidP="007B7212">
      <w:pPr>
        <w:pStyle w:val="ListParagraph"/>
        <w:widowControl w:val="0"/>
        <w:autoSpaceDE w:val="0"/>
        <w:ind w:left="180" w:right="940"/>
        <w:rPr>
          <w:rFonts w:ascii="Times New Roman" w:hAnsi="Times New Roman" w:cs="Times New Roman"/>
          <w:szCs w:val="18"/>
        </w:rPr>
      </w:pPr>
      <w:r w:rsidRPr="00B631C0">
        <w:rPr>
          <w:rFonts w:ascii="Times New Roman" w:hAnsi="Times New Roman" w:cs="Times New Roman"/>
          <w:szCs w:val="18"/>
        </w:rPr>
        <w:t>T</w:t>
      </w:r>
      <w:r w:rsidRPr="00B631C0">
        <w:rPr>
          <w:rFonts w:ascii="Times New Roman" w:hAnsi="Times New Roman" w:cs="Times New Roman"/>
          <w:spacing w:val="1"/>
          <w:szCs w:val="18"/>
        </w:rPr>
        <w:t>h</w:t>
      </w:r>
      <w:r w:rsidRPr="00B631C0">
        <w:rPr>
          <w:rFonts w:ascii="Times New Roman" w:hAnsi="Times New Roman" w:cs="Times New Roman"/>
          <w:szCs w:val="18"/>
        </w:rPr>
        <w:t>e</w:t>
      </w:r>
      <w:r w:rsidRPr="00B631C0">
        <w:rPr>
          <w:rFonts w:ascii="Times New Roman" w:hAnsi="Times New Roman" w:cs="Times New Roman"/>
          <w:spacing w:val="-1"/>
          <w:szCs w:val="18"/>
        </w:rPr>
        <w:t xml:space="preserve"> </w:t>
      </w:r>
      <w:r w:rsidRPr="00B631C0">
        <w:rPr>
          <w:rFonts w:ascii="Times New Roman" w:hAnsi="Times New Roman" w:cs="Times New Roman"/>
          <w:szCs w:val="18"/>
        </w:rPr>
        <w:t>followi</w:t>
      </w:r>
      <w:r w:rsidRPr="00B631C0">
        <w:rPr>
          <w:rFonts w:ascii="Times New Roman" w:hAnsi="Times New Roman" w:cs="Times New Roman"/>
          <w:spacing w:val="1"/>
          <w:szCs w:val="18"/>
        </w:rPr>
        <w:t>n</w:t>
      </w:r>
      <w:r w:rsidRPr="00B631C0">
        <w:rPr>
          <w:rFonts w:ascii="Times New Roman" w:hAnsi="Times New Roman" w:cs="Times New Roman"/>
          <w:szCs w:val="18"/>
        </w:rPr>
        <w:t>g</w:t>
      </w:r>
      <w:r w:rsidRPr="00B631C0">
        <w:rPr>
          <w:rFonts w:ascii="Times New Roman" w:hAnsi="Times New Roman" w:cs="Times New Roman"/>
          <w:spacing w:val="-6"/>
          <w:szCs w:val="18"/>
        </w:rPr>
        <w:t xml:space="preserve"> </w:t>
      </w:r>
      <w:r w:rsidRPr="00B631C0">
        <w:rPr>
          <w:rFonts w:ascii="Times New Roman" w:hAnsi="Times New Roman" w:cs="Times New Roman"/>
          <w:szCs w:val="18"/>
        </w:rPr>
        <w:t>section</w:t>
      </w:r>
      <w:r w:rsidRPr="00B631C0">
        <w:rPr>
          <w:rFonts w:ascii="Times New Roman" w:hAnsi="Times New Roman" w:cs="Times New Roman"/>
          <w:spacing w:val="-5"/>
          <w:szCs w:val="18"/>
        </w:rPr>
        <w:t xml:space="preserve"> </w:t>
      </w:r>
      <w:r w:rsidRPr="00B631C0">
        <w:rPr>
          <w:rFonts w:ascii="Times New Roman" w:hAnsi="Times New Roman" w:cs="Times New Roman"/>
          <w:szCs w:val="18"/>
        </w:rPr>
        <w:t>is</w:t>
      </w:r>
      <w:r w:rsidRPr="00B631C0">
        <w:rPr>
          <w:rFonts w:ascii="Times New Roman" w:hAnsi="Times New Roman" w:cs="Times New Roman"/>
          <w:spacing w:val="-1"/>
          <w:szCs w:val="18"/>
        </w:rPr>
        <w:t xml:space="preserve"> </w:t>
      </w:r>
      <w:r w:rsidRPr="00B631C0">
        <w:rPr>
          <w:rFonts w:ascii="Times New Roman" w:hAnsi="Times New Roman" w:cs="Times New Roman"/>
          <w:spacing w:val="1"/>
          <w:szCs w:val="18"/>
        </w:rPr>
        <w:t>qu</w:t>
      </w:r>
      <w:r w:rsidRPr="00B631C0">
        <w:rPr>
          <w:rFonts w:ascii="Times New Roman" w:hAnsi="Times New Roman" w:cs="Times New Roman"/>
          <w:szCs w:val="18"/>
        </w:rPr>
        <w:t>oted from</w:t>
      </w:r>
      <w:r w:rsidRPr="00B631C0">
        <w:rPr>
          <w:rFonts w:ascii="Times New Roman" w:hAnsi="Times New Roman" w:cs="Times New Roman"/>
          <w:spacing w:val="-4"/>
          <w:szCs w:val="18"/>
        </w:rPr>
        <w:t xml:space="preserve"> </w:t>
      </w:r>
      <w:r w:rsidRPr="00B631C0">
        <w:rPr>
          <w:rFonts w:ascii="Times New Roman" w:hAnsi="Times New Roman" w:cs="Times New Roman"/>
          <w:szCs w:val="18"/>
        </w:rPr>
        <w:t>t</w:t>
      </w:r>
      <w:r w:rsidRPr="00B631C0">
        <w:rPr>
          <w:rFonts w:ascii="Times New Roman" w:hAnsi="Times New Roman" w:cs="Times New Roman"/>
          <w:spacing w:val="1"/>
          <w:szCs w:val="18"/>
        </w:rPr>
        <w:t>h</w:t>
      </w:r>
      <w:r w:rsidRPr="00B631C0">
        <w:rPr>
          <w:rFonts w:ascii="Times New Roman" w:hAnsi="Times New Roman" w:cs="Times New Roman"/>
          <w:szCs w:val="18"/>
        </w:rPr>
        <w:t>e</w:t>
      </w:r>
      <w:r w:rsidRPr="00B631C0">
        <w:rPr>
          <w:rFonts w:ascii="Times New Roman" w:hAnsi="Times New Roman" w:cs="Times New Roman"/>
          <w:spacing w:val="-1"/>
          <w:szCs w:val="18"/>
        </w:rPr>
        <w:t xml:space="preserve"> EC</w:t>
      </w:r>
      <w:r w:rsidRPr="00B631C0">
        <w:rPr>
          <w:rFonts w:ascii="Times New Roman" w:hAnsi="Times New Roman" w:cs="Times New Roman"/>
          <w:szCs w:val="18"/>
        </w:rPr>
        <w:t>:</w:t>
      </w:r>
    </w:p>
    <w:p w14:paraId="44537F70" w14:textId="77777777" w:rsidR="00B631C0" w:rsidRDefault="00B631C0" w:rsidP="00F13FB4">
      <w:pPr>
        <w:pStyle w:val="ListParagraph"/>
        <w:widowControl w:val="0"/>
        <w:numPr>
          <w:ilvl w:val="0"/>
          <w:numId w:val="30"/>
        </w:numPr>
        <w:autoSpaceDE w:val="0"/>
        <w:rPr>
          <w:rFonts w:ascii="Times New Roman" w:hAnsi="Times New Roman" w:cs="Times New Roman"/>
          <w:position w:val="1"/>
          <w:szCs w:val="18"/>
        </w:rPr>
      </w:pPr>
      <w:r w:rsidRPr="00B631C0">
        <w:rPr>
          <w:rFonts w:ascii="Times New Roman" w:hAnsi="Times New Roman" w:cs="Times New Roman"/>
          <w:position w:val="1"/>
          <w:szCs w:val="18"/>
        </w:rPr>
        <w:t xml:space="preserve">All </w:t>
      </w:r>
      <w:r w:rsidRPr="00B631C0">
        <w:rPr>
          <w:rFonts w:ascii="Times New Roman" w:hAnsi="Times New Roman" w:cs="Times New Roman"/>
          <w:spacing w:val="1"/>
          <w:position w:val="1"/>
          <w:szCs w:val="18"/>
        </w:rPr>
        <w:t>pup</w:t>
      </w:r>
      <w:r w:rsidRPr="00B631C0">
        <w:rPr>
          <w:rFonts w:ascii="Times New Roman" w:hAnsi="Times New Roman" w:cs="Times New Roman"/>
          <w:position w:val="1"/>
          <w:szCs w:val="18"/>
        </w:rPr>
        <w:t>ils</w:t>
      </w:r>
      <w:r w:rsidRPr="00B631C0">
        <w:rPr>
          <w:rFonts w:ascii="Times New Roman" w:hAnsi="Times New Roman" w:cs="Times New Roman"/>
          <w:spacing w:val="13"/>
          <w:position w:val="1"/>
          <w:szCs w:val="18"/>
        </w:rPr>
        <w:t xml:space="preserve"> </w:t>
      </w:r>
      <w:r w:rsidRPr="00B631C0">
        <w:rPr>
          <w:rFonts w:ascii="Times New Roman" w:hAnsi="Times New Roman" w:cs="Times New Roman"/>
          <w:position w:val="1"/>
          <w:szCs w:val="18"/>
        </w:rPr>
        <w:t xml:space="preserve">in </w:t>
      </w:r>
      <w:r w:rsidRPr="00B631C0">
        <w:rPr>
          <w:rFonts w:ascii="Times New Roman" w:hAnsi="Times New Roman" w:cs="Times New Roman"/>
          <w:spacing w:val="1"/>
          <w:position w:val="1"/>
          <w:szCs w:val="18"/>
        </w:rPr>
        <w:t>p</w:t>
      </w:r>
      <w:r w:rsidRPr="00B631C0">
        <w:rPr>
          <w:rFonts w:ascii="Times New Roman" w:hAnsi="Times New Roman" w:cs="Times New Roman"/>
          <w:position w:val="1"/>
          <w:szCs w:val="18"/>
        </w:rPr>
        <w:t>r</w:t>
      </w:r>
      <w:r w:rsidRPr="00B631C0">
        <w:rPr>
          <w:rFonts w:ascii="Times New Roman" w:hAnsi="Times New Roman" w:cs="Times New Roman"/>
          <w:spacing w:val="1"/>
          <w:position w:val="1"/>
          <w:szCs w:val="18"/>
        </w:rPr>
        <w:t>e</w:t>
      </w:r>
      <w:r w:rsidRPr="00B631C0">
        <w:rPr>
          <w:rFonts w:ascii="Times New Roman" w:hAnsi="Times New Roman" w:cs="Times New Roman"/>
          <w:position w:val="1"/>
          <w:szCs w:val="18"/>
        </w:rPr>
        <w:t>-ki</w:t>
      </w:r>
      <w:r w:rsidRPr="00B631C0">
        <w:rPr>
          <w:rFonts w:ascii="Times New Roman" w:hAnsi="Times New Roman" w:cs="Times New Roman"/>
          <w:spacing w:val="1"/>
          <w:position w:val="1"/>
          <w:szCs w:val="18"/>
        </w:rPr>
        <w:t>nd</w:t>
      </w:r>
      <w:r w:rsidRPr="00B631C0">
        <w:rPr>
          <w:rFonts w:ascii="Times New Roman" w:hAnsi="Times New Roman" w:cs="Times New Roman"/>
          <w:position w:val="1"/>
          <w:szCs w:val="18"/>
        </w:rPr>
        <w:t>erg</w:t>
      </w:r>
      <w:r w:rsidRPr="00B631C0">
        <w:rPr>
          <w:rFonts w:ascii="Times New Roman" w:hAnsi="Times New Roman" w:cs="Times New Roman"/>
          <w:spacing w:val="1"/>
          <w:position w:val="1"/>
          <w:szCs w:val="18"/>
        </w:rPr>
        <w:t>a</w:t>
      </w:r>
      <w:r w:rsidRPr="00B631C0">
        <w:rPr>
          <w:rFonts w:ascii="Times New Roman" w:hAnsi="Times New Roman" w:cs="Times New Roman"/>
          <w:position w:val="1"/>
          <w:szCs w:val="18"/>
        </w:rPr>
        <w:t>rte</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 ki</w:t>
      </w:r>
      <w:r w:rsidRPr="00B631C0">
        <w:rPr>
          <w:rFonts w:ascii="Times New Roman" w:hAnsi="Times New Roman" w:cs="Times New Roman"/>
          <w:spacing w:val="1"/>
          <w:position w:val="1"/>
          <w:szCs w:val="18"/>
        </w:rPr>
        <w:t>nd</w:t>
      </w:r>
      <w:r w:rsidRPr="00B631C0">
        <w:rPr>
          <w:rFonts w:ascii="Times New Roman" w:hAnsi="Times New Roman" w:cs="Times New Roman"/>
          <w:position w:val="1"/>
          <w:szCs w:val="18"/>
        </w:rPr>
        <w:t>erg</w:t>
      </w:r>
      <w:r w:rsidRPr="00B631C0">
        <w:rPr>
          <w:rFonts w:ascii="Times New Roman" w:hAnsi="Times New Roman" w:cs="Times New Roman"/>
          <w:spacing w:val="1"/>
          <w:position w:val="1"/>
          <w:szCs w:val="18"/>
        </w:rPr>
        <w:t>a</w:t>
      </w:r>
      <w:r w:rsidRPr="00B631C0">
        <w:rPr>
          <w:rFonts w:ascii="Times New Roman" w:hAnsi="Times New Roman" w:cs="Times New Roman"/>
          <w:position w:val="1"/>
          <w:szCs w:val="18"/>
        </w:rPr>
        <w:t>rte</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 xml:space="preserve">, </w:t>
      </w:r>
      <w:r w:rsidRPr="00B631C0">
        <w:rPr>
          <w:rFonts w:ascii="Times New Roman" w:hAnsi="Times New Roman" w:cs="Times New Roman"/>
          <w:spacing w:val="1"/>
          <w:position w:val="1"/>
          <w:szCs w:val="18"/>
        </w:rPr>
        <w:t>an</w:t>
      </w:r>
      <w:r w:rsidRPr="00B631C0">
        <w:rPr>
          <w:rFonts w:ascii="Times New Roman" w:hAnsi="Times New Roman" w:cs="Times New Roman"/>
          <w:position w:val="1"/>
          <w:szCs w:val="18"/>
        </w:rPr>
        <w:t>d gr</w:t>
      </w:r>
      <w:r w:rsidRPr="00B631C0">
        <w:rPr>
          <w:rFonts w:ascii="Times New Roman" w:hAnsi="Times New Roman" w:cs="Times New Roman"/>
          <w:spacing w:val="1"/>
          <w:position w:val="1"/>
          <w:szCs w:val="18"/>
        </w:rPr>
        <w:t>ad</w:t>
      </w:r>
      <w:r w:rsidRPr="00B631C0">
        <w:rPr>
          <w:rFonts w:ascii="Times New Roman" w:hAnsi="Times New Roman" w:cs="Times New Roman"/>
          <w:position w:val="1"/>
          <w:szCs w:val="18"/>
        </w:rPr>
        <w:t xml:space="preserve">es 1 to </w:t>
      </w:r>
      <w:r w:rsidRPr="00B631C0">
        <w:rPr>
          <w:rFonts w:ascii="Times New Roman" w:hAnsi="Times New Roman" w:cs="Times New Roman"/>
          <w:spacing w:val="-1"/>
          <w:position w:val="1"/>
          <w:szCs w:val="18"/>
        </w:rPr>
        <w:t xml:space="preserve">12, </w:t>
      </w:r>
      <w:r w:rsidRPr="00B631C0">
        <w:rPr>
          <w:rFonts w:ascii="Times New Roman" w:hAnsi="Times New Roman" w:cs="Times New Roman"/>
          <w:position w:val="1"/>
          <w:szCs w:val="18"/>
        </w:rPr>
        <w:t>i</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cl</w:t>
      </w:r>
      <w:r w:rsidRPr="00B631C0">
        <w:rPr>
          <w:rFonts w:ascii="Times New Roman" w:hAnsi="Times New Roman" w:cs="Times New Roman"/>
          <w:spacing w:val="1"/>
          <w:position w:val="1"/>
          <w:szCs w:val="18"/>
        </w:rPr>
        <w:t>u</w:t>
      </w:r>
      <w:r w:rsidRPr="00B631C0">
        <w:rPr>
          <w:rFonts w:ascii="Times New Roman" w:hAnsi="Times New Roman" w:cs="Times New Roman"/>
          <w:position w:val="1"/>
          <w:szCs w:val="18"/>
        </w:rPr>
        <w:t>sive,</w:t>
      </w:r>
      <w:r w:rsidRPr="00B631C0">
        <w:rPr>
          <w:rFonts w:ascii="Times New Roman" w:hAnsi="Times New Roman" w:cs="Times New Roman"/>
          <w:spacing w:val="-9"/>
          <w:position w:val="1"/>
          <w:szCs w:val="18"/>
        </w:rPr>
        <w:t xml:space="preserve"> </w:t>
      </w:r>
      <w:r w:rsidRPr="00B631C0">
        <w:rPr>
          <w:rFonts w:ascii="Times New Roman" w:hAnsi="Times New Roman" w:cs="Times New Roman"/>
          <w:position w:val="1"/>
          <w:szCs w:val="18"/>
        </w:rPr>
        <w:t>in</w:t>
      </w:r>
      <w:r w:rsidRPr="00B631C0">
        <w:rPr>
          <w:rFonts w:ascii="Times New Roman" w:hAnsi="Times New Roman" w:cs="Times New Roman"/>
          <w:spacing w:val="-8"/>
          <w:position w:val="1"/>
          <w:szCs w:val="18"/>
        </w:rPr>
        <w:t xml:space="preserve"> </w:t>
      </w:r>
      <w:r w:rsidRPr="00B631C0">
        <w:rPr>
          <w:rFonts w:ascii="Times New Roman" w:hAnsi="Times New Roman" w:cs="Times New Roman"/>
          <w:spacing w:val="1"/>
          <w:position w:val="1"/>
          <w:szCs w:val="18"/>
        </w:rPr>
        <w:t>pub</w:t>
      </w:r>
      <w:r w:rsidRPr="00B631C0">
        <w:rPr>
          <w:rFonts w:ascii="Times New Roman" w:hAnsi="Times New Roman" w:cs="Times New Roman"/>
          <w:position w:val="1"/>
          <w:szCs w:val="18"/>
        </w:rPr>
        <w:t>lic</w:t>
      </w:r>
      <w:r w:rsidRPr="00B631C0">
        <w:rPr>
          <w:rFonts w:ascii="Times New Roman" w:hAnsi="Times New Roman" w:cs="Times New Roman"/>
          <w:spacing w:val="-8"/>
          <w:position w:val="1"/>
          <w:szCs w:val="18"/>
        </w:rPr>
        <w:t xml:space="preserve"> </w:t>
      </w:r>
      <w:r w:rsidRPr="00B631C0">
        <w:rPr>
          <w:rFonts w:ascii="Times New Roman" w:hAnsi="Times New Roman" w:cs="Times New Roman"/>
          <w:position w:val="1"/>
          <w:szCs w:val="18"/>
        </w:rPr>
        <w:t>or</w:t>
      </w:r>
      <w:r w:rsidRPr="00B631C0">
        <w:rPr>
          <w:rFonts w:ascii="Times New Roman" w:hAnsi="Times New Roman" w:cs="Times New Roman"/>
          <w:spacing w:val="-9"/>
          <w:position w:val="1"/>
          <w:szCs w:val="18"/>
        </w:rPr>
        <w:t xml:space="preserve"> </w:t>
      </w:r>
      <w:r w:rsidRPr="00B631C0">
        <w:rPr>
          <w:rFonts w:ascii="Times New Roman" w:hAnsi="Times New Roman" w:cs="Times New Roman"/>
          <w:spacing w:val="1"/>
          <w:position w:val="1"/>
          <w:szCs w:val="18"/>
        </w:rPr>
        <w:t>p</w:t>
      </w:r>
      <w:r w:rsidRPr="00B631C0">
        <w:rPr>
          <w:rFonts w:ascii="Times New Roman" w:hAnsi="Times New Roman" w:cs="Times New Roman"/>
          <w:position w:val="1"/>
          <w:szCs w:val="18"/>
        </w:rPr>
        <w:t>ri</w:t>
      </w:r>
      <w:r w:rsidRPr="00B631C0">
        <w:rPr>
          <w:rFonts w:ascii="Times New Roman" w:hAnsi="Times New Roman" w:cs="Times New Roman"/>
          <w:spacing w:val="1"/>
          <w:position w:val="1"/>
          <w:szCs w:val="18"/>
        </w:rPr>
        <w:t>va</w:t>
      </w:r>
      <w:r w:rsidRPr="00B631C0">
        <w:rPr>
          <w:rFonts w:ascii="Times New Roman" w:hAnsi="Times New Roman" w:cs="Times New Roman"/>
          <w:position w:val="1"/>
          <w:szCs w:val="18"/>
        </w:rPr>
        <w:t>te</w:t>
      </w:r>
      <w:r w:rsidRPr="00B631C0">
        <w:rPr>
          <w:rFonts w:ascii="Times New Roman" w:hAnsi="Times New Roman" w:cs="Times New Roman"/>
          <w:spacing w:val="-8"/>
          <w:position w:val="1"/>
          <w:szCs w:val="18"/>
        </w:rPr>
        <w:t xml:space="preserve"> </w:t>
      </w:r>
      <w:r w:rsidRPr="00B631C0">
        <w:rPr>
          <w:rFonts w:ascii="Times New Roman" w:hAnsi="Times New Roman" w:cs="Times New Roman"/>
          <w:position w:val="1"/>
          <w:szCs w:val="18"/>
        </w:rPr>
        <w:t>sc</w:t>
      </w:r>
      <w:r w:rsidRPr="00B631C0">
        <w:rPr>
          <w:rFonts w:ascii="Times New Roman" w:hAnsi="Times New Roman" w:cs="Times New Roman"/>
          <w:spacing w:val="1"/>
          <w:position w:val="1"/>
          <w:szCs w:val="18"/>
        </w:rPr>
        <w:t>h</w:t>
      </w:r>
      <w:r w:rsidRPr="00B631C0">
        <w:rPr>
          <w:rFonts w:ascii="Times New Roman" w:hAnsi="Times New Roman" w:cs="Times New Roman"/>
          <w:position w:val="1"/>
          <w:szCs w:val="18"/>
        </w:rPr>
        <w:t>ools</w:t>
      </w:r>
      <w:r w:rsidRPr="00B631C0">
        <w:rPr>
          <w:rFonts w:ascii="Times New Roman" w:hAnsi="Times New Roman" w:cs="Times New Roman"/>
          <w:spacing w:val="-9"/>
          <w:position w:val="1"/>
          <w:szCs w:val="18"/>
        </w:rPr>
        <w:t xml:space="preserve"> </w:t>
      </w:r>
      <w:r w:rsidRPr="00B631C0">
        <w:rPr>
          <w:rFonts w:ascii="Times New Roman" w:hAnsi="Times New Roman" w:cs="Times New Roman"/>
          <w:position w:val="1"/>
          <w:szCs w:val="18"/>
        </w:rPr>
        <w:t>t</w:t>
      </w:r>
      <w:r w:rsidRPr="00B631C0">
        <w:rPr>
          <w:rFonts w:ascii="Times New Roman" w:hAnsi="Times New Roman" w:cs="Times New Roman"/>
          <w:spacing w:val="-2"/>
          <w:position w:val="1"/>
          <w:szCs w:val="18"/>
        </w:rPr>
        <w:t>h</w:t>
      </w:r>
      <w:r w:rsidRPr="00B631C0">
        <w:rPr>
          <w:rFonts w:ascii="Times New Roman" w:hAnsi="Times New Roman" w:cs="Times New Roman"/>
          <w:spacing w:val="-1"/>
          <w:position w:val="1"/>
          <w:szCs w:val="18"/>
        </w:rPr>
        <w:t>a</w:t>
      </w:r>
      <w:r w:rsidRPr="00B631C0">
        <w:rPr>
          <w:rFonts w:ascii="Times New Roman" w:hAnsi="Times New Roman" w:cs="Times New Roman"/>
          <w:position w:val="1"/>
          <w:szCs w:val="18"/>
        </w:rPr>
        <w:t>t</w:t>
      </w:r>
      <w:r w:rsidRPr="00B631C0">
        <w:rPr>
          <w:rFonts w:ascii="Times New Roman" w:hAnsi="Times New Roman" w:cs="Times New Roman"/>
          <w:spacing w:val="-13"/>
          <w:position w:val="1"/>
          <w:szCs w:val="18"/>
        </w:rPr>
        <w:t xml:space="preserve"> </w:t>
      </w:r>
      <w:r w:rsidRPr="00B631C0">
        <w:rPr>
          <w:rFonts w:ascii="Times New Roman" w:hAnsi="Times New Roman" w:cs="Times New Roman"/>
          <w:spacing w:val="-1"/>
          <w:position w:val="1"/>
          <w:szCs w:val="18"/>
        </w:rPr>
        <w:t>a</w:t>
      </w:r>
      <w:r w:rsidRPr="00B631C0">
        <w:rPr>
          <w:rFonts w:ascii="Times New Roman" w:hAnsi="Times New Roman" w:cs="Times New Roman"/>
          <w:spacing w:val="-2"/>
          <w:position w:val="1"/>
          <w:szCs w:val="18"/>
        </w:rPr>
        <w:t>r</w:t>
      </w:r>
      <w:r w:rsidRPr="00B631C0">
        <w:rPr>
          <w:rFonts w:ascii="Times New Roman" w:hAnsi="Times New Roman" w:cs="Times New Roman"/>
          <w:position w:val="1"/>
          <w:szCs w:val="18"/>
        </w:rPr>
        <w:t>e</w:t>
      </w:r>
      <w:r w:rsidRPr="00B631C0">
        <w:rPr>
          <w:rFonts w:ascii="Times New Roman" w:hAnsi="Times New Roman" w:cs="Times New Roman"/>
          <w:spacing w:val="-13"/>
          <w:position w:val="1"/>
          <w:szCs w:val="18"/>
        </w:rPr>
        <w:t xml:space="preserve"> </w:t>
      </w:r>
      <w:r w:rsidRPr="00B631C0">
        <w:rPr>
          <w:rFonts w:ascii="Times New Roman" w:hAnsi="Times New Roman" w:cs="Times New Roman"/>
          <w:spacing w:val="-3"/>
          <w:position w:val="1"/>
          <w:szCs w:val="18"/>
        </w:rPr>
        <w:t>t</w:t>
      </w:r>
      <w:r w:rsidRPr="00B631C0">
        <w:rPr>
          <w:rFonts w:ascii="Times New Roman" w:hAnsi="Times New Roman" w:cs="Times New Roman"/>
          <w:spacing w:val="-2"/>
          <w:position w:val="1"/>
          <w:szCs w:val="18"/>
        </w:rPr>
        <w:t>r</w:t>
      </w:r>
      <w:r w:rsidRPr="00B631C0">
        <w:rPr>
          <w:rFonts w:ascii="Times New Roman" w:hAnsi="Times New Roman" w:cs="Times New Roman"/>
          <w:spacing w:val="-1"/>
          <w:position w:val="1"/>
          <w:szCs w:val="18"/>
        </w:rPr>
        <w:t>a</w:t>
      </w:r>
      <w:r w:rsidRPr="00B631C0">
        <w:rPr>
          <w:rFonts w:ascii="Times New Roman" w:hAnsi="Times New Roman" w:cs="Times New Roman"/>
          <w:spacing w:val="-2"/>
          <w:position w:val="1"/>
          <w:szCs w:val="18"/>
        </w:rPr>
        <w:t>nspor</w:t>
      </w:r>
      <w:r w:rsidRPr="00B631C0">
        <w:rPr>
          <w:rFonts w:ascii="Times New Roman" w:hAnsi="Times New Roman" w:cs="Times New Roman"/>
          <w:spacing w:val="-3"/>
          <w:position w:val="1"/>
          <w:szCs w:val="18"/>
        </w:rPr>
        <w:t>t</w:t>
      </w:r>
      <w:r w:rsidRPr="00B631C0">
        <w:rPr>
          <w:rFonts w:ascii="Times New Roman" w:hAnsi="Times New Roman" w:cs="Times New Roman"/>
          <w:spacing w:val="-2"/>
          <w:position w:val="1"/>
          <w:szCs w:val="18"/>
        </w:rPr>
        <w:t>e</w:t>
      </w:r>
      <w:r w:rsidRPr="00B631C0">
        <w:rPr>
          <w:rFonts w:ascii="Times New Roman" w:hAnsi="Times New Roman" w:cs="Times New Roman"/>
          <w:position w:val="1"/>
          <w:szCs w:val="18"/>
        </w:rPr>
        <w:t>d</w:t>
      </w:r>
      <w:r w:rsidRPr="00B631C0">
        <w:rPr>
          <w:rFonts w:ascii="Times New Roman" w:hAnsi="Times New Roman" w:cs="Times New Roman"/>
          <w:spacing w:val="-11"/>
          <w:position w:val="1"/>
          <w:szCs w:val="18"/>
        </w:rPr>
        <w:t xml:space="preserve"> </w:t>
      </w:r>
      <w:r w:rsidRPr="00B631C0">
        <w:rPr>
          <w:rFonts w:ascii="Times New Roman" w:hAnsi="Times New Roman" w:cs="Times New Roman"/>
          <w:spacing w:val="-3"/>
          <w:position w:val="1"/>
          <w:szCs w:val="18"/>
        </w:rPr>
        <w:t>i</w:t>
      </w:r>
      <w:r w:rsidRPr="00B631C0">
        <w:rPr>
          <w:rFonts w:ascii="Times New Roman" w:hAnsi="Times New Roman" w:cs="Times New Roman"/>
          <w:position w:val="1"/>
          <w:szCs w:val="18"/>
        </w:rPr>
        <w:t>n</w:t>
      </w:r>
      <w:r w:rsidRPr="00B631C0">
        <w:rPr>
          <w:rFonts w:ascii="Times New Roman" w:hAnsi="Times New Roman" w:cs="Times New Roman"/>
          <w:spacing w:val="-11"/>
          <w:position w:val="1"/>
          <w:szCs w:val="18"/>
        </w:rPr>
        <w:t xml:space="preserve"> </w:t>
      </w:r>
      <w:r w:rsidRPr="00B631C0">
        <w:rPr>
          <w:rFonts w:ascii="Times New Roman" w:hAnsi="Times New Roman" w:cs="Times New Roman"/>
          <w:position w:val="1"/>
          <w:szCs w:val="18"/>
        </w:rPr>
        <w:t>a</w:t>
      </w:r>
      <w:r w:rsidRPr="00B631C0">
        <w:rPr>
          <w:rFonts w:ascii="Times New Roman" w:hAnsi="Times New Roman" w:cs="Times New Roman"/>
          <w:spacing w:val="-12"/>
          <w:position w:val="1"/>
          <w:szCs w:val="18"/>
        </w:rPr>
        <w:t xml:space="preserve"> </w:t>
      </w:r>
      <w:r w:rsidRPr="00B631C0">
        <w:rPr>
          <w:rFonts w:ascii="Times New Roman" w:hAnsi="Times New Roman" w:cs="Times New Roman"/>
          <w:spacing w:val="-2"/>
          <w:position w:val="1"/>
          <w:szCs w:val="18"/>
        </w:rPr>
        <w:t>schoo</w:t>
      </w:r>
      <w:r w:rsidRPr="00B631C0">
        <w:rPr>
          <w:rFonts w:ascii="Times New Roman" w:hAnsi="Times New Roman" w:cs="Times New Roman"/>
          <w:position w:val="1"/>
          <w:szCs w:val="18"/>
        </w:rPr>
        <w:t>l</w:t>
      </w:r>
      <w:r w:rsidRPr="00B631C0">
        <w:rPr>
          <w:rFonts w:ascii="Times New Roman" w:hAnsi="Times New Roman" w:cs="Times New Roman"/>
          <w:spacing w:val="-13"/>
          <w:position w:val="1"/>
          <w:szCs w:val="18"/>
        </w:rPr>
        <w:t xml:space="preserve"> </w:t>
      </w:r>
      <w:r w:rsidRPr="00B631C0">
        <w:rPr>
          <w:rFonts w:ascii="Times New Roman" w:hAnsi="Times New Roman" w:cs="Times New Roman"/>
          <w:spacing w:val="-2"/>
          <w:position w:val="1"/>
          <w:szCs w:val="18"/>
        </w:rPr>
        <w:t xml:space="preserve">bus </w:t>
      </w:r>
      <w:r w:rsidRPr="00B631C0">
        <w:rPr>
          <w:rFonts w:ascii="Times New Roman" w:hAnsi="Times New Roman" w:cs="Times New Roman"/>
          <w:position w:val="1"/>
          <w:szCs w:val="18"/>
        </w:rPr>
        <w:t>or sc</w:t>
      </w:r>
      <w:r w:rsidRPr="00B631C0">
        <w:rPr>
          <w:rFonts w:ascii="Times New Roman" w:hAnsi="Times New Roman" w:cs="Times New Roman"/>
          <w:spacing w:val="1"/>
          <w:position w:val="1"/>
          <w:szCs w:val="18"/>
        </w:rPr>
        <w:t>h</w:t>
      </w:r>
      <w:r w:rsidRPr="00B631C0">
        <w:rPr>
          <w:rFonts w:ascii="Times New Roman" w:hAnsi="Times New Roman" w:cs="Times New Roman"/>
          <w:position w:val="1"/>
          <w:szCs w:val="18"/>
        </w:rPr>
        <w:t xml:space="preserve">ool </w:t>
      </w:r>
      <w:r w:rsidRPr="00B631C0">
        <w:rPr>
          <w:rFonts w:ascii="Times New Roman" w:hAnsi="Times New Roman" w:cs="Times New Roman"/>
          <w:spacing w:val="1"/>
          <w:position w:val="1"/>
          <w:szCs w:val="18"/>
        </w:rPr>
        <w:t>pup</w:t>
      </w:r>
      <w:r w:rsidRPr="00B631C0">
        <w:rPr>
          <w:rFonts w:ascii="Times New Roman" w:hAnsi="Times New Roman" w:cs="Times New Roman"/>
          <w:position w:val="1"/>
          <w:szCs w:val="18"/>
        </w:rPr>
        <w:t xml:space="preserve">il </w:t>
      </w:r>
      <w:r w:rsidRPr="00B631C0">
        <w:rPr>
          <w:rFonts w:ascii="Times New Roman" w:hAnsi="Times New Roman" w:cs="Times New Roman"/>
          <w:spacing w:val="1"/>
          <w:position w:val="1"/>
          <w:szCs w:val="18"/>
        </w:rPr>
        <w:t>a</w:t>
      </w:r>
      <w:r w:rsidRPr="00B631C0">
        <w:rPr>
          <w:rFonts w:ascii="Times New Roman" w:hAnsi="Times New Roman" w:cs="Times New Roman"/>
          <w:position w:val="1"/>
          <w:szCs w:val="18"/>
        </w:rPr>
        <w:t>ctivity</w:t>
      </w:r>
      <w:r w:rsidRPr="00B631C0">
        <w:rPr>
          <w:rFonts w:ascii="Times New Roman" w:hAnsi="Times New Roman" w:cs="Times New Roman"/>
          <w:spacing w:val="1"/>
          <w:position w:val="1"/>
          <w:szCs w:val="18"/>
        </w:rPr>
        <w:t xml:space="preserve"> bu</w:t>
      </w:r>
      <w:r w:rsidRPr="00B631C0">
        <w:rPr>
          <w:rFonts w:ascii="Times New Roman" w:hAnsi="Times New Roman" w:cs="Times New Roman"/>
          <w:position w:val="1"/>
          <w:szCs w:val="18"/>
        </w:rPr>
        <w:t>s</w:t>
      </w:r>
      <w:r w:rsidRPr="00B631C0">
        <w:rPr>
          <w:rFonts w:ascii="Times New Roman" w:hAnsi="Times New Roman" w:cs="Times New Roman"/>
          <w:spacing w:val="44"/>
          <w:position w:val="1"/>
          <w:szCs w:val="18"/>
        </w:rPr>
        <w:t xml:space="preserve"> </w:t>
      </w:r>
      <w:r w:rsidRPr="00B631C0">
        <w:rPr>
          <w:rFonts w:ascii="Times New Roman" w:hAnsi="Times New Roman" w:cs="Times New Roman"/>
          <w:position w:val="1"/>
          <w:szCs w:val="18"/>
        </w:rPr>
        <w:t>s</w:t>
      </w:r>
      <w:r w:rsidRPr="00B631C0">
        <w:rPr>
          <w:rFonts w:ascii="Times New Roman" w:hAnsi="Times New Roman" w:cs="Times New Roman"/>
          <w:spacing w:val="1"/>
          <w:position w:val="1"/>
          <w:szCs w:val="18"/>
        </w:rPr>
        <w:t>ha</w:t>
      </w:r>
      <w:r w:rsidRPr="00B631C0">
        <w:rPr>
          <w:rFonts w:ascii="Times New Roman" w:hAnsi="Times New Roman" w:cs="Times New Roman"/>
          <w:position w:val="1"/>
          <w:szCs w:val="18"/>
        </w:rPr>
        <w:t>ll</w:t>
      </w:r>
      <w:r w:rsidRPr="00B631C0">
        <w:rPr>
          <w:rFonts w:ascii="Times New Roman" w:hAnsi="Times New Roman" w:cs="Times New Roman"/>
          <w:spacing w:val="43"/>
          <w:position w:val="1"/>
          <w:szCs w:val="18"/>
        </w:rPr>
        <w:t xml:space="preserve"> </w:t>
      </w:r>
      <w:r w:rsidRPr="00B631C0">
        <w:rPr>
          <w:rFonts w:ascii="Times New Roman" w:hAnsi="Times New Roman" w:cs="Times New Roman"/>
          <w:position w:val="1"/>
          <w:szCs w:val="18"/>
        </w:rPr>
        <w:t>receive</w:t>
      </w:r>
      <w:r w:rsidRPr="00B631C0">
        <w:rPr>
          <w:rFonts w:ascii="Times New Roman" w:hAnsi="Times New Roman" w:cs="Times New Roman"/>
          <w:spacing w:val="39"/>
          <w:position w:val="1"/>
          <w:szCs w:val="18"/>
        </w:rPr>
        <w:t xml:space="preserve"> </w:t>
      </w:r>
      <w:r w:rsidRPr="00B631C0">
        <w:rPr>
          <w:rFonts w:ascii="Times New Roman" w:hAnsi="Times New Roman" w:cs="Times New Roman"/>
          <w:w w:val="99"/>
          <w:position w:val="1"/>
          <w:szCs w:val="18"/>
        </w:rPr>
        <w:t>i</w:t>
      </w:r>
      <w:r w:rsidRPr="00B631C0">
        <w:rPr>
          <w:rFonts w:ascii="Times New Roman" w:hAnsi="Times New Roman" w:cs="Times New Roman"/>
          <w:spacing w:val="1"/>
          <w:w w:val="99"/>
          <w:position w:val="1"/>
          <w:szCs w:val="18"/>
        </w:rPr>
        <w:t>n</w:t>
      </w:r>
      <w:r w:rsidRPr="00B631C0">
        <w:rPr>
          <w:rFonts w:ascii="Times New Roman" w:hAnsi="Times New Roman" w:cs="Times New Roman"/>
          <w:w w:val="99"/>
          <w:position w:val="1"/>
          <w:szCs w:val="18"/>
        </w:rPr>
        <w:t>str</w:t>
      </w:r>
      <w:r w:rsidRPr="00B631C0">
        <w:rPr>
          <w:rFonts w:ascii="Times New Roman" w:hAnsi="Times New Roman" w:cs="Times New Roman"/>
          <w:spacing w:val="1"/>
          <w:w w:val="99"/>
          <w:position w:val="1"/>
          <w:szCs w:val="18"/>
        </w:rPr>
        <w:t>u</w:t>
      </w:r>
      <w:r w:rsidRPr="00B631C0">
        <w:rPr>
          <w:rFonts w:ascii="Times New Roman" w:hAnsi="Times New Roman" w:cs="Times New Roman"/>
          <w:w w:val="99"/>
          <w:position w:val="1"/>
          <w:szCs w:val="18"/>
        </w:rPr>
        <w:t>ction</w:t>
      </w:r>
      <w:r w:rsidRPr="00B631C0">
        <w:rPr>
          <w:rFonts w:ascii="Times New Roman" w:hAnsi="Times New Roman" w:cs="Times New Roman"/>
          <w:position w:val="1"/>
          <w:szCs w:val="18"/>
        </w:rPr>
        <w:t xml:space="preserve"> in school</w:t>
      </w:r>
      <w:r w:rsidRPr="00B631C0">
        <w:rPr>
          <w:rFonts w:ascii="Times New Roman" w:hAnsi="Times New Roman" w:cs="Times New Roman"/>
          <w:spacing w:val="43"/>
          <w:position w:val="1"/>
          <w:szCs w:val="18"/>
        </w:rPr>
        <w:t xml:space="preserve"> </w:t>
      </w:r>
      <w:r w:rsidRPr="00B631C0">
        <w:rPr>
          <w:rFonts w:ascii="Times New Roman" w:hAnsi="Times New Roman" w:cs="Times New Roman"/>
          <w:spacing w:val="1"/>
          <w:position w:val="1"/>
          <w:szCs w:val="18"/>
        </w:rPr>
        <w:t>bu</w:t>
      </w:r>
      <w:r w:rsidRPr="00B631C0">
        <w:rPr>
          <w:rFonts w:ascii="Times New Roman" w:hAnsi="Times New Roman" w:cs="Times New Roman"/>
          <w:position w:val="1"/>
          <w:szCs w:val="18"/>
        </w:rPr>
        <w:t>s e</w:t>
      </w:r>
      <w:r w:rsidRPr="00B631C0">
        <w:rPr>
          <w:rFonts w:ascii="Times New Roman" w:hAnsi="Times New Roman" w:cs="Times New Roman"/>
          <w:spacing w:val="1"/>
          <w:position w:val="1"/>
          <w:szCs w:val="18"/>
        </w:rPr>
        <w:t>m</w:t>
      </w:r>
      <w:r w:rsidRPr="00B631C0">
        <w:rPr>
          <w:rFonts w:ascii="Times New Roman" w:hAnsi="Times New Roman" w:cs="Times New Roman"/>
          <w:position w:val="1"/>
          <w:szCs w:val="18"/>
        </w:rPr>
        <w:t>erge</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cy</w:t>
      </w:r>
      <w:r w:rsidRPr="00B631C0">
        <w:rPr>
          <w:rFonts w:ascii="Times New Roman" w:hAnsi="Times New Roman" w:cs="Times New Roman"/>
          <w:spacing w:val="-1"/>
          <w:position w:val="1"/>
          <w:szCs w:val="18"/>
        </w:rPr>
        <w:t xml:space="preserve"> </w:t>
      </w:r>
      <w:r w:rsidRPr="00B631C0">
        <w:rPr>
          <w:rFonts w:ascii="Times New Roman" w:hAnsi="Times New Roman" w:cs="Times New Roman"/>
          <w:spacing w:val="1"/>
          <w:position w:val="1"/>
          <w:szCs w:val="18"/>
        </w:rPr>
        <w:t>p</w:t>
      </w:r>
      <w:r w:rsidRPr="00B631C0">
        <w:rPr>
          <w:rFonts w:ascii="Times New Roman" w:hAnsi="Times New Roman" w:cs="Times New Roman"/>
          <w:position w:val="1"/>
          <w:szCs w:val="18"/>
        </w:rPr>
        <w:t>roce</w:t>
      </w:r>
      <w:r w:rsidRPr="00B631C0">
        <w:rPr>
          <w:rFonts w:ascii="Times New Roman" w:hAnsi="Times New Roman" w:cs="Times New Roman"/>
          <w:spacing w:val="1"/>
          <w:position w:val="1"/>
          <w:szCs w:val="18"/>
        </w:rPr>
        <w:t>du</w:t>
      </w:r>
      <w:r w:rsidRPr="00B631C0">
        <w:rPr>
          <w:rFonts w:ascii="Times New Roman" w:hAnsi="Times New Roman" w:cs="Times New Roman"/>
          <w:position w:val="1"/>
          <w:szCs w:val="18"/>
        </w:rPr>
        <w:t>res</w:t>
      </w:r>
      <w:r w:rsidRPr="00B631C0">
        <w:rPr>
          <w:rFonts w:ascii="Times New Roman" w:hAnsi="Times New Roman" w:cs="Times New Roman"/>
          <w:spacing w:val="-1"/>
          <w:position w:val="1"/>
          <w:szCs w:val="18"/>
        </w:rPr>
        <w:t xml:space="preserve"> </w:t>
      </w:r>
      <w:r w:rsidRPr="00B631C0">
        <w:rPr>
          <w:rFonts w:ascii="Times New Roman" w:hAnsi="Times New Roman" w:cs="Times New Roman"/>
          <w:spacing w:val="1"/>
          <w:position w:val="1"/>
          <w:szCs w:val="18"/>
        </w:rPr>
        <w:t>an</w:t>
      </w:r>
      <w:r w:rsidRPr="00B631C0">
        <w:rPr>
          <w:rFonts w:ascii="Times New Roman" w:hAnsi="Times New Roman" w:cs="Times New Roman"/>
          <w:position w:val="1"/>
          <w:szCs w:val="18"/>
        </w:rPr>
        <w:t xml:space="preserve">d </w:t>
      </w:r>
      <w:r w:rsidRPr="00B631C0">
        <w:rPr>
          <w:rFonts w:ascii="Times New Roman" w:hAnsi="Times New Roman" w:cs="Times New Roman"/>
          <w:spacing w:val="1"/>
          <w:position w:val="1"/>
          <w:szCs w:val="18"/>
        </w:rPr>
        <w:t>pa</w:t>
      </w:r>
      <w:r w:rsidRPr="00B631C0">
        <w:rPr>
          <w:rFonts w:ascii="Times New Roman" w:hAnsi="Times New Roman" w:cs="Times New Roman"/>
          <w:position w:val="1"/>
          <w:szCs w:val="18"/>
        </w:rPr>
        <w:t>sse</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ger</w:t>
      </w:r>
      <w:r w:rsidRPr="00B631C0">
        <w:rPr>
          <w:rFonts w:ascii="Times New Roman" w:hAnsi="Times New Roman" w:cs="Times New Roman"/>
          <w:spacing w:val="-1"/>
          <w:position w:val="1"/>
          <w:szCs w:val="18"/>
        </w:rPr>
        <w:t xml:space="preserve"> </w:t>
      </w:r>
      <w:r w:rsidRPr="00B631C0">
        <w:rPr>
          <w:rFonts w:ascii="Times New Roman" w:hAnsi="Times New Roman" w:cs="Times New Roman"/>
          <w:position w:val="1"/>
          <w:szCs w:val="18"/>
        </w:rPr>
        <w:t>s</w:t>
      </w:r>
      <w:r w:rsidRPr="00B631C0">
        <w:rPr>
          <w:rFonts w:ascii="Times New Roman" w:hAnsi="Times New Roman" w:cs="Times New Roman"/>
          <w:spacing w:val="1"/>
          <w:position w:val="1"/>
          <w:szCs w:val="18"/>
        </w:rPr>
        <w:t>a</w:t>
      </w:r>
      <w:r w:rsidRPr="00B631C0">
        <w:rPr>
          <w:rFonts w:ascii="Times New Roman" w:hAnsi="Times New Roman" w:cs="Times New Roman"/>
          <w:position w:val="1"/>
          <w:szCs w:val="18"/>
        </w:rPr>
        <w:t>fety.</w:t>
      </w:r>
    </w:p>
    <w:p w14:paraId="524CD33D" w14:textId="77777777" w:rsidR="00B631C0" w:rsidRDefault="00B631C0" w:rsidP="00F13FB4">
      <w:pPr>
        <w:pStyle w:val="ListParagraph"/>
        <w:widowControl w:val="0"/>
        <w:numPr>
          <w:ilvl w:val="0"/>
          <w:numId w:val="30"/>
        </w:numPr>
        <w:autoSpaceDE w:val="0"/>
        <w:rPr>
          <w:rFonts w:ascii="Times New Roman" w:hAnsi="Times New Roman" w:cs="Times New Roman"/>
          <w:position w:val="1"/>
          <w:szCs w:val="18"/>
        </w:rPr>
      </w:pPr>
      <w:r w:rsidRPr="00B631C0">
        <w:rPr>
          <w:rFonts w:ascii="Times New Roman" w:hAnsi="Times New Roman" w:cs="Times New Roman"/>
          <w:position w:val="1"/>
          <w:szCs w:val="18"/>
        </w:rPr>
        <w:t>T</w:t>
      </w:r>
      <w:r w:rsidRPr="00B631C0">
        <w:rPr>
          <w:rFonts w:ascii="Times New Roman" w:hAnsi="Times New Roman" w:cs="Times New Roman"/>
          <w:spacing w:val="1"/>
          <w:position w:val="1"/>
          <w:szCs w:val="18"/>
        </w:rPr>
        <w:t>h</w:t>
      </w:r>
      <w:r w:rsidRPr="00B631C0">
        <w:rPr>
          <w:rFonts w:ascii="Times New Roman" w:hAnsi="Times New Roman" w:cs="Times New Roman"/>
          <w:position w:val="1"/>
          <w:szCs w:val="18"/>
        </w:rPr>
        <w:t>e</w:t>
      </w:r>
      <w:r w:rsidRPr="00B631C0">
        <w:rPr>
          <w:rFonts w:ascii="Times New Roman" w:hAnsi="Times New Roman" w:cs="Times New Roman"/>
          <w:spacing w:val="-8"/>
          <w:position w:val="1"/>
          <w:szCs w:val="18"/>
        </w:rPr>
        <w:t xml:space="preserve"> </w:t>
      </w:r>
      <w:r w:rsidRPr="00B631C0">
        <w:rPr>
          <w:rFonts w:ascii="Times New Roman" w:hAnsi="Times New Roman" w:cs="Times New Roman"/>
          <w:position w:val="1"/>
          <w:szCs w:val="18"/>
        </w:rPr>
        <w:t>co</w:t>
      </w:r>
      <w:r w:rsidRPr="00B631C0">
        <w:rPr>
          <w:rFonts w:ascii="Times New Roman" w:hAnsi="Times New Roman" w:cs="Times New Roman"/>
          <w:spacing w:val="1"/>
          <w:position w:val="1"/>
          <w:szCs w:val="18"/>
        </w:rPr>
        <w:t>un</w:t>
      </w:r>
      <w:r w:rsidRPr="00B631C0">
        <w:rPr>
          <w:rFonts w:ascii="Times New Roman" w:hAnsi="Times New Roman" w:cs="Times New Roman"/>
          <w:position w:val="1"/>
          <w:szCs w:val="18"/>
        </w:rPr>
        <w:t>ty</w:t>
      </w:r>
      <w:r w:rsidRPr="00B631C0">
        <w:rPr>
          <w:rFonts w:ascii="Times New Roman" w:hAnsi="Times New Roman" w:cs="Times New Roman"/>
          <w:spacing w:val="-9"/>
          <w:position w:val="1"/>
          <w:szCs w:val="18"/>
        </w:rPr>
        <w:t xml:space="preserve"> </w:t>
      </w:r>
      <w:r w:rsidRPr="00B631C0">
        <w:rPr>
          <w:rFonts w:ascii="Times New Roman" w:hAnsi="Times New Roman" w:cs="Times New Roman"/>
          <w:position w:val="1"/>
          <w:szCs w:val="18"/>
        </w:rPr>
        <w:t>s</w:t>
      </w:r>
      <w:r w:rsidRPr="00B631C0">
        <w:rPr>
          <w:rFonts w:ascii="Times New Roman" w:hAnsi="Times New Roman" w:cs="Times New Roman"/>
          <w:spacing w:val="1"/>
          <w:position w:val="1"/>
          <w:szCs w:val="18"/>
        </w:rPr>
        <w:t>up</w:t>
      </w:r>
      <w:r w:rsidRPr="00B631C0">
        <w:rPr>
          <w:rFonts w:ascii="Times New Roman" w:hAnsi="Times New Roman" w:cs="Times New Roman"/>
          <w:position w:val="1"/>
          <w:szCs w:val="18"/>
        </w:rPr>
        <w:t>eri</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te</w:t>
      </w:r>
      <w:r w:rsidRPr="00B631C0">
        <w:rPr>
          <w:rFonts w:ascii="Times New Roman" w:hAnsi="Times New Roman" w:cs="Times New Roman"/>
          <w:spacing w:val="1"/>
          <w:position w:val="1"/>
          <w:szCs w:val="18"/>
        </w:rPr>
        <w:t>nd</w:t>
      </w:r>
      <w:r w:rsidRPr="00B631C0">
        <w:rPr>
          <w:rFonts w:ascii="Times New Roman" w:hAnsi="Times New Roman" w:cs="Times New Roman"/>
          <w:position w:val="1"/>
          <w:szCs w:val="18"/>
        </w:rPr>
        <w:t>e</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t</w:t>
      </w:r>
      <w:r w:rsidRPr="00B631C0">
        <w:rPr>
          <w:rFonts w:ascii="Times New Roman" w:hAnsi="Times New Roman" w:cs="Times New Roman"/>
          <w:spacing w:val="-9"/>
          <w:position w:val="1"/>
          <w:szCs w:val="18"/>
        </w:rPr>
        <w:t xml:space="preserve"> </w:t>
      </w:r>
      <w:r w:rsidRPr="00B631C0">
        <w:rPr>
          <w:rFonts w:ascii="Times New Roman" w:hAnsi="Times New Roman" w:cs="Times New Roman"/>
          <w:position w:val="1"/>
          <w:szCs w:val="18"/>
        </w:rPr>
        <w:t>of</w:t>
      </w:r>
      <w:r w:rsidRPr="00B631C0">
        <w:rPr>
          <w:rFonts w:ascii="Times New Roman" w:hAnsi="Times New Roman" w:cs="Times New Roman"/>
          <w:spacing w:val="-10"/>
          <w:position w:val="1"/>
          <w:szCs w:val="18"/>
        </w:rPr>
        <w:t xml:space="preserve"> </w:t>
      </w:r>
      <w:r w:rsidRPr="00B631C0">
        <w:rPr>
          <w:rFonts w:ascii="Times New Roman" w:hAnsi="Times New Roman" w:cs="Times New Roman"/>
          <w:position w:val="1"/>
          <w:szCs w:val="18"/>
        </w:rPr>
        <w:t>sc</w:t>
      </w:r>
      <w:r w:rsidRPr="00B631C0">
        <w:rPr>
          <w:rFonts w:ascii="Times New Roman" w:hAnsi="Times New Roman" w:cs="Times New Roman"/>
          <w:spacing w:val="1"/>
          <w:position w:val="1"/>
          <w:szCs w:val="18"/>
        </w:rPr>
        <w:t>h</w:t>
      </w:r>
      <w:r w:rsidRPr="00B631C0">
        <w:rPr>
          <w:rFonts w:ascii="Times New Roman" w:hAnsi="Times New Roman" w:cs="Times New Roman"/>
          <w:position w:val="1"/>
          <w:szCs w:val="18"/>
        </w:rPr>
        <w:t>ools,</w:t>
      </w:r>
      <w:r w:rsidRPr="00B631C0">
        <w:rPr>
          <w:rFonts w:ascii="Times New Roman" w:hAnsi="Times New Roman" w:cs="Times New Roman"/>
          <w:spacing w:val="-11"/>
          <w:position w:val="1"/>
          <w:szCs w:val="18"/>
        </w:rPr>
        <w:t xml:space="preserve"> </w:t>
      </w:r>
      <w:r w:rsidRPr="00B631C0">
        <w:rPr>
          <w:rFonts w:ascii="Times New Roman" w:hAnsi="Times New Roman" w:cs="Times New Roman"/>
          <w:position w:val="1"/>
          <w:szCs w:val="18"/>
        </w:rPr>
        <w:t>s</w:t>
      </w:r>
      <w:r w:rsidRPr="00B631C0">
        <w:rPr>
          <w:rFonts w:ascii="Times New Roman" w:hAnsi="Times New Roman" w:cs="Times New Roman"/>
          <w:spacing w:val="1"/>
          <w:position w:val="1"/>
          <w:szCs w:val="18"/>
        </w:rPr>
        <w:t>up</w:t>
      </w:r>
      <w:r w:rsidRPr="00B631C0">
        <w:rPr>
          <w:rFonts w:ascii="Times New Roman" w:hAnsi="Times New Roman" w:cs="Times New Roman"/>
          <w:position w:val="1"/>
          <w:szCs w:val="18"/>
        </w:rPr>
        <w:t>eri</w:t>
      </w:r>
      <w:r w:rsidRPr="00B631C0">
        <w:rPr>
          <w:rFonts w:ascii="Times New Roman" w:hAnsi="Times New Roman" w:cs="Times New Roman"/>
          <w:spacing w:val="1"/>
          <w:position w:val="1"/>
          <w:szCs w:val="18"/>
        </w:rPr>
        <w:t>n</w:t>
      </w:r>
      <w:r w:rsidRPr="00B631C0">
        <w:rPr>
          <w:rFonts w:ascii="Times New Roman" w:hAnsi="Times New Roman" w:cs="Times New Roman"/>
          <w:spacing w:val="-3"/>
          <w:position w:val="1"/>
          <w:szCs w:val="18"/>
        </w:rPr>
        <w:t>t</w:t>
      </w:r>
      <w:r w:rsidRPr="00B631C0">
        <w:rPr>
          <w:rFonts w:ascii="Times New Roman" w:hAnsi="Times New Roman" w:cs="Times New Roman"/>
          <w:spacing w:val="-2"/>
          <w:position w:val="1"/>
          <w:szCs w:val="18"/>
        </w:rPr>
        <w:t>enden</w:t>
      </w:r>
      <w:r w:rsidRPr="00B631C0">
        <w:rPr>
          <w:rFonts w:ascii="Times New Roman" w:hAnsi="Times New Roman" w:cs="Times New Roman"/>
          <w:position w:val="1"/>
          <w:szCs w:val="18"/>
        </w:rPr>
        <w:t>t</w:t>
      </w:r>
      <w:r w:rsidRPr="00B631C0">
        <w:rPr>
          <w:rFonts w:ascii="Times New Roman" w:hAnsi="Times New Roman" w:cs="Times New Roman"/>
          <w:spacing w:val="-13"/>
          <w:position w:val="1"/>
          <w:szCs w:val="18"/>
        </w:rPr>
        <w:t xml:space="preserve"> </w:t>
      </w:r>
      <w:r w:rsidRPr="00B631C0">
        <w:rPr>
          <w:rFonts w:ascii="Times New Roman" w:hAnsi="Times New Roman" w:cs="Times New Roman"/>
          <w:spacing w:val="-2"/>
          <w:position w:val="1"/>
          <w:szCs w:val="18"/>
        </w:rPr>
        <w:t>o</w:t>
      </w:r>
      <w:r w:rsidRPr="00B631C0">
        <w:rPr>
          <w:rFonts w:ascii="Times New Roman" w:hAnsi="Times New Roman" w:cs="Times New Roman"/>
          <w:position w:val="1"/>
          <w:szCs w:val="18"/>
        </w:rPr>
        <w:t>f</w:t>
      </w:r>
      <w:r w:rsidRPr="00B631C0">
        <w:rPr>
          <w:rFonts w:ascii="Times New Roman" w:hAnsi="Times New Roman" w:cs="Times New Roman"/>
          <w:spacing w:val="-12"/>
          <w:position w:val="1"/>
          <w:szCs w:val="18"/>
        </w:rPr>
        <w:t xml:space="preserve"> </w:t>
      </w:r>
      <w:r w:rsidRPr="00B631C0">
        <w:rPr>
          <w:rFonts w:ascii="Times New Roman" w:hAnsi="Times New Roman" w:cs="Times New Roman"/>
          <w:spacing w:val="-2"/>
          <w:position w:val="1"/>
          <w:szCs w:val="18"/>
        </w:rPr>
        <w:t>schoo</w:t>
      </w:r>
      <w:r w:rsidRPr="00B631C0">
        <w:rPr>
          <w:rFonts w:ascii="Times New Roman" w:hAnsi="Times New Roman" w:cs="Times New Roman"/>
          <w:position w:val="1"/>
          <w:szCs w:val="18"/>
        </w:rPr>
        <w:t>l</w:t>
      </w:r>
      <w:r w:rsidRPr="00B631C0">
        <w:rPr>
          <w:rFonts w:ascii="Times New Roman" w:hAnsi="Times New Roman" w:cs="Times New Roman"/>
          <w:spacing w:val="-13"/>
          <w:position w:val="1"/>
          <w:szCs w:val="18"/>
        </w:rPr>
        <w:t xml:space="preserve"> </w:t>
      </w:r>
      <w:r w:rsidRPr="00B631C0">
        <w:rPr>
          <w:rFonts w:ascii="Times New Roman" w:hAnsi="Times New Roman" w:cs="Times New Roman"/>
          <w:spacing w:val="-2"/>
          <w:position w:val="1"/>
          <w:szCs w:val="18"/>
        </w:rPr>
        <w:t>d</w:t>
      </w:r>
      <w:r w:rsidRPr="00B631C0">
        <w:rPr>
          <w:rFonts w:ascii="Times New Roman" w:hAnsi="Times New Roman" w:cs="Times New Roman"/>
          <w:spacing w:val="-3"/>
          <w:position w:val="1"/>
          <w:szCs w:val="18"/>
        </w:rPr>
        <w:t>i</w:t>
      </w:r>
      <w:r w:rsidRPr="00B631C0">
        <w:rPr>
          <w:rFonts w:ascii="Times New Roman" w:hAnsi="Times New Roman" w:cs="Times New Roman"/>
          <w:spacing w:val="-2"/>
          <w:position w:val="1"/>
          <w:szCs w:val="18"/>
        </w:rPr>
        <w:t>s</w:t>
      </w:r>
      <w:r w:rsidRPr="00B631C0">
        <w:rPr>
          <w:rFonts w:ascii="Times New Roman" w:hAnsi="Times New Roman" w:cs="Times New Roman"/>
          <w:spacing w:val="-3"/>
          <w:position w:val="1"/>
          <w:szCs w:val="18"/>
        </w:rPr>
        <w:t>t</w:t>
      </w:r>
      <w:r w:rsidRPr="00B631C0">
        <w:rPr>
          <w:rFonts w:ascii="Times New Roman" w:hAnsi="Times New Roman" w:cs="Times New Roman"/>
          <w:spacing w:val="-2"/>
          <w:position w:val="1"/>
          <w:szCs w:val="18"/>
        </w:rPr>
        <w:t>r</w:t>
      </w:r>
      <w:r w:rsidRPr="00B631C0">
        <w:rPr>
          <w:rFonts w:ascii="Times New Roman" w:hAnsi="Times New Roman" w:cs="Times New Roman"/>
          <w:spacing w:val="-3"/>
          <w:position w:val="1"/>
          <w:szCs w:val="18"/>
        </w:rPr>
        <w:t>i</w:t>
      </w:r>
      <w:r w:rsidRPr="00B631C0">
        <w:rPr>
          <w:rFonts w:ascii="Times New Roman" w:hAnsi="Times New Roman" w:cs="Times New Roman"/>
          <w:spacing w:val="-2"/>
          <w:position w:val="1"/>
          <w:szCs w:val="18"/>
        </w:rPr>
        <w:t>c</w:t>
      </w:r>
      <w:r w:rsidRPr="00B631C0">
        <w:rPr>
          <w:rFonts w:ascii="Times New Roman" w:hAnsi="Times New Roman" w:cs="Times New Roman"/>
          <w:spacing w:val="-3"/>
          <w:position w:val="1"/>
          <w:szCs w:val="18"/>
        </w:rPr>
        <w:t>t</w:t>
      </w:r>
      <w:r w:rsidRPr="00B631C0">
        <w:rPr>
          <w:rFonts w:ascii="Times New Roman" w:hAnsi="Times New Roman" w:cs="Times New Roman"/>
          <w:position w:val="1"/>
          <w:szCs w:val="18"/>
        </w:rPr>
        <w:t xml:space="preserve"> or</w:t>
      </w:r>
      <w:r w:rsidRPr="00B631C0">
        <w:rPr>
          <w:rFonts w:ascii="Times New Roman" w:hAnsi="Times New Roman" w:cs="Times New Roman"/>
          <w:spacing w:val="12"/>
          <w:position w:val="1"/>
          <w:szCs w:val="18"/>
        </w:rPr>
        <w:t xml:space="preserve"> </w:t>
      </w:r>
      <w:r w:rsidRPr="00B631C0">
        <w:rPr>
          <w:rFonts w:ascii="Times New Roman" w:hAnsi="Times New Roman" w:cs="Times New Roman"/>
          <w:position w:val="1"/>
          <w:szCs w:val="18"/>
        </w:rPr>
        <w:t>ow</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er</w:t>
      </w:r>
      <w:r w:rsidRPr="00B631C0">
        <w:rPr>
          <w:rFonts w:ascii="Times New Roman" w:hAnsi="Times New Roman" w:cs="Times New Roman"/>
          <w:spacing w:val="-1"/>
          <w:position w:val="1"/>
          <w:szCs w:val="18"/>
        </w:rPr>
        <w:t>/</w:t>
      </w:r>
      <w:r w:rsidRPr="00B631C0">
        <w:rPr>
          <w:rFonts w:ascii="Times New Roman" w:hAnsi="Times New Roman" w:cs="Times New Roman"/>
          <w:position w:val="1"/>
          <w:szCs w:val="18"/>
        </w:rPr>
        <w:t>o</w:t>
      </w:r>
      <w:r w:rsidRPr="00B631C0">
        <w:rPr>
          <w:rFonts w:ascii="Times New Roman" w:hAnsi="Times New Roman" w:cs="Times New Roman"/>
          <w:spacing w:val="1"/>
          <w:position w:val="1"/>
          <w:szCs w:val="18"/>
        </w:rPr>
        <w:t>p</w:t>
      </w:r>
      <w:r w:rsidRPr="00B631C0">
        <w:rPr>
          <w:rFonts w:ascii="Times New Roman" w:hAnsi="Times New Roman" w:cs="Times New Roman"/>
          <w:position w:val="1"/>
          <w:szCs w:val="18"/>
        </w:rPr>
        <w:t>er</w:t>
      </w:r>
      <w:r w:rsidRPr="00B631C0">
        <w:rPr>
          <w:rFonts w:ascii="Times New Roman" w:hAnsi="Times New Roman" w:cs="Times New Roman"/>
          <w:spacing w:val="1"/>
          <w:position w:val="1"/>
          <w:szCs w:val="18"/>
        </w:rPr>
        <w:t>a</w:t>
      </w:r>
      <w:r w:rsidRPr="00B631C0">
        <w:rPr>
          <w:rFonts w:ascii="Times New Roman" w:hAnsi="Times New Roman" w:cs="Times New Roman"/>
          <w:position w:val="1"/>
          <w:szCs w:val="18"/>
        </w:rPr>
        <w:t>tor of a</w:t>
      </w:r>
      <w:r w:rsidRPr="00B631C0">
        <w:rPr>
          <w:rFonts w:ascii="Times New Roman" w:hAnsi="Times New Roman" w:cs="Times New Roman"/>
          <w:spacing w:val="2"/>
          <w:position w:val="1"/>
          <w:szCs w:val="18"/>
        </w:rPr>
        <w:t xml:space="preserve"> </w:t>
      </w:r>
      <w:r w:rsidRPr="00B631C0">
        <w:rPr>
          <w:rFonts w:ascii="Times New Roman" w:hAnsi="Times New Roman" w:cs="Times New Roman"/>
          <w:spacing w:val="1"/>
          <w:position w:val="1"/>
          <w:szCs w:val="18"/>
        </w:rPr>
        <w:t>p</w:t>
      </w:r>
      <w:r w:rsidRPr="00B631C0">
        <w:rPr>
          <w:rFonts w:ascii="Times New Roman" w:hAnsi="Times New Roman" w:cs="Times New Roman"/>
          <w:position w:val="1"/>
          <w:szCs w:val="18"/>
        </w:rPr>
        <w:t>riv</w:t>
      </w:r>
      <w:r w:rsidRPr="00B631C0">
        <w:rPr>
          <w:rFonts w:ascii="Times New Roman" w:hAnsi="Times New Roman" w:cs="Times New Roman"/>
          <w:spacing w:val="1"/>
          <w:position w:val="1"/>
          <w:szCs w:val="18"/>
        </w:rPr>
        <w:t>a</w:t>
      </w:r>
      <w:r w:rsidRPr="00B631C0">
        <w:rPr>
          <w:rFonts w:ascii="Times New Roman" w:hAnsi="Times New Roman" w:cs="Times New Roman"/>
          <w:position w:val="1"/>
          <w:szCs w:val="18"/>
        </w:rPr>
        <w:t>te</w:t>
      </w:r>
      <w:r w:rsidRPr="00B631C0">
        <w:rPr>
          <w:rFonts w:ascii="Times New Roman" w:hAnsi="Times New Roman" w:cs="Times New Roman"/>
          <w:spacing w:val="2"/>
          <w:position w:val="1"/>
          <w:szCs w:val="18"/>
        </w:rPr>
        <w:t xml:space="preserve"> </w:t>
      </w:r>
      <w:r w:rsidRPr="00B631C0">
        <w:rPr>
          <w:rFonts w:ascii="Times New Roman" w:hAnsi="Times New Roman" w:cs="Times New Roman"/>
          <w:position w:val="1"/>
          <w:szCs w:val="18"/>
        </w:rPr>
        <w:t>sc</w:t>
      </w:r>
      <w:r w:rsidRPr="00B631C0">
        <w:rPr>
          <w:rFonts w:ascii="Times New Roman" w:hAnsi="Times New Roman" w:cs="Times New Roman"/>
          <w:spacing w:val="1"/>
          <w:position w:val="1"/>
          <w:szCs w:val="18"/>
        </w:rPr>
        <w:t>h</w:t>
      </w:r>
      <w:r w:rsidRPr="00B631C0">
        <w:rPr>
          <w:rFonts w:ascii="Times New Roman" w:hAnsi="Times New Roman" w:cs="Times New Roman"/>
          <w:position w:val="1"/>
          <w:szCs w:val="18"/>
        </w:rPr>
        <w:t>ool,</w:t>
      </w:r>
      <w:r w:rsidRPr="00B631C0">
        <w:rPr>
          <w:rFonts w:ascii="Times New Roman" w:hAnsi="Times New Roman" w:cs="Times New Roman"/>
          <w:spacing w:val="-1"/>
          <w:position w:val="1"/>
          <w:szCs w:val="18"/>
        </w:rPr>
        <w:t xml:space="preserve"> </w:t>
      </w:r>
      <w:r w:rsidRPr="00B631C0">
        <w:rPr>
          <w:rFonts w:ascii="Times New Roman" w:hAnsi="Times New Roman" w:cs="Times New Roman"/>
          <w:spacing w:val="1"/>
          <w:position w:val="1"/>
          <w:szCs w:val="18"/>
        </w:rPr>
        <w:t>a</w:t>
      </w:r>
      <w:r w:rsidRPr="00B631C0">
        <w:rPr>
          <w:rFonts w:ascii="Times New Roman" w:hAnsi="Times New Roman" w:cs="Times New Roman"/>
          <w:position w:val="1"/>
          <w:szCs w:val="18"/>
        </w:rPr>
        <w:t>s</w:t>
      </w:r>
      <w:r w:rsidRPr="00B631C0">
        <w:rPr>
          <w:rFonts w:ascii="Times New Roman" w:hAnsi="Times New Roman" w:cs="Times New Roman"/>
          <w:spacing w:val="2"/>
          <w:position w:val="1"/>
          <w:szCs w:val="18"/>
        </w:rPr>
        <w:t xml:space="preserve"> </w:t>
      </w:r>
      <w:r w:rsidRPr="00B631C0">
        <w:rPr>
          <w:rFonts w:ascii="Times New Roman" w:hAnsi="Times New Roman" w:cs="Times New Roman"/>
          <w:spacing w:val="1"/>
          <w:position w:val="1"/>
          <w:szCs w:val="18"/>
        </w:rPr>
        <w:t>app</w:t>
      </w:r>
      <w:r w:rsidRPr="00B631C0">
        <w:rPr>
          <w:rFonts w:ascii="Times New Roman" w:hAnsi="Times New Roman" w:cs="Times New Roman"/>
          <w:position w:val="1"/>
          <w:szCs w:val="18"/>
        </w:rPr>
        <w:t>lic</w:t>
      </w:r>
      <w:r w:rsidRPr="00B631C0">
        <w:rPr>
          <w:rFonts w:ascii="Times New Roman" w:hAnsi="Times New Roman" w:cs="Times New Roman"/>
          <w:spacing w:val="1"/>
          <w:position w:val="1"/>
          <w:szCs w:val="18"/>
        </w:rPr>
        <w:t>ab</w:t>
      </w:r>
      <w:r w:rsidRPr="00B631C0">
        <w:rPr>
          <w:rFonts w:ascii="Times New Roman" w:hAnsi="Times New Roman" w:cs="Times New Roman"/>
          <w:position w:val="1"/>
          <w:szCs w:val="18"/>
        </w:rPr>
        <w:t>le,</w:t>
      </w:r>
      <w:r w:rsidRPr="00B631C0">
        <w:rPr>
          <w:rFonts w:ascii="Times New Roman" w:hAnsi="Times New Roman" w:cs="Times New Roman"/>
          <w:spacing w:val="1"/>
          <w:position w:val="1"/>
          <w:szCs w:val="18"/>
        </w:rPr>
        <w:t xml:space="preserve"> </w:t>
      </w:r>
      <w:r w:rsidRPr="00B631C0">
        <w:rPr>
          <w:rFonts w:ascii="Times New Roman" w:hAnsi="Times New Roman" w:cs="Times New Roman"/>
          <w:position w:val="1"/>
          <w:szCs w:val="18"/>
        </w:rPr>
        <w:t>s</w:t>
      </w:r>
      <w:r w:rsidRPr="00B631C0">
        <w:rPr>
          <w:rFonts w:ascii="Times New Roman" w:hAnsi="Times New Roman" w:cs="Times New Roman"/>
          <w:spacing w:val="1"/>
          <w:position w:val="1"/>
          <w:szCs w:val="18"/>
        </w:rPr>
        <w:t>ha</w:t>
      </w:r>
      <w:r w:rsidRPr="00B631C0">
        <w:rPr>
          <w:rFonts w:ascii="Times New Roman" w:hAnsi="Times New Roman" w:cs="Times New Roman"/>
          <w:position w:val="1"/>
          <w:szCs w:val="18"/>
        </w:rPr>
        <w:t>ll</w:t>
      </w:r>
      <w:r w:rsidRPr="00B631C0">
        <w:rPr>
          <w:rFonts w:ascii="Times New Roman" w:hAnsi="Times New Roman" w:cs="Times New Roman"/>
          <w:spacing w:val="1"/>
          <w:position w:val="1"/>
          <w:szCs w:val="18"/>
        </w:rPr>
        <w:t xml:space="preserve"> </w:t>
      </w:r>
      <w:r w:rsidRPr="00B631C0">
        <w:rPr>
          <w:rFonts w:ascii="Times New Roman" w:hAnsi="Times New Roman" w:cs="Times New Roman"/>
          <w:position w:val="1"/>
          <w:szCs w:val="18"/>
        </w:rPr>
        <w:t>e</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s</w:t>
      </w:r>
      <w:r w:rsidRPr="00B631C0">
        <w:rPr>
          <w:rFonts w:ascii="Times New Roman" w:hAnsi="Times New Roman" w:cs="Times New Roman"/>
          <w:spacing w:val="1"/>
          <w:position w:val="1"/>
          <w:szCs w:val="18"/>
        </w:rPr>
        <w:t>u</w:t>
      </w:r>
      <w:r w:rsidRPr="00B631C0">
        <w:rPr>
          <w:rFonts w:ascii="Times New Roman" w:hAnsi="Times New Roman" w:cs="Times New Roman"/>
          <w:position w:val="1"/>
          <w:szCs w:val="18"/>
        </w:rPr>
        <w:t>re</w:t>
      </w:r>
      <w:r w:rsidRPr="00B631C0">
        <w:rPr>
          <w:rFonts w:ascii="Times New Roman" w:hAnsi="Times New Roman" w:cs="Times New Roman"/>
          <w:spacing w:val="2"/>
          <w:position w:val="1"/>
          <w:szCs w:val="18"/>
        </w:rPr>
        <w:t xml:space="preserve"> </w:t>
      </w:r>
      <w:r w:rsidRPr="00B631C0">
        <w:rPr>
          <w:rFonts w:ascii="Times New Roman" w:hAnsi="Times New Roman" w:cs="Times New Roman"/>
          <w:position w:val="1"/>
          <w:szCs w:val="18"/>
        </w:rPr>
        <w:t>t</w:t>
      </w:r>
      <w:r w:rsidRPr="00B631C0">
        <w:rPr>
          <w:rFonts w:ascii="Times New Roman" w:hAnsi="Times New Roman" w:cs="Times New Roman"/>
          <w:spacing w:val="1"/>
          <w:position w:val="1"/>
          <w:szCs w:val="18"/>
        </w:rPr>
        <w:t>ha</w:t>
      </w:r>
      <w:r w:rsidRPr="00B631C0">
        <w:rPr>
          <w:rFonts w:ascii="Times New Roman" w:hAnsi="Times New Roman" w:cs="Times New Roman"/>
          <w:position w:val="1"/>
          <w:szCs w:val="18"/>
        </w:rPr>
        <w:t>t t</w:t>
      </w:r>
      <w:r w:rsidRPr="00B631C0">
        <w:rPr>
          <w:rFonts w:ascii="Times New Roman" w:hAnsi="Times New Roman" w:cs="Times New Roman"/>
          <w:spacing w:val="1"/>
          <w:position w:val="1"/>
          <w:szCs w:val="18"/>
        </w:rPr>
        <w:t>h</w:t>
      </w:r>
      <w:r w:rsidRPr="00B631C0">
        <w:rPr>
          <w:rFonts w:ascii="Times New Roman" w:hAnsi="Times New Roman" w:cs="Times New Roman"/>
          <w:position w:val="1"/>
          <w:szCs w:val="18"/>
        </w:rPr>
        <w:t>e</w:t>
      </w:r>
      <w:r w:rsidRPr="00B631C0">
        <w:rPr>
          <w:rFonts w:ascii="Times New Roman" w:hAnsi="Times New Roman" w:cs="Times New Roman"/>
          <w:spacing w:val="-1"/>
          <w:position w:val="1"/>
          <w:szCs w:val="18"/>
        </w:rPr>
        <w:t xml:space="preserve"> </w:t>
      </w:r>
      <w:r w:rsidRPr="00B631C0">
        <w:rPr>
          <w:rFonts w:ascii="Times New Roman" w:hAnsi="Times New Roman" w:cs="Times New Roman"/>
          <w:position w:val="1"/>
          <w:szCs w:val="18"/>
        </w:rPr>
        <w:t>i</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str</w:t>
      </w:r>
      <w:r w:rsidRPr="00B631C0">
        <w:rPr>
          <w:rFonts w:ascii="Times New Roman" w:hAnsi="Times New Roman" w:cs="Times New Roman"/>
          <w:spacing w:val="1"/>
          <w:position w:val="1"/>
          <w:szCs w:val="18"/>
        </w:rPr>
        <w:t>u</w:t>
      </w:r>
      <w:r w:rsidRPr="00B631C0">
        <w:rPr>
          <w:rFonts w:ascii="Times New Roman" w:hAnsi="Times New Roman" w:cs="Times New Roman"/>
          <w:position w:val="1"/>
          <w:szCs w:val="18"/>
        </w:rPr>
        <w:t>ction</w:t>
      </w:r>
      <w:r w:rsidRPr="00B631C0">
        <w:rPr>
          <w:rFonts w:ascii="Times New Roman" w:hAnsi="Times New Roman" w:cs="Times New Roman"/>
          <w:spacing w:val="1"/>
          <w:position w:val="1"/>
          <w:szCs w:val="18"/>
        </w:rPr>
        <w:t xml:space="preserve"> </w:t>
      </w:r>
      <w:r w:rsidRPr="00B631C0">
        <w:rPr>
          <w:rFonts w:ascii="Times New Roman" w:hAnsi="Times New Roman" w:cs="Times New Roman"/>
          <w:position w:val="1"/>
          <w:szCs w:val="18"/>
        </w:rPr>
        <w:t>is</w:t>
      </w:r>
      <w:r w:rsidRPr="00B631C0">
        <w:rPr>
          <w:rFonts w:ascii="Times New Roman" w:hAnsi="Times New Roman" w:cs="Times New Roman"/>
          <w:spacing w:val="-1"/>
          <w:position w:val="1"/>
          <w:szCs w:val="18"/>
        </w:rPr>
        <w:t xml:space="preserve"> </w:t>
      </w:r>
      <w:r w:rsidRPr="00B631C0">
        <w:rPr>
          <w:rFonts w:ascii="Times New Roman" w:hAnsi="Times New Roman" w:cs="Times New Roman"/>
          <w:spacing w:val="1"/>
          <w:position w:val="1"/>
          <w:szCs w:val="18"/>
        </w:rPr>
        <w:t>p</w:t>
      </w:r>
      <w:r w:rsidRPr="00B631C0">
        <w:rPr>
          <w:rFonts w:ascii="Times New Roman" w:hAnsi="Times New Roman" w:cs="Times New Roman"/>
          <w:position w:val="1"/>
          <w:szCs w:val="18"/>
        </w:rPr>
        <w:t>ro</w:t>
      </w:r>
      <w:r w:rsidRPr="00B631C0">
        <w:rPr>
          <w:rFonts w:ascii="Times New Roman" w:hAnsi="Times New Roman" w:cs="Times New Roman"/>
          <w:spacing w:val="1"/>
          <w:position w:val="1"/>
          <w:szCs w:val="18"/>
        </w:rPr>
        <w:t>v</w:t>
      </w:r>
      <w:r w:rsidRPr="00B631C0">
        <w:rPr>
          <w:rFonts w:ascii="Times New Roman" w:hAnsi="Times New Roman" w:cs="Times New Roman"/>
          <w:position w:val="1"/>
          <w:szCs w:val="18"/>
        </w:rPr>
        <w:t>i</w:t>
      </w:r>
      <w:r w:rsidRPr="00B631C0">
        <w:rPr>
          <w:rFonts w:ascii="Times New Roman" w:hAnsi="Times New Roman" w:cs="Times New Roman"/>
          <w:spacing w:val="1"/>
          <w:position w:val="1"/>
          <w:szCs w:val="18"/>
        </w:rPr>
        <w:t>d</w:t>
      </w:r>
      <w:r w:rsidRPr="00B631C0">
        <w:rPr>
          <w:rFonts w:ascii="Times New Roman" w:hAnsi="Times New Roman" w:cs="Times New Roman"/>
          <w:position w:val="1"/>
          <w:szCs w:val="18"/>
        </w:rPr>
        <w:t xml:space="preserve">ed </w:t>
      </w:r>
      <w:r w:rsidRPr="00B631C0">
        <w:rPr>
          <w:rFonts w:ascii="Times New Roman" w:hAnsi="Times New Roman" w:cs="Times New Roman"/>
          <w:spacing w:val="1"/>
          <w:position w:val="1"/>
          <w:szCs w:val="18"/>
        </w:rPr>
        <w:t>a</w:t>
      </w:r>
      <w:r w:rsidRPr="00B631C0">
        <w:rPr>
          <w:rFonts w:ascii="Times New Roman" w:hAnsi="Times New Roman" w:cs="Times New Roman"/>
          <w:position w:val="1"/>
          <w:szCs w:val="18"/>
        </w:rPr>
        <w:t>s</w:t>
      </w:r>
      <w:r w:rsidRPr="00B631C0">
        <w:rPr>
          <w:rFonts w:ascii="Times New Roman" w:hAnsi="Times New Roman" w:cs="Times New Roman"/>
          <w:spacing w:val="-1"/>
          <w:position w:val="1"/>
          <w:szCs w:val="18"/>
        </w:rPr>
        <w:t xml:space="preserve"> </w:t>
      </w:r>
      <w:r w:rsidRPr="00B631C0">
        <w:rPr>
          <w:rFonts w:ascii="Times New Roman" w:hAnsi="Times New Roman" w:cs="Times New Roman"/>
          <w:position w:val="1"/>
          <w:szCs w:val="18"/>
        </w:rPr>
        <w:t>follows:</w:t>
      </w:r>
    </w:p>
    <w:p w14:paraId="6850A60C" w14:textId="77777777" w:rsidR="00B631C0" w:rsidRPr="00B631C0" w:rsidRDefault="00B631C0" w:rsidP="00F13FB4">
      <w:pPr>
        <w:pStyle w:val="ListParagraph"/>
        <w:widowControl w:val="0"/>
        <w:numPr>
          <w:ilvl w:val="0"/>
          <w:numId w:val="31"/>
        </w:numPr>
        <w:tabs>
          <w:tab w:val="left" w:pos="10800"/>
        </w:tabs>
        <w:autoSpaceDE w:val="0"/>
        <w:rPr>
          <w:rFonts w:ascii="Times New Roman" w:hAnsi="Times New Roman" w:cs="Times New Roman"/>
          <w:position w:val="1"/>
          <w:szCs w:val="18"/>
        </w:rPr>
      </w:pPr>
      <w:r w:rsidRPr="00B631C0">
        <w:rPr>
          <w:rFonts w:ascii="Times New Roman" w:hAnsi="Times New Roman" w:cs="Times New Roman"/>
          <w:spacing w:val="-1"/>
          <w:position w:val="1"/>
          <w:szCs w:val="18"/>
        </w:rPr>
        <w:t>U</w:t>
      </w:r>
      <w:r w:rsidRPr="00B631C0">
        <w:rPr>
          <w:rFonts w:ascii="Times New Roman" w:hAnsi="Times New Roman" w:cs="Times New Roman"/>
          <w:spacing w:val="1"/>
          <w:position w:val="1"/>
          <w:szCs w:val="18"/>
        </w:rPr>
        <w:t>p</w:t>
      </w:r>
      <w:r w:rsidRPr="00B631C0">
        <w:rPr>
          <w:rFonts w:ascii="Times New Roman" w:hAnsi="Times New Roman" w:cs="Times New Roman"/>
          <w:position w:val="1"/>
          <w:szCs w:val="18"/>
        </w:rPr>
        <w:t>on registr</w:t>
      </w:r>
      <w:r w:rsidRPr="00B631C0">
        <w:rPr>
          <w:rFonts w:ascii="Times New Roman" w:hAnsi="Times New Roman" w:cs="Times New Roman"/>
          <w:spacing w:val="1"/>
          <w:position w:val="1"/>
          <w:szCs w:val="18"/>
        </w:rPr>
        <w:t>a</w:t>
      </w:r>
      <w:r w:rsidRPr="00B631C0">
        <w:rPr>
          <w:rFonts w:ascii="Times New Roman" w:hAnsi="Times New Roman" w:cs="Times New Roman"/>
          <w:position w:val="1"/>
          <w:szCs w:val="18"/>
        </w:rPr>
        <w:t>tio</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 t</w:t>
      </w:r>
      <w:r w:rsidRPr="00B631C0">
        <w:rPr>
          <w:rFonts w:ascii="Times New Roman" w:hAnsi="Times New Roman" w:cs="Times New Roman"/>
          <w:spacing w:val="1"/>
          <w:position w:val="1"/>
          <w:szCs w:val="18"/>
        </w:rPr>
        <w:t>h</w:t>
      </w:r>
      <w:r w:rsidRPr="00B631C0">
        <w:rPr>
          <w:rFonts w:ascii="Times New Roman" w:hAnsi="Times New Roman" w:cs="Times New Roman"/>
          <w:position w:val="1"/>
          <w:szCs w:val="18"/>
        </w:rPr>
        <w:t xml:space="preserve">e </w:t>
      </w:r>
      <w:r w:rsidRPr="00B631C0">
        <w:rPr>
          <w:rFonts w:ascii="Times New Roman" w:hAnsi="Times New Roman" w:cs="Times New Roman"/>
          <w:spacing w:val="1"/>
          <w:position w:val="1"/>
          <w:szCs w:val="18"/>
        </w:rPr>
        <w:t>pa</w:t>
      </w:r>
      <w:r w:rsidRPr="00B631C0">
        <w:rPr>
          <w:rFonts w:ascii="Times New Roman" w:hAnsi="Times New Roman" w:cs="Times New Roman"/>
          <w:position w:val="1"/>
          <w:szCs w:val="18"/>
        </w:rPr>
        <w:t>re</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ts or g</w:t>
      </w:r>
      <w:r w:rsidRPr="00B631C0">
        <w:rPr>
          <w:rFonts w:ascii="Times New Roman" w:hAnsi="Times New Roman" w:cs="Times New Roman"/>
          <w:spacing w:val="1"/>
          <w:position w:val="1"/>
          <w:szCs w:val="18"/>
        </w:rPr>
        <w:t>ua</w:t>
      </w:r>
      <w:r w:rsidRPr="00B631C0">
        <w:rPr>
          <w:rFonts w:ascii="Times New Roman" w:hAnsi="Times New Roman" w:cs="Times New Roman"/>
          <w:position w:val="1"/>
          <w:szCs w:val="18"/>
        </w:rPr>
        <w:t>r</w:t>
      </w:r>
      <w:r w:rsidRPr="00B631C0">
        <w:rPr>
          <w:rFonts w:ascii="Times New Roman" w:hAnsi="Times New Roman" w:cs="Times New Roman"/>
          <w:spacing w:val="1"/>
          <w:position w:val="1"/>
          <w:szCs w:val="18"/>
        </w:rPr>
        <w:t>d</w:t>
      </w:r>
      <w:r w:rsidRPr="00B631C0">
        <w:rPr>
          <w:rFonts w:ascii="Times New Roman" w:hAnsi="Times New Roman" w:cs="Times New Roman"/>
          <w:position w:val="1"/>
          <w:szCs w:val="18"/>
        </w:rPr>
        <w:t>i</w:t>
      </w:r>
      <w:r w:rsidRPr="00B631C0">
        <w:rPr>
          <w:rFonts w:ascii="Times New Roman" w:hAnsi="Times New Roman" w:cs="Times New Roman"/>
          <w:spacing w:val="1"/>
          <w:position w:val="1"/>
          <w:szCs w:val="18"/>
        </w:rPr>
        <w:t>an</w:t>
      </w:r>
      <w:r w:rsidRPr="00B631C0">
        <w:rPr>
          <w:rFonts w:ascii="Times New Roman" w:hAnsi="Times New Roman" w:cs="Times New Roman"/>
          <w:position w:val="1"/>
          <w:szCs w:val="18"/>
        </w:rPr>
        <w:t xml:space="preserve">s of </w:t>
      </w:r>
      <w:r w:rsidRPr="00B631C0">
        <w:rPr>
          <w:rFonts w:ascii="Times New Roman" w:hAnsi="Times New Roman" w:cs="Times New Roman"/>
          <w:spacing w:val="1"/>
          <w:position w:val="1"/>
          <w:szCs w:val="18"/>
        </w:rPr>
        <w:t>a</w:t>
      </w:r>
      <w:r w:rsidRPr="00B631C0">
        <w:rPr>
          <w:rFonts w:ascii="Times New Roman" w:hAnsi="Times New Roman" w:cs="Times New Roman"/>
          <w:position w:val="1"/>
          <w:szCs w:val="18"/>
        </w:rPr>
        <w:t xml:space="preserve">ll </w:t>
      </w:r>
      <w:r w:rsidRPr="00B631C0">
        <w:rPr>
          <w:rFonts w:ascii="Times New Roman" w:hAnsi="Times New Roman" w:cs="Times New Roman"/>
          <w:spacing w:val="1"/>
          <w:position w:val="1"/>
          <w:szCs w:val="18"/>
        </w:rPr>
        <w:t>pup</w:t>
      </w:r>
      <w:r w:rsidRPr="00B631C0">
        <w:rPr>
          <w:rFonts w:ascii="Times New Roman" w:hAnsi="Times New Roman" w:cs="Times New Roman"/>
          <w:position w:val="1"/>
          <w:szCs w:val="18"/>
        </w:rPr>
        <w:t xml:space="preserve">ils </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ot</w:t>
      </w:r>
      <w:r>
        <w:rPr>
          <w:rFonts w:ascii="Times New Roman" w:hAnsi="Times New Roman" w:cs="Times New Roman"/>
          <w:position w:val="1"/>
          <w:szCs w:val="18"/>
        </w:rPr>
        <w:t xml:space="preserve"> </w:t>
      </w:r>
      <w:r w:rsidRPr="00B631C0">
        <w:rPr>
          <w:rFonts w:ascii="Times New Roman" w:hAnsi="Times New Roman" w:cs="Times New Roman"/>
          <w:spacing w:val="1"/>
          <w:position w:val="1"/>
          <w:szCs w:val="18"/>
        </w:rPr>
        <w:t>p</w:t>
      </w:r>
      <w:r w:rsidRPr="00B631C0">
        <w:rPr>
          <w:rFonts w:ascii="Times New Roman" w:hAnsi="Times New Roman" w:cs="Times New Roman"/>
          <w:position w:val="1"/>
          <w:szCs w:val="18"/>
        </w:rPr>
        <w:t>revio</w:t>
      </w:r>
      <w:r w:rsidRPr="00B631C0">
        <w:rPr>
          <w:rFonts w:ascii="Times New Roman" w:hAnsi="Times New Roman" w:cs="Times New Roman"/>
          <w:spacing w:val="1"/>
          <w:position w:val="1"/>
          <w:szCs w:val="18"/>
        </w:rPr>
        <w:t>u</w:t>
      </w:r>
      <w:r w:rsidRPr="00B631C0">
        <w:rPr>
          <w:rFonts w:ascii="Times New Roman" w:hAnsi="Times New Roman" w:cs="Times New Roman"/>
          <w:position w:val="1"/>
          <w:szCs w:val="18"/>
        </w:rPr>
        <w:t>sly</w:t>
      </w:r>
      <w:r w:rsidRPr="00B631C0">
        <w:rPr>
          <w:rFonts w:ascii="Times New Roman" w:hAnsi="Times New Roman" w:cs="Times New Roman"/>
          <w:spacing w:val="4"/>
          <w:position w:val="1"/>
          <w:szCs w:val="18"/>
        </w:rPr>
        <w:t xml:space="preserve"> </w:t>
      </w:r>
      <w:r w:rsidRPr="00B631C0">
        <w:rPr>
          <w:rFonts w:ascii="Times New Roman" w:hAnsi="Times New Roman" w:cs="Times New Roman"/>
          <w:position w:val="1"/>
          <w:szCs w:val="18"/>
        </w:rPr>
        <w:t>tr</w:t>
      </w:r>
      <w:r w:rsidRPr="00B631C0">
        <w:rPr>
          <w:rFonts w:ascii="Times New Roman" w:hAnsi="Times New Roman" w:cs="Times New Roman"/>
          <w:spacing w:val="1"/>
          <w:position w:val="1"/>
          <w:szCs w:val="18"/>
        </w:rPr>
        <w:t>an</w:t>
      </w:r>
      <w:r w:rsidRPr="00B631C0">
        <w:rPr>
          <w:rFonts w:ascii="Times New Roman" w:hAnsi="Times New Roman" w:cs="Times New Roman"/>
          <w:position w:val="1"/>
          <w:szCs w:val="18"/>
        </w:rPr>
        <w:t>s</w:t>
      </w:r>
      <w:r w:rsidRPr="00B631C0">
        <w:rPr>
          <w:rFonts w:ascii="Times New Roman" w:hAnsi="Times New Roman" w:cs="Times New Roman"/>
          <w:spacing w:val="1"/>
          <w:position w:val="1"/>
          <w:szCs w:val="18"/>
        </w:rPr>
        <w:t>p</w:t>
      </w:r>
      <w:r w:rsidRPr="00B631C0">
        <w:rPr>
          <w:rFonts w:ascii="Times New Roman" w:hAnsi="Times New Roman" w:cs="Times New Roman"/>
          <w:position w:val="1"/>
          <w:szCs w:val="18"/>
        </w:rPr>
        <w:t>orted</w:t>
      </w:r>
      <w:r w:rsidRPr="00B631C0">
        <w:rPr>
          <w:rFonts w:ascii="Times New Roman" w:hAnsi="Times New Roman" w:cs="Times New Roman"/>
          <w:spacing w:val="4"/>
          <w:position w:val="1"/>
          <w:szCs w:val="18"/>
        </w:rPr>
        <w:t xml:space="preserve"> </w:t>
      </w:r>
      <w:r w:rsidRPr="00B631C0">
        <w:rPr>
          <w:rFonts w:ascii="Times New Roman" w:hAnsi="Times New Roman" w:cs="Times New Roman"/>
          <w:position w:val="1"/>
          <w:szCs w:val="18"/>
        </w:rPr>
        <w:t>in</w:t>
      </w:r>
      <w:r w:rsidRPr="00B631C0">
        <w:rPr>
          <w:rFonts w:ascii="Times New Roman" w:hAnsi="Times New Roman" w:cs="Times New Roman"/>
          <w:spacing w:val="3"/>
          <w:position w:val="1"/>
          <w:szCs w:val="18"/>
        </w:rPr>
        <w:t xml:space="preserve"> </w:t>
      </w:r>
      <w:r w:rsidRPr="00B631C0">
        <w:rPr>
          <w:rFonts w:ascii="Times New Roman" w:hAnsi="Times New Roman" w:cs="Times New Roman"/>
          <w:position w:val="1"/>
          <w:szCs w:val="18"/>
        </w:rPr>
        <w:t>a</w:t>
      </w:r>
      <w:r w:rsidRPr="00B631C0">
        <w:rPr>
          <w:rFonts w:ascii="Times New Roman" w:hAnsi="Times New Roman" w:cs="Times New Roman"/>
          <w:spacing w:val="5"/>
          <w:position w:val="1"/>
          <w:szCs w:val="18"/>
        </w:rPr>
        <w:t xml:space="preserve"> </w:t>
      </w:r>
      <w:r w:rsidRPr="00B631C0">
        <w:rPr>
          <w:rFonts w:ascii="Times New Roman" w:hAnsi="Times New Roman" w:cs="Times New Roman"/>
          <w:position w:val="1"/>
          <w:szCs w:val="18"/>
        </w:rPr>
        <w:t>sc</w:t>
      </w:r>
      <w:r w:rsidRPr="00B631C0">
        <w:rPr>
          <w:rFonts w:ascii="Times New Roman" w:hAnsi="Times New Roman" w:cs="Times New Roman"/>
          <w:spacing w:val="1"/>
          <w:position w:val="1"/>
          <w:szCs w:val="18"/>
        </w:rPr>
        <w:t>h</w:t>
      </w:r>
      <w:r w:rsidRPr="00B631C0">
        <w:rPr>
          <w:rFonts w:ascii="Times New Roman" w:hAnsi="Times New Roman" w:cs="Times New Roman"/>
          <w:position w:val="1"/>
          <w:szCs w:val="18"/>
        </w:rPr>
        <w:t>ool</w:t>
      </w:r>
      <w:r w:rsidRPr="00B631C0">
        <w:rPr>
          <w:rFonts w:ascii="Times New Roman" w:hAnsi="Times New Roman" w:cs="Times New Roman"/>
          <w:spacing w:val="2"/>
          <w:position w:val="1"/>
          <w:szCs w:val="18"/>
        </w:rPr>
        <w:t xml:space="preserve"> </w:t>
      </w:r>
      <w:r w:rsidRPr="00B631C0">
        <w:rPr>
          <w:rFonts w:ascii="Times New Roman" w:hAnsi="Times New Roman" w:cs="Times New Roman"/>
          <w:spacing w:val="1"/>
          <w:position w:val="1"/>
          <w:szCs w:val="18"/>
        </w:rPr>
        <w:t>bu</w:t>
      </w:r>
      <w:r w:rsidRPr="00B631C0">
        <w:rPr>
          <w:rFonts w:ascii="Times New Roman" w:hAnsi="Times New Roman" w:cs="Times New Roman"/>
          <w:position w:val="1"/>
          <w:szCs w:val="18"/>
        </w:rPr>
        <w:t>s</w:t>
      </w:r>
      <w:r w:rsidRPr="00B631C0">
        <w:rPr>
          <w:rFonts w:ascii="Times New Roman" w:hAnsi="Times New Roman" w:cs="Times New Roman"/>
          <w:spacing w:val="1"/>
          <w:position w:val="1"/>
          <w:szCs w:val="18"/>
        </w:rPr>
        <w:t xml:space="preserve"> </w:t>
      </w:r>
      <w:r w:rsidRPr="00B631C0">
        <w:rPr>
          <w:rFonts w:ascii="Times New Roman" w:hAnsi="Times New Roman" w:cs="Times New Roman"/>
          <w:position w:val="1"/>
          <w:szCs w:val="18"/>
        </w:rPr>
        <w:t>or sc</w:t>
      </w:r>
      <w:r w:rsidRPr="00B631C0">
        <w:rPr>
          <w:rFonts w:ascii="Times New Roman" w:hAnsi="Times New Roman" w:cs="Times New Roman"/>
          <w:spacing w:val="1"/>
          <w:position w:val="1"/>
          <w:szCs w:val="18"/>
        </w:rPr>
        <w:t>h</w:t>
      </w:r>
      <w:r w:rsidRPr="00B631C0">
        <w:rPr>
          <w:rFonts w:ascii="Times New Roman" w:hAnsi="Times New Roman" w:cs="Times New Roman"/>
          <w:position w:val="1"/>
          <w:szCs w:val="18"/>
        </w:rPr>
        <w:t xml:space="preserve">ool </w:t>
      </w:r>
      <w:r w:rsidRPr="00B631C0">
        <w:rPr>
          <w:rFonts w:ascii="Times New Roman" w:hAnsi="Times New Roman" w:cs="Times New Roman"/>
          <w:spacing w:val="1"/>
          <w:position w:val="1"/>
          <w:szCs w:val="18"/>
        </w:rPr>
        <w:t>pup</w:t>
      </w:r>
      <w:r w:rsidRPr="00B631C0">
        <w:rPr>
          <w:rFonts w:ascii="Times New Roman" w:hAnsi="Times New Roman" w:cs="Times New Roman"/>
          <w:spacing w:val="-1"/>
          <w:position w:val="1"/>
          <w:szCs w:val="18"/>
        </w:rPr>
        <w:t>i</w:t>
      </w:r>
      <w:r w:rsidRPr="00B631C0">
        <w:rPr>
          <w:rFonts w:ascii="Times New Roman" w:hAnsi="Times New Roman" w:cs="Times New Roman"/>
          <w:position w:val="1"/>
          <w:szCs w:val="18"/>
        </w:rPr>
        <w:t>l</w:t>
      </w:r>
      <w:r w:rsidRPr="00B631C0">
        <w:rPr>
          <w:rFonts w:ascii="Times New Roman" w:hAnsi="Times New Roman" w:cs="Times New Roman"/>
          <w:spacing w:val="2"/>
          <w:position w:val="1"/>
          <w:szCs w:val="18"/>
        </w:rPr>
        <w:t xml:space="preserve"> </w:t>
      </w:r>
      <w:r w:rsidRPr="00B631C0">
        <w:rPr>
          <w:rFonts w:ascii="Times New Roman" w:hAnsi="Times New Roman" w:cs="Times New Roman"/>
          <w:spacing w:val="1"/>
          <w:position w:val="1"/>
          <w:szCs w:val="18"/>
        </w:rPr>
        <w:t>a</w:t>
      </w:r>
      <w:r w:rsidRPr="00B631C0">
        <w:rPr>
          <w:rFonts w:ascii="Times New Roman" w:hAnsi="Times New Roman" w:cs="Times New Roman"/>
          <w:position w:val="1"/>
          <w:szCs w:val="18"/>
        </w:rPr>
        <w:t>cti</w:t>
      </w:r>
      <w:r w:rsidRPr="00B631C0">
        <w:rPr>
          <w:rFonts w:ascii="Times New Roman" w:hAnsi="Times New Roman" w:cs="Times New Roman"/>
          <w:spacing w:val="1"/>
          <w:position w:val="1"/>
          <w:szCs w:val="18"/>
        </w:rPr>
        <w:t>v</w:t>
      </w:r>
      <w:r w:rsidRPr="00B631C0">
        <w:rPr>
          <w:rFonts w:ascii="Times New Roman" w:hAnsi="Times New Roman" w:cs="Times New Roman"/>
          <w:position w:val="1"/>
          <w:szCs w:val="18"/>
        </w:rPr>
        <w:t>ity</w:t>
      </w:r>
      <w:r w:rsidRPr="00B631C0">
        <w:rPr>
          <w:rFonts w:ascii="Times New Roman" w:hAnsi="Times New Roman" w:cs="Times New Roman"/>
          <w:spacing w:val="2"/>
          <w:position w:val="1"/>
          <w:szCs w:val="18"/>
        </w:rPr>
        <w:t xml:space="preserve"> </w:t>
      </w:r>
      <w:r w:rsidRPr="00B631C0">
        <w:rPr>
          <w:rFonts w:ascii="Times New Roman" w:hAnsi="Times New Roman" w:cs="Times New Roman"/>
          <w:spacing w:val="1"/>
          <w:position w:val="1"/>
          <w:szCs w:val="18"/>
        </w:rPr>
        <w:t>bu</w:t>
      </w:r>
      <w:r w:rsidRPr="00B631C0">
        <w:rPr>
          <w:rFonts w:ascii="Times New Roman" w:hAnsi="Times New Roman" w:cs="Times New Roman"/>
          <w:position w:val="1"/>
          <w:szCs w:val="18"/>
        </w:rPr>
        <w:t>s</w:t>
      </w:r>
      <w:r w:rsidRPr="00B631C0">
        <w:rPr>
          <w:rFonts w:ascii="Times New Roman" w:hAnsi="Times New Roman" w:cs="Times New Roman"/>
          <w:spacing w:val="1"/>
          <w:position w:val="1"/>
          <w:szCs w:val="18"/>
        </w:rPr>
        <w:t xml:space="preserve"> and </w:t>
      </w:r>
      <w:r w:rsidRPr="00B631C0">
        <w:rPr>
          <w:rFonts w:ascii="Times New Roman" w:hAnsi="Times New Roman" w:cs="Times New Roman"/>
          <w:position w:val="1"/>
          <w:szCs w:val="18"/>
        </w:rPr>
        <w:t>w</w:t>
      </w:r>
      <w:r w:rsidRPr="00B631C0">
        <w:rPr>
          <w:rFonts w:ascii="Times New Roman" w:hAnsi="Times New Roman" w:cs="Times New Roman"/>
          <w:spacing w:val="1"/>
          <w:position w:val="1"/>
          <w:szCs w:val="18"/>
        </w:rPr>
        <w:t>h</w:t>
      </w:r>
      <w:r w:rsidRPr="00B631C0">
        <w:rPr>
          <w:rFonts w:ascii="Times New Roman" w:hAnsi="Times New Roman" w:cs="Times New Roman"/>
          <w:position w:val="1"/>
          <w:szCs w:val="18"/>
        </w:rPr>
        <w:t>o</w:t>
      </w:r>
      <w:r w:rsidRPr="00B631C0">
        <w:rPr>
          <w:rFonts w:ascii="Times New Roman" w:hAnsi="Times New Roman" w:cs="Times New Roman"/>
          <w:spacing w:val="-6"/>
          <w:position w:val="1"/>
          <w:szCs w:val="18"/>
        </w:rPr>
        <w:t xml:space="preserve"> </w:t>
      </w:r>
      <w:r w:rsidRPr="00B631C0">
        <w:rPr>
          <w:rFonts w:ascii="Times New Roman" w:hAnsi="Times New Roman" w:cs="Times New Roman"/>
          <w:spacing w:val="1"/>
          <w:position w:val="1"/>
          <w:szCs w:val="18"/>
        </w:rPr>
        <w:t>a</w:t>
      </w:r>
      <w:r w:rsidRPr="00B631C0">
        <w:rPr>
          <w:rFonts w:ascii="Times New Roman" w:hAnsi="Times New Roman" w:cs="Times New Roman"/>
          <w:position w:val="1"/>
          <w:szCs w:val="18"/>
        </w:rPr>
        <w:t>re</w:t>
      </w:r>
      <w:r w:rsidRPr="00B631C0">
        <w:rPr>
          <w:rFonts w:ascii="Times New Roman" w:hAnsi="Times New Roman" w:cs="Times New Roman"/>
          <w:spacing w:val="-6"/>
          <w:position w:val="1"/>
          <w:szCs w:val="18"/>
        </w:rPr>
        <w:t xml:space="preserve"> </w:t>
      </w:r>
      <w:r w:rsidRPr="00B631C0">
        <w:rPr>
          <w:rFonts w:ascii="Times New Roman" w:hAnsi="Times New Roman" w:cs="Times New Roman"/>
          <w:position w:val="1"/>
          <w:szCs w:val="18"/>
        </w:rPr>
        <w:t>in</w:t>
      </w:r>
      <w:r w:rsidRPr="00B631C0">
        <w:rPr>
          <w:rFonts w:ascii="Times New Roman" w:hAnsi="Times New Roman" w:cs="Times New Roman"/>
          <w:spacing w:val="-5"/>
          <w:position w:val="1"/>
          <w:szCs w:val="18"/>
        </w:rPr>
        <w:t xml:space="preserve"> </w:t>
      </w:r>
      <w:r w:rsidRPr="00B631C0">
        <w:rPr>
          <w:rFonts w:ascii="Times New Roman" w:hAnsi="Times New Roman" w:cs="Times New Roman"/>
          <w:spacing w:val="1"/>
          <w:position w:val="1"/>
          <w:szCs w:val="18"/>
        </w:rPr>
        <w:t>p</w:t>
      </w:r>
      <w:r w:rsidRPr="00B631C0">
        <w:rPr>
          <w:rFonts w:ascii="Times New Roman" w:hAnsi="Times New Roman" w:cs="Times New Roman"/>
          <w:position w:val="1"/>
          <w:szCs w:val="18"/>
        </w:rPr>
        <w:t>r</w:t>
      </w:r>
      <w:r w:rsidRPr="00B631C0">
        <w:rPr>
          <w:rFonts w:ascii="Times New Roman" w:hAnsi="Times New Roman" w:cs="Times New Roman"/>
          <w:spacing w:val="1"/>
          <w:position w:val="1"/>
          <w:szCs w:val="18"/>
        </w:rPr>
        <w:t>e</w:t>
      </w:r>
      <w:r w:rsidRPr="00B631C0">
        <w:rPr>
          <w:rFonts w:ascii="Times New Roman" w:hAnsi="Times New Roman" w:cs="Times New Roman"/>
          <w:position w:val="1"/>
          <w:szCs w:val="18"/>
        </w:rPr>
        <w:t>-ki</w:t>
      </w:r>
      <w:r w:rsidRPr="00B631C0">
        <w:rPr>
          <w:rFonts w:ascii="Times New Roman" w:hAnsi="Times New Roman" w:cs="Times New Roman"/>
          <w:spacing w:val="1"/>
          <w:position w:val="1"/>
          <w:szCs w:val="18"/>
        </w:rPr>
        <w:t>nd</w:t>
      </w:r>
      <w:r w:rsidRPr="00B631C0">
        <w:rPr>
          <w:rFonts w:ascii="Times New Roman" w:hAnsi="Times New Roman" w:cs="Times New Roman"/>
          <w:position w:val="1"/>
          <w:szCs w:val="18"/>
        </w:rPr>
        <w:t>erg</w:t>
      </w:r>
      <w:r w:rsidRPr="00B631C0">
        <w:rPr>
          <w:rFonts w:ascii="Times New Roman" w:hAnsi="Times New Roman" w:cs="Times New Roman"/>
          <w:spacing w:val="1"/>
          <w:position w:val="1"/>
          <w:szCs w:val="18"/>
        </w:rPr>
        <w:t>a</w:t>
      </w:r>
      <w:r w:rsidRPr="00B631C0">
        <w:rPr>
          <w:rFonts w:ascii="Times New Roman" w:hAnsi="Times New Roman" w:cs="Times New Roman"/>
          <w:position w:val="1"/>
          <w:szCs w:val="18"/>
        </w:rPr>
        <w:t>rte</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w:t>
      </w:r>
      <w:r w:rsidRPr="00B631C0">
        <w:rPr>
          <w:rFonts w:ascii="Times New Roman" w:hAnsi="Times New Roman" w:cs="Times New Roman"/>
          <w:spacing w:val="-7"/>
          <w:position w:val="1"/>
          <w:szCs w:val="18"/>
        </w:rPr>
        <w:t xml:space="preserve"> </w:t>
      </w:r>
      <w:r w:rsidRPr="00B631C0">
        <w:rPr>
          <w:rFonts w:ascii="Times New Roman" w:hAnsi="Times New Roman" w:cs="Times New Roman"/>
          <w:position w:val="1"/>
          <w:szCs w:val="18"/>
        </w:rPr>
        <w:t>ki</w:t>
      </w:r>
      <w:r w:rsidRPr="00B631C0">
        <w:rPr>
          <w:rFonts w:ascii="Times New Roman" w:hAnsi="Times New Roman" w:cs="Times New Roman"/>
          <w:spacing w:val="1"/>
          <w:position w:val="1"/>
          <w:szCs w:val="18"/>
        </w:rPr>
        <w:t>nd</w:t>
      </w:r>
      <w:r w:rsidRPr="00B631C0">
        <w:rPr>
          <w:rFonts w:ascii="Times New Roman" w:hAnsi="Times New Roman" w:cs="Times New Roman"/>
          <w:position w:val="1"/>
          <w:szCs w:val="18"/>
        </w:rPr>
        <w:t>erg</w:t>
      </w:r>
      <w:r w:rsidRPr="00B631C0">
        <w:rPr>
          <w:rFonts w:ascii="Times New Roman" w:hAnsi="Times New Roman" w:cs="Times New Roman"/>
          <w:spacing w:val="1"/>
          <w:position w:val="1"/>
          <w:szCs w:val="18"/>
        </w:rPr>
        <w:t>a</w:t>
      </w:r>
      <w:r w:rsidRPr="00B631C0">
        <w:rPr>
          <w:rFonts w:ascii="Times New Roman" w:hAnsi="Times New Roman" w:cs="Times New Roman"/>
          <w:position w:val="1"/>
          <w:szCs w:val="18"/>
        </w:rPr>
        <w:t>rte</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w:t>
      </w:r>
      <w:r w:rsidRPr="00B631C0">
        <w:rPr>
          <w:rFonts w:ascii="Times New Roman" w:hAnsi="Times New Roman" w:cs="Times New Roman"/>
          <w:spacing w:val="-7"/>
          <w:position w:val="1"/>
          <w:szCs w:val="18"/>
        </w:rPr>
        <w:t xml:space="preserve"> </w:t>
      </w:r>
      <w:r w:rsidRPr="00B631C0">
        <w:rPr>
          <w:rFonts w:ascii="Times New Roman" w:hAnsi="Times New Roman" w:cs="Times New Roman"/>
          <w:spacing w:val="1"/>
          <w:position w:val="1"/>
          <w:szCs w:val="18"/>
        </w:rPr>
        <w:t>an</w:t>
      </w:r>
      <w:r w:rsidRPr="00B631C0">
        <w:rPr>
          <w:rFonts w:ascii="Times New Roman" w:hAnsi="Times New Roman" w:cs="Times New Roman"/>
          <w:position w:val="1"/>
          <w:szCs w:val="18"/>
        </w:rPr>
        <w:t>d</w:t>
      </w:r>
      <w:r w:rsidRPr="00B631C0">
        <w:rPr>
          <w:rFonts w:ascii="Times New Roman" w:hAnsi="Times New Roman" w:cs="Times New Roman"/>
          <w:spacing w:val="-6"/>
          <w:position w:val="1"/>
          <w:szCs w:val="18"/>
        </w:rPr>
        <w:t xml:space="preserve"> </w:t>
      </w:r>
      <w:r w:rsidRPr="00B631C0">
        <w:rPr>
          <w:rFonts w:ascii="Times New Roman" w:hAnsi="Times New Roman" w:cs="Times New Roman"/>
          <w:position w:val="1"/>
          <w:szCs w:val="18"/>
        </w:rPr>
        <w:t>gr</w:t>
      </w:r>
      <w:r w:rsidRPr="00B631C0">
        <w:rPr>
          <w:rFonts w:ascii="Times New Roman" w:hAnsi="Times New Roman" w:cs="Times New Roman"/>
          <w:spacing w:val="1"/>
          <w:position w:val="1"/>
          <w:szCs w:val="18"/>
        </w:rPr>
        <w:t>ad</w:t>
      </w:r>
      <w:r w:rsidRPr="00B631C0">
        <w:rPr>
          <w:rFonts w:ascii="Times New Roman" w:hAnsi="Times New Roman" w:cs="Times New Roman"/>
          <w:position w:val="1"/>
          <w:szCs w:val="18"/>
        </w:rPr>
        <w:t>es</w:t>
      </w:r>
      <w:r w:rsidRPr="00B631C0">
        <w:rPr>
          <w:rFonts w:ascii="Times New Roman" w:hAnsi="Times New Roman" w:cs="Times New Roman"/>
          <w:spacing w:val="-6"/>
          <w:position w:val="1"/>
          <w:szCs w:val="18"/>
        </w:rPr>
        <w:t xml:space="preserve"> </w:t>
      </w:r>
      <w:r w:rsidRPr="00B631C0">
        <w:rPr>
          <w:rFonts w:ascii="Times New Roman" w:hAnsi="Times New Roman" w:cs="Times New Roman"/>
          <w:position w:val="1"/>
          <w:szCs w:val="18"/>
        </w:rPr>
        <w:t>1</w:t>
      </w:r>
      <w:r w:rsidRPr="00B631C0">
        <w:rPr>
          <w:rFonts w:ascii="Times New Roman" w:hAnsi="Times New Roman" w:cs="Times New Roman"/>
          <w:spacing w:val="-6"/>
          <w:position w:val="1"/>
          <w:szCs w:val="18"/>
        </w:rPr>
        <w:t xml:space="preserve"> </w:t>
      </w:r>
      <w:r w:rsidRPr="00B631C0">
        <w:rPr>
          <w:rFonts w:ascii="Times New Roman" w:hAnsi="Times New Roman" w:cs="Times New Roman"/>
          <w:position w:val="1"/>
          <w:szCs w:val="18"/>
        </w:rPr>
        <w:t>to</w:t>
      </w:r>
      <w:r w:rsidRPr="00B631C0">
        <w:rPr>
          <w:rFonts w:ascii="Times New Roman" w:hAnsi="Times New Roman" w:cs="Times New Roman"/>
          <w:spacing w:val="-7"/>
          <w:position w:val="1"/>
          <w:szCs w:val="18"/>
        </w:rPr>
        <w:t xml:space="preserve"> </w:t>
      </w:r>
      <w:r w:rsidRPr="00B631C0">
        <w:rPr>
          <w:rFonts w:ascii="Times New Roman" w:hAnsi="Times New Roman" w:cs="Times New Roman"/>
          <w:spacing w:val="-1"/>
          <w:position w:val="1"/>
          <w:szCs w:val="18"/>
        </w:rPr>
        <w:t>6</w:t>
      </w:r>
      <w:r w:rsidRPr="00B631C0">
        <w:rPr>
          <w:rFonts w:ascii="Times New Roman" w:hAnsi="Times New Roman" w:cs="Times New Roman"/>
          <w:position w:val="1"/>
          <w:szCs w:val="18"/>
        </w:rPr>
        <w:t>,</w:t>
      </w:r>
      <w:r w:rsidRPr="00B631C0">
        <w:rPr>
          <w:rFonts w:ascii="Times New Roman" w:hAnsi="Times New Roman" w:cs="Times New Roman"/>
          <w:spacing w:val="-10"/>
          <w:position w:val="1"/>
          <w:szCs w:val="18"/>
        </w:rPr>
        <w:t xml:space="preserve"> </w:t>
      </w:r>
      <w:r w:rsidRPr="00B631C0">
        <w:rPr>
          <w:rFonts w:ascii="Times New Roman" w:hAnsi="Times New Roman" w:cs="Times New Roman"/>
          <w:position w:val="1"/>
          <w:szCs w:val="18"/>
        </w:rPr>
        <w:t>i</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cl</w:t>
      </w:r>
      <w:r w:rsidRPr="00B631C0">
        <w:rPr>
          <w:rFonts w:ascii="Times New Roman" w:hAnsi="Times New Roman" w:cs="Times New Roman"/>
          <w:spacing w:val="1"/>
          <w:position w:val="1"/>
          <w:szCs w:val="18"/>
        </w:rPr>
        <w:t>u</w:t>
      </w:r>
      <w:r w:rsidRPr="00B631C0">
        <w:rPr>
          <w:rFonts w:ascii="Times New Roman" w:hAnsi="Times New Roman" w:cs="Times New Roman"/>
          <w:position w:val="1"/>
          <w:szCs w:val="18"/>
        </w:rPr>
        <w:t>si</w:t>
      </w:r>
      <w:r w:rsidRPr="00B631C0">
        <w:rPr>
          <w:rFonts w:ascii="Times New Roman" w:hAnsi="Times New Roman" w:cs="Times New Roman"/>
          <w:spacing w:val="1"/>
          <w:position w:val="1"/>
          <w:szCs w:val="18"/>
        </w:rPr>
        <w:t>v</w:t>
      </w:r>
      <w:r w:rsidRPr="00B631C0">
        <w:rPr>
          <w:rFonts w:ascii="Times New Roman" w:hAnsi="Times New Roman" w:cs="Times New Roman"/>
          <w:position w:val="1"/>
          <w:szCs w:val="18"/>
        </w:rPr>
        <w:t>e, s</w:t>
      </w:r>
      <w:r w:rsidRPr="00B631C0">
        <w:rPr>
          <w:rFonts w:ascii="Times New Roman" w:hAnsi="Times New Roman" w:cs="Times New Roman"/>
          <w:spacing w:val="1"/>
          <w:position w:val="1"/>
          <w:szCs w:val="18"/>
        </w:rPr>
        <w:t>ha</w:t>
      </w:r>
      <w:r w:rsidRPr="00B631C0">
        <w:rPr>
          <w:rFonts w:ascii="Times New Roman" w:hAnsi="Times New Roman" w:cs="Times New Roman"/>
          <w:position w:val="1"/>
          <w:szCs w:val="18"/>
        </w:rPr>
        <w:t>ll</w:t>
      </w:r>
      <w:r w:rsidRPr="00B631C0">
        <w:rPr>
          <w:rFonts w:ascii="Times New Roman" w:hAnsi="Times New Roman" w:cs="Times New Roman"/>
          <w:spacing w:val="8"/>
          <w:position w:val="1"/>
          <w:szCs w:val="18"/>
        </w:rPr>
        <w:t xml:space="preserve"> </w:t>
      </w:r>
      <w:r w:rsidRPr="00B631C0">
        <w:rPr>
          <w:rFonts w:ascii="Times New Roman" w:hAnsi="Times New Roman" w:cs="Times New Roman"/>
          <w:spacing w:val="1"/>
          <w:position w:val="1"/>
          <w:szCs w:val="18"/>
        </w:rPr>
        <w:t>b</w:t>
      </w:r>
      <w:r w:rsidRPr="00B631C0">
        <w:rPr>
          <w:rFonts w:ascii="Times New Roman" w:hAnsi="Times New Roman" w:cs="Times New Roman"/>
          <w:position w:val="1"/>
          <w:szCs w:val="18"/>
        </w:rPr>
        <w:t>e</w:t>
      </w:r>
      <w:r w:rsidRPr="00B631C0">
        <w:rPr>
          <w:rFonts w:ascii="Times New Roman" w:hAnsi="Times New Roman" w:cs="Times New Roman"/>
          <w:spacing w:val="9"/>
          <w:position w:val="1"/>
          <w:szCs w:val="18"/>
        </w:rPr>
        <w:t xml:space="preserve"> </w:t>
      </w:r>
      <w:r w:rsidRPr="00B631C0">
        <w:rPr>
          <w:rFonts w:ascii="Times New Roman" w:hAnsi="Times New Roman" w:cs="Times New Roman"/>
          <w:spacing w:val="1"/>
          <w:position w:val="1"/>
          <w:szCs w:val="18"/>
        </w:rPr>
        <w:t>p</w:t>
      </w:r>
      <w:r w:rsidRPr="00B631C0">
        <w:rPr>
          <w:rFonts w:ascii="Times New Roman" w:hAnsi="Times New Roman" w:cs="Times New Roman"/>
          <w:position w:val="1"/>
          <w:szCs w:val="18"/>
        </w:rPr>
        <w:t>rovi</w:t>
      </w:r>
      <w:r w:rsidRPr="00B631C0">
        <w:rPr>
          <w:rFonts w:ascii="Times New Roman" w:hAnsi="Times New Roman" w:cs="Times New Roman"/>
          <w:spacing w:val="1"/>
          <w:position w:val="1"/>
          <w:szCs w:val="18"/>
        </w:rPr>
        <w:t>d</w:t>
      </w:r>
      <w:r w:rsidRPr="00B631C0">
        <w:rPr>
          <w:rFonts w:ascii="Times New Roman" w:hAnsi="Times New Roman" w:cs="Times New Roman"/>
          <w:position w:val="1"/>
          <w:szCs w:val="18"/>
        </w:rPr>
        <w:t>ed</w:t>
      </w:r>
      <w:r w:rsidRPr="00B631C0">
        <w:rPr>
          <w:rFonts w:ascii="Times New Roman" w:hAnsi="Times New Roman" w:cs="Times New Roman"/>
          <w:spacing w:val="9"/>
          <w:position w:val="1"/>
          <w:szCs w:val="18"/>
        </w:rPr>
        <w:t xml:space="preserve"> </w:t>
      </w:r>
      <w:r w:rsidRPr="00B631C0">
        <w:rPr>
          <w:rFonts w:ascii="Times New Roman" w:hAnsi="Times New Roman" w:cs="Times New Roman"/>
          <w:position w:val="1"/>
          <w:szCs w:val="18"/>
        </w:rPr>
        <w:t>with</w:t>
      </w:r>
      <w:r w:rsidRPr="00B631C0">
        <w:rPr>
          <w:rFonts w:ascii="Times New Roman" w:hAnsi="Times New Roman" w:cs="Times New Roman"/>
          <w:spacing w:val="6"/>
          <w:position w:val="1"/>
          <w:szCs w:val="18"/>
        </w:rPr>
        <w:t xml:space="preserve"> </w:t>
      </w:r>
      <w:r w:rsidRPr="00B631C0">
        <w:rPr>
          <w:rFonts w:ascii="Times New Roman" w:hAnsi="Times New Roman" w:cs="Times New Roman"/>
          <w:position w:val="1"/>
          <w:szCs w:val="18"/>
        </w:rPr>
        <w:t>written</w:t>
      </w:r>
      <w:r w:rsidRPr="00B631C0">
        <w:rPr>
          <w:rFonts w:ascii="Times New Roman" w:hAnsi="Times New Roman" w:cs="Times New Roman"/>
          <w:spacing w:val="2"/>
          <w:position w:val="1"/>
          <w:szCs w:val="18"/>
        </w:rPr>
        <w:t xml:space="preserve"> </w:t>
      </w:r>
      <w:r w:rsidRPr="00B631C0">
        <w:rPr>
          <w:rFonts w:ascii="Times New Roman" w:hAnsi="Times New Roman" w:cs="Times New Roman"/>
          <w:position w:val="1"/>
          <w:szCs w:val="18"/>
        </w:rPr>
        <w:t>i</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for</w:t>
      </w:r>
      <w:r w:rsidRPr="00B631C0">
        <w:rPr>
          <w:rFonts w:ascii="Times New Roman" w:hAnsi="Times New Roman" w:cs="Times New Roman"/>
          <w:spacing w:val="1"/>
          <w:position w:val="1"/>
          <w:szCs w:val="18"/>
        </w:rPr>
        <w:t>ma</w:t>
      </w:r>
      <w:r w:rsidRPr="00B631C0">
        <w:rPr>
          <w:rFonts w:ascii="Times New Roman" w:hAnsi="Times New Roman" w:cs="Times New Roman"/>
          <w:position w:val="1"/>
          <w:szCs w:val="18"/>
        </w:rPr>
        <w:t>tion</w:t>
      </w:r>
      <w:r w:rsidRPr="00B631C0">
        <w:rPr>
          <w:rFonts w:ascii="Times New Roman" w:hAnsi="Times New Roman" w:cs="Times New Roman"/>
          <w:spacing w:val="8"/>
          <w:position w:val="1"/>
          <w:szCs w:val="18"/>
        </w:rPr>
        <w:t xml:space="preserve"> </w:t>
      </w:r>
      <w:r w:rsidRPr="00B631C0">
        <w:rPr>
          <w:rFonts w:ascii="Times New Roman" w:hAnsi="Times New Roman" w:cs="Times New Roman"/>
          <w:position w:val="1"/>
          <w:szCs w:val="18"/>
        </w:rPr>
        <w:t>on</w:t>
      </w:r>
      <w:r w:rsidRPr="00B631C0">
        <w:rPr>
          <w:rFonts w:ascii="Times New Roman" w:hAnsi="Times New Roman" w:cs="Times New Roman"/>
          <w:spacing w:val="6"/>
          <w:position w:val="1"/>
          <w:szCs w:val="18"/>
        </w:rPr>
        <w:t xml:space="preserve"> </w:t>
      </w:r>
      <w:r w:rsidRPr="00B631C0">
        <w:rPr>
          <w:rFonts w:ascii="Times New Roman" w:hAnsi="Times New Roman" w:cs="Times New Roman"/>
          <w:position w:val="1"/>
          <w:szCs w:val="18"/>
        </w:rPr>
        <w:t>sc</w:t>
      </w:r>
      <w:r w:rsidRPr="00B631C0">
        <w:rPr>
          <w:rFonts w:ascii="Times New Roman" w:hAnsi="Times New Roman" w:cs="Times New Roman"/>
          <w:spacing w:val="1"/>
          <w:position w:val="1"/>
          <w:szCs w:val="18"/>
        </w:rPr>
        <w:t>h</w:t>
      </w:r>
      <w:r w:rsidRPr="00B631C0">
        <w:rPr>
          <w:rFonts w:ascii="Times New Roman" w:hAnsi="Times New Roman" w:cs="Times New Roman"/>
          <w:position w:val="1"/>
          <w:szCs w:val="18"/>
        </w:rPr>
        <w:t>ool</w:t>
      </w:r>
      <w:r w:rsidRPr="00B631C0">
        <w:rPr>
          <w:rFonts w:ascii="Times New Roman" w:hAnsi="Times New Roman" w:cs="Times New Roman"/>
          <w:spacing w:val="7"/>
          <w:position w:val="1"/>
          <w:szCs w:val="18"/>
        </w:rPr>
        <w:t xml:space="preserve"> </w:t>
      </w:r>
      <w:r w:rsidRPr="00B631C0">
        <w:rPr>
          <w:rFonts w:ascii="Times New Roman" w:hAnsi="Times New Roman" w:cs="Times New Roman"/>
          <w:spacing w:val="1"/>
          <w:position w:val="1"/>
          <w:szCs w:val="18"/>
        </w:rPr>
        <w:t>bu</w:t>
      </w:r>
      <w:r w:rsidRPr="00B631C0">
        <w:rPr>
          <w:rFonts w:ascii="Times New Roman" w:hAnsi="Times New Roman" w:cs="Times New Roman"/>
          <w:position w:val="1"/>
          <w:szCs w:val="18"/>
        </w:rPr>
        <w:t>s</w:t>
      </w:r>
      <w:r w:rsidRPr="00B631C0">
        <w:rPr>
          <w:rFonts w:ascii="Times New Roman" w:hAnsi="Times New Roman" w:cs="Times New Roman"/>
          <w:spacing w:val="7"/>
          <w:position w:val="1"/>
          <w:szCs w:val="18"/>
        </w:rPr>
        <w:t xml:space="preserve"> </w:t>
      </w:r>
      <w:r w:rsidRPr="00B631C0">
        <w:rPr>
          <w:rFonts w:ascii="Times New Roman" w:hAnsi="Times New Roman" w:cs="Times New Roman"/>
          <w:spacing w:val="2"/>
          <w:position w:val="1"/>
          <w:szCs w:val="18"/>
        </w:rPr>
        <w:t>s</w:t>
      </w:r>
      <w:r w:rsidRPr="00B631C0">
        <w:rPr>
          <w:rFonts w:ascii="Times New Roman" w:hAnsi="Times New Roman" w:cs="Times New Roman"/>
          <w:spacing w:val="1"/>
          <w:position w:val="1"/>
          <w:szCs w:val="18"/>
        </w:rPr>
        <w:t>a</w:t>
      </w:r>
      <w:r w:rsidRPr="00B631C0">
        <w:rPr>
          <w:rFonts w:ascii="Times New Roman" w:hAnsi="Times New Roman" w:cs="Times New Roman"/>
          <w:position w:val="1"/>
          <w:szCs w:val="18"/>
        </w:rPr>
        <w:t xml:space="preserve">fety. </w:t>
      </w:r>
      <w:r w:rsidRPr="00B631C0">
        <w:rPr>
          <w:rFonts w:ascii="Times New Roman" w:hAnsi="Times New Roman" w:cs="Times New Roman"/>
          <w:spacing w:val="14"/>
          <w:position w:val="1"/>
          <w:szCs w:val="18"/>
        </w:rPr>
        <w:t xml:space="preserve"> </w:t>
      </w:r>
      <w:r w:rsidRPr="00B631C0">
        <w:rPr>
          <w:rFonts w:ascii="Times New Roman" w:hAnsi="Times New Roman" w:cs="Times New Roman"/>
          <w:position w:val="1"/>
          <w:szCs w:val="18"/>
        </w:rPr>
        <w:t>T</w:t>
      </w:r>
      <w:r w:rsidRPr="00B631C0">
        <w:rPr>
          <w:rFonts w:ascii="Times New Roman" w:hAnsi="Times New Roman" w:cs="Times New Roman"/>
          <w:spacing w:val="1"/>
          <w:position w:val="1"/>
          <w:szCs w:val="18"/>
        </w:rPr>
        <w:t>h</w:t>
      </w:r>
      <w:r w:rsidRPr="00B631C0">
        <w:rPr>
          <w:rFonts w:ascii="Times New Roman" w:hAnsi="Times New Roman" w:cs="Times New Roman"/>
          <w:position w:val="1"/>
          <w:szCs w:val="18"/>
        </w:rPr>
        <w:t>e i</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for</w:t>
      </w:r>
      <w:r w:rsidRPr="00B631C0">
        <w:rPr>
          <w:rFonts w:ascii="Times New Roman" w:hAnsi="Times New Roman" w:cs="Times New Roman"/>
          <w:spacing w:val="1"/>
          <w:position w:val="1"/>
          <w:szCs w:val="18"/>
        </w:rPr>
        <w:t>ma</w:t>
      </w:r>
      <w:r w:rsidRPr="00B631C0">
        <w:rPr>
          <w:rFonts w:ascii="Times New Roman" w:hAnsi="Times New Roman" w:cs="Times New Roman"/>
          <w:position w:val="1"/>
          <w:szCs w:val="18"/>
        </w:rPr>
        <w:t>tion</w:t>
      </w:r>
      <w:r w:rsidRPr="00B631C0">
        <w:rPr>
          <w:rFonts w:ascii="Times New Roman" w:hAnsi="Times New Roman" w:cs="Times New Roman"/>
          <w:spacing w:val="1"/>
          <w:position w:val="1"/>
          <w:szCs w:val="18"/>
        </w:rPr>
        <w:t xml:space="preserve"> </w:t>
      </w:r>
      <w:r w:rsidRPr="00B631C0">
        <w:rPr>
          <w:rFonts w:ascii="Times New Roman" w:hAnsi="Times New Roman" w:cs="Times New Roman"/>
          <w:position w:val="1"/>
          <w:szCs w:val="18"/>
        </w:rPr>
        <w:t>s</w:t>
      </w:r>
      <w:r w:rsidRPr="00B631C0">
        <w:rPr>
          <w:rFonts w:ascii="Times New Roman" w:hAnsi="Times New Roman" w:cs="Times New Roman"/>
          <w:spacing w:val="1"/>
          <w:position w:val="1"/>
          <w:szCs w:val="18"/>
        </w:rPr>
        <w:t>ha</w:t>
      </w:r>
      <w:r w:rsidRPr="00B631C0">
        <w:rPr>
          <w:rFonts w:ascii="Times New Roman" w:hAnsi="Times New Roman" w:cs="Times New Roman"/>
          <w:position w:val="1"/>
          <w:szCs w:val="18"/>
        </w:rPr>
        <w:t>ll</w:t>
      </w:r>
      <w:r w:rsidRPr="00B631C0">
        <w:rPr>
          <w:rFonts w:ascii="Times New Roman" w:hAnsi="Times New Roman" w:cs="Times New Roman"/>
          <w:spacing w:val="-2"/>
          <w:position w:val="1"/>
          <w:szCs w:val="18"/>
        </w:rPr>
        <w:t xml:space="preserve"> </w:t>
      </w:r>
      <w:r w:rsidRPr="00B631C0">
        <w:rPr>
          <w:rFonts w:ascii="Times New Roman" w:hAnsi="Times New Roman" w:cs="Times New Roman"/>
          <w:position w:val="1"/>
          <w:szCs w:val="18"/>
        </w:rPr>
        <w:t>i</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cl</w:t>
      </w:r>
      <w:r w:rsidRPr="00B631C0">
        <w:rPr>
          <w:rFonts w:ascii="Times New Roman" w:hAnsi="Times New Roman" w:cs="Times New Roman"/>
          <w:spacing w:val="1"/>
          <w:position w:val="1"/>
          <w:szCs w:val="18"/>
        </w:rPr>
        <w:t>ud</w:t>
      </w:r>
      <w:r w:rsidRPr="00B631C0">
        <w:rPr>
          <w:rFonts w:ascii="Times New Roman" w:hAnsi="Times New Roman" w:cs="Times New Roman"/>
          <w:position w:val="1"/>
          <w:szCs w:val="18"/>
        </w:rPr>
        <w:t>e,</w:t>
      </w:r>
      <w:r w:rsidRPr="00B631C0">
        <w:rPr>
          <w:rFonts w:ascii="Times New Roman" w:hAnsi="Times New Roman" w:cs="Times New Roman"/>
          <w:spacing w:val="-1"/>
          <w:position w:val="1"/>
          <w:szCs w:val="18"/>
        </w:rPr>
        <w:t xml:space="preserve"> </w:t>
      </w:r>
      <w:r w:rsidRPr="00B631C0">
        <w:rPr>
          <w:rFonts w:ascii="Times New Roman" w:hAnsi="Times New Roman" w:cs="Times New Roman"/>
          <w:spacing w:val="1"/>
          <w:position w:val="1"/>
          <w:szCs w:val="18"/>
        </w:rPr>
        <w:t>bu</w:t>
      </w:r>
      <w:r w:rsidRPr="00B631C0">
        <w:rPr>
          <w:rFonts w:ascii="Times New Roman" w:hAnsi="Times New Roman" w:cs="Times New Roman"/>
          <w:position w:val="1"/>
          <w:szCs w:val="18"/>
        </w:rPr>
        <w:t>t</w:t>
      </w:r>
      <w:r w:rsidRPr="00B631C0">
        <w:rPr>
          <w:rFonts w:ascii="Times New Roman" w:hAnsi="Times New Roman" w:cs="Times New Roman"/>
          <w:spacing w:val="-2"/>
          <w:position w:val="1"/>
          <w:szCs w:val="18"/>
        </w:rPr>
        <w:t xml:space="preserve"> </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ot</w:t>
      </w:r>
      <w:r w:rsidRPr="00B631C0">
        <w:rPr>
          <w:rFonts w:ascii="Times New Roman" w:hAnsi="Times New Roman" w:cs="Times New Roman"/>
          <w:spacing w:val="-2"/>
          <w:position w:val="1"/>
          <w:szCs w:val="18"/>
        </w:rPr>
        <w:t xml:space="preserve"> </w:t>
      </w:r>
      <w:r w:rsidRPr="00B631C0">
        <w:rPr>
          <w:rFonts w:ascii="Times New Roman" w:hAnsi="Times New Roman" w:cs="Times New Roman"/>
          <w:spacing w:val="1"/>
          <w:position w:val="1"/>
          <w:szCs w:val="18"/>
        </w:rPr>
        <w:t>b</w:t>
      </w:r>
      <w:r w:rsidRPr="00B631C0">
        <w:rPr>
          <w:rFonts w:ascii="Times New Roman" w:hAnsi="Times New Roman" w:cs="Times New Roman"/>
          <w:position w:val="1"/>
          <w:szCs w:val="18"/>
        </w:rPr>
        <w:t>e</w:t>
      </w:r>
      <w:r w:rsidRPr="00B631C0">
        <w:rPr>
          <w:rFonts w:ascii="Times New Roman" w:hAnsi="Times New Roman" w:cs="Times New Roman"/>
          <w:spacing w:val="-1"/>
          <w:position w:val="1"/>
          <w:szCs w:val="18"/>
        </w:rPr>
        <w:t xml:space="preserve"> </w:t>
      </w:r>
      <w:r w:rsidRPr="00B631C0">
        <w:rPr>
          <w:rFonts w:ascii="Times New Roman" w:hAnsi="Times New Roman" w:cs="Times New Roman"/>
          <w:position w:val="1"/>
          <w:szCs w:val="18"/>
        </w:rPr>
        <w:t>li</w:t>
      </w:r>
      <w:r w:rsidRPr="00B631C0">
        <w:rPr>
          <w:rFonts w:ascii="Times New Roman" w:hAnsi="Times New Roman" w:cs="Times New Roman"/>
          <w:spacing w:val="1"/>
          <w:position w:val="1"/>
          <w:szCs w:val="18"/>
        </w:rPr>
        <w:t>m</w:t>
      </w:r>
      <w:r w:rsidRPr="00B631C0">
        <w:rPr>
          <w:rFonts w:ascii="Times New Roman" w:hAnsi="Times New Roman" w:cs="Times New Roman"/>
          <w:position w:val="1"/>
          <w:szCs w:val="18"/>
        </w:rPr>
        <w:t>ited to,</w:t>
      </w:r>
      <w:r w:rsidRPr="00B631C0">
        <w:rPr>
          <w:rFonts w:ascii="Times New Roman" w:hAnsi="Times New Roman" w:cs="Times New Roman"/>
          <w:spacing w:val="-3"/>
          <w:position w:val="1"/>
          <w:szCs w:val="18"/>
        </w:rPr>
        <w:t xml:space="preserve"> </w:t>
      </w:r>
      <w:r w:rsidRPr="00B631C0">
        <w:rPr>
          <w:rFonts w:ascii="Times New Roman" w:hAnsi="Times New Roman" w:cs="Times New Roman"/>
          <w:spacing w:val="1"/>
          <w:position w:val="1"/>
          <w:szCs w:val="18"/>
        </w:rPr>
        <w:t>a</w:t>
      </w:r>
      <w:r w:rsidRPr="00B631C0">
        <w:rPr>
          <w:rFonts w:ascii="Times New Roman" w:hAnsi="Times New Roman" w:cs="Times New Roman"/>
          <w:position w:val="1"/>
          <w:szCs w:val="18"/>
        </w:rPr>
        <w:t>ll</w:t>
      </w:r>
      <w:r w:rsidRPr="00B631C0">
        <w:rPr>
          <w:rFonts w:ascii="Times New Roman" w:hAnsi="Times New Roman" w:cs="Times New Roman"/>
          <w:spacing w:val="-2"/>
          <w:position w:val="1"/>
          <w:szCs w:val="18"/>
        </w:rPr>
        <w:t xml:space="preserve"> </w:t>
      </w:r>
      <w:r w:rsidRPr="00B631C0">
        <w:rPr>
          <w:rFonts w:ascii="Times New Roman" w:hAnsi="Times New Roman" w:cs="Times New Roman"/>
          <w:w w:val="99"/>
          <w:position w:val="1"/>
          <w:szCs w:val="18"/>
        </w:rPr>
        <w:t>of</w:t>
      </w:r>
      <w:r w:rsidRPr="00B631C0">
        <w:rPr>
          <w:rFonts w:ascii="Times New Roman" w:hAnsi="Times New Roman" w:cs="Times New Roman"/>
          <w:spacing w:val="-1"/>
          <w:position w:val="1"/>
          <w:szCs w:val="18"/>
        </w:rPr>
        <w:t xml:space="preserve"> </w:t>
      </w:r>
      <w:r w:rsidRPr="00B631C0">
        <w:rPr>
          <w:rFonts w:ascii="Times New Roman" w:hAnsi="Times New Roman" w:cs="Times New Roman"/>
          <w:position w:val="1"/>
          <w:szCs w:val="18"/>
        </w:rPr>
        <w:t>t</w:t>
      </w:r>
      <w:r w:rsidRPr="00B631C0">
        <w:rPr>
          <w:rFonts w:ascii="Times New Roman" w:hAnsi="Times New Roman" w:cs="Times New Roman"/>
          <w:spacing w:val="1"/>
          <w:position w:val="1"/>
          <w:szCs w:val="18"/>
        </w:rPr>
        <w:t>h</w:t>
      </w:r>
      <w:r w:rsidRPr="00B631C0">
        <w:rPr>
          <w:rFonts w:ascii="Times New Roman" w:hAnsi="Times New Roman" w:cs="Times New Roman"/>
          <w:position w:val="1"/>
          <w:szCs w:val="18"/>
        </w:rPr>
        <w:t>e</w:t>
      </w:r>
      <w:r w:rsidRPr="00B631C0">
        <w:rPr>
          <w:rFonts w:ascii="Times New Roman" w:hAnsi="Times New Roman" w:cs="Times New Roman"/>
          <w:spacing w:val="-1"/>
          <w:position w:val="1"/>
          <w:szCs w:val="18"/>
        </w:rPr>
        <w:t xml:space="preserve"> </w:t>
      </w:r>
      <w:r w:rsidRPr="00B631C0">
        <w:rPr>
          <w:rFonts w:ascii="Times New Roman" w:hAnsi="Times New Roman" w:cs="Times New Roman"/>
          <w:w w:val="99"/>
          <w:position w:val="1"/>
          <w:szCs w:val="18"/>
        </w:rPr>
        <w:t>followi</w:t>
      </w:r>
      <w:r w:rsidRPr="00B631C0">
        <w:rPr>
          <w:rFonts w:ascii="Times New Roman" w:hAnsi="Times New Roman" w:cs="Times New Roman"/>
          <w:spacing w:val="1"/>
          <w:w w:val="99"/>
          <w:position w:val="1"/>
          <w:szCs w:val="18"/>
        </w:rPr>
        <w:t>n</w:t>
      </w:r>
      <w:r w:rsidRPr="00B631C0">
        <w:rPr>
          <w:rFonts w:ascii="Times New Roman" w:hAnsi="Times New Roman" w:cs="Times New Roman"/>
          <w:w w:val="99"/>
          <w:position w:val="1"/>
          <w:szCs w:val="18"/>
        </w:rPr>
        <w:t>g:</w:t>
      </w:r>
    </w:p>
    <w:p w14:paraId="78FF00DC" w14:textId="77777777" w:rsidR="00B631C0" w:rsidRDefault="00B631C0" w:rsidP="00F13FB4">
      <w:pPr>
        <w:pStyle w:val="ListParagraph"/>
        <w:widowControl w:val="0"/>
        <w:numPr>
          <w:ilvl w:val="1"/>
          <w:numId w:val="31"/>
        </w:numPr>
        <w:autoSpaceDE w:val="0"/>
        <w:ind w:right="940"/>
        <w:rPr>
          <w:rFonts w:ascii="Times New Roman" w:hAnsi="Times New Roman" w:cs="Times New Roman"/>
          <w:position w:val="1"/>
          <w:szCs w:val="18"/>
        </w:rPr>
      </w:pPr>
      <w:r w:rsidRPr="00B631C0">
        <w:rPr>
          <w:rFonts w:ascii="Times New Roman" w:hAnsi="Times New Roman" w:cs="Times New Roman"/>
          <w:position w:val="1"/>
          <w:szCs w:val="18"/>
        </w:rPr>
        <w:t>A</w:t>
      </w:r>
      <w:r w:rsidRPr="00B631C0">
        <w:rPr>
          <w:rFonts w:ascii="Times New Roman" w:hAnsi="Times New Roman" w:cs="Times New Roman"/>
          <w:spacing w:val="7"/>
          <w:position w:val="1"/>
          <w:szCs w:val="18"/>
        </w:rPr>
        <w:t xml:space="preserve"> </w:t>
      </w:r>
      <w:r w:rsidRPr="00B631C0">
        <w:rPr>
          <w:rFonts w:ascii="Times New Roman" w:hAnsi="Times New Roman" w:cs="Times New Roman"/>
          <w:position w:val="1"/>
          <w:szCs w:val="18"/>
        </w:rPr>
        <w:t>list</w:t>
      </w:r>
      <w:r w:rsidRPr="00B631C0">
        <w:rPr>
          <w:rFonts w:ascii="Times New Roman" w:hAnsi="Times New Roman" w:cs="Times New Roman"/>
          <w:spacing w:val="-3"/>
          <w:position w:val="1"/>
          <w:szCs w:val="18"/>
        </w:rPr>
        <w:t xml:space="preserve"> </w:t>
      </w:r>
      <w:r w:rsidRPr="00B631C0">
        <w:rPr>
          <w:rFonts w:ascii="Times New Roman" w:hAnsi="Times New Roman" w:cs="Times New Roman"/>
          <w:position w:val="1"/>
          <w:szCs w:val="18"/>
        </w:rPr>
        <w:t>of</w:t>
      </w:r>
      <w:r w:rsidRPr="00B631C0">
        <w:rPr>
          <w:rFonts w:ascii="Times New Roman" w:hAnsi="Times New Roman" w:cs="Times New Roman"/>
          <w:spacing w:val="-3"/>
          <w:position w:val="1"/>
          <w:szCs w:val="18"/>
        </w:rPr>
        <w:t xml:space="preserve"> </w:t>
      </w:r>
      <w:r w:rsidRPr="00B631C0">
        <w:rPr>
          <w:rFonts w:ascii="Times New Roman" w:hAnsi="Times New Roman" w:cs="Times New Roman"/>
          <w:position w:val="1"/>
          <w:szCs w:val="18"/>
        </w:rPr>
        <w:t>sc</w:t>
      </w:r>
      <w:r w:rsidRPr="00B631C0">
        <w:rPr>
          <w:rFonts w:ascii="Times New Roman" w:hAnsi="Times New Roman" w:cs="Times New Roman"/>
          <w:spacing w:val="1"/>
          <w:position w:val="1"/>
          <w:szCs w:val="18"/>
        </w:rPr>
        <w:t>h</w:t>
      </w:r>
      <w:r w:rsidRPr="00B631C0">
        <w:rPr>
          <w:rFonts w:ascii="Times New Roman" w:hAnsi="Times New Roman" w:cs="Times New Roman"/>
          <w:position w:val="1"/>
          <w:szCs w:val="18"/>
        </w:rPr>
        <w:t>ool</w:t>
      </w:r>
      <w:r w:rsidRPr="00B631C0">
        <w:rPr>
          <w:rFonts w:ascii="Times New Roman" w:hAnsi="Times New Roman" w:cs="Times New Roman"/>
          <w:spacing w:val="-3"/>
          <w:position w:val="1"/>
          <w:szCs w:val="18"/>
        </w:rPr>
        <w:t xml:space="preserve"> </w:t>
      </w:r>
      <w:r w:rsidRPr="00B631C0">
        <w:rPr>
          <w:rFonts w:ascii="Times New Roman" w:hAnsi="Times New Roman" w:cs="Times New Roman"/>
          <w:spacing w:val="1"/>
          <w:position w:val="1"/>
          <w:szCs w:val="18"/>
        </w:rPr>
        <w:t>bu</w:t>
      </w:r>
      <w:r w:rsidRPr="00B631C0">
        <w:rPr>
          <w:rFonts w:ascii="Times New Roman" w:hAnsi="Times New Roman" w:cs="Times New Roman"/>
          <w:position w:val="1"/>
          <w:szCs w:val="18"/>
        </w:rPr>
        <w:t>s</w:t>
      </w:r>
      <w:r w:rsidRPr="00B631C0">
        <w:rPr>
          <w:rFonts w:ascii="Times New Roman" w:hAnsi="Times New Roman" w:cs="Times New Roman"/>
          <w:spacing w:val="-1"/>
          <w:position w:val="1"/>
          <w:szCs w:val="18"/>
        </w:rPr>
        <w:t xml:space="preserve"> </w:t>
      </w:r>
      <w:r w:rsidRPr="00B631C0">
        <w:rPr>
          <w:rFonts w:ascii="Times New Roman" w:hAnsi="Times New Roman" w:cs="Times New Roman"/>
          <w:position w:val="1"/>
          <w:szCs w:val="18"/>
        </w:rPr>
        <w:t>sto</w:t>
      </w:r>
      <w:r w:rsidRPr="00B631C0">
        <w:rPr>
          <w:rFonts w:ascii="Times New Roman" w:hAnsi="Times New Roman" w:cs="Times New Roman"/>
          <w:spacing w:val="1"/>
          <w:position w:val="1"/>
          <w:szCs w:val="18"/>
        </w:rPr>
        <w:t>p</w:t>
      </w:r>
      <w:r w:rsidRPr="00B631C0">
        <w:rPr>
          <w:rFonts w:ascii="Times New Roman" w:hAnsi="Times New Roman" w:cs="Times New Roman"/>
          <w:position w:val="1"/>
          <w:szCs w:val="18"/>
        </w:rPr>
        <w:t>s</w:t>
      </w:r>
      <w:r w:rsidRPr="00B631C0">
        <w:rPr>
          <w:rFonts w:ascii="Times New Roman" w:hAnsi="Times New Roman" w:cs="Times New Roman"/>
          <w:spacing w:val="-3"/>
          <w:position w:val="1"/>
          <w:szCs w:val="18"/>
        </w:rPr>
        <w:t xml:space="preserve"> </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e</w:t>
      </w:r>
      <w:r w:rsidRPr="00B631C0">
        <w:rPr>
          <w:rFonts w:ascii="Times New Roman" w:hAnsi="Times New Roman" w:cs="Times New Roman"/>
          <w:spacing w:val="1"/>
          <w:position w:val="1"/>
          <w:szCs w:val="18"/>
        </w:rPr>
        <w:t>a</w:t>
      </w:r>
      <w:r w:rsidRPr="00B631C0">
        <w:rPr>
          <w:rFonts w:ascii="Times New Roman" w:hAnsi="Times New Roman" w:cs="Times New Roman"/>
          <w:position w:val="1"/>
          <w:szCs w:val="18"/>
        </w:rPr>
        <w:t>r</w:t>
      </w:r>
      <w:r w:rsidRPr="00B631C0">
        <w:rPr>
          <w:rFonts w:ascii="Times New Roman" w:hAnsi="Times New Roman" w:cs="Times New Roman"/>
          <w:spacing w:val="-1"/>
          <w:position w:val="1"/>
          <w:szCs w:val="18"/>
        </w:rPr>
        <w:t xml:space="preserve"> </w:t>
      </w:r>
      <w:r w:rsidRPr="00B631C0">
        <w:rPr>
          <w:rFonts w:ascii="Times New Roman" w:hAnsi="Times New Roman" w:cs="Times New Roman"/>
          <w:position w:val="1"/>
          <w:szCs w:val="18"/>
        </w:rPr>
        <w:t>e</w:t>
      </w:r>
      <w:r w:rsidRPr="00B631C0">
        <w:rPr>
          <w:rFonts w:ascii="Times New Roman" w:hAnsi="Times New Roman" w:cs="Times New Roman"/>
          <w:spacing w:val="1"/>
          <w:position w:val="1"/>
          <w:szCs w:val="18"/>
        </w:rPr>
        <w:t>a</w:t>
      </w:r>
      <w:r w:rsidRPr="00B631C0">
        <w:rPr>
          <w:rFonts w:ascii="Times New Roman" w:hAnsi="Times New Roman" w:cs="Times New Roman"/>
          <w:position w:val="1"/>
          <w:szCs w:val="18"/>
        </w:rPr>
        <w:t xml:space="preserve">ch </w:t>
      </w:r>
      <w:r w:rsidRPr="00B631C0">
        <w:rPr>
          <w:rFonts w:ascii="Times New Roman" w:hAnsi="Times New Roman" w:cs="Times New Roman"/>
          <w:spacing w:val="1"/>
          <w:position w:val="1"/>
          <w:szCs w:val="18"/>
        </w:rPr>
        <w:t>pup</w:t>
      </w:r>
      <w:r w:rsidRPr="00B631C0">
        <w:rPr>
          <w:rFonts w:ascii="Times New Roman" w:hAnsi="Times New Roman" w:cs="Times New Roman"/>
          <w:position w:val="1"/>
          <w:szCs w:val="18"/>
        </w:rPr>
        <w:t>il</w:t>
      </w:r>
      <w:r w:rsidRPr="00B631C0">
        <w:rPr>
          <w:rFonts w:ascii="Times New Roman" w:hAnsi="Times New Roman" w:cs="Times New Roman"/>
          <w:spacing w:val="-1"/>
          <w:position w:val="1"/>
          <w:szCs w:val="18"/>
        </w:rPr>
        <w:t>’</w:t>
      </w:r>
      <w:r w:rsidRPr="00B631C0">
        <w:rPr>
          <w:rFonts w:ascii="Times New Roman" w:hAnsi="Times New Roman" w:cs="Times New Roman"/>
          <w:position w:val="1"/>
          <w:szCs w:val="18"/>
        </w:rPr>
        <w:t>s</w:t>
      </w:r>
      <w:r w:rsidRPr="00B631C0">
        <w:rPr>
          <w:rFonts w:ascii="Times New Roman" w:hAnsi="Times New Roman" w:cs="Times New Roman"/>
          <w:spacing w:val="-1"/>
          <w:position w:val="1"/>
          <w:szCs w:val="18"/>
        </w:rPr>
        <w:t xml:space="preserve"> </w:t>
      </w:r>
      <w:r w:rsidRPr="00B631C0">
        <w:rPr>
          <w:rFonts w:ascii="Times New Roman" w:hAnsi="Times New Roman" w:cs="Times New Roman"/>
          <w:spacing w:val="1"/>
          <w:position w:val="1"/>
          <w:szCs w:val="18"/>
        </w:rPr>
        <w:t>h</w:t>
      </w:r>
      <w:r w:rsidRPr="00B631C0">
        <w:rPr>
          <w:rFonts w:ascii="Times New Roman" w:hAnsi="Times New Roman" w:cs="Times New Roman"/>
          <w:position w:val="1"/>
          <w:szCs w:val="18"/>
        </w:rPr>
        <w:t>o</w:t>
      </w:r>
      <w:r w:rsidRPr="00B631C0">
        <w:rPr>
          <w:rFonts w:ascii="Times New Roman" w:hAnsi="Times New Roman" w:cs="Times New Roman"/>
          <w:spacing w:val="1"/>
          <w:position w:val="1"/>
          <w:szCs w:val="18"/>
        </w:rPr>
        <w:t>m</w:t>
      </w:r>
      <w:r w:rsidRPr="00B631C0">
        <w:rPr>
          <w:rFonts w:ascii="Times New Roman" w:hAnsi="Times New Roman" w:cs="Times New Roman"/>
          <w:position w:val="1"/>
          <w:szCs w:val="18"/>
        </w:rPr>
        <w:t>e.</w:t>
      </w:r>
    </w:p>
    <w:p w14:paraId="69D0E457" w14:textId="77777777" w:rsidR="00B631C0" w:rsidRDefault="00B631C0" w:rsidP="00F13FB4">
      <w:pPr>
        <w:pStyle w:val="ListParagraph"/>
        <w:widowControl w:val="0"/>
        <w:numPr>
          <w:ilvl w:val="1"/>
          <w:numId w:val="31"/>
        </w:numPr>
        <w:autoSpaceDE w:val="0"/>
        <w:ind w:right="940"/>
        <w:rPr>
          <w:rFonts w:ascii="Times New Roman" w:hAnsi="Times New Roman" w:cs="Times New Roman"/>
          <w:position w:val="1"/>
          <w:szCs w:val="18"/>
        </w:rPr>
      </w:pPr>
      <w:r w:rsidRPr="00B631C0">
        <w:rPr>
          <w:rFonts w:ascii="Times New Roman" w:hAnsi="Times New Roman" w:cs="Times New Roman"/>
          <w:spacing w:val="1"/>
          <w:position w:val="1"/>
          <w:szCs w:val="18"/>
        </w:rPr>
        <w:t>G</w:t>
      </w:r>
      <w:r w:rsidRPr="00B631C0">
        <w:rPr>
          <w:rFonts w:ascii="Times New Roman" w:hAnsi="Times New Roman" w:cs="Times New Roman"/>
          <w:position w:val="1"/>
          <w:szCs w:val="18"/>
        </w:rPr>
        <w:t>e</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er</w:t>
      </w:r>
      <w:r w:rsidRPr="00B631C0">
        <w:rPr>
          <w:rFonts w:ascii="Times New Roman" w:hAnsi="Times New Roman" w:cs="Times New Roman"/>
          <w:spacing w:val="1"/>
          <w:position w:val="1"/>
          <w:szCs w:val="18"/>
        </w:rPr>
        <w:t>a</w:t>
      </w:r>
      <w:r w:rsidRPr="00B631C0">
        <w:rPr>
          <w:rFonts w:ascii="Times New Roman" w:hAnsi="Times New Roman" w:cs="Times New Roman"/>
          <w:position w:val="1"/>
          <w:szCs w:val="18"/>
        </w:rPr>
        <w:t>l</w:t>
      </w:r>
      <w:r w:rsidRPr="00B631C0">
        <w:rPr>
          <w:rFonts w:ascii="Times New Roman" w:hAnsi="Times New Roman" w:cs="Times New Roman"/>
          <w:spacing w:val="-2"/>
          <w:position w:val="1"/>
          <w:szCs w:val="18"/>
        </w:rPr>
        <w:t xml:space="preserve"> </w:t>
      </w:r>
      <w:r w:rsidRPr="00B631C0">
        <w:rPr>
          <w:rFonts w:ascii="Times New Roman" w:hAnsi="Times New Roman" w:cs="Times New Roman"/>
          <w:position w:val="1"/>
          <w:szCs w:val="18"/>
        </w:rPr>
        <w:t>r</w:t>
      </w:r>
      <w:r w:rsidRPr="00B631C0">
        <w:rPr>
          <w:rFonts w:ascii="Times New Roman" w:hAnsi="Times New Roman" w:cs="Times New Roman"/>
          <w:spacing w:val="1"/>
          <w:position w:val="1"/>
          <w:szCs w:val="18"/>
        </w:rPr>
        <w:t>u</w:t>
      </w:r>
      <w:r w:rsidRPr="00B631C0">
        <w:rPr>
          <w:rFonts w:ascii="Times New Roman" w:hAnsi="Times New Roman" w:cs="Times New Roman"/>
          <w:position w:val="1"/>
          <w:szCs w:val="18"/>
        </w:rPr>
        <w:t>les</w:t>
      </w:r>
      <w:r w:rsidRPr="00B631C0">
        <w:rPr>
          <w:rFonts w:ascii="Times New Roman" w:hAnsi="Times New Roman" w:cs="Times New Roman"/>
          <w:spacing w:val="-1"/>
          <w:position w:val="1"/>
          <w:szCs w:val="18"/>
        </w:rPr>
        <w:t xml:space="preserve"> </w:t>
      </w:r>
      <w:r w:rsidRPr="00B631C0">
        <w:rPr>
          <w:rFonts w:ascii="Times New Roman" w:hAnsi="Times New Roman" w:cs="Times New Roman"/>
          <w:position w:val="1"/>
          <w:szCs w:val="18"/>
        </w:rPr>
        <w:t>of</w:t>
      </w:r>
      <w:r w:rsidRPr="00B631C0">
        <w:rPr>
          <w:rFonts w:ascii="Times New Roman" w:hAnsi="Times New Roman" w:cs="Times New Roman"/>
          <w:spacing w:val="-3"/>
          <w:position w:val="1"/>
          <w:szCs w:val="18"/>
        </w:rPr>
        <w:t xml:space="preserve"> </w:t>
      </w:r>
      <w:r w:rsidRPr="00B631C0">
        <w:rPr>
          <w:rFonts w:ascii="Times New Roman" w:hAnsi="Times New Roman" w:cs="Times New Roman"/>
          <w:position w:val="1"/>
          <w:szCs w:val="18"/>
        </w:rPr>
        <w:t>co</w:t>
      </w:r>
      <w:r w:rsidRPr="00B631C0">
        <w:rPr>
          <w:rFonts w:ascii="Times New Roman" w:hAnsi="Times New Roman" w:cs="Times New Roman"/>
          <w:spacing w:val="1"/>
          <w:position w:val="1"/>
          <w:szCs w:val="18"/>
        </w:rPr>
        <w:t>ndu</w:t>
      </w:r>
      <w:r w:rsidRPr="00B631C0">
        <w:rPr>
          <w:rFonts w:ascii="Times New Roman" w:hAnsi="Times New Roman" w:cs="Times New Roman"/>
          <w:position w:val="1"/>
          <w:szCs w:val="18"/>
        </w:rPr>
        <w:t>ct</w:t>
      </w:r>
      <w:r w:rsidRPr="00B631C0">
        <w:rPr>
          <w:rFonts w:ascii="Times New Roman" w:hAnsi="Times New Roman" w:cs="Times New Roman"/>
          <w:spacing w:val="-3"/>
          <w:position w:val="1"/>
          <w:szCs w:val="18"/>
        </w:rPr>
        <w:t xml:space="preserve"> </w:t>
      </w:r>
      <w:r w:rsidRPr="00B631C0">
        <w:rPr>
          <w:rFonts w:ascii="Times New Roman" w:hAnsi="Times New Roman" w:cs="Times New Roman"/>
          <w:spacing w:val="1"/>
          <w:position w:val="1"/>
          <w:szCs w:val="18"/>
        </w:rPr>
        <w:t>a</w:t>
      </w:r>
      <w:r w:rsidRPr="00B631C0">
        <w:rPr>
          <w:rFonts w:ascii="Times New Roman" w:hAnsi="Times New Roman" w:cs="Times New Roman"/>
          <w:position w:val="1"/>
          <w:szCs w:val="18"/>
        </w:rPr>
        <w:t>t</w:t>
      </w:r>
      <w:r w:rsidRPr="00B631C0">
        <w:rPr>
          <w:rFonts w:ascii="Times New Roman" w:hAnsi="Times New Roman" w:cs="Times New Roman"/>
          <w:spacing w:val="-2"/>
          <w:position w:val="1"/>
          <w:szCs w:val="18"/>
        </w:rPr>
        <w:t xml:space="preserve"> </w:t>
      </w:r>
      <w:r w:rsidRPr="00B631C0">
        <w:rPr>
          <w:rFonts w:ascii="Times New Roman" w:hAnsi="Times New Roman" w:cs="Times New Roman"/>
          <w:position w:val="1"/>
          <w:szCs w:val="18"/>
        </w:rPr>
        <w:t>sc</w:t>
      </w:r>
      <w:r w:rsidRPr="00B631C0">
        <w:rPr>
          <w:rFonts w:ascii="Times New Roman" w:hAnsi="Times New Roman" w:cs="Times New Roman"/>
          <w:spacing w:val="1"/>
          <w:position w:val="1"/>
          <w:szCs w:val="18"/>
        </w:rPr>
        <w:t>h</w:t>
      </w:r>
      <w:r w:rsidRPr="00B631C0">
        <w:rPr>
          <w:rFonts w:ascii="Times New Roman" w:hAnsi="Times New Roman" w:cs="Times New Roman"/>
          <w:position w:val="1"/>
          <w:szCs w:val="18"/>
        </w:rPr>
        <w:t>ool</w:t>
      </w:r>
      <w:r w:rsidRPr="00B631C0">
        <w:rPr>
          <w:rFonts w:ascii="Times New Roman" w:hAnsi="Times New Roman" w:cs="Times New Roman"/>
          <w:spacing w:val="-3"/>
          <w:position w:val="1"/>
          <w:szCs w:val="18"/>
        </w:rPr>
        <w:t xml:space="preserve"> </w:t>
      </w:r>
      <w:r w:rsidRPr="00B631C0">
        <w:rPr>
          <w:rFonts w:ascii="Times New Roman" w:hAnsi="Times New Roman" w:cs="Times New Roman"/>
          <w:spacing w:val="1"/>
          <w:position w:val="1"/>
          <w:szCs w:val="18"/>
        </w:rPr>
        <w:t>bu</w:t>
      </w:r>
      <w:r w:rsidRPr="00B631C0">
        <w:rPr>
          <w:rFonts w:ascii="Times New Roman" w:hAnsi="Times New Roman" w:cs="Times New Roman"/>
          <w:position w:val="1"/>
          <w:szCs w:val="18"/>
        </w:rPr>
        <w:t>s</w:t>
      </w:r>
      <w:r w:rsidRPr="00B631C0">
        <w:rPr>
          <w:rFonts w:ascii="Times New Roman" w:hAnsi="Times New Roman" w:cs="Times New Roman"/>
          <w:spacing w:val="-2"/>
          <w:position w:val="1"/>
          <w:szCs w:val="18"/>
        </w:rPr>
        <w:t xml:space="preserve"> </w:t>
      </w:r>
      <w:r w:rsidRPr="00B631C0">
        <w:rPr>
          <w:rFonts w:ascii="Times New Roman" w:hAnsi="Times New Roman" w:cs="Times New Roman"/>
          <w:position w:val="1"/>
          <w:szCs w:val="18"/>
        </w:rPr>
        <w:t>lo</w:t>
      </w:r>
      <w:r w:rsidRPr="00B631C0">
        <w:rPr>
          <w:rFonts w:ascii="Times New Roman" w:hAnsi="Times New Roman" w:cs="Times New Roman"/>
          <w:spacing w:val="1"/>
          <w:position w:val="1"/>
          <w:szCs w:val="18"/>
        </w:rPr>
        <w:t>ad</w:t>
      </w:r>
      <w:r w:rsidRPr="00B631C0">
        <w:rPr>
          <w:rFonts w:ascii="Times New Roman" w:hAnsi="Times New Roman" w:cs="Times New Roman"/>
          <w:position w:val="1"/>
          <w:szCs w:val="18"/>
        </w:rPr>
        <w:t>i</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g</w:t>
      </w:r>
      <w:r w:rsidRPr="00B631C0">
        <w:rPr>
          <w:rFonts w:ascii="Times New Roman" w:hAnsi="Times New Roman" w:cs="Times New Roman"/>
          <w:spacing w:val="-2"/>
          <w:position w:val="1"/>
          <w:szCs w:val="18"/>
        </w:rPr>
        <w:t xml:space="preserve"> </w:t>
      </w:r>
      <w:r w:rsidRPr="00B631C0">
        <w:rPr>
          <w:rFonts w:ascii="Times New Roman" w:hAnsi="Times New Roman" w:cs="Times New Roman"/>
          <w:position w:val="1"/>
          <w:szCs w:val="18"/>
        </w:rPr>
        <w:t>zo</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es.</w:t>
      </w:r>
    </w:p>
    <w:p w14:paraId="0DD4D784" w14:textId="77777777" w:rsidR="00B631C0" w:rsidRDefault="00B631C0" w:rsidP="00F13FB4">
      <w:pPr>
        <w:pStyle w:val="ListParagraph"/>
        <w:widowControl w:val="0"/>
        <w:numPr>
          <w:ilvl w:val="1"/>
          <w:numId w:val="31"/>
        </w:numPr>
        <w:autoSpaceDE w:val="0"/>
        <w:ind w:right="940"/>
        <w:rPr>
          <w:rFonts w:ascii="Times New Roman" w:hAnsi="Times New Roman" w:cs="Times New Roman"/>
          <w:position w:val="1"/>
          <w:szCs w:val="18"/>
        </w:rPr>
      </w:pPr>
      <w:r w:rsidRPr="00B631C0">
        <w:rPr>
          <w:rFonts w:ascii="Times New Roman" w:hAnsi="Times New Roman" w:cs="Times New Roman"/>
          <w:position w:val="1"/>
          <w:szCs w:val="18"/>
        </w:rPr>
        <w:t>Red</w:t>
      </w:r>
      <w:r w:rsidRPr="00B631C0">
        <w:rPr>
          <w:rFonts w:ascii="Times New Roman" w:hAnsi="Times New Roman" w:cs="Times New Roman"/>
          <w:spacing w:val="8"/>
          <w:position w:val="1"/>
          <w:szCs w:val="18"/>
        </w:rPr>
        <w:t xml:space="preserve"> </w:t>
      </w:r>
      <w:r w:rsidRPr="00B631C0">
        <w:rPr>
          <w:rFonts w:ascii="Times New Roman" w:hAnsi="Times New Roman" w:cs="Times New Roman"/>
          <w:position w:val="1"/>
          <w:szCs w:val="18"/>
        </w:rPr>
        <w:t>lig</w:t>
      </w:r>
      <w:r w:rsidRPr="00B631C0">
        <w:rPr>
          <w:rFonts w:ascii="Times New Roman" w:hAnsi="Times New Roman" w:cs="Times New Roman"/>
          <w:spacing w:val="1"/>
          <w:position w:val="1"/>
          <w:szCs w:val="18"/>
        </w:rPr>
        <w:t>h</w:t>
      </w:r>
      <w:r w:rsidRPr="00B631C0">
        <w:rPr>
          <w:rFonts w:ascii="Times New Roman" w:hAnsi="Times New Roman" w:cs="Times New Roman"/>
          <w:position w:val="1"/>
          <w:szCs w:val="18"/>
        </w:rPr>
        <w:t>t</w:t>
      </w:r>
      <w:r w:rsidRPr="00B631C0">
        <w:rPr>
          <w:rFonts w:ascii="Times New Roman" w:hAnsi="Times New Roman" w:cs="Times New Roman"/>
          <w:spacing w:val="-3"/>
          <w:position w:val="1"/>
          <w:szCs w:val="18"/>
        </w:rPr>
        <w:t xml:space="preserve"> </w:t>
      </w:r>
      <w:r w:rsidRPr="00B631C0">
        <w:rPr>
          <w:rFonts w:ascii="Times New Roman" w:hAnsi="Times New Roman" w:cs="Times New Roman"/>
          <w:position w:val="1"/>
          <w:szCs w:val="18"/>
        </w:rPr>
        <w:t>crossi</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g</w:t>
      </w:r>
      <w:r w:rsidRPr="00B631C0">
        <w:rPr>
          <w:rFonts w:ascii="Times New Roman" w:hAnsi="Times New Roman" w:cs="Times New Roman"/>
          <w:spacing w:val="-5"/>
          <w:position w:val="1"/>
          <w:szCs w:val="18"/>
        </w:rPr>
        <w:t xml:space="preserve"> </w:t>
      </w:r>
      <w:r w:rsidRPr="00B631C0">
        <w:rPr>
          <w:rFonts w:ascii="Times New Roman" w:hAnsi="Times New Roman" w:cs="Times New Roman"/>
          <w:position w:val="1"/>
          <w:szCs w:val="18"/>
        </w:rPr>
        <w:t>i</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str</w:t>
      </w:r>
      <w:r w:rsidRPr="00B631C0">
        <w:rPr>
          <w:rFonts w:ascii="Times New Roman" w:hAnsi="Times New Roman" w:cs="Times New Roman"/>
          <w:spacing w:val="1"/>
          <w:position w:val="1"/>
          <w:szCs w:val="18"/>
        </w:rPr>
        <w:t>u</w:t>
      </w:r>
      <w:r w:rsidRPr="00B631C0">
        <w:rPr>
          <w:rFonts w:ascii="Times New Roman" w:hAnsi="Times New Roman" w:cs="Times New Roman"/>
          <w:position w:val="1"/>
          <w:szCs w:val="18"/>
        </w:rPr>
        <w:t>ctio</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s.</w:t>
      </w:r>
    </w:p>
    <w:p w14:paraId="395CAABC" w14:textId="77777777" w:rsidR="00B631C0" w:rsidRDefault="00B631C0" w:rsidP="00F13FB4">
      <w:pPr>
        <w:pStyle w:val="ListParagraph"/>
        <w:widowControl w:val="0"/>
        <w:numPr>
          <w:ilvl w:val="1"/>
          <w:numId w:val="31"/>
        </w:numPr>
        <w:autoSpaceDE w:val="0"/>
        <w:ind w:right="940"/>
        <w:rPr>
          <w:rFonts w:ascii="Times New Roman" w:hAnsi="Times New Roman" w:cs="Times New Roman"/>
          <w:position w:val="1"/>
          <w:szCs w:val="18"/>
        </w:rPr>
      </w:pPr>
      <w:r w:rsidRPr="00B631C0">
        <w:rPr>
          <w:rFonts w:ascii="Times New Roman" w:hAnsi="Times New Roman" w:cs="Times New Roman"/>
          <w:spacing w:val="-1"/>
          <w:position w:val="1"/>
          <w:szCs w:val="18"/>
        </w:rPr>
        <w:t>S</w:t>
      </w:r>
      <w:r w:rsidRPr="00B631C0">
        <w:rPr>
          <w:rFonts w:ascii="Times New Roman" w:hAnsi="Times New Roman" w:cs="Times New Roman"/>
          <w:position w:val="1"/>
          <w:szCs w:val="18"/>
        </w:rPr>
        <w:t>c</w:t>
      </w:r>
      <w:r w:rsidRPr="00B631C0">
        <w:rPr>
          <w:rFonts w:ascii="Times New Roman" w:hAnsi="Times New Roman" w:cs="Times New Roman"/>
          <w:spacing w:val="1"/>
          <w:position w:val="1"/>
          <w:szCs w:val="18"/>
        </w:rPr>
        <w:t>h</w:t>
      </w:r>
      <w:r w:rsidRPr="00B631C0">
        <w:rPr>
          <w:rFonts w:ascii="Times New Roman" w:hAnsi="Times New Roman" w:cs="Times New Roman"/>
          <w:position w:val="1"/>
          <w:szCs w:val="18"/>
        </w:rPr>
        <w:t>ool</w:t>
      </w:r>
      <w:r w:rsidRPr="00B631C0">
        <w:rPr>
          <w:rFonts w:ascii="Times New Roman" w:hAnsi="Times New Roman" w:cs="Times New Roman"/>
          <w:spacing w:val="-2"/>
          <w:position w:val="1"/>
          <w:szCs w:val="18"/>
        </w:rPr>
        <w:t xml:space="preserve"> </w:t>
      </w:r>
      <w:r w:rsidRPr="00B631C0">
        <w:rPr>
          <w:rFonts w:ascii="Times New Roman" w:hAnsi="Times New Roman" w:cs="Times New Roman"/>
          <w:spacing w:val="1"/>
          <w:position w:val="1"/>
          <w:szCs w:val="18"/>
        </w:rPr>
        <w:t>bu</w:t>
      </w:r>
      <w:r w:rsidRPr="00B631C0">
        <w:rPr>
          <w:rFonts w:ascii="Times New Roman" w:hAnsi="Times New Roman" w:cs="Times New Roman"/>
          <w:position w:val="1"/>
          <w:szCs w:val="18"/>
        </w:rPr>
        <w:t>s</w:t>
      </w:r>
      <w:r w:rsidRPr="00B631C0">
        <w:rPr>
          <w:rFonts w:ascii="Times New Roman" w:hAnsi="Times New Roman" w:cs="Times New Roman"/>
          <w:spacing w:val="-2"/>
          <w:position w:val="1"/>
          <w:szCs w:val="18"/>
        </w:rPr>
        <w:t xml:space="preserve"> </w:t>
      </w:r>
      <w:r w:rsidRPr="00B631C0">
        <w:rPr>
          <w:rFonts w:ascii="Times New Roman" w:hAnsi="Times New Roman" w:cs="Times New Roman"/>
          <w:spacing w:val="1"/>
          <w:position w:val="1"/>
          <w:szCs w:val="18"/>
        </w:rPr>
        <w:t>dan</w:t>
      </w:r>
      <w:r w:rsidRPr="00B631C0">
        <w:rPr>
          <w:rFonts w:ascii="Times New Roman" w:hAnsi="Times New Roman" w:cs="Times New Roman"/>
          <w:position w:val="1"/>
          <w:szCs w:val="18"/>
        </w:rPr>
        <w:t>ger</w:t>
      </w:r>
      <w:r w:rsidRPr="00B631C0">
        <w:rPr>
          <w:rFonts w:ascii="Times New Roman" w:hAnsi="Times New Roman" w:cs="Times New Roman"/>
          <w:spacing w:val="-3"/>
          <w:position w:val="1"/>
          <w:szCs w:val="18"/>
        </w:rPr>
        <w:t xml:space="preserve"> </w:t>
      </w:r>
      <w:r w:rsidRPr="00B631C0">
        <w:rPr>
          <w:rFonts w:ascii="Times New Roman" w:hAnsi="Times New Roman" w:cs="Times New Roman"/>
          <w:position w:val="1"/>
          <w:szCs w:val="18"/>
        </w:rPr>
        <w:t>zo</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e.</w:t>
      </w:r>
    </w:p>
    <w:p w14:paraId="5931F79C" w14:textId="1FB798D0" w:rsidR="00E51F03" w:rsidRPr="00B0107B" w:rsidRDefault="00B631C0" w:rsidP="00F13FB4">
      <w:pPr>
        <w:pStyle w:val="ListParagraph"/>
        <w:widowControl w:val="0"/>
        <w:numPr>
          <w:ilvl w:val="1"/>
          <w:numId w:val="31"/>
        </w:numPr>
        <w:autoSpaceDE w:val="0"/>
        <w:ind w:right="940"/>
        <w:rPr>
          <w:rFonts w:ascii="Times New Roman" w:hAnsi="Times New Roman" w:cs="Times New Roman"/>
          <w:position w:val="1"/>
          <w:szCs w:val="18"/>
        </w:rPr>
      </w:pPr>
      <w:r w:rsidRPr="00B631C0">
        <w:rPr>
          <w:rFonts w:ascii="Times New Roman" w:hAnsi="Times New Roman" w:cs="Times New Roman"/>
          <w:spacing w:val="1"/>
          <w:szCs w:val="18"/>
        </w:rPr>
        <w:t>Wa</w:t>
      </w:r>
      <w:r w:rsidRPr="00B631C0">
        <w:rPr>
          <w:rFonts w:ascii="Times New Roman" w:hAnsi="Times New Roman" w:cs="Times New Roman"/>
          <w:szCs w:val="18"/>
        </w:rPr>
        <w:t>lki</w:t>
      </w:r>
      <w:r w:rsidRPr="00B631C0">
        <w:rPr>
          <w:rFonts w:ascii="Times New Roman" w:hAnsi="Times New Roman" w:cs="Times New Roman"/>
          <w:spacing w:val="1"/>
          <w:szCs w:val="18"/>
        </w:rPr>
        <w:t>n</w:t>
      </w:r>
      <w:r w:rsidRPr="00B631C0">
        <w:rPr>
          <w:rFonts w:ascii="Times New Roman" w:hAnsi="Times New Roman" w:cs="Times New Roman"/>
          <w:szCs w:val="18"/>
        </w:rPr>
        <w:t>g</w:t>
      </w:r>
      <w:r w:rsidRPr="00B631C0">
        <w:rPr>
          <w:rFonts w:ascii="Times New Roman" w:hAnsi="Times New Roman" w:cs="Times New Roman"/>
          <w:spacing w:val="-1"/>
          <w:szCs w:val="18"/>
        </w:rPr>
        <w:t xml:space="preserve"> </w:t>
      </w:r>
      <w:r w:rsidRPr="00B631C0">
        <w:rPr>
          <w:rFonts w:ascii="Times New Roman" w:hAnsi="Times New Roman" w:cs="Times New Roman"/>
          <w:szCs w:val="18"/>
        </w:rPr>
        <w:t>to</w:t>
      </w:r>
      <w:r w:rsidRPr="00B631C0">
        <w:rPr>
          <w:rFonts w:ascii="Times New Roman" w:hAnsi="Times New Roman" w:cs="Times New Roman"/>
          <w:spacing w:val="-1"/>
          <w:szCs w:val="18"/>
        </w:rPr>
        <w:t xml:space="preserve"> </w:t>
      </w:r>
      <w:r w:rsidRPr="00B631C0">
        <w:rPr>
          <w:rFonts w:ascii="Times New Roman" w:hAnsi="Times New Roman" w:cs="Times New Roman"/>
          <w:spacing w:val="1"/>
          <w:szCs w:val="18"/>
        </w:rPr>
        <w:t>an</w:t>
      </w:r>
      <w:r w:rsidRPr="00B631C0">
        <w:rPr>
          <w:rFonts w:ascii="Times New Roman" w:hAnsi="Times New Roman" w:cs="Times New Roman"/>
          <w:szCs w:val="18"/>
        </w:rPr>
        <w:t>d from</w:t>
      </w:r>
      <w:r w:rsidRPr="00B631C0">
        <w:rPr>
          <w:rFonts w:ascii="Times New Roman" w:hAnsi="Times New Roman" w:cs="Times New Roman"/>
          <w:spacing w:val="-4"/>
          <w:szCs w:val="18"/>
        </w:rPr>
        <w:t xml:space="preserve"> </w:t>
      </w:r>
      <w:r w:rsidRPr="00B631C0">
        <w:rPr>
          <w:rFonts w:ascii="Times New Roman" w:hAnsi="Times New Roman" w:cs="Times New Roman"/>
          <w:szCs w:val="18"/>
        </w:rPr>
        <w:t>sc</w:t>
      </w:r>
      <w:r w:rsidRPr="00B631C0">
        <w:rPr>
          <w:rFonts w:ascii="Times New Roman" w:hAnsi="Times New Roman" w:cs="Times New Roman"/>
          <w:spacing w:val="1"/>
          <w:szCs w:val="18"/>
        </w:rPr>
        <w:t>h</w:t>
      </w:r>
      <w:r w:rsidRPr="00B631C0">
        <w:rPr>
          <w:rFonts w:ascii="Times New Roman" w:hAnsi="Times New Roman" w:cs="Times New Roman"/>
          <w:szCs w:val="18"/>
        </w:rPr>
        <w:t>ool</w:t>
      </w:r>
      <w:r w:rsidRPr="00B631C0">
        <w:rPr>
          <w:rFonts w:ascii="Times New Roman" w:hAnsi="Times New Roman" w:cs="Times New Roman"/>
          <w:spacing w:val="-3"/>
          <w:szCs w:val="18"/>
        </w:rPr>
        <w:t xml:space="preserve"> </w:t>
      </w:r>
      <w:r w:rsidRPr="00B631C0">
        <w:rPr>
          <w:rFonts w:ascii="Times New Roman" w:hAnsi="Times New Roman" w:cs="Times New Roman"/>
          <w:spacing w:val="1"/>
          <w:szCs w:val="18"/>
        </w:rPr>
        <w:t>bu</w:t>
      </w:r>
      <w:r w:rsidRPr="00B631C0">
        <w:rPr>
          <w:rFonts w:ascii="Times New Roman" w:hAnsi="Times New Roman" w:cs="Times New Roman"/>
          <w:szCs w:val="18"/>
        </w:rPr>
        <w:t>s</w:t>
      </w:r>
      <w:r w:rsidRPr="00B631C0">
        <w:rPr>
          <w:rFonts w:ascii="Times New Roman" w:hAnsi="Times New Roman" w:cs="Times New Roman"/>
          <w:spacing w:val="-1"/>
          <w:szCs w:val="18"/>
        </w:rPr>
        <w:t xml:space="preserve"> </w:t>
      </w:r>
      <w:r w:rsidRPr="00B631C0">
        <w:rPr>
          <w:rFonts w:ascii="Times New Roman" w:hAnsi="Times New Roman" w:cs="Times New Roman"/>
          <w:szCs w:val="18"/>
        </w:rPr>
        <w:t>sto</w:t>
      </w:r>
      <w:r w:rsidRPr="00B631C0">
        <w:rPr>
          <w:rFonts w:ascii="Times New Roman" w:hAnsi="Times New Roman" w:cs="Times New Roman"/>
          <w:spacing w:val="1"/>
          <w:szCs w:val="18"/>
        </w:rPr>
        <w:t>p</w:t>
      </w:r>
      <w:r w:rsidR="004A3953">
        <w:rPr>
          <w:rFonts w:ascii="Times New Roman" w:hAnsi="Times New Roman" w:cs="Times New Roman"/>
          <w:szCs w:val="18"/>
        </w:rPr>
        <w:t>s</w:t>
      </w:r>
    </w:p>
    <w:p w14:paraId="616E31DC" w14:textId="77777777" w:rsidR="00B0107B" w:rsidRPr="00B0107B" w:rsidRDefault="00B0107B" w:rsidP="00B0107B">
      <w:pPr>
        <w:widowControl w:val="0"/>
        <w:autoSpaceDE w:val="0"/>
        <w:ind w:right="940"/>
        <w:rPr>
          <w:rFonts w:ascii="Times New Roman" w:hAnsi="Times New Roman" w:cs="Times New Roman"/>
          <w:position w:val="1"/>
          <w:szCs w:val="18"/>
        </w:rPr>
      </w:pPr>
    </w:p>
    <w:p w14:paraId="6CF502B2" w14:textId="6FAA34ED" w:rsidR="00B631C0" w:rsidRPr="00B0107B" w:rsidRDefault="00B0107B" w:rsidP="00B0107B">
      <w:pPr>
        <w:widowControl w:val="0"/>
        <w:autoSpaceDE w:val="0"/>
        <w:spacing w:before="60"/>
        <w:ind w:right="203"/>
        <w:rPr>
          <w:rFonts w:ascii="Times New Roman" w:hAnsi="Times New Roman" w:cs="Times New Roman"/>
          <w:b/>
          <w:color w:val="000000"/>
          <w:sz w:val="28"/>
          <w:szCs w:val="28"/>
        </w:rPr>
      </w:pPr>
      <w:r w:rsidRPr="00B0107B">
        <w:rPr>
          <w:rFonts w:ascii="Times New Roman" w:hAnsi="Times New Roman" w:cs="Times New Roman"/>
          <w:b/>
          <w:color w:val="000000"/>
          <w:sz w:val="28"/>
          <w:szCs w:val="28"/>
        </w:rPr>
        <w:t xml:space="preserve">13.0 </w:t>
      </w:r>
      <w:r w:rsidR="00F938C8" w:rsidRPr="00B0107B">
        <w:rPr>
          <w:rFonts w:ascii="Times New Roman" w:hAnsi="Times New Roman" w:cs="Times New Roman"/>
          <w:b/>
          <w:color w:val="000000"/>
          <w:sz w:val="28"/>
          <w:szCs w:val="28"/>
        </w:rPr>
        <w:t>PUPIL RECORDS</w:t>
      </w:r>
    </w:p>
    <w:p w14:paraId="5B961B08" w14:textId="77777777" w:rsidR="00B0107B" w:rsidRDefault="00B631C0" w:rsidP="00B0107B">
      <w:pPr>
        <w:pStyle w:val="ListParagraph"/>
        <w:widowControl w:val="0"/>
        <w:tabs>
          <w:tab w:val="left" w:pos="180"/>
        </w:tabs>
        <w:autoSpaceDE w:val="0"/>
        <w:ind w:left="270"/>
        <w:rPr>
          <w:rFonts w:ascii="Times New Roman" w:hAnsi="Times New Roman" w:cs="Times New Roman"/>
          <w:szCs w:val="18"/>
        </w:rPr>
      </w:pPr>
      <w:r w:rsidRPr="00B631C0">
        <w:rPr>
          <w:rFonts w:ascii="Times New Roman" w:hAnsi="Times New Roman" w:cs="Times New Roman"/>
          <w:position w:val="1"/>
          <w:szCs w:val="18"/>
        </w:rPr>
        <w:t>P</w:t>
      </w:r>
      <w:r w:rsidRPr="00B631C0">
        <w:rPr>
          <w:rFonts w:ascii="Times New Roman" w:hAnsi="Times New Roman" w:cs="Times New Roman"/>
          <w:spacing w:val="1"/>
          <w:position w:val="1"/>
          <w:szCs w:val="18"/>
        </w:rPr>
        <w:t>up</w:t>
      </w:r>
      <w:r w:rsidRPr="00B631C0">
        <w:rPr>
          <w:rFonts w:ascii="Times New Roman" w:hAnsi="Times New Roman" w:cs="Times New Roman"/>
          <w:position w:val="1"/>
          <w:szCs w:val="18"/>
        </w:rPr>
        <w:t>il</w:t>
      </w:r>
      <w:r w:rsidRPr="00B631C0">
        <w:rPr>
          <w:rFonts w:ascii="Times New Roman" w:hAnsi="Times New Roman" w:cs="Times New Roman"/>
          <w:spacing w:val="-6"/>
          <w:position w:val="1"/>
          <w:szCs w:val="18"/>
        </w:rPr>
        <w:t xml:space="preserve"> </w:t>
      </w:r>
      <w:r w:rsidRPr="00B631C0">
        <w:rPr>
          <w:rFonts w:ascii="Times New Roman" w:hAnsi="Times New Roman" w:cs="Times New Roman"/>
          <w:position w:val="1"/>
          <w:szCs w:val="18"/>
        </w:rPr>
        <w:t>recor</w:t>
      </w:r>
      <w:r w:rsidRPr="00B631C0">
        <w:rPr>
          <w:rFonts w:ascii="Times New Roman" w:hAnsi="Times New Roman" w:cs="Times New Roman"/>
          <w:spacing w:val="1"/>
          <w:position w:val="1"/>
          <w:szCs w:val="18"/>
        </w:rPr>
        <w:t>d</w:t>
      </w:r>
      <w:r w:rsidRPr="00B631C0">
        <w:rPr>
          <w:rFonts w:ascii="Times New Roman" w:hAnsi="Times New Roman" w:cs="Times New Roman"/>
          <w:position w:val="1"/>
          <w:szCs w:val="18"/>
        </w:rPr>
        <w:t>s</w:t>
      </w:r>
      <w:r w:rsidRPr="00B631C0">
        <w:rPr>
          <w:rFonts w:ascii="Times New Roman" w:hAnsi="Times New Roman" w:cs="Times New Roman"/>
          <w:spacing w:val="-8"/>
          <w:position w:val="1"/>
          <w:szCs w:val="18"/>
        </w:rPr>
        <w:t xml:space="preserve"> </w:t>
      </w:r>
      <w:r w:rsidRPr="00B631C0">
        <w:rPr>
          <w:rFonts w:ascii="Times New Roman" w:hAnsi="Times New Roman" w:cs="Times New Roman"/>
          <w:position w:val="1"/>
          <w:szCs w:val="18"/>
        </w:rPr>
        <w:t>co</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sist</w:t>
      </w:r>
      <w:r w:rsidRPr="00B631C0">
        <w:rPr>
          <w:rFonts w:ascii="Times New Roman" w:hAnsi="Times New Roman" w:cs="Times New Roman"/>
          <w:spacing w:val="-7"/>
          <w:position w:val="1"/>
          <w:szCs w:val="18"/>
        </w:rPr>
        <w:t xml:space="preserve"> </w:t>
      </w:r>
      <w:r w:rsidRPr="00B631C0">
        <w:rPr>
          <w:rFonts w:ascii="Times New Roman" w:hAnsi="Times New Roman" w:cs="Times New Roman"/>
          <w:position w:val="1"/>
          <w:szCs w:val="18"/>
        </w:rPr>
        <w:t>of</w:t>
      </w:r>
      <w:r w:rsidRPr="00B631C0">
        <w:rPr>
          <w:rFonts w:ascii="Times New Roman" w:hAnsi="Times New Roman" w:cs="Times New Roman"/>
          <w:spacing w:val="-10"/>
          <w:position w:val="1"/>
          <w:szCs w:val="18"/>
        </w:rPr>
        <w:t xml:space="preserve"> </w:t>
      </w:r>
      <w:r w:rsidRPr="00B631C0">
        <w:rPr>
          <w:rFonts w:ascii="Times New Roman" w:hAnsi="Times New Roman" w:cs="Times New Roman"/>
          <w:spacing w:val="1"/>
          <w:position w:val="1"/>
          <w:szCs w:val="18"/>
        </w:rPr>
        <w:t>p</w:t>
      </w:r>
      <w:r w:rsidRPr="00B631C0">
        <w:rPr>
          <w:rFonts w:ascii="Times New Roman" w:hAnsi="Times New Roman" w:cs="Times New Roman"/>
          <w:position w:val="1"/>
          <w:szCs w:val="18"/>
        </w:rPr>
        <w:t>erso</w:t>
      </w:r>
      <w:r w:rsidRPr="00B631C0">
        <w:rPr>
          <w:rFonts w:ascii="Times New Roman" w:hAnsi="Times New Roman" w:cs="Times New Roman"/>
          <w:spacing w:val="1"/>
          <w:position w:val="1"/>
          <w:szCs w:val="18"/>
        </w:rPr>
        <w:t>na</w:t>
      </w:r>
      <w:r w:rsidRPr="00B631C0">
        <w:rPr>
          <w:rFonts w:ascii="Times New Roman" w:hAnsi="Times New Roman" w:cs="Times New Roman"/>
          <w:position w:val="1"/>
          <w:szCs w:val="18"/>
        </w:rPr>
        <w:t>l</w:t>
      </w:r>
      <w:r w:rsidRPr="00B631C0">
        <w:rPr>
          <w:rFonts w:ascii="Times New Roman" w:hAnsi="Times New Roman" w:cs="Times New Roman"/>
          <w:spacing w:val="-9"/>
          <w:position w:val="1"/>
          <w:szCs w:val="18"/>
        </w:rPr>
        <w:t xml:space="preserve"> </w:t>
      </w:r>
      <w:r w:rsidRPr="00B631C0">
        <w:rPr>
          <w:rFonts w:ascii="Times New Roman" w:hAnsi="Times New Roman" w:cs="Times New Roman"/>
          <w:position w:val="1"/>
          <w:szCs w:val="18"/>
        </w:rPr>
        <w:t>i</w:t>
      </w:r>
      <w:r w:rsidRPr="00B631C0">
        <w:rPr>
          <w:rFonts w:ascii="Times New Roman" w:hAnsi="Times New Roman" w:cs="Times New Roman"/>
          <w:spacing w:val="1"/>
          <w:position w:val="1"/>
          <w:szCs w:val="18"/>
        </w:rPr>
        <w:t>d</w:t>
      </w:r>
      <w:r w:rsidRPr="00B631C0">
        <w:rPr>
          <w:rFonts w:ascii="Times New Roman" w:hAnsi="Times New Roman" w:cs="Times New Roman"/>
          <w:position w:val="1"/>
          <w:szCs w:val="18"/>
        </w:rPr>
        <w:t>e</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tifyi</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g</w:t>
      </w:r>
      <w:r w:rsidRPr="00B631C0">
        <w:rPr>
          <w:rFonts w:ascii="Times New Roman" w:hAnsi="Times New Roman" w:cs="Times New Roman"/>
          <w:spacing w:val="-7"/>
          <w:position w:val="1"/>
          <w:szCs w:val="18"/>
        </w:rPr>
        <w:t xml:space="preserve"> </w:t>
      </w:r>
      <w:r w:rsidRPr="00B631C0">
        <w:rPr>
          <w:rFonts w:ascii="Times New Roman" w:hAnsi="Times New Roman" w:cs="Times New Roman"/>
          <w:position w:val="1"/>
          <w:szCs w:val="18"/>
        </w:rPr>
        <w:t>i</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for</w:t>
      </w:r>
      <w:r w:rsidRPr="00B631C0">
        <w:rPr>
          <w:rFonts w:ascii="Times New Roman" w:hAnsi="Times New Roman" w:cs="Times New Roman"/>
          <w:spacing w:val="1"/>
          <w:position w:val="1"/>
          <w:szCs w:val="18"/>
        </w:rPr>
        <w:t>ma</w:t>
      </w:r>
      <w:r w:rsidRPr="00B631C0">
        <w:rPr>
          <w:rFonts w:ascii="Times New Roman" w:hAnsi="Times New Roman" w:cs="Times New Roman"/>
          <w:position w:val="1"/>
          <w:szCs w:val="18"/>
        </w:rPr>
        <w:t>tio</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w:t>
      </w:r>
      <w:r w:rsidRPr="00B631C0">
        <w:rPr>
          <w:rFonts w:ascii="Times New Roman" w:hAnsi="Times New Roman" w:cs="Times New Roman"/>
          <w:spacing w:val="-9"/>
          <w:position w:val="1"/>
          <w:szCs w:val="18"/>
        </w:rPr>
        <w:t xml:space="preserve"> </w:t>
      </w:r>
      <w:r w:rsidRPr="00B631C0">
        <w:rPr>
          <w:rFonts w:ascii="Times New Roman" w:hAnsi="Times New Roman" w:cs="Times New Roman"/>
          <w:position w:val="1"/>
          <w:szCs w:val="18"/>
        </w:rPr>
        <w:t>s</w:t>
      </w:r>
      <w:r w:rsidRPr="00B631C0">
        <w:rPr>
          <w:rFonts w:ascii="Times New Roman" w:hAnsi="Times New Roman" w:cs="Times New Roman"/>
          <w:spacing w:val="1"/>
          <w:position w:val="1"/>
          <w:szCs w:val="18"/>
        </w:rPr>
        <w:t>ub</w:t>
      </w:r>
      <w:r w:rsidRPr="00B631C0">
        <w:rPr>
          <w:rFonts w:ascii="Times New Roman" w:hAnsi="Times New Roman" w:cs="Times New Roman"/>
          <w:position w:val="1"/>
          <w:szCs w:val="18"/>
        </w:rPr>
        <w:t xml:space="preserve">jects </w:t>
      </w:r>
      <w:r w:rsidRPr="00B631C0">
        <w:rPr>
          <w:rFonts w:ascii="Times New Roman" w:hAnsi="Times New Roman" w:cs="Times New Roman"/>
          <w:spacing w:val="1"/>
          <w:position w:val="1"/>
          <w:szCs w:val="18"/>
        </w:rPr>
        <w:t>t</w:t>
      </w:r>
      <w:r w:rsidRPr="00B631C0">
        <w:rPr>
          <w:rFonts w:ascii="Times New Roman" w:hAnsi="Times New Roman" w:cs="Times New Roman"/>
          <w:position w:val="1"/>
          <w:szCs w:val="18"/>
        </w:rPr>
        <w:t>ak</w:t>
      </w:r>
      <w:r w:rsidRPr="00B631C0">
        <w:rPr>
          <w:rFonts w:ascii="Times New Roman" w:hAnsi="Times New Roman" w:cs="Times New Roman"/>
          <w:spacing w:val="3"/>
          <w:position w:val="1"/>
          <w:szCs w:val="18"/>
        </w:rPr>
        <w:t>en</w:t>
      </w:r>
      <w:r w:rsidRPr="00B631C0">
        <w:rPr>
          <w:rFonts w:ascii="Times New Roman" w:hAnsi="Times New Roman" w:cs="Times New Roman"/>
          <w:position w:val="1"/>
          <w:szCs w:val="18"/>
        </w:rPr>
        <w:t>, g</w:t>
      </w:r>
      <w:r w:rsidRPr="00B631C0">
        <w:rPr>
          <w:rFonts w:ascii="Times New Roman" w:hAnsi="Times New Roman" w:cs="Times New Roman"/>
          <w:spacing w:val="1"/>
          <w:position w:val="1"/>
          <w:szCs w:val="18"/>
        </w:rPr>
        <w:t>ra</w:t>
      </w:r>
      <w:r w:rsidRPr="00B631C0">
        <w:rPr>
          <w:rFonts w:ascii="Times New Roman" w:hAnsi="Times New Roman" w:cs="Times New Roman"/>
          <w:position w:val="1"/>
          <w:szCs w:val="18"/>
        </w:rPr>
        <w:t>des receive</w:t>
      </w:r>
      <w:r w:rsidRPr="00B631C0">
        <w:rPr>
          <w:rFonts w:ascii="Times New Roman" w:hAnsi="Times New Roman" w:cs="Times New Roman"/>
          <w:spacing w:val="1"/>
          <w:position w:val="1"/>
          <w:szCs w:val="18"/>
        </w:rPr>
        <w:t>d</w:t>
      </w:r>
      <w:r w:rsidRPr="00B631C0">
        <w:rPr>
          <w:rFonts w:ascii="Times New Roman" w:hAnsi="Times New Roman" w:cs="Times New Roman"/>
          <w:position w:val="1"/>
          <w:szCs w:val="18"/>
        </w:rPr>
        <w:t>,</w:t>
      </w:r>
      <w:r w:rsidRPr="00B631C0">
        <w:rPr>
          <w:rFonts w:ascii="Times New Roman" w:hAnsi="Times New Roman" w:cs="Times New Roman"/>
          <w:spacing w:val="-14"/>
          <w:position w:val="1"/>
          <w:szCs w:val="18"/>
        </w:rPr>
        <w:t xml:space="preserve"> </w:t>
      </w:r>
      <w:r w:rsidRPr="00B631C0">
        <w:rPr>
          <w:rFonts w:ascii="Times New Roman" w:hAnsi="Times New Roman" w:cs="Times New Roman"/>
          <w:position w:val="1"/>
          <w:szCs w:val="18"/>
        </w:rPr>
        <w:t>st</w:t>
      </w:r>
      <w:r w:rsidRPr="00B631C0">
        <w:rPr>
          <w:rFonts w:ascii="Times New Roman" w:hAnsi="Times New Roman" w:cs="Times New Roman"/>
          <w:spacing w:val="1"/>
          <w:position w:val="1"/>
          <w:szCs w:val="18"/>
        </w:rPr>
        <w:t>anda</w:t>
      </w:r>
      <w:r w:rsidRPr="00B631C0">
        <w:rPr>
          <w:rFonts w:ascii="Times New Roman" w:hAnsi="Times New Roman" w:cs="Times New Roman"/>
          <w:position w:val="1"/>
          <w:szCs w:val="18"/>
        </w:rPr>
        <w:t>r</w:t>
      </w:r>
      <w:r w:rsidRPr="00B631C0">
        <w:rPr>
          <w:rFonts w:ascii="Times New Roman" w:hAnsi="Times New Roman" w:cs="Times New Roman"/>
          <w:spacing w:val="1"/>
          <w:position w:val="1"/>
          <w:szCs w:val="18"/>
        </w:rPr>
        <w:t>d</w:t>
      </w:r>
      <w:r w:rsidRPr="00B631C0">
        <w:rPr>
          <w:rFonts w:ascii="Times New Roman" w:hAnsi="Times New Roman" w:cs="Times New Roman"/>
          <w:position w:val="1"/>
          <w:szCs w:val="18"/>
        </w:rPr>
        <w:t>ized</w:t>
      </w:r>
      <w:r w:rsidRPr="00B631C0">
        <w:rPr>
          <w:rFonts w:ascii="Times New Roman" w:hAnsi="Times New Roman" w:cs="Times New Roman"/>
          <w:spacing w:val="-8"/>
          <w:position w:val="1"/>
          <w:szCs w:val="18"/>
        </w:rPr>
        <w:t xml:space="preserve"> </w:t>
      </w:r>
      <w:r w:rsidRPr="00B631C0">
        <w:rPr>
          <w:rFonts w:ascii="Times New Roman" w:hAnsi="Times New Roman" w:cs="Times New Roman"/>
          <w:position w:val="1"/>
          <w:szCs w:val="18"/>
        </w:rPr>
        <w:t>test</w:t>
      </w:r>
      <w:r w:rsidRPr="00B631C0">
        <w:rPr>
          <w:rFonts w:ascii="Times New Roman" w:hAnsi="Times New Roman" w:cs="Times New Roman"/>
          <w:spacing w:val="-11"/>
          <w:position w:val="1"/>
          <w:szCs w:val="18"/>
        </w:rPr>
        <w:t xml:space="preserve"> </w:t>
      </w:r>
      <w:r w:rsidRPr="00B631C0">
        <w:rPr>
          <w:rFonts w:ascii="Times New Roman" w:hAnsi="Times New Roman" w:cs="Times New Roman"/>
          <w:position w:val="1"/>
          <w:szCs w:val="18"/>
        </w:rPr>
        <w:t>res</w:t>
      </w:r>
      <w:r w:rsidRPr="00B631C0">
        <w:rPr>
          <w:rFonts w:ascii="Times New Roman" w:hAnsi="Times New Roman" w:cs="Times New Roman"/>
          <w:spacing w:val="1"/>
          <w:position w:val="1"/>
          <w:szCs w:val="18"/>
        </w:rPr>
        <w:t>u</w:t>
      </w:r>
      <w:r w:rsidRPr="00B631C0">
        <w:rPr>
          <w:rFonts w:ascii="Times New Roman" w:hAnsi="Times New Roman" w:cs="Times New Roman"/>
          <w:position w:val="1"/>
          <w:szCs w:val="18"/>
        </w:rPr>
        <w:t>lts,</w:t>
      </w:r>
      <w:r w:rsidRPr="00B631C0">
        <w:rPr>
          <w:rFonts w:ascii="Times New Roman" w:hAnsi="Times New Roman" w:cs="Times New Roman"/>
          <w:spacing w:val="-11"/>
          <w:position w:val="1"/>
          <w:szCs w:val="18"/>
        </w:rPr>
        <w:t xml:space="preserve"> </w:t>
      </w:r>
      <w:r w:rsidRPr="00B631C0">
        <w:rPr>
          <w:rFonts w:ascii="Times New Roman" w:hAnsi="Times New Roman" w:cs="Times New Roman"/>
          <w:spacing w:val="1"/>
          <w:position w:val="1"/>
          <w:szCs w:val="18"/>
        </w:rPr>
        <w:t>a</w:t>
      </w:r>
      <w:r w:rsidRPr="00B631C0">
        <w:rPr>
          <w:rFonts w:ascii="Times New Roman" w:hAnsi="Times New Roman" w:cs="Times New Roman"/>
          <w:position w:val="1"/>
          <w:szCs w:val="18"/>
        </w:rPr>
        <w:t>tte</w:t>
      </w:r>
      <w:r w:rsidRPr="00B631C0">
        <w:rPr>
          <w:rFonts w:ascii="Times New Roman" w:hAnsi="Times New Roman" w:cs="Times New Roman"/>
          <w:spacing w:val="1"/>
          <w:position w:val="1"/>
          <w:szCs w:val="18"/>
        </w:rPr>
        <w:t>ndan</w:t>
      </w:r>
      <w:r w:rsidRPr="00B631C0">
        <w:rPr>
          <w:rFonts w:ascii="Times New Roman" w:hAnsi="Times New Roman" w:cs="Times New Roman"/>
          <w:position w:val="1"/>
          <w:szCs w:val="18"/>
        </w:rPr>
        <w:t>ce</w:t>
      </w:r>
      <w:r w:rsidRPr="00B631C0">
        <w:rPr>
          <w:rFonts w:ascii="Times New Roman" w:hAnsi="Times New Roman" w:cs="Times New Roman"/>
          <w:spacing w:val="-8"/>
          <w:position w:val="1"/>
          <w:szCs w:val="18"/>
        </w:rPr>
        <w:t xml:space="preserve"> </w:t>
      </w:r>
      <w:r w:rsidRPr="00B631C0">
        <w:rPr>
          <w:rFonts w:ascii="Times New Roman" w:hAnsi="Times New Roman" w:cs="Times New Roman"/>
          <w:position w:val="1"/>
          <w:szCs w:val="18"/>
        </w:rPr>
        <w:t>recor</w:t>
      </w:r>
      <w:r w:rsidRPr="00B631C0">
        <w:rPr>
          <w:rFonts w:ascii="Times New Roman" w:hAnsi="Times New Roman" w:cs="Times New Roman"/>
          <w:spacing w:val="1"/>
          <w:position w:val="1"/>
          <w:szCs w:val="18"/>
        </w:rPr>
        <w:t>d</w:t>
      </w:r>
      <w:r w:rsidRPr="00B631C0">
        <w:rPr>
          <w:rFonts w:ascii="Times New Roman" w:hAnsi="Times New Roman" w:cs="Times New Roman"/>
          <w:position w:val="1"/>
          <w:szCs w:val="18"/>
        </w:rPr>
        <w:t>s,</w:t>
      </w:r>
      <w:r w:rsidRPr="00B631C0">
        <w:rPr>
          <w:rFonts w:ascii="Times New Roman" w:hAnsi="Times New Roman" w:cs="Times New Roman"/>
          <w:spacing w:val="-13"/>
          <w:position w:val="1"/>
          <w:szCs w:val="18"/>
        </w:rPr>
        <w:t xml:space="preserve"> </w:t>
      </w:r>
      <w:r w:rsidRPr="00B631C0">
        <w:rPr>
          <w:rFonts w:ascii="Times New Roman" w:hAnsi="Times New Roman" w:cs="Times New Roman"/>
          <w:spacing w:val="1"/>
          <w:position w:val="1"/>
          <w:szCs w:val="18"/>
        </w:rPr>
        <w:t>an</w:t>
      </w:r>
      <w:r w:rsidRPr="00B631C0">
        <w:rPr>
          <w:rFonts w:ascii="Times New Roman" w:hAnsi="Times New Roman" w:cs="Times New Roman"/>
          <w:position w:val="1"/>
          <w:szCs w:val="18"/>
        </w:rPr>
        <w:t>d</w:t>
      </w:r>
      <w:r w:rsidRPr="00B631C0">
        <w:rPr>
          <w:rFonts w:ascii="Times New Roman" w:hAnsi="Times New Roman" w:cs="Times New Roman"/>
          <w:spacing w:val="-7"/>
          <w:position w:val="1"/>
          <w:szCs w:val="18"/>
        </w:rPr>
        <w:t xml:space="preserve"> </w:t>
      </w:r>
      <w:r w:rsidRPr="00B631C0">
        <w:rPr>
          <w:rFonts w:ascii="Times New Roman" w:hAnsi="Times New Roman" w:cs="Times New Roman"/>
          <w:spacing w:val="1"/>
          <w:position w:val="1"/>
          <w:szCs w:val="18"/>
        </w:rPr>
        <w:t>h</w:t>
      </w:r>
      <w:r w:rsidRPr="00B631C0">
        <w:rPr>
          <w:rFonts w:ascii="Times New Roman" w:hAnsi="Times New Roman" w:cs="Times New Roman"/>
          <w:position w:val="1"/>
          <w:szCs w:val="18"/>
        </w:rPr>
        <w:t>e</w:t>
      </w:r>
      <w:r w:rsidRPr="00B631C0">
        <w:rPr>
          <w:rFonts w:ascii="Times New Roman" w:hAnsi="Times New Roman" w:cs="Times New Roman"/>
          <w:spacing w:val="1"/>
          <w:position w:val="1"/>
          <w:szCs w:val="18"/>
        </w:rPr>
        <w:t>a</w:t>
      </w:r>
      <w:r w:rsidRPr="00B631C0">
        <w:rPr>
          <w:rFonts w:ascii="Times New Roman" w:hAnsi="Times New Roman" w:cs="Times New Roman"/>
          <w:position w:val="1"/>
          <w:szCs w:val="18"/>
        </w:rPr>
        <w:t>lth</w:t>
      </w:r>
      <w:r w:rsidRPr="00B631C0">
        <w:rPr>
          <w:rFonts w:ascii="Times New Roman" w:hAnsi="Times New Roman" w:cs="Times New Roman"/>
          <w:spacing w:val="-8"/>
          <w:position w:val="1"/>
          <w:szCs w:val="18"/>
        </w:rPr>
        <w:t xml:space="preserve"> </w:t>
      </w:r>
      <w:r w:rsidRPr="00B631C0">
        <w:rPr>
          <w:rFonts w:ascii="Times New Roman" w:hAnsi="Times New Roman" w:cs="Times New Roman"/>
          <w:position w:val="1"/>
          <w:szCs w:val="18"/>
        </w:rPr>
        <w:t>reco</w:t>
      </w:r>
      <w:r w:rsidRPr="00B631C0">
        <w:rPr>
          <w:rFonts w:ascii="Times New Roman" w:hAnsi="Times New Roman" w:cs="Times New Roman"/>
          <w:spacing w:val="-2"/>
          <w:position w:val="1"/>
          <w:szCs w:val="18"/>
        </w:rPr>
        <w:t>rds</w:t>
      </w:r>
      <w:r w:rsidRPr="00B631C0">
        <w:rPr>
          <w:rFonts w:ascii="Times New Roman" w:hAnsi="Times New Roman" w:cs="Times New Roman"/>
          <w:position w:val="1"/>
          <w:szCs w:val="18"/>
        </w:rPr>
        <w:t>,</w:t>
      </w:r>
      <w:r w:rsidRPr="00B631C0">
        <w:rPr>
          <w:rFonts w:ascii="Times New Roman" w:hAnsi="Times New Roman" w:cs="Times New Roman"/>
          <w:spacing w:val="-17"/>
          <w:position w:val="1"/>
          <w:szCs w:val="18"/>
        </w:rPr>
        <w:t xml:space="preserve"> </w:t>
      </w:r>
      <w:r w:rsidRPr="00B631C0">
        <w:rPr>
          <w:rFonts w:ascii="Times New Roman" w:hAnsi="Times New Roman" w:cs="Times New Roman"/>
          <w:spacing w:val="-1"/>
          <w:position w:val="1"/>
          <w:szCs w:val="18"/>
        </w:rPr>
        <w:t>a</w:t>
      </w:r>
      <w:r w:rsidRPr="00B631C0">
        <w:rPr>
          <w:rFonts w:ascii="Times New Roman" w:hAnsi="Times New Roman" w:cs="Times New Roman"/>
          <w:spacing w:val="-2"/>
          <w:position w:val="1"/>
          <w:szCs w:val="18"/>
        </w:rPr>
        <w:t>n</w:t>
      </w:r>
      <w:r w:rsidRPr="00B631C0">
        <w:rPr>
          <w:rFonts w:ascii="Times New Roman" w:hAnsi="Times New Roman" w:cs="Times New Roman"/>
          <w:position w:val="1"/>
          <w:szCs w:val="18"/>
        </w:rPr>
        <w:t xml:space="preserve">d </w:t>
      </w:r>
      <w:r w:rsidRPr="00B631C0">
        <w:rPr>
          <w:rFonts w:ascii="Times New Roman" w:hAnsi="Times New Roman" w:cs="Times New Roman"/>
          <w:spacing w:val="1"/>
          <w:position w:val="1"/>
          <w:szCs w:val="18"/>
        </w:rPr>
        <w:t>a</w:t>
      </w:r>
      <w:r w:rsidRPr="00B631C0">
        <w:rPr>
          <w:rFonts w:ascii="Times New Roman" w:hAnsi="Times New Roman" w:cs="Times New Roman"/>
          <w:position w:val="1"/>
          <w:szCs w:val="18"/>
        </w:rPr>
        <w:t xml:space="preserve">re </w:t>
      </w:r>
      <w:r w:rsidRPr="00B631C0">
        <w:rPr>
          <w:rFonts w:ascii="Times New Roman" w:hAnsi="Times New Roman" w:cs="Times New Roman"/>
          <w:spacing w:val="1"/>
          <w:position w:val="1"/>
          <w:szCs w:val="18"/>
        </w:rPr>
        <w:t>ma</w:t>
      </w:r>
      <w:r w:rsidRPr="00B631C0">
        <w:rPr>
          <w:rFonts w:ascii="Times New Roman" w:hAnsi="Times New Roman" w:cs="Times New Roman"/>
          <w:position w:val="1"/>
          <w:szCs w:val="18"/>
        </w:rPr>
        <w:t>i</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t</w:t>
      </w:r>
      <w:r w:rsidRPr="00B631C0">
        <w:rPr>
          <w:rFonts w:ascii="Times New Roman" w:hAnsi="Times New Roman" w:cs="Times New Roman"/>
          <w:spacing w:val="1"/>
          <w:position w:val="1"/>
          <w:szCs w:val="18"/>
        </w:rPr>
        <w:t>a</w:t>
      </w:r>
      <w:r w:rsidRPr="00B631C0">
        <w:rPr>
          <w:rFonts w:ascii="Times New Roman" w:hAnsi="Times New Roman" w:cs="Times New Roman"/>
          <w:position w:val="1"/>
          <w:szCs w:val="18"/>
        </w:rPr>
        <w:t>i</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ed</w:t>
      </w:r>
      <w:r w:rsidRPr="00B631C0">
        <w:rPr>
          <w:rFonts w:ascii="Times New Roman" w:hAnsi="Times New Roman" w:cs="Times New Roman"/>
          <w:spacing w:val="15"/>
          <w:position w:val="1"/>
          <w:szCs w:val="18"/>
        </w:rPr>
        <w:t xml:space="preserve"> </w:t>
      </w:r>
      <w:r w:rsidRPr="00B631C0">
        <w:rPr>
          <w:rFonts w:ascii="Times New Roman" w:hAnsi="Times New Roman" w:cs="Times New Roman"/>
          <w:spacing w:val="1"/>
          <w:position w:val="1"/>
          <w:szCs w:val="18"/>
        </w:rPr>
        <w:t>a</w:t>
      </w:r>
      <w:r w:rsidRPr="00B631C0">
        <w:rPr>
          <w:rFonts w:ascii="Times New Roman" w:hAnsi="Times New Roman" w:cs="Times New Roman"/>
          <w:position w:val="1"/>
          <w:szCs w:val="18"/>
        </w:rPr>
        <w:t>t t</w:t>
      </w:r>
      <w:r w:rsidRPr="00B631C0">
        <w:rPr>
          <w:rFonts w:ascii="Times New Roman" w:hAnsi="Times New Roman" w:cs="Times New Roman"/>
          <w:spacing w:val="1"/>
          <w:position w:val="1"/>
          <w:szCs w:val="18"/>
        </w:rPr>
        <w:t>h</w:t>
      </w:r>
      <w:r w:rsidRPr="00B631C0">
        <w:rPr>
          <w:rFonts w:ascii="Times New Roman" w:hAnsi="Times New Roman" w:cs="Times New Roman"/>
          <w:position w:val="1"/>
          <w:szCs w:val="18"/>
        </w:rPr>
        <w:t>e sc</w:t>
      </w:r>
      <w:r w:rsidRPr="00B631C0">
        <w:rPr>
          <w:rFonts w:ascii="Times New Roman" w:hAnsi="Times New Roman" w:cs="Times New Roman"/>
          <w:spacing w:val="1"/>
          <w:position w:val="1"/>
          <w:szCs w:val="18"/>
        </w:rPr>
        <w:t>h</w:t>
      </w:r>
      <w:r w:rsidRPr="00B631C0">
        <w:rPr>
          <w:rFonts w:ascii="Times New Roman" w:hAnsi="Times New Roman" w:cs="Times New Roman"/>
          <w:position w:val="1"/>
          <w:szCs w:val="18"/>
        </w:rPr>
        <w:t>ool t</w:t>
      </w:r>
      <w:r w:rsidRPr="00B631C0">
        <w:rPr>
          <w:rFonts w:ascii="Times New Roman" w:hAnsi="Times New Roman" w:cs="Times New Roman"/>
          <w:spacing w:val="1"/>
          <w:position w:val="1"/>
          <w:szCs w:val="18"/>
        </w:rPr>
        <w:t>h</w:t>
      </w:r>
      <w:r w:rsidRPr="00B631C0">
        <w:rPr>
          <w:rFonts w:ascii="Times New Roman" w:hAnsi="Times New Roman" w:cs="Times New Roman"/>
          <w:position w:val="1"/>
          <w:szCs w:val="18"/>
        </w:rPr>
        <w:t xml:space="preserve">e </w:t>
      </w:r>
      <w:r w:rsidRPr="00B631C0">
        <w:rPr>
          <w:rFonts w:ascii="Times New Roman" w:hAnsi="Times New Roman" w:cs="Times New Roman"/>
          <w:spacing w:val="1"/>
          <w:position w:val="1"/>
          <w:szCs w:val="18"/>
        </w:rPr>
        <w:t>pup</w:t>
      </w:r>
      <w:r w:rsidRPr="00B631C0">
        <w:rPr>
          <w:rFonts w:ascii="Times New Roman" w:hAnsi="Times New Roman" w:cs="Times New Roman"/>
          <w:position w:val="1"/>
          <w:szCs w:val="18"/>
        </w:rPr>
        <w:t xml:space="preserve">il </w:t>
      </w:r>
      <w:r w:rsidRPr="00B631C0">
        <w:rPr>
          <w:rFonts w:ascii="Times New Roman" w:hAnsi="Times New Roman" w:cs="Times New Roman"/>
          <w:spacing w:val="1"/>
          <w:position w:val="1"/>
          <w:szCs w:val="18"/>
        </w:rPr>
        <w:t>a</w:t>
      </w:r>
      <w:r w:rsidRPr="00B631C0">
        <w:rPr>
          <w:rFonts w:ascii="Times New Roman" w:hAnsi="Times New Roman" w:cs="Times New Roman"/>
          <w:position w:val="1"/>
          <w:szCs w:val="18"/>
        </w:rPr>
        <w:t>tte</w:t>
      </w:r>
      <w:r w:rsidRPr="00B631C0">
        <w:rPr>
          <w:rFonts w:ascii="Times New Roman" w:hAnsi="Times New Roman" w:cs="Times New Roman"/>
          <w:spacing w:val="1"/>
          <w:position w:val="1"/>
          <w:szCs w:val="18"/>
        </w:rPr>
        <w:t>nd</w:t>
      </w:r>
      <w:r w:rsidRPr="00B631C0">
        <w:rPr>
          <w:rFonts w:ascii="Times New Roman" w:hAnsi="Times New Roman" w:cs="Times New Roman"/>
          <w:position w:val="1"/>
          <w:szCs w:val="18"/>
        </w:rPr>
        <w:t xml:space="preserve">s. </w:t>
      </w:r>
      <w:r w:rsidRPr="00B631C0">
        <w:rPr>
          <w:rFonts w:ascii="Times New Roman" w:hAnsi="Times New Roman" w:cs="Times New Roman"/>
          <w:spacing w:val="1"/>
          <w:position w:val="1"/>
          <w:szCs w:val="18"/>
        </w:rPr>
        <w:t>T</w:t>
      </w:r>
      <w:r w:rsidRPr="00B631C0">
        <w:rPr>
          <w:rFonts w:ascii="Times New Roman" w:hAnsi="Times New Roman" w:cs="Times New Roman"/>
          <w:position w:val="1"/>
          <w:szCs w:val="18"/>
        </w:rPr>
        <w:t xml:space="preserve">he </w:t>
      </w:r>
      <w:r w:rsidRPr="00B631C0">
        <w:rPr>
          <w:rFonts w:ascii="Times New Roman" w:hAnsi="Times New Roman" w:cs="Times New Roman"/>
          <w:spacing w:val="1"/>
          <w:position w:val="1"/>
          <w:szCs w:val="18"/>
        </w:rPr>
        <w:t>d</w:t>
      </w:r>
      <w:r w:rsidRPr="00B631C0">
        <w:rPr>
          <w:rFonts w:ascii="Times New Roman" w:hAnsi="Times New Roman" w:cs="Times New Roman"/>
          <w:position w:val="1"/>
          <w:szCs w:val="18"/>
        </w:rPr>
        <w:t>istrict s</w:t>
      </w:r>
      <w:r w:rsidRPr="00B631C0">
        <w:rPr>
          <w:rFonts w:ascii="Times New Roman" w:hAnsi="Times New Roman" w:cs="Times New Roman"/>
          <w:spacing w:val="1"/>
          <w:position w:val="1"/>
          <w:szCs w:val="18"/>
        </w:rPr>
        <w:t>up</w:t>
      </w:r>
      <w:r w:rsidRPr="00B631C0">
        <w:rPr>
          <w:rFonts w:ascii="Times New Roman" w:hAnsi="Times New Roman" w:cs="Times New Roman"/>
          <w:position w:val="1"/>
          <w:szCs w:val="18"/>
        </w:rPr>
        <w:t>eri</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te</w:t>
      </w:r>
      <w:r w:rsidRPr="00B631C0">
        <w:rPr>
          <w:rFonts w:ascii="Times New Roman" w:hAnsi="Times New Roman" w:cs="Times New Roman"/>
          <w:spacing w:val="1"/>
          <w:position w:val="1"/>
          <w:szCs w:val="18"/>
        </w:rPr>
        <w:t>nd</w:t>
      </w:r>
      <w:r w:rsidRPr="00B631C0">
        <w:rPr>
          <w:rFonts w:ascii="Times New Roman" w:hAnsi="Times New Roman" w:cs="Times New Roman"/>
          <w:position w:val="1"/>
          <w:szCs w:val="18"/>
        </w:rPr>
        <w:t>e</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t</w:t>
      </w:r>
      <w:r w:rsidRPr="00B631C0">
        <w:rPr>
          <w:rFonts w:ascii="Times New Roman" w:hAnsi="Times New Roman" w:cs="Times New Roman"/>
          <w:spacing w:val="-1"/>
          <w:position w:val="1"/>
          <w:szCs w:val="18"/>
        </w:rPr>
        <w:t>/</w:t>
      </w:r>
      <w:r w:rsidRPr="00B631C0">
        <w:rPr>
          <w:rFonts w:ascii="Times New Roman" w:hAnsi="Times New Roman" w:cs="Times New Roman"/>
          <w:position w:val="1"/>
          <w:szCs w:val="18"/>
        </w:rPr>
        <w:t>sc</w:t>
      </w:r>
      <w:r w:rsidRPr="00B631C0">
        <w:rPr>
          <w:rFonts w:ascii="Times New Roman" w:hAnsi="Times New Roman" w:cs="Times New Roman"/>
          <w:spacing w:val="1"/>
          <w:position w:val="1"/>
          <w:szCs w:val="18"/>
        </w:rPr>
        <w:t>h</w:t>
      </w:r>
      <w:r w:rsidRPr="00B631C0">
        <w:rPr>
          <w:rFonts w:ascii="Times New Roman" w:hAnsi="Times New Roman" w:cs="Times New Roman"/>
          <w:position w:val="1"/>
          <w:szCs w:val="18"/>
        </w:rPr>
        <w:t>ool</w:t>
      </w:r>
      <w:r w:rsidRPr="00B631C0">
        <w:rPr>
          <w:rFonts w:ascii="Times New Roman" w:hAnsi="Times New Roman" w:cs="Times New Roman"/>
          <w:spacing w:val="-9"/>
          <w:position w:val="1"/>
          <w:szCs w:val="18"/>
        </w:rPr>
        <w:t xml:space="preserve"> </w:t>
      </w:r>
      <w:r w:rsidRPr="00B631C0">
        <w:rPr>
          <w:rFonts w:ascii="Times New Roman" w:hAnsi="Times New Roman" w:cs="Times New Roman"/>
          <w:spacing w:val="1"/>
          <w:position w:val="1"/>
          <w:szCs w:val="18"/>
        </w:rPr>
        <w:t>p</w:t>
      </w:r>
      <w:r w:rsidRPr="00B631C0">
        <w:rPr>
          <w:rFonts w:ascii="Times New Roman" w:hAnsi="Times New Roman" w:cs="Times New Roman"/>
          <w:position w:val="1"/>
          <w:szCs w:val="18"/>
        </w:rPr>
        <w:t>ri</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ci</w:t>
      </w:r>
      <w:r w:rsidRPr="00B631C0">
        <w:rPr>
          <w:rFonts w:ascii="Times New Roman" w:hAnsi="Times New Roman" w:cs="Times New Roman"/>
          <w:spacing w:val="1"/>
          <w:position w:val="1"/>
          <w:szCs w:val="18"/>
        </w:rPr>
        <w:t>pa</w:t>
      </w:r>
      <w:r w:rsidRPr="00B631C0">
        <w:rPr>
          <w:rFonts w:ascii="Times New Roman" w:hAnsi="Times New Roman" w:cs="Times New Roman"/>
          <w:position w:val="1"/>
          <w:szCs w:val="18"/>
        </w:rPr>
        <w:t>l</w:t>
      </w:r>
      <w:r w:rsidRPr="00B631C0">
        <w:rPr>
          <w:rFonts w:ascii="Times New Roman" w:hAnsi="Times New Roman" w:cs="Times New Roman"/>
          <w:spacing w:val="-9"/>
          <w:position w:val="1"/>
          <w:szCs w:val="18"/>
        </w:rPr>
        <w:t xml:space="preserve"> </w:t>
      </w:r>
      <w:r w:rsidRPr="00B631C0">
        <w:rPr>
          <w:rFonts w:ascii="Times New Roman" w:hAnsi="Times New Roman" w:cs="Times New Roman"/>
          <w:position w:val="1"/>
          <w:szCs w:val="18"/>
        </w:rPr>
        <w:t>or</w:t>
      </w:r>
      <w:r w:rsidRPr="00B631C0">
        <w:rPr>
          <w:rFonts w:ascii="Times New Roman" w:hAnsi="Times New Roman" w:cs="Times New Roman"/>
          <w:spacing w:val="-9"/>
          <w:position w:val="1"/>
          <w:szCs w:val="18"/>
        </w:rPr>
        <w:t xml:space="preserve"> </w:t>
      </w:r>
      <w:r w:rsidRPr="00B631C0">
        <w:rPr>
          <w:rFonts w:ascii="Times New Roman" w:hAnsi="Times New Roman" w:cs="Times New Roman"/>
          <w:spacing w:val="1"/>
          <w:position w:val="1"/>
          <w:szCs w:val="18"/>
        </w:rPr>
        <w:t>d</w:t>
      </w:r>
      <w:r w:rsidRPr="00B631C0">
        <w:rPr>
          <w:rFonts w:ascii="Times New Roman" w:hAnsi="Times New Roman" w:cs="Times New Roman"/>
          <w:position w:val="1"/>
          <w:szCs w:val="18"/>
        </w:rPr>
        <w:t>esig</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ee</w:t>
      </w:r>
      <w:r w:rsidRPr="00B631C0">
        <w:rPr>
          <w:rFonts w:ascii="Times New Roman" w:hAnsi="Times New Roman" w:cs="Times New Roman"/>
          <w:spacing w:val="-8"/>
          <w:position w:val="1"/>
          <w:szCs w:val="18"/>
        </w:rPr>
        <w:t xml:space="preserve"> </w:t>
      </w:r>
      <w:r w:rsidRPr="00B631C0">
        <w:rPr>
          <w:rFonts w:ascii="Times New Roman" w:hAnsi="Times New Roman" w:cs="Times New Roman"/>
          <w:position w:val="1"/>
          <w:szCs w:val="18"/>
        </w:rPr>
        <w:t>is</w:t>
      </w:r>
      <w:r w:rsidRPr="00B631C0">
        <w:rPr>
          <w:rFonts w:ascii="Times New Roman" w:hAnsi="Times New Roman" w:cs="Times New Roman"/>
          <w:spacing w:val="-8"/>
          <w:position w:val="1"/>
          <w:szCs w:val="18"/>
        </w:rPr>
        <w:t xml:space="preserve"> </w:t>
      </w:r>
      <w:r w:rsidRPr="00B631C0">
        <w:rPr>
          <w:rFonts w:ascii="Times New Roman" w:hAnsi="Times New Roman" w:cs="Times New Roman"/>
          <w:position w:val="1"/>
          <w:szCs w:val="18"/>
        </w:rPr>
        <w:t>res</w:t>
      </w:r>
      <w:r w:rsidRPr="00B631C0">
        <w:rPr>
          <w:rFonts w:ascii="Times New Roman" w:hAnsi="Times New Roman" w:cs="Times New Roman"/>
          <w:spacing w:val="1"/>
          <w:position w:val="1"/>
          <w:szCs w:val="18"/>
        </w:rPr>
        <w:t>p</w:t>
      </w:r>
      <w:r w:rsidRPr="00B631C0">
        <w:rPr>
          <w:rFonts w:ascii="Times New Roman" w:hAnsi="Times New Roman" w:cs="Times New Roman"/>
          <w:position w:val="1"/>
          <w:szCs w:val="18"/>
        </w:rPr>
        <w:t>o</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si</w:t>
      </w:r>
      <w:r w:rsidRPr="00B631C0">
        <w:rPr>
          <w:rFonts w:ascii="Times New Roman" w:hAnsi="Times New Roman" w:cs="Times New Roman"/>
          <w:spacing w:val="1"/>
          <w:position w:val="1"/>
          <w:szCs w:val="18"/>
        </w:rPr>
        <w:t>b</w:t>
      </w:r>
      <w:r w:rsidRPr="00B631C0">
        <w:rPr>
          <w:rFonts w:ascii="Times New Roman" w:hAnsi="Times New Roman" w:cs="Times New Roman"/>
          <w:position w:val="1"/>
          <w:szCs w:val="18"/>
        </w:rPr>
        <w:t>le</w:t>
      </w:r>
      <w:r w:rsidRPr="00B631C0">
        <w:rPr>
          <w:rFonts w:ascii="Times New Roman" w:hAnsi="Times New Roman" w:cs="Times New Roman"/>
          <w:spacing w:val="-9"/>
          <w:position w:val="1"/>
          <w:szCs w:val="18"/>
        </w:rPr>
        <w:t xml:space="preserve"> </w:t>
      </w:r>
      <w:r w:rsidRPr="00B631C0">
        <w:rPr>
          <w:rFonts w:ascii="Times New Roman" w:hAnsi="Times New Roman" w:cs="Times New Roman"/>
          <w:position w:val="1"/>
          <w:szCs w:val="18"/>
        </w:rPr>
        <w:t>for</w:t>
      </w:r>
      <w:r w:rsidRPr="00B631C0">
        <w:rPr>
          <w:rFonts w:ascii="Times New Roman" w:hAnsi="Times New Roman" w:cs="Times New Roman"/>
          <w:spacing w:val="-7"/>
          <w:position w:val="1"/>
          <w:szCs w:val="18"/>
        </w:rPr>
        <w:t xml:space="preserve"> </w:t>
      </w:r>
      <w:r w:rsidRPr="00B631C0">
        <w:rPr>
          <w:rFonts w:ascii="Times New Roman" w:hAnsi="Times New Roman" w:cs="Times New Roman"/>
          <w:spacing w:val="1"/>
          <w:position w:val="1"/>
          <w:szCs w:val="18"/>
        </w:rPr>
        <w:t>ma</w:t>
      </w:r>
      <w:r w:rsidRPr="00B631C0">
        <w:rPr>
          <w:rFonts w:ascii="Times New Roman" w:hAnsi="Times New Roman" w:cs="Times New Roman"/>
          <w:position w:val="1"/>
          <w:szCs w:val="18"/>
        </w:rPr>
        <w:t>i</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t</w:t>
      </w:r>
      <w:r w:rsidRPr="00B631C0">
        <w:rPr>
          <w:rFonts w:ascii="Times New Roman" w:hAnsi="Times New Roman" w:cs="Times New Roman"/>
          <w:spacing w:val="1"/>
          <w:position w:val="1"/>
          <w:szCs w:val="18"/>
        </w:rPr>
        <w:t>a</w:t>
      </w:r>
      <w:r w:rsidRPr="00B631C0">
        <w:rPr>
          <w:rFonts w:ascii="Times New Roman" w:hAnsi="Times New Roman" w:cs="Times New Roman"/>
          <w:position w:val="1"/>
          <w:szCs w:val="18"/>
        </w:rPr>
        <w:t>i</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i</w:t>
      </w:r>
      <w:r w:rsidRPr="00B631C0">
        <w:rPr>
          <w:rFonts w:ascii="Times New Roman" w:hAnsi="Times New Roman" w:cs="Times New Roman"/>
          <w:spacing w:val="-2"/>
          <w:position w:val="1"/>
          <w:szCs w:val="18"/>
        </w:rPr>
        <w:t>n</w:t>
      </w:r>
      <w:r w:rsidRPr="00B631C0">
        <w:rPr>
          <w:rFonts w:ascii="Times New Roman" w:hAnsi="Times New Roman" w:cs="Times New Roman"/>
          <w:position w:val="1"/>
          <w:szCs w:val="18"/>
        </w:rPr>
        <w:t>g</w:t>
      </w:r>
      <w:r w:rsidRPr="00B631C0">
        <w:rPr>
          <w:rFonts w:ascii="Times New Roman" w:hAnsi="Times New Roman" w:cs="Times New Roman"/>
          <w:spacing w:val="-14"/>
          <w:position w:val="1"/>
          <w:szCs w:val="18"/>
        </w:rPr>
        <w:t xml:space="preserve"> </w:t>
      </w:r>
      <w:r w:rsidRPr="00B631C0">
        <w:rPr>
          <w:rFonts w:ascii="Times New Roman" w:hAnsi="Times New Roman" w:cs="Times New Roman"/>
          <w:spacing w:val="-2"/>
          <w:position w:val="1"/>
          <w:szCs w:val="18"/>
        </w:rPr>
        <w:t>e</w:t>
      </w:r>
      <w:r w:rsidRPr="00B631C0">
        <w:rPr>
          <w:rFonts w:ascii="Times New Roman" w:hAnsi="Times New Roman" w:cs="Times New Roman"/>
          <w:spacing w:val="-1"/>
          <w:position w:val="1"/>
          <w:szCs w:val="18"/>
        </w:rPr>
        <w:t>a</w:t>
      </w:r>
      <w:r w:rsidRPr="00B631C0">
        <w:rPr>
          <w:rFonts w:ascii="Times New Roman" w:hAnsi="Times New Roman" w:cs="Times New Roman"/>
          <w:spacing w:val="-2"/>
          <w:position w:val="1"/>
          <w:szCs w:val="18"/>
        </w:rPr>
        <w:t>c</w:t>
      </w:r>
      <w:r w:rsidRPr="00B631C0">
        <w:rPr>
          <w:rFonts w:ascii="Times New Roman" w:hAnsi="Times New Roman" w:cs="Times New Roman"/>
          <w:position w:val="1"/>
          <w:szCs w:val="18"/>
        </w:rPr>
        <w:t>h ty</w:t>
      </w:r>
      <w:r w:rsidRPr="00B631C0">
        <w:rPr>
          <w:rFonts w:ascii="Times New Roman" w:hAnsi="Times New Roman" w:cs="Times New Roman"/>
          <w:spacing w:val="1"/>
          <w:position w:val="1"/>
          <w:szCs w:val="18"/>
        </w:rPr>
        <w:t>p</w:t>
      </w:r>
      <w:r w:rsidRPr="00B631C0">
        <w:rPr>
          <w:rFonts w:ascii="Times New Roman" w:hAnsi="Times New Roman" w:cs="Times New Roman"/>
          <w:position w:val="1"/>
          <w:szCs w:val="18"/>
        </w:rPr>
        <w:t>e</w:t>
      </w:r>
      <w:r w:rsidRPr="00B631C0">
        <w:rPr>
          <w:rFonts w:ascii="Times New Roman" w:hAnsi="Times New Roman" w:cs="Times New Roman"/>
          <w:spacing w:val="-1"/>
          <w:position w:val="1"/>
          <w:szCs w:val="18"/>
        </w:rPr>
        <w:t xml:space="preserve"> </w:t>
      </w:r>
      <w:r w:rsidRPr="00B631C0">
        <w:rPr>
          <w:rFonts w:ascii="Times New Roman" w:hAnsi="Times New Roman" w:cs="Times New Roman"/>
          <w:spacing w:val="1"/>
          <w:position w:val="1"/>
          <w:szCs w:val="18"/>
        </w:rPr>
        <w:t>o</w:t>
      </w:r>
      <w:r w:rsidRPr="00B631C0">
        <w:rPr>
          <w:rFonts w:ascii="Times New Roman" w:hAnsi="Times New Roman" w:cs="Times New Roman"/>
          <w:position w:val="1"/>
          <w:szCs w:val="18"/>
        </w:rPr>
        <w:t>f</w:t>
      </w:r>
      <w:r w:rsidRPr="00B631C0">
        <w:rPr>
          <w:rFonts w:ascii="Times New Roman" w:hAnsi="Times New Roman" w:cs="Times New Roman"/>
          <w:spacing w:val="-2"/>
          <w:position w:val="1"/>
          <w:szCs w:val="18"/>
        </w:rPr>
        <w:t xml:space="preserve"> </w:t>
      </w:r>
      <w:r w:rsidRPr="00B631C0">
        <w:rPr>
          <w:rFonts w:ascii="Times New Roman" w:hAnsi="Times New Roman" w:cs="Times New Roman"/>
          <w:spacing w:val="1"/>
          <w:position w:val="1"/>
          <w:szCs w:val="18"/>
        </w:rPr>
        <w:t>pup</w:t>
      </w:r>
      <w:r w:rsidRPr="00B631C0">
        <w:rPr>
          <w:rFonts w:ascii="Times New Roman" w:hAnsi="Times New Roman" w:cs="Times New Roman"/>
          <w:spacing w:val="-1"/>
          <w:position w:val="1"/>
          <w:szCs w:val="18"/>
        </w:rPr>
        <w:t>i</w:t>
      </w:r>
      <w:r w:rsidRPr="00B631C0">
        <w:rPr>
          <w:rFonts w:ascii="Times New Roman" w:hAnsi="Times New Roman" w:cs="Times New Roman"/>
          <w:position w:val="1"/>
          <w:szCs w:val="18"/>
        </w:rPr>
        <w:t>l</w:t>
      </w:r>
      <w:r w:rsidRPr="00B631C0">
        <w:rPr>
          <w:rFonts w:ascii="Times New Roman" w:hAnsi="Times New Roman" w:cs="Times New Roman"/>
          <w:spacing w:val="-4"/>
          <w:position w:val="1"/>
          <w:szCs w:val="18"/>
        </w:rPr>
        <w:t xml:space="preserve"> </w:t>
      </w:r>
      <w:r w:rsidRPr="00B631C0">
        <w:rPr>
          <w:rFonts w:ascii="Times New Roman" w:hAnsi="Times New Roman" w:cs="Times New Roman"/>
          <w:position w:val="1"/>
          <w:szCs w:val="18"/>
        </w:rPr>
        <w:t>record</w:t>
      </w:r>
      <w:r w:rsidRPr="00B631C0">
        <w:rPr>
          <w:rFonts w:ascii="Times New Roman" w:hAnsi="Times New Roman" w:cs="Times New Roman"/>
          <w:spacing w:val="-4"/>
          <w:position w:val="1"/>
          <w:szCs w:val="18"/>
        </w:rPr>
        <w:t xml:space="preserve"> </w:t>
      </w:r>
      <w:r w:rsidRPr="00B631C0">
        <w:rPr>
          <w:rFonts w:ascii="Times New Roman" w:hAnsi="Times New Roman" w:cs="Times New Roman"/>
          <w:spacing w:val="1"/>
          <w:position w:val="1"/>
          <w:szCs w:val="18"/>
        </w:rPr>
        <w:t>an</w:t>
      </w:r>
      <w:r w:rsidRPr="00B631C0">
        <w:rPr>
          <w:rFonts w:ascii="Times New Roman" w:hAnsi="Times New Roman" w:cs="Times New Roman"/>
          <w:position w:val="1"/>
          <w:szCs w:val="18"/>
        </w:rPr>
        <w:t>d</w:t>
      </w:r>
      <w:r w:rsidRPr="00B631C0">
        <w:rPr>
          <w:rFonts w:ascii="Times New Roman" w:hAnsi="Times New Roman" w:cs="Times New Roman"/>
          <w:spacing w:val="-2"/>
          <w:position w:val="1"/>
          <w:szCs w:val="18"/>
        </w:rPr>
        <w:t xml:space="preserve"> </w:t>
      </w:r>
      <w:r w:rsidRPr="00B631C0">
        <w:rPr>
          <w:rFonts w:ascii="Times New Roman" w:hAnsi="Times New Roman" w:cs="Times New Roman"/>
          <w:position w:val="1"/>
          <w:szCs w:val="18"/>
        </w:rPr>
        <w:t>t</w:t>
      </w:r>
      <w:r w:rsidRPr="00B631C0">
        <w:rPr>
          <w:rFonts w:ascii="Times New Roman" w:hAnsi="Times New Roman" w:cs="Times New Roman"/>
          <w:spacing w:val="1"/>
          <w:position w:val="1"/>
          <w:szCs w:val="18"/>
        </w:rPr>
        <w:t>h</w:t>
      </w:r>
      <w:r w:rsidRPr="00B631C0">
        <w:rPr>
          <w:rFonts w:ascii="Times New Roman" w:hAnsi="Times New Roman" w:cs="Times New Roman"/>
          <w:position w:val="1"/>
          <w:szCs w:val="18"/>
        </w:rPr>
        <w:t>e</w:t>
      </w:r>
      <w:r w:rsidRPr="00B631C0">
        <w:rPr>
          <w:rFonts w:ascii="Times New Roman" w:hAnsi="Times New Roman" w:cs="Times New Roman"/>
          <w:spacing w:val="-1"/>
          <w:position w:val="1"/>
          <w:szCs w:val="18"/>
        </w:rPr>
        <w:t xml:space="preserve"> </w:t>
      </w:r>
      <w:r w:rsidRPr="00B631C0">
        <w:rPr>
          <w:rFonts w:ascii="Times New Roman" w:hAnsi="Times New Roman" w:cs="Times New Roman"/>
          <w:position w:val="1"/>
          <w:szCs w:val="18"/>
        </w:rPr>
        <w:t>i</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for</w:t>
      </w:r>
      <w:r w:rsidRPr="00B631C0">
        <w:rPr>
          <w:rFonts w:ascii="Times New Roman" w:hAnsi="Times New Roman" w:cs="Times New Roman"/>
          <w:spacing w:val="1"/>
          <w:position w:val="1"/>
          <w:szCs w:val="18"/>
        </w:rPr>
        <w:t>ma</w:t>
      </w:r>
      <w:r w:rsidRPr="00B631C0">
        <w:rPr>
          <w:rFonts w:ascii="Times New Roman" w:hAnsi="Times New Roman" w:cs="Times New Roman"/>
          <w:position w:val="1"/>
          <w:szCs w:val="18"/>
        </w:rPr>
        <w:t>tion</w:t>
      </w:r>
      <w:r w:rsidRPr="00B631C0">
        <w:rPr>
          <w:rFonts w:ascii="Times New Roman" w:hAnsi="Times New Roman" w:cs="Times New Roman"/>
          <w:spacing w:val="1"/>
          <w:position w:val="1"/>
          <w:szCs w:val="18"/>
        </w:rPr>
        <w:t xml:space="preserve"> </w:t>
      </w:r>
      <w:r w:rsidRPr="00B631C0">
        <w:rPr>
          <w:rFonts w:ascii="Times New Roman" w:hAnsi="Times New Roman" w:cs="Times New Roman"/>
          <w:position w:val="1"/>
          <w:szCs w:val="18"/>
        </w:rPr>
        <w:t>co</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t</w:t>
      </w:r>
      <w:r w:rsidRPr="00B631C0">
        <w:rPr>
          <w:rFonts w:ascii="Times New Roman" w:hAnsi="Times New Roman" w:cs="Times New Roman"/>
          <w:spacing w:val="1"/>
          <w:position w:val="1"/>
          <w:szCs w:val="18"/>
        </w:rPr>
        <w:t>a</w:t>
      </w:r>
      <w:r w:rsidRPr="00B631C0">
        <w:rPr>
          <w:rFonts w:ascii="Times New Roman" w:hAnsi="Times New Roman" w:cs="Times New Roman"/>
          <w:position w:val="1"/>
          <w:szCs w:val="18"/>
        </w:rPr>
        <w:t>i</w:t>
      </w:r>
      <w:r w:rsidRPr="00B631C0">
        <w:rPr>
          <w:rFonts w:ascii="Times New Roman" w:hAnsi="Times New Roman" w:cs="Times New Roman"/>
          <w:spacing w:val="1"/>
          <w:position w:val="1"/>
          <w:szCs w:val="18"/>
        </w:rPr>
        <w:t>n</w:t>
      </w:r>
      <w:r w:rsidRPr="00B631C0">
        <w:rPr>
          <w:rFonts w:ascii="Times New Roman" w:hAnsi="Times New Roman" w:cs="Times New Roman"/>
          <w:position w:val="1"/>
          <w:szCs w:val="18"/>
        </w:rPr>
        <w:t>ed</w:t>
      </w:r>
      <w:r w:rsidRPr="00B631C0">
        <w:rPr>
          <w:rFonts w:ascii="Times New Roman" w:hAnsi="Times New Roman" w:cs="Times New Roman"/>
          <w:spacing w:val="-1"/>
          <w:position w:val="1"/>
          <w:szCs w:val="18"/>
        </w:rPr>
        <w:t xml:space="preserve"> </w:t>
      </w:r>
      <w:r w:rsidRPr="00B631C0">
        <w:rPr>
          <w:rFonts w:ascii="Times New Roman" w:hAnsi="Times New Roman" w:cs="Times New Roman"/>
          <w:position w:val="1"/>
          <w:szCs w:val="18"/>
        </w:rPr>
        <w:t>t</w:t>
      </w:r>
      <w:r w:rsidRPr="00B631C0">
        <w:rPr>
          <w:rFonts w:ascii="Times New Roman" w:hAnsi="Times New Roman" w:cs="Times New Roman"/>
          <w:spacing w:val="1"/>
          <w:position w:val="1"/>
          <w:szCs w:val="18"/>
        </w:rPr>
        <w:t>h</w:t>
      </w:r>
      <w:r w:rsidRPr="00B631C0">
        <w:rPr>
          <w:rFonts w:ascii="Times New Roman" w:hAnsi="Times New Roman" w:cs="Times New Roman"/>
          <w:position w:val="1"/>
          <w:szCs w:val="18"/>
        </w:rPr>
        <w:t>erei</w:t>
      </w:r>
      <w:r w:rsidRPr="00B631C0">
        <w:rPr>
          <w:rFonts w:ascii="Times New Roman" w:hAnsi="Times New Roman" w:cs="Times New Roman"/>
          <w:spacing w:val="1"/>
          <w:position w:val="1"/>
          <w:szCs w:val="18"/>
        </w:rPr>
        <w:t xml:space="preserve">n. </w:t>
      </w:r>
      <w:r w:rsidRPr="00B631C0">
        <w:rPr>
          <w:rFonts w:ascii="Times New Roman" w:hAnsi="Times New Roman" w:cs="Times New Roman"/>
          <w:szCs w:val="18"/>
        </w:rPr>
        <w:t>A</w:t>
      </w:r>
      <w:r w:rsidRPr="00B631C0">
        <w:rPr>
          <w:rFonts w:ascii="Times New Roman" w:hAnsi="Times New Roman" w:cs="Times New Roman"/>
          <w:spacing w:val="1"/>
          <w:szCs w:val="18"/>
        </w:rPr>
        <w:t>dd</w:t>
      </w:r>
      <w:r w:rsidRPr="00B631C0">
        <w:rPr>
          <w:rFonts w:ascii="Times New Roman" w:hAnsi="Times New Roman" w:cs="Times New Roman"/>
          <w:spacing w:val="-1"/>
          <w:szCs w:val="18"/>
        </w:rPr>
        <w:t>i</w:t>
      </w:r>
      <w:r w:rsidRPr="00B631C0">
        <w:rPr>
          <w:rFonts w:ascii="Times New Roman" w:hAnsi="Times New Roman" w:cs="Times New Roman"/>
          <w:szCs w:val="18"/>
        </w:rPr>
        <w:t>tio</w:t>
      </w:r>
      <w:r w:rsidRPr="00B631C0">
        <w:rPr>
          <w:rFonts w:ascii="Times New Roman" w:hAnsi="Times New Roman" w:cs="Times New Roman"/>
          <w:spacing w:val="1"/>
          <w:szCs w:val="18"/>
        </w:rPr>
        <w:t>na</w:t>
      </w:r>
      <w:r w:rsidRPr="00B631C0">
        <w:rPr>
          <w:rFonts w:ascii="Times New Roman" w:hAnsi="Times New Roman" w:cs="Times New Roman"/>
          <w:szCs w:val="18"/>
        </w:rPr>
        <w:t>l</w:t>
      </w:r>
      <w:r w:rsidRPr="00B631C0">
        <w:rPr>
          <w:rFonts w:ascii="Times New Roman" w:hAnsi="Times New Roman" w:cs="Times New Roman"/>
          <w:spacing w:val="-6"/>
          <w:szCs w:val="18"/>
        </w:rPr>
        <w:t xml:space="preserve"> </w:t>
      </w:r>
      <w:r w:rsidRPr="00B631C0">
        <w:rPr>
          <w:rFonts w:ascii="Times New Roman" w:hAnsi="Times New Roman" w:cs="Times New Roman"/>
          <w:szCs w:val="18"/>
        </w:rPr>
        <w:t>recor</w:t>
      </w:r>
      <w:r w:rsidRPr="00B631C0">
        <w:rPr>
          <w:rFonts w:ascii="Times New Roman" w:hAnsi="Times New Roman" w:cs="Times New Roman"/>
          <w:spacing w:val="1"/>
          <w:szCs w:val="18"/>
        </w:rPr>
        <w:t>d</w:t>
      </w:r>
      <w:r w:rsidRPr="00B631C0">
        <w:rPr>
          <w:rFonts w:ascii="Times New Roman" w:hAnsi="Times New Roman" w:cs="Times New Roman"/>
          <w:szCs w:val="18"/>
        </w:rPr>
        <w:t>s,</w:t>
      </w:r>
      <w:r w:rsidRPr="00B631C0">
        <w:rPr>
          <w:rFonts w:ascii="Times New Roman" w:hAnsi="Times New Roman" w:cs="Times New Roman"/>
          <w:spacing w:val="-10"/>
          <w:szCs w:val="18"/>
        </w:rPr>
        <w:t xml:space="preserve"> </w:t>
      </w:r>
      <w:r w:rsidRPr="00B631C0">
        <w:rPr>
          <w:rFonts w:ascii="Times New Roman" w:hAnsi="Times New Roman" w:cs="Times New Roman"/>
          <w:szCs w:val="18"/>
        </w:rPr>
        <w:t>s</w:t>
      </w:r>
      <w:r w:rsidRPr="00B631C0">
        <w:rPr>
          <w:rFonts w:ascii="Times New Roman" w:hAnsi="Times New Roman" w:cs="Times New Roman"/>
          <w:spacing w:val="1"/>
          <w:szCs w:val="18"/>
        </w:rPr>
        <w:t>u</w:t>
      </w:r>
      <w:r w:rsidRPr="00B631C0">
        <w:rPr>
          <w:rFonts w:ascii="Times New Roman" w:hAnsi="Times New Roman" w:cs="Times New Roman"/>
          <w:szCs w:val="18"/>
        </w:rPr>
        <w:t>ch</w:t>
      </w:r>
      <w:r w:rsidRPr="00B631C0">
        <w:rPr>
          <w:rFonts w:ascii="Times New Roman" w:hAnsi="Times New Roman" w:cs="Times New Roman"/>
          <w:spacing w:val="-5"/>
          <w:szCs w:val="18"/>
        </w:rPr>
        <w:t xml:space="preserve"> </w:t>
      </w:r>
      <w:r w:rsidRPr="00B631C0">
        <w:rPr>
          <w:rFonts w:ascii="Times New Roman" w:hAnsi="Times New Roman" w:cs="Times New Roman"/>
          <w:spacing w:val="1"/>
          <w:szCs w:val="18"/>
        </w:rPr>
        <w:t>a</w:t>
      </w:r>
      <w:r w:rsidRPr="00B631C0">
        <w:rPr>
          <w:rFonts w:ascii="Times New Roman" w:hAnsi="Times New Roman" w:cs="Times New Roman"/>
          <w:szCs w:val="18"/>
        </w:rPr>
        <w:t>s</w:t>
      </w:r>
      <w:r w:rsidRPr="00B631C0">
        <w:rPr>
          <w:rFonts w:ascii="Times New Roman" w:hAnsi="Times New Roman" w:cs="Times New Roman"/>
          <w:spacing w:val="-5"/>
          <w:szCs w:val="18"/>
        </w:rPr>
        <w:t xml:space="preserve"> </w:t>
      </w:r>
      <w:r w:rsidRPr="00B631C0">
        <w:rPr>
          <w:rFonts w:ascii="Times New Roman" w:hAnsi="Times New Roman" w:cs="Times New Roman"/>
          <w:spacing w:val="1"/>
          <w:szCs w:val="18"/>
        </w:rPr>
        <w:t>p</w:t>
      </w:r>
      <w:r w:rsidRPr="00B631C0">
        <w:rPr>
          <w:rFonts w:ascii="Times New Roman" w:hAnsi="Times New Roman" w:cs="Times New Roman"/>
          <w:szCs w:val="18"/>
        </w:rPr>
        <w:t>syc</w:t>
      </w:r>
      <w:r w:rsidRPr="00B631C0">
        <w:rPr>
          <w:rFonts w:ascii="Times New Roman" w:hAnsi="Times New Roman" w:cs="Times New Roman"/>
          <w:spacing w:val="1"/>
          <w:szCs w:val="18"/>
        </w:rPr>
        <w:t>h</w:t>
      </w:r>
      <w:r w:rsidRPr="00B631C0">
        <w:rPr>
          <w:rFonts w:ascii="Times New Roman" w:hAnsi="Times New Roman" w:cs="Times New Roman"/>
          <w:szCs w:val="18"/>
        </w:rPr>
        <w:t>ologic</w:t>
      </w:r>
      <w:r w:rsidRPr="00B631C0">
        <w:rPr>
          <w:rFonts w:ascii="Times New Roman" w:hAnsi="Times New Roman" w:cs="Times New Roman"/>
          <w:spacing w:val="1"/>
          <w:szCs w:val="18"/>
        </w:rPr>
        <w:t>a</w:t>
      </w:r>
      <w:r w:rsidRPr="00B631C0">
        <w:rPr>
          <w:rFonts w:ascii="Times New Roman" w:hAnsi="Times New Roman" w:cs="Times New Roman"/>
          <w:szCs w:val="18"/>
        </w:rPr>
        <w:t>l</w:t>
      </w:r>
      <w:r w:rsidRPr="00B631C0">
        <w:rPr>
          <w:rFonts w:ascii="Times New Roman" w:hAnsi="Times New Roman" w:cs="Times New Roman"/>
          <w:spacing w:val="-6"/>
          <w:szCs w:val="18"/>
        </w:rPr>
        <w:t xml:space="preserve"> </w:t>
      </w:r>
      <w:r w:rsidRPr="00B631C0">
        <w:rPr>
          <w:rFonts w:ascii="Times New Roman" w:hAnsi="Times New Roman" w:cs="Times New Roman"/>
          <w:spacing w:val="1"/>
          <w:szCs w:val="18"/>
        </w:rPr>
        <w:t>an</w:t>
      </w:r>
      <w:r w:rsidRPr="00B631C0">
        <w:rPr>
          <w:rFonts w:ascii="Times New Roman" w:hAnsi="Times New Roman" w:cs="Times New Roman"/>
          <w:szCs w:val="18"/>
        </w:rPr>
        <w:t>d</w:t>
      </w:r>
      <w:r w:rsidRPr="00B631C0">
        <w:rPr>
          <w:rFonts w:ascii="Times New Roman" w:hAnsi="Times New Roman" w:cs="Times New Roman"/>
          <w:spacing w:val="-9"/>
          <w:szCs w:val="18"/>
        </w:rPr>
        <w:t xml:space="preserve"> </w:t>
      </w:r>
      <w:r w:rsidRPr="00B631C0">
        <w:rPr>
          <w:rFonts w:ascii="Times New Roman" w:hAnsi="Times New Roman" w:cs="Times New Roman"/>
          <w:szCs w:val="18"/>
        </w:rPr>
        <w:t>s</w:t>
      </w:r>
      <w:r w:rsidRPr="00B631C0">
        <w:rPr>
          <w:rFonts w:ascii="Times New Roman" w:hAnsi="Times New Roman" w:cs="Times New Roman"/>
          <w:spacing w:val="1"/>
          <w:szCs w:val="18"/>
        </w:rPr>
        <w:t>p</w:t>
      </w:r>
      <w:r w:rsidRPr="00B631C0">
        <w:rPr>
          <w:rFonts w:ascii="Times New Roman" w:hAnsi="Times New Roman" w:cs="Times New Roman"/>
          <w:szCs w:val="18"/>
        </w:rPr>
        <w:t>eci</w:t>
      </w:r>
      <w:r w:rsidRPr="00B631C0">
        <w:rPr>
          <w:rFonts w:ascii="Times New Roman" w:hAnsi="Times New Roman" w:cs="Times New Roman"/>
          <w:spacing w:val="1"/>
          <w:szCs w:val="18"/>
        </w:rPr>
        <w:t>a</w:t>
      </w:r>
      <w:r w:rsidRPr="00B631C0">
        <w:rPr>
          <w:rFonts w:ascii="Times New Roman" w:hAnsi="Times New Roman" w:cs="Times New Roman"/>
          <w:szCs w:val="18"/>
        </w:rPr>
        <w:t>l</w:t>
      </w:r>
      <w:r w:rsidRPr="00B631C0">
        <w:rPr>
          <w:rFonts w:ascii="Times New Roman" w:hAnsi="Times New Roman" w:cs="Times New Roman"/>
          <w:spacing w:val="-9"/>
          <w:szCs w:val="18"/>
        </w:rPr>
        <w:t xml:space="preserve"> </w:t>
      </w:r>
      <w:r w:rsidRPr="00B631C0">
        <w:rPr>
          <w:rFonts w:ascii="Times New Roman" w:hAnsi="Times New Roman" w:cs="Times New Roman"/>
          <w:szCs w:val="18"/>
        </w:rPr>
        <w:t>e</w:t>
      </w:r>
      <w:r w:rsidRPr="00B631C0">
        <w:rPr>
          <w:rFonts w:ascii="Times New Roman" w:hAnsi="Times New Roman" w:cs="Times New Roman"/>
          <w:spacing w:val="1"/>
          <w:szCs w:val="18"/>
        </w:rPr>
        <w:t>du</w:t>
      </w:r>
      <w:r w:rsidRPr="00B631C0">
        <w:rPr>
          <w:rFonts w:ascii="Times New Roman" w:hAnsi="Times New Roman" w:cs="Times New Roman"/>
          <w:szCs w:val="18"/>
        </w:rPr>
        <w:t>c</w:t>
      </w:r>
      <w:r w:rsidRPr="00B631C0">
        <w:rPr>
          <w:rFonts w:ascii="Times New Roman" w:hAnsi="Times New Roman" w:cs="Times New Roman"/>
          <w:spacing w:val="1"/>
          <w:szCs w:val="18"/>
        </w:rPr>
        <w:t>a</w:t>
      </w:r>
      <w:r w:rsidRPr="00B631C0">
        <w:rPr>
          <w:rFonts w:ascii="Times New Roman" w:hAnsi="Times New Roman" w:cs="Times New Roman"/>
          <w:szCs w:val="18"/>
        </w:rPr>
        <w:t>tion</w:t>
      </w:r>
      <w:r w:rsidRPr="00B631C0">
        <w:rPr>
          <w:rFonts w:ascii="Times New Roman" w:hAnsi="Times New Roman" w:cs="Times New Roman"/>
          <w:spacing w:val="-7"/>
          <w:szCs w:val="18"/>
        </w:rPr>
        <w:t xml:space="preserve"> </w:t>
      </w:r>
      <w:r w:rsidRPr="00B631C0">
        <w:rPr>
          <w:rFonts w:ascii="Times New Roman" w:hAnsi="Times New Roman" w:cs="Times New Roman"/>
          <w:szCs w:val="18"/>
        </w:rPr>
        <w:t>re</w:t>
      </w:r>
      <w:r w:rsidRPr="00B631C0">
        <w:rPr>
          <w:rFonts w:ascii="Times New Roman" w:hAnsi="Times New Roman" w:cs="Times New Roman"/>
          <w:spacing w:val="1"/>
          <w:szCs w:val="18"/>
        </w:rPr>
        <w:t>p</w:t>
      </w:r>
      <w:r w:rsidRPr="00B631C0">
        <w:rPr>
          <w:rFonts w:ascii="Times New Roman" w:hAnsi="Times New Roman" w:cs="Times New Roman"/>
          <w:szCs w:val="18"/>
        </w:rPr>
        <w:t>orts,</w:t>
      </w:r>
      <w:r w:rsidRPr="00B631C0">
        <w:rPr>
          <w:rFonts w:ascii="Times New Roman" w:hAnsi="Times New Roman" w:cs="Times New Roman"/>
          <w:spacing w:val="-11"/>
          <w:szCs w:val="18"/>
        </w:rPr>
        <w:t xml:space="preserve"> </w:t>
      </w:r>
      <w:r w:rsidRPr="00B631C0">
        <w:rPr>
          <w:rFonts w:ascii="Times New Roman" w:hAnsi="Times New Roman" w:cs="Times New Roman"/>
          <w:spacing w:val="1"/>
          <w:szCs w:val="18"/>
        </w:rPr>
        <w:t>ma</w:t>
      </w:r>
      <w:r w:rsidRPr="00B631C0">
        <w:rPr>
          <w:rFonts w:ascii="Times New Roman" w:hAnsi="Times New Roman" w:cs="Times New Roman"/>
          <w:szCs w:val="18"/>
        </w:rPr>
        <w:t>y</w:t>
      </w:r>
      <w:r w:rsidRPr="00B631C0">
        <w:rPr>
          <w:rFonts w:ascii="Times New Roman" w:hAnsi="Times New Roman" w:cs="Times New Roman"/>
          <w:spacing w:val="-9"/>
          <w:szCs w:val="18"/>
        </w:rPr>
        <w:t xml:space="preserve"> </w:t>
      </w:r>
      <w:r w:rsidRPr="00B631C0">
        <w:rPr>
          <w:rFonts w:ascii="Times New Roman" w:hAnsi="Times New Roman" w:cs="Times New Roman"/>
          <w:spacing w:val="1"/>
          <w:szCs w:val="18"/>
        </w:rPr>
        <w:t>be</w:t>
      </w:r>
      <w:r w:rsidRPr="00B631C0">
        <w:rPr>
          <w:rFonts w:ascii="Times New Roman" w:hAnsi="Times New Roman" w:cs="Times New Roman"/>
          <w:spacing w:val="-2"/>
          <w:szCs w:val="18"/>
        </w:rPr>
        <w:t xml:space="preserve"> </w:t>
      </w:r>
      <w:r w:rsidRPr="00B631C0">
        <w:rPr>
          <w:rFonts w:ascii="Times New Roman" w:hAnsi="Times New Roman" w:cs="Times New Roman"/>
          <w:spacing w:val="1"/>
          <w:szCs w:val="18"/>
        </w:rPr>
        <w:t>ma</w:t>
      </w:r>
      <w:r w:rsidRPr="00B631C0">
        <w:rPr>
          <w:rFonts w:ascii="Times New Roman" w:hAnsi="Times New Roman" w:cs="Times New Roman"/>
          <w:szCs w:val="18"/>
        </w:rPr>
        <w:t>i</w:t>
      </w:r>
      <w:r w:rsidRPr="00B631C0">
        <w:rPr>
          <w:rFonts w:ascii="Times New Roman" w:hAnsi="Times New Roman" w:cs="Times New Roman"/>
          <w:spacing w:val="1"/>
          <w:szCs w:val="18"/>
        </w:rPr>
        <w:t>n</w:t>
      </w:r>
      <w:r w:rsidRPr="00B631C0">
        <w:rPr>
          <w:rFonts w:ascii="Times New Roman" w:hAnsi="Times New Roman" w:cs="Times New Roman"/>
          <w:szCs w:val="18"/>
        </w:rPr>
        <w:t>t</w:t>
      </w:r>
      <w:r w:rsidRPr="00B631C0">
        <w:rPr>
          <w:rFonts w:ascii="Times New Roman" w:hAnsi="Times New Roman" w:cs="Times New Roman"/>
          <w:spacing w:val="1"/>
          <w:szCs w:val="18"/>
        </w:rPr>
        <w:t>a</w:t>
      </w:r>
      <w:r w:rsidRPr="00B631C0">
        <w:rPr>
          <w:rFonts w:ascii="Times New Roman" w:hAnsi="Times New Roman" w:cs="Times New Roman"/>
          <w:szCs w:val="18"/>
        </w:rPr>
        <w:t>i</w:t>
      </w:r>
      <w:r w:rsidRPr="00B631C0">
        <w:rPr>
          <w:rFonts w:ascii="Times New Roman" w:hAnsi="Times New Roman" w:cs="Times New Roman"/>
          <w:spacing w:val="1"/>
          <w:szCs w:val="18"/>
        </w:rPr>
        <w:t>n</w:t>
      </w:r>
      <w:r w:rsidRPr="00B631C0">
        <w:rPr>
          <w:rFonts w:ascii="Times New Roman" w:hAnsi="Times New Roman" w:cs="Times New Roman"/>
          <w:szCs w:val="18"/>
        </w:rPr>
        <w:t>ed</w:t>
      </w:r>
      <w:r w:rsidRPr="00B631C0">
        <w:rPr>
          <w:rFonts w:ascii="Times New Roman" w:hAnsi="Times New Roman" w:cs="Times New Roman"/>
          <w:spacing w:val="1"/>
          <w:szCs w:val="18"/>
        </w:rPr>
        <w:t xml:space="preserve"> </w:t>
      </w:r>
      <w:r w:rsidR="00B0107B" w:rsidRPr="00B631C0">
        <w:rPr>
          <w:rFonts w:ascii="Times New Roman" w:hAnsi="Times New Roman" w:cs="Times New Roman"/>
          <w:szCs w:val="18"/>
        </w:rPr>
        <w:t>se</w:t>
      </w:r>
      <w:r w:rsidR="00B0107B" w:rsidRPr="00B631C0">
        <w:rPr>
          <w:rFonts w:ascii="Times New Roman" w:hAnsi="Times New Roman" w:cs="Times New Roman"/>
          <w:spacing w:val="1"/>
          <w:szCs w:val="18"/>
        </w:rPr>
        <w:t>pa</w:t>
      </w:r>
      <w:r w:rsidR="00B0107B" w:rsidRPr="00B631C0">
        <w:rPr>
          <w:rFonts w:ascii="Times New Roman" w:hAnsi="Times New Roman" w:cs="Times New Roman"/>
          <w:szCs w:val="18"/>
        </w:rPr>
        <w:t>r</w:t>
      </w:r>
      <w:r w:rsidR="00B0107B" w:rsidRPr="00B631C0">
        <w:rPr>
          <w:rFonts w:ascii="Times New Roman" w:hAnsi="Times New Roman" w:cs="Times New Roman"/>
          <w:spacing w:val="1"/>
          <w:szCs w:val="18"/>
        </w:rPr>
        <w:t>a</w:t>
      </w:r>
      <w:r w:rsidR="00B0107B" w:rsidRPr="00B631C0">
        <w:rPr>
          <w:rFonts w:ascii="Times New Roman" w:hAnsi="Times New Roman" w:cs="Times New Roman"/>
          <w:szCs w:val="18"/>
        </w:rPr>
        <w:t>tely.</w:t>
      </w:r>
      <w:r w:rsidR="00B0107B" w:rsidRPr="00B0107B">
        <w:rPr>
          <w:rFonts w:ascii="Times New Roman" w:hAnsi="Times New Roman" w:cs="Times New Roman"/>
          <w:szCs w:val="18"/>
        </w:rPr>
        <w:t xml:space="preserve"> </w:t>
      </w:r>
    </w:p>
    <w:p w14:paraId="73CE3BF5" w14:textId="33FE8165" w:rsidR="007B7212" w:rsidRDefault="00B0107B" w:rsidP="00B0107B">
      <w:pPr>
        <w:pStyle w:val="ListParagraph"/>
        <w:widowControl w:val="0"/>
        <w:tabs>
          <w:tab w:val="left" w:pos="180"/>
        </w:tabs>
        <w:autoSpaceDE w:val="0"/>
        <w:ind w:left="270"/>
        <w:rPr>
          <w:rFonts w:ascii="Times New Roman" w:hAnsi="Times New Roman" w:cs="Times New Roman"/>
          <w:i/>
          <w:iCs/>
          <w:szCs w:val="18"/>
        </w:rPr>
      </w:pPr>
      <w:r w:rsidRPr="00B0107B">
        <w:rPr>
          <w:rFonts w:ascii="Times New Roman" w:hAnsi="Times New Roman" w:cs="Times New Roman"/>
          <w:szCs w:val="18"/>
        </w:rPr>
        <w:t>The</w:t>
      </w:r>
      <w:r w:rsidR="00B631C0" w:rsidRPr="00B0107B">
        <w:rPr>
          <w:rFonts w:ascii="Times New Roman" w:hAnsi="Times New Roman" w:cs="Times New Roman"/>
          <w:spacing w:val="4"/>
          <w:szCs w:val="18"/>
        </w:rPr>
        <w:t xml:space="preserve"> </w:t>
      </w:r>
      <w:r w:rsidR="00B631C0" w:rsidRPr="00B0107B">
        <w:rPr>
          <w:rFonts w:ascii="Times New Roman" w:hAnsi="Times New Roman" w:cs="Times New Roman"/>
          <w:spacing w:val="1"/>
          <w:szCs w:val="18"/>
        </w:rPr>
        <w:t>p</w:t>
      </w:r>
      <w:r w:rsidR="00B631C0" w:rsidRPr="00B0107B">
        <w:rPr>
          <w:rFonts w:ascii="Times New Roman" w:hAnsi="Times New Roman" w:cs="Times New Roman"/>
          <w:szCs w:val="18"/>
        </w:rPr>
        <w:t>olicy</w:t>
      </w:r>
      <w:r w:rsidR="00B631C0" w:rsidRPr="00B0107B">
        <w:rPr>
          <w:rFonts w:ascii="Times New Roman" w:hAnsi="Times New Roman" w:cs="Times New Roman"/>
          <w:spacing w:val="1"/>
          <w:szCs w:val="18"/>
        </w:rPr>
        <w:t xml:space="preserve"> </w:t>
      </w:r>
      <w:r w:rsidR="00B631C0" w:rsidRPr="00B0107B">
        <w:rPr>
          <w:rFonts w:ascii="Times New Roman" w:hAnsi="Times New Roman" w:cs="Times New Roman"/>
          <w:szCs w:val="18"/>
        </w:rPr>
        <w:t>of t</w:t>
      </w:r>
      <w:r w:rsidR="00B631C0" w:rsidRPr="00B0107B">
        <w:rPr>
          <w:rFonts w:ascii="Times New Roman" w:hAnsi="Times New Roman" w:cs="Times New Roman"/>
          <w:spacing w:val="1"/>
          <w:szCs w:val="18"/>
        </w:rPr>
        <w:t>h</w:t>
      </w:r>
      <w:r w:rsidR="00B631C0" w:rsidRPr="00B0107B">
        <w:rPr>
          <w:rFonts w:ascii="Times New Roman" w:hAnsi="Times New Roman" w:cs="Times New Roman"/>
          <w:szCs w:val="18"/>
        </w:rPr>
        <w:t>e</w:t>
      </w:r>
      <w:r w:rsidR="00B631C0" w:rsidRPr="00B0107B">
        <w:rPr>
          <w:rFonts w:ascii="Times New Roman" w:hAnsi="Times New Roman" w:cs="Times New Roman"/>
          <w:spacing w:val="2"/>
          <w:szCs w:val="18"/>
        </w:rPr>
        <w:t xml:space="preserve"> </w:t>
      </w:r>
      <w:r w:rsidR="00B631C0" w:rsidRPr="00B0107B">
        <w:rPr>
          <w:rFonts w:ascii="Times New Roman" w:hAnsi="Times New Roman" w:cs="Times New Roman"/>
          <w:spacing w:val="1"/>
          <w:szCs w:val="18"/>
        </w:rPr>
        <w:t>d</w:t>
      </w:r>
      <w:r w:rsidR="00B631C0" w:rsidRPr="00B0107B">
        <w:rPr>
          <w:rFonts w:ascii="Times New Roman" w:hAnsi="Times New Roman" w:cs="Times New Roman"/>
          <w:szCs w:val="18"/>
        </w:rPr>
        <w:t>istrict</w:t>
      </w:r>
      <w:r w:rsidR="00B631C0" w:rsidRPr="00B0107B">
        <w:rPr>
          <w:rFonts w:ascii="Times New Roman" w:hAnsi="Times New Roman" w:cs="Times New Roman"/>
          <w:spacing w:val="1"/>
          <w:szCs w:val="18"/>
        </w:rPr>
        <w:t xml:space="preserve"> </w:t>
      </w:r>
      <w:r w:rsidR="00B631C0" w:rsidRPr="00B0107B">
        <w:rPr>
          <w:rFonts w:ascii="Times New Roman" w:hAnsi="Times New Roman" w:cs="Times New Roman"/>
          <w:szCs w:val="18"/>
        </w:rPr>
        <w:t>for reviewi</w:t>
      </w:r>
      <w:r w:rsidR="00B631C0" w:rsidRPr="00B0107B">
        <w:rPr>
          <w:rFonts w:ascii="Times New Roman" w:hAnsi="Times New Roman" w:cs="Times New Roman"/>
          <w:spacing w:val="1"/>
          <w:szCs w:val="18"/>
        </w:rPr>
        <w:t>n</w:t>
      </w:r>
      <w:r w:rsidR="00B631C0" w:rsidRPr="00B0107B">
        <w:rPr>
          <w:rFonts w:ascii="Times New Roman" w:hAnsi="Times New Roman" w:cs="Times New Roman"/>
          <w:szCs w:val="18"/>
        </w:rPr>
        <w:t>g</w:t>
      </w:r>
      <w:r w:rsidR="00B631C0" w:rsidRPr="00B0107B">
        <w:rPr>
          <w:rFonts w:ascii="Times New Roman" w:hAnsi="Times New Roman" w:cs="Times New Roman"/>
          <w:spacing w:val="-4"/>
          <w:szCs w:val="18"/>
        </w:rPr>
        <w:t xml:space="preserve"> </w:t>
      </w:r>
      <w:r w:rsidR="00B631C0" w:rsidRPr="00B0107B">
        <w:rPr>
          <w:rFonts w:ascii="Times New Roman" w:hAnsi="Times New Roman" w:cs="Times New Roman"/>
          <w:spacing w:val="1"/>
          <w:szCs w:val="18"/>
        </w:rPr>
        <w:t>an</w:t>
      </w:r>
      <w:r w:rsidR="00B631C0" w:rsidRPr="00B0107B">
        <w:rPr>
          <w:rFonts w:ascii="Times New Roman" w:hAnsi="Times New Roman" w:cs="Times New Roman"/>
          <w:szCs w:val="18"/>
        </w:rPr>
        <w:t>d</w:t>
      </w:r>
      <w:r w:rsidR="00B631C0" w:rsidRPr="00B0107B">
        <w:rPr>
          <w:rFonts w:ascii="Times New Roman" w:hAnsi="Times New Roman" w:cs="Times New Roman"/>
          <w:spacing w:val="2"/>
          <w:szCs w:val="18"/>
        </w:rPr>
        <w:t xml:space="preserve"> </w:t>
      </w:r>
      <w:r w:rsidR="00B631C0" w:rsidRPr="00B0107B">
        <w:rPr>
          <w:rFonts w:ascii="Times New Roman" w:hAnsi="Times New Roman" w:cs="Times New Roman"/>
          <w:szCs w:val="18"/>
        </w:rPr>
        <w:t>e</w:t>
      </w:r>
      <w:r w:rsidR="00B631C0" w:rsidRPr="00B0107B">
        <w:rPr>
          <w:rFonts w:ascii="Times New Roman" w:hAnsi="Times New Roman" w:cs="Times New Roman"/>
          <w:spacing w:val="1"/>
          <w:szCs w:val="18"/>
        </w:rPr>
        <w:t>xpun</w:t>
      </w:r>
      <w:r w:rsidR="00B631C0" w:rsidRPr="00B0107B">
        <w:rPr>
          <w:rFonts w:ascii="Times New Roman" w:hAnsi="Times New Roman" w:cs="Times New Roman"/>
          <w:szCs w:val="18"/>
        </w:rPr>
        <w:t>gi</w:t>
      </w:r>
      <w:r w:rsidR="00B631C0" w:rsidRPr="00B0107B">
        <w:rPr>
          <w:rFonts w:ascii="Times New Roman" w:hAnsi="Times New Roman" w:cs="Times New Roman"/>
          <w:spacing w:val="1"/>
          <w:szCs w:val="18"/>
        </w:rPr>
        <w:t>n</w:t>
      </w:r>
      <w:r w:rsidR="00B631C0" w:rsidRPr="00B0107B">
        <w:rPr>
          <w:rFonts w:ascii="Times New Roman" w:hAnsi="Times New Roman" w:cs="Times New Roman"/>
          <w:szCs w:val="18"/>
        </w:rPr>
        <w:t>g</w:t>
      </w:r>
      <w:r w:rsidR="00B631C0" w:rsidRPr="00B0107B">
        <w:rPr>
          <w:rFonts w:ascii="Times New Roman" w:hAnsi="Times New Roman" w:cs="Times New Roman"/>
          <w:spacing w:val="1"/>
          <w:szCs w:val="18"/>
        </w:rPr>
        <w:t xml:space="preserve"> </w:t>
      </w:r>
      <w:r w:rsidR="00B631C0" w:rsidRPr="00B0107B">
        <w:rPr>
          <w:rFonts w:ascii="Times New Roman" w:hAnsi="Times New Roman" w:cs="Times New Roman"/>
          <w:szCs w:val="18"/>
        </w:rPr>
        <w:t>t</w:t>
      </w:r>
      <w:r w:rsidR="00B631C0" w:rsidRPr="00B0107B">
        <w:rPr>
          <w:rFonts w:ascii="Times New Roman" w:hAnsi="Times New Roman" w:cs="Times New Roman"/>
          <w:spacing w:val="1"/>
          <w:szCs w:val="18"/>
        </w:rPr>
        <w:t>h</w:t>
      </w:r>
      <w:r w:rsidR="00B631C0" w:rsidRPr="00B0107B">
        <w:rPr>
          <w:rFonts w:ascii="Times New Roman" w:hAnsi="Times New Roman" w:cs="Times New Roman"/>
          <w:szCs w:val="18"/>
        </w:rPr>
        <w:t>ose</w:t>
      </w:r>
      <w:r w:rsidR="00B631C0" w:rsidRPr="00B0107B">
        <w:rPr>
          <w:rFonts w:ascii="Times New Roman" w:hAnsi="Times New Roman" w:cs="Times New Roman"/>
          <w:spacing w:val="3"/>
          <w:szCs w:val="18"/>
        </w:rPr>
        <w:t xml:space="preserve"> </w:t>
      </w:r>
      <w:r w:rsidR="00B631C0" w:rsidRPr="00B0107B">
        <w:rPr>
          <w:rFonts w:ascii="Times New Roman" w:hAnsi="Times New Roman" w:cs="Times New Roman"/>
          <w:szCs w:val="18"/>
        </w:rPr>
        <w:t>recor</w:t>
      </w:r>
      <w:r w:rsidR="00B631C0" w:rsidRPr="00B0107B">
        <w:rPr>
          <w:rFonts w:ascii="Times New Roman" w:hAnsi="Times New Roman" w:cs="Times New Roman"/>
          <w:spacing w:val="1"/>
          <w:szCs w:val="18"/>
        </w:rPr>
        <w:t>d</w:t>
      </w:r>
      <w:r w:rsidR="00B631C0" w:rsidRPr="00B0107B">
        <w:rPr>
          <w:rFonts w:ascii="Times New Roman" w:hAnsi="Times New Roman" w:cs="Times New Roman"/>
          <w:szCs w:val="18"/>
        </w:rPr>
        <w:t>s</w:t>
      </w:r>
      <w:r w:rsidR="00B631C0" w:rsidRPr="00B0107B">
        <w:rPr>
          <w:rFonts w:ascii="Times New Roman" w:hAnsi="Times New Roman" w:cs="Times New Roman"/>
          <w:spacing w:val="-1"/>
          <w:szCs w:val="18"/>
        </w:rPr>
        <w:t xml:space="preserve"> </w:t>
      </w:r>
      <w:r w:rsidR="00B631C0" w:rsidRPr="00B0107B">
        <w:rPr>
          <w:rFonts w:ascii="Times New Roman" w:hAnsi="Times New Roman" w:cs="Times New Roman"/>
          <w:szCs w:val="18"/>
        </w:rPr>
        <w:t>is</w:t>
      </w:r>
      <w:r w:rsidR="00B631C0" w:rsidRPr="00B0107B">
        <w:rPr>
          <w:rFonts w:ascii="Times New Roman" w:hAnsi="Times New Roman" w:cs="Times New Roman"/>
          <w:spacing w:val="2"/>
          <w:szCs w:val="18"/>
        </w:rPr>
        <w:t xml:space="preserve"> </w:t>
      </w:r>
      <w:r w:rsidR="00B631C0" w:rsidRPr="00B0107B">
        <w:rPr>
          <w:rFonts w:ascii="Times New Roman" w:hAnsi="Times New Roman" w:cs="Times New Roman"/>
          <w:szCs w:val="18"/>
        </w:rPr>
        <w:t>t</w:t>
      </w:r>
      <w:r w:rsidR="00B631C0" w:rsidRPr="00B0107B">
        <w:rPr>
          <w:rFonts w:ascii="Times New Roman" w:hAnsi="Times New Roman" w:cs="Times New Roman"/>
          <w:spacing w:val="1"/>
          <w:szCs w:val="18"/>
        </w:rPr>
        <w:t>ha</w:t>
      </w:r>
      <w:r w:rsidR="00B631C0" w:rsidRPr="00B0107B">
        <w:rPr>
          <w:rFonts w:ascii="Times New Roman" w:hAnsi="Times New Roman" w:cs="Times New Roman"/>
          <w:szCs w:val="18"/>
        </w:rPr>
        <w:t>t</w:t>
      </w:r>
      <w:r w:rsidR="00B631C0" w:rsidRPr="00B0107B">
        <w:rPr>
          <w:rFonts w:ascii="Times New Roman" w:hAnsi="Times New Roman" w:cs="Times New Roman"/>
          <w:spacing w:val="1"/>
          <w:szCs w:val="18"/>
        </w:rPr>
        <w:t xml:space="preserve"> </w:t>
      </w:r>
      <w:r w:rsidR="00B631C0" w:rsidRPr="00B0107B">
        <w:rPr>
          <w:rFonts w:ascii="Times New Roman" w:hAnsi="Times New Roman" w:cs="Times New Roman"/>
          <w:szCs w:val="18"/>
        </w:rPr>
        <w:t>t</w:t>
      </w:r>
      <w:r w:rsidR="00B631C0" w:rsidRPr="00B0107B">
        <w:rPr>
          <w:rFonts w:ascii="Times New Roman" w:hAnsi="Times New Roman" w:cs="Times New Roman"/>
          <w:spacing w:val="1"/>
          <w:szCs w:val="18"/>
        </w:rPr>
        <w:t>h</w:t>
      </w:r>
      <w:r w:rsidR="00B631C0" w:rsidRPr="00B0107B">
        <w:rPr>
          <w:rFonts w:ascii="Times New Roman" w:hAnsi="Times New Roman" w:cs="Times New Roman"/>
          <w:szCs w:val="18"/>
        </w:rPr>
        <w:t>e</w:t>
      </w:r>
      <w:r w:rsidR="00B631C0" w:rsidRPr="00B0107B">
        <w:rPr>
          <w:rFonts w:ascii="Times New Roman" w:hAnsi="Times New Roman" w:cs="Times New Roman"/>
          <w:spacing w:val="-1"/>
          <w:szCs w:val="18"/>
        </w:rPr>
        <w:t xml:space="preserve"> </w:t>
      </w:r>
      <w:r w:rsidR="00B631C0" w:rsidRPr="00B0107B">
        <w:rPr>
          <w:rFonts w:ascii="Times New Roman" w:hAnsi="Times New Roman" w:cs="Times New Roman"/>
          <w:spacing w:val="1"/>
          <w:szCs w:val="18"/>
        </w:rPr>
        <w:t>pa</w:t>
      </w:r>
      <w:r w:rsidR="00B631C0" w:rsidRPr="00B0107B">
        <w:rPr>
          <w:rFonts w:ascii="Times New Roman" w:hAnsi="Times New Roman" w:cs="Times New Roman"/>
          <w:szCs w:val="18"/>
        </w:rPr>
        <w:t>re</w:t>
      </w:r>
      <w:r w:rsidR="00B631C0" w:rsidRPr="00B0107B">
        <w:rPr>
          <w:rFonts w:ascii="Times New Roman" w:hAnsi="Times New Roman" w:cs="Times New Roman"/>
          <w:spacing w:val="1"/>
          <w:szCs w:val="18"/>
        </w:rPr>
        <w:t>n</w:t>
      </w:r>
      <w:r w:rsidR="00B631C0" w:rsidRPr="00B0107B">
        <w:rPr>
          <w:rFonts w:ascii="Times New Roman" w:hAnsi="Times New Roman" w:cs="Times New Roman"/>
          <w:szCs w:val="18"/>
        </w:rPr>
        <w:t>ts</w:t>
      </w:r>
      <w:r w:rsidR="00B631C0" w:rsidRPr="00B0107B">
        <w:rPr>
          <w:rFonts w:ascii="Times New Roman" w:hAnsi="Times New Roman" w:cs="Times New Roman"/>
          <w:spacing w:val="-4"/>
          <w:szCs w:val="18"/>
        </w:rPr>
        <w:t xml:space="preserve"> </w:t>
      </w:r>
      <w:r w:rsidR="00B631C0" w:rsidRPr="00B0107B">
        <w:rPr>
          <w:rFonts w:ascii="Times New Roman" w:hAnsi="Times New Roman" w:cs="Times New Roman"/>
          <w:spacing w:val="1"/>
          <w:szCs w:val="18"/>
        </w:rPr>
        <w:t>an</w:t>
      </w:r>
      <w:r w:rsidR="00B631C0" w:rsidRPr="00B0107B">
        <w:rPr>
          <w:rFonts w:ascii="Times New Roman" w:hAnsi="Times New Roman" w:cs="Times New Roman"/>
          <w:szCs w:val="18"/>
        </w:rPr>
        <w:t>d</w:t>
      </w:r>
      <w:r w:rsidR="00B631C0" w:rsidRPr="00B0107B">
        <w:rPr>
          <w:rFonts w:ascii="Times New Roman" w:hAnsi="Times New Roman" w:cs="Times New Roman"/>
          <w:spacing w:val="-6"/>
          <w:szCs w:val="18"/>
        </w:rPr>
        <w:t xml:space="preserve"> </w:t>
      </w:r>
      <w:r w:rsidR="00B631C0" w:rsidRPr="00B0107B">
        <w:rPr>
          <w:rFonts w:ascii="Times New Roman" w:hAnsi="Times New Roman" w:cs="Times New Roman"/>
          <w:szCs w:val="18"/>
        </w:rPr>
        <w:t>g</w:t>
      </w:r>
      <w:r w:rsidR="00B631C0" w:rsidRPr="00B0107B">
        <w:rPr>
          <w:rFonts w:ascii="Times New Roman" w:hAnsi="Times New Roman" w:cs="Times New Roman"/>
          <w:spacing w:val="1"/>
          <w:szCs w:val="18"/>
        </w:rPr>
        <w:t>ua</w:t>
      </w:r>
      <w:r w:rsidR="00B631C0" w:rsidRPr="00B0107B">
        <w:rPr>
          <w:rFonts w:ascii="Times New Roman" w:hAnsi="Times New Roman" w:cs="Times New Roman"/>
          <w:szCs w:val="18"/>
        </w:rPr>
        <w:t>r</w:t>
      </w:r>
      <w:r w:rsidR="00B631C0" w:rsidRPr="00B0107B">
        <w:rPr>
          <w:rFonts w:ascii="Times New Roman" w:hAnsi="Times New Roman" w:cs="Times New Roman"/>
          <w:spacing w:val="1"/>
          <w:szCs w:val="18"/>
        </w:rPr>
        <w:t>d</w:t>
      </w:r>
      <w:r w:rsidR="00B631C0" w:rsidRPr="00B0107B">
        <w:rPr>
          <w:rFonts w:ascii="Times New Roman" w:hAnsi="Times New Roman" w:cs="Times New Roman"/>
          <w:szCs w:val="18"/>
        </w:rPr>
        <w:t>i</w:t>
      </w:r>
      <w:r w:rsidR="00B631C0" w:rsidRPr="00B0107B">
        <w:rPr>
          <w:rFonts w:ascii="Times New Roman" w:hAnsi="Times New Roman" w:cs="Times New Roman"/>
          <w:spacing w:val="1"/>
          <w:szCs w:val="18"/>
        </w:rPr>
        <w:t>an</w:t>
      </w:r>
      <w:r w:rsidR="00B631C0" w:rsidRPr="00B0107B">
        <w:rPr>
          <w:rFonts w:ascii="Times New Roman" w:hAnsi="Times New Roman" w:cs="Times New Roman"/>
          <w:szCs w:val="18"/>
        </w:rPr>
        <w:t>s</w:t>
      </w:r>
      <w:r w:rsidR="00B631C0" w:rsidRPr="00B0107B">
        <w:rPr>
          <w:rFonts w:ascii="Times New Roman" w:hAnsi="Times New Roman" w:cs="Times New Roman"/>
          <w:spacing w:val="-6"/>
          <w:szCs w:val="18"/>
        </w:rPr>
        <w:t xml:space="preserve"> </w:t>
      </w:r>
      <w:r w:rsidR="00B631C0" w:rsidRPr="00B0107B">
        <w:rPr>
          <w:rFonts w:ascii="Times New Roman" w:hAnsi="Times New Roman" w:cs="Times New Roman"/>
          <w:spacing w:val="1"/>
          <w:szCs w:val="18"/>
        </w:rPr>
        <w:t>ma</w:t>
      </w:r>
      <w:r w:rsidR="00B631C0" w:rsidRPr="00B0107B">
        <w:rPr>
          <w:rFonts w:ascii="Times New Roman" w:hAnsi="Times New Roman" w:cs="Times New Roman"/>
          <w:szCs w:val="18"/>
        </w:rPr>
        <w:t>y</w:t>
      </w:r>
      <w:r w:rsidR="00B631C0" w:rsidRPr="00B0107B">
        <w:rPr>
          <w:rFonts w:ascii="Times New Roman" w:hAnsi="Times New Roman" w:cs="Times New Roman"/>
          <w:spacing w:val="-7"/>
          <w:szCs w:val="18"/>
        </w:rPr>
        <w:t xml:space="preserve"> </w:t>
      </w:r>
      <w:r w:rsidR="00B631C0" w:rsidRPr="00B0107B">
        <w:rPr>
          <w:rFonts w:ascii="Times New Roman" w:hAnsi="Times New Roman" w:cs="Times New Roman"/>
          <w:szCs w:val="18"/>
        </w:rPr>
        <w:t>review</w:t>
      </w:r>
      <w:r w:rsidR="00B631C0" w:rsidRPr="00B0107B">
        <w:rPr>
          <w:rFonts w:ascii="Times New Roman" w:hAnsi="Times New Roman" w:cs="Times New Roman"/>
          <w:spacing w:val="-10"/>
          <w:szCs w:val="18"/>
        </w:rPr>
        <w:t xml:space="preserve"> </w:t>
      </w:r>
      <w:r w:rsidR="00B631C0" w:rsidRPr="00B0107B">
        <w:rPr>
          <w:rFonts w:ascii="Times New Roman" w:hAnsi="Times New Roman" w:cs="Times New Roman"/>
          <w:szCs w:val="18"/>
        </w:rPr>
        <w:t>recor</w:t>
      </w:r>
      <w:r w:rsidR="00B631C0" w:rsidRPr="00B0107B">
        <w:rPr>
          <w:rFonts w:ascii="Times New Roman" w:hAnsi="Times New Roman" w:cs="Times New Roman"/>
          <w:spacing w:val="1"/>
          <w:szCs w:val="18"/>
        </w:rPr>
        <w:t>d</w:t>
      </w:r>
      <w:r w:rsidR="00B631C0" w:rsidRPr="00B0107B">
        <w:rPr>
          <w:rFonts w:ascii="Times New Roman" w:hAnsi="Times New Roman" w:cs="Times New Roman"/>
          <w:szCs w:val="18"/>
        </w:rPr>
        <w:t>s</w:t>
      </w:r>
      <w:r w:rsidR="00B631C0" w:rsidRPr="00B0107B">
        <w:rPr>
          <w:rFonts w:ascii="Times New Roman" w:hAnsi="Times New Roman" w:cs="Times New Roman"/>
          <w:spacing w:val="-5"/>
          <w:szCs w:val="18"/>
        </w:rPr>
        <w:t xml:space="preserve"> </w:t>
      </w:r>
      <w:r w:rsidR="00B631C0" w:rsidRPr="00B0107B">
        <w:rPr>
          <w:rFonts w:ascii="Times New Roman" w:hAnsi="Times New Roman" w:cs="Times New Roman"/>
          <w:spacing w:val="1"/>
          <w:szCs w:val="18"/>
        </w:rPr>
        <w:t>du</w:t>
      </w:r>
      <w:r w:rsidR="00B631C0" w:rsidRPr="00B0107B">
        <w:rPr>
          <w:rFonts w:ascii="Times New Roman" w:hAnsi="Times New Roman" w:cs="Times New Roman"/>
          <w:szCs w:val="18"/>
        </w:rPr>
        <w:t>ri</w:t>
      </w:r>
      <w:r w:rsidR="00B631C0" w:rsidRPr="00B0107B">
        <w:rPr>
          <w:rFonts w:ascii="Times New Roman" w:hAnsi="Times New Roman" w:cs="Times New Roman"/>
          <w:spacing w:val="1"/>
          <w:szCs w:val="18"/>
        </w:rPr>
        <w:t>n</w:t>
      </w:r>
      <w:r w:rsidR="00B631C0" w:rsidRPr="00B0107B">
        <w:rPr>
          <w:rFonts w:ascii="Times New Roman" w:hAnsi="Times New Roman" w:cs="Times New Roman"/>
          <w:szCs w:val="18"/>
        </w:rPr>
        <w:t>g</w:t>
      </w:r>
      <w:r w:rsidR="00B631C0" w:rsidRPr="00B0107B">
        <w:rPr>
          <w:rFonts w:ascii="Times New Roman" w:hAnsi="Times New Roman" w:cs="Times New Roman"/>
          <w:spacing w:val="-7"/>
          <w:szCs w:val="18"/>
        </w:rPr>
        <w:t xml:space="preserve"> </w:t>
      </w:r>
      <w:r w:rsidR="00B631C0" w:rsidRPr="00B0107B">
        <w:rPr>
          <w:rFonts w:ascii="Times New Roman" w:hAnsi="Times New Roman" w:cs="Times New Roman"/>
          <w:szCs w:val="18"/>
        </w:rPr>
        <w:t>reg</w:t>
      </w:r>
      <w:r w:rsidR="00B631C0" w:rsidRPr="00B0107B">
        <w:rPr>
          <w:rFonts w:ascii="Times New Roman" w:hAnsi="Times New Roman" w:cs="Times New Roman"/>
          <w:spacing w:val="1"/>
          <w:szCs w:val="18"/>
        </w:rPr>
        <w:t>u</w:t>
      </w:r>
      <w:r w:rsidR="00B631C0" w:rsidRPr="00B0107B">
        <w:rPr>
          <w:rFonts w:ascii="Times New Roman" w:hAnsi="Times New Roman" w:cs="Times New Roman"/>
          <w:szCs w:val="18"/>
        </w:rPr>
        <w:t>l</w:t>
      </w:r>
      <w:r w:rsidR="00B631C0" w:rsidRPr="00B0107B">
        <w:rPr>
          <w:rFonts w:ascii="Times New Roman" w:hAnsi="Times New Roman" w:cs="Times New Roman"/>
          <w:spacing w:val="1"/>
          <w:szCs w:val="18"/>
        </w:rPr>
        <w:t>a</w:t>
      </w:r>
      <w:r w:rsidR="00B631C0" w:rsidRPr="00B0107B">
        <w:rPr>
          <w:rFonts w:ascii="Times New Roman" w:hAnsi="Times New Roman" w:cs="Times New Roman"/>
          <w:szCs w:val="18"/>
        </w:rPr>
        <w:t>r</w:t>
      </w:r>
      <w:r w:rsidR="00B631C0" w:rsidRPr="00B0107B">
        <w:rPr>
          <w:rFonts w:ascii="Times New Roman" w:hAnsi="Times New Roman" w:cs="Times New Roman"/>
          <w:spacing w:val="-8"/>
          <w:szCs w:val="18"/>
        </w:rPr>
        <w:t xml:space="preserve"> </w:t>
      </w:r>
      <w:r w:rsidR="00B631C0" w:rsidRPr="00B0107B">
        <w:rPr>
          <w:rFonts w:ascii="Times New Roman" w:hAnsi="Times New Roman" w:cs="Times New Roman"/>
          <w:szCs w:val="18"/>
        </w:rPr>
        <w:t>sc</w:t>
      </w:r>
      <w:r w:rsidR="00B631C0" w:rsidRPr="00B0107B">
        <w:rPr>
          <w:rFonts w:ascii="Times New Roman" w:hAnsi="Times New Roman" w:cs="Times New Roman"/>
          <w:spacing w:val="1"/>
          <w:szCs w:val="18"/>
        </w:rPr>
        <w:t>h</w:t>
      </w:r>
      <w:r w:rsidR="00B631C0" w:rsidRPr="00B0107B">
        <w:rPr>
          <w:rFonts w:ascii="Times New Roman" w:hAnsi="Times New Roman" w:cs="Times New Roman"/>
          <w:szCs w:val="18"/>
        </w:rPr>
        <w:t>ool</w:t>
      </w:r>
      <w:r w:rsidR="00B631C0" w:rsidRPr="00B0107B">
        <w:rPr>
          <w:rFonts w:ascii="Times New Roman" w:hAnsi="Times New Roman" w:cs="Times New Roman"/>
          <w:spacing w:val="-7"/>
          <w:szCs w:val="18"/>
        </w:rPr>
        <w:t xml:space="preserve"> </w:t>
      </w:r>
      <w:r w:rsidR="00B631C0" w:rsidRPr="00B0107B">
        <w:rPr>
          <w:rFonts w:ascii="Times New Roman" w:hAnsi="Times New Roman" w:cs="Times New Roman"/>
          <w:spacing w:val="1"/>
          <w:szCs w:val="18"/>
        </w:rPr>
        <w:t>h</w:t>
      </w:r>
      <w:r w:rsidR="00B631C0" w:rsidRPr="00B0107B">
        <w:rPr>
          <w:rFonts w:ascii="Times New Roman" w:hAnsi="Times New Roman" w:cs="Times New Roman"/>
          <w:szCs w:val="18"/>
        </w:rPr>
        <w:t>o</w:t>
      </w:r>
      <w:r w:rsidR="00B631C0" w:rsidRPr="00B0107B">
        <w:rPr>
          <w:rFonts w:ascii="Times New Roman" w:hAnsi="Times New Roman" w:cs="Times New Roman"/>
          <w:spacing w:val="1"/>
          <w:szCs w:val="18"/>
        </w:rPr>
        <w:t>u</w:t>
      </w:r>
      <w:r w:rsidR="00B631C0" w:rsidRPr="00B0107B">
        <w:rPr>
          <w:rFonts w:ascii="Times New Roman" w:hAnsi="Times New Roman" w:cs="Times New Roman"/>
          <w:szCs w:val="18"/>
        </w:rPr>
        <w:t>rs</w:t>
      </w:r>
      <w:r w:rsidR="00B631C0" w:rsidRPr="00B0107B">
        <w:rPr>
          <w:rFonts w:ascii="Times New Roman" w:hAnsi="Times New Roman" w:cs="Times New Roman"/>
          <w:spacing w:val="-8"/>
          <w:szCs w:val="18"/>
        </w:rPr>
        <w:t xml:space="preserve"> </w:t>
      </w:r>
      <w:r w:rsidR="00B631C0" w:rsidRPr="00B0107B">
        <w:rPr>
          <w:rFonts w:ascii="Times New Roman" w:hAnsi="Times New Roman" w:cs="Times New Roman"/>
          <w:szCs w:val="18"/>
        </w:rPr>
        <w:t>with</w:t>
      </w:r>
      <w:r w:rsidR="00B631C0" w:rsidRPr="00B0107B">
        <w:rPr>
          <w:rFonts w:ascii="Times New Roman" w:hAnsi="Times New Roman" w:cs="Times New Roman"/>
          <w:spacing w:val="-11"/>
          <w:szCs w:val="18"/>
        </w:rPr>
        <w:t xml:space="preserve"> </w:t>
      </w:r>
      <w:r w:rsidR="00B631C0" w:rsidRPr="00B0107B">
        <w:rPr>
          <w:rFonts w:ascii="Times New Roman" w:hAnsi="Times New Roman" w:cs="Times New Roman"/>
          <w:szCs w:val="18"/>
        </w:rPr>
        <w:t>t</w:t>
      </w:r>
      <w:r w:rsidR="00B631C0" w:rsidRPr="00B0107B">
        <w:rPr>
          <w:rFonts w:ascii="Times New Roman" w:hAnsi="Times New Roman" w:cs="Times New Roman"/>
          <w:spacing w:val="1"/>
          <w:szCs w:val="18"/>
        </w:rPr>
        <w:t>he</w:t>
      </w:r>
      <w:r w:rsidR="00B631C0" w:rsidRPr="00B0107B">
        <w:rPr>
          <w:rFonts w:ascii="Times New Roman" w:hAnsi="Times New Roman" w:cs="Times New Roman"/>
          <w:spacing w:val="-1"/>
          <w:szCs w:val="18"/>
        </w:rPr>
        <w:t xml:space="preserve"> </w:t>
      </w:r>
      <w:r w:rsidR="00B631C0" w:rsidRPr="00B0107B">
        <w:rPr>
          <w:rFonts w:ascii="Times New Roman" w:hAnsi="Times New Roman" w:cs="Times New Roman"/>
          <w:spacing w:val="1"/>
          <w:szCs w:val="18"/>
        </w:rPr>
        <w:t>h</w:t>
      </w:r>
      <w:r w:rsidR="00B631C0" w:rsidRPr="00B0107B">
        <w:rPr>
          <w:rFonts w:ascii="Times New Roman" w:hAnsi="Times New Roman" w:cs="Times New Roman"/>
          <w:szCs w:val="18"/>
        </w:rPr>
        <w:t>elp of</w:t>
      </w:r>
      <w:r w:rsidR="00B631C0" w:rsidRPr="00B0107B">
        <w:rPr>
          <w:rFonts w:ascii="Times New Roman" w:hAnsi="Times New Roman" w:cs="Times New Roman"/>
          <w:spacing w:val="-3"/>
          <w:szCs w:val="18"/>
        </w:rPr>
        <w:t xml:space="preserve"> </w:t>
      </w:r>
      <w:r w:rsidR="00B631C0" w:rsidRPr="00B0107B">
        <w:rPr>
          <w:rFonts w:ascii="Times New Roman" w:hAnsi="Times New Roman" w:cs="Times New Roman"/>
          <w:szCs w:val="18"/>
        </w:rPr>
        <w:t>certific</w:t>
      </w:r>
      <w:r w:rsidR="00B631C0" w:rsidRPr="00B0107B">
        <w:rPr>
          <w:rFonts w:ascii="Times New Roman" w:hAnsi="Times New Roman" w:cs="Times New Roman"/>
          <w:spacing w:val="1"/>
          <w:szCs w:val="18"/>
        </w:rPr>
        <w:t>a</w:t>
      </w:r>
      <w:r w:rsidR="00B631C0" w:rsidRPr="00B0107B">
        <w:rPr>
          <w:rFonts w:ascii="Times New Roman" w:hAnsi="Times New Roman" w:cs="Times New Roman"/>
          <w:szCs w:val="18"/>
        </w:rPr>
        <w:t>ted</w:t>
      </w:r>
      <w:r w:rsidR="00B631C0" w:rsidRPr="00B0107B">
        <w:rPr>
          <w:rFonts w:ascii="Times New Roman" w:hAnsi="Times New Roman" w:cs="Times New Roman"/>
          <w:spacing w:val="-5"/>
          <w:szCs w:val="18"/>
        </w:rPr>
        <w:t xml:space="preserve"> </w:t>
      </w:r>
      <w:r w:rsidR="00B631C0" w:rsidRPr="00B0107B">
        <w:rPr>
          <w:rFonts w:ascii="Times New Roman" w:hAnsi="Times New Roman" w:cs="Times New Roman"/>
          <w:szCs w:val="18"/>
        </w:rPr>
        <w:t>st</w:t>
      </w:r>
      <w:r w:rsidR="00B631C0" w:rsidRPr="00B0107B">
        <w:rPr>
          <w:rFonts w:ascii="Times New Roman" w:hAnsi="Times New Roman" w:cs="Times New Roman"/>
          <w:spacing w:val="1"/>
          <w:szCs w:val="18"/>
        </w:rPr>
        <w:t>a</w:t>
      </w:r>
      <w:r w:rsidR="00B631C0" w:rsidRPr="00B0107B">
        <w:rPr>
          <w:rFonts w:ascii="Times New Roman" w:hAnsi="Times New Roman" w:cs="Times New Roman"/>
          <w:szCs w:val="18"/>
        </w:rPr>
        <w:t>ff</w:t>
      </w:r>
      <w:r w:rsidR="00B631C0" w:rsidRPr="00B0107B">
        <w:rPr>
          <w:rFonts w:ascii="Times New Roman" w:hAnsi="Times New Roman" w:cs="Times New Roman"/>
          <w:spacing w:val="-1"/>
          <w:szCs w:val="18"/>
        </w:rPr>
        <w:t xml:space="preserve"> </w:t>
      </w:r>
      <w:r w:rsidR="00B631C0" w:rsidRPr="00B0107B">
        <w:rPr>
          <w:rFonts w:ascii="Times New Roman" w:hAnsi="Times New Roman" w:cs="Times New Roman"/>
          <w:szCs w:val="18"/>
        </w:rPr>
        <w:t>w</w:t>
      </w:r>
      <w:r w:rsidR="00B631C0" w:rsidRPr="00B0107B">
        <w:rPr>
          <w:rFonts w:ascii="Times New Roman" w:hAnsi="Times New Roman" w:cs="Times New Roman"/>
          <w:spacing w:val="1"/>
          <w:szCs w:val="18"/>
        </w:rPr>
        <w:t>h</w:t>
      </w:r>
      <w:r w:rsidR="00B631C0" w:rsidRPr="00B0107B">
        <w:rPr>
          <w:rFonts w:ascii="Times New Roman" w:hAnsi="Times New Roman" w:cs="Times New Roman"/>
          <w:szCs w:val="18"/>
        </w:rPr>
        <w:t>en re</w:t>
      </w:r>
      <w:r w:rsidR="00B631C0" w:rsidRPr="00B0107B">
        <w:rPr>
          <w:rFonts w:ascii="Times New Roman" w:hAnsi="Times New Roman" w:cs="Times New Roman"/>
          <w:spacing w:val="1"/>
          <w:szCs w:val="18"/>
        </w:rPr>
        <w:t>qu</w:t>
      </w:r>
      <w:r w:rsidR="00B631C0" w:rsidRPr="00B0107B">
        <w:rPr>
          <w:rFonts w:ascii="Times New Roman" w:hAnsi="Times New Roman" w:cs="Times New Roman"/>
          <w:szCs w:val="18"/>
        </w:rPr>
        <w:t>este</w:t>
      </w:r>
      <w:r w:rsidR="00B631C0" w:rsidRPr="00B0107B">
        <w:rPr>
          <w:rFonts w:ascii="Times New Roman" w:hAnsi="Times New Roman" w:cs="Times New Roman"/>
          <w:spacing w:val="1"/>
          <w:szCs w:val="18"/>
        </w:rPr>
        <w:t>d</w:t>
      </w:r>
      <w:r w:rsidR="00B631C0" w:rsidRPr="00B0107B">
        <w:rPr>
          <w:rFonts w:ascii="Times New Roman" w:hAnsi="Times New Roman" w:cs="Times New Roman"/>
          <w:szCs w:val="18"/>
        </w:rPr>
        <w:t>.</w:t>
      </w:r>
      <w:r w:rsidR="00B631C0" w:rsidRPr="00B0107B">
        <w:rPr>
          <w:rFonts w:ascii="Times New Roman" w:hAnsi="Times New Roman" w:cs="Times New Roman"/>
          <w:spacing w:val="43"/>
          <w:szCs w:val="18"/>
        </w:rPr>
        <w:t xml:space="preserve"> </w:t>
      </w:r>
      <w:r w:rsidR="00B631C0" w:rsidRPr="00B0107B">
        <w:rPr>
          <w:rFonts w:ascii="Times New Roman" w:hAnsi="Times New Roman" w:cs="Times New Roman"/>
          <w:i/>
          <w:iCs/>
          <w:szCs w:val="18"/>
        </w:rPr>
        <w:t>(AR</w:t>
      </w:r>
      <w:r w:rsidR="00B631C0" w:rsidRPr="00B0107B">
        <w:rPr>
          <w:rFonts w:ascii="Times New Roman" w:hAnsi="Times New Roman" w:cs="Times New Roman"/>
          <w:i/>
          <w:iCs/>
          <w:spacing w:val="-1"/>
          <w:szCs w:val="18"/>
        </w:rPr>
        <w:t>5125F</w:t>
      </w:r>
      <w:r w:rsidR="00B631C0" w:rsidRPr="00B0107B">
        <w:rPr>
          <w:rFonts w:ascii="Times New Roman" w:hAnsi="Times New Roman" w:cs="Times New Roman"/>
          <w:i/>
          <w:iCs/>
          <w:szCs w:val="18"/>
        </w:rPr>
        <w:t>)</w:t>
      </w:r>
    </w:p>
    <w:p w14:paraId="45B6DC01" w14:textId="77777777" w:rsidR="00B0107B" w:rsidRPr="00B0107B" w:rsidRDefault="00B0107B" w:rsidP="00B0107B">
      <w:pPr>
        <w:pStyle w:val="ListParagraph"/>
        <w:widowControl w:val="0"/>
        <w:tabs>
          <w:tab w:val="left" w:pos="180"/>
        </w:tabs>
        <w:autoSpaceDE w:val="0"/>
        <w:ind w:left="270"/>
        <w:rPr>
          <w:rFonts w:ascii="Times New Roman" w:hAnsi="Times New Roman" w:cs="Times New Roman"/>
          <w:szCs w:val="18"/>
        </w:rPr>
      </w:pPr>
    </w:p>
    <w:p w14:paraId="10D230B1" w14:textId="0AF333CA" w:rsidR="00B631C0" w:rsidRPr="00BC1FB7" w:rsidRDefault="00B631C0" w:rsidP="00BC1FB7">
      <w:pPr>
        <w:pStyle w:val="ListParagraph"/>
        <w:widowControl w:val="0"/>
        <w:tabs>
          <w:tab w:val="left" w:pos="180"/>
        </w:tabs>
        <w:autoSpaceDE w:val="0"/>
        <w:spacing w:before="41"/>
        <w:ind w:left="270"/>
        <w:rPr>
          <w:rFonts w:ascii="Times New Roman" w:hAnsi="Times New Roman" w:cs="Times New Roman"/>
          <w:spacing w:val="1"/>
          <w:szCs w:val="18"/>
        </w:rPr>
      </w:pPr>
      <w:r w:rsidRPr="00B631C0">
        <w:rPr>
          <w:rFonts w:ascii="Times New Roman" w:hAnsi="Times New Roman" w:cs="Times New Roman"/>
          <w:szCs w:val="18"/>
        </w:rPr>
        <w:t>P</w:t>
      </w:r>
      <w:r w:rsidRPr="00B631C0">
        <w:rPr>
          <w:rFonts w:ascii="Times New Roman" w:hAnsi="Times New Roman" w:cs="Times New Roman"/>
          <w:spacing w:val="1"/>
          <w:szCs w:val="18"/>
        </w:rPr>
        <w:t>up</w:t>
      </w:r>
      <w:r w:rsidRPr="00B631C0">
        <w:rPr>
          <w:rFonts w:ascii="Times New Roman" w:hAnsi="Times New Roman" w:cs="Times New Roman"/>
          <w:szCs w:val="18"/>
        </w:rPr>
        <w:t>il</w:t>
      </w:r>
      <w:r w:rsidRPr="00B631C0">
        <w:rPr>
          <w:rFonts w:ascii="Times New Roman" w:hAnsi="Times New Roman" w:cs="Times New Roman"/>
          <w:spacing w:val="-9"/>
          <w:szCs w:val="18"/>
        </w:rPr>
        <w:t xml:space="preserve"> </w:t>
      </w:r>
      <w:r w:rsidRPr="00B631C0">
        <w:rPr>
          <w:rFonts w:ascii="Times New Roman" w:hAnsi="Times New Roman" w:cs="Times New Roman"/>
          <w:szCs w:val="18"/>
        </w:rPr>
        <w:t>recor</w:t>
      </w:r>
      <w:r w:rsidRPr="00B631C0">
        <w:rPr>
          <w:rFonts w:ascii="Times New Roman" w:hAnsi="Times New Roman" w:cs="Times New Roman"/>
          <w:spacing w:val="1"/>
          <w:szCs w:val="18"/>
        </w:rPr>
        <w:t>d</w:t>
      </w:r>
      <w:r w:rsidRPr="00B631C0">
        <w:rPr>
          <w:rFonts w:ascii="Times New Roman" w:hAnsi="Times New Roman" w:cs="Times New Roman"/>
          <w:szCs w:val="18"/>
        </w:rPr>
        <w:t>s</w:t>
      </w:r>
      <w:r w:rsidRPr="00B631C0">
        <w:rPr>
          <w:rFonts w:ascii="Times New Roman" w:hAnsi="Times New Roman" w:cs="Times New Roman"/>
          <w:spacing w:val="-11"/>
          <w:szCs w:val="18"/>
        </w:rPr>
        <w:t xml:space="preserve"> </w:t>
      </w:r>
      <w:r w:rsidRPr="00B631C0">
        <w:rPr>
          <w:rFonts w:ascii="Times New Roman" w:hAnsi="Times New Roman" w:cs="Times New Roman"/>
          <w:spacing w:val="1"/>
          <w:szCs w:val="18"/>
        </w:rPr>
        <w:t>a</w:t>
      </w:r>
      <w:r w:rsidRPr="00B631C0">
        <w:rPr>
          <w:rFonts w:ascii="Times New Roman" w:hAnsi="Times New Roman" w:cs="Times New Roman"/>
          <w:szCs w:val="18"/>
        </w:rPr>
        <w:t>re</w:t>
      </w:r>
      <w:r w:rsidRPr="00B631C0">
        <w:rPr>
          <w:rFonts w:ascii="Times New Roman" w:hAnsi="Times New Roman" w:cs="Times New Roman"/>
          <w:spacing w:val="-8"/>
          <w:szCs w:val="18"/>
        </w:rPr>
        <w:t xml:space="preserve"> </w:t>
      </w:r>
      <w:r w:rsidRPr="00B631C0">
        <w:rPr>
          <w:rFonts w:ascii="Times New Roman" w:hAnsi="Times New Roman" w:cs="Times New Roman"/>
          <w:spacing w:val="1"/>
          <w:szCs w:val="18"/>
        </w:rPr>
        <w:t>a</w:t>
      </w:r>
      <w:r w:rsidRPr="00B631C0">
        <w:rPr>
          <w:rFonts w:ascii="Times New Roman" w:hAnsi="Times New Roman" w:cs="Times New Roman"/>
          <w:szCs w:val="18"/>
        </w:rPr>
        <w:t>ccessi</w:t>
      </w:r>
      <w:r w:rsidRPr="00B631C0">
        <w:rPr>
          <w:rFonts w:ascii="Times New Roman" w:hAnsi="Times New Roman" w:cs="Times New Roman"/>
          <w:spacing w:val="1"/>
          <w:szCs w:val="18"/>
        </w:rPr>
        <w:t>b</w:t>
      </w:r>
      <w:r w:rsidRPr="00B631C0">
        <w:rPr>
          <w:rFonts w:ascii="Times New Roman" w:hAnsi="Times New Roman" w:cs="Times New Roman"/>
          <w:szCs w:val="18"/>
        </w:rPr>
        <w:t>le</w:t>
      </w:r>
      <w:r w:rsidRPr="00B631C0">
        <w:rPr>
          <w:rFonts w:ascii="Times New Roman" w:hAnsi="Times New Roman" w:cs="Times New Roman"/>
          <w:spacing w:val="-8"/>
          <w:szCs w:val="18"/>
        </w:rPr>
        <w:t xml:space="preserve"> </w:t>
      </w:r>
      <w:r w:rsidRPr="00B631C0">
        <w:rPr>
          <w:rFonts w:ascii="Times New Roman" w:hAnsi="Times New Roman" w:cs="Times New Roman"/>
          <w:szCs w:val="18"/>
        </w:rPr>
        <w:t>o</w:t>
      </w:r>
      <w:r w:rsidRPr="00B631C0">
        <w:rPr>
          <w:rFonts w:ascii="Times New Roman" w:hAnsi="Times New Roman" w:cs="Times New Roman"/>
          <w:spacing w:val="1"/>
          <w:szCs w:val="18"/>
        </w:rPr>
        <w:t>n</w:t>
      </w:r>
      <w:r w:rsidRPr="00B631C0">
        <w:rPr>
          <w:rFonts w:ascii="Times New Roman" w:hAnsi="Times New Roman" w:cs="Times New Roman"/>
          <w:szCs w:val="18"/>
        </w:rPr>
        <w:t>ly</w:t>
      </w:r>
      <w:r w:rsidRPr="00B631C0">
        <w:rPr>
          <w:rFonts w:ascii="Times New Roman" w:hAnsi="Times New Roman" w:cs="Times New Roman"/>
          <w:spacing w:val="-8"/>
          <w:szCs w:val="18"/>
        </w:rPr>
        <w:t xml:space="preserve"> </w:t>
      </w:r>
      <w:r w:rsidRPr="00B631C0">
        <w:rPr>
          <w:rFonts w:ascii="Times New Roman" w:hAnsi="Times New Roman" w:cs="Times New Roman"/>
          <w:szCs w:val="18"/>
        </w:rPr>
        <w:t>to</w:t>
      </w:r>
      <w:r w:rsidRPr="00B631C0">
        <w:rPr>
          <w:rFonts w:ascii="Times New Roman" w:hAnsi="Times New Roman" w:cs="Times New Roman"/>
          <w:spacing w:val="-9"/>
          <w:szCs w:val="18"/>
        </w:rPr>
        <w:t xml:space="preserve"> </w:t>
      </w:r>
      <w:r w:rsidRPr="00B631C0">
        <w:rPr>
          <w:rFonts w:ascii="Times New Roman" w:hAnsi="Times New Roman" w:cs="Times New Roman"/>
          <w:spacing w:val="1"/>
          <w:szCs w:val="18"/>
        </w:rPr>
        <w:t>pa</w:t>
      </w:r>
      <w:r w:rsidRPr="00B631C0">
        <w:rPr>
          <w:rFonts w:ascii="Times New Roman" w:hAnsi="Times New Roman" w:cs="Times New Roman"/>
          <w:szCs w:val="18"/>
        </w:rPr>
        <w:t>re</w:t>
      </w:r>
      <w:r w:rsidRPr="00B631C0">
        <w:rPr>
          <w:rFonts w:ascii="Times New Roman" w:hAnsi="Times New Roman" w:cs="Times New Roman"/>
          <w:spacing w:val="1"/>
          <w:szCs w:val="18"/>
        </w:rPr>
        <w:t>n</w:t>
      </w:r>
      <w:r w:rsidRPr="00B631C0">
        <w:rPr>
          <w:rFonts w:ascii="Times New Roman" w:hAnsi="Times New Roman" w:cs="Times New Roman"/>
          <w:szCs w:val="18"/>
        </w:rPr>
        <w:t>ts</w:t>
      </w:r>
      <w:r w:rsidRPr="00B631C0">
        <w:rPr>
          <w:rFonts w:ascii="Times New Roman" w:hAnsi="Times New Roman" w:cs="Times New Roman"/>
          <w:spacing w:val="-8"/>
          <w:szCs w:val="18"/>
        </w:rPr>
        <w:t xml:space="preserve"> </w:t>
      </w:r>
      <w:r w:rsidRPr="00B631C0">
        <w:rPr>
          <w:rFonts w:ascii="Times New Roman" w:hAnsi="Times New Roman" w:cs="Times New Roman"/>
          <w:szCs w:val="18"/>
        </w:rPr>
        <w:t>or</w:t>
      </w:r>
      <w:r w:rsidRPr="00B631C0">
        <w:rPr>
          <w:rFonts w:ascii="Times New Roman" w:hAnsi="Times New Roman" w:cs="Times New Roman"/>
          <w:spacing w:val="-9"/>
          <w:szCs w:val="18"/>
        </w:rPr>
        <w:t xml:space="preserve"> </w:t>
      </w:r>
      <w:r w:rsidRPr="00B631C0">
        <w:rPr>
          <w:rFonts w:ascii="Times New Roman" w:hAnsi="Times New Roman" w:cs="Times New Roman"/>
          <w:szCs w:val="18"/>
        </w:rPr>
        <w:t>leg</w:t>
      </w:r>
      <w:r w:rsidRPr="00B631C0">
        <w:rPr>
          <w:rFonts w:ascii="Times New Roman" w:hAnsi="Times New Roman" w:cs="Times New Roman"/>
          <w:spacing w:val="1"/>
          <w:szCs w:val="18"/>
        </w:rPr>
        <w:t>a</w:t>
      </w:r>
      <w:r w:rsidRPr="00B631C0">
        <w:rPr>
          <w:rFonts w:ascii="Times New Roman" w:hAnsi="Times New Roman" w:cs="Times New Roman"/>
          <w:szCs w:val="18"/>
        </w:rPr>
        <w:t>l</w:t>
      </w:r>
      <w:r w:rsidRPr="00B631C0">
        <w:rPr>
          <w:rFonts w:ascii="Times New Roman" w:hAnsi="Times New Roman" w:cs="Times New Roman"/>
          <w:spacing w:val="-10"/>
          <w:szCs w:val="18"/>
        </w:rPr>
        <w:t xml:space="preserve"> </w:t>
      </w:r>
      <w:r w:rsidRPr="00B631C0">
        <w:rPr>
          <w:rFonts w:ascii="Times New Roman" w:hAnsi="Times New Roman" w:cs="Times New Roman"/>
          <w:szCs w:val="18"/>
        </w:rPr>
        <w:t>g</w:t>
      </w:r>
      <w:r w:rsidRPr="00B631C0">
        <w:rPr>
          <w:rFonts w:ascii="Times New Roman" w:hAnsi="Times New Roman" w:cs="Times New Roman"/>
          <w:spacing w:val="1"/>
          <w:szCs w:val="18"/>
        </w:rPr>
        <w:t>ua</w:t>
      </w:r>
      <w:r w:rsidRPr="00B631C0">
        <w:rPr>
          <w:rFonts w:ascii="Times New Roman" w:hAnsi="Times New Roman" w:cs="Times New Roman"/>
          <w:szCs w:val="18"/>
        </w:rPr>
        <w:t>r</w:t>
      </w:r>
      <w:r w:rsidRPr="00B631C0">
        <w:rPr>
          <w:rFonts w:ascii="Times New Roman" w:hAnsi="Times New Roman" w:cs="Times New Roman"/>
          <w:spacing w:val="-2"/>
          <w:szCs w:val="18"/>
        </w:rPr>
        <w:t>d</w:t>
      </w:r>
      <w:r w:rsidRPr="00B631C0">
        <w:rPr>
          <w:rFonts w:ascii="Times New Roman" w:hAnsi="Times New Roman" w:cs="Times New Roman"/>
          <w:spacing w:val="-3"/>
          <w:szCs w:val="18"/>
        </w:rPr>
        <w:t>i</w:t>
      </w:r>
      <w:r w:rsidRPr="00B631C0">
        <w:rPr>
          <w:rFonts w:ascii="Times New Roman" w:hAnsi="Times New Roman" w:cs="Times New Roman"/>
          <w:spacing w:val="-1"/>
          <w:szCs w:val="18"/>
        </w:rPr>
        <w:t>a</w:t>
      </w:r>
      <w:r w:rsidRPr="00B631C0">
        <w:rPr>
          <w:rFonts w:ascii="Times New Roman" w:hAnsi="Times New Roman" w:cs="Times New Roman"/>
          <w:spacing w:val="-2"/>
          <w:szCs w:val="18"/>
        </w:rPr>
        <w:t>ns</w:t>
      </w:r>
      <w:r w:rsidRPr="00B631C0">
        <w:rPr>
          <w:rFonts w:ascii="Times New Roman" w:hAnsi="Times New Roman" w:cs="Times New Roman"/>
          <w:szCs w:val="18"/>
        </w:rPr>
        <w:t>,</w:t>
      </w:r>
      <w:r w:rsidRPr="00B631C0">
        <w:rPr>
          <w:rFonts w:ascii="Times New Roman" w:hAnsi="Times New Roman" w:cs="Times New Roman"/>
          <w:spacing w:val="-14"/>
          <w:szCs w:val="18"/>
        </w:rPr>
        <w:t xml:space="preserve"> </w:t>
      </w:r>
      <w:r w:rsidRPr="00B631C0">
        <w:rPr>
          <w:rFonts w:ascii="Times New Roman" w:hAnsi="Times New Roman" w:cs="Times New Roman"/>
          <w:szCs w:val="18"/>
        </w:rPr>
        <w:t>a</w:t>
      </w:r>
      <w:r w:rsidRPr="00B631C0">
        <w:rPr>
          <w:rFonts w:ascii="Times New Roman" w:hAnsi="Times New Roman" w:cs="Times New Roman"/>
          <w:spacing w:val="-11"/>
          <w:szCs w:val="18"/>
        </w:rPr>
        <w:t xml:space="preserve"> </w:t>
      </w:r>
      <w:r w:rsidRPr="00B631C0">
        <w:rPr>
          <w:rFonts w:ascii="Times New Roman" w:hAnsi="Times New Roman" w:cs="Times New Roman"/>
          <w:spacing w:val="-2"/>
          <w:szCs w:val="18"/>
        </w:rPr>
        <w:t>pup</w:t>
      </w:r>
      <w:r w:rsidRPr="00B631C0">
        <w:rPr>
          <w:rFonts w:ascii="Times New Roman" w:hAnsi="Times New Roman" w:cs="Times New Roman"/>
          <w:spacing w:val="-3"/>
          <w:szCs w:val="18"/>
        </w:rPr>
        <w:t>i</w:t>
      </w:r>
      <w:r w:rsidRPr="00B631C0">
        <w:rPr>
          <w:rFonts w:ascii="Times New Roman" w:hAnsi="Times New Roman" w:cs="Times New Roman"/>
          <w:szCs w:val="18"/>
        </w:rPr>
        <w:t>l</w:t>
      </w:r>
      <w:r w:rsidRPr="00B631C0">
        <w:rPr>
          <w:rFonts w:ascii="Times New Roman" w:hAnsi="Times New Roman" w:cs="Times New Roman"/>
          <w:spacing w:val="-13"/>
          <w:szCs w:val="18"/>
        </w:rPr>
        <w:t xml:space="preserve"> </w:t>
      </w:r>
      <w:r w:rsidRPr="00B631C0">
        <w:rPr>
          <w:rFonts w:ascii="Times New Roman" w:hAnsi="Times New Roman" w:cs="Times New Roman"/>
          <w:spacing w:val="-3"/>
          <w:szCs w:val="18"/>
        </w:rPr>
        <w:t>1</w:t>
      </w:r>
      <w:r w:rsidRPr="00B631C0">
        <w:rPr>
          <w:rFonts w:ascii="Times New Roman" w:hAnsi="Times New Roman" w:cs="Times New Roman"/>
          <w:szCs w:val="18"/>
        </w:rPr>
        <w:t>6</w:t>
      </w:r>
      <w:r w:rsidRPr="00B631C0">
        <w:rPr>
          <w:rFonts w:ascii="Times New Roman" w:hAnsi="Times New Roman" w:cs="Times New Roman"/>
          <w:spacing w:val="-14"/>
          <w:szCs w:val="18"/>
        </w:rPr>
        <w:t xml:space="preserve"> </w:t>
      </w:r>
      <w:r w:rsidRPr="00B631C0">
        <w:rPr>
          <w:rFonts w:ascii="Times New Roman" w:hAnsi="Times New Roman" w:cs="Times New Roman"/>
          <w:spacing w:val="-2"/>
          <w:szCs w:val="18"/>
        </w:rPr>
        <w:t>ye</w:t>
      </w:r>
      <w:r w:rsidRPr="00B631C0">
        <w:rPr>
          <w:rFonts w:ascii="Times New Roman" w:hAnsi="Times New Roman" w:cs="Times New Roman"/>
          <w:spacing w:val="-1"/>
          <w:szCs w:val="18"/>
        </w:rPr>
        <w:t>a</w:t>
      </w:r>
      <w:r w:rsidRPr="00B631C0">
        <w:rPr>
          <w:rFonts w:ascii="Times New Roman" w:hAnsi="Times New Roman" w:cs="Times New Roman"/>
          <w:spacing w:val="-2"/>
          <w:szCs w:val="18"/>
        </w:rPr>
        <w:t>r</w:t>
      </w:r>
      <w:r w:rsidRPr="00B631C0">
        <w:rPr>
          <w:rFonts w:ascii="Times New Roman" w:hAnsi="Times New Roman" w:cs="Times New Roman"/>
          <w:szCs w:val="18"/>
        </w:rPr>
        <w:t>s</w:t>
      </w:r>
      <w:r w:rsidRPr="00B631C0">
        <w:rPr>
          <w:rFonts w:ascii="Times New Roman" w:hAnsi="Times New Roman" w:cs="Times New Roman"/>
          <w:spacing w:val="-13"/>
          <w:szCs w:val="18"/>
        </w:rPr>
        <w:t xml:space="preserve"> </w:t>
      </w:r>
      <w:r w:rsidRPr="00B631C0">
        <w:rPr>
          <w:rFonts w:ascii="Times New Roman" w:hAnsi="Times New Roman" w:cs="Times New Roman"/>
          <w:spacing w:val="-2"/>
          <w:szCs w:val="18"/>
        </w:rPr>
        <w:t>o</w:t>
      </w:r>
      <w:r w:rsidRPr="00B631C0">
        <w:rPr>
          <w:rFonts w:ascii="Times New Roman" w:hAnsi="Times New Roman" w:cs="Times New Roman"/>
          <w:szCs w:val="18"/>
        </w:rPr>
        <w:t>r</w:t>
      </w:r>
      <w:r w:rsidRPr="00B631C0">
        <w:rPr>
          <w:rFonts w:ascii="Times New Roman" w:hAnsi="Times New Roman" w:cs="Times New Roman"/>
          <w:spacing w:val="-1"/>
          <w:szCs w:val="18"/>
        </w:rPr>
        <w:t xml:space="preserve"> </w:t>
      </w:r>
      <w:r w:rsidRPr="00B631C0">
        <w:rPr>
          <w:rFonts w:ascii="Times New Roman" w:hAnsi="Times New Roman" w:cs="Times New Roman"/>
          <w:szCs w:val="18"/>
        </w:rPr>
        <w:t>ol</w:t>
      </w:r>
      <w:r w:rsidRPr="00B631C0">
        <w:rPr>
          <w:rFonts w:ascii="Times New Roman" w:hAnsi="Times New Roman" w:cs="Times New Roman"/>
          <w:spacing w:val="1"/>
          <w:szCs w:val="18"/>
        </w:rPr>
        <w:t>d</w:t>
      </w:r>
      <w:r w:rsidRPr="00B631C0">
        <w:rPr>
          <w:rFonts w:ascii="Times New Roman" w:hAnsi="Times New Roman" w:cs="Times New Roman"/>
          <w:szCs w:val="18"/>
        </w:rPr>
        <w:t>er</w:t>
      </w:r>
      <w:r w:rsidRPr="00B631C0">
        <w:rPr>
          <w:rFonts w:ascii="Times New Roman" w:hAnsi="Times New Roman" w:cs="Times New Roman"/>
          <w:spacing w:val="-7"/>
          <w:szCs w:val="18"/>
        </w:rPr>
        <w:t xml:space="preserve"> </w:t>
      </w:r>
      <w:r w:rsidRPr="00B631C0">
        <w:rPr>
          <w:rFonts w:ascii="Times New Roman" w:hAnsi="Times New Roman" w:cs="Times New Roman"/>
          <w:szCs w:val="18"/>
        </w:rPr>
        <w:t>w</w:t>
      </w:r>
      <w:r w:rsidRPr="00B631C0">
        <w:rPr>
          <w:rFonts w:ascii="Times New Roman" w:hAnsi="Times New Roman" w:cs="Times New Roman"/>
          <w:spacing w:val="1"/>
          <w:szCs w:val="18"/>
        </w:rPr>
        <w:t>h</w:t>
      </w:r>
      <w:r w:rsidRPr="00B631C0">
        <w:rPr>
          <w:rFonts w:ascii="Times New Roman" w:hAnsi="Times New Roman" w:cs="Times New Roman"/>
          <w:szCs w:val="18"/>
        </w:rPr>
        <w:t>o</w:t>
      </w:r>
      <w:r w:rsidRPr="00B631C0">
        <w:rPr>
          <w:rFonts w:ascii="Times New Roman" w:hAnsi="Times New Roman" w:cs="Times New Roman"/>
          <w:spacing w:val="-8"/>
          <w:szCs w:val="18"/>
        </w:rPr>
        <w:t xml:space="preserve"> </w:t>
      </w:r>
      <w:r w:rsidRPr="00B631C0">
        <w:rPr>
          <w:rFonts w:ascii="Times New Roman" w:hAnsi="Times New Roman" w:cs="Times New Roman"/>
          <w:spacing w:val="1"/>
          <w:szCs w:val="18"/>
        </w:rPr>
        <w:t>ha</w:t>
      </w:r>
      <w:r w:rsidRPr="00B631C0">
        <w:rPr>
          <w:rFonts w:ascii="Times New Roman" w:hAnsi="Times New Roman" w:cs="Times New Roman"/>
          <w:szCs w:val="18"/>
        </w:rPr>
        <w:t>s</w:t>
      </w:r>
      <w:r w:rsidRPr="00B631C0">
        <w:rPr>
          <w:rFonts w:ascii="Times New Roman" w:hAnsi="Times New Roman" w:cs="Times New Roman"/>
          <w:spacing w:val="-9"/>
          <w:szCs w:val="18"/>
        </w:rPr>
        <w:t xml:space="preserve"> </w:t>
      </w:r>
      <w:r w:rsidRPr="00B631C0">
        <w:rPr>
          <w:rFonts w:ascii="Times New Roman" w:hAnsi="Times New Roman" w:cs="Times New Roman"/>
          <w:szCs w:val="18"/>
        </w:rPr>
        <w:t>co</w:t>
      </w:r>
      <w:r w:rsidRPr="00B631C0">
        <w:rPr>
          <w:rFonts w:ascii="Times New Roman" w:hAnsi="Times New Roman" w:cs="Times New Roman"/>
          <w:spacing w:val="1"/>
          <w:szCs w:val="18"/>
        </w:rPr>
        <w:t>mp</w:t>
      </w:r>
      <w:r w:rsidRPr="00B631C0">
        <w:rPr>
          <w:rFonts w:ascii="Times New Roman" w:hAnsi="Times New Roman" w:cs="Times New Roman"/>
          <w:szCs w:val="18"/>
        </w:rPr>
        <w:t>leted</w:t>
      </w:r>
      <w:r w:rsidRPr="00B631C0">
        <w:rPr>
          <w:rFonts w:ascii="Times New Roman" w:hAnsi="Times New Roman" w:cs="Times New Roman"/>
          <w:spacing w:val="-9"/>
          <w:szCs w:val="18"/>
        </w:rPr>
        <w:t xml:space="preserve"> </w:t>
      </w:r>
      <w:r w:rsidRPr="00B631C0">
        <w:rPr>
          <w:rFonts w:ascii="Times New Roman" w:hAnsi="Times New Roman" w:cs="Times New Roman"/>
          <w:szCs w:val="18"/>
        </w:rPr>
        <w:t>t</w:t>
      </w:r>
      <w:r w:rsidRPr="00B631C0">
        <w:rPr>
          <w:rFonts w:ascii="Times New Roman" w:hAnsi="Times New Roman" w:cs="Times New Roman"/>
          <w:spacing w:val="1"/>
          <w:szCs w:val="18"/>
        </w:rPr>
        <w:t>h</w:t>
      </w:r>
      <w:r w:rsidRPr="00B631C0">
        <w:rPr>
          <w:rFonts w:ascii="Times New Roman" w:hAnsi="Times New Roman" w:cs="Times New Roman"/>
          <w:szCs w:val="18"/>
        </w:rPr>
        <w:t>e</w:t>
      </w:r>
      <w:r w:rsidRPr="00B631C0">
        <w:rPr>
          <w:rFonts w:ascii="Times New Roman" w:hAnsi="Times New Roman" w:cs="Times New Roman"/>
          <w:spacing w:val="-8"/>
          <w:szCs w:val="18"/>
        </w:rPr>
        <w:t xml:space="preserve"> </w:t>
      </w:r>
      <w:r w:rsidRPr="00B631C0">
        <w:rPr>
          <w:rFonts w:ascii="Times New Roman" w:hAnsi="Times New Roman" w:cs="Times New Roman"/>
          <w:spacing w:val="-1"/>
          <w:szCs w:val="18"/>
        </w:rPr>
        <w:t>10</w:t>
      </w:r>
      <w:r w:rsidRPr="00B631C0">
        <w:rPr>
          <w:rFonts w:ascii="Times New Roman" w:hAnsi="Times New Roman" w:cs="Times New Roman"/>
          <w:szCs w:val="18"/>
        </w:rPr>
        <w:t>th</w:t>
      </w:r>
      <w:r w:rsidRPr="00B631C0">
        <w:rPr>
          <w:rFonts w:ascii="Times New Roman" w:hAnsi="Times New Roman" w:cs="Times New Roman"/>
          <w:spacing w:val="-8"/>
          <w:szCs w:val="18"/>
        </w:rPr>
        <w:t xml:space="preserve"> </w:t>
      </w:r>
      <w:r w:rsidRPr="00B631C0">
        <w:rPr>
          <w:rFonts w:ascii="Times New Roman" w:hAnsi="Times New Roman" w:cs="Times New Roman"/>
          <w:szCs w:val="18"/>
        </w:rPr>
        <w:t>gr</w:t>
      </w:r>
      <w:r w:rsidRPr="00B631C0">
        <w:rPr>
          <w:rFonts w:ascii="Times New Roman" w:hAnsi="Times New Roman" w:cs="Times New Roman"/>
          <w:spacing w:val="1"/>
          <w:szCs w:val="18"/>
        </w:rPr>
        <w:t>ad</w:t>
      </w:r>
      <w:r w:rsidRPr="00B631C0">
        <w:rPr>
          <w:rFonts w:ascii="Times New Roman" w:hAnsi="Times New Roman" w:cs="Times New Roman"/>
          <w:szCs w:val="18"/>
        </w:rPr>
        <w:t>e,</w:t>
      </w:r>
      <w:r w:rsidRPr="00B631C0">
        <w:rPr>
          <w:rFonts w:ascii="Times New Roman" w:hAnsi="Times New Roman" w:cs="Times New Roman"/>
          <w:spacing w:val="-11"/>
          <w:szCs w:val="18"/>
        </w:rPr>
        <w:t xml:space="preserve"> </w:t>
      </w:r>
      <w:r w:rsidRPr="00B631C0">
        <w:rPr>
          <w:rFonts w:ascii="Times New Roman" w:hAnsi="Times New Roman" w:cs="Times New Roman"/>
          <w:spacing w:val="1"/>
          <w:szCs w:val="18"/>
        </w:rPr>
        <w:t>an</w:t>
      </w:r>
      <w:r w:rsidRPr="00B631C0">
        <w:rPr>
          <w:rFonts w:ascii="Times New Roman" w:hAnsi="Times New Roman" w:cs="Times New Roman"/>
          <w:szCs w:val="18"/>
        </w:rPr>
        <w:t>d</w:t>
      </w:r>
      <w:r w:rsidRPr="00B631C0">
        <w:rPr>
          <w:rFonts w:ascii="Times New Roman" w:hAnsi="Times New Roman" w:cs="Times New Roman"/>
          <w:spacing w:val="-7"/>
          <w:szCs w:val="18"/>
        </w:rPr>
        <w:t xml:space="preserve"> </w:t>
      </w:r>
      <w:r w:rsidRPr="00B631C0">
        <w:rPr>
          <w:rFonts w:ascii="Times New Roman" w:hAnsi="Times New Roman" w:cs="Times New Roman"/>
          <w:szCs w:val="18"/>
        </w:rPr>
        <w:t>sc</w:t>
      </w:r>
      <w:r w:rsidRPr="00B631C0">
        <w:rPr>
          <w:rFonts w:ascii="Times New Roman" w:hAnsi="Times New Roman" w:cs="Times New Roman"/>
          <w:spacing w:val="1"/>
          <w:szCs w:val="18"/>
        </w:rPr>
        <w:t>h</w:t>
      </w:r>
      <w:r w:rsidRPr="00B631C0">
        <w:rPr>
          <w:rFonts w:ascii="Times New Roman" w:hAnsi="Times New Roman" w:cs="Times New Roman"/>
          <w:spacing w:val="-2"/>
          <w:szCs w:val="18"/>
        </w:rPr>
        <w:t>oo</w:t>
      </w:r>
      <w:r w:rsidRPr="00B631C0">
        <w:rPr>
          <w:rFonts w:ascii="Times New Roman" w:hAnsi="Times New Roman" w:cs="Times New Roman"/>
          <w:szCs w:val="18"/>
        </w:rPr>
        <w:t>l</w:t>
      </w:r>
      <w:r w:rsidRPr="00B631C0">
        <w:rPr>
          <w:rFonts w:ascii="Times New Roman" w:hAnsi="Times New Roman" w:cs="Times New Roman"/>
          <w:spacing w:val="-14"/>
          <w:szCs w:val="18"/>
        </w:rPr>
        <w:t xml:space="preserve"> </w:t>
      </w:r>
      <w:r w:rsidRPr="00B631C0">
        <w:rPr>
          <w:rFonts w:ascii="Times New Roman" w:hAnsi="Times New Roman" w:cs="Times New Roman"/>
          <w:spacing w:val="-2"/>
          <w:szCs w:val="18"/>
        </w:rPr>
        <w:t>dis</w:t>
      </w:r>
      <w:r w:rsidRPr="00B631C0">
        <w:rPr>
          <w:rFonts w:ascii="Times New Roman" w:hAnsi="Times New Roman" w:cs="Times New Roman"/>
          <w:spacing w:val="-3"/>
          <w:szCs w:val="18"/>
        </w:rPr>
        <w:t>t</w:t>
      </w:r>
      <w:r w:rsidRPr="00B631C0">
        <w:rPr>
          <w:rFonts w:ascii="Times New Roman" w:hAnsi="Times New Roman" w:cs="Times New Roman"/>
          <w:spacing w:val="-2"/>
          <w:szCs w:val="18"/>
        </w:rPr>
        <w:t>r</w:t>
      </w:r>
      <w:r w:rsidRPr="00B631C0">
        <w:rPr>
          <w:rFonts w:ascii="Times New Roman" w:hAnsi="Times New Roman" w:cs="Times New Roman"/>
          <w:spacing w:val="-3"/>
          <w:szCs w:val="18"/>
        </w:rPr>
        <w:t>i</w:t>
      </w:r>
      <w:r w:rsidRPr="00B631C0">
        <w:rPr>
          <w:rFonts w:ascii="Times New Roman" w:hAnsi="Times New Roman" w:cs="Times New Roman"/>
          <w:spacing w:val="-2"/>
          <w:szCs w:val="18"/>
        </w:rPr>
        <w:t>c</w:t>
      </w:r>
      <w:r w:rsidRPr="00B631C0">
        <w:rPr>
          <w:rFonts w:ascii="Times New Roman" w:hAnsi="Times New Roman" w:cs="Times New Roman"/>
          <w:szCs w:val="18"/>
        </w:rPr>
        <w:t>t</w:t>
      </w:r>
      <w:r w:rsidRPr="00B631C0">
        <w:rPr>
          <w:rFonts w:ascii="Times New Roman" w:hAnsi="Times New Roman" w:cs="Times New Roman"/>
          <w:spacing w:val="-13"/>
          <w:szCs w:val="18"/>
        </w:rPr>
        <w:t xml:space="preserve"> </w:t>
      </w:r>
      <w:r w:rsidRPr="00B631C0">
        <w:rPr>
          <w:rFonts w:ascii="Times New Roman" w:hAnsi="Times New Roman" w:cs="Times New Roman"/>
          <w:spacing w:val="-2"/>
          <w:szCs w:val="18"/>
        </w:rPr>
        <w:t>personne</w:t>
      </w:r>
      <w:r w:rsidRPr="00B631C0">
        <w:rPr>
          <w:rFonts w:ascii="Times New Roman" w:hAnsi="Times New Roman" w:cs="Times New Roman"/>
          <w:szCs w:val="18"/>
        </w:rPr>
        <w:t>l</w:t>
      </w:r>
      <w:r w:rsidRPr="00B631C0">
        <w:rPr>
          <w:rFonts w:ascii="Times New Roman" w:hAnsi="Times New Roman" w:cs="Times New Roman"/>
          <w:spacing w:val="-13"/>
          <w:szCs w:val="18"/>
        </w:rPr>
        <w:t xml:space="preserve"> </w:t>
      </w:r>
      <w:r w:rsidRPr="00B631C0">
        <w:rPr>
          <w:rFonts w:ascii="Times New Roman" w:hAnsi="Times New Roman" w:cs="Times New Roman"/>
          <w:spacing w:val="-3"/>
          <w:szCs w:val="18"/>
        </w:rPr>
        <w:t>w</w:t>
      </w:r>
      <w:r w:rsidRPr="00B631C0">
        <w:rPr>
          <w:rFonts w:ascii="Times New Roman" w:hAnsi="Times New Roman" w:cs="Times New Roman"/>
          <w:spacing w:val="-2"/>
          <w:szCs w:val="18"/>
        </w:rPr>
        <w:t>h</w:t>
      </w:r>
      <w:r w:rsidRPr="00B631C0">
        <w:rPr>
          <w:rFonts w:ascii="Times New Roman" w:hAnsi="Times New Roman" w:cs="Times New Roman"/>
          <w:szCs w:val="18"/>
        </w:rPr>
        <w:t>o</w:t>
      </w:r>
      <w:r w:rsidRPr="00B631C0">
        <w:rPr>
          <w:rFonts w:ascii="Times New Roman" w:hAnsi="Times New Roman" w:cs="Times New Roman"/>
          <w:spacing w:val="-13"/>
          <w:szCs w:val="18"/>
        </w:rPr>
        <w:t xml:space="preserve"> </w:t>
      </w:r>
      <w:r w:rsidRPr="00B631C0">
        <w:rPr>
          <w:rFonts w:ascii="Times New Roman" w:hAnsi="Times New Roman" w:cs="Times New Roman"/>
          <w:spacing w:val="-2"/>
          <w:szCs w:val="18"/>
        </w:rPr>
        <w:t>h</w:t>
      </w:r>
      <w:r w:rsidRPr="00B631C0">
        <w:rPr>
          <w:rFonts w:ascii="Times New Roman" w:hAnsi="Times New Roman" w:cs="Times New Roman"/>
          <w:spacing w:val="-1"/>
          <w:szCs w:val="18"/>
        </w:rPr>
        <w:t>a</w:t>
      </w:r>
      <w:r w:rsidRPr="00B631C0">
        <w:rPr>
          <w:rFonts w:ascii="Times New Roman" w:hAnsi="Times New Roman" w:cs="Times New Roman"/>
          <w:spacing w:val="-2"/>
          <w:szCs w:val="18"/>
        </w:rPr>
        <w:t>v</w:t>
      </w:r>
      <w:r w:rsidRPr="00B631C0">
        <w:rPr>
          <w:rFonts w:ascii="Times New Roman" w:hAnsi="Times New Roman" w:cs="Times New Roman"/>
          <w:szCs w:val="18"/>
        </w:rPr>
        <w:t>e</w:t>
      </w:r>
      <w:r w:rsidRPr="00B631C0">
        <w:rPr>
          <w:rFonts w:ascii="Times New Roman" w:hAnsi="Times New Roman" w:cs="Times New Roman"/>
          <w:spacing w:val="-1"/>
          <w:szCs w:val="18"/>
        </w:rPr>
        <w:t xml:space="preserve"> </w:t>
      </w:r>
      <w:r w:rsidRPr="00B631C0">
        <w:rPr>
          <w:rFonts w:ascii="Times New Roman" w:hAnsi="Times New Roman" w:cs="Times New Roman"/>
          <w:szCs w:val="18"/>
        </w:rPr>
        <w:t>a</w:t>
      </w:r>
      <w:r w:rsidRPr="00B631C0">
        <w:rPr>
          <w:rFonts w:ascii="Times New Roman" w:hAnsi="Times New Roman" w:cs="Times New Roman"/>
          <w:spacing w:val="8"/>
          <w:szCs w:val="18"/>
        </w:rPr>
        <w:t xml:space="preserve"> </w:t>
      </w:r>
      <w:r w:rsidRPr="00B631C0">
        <w:rPr>
          <w:rFonts w:ascii="Times New Roman" w:hAnsi="Times New Roman" w:cs="Times New Roman"/>
          <w:szCs w:val="18"/>
        </w:rPr>
        <w:t>legiti</w:t>
      </w:r>
      <w:r w:rsidRPr="00B631C0">
        <w:rPr>
          <w:rFonts w:ascii="Times New Roman" w:hAnsi="Times New Roman" w:cs="Times New Roman"/>
          <w:spacing w:val="1"/>
          <w:szCs w:val="18"/>
        </w:rPr>
        <w:t>ma</w:t>
      </w:r>
      <w:r w:rsidRPr="00B631C0">
        <w:rPr>
          <w:rFonts w:ascii="Times New Roman" w:hAnsi="Times New Roman" w:cs="Times New Roman"/>
          <w:szCs w:val="18"/>
        </w:rPr>
        <w:t>te</w:t>
      </w:r>
      <w:r w:rsidRPr="00B631C0">
        <w:rPr>
          <w:rFonts w:ascii="Times New Roman" w:hAnsi="Times New Roman" w:cs="Times New Roman"/>
          <w:spacing w:val="3"/>
          <w:szCs w:val="18"/>
        </w:rPr>
        <w:t xml:space="preserve"> </w:t>
      </w:r>
      <w:r w:rsidRPr="00B631C0">
        <w:rPr>
          <w:rFonts w:ascii="Times New Roman" w:hAnsi="Times New Roman" w:cs="Times New Roman"/>
          <w:szCs w:val="18"/>
        </w:rPr>
        <w:t>e</w:t>
      </w:r>
      <w:r w:rsidRPr="00B631C0">
        <w:rPr>
          <w:rFonts w:ascii="Times New Roman" w:hAnsi="Times New Roman" w:cs="Times New Roman"/>
          <w:spacing w:val="1"/>
          <w:szCs w:val="18"/>
        </w:rPr>
        <w:t>du</w:t>
      </w:r>
      <w:r w:rsidRPr="00B631C0">
        <w:rPr>
          <w:rFonts w:ascii="Times New Roman" w:hAnsi="Times New Roman" w:cs="Times New Roman"/>
          <w:szCs w:val="18"/>
        </w:rPr>
        <w:t>c</w:t>
      </w:r>
      <w:r w:rsidRPr="00B631C0">
        <w:rPr>
          <w:rFonts w:ascii="Times New Roman" w:hAnsi="Times New Roman" w:cs="Times New Roman"/>
          <w:spacing w:val="1"/>
          <w:szCs w:val="18"/>
        </w:rPr>
        <w:t>a</w:t>
      </w:r>
      <w:r w:rsidRPr="00B631C0">
        <w:rPr>
          <w:rFonts w:ascii="Times New Roman" w:hAnsi="Times New Roman" w:cs="Times New Roman"/>
          <w:szCs w:val="18"/>
        </w:rPr>
        <w:t>tio</w:t>
      </w:r>
      <w:r w:rsidRPr="00B631C0">
        <w:rPr>
          <w:rFonts w:ascii="Times New Roman" w:hAnsi="Times New Roman" w:cs="Times New Roman"/>
          <w:spacing w:val="1"/>
          <w:szCs w:val="18"/>
        </w:rPr>
        <w:t>na</w:t>
      </w:r>
      <w:r w:rsidRPr="00B631C0">
        <w:rPr>
          <w:rFonts w:ascii="Times New Roman" w:hAnsi="Times New Roman" w:cs="Times New Roman"/>
          <w:szCs w:val="18"/>
        </w:rPr>
        <w:t>l</w:t>
      </w:r>
      <w:r w:rsidRPr="00B631C0">
        <w:rPr>
          <w:rFonts w:ascii="Times New Roman" w:hAnsi="Times New Roman" w:cs="Times New Roman"/>
          <w:spacing w:val="4"/>
          <w:szCs w:val="18"/>
        </w:rPr>
        <w:t xml:space="preserve"> </w:t>
      </w:r>
      <w:r w:rsidRPr="00B631C0">
        <w:rPr>
          <w:rFonts w:ascii="Times New Roman" w:hAnsi="Times New Roman" w:cs="Times New Roman"/>
          <w:szCs w:val="18"/>
        </w:rPr>
        <w:t>i</w:t>
      </w:r>
      <w:r w:rsidRPr="00B631C0">
        <w:rPr>
          <w:rFonts w:ascii="Times New Roman" w:hAnsi="Times New Roman" w:cs="Times New Roman"/>
          <w:spacing w:val="1"/>
          <w:szCs w:val="18"/>
        </w:rPr>
        <w:t>n</w:t>
      </w:r>
      <w:r w:rsidRPr="00B631C0">
        <w:rPr>
          <w:rFonts w:ascii="Times New Roman" w:hAnsi="Times New Roman" w:cs="Times New Roman"/>
          <w:szCs w:val="18"/>
        </w:rPr>
        <w:t>terest</w:t>
      </w:r>
      <w:r w:rsidRPr="00B631C0">
        <w:rPr>
          <w:rFonts w:ascii="Times New Roman" w:hAnsi="Times New Roman" w:cs="Times New Roman"/>
          <w:spacing w:val="4"/>
          <w:szCs w:val="18"/>
        </w:rPr>
        <w:t xml:space="preserve"> </w:t>
      </w:r>
      <w:r w:rsidRPr="00B631C0">
        <w:rPr>
          <w:rFonts w:ascii="Times New Roman" w:hAnsi="Times New Roman" w:cs="Times New Roman"/>
          <w:szCs w:val="18"/>
        </w:rPr>
        <w:t>in</w:t>
      </w:r>
      <w:r w:rsidRPr="00B631C0">
        <w:rPr>
          <w:rFonts w:ascii="Times New Roman" w:hAnsi="Times New Roman" w:cs="Times New Roman"/>
          <w:spacing w:val="3"/>
          <w:szCs w:val="18"/>
        </w:rPr>
        <w:t xml:space="preserve"> </w:t>
      </w:r>
      <w:r w:rsidRPr="00B631C0">
        <w:rPr>
          <w:rFonts w:ascii="Times New Roman" w:hAnsi="Times New Roman" w:cs="Times New Roman"/>
          <w:szCs w:val="18"/>
        </w:rPr>
        <w:t>t</w:t>
      </w:r>
      <w:r w:rsidRPr="00B631C0">
        <w:rPr>
          <w:rFonts w:ascii="Times New Roman" w:hAnsi="Times New Roman" w:cs="Times New Roman"/>
          <w:spacing w:val="1"/>
          <w:szCs w:val="18"/>
        </w:rPr>
        <w:t>h</w:t>
      </w:r>
      <w:r w:rsidRPr="00B631C0">
        <w:rPr>
          <w:rFonts w:ascii="Times New Roman" w:hAnsi="Times New Roman" w:cs="Times New Roman"/>
          <w:szCs w:val="18"/>
        </w:rPr>
        <w:t>e</w:t>
      </w:r>
      <w:r w:rsidRPr="00B631C0">
        <w:rPr>
          <w:rFonts w:ascii="Times New Roman" w:hAnsi="Times New Roman" w:cs="Times New Roman"/>
          <w:spacing w:val="4"/>
          <w:szCs w:val="18"/>
        </w:rPr>
        <w:t xml:space="preserve"> </w:t>
      </w:r>
      <w:r w:rsidRPr="00B631C0">
        <w:rPr>
          <w:rFonts w:ascii="Times New Roman" w:hAnsi="Times New Roman" w:cs="Times New Roman"/>
          <w:szCs w:val="18"/>
        </w:rPr>
        <w:t>c</w:t>
      </w:r>
      <w:r w:rsidRPr="00B631C0">
        <w:rPr>
          <w:rFonts w:ascii="Times New Roman" w:hAnsi="Times New Roman" w:cs="Times New Roman"/>
          <w:spacing w:val="1"/>
          <w:szCs w:val="18"/>
        </w:rPr>
        <w:t>h</w:t>
      </w:r>
      <w:r w:rsidRPr="00B631C0">
        <w:rPr>
          <w:rFonts w:ascii="Times New Roman" w:hAnsi="Times New Roman" w:cs="Times New Roman"/>
          <w:szCs w:val="18"/>
        </w:rPr>
        <w:t>il</w:t>
      </w:r>
      <w:r w:rsidRPr="00B631C0">
        <w:rPr>
          <w:rFonts w:ascii="Times New Roman" w:hAnsi="Times New Roman" w:cs="Times New Roman"/>
          <w:spacing w:val="1"/>
          <w:szCs w:val="18"/>
        </w:rPr>
        <w:t>d</w:t>
      </w:r>
      <w:r w:rsidRPr="00B631C0">
        <w:rPr>
          <w:rFonts w:ascii="Times New Roman" w:hAnsi="Times New Roman" w:cs="Times New Roman"/>
          <w:szCs w:val="18"/>
        </w:rPr>
        <w:t xml:space="preserve">. </w:t>
      </w:r>
      <w:r w:rsidRPr="00B631C0">
        <w:rPr>
          <w:rFonts w:ascii="Times New Roman" w:hAnsi="Times New Roman" w:cs="Times New Roman"/>
          <w:spacing w:val="9"/>
          <w:szCs w:val="18"/>
        </w:rPr>
        <w:t xml:space="preserve"> </w:t>
      </w:r>
      <w:r w:rsidRPr="00B631C0">
        <w:rPr>
          <w:rFonts w:ascii="Times New Roman" w:hAnsi="Times New Roman" w:cs="Times New Roman"/>
          <w:spacing w:val="-1"/>
          <w:szCs w:val="18"/>
        </w:rPr>
        <w:t>S</w:t>
      </w:r>
      <w:r w:rsidRPr="00B631C0">
        <w:rPr>
          <w:rFonts w:ascii="Times New Roman" w:hAnsi="Times New Roman" w:cs="Times New Roman"/>
          <w:szCs w:val="18"/>
        </w:rPr>
        <w:t>c</w:t>
      </w:r>
      <w:r w:rsidRPr="00B631C0">
        <w:rPr>
          <w:rFonts w:ascii="Times New Roman" w:hAnsi="Times New Roman" w:cs="Times New Roman"/>
          <w:spacing w:val="1"/>
          <w:szCs w:val="18"/>
        </w:rPr>
        <w:t>h</w:t>
      </w:r>
      <w:r w:rsidRPr="00B631C0">
        <w:rPr>
          <w:rFonts w:ascii="Times New Roman" w:hAnsi="Times New Roman" w:cs="Times New Roman"/>
          <w:szCs w:val="18"/>
        </w:rPr>
        <w:t>ool</w:t>
      </w:r>
      <w:r w:rsidRPr="00B631C0">
        <w:rPr>
          <w:rFonts w:ascii="Times New Roman" w:hAnsi="Times New Roman" w:cs="Times New Roman"/>
          <w:spacing w:val="3"/>
          <w:szCs w:val="18"/>
        </w:rPr>
        <w:t xml:space="preserve"> </w:t>
      </w:r>
      <w:r w:rsidRPr="00B631C0">
        <w:rPr>
          <w:rFonts w:ascii="Times New Roman" w:hAnsi="Times New Roman" w:cs="Times New Roman"/>
          <w:spacing w:val="1"/>
          <w:szCs w:val="18"/>
        </w:rPr>
        <w:t>d</w:t>
      </w:r>
      <w:r w:rsidRPr="00B631C0">
        <w:rPr>
          <w:rFonts w:ascii="Times New Roman" w:hAnsi="Times New Roman" w:cs="Times New Roman"/>
          <w:szCs w:val="18"/>
        </w:rPr>
        <w:t>istrict</w:t>
      </w:r>
      <w:r w:rsidRPr="00B631C0">
        <w:rPr>
          <w:rFonts w:ascii="Times New Roman" w:hAnsi="Times New Roman" w:cs="Times New Roman"/>
          <w:spacing w:val="3"/>
          <w:szCs w:val="18"/>
        </w:rPr>
        <w:t xml:space="preserve"> </w:t>
      </w:r>
      <w:r w:rsidRPr="00B631C0">
        <w:rPr>
          <w:rFonts w:ascii="Times New Roman" w:hAnsi="Times New Roman" w:cs="Times New Roman"/>
          <w:spacing w:val="1"/>
          <w:szCs w:val="18"/>
        </w:rPr>
        <w:t>p</w:t>
      </w:r>
      <w:r w:rsidRPr="00B631C0">
        <w:rPr>
          <w:rFonts w:ascii="Times New Roman" w:hAnsi="Times New Roman" w:cs="Times New Roman"/>
          <w:szCs w:val="18"/>
        </w:rPr>
        <w:t>erso</w:t>
      </w:r>
      <w:r w:rsidRPr="00B631C0">
        <w:rPr>
          <w:rFonts w:ascii="Times New Roman" w:hAnsi="Times New Roman" w:cs="Times New Roman"/>
          <w:spacing w:val="1"/>
          <w:szCs w:val="18"/>
        </w:rPr>
        <w:t>nn</w:t>
      </w:r>
      <w:r w:rsidRPr="00B631C0">
        <w:rPr>
          <w:rFonts w:ascii="Times New Roman" w:hAnsi="Times New Roman" w:cs="Times New Roman"/>
          <w:szCs w:val="18"/>
        </w:rPr>
        <w:t>el</w:t>
      </w:r>
      <w:r w:rsidRPr="00B631C0">
        <w:rPr>
          <w:rFonts w:ascii="Times New Roman" w:hAnsi="Times New Roman" w:cs="Times New Roman"/>
          <w:spacing w:val="3"/>
          <w:szCs w:val="18"/>
        </w:rPr>
        <w:t xml:space="preserve"> </w:t>
      </w:r>
      <w:r w:rsidRPr="00B631C0">
        <w:rPr>
          <w:rFonts w:ascii="Times New Roman" w:hAnsi="Times New Roman" w:cs="Times New Roman"/>
          <w:spacing w:val="1"/>
          <w:szCs w:val="18"/>
        </w:rPr>
        <w:t>ha</w:t>
      </w:r>
      <w:r w:rsidRPr="00B631C0">
        <w:rPr>
          <w:rFonts w:ascii="Times New Roman" w:hAnsi="Times New Roman" w:cs="Times New Roman"/>
          <w:szCs w:val="18"/>
        </w:rPr>
        <w:t>vi</w:t>
      </w:r>
      <w:r w:rsidRPr="00B631C0">
        <w:rPr>
          <w:rFonts w:ascii="Times New Roman" w:hAnsi="Times New Roman" w:cs="Times New Roman"/>
          <w:spacing w:val="1"/>
          <w:szCs w:val="18"/>
        </w:rPr>
        <w:t>n</w:t>
      </w:r>
      <w:r w:rsidRPr="00B631C0">
        <w:rPr>
          <w:rFonts w:ascii="Times New Roman" w:hAnsi="Times New Roman" w:cs="Times New Roman"/>
          <w:szCs w:val="18"/>
        </w:rPr>
        <w:t>g</w:t>
      </w:r>
      <w:r w:rsidRPr="00B631C0">
        <w:rPr>
          <w:rFonts w:ascii="Times New Roman" w:hAnsi="Times New Roman" w:cs="Times New Roman"/>
          <w:spacing w:val="-1"/>
          <w:szCs w:val="18"/>
        </w:rPr>
        <w:t xml:space="preserve"> </w:t>
      </w:r>
      <w:r w:rsidRPr="00B631C0">
        <w:rPr>
          <w:rFonts w:ascii="Times New Roman" w:hAnsi="Times New Roman" w:cs="Times New Roman"/>
          <w:spacing w:val="1"/>
          <w:szCs w:val="18"/>
        </w:rPr>
        <w:t>a</w:t>
      </w:r>
      <w:r w:rsidRPr="00B631C0">
        <w:rPr>
          <w:rFonts w:ascii="Times New Roman" w:hAnsi="Times New Roman" w:cs="Times New Roman"/>
          <w:szCs w:val="18"/>
        </w:rPr>
        <w:t xml:space="preserve">ccess </w:t>
      </w:r>
      <w:r w:rsidRPr="00B631C0">
        <w:rPr>
          <w:rFonts w:ascii="Times New Roman" w:hAnsi="Times New Roman" w:cs="Times New Roman"/>
          <w:w w:val="99"/>
          <w:szCs w:val="18"/>
        </w:rPr>
        <w:t>to</w:t>
      </w:r>
      <w:r w:rsidRPr="00B631C0">
        <w:rPr>
          <w:rFonts w:ascii="Times New Roman" w:hAnsi="Times New Roman" w:cs="Times New Roman"/>
          <w:spacing w:val="4"/>
          <w:w w:val="99"/>
          <w:szCs w:val="18"/>
        </w:rPr>
        <w:t xml:space="preserve"> </w:t>
      </w:r>
      <w:r w:rsidRPr="00B631C0">
        <w:rPr>
          <w:rFonts w:ascii="Times New Roman" w:hAnsi="Times New Roman" w:cs="Times New Roman"/>
          <w:spacing w:val="1"/>
          <w:szCs w:val="18"/>
        </w:rPr>
        <w:t>pup</w:t>
      </w:r>
      <w:r w:rsidRPr="00B631C0">
        <w:rPr>
          <w:rFonts w:ascii="Times New Roman" w:hAnsi="Times New Roman" w:cs="Times New Roman"/>
          <w:spacing w:val="-1"/>
          <w:szCs w:val="18"/>
        </w:rPr>
        <w:t>i</w:t>
      </w:r>
      <w:r w:rsidRPr="00B631C0">
        <w:rPr>
          <w:rFonts w:ascii="Times New Roman" w:hAnsi="Times New Roman" w:cs="Times New Roman"/>
          <w:szCs w:val="18"/>
        </w:rPr>
        <w:t>l recor</w:t>
      </w:r>
      <w:r w:rsidRPr="00B631C0">
        <w:rPr>
          <w:rFonts w:ascii="Times New Roman" w:hAnsi="Times New Roman" w:cs="Times New Roman"/>
          <w:spacing w:val="1"/>
          <w:szCs w:val="18"/>
        </w:rPr>
        <w:t>d</w:t>
      </w:r>
      <w:r w:rsidRPr="00B631C0">
        <w:rPr>
          <w:rFonts w:ascii="Times New Roman" w:hAnsi="Times New Roman" w:cs="Times New Roman"/>
          <w:szCs w:val="18"/>
        </w:rPr>
        <w:t>s wo</w:t>
      </w:r>
      <w:r w:rsidRPr="00B631C0">
        <w:rPr>
          <w:rFonts w:ascii="Times New Roman" w:hAnsi="Times New Roman" w:cs="Times New Roman"/>
          <w:spacing w:val="1"/>
          <w:szCs w:val="18"/>
        </w:rPr>
        <w:t>u</w:t>
      </w:r>
      <w:r w:rsidRPr="00B631C0">
        <w:rPr>
          <w:rFonts w:ascii="Times New Roman" w:hAnsi="Times New Roman" w:cs="Times New Roman"/>
          <w:szCs w:val="18"/>
        </w:rPr>
        <w:t>ld</w:t>
      </w:r>
      <w:r w:rsidRPr="00B631C0">
        <w:rPr>
          <w:rFonts w:ascii="Times New Roman" w:hAnsi="Times New Roman" w:cs="Times New Roman"/>
          <w:spacing w:val="3"/>
          <w:szCs w:val="18"/>
        </w:rPr>
        <w:t xml:space="preserve"> </w:t>
      </w:r>
      <w:r w:rsidRPr="00B631C0">
        <w:rPr>
          <w:rFonts w:ascii="Times New Roman" w:hAnsi="Times New Roman" w:cs="Times New Roman"/>
          <w:szCs w:val="18"/>
        </w:rPr>
        <w:t>i</w:t>
      </w:r>
      <w:r w:rsidRPr="00B631C0">
        <w:rPr>
          <w:rFonts w:ascii="Times New Roman" w:hAnsi="Times New Roman" w:cs="Times New Roman"/>
          <w:spacing w:val="1"/>
          <w:szCs w:val="18"/>
        </w:rPr>
        <w:t>n</w:t>
      </w:r>
      <w:r w:rsidRPr="00B631C0">
        <w:rPr>
          <w:rFonts w:ascii="Times New Roman" w:hAnsi="Times New Roman" w:cs="Times New Roman"/>
          <w:szCs w:val="18"/>
        </w:rPr>
        <w:t>cl</w:t>
      </w:r>
      <w:r w:rsidRPr="00B631C0">
        <w:rPr>
          <w:rFonts w:ascii="Times New Roman" w:hAnsi="Times New Roman" w:cs="Times New Roman"/>
          <w:spacing w:val="1"/>
          <w:szCs w:val="18"/>
        </w:rPr>
        <w:t>ud</w:t>
      </w:r>
      <w:r w:rsidRPr="00B631C0">
        <w:rPr>
          <w:rFonts w:ascii="Times New Roman" w:hAnsi="Times New Roman" w:cs="Times New Roman"/>
          <w:szCs w:val="18"/>
        </w:rPr>
        <w:t>e</w:t>
      </w:r>
      <w:r w:rsidRPr="00B631C0">
        <w:rPr>
          <w:rFonts w:ascii="Times New Roman" w:hAnsi="Times New Roman" w:cs="Times New Roman"/>
          <w:spacing w:val="4"/>
          <w:szCs w:val="18"/>
        </w:rPr>
        <w:t xml:space="preserve"> </w:t>
      </w:r>
      <w:r w:rsidRPr="00B631C0">
        <w:rPr>
          <w:rFonts w:ascii="Times New Roman" w:hAnsi="Times New Roman" w:cs="Times New Roman"/>
          <w:szCs w:val="18"/>
        </w:rPr>
        <w:t>go</w:t>
      </w:r>
      <w:r w:rsidRPr="00B631C0">
        <w:rPr>
          <w:rFonts w:ascii="Times New Roman" w:hAnsi="Times New Roman" w:cs="Times New Roman"/>
          <w:spacing w:val="1"/>
          <w:szCs w:val="18"/>
        </w:rPr>
        <w:t>v</w:t>
      </w:r>
      <w:r w:rsidRPr="00B631C0">
        <w:rPr>
          <w:rFonts w:ascii="Times New Roman" w:hAnsi="Times New Roman" w:cs="Times New Roman"/>
          <w:szCs w:val="18"/>
        </w:rPr>
        <w:t>er</w:t>
      </w:r>
      <w:r w:rsidRPr="00B631C0">
        <w:rPr>
          <w:rFonts w:ascii="Times New Roman" w:hAnsi="Times New Roman" w:cs="Times New Roman"/>
          <w:spacing w:val="1"/>
          <w:szCs w:val="18"/>
        </w:rPr>
        <w:t>n</w:t>
      </w:r>
      <w:r w:rsidRPr="00B631C0">
        <w:rPr>
          <w:rFonts w:ascii="Times New Roman" w:hAnsi="Times New Roman" w:cs="Times New Roman"/>
          <w:szCs w:val="18"/>
        </w:rPr>
        <w:t>i</w:t>
      </w:r>
      <w:r w:rsidRPr="00B631C0">
        <w:rPr>
          <w:rFonts w:ascii="Times New Roman" w:hAnsi="Times New Roman" w:cs="Times New Roman"/>
          <w:spacing w:val="1"/>
          <w:szCs w:val="18"/>
        </w:rPr>
        <w:t>n</w:t>
      </w:r>
      <w:r w:rsidRPr="00B631C0">
        <w:rPr>
          <w:rFonts w:ascii="Times New Roman" w:hAnsi="Times New Roman" w:cs="Times New Roman"/>
          <w:szCs w:val="18"/>
        </w:rPr>
        <w:t>g</w:t>
      </w:r>
      <w:r w:rsidRPr="00B631C0">
        <w:rPr>
          <w:rFonts w:ascii="Times New Roman" w:hAnsi="Times New Roman" w:cs="Times New Roman"/>
          <w:spacing w:val="2"/>
          <w:szCs w:val="18"/>
        </w:rPr>
        <w:t xml:space="preserve"> </w:t>
      </w:r>
      <w:r w:rsidRPr="00B631C0">
        <w:rPr>
          <w:rFonts w:ascii="Times New Roman" w:hAnsi="Times New Roman" w:cs="Times New Roman"/>
          <w:spacing w:val="1"/>
          <w:szCs w:val="18"/>
        </w:rPr>
        <w:t>b</w:t>
      </w:r>
      <w:r w:rsidRPr="00B631C0">
        <w:rPr>
          <w:rFonts w:ascii="Times New Roman" w:hAnsi="Times New Roman" w:cs="Times New Roman"/>
          <w:szCs w:val="18"/>
        </w:rPr>
        <w:t>o</w:t>
      </w:r>
      <w:r w:rsidRPr="00B631C0">
        <w:rPr>
          <w:rFonts w:ascii="Times New Roman" w:hAnsi="Times New Roman" w:cs="Times New Roman"/>
          <w:spacing w:val="1"/>
          <w:szCs w:val="18"/>
        </w:rPr>
        <w:t>a</w:t>
      </w:r>
      <w:r w:rsidRPr="00B631C0">
        <w:rPr>
          <w:rFonts w:ascii="Times New Roman" w:hAnsi="Times New Roman" w:cs="Times New Roman"/>
          <w:szCs w:val="18"/>
        </w:rPr>
        <w:t>rd</w:t>
      </w:r>
      <w:r w:rsidRPr="00B631C0">
        <w:rPr>
          <w:rFonts w:ascii="Times New Roman" w:hAnsi="Times New Roman" w:cs="Times New Roman"/>
          <w:spacing w:val="4"/>
          <w:szCs w:val="18"/>
        </w:rPr>
        <w:t xml:space="preserve"> </w:t>
      </w:r>
      <w:r w:rsidRPr="00B631C0">
        <w:rPr>
          <w:rFonts w:ascii="Times New Roman" w:hAnsi="Times New Roman" w:cs="Times New Roman"/>
          <w:spacing w:val="1"/>
          <w:szCs w:val="18"/>
        </w:rPr>
        <w:t>m</w:t>
      </w:r>
      <w:r w:rsidRPr="00B631C0">
        <w:rPr>
          <w:rFonts w:ascii="Times New Roman" w:hAnsi="Times New Roman" w:cs="Times New Roman"/>
          <w:szCs w:val="18"/>
        </w:rPr>
        <w:t>e</w:t>
      </w:r>
      <w:r w:rsidRPr="00B631C0">
        <w:rPr>
          <w:rFonts w:ascii="Times New Roman" w:hAnsi="Times New Roman" w:cs="Times New Roman"/>
          <w:spacing w:val="1"/>
          <w:szCs w:val="18"/>
        </w:rPr>
        <w:t>mb</w:t>
      </w:r>
      <w:r w:rsidRPr="00B631C0">
        <w:rPr>
          <w:rFonts w:ascii="Times New Roman" w:hAnsi="Times New Roman" w:cs="Times New Roman"/>
          <w:szCs w:val="18"/>
        </w:rPr>
        <w:t xml:space="preserve">ers, </w:t>
      </w:r>
      <w:r w:rsidRPr="00B631C0">
        <w:rPr>
          <w:rFonts w:ascii="Times New Roman" w:hAnsi="Times New Roman" w:cs="Times New Roman"/>
          <w:spacing w:val="1"/>
          <w:szCs w:val="18"/>
        </w:rPr>
        <w:t>d</w:t>
      </w:r>
      <w:r w:rsidRPr="00B631C0">
        <w:rPr>
          <w:rFonts w:ascii="Times New Roman" w:hAnsi="Times New Roman" w:cs="Times New Roman"/>
          <w:szCs w:val="18"/>
        </w:rPr>
        <w:t>istrict</w:t>
      </w:r>
      <w:r w:rsidRPr="00B631C0">
        <w:rPr>
          <w:rFonts w:ascii="Times New Roman" w:hAnsi="Times New Roman" w:cs="Times New Roman"/>
          <w:spacing w:val="-1"/>
          <w:szCs w:val="18"/>
        </w:rPr>
        <w:t xml:space="preserve"> </w:t>
      </w:r>
      <w:r w:rsidRPr="00B631C0">
        <w:rPr>
          <w:rFonts w:ascii="Times New Roman" w:hAnsi="Times New Roman" w:cs="Times New Roman"/>
          <w:szCs w:val="18"/>
        </w:rPr>
        <w:t>certific</w:t>
      </w:r>
      <w:r w:rsidRPr="00B631C0">
        <w:rPr>
          <w:rFonts w:ascii="Times New Roman" w:hAnsi="Times New Roman" w:cs="Times New Roman"/>
          <w:spacing w:val="1"/>
          <w:szCs w:val="18"/>
        </w:rPr>
        <w:t>a</w:t>
      </w:r>
      <w:r w:rsidRPr="00B631C0">
        <w:rPr>
          <w:rFonts w:ascii="Times New Roman" w:hAnsi="Times New Roman" w:cs="Times New Roman"/>
          <w:szCs w:val="18"/>
        </w:rPr>
        <w:t>ted</w:t>
      </w:r>
      <w:r w:rsidRPr="00B631C0">
        <w:rPr>
          <w:rFonts w:ascii="Times New Roman" w:hAnsi="Times New Roman" w:cs="Times New Roman"/>
          <w:spacing w:val="10"/>
          <w:szCs w:val="18"/>
        </w:rPr>
        <w:t xml:space="preserve"> </w:t>
      </w:r>
      <w:r w:rsidRPr="00B631C0">
        <w:rPr>
          <w:rFonts w:ascii="Times New Roman" w:hAnsi="Times New Roman" w:cs="Times New Roman"/>
          <w:szCs w:val="18"/>
        </w:rPr>
        <w:t>e</w:t>
      </w:r>
      <w:r w:rsidRPr="00B631C0">
        <w:rPr>
          <w:rFonts w:ascii="Times New Roman" w:hAnsi="Times New Roman" w:cs="Times New Roman"/>
          <w:spacing w:val="1"/>
          <w:szCs w:val="18"/>
        </w:rPr>
        <w:t>mp</w:t>
      </w:r>
      <w:r w:rsidRPr="00B631C0">
        <w:rPr>
          <w:rFonts w:ascii="Times New Roman" w:hAnsi="Times New Roman" w:cs="Times New Roman"/>
          <w:szCs w:val="18"/>
        </w:rPr>
        <w:t>loyees</w:t>
      </w:r>
      <w:r w:rsidRPr="00B631C0">
        <w:rPr>
          <w:rFonts w:ascii="Times New Roman" w:hAnsi="Times New Roman" w:cs="Times New Roman"/>
          <w:spacing w:val="9"/>
          <w:szCs w:val="18"/>
        </w:rPr>
        <w:t xml:space="preserve"> </w:t>
      </w:r>
      <w:r w:rsidRPr="00B631C0">
        <w:rPr>
          <w:rFonts w:ascii="Times New Roman" w:hAnsi="Times New Roman" w:cs="Times New Roman"/>
          <w:spacing w:val="1"/>
          <w:szCs w:val="18"/>
        </w:rPr>
        <w:t>an</w:t>
      </w:r>
      <w:r w:rsidRPr="00B631C0">
        <w:rPr>
          <w:rFonts w:ascii="Times New Roman" w:hAnsi="Times New Roman" w:cs="Times New Roman"/>
          <w:szCs w:val="18"/>
        </w:rPr>
        <w:t>d</w:t>
      </w:r>
      <w:r w:rsidRPr="00B631C0">
        <w:rPr>
          <w:rFonts w:ascii="Times New Roman" w:hAnsi="Times New Roman" w:cs="Times New Roman"/>
          <w:spacing w:val="9"/>
          <w:szCs w:val="18"/>
        </w:rPr>
        <w:t xml:space="preserve"> </w:t>
      </w:r>
      <w:r w:rsidRPr="00B631C0">
        <w:rPr>
          <w:rFonts w:ascii="Times New Roman" w:hAnsi="Times New Roman" w:cs="Times New Roman"/>
          <w:spacing w:val="1"/>
          <w:szCs w:val="18"/>
        </w:rPr>
        <w:t>adm</w:t>
      </w:r>
      <w:r w:rsidRPr="00B631C0">
        <w:rPr>
          <w:rFonts w:ascii="Times New Roman" w:hAnsi="Times New Roman" w:cs="Times New Roman"/>
          <w:szCs w:val="18"/>
        </w:rPr>
        <w:t>i</w:t>
      </w:r>
      <w:r w:rsidRPr="00B631C0">
        <w:rPr>
          <w:rFonts w:ascii="Times New Roman" w:hAnsi="Times New Roman" w:cs="Times New Roman"/>
          <w:spacing w:val="1"/>
          <w:szCs w:val="18"/>
        </w:rPr>
        <w:t>n</w:t>
      </w:r>
      <w:r w:rsidRPr="00B631C0">
        <w:rPr>
          <w:rFonts w:ascii="Times New Roman" w:hAnsi="Times New Roman" w:cs="Times New Roman"/>
          <w:szCs w:val="18"/>
        </w:rPr>
        <w:t>istr</w:t>
      </w:r>
      <w:r w:rsidRPr="00B631C0">
        <w:rPr>
          <w:rFonts w:ascii="Times New Roman" w:hAnsi="Times New Roman" w:cs="Times New Roman"/>
          <w:spacing w:val="1"/>
          <w:szCs w:val="18"/>
        </w:rPr>
        <w:t>a</w:t>
      </w:r>
      <w:r w:rsidRPr="00B631C0">
        <w:rPr>
          <w:rFonts w:ascii="Times New Roman" w:hAnsi="Times New Roman" w:cs="Times New Roman"/>
          <w:szCs w:val="18"/>
        </w:rPr>
        <w:t xml:space="preserve">tors. </w:t>
      </w:r>
      <w:r w:rsidRPr="00B631C0">
        <w:rPr>
          <w:rFonts w:ascii="Times New Roman" w:hAnsi="Times New Roman" w:cs="Times New Roman"/>
          <w:spacing w:val="28"/>
          <w:szCs w:val="18"/>
        </w:rPr>
        <w:t xml:space="preserve"> </w:t>
      </w:r>
      <w:r w:rsidRPr="00B631C0">
        <w:rPr>
          <w:rFonts w:ascii="Times New Roman" w:hAnsi="Times New Roman" w:cs="Times New Roman"/>
          <w:szCs w:val="18"/>
        </w:rPr>
        <w:t>A</w:t>
      </w:r>
      <w:r w:rsidRPr="00B631C0">
        <w:rPr>
          <w:rFonts w:ascii="Times New Roman" w:hAnsi="Times New Roman" w:cs="Times New Roman"/>
          <w:spacing w:val="9"/>
          <w:szCs w:val="18"/>
        </w:rPr>
        <w:t xml:space="preserve"> </w:t>
      </w:r>
      <w:r w:rsidRPr="00B631C0">
        <w:rPr>
          <w:rFonts w:ascii="Times New Roman" w:hAnsi="Times New Roman" w:cs="Times New Roman"/>
          <w:szCs w:val="18"/>
        </w:rPr>
        <w:t>legiti</w:t>
      </w:r>
      <w:r w:rsidRPr="00B631C0">
        <w:rPr>
          <w:rFonts w:ascii="Times New Roman" w:hAnsi="Times New Roman" w:cs="Times New Roman"/>
          <w:spacing w:val="1"/>
          <w:szCs w:val="18"/>
        </w:rPr>
        <w:t>ma</w:t>
      </w:r>
      <w:r w:rsidRPr="00B631C0">
        <w:rPr>
          <w:rFonts w:ascii="Times New Roman" w:hAnsi="Times New Roman" w:cs="Times New Roman"/>
          <w:szCs w:val="18"/>
        </w:rPr>
        <w:t>te</w:t>
      </w:r>
      <w:r w:rsidRPr="00B631C0">
        <w:rPr>
          <w:rFonts w:ascii="Times New Roman" w:hAnsi="Times New Roman" w:cs="Times New Roman"/>
          <w:spacing w:val="6"/>
          <w:szCs w:val="18"/>
        </w:rPr>
        <w:t xml:space="preserve"> </w:t>
      </w:r>
      <w:r w:rsidRPr="00B631C0">
        <w:rPr>
          <w:rFonts w:ascii="Times New Roman" w:hAnsi="Times New Roman" w:cs="Times New Roman"/>
          <w:szCs w:val="18"/>
        </w:rPr>
        <w:t>e</w:t>
      </w:r>
      <w:r w:rsidRPr="00B631C0">
        <w:rPr>
          <w:rFonts w:ascii="Times New Roman" w:hAnsi="Times New Roman" w:cs="Times New Roman"/>
          <w:spacing w:val="1"/>
          <w:szCs w:val="18"/>
        </w:rPr>
        <w:t>du</w:t>
      </w:r>
      <w:r w:rsidRPr="00B631C0">
        <w:rPr>
          <w:rFonts w:ascii="Times New Roman" w:hAnsi="Times New Roman" w:cs="Times New Roman"/>
          <w:szCs w:val="18"/>
        </w:rPr>
        <w:t>c</w:t>
      </w:r>
      <w:r w:rsidRPr="00B631C0">
        <w:rPr>
          <w:rFonts w:ascii="Times New Roman" w:hAnsi="Times New Roman" w:cs="Times New Roman"/>
          <w:spacing w:val="1"/>
          <w:szCs w:val="18"/>
        </w:rPr>
        <w:t>a</w:t>
      </w:r>
      <w:r w:rsidRPr="00B631C0">
        <w:rPr>
          <w:rFonts w:ascii="Times New Roman" w:hAnsi="Times New Roman" w:cs="Times New Roman"/>
          <w:szCs w:val="18"/>
        </w:rPr>
        <w:t>tio</w:t>
      </w:r>
      <w:r w:rsidRPr="00B631C0">
        <w:rPr>
          <w:rFonts w:ascii="Times New Roman" w:hAnsi="Times New Roman" w:cs="Times New Roman"/>
          <w:spacing w:val="1"/>
          <w:szCs w:val="18"/>
        </w:rPr>
        <w:t>na</w:t>
      </w:r>
      <w:r w:rsidRPr="00B631C0">
        <w:rPr>
          <w:rFonts w:ascii="Times New Roman" w:hAnsi="Times New Roman" w:cs="Times New Roman"/>
          <w:szCs w:val="18"/>
        </w:rPr>
        <w:t>l</w:t>
      </w:r>
      <w:r w:rsidRPr="00B631C0">
        <w:rPr>
          <w:rFonts w:ascii="Times New Roman" w:hAnsi="Times New Roman" w:cs="Times New Roman"/>
          <w:spacing w:val="8"/>
          <w:szCs w:val="18"/>
        </w:rPr>
        <w:t xml:space="preserve"> </w:t>
      </w:r>
      <w:r w:rsidRPr="00B631C0">
        <w:rPr>
          <w:rFonts w:ascii="Times New Roman" w:hAnsi="Times New Roman" w:cs="Times New Roman"/>
          <w:szCs w:val="18"/>
        </w:rPr>
        <w:t>i</w:t>
      </w:r>
      <w:r w:rsidRPr="00B631C0">
        <w:rPr>
          <w:rFonts w:ascii="Times New Roman" w:hAnsi="Times New Roman" w:cs="Times New Roman"/>
          <w:spacing w:val="1"/>
          <w:szCs w:val="18"/>
        </w:rPr>
        <w:t>n</w:t>
      </w:r>
      <w:r w:rsidRPr="00B631C0">
        <w:rPr>
          <w:rFonts w:ascii="Times New Roman" w:hAnsi="Times New Roman" w:cs="Times New Roman"/>
          <w:szCs w:val="18"/>
        </w:rPr>
        <w:t>tere</w:t>
      </w:r>
      <w:r w:rsidRPr="00B631C0">
        <w:rPr>
          <w:rFonts w:ascii="Times New Roman" w:hAnsi="Times New Roman" w:cs="Times New Roman"/>
          <w:spacing w:val="2"/>
          <w:szCs w:val="18"/>
        </w:rPr>
        <w:t>s</w:t>
      </w:r>
      <w:r w:rsidRPr="00B631C0">
        <w:rPr>
          <w:rFonts w:ascii="Times New Roman" w:hAnsi="Times New Roman" w:cs="Times New Roman"/>
          <w:szCs w:val="18"/>
        </w:rPr>
        <w:t xml:space="preserve">t, </w:t>
      </w:r>
      <w:r w:rsidRPr="00B631C0">
        <w:rPr>
          <w:rFonts w:ascii="Times New Roman" w:hAnsi="Times New Roman" w:cs="Times New Roman"/>
          <w:spacing w:val="1"/>
          <w:szCs w:val="18"/>
        </w:rPr>
        <w:t>a</w:t>
      </w:r>
      <w:r w:rsidRPr="00B631C0">
        <w:rPr>
          <w:rFonts w:ascii="Times New Roman" w:hAnsi="Times New Roman" w:cs="Times New Roman"/>
          <w:szCs w:val="18"/>
        </w:rPr>
        <w:t>ccor</w:t>
      </w:r>
      <w:r w:rsidRPr="00B631C0">
        <w:rPr>
          <w:rFonts w:ascii="Times New Roman" w:hAnsi="Times New Roman" w:cs="Times New Roman"/>
          <w:spacing w:val="1"/>
          <w:szCs w:val="18"/>
        </w:rPr>
        <w:t>d</w:t>
      </w:r>
      <w:r w:rsidRPr="00B631C0">
        <w:rPr>
          <w:rFonts w:ascii="Times New Roman" w:hAnsi="Times New Roman" w:cs="Times New Roman"/>
          <w:szCs w:val="18"/>
        </w:rPr>
        <w:t>i</w:t>
      </w:r>
      <w:r w:rsidRPr="00B631C0">
        <w:rPr>
          <w:rFonts w:ascii="Times New Roman" w:hAnsi="Times New Roman" w:cs="Times New Roman"/>
          <w:spacing w:val="1"/>
          <w:szCs w:val="18"/>
        </w:rPr>
        <w:t>n</w:t>
      </w:r>
      <w:r w:rsidRPr="00B631C0">
        <w:rPr>
          <w:rFonts w:ascii="Times New Roman" w:hAnsi="Times New Roman" w:cs="Times New Roman"/>
          <w:szCs w:val="18"/>
        </w:rPr>
        <w:t>g</w:t>
      </w:r>
      <w:r w:rsidRPr="00B631C0">
        <w:rPr>
          <w:rFonts w:ascii="Times New Roman" w:hAnsi="Times New Roman" w:cs="Times New Roman"/>
          <w:spacing w:val="-5"/>
          <w:szCs w:val="18"/>
        </w:rPr>
        <w:t xml:space="preserve"> </w:t>
      </w:r>
      <w:r w:rsidRPr="00B631C0">
        <w:rPr>
          <w:rFonts w:ascii="Times New Roman" w:hAnsi="Times New Roman" w:cs="Times New Roman"/>
          <w:szCs w:val="18"/>
        </w:rPr>
        <w:t>to</w:t>
      </w:r>
      <w:r w:rsidRPr="00B631C0">
        <w:rPr>
          <w:rFonts w:ascii="Times New Roman" w:hAnsi="Times New Roman" w:cs="Times New Roman"/>
          <w:spacing w:val="-7"/>
          <w:szCs w:val="18"/>
        </w:rPr>
        <w:t xml:space="preserve"> </w:t>
      </w:r>
      <w:r w:rsidRPr="00B631C0">
        <w:rPr>
          <w:rFonts w:ascii="Times New Roman" w:hAnsi="Times New Roman" w:cs="Times New Roman"/>
          <w:spacing w:val="1"/>
          <w:szCs w:val="18"/>
        </w:rPr>
        <w:t>b</w:t>
      </w:r>
      <w:r w:rsidRPr="00B631C0">
        <w:rPr>
          <w:rFonts w:ascii="Times New Roman" w:hAnsi="Times New Roman" w:cs="Times New Roman"/>
          <w:szCs w:val="18"/>
        </w:rPr>
        <w:t>o</w:t>
      </w:r>
      <w:r w:rsidRPr="00B631C0">
        <w:rPr>
          <w:rFonts w:ascii="Times New Roman" w:hAnsi="Times New Roman" w:cs="Times New Roman"/>
          <w:spacing w:val="1"/>
          <w:szCs w:val="18"/>
        </w:rPr>
        <w:t>a</w:t>
      </w:r>
      <w:r w:rsidRPr="00B631C0">
        <w:rPr>
          <w:rFonts w:ascii="Times New Roman" w:hAnsi="Times New Roman" w:cs="Times New Roman"/>
          <w:szCs w:val="18"/>
        </w:rPr>
        <w:t>rd</w:t>
      </w:r>
      <w:r w:rsidRPr="00B631C0">
        <w:rPr>
          <w:rFonts w:ascii="Times New Roman" w:hAnsi="Times New Roman" w:cs="Times New Roman"/>
          <w:spacing w:val="-5"/>
          <w:szCs w:val="18"/>
        </w:rPr>
        <w:t xml:space="preserve"> </w:t>
      </w:r>
      <w:r w:rsidRPr="00B631C0">
        <w:rPr>
          <w:rFonts w:ascii="Times New Roman" w:hAnsi="Times New Roman" w:cs="Times New Roman"/>
          <w:spacing w:val="1"/>
          <w:szCs w:val="18"/>
        </w:rPr>
        <w:t>p</w:t>
      </w:r>
      <w:r w:rsidRPr="00B631C0">
        <w:rPr>
          <w:rFonts w:ascii="Times New Roman" w:hAnsi="Times New Roman" w:cs="Times New Roman"/>
          <w:szCs w:val="18"/>
        </w:rPr>
        <w:t>olicies,</w:t>
      </w:r>
      <w:r w:rsidRPr="00B631C0">
        <w:rPr>
          <w:rFonts w:ascii="Times New Roman" w:hAnsi="Times New Roman" w:cs="Times New Roman"/>
          <w:spacing w:val="-7"/>
          <w:szCs w:val="18"/>
        </w:rPr>
        <w:t xml:space="preserve"> </w:t>
      </w:r>
      <w:r w:rsidRPr="00B631C0">
        <w:rPr>
          <w:rFonts w:ascii="Times New Roman" w:hAnsi="Times New Roman" w:cs="Times New Roman"/>
          <w:szCs w:val="18"/>
        </w:rPr>
        <w:t>is</w:t>
      </w:r>
      <w:r w:rsidRPr="00B631C0">
        <w:rPr>
          <w:rFonts w:ascii="Times New Roman" w:hAnsi="Times New Roman" w:cs="Times New Roman"/>
          <w:spacing w:val="-7"/>
          <w:szCs w:val="18"/>
        </w:rPr>
        <w:t xml:space="preserve"> </w:t>
      </w:r>
      <w:r w:rsidRPr="00B631C0">
        <w:rPr>
          <w:rFonts w:ascii="Times New Roman" w:hAnsi="Times New Roman" w:cs="Times New Roman"/>
          <w:szCs w:val="18"/>
        </w:rPr>
        <w:t>o</w:t>
      </w:r>
      <w:r w:rsidRPr="00B631C0">
        <w:rPr>
          <w:rFonts w:ascii="Times New Roman" w:hAnsi="Times New Roman" w:cs="Times New Roman"/>
          <w:spacing w:val="1"/>
          <w:szCs w:val="18"/>
        </w:rPr>
        <w:t>n</w:t>
      </w:r>
      <w:r w:rsidRPr="00B631C0">
        <w:rPr>
          <w:rFonts w:ascii="Times New Roman" w:hAnsi="Times New Roman" w:cs="Times New Roman"/>
          <w:szCs w:val="18"/>
        </w:rPr>
        <w:t>e</w:t>
      </w:r>
      <w:r w:rsidRPr="00B631C0">
        <w:rPr>
          <w:rFonts w:ascii="Times New Roman" w:hAnsi="Times New Roman" w:cs="Times New Roman"/>
          <w:spacing w:val="-8"/>
          <w:szCs w:val="18"/>
        </w:rPr>
        <w:t xml:space="preserve"> </w:t>
      </w:r>
      <w:r w:rsidRPr="00B631C0">
        <w:rPr>
          <w:rFonts w:ascii="Times New Roman" w:hAnsi="Times New Roman" w:cs="Times New Roman"/>
          <w:spacing w:val="1"/>
          <w:szCs w:val="18"/>
        </w:rPr>
        <w:t>h</w:t>
      </w:r>
      <w:r w:rsidRPr="00B631C0">
        <w:rPr>
          <w:rFonts w:ascii="Times New Roman" w:hAnsi="Times New Roman" w:cs="Times New Roman"/>
          <w:szCs w:val="18"/>
        </w:rPr>
        <w:t>eld</w:t>
      </w:r>
      <w:r w:rsidRPr="00B631C0">
        <w:rPr>
          <w:rFonts w:ascii="Times New Roman" w:hAnsi="Times New Roman" w:cs="Times New Roman"/>
          <w:spacing w:val="-8"/>
          <w:szCs w:val="18"/>
        </w:rPr>
        <w:t xml:space="preserve"> </w:t>
      </w:r>
      <w:r w:rsidRPr="00B631C0">
        <w:rPr>
          <w:rFonts w:ascii="Times New Roman" w:hAnsi="Times New Roman" w:cs="Times New Roman"/>
          <w:spacing w:val="1"/>
          <w:szCs w:val="18"/>
        </w:rPr>
        <w:t>b</w:t>
      </w:r>
      <w:r w:rsidRPr="00B631C0">
        <w:rPr>
          <w:rFonts w:ascii="Times New Roman" w:hAnsi="Times New Roman" w:cs="Times New Roman"/>
          <w:szCs w:val="18"/>
        </w:rPr>
        <w:t>y</w:t>
      </w:r>
      <w:r w:rsidRPr="00B631C0">
        <w:rPr>
          <w:rFonts w:ascii="Times New Roman" w:hAnsi="Times New Roman" w:cs="Times New Roman"/>
          <w:spacing w:val="-8"/>
          <w:szCs w:val="18"/>
        </w:rPr>
        <w:t xml:space="preserve"> </w:t>
      </w:r>
      <w:r w:rsidRPr="00B631C0">
        <w:rPr>
          <w:rFonts w:ascii="Times New Roman" w:hAnsi="Times New Roman" w:cs="Times New Roman"/>
          <w:szCs w:val="18"/>
        </w:rPr>
        <w:t>offici</w:t>
      </w:r>
      <w:r w:rsidRPr="00B631C0">
        <w:rPr>
          <w:rFonts w:ascii="Times New Roman" w:hAnsi="Times New Roman" w:cs="Times New Roman"/>
          <w:spacing w:val="1"/>
          <w:szCs w:val="18"/>
        </w:rPr>
        <w:t>a</w:t>
      </w:r>
      <w:r w:rsidRPr="00B631C0">
        <w:rPr>
          <w:rFonts w:ascii="Times New Roman" w:hAnsi="Times New Roman" w:cs="Times New Roman"/>
          <w:szCs w:val="18"/>
        </w:rPr>
        <w:t>ls</w:t>
      </w:r>
      <w:r w:rsidRPr="00B631C0">
        <w:rPr>
          <w:rFonts w:ascii="Times New Roman" w:hAnsi="Times New Roman" w:cs="Times New Roman"/>
          <w:spacing w:val="-11"/>
          <w:szCs w:val="18"/>
        </w:rPr>
        <w:t xml:space="preserve"> </w:t>
      </w:r>
      <w:r w:rsidRPr="00B631C0">
        <w:rPr>
          <w:rFonts w:ascii="Times New Roman" w:hAnsi="Times New Roman" w:cs="Times New Roman"/>
          <w:spacing w:val="1"/>
          <w:szCs w:val="18"/>
        </w:rPr>
        <w:t>an</w:t>
      </w:r>
      <w:r w:rsidRPr="00B631C0">
        <w:rPr>
          <w:rFonts w:ascii="Times New Roman" w:hAnsi="Times New Roman" w:cs="Times New Roman"/>
          <w:szCs w:val="18"/>
        </w:rPr>
        <w:t>d</w:t>
      </w:r>
      <w:r w:rsidRPr="00B631C0">
        <w:rPr>
          <w:rFonts w:ascii="Times New Roman" w:hAnsi="Times New Roman" w:cs="Times New Roman"/>
          <w:spacing w:val="-8"/>
          <w:szCs w:val="18"/>
        </w:rPr>
        <w:t xml:space="preserve"> </w:t>
      </w:r>
      <w:r w:rsidRPr="00B631C0">
        <w:rPr>
          <w:rFonts w:ascii="Times New Roman" w:hAnsi="Times New Roman" w:cs="Times New Roman"/>
          <w:szCs w:val="18"/>
        </w:rPr>
        <w:t>e</w:t>
      </w:r>
      <w:r w:rsidRPr="00B631C0">
        <w:rPr>
          <w:rFonts w:ascii="Times New Roman" w:hAnsi="Times New Roman" w:cs="Times New Roman"/>
          <w:spacing w:val="1"/>
          <w:szCs w:val="18"/>
        </w:rPr>
        <w:t>mp</w:t>
      </w:r>
      <w:r w:rsidRPr="00B631C0">
        <w:rPr>
          <w:rFonts w:ascii="Times New Roman" w:hAnsi="Times New Roman" w:cs="Times New Roman"/>
          <w:szCs w:val="18"/>
        </w:rPr>
        <w:t>loyees</w:t>
      </w:r>
      <w:r w:rsidRPr="00B631C0">
        <w:rPr>
          <w:rFonts w:ascii="Times New Roman" w:hAnsi="Times New Roman" w:cs="Times New Roman"/>
          <w:spacing w:val="-8"/>
          <w:szCs w:val="18"/>
        </w:rPr>
        <w:t xml:space="preserve"> </w:t>
      </w:r>
      <w:r w:rsidRPr="00B631C0">
        <w:rPr>
          <w:rFonts w:ascii="Times New Roman" w:hAnsi="Times New Roman" w:cs="Times New Roman"/>
          <w:szCs w:val="18"/>
        </w:rPr>
        <w:t>w</w:t>
      </w:r>
      <w:r w:rsidRPr="00B631C0">
        <w:rPr>
          <w:rFonts w:ascii="Times New Roman" w:hAnsi="Times New Roman" w:cs="Times New Roman"/>
          <w:spacing w:val="1"/>
          <w:szCs w:val="18"/>
        </w:rPr>
        <w:t>h</w:t>
      </w:r>
      <w:r w:rsidRPr="00B631C0">
        <w:rPr>
          <w:rFonts w:ascii="Times New Roman" w:hAnsi="Times New Roman" w:cs="Times New Roman"/>
          <w:szCs w:val="18"/>
        </w:rPr>
        <w:t>ose</w:t>
      </w:r>
      <w:r w:rsidRPr="00B631C0">
        <w:rPr>
          <w:rFonts w:ascii="Times New Roman" w:hAnsi="Times New Roman" w:cs="Times New Roman"/>
          <w:spacing w:val="-8"/>
          <w:szCs w:val="18"/>
        </w:rPr>
        <w:t xml:space="preserve"> </w:t>
      </w:r>
      <w:r w:rsidRPr="00B631C0">
        <w:rPr>
          <w:rFonts w:ascii="Times New Roman" w:hAnsi="Times New Roman" w:cs="Times New Roman"/>
          <w:spacing w:val="1"/>
          <w:szCs w:val="18"/>
        </w:rPr>
        <w:t>du</w:t>
      </w:r>
      <w:r w:rsidRPr="00B631C0">
        <w:rPr>
          <w:rFonts w:ascii="Times New Roman" w:hAnsi="Times New Roman" w:cs="Times New Roman"/>
          <w:szCs w:val="18"/>
        </w:rPr>
        <w:t>ties</w:t>
      </w:r>
      <w:r w:rsidRPr="00B631C0">
        <w:rPr>
          <w:rFonts w:ascii="Times New Roman" w:hAnsi="Times New Roman" w:cs="Times New Roman"/>
          <w:spacing w:val="-1"/>
          <w:szCs w:val="18"/>
        </w:rPr>
        <w:t xml:space="preserve"> </w:t>
      </w:r>
      <w:r w:rsidRPr="00B631C0">
        <w:rPr>
          <w:rFonts w:ascii="Times New Roman" w:hAnsi="Times New Roman" w:cs="Times New Roman"/>
          <w:spacing w:val="1"/>
          <w:szCs w:val="18"/>
        </w:rPr>
        <w:t>an</w:t>
      </w:r>
      <w:r w:rsidRPr="00B631C0">
        <w:rPr>
          <w:rFonts w:ascii="Times New Roman" w:hAnsi="Times New Roman" w:cs="Times New Roman"/>
          <w:szCs w:val="18"/>
        </w:rPr>
        <w:t>d</w:t>
      </w:r>
      <w:r w:rsidRPr="00B631C0">
        <w:rPr>
          <w:rFonts w:ascii="Times New Roman" w:hAnsi="Times New Roman" w:cs="Times New Roman"/>
          <w:spacing w:val="17"/>
          <w:szCs w:val="18"/>
        </w:rPr>
        <w:t xml:space="preserve"> </w:t>
      </w:r>
      <w:r w:rsidRPr="00B631C0">
        <w:rPr>
          <w:rFonts w:ascii="Times New Roman" w:hAnsi="Times New Roman" w:cs="Times New Roman"/>
          <w:szCs w:val="18"/>
        </w:rPr>
        <w:t>res</w:t>
      </w:r>
      <w:r w:rsidRPr="00B631C0">
        <w:rPr>
          <w:rFonts w:ascii="Times New Roman" w:hAnsi="Times New Roman" w:cs="Times New Roman"/>
          <w:spacing w:val="1"/>
          <w:szCs w:val="18"/>
        </w:rPr>
        <w:t>p</w:t>
      </w:r>
      <w:r w:rsidRPr="00B631C0">
        <w:rPr>
          <w:rFonts w:ascii="Times New Roman" w:hAnsi="Times New Roman" w:cs="Times New Roman"/>
          <w:szCs w:val="18"/>
        </w:rPr>
        <w:t>o</w:t>
      </w:r>
      <w:r w:rsidRPr="00B631C0">
        <w:rPr>
          <w:rFonts w:ascii="Times New Roman" w:hAnsi="Times New Roman" w:cs="Times New Roman"/>
          <w:spacing w:val="1"/>
          <w:szCs w:val="18"/>
        </w:rPr>
        <w:t>n</w:t>
      </w:r>
      <w:r w:rsidRPr="00B631C0">
        <w:rPr>
          <w:rFonts w:ascii="Times New Roman" w:hAnsi="Times New Roman" w:cs="Times New Roman"/>
          <w:szCs w:val="18"/>
        </w:rPr>
        <w:t>si</w:t>
      </w:r>
      <w:r w:rsidRPr="00B631C0">
        <w:rPr>
          <w:rFonts w:ascii="Times New Roman" w:hAnsi="Times New Roman" w:cs="Times New Roman"/>
          <w:spacing w:val="1"/>
          <w:szCs w:val="18"/>
        </w:rPr>
        <w:t>b</w:t>
      </w:r>
      <w:r w:rsidRPr="00B631C0">
        <w:rPr>
          <w:rFonts w:ascii="Times New Roman" w:hAnsi="Times New Roman" w:cs="Times New Roman"/>
          <w:szCs w:val="18"/>
        </w:rPr>
        <w:t>ilities</w:t>
      </w:r>
      <w:r w:rsidRPr="00B631C0">
        <w:rPr>
          <w:rFonts w:ascii="Times New Roman" w:hAnsi="Times New Roman" w:cs="Times New Roman"/>
          <w:spacing w:val="15"/>
          <w:szCs w:val="18"/>
        </w:rPr>
        <w:t xml:space="preserve"> </w:t>
      </w:r>
      <w:r w:rsidRPr="00B631C0">
        <w:rPr>
          <w:rFonts w:ascii="Times New Roman" w:hAnsi="Times New Roman" w:cs="Times New Roman"/>
          <w:szCs w:val="18"/>
        </w:rPr>
        <w:t>to</w:t>
      </w:r>
      <w:r w:rsidRPr="00B631C0">
        <w:rPr>
          <w:rFonts w:ascii="Times New Roman" w:hAnsi="Times New Roman" w:cs="Times New Roman"/>
          <w:spacing w:val="15"/>
          <w:szCs w:val="18"/>
        </w:rPr>
        <w:t xml:space="preserve"> </w:t>
      </w:r>
      <w:r w:rsidRPr="00B631C0">
        <w:rPr>
          <w:rFonts w:ascii="Times New Roman" w:hAnsi="Times New Roman" w:cs="Times New Roman"/>
          <w:szCs w:val="18"/>
        </w:rPr>
        <w:t>t</w:t>
      </w:r>
      <w:r w:rsidRPr="00B631C0">
        <w:rPr>
          <w:rFonts w:ascii="Times New Roman" w:hAnsi="Times New Roman" w:cs="Times New Roman"/>
          <w:spacing w:val="1"/>
          <w:szCs w:val="18"/>
        </w:rPr>
        <w:t>h</w:t>
      </w:r>
      <w:r w:rsidRPr="00B631C0">
        <w:rPr>
          <w:rFonts w:ascii="Times New Roman" w:hAnsi="Times New Roman" w:cs="Times New Roman"/>
          <w:szCs w:val="18"/>
        </w:rPr>
        <w:t>e</w:t>
      </w:r>
      <w:r w:rsidRPr="00B631C0">
        <w:rPr>
          <w:rFonts w:ascii="Times New Roman" w:hAnsi="Times New Roman" w:cs="Times New Roman"/>
          <w:spacing w:val="16"/>
          <w:szCs w:val="18"/>
        </w:rPr>
        <w:t xml:space="preserve"> </w:t>
      </w:r>
      <w:r w:rsidRPr="00B631C0">
        <w:rPr>
          <w:rFonts w:ascii="Times New Roman" w:hAnsi="Times New Roman" w:cs="Times New Roman"/>
          <w:spacing w:val="1"/>
          <w:szCs w:val="18"/>
        </w:rPr>
        <w:t>d</w:t>
      </w:r>
      <w:r w:rsidRPr="00B631C0">
        <w:rPr>
          <w:rFonts w:ascii="Times New Roman" w:hAnsi="Times New Roman" w:cs="Times New Roman"/>
          <w:szCs w:val="18"/>
        </w:rPr>
        <w:t>istrict</w:t>
      </w:r>
      <w:r w:rsidRPr="00B631C0">
        <w:rPr>
          <w:rFonts w:ascii="Times New Roman" w:hAnsi="Times New Roman" w:cs="Times New Roman"/>
          <w:spacing w:val="15"/>
          <w:szCs w:val="18"/>
        </w:rPr>
        <w:t xml:space="preserve"> </w:t>
      </w:r>
      <w:r w:rsidRPr="00B631C0">
        <w:rPr>
          <w:rFonts w:ascii="Times New Roman" w:hAnsi="Times New Roman" w:cs="Times New Roman"/>
          <w:szCs w:val="18"/>
        </w:rPr>
        <w:t>re</w:t>
      </w:r>
      <w:r w:rsidRPr="00B631C0">
        <w:rPr>
          <w:rFonts w:ascii="Times New Roman" w:hAnsi="Times New Roman" w:cs="Times New Roman"/>
          <w:spacing w:val="1"/>
          <w:szCs w:val="18"/>
        </w:rPr>
        <w:t>qu</w:t>
      </w:r>
      <w:r w:rsidRPr="00B631C0">
        <w:rPr>
          <w:rFonts w:ascii="Times New Roman" w:hAnsi="Times New Roman" w:cs="Times New Roman"/>
          <w:szCs w:val="18"/>
        </w:rPr>
        <w:t>ire</w:t>
      </w:r>
      <w:r w:rsidRPr="00B631C0">
        <w:rPr>
          <w:rFonts w:ascii="Times New Roman" w:hAnsi="Times New Roman" w:cs="Times New Roman"/>
          <w:spacing w:val="15"/>
          <w:szCs w:val="18"/>
        </w:rPr>
        <w:t xml:space="preserve"> </w:t>
      </w:r>
      <w:r w:rsidRPr="00B631C0">
        <w:rPr>
          <w:rFonts w:ascii="Times New Roman" w:hAnsi="Times New Roman" w:cs="Times New Roman"/>
          <w:szCs w:val="18"/>
        </w:rPr>
        <w:t>t</w:t>
      </w:r>
      <w:r w:rsidRPr="00B631C0">
        <w:rPr>
          <w:rFonts w:ascii="Times New Roman" w:hAnsi="Times New Roman" w:cs="Times New Roman"/>
          <w:spacing w:val="1"/>
          <w:szCs w:val="18"/>
        </w:rPr>
        <w:t>ha</w:t>
      </w:r>
      <w:r w:rsidRPr="00B631C0">
        <w:rPr>
          <w:rFonts w:ascii="Times New Roman" w:hAnsi="Times New Roman" w:cs="Times New Roman"/>
          <w:szCs w:val="18"/>
        </w:rPr>
        <w:t>t</w:t>
      </w:r>
      <w:r w:rsidRPr="00B631C0">
        <w:rPr>
          <w:rFonts w:ascii="Times New Roman" w:hAnsi="Times New Roman" w:cs="Times New Roman"/>
          <w:spacing w:val="15"/>
          <w:szCs w:val="18"/>
        </w:rPr>
        <w:t xml:space="preserve"> </w:t>
      </w:r>
      <w:r w:rsidRPr="00B631C0">
        <w:rPr>
          <w:rFonts w:ascii="Times New Roman" w:hAnsi="Times New Roman" w:cs="Times New Roman"/>
          <w:szCs w:val="18"/>
        </w:rPr>
        <w:t>t</w:t>
      </w:r>
      <w:r w:rsidRPr="00B631C0">
        <w:rPr>
          <w:rFonts w:ascii="Times New Roman" w:hAnsi="Times New Roman" w:cs="Times New Roman"/>
          <w:spacing w:val="1"/>
          <w:szCs w:val="18"/>
        </w:rPr>
        <w:t>h</w:t>
      </w:r>
      <w:r w:rsidRPr="00B631C0">
        <w:rPr>
          <w:rFonts w:ascii="Times New Roman" w:hAnsi="Times New Roman" w:cs="Times New Roman"/>
          <w:szCs w:val="18"/>
        </w:rPr>
        <w:t>ey</w:t>
      </w:r>
      <w:r w:rsidRPr="00B631C0">
        <w:rPr>
          <w:rFonts w:ascii="Times New Roman" w:hAnsi="Times New Roman" w:cs="Times New Roman"/>
          <w:spacing w:val="16"/>
          <w:szCs w:val="18"/>
        </w:rPr>
        <w:t xml:space="preserve"> </w:t>
      </w:r>
      <w:r w:rsidRPr="00B631C0">
        <w:rPr>
          <w:rFonts w:ascii="Times New Roman" w:hAnsi="Times New Roman" w:cs="Times New Roman"/>
          <w:spacing w:val="1"/>
          <w:szCs w:val="18"/>
        </w:rPr>
        <w:t>ha</w:t>
      </w:r>
      <w:r w:rsidRPr="00B631C0">
        <w:rPr>
          <w:rFonts w:ascii="Times New Roman" w:hAnsi="Times New Roman" w:cs="Times New Roman"/>
          <w:szCs w:val="18"/>
        </w:rPr>
        <w:t>ve</w:t>
      </w:r>
      <w:r w:rsidRPr="00B631C0">
        <w:rPr>
          <w:rFonts w:ascii="Times New Roman" w:hAnsi="Times New Roman" w:cs="Times New Roman"/>
          <w:spacing w:val="14"/>
          <w:szCs w:val="18"/>
        </w:rPr>
        <w:t xml:space="preserve"> </w:t>
      </w:r>
      <w:r w:rsidRPr="00B631C0">
        <w:rPr>
          <w:rFonts w:ascii="Times New Roman" w:hAnsi="Times New Roman" w:cs="Times New Roman"/>
          <w:spacing w:val="1"/>
          <w:w w:val="99"/>
          <w:szCs w:val="18"/>
        </w:rPr>
        <w:t>a</w:t>
      </w:r>
      <w:r w:rsidRPr="00B631C0">
        <w:rPr>
          <w:rFonts w:ascii="Times New Roman" w:hAnsi="Times New Roman" w:cs="Times New Roman"/>
          <w:w w:val="99"/>
          <w:szCs w:val="18"/>
        </w:rPr>
        <w:t>ccess</w:t>
      </w:r>
      <w:r w:rsidRPr="00B631C0">
        <w:rPr>
          <w:rFonts w:ascii="Times New Roman" w:hAnsi="Times New Roman" w:cs="Times New Roman"/>
          <w:spacing w:val="15"/>
          <w:szCs w:val="18"/>
        </w:rPr>
        <w:t xml:space="preserve"> </w:t>
      </w:r>
      <w:r w:rsidRPr="00B631C0">
        <w:rPr>
          <w:rFonts w:ascii="Times New Roman" w:hAnsi="Times New Roman" w:cs="Times New Roman"/>
          <w:w w:val="99"/>
          <w:szCs w:val="18"/>
        </w:rPr>
        <w:t>to</w:t>
      </w:r>
      <w:r w:rsidRPr="00B631C0">
        <w:rPr>
          <w:rFonts w:ascii="Times New Roman" w:hAnsi="Times New Roman" w:cs="Times New Roman"/>
          <w:spacing w:val="15"/>
          <w:szCs w:val="18"/>
        </w:rPr>
        <w:t xml:space="preserve"> </w:t>
      </w:r>
      <w:r w:rsidRPr="00B631C0">
        <w:rPr>
          <w:rFonts w:ascii="Times New Roman" w:hAnsi="Times New Roman" w:cs="Times New Roman"/>
          <w:szCs w:val="18"/>
        </w:rPr>
        <w:t>st</w:t>
      </w:r>
      <w:r w:rsidRPr="00B631C0">
        <w:rPr>
          <w:rFonts w:ascii="Times New Roman" w:hAnsi="Times New Roman" w:cs="Times New Roman"/>
          <w:spacing w:val="1"/>
          <w:szCs w:val="18"/>
        </w:rPr>
        <w:t>ud</w:t>
      </w:r>
      <w:r w:rsidRPr="00B631C0">
        <w:rPr>
          <w:rFonts w:ascii="Times New Roman" w:hAnsi="Times New Roman" w:cs="Times New Roman"/>
          <w:szCs w:val="18"/>
        </w:rPr>
        <w:t>e</w:t>
      </w:r>
      <w:r w:rsidRPr="00B631C0">
        <w:rPr>
          <w:rFonts w:ascii="Times New Roman" w:hAnsi="Times New Roman" w:cs="Times New Roman"/>
          <w:spacing w:val="1"/>
          <w:szCs w:val="18"/>
        </w:rPr>
        <w:t>n</w:t>
      </w:r>
      <w:r w:rsidRPr="00B631C0">
        <w:rPr>
          <w:rFonts w:ascii="Times New Roman" w:hAnsi="Times New Roman" w:cs="Times New Roman"/>
          <w:szCs w:val="18"/>
        </w:rPr>
        <w:t>ts'</w:t>
      </w:r>
      <w:r w:rsidRPr="00B631C0">
        <w:rPr>
          <w:rFonts w:ascii="Times New Roman" w:hAnsi="Times New Roman" w:cs="Times New Roman"/>
          <w:spacing w:val="-1"/>
          <w:szCs w:val="18"/>
        </w:rPr>
        <w:t xml:space="preserve"> </w:t>
      </w:r>
      <w:r w:rsidRPr="00B631C0">
        <w:rPr>
          <w:rFonts w:ascii="Times New Roman" w:hAnsi="Times New Roman" w:cs="Times New Roman"/>
          <w:szCs w:val="18"/>
        </w:rPr>
        <w:t>recor</w:t>
      </w:r>
      <w:r w:rsidRPr="00B631C0">
        <w:rPr>
          <w:rFonts w:ascii="Times New Roman" w:hAnsi="Times New Roman" w:cs="Times New Roman"/>
          <w:spacing w:val="1"/>
          <w:szCs w:val="18"/>
        </w:rPr>
        <w:t>d</w:t>
      </w:r>
      <w:r w:rsidRPr="00B631C0">
        <w:rPr>
          <w:rFonts w:ascii="Times New Roman" w:hAnsi="Times New Roman" w:cs="Times New Roman"/>
          <w:szCs w:val="18"/>
        </w:rPr>
        <w:t>s.</w:t>
      </w:r>
      <w:r w:rsidRPr="00B631C0">
        <w:rPr>
          <w:rFonts w:ascii="Times New Roman" w:hAnsi="Times New Roman" w:cs="Times New Roman"/>
          <w:spacing w:val="6"/>
          <w:szCs w:val="18"/>
        </w:rPr>
        <w:t xml:space="preserve"> </w:t>
      </w:r>
      <w:r w:rsidRPr="00B631C0">
        <w:rPr>
          <w:rFonts w:ascii="Times New Roman" w:hAnsi="Times New Roman" w:cs="Times New Roman"/>
          <w:szCs w:val="18"/>
        </w:rPr>
        <w:t>T</w:t>
      </w:r>
      <w:r w:rsidRPr="00B631C0">
        <w:rPr>
          <w:rFonts w:ascii="Times New Roman" w:hAnsi="Times New Roman" w:cs="Times New Roman"/>
          <w:spacing w:val="1"/>
          <w:szCs w:val="18"/>
        </w:rPr>
        <w:t>h</w:t>
      </w:r>
      <w:r w:rsidRPr="00B631C0">
        <w:rPr>
          <w:rFonts w:ascii="Times New Roman" w:hAnsi="Times New Roman" w:cs="Times New Roman"/>
          <w:szCs w:val="18"/>
        </w:rPr>
        <w:t>e</w:t>
      </w:r>
      <w:r w:rsidRPr="00B631C0">
        <w:rPr>
          <w:rFonts w:ascii="Times New Roman" w:hAnsi="Times New Roman" w:cs="Times New Roman"/>
          <w:spacing w:val="1"/>
          <w:szCs w:val="18"/>
        </w:rPr>
        <w:t xml:space="preserve"> </w:t>
      </w:r>
      <w:r w:rsidRPr="00B631C0">
        <w:rPr>
          <w:rFonts w:ascii="Times New Roman" w:hAnsi="Times New Roman" w:cs="Times New Roman"/>
          <w:szCs w:val="18"/>
        </w:rPr>
        <w:t>c</w:t>
      </w:r>
      <w:r w:rsidRPr="00B631C0">
        <w:rPr>
          <w:rFonts w:ascii="Times New Roman" w:hAnsi="Times New Roman" w:cs="Times New Roman"/>
          <w:spacing w:val="1"/>
          <w:szCs w:val="18"/>
        </w:rPr>
        <w:t>u</w:t>
      </w:r>
      <w:r w:rsidRPr="00B631C0">
        <w:rPr>
          <w:rFonts w:ascii="Times New Roman" w:hAnsi="Times New Roman" w:cs="Times New Roman"/>
          <w:szCs w:val="18"/>
        </w:rPr>
        <w:t>sto</w:t>
      </w:r>
      <w:r w:rsidRPr="00B631C0">
        <w:rPr>
          <w:rFonts w:ascii="Times New Roman" w:hAnsi="Times New Roman" w:cs="Times New Roman"/>
          <w:spacing w:val="1"/>
          <w:szCs w:val="18"/>
        </w:rPr>
        <w:t>d</w:t>
      </w:r>
      <w:r w:rsidRPr="00B631C0">
        <w:rPr>
          <w:rFonts w:ascii="Times New Roman" w:hAnsi="Times New Roman" w:cs="Times New Roman"/>
          <w:szCs w:val="18"/>
        </w:rPr>
        <w:t>i</w:t>
      </w:r>
      <w:r w:rsidRPr="00B631C0">
        <w:rPr>
          <w:rFonts w:ascii="Times New Roman" w:hAnsi="Times New Roman" w:cs="Times New Roman"/>
          <w:spacing w:val="1"/>
          <w:szCs w:val="18"/>
        </w:rPr>
        <w:t>a</w:t>
      </w:r>
      <w:r w:rsidRPr="00B631C0">
        <w:rPr>
          <w:rFonts w:ascii="Times New Roman" w:hAnsi="Times New Roman" w:cs="Times New Roman"/>
          <w:szCs w:val="18"/>
        </w:rPr>
        <w:t>n</w:t>
      </w:r>
      <w:r w:rsidRPr="00B631C0">
        <w:rPr>
          <w:rFonts w:ascii="Times New Roman" w:hAnsi="Times New Roman" w:cs="Times New Roman"/>
          <w:spacing w:val="2"/>
          <w:szCs w:val="18"/>
        </w:rPr>
        <w:t xml:space="preserve"> </w:t>
      </w:r>
      <w:r w:rsidRPr="00B631C0">
        <w:rPr>
          <w:rFonts w:ascii="Times New Roman" w:hAnsi="Times New Roman" w:cs="Times New Roman"/>
          <w:szCs w:val="18"/>
        </w:rPr>
        <w:t>of recor</w:t>
      </w:r>
      <w:r w:rsidRPr="00B631C0">
        <w:rPr>
          <w:rFonts w:ascii="Times New Roman" w:hAnsi="Times New Roman" w:cs="Times New Roman"/>
          <w:spacing w:val="1"/>
          <w:szCs w:val="18"/>
        </w:rPr>
        <w:t>d</w:t>
      </w:r>
      <w:r w:rsidRPr="00B631C0">
        <w:rPr>
          <w:rFonts w:ascii="Times New Roman" w:hAnsi="Times New Roman" w:cs="Times New Roman"/>
          <w:szCs w:val="18"/>
        </w:rPr>
        <w:t>s</w:t>
      </w:r>
      <w:r w:rsidRPr="00B631C0">
        <w:rPr>
          <w:rFonts w:ascii="Times New Roman" w:hAnsi="Times New Roman" w:cs="Times New Roman"/>
          <w:spacing w:val="-1"/>
          <w:szCs w:val="18"/>
        </w:rPr>
        <w:t xml:space="preserve"> </w:t>
      </w:r>
      <w:r w:rsidRPr="00B631C0">
        <w:rPr>
          <w:rFonts w:ascii="Times New Roman" w:hAnsi="Times New Roman" w:cs="Times New Roman"/>
          <w:szCs w:val="18"/>
        </w:rPr>
        <w:t>s</w:t>
      </w:r>
      <w:r w:rsidRPr="00B631C0">
        <w:rPr>
          <w:rFonts w:ascii="Times New Roman" w:hAnsi="Times New Roman" w:cs="Times New Roman"/>
          <w:spacing w:val="1"/>
          <w:szCs w:val="18"/>
        </w:rPr>
        <w:t>ha</w:t>
      </w:r>
      <w:r w:rsidRPr="00B631C0">
        <w:rPr>
          <w:rFonts w:ascii="Times New Roman" w:hAnsi="Times New Roman" w:cs="Times New Roman"/>
          <w:szCs w:val="18"/>
        </w:rPr>
        <w:t>ll</w:t>
      </w:r>
      <w:r w:rsidRPr="00B631C0">
        <w:rPr>
          <w:rFonts w:ascii="Times New Roman" w:hAnsi="Times New Roman" w:cs="Times New Roman"/>
          <w:spacing w:val="1"/>
          <w:szCs w:val="18"/>
        </w:rPr>
        <w:t xml:space="preserve"> d</w:t>
      </w:r>
      <w:r w:rsidRPr="00B631C0">
        <w:rPr>
          <w:rFonts w:ascii="Times New Roman" w:hAnsi="Times New Roman" w:cs="Times New Roman"/>
          <w:szCs w:val="18"/>
        </w:rPr>
        <w:t>eter</w:t>
      </w:r>
      <w:r w:rsidRPr="00B631C0">
        <w:rPr>
          <w:rFonts w:ascii="Times New Roman" w:hAnsi="Times New Roman" w:cs="Times New Roman"/>
          <w:spacing w:val="1"/>
          <w:szCs w:val="18"/>
        </w:rPr>
        <w:t>m</w:t>
      </w:r>
      <w:r w:rsidRPr="00B631C0">
        <w:rPr>
          <w:rFonts w:ascii="Times New Roman" w:hAnsi="Times New Roman" w:cs="Times New Roman"/>
          <w:szCs w:val="18"/>
        </w:rPr>
        <w:t>i</w:t>
      </w:r>
      <w:r w:rsidRPr="00B631C0">
        <w:rPr>
          <w:rFonts w:ascii="Times New Roman" w:hAnsi="Times New Roman" w:cs="Times New Roman"/>
          <w:spacing w:val="1"/>
          <w:szCs w:val="18"/>
        </w:rPr>
        <w:t>n</w:t>
      </w:r>
      <w:r w:rsidRPr="00B631C0">
        <w:rPr>
          <w:rFonts w:ascii="Times New Roman" w:hAnsi="Times New Roman" w:cs="Times New Roman"/>
          <w:szCs w:val="18"/>
        </w:rPr>
        <w:t>e</w:t>
      </w:r>
      <w:r w:rsidRPr="00B631C0">
        <w:rPr>
          <w:rFonts w:ascii="Times New Roman" w:hAnsi="Times New Roman" w:cs="Times New Roman"/>
          <w:spacing w:val="2"/>
          <w:szCs w:val="18"/>
        </w:rPr>
        <w:t xml:space="preserve"> </w:t>
      </w:r>
      <w:r w:rsidRPr="00B631C0">
        <w:rPr>
          <w:rFonts w:ascii="Times New Roman" w:hAnsi="Times New Roman" w:cs="Times New Roman"/>
          <w:szCs w:val="18"/>
        </w:rPr>
        <w:t>w</w:t>
      </w:r>
      <w:r w:rsidRPr="00B631C0">
        <w:rPr>
          <w:rFonts w:ascii="Times New Roman" w:hAnsi="Times New Roman" w:cs="Times New Roman"/>
          <w:spacing w:val="1"/>
          <w:szCs w:val="18"/>
        </w:rPr>
        <w:t>h</w:t>
      </w:r>
      <w:r w:rsidRPr="00B631C0">
        <w:rPr>
          <w:rFonts w:ascii="Times New Roman" w:hAnsi="Times New Roman" w:cs="Times New Roman"/>
          <w:szCs w:val="18"/>
        </w:rPr>
        <w:t>et</w:t>
      </w:r>
      <w:r w:rsidRPr="00B631C0">
        <w:rPr>
          <w:rFonts w:ascii="Times New Roman" w:hAnsi="Times New Roman" w:cs="Times New Roman"/>
          <w:spacing w:val="1"/>
          <w:szCs w:val="18"/>
        </w:rPr>
        <w:t>h</w:t>
      </w:r>
      <w:r w:rsidRPr="00B631C0">
        <w:rPr>
          <w:rFonts w:ascii="Times New Roman" w:hAnsi="Times New Roman" w:cs="Times New Roman"/>
          <w:szCs w:val="18"/>
        </w:rPr>
        <w:t>er</w:t>
      </w:r>
      <w:r w:rsidRPr="00B631C0">
        <w:rPr>
          <w:rFonts w:ascii="Times New Roman" w:hAnsi="Times New Roman" w:cs="Times New Roman"/>
          <w:spacing w:val="1"/>
          <w:szCs w:val="18"/>
        </w:rPr>
        <w:t xml:space="preserve"> </w:t>
      </w:r>
      <w:r w:rsidRPr="00B631C0">
        <w:rPr>
          <w:rFonts w:ascii="Times New Roman" w:hAnsi="Times New Roman" w:cs="Times New Roman"/>
          <w:szCs w:val="18"/>
        </w:rPr>
        <w:t>t</w:t>
      </w:r>
      <w:r w:rsidRPr="00B631C0">
        <w:rPr>
          <w:rFonts w:ascii="Times New Roman" w:hAnsi="Times New Roman" w:cs="Times New Roman"/>
          <w:spacing w:val="1"/>
          <w:szCs w:val="18"/>
        </w:rPr>
        <w:t>h</w:t>
      </w:r>
      <w:r w:rsidRPr="00B631C0">
        <w:rPr>
          <w:rFonts w:ascii="Times New Roman" w:hAnsi="Times New Roman" w:cs="Times New Roman"/>
          <w:szCs w:val="18"/>
        </w:rPr>
        <w:t>e</w:t>
      </w:r>
      <w:r w:rsidRPr="00B631C0">
        <w:rPr>
          <w:rFonts w:ascii="Times New Roman" w:hAnsi="Times New Roman" w:cs="Times New Roman"/>
          <w:spacing w:val="1"/>
          <w:szCs w:val="18"/>
        </w:rPr>
        <w:t xml:space="preserve"> p</w:t>
      </w:r>
      <w:r w:rsidRPr="00B631C0">
        <w:rPr>
          <w:rFonts w:ascii="Times New Roman" w:hAnsi="Times New Roman" w:cs="Times New Roman"/>
          <w:szCs w:val="18"/>
        </w:rPr>
        <w:t>erson</w:t>
      </w:r>
      <w:r w:rsidRPr="00B631C0">
        <w:rPr>
          <w:rFonts w:ascii="Times New Roman" w:hAnsi="Times New Roman" w:cs="Times New Roman"/>
          <w:spacing w:val="2"/>
          <w:szCs w:val="18"/>
        </w:rPr>
        <w:t xml:space="preserve"> </w:t>
      </w:r>
      <w:r w:rsidRPr="00B631C0">
        <w:rPr>
          <w:rFonts w:ascii="Times New Roman" w:hAnsi="Times New Roman" w:cs="Times New Roman"/>
          <w:szCs w:val="18"/>
        </w:rPr>
        <w:t>seeki</w:t>
      </w:r>
      <w:r w:rsidRPr="00B631C0">
        <w:rPr>
          <w:rFonts w:ascii="Times New Roman" w:hAnsi="Times New Roman" w:cs="Times New Roman"/>
          <w:spacing w:val="1"/>
          <w:szCs w:val="18"/>
        </w:rPr>
        <w:t>ng</w:t>
      </w:r>
      <w:r w:rsidRPr="00B631C0">
        <w:rPr>
          <w:rFonts w:ascii="Times New Roman" w:hAnsi="Times New Roman" w:cs="Times New Roman"/>
          <w:spacing w:val="-4"/>
          <w:szCs w:val="18"/>
        </w:rPr>
        <w:t xml:space="preserve"> </w:t>
      </w:r>
      <w:r w:rsidRPr="00B631C0">
        <w:rPr>
          <w:rFonts w:ascii="Times New Roman" w:hAnsi="Times New Roman" w:cs="Times New Roman"/>
          <w:spacing w:val="1"/>
          <w:szCs w:val="18"/>
        </w:rPr>
        <w:t>a</w:t>
      </w:r>
      <w:r w:rsidRPr="00B631C0">
        <w:rPr>
          <w:rFonts w:ascii="Times New Roman" w:hAnsi="Times New Roman" w:cs="Times New Roman"/>
          <w:szCs w:val="18"/>
        </w:rPr>
        <w:t>cce</w:t>
      </w:r>
      <w:r w:rsidRPr="00B631C0">
        <w:rPr>
          <w:rFonts w:ascii="Times New Roman" w:hAnsi="Times New Roman" w:cs="Times New Roman"/>
          <w:spacing w:val="1"/>
          <w:szCs w:val="18"/>
        </w:rPr>
        <w:t>s</w:t>
      </w:r>
      <w:r w:rsidRPr="00B631C0">
        <w:rPr>
          <w:rFonts w:ascii="Times New Roman" w:hAnsi="Times New Roman" w:cs="Times New Roman"/>
          <w:szCs w:val="18"/>
        </w:rPr>
        <w:t xml:space="preserve">s </w:t>
      </w:r>
      <w:r w:rsidRPr="00B631C0">
        <w:rPr>
          <w:rFonts w:ascii="Times New Roman" w:hAnsi="Times New Roman" w:cs="Times New Roman"/>
          <w:spacing w:val="1"/>
          <w:szCs w:val="18"/>
        </w:rPr>
        <w:t>m</w:t>
      </w:r>
      <w:r w:rsidRPr="00B631C0">
        <w:rPr>
          <w:rFonts w:ascii="Times New Roman" w:hAnsi="Times New Roman" w:cs="Times New Roman"/>
          <w:szCs w:val="18"/>
        </w:rPr>
        <w:t>eets</w:t>
      </w:r>
      <w:r w:rsidRPr="00B631C0">
        <w:rPr>
          <w:rFonts w:ascii="Times New Roman" w:hAnsi="Times New Roman" w:cs="Times New Roman"/>
          <w:spacing w:val="-2"/>
          <w:szCs w:val="18"/>
        </w:rPr>
        <w:t xml:space="preserve"> </w:t>
      </w:r>
      <w:r w:rsidRPr="00B631C0">
        <w:rPr>
          <w:rFonts w:ascii="Times New Roman" w:hAnsi="Times New Roman" w:cs="Times New Roman"/>
          <w:szCs w:val="18"/>
        </w:rPr>
        <w:t>t</w:t>
      </w:r>
      <w:r w:rsidRPr="00B631C0">
        <w:rPr>
          <w:rFonts w:ascii="Times New Roman" w:hAnsi="Times New Roman" w:cs="Times New Roman"/>
          <w:spacing w:val="1"/>
          <w:szCs w:val="18"/>
        </w:rPr>
        <w:t>h</w:t>
      </w:r>
      <w:r w:rsidRPr="00B631C0">
        <w:rPr>
          <w:rFonts w:ascii="Times New Roman" w:hAnsi="Times New Roman" w:cs="Times New Roman"/>
          <w:szCs w:val="18"/>
        </w:rPr>
        <w:t>e</w:t>
      </w:r>
      <w:r w:rsidRPr="00B631C0">
        <w:rPr>
          <w:rFonts w:ascii="Times New Roman" w:hAnsi="Times New Roman" w:cs="Times New Roman"/>
          <w:spacing w:val="-1"/>
          <w:szCs w:val="18"/>
        </w:rPr>
        <w:t xml:space="preserve"> </w:t>
      </w:r>
      <w:r w:rsidRPr="00B631C0">
        <w:rPr>
          <w:rFonts w:ascii="Times New Roman" w:hAnsi="Times New Roman" w:cs="Times New Roman"/>
          <w:w w:val="99"/>
          <w:szCs w:val="18"/>
        </w:rPr>
        <w:t>re</w:t>
      </w:r>
      <w:r w:rsidRPr="00B631C0">
        <w:rPr>
          <w:rFonts w:ascii="Times New Roman" w:hAnsi="Times New Roman" w:cs="Times New Roman"/>
          <w:spacing w:val="1"/>
          <w:w w:val="99"/>
          <w:szCs w:val="18"/>
        </w:rPr>
        <w:t>qu</w:t>
      </w:r>
      <w:r w:rsidRPr="00B631C0">
        <w:rPr>
          <w:rFonts w:ascii="Times New Roman" w:hAnsi="Times New Roman" w:cs="Times New Roman"/>
          <w:w w:val="99"/>
          <w:szCs w:val="18"/>
        </w:rPr>
        <w:t>ired</w:t>
      </w:r>
      <w:r w:rsidRPr="00B631C0">
        <w:rPr>
          <w:rFonts w:ascii="Times New Roman" w:hAnsi="Times New Roman" w:cs="Times New Roman"/>
          <w:spacing w:val="1"/>
          <w:szCs w:val="18"/>
        </w:rPr>
        <w:t xml:space="preserve"> </w:t>
      </w:r>
      <w:r w:rsidRPr="00B631C0">
        <w:rPr>
          <w:rFonts w:ascii="Times New Roman" w:hAnsi="Times New Roman" w:cs="Times New Roman"/>
          <w:w w:val="99"/>
          <w:szCs w:val="18"/>
        </w:rPr>
        <w:t>criteri</w:t>
      </w:r>
      <w:r w:rsidRPr="00B631C0">
        <w:rPr>
          <w:rFonts w:ascii="Times New Roman" w:hAnsi="Times New Roman" w:cs="Times New Roman"/>
          <w:spacing w:val="1"/>
          <w:w w:val="99"/>
          <w:szCs w:val="18"/>
        </w:rPr>
        <w:t>a</w:t>
      </w:r>
      <w:r w:rsidRPr="00B631C0">
        <w:rPr>
          <w:rFonts w:ascii="Times New Roman" w:hAnsi="Times New Roman" w:cs="Times New Roman"/>
          <w:w w:val="99"/>
          <w:szCs w:val="18"/>
        </w:rPr>
        <w:t>.</w:t>
      </w:r>
      <w:r w:rsidRPr="00B631C0">
        <w:rPr>
          <w:rFonts w:ascii="Times New Roman" w:hAnsi="Times New Roman" w:cs="Times New Roman"/>
          <w:spacing w:val="1"/>
          <w:szCs w:val="18"/>
        </w:rPr>
        <w:t xml:space="preserve"> </w:t>
      </w:r>
    </w:p>
    <w:p w14:paraId="7D832706" w14:textId="1384C145" w:rsidR="00B631C0" w:rsidRPr="00BC1FB7" w:rsidRDefault="00B631C0" w:rsidP="00BC1FB7">
      <w:pPr>
        <w:pStyle w:val="ListParagraph"/>
        <w:widowControl w:val="0"/>
        <w:tabs>
          <w:tab w:val="left" w:pos="180"/>
        </w:tabs>
        <w:autoSpaceDE w:val="0"/>
        <w:spacing w:before="41"/>
        <w:ind w:left="270"/>
        <w:rPr>
          <w:rFonts w:ascii="Times New Roman" w:hAnsi="Times New Roman" w:cs="Times New Roman"/>
          <w:szCs w:val="18"/>
        </w:rPr>
      </w:pPr>
      <w:r w:rsidRPr="00B631C0">
        <w:rPr>
          <w:rFonts w:ascii="Times New Roman" w:hAnsi="Times New Roman" w:cs="Times New Roman"/>
          <w:szCs w:val="18"/>
        </w:rPr>
        <w:t>P</w:t>
      </w:r>
      <w:r w:rsidRPr="00B631C0">
        <w:rPr>
          <w:rFonts w:ascii="Times New Roman" w:hAnsi="Times New Roman" w:cs="Times New Roman"/>
          <w:spacing w:val="1"/>
          <w:szCs w:val="18"/>
        </w:rPr>
        <w:t>a</w:t>
      </w:r>
      <w:r w:rsidRPr="00B631C0">
        <w:rPr>
          <w:rFonts w:ascii="Times New Roman" w:hAnsi="Times New Roman" w:cs="Times New Roman"/>
          <w:szCs w:val="18"/>
        </w:rPr>
        <w:t>re</w:t>
      </w:r>
      <w:r w:rsidRPr="00B631C0">
        <w:rPr>
          <w:rFonts w:ascii="Times New Roman" w:hAnsi="Times New Roman" w:cs="Times New Roman"/>
          <w:spacing w:val="1"/>
          <w:szCs w:val="18"/>
        </w:rPr>
        <w:t>n</w:t>
      </w:r>
      <w:r w:rsidRPr="00B631C0">
        <w:rPr>
          <w:rFonts w:ascii="Times New Roman" w:hAnsi="Times New Roman" w:cs="Times New Roman"/>
          <w:szCs w:val="18"/>
        </w:rPr>
        <w:t>ts</w:t>
      </w:r>
      <w:r w:rsidRPr="00B631C0">
        <w:rPr>
          <w:rFonts w:ascii="Times New Roman" w:hAnsi="Times New Roman" w:cs="Times New Roman"/>
          <w:spacing w:val="-1"/>
          <w:szCs w:val="18"/>
        </w:rPr>
        <w:t>/</w:t>
      </w:r>
      <w:r w:rsidRPr="00B631C0">
        <w:rPr>
          <w:rFonts w:ascii="Times New Roman" w:hAnsi="Times New Roman" w:cs="Times New Roman"/>
          <w:szCs w:val="18"/>
        </w:rPr>
        <w:t>g</w:t>
      </w:r>
      <w:r w:rsidRPr="00B631C0">
        <w:rPr>
          <w:rFonts w:ascii="Times New Roman" w:hAnsi="Times New Roman" w:cs="Times New Roman"/>
          <w:spacing w:val="1"/>
          <w:szCs w:val="18"/>
        </w:rPr>
        <w:t>ua</w:t>
      </w:r>
      <w:r w:rsidRPr="00B631C0">
        <w:rPr>
          <w:rFonts w:ascii="Times New Roman" w:hAnsi="Times New Roman" w:cs="Times New Roman"/>
          <w:szCs w:val="18"/>
        </w:rPr>
        <w:t>r</w:t>
      </w:r>
      <w:r w:rsidRPr="00B631C0">
        <w:rPr>
          <w:rFonts w:ascii="Times New Roman" w:hAnsi="Times New Roman" w:cs="Times New Roman"/>
          <w:spacing w:val="1"/>
          <w:szCs w:val="18"/>
        </w:rPr>
        <w:t>d</w:t>
      </w:r>
      <w:r w:rsidRPr="00B631C0">
        <w:rPr>
          <w:rFonts w:ascii="Times New Roman" w:hAnsi="Times New Roman" w:cs="Times New Roman"/>
          <w:szCs w:val="18"/>
        </w:rPr>
        <w:t>i</w:t>
      </w:r>
      <w:r w:rsidRPr="00B631C0">
        <w:rPr>
          <w:rFonts w:ascii="Times New Roman" w:hAnsi="Times New Roman" w:cs="Times New Roman"/>
          <w:spacing w:val="1"/>
          <w:szCs w:val="18"/>
        </w:rPr>
        <w:t>an</w:t>
      </w:r>
      <w:r w:rsidRPr="00B631C0">
        <w:rPr>
          <w:rFonts w:ascii="Times New Roman" w:hAnsi="Times New Roman" w:cs="Times New Roman"/>
          <w:szCs w:val="18"/>
        </w:rPr>
        <w:t>s</w:t>
      </w:r>
      <w:r w:rsidRPr="00B631C0">
        <w:rPr>
          <w:rFonts w:ascii="Times New Roman" w:hAnsi="Times New Roman" w:cs="Times New Roman"/>
          <w:spacing w:val="2"/>
          <w:szCs w:val="18"/>
        </w:rPr>
        <w:t xml:space="preserve"> </w:t>
      </w:r>
      <w:r w:rsidRPr="00B631C0">
        <w:rPr>
          <w:rFonts w:ascii="Times New Roman" w:hAnsi="Times New Roman" w:cs="Times New Roman"/>
          <w:spacing w:val="1"/>
          <w:szCs w:val="18"/>
        </w:rPr>
        <w:t>ha</w:t>
      </w:r>
      <w:r w:rsidRPr="00B631C0">
        <w:rPr>
          <w:rFonts w:ascii="Times New Roman" w:hAnsi="Times New Roman" w:cs="Times New Roman"/>
          <w:szCs w:val="18"/>
        </w:rPr>
        <w:t>ve</w:t>
      </w:r>
      <w:r w:rsidRPr="00B631C0">
        <w:rPr>
          <w:rFonts w:ascii="Times New Roman" w:hAnsi="Times New Roman" w:cs="Times New Roman"/>
          <w:spacing w:val="2"/>
          <w:szCs w:val="18"/>
        </w:rPr>
        <w:t xml:space="preserve"> </w:t>
      </w:r>
      <w:r w:rsidRPr="00B631C0">
        <w:rPr>
          <w:rFonts w:ascii="Times New Roman" w:hAnsi="Times New Roman" w:cs="Times New Roman"/>
          <w:szCs w:val="18"/>
        </w:rPr>
        <w:t>t</w:t>
      </w:r>
      <w:r w:rsidRPr="00B631C0">
        <w:rPr>
          <w:rFonts w:ascii="Times New Roman" w:hAnsi="Times New Roman" w:cs="Times New Roman"/>
          <w:spacing w:val="1"/>
          <w:szCs w:val="18"/>
        </w:rPr>
        <w:t>h</w:t>
      </w:r>
      <w:r w:rsidRPr="00B631C0">
        <w:rPr>
          <w:rFonts w:ascii="Times New Roman" w:hAnsi="Times New Roman" w:cs="Times New Roman"/>
          <w:szCs w:val="18"/>
        </w:rPr>
        <w:t>e</w:t>
      </w:r>
      <w:r w:rsidRPr="00B631C0">
        <w:rPr>
          <w:rFonts w:ascii="Times New Roman" w:hAnsi="Times New Roman" w:cs="Times New Roman"/>
          <w:spacing w:val="2"/>
          <w:szCs w:val="18"/>
        </w:rPr>
        <w:t xml:space="preserve"> </w:t>
      </w:r>
      <w:r w:rsidRPr="00B631C0">
        <w:rPr>
          <w:rFonts w:ascii="Times New Roman" w:hAnsi="Times New Roman" w:cs="Times New Roman"/>
          <w:szCs w:val="18"/>
        </w:rPr>
        <w:t>rig</w:t>
      </w:r>
      <w:r w:rsidRPr="00B631C0">
        <w:rPr>
          <w:rFonts w:ascii="Times New Roman" w:hAnsi="Times New Roman" w:cs="Times New Roman"/>
          <w:spacing w:val="1"/>
          <w:szCs w:val="18"/>
        </w:rPr>
        <w:t>h</w:t>
      </w:r>
      <w:r w:rsidRPr="00B631C0">
        <w:rPr>
          <w:rFonts w:ascii="Times New Roman" w:hAnsi="Times New Roman" w:cs="Times New Roman"/>
          <w:szCs w:val="18"/>
        </w:rPr>
        <w:t>t to</w:t>
      </w:r>
      <w:r w:rsidRPr="00B631C0">
        <w:rPr>
          <w:rFonts w:ascii="Times New Roman" w:hAnsi="Times New Roman" w:cs="Times New Roman"/>
          <w:spacing w:val="-2"/>
          <w:szCs w:val="18"/>
        </w:rPr>
        <w:t xml:space="preserve"> </w:t>
      </w:r>
      <w:r w:rsidRPr="00B631C0">
        <w:rPr>
          <w:rFonts w:ascii="Times New Roman" w:hAnsi="Times New Roman" w:cs="Times New Roman"/>
          <w:szCs w:val="18"/>
        </w:rPr>
        <w:t>review</w:t>
      </w:r>
      <w:r w:rsidRPr="00B631C0">
        <w:rPr>
          <w:rFonts w:ascii="Times New Roman" w:hAnsi="Times New Roman" w:cs="Times New Roman"/>
          <w:spacing w:val="-6"/>
          <w:szCs w:val="18"/>
        </w:rPr>
        <w:t xml:space="preserve"> </w:t>
      </w:r>
      <w:r w:rsidRPr="00B631C0">
        <w:rPr>
          <w:rFonts w:ascii="Times New Roman" w:hAnsi="Times New Roman" w:cs="Times New Roman"/>
          <w:spacing w:val="1"/>
          <w:szCs w:val="18"/>
        </w:rPr>
        <w:t>an</w:t>
      </w:r>
      <w:r w:rsidRPr="00B631C0">
        <w:rPr>
          <w:rFonts w:ascii="Times New Roman" w:hAnsi="Times New Roman" w:cs="Times New Roman"/>
          <w:szCs w:val="18"/>
        </w:rPr>
        <w:t>d c</w:t>
      </w:r>
      <w:r w:rsidRPr="00B631C0">
        <w:rPr>
          <w:rFonts w:ascii="Times New Roman" w:hAnsi="Times New Roman" w:cs="Times New Roman"/>
          <w:spacing w:val="1"/>
          <w:szCs w:val="18"/>
        </w:rPr>
        <w:t>ha</w:t>
      </w:r>
      <w:r w:rsidRPr="00B631C0">
        <w:rPr>
          <w:rFonts w:ascii="Times New Roman" w:hAnsi="Times New Roman" w:cs="Times New Roman"/>
          <w:szCs w:val="18"/>
        </w:rPr>
        <w:t>lle</w:t>
      </w:r>
      <w:r w:rsidRPr="00B631C0">
        <w:rPr>
          <w:rFonts w:ascii="Times New Roman" w:hAnsi="Times New Roman" w:cs="Times New Roman"/>
          <w:spacing w:val="1"/>
          <w:szCs w:val="18"/>
        </w:rPr>
        <w:t>n</w:t>
      </w:r>
      <w:r w:rsidRPr="00B631C0">
        <w:rPr>
          <w:rFonts w:ascii="Times New Roman" w:hAnsi="Times New Roman" w:cs="Times New Roman"/>
          <w:szCs w:val="18"/>
        </w:rPr>
        <w:t>ge</w:t>
      </w:r>
      <w:r w:rsidRPr="00B631C0">
        <w:rPr>
          <w:rFonts w:ascii="Times New Roman" w:hAnsi="Times New Roman" w:cs="Times New Roman"/>
          <w:spacing w:val="-1"/>
          <w:szCs w:val="18"/>
        </w:rPr>
        <w:t xml:space="preserve"> </w:t>
      </w:r>
      <w:r w:rsidRPr="00B631C0">
        <w:rPr>
          <w:rFonts w:ascii="Times New Roman" w:hAnsi="Times New Roman" w:cs="Times New Roman"/>
          <w:szCs w:val="18"/>
        </w:rPr>
        <w:t>t</w:t>
      </w:r>
      <w:r w:rsidRPr="00B631C0">
        <w:rPr>
          <w:rFonts w:ascii="Times New Roman" w:hAnsi="Times New Roman" w:cs="Times New Roman"/>
          <w:spacing w:val="1"/>
          <w:szCs w:val="18"/>
        </w:rPr>
        <w:t>h</w:t>
      </w:r>
      <w:r w:rsidRPr="00B631C0">
        <w:rPr>
          <w:rFonts w:ascii="Times New Roman" w:hAnsi="Times New Roman" w:cs="Times New Roman"/>
          <w:szCs w:val="18"/>
        </w:rPr>
        <w:t>e co</w:t>
      </w:r>
      <w:r w:rsidRPr="00B631C0">
        <w:rPr>
          <w:rFonts w:ascii="Times New Roman" w:hAnsi="Times New Roman" w:cs="Times New Roman"/>
          <w:spacing w:val="1"/>
          <w:szCs w:val="18"/>
        </w:rPr>
        <w:t>n</w:t>
      </w:r>
      <w:r w:rsidRPr="00B631C0">
        <w:rPr>
          <w:rFonts w:ascii="Times New Roman" w:hAnsi="Times New Roman" w:cs="Times New Roman"/>
          <w:szCs w:val="18"/>
        </w:rPr>
        <w:t>te</w:t>
      </w:r>
      <w:r w:rsidRPr="00B631C0">
        <w:rPr>
          <w:rFonts w:ascii="Times New Roman" w:hAnsi="Times New Roman" w:cs="Times New Roman"/>
          <w:spacing w:val="1"/>
          <w:szCs w:val="18"/>
        </w:rPr>
        <w:t>n</w:t>
      </w:r>
      <w:r w:rsidRPr="00B631C0">
        <w:rPr>
          <w:rFonts w:ascii="Times New Roman" w:hAnsi="Times New Roman" w:cs="Times New Roman"/>
          <w:szCs w:val="18"/>
        </w:rPr>
        <w:t>ts</w:t>
      </w:r>
      <w:r w:rsidRPr="00B631C0">
        <w:rPr>
          <w:rFonts w:ascii="Times New Roman" w:hAnsi="Times New Roman" w:cs="Times New Roman"/>
          <w:spacing w:val="-2"/>
          <w:szCs w:val="18"/>
        </w:rPr>
        <w:t xml:space="preserve"> </w:t>
      </w:r>
      <w:r w:rsidRPr="00B631C0">
        <w:rPr>
          <w:rFonts w:ascii="Times New Roman" w:hAnsi="Times New Roman" w:cs="Times New Roman"/>
          <w:szCs w:val="18"/>
        </w:rPr>
        <w:t>of</w:t>
      </w:r>
      <w:r w:rsidRPr="00B631C0">
        <w:rPr>
          <w:rFonts w:ascii="Times New Roman" w:hAnsi="Times New Roman" w:cs="Times New Roman"/>
          <w:spacing w:val="-3"/>
          <w:szCs w:val="18"/>
        </w:rPr>
        <w:t xml:space="preserve"> </w:t>
      </w:r>
      <w:r w:rsidRPr="00B631C0">
        <w:rPr>
          <w:rFonts w:ascii="Times New Roman" w:hAnsi="Times New Roman" w:cs="Times New Roman"/>
          <w:szCs w:val="18"/>
        </w:rPr>
        <w:t>t</w:t>
      </w:r>
      <w:r w:rsidRPr="00B631C0">
        <w:rPr>
          <w:rFonts w:ascii="Times New Roman" w:hAnsi="Times New Roman" w:cs="Times New Roman"/>
          <w:spacing w:val="1"/>
          <w:szCs w:val="18"/>
        </w:rPr>
        <w:t>h</w:t>
      </w:r>
      <w:r w:rsidRPr="00B631C0">
        <w:rPr>
          <w:rFonts w:ascii="Times New Roman" w:hAnsi="Times New Roman" w:cs="Times New Roman"/>
          <w:szCs w:val="18"/>
        </w:rPr>
        <w:t>eir</w:t>
      </w:r>
      <w:r w:rsidRPr="00B631C0">
        <w:rPr>
          <w:rFonts w:ascii="Times New Roman" w:hAnsi="Times New Roman" w:cs="Times New Roman"/>
          <w:spacing w:val="-1"/>
          <w:szCs w:val="18"/>
        </w:rPr>
        <w:t xml:space="preserve"> </w:t>
      </w:r>
      <w:r w:rsidRPr="00B631C0">
        <w:rPr>
          <w:rFonts w:ascii="Times New Roman" w:hAnsi="Times New Roman" w:cs="Times New Roman"/>
          <w:szCs w:val="18"/>
        </w:rPr>
        <w:t>c</w:t>
      </w:r>
      <w:r w:rsidRPr="00B631C0">
        <w:rPr>
          <w:rFonts w:ascii="Times New Roman" w:hAnsi="Times New Roman" w:cs="Times New Roman"/>
          <w:spacing w:val="1"/>
          <w:szCs w:val="18"/>
        </w:rPr>
        <w:t>h</w:t>
      </w:r>
      <w:r w:rsidRPr="00B631C0">
        <w:rPr>
          <w:rFonts w:ascii="Times New Roman" w:hAnsi="Times New Roman" w:cs="Times New Roman"/>
          <w:szCs w:val="18"/>
        </w:rPr>
        <w:t>il</w:t>
      </w:r>
      <w:r w:rsidRPr="00B631C0">
        <w:rPr>
          <w:rFonts w:ascii="Times New Roman" w:hAnsi="Times New Roman" w:cs="Times New Roman"/>
          <w:spacing w:val="1"/>
          <w:szCs w:val="18"/>
        </w:rPr>
        <w:t>d'</w:t>
      </w:r>
      <w:r w:rsidRPr="00B631C0">
        <w:rPr>
          <w:rFonts w:ascii="Times New Roman" w:hAnsi="Times New Roman" w:cs="Times New Roman"/>
          <w:szCs w:val="18"/>
        </w:rPr>
        <w:t>s</w:t>
      </w:r>
      <w:r w:rsidRPr="00B631C0">
        <w:rPr>
          <w:rFonts w:ascii="Times New Roman" w:hAnsi="Times New Roman" w:cs="Times New Roman"/>
          <w:spacing w:val="-7"/>
          <w:szCs w:val="18"/>
        </w:rPr>
        <w:t xml:space="preserve"> </w:t>
      </w:r>
      <w:r w:rsidRPr="00B631C0">
        <w:rPr>
          <w:rFonts w:ascii="Times New Roman" w:hAnsi="Times New Roman" w:cs="Times New Roman"/>
          <w:szCs w:val="18"/>
        </w:rPr>
        <w:t>recor</w:t>
      </w:r>
      <w:r w:rsidRPr="00B631C0">
        <w:rPr>
          <w:rFonts w:ascii="Times New Roman" w:hAnsi="Times New Roman" w:cs="Times New Roman"/>
          <w:spacing w:val="1"/>
          <w:szCs w:val="18"/>
        </w:rPr>
        <w:t>d</w:t>
      </w:r>
      <w:r w:rsidRPr="00B631C0">
        <w:rPr>
          <w:rFonts w:ascii="Times New Roman" w:hAnsi="Times New Roman" w:cs="Times New Roman"/>
          <w:szCs w:val="18"/>
        </w:rPr>
        <w:t>s.</w:t>
      </w:r>
      <w:r w:rsidRPr="00B631C0">
        <w:rPr>
          <w:rFonts w:ascii="Times New Roman" w:hAnsi="Times New Roman" w:cs="Times New Roman"/>
          <w:spacing w:val="27"/>
          <w:szCs w:val="18"/>
        </w:rPr>
        <w:t xml:space="preserve"> </w:t>
      </w:r>
      <w:r w:rsidRPr="00B631C0">
        <w:rPr>
          <w:rFonts w:ascii="Times New Roman" w:hAnsi="Times New Roman" w:cs="Times New Roman"/>
          <w:szCs w:val="18"/>
        </w:rPr>
        <w:t>T</w:t>
      </w:r>
      <w:r w:rsidRPr="00B631C0">
        <w:rPr>
          <w:rFonts w:ascii="Times New Roman" w:hAnsi="Times New Roman" w:cs="Times New Roman"/>
          <w:spacing w:val="1"/>
          <w:szCs w:val="18"/>
        </w:rPr>
        <w:t>h</w:t>
      </w:r>
      <w:r w:rsidRPr="00B631C0">
        <w:rPr>
          <w:rFonts w:ascii="Times New Roman" w:hAnsi="Times New Roman" w:cs="Times New Roman"/>
          <w:szCs w:val="18"/>
        </w:rPr>
        <w:t>e</w:t>
      </w:r>
      <w:r w:rsidRPr="00B631C0">
        <w:rPr>
          <w:rFonts w:ascii="Times New Roman" w:hAnsi="Times New Roman" w:cs="Times New Roman"/>
          <w:spacing w:val="-8"/>
          <w:szCs w:val="18"/>
        </w:rPr>
        <w:t xml:space="preserve"> </w:t>
      </w:r>
      <w:r w:rsidRPr="00B631C0">
        <w:rPr>
          <w:rFonts w:ascii="Times New Roman" w:hAnsi="Times New Roman" w:cs="Times New Roman"/>
          <w:spacing w:val="1"/>
          <w:szCs w:val="18"/>
        </w:rPr>
        <w:t>p</w:t>
      </w:r>
      <w:r w:rsidRPr="00B631C0">
        <w:rPr>
          <w:rFonts w:ascii="Times New Roman" w:hAnsi="Times New Roman" w:cs="Times New Roman"/>
          <w:szCs w:val="18"/>
        </w:rPr>
        <w:t>roce</w:t>
      </w:r>
      <w:r w:rsidRPr="00B631C0">
        <w:rPr>
          <w:rFonts w:ascii="Times New Roman" w:hAnsi="Times New Roman" w:cs="Times New Roman"/>
          <w:spacing w:val="1"/>
          <w:szCs w:val="18"/>
        </w:rPr>
        <w:t>du</w:t>
      </w:r>
      <w:r w:rsidRPr="00B631C0">
        <w:rPr>
          <w:rFonts w:ascii="Times New Roman" w:hAnsi="Times New Roman" w:cs="Times New Roman"/>
          <w:szCs w:val="18"/>
        </w:rPr>
        <w:t>re</w:t>
      </w:r>
      <w:r w:rsidRPr="00B631C0">
        <w:rPr>
          <w:rFonts w:ascii="Times New Roman" w:hAnsi="Times New Roman" w:cs="Times New Roman"/>
          <w:spacing w:val="-8"/>
          <w:szCs w:val="18"/>
        </w:rPr>
        <w:t xml:space="preserve"> </w:t>
      </w:r>
      <w:r w:rsidRPr="00B631C0">
        <w:rPr>
          <w:rFonts w:ascii="Times New Roman" w:hAnsi="Times New Roman" w:cs="Times New Roman"/>
          <w:szCs w:val="18"/>
        </w:rPr>
        <w:t>for</w:t>
      </w:r>
      <w:r w:rsidRPr="00B631C0">
        <w:rPr>
          <w:rFonts w:ascii="Times New Roman" w:hAnsi="Times New Roman" w:cs="Times New Roman"/>
          <w:spacing w:val="-9"/>
          <w:szCs w:val="18"/>
        </w:rPr>
        <w:t xml:space="preserve"> </w:t>
      </w:r>
      <w:r w:rsidRPr="00B631C0">
        <w:rPr>
          <w:rFonts w:ascii="Times New Roman" w:hAnsi="Times New Roman" w:cs="Times New Roman"/>
          <w:szCs w:val="18"/>
        </w:rPr>
        <w:t>c</w:t>
      </w:r>
      <w:r w:rsidRPr="00B631C0">
        <w:rPr>
          <w:rFonts w:ascii="Times New Roman" w:hAnsi="Times New Roman" w:cs="Times New Roman"/>
          <w:spacing w:val="1"/>
          <w:szCs w:val="18"/>
        </w:rPr>
        <w:t>ha</w:t>
      </w:r>
      <w:r w:rsidRPr="00B631C0">
        <w:rPr>
          <w:rFonts w:ascii="Times New Roman" w:hAnsi="Times New Roman" w:cs="Times New Roman"/>
          <w:szCs w:val="18"/>
        </w:rPr>
        <w:t>lle</w:t>
      </w:r>
      <w:r w:rsidRPr="00B631C0">
        <w:rPr>
          <w:rFonts w:ascii="Times New Roman" w:hAnsi="Times New Roman" w:cs="Times New Roman"/>
          <w:spacing w:val="1"/>
          <w:szCs w:val="18"/>
        </w:rPr>
        <w:t>n</w:t>
      </w:r>
      <w:r w:rsidRPr="00B631C0">
        <w:rPr>
          <w:rFonts w:ascii="Times New Roman" w:hAnsi="Times New Roman" w:cs="Times New Roman"/>
          <w:szCs w:val="18"/>
        </w:rPr>
        <w:t>gi</w:t>
      </w:r>
      <w:r w:rsidRPr="00B631C0">
        <w:rPr>
          <w:rFonts w:ascii="Times New Roman" w:hAnsi="Times New Roman" w:cs="Times New Roman"/>
          <w:spacing w:val="1"/>
          <w:szCs w:val="18"/>
        </w:rPr>
        <w:t>n</w:t>
      </w:r>
      <w:r w:rsidRPr="00B631C0">
        <w:rPr>
          <w:rFonts w:ascii="Times New Roman" w:hAnsi="Times New Roman" w:cs="Times New Roman"/>
          <w:szCs w:val="18"/>
        </w:rPr>
        <w:t>g</w:t>
      </w:r>
      <w:r w:rsidRPr="00B631C0">
        <w:rPr>
          <w:rFonts w:ascii="Times New Roman" w:hAnsi="Times New Roman" w:cs="Times New Roman"/>
          <w:spacing w:val="-12"/>
          <w:szCs w:val="18"/>
        </w:rPr>
        <w:t xml:space="preserve"> </w:t>
      </w:r>
      <w:r w:rsidRPr="00B631C0">
        <w:rPr>
          <w:rFonts w:ascii="Times New Roman" w:hAnsi="Times New Roman" w:cs="Times New Roman"/>
          <w:spacing w:val="-3"/>
          <w:szCs w:val="18"/>
        </w:rPr>
        <w:t>t</w:t>
      </w:r>
      <w:r w:rsidRPr="00B631C0">
        <w:rPr>
          <w:rFonts w:ascii="Times New Roman" w:hAnsi="Times New Roman" w:cs="Times New Roman"/>
          <w:spacing w:val="-2"/>
          <w:szCs w:val="18"/>
        </w:rPr>
        <w:t>h</w:t>
      </w:r>
      <w:r w:rsidRPr="00B631C0">
        <w:rPr>
          <w:rFonts w:ascii="Times New Roman" w:hAnsi="Times New Roman" w:cs="Times New Roman"/>
          <w:szCs w:val="18"/>
        </w:rPr>
        <w:t>e</w:t>
      </w:r>
      <w:r w:rsidRPr="00B631C0">
        <w:rPr>
          <w:rFonts w:ascii="Times New Roman" w:hAnsi="Times New Roman" w:cs="Times New Roman"/>
          <w:spacing w:val="-13"/>
          <w:szCs w:val="18"/>
        </w:rPr>
        <w:t xml:space="preserve"> </w:t>
      </w:r>
      <w:r w:rsidRPr="00B631C0">
        <w:rPr>
          <w:rFonts w:ascii="Times New Roman" w:hAnsi="Times New Roman" w:cs="Times New Roman"/>
          <w:spacing w:val="-2"/>
          <w:szCs w:val="18"/>
        </w:rPr>
        <w:t>con</w:t>
      </w:r>
      <w:r w:rsidRPr="00B631C0">
        <w:rPr>
          <w:rFonts w:ascii="Times New Roman" w:hAnsi="Times New Roman" w:cs="Times New Roman"/>
          <w:spacing w:val="-3"/>
          <w:szCs w:val="18"/>
        </w:rPr>
        <w:t>t</w:t>
      </w:r>
      <w:r w:rsidRPr="00B631C0">
        <w:rPr>
          <w:rFonts w:ascii="Times New Roman" w:hAnsi="Times New Roman" w:cs="Times New Roman"/>
          <w:spacing w:val="-2"/>
          <w:szCs w:val="18"/>
        </w:rPr>
        <w:t>en</w:t>
      </w:r>
      <w:r w:rsidRPr="00B631C0">
        <w:rPr>
          <w:rFonts w:ascii="Times New Roman" w:hAnsi="Times New Roman" w:cs="Times New Roman"/>
          <w:szCs w:val="18"/>
        </w:rPr>
        <w:t>t</w:t>
      </w:r>
      <w:r w:rsidRPr="00B631C0">
        <w:rPr>
          <w:rFonts w:ascii="Times New Roman" w:hAnsi="Times New Roman" w:cs="Times New Roman"/>
          <w:spacing w:val="-13"/>
          <w:szCs w:val="18"/>
        </w:rPr>
        <w:t xml:space="preserve"> </w:t>
      </w:r>
      <w:r w:rsidRPr="00B631C0">
        <w:rPr>
          <w:rFonts w:ascii="Times New Roman" w:hAnsi="Times New Roman" w:cs="Times New Roman"/>
          <w:spacing w:val="-2"/>
          <w:szCs w:val="18"/>
        </w:rPr>
        <w:t>o</w:t>
      </w:r>
      <w:r w:rsidRPr="00B631C0">
        <w:rPr>
          <w:rFonts w:ascii="Times New Roman" w:hAnsi="Times New Roman" w:cs="Times New Roman"/>
          <w:szCs w:val="18"/>
        </w:rPr>
        <w:t>f</w:t>
      </w:r>
      <w:r w:rsidRPr="00B631C0">
        <w:rPr>
          <w:rFonts w:ascii="Times New Roman" w:hAnsi="Times New Roman" w:cs="Times New Roman"/>
          <w:spacing w:val="-13"/>
          <w:szCs w:val="18"/>
        </w:rPr>
        <w:t xml:space="preserve"> </w:t>
      </w:r>
      <w:r w:rsidRPr="00B631C0">
        <w:rPr>
          <w:rFonts w:ascii="Times New Roman" w:hAnsi="Times New Roman" w:cs="Times New Roman"/>
          <w:spacing w:val="-2"/>
          <w:szCs w:val="18"/>
        </w:rPr>
        <w:t>pup</w:t>
      </w:r>
      <w:r w:rsidRPr="00B631C0">
        <w:rPr>
          <w:rFonts w:ascii="Times New Roman" w:hAnsi="Times New Roman" w:cs="Times New Roman"/>
          <w:spacing w:val="-3"/>
          <w:szCs w:val="18"/>
        </w:rPr>
        <w:t>i</w:t>
      </w:r>
      <w:r w:rsidRPr="00B631C0">
        <w:rPr>
          <w:rFonts w:ascii="Times New Roman" w:hAnsi="Times New Roman" w:cs="Times New Roman"/>
          <w:szCs w:val="18"/>
        </w:rPr>
        <w:t>l</w:t>
      </w:r>
      <w:r w:rsidRPr="00B631C0">
        <w:rPr>
          <w:rFonts w:ascii="Times New Roman" w:hAnsi="Times New Roman" w:cs="Times New Roman"/>
          <w:spacing w:val="-13"/>
          <w:szCs w:val="18"/>
        </w:rPr>
        <w:t xml:space="preserve"> </w:t>
      </w:r>
      <w:r w:rsidRPr="00B631C0">
        <w:rPr>
          <w:rFonts w:ascii="Times New Roman" w:hAnsi="Times New Roman" w:cs="Times New Roman"/>
          <w:spacing w:val="-2"/>
          <w:szCs w:val="18"/>
        </w:rPr>
        <w:t>record</w:t>
      </w:r>
      <w:r w:rsidRPr="00B631C0">
        <w:rPr>
          <w:rFonts w:ascii="Times New Roman" w:hAnsi="Times New Roman" w:cs="Times New Roman"/>
          <w:szCs w:val="18"/>
        </w:rPr>
        <w:t>s</w:t>
      </w:r>
      <w:r w:rsidRPr="00B631C0">
        <w:rPr>
          <w:rFonts w:ascii="Times New Roman" w:hAnsi="Times New Roman" w:cs="Times New Roman"/>
          <w:spacing w:val="-13"/>
          <w:szCs w:val="18"/>
        </w:rPr>
        <w:t xml:space="preserve"> </w:t>
      </w:r>
      <w:r w:rsidRPr="00B631C0">
        <w:rPr>
          <w:rFonts w:ascii="Times New Roman" w:hAnsi="Times New Roman" w:cs="Times New Roman"/>
          <w:spacing w:val="-3"/>
          <w:szCs w:val="18"/>
        </w:rPr>
        <w:t>i</w:t>
      </w:r>
      <w:r w:rsidRPr="00B631C0">
        <w:rPr>
          <w:rFonts w:ascii="Times New Roman" w:hAnsi="Times New Roman" w:cs="Times New Roman"/>
          <w:szCs w:val="18"/>
        </w:rPr>
        <w:t>s</w:t>
      </w:r>
      <w:r w:rsidRPr="00B631C0">
        <w:rPr>
          <w:rFonts w:ascii="Times New Roman" w:hAnsi="Times New Roman" w:cs="Times New Roman"/>
          <w:spacing w:val="-12"/>
          <w:szCs w:val="18"/>
        </w:rPr>
        <w:t xml:space="preserve"> </w:t>
      </w:r>
      <w:r w:rsidRPr="00B631C0">
        <w:rPr>
          <w:rFonts w:ascii="Times New Roman" w:hAnsi="Times New Roman" w:cs="Times New Roman"/>
          <w:spacing w:val="-3"/>
          <w:szCs w:val="18"/>
        </w:rPr>
        <w:t>t</w:t>
      </w:r>
      <w:r w:rsidRPr="00B631C0">
        <w:rPr>
          <w:rFonts w:ascii="Times New Roman" w:hAnsi="Times New Roman" w:cs="Times New Roman"/>
          <w:spacing w:val="-2"/>
          <w:szCs w:val="18"/>
        </w:rPr>
        <w:t>h</w:t>
      </w:r>
      <w:r w:rsidRPr="00B631C0">
        <w:rPr>
          <w:rFonts w:ascii="Times New Roman" w:hAnsi="Times New Roman" w:cs="Times New Roman"/>
          <w:spacing w:val="-1"/>
          <w:szCs w:val="18"/>
        </w:rPr>
        <w:t>a</w:t>
      </w:r>
      <w:r w:rsidRPr="00B631C0">
        <w:rPr>
          <w:rFonts w:ascii="Times New Roman" w:hAnsi="Times New Roman" w:cs="Times New Roman"/>
          <w:szCs w:val="18"/>
        </w:rPr>
        <w:t>t</w:t>
      </w:r>
      <w:r w:rsidRPr="00B631C0">
        <w:rPr>
          <w:rFonts w:ascii="Times New Roman" w:hAnsi="Times New Roman" w:cs="Times New Roman"/>
          <w:spacing w:val="-1"/>
          <w:szCs w:val="18"/>
        </w:rPr>
        <w:t xml:space="preserve"> </w:t>
      </w:r>
      <w:r w:rsidRPr="00B631C0">
        <w:rPr>
          <w:rFonts w:ascii="Times New Roman" w:hAnsi="Times New Roman" w:cs="Times New Roman"/>
          <w:szCs w:val="18"/>
        </w:rPr>
        <w:t>t</w:t>
      </w:r>
      <w:r w:rsidRPr="00B631C0">
        <w:rPr>
          <w:rFonts w:ascii="Times New Roman" w:hAnsi="Times New Roman" w:cs="Times New Roman"/>
          <w:spacing w:val="1"/>
          <w:szCs w:val="18"/>
        </w:rPr>
        <w:t>h</w:t>
      </w:r>
      <w:r w:rsidRPr="00B631C0">
        <w:rPr>
          <w:rFonts w:ascii="Times New Roman" w:hAnsi="Times New Roman" w:cs="Times New Roman"/>
          <w:szCs w:val="18"/>
        </w:rPr>
        <w:t>e</w:t>
      </w:r>
      <w:r w:rsidRPr="00B631C0">
        <w:rPr>
          <w:rFonts w:ascii="Times New Roman" w:hAnsi="Times New Roman" w:cs="Times New Roman"/>
          <w:spacing w:val="38"/>
          <w:szCs w:val="18"/>
        </w:rPr>
        <w:t xml:space="preserve"> </w:t>
      </w:r>
      <w:r w:rsidRPr="00B631C0">
        <w:rPr>
          <w:rFonts w:ascii="Times New Roman" w:hAnsi="Times New Roman" w:cs="Times New Roman"/>
          <w:spacing w:val="1"/>
          <w:szCs w:val="18"/>
        </w:rPr>
        <w:t>pa</w:t>
      </w:r>
      <w:r w:rsidRPr="00B631C0">
        <w:rPr>
          <w:rFonts w:ascii="Times New Roman" w:hAnsi="Times New Roman" w:cs="Times New Roman"/>
          <w:szCs w:val="18"/>
        </w:rPr>
        <w:t>re</w:t>
      </w:r>
      <w:r w:rsidRPr="00B631C0">
        <w:rPr>
          <w:rFonts w:ascii="Times New Roman" w:hAnsi="Times New Roman" w:cs="Times New Roman"/>
          <w:spacing w:val="1"/>
          <w:szCs w:val="18"/>
        </w:rPr>
        <w:t>n</w:t>
      </w:r>
      <w:r w:rsidRPr="00B631C0">
        <w:rPr>
          <w:rFonts w:ascii="Times New Roman" w:hAnsi="Times New Roman" w:cs="Times New Roman"/>
          <w:szCs w:val="18"/>
        </w:rPr>
        <w:t>t</w:t>
      </w:r>
      <w:r w:rsidRPr="00B631C0">
        <w:rPr>
          <w:rFonts w:ascii="Times New Roman" w:hAnsi="Times New Roman" w:cs="Times New Roman"/>
          <w:spacing w:val="-1"/>
          <w:szCs w:val="18"/>
        </w:rPr>
        <w:t>/</w:t>
      </w:r>
      <w:r w:rsidRPr="00B631C0">
        <w:rPr>
          <w:rFonts w:ascii="Times New Roman" w:hAnsi="Times New Roman" w:cs="Times New Roman"/>
          <w:szCs w:val="18"/>
        </w:rPr>
        <w:t>g</w:t>
      </w:r>
      <w:r w:rsidRPr="00B631C0">
        <w:rPr>
          <w:rFonts w:ascii="Times New Roman" w:hAnsi="Times New Roman" w:cs="Times New Roman"/>
          <w:spacing w:val="1"/>
          <w:szCs w:val="18"/>
        </w:rPr>
        <w:t>ua</w:t>
      </w:r>
      <w:r w:rsidRPr="00B631C0">
        <w:rPr>
          <w:rFonts w:ascii="Times New Roman" w:hAnsi="Times New Roman" w:cs="Times New Roman"/>
          <w:szCs w:val="18"/>
        </w:rPr>
        <w:t>r</w:t>
      </w:r>
      <w:r w:rsidRPr="00B631C0">
        <w:rPr>
          <w:rFonts w:ascii="Times New Roman" w:hAnsi="Times New Roman" w:cs="Times New Roman"/>
          <w:spacing w:val="1"/>
          <w:szCs w:val="18"/>
        </w:rPr>
        <w:t>d</w:t>
      </w:r>
      <w:r w:rsidRPr="00B631C0">
        <w:rPr>
          <w:rFonts w:ascii="Times New Roman" w:hAnsi="Times New Roman" w:cs="Times New Roman"/>
          <w:szCs w:val="18"/>
        </w:rPr>
        <w:t>i</w:t>
      </w:r>
      <w:r w:rsidRPr="00B631C0">
        <w:rPr>
          <w:rFonts w:ascii="Times New Roman" w:hAnsi="Times New Roman" w:cs="Times New Roman"/>
          <w:spacing w:val="1"/>
          <w:szCs w:val="18"/>
        </w:rPr>
        <w:t>a</w:t>
      </w:r>
      <w:r w:rsidRPr="00B631C0">
        <w:rPr>
          <w:rFonts w:ascii="Times New Roman" w:hAnsi="Times New Roman" w:cs="Times New Roman"/>
          <w:szCs w:val="18"/>
        </w:rPr>
        <w:t>n</w:t>
      </w:r>
      <w:r w:rsidRPr="00B631C0">
        <w:rPr>
          <w:rFonts w:ascii="Times New Roman" w:hAnsi="Times New Roman" w:cs="Times New Roman"/>
          <w:spacing w:val="37"/>
          <w:szCs w:val="18"/>
        </w:rPr>
        <w:t xml:space="preserve"> </w:t>
      </w:r>
      <w:r w:rsidRPr="00B631C0">
        <w:rPr>
          <w:rFonts w:ascii="Times New Roman" w:hAnsi="Times New Roman" w:cs="Times New Roman"/>
          <w:spacing w:val="1"/>
          <w:szCs w:val="18"/>
        </w:rPr>
        <w:t>ma</w:t>
      </w:r>
      <w:r w:rsidRPr="00B631C0">
        <w:rPr>
          <w:rFonts w:ascii="Times New Roman" w:hAnsi="Times New Roman" w:cs="Times New Roman"/>
          <w:szCs w:val="18"/>
        </w:rPr>
        <w:t>y file</w:t>
      </w:r>
      <w:r w:rsidRPr="00B631C0">
        <w:rPr>
          <w:rFonts w:ascii="Times New Roman" w:hAnsi="Times New Roman" w:cs="Times New Roman"/>
          <w:spacing w:val="36"/>
          <w:szCs w:val="18"/>
        </w:rPr>
        <w:t xml:space="preserve"> </w:t>
      </w:r>
      <w:r w:rsidRPr="00B631C0">
        <w:rPr>
          <w:rFonts w:ascii="Times New Roman" w:hAnsi="Times New Roman" w:cs="Times New Roman"/>
          <w:szCs w:val="18"/>
        </w:rPr>
        <w:t>with</w:t>
      </w:r>
      <w:r w:rsidRPr="00B631C0">
        <w:rPr>
          <w:rFonts w:ascii="Times New Roman" w:hAnsi="Times New Roman" w:cs="Times New Roman"/>
          <w:spacing w:val="35"/>
          <w:szCs w:val="18"/>
        </w:rPr>
        <w:t xml:space="preserve"> </w:t>
      </w:r>
      <w:r w:rsidRPr="00B631C0">
        <w:rPr>
          <w:rFonts w:ascii="Times New Roman" w:hAnsi="Times New Roman" w:cs="Times New Roman"/>
          <w:szCs w:val="18"/>
        </w:rPr>
        <w:t>t</w:t>
      </w:r>
      <w:r w:rsidRPr="00B631C0">
        <w:rPr>
          <w:rFonts w:ascii="Times New Roman" w:hAnsi="Times New Roman" w:cs="Times New Roman"/>
          <w:spacing w:val="1"/>
          <w:szCs w:val="18"/>
        </w:rPr>
        <w:t>h</w:t>
      </w:r>
      <w:r w:rsidRPr="00B631C0">
        <w:rPr>
          <w:rFonts w:ascii="Times New Roman" w:hAnsi="Times New Roman" w:cs="Times New Roman"/>
          <w:szCs w:val="18"/>
        </w:rPr>
        <w:t>e</w:t>
      </w:r>
      <w:r w:rsidRPr="00B631C0">
        <w:rPr>
          <w:rFonts w:ascii="Times New Roman" w:hAnsi="Times New Roman" w:cs="Times New Roman"/>
          <w:spacing w:val="35"/>
          <w:szCs w:val="18"/>
        </w:rPr>
        <w:t xml:space="preserve"> </w:t>
      </w:r>
      <w:r w:rsidRPr="00B631C0">
        <w:rPr>
          <w:rFonts w:ascii="Times New Roman" w:hAnsi="Times New Roman" w:cs="Times New Roman"/>
          <w:szCs w:val="18"/>
        </w:rPr>
        <w:t>s</w:t>
      </w:r>
      <w:r w:rsidRPr="00B631C0">
        <w:rPr>
          <w:rFonts w:ascii="Times New Roman" w:hAnsi="Times New Roman" w:cs="Times New Roman"/>
          <w:spacing w:val="1"/>
          <w:szCs w:val="18"/>
        </w:rPr>
        <w:t>up</w:t>
      </w:r>
      <w:r w:rsidRPr="00B631C0">
        <w:rPr>
          <w:rFonts w:ascii="Times New Roman" w:hAnsi="Times New Roman" w:cs="Times New Roman"/>
          <w:szCs w:val="18"/>
        </w:rPr>
        <w:t>eri</w:t>
      </w:r>
      <w:r w:rsidRPr="00B631C0">
        <w:rPr>
          <w:rFonts w:ascii="Times New Roman" w:hAnsi="Times New Roman" w:cs="Times New Roman"/>
          <w:spacing w:val="1"/>
          <w:szCs w:val="18"/>
        </w:rPr>
        <w:t>n</w:t>
      </w:r>
      <w:r w:rsidRPr="00B631C0">
        <w:rPr>
          <w:rFonts w:ascii="Times New Roman" w:hAnsi="Times New Roman" w:cs="Times New Roman"/>
          <w:szCs w:val="18"/>
        </w:rPr>
        <w:t>te</w:t>
      </w:r>
      <w:r w:rsidRPr="00B631C0">
        <w:rPr>
          <w:rFonts w:ascii="Times New Roman" w:hAnsi="Times New Roman" w:cs="Times New Roman"/>
          <w:spacing w:val="1"/>
          <w:szCs w:val="18"/>
        </w:rPr>
        <w:t>nd</w:t>
      </w:r>
      <w:r w:rsidRPr="00B631C0">
        <w:rPr>
          <w:rFonts w:ascii="Times New Roman" w:hAnsi="Times New Roman" w:cs="Times New Roman"/>
          <w:szCs w:val="18"/>
        </w:rPr>
        <w:t>e</w:t>
      </w:r>
      <w:r w:rsidRPr="00B631C0">
        <w:rPr>
          <w:rFonts w:ascii="Times New Roman" w:hAnsi="Times New Roman" w:cs="Times New Roman"/>
          <w:spacing w:val="1"/>
          <w:szCs w:val="18"/>
        </w:rPr>
        <w:t>n</w:t>
      </w:r>
      <w:r w:rsidRPr="00B631C0">
        <w:rPr>
          <w:rFonts w:ascii="Times New Roman" w:hAnsi="Times New Roman" w:cs="Times New Roman"/>
          <w:szCs w:val="18"/>
        </w:rPr>
        <w:t>t</w:t>
      </w:r>
      <w:r w:rsidRPr="00B631C0">
        <w:rPr>
          <w:rFonts w:ascii="Times New Roman" w:hAnsi="Times New Roman" w:cs="Times New Roman"/>
          <w:spacing w:val="34"/>
          <w:szCs w:val="18"/>
        </w:rPr>
        <w:t xml:space="preserve"> </w:t>
      </w:r>
      <w:r w:rsidRPr="00B631C0">
        <w:rPr>
          <w:rFonts w:ascii="Times New Roman" w:hAnsi="Times New Roman" w:cs="Times New Roman"/>
          <w:szCs w:val="18"/>
        </w:rPr>
        <w:t>a</w:t>
      </w:r>
      <w:r w:rsidRPr="00B631C0">
        <w:rPr>
          <w:rFonts w:ascii="Times New Roman" w:hAnsi="Times New Roman" w:cs="Times New Roman"/>
          <w:spacing w:val="35"/>
          <w:szCs w:val="18"/>
        </w:rPr>
        <w:t xml:space="preserve"> </w:t>
      </w:r>
      <w:r w:rsidRPr="00B631C0">
        <w:rPr>
          <w:rFonts w:ascii="Times New Roman" w:hAnsi="Times New Roman" w:cs="Times New Roman"/>
          <w:szCs w:val="18"/>
        </w:rPr>
        <w:t>written</w:t>
      </w:r>
      <w:r w:rsidRPr="00B631C0">
        <w:rPr>
          <w:rFonts w:ascii="Times New Roman" w:hAnsi="Times New Roman" w:cs="Times New Roman"/>
          <w:spacing w:val="30"/>
          <w:szCs w:val="18"/>
        </w:rPr>
        <w:t xml:space="preserve"> </w:t>
      </w:r>
      <w:r w:rsidRPr="00B631C0">
        <w:rPr>
          <w:rFonts w:ascii="Times New Roman" w:hAnsi="Times New Roman" w:cs="Times New Roman"/>
          <w:szCs w:val="18"/>
        </w:rPr>
        <w:t>re</w:t>
      </w:r>
      <w:r w:rsidRPr="00B631C0">
        <w:rPr>
          <w:rFonts w:ascii="Times New Roman" w:hAnsi="Times New Roman" w:cs="Times New Roman"/>
          <w:spacing w:val="1"/>
          <w:szCs w:val="18"/>
        </w:rPr>
        <w:t>qu</w:t>
      </w:r>
      <w:r w:rsidRPr="00B631C0">
        <w:rPr>
          <w:rFonts w:ascii="Times New Roman" w:hAnsi="Times New Roman" w:cs="Times New Roman"/>
          <w:szCs w:val="18"/>
        </w:rPr>
        <w:t>e</w:t>
      </w:r>
      <w:r w:rsidRPr="00B631C0">
        <w:rPr>
          <w:rFonts w:ascii="Times New Roman" w:hAnsi="Times New Roman" w:cs="Times New Roman"/>
          <w:spacing w:val="1"/>
          <w:szCs w:val="18"/>
        </w:rPr>
        <w:t>s</w:t>
      </w:r>
      <w:r w:rsidRPr="00B631C0">
        <w:rPr>
          <w:rFonts w:ascii="Times New Roman" w:hAnsi="Times New Roman" w:cs="Times New Roman"/>
          <w:szCs w:val="18"/>
        </w:rPr>
        <w:t>t</w:t>
      </w:r>
      <w:r w:rsidRPr="00B631C0">
        <w:rPr>
          <w:rFonts w:ascii="Times New Roman" w:hAnsi="Times New Roman" w:cs="Times New Roman"/>
          <w:spacing w:val="33"/>
          <w:szCs w:val="18"/>
        </w:rPr>
        <w:t xml:space="preserve"> </w:t>
      </w:r>
      <w:r w:rsidRPr="00B631C0">
        <w:rPr>
          <w:rFonts w:ascii="Times New Roman" w:hAnsi="Times New Roman" w:cs="Times New Roman"/>
          <w:szCs w:val="18"/>
        </w:rPr>
        <w:t>to</w:t>
      </w:r>
      <w:r w:rsidRPr="00B631C0">
        <w:rPr>
          <w:rFonts w:ascii="Times New Roman" w:hAnsi="Times New Roman" w:cs="Times New Roman"/>
          <w:spacing w:val="-2"/>
          <w:szCs w:val="18"/>
        </w:rPr>
        <w:t xml:space="preserve"> </w:t>
      </w:r>
      <w:r w:rsidRPr="00B631C0">
        <w:rPr>
          <w:rFonts w:ascii="Times New Roman" w:hAnsi="Times New Roman" w:cs="Times New Roman"/>
          <w:szCs w:val="18"/>
        </w:rPr>
        <w:t>re</w:t>
      </w:r>
      <w:r w:rsidRPr="00B631C0">
        <w:rPr>
          <w:rFonts w:ascii="Times New Roman" w:hAnsi="Times New Roman" w:cs="Times New Roman"/>
          <w:spacing w:val="1"/>
          <w:szCs w:val="18"/>
        </w:rPr>
        <w:t>m</w:t>
      </w:r>
      <w:r w:rsidRPr="00B631C0">
        <w:rPr>
          <w:rFonts w:ascii="Times New Roman" w:hAnsi="Times New Roman" w:cs="Times New Roman"/>
          <w:szCs w:val="18"/>
        </w:rPr>
        <w:t>ove i</w:t>
      </w:r>
      <w:r w:rsidRPr="00B631C0">
        <w:rPr>
          <w:rFonts w:ascii="Times New Roman" w:hAnsi="Times New Roman" w:cs="Times New Roman"/>
          <w:spacing w:val="1"/>
          <w:szCs w:val="18"/>
        </w:rPr>
        <w:t>n</w:t>
      </w:r>
      <w:r w:rsidRPr="00B631C0">
        <w:rPr>
          <w:rFonts w:ascii="Times New Roman" w:hAnsi="Times New Roman" w:cs="Times New Roman"/>
          <w:szCs w:val="18"/>
        </w:rPr>
        <w:t>for</w:t>
      </w:r>
      <w:r w:rsidRPr="00B631C0">
        <w:rPr>
          <w:rFonts w:ascii="Times New Roman" w:hAnsi="Times New Roman" w:cs="Times New Roman"/>
          <w:spacing w:val="1"/>
          <w:szCs w:val="18"/>
        </w:rPr>
        <w:t>ma</w:t>
      </w:r>
      <w:r w:rsidRPr="00B631C0">
        <w:rPr>
          <w:rFonts w:ascii="Times New Roman" w:hAnsi="Times New Roman" w:cs="Times New Roman"/>
          <w:szCs w:val="18"/>
        </w:rPr>
        <w:t>tion from</w:t>
      </w:r>
      <w:r w:rsidRPr="00B631C0">
        <w:rPr>
          <w:rFonts w:ascii="Times New Roman" w:hAnsi="Times New Roman" w:cs="Times New Roman"/>
          <w:spacing w:val="-4"/>
          <w:szCs w:val="18"/>
        </w:rPr>
        <w:t xml:space="preserve"> </w:t>
      </w:r>
      <w:r w:rsidRPr="00B631C0">
        <w:rPr>
          <w:rFonts w:ascii="Times New Roman" w:hAnsi="Times New Roman" w:cs="Times New Roman"/>
          <w:spacing w:val="1"/>
          <w:szCs w:val="18"/>
        </w:rPr>
        <w:t>h</w:t>
      </w:r>
      <w:r w:rsidRPr="00B631C0">
        <w:rPr>
          <w:rFonts w:ascii="Times New Roman" w:hAnsi="Times New Roman" w:cs="Times New Roman"/>
          <w:szCs w:val="18"/>
        </w:rPr>
        <w:t>is</w:t>
      </w:r>
      <w:r w:rsidRPr="00B631C0">
        <w:rPr>
          <w:rFonts w:ascii="Times New Roman" w:hAnsi="Times New Roman" w:cs="Times New Roman"/>
          <w:spacing w:val="-1"/>
          <w:szCs w:val="18"/>
        </w:rPr>
        <w:t>/</w:t>
      </w:r>
      <w:r w:rsidRPr="00B631C0">
        <w:rPr>
          <w:rFonts w:ascii="Times New Roman" w:hAnsi="Times New Roman" w:cs="Times New Roman"/>
          <w:spacing w:val="1"/>
          <w:szCs w:val="18"/>
        </w:rPr>
        <w:t>h</w:t>
      </w:r>
      <w:r w:rsidRPr="00B631C0">
        <w:rPr>
          <w:rFonts w:ascii="Times New Roman" w:hAnsi="Times New Roman" w:cs="Times New Roman"/>
          <w:szCs w:val="18"/>
        </w:rPr>
        <w:t>er</w:t>
      </w:r>
      <w:r w:rsidRPr="00B631C0">
        <w:rPr>
          <w:rFonts w:ascii="Times New Roman" w:hAnsi="Times New Roman" w:cs="Times New Roman"/>
          <w:spacing w:val="-1"/>
          <w:szCs w:val="18"/>
        </w:rPr>
        <w:t xml:space="preserve"> </w:t>
      </w:r>
      <w:r w:rsidRPr="00B631C0">
        <w:rPr>
          <w:rFonts w:ascii="Times New Roman" w:hAnsi="Times New Roman" w:cs="Times New Roman"/>
          <w:szCs w:val="18"/>
        </w:rPr>
        <w:t>c</w:t>
      </w:r>
      <w:r w:rsidRPr="00B631C0">
        <w:rPr>
          <w:rFonts w:ascii="Times New Roman" w:hAnsi="Times New Roman" w:cs="Times New Roman"/>
          <w:spacing w:val="1"/>
          <w:szCs w:val="18"/>
        </w:rPr>
        <w:t>h</w:t>
      </w:r>
      <w:r w:rsidRPr="00B631C0">
        <w:rPr>
          <w:rFonts w:ascii="Times New Roman" w:hAnsi="Times New Roman" w:cs="Times New Roman"/>
          <w:szCs w:val="18"/>
        </w:rPr>
        <w:t>il</w:t>
      </w:r>
      <w:r w:rsidRPr="00B631C0">
        <w:rPr>
          <w:rFonts w:ascii="Times New Roman" w:hAnsi="Times New Roman" w:cs="Times New Roman"/>
          <w:spacing w:val="1"/>
          <w:szCs w:val="18"/>
        </w:rPr>
        <w:t>d'</w:t>
      </w:r>
      <w:r w:rsidRPr="00B631C0">
        <w:rPr>
          <w:rFonts w:ascii="Times New Roman" w:hAnsi="Times New Roman" w:cs="Times New Roman"/>
          <w:szCs w:val="18"/>
        </w:rPr>
        <w:t>s</w:t>
      </w:r>
      <w:r w:rsidRPr="00B631C0">
        <w:rPr>
          <w:rFonts w:ascii="Times New Roman" w:hAnsi="Times New Roman" w:cs="Times New Roman"/>
          <w:spacing w:val="-1"/>
          <w:szCs w:val="18"/>
        </w:rPr>
        <w:t xml:space="preserve"> </w:t>
      </w:r>
      <w:r w:rsidRPr="00B631C0">
        <w:rPr>
          <w:rFonts w:ascii="Times New Roman" w:hAnsi="Times New Roman" w:cs="Times New Roman"/>
          <w:szCs w:val="18"/>
        </w:rPr>
        <w:t>recor</w:t>
      </w:r>
      <w:r w:rsidRPr="00B631C0">
        <w:rPr>
          <w:rFonts w:ascii="Times New Roman" w:hAnsi="Times New Roman" w:cs="Times New Roman"/>
          <w:spacing w:val="1"/>
          <w:szCs w:val="18"/>
        </w:rPr>
        <w:t>d</w:t>
      </w:r>
      <w:r w:rsidRPr="00B631C0">
        <w:rPr>
          <w:rFonts w:ascii="Times New Roman" w:hAnsi="Times New Roman" w:cs="Times New Roman"/>
          <w:szCs w:val="18"/>
        </w:rPr>
        <w:t>s.</w:t>
      </w:r>
      <w:r w:rsidRPr="00B631C0">
        <w:rPr>
          <w:rFonts w:ascii="Times New Roman" w:hAnsi="Times New Roman" w:cs="Times New Roman"/>
          <w:spacing w:val="41"/>
          <w:szCs w:val="18"/>
        </w:rPr>
        <w:t xml:space="preserve"> </w:t>
      </w:r>
      <w:r w:rsidRPr="00B631C0">
        <w:rPr>
          <w:rFonts w:ascii="Times New Roman" w:hAnsi="Times New Roman" w:cs="Times New Roman"/>
          <w:i/>
          <w:iCs/>
          <w:szCs w:val="18"/>
        </w:rPr>
        <w:t>(AR</w:t>
      </w:r>
      <w:r w:rsidRPr="00B631C0">
        <w:rPr>
          <w:rFonts w:ascii="Times New Roman" w:hAnsi="Times New Roman" w:cs="Times New Roman"/>
          <w:i/>
          <w:iCs/>
          <w:spacing w:val="-3"/>
          <w:szCs w:val="18"/>
        </w:rPr>
        <w:t xml:space="preserve"> </w:t>
      </w:r>
      <w:r w:rsidRPr="00B631C0">
        <w:rPr>
          <w:rFonts w:ascii="Times New Roman" w:hAnsi="Times New Roman" w:cs="Times New Roman"/>
          <w:i/>
          <w:iCs/>
          <w:spacing w:val="-1"/>
          <w:szCs w:val="18"/>
        </w:rPr>
        <w:t xml:space="preserve">51251) </w:t>
      </w:r>
      <w:r w:rsidRPr="00B631C0">
        <w:rPr>
          <w:rFonts w:ascii="Times New Roman" w:hAnsi="Times New Roman" w:cs="Times New Roman"/>
          <w:spacing w:val="-1"/>
          <w:szCs w:val="18"/>
        </w:rPr>
        <w:t>C</w:t>
      </w:r>
      <w:r w:rsidRPr="00B631C0">
        <w:rPr>
          <w:rFonts w:ascii="Times New Roman" w:hAnsi="Times New Roman" w:cs="Times New Roman"/>
          <w:szCs w:val="18"/>
        </w:rPr>
        <w:t>o</w:t>
      </w:r>
      <w:r w:rsidRPr="00B631C0">
        <w:rPr>
          <w:rFonts w:ascii="Times New Roman" w:hAnsi="Times New Roman" w:cs="Times New Roman"/>
          <w:spacing w:val="1"/>
          <w:szCs w:val="18"/>
        </w:rPr>
        <w:t>p</w:t>
      </w:r>
      <w:r w:rsidRPr="00B631C0">
        <w:rPr>
          <w:rFonts w:ascii="Times New Roman" w:hAnsi="Times New Roman" w:cs="Times New Roman"/>
          <w:szCs w:val="18"/>
        </w:rPr>
        <w:t>ies</w:t>
      </w:r>
      <w:r w:rsidRPr="00B631C0">
        <w:rPr>
          <w:rFonts w:ascii="Times New Roman" w:hAnsi="Times New Roman" w:cs="Times New Roman"/>
          <w:spacing w:val="-5"/>
          <w:szCs w:val="18"/>
        </w:rPr>
        <w:t xml:space="preserve"> </w:t>
      </w:r>
      <w:r w:rsidRPr="00B631C0">
        <w:rPr>
          <w:rFonts w:ascii="Times New Roman" w:hAnsi="Times New Roman" w:cs="Times New Roman"/>
          <w:szCs w:val="18"/>
        </w:rPr>
        <w:t>of</w:t>
      </w:r>
      <w:r w:rsidRPr="00B631C0">
        <w:rPr>
          <w:rFonts w:ascii="Times New Roman" w:hAnsi="Times New Roman" w:cs="Times New Roman"/>
          <w:spacing w:val="-7"/>
          <w:szCs w:val="18"/>
        </w:rPr>
        <w:t xml:space="preserve"> </w:t>
      </w:r>
      <w:r w:rsidRPr="00B631C0">
        <w:rPr>
          <w:rFonts w:ascii="Times New Roman" w:hAnsi="Times New Roman" w:cs="Times New Roman"/>
          <w:szCs w:val="18"/>
        </w:rPr>
        <w:t>t</w:t>
      </w:r>
      <w:r w:rsidRPr="00B631C0">
        <w:rPr>
          <w:rFonts w:ascii="Times New Roman" w:hAnsi="Times New Roman" w:cs="Times New Roman"/>
          <w:spacing w:val="1"/>
          <w:szCs w:val="18"/>
        </w:rPr>
        <w:t>h</w:t>
      </w:r>
      <w:r w:rsidRPr="00B631C0">
        <w:rPr>
          <w:rFonts w:ascii="Times New Roman" w:hAnsi="Times New Roman" w:cs="Times New Roman"/>
          <w:szCs w:val="18"/>
        </w:rPr>
        <w:t>e</w:t>
      </w:r>
      <w:r w:rsidRPr="00B631C0">
        <w:rPr>
          <w:rFonts w:ascii="Times New Roman" w:hAnsi="Times New Roman" w:cs="Times New Roman"/>
          <w:spacing w:val="-6"/>
          <w:szCs w:val="18"/>
        </w:rPr>
        <w:t xml:space="preserve"> </w:t>
      </w:r>
      <w:r w:rsidRPr="00B631C0">
        <w:rPr>
          <w:rFonts w:ascii="Times New Roman" w:hAnsi="Times New Roman" w:cs="Times New Roman"/>
          <w:spacing w:val="1"/>
          <w:szCs w:val="18"/>
        </w:rPr>
        <w:t>pup</w:t>
      </w:r>
      <w:r w:rsidRPr="00B631C0">
        <w:rPr>
          <w:rFonts w:ascii="Times New Roman" w:hAnsi="Times New Roman" w:cs="Times New Roman"/>
          <w:spacing w:val="-1"/>
          <w:szCs w:val="18"/>
        </w:rPr>
        <w:t>i</w:t>
      </w:r>
      <w:r w:rsidRPr="00B631C0">
        <w:rPr>
          <w:rFonts w:ascii="Times New Roman" w:hAnsi="Times New Roman" w:cs="Times New Roman"/>
          <w:szCs w:val="18"/>
        </w:rPr>
        <w:t>l</w:t>
      </w:r>
      <w:r w:rsidRPr="00B631C0">
        <w:rPr>
          <w:rFonts w:ascii="Times New Roman" w:hAnsi="Times New Roman" w:cs="Times New Roman"/>
          <w:spacing w:val="-8"/>
          <w:szCs w:val="18"/>
        </w:rPr>
        <w:t xml:space="preserve"> </w:t>
      </w:r>
      <w:r w:rsidRPr="00B631C0">
        <w:rPr>
          <w:rFonts w:ascii="Times New Roman" w:hAnsi="Times New Roman" w:cs="Times New Roman"/>
          <w:szCs w:val="18"/>
        </w:rPr>
        <w:t>record</w:t>
      </w:r>
      <w:r w:rsidRPr="00B631C0">
        <w:rPr>
          <w:rFonts w:ascii="Times New Roman" w:hAnsi="Times New Roman" w:cs="Times New Roman"/>
          <w:spacing w:val="-9"/>
          <w:szCs w:val="18"/>
        </w:rPr>
        <w:t xml:space="preserve"> </w:t>
      </w:r>
      <w:r w:rsidRPr="00B631C0">
        <w:rPr>
          <w:rFonts w:ascii="Times New Roman" w:hAnsi="Times New Roman" w:cs="Times New Roman"/>
          <w:spacing w:val="1"/>
          <w:szCs w:val="18"/>
        </w:rPr>
        <w:lastRenderedPageBreak/>
        <w:t>ma</w:t>
      </w:r>
      <w:r w:rsidRPr="00B631C0">
        <w:rPr>
          <w:rFonts w:ascii="Times New Roman" w:hAnsi="Times New Roman" w:cs="Times New Roman"/>
          <w:szCs w:val="18"/>
        </w:rPr>
        <w:t>y</w:t>
      </w:r>
      <w:r w:rsidRPr="00B631C0">
        <w:rPr>
          <w:rFonts w:ascii="Times New Roman" w:hAnsi="Times New Roman" w:cs="Times New Roman"/>
          <w:spacing w:val="-7"/>
          <w:szCs w:val="18"/>
        </w:rPr>
        <w:t xml:space="preserve"> </w:t>
      </w:r>
      <w:r w:rsidRPr="00B631C0">
        <w:rPr>
          <w:rFonts w:ascii="Times New Roman" w:hAnsi="Times New Roman" w:cs="Times New Roman"/>
          <w:spacing w:val="1"/>
          <w:szCs w:val="18"/>
        </w:rPr>
        <w:t>b</w:t>
      </w:r>
      <w:r w:rsidRPr="00B631C0">
        <w:rPr>
          <w:rFonts w:ascii="Times New Roman" w:hAnsi="Times New Roman" w:cs="Times New Roman"/>
          <w:szCs w:val="18"/>
        </w:rPr>
        <w:t>e</w:t>
      </w:r>
      <w:r w:rsidRPr="00B631C0">
        <w:rPr>
          <w:rFonts w:ascii="Times New Roman" w:hAnsi="Times New Roman" w:cs="Times New Roman"/>
          <w:spacing w:val="-6"/>
          <w:szCs w:val="18"/>
        </w:rPr>
        <w:t xml:space="preserve"> </w:t>
      </w:r>
      <w:r w:rsidRPr="00B631C0">
        <w:rPr>
          <w:rFonts w:ascii="Times New Roman" w:hAnsi="Times New Roman" w:cs="Times New Roman"/>
          <w:szCs w:val="18"/>
        </w:rPr>
        <w:t>o</w:t>
      </w:r>
      <w:r w:rsidRPr="00B631C0">
        <w:rPr>
          <w:rFonts w:ascii="Times New Roman" w:hAnsi="Times New Roman" w:cs="Times New Roman"/>
          <w:spacing w:val="1"/>
          <w:szCs w:val="18"/>
        </w:rPr>
        <w:t>b</w:t>
      </w:r>
      <w:r w:rsidRPr="00B631C0">
        <w:rPr>
          <w:rFonts w:ascii="Times New Roman" w:hAnsi="Times New Roman" w:cs="Times New Roman"/>
          <w:szCs w:val="18"/>
        </w:rPr>
        <w:t>t</w:t>
      </w:r>
      <w:r w:rsidRPr="00B631C0">
        <w:rPr>
          <w:rFonts w:ascii="Times New Roman" w:hAnsi="Times New Roman" w:cs="Times New Roman"/>
          <w:spacing w:val="1"/>
          <w:szCs w:val="18"/>
        </w:rPr>
        <w:t>a</w:t>
      </w:r>
      <w:r w:rsidRPr="00B631C0">
        <w:rPr>
          <w:rFonts w:ascii="Times New Roman" w:hAnsi="Times New Roman" w:cs="Times New Roman"/>
          <w:szCs w:val="18"/>
        </w:rPr>
        <w:t>i</w:t>
      </w:r>
      <w:r w:rsidRPr="00B631C0">
        <w:rPr>
          <w:rFonts w:ascii="Times New Roman" w:hAnsi="Times New Roman" w:cs="Times New Roman"/>
          <w:spacing w:val="1"/>
          <w:szCs w:val="18"/>
        </w:rPr>
        <w:t>n</w:t>
      </w:r>
      <w:r w:rsidRPr="00B631C0">
        <w:rPr>
          <w:rFonts w:ascii="Times New Roman" w:hAnsi="Times New Roman" w:cs="Times New Roman"/>
          <w:szCs w:val="18"/>
        </w:rPr>
        <w:t>ed</w:t>
      </w:r>
      <w:r w:rsidRPr="00B631C0">
        <w:rPr>
          <w:rFonts w:ascii="Times New Roman" w:hAnsi="Times New Roman" w:cs="Times New Roman"/>
          <w:spacing w:val="-5"/>
          <w:szCs w:val="18"/>
        </w:rPr>
        <w:t xml:space="preserve"> </w:t>
      </w:r>
      <w:r w:rsidRPr="00B631C0">
        <w:rPr>
          <w:rFonts w:ascii="Times New Roman" w:hAnsi="Times New Roman" w:cs="Times New Roman"/>
          <w:spacing w:val="1"/>
          <w:szCs w:val="18"/>
        </w:rPr>
        <w:t>b</w:t>
      </w:r>
      <w:r w:rsidRPr="00B631C0">
        <w:rPr>
          <w:rFonts w:ascii="Times New Roman" w:hAnsi="Times New Roman" w:cs="Times New Roman"/>
          <w:szCs w:val="18"/>
        </w:rPr>
        <w:t>y</w:t>
      </w:r>
      <w:r w:rsidRPr="00B631C0">
        <w:rPr>
          <w:rFonts w:ascii="Times New Roman" w:hAnsi="Times New Roman" w:cs="Times New Roman"/>
          <w:spacing w:val="-6"/>
          <w:szCs w:val="18"/>
        </w:rPr>
        <w:t xml:space="preserve"> </w:t>
      </w:r>
      <w:r w:rsidRPr="00B631C0">
        <w:rPr>
          <w:rFonts w:ascii="Times New Roman" w:hAnsi="Times New Roman" w:cs="Times New Roman"/>
          <w:szCs w:val="18"/>
        </w:rPr>
        <w:t>t</w:t>
      </w:r>
      <w:r w:rsidRPr="00B631C0">
        <w:rPr>
          <w:rFonts w:ascii="Times New Roman" w:hAnsi="Times New Roman" w:cs="Times New Roman"/>
          <w:spacing w:val="1"/>
          <w:szCs w:val="18"/>
        </w:rPr>
        <w:t>h</w:t>
      </w:r>
      <w:r w:rsidRPr="00B631C0">
        <w:rPr>
          <w:rFonts w:ascii="Times New Roman" w:hAnsi="Times New Roman" w:cs="Times New Roman"/>
          <w:szCs w:val="18"/>
        </w:rPr>
        <w:t>e</w:t>
      </w:r>
      <w:r w:rsidRPr="00B631C0">
        <w:rPr>
          <w:rFonts w:ascii="Times New Roman" w:hAnsi="Times New Roman" w:cs="Times New Roman"/>
          <w:spacing w:val="-7"/>
          <w:szCs w:val="18"/>
        </w:rPr>
        <w:t xml:space="preserve"> </w:t>
      </w:r>
      <w:r w:rsidRPr="00B631C0">
        <w:rPr>
          <w:rFonts w:ascii="Times New Roman" w:hAnsi="Times New Roman" w:cs="Times New Roman"/>
          <w:spacing w:val="1"/>
          <w:szCs w:val="18"/>
        </w:rPr>
        <w:t>pa</w:t>
      </w:r>
      <w:r w:rsidRPr="00B631C0">
        <w:rPr>
          <w:rFonts w:ascii="Times New Roman" w:hAnsi="Times New Roman" w:cs="Times New Roman"/>
          <w:szCs w:val="18"/>
        </w:rPr>
        <w:t>re</w:t>
      </w:r>
      <w:r w:rsidRPr="00B631C0">
        <w:rPr>
          <w:rFonts w:ascii="Times New Roman" w:hAnsi="Times New Roman" w:cs="Times New Roman"/>
          <w:spacing w:val="1"/>
          <w:szCs w:val="18"/>
        </w:rPr>
        <w:t>n</w:t>
      </w:r>
      <w:r w:rsidRPr="00B631C0">
        <w:rPr>
          <w:rFonts w:ascii="Times New Roman" w:hAnsi="Times New Roman" w:cs="Times New Roman"/>
          <w:szCs w:val="18"/>
        </w:rPr>
        <w:t>t</w:t>
      </w:r>
      <w:r w:rsidRPr="00B631C0">
        <w:rPr>
          <w:rFonts w:ascii="Times New Roman" w:hAnsi="Times New Roman" w:cs="Times New Roman"/>
          <w:spacing w:val="-1"/>
          <w:szCs w:val="18"/>
        </w:rPr>
        <w:t>/</w:t>
      </w:r>
      <w:r w:rsidRPr="00B631C0">
        <w:rPr>
          <w:rFonts w:ascii="Times New Roman" w:hAnsi="Times New Roman" w:cs="Times New Roman"/>
          <w:szCs w:val="18"/>
        </w:rPr>
        <w:t>g</w:t>
      </w:r>
      <w:r w:rsidRPr="00B631C0">
        <w:rPr>
          <w:rFonts w:ascii="Times New Roman" w:hAnsi="Times New Roman" w:cs="Times New Roman"/>
          <w:spacing w:val="1"/>
          <w:szCs w:val="18"/>
        </w:rPr>
        <w:t>ua</w:t>
      </w:r>
      <w:r w:rsidRPr="00B631C0">
        <w:rPr>
          <w:rFonts w:ascii="Times New Roman" w:hAnsi="Times New Roman" w:cs="Times New Roman"/>
          <w:szCs w:val="18"/>
        </w:rPr>
        <w:t>r</w:t>
      </w:r>
      <w:r w:rsidRPr="00B631C0">
        <w:rPr>
          <w:rFonts w:ascii="Times New Roman" w:hAnsi="Times New Roman" w:cs="Times New Roman"/>
          <w:spacing w:val="1"/>
          <w:szCs w:val="18"/>
        </w:rPr>
        <w:t>d</w:t>
      </w:r>
      <w:r w:rsidRPr="00B631C0">
        <w:rPr>
          <w:rFonts w:ascii="Times New Roman" w:hAnsi="Times New Roman" w:cs="Times New Roman"/>
          <w:szCs w:val="18"/>
        </w:rPr>
        <w:t>i</w:t>
      </w:r>
      <w:r w:rsidRPr="00B631C0">
        <w:rPr>
          <w:rFonts w:ascii="Times New Roman" w:hAnsi="Times New Roman" w:cs="Times New Roman"/>
          <w:spacing w:val="1"/>
          <w:szCs w:val="18"/>
        </w:rPr>
        <w:t>an</w:t>
      </w:r>
      <w:r w:rsidRPr="00B631C0">
        <w:rPr>
          <w:rFonts w:ascii="Times New Roman" w:hAnsi="Times New Roman" w:cs="Times New Roman"/>
          <w:szCs w:val="18"/>
        </w:rPr>
        <w:t>.</w:t>
      </w:r>
      <w:r w:rsidRPr="00B631C0">
        <w:rPr>
          <w:rFonts w:ascii="Times New Roman" w:hAnsi="Times New Roman" w:cs="Times New Roman"/>
          <w:spacing w:val="29"/>
          <w:szCs w:val="18"/>
        </w:rPr>
        <w:t xml:space="preserve"> </w:t>
      </w:r>
      <w:r w:rsidRPr="00B631C0">
        <w:rPr>
          <w:rFonts w:ascii="Times New Roman" w:hAnsi="Times New Roman" w:cs="Times New Roman"/>
          <w:szCs w:val="18"/>
        </w:rPr>
        <w:t>T</w:t>
      </w:r>
      <w:r w:rsidRPr="00B631C0">
        <w:rPr>
          <w:rFonts w:ascii="Times New Roman" w:hAnsi="Times New Roman" w:cs="Times New Roman"/>
          <w:spacing w:val="1"/>
          <w:szCs w:val="18"/>
        </w:rPr>
        <w:t>h</w:t>
      </w:r>
      <w:r w:rsidRPr="00B631C0">
        <w:rPr>
          <w:rFonts w:ascii="Times New Roman" w:hAnsi="Times New Roman" w:cs="Times New Roman"/>
          <w:szCs w:val="18"/>
        </w:rPr>
        <w:t>e</w:t>
      </w:r>
      <w:r w:rsidRPr="00B631C0">
        <w:rPr>
          <w:rFonts w:ascii="Times New Roman" w:hAnsi="Times New Roman" w:cs="Times New Roman"/>
          <w:spacing w:val="-8"/>
          <w:szCs w:val="18"/>
        </w:rPr>
        <w:t xml:space="preserve"> </w:t>
      </w:r>
      <w:r w:rsidRPr="00B631C0">
        <w:rPr>
          <w:rFonts w:ascii="Times New Roman" w:hAnsi="Times New Roman" w:cs="Times New Roman"/>
          <w:szCs w:val="18"/>
        </w:rPr>
        <w:t>sc</w:t>
      </w:r>
      <w:r w:rsidRPr="00B631C0">
        <w:rPr>
          <w:rFonts w:ascii="Times New Roman" w:hAnsi="Times New Roman" w:cs="Times New Roman"/>
          <w:spacing w:val="1"/>
          <w:szCs w:val="18"/>
        </w:rPr>
        <w:t>h</w:t>
      </w:r>
      <w:r w:rsidRPr="00B631C0">
        <w:rPr>
          <w:rFonts w:ascii="Times New Roman" w:hAnsi="Times New Roman" w:cs="Times New Roman"/>
          <w:szCs w:val="18"/>
        </w:rPr>
        <w:t>ool</w:t>
      </w:r>
      <w:r w:rsidRPr="00B631C0">
        <w:rPr>
          <w:rFonts w:ascii="Times New Roman" w:hAnsi="Times New Roman" w:cs="Times New Roman"/>
          <w:spacing w:val="-2"/>
          <w:szCs w:val="18"/>
        </w:rPr>
        <w:t xml:space="preserve"> </w:t>
      </w:r>
      <w:r w:rsidRPr="00B631C0">
        <w:rPr>
          <w:rFonts w:ascii="Times New Roman" w:hAnsi="Times New Roman" w:cs="Times New Roman"/>
          <w:spacing w:val="1"/>
          <w:szCs w:val="18"/>
        </w:rPr>
        <w:t>d</w:t>
      </w:r>
      <w:r w:rsidRPr="00B631C0">
        <w:rPr>
          <w:rFonts w:ascii="Times New Roman" w:hAnsi="Times New Roman" w:cs="Times New Roman"/>
          <w:szCs w:val="18"/>
        </w:rPr>
        <w:t>istrict</w:t>
      </w:r>
      <w:r w:rsidRPr="00B631C0">
        <w:rPr>
          <w:rFonts w:ascii="Times New Roman" w:hAnsi="Times New Roman" w:cs="Times New Roman"/>
          <w:spacing w:val="-5"/>
          <w:szCs w:val="18"/>
        </w:rPr>
        <w:t xml:space="preserve"> </w:t>
      </w:r>
      <w:r w:rsidRPr="00B631C0">
        <w:rPr>
          <w:rFonts w:ascii="Times New Roman" w:hAnsi="Times New Roman" w:cs="Times New Roman"/>
          <w:szCs w:val="18"/>
        </w:rPr>
        <w:t>s</w:t>
      </w:r>
      <w:r w:rsidRPr="00B631C0">
        <w:rPr>
          <w:rFonts w:ascii="Times New Roman" w:hAnsi="Times New Roman" w:cs="Times New Roman"/>
          <w:spacing w:val="1"/>
          <w:szCs w:val="18"/>
        </w:rPr>
        <w:t>ha</w:t>
      </w:r>
      <w:r w:rsidRPr="00B631C0">
        <w:rPr>
          <w:rFonts w:ascii="Times New Roman" w:hAnsi="Times New Roman" w:cs="Times New Roman"/>
          <w:szCs w:val="18"/>
        </w:rPr>
        <w:t>ll</w:t>
      </w:r>
      <w:r w:rsidRPr="00B631C0">
        <w:rPr>
          <w:rFonts w:ascii="Times New Roman" w:hAnsi="Times New Roman" w:cs="Times New Roman"/>
          <w:spacing w:val="-6"/>
          <w:szCs w:val="18"/>
        </w:rPr>
        <w:t xml:space="preserve"> </w:t>
      </w:r>
      <w:r w:rsidRPr="00B631C0">
        <w:rPr>
          <w:rFonts w:ascii="Times New Roman" w:hAnsi="Times New Roman" w:cs="Times New Roman"/>
          <w:szCs w:val="18"/>
        </w:rPr>
        <w:t>re</w:t>
      </w:r>
      <w:r w:rsidRPr="00B631C0">
        <w:rPr>
          <w:rFonts w:ascii="Times New Roman" w:hAnsi="Times New Roman" w:cs="Times New Roman"/>
          <w:spacing w:val="1"/>
          <w:szCs w:val="18"/>
        </w:rPr>
        <w:t>p</w:t>
      </w:r>
      <w:r w:rsidRPr="00B631C0">
        <w:rPr>
          <w:rFonts w:ascii="Times New Roman" w:hAnsi="Times New Roman" w:cs="Times New Roman"/>
          <w:szCs w:val="18"/>
        </w:rPr>
        <w:t>ro</w:t>
      </w:r>
      <w:r w:rsidRPr="00B631C0">
        <w:rPr>
          <w:rFonts w:ascii="Times New Roman" w:hAnsi="Times New Roman" w:cs="Times New Roman"/>
          <w:spacing w:val="1"/>
          <w:szCs w:val="18"/>
        </w:rPr>
        <w:t>du</w:t>
      </w:r>
      <w:r w:rsidRPr="00B631C0">
        <w:rPr>
          <w:rFonts w:ascii="Times New Roman" w:hAnsi="Times New Roman" w:cs="Times New Roman"/>
          <w:szCs w:val="18"/>
        </w:rPr>
        <w:t>ce</w:t>
      </w:r>
      <w:r w:rsidRPr="00B631C0">
        <w:rPr>
          <w:rFonts w:ascii="Times New Roman" w:hAnsi="Times New Roman" w:cs="Times New Roman"/>
          <w:spacing w:val="-9"/>
          <w:szCs w:val="18"/>
        </w:rPr>
        <w:t xml:space="preserve"> </w:t>
      </w:r>
      <w:r w:rsidRPr="00B631C0">
        <w:rPr>
          <w:rFonts w:ascii="Times New Roman" w:hAnsi="Times New Roman" w:cs="Times New Roman"/>
          <w:szCs w:val="18"/>
        </w:rPr>
        <w:t>co</w:t>
      </w:r>
      <w:r w:rsidRPr="00B631C0">
        <w:rPr>
          <w:rFonts w:ascii="Times New Roman" w:hAnsi="Times New Roman" w:cs="Times New Roman"/>
          <w:spacing w:val="1"/>
          <w:szCs w:val="18"/>
        </w:rPr>
        <w:t>p</w:t>
      </w:r>
      <w:r w:rsidRPr="00B631C0">
        <w:rPr>
          <w:rFonts w:ascii="Times New Roman" w:hAnsi="Times New Roman" w:cs="Times New Roman"/>
          <w:szCs w:val="18"/>
        </w:rPr>
        <w:t>ies</w:t>
      </w:r>
      <w:r w:rsidRPr="00B631C0">
        <w:rPr>
          <w:rFonts w:ascii="Times New Roman" w:hAnsi="Times New Roman" w:cs="Times New Roman"/>
          <w:spacing w:val="-9"/>
          <w:szCs w:val="18"/>
        </w:rPr>
        <w:t xml:space="preserve"> </w:t>
      </w:r>
      <w:r w:rsidRPr="00B631C0">
        <w:rPr>
          <w:rFonts w:ascii="Times New Roman" w:hAnsi="Times New Roman" w:cs="Times New Roman"/>
          <w:szCs w:val="18"/>
        </w:rPr>
        <w:t>of</w:t>
      </w:r>
      <w:r w:rsidRPr="00B631C0">
        <w:rPr>
          <w:rFonts w:ascii="Times New Roman" w:hAnsi="Times New Roman" w:cs="Times New Roman"/>
          <w:spacing w:val="-8"/>
          <w:szCs w:val="18"/>
        </w:rPr>
        <w:t xml:space="preserve"> </w:t>
      </w:r>
      <w:r w:rsidRPr="00B631C0">
        <w:rPr>
          <w:rFonts w:ascii="Times New Roman" w:hAnsi="Times New Roman" w:cs="Times New Roman"/>
          <w:spacing w:val="1"/>
          <w:szCs w:val="18"/>
        </w:rPr>
        <w:t>pup</w:t>
      </w:r>
      <w:r w:rsidRPr="00B631C0">
        <w:rPr>
          <w:rFonts w:ascii="Times New Roman" w:hAnsi="Times New Roman" w:cs="Times New Roman"/>
          <w:spacing w:val="-1"/>
          <w:szCs w:val="18"/>
        </w:rPr>
        <w:t>i</w:t>
      </w:r>
      <w:r w:rsidRPr="00B631C0">
        <w:rPr>
          <w:rFonts w:ascii="Times New Roman" w:hAnsi="Times New Roman" w:cs="Times New Roman"/>
          <w:szCs w:val="18"/>
        </w:rPr>
        <w:t>l</w:t>
      </w:r>
      <w:r w:rsidRPr="00B631C0">
        <w:rPr>
          <w:rFonts w:ascii="Times New Roman" w:hAnsi="Times New Roman" w:cs="Times New Roman"/>
          <w:spacing w:val="-11"/>
          <w:szCs w:val="18"/>
        </w:rPr>
        <w:t xml:space="preserve"> </w:t>
      </w:r>
      <w:r w:rsidRPr="00B631C0">
        <w:rPr>
          <w:rFonts w:ascii="Times New Roman" w:hAnsi="Times New Roman" w:cs="Times New Roman"/>
          <w:szCs w:val="18"/>
        </w:rPr>
        <w:t>recor</w:t>
      </w:r>
      <w:r w:rsidRPr="00B631C0">
        <w:rPr>
          <w:rFonts w:ascii="Times New Roman" w:hAnsi="Times New Roman" w:cs="Times New Roman"/>
          <w:spacing w:val="1"/>
          <w:szCs w:val="18"/>
        </w:rPr>
        <w:t>d</w:t>
      </w:r>
      <w:r w:rsidRPr="00B631C0">
        <w:rPr>
          <w:rFonts w:ascii="Times New Roman" w:hAnsi="Times New Roman" w:cs="Times New Roman"/>
          <w:szCs w:val="18"/>
        </w:rPr>
        <w:t>s</w:t>
      </w:r>
      <w:r w:rsidRPr="00B631C0">
        <w:rPr>
          <w:rFonts w:ascii="Times New Roman" w:hAnsi="Times New Roman" w:cs="Times New Roman"/>
          <w:spacing w:val="-11"/>
          <w:szCs w:val="18"/>
        </w:rPr>
        <w:t xml:space="preserve"> </w:t>
      </w:r>
      <w:r w:rsidRPr="00B631C0">
        <w:rPr>
          <w:rFonts w:ascii="Times New Roman" w:hAnsi="Times New Roman" w:cs="Times New Roman"/>
          <w:szCs w:val="18"/>
        </w:rPr>
        <w:t>re</w:t>
      </w:r>
      <w:r w:rsidRPr="00B631C0">
        <w:rPr>
          <w:rFonts w:ascii="Times New Roman" w:hAnsi="Times New Roman" w:cs="Times New Roman"/>
          <w:spacing w:val="1"/>
          <w:szCs w:val="18"/>
        </w:rPr>
        <w:t>qu</w:t>
      </w:r>
      <w:r w:rsidRPr="00B631C0">
        <w:rPr>
          <w:rFonts w:ascii="Times New Roman" w:hAnsi="Times New Roman" w:cs="Times New Roman"/>
          <w:szCs w:val="18"/>
        </w:rPr>
        <w:t>ested</w:t>
      </w:r>
      <w:r w:rsidRPr="00B631C0">
        <w:rPr>
          <w:rFonts w:ascii="Times New Roman" w:hAnsi="Times New Roman" w:cs="Times New Roman"/>
          <w:spacing w:val="-9"/>
          <w:szCs w:val="18"/>
        </w:rPr>
        <w:t xml:space="preserve"> </w:t>
      </w:r>
      <w:r w:rsidRPr="00B631C0">
        <w:rPr>
          <w:rFonts w:ascii="Times New Roman" w:hAnsi="Times New Roman" w:cs="Times New Roman"/>
          <w:spacing w:val="1"/>
          <w:szCs w:val="18"/>
        </w:rPr>
        <w:t>b</w:t>
      </w:r>
      <w:r w:rsidRPr="00B631C0">
        <w:rPr>
          <w:rFonts w:ascii="Times New Roman" w:hAnsi="Times New Roman" w:cs="Times New Roman"/>
          <w:szCs w:val="18"/>
        </w:rPr>
        <w:t>y</w:t>
      </w:r>
      <w:r w:rsidRPr="00B631C0">
        <w:rPr>
          <w:rFonts w:ascii="Times New Roman" w:hAnsi="Times New Roman" w:cs="Times New Roman"/>
          <w:spacing w:val="-8"/>
          <w:szCs w:val="18"/>
        </w:rPr>
        <w:t xml:space="preserve"> </w:t>
      </w:r>
      <w:r w:rsidRPr="00B631C0">
        <w:rPr>
          <w:rFonts w:ascii="Times New Roman" w:hAnsi="Times New Roman" w:cs="Times New Roman"/>
          <w:spacing w:val="1"/>
          <w:szCs w:val="18"/>
        </w:rPr>
        <w:t>pa</w:t>
      </w:r>
      <w:r w:rsidRPr="00B631C0">
        <w:rPr>
          <w:rFonts w:ascii="Times New Roman" w:hAnsi="Times New Roman" w:cs="Times New Roman"/>
          <w:szCs w:val="18"/>
        </w:rPr>
        <w:t>re</w:t>
      </w:r>
      <w:r w:rsidRPr="00B631C0">
        <w:rPr>
          <w:rFonts w:ascii="Times New Roman" w:hAnsi="Times New Roman" w:cs="Times New Roman"/>
          <w:spacing w:val="1"/>
          <w:szCs w:val="18"/>
        </w:rPr>
        <w:t>n</w:t>
      </w:r>
      <w:r w:rsidRPr="00B631C0">
        <w:rPr>
          <w:rFonts w:ascii="Times New Roman" w:hAnsi="Times New Roman" w:cs="Times New Roman"/>
          <w:szCs w:val="18"/>
        </w:rPr>
        <w:t>ts</w:t>
      </w:r>
      <w:r w:rsidRPr="00B631C0">
        <w:rPr>
          <w:rFonts w:ascii="Times New Roman" w:hAnsi="Times New Roman" w:cs="Times New Roman"/>
          <w:spacing w:val="-1"/>
          <w:szCs w:val="18"/>
        </w:rPr>
        <w:t>/</w:t>
      </w:r>
      <w:r w:rsidRPr="00B631C0">
        <w:rPr>
          <w:rFonts w:ascii="Times New Roman" w:hAnsi="Times New Roman" w:cs="Times New Roman"/>
          <w:szCs w:val="18"/>
        </w:rPr>
        <w:t>g</w:t>
      </w:r>
      <w:r w:rsidRPr="00B631C0">
        <w:rPr>
          <w:rFonts w:ascii="Times New Roman" w:hAnsi="Times New Roman" w:cs="Times New Roman"/>
          <w:spacing w:val="1"/>
          <w:szCs w:val="18"/>
        </w:rPr>
        <w:t>ua</w:t>
      </w:r>
      <w:r w:rsidRPr="00B631C0">
        <w:rPr>
          <w:rFonts w:ascii="Times New Roman" w:hAnsi="Times New Roman" w:cs="Times New Roman"/>
          <w:szCs w:val="18"/>
        </w:rPr>
        <w:t>r</w:t>
      </w:r>
      <w:r w:rsidRPr="00B631C0">
        <w:rPr>
          <w:rFonts w:ascii="Times New Roman" w:hAnsi="Times New Roman" w:cs="Times New Roman"/>
          <w:spacing w:val="1"/>
          <w:szCs w:val="18"/>
        </w:rPr>
        <w:t>d</w:t>
      </w:r>
      <w:r w:rsidRPr="00B631C0">
        <w:rPr>
          <w:rFonts w:ascii="Times New Roman" w:hAnsi="Times New Roman" w:cs="Times New Roman"/>
          <w:szCs w:val="18"/>
        </w:rPr>
        <w:t>i</w:t>
      </w:r>
      <w:r w:rsidRPr="00B631C0">
        <w:rPr>
          <w:rFonts w:ascii="Times New Roman" w:hAnsi="Times New Roman" w:cs="Times New Roman"/>
          <w:spacing w:val="1"/>
          <w:szCs w:val="18"/>
        </w:rPr>
        <w:t>an</w:t>
      </w:r>
      <w:r w:rsidRPr="00B631C0">
        <w:rPr>
          <w:rFonts w:ascii="Times New Roman" w:hAnsi="Times New Roman" w:cs="Times New Roman"/>
          <w:szCs w:val="18"/>
        </w:rPr>
        <w:t>s,</w:t>
      </w:r>
      <w:r w:rsidRPr="00B631C0">
        <w:rPr>
          <w:rFonts w:ascii="Times New Roman" w:hAnsi="Times New Roman" w:cs="Times New Roman"/>
          <w:spacing w:val="-2"/>
          <w:szCs w:val="18"/>
        </w:rPr>
        <w:t xml:space="preserve"> </w:t>
      </w:r>
      <w:r w:rsidRPr="00B631C0">
        <w:rPr>
          <w:rFonts w:ascii="Times New Roman" w:hAnsi="Times New Roman" w:cs="Times New Roman"/>
          <w:spacing w:val="1"/>
          <w:szCs w:val="18"/>
        </w:rPr>
        <w:t>an</w:t>
      </w:r>
      <w:r w:rsidRPr="00B631C0">
        <w:rPr>
          <w:rFonts w:ascii="Times New Roman" w:hAnsi="Times New Roman" w:cs="Times New Roman"/>
          <w:szCs w:val="18"/>
        </w:rPr>
        <w:t>d</w:t>
      </w:r>
      <w:r w:rsidRPr="00B631C0">
        <w:rPr>
          <w:rFonts w:ascii="Times New Roman" w:hAnsi="Times New Roman" w:cs="Times New Roman"/>
          <w:spacing w:val="38"/>
          <w:szCs w:val="18"/>
        </w:rPr>
        <w:t xml:space="preserve"> </w:t>
      </w:r>
      <w:r w:rsidRPr="00B631C0">
        <w:rPr>
          <w:rFonts w:ascii="Times New Roman" w:hAnsi="Times New Roman" w:cs="Times New Roman"/>
          <w:szCs w:val="18"/>
        </w:rPr>
        <w:t>t</w:t>
      </w:r>
      <w:r w:rsidRPr="00B631C0">
        <w:rPr>
          <w:rFonts w:ascii="Times New Roman" w:hAnsi="Times New Roman" w:cs="Times New Roman"/>
          <w:spacing w:val="1"/>
          <w:szCs w:val="18"/>
        </w:rPr>
        <w:t>h</w:t>
      </w:r>
      <w:r w:rsidRPr="00B631C0">
        <w:rPr>
          <w:rFonts w:ascii="Times New Roman" w:hAnsi="Times New Roman" w:cs="Times New Roman"/>
          <w:szCs w:val="18"/>
        </w:rPr>
        <w:t>e</w:t>
      </w:r>
      <w:r w:rsidRPr="00B631C0">
        <w:rPr>
          <w:rFonts w:ascii="Times New Roman" w:hAnsi="Times New Roman" w:cs="Times New Roman"/>
          <w:spacing w:val="38"/>
          <w:szCs w:val="18"/>
        </w:rPr>
        <w:t xml:space="preserve"> </w:t>
      </w:r>
      <w:r w:rsidRPr="00B631C0">
        <w:rPr>
          <w:rFonts w:ascii="Times New Roman" w:hAnsi="Times New Roman" w:cs="Times New Roman"/>
          <w:szCs w:val="18"/>
        </w:rPr>
        <w:t>cost,</w:t>
      </w:r>
      <w:r w:rsidRPr="00B631C0">
        <w:rPr>
          <w:rFonts w:ascii="Times New Roman" w:hAnsi="Times New Roman" w:cs="Times New Roman"/>
          <w:spacing w:val="32"/>
          <w:szCs w:val="18"/>
        </w:rPr>
        <w:t xml:space="preserve"> </w:t>
      </w:r>
      <w:r w:rsidRPr="00B631C0">
        <w:rPr>
          <w:rFonts w:ascii="Times New Roman" w:hAnsi="Times New Roman" w:cs="Times New Roman"/>
          <w:szCs w:val="18"/>
        </w:rPr>
        <w:t xml:space="preserve">if </w:t>
      </w:r>
      <w:r w:rsidRPr="00B631C0">
        <w:rPr>
          <w:rFonts w:ascii="Times New Roman" w:hAnsi="Times New Roman" w:cs="Times New Roman"/>
          <w:spacing w:val="1"/>
          <w:szCs w:val="18"/>
        </w:rPr>
        <w:t>an</w:t>
      </w:r>
      <w:r w:rsidRPr="00B631C0">
        <w:rPr>
          <w:rFonts w:ascii="Times New Roman" w:hAnsi="Times New Roman" w:cs="Times New Roman"/>
          <w:szCs w:val="18"/>
        </w:rPr>
        <w:t>y,</w:t>
      </w:r>
      <w:r w:rsidRPr="00B631C0">
        <w:rPr>
          <w:rFonts w:ascii="Times New Roman" w:hAnsi="Times New Roman" w:cs="Times New Roman"/>
          <w:spacing w:val="3"/>
          <w:szCs w:val="18"/>
        </w:rPr>
        <w:t xml:space="preserve"> </w:t>
      </w:r>
      <w:r w:rsidRPr="00B631C0">
        <w:rPr>
          <w:rFonts w:ascii="Times New Roman" w:hAnsi="Times New Roman" w:cs="Times New Roman"/>
          <w:szCs w:val="18"/>
        </w:rPr>
        <w:t>will</w:t>
      </w:r>
      <w:r w:rsidRPr="00B631C0">
        <w:rPr>
          <w:rFonts w:ascii="Times New Roman" w:hAnsi="Times New Roman" w:cs="Times New Roman"/>
          <w:spacing w:val="2"/>
          <w:szCs w:val="18"/>
        </w:rPr>
        <w:t xml:space="preserve"> </w:t>
      </w:r>
      <w:r w:rsidRPr="00B631C0">
        <w:rPr>
          <w:rFonts w:ascii="Times New Roman" w:hAnsi="Times New Roman" w:cs="Times New Roman"/>
          <w:spacing w:val="1"/>
          <w:szCs w:val="18"/>
        </w:rPr>
        <w:t>b</w:t>
      </w:r>
      <w:r w:rsidRPr="00B631C0">
        <w:rPr>
          <w:rFonts w:ascii="Times New Roman" w:hAnsi="Times New Roman" w:cs="Times New Roman"/>
          <w:szCs w:val="18"/>
        </w:rPr>
        <w:t>e</w:t>
      </w:r>
      <w:r w:rsidRPr="00B631C0">
        <w:rPr>
          <w:rFonts w:ascii="Times New Roman" w:hAnsi="Times New Roman" w:cs="Times New Roman"/>
          <w:spacing w:val="4"/>
          <w:szCs w:val="18"/>
        </w:rPr>
        <w:t xml:space="preserve"> </w:t>
      </w:r>
      <w:r w:rsidRPr="00B631C0">
        <w:rPr>
          <w:rFonts w:ascii="Times New Roman" w:hAnsi="Times New Roman" w:cs="Times New Roman"/>
          <w:szCs w:val="18"/>
        </w:rPr>
        <w:t>c</w:t>
      </w:r>
      <w:r w:rsidRPr="00B631C0">
        <w:rPr>
          <w:rFonts w:ascii="Times New Roman" w:hAnsi="Times New Roman" w:cs="Times New Roman"/>
          <w:spacing w:val="1"/>
          <w:szCs w:val="18"/>
        </w:rPr>
        <w:t>ha</w:t>
      </w:r>
      <w:r w:rsidRPr="00B631C0">
        <w:rPr>
          <w:rFonts w:ascii="Times New Roman" w:hAnsi="Times New Roman" w:cs="Times New Roman"/>
          <w:szCs w:val="18"/>
        </w:rPr>
        <w:t>rged</w:t>
      </w:r>
      <w:r w:rsidRPr="00B631C0">
        <w:rPr>
          <w:rFonts w:ascii="Times New Roman" w:hAnsi="Times New Roman" w:cs="Times New Roman"/>
          <w:spacing w:val="3"/>
          <w:szCs w:val="18"/>
        </w:rPr>
        <w:t xml:space="preserve"> </w:t>
      </w:r>
      <w:r w:rsidRPr="00B631C0">
        <w:rPr>
          <w:rFonts w:ascii="Times New Roman" w:hAnsi="Times New Roman" w:cs="Times New Roman"/>
          <w:szCs w:val="18"/>
        </w:rPr>
        <w:t>to</w:t>
      </w:r>
      <w:r w:rsidRPr="00B631C0">
        <w:rPr>
          <w:rFonts w:ascii="Times New Roman" w:hAnsi="Times New Roman" w:cs="Times New Roman"/>
          <w:spacing w:val="2"/>
          <w:szCs w:val="18"/>
        </w:rPr>
        <w:t xml:space="preserve"> </w:t>
      </w:r>
      <w:r w:rsidRPr="00B631C0">
        <w:rPr>
          <w:rFonts w:ascii="Times New Roman" w:hAnsi="Times New Roman" w:cs="Times New Roman"/>
          <w:szCs w:val="18"/>
        </w:rPr>
        <w:t>t</w:t>
      </w:r>
      <w:r w:rsidRPr="00B631C0">
        <w:rPr>
          <w:rFonts w:ascii="Times New Roman" w:hAnsi="Times New Roman" w:cs="Times New Roman"/>
          <w:spacing w:val="1"/>
          <w:szCs w:val="18"/>
        </w:rPr>
        <w:t>h</w:t>
      </w:r>
      <w:r w:rsidRPr="00B631C0">
        <w:rPr>
          <w:rFonts w:ascii="Times New Roman" w:hAnsi="Times New Roman" w:cs="Times New Roman"/>
          <w:szCs w:val="18"/>
        </w:rPr>
        <w:t>e</w:t>
      </w:r>
      <w:r w:rsidRPr="00B631C0">
        <w:rPr>
          <w:rFonts w:ascii="Times New Roman" w:hAnsi="Times New Roman" w:cs="Times New Roman"/>
          <w:spacing w:val="2"/>
          <w:szCs w:val="18"/>
        </w:rPr>
        <w:t xml:space="preserve"> </w:t>
      </w:r>
      <w:r w:rsidRPr="00B631C0">
        <w:rPr>
          <w:rFonts w:ascii="Times New Roman" w:hAnsi="Times New Roman" w:cs="Times New Roman"/>
          <w:spacing w:val="1"/>
          <w:szCs w:val="18"/>
        </w:rPr>
        <w:t>pa</w:t>
      </w:r>
      <w:r w:rsidRPr="00B631C0">
        <w:rPr>
          <w:rFonts w:ascii="Times New Roman" w:hAnsi="Times New Roman" w:cs="Times New Roman"/>
          <w:szCs w:val="18"/>
        </w:rPr>
        <w:t>re</w:t>
      </w:r>
      <w:r w:rsidRPr="00B631C0">
        <w:rPr>
          <w:rFonts w:ascii="Times New Roman" w:hAnsi="Times New Roman" w:cs="Times New Roman"/>
          <w:spacing w:val="1"/>
          <w:szCs w:val="18"/>
        </w:rPr>
        <w:t>n</w:t>
      </w:r>
      <w:r w:rsidRPr="00B631C0">
        <w:rPr>
          <w:rFonts w:ascii="Times New Roman" w:hAnsi="Times New Roman" w:cs="Times New Roman"/>
          <w:szCs w:val="18"/>
        </w:rPr>
        <w:t>t for s</w:t>
      </w:r>
      <w:r w:rsidRPr="00B631C0">
        <w:rPr>
          <w:rFonts w:ascii="Times New Roman" w:hAnsi="Times New Roman" w:cs="Times New Roman"/>
          <w:spacing w:val="1"/>
          <w:szCs w:val="18"/>
        </w:rPr>
        <w:t>u</w:t>
      </w:r>
      <w:r w:rsidRPr="00B631C0">
        <w:rPr>
          <w:rFonts w:ascii="Times New Roman" w:hAnsi="Times New Roman" w:cs="Times New Roman"/>
          <w:szCs w:val="18"/>
        </w:rPr>
        <w:t>ch</w:t>
      </w:r>
      <w:r w:rsidRPr="00B631C0">
        <w:rPr>
          <w:rFonts w:ascii="Times New Roman" w:hAnsi="Times New Roman" w:cs="Times New Roman"/>
          <w:spacing w:val="3"/>
          <w:szCs w:val="18"/>
        </w:rPr>
        <w:t xml:space="preserve"> </w:t>
      </w:r>
      <w:r w:rsidRPr="00B631C0">
        <w:rPr>
          <w:rFonts w:ascii="Times New Roman" w:hAnsi="Times New Roman" w:cs="Times New Roman"/>
          <w:szCs w:val="18"/>
        </w:rPr>
        <w:t>re</w:t>
      </w:r>
      <w:r w:rsidRPr="00B631C0">
        <w:rPr>
          <w:rFonts w:ascii="Times New Roman" w:hAnsi="Times New Roman" w:cs="Times New Roman"/>
          <w:spacing w:val="1"/>
          <w:szCs w:val="18"/>
        </w:rPr>
        <w:t>p</w:t>
      </w:r>
      <w:r w:rsidRPr="00B631C0">
        <w:rPr>
          <w:rFonts w:ascii="Times New Roman" w:hAnsi="Times New Roman" w:cs="Times New Roman"/>
          <w:szCs w:val="18"/>
        </w:rPr>
        <w:t>ro</w:t>
      </w:r>
      <w:r w:rsidRPr="00B631C0">
        <w:rPr>
          <w:rFonts w:ascii="Times New Roman" w:hAnsi="Times New Roman" w:cs="Times New Roman"/>
          <w:spacing w:val="1"/>
          <w:szCs w:val="18"/>
        </w:rPr>
        <w:t>du</w:t>
      </w:r>
      <w:r w:rsidRPr="00B631C0">
        <w:rPr>
          <w:rFonts w:ascii="Times New Roman" w:hAnsi="Times New Roman" w:cs="Times New Roman"/>
          <w:szCs w:val="18"/>
        </w:rPr>
        <w:t>ctio</w:t>
      </w:r>
      <w:r w:rsidRPr="00B631C0">
        <w:rPr>
          <w:rFonts w:ascii="Times New Roman" w:hAnsi="Times New Roman" w:cs="Times New Roman"/>
          <w:spacing w:val="1"/>
          <w:szCs w:val="18"/>
        </w:rPr>
        <w:t>n</w:t>
      </w:r>
      <w:r w:rsidRPr="00B631C0">
        <w:rPr>
          <w:rFonts w:ascii="Times New Roman" w:hAnsi="Times New Roman" w:cs="Times New Roman"/>
          <w:szCs w:val="18"/>
        </w:rPr>
        <w:t xml:space="preserve">s. </w:t>
      </w:r>
      <w:r w:rsidRPr="00B631C0">
        <w:rPr>
          <w:rFonts w:ascii="Times New Roman" w:hAnsi="Times New Roman" w:cs="Times New Roman"/>
          <w:i/>
          <w:iCs/>
          <w:szCs w:val="18"/>
        </w:rPr>
        <w:t>(AR</w:t>
      </w:r>
      <w:r w:rsidRPr="00B631C0">
        <w:rPr>
          <w:rFonts w:ascii="Times New Roman" w:hAnsi="Times New Roman" w:cs="Times New Roman"/>
          <w:i/>
          <w:iCs/>
          <w:spacing w:val="-1"/>
          <w:szCs w:val="18"/>
        </w:rPr>
        <w:t>5125</w:t>
      </w:r>
      <w:r w:rsidRPr="00B631C0">
        <w:rPr>
          <w:rFonts w:ascii="Times New Roman" w:hAnsi="Times New Roman" w:cs="Times New Roman"/>
          <w:i/>
          <w:iCs/>
          <w:spacing w:val="1"/>
          <w:szCs w:val="18"/>
        </w:rPr>
        <w:t>G</w:t>
      </w:r>
      <w:r w:rsidRPr="00B631C0">
        <w:rPr>
          <w:rFonts w:ascii="Times New Roman" w:hAnsi="Times New Roman" w:cs="Times New Roman"/>
          <w:i/>
          <w:iCs/>
          <w:szCs w:val="18"/>
        </w:rPr>
        <w:t xml:space="preserve">) </w:t>
      </w:r>
      <w:r w:rsidRPr="00B631C0">
        <w:rPr>
          <w:rFonts w:ascii="Times New Roman" w:hAnsi="Times New Roman" w:cs="Times New Roman"/>
          <w:i/>
          <w:iCs/>
          <w:spacing w:val="28"/>
          <w:szCs w:val="18"/>
        </w:rPr>
        <w:t xml:space="preserve"> </w:t>
      </w:r>
      <w:r w:rsidRPr="00B631C0">
        <w:rPr>
          <w:rFonts w:ascii="Times New Roman" w:hAnsi="Times New Roman" w:cs="Times New Roman"/>
          <w:szCs w:val="18"/>
        </w:rPr>
        <w:t>T</w:t>
      </w:r>
      <w:r w:rsidRPr="00B631C0">
        <w:rPr>
          <w:rFonts w:ascii="Times New Roman" w:hAnsi="Times New Roman" w:cs="Times New Roman"/>
          <w:spacing w:val="1"/>
          <w:szCs w:val="18"/>
        </w:rPr>
        <w:t>h</w:t>
      </w:r>
      <w:r w:rsidRPr="00B631C0">
        <w:rPr>
          <w:rFonts w:ascii="Times New Roman" w:hAnsi="Times New Roman" w:cs="Times New Roman"/>
          <w:szCs w:val="18"/>
        </w:rPr>
        <w:t>e</w:t>
      </w:r>
      <w:r w:rsidRPr="00B631C0">
        <w:rPr>
          <w:rFonts w:ascii="Times New Roman" w:hAnsi="Times New Roman" w:cs="Times New Roman"/>
          <w:spacing w:val="4"/>
          <w:szCs w:val="18"/>
        </w:rPr>
        <w:t xml:space="preserve"> </w:t>
      </w:r>
      <w:r w:rsidRPr="00B631C0">
        <w:rPr>
          <w:rFonts w:ascii="Times New Roman" w:hAnsi="Times New Roman" w:cs="Times New Roman"/>
          <w:szCs w:val="18"/>
        </w:rPr>
        <w:t>loc</w:t>
      </w:r>
      <w:r w:rsidRPr="00B631C0">
        <w:rPr>
          <w:rFonts w:ascii="Times New Roman" w:hAnsi="Times New Roman" w:cs="Times New Roman"/>
          <w:spacing w:val="1"/>
          <w:szCs w:val="18"/>
        </w:rPr>
        <w:t>a</w:t>
      </w:r>
      <w:r w:rsidRPr="00B631C0">
        <w:rPr>
          <w:rFonts w:ascii="Times New Roman" w:hAnsi="Times New Roman" w:cs="Times New Roman"/>
          <w:szCs w:val="18"/>
        </w:rPr>
        <w:t>tion</w:t>
      </w:r>
      <w:r w:rsidRPr="00B631C0">
        <w:rPr>
          <w:rFonts w:ascii="Times New Roman" w:hAnsi="Times New Roman" w:cs="Times New Roman"/>
          <w:spacing w:val="3"/>
          <w:szCs w:val="18"/>
        </w:rPr>
        <w:t xml:space="preserve"> </w:t>
      </w:r>
      <w:r w:rsidRPr="00B631C0">
        <w:rPr>
          <w:rFonts w:ascii="Times New Roman" w:hAnsi="Times New Roman" w:cs="Times New Roman"/>
          <w:szCs w:val="18"/>
        </w:rPr>
        <w:t>of</w:t>
      </w:r>
      <w:r w:rsidRPr="00B631C0">
        <w:rPr>
          <w:rFonts w:ascii="Times New Roman" w:hAnsi="Times New Roman" w:cs="Times New Roman"/>
          <w:spacing w:val="3"/>
          <w:szCs w:val="18"/>
        </w:rPr>
        <w:t xml:space="preserve"> </w:t>
      </w:r>
      <w:r w:rsidRPr="00B631C0">
        <w:rPr>
          <w:rFonts w:ascii="Times New Roman" w:hAnsi="Times New Roman" w:cs="Times New Roman"/>
          <w:szCs w:val="18"/>
        </w:rPr>
        <w:t>t</w:t>
      </w:r>
      <w:r w:rsidRPr="00B631C0">
        <w:rPr>
          <w:rFonts w:ascii="Times New Roman" w:hAnsi="Times New Roman" w:cs="Times New Roman"/>
          <w:spacing w:val="1"/>
          <w:szCs w:val="18"/>
        </w:rPr>
        <w:t>h</w:t>
      </w:r>
      <w:r w:rsidRPr="00B631C0">
        <w:rPr>
          <w:rFonts w:ascii="Times New Roman" w:hAnsi="Times New Roman" w:cs="Times New Roman"/>
          <w:szCs w:val="18"/>
        </w:rPr>
        <w:t>e</w:t>
      </w:r>
      <w:r w:rsidRPr="00B631C0">
        <w:rPr>
          <w:rFonts w:ascii="Times New Roman" w:hAnsi="Times New Roman" w:cs="Times New Roman"/>
          <w:spacing w:val="2"/>
          <w:szCs w:val="18"/>
        </w:rPr>
        <w:t xml:space="preserve"> </w:t>
      </w:r>
      <w:r w:rsidRPr="00B631C0">
        <w:rPr>
          <w:rFonts w:ascii="Times New Roman" w:hAnsi="Times New Roman" w:cs="Times New Roman"/>
          <w:szCs w:val="18"/>
        </w:rPr>
        <w:t>log re</w:t>
      </w:r>
      <w:r w:rsidRPr="00B631C0">
        <w:rPr>
          <w:rFonts w:ascii="Times New Roman" w:hAnsi="Times New Roman" w:cs="Times New Roman"/>
          <w:spacing w:val="1"/>
          <w:szCs w:val="18"/>
        </w:rPr>
        <w:t>qu</w:t>
      </w:r>
      <w:r w:rsidRPr="00B631C0">
        <w:rPr>
          <w:rFonts w:ascii="Times New Roman" w:hAnsi="Times New Roman" w:cs="Times New Roman"/>
          <w:spacing w:val="-1"/>
          <w:szCs w:val="18"/>
        </w:rPr>
        <w:t>i</w:t>
      </w:r>
      <w:r w:rsidRPr="00B631C0">
        <w:rPr>
          <w:rFonts w:ascii="Times New Roman" w:hAnsi="Times New Roman" w:cs="Times New Roman"/>
          <w:szCs w:val="18"/>
        </w:rPr>
        <w:t>red</w:t>
      </w:r>
      <w:r w:rsidRPr="00B631C0">
        <w:rPr>
          <w:rFonts w:ascii="Times New Roman" w:hAnsi="Times New Roman" w:cs="Times New Roman"/>
          <w:spacing w:val="2"/>
          <w:szCs w:val="18"/>
        </w:rPr>
        <w:t xml:space="preserve"> </w:t>
      </w:r>
      <w:r w:rsidRPr="00B631C0">
        <w:rPr>
          <w:rFonts w:ascii="Times New Roman" w:hAnsi="Times New Roman" w:cs="Times New Roman"/>
          <w:szCs w:val="18"/>
        </w:rPr>
        <w:t>to</w:t>
      </w:r>
      <w:r w:rsidRPr="00B631C0">
        <w:rPr>
          <w:rFonts w:ascii="Times New Roman" w:hAnsi="Times New Roman" w:cs="Times New Roman"/>
          <w:spacing w:val="1"/>
          <w:szCs w:val="18"/>
        </w:rPr>
        <w:t xml:space="preserve"> b</w:t>
      </w:r>
      <w:r w:rsidRPr="00B631C0">
        <w:rPr>
          <w:rFonts w:ascii="Times New Roman" w:hAnsi="Times New Roman" w:cs="Times New Roman"/>
          <w:szCs w:val="18"/>
        </w:rPr>
        <w:t>e</w:t>
      </w:r>
      <w:r w:rsidRPr="00B631C0">
        <w:rPr>
          <w:rFonts w:ascii="Times New Roman" w:hAnsi="Times New Roman" w:cs="Times New Roman"/>
          <w:spacing w:val="1"/>
          <w:szCs w:val="18"/>
        </w:rPr>
        <w:t xml:space="preserve"> </w:t>
      </w:r>
      <w:r w:rsidRPr="00B631C0">
        <w:rPr>
          <w:rFonts w:ascii="Times New Roman" w:hAnsi="Times New Roman" w:cs="Times New Roman"/>
          <w:szCs w:val="18"/>
        </w:rPr>
        <w:t>ke</w:t>
      </w:r>
      <w:r w:rsidRPr="00B631C0">
        <w:rPr>
          <w:rFonts w:ascii="Times New Roman" w:hAnsi="Times New Roman" w:cs="Times New Roman"/>
          <w:spacing w:val="1"/>
          <w:szCs w:val="18"/>
        </w:rPr>
        <w:t>p</w:t>
      </w:r>
      <w:r w:rsidRPr="00B631C0">
        <w:rPr>
          <w:rFonts w:ascii="Times New Roman" w:hAnsi="Times New Roman" w:cs="Times New Roman"/>
          <w:szCs w:val="18"/>
        </w:rPr>
        <w:t>t</w:t>
      </w:r>
      <w:r w:rsidRPr="00B631C0">
        <w:rPr>
          <w:rFonts w:ascii="Times New Roman" w:hAnsi="Times New Roman" w:cs="Times New Roman"/>
          <w:spacing w:val="11"/>
          <w:szCs w:val="18"/>
        </w:rPr>
        <w:t xml:space="preserve"> </w:t>
      </w:r>
      <w:r w:rsidRPr="00B631C0">
        <w:rPr>
          <w:rFonts w:ascii="Times New Roman" w:hAnsi="Times New Roman" w:cs="Times New Roman"/>
          <w:spacing w:val="1"/>
          <w:szCs w:val="18"/>
        </w:rPr>
        <w:t>pu</w:t>
      </w:r>
      <w:r w:rsidRPr="00B631C0">
        <w:rPr>
          <w:rFonts w:ascii="Times New Roman" w:hAnsi="Times New Roman" w:cs="Times New Roman"/>
          <w:szCs w:val="18"/>
        </w:rPr>
        <w:t>rs</w:t>
      </w:r>
      <w:r w:rsidRPr="00B631C0">
        <w:rPr>
          <w:rFonts w:ascii="Times New Roman" w:hAnsi="Times New Roman" w:cs="Times New Roman"/>
          <w:spacing w:val="1"/>
          <w:szCs w:val="18"/>
        </w:rPr>
        <w:t>uan</w:t>
      </w:r>
      <w:r w:rsidRPr="00B631C0">
        <w:rPr>
          <w:rFonts w:ascii="Times New Roman" w:hAnsi="Times New Roman" w:cs="Times New Roman"/>
          <w:szCs w:val="18"/>
        </w:rPr>
        <w:t>t</w:t>
      </w:r>
      <w:r w:rsidRPr="00B631C0">
        <w:rPr>
          <w:rFonts w:ascii="Times New Roman" w:hAnsi="Times New Roman" w:cs="Times New Roman"/>
          <w:spacing w:val="9"/>
          <w:szCs w:val="18"/>
        </w:rPr>
        <w:t xml:space="preserve"> </w:t>
      </w:r>
      <w:r w:rsidRPr="00B631C0">
        <w:rPr>
          <w:rFonts w:ascii="Times New Roman" w:hAnsi="Times New Roman" w:cs="Times New Roman"/>
          <w:szCs w:val="18"/>
        </w:rPr>
        <w:t>to</w:t>
      </w:r>
      <w:r w:rsidRPr="00B631C0">
        <w:rPr>
          <w:rFonts w:ascii="Times New Roman" w:hAnsi="Times New Roman" w:cs="Times New Roman"/>
          <w:spacing w:val="10"/>
          <w:szCs w:val="18"/>
        </w:rPr>
        <w:t xml:space="preserve"> </w:t>
      </w:r>
      <w:r w:rsidRPr="00B631C0">
        <w:rPr>
          <w:rFonts w:ascii="Times New Roman" w:hAnsi="Times New Roman" w:cs="Times New Roman"/>
          <w:spacing w:val="-1"/>
          <w:szCs w:val="18"/>
        </w:rPr>
        <w:t>E</w:t>
      </w:r>
      <w:r w:rsidRPr="00B631C0">
        <w:rPr>
          <w:rFonts w:ascii="Times New Roman" w:hAnsi="Times New Roman" w:cs="Times New Roman"/>
          <w:spacing w:val="1"/>
          <w:szCs w:val="18"/>
        </w:rPr>
        <w:t>d</w:t>
      </w:r>
      <w:r w:rsidRPr="00B631C0">
        <w:rPr>
          <w:rFonts w:ascii="Times New Roman" w:hAnsi="Times New Roman" w:cs="Times New Roman"/>
          <w:szCs w:val="18"/>
        </w:rPr>
        <w:t>.</w:t>
      </w:r>
      <w:r w:rsidRPr="00B631C0">
        <w:rPr>
          <w:rFonts w:ascii="Times New Roman" w:hAnsi="Times New Roman" w:cs="Times New Roman"/>
          <w:spacing w:val="11"/>
          <w:szCs w:val="18"/>
        </w:rPr>
        <w:t xml:space="preserve"> </w:t>
      </w:r>
      <w:r w:rsidRPr="00B631C0">
        <w:rPr>
          <w:rFonts w:ascii="Times New Roman" w:hAnsi="Times New Roman" w:cs="Times New Roman"/>
          <w:spacing w:val="-1"/>
          <w:szCs w:val="18"/>
        </w:rPr>
        <w:t>C</w:t>
      </w:r>
      <w:r w:rsidRPr="00B631C0">
        <w:rPr>
          <w:rFonts w:ascii="Times New Roman" w:hAnsi="Times New Roman" w:cs="Times New Roman"/>
          <w:szCs w:val="18"/>
        </w:rPr>
        <w:t>o</w:t>
      </w:r>
      <w:r w:rsidRPr="00B631C0">
        <w:rPr>
          <w:rFonts w:ascii="Times New Roman" w:hAnsi="Times New Roman" w:cs="Times New Roman"/>
          <w:spacing w:val="1"/>
          <w:szCs w:val="18"/>
        </w:rPr>
        <w:t xml:space="preserve">de </w:t>
      </w:r>
      <w:r w:rsidRPr="00B631C0">
        <w:rPr>
          <w:rFonts w:ascii="Times New Roman" w:hAnsi="Times New Roman" w:cs="Times New Roman"/>
          <w:spacing w:val="-1"/>
          <w:szCs w:val="18"/>
        </w:rPr>
        <w:t>4906</w:t>
      </w:r>
      <w:r w:rsidRPr="00B631C0">
        <w:rPr>
          <w:rFonts w:ascii="Times New Roman" w:hAnsi="Times New Roman" w:cs="Times New Roman"/>
          <w:szCs w:val="18"/>
        </w:rPr>
        <w:t>4</w:t>
      </w:r>
      <w:r w:rsidRPr="00B631C0">
        <w:rPr>
          <w:rFonts w:ascii="Times New Roman" w:hAnsi="Times New Roman" w:cs="Times New Roman"/>
          <w:spacing w:val="-9"/>
          <w:szCs w:val="18"/>
        </w:rPr>
        <w:t xml:space="preserve"> </w:t>
      </w:r>
      <w:r w:rsidRPr="00B631C0">
        <w:rPr>
          <w:rFonts w:ascii="Times New Roman" w:hAnsi="Times New Roman" w:cs="Times New Roman"/>
          <w:szCs w:val="18"/>
        </w:rPr>
        <w:t>is</w:t>
      </w:r>
      <w:r w:rsidRPr="00B631C0">
        <w:rPr>
          <w:rFonts w:ascii="Times New Roman" w:hAnsi="Times New Roman" w:cs="Times New Roman"/>
          <w:spacing w:val="-8"/>
          <w:szCs w:val="18"/>
        </w:rPr>
        <w:t xml:space="preserve"> </w:t>
      </w:r>
      <w:r w:rsidRPr="00B631C0">
        <w:rPr>
          <w:rFonts w:ascii="Times New Roman" w:hAnsi="Times New Roman" w:cs="Times New Roman"/>
          <w:szCs w:val="18"/>
        </w:rPr>
        <w:t>in</w:t>
      </w:r>
      <w:r w:rsidRPr="00B631C0">
        <w:rPr>
          <w:rFonts w:ascii="Times New Roman" w:hAnsi="Times New Roman" w:cs="Times New Roman"/>
          <w:spacing w:val="-8"/>
          <w:szCs w:val="18"/>
        </w:rPr>
        <w:t xml:space="preserve"> </w:t>
      </w:r>
      <w:r w:rsidRPr="00B631C0">
        <w:rPr>
          <w:rFonts w:ascii="Times New Roman" w:hAnsi="Times New Roman" w:cs="Times New Roman"/>
          <w:szCs w:val="18"/>
        </w:rPr>
        <w:t>e</w:t>
      </w:r>
      <w:r w:rsidRPr="00B631C0">
        <w:rPr>
          <w:rFonts w:ascii="Times New Roman" w:hAnsi="Times New Roman" w:cs="Times New Roman"/>
          <w:spacing w:val="1"/>
          <w:szCs w:val="18"/>
        </w:rPr>
        <w:t>a</w:t>
      </w:r>
      <w:r w:rsidRPr="00B631C0">
        <w:rPr>
          <w:rFonts w:ascii="Times New Roman" w:hAnsi="Times New Roman" w:cs="Times New Roman"/>
          <w:szCs w:val="18"/>
        </w:rPr>
        <w:t>ch</w:t>
      </w:r>
      <w:r w:rsidRPr="00B631C0">
        <w:rPr>
          <w:rFonts w:ascii="Times New Roman" w:hAnsi="Times New Roman" w:cs="Times New Roman"/>
          <w:spacing w:val="-8"/>
          <w:szCs w:val="18"/>
        </w:rPr>
        <w:t xml:space="preserve"> </w:t>
      </w:r>
      <w:r w:rsidRPr="00B631C0">
        <w:rPr>
          <w:rFonts w:ascii="Times New Roman" w:hAnsi="Times New Roman" w:cs="Times New Roman"/>
          <w:szCs w:val="18"/>
        </w:rPr>
        <w:t>sc</w:t>
      </w:r>
      <w:r w:rsidRPr="00B631C0">
        <w:rPr>
          <w:rFonts w:ascii="Times New Roman" w:hAnsi="Times New Roman" w:cs="Times New Roman"/>
          <w:spacing w:val="1"/>
          <w:szCs w:val="18"/>
        </w:rPr>
        <w:t>h</w:t>
      </w:r>
      <w:r w:rsidRPr="00B631C0">
        <w:rPr>
          <w:rFonts w:ascii="Times New Roman" w:hAnsi="Times New Roman" w:cs="Times New Roman"/>
          <w:szCs w:val="18"/>
        </w:rPr>
        <w:t>ool</w:t>
      </w:r>
      <w:r w:rsidRPr="00B631C0">
        <w:rPr>
          <w:rFonts w:ascii="Times New Roman" w:hAnsi="Times New Roman" w:cs="Times New Roman"/>
          <w:spacing w:val="-10"/>
          <w:szCs w:val="18"/>
        </w:rPr>
        <w:t xml:space="preserve"> </w:t>
      </w:r>
      <w:r w:rsidRPr="00B631C0">
        <w:rPr>
          <w:rFonts w:ascii="Times New Roman" w:hAnsi="Times New Roman" w:cs="Times New Roman"/>
          <w:szCs w:val="18"/>
        </w:rPr>
        <w:t>site</w:t>
      </w:r>
      <w:r w:rsidRPr="00B631C0">
        <w:rPr>
          <w:rFonts w:ascii="Times New Roman" w:hAnsi="Times New Roman" w:cs="Times New Roman"/>
          <w:spacing w:val="-10"/>
          <w:szCs w:val="18"/>
        </w:rPr>
        <w:t xml:space="preserve"> </w:t>
      </w:r>
      <w:r w:rsidRPr="00B631C0">
        <w:rPr>
          <w:rFonts w:ascii="Times New Roman" w:hAnsi="Times New Roman" w:cs="Times New Roman"/>
          <w:szCs w:val="18"/>
        </w:rPr>
        <w:t>office</w:t>
      </w:r>
      <w:r w:rsidRPr="00B631C0">
        <w:rPr>
          <w:rFonts w:ascii="Times New Roman" w:hAnsi="Times New Roman" w:cs="Times New Roman"/>
          <w:spacing w:val="-12"/>
          <w:szCs w:val="18"/>
        </w:rPr>
        <w:t xml:space="preserve"> </w:t>
      </w:r>
      <w:r w:rsidRPr="00B631C0">
        <w:rPr>
          <w:rFonts w:ascii="Times New Roman" w:hAnsi="Times New Roman" w:cs="Times New Roman"/>
          <w:spacing w:val="1"/>
          <w:szCs w:val="18"/>
        </w:rPr>
        <w:t>und</w:t>
      </w:r>
      <w:r w:rsidRPr="00B631C0">
        <w:rPr>
          <w:rFonts w:ascii="Times New Roman" w:hAnsi="Times New Roman" w:cs="Times New Roman"/>
          <w:szCs w:val="18"/>
        </w:rPr>
        <w:t>er</w:t>
      </w:r>
      <w:r w:rsidRPr="00B631C0">
        <w:rPr>
          <w:rFonts w:ascii="Times New Roman" w:hAnsi="Times New Roman" w:cs="Times New Roman"/>
          <w:spacing w:val="-8"/>
          <w:szCs w:val="18"/>
        </w:rPr>
        <w:t xml:space="preserve"> </w:t>
      </w:r>
      <w:r w:rsidRPr="00B631C0">
        <w:rPr>
          <w:rFonts w:ascii="Times New Roman" w:hAnsi="Times New Roman" w:cs="Times New Roman"/>
          <w:szCs w:val="18"/>
        </w:rPr>
        <w:t>t</w:t>
      </w:r>
      <w:r w:rsidRPr="00B631C0">
        <w:rPr>
          <w:rFonts w:ascii="Times New Roman" w:hAnsi="Times New Roman" w:cs="Times New Roman"/>
          <w:spacing w:val="1"/>
          <w:szCs w:val="18"/>
        </w:rPr>
        <w:t>h</w:t>
      </w:r>
      <w:r w:rsidRPr="00B631C0">
        <w:rPr>
          <w:rFonts w:ascii="Times New Roman" w:hAnsi="Times New Roman" w:cs="Times New Roman"/>
          <w:szCs w:val="18"/>
        </w:rPr>
        <w:t>e</w:t>
      </w:r>
      <w:r w:rsidRPr="00B631C0">
        <w:rPr>
          <w:rFonts w:ascii="Times New Roman" w:hAnsi="Times New Roman" w:cs="Times New Roman"/>
          <w:spacing w:val="-8"/>
          <w:szCs w:val="18"/>
        </w:rPr>
        <w:t xml:space="preserve"> </w:t>
      </w:r>
      <w:r w:rsidRPr="00B631C0">
        <w:rPr>
          <w:rFonts w:ascii="Times New Roman" w:hAnsi="Times New Roman" w:cs="Times New Roman"/>
          <w:szCs w:val="18"/>
        </w:rPr>
        <w:t>s</w:t>
      </w:r>
      <w:r w:rsidRPr="00B631C0">
        <w:rPr>
          <w:rFonts w:ascii="Times New Roman" w:hAnsi="Times New Roman" w:cs="Times New Roman"/>
          <w:spacing w:val="1"/>
          <w:szCs w:val="18"/>
        </w:rPr>
        <w:t>up</w:t>
      </w:r>
      <w:r w:rsidRPr="00B631C0">
        <w:rPr>
          <w:rFonts w:ascii="Times New Roman" w:hAnsi="Times New Roman" w:cs="Times New Roman"/>
          <w:szCs w:val="18"/>
        </w:rPr>
        <w:t>er</w:t>
      </w:r>
      <w:r w:rsidRPr="00B631C0">
        <w:rPr>
          <w:rFonts w:ascii="Times New Roman" w:hAnsi="Times New Roman" w:cs="Times New Roman"/>
          <w:spacing w:val="1"/>
          <w:szCs w:val="18"/>
        </w:rPr>
        <w:t>v</w:t>
      </w:r>
      <w:r w:rsidRPr="00B631C0">
        <w:rPr>
          <w:rFonts w:ascii="Times New Roman" w:hAnsi="Times New Roman" w:cs="Times New Roman"/>
          <w:szCs w:val="18"/>
        </w:rPr>
        <w:t>i</w:t>
      </w:r>
      <w:r w:rsidRPr="00B631C0">
        <w:rPr>
          <w:rFonts w:ascii="Times New Roman" w:hAnsi="Times New Roman" w:cs="Times New Roman"/>
          <w:spacing w:val="-2"/>
          <w:szCs w:val="18"/>
        </w:rPr>
        <w:t>s</w:t>
      </w:r>
      <w:r w:rsidRPr="00B631C0">
        <w:rPr>
          <w:rFonts w:ascii="Times New Roman" w:hAnsi="Times New Roman" w:cs="Times New Roman"/>
          <w:spacing w:val="-3"/>
          <w:szCs w:val="18"/>
        </w:rPr>
        <w:t>i</w:t>
      </w:r>
      <w:r w:rsidRPr="00B631C0">
        <w:rPr>
          <w:rFonts w:ascii="Times New Roman" w:hAnsi="Times New Roman" w:cs="Times New Roman"/>
          <w:spacing w:val="-2"/>
          <w:szCs w:val="18"/>
        </w:rPr>
        <w:t>o</w:t>
      </w:r>
      <w:r w:rsidRPr="00B631C0">
        <w:rPr>
          <w:rFonts w:ascii="Times New Roman" w:hAnsi="Times New Roman" w:cs="Times New Roman"/>
          <w:szCs w:val="18"/>
        </w:rPr>
        <w:t>n</w:t>
      </w:r>
      <w:r w:rsidRPr="00B631C0">
        <w:rPr>
          <w:rFonts w:ascii="Times New Roman" w:hAnsi="Times New Roman" w:cs="Times New Roman"/>
          <w:spacing w:val="-12"/>
          <w:szCs w:val="18"/>
        </w:rPr>
        <w:t xml:space="preserve"> </w:t>
      </w:r>
      <w:r w:rsidRPr="00B631C0">
        <w:rPr>
          <w:rFonts w:ascii="Times New Roman" w:hAnsi="Times New Roman" w:cs="Times New Roman"/>
          <w:spacing w:val="-2"/>
          <w:szCs w:val="18"/>
        </w:rPr>
        <w:t>o</w:t>
      </w:r>
      <w:r w:rsidRPr="00B631C0">
        <w:rPr>
          <w:rFonts w:ascii="Times New Roman" w:hAnsi="Times New Roman" w:cs="Times New Roman"/>
          <w:szCs w:val="18"/>
        </w:rPr>
        <w:t>f</w:t>
      </w:r>
      <w:r w:rsidRPr="00B631C0">
        <w:rPr>
          <w:rFonts w:ascii="Times New Roman" w:hAnsi="Times New Roman" w:cs="Times New Roman"/>
          <w:spacing w:val="-13"/>
          <w:szCs w:val="18"/>
        </w:rPr>
        <w:t xml:space="preserve"> </w:t>
      </w:r>
      <w:r w:rsidRPr="00B631C0">
        <w:rPr>
          <w:rFonts w:ascii="Times New Roman" w:hAnsi="Times New Roman" w:cs="Times New Roman"/>
          <w:spacing w:val="-3"/>
          <w:szCs w:val="18"/>
        </w:rPr>
        <w:t>t</w:t>
      </w:r>
      <w:r w:rsidRPr="00B631C0">
        <w:rPr>
          <w:rFonts w:ascii="Times New Roman" w:hAnsi="Times New Roman" w:cs="Times New Roman"/>
          <w:spacing w:val="-2"/>
          <w:szCs w:val="18"/>
        </w:rPr>
        <w:t>h</w:t>
      </w:r>
      <w:r w:rsidRPr="00B631C0">
        <w:rPr>
          <w:rFonts w:ascii="Times New Roman" w:hAnsi="Times New Roman" w:cs="Times New Roman"/>
          <w:szCs w:val="18"/>
        </w:rPr>
        <w:t>e</w:t>
      </w:r>
      <w:r w:rsidRPr="00B631C0">
        <w:rPr>
          <w:rFonts w:ascii="Times New Roman" w:hAnsi="Times New Roman" w:cs="Times New Roman"/>
          <w:spacing w:val="-12"/>
          <w:szCs w:val="18"/>
        </w:rPr>
        <w:t xml:space="preserve"> </w:t>
      </w:r>
      <w:r w:rsidRPr="00B631C0">
        <w:rPr>
          <w:rFonts w:ascii="Times New Roman" w:hAnsi="Times New Roman" w:cs="Times New Roman"/>
          <w:spacing w:val="-2"/>
          <w:szCs w:val="18"/>
        </w:rPr>
        <w:t>s</w:t>
      </w:r>
      <w:r w:rsidRPr="00B631C0">
        <w:rPr>
          <w:rFonts w:ascii="Times New Roman" w:hAnsi="Times New Roman" w:cs="Times New Roman"/>
          <w:spacing w:val="-3"/>
          <w:szCs w:val="18"/>
        </w:rPr>
        <w:t>it</w:t>
      </w:r>
      <w:r w:rsidRPr="00B631C0">
        <w:rPr>
          <w:rFonts w:ascii="Times New Roman" w:hAnsi="Times New Roman" w:cs="Times New Roman"/>
          <w:szCs w:val="18"/>
        </w:rPr>
        <w:t>e</w:t>
      </w:r>
      <w:r w:rsidRPr="00B631C0">
        <w:rPr>
          <w:rFonts w:ascii="Times New Roman" w:hAnsi="Times New Roman" w:cs="Times New Roman"/>
          <w:spacing w:val="-13"/>
          <w:szCs w:val="18"/>
        </w:rPr>
        <w:t xml:space="preserve"> </w:t>
      </w:r>
      <w:r w:rsidRPr="00B631C0">
        <w:rPr>
          <w:rFonts w:ascii="Times New Roman" w:hAnsi="Times New Roman" w:cs="Times New Roman"/>
          <w:spacing w:val="-1"/>
          <w:szCs w:val="18"/>
        </w:rPr>
        <w:t>a</w:t>
      </w:r>
      <w:r w:rsidRPr="00B631C0">
        <w:rPr>
          <w:rFonts w:ascii="Times New Roman" w:hAnsi="Times New Roman" w:cs="Times New Roman"/>
          <w:spacing w:val="-2"/>
          <w:szCs w:val="18"/>
        </w:rPr>
        <w:t>dm</w:t>
      </w:r>
      <w:r w:rsidRPr="00B631C0">
        <w:rPr>
          <w:rFonts w:ascii="Times New Roman" w:hAnsi="Times New Roman" w:cs="Times New Roman"/>
          <w:spacing w:val="-3"/>
          <w:szCs w:val="18"/>
        </w:rPr>
        <w:t>i</w:t>
      </w:r>
      <w:r w:rsidRPr="00B631C0">
        <w:rPr>
          <w:rFonts w:ascii="Times New Roman" w:hAnsi="Times New Roman" w:cs="Times New Roman"/>
          <w:spacing w:val="-2"/>
          <w:szCs w:val="18"/>
        </w:rPr>
        <w:t>n</w:t>
      </w:r>
      <w:r w:rsidRPr="00B631C0">
        <w:rPr>
          <w:rFonts w:ascii="Times New Roman" w:hAnsi="Times New Roman" w:cs="Times New Roman"/>
          <w:spacing w:val="-3"/>
          <w:szCs w:val="18"/>
        </w:rPr>
        <w:t>i</w:t>
      </w:r>
      <w:r w:rsidRPr="00B631C0">
        <w:rPr>
          <w:rFonts w:ascii="Times New Roman" w:hAnsi="Times New Roman" w:cs="Times New Roman"/>
          <w:spacing w:val="-2"/>
          <w:szCs w:val="18"/>
        </w:rPr>
        <w:t>s</w:t>
      </w:r>
      <w:r w:rsidRPr="00B631C0">
        <w:rPr>
          <w:rFonts w:ascii="Times New Roman" w:hAnsi="Times New Roman" w:cs="Times New Roman"/>
          <w:spacing w:val="-3"/>
          <w:szCs w:val="18"/>
        </w:rPr>
        <w:t>t</w:t>
      </w:r>
      <w:r w:rsidRPr="00B631C0">
        <w:rPr>
          <w:rFonts w:ascii="Times New Roman" w:hAnsi="Times New Roman" w:cs="Times New Roman"/>
          <w:spacing w:val="-2"/>
          <w:szCs w:val="18"/>
        </w:rPr>
        <w:t>r</w:t>
      </w:r>
      <w:r w:rsidRPr="00B631C0">
        <w:rPr>
          <w:rFonts w:ascii="Times New Roman" w:hAnsi="Times New Roman" w:cs="Times New Roman"/>
          <w:spacing w:val="-1"/>
          <w:szCs w:val="18"/>
        </w:rPr>
        <w:t>a</w:t>
      </w:r>
      <w:r w:rsidRPr="00B631C0">
        <w:rPr>
          <w:rFonts w:ascii="Times New Roman" w:hAnsi="Times New Roman" w:cs="Times New Roman"/>
          <w:spacing w:val="-3"/>
          <w:szCs w:val="18"/>
        </w:rPr>
        <w:t>t</w:t>
      </w:r>
      <w:r w:rsidRPr="00B631C0">
        <w:rPr>
          <w:rFonts w:ascii="Times New Roman" w:hAnsi="Times New Roman" w:cs="Times New Roman"/>
          <w:spacing w:val="-2"/>
          <w:szCs w:val="18"/>
        </w:rPr>
        <w:t>or</w:t>
      </w:r>
      <w:r w:rsidRPr="00B631C0">
        <w:rPr>
          <w:rFonts w:ascii="Times New Roman" w:hAnsi="Times New Roman" w:cs="Times New Roman"/>
          <w:szCs w:val="18"/>
        </w:rPr>
        <w:t>.</w:t>
      </w:r>
    </w:p>
    <w:p w14:paraId="2B7CF97B" w14:textId="4468F494" w:rsidR="00B631C0" w:rsidRDefault="00B631C0" w:rsidP="00F761CF">
      <w:pPr>
        <w:pStyle w:val="ListParagraph"/>
        <w:widowControl w:val="0"/>
        <w:tabs>
          <w:tab w:val="left" w:pos="180"/>
        </w:tabs>
        <w:autoSpaceDE w:val="0"/>
        <w:spacing w:before="41"/>
        <w:ind w:left="270"/>
        <w:rPr>
          <w:rFonts w:ascii="Times New Roman" w:hAnsi="Times New Roman" w:cs="Times New Roman"/>
          <w:i/>
          <w:iCs/>
          <w:szCs w:val="18"/>
        </w:rPr>
      </w:pPr>
      <w:r w:rsidRPr="00B631C0">
        <w:rPr>
          <w:rFonts w:ascii="Times New Roman" w:hAnsi="Times New Roman" w:cs="Times New Roman"/>
          <w:szCs w:val="18"/>
        </w:rPr>
        <w:t>P</w:t>
      </w:r>
      <w:r w:rsidRPr="00B631C0">
        <w:rPr>
          <w:rFonts w:ascii="Times New Roman" w:hAnsi="Times New Roman" w:cs="Times New Roman"/>
          <w:spacing w:val="1"/>
          <w:szCs w:val="18"/>
        </w:rPr>
        <w:t>a</w:t>
      </w:r>
      <w:r w:rsidRPr="00B631C0">
        <w:rPr>
          <w:rFonts w:ascii="Times New Roman" w:hAnsi="Times New Roman" w:cs="Times New Roman"/>
          <w:szCs w:val="18"/>
        </w:rPr>
        <w:t>re</w:t>
      </w:r>
      <w:r w:rsidRPr="00B631C0">
        <w:rPr>
          <w:rFonts w:ascii="Times New Roman" w:hAnsi="Times New Roman" w:cs="Times New Roman"/>
          <w:spacing w:val="1"/>
          <w:szCs w:val="18"/>
        </w:rPr>
        <w:t>n</w:t>
      </w:r>
      <w:r w:rsidRPr="00B631C0">
        <w:rPr>
          <w:rFonts w:ascii="Times New Roman" w:hAnsi="Times New Roman" w:cs="Times New Roman"/>
          <w:szCs w:val="18"/>
        </w:rPr>
        <w:t>ts</w:t>
      </w:r>
      <w:r w:rsidRPr="00B631C0">
        <w:rPr>
          <w:rFonts w:ascii="Times New Roman" w:hAnsi="Times New Roman" w:cs="Times New Roman"/>
          <w:spacing w:val="-3"/>
          <w:szCs w:val="18"/>
        </w:rPr>
        <w:t xml:space="preserve"> </w:t>
      </w:r>
      <w:r w:rsidRPr="00B631C0">
        <w:rPr>
          <w:rFonts w:ascii="Times New Roman" w:hAnsi="Times New Roman" w:cs="Times New Roman"/>
          <w:spacing w:val="1"/>
          <w:szCs w:val="18"/>
        </w:rPr>
        <w:t>hav</w:t>
      </w:r>
      <w:r w:rsidRPr="00B631C0">
        <w:rPr>
          <w:rFonts w:ascii="Times New Roman" w:hAnsi="Times New Roman" w:cs="Times New Roman"/>
          <w:szCs w:val="18"/>
        </w:rPr>
        <w:t>e</w:t>
      </w:r>
      <w:r w:rsidRPr="00B631C0">
        <w:rPr>
          <w:rFonts w:ascii="Times New Roman" w:hAnsi="Times New Roman" w:cs="Times New Roman"/>
          <w:spacing w:val="-3"/>
          <w:szCs w:val="18"/>
        </w:rPr>
        <w:t xml:space="preserve"> </w:t>
      </w:r>
      <w:r w:rsidRPr="00B631C0">
        <w:rPr>
          <w:rFonts w:ascii="Times New Roman" w:hAnsi="Times New Roman" w:cs="Times New Roman"/>
          <w:szCs w:val="18"/>
        </w:rPr>
        <w:t>t</w:t>
      </w:r>
      <w:r w:rsidRPr="00B631C0">
        <w:rPr>
          <w:rFonts w:ascii="Times New Roman" w:hAnsi="Times New Roman" w:cs="Times New Roman"/>
          <w:spacing w:val="1"/>
          <w:szCs w:val="18"/>
        </w:rPr>
        <w:t>h</w:t>
      </w:r>
      <w:r w:rsidRPr="00B631C0">
        <w:rPr>
          <w:rFonts w:ascii="Times New Roman" w:hAnsi="Times New Roman" w:cs="Times New Roman"/>
          <w:szCs w:val="18"/>
        </w:rPr>
        <w:t>e</w:t>
      </w:r>
      <w:r w:rsidRPr="00B631C0">
        <w:rPr>
          <w:rFonts w:ascii="Times New Roman" w:hAnsi="Times New Roman" w:cs="Times New Roman"/>
          <w:spacing w:val="-3"/>
          <w:szCs w:val="18"/>
        </w:rPr>
        <w:t xml:space="preserve"> </w:t>
      </w:r>
      <w:r w:rsidRPr="00B631C0">
        <w:rPr>
          <w:rFonts w:ascii="Times New Roman" w:hAnsi="Times New Roman" w:cs="Times New Roman"/>
          <w:szCs w:val="18"/>
        </w:rPr>
        <w:t>rig</w:t>
      </w:r>
      <w:r w:rsidRPr="00B631C0">
        <w:rPr>
          <w:rFonts w:ascii="Times New Roman" w:hAnsi="Times New Roman" w:cs="Times New Roman"/>
          <w:spacing w:val="1"/>
          <w:szCs w:val="18"/>
        </w:rPr>
        <w:t>h</w:t>
      </w:r>
      <w:r w:rsidRPr="00B631C0">
        <w:rPr>
          <w:rFonts w:ascii="Times New Roman" w:hAnsi="Times New Roman" w:cs="Times New Roman"/>
          <w:szCs w:val="18"/>
        </w:rPr>
        <w:t>t</w:t>
      </w:r>
      <w:r w:rsidRPr="00B631C0">
        <w:rPr>
          <w:rFonts w:ascii="Times New Roman" w:hAnsi="Times New Roman" w:cs="Times New Roman"/>
          <w:spacing w:val="-5"/>
          <w:szCs w:val="18"/>
        </w:rPr>
        <w:t xml:space="preserve"> </w:t>
      </w:r>
      <w:r w:rsidRPr="00B631C0">
        <w:rPr>
          <w:rFonts w:ascii="Times New Roman" w:hAnsi="Times New Roman" w:cs="Times New Roman"/>
          <w:szCs w:val="18"/>
        </w:rPr>
        <w:t>to</w:t>
      </w:r>
      <w:r w:rsidRPr="00B631C0">
        <w:rPr>
          <w:rFonts w:ascii="Times New Roman" w:hAnsi="Times New Roman" w:cs="Times New Roman"/>
          <w:spacing w:val="-4"/>
          <w:szCs w:val="18"/>
        </w:rPr>
        <w:t xml:space="preserve"> </w:t>
      </w:r>
      <w:r w:rsidRPr="00B631C0">
        <w:rPr>
          <w:rFonts w:ascii="Times New Roman" w:hAnsi="Times New Roman" w:cs="Times New Roman"/>
          <w:szCs w:val="18"/>
        </w:rPr>
        <w:t>file</w:t>
      </w:r>
      <w:r w:rsidRPr="00B631C0">
        <w:rPr>
          <w:rFonts w:ascii="Times New Roman" w:hAnsi="Times New Roman" w:cs="Times New Roman"/>
          <w:spacing w:val="-5"/>
          <w:szCs w:val="18"/>
        </w:rPr>
        <w:t xml:space="preserve"> </w:t>
      </w:r>
      <w:r w:rsidRPr="00B631C0">
        <w:rPr>
          <w:rFonts w:ascii="Times New Roman" w:hAnsi="Times New Roman" w:cs="Times New Roman"/>
          <w:szCs w:val="18"/>
        </w:rPr>
        <w:t>a</w:t>
      </w:r>
      <w:r w:rsidRPr="00B631C0">
        <w:rPr>
          <w:rFonts w:ascii="Times New Roman" w:hAnsi="Times New Roman" w:cs="Times New Roman"/>
          <w:spacing w:val="-3"/>
          <w:szCs w:val="18"/>
        </w:rPr>
        <w:t xml:space="preserve"> </w:t>
      </w:r>
      <w:r w:rsidRPr="00B631C0">
        <w:rPr>
          <w:rFonts w:ascii="Times New Roman" w:hAnsi="Times New Roman" w:cs="Times New Roman"/>
          <w:szCs w:val="18"/>
        </w:rPr>
        <w:t>co</w:t>
      </w:r>
      <w:r w:rsidRPr="00B631C0">
        <w:rPr>
          <w:rFonts w:ascii="Times New Roman" w:hAnsi="Times New Roman" w:cs="Times New Roman"/>
          <w:spacing w:val="1"/>
          <w:szCs w:val="18"/>
        </w:rPr>
        <w:t>mp</w:t>
      </w:r>
      <w:r w:rsidRPr="00B631C0">
        <w:rPr>
          <w:rFonts w:ascii="Times New Roman" w:hAnsi="Times New Roman" w:cs="Times New Roman"/>
          <w:szCs w:val="18"/>
        </w:rPr>
        <w:t>l</w:t>
      </w:r>
      <w:r w:rsidRPr="00B631C0">
        <w:rPr>
          <w:rFonts w:ascii="Times New Roman" w:hAnsi="Times New Roman" w:cs="Times New Roman"/>
          <w:spacing w:val="2"/>
          <w:szCs w:val="18"/>
        </w:rPr>
        <w:t>a</w:t>
      </w:r>
      <w:r w:rsidRPr="00B631C0">
        <w:rPr>
          <w:rFonts w:ascii="Times New Roman" w:hAnsi="Times New Roman" w:cs="Times New Roman"/>
          <w:szCs w:val="18"/>
        </w:rPr>
        <w:t>i</w:t>
      </w:r>
      <w:r w:rsidRPr="00B631C0">
        <w:rPr>
          <w:rFonts w:ascii="Times New Roman" w:hAnsi="Times New Roman" w:cs="Times New Roman"/>
          <w:spacing w:val="1"/>
          <w:szCs w:val="18"/>
        </w:rPr>
        <w:t>n</w:t>
      </w:r>
      <w:r w:rsidRPr="00B631C0">
        <w:rPr>
          <w:rFonts w:ascii="Times New Roman" w:hAnsi="Times New Roman" w:cs="Times New Roman"/>
          <w:szCs w:val="18"/>
        </w:rPr>
        <w:t>t</w:t>
      </w:r>
      <w:r w:rsidRPr="00B631C0">
        <w:rPr>
          <w:rFonts w:ascii="Times New Roman" w:hAnsi="Times New Roman" w:cs="Times New Roman"/>
          <w:spacing w:val="-5"/>
          <w:szCs w:val="18"/>
        </w:rPr>
        <w:t xml:space="preserve"> </w:t>
      </w:r>
      <w:r w:rsidRPr="00B631C0">
        <w:rPr>
          <w:rFonts w:ascii="Times New Roman" w:hAnsi="Times New Roman" w:cs="Times New Roman"/>
          <w:szCs w:val="18"/>
        </w:rPr>
        <w:t>with</w:t>
      </w:r>
      <w:r w:rsidRPr="00B631C0">
        <w:rPr>
          <w:rFonts w:ascii="Times New Roman" w:hAnsi="Times New Roman" w:cs="Times New Roman"/>
          <w:spacing w:val="-6"/>
          <w:szCs w:val="18"/>
        </w:rPr>
        <w:t xml:space="preserve"> </w:t>
      </w:r>
      <w:r w:rsidRPr="00B631C0">
        <w:rPr>
          <w:rFonts w:ascii="Times New Roman" w:hAnsi="Times New Roman" w:cs="Times New Roman"/>
          <w:szCs w:val="18"/>
        </w:rPr>
        <w:t>t</w:t>
      </w:r>
      <w:r w:rsidRPr="00B631C0">
        <w:rPr>
          <w:rFonts w:ascii="Times New Roman" w:hAnsi="Times New Roman" w:cs="Times New Roman"/>
          <w:spacing w:val="1"/>
          <w:szCs w:val="18"/>
        </w:rPr>
        <w:t>h</w:t>
      </w:r>
      <w:r w:rsidRPr="00B631C0">
        <w:rPr>
          <w:rFonts w:ascii="Times New Roman" w:hAnsi="Times New Roman" w:cs="Times New Roman"/>
          <w:szCs w:val="18"/>
        </w:rPr>
        <w:t>e</w:t>
      </w:r>
      <w:r w:rsidRPr="00B631C0">
        <w:rPr>
          <w:rFonts w:ascii="Times New Roman" w:hAnsi="Times New Roman" w:cs="Times New Roman"/>
          <w:spacing w:val="-3"/>
          <w:szCs w:val="18"/>
        </w:rPr>
        <w:t xml:space="preserve"> </w:t>
      </w:r>
      <w:r w:rsidRPr="00B631C0">
        <w:rPr>
          <w:rFonts w:ascii="Times New Roman" w:hAnsi="Times New Roman" w:cs="Times New Roman"/>
          <w:spacing w:val="-1"/>
          <w:w w:val="99"/>
          <w:szCs w:val="18"/>
        </w:rPr>
        <w:t>U</w:t>
      </w:r>
      <w:r w:rsidRPr="00B631C0">
        <w:rPr>
          <w:rFonts w:ascii="Times New Roman" w:hAnsi="Times New Roman" w:cs="Times New Roman"/>
          <w:spacing w:val="1"/>
          <w:w w:val="99"/>
          <w:szCs w:val="18"/>
        </w:rPr>
        <w:t>n</w:t>
      </w:r>
      <w:r w:rsidRPr="00B631C0">
        <w:rPr>
          <w:rFonts w:ascii="Times New Roman" w:hAnsi="Times New Roman" w:cs="Times New Roman"/>
          <w:w w:val="99"/>
          <w:szCs w:val="18"/>
        </w:rPr>
        <w:t>ited</w:t>
      </w:r>
      <w:r w:rsidRPr="00B631C0">
        <w:rPr>
          <w:rFonts w:ascii="Times New Roman" w:hAnsi="Times New Roman" w:cs="Times New Roman"/>
          <w:spacing w:val="-2"/>
          <w:szCs w:val="18"/>
        </w:rPr>
        <w:t xml:space="preserve"> </w:t>
      </w:r>
      <w:r w:rsidRPr="00B631C0">
        <w:rPr>
          <w:rFonts w:ascii="Times New Roman" w:hAnsi="Times New Roman" w:cs="Times New Roman"/>
          <w:spacing w:val="-1"/>
          <w:w w:val="99"/>
          <w:szCs w:val="18"/>
        </w:rPr>
        <w:t>S</w:t>
      </w:r>
      <w:r w:rsidRPr="00B631C0">
        <w:rPr>
          <w:rFonts w:ascii="Times New Roman" w:hAnsi="Times New Roman" w:cs="Times New Roman"/>
          <w:w w:val="99"/>
          <w:szCs w:val="18"/>
        </w:rPr>
        <w:t>t</w:t>
      </w:r>
      <w:r w:rsidRPr="00B631C0">
        <w:rPr>
          <w:rFonts w:ascii="Times New Roman" w:hAnsi="Times New Roman" w:cs="Times New Roman"/>
          <w:spacing w:val="1"/>
          <w:w w:val="99"/>
          <w:szCs w:val="18"/>
        </w:rPr>
        <w:t>a</w:t>
      </w:r>
      <w:r w:rsidRPr="00B631C0">
        <w:rPr>
          <w:rFonts w:ascii="Times New Roman" w:hAnsi="Times New Roman" w:cs="Times New Roman"/>
          <w:w w:val="99"/>
          <w:szCs w:val="18"/>
        </w:rPr>
        <w:t>tes</w:t>
      </w:r>
      <w:r w:rsidRPr="00B631C0">
        <w:rPr>
          <w:rFonts w:ascii="Times New Roman" w:hAnsi="Times New Roman" w:cs="Times New Roman"/>
          <w:spacing w:val="-2"/>
          <w:szCs w:val="18"/>
        </w:rPr>
        <w:t xml:space="preserve"> </w:t>
      </w:r>
      <w:r w:rsidRPr="00B631C0">
        <w:rPr>
          <w:rFonts w:ascii="Times New Roman" w:hAnsi="Times New Roman" w:cs="Times New Roman"/>
          <w:spacing w:val="1"/>
          <w:szCs w:val="18"/>
        </w:rPr>
        <w:t>D</w:t>
      </w:r>
      <w:r w:rsidRPr="00B631C0">
        <w:rPr>
          <w:rFonts w:ascii="Times New Roman" w:hAnsi="Times New Roman" w:cs="Times New Roman"/>
          <w:szCs w:val="18"/>
        </w:rPr>
        <w:t>e</w:t>
      </w:r>
      <w:r w:rsidRPr="00B631C0">
        <w:rPr>
          <w:rFonts w:ascii="Times New Roman" w:hAnsi="Times New Roman" w:cs="Times New Roman"/>
          <w:spacing w:val="1"/>
          <w:szCs w:val="18"/>
        </w:rPr>
        <w:t>pa</w:t>
      </w:r>
      <w:r w:rsidRPr="00B631C0">
        <w:rPr>
          <w:rFonts w:ascii="Times New Roman" w:hAnsi="Times New Roman" w:cs="Times New Roman"/>
          <w:szCs w:val="18"/>
        </w:rPr>
        <w:t>rt</w:t>
      </w:r>
      <w:r w:rsidRPr="00B631C0">
        <w:rPr>
          <w:rFonts w:ascii="Times New Roman" w:hAnsi="Times New Roman" w:cs="Times New Roman"/>
          <w:spacing w:val="1"/>
          <w:szCs w:val="18"/>
        </w:rPr>
        <w:t>m</w:t>
      </w:r>
      <w:r w:rsidRPr="00B631C0">
        <w:rPr>
          <w:rFonts w:ascii="Times New Roman" w:hAnsi="Times New Roman" w:cs="Times New Roman"/>
          <w:szCs w:val="18"/>
        </w:rPr>
        <w:t>e</w:t>
      </w:r>
      <w:r w:rsidRPr="00B631C0">
        <w:rPr>
          <w:rFonts w:ascii="Times New Roman" w:hAnsi="Times New Roman" w:cs="Times New Roman"/>
          <w:spacing w:val="1"/>
          <w:szCs w:val="18"/>
        </w:rPr>
        <w:t>n</w:t>
      </w:r>
      <w:r w:rsidRPr="00B631C0">
        <w:rPr>
          <w:rFonts w:ascii="Times New Roman" w:hAnsi="Times New Roman" w:cs="Times New Roman"/>
          <w:szCs w:val="18"/>
        </w:rPr>
        <w:t>t</w:t>
      </w:r>
      <w:r w:rsidRPr="00B631C0">
        <w:rPr>
          <w:rFonts w:ascii="Times New Roman" w:hAnsi="Times New Roman" w:cs="Times New Roman"/>
          <w:spacing w:val="-4"/>
          <w:szCs w:val="18"/>
        </w:rPr>
        <w:t xml:space="preserve"> </w:t>
      </w:r>
      <w:r w:rsidRPr="00B631C0">
        <w:rPr>
          <w:rFonts w:ascii="Times New Roman" w:hAnsi="Times New Roman" w:cs="Times New Roman"/>
          <w:szCs w:val="18"/>
        </w:rPr>
        <w:t>of</w:t>
      </w:r>
      <w:r w:rsidRPr="00B631C0">
        <w:rPr>
          <w:rFonts w:ascii="Times New Roman" w:hAnsi="Times New Roman" w:cs="Times New Roman"/>
          <w:spacing w:val="-2"/>
          <w:szCs w:val="18"/>
        </w:rPr>
        <w:t xml:space="preserve"> </w:t>
      </w:r>
      <w:r w:rsidRPr="00B631C0">
        <w:rPr>
          <w:rFonts w:ascii="Times New Roman" w:hAnsi="Times New Roman" w:cs="Times New Roman"/>
          <w:szCs w:val="18"/>
        </w:rPr>
        <w:t>He</w:t>
      </w:r>
      <w:r w:rsidRPr="00B631C0">
        <w:rPr>
          <w:rFonts w:ascii="Times New Roman" w:hAnsi="Times New Roman" w:cs="Times New Roman"/>
          <w:spacing w:val="1"/>
          <w:szCs w:val="18"/>
        </w:rPr>
        <w:t>a</w:t>
      </w:r>
      <w:r w:rsidRPr="00B631C0">
        <w:rPr>
          <w:rFonts w:ascii="Times New Roman" w:hAnsi="Times New Roman" w:cs="Times New Roman"/>
          <w:szCs w:val="18"/>
        </w:rPr>
        <w:t>lt</w:t>
      </w:r>
      <w:r w:rsidRPr="00B631C0">
        <w:rPr>
          <w:rFonts w:ascii="Times New Roman" w:hAnsi="Times New Roman" w:cs="Times New Roman"/>
          <w:spacing w:val="1"/>
          <w:szCs w:val="18"/>
        </w:rPr>
        <w:t>h</w:t>
      </w:r>
      <w:r w:rsidRPr="00B631C0">
        <w:rPr>
          <w:rFonts w:ascii="Times New Roman" w:hAnsi="Times New Roman" w:cs="Times New Roman"/>
          <w:szCs w:val="18"/>
        </w:rPr>
        <w:t>,</w:t>
      </w:r>
      <w:r w:rsidRPr="00B631C0">
        <w:rPr>
          <w:rFonts w:ascii="Times New Roman" w:hAnsi="Times New Roman" w:cs="Times New Roman"/>
          <w:spacing w:val="34"/>
          <w:szCs w:val="18"/>
        </w:rPr>
        <w:t xml:space="preserve"> </w:t>
      </w:r>
      <w:r w:rsidRPr="00B631C0">
        <w:rPr>
          <w:rFonts w:ascii="Times New Roman" w:hAnsi="Times New Roman" w:cs="Times New Roman"/>
          <w:spacing w:val="-1"/>
          <w:szCs w:val="18"/>
        </w:rPr>
        <w:t>E</w:t>
      </w:r>
      <w:r w:rsidRPr="00B631C0">
        <w:rPr>
          <w:rFonts w:ascii="Times New Roman" w:hAnsi="Times New Roman" w:cs="Times New Roman"/>
          <w:spacing w:val="1"/>
          <w:szCs w:val="18"/>
        </w:rPr>
        <w:t>du</w:t>
      </w:r>
      <w:r w:rsidRPr="00B631C0">
        <w:rPr>
          <w:rFonts w:ascii="Times New Roman" w:hAnsi="Times New Roman" w:cs="Times New Roman"/>
          <w:szCs w:val="18"/>
        </w:rPr>
        <w:t>c</w:t>
      </w:r>
      <w:r w:rsidRPr="00B631C0">
        <w:rPr>
          <w:rFonts w:ascii="Times New Roman" w:hAnsi="Times New Roman" w:cs="Times New Roman"/>
          <w:spacing w:val="1"/>
          <w:szCs w:val="18"/>
        </w:rPr>
        <w:t>a</w:t>
      </w:r>
      <w:r w:rsidRPr="00B631C0">
        <w:rPr>
          <w:rFonts w:ascii="Times New Roman" w:hAnsi="Times New Roman" w:cs="Times New Roman"/>
          <w:szCs w:val="18"/>
        </w:rPr>
        <w:t>tio</w:t>
      </w:r>
      <w:r w:rsidRPr="00B631C0">
        <w:rPr>
          <w:rFonts w:ascii="Times New Roman" w:hAnsi="Times New Roman" w:cs="Times New Roman"/>
          <w:spacing w:val="1"/>
          <w:szCs w:val="18"/>
        </w:rPr>
        <w:t>n</w:t>
      </w:r>
      <w:r w:rsidRPr="00B631C0">
        <w:rPr>
          <w:rFonts w:ascii="Times New Roman" w:hAnsi="Times New Roman" w:cs="Times New Roman"/>
          <w:szCs w:val="18"/>
        </w:rPr>
        <w:t>,</w:t>
      </w:r>
      <w:r w:rsidRPr="00B631C0">
        <w:rPr>
          <w:rFonts w:ascii="Times New Roman" w:hAnsi="Times New Roman" w:cs="Times New Roman"/>
          <w:spacing w:val="33"/>
          <w:szCs w:val="18"/>
        </w:rPr>
        <w:t xml:space="preserve"> </w:t>
      </w:r>
      <w:r w:rsidRPr="00B631C0">
        <w:rPr>
          <w:rFonts w:ascii="Times New Roman" w:hAnsi="Times New Roman" w:cs="Times New Roman"/>
          <w:spacing w:val="1"/>
          <w:szCs w:val="18"/>
        </w:rPr>
        <w:t>an</w:t>
      </w:r>
      <w:r w:rsidRPr="00B631C0">
        <w:rPr>
          <w:rFonts w:ascii="Times New Roman" w:hAnsi="Times New Roman" w:cs="Times New Roman"/>
          <w:szCs w:val="18"/>
        </w:rPr>
        <w:t>d</w:t>
      </w:r>
      <w:r w:rsidRPr="00B631C0">
        <w:rPr>
          <w:rFonts w:ascii="Times New Roman" w:hAnsi="Times New Roman" w:cs="Times New Roman"/>
          <w:spacing w:val="35"/>
          <w:szCs w:val="18"/>
        </w:rPr>
        <w:t xml:space="preserve"> </w:t>
      </w:r>
      <w:r w:rsidRPr="00B631C0">
        <w:rPr>
          <w:rFonts w:ascii="Times New Roman" w:hAnsi="Times New Roman" w:cs="Times New Roman"/>
          <w:spacing w:val="1"/>
          <w:szCs w:val="18"/>
        </w:rPr>
        <w:t>W</w:t>
      </w:r>
      <w:r w:rsidRPr="00B631C0">
        <w:rPr>
          <w:rFonts w:ascii="Times New Roman" w:hAnsi="Times New Roman" w:cs="Times New Roman"/>
          <w:szCs w:val="18"/>
        </w:rPr>
        <w:t>elf</w:t>
      </w:r>
      <w:r w:rsidRPr="00B631C0">
        <w:rPr>
          <w:rFonts w:ascii="Times New Roman" w:hAnsi="Times New Roman" w:cs="Times New Roman"/>
          <w:spacing w:val="1"/>
          <w:szCs w:val="18"/>
        </w:rPr>
        <w:t>a</w:t>
      </w:r>
      <w:r w:rsidRPr="00B631C0">
        <w:rPr>
          <w:rFonts w:ascii="Times New Roman" w:hAnsi="Times New Roman" w:cs="Times New Roman"/>
          <w:szCs w:val="18"/>
        </w:rPr>
        <w:t>re co</w:t>
      </w:r>
      <w:r w:rsidRPr="00B631C0">
        <w:rPr>
          <w:rFonts w:ascii="Times New Roman" w:hAnsi="Times New Roman" w:cs="Times New Roman"/>
          <w:spacing w:val="1"/>
          <w:szCs w:val="18"/>
        </w:rPr>
        <w:t>n</w:t>
      </w:r>
      <w:r w:rsidRPr="00B631C0">
        <w:rPr>
          <w:rFonts w:ascii="Times New Roman" w:hAnsi="Times New Roman" w:cs="Times New Roman"/>
          <w:szCs w:val="18"/>
        </w:rPr>
        <w:t>cer</w:t>
      </w:r>
      <w:r w:rsidRPr="00B631C0">
        <w:rPr>
          <w:rFonts w:ascii="Times New Roman" w:hAnsi="Times New Roman" w:cs="Times New Roman"/>
          <w:spacing w:val="1"/>
          <w:szCs w:val="18"/>
        </w:rPr>
        <w:t>n</w:t>
      </w:r>
      <w:r w:rsidRPr="00B631C0">
        <w:rPr>
          <w:rFonts w:ascii="Times New Roman" w:hAnsi="Times New Roman" w:cs="Times New Roman"/>
          <w:szCs w:val="18"/>
        </w:rPr>
        <w:t>i</w:t>
      </w:r>
      <w:r w:rsidRPr="00B631C0">
        <w:rPr>
          <w:rFonts w:ascii="Times New Roman" w:hAnsi="Times New Roman" w:cs="Times New Roman"/>
          <w:spacing w:val="1"/>
          <w:szCs w:val="18"/>
        </w:rPr>
        <w:t>n</w:t>
      </w:r>
      <w:r w:rsidRPr="00B631C0">
        <w:rPr>
          <w:rFonts w:ascii="Times New Roman" w:hAnsi="Times New Roman" w:cs="Times New Roman"/>
          <w:szCs w:val="18"/>
        </w:rPr>
        <w:t>g</w:t>
      </w:r>
      <w:r w:rsidRPr="00B631C0">
        <w:rPr>
          <w:rFonts w:ascii="Times New Roman" w:hAnsi="Times New Roman" w:cs="Times New Roman"/>
          <w:spacing w:val="33"/>
          <w:szCs w:val="18"/>
        </w:rPr>
        <w:t xml:space="preserve"> </w:t>
      </w:r>
      <w:r w:rsidRPr="00B631C0">
        <w:rPr>
          <w:rFonts w:ascii="Times New Roman" w:hAnsi="Times New Roman" w:cs="Times New Roman"/>
          <w:spacing w:val="1"/>
          <w:szCs w:val="18"/>
        </w:rPr>
        <w:t>a</w:t>
      </w:r>
      <w:r w:rsidRPr="00B631C0">
        <w:rPr>
          <w:rFonts w:ascii="Times New Roman" w:hAnsi="Times New Roman" w:cs="Times New Roman"/>
          <w:szCs w:val="18"/>
        </w:rPr>
        <w:t>lleged</w:t>
      </w:r>
      <w:r w:rsidRPr="00B631C0">
        <w:rPr>
          <w:rFonts w:ascii="Times New Roman" w:hAnsi="Times New Roman" w:cs="Times New Roman"/>
          <w:spacing w:val="35"/>
          <w:szCs w:val="18"/>
        </w:rPr>
        <w:t xml:space="preserve"> </w:t>
      </w:r>
      <w:r w:rsidRPr="00B631C0">
        <w:rPr>
          <w:rFonts w:ascii="Times New Roman" w:hAnsi="Times New Roman" w:cs="Times New Roman"/>
          <w:szCs w:val="18"/>
        </w:rPr>
        <w:t>f</w:t>
      </w:r>
      <w:r w:rsidRPr="00B631C0">
        <w:rPr>
          <w:rFonts w:ascii="Times New Roman" w:hAnsi="Times New Roman" w:cs="Times New Roman"/>
          <w:spacing w:val="1"/>
          <w:szCs w:val="18"/>
        </w:rPr>
        <w:t>a</w:t>
      </w:r>
      <w:r w:rsidRPr="00B631C0">
        <w:rPr>
          <w:rFonts w:ascii="Times New Roman" w:hAnsi="Times New Roman" w:cs="Times New Roman"/>
          <w:szCs w:val="18"/>
        </w:rPr>
        <w:t>il</w:t>
      </w:r>
      <w:r w:rsidRPr="00B631C0">
        <w:rPr>
          <w:rFonts w:ascii="Times New Roman" w:hAnsi="Times New Roman" w:cs="Times New Roman"/>
          <w:spacing w:val="1"/>
          <w:szCs w:val="18"/>
        </w:rPr>
        <w:t>u</w:t>
      </w:r>
      <w:r w:rsidRPr="00B631C0">
        <w:rPr>
          <w:rFonts w:ascii="Times New Roman" w:hAnsi="Times New Roman" w:cs="Times New Roman"/>
          <w:szCs w:val="18"/>
        </w:rPr>
        <w:t>re</w:t>
      </w:r>
      <w:r w:rsidRPr="00B631C0">
        <w:rPr>
          <w:rFonts w:ascii="Times New Roman" w:hAnsi="Times New Roman" w:cs="Times New Roman"/>
          <w:spacing w:val="33"/>
          <w:szCs w:val="18"/>
        </w:rPr>
        <w:t xml:space="preserve"> </w:t>
      </w:r>
      <w:r w:rsidRPr="00B631C0">
        <w:rPr>
          <w:rFonts w:ascii="Times New Roman" w:hAnsi="Times New Roman" w:cs="Times New Roman"/>
          <w:spacing w:val="1"/>
          <w:szCs w:val="18"/>
        </w:rPr>
        <w:t>b</w:t>
      </w:r>
      <w:r w:rsidRPr="00B631C0">
        <w:rPr>
          <w:rFonts w:ascii="Times New Roman" w:hAnsi="Times New Roman" w:cs="Times New Roman"/>
          <w:szCs w:val="18"/>
        </w:rPr>
        <w:t>y</w:t>
      </w:r>
      <w:r w:rsidRPr="00B631C0">
        <w:rPr>
          <w:rFonts w:ascii="Times New Roman" w:hAnsi="Times New Roman" w:cs="Times New Roman"/>
          <w:spacing w:val="32"/>
          <w:szCs w:val="18"/>
        </w:rPr>
        <w:t xml:space="preserve"> </w:t>
      </w:r>
      <w:r w:rsidRPr="00B631C0">
        <w:rPr>
          <w:rFonts w:ascii="Times New Roman" w:hAnsi="Times New Roman" w:cs="Times New Roman"/>
          <w:szCs w:val="18"/>
        </w:rPr>
        <w:t>t</w:t>
      </w:r>
      <w:r w:rsidRPr="00B631C0">
        <w:rPr>
          <w:rFonts w:ascii="Times New Roman" w:hAnsi="Times New Roman" w:cs="Times New Roman"/>
          <w:spacing w:val="1"/>
          <w:szCs w:val="18"/>
        </w:rPr>
        <w:t>h</w:t>
      </w:r>
      <w:r w:rsidRPr="00B631C0">
        <w:rPr>
          <w:rFonts w:ascii="Times New Roman" w:hAnsi="Times New Roman" w:cs="Times New Roman"/>
          <w:szCs w:val="18"/>
        </w:rPr>
        <w:t>e</w:t>
      </w:r>
      <w:r w:rsidRPr="00B631C0">
        <w:rPr>
          <w:rFonts w:ascii="Times New Roman" w:hAnsi="Times New Roman" w:cs="Times New Roman"/>
          <w:spacing w:val="33"/>
          <w:szCs w:val="18"/>
        </w:rPr>
        <w:t xml:space="preserve"> </w:t>
      </w:r>
      <w:r w:rsidRPr="00B631C0">
        <w:rPr>
          <w:rFonts w:ascii="Times New Roman" w:hAnsi="Times New Roman" w:cs="Times New Roman"/>
          <w:spacing w:val="1"/>
          <w:szCs w:val="18"/>
        </w:rPr>
        <w:t>d</w:t>
      </w:r>
      <w:r w:rsidRPr="00B631C0">
        <w:rPr>
          <w:rFonts w:ascii="Times New Roman" w:hAnsi="Times New Roman" w:cs="Times New Roman"/>
          <w:szCs w:val="18"/>
        </w:rPr>
        <w:t>istrict</w:t>
      </w:r>
      <w:r w:rsidRPr="00B631C0">
        <w:rPr>
          <w:rFonts w:ascii="Times New Roman" w:hAnsi="Times New Roman" w:cs="Times New Roman"/>
          <w:spacing w:val="31"/>
          <w:szCs w:val="18"/>
        </w:rPr>
        <w:t xml:space="preserve"> </w:t>
      </w:r>
      <w:r w:rsidRPr="00B631C0">
        <w:rPr>
          <w:rFonts w:ascii="Times New Roman" w:hAnsi="Times New Roman" w:cs="Times New Roman"/>
          <w:szCs w:val="18"/>
        </w:rPr>
        <w:t>to</w:t>
      </w:r>
      <w:r w:rsidRPr="00B631C0">
        <w:rPr>
          <w:rFonts w:ascii="Times New Roman" w:hAnsi="Times New Roman" w:cs="Times New Roman"/>
          <w:spacing w:val="-2"/>
          <w:szCs w:val="18"/>
        </w:rPr>
        <w:t xml:space="preserve"> </w:t>
      </w:r>
      <w:r w:rsidRPr="00B631C0">
        <w:rPr>
          <w:rFonts w:ascii="Times New Roman" w:hAnsi="Times New Roman" w:cs="Times New Roman"/>
          <w:szCs w:val="18"/>
        </w:rPr>
        <w:t>co</w:t>
      </w:r>
      <w:r w:rsidRPr="00B631C0">
        <w:rPr>
          <w:rFonts w:ascii="Times New Roman" w:hAnsi="Times New Roman" w:cs="Times New Roman"/>
          <w:spacing w:val="1"/>
          <w:szCs w:val="18"/>
        </w:rPr>
        <w:t>mp</w:t>
      </w:r>
      <w:r w:rsidRPr="00B631C0">
        <w:rPr>
          <w:rFonts w:ascii="Times New Roman" w:hAnsi="Times New Roman" w:cs="Times New Roman"/>
          <w:szCs w:val="18"/>
        </w:rPr>
        <w:t>ly with</w:t>
      </w:r>
      <w:r w:rsidRPr="00B631C0">
        <w:rPr>
          <w:rFonts w:ascii="Times New Roman" w:hAnsi="Times New Roman" w:cs="Times New Roman"/>
          <w:spacing w:val="-4"/>
          <w:szCs w:val="18"/>
        </w:rPr>
        <w:t xml:space="preserve"> </w:t>
      </w:r>
      <w:r w:rsidRPr="00B631C0">
        <w:rPr>
          <w:rFonts w:ascii="Times New Roman" w:hAnsi="Times New Roman" w:cs="Times New Roman"/>
          <w:szCs w:val="18"/>
        </w:rPr>
        <w:t>t</w:t>
      </w:r>
      <w:r w:rsidRPr="00B631C0">
        <w:rPr>
          <w:rFonts w:ascii="Times New Roman" w:hAnsi="Times New Roman" w:cs="Times New Roman"/>
          <w:spacing w:val="1"/>
          <w:szCs w:val="18"/>
        </w:rPr>
        <w:t>h</w:t>
      </w:r>
      <w:r w:rsidRPr="00B631C0">
        <w:rPr>
          <w:rFonts w:ascii="Times New Roman" w:hAnsi="Times New Roman" w:cs="Times New Roman"/>
          <w:szCs w:val="18"/>
        </w:rPr>
        <w:t xml:space="preserve">e </w:t>
      </w:r>
      <w:r w:rsidRPr="00B631C0">
        <w:rPr>
          <w:rFonts w:ascii="Times New Roman" w:hAnsi="Times New Roman" w:cs="Times New Roman"/>
          <w:spacing w:val="1"/>
          <w:szCs w:val="18"/>
        </w:rPr>
        <w:t>p</w:t>
      </w:r>
      <w:r w:rsidRPr="00B631C0">
        <w:rPr>
          <w:rFonts w:ascii="Times New Roman" w:hAnsi="Times New Roman" w:cs="Times New Roman"/>
          <w:szCs w:val="18"/>
        </w:rPr>
        <w:t>ro</w:t>
      </w:r>
      <w:r w:rsidRPr="00B631C0">
        <w:rPr>
          <w:rFonts w:ascii="Times New Roman" w:hAnsi="Times New Roman" w:cs="Times New Roman"/>
          <w:spacing w:val="1"/>
          <w:szCs w:val="18"/>
        </w:rPr>
        <w:t>v</w:t>
      </w:r>
      <w:r w:rsidRPr="00B631C0">
        <w:rPr>
          <w:rFonts w:ascii="Times New Roman" w:hAnsi="Times New Roman" w:cs="Times New Roman"/>
          <w:szCs w:val="18"/>
        </w:rPr>
        <w:t>isio</w:t>
      </w:r>
      <w:r w:rsidRPr="00B631C0">
        <w:rPr>
          <w:rFonts w:ascii="Times New Roman" w:hAnsi="Times New Roman" w:cs="Times New Roman"/>
          <w:spacing w:val="1"/>
          <w:szCs w:val="18"/>
        </w:rPr>
        <w:t>n</w:t>
      </w:r>
      <w:r w:rsidRPr="00B631C0">
        <w:rPr>
          <w:rFonts w:ascii="Times New Roman" w:hAnsi="Times New Roman" w:cs="Times New Roman"/>
          <w:szCs w:val="18"/>
        </w:rPr>
        <w:t>s</w:t>
      </w:r>
      <w:r w:rsidRPr="00B631C0">
        <w:rPr>
          <w:rFonts w:ascii="Times New Roman" w:hAnsi="Times New Roman" w:cs="Times New Roman"/>
          <w:spacing w:val="-1"/>
          <w:szCs w:val="18"/>
        </w:rPr>
        <w:t xml:space="preserve"> </w:t>
      </w:r>
      <w:r w:rsidRPr="00B631C0">
        <w:rPr>
          <w:rFonts w:ascii="Times New Roman" w:hAnsi="Times New Roman" w:cs="Times New Roman"/>
          <w:szCs w:val="18"/>
        </w:rPr>
        <w:t>of</w:t>
      </w:r>
      <w:r w:rsidRPr="00B631C0">
        <w:rPr>
          <w:rFonts w:ascii="Times New Roman" w:hAnsi="Times New Roman" w:cs="Times New Roman"/>
          <w:spacing w:val="-3"/>
          <w:szCs w:val="18"/>
        </w:rPr>
        <w:t xml:space="preserve"> </w:t>
      </w:r>
      <w:r w:rsidRPr="00B631C0">
        <w:rPr>
          <w:rFonts w:ascii="Times New Roman" w:hAnsi="Times New Roman" w:cs="Times New Roman"/>
          <w:szCs w:val="18"/>
        </w:rPr>
        <w:t>#</w:t>
      </w:r>
      <w:r w:rsidRPr="00B631C0">
        <w:rPr>
          <w:rFonts w:ascii="Times New Roman" w:hAnsi="Times New Roman" w:cs="Times New Roman"/>
          <w:spacing w:val="-1"/>
          <w:szCs w:val="18"/>
        </w:rPr>
        <w:t>43</w:t>
      </w:r>
      <w:r w:rsidRPr="00B631C0">
        <w:rPr>
          <w:rFonts w:ascii="Times New Roman" w:hAnsi="Times New Roman" w:cs="Times New Roman"/>
          <w:szCs w:val="18"/>
        </w:rPr>
        <w:t>8</w:t>
      </w:r>
      <w:r w:rsidRPr="00B631C0">
        <w:rPr>
          <w:rFonts w:ascii="Times New Roman" w:hAnsi="Times New Roman" w:cs="Times New Roman"/>
          <w:spacing w:val="-5"/>
          <w:szCs w:val="18"/>
        </w:rPr>
        <w:t xml:space="preserve"> </w:t>
      </w:r>
      <w:r w:rsidRPr="00B631C0">
        <w:rPr>
          <w:rFonts w:ascii="Times New Roman" w:hAnsi="Times New Roman" w:cs="Times New Roman"/>
          <w:szCs w:val="18"/>
        </w:rPr>
        <w:t>of</w:t>
      </w:r>
      <w:r w:rsidRPr="00B631C0">
        <w:rPr>
          <w:rFonts w:ascii="Times New Roman" w:hAnsi="Times New Roman" w:cs="Times New Roman"/>
          <w:spacing w:val="-5"/>
          <w:szCs w:val="18"/>
        </w:rPr>
        <w:t xml:space="preserve"> </w:t>
      </w:r>
      <w:r w:rsidRPr="00B631C0">
        <w:rPr>
          <w:rFonts w:ascii="Times New Roman" w:hAnsi="Times New Roman" w:cs="Times New Roman"/>
          <w:szCs w:val="18"/>
        </w:rPr>
        <w:t>t</w:t>
      </w:r>
      <w:r w:rsidRPr="00B631C0">
        <w:rPr>
          <w:rFonts w:ascii="Times New Roman" w:hAnsi="Times New Roman" w:cs="Times New Roman"/>
          <w:spacing w:val="1"/>
          <w:szCs w:val="18"/>
        </w:rPr>
        <w:t>h</w:t>
      </w:r>
      <w:r w:rsidRPr="00B631C0">
        <w:rPr>
          <w:rFonts w:ascii="Times New Roman" w:hAnsi="Times New Roman" w:cs="Times New Roman"/>
          <w:szCs w:val="18"/>
        </w:rPr>
        <w:t>e</w:t>
      </w:r>
      <w:r w:rsidRPr="00B631C0">
        <w:rPr>
          <w:rFonts w:ascii="Times New Roman" w:hAnsi="Times New Roman" w:cs="Times New Roman"/>
          <w:spacing w:val="-3"/>
          <w:szCs w:val="18"/>
        </w:rPr>
        <w:t xml:space="preserve"> </w:t>
      </w:r>
      <w:r w:rsidRPr="00B631C0">
        <w:rPr>
          <w:rFonts w:ascii="Times New Roman" w:hAnsi="Times New Roman" w:cs="Times New Roman"/>
          <w:spacing w:val="1"/>
          <w:szCs w:val="18"/>
        </w:rPr>
        <w:t>G</w:t>
      </w:r>
      <w:r w:rsidRPr="00B631C0">
        <w:rPr>
          <w:rFonts w:ascii="Times New Roman" w:hAnsi="Times New Roman" w:cs="Times New Roman"/>
          <w:szCs w:val="18"/>
        </w:rPr>
        <w:t>e</w:t>
      </w:r>
      <w:r w:rsidRPr="00B631C0">
        <w:rPr>
          <w:rFonts w:ascii="Times New Roman" w:hAnsi="Times New Roman" w:cs="Times New Roman"/>
          <w:spacing w:val="1"/>
          <w:szCs w:val="18"/>
        </w:rPr>
        <w:t>n</w:t>
      </w:r>
      <w:r w:rsidRPr="00B631C0">
        <w:rPr>
          <w:rFonts w:ascii="Times New Roman" w:hAnsi="Times New Roman" w:cs="Times New Roman"/>
          <w:szCs w:val="18"/>
        </w:rPr>
        <w:t>er</w:t>
      </w:r>
      <w:r w:rsidRPr="00B631C0">
        <w:rPr>
          <w:rFonts w:ascii="Times New Roman" w:hAnsi="Times New Roman" w:cs="Times New Roman"/>
          <w:spacing w:val="1"/>
          <w:szCs w:val="18"/>
        </w:rPr>
        <w:t>a</w:t>
      </w:r>
      <w:r w:rsidRPr="00B631C0">
        <w:rPr>
          <w:rFonts w:ascii="Times New Roman" w:hAnsi="Times New Roman" w:cs="Times New Roman"/>
          <w:szCs w:val="18"/>
        </w:rPr>
        <w:t>l</w:t>
      </w:r>
      <w:r w:rsidRPr="00B631C0">
        <w:rPr>
          <w:rFonts w:ascii="Times New Roman" w:hAnsi="Times New Roman" w:cs="Times New Roman"/>
          <w:spacing w:val="-4"/>
          <w:szCs w:val="18"/>
        </w:rPr>
        <w:t xml:space="preserve"> </w:t>
      </w:r>
      <w:r w:rsidRPr="00B631C0">
        <w:rPr>
          <w:rFonts w:ascii="Times New Roman" w:hAnsi="Times New Roman" w:cs="Times New Roman"/>
          <w:spacing w:val="-1"/>
          <w:szCs w:val="18"/>
        </w:rPr>
        <w:t>E</w:t>
      </w:r>
      <w:r w:rsidRPr="00B631C0">
        <w:rPr>
          <w:rFonts w:ascii="Times New Roman" w:hAnsi="Times New Roman" w:cs="Times New Roman"/>
          <w:spacing w:val="1"/>
          <w:szCs w:val="18"/>
        </w:rPr>
        <w:t>du</w:t>
      </w:r>
      <w:r w:rsidRPr="00B631C0">
        <w:rPr>
          <w:rFonts w:ascii="Times New Roman" w:hAnsi="Times New Roman" w:cs="Times New Roman"/>
          <w:szCs w:val="18"/>
        </w:rPr>
        <w:t>c</w:t>
      </w:r>
      <w:r w:rsidRPr="00B631C0">
        <w:rPr>
          <w:rFonts w:ascii="Times New Roman" w:hAnsi="Times New Roman" w:cs="Times New Roman"/>
          <w:spacing w:val="1"/>
          <w:szCs w:val="18"/>
        </w:rPr>
        <w:t>a</w:t>
      </w:r>
      <w:r w:rsidRPr="00B631C0">
        <w:rPr>
          <w:rFonts w:ascii="Times New Roman" w:hAnsi="Times New Roman" w:cs="Times New Roman"/>
          <w:szCs w:val="18"/>
        </w:rPr>
        <w:t>tion</w:t>
      </w:r>
      <w:r w:rsidRPr="00B631C0">
        <w:rPr>
          <w:rFonts w:ascii="Times New Roman" w:hAnsi="Times New Roman" w:cs="Times New Roman"/>
          <w:spacing w:val="-3"/>
          <w:szCs w:val="18"/>
        </w:rPr>
        <w:t xml:space="preserve"> </w:t>
      </w:r>
      <w:r w:rsidRPr="00B631C0">
        <w:rPr>
          <w:rFonts w:ascii="Times New Roman" w:hAnsi="Times New Roman" w:cs="Times New Roman"/>
          <w:szCs w:val="18"/>
        </w:rPr>
        <w:t>Pro</w:t>
      </w:r>
      <w:r w:rsidRPr="00B631C0">
        <w:rPr>
          <w:rFonts w:ascii="Times New Roman" w:hAnsi="Times New Roman" w:cs="Times New Roman"/>
          <w:spacing w:val="1"/>
          <w:szCs w:val="18"/>
        </w:rPr>
        <w:t>v</w:t>
      </w:r>
      <w:r w:rsidRPr="00B631C0">
        <w:rPr>
          <w:rFonts w:ascii="Times New Roman" w:hAnsi="Times New Roman" w:cs="Times New Roman"/>
          <w:szCs w:val="18"/>
        </w:rPr>
        <w:t>isio</w:t>
      </w:r>
      <w:r w:rsidRPr="00B631C0">
        <w:rPr>
          <w:rFonts w:ascii="Times New Roman" w:hAnsi="Times New Roman" w:cs="Times New Roman"/>
          <w:spacing w:val="1"/>
          <w:szCs w:val="18"/>
        </w:rPr>
        <w:t>n</w:t>
      </w:r>
      <w:r w:rsidRPr="00B631C0">
        <w:rPr>
          <w:rFonts w:ascii="Times New Roman" w:hAnsi="Times New Roman" w:cs="Times New Roman"/>
          <w:szCs w:val="18"/>
        </w:rPr>
        <w:t>s</w:t>
      </w:r>
      <w:r w:rsidRPr="00B631C0">
        <w:rPr>
          <w:rFonts w:ascii="Times New Roman" w:hAnsi="Times New Roman" w:cs="Times New Roman"/>
          <w:spacing w:val="-5"/>
          <w:szCs w:val="18"/>
        </w:rPr>
        <w:t xml:space="preserve"> </w:t>
      </w:r>
      <w:r w:rsidRPr="00B631C0">
        <w:rPr>
          <w:rFonts w:ascii="Times New Roman" w:hAnsi="Times New Roman" w:cs="Times New Roman"/>
          <w:szCs w:val="18"/>
        </w:rPr>
        <w:t>Act</w:t>
      </w:r>
      <w:r w:rsidRPr="00B631C0">
        <w:rPr>
          <w:rFonts w:ascii="Times New Roman" w:hAnsi="Times New Roman" w:cs="Times New Roman"/>
          <w:spacing w:val="-6"/>
          <w:szCs w:val="18"/>
        </w:rPr>
        <w:t xml:space="preserve"> </w:t>
      </w:r>
      <w:r w:rsidRPr="00B631C0">
        <w:rPr>
          <w:rFonts w:ascii="Times New Roman" w:hAnsi="Times New Roman" w:cs="Times New Roman"/>
          <w:i/>
          <w:iCs/>
          <w:szCs w:val="18"/>
        </w:rPr>
        <w:t>(</w:t>
      </w:r>
      <w:r w:rsidRPr="00B631C0">
        <w:rPr>
          <w:rFonts w:ascii="Times New Roman" w:hAnsi="Times New Roman" w:cs="Times New Roman"/>
          <w:spacing w:val="-1"/>
          <w:szCs w:val="18"/>
        </w:rPr>
        <w:t>20 U</w:t>
      </w:r>
      <w:r w:rsidRPr="00B631C0">
        <w:rPr>
          <w:rFonts w:ascii="Times New Roman" w:hAnsi="Times New Roman" w:cs="Times New Roman"/>
          <w:spacing w:val="1"/>
          <w:szCs w:val="18"/>
        </w:rPr>
        <w:t>.</w:t>
      </w:r>
      <w:r w:rsidRPr="00B631C0">
        <w:rPr>
          <w:rFonts w:ascii="Times New Roman" w:hAnsi="Times New Roman" w:cs="Times New Roman"/>
          <w:spacing w:val="-1"/>
          <w:szCs w:val="18"/>
        </w:rPr>
        <w:t>S</w:t>
      </w:r>
      <w:r w:rsidRPr="00B631C0">
        <w:rPr>
          <w:rFonts w:ascii="Times New Roman" w:hAnsi="Times New Roman" w:cs="Times New Roman"/>
          <w:spacing w:val="1"/>
          <w:szCs w:val="18"/>
        </w:rPr>
        <w:t>.</w:t>
      </w:r>
      <w:r w:rsidRPr="00B631C0">
        <w:rPr>
          <w:rFonts w:ascii="Times New Roman" w:hAnsi="Times New Roman" w:cs="Times New Roman"/>
          <w:spacing w:val="-1"/>
          <w:szCs w:val="18"/>
        </w:rPr>
        <w:t>C</w:t>
      </w:r>
      <w:r w:rsidRPr="00B631C0">
        <w:rPr>
          <w:rFonts w:ascii="Times New Roman" w:hAnsi="Times New Roman" w:cs="Times New Roman"/>
          <w:szCs w:val="18"/>
        </w:rPr>
        <w:t>.</w:t>
      </w:r>
      <w:r w:rsidRPr="00B631C0">
        <w:rPr>
          <w:rFonts w:ascii="Times New Roman" w:hAnsi="Times New Roman" w:cs="Times New Roman"/>
          <w:spacing w:val="1"/>
          <w:szCs w:val="18"/>
        </w:rPr>
        <w:t xml:space="preserve"> </w:t>
      </w:r>
      <w:r w:rsidRPr="00B631C0">
        <w:rPr>
          <w:rFonts w:ascii="Times New Roman" w:hAnsi="Times New Roman" w:cs="Times New Roman"/>
          <w:szCs w:val="18"/>
        </w:rPr>
        <w:t>#</w:t>
      </w:r>
      <w:r w:rsidRPr="00B631C0">
        <w:rPr>
          <w:rFonts w:ascii="Times New Roman" w:hAnsi="Times New Roman" w:cs="Times New Roman"/>
          <w:spacing w:val="-1"/>
          <w:szCs w:val="18"/>
        </w:rPr>
        <w:t>1232</w:t>
      </w:r>
      <w:r w:rsidRPr="00B631C0">
        <w:rPr>
          <w:rFonts w:ascii="Times New Roman" w:hAnsi="Times New Roman" w:cs="Times New Roman"/>
          <w:spacing w:val="1"/>
          <w:szCs w:val="18"/>
        </w:rPr>
        <w:t>G</w:t>
      </w:r>
      <w:r w:rsidRPr="00B631C0">
        <w:rPr>
          <w:rFonts w:ascii="Times New Roman" w:hAnsi="Times New Roman" w:cs="Times New Roman"/>
          <w:i/>
          <w:iCs/>
          <w:szCs w:val="18"/>
        </w:rPr>
        <w:t>)</w:t>
      </w:r>
    </w:p>
    <w:p w14:paraId="6B490CB6" w14:textId="77777777" w:rsidR="007B7212" w:rsidRPr="007B7212" w:rsidRDefault="007B7212" w:rsidP="007B7212">
      <w:pPr>
        <w:pStyle w:val="ListParagraph"/>
        <w:widowControl w:val="0"/>
        <w:autoSpaceDE w:val="0"/>
        <w:spacing w:before="1"/>
        <w:ind w:left="360"/>
        <w:rPr>
          <w:rFonts w:ascii="Times New Roman" w:hAnsi="Times New Roman" w:cs="Times New Roman"/>
          <w:sz w:val="18"/>
          <w:szCs w:val="18"/>
        </w:rPr>
      </w:pPr>
    </w:p>
    <w:p w14:paraId="6C798F5C" w14:textId="69EADD10" w:rsidR="00EC4AD0" w:rsidRPr="00B0107B" w:rsidRDefault="00B0107B" w:rsidP="00B0107B">
      <w:pPr>
        <w:widowControl w:val="0"/>
        <w:tabs>
          <w:tab w:val="left" w:pos="900"/>
        </w:tabs>
        <w:autoSpaceDE w:val="0"/>
        <w:spacing w:before="60"/>
        <w:ind w:left="360" w:right="203"/>
        <w:rPr>
          <w:rFonts w:ascii="Times New Roman" w:hAnsi="Times New Roman" w:cs="Times New Roman"/>
          <w:b/>
          <w:color w:val="000000"/>
          <w:szCs w:val="18"/>
        </w:rPr>
      </w:pPr>
      <w:r>
        <w:rPr>
          <w:rFonts w:ascii="Times New Roman" w:hAnsi="Times New Roman" w:cs="Times New Roman"/>
          <w:b/>
          <w:color w:val="000000"/>
          <w:szCs w:val="18"/>
        </w:rPr>
        <w:t xml:space="preserve">13.1 </w:t>
      </w:r>
      <w:r w:rsidR="00EC4AD0" w:rsidRPr="00B0107B">
        <w:rPr>
          <w:rFonts w:ascii="Times New Roman" w:hAnsi="Times New Roman" w:cs="Times New Roman"/>
          <w:b/>
          <w:color w:val="000000"/>
          <w:szCs w:val="18"/>
        </w:rPr>
        <w:t>CHILD ABUSE PREVENTION TRAINING POGRAM</w:t>
      </w:r>
    </w:p>
    <w:p w14:paraId="70A03CA9" w14:textId="4F27DFF3" w:rsidR="00EC4AD0" w:rsidRPr="00F761CF" w:rsidRDefault="00EC4AD0" w:rsidP="00B0107B">
      <w:pPr>
        <w:pStyle w:val="ListParagraph"/>
        <w:widowControl w:val="0"/>
        <w:autoSpaceDE w:val="0"/>
        <w:ind w:left="360"/>
        <w:rPr>
          <w:rFonts w:ascii="Times New Roman" w:hAnsi="Times New Roman" w:cs="Times New Roman"/>
          <w:b/>
          <w:color w:val="000000"/>
          <w:szCs w:val="18"/>
        </w:rPr>
      </w:pPr>
      <w:r w:rsidRPr="00EC4AD0">
        <w:rPr>
          <w:rFonts w:ascii="Times New Roman" w:hAnsi="Times New Roman" w:cs="Times New Roman"/>
          <w:position w:val="1"/>
          <w:szCs w:val="18"/>
        </w:rPr>
        <w:t>P</w:t>
      </w:r>
      <w:r w:rsidRPr="00EC4AD0">
        <w:rPr>
          <w:rFonts w:ascii="Times New Roman" w:hAnsi="Times New Roman" w:cs="Times New Roman"/>
          <w:spacing w:val="1"/>
          <w:position w:val="1"/>
          <w:szCs w:val="18"/>
        </w:rPr>
        <w:t>a</w:t>
      </w:r>
      <w:r w:rsidRPr="00EC4AD0">
        <w:rPr>
          <w:rFonts w:ascii="Times New Roman" w:hAnsi="Times New Roman" w:cs="Times New Roman"/>
          <w:position w:val="1"/>
          <w:szCs w:val="18"/>
        </w:rPr>
        <w:t>re</w:t>
      </w:r>
      <w:r w:rsidRPr="00EC4AD0">
        <w:rPr>
          <w:rFonts w:ascii="Times New Roman" w:hAnsi="Times New Roman" w:cs="Times New Roman"/>
          <w:spacing w:val="1"/>
          <w:position w:val="1"/>
          <w:szCs w:val="18"/>
        </w:rPr>
        <w:t>n</w:t>
      </w:r>
      <w:r w:rsidRPr="00EC4AD0">
        <w:rPr>
          <w:rFonts w:ascii="Times New Roman" w:hAnsi="Times New Roman" w:cs="Times New Roman"/>
          <w:position w:val="1"/>
          <w:szCs w:val="18"/>
        </w:rPr>
        <w:t>ts</w:t>
      </w:r>
      <w:r w:rsidRPr="00EC4AD0">
        <w:rPr>
          <w:rFonts w:ascii="Times New Roman" w:hAnsi="Times New Roman" w:cs="Times New Roman"/>
          <w:spacing w:val="3"/>
          <w:position w:val="1"/>
          <w:szCs w:val="18"/>
        </w:rPr>
        <w:t xml:space="preserve"> </w:t>
      </w:r>
      <w:r w:rsidRPr="00EC4AD0">
        <w:rPr>
          <w:rFonts w:ascii="Times New Roman" w:hAnsi="Times New Roman" w:cs="Times New Roman"/>
          <w:spacing w:val="1"/>
          <w:position w:val="1"/>
          <w:szCs w:val="18"/>
        </w:rPr>
        <w:t>ha</w:t>
      </w:r>
      <w:r w:rsidRPr="00EC4AD0">
        <w:rPr>
          <w:rFonts w:ascii="Times New Roman" w:hAnsi="Times New Roman" w:cs="Times New Roman"/>
          <w:position w:val="1"/>
          <w:szCs w:val="18"/>
        </w:rPr>
        <w:t>ve</w:t>
      </w:r>
      <w:r w:rsidRPr="00EC4AD0">
        <w:rPr>
          <w:rFonts w:ascii="Times New Roman" w:hAnsi="Times New Roman" w:cs="Times New Roman"/>
          <w:spacing w:val="3"/>
          <w:position w:val="1"/>
          <w:szCs w:val="18"/>
        </w:rPr>
        <w:t xml:space="preserve"> </w:t>
      </w:r>
      <w:r w:rsidRPr="00EC4AD0">
        <w:rPr>
          <w:rFonts w:ascii="Times New Roman" w:hAnsi="Times New Roman" w:cs="Times New Roman"/>
          <w:position w:val="1"/>
          <w:szCs w:val="18"/>
        </w:rPr>
        <w:t>t</w:t>
      </w:r>
      <w:r w:rsidRPr="00EC4AD0">
        <w:rPr>
          <w:rFonts w:ascii="Times New Roman" w:hAnsi="Times New Roman" w:cs="Times New Roman"/>
          <w:spacing w:val="1"/>
          <w:position w:val="1"/>
          <w:szCs w:val="18"/>
        </w:rPr>
        <w:t>h</w:t>
      </w:r>
      <w:r w:rsidRPr="00EC4AD0">
        <w:rPr>
          <w:rFonts w:ascii="Times New Roman" w:hAnsi="Times New Roman" w:cs="Times New Roman"/>
          <w:position w:val="1"/>
          <w:szCs w:val="18"/>
        </w:rPr>
        <w:t>e</w:t>
      </w:r>
      <w:r w:rsidRPr="00EC4AD0">
        <w:rPr>
          <w:rFonts w:ascii="Times New Roman" w:hAnsi="Times New Roman" w:cs="Times New Roman"/>
          <w:spacing w:val="3"/>
          <w:position w:val="1"/>
          <w:szCs w:val="18"/>
        </w:rPr>
        <w:t xml:space="preserve"> </w:t>
      </w:r>
      <w:r w:rsidRPr="00EC4AD0">
        <w:rPr>
          <w:rFonts w:ascii="Times New Roman" w:hAnsi="Times New Roman" w:cs="Times New Roman"/>
          <w:position w:val="1"/>
          <w:szCs w:val="18"/>
        </w:rPr>
        <w:t>rig</w:t>
      </w:r>
      <w:r w:rsidRPr="00EC4AD0">
        <w:rPr>
          <w:rFonts w:ascii="Times New Roman" w:hAnsi="Times New Roman" w:cs="Times New Roman"/>
          <w:spacing w:val="1"/>
          <w:position w:val="1"/>
          <w:szCs w:val="18"/>
        </w:rPr>
        <w:t>h</w:t>
      </w:r>
      <w:r w:rsidRPr="00EC4AD0">
        <w:rPr>
          <w:rFonts w:ascii="Times New Roman" w:hAnsi="Times New Roman" w:cs="Times New Roman"/>
          <w:position w:val="1"/>
          <w:szCs w:val="18"/>
        </w:rPr>
        <w:t>t</w:t>
      </w:r>
      <w:r w:rsidRPr="00EC4AD0">
        <w:rPr>
          <w:rFonts w:ascii="Times New Roman" w:hAnsi="Times New Roman" w:cs="Times New Roman"/>
          <w:spacing w:val="1"/>
          <w:position w:val="1"/>
          <w:szCs w:val="18"/>
        </w:rPr>
        <w:t xml:space="preserve"> </w:t>
      </w:r>
      <w:r w:rsidRPr="00EC4AD0">
        <w:rPr>
          <w:rFonts w:ascii="Times New Roman" w:hAnsi="Times New Roman" w:cs="Times New Roman"/>
          <w:position w:val="1"/>
          <w:szCs w:val="18"/>
        </w:rPr>
        <w:t>to</w:t>
      </w:r>
      <w:r w:rsidRPr="00EC4AD0">
        <w:rPr>
          <w:rFonts w:ascii="Times New Roman" w:hAnsi="Times New Roman" w:cs="Times New Roman"/>
          <w:spacing w:val="2"/>
          <w:position w:val="1"/>
          <w:szCs w:val="18"/>
        </w:rPr>
        <w:t xml:space="preserve"> </w:t>
      </w:r>
      <w:r w:rsidRPr="00EC4AD0">
        <w:rPr>
          <w:rFonts w:ascii="Times New Roman" w:hAnsi="Times New Roman" w:cs="Times New Roman"/>
          <w:position w:val="1"/>
          <w:szCs w:val="18"/>
        </w:rPr>
        <w:t>ref</w:t>
      </w:r>
      <w:r w:rsidRPr="00EC4AD0">
        <w:rPr>
          <w:rFonts w:ascii="Times New Roman" w:hAnsi="Times New Roman" w:cs="Times New Roman"/>
          <w:spacing w:val="1"/>
          <w:position w:val="1"/>
          <w:szCs w:val="18"/>
        </w:rPr>
        <w:t>u</w:t>
      </w:r>
      <w:r w:rsidRPr="00EC4AD0">
        <w:rPr>
          <w:rFonts w:ascii="Times New Roman" w:hAnsi="Times New Roman" w:cs="Times New Roman"/>
          <w:position w:val="1"/>
          <w:szCs w:val="18"/>
        </w:rPr>
        <w:t>se</w:t>
      </w:r>
      <w:r w:rsidRPr="00EC4AD0">
        <w:rPr>
          <w:rFonts w:ascii="Times New Roman" w:hAnsi="Times New Roman" w:cs="Times New Roman"/>
          <w:spacing w:val="2"/>
          <w:position w:val="1"/>
          <w:szCs w:val="18"/>
        </w:rPr>
        <w:t xml:space="preserve"> </w:t>
      </w:r>
      <w:r w:rsidRPr="00EC4AD0">
        <w:rPr>
          <w:rFonts w:ascii="Times New Roman" w:hAnsi="Times New Roman" w:cs="Times New Roman"/>
          <w:position w:val="1"/>
          <w:szCs w:val="18"/>
        </w:rPr>
        <w:t xml:space="preserve">to </w:t>
      </w:r>
      <w:r w:rsidRPr="00EC4AD0">
        <w:rPr>
          <w:rFonts w:ascii="Times New Roman" w:hAnsi="Times New Roman" w:cs="Times New Roman"/>
          <w:spacing w:val="1"/>
          <w:position w:val="1"/>
          <w:szCs w:val="18"/>
        </w:rPr>
        <w:t>a</w:t>
      </w:r>
      <w:r w:rsidRPr="00EC4AD0">
        <w:rPr>
          <w:rFonts w:ascii="Times New Roman" w:hAnsi="Times New Roman" w:cs="Times New Roman"/>
          <w:position w:val="1"/>
          <w:szCs w:val="18"/>
        </w:rPr>
        <w:t>llow t</w:t>
      </w:r>
      <w:r w:rsidRPr="00EC4AD0">
        <w:rPr>
          <w:rFonts w:ascii="Times New Roman" w:hAnsi="Times New Roman" w:cs="Times New Roman"/>
          <w:spacing w:val="1"/>
          <w:position w:val="1"/>
          <w:szCs w:val="18"/>
        </w:rPr>
        <w:t>h</w:t>
      </w:r>
      <w:r w:rsidRPr="00EC4AD0">
        <w:rPr>
          <w:rFonts w:ascii="Times New Roman" w:hAnsi="Times New Roman" w:cs="Times New Roman"/>
          <w:position w:val="1"/>
          <w:szCs w:val="18"/>
        </w:rPr>
        <w:t>eir c</w:t>
      </w:r>
      <w:r w:rsidRPr="00EC4AD0">
        <w:rPr>
          <w:rFonts w:ascii="Times New Roman" w:hAnsi="Times New Roman" w:cs="Times New Roman"/>
          <w:spacing w:val="1"/>
          <w:position w:val="1"/>
          <w:szCs w:val="18"/>
        </w:rPr>
        <w:t>h</w:t>
      </w:r>
      <w:r w:rsidRPr="00EC4AD0">
        <w:rPr>
          <w:rFonts w:ascii="Times New Roman" w:hAnsi="Times New Roman" w:cs="Times New Roman"/>
          <w:position w:val="1"/>
          <w:szCs w:val="18"/>
        </w:rPr>
        <w:t>il</w:t>
      </w:r>
      <w:r w:rsidRPr="00EC4AD0">
        <w:rPr>
          <w:rFonts w:ascii="Times New Roman" w:hAnsi="Times New Roman" w:cs="Times New Roman"/>
          <w:spacing w:val="1"/>
          <w:position w:val="1"/>
          <w:szCs w:val="18"/>
        </w:rPr>
        <w:t>d</w:t>
      </w:r>
      <w:r w:rsidRPr="00EC4AD0">
        <w:rPr>
          <w:rFonts w:ascii="Times New Roman" w:hAnsi="Times New Roman" w:cs="Times New Roman"/>
          <w:position w:val="1"/>
          <w:szCs w:val="18"/>
        </w:rPr>
        <w:t>ren</w:t>
      </w:r>
      <w:r w:rsidRPr="00EC4AD0">
        <w:rPr>
          <w:rFonts w:ascii="Times New Roman" w:hAnsi="Times New Roman" w:cs="Times New Roman"/>
          <w:spacing w:val="1"/>
          <w:position w:val="1"/>
          <w:szCs w:val="18"/>
        </w:rPr>
        <w:t xml:space="preserve"> </w:t>
      </w:r>
      <w:r w:rsidRPr="00EC4AD0">
        <w:rPr>
          <w:rFonts w:ascii="Times New Roman" w:hAnsi="Times New Roman" w:cs="Times New Roman"/>
          <w:position w:val="1"/>
          <w:szCs w:val="18"/>
        </w:rPr>
        <w:t>to</w:t>
      </w:r>
      <w:r w:rsidRPr="00EC4AD0">
        <w:rPr>
          <w:rFonts w:ascii="Times New Roman" w:hAnsi="Times New Roman" w:cs="Times New Roman"/>
          <w:spacing w:val="3"/>
          <w:position w:val="1"/>
          <w:szCs w:val="18"/>
        </w:rPr>
        <w:t xml:space="preserve"> </w:t>
      </w:r>
      <w:r w:rsidRPr="00EC4AD0">
        <w:rPr>
          <w:rFonts w:ascii="Times New Roman" w:hAnsi="Times New Roman" w:cs="Times New Roman"/>
          <w:spacing w:val="1"/>
          <w:position w:val="1"/>
          <w:szCs w:val="18"/>
        </w:rPr>
        <w:t>pa</w:t>
      </w:r>
      <w:r w:rsidRPr="00EC4AD0">
        <w:rPr>
          <w:rFonts w:ascii="Times New Roman" w:hAnsi="Times New Roman" w:cs="Times New Roman"/>
          <w:position w:val="1"/>
          <w:szCs w:val="18"/>
        </w:rPr>
        <w:t>rtici</w:t>
      </w:r>
      <w:r w:rsidRPr="00EC4AD0">
        <w:rPr>
          <w:rFonts w:ascii="Times New Roman" w:hAnsi="Times New Roman" w:cs="Times New Roman"/>
          <w:spacing w:val="1"/>
          <w:position w:val="1"/>
          <w:szCs w:val="18"/>
        </w:rPr>
        <w:t>pa</w:t>
      </w:r>
      <w:r w:rsidRPr="00EC4AD0">
        <w:rPr>
          <w:rFonts w:ascii="Times New Roman" w:hAnsi="Times New Roman" w:cs="Times New Roman"/>
          <w:position w:val="1"/>
          <w:szCs w:val="18"/>
        </w:rPr>
        <w:t>te</w:t>
      </w:r>
      <w:r w:rsidRPr="00EC4AD0">
        <w:rPr>
          <w:rFonts w:ascii="Times New Roman" w:hAnsi="Times New Roman" w:cs="Times New Roman"/>
          <w:spacing w:val="2"/>
          <w:position w:val="1"/>
          <w:szCs w:val="18"/>
        </w:rPr>
        <w:t xml:space="preserve"> </w:t>
      </w:r>
      <w:r w:rsidRPr="00EC4AD0">
        <w:rPr>
          <w:rFonts w:ascii="Times New Roman" w:hAnsi="Times New Roman" w:cs="Times New Roman"/>
          <w:position w:val="1"/>
          <w:szCs w:val="18"/>
        </w:rPr>
        <w:t>in</w:t>
      </w:r>
      <w:r w:rsidRPr="00EC4AD0">
        <w:rPr>
          <w:rFonts w:ascii="Times New Roman" w:hAnsi="Times New Roman" w:cs="Times New Roman"/>
          <w:spacing w:val="1"/>
          <w:position w:val="1"/>
          <w:szCs w:val="18"/>
        </w:rPr>
        <w:t xml:space="preserve"> </w:t>
      </w:r>
      <w:r w:rsidRPr="00EC4AD0">
        <w:rPr>
          <w:rFonts w:ascii="Times New Roman" w:hAnsi="Times New Roman" w:cs="Times New Roman"/>
          <w:position w:val="1"/>
          <w:szCs w:val="18"/>
        </w:rPr>
        <w:t>a</w:t>
      </w:r>
      <w:r w:rsidRPr="00EC4AD0">
        <w:rPr>
          <w:rFonts w:ascii="Times New Roman" w:hAnsi="Times New Roman" w:cs="Times New Roman"/>
          <w:spacing w:val="2"/>
          <w:position w:val="1"/>
          <w:szCs w:val="18"/>
        </w:rPr>
        <w:t xml:space="preserve"> </w:t>
      </w:r>
      <w:r w:rsidRPr="00EC4AD0">
        <w:rPr>
          <w:rFonts w:ascii="Times New Roman" w:hAnsi="Times New Roman" w:cs="Times New Roman"/>
          <w:position w:val="1"/>
          <w:szCs w:val="18"/>
        </w:rPr>
        <w:t>c</w:t>
      </w:r>
      <w:r w:rsidRPr="00EC4AD0">
        <w:rPr>
          <w:rFonts w:ascii="Times New Roman" w:hAnsi="Times New Roman" w:cs="Times New Roman"/>
          <w:spacing w:val="1"/>
          <w:position w:val="1"/>
          <w:szCs w:val="18"/>
        </w:rPr>
        <w:t>h</w:t>
      </w:r>
      <w:r w:rsidRPr="00EC4AD0">
        <w:rPr>
          <w:rFonts w:ascii="Times New Roman" w:hAnsi="Times New Roman" w:cs="Times New Roman"/>
          <w:position w:val="1"/>
          <w:szCs w:val="18"/>
        </w:rPr>
        <w:t xml:space="preserve">ild </w:t>
      </w:r>
      <w:r w:rsidRPr="00EC4AD0">
        <w:rPr>
          <w:rFonts w:ascii="Times New Roman" w:hAnsi="Times New Roman" w:cs="Times New Roman"/>
          <w:spacing w:val="1"/>
          <w:position w:val="1"/>
          <w:szCs w:val="18"/>
        </w:rPr>
        <w:t>abu</w:t>
      </w:r>
      <w:r w:rsidRPr="00EC4AD0">
        <w:rPr>
          <w:rFonts w:ascii="Times New Roman" w:hAnsi="Times New Roman" w:cs="Times New Roman"/>
          <w:position w:val="1"/>
          <w:szCs w:val="18"/>
        </w:rPr>
        <w:t>se</w:t>
      </w:r>
      <w:r w:rsidRPr="00EC4AD0">
        <w:rPr>
          <w:rFonts w:ascii="Times New Roman" w:hAnsi="Times New Roman" w:cs="Times New Roman"/>
          <w:spacing w:val="-2"/>
          <w:position w:val="1"/>
          <w:szCs w:val="18"/>
        </w:rPr>
        <w:t xml:space="preserve"> </w:t>
      </w:r>
      <w:r w:rsidRPr="00EC4AD0">
        <w:rPr>
          <w:rFonts w:ascii="Times New Roman" w:hAnsi="Times New Roman" w:cs="Times New Roman"/>
          <w:spacing w:val="1"/>
          <w:position w:val="1"/>
          <w:szCs w:val="18"/>
        </w:rPr>
        <w:t>p</w:t>
      </w:r>
      <w:r w:rsidRPr="00EC4AD0">
        <w:rPr>
          <w:rFonts w:ascii="Times New Roman" w:hAnsi="Times New Roman" w:cs="Times New Roman"/>
          <w:position w:val="1"/>
          <w:szCs w:val="18"/>
        </w:rPr>
        <w:t>ri</w:t>
      </w:r>
      <w:r w:rsidRPr="00EC4AD0">
        <w:rPr>
          <w:rFonts w:ascii="Times New Roman" w:hAnsi="Times New Roman" w:cs="Times New Roman"/>
          <w:spacing w:val="1"/>
          <w:position w:val="1"/>
          <w:szCs w:val="18"/>
        </w:rPr>
        <w:t>ma</w:t>
      </w:r>
      <w:r w:rsidRPr="00EC4AD0">
        <w:rPr>
          <w:rFonts w:ascii="Times New Roman" w:hAnsi="Times New Roman" w:cs="Times New Roman"/>
          <w:position w:val="1"/>
          <w:szCs w:val="18"/>
        </w:rPr>
        <w:t>ry</w:t>
      </w:r>
      <w:r w:rsidRPr="00EC4AD0">
        <w:rPr>
          <w:rFonts w:ascii="Times New Roman" w:hAnsi="Times New Roman" w:cs="Times New Roman"/>
          <w:spacing w:val="-1"/>
          <w:position w:val="1"/>
          <w:szCs w:val="18"/>
        </w:rPr>
        <w:t xml:space="preserve"> </w:t>
      </w:r>
      <w:r w:rsidRPr="00EC4AD0">
        <w:rPr>
          <w:rFonts w:ascii="Times New Roman" w:hAnsi="Times New Roman" w:cs="Times New Roman"/>
          <w:spacing w:val="1"/>
          <w:position w:val="1"/>
          <w:szCs w:val="18"/>
        </w:rPr>
        <w:t>p</w:t>
      </w:r>
      <w:r w:rsidRPr="00EC4AD0">
        <w:rPr>
          <w:rFonts w:ascii="Times New Roman" w:hAnsi="Times New Roman" w:cs="Times New Roman"/>
          <w:position w:val="1"/>
          <w:szCs w:val="18"/>
        </w:rPr>
        <w:t>re</w:t>
      </w:r>
      <w:r w:rsidRPr="00EC4AD0">
        <w:rPr>
          <w:rFonts w:ascii="Times New Roman" w:hAnsi="Times New Roman" w:cs="Times New Roman"/>
          <w:spacing w:val="1"/>
          <w:position w:val="1"/>
          <w:szCs w:val="18"/>
        </w:rPr>
        <w:t>v</w:t>
      </w:r>
      <w:r w:rsidRPr="00EC4AD0">
        <w:rPr>
          <w:rFonts w:ascii="Times New Roman" w:hAnsi="Times New Roman" w:cs="Times New Roman"/>
          <w:position w:val="1"/>
          <w:szCs w:val="18"/>
        </w:rPr>
        <w:t>e</w:t>
      </w:r>
      <w:r w:rsidRPr="00EC4AD0">
        <w:rPr>
          <w:rFonts w:ascii="Times New Roman" w:hAnsi="Times New Roman" w:cs="Times New Roman"/>
          <w:spacing w:val="1"/>
          <w:position w:val="1"/>
          <w:szCs w:val="18"/>
        </w:rPr>
        <w:t>n</w:t>
      </w:r>
      <w:r w:rsidRPr="00EC4AD0">
        <w:rPr>
          <w:rFonts w:ascii="Times New Roman" w:hAnsi="Times New Roman" w:cs="Times New Roman"/>
          <w:position w:val="1"/>
          <w:szCs w:val="18"/>
        </w:rPr>
        <w:t>tion</w:t>
      </w:r>
      <w:r w:rsidRPr="00EC4AD0">
        <w:rPr>
          <w:rFonts w:ascii="Times New Roman" w:hAnsi="Times New Roman" w:cs="Times New Roman"/>
          <w:spacing w:val="1"/>
          <w:position w:val="1"/>
          <w:szCs w:val="18"/>
        </w:rPr>
        <w:t xml:space="preserve"> p</w:t>
      </w:r>
      <w:r w:rsidRPr="00EC4AD0">
        <w:rPr>
          <w:rFonts w:ascii="Times New Roman" w:hAnsi="Times New Roman" w:cs="Times New Roman"/>
          <w:position w:val="1"/>
          <w:szCs w:val="18"/>
        </w:rPr>
        <w:t>rogr</w:t>
      </w:r>
      <w:r w:rsidRPr="00EC4AD0">
        <w:rPr>
          <w:rFonts w:ascii="Times New Roman" w:hAnsi="Times New Roman" w:cs="Times New Roman"/>
          <w:spacing w:val="1"/>
          <w:position w:val="1"/>
          <w:szCs w:val="18"/>
        </w:rPr>
        <w:t>am</w:t>
      </w:r>
      <w:r w:rsidR="00B0107B">
        <w:rPr>
          <w:rFonts w:ascii="Times New Roman" w:hAnsi="Times New Roman" w:cs="Times New Roman"/>
          <w:position w:val="1"/>
          <w:szCs w:val="18"/>
        </w:rPr>
        <w:t>.</w:t>
      </w:r>
    </w:p>
    <w:p w14:paraId="46D9F545" w14:textId="77777777" w:rsidR="009321BB" w:rsidRPr="001A499F" w:rsidRDefault="009321BB" w:rsidP="001A499F">
      <w:pPr>
        <w:widowControl w:val="0"/>
        <w:autoSpaceDE w:val="0"/>
        <w:spacing w:before="60"/>
        <w:ind w:right="203"/>
        <w:rPr>
          <w:rFonts w:ascii="Times New Roman" w:hAnsi="Times New Roman" w:cs="Times New Roman"/>
          <w:b/>
          <w:color w:val="000000"/>
          <w:szCs w:val="18"/>
        </w:rPr>
      </w:pPr>
    </w:p>
    <w:p w14:paraId="32A32F36" w14:textId="2E70405F" w:rsidR="00F938C8" w:rsidRPr="00B0107B" w:rsidRDefault="00B0107B" w:rsidP="00B0107B">
      <w:pPr>
        <w:widowControl w:val="0"/>
        <w:autoSpaceDE w:val="0"/>
        <w:spacing w:before="60"/>
        <w:ind w:right="203"/>
        <w:rPr>
          <w:rFonts w:ascii="Times New Roman" w:hAnsi="Times New Roman" w:cs="Times New Roman"/>
          <w:b/>
          <w:color w:val="000000"/>
          <w:szCs w:val="18"/>
        </w:rPr>
      </w:pPr>
      <w:r>
        <w:rPr>
          <w:rFonts w:ascii="Times New Roman" w:hAnsi="Times New Roman" w:cs="Times New Roman"/>
          <w:b/>
          <w:color w:val="000000"/>
          <w:sz w:val="32"/>
          <w:szCs w:val="18"/>
        </w:rPr>
        <w:t xml:space="preserve">14.0 </w:t>
      </w:r>
      <w:r w:rsidR="00F938C8" w:rsidRPr="00B0107B">
        <w:rPr>
          <w:rFonts w:ascii="Times New Roman" w:hAnsi="Times New Roman" w:cs="Times New Roman"/>
          <w:b/>
          <w:color w:val="000000"/>
          <w:sz w:val="32"/>
          <w:szCs w:val="18"/>
        </w:rPr>
        <w:t>TEACHER/PARAPROFESSIONAL QUALIFICATIONS</w:t>
      </w:r>
    </w:p>
    <w:p w14:paraId="3956E79C" w14:textId="77777777" w:rsidR="001A499F" w:rsidRPr="001A499F" w:rsidRDefault="001A499F" w:rsidP="001A499F">
      <w:pPr>
        <w:pStyle w:val="ListParagraph"/>
        <w:widowControl w:val="0"/>
        <w:autoSpaceDE w:val="0"/>
        <w:ind w:left="180"/>
        <w:rPr>
          <w:rFonts w:ascii="Times New Roman" w:hAnsi="Times New Roman" w:cs="Times New Roman"/>
          <w:position w:val="1"/>
          <w:szCs w:val="18"/>
        </w:rPr>
      </w:pPr>
      <w:r w:rsidRPr="001A499F">
        <w:rPr>
          <w:rFonts w:ascii="Times New Roman" w:hAnsi="Times New Roman" w:cs="Times New Roman"/>
          <w:position w:val="1"/>
          <w:szCs w:val="18"/>
        </w:rPr>
        <w:t>P</w:t>
      </w:r>
      <w:r w:rsidRPr="001A499F">
        <w:rPr>
          <w:rFonts w:ascii="Times New Roman" w:hAnsi="Times New Roman" w:cs="Times New Roman"/>
          <w:spacing w:val="1"/>
          <w:position w:val="1"/>
          <w:szCs w:val="18"/>
        </w:rPr>
        <w:t>a</w:t>
      </w:r>
      <w:r w:rsidRPr="001A499F">
        <w:rPr>
          <w:rFonts w:ascii="Times New Roman" w:hAnsi="Times New Roman" w:cs="Times New Roman"/>
          <w:position w:val="1"/>
          <w:szCs w:val="18"/>
        </w:rPr>
        <w:t>re</w:t>
      </w:r>
      <w:r w:rsidRPr="001A499F">
        <w:rPr>
          <w:rFonts w:ascii="Times New Roman" w:hAnsi="Times New Roman" w:cs="Times New Roman"/>
          <w:spacing w:val="1"/>
          <w:position w:val="1"/>
          <w:szCs w:val="18"/>
        </w:rPr>
        <w:t>n</w:t>
      </w:r>
      <w:r w:rsidRPr="001A499F">
        <w:rPr>
          <w:rFonts w:ascii="Times New Roman" w:hAnsi="Times New Roman" w:cs="Times New Roman"/>
          <w:position w:val="1"/>
          <w:szCs w:val="18"/>
        </w:rPr>
        <w:t>ts</w:t>
      </w:r>
      <w:r w:rsidRPr="001A499F">
        <w:rPr>
          <w:rFonts w:ascii="Times New Roman" w:hAnsi="Times New Roman" w:cs="Times New Roman"/>
          <w:spacing w:val="-5"/>
          <w:position w:val="1"/>
          <w:szCs w:val="18"/>
        </w:rPr>
        <w:t xml:space="preserve"> </w:t>
      </w:r>
      <w:r w:rsidRPr="001A499F">
        <w:rPr>
          <w:rFonts w:ascii="Times New Roman" w:hAnsi="Times New Roman" w:cs="Times New Roman"/>
          <w:spacing w:val="1"/>
          <w:position w:val="1"/>
          <w:szCs w:val="18"/>
        </w:rPr>
        <w:t>a</w:t>
      </w:r>
      <w:r w:rsidRPr="001A499F">
        <w:rPr>
          <w:rFonts w:ascii="Times New Roman" w:hAnsi="Times New Roman" w:cs="Times New Roman"/>
          <w:position w:val="1"/>
          <w:szCs w:val="18"/>
        </w:rPr>
        <w:t>re</w:t>
      </w:r>
      <w:r w:rsidRPr="001A499F">
        <w:rPr>
          <w:rFonts w:ascii="Times New Roman" w:hAnsi="Times New Roman" w:cs="Times New Roman"/>
          <w:spacing w:val="-6"/>
          <w:position w:val="1"/>
          <w:szCs w:val="18"/>
        </w:rPr>
        <w:t xml:space="preserve"> </w:t>
      </w:r>
      <w:r w:rsidRPr="001A499F">
        <w:rPr>
          <w:rFonts w:ascii="Times New Roman" w:hAnsi="Times New Roman" w:cs="Times New Roman"/>
          <w:position w:val="1"/>
          <w:szCs w:val="18"/>
        </w:rPr>
        <w:t>e</w:t>
      </w:r>
      <w:r w:rsidRPr="001A499F">
        <w:rPr>
          <w:rFonts w:ascii="Times New Roman" w:hAnsi="Times New Roman" w:cs="Times New Roman"/>
          <w:spacing w:val="1"/>
          <w:position w:val="1"/>
          <w:szCs w:val="18"/>
        </w:rPr>
        <w:t>n</w:t>
      </w:r>
      <w:r w:rsidRPr="001A499F">
        <w:rPr>
          <w:rFonts w:ascii="Times New Roman" w:hAnsi="Times New Roman" w:cs="Times New Roman"/>
          <w:position w:val="1"/>
          <w:szCs w:val="18"/>
        </w:rPr>
        <w:t>title</w:t>
      </w:r>
      <w:r w:rsidRPr="001A499F">
        <w:rPr>
          <w:rFonts w:ascii="Times New Roman" w:hAnsi="Times New Roman" w:cs="Times New Roman"/>
          <w:spacing w:val="1"/>
          <w:position w:val="1"/>
          <w:szCs w:val="18"/>
        </w:rPr>
        <w:t>d</w:t>
      </w:r>
      <w:r w:rsidRPr="001A499F">
        <w:rPr>
          <w:rFonts w:ascii="Times New Roman" w:hAnsi="Times New Roman" w:cs="Times New Roman"/>
          <w:position w:val="1"/>
          <w:szCs w:val="18"/>
        </w:rPr>
        <w:t>,</w:t>
      </w:r>
      <w:r w:rsidRPr="001A499F">
        <w:rPr>
          <w:rFonts w:ascii="Times New Roman" w:hAnsi="Times New Roman" w:cs="Times New Roman"/>
          <w:spacing w:val="-7"/>
          <w:position w:val="1"/>
          <w:szCs w:val="18"/>
        </w:rPr>
        <w:t xml:space="preserve"> </w:t>
      </w:r>
      <w:r w:rsidRPr="001A499F">
        <w:rPr>
          <w:rFonts w:ascii="Times New Roman" w:hAnsi="Times New Roman" w:cs="Times New Roman"/>
          <w:spacing w:val="1"/>
          <w:position w:val="1"/>
          <w:szCs w:val="18"/>
        </w:rPr>
        <w:t>a</w:t>
      </w:r>
      <w:r w:rsidRPr="001A499F">
        <w:rPr>
          <w:rFonts w:ascii="Times New Roman" w:hAnsi="Times New Roman" w:cs="Times New Roman"/>
          <w:position w:val="1"/>
          <w:szCs w:val="18"/>
        </w:rPr>
        <w:t>t</w:t>
      </w:r>
      <w:r w:rsidRPr="001A499F">
        <w:rPr>
          <w:rFonts w:ascii="Times New Roman" w:hAnsi="Times New Roman" w:cs="Times New Roman"/>
          <w:spacing w:val="-6"/>
          <w:position w:val="1"/>
          <w:szCs w:val="18"/>
        </w:rPr>
        <w:t xml:space="preserve"> </w:t>
      </w:r>
      <w:r w:rsidRPr="001A499F">
        <w:rPr>
          <w:rFonts w:ascii="Times New Roman" w:hAnsi="Times New Roman" w:cs="Times New Roman"/>
          <w:position w:val="1"/>
          <w:szCs w:val="18"/>
        </w:rPr>
        <w:t>t</w:t>
      </w:r>
      <w:r w:rsidRPr="001A499F">
        <w:rPr>
          <w:rFonts w:ascii="Times New Roman" w:hAnsi="Times New Roman" w:cs="Times New Roman"/>
          <w:spacing w:val="1"/>
          <w:position w:val="1"/>
          <w:szCs w:val="18"/>
        </w:rPr>
        <w:t>h</w:t>
      </w:r>
      <w:r w:rsidRPr="001A499F">
        <w:rPr>
          <w:rFonts w:ascii="Times New Roman" w:hAnsi="Times New Roman" w:cs="Times New Roman"/>
          <w:position w:val="1"/>
          <w:szCs w:val="18"/>
        </w:rPr>
        <w:t>eir</w:t>
      </w:r>
      <w:r w:rsidRPr="001A499F">
        <w:rPr>
          <w:rFonts w:ascii="Times New Roman" w:hAnsi="Times New Roman" w:cs="Times New Roman"/>
          <w:spacing w:val="-6"/>
          <w:position w:val="1"/>
          <w:szCs w:val="18"/>
        </w:rPr>
        <w:t xml:space="preserve"> </w:t>
      </w:r>
      <w:r w:rsidRPr="001A499F">
        <w:rPr>
          <w:rFonts w:ascii="Times New Roman" w:hAnsi="Times New Roman" w:cs="Times New Roman"/>
          <w:position w:val="1"/>
          <w:szCs w:val="18"/>
        </w:rPr>
        <w:t>re</w:t>
      </w:r>
      <w:r w:rsidRPr="001A499F">
        <w:rPr>
          <w:rFonts w:ascii="Times New Roman" w:hAnsi="Times New Roman" w:cs="Times New Roman"/>
          <w:spacing w:val="1"/>
          <w:position w:val="1"/>
          <w:szCs w:val="18"/>
        </w:rPr>
        <w:t>qu</w:t>
      </w:r>
      <w:r w:rsidRPr="001A499F">
        <w:rPr>
          <w:rFonts w:ascii="Times New Roman" w:hAnsi="Times New Roman" w:cs="Times New Roman"/>
          <w:position w:val="1"/>
          <w:szCs w:val="18"/>
        </w:rPr>
        <w:t>est,</w:t>
      </w:r>
      <w:r w:rsidRPr="001A499F">
        <w:rPr>
          <w:rFonts w:ascii="Times New Roman" w:hAnsi="Times New Roman" w:cs="Times New Roman"/>
          <w:spacing w:val="-8"/>
          <w:position w:val="1"/>
          <w:szCs w:val="18"/>
        </w:rPr>
        <w:t xml:space="preserve"> </w:t>
      </w:r>
      <w:r w:rsidRPr="001A499F">
        <w:rPr>
          <w:rFonts w:ascii="Times New Roman" w:hAnsi="Times New Roman" w:cs="Times New Roman"/>
          <w:position w:val="1"/>
          <w:szCs w:val="18"/>
        </w:rPr>
        <w:t>to</w:t>
      </w:r>
      <w:r w:rsidRPr="001A499F">
        <w:rPr>
          <w:rFonts w:ascii="Times New Roman" w:hAnsi="Times New Roman" w:cs="Times New Roman"/>
          <w:spacing w:val="-7"/>
          <w:position w:val="1"/>
          <w:szCs w:val="18"/>
        </w:rPr>
        <w:t xml:space="preserve"> </w:t>
      </w:r>
      <w:r w:rsidRPr="001A499F">
        <w:rPr>
          <w:rFonts w:ascii="Times New Roman" w:hAnsi="Times New Roman" w:cs="Times New Roman"/>
          <w:spacing w:val="1"/>
          <w:position w:val="1"/>
          <w:szCs w:val="18"/>
        </w:rPr>
        <w:t>b</w:t>
      </w:r>
      <w:r w:rsidRPr="001A499F">
        <w:rPr>
          <w:rFonts w:ascii="Times New Roman" w:hAnsi="Times New Roman" w:cs="Times New Roman"/>
          <w:position w:val="1"/>
          <w:szCs w:val="18"/>
        </w:rPr>
        <w:t>e</w:t>
      </w:r>
      <w:r w:rsidRPr="001A499F">
        <w:rPr>
          <w:rFonts w:ascii="Times New Roman" w:hAnsi="Times New Roman" w:cs="Times New Roman"/>
          <w:spacing w:val="-8"/>
          <w:position w:val="1"/>
          <w:szCs w:val="18"/>
        </w:rPr>
        <w:t xml:space="preserve"> </w:t>
      </w:r>
      <w:r w:rsidRPr="001A499F">
        <w:rPr>
          <w:rFonts w:ascii="Times New Roman" w:hAnsi="Times New Roman" w:cs="Times New Roman"/>
          <w:position w:val="1"/>
          <w:szCs w:val="18"/>
        </w:rPr>
        <w:t>i</w:t>
      </w:r>
      <w:r w:rsidRPr="001A499F">
        <w:rPr>
          <w:rFonts w:ascii="Times New Roman" w:hAnsi="Times New Roman" w:cs="Times New Roman"/>
          <w:spacing w:val="1"/>
          <w:position w:val="1"/>
          <w:szCs w:val="18"/>
        </w:rPr>
        <w:t>n</w:t>
      </w:r>
      <w:r w:rsidRPr="001A499F">
        <w:rPr>
          <w:rFonts w:ascii="Times New Roman" w:hAnsi="Times New Roman" w:cs="Times New Roman"/>
          <w:position w:val="1"/>
          <w:szCs w:val="18"/>
        </w:rPr>
        <w:t>fo</w:t>
      </w:r>
      <w:r w:rsidRPr="001A499F">
        <w:rPr>
          <w:rFonts w:ascii="Times New Roman" w:hAnsi="Times New Roman" w:cs="Times New Roman"/>
          <w:spacing w:val="1"/>
          <w:position w:val="1"/>
          <w:szCs w:val="18"/>
        </w:rPr>
        <w:t>rm</w:t>
      </w:r>
      <w:r w:rsidRPr="001A499F">
        <w:rPr>
          <w:rFonts w:ascii="Times New Roman" w:hAnsi="Times New Roman" w:cs="Times New Roman"/>
          <w:position w:val="1"/>
          <w:szCs w:val="18"/>
        </w:rPr>
        <w:t>ed</w:t>
      </w:r>
      <w:r w:rsidRPr="001A499F">
        <w:rPr>
          <w:rFonts w:ascii="Times New Roman" w:hAnsi="Times New Roman" w:cs="Times New Roman"/>
          <w:spacing w:val="-7"/>
          <w:position w:val="1"/>
          <w:szCs w:val="18"/>
        </w:rPr>
        <w:t xml:space="preserve"> </w:t>
      </w:r>
      <w:r w:rsidRPr="001A499F">
        <w:rPr>
          <w:rFonts w:ascii="Times New Roman" w:hAnsi="Times New Roman" w:cs="Times New Roman"/>
          <w:position w:val="1"/>
          <w:szCs w:val="18"/>
        </w:rPr>
        <w:t>reg</w:t>
      </w:r>
      <w:r w:rsidRPr="001A499F">
        <w:rPr>
          <w:rFonts w:ascii="Times New Roman" w:hAnsi="Times New Roman" w:cs="Times New Roman"/>
          <w:spacing w:val="1"/>
          <w:position w:val="1"/>
          <w:szCs w:val="18"/>
        </w:rPr>
        <w:t>a</w:t>
      </w:r>
      <w:r w:rsidRPr="001A499F">
        <w:rPr>
          <w:rFonts w:ascii="Times New Roman" w:hAnsi="Times New Roman" w:cs="Times New Roman"/>
          <w:position w:val="1"/>
          <w:szCs w:val="18"/>
        </w:rPr>
        <w:t>r</w:t>
      </w:r>
      <w:r w:rsidRPr="001A499F">
        <w:rPr>
          <w:rFonts w:ascii="Times New Roman" w:hAnsi="Times New Roman" w:cs="Times New Roman"/>
          <w:spacing w:val="1"/>
          <w:position w:val="1"/>
          <w:szCs w:val="18"/>
        </w:rPr>
        <w:t>d</w:t>
      </w:r>
      <w:r w:rsidRPr="001A499F">
        <w:rPr>
          <w:rFonts w:ascii="Times New Roman" w:hAnsi="Times New Roman" w:cs="Times New Roman"/>
          <w:position w:val="1"/>
          <w:szCs w:val="18"/>
        </w:rPr>
        <w:t>i</w:t>
      </w:r>
      <w:r w:rsidRPr="001A499F">
        <w:rPr>
          <w:rFonts w:ascii="Times New Roman" w:hAnsi="Times New Roman" w:cs="Times New Roman"/>
          <w:spacing w:val="1"/>
          <w:position w:val="1"/>
          <w:szCs w:val="18"/>
        </w:rPr>
        <w:t>n</w:t>
      </w:r>
      <w:r w:rsidRPr="001A499F">
        <w:rPr>
          <w:rFonts w:ascii="Times New Roman" w:hAnsi="Times New Roman" w:cs="Times New Roman"/>
          <w:position w:val="1"/>
          <w:szCs w:val="18"/>
        </w:rPr>
        <w:t>g</w:t>
      </w:r>
      <w:r w:rsidRPr="001A499F">
        <w:rPr>
          <w:rFonts w:ascii="Times New Roman" w:hAnsi="Times New Roman" w:cs="Times New Roman"/>
          <w:spacing w:val="-8"/>
          <w:position w:val="1"/>
          <w:szCs w:val="18"/>
        </w:rPr>
        <w:t xml:space="preserve"> </w:t>
      </w:r>
      <w:r w:rsidRPr="001A499F">
        <w:rPr>
          <w:rFonts w:ascii="Times New Roman" w:hAnsi="Times New Roman" w:cs="Times New Roman"/>
          <w:position w:val="1"/>
          <w:szCs w:val="18"/>
        </w:rPr>
        <w:t>t</w:t>
      </w:r>
      <w:r w:rsidRPr="001A499F">
        <w:rPr>
          <w:rFonts w:ascii="Times New Roman" w:hAnsi="Times New Roman" w:cs="Times New Roman"/>
          <w:spacing w:val="1"/>
          <w:position w:val="1"/>
          <w:szCs w:val="18"/>
        </w:rPr>
        <w:t>h</w:t>
      </w:r>
      <w:r w:rsidRPr="001A499F">
        <w:rPr>
          <w:rFonts w:ascii="Times New Roman" w:hAnsi="Times New Roman" w:cs="Times New Roman"/>
          <w:position w:val="1"/>
          <w:szCs w:val="18"/>
        </w:rPr>
        <w:t>e</w:t>
      </w:r>
      <w:r w:rsidRPr="001A499F">
        <w:rPr>
          <w:rFonts w:ascii="Times New Roman" w:hAnsi="Times New Roman" w:cs="Times New Roman"/>
          <w:spacing w:val="-8"/>
          <w:position w:val="1"/>
          <w:szCs w:val="18"/>
        </w:rPr>
        <w:t xml:space="preserve"> </w:t>
      </w:r>
      <w:r w:rsidRPr="001A499F">
        <w:rPr>
          <w:rFonts w:ascii="Times New Roman" w:hAnsi="Times New Roman" w:cs="Times New Roman"/>
          <w:spacing w:val="1"/>
          <w:position w:val="1"/>
          <w:szCs w:val="18"/>
        </w:rPr>
        <w:t>p</w:t>
      </w:r>
      <w:r w:rsidRPr="001A499F">
        <w:rPr>
          <w:rFonts w:ascii="Times New Roman" w:hAnsi="Times New Roman" w:cs="Times New Roman"/>
          <w:position w:val="1"/>
          <w:szCs w:val="18"/>
        </w:rPr>
        <w:t>rofessio</w:t>
      </w:r>
      <w:r w:rsidRPr="001A499F">
        <w:rPr>
          <w:rFonts w:ascii="Times New Roman" w:hAnsi="Times New Roman" w:cs="Times New Roman"/>
          <w:spacing w:val="1"/>
          <w:position w:val="1"/>
          <w:szCs w:val="18"/>
        </w:rPr>
        <w:t>na</w:t>
      </w:r>
      <w:r w:rsidRPr="001A499F">
        <w:rPr>
          <w:rFonts w:ascii="Times New Roman" w:hAnsi="Times New Roman" w:cs="Times New Roman"/>
          <w:position w:val="1"/>
          <w:szCs w:val="18"/>
        </w:rPr>
        <w:t xml:space="preserve">l </w:t>
      </w:r>
      <w:r w:rsidRPr="001A499F">
        <w:rPr>
          <w:rFonts w:ascii="Times New Roman" w:hAnsi="Times New Roman" w:cs="Times New Roman"/>
          <w:spacing w:val="1"/>
          <w:position w:val="1"/>
          <w:szCs w:val="18"/>
        </w:rPr>
        <w:t>qua</w:t>
      </w:r>
      <w:r w:rsidRPr="001A499F">
        <w:rPr>
          <w:rFonts w:ascii="Times New Roman" w:hAnsi="Times New Roman" w:cs="Times New Roman"/>
          <w:position w:val="1"/>
          <w:szCs w:val="18"/>
        </w:rPr>
        <w:t>lific</w:t>
      </w:r>
      <w:r w:rsidRPr="001A499F">
        <w:rPr>
          <w:rFonts w:ascii="Times New Roman" w:hAnsi="Times New Roman" w:cs="Times New Roman"/>
          <w:spacing w:val="1"/>
          <w:position w:val="1"/>
          <w:szCs w:val="18"/>
        </w:rPr>
        <w:t>a</w:t>
      </w:r>
      <w:r w:rsidRPr="001A499F">
        <w:rPr>
          <w:rFonts w:ascii="Times New Roman" w:hAnsi="Times New Roman" w:cs="Times New Roman"/>
          <w:position w:val="1"/>
          <w:szCs w:val="18"/>
        </w:rPr>
        <w:t>tio</w:t>
      </w:r>
      <w:r w:rsidRPr="001A499F">
        <w:rPr>
          <w:rFonts w:ascii="Times New Roman" w:hAnsi="Times New Roman" w:cs="Times New Roman"/>
          <w:spacing w:val="1"/>
          <w:position w:val="1"/>
          <w:szCs w:val="18"/>
        </w:rPr>
        <w:t>n</w:t>
      </w:r>
      <w:r w:rsidRPr="001A499F">
        <w:rPr>
          <w:rFonts w:ascii="Times New Roman" w:hAnsi="Times New Roman" w:cs="Times New Roman"/>
          <w:position w:val="1"/>
          <w:szCs w:val="18"/>
        </w:rPr>
        <w:t>s</w:t>
      </w:r>
      <w:r w:rsidRPr="001A499F">
        <w:rPr>
          <w:rFonts w:ascii="Times New Roman" w:hAnsi="Times New Roman" w:cs="Times New Roman"/>
          <w:spacing w:val="4"/>
          <w:position w:val="1"/>
          <w:szCs w:val="18"/>
        </w:rPr>
        <w:t xml:space="preserve"> </w:t>
      </w:r>
      <w:r w:rsidRPr="001A499F">
        <w:rPr>
          <w:rFonts w:ascii="Times New Roman" w:hAnsi="Times New Roman" w:cs="Times New Roman"/>
          <w:position w:val="1"/>
          <w:szCs w:val="18"/>
        </w:rPr>
        <w:t>of t</w:t>
      </w:r>
      <w:r w:rsidRPr="001A499F">
        <w:rPr>
          <w:rFonts w:ascii="Times New Roman" w:hAnsi="Times New Roman" w:cs="Times New Roman"/>
          <w:spacing w:val="1"/>
          <w:position w:val="1"/>
          <w:szCs w:val="18"/>
        </w:rPr>
        <w:t>h</w:t>
      </w:r>
      <w:r w:rsidRPr="001A499F">
        <w:rPr>
          <w:rFonts w:ascii="Times New Roman" w:hAnsi="Times New Roman" w:cs="Times New Roman"/>
          <w:position w:val="1"/>
          <w:szCs w:val="18"/>
        </w:rPr>
        <w:t>eir</w:t>
      </w:r>
      <w:r w:rsidRPr="001A499F">
        <w:rPr>
          <w:rFonts w:ascii="Times New Roman" w:hAnsi="Times New Roman" w:cs="Times New Roman"/>
          <w:spacing w:val="1"/>
          <w:position w:val="1"/>
          <w:szCs w:val="18"/>
        </w:rPr>
        <w:t xml:space="preserve"> </w:t>
      </w:r>
      <w:r w:rsidRPr="001A499F">
        <w:rPr>
          <w:rFonts w:ascii="Times New Roman" w:hAnsi="Times New Roman" w:cs="Times New Roman"/>
          <w:position w:val="1"/>
          <w:szCs w:val="18"/>
        </w:rPr>
        <w:t>c</w:t>
      </w:r>
      <w:r w:rsidRPr="001A499F">
        <w:rPr>
          <w:rFonts w:ascii="Times New Roman" w:hAnsi="Times New Roman" w:cs="Times New Roman"/>
          <w:spacing w:val="1"/>
          <w:position w:val="1"/>
          <w:szCs w:val="18"/>
        </w:rPr>
        <w:t>h</w:t>
      </w:r>
      <w:r w:rsidRPr="001A499F">
        <w:rPr>
          <w:rFonts w:ascii="Times New Roman" w:hAnsi="Times New Roman" w:cs="Times New Roman"/>
          <w:position w:val="1"/>
          <w:szCs w:val="18"/>
        </w:rPr>
        <w:t>il</w:t>
      </w:r>
      <w:r w:rsidRPr="001A499F">
        <w:rPr>
          <w:rFonts w:ascii="Times New Roman" w:hAnsi="Times New Roman" w:cs="Times New Roman"/>
          <w:spacing w:val="1"/>
          <w:position w:val="1"/>
          <w:szCs w:val="18"/>
        </w:rPr>
        <w:t>d</w:t>
      </w:r>
      <w:r w:rsidRPr="001A499F">
        <w:rPr>
          <w:rFonts w:ascii="Times New Roman" w:hAnsi="Times New Roman" w:cs="Times New Roman"/>
          <w:spacing w:val="-1"/>
          <w:position w:val="1"/>
          <w:szCs w:val="18"/>
        </w:rPr>
        <w:t>’</w:t>
      </w:r>
      <w:r w:rsidRPr="001A499F">
        <w:rPr>
          <w:rFonts w:ascii="Times New Roman" w:hAnsi="Times New Roman" w:cs="Times New Roman"/>
          <w:position w:val="1"/>
          <w:szCs w:val="18"/>
        </w:rPr>
        <w:t>s</w:t>
      </w:r>
      <w:r w:rsidRPr="001A499F">
        <w:rPr>
          <w:rFonts w:ascii="Times New Roman" w:hAnsi="Times New Roman" w:cs="Times New Roman"/>
          <w:spacing w:val="2"/>
          <w:position w:val="1"/>
          <w:szCs w:val="18"/>
        </w:rPr>
        <w:t xml:space="preserve"> </w:t>
      </w:r>
      <w:r w:rsidRPr="001A499F">
        <w:rPr>
          <w:rFonts w:ascii="Times New Roman" w:hAnsi="Times New Roman" w:cs="Times New Roman"/>
          <w:position w:val="1"/>
          <w:szCs w:val="18"/>
        </w:rPr>
        <w:t>te</w:t>
      </w:r>
      <w:r w:rsidRPr="001A499F">
        <w:rPr>
          <w:rFonts w:ascii="Times New Roman" w:hAnsi="Times New Roman" w:cs="Times New Roman"/>
          <w:spacing w:val="1"/>
          <w:position w:val="1"/>
          <w:szCs w:val="18"/>
        </w:rPr>
        <w:t>a</w:t>
      </w:r>
      <w:r w:rsidRPr="001A499F">
        <w:rPr>
          <w:rFonts w:ascii="Times New Roman" w:hAnsi="Times New Roman" w:cs="Times New Roman"/>
          <w:position w:val="1"/>
          <w:szCs w:val="18"/>
        </w:rPr>
        <w:t>c</w:t>
      </w:r>
      <w:r w:rsidRPr="001A499F">
        <w:rPr>
          <w:rFonts w:ascii="Times New Roman" w:hAnsi="Times New Roman" w:cs="Times New Roman"/>
          <w:spacing w:val="1"/>
          <w:position w:val="1"/>
          <w:szCs w:val="18"/>
        </w:rPr>
        <w:t>h</w:t>
      </w:r>
      <w:r w:rsidRPr="001A499F">
        <w:rPr>
          <w:rFonts w:ascii="Times New Roman" w:hAnsi="Times New Roman" w:cs="Times New Roman"/>
          <w:position w:val="1"/>
          <w:szCs w:val="18"/>
        </w:rPr>
        <w:t>er or cl</w:t>
      </w:r>
      <w:r w:rsidRPr="001A499F">
        <w:rPr>
          <w:rFonts w:ascii="Times New Roman" w:hAnsi="Times New Roman" w:cs="Times New Roman"/>
          <w:spacing w:val="1"/>
          <w:position w:val="1"/>
          <w:szCs w:val="18"/>
        </w:rPr>
        <w:t>a</w:t>
      </w:r>
      <w:r w:rsidRPr="001A499F">
        <w:rPr>
          <w:rFonts w:ascii="Times New Roman" w:hAnsi="Times New Roman" w:cs="Times New Roman"/>
          <w:position w:val="1"/>
          <w:szCs w:val="18"/>
        </w:rPr>
        <w:t>ssroom</w:t>
      </w:r>
      <w:r w:rsidRPr="001A499F">
        <w:rPr>
          <w:rFonts w:ascii="Times New Roman" w:hAnsi="Times New Roman" w:cs="Times New Roman"/>
          <w:spacing w:val="8"/>
          <w:position w:val="1"/>
          <w:szCs w:val="18"/>
        </w:rPr>
        <w:t xml:space="preserve"> </w:t>
      </w:r>
      <w:r w:rsidRPr="001A499F">
        <w:rPr>
          <w:rFonts w:ascii="Times New Roman" w:hAnsi="Times New Roman" w:cs="Times New Roman"/>
          <w:spacing w:val="1"/>
          <w:position w:val="1"/>
          <w:szCs w:val="18"/>
        </w:rPr>
        <w:t>pa</w:t>
      </w:r>
      <w:r w:rsidRPr="001A499F">
        <w:rPr>
          <w:rFonts w:ascii="Times New Roman" w:hAnsi="Times New Roman" w:cs="Times New Roman"/>
          <w:position w:val="1"/>
          <w:szCs w:val="18"/>
        </w:rPr>
        <w:t>r</w:t>
      </w:r>
      <w:r w:rsidRPr="001A499F">
        <w:rPr>
          <w:rFonts w:ascii="Times New Roman" w:hAnsi="Times New Roman" w:cs="Times New Roman"/>
          <w:spacing w:val="1"/>
          <w:position w:val="1"/>
          <w:szCs w:val="18"/>
        </w:rPr>
        <w:t>ap</w:t>
      </w:r>
      <w:r w:rsidRPr="001A499F">
        <w:rPr>
          <w:rFonts w:ascii="Times New Roman" w:hAnsi="Times New Roman" w:cs="Times New Roman"/>
          <w:position w:val="1"/>
          <w:szCs w:val="18"/>
        </w:rPr>
        <w:t>rofessio</w:t>
      </w:r>
      <w:r w:rsidRPr="001A499F">
        <w:rPr>
          <w:rFonts w:ascii="Times New Roman" w:hAnsi="Times New Roman" w:cs="Times New Roman"/>
          <w:spacing w:val="1"/>
          <w:position w:val="1"/>
          <w:szCs w:val="18"/>
        </w:rPr>
        <w:t>na</w:t>
      </w:r>
      <w:r w:rsidRPr="001A499F">
        <w:rPr>
          <w:rFonts w:ascii="Times New Roman" w:hAnsi="Times New Roman" w:cs="Times New Roman"/>
          <w:position w:val="1"/>
          <w:szCs w:val="18"/>
        </w:rPr>
        <w:t xml:space="preserve">l. </w:t>
      </w:r>
      <w:r w:rsidRPr="001A499F">
        <w:rPr>
          <w:rFonts w:ascii="Times New Roman" w:hAnsi="Times New Roman" w:cs="Times New Roman"/>
          <w:spacing w:val="14"/>
          <w:position w:val="1"/>
          <w:szCs w:val="18"/>
        </w:rPr>
        <w:t xml:space="preserve"> </w:t>
      </w:r>
      <w:r w:rsidRPr="001A499F">
        <w:rPr>
          <w:rFonts w:ascii="Times New Roman" w:hAnsi="Times New Roman" w:cs="Times New Roman"/>
          <w:position w:val="1"/>
          <w:szCs w:val="18"/>
        </w:rPr>
        <w:t>To</w:t>
      </w:r>
      <w:r w:rsidRPr="001A499F">
        <w:rPr>
          <w:rFonts w:ascii="Times New Roman" w:hAnsi="Times New Roman" w:cs="Times New Roman"/>
          <w:spacing w:val="5"/>
          <w:position w:val="1"/>
          <w:szCs w:val="18"/>
        </w:rPr>
        <w:t xml:space="preserve"> </w:t>
      </w:r>
      <w:r w:rsidRPr="001A499F">
        <w:rPr>
          <w:rFonts w:ascii="Times New Roman" w:hAnsi="Times New Roman" w:cs="Times New Roman"/>
          <w:spacing w:val="1"/>
          <w:position w:val="1"/>
          <w:szCs w:val="18"/>
        </w:rPr>
        <w:t>ma</w:t>
      </w:r>
      <w:r w:rsidRPr="001A499F">
        <w:rPr>
          <w:rFonts w:ascii="Times New Roman" w:hAnsi="Times New Roman" w:cs="Times New Roman"/>
          <w:position w:val="1"/>
          <w:szCs w:val="18"/>
        </w:rPr>
        <w:t>ke s</w:t>
      </w:r>
      <w:r w:rsidRPr="001A499F">
        <w:rPr>
          <w:rFonts w:ascii="Times New Roman" w:hAnsi="Times New Roman" w:cs="Times New Roman"/>
          <w:spacing w:val="1"/>
          <w:position w:val="1"/>
          <w:szCs w:val="18"/>
        </w:rPr>
        <w:t>u</w:t>
      </w:r>
      <w:r w:rsidRPr="001A499F">
        <w:rPr>
          <w:rFonts w:ascii="Times New Roman" w:hAnsi="Times New Roman" w:cs="Times New Roman"/>
          <w:position w:val="1"/>
          <w:szCs w:val="18"/>
        </w:rPr>
        <w:t>ch i</w:t>
      </w:r>
      <w:r w:rsidRPr="001A499F">
        <w:rPr>
          <w:rFonts w:ascii="Times New Roman" w:hAnsi="Times New Roman" w:cs="Times New Roman"/>
          <w:spacing w:val="1"/>
          <w:position w:val="1"/>
          <w:szCs w:val="18"/>
        </w:rPr>
        <w:t>nqu</w:t>
      </w:r>
      <w:r w:rsidRPr="001A499F">
        <w:rPr>
          <w:rFonts w:ascii="Times New Roman" w:hAnsi="Times New Roman" w:cs="Times New Roman"/>
          <w:spacing w:val="-1"/>
          <w:position w:val="1"/>
          <w:szCs w:val="18"/>
        </w:rPr>
        <w:t>i</w:t>
      </w:r>
      <w:r w:rsidRPr="001A499F">
        <w:rPr>
          <w:rFonts w:ascii="Times New Roman" w:hAnsi="Times New Roman" w:cs="Times New Roman"/>
          <w:position w:val="1"/>
          <w:szCs w:val="18"/>
        </w:rPr>
        <w:t>ry,</w:t>
      </w:r>
      <w:r w:rsidRPr="001A499F">
        <w:rPr>
          <w:rFonts w:ascii="Times New Roman" w:hAnsi="Times New Roman" w:cs="Times New Roman"/>
          <w:spacing w:val="-1"/>
          <w:position w:val="1"/>
          <w:szCs w:val="18"/>
        </w:rPr>
        <w:t xml:space="preserve"> </w:t>
      </w:r>
      <w:r w:rsidRPr="001A499F">
        <w:rPr>
          <w:rFonts w:ascii="Times New Roman" w:hAnsi="Times New Roman" w:cs="Times New Roman"/>
          <w:spacing w:val="1"/>
          <w:position w:val="1"/>
          <w:szCs w:val="18"/>
        </w:rPr>
        <w:t>pa</w:t>
      </w:r>
      <w:r w:rsidRPr="001A499F">
        <w:rPr>
          <w:rFonts w:ascii="Times New Roman" w:hAnsi="Times New Roman" w:cs="Times New Roman"/>
          <w:position w:val="1"/>
          <w:szCs w:val="18"/>
        </w:rPr>
        <w:t>re</w:t>
      </w:r>
      <w:r w:rsidRPr="001A499F">
        <w:rPr>
          <w:rFonts w:ascii="Times New Roman" w:hAnsi="Times New Roman" w:cs="Times New Roman"/>
          <w:spacing w:val="1"/>
          <w:position w:val="1"/>
          <w:szCs w:val="18"/>
        </w:rPr>
        <w:t>n</w:t>
      </w:r>
      <w:r w:rsidRPr="001A499F">
        <w:rPr>
          <w:rFonts w:ascii="Times New Roman" w:hAnsi="Times New Roman" w:cs="Times New Roman"/>
          <w:position w:val="1"/>
          <w:szCs w:val="18"/>
        </w:rPr>
        <w:t>ts</w:t>
      </w:r>
      <w:r w:rsidRPr="001A499F">
        <w:rPr>
          <w:rFonts w:ascii="Times New Roman" w:hAnsi="Times New Roman" w:cs="Times New Roman"/>
          <w:spacing w:val="-2"/>
          <w:position w:val="1"/>
          <w:szCs w:val="18"/>
        </w:rPr>
        <w:t xml:space="preserve"> </w:t>
      </w:r>
      <w:r w:rsidRPr="001A499F">
        <w:rPr>
          <w:rFonts w:ascii="Times New Roman" w:hAnsi="Times New Roman" w:cs="Times New Roman"/>
          <w:position w:val="1"/>
          <w:szCs w:val="18"/>
        </w:rPr>
        <w:t>s</w:t>
      </w:r>
      <w:r w:rsidRPr="001A499F">
        <w:rPr>
          <w:rFonts w:ascii="Times New Roman" w:hAnsi="Times New Roman" w:cs="Times New Roman"/>
          <w:spacing w:val="1"/>
          <w:position w:val="1"/>
          <w:szCs w:val="18"/>
        </w:rPr>
        <w:t>h</w:t>
      </w:r>
      <w:r w:rsidRPr="001A499F">
        <w:rPr>
          <w:rFonts w:ascii="Times New Roman" w:hAnsi="Times New Roman" w:cs="Times New Roman"/>
          <w:position w:val="1"/>
          <w:szCs w:val="18"/>
        </w:rPr>
        <w:t>o</w:t>
      </w:r>
      <w:r w:rsidRPr="001A499F">
        <w:rPr>
          <w:rFonts w:ascii="Times New Roman" w:hAnsi="Times New Roman" w:cs="Times New Roman"/>
          <w:spacing w:val="1"/>
          <w:position w:val="1"/>
          <w:szCs w:val="18"/>
        </w:rPr>
        <w:t>u</w:t>
      </w:r>
      <w:r w:rsidRPr="001A499F">
        <w:rPr>
          <w:rFonts w:ascii="Times New Roman" w:hAnsi="Times New Roman" w:cs="Times New Roman"/>
          <w:position w:val="1"/>
          <w:szCs w:val="18"/>
        </w:rPr>
        <w:t>ld co</w:t>
      </w:r>
      <w:r w:rsidRPr="001A499F">
        <w:rPr>
          <w:rFonts w:ascii="Times New Roman" w:hAnsi="Times New Roman" w:cs="Times New Roman"/>
          <w:spacing w:val="1"/>
          <w:position w:val="1"/>
          <w:szCs w:val="18"/>
        </w:rPr>
        <w:t>n</w:t>
      </w:r>
      <w:r w:rsidRPr="001A499F">
        <w:rPr>
          <w:rFonts w:ascii="Times New Roman" w:hAnsi="Times New Roman" w:cs="Times New Roman"/>
          <w:position w:val="1"/>
          <w:szCs w:val="18"/>
        </w:rPr>
        <w:t>t</w:t>
      </w:r>
      <w:r w:rsidRPr="001A499F">
        <w:rPr>
          <w:rFonts w:ascii="Times New Roman" w:hAnsi="Times New Roman" w:cs="Times New Roman"/>
          <w:spacing w:val="1"/>
          <w:position w:val="1"/>
          <w:szCs w:val="18"/>
        </w:rPr>
        <w:t>a</w:t>
      </w:r>
      <w:r w:rsidRPr="001A499F">
        <w:rPr>
          <w:rFonts w:ascii="Times New Roman" w:hAnsi="Times New Roman" w:cs="Times New Roman"/>
          <w:position w:val="1"/>
          <w:szCs w:val="18"/>
        </w:rPr>
        <w:t>ct</w:t>
      </w:r>
      <w:r w:rsidRPr="001A499F">
        <w:rPr>
          <w:rFonts w:ascii="Times New Roman" w:hAnsi="Times New Roman" w:cs="Times New Roman"/>
          <w:spacing w:val="-3"/>
          <w:position w:val="1"/>
          <w:szCs w:val="18"/>
        </w:rPr>
        <w:t xml:space="preserve"> </w:t>
      </w:r>
      <w:r w:rsidRPr="001A499F">
        <w:rPr>
          <w:rFonts w:ascii="Times New Roman" w:hAnsi="Times New Roman" w:cs="Times New Roman"/>
          <w:position w:val="1"/>
          <w:szCs w:val="18"/>
        </w:rPr>
        <w:t>t</w:t>
      </w:r>
      <w:r w:rsidRPr="001A499F">
        <w:rPr>
          <w:rFonts w:ascii="Times New Roman" w:hAnsi="Times New Roman" w:cs="Times New Roman"/>
          <w:spacing w:val="1"/>
          <w:position w:val="1"/>
          <w:szCs w:val="18"/>
        </w:rPr>
        <w:t>h</w:t>
      </w:r>
      <w:r w:rsidRPr="001A499F">
        <w:rPr>
          <w:rFonts w:ascii="Times New Roman" w:hAnsi="Times New Roman" w:cs="Times New Roman"/>
          <w:position w:val="1"/>
          <w:szCs w:val="18"/>
        </w:rPr>
        <w:t>e sc</w:t>
      </w:r>
      <w:r w:rsidRPr="001A499F">
        <w:rPr>
          <w:rFonts w:ascii="Times New Roman" w:hAnsi="Times New Roman" w:cs="Times New Roman"/>
          <w:spacing w:val="1"/>
          <w:position w:val="1"/>
          <w:szCs w:val="18"/>
        </w:rPr>
        <w:t>h</w:t>
      </w:r>
      <w:r w:rsidRPr="001A499F">
        <w:rPr>
          <w:rFonts w:ascii="Times New Roman" w:hAnsi="Times New Roman" w:cs="Times New Roman"/>
          <w:position w:val="1"/>
          <w:szCs w:val="18"/>
        </w:rPr>
        <w:t>ool</w:t>
      </w:r>
      <w:r w:rsidRPr="001A499F">
        <w:rPr>
          <w:rFonts w:ascii="Times New Roman" w:hAnsi="Times New Roman" w:cs="Times New Roman"/>
          <w:spacing w:val="-1"/>
          <w:position w:val="1"/>
          <w:szCs w:val="18"/>
        </w:rPr>
        <w:t>’</w:t>
      </w:r>
      <w:r w:rsidRPr="001A499F">
        <w:rPr>
          <w:rFonts w:ascii="Times New Roman" w:hAnsi="Times New Roman" w:cs="Times New Roman"/>
          <w:position w:val="1"/>
          <w:szCs w:val="18"/>
        </w:rPr>
        <w:t>s</w:t>
      </w:r>
      <w:r w:rsidRPr="001A499F">
        <w:rPr>
          <w:rFonts w:ascii="Times New Roman" w:hAnsi="Times New Roman" w:cs="Times New Roman"/>
          <w:spacing w:val="-2"/>
          <w:position w:val="1"/>
          <w:szCs w:val="18"/>
        </w:rPr>
        <w:t xml:space="preserve"> </w:t>
      </w:r>
      <w:r w:rsidRPr="001A499F">
        <w:rPr>
          <w:rFonts w:ascii="Times New Roman" w:hAnsi="Times New Roman" w:cs="Times New Roman"/>
          <w:spacing w:val="1"/>
          <w:position w:val="1"/>
          <w:szCs w:val="18"/>
        </w:rPr>
        <w:t>p</w:t>
      </w:r>
      <w:r w:rsidRPr="001A499F">
        <w:rPr>
          <w:rFonts w:ascii="Times New Roman" w:hAnsi="Times New Roman" w:cs="Times New Roman"/>
          <w:position w:val="1"/>
          <w:szCs w:val="18"/>
        </w:rPr>
        <w:t>ri</w:t>
      </w:r>
      <w:r w:rsidRPr="001A499F">
        <w:rPr>
          <w:rFonts w:ascii="Times New Roman" w:hAnsi="Times New Roman" w:cs="Times New Roman"/>
          <w:spacing w:val="1"/>
          <w:position w:val="1"/>
          <w:szCs w:val="18"/>
        </w:rPr>
        <w:t>n</w:t>
      </w:r>
      <w:r w:rsidRPr="001A499F">
        <w:rPr>
          <w:rFonts w:ascii="Times New Roman" w:hAnsi="Times New Roman" w:cs="Times New Roman"/>
          <w:position w:val="1"/>
          <w:szCs w:val="18"/>
        </w:rPr>
        <w:t>ci</w:t>
      </w:r>
      <w:r w:rsidRPr="001A499F">
        <w:rPr>
          <w:rFonts w:ascii="Times New Roman" w:hAnsi="Times New Roman" w:cs="Times New Roman"/>
          <w:spacing w:val="1"/>
          <w:position w:val="1"/>
          <w:szCs w:val="18"/>
        </w:rPr>
        <w:t>pa</w:t>
      </w:r>
      <w:r w:rsidRPr="001A499F">
        <w:rPr>
          <w:rFonts w:ascii="Times New Roman" w:hAnsi="Times New Roman" w:cs="Times New Roman"/>
          <w:position w:val="1"/>
          <w:szCs w:val="18"/>
        </w:rPr>
        <w:t>l.</w:t>
      </w:r>
    </w:p>
    <w:p w14:paraId="092B8553" w14:textId="38C210C9" w:rsidR="00845F1A" w:rsidRPr="00B0107B" w:rsidRDefault="00845F1A" w:rsidP="00B0107B">
      <w:pPr>
        <w:widowControl w:val="0"/>
        <w:autoSpaceDE w:val="0"/>
        <w:spacing w:before="60"/>
        <w:ind w:right="203"/>
        <w:rPr>
          <w:rFonts w:ascii="Times New Roman" w:hAnsi="Times New Roman" w:cs="Times New Roman"/>
          <w:b/>
          <w:color w:val="000000"/>
          <w:szCs w:val="18"/>
        </w:rPr>
      </w:pPr>
    </w:p>
    <w:p w14:paraId="7D60969B" w14:textId="3A0B10D0" w:rsidR="00F938C8" w:rsidRPr="00B0107B" w:rsidRDefault="00B0107B" w:rsidP="00B0107B">
      <w:pPr>
        <w:widowControl w:val="0"/>
        <w:autoSpaceDE w:val="0"/>
        <w:spacing w:before="60"/>
        <w:ind w:right="203"/>
        <w:rPr>
          <w:rFonts w:ascii="Times New Roman" w:hAnsi="Times New Roman" w:cs="Times New Roman"/>
          <w:b/>
          <w:color w:val="000000"/>
          <w:szCs w:val="18"/>
        </w:rPr>
      </w:pPr>
      <w:r>
        <w:rPr>
          <w:rFonts w:ascii="Times New Roman" w:hAnsi="Times New Roman" w:cs="Times New Roman"/>
          <w:b/>
          <w:color w:val="000000"/>
          <w:sz w:val="32"/>
          <w:szCs w:val="18"/>
        </w:rPr>
        <w:t xml:space="preserve">15.0 </w:t>
      </w:r>
      <w:r w:rsidR="00F938C8" w:rsidRPr="00B0107B">
        <w:rPr>
          <w:rFonts w:ascii="Times New Roman" w:hAnsi="Times New Roman" w:cs="Times New Roman"/>
          <w:b/>
          <w:color w:val="000000"/>
          <w:sz w:val="32"/>
          <w:szCs w:val="18"/>
        </w:rPr>
        <w:t>SPECIAL EDUCATION</w:t>
      </w:r>
    </w:p>
    <w:p w14:paraId="7D7EB1EA" w14:textId="77777777" w:rsidR="001A499F" w:rsidRPr="001A499F" w:rsidRDefault="001A499F" w:rsidP="001A499F">
      <w:pPr>
        <w:pStyle w:val="ListParagraph"/>
        <w:widowControl w:val="0"/>
        <w:autoSpaceDE w:val="0"/>
        <w:ind w:left="180"/>
        <w:rPr>
          <w:rFonts w:ascii="Times New Roman" w:hAnsi="Times New Roman" w:cs="Times New Roman"/>
          <w:position w:val="1"/>
          <w:szCs w:val="18"/>
        </w:rPr>
      </w:pPr>
      <w:r w:rsidRPr="001A499F">
        <w:rPr>
          <w:rFonts w:ascii="Times New Roman" w:hAnsi="Times New Roman" w:cs="Times New Roman"/>
          <w:position w:val="1"/>
          <w:szCs w:val="18"/>
        </w:rPr>
        <w:t xml:space="preserve">To </w:t>
      </w:r>
      <w:r w:rsidRPr="001A499F">
        <w:rPr>
          <w:rFonts w:ascii="Times New Roman" w:hAnsi="Times New Roman" w:cs="Times New Roman"/>
          <w:spacing w:val="1"/>
          <w:position w:val="1"/>
          <w:szCs w:val="18"/>
        </w:rPr>
        <w:t>p</w:t>
      </w:r>
      <w:r w:rsidRPr="001A499F">
        <w:rPr>
          <w:rFonts w:ascii="Times New Roman" w:hAnsi="Times New Roman" w:cs="Times New Roman"/>
          <w:position w:val="1"/>
          <w:szCs w:val="18"/>
        </w:rPr>
        <w:t>ro</w:t>
      </w:r>
      <w:r w:rsidRPr="001A499F">
        <w:rPr>
          <w:rFonts w:ascii="Times New Roman" w:hAnsi="Times New Roman" w:cs="Times New Roman"/>
          <w:spacing w:val="1"/>
          <w:position w:val="1"/>
          <w:szCs w:val="18"/>
        </w:rPr>
        <w:t>v</w:t>
      </w:r>
      <w:r w:rsidRPr="001A499F">
        <w:rPr>
          <w:rFonts w:ascii="Times New Roman" w:hAnsi="Times New Roman" w:cs="Times New Roman"/>
          <w:position w:val="1"/>
          <w:szCs w:val="18"/>
        </w:rPr>
        <w:t>i</w:t>
      </w:r>
      <w:r w:rsidRPr="001A499F">
        <w:rPr>
          <w:rFonts w:ascii="Times New Roman" w:hAnsi="Times New Roman" w:cs="Times New Roman"/>
          <w:spacing w:val="1"/>
          <w:position w:val="1"/>
          <w:szCs w:val="18"/>
        </w:rPr>
        <w:t>d</w:t>
      </w:r>
      <w:r w:rsidRPr="001A499F">
        <w:rPr>
          <w:rFonts w:ascii="Times New Roman" w:hAnsi="Times New Roman" w:cs="Times New Roman"/>
          <w:position w:val="1"/>
          <w:szCs w:val="18"/>
        </w:rPr>
        <w:t>e</w:t>
      </w:r>
      <w:r w:rsidRPr="001A499F">
        <w:rPr>
          <w:rFonts w:ascii="Times New Roman" w:hAnsi="Times New Roman" w:cs="Times New Roman"/>
          <w:spacing w:val="-8"/>
          <w:position w:val="1"/>
          <w:szCs w:val="18"/>
        </w:rPr>
        <w:t xml:space="preserve"> </w:t>
      </w:r>
      <w:r w:rsidRPr="001A499F">
        <w:rPr>
          <w:rFonts w:ascii="Times New Roman" w:hAnsi="Times New Roman" w:cs="Times New Roman"/>
          <w:position w:val="1"/>
          <w:szCs w:val="18"/>
        </w:rPr>
        <w:t>a</w:t>
      </w:r>
      <w:r w:rsidRPr="001A499F">
        <w:rPr>
          <w:rFonts w:ascii="Times New Roman" w:hAnsi="Times New Roman" w:cs="Times New Roman"/>
          <w:spacing w:val="-7"/>
          <w:position w:val="1"/>
          <w:szCs w:val="18"/>
        </w:rPr>
        <w:t xml:space="preserve"> </w:t>
      </w:r>
      <w:r w:rsidRPr="001A499F">
        <w:rPr>
          <w:rFonts w:ascii="Times New Roman" w:hAnsi="Times New Roman" w:cs="Times New Roman"/>
          <w:position w:val="1"/>
          <w:szCs w:val="18"/>
        </w:rPr>
        <w:t>s</w:t>
      </w:r>
      <w:r w:rsidRPr="001A499F">
        <w:rPr>
          <w:rFonts w:ascii="Times New Roman" w:hAnsi="Times New Roman" w:cs="Times New Roman"/>
          <w:spacing w:val="1"/>
          <w:position w:val="1"/>
          <w:szCs w:val="18"/>
        </w:rPr>
        <w:t>p</w:t>
      </w:r>
      <w:r w:rsidRPr="001A499F">
        <w:rPr>
          <w:rFonts w:ascii="Times New Roman" w:hAnsi="Times New Roman" w:cs="Times New Roman"/>
          <w:position w:val="1"/>
          <w:szCs w:val="18"/>
        </w:rPr>
        <w:t>eci</w:t>
      </w:r>
      <w:r w:rsidRPr="001A499F">
        <w:rPr>
          <w:rFonts w:ascii="Times New Roman" w:hAnsi="Times New Roman" w:cs="Times New Roman"/>
          <w:spacing w:val="1"/>
          <w:position w:val="1"/>
          <w:szCs w:val="18"/>
        </w:rPr>
        <w:t>a</w:t>
      </w:r>
      <w:r w:rsidRPr="001A499F">
        <w:rPr>
          <w:rFonts w:ascii="Times New Roman" w:hAnsi="Times New Roman" w:cs="Times New Roman"/>
          <w:position w:val="1"/>
          <w:szCs w:val="18"/>
        </w:rPr>
        <w:t>lly</w:t>
      </w:r>
      <w:r w:rsidRPr="001A499F">
        <w:rPr>
          <w:rFonts w:ascii="Times New Roman" w:hAnsi="Times New Roman" w:cs="Times New Roman"/>
          <w:spacing w:val="-8"/>
          <w:position w:val="1"/>
          <w:szCs w:val="18"/>
        </w:rPr>
        <w:t xml:space="preserve"> </w:t>
      </w:r>
      <w:r w:rsidRPr="001A499F">
        <w:rPr>
          <w:rFonts w:ascii="Times New Roman" w:hAnsi="Times New Roman" w:cs="Times New Roman"/>
          <w:spacing w:val="1"/>
          <w:position w:val="1"/>
          <w:szCs w:val="18"/>
        </w:rPr>
        <w:t>d</w:t>
      </w:r>
      <w:r w:rsidRPr="001A499F">
        <w:rPr>
          <w:rFonts w:ascii="Times New Roman" w:hAnsi="Times New Roman" w:cs="Times New Roman"/>
          <w:position w:val="1"/>
          <w:szCs w:val="18"/>
        </w:rPr>
        <w:t>esig</w:t>
      </w:r>
      <w:r w:rsidRPr="001A499F">
        <w:rPr>
          <w:rFonts w:ascii="Times New Roman" w:hAnsi="Times New Roman" w:cs="Times New Roman"/>
          <w:spacing w:val="1"/>
          <w:position w:val="1"/>
          <w:szCs w:val="18"/>
        </w:rPr>
        <w:t>n</w:t>
      </w:r>
      <w:r w:rsidRPr="001A499F">
        <w:rPr>
          <w:rFonts w:ascii="Times New Roman" w:hAnsi="Times New Roman" w:cs="Times New Roman"/>
          <w:position w:val="1"/>
          <w:szCs w:val="18"/>
        </w:rPr>
        <w:t>ed</w:t>
      </w:r>
      <w:r w:rsidRPr="001A499F">
        <w:rPr>
          <w:rFonts w:ascii="Times New Roman" w:hAnsi="Times New Roman" w:cs="Times New Roman"/>
          <w:spacing w:val="-8"/>
          <w:position w:val="1"/>
          <w:szCs w:val="18"/>
        </w:rPr>
        <w:t xml:space="preserve"> </w:t>
      </w:r>
      <w:r w:rsidRPr="001A499F">
        <w:rPr>
          <w:rFonts w:ascii="Times New Roman" w:hAnsi="Times New Roman" w:cs="Times New Roman"/>
          <w:position w:val="1"/>
          <w:szCs w:val="18"/>
        </w:rPr>
        <w:t>i</w:t>
      </w:r>
      <w:r w:rsidRPr="001A499F">
        <w:rPr>
          <w:rFonts w:ascii="Times New Roman" w:hAnsi="Times New Roman" w:cs="Times New Roman"/>
          <w:spacing w:val="1"/>
          <w:position w:val="1"/>
          <w:szCs w:val="18"/>
        </w:rPr>
        <w:t>n</w:t>
      </w:r>
      <w:r w:rsidRPr="001A499F">
        <w:rPr>
          <w:rFonts w:ascii="Times New Roman" w:hAnsi="Times New Roman" w:cs="Times New Roman"/>
          <w:position w:val="1"/>
          <w:szCs w:val="18"/>
        </w:rPr>
        <w:t>str</w:t>
      </w:r>
      <w:r w:rsidRPr="001A499F">
        <w:rPr>
          <w:rFonts w:ascii="Times New Roman" w:hAnsi="Times New Roman" w:cs="Times New Roman"/>
          <w:spacing w:val="1"/>
          <w:position w:val="1"/>
          <w:szCs w:val="18"/>
        </w:rPr>
        <w:t>u</w:t>
      </w:r>
      <w:r w:rsidRPr="001A499F">
        <w:rPr>
          <w:rFonts w:ascii="Times New Roman" w:hAnsi="Times New Roman" w:cs="Times New Roman"/>
          <w:position w:val="1"/>
          <w:szCs w:val="18"/>
        </w:rPr>
        <w:t>ctio</w:t>
      </w:r>
      <w:r w:rsidRPr="001A499F">
        <w:rPr>
          <w:rFonts w:ascii="Times New Roman" w:hAnsi="Times New Roman" w:cs="Times New Roman"/>
          <w:spacing w:val="1"/>
          <w:position w:val="1"/>
          <w:szCs w:val="18"/>
        </w:rPr>
        <w:t>na</w:t>
      </w:r>
      <w:r w:rsidRPr="001A499F">
        <w:rPr>
          <w:rFonts w:ascii="Times New Roman" w:hAnsi="Times New Roman" w:cs="Times New Roman"/>
          <w:position w:val="1"/>
          <w:szCs w:val="18"/>
        </w:rPr>
        <w:t>l</w:t>
      </w:r>
      <w:r w:rsidRPr="001A499F">
        <w:rPr>
          <w:rFonts w:ascii="Times New Roman" w:hAnsi="Times New Roman" w:cs="Times New Roman"/>
          <w:spacing w:val="-8"/>
          <w:position w:val="1"/>
          <w:szCs w:val="18"/>
        </w:rPr>
        <w:t xml:space="preserve"> </w:t>
      </w:r>
      <w:r w:rsidRPr="001A499F">
        <w:rPr>
          <w:rFonts w:ascii="Times New Roman" w:hAnsi="Times New Roman" w:cs="Times New Roman"/>
          <w:spacing w:val="1"/>
          <w:position w:val="1"/>
          <w:szCs w:val="18"/>
        </w:rPr>
        <w:t>p</w:t>
      </w:r>
      <w:r w:rsidRPr="001A499F">
        <w:rPr>
          <w:rFonts w:ascii="Times New Roman" w:hAnsi="Times New Roman" w:cs="Times New Roman"/>
          <w:position w:val="1"/>
          <w:szCs w:val="18"/>
        </w:rPr>
        <w:t>rogr</w:t>
      </w:r>
      <w:r w:rsidRPr="001A499F">
        <w:rPr>
          <w:rFonts w:ascii="Times New Roman" w:hAnsi="Times New Roman" w:cs="Times New Roman"/>
          <w:spacing w:val="1"/>
          <w:position w:val="1"/>
          <w:szCs w:val="18"/>
        </w:rPr>
        <w:t>a</w:t>
      </w:r>
      <w:r w:rsidRPr="001A499F">
        <w:rPr>
          <w:rFonts w:ascii="Times New Roman" w:hAnsi="Times New Roman" w:cs="Times New Roman"/>
          <w:position w:val="1"/>
          <w:szCs w:val="18"/>
        </w:rPr>
        <w:t>m</w:t>
      </w:r>
      <w:r w:rsidRPr="001A499F">
        <w:rPr>
          <w:rFonts w:ascii="Times New Roman" w:hAnsi="Times New Roman" w:cs="Times New Roman"/>
          <w:spacing w:val="-8"/>
          <w:position w:val="1"/>
          <w:szCs w:val="18"/>
        </w:rPr>
        <w:t xml:space="preserve"> </w:t>
      </w:r>
      <w:r w:rsidRPr="001A499F">
        <w:rPr>
          <w:rFonts w:ascii="Times New Roman" w:hAnsi="Times New Roman" w:cs="Times New Roman"/>
          <w:position w:val="1"/>
          <w:szCs w:val="18"/>
        </w:rPr>
        <w:t>to</w:t>
      </w:r>
      <w:r w:rsidRPr="001A499F">
        <w:rPr>
          <w:rFonts w:ascii="Times New Roman" w:hAnsi="Times New Roman" w:cs="Times New Roman"/>
          <w:spacing w:val="-9"/>
          <w:position w:val="1"/>
          <w:szCs w:val="18"/>
        </w:rPr>
        <w:t xml:space="preserve"> </w:t>
      </w:r>
      <w:r w:rsidRPr="001A499F">
        <w:rPr>
          <w:rFonts w:ascii="Times New Roman" w:hAnsi="Times New Roman" w:cs="Times New Roman"/>
          <w:spacing w:val="1"/>
          <w:position w:val="1"/>
          <w:szCs w:val="18"/>
        </w:rPr>
        <w:t>m</w:t>
      </w:r>
      <w:r w:rsidRPr="001A499F">
        <w:rPr>
          <w:rFonts w:ascii="Times New Roman" w:hAnsi="Times New Roman" w:cs="Times New Roman"/>
          <w:position w:val="1"/>
          <w:szCs w:val="18"/>
        </w:rPr>
        <w:t>eet</w:t>
      </w:r>
      <w:r w:rsidRPr="001A499F">
        <w:rPr>
          <w:rFonts w:ascii="Times New Roman" w:hAnsi="Times New Roman" w:cs="Times New Roman"/>
          <w:spacing w:val="-8"/>
          <w:position w:val="1"/>
          <w:szCs w:val="18"/>
        </w:rPr>
        <w:t xml:space="preserve"> </w:t>
      </w:r>
      <w:r w:rsidRPr="001A499F">
        <w:rPr>
          <w:rFonts w:ascii="Times New Roman" w:hAnsi="Times New Roman" w:cs="Times New Roman"/>
          <w:position w:val="1"/>
          <w:szCs w:val="18"/>
        </w:rPr>
        <w:t>t</w:t>
      </w:r>
      <w:r w:rsidRPr="001A499F">
        <w:rPr>
          <w:rFonts w:ascii="Times New Roman" w:hAnsi="Times New Roman" w:cs="Times New Roman"/>
          <w:spacing w:val="1"/>
          <w:position w:val="1"/>
          <w:szCs w:val="18"/>
        </w:rPr>
        <w:t>h</w:t>
      </w:r>
      <w:r w:rsidRPr="001A499F">
        <w:rPr>
          <w:rFonts w:ascii="Times New Roman" w:hAnsi="Times New Roman" w:cs="Times New Roman"/>
          <w:position w:val="1"/>
          <w:szCs w:val="18"/>
        </w:rPr>
        <w:t>e</w:t>
      </w:r>
      <w:r w:rsidRPr="001A499F">
        <w:rPr>
          <w:rFonts w:ascii="Times New Roman" w:hAnsi="Times New Roman" w:cs="Times New Roman"/>
          <w:spacing w:val="-8"/>
          <w:position w:val="1"/>
          <w:szCs w:val="18"/>
        </w:rPr>
        <w:t xml:space="preserve"> </w:t>
      </w:r>
      <w:r w:rsidRPr="001A499F">
        <w:rPr>
          <w:rFonts w:ascii="Times New Roman" w:hAnsi="Times New Roman" w:cs="Times New Roman"/>
          <w:spacing w:val="1"/>
          <w:position w:val="1"/>
          <w:szCs w:val="18"/>
        </w:rPr>
        <w:t>un</w:t>
      </w:r>
      <w:r w:rsidRPr="001A499F">
        <w:rPr>
          <w:rFonts w:ascii="Times New Roman" w:hAnsi="Times New Roman" w:cs="Times New Roman"/>
          <w:spacing w:val="-1"/>
          <w:position w:val="1"/>
          <w:szCs w:val="18"/>
        </w:rPr>
        <w:t>i</w:t>
      </w:r>
      <w:r w:rsidRPr="001A499F">
        <w:rPr>
          <w:rFonts w:ascii="Times New Roman" w:hAnsi="Times New Roman" w:cs="Times New Roman"/>
          <w:spacing w:val="1"/>
          <w:position w:val="1"/>
          <w:szCs w:val="18"/>
        </w:rPr>
        <w:t>qu</w:t>
      </w:r>
      <w:r w:rsidRPr="001A499F">
        <w:rPr>
          <w:rFonts w:ascii="Times New Roman" w:hAnsi="Times New Roman" w:cs="Times New Roman"/>
          <w:position w:val="1"/>
          <w:szCs w:val="18"/>
        </w:rPr>
        <w:t>e</w:t>
      </w:r>
      <w:r w:rsidRPr="001A499F">
        <w:rPr>
          <w:rFonts w:ascii="Times New Roman" w:hAnsi="Times New Roman" w:cs="Times New Roman"/>
          <w:spacing w:val="-9"/>
          <w:position w:val="1"/>
          <w:szCs w:val="18"/>
        </w:rPr>
        <w:t xml:space="preserve"> </w:t>
      </w:r>
      <w:r w:rsidRPr="001A499F">
        <w:rPr>
          <w:rFonts w:ascii="Times New Roman" w:hAnsi="Times New Roman" w:cs="Times New Roman"/>
          <w:spacing w:val="1"/>
          <w:position w:val="1"/>
          <w:szCs w:val="18"/>
        </w:rPr>
        <w:t>n</w:t>
      </w:r>
      <w:r w:rsidRPr="001A499F">
        <w:rPr>
          <w:rFonts w:ascii="Times New Roman" w:hAnsi="Times New Roman" w:cs="Times New Roman"/>
          <w:position w:val="1"/>
          <w:szCs w:val="18"/>
        </w:rPr>
        <w:t>ee</w:t>
      </w:r>
      <w:r w:rsidRPr="001A499F">
        <w:rPr>
          <w:rFonts w:ascii="Times New Roman" w:hAnsi="Times New Roman" w:cs="Times New Roman"/>
          <w:spacing w:val="-2"/>
          <w:position w:val="1"/>
          <w:szCs w:val="18"/>
        </w:rPr>
        <w:t>d</w:t>
      </w:r>
      <w:r w:rsidRPr="001A499F">
        <w:rPr>
          <w:rFonts w:ascii="Times New Roman" w:hAnsi="Times New Roman" w:cs="Times New Roman"/>
          <w:position w:val="1"/>
          <w:szCs w:val="18"/>
        </w:rPr>
        <w:t>s of i</w:t>
      </w:r>
      <w:r w:rsidRPr="001A499F">
        <w:rPr>
          <w:rFonts w:ascii="Times New Roman" w:hAnsi="Times New Roman" w:cs="Times New Roman"/>
          <w:spacing w:val="1"/>
          <w:position w:val="1"/>
          <w:szCs w:val="18"/>
        </w:rPr>
        <w:t>nd</w:t>
      </w:r>
      <w:r w:rsidRPr="001A499F">
        <w:rPr>
          <w:rFonts w:ascii="Times New Roman" w:hAnsi="Times New Roman" w:cs="Times New Roman"/>
          <w:position w:val="1"/>
          <w:szCs w:val="18"/>
        </w:rPr>
        <w:t>ivi</w:t>
      </w:r>
      <w:r w:rsidRPr="001A499F">
        <w:rPr>
          <w:rFonts w:ascii="Times New Roman" w:hAnsi="Times New Roman" w:cs="Times New Roman"/>
          <w:spacing w:val="1"/>
          <w:position w:val="1"/>
          <w:szCs w:val="18"/>
        </w:rPr>
        <w:t>dua</w:t>
      </w:r>
      <w:r w:rsidRPr="001A499F">
        <w:rPr>
          <w:rFonts w:ascii="Times New Roman" w:hAnsi="Times New Roman" w:cs="Times New Roman"/>
          <w:position w:val="1"/>
          <w:szCs w:val="18"/>
        </w:rPr>
        <w:t>ls</w:t>
      </w:r>
      <w:r w:rsidRPr="001A499F">
        <w:rPr>
          <w:rFonts w:ascii="Times New Roman" w:hAnsi="Times New Roman" w:cs="Times New Roman"/>
          <w:spacing w:val="-7"/>
          <w:position w:val="1"/>
          <w:szCs w:val="18"/>
        </w:rPr>
        <w:t xml:space="preserve"> </w:t>
      </w:r>
      <w:r w:rsidRPr="001A499F">
        <w:rPr>
          <w:rFonts w:ascii="Times New Roman" w:hAnsi="Times New Roman" w:cs="Times New Roman"/>
          <w:position w:val="1"/>
          <w:szCs w:val="18"/>
        </w:rPr>
        <w:t>with</w:t>
      </w:r>
      <w:r w:rsidRPr="001A499F">
        <w:rPr>
          <w:rFonts w:ascii="Times New Roman" w:hAnsi="Times New Roman" w:cs="Times New Roman"/>
          <w:spacing w:val="-11"/>
          <w:position w:val="1"/>
          <w:szCs w:val="18"/>
        </w:rPr>
        <w:t xml:space="preserve"> </w:t>
      </w:r>
      <w:r w:rsidRPr="001A499F">
        <w:rPr>
          <w:rFonts w:ascii="Times New Roman" w:hAnsi="Times New Roman" w:cs="Times New Roman"/>
          <w:position w:val="1"/>
          <w:szCs w:val="18"/>
        </w:rPr>
        <w:t>e</w:t>
      </w:r>
      <w:r w:rsidRPr="001A499F">
        <w:rPr>
          <w:rFonts w:ascii="Times New Roman" w:hAnsi="Times New Roman" w:cs="Times New Roman"/>
          <w:spacing w:val="1"/>
          <w:position w:val="1"/>
          <w:szCs w:val="18"/>
        </w:rPr>
        <w:t>x</w:t>
      </w:r>
      <w:r w:rsidRPr="001A499F">
        <w:rPr>
          <w:rFonts w:ascii="Times New Roman" w:hAnsi="Times New Roman" w:cs="Times New Roman"/>
          <w:position w:val="1"/>
          <w:szCs w:val="18"/>
        </w:rPr>
        <w:t>ce</w:t>
      </w:r>
      <w:r w:rsidRPr="001A499F">
        <w:rPr>
          <w:rFonts w:ascii="Times New Roman" w:hAnsi="Times New Roman" w:cs="Times New Roman"/>
          <w:spacing w:val="1"/>
          <w:position w:val="1"/>
          <w:szCs w:val="18"/>
        </w:rPr>
        <w:t>p</w:t>
      </w:r>
      <w:r w:rsidRPr="001A499F">
        <w:rPr>
          <w:rFonts w:ascii="Times New Roman" w:hAnsi="Times New Roman" w:cs="Times New Roman"/>
          <w:position w:val="1"/>
          <w:szCs w:val="18"/>
        </w:rPr>
        <w:t>tio</w:t>
      </w:r>
      <w:r w:rsidRPr="001A499F">
        <w:rPr>
          <w:rFonts w:ascii="Times New Roman" w:hAnsi="Times New Roman" w:cs="Times New Roman"/>
          <w:spacing w:val="1"/>
          <w:position w:val="1"/>
          <w:szCs w:val="18"/>
        </w:rPr>
        <w:t>na</w:t>
      </w:r>
      <w:r w:rsidRPr="001A499F">
        <w:rPr>
          <w:rFonts w:ascii="Times New Roman" w:hAnsi="Times New Roman" w:cs="Times New Roman"/>
          <w:position w:val="1"/>
          <w:szCs w:val="18"/>
        </w:rPr>
        <w:t>l</w:t>
      </w:r>
      <w:r w:rsidRPr="001A499F">
        <w:rPr>
          <w:rFonts w:ascii="Times New Roman" w:hAnsi="Times New Roman" w:cs="Times New Roman"/>
          <w:spacing w:val="-9"/>
          <w:position w:val="1"/>
          <w:szCs w:val="18"/>
        </w:rPr>
        <w:t xml:space="preserve"> </w:t>
      </w:r>
      <w:r w:rsidRPr="001A499F">
        <w:rPr>
          <w:rFonts w:ascii="Times New Roman" w:hAnsi="Times New Roman" w:cs="Times New Roman"/>
          <w:spacing w:val="1"/>
          <w:position w:val="1"/>
          <w:szCs w:val="18"/>
        </w:rPr>
        <w:t>n</w:t>
      </w:r>
      <w:r w:rsidRPr="001A499F">
        <w:rPr>
          <w:rFonts w:ascii="Times New Roman" w:hAnsi="Times New Roman" w:cs="Times New Roman"/>
          <w:position w:val="1"/>
          <w:szCs w:val="18"/>
        </w:rPr>
        <w:t>ee</w:t>
      </w:r>
      <w:r w:rsidRPr="001A499F">
        <w:rPr>
          <w:rFonts w:ascii="Times New Roman" w:hAnsi="Times New Roman" w:cs="Times New Roman"/>
          <w:spacing w:val="1"/>
          <w:position w:val="1"/>
          <w:szCs w:val="18"/>
        </w:rPr>
        <w:t>d</w:t>
      </w:r>
      <w:r w:rsidRPr="001A499F">
        <w:rPr>
          <w:rFonts w:ascii="Times New Roman" w:hAnsi="Times New Roman" w:cs="Times New Roman"/>
          <w:position w:val="1"/>
          <w:szCs w:val="18"/>
        </w:rPr>
        <w:t>s,</w:t>
      </w:r>
      <w:r w:rsidRPr="001A499F">
        <w:rPr>
          <w:rFonts w:ascii="Times New Roman" w:hAnsi="Times New Roman" w:cs="Times New Roman"/>
          <w:spacing w:val="-10"/>
          <w:position w:val="1"/>
          <w:szCs w:val="18"/>
        </w:rPr>
        <w:t xml:space="preserve"> </w:t>
      </w:r>
      <w:r w:rsidRPr="001A499F">
        <w:rPr>
          <w:rFonts w:ascii="Times New Roman" w:hAnsi="Times New Roman" w:cs="Times New Roman"/>
          <w:position w:val="1"/>
          <w:szCs w:val="18"/>
        </w:rPr>
        <w:t>w</w:t>
      </w:r>
      <w:r w:rsidRPr="001A499F">
        <w:rPr>
          <w:rFonts w:ascii="Times New Roman" w:hAnsi="Times New Roman" w:cs="Times New Roman"/>
          <w:spacing w:val="1"/>
          <w:position w:val="1"/>
          <w:szCs w:val="18"/>
        </w:rPr>
        <w:t>h</w:t>
      </w:r>
      <w:r w:rsidRPr="001A499F">
        <w:rPr>
          <w:rFonts w:ascii="Times New Roman" w:hAnsi="Times New Roman" w:cs="Times New Roman"/>
          <w:position w:val="1"/>
          <w:szCs w:val="18"/>
        </w:rPr>
        <w:t>ose</w:t>
      </w:r>
      <w:r w:rsidRPr="001A499F">
        <w:rPr>
          <w:rFonts w:ascii="Times New Roman" w:hAnsi="Times New Roman" w:cs="Times New Roman"/>
          <w:spacing w:val="-8"/>
          <w:position w:val="1"/>
          <w:szCs w:val="18"/>
        </w:rPr>
        <w:t xml:space="preserve"> </w:t>
      </w:r>
      <w:r w:rsidRPr="001A499F">
        <w:rPr>
          <w:rFonts w:ascii="Times New Roman" w:hAnsi="Times New Roman" w:cs="Times New Roman"/>
          <w:spacing w:val="-2"/>
          <w:position w:val="1"/>
          <w:szCs w:val="18"/>
        </w:rPr>
        <w:t>educ</w:t>
      </w:r>
      <w:r w:rsidRPr="001A499F">
        <w:rPr>
          <w:rFonts w:ascii="Times New Roman" w:hAnsi="Times New Roman" w:cs="Times New Roman"/>
          <w:spacing w:val="-1"/>
          <w:position w:val="1"/>
          <w:szCs w:val="18"/>
        </w:rPr>
        <w:t>a</w:t>
      </w:r>
      <w:r w:rsidRPr="001A499F">
        <w:rPr>
          <w:rFonts w:ascii="Times New Roman" w:hAnsi="Times New Roman" w:cs="Times New Roman"/>
          <w:spacing w:val="-3"/>
          <w:position w:val="1"/>
          <w:szCs w:val="18"/>
        </w:rPr>
        <w:t>ti</w:t>
      </w:r>
      <w:r w:rsidRPr="001A499F">
        <w:rPr>
          <w:rFonts w:ascii="Times New Roman" w:hAnsi="Times New Roman" w:cs="Times New Roman"/>
          <w:spacing w:val="-2"/>
          <w:position w:val="1"/>
          <w:szCs w:val="18"/>
        </w:rPr>
        <w:t>on</w:t>
      </w:r>
      <w:r w:rsidRPr="001A499F">
        <w:rPr>
          <w:rFonts w:ascii="Times New Roman" w:hAnsi="Times New Roman" w:cs="Times New Roman"/>
          <w:spacing w:val="-1"/>
          <w:position w:val="1"/>
          <w:szCs w:val="18"/>
        </w:rPr>
        <w:t>a</w:t>
      </w:r>
      <w:r w:rsidRPr="001A499F">
        <w:rPr>
          <w:rFonts w:ascii="Times New Roman" w:hAnsi="Times New Roman" w:cs="Times New Roman"/>
          <w:position w:val="1"/>
          <w:szCs w:val="18"/>
        </w:rPr>
        <w:t>l</w:t>
      </w:r>
      <w:r w:rsidRPr="001A499F">
        <w:rPr>
          <w:rFonts w:ascii="Times New Roman" w:hAnsi="Times New Roman" w:cs="Times New Roman"/>
          <w:spacing w:val="-12"/>
          <w:position w:val="1"/>
          <w:szCs w:val="18"/>
        </w:rPr>
        <w:t xml:space="preserve"> </w:t>
      </w:r>
      <w:r w:rsidRPr="001A499F">
        <w:rPr>
          <w:rFonts w:ascii="Times New Roman" w:hAnsi="Times New Roman" w:cs="Times New Roman"/>
          <w:spacing w:val="-2"/>
          <w:position w:val="1"/>
          <w:szCs w:val="18"/>
        </w:rPr>
        <w:t>requ</w:t>
      </w:r>
      <w:r w:rsidRPr="001A499F">
        <w:rPr>
          <w:rFonts w:ascii="Times New Roman" w:hAnsi="Times New Roman" w:cs="Times New Roman"/>
          <w:spacing w:val="-3"/>
          <w:position w:val="1"/>
          <w:szCs w:val="18"/>
        </w:rPr>
        <w:t>i</w:t>
      </w:r>
      <w:r w:rsidRPr="001A499F">
        <w:rPr>
          <w:rFonts w:ascii="Times New Roman" w:hAnsi="Times New Roman" w:cs="Times New Roman"/>
          <w:spacing w:val="-2"/>
          <w:position w:val="1"/>
          <w:szCs w:val="18"/>
        </w:rPr>
        <w:t>remen</w:t>
      </w:r>
      <w:r w:rsidRPr="001A499F">
        <w:rPr>
          <w:rFonts w:ascii="Times New Roman" w:hAnsi="Times New Roman" w:cs="Times New Roman"/>
          <w:position w:val="1"/>
          <w:szCs w:val="18"/>
        </w:rPr>
        <w:t>t</w:t>
      </w:r>
      <w:r w:rsidRPr="001A499F">
        <w:rPr>
          <w:rFonts w:ascii="Times New Roman" w:hAnsi="Times New Roman" w:cs="Times New Roman"/>
          <w:spacing w:val="-13"/>
          <w:position w:val="1"/>
          <w:szCs w:val="18"/>
        </w:rPr>
        <w:t xml:space="preserve"> </w:t>
      </w:r>
      <w:r w:rsidRPr="001A499F">
        <w:rPr>
          <w:rFonts w:ascii="Times New Roman" w:hAnsi="Times New Roman" w:cs="Times New Roman"/>
          <w:spacing w:val="-2"/>
          <w:position w:val="1"/>
          <w:szCs w:val="18"/>
        </w:rPr>
        <w:t>c</w:t>
      </w:r>
      <w:r w:rsidRPr="001A499F">
        <w:rPr>
          <w:rFonts w:ascii="Times New Roman" w:hAnsi="Times New Roman" w:cs="Times New Roman"/>
          <w:spacing w:val="-1"/>
          <w:position w:val="1"/>
          <w:szCs w:val="18"/>
        </w:rPr>
        <w:t>a</w:t>
      </w:r>
      <w:r w:rsidRPr="001A499F">
        <w:rPr>
          <w:rFonts w:ascii="Times New Roman" w:hAnsi="Times New Roman" w:cs="Times New Roman"/>
          <w:spacing w:val="-2"/>
          <w:position w:val="1"/>
          <w:szCs w:val="18"/>
        </w:rPr>
        <w:t>nno</w:t>
      </w:r>
      <w:r w:rsidRPr="001A499F">
        <w:rPr>
          <w:rFonts w:ascii="Times New Roman" w:hAnsi="Times New Roman" w:cs="Times New Roman"/>
          <w:position w:val="1"/>
          <w:szCs w:val="18"/>
        </w:rPr>
        <w:t>t</w:t>
      </w:r>
      <w:r w:rsidRPr="001A499F">
        <w:rPr>
          <w:rFonts w:ascii="Times New Roman" w:hAnsi="Times New Roman" w:cs="Times New Roman"/>
          <w:spacing w:val="-13"/>
          <w:position w:val="1"/>
          <w:szCs w:val="18"/>
        </w:rPr>
        <w:t xml:space="preserve"> </w:t>
      </w:r>
      <w:r w:rsidRPr="001A499F">
        <w:rPr>
          <w:rFonts w:ascii="Times New Roman" w:hAnsi="Times New Roman" w:cs="Times New Roman"/>
          <w:spacing w:val="-2"/>
          <w:position w:val="1"/>
          <w:szCs w:val="18"/>
        </w:rPr>
        <w:t>b</w:t>
      </w:r>
      <w:r w:rsidRPr="001A499F">
        <w:rPr>
          <w:rFonts w:ascii="Times New Roman" w:hAnsi="Times New Roman" w:cs="Times New Roman"/>
          <w:position w:val="1"/>
          <w:szCs w:val="18"/>
        </w:rPr>
        <w:t xml:space="preserve">e </w:t>
      </w:r>
      <w:r w:rsidRPr="001A499F">
        <w:rPr>
          <w:rFonts w:ascii="Times New Roman" w:hAnsi="Times New Roman" w:cs="Times New Roman"/>
          <w:spacing w:val="1"/>
          <w:position w:val="1"/>
          <w:szCs w:val="18"/>
        </w:rPr>
        <w:t>m</w:t>
      </w:r>
      <w:r w:rsidRPr="001A499F">
        <w:rPr>
          <w:rFonts w:ascii="Times New Roman" w:hAnsi="Times New Roman" w:cs="Times New Roman"/>
          <w:position w:val="1"/>
          <w:szCs w:val="18"/>
        </w:rPr>
        <w:t>et</w:t>
      </w:r>
      <w:r w:rsidRPr="001A499F">
        <w:rPr>
          <w:rFonts w:ascii="Times New Roman" w:hAnsi="Times New Roman" w:cs="Times New Roman"/>
          <w:spacing w:val="3"/>
          <w:position w:val="1"/>
          <w:szCs w:val="18"/>
        </w:rPr>
        <w:t xml:space="preserve"> </w:t>
      </w:r>
      <w:r w:rsidRPr="001A499F">
        <w:rPr>
          <w:rFonts w:ascii="Times New Roman" w:hAnsi="Times New Roman" w:cs="Times New Roman"/>
          <w:position w:val="1"/>
          <w:szCs w:val="18"/>
        </w:rPr>
        <w:t>with</w:t>
      </w:r>
      <w:r w:rsidRPr="001A499F">
        <w:rPr>
          <w:rFonts w:ascii="Times New Roman" w:hAnsi="Times New Roman" w:cs="Times New Roman"/>
          <w:spacing w:val="2"/>
          <w:position w:val="1"/>
          <w:szCs w:val="18"/>
        </w:rPr>
        <w:t xml:space="preserve"> </w:t>
      </w:r>
      <w:r w:rsidRPr="001A499F">
        <w:rPr>
          <w:rFonts w:ascii="Times New Roman" w:hAnsi="Times New Roman" w:cs="Times New Roman"/>
          <w:position w:val="1"/>
          <w:szCs w:val="18"/>
        </w:rPr>
        <w:t>a</w:t>
      </w:r>
      <w:r w:rsidRPr="001A499F">
        <w:rPr>
          <w:rFonts w:ascii="Times New Roman" w:hAnsi="Times New Roman" w:cs="Times New Roman"/>
          <w:spacing w:val="5"/>
          <w:position w:val="1"/>
          <w:szCs w:val="18"/>
        </w:rPr>
        <w:t xml:space="preserve"> </w:t>
      </w:r>
      <w:r w:rsidRPr="001A499F">
        <w:rPr>
          <w:rFonts w:ascii="Times New Roman" w:hAnsi="Times New Roman" w:cs="Times New Roman"/>
          <w:spacing w:val="1"/>
          <w:position w:val="1"/>
          <w:szCs w:val="18"/>
        </w:rPr>
        <w:t>m</w:t>
      </w:r>
      <w:r w:rsidRPr="001A499F">
        <w:rPr>
          <w:rFonts w:ascii="Times New Roman" w:hAnsi="Times New Roman" w:cs="Times New Roman"/>
          <w:position w:val="1"/>
          <w:szCs w:val="18"/>
        </w:rPr>
        <w:t>o</w:t>
      </w:r>
      <w:r w:rsidRPr="001A499F">
        <w:rPr>
          <w:rFonts w:ascii="Times New Roman" w:hAnsi="Times New Roman" w:cs="Times New Roman"/>
          <w:spacing w:val="1"/>
          <w:position w:val="1"/>
          <w:szCs w:val="18"/>
        </w:rPr>
        <w:t>d</w:t>
      </w:r>
      <w:r w:rsidRPr="001A499F">
        <w:rPr>
          <w:rFonts w:ascii="Times New Roman" w:hAnsi="Times New Roman" w:cs="Times New Roman"/>
          <w:position w:val="1"/>
          <w:szCs w:val="18"/>
        </w:rPr>
        <w:t>ific</w:t>
      </w:r>
      <w:r w:rsidRPr="001A499F">
        <w:rPr>
          <w:rFonts w:ascii="Times New Roman" w:hAnsi="Times New Roman" w:cs="Times New Roman"/>
          <w:spacing w:val="1"/>
          <w:position w:val="1"/>
          <w:szCs w:val="18"/>
        </w:rPr>
        <w:t>a</w:t>
      </w:r>
      <w:r w:rsidRPr="001A499F">
        <w:rPr>
          <w:rFonts w:ascii="Times New Roman" w:hAnsi="Times New Roman" w:cs="Times New Roman"/>
          <w:position w:val="1"/>
          <w:szCs w:val="18"/>
        </w:rPr>
        <w:t>tion</w:t>
      </w:r>
      <w:r w:rsidRPr="001A499F">
        <w:rPr>
          <w:rFonts w:ascii="Times New Roman" w:hAnsi="Times New Roman" w:cs="Times New Roman"/>
          <w:spacing w:val="4"/>
          <w:position w:val="1"/>
          <w:szCs w:val="18"/>
        </w:rPr>
        <w:t xml:space="preserve"> </w:t>
      </w:r>
      <w:r w:rsidRPr="001A499F">
        <w:rPr>
          <w:rFonts w:ascii="Times New Roman" w:hAnsi="Times New Roman" w:cs="Times New Roman"/>
          <w:position w:val="1"/>
          <w:szCs w:val="18"/>
        </w:rPr>
        <w:t>of</w:t>
      </w:r>
      <w:r w:rsidRPr="001A499F">
        <w:rPr>
          <w:rFonts w:ascii="Times New Roman" w:hAnsi="Times New Roman" w:cs="Times New Roman"/>
          <w:spacing w:val="3"/>
          <w:position w:val="1"/>
          <w:szCs w:val="18"/>
        </w:rPr>
        <w:t xml:space="preserve"> </w:t>
      </w:r>
      <w:r w:rsidRPr="001A499F">
        <w:rPr>
          <w:rFonts w:ascii="Times New Roman" w:hAnsi="Times New Roman" w:cs="Times New Roman"/>
          <w:position w:val="1"/>
          <w:szCs w:val="18"/>
        </w:rPr>
        <w:t>t</w:t>
      </w:r>
      <w:r w:rsidRPr="001A499F">
        <w:rPr>
          <w:rFonts w:ascii="Times New Roman" w:hAnsi="Times New Roman" w:cs="Times New Roman"/>
          <w:spacing w:val="1"/>
          <w:position w:val="1"/>
          <w:szCs w:val="18"/>
        </w:rPr>
        <w:t>h</w:t>
      </w:r>
      <w:r w:rsidRPr="001A499F">
        <w:rPr>
          <w:rFonts w:ascii="Times New Roman" w:hAnsi="Times New Roman" w:cs="Times New Roman"/>
          <w:position w:val="1"/>
          <w:szCs w:val="18"/>
        </w:rPr>
        <w:t>e</w:t>
      </w:r>
      <w:r w:rsidRPr="001A499F">
        <w:rPr>
          <w:rFonts w:ascii="Times New Roman" w:hAnsi="Times New Roman" w:cs="Times New Roman"/>
          <w:spacing w:val="2"/>
          <w:position w:val="1"/>
          <w:szCs w:val="18"/>
        </w:rPr>
        <w:t xml:space="preserve"> </w:t>
      </w:r>
      <w:r w:rsidRPr="001A499F">
        <w:rPr>
          <w:rFonts w:ascii="Times New Roman" w:hAnsi="Times New Roman" w:cs="Times New Roman"/>
          <w:position w:val="1"/>
          <w:szCs w:val="18"/>
        </w:rPr>
        <w:t>reg</w:t>
      </w:r>
      <w:r w:rsidRPr="001A499F">
        <w:rPr>
          <w:rFonts w:ascii="Times New Roman" w:hAnsi="Times New Roman" w:cs="Times New Roman"/>
          <w:spacing w:val="1"/>
          <w:position w:val="1"/>
          <w:szCs w:val="18"/>
        </w:rPr>
        <w:t>u</w:t>
      </w:r>
      <w:r w:rsidRPr="001A499F">
        <w:rPr>
          <w:rFonts w:ascii="Times New Roman" w:hAnsi="Times New Roman" w:cs="Times New Roman"/>
          <w:position w:val="1"/>
          <w:szCs w:val="18"/>
        </w:rPr>
        <w:t>l</w:t>
      </w:r>
      <w:r w:rsidRPr="001A499F">
        <w:rPr>
          <w:rFonts w:ascii="Times New Roman" w:hAnsi="Times New Roman" w:cs="Times New Roman"/>
          <w:spacing w:val="1"/>
          <w:position w:val="1"/>
          <w:szCs w:val="18"/>
        </w:rPr>
        <w:t>a</w:t>
      </w:r>
      <w:r w:rsidRPr="001A499F">
        <w:rPr>
          <w:rFonts w:ascii="Times New Roman" w:hAnsi="Times New Roman" w:cs="Times New Roman"/>
          <w:position w:val="1"/>
          <w:szCs w:val="18"/>
        </w:rPr>
        <w:t>r i</w:t>
      </w:r>
      <w:r w:rsidRPr="001A499F">
        <w:rPr>
          <w:rFonts w:ascii="Times New Roman" w:hAnsi="Times New Roman" w:cs="Times New Roman"/>
          <w:spacing w:val="1"/>
          <w:position w:val="1"/>
          <w:szCs w:val="18"/>
        </w:rPr>
        <w:t>n</w:t>
      </w:r>
      <w:r w:rsidRPr="001A499F">
        <w:rPr>
          <w:rFonts w:ascii="Times New Roman" w:hAnsi="Times New Roman" w:cs="Times New Roman"/>
          <w:position w:val="1"/>
          <w:szCs w:val="18"/>
        </w:rPr>
        <w:t>str</w:t>
      </w:r>
      <w:r w:rsidRPr="001A499F">
        <w:rPr>
          <w:rFonts w:ascii="Times New Roman" w:hAnsi="Times New Roman" w:cs="Times New Roman"/>
          <w:spacing w:val="1"/>
          <w:position w:val="1"/>
          <w:szCs w:val="18"/>
        </w:rPr>
        <w:t>u</w:t>
      </w:r>
      <w:r w:rsidRPr="001A499F">
        <w:rPr>
          <w:rFonts w:ascii="Times New Roman" w:hAnsi="Times New Roman" w:cs="Times New Roman"/>
          <w:position w:val="1"/>
          <w:szCs w:val="18"/>
        </w:rPr>
        <w:t>ctio</w:t>
      </w:r>
      <w:r w:rsidRPr="001A499F">
        <w:rPr>
          <w:rFonts w:ascii="Times New Roman" w:hAnsi="Times New Roman" w:cs="Times New Roman"/>
          <w:spacing w:val="1"/>
          <w:position w:val="1"/>
          <w:szCs w:val="18"/>
        </w:rPr>
        <w:t>na</w:t>
      </w:r>
      <w:r w:rsidRPr="001A499F">
        <w:rPr>
          <w:rFonts w:ascii="Times New Roman" w:hAnsi="Times New Roman" w:cs="Times New Roman"/>
          <w:position w:val="1"/>
          <w:szCs w:val="18"/>
        </w:rPr>
        <w:t>l</w:t>
      </w:r>
      <w:r w:rsidRPr="001A499F">
        <w:rPr>
          <w:rFonts w:ascii="Times New Roman" w:hAnsi="Times New Roman" w:cs="Times New Roman"/>
          <w:spacing w:val="1"/>
          <w:position w:val="1"/>
          <w:szCs w:val="18"/>
        </w:rPr>
        <w:t xml:space="preserve"> p</w:t>
      </w:r>
      <w:r w:rsidRPr="001A499F">
        <w:rPr>
          <w:rFonts w:ascii="Times New Roman" w:hAnsi="Times New Roman" w:cs="Times New Roman"/>
          <w:position w:val="1"/>
          <w:szCs w:val="18"/>
        </w:rPr>
        <w:t>rogr</w:t>
      </w:r>
      <w:r w:rsidRPr="001A499F">
        <w:rPr>
          <w:rFonts w:ascii="Times New Roman" w:hAnsi="Times New Roman" w:cs="Times New Roman"/>
          <w:spacing w:val="1"/>
          <w:position w:val="1"/>
          <w:szCs w:val="18"/>
        </w:rPr>
        <w:t>am</w:t>
      </w:r>
      <w:r w:rsidRPr="001A499F">
        <w:rPr>
          <w:rFonts w:ascii="Times New Roman" w:hAnsi="Times New Roman" w:cs="Times New Roman"/>
          <w:position w:val="1"/>
          <w:szCs w:val="18"/>
        </w:rPr>
        <w:t>,</w:t>
      </w:r>
      <w:r w:rsidRPr="001A499F">
        <w:rPr>
          <w:rFonts w:ascii="Times New Roman" w:hAnsi="Times New Roman" w:cs="Times New Roman"/>
          <w:spacing w:val="11"/>
          <w:position w:val="1"/>
          <w:szCs w:val="18"/>
        </w:rPr>
        <w:t xml:space="preserve"> </w:t>
      </w:r>
      <w:r w:rsidRPr="001A499F">
        <w:rPr>
          <w:rFonts w:ascii="Times New Roman" w:hAnsi="Times New Roman" w:cs="Times New Roman"/>
          <w:position w:val="1"/>
          <w:szCs w:val="18"/>
        </w:rPr>
        <w:t>t</w:t>
      </w:r>
      <w:r w:rsidRPr="001A499F">
        <w:rPr>
          <w:rFonts w:ascii="Times New Roman" w:hAnsi="Times New Roman" w:cs="Times New Roman"/>
          <w:spacing w:val="1"/>
          <w:position w:val="1"/>
          <w:szCs w:val="18"/>
        </w:rPr>
        <w:t>h</w:t>
      </w:r>
      <w:r w:rsidRPr="001A499F">
        <w:rPr>
          <w:rFonts w:ascii="Times New Roman" w:hAnsi="Times New Roman" w:cs="Times New Roman"/>
          <w:position w:val="1"/>
          <w:szCs w:val="18"/>
        </w:rPr>
        <w:t>e</w:t>
      </w:r>
      <w:r w:rsidRPr="001A499F">
        <w:rPr>
          <w:rFonts w:ascii="Times New Roman" w:hAnsi="Times New Roman" w:cs="Times New Roman"/>
          <w:spacing w:val="11"/>
          <w:position w:val="1"/>
          <w:szCs w:val="18"/>
        </w:rPr>
        <w:t xml:space="preserve"> </w:t>
      </w:r>
      <w:r w:rsidRPr="001A499F">
        <w:rPr>
          <w:rFonts w:ascii="Times New Roman" w:hAnsi="Times New Roman" w:cs="Times New Roman"/>
          <w:spacing w:val="1"/>
          <w:position w:val="1"/>
          <w:szCs w:val="18"/>
        </w:rPr>
        <w:t>d</w:t>
      </w:r>
      <w:r w:rsidRPr="001A499F">
        <w:rPr>
          <w:rFonts w:ascii="Times New Roman" w:hAnsi="Times New Roman" w:cs="Times New Roman"/>
          <w:position w:val="1"/>
          <w:szCs w:val="18"/>
        </w:rPr>
        <w:t>istrict</w:t>
      </w:r>
      <w:r w:rsidRPr="001A499F">
        <w:rPr>
          <w:rFonts w:ascii="Times New Roman" w:hAnsi="Times New Roman" w:cs="Times New Roman"/>
          <w:spacing w:val="11"/>
          <w:position w:val="1"/>
          <w:szCs w:val="18"/>
        </w:rPr>
        <w:t xml:space="preserve"> </w:t>
      </w:r>
      <w:r w:rsidRPr="001A499F">
        <w:rPr>
          <w:rFonts w:ascii="Times New Roman" w:hAnsi="Times New Roman" w:cs="Times New Roman"/>
          <w:position w:val="1"/>
          <w:szCs w:val="18"/>
        </w:rPr>
        <w:t xml:space="preserve">will </w:t>
      </w:r>
      <w:r w:rsidRPr="001A499F">
        <w:rPr>
          <w:rFonts w:ascii="Times New Roman" w:hAnsi="Times New Roman" w:cs="Times New Roman"/>
          <w:spacing w:val="1"/>
          <w:position w:val="1"/>
          <w:szCs w:val="18"/>
        </w:rPr>
        <w:t>p</w:t>
      </w:r>
      <w:r w:rsidRPr="001A499F">
        <w:rPr>
          <w:rFonts w:ascii="Times New Roman" w:hAnsi="Times New Roman" w:cs="Times New Roman"/>
          <w:position w:val="1"/>
          <w:szCs w:val="18"/>
        </w:rPr>
        <w:t>rovi</w:t>
      </w:r>
      <w:r w:rsidRPr="001A499F">
        <w:rPr>
          <w:rFonts w:ascii="Times New Roman" w:hAnsi="Times New Roman" w:cs="Times New Roman"/>
          <w:spacing w:val="1"/>
          <w:position w:val="1"/>
          <w:szCs w:val="18"/>
        </w:rPr>
        <w:t>d</w:t>
      </w:r>
      <w:r w:rsidRPr="001A499F">
        <w:rPr>
          <w:rFonts w:ascii="Times New Roman" w:hAnsi="Times New Roman" w:cs="Times New Roman"/>
          <w:position w:val="1"/>
          <w:szCs w:val="18"/>
        </w:rPr>
        <w:t>e</w:t>
      </w:r>
      <w:r w:rsidRPr="001A499F">
        <w:rPr>
          <w:rFonts w:ascii="Times New Roman" w:hAnsi="Times New Roman" w:cs="Times New Roman"/>
          <w:spacing w:val="3"/>
          <w:position w:val="1"/>
          <w:szCs w:val="18"/>
        </w:rPr>
        <w:t xml:space="preserve"> </w:t>
      </w:r>
      <w:r w:rsidRPr="001A499F">
        <w:rPr>
          <w:rFonts w:ascii="Times New Roman" w:hAnsi="Times New Roman" w:cs="Times New Roman"/>
          <w:position w:val="1"/>
          <w:szCs w:val="18"/>
        </w:rPr>
        <w:t>a</w:t>
      </w:r>
      <w:r w:rsidRPr="001A499F">
        <w:rPr>
          <w:rFonts w:ascii="Times New Roman" w:hAnsi="Times New Roman" w:cs="Times New Roman"/>
          <w:spacing w:val="4"/>
          <w:position w:val="1"/>
          <w:szCs w:val="18"/>
        </w:rPr>
        <w:t xml:space="preserve"> </w:t>
      </w:r>
      <w:r w:rsidRPr="001A499F">
        <w:rPr>
          <w:rFonts w:ascii="Times New Roman" w:hAnsi="Times New Roman" w:cs="Times New Roman"/>
          <w:position w:val="1"/>
          <w:szCs w:val="18"/>
        </w:rPr>
        <w:t>s</w:t>
      </w:r>
      <w:r w:rsidRPr="001A499F">
        <w:rPr>
          <w:rFonts w:ascii="Times New Roman" w:hAnsi="Times New Roman" w:cs="Times New Roman"/>
          <w:spacing w:val="1"/>
          <w:position w:val="1"/>
          <w:szCs w:val="18"/>
        </w:rPr>
        <w:t>p</w:t>
      </w:r>
      <w:r w:rsidRPr="001A499F">
        <w:rPr>
          <w:rFonts w:ascii="Times New Roman" w:hAnsi="Times New Roman" w:cs="Times New Roman"/>
          <w:position w:val="1"/>
          <w:szCs w:val="18"/>
        </w:rPr>
        <w:t>eci</w:t>
      </w:r>
      <w:r w:rsidRPr="001A499F">
        <w:rPr>
          <w:rFonts w:ascii="Times New Roman" w:hAnsi="Times New Roman" w:cs="Times New Roman"/>
          <w:spacing w:val="1"/>
          <w:position w:val="1"/>
          <w:szCs w:val="18"/>
        </w:rPr>
        <w:t>a</w:t>
      </w:r>
      <w:r w:rsidRPr="001A499F">
        <w:rPr>
          <w:rFonts w:ascii="Times New Roman" w:hAnsi="Times New Roman" w:cs="Times New Roman"/>
          <w:position w:val="1"/>
          <w:szCs w:val="18"/>
        </w:rPr>
        <w:t>l</w:t>
      </w:r>
      <w:r w:rsidRPr="001A499F">
        <w:rPr>
          <w:rFonts w:ascii="Times New Roman" w:hAnsi="Times New Roman" w:cs="Times New Roman"/>
          <w:spacing w:val="3"/>
          <w:position w:val="1"/>
          <w:szCs w:val="18"/>
        </w:rPr>
        <w:t xml:space="preserve"> </w:t>
      </w:r>
      <w:r w:rsidRPr="001A499F">
        <w:rPr>
          <w:rFonts w:ascii="Times New Roman" w:hAnsi="Times New Roman" w:cs="Times New Roman"/>
          <w:position w:val="1"/>
          <w:szCs w:val="18"/>
        </w:rPr>
        <w:t>i</w:t>
      </w:r>
      <w:r w:rsidRPr="001A499F">
        <w:rPr>
          <w:rFonts w:ascii="Times New Roman" w:hAnsi="Times New Roman" w:cs="Times New Roman"/>
          <w:spacing w:val="1"/>
          <w:position w:val="1"/>
          <w:szCs w:val="18"/>
        </w:rPr>
        <w:t>n</w:t>
      </w:r>
      <w:r w:rsidRPr="001A499F">
        <w:rPr>
          <w:rFonts w:ascii="Times New Roman" w:hAnsi="Times New Roman" w:cs="Times New Roman"/>
          <w:position w:val="1"/>
          <w:szCs w:val="18"/>
        </w:rPr>
        <w:t>str</w:t>
      </w:r>
      <w:r w:rsidRPr="001A499F">
        <w:rPr>
          <w:rFonts w:ascii="Times New Roman" w:hAnsi="Times New Roman" w:cs="Times New Roman"/>
          <w:spacing w:val="1"/>
          <w:position w:val="1"/>
          <w:szCs w:val="18"/>
        </w:rPr>
        <w:t>u</w:t>
      </w:r>
      <w:r w:rsidRPr="001A499F">
        <w:rPr>
          <w:rFonts w:ascii="Times New Roman" w:hAnsi="Times New Roman" w:cs="Times New Roman"/>
          <w:position w:val="1"/>
          <w:szCs w:val="18"/>
        </w:rPr>
        <w:t>ctio</w:t>
      </w:r>
      <w:r w:rsidRPr="001A499F">
        <w:rPr>
          <w:rFonts w:ascii="Times New Roman" w:hAnsi="Times New Roman" w:cs="Times New Roman"/>
          <w:spacing w:val="1"/>
          <w:position w:val="1"/>
          <w:szCs w:val="18"/>
        </w:rPr>
        <w:t>na</w:t>
      </w:r>
      <w:r w:rsidRPr="001A499F">
        <w:rPr>
          <w:rFonts w:ascii="Times New Roman" w:hAnsi="Times New Roman" w:cs="Times New Roman"/>
          <w:position w:val="1"/>
          <w:szCs w:val="18"/>
        </w:rPr>
        <w:t>l</w:t>
      </w:r>
      <w:r w:rsidRPr="001A499F">
        <w:rPr>
          <w:rFonts w:ascii="Times New Roman" w:hAnsi="Times New Roman" w:cs="Times New Roman"/>
          <w:spacing w:val="3"/>
          <w:position w:val="1"/>
          <w:szCs w:val="18"/>
        </w:rPr>
        <w:t xml:space="preserve"> </w:t>
      </w:r>
      <w:r w:rsidRPr="001A499F">
        <w:rPr>
          <w:rFonts w:ascii="Times New Roman" w:hAnsi="Times New Roman" w:cs="Times New Roman"/>
          <w:spacing w:val="1"/>
          <w:position w:val="1"/>
          <w:szCs w:val="18"/>
        </w:rPr>
        <w:t>p</w:t>
      </w:r>
      <w:r w:rsidRPr="001A499F">
        <w:rPr>
          <w:rFonts w:ascii="Times New Roman" w:hAnsi="Times New Roman" w:cs="Times New Roman"/>
          <w:position w:val="1"/>
          <w:szCs w:val="18"/>
        </w:rPr>
        <w:t>rogr</w:t>
      </w:r>
      <w:r w:rsidRPr="001A499F">
        <w:rPr>
          <w:rFonts w:ascii="Times New Roman" w:hAnsi="Times New Roman" w:cs="Times New Roman"/>
          <w:spacing w:val="1"/>
          <w:position w:val="1"/>
          <w:szCs w:val="18"/>
        </w:rPr>
        <w:t>a</w:t>
      </w:r>
      <w:r w:rsidRPr="001A499F">
        <w:rPr>
          <w:rFonts w:ascii="Times New Roman" w:hAnsi="Times New Roman" w:cs="Times New Roman"/>
          <w:position w:val="1"/>
          <w:szCs w:val="18"/>
        </w:rPr>
        <w:t>m</w:t>
      </w:r>
      <w:r w:rsidRPr="001A499F">
        <w:rPr>
          <w:rFonts w:ascii="Times New Roman" w:hAnsi="Times New Roman" w:cs="Times New Roman"/>
          <w:spacing w:val="3"/>
          <w:position w:val="1"/>
          <w:szCs w:val="18"/>
        </w:rPr>
        <w:t xml:space="preserve"> </w:t>
      </w:r>
      <w:r w:rsidRPr="001A499F">
        <w:rPr>
          <w:rFonts w:ascii="Times New Roman" w:hAnsi="Times New Roman" w:cs="Times New Roman"/>
          <w:spacing w:val="1"/>
          <w:position w:val="1"/>
          <w:szCs w:val="18"/>
        </w:rPr>
        <w:t>a</w:t>
      </w:r>
      <w:r w:rsidRPr="001A499F">
        <w:rPr>
          <w:rFonts w:ascii="Times New Roman" w:hAnsi="Times New Roman" w:cs="Times New Roman"/>
          <w:position w:val="1"/>
          <w:szCs w:val="18"/>
        </w:rPr>
        <w:t>t</w:t>
      </w:r>
      <w:r w:rsidRPr="001A499F">
        <w:rPr>
          <w:rFonts w:ascii="Times New Roman" w:hAnsi="Times New Roman" w:cs="Times New Roman"/>
          <w:spacing w:val="2"/>
          <w:position w:val="1"/>
          <w:szCs w:val="18"/>
        </w:rPr>
        <w:t xml:space="preserve"> </w:t>
      </w:r>
      <w:r w:rsidRPr="001A499F">
        <w:rPr>
          <w:rFonts w:ascii="Times New Roman" w:hAnsi="Times New Roman" w:cs="Times New Roman"/>
          <w:spacing w:val="1"/>
          <w:position w:val="1"/>
          <w:szCs w:val="18"/>
        </w:rPr>
        <w:t>n</w:t>
      </w:r>
      <w:r w:rsidRPr="001A499F">
        <w:rPr>
          <w:rFonts w:ascii="Times New Roman" w:hAnsi="Times New Roman" w:cs="Times New Roman"/>
          <w:position w:val="1"/>
          <w:szCs w:val="18"/>
        </w:rPr>
        <w:t>o</w:t>
      </w:r>
      <w:r w:rsidRPr="001A499F">
        <w:rPr>
          <w:rFonts w:ascii="Times New Roman" w:hAnsi="Times New Roman" w:cs="Times New Roman"/>
          <w:spacing w:val="3"/>
          <w:position w:val="1"/>
          <w:szCs w:val="18"/>
        </w:rPr>
        <w:t xml:space="preserve"> </w:t>
      </w:r>
      <w:r w:rsidRPr="001A499F">
        <w:rPr>
          <w:rFonts w:ascii="Times New Roman" w:hAnsi="Times New Roman" w:cs="Times New Roman"/>
          <w:position w:val="1"/>
          <w:szCs w:val="18"/>
        </w:rPr>
        <w:t>cost to</w:t>
      </w:r>
      <w:r w:rsidRPr="001A499F">
        <w:rPr>
          <w:rFonts w:ascii="Times New Roman" w:hAnsi="Times New Roman" w:cs="Times New Roman"/>
          <w:spacing w:val="3"/>
          <w:position w:val="1"/>
          <w:szCs w:val="18"/>
        </w:rPr>
        <w:t xml:space="preserve"> </w:t>
      </w:r>
      <w:r w:rsidRPr="001A499F">
        <w:rPr>
          <w:rFonts w:ascii="Times New Roman" w:hAnsi="Times New Roman" w:cs="Times New Roman"/>
          <w:position w:val="1"/>
          <w:szCs w:val="18"/>
        </w:rPr>
        <w:t>t</w:t>
      </w:r>
      <w:r w:rsidRPr="001A499F">
        <w:rPr>
          <w:rFonts w:ascii="Times New Roman" w:hAnsi="Times New Roman" w:cs="Times New Roman"/>
          <w:spacing w:val="1"/>
          <w:position w:val="1"/>
          <w:szCs w:val="18"/>
        </w:rPr>
        <w:t>h</w:t>
      </w:r>
      <w:r w:rsidRPr="001A499F">
        <w:rPr>
          <w:rFonts w:ascii="Times New Roman" w:hAnsi="Times New Roman" w:cs="Times New Roman"/>
          <w:position w:val="1"/>
          <w:szCs w:val="18"/>
        </w:rPr>
        <w:t xml:space="preserve">e </w:t>
      </w:r>
      <w:r w:rsidRPr="001A499F">
        <w:rPr>
          <w:rFonts w:ascii="Times New Roman" w:hAnsi="Times New Roman" w:cs="Times New Roman"/>
          <w:spacing w:val="1"/>
          <w:position w:val="1"/>
          <w:szCs w:val="18"/>
        </w:rPr>
        <w:t>pa</w:t>
      </w:r>
      <w:r w:rsidRPr="001A499F">
        <w:rPr>
          <w:rFonts w:ascii="Times New Roman" w:hAnsi="Times New Roman" w:cs="Times New Roman"/>
          <w:position w:val="1"/>
          <w:szCs w:val="18"/>
        </w:rPr>
        <w:t>re</w:t>
      </w:r>
      <w:r w:rsidRPr="001A499F">
        <w:rPr>
          <w:rFonts w:ascii="Times New Roman" w:hAnsi="Times New Roman" w:cs="Times New Roman"/>
          <w:spacing w:val="1"/>
          <w:position w:val="1"/>
          <w:szCs w:val="18"/>
        </w:rPr>
        <w:t>n</w:t>
      </w:r>
      <w:r w:rsidRPr="001A499F">
        <w:rPr>
          <w:rFonts w:ascii="Times New Roman" w:hAnsi="Times New Roman" w:cs="Times New Roman"/>
          <w:position w:val="1"/>
          <w:szCs w:val="18"/>
        </w:rPr>
        <w:t xml:space="preserve">t.  </w:t>
      </w:r>
      <w:r w:rsidRPr="001A499F">
        <w:rPr>
          <w:rFonts w:ascii="Times New Roman" w:hAnsi="Times New Roman" w:cs="Times New Roman"/>
          <w:spacing w:val="-1"/>
          <w:position w:val="1"/>
          <w:szCs w:val="18"/>
        </w:rPr>
        <w:t>Q</w:t>
      </w:r>
      <w:r w:rsidRPr="001A499F">
        <w:rPr>
          <w:rFonts w:ascii="Times New Roman" w:hAnsi="Times New Roman" w:cs="Times New Roman"/>
          <w:spacing w:val="1"/>
          <w:position w:val="1"/>
          <w:szCs w:val="18"/>
        </w:rPr>
        <w:t>ua</w:t>
      </w:r>
      <w:r w:rsidRPr="001A499F">
        <w:rPr>
          <w:rFonts w:ascii="Times New Roman" w:hAnsi="Times New Roman" w:cs="Times New Roman"/>
          <w:position w:val="1"/>
          <w:szCs w:val="18"/>
        </w:rPr>
        <w:t>lified st</w:t>
      </w:r>
      <w:r w:rsidRPr="001A499F">
        <w:rPr>
          <w:rFonts w:ascii="Times New Roman" w:hAnsi="Times New Roman" w:cs="Times New Roman"/>
          <w:spacing w:val="1"/>
          <w:position w:val="1"/>
          <w:szCs w:val="18"/>
        </w:rPr>
        <w:t>ud</w:t>
      </w:r>
      <w:r w:rsidRPr="001A499F">
        <w:rPr>
          <w:rFonts w:ascii="Times New Roman" w:hAnsi="Times New Roman" w:cs="Times New Roman"/>
          <w:position w:val="1"/>
          <w:szCs w:val="18"/>
        </w:rPr>
        <w:t>e</w:t>
      </w:r>
      <w:r w:rsidRPr="001A499F">
        <w:rPr>
          <w:rFonts w:ascii="Times New Roman" w:hAnsi="Times New Roman" w:cs="Times New Roman"/>
          <w:spacing w:val="1"/>
          <w:position w:val="1"/>
          <w:szCs w:val="18"/>
        </w:rPr>
        <w:t>n</w:t>
      </w:r>
      <w:r w:rsidRPr="001A499F">
        <w:rPr>
          <w:rFonts w:ascii="Times New Roman" w:hAnsi="Times New Roman" w:cs="Times New Roman"/>
          <w:position w:val="1"/>
          <w:szCs w:val="18"/>
        </w:rPr>
        <w:t>ts</w:t>
      </w:r>
      <w:r w:rsidRPr="001A499F">
        <w:rPr>
          <w:rFonts w:ascii="Times New Roman" w:hAnsi="Times New Roman" w:cs="Times New Roman"/>
          <w:spacing w:val="-8"/>
          <w:position w:val="1"/>
          <w:szCs w:val="18"/>
        </w:rPr>
        <w:t xml:space="preserve"> </w:t>
      </w:r>
      <w:r w:rsidRPr="001A499F">
        <w:rPr>
          <w:rFonts w:ascii="Times New Roman" w:hAnsi="Times New Roman" w:cs="Times New Roman"/>
          <w:position w:val="1"/>
          <w:szCs w:val="18"/>
        </w:rPr>
        <w:t>with</w:t>
      </w:r>
      <w:r w:rsidRPr="001A499F">
        <w:rPr>
          <w:rFonts w:ascii="Times New Roman" w:hAnsi="Times New Roman" w:cs="Times New Roman"/>
          <w:spacing w:val="-11"/>
          <w:position w:val="1"/>
          <w:szCs w:val="18"/>
        </w:rPr>
        <w:t xml:space="preserve"> </w:t>
      </w:r>
      <w:r w:rsidRPr="001A499F">
        <w:rPr>
          <w:rFonts w:ascii="Times New Roman" w:hAnsi="Times New Roman" w:cs="Times New Roman"/>
          <w:spacing w:val="1"/>
          <w:position w:val="1"/>
          <w:szCs w:val="18"/>
        </w:rPr>
        <w:t>d</w:t>
      </w:r>
      <w:r w:rsidRPr="001A499F">
        <w:rPr>
          <w:rFonts w:ascii="Times New Roman" w:hAnsi="Times New Roman" w:cs="Times New Roman"/>
          <w:position w:val="1"/>
          <w:szCs w:val="18"/>
        </w:rPr>
        <w:t>is</w:t>
      </w:r>
      <w:r w:rsidRPr="001A499F">
        <w:rPr>
          <w:rFonts w:ascii="Times New Roman" w:hAnsi="Times New Roman" w:cs="Times New Roman"/>
          <w:spacing w:val="1"/>
          <w:position w:val="1"/>
          <w:szCs w:val="18"/>
        </w:rPr>
        <w:t>ab</w:t>
      </w:r>
      <w:r w:rsidRPr="001A499F">
        <w:rPr>
          <w:rFonts w:ascii="Times New Roman" w:hAnsi="Times New Roman" w:cs="Times New Roman"/>
          <w:position w:val="1"/>
          <w:szCs w:val="18"/>
        </w:rPr>
        <w:t>ilities,</w:t>
      </w:r>
      <w:r w:rsidRPr="001A499F">
        <w:rPr>
          <w:rFonts w:ascii="Times New Roman" w:hAnsi="Times New Roman" w:cs="Times New Roman"/>
          <w:spacing w:val="-10"/>
          <w:position w:val="1"/>
          <w:szCs w:val="18"/>
        </w:rPr>
        <w:t xml:space="preserve"> </w:t>
      </w:r>
      <w:r w:rsidRPr="001A499F">
        <w:rPr>
          <w:rFonts w:ascii="Times New Roman" w:hAnsi="Times New Roman" w:cs="Times New Roman"/>
          <w:spacing w:val="1"/>
          <w:position w:val="1"/>
          <w:szCs w:val="18"/>
        </w:rPr>
        <w:t>a</w:t>
      </w:r>
      <w:r w:rsidRPr="001A499F">
        <w:rPr>
          <w:rFonts w:ascii="Times New Roman" w:hAnsi="Times New Roman" w:cs="Times New Roman"/>
          <w:position w:val="1"/>
          <w:szCs w:val="18"/>
        </w:rPr>
        <w:t>ges</w:t>
      </w:r>
      <w:r w:rsidRPr="001A499F">
        <w:rPr>
          <w:rFonts w:ascii="Times New Roman" w:hAnsi="Times New Roman" w:cs="Times New Roman"/>
          <w:spacing w:val="-8"/>
          <w:position w:val="1"/>
          <w:szCs w:val="18"/>
        </w:rPr>
        <w:t xml:space="preserve"> </w:t>
      </w:r>
      <w:r w:rsidRPr="001A499F">
        <w:rPr>
          <w:rFonts w:ascii="Times New Roman" w:hAnsi="Times New Roman" w:cs="Times New Roman"/>
          <w:position w:val="1"/>
          <w:szCs w:val="18"/>
        </w:rPr>
        <w:t>3-</w:t>
      </w:r>
      <w:r w:rsidRPr="001A499F">
        <w:rPr>
          <w:rFonts w:ascii="Times New Roman" w:hAnsi="Times New Roman" w:cs="Times New Roman"/>
          <w:spacing w:val="-1"/>
          <w:position w:val="1"/>
          <w:szCs w:val="18"/>
        </w:rPr>
        <w:t>21</w:t>
      </w:r>
      <w:r w:rsidRPr="001A499F">
        <w:rPr>
          <w:rFonts w:ascii="Times New Roman" w:hAnsi="Times New Roman" w:cs="Times New Roman"/>
          <w:position w:val="1"/>
          <w:szCs w:val="18"/>
        </w:rPr>
        <w:t>,</w:t>
      </w:r>
      <w:r w:rsidRPr="001A499F">
        <w:rPr>
          <w:rFonts w:ascii="Times New Roman" w:hAnsi="Times New Roman" w:cs="Times New Roman"/>
          <w:spacing w:val="-11"/>
          <w:position w:val="1"/>
          <w:szCs w:val="18"/>
        </w:rPr>
        <w:t xml:space="preserve"> </w:t>
      </w:r>
      <w:r w:rsidRPr="001A499F">
        <w:rPr>
          <w:rFonts w:ascii="Times New Roman" w:hAnsi="Times New Roman" w:cs="Times New Roman"/>
          <w:position w:val="1"/>
          <w:szCs w:val="18"/>
        </w:rPr>
        <w:t>will</w:t>
      </w:r>
      <w:r w:rsidRPr="001A499F">
        <w:rPr>
          <w:rFonts w:ascii="Times New Roman" w:hAnsi="Times New Roman" w:cs="Times New Roman"/>
          <w:spacing w:val="-11"/>
          <w:position w:val="1"/>
          <w:szCs w:val="18"/>
        </w:rPr>
        <w:t xml:space="preserve"> </w:t>
      </w:r>
      <w:r w:rsidRPr="001A499F">
        <w:rPr>
          <w:rFonts w:ascii="Times New Roman" w:hAnsi="Times New Roman" w:cs="Times New Roman"/>
          <w:spacing w:val="1"/>
          <w:position w:val="1"/>
          <w:szCs w:val="18"/>
        </w:rPr>
        <w:t>b</w:t>
      </w:r>
      <w:r w:rsidRPr="001A499F">
        <w:rPr>
          <w:rFonts w:ascii="Times New Roman" w:hAnsi="Times New Roman" w:cs="Times New Roman"/>
          <w:position w:val="1"/>
          <w:szCs w:val="18"/>
        </w:rPr>
        <w:t>e</w:t>
      </w:r>
      <w:r w:rsidRPr="001A499F">
        <w:rPr>
          <w:rFonts w:ascii="Times New Roman" w:hAnsi="Times New Roman" w:cs="Times New Roman"/>
          <w:spacing w:val="-8"/>
          <w:position w:val="1"/>
          <w:szCs w:val="18"/>
        </w:rPr>
        <w:t xml:space="preserve"> </w:t>
      </w:r>
      <w:r w:rsidRPr="001A499F">
        <w:rPr>
          <w:rFonts w:ascii="Times New Roman" w:hAnsi="Times New Roman" w:cs="Times New Roman"/>
          <w:position w:val="1"/>
          <w:szCs w:val="18"/>
        </w:rPr>
        <w:t>offered</w:t>
      </w:r>
      <w:r w:rsidRPr="001A499F">
        <w:rPr>
          <w:rFonts w:ascii="Times New Roman" w:hAnsi="Times New Roman" w:cs="Times New Roman"/>
          <w:spacing w:val="-13"/>
          <w:position w:val="1"/>
          <w:szCs w:val="18"/>
        </w:rPr>
        <w:t xml:space="preserve"> </w:t>
      </w:r>
      <w:r w:rsidRPr="001A499F">
        <w:rPr>
          <w:rFonts w:ascii="Times New Roman" w:hAnsi="Times New Roman" w:cs="Times New Roman"/>
          <w:position w:val="1"/>
          <w:szCs w:val="18"/>
        </w:rPr>
        <w:t>a</w:t>
      </w:r>
      <w:r w:rsidRPr="001A499F">
        <w:rPr>
          <w:rFonts w:ascii="Times New Roman" w:hAnsi="Times New Roman" w:cs="Times New Roman"/>
          <w:spacing w:val="-7"/>
          <w:position w:val="1"/>
          <w:szCs w:val="18"/>
        </w:rPr>
        <w:t xml:space="preserve"> </w:t>
      </w:r>
      <w:r w:rsidRPr="001A499F">
        <w:rPr>
          <w:rFonts w:ascii="Times New Roman" w:hAnsi="Times New Roman" w:cs="Times New Roman"/>
          <w:position w:val="1"/>
          <w:szCs w:val="18"/>
        </w:rPr>
        <w:t>free</w:t>
      </w:r>
      <w:r w:rsidRPr="001A499F">
        <w:rPr>
          <w:rFonts w:ascii="Times New Roman" w:hAnsi="Times New Roman" w:cs="Times New Roman"/>
          <w:spacing w:val="-15"/>
          <w:position w:val="1"/>
          <w:szCs w:val="18"/>
        </w:rPr>
        <w:t xml:space="preserve"> </w:t>
      </w:r>
      <w:r w:rsidRPr="001A499F">
        <w:rPr>
          <w:rFonts w:ascii="Times New Roman" w:hAnsi="Times New Roman" w:cs="Times New Roman"/>
          <w:spacing w:val="-1"/>
          <w:position w:val="1"/>
          <w:szCs w:val="18"/>
        </w:rPr>
        <w:t>a</w:t>
      </w:r>
      <w:r w:rsidRPr="001A499F">
        <w:rPr>
          <w:rFonts w:ascii="Times New Roman" w:hAnsi="Times New Roman" w:cs="Times New Roman"/>
          <w:spacing w:val="-2"/>
          <w:position w:val="1"/>
          <w:szCs w:val="18"/>
        </w:rPr>
        <w:t>n</w:t>
      </w:r>
      <w:r w:rsidRPr="001A499F">
        <w:rPr>
          <w:rFonts w:ascii="Times New Roman" w:hAnsi="Times New Roman" w:cs="Times New Roman"/>
          <w:position w:val="1"/>
          <w:szCs w:val="18"/>
        </w:rPr>
        <w:t>d</w:t>
      </w:r>
      <w:r w:rsidRPr="001A499F">
        <w:rPr>
          <w:rFonts w:ascii="Times New Roman" w:hAnsi="Times New Roman" w:cs="Times New Roman"/>
          <w:spacing w:val="-11"/>
          <w:position w:val="1"/>
          <w:szCs w:val="18"/>
        </w:rPr>
        <w:t xml:space="preserve"> </w:t>
      </w:r>
      <w:r w:rsidRPr="001A499F">
        <w:rPr>
          <w:rFonts w:ascii="Times New Roman" w:hAnsi="Times New Roman" w:cs="Times New Roman"/>
          <w:spacing w:val="-1"/>
          <w:position w:val="1"/>
          <w:szCs w:val="18"/>
        </w:rPr>
        <w:t>a</w:t>
      </w:r>
      <w:r w:rsidRPr="001A499F">
        <w:rPr>
          <w:rFonts w:ascii="Times New Roman" w:hAnsi="Times New Roman" w:cs="Times New Roman"/>
          <w:spacing w:val="-2"/>
          <w:position w:val="1"/>
          <w:szCs w:val="18"/>
        </w:rPr>
        <w:t>pp</w:t>
      </w:r>
      <w:r w:rsidRPr="001A499F">
        <w:rPr>
          <w:rFonts w:ascii="Times New Roman" w:hAnsi="Times New Roman" w:cs="Times New Roman"/>
          <w:spacing w:val="-3"/>
          <w:position w:val="1"/>
          <w:szCs w:val="18"/>
        </w:rPr>
        <w:t>r</w:t>
      </w:r>
      <w:r w:rsidRPr="001A499F">
        <w:rPr>
          <w:rFonts w:ascii="Times New Roman" w:hAnsi="Times New Roman" w:cs="Times New Roman"/>
          <w:spacing w:val="-2"/>
          <w:position w:val="1"/>
          <w:szCs w:val="18"/>
        </w:rPr>
        <w:t>op</w:t>
      </w:r>
      <w:r w:rsidRPr="001A499F">
        <w:rPr>
          <w:rFonts w:ascii="Times New Roman" w:hAnsi="Times New Roman" w:cs="Times New Roman"/>
          <w:spacing w:val="-3"/>
          <w:position w:val="1"/>
          <w:szCs w:val="18"/>
        </w:rPr>
        <w:t>ri</w:t>
      </w:r>
      <w:r w:rsidRPr="001A499F">
        <w:rPr>
          <w:rFonts w:ascii="Times New Roman" w:hAnsi="Times New Roman" w:cs="Times New Roman"/>
          <w:spacing w:val="-1"/>
          <w:position w:val="1"/>
          <w:szCs w:val="18"/>
        </w:rPr>
        <w:t>a</w:t>
      </w:r>
      <w:r w:rsidRPr="001A499F">
        <w:rPr>
          <w:rFonts w:ascii="Times New Roman" w:hAnsi="Times New Roman" w:cs="Times New Roman"/>
          <w:spacing w:val="-3"/>
          <w:position w:val="1"/>
          <w:szCs w:val="18"/>
        </w:rPr>
        <w:t>t</w:t>
      </w:r>
      <w:r w:rsidRPr="001A499F">
        <w:rPr>
          <w:rFonts w:ascii="Times New Roman" w:hAnsi="Times New Roman" w:cs="Times New Roman"/>
          <w:position w:val="1"/>
          <w:szCs w:val="18"/>
        </w:rPr>
        <w:t>e</w:t>
      </w:r>
      <w:r w:rsidRPr="001A499F">
        <w:rPr>
          <w:rFonts w:ascii="Times New Roman" w:hAnsi="Times New Roman" w:cs="Times New Roman"/>
          <w:spacing w:val="-13"/>
          <w:position w:val="1"/>
          <w:szCs w:val="18"/>
        </w:rPr>
        <w:t xml:space="preserve"> </w:t>
      </w:r>
      <w:r w:rsidRPr="001A499F">
        <w:rPr>
          <w:rFonts w:ascii="Times New Roman" w:hAnsi="Times New Roman" w:cs="Times New Roman"/>
          <w:spacing w:val="-2"/>
          <w:position w:val="1"/>
          <w:szCs w:val="18"/>
        </w:rPr>
        <w:t>pub</w:t>
      </w:r>
      <w:r w:rsidRPr="001A499F">
        <w:rPr>
          <w:rFonts w:ascii="Times New Roman" w:hAnsi="Times New Roman" w:cs="Times New Roman"/>
          <w:spacing w:val="-3"/>
          <w:position w:val="1"/>
          <w:szCs w:val="18"/>
        </w:rPr>
        <w:t>li</w:t>
      </w:r>
      <w:r w:rsidRPr="001A499F">
        <w:rPr>
          <w:rFonts w:ascii="Times New Roman" w:hAnsi="Times New Roman" w:cs="Times New Roman"/>
          <w:position w:val="1"/>
          <w:szCs w:val="18"/>
        </w:rPr>
        <w:t>c e</w:t>
      </w:r>
      <w:r w:rsidRPr="001A499F">
        <w:rPr>
          <w:rFonts w:ascii="Times New Roman" w:hAnsi="Times New Roman" w:cs="Times New Roman"/>
          <w:spacing w:val="1"/>
          <w:position w:val="1"/>
          <w:szCs w:val="18"/>
        </w:rPr>
        <w:t>du</w:t>
      </w:r>
      <w:r w:rsidRPr="001A499F">
        <w:rPr>
          <w:rFonts w:ascii="Times New Roman" w:hAnsi="Times New Roman" w:cs="Times New Roman"/>
          <w:position w:val="1"/>
          <w:szCs w:val="18"/>
        </w:rPr>
        <w:t>c</w:t>
      </w:r>
      <w:r w:rsidRPr="001A499F">
        <w:rPr>
          <w:rFonts w:ascii="Times New Roman" w:hAnsi="Times New Roman" w:cs="Times New Roman"/>
          <w:spacing w:val="1"/>
          <w:position w:val="1"/>
          <w:szCs w:val="18"/>
        </w:rPr>
        <w:t>a</w:t>
      </w:r>
      <w:r w:rsidRPr="001A499F">
        <w:rPr>
          <w:rFonts w:ascii="Times New Roman" w:hAnsi="Times New Roman" w:cs="Times New Roman"/>
          <w:position w:val="1"/>
          <w:szCs w:val="18"/>
        </w:rPr>
        <w:t>tion (</w:t>
      </w:r>
      <w:r w:rsidRPr="001A499F">
        <w:rPr>
          <w:rFonts w:ascii="Times New Roman" w:hAnsi="Times New Roman" w:cs="Times New Roman"/>
          <w:spacing w:val="-1"/>
          <w:position w:val="1"/>
          <w:szCs w:val="18"/>
        </w:rPr>
        <w:t>F</w:t>
      </w:r>
      <w:r w:rsidRPr="001A499F">
        <w:rPr>
          <w:rFonts w:ascii="Times New Roman" w:hAnsi="Times New Roman" w:cs="Times New Roman"/>
          <w:position w:val="1"/>
          <w:szCs w:val="18"/>
        </w:rPr>
        <w:t>APE)</w:t>
      </w:r>
      <w:r w:rsidRPr="001A499F">
        <w:rPr>
          <w:rFonts w:ascii="Times New Roman" w:hAnsi="Times New Roman" w:cs="Times New Roman"/>
          <w:spacing w:val="-1"/>
          <w:position w:val="1"/>
          <w:szCs w:val="18"/>
        </w:rPr>
        <w:t xml:space="preserve"> </w:t>
      </w:r>
      <w:r w:rsidRPr="001A499F">
        <w:rPr>
          <w:rFonts w:ascii="Times New Roman" w:hAnsi="Times New Roman" w:cs="Times New Roman"/>
          <w:position w:val="1"/>
          <w:szCs w:val="18"/>
        </w:rPr>
        <w:t>in</w:t>
      </w:r>
      <w:r w:rsidRPr="001A499F">
        <w:rPr>
          <w:rFonts w:ascii="Times New Roman" w:hAnsi="Times New Roman" w:cs="Times New Roman"/>
          <w:spacing w:val="-2"/>
          <w:position w:val="1"/>
          <w:szCs w:val="18"/>
        </w:rPr>
        <w:t xml:space="preserve"> </w:t>
      </w:r>
      <w:r w:rsidRPr="001A499F">
        <w:rPr>
          <w:rFonts w:ascii="Times New Roman" w:hAnsi="Times New Roman" w:cs="Times New Roman"/>
          <w:position w:val="1"/>
          <w:szCs w:val="18"/>
        </w:rPr>
        <w:t>a le</w:t>
      </w:r>
      <w:r w:rsidRPr="001A499F">
        <w:rPr>
          <w:rFonts w:ascii="Times New Roman" w:hAnsi="Times New Roman" w:cs="Times New Roman"/>
          <w:spacing w:val="1"/>
          <w:position w:val="1"/>
          <w:szCs w:val="18"/>
        </w:rPr>
        <w:t>a</w:t>
      </w:r>
      <w:r w:rsidRPr="001A499F">
        <w:rPr>
          <w:rFonts w:ascii="Times New Roman" w:hAnsi="Times New Roman" w:cs="Times New Roman"/>
          <w:position w:val="1"/>
          <w:szCs w:val="18"/>
        </w:rPr>
        <w:t>st</w:t>
      </w:r>
      <w:r w:rsidRPr="001A499F">
        <w:rPr>
          <w:rFonts w:ascii="Times New Roman" w:hAnsi="Times New Roman" w:cs="Times New Roman"/>
          <w:spacing w:val="-2"/>
          <w:position w:val="1"/>
          <w:szCs w:val="18"/>
        </w:rPr>
        <w:t xml:space="preserve"> </w:t>
      </w:r>
      <w:r w:rsidRPr="001A499F">
        <w:rPr>
          <w:rFonts w:ascii="Times New Roman" w:hAnsi="Times New Roman" w:cs="Times New Roman"/>
          <w:spacing w:val="1"/>
          <w:position w:val="1"/>
          <w:szCs w:val="18"/>
        </w:rPr>
        <w:t>r</w:t>
      </w:r>
      <w:r w:rsidRPr="001A499F">
        <w:rPr>
          <w:rFonts w:ascii="Times New Roman" w:hAnsi="Times New Roman" w:cs="Times New Roman"/>
          <w:position w:val="1"/>
          <w:szCs w:val="18"/>
        </w:rPr>
        <w:t>estrictive e</w:t>
      </w:r>
      <w:r w:rsidRPr="001A499F">
        <w:rPr>
          <w:rFonts w:ascii="Times New Roman" w:hAnsi="Times New Roman" w:cs="Times New Roman"/>
          <w:spacing w:val="1"/>
          <w:position w:val="1"/>
          <w:szCs w:val="18"/>
        </w:rPr>
        <w:t>n</w:t>
      </w:r>
      <w:r w:rsidRPr="001A499F">
        <w:rPr>
          <w:rFonts w:ascii="Times New Roman" w:hAnsi="Times New Roman" w:cs="Times New Roman"/>
          <w:position w:val="1"/>
          <w:szCs w:val="18"/>
        </w:rPr>
        <w:t>viro</w:t>
      </w:r>
      <w:r w:rsidRPr="001A499F">
        <w:rPr>
          <w:rFonts w:ascii="Times New Roman" w:hAnsi="Times New Roman" w:cs="Times New Roman"/>
          <w:spacing w:val="1"/>
          <w:position w:val="1"/>
          <w:szCs w:val="18"/>
        </w:rPr>
        <w:t>nm</w:t>
      </w:r>
      <w:r w:rsidRPr="001A499F">
        <w:rPr>
          <w:rFonts w:ascii="Times New Roman" w:hAnsi="Times New Roman" w:cs="Times New Roman"/>
          <w:position w:val="1"/>
          <w:szCs w:val="18"/>
        </w:rPr>
        <w:t>e</w:t>
      </w:r>
      <w:r w:rsidRPr="001A499F">
        <w:rPr>
          <w:rFonts w:ascii="Times New Roman" w:hAnsi="Times New Roman" w:cs="Times New Roman"/>
          <w:spacing w:val="1"/>
          <w:position w:val="1"/>
          <w:szCs w:val="18"/>
        </w:rPr>
        <w:t>n</w:t>
      </w:r>
      <w:r w:rsidRPr="001A499F">
        <w:rPr>
          <w:rFonts w:ascii="Times New Roman" w:hAnsi="Times New Roman" w:cs="Times New Roman"/>
          <w:position w:val="1"/>
          <w:szCs w:val="18"/>
        </w:rPr>
        <w:t>t.</w:t>
      </w:r>
    </w:p>
    <w:p w14:paraId="007C56B9" w14:textId="77777777" w:rsidR="001A499F" w:rsidRPr="007B7212" w:rsidRDefault="001A499F" w:rsidP="007B7212">
      <w:pPr>
        <w:widowControl w:val="0"/>
        <w:autoSpaceDE w:val="0"/>
        <w:ind w:right="940"/>
        <w:rPr>
          <w:rFonts w:ascii="Times New Roman" w:hAnsi="Times New Roman" w:cs="Times New Roman"/>
          <w:szCs w:val="18"/>
        </w:rPr>
      </w:pPr>
    </w:p>
    <w:p w14:paraId="3D179C4C" w14:textId="77777777" w:rsidR="001A499F" w:rsidRPr="001A499F" w:rsidRDefault="001A499F" w:rsidP="001A499F">
      <w:pPr>
        <w:pStyle w:val="ListParagraph"/>
        <w:widowControl w:val="0"/>
        <w:tabs>
          <w:tab w:val="left" w:pos="880"/>
          <w:tab w:val="left" w:pos="1980"/>
          <w:tab w:val="left" w:pos="2860"/>
          <w:tab w:val="left" w:pos="3580"/>
          <w:tab w:val="left" w:pos="4580"/>
        </w:tabs>
        <w:autoSpaceDE w:val="0"/>
        <w:spacing w:before="35"/>
        <w:ind w:left="180"/>
        <w:rPr>
          <w:rFonts w:ascii="Times New Roman" w:hAnsi="Times New Roman" w:cs="Times New Roman"/>
          <w:szCs w:val="18"/>
        </w:rPr>
      </w:pPr>
      <w:r w:rsidRPr="001A499F">
        <w:rPr>
          <w:rFonts w:ascii="Times New Roman" w:hAnsi="Times New Roman" w:cs="Times New Roman"/>
          <w:szCs w:val="18"/>
        </w:rPr>
        <w:t>T</w:t>
      </w:r>
      <w:r w:rsidRPr="001A499F">
        <w:rPr>
          <w:rFonts w:ascii="Times New Roman" w:hAnsi="Times New Roman" w:cs="Times New Roman"/>
          <w:spacing w:val="1"/>
          <w:szCs w:val="18"/>
        </w:rPr>
        <w:t>h</w:t>
      </w:r>
      <w:r w:rsidRPr="001A499F">
        <w:rPr>
          <w:rFonts w:ascii="Times New Roman" w:hAnsi="Times New Roman" w:cs="Times New Roman"/>
          <w:szCs w:val="18"/>
        </w:rPr>
        <w:t xml:space="preserve">e </w:t>
      </w:r>
      <w:r w:rsidRPr="001A499F">
        <w:rPr>
          <w:rFonts w:ascii="Times New Roman" w:hAnsi="Times New Roman" w:cs="Times New Roman"/>
          <w:spacing w:val="-1"/>
          <w:szCs w:val="18"/>
        </w:rPr>
        <w:t>S</w:t>
      </w:r>
      <w:r w:rsidRPr="001A499F">
        <w:rPr>
          <w:rFonts w:ascii="Times New Roman" w:hAnsi="Times New Roman" w:cs="Times New Roman"/>
          <w:spacing w:val="1"/>
          <w:szCs w:val="18"/>
        </w:rPr>
        <w:t>up</w:t>
      </w:r>
      <w:r w:rsidRPr="001A499F">
        <w:rPr>
          <w:rFonts w:ascii="Times New Roman" w:hAnsi="Times New Roman" w:cs="Times New Roman"/>
          <w:szCs w:val="18"/>
        </w:rPr>
        <w:t>eri</w:t>
      </w:r>
      <w:r w:rsidRPr="001A499F">
        <w:rPr>
          <w:rFonts w:ascii="Times New Roman" w:hAnsi="Times New Roman" w:cs="Times New Roman"/>
          <w:spacing w:val="1"/>
          <w:szCs w:val="18"/>
        </w:rPr>
        <w:t>n</w:t>
      </w:r>
      <w:r w:rsidRPr="001A499F">
        <w:rPr>
          <w:rFonts w:ascii="Times New Roman" w:hAnsi="Times New Roman" w:cs="Times New Roman"/>
          <w:szCs w:val="18"/>
        </w:rPr>
        <w:t>te</w:t>
      </w:r>
      <w:r w:rsidRPr="001A499F">
        <w:rPr>
          <w:rFonts w:ascii="Times New Roman" w:hAnsi="Times New Roman" w:cs="Times New Roman"/>
          <w:spacing w:val="1"/>
          <w:szCs w:val="18"/>
        </w:rPr>
        <w:t>nd</w:t>
      </w:r>
      <w:r w:rsidRPr="001A499F">
        <w:rPr>
          <w:rFonts w:ascii="Times New Roman" w:hAnsi="Times New Roman" w:cs="Times New Roman"/>
          <w:szCs w:val="18"/>
        </w:rPr>
        <w:t>e</w:t>
      </w:r>
      <w:r w:rsidRPr="001A499F">
        <w:rPr>
          <w:rFonts w:ascii="Times New Roman" w:hAnsi="Times New Roman" w:cs="Times New Roman"/>
          <w:spacing w:val="1"/>
          <w:szCs w:val="18"/>
        </w:rPr>
        <w:t>n</w:t>
      </w:r>
      <w:r w:rsidRPr="001A499F">
        <w:rPr>
          <w:rFonts w:ascii="Times New Roman" w:hAnsi="Times New Roman" w:cs="Times New Roman"/>
          <w:szCs w:val="18"/>
        </w:rPr>
        <w:t xml:space="preserve">t or </w:t>
      </w:r>
      <w:r w:rsidRPr="001A499F">
        <w:rPr>
          <w:rFonts w:ascii="Times New Roman" w:hAnsi="Times New Roman" w:cs="Times New Roman"/>
          <w:spacing w:val="1"/>
          <w:szCs w:val="18"/>
        </w:rPr>
        <w:t>d</w:t>
      </w:r>
      <w:r w:rsidRPr="001A499F">
        <w:rPr>
          <w:rFonts w:ascii="Times New Roman" w:hAnsi="Times New Roman" w:cs="Times New Roman"/>
          <w:szCs w:val="18"/>
        </w:rPr>
        <w:t>esig</w:t>
      </w:r>
      <w:r w:rsidRPr="001A499F">
        <w:rPr>
          <w:rFonts w:ascii="Times New Roman" w:hAnsi="Times New Roman" w:cs="Times New Roman"/>
          <w:spacing w:val="1"/>
          <w:szCs w:val="18"/>
        </w:rPr>
        <w:t>n</w:t>
      </w:r>
      <w:r w:rsidRPr="001A499F">
        <w:rPr>
          <w:rFonts w:ascii="Times New Roman" w:hAnsi="Times New Roman" w:cs="Times New Roman"/>
          <w:szCs w:val="18"/>
        </w:rPr>
        <w:t xml:space="preserve">ee </w:t>
      </w:r>
      <w:r w:rsidRPr="001A499F">
        <w:rPr>
          <w:rFonts w:ascii="Times New Roman" w:hAnsi="Times New Roman" w:cs="Times New Roman"/>
          <w:spacing w:val="1"/>
          <w:szCs w:val="18"/>
        </w:rPr>
        <w:t>ha</w:t>
      </w:r>
      <w:r w:rsidRPr="001A499F">
        <w:rPr>
          <w:rFonts w:ascii="Times New Roman" w:hAnsi="Times New Roman" w:cs="Times New Roman"/>
          <w:szCs w:val="18"/>
        </w:rPr>
        <w:t>s est</w:t>
      </w:r>
      <w:r w:rsidRPr="001A499F">
        <w:rPr>
          <w:rFonts w:ascii="Times New Roman" w:hAnsi="Times New Roman" w:cs="Times New Roman"/>
          <w:spacing w:val="1"/>
          <w:szCs w:val="18"/>
        </w:rPr>
        <w:t>ab</w:t>
      </w:r>
      <w:r w:rsidRPr="001A499F">
        <w:rPr>
          <w:rFonts w:ascii="Times New Roman" w:hAnsi="Times New Roman" w:cs="Times New Roman"/>
          <w:szCs w:val="18"/>
        </w:rPr>
        <w:t>lis</w:t>
      </w:r>
      <w:r w:rsidRPr="001A499F">
        <w:rPr>
          <w:rFonts w:ascii="Times New Roman" w:hAnsi="Times New Roman" w:cs="Times New Roman"/>
          <w:spacing w:val="1"/>
          <w:szCs w:val="18"/>
        </w:rPr>
        <w:t>h</w:t>
      </w:r>
      <w:r w:rsidRPr="001A499F">
        <w:rPr>
          <w:rFonts w:ascii="Times New Roman" w:hAnsi="Times New Roman" w:cs="Times New Roman"/>
          <w:szCs w:val="18"/>
        </w:rPr>
        <w:t xml:space="preserve">ed a </w:t>
      </w:r>
      <w:r w:rsidRPr="001A499F">
        <w:rPr>
          <w:rFonts w:ascii="Times New Roman" w:hAnsi="Times New Roman" w:cs="Times New Roman"/>
          <w:spacing w:val="1"/>
          <w:szCs w:val="18"/>
        </w:rPr>
        <w:t>m</w:t>
      </w:r>
      <w:r w:rsidRPr="001A499F">
        <w:rPr>
          <w:rFonts w:ascii="Times New Roman" w:hAnsi="Times New Roman" w:cs="Times New Roman"/>
          <w:szCs w:val="18"/>
        </w:rPr>
        <w:t>e</w:t>
      </w:r>
      <w:r w:rsidRPr="001A499F">
        <w:rPr>
          <w:rFonts w:ascii="Times New Roman" w:hAnsi="Times New Roman" w:cs="Times New Roman"/>
          <w:spacing w:val="1"/>
          <w:szCs w:val="18"/>
        </w:rPr>
        <w:t>an</w:t>
      </w:r>
      <w:r w:rsidRPr="001A499F">
        <w:rPr>
          <w:rFonts w:ascii="Times New Roman" w:hAnsi="Times New Roman" w:cs="Times New Roman"/>
          <w:szCs w:val="18"/>
        </w:rPr>
        <w:t>s w</w:t>
      </w:r>
      <w:r w:rsidRPr="001A499F">
        <w:rPr>
          <w:rFonts w:ascii="Times New Roman" w:hAnsi="Times New Roman" w:cs="Times New Roman"/>
          <w:spacing w:val="1"/>
          <w:szCs w:val="18"/>
        </w:rPr>
        <w:t>h</w:t>
      </w:r>
      <w:r w:rsidRPr="001A499F">
        <w:rPr>
          <w:rFonts w:ascii="Times New Roman" w:hAnsi="Times New Roman" w:cs="Times New Roman"/>
          <w:szCs w:val="18"/>
        </w:rPr>
        <w:t>ere</w:t>
      </w:r>
      <w:r w:rsidRPr="001A499F">
        <w:rPr>
          <w:rFonts w:ascii="Times New Roman" w:hAnsi="Times New Roman" w:cs="Times New Roman"/>
          <w:spacing w:val="1"/>
          <w:szCs w:val="18"/>
        </w:rPr>
        <w:t>by</w:t>
      </w:r>
      <w:r w:rsidRPr="001A499F">
        <w:rPr>
          <w:rFonts w:ascii="Times New Roman" w:hAnsi="Times New Roman" w:cs="Times New Roman"/>
          <w:spacing w:val="-1"/>
          <w:szCs w:val="18"/>
        </w:rPr>
        <w:t xml:space="preserve"> </w:t>
      </w:r>
      <w:r w:rsidRPr="001A499F">
        <w:rPr>
          <w:rFonts w:ascii="Times New Roman" w:hAnsi="Times New Roman" w:cs="Times New Roman"/>
          <w:spacing w:val="1"/>
          <w:szCs w:val="18"/>
        </w:rPr>
        <w:t>pa</w:t>
      </w:r>
      <w:r w:rsidRPr="001A499F">
        <w:rPr>
          <w:rFonts w:ascii="Times New Roman" w:hAnsi="Times New Roman" w:cs="Times New Roman"/>
          <w:szCs w:val="18"/>
        </w:rPr>
        <w:t>re</w:t>
      </w:r>
      <w:r w:rsidRPr="001A499F">
        <w:rPr>
          <w:rFonts w:ascii="Times New Roman" w:hAnsi="Times New Roman" w:cs="Times New Roman"/>
          <w:spacing w:val="1"/>
          <w:szCs w:val="18"/>
        </w:rPr>
        <w:t>n</w:t>
      </w:r>
      <w:r w:rsidRPr="001A499F">
        <w:rPr>
          <w:rFonts w:ascii="Times New Roman" w:hAnsi="Times New Roman" w:cs="Times New Roman"/>
          <w:szCs w:val="18"/>
        </w:rPr>
        <w:t>ts</w:t>
      </w:r>
      <w:r w:rsidRPr="001A499F">
        <w:rPr>
          <w:rFonts w:ascii="Times New Roman" w:hAnsi="Times New Roman" w:cs="Times New Roman"/>
          <w:spacing w:val="-1"/>
          <w:szCs w:val="18"/>
        </w:rPr>
        <w:t>/</w:t>
      </w:r>
      <w:r w:rsidRPr="001A499F">
        <w:rPr>
          <w:rFonts w:ascii="Times New Roman" w:hAnsi="Times New Roman" w:cs="Times New Roman"/>
          <w:szCs w:val="18"/>
        </w:rPr>
        <w:t>g</w:t>
      </w:r>
      <w:r w:rsidRPr="001A499F">
        <w:rPr>
          <w:rFonts w:ascii="Times New Roman" w:hAnsi="Times New Roman" w:cs="Times New Roman"/>
          <w:spacing w:val="1"/>
          <w:szCs w:val="18"/>
        </w:rPr>
        <w:t>ua</w:t>
      </w:r>
      <w:r w:rsidRPr="001A499F">
        <w:rPr>
          <w:rFonts w:ascii="Times New Roman" w:hAnsi="Times New Roman" w:cs="Times New Roman"/>
          <w:szCs w:val="18"/>
        </w:rPr>
        <w:t>r</w:t>
      </w:r>
      <w:r w:rsidRPr="001A499F">
        <w:rPr>
          <w:rFonts w:ascii="Times New Roman" w:hAnsi="Times New Roman" w:cs="Times New Roman"/>
          <w:spacing w:val="1"/>
          <w:szCs w:val="18"/>
        </w:rPr>
        <w:t>d</w:t>
      </w:r>
      <w:r w:rsidRPr="001A499F">
        <w:rPr>
          <w:rFonts w:ascii="Times New Roman" w:hAnsi="Times New Roman" w:cs="Times New Roman"/>
          <w:szCs w:val="18"/>
        </w:rPr>
        <w:t>i</w:t>
      </w:r>
      <w:r w:rsidRPr="001A499F">
        <w:rPr>
          <w:rFonts w:ascii="Times New Roman" w:hAnsi="Times New Roman" w:cs="Times New Roman"/>
          <w:spacing w:val="1"/>
          <w:szCs w:val="18"/>
        </w:rPr>
        <w:t>an</w:t>
      </w:r>
      <w:r w:rsidRPr="001A499F">
        <w:rPr>
          <w:rFonts w:ascii="Times New Roman" w:hAnsi="Times New Roman" w:cs="Times New Roman"/>
          <w:szCs w:val="18"/>
        </w:rPr>
        <w:t>s,</w:t>
      </w:r>
      <w:r w:rsidRPr="001A499F">
        <w:rPr>
          <w:rFonts w:ascii="Times New Roman" w:hAnsi="Times New Roman" w:cs="Times New Roman"/>
          <w:spacing w:val="-9"/>
          <w:szCs w:val="18"/>
        </w:rPr>
        <w:t xml:space="preserve"> </w:t>
      </w:r>
      <w:r w:rsidRPr="001A499F">
        <w:rPr>
          <w:rFonts w:ascii="Times New Roman" w:hAnsi="Times New Roman" w:cs="Times New Roman"/>
          <w:szCs w:val="18"/>
        </w:rPr>
        <w:t>te</w:t>
      </w:r>
      <w:r w:rsidRPr="001A499F">
        <w:rPr>
          <w:rFonts w:ascii="Times New Roman" w:hAnsi="Times New Roman" w:cs="Times New Roman"/>
          <w:spacing w:val="1"/>
          <w:szCs w:val="18"/>
        </w:rPr>
        <w:t>a</w:t>
      </w:r>
      <w:r w:rsidRPr="001A499F">
        <w:rPr>
          <w:rFonts w:ascii="Times New Roman" w:hAnsi="Times New Roman" w:cs="Times New Roman"/>
          <w:szCs w:val="18"/>
        </w:rPr>
        <w:t>c</w:t>
      </w:r>
      <w:r w:rsidRPr="001A499F">
        <w:rPr>
          <w:rFonts w:ascii="Times New Roman" w:hAnsi="Times New Roman" w:cs="Times New Roman"/>
          <w:spacing w:val="1"/>
          <w:szCs w:val="18"/>
        </w:rPr>
        <w:t>h</w:t>
      </w:r>
      <w:r w:rsidRPr="001A499F">
        <w:rPr>
          <w:rFonts w:ascii="Times New Roman" w:hAnsi="Times New Roman" w:cs="Times New Roman"/>
          <w:szCs w:val="18"/>
        </w:rPr>
        <w:t>ers</w:t>
      </w:r>
      <w:r w:rsidRPr="001A499F">
        <w:rPr>
          <w:rFonts w:ascii="Times New Roman" w:hAnsi="Times New Roman" w:cs="Times New Roman"/>
          <w:spacing w:val="-9"/>
          <w:szCs w:val="18"/>
        </w:rPr>
        <w:t xml:space="preserve"> </w:t>
      </w:r>
      <w:r w:rsidRPr="001A499F">
        <w:rPr>
          <w:rFonts w:ascii="Times New Roman" w:hAnsi="Times New Roman" w:cs="Times New Roman"/>
          <w:spacing w:val="1"/>
          <w:szCs w:val="18"/>
        </w:rPr>
        <w:t>an</w:t>
      </w:r>
      <w:r w:rsidRPr="001A499F">
        <w:rPr>
          <w:rFonts w:ascii="Times New Roman" w:hAnsi="Times New Roman" w:cs="Times New Roman"/>
          <w:szCs w:val="18"/>
        </w:rPr>
        <w:t>d</w:t>
      </w:r>
      <w:r w:rsidRPr="001A499F">
        <w:rPr>
          <w:rFonts w:ascii="Times New Roman" w:hAnsi="Times New Roman" w:cs="Times New Roman"/>
          <w:spacing w:val="-9"/>
          <w:szCs w:val="18"/>
        </w:rPr>
        <w:t xml:space="preserve"> </w:t>
      </w:r>
      <w:r w:rsidRPr="001A499F">
        <w:rPr>
          <w:rFonts w:ascii="Times New Roman" w:hAnsi="Times New Roman" w:cs="Times New Roman"/>
          <w:szCs w:val="18"/>
        </w:rPr>
        <w:t>ot</w:t>
      </w:r>
      <w:r w:rsidRPr="001A499F">
        <w:rPr>
          <w:rFonts w:ascii="Times New Roman" w:hAnsi="Times New Roman" w:cs="Times New Roman"/>
          <w:spacing w:val="1"/>
          <w:szCs w:val="18"/>
        </w:rPr>
        <w:t>h</w:t>
      </w:r>
      <w:r w:rsidRPr="001A499F">
        <w:rPr>
          <w:rFonts w:ascii="Times New Roman" w:hAnsi="Times New Roman" w:cs="Times New Roman"/>
          <w:szCs w:val="18"/>
        </w:rPr>
        <w:t>ers</w:t>
      </w:r>
      <w:r w:rsidRPr="001A499F">
        <w:rPr>
          <w:rFonts w:ascii="Times New Roman" w:hAnsi="Times New Roman" w:cs="Times New Roman"/>
          <w:spacing w:val="-9"/>
          <w:szCs w:val="18"/>
        </w:rPr>
        <w:t xml:space="preserve"> </w:t>
      </w:r>
      <w:r w:rsidRPr="001A499F">
        <w:rPr>
          <w:rFonts w:ascii="Times New Roman" w:hAnsi="Times New Roman" w:cs="Times New Roman"/>
          <w:spacing w:val="1"/>
          <w:szCs w:val="18"/>
        </w:rPr>
        <w:t>ma</w:t>
      </w:r>
      <w:r w:rsidRPr="001A499F">
        <w:rPr>
          <w:rFonts w:ascii="Times New Roman" w:hAnsi="Times New Roman" w:cs="Times New Roman"/>
          <w:szCs w:val="18"/>
        </w:rPr>
        <w:t>y</w:t>
      </w:r>
      <w:r w:rsidRPr="001A499F">
        <w:rPr>
          <w:rFonts w:ascii="Times New Roman" w:hAnsi="Times New Roman" w:cs="Times New Roman"/>
          <w:spacing w:val="-7"/>
          <w:szCs w:val="18"/>
        </w:rPr>
        <w:t xml:space="preserve"> </w:t>
      </w:r>
      <w:r w:rsidRPr="001A499F">
        <w:rPr>
          <w:rFonts w:ascii="Times New Roman" w:hAnsi="Times New Roman" w:cs="Times New Roman"/>
          <w:szCs w:val="18"/>
        </w:rPr>
        <w:t>re</w:t>
      </w:r>
      <w:r w:rsidRPr="001A499F">
        <w:rPr>
          <w:rFonts w:ascii="Times New Roman" w:hAnsi="Times New Roman" w:cs="Times New Roman"/>
          <w:spacing w:val="1"/>
          <w:szCs w:val="18"/>
        </w:rPr>
        <w:t>qu</w:t>
      </w:r>
      <w:r w:rsidRPr="001A499F">
        <w:rPr>
          <w:rFonts w:ascii="Times New Roman" w:hAnsi="Times New Roman" w:cs="Times New Roman"/>
          <w:szCs w:val="18"/>
        </w:rPr>
        <w:t>est</w:t>
      </w:r>
      <w:r w:rsidRPr="001A499F">
        <w:rPr>
          <w:rFonts w:ascii="Times New Roman" w:hAnsi="Times New Roman" w:cs="Times New Roman"/>
          <w:spacing w:val="-10"/>
          <w:szCs w:val="18"/>
        </w:rPr>
        <w:t xml:space="preserve"> </w:t>
      </w:r>
      <w:r w:rsidRPr="001A499F">
        <w:rPr>
          <w:rFonts w:ascii="Times New Roman" w:hAnsi="Times New Roman" w:cs="Times New Roman"/>
          <w:spacing w:val="-2"/>
          <w:szCs w:val="18"/>
        </w:rPr>
        <w:t>screen</w:t>
      </w:r>
      <w:r w:rsidRPr="001A499F">
        <w:rPr>
          <w:rFonts w:ascii="Times New Roman" w:hAnsi="Times New Roman" w:cs="Times New Roman"/>
          <w:spacing w:val="-3"/>
          <w:szCs w:val="18"/>
        </w:rPr>
        <w:t>i</w:t>
      </w:r>
      <w:r w:rsidRPr="001A499F">
        <w:rPr>
          <w:rFonts w:ascii="Times New Roman" w:hAnsi="Times New Roman" w:cs="Times New Roman"/>
          <w:spacing w:val="-2"/>
          <w:szCs w:val="18"/>
        </w:rPr>
        <w:t>n</w:t>
      </w:r>
      <w:r w:rsidRPr="001A499F">
        <w:rPr>
          <w:rFonts w:ascii="Times New Roman" w:hAnsi="Times New Roman" w:cs="Times New Roman"/>
          <w:szCs w:val="18"/>
        </w:rPr>
        <w:t>g</w:t>
      </w:r>
      <w:r w:rsidRPr="001A499F">
        <w:rPr>
          <w:rFonts w:ascii="Times New Roman" w:hAnsi="Times New Roman" w:cs="Times New Roman"/>
          <w:spacing w:val="-13"/>
          <w:szCs w:val="18"/>
        </w:rPr>
        <w:t xml:space="preserve"> </w:t>
      </w:r>
      <w:r w:rsidRPr="001A499F">
        <w:rPr>
          <w:rFonts w:ascii="Times New Roman" w:hAnsi="Times New Roman" w:cs="Times New Roman"/>
          <w:spacing w:val="-3"/>
          <w:szCs w:val="18"/>
        </w:rPr>
        <w:t>f</w:t>
      </w:r>
      <w:r w:rsidRPr="001A499F">
        <w:rPr>
          <w:rFonts w:ascii="Times New Roman" w:hAnsi="Times New Roman" w:cs="Times New Roman"/>
          <w:spacing w:val="-2"/>
          <w:szCs w:val="18"/>
        </w:rPr>
        <w:t>o</w:t>
      </w:r>
      <w:r w:rsidRPr="001A499F">
        <w:rPr>
          <w:rFonts w:ascii="Times New Roman" w:hAnsi="Times New Roman" w:cs="Times New Roman"/>
          <w:szCs w:val="18"/>
        </w:rPr>
        <w:t>r</w:t>
      </w:r>
      <w:r w:rsidRPr="001A499F">
        <w:rPr>
          <w:rFonts w:ascii="Times New Roman" w:hAnsi="Times New Roman" w:cs="Times New Roman"/>
          <w:spacing w:val="-13"/>
          <w:szCs w:val="18"/>
        </w:rPr>
        <w:t xml:space="preserve"> </w:t>
      </w:r>
      <w:r w:rsidRPr="001A499F">
        <w:rPr>
          <w:rFonts w:ascii="Times New Roman" w:hAnsi="Times New Roman" w:cs="Times New Roman"/>
          <w:spacing w:val="-1"/>
          <w:szCs w:val="18"/>
        </w:rPr>
        <w:t>a</w:t>
      </w:r>
      <w:r w:rsidRPr="001A499F">
        <w:rPr>
          <w:rFonts w:ascii="Times New Roman" w:hAnsi="Times New Roman" w:cs="Times New Roman"/>
          <w:spacing w:val="-2"/>
          <w:szCs w:val="18"/>
        </w:rPr>
        <w:t>n</w:t>
      </w:r>
      <w:r w:rsidRPr="001A499F">
        <w:rPr>
          <w:rFonts w:ascii="Times New Roman" w:hAnsi="Times New Roman" w:cs="Times New Roman"/>
          <w:szCs w:val="18"/>
        </w:rPr>
        <w:t>y</w:t>
      </w:r>
      <w:r w:rsidRPr="001A499F">
        <w:rPr>
          <w:rFonts w:ascii="Times New Roman" w:hAnsi="Times New Roman" w:cs="Times New Roman"/>
          <w:spacing w:val="-13"/>
          <w:szCs w:val="18"/>
        </w:rPr>
        <w:t xml:space="preserve"> </w:t>
      </w:r>
      <w:r w:rsidRPr="001A499F">
        <w:rPr>
          <w:rFonts w:ascii="Times New Roman" w:hAnsi="Times New Roman" w:cs="Times New Roman"/>
          <w:spacing w:val="-2"/>
          <w:szCs w:val="18"/>
        </w:rPr>
        <w:t>ch</w:t>
      </w:r>
      <w:r w:rsidRPr="001A499F">
        <w:rPr>
          <w:rFonts w:ascii="Times New Roman" w:hAnsi="Times New Roman" w:cs="Times New Roman"/>
          <w:spacing w:val="-3"/>
          <w:szCs w:val="18"/>
        </w:rPr>
        <w:t>il</w:t>
      </w:r>
      <w:r w:rsidRPr="001A499F">
        <w:rPr>
          <w:rFonts w:ascii="Times New Roman" w:hAnsi="Times New Roman" w:cs="Times New Roman"/>
          <w:szCs w:val="18"/>
        </w:rPr>
        <w:t>d</w:t>
      </w:r>
      <w:r w:rsidRPr="001A499F">
        <w:rPr>
          <w:rFonts w:ascii="Times New Roman" w:hAnsi="Times New Roman" w:cs="Times New Roman"/>
          <w:spacing w:val="-12"/>
          <w:szCs w:val="18"/>
        </w:rPr>
        <w:t xml:space="preserve"> </w:t>
      </w:r>
      <w:r w:rsidRPr="001A499F">
        <w:rPr>
          <w:rFonts w:ascii="Times New Roman" w:hAnsi="Times New Roman" w:cs="Times New Roman"/>
          <w:spacing w:val="-3"/>
          <w:szCs w:val="18"/>
        </w:rPr>
        <w:t>t</w:t>
      </w:r>
      <w:r w:rsidRPr="001A499F">
        <w:rPr>
          <w:rFonts w:ascii="Times New Roman" w:hAnsi="Times New Roman" w:cs="Times New Roman"/>
          <w:spacing w:val="-2"/>
          <w:szCs w:val="18"/>
        </w:rPr>
        <w:t>he</w:t>
      </w:r>
      <w:r w:rsidRPr="001A499F">
        <w:rPr>
          <w:rFonts w:ascii="Times New Roman" w:hAnsi="Times New Roman" w:cs="Times New Roman"/>
          <w:szCs w:val="18"/>
        </w:rPr>
        <w:t>y</w:t>
      </w:r>
      <w:r w:rsidRPr="001A499F">
        <w:rPr>
          <w:rFonts w:ascii="Times New Roman" w:hAnsi="Times New Roman" w:cs="Times New Roman"/>
          <w:spacing w:val="-1"/>
          <w:szCs w:val="18"/>
        </w:rPr>
        <w:t xml:space="preserve"> </w:t>
      </w:r>
      <w:r w:rsidRPr="001A499F">
        <w:rPr>
          <w:rFonts w:ascii="Times New Roman" w:hAnsi="Times New Roman" w:cs="Times New Roman"/>
          <w:spacing w:val="1"/>
          <w:szCs w:val="18"/>
        </w:rPr>
        <w:t>b</w:t>
      </w:r>
      <w:r w:rsidRPr="001A499F">
        <w:rPr>
          <w:rFonts w:ascii="Times New Roman" w:hAnsi="Times New Roman" w:cs="Times New Roman"/>
          <w:szCs w:val="18"/>
        </w:rPr>
        <w:t>elie</w:t>
      </w:r>
      <w:r w:rsidRPr="001A499F">
        <w:rPr>
          <w:rFonts w:ascii="Times New Roman" w:hAnsi="Times New Roman" w:cs="Times New Roman"/>
          <w:spacing w:val="1"/>
          <w:szCs w:val="18"/>
        </w:rPr>
        <w:t>v</w:t>
      </w:r>
      <w:r w:rsidRPr="001A499F">
        <w:rPr>
          <w:rFonts w:ascii="Times New Roman" w:hAnsi="Times New Roman" w:cs="Times New Roman"/>
          <w:szCs w:val="18"/>
        </w:rPr>
        <w:t>e</w:t>
      </w:r>
      <w:r w:rsidRPr="001A499F">
        <w:rPr>
          <w:rFonts w:ascii="Times New Roman" w:hAnsi="Times New Roman" w:cs="Times New Roman"/>
          <w:spacing w:val="-7"/>
          <w:szCs w:val="18"/>
        </w:rPr>
        <w:t xml:space="preserve"> </w:t>
      </w:r>
      <w:r w:rsidRPr="001A499F">
        <w:rPr>
          <w:rFonts w:ascii="Times New Roman" w:hAnsi="Times New Roman" w:cs="Times New Roman"/>
          <w:szCs w:val="18"/>
        </w:rPr>
        <w:t>to</w:t>
      </w:r>
      <w:r w:rsidRPr="001A499F">
        <w:rPr>
          <w:rFonts w:ascii="Times New Roman" w:hAnsi="Times New Roman" w:cs="Times New Roman"/>
          <w:spacing w:val="-9"/>
          <w:szCs w:val="18"/>
        </w:rPr>
        <w:t xml:space="preserve"> </w:t>
      </w:r>
      <w:r w:rsidRPr="001A499F">
        <w:rPr>
          <w:rFonts w:ascii="Times New Roman" w:hAnsi="Times New Roman" w:cs="Times New Roman"/>
          <w:spacing w:val="1"/>
          <w:szCs w:val="18"/>
        </w:rPr>
        <w:t>hav</w:t>
      </w:r>
      <w:r w:rsidRPr="001A499F">
        <w:rPr>
          <w:rFonts w:ascii="Times New Roman" w:hAnsi="Times New Roman" w:cs="Times New Roman"/>
          <w:szCs w:val="18"/>
        </w:rPr>
        <w:t>e</w:t>
      </w:r>
      <w:r w:rsidRPr="001A499F">
        <w:rPr>
          <w:rFonts w:ascii="Times New Roman" w:hAnsi="Times New Roman" w:cs="Times New Roman"/>
          <w:spacing w:val="-8"/>
          <w:szCs w:val="18"/>
        </w:rPr>
        <w:t xml:space="preserve"> </w:t>
      </w:r>
      <w:r w:rsidRPr="001A499F">
        <w:rPr>
          <w:rFonts w:ascii="Times New Roman" w:hAnsi="Times New Roman" w:cs="Times New Roman"/>
          <w:szCs w:val="18"/>
        </w:rPr>
        <w:t>a</w:t>
      </w:r>
      <w:r w:rsidRPr="001A499F">
        <w:rPr>
          <w:rFonts w:ascii="Times New Roman" w:hAnsi="Times New Roman" w:cs="Times New Roman"/>
          <w:spacing w:val="-7"/>
          <w:szCs w:val="18"/>
        </w:rPr>
        <w:t xml:space="preserve"> </w:t>
      </w:r>
      <w:r w:rsidRPr="001A499F">
        <w:rPr>
          <w:rFonts w:ascii="Times New Roman" w:hAnsi="Times New Roman" w:cs="Times New Roman"/>
          <w:spacing w:val="1"/>
          <w:szCs w:val="18"/>
        </w:rPr>
        <w:t>d</w:t>
      </w:r>
      <w:r w:rsidRPr="001A499F">
        <w:rPr>
          <w:rFonts w:ascii="Times New Roman" w:hAnsi="Times New Roman" w:cs="Times New Roman"/>
          <w:szCs w:val="18"/>
        </w:rPr>
        <w:t>is</w:t>
      </w:r>
      <w:r w:rsidRPr="001A499F">
        <w:rPr>
          <w:rFonts w:ascii="Times New Roman" w:hAnsi="Times New Roman" w:cs="Times New Roman"/>
          <w:spacing w:val="1"/>
          <w:szCs w:val="18"/>
        </w:rPr>
        <w:t>ab</w:t>
      </w:r>
      <w:r w:rsidRPr="001A499F">
        <w:rPr>
          <w:rFonts w:ascii="Times New Roman" w:hAnsi="Times New Roman" w:cs="Times New Roman"/>
          <w:szCs w:val="18"/>
        </w:rPr>
        <w:t>ility</w:t>
      </w:r>
      <w:r w:rsidRPr="001A499F">
        <w:rPr>
          <w:rFonts w:ascii="Times New Roman" w:hAnsi="Times New Roman" w:cs="Times New Roman"/>
          <w:spacing w:val="-7"/>
          <w:szCs w:val="18"/>
        </w:rPr>
        <w:t xml:space="preserve"> </w:t>
      </w:r>
      <w:r w:rsidRPr="001A499F">
        <w:rPr>
          <w:rFonts w:ascii="Times New Roman" w:hAnsi="Times New Roman" w:cs="Times New Roman"/>
          <w:szCs w:val="18"/>
        </w:rPr>
        <w:t>t</w:t>
      </w:r>
      <w:r w:rsidRPr="001A499F">
        <w:rPr>
          <w:rFonts w:ascii="Times New Roman" w:hAnsi="Times New Roman" w:cs="Times New Roman"/>
          <w:spacing w:val="1"/>
          <w:szCs w:val="18"/>
        </w:rPr>
        <w:t>ha</w:t>
      </w:r>
      <w:r w:rsidRPr="001A499F">
        <w:rPr>
          <w:rFonts w:ascii="Times New Roman" w:hAnsi="Times New Roman" w:cs="Times New Roman"/>
          <w:szCs w:val="18"/>
        </w:rPr>
        <w:t>t</w:t>
      </w:r>
      <w:r w:rsidRPr="001A499F">
        <w:rPr>
          <w:rFonts w:ascii="Times New Roman" w:hAnsi="Times New Roman" w:cs="Times New Roman"/>
          <w:spacing w:val="-9"/>
          <w:szCs w:val="18"/>
        </w:rPr>
        <w:t xml:space="preserve"> </w:t>
      </w:r>
      <w:r w:rsidRPr="001A499F">
        <w:rPr>
          <w:rFonts w:ascii="Times New Roman" w:hAnsi="Times New Roman" w:cs="Times New Roman"/>
          <w:szCs w:val="18"/>
        </w:rPr>
        <w:t>sig</w:t>
      </w:r>
      <w:r w:rsidRPr="001A499F">
        <w:rPr>
          <w:rFonts w:ascii="Times New Roman" w:hAnsi="Times New Roman" w:cs="Times New Roman"/>
          <w:spacing w:val="1"/>
          <w:szCs w:val="18"/>
        </w:rPr>
        <w:t>n</w:t>
      </w:r>
      <w:r w:rsidRPr="001A499F">
        <w:rPr>
          <w:rFonts w:ascii="Times New Roman" w:hAnsi="Times New Roman" w:cs="Times New Roman"/>
          <w:szCs w:val="18"/>
        </w:rPr>
        <w:t>ific</w:t>
      </w:r>
      <w:r w:rsidRPr="001A499F">
        <w:rPr>
          <w:rFonts w:ascii="Times New Roman" w:hAnsi="Times New Roman" w:cs="Times New Roman"/>
          <w:spacing w:val="1"/>
          <w:szCs w:val="18"/>
        </w:rPr>
        <w:t>an</w:t>
      </w:r>
      <w:r w:rsidRPr="001A499F">
        <w:rPr>
          <w:rFonts w:ascii="Times New Roman" w:hAnsi="Times New Roman" w:cs="Times New Roman"/>
          <w:szCs w:val="18"/>
        </w:rPr>
        <w:t>tly</w:t>
      </w:r>
      <w:r w:rsidRPr="001A499F">
        <w:rPr>
          <w:rFonts w:ascii="Times New Roman" w:hAnsi="Times New Roman" w:cs="Times New Roman"/>
          <w:spacing w:val="-9"/>
          <w:szCs w:val="18"/>
        </w:rPr>
        <w:t xml:space="preserve"> </w:t>
      </w:r>
      <w:r w:rsidRPr="001A499F">
        <w:rPr>
          <w:rFonts w:ascii="Times New Roman" w:hAnsi="Times New Roman" w:cs="Times New Roman"/>
          <w:szCs w:val="18"/>
        </w:rPr>
        <w:t>i</w:t>
      </w:r>
      <w:r w:rsidRPr="001A499F">
        <w:rPr>
          <w:rFonts w:ascii="Times New Roman" w:hAnsi="Times New Roman" w:cs="Times New Roman"/>
          <w:spacing w:val="1"/>
          <w:szCs w:val="18"/>
        </w:rPr>
        <w:t>n</w:t>
      </w:r>
      <w:r w:rsidRPr="001A499F">
        <w:rPr>
          <w:rFonts w:ascii="Times New Roman" w:hAnsi="Times New Roman" w:cs="Times New Roman"/>
          <w:szCs w:val="18"/>
        </w:rPr>
        <w:t>terferes</w:t>
      </w:r>
      <w:r w:rsidRPr="001A499F">
        <w:rPr>
          <w:rFonts w:ascii="Times New Roman" w:hAnsi="Times New Roman" w:cs="Times New Roman"/>
          <w:spacing w:val="-7"/>
          <w:szCs w:val="18"/>
        </w:rPr>
        <w:t xml:space="preserve"> </w:t>
      </w:r>
      <w:r w:rsidRPr="001A499F">
        <w:rPr>
          <w:rFonts w:ascii="Times New Roman" w:hAnsi="Times New Roman" w:cs="Times New Roman"/>
          <w:szCs w:val="18"/>
        </w:rPr>
        <w:t>with</w:t>
      </w:r>
      <w:r w:rsidRPr="001A499F">
        <w:rPr>
          <w:rFonts w:ascii="Times New Roman" w:hAnsi="Times New Roman" w:cs="Times New Roman"/>
          <w:spacing w:val="-11"/>
          <w:szCs w:val="18"/>
        </w:rPr>
        <w:t xml:space="preserve"> </w:t>
      </w:r>
      <w:r w:rsidRPr="001A499F">
        <w:rPr>
          <w:rFonts w:ascii="Times New Roman" w:hAnsi="Times New Roman" w:cs="Times New Roman"/>
          <w:spacing w:val="-2"/>
          <w:szCs w:val="18"/>
        </w:rPr>
        <w:t>h</w:t>
      </w:r>
      <w:r w:rsidRPr="001A499F">
        <w:rPr>
          <w:rFonts w:ascii="Times New Roman" w:hAnsi="Times New Roman" w:cs="Times New Roman"/>
          <w:spacing w:val="-3"/>
          <w:szCs w:val="18"/>
        </w:rPr>
        <w:t>i</w:t>
      </w:r>
      <w:r w:rsidRPr="001A499F">
        <w:rPr>
          <w:rFonts w:ascii="Times New Roman" w:hAnsi="Times New Roman" w:cs="Times New Roman"/>
          <w:spacing w:val="-2"/>
          <w:szCs w:val="18"/>
        </w:rPr>
        <w:t>s</w:t>
      </w:r>
      <w:r w:rsidRPr="001A499F">
        <w:rPr>
          <w:rFonts w:ascii="Times New Roman" w:hAnsi="Times New Roman" w:cs="Times New Roman"/>
          <w:spacing w:val="-4"/>
          <w:szCs w:val="18"/>
        </w:rPr>
        <w:t>/</w:t>
      </w:r>
      <w:r w:rsidRPr="001A499F">
        <w:rPr>
          <w:rFonts w:ascii="Times New Roman" w:hAnsi="Times New Roman" w:cs="Times New Roman"/>
          <w:spacing w:val="-2"/>
          <w:szCs w:val="18"/>
        </w:rPr>
        <w:t>he</w:t>
      </w:r>
      <w:r w:rsidRPr="001A499F">
        <w:rPr>
          <w:rFonts w:ascii="Times New Roman" w:hAnsi="Times New Roman" w:cs="Times New Roman"/>
          <w:szCs w:val="18"/>
        </w:rPr>
        <w:t>r</w:t>
      </w:r>
      <w:r w:rsidRPr="001A499F">
        <w:rPr>
          <w:rFonts w:ascii="Times New Roman" w:hAnsi="Times New Roman" w:cs="Times New Roman"/>
          <w:spacing w:val="-13"/>
          <w:szCs w:val="18"/>
        </w:rPr>
        <w:t xml:space="preserve"> </w:t>
      </w:r>
      <w:r w:rsidRPr="001A499F">
        <w:rPr>
          <w:rFonts w:ascii="Times New Roman" w:hAnsi="Times New Roman" w:cs="Times New Roman"/>
          <w:spacing w:val="-3"/>
          <w:szCs w:val="18"/>
        </w:rPr>
        <w:t>l</w:t>
      </w:r>
      <w:r w:rsidRPr="001A499F">
        <w:rPr>
          <w:rFonts w:ascii="Times New Roman" w:hAnsi="Times New Roman" w:cs="Times New Roman"/>
          <w:spacing w:val="-2"/>
          <w:szCs w:val="18"/>
        </w:rPr>
        <w:t>e</w:t>
      </w:r>
      <w:r w:rsidRPr="001A499F">
        <w:rPr>
          <w:rFonts w:ascii="Times New Roman" w:hAnsi="Times New Roman" w:cs="Times New Roman"/>
          <w:spacing w:val="-1"/>
          <w:szCs w:val="18"/>
        </w:rPr>
        <w:t>a</w:t>
      </w:r>
      <w:r w:rsidRPr="001A499F">
        <w:rPr>
          <w:rFonts w:ascii="Times New Roman" w:hAnsi="Times New Roman" w:cs="Times New Roman"/>
          <w:spacing w:val="-2"/>
          <w:szCs w:val="18"/>
        </w:rPr>
        <w:t>rn</w:t>
      </w:r>
      <w:r w:rsidRPr="001A499F">
        <w:rPr>
          <w:rFonts w:ascii="Times New Roman" w:hAnsi="Times New Roman" w:cs="Times New Roman"/>
          <w:spacing w:val="-3"/>
          <w:szCs w:val="18"/>
        </w:rPr>
        <w:t>i</w:t>
      </w:r>
      <w:r w:rsidRPr="001A499F">
        <w:rPr>
          <w:rFonts w:ascii="Times New Roman" w:hAnsi="Times New Roman" w:cs="Times New Roman"/>
          <w:spacing w:val="-2"/>
          <w:szCs w:val="18"/>
        </w:rPr>
        <w:t>ng</w:t>
      </w:r>
      <w:r w:rsidRPr="001A499F">
        <w:rPr>
          <w:rFonts w:ascii="Times New Roman" w:hAnsi="Times New Roman" w:cs="Times New Roman"/>
          <w:szCs w:val="18"/>
        </w:rPr>
        <w:t>.</w:t>
      </w:r>
      <w:r w:rsidRPr="001A499F">
        <w:rPr>
          <w:rFonts w:ascii="Times New Roman" w:hAnsi="Times New Roman" w:cs="Times New Roman"/>
          <w:spacing w:val="15"/>
          <w:szCs w:val="18"/>
        </w:rPr>
        <w:t xml:space="preserve"> </w:t>
      </w:r>
      <w:r w:rsidRPr="001A499F">
        <w:rPr>
          <w:rFonts w:ascii="Times New Roman" w:hAnsi="Times New Roman" w:cs="Times New Roman"/>
          <w:spacing w:val="-3"/>
          <w:szCs w:val="18"/>
        </w:rPr>
        <w:t>T</w:t>
      </w:r>
      <w:r w:rsidRPr="001A499F">
        <w:rPr>
          <w:rFonts w:ascii="Times New Roman" w:hAnsi="Times New Roman" w:cs="Times New Roman"/>
          <w:spacing w:val="-2"/>
          <w:szCs w:val="18"/>
        </w:rPr>
        <w:t>h</w:t>
      </w:r>
      <w:r w:rsidRPr="001A499F">
        <w:rPr>
          <w:rFonts w:ascii="Times New Roman" w:hAnsi="Times New Roman" w:cs="Times New Roman"/>
          <w:szCs w:val="18"/>
        </w:rPr>
        <w:t xml:space="preserve">e </w:t>
      </w:r>
      <w:r w:rsidRPr="001A499F">
        <w:rPr>
          <w:rFonts w:ascii="Times New Roman" w:hAnsi="Times New Roman" w:cs="Times New Roman"/>
          <w:spacing w:val="-1"/>
          <w:szCs w:val="18"/>
        </w:rPr>
        <w:t>S</w:t>
      </w:r>
      <w:r w:rsidRPr="001A499F">
        <w:rPr>
          <w:rFonts w:ascii="Times New Roman" w:hAnsi="Times New Roman" w:cs="Times New Roman"/>
          <w:spacing w:val="1"/>
          <w:szCs w:val="18"/>
        </w:rPr>
        <w:t>up</w:t>
      </w:r>
      <w:r w:rsidRPr="001A499F">
        <w:rPr>
          <w:rFonts w:ascii="Times New Roman" w:hAnsi="Times New Roman" w:cs="Times New Roman"/>
          <w:szCs w:val="18"/>
        </w:rPr>
        <w:t>eri</w:t>
      </w:r>
      <w:r w:rsidRPr="001A499F">
        <w:rPr>
          <w:rFonts w:ascii="Times New Roman" w:hAnsi="Times New Roman" w:cs="Times New Roman"/>
          <w:spacing w:val="1"/>
          <w:szCs w:val="18"/>
        </w:rPr>
        <w:t>n</w:t>
      </w:r>
      <w:r w:rsidRPr="001A499F">
        <w:rPr>
          <w:rFonts w:ascii="Times New Roman" w:hAnsi="Times New Roman" w:cs="Times New Roman"/>
          <w:szCs w:val="18"/>
        </w:rPr>
        <w:t>te</w:t>
      </w:r>
      <w:r w:rsidRPr="001A499F">
        <w:rPr>
          <w:rFonts w:ascii="Times New Roman" w:hAnsi="Times New Roman" w:cs="Times New Roman"/>
          <w:spacing w:val="1"/>
          <w:szCs w:val="18"/>
        </w:rPr>
        <w:t>nd</w:t>
      </w:r>
      <w:r w:rsidRPr="001A499F">
        <w:rPr>
          <w:rFonts w:ascii="Times New Roman" w:hAnsi="Times New Roman" w:cs="Times New Roman"/>
          <w:szCs w:val="18"/>
        </w:rPr>
        <w:t>e</w:t>
      </w:r>
      <w:r w:rsidRPr="001A499F">
        <w:rPr>
          <w:rFonts w:ascii="Times New Roman" w:hAnsi="Times New Roman" w:cs="Times New Roman"/>
          <w:spacing w:val="1"/>
          <w:szCs w:val="18"/>
        </w:rPr>
        <w:t>n</w:t>
      </w:r>
      <w:r w:rsidRPr="001A499F">
        <w:rPr>
          <w:rFonts w:ascii="Times New Roman" w:hAnsi="Times New Roman" w:cs="Times New Roman"/>
          <w:szCs w:val="18"/>
        </w:rPr>
        <w:t>t</w:t>
      </w:r>
      <w:r w:rsidRPr="001A499F">
        <w:rPr>
          <w:rFonts w:ascii="Times New Roman" w:hAnsi="Times New Roman" w:cs="Times New Roman"/>
          <w:spacing w:val="-8"/>
          <w:szCs w:val="18"/>
        </w:rPr>
        <w:t xml:space="preserve"> </w:t>
      </w:r>
      <w:r w:rsidRPr="001A499F">
        <w:rPr>
          <w:rFonts w:ascii="Times New Roman" w:hAnsi="Times New Roman" w:cs="Times New Roman"/>
          <w:szCs w:val="18"/>
        </w:rPr>
        <w:t>or</w:t>
      </w:r>
      <w:r w:rsidRPr="001A499F">
        <w:rPr>
          <w:rFonts w:ascii="Times New Roman" w:hAnsi="Times New Roman" w:cs="Times New Roman"/>
          <w:spacing w:val="-9"/>
          <w:szCs w:val="18"/>
        </w:rPr>
        <w:t xml:space="preserve"> </w:t>
      </w:r>
      <w:r w:rsidRPr="001A499F">
        <w:rPr>
          <w:rFonts w:ascii="Times New Roman" w:hAnsi="Times New Roman" w:cs="Times New Roman"/>
          <w:spacing w:val="1"/>
          <w:szCs w:val="18"/>
        </w:rPr>
        <w:t>d</w:t>
      </w:r>
      <w:r w:rsidRPr="001A499F">
        <w:rPr>
          <w:rFonts w:ascii="Times New Roman" w:hAnsi="Times New Roman" w:cs="Times New Roman"/>
          <w:szCs w:val="18"/>
        </w:rPr>
        <w:t>esig</w:t>
      </w:r>
      <w:r w:rsidRPr="001A499F">
        <w:rPr>
          <w:rFonts w:ascii="Times New Roman" w:hAnsi="Times New Roman" w:cs="Times New Roman"/>
          <w:spacing w:val="1"/>
          <w:szCs w:val="18"/>
        </w:rPr>
        <w:t>n</w:t>
      </w:r>
      <w:r w:rsidRPr="001A499F">
        <w:rPr>
          <w:rFonts w:ascii="Times New Roman" w:hAnsi="Times New Roman" w:cs="Times New Roman"/>
          <w:szCs w:val="18"/>
        </w:rPr>
        <w:t>ee</w:t>
      </w:r>
      <w:r w:rsidRPr="001A499F">
        <w:rPr>
          <w:rFonts w:ascii="Times New Roman" w:hAnsi="Times New Roman" w:cs="Times New Roman"/>
          <w:spacing w:val="-8"/>
          <w:szCs w:val="18"/>
        </w:rPr>
        <w:t xml:space="preserve"> </w:t>
      </w:r>
      <w:r w:rsidRPr="001A499F">
        <w:rPr>
          <w:rFonts w:ascii="Times New Roman" w:hAnsi="Times New Roman" w:cs="Times New Roman"/>
          <w:spacing w:val="1"/>
          <w:szCs w:val="18"/>
        </w:rPr>
        <w:t>ha</w:t>
      </w:r>
      <w:r w:rsidRPr="001A499F">
        <w:rPr>
          <w:rFonts w:ascii="Times New Roman" w:hAnsi="Times New Roman" w:cs="Times New Roman"/>
          <w:szCs w:val="18"/>
        </w:rPr>
        <w:t>s</w:t>
      </w:r>
      <w:r w:rsidRPr="001A499F">
        <w:rPr>
          <w:rFonts w:ascii="Times New Roman" w:hAnsi="Times New Roman" w:cs="Times New Roman"/>
          <w:spacing w:val="-9"/>
          <w:szCs w:val="18"/>
        </w:rPr>
        <w:t xml:space="preserve"> </w:t>
      </w:r>
      <w:r w:rsidRPr="001A499F">
        <w:rPr>
          <w:rFonts w:ascii="Times New Roman" w:hAnsi="Times New Roman" w:cs="Times New Roman"/>
          <w:szCs w:val="18"/>
        </w:rPr>
        <w:t>i</w:t>
      </w:r>
      <w:r w:rsidRPr="001A499F">
        <w:rPr>
          <w:rFonts w:ascii="Times New Roman" w:hAnsi="Times New Roman" w:cs="Times New Roman"/>
          <w:spacing w:val="1"/>
          <w:szCs w:val="18"/>
        </w:rPr>
        <w:t>mp</w:t>
      </w:r>
      <w:r w:rsidRPr="001A499F">
        <w:rPr>
          <w:rFonts w:ascii="Times New Roman" w:hAnsi="Times New Roman" w:cs="Times New Roman"/>
          <w:szCs w:val="18"/>
        </w:rPr>
        <w:t>le</w:t>
      </w:r>
      <w:r w:rsidRPr="001A499F">
        <w:rPr>
          <w:rFonts w:ascii="Times New Roman" w:hAnsi="Times New Roman" w:cs="Times New Roman"/>
          <w:spacing w:val="1"/>
          <w:szCs w:val="18"/>
        </w:rPr>
        <w:t>m</w:t>
      </w:r>
      <w:r w:rsidRPr="001A499F">
        <w:rPr>
          <w:rFonts w:ascii="Times New Roman" w:hAnsi="Times New Roman" w:cs="Times New Roman"/>
          <w:szCs w:val="18"/>
        </w:rPr>
        <w:t>e</w:t>
      </w:r>
      <w:r w:rsidRPr="001A499F">
        <w:rPr>
          <w:rFonts w:ascii="Times New Roman" w:hAnsi="Times New Roman" w:cs="Times New Roman"/>
          <w:spacing w:val="1"/>
          <w:szCs w:val="18"/>
        </w:rPr>
        <w:t>n</w:t>
      </w:r>
      <w:r w:rsidRPr="001A499F">
        <w:rPr>
          <w:rFonts w:ascii="Times New Roman" w:hAnsi="Times New Roman" w:cs="Times New Roman"/>
          <w:szCs w:val="18"/>
        </w:rPr>
        <w:t>ted</w:t>
      </w:r>
      <w:r w:rsidRPr="001A499F">
        <w:rPr>
          <w:rFonts w:ascii="Times New Roman" w:hAnsi="Times New Roman" w:cs="Times New Roman"/>
          <w:spacing w:val="-7"/>
          <w:szCs w:val="18"/>
        </w:rPr>
        <w:t xml:space="preserve"> </w:t>
      </w:r>
      <w:r w:rsidRPr="001A499F">
        <w:rPr>
          <w:rFonts w:ascii="Times New Roman" w:hAnsi="Times New Roman" w:cs="Times New Roman"/>
          <w:szCs w:val="18"/>
        </w:rPr>
        <w:t>scree</w:t>
      </w:r>
      <w:r w:rsidRPr="001A499F">
        <w:rPr>
          <w:rFonts w:ascii="Times New Roman" w:hAnsi="Times New Roman" w:cs="Times New Roman"/>
          <w:spacing w:val="1"/>
          <w:szCs w:val="18"/>
        </w:rPr>
        <w:t>n</w:t>
      </w:r>
      <w:r w:rsidRPr="001A499F">
        <w:rPr>
          <w:rFonts w:ascii="Times New Roman" w:hAnsi="Times New Roman" w:cs="Times New Roman"/>
          <w:szCs w:val="18"/>
        </w:rPr>
        <w:t>i</w:t>
      </w:r>
      <w:r w:rsidRPr="001A499F">
        <w:rPr>
          <w:rFonts w:ascii="Times New Roman" w:hAnsi="Times New Roman" w:cs="Times New Roman"/>
          <w:spacing w:val="1"/>
          <w:szCs w:val="18"/>
        </w:rPr>
        <w:t>n</w:t>
      </w:r>
      <w:r w:rsidRPr="001A499F">
        <w:rPr>
          <w:rFonts w:ascii="Times New Roman" w:hAnsi="Times New Roman" w:cs="Times New Roman"/>
          <w:szCs w:val="18"/>
        </w:rPr>
        <w:t>g</w:t>
      </w:r>
      <w:r w:rsidRPr="001A499F">
        <w:rPr>
          <w:rFonts w:ascii="Times New Roman" w:hAnsi="Times New Roman" w:cs="Times New Roman"/>
          <w:spacing w:val="-8"/>
          <w:szCs w:val="18"/>
        </w:rPr>
        <w:t xml:space="preserve"> </w:t>
      </w:r>
      <w:r w:rsidRPr="001A499F">
        <w:rPr>
          <w:rFonts w:ascii="Times New Roman" w:hAnsi="Times New Roman" w:cs="Times New Roman"/>
          <w:spacing w:val="1"/>
          <w:szCs w:val="18"/>
        </w:rPr>
        <w:t>p</w:t>
      </w:r>
      <w:r w:rsidRPr="001A499F">
        <w:rPr>
          <w:rFonts w:ascii="Times New Roman" w:hAnsi="Times New Roman" w:cs="Times New Roman"/>
          <w:szCs w:val="18"/>
        </w:rPr>
        <w:t>ro</w:t>
      </w:r>
      <w:r w:rsidRPr="001A499F">
        <w:rPr>
          <w:rFonts w:ascii="Times New Roman" w:hAnsi="Times New Roman" w:cs="Times New Roman"/>
          <w:spacing w:val="-2"/>
          <w:szCs w:val="18"/>
        </w:rPr>
        <w:t>cesse</w:t>
      </w:r>
      <w:r w:rsidRPr="001A499F">
        <w:rPr>
          <w:rFonts w:ascii="Times New Roman" w:hAnsi="Times New Roman" w:cs="Times New Roman"/>
          <w:szCs w:val="18"/>
        </w:rPr>
        <w:t>s</w:t>
      </w:r>
      <w:r w:rsidRPr="001A499F">
        <w:rPr>
          <w:rFonts w:ascii="Times New Roman" w:hAnsi="Times New Roman" w:cs="Times New Roman"/>
          <w:spacing w:val="-13"/>
          <w:szCs w:val="18"/>
        </w:rPr>
        <w:t xml:space="preserve"> </w:t>
      </w:r>
      <w:r w:rsidRPr="001A499F">
        <w:rPr>
          <w:rFonts w:ascii="Times New Roman" w:hAnsi="Times New Roman" w:cs="Times New Roman"/>
          <w:spacing w:val="-3"/>
          <w:szCs w:val="18"/>
        </w:rPr>
        <w:t>t</w:t>
      </w:r>
      <w:r w:rsidRPr="001A499F">
        <w:rPr>
          <w:rFonts w:ascii="Times New Roman" w:hAnsi="Times New Roman" w:cs="Times New Roman"/>
          <w:szCs w:val="18"/>
        </w:rPr>
        <w:t>o</w:t>
      </w:r>
      <w:r w:rsidRPr="001A499F">
        <w:rPr>
          <w:rFonts w:ascii="Times New Roman" w:hAnsi="Times New Roman" w:cs="Times New Roman"/>
          <w:spacing w:val="-13"/>
          <w:szCs w:val="18"/>
        </w:rPr>
        <w:t xml:space="preserve"> </w:t>
      </w:r>
      <w:r w:rsidRPr="001A499F">
        <w:rPr>
          <w:rFonts w:ascii="Times New Roman" w:hAnsi="Times New Roman" w:cs="Times New Roman"/>
          <w:spacing w:val="-2"/>
          <w:szCs w:val="18"/>
        </w:rPr>
        <w:t>de</w:t>
      </w:r>
      <w:r w:rsidRPr="001A499F">
        <w:rPr>
          <w:rFonts w:ascii="Times New Roman" w:hAnsi="Times New Roman" w:cs="Times New Roman"/>
          <w:spacing w:val="-3"/>
          <w:szCs w:val="18"/>
        </w:rPr>
        <w:t>t</w:t>
      </w:r>
      <w:r w:rsidRPr="001A499F">
        <w:rPr>
          <w:rFonts w:ascii="Times New Roman" w:hAnsi="Times New Roman" w:cs="Times New Roman"/>
          <w:spacing w:val="-2"/>
          <w:szCs w:val="18"/>
        </w:rPr>
        <w:t>erm</w:t>
      </w:r>
      <w:r w:rsidRPr="001A499F">
        <w:rPr>
          <w:rFonts w:ascii="Times New Roman" w:hAnsi="Times New Roman" w:cs="Times New Roman"/>
          <w:spacing w:val="-3"/>
          <w:szCs w:val="18"/>
        </w:rPr>
        <w:t>i</w:t>
      </w:r>
      <w:r w:rsidRPr="001A499F">
        <w:rPr>
          <w:rFonts w:ascii="Times New Roman" w:hAnsi="Times New Roman" w:cs="Times New Roman"/>
          <w:spacing w:val="-2"/>
          <w:szCs w:val="18"/>
        </w:rPr>
        <w:t>n</w:t>
      </w:r>
      <w:r w:rsidRPr="001A499F">
        <w:rPr>
          <w:rFonts w:ascii="Times New Roman" w:hAnsi="Times New Roman" w:cs="Times New Roman"/>
          <w:szCs w:val="18"/>
        </w:rPr>
        <w:t>e</w:t>
      </w:r>
      <w:r w:rsidRPr="001A499F">
        <w:rPr>
          <w:rFonts w:ascii="Times New Roman" w:hAnsi="Times New Roman" w:cs="Times New Roman"/>
          <w:spacing w:val="-1"/>
          <w:szCs w:val="18"/>
        </w:rPr>
        <w:t xml:space="preserve"> </w:t>
      </w:r>
      <w:r w:rsidRPr="001A499F">
        <w:rPr>
          <w:rFonts w:ascii="Times New Roman" w:hAnsi="Times New Roman" w:cs="Times New Roman"/>
          <w:szCs w:val="18"/>
        </w:rPr>
        <w:t>w</w:t>
      </w:r>
      <w:r w:rsidRPr="001A499F">
        <w:rPr>
          <w:rFonts w:ascii="Times New Roman" w:hAnsi="Times New Roman" w:cs="Times New Roman"/>
          <w:spacing w:val="1"/>
          <w:szCs w:val="18"/>
        </w:rPr>
        <w:t>h</w:t>
      </w:r>
      <w:r w:rsidRPr="001A499F">
        <w:rPr>
          <w:rFonts w:ascii="Times New Roman" w:hAnsi="Times New Roman" w:cs="Times New Roman"/>
          <w:szCs w:val="18"/>
        </w:rPr>
        <w:t>en</w:t>
      </w:r>
      <w:r w:rsidRPr="001A499F">
        <w:rPr>
          <w:rFonts w:ascii="Times New Roman" w:hAnsi="Times New Roman" w:cs="Times New Roman"/>
          <w:spacing w:val="3"/>
          <w:szCs w:val="18"/>
        </w:rPr>
        <w:t xml:space="preserve"> </w:t>
      </w:r>
      <w:r w:rsidRPr="001A499F">
        <w:rPr>
          <w:rFonts w:ascii="Times New Roman" w:hAnsi="Times New Roman" w:cs="Times New Roman"/>
          <w:spacing w:val="1"/>
          <w:szCs w:val="18"/>
        </w:rPr>
        <w:t>a</w:t>
      </w:r>
      <w:r w:rsidRPr="001A499F">
        <w:rPr>
          <w:rFonts w:ascii="Times New Roman" w:hAnsi="Times New Roman" w:cs="Times New Roman"/>
          <w:szCs w:val="18"/>
        </w:rPr>
        <w:t>n i</w:t>
      </w:r>
      <w:r w:rsidRPr="001A499F">
        <w:rPr>
          <w:rFonts w:ascii="Times New Roman" w:hAnsi="Times New Roman" w:cs="Times New Roman"/>
          <w:spacing w:val="1"/>
          <w:szCs w:val="18"/>
        </w:rPr>
        <w:t>nd</w:t>
      </w:r>
      <w:r w:rsidRPr="001A499F">
        <w:rPr>
          <w:rFonts w:ascii="Times New Roman" w:hAnsi="Times New Roman" w:cs="Times New Roman"/>
          <w:szCs w:val="18"/>
        </w:rPr>
        <w:t>ivi</w:t>
      </w:r>
      <w:r w:rsidRPr="001A499F">
        <w:rPr>
          <w:rFonts w:ascii="Times New Roman" w:hAnsi="Times New Roman" w:cs="Times New Roman"/>
          <w:spacing w:val="1"/>
          <w:szCs w:val="18"/>
        </w:rPr>
        <w:t>dua</w:t>
      </w:r>
      <w:r w:rsidRPr="001A499F">
        <w:rPr>
          <w:rFonts w:ascii="Times New Roman" w:hAnsi="Times New Roman" w:cs="Times New Roman"/>
          <w:szCs w:val="18"/>
        </w:rPr>
        <w:t>l</w:t>
      </w:r>
      <w:r w:rsidRPr="001A499F">
        <w:rPr>
          <w:rFonts w:ascii="Times New Roman" w:hAnsi="Times New Roman" w:cs="Times New Roman"/>
          <w:spacing w:val="-1"/>
          <w:szCs w:val="18"/>
        </w:rPr>
        <w:t>’</w:t>
      </w:r>
      <w:r w:rsidRPr="001A499F">
        <w:rPr>
          <w:rFonts w:ascii="Times New Roman" w:hAnsi="Times New Roman" w:cs="Times New Roman"/>
          <w:szCs w:val="18"/>
        </w:rPr>
        <w:t xml:space="preserve">s </w:t>
      </w:r>
      <w:r w:rsidRPr="001A499F">
        <w:rPr>
          <w:rFonts w:ascii="Times New Roman" w:hAnsi="Times New Roman" w:cs="Times New Roman"/>
          <w:spacing w:val="1"/>
          <w:szCs w:val="18"/>
        </w:rPr>
        <w:t>a</w:t>
      </w:r>
      <w:r w:rsidRPr="001A499F">
        <w:rPr>
          <w:rFonts w:ascii="Times New Roman" w:hAnsi="Times New Roman" w:cs="Times New Roman"/>
          <w:szCs w:val="18"/>
        </w:rPr>
        <w:t>c</w:t>
      </w:r>
      <w:r w:rsidRPr="001A499F">
        <w:rPr>
          <w:rFonts w:ascii="Times New Roman" w:hAnsi="Times New Roman" w:cs="Times New Roman"/>
          <w:spacing w:val="1"/>
          <w:szCs w:val="18"/>
        </w:rPr>
        <w:t>ad</w:t>
      </w:r>
      <w:r w:rsidRPr="001A499F">
        <w:rPr>
          <w:rFonts w:ascii="Times New Roman" w:hAnsi="Times New Roman" w:cs="Times New Roman"/>
          <w:szCs w:val="18"/>
        </w:rPr>
        <w:t>e</w:t>
      </w:r>
      <w:r w:rsidRPr="001A499F">
        <w:rPr>
          <w:rFonts w:ascii="Times New Roman" w:hAnsi="Times New Roman" w:cs="Times New Roman"/>
          <w:spacing w:val="1"/>
          <w:szCs w:val="18"/>
        </w:rPr>
        <w:t>m</w:t>
      </w:r>
      <w:r w:rsidRPr="001A499F">
        <w:rPr>
          <w:rFonts w:ascii="Times New Roman" w:hAnsi="Times New Roman" w:cs="Times New Roman"/>
          <w:szCs w:val="18"/>
        </w:rPr>
        <w:t>ic,</w:t>
      </w:r>
      <w:r w:rsidRPr="001A499F">
        <w:rPr>
          <w:rFonts w:ascii="Times New Roman" w:hAnsi="Times New Roman" w:cs="Times New Roman"/>
          <w:spacing w:val="-1"/>
          <w:szCs w:val="18"/>
        </w:rPr>
        <w:t xml:space="preserve"> </w:t>
      </w:r>
      <w:r w:rsidRPr="001A499F">
        <w:rPr>
          <w:rFonts w:ascii="Times New Roman" w:hAnsi="Times New Roman" w:cs="Times New Roman"/>
          <w:spacing w:val="1"/>
          <w:szCs w:val="18"/>
        </w:rPr>
        <w:t>b</w:t>
      </w:r>
      <w:r w:rsidRPr="001A499F">
        <w:rPr>
          <w:rFonts w:ascii="Times New Roman" w:hAnsi="Times New Roman" w:cs="Times New Roman"/>
          <w:szCs w:val="18"/>
        </w:rPr>
        <w:t>e</w:t>
      </w:r>
      <w:r w:rsidRPr="001A499F">
        <w:rPr>
          <w:rFonts w:ascii="Times New Roman" w:hAnsi="Times New Roman" w:cs="Times New Roman"/>
          <w:spacing w:val="1"/>
          <w:szCs w:val="18"/>
        </w:rPr>
        <w:t>ha</w:t>
      </w:r>
      <w:r w:rsidRPr="001A499F">
        <w:rPr>
          <w:rFonts w:ascii="Times New Roman" w:hAnsi="Times New Roman" w:cs="Times New Roman"/>
          <w:szCs w:val="18"/>
        </w:rPr>
        <w:t>vior</w:t>
      </w:r>
      <w:r w:rsidRPr="001A499F">
        <w:rPr>
          <w:rFonts w:ascii="Times New Roman" w:hAnsi="Times New Roman" w:cs="Times New Roman"/>
          <w:spacing w:val="-1"/>
          <w:szCs w:val="18"/>
        </w:rPr>
        <w:t xml:space="preserve"> </w:t>
      </w:r>
      <w:r w:rsidRPr="001A499F">
        <w:rPr>
          <w:rFonts w:ascii="Times New Roman" w:hAnsi="Times New Roman" w:cs="Times New Roman"/>
          <w:szCs w:val="18"/>
        </w:rPr>
        <w:t>or</w:t>
      </w:r>
      <w:r w:rsidRPr="001A499F">
        <w:rPr>
          <w:rFonts w:ascii="Times New Roman" w:hAnsi="Times New Roman" w:cs="Times New Roman"/>
          <w:spacing w:val="-2"/>
          <w:szCs w:val="18"/>
        </w:rPr>
        <w:t xml:space="preserve"> </w:t>
      </w:r>
      <w:r w:rsidRPr="001A499F">
        <w:rPr>
          <w:rFonts w:ascii="Times New Roman" w:hAnsi="Times New Roman" w:cs="Times New Roman"/>
          <w:szCs w:val="18"/>
        </w:rPr>
        <w:t>ot</w:t>
      </w:r>
      <w:r w:rsidRPr="001A499F">
        <w:rPr>
          <w:rFonts w:ascii="Times New Roman" w:hAnsi="Times New Roman" w:cs="Times New Roman"/>
          <w:spacing w:val="1"/>
          <w:szCs w:val="18"/>
        </w:rPr>
        <w:t>h</w:t>
      </w:r>
      <w:r w:rsidRPr="001A499F">
        <w:rPr>
          <w:rFonts w:ascii="Times New Roman" w:hAnsi="Times New Roman" w:cs="Times New Roman"/>
          <w:szCs w:val="18"/>
        </w:rPr>
        <w:t>er</w:t>
      </w:r>
      <w:r w:rsidRPr="001A499F">
        <w:rPr>
          <w:rFonts w:ascii="Times New Roman" w:hAnsi="Times New Roman" w:cs="Times New Roman"/>
          <w:spacing w:val="-2"/>
          <w:szCs w:val="18"/>
        </w:rPr>
        <w:t xml:space="preserve"> </w:t>
      </w:r>
      <w:r w:rsidRPr="001A499F">
        <w:rPr>
          <w:rFonts w:ascii="Times New Roman" w:hAnsi="Times New Roman" w:cs="Times New Roman"/>
          <w:spacing w:val="1"/>
          <w:szCs w:val="18"/>
        </w:rPr>
        <w:t>d</w:t>
      </w:r>
      <w:r w:rsidRPr="001A499F">
        <w:rPr>
          <w:rFonts w:ascii="Times New Roman" w:hAnsi="Times New Roman" w:cs="Times New Roman"/>
          <w:szCs w:val="18"/>
        </w:rPr>
        <w:t>iffic</w:t>
      </w:r>
      <w:r w:rsidRPr="001A499F">
        <w:rPr>
          <w:rFonts w:ascii="Times New Roman" w:hAnsi="Times New Roman" w:cs="Times New Roman"/>
          <w:spacing w:val="1"/>
          <w:szCs w:val="18"/>
        </w:rPr>
        <w:t>u</w:t>
      </w:r>
      <w:r w:rsidRPr="001A499F">
        <w:rPr>
          <w:rFonts w:ascii="Times New Roman" w:hAnsi="Times New Roman" w:cs="Times New Roman"/>
          <w:szCs w:val="18"/>
        </w:rPr>
        <w:t>lties</w:t>
      </w:r>
      <w:r w:rsidRPr="001A499F">
        <w:rPr>
          <w:rFonts w:ascii="Times New Roman" w:hAnsi="Times New Roman" w:cs="Times New Roman"/>
          <w:spacing w:val="-1"/>
          <w:szCs w:val="18"/>
        </w:rPr>
        <w:t xml:space="preserve"> </w:t>
      </w:r>
      <w:r w:rsidRPr="001A499F">
        <w:rPr>
          <w:rFonts w:ascii="Times New Roman" w:hAnsi="Times New Roman" w:cs="Times New Roman"/>
          <w:spacing w:val="1"/>
          <w:szCs w:val="18"/>
        </w:rPr>
        <w:t>ma</w:t>
      </w:r>
      <w:r w:rsidRPr="001A499F">
        <w:rPr>
          <w:rFonts w:ascii="Times New Roman" w:hAnsi="Times New Roman" w:cs="Times New Roman"/>
          <w:szCs w:val="18"/>
        </w:rPr>
        <w:t>y</w:t>
      </w:r>
      <w:r w:rsidRPr="001A499F">
        <w:rPr>
          <w:rFonts w:ascii="Times New Roman" w:hAnsi="Times New Roman" w:cs="Times New Roman"/>
          <w:spacing w:val="-2"/>
          <w:szCs w:val="18"/>
        </w:rPr>
        <w:t xml:space="preserve"> </w:t>
      </w:r>
      <w:r w:rsidRPr="001A499F">
        <w:rPr>
          <w:rFonts w:ascii="Times New Roman" w:hAnsi="Times New Roman" w:cs="Times New Roman"/>
          <w:spacing w:val="1"/>
          <w:szCs w:val="18"/>
        </w:rPr>
        <w:t>b</w:t>
      </w:r>
      <w:r w:rsidRPr="001A499F">
        <w:rPr>
          <w:rFonts w:ascii="Times New Roman" w:hAnsi="Times New Roman" w:cs="Times New Roman"/>
          <w:szCs w:val="18"/>
        </w:rPr>
        <w:t>e</w:t>
      </w:r>
      <w:r w:rsidRPr="001A499F">
        <w:rPr>
          <w:rFonts w:ascii="Times New Roman" w:hAnsi="Times New Roman" w:cs="Times New Roman"/>
          <w:spacing w:val="-1"/>
          <w:szCs w:val="18"/>
        </w:rPr>
        <w:t xml:space="preserve"> </w:t>
      </w:r>
      <w:r w:rsidRPr="001A499F">
        <w:rPr>
          <w:rFonts w:ascii="Times New Roman" w:hAnsi="Times New Roman" w:cs="Times New Roman"/>
          <w:szCs w:val="18"/>
        </w:rPr>
        <w:t>rel</w:t>
      </w:r>
      <w:r w:rsidRPr="001A499F">
        <w:rPr>
          <w:rFonts w:ascii="Times New Roman" w:hAnsi="Times New Roman" w:cs="Times New Roman"/>
          <w:spacing w:val="1"/>
          <w:szCs w:val="18"/>
        </w:rPr>
        <w:t>a</w:t>
      </w:r>
      <w:r w:rsidRPr="001A499F">
        <w:rPr>
          <w:rFonts w:ascii="Times New Roman" w:hAnsi="Times New Roman" w:cs="Times New Roman"/>
          <w:szCs w:val="18"/>
        </w:rPr>
        <w:t>ted</w:t>
      </w:r>
      <w:r w:rsidRPr="001A499F">
        <w:rPr>
          <w:rFonts w:ascii="Times New Roman" w:hAnsi="Times New Roman" w:cs="Times New Roman"/>
          <w:spacing w:val="-1"/>
          <w:szCs w:val="18"/>
        </w:rPr>
        <w:t xml:space="preserve"> </w:t>
      </w:r>
      <w:r w:rsidRPr="001A499F">
        <w:rPr>
          <w:rFonts w:ascii="Times New Roman" w:hAnsi="Times New Roman" w:cs="Times New Roman"/>
          <w:szCs w:val="18"/>
        </w:rPr>
        <w:t>to</w:t>
      </w:r>
      <w:r w:rsidRPr="001A499F">
        <w:rPr>
          <w:rFonts w:ascii="Times New Roman" w:hAnsi="Times New Roman" w:cs="Times New Roman"/>
          <w:spacing w:val="-2"/>
          <w:szCs w:val="18"/>
        </w:rPr>
        <w:t xml:space="preserve"> </w:t>
      </w:r>
      <w:r w:rsidRPr="001A499F">
        <w:rPr>
          <w:rFonts w:ascii="Times New Roman" w:hAnsi="Times New Roman" w:cs="Times New Roman"/>
          <w:spacing w:val="1"/>
          <w:szCs w:val="18"/>
        </w:rPr>
        <w:t>d</w:t>
      </w:r>
      <w:r w:rsidRPr="001A499F">
        <w:rPr>
          <w:rFonts w:ascii="Times New Roman" w:hAnsi="Times New Roman" w:cs="Times New Roman"/>
          <w:szCs w:val="18"/>
        </w:rPr>
        <w:t>is</w:t>
      </w:r>
      <w:r w:rsidRPr="001A499F">
        <w:rPr>
          <w:rFonts w:ascii="Times New Roman" w:hAnsi="Times New Roman" w:cs="Times New Roman"/>
          <w:spacing w:val="1"/>
          <w:szCs w:val="18"/>
        </w:rPr>
        <w:t>ab</w:t>
      </w:r>
      <w:r w:rsidRPr="001A499F">
        <w:rPr>
          <w:rFonts w:ascii="Times New Roman" w:hAnsi="Times New Roman" w:cs="Times New Roman"/>
          <w:szCs w:val="18"/>
        </w:rPr>
        <w:t xml:space="preserve">ilities </w:t>
      </w:r>
      <w:r w:rsidRPr="001A499F">
        <w:rPr>
          <w:rFonts w:ascii="Times New Roman" w:hAnsi="Times New Roman" w:cs="Times New Roman"/>
          <w:spacing w:val="1"/>
          <w:w w:val="99"/>
          <w:szCs w:val="18"/>
        </w:rPr>
        <w:t>an</w:t>
      </w:r>
      <w:r w:rsidRPr="001A499F">
        <w:rPr>
          <w:rFonts w:ascii="Times New Roman" w:hAnsi="Times New Roman" w:cs="Times New Roman"/>
          <w:w w:val="99"/>
          <w:szCs w:val="18"/>
        </w:rPr>
        <w:t>d</w:t>
      </w:r>
      <w:r w:rsidRPr="001A499F">
        <w:rPr>
          <w:rFonts w:ascii="Times New Roman" w:hAnsi="Times New Roman" w:cs="Times New Roman"/>
          <w:szCs w:val="18"/>
        </w:rPr>
        <w:t xml:space="preserve"> s</w:t>
      </w:r>
      <w:r w:rsidRPr="001A499F">
        <w:rPr>
          <w:rFonts w:ascii="Times New Roman" w:hAnsi="Times New Roman" w:cs="Times New Roman"/>
          <w:spacing w:val="1"/>
          <w:szCs w:val="18"/>
        </w:rPr>
        <w:t>ha</w:t>
      </w:r>
      <w:r w:rsidRPr="001A499F">
        <w:rPr>
          <w:rFonts w:ascii="Times New Roman" w:hAnsi="Times New Roman" w:cs="Times New Roman"/>
          <w:szCs w:val="18"/>
        </w:rPr>
        <w:t>ll</w:t>
      </w:r>
      <w:r w:rsidRPr="001A499F">
        <w:rPr>
          <w:rFonts w:ascii="Times New Roman" w:hAnsi="Times New Roman" w:cs="Times New Roman"/>
          <w:spacing w:val="2"/>
          <w:szCs w:val="18"/>
        </w:rPr>
        <w:t xml:space="preserve"> </w:t>
      </w:r>
      <w:r w:rsidRPr="001A499F">
        <w:rPr>
          <w:rFonts w:ascii="Times New Roman" w:hAnsi="Times New Roman" w:cs="Times New Roman"/>
          <w:szCs w:val="18"/>
        </w:rPr>
        <w:t>est</w:t>
      </w:r>
      <w:r w:rsidRPr="001A499F">
        <w:rPr>
          <w:rFonts w:ascii="Times New Roman" w:hAnsi="Times New Roman" w:cs="Times New Roman"/>
          <w:spacing w:val="1"/>
          <w:szCs w:val="18"/>
        </w:rPr>
        <w:t>ab</w:t>
      </w:r>
      <w:r w:rsidRPr="001A499F">
        <w:rPr>
          <w:rFonts w:ascii="Times New Roman" w:hAnsi="Times New Roman" w:cs="Times New Roman"/>
          <w:szCs w:val="18"/>
        </w:rPr>
        <w:t>lish</w:t>
      </w:r>
      <w:r w:rsidRPr="001A499F">
        <w:rPr>
          <w:rFonts w:ascii="Times New Roman" w:hAnsi="Times New Roman" w:cs="Times New Roman"/>
          <w:spacing w:val="2"/>
          <w:szCs w:val="18"/>
        </w:rPr>
        <w:t xml:space="preserve"> </w:t>
      </w:r>
      <w:r w:rsidRPr="001A499F">
        <w:rPr>
          <w:rFonts w:ascii="Times New Roman" w:hAnsi="Times New Roman" w:cs="Times New Roman"/>
          <w:szCs w:val="18"/>
        </w:rPr>
        <w:t>syste</w:t>
      </w:r>
      <w:r w:rsidRPr="001A499F">
        <w:rPr>
          <w:rFonts w:ascii="Times New Roman" w:hAnsi="Times New Roman" w:cs="Times New Roman"/>
          <w:spacing w:val="1"/>
          <w:szCs w:val="18"/>
        </w:rPr>
        <w:t>ma</w:t>
      </w:r>
      <w:r w:rsidRPr="001A499F">
        <w:rPr>
          <w:rFonts w:ascii="Times New Roman" w:hAnsi="Times New Roman" w:cs="Times New Roman"/>
          <w:szCs w:val="18"/>
        </w:rPr>
        <w:t xml:space="preserve">tic </w:t>
      </w:r>
      <w:r w:rsidRPr="001A499F">
        <w:rPr>
          <w:rFonts w:ascii="Times New Roman" w:hAnsi="Times New Roman" w:cs="Times New Roman"/>
          <w:spacing w:val="1"/>
          <w:szCs w:val="18"/>
        </w:rPr>
        <w:t>p</w:t>
      </w:r>
      <w:r w:rsidRPr="001A499F">
        <w:rPr>
          <w:rFonts w:ascii="Times New Roman" w:hAnsi="Times New Roman" w:cs="Times New Roman"/>
          <w:szCs w:val="18"/>
        </w:rPr>
        <w:t>roce</w:t>
      </w:r>
      <w:r w:rsidRPr="001A499F">
        <w:rPr>
          <w:rFonts w:ascii="Times New Roman" w:hAnsi="Times New Roman" w:cs="Times New Roman"/>
          <w:spacing w:val="1"/>
          <w:szCs w:val="18"/>
        </w:rPr>
        <w:t>du</w:t>
      </w:r>
      <w:r w:rsidRPr="001A499F">
        <w:rPr>
          <w:rFonts w:ascii="Times New Roman" w:hAnsi="Times New Roman" w:cs="Times New Roman"/>
          <w:szCs w:val="18"/>
        </w:rPr>
        <w:t>res</w:t>
      </w:r>
      <w:r w:rsidRPr="001A499F">
        <w:rPr>
          <w:rFonts w:ascii="Times New Roman" w:hAnsi="Times New Roman" w:cs="Times New Roman"/>
          <w:spacing w:val="3"/>
          <w:szCs w:val="18"/>
        </w:rPr>
        <w:t xml:space="preserve"> </w:t>
      </w:r>
      <w:r w:rsidRPr="001A499F">
        <w:rPr>
          <w:rFonts w:ascii="Times New Roman" w:hAnsi="Times New Roman" w:cs="Times New Roman"/>
          <w:szCs w:val="18"/>
        </w:rPr>
        <w:t>for</w:t>
      </w:r>
      <w:r w:rsidRPr="001A499F">
        <w:rPr>
          <w:rFonts w:ascii="Times New Roman" w:hAnsi="Times New Roman" w:cs="Times New Roman"/>
          <w:spacing w:val="1"/>
          <w:szCs w:val="18"/>
        </w:rPr>
        <w:t xml:space="preserve"> </w:t>
      </w:r>
      <w:r w:rsidRPr="001A499F">
        <w:rPr>
          <w:rFonts w:ascii="Times New Roman" w:hAnsi="Times New Roman" w:cs="Times New Roman"/>
          <w:szCs w:val="18"/>
        </w:rPr>
        <w:t>s</w:t>
      </w:r>
      <w:r w:rsidRPr="001A499F">
        <w:rPr>
          <w:rFonts w:ascii="Times New Roman" w:hAnsi="Times New Roman" w:cs="Times New Roman"/>
          <w:spacing w:val="1"/>
          <w:szCs w:val="18"/>
        </w:rPr>
        <w:t>p</w:t>
      </w:r>
      <w:r w:rsidRPr="001A499F">
        <w:rPr>
          <w:rFonts w:ascii="Times New Roman" w:hAnsi="Times New Roman" w:cs="Times New Roman"/>
          <w:szCs w:val="18"/>
        </w:rPr>
        <w:t>eci</w:t>
      </w:r>
      <w:r w:rsidRPr="001A499F">
        <w:rPr>
          <w:rFonts w:ascii="Times New Roman" w:hAnsi="Times New Roman" w:cs="Times New Roman"/>
          <w:spacing w:val="1"/>
          <w:szCs w:val="18"/>
        </w:rPr>
        <w:t>a</w:t>
      </w:r>
      <w:r w:rsidRPr="001A499F">
        <w:rPr>
          <w:rFonts w:ascii="Times New Roman" w:hAnsi="Times New Roman" w:cs="Times New Roman"/>
          <w:szCs w:val="18"/>
        </w:rPr>
        <w:t>l</w:t>
      </w:r>
      <w:r w:rsidRPr="001A499F">
        <w:rPr>
          <w:rFonts w:ascii="Times New Roman" w:hAnsi="Times New Roman" w:cs="Times New Roman"/>
          <w:spacing w:val="2"/>
          <w:szCs w:val="18"/>
        </w:rPr>
        <w:t xml:space="preserve"> </w:t>
      </w:r>
      <w:r w:rsidRPr="001A499F">
        <w:rPr>
          <w:rFonts w:ascii="Times New Roman" w:hAnsi="Times New Roman" w:cs="Times New Roman"/>
          <w:szCs w:val="18"/>
        </w:rPr>
        <w:t>e</w:t>
      </w:r>
      <w:r w:rsidRPr="001A499F">
        <w:rPr>
          <w:rFonts w:ascii="Times New Roman" w:hAnsi="Times New Roman" w:cs="Times New Roman"/>
          <w:spacing w:val="1"/>
          <w:szCs w:val="18"/>
        </w:rPr>
        <w:t>du</w:t>
      </w:r>
      <w:r w:rsidRPr="001A499F">
        <w:rPr>
          <w:rFonts w:ascii="Times New Roman" w:hAnsi="Times New Roman" w:cs="Times New Roman"/>
          <w:szCs w:val="18"/>
        </w:rPr>
        <w:t>c</w:t>
      </w:r>
      <w:r w:rsidRPr="001A499F">
        <w:rPr>
          <w:rFonts w:ascii="Times New Roman" w:hAnsi="Times New Roman" w:cs="Times New Roman"/>
          <w:spacing w:val="1"/>
          <w:szCs w:val="18"/>
        </w:rPr>
        <w:t>a</w:t>
      </w:r>
      <w:r w:rsidRPr="001A499F">
        <w:rPr>
          <w:rFonts w:ascii="Times New Roman" w:hAnsi="Times New Roman" w:cs="Times New Roman"/>
          <w:szCs w:val="18"/>
        </w:rPr>
        <w:t xml:space="preserve">tion </w:t>
      </w:r>
      <w:r w:rsidRPr="001A499F">
        <w:rPr>
          <w:rFonts w:ascii="Times New Roman" w:hAnsi="Times New Roman" w:cs="Times New Roman"/>
          <w:spacing w:val="1"/>
          <w:szCs w:val="18"/>
        </w:rPr>
        <w:t>p</w:t>
      </w:r>
      <w:r w:rsidRPr="001A499F">
        <w:rPr>
          <w:rFonts w:ascii="Times New Roman" w:hAnsi="Times New Roman" w:cs="Times New Roman"/>
          <w:szCs w:val="18"/>
        </w:rPr>
        <w:t>rogr</w:t>
      </w:r>
      <w:r w:rsidRPr="001A499F">
        <w:rPr>
          <w:rFonts w:ascii="Times New Roman" w:hAnsi="Times New Roman" w:cs="Times New Roman"/>
          <w:spacing w:val="1"/>
          <w:szCs w:val="18"/>
        </w:rPr>
        <w:t>a</w:t>
      </w:r>
      <w:r>
        <w:rPr>
          <w:rFonts w:ascii="Times New Roman" w:hAnsi="Times New Roman" w:cs="Times New Roman"/>
          <w:szCs w:val="18"/>
        </w:rPr>
        <w:t xml:space="preserve">m </w:t>
      </w:r>
      <w:r w:rsidRPr="001A499F">
        <w:rPr>
          <w:rFonts w:ascii="Times New Roman" w:hAnsi="Times New Roman" w:cs="Times New Roman"/>
          <w:szCs w:val="18"/>
        </w:rPr>
        <w:t>i</w:t>
      </w:r>
      <w:r w:rsidRPr="001A499F">
        <w:rPr>
          <w:rFonts w:ascii="Times New Roman" w:hAnsi="Times New Roman" w:cs="Times New Roman"/>
          <w:spacing w:val="1"/>
          <w:szCs w:val="18"/>
        </w:rPr>
        <w:t>d</w:t>
      </w:r>
      <w:r w:rsidRPr="001A499F">
        <w:rPr>
          <w:rFonts w:ascii="Times New Roman" w:hAnsi="Times New Roman" w:cs="Times New Roman"/>
          <w:szCs w:val="18"/>
        </w:rPr>
        <w:t>e</w:t>
      </w:r>
      <w:r w:rsidRPr="001A499F">
        <w:rPr>
          <w:rFonts w:ascii="Times New Roman" w:hAnsi="Times New Roman" w:cs="Times New Roman"/>
          <w:spacing w:val="1"/>
          <w:szCs w:val="18"/>
        </w:rPr>
        <w:t>n</w:t>
      </w:r>
      <w:r w:rsidRPr="001A499F">
        <w:rPr>
          <w:rFonts w:ascii="Times New Roman" w:hAnsi="Times New Roman" w:cs="Times New Roman"/>
          <w:szCs w:val="18"/>
        </w:rPr>
        <w:t>tific</w:t>
      </w:r>
      <w:r w:rsidRPr="001A499F">
        <w:rPr>
          <w:rFonts w:ascii="Times New Roman" w:hAnsi="Times New Roman" w:cs="Times New Roman"/>
          <w:spacing w:val="1"/>
          <w:szCs w:val="18"/>
        </w:rPr>
        <w:t>a</w:t>
      </w:r>
      <w:r w:rsidRPr="001A499F">
        <w:rPr>
          <w:rFonts w:ascii="Times New Roman" w:hAnsi="Times New Roman" w:cs="Times New Roman"/>
          <w:szCs w:val="18"/>
        </w:rPr>
        <w:t>tio</w:t>
      </w:r>
      <w:r w:rsidRPr="001A499F">
        <w:rPr>
          <w:rFonts w:ascii="Times New Roman" w:hAnsi="Times New Roman" w:cs="Times New Roman"/>
          <w:spacing w:val="1"/>
          <w:szCs w:val="18"/>
        </w:rPr>
        <w:t>n</w:t>
      </w:r>
      <w:r w:rsidRPr="001A499F">
        <w:rPr>
          <w:rFonts w:ascii="Times New Roman" w:hAnsi="Times New Roman" w:cs="Times New Roman"/>
          <w:szCs w:val="18"/>
        </w:rPr>
        <w:t>,</w:t>
      </w:r>
      <w:r w:rsidRPr="001A499F">
        <w:rPr>
          <w:rFonts w:ascii="Times New Roman" w:hAnsi="Times New Roman" w:cs="Times New Roman"/>
          <w:spacing w:val="1"/>
          <w:w w:val="99"/>
          <w:szCs w:val="18"/>
        </w:rPr>
        <w:t xml:space="preserve"> </w:t>
      </w:r>
      <w:r w:rsidRPr="001A499F">
        <w:rPr>
          <w:rFonts w:ascii="Times New Roman" w:hAnsi="Times New Roman" w:cs="Times New Roman"/>
          <w:w w:val="99"/>
          <w:szCs w:val="18"/>
        </w:rPr>
        <w:t>scre</w:t>
      </w:r>
      <w:r w:rsidRPr="001A499F">
        <w:rPr>
          <w:rFonts w:ascii="Times New Roman" w:hAnsi="Times New Roman" w:cs="Times New Roman"/>
          <w:spacing w:val="1"/>
          <w:w w:val="99"/>
          <w:szCs w:val="18"/>
        </w:rPr>
        <w:t>e</w:t>
      </w:r>
      <w:r w:rsidRPr="001A499F">
        <w:rPr>
          <w:rFonts w:ascii="Times New Roman" w:hAnsi="Times New Roman" w:cs="Times New Roman"/>
          <w:w w:val="99"/>
          <w:szCs w:val="18"/>
        </w:rPr>
        <w:t>n</w:t>
      </w:r>
      <w:r w:rsidRPr="001A499F">
        <w:rPr>
          <w:rFonts w:ascii="Times New Roman" w:hAnsi="Times New Roman" w:cs="Times New Roman"/>
          <w:spacing w:val="1"/>
          <w:w w:val="99"/>
          <w:szCs w:val="18"/>
        </w:rPr>
        <w:t>i</w:t>
      </w:r>
      <w:r w:rsidRPr="001A499F">
        <w:rPr>
          <w:rFonts w:ascii="Times New Roman" w:hAnsi="Times New Roman" w:cs="Times New Roman"/>
          <w:w w:val="99"/>
          <w:szCs w:val="18"/>
        </w:rPr>
        <w:t>ng,</w:t>
      </w:r>
      <w:r w:rsidRPr="001A499F">
        <w:rPr>
          <w:rFonts w:ascii="Times New Roman" w:hAnsi="Times New Roman" w:cs="Times New Roman"/>
          <w:szCs w:val="18"/>
        </w:rPr>
        <w:t xml:space="preserve"> </w:t>
      </w:r>
      <w:r w:rsidRPr="001A499F">
        <w:rPr>
          <w:rFonts w:ascii="Times New Roman" w:hAnsi="Times New Roman" w:cs="Times New Roman"/>
          <w:w w:val="99"/>
          <w:szCs w:val="18"/>
        </w:rPr>
        <w:t>referr</w:t>
      </w:r>
      <w:r w:rsidRPr="001A499F">
        <w:rPr>
          <w:rFonts w:ascii="Times New Roman" w:hAnsi="Times New Roman" w:cs="Times New Roman"/>
          <w:spacing w:val="1"/>
          <w:w w:val="99"/>
          <w:szCs w:val="18"/>
        </w:rPr>
        <w:t>a</w:t>
      </w:r>
      <w:r w:rsidRPr="001A499F">
        <w:rPr>
          <w:rFonts w:ascii="Times New Roman" w:hAnsi="Times New Roman" w:cs="Times New Roman"/>
          <w:w w:val="99"/>
          <w:szCs w:val="18"/>
        </w:rPr>
        <w:t xml:space="preserve">l, </w:t>
      </w:r>
      <w:r w:rsidRPr="001A499F">
        <w:rPr>
          <w:rFonts w:ascii="Times New Roman" w:hAnsi="Times New Roman" w:cs="Times New Roman"/>
          <w:spacing w:val="1"/>
          <w:szCs w:val="18"/>
        </w:rPr>
        <w:t>a</w:t>
      </w:r>
      <w:r w:rsidRPr="001A499F">
        <w:rPr>
          <w:rFonts w:ascii="Times New Roman" w:hAnsi="Times New Roman" w:cs="Times New Roman"/>
          <w:szCs w:val="18"/>
        </w:rPr>
        <w:t>ssess</w:t>
      </w:r>
      <w:r w:rsidRPr="001A499F">
        <w:rPr>
          <w:rFonts w:ascii="Times New Roman" w:hAnsi="Times New Roman" w:cs="Times New Roman"/>
          <w:spacing w:val="1"/>
          <w:szCs w:val="18"/>
        </w:rPr>
        <w:t>m</w:t>
      </w:r>
      <w:r w:rsidRPr="001A499F">
        <w:rPr>
          <w:rFonts w:ascii="Times New Roman" w:hAnsi="Times New Roman" w:cs="Times New Roman"/>
          <w:szCs w:val="18"/>
        </w:rPr>
        <w:t>e</w:t>
      </w:r>
      <w:r w:rsidRPr="001A499F">
        <w:rPr>
          <w:rFonts w:ascii="Times New Roman" w:hAnsi="Times New Roman" w:cs="Times New Roman"/>
          <w:spacing w:val="1"/>
          <w:szCs w:val="18"/>
        </w:rPr>
        <w:t>n</w:t>
      </w:r>
      <w:r w:rsidRPr="001A499F">
        <w:rPr>
          <w:rFonts w:ascii="Times New Roman" w:hAnsi="Times New Roman" w:cs="Times New Roman"/>
          <w:szCs w:val="18"/>
        </w:rPr>
        <w:t>t,</w:t>
      </w:r>
      <w:r w:rsidRPr="001A499F">
        <w:rPr>
          <w:rFonts w:ascii="Times New Roman" w:hAnsi="Times New Roman" w:cs="Times New Roman"/>
          <w:spacing w:val="1"/>
          <w:szCs w:val="18"/>
        </w:rPr>
        <w:t xml:space="preserve"> </w:t>
      </w:r>
      <w:r w:rsidRPr="001A499F">
        <w:rPr>
          <w:rFonts w:ascii="Times New Roman" w:hAnsi="Times New Roman" w:cs="Times New Roman"/>
          <w:szCs w:val="18"/>
        </w:rPr>
        <w:t>p</w:t>
      </w:r>
      <w:r w:rsidRPr="001A499F">
        <w:rPr>
          <w:rFonts w:ascii="Times New Roman" w:hAnsi="Times New Roman" w:cs="Times New Roman"/>
          <w:spacing w:val="1"/>
          <w:szCs w:val="18"/>
        </w:rPr>
        <w:t>lan</w:t>
      </w:r>
      <w:r w:rsidRPr="001A499F">
        <w:rPr>
          <w:rFonts w:ascii="Times New Roman" w:hAnsi="Times New Roman" w:cs="Times New Roman"/>
          <w:spacing w:val="-1"/>
          <w:szCs w:val="18"/>
        </w:rPr>
        <w:t>n</w:t>
      </w:r>
      <w:r w:rsidRPr="001A499F">
        <w:rPr>
          <w:rFonts w:ascii="Times New Roman" w:hAnsi="Times New Roman" w:cs="Times New Roman"/>
          <w:spacing w:val="1"/>
          <w:szCs w:val="18"/>
        </w:rPr>
        <w:t>i</w:t>
      </w:r>
      <w:r w:rsidRPr="001A499F">
        <w:rPr>
          <w:rFonts w:ascii="Times New Roman" w:hAnsi="Times New Roman" w:cs="Times New Roman"/>
          <w:szCs w:val="18"/>
        </w:rPr>
        <w:t>ng,</w:t>
      </w:r>
      <w:r w:rsidRPr="001A499F">
        <w:rPr>
          <w:rFonts w:ascii="Times New Roman" w:hAnsi="Times New Roman" w:cs="Times New Roman"/>
          <w:spacing w:val="-1"/>
          <w:szCs w:val="18"/>
        </w:rPr>
        <w:t xml:space="preserve"> </w:t>
      </w:r>
      <w:r w:rsidRPr="001A499F">
        <w:rPr>
          <w:rFonts w:ascii="Times New Roman" w:hAnsi="Times New Roman" w:cs="Times New Roman"/>
          <w:szCs w:val="18"/>
        </w:rPr>
        <w:t>i</w:t>
      </w:r>
      <w:r w:rsidRPr="001A499F">
        <w:rPr>
          <w:rFonts w:ascii="Times New Roman" w:hAnsi="Times New Roman" w:cs="Times New Roman"/>
          <w:spacing w:val="1"/>
          <w:szCs w:val="18"/>
        </w:rPr>
        <w:t>mp</w:t>
      </w:r>
      <w:r w:rsidRPr="001A499F">
        <w:rPr>
          <w:rFonts w:ascii="Times New Roman" w:hAnsi="Times New Roman" w:cs="Times New Roman"/>
          <w:szCs w:val="18"/>
        </w:rPr>
        <w:t>le</w:t>
      </w:r>
      <w:r w:rsidRPr="001A499F">
        <w:rPr>
          <w:rFonts w:ascii="Times New Roman" w:hAnsi="Times New Roman" w:cs="Times New Roman"/>
          <w:spacing w:val="1"/>
          <w:szCs w:val="18"/>
        </w:rPr>
        <w:t>m</w:t>
      </w:r>
      <w:r w:rsidRPr="001A499F">
        <w:rPr>
          <w:rFonts w:ascii="Times New Roman" w:hAnsi="Times New Roman" w:cs="Times New Roman"/>
          <w:szCs w:val="18"/>
        </w:rPr>
        <w:t>e</w:t>
      </w:r>
      <w:r w:rsidRPr="001A499F">
        <w:rPr>
          <w:rFonts w:ascii="Times New Roman" w:hAnsi="Times New Roman" w:cs="Times New Roman"/>
          <w:spacing w:val="1"/>
          <w:szCs w:val="18"/>
        </w:rPr>
        <w:t>n</w:t>
      </w:r>
      <w:r w:rsidRPr="001A499F">
        <w:rPr>
          <w:rFonts w:ascii="Times New Roman" w:hAnsi="Times New Roman" w:cs="Times New Roman"/>
          <w:szCs w:val="18"/>
        </w:rPr>
        <w:t>t</w:t>
      </w:r>
      <w:r w:rsidRPr="001A499F">
        <w:rPr>
          <w:rFonts w:ascii="Times New Roman" w:hAnsi="Times New Roman" w:cs="Times New Roman"/>
          <w:spacing w:val="1"/>
          <w:szCs w:val="18"/>
        </w:rPr>
        <w:t>a</w:t>
      </w:r>
      <w:r w:rsidRPr="001A499F">
        <w:rPr>
          <w:rFonts w:ascii="Times New Roman" w:hAnsi="Times New Roman" w:cs="Times New Roman"/>
          <w:szCs w:val="18"/>
        </w:rPr>
        <w:t>tio</w:t>
      </w:r>
      <w:r w:rsidRPr="001A499F">
        <w:rPr>
          <w:rFonts w:ascii="Times New Roman" w:hAnsi="Times New Roman" w:cs="Times New Roman"/>
          <w:spacing w:val="1"/>
          <w:szCs w:val="18"/>
        </w:rPr>
        <w:t>n</w:t>
      </w:r>
      <w:r w:rsidRPr="001A499F">
        <w:rPr>
          <w:rFonts w:ascii="Times New Roman" w:hAnsi="Times New Roman" w:cs="Times New Roman"/>
          <w:szCs w:val="18"/>
        </w:rPr>
        <w:t>,</w:t>
      </w:r>
      <w:r w:rsidRPr="001A499F">
        <w:rPr>
          <w:rFonts w:ascii="Times New Roman" w:hAnsi="Times New Roman" w:cs="Times New Roman"/>
          <w:spacing w:val="-1"/>
          <w:szCs w:val="18"/>
        </w:rPr>
        <w:t xml:space="preserve"> </w:t>
      </w:r>
      <w:r w:rsidRPr="001A499F">
        <w:rPr>
          <w:rFonts w:ascii="Times New Roman" w:hAnsi="Times New Roman" w:cs="Times New Roman"/>
          <w:szCs w:val="18"/>
        </w:rPr>
        <w:t>review</w:t>
      </w:r>
      <w:r w:rsidRPr="001A499F">
        <w:rPr>
          <w:rFonts w:ascii="Times New Roman" w:hAnsi="Times New Roman" w:cs="Times New Roman"/>
          <w:spacing w:val="-6"/>
          <w:szCs w:val="18"/>
        </w:rPr>
        <w:t xml:space="preserve"> </w:t>
      </w:r>
      <w:r w:rsidRPr="001A499F">
        <w:rPr>
          <w:rFonts w:ascii="Times New Roman" w:hAnsi="Times New Roman" w:cs="Times New Roman"/>
          <w:spacing w:val="1"/>
          <w:szCs w:val="18"/>
        </w:rPr>
        <w:t>an</w:t>
      </w:r>
      <w:r w:rsidRPr="001A499F">
        <w:rPr>
          <w:rFonts w:ascii="Times New Roman" w:hAnsi="Times New Roman" w:cs="Times New Roman"/>
          <w:szCs w:val="18"/>
        </w:rPr>
        <w:t>d</w:t>
      </w:r>
      <w:r w:rsidRPr="001A499F">
        <w:rPr>
          <w:rFonts w:ascii="Times New Roman" w:hAnsi="Times New Roman" w:cs="Times New Roman"/>
          <w:spacing w:val="1"/>
          <w:szCs w:val="18"/>
        </w:rPr>
        <w:t xml:space="preserve"> </w:t>
      </w:r>
      <w:r w:rsidRPr="001A499F">
        <w:rPr>
          <w:rFonts w:ascii="Times New Roman" w:hAnsi="Times New Roman" w:cs="Times New Roman"/>
          <w:szCs w:val="18"/>
        </w:rPr>
        <w:t>trie</w:t>
      </w:r>
      <w:r w:rsidRPr="001A499F">
        <w:rPr>
          <w:rFonts w:ascii="Times New Roman" w:hAnsi="Times New Roman" w:cs="Times New Roman"/>
          <w:spacing w:val="1"/>
          <w:szCs w:val="18"/>
        </w:rPr>
        <w:t>nn</w:t>
      </w:r>
      <w:r w:rsidRPr="001A499F">
        <w:rPr>
          <w:rFonts w:ascii="Times New Roman" w:hAnsi="Times New Roman" w:cs="Times New Roman"/>
          <w:szCs w:val="18"/>
        </w:rPr>
        <w:t>i</w:t>
      </w:r>
      <w:r w:rsidRPr="001A499F">
        <w:rPr>
          <w:rFonts w:ascii="Times New Roman" w:hAnsi="Times New Roman" w:cs="Times New Roman"/>
          <w:spacing w:val="1"/>
          <w:szCs w:val="18"/>
        </w:rPr>
        <w:t>a</w:t>
      </w:r>
      <w:r w:rsidRPr="001A499F">
        <w:rPr>
          <w:rFonts w:ascii="Times New Roman" w:hAnsi="Times New Roman" w:cs="Times New Roman"/>
          <w:szCs w:val="18"/>
        </w:rPr>
        <w:t>l</w:t>
      </w:r>
      <w:r w:rsidRPr="001A499F">
        <w:rPr>
          <w:rFonts w:ascii="Times New Roman" w:hAnsi="Times New Roman" w:cs="Times New Roman"/>
          <w:spacing w:val="-4"/>
          <w:szCs w:val="18"/>
        </w:rPr>
        <w:t xml:space="preserve"> </w:t>
      </w:r>
      <w:r w:rsidRPr="001A499F">
        <w:rPr>
          <w:rFonts w:ascii="Times New Roman" w:hAnsi="Times New Roman" w:cs="Times New Roman"/>
          <w:spacing w:val="1"/>
          <w:szCs w:val="18"/>
        </w:rPr>
        <w:t>a</w:t>
      </w:r>
      <w:r w:rsidRPr="001A499F">
        <w:rPr>
          <w:rFonts w:ascii="Times New Roman" w:hAnsi="Times New Roman" w:cs="Times New Roman"/>
          <w:szCs w:val="18"/>
        </w:rPr>
        <w:t>ssess</w:t>
      </w:r>
      <w:r w:rsidRPr="001A499F">
        <w:rPr>
          <w:rFonts w:ascii="Times New Roman" w:hAnsi="Times New Roman" w:cs="Times New Roman"/>
          <w:spacing w:val="1"/>
          <w:szCs w:val="18"/>
        </w:rPr>
        <w:t>m</w:t>
      </w:r>
      <w:r w:rsidRPr="001A499F">
        <w:rPr>
          <w:rFonts w:ascii="Times New Roman" w:hAnsi="Times New Roman" w:cs="Times New Roman"/>
          <w:szCs w:val="18"/>
        </w:rPr>
        <w:t>e</w:t>
      </w:r>
      <w:r w:rsidRPr="001A499F">
        <w:rPr>
          <w:rFonts w:ascii="Times New Roman" w:hAnsi="Times New Roman" w:cs="Times New Roman"/>
          <w:spacing w:val="1"/>
          <w:szCs w:val="18"/>
        </w:rPr>
        <w:t>n</w:t>
      </w:r>
      <w:r w:rsidRPr="001A499F">
        <w:rPr>
          <w:rFonts w:ascii="Times New Roman" w:hAnsi="Times New Roman" w:cs="Times New Roman"/>
          <w:szCs w:val="18"/>
        </w:rPr>
        <w:t>t.</w:t>
      </w:r>
    </w:p>
    <w:p w14:paraId="4DD3E614" w14:textId="77777777" w:rsidR="001A499F" w:rsidRPr="001A499F" w:rsidRDefault="001A499F" w:rsidP="001A499F">
      <w:pPr>
        <w:pStyle w:val="ListParagraph"/>
        <w:widowControl w:val="0"/>
        <w:autoSpaceDE w:val="0"/>
        <w:spacing w:before="41"/>
        <w:ind w:left="180" w:right="940"/>
        <w:rPr>
          <w:rFonts w:ascii="Times New Roman" w:hAnsi="Times New Roman" w:cs="Times New Roman"/>
          <w:spacing w:val="-1"/>
          <w:szCs w:val="18"/>
        </w:rPr>
      </w:pPr>
    </w:p>
    <w:p w14:paraId="552E63BB" w14:textId="24F1C880" w:rsidR="001A499F" w:rsidRPr="00472680" w:rsidRDefault="001A499F" w:rsidP="00472680">
      <w:pPr>
        <w:pStyle w:val="ListParagraph"/>
        <w:widowControl w:val="0"/>
        <w:autoSpaceDE w:val="0"/>
        <w:spacing w:before="41"/>
        <w:ind w:left="180"/>
        <w:rPr>
          <w:rFonts w:ascii="Times New Roman" w:hAnsi="Times New Roman" w:cs="Times New Roman"/>
          <w:szCs w:val="18"/>
        </w:rPr>
      </w:pPr>
      <w:r w:rsidRPr="001A499F">
        <w:rPr>
          <w:rFonts w:ascii="Times New Roman" w:hAnsi="Times New Roman" w:cs="Times New Roman"/>
          <w:spacing w:val="-1"/>
          <w:szCs w:val="18"/>
        </w:rPr>
        <w:t>F</w:t>
      </w:r>
      <w:r w:rsidRPr="001A499F">
        <w:rPr>
          <w:rFonts w:ascii="Times New Roman" w:hAnsi="Times New Roman" w:cs="Times New Roman"/>
          <w:szCs w:val="18"/>
        </w:rPr>
        <w:t>or</w:t>
      </w:r>
      <w:r w:rsidRPr="001A499F">
        <w:rPr>
          <w:rFonts w:ascii="Times New Roman" w:hAnsi="Times New Roman" w:cs="Times New Roman"/>
          <w:spacing w:val="5"/>
          <w:szCs w:val="18"/>
        </w:rPr>
        <w:t xml:space="preserve"> </w:t>
      </w:r>
      <w:r w:rsidRPr="001A499F">
        <w:rPr>
          <w:rFonts w:ascii="Times New Roman" w:hAnsi="Times New Roman" w:cs="Times New Roman"/>
          <w:spacing w:val="1"/>
          <w:szCs w:val="18"/>
        </w:rPr>
        <w:t>a</w:t>
      </w:r>
      <w:r w:rsidRPr="001A499F">
        <w:rPr>
          <w:rFonts w:ascii="Times New Roman" w:hAnsi="Times New Roman" w:cs="Times New Roman"/>
          <w:szCs w:val="18"/>
        </w:rPr>
        <w:t>ssess</w:t>
      </w:r>
      <w:r w:rsidRPr="001A499F">
        <w:rPr>
          <w:rFonts w:ascii="Times New Roman" w:hAnsi="Times New Roman" w:cs="Times New Roman"/>
          <w:spacing w:val="1"/>
          <w:szCs w:val="18"/>
        </w:rPr>
        <w:t>m</w:t>
      </w:r>
      <w:r w:rsidRPr="001A499F">
        <w:rPr>
          <w:rFonts w:ascii="Times New Roman" w:hAnsi="Times New Roman" w:cs="Times New Roman"/>
          <w:szCs w:val="18"/>
        </w:rPr>
        <w:t>e</w:t>
      </w:r>
      <w:r w:rsidRPr="001A499F">
        <w:rPr>
          <w:rFonts w:ascii="Times New Roman" w:hAnsi="Times New Roman" w:cs="Times New Roman"/>
          <w:spacing w:val="1"/>
          <w:szCs w:val="18"/>
        </w:rPr>
        <w:t>n</w:t>
      </w:r>
      <w:r w:rsidRPr="001A499F">
        <w:rPr>
          <w:rFonts w:ascii="Times New Roman" w:hAnsi="Times New Roman" w:cs="Times New Roman"/>
          <w:szCs w:val="18"/>
        </w:rPr>
        <w:t>t</w:t>
      </w:r>
      <w:r w:rsidRPr="001A499F">
        <w:rPr>
          <w:rFonts w:ascii="Times New Roman" w:hAnsi="Times New Roman" w:cs="Times New Roman"/>
          <w:spacing w:val="5"/>
          <w:szCs w:val="18"/>
        </w:rPr>
        <w:t xml:space="preserve"> </w:t>
      </w:r>
      <w:r w:rsidRPr="001A499F">
        <w:rPr>
          <w:rFonts w:ascii="Times New Roman" w:hAnsi="Times New Roman" w:cs="Times New Roman"/>
          <w:spacing w:val="1"/>
          <w:szCs w:val="18"/>
        </w:rPr>
        <w:t>pu</w:t>
      </w:r>
      <w:r w:rsidRPr="001A499F">
        <w:rPr>
          <w:rFonts w:ascii="Times New Roman" w:hAnsi="Times New Roman" w:cs="Times New Roman"/>
          <w:szCs w:val="18"/>
        </w:rPr>
        <w:t>r</w:t>
      </w:r>
      <w:r w:rsidRPr="001A499F">
        <w:rPr>
          <w:rFonts w:ascii="Times New Roman" w:hAnsi="Times New Roman" w:cs="Times New Roman"/>
          <w:spacing w:val="1"/>
          <w:szCs w:val="18"/>
        </w:rPr>
        <w:t>p</w:t>
      </w:r>
      <w:r w:rsidRPr="001A499F">
        <w:rPr>
          <w:rFonts w:ascii="Times New Roman" w:hAnsi="Times New Roman" w:cs="Times New Roman"/>
          <w:szCs w:val="18"/>
        </w:rPr>
        <w:t>oses,</w:t>
      </w:r>
      <w:r w:rsidRPr="001A499F">
        <w:rPr>
          <w:rFonts w:ascii="Times New Roman" w:hAnsi="Times New Roman" w:cs="Times New Roman"/>
          <w:spacing w:val="4"/>
          <w:szCs w:val="18"/>
        </w:rPr>
        <w:t xml:space="preserve"> </w:t>
      </w:r>
      <w:r w:rsidRPr="001A499F">
        <w:rPr>
          <w:rFonts w:ascii="Times New Roman" w:hAnsi="Times New Roman" w:cs="Times New Roman"/>
          <w:szCs w:val="18"/>
        </w:rPr>
        <w:t>st</w:t>
      </w:r>
      <w:r w:rsidRPr="001A499F">
        <w:rPr>
          <w:rFonts w:ascii="Times New Roman" w:hAnsi="Times New Roman" w:cs="Times New Roman"/>
          <w:spacing w:val="1"/>
          <w:szCs w:val="18"/>
        </w:rPr>
        <w:t>a</w:t>
      </w:r>
      <w:r w:rsidRPr="001A499F">
        <w:rPr>
          <w:rFonts w:ascii="Times New Roman" w:hAnsi="Times New Roman" w:cs="Times New Roman"/>
          <w:szCs w:val="18"/>
        </w:rPr>
        <w:t>ff</w:t>
      </w:r>
      <w:r w:rsidRPr="001A499F">
        <w:rPr>
          <w:rFonts w:ascii="Times New Roman" w:hAnsi="Times New Roman" w:cs="Times New Roman"/>
          <w:spacing w:val="1"/>
          <w:szCs w:val="18"/>
        </w:rPr>
        <w:t xml:space="preserve"> </w:t>
      </w:r>
      <w:r w:rsidRPr="001A499F">
        <w:rPr>
          <w:rFonts w:ascii="Times New Roman" w:hAnsi="Times New Roman" w:cs="Times New Roman"/>
          <w:szCs w:val="18"/>
        </w:rPr>
        <w:t>s</w:t>
      </w:r>
      <w:r w:rsidRPr="001A499F">
        <w:rPr>
          <w:rFonts w:ascii="Times New Roman" w:hAnsi="Times New Roman" w:cs="Times New Roman"/>
          <w:spacing w:val="1"/>
          <w:szCs w:val="18"/>
        </w:rPr>
        <w:t>ha</w:t>
      </w:r>
      <w:r w:rsidRPr="001A499F">
        <w:rPr>
          <w:rFonts w:ascii="Times New Roman" w:hAnsi="Times New Roman" w:cs="Times New Roman"/>
          <w:szCs w:val="18"/>
        </w:rPr>
        <w:t>ll</w:t>
      </w:r>
      <w:r w:rsidRPr="001A499F">
        <w:rPr>
          <w:rFonts w:ascii="Times New Roman" w:hAnsi="Times New Roman" w:cs="Times New Roman"/>
          <w:spacing w:val="2"/>
          <w:szCs w:val="18"/>
        </w:rPr>
        <w:t xml:space="preserve"> </w:t>
      </w:r>
      <w:r w:rsidRPr="001A499F">
        <w:rPr>
          <w:rFonts w:ascii="Times New Roman" w:hAnsi="Times New Roman" w:cs="Times New Roman"/>
          <w:spacing w:val="1"/>
          <w:szCs w:val="18"/>
        </w:rPr>
        <w:t>u</w:t>
      </w:r>
      <w:r w:rsidRPr="001A499F">
        <w:rPr>
          <w:rFonts w:ascii="Times New Roman" w:hAnsi="Times New Roman" w:cs="Times New Roman"/>
          <w:szCs w:val="18"/>
        </w:rPr>
        <w:t>se</w:t>
      </w:r>
      <w:r w:rsidRPr="001A499F">
        <w:rPr>
          <w:rFonts w:ascii="Times New Roman" w:hAnsi="Times New Roman" w:cs="Times New Roman"/>
          <w:spacing w:val="3"/>
          <w:szCs w:val="18"/>
        </w:rPr>
        <w:t xml:space="preserve"> </w:t>
      </w:r>
      <w:r w:rsidRPr="001A499F">
        <w:rPr>
          <w:rFonts w:ascii="Times New Roman" w:hAnsi="Times New Roman" w:cs="Times New Roman"/>
          <w:spacing w:val="1"/>
          <w:szCs w:val="18"/>
        </w:rPr>
        <w:t>app</w:t>
      </w:r>
      <w:r w:rsidRPr="001A499F">
        <w:rPr>
          <w:rFonts w:ascii="Times New Roman" w:hAnsi="Times New Roman" w:cs="Times New Roman"/>
          <w:szCs w:val="18"/>
        </w:rPr>
        <w:t>ro</w:t>
      </w:r>
      <w:r w:rsidRPr="001A499F">
        <w:rPr>
          <w:rFonts w:ascii="Times New Roman" w:hAnsi="Times New Roman" w:cs="Times New Roman"/>
          <w:spacing w:val="1"/>
          <w:szCs w:val="18"/>
        </w:rPr>
        <w:t>p</w:t>
      </w:r>
      <w:r w:rsidRPr="001A499F">
        <w:rPr>
          <w:rFonts w:ascii="Times New Roman" w:hAnsi="Times New Roman" w:cs="Times New Roman"/>
          <w:szCs w:val="18"/>
        </w:rPr>
        <w:t>ri</w:t>
      </w:r>
      <w:r w:rsidRPr="001A499F">
        <w:rPr>
          <w:rFonts w:ascii="Times New Roman" w:hAnsi="Times New Roman" w:cs="Times New Roman"/>
          <w:spacing w:val="1"/>
          <w:szCs w:val="18"/>
        </w:rPr>
        <w:t>a</w:t>
      </w:r>
      <w:r w:rsidRPr="001A499F">
        <w:rPr>
          <w:rFonts w:ascii="Times New Roman" w:hAnsi="Times New Roman" w:cs="Times New Roman"/>
          <w:szCs w:val="18"/>
        </w:rPr>
        <w:t>te</w:t>
      </w:r>
      <w:r w:rsidRPr="001A499F">
        <w:rPr>
          <w:rFonts w:ascii="Times New Roman" w:hAnsi="Times New Roman" w:cs="Times New Roman"/>
          <w:spacing w:val="3"/>
          <w:szCs w:val="18"/>
        </w:rPr>
        <w:t xml:space="preserve"> </w:t>
      </w:r>
      <w:r w:rsidRPr="001A499F">
        <w:rPr>
          <w:rFonts w:ascii="Times New Roman" w:hAnsi="Times New Roman" w:cs="Times New Roman"/>
          <w:szCs w:val="18"/>
        </w:rPr>
        <w:t>tests to</w:t>
      </w:r>
      <w:r w:rsidRPr="001A499F">
        <w:rPr>
          <w:rFonts w:ascii="Times New Roman" w:hAnsi="Times New Roman" w:cs="Times New Roman"/>
          <w:spacing w:val="12"/>
          <w:szCs w:val="18"/>
        </w:rPr>
        <w:t xml:space="preserve"> </w:t>
      </w:r>
      <w:r w:rsidRPr="001A499F">
        <w:rPr>
          <w:rFonts w:ascii="Times New Roman" w:hAnsi="Times New Roman" w:cs="Times New Roman"/>
          <w:szCs w:val="18"/>
        </w:rPr>
        <w:t>i</w:t>
      </w:r>
      <w:r w:rsidRPr="001A499F">
        <w:rPr>
          <w:rFonts w:ascii="Times New Roman" w:hAnsi="Times New Roman" w:cs="Times New Roman"/>
          <w:spacing w:val="1"/>
          <w:szCs w:val="18"/>
        </w:rPr>
        <w:t>d</w:t>
      </w:r>
      <w:r w:rsidRPr="001A499F">
        <w:rPr>
          <w:rFonts w:ascii="Times New Roman" w:hAnsi="Times New Roman" w:cs="Times New Roman"/>
          <w:szCs w:val="18"/>
        </w:rPr>
        <w:t>e</w:t>
      </w:r>
      <w:r w:rsidRPr="001A499F">
        <w:rPr>
          <w:rFonts w:ascii="Times New Roman" w:hAnsi="Times New Roman" w:cs="Times New Roman"/>
          <w:spacing w:val="1"/>
          <w:szCs w:val="18"/>
        </w:rPr>
        <w:t>n</w:t>
      </w:r>
      <w:r w:rsidRPr="001A499F">
        <w:rPr>
          <w:rFonts w:ascii="Times New Roman" w:hAnsi="Times New Roman" w:cs="Times New Roman"/>
          <w:szCs w:val="18"/>
        </w:rPr>
        <w:t>tify</w:t>
      </w:r>
      <w:r w:rsidRPr="001A499F">
        <w:rPr>
          <w:rFonts w:ascii="Times New Roman" w:hAnsi="Times New Roman" w:cs="Times New Roman"/>
          <w:spacing w:val="12"/>
          <w:szCs w:val="18"/>
        </w:rPr>
        <w:t xml:space="preserve"> </w:t>
      </w:r>
      <w:r w:rsidRPr="001A499F">
        <w:rPr>
          <w:rFonts w:ascii="Times New Roman" w:hAnsi="Times New Roman" w:cs="Times New Roman"/>
          <w:szCs w:val="18"/>
        </w:rPr>
        <w:t>s</w:t>
      </w:r>
      <w:r w:rsidRPr="001A499F">
        <w:rPr>
          <w:rFonts w:ascii="Times New Roman" w:hAnsi="Times New Roman" w:cs="Times New Roman"/>
          <w:spacing w:val="1"/>
          <w:szCs w:val="18"/>
        </w:rPr>
        <w:t>p</w:t>
      </w:r>
      <w:r w:rsidRPr="001A499F">
        <w:rPr>
          <w:rFonts w:ascii="Times New Roman" w:hAnsi="Times New Roman" w:cs="Times New Roman"/>
          <w:szCs w:val="18"/>
        </w:rPr>
        <w:t>ecific</w:t>
      </w:r>
      <w:r w:rsidRPr="001A499F">
        <w:rPr>
          <w:rFonts w:ascii="Times New Roman" w:hAnsi="Times New Roman" w:cs="Times New Roman"/>
          <w:spacing w:val="-1"/>
          <w:szCs w:val="18"/>
        </w:rPr>
        <w:t xml:space="preserve"> </w:t>
      </w:r>
      <w:r w:rsidRPr="001A499F">
        <w:rPr>
          <w:rFonts w:ascii="Times New Roman" w:hAnsi="Times New Roman" w:cs="Times New Roman"/>
          <w:szCs w:val="18"/>
        </w:rPr>
        <w:t>i</w:t>
      </w:r>
      <w:r w:rsidRPr="001A499F">
        <w:rPr>
          <w:rFonts w:ascii="Times New Roman" w:hAnsi="Times New Roman" w:cs="Times New Roman"/>
          <w:spacing w:val="1"/>
          <w:szCs w:val="18"/>
        </w:rPr>
        <w:t>n</w:t>
      </w:r>
      <w:r w:rsidRPr="001A499F">
        <w:rPr>
          <w:rFonts w:ascii="Times New Roman" w:hAnsi="Times New Roman" w:cs="Times New Roman"/>
          <w:szCs w:val="18"/>
        </w:rPr>
        <w:t>for</w:t>
      </w:r>
      <w:r w:rsidRPr="001A499F">
        <w:rPr>
          <w:rFonts w:ascii="Times New Roman" w:hAnsi="Times New Roman" w:cs="Times New Roman"/>
          <w:spacing w:val="1"/>
          <w:szCs w:val="18"/>
        </w:rPr>
        <w:t>ma</w:t>
      </w:r>
      <w:r w:rsidRPr="001A499F">
        <w:rPr>
          <w:rFonts w:ascii="Times New Roman" w:hAnsi="Times New Roman" w:cs="Times New Roman"/>
          <w:szCs w:val="18"/>
        </w:rPr>
        <w:t>tion</w:t>
      </w:r>
      <w:r w:rsidRPr="001A499F">
        <w:rPr>
          <w:rFonts w:ascii="Times New Roman" w:hAnsi="Times New Roman" w:cs="Times New Roman"/>
          <w:spacing w:val="-7"/>
          <w:szCs w:val="18"/>
        </w:rPr>
        <w:t xml:space="preserve"> </w:t>
      </w:r>
      <w:r w:rsidRPr="001A499F">
        <w:rPr>
          <w:rFonts w:ascii="Times New Roman" w:hAnsi="Times New Roman" w:cs="Times New Roman"/>
          <w:spacing w:val="1"/>
          <w:szCs w:val="18"/>
        </w:rPr>
        <w:t>ab</w:t>
      </w:r>
      <w:r w:rsidRPr="001A499F">
        <w:rPr>
          <w:rFonts w:ascii="Times New Roman" w:hAnsi="Times New Roman" w:cs="Times New Roman"/>
          <w:szCs w:val="18"/>
        </w:rPr>
        <w:t>o</w:t>
      </w:r>
      <w:r w:rsidRPr="001A499F">
        <w:rPr>
          <w:rFonts w:ascii="Times New Roman" w:hAnsi="Times New Roman" w:cs="Times New Roman"/>
          <w:spacing w:val="1"/>
          <w:szCs w:val="18"/>
        </w:rPr>
        <w:t>u</w:t>
      </w:r>
      <w:r w:rsidRPr="001A499F">
        <w:rPr>
          <w:rFonts w:ascii="Times New Roman" w:hAnsi="Times New Roman" w:cs="Times New Roman"/>
          <w:szCs w:val="18"/>
        </w:rPr>
        <w:t>t</w:t>
      </w:r>
      <w:r w:rsidRPr="001A499F">
        <w:rPr>
          <w:rFonts w:ascii="Times New Roman" w:hAnsi="Times New Roman" w:cs="Times New Roman"/>
          <w:spacing w:val="-9"/>
          <w:szCs w:val="18"/>
        </w:rPr>
        <w:t xml:space="preserve"> </w:t>
      </w:r>
      <w:r w:rsidRPr="001A499F">
        <w:rPr>
          <w:rFonts w:ascii="Times New Roman" w:hAnsi="Times New Roman" w:cs="Times New Roman"/>
          <w:szCs w:val="18"/>
        </w:rPr>
        <w:t>t</w:t>
      </w:r>
      <w:r w:rsidRPr="001A499F">
        <w:rPr>
          <w:rFonts w:ascii="Times New Roman" w:hAnsi="Times New Roman" w:cs="Times New Roman"/>
          <w:spacing w:val="1"/>
          <w:szCs w:val="18"/>
        </w:rPr>
        <w:t>h</w:t>
      </w:r>
      <w:r w:rsidRPr="001A499F">
        <w:rPr>
          <w:rFonts w:ascii="Times New Roman" w:hAnsi="Times New Roman" w:cs="Times New Roman"/>
          <w:szCs w:val="18"/>
        </w:rPr>
        <w:t>e</w:t>
      </w:r>
      <w:r w:rsidRPr="001A499F">
        <w:rPr>
          <w:rFonts w:ascii="Times New Roman" w:hAnsi="Times New Roman" w:cs="Times New Roman"/>
          <w:spacing w:val="-8"/>
          <w:szCs w:val="18"/>
        </w:rPr>
        <w:t xml:space="preserve"> </w:t>
      </w:r>
      <w:r w:rsidRPr="001A499F">
        <w:rPr>
          <w:rFonts w:ascii="Times New Roman" w:hAnsi="Times New Roman" w:cs="Times New Roman"/>
          <w:szCs w:val="18"/>
        </w:rPr>
        <w:t>st</w:t>
      </w:r>
      <w:r w:rsidRPr="001A499F">
        <w:rPr>
          <w:rFonts w:ascii="Times New Roman" w:hAnsi="Times New Roman" w:cs="Times New Roman"/>
          <w:spacing w:val="1"/>
          <w:szCs w:val="18"/>
        </w:rPr>
        <w:t>ud</w:t>
      </w:r>
      <w:r w:rsidRPr="001A499F">
        <w:rPr>
          <w:rFonts w:ascii="Times New Roman" w:hAnsi="Times New Roman" w:cs="Times New Roman"/>
          <w:szCs w:val="18"/>
        </w:rPr>
        <w:t>e</w:t>
      </w:r>
      <w:r w:rsidRPr="001A499F">
        <w:rPr>
          <w:rFonts w:ascii="Times New Roman" w:hAnsi="Times New Roman" w:cs="Times New Roman"/>
          <w:spacing w:val="1"/>
          <w:szCs w:val="18"/>
        </w:rPr>
        <w:t>n</w:t>
      </w:r>
      <w:r w:rsidRPr="001A499F">
        <w:rPr>
          <w:rFonts w:ascii="Times New Roman" w:hAnsi="Times New Roman" w:cs="Times New Roman"/>
          <w:szCs w:val="18"/>
        </w:rPr>
        <w:t>t</w:t>
      </w:r>
      <w:r w:rsidRPr="001A499F">
        <w:rPr>
          <w:rFonts w:ascii="Times New Roman" w:hAnsi="Times New Roman" w:cs="Times New Roman"/>
          <w:spacing w:val="-1"/>
          <w:szCs w:val="18"/>
        </w:rPr>
        <w:t>’</w:t>
      </w:r>
      <w:r w:rsidRPr="001A499F">
        <w:rPr>
          <w:rFonts w:ascii="Times New Roman" w:hAnsi="Times New Roman" w:cs="Times New Roman"/>
          <w:szCs w:val="18"/>
        </w:rPr>
        <w:t>s</w:t>
      </w:r>
      <w:r w:rsidRPr="001A499F">
        <w:rPr>
          <w:rFonts w:ascii="Times New Roman" w:hAnsi="Times New Roman" w:cs="Times New Roman"/>
          <w:spacing w:val="-8"/>
          <w:szCs w:val="18"/>
        </w:rPr>
        <w:t xml:space="preserve"> </w:t>
      </w:r>
      <w:r w:rsidRPr="001A499F">
        <w:rPr>
          <w:rFonts w:ascii="Times New Roman" w:hAnsi="Times New Roman" w:cs="Times New Roman"/>
          <w:spacing w:val="1"/>
          <w:szCs w:val="18"/>
        </w:rPr>
        <w:t>ab</w:t>
      </w:r>
      <w:r w:rsidRPr="001A499F">
        <w:rPr>
          <w:rFonts w:ascii="Times New Roman" w:hAnsi="Times New Roman" w:cs="Times New Roman"/>
          <w:szCs w:val="18"/>
        </w:rPr>
        <w:t>ilities</w:t>
      </w:r>
      <w:r w:rsidRPr="001A499F">
        <w:rPr>
          <w:rFonts w:ascii="Times New Roman" w:hAnsi="Times New Roman" w:cs="Times New Roman"/>
          <w:spacing w:val="-8"/>
          <w:szCs w:val="18"/>
        </w:rPr>
        <w:t xml:space="preserve"> </w:t>
      </w:r>
      <w:r w:rsidRPr="001A499F">
        <w:rPr>
          <w:rFonts w:ascii="Times New Roman" w:hAnsi="Times New Roman" w:cs="Times New Roman"/>
          <w:w w:val="99"/>
          <w:szCs w:val="18"/>
        </w:rPr>
        <w:t>in</w:t>
      </w:r>
      <w:r w:rsidRPr="001A499F">
        <w:rPr>
          <w:rFonts w:ascii="Times New Roman" w:hAnsi="Times New Roman" w:cs="Times New Roman"/>
          <w:spacing w:val="-7"/>
          <w:szCs w:val="18"/>
        </w:rPr>
        <w:t xml:space="preserve"> </w:t>
      </w:r>
      <w:r w:rsidRPr="001A499F">
        <w:rPr>
          <w:rFonts w:ascii="Times New Roman" w:hAnsi="Times New Roman" w:cs="Times New Roman"/>
          <w:w w:val="99"/>
          <w:szCs w:val="18"/>
        </w:rPr>
        <w:t>skill</w:t>
      </w:r>
      <w:r w:rsidRPr="001A499F">
        <w:rPr>
          <w:rFonts w:ascii="Times New Roman" w:hAnsi="Times New Roman" w:cs="Times New Roman"/>
          <w:spacing w:val="-8"/>
          <w:szCs w:val="18"/>
        </w:rPr>
        <w:t xml:space="preserve"> </w:t>
      </w:r>
      <w:r w:rsidRPr="001A499F">
        <w:rPr>
          <w:rFonts w:ascii="Times New Roman" w:hAnsi="Times New Roman" w:cs="Times New Roman"/>
          <w:spacing w:val="1"/>
          <w:szCs w:val="18"/>
        </w:rPr>
        <w:t>a</w:t>
      </w:r>
      <w:r w:rsidRPr="001A499F">
        <w:rPr>
          <w:rFonts w:ascii="Times New Roman" w:hAnsi="Times New Roman" w:cs="Times New Roman"/>
          <w:szCs w:val="18"/>
        </w:rPr>
        <w:t>re</w:t>
      </w:r>
      <w:r w:rsidRPr="001A499F">
        <w:rPr>
          <w:rFonts w:ascii="Times New Roman" w:hAnsi="Times New Roman" w:cs="Times New Roman"/>
          <w:spacing w:val="1"/>
          <w:szCs w:val="18"/>
        </w:rPr>
        <w:t>a</w:t>
      </w:r>
      <w:r w:rsidRPr="001A499F">
        <w:rPr>
          <w:rFonts w:ascii="Times New Roman" w:hAnsi="Times New Roman" w:cs="Times New Roman"/>
          <w:szCs w:val="18"/>
        </w:rPr>
        <w:t>s.</w:t>
      </w:r>
      <w:r w:rsidRPr="001A499F">
        <w:rPr>
          <w:rFonts w:ascii="Times New Roman" w:hAnsi="Times New Roman" w:cs="Times New Roman"/>
          <w:spacing w:val="30"/>
          <w:szCs w:val="18"/>
        </w:rPr>
        <w:t xml:space="preserve"> </w:t>
      </w:r>
      <w:r w:rsidRPr="001A499F">
        <w:rPr>
          <w:rFonts w:ascii="Times New Roman" w:hAnsi="Times New Roman" w:cs="Times New Roman"/>
          <w:spacing w:val="1"/>
          <w:szCs w:val="18"/>
        </w:rPr>
        <w:t>I</w:t>
      </w:r>
      <w:r w:rsidRPr="001A499F">
        <w:rPr>
          <w:rFonts w:ascii="Times New Roman" w:hAnsi="Times New Roman" w:cs="Times New Roman"/>
          <w:szCs w:val="18"/>
        </w:rPr>
        <w:t>n</w:t>
      </w:r>
      <w:r w:rsidRPr="001A499F">
        <w:rPr>
          <w:rFonts w:ascii="Times New Roman" w:hAnsi="Times New Roman" w:cs="Times New Roman"/>
          <w:spacing w:val="-7"/>
          <w:szCs w:val="18"/>
        </w:rPr>
        <w:t xml:space="preserve"> </w:t>
      </w:r>
      <w:r w:rsidRPr="001A499F">
        <w:rPr>
          <w:rFonts w:ascii="Times New Roman" w:hAnsi="Times New Roman" w:cs="Times New Roman"/>
          <w:spacing w:val="1"/>
          <w:szCs w:val="18"/>
        </w:rPr>
        <w:t>add</w:t>
      </w:r>
      <w:r w:rsidRPr="001A499F">
        <w:rPr>
          <w:rFonts w:ascii="Times New Roman" w:hAnsi="Times New Roman" w:cs="Times New Roman"/>
          <w:szCs w:val="18"/>
        </w:rPr>
        <w:t>itio</w:t>
      </w:r>
      <w:r w:rsidRPr="001A499F">
        <w:rPr>
          <w:rFonts w:ascii="Times New Roman" w:hAnsi="Times New Roman" w:cs="Times New Roman"/>
          <w:spacing w:val="1"/>
          <w:szCs w:val="18"/>
        </w:rPr>
        <w:t>n</w:t>
      </w:r>
      <w:r w:rsidRPr="001A499F">
        <w:rPr>
          <w:rFonts w:ascii="Times New Roman" w:hAnsi="Times New Roman" w:cs="Times New Roman"/>
          <w:szCs w:val="18"/>
        </w:rPr>
        <w:t>,</w:t>
      </w:r>
      <w:r w:rsidRPr="001A499F">
        <w:rPr>
          <w:rFonts w:ascii="Times New Roman" w:hAnsi="Times New Roman" w:cs="Times New Roman"/>
          <w:spacing w:val="-10"/>
          <w:szCs w:val="18"/>
        </w:rPr>
        <w:t xml:space="preserve"> </w:t>
      </w:r>
      <w:r w:rsidRPr="001A499F">
        <w:rPr>
          <w:rFonts w:ascii="Times New Roman" w:hAnsi="Times New Roman" w:cs="Times New Roman"/>
          <w:szCs w:val="18"/>
        </w:rPr>
        <w:t>st</w:t>
      </w:r>
      <w:r w:rsidRPr="001A499F">
        <w:rPr>
          <w:rFonts w:ascii="Times New Roman" w:hAnsi="Times New Roman" w:cs="Times New Roman"/>
          <w:spacing w:val="1"/>
          <w:szCs w:val="18"/>
        </w:rPr>
        <w:t>a</w:t>
      </w:r>
      <w:r w:rsidRPr="001A499F">
        <w:rPr>
          <w:rFonts w:ascii="Times New Roman" w:hAnsi="Times New Roman" w:cs="Times New Roman"/>
          <w:szCs w:val="18"/>
        </w:rPr>
        <w:t>ff</w:t>
      </w:r>
      <w:r w:rsidRPr="001A499F">
        <w:rPr>
          <w:rFonts w:ascii="Times New Roman" w:hAnsi="Times New Roman" w:cs="Times New Roman"/>
          <w:spacing w:val="-13"/>
          <w:szCs w:val="18"/>
        </w:rPr>
        <w:t xml:space="preserve"> </w:t>
      </w:r>
      <w:r w:rsidRPr="001A499F">
        <w:rPr>
          <w:rFonts w:ascii="Times New Roman" w:hAnsi="Times New Roman" w:cs="Times New Roman"/>
          <w:spacing w:val="-2"/>
          <w:szCs w:val="18"/>
        </w:rPr>
        <w:t>sh</w:t>
      </w:r>
      <w:r w:rsidRPr="001A499F">
        <w:rPr>
          <w:rFonts w:ascii="Times New Roman" w:hAnsi="Times New Roman" w:cs="Times New Roman"/>
          <w:spacing w:val="-1"/>
          <w:szCs w:val="18"/>
        </w:rPr>
        <w:t>a</w:t>
      </w:r>
      <w:r w:rsidRPr="001A499F">
        <w:rPr>
          <w:rFonts w:ascii="Times New Roman" w:hAnsi="Times New Roman" w:cs="Times New Roman"/>
          <w:spacing w:val="-3"/>
          <w:szCs w:val="18"/>
        </w:rPr>
        <w:t>l</w:t>
      </w:r>
      <w:r w:rsidRPr="001A499F">
        <w:rPr>
          <w:rFonts w:ascii="Times New Roman" w:hAnsi="Times New Roman" w:cs="Times New Roman"/>
          <w:szCs w:val="18"/>
        </w:rPr>
        <w:t>l</w:t>
      </w:r>
      <w:r w:rsidRPr="001A499F">
        <w:rPr>
          <w:rFonts w:ascii="Times New Roman" w:hAnsi="Times New Roman" w:cs="Times New Roman"/>
          <w:spacing w:val="-12"/>
          <w:szCs w:val="18"/>
        </w:rPr>
        <w:t xml:space="preserve"> </w:t>
      </w:r>
      <w:r w:rsidRPr="001A499F">
        <w:rPr>
          <w:rFonts w:ascii="Times New Roman" w:hAnsi="Times New Roman" w:cs="Times New Roman"/>
          <w:spacing w:val="-2"/>
          <w:szCs w:val="18"/>
        </w:rPr>
        <w:t>us</w:t>
      </w:r>
      <w:r w:rsidRPr="001A499F">
        <w:rPr>
          <w:rFonts w:ascii="Times New Roman" w:hAnsi="Times New Roman" w:cs="Times New Roman"/>
          <w:szCs w:val="18"/>
        </w:rPr>
        <w:t>e</w:t>
      </w:r>
      <w:r w:rsidRPr="001A499F">
        <w:rPr>
          <w:rFonts w:ascii="Times New Roman" w:hAnsi="Times New Roman" w:cs="Times New Roman"/>
          <w:spacing w:val="-1"/>
          <w:szCs w:val="18"/>
        </w:rPr>
        <w:t xml:space="preserve"> </w:t>
      </w:r>
      <w:r w:rsidRPr="001A499F">
        <w:rPr>
          <w:rFonts w:ascii="Times New Roman" w:hAnsi="Times New Roman" w:cs="Times New Roman"/>
          <w:spacing w:val="1"/>
          <w:szCs w:val="18"/>
        </w:rPr>
        <w:t>mu</w:t>
      </w:r>
      <w:r w:rsidRPr="001A499F">
        <w:rPr>
          <w:rFonts w:ascii="Times New Roman" w:hAnsi="Times New Roman" w:cs="Times New Roman"/>
          <w:szCs w:val="18"/>
        </w:rPr>
        <w:t>lti</w:t>
      </w:r>
      <w:r w:rsidRPr="001A499F">
        <w:rPr>
          <w:rFonts w:ascii="Times New Roman" w:hAnsi="Times New Roman" w:cs="Times New Roman"/>
          <w:spacing w:val="1"/>
          <w:szCs w:val="18"/>
        </w:rPr>
        <w:t>p</w:t>
      </w:r>
      <w:r w:rsidRPr="001A499F">
        <w:rPr>
          <w:rFonts w:ascii="Times New Roman" w:hAnsi="Times New Roman" w:cs="Times New Roman"/>
          <w:szCs w:val="18"/>
        </w:rPr>
        <w:t xml:space="preserve">le </w:t>
      </w:r>
      <w:r w:rsidRPr="001A499F">
        <w:rPr>
          <w:rFonts w:ascii="Times New Roman" w:hAnsi="Times New Roman" w:cs="Times New Roman"/>
          <w:spacing w:val="1"/>
          <w:szCs w:val="18"/>
        </w:rPr>
        <w:t>m</w:t>
      </w:r>
      <w:r w:rsidRPr="001A499F">
        <w:rPr>
          <w:rFonts w:ascii="Times New Roman" w:hAnsi="Times New Roman" w:cs="Times New Roman"/>
          <w:szCs w:val="18"/>
        </w:rPr>
        <w:t>e</w:t>
      </w:r>
      <w:r w:rsidRPr="001A499F">
        <w:rPr>
          <w:rFonts w:ascii="Times New Roman" w:hAnsi="Times New Roman" w:cs="Times New Roman"/>
          <w:spacing w:val="1"/>
          <w:szCs w:val="18"/>
        </w:rPr>
        <w:t>a</w:t>
      </w:r>
      <w:r w:rsidRPr="001A499F">
        <w:rPr>
          <w:rFonts w:ascii="Times New Roman" w:hAnsi="Times New Roman" w:cs="Times New Roman"/>
          <w:szCs w:val="18"/>
        </w:rPr>
        <w:t>s</w:t>
      </w:r>
      <w:r w:rsidRPr="001A499F">
        <w:rPr>
          <w:rFonts w:ascii="Times New Roman" w:hAnsi="Times New Roman" w:cs="Times New Roman"/>
          <w:spacing w:val="1"/>
          <w:szCs w:val="18"/>
        </w:rPr>
        <w:t>u</w:t>
      </w:r>
      <w:r>
        <w:rPr>
          <w:rFonts w:ascii="Times New Roman" w:hAnsi="Times New Roman" w:cs="Times New Roman"/>
          <w:szCs w:val="18"/>
        </w:rPr>
        <w:t>res,</w:t>
      </w:r>
      <w:r w:rsidRPr="001A499F">
        <w:rPr>
          <w:rFonts w:ascii="Times New Roman" w:hAnsi="Times New Roman" w:cs="Times New Roman"/>
          <w:szCs w:val="18"/>
        </w:rPr>
        <w:t xml:space="preserve"> i</w:t>
      </w:r>
      <w:r w:rsidRPr="001A499F">
        <w:rPr>
          <w:rFonts w:ascii="Times New Roman" w:hAnsi="Times New Roman" w:cs="Times New Roman"/>
          <w:spacing w:val="1"/>
          <w:szCs w:val="18"/>
        </w:rPr>
        <w:t>n</w:t>
      </w:r>
      <w:r w:rsidRPr="001A499F">
        <w:rPr>
          <w:rFonts w:ascii="Times New Roman" w:hAnsi="Times New Roman" w:cs="Times New Roman"/>
          <w:szCs w:val="18"/>
        </w:rPr>
        <w:t>cl</w:t>
      </w:r>
      <w:r w:rsidRPr="001A499F">
        <w:rPr>
          <w:rFonts w:ascii="Times New Roman" w:hAnsi="Times New Roman" w:cs="Times New Roman"/>
          <w:spacing w:val="1"/>
          <w:szCs w:val="18"/>
        </w:rPr>
        <w:t>ud</w:t>
      </w:r>
      <w:r w:rsidRPr="001A499F">
        <w:rPr>
          <w:rFonts w:ascii="Times New Roman" w:hAnsi="Times New Roman" w:cs="Times New Roman"/>
          <w:szCs w:val="18"/>
        </w:rPr>
        <w:t>i</w:t>
      </w:r>
      <w:r w:rsidRPr="001A499F">
        <w:rPr>
          <w:rFonts w:ascii="Times New Roman" w:hAnsi="Times New Roman" w:cs="Times New Roman"/>
          <w:spacing w:val="1"/>
          <w:szCs w:val="18"/>
        </w:rPr>
        <w:t>n</w:t>
      </w:r>
      <w:r w:rsidRPr="001A499F">
        <w:rPr>
          <w:rFonts w:ascii="Times New Roman" w:hAnsi="Times New Roman" w:cs="Times New Roman"/>
          <w:szCs w:val="18"/>
        </w:rPr>
        <w:t>g</w:t>
      </w:r>
      <w:r w:rsidRPr="001A499F">
        <w:rPr>
          <w:rFonts w:ascii="Times New Roman" w:hAnsi="Times New Roman" w:cs="Times New Roman"/>
          <w:spacing w:val="6"/>
          <w:szCs w:val="18"/>
        </w:rPr>
        <w:t xml:space="preserve"> </w:t>
      </w:r>
      <w:r w:rsidRPr="001A499F">
        <w:rPr>
          <w:rFonts w:ascii="Times New Roman" w:hAnsi="Times New Roman" w:cs="Times New Roman"/>
          <w:spacing w:val="1"/>
          <w:szCs w:val="18"/>
        </w:rPr>
        <w:t>d</w:t>
      </w:r>
      <w:r w:rsidRPr="001A499F">
        <w:rPr>
          <w:rFonts w:ascii="Times New Roman" w:hAnsi="Times New Roman" w:cs="Times New Roman"/>
          <w:szCs w:val="18"/>
        </w:rPr>
        <w:t>irect</w:t>
      </w:r>
      <w:r w:rsidRPr="001A499F">
        <w:rPr>
          <w:rFonts w:ascii="Times New Roman" w:hAnsi="Times New Roman" w:cs="Times New Roman"/>
          <w:spacing w:val="4"/>
          <w:szCs w:val="18"/>
        </w:rPr>
        <w:t xml:space="preserve"> </w:t>
      </w:r>
      <w:r w:rsidRPr="001A499F">
        <w:rPr>
          <w:rFonts w:ascii="Times New Roman" w:hAnsi="Times New Roman" w:cs="Times New Roman"/>
          <w:szCs w:val="18"/>
        </w:rPr>
        <w:t>o</w:t>
      </w:r>
      <w:r w:rsidRPr="001A499F">
        <w:rPr>
          <w:rFonts w:ascii="Times New Roman" w:hAnsi="Times New Roman" w:cs="Times New Roman"/>
          <w:spacing w:val="1"/>
          <w:szCs w:val="18"/>
        </w:rPr>
        <w:t>b</w:t>
      </w:r>
      <w:r w:rsidRPr="001A499F">
        <w:rPr>
          <w:rFonts w:ascii="Times New Roman" w:hAnsi="Times New Roman" w:cs="Times New Roman"/>
          <w:szCs w:val="18"/>
        </w:rPr>
        <w:t>ser</w:t>
      </w:r>
      <w:r w:rsidRPr="001A499F">
        <w:rPr>
          <w:rFonts w:ascii="Times New Roman" w:hAnsi="Times New Roman" w:cs="Times New Roman"/>
          <w:spacing w:val="1"/>
          <w:szCs w:val="18"/>
        </w:rPr>
        <w:t>va</w:t>
      </w:r>
      <w:r w:rsidRPr="001A499F">
        <w:rPr>
          <w:rFonts w:ascii="Times New Roman" w:hAnsi="Times New Roman" w:cs="Times New Roman"/>
          <w:szCs w:val="18"/>
        </w:rPr>
        <w:t>tio</w:t>
      </w:r>
      <w:r w:rsidRPr="001A499F">
        <w:rPr>
          <w:rFonts w:ascii="Times New Roman" w:hAnsi="Times New Roman" w:cs="Times New Roman"/>
          <w:spacing w:val="1"/>
          <w:szCs w:val="18"/>
        </w:rPr>
        <w:t>n</w:t>
      </w:r>
      <w:r w:rsidRPr="001A499F">
        <w:rPr>
          <w:rFonts w:ascii="Times New Roman" w:hAnsi="Times New Roman" w:cs="Times New Roman"/>
          <w:szCs w:val="18"/>
        </w:rPr>
        <w:t>,</w:t>
      </w:r>
      <w:r w:rsidRPr="001A499F">
        <w:rPr>
          <w:rFonts w:ascii="Times New Roman" w:hAnsi="Times New Roman" w:cs="Times New Roman"/>
          <w:spacing w:val="3"/>
          <w:szCs w:val="18"/>
        </w:rPr>
        <w:t xml:space="preserve"> </w:t>
      </w:r>
      <w:r w:rsidRPr="001A499F">
        <w:rPr>
          <w:rFonts w:ascii="Times New Roman" w:hAnsi="Times New Roman" w:cs="Times New Roman"/>
          <w:szCs w:val="18"/>
        </w:rPr>
        <w:t>to</w:t>
      </w:r>
      <w:r w:rsidRPr="001A499F">
        <w:rPr>
          <w:rFonts w:ascii="Times New Roman" w:hAnsi="Times New Roman" w:cs="Times New Roman"/>
          <w:spacing w:val="3"/>
          <w:szCs w:val="18"/>
        </w:rPr>
        <w:t xml:space="preserve"> </w:t>
      </w:r>
      <w:r w:rsidRPr="001A499F">
        <w:rPr>
          <w:rFonts w:ascii="Times New Roman" w:hAnsi="Times New Roman" w:cs="Times New Roman"/>
          <w:szCs w:val="18"/>
        </w:rPr>
        <w:t>st</w:t>
      </w:r>
      <w:r w:rsidRPr="001A499F">
        <w:rPr>
          <w:rFonts w:ascii="Times New Roman" w:hAnsi="Times New Roman" w:cs="Times New Roman"/>
          <w:spacing w:val="1"/>
          <w:szCs w:val="18"/>
        </w:rPr>
        <w:t>ud</w:t>
      </w:r>
      <w:r w:rsidRPr="001A499F">
        <w:rPr>
          <w:rFonts w:ascii="Times New Roman" w:hAnsi="Times New Roman" w:cs="Times New Roman"/>
          <w:szCs w:val="18"/>
        </w:rPr>
        <w:t>y</w:t>
      </w:r>
      <w:r w:rsidRPr="001A499F">
        <w:rPr>
          <w:rFonts w:ascii="Times New Roman" w:hAnsi="Times New Roman" w:cs="Times New Roman"/>
          <w:spacing w:val="3"/>
          <w:szCs w:val="18"/>
        </w:rPr>
        <w:t xml:space="preserve"> </w:t>
      </w:r>
      <w:r w:rsidRPr="001A499F">
        <w:rPr>
          <w:rFonts w:ascii="Times New Roman" w:hAnsi="Times New Roman" w:cs="Times New Roman"/>
          <w:szCs w:val="18"/>
        </w:rPr>
        <w:t>t</w:t>
      </w:r>
      <w:r w:rsidRPr="001A499F">
        <w:rPr>
          <w:rFonts w:ascii="Times New Roman" w:hAnsi="Times New Roman" w:cs="Times New Roman"/>
          <w:spacing w:val="1"/>
          <w:szCs w:val="18"/>
        </w:rPr>
        <w:t>h</w:t>
      </w:r>
      <w:r w:rsidRPr="001A499F">
        <w:rPr>
          <w:rFonts w:ascii="Times New Roman" w:hAnsi="Times New Roman" w:cs="Times New Roman"/>
          <w:szCs w:val="18"/>
        </w:rPr>
        <w:t>e</w:t>
      </w:r>
      <w:r w:rsidRPr="001A499F">
        <w:rPr>
          <w:rFonts w:ascii="Times New Roman" w:hAnsi="Times New Roman" w:cs="Times New Roman"/>
          <w:spacing w:val="4"/>
          <w:szCs w:val="18"/>
        </w:rPr>
        <w:t xml:space="preserve"> </w:t>
      </w:r>
      <w:r w:rsidRPr="001A499F">
        <w:rPr>
          <w:rFonts w:ascii="Times New Roman" w:hAnsi="Times New Roman" w:cs="Times New Roman"/>
          <w:szCs w:val="18"/>
        </w:rPr>
        <w:t>effect of i</w:t>
      </w:r>
      <w:r w:rsidRPr="001A499F">
        <w:rPr>
          <w:rFonts w:ascii="Times New Roman" w:hAnsi="Times New Roman" w:cs="Times New Roman"/>
          <w:spacing w:val="1"/>
          <w:szCs w:val="18"/>
        </w:rPr>
        <w:t>n</w:t>
      </w:r>
      <w:r w:rsidRPr="001A499F">
        <w:rPr>
          <w:rFonts w:ascii="Times New Roman" w:hAnsi="Times New Roman" w:cs="Times New Roman"/>
          <w:szCs w:val="18"/>
        </w:rPr>
        <w:t>terve</w:t>
      </w:r>
      <w:r w:rsidRPr="001A499F">
        <w:rPr>
          <w:rFonts w:ascii="Times New Roman" w:hAnsi="Times New Roman" w:cs="Times New Roman"/>
          <w:spacing w:val="1"/>
          <w:szCs w:val="18"/>
        </w:rPr>
        <w:t>n</w:t>
      </w:r>
      <w:r w:rsidRPr="001A499F">
        <w:rPr>
          <w:rFonts w:ascii="Times New Roman" w:hAnsi="Times New Roman" w:cs="Times New Roman"/>
          <w:szCs w:val="18"/>
        </w:rPr>
        <w:t>tio</w:t>
      </w:r>
      <w:r w:rsidRPr="001A499F">
        <w:rPr>
          <w:rFonts w:ascii="Times New Roman" w:hAnsi="Times New Roman" w:cs="Times New Roman"/>
          <w:spacing w:val="1"/>
          <w:szCs w:val="18"/>
        </w:rPr>
        <w:t>n</w:t>
      </w:r>
      <w:r w:rsidRPr="001A499F">
        <w:rPr>
          <w:rFonts w:ascii="Times New Roman" w:hAnsi="Times New Roman" w:cs="Times New Roman"/>
          <w:szCs w:val="18"/>
        </w:rPr>
        <w:t>s</w:t>
      </w:r>
      <w:r w:rsidRPr="001A499F">
        <w:rPr>
          <w:rFonts w:ascii="Times New Roman" w:hAnsi="Times New Roman" w:cs="Times New Roman"/>
          <w:spacing w:val="7"/>
          <w:szCs w:val="18"/>
        </w:rPr>
        <w:t xml:space="preserve"> </w:t>
      </w:r>
      <w:r w:rsidRPr="001A499F">
        <w:rPr>
          <w:rFonts w:ascii="Times New Roman" w:hAnsi="Times New Roman" w:cs="Times New Roman"/>
          <w:szCs w:val="18"/>
        </w:rPr>
        <w:t>or</w:t>
      </w:r>
      <w:r w:rsidRPr="001A499F">
        <w:rPr>
          <w:rFonts w:ascii="Times New Roman" w:hAnsi="Times New Roman" w:cs="Times New Roman"/>
          <w:spacing w:val="4"/>
          <w:szCs w:val="18"/>
        </w:rPr>
        <w:t xml:space="preserve"> </w:t>
      </w:r>
      <w:r w:rsidRPr="001A499F">
        <w:rPr>
          <w:rFonts w:ascii="Times New Roman" w:hAnsi="Times New Roman" w:cs="Times New Roman"/>
          <w:spacing w:val="1"/>
          <w:szCs w:val="18"/>
        </w:rPr>
        <w:t>m</w:t>
      </w:r>
      <w:r w:rsidRPr="001A499F">
        <w:rPr>
          <w:rFonts w:ascii="Times New Roman" w:hAnsi="Times New Roman" w:cs="Times New Roman"/>
          <w:szCs w:val="18"/>
        </w:rPr>
        <w:t>o</w:t>
      </w:r>
      <w:r w:rsidRPr="001A499F">
        <w:rPr>
          <w:rFonts w:ascii="Times New Roman" w:hAnsi="Times New Roman" w:cs="Times New Roman"/>
          <w:spacing w:val="1"/>
          <w:szCs w:val="18"/>
        </w:rPr>
        <w:t>d</w:t>
      </w:r>
      <w:r w:rsidRPr="001A499F">
        <w:rPr>
          <w:rFonts w:ascii="Times New Roman" w:hAnsi="Times New Roman" w:cs="Times New Roman"/>
          <w:szCs w:val="18"/>
        </w:rPr>
        <w:t>ific</w:t>
      </w:r>
      <w:r w:rsidRPr="001A499F">
        <w:rPr>
          <w:rFonts w:ascii="Times New Roman" w:hAnsi="Times New Roman" w:cs="Times New Roman"/>
          <w:spacing w:val="1"/>
          <w:szCs w:val="18"/>
        </w:rPr>
        <w:t>a</w:t>
      </w:r>
      <w:r w:rsidRPr="001A499F">
        <w:rPr>
          <w:rFonts w:ascii="Times New Roman" w:hAnsi="Times New Roman" w:cs="Times New Roman"/>
          <w:szCs w:val="18"/>
        </w:rPr>
        <w:t>tio</w:t>
      </w:r>
      <w:r w:rsidRPr="001A499F">
        <w:rPr>
          <w:rFonts w:ascii="Times New Roman" w:hAnsi="Times New Roman" w:cs="Times New Roman"/>
          <w:spacing w:val="1"/>
          <w:szCs w:val="18"/>
        </w:rPr>
        <w:t>n</w:t>
      </w:r>
      <w:r w:rsidRPr="001A499F">
        <w:rPr>
          <w:rFonts w:ascii="Times New Roman" w:hAnsi="Times New Roman" w:cs="Times New Roman"/>
          <w:szCs w:val="18"/>
        </w:rPr>
        <w:t>s</w:t>
      </w:r>
      <w:r w:rsidRPr="001A499F">
        <w:rPr>
          <w:rFonts w:ascii="Times New Roman" w:hAnsi="Times New Roman" w:cs="Times New Roman"/>
          <w:spacing w:val="5"/>
          <w:szCs w:val="18"/>
        </w:rPr>
        <w:t xml:space="preserve"> </w:t>
      </w:r>
      <w:r w:rsidRPr="001A499F">
        <w:rPr>
          <w:rFonts w:ascii="Times New Roman" w:hAnsi="Times New Roman" w:cs="Times New Roman"/>
          <w:szCs w:val="18"/>
        </w:rPr>
        <w:t>to</w:t>
      </w:r>
      <w:r w:rsidRPr="001A499F">
        <w:rPr>
          <w:rFonts w:ascii="Times New Roman" w:hAnsi="Times New Roman" w:cs="Times New Roman"/>
          <w:spacing w:val="5"/>
          <w:szCs w:val="18"/>
        </w:rPr>
        <w:t xml:space="preserve"> </w:t>
      </w:r>
      <w:r w:rsidRPr="001A499F">
        <w:rPr>
          <w:rFonts w:ascii="Times New Roman" w:hAnsi="Times New Roman" w:cs="Times New Roman"/>
          <w:szCs w:val="18"/>
        </w:rPr>
        <w:t>t</w:t>
      </w:r>
      <w:r w:rsidRPr="001A499F">
        <w:rPr>
          <w:rFonts w:ascii="Times New Roman" w:hAnsi="Times New Roman" w:cs="Times New Roman"/>
          <w:spacing w:val="1"/>
          <w:szCs w:val="18"/>
        </w:rPr>
        <w:t>h</w:t>
      </w:r>
      <w:r w:rsidRPr="001A499F">
        <w:rPr>
          <w:rFonts w:ascii="Times New Roman" w:hAnsi="Times New Roman" w:cs="Times New Roman"/>
          <w:szCs w:val="18"/>
        </w:rPr>
        <w:t>e</w:t>
      </w:r>
      <w:r w:rsidRPr="001A499F">
        <w:rPr>
          <w:rFonts w:ascii="Times New Roman" w:hAnsi="Times New Roman" w:cs="Times New Roman"/>
          <w:spacing w:val="3"/>
          <w:szCs w:val="18"/>
        </w:rPr>
        <w:t xml:space="preserve"> </w:t>
      </w:r>
      <w:r w:rsidRPr="001A499F">
        <w:rPr>
          <w:rFonts w:ascii="Times New Roman" w:hAnsi="Times New Roman" w:cs="Times New Roman"/>
          <w:szCs w:val="18"/>
        </w:rPr>
        <w:t>reg</w:t>
      </w:r>
      <w:r w:rsidRPr="001A499F">
        <w:rPr>
          <w:rFonts w:ascii="Times New Roman" w:hAnsi="Times New Roman" w:cs="Times New Roman"/>
          <w:spacing w:val="1"/>
          <w:szCs w:val="18"/>
        </w:rPr>
        <w:t>u</w:t>
      </w:r>
      <w:r w:rsidRPr="001A499F">
        <w:rPr>
          <w:rFonts w:ascii="Times New Roman" w:hAnsi="Times New Roman" w:cs="Times New Roman"/>
          <w:szCs w:val="18"/>
        </w:rPr>
        <w:t>l</w:t>
      </w:r>
      <w:r w:rsidRPr="001A499F">
        <w:rPr>
          <w:rFonts w:ascii="Times New Roman" w:hAnsi="Times New Roman" w:cs="Times New Roman"/>
          <w:spacing w:val="1"/>
          <w:szCs w:val="18"/>
        </w:rPr>
        <w:t>a</w:t>
      </w:r>
      <w:r w:rsidRPr="001A499F">
        <w:rPr>
          <w:rFonts w:ascii="Times New Roman" w:hAnsi="Times New Roman" w:cs="Times New Roman"/>
          <w:szCs w:val="18"/>
        </w:rPr>
        <w:t>r i</w:t>
      </w:r>
      <w:r w:rsidRPr="001A499F">
        <w:rPr>
          <w:rFonts w:ascii="Times New Roman" w:hAnsi="Times New Roman" w:cs="Times New Roman"/>
          <w:spacing w:val="1"/>
          <w:szCs w:val="18"/>
        </w:rPr>
        <w:t>n</w:t>
      </w:r>
      <w:r w:rsidRPr="001A499F">
        <w:rPr>
          <w:rFonts w:ascii="Times New Roman" w:hAnsi="Times New Roman" w:cs="Times New Roman"/>
          <w:szCs w:val="18"/>
        </w:rPr>
        <w:t>str</w:t>
      </w:r>
      <w:r w:rsidRPr="001A499F">
        <w:rPr>
          <w:rFonts w:ascii="Times New Roman" w:hAnsi="Times New Roman" w:cs="Times New Roman"/>
          <w:spacing w:val="1"/>
          <w:szCs w:val="18"/>
        </w:rPr>
        <w:t>u</w:t>
      </w:r>
      <w:r w:rsidRPr="001A499F">
        <w:rPr>
          <w:rFonts w:ascii="Times New Roman" w:hAnsi="Times New Roman" w:cs="Times New Roman"/>
          <w:szCs w:val="18"/>
        </w:rPr>
        <w:t>ctio</w:t>
      </w:r>
      <w:r w:rsidRPr="001A499F">
        <w:rPr>
          <w:rFonts w:ascii="Times New Roman" w:hAnsi="Times New Roman" w:cs="Times New Roman"/>
          <w:spacing w:val="1"/>
          <w:szCs w:val="18"/>
        </w:rPr>
        <w:t>na</w:t>
      </w:r>
      <w:r w:rsidRPr="001A499F">
        <w:rPr>
          <w:rFonts w:ascii="Times New Roman" w:hAnsi="Times New Roman" w:cs="Times New Roman"/>
          <w:szCs w:val="18"/>
        </w:rPr>
        <w:t>l</w:t>
      </w:r>
      <w:r w:rsidRPr="001A499F">
        <w:rPr>
          <w:rFonts w:ascii="Times New Roman" w:hAnsi="Times New Roman" w:cs="Times New Roman"/>
          <w:spacing w:val="4"/>
          <w:szCs w:val="18"/>
        </w:rPr>
        <w:t xml:space="preserve"> </w:t>
      </w:r>
      <w:r w:rsidRPr="001A499F">
        <w:rPr>
          <w:rFonts w:ascii="Times New Roman" w:hAnsi="Times New Roman" w:cs="Times New Roman"/>
          <w:spacing w:val="1"/>
          <w:szCs w:val="18"/>
        </w:rPr>
        <w:t>p</w:t>
      </w:r>
      <w:r w:rsidRPr="001A499F">
        <w:rPr>
          <w:rFonts w:ascii="Times New Roman" w:hAnsi="Times New Roman" w:cs="Times New Roman"/>
          <w:szCs w:val="18"/>
        </w:rPr>
        <w:t>rogr</w:t>
      </w:r>
      <w:r w:rsidRPr="001A499F">
        <w:rPr>
          <w:rFonts w:ascii="Times New Roman" w:hAnsi="Times New Roman" w:cs="Times New Roman"/>
          <w:spacing w:val="1"/>
          <w:szCs w:val="18"/>
        </w:rPr>
        <w:t>am</w:t>
      </w:r>
      <w:r w:rsidRPr="001A499F">
        <w:rPr>
          <w:rFonts w:ascii="Times New Roman" w:hAnsi="Times New Roman" w:cs="Times New Roman"/>
          <w:szCs w:val="18"/>
        </w:rPr>
        <w:t xml:space="preserve">. </w:t>
      </w:r>
      <w:r w:rsidRPr="001A499F">
        <w:rPr>
          <w:rFonts w:ascii="Times New Roman" w:hAnsi="Times New Roman" w:cs="Times New Roman"/>
          <w:spacing w:val="9"/>
          <w:szCs w:val="18"/>
        </w:rPr>
        <w:t xml:space="preserve"> </w:t>
      </w:r>
      <w:r w:rsidRPr="001A499F">
        <w:rPr>
          <w:rFonts w:ascii="Times New Roman" w:hAnsi="Times New Roman" w:cs="Times New Roman"/>
          <w:spacing w:val="-1"/>
          <w:szCs w:val="18"/>
        </w:rPr>
        <w:t>S</w:t>
      </w:r>
      <w:r w:rsidRPr="001A499F">
        <w:rPr>
          <w:rFonts w:ascii="Times New Roman" w:hAnsi="Times New Roman" w:cs="Times New Roman"/>
          <w:szCs w:val="18"/>
        </w:rPr>
        <w:t>t</w:t>
      </w:r>
      <w:r w:rsidRPr="001A499F">
        <w:rPr>
          <w:rFonts w:ascii="Times New Roman" w:hAnsi="Times New Roman" w:cs="Times New Roman"/>
          <w:spacing w:val="1"/>
          <w:szCs w:val="18"/>
        </w:rPr>
        <w:t>a</w:t>
      </w:r>
      <w:r w:rsidRPr="001A499F">
        <w:rPr>
          <w:rFonts w:ascii="Times New Roman" w:hAnsi="Times New Roman" w:cs="Times New Roman"/>
          <w:szCs w:val="18"/>
        </w:rPr>
        <w:t>ff</w:t>
      </w:r>
      <w:r w:rsidRPr="001A499F">
        <w:rPr>
          <w:rFonts w:ascii="Times New Roman" w:hAnsi="Times New Roman" w:cs="Times New Roman"/>
          <w:spacing w:val="3"/>
          <w:szCs w:val="18"/>
        </w:rPr>
        <w:t xml:space="preserve"> </w:t>
      </w:r>
      <w:r w:rsidRPr="001A499F">
        <w:rPr>
          <w:rFonts w:ascii="Times New Roman" w:hAnsi="Times New Roman" w:cs="Times New Roman"/>
          <w:spacing w:val="1"/>
          <w:szCs w:val="18"/>
        </w:rPr>
        <w:t>a</w:t>
      </w:r>
      <w:r w:rsidRPr="001A499F">
        <w:rPr>
          <w:rFonts w:ascii="Times New Roman" w:hAnsi="Times New Roman" w:cs="Times New Roman"/>
          <w:szCs w:val="18"/>
        </w:rPr>
        <w:t xml:space="preserve">lso </w:t>
      </w:r>
      <w:r w:rsidRPr="001A499F">
        <w:rPr>
          <w:rFonts w:ascii="Times New Roman" w:hAnsi="Times New Roman" w:cs="Times New Roman"/>
          <w:spacing w:val="1"/>
          <w:szCs w:val="18"/>
        </w:rPr>
        <w:t>ma</w:t>
      </w:r>
      <w:r w:rsidRPr="001A499F">
        <w:rPr>
          <w:rFonts w:ascii="Times New Roman" w:hAnsi="Times New Roman" w:cs="Times New Roman"/>
          <w:szCs w:val="18"/>
        </w:rPr>
        <w:t>y co</w:t>
      </w:r>
      <w:r w:rsidRPr="001A499F">
        <w:rPr>
          <w:rFonts w:ascii="Times New Roman" w:hAnsi="Times New Roman" w:cs="Times New Roman"/>
          <w:spacing w:val="1"/>
          <w:szCs w:val="18"/>
        </w:rPr>
        <w:t>n</w:t>
      </w:r>
      <w:r w:rsidRPr="001A499F">
        <w:rPr>
          <w:rFonts w:ascii="Times New Roman" w:hAnsi="Times New Roman" w:cs="Times New Roman"/>
          <w:szCs w:val="18"/>
        </w:rPr>
        <w:t>si</w:t>
      </w:r>
      <w:r w:rsidRPr="001A499F">
        <w:rPr>
          <w:rFonts w:ascii="Times New Roman" w:hAnsi="Times New Roman" w:cs="Times New Roman"/>
          <w:spacing w:val="1"/>
          <w:szCs w:val="18"/>
        </w:rPr>
        <w:t>d</w:t>
      </w:r>
      <w:r w:rsidRPr="001A499F">
        <w:rPr>
          <w:rFonts w:ascii="Times New Roman" w:hAnsi="Times New Roman" w:cs="Times New Roman"/>
          <w:szCs w:val="18"/>
        </w:rPr>
        <w:t>er t</w:t>
      </w:r>
      <w:r w:rsidRPr="001A499F">
        <w:rPr>
          <w:rFonts w:ascii="Times New Roman" w:hAnsi="Times New Roman" w:cs="Times New Roman"/>
          <w:spacing w:val="1"/>
          <w:szCs w:val="18"/>
        </w:rPr>
        <w:t>h</w:t>
      </w:r>
      <w:r w:rsidRPr="001A499F">
        <w:rPr>
          <w:rFonts w:ascii="Times New Roman" w:hAnsi="Times New Roman" w:cs="Times New Roman"/>
          <w:szCs w:val="18"/>
        </w:rPr>
        <w:t>e st</w:t>
      </w:r>
      <w:r w:rsidRPr="001A499F">
        <w:rPr>
          <w:rFonts w:ascii="Times New Roman" w:hAnsi="Times New Roman" w:cs="Times New Roman"/>
          <w:spacing w:val="1"/>
          <w:szCs w:val="18"/>
        </w:rPr>
        <w:t>ud</w:t>
      </w:r>
      <w:r w:rsidRPr="001A499F">
        <w:rPr>
          <w:rFonts w:ascii="Times New Roman" w:hAnsi="Times New Roman" w:cs="Times New Roman"/>
          <w:szCs w:val="18"/>
        </w:rPr>
        <w:t>e</w:t>
      </w:r>
      <w:r w:rsidRPr="001A499F">
        <w:rPr>
          <w:rFonts w:ascii="Times New Roman" w:hAnsi="Times New Roman" w:cs="Times New Roman"/>
          <w:spacing w:val="1"/>
          <w:szCs w:val="18"/>
        </w:rPr>
        <w:t>n</w:t>
      </w:r>
      <w:r w:rsidRPr="001A499F">
        <w:rPr>
          <w:rFonts w:ascii="Times New Roman" w:hAnsi="Times New Roman" w:cs="Times New Roman"/>
          <w:szCs w:val="18"/>
        </w:rPr>
        <w:t>t</w:t>
      </w:r>
      <w:r w:rsidRPr="001A499F">
        <w:rPr>
          <w:rFonts w:ascii="Times New Roman" w:hAnsi="Times New Roman" w:cs="Times New Roman"/>
          <w:spacing w:val="-1"/>
          <w:szCs w:val="18"/>
        </w:rPr>
        <w:t>’</w:t>
      </w:r>
      <w:r w:rsidRPr="001A499F">
        <w:rPr>
          <w:rFonts w:ascii="Times New Roman" w:hAnsi="Times New Roman" w:cs="Times New Roman"/>
          <w:szCs w:val="18"/>
        </w:rPr>
        <w:t xml:space="preserve">s </w:t>
      </w:r>
      <w:r w:rsidRPr="001A499F">
        <w:rPr>
          <w:rFonts w:ascii="Times New Roman" w:hAnsi="Times New Roman" w:cs="Times New Roman"/>
          <w:spacing w:val="1"/>
          <w:szCs w:val="18"/>
        </w:rPr>
        <w:t>p</w:t>
      </w:r>
      <w:r w:rsidRPr="001A499F">
        <w:rPr>
          <w:rFonts w:ascii="Times New Roman" w:hAnsi="Times New Roman" w:cs="Times New Roman"/>
          <w:szCs w:val="18"/>
        </w:rPr>
        <w:t>erso</w:t>
      </w:r>
      <w:r w:rsidRPr="001A499F">
        <w:rPr>
          <w:rFonts w:ascii="Times New Roman" w:hAnsi="Times New Roman" w:cs="Times New Roman"/>
          <w:spacing w:val="1"/>
          <w:szCs w:val="18"/>
        </w:rPr>
        <w:t>na</w:t>
      </w:r>
      <w:r w:rsidRPr="001A499F">
        <w:rPr>
          <w:rFonts w:ascii="Times New Roman" w:hAnsi="Times New Roman" w:cs="Times New Roman"/>
          <w:szCs w:val="18"/>
        </w:rPr>
        <w:t xml:space="preserve">l </w:t>
      </w:r>
      <w:r w:rsidRPr="001A499F">
        <w:rPr>
          <w:rFonts w:ascii="Times New Roman" w:hAnsi="Times New Roman" w:cs="Times New Roman"/>
          <w:spacing w:val="1"/>
          <w:szCs w:val="18"/>
        </w:rPr>
        <w:t>h</w:t>
      </w:r>
      <w:r w:rsidRPr="001A499F">
        <w:rPr>
          <w:rFonts w:ascii="Times New Roman" w:hAnsi="Times New Roman" w:cs="Times New Roman"/>
          <w:szCs w:val="18"/>
        </w:rPr>
        <w:t xml:space="preserve">istory, </w:t>
      </w:r>
      <w:r w:rsidRPr="001A499F">
        <w:rPr>
          <w:rFonts w:ascii="Times New Roman" w:hAnsi="Times New Roman" w:cs="Times New Roman"/>
          <w:spacing w:val="1"/>
          <w:szCs w:val="18"/>
        </w:rPr>
        <w:t>d</w:t>
      </w:r>
      <w:r w:rsidRPr="001A499F">
        <w:rPr>
          <w:rFonts w:ascii="Times New Roman" w:hAnsi="Times New Roman" w:cs="Times New Roman"/>
          <w:szCs w:val="18"/>
        </w:rPr>
        <w:t>evelo</w:t>
      </w:r>
      <w:r w:rsidRPr="001A499F">
        <w:rPr>
          <w:rFonts w:ascii="Times New Roman" w:hAnsi="Times New Roman" w:cs="Times New Roman"/>
          <w:spacing w:val="1"/>
          <w:szCs w:val="18"/>
        </w:rPr>
        <w:t>pm</w:t>
      </w:r>
      <w:r w:rsidRPr="001A499F">
        <w:rPr>
          <w:rFonts w:ascii="Times New Roman" w:hAnsi="Times New Roman" w:cs="Times New Roman"/>
          <w:szCs w:val="18"/>
        </w:rPr>
        <w:t>e</w:t>
      </w:r>
      <w:r w:rsidRPr="001A499F">
        <w:rPr>
          <w:rFonts w:ascii="Times New Roman" w:hAnsi="Times New Roman" w:cs="Times New Roman"/>
          <w:spacing w:val="1"/>
          <w:szCs w:val="18"/>
        </w:rPr>
        <w:t>n</w:t>
      </w:r>
      <w:r w:rsidRPr="001A499F">
        <w:rPr>
          <w:rFonts w:ascii="Times New Roman" w:hAnsi="Times New Roman" w:cs="Times New Roman"/>
          <w:szCs w:val="18"/>
        </w:rPr>
        <w:t xml:space="preserve">t </w:t>
      </w:r>
      <w:r w:rsidRPr="001A499F">
        <w:rPr>
          <w:rFonts w:ascii="Times New Roman" w:hAnsi="Times New Roman" w:cs="Times New Roman"/>
          <w:spacing w:val="1"/>
          <w:szCs w:val="18"/>
        </w:rPr>
        <w:t>an</w:t>
      </w:r>
      <w:r w:rsidRPr="001A499F">
        <w:rPr>
          <w:rFonts w:ascii="Times New Roman" w:hAnsi="Times New Roman" w:cs="Times New Roman"/>
          <w:szCs w:val="18"/>
        </w:rPr>
        <w:t xml:space="preserve">d </w:t>
      </w:r>
      <w:r w:rsidRPr="001A499F">
        <w:rPr>
          <w:rFonts w:ascii="Times New Roman" w:hAnsi="Times New Roman" w:cs="Times New Roman"/>
          <w:spacing w:val="1"/>
          <w:szCs w:val="18"/>
        </w:rPr>
        <w:t>adap</w:t>
      </w:r>
      <w:r w:rsidRPr="001A499F">
        <w:rPr>
          <w:rFonts w:ascii="Times New Roman" w:hAnsi="Times New Roman" w:cs="Times New Roman"/>
          <w:szCs w:val="18"/>
        </w:rPr>
        <w:t>tive</w:t>
      </w:r>
      <w:r w:rsidRPr="001A499F">
        <w:rPr>
          <w:rFonts w:ascii="Times New Roman" w:hAnsi="Times New Roman" w:cs="Times New Roman"/>
          <w:spacing w:val="-4"/>
          <w:szCs w:val="18"/>
        </w:rPr>
        <w:t xml:space="preserve"> </w:t>
      </w:r>
      <w:r w:rsidR="000E1DEF" w:rsidRPr="001A499F">
        <w:rPr>
          <w:rFonts w:ascii="Times New Roman" w:hAnsi="Times New Roman" w:cs="Times New Roman"/>
          <w:spacing w:val="1"/>
          <w:szCs w:val="18"/>
        </w:rPr>
        <w:t>b</w:t>
      </w:r>
      <w:r w:rsidR="000E1DEF" w:rsidRPr="001A499F">
        <w:rPr>
          <w:rFonts w:ascii="Times New Roman" w:hAnsi="Times New Roman" w:cs="Times New Roman"/>
          <w:szCs w:val="18"/>
        </w:rPr>
        <w:t>e</w:t>
      </w:r>
      <w:r w:rsidR="000E1DEF" w:rsidRPr="001A499F">
        <w:rPr>
          <w:rFonts w:ascii="Times New Roman" w:hAnsi="Times New Roman" w:cs="Times New Roman"/>
          <w:spacing w:val="1"/>
          <w:szCs w:val="18"/>
        </w:rPr>
        <w:t>ha</w:t>
      </w:r>
      <w:r w:rsidR="000E1DEF" w:rsidRPr="001A499F">
        <w:rPr>
          <w:rFonts w:ascii="Times New Roman" w:hAnsi="Times New Roman" w:cs="Times New Roman"/>
          <w:szCs w:val="18"/>
        </w:rPr>
        <w:t>vior.</w:t>
      </w:r>
      <w:r w:rsidR="000E1DEF" w:rsidRPr="00472680">
        <w:rPr>
          <w:rFonts w:ascii="Times New Roman" w:hAnsi="Times New Roman" w:cs="Times New Roman"/>
          <w:szCs w:val="18"/>
        </w:rPr>
        <w:t xml:space="preserve"> </w:t>
      </w:r>
      <w:r w:rsidR="000E1DEF" w:rsidRPr="00472680">
        <w:rPr>
          <w:rFonts w:ascii="Times New Roman" w:hAnsi="Times New Roman" w:cs="Times New Roman"/>
          <w:spacing w:val="1"/>
          <w:szCs w:val="18"/>
        </w:rPr>
        <w:t>T</w:t>
      </w:r>
      <w:r w:rsidR="000E1DEF" w:rsidRPr="00472680">
        <w:rPr>
          <w:rFonts w:ascii="Times New Roman" w:hAnsi="Times New Roman" w:cs="Times New Roman"/>
          <w:szCs w:val="18"/>
        </w:rPr>
        <w:t>he</w:t>
      </w:r>
      <w:r w:rsidRPr="00472680">
        <w:rPr>
          <w:rFonts w:ascii="Times New Roman" w:hAnsi="Times New Roman" w:cs="Times New Roman"/>
          <w:spacing w:val="1"/>
          <w:szCs w:val="18"/>
        </w:rPr>
        <w:t xml:space="preserve"> </w:t>
      </w:r>
      <w:r w:rsidRPr="00472680">
        <w:rPr>
          <w:rFonts w:ascii="Times New Roman" w:hAnsi="Times New Roman" w:cs="Times New Roman"/>
          <w:spacing w:val="-1"/>
          <w:szCs w:val="18"/>
        </w:rPr>
        <w:t>S</w:t>
      </w:r>
      <w:r w:rsidRPr="00472680">
        <w:rPr>
          <w:rFonts w:ascii="Times New Roman" w:hAnsi="Times New Roman" w:cs="Times New Roman"/>
          <w:spacing w:val="1"/>
          <w:szCs w:val="18"/>
        </w:rPr>
        <w:t>up</w:t>
      </w:r>
      <w:r w:rsidRPr="00472680">
        <w:rPr>
          <w:rFonts w:ascii="Times New Roman" w:hAnsi="Times New Roman" w:cs="Times New Roman"/>
          <w:szCs w:val="18"/>
        </w:rPr>
        <w:t>eri</w:t>
      </w:r>
      <w:r w:rsidRPr="00472680">
        <w:rPr>
          <w:rFonts w:ascii="Times New Roman" w:hAnsi="Times New Roman" w:cs="Times New Roman"/>
          <w:spacing w:val="1"/>
          <w:szCs w:val="18"/>
        </w:rPr>
        <w:t>n</w:t>
      </w:r>
      <w:r w:rsidRPr="00472680">
        <w:rPr>
          <w:rFonts w:ascii="Times New Roman" w:hAnsi="Times New Roman" w:cs="Times New Roman"/>
          <w:szCs w:val="18"/>
        </w:rPr>
        <w:t>te</w:t>
      </w:r>
      <w:r w:rsidRPr="00472680">
        <w:rPr>
          <w:rFonts w:ascii="Times New Roman" w:hAnsi="Times New Roman" w:cs="Times New Roman"/>
          <w:spacing w:val="1"/>
          <w:szCs w:val="18"/>
        </w:rPr>
        <w:t>nd</w:t>
      </w:r>
      <w:r w:rsidRPr="00472680">
        <w:rPr>
          <w:rFonts w:ascii="Times New Roman" w:hAnsi="Times New Roman" w:cs="Times New Roman"/>
          <w:szCs w:val="18"/>
        </w:rPr>
        <w:t>e</w:t>
      </w:r>
      <w:r w:rsidRPr="00472680">
        <w:rPr>
          <w:rFonts w:ascii="Times New Roman" w:hAnsi="Times New Roman" w:cs="Times New Roman"/>
          <w:spacing w:val="1"/>
          <w:szCs w:val="18"/>
        </w:rPr>
        <w:t>n</w:t>
      </w:r>
      <w:r w:rsidRPr="00472680">
        <w:rPr>
          <w:rFonts w:ascii="Times New Roman" w:hAnsi="Times New Roman" w:cs="Times New Roman"/>
          <w:szCs w:val="18"/>
        </w:rPr>
        <w:t xml:space="preserve">t or </w:t>
      </w:r>
      <w:r w:rsidRPr="00472680">
        <w:rPr>
          <w:rFonts w:ascii="Times New Roman" w:hAnsi="Times New Roman" w:cs="Times New Roman"/>
          <w:spacing w:val="1"/>
          <w:szCs w:val="18"/>
        </w:rPr>
        <w:t>d</w:t>
      </w:r>
      <w:r w:rsidRPr="00472680">
        <w:rPr>
          <w:rFonts w:ascii="Times New Roman" w:hAnsi="Times New Roman" w:cs="Times New Roman"/>
          <w:szCs w:val="18"/>
        </w:rPr>
        <w:t>esig</w:t>
      </w:r>
      <w:r w:rsidRPr="00472680">
        <w:rPr>
          <w:rFonts w:ascii="Times New Roman" w:hAnsi="Times New Roman" w:cs="Times New Roman"/>
          <w:spacing w:val="1"/>
          <w:szCs w:val="18"/>
        </w:rPr>
        <w:t>n</w:t>
      </w:r>
      <w:r w:rsidRPr="00472680">
        <w:rPr>
          <w:rFonts w:ascii="Times New Roman" w:hAnsi="Times New Roman" w:cs="Times New Roman"/>
          <w:szCs w:val="18"/>
        </w:rPr>
        <w:t>ee</w:t>
      </w:r>
      <w:r w:rsidRPr="00472680">
        <w:rPr>
          <w:rFonts w:ascii="Times New Roman" w:hAnsi="Times New Roman" w:cs="Times New Roman"/>
          <w:spacing w:val="1"/>
          <w:szCs w:val="18"/>
        </w:rPr>
        <w:t xml:space="preserve"> n</w:t>
      </w:r>
      <w:r w:rsidRPr="00472680">
        <w:rPr>
          <w:rFonts w:ascii="Times New Roman" w:hAnsi="Times New Roman" w:cs="Times New Roman"/>
          <w:szCs w:val="18"/>
        </w:rPr>
        <w:t>otifies</w:t>
      </w:r>
      <w:r w:rsidRPr="00472680">
        <w:rPr>
          <w:rFonts w:ascii="Times New Roman" w:hAnsi="Times New Roman" w:cs="Times New Roman"/>
          <w:spacing w:val="1"/>
          <w:szCs w:val="18"/>
        </w:rPr>
        <w:t xml:space="preserve"> pa</w:t>
      </w:r>
      <w:r w:rsidRPr="00472680">
        <w:rPr>
          <w:rFonts w:ascii="Times New Roman" w:hAnsi="Times New Roman" w:cs="Times New Roman"/>
          <w:szCs w:val="18"/>
        </w:rPr>
        <w:t>re</w:t>
      </w:r>
      <w:r w:rsidRPr="00472680">
        <w:rPr>
          <w:rFonts w:ascii="Times New Roman" w:hAnsi="Times New Roman" w:cs="Times New Roman"/>
          <w:spacing w:val="1"/>
          <w:szCs w:val="18"/>
        </w:rPr>
        <w:t>n</w:t>
      </w:r>
      <w:r w:rsidRPr="00472680">
        <w:rPr>
          <w:rFonts w:ascii="Times New Roman" w:hAnsi="Times New Roman" w:cs="Times New Roman"/>
          <w:szCs w:val="18"/>
        </w:rPr>
        <w:t>ts</w:t>
      </w:r>
      <w:r w:rsidRPr="00472680">
        <w:rPr>
          <w:rFonts w:ascii="Times New Roman" w:hAnsi="Times New Roman" w:cs="Times New Roman"/>
          <w:spacing w:val="-1"/>
          <w:szCs w:val="18"/>
        </w:rPr>
        <w:t>/</w:t>
      </w:r>
      <w:r w:rsidRPr="00472680">
        <w:rPr>
          <w:rFonts w:ascii="Times New Roman" w:hAnsi="Times New Roman" w:cs="Times New Roman"/>
          <w:szCs w:val="18"/>
        </w:rPr>
        <w:t>g</w:t>
      </w:r>
      <w:r w:rsidRPr="00472680">
        <w:rPr>
          <w:rFonts w:ascii="Times New Roman" w:hAnsi="Times New Roman" w:cs="Times New Roman"/>
          <w:spacing w:val="1"/>
          <w:szCs w:val="18"/>
        </w:rPr>
        <w:t>ua</w:t>
      </w:r>
      <w:r w:rsidRPr="00472680">
        <w:rPr>
          <w:rFonts w:ascii="Times New Roman" w:hAnsi="Times New Roman" w:cs="Times New Roman"/>
          <w:szCs w:val="18"/>
        </w:rPr>
        <w:t>r</w:t>
      </w:r>
      <w:r w:rsidRPr="00472680">
        <w:rPr>
          <w:rFonts w:ascii="Times New Roman" w:hAnsi="Times New Roman" w:cs="Times New Roman"/>
          <w:spacing w:val="1"/>
          <w:szCs w:val="18"/>
        </w:rPr>
        <w:t>d</w:t>
      </w:r>
      <w:r w:rsidRPr="00472680">
        <w:rPr>
          <w:rFonts w:ascii="Times New Roman" w:hAnsi="Times New Roman" w:cs="Times New Roman"/>
          <w:szCs w:val="18"/>
        </w:rPr>
        <w:t>i</w:t>
      </w:r>
      <w:r w:rsidRPr="00472680">
        <w:rPr>
          <w:rFonts w:ascii="Times New Roman" w:hAnsi="Times New Roman" w:cs="Times New Roman"/>
          <w:spacing w:val="1"/>
          <w:szCs w:val="18"/>
        </w:rPr>
        <w:t>an</w:t>
      </w:r>
      <w:r w:rsidRPr="00472680">
        <w:rPr>
          <w:rFonts w:ascii="Times New Roman" w:hAnsi="Times New Roman" w:cs="Times New Roman"/>
          <w:szCs w:val="18"/>
        </w:rPr>
        <w:t>s</w:t>
      </w:r>
      <w:r w:rsidRPr="00472680">
        <w:rPr>
          <w:rFonts w:ascii="Times New Roman" w:hAnsi="Times New Roman" w:cs="Times New Roman"/>
          <w:spacing w:val="1"/>
          <w:szCs w:val="18"/>
        </w:rPr>
        <w:t xml:space="preserve"> </w:t>
      </w:r>
      <w:r w:rsidRPr="00472680">
        <w:rPr>
          <w:rFonts w:ascii="Times New Roman" w:hAnsi="Times New Roman" w:cs="Times New Roman"/>
          <w:szCs w:val="18"/>
        </w:rPr>
        <w:t>in</w:t>
      </w:r>
      <w:r w:rsidRPr="00472680">
        <w:rPr>
          <w:rFonts w:ascii="Times New Roman" w:hAnsi="Times New Roman" w:cs="Times New Roman"/>
          <w:spacing w:val="12"/>
          <w:szCs w:val="18"/>
        </w:rPr>
        <w:t xml:space="preserve"> </w:t>
      </w:r>
      <w:r w:rsidRPr="00472680">
        <w:rPr>
          <w:rFonts w:ascii="Times New Roman" w:hAnsi="Times New Roman" w:cs="Times New Roman"/>
          <w:szCs w:val="18"/>
        </w:rPr>
        <w:t>writi</w:t>
      </w:r>
      <w:r w:rsidRPr="00472680">
        <w:rPr>
          <w:rFonts w:ascii="Times New Roman" w:hAnsi="Times New Roman" w:cs="Times New Roman"/>
          <w:spacing w:val="1"/>
          <w:szCs w:val="18"/>
        </w:rPr>
        <w:t>n</w:t>
      </w:r>
      <w:r w:rsidRPr="00472680">
        <w:rPr>
          <w:rFonts w:ascii="Times New Roman" w:hAnsi="Times New Roman" w:cs="Times New Roman"/>
          <w:szCs w:val="18"/>
        </w:rPr>
        <w:t>g</w:t>
      </w:r>
      <w:r w:rsidRPr="00472680">
        <w:rPr>
          <w:rFonts w:ascii="Times New Roman" w:hAnsi="Times New Roman" w:cs="Times New Roman"/>
          <w:spacing w:val="5"/>
          <w:szCs w:val="18"/>
        </w:rPr>
        <w:t xml:space="preserve"> </w:t>
      </w:r>
      <w:r w:rsidRPr="00472680">
        <w:rPr>
          <w:rFonts w:ascii="Times New Roman" w:hAnsi="Times New Roman" w:cs="Times New Roman"/>
          <w:szCs w:val="18"/>
        </w:rPr>
        <w:t>of</w:t>
      </w:r>
      <w:r w:rsidRPr="00472680">
        <w:rPr>
          <w:rFonts w:ascii="Times New Roman" w:hAnsi="Times New Roman" w:cs="Times New Roman"/>
          <w:spacing w:val="7"/>
          <w:szCs w:val="18"/>
        </w:rPr>
        <w:t xml:space="preserve"> </w:t>
      </w:r>
      <w:r w:rsidRPr="00472680">
        <w:rPr>
          <w:rFonts w:ascii="Times New Roman" w:hAnsi="Times New Roman" w:cs="Times New Roman"/>
          <w:szCs w:val="18"/>
        </w:rPr>
        <w:t>t</w:t>
      </w:r>
      <w:r w:rsidRPr="00472680">
        <w:rPr>
          <w:rFonts w:ascii="Times New Roman" w:hAnsi="Times New Roman" w:cs="Times New Roman"/>
          <w:spacing w:val="1"/>
          <w:szCs w:val="18"/>
        </w:rPr>
        <w:t>h</w:t>
      </w:r>
      <w:r w:rsidRPr="00472680">
        <w:rPr>
          <w:rFonts w:ascii="Times New Roman" w:hAnsi="Times New Roman" w:cs="Times New Roman"/>
          <w:szCs w:val="18"/>
        </w:rPr>
        <w:t>eir</w:t>
      </w:r>
      <w:r w:rsidRPr="00472680">
        <w:rPr>
          <w:rFonts w:ascii="Times New Roman" w:hAnsi="Times New Roman" w:cs="Times New Roman"/>
          <w:spacing w:val="-1"/>
          <w:szCs w:val="18"/>
        </w:rPr>
        <w:t xml:space="preserve"> </w:t>
      </w:r>
      <w:r w:rsidRPr="00472680">
        <w:rPr>
          <w:rFonts w:ascii="Times New Roman" w:hAnsi="Times New Roman" w:cs="Times New Roman"/>
          <w:szCs w:val="18"/>
        </w:rPr>
        <w:t>rig</w:t>
      </w:r>
      <w:r w:rsidRPr="00472680">
        <w:rPr>
          <w:rFonts w:ascii="Times New Roman" w:hAnsi="Times New Roman" w:cs="Times New Roman"/>
          <w:spacing w:val="1"/>
          <w:szCs w:val="18"/>
        </w:rPr>
        <w:t>h</w:t>
      </w:r>
      <w:r w:rsidRPr="00472680">
        <w:rPr>
          <w:rFonts w:ascii="Times New Roman" w:hAnsi="Times New Roman" w:cs="Times New Roman"/>
          <w:szCs w:val="18"/>
        </w:rPr>
        <w:t>ts</w:t>
      </w:r>
      <w:r w:rsidRPr="00472680">
        <w:rPr>
          <w:rFonts w:ascii="Times New Roman" w:hAnsi="Times New Roman" w:cs="Times New Roman"/>
          <w:spacing w:val="-2"/>
          <w:szCs w:val="18"/>
        </w:rPr>
        <w:t xml:space="preserve"> </w:t>
      </w:r>
      <w:r w:rsidRPr="00472680">
        <w:rPr>
          <w:rFonts w:ascii="Times New Roman" w:hAnsi="Times New Roman" w:cs="Times New Roman"/>
          <w:szCs w:val="18"/>
        </w:rPr>
        <w:t>rel</w:t>
      </w:r>
      <w:r w:rsidRPr="00472680">
        <w:rPr>
          <w:rFonts w:ascii="Times New Roman" w:hAnsi="Times New Roman" w:cs="Times New Roman"/>
          <w:spacing w:val="1"/>
          <w:szCs w:val="18"/>
        </w:rPr>
        <w:t>a</w:t>
      </w:r>
      <w:r w:rsidRPr="00472680">
        <w:rPr>
          <w:rFonts w:ascii="Times New Roman" w:hAnsi="Times New Roman" w:cs="Times New Roman"/>
          <w:szCs w:val="18"/>
        </w:rPr>
        <w:t>ted</w:t>
      </w:r>
      <w:r w:rsidRPr="00472680">
        <w:rPr>
          <w:rFonts w:ascii="Times New Roman" w:hAnsi="Times New Roman" w:cs="Times New Roman"/>
          <w:spacing w:val="-6"/>
          <w:szCs w:val="18"/>
        </w:rPr>
        <w:t xml:space="preserve"> </w:t>
      </w:r>
      <w:r w:rsidRPr="00472680">
        <w:rPr>
          <w:rFonts w:ascii="Times New Roman" w:hAnsi="Times New Roman" w:cs="Times New Roman"/>
          <w:szCs w:val="18"/>
        </w:rPr>
        <w:t>to</w:t>
      </w:r>
      <w:r w:rsidRPr="00472680">
        <w:rPr>
          <w:rFonts w:ascii="Times New Roman" w:hAnsi="Times New Roman" w:cs="Times New Roman"/>
          <w:spacing w:val="-7"/>
          <w:szCs w:val="18"/>
        </w:rPr>
        <w:t xml:space="preserve"> </w:t>
      </w:r>
      <w:r w:rsidRPr="00472680">
        <w:rPr>
          <w:rFonts w:ascii="Times New Roman" w:hAnsi="Times New Roman" w:cs="Times New Roman"/>
          <w:szCs w:val="18"/>
        </w:rPr>
        <w:t>i</w:t>
      </w:r>
      <w:r w:rsidRPr="00472680">
        <w:rPr>
          <w:rFonts w:ascii="Times New Roman" w:hAnsi="Times New Roman" w:cs="Times New Roman"/>
          <w:spacing w:val="1"/>
          <w:szCs w:val="18"/>
        </w:rPr>
        <w:t>d</w:t>
      </w:r>
      <w:r w:rsidRPr="00472680">
        <w:rPr>
          <w:rFonts w:ascii="Times New Roman" w:hAnsi="Times New Roman" w:cs="Times New Roman"/>
          <w:szCs w:val="18"/>
        </w:rPr>
        <w:t>e</w:t>
      </w:r>
      <w:r w:rsidRPr="00472680">
        <w:rPr>
          <w:rFonts w:ascii="Times New Roman" w:hAnsi="Times New Roman" w:cs="Times New Roman"/>
          <w:spacing w:val="1"/>
          <w:szCs w:val="18"/>
        </w:rPr>
        <w:t>n</w:t>
      </w:r>
      <w:r w:rsidRPr="00472680">
        <w:rPr>
          <w:rFonts w:ascii="Times New Roman" w:hAnsi="Times New Roman" w:cs="Times New Roman"/>
          <w:szCs w:val="18"/>
        </w:rPr>
        <w:t>tific</w:t>
      </w:r>
      <w:r w:rsidRPr="00472680">
        <w:rPr>
          <w:rFonts w:ascii="Times New Roman" w:hAnsi="Times New Roman" w:cs="Times New Roman"/>
          <w:spacing w:val="1"/>
          <w:szCs w:val="18"/>
        </w:rPr>
        <w:t>a</w:t>
      </w:r>
      <w:r w:rsidRPr="00472680">
        <w:rPr>
          <w:rFonts w:ascii="Times New Roman" w:hAnsi="Times New Roman" w:cs="Times New Roman"/>
          <w:szCs w:val="18"/>
        </w:rPr>
        <w:t>tio</w:t>
      </w:r>
      <w:r w:rsidRPr="00472680">
        <w:rPr>
          <w:rFonts w:ascii="Times New Roman" w:hAnsi="Times New Roman" w:cs="Times New Roman"/>
          <w:spacing w:val="1"/>
          <w:szCs w:val="18"/>
        </w:rPr>
        <w:t>n</w:t>
      </w:r>
      <w:r w:rsidRPr="00472680">
        <w:rPr>
          <w:rFonts w:ascii="Times New Roman" w:hAnsi="Times New Roman" w:cs="Times New Roman"/>
          <w:szCs w:val="18"/>
        </w:rPr>
        <w:t>,</w:t>
      </w:r>
      <w:r w:rsidRPr="00472680">
        <w:rPr>
          <w:rFonts w:ascii="Times New Roman" w:hAnsi="Times New Roman" w:cs="Times New Roman"/>
          <w:spacing w:val="-6"/>
          <w:szCs w:val="18"/>
        </w:rPr>
        <w:t xml:space="preserve"> </w:t>
      </w:r>
      <w:r w:rsidRPr="00472680">
        <w:rPr>
          <w:rFonts w:ascii="Times New Roman" w:hAnsi="Times New Roman" w:cs="Times New Roman"/>
          <w:szCs w:val="18"/>
        </w:rPr>
        <w:t>referr</w:t>
      </w:r>
      <w:r w:rsidRPr="00472680">
        <w:rPr>
          <w:rFonts w:ascii="Times New Roman" w:hAnsi="Times New Roman" w:cs="Times New Roman"/>
          <w:spacing w:val="1"/>
          <w:szCs w:val="18"/>
        </w:rPr>
        <w:t>a</w:t>
      </w:r>
      <w:r w:rsidRPr="00472680">
        <w:rPr>
          <w:rFonts w:ascii="Times New Roman" w:hAnsi="Times New Roman" w:cs="Times New Roman"/>
          <w:szCs w:val="18"/>
        </w:rPr>
        <w:t>l,</w:t>
      </w:r>
      <w:r w:rsidRPr="00472680">
        <w:rPr>
          <w:rFonts w:ascii="Times New Roman" w:hAnsi="Times New Roman" w:cs="Times New Roman"/>
          <w:spacing w:val="-11"/>
          <w:szCs w:val="18"/>
        </w:rPr>
        <w:t xml:space="preserve"> </w:t>
      </w:r>
      <w:r w:rsidRPr="00472680">
        <w:rPr>
          <w:rFonts w:ascii="Times New Roman" w:hAnsi="Times New Roman" w:cs="Times New Roman"/>
          <w:spacing w:val="1"/>
          <w:szCs w:val="18"/>
        </w:rPr>
        <w:t>an</w:t>
      </w:r>
      <w:r w:rsidRPr="00472680">
        <w:rPr>
          <w:rFonts w:ascii="Times New Roman" w:hAnsi="Times New Roman" w:cs="Times New Roman"/>
          <w:szCs w:val="18"/>
        </w:rPr>
        <w:t>d</w:t>
      </w:r>
      <w:r w:rsidRPr="00472680">
        <w:rPr>
          <w:rFonts w:ascii="Times New Roman" w:hAnsi="Times New Roman" w:cs="Times New Roman"/>
          <w:spacing w:val="-4"/>
          <w:szCs w:val="18"/>
        </w:rPr>
        <w:t xml:space="preserve"> </w:t>
      </w:r>
      <w:r w:rsidRPr="00472680">
        <w:rPr>
          <w:rFonts w:ascii="Times New Roman" w:hAnsi="Times New Roman" w:cs="Times New Roman"/>
          <w:spacing w:val="1"/>
          <w:szCs w:val="18"/>
        </w:rPr>
        <w:t>a</w:t>
      </w:r>
      <w:r w:rsidRPr="00472680">
        <w:rPr>
          <w:rFonts w:ascii="Times New Roman" w:hAnsi="Times New Roman" w:cs="Times New Roman"/>
          <w:szCs w:val="18"/>
        </w:rPr>
        <w:t>ssess</w:t>
      </w:r>
      <w:r w:rsidRPr="00472680">
        <w:rPr>
          <w:rFonts w:ascii="Times New Roman" w:hAnsi="Times New Roman" w:cs="Times New Roman"/>
          <w:spacing w:val="1"/>
          <w:szCs w:val="18"/>
        </w:rPr>
        <w:t>m</w:t>
      </w:r>
      <w:r w:rsidRPr="00472680">
        <w:rPr>
          <w:rFonts w:ascii="Times New Roman" w:hAnsi="Times New Roman" w:cs="Times New Roman"/>
          <w:szCs w:val="18"/>
        </w:rPr>
        <w:t>e</w:t>
      </w:r>
      <w:r w:rsidRPr="00472680">
        <w:rPr>
          <w:rFonts w:ascii="Times New Roman" w:hAnsi="Times New Roman" w:cs="Times New Roman"/>
          <w:spacing w:val="1"/>
          <w:szCs w:val="18"/>
        </w:rPr>
        <w:t>n</w:t>
      </w:r>
      <w:r w:rsidRPr="00472680">
        <w:rPr>
          <w:rFonts w:ascii="Times New Roman" w:hAnsi="Times New Roman" w:cs="Times New Roman"/>
          <w:szCs w:val="18"/>
        </w:rPr>
        <w:t>t,</w:t>
      </w:r>
      <w:r w:rsidRPr="00472680">
        <w:rPr>
          <w:rFonts w:ascii="Times New Roman" w:hAnsi="Times New Roman" w:cs="Times New Roman"/>
          <w:spacing w:val="-7"/>
          <w:szCs w:val="18"/>
        </w:rPr>
        <w:t xml:space="preserve"> </w:t>
      </w:r>
      <w:r w:rsidRPr="00472680">
        <w:rPr>
          <w:rFonts w:ascii="Times New Roman" w:hAnsi="Times New Roman" w:cs="Times New Roman"/>
          <w:szCs w:val="18"/>
        </w:rPr>
        <w:t>i</w:t>
      </w:r>
      <w:r w:rsidRPr="00472680">
        <w:rPr>
          <w:rFonts w:ascii="Times New Roman" w:hAnsi="Times New Roman" w:cs="Times New Roman"/>
          <w:spacing w:val="1"/>
          <w:szCs w:val="18"/>
        </w:rPr>
        <w:t>n</w:t>
      </w:r>
      <w:r w:rsidRPr="00472680">
        <w:rPr>
          <w:rFonts w:ascii="Times New Roman" w:hAnsi="Times New Roman" w:cs="Times New Roman"/>
          <w:szCs w:val="18"/>
        </w:rPr>
        <w:t>str</w:t>
      </w:r>
      <w:r w:rsidRPr="00472680">
        <w:rPr>
          <w:rFonts w:ascii="Times New Roman" w:hAnsi="Times New Roman" w:cs="Times New Roman"/>
          <w:spacing w:val="1"/>
          <w:szCs w:val="18"/>
        </w:rPr>
        <w:t>u</w:t>
      </w:r>
      <w:r w:rsidRPr="00472680">
        <w:rPr>
          <w:rFonts w:ascii="Times New Roman" w:hAnsi="Times New Roman" w:cs="Times New Roman"/>
          <w:szCs w:val="18"/>
        </w:rPr>
        <w:t>ctio</w:t>
      </w:r>
      <w:r w:rsidRPr="00472680">
        <w:rPr>
          <w:rFonts w:ascii="Times New Roman" w:hAnsi="Times New Roman" w:cs="Times New Roman"/>
          <w:spacing w:val="1"/>
          <w:szCs w:val="18"/>
        </w:rPr>
        <w:t>na</w:t>
      </w:r>
      <w:r w:rsidRPr="00472680">
        <w:rPr>
          <w:rFonts w:ascii="Times New Roman" w:hAnsi="Times New Roman" w:cs="Times New Roman"/>
          <w:szCs w:val="18"/>
        </w:rPr>
        <w:t>l</w:t>
      </w:r>
      <w:r w:rsidRPr="00472680">
        <w:rPr>
          <w:rFonts w:ascii="Times New Roman" w:hAnsi="Times New Roman" w:cs="Times New Roman"/>
          <w:spacing w:val="-5"/>
          <w:szCs w:val="18"/>
        </w:rPr>
        <w:t xml:space="preserve"> </w:t>
      </w:r>
      <w:r w:rsidRPr="00472680">
        <w:rPr>
          <w:rFonts w:ascii="Times New Roman" w:hAnsi="Times New Roman" w:cs="Times New Roman"/>
          <w:spacing w:val="1"/>
          <w:szCs w:val="18"/>
        </w:rPr>
        <w:t>p</w:t>
      </w:r>
      <w:r w:rsidRPr="00472680">
        <w:rPr>
          <w:rFonts w:ascii="Times New Roman" w:hAnsi="Times New Roman" w:cs="Times New Roman"/>
          <w:szCs w:val="18"/>
        </w:rPr>
        <w:t>l</w:t>
      </w:r>
      <w:r w:rsidRPr="00472680">
        <w:rPr>
          <w:rFonts w:ascii="Times New Roman" w:hAnsi="Times New Roman" w:cs="Times New Roman"/>
          <w:spacing w:val="1"/>
          <w:szCs w:val="18"/>
        </w:rPr>
        <w:t>ann</w:t>
      </w:r>
      <w:r w:rsidRPr="00472680">
        <w:rPr>
          <w:rFonts w:ascii="Times New Roman" w:hAnsi="Times New Roman" w:cs="Times New Roman"/>
          <w:szCs w:val="18"/>
        </w:rPr>
        <w:t>i</w:t>
      </w:r>
      <w:r w:rsidRPr="00472680">
        <w:rPr>
          <w:rFonts w:ascii="Times New Roman" w:hAnsi="Times New Roman" w:cs="Times New Roman"/>
          <w:spacing w:val="1"/>
          <w:szCs w:val="18"/>
        </w:rPr>
        <w:t>n</w:t>
      </w:r>
      <w:r w:rsidRPr="00472680">
        <w:rPr>
          <w:rFonts w:ascii="Times New Roman" w:hAnsi="Times New Roman" w:cs="Times New Roman"/>
          <w:szCs w:val="18"/>
        </w:rPr>
        <w:t>g,</w:t>
      </w:r>
      <w:r w:rsidRPr="00472680">
        <w:rPr>
          <w:rFonts w:ascii="Times New Roman" w:hAnsi="Times New Roman" w:cs="Times New Roman"/>
          <w:spacing w:val="-1"/>
          <w:szCs w:val="18"/>
        </w:rPr>
        <w:t xml:space="preserve"> </w:t>
      </w:r>
      <w:r w:rsidRPr="00472680">
        <w:rPr>
          <w:rFonts w:ascii="Times New Roman" w:hAnsi="Times New Roman" w:cs="Times New Roman"/>
          <w:szCs w:val="18"/>
        </w:rPr>
        <w:t>i</w:t>
      </w:r>
      <w:r w:rsidRPr="00472680">
        <w:rPr>
          <w:rFonts w:ascii="Times New Roman" w:hAnsi="Times New Roman" w:cs="Times New Roman"/>
          <w:spacing w:val="1"/>
          <w:szCs w:val="18"/>
        </w:rPr>
        <w:t>mp</w:t>
      </w:r>
      <w:r w:rsidRPr="00472680">
        <w:rPr>
          <w:rFonts w:ascii="Times New Roman" w:hAnsi="Times New Roman" w:cs="Times New Roman"/>
          <w:szCs w:val="18"/>
        </w:rPr>
        <w:t>le</w:t>
      </w:r>
      <w:r w:rsidRPr="00472680">
        <w:rPr>
          <w:rFonts w:ascii="Times New Roman" w:hAnsi="Times New Roman" w:cs="Times New Roman"/>
          <w:spacing w:val="1"/>
          <w:szCs w:val="18"/>
        </w:rPr>
        <w:t>m</w:t>
      </w:r>
      <w:r w:rsidRPr="00472680">
        <w:rPr>
          <w:rFonts w:ascii="Times New Roman" w:hAnsi="Times New Roman" w:cs="Times New Roman"/>
          <w:szCs w:val="18"/>
        </w:rPr>
        <w:t>e</w:t>
      </w:r>
      <w:r w:rsidRPr="00472680">
        <w:rPr>
          <w:rFonts w:ascii="Times New Roman" w:hAnsi="Times New Roman" w:cs="Times New Roman"/>
          <w:spacing w:val="1"/>
          <w:szCs w:val="18"/>
        </w:rPr>
        <w:t>n</w:t>
      </w:r>
      <w:r w:rsidRPr="00472680">
        <w:rPr>
          <w:rFonts w:ascii="Times New Roman" w:hAnsi="Times New Roman" w:cs="Times New Roman"/>
          <w:szCs w:val="18"/>
        </w:rPr>
        <w:t>t</w:t>
      </w:r>
      <w:r w:rsidRPr="00472680">
        <w:rPr>
          <w:rFonts w:ascii="Times New Roman" w:hAnsi="Times New Roman" w:cs="Times New Roman"/>
          <w:spacing w:val="1"/>
          <w:szCs w:val="18"/>
        </w:rPr>
        <w:t>a</w:t>
      </w:r>
      <w:r w:rsidRPr="00472680">
        <w:rPr>
          <w:rFonts w:ascii="Times New Roman" w:hAnsi="Times New Roman" w:cs="Times New Roman"/>
          <w:szCs w:val="18"/>
        </w:rPr>
        <w:t>tion</w:t>
      </w:r>
      <w:r w:rsidRPr="00472680">
        <w:rPr>
          <w:rFonts w:ascii="Times New Roman" w:hAnsi="Times New Roman" w:cs="Times New Roman"/>
          <w:spacing w:val="10"/>
          <w:szCs w:val="18"/>
        </w:rPr>
        <w:t xml:space="preserve"> </w:t>
      </w:r>
      <w:r w:rsidRPr="00472680">
        <w:rPr>
          <w:rFonts w:ascii="Times New Roman" w:hAnsi="Times New Roman" w:cs="Times New Roman"/>
          <w:spacing w:val="1"/>
          <w:szCs w:val="18"/>
        </w:rPr>
        <w:t>an</w:t>
      </w:r>
      <w:r w:rsidRPr="00472680">
        <w:rPr>
          <w:rFonts w:ascii="Times New Roman" w:hAnsi="Times New Roman" w:cs="Times New Roman"/>
          <w:szCs w:val="18"/>
        </w:rPr>
        <w:t>d</w:t>
      </w:r>
      <w:r w:rsidRPr="00472680">
        <w:rPr>
          <w:rFonts w:ascii="Times New Roman" w:hAnsi="Times New Roman" w:cs="Times New Roman"/>
          <w:spacing w:val="10"/>
          <w:szCs w:val="18"/>
        </w:rPr>
        <w:t xml:space="preserve"> </w:t>
      </w:r>
      <w:r w:rsidRPr="00472680">
        <w:rPr>
          <w:rFonts w:ascii="Times New Roman" w:hAnsi="Times New Roman" w:cs="Times New Roman"/>
          <w:szCs w:val="18"/>
        </w:rPr>
        <w:t>review, i</w:t>
      </w:r>
      <w:r w:rsidRPr="00472680">
        <w:rPr>
          <w:rFonts w:ascii="Times New Roman" w:hAnsi="Times New Roman" w:cs="Times New Roman"/>
          <w:spacing w:val="1"/>
          <w:szCs w:val="18"/>
        </w:rPr>
        <w:t>n</w:t>
      </w:r>
      <w:r w:rsidRPr="00472680">
        <w:rPr>
          <w:rFonts w:ascii="Times New Roman" w:hAnsi="Times New Roman" w:cs="Times New Roman"/>
          <w:szCs w:val="18"/>
        </w:rPr>
        <w:t>cl</w:t>
      </w:r>
      <w:r w:rsidRPr="00472680">
        <w:rPr>
          <w:rFonts w:ascii="Times New Roman" w:hAnsi="Times New Roman" w:cs="Times New Roman"/>
          <w:spacing w:val="1"/>
          <w:szCs w:val="18"/>
        </w:rPr>
        <w:t>ud</w:t>
      </w:r>
      <w:r w:rsidRPr="00472680">
        <w:rPr>
          <w:rFonts w:ascii="Times New Roman" w:hAnsi="Times New Roman" w:cs="Times New Roman"/>
          <w:szCs w:val="18"/>
        </w:rPr>
        <w:t>i</w:t>
      </w:r>
      <w:r w:rsidRPr="00472680">
        <w:rPr>
          <w:rFonts w:ascii="Times New Roman" w:hAnsi="Times New Roman" w:cs="Times New Roman"/>
          <w:spacing w:val="1"/>
          <w:szCs w:val="18"/>
        </w:rPr>
        <w:t>n</w:t>
      </w:r>
      <w:r w:rsidRPr="00472680">
        <w:rPr>
          <w:rFonts w:ascii="Times New Roman" w:hAnsi="Times New Roman" w:cs="Times New Roman"/>
          <w:szCs w:val="18"/>
        </w:rPr>
        <w:t>g</w:t>
      </w:r>
      <w:r w:rsidRPr="00472680">
        <w:rPr>
          <w:rFonts w:ascii="Times New Roman" w:hAnsi="Times New Roman" w:cs="Times New Roman"/>
          <w:spacing w:val="7"/>
          <w:szCs w:val="18"/>
        </w:rPr>
        <w:t xml:space="preserve"> </w:t>
      </w:r>
      <w:r w:rsidRPr="00472680">
        <w:rPr>
          <w:rFonts w:ascii="Times New Roman" w:hAnsi="Times New Roman" w:cs="Times New Roman"/>
          <w:szCs w:val="18"/>
        </w:rPr>
        <w:t>t</w:t>
      </w:r>
      <w:r w:rsidRPr="00472680">
        <w:rPr>
          <w:rFonts w:ascii="Times New Roman" w:hAnsi="Times New Roman" w:cs="Times New Roman"/>
          <w:spacing w:val="1"/>
          <w:szCs w:val="18"/>
        </w:rPr>
        <w:t>h</w:t>
      </w:r>
      <w:r w:rsidRPr="00472680">
        <w:rPr>
          <w:rFonts w:ascii="Times New Roman" w:hAnsi="Times New Roman" w:cs="Times New Roman"/>
          <w:szCs w:val="18"/>
        </w:rPr>
        <w:t>e</w:t>
      </w:r>
      <w:r w:rsidRPr="00472680">
        <w:rPr>
          <w:rFonts w:ascii="Times New Roman" w:hAnsi="Times New Roman" w:cs="Times New Roman"/>
          <w:spacing w:val="7"/>
          <w:szCs w:val="18"/>
        </w:rPr>
        <w:t xml:space="preserve"> </w:t>
      </w:r>
      <w:r w:rsidRPr="00472680">
        <w:rPr>
          <w:rFonts w:ascii="Times New Roman" w:hAnsi="Times New Roman" w:cs="Times New Roman"/>
          <w:spacing w:val="1"/>
          <w:szCs w:val="18"/>
        </w:rPr>
        <w:t>d</w:t>
      </w:r>
      <w:r w:rsidRPr="00472680">
        <w:rPr>
          <w:rFonts w:ascii="Times New Roman" w:hAnsi="Times New Roman" w:cs="Times New Roman"/>
          <w:szCs w:val="18"/>
        </w:rPr>
        <w:t>istrict</w:t>
      </w:r>
      <w:r w:rsidRPr="00472680">
        <w:rPr>
          <w:rFonts w:ascii="Times New Roman" w:hAnsi="Times New Roman" w:cs="Times New Roman"/>
          <w:spacing w:val="-1"/>
          <w:szCs w:val="18"/>
        </w:rPr>
        <w:t>’</w:t>
      </w:r>
      <w:r w:rsidRPr="00472680">
        <w:rPr>
          <w:rFonts w:ascii="Times New Roman" w:hAnsi="Times New Roman" w:cs="Times New Roman"/>
          <w:szCs w:val="18"/>
        </w:rPr>
        <w:t>s</w:t>
      </w:r>
      <w:r w:rsidRPr="00472680">
        <w:rPr>
          <w:rFonts w:ascii="Times New Roman" w:hAnsi="Times New Roman" w:cs="Times New Roman"/>
          <w:spacing w:val="7"/>
          <w:szCs w:val="18"/>
        </w:rPr>
        <w:t xml:space="preserve"> </w:t>
      </w:r>
      <w:r w:rsidRPr="00472680">
        <w:rPr>
          <w:rFonts w:ascii="Times New Roman" w:hAnsi="Times New Roman" w:cs="Times New Roman"/>
          <w:spacing w:val="1"/>
          <w:szCs w:val="18"/>
        </w:rPr>
        <w:t>p</w:t>
      </w:r>
      <w:r w:rsidRPr="00472680">
        <w:rPr>
          <w:rFonts w:ascii="Times New Roman" w:hAnsi="Times New Roman" w:cs="Times New Roman"/>
          <w:szCs w:val="18"/>
        </w:rPr>
        <w:t>roce</w:t>
      </w:r>
      <w:r w:rsidRPr="00472680">
        <w:rPr>
          <w:rFonts w:ascii="Times New Roman" w:hAnsi="Times New Roman" w:cs="Times New Roman"/>
          <w:spacing w:val="1"/>
          <w:szCs w:val="18"/>
        </w:rPr>
        <w:t>du</w:t>
      </w:r>
      <w:r w:rsidRPr="00472680">
        <w:rPr>
          <w:rFonts w:ascii="Times New Roman" w:hAnsi="Times New Roman" w:cs="Times New Roman"/>
          <w:szCs w:val="18"/>
        </w:rPr>
        <w:t>res</w:t>
      </w:r>
      <w:r w:rsidRPr="00472680">
        <w:rPr>
          <w:rFonts w:ascii="Times New Roman" w:hAnsi="Times New Roman" w:cs="Times New Roman"/>
          <w:spacing w:val="5"/>
          <w:szCs w:val="18"/>
        </w:rPr>
        <w:t xml:space="preserve"> </w:t>
      </w:r>
      <w:r w:rsidRPr="00472680">
        <w:rPr>
          <w:rFonts w:ascii="Times New Roman" w:hAnsi="Times New Roman" w:cs="Times New Roman"/>
          <w:szCs w:val="18"/>
        </w:rPr>
        <w:t>for</w:t>
      </w:r>
      <w:r w:rsidRPr="00472680">
        <w:rPr>
          <w:rFonts w:ascii="Times New Roman" w:hAnsi="Times New Roman" w:cs="Times New Roman"/>
          <w:spacing w:val="3"/>
          <w:szCs w:val="18"/>
        </w:rPr>
        <w:t xml:space="preserve"> </w:t>
      </w:r>
      <w:r w:rsidRPr="00472680">
        <w:rPr>
          <w:rFonts w:ascii="Times New Roman" w:hAnsi="Times New Roman" w:cs="Times New Roman"/>
          <w:szCs w:val="18"/>
        </w:rPr>
        <w:t>i</w:t>
      </w:r>
      <w:r w:rsidRPr="00472680">
        <w:rPr>
          <w:rFonts w:ascii="Times New Roman" w:hAnsi="Times New Roman" w:cs="Times New Roman"/>
          <w:spacing w:val="1"/>
          <w:szCs w:val="18"/>
        </w:rPr>
        <w:t>n</w:t>
      </w:r>
      <w:r w:rsidRPr="00472680">
        <w:rPr>
          <w:rFonts w:ascii="Times New Roman" w:hAnsi="Times New Roman" w:cs="Times New Roman"/>
          <w:szCs w:val="18"/>
        </w:rPr>
        <w:t>iti</w:t>
      </w:r>
      <w:r w:rsidRPr="00472680">
        <w:rPr>
          <w:rFonts w:ascii="Times New Roman" w:hAnsi="Times New Roman" w:cs="Times New Roman"/>
          <w:spacing w:val="1"/>
          <w:szCs w:val="18"/>
        </w:rPr>
        <w:t>a</w:t>
      </w:r>
      <w:r w:rsidRPr="00472680">
        <w:rPr>
          <w:rFonts w:ascii="Times New Roman" w:hAnsi="Times New Roman" w:cs="Times New Roman"/>
          <w:szCs w:val="18"/>
        </w:rPr>
        <w:t>ti</w:t>
      </w:r>
      <w:r w:rsidRPr="00472680">
        <w:rPr>
          <w:rFonts w:ascii="Times New Roman" w:hAnsi="Times New Roman" w:cs="Times New Roman"/>
          <w:spacing w:val="1"/>
          <w:szCs w:val="18"/>
        </w:rPr>
        <w:t>n</w:t>
      </w:r>
      <w:r w:rsidRPr="00472680">
        <w:rPr>
          <w:rFonts w:ascii="Times New Roman" w:hAnsi="Times New Roman" w:cs="Times New Roman"/>
          <w:szCs w:val="18"/>
        </w:rPr>
        <w:t>g</w:t>
      </w:r>
      <w:r w:rsidRPr="00472680">
        <w:rPr>
          <w:rFonts w:ascii="Times New Roman" w:hAnsi="Times New Roman" w:cs="Times New Roman"/>
          <w:spacing w:val="5"/>
          <w:szCs w:val="18"/>
        </w:rPr>
        <w:t xml:space="preserve"> </w:t>
      </w:r>
      <w:r w:rsidRPr="00472680">
        <w:rPr>
          <w:rFonts w:ascii="Times New Roman" w:hAnsi="Times New Roman" w:cs="Times New Roman"/>
          <w:szCs w:val="18"/>
        </w:rPr>
        <w:t>a referr</w:t>
      </w:r>
      <w:r w:rsidRPr="00472680">
        <w:rPr>
          <w:rFonts w:ascii="Times New Roman" w:hAnsi="Times New Roman" w:cs="Times New Roman"/>
          <w:spacing w:val="1"/>
          <w:szCs w:val="18"/>
        </w:rPr>
        <w:t>a</w:t>
      </w:r>
      <w:r w:rsidRPr="00472680">
        <w:rPr>
          <w:rFonts w:ascii="Times New Roman" w:hAnsi="Times New Roman" w:cs="Times New Roman"/>
          <w:szCs w:val="18"/>
        </w:rPr>
        <w:t>l</w:t>
      </w:r>
      <w:r w:rsidRPr="00472680">
        <w:rPr>
          <w:rFonts w:ascii="Times New Roman" w:hAnsi="Times New Roman" w:cs="Times New Roman"/>
          <w:spacing w:val="44"/>
          <w:szCs w:val="18"/>
        </w:rPr>
        <w:t xml:space="preserve"> </w:t>
      </w:r>
      <w:r w:rsidRPr="00472680">
        <w:rPr>
          <w:rFonts w:ascii="Times New Roman" w:hAnsi="Times New Roman" w:cs="Times New Roman"/>
          <w:szCs w:val="18"/>
        </w:rPr>
        <w:t>for</w:t>
      </w:r>
      <w:r w:rsidRPr="00472680">
        <w:rPr>
          <w:rFonts w:ascii="Times New Roman" w:hAnsi="Times New Roman" w:cs="Times New Roman"/>
          <w:spacing w:val="42"/>
          <w:szCs w:val="18"/>
        </w:rPr>
        <w:t xml:space="preserve"> </w:t>
      </w:r>
      <w:r w:rsidRPr="00472680">
        <w:rPr>
          <w:rFonts w:ascii="Times New Roman" w:hAnsi="Times New Roman" w:cs="Times New Roman"/>
          <w:spacing w:val="1"/>
          <w:szCs w:val="18"/>
        </w:rPr>
        <w:t>a</w:t>
      </w:r>
      <w:r w:rsidRPr="00472680">
        <w:rPr>
          <w:rFonts w:ascii="Times New Roman" w:hAnsi="Times New Roman" w:cs="Times New Roman"/>
          <w:szCs w:val="18"/>
        </w:rPr>
        <w:t>ssess</w:t>
      </w:r>
      <w:r w:rsidRPr="00472680">
        <w:rPr>
          <w:rFonts w:ascii="Times New Roman" w:hAnsi="Times New Roman" w:cs="Times New Roman"/>
          <w:spacing w:val="1"/>
          <w:szCs w:val="18"/>
        </w:rPr>
        <w:t>m</w:t>
      </w:r>
      <w:r w:rsidRPr="00472680">
        <w:rPr>
          <w:rFonts w:ascii="Times New Roman" w:hAnsi="Times New Roman" w:cs="Times New Roman"/>
          <w:szCs w:val="18"/>
        </w:rPr>
        <w:t>e</w:t>
      </w:r>
      <w:r w:rsidRPr="00472680">
        <w:rPr>
          <w:rFonts w:ascii="Times New Roman" w:hAnsi="Times New Roman" w:cs="Times New Roman"/>
          <w:spacing w:val="1"/>
          <w:szCs w:val="18"/>
        </w:rPr>
        <w:t>n</w:t>
      </w:r>
      <w:r w:rsidRPr="00472680">
        <w:rPr>
          <w:rFonts w:ascii="Times New Roman" w:hAnsi="Times New Roman" w:cs="Times New Roman"/>
          <w:szCs w:val="18"/>
        </w:rPr>
        <w:t>t</w:t>
      </w:r>
      <w:r w:rsidRPr="00472680">
        <w:rPr>
          <w:rFonts w:ascii="Times New Roman" w:hAnsi="Times New Roman" w:cs="Times New Roman"/>
          <w:spacing w:val="43"/>
          <w:szCs w:val="18"/>
        </w:rPr>
        <w:t xml:space="preserve"> </w:t>
      </w:r>
      <w:r w:rsidRPr="00472680">
        <w:rPr>
          <w:rFonts w:ascii="Times New Roman" w:hAnsi="Times New Roman" w:cs="Times New Roman"/>
          <w:szCs w:val="18"/>
        </w:rPr>
        <w:t>to</w:t>
      </w:r>
      <w:r w:rsidRPr="00472680">
        <w:rPr>
          <w:rFonts w:ascii="Times New Roman" w:hAnsi="Times New Roman" w:cs="Times New Roman"/>
          <w:spacing w:val="43"/>
          <w:szCs w:val="18"/>
        </w:rPr>
        <w:t xml:space="preserve"> </w:t>
      </w:r>
      <w:r w:rsidRPr="00472680">
        <w:rPr>
          <w:rFonts w:ascii="Times New Roman" w:hAnsi="Times New Roman" w:cs="Times New Roman"/>
          <w:szCs w:val="18"/>
        </w:rPr>
        <w:t>i</w:t>
      </w:r>
      <w:r w:rsidRPr="00472680">
        <w:rPr>
          <w:rFonts w:ascii="Times New Roman" w:hAnsi="Times New Roman" w:cs="Times New Roman"/>
          <w:spacing w:val="1"/>
          <w:szCs w:val="18"/>
        </w:rPr>
        <w:t>d</w:t>
      </w:r>
      <w:r w:rsidRPr="00472680">
        <w:rPr>
          <w:rFonts w:ascii="Times New Roman" w:hAnsi="Times New Roman" w:cs="Times New Roman"/>
          <w:szCs w:val="18"/>
        </w:rPr>
        <w:t>e</w:t>
      </w:r>
      <w:r w:rsidRPr="00472680">
        <w:rPr>
          <w:rFonts w:ascii="Times New Roman" w:hAnsi="Times New Roman" w:cs="Times New Roman"/>
          <w:spacing w:val="1"/>
          <w:szCs w:val="18"/>
        </w:rPr>
        <w:t>n</w:t>
      </w:r>
      <w:r w:rsidRPr="00472680">
        <w:rPr>
          <w:rFonts w:ascii="Times New Roman" w:hAnsi="Times New Roman" w:cs="Times New Roman"/>
          <w:szCs w:val="18"/>
        </w:rPr>
        <w:t>tify</w:t>
      </w:r>
      <w:r w:rsidRPr="00472680">
        <w:rPr>
          <w:rFonts w:ascii="Times New Roman" w:hAnsi="Times New Roman" w:cs="Times New Roman"/>
          <w:spacing w:val="45"/>
          <w:szCs w:val="18"/>
        </w:rPr>
        <w:t xml:space="preserve"> </w:t>
      </w:r>
      <w:r w:rsidRPr="00472680">
        <w:rPr>
          <w:rFonts w:ascii="Times New Roman" w:hAnsi="Times New Roman" w:cs="Times New Roman"/>
          <w:szCs w:val="18"/>
        </w:rPr>
        <w:t>i</w:t>
      </w:r>
      <w:r w:rsidRPr="00472680">
        <w:rPr>
          <w:rFonts w:ascii="Times New Roman" w:hAnsi="Times New Roman" w:cs="Times New Roman"/>
          <w:spacing w:val="1"/>
          <w:szCs w:val="18"/>
        </w:rPr>
        <w:t>nd</w:t>
      </w:r>
      <w:r w:rsidRPr="00472680">
        <w:rPr>
          <w:rFonts w:ascii="Times New Roman" w:hAnsi="Times New Roman" w:cs="Times New Roman"/>
          <w:spacing w:val="-1"/>
          <w:szCs w:val="18"/>
        </w:rPr>
        <w:t>i</w:t>
      </w:r>
      <w:r w:rsidRPr="00472680">
        <w:rPr>
          <w:rFonts w:ascii="Times New Roman" w:hAnsi="Times New Roman" w:cs="Times New Roman"/>
          <w:szCs w:val="18"/>
        </w:rPr>
        <w:t>vi</w:t>
      </w:r>
      <w:r w:rsidRPr="00472680">
        <w:rPr>
          <w:rFonts w:ascii="Times New Roman" w:hAnsi="Times New Roman" w:cs="Times New Roman"/>
          <w:spacing w:val="1"/>
          <w:szCs w:val="18"/>
        </w:rPr>
        <w:t>dua</w:t>
      </w:r>
      <w:r w:rsidRPr="00472680">
        <w:rPr>
          <w:rFonts w:ascii="Times New Roman" w:hAnsi="Times New Roman" w:cs="Times New Roman"/>
          <w:szCs w:val="18"/>
        </w:rPr>
        <w:t>ls</w:t>
      </w:r>
      <w:r w:rsidRPr="00472680">
        <w:rPr>
          <w:rFonts w:ascii="Times New Roman" w:hAnsi="Times New Roman" w:cs="Times New Roman"/>
          <w:spacing w:val="43"/>
          <w:szCs w:val="18"/>
        </w:rPr>
        <w:t xml:space="preserve"> </w:t>
      </w:r>
      <w:r w:rsidRPr="00472680">
        <w:rPr>
          <w:rFonts w:ascii="Times New Roman" w:hAnsi="Times New Roman" w:cs="Times New Roman"/>
          <w:szCs w:val="18"/>
        </w:rPr>
        <w:t>w</w:t>
      </w:r>
      <w:r w:rsidRPr="00472680">
        <w:rPr>
          <w:rFonts w:ascii="Times New Roman" w:hAnsi="Times New Roman" w:cs="Times New Roman"/>
          <w:spacing w:val="1"/>
          <w:szCs w:val="18"/>
        </w:rPr>
        <w:t>h</w:t>
      </w:r>
      <w:r w:rsidRPr="00472680">
        <w:rPr>
          <w:rFonts w:ascii="Times New Roman" w:hAnsi="Times New Roman" w:cs="Times New Roman"/>
          <w:szCs w:val="18"/>
        </w:rPr>
        <w:t>o</w:t>
      </w:r>
      <w:r w:rsidRPr="00472680">
        <w:rPr>
          <w:rFonts w:ascii="Times New Roman" w:hAnsi="Times New Roman" w:cs="Times New Roman"/>
          <w:spacing w:val="42"/>
          <w:szCs w:val="18"/>
        </w:rPr>
        <w:t xml:space="preserve"> </w:t>
      </w:r>
      <w:r w:rsidRPr="00472680">
        <w:rPr>
          <w:rFonts w:ascii="Times New Roman" w:hAnsi="Times New Roman" w:cs="Times New Roman"/>
          <w:spacing w:val="1"/>
          <w:szCs w:val="18"/>
        </w:rPr>
        <w:t>n</w:t>
      </w:r>
      <w:r w:rsidRPr="00472680">
        <w:rPr>
          <w:rFonts w:ascii="Times New Roman" w:hAnsi="Times New Roman" w:cs="Times New Roman"/>
          <w:szCs w:val="18"/>
        </w:rPr>
        <w:t>eed s</w:t>
      </w:r>
      <w:r w:rsidRPr="00472680">
        <w:rPr>
          <w:rFonts w:ascii="Times New Roman" w:hAnsi="Times New Roman" w:cs="Times New Roman"/>
          <w:spacing w:val="1"/>
          <w:szCs w:val="18"/>
        </w:rPr>
        <w:t>p</w:t>
      </w:r>
      <w:r w:rsidRPr="00472680">
        <w:rPr>
          <w:rFonts w:ascii="Times New Roman" w:hAnsi="Times New Roman" w:cs="Times New Roman"/>
          <w:szCs w:val="18"/>
        </w:rPr>
        <w:t>eci</w:t>
      </w:r>
      <w:r w:rsidRPr="00472680">
        <w:rPr>
          <w:rFonts w:ascii="Times New Roman" w:hAnsi="Times New Roman" w:cs="Times New Roman"/>
          <w:spacing w:val="1"/>
          <w:szCs w:val="18"/>
        </w:rPr>
        <w:t>a</w:t>
      </w:r>
      <w:r w:rsidRPr="00472680">
        <w:rPr>
          <w:rFonts w:ascii="Times New Roman" w:hAnsi="Times New Roman" w:cs="Times New Roman"/>
          <w:szCs w:val="18"/>
        </w:rPr>
        <w:t>l</w:t>
      </w:r>
      <w:r w:rsidRPr="00472680">
        <w:rPr>
          <w:rFonts w:ascii="Times New Roman" w:hAnsi="Times New Roman" w:cs="Times New Roman"/>
          <w:spacing w:val="41"/>
          <w:szCs w:val="18"/>
        </w:rPr>
        <w:t xml:space="preserve"> </w:t>
      </w:r>
      <w:r w:rsidRPr="00472680">
        <w:rPr>
          <w:rFonts w:ascii="Times New Roman" w:hAnsi="Times New Roman" w:cs="Times New Roman"/>
          <w:szCs w:val="18"/>
        </w:rPr>
        <w:t>e</w:t>
      </w:r>
      <w:r w:rsidRPr="00472680">
        <w:rPr>
          <w:rFonts w:ascii="Times New Roman" w:hAnsi="Times New Roman" w:cs="Times New Roman"/>
          <w:spacing w:val="1"/>
          <w:szCs w:val="18"/>
        </w:rPr>
        <w:t>du</w:t>
      </w:r>
      <w:r w:rsidRPr="00472680">
        <w:rPr>
          <w:rFonts w:ascii="Times New Roman" w:hAnsi="Times New Roman" w:cs="Times New Roman"/>
          <w:szCs w:val="18"/>
        </w:rPr>
        <w:t>c</w:t>
      </w:r>
      <w:r w:rsidRPr="00472680">
        <w:rPr>
          <w:rFonts w:ascii="Times New Roman" w:hAnsi="Times New Roman" w:cs="Times New Roman"/>
          <w:spacing w:val="1"/>
          <w:szCs w:val="18"/>
        </w:rPr>
        <w:t>a</w:t>
      </w:r>
      <w:r w:rsidRPr="00472680">
        <w:rPr>
          <w:rFonts w:ascii="Times New Roman" w:hAnsi="Times New Roman" w:cs="Times New Roman"/>
          <w:szCs w:val="18"/>
        </w:rPr>
        <w:t>tion</w:t>
      </w:r>
      <w:r w:rsidRPr="00472680">
        <w:rPr>
          <w:rFonts w:ascii="Times New Roman" w:hAnsi="Times New Roman" w:cs="Times New Roman"/>
          <w:spacing w:val="-1"/>
          <w:szCs w:val="18"/>
        </w:rPr>
        <w:t xml:space="preserve"> </w:t>
      </w:r>
      <w:r w:rsidRPr="00472680">
        <w:rPr>
          <w:rFonts w:ascii="Times New Roman" w:hAnsi="Times New Roman" w:cs="Times New Roman"/>
          <w:szCs w:val="18"/>
        </w:rPr>
        <w:t>services.</w:t>
      </w:r>
    </w:p>
    <w:p w14:paraId="6FB4EE4C" w14:textId="77777777" w:rsidR="001A499F" w:rsidRDefault="001A499F" w:rsidP="001A499F">
      <w:pPr>
        <w:pStyle w:val="ListParagraph"/>
        <w:widowControl w:val="0"/>
        <w:autoSpaceDE w:val="0"/>
        <w:spacing w:before="41"/>
        <w:ind w:left="180" w:right="940"/>
        <w:rPr>
          <w:rFonts w:ascii="Times New Roman" w:hAnsi="Times New Roman" w:cs="Times New Roman"/>
          <w:szCs w:val="18"/>
        </w:rPr>
      </w:pPr>
    </w:p>
    <w:p w14:paraId="0B26D2FF" w14:textId="77777777" w:rsidR="001A499F" w:rsidRPr="001A499F" w:rsidRDefault="001A499F" w:rsidP="001A499F">
      <w:pPr>
        <w:pStyle w:val="ListParagraph"/>
        <w:widowControl w:val="0"/>
        <w:autoSpaceDE w:val="0"/>
        <w:spacing w:before="41"/>
        <w:ind w:left="180"/>
        <w:rPr>
          <w:rFonts w:ascii="Times New Roman" w:hAnsi="Times New Roman" w:cs="Times New Roman"/>
          <w:szCs w:val="18"/>
        </w:rPr>
      </w:pPr>
      <w:r w:rsidRPr="001A499F">
        <w:rPr>
          <w:rFonts w:ascii="Times New Roman" w:hAnsi="Times New Roman" w:cs="Times New Roman"/>
          <w:szCs w:val="18"/>
        </w:rPr>
        <w:t>A</w:t>
      </w:r>
      <w:r w:rsidRPr="001A499F">
        <w:rPr>
          <w:rFonts w:ascii="Times New Roman" w:hAnsi="Times New Roman" w:cs="Times New Roman"/>
          <w:spacing w:val="1"/>
          <w:szCs w:val="18"/>
        </w:rPr>
        <w:t>n</w:t>
      </w:r>
      <w:r w:rsidRPr="001A499F">
        <w:rPr>
          <w:rFonts w:ascii="Times New Roman" w:hAnsi="Times New Roman" w:cs="Times New Roman"/>
          <w:szCs w:val="18"/>
        </w:rPr>
        <w:t>y</w:t>
      </w:r>
      <w:r w:rsidRPr="001A499F">
        <w:rPr>
          <w:rFonts w:ascii="Times New Roman" w:hAnsi="Times New Roman" w:cs="Times New Roman"/>
          <w:spacing w:val="1"/>
          <w:szCs w:val="18"/>
        </w:rPr>
        <w:t xml:space="preserve"> </w:t>
      </w:r>
      <w:r w:rsidRPr="001A499F">
        <w:rPr>
          <w:rFonts w:ascii="Times New Roman" w:hAnsi="Times New Roman" w:cs="Times New Roman"/>
          <w:szCs w:val="18"/>
        </w:rPr>
        <w:t>i</w:t>
      </w:r>
      <w:r w:rsidRPr="001A499F">
        <w:rPr>
          <w:rFonts w:ascii="Times New Roman" w:hAnsi="Times New Roman" w:cs="Times New Roman"/>
          <w:spacing w:val="1"/>
          <w:szCs w:val="18"/>
        </w:rPr>
        <w:t>nd</w:t>
      </w:r>
      <w:r w:rsidRPr="001A499F">
        <w:rPr>
          <w:rFonts w:ascii="Times New Roman" w:hAnsi="Times New Roman" w:cs="Times New Roman"/>
          <w:szCs w:val="18"/>
        </w:rPr>
        <w:t>ivi</w:t>
      </w:r>
      <w:r w:rsidRPr="001A499F">
        <w:rPr>
          <w:rFonts w:ascii="Times New Roman" w:hAnsi="Times New Roman" w:cs="Times New Roman"/>
          <w:spacing w:val="1"/>
          <w:szCs w:val="18"/>
        </w:rPr>
        <w:t>dua</w:t>
      </w:r>
      <w:r w:rsidRPr="001A499F">
        <w:rPr>
          <w:rFonts w:ascii="Times New Roman" w:hAnsi="Times New Roman" w:cs="Times New Roman"/>
          <w:szCs w:val="18"/>
        </w:rPr>
        <w:t>l,</w:t>
      </w:r>
      <w:r w:rsidRPr="001A499F">
        <w:rPr>
          <w:rFonts w:ascii="Times New Roman" w:hAnsi="Times New Roman" w:cs="Times New Roman"/>
          <w:spacing w:val="1"/>
          <w:szCs w:val="18"/>
        </w:rPr>
        <w:t xml:space="preserve"> pub</w:t>
      </w:r>
      <w:r w:rsidRPr="001A499F">
        <w:rPr>
          <w:rFonts w:ascii="Times New Roman" w:hAnsi="Times New Roman" w:cs="Times New Roman"/>
          <w:szCs w:val="18"/>
        </w:rPr>
        <w:t>lic</w:t>
      </w:r>
      <w:r w:rsidRPr="001A499F">
        <w:rPr>
          <w:rFonts w:ascii="Times New Roman" w:hAnsi="Times New Roman" w:cs="Times New Roman"/>
          <w:spacing w:val="1"/>
          <w:szCs w:val="18"/>
        </w:rPr>
        <w:t xml:space="preserve"> a</w:t>
      </w:r>
      <w:r w:rsidRPr="001A499F">
        <w:rPr>
          <w:rFonts w:ascii="Times New Roman" w:hAnsi="Times New Roman" w:cs="Times New Roman"/>
          <w:szCs w:val="18"/>
        </w:rPr>
        <w:t>ge</w:t>
      </w:r>
      <w:r w:rsidRPr="001A499F">
        <w:rPr>
          <w:rFonts w:ascii="Times New Roman" w:hAnsi="Times New Roman" w:cs="Times New Roman"/>
          <w:spacing w:val="1"/>
          <w:szCs w:val="18"/>
        </w:rPr>
        <w:t>n</w:t>
      </w:r>
      <w:r w:rsidRPr="001A499F">
        <w:rPr>
          <w:rFonts w:ascii="Times New Roman" w:hAnsi="Times New Roman" w:cs="Times New Roman"/>
          <w:szCs w:val="18"/>
        </w:rPr>
        <w:t>cy</w:t>
      </w:r>
      <w:r w:rsidRPr="001A499F">
        <w:rPr>
          <w:rFonts w:ascii="Times New Roman" w:hAnsi="Times New Roman" w:cs="Times New Roman"/>
          <w:spacing w:val="2"/>
          <w:szCs w:val="18"/>
        </w:rPr>
        <w:t xml:space="preserve"> </w:t>
      </w:r>
      <w:r w:rsidRPr="001A499F">
        <w:rPr>
          <w:rFonts w:ascii="Times New Roman" w:hAnsi="Times New Roman" w:cs="Times New Roman"/>
          <w:szCs w:val="18"/>
        </w:rPr>
        <w:t>or org</w:t>
      </w:r>
      <w:r w:rsidRPr="001A499F">
        <w:rPr>
          <w:rFonts w:ascii="Times New Roman" w:hAnsi="Times New Roman" w:cs="Times New Roman"/>
          <w:spacing w:val="1"/>
          <w:szCs w:val="18"/>
        </w:rPr>
        <w:t>an</w:t>
      </w:r>
      <w:r w:rsidRPr="001A499F">
        <w:rPr>
          <w:rFonts w:ascii="Times New Roman" w:hAnsi="Times New Roman" w:cs="Times New Roman"/>
          <w:szCs w:val="18"/>
        </w:rPr>
        <w:t>iz</w:t>
      </w:r>
      <w:r w:rsidRPr="001A499F">
        <w:rPr>
          <w:rFonts w:ascii="Times New Roman" w:hAnsi="Times New Roman" w:cs="Times New Roman"/>
          <w:spacing w:val="1"/>
          <w:szCs w:val="18"/>
        </w:rPr>
        <w:t>a</w:t>
      </w:r>
      <w:r w:rsidRPr="001A499F">
        <w:rPr>
          <w:rFonts w:ascii="Times New Roman" w:hAnsi="Times New Roman" w:cs="Times New Roman"/>
          <w:szCs w:val="18"/>
        </w:rPr>
        <w:t xml:space="preserve">tion </w:t>
      </w:r>
      <w:r w:rsidRPr="001A499F">
        <w:rPr>
          <w:rFonts w:ascii="Times New Roman" w:hAnsi="Times New Roman" w:cs="Times New Roman"/>
          <w:spacing w:val="1"/>
          <w:szCs w:val="18"/>
        </w:rPr>
        <w:t>ma</w:t>
      </w:r>
      <w:r w:rsidRPr="001A499F">
        <w:rPr>
          <w:rFonts w:ascii="Times New Roman" w:hAnsi="Times New Roman" w:cs="Times New Roman"/>
          <w:szCs w:val="18"/>
        </w:rPr>
        <w:t>y file</w:t>
      </w:r>
      <w:r w:rsidRPr="001A499F">
        <w:rPr>
          <w:rFonts w:ascii="Times New Roman" w:hAnsi="Times New Roman" w:cs="Times New Roman"/>
          <w:spacing w:val="-3"/>
          <w:szCs w:val="18"/>
        </w:rPr>
        <w:t xml:space="preserve"> </w:t>
      </w:r>
      <w:r w:rsidRPr="001A499F">
        <w:rPr>
          <w:rFonts w:ascii="Times New Roman" w:hAnsi="Times New Roman" w:cs="Times New Roman"/>
          <w:szCs w:val="18"/>
        </w:rPr>
        <w:t>a written</w:t>
      </w:r>
      <w:r w:rsidRPr="001A499F">
        <w:rPr>
          <w:rFonts w:ascii="Times New Roman" w:hAnsi="Times New Roman" w:cs="Times New Roman"/>
          <w:spacing w:val="1"/>
          <w:szCs w:val="18"/>
        </w:rPr>
        <w:t xml:space="preserve"> </w:t>
      </w:r>
      <w:r w:rsidRPr="001A499F">
        <w:rPr>
          <w:rFonts w:ascii="Times New Roman" w:hAnsi="Times New Roman" w:cs="Times New Roman"/>
          <w:szCs w:val="18"/>
        </w:rPr>
        <w:t>co</w:t>
      </w:r>
      <w:r w:rsidRPr="001A499F">
        <w:rPr>
          <w:rFonts w:ascii="Times New Roman" w:hAnsi="Times New Roman" w:cs="Times New Roman"/>
          <w:spacing w:val="1"/>
          <w:szCs w:val="18"/>
        </w:rPr>
        <w:t>mp</w:t>
      </w:r>
      <w:r w:rsidRPr="001A499F">
        <w:rPr>
          <w:rFonts w:ascii="Times New Roman" w:hAnsi="Times New Roman" w:cs="Times New Roman"/>
          <w:szCs w:val="18"/>
        </w:rPr>
        <w:t>l</w:t>
      </w:r>
      <w:r w:rsidRPr="001A499F">
        <w:rPr>
          <w:rFonts w:ascii="Times New Roman" w:hAnsi="Times New Roman" w:cs="Times New Roman"/>
          <w:spacing w:val="1"/>
          <w:szCs w:val="18"/>
        </w:rPr>
        <w:t>a</w:t>
      </w:r>
      <w:r w:rsidRPr="001A499F">
        <w:rPr>
          <w:rFonts w:ascii="Times New Roman" w:hAnsi="Times New Roman" w:cs="Times New Roman"/>
          <w:szCs w:val="18"/>
        </w:rPr>
        <w:t>i</w:t>
      </w:r>
      <w:r w:rsidRPr="001A499F">
        <w:rPr>
          <w:rFonts w:ascii="Times New Roman" w:hAnsi="Times New Roman" w:cs="Times New Roman"/>
          <w:spacing w:val="1"/>
          <w:szCs w:val="18"/>
        </w:rPr>
        <w:t>n</w:t>
      </w:r>
      <w:r w:rsidRPr="001A499F">
        <w:rPr>
          <w:rFonts w:ascii="Times New Roman" w:hAnsi="Times New Roman" w:cs="Times New Roman"/>
          <w:szCs w:val="18"/>
        </w:rPr>
        <w:t>t</w:t>
      </w:r>
      <w:r w:rsidRPr="001A499F">
        <w:rPr>
          <w:rFonts w:ascii="Times New Roman" w:hAnsi="Times New Roman" w:cs="Times New Roman"/>
          <w:spacing w:val="-3"/>
          <w:szCs w:val="18"/>
        </w:rPr>
        <w:t xml:space="preserve"> </w:t>
      </w:r>
      <w:r w:rsidRPr="001A499F">
        <w:rPr>
          <w:rFonts w:ascii="Times New Roman" w:hAnsi="Times New Roman" w:cs="Times New Roman"/>
          <w:szCs w:val="18"/>
        </w:rPr>
        <w:t>with</w:t>
      </w:r>
      <w:r w:rsidRPr="001A499F">
        <w:rPr>
          <w:rFonts w:ascii="Times New Roman" w:hAnsi="Times New Roman" w:cs="Times New Roman"/>
          <w:spacing w:val="-4"/>
          <w:szCs w:val="18"/>
        </w:rPr>
        <w:t xml:space="preserve"> </w:t>
      </w:r>
      <w:r w:rsidRPr="001A499F">
        <w:rPr>
          <w:rFonts w:ascii="Times New Roman" w:hAnsi="Times New Roman" w:cs="Times New Roman"/>
          <w:szCs w:val="18"/>
        </w:rPr>
        <w:t>t</w:t>
      </w:r>
      <w:r w:rsidRPr="001A499F">
        <w:rPr>
          <w:rFonts w:ascii="Times New Roman" w:hAnsi="Times New Roman" w:cs="Times New Roman"/>
          <w:spacing w:val="1"/>
          <w:szCs w:val="18"/>
        </w:rPr>
        <w:t>h</w:t>
      </w:r>
      <w:r w:rsidRPr="001A499F">
        <w:rPr>
          <w:rFonts w:ascii="Times New Roman" w:hAnsi="Times New Roman" w:cs="Times New Roman"/>
          <w:szCs w:val="18"/>
        </w:rPr>
        <w:t>e</w:t>
      </w:r>
      <w:r w:rsidRPr="001A499F">
        <w:rPr>
          <w:rFonts w:ascii="Times New Roman" w:hAnsi="Times New Roman" w:cs="Times New Roman"/>
          <w:spacing w:val="-7"/>
          <w:szCs w:val="18"/>
        </w:rPr>
        <w:t xml:space="preserve"> </w:t>
      </w:r>
      <w:r w:rsidRPr="001A499F">
        <w:rPr>
          <w:rFonts w:ascii="Times New Roman" w:hAnsi="Times New Roman" w:cs="Times New Roman"/>
          <w:spacing w:val="1"/>
          <w:szCs w:val="18"/>
        </w:rPr>
        <w:t>d</w:t>
      </w:r>
      <w:r w:rsidRPr="001A499F">
        <w:rPr>
          <w:rFonts w:ascii="Times New Roman" w:hAnsi="Times New Roman" w:cs="Times New Roman"/>
          <w:szCs w:val="18"/>
        </w:rPr>
        <w:t>istrict</w:t>
      </w:r>
      <w:r w:rsidRPr="001A499F">
        <w:rPr>
          <w:rFonts w:ascii="Times New Roman" w:hAnsi="Times New Roman" w:cs="Times New Roman"/>
          <w:spacing w:val="-9"/>
          <w:szCs w:val="18"/>
        </w:rPr>
        <w:t xml:space="preserve"> </w:t>
      </w:r>
      <w:r w:rsidRPr="001A499F">
        <w:rPr>
          <w:rFonts w:ascii="Times New Roman" w:hAnsi="Times New Roman" w:cs="Times New Roman"/>
          <w:szCs w:val="18"/>
        </w:rPr>
        <w:t>s</w:t>
      </w:r>
      <w:r w:rsidRPr="001A499F">
        <w:rPr>
          <w:rFonts w:ascii="Times New Roman" w:hAnsi="Times New Roman" w:cs="Times New Roman"/>
          <w:spacing w:val="1"/>
          <w:szCs w:val="18"/>
        </w:rPr>
        <w:t>up</w:t>
      </w:r>
      <w:r w:rsidRPr="001A499F">
        <w:rPr>
          <w:rFonts w:ascii="Times New Roman" w:hAnsi="Times New Roman" w:cs="Times New Roman"/>
          <w:szCs w:val="18"/>
        </w:rPr>
        <w:t>eri</w:t>
      </w:r>
      <w:r w:rsidRPr="001A499F">
        <w:rPr>
          <w:rFonts w:ascii="Times New Roman" w:hAnsi="Times New Roman" w:cs="Times New Roman"/>
          <w:spacing w:val="1"/>
          <w:szCs w:val="18"/>
        </w:rPr>
        <w:t>n</w:t>
      </w:r>
      <w:r w:rsidRPr="001A499F">
        <w:rPr>
          <w:rFonts w:ascii="Times New Roman" w:hAnsi="Times New Roman" w:cs="Times New Roman"/>
          <w:szCs w:val="18"/>
        </w:rPr>
        <w:t>te</w:t>
      </w:r>
      <w:r w:rsidRPr="001A499F">
        <w:rPr>
          <w:rFonts w:ascii="Times New Roman" w:hAnsi="Times New Roman" w:cs="Times New Roman"/>
          <w:spacing w:val="1"/>
          <w:szCs w:val="18"/>
        </w:rPr>
        <w:t>nd</w:t>
      </w:r>
      <w:r w:rsidRPr="001A499F">
        <w:rPr>
          <w:rFonts w:ascii="Times New Roman" w:hAnsi="Times New Roman" w:cs="Times New Roman"/>
          <w:szCs w:val="18"/>
        </w:rPr>
        <w:t>e</w:t>
      </w:r>
      <w:r w:rsidRPr="001A499F">
        <w:rPr>
          <w:rFonts w:ascii="Times New Roman" w:hAnsi="Times New Roman" w:cs="Times New Roman"/>
          <w:spacing w:val="1"/>
          <w:szCs w:val="18"/>
        </w:rPr>
        <w:t>n</w:t>
      </w:r>
      <w:r w:rsidRPr="001A499F">
        <w:rPr>
          <w:rFonts w:ascii="Times New Roman" w:hAnsi="Times New Roman" w:cs="Times New Roman"/>
          <w:szCs w:val="18"/>
        </w:rPr>
        <w:t>t</w:t>
      </w:r>
      <w:r w:rsidRPr="001A499F">
        <w:rPr>
          <w:rFonts w:ascii="Times New Roman" w:hAnsi="Times New Roman" w:cs="Times New Roman"/>
          <w:spacing w:val="-9"/>
          <w:szCs w:val="18"/>
        </w:rPr>
        <w:t xml:space="preserve"> </w:t>
      </w:r>
      <w:r w:rsidRPr="001A499F">
        <w:rPr>
          <w:rFonts w:ascii="Times New Roman" w:hAnsi="Times New Roman" w:cs="Times New Roman"/>
          <w:szCs w:val="18"/>
        </w:rPr>
        <w:t>or</w:t>
      </w:r>
      <w:r w:rsidRPr="001A499F">
        <w:rPr>
          <w:rFonts w:ascii="Times New Roman" w:hAnsi="Times New Roman" w:cs="Times New Roman"/>
          <w:spacing w:val="-9"/>
          <w:szCs w:val="18"/>
        </w:rPr>
        <w:t xml:space="preserve"> </w:t>
      </w:r>
      <w:r w:rsidRPr="001A499F">
        <w:rPr>
          <w:rFonts w:ascii="Times New Roman" w:hAnsi="Times New Roman" w:cs="Times New Roman"/>
          <w:szCs w:val="18"/>
        </w:rPr>
        <w:t>with</w:t>
      </w:r>
      <w:r w:rsidRPr="001A499F">
        <w:rPr>
          <w:rFonts w:ascii="Times New Roman" w:hAnsi="Times New Roman" w:cs="Times New Roman"/>
          <w:spacing w:val="-11"/>
          <w:szCs w:val="18"/>
        </w:rPr>
        <w:t xml:space="preserve"> </w:t>
      </w:r>
      <w:r w:rsidRPr="001A499F">
        <w:rPr>
          <w:rFonts w:ascii="Times New Roman" w:hAnsi="Times New Roman" w:cs="Times New Roman"/>
          <w:szCs w:val="18"/>
        </w:rPr>
        <w:t>t</w:t>
      </w:r>
      <w:r w:rsidRPr="001A499F">
        <w:rPr>
          <w:rFonts w:ascii="Times New Roman" w:hAnsi="Times New Roman" w:cs="Times New Roman"/>
          <w:spacing w:val="1"/>
          <w:szCs w:val="18"/>
        </w:rPr>
        <w:t>h</w:t>
      </w:r>
      <w:r w:rsidRPr="001A499F">
        <w:rPr>
          <w:rFonts w:ascii="Times New Roman" w:hAnsi="Times New Roman" w:cs="Times New Roman"/>
          <w:szCs w:val="18"/>
        </w:rPr>
        <w:t>e</w:t>
      </w:r>
      <w:r w:rsidRPr="001A499F">
        <w:rPr>
          <w:rFonts w:ascii="Times New Roman" w:hAnsi="Times New Roman" w:cs="Times New Roman"/>
          <w:spacing w:val="-8"/>
          <w:szCs w:val="18"/>
        </w:rPr>
        <w:t xml:space="preserve"> </w:t>
      </w:r>
      <w:r w:rsidRPr="001A499F">
        <w:rPr>
          <w:rFonts w:ascii="Times New Roman" w:hAnsi="Times New Roman" w:cs="Times New Roman"/>
          <w:szCs w:val="18"/>
        </w:rPr>
        <w:t>st</w:t>
      </w:r>
      <w:r w:rsidRPr="001A499F">
        <w:rPr>
          <w:rFonts w:ascii="Times New Roman" w:hAnsi="Times New Roman" w:cs="Times New Roman"/>
          <w:spacing w:val="1"/>
          <w:szCs w:val="18"/>
        </w:rPr>
        <w:t>a</w:t>
      </w:r>
      <w:r w:rsidRPr="001A499F">
        <w:rPr>
          <w:rFonts w:ascii="Times New Roman" w:hAnsi="Times New Roman" w:cs="Times New Roman"/>
          <w:szCs w:val="18"/>
        </w:rPr>
        <w:t>te</w:t>
      </w:r>
      <w:r w:rsidRPr="001A499F">
        <w:rPr>
          <w:rFonts w:ascii="Times New Roman" w:hAnsi="Times New Roman" w:cs="Times New Roman"/>
          <w:spacing w:val="-7"/>
          <w:szCs w:val="18"/>
        </w:rPr>
        <w:t xml:space="preserve"> </w:t>
      </w:r>
      <w:r w:rsidRPr="001A499F">
        <w:rPr>
          <w:rFonts w:ascii="Times New Roman" w:hAnsi="Times New Roman" w:cs="Times New Roman"/>
          <w:szCs w:val="18"/>
        </w:rPr>
        <w:t>s</w:t>
      </w:r>
      <w:r w:rsidRPr="001A499F">
        <w:rPr>
          <w:rFonts w:ascii="Times New Roman" w:hAnsi="Times New Roman" w:cs="Times New Roman"/>
          <w:spacing w:val="1"/>
          <w:szCs w:val="18"/>
        </w:rPr>
        <w:t>up</w:t>
      </w:r>
      <w:r w:rsidRPr="001A499F">
        <w:rPr>
          <w:rFonts w:ascii="Times New Roman" w:hAnsi="Times New Roman" w:cs="Times New Roman"/>
          <w:szCs w:val="18"/>
        </w:rPr>
        <w:t>eri</w:t>
      </w:r>
      <w:r w:rsidRPr="001A499F">
        <w:rPr>
          <w:rFonts w:ascii="Times New Roman" w:hAnsi="Times New Roman" w:cs="Times New Roman"/>
          <w:spacing w:val="1"/>
          <w:szCs w:val="18"/>
        </w:rPr>
        <w:t>n</w:t>
      </w:r>
      <w:r w:rsidRPr="001A499F">
        <w:rPr>
          <w:rFonts w:ascii="Times New Roman" w:hAnsi="Times New Roman" w:cs="Times New Roman"/>
          <w:szCs w:val="18"/>
        </w:rPr>
        <w:t>te</w:t>
      </w:r>
      <w:r w:rsidRPr="001A499F">
        <w:rPr>
          <w:rFonts w:ascii="Times New Roman" w:hAnsi="Times New Roman" w:cs="Times New Roman"/>
          <w:spacing w:val="1"/>
          <w:szCs w:val="18"/>
        </w:rPr>
        <w:t>n</w:t>
      </w:r>
      <w:r w:rsidRPr="001A499F">
        <w:rPr>
          <w:rFonts w:ascii="Times New Roman" w:hAnsi="Times New Roman" w:cs="Times New Roman"/>
          <w:spacing w:val="-2"/>
          <w:szCs w:val="18"/>
        </w:rPr>
        <w:t>den</w:t>
      </w:r>
      <w:r w:rsidRPr="001A499F">
        <w:rPr>
          <w:rFonts w:ascii="Times New Roman" w:hAnsi="Times New Roman" w:cs="Times New Roman"/>
          <w:szCs w:val="18"/>
        </w:rPr>
        <w:t>t</w:t>
      </w:r>
      <w:r w:rsidRPr="001A499F">
        <w:rPr>
          <w:rFonts w:ascii="Times New Roman" w:hAnsi="Times New Roman" w:cs="Times New Roman"/>
          <w:spacing w:val="-13"/>
          <w:szCs w:val="18"/>
        </w:rPr>
        <w:t xml:space="preserve"> </w:t>
      </w:r>
      <w:r w:rsidRPr="001A499F">
        <w:rPr>
          <w:rFonts w:ascii="Times New Roman" w:hAnsi="Times New Roman" w:cs="Times New Roman"/>
          <w:spacing w:val="-2"/>
          <w:szCs w:val="18"/>
        </w:rPr>
        <w:t>o</w:t>
      </w:r>
      <w:r w:rsidRPr="001A499F">
        <w:rPr>
          <w:rFonts w:ascii="Times New Roman" w:hAnsi="Times New Roman" w:cs="Times New Roman"/>
          <w:szCs w:val="18"/>
        </w:rPr>
        <w:t>f</w:t>
      </w:r>
      <w:r w:rsidRPr="001A499F">
        <w:rPr>
          <w:rFonts w:ascii="Times New Roman" w:hAnsi="Times New Roman" w:cs="Times New Roman"/>
          <w:spacing w:val="-13"/>
          <w:szCs w:val="18"/>
        </w:rPr>
        <w:t xml:space="preserve"> </w:t>
      </w:r>
      <w:r w:rsidRPr="001A499F">
        <w:rPr>
          <w:rFonts w:ascii="Times New Roman" w:hAnsi="Times New Roman" w:cs="Times New Roman"/>
          <w:spacing w:val="-2"/>
          <w:szCs w:val="18"/>
        </w:rPr>
        <w:t>pub</w:t>
      </w:r>
      <w:r w:rsidRPr="001A499F">
        <w:rPr>
          <w:rFonts w:ascii="Times New Roman" w:hAnsi="Times New Roman" w:cs="Times New Roman"/>
          <w:spacing w:val="-3"/>
          <w:szCs w:val="18"/>
        </w:rPr>
        <w:t>li</w:t>
      </w:r>
      <w:r w:rsidRPr="001A499F">
        <w:rPr>
          <w:rFonts w:ascii="Times New Roman" w:hAnsi="Times New Roman" w:cs="Times New Roman"/>
          <w:szCs w:val="18"/>
        </w:rPr>
        <w:t>c</w:t>
      </w:r>
      <w:r w:rsidRPr="001A499F">
        <w:rPr>
          <w:rFonts w:ascii="Times New Roman" w:hAnsi="Times New Roman" w:cs="Times New Roman"/>
          <w:spacing w:val="-13"/>
          <w:szCs w:val="18"/>
        </w:rPr>
        <w:t xml:space="preserve"> </w:t>
      </w:r>
      <w:r w:rsidRPr="001A499F">
        <w:rPr>
          <w:rFonts w:ascii="Times New Roman" w:hAnsi="Times New Roman" w:cs="Times New Roman"/>
          <w:spacing w:val="-3"/>
          <w:szCs w:val="18"/>
        </w:rPr>
        <w:t>i</w:t>
      </w:r>
      <w:r w:rsidRPr="001A499F">
        <w:rPr>
          <w:rFonts w:ascii="Times New Roman" w:hAnsi="Times New Roman" w:cs="Times New Roman"/>
          <w:spacing w:val="-2"/>
          <w:szCs w:val="18"/>
        </w:rPr>
        <w:t>ns</w:t>
      </w:r>
      <w:r w:rsidRPr="001A499F">
        <w:rPr>
          <w:rFonts w:ascii="Times New Roman" w:hAnsi="Times New Roman" w:cs="Times New Roman"/>
          <w:spacing w:val="-3"/>
          <w:szCs w:val="18"/>
        </w:rPr>
        <w:t>t</w:t>
      </w:r>
      <w:r w:rsidRPr="001A499F">
        <w:rPr>
          <w:rFonts w:ascii="Times New Roman" w:hAnsi="Times New Roman" w:cs="Times New Roman"/>
          <w:spacing w:val="-2"/>
          <w:szCs w:val="18"/>
        </w:rPr>
        <w:t>ruc</w:t>
      </w:r>
      <w:r w:rsidRPr="001A499F">
        <w:rPr>
          <w:rFonts w:ascii="Times New Roman" w:hAnsi="Times New Roman" w:cs="Times New Roman"/>
          <w:spacing w:val="-3"/>
          <w:szCs w:val="18"/>
        </w:rPr>
        <w:t>ti</w:t>
      </w:r>
      <w:r w:rsidRPr="001A499F">
        <w:rPr>
          <w:rFonts w:ascii="Times New Roman" w:hAnsi="Times New Roman" w:cs="Times New Roman"/>
          <w:spacing w:val="-2"/>
          <w:szCs w:val="18"/>
        </w:rPr>
        <w:t>o</w:t>
      </w:r>
      <w:r w:rsidRPr="001A499F">
        <w:rPr>
          <w:rFonts w:ascii="Times New Roman" w:hAnsi="Times New Roman" w:cs="Times New Roman"/>
          <w:szCs w:val="18"/>
        </w:rPr>
        <w:t>n if</w:t>
      </w:r>
      <w:r w:rsidRPr="001A499F">
        <w:rPr>
          <w:rFonts w:ascii="Times New Roman" w:hAnsi="Times New Roman" w:cs="Times New Roman"/>
          <w:spacing w:val="14"/>
          <w:szCs w:val="18"/>
        </w:rPr>
        <w:t xml:space="preserve"> </w:t>
      </w:r>
      <w:r w:rsidRPr="001A499F">
        <w:rPr>
          <w:rFonts w:ascii="Times New Roman" w:hAnsi="Times New Roman" w:cs="Times New Roman"/>
          <w:szCs w:val="18"/>
        </w:rPr>
        <w:t>t</w:t>
      </w:r>
      <w:r w:rsidRPr="001A499F">
        <w:rPr>
          <w:rFonts w:ascii="Times New Roman" w:hAnsi="Times New Roman" w:cs="Times New Roman"/>
          <w:spacing w:val="1"/>
          <w:szCs w:val="18"/>
        </w:rPr>
        <w:t>h</w:t>
      </w:r>
      <w:r w:rsidRPr="001A499F">
        <w:rPr>
          <w:rFonts w:ascii="Times New Roman" w:hAnsi="Times New Roman" w:cs="Times New Roman"/>
          <w:szCs w:val="18"/>
        </w:rPr>
        <w:t>ey</w:t>
      </w:r>
      <w:r w:rsidRPr="001A499F">
        <w:rPr>
          <w:rFonts w:ascii="Times New Roman" w:hAnsi="Times New Roman" w:cs="Times New Roman"/>
          <w:spacing w:val="14"/>
          <w:szCs w:val="18"/>
        </w:rPr>
        <w:t xml:space="preserve"> </w:t>
      </w:r>
      <w:r w:rsidRPr="001A499F">
        <w:rPr>
          <w:rFonts w:ascii="Times New Roman" w:hAnsi="Times New Roman" w:cs="Times New Roman"/>
          <w:spacing w:val="1"/>
          <w:szCs w:val="18"/>
        </w:rPr>
        <w:t>b</w:t>
      </w:r>
      <w:r w:rsidRPr="001A499F">
        <w:rPr>
          <w:rFonts w:ascii="Times New Roman" w:hAnsi="Times New Roman" w:cs="Times New Roman"/>
          <w:szCs w:val="18"/>
        </w:rPr>
        <w:t>elieve</w:t>
      </w:r>
      <w:r w:rsidRPr="001A499F">
        <w:rPr>
          <w:rFonts w:ascii="Times New Roman" w:hAnsi="Times New Roman" w:cs="Times New Roman"/>
          <w:spacing w:val="14"/>
          <w:szCs w:val="18"/>
        </w:rPr>
        <w:t xml:space="preserve"> </w:t>
      </w:r>
      <w:r w:rsidRPr="001A499F">
        <w:rPr>
          <w:rFonts w:ascii="Times New Roman" w:hAnsi="Times New Roman" w:cs="Times New Roman"/>
          <w:szCs w:val="18"/>
        </w:rPr>
        <w:t>t</w:t>
      </w:r>
      <w:r w:rsidRPr="001A499F">
        <w:rPr>
          <w:rFonts w:ascii="Times New Roman" w:hAnsi="Times New Roman" w:cs="Times New Roman"/>
          <w:spacing w:val="1"/>
          <w:szCs w:val="18"/>
        </w:rPr>
        <w:t>h</w:t>
      </w:r>
      <w:r w:rsidRPr="001A499F">
        <w:rPr>
          <w:rFonts w:ascii="Times New Roman" w:hAnsi="Times New Roman" w:cs="Times New Roman"/>
          <w:szCs w:val="18"/>
        </w:rPr>
        <w:t>e</w:t>
      </w:r>
      <w:r w:rsidRPr="001A499F">
        <w:rPr>
          <w:rFonts w:ascii="Times New Roman" w:hAnsi="Times New Roman" w:cs="Times New Roman"/>
          <w:spacing w:val="14"/>
          <w:szCs w:val="18"/>
        </w:rPr>
        <w:t xml:space="preserve"> </w:t>
      </w:r>
      <w:r w:rsidRPr="001A499F">
        <w:rPr>
          <w:rFonts w:ascii="Times New Roman" w:hAnsi="Times New Roman" w:cs="Times New Roman"/>
          <w:szCs w:val="18"/>
        </w:rPr>
        <w:t>sc</w:t>
      </w:r>
      <w:r w:rsidRPr="001A499F">
        <w:rPr>
          <w:rFonts w:ascii="Times New Roman" w:hAnsi="Times New Roman" w:cs="Times New Roman"/>
          <w:spacing w:val="1"/>
          <w:szCs w:val="18"/>
        </w:rPr>
        <w:t>h</w:t>
      </w:r>
      <w:r w:rsidRPr="001A499F">
        <w:rPr>
          <w:rFonts w:ascii="Times New Roman" w:hAnsi="Times New Roman" w:cs="Times New Roman"/>
          <w:szCs w:val="18"/>
        </w:rPr>
        <w:t>ool</w:t>
      </w:r>
      <w:r w:rsidRPr="001A499F">
        <w:rPr>
          <w:rFonts w:ascii="Times New Roman" w:hAnsi="Times New Roman" w:cs="Times New Roman"/>
          <w:spacing w:val="11"/>
          <w:szCs w:val="18"/>
        </w:rPr>
        <w:t xml:space="preserve"> </w:t>
      </w:r>
      <w:r w:rsidRPr="001A499F">
        <w:rPr>
          <w:rFonts w:ascii="Times New Roman" w:hAnsi="Times New Roman" w:cs="Times New Roman"/>
          <w:spacing w:val="1"/>
          <w:szCs w:val="18"/>
        </w:rPr>
        <w:t>d</w:t>
      </w:r>
      <w:r w:rsidRPr="001A499F">
        <w:rPr>
          <w:rFonts w:ascii="Times New Roman" w:hAnsi="Times New Roman" w:cs="Times New Roman"/>
          <w:szCs w:val="18"/>
        </w:rPr>
        <w:t>istrict</w:t>
      </w:r>
      <w:r w:rsidRPr="001A499F">
        <w:rPr>
          <w:rFonts w:ascii="Times New Roman" w:hAnsi="Times New Roman" w:cs="Times New Roman"/>
          <w:spacing w:val="11"/>
          <w:szCs w:val="18"/>
        </w:rPr>
        <w:t xml:space="preserve"> </w:t>
      </w:r>
      <w:r w:rsidRPr="001A499F">
        <w:rPr>
          <w:rFonts w:ascii="Times New Roman" w:hAnsi="Times New Roman" w:cs="Times New Roman"/>
          <w:spacing w:val="1"/>
          <w:szCs w:val="18"/>
        </w:rPr>
        <w:t>ha</w:t>
      </w:r>
      <w:r w:rsidRPr="001A499F">
        <w:rPr>
          <w:rFonts w:ascii="Times New Roman" w:hAnsi="Times New Roman" w:cs="Times New Roman"/>
          <w:szCs w:val="18"/>
        </w:rPr>
        <w:t>s</w:t>
      </w:r>
      <w:r w:rsidRPr="001A499F">
        <w:rPr>
          <w:rFonts w:ascii="Times New Roman" w:hAnsi="Times New Roman" w:cs="Times New Roman"/>
          <w:spacing w:val="11"/>
          <w:szCs w:val="18"/>
        </w:rPr>
        <w:t xml:space="preserve"> </w:t>
      </w:r>
      <w:r w:rsidRPr="001A499F">
        <w:rPr>
          <w:rFonts w:ascii="Times New Roman" w:hAnsi="Times New Roman" w:cs="Times New Roman"/>
          <w:spacing w:val="2"/>
          <w:szCs w:val="18"/>
        </w:rPr>
        <w:t>v</w:t>
      </w:r>
      <w:r w:rsidRPr="001A499F">
        <w:rPr>
          <w:rFonts w:ascii="Times New Roman" w:hAnsi="Times New Roman" w:cs="Times New Roman"/>
          <w:szCs w:val="18"/>
        </w:rPr>
        <w:t>iol</w:t>
      </w:r>
      <w:r w:rsidRPr="001A499F">
        <w:rPr>
          <w:rFonts w:ascii="Times New Roman" w:hAnsi="Times New Roman" w:cs="Times New Roman"/>
          <w:spacing w:val="1"/>
          <w:szCs w:val="18"/>
        </w:rPr>
        <w:t>a</w:t>
      </w:r>
      <w:r w:rsidRPr="001A499F">
        <w:rPr>
          <w:rFonts w:ascii="Times New Roman" w:hAnsi="Times New Roman" w:cs="Times New Roman"/>
          <w:szCs w:val="18"/>
        </w:rPr>
        <w:t>ted</w:t>
      </w:r>
      <w:r w:rsidRPr="001A499F">
        <w:rPr>
          <w:rFonts w:ascii="Times New Roman" w:hAnsi="Times New Roman" w:cs="Times New Roman"/>
          <w:spacing w:val="12"/>
          <w:szCs w:val="18"/>
        </w:rPr>
        <w:t xml:space="preserve"> </w:t>
      </w:r>
      <w:r w:rsidRPr="001A499F">
        <w:rPr>
          <w:rFonts w:ascii="Times New Roman" w:hAnsi="Times New Roman" w:cs="Times New Roman"/>
          <w:szCs w:val="18"/>
        </w:rPr>
        <w:t>fe</w:t>
      </w:r>
      <w:r w:rsidRPr="001A499F">
        <w:rPr>
          <w:rFonts w:ascii="Times New Roman" w:hAnsi="Times New Roman" w:cs="Times New Roman"/>
          <w:spacing w:val="1"/>
          <w:szCs w:val="18"/>
        </w:rPr>
        <w:t>d</w:t>
      </w:r>
      <w:r w:rsidRPr="001A499F">
        <w:rPr>
          <w:rFonts w:ascii="Times New Roman" w:hAnsi="Times New Roman" w:cs="Times New Roman"/>
          <w:szCs w:val="18"/>
        </w:rPr>
        <w:t>er</w:t>
      </w:r>
      <w:r w:rsidRPr="001A499F">
        <w:rPr>
          <w:rFonts w:ascii="Times New Roman" w:hAnsi="Times New Roman" w:cs="Times New Roman"/>
          <w:spacing w:val="1"/>
          <w:szCs w:val="18"/>
        </w:rPr>
        <w:t>a</w:t>
      </w:r>
      <w:r w:rsidRPr="001A499F">
        <w:rPr>
          <w:rFonts w:ascii="Times New Roman" w:hAnsi="Times New Roman" w:cs="Times New Roman"/>
          <w:szCs w:val="18"/>
        </w:rPr>
        <w:t>l</w:t>
      </w:r>
      <w:r w:rsidRPr="001A499F">
        <w:rPr>
          <w:rFonts w:ascii="Times New Roman" w:hAnsi="Times New Roman" w:cs="Times New Roman"/>
          <w:spacing w:val="9"/>
          <w:szCs w:val="18"/>
        </w:rPr>
        <w:t xml:space="preserve"> </w:t>
      </w:r>
      <w:r w:rsidRPr="001A499F">
        <w:rPr>
          <w:rFonts w:ascii="Times New Roman" w:hAnsi="Times New Roman" w:cs="Times New Roman"/>
          <w:szCs w:val="18"/>
        </w:rPr>
        <w:t>or</w:t>
      </w:r>
      <w:r w:rsidRPr="001A499F">
        <w:rPr>
          <w:rFonts w:ascii="Times New Roman" w:hAnsi="Times New Roman" w:cs="Times New Roman"/>
          <w:spacing w:val="10"/>
          <w:szCs w:val="18"/>
        </w:rPr>
        <w:t xml:space="preserve"> </w:t>
      </w:r>
      <w:r w:rsidRPr="001A499F">
        <w:rPr>
          <w:rFonts w:ascii="Times New Roman" w:hAnsi="Times New Roman" w:cs="Times New Roman"/>
          <w:szCs w:val="18"/>
        </w:rPr>
        <w:t>st</w:t>
      </w:r>
      <w:r w:rsidRPr="001A499F">
        <w:rPr>
          <w:rFonts w:ascii="Times New Roman" w:hAnsi="Times New Roman" w:cs="Times New Roman"/>
          <w:spacing w:val="1"/>
          <w:szCs w:val="18"/>
        </w:rPr>
        <w:t>a</w:t>
      </w:r>
      <w:r w:rsidRPr="001A499F">
        <w:rPr>
          <w:rFonts w:ascii="Times New Roman" w:hAnsi="Times New Roman" w:cs="Times New Roman"/>
          <w:szCs w:val="18"/>
        </w:rPr>
        <w:t>te</w:t>
      </w:r>
      <w:r w:rsidRPr="001A499F">
        <w:rPr>
          <w:rFonts w:ascii="Times New Roman" w:hAnsi="Times New Roman" w:cs="Times New Roman"/>
          <w:spacing w:val="11"/>
          <w:szCs w:val="18"/>
        </w:rPr>
        <w:t xml:space="preserve"> </w:t>
      </w:r>
      <w:r w:rsidRPr="001A499F">
        <w:rPr>
          <w:rFonts w:ascii="Times New Roman" w:hAnsi="Times New Roman" w:cs="Times New Roman"/>
          <w:szCs w:val="18"/>
        </w:rPr>
        <w:t>l</w:t>
      </w:r>
      <w:r w:rsidRPr="001A499F">
        <w:rPr>
          <w:rFonts w:ascii="Times New Roman" w:hAnsi="Times New Roman" w:cs="Times New Roman"/>
          <w:spacing w:val="1"/>
          <w:szCs w:val="18"/>
        </w:rPr>
        <w:t>a</w:t>
      </w:r>
      <w:r w:rsidRPr="001A499F">
        <w:rPr>
          <w:rFonts w:ascii="Times New Roman" w:hAnsi="Times New Roman" w:cs="Times New Roman"/>
          <w:szCs w:val="18"/>
        </w:rPr>
        <w:t>ws</w:t>
      </w:r>
      <w:r w:rsidRPr="001A499F">
        <w:rPr>
          <w:rFonts w:ascii="Times New Roman" w:hAnsi="Times New Roman" w:cs="Times New Roman"/>
          <w:spacing w:val="12"/>
          <w:szCs w:val="18"/>
        </w:rPr>
        <w:t xml:space="preserve"> </w:t>
      </w:r>
      <w:r w:rsidRPr="001A499F">
        <w:rPr>
          <w:rFonts w:ascii="Times New Roman" w:hAnsi="Times New Roman" w:cs="Times New Roman"/>
          <w:szCs w:val="18"/>
        </w:rPr>
        <w:t>reg</w:t>
      </w:r>
      <w:r w:rsidRPr="001A499F">
        <w:rPr>
          <w:rFonts w:ascii="Times New Roman" w:hAnsi="Times New Roman" w:cs="Times New Roman"/>
          <w:spacing w:val="1"/>
          <w:szCs w:val="18"/>
        </w:rPr>
        <w:t>a</w:t>
      </w:r>
      <w:r w:rsidRPr="001A499F">
        <w:rPr>
          <w:rFonts w:ascii="Times New Roman" w:hAnsi="Times New Roman" w:cs="Times New Roman"/>
          <w:szCs w:val="18"/>
        </w:rPr>
        <w:t>r</w:t>
      </w:r>
      <w:r w:rsidRPr="001A499F">
        <w:rPr>
          <w:rFonts w:ascii="Times New Roman" w:hAnsi="Times New Roman" w:cs="Times New Roman"/>
          <w:spacing w:val="1"/>
          <w:szCs w:val="18"/>
        </w:rPr>
        <w:t>d</w:t>
      </w:r>
      <w:r w:rsidRPr="001A499F">
        <w:rPr>
          <w:rFonts w:ascii="Times New Roman" w:hAnsi="Times New Roman" w:cs="Times New Roman"/>
          <w:szCs w:val="18"/>
        </w:rPr>
        <w:t>i</w:t>
      </w:r>
      <w:r w:rsidRPr="001A499F">
        <w:rPr>
          <w:rFonts w:ascii="Times New Roman" w:hAnsi="Times New Roman" w:cs="Times New Roman"/>
          <w:spacing w:val="1"/>
          <w:szCs w:val="18"/>
        </w:rPr>
        <w:t>n</w:t>
      </w:r>
      <w:r w:rsidRPr="001A499F">
        <w:rPr>
          <w:rFonts w:ascii="Times New Roman" w:hAnsi="Times New Roman" w:cs="Times New Roman"/>
          <w:szCs w:val="18"/>
        </w:rPr>
        <w:t>g</w:t>
      </w:r>
      <w:r w:rsidRPr="001A499F">
        <w:rPr>
          <w:rFonts w:ascii="Times New Roman" w:hAnsi="Times New Roman" w:cs="Times New Roman"/>
          <w:spacing w:val="-3"/>
          <w:szCs w:val="18"/>
        </w:rPr>
        <w:t xml:space="preserve"> </w:t>
      </w:r>
      <w:r w:rsidRPr="001A499F">
        <w:rPr>
          <w:rFonts w:ascii="Times New Roman" w:hAnsi="Times New Roman" w:cs="Times New Roman"/>
          <w:szCs w:val="18"/>
        </w:rPr>
        <w:t>s</w:t>
      </w:r>
      <w:r w:rsidRPr="001A499F">
        <w:rPr>
          <w:rFonts w:ascii="Times New Roman" w:hAnsi="Times New Roman" w:cs="Times New Roman"/>
          <w:spacing w:val="1"/>
          <w:szCs w:val="18"/>
        </w:rPr>
        <w:t>p</w:t>
      </w:r>
      <w:r w:rsidRPr="001A499F">
        <w:rPr>
          <w:rFonts w:ascii="Times New Roman" w:hAnsi="Times New Roman" w:cs="Times New Roman"/>
          <w:szCs w:val="18"/>
        </w:rPr>
        <w:t>eci</w:t>
      </w:r>
      <w:r w:rsidRPr="001A499F">
        <w:rPr>
          <w:rFonts w:ascii="Times New Roman" w:hAnsi="Times New Roman" w:cs="Times New Roman"/>
          <w:spacing w:val="1"/>
          <w:szCs w:val="18"/>
        </w:rPr>
        <w:t>a</w:t>
      </w:r>
      <w:r w:rsidRPr="001A499F">
        <w:rPr>
          <w:rFonts w:ascii="Times New Roman" w:hAnsi="Times New Roman" w:cs="Times New Roman"/>
          <w:szCs w:val="18"/>
        </w:rPr>
        <w:t>l</w:t>
      </w:r>
      <w:r w:rsidRPr="001A499F">
        <w:rPr>
          <w:rFonts w:ascii="Times New Roman" w:hAnsi="Times New Roman" w:cs="Times New Roman"/>
          <w:spacing w:val="-1"/>
          <w:szCs w:val="18"/>
        </w:rPr>
        <w:t xml:space="preserve"> </w:t>
      </w:r>
      <w:r w:rsidRPr="001A499F">
        <w:rPr>
          <w:rFonts w:ascii="Times New Roman" w:hAnsi="Times New Roman" w:cs="Times New Roman"/>
          <w:szCs w:val="18"/>
        </w:rPr>
        <w:t>e</w:t>
      </w:r>
      <w:r w:rsidRPr="001A499F">
        <w:rPr>
          <w:rFonts w:ascii="Times New Roman" w:hAnsi="Times New Roman" w:cs="Times New Roman"/>
          <w:spacing w:val="1"/>
          <w:szCs w:val="18"/>
        </w:rPr>
        <w:t>du</w:t>
      </w:r>
      <w:r w:rsidRPr="001A499F">
        <w:rPr>
          <w:rFonts w:ascii="Times New Roman" w:hAnsi="Times New Roman" w:cs="Times New Roman"/>
          <w:szCs w:val="18"/>
        </w:rPr>
        <w:t>c</w:t>
      </w:r>
      <w:r w:rsidRPr="001A499F">
        <w:rPr>
          <w:rFonts w:ascii="Times New Roman" w:hAnsi="Times New Roman" w:cs="Times New Roman"/>
          <w:spacing w:val="1"/>
          <w:szCs w:val="18"/>
        </w:rPr>
        <w:t>a</w:t>
      </w:r>
      <w:r w:rsidRPr="001A499F">
        <w:rPr>
          <w:rFonts w:ascii="Times New Roman" w:hAnsi="Times New Roman" w:cs="Times New Roman"/>
          <w:szCs w:val="18"/>
        </w:rPr>
        <w:t>tio</w:t>
      </w:r>
      <w:r w:rsidRPr="001A499F">
        <w:rPr>
          <w:rFonts w:ascii="Times New Roman" w:hAnsi="Times New Roman" w:cs="Times New Roman"/>
          <w:spacing w:val="1"/>
          <w:szCs w:val="18"/>
        </w:rPr>
        <w:t>n</w:t>
      </w:r>
      <w:r w:rsidRPr="001A499F">
        <w:rPr>
          <w:rFonts w:ascii="Times New Roman" w:hAnsi="Times New Roman" w:cs="Times New Roman"/>
          <w:szCs w:val="18"/>
        </w:rPr>
        <w:t>.</w:t>
      </w:r>
    </w:p>
    <w:p w14:paraId="6B793E00" w14:textId="77777777" w:rsidR="001A499F" w:rsidRPr="001A499F" w:rsidRDefault="001A499F" w:rsidP="001A499F">
      <w:pPr>
        <w:pStyle w:val="ListParagraph"/>
        <w:widowControl w:val="0"/>
        <w:autoSpaceDE w:val="0"/>
        <w:spacing w:before="41"/>
        <w:ind w:left="180" w:right="940"/>
        <w:rPr>
          <w:rFonts w:ascii="Times New Roman" w:hAnsi="Times New Roman" w:cs="Times New Roman"/>
          <w:szCs w:val="18"/>
        </w:rPr>
      </w:pPr>
    </w:p>
    <w:p w14:paraId="254C7D23" w14:textId="77777777" w:rsidR="001A499F" w:rsidRDefault="001A499F" w:rsidP="001A499F">
      <w:pPr>
        <w:pStyle w:val="ListParagraph"/>
        <w:widowControl w:val="0"/>
        <w:autoSpaceDE w:val="0"/>
        <w:spacing w:before="41"/>
        <w:ind w:left="180"/>
        <w:rPr>
          <w:rFonts w:ascii="Times New Roman" w:hAnsi="Times New Roman" w:cs="Times New Roman"/>
          <w:szCs w:val="18"/>
        </w:rPr>
      </w:pPr>
      <w:r w:rsidRPr="001A499F">
        <w:rPr>
          <w:rFonts w:ascii="Times New Roman" w:hAnsi="Times New Roman" w:cs="Times New Roman"/>
          <w:szCs w:val="18"/>
        </w:rPr>
        <w:t>T</w:t>
      </w:r>
      <w:r w:rsidRPr="001A499F">
        <w:rPr>
          <w:rFonts w:ascii="Times New Roman" w:hAnsi="Times New Roman" w:cs="Times New Roman"/>
          <w:spacing w:val="1"/>
          <w:szCs w:val="18"/>
        </w:rPr>
        <w:t>h</w:t>
      </w:r>
      <w:r w:rsidRPr="001A499F">
        <w:rPr>
          <w:rFonts w:ascii="Times New Roman" w:hAnsi="Times New Roman" w:cs="Times New Roman"/>
          <w:szCs w:val="18"/>
        </w:rPr>
        <w:t>e</w:t>
      </w:r>
      <w:r w:rsidRPr="001A499F">
        <w:rPr>
          <w:rFonts w:ascii="Times New Roman" w:hAnsi="Times New Roman" w:cs="Times New Roman"/>
          <w:spacing w:val="5"/>
          <w:szCs w:val="18"/>
        </w:rPr>
        <w:t xml:space="preserve"> </w:t>
      </w:r>
      <w:r w:rsidRPr="001A499F">
        <w:rPr>
          <w:rFonts w:ascii="Times New Roman" w:hAnsi="Times New Roman" w:cs="Times New Roman"/>
          <w:szCs w:val="18"/>
        </w:rPr>
        <w:t>followi</w:t>
      </w:r>
      <w:r w:rsidRPr="001A499F">
        <w:rPr>
          <w:rFonts w:ascii="Times New Roman" w:hAnsi="Times New Roman" w:cs="Times New Roman"/>
          <w:spacing w:val="1"/>
          <w:szCs w:val="18"/>
        </w:rPr>
        <w:t>n</w:t>
      </w:r>
      <w:r w:rsidRPr="001A499F">
        <w:rPr>
          <w:rFonts w:ascii="Times New Roman" w:hAnsi="Times New Roman" w:cs="Times New Roman"/>
          <w:szCs w:val="18"/>
        </w:rPr>
        <w:t xml:space="preserve">g </w:t>
      </w:r>
      <w:r w:rsidRPr="001A499F">
        <w:rPr>
          <w:rFonts w:ascii="Times New Roman" w:hAnsi="Times New Roman" w:cs="Times New Roman"/>
          <w:spacing w:val="1"/>
          <w:szCs w:val="18"/>
        </w:rPr>
        <w:t>p</w:t>
      </w:r>
      <w:r w:rsidRPr="001A499F">
        <w:rPr>
          <w:rFonts w:ascii="Times New Roman" w:hAnsi="Times New Roman" w:cs="Times New Roman"/>
          <w:szCs w:val="18"/>
        </w:rPr>
        <w:t>roce</w:t>
      </w:r>
      <w:r w:rsidRPr="001A499F">
        <w:rPr>
          <w:rFonts w:ascii="Times New Roman" w:hAnsi="Times New Roman" w:cs="Times New Roman"/>
          <w:spacing w:val="1"/>
          <w:szCs w:val="18"/>
        </w:rPr>
        <w:t>du</w:t>
      </w:r>
      <w:r w:rsidRPr="001A499F">
        <w:rPr>
          <w:rFonts w:ascii="Times New Roman" w:hAnsi="Times New Roman" w:cs="Times New Roman"/>
          <w:szCs w:val="18"/>
        </w:rPr>
        <w:t>res</w:t>
      </w:r>
      <w:r w:rsidRPr="001A499F">
        <w:rPr>
          <w:rFonts w:ascii="Times New Roman" w:hAnsi="Times New Roman" w:cs="Times New Roman"/>
          <w:spacing w:val="5"/>
          <w:szCs w:val="18"/>
        </w:rPr>
        <w:t xml:space="preserve"> </w:t>
      </w:r>
      <w:r w:rsidRPr="001A499F">
        <w:rPr>
          <w:rFonts w:ascii="Times New Roman" w:hAnsi="Times New Roman" w:cs="Times New Roman"/>
          <w:szCs w:val="18"/>
        </w:rPr>
        <w:t>s</w:t>
      </w:r>
      <w:r w:rsidRPr="001A499F">
        <w:rPr>
          <w:rFonts w:ascii="Times New Roman" w:hAnsi="Times New Roman" w:cs="Times New Roman"/>
          <w:spacing w:val="1"/>
          <w:szCs w:val="18"/>
        </w:rPr>
        <w:t>ha</w:t>
      </w:r>
      <w:r w:rsidRPr="001A499F">
        <w:rPr>
          <w:rFonts w:ascii="Times New Roman" w:hAnsi="Times New Roman" w:cs="Times New Roman"/>
          <w:szCs w:val="18"/>
        </w:rPr>
        <w:t>ll</w:t>
      </w:r>
      <w:r w:rsidRPr="001A499F">
        <w:rPr>
          <w:rFonts w:ascii="Times New Roman" w:hAnsi="Times New Roman" w:cs="Times New Roman"/>
          <w:spacing w:val="5"/>
          <w:szCs w:val="18"/>
        </w:rPr>
        <w:t xml:space="preserve"> </w:t>
      </w:r>
      <w:r w:rsidRPr="001A499F">
        <w:rPr>
          <w:rFonts w:ascii="Times New Roman" w:hAnsi="Times New Roman" w:cs="Times New Roman"/>
          <w:spacing w:val="1"/>
          <w:szCs w:val="18"/>
        </w:rPr>
        <w:t>b</w:t>
      </w:r>
      <w:r w:rsidRPr="001A499F">
        <w:rPr>
          <w:rFonts w:ascii="Times New Roman" w:hAnsi="Times New Roman" w:cs="Times New Roman"/>
          <w:szCs w:val="18"/>
        </w:rPr>
        <w:t>e</w:t>
      </w:r>
      <w:r w:rsidRPr="001A499F">
        <w:rPr>
          <w:rFonts w:ascii="Times New Roman" w:hAnsi="Times New Roman" w:cs="Times New Roman"/>
          <w:spacing w:val="4"/>
          <w:szCs w:val="18"/>
        </w:rPr>
        <w:t xml:space="preserve"> </w:t>
      </w:r>
      <w:r w:rsidRPr="001A499F">
        <w:rPr>
          <w:rFonts w:ascii="Times New Roman" w:hAnsi="Times New Roman" w:cs="Times New Roman"/>
          <w:spacing w:val="1"/>
          <w:szCs w:val="18"/>
        </w:rPr>
        <w:t>u</w:t>
      </w:r>
      <w:r w:rsidRPr="001A499F">
        <w:rPr>
          <w:rFonts w:ascii="Times New Roman" w:hAnsi="Times New Roman" w:cs="Times New Roman"/>
          <w:szCs w:val="18"/>
        </w:rPr>
        <w:t>sed</w:t>
      </w:r>
      <w:r w:rsidRPr="001A499F">
        <w:rPr>
          <w:rFonts w:ascii="Times New Roman" w:hAnsi="Times New Roman" w:cs="Times New Roman"/>
          <w:spacing w:val="5"/>
          <w:szCs w:val="18"/>
        </w:rPr>
        <w:t xml:space="preserve"> </w:t>
      </w:r>
      <w:r w:rsidRPr="001A499F">
        <w:rPr>
          <w:rFonts w:ascii="Times New Roman" w:hAnsi="Times New Roman" w:cs="Times New Roman"/>
          <w:szCs w:val="18"/>
        </w:rPr>
        <w:t>to</w:t>
      </w:r>
      <w:r w:rsidRPr="001A499F">
        <w:rPr>
          <w:rFonts w:ascii="Times New Roman" w:hAnsi="Times New Roman" w:cs="Times New Roman"/>
          <w:spacing w:val="5"/>
          <w:szCs w:val="18"/>
        </w:rPr>
        <w:t xml:space="preserve"> </w:t>
      </w:r>
      <w:r w:rsidRPr="001A499F">
        <w:rPr>
          <w:rFonts w:ascii="Times New Roman" w:hAnsi="Times New Roman" w:cs="Times New Roman"/>
          <w:spacing w:val="1"/>
          <w:szCs w:val="18"/>
        </w:rPr>
        <w:t>add</w:t>
      </w:r>
      <w:r w:rsidRPr="001A499F">
        <w:rPr>
          <w:rFonts w:ascii="Times New Roman" w:hAnsi="Times New Roman" w:cs="Times New Roman"/>
          <w:szCs w:val="18"/>
        </w:rPr>
        <w:t>ress</w:t>
      </w:r>
      <w:r w:rsidRPr="001A499F">
        <w:rPr>
          <w:rFonts w:ascii="Times New Roman" w:hAnsi="Times New Roman" w:cs="Times New Roman"/>
          <w:spacing w:val="6"/>
          <w:szCs w:val="18"/>
        </w:rPr>
        <w:t xml:space="preserve"> </w:t>
      </w:r>
      <w:r w:rsidRPr="001A499F">
        <w:rPr>
          <w:rFonts w:ascii="Times New Roman" w:hAnsi="Times New Roman" w:cs="Times New Roman"/>
          <w:spacing w:val="1"/>
          <w:szCs w:val="18"/>
        </w:rPr>
        <w:t>a</w:t>
      </w:r>
      <w:r w:rsidRPr="001A499F">
        <w:rPr>
          <w:rFonts w:ascii="Times New Roman" w:hAnsi="Times New Roman" w:cs="Times New Roman"/>
          <w:szCs w:val="18"/>
        </w:rPr>
        <w:t>ll</w:t>
      </w:r>
      <w:r w:rsidRPr="001A499F">
        <w:rPr>
          <w:rFonts w:ascii="Times New Roman" w:hAnsi="Times New Roman" w:cs="Times New Roman"/>
          <w:spacing w:val="7"/>
          <w:szCs w:val="18"/>
        </w:rPr>
        <w:t xml:space="preserve"> </w:t>
      </w:r>
      <w:r w:rsidRPr="001A499F">
        <w:rPr>
          <w:rFonts w:ascii="Times New Roman" w:hAnsi="Times New Roman" w:cs="Times New Roman"/>
          <w:szCs w:val="18"/>
        </w:rPr>
        <w:t>co</w:t>
      </w:r>
      <w:r w:rsidRPr="001A499F">
        <w:rPr>
          <w:rFonts w:ascii="Times New Roman" w:hAnsi="Times New Roman" w:cs="Times New Roman"/>
          <w:spacing w:val="1"/>
          <w:szCs w:val="18"/>
        </w:rPr>
        <w:t>mp</w:t>
      </w:r>
      <w:r w:rsidRPr="001A499F">
        <w:rPr>
          <w:rFonts w:ascii="Times New Roman" w:hAnsi="Times New Roman" w:cs="Times New Roman"/>
          <w:szCs w:val="18"/>
        </w:rPr>
        <w:t>l</w:t>
      </w:r>
      <w:r w:rsidRPr="001A499F">
        <w:rPr>
          <w:rFonts w:ascii="Times New Roman" w:hAnsi="Times New Roman" w:cs="Times New Roman"/>
          <w:spacing w:val="1"/>
          <w:szCs w:val="18"/>
        </w:rPr>
        <w:t>a</w:t>
      </w:r>
      <w:r w:rsidRPr="001A499F">
        <w:rPr>
          <w:rFonts w:ascii="Times New Roman" w:hAnsi="Times New Roman" w:cs="Times New Roman"/>
          <w:szCs w:val="18"/>
        </w:rPr>
        <w:t>i</w:t>
      </w:r>
      <w:r w:rsidRPr="001A499F">
        <w:rPr>
          <w:rFonts w:ascii="Times New Roman" w:hAnsi="Times New Roman" w:cs="Times New Roman"/>
          <w:spacing w:val="1"/>
          <w:szCs w:val="18"/>
        </w:rPr>
        <w:t>n</w:t>
      </w:r>
      <w:r w:rsidRPr="001A499F">
        <w:rPr>
          <w:rFonts w:ascii="Times New Roman" w:hAnsi="Times New Roman" w:cs="Times New Roman"/>
          <w:szCs w:val="18"/>
        </w:rPr>
        <w:t>ts</w:t>
      </w:r>
      <w:r w:rsidRPr="001A499F">
        <w:rPr>
          <w:rFonts w:ascii="Times New Roman" w:hAnsi="Times New Roman" w:cs="Times New Roman"/>
          <w:spacing w:val="6"/>
          <w:szCs w:val="18"/>
        </w:rPr>
        <w:t>, which</w:t>
      </w:r>
      <w:r w:rsidRPr="001A499F">
        <w:rPr>
          <w:rFonts w:ascii="Times New Roman" w:hAnsi="Times New Roman" w:cs="Times New Roman"/>
          <w:spacing w:val="4"/>
          <w:szCs w:val="18"/>
        </w:rPr>
        <w:t xml:space="preserve"> </w:t>
      </w:r>
      <w:r w:rsidRPr="001A499F">
        <w:rPr>
          <w:rFonts w:ascii="Times New Roman" w:hAnsi="Times New Roman" w:cs="Times New Roman"/>
          <w:spacing w:val="1"/>
          <w:szCs w:val="18"/>
        </w:rPr>
        <w:t>a</w:t>
      </w:r>
      <w:r w:rsidRPr="001A499F">
        <w:rPr>
          <w:rFonts w:ascii="Times New Roman" w:hAnsi="Times New Roman" w:cs="Times New Roman"/>
          <w:szCs w:val="18"/>
        </w:rPr>
        <w:t>llege</w:t>
      </w:r>
      <w:r w:rsidRPr="001A499F">
        <w:rPr>
          <w:rFonts w:ascii="Times New Roman" w:hAnsi="Times New Roman" w:cs="Times New Roman"/>
          <w:spacing w:val="-1"/>
          <w:szCs w:val="18"/>
        </w:rPr>
        <w:t xml:space="preserve"> </w:t>
      </w:r>
      <w:r w:rsidRPr="001A499F">
        <w:rPr>
          <w:rFonts w:ascii="Times New Roman" w:hAnsi="Times New Roman" w:cs="Times New Roman"/>
          <w:szCs w:val="18"/>
        </w:rPr>
        <w:t>t</w:t>
      </w:r>
      <w:r w:rsidRPr="001A499F">
        <w:rPr>
          <w:rFonts w:ascii="Times New Roman" w:hAnsi="Times New Roman" w:cs="Times New Roman"/>
          <w:spacing w:val="1"/>
          <w:szCs w:val="18"/>
        </w:rPr>
        <w:t>ha</w:t>
      </w:r>
      <w:r w:rsidRPr="001A499F">
        <w:rPr>
          <w:rFonts w:ascii="Times New Roman" w:hAnsi="Times New Roman" w:cs="Times New Roman"/>
          <w:szCs w:val="18"/>
        </w:rPr>
        <w:t>t</w:t>
      </w:r>
      <w:r w:rsidRPr="001A499F">
        <w:rPr>
          <w:rFonts w:ascii="Times New Roman" w:hAnsi="Times New Roman" w:cs="Times New Roman"/>
          <w:spacing w:val="35"/>
          <w:szCs w:val="18"/>
        </w:rPr>
        <w:t xml:space="preserve"> </w:t>
      </w:r>
      <w:r w:rsidRPr="001A499F">
        <w:rPr>
          <w:rFonts w:ascii="Times New Roman" w:hAnsi="Times New Roman" w:cs="Times New Roman"/>
          <w:szCs w:val="18"/>
        </w:rPr>
        <w:t>t</w:t>
      </w:r>
      <w:r w:rsidRPr="001A499F">
        <w:rPr>
          <w:rFonts w:ascii="Times New Roman" w:hAnsi="Times New Roman" w:cs="Times New Roman"/>
          <w:spacing w:val="1"/>
          <w:szCs w:val="18"/>
        </w:rPr>
        <w:t>h</w:t>
      </w:r>
      <w:r w:rsidRPr="001A499F">
        <w:rPr>
          <w:rFonts w:ascii="Times New Roman" w:hAnsi="Times New Roman" w:cs="Times New Roman"/>
          <w:szCs w:val="18"/>
        </w:rPr>
        <w:t>e</w:t>
      </w:r>
      <w:r w:rsidRPr="001A499F">
        <w:rPr>
          <w:rFonts w:ascii="Times New Roman" w:hAnsi="Times New Roman" w:cs="Times New Roman"/>
          <w:spacing w:val="35"/>
          <w:szCs w:val="18"/>
        </w:rPr>
        <w:t xml:space="preserve"> </w:t>
      </w:r>
      <w:r w:rsidRPr="001A499F">
        <w:rPr>
          <w:rFonts w:ascii="Times New Roman" w:hAnsi="Times New Roman" w:cs="Times New Roman"/>
          <w:spacing w:val="1"/>
          <w:szCs w:val="18"/>
        </w:rPr>
        <w:t>d</w:t>
      </w:r>
      <w:r w:rsidRPr="001A499F">
        <w:rPr>
          <w:rFonts w:ascii="Times New Roman" w:hAnsi="Times New Roman" w:cs="Times New Roman"/>
          <w:szCs w:val="18"/>
        </w:rPr>
        <w:t>istrict</w:t>
      </w:r>
      <w:r w:rsidRPr="001A499F">
        <w:rPr>
          <w:rFonts w:ascii="Times New Roman" w:hAnsi="Times New Roman" w:cs="Times New Roman"/>
          <w:spacing w:val="34"/>
          <w:szCs w:val="18"/>
        </w:rPr>
        <w:t xml:space="preserve"> </w:t>
      </w:r>
      <w:r w:rsidRPr="001A499F">
        <w:rPr>
          <w:rFonts w:ascii="Times New Roman" w:hAnsi="Times New Roman" w:cs="Times New Roman"/>
          <w:spacing w:val="1"/>
          <w:szCs w:val="18"/>
        </w:rPr>
        <w:t>ha</w:t>
      </w:r>
      <w:r w:rsidRPr="001A499F">
        <w:rPr>
          <w:rFonts w:ascii="Times New Roman" w:hAnsi="Times New Roman" w:cs="Times New Roman"/>
          <w:szCs w:val="18"/>
        </w:rPr>
        <w:t>s</w:t>
      </w:r>
      <w:r w:rsidRPr="001A499F">
        <w:rPr>
          <w:rFonts w:ascii="Times New Roman" w:hAnsi="Times New Roman" w:cs="Times New Roman"/>
          <w:spacing w:val="35"/>
          <w:szCs w:val="18"/>
        </w:rPr>
        <w:t xml:space="preserve"> </w:t>
      </w:r>
      <w:r w:rsidRPr="001A499F">
        <w:rPr>
          <w:rFonts w:ascii="Times New Roman" w:hAnsi="Times New Roman" w:cs="Times New Roman"/>
          <w:szCs w:val="18"/>
        </w:rPr>
        <w:t>viol</w:t>
      </w:r>
      <w:r w:rsidRPr="001A499F">
        <w:rPr>
          <w:rFonts w:ascii="Times New Roman" w:hAnsi="Times New Roman" w:cs="Times New Roman"/>
          <w:spacing w:val="1"/>
          <w:szCs w:val="18"/>
        </w:rPr>
        <w:t>a</w:t>
      </w:r>
      <w:r w:rsidRPr="001A499F">
        <w:rPr>
          <w:rFonts w:ascii="Times New Roman" w:hAnsi="Times New Roman" w:cs="Times New Roman"/>
          <w:szCs w:val="18"/>
        </w:rPr>
        <w:t>ted</w:t>
      </w:r>
      <w:r w:rsidRPr="001A499F">
        <w:rPr>
          <w:rFonts w:ascii="Times New Roman" w:hAnsi="Times New Roman" w:cs="Times New Roman"/>
          <w:spacing w:val="33"/>
          <w:szCs w:val="18"/>
        </w:rPr>
        <w:t xml:space="preserve"> </w:t>
      </w:r>
      <w:r w:rsidRPr="001A499F">
        <w:rPr>
          <w:rFonts w:ascii="Times New Roman" w:hAnsi="Times New Roman" w:cs="Times New Roman"/>
          <w:szCs w:val="18"/>
        </w:rPr>
        <w:t>fe</w:t>
      </w:r>
      <w:r w:rsidRPr="001A499F">
        <w:rPr>
          <w:rFonts w:ascii="Times New Roman" w:hAnsi="Times New Roman" w:cs="Times New Roman"/>
          <w:spacing w:val="1"/>
          <w:szCs w:val="18"/>
        </w:rPr>
        <w:t>d</w:t>
      </w:r>
      <w:r w:rsidRPr="001A499F">
        <w:rPr>
          <w:rFonts w:ascii="Times New Roman" w:hAnsi="Times New Roman" w:cs="Times New Roman"/>
          <w:szCs w:val="18"/>
        </w:rPr>
        <w:t>er</w:t>
      </w:r>
      <w:r w:rsidRPr="001A499F">
        <w:rPr>
          <w:rFonts w:ascii="Times New Roman" w:hAnsi="Times New Roman" w:cs="Times New Roman"/>
          <w:spacing w:val="1"/>
          <w:szCs w:val="18"/>
        </w:rPr>
        <w:t>a</w:t>
      </w:r>
      <w:r w:rsidRPr="001A499F">
        <w:rPr>
          <w:rFonts w:ascii="Times New Roman" w:hAnsi="Times New Roman" w:cs="Times New Roman"/>
          <w:szCs w:val="18"/>
        </w:rPr>
        <w:t>l or</w:t>
      </w:r>
      <w:r w:rsidRPr="001A499F">
        <w:rPr>
          <w:rFonts w:ascii="Times New Roman" w:hAnsi="Times New Roman" w:cs="Times New Roman"/>
          <w:spacing w:val="33"/>
          <w:szCs w:val="18"/>
        </w:rPr>
        <w:t xml:space="preserve"> </w:t>
      </w:r>
      <w:r w:rsidRPr="001A499F">
        <w:rPr>
          <w:rFonts w:ascii="Times New Roman" w:hAnsi="Times New Roman" w:cs="Times New Roman"/>
          <w:szCs w:val="18"/>
        </w:rPr>
        <w:t>st</w:t>
      </w:r>
      <w:r w:rsidRPr="001A499F">
        <w:rPr>
          <w:rFonts w:ascii="Times New Roman" w:hAnsi="Times New Roman" w:cs="Times New Roman"/>
          <w:spacing w:val="1"/>
          <w:szCs w:val="18"/>
        </w:rPr>
        <w:t>a</w:t>
      </w:r>
      <w:r w:rsidRPr="001A499F">
        <w:rPr>
          <w:rFonts w:ascii="Times New Roman" w:hAnsi="Times New Roman" w:cs="Times New Roman"/>
          <w:szCs w:val="18"/>
        </w:rPr>
        <w:t>te</w:t>
      </w:r>
      <w:r w:rsidRPr="001A499F">
        <w:rPr>
          <w:rFonts w:ascii="Times New Roman" w:hAnsi="Times New Roman" w:cs="Times New Roman"/>
          <w:spacing w:val="34"/>
          <w:szCs w:val="18"/>
        </w:rPr>
        <w:t xml:space="preserve"> </w:t>
      </w:r>
      <w:r w:rsidRPr="001A499F">
        <w:rPr>
          <w:rFonts w:ascii="Times New Roman" w:hAnsi="Times New Roman" w:cs="Times New Roman"/>
          <w:szCs w:val="18"/>
        </w:rPr>
        <w:t>l</w:t>
      </w:r>
      <w:r w:rsidRPr="001A499F">
        <w:rPr>
          <w:rFonts w:ascii="Times New Roman" w:hAnsi="Times New Roman" w:cs="Times New Roman"/>
          <w:spacing w:val="1"/>
          <w:szCs w:val="18"/>
        </w:rPr>
        <w:t>a</w:t>
      </w:r>
      <w:r w:rsidRPr="001A499F">
        <w:rPr>
          <w:rFonts w:ascii="Times New Roman" w:hAnsi="Times New Roman" w:cs="Times New Roman"/>
          <w:szCs w:val="18"/>
        </w:rPr>
        <w:t>ws</w:t>
      </w:r>
      <w:r w:rsidRPr="001A499F">
        <w:rPr>
          <w:rFonts w:ascii="Times New Roman" w:hAnsi="Times New Roman" w:cs="Times New Roman"/>
          <w:spacing w:val="36"/>
          <w:szCs w:val="18"/>
        </w:rPr>
        <w:t xml:space="preserve"> </w:t>
      </w:r>
      <w:r w:rsidRPr="001A499F">
        <w:rPr>
          <w:rFonts w:ascii="Times New Roman" w:hAnsi="Times New Roman" w:cs="Times New Roman"/>
          <w:szCs w:val="18"/>
        </w:rPr>
        <w:t>or</w:t>
      </w:r>
      <w:r w:rsidRPr="001A499F">
        <w:rPr>
          <w:rFonts w:ascii="Times New Roman" w:hAnsi="Times New Roman" w:cs="Times New Roman"/>
          <w:spacing w:val="33"/>
          <w:szCs w:val="18"/>
        </w:rPr>
        <w:t xml:space="preserve"> </w:t>
      </w:r>
      <w:r w:rsidRPr="001A499F">
        <w:rPr>
          <w:rFonts w:ascii="Times New Roman" w:hAnsi="Times New Roman" w:cs="Times New Roman"/>
          <w:szCs w:val="18"/>
        </w:rPr>
        <w:t>reg</w:t>
      </w:r>
      <w:r w:rsidRPr="001A499F">
        <w:rPr>
          <w:rFonts w:ascii="Times New Roman" w:hAnsi="Times New Roman" w:cs="Times New Roman"/>
          <w:spacing w:val="1"/>
          <w:szCs w:val="18"/>
        </w:rPr>
        <w:t>u</w:t>
      </w:r>
      <w:r w:rsidRPr="001A499F">
        <w:rPr>
          <w:rFonts w:ascii="Times New Roman" w:hAnsi="Times New Roman" w:cs="Times New Roman"/>
          <w:szCs w:val="18"/>
        </w:rPr>
        <w:t>l</w:t>
      </w:r>
      <w:r w:rsidRPr="001A499F">
        <w:rPr>
          <w:rFonts w:ascii="Times New Roman" w:hAnsi="Times New Roman" w:cs="Times New Roman"/>
          <w:spacing w:val="1"/>
          <w:szCs w:val="18"/>
        </w:rPr>
        <w:t>a</w:t>
      </w:r>
      <w:r w:rsidRPr="001A499F">
        <w:rPr>
          <w:rFonts w:ascii="Times New Roman" w:hAnsi="Times New Roman" w:cs="Times New Roman"/>
          <w:szCs w:val="18"/>
        </w:rPr>
        <w:t>tio</w:t>
      </w:r>
      <w:r w:rsidRPr="001A499F">
        <w:rPr>
          <w:rFonts w:ascii="Times New Roman" w:hAnsi="Times New Roman" w:cs="Times New Roman"/>
          <w:spacing w:val="1"/>
          <w:szCs w:val="18"/>
        </w:rPr>
        <w:t>n</w:t>
      </w:r>
      <w:r w:rsidRPr="001A499F">
        <w:rPr>
          <w:rFonts w:ascii="Times New Roman" w:hAnsi="Times New Roman" w:cs="Times New Roman"/>
          <w:szCs w:val="18"/>
        </w:rPr>
        <w:t>s</w:t>
      </w:r>
      <w:r w:rsidRPr="001A499F">
        <w:rPr>
          <w:rFonts w:ascii="Times New Roman" w:hAnsi="Times New Roman" w:cs="Times New Roman"/>
          <w:spacing w:val="34"/>
          <w:szCs w:val="18"/>
        </w:rPr>
        <w:t xml:space="preserve"> </w:t>
      </w:r>
      <w:r w:rsidRPr="001A499F">
        <w:rPr>
          <w:rFonts w:ascii="Times New Roman" w:hAnsi="Times New Roman" w:cs="Times New Roman"/>
          <w:szCs w:val="18"/>
        </w:rPr>
        <w:t>gover</w:t>
      </w:r>
      <w:r w:rsidRPr="001A499F">
        <w:rPr>
          <w:rFonts w:ascii="Times New Roman" w:hAnsi="Times New Roman" w:cs="Times New Roman"/>
          <w:spacing w:val="1"/>
          <w:szCs w:val="18"/>
        </w:rPr>
        <w:t>n</w:t>
      </w:r>
      <w:r w:rsidRPr="001A499F">
        <w:rPr>
          <w:rFonts w:ascii="Times New Roman" w:hAnsi="Times New Roman" w:cs="Times New Roman"/>
          <w:szCs w:val="18"/>
        </w:rPr>
        <w:t>i</w:t>
      </w:r>
      <w:r w:rsidRPr="001A499F">
        <w:rPr>
          <w:rFonts w:ascii="Times New Roman" w:hAnsi="Times New Roman" w:cs="Times New Roman"/>
          <w:spacing w:val="1"/>
          <w:szCs w:val="18"/>
        </w:rPr>
        <w:t>n</w:t>
      </w:r>
      <w:r w:rsidRPr="001A499F">
        <w:rPr>
          <w:rFonts w:ascii="Times New Roman" w:hAnsi="Times New Roman" w:cs="Times New Roman"/>
          <w:szCs w:val="18"/>
        </w:rPr>
        <w:t>g</w:t>
      </w:r>
      <w:r w:rsidRPr="001A499F">
        <w:rPr>
          <w:rFonts w:ascii="Times New Roman" w:hAnsi="Times New Roman" w:cs="Times New Roman"/>
          <w:spacing w:val="-5"/>
          <w:szCs w:val="18"/>
        </w:rPr>
        <w:t xml:space="preserve"> </w:t>
      </w:r>
      <w:r w:rsidRPr="001A499F">
        <w:rPr>
          <w:rFonts w:ascii="Times New Roman" w:hAnsi="Times New Roman" w:cs="Times New Roman"/>
          <w:szCs w:val="18"/>
        </w:rPr>
        <w:t>e</w:t>
      </w:r>
      <w:r w:rsidRPr="001A499F">
        <w:rPr>
          <w:rFonts w:ascii="Times New Roman" w:hAnsi="Times New Roman" w:cs="Times New Roman"/>
          <w:spacing w:val="1"/>
          <w:szCs w:val="18"/>
        </w:rPr>
        <w:t>du</w:t>
      </w:r>
      <w:r w:rsidRPr="001A499F">
        <w:rPr>
          <w:rFonts w:ascii="Times New Roman" w:hAnsi="Times New Roman" w:cs="Times New Roman"/>
          <w:szCs w:val="18"/>
        </w:rPr>
        <w:t>c</w:t>
      </w:r>
      <w:r w:rsidRPr="001A499F">
        <w:rPr>
          <w:rFonts w:ascii="Times New Roman" w:hAnsi="Times New Roman" w:cs="Times New Roman"/>
          <w:spacing w:val="1"/>
          <w:szCs w:val="18"/>
        </w:rPr>
        <w:t>a</w:t>
      </w:r>
      <w:r w:rsidRPr="001A499F">
        <w:rPr>
          <w:rFonts w:ascii="Times New Roman" w:hAnsi="Times New Roman" w:cs="Times New Roman"/>
          <w:szCs w:val="18"/>
        </w:rPr>
        <w:t>tio</w:t>
      </w:r>
      <w:r w:rsidRPr="001A499F">
        <w:rPr>
          <w:rFonts w:ascii="Times New Roman" w:hAnsi="Times New Roman" w:cs="Times New Roman"/>
          <w:spacing w:val="1"/>
          <w:szCs w:val="18"/>
        </w:rPr>
        <w:t>na</w:t>
      </w:r>
      <w:r w:rsidRPr="001A499F">
        <w:rPr>
          <w:rFonts w:ascii="Times New Roman" w:hAnsi="Times New Roman" w:cs="Times New Roman"/>
          <w:szCs w:val="18"/>
        </w:rPr>
        <w:t>l</w:t>
      </w:r>
      <w:r w:rsidRPr="001A499F">
        <w:rPr>
          <w:rFonts w:ascii="Times New Roman" w:hAnsi="Times New Roman" w:cs="Times New Roman"/>
          <w:spacing w:val="-8"/>
          <w:szCs w:val="18"/>
        </w:rPr>
        <w:t xml:space="preserve"> </w:t>
      </w:r>
      <w:r w:rsidRPr="001A499F">
        <w:rPr>
          <w:rFonts w:ascii="Times New Roman" w:hAnsi="Times New Roman" w:cs="Times New Roman"/>
          <w:spacing w:val="1"/>
          <w:w w:val="99"/>
          <w:szCs w:val="18"/>
        </w:rPr>
        <w:t>p</w:t>
      </w:r>
      <w:r w:rsidRPr="001A499F">
        <w:rPr>
          <w:rFonts w:ascii="Times New Roman" w:hAnsi="Times New Roman" w:cs="Times New Roman"/>
          <w:w w:val="99"/>
          <w:szCs w:val="18"/>
        </w:rPr>
        <w:t>rogr</w:t>
      </w:r>
      <w:r w:rsidRPr="001A499F">
        <w:rPr>
          <w:rFonts w:ascii="Times New Roman" w:hAnsi="Times New Roman" w:cs="Times New Roman"/>
          <w:spacing w:val="1"/>
          <w:w w:val="99"/>
          <w:szCs w:val="18"/>
        </w:rPr>
        <w:t>am</w:t>
      </w:r>
      <w:r w:rsidRPr="001A499F">
        <w:rPr>
          <w:rFonts w:ascii="Times New Roman" w:hAnsi="Times New Roman" w:cs="Times New Roman"/>
          <w:w w:val="99"/>
          <w:szCs w:val="18"/>
        </w:rPr>
        <w:t>s.</w:t>
      </w:r>
      <w:r w:rsidRPr="001A499F">
        <w:rPr>
          <w:rFonts w:ascii="Times New Roman" w:hAnsi="Times New Roman" w:cs="Times New Roman"/>
          <w:szCs w:val="18"/>
        </w:rPr>
        <w:t xml:space="preserve"> </w:t>
      </w:r>
      <w:r w:rsidRPr="001A499F">
        <w:rPr>
          <w:rFonts w:ascii="Times New Roman" w:hAnsi="Times New Roman" w:cs="Times New Roman"/>
          <w:spacing w:val="-14"/>
          <w:szCs w:val="18"/>
        </w:rPr>
        <w:t xml:space="preserve"> </w:t>
      </w:r>
      <w:r w:rsidRPr="001A499F">
        <w:rPr>
          <w:rFonts w:ascii="Times New Roman" w:hAnsi="Times New Roman" w:cs="Times New Roman"/>
          <w:szCs w:val="18"/>
        </w:rPr>
        <w:t>T</w:t>
      </w:r>
      <w:r w:rsidRPr="001A499F">
        <w:rPr>
          <w:rFonts w:ascii="Times New Roman" w:hAnsi="Times New Roman" w:cs="Times New Roman"/>
          <w:spacing w:val="1"/>
          <w:szCs w:val="18"/>
        </w:rPr>
        <w:t>h</w:t>
      </w:r>
      <w:r w:rsidRPr="001A499F">
        <w:rPr>
          <w:rFonts w:ascii="Times New Roman" w:hAnsi="Times New Roman" w:cs="Times New Roman"/>
          <w:szCs w:val="18"/>
        </w:rPr>
        <w:t>e</w:t>
      </w:r>
      <w:r w:rsidRPr="001A499F">
        <w:rPr>
          <w:rFonts w:ascii="Times New Roman" w:hAnsi="Times New Roman" w:cs="Times New Roman"/>
          <w:spacing w:val="-8"/>
          <w:szCs w:val="18"/>
        </w:rPr>
        <w:t xml:space="preserve"> </w:t>
      </w:r>
      <w:r w:rsidRPr="001A499F">
        <w:rPr>
          <w:rFonts w:ascii="Times New Roman" w:hAnsi="Times New Roman" w:cs="Times New Roman"/>
          <w:szCs w:val="18"/>
        </w:rPr>
        <w:t>co</w:t>
      </w:r>
      <w:r w:rsidRPr="001A499F">
        <w:rPr>
          <w:rFonts w:ascii="Times New Roman" w:hAnsi="Times New Roman" w:cs="Times New Roman"/>
          <w:spacing w:val="1"/>
          <w:szCs w:val="18"/>
        </w:rPr>
        <w:t>mp</w:t>
      </w:r>
      <w:r w:rsidRPr="001A499F">
        <w:rPr>
          <w:rFonts w:ascii="Times New Roman" w:hAnsi="Times New Roman" w:cs="Times New Roman"/>
          <w:szCs w:val="18"/>
        </w:rPr>
        <w:t>l</w:t>
      </w:r>
      <w:r w:rsidRPr="001A499F">
        <w:rPr>
          <w:rFonts w:ascii="Times New Roman" w:hAnsi="Times New Roman" w:cs="Times New Roman"/>
          <w:spacing w:val="1"/>
          <w:szCs w:val="18"/>
        </w:rPr>
        <w:t>a</w:t>
      </w:r>
      <w:r w:rsidRPr="001A499F">
        <w:rPr>
          <w:rFonts w:ascii="Times New Roman" w:hAnsi="Times New Roman" w:cs="Times New Roman"/>
          <w:szCs w:val="18"/>
        </w:rPr>
        <w:t>i</w:t>
      </w:r>
      <w:r w:rsidRPr="001A499F">
        <w:rPr>
          <w:rFonts w:ascii="Times New Roman" w:hAnsi="Times New Roman" w:cs="Times New Roman"/>
          <w:spacing w:val="1"/>
          <w:szCs w:val="18"/>
        </w:rPr>
        <w:t>n</w:t>
      </w:r>
      <w:r w:rsidRPr="001A499F">
        <w:rPr>
          <w:rFonts w:ascii="Times New Roman" w:hAnsi="Times New Roman" w:cs="Times New Roman"/>
          <w:szCs w:val="18"/>
        </w:rPr>
        <w:t>t</w:t>
      </w:r>
      <w:r w:rsidRPr="001A499F">
        <w:rPr>
          <w:rFonts w:ascii="Times New Roman" w:hAnsi="Times New Roman" w:cs="Times New Roman"/>
          <w:spacing w:val="-10"/>
          <w:szCs w:val="18"/>
        </w:rPr>
        <w:t xml:space="preserve"> </w:t>
      </w:r>
      <w:r w:rsidRPr="001A499F">
        <w:rPr>
          <w:rFonts w:ascii="Times New Roman" w:hAnsi="Times New Roman" w:cs="Times New Roman"/>
          <w:szCs w:val="18"/>
        </w:rPr>
        <w:t>s</w:t>
      </w:r>
      <w:r w:rsidRPr="001A499F">
        <w:rPr>
          <w:rFonts w:ascii="Times New Roman" w:hAnsi="Times New Roman" w:cs="Times New Roman"/>
          <w:spacing w:val="1"/>
          <w:szCs w:val="18"/>
        </w:rPr>
        <w:t>ha</w:t>
      </w:r>
      <w:r w:rsidRPr="001A499F">
        <w:rPr>
          <w:rFonts w:ascii="Times New Roman" w:hAnsi="Times New Roman" w:cs="Times New Roman"/>
          <w:szCs w:val="18"/>
        </w:rPr>
        <w:t>ll</w:t>
      </w:r>
      <w:r w:rsidRPr="001A499F">
        <w:rPr>
          <w:rFonts w:ascii="Times New Roman" w:hAnsi="Times New Roman" w:cs="Times New Roman"/>
          <w:spacing w:val="-9"/>
          <w:szCs w:val="18"/>
        </w:rPr>
        <w:t xml:space="preserve"> </w:t>
      </w:r>
      <w:r w:rsidRPr="001A499F">
        <w:rPr>
          <w:rFonts w:ascii="Times New Roman" w:hAnsi="Times New Roman" w:cs="Times New Roman"/>
          <w:spacing w:val="1"/>
          <w:szCs w:val="18"/>
        </w:rPr>
        <w:t>b</w:t>
      </w:r>
      <w:r w:rsidRPr="001A499F">
        <w:rPr>
          <w:rFonts w:ascii="Times New Roman" w:hAnsi="Times New Roman" w:cs="Times New Roman"/>
          <w:szCs w:val="18"/>
        </w:rPr>
        <w:t>e</w:t>
      </w:r>
      <w:r w:rsidRPr="001A499F">
        <w:rPr>
          <w:rFonts w:ascii="Times New Roman" w:hAnsi="Times New Roman" w:cs="Times New Roman"/>
          <w:spacing w:val="-8"/>
          <w:szCs w:val="18"/>
        </w:rPr>
        <w:t xml:space="preserve"> </w:t>
      </w:r>
      <w:r w:rsidRPr="001A499F">
        <w:rPr>
          <w:rFonts w:ascii="Times New Roman" w:hAnsi="Times New Roman" w:cs="Times New Roman"/>
          <w:spacing w:val="1"/>
          <w:szCs w:val="18"/>
        </w:rPr>
        <w:t>p</w:t>
      </w:r>
      <w:r w:rsidRPr="001A499F">
        <w:rPr>
          <w:rFonts w:ascii="Times New Roman" w:hAnsi="Times New Roman" w:cs="Times New Roman"/>
          <w:szCs w:val="18"/>
        </w:rPr>
        <w:t>rese</w:t>
      </w:r>
      <w:r w:rsidRPr="001A499F">
        <w:rPr>
          <w:rFonts w:ascii="Times New Roman" w:hAnsi="Times New Roman" w:cs="Times New Roman"/>
          <w:spacing w:val="1"/>
          <w:szCs w:val="18"/>
        </w:rPr>
        <w:t>n</w:t>
      </w:r>
      <w:r w:rsidRPr="001A499F">
        <w:rPr>
          <w:rFonts w:ascii="Times New Roman" w:hAnsi="Times New Roman" w:cs="Times New Roman"/>
          <w:szCs w:val="18"/>
        </w:rPr>
        <w:t>ted</w:t>
      </w:r>
      <w:r w:rsidRPr="001A499F">
        <w:rPr>
          <w:rFonts w:ascii="Times New Roman" w:hAnsi="Times New Roman" w:cs="Times New Roman"/>
          <w:spacing w:val="-8"/>
          <w:szCs w:val="18"/>
        </w:rPr>
        <w:t xml:space="preserve"> </w:t>
      </w:r>
      <w:r w:rsidRPr="001A499F">
        <w:rPr>
          <w:rFonts w:ascii="Times New Roman" w:hAnsi="Times New Roman" w:cs="Times New Roman"/>
          <w:szCs w:val="18"/>
        </w:rPr>
        <w:t>to</w:t>
      </w:r>
      <w:r w:rsidRPr="001A499F">
        <w:rPr>
          <w:rFonts w:ascii="Times New Roman" w:hAnsi="Times New Roman" w:cs="Times New Roman"/>
          <w:spacing w:val="-9"/>
          <w:szCs w:val="18"/>
        </w:rPr>
        <w:t xml:space="preserve"> </w:t>
      </w:r>
      <w:r w:rsidRPr="001A499F">
        <w:rPr>
          <w:rFonts w:ascii="Times New Roman" w:hAnsi="Times New Roman" w:cs="Times New Roman"/>
          <w:szCs w:val="18"/>
        </w:rPr>
        <w:t>t</w:t>
      </w:r>
      <w:r w:rsidRPr="001A499F">
        <w:rPr>
          <w:rFonts w:ascii="Times New Roman" w:hAnsi="Times New Roman" w:cs="Times New Roman"/>
          <w:spacing w:val="1"/>
          <w:szCs w:val="18"/>
        </w:rPr>
        <w:t>h</w:t>
      </w:r>
      <w:r w:rsidRPr="001A499F">
        <w:rPr>
          <w:rFonts w:ascii="Times New Roman" w:hAnsi="Times New Roman" w:cs="Times New Roman"/>
          <w:szCs w:val="18"/>
        </w:rPr>
        <w:t>e</w:t>
      </w:r>
      <w:r w:rsidRPr="001A499F">
        <w:rPr>
          <w:rFonts w:ascii="Times New Roman" w:hAnsi="Times New Roman" w:cs="Times New Roman"/>
          <w:spacing w:val="-7"/>
          <w:szCs w:val="18"/>
        </w:rPr>
        <w:t xml:space="preserve"> </w:t>
      </w:r>
      <w:r w:rsidRPr="001A499F">
        <w:rPr>
          <w:rFonts w:ascii="Times New Roman" w:hAnsi="Times New Roman" w:cs="Times New Roman"/>
          <w:spacing w:val="-1"/>
          <w:szCs w:val="18"/>
        </w:rPr>
        <w:t>S</w:t>
      </w:r>
      <w:r w:rsidRPr="001A499F">
        <w:rPr>
          <w:rFonts w:ascii="Times New Roman" w:hAnsi="Times New Roman" w:cs="Times New Roman"/>
          <w:spacing w:val="1"/>
          <w:szCs w:val="18"/>
        </w:rPr>
        <w:t>up</w:t>
      </w:r>
      <w:r w:rsidRPr="001A499F">
        <w:rPr>
          <w:rFonts w:ascii="Times New Roman" w:hAnsi="Times New Roman" w:cs="Times New Roman"/>
          <w:szCs w:val="18"/>
        </w:rPr>
        <w:t>eri</w:t>
      </w:r>
      <w:r w:rsidRPr="001A499F">
        <w:rPr>
          <w:rFonts w:ascii="Times New Roman" w:hAnsi="Times New Roman" w:cs="Times New Roman"/>
          <w:spacing w:val="1"/>
          <w:szCs w:val="18"/>
        </w:rPr>
        <w:t>n</w:t>
      </w:r>
      <w:r w:rsidRPr="001A499F">
        <w:rPr>
          <w:rFonts w:ascii="Times New Roman" w:hAnsi="Times New Roman" w:cs="Times New Roman"/>
          <w:szCs w:val="18"/>
        </w:rPr>
        <w:t>te</w:t>
      </w:r>
      <w:r w:rsidRPr="001A499F">
        <w:rPr>
          <w:rFonts w:ascii="Times New Roman" w:hAnsi="Times New Roman" w:cs="Times New Roman"/>
          <w:spacing w:val="1"/>
          <w:szCs w:val="18"/>
        </w:rPr>
        <w:t>nd</w:t>
      </w:r>
      <w:r w:rsidRPr="001A499F">
        <w:rPr>
          <w:rFonts w:ascii="Times New Roman" w:hAnsi="Times New Roman" w:cs="Times New Roman"/>
          <w:szCs w:val="18"/>
        </w:rPr>
        <w:t>e</w:t>
      </w:r>
      <w:r w:rsidRPr="001A499F">
        <w:rPr>
          <w:rFonts w:ascii="Times New Roman" w:hAnsi="Times New Roman" w:cs="Times New Roman"/>
          <w:spacing w:val="1"/>
          <w:szCs w:val="18"/>
        </w:rPr>
        <w:t>nt</w:t>
      </w:r>
      <w:r w:rsidRPr="001A499F">
        <w:rPr>
          <w:rFonts w:ascii="Times New Roman" w:hAnsi="Times New Roman" w:cs="Times New Roman"/>
          <w:szCs w:val="18"/>
        </w:rPr>
        <w:t xml:space="preserve"> or</w:t>
      </w:r>
      <w:r w:rsidRPr="001A499F">
        <w:rPr>
          <w:rFonts w:ascii="Times New Roman" w:hAnsi="Times New Roman" w:cs="Times New Roman"/>
          <w:spacing w:val="7"/>
          <w:szCs w:val="18"/>
        </w:rPr>
        <w:t xml:space="preserve"> </w:t>
      </w:r>
      <w:r w:rsidRPr="001A499F">
        <w:rPr>
          <w:rFonts w:ascii="Times New Roman" w:hAnsi="Times New Roman" w:cs="Times New Roman"/>
          <w:spacing w:val="1"/>
          <w:szCs w:val="18"/>
        </w:rPr>
        <w:t>d</w:t>
      </w:r>
      <w:r w:rsidRPr="001A499F">
        <w:rPr>
          <w:rFonts w:ascii="Times New Roman" w:hAnsi="Times New Roman" w:cs="Times New Roman"/>
          <w:szCs w:val="18"/>
        </w:rPr>
        <w:t>esig</w:t>
      </w:r>
      <w:r w:rsidRPr="001A499F">
        <w:rPr>
          <w:rFonts w:ascii="Times New Roman" w:hAnsi="Times New Roman" w:cs="Times New Roman"/>
          <w:spacing w:val="1"/>
          <w:szCs w:val="18"/>
        </w:rPr>
        <w:t>n</w:t>
      </w:r>
      <w:r w:rsidRPr="001A499F">
        <w:rPr>
          <w:rFonts w:ascii="Times New Roman" w:hAnsi="Times New Roman" w:cs="Times New Roman"/>
          <w:szCs w:val="18"/>
        </w:rPr>
        <w:t>ee,</w:t>
      </w:r>
      <w:r w:rsidRPr="001A499F">
        <w:rPr>
          <w:rFonts w:ascii="Times New Roman" w:hAnsi="Times New Roman" w:cs="Times New Roman"/>
          <w:spacing w:val="2"/>
          <w:szCs w:val="18"/>
        </w:rPr>
        <w:t xml:space="preserve"> </w:t>
      </w:r>
      <w:r w:rsidRPr="001A499F">
        <w:rPr>
          <w:rFonts w:ascii="Times New Roman" w:hAnsi="Times New Roman" w:cs="Times New Roman"/>
          <w:szCs w:val="18"/>
        </w:rPr>
        <w:t>w</w:t>
      </w:r>
      <w:r w:rsidRPr="001A499F">
        <w:rPr>
          <w:rFonts w:ascii="Times New Roman" w:hAnsi="Times New Roman" w:cs="Times New Roman"/>
          <w:spacing w:val="1"/>
          <w:szCs w:val="18"/>
        </w:rPr>
        <w:t>h</w:t>
      </w:r>
      <w:r w:rsidRPr="001A499F">
        <w:rPr>
          <w:rFonts w:ascii="Times New Roman" w:hAnsi="Times New Roman" w:cs="Times New Roman"/>
          <w:szCs w:val="18"/>
        </w:rPr>
        <w:t>o</w:t>
      </w:r>
      <w:r w:rsidRPr="001A499F">
        <w:rPr>
          <w:rFonts w:ascii="Times New Roman" w:hAnsi="Times New Roman" w:cs="Times New Roman"/>
          <w:spacing w:val="4"/>
          <w:szCs w:val="18"/>
        </w:rPr>
        <w:t xml:space="preserve"> </w:t>
      </w:r>
      <w:r w:rsidRPr="001A499F">
        <w:rPr>
          <w:rFonts w:ascii="Times New Roman" w:hAnsi="Times New Roman" w:cs="Times New Roman"/>
          <w:szCs w:val="18"/>
        </w:rPr>
        <w:t>s</w:t>
      </w:r>
      <w:r w:rsidRPr="001A499F">
        <w:rPr>
          <w:rFonts w:ascii="Times New Roman" w:hAnsi="Times New Roman" w:cs="Times New Roman"/>
          <w:spacing w:val="1"/>
          <w:szCs w:val="18"/>
        </w:rPr>
        <w:t>ha</w:t>
      </w:r>
      <w:r w:rsidRPr="001A499F">
        <w:rPr>
          <w:rFonts w:ascii="Times New Roman" w:hAnsi="Times New Roman" w:cs="Times New Roman"/>
          <w:szCs w:val="18"/>
        </w:rPr>
        <w:t>ll</w:t>
      </w:r>
      <w:r w:rsidRPr="001A499F">
        <w:rPr>
          <w:rFonts w:ascii="Times New Roman" w:hAnsi="Times New Roman" w:cs="Times New Roman"/>
          <w:spacing w:val="3"/>
          <w:szCs w:val="18"/>
        </w:rPr>
        <w:t xml:space="preserve"> </w:t>
      </w:r>
      <w:r w:rsidRPr="001A499F">
        <w:rPr>
          <w:rFonts w:ascii="Times New Roman" w:hAnsi="Times New Roman" w:cs="Times New Roman"/>
          <w:szCs w:val="18"/>
        </w:rPr>
        <w:t>t</w:t>
      </w:r>
      <w:r w:rsidRPr="001A499F">
        <w:rPr>
          <w:rFonts w:ascii="Times New Roman" w:hAnsi="Times New Roman" w:cs="Times New Roman"/>
          <w:spacing w:val="1"/>
          <w:szCs w:val="18"/>
        </w:rPr>
        <w:t>h</w:t>
      </w:r>
      <w:r w:rsidRPr="001A499F">
        <w:rPr>
          <w:rFonts w:ascii="Times New Roman" w:hAnsi="Times New Roman" w:cs="Times New Roman"/>
          <w:szCs w:val="18"/>
        </w:rPr>
        <w:t>en</w:t>
      </w:r>
      <w:r w:rsidRPr="001A499F">
        <w:rPr>
          <w:rFonts w:ascii="Times New Roman" w:hAnsi="Times New Roman" w:cs="Times New Roman"/>
          <w:spacing w:val="4"/>
          <w:szCs w:val="18"/>
        </w:rPr>
        <w:t xml:space="preserve"> </w:t>
      </w:r>
      <w:r w:rsidRPr="001A499F">
        <w:rPr>
          <w:rFonts w:ascii="Times New Roman" w:hAnsi="Times New Roman" w:cs="Times New Roman"/>
          <w:szCs w:val="18"/>
        </w:rPr>
        <w:t>give</w:t>
      </w:r>
      <w:r w:rsidRPr="001A499F">
        <w:rPr>
          <w:rFonts w:ascii="Times New Roman" w:hAnsi="Times New Roman" w:cs="Times New Roman"/>
          <w:spacing w:val="2"/>
          <w:szCs w:val="18"/>
        </w:rPr>
        <w:t xml:space="preserve"> </w:t>
      </w:r>
      <w:r w:rsidRPr="001A499F">
        <w:rPr>
          <w:rFonts w:ascii="Times New Roman" w:hAnsi="Times New Roman" w:cs="Times New Roman"/>
          <w:szCs w:val="18"/>
        </w:rPr>
        <w:t>it</w:t>
      </w:r>
      <w:r w:rsidRPr="001A499F">
        <w:rPr>
          <w:rFonts w:ascii="Times New Roman" w:hAnsi="Times New Roman" w:cs="Times New Roman"/>
          <w:spacing w:val="3"/>
          <w:szCs w:val="18"/>
        </w:rPr>
        <w:t xml:space="preserve"> </w:t>
      </w:r>
      <w:r w:rsidRPr="001A499F">
        <w:rPr>
          <w:rFonts w:ascii="Times New Roman" w:hAnsi="Times New Roman" w:cs="Times New Roman"/>
          <w:szCs w:val="18"/>
        </w:rPr>
        <w:t>to</w:t>
      </w:r>
      <w:r w:rsidRPr="001A499F">
        <w:rPr>
          <w:rFonts w:ascii="Times New Roman" w:hAnsi="Times New Roman" w:cs="Times New Roman"/>
          <w:spacing w:val="3"/>
          <w:szCs w:val="18"/>
        </w:rPr>
        <w:t xml:space="preserve"> </w:t>
      </w:r>
      <w:r w:rsidRPr="001A499F">
        <w:rPr>
          <w:rFonts w:ascii="Times New Roman" w:hAnsi="Times New Roman" w:cs="Times New Roman"/>
          <w:szCs w:val="18"/>
        </w:rPr>
        <w:t>t</w:t>
      </w:r>
      <w:r w:rsidRPr="001A499F">
        <w:rPr>
          <w:rFonts w:ascii="Times New Roman" w:hAnsi="Times New Roman" w:cs="Times New Roman"/>
          <w:spacing w:val="1"/>
          <w:szCs w:val="18"/>
        </w:rPr>
        <w:t>h</w:t>
      </w:r>
      <w:r w:rsidRPr="001A499F">
        <w:rPr>
          <w:rFonts w:ascii="Times New Roman" w:hAnsi="Times New Roman" w:cs="Times New Roman"/>
          <w:szCs w:val="18"/>
        </w:rPr>
        <w:t>e</w:t>
      </w:r>
      <w:r w:rsidRPr="001A499F">
        <w:rPr>
          <w:rFonts w:ascii="Times New Roman" w:hAnsi="Times New Roman" w:cs="Times New Roman"/>
          <w:spacing w:val="5"/>
          <w:szCs w:val="18"/>
        </w:rPr>
        <w:t xml:space="preserve"> </w:t>
      </w:r>
      <w:r w:rsidRPr="001A499F">
        <w:rPr>
          <w:rFonts w:ascii="Times New Roman" w:hAnsi="Times New Roman" w:cs="Times New Roman"/>
          <w:spacing w:val="1"/>
          <w:szCs w:val="18"/>
        </w:rPr>
        <w:t>app</w:t>
      </w:r>
      <w:r w:rsidRPr="001A499F">
        <w:rPr>
          <w:rFonts w:ascii="Times New Roman" w:hAnsi="Times New Roman" w:cs="Times New Roman"/>
          <w:szCs w:val="18"/>
        </w:rPr>
        <w:t>ro</w:t>
      </w:r>
      <w:r w:rsidRPr="001A499F">
        <w:rPr>
          <w:rFonts w:ascii="Times New Roman" w:hAnsi="Times New Roman" w:cs="Times New Roman"/>
          <w:spacing w:val="1"/>
          <w:szCs w:val="18"/>
        </w:rPr>
        <w:t>p</w:t>
      </w:r>
      <w:r w:rsidRPr="001A499F">
        <w:rPr>
          <w:rFonts w:ascii="Times New Roman" w:hAnsi="Times New Roman" w:cs="Times New Roman"/>
          <w:szCs w:val="18"/>
        </w:rPr>
        <w:t>ri</w:t>
      </w:r>
      <w:r w:rsidRPr="001A499F">
        <w:rPr>
          <w:rFonts w:ascii="Times New Roman" w:hAnsi="Times New Roman" w:cs="Times New Roman"/>
          <w:spacing w:val="1"/>
          <w:szCs w:val="18"/>
        </w:rPr>
        <w:t>a</w:t>
      </w:r>
      <w:r w:rsidRPr="001A499F">
        <w:rPr>
          <w:rFonts w:ascii="Times New Roman" w:hAnsi="Times New Roman" w:cs="Times New Roman"/>
          <w:szCs w:val="18"/>
        </w:rPr>
        <w:t>te</w:t>
      </w:r>
      <w:r w:rsidRPr="001A499F">
        <w:rPr>
          <w:rFonts w:ascii="Times New Roman" w:hAnsi="Times New Roman" w:cs="Times New Roman"/>
          <w:spacing w:val="4"/>
          <w:szCs w:val="18"/>
        </w:rPr>
        <w:t xml:space="preserve"> </w:t>
      </w:r>
      <w:r w:rsidRPr="001A499F">
        <w:rPr>
          <w:rFonts w:ascii="Times New Roman" w:hAnsi="Times New Roman" w:cs="Times New Roman"/>
          <w:szCs w:val="18"/>
        </w:rPr>
        <w:t>co</w:t>
      </w:r>
      <w:r w:rsidRPr="001A499F">
        <w:rPr>
          <w:rFonts w:ascii="Times New Roman" w:hAnsi="Times New Roman" w:cs="Times New Roman"/>
          <w:spacing w:val="1"/>
          <w:szCs w:val="18"/>
        </w:rPr>
        <w:t>mp</w:t>
      </w:r>
      <w:r w:rsidRPr="001A499F">
        <w:rPr>
          <w:rFonts w:ascii="Times New Roman" w:hAnsi="Times New Roman" w:cs="Times New Roman"/>
          <w:szCs w:val="18"/>
        </w:rPr>
        <w:t>li</w:t>
      </w:r>
      <w:r w:rsidRPr="001A499F">
        <w:rPr>
          <w:rFonts w:ascii="Times New Roman" w:hAnsi="Times New Roman" w:cs="Times New Roman"/>
          <w:spacing w:val="1"/>
          <w:szCs w:val="18"/>
        </w:rPr>
        <w:t>an</w:t>
      </w:r>
      <w:r w:rsidRPr="001A499F">
        <w:rPr>
          <w:rFonts w:ascii="Times New Roman" w:hAnsi="Times New Roman" w:cs="Times New Roman"/>
          <w:szCs w:val="18"/>
        </w:rPr>
        <w:t>ce</w:t>
      </w:r>
      <w:r w:rsidRPr="001A499F">
        <w:rPr>
          <w:rFonts w:ascii="Times New Roman" w:hAnsi="Times New Roman" w:cs="Times New Roman"/>
          <w:spacing w:val="3"/>
          <w:szCs w:val="18"/>
        </w:rPr>
        <w:t xml:space="preserve"> </w:t>
      </w:r>
      <w:r w:rsidRPr="001A499F">
        <w:rPr>
          <w:rFonts w:ascii="Times New Roman" w:hAnsi="Times New Roman" w:cs="Times New Roman"/>
          <w:szCs w:val="18"/>
        </w:rPr>
        <w:t xml:space="preserve">officer. </w:t>
      </w:r>
      <w:r w:rsidRPr="001A499F">
        <w:rPr>
          <w:rFonts w:ascii="Times New Roman" w:hAnsi="Times New Roman" w:cs="Times New Roman"/>
          <w:spacing w:val="4"/>
          <w:szCs w:val="18"/>
        </w:rPr>
        <w:t xml:space="preserve"> </w:t>
      </w:r>
      <w:r w:rsidRPr="001A499F">
        <w:rPr>
          <w:rFonts w:ascii="Times New Roman" w:hAnsi="Times New Roman" w:cs="Times New Roman"/>
          <w:szCs w:val="18"/>
        </w:rPr>
        <w:t>T</w:t>
      </w:r>
      <w:r w:rsidRPr="001A499F">
        <w:rPr>
          <w:rFonts w:ascii="Times New Roman" w:hAnsi="Times New Roman" w:cs="Times New Roman"/>
          <w:spacing w:val="1"/>
          <w:szCs w:val="18"/>
        </w:rPr>
        <w:t>h</w:t>
      </w:r>
      <w:r w:rsidRPr="001A499F">
        <w:rPr>
          <w:rFonts w:ascii="Times New Roman" w:hAnsi="Times New Roman" w:cs="Times New Roman"/>
          <w:szCs w:val="18"/>
        </w:rPr>
        <w:t>e</w:t>
      </w:r>
      <w:r w:rsidRPr="001A499F">
        <w:rPr>
          <w:rFonts w:ascii="Times New Roman" w:hAnsi="Times New Roman" w:cs="Times New Roman"/>
          <w:spacing w:val="-1"/>
          <w:szCs w:val="18"/>
        </w:rPr>
        <w:t xml:space="preserve"> </w:t>
      </w:r>
      <w:r w:rsidRPr="001A499F">
        <w:rPr>
          <w:rFonts w:ascii="Times New Roman" w:hAnsi="Times New Roman" w:cs="Times New Roman"/>
          <w:szCs w:val="18"/>
        </w:rPr>
        <w:t>co</w:t>
      </w:r>
      <w:r w:rsidRPr="001A499F">
        <w:rPr>
          <w:rFonts w:ascii="Times New Roman" w:hAnsi="Times New Roman" w:cs="Times New Roman"/>
          <w:spacing w:val="1"/>
          <w:szCs w:val="18"/>
        </w:rPr>
        <w:t>mp</w:t>
      </w:r>
      <w:r w:rsidRPr="001A499F">
        <w:rPr>
          <w:rFonts w:ascii="Times New Roman" w:hAnsi="Times New Roman" w:cs="Times New Roman"/>
          <w:szCs w:val="18"/>
        </w:rPr>
        <w:t>li</w:t>
      </w:r>
      <w:r w:rsidRPr="001A499F">
        <w:rPr>
          <w:rFonts w:ascii="Times New Roman" w:hAnsi="Times New Roman" w:cs="Times New Roman"/>
          <w:spacing w:val="1"/>
          <w:szCs w:val="18"/>
        </w:rPr>
        <w:t>an</w:t>
      </w:r>
      <w:r w:rsidRPr="001A499F">
        <w:rPr>
          <w:rFonts w:ascii="Times New Roman" w:hAnsi="Times New Roman" w:cs="Times New Roman"/>
          <w:szCs w:val="18"/>
        </w:rPr>
        <w:t>ce officer</w:t>
      </w:r>
      <w:r w:rsidRPr="001A499F">
        <w:rPr>
          <w:rFonts w:ascii="Times New Roman" w:hAnsi="Times New Roman" w:cs="Times New Roman"/>
          <w:spacing w:val="44"/>
          <w:szCs w:val="18"/>
        </w:rPr>
        <w:t xml:space="preserve"> </w:t>
      </w:r>
      <w:r w:rsidRPr="001A499F">
        <w:rPr>
          <w:rFonts w:ascii="Times New Roman" w:hAnsi="Times New Roman" w:cs="Times New Roman"/>
          <w:szCs w:val="18"/>
        </w:rPr>
        <w:t>s</w:t>
      </w:r>
      <w:r w:rsidRPr="001A499F">
        <w:rPr>
          <w:rFonts w:ascii="Times New Roman" w:hAnsi="Times New Roman" w:cs="Times New Roman"/>
          <w:spacing w:val="1"/>
          <w:szCs w:val="18"/>
        </w:rPr>
        <w:t>ha</w:t>
      </w:r>
      <w:r w:rsidRPr="001A499F">
        <w:rPr>
          <w:rFonts w:ascii="Times New Roman" w:hAnsi="Times New Roman" w:cs="Times New Roman"/>
          <w:szCs w:val="18"/>
        </w:rPr>
        <w:t xml:space="preserve">ll </w:t>
      </w:r>
      <w:r w:rsidRPr="001A499F">
        <w:rPr>
          <w:rFonts w:ascii="Times New Roman" w:hAnsi="Times New Roman" w:cs="Times New Roman"/>
          <w:spacing w:val="1"/>
          <w:szCs w:val="18"/>
        </w:rPr>
        <w:t>h</w:t>
      </w:r>
      <w:r w:rsidRPr="001A499F">
        <w:rPr>
          <w:rFonts w:ascii="Times New Roman" w:hAnsi="Times New Roman" w:cs="Times New Roman"/>
          <w:szCs w:val="18"/>
        </w:rPr>
        <w:t xml:space="preserve">old </w:t>
      </w:r>
      <w:r w:rsidRPr="001A499F">
        <w:rPr>
          <w:rFonts w:ascii="Times New Roman" w:hAnsi="Times New Roman" w:cs="Times New Roman"/>
          <w:spacing w:val="1"/>
          <w:szCs w:val="18"/>
        </w:rPr>
        <w:t>a</w:t>
      </w:r>
      <w:r w:rsidRPr="001A499F">
        <w:rPr>
          <w:rFonts w:ascii="Times New Roman" w:hAnsi="Times New Roman" w:cs="Times New Roman"/>
          <w:szCs w:val="18"/>
        </w:rPr>
        <w:t>n i</w:t>
      </w:r>
      <w:r w:rsidRPr="001A499F">
        <w:rPr>
          <w:rFonts w:ascii="Times New Roman" w:hAnsi="Times New Roman" w:cs="Times New Roman"/>
          <w:spacing w:val="1"/>
          <w:szCs w:val="18"/>
        </w:rPr>
        <w:t>nv</w:t>
      </w:r>
      <w:r w:rsidRPr="001A499F">
        <w:rPr>
          <w:rFonts w:ascii="Times New Roman" w:hAnsi="Times New Roman" w:cs="Times New Roman"/>
          <w:szCs w:val="18"/>
        </w:rPr>
        <w:t>estig</w:t>
      </w:r>
      <w:r w:rsidRPr="001A499F">
        <w:rPr>
          <w:rFonts w:ascii="Times New Roman" w:hAnsi="Times New Roman" w:cs="Times New Roman"/>
          <w:spacing w:val="1"/>
          <w:szCs w:val="18"/>
        </w:rPr>
        <w:t>a</w:t>
      </w:r>
      <w:r w:rsidRPr="001A499F">
        <w:rPr>
          <w:rFonts w:ascii="Times New Roman" w:hAnsi="Times New Roman" w:cs="Times New Roman"/>
          <w:szCs w:val="18"/>
        </w:rPr>
        <w:t xml:space="preserve">tive </w:t>
      </w:r>
      <w:r w:rsidRPr="001A499F">
        <w:rPr>
          <w:rFonts w:ascii="Times New Roman" w:hAnsi="Times New Roman" w:cs="Times New Roman"/>
          <w:spacing w:val="1"/>
          <w:szCs w:val="18"/>
        </w:rPr>
        <w:t>m</w:t>
      </w:r>
      <w:r w:rsidRPr="001A499F">
        <w:rPr>
          <w:rFonts w:ascii="Times New Roman" w:hAnsi="Times New Roman" w:cs="Times New Roman"/>
          <w:szCs w:val="18"/>
        </w:rPr>
        <w:t>eeti</w:t>
      </w:r>
      <w:r w:rsidRPr="001A499F">
        <w:rPr>
          <w:rFonts w:ascii="Times New Roman" w:hAnsi="Times New Roman" w:cs="Times New Roman"/>
          <w:spacing w:val="1"/>
          <w:szCs w:val="18"/>
        </w:rPr>
        <w:t>n</w:t>
      </w:r>
      <w:r w:rsidRPr="001A499F">
        <w:rPr>
          <w:rFonts w:ascii="Times New Roman" w:hAnsi="Times New Roman" w:cs="Times New Roman"/>
          <w:szCs w:val="18"/>
        </w:rPr>
        <w:t>g wit</w:t>
      </w:r>
      <w:r w:rsidRPr="001A499F">
        <w:rPr>
          <w:rFonts w:ascii="Times New Roman" w:hAnsi="Times New Roman" w:cs="Times New Roman"/>
          <w:spacing w:val="1"/>
          <w:szCs w:val="18"/>
        </w:rPr>
        <w:t>h</w:t>
      </w:r>
      <w:r w:rsidRPr="001A499F">
        <w:rPr>
          <w:rFonts w:ascii="Times New Roman" w:hAnsi="Times New Roman" w:cs="Times New Roman"/>
          <w:szCs w:val="18"/>
        </w:rPr>
        <w:t xml:space="preserve">in five </w:t>
      </w:r>
      <w:r w:rsidRPr="001A499F">
        <w:rPr>
          <w:rFonts w:ascii="Times New Roman" w:hAnsi="Times New Roman" w:cs="Times New Roman"/>
          <w:spacing w:val="1"/>
          <w:szCs w:val="18"/>
        </w:rPr>
        <w:t>da</w:t>
      </w:r>
      <w:r w:rsidRPr="001A499F">
        <w:rPr>
          <w:rFonts w:ascii="Times New Roman" w:hAnsi="Times New Roman" w:cs="Times New Roman"/>
          <w:szCs w:val="18"/>
        </w:rPr>
        <w:t>ys of</w:t>
      </w:r>
      <w:r w:rsidRPr="001A499F">
        <w:rPr>
          <w:rFonts w:ascii="Times New Roman" w:hAnsi="Times New Roman" w:cs="Times New Roman"/>
          <w:spacing w:val="-2"/>
          <w:szCs w:val="18"/>
        </w:rPr>
        <w:t xml:space="preserve"> </w:t>
      </w:r>
      <w:r w:rsidRPr="001A499F">
        <w:rPr>
          <w:rFonts w:ascii="Times New Roman" w:hAnsi="Times New Roman" w:cs="Times New Roman"/>
          <w:szCs w:val="18"/>
        </w:rPr>
        <w:t>receivi</w:t>
      </w:r>
      <w:r w:rsidRPr="001A499F">
        <w:rPr>
          <w:rFonts w:ascii="Times New Roman" w:hAnsi="Times New Roman" w:cs="Times New Roman"/>
          <w:spacing w:val="1"/>
          <w:szCs w:val="18"/>
        </w:rPr>
        <w:t>n</w:t>
      </w:r>
      <w:r w:rsidRPr="001A499F">
        <w:rPr>
          <w:rFonts w:ascii="Times New Roman" w:hAnsi="Times New Roman" w:cs="Times New Roman"/>
          <w:szCs w:val="18"/>
        </w:rPr>
        <w:t>g t</w:t>
      </w:r>
      <w:r w:rsidRPr="001A499F">
        <w:rPr>
          <w:rFonts w:ascii="Times New Roman" w:hAnsi="Times New Roman" w:cs="Times New Roman"/>
          <w:spacing w:val="1"/>
          <w:szCs w:val="18"/>
        </w:rPr>
        <w:t>h</w:t>
      </w:r>
      <w:r w:rsidRPr="001A499F">
        <w:rPr>
          <w:rFonts w:ascii="Times New Roman" w:hAnsi="Times New Roman" w:cs="Times New Roman"/>
          <w:szCs w:val="18"/>
        </w:rPr>
        <w:t>e</w:t>
      </w:r>
      <w:r w:rsidRPr="001A499F">
        <w:rPr>
          <w:rFonts w:ascii="Times New Roman" w:hAnsi="Times New Roman" w:cs="Times New Roman"/>
          <w:spacing w:val="-1"/>
          <w:szCs w:val="18"/>
        </w:rPr>
        <w:t xml:space="preserve"> </w:t>
      </w:r>
      <w:r w:rsidRPr="001A499F">
        <w:rPr>
          <w:rFonts w:ascii="Times New Roman" w:hAnsi="Times New Roman" w:cs="Times New Roman"/>
          <w:szCs w:val="18"/>
        </w:rPr>
        <w:t>co</w:t>
      </w:r>
      <w:r w:rsidRPr="001A499F">
        <w:rPr>
          <w:rFonts w:ascii="Times New Roman" w:hAnsi="Times New Roman" w:cs="Times New Roman"/>
          <w:spacing w:val="1"/>
          <w:szCs w:val="18"/>
        </w:rPr>
        <w:t>mp</w:t>
      </w:r>
      <w:r w:rsidRPr="001A499F">
        <w:rPr>
          <w:rFonts w:ascii="Times New Roman" w:hAnsi="Times New Roman" w:cs="Times New Roman"/>
          <w:szCs w:val="18"/>
        </w:rPr>
        <w:t>l</w:t>
      </w:r>
      <w:r w:rsidRPr="001A499F">
        <w:rPr>
          <w:rFonts w:ascii="Times New Roman" w:hAnsi="Times New Roman" w:cs="Times New Roman"/>
          <w:spacing w:val="1"/>
          <w:szCs w:val="18"/>
        </w:rPr>
        <w:t>a</w:t>
      </w:r>
      <w:r w:rsidRPr="001A499F">
        <w:rPr>
          <w:rFonts w:ascii="Times New Roman" w:hAnsi="Times New Roman" w:cs="Times New Roman"/>
          <w:szCs w:val="18"/>
        </w:rPr>
        <w:t>i</w:t>
      </w:r>
      <w:r w:rsidRPr="001A499F">
        <w:rPr>
          <w:rFonts w:ascii="Times New Roman" w:hAnsi="Times New Roman" w:cs="Times New Roman"/>
          <w:spacing w:val="1"/>
          <w:szCs w:val="18"/>
        </w:rPr>
        <w:t>n</w:t>
      </w:r>
      <w:r w:rsidRPr="001A499F">
        <w:rPr>
          <w:rFonts w:ascii="Times New Roman" w:hAnsi="Times New Roman" w:cs="Times New Roman"/>
          <w:szCs w:val="18"/>
        </w:rPr>
        <w:t>t.</w:t>
      </w:r>
    </w:p>
    <w:p w14:paraId="02697A5D" w14:textId="77777777" w:rsidR="001A499F" w:rsidRDefault="001A499F" w:rsidP="001A499F">
      <w:pPr>
        <w:pStyle w:val="ListParagraph"/>
        <w:widowControl w:val="0"/>
        <w:autoSpaceDE w:val="0"/>
        <w:spacing w:before="41"/>
        <w:ind w:left="180" w:right="940"/>
        <w:rPr>
          <w:rFonts w:ascii="Times New Roman" w:hAnsi="Times New Roman" w:cs="Times New Roman"/>
          <w:szCs w:val="18"/>
        </w:rPr>
      </w:pPr>
    </w:p>
    <w:p w14:paraId="5B78EA80" w14:textId="49DDE66B" w:rsidR="007B7212" w:rsidRPr="00B0107B" w:rsidRDefault="001A499F" w:rsidP="00B0107B">
      <w:pPr>
        <w:pStyle w:val="ListParagraph"/>
        <w:widowControl w:val="0"/>
        <w:autoSpaceDE w:val="0"/>
        <w:spacing w:before="41"/>
        <w:ind w:left="180"/>
        <w:rPr>
          <w:rFonts w:ascii="Times New Roman" w:hAnsi="Times New Roman" w:cs="Times New Roman"/>
          <w:spacing w:val="11"/>
          <w:szCs w:val="18"/>
        </w:rPr>
      </w:pPr>
      <w:r w:rsidRPr="001A499F">
        <w:rPr>
          <w:rFonts w:ascii="Times New Roman" w:hAnsi="Times New Roman" w:cs="Times New Roman"/>
          <w:spacing w:val="1"/>
          <w:szCs w:val="18"/>
        </w:rPr>
        <w:t>W</w:t>
      </w:r>
      <w:r w:rsidRPr="001A499F">
        <w:rPr>
          <w:rFonts w:ascii="Times New Roman" w:hAnsi="Times New Roman" w:cs="Times New Roman"/>
          <w:szCs w:val="18"/>
        </w:rPr>
        <w:t>it</w:t>
      </w:r>
      <w:r w:rsidRPr="001A499F">
        <w:rPr>
          <w:rFonts w:ascii="Times New Roman" w:hAnsi="Times New Roman" w:cs="Times New Roman"/>
          <w:spacing w:val="1"/>
          <w:szCs w:val="18"/>
        </w:rPr>
        <w:t>h</w:t>
      </w:r>
      <w:r w:rsidRPr="001A499F">
        <w:rPr>
          <w:rFonts w:ascii="Times New Roman" w:hAnsi="Times New Roman" w:cs="Times New Roman"/>
          <w:szCs w:val="18"/>
        </w:rPr>
        <w:t>in</w:t>
      </w:r>
      <w:r w:rsidRPr="001A499F">
        <w:rPr>
          <w:rFonts w:ascii="Times New Roman" w:hAnsi="Times New Roman" w:cs="Times New Roman"/>
          <w:spacing w:val="-1"/>
          <w:szCs w:val="18"/>
        </w:rPr>
        <w:t xml:space="preserve"> 3</w:t>
      </w:r>
      <w:r w:rsidRPr="001A499F">
        <w:rPr>
          <w:rFonts w:ascii="Times New Roman" w:hAnsi="Times New Roman" w:cs="Times New Roman"/>
          <w:szCs w:val="18"/>
        </w:rPr>
        <w:t>0</w:t>
      </w:r>
      <w:r w:rsidRPr="001A499F">
        <w:rPr>
          <w:rFonts w:ascii="Times New Roman" w:hAnsi="Times New Roman" w:cs="Times New Roman"/>
          <w:spacing w:val="-2"/>
          <w:szCs w:val="18"/>
        </w:rPr>
        <w:t xml:space="preserve"> </w:t>
      </w:r>
      <w:r w:rsidRPr="001A499F">
        <w:rPr>
          <w:rFonts w:ascii="Times New Roman" w:hAnsi="Times New Roman" w:cs="Times New Roman"/>
          <w:spacing w:val="1"/>
          <w:szCs w:val="18"/>
        </w:rPr>
        <w:t>da</w:t>
      </w:r>
      <w:r w:rsidRPr="001A499F">
        <w:rPr>
          <w:rFonts w:ascii="Times New Roman" w:hAnsi="Times New Roman" w:cs="Times New Roman"/>
          <w:szCs w:val="18"/>
        </w:rPr>
        <w:t>ys</w:t>
      </w:r>
      <w:r w:rsidRPr="001A499F">
        <w:rPr>
          <w:rFonts w:ascii="Times New Roman" w:hAnsi="Times New Roman" w:cs="Times New Roman"/>
          <w:spacing w:val="-1"/>
          <w:szCs w:val="18"/>
        </w:rPr>
        <w:t xml:space="preserve"> </w:t>
      </w:r>
      <w:r w:rsidRPr="001A499F">
        <w:rPr>
          <w:rFonts w:ascii="Times New Roman" w:hAnsi="Times New Roman" w:cs="Times New Roman"/>
          <w:szCs w:val="18"/>
        </w:rPr>
        <w:t>of</w:t>
      </w:r>
      <w:r w:rsidRPr="001A499F">
        <w:rPr>
          <w:rFonts w:ascii="Times New Roman" w:hAnsi="Times New Roman" w:cs="Times New Roman"/>
          <w:spacing w:val="-3"/>
          <w:szCs w:val="18"/>
        </w:rPr>
        <w:t xml:space="preserve"> </w:t>
      </w:r>
      <w:r w:rsidRPr="001A499F">
        <w:rPr>
          <w:rFonts w:ascii="Times New Roman" w:hAnsi="Times New Roman" w:cs="Times New Roman"/>
          <w:szCs w:val="18"/>
        </w:rPr>
        <w:t>receivi</w:t>
      </w:r>
      <w:r w:rsidRPr="001A499F">
        <w:rPr>
          <w:rFonts w:ascii="Times New Roman" w:hAnsi="Times New Roman" w:cs="Times New Roman"/>
          <w:spacing w:val="1"/>
          <w:szCs w:val="18"/>
        </w:rPr>
        <w:t>n</w:t>
      </w:r>
      <w:r w:rsidRPr="001A499F">
        <w:rPr>
          <w:rFonts w:ascii="Times New Roman" w:hAnsi="Times New Roman" w:cs="Times New Roman"/>
          <w:szCs w:val="18"/>
        </w:rPr>
        <w:t>g</w:t>
      </w:r>
      <w:r w:rsidRPr="001A499F">
        <w:rPr>
          <w:rFonts w:ascii="Times New Roman" w:hAnsi="Times New Roman" w:cs="Times New Roman"/>
          <w:spacing w:val="-5"/>
          <w:szCs w:val="18"/>
        </w:rPr>
        <w:t xml:space="preserve"> </w:t>
      </w:r>
      <w:r w:rsidRPr="001A499F">
        <w:rPr>
          <w:rFonts w:ascii="Times New Roman" w:hAnsi="Times New Roman" w:cs="Times New Roman"/>
          <w:szCs w:val="18"/>
        </w:rPr>
        <w:t>t</w:t>
      </w:r>
      <w:r w:rsidRPr="001A499F">
        <w:rPr>
          <w:rFonts w:ascii="Times New Roman" w:hAnsi="Times New Roman" w:cs="Times New Roman"/>
          <w:spacing w:val="1"/>
          <w:szCs w:val="18"/>
        </w:rPr>
        <w:t>h</w:t>
      </w:r>
      <w:r w:rsidRPr="001A499F">
        <w:rPr>
          <w:rFonts w:ascii="Times New Roman" w:hAnsi="Times New Roman" w:cs="Times New Roman"/>
          <w:szCs w:val="18"/>
        </w:rPr>
        <w:t>e</w:t>
      </w:r>
      <w:r w:rsidRPr="001A499F">
        <w:rPr>
          <w:rFonts w:ascii="Times New Roman" w:hAnsi="Times New Roman" w:cs="Times New Roman"/>
          <w:spacing w:val="-1"/>
          <w:szCs w:val="18"/>
        </w:rPr>
        <w:t xml:space="preserve"> </w:t>
      </w:r>
      <w:r w:rsidRPr="001A499F">
        <w:rPr>
          <w:rFonts w:ascii="Times New Roman" w:hAnsi="Times New Roman" w:cs="Times New Roman"/>
          <w:szCs w:val="18"/>
        </w:rPr>
        <w:t>co</w:t>
      </w:r>
      <w:r w:rsidRPr="001A499F">
        <w:rPr>
          <w:rFonts w:ascii="Times New Roman" w:hAnsi="Times New Roman" w:cs="Times New Roman"/>
          <w:spacing w:val="1"/>
          <w:szCs w:val="18"/>
        </w:rPr>
        <w:t>mp</w:t>
      </w:r>
      <w:r w:rsidRPr="001A499F">
        <w:rPr>
          <w:rFonts w:ascii="Times New Roman" w:hAnsi="Times New Roman" w:cs="Times New Roman"/>
          <w:szCs w:val="18"/>
        </w:rPr>
        <w:t>l</w:t>
      </w:r>
      <w:r w:rsidRPr="001A499F">
        <w:rPr>
          <w:rFonts w:ascii="Times New Roman" w:hAnsi="Times New Roman" w:cs="Times New Roman"/>
          <w:spacing w:val="1"/>
          <w:szCs w:val="18"/>
        </w:rPr>
        <w:t>a</w:t>
      </w:r>
      <w:r w:rsidRPr="001A499F">
        <w:rPr>
          <w:rFonts w:ascii="Times New Roman" w:hAnsi="Times New Roman" w:cs="Times New Roman"/>
          <w:szCs w:val="18"/>
        </w:rPr>
        <w:t>i</w:t>
      </w:r>
      <w:r w:rsidRPr="001A499F">
        <w:rPr>
          <w:rFonts w:ascii="Times New Roman" w:hAnsi="Times New Roman" w:cs="Times New Roman"/>
          <w:spacing w:val="1"/>
          <w:szCs w:val="18"/>
        </w:rPr>
        <w:t>n</w:t>
      </w:r>
      <w:r w:rsidRPr="001A499F">
        <w:rPr>
          <w:rFonts w:ascii="Times New Roman" w:hAnsi="Times New Roman" w:cs="Times New Roman"/>
          <w:szCs w:val="18"/>
        </w:rPr>
        <w:t>t,</w:t>
      </w:r>
      <w:r w:rsidRPr="001A499F">
        <w:rPr>
          <w:rFonts w:ascii="Times New Roman" w:hAnsi="Times New Roman" w:cs="Times New Roman"/>
          <w:spacing w:val="-3"/>
          <w:szCs w:val="18"/>
        </w:rPr>
        <w:t xml:space="preserve"> </w:t>
      </w:r>
      <w:r w:rsidRPr="001A499F">
        <w:rPr>
          <w:rFonts w:ascii="Times New Roman" w:hAnsi="Times New Roman" w:cs="Times New Roman"/>
          <w:szCs w:val="18"/>
        </w:rPr>
        <w:t>t</w:t>
      </w:r>
      <w:r w:rsidRPr="001A499F">
        <w:rPr>
          <w:rFonts w:ascii="Times New Roman" w:hAnsi="Times New Roman" w:cs="Times New Roman"/>
          <w:spacing w:val="1"/>
          <w:szCs w:val="18"/>
        </w:rPr>
        <w:t>h</w:t>
      </w:r>
      <w:r w:rsidRPr="001A499F">
        <w:rPr>
          <w:rFonts w:ascii="Times New Roman" w:hAnsi="Times New Roman" w:cs="Times New Roman"/>
          <w:szCs w:val="18"/>
        </w:rPr>
        <w:t>e</w:t>
      </w:r>
      <w:r w:rsidRPr="001A499F">
        <w:rPr>
          <w:rFonts w:ascii="Times New Roman" w:hAnsi="Times New Roman" w:cs="Times New Roman"/>
          <w:spacing w:val="-3"/>
          <w:szCs w:val="18"/>
        </w:rPr>
        <w:t xml:space="preserve"> </w:t>
      </w:r>
      <w:r w:rsidRPr="001A499F">
        <w:rPr>
          <w:rFonts w:ascii="Times New Roman" w:hAnsi="Times New Roman" w:cs="Times New Roman"/>
          <w:szCs w:val="18"/>
        </w:rPr>
        <w:t>co</w:t>
      </w:r>
      <w:r w:rsidRPr="001A499F">
        <w:rPr>
          <w:rFonts w:ascii="Times New Roman" w:hAnsi="Times New Roman" w:cs="Times New Roman"/>
          <w:spacing w:val="1"/>
          <w:szCs w:val="18"/>
        </w:rPr>
        <w:t>mp</w:t>
      </w:r>
      <w:r w:rsidRPr="001A499F">
        <w:rPr>
          <w:rFonts w:ascii="Times New Roman" w:hAnsi="Times New Roman" w:cs="Times New Roman"/>
          <w:szCs w:val="18"/>
        </w:rPr>
        <w:t>li</w:t>
      </w:r>
      <w:r w:rsidRPr="001A499F">
        <w:rPr>
          <w:rFonts w:ascii="Times New Roman" w:hAnsi="Times New Roman" w:cs="Times New Roman"/>
          <w:spacing w:val="1"/>
          <w:szCs w:val="18"/>
        </w:rPr>
        <w:t>an</w:t>
      </w:r>
      <w:r w:rsidRPr="001A499F">
        <w:rPr>
          <w:rFonts w:ascii="Times New Roman" w:hAnsi="Times New Roman" w:cs="Times New Roman"/>
          <w:szCs w:val="18"/>
        </w:rPr>
        <w:t>ce</w:t>
      </w:r>
      <w:r w:rsidRPr="001A499F">
        <w:rPr>
          <w:rFonts w:ascii="Times New Roman" w:hAnsi="Times New Roman" w:cs="Times New Roman"/>
          <w:spacing w:val="-2"/>
          <w:szCs w:val="18"/>
        </w:rPr>
        <w:t xml:space="preserve"> </w:t>
      </w:r>
      <w:r w:rsidRPr="001A499F">
        <w:rPr>
          <w:rFonts w:ascii="Times New Roman" w:hAnsi="Times New Roman" w:cs="Times New Roman"/>
          <w:szCs w:val="18"/>
        </w:rPr>
        <w:t>officer</w:t>
      </w:r>
      <w:r w:rsidRPr="001A499F">
        <w:rPr>
          <w:rFonts w:ascii="Times New Roman" w:hAnsi="Times New Roman" w:cs="Times New Roman"/>
          <w:spacing w:val="-8"/>
          <w:szCs w:val="18"/>
        </w:rPr>
        <w:t xml:space="preserve"> </w:t>
      </w:r>
      <w:r w:rsidRPr="001A499F">
        <w:rPr>
          <w:rFonts w:ascii="Times New Roman" w:hAnsi="Times New Roman" w:cs="Times New Roman"/>
          <w:szCs w:val="18"/>
        </w:rPr>
        <w:t>s</w:t>
      </w:r>
      <w:r w:rsidRPr="001A499F">
        <w:rPr>
          <w:rFonts w:ascii="Times New Roman" w:hAnsi="Times New Roman" w:cs="Times New Roman"/>
          <w:spacing w:val="1"/>
          <w:szCs w:val="18"/>
        </w:rPr>
        <w:t>ha</w:t>
      </w:r>
      <w:r w:rsidRPr="001A499F">
        <w:rPr>
          <w:rFonts w:ascii="Times New Roman" w:hAnsi="Times New Roman" w:cs="Times New Roman"/>
          <w:szCs w:val="18"/>
        </w:rPr>
        <w:t>ll</w:t>
      </w:r>
      <w:r w:rsidRPr="001A499F">
        <w:rPr>
          <w:rFonts w:ascii="Times New Roman" w:hAnsi="Times New Roman" w:cs="Times New Roman"/>
          <w:spacing w:val="-4"/>
          <w:szCs w:val="18"/>
        </w:rPr>
        <w:t xml:space="preserve"> </w:t>
      </w:r>
      <w:r w:rsidRPr="001A499F">
        <w:rPr>
          <w:rFonts w:ascii="Times New Roman" w:hAnsi="Times New Roman" w:cs="Times New Roman"/>
          <w:spacing w:val="1"/>
          <w:szCs w:val="18"/>
        </w:rPr>
        <w:t>p</w:t>
      </w:r>
      <w:r w:rsidRPr="001A499F">
        <w:rPr>
          <w:rFonts w:ascii="Times New Roman" w:hAnsi="Times New Roman" w:cs="Times New Roman"/>
          <w:szCs w:val="18"/>
        </w:rPr>
        <w:t>re</w:t>
      </w:r>
      <w:r w:rsidRPr="001A499F">
        <w:rPr>
          <w:rFonts w:ascii="Times New Roman" w:hAnsi="Times New Roman" w:cs="Times New Roman"/>
          <w:spacing w:val="1"/>
          <w:szCs w:val="18"/>
        </w:rPr>
        <w:t>pa</w:t>
      </w:r>
      <w:r w:rsidRPr="001A499F">
        <w:rPr>
          <w:rFonts w:ascii="Times New Roman" w:hAnsi="Times New Roman" w:cs="Times New Roman"/>
          <w:szCs w:val="18"/>
        </w:rPr>
        <w:t>re</w:t>
      </w:r>
      <w:r w:rsidRPr="001A499F">
        <w:rPr>
          <w:rFonts w:ascii="Times New Roman" w:hAnsi="Times New Roman" w:cs="Times New Roman"/>
          <w:spacing w:val="-1"/>
          <w:szCs w:val="18"/>
        </w:rPr>
        <w:t xml:space="preserve"> </w:t>
      </w:r>
      <w:r w:rsidRPr="001A499F">
        <w:rPr>
          <w:rFonts w:ascii="Times New Roman" w:hAnsi="Times New Roman" w:cs="Times New Roman"/>
          <w:spacing w:val="1"/>
          <w:szCs w:val="18"/>
        </w:rPr>
        <w:t>an</w:t>
      </w:r>
      <w:r w:rsidRPr="001A499F">
        <w:rPr>
          <w:rFonts w:ascii="Times New Roman" w:hAnsi="Times New Roman" w:cs="Times New Roman"/>
          <w:szCs w:val="18"/>
        </w:rPr>
        <w:t>d</w:t>
      </w:r>
      <w:r w:rsidRPr="001A499F">
        <w:rPr>
          <w:rFonts w:ascii="Times New Roman" w:hAnsi="Times New Roman" w:cs="Times New Roman"/>
          <w:spacing w:val="1"/>
          <w:szCs w:val="18"/>
        </w:rPr>
        <w:t xml:space="preserve"> </w:t>
      </w:r>
      <w:r w:rsidRPr="001A499F">
        <w:rPr>
          <w:rFonts w:ascii="Times New Roman" w:hAnsi="Times New Roman" w:cs="Times New Roman"/>
          <w:szCs w:val="18"/>
        </w:rPr>
        <w:t>se</w:t>
      </w:r>
      <w:r w:rsidRPr="001A499F">
        <w:rPr>
          <w:rFonts w:ascii="Times New Roman" w:hAnsi="Times New Roman" w:cs="Times New Roman"/>
          <w:spacing w:val="1"/>
          <w:szCs w:val="18"/>
        </w:rPr>
        <w:t>n</w:t>
      </w:r>
      <w:r w:rsidRPr="001A499F">
        <w:rPr>
          <w:rFonts w:ascii="Times New Roman" w:hAnsi="Times New Roman" w:cs="Times New Roman"/>
          <w:szCs w:val="18"/>
        </w:rPr>
        <w:t>d</w:t>
      </w:r>
      <w:r w:rsidRPr="001A499F">
        <w:rPr>
          <w:rFonts w:ascii="Times New Roman" w:hAnsi="Times New Roman" w:cs="Times New Roman"/>
          <w:spacing w:val="-1"/>
          <w:szCs w:val="18"/>
        </w:rPr>
        <w:t xml:space="preserve"> </w:t>
      </w:r>
      <w:r w:rsidRPr="001A499F">
        <w:rPr>
          <w:rFonts w:ascii="Times New Roman" w:hAnsi="Times New Roman" w:cs="Times New Roman"/>
          <w:szCs w:val="18"/>
        </w:rPr>
        <w:t>to</w:t>
      </w:r>
      <w:r w:rsidRPr="001A499F">
        <w:rPr>
          <w:rFonts w:ascii="Times New Roman" w:hAnsi="Times New Roman" w:cs="Times New Roman"/>
          <w:spacing w:val="-2"/>
          <w:szCs w:val="18"/>
        </w:rPr>
        <w:t xml:space="preserve"> </w:t>
      </w:r>
      <w:r w:rsidRPr="001A499F">
        <w:rPr>
          <w:rFonts w:ascii="Times New Roman" w:hAnsi="Times New Roman" w:cs="Times New Roman"/>
          <w:szCs w:val="18"/>
        </w:rPr>
        <w:t>t</w:t>
      </w:r>
      <w:r w:rsidRPr="001A499F">
        <w:rPr>
          <w:rFonts w:ascii="Times New Roman" w:hAnsi="Times New Roman" w:cs="Times New Roman"/>
          <w:spacing w:val="1"/>
          <w:szCs w:val="18"/>
        </w:rPr>
        <w:t>h</w:t>
      </w:r>
      <w:r w:rsidRPr="001A499F">
        <w:rPr>
          <w:rFonts w:ascii="Times New Roman" w:hAnsi="Times New Roman" w:cs="Times New Roman"/>
          <w:szCs w:val="18"/>
        </w:rPr>
        <w:t>e</w:t>
      </w:r>
      <w:r w:rsidRPr="001A499F">
        <w:rPr>
          <w:rFonts w:ascii="Times New Roman" w:hAnsi="Times New Roman" w:cs="Times New Roman"/>
          <w:spacing w:val="-1"/>
          <w:szCs w:val="18"/>
        </w:rPr>
        <w:t xml:space="preserve"> </w:t>
      </w:r>
      <w:r w:rsidRPr="001A499F">
        <w:rPr>
          <w:rFonts w:ascii="Times New Roman" w:hAnsi="Times New Roman" w:cs="Times New Roman"/>
          <w:szCs w:val="18"/>
        </w:rPr>
        <w:t>co</w:t>
      </w:r>
      <w:r w:rsidRPr="001A499F">
        <w:rPr>
          <w:rFonts w:ascii="Times New Roman" w:hAnsi="Times New Roman" w:cs="Times New Roman"/>
          <w:spacing w:val="1"/>
          <w:szCs w:val="18"/>
        </w:rPr>
        <w:t>mp</w:t>
      </w:r>
      <w:r w:rsidRPr="001A499F">
        <w:rPr>
          <w:rFonts w:ascii="Times New Roman" w:hAnsi="Times New Roman" w:cs="Times New Roman"/>
          <w:szCs w:val="18"/>
        </w:rPr>
        <w:t>l</w:t>
      </w:r>
      <w:r w:rsidRPr="001A499F">
        <w:rPr>
          <w:rFonts w:ascii="Times New Roman" w:hAnsi="Times New Roman" w:cs="Times New Roman"/>
          <w:spacing w:val="1"/>
          <w:szCs w:val="18"/>
        </w:rPr>
        <w:t>a</w:t>
      </w:r>
      <w:r w:rsidRPr="001A499F">
        <w:rPr>
          <w:rFonts w:ascii="Times New Roman" w:hAnsi="Times New Roman" w:cs="Times New Roman"/>
          <w:szCs w:val="18"/>
        </w:rPr>
        <w:t>i</w:t>
      </w:r>
      <w:r w:rsidRPr="001A499F">
        <w:rPr>
          <w:rFonts w:ascii="Times New Roman" w:hAnsi="Times New Roman" w:cs="Times New Roman"/>
          <w:spacing w:val="1"/>
          <w:szCs w:val="18"/>
        </w:rPr>
        <w:t>nan</w:t>
      </w:r>
      <w:r w:rsidRPr="001A499F">
        <w:rPr>
          <w:rFonts w:ascii="Times New Roman" w:hAnsi="Times New Roman" w:cs="Times New Roman"/>
          <w:szCs w:val="18"/>
        </w:rPr>
        <w:t>t</w:t>
      </w:r>
      <w:r w:rsidRPr="001A499F">
        <w:rPr>
          <w:rFonts w:ascii="Times New Roman" w:hAnsi="Times New Roman" w:cs="Times New Roman"/>
          <w:spacing w:val="-3"/>
          <w:szCs w:val="18"/>
        </w:rPr>
        <w:t xml:space="preserve"> </w:t>
      </w:r>
      <w:r w:rsidRPr="001A499F">
        <w:rPr>
          <w:rFonts w:ascii="Times New Roman" w:hAnsi="Times New Roman" w:cs="Times New Roman"/>
          <w:szCs w:val="18"/>
        </w:rPr>
        <w:t>a written</w:t>
      </w:r>
      <w:r w:rsidRPr="001A499F">
        <w:rPr>
          <w:rFonts w:ascii="Times New Roman" w:hAnsi="Times New Roman" w:cs="Times New Roman"/>
          <w:spacing w:val="1"/>
          <w:szCs w:val="18"/>
        </w:rPr>
        <w:t xml:space="preserve"> </w:t>
      </w:r>
      <w:r w:rsidRPr="001A499F">
        <w:rPr>
          <w:rFonts w:ascii="Times New Roman" w:hAnsi="Times New Roman" w:cs="Times New Roman"/>
          <w:szCs w:val="18"/>
        </w:rPr>
        <w:t>re</w:t>
      </w:r>
      <w:r w:rsidRPr="001A499F">
        <w:rPr>
          <w:rFonts w:ascii="Times New Roman" w:hAnsi="Times New Roman" w:cs="Times New Roman"/>
          <w:spacing w:val="1"/>
          <w:szCs w:val="18"/>
        </w:rPr>
        <w:t>p</w:t>
      </w:r>
      <w:r w:rsidRPr="001A499F">
        <w:rPr>
          <w:rFonts w:ascii="Times New Roman" w:hAnsi="Times New Roman" w:cs="Times New Roman"/>
          <w:szCs w:val="18"/>
        </w:rPr>
        <w:t>ort</w:t>
      </w:r>
      <w:r w:rsidRPr="001A499F">
        <w:rPr>
          <w:rFonts w:ascii="Times New Roman" w:hAnsi="Times New Roman" w:cs="Times New Roman"/>
          <w:spacing w:val="-3"/>
          <w:szCs w:val="18"/>
        </w:rPr>
        <w:t xml:space="preserve"> </w:t>
      </w:r>
      <w:r w:rsidRPr="001A499F">
        <w:rPr>
          <w:rFonts w:ascii="Times New Roman" w:hAnsi="Times New Roman" w:cs="Times New Roman"/>
          <w:szCs w:val="18"/>
        </w:rPr>
        <w:t>of</w:t>
      </w:r>
      <w:r w:rsidRPr="001A499F">
        <w:rPr>
          <w:rFonts w:ascii="Times New Roman" w:hAnsi="Times New Roman" w:cs="Times New Roman"/>
          <w:spacing w:val="-3"/>
          <w:szCs w:val="18"/>
        </w:rPr>
        <w:t xml:space="preserve"> </w:t>
      </w:r>
      <w:r w:rsidRPr="001A499F">
        <w:rPr>
          <w:rFonts w:ascii="Times New Roman" w:hAnsi="Times New Roman" w:cs="Times New Roman"/>
          <w:szCs w:val="18"/>
        </w:rPr>
        <w:t>t</w:t>
      </w:r>
      <w:r w:rsidRPr="001A499F">
        <w:rPr>
          <w:rFonts w:ascii="Times New Roman" w:hAnsi="Times New Roman" w:cs="Times New Roman"/>
          <w:spacing w:val="1"/>
          <w:szCs w:val="18"/>
        </w:rPr>
        <w:t>h</w:t>
      </w:r>
      <w:r w:rsidRPr="001A499F">
        <w:rPr>
          <w:rFonts w:ascii="Times New Roman" w:hAnsi="Times New Roman" w:cs="Times New Roman"/>
          <w:szCs w:val="18"/>
        </w:rPr>
        <w:t>e</w:t>
      </w:r>
      <w:r w:rsidRPr="001A499F">
        <w:rPr>
          <w:rFonts w:ascii="Times New Roman" w:hAnsi="Times New Roman" w:cs="Times New Roman"/>
          <w:spacing w:val="-1"/>
          <w:szCs w:val="18"/>
        </w:rPr>
        <w:t xml:space="preserve"> </w:t>
      </w:r>
      <w:r w:rsidRPr="001A499F">
        <w:rPr>
          <w:rFonts w:ascii="Times New Roman" w:hAnsi="Times New Roman" w:cs="Times New Roman"/>
          <w:spacing w:val="1"/>
          <w:szCs w:val="18"/>
        </w:rPr>
        <w:t>d</w:t>
      </w:r>
      <w:r w:rsidRPr="001A499F">
        <w:rPr>
          <w:rFonts w:ascii="Times New Roman" w:hAnsi="Times New Roman" w:cs="Times New Roman"/>
          <w:szCs w:val="18"/>
        </w:rPr>
        <w:t>istrict</w:t>
      </w:r>
      <w:r w:rsidRPr="001A499F">
        <w:rPr>
          <w:rFonts w:ascii="Times New Roman" w:hAnsi="Times New Roman" w:cs="Times New Roman"/>
          <w:spacing w:val="-1"/>
          <w:szCs w:val="18"/>
        </w:rPr>
        <w:t>’</w:t>
      </w:r>
      <w:r w:rsidRPr="001A499F">
        <w:rPr>
          <w:rFonts w:ascii="Times New Roman" w:hAnsi="Times New Roman" w:cs="Times New Roman"/>
          <w:szCs w:val="18"/>
        </w:rPr>
        <w:t>s</w:t>
      </w:r>
      <w:r w:rsidRPr="001A499F">
        <w:rPr>
          <w:rFonts w:ascii="Times New Roman" w:hAnsi="Times New Roman" w:cs="Times New Roman"/>
          <w:spacing w:val="-1"/>
          <w:szCs w:val="18"/>
        </w:rPr>
        <w:t xml:space="preserve"> </w:t>
      </w:r>
      <w:r w:rsidRPr="001A499F">
        <w:rPr>
          <w:rFonts w:ascii="Times New Roman" w:hAnsi="Times New Roman" w:cs="Times New Roman"/>
          <w:szCs w:val="18"/>
        </w:rPr>
        <w:t>i</w:t>
      </w:r>
      <w:r w:rsidRPr="001A499F">
        <w:rPr>
          <w:rFonts w:ascii="Times New Roman" w:hAnsi="Times New Roman" w:cs="Times New Roman"/>
          <w:spacing w:val="1"/>
          <w:szCs w:val="18"/>
        </w:rPr>
        <w:t>n</w:t>
      </w:r>
      <w:r w:rsidRPr="001A499F">
        <w:rPr>
          <w:rFonts w:ascii="Times New Roman" w:hAnsi="Times New Roman" w:cs="Times New Roman"/>
          <w:szCs w:val="18"/>
        </w:rPr>
        <w:t>vestig</w:t>
      </w:r>
      <w:r w:rsidRPr="001A499F">
        <w:rPr>
          <w:rFonts w:ascii="Times New Roman" w:hAnsi="Times New Roman" w:cs="Times New Roman"/>
          <w:spacing w:val="1"/>
          <w:szCs w:val="18"/>
        </w:rPr>
        <w:t>a</w:t>
      </w:r>
      <w:r w:rsidRPr="001A499F">
        <w:rPr>
          <w:rFonts w:ascii="Times New Roman" w:hAnsi="Times New Roman" w:cs="Times New Roman"/>
          <w:szCs w:val="18"/>
        </w:rPr>
        <w:t>tion</w:t>
      </w:r>
      <w:r w:rsidRPr="001A499F">
        <w:rPr>
          <w:rFonts w:ascii="Times New Roman" w:hAnsi="Times New Roman" w:cs="Times New Roman"/>
          <w:spacing w:val="-2"/>
          <w:szCs w:val="18"/>
        </w:rPr>
        <w:t xml:space="preserve"> </w:t>
      </w:r>
      <w:r w:rsidRPr="001A499F">
        <w:rPr>
          <w:rFonts w:ascii="Times New Roman" w:hAnsi="Times New Roman" w:cs="Times New Roman"/>
          <w:spacing w:val="1"/>
          <w:szCs w:val="18"/>
        </w:rPr>
        <w:t>an</w:t>
      </w:r>
      <w:r w:rsidRPr="001A499F">
        <w:rPr>
          <w:rFonts w:ascii="Times New Roman" w:hAnsi="Times New Roman" w:cs="Times New Roman"/>
          <w:szCs w:val="18"/>
        </w:rPr>
        <w:t>d</w:t>
      </w:r>
      <w:r w:rsidRPr="001A499F">
        <w:rPr>
          <w:rFonts w:ascii="Times New Roman" w:hAnsi="Times New Roman" w:cs="Times New Roman"/>
          <w:spacing w:val="-1"/>
          <w:szCs w:val="18"/>
        </w:rPr>
        <w:t xml:space="preserve"> </w:t>
      </w:r>
      <w:r w:rsidRPr="001A499F">
        <w:rPr>
          <w:rFonts w:ascii="Times New Roman" w:hAnsi="Times New Roman" w:cs="Times New Roman"/>
          <w:spacing w:val="1"/>
          <w:szCs w:val="18"/>
        </w:rPr>
        <w:t>d</w:t>
      </w:r>
      <w:r w:rsidRPr="001A499F">
        <w:rPr>
          <w:rFonts w:ascii="Times New Roman" w:hAnsi="Times New Roman" w:cs="Times New Roman"/>
          <w:szCs w:val="18"/>
        </w:rPr>
        <w:t>ecisio</w:t>
      </w:r>
      <w:r w:rsidRPr="001A499F">
        <w:rPr>
          <w:rFonts w:ascii="Times New Roman" w:hAnsi="Times New Roman" w:cs="Times New Roman"/>
          <w:spacing w:val="1"/>
          <w:szCs w:val="18"/>
        </w:rPr>
        <w:t>n</w:t>
      </w:r>
      <w:r w:rsidRPr="001A499F">
        <w:rPr>
          <w:rFonts w:ascii="Times New Roman" w:hAnsi="Times New Roman" w:cs="Times New Roman"/>
          <w:szCs w:val="18"/>
        </w:rPr>
        <w:t>.</w:t>
      </w:r>
      <w:r w:rsidRPr="001A499F">
        <w:rPr>
          <w:rFonts w:ascii="Times New Roman" w:hAnsi="Times New Roman" w:cs="Times New Roman"/>
          <w:spacing w:val="31"/>
          <w:szCs w:val="18"/>
        </w:rPr>
        <w:t xml:space="preserve"> </w:t>
      </w:r>
      <w:r w:rsidRPr="001A499F">
        <w:rPr>
          <w:rFonts w:ascii="Times New Roman" w:hAnsi="Times New Roman" w:cs="Times New Roman"/>
          <w:spacing w:val="1"/>
          <w:szCs w:val="18"/>
        </w:rPr>
        <w:t>I</w:t>
      </w:r>
      <w:r w:rsidRPr="001A499F">
        <w:rPr>
          <w:rFonts w:ascii="Times New Roman" w:hAnsi="Times New Roman" w:cs="Times New Roman"/>
          <w:szCs w:val="18"/>
        </w:rPr>
        <w:t>f</w:t>
      </w:r>
      <w:r w:rsidRPr="001A499F">
        <w:rPr>
          <w:rFonts w:ascii="Times New Roman" w:hAnsi="Times New Roman" w:cs="Times New Roman"/>
          <w:spacing w:val="-8"/>
          <w:szCs w:val="18"/>
        </w:rPr>
        <w:t xml:space="preserve"> </w:t>
      </w:r>
      <w:r w:rsidRPr="001A499F">
        <w:rPr>
          <w:rFonts w:ascii="Times New Roman" w:hAnsi="Times New Roman" w:cs="Times New Roman"/>
          <w:szCs w:val="18"/>
        </w:rPr>
        <w:t>t</w:t>
      </w:r>
      <w:r w:rsidRPr="001A499F">
        <w:rPr>
          <w:rFonts w:ascii="Times New Roman" w:hAnsi="Times New Roman" w:cs="Times New Roman"/>
          <w:spacing w:val="1"/>
          <w:szCs w:val="18"/>
        </w:rPr>
        <w:t>h</w:t>
      </w:r>
      <w:r w:rsidRPr="001A499F">
        <w:rPr>
          <w:rFonts w:ascii="Times New Roman" w:hAnsi="Times New Roman" w:cs="Times New Roman"/>
          <w:szCs w:val="18"/>
        </w:rPr>
        <w:t>e</w:t>
      </w:r>
      <w:r w:rsidRPr="001A499F">
        <w:rPr>
          <w:rFonts w:ascii="Times New Roman" w:hAnsi="Times New Roman" w:cs="Times New Roman"/>
          <w:spacing w:val="-7"/>
          <w:szCs w:val="18"/>
        </w:rPr>
        <w:t xml:space="preserve"> </w:t>
      </w:r>
      <w:r w:rsidRPr="001A499F">
        <w:rPr>
          <w:rFonts w:ascii="Times New Roman" w:hAnsi="Times New Roman" w:cs="Times New Roman"/>
          <w:szCs w:val="18"/>
        </w:rPr>
        <w:t>co</w:t>
      </w:r>
      <w:r w:rsidRPr="001A499F">
        <w:rPr>
          <w:rFonts w:ascii="Times New Roman" w:hAnsi="Times New Roman" w:cs="Times New Roman"/>
          <w:spacing w:val="1"/>
          <w:szCs w:val="18"/>
        </w:rPr>
        <w:t>mp</w:t>
      </w:r>
      <w:r w:rsidRPr="001A499F">
        <w:rPr>
          <w:rFonts w:ascii="Times New Roman" w:hAnsi="Times New Roman" w:cs="Times New Roman"/>
          <w:szCs w:val="18"/>
        </w:rPr>
        <w:t>l</w:t>
      </w:r>
      <w:r w:rsidRPr="001A499F">
        <w:rPr>
          <w:rFonts w:ascii="Times New Roman" w:hAnsi="Times New Roman" w:cs="Times New Roman"/>
          <w:spacing w:val="1"/>
          <w:szCs w:val="18"/>
        </w:rPr>
        <w:t>a</w:t>
      </w:r>
      <w:r w:rsidRPr="001A499F">
        <w:rPr>
          <w:rFonts w:ascii="Times New Roman" w:hAnsi="Times New Roman" w:cs="Times New Roman"/>
          <w:szCs w:val="18"/>
        </w:rPr>
        <w:t>i</w:t>
      </w:r>
      <w:r w:rsidRPr="001A499F">
        <w:rPr>
          <w:rFonts w:ascii="Times New Roman" w:hAnsi="Times New Roman" w:cs="Times New Roman"/>
          <w:spacing w:val="1"/>
          <w:szCs w:val="18"/>
        </w:rPr>
        <w:t>nan</w:t>
      </w:r>
      <w:r w:rsidRPr="001A499F">
        <w:rPr>
          <w:rFonts w:ascii="Times New Roman" w:hAnsi="Times New Roman" w:cs="Times New Roman"/>
          <w:szCs w:val="18"/>
        </w:rPr>
        <w:t>t</w:t>
      </w:r>
      <w:r w:rsidRPr="001A499F">
        <w:rPr>
          <w:rFonts w:ascii="Times New Roman" w:hAnsi="Times New Roman" w:cs="Times New Roman"/>
          <w:spacing w:val="-10"/>
          <w:szCs w:val="18"/>
        </w:rPr>
        <w:t xml:space="preserve"> </w:t>
      </w:r>
      <w:r w:rsidRPr="001A499F">
        <w:rPr>
          <w:rFonts w:ascii="Times New Roman" w:hAnsi="Times New Roman" w:cs="Times New Roman"/>
          <w:szCs w:val="18"/>
        </w:rPr>
        <w:t>is</w:t>
      </w:r>
      <w:r w:rsidRPr="001A499F">
        <w:rPr>
          <w:rFonts w:ascii="Times New Roman" w:hAnsi="Times New Roman" w:cs="Times New Roman"/>
          <w:spacing w:val="-8"/>
          <w:szCs w:val="18"/>
        </w:rPr>
        <w:t xml:space="preserve"> </w:t>
      </w:r>
      <w:r w:rsidRPr="001A499F">
        <w:rPr>
          <w:rFonts w:ascii="Times New Roman" w:hAnsi="Times New Roman" w:cs="Times New Roman"/>
          <w:spacing w:val="1"/>
          <w:szCs w:val="18"/>
        </w:rPr>
        <w:t>d</w:t>
      </w:r>
      <w:r w:rsidRPr="001A499F">
        <w:rPr>
          <w:rFonts w:ascii="Times New Roman" w:hAnsi="Times New Roman" w:cs="Times New Roman"/>
          <w:szCs w:val="18"/>
        </w:rPr>
        <w:t>iss</w:t>
      </w:r>
      <w:r w:rsidRPr="001A499F">
        <w:rPr>
          <w:rFonts w:ascii="Times New Roman" w:hAnsi="Times New Roman" w:cs="Times New Roman"/>
          <w:spacing w:val="1"/>
          <w:szCs w:val="18"/>
        </w:rPr>
        <w:t>a</w:t>
      </w:r>
      <w:r w:rsidRPr="001A499F">
        <w:rPr>
          <w:rFonts w:ascii="Times New Roman" w:hAnsi="Times New Roman" w:cs="Times New Roman"/>
          <w:szCs w:val="18"/>
        </w:rPr>
        <w:t>tisfied</w:t>
      </w:r>
      <w:r w:rsidRPr="001A499F">
        <w:rPr>
          <w:rFonts w:ascii="Times New Roman" w:hAnsi="Times New Roman" w:cs="Times New Roman"/>
          <w:spacing w:val="-8"/>
          <w:szCs w:val="18"/>
        </w:rPr>
        <w:t xml:space="preserve"> </w:t>
      </w:r>
      <w:r w:rsidRPr="001A499F">
        <w:rPr>
          <w:rFonts w:ascii="Times New Roman" w:hAnsi="Times New Roman" w:cs="Times New Roman"/>
          <w:szCs w:val="18"/>
        </w:rPr>
        <w:t>with</w:t>
      </w:r>
      <w:r w:rsidRPr="001A499F">
        <w:rPr>
          <w:rFonts w:ascii="Times New Roman" w:hAnsi="Times New Roman" w:cs="Times New Roman"/>
          <w:spacing w:val="-11"/>
          <w:szCs w:val="18"/>
        </w:rPr>
        <w:t xml:space="preserve"> </w:t>
      </w:r>
      <w:r w:rsidRPr="001A499F">
        <w:rPr>
          <w:rFonts w:ascii="Times New Roman" w:hAnsi="Times New Roman" w:cs="Times New Roman"/>
          <w:szCs w:val="18"/>
        </w:rPr>
        <w:t>t</w:t>
      </w:r>
      <w:r w:rsidRPr="001A499F">
        <w:rPr>
          <w:rFonts w:ascii="Times New Roman" w:hAnsi="Times New Roman" w:cs="Times New Roman"/>
          <w:spacing w:val="-2"/>
          <w:szCs w:val="18"/>
        </w:rPr>
        <w:t>h</w:t>
      </w:r>
      <w:r w:rsidRPr="001A499F">
        <w:rPr>
          <w:rFonts w:ascii="Times New Roman" w:hAnsi="Times New Roman" w:cs="Times New Roman"/>
          <w:szCs w:val="18"/>
        </w:rPr>
        <w:t>e</w:t>
      </w:r>
      <w:r w:rsidRPr="001A499F">
        <w:rPr>
          <w:rFonts w:ascii="Times New Roman" w:hAnsi="Times New Roman" w:cs="Times New Roman"/>
          <w:spacing w:val="-13"/>
          <w:szCs w:val="18"/>
        </w:rPr>
        <w:t xml:space="preserve"> </w:t>
      </w:r>
      <w:r w:rsidRPr="001A499F">
        <w:rPr>
          <w:rFonts w:ascii="Times New Roman" w:hAnsi="Times New Roman" w:cs="Times New Roman"/>
          <w:spacing w:val="-2"/>
          <w:szCs w:val="18"/>
        </w:rPr>
        <w:t>comp</w:t>
      </w:r>
      <w:r w:rsidRPr="001A499F">
        <w:rPr>
          <w:rFonts w:ascii="Times New Roman" w:hAnsi="Times New Roman" w:cs="Times New Roman"/>
          <w:spacing w:val="-3"/>
          <w:szCs w:val="18"/>
        </w:rPr>
        <w:t>li</w:t>
      </w:r>
      <w:r w:rsidRPr="001A499F">
        <w:rPr>
          <w:rFonts w:ascii="Times New Roman" w:hAnsi="Times New Roman" w:cs="Times New Roman"/>
          <w:spacing w:val="-1"/>
          <w:szCs w:val="18"/>
        </w:rPr>
        <w:t>a</w:t>
      </w:r>
      <w:r w:rsidRPr="001A499F">
        <w:rPr>
          <w:rFonts w:ascii="Times New Roman" w:hAnsi="Times New Roman" w:cs="Times New Roman"/>
          <w:spacing w:val="-2"/>
          <w:szCs w:val="18"/>
        </w:rPr>
        <w:t>nc</w:t>
      </w:r>
      <w:r w:rsidRPr="001A499F">
        <w:rPr>
          <w:rFonts w:ascii="Times New Roman" w:hAnsi="Times New Roman" w:cs="Times New Roman"/>
          <w:szCs w:val="18"/>
        </w:rPr>
        <w:t>e</w:t>
      </w:r>
      <w:r w:rsidRPr="001A499F">
        <w:rPr>
          <w:rFonts w:ascii="Times New Roman" w:hAnsi="Times New Roman" w:cs="Times New Roman"/>
          <w:spacing w:val="-13"/>
          <w:szCs w:val="18"/>
        </w:rPr>
        <w:t xml:space="preserve"> </w:t>
      </w:r>
      <w:r w:rsidRPr="001A499F">
        <w:rPr>
          <w:rFonts w:ascii="Times New Roman" w:hAnsi="Times New Roman" w:cs="Times New Roman"/>
          <w:spacing w:val="-2"/>
          <w:szCs w:val="18"/>
        </w:rPr>
        <w:lastRenderedPageBreak/>
        <w:t>o</w:t>
      </w:r>
      <w:r w:rsidRPr="001A499F">
        <w:rPr>
          <w:rFonts w:ascii="Times New Roman" w:hAnsi="Times New Roman" w:cs="Times New Roman"/>
          <w:spacing w:val="-3"/>
          <w:szCs w:val="18"/>
        </w:rPr>
        <w:t>ffi</w:t>
      </w:r>
      <w:r w:rsidRPr="001A499F">
        <w:rPr>
          <w:rFonts w:ascii="Times New Roman" w:hAnsi="Times New Roman" w:cs="Times New Roman"/>
          <w:spacing w:val="-2"/>
          <w:szCs w:val="18"/>
        </w:rPr>
        <w:t>cer</w:t>
      </w:r>
      <w:r w:rsidRPr="001A499F">
        <w:rPr>
          <w:rFonts w:ascii="Times New Roman" w:hAnsi="Times New Roman" w:cs="Times New Roman"/>
          <w:spacing w:val="-4"/>
          <w:szCs w:val="18"/>
        </w:rPr>
        <w:t>’</w:t>
      </w:r>
      <w:r w:rsidRPr="001A499F">
        <w:rPr>
          <w:rFonts w:ascii="Times New Roman" w:hAnsi="Times New Roman" w:cs="Times New Roman"/>
          <w:szCs w:val="18"/>
        </w:rPr>
        <w:t>s</w:t>
      </w:r>
      <w:r w:rsidRPr="001A499F">
        <w:rPr>
          <w:rFonts w:ascii="Times New Roman" w:hAnsi="Times New Roman" w:cs="Times New Roman"/>
          <w:spacing w:val="-12"/>
          <w:szCs w:val="18"/>
        </w:rPr>
        <w:t xml:space="preserve"> </w:t>
      </w:r>
      <w:r w:rsidRPr="001A499F">
        <w:rPr>
          <w:rFonts w:ascii="Times New Roman" w:hAnsi="Times New Roman" w:cs="Times New Roman"/>
          <w:spacing w:val="-2"/>
          <w:szCs w:val="18"/>
        </w:rPr>
        <w:t>dec</w:t>
      </w:r>
      <w:r w:rsidRPr="001A499F">
        <w:rPr>
          <w:rFonts w:ascii="Times New Roman" w:hAnsi="Times New Roman" w:cs="Times New Roman"/>
          <w:spacing w:val="-3"/>
          <w:szCs w:val="18"/>
        </w:rPr>
        <w:t>i</w:t>
      </w:r>
      <w:r w:rsidRPr="001A499F">
        <w:rPr>
          <w:rFonts w:ascii="Times New Roman" w:hAnsi="Times New Roman" w:cs="Times New Roman"/>
          <w:spacing w:val="-2"/>
          <w:szCs w:val="18"/>
        </w:rPr>
        <w:t>s</w:t>
      </w:r>
      <w:r w:rsidRPr="001A499F">
        <w:rPr>
          <w:rFonts w:ascii="Times New Roman" w:hAnsi="Times New Roman" w:cs="Times New Roman"/>
          <w:spacing w:val="-3"/>
          <w:szCs w:val="18"/>
        </w:rPr>
        <w:t>i</w:t>
      </w:r>
      <w:r w:rsidRPr="001A499F">
        <w:rPr>
          <w:rFonts w:ascii="Times New Roman" w:hAnsi="Times New Roman" w:cs="Times New Roman"/>
          <w:spacing w:val="-2"/>
          <w:szCs w:val="18"/>
        </w:rPr>
        <w:t>on</w:t>
      </w:r>
      <w:r w:rsidRPr="001A499F">
        <w:rPr>
          <w:rFonts w:ascii="Times New Roman" w:hAnsi="Times New Roman" w:cs="Times New Roman"/>
          <w:szCs w:val="18"/>
        </w:rPr>
        <w:t>,</w:t>
      </w:r>
      <w:r w:rsidRPr="001A499F">
        <w:rPr>
          <w:rFonts w:ascii="Times New Roman" w:hAnsi="Times New Roman" w:cs="Times New Roman"/>
          <w:spacing w:val="-1"/>
          <w:szCs w:val="18"/>
        </w:rPr>
        <w:t xml:space="preserve"> </w:t>
      </w:r>
      <w:r w:rsidRPr="001A499F">
        <w:rPr>
          <w:rFonts w:ascii="Times New Roman" w:hAnsi="Times New Roman" w:cs="Times New Roman"/>
          <w:spacing w:val="1"/>
          <w:szCs w:val="18"/>
        </w:rPr>
        <w:t>h</w:t>
      </w:r>
      <w:r w:rsidRPr="001A499F">
        <w:rPr>
          <w:rFonts w:ascii="Times New Roman" w:hAnsi="Times New Roman" w:cs="Times New Roman"/>
          <w:szCs w:val="18"/>
        </w:rPr>
        <w:t>e</w:t>
      </w:r>
      <w:r w:rsidRPr="001A499F">
        <w:rPr>
          <w:rFonts w:ascii="Times New Roman" w:hAnsi="Times New Roman" w:cs="Times New Roman"/>
          <w:spacing w:val="-1"/>
          <w:szCs w:val="18"/>
        </w:rPr>
        <w:t>/</w:t>
      </w:r>
      <w:r w:rsidRPr="001A499F">
        <w:rPr>
          <w:rFonts w:ascii="Times New Roman" w:hAnsi="Times New Roman" w:cs="Times New Roman"/>
          <w:szCs w:val="18"/>
        </w:rPr>
        <w:t>s</w:t>
      </w:r>
      <w:r w:rsidRPr="001A499F">
        <w:rPr>
          <w:rFonts w:ascii="Times New Roman" w:hAnsi="Times New Roman" w:cs="Times New Roman"/>
          <w:spacing w:val="1"/>
          <w:szCs w:val="18"/>
        </w:rPr>
        <w:t>h</w:t>
      </w:r>
      <w:r w:rsidRPr="001A499F">
        <w:rPr>
          <w:rFonts w:ascii="Times New Roman" w:hAnsi="Times New Roman" w:cs="Times New Roman"/>
          <w:szCs w:val="18"/>
        </w:rPr>
        <w:t>e</w:t>
      </w:r>
      <w:r w:rsidRPr="001A499F">
        <w:rPr>
          <w:rFonts w:ascii="Times New Roman" w:hAnsi="Times New Roman" w:cs="Times New Roman"/>
          <w:spacing w:val="-2"/>
          <w:szCs w:val="18"/>
        </w:rPr>
        <w:t xml:space="preserve"> </w:t>
      </w:r>
      <w:r w:rsidRPr="001A499F">
        <w:rPr>
          <w:rFonts w:ascii="Times New Roman" w:hAnsi="Times New Roman" w:cs="Times New Roman"/>
          <w:spacing w:val="1"/>
          <w:szCs w:val="18"/>
        </w:rPr>
        <w:t>ma</w:t>
      </w:r>
      <w:r w:rsidRPr="001A499F">
        <w:rPr>
          <w:rFonts w:ascii="Times New Roman" w:hAnsi="Times New Roman" w:cs="Times New Roman"/>
          <w:szCs w:val="18"/>
        </w:rPr>
        <w:t>y,</w:t>
      </w:r>
      <w:r w:rsidRPr="001A499F">
        <w:rPr>
          <w:rFonts w:ascii="Times New Roman" w:hAnsi="Times New Roman" w:cs="Times New Roman"/>
          <w:spacing w:val="-6"/>
          <w:szCs w:val="18"/>
        </w:rPr>
        <w:t xml:space="preserve"> </w:t>
      </w:r>
      <w:r w:rsidRPr="001A499F">
        <w:rPr>
          <w:rFonts w:ascii="Times New Roman" w:hAnsi="Times New Roman" w:cs="Times New Roman"/>
          <w:szCs w:val="18"/>
        </w:rPr>
        <w:t>wit</w:t>
      </w:r>
      <w:r w:rsidRPr="001A499F">
        <w:rPr>
          <w:rFonts w:ascii="Times New Roman" w:hAnsi="Times New Roman" w:cs="Times New Roman"/>
          <w:spacing w:val="1"/>
          <w:szCs w:val="18"/>
        </w:rPr>
        <w:t>h</w:t>
      </w:r>
      <w:r w:rsidRPr="001A499F">
        <w:rPr>
          <w:rFonts w:ascii="Times New Roman" w:hAnsi="Times New Roman" w:cs="Times New Roman"/>
          <w:szCs w:val="18"/>
        </w:rPr>
        <w:t>in</w:t>
      </w:r>
      <w:r w:rsidRPr="001A499F">
        <w:rPr>
          <w:rFonts w:ascii="Times New Roman" w:hAnsi="Times New Roman" w:cs="Times New Roman"/>
          <w:spacing w:val="-7"/>
          <w:szCs w:val="18"/>
        </w:rPr>
        <w:t xml:space="preserve"> </w:t>
      </w:r>
      <w:r w:rsidRPr="001A499F">
        <w:rPr>
          <w:rFonts w:ascii="Times New Roman" w:hAnsi="Times New Roman" w:cs="Times New Roman"/>
          <w:szCs w:val="18"/>
        </w:rPr>
        <w:t>five</w:t>
      </w:r>
      <w:r w:rsidRPr="001A499F">
        <w:rPr>
          <w:rFonts w:ascii="Times New Roman" w:hAnsi="Times New Roman" w:cs="Times New Roman"/>
          <w:spacing w:val="-8"/>
          <w:szCs w:val="18"/>
        </w:rPr>
        <w:t xml:space="preserve"> </w:t>
      </w:r>
      <w:r w:rsidRPr="001A499F">
        <w:rPr>
          <w:rFonts w:ascii="Times New Roman" w:hAnsi="Times New Roman" w:cs="Times New Roman"/>
          <w:spacing w:val="1"/>
          <w:szCs w:val="18"/>
        </w:rPr>
        <w:t>da</w:t>
      </w:r>
      <w:r w:rsidRPr="001A499F">
        <w:rPr>
          <w:rFonts w:ascii="Times New Roman" w:hAnsi="Times New Roman" w:cs="Times New Roman"/>
          <w:szCs w:val="18"/>
        </w:rPr>
        <w:t>ys,</w:t>
      </w:r>
      <w:r w:rsidRPr="001A499F">
        <w:rPr>
          <w:rFonts w:ascii="Times New Roman" w:hAnsi="Times New Roman" w:cs="Times New Roman"/>
          <w:spacing w:val="-7"/>
          <w:szCs w:val="18"/>
        </w:rPr>
        <w:t xml:space="preserve"> </w:t>
      </w:r>
      <w:r w:rsidRPr="001A499F">
        <w:rPr>
          <w:rFonts w:ascii="Times New Roman" w:hAnsi="Times New Roman" w:cs="Times New Roman"/>
          <w:szCs w:val="18"/>
        </w:rPr>
        <w:t>file</w:t>
      </w:r>
      <w:r w:rsidRPr="001A499F">
        <w:rPr>
          <w:rFonts w:ascii="Times New Roman" w:hAnsi="Times New Roman" w:cs="Times New Roman"/>
          <w:spacing w:val="-8"/>
          <w:szCs w:val="18"/>
        </w:rPr>
        <w:t xml:space="preserve"> </w:t>
      </w:r>
      <w:r w:rsidRPr="001A499F">
        <w:rPr>
          <w:rFonts w:ascii="Times New Roman" w:hAnsi="Times New Roman" w:cs="Times New Roman"/>
          <w:spacing w:val="1"/>
          <w:szCs w:val="18"/>
        </w:rPr>
        <w:t>h</w:t>
      </w:r>
      <w:r w:rsidRPr="001A499F">
        <w:rPr>
          <w:rFonts w:ascii="Times New Roman" w:hAnsi="Times New Roman" w:cs="Times New Roman"/>
          <w:szCs w:val="18"/>
        </w:rPr>
        <w:t>is</w:t>
      </w:r>
      <w:r w:rsidRPr="001A499F">
        <w:rPr>
          <w:rFonts w:ascii="Times New Roman" w:hAnsi="Times New Roman" w:cs="Times New Roman"/>
          <w:spacing w:val="-1"/>
          <w:szCs w:val="18"/>
        </w:rPr>
        <w:t>/</w:t>
      </w:r>
      <w:r w:rsidRPr="001A499F">
        <w:rPr>
          <w:rFonts w:ascii="Times New Roman" w:hAnsi="Times New Roman" w:cs="Times New Roman"/>
          <w:spacing w:val="1"/>
          <w:szCs w:val="18"/>
        </w:rPr>
        <w:t>h</w:t>
      </w:r>
      <w:r w:rsidRPr="001A499F">
        <w:rPr>
          <w:rFonts w:ascii="Times New Roman" w:hAnsi="Times New Roman" w:cs="Times New Roman"/>
          <w:szCs w:val="18"/>
        </w:rPr>
        <w:t>er</w:t>
      </w:r>
      <w:r w:rsidRPr="001A499F">
        <w:rPr>
          <w:rFonts w:ascii="Times New Roman" w:hAnsi="Times New Roman" w:cs="Times New Roman"/>
          <w:spacing w:val="-6"/>
          <w:szCs w:val="18"/>
        </w:rPr>
        <w:t xml:space="preserve"> </w:t>
      </w:r>
      <w:r w:rsidRPr="001A499F">
        <w:rPr>
          <w:rFonts w:ascii="Times New Roman" w:hAnsi="Times New Roman" w:cs="Times New Roman"/>
          <w:szCs w:val="18"/>
        </w:rPr>
        <w:t>co</w:t>
      </w:r>
      <w:r w:rsidRPr="001A499F">
        <w:rPr>
          <w:rFonts w:ascii="Times New Roman" w:hAnsi="Times New Roman" w:cs="Times New Roman"/>
          <w:spacing w:val="1"/>
          <w:szCs w:val="18"/>
        </w:rPr>
        <w:t>mp</w:t>
      </w:r>
      <w:r w:rsidRPr="001A499F">
        <w:rPr>
          <w:rFonts w:ascii="Times New Roman" w:hAnsi="Times New Roman" w:cs="Times New Roman"/>
          <w:szCs w:val="18"/>
        </w:rPr>
        <w:t>l</w:t>
      </w:r>
      <w:r w:rsidRPr="001A499F">
        <w:rPr>
          <w:rFonts w:ascii="Times New Roman" w:hAnsi="Times New Roman" w:cs="Times New Roman"/>
          <w:spacing w:val="1"/>
          <w:szCs w:val="18"/>
        </w:rPr>
        <w:t>a</w:t>
      </w:r>
      <w:r w:rsidRPr="001A499F">
        <w:rPr>
          <w:rFonts w:ascii="Times New Roman" w:hAnsi="Times New Roman" w:cs="Times New Roman"/>
          <w:szCs w:val="18"/>
        </w:rPr>
        <w:t>i</w:t>
      </w:r>
      <w:r w:rsidRPr="001A499F">
        <w:rPr>
          <w:rFonts w:ascii="Times New Roman" w:hAnsi="Times New Roman" w:cs="Times New Roman"/>
          <w:spacing w:val="1"/>
          <w:szCs w:val="18"/>
        </w:rPr>
        <w:t>n</w:t>
      </w:r>
      <w:r w:rsidRPr="001A499F">
        <w:rPr>
          <w:rFonts w:ascii="Times New Roman" w:hAnsi="Times New Roman" w:cs="Times New Roman"/>
          <w:szCs w:val="18"/>
        </w:rPr>
        <w:t>t</w:t>
      </w:r>
      <w:r w:rsidRPr="001A499F">
        <w:rPr>
          <w:rFonts w:ascii="Times New Roman" w:hAnsi="Times New Roman" w:cs="Times New Roman"/>
          <w:spacing w:val="-7"/>
          <w:szCs w:val="18"/>
        </w:rPr>
        <w:t xml:space="preserve"> </w:t>
      </w:r>
      <w:r w:rsidRPr="001A499F">
        <w:rPr>
          <w:rFonts w:ascii="Times New Roman" w:hAnsi="Times New Roman" w:cs="Times New Roman"/>
          <w:szCs w:val="18"/>
        </w:rPr>
        <w:t>in</w:t>
      </w:r>
      <w:r w:rsidRPr="001A499F">
        <w:rPr>
          <w:rFonts w:ascii="Times New Roman" w:hAnsi="Times New Roman" w:cs="Times New Roman"/>
          <w:spacing w:val="-4"/>
          <w:szCs w:val="18"/>
        </w:rPr>
        <w:t xml:space="preserve"> </w:t>
      </w:r>
      <w:r w:rsidRPr="001A499F">
        <w:rPr>
          <w:rFonts w:ascii="Times New Roman" w:hAnsi="Times New Roman" w:cs="Times New Roman"/>
          <w:szCs w:val="18"/>
        </w:rPr>
        <w:t>writi</w:t>
      </w:r>
      <w:r w:rsidRPr="001A499F">
        <w:rPr>
          <w:rFonts w:ascii="Times New Roman" w:hAnsi="Times New Roman" w:cs="Times New Roman"/>
          <w:spacing w:val="1"/>
          <w:szCs w:val="18"/>
        </w:rPr>
        <w:t>n</w:t>
      </w:r>
      <w:r w:rsidRPr="001A499F">
        <w:rPr>
          <w:rFonts w:ascii="Times New Roman" w:hAnsi="Times New Roman" w:cs="Times New Roman"/>
          <w:szCs w:val="18"/>
        </w:rPr>
        <w:t>g</w:t>
      </w:r>
      <w:r w:rsidRPr="001A499F">
        <w:rPr>
          <w:rFonts w:ascii="Times New Roman" w:hAnsi="Times New Roman" w:cs="Times New Roman"/>
          <w:spacing w:val="-9"/>
          <w:szCs w:val="18"/>
        </w:rPr>
        <w:t xml:space="preserve"> </w:t>
      </w:r>
      <w:r w:rsidRPr="001A499F">
        <w:rPr>
          <w:rFonts w:ascii="Times New Roman" w:hAnsi="Times New Roman" w:cs="Times New Roman"/>
          <w:szCs w:val="18"/>
        </w:rPr>
        <w:t>with</w:t>
      </w:r>
      <w:r w:rsidRPr="001A499F">
        <w:rPr>
          <w:rFonts w:ascii="Times New Roman" w:hAnsi="Times New Roman" w:cs="Times New Roman"/>
          <w:spacing w:val="-8"/>
          <w:szCs w:val="18"/>
        </w:rPr>
        <w:t xml:space="preserve"> </w:t>
      </w:r>
      <w:r w:rsidRPr="001A499F">
        <w:rPr>
          <w:rFonts w:ascii="Times New Roman" w:hAnsi="Times New Roman" w:cs="Times New Roman"/>
          <w:szCs w:val="18"/>
        </w:rPr>
        <w:t>t</w:t>
      </w:r>
      <w:r w:rsidRPr="001A499F">
        <w:rPr>
          <w:rFonts w:ascii="Times New Roman" w:hAnsi="Times New Roman" w:cs="Times New Roman"/>
          <w:spacing w:val="1"/>
          <w:szCs w:val="18"/>
        </w:rPr>
        <w:t>h</w:t>
      </w:r>
      <w:r w:rsidRPr="001A499F">
        <w:rPr>
          <w:rFonts w:ascii="Times New Roman" w:hAnsi="Times New Roman" w:cs="Times New Roman"/>
          <w:szCs w:val="18"/>
        </w:rPr>
        <w:t>e</w:t>
      </w:r>
      <w:r w:rsidRPr="001A499F">
        <w:rPr>
          <w:rFonts w:ascii="Times New Roman" w:hAnsi="Times New Roman" w:cs="Times New Roman"/>
          <w:spacing w:val="-6"/>
          <w:szCs w:val="18"/>
        </w:rPr>
        <w:t xml:space="preserve"> </w:t>
      </w:r>
      <w:r w:rsidRPr="001A499F">
        <w:rPr>
          <w:rFonts w:ascii="Times New Roman" w:hAnsi="Times New Roman" w:cs="Times New Roman"/>
          <w:szCs w:val="18"/>
        </w:rPr>
        <w:t>Bo</w:t>
      </w:r>
      <w:r w:rsidRPr="001A499F">
        <w:rPr>
          <w:rFonts w:ascii="Times New Roman" w:hAnsi="Times New Roman" w:cs="Times New Roman"/>
          <w:spacing w:val="1"/>
          <w:szCs w:val="18"/>
        </w:rPr>
        <w:t>a</w:t>
      </w:r>
      <w:r w:rsidRPr="001A499F">
        <w:rPr>
          <w:rFonts w:ascii="Times New Roman" w:hAnsi="Times New Roman" w:cs="Times New Roman"/>
          <w:szCs w:val="18"/>
        </w:rPr>
        <w:t>r</w:t>
      </w:r>
      <w:r w:rsidRPr="001A499F">
        <w:rPr>
          <w:rFonts w:ascii="Times New Roman" w:hAnsi="Times New Roman" w:cs="Times New Roman"/>
          <w:spacing w:val="1"/>
          <w:szCs w:val="18"/>
        </w:rPr>
        <w:t>d</w:t>
      </w:r>
      <w:r w:rsidRPr="001A499F">
        <w:rPr>
          <w:rFonts w:ascii="Times New Roman" w:hAnsi="Times New Roman" w:cs="Times New Roman"/>
          <w:szCs w:val="18"/>
        </w:rPr>
        <w:t>.</w:t>
      </w:r>
      <w:r w:rsidRPr="001A499F">
        <w:rPr>
          <w:rFonts w:ascii="Times New Roman" w:hAnsi="Times New Roman" w:cs="Times New Roman"/>
          <w:spacing w:val="34"/>
          <w:szCs w:val="18"/>
        </w:rPr>
        <w:t xml:space="preserve"> </w:t>
      </w:r>
      <w:r w:rsidRPr="001A499F">
        <w:rPr>
          <w:rFonts w:ascii="Times New Roman" w:hAnsi="Times New Roman" w:cs="Times New Roman"/>
          <w:spacing w:val="1"/>
          <w:szCs w:val="18"/>
        </w:rPr>
        <w:t>I</w:t>
      </w:r>
      <w:r w:rsidRPr="001A499F">
        <w:rPr>
          <w:rFonts w:ascii="Times New Roman" w:hAnsi="Times New Roman" w:cs="Times New Roman"/>
          <w:szCs w:val="18"/>
        </w:rPr>
        <w:t>f t</w:t>
      </w:r>
      <w:r w:rsidRPr="001A499F">
        <w:rPr>
          <w:rFonts w:ascii="Times New Roman" w:hAnsi="Times New Roman" w:cs="Times New Roman"/>
          <w:spacing w:val="1"/>
          <w:szCs w:val="18"/>
        </w:rPr>
        <w:t>h</w:t>
      </w:r>
      <w:r w:rsidRPr="001A499F">
        <w:rPr>
          <w:rFonts w:ascii="Times New Roman" w:hAnsi="Times New Roman" w:cs="Times New Roman"/>
          <w:szCs w:val="18"/>
        </w:rPr>
        <w:t>e</w:t>
      </w:r>
      <w:r w:rsidRPr="001A499F">
        <w:rPr>
          <w:rFonts w:ascii="Times New Roman" w:hAnsi="Times New Roman" w:cs="Times New Roman"/>
          <w:spacing w:val="15"/>
          <w:szCs w:val="18"/>
        </w:rPr>
        <w:t xml:space="preserve"> </w:t>
      </w:r>
      <w:r w:rsidRPr="001A499F">
        <w:rPr>
          <w:rFonts w:ascii="Times New Roman" w:hAnsi="Times New Roman" w:cs="Times New Roman"/>
          <w:szCs w:val="18"/>
        </w:rPr>
        <w:t>Bo</w:t>
      </w:r>
      <w:r w:rsidRPr="001A499F">
        <w:rPr>
          <w:rFonts w:ascii="Times New Roman" w:hAnsi="Times New Roman" w:cs="Times New Roman"/>
          <w:spacing w:val="1"/>
          <w:szCs w:val="18"/>
        </w:rPr>
        <w:t>a</w:t>
      </w:r>
      <w:r w:rsidRPr="001A499F">
        <w:rPr>
          <w:rFonts w:ascii="Times New Roman" w:hAnsi="Times New Roman" w:cs="Times New Roman"/>
          <w:szCs w:val="18"/>
        </w:rPr>
        <w:t>rd</w:t>
      </w:r>
      <w:r w:rsidRPr="001A499F">
        <w:rPr>
          <w:rFonts w:ascii="Times New Roman" w:hAnsi="Times New Roman" w:cs="Times New Roman"/>
          <w:spacing w:val="11"/>
          <w:szCs w:val="18"/>
        </w:rPr>
        <w:t xml:space="preserve"> </w:t>
      </w:r>
    </w:p>
    <w:p w14:paraId="48C912E2" w14:textId="77777777" w:rsidR="001A499F" w:rsidRDefault="001A499F" w:rsidP="001A499F">
      <w:pPr>
        <w:pStyle w:val="ListParagraph"/>
        <w:widowControl w:val="0"/>
        <w:autoSpaceDE w:val="0"/>
        <w:spacing w:before="41"/>
        <w:ind w:left="180"/>
        <w:rPr>
          <w:rFonts w:ascii="Times New Roman" w:hAnsi="Times New Roman" w:cs="Times New Roman"/>
          <w:szCs w:val="18"/>
        </w:rPr>
      </w:pPr>
      <w:r w:rsidRPr="001A499F">
        <w:rPr>
          <w:rFonts w:ascii="Times New Roman" w:hAnsi="Times New Roman" w:cs="Times New Roman"/>
          <w:spacing w:val="1"/>
          <w:szCs w:val="18"/>
        </w:rPr>
        <w:t>h</w:t>
      </w:r>
      <w:r w:rsidRPr="001A499F">
        <w:rPr>
          <w:rFonts w:ascii="Times New Roman" w:hAnsi="Times New Roman" w:cs="Times New Roman"/>
          <w:szCs w:val="18"/>
        </w:rPr>
        <w:t>e</w:t>
      </w:r>
      <w:r w:rsidRPr="001A499F">
        <w:rPr>
          <w:rFonts w:ascii="Times New Roman" w:hAnsi="Times New Roman" w:cs="Times New Roman"/>
          <w:spacing w:val="1"/>
          <w:szCs w:val="18"/>
        </w:rPr>
        <w:t>a</w:t>
      </w:r>
      <w:r w:rsidRPr="001A499F">
        <w:rPr>
          <w:rFonts w:ascii="Times New Roman" w:hAnsi="Times New Roman" w:cs="Times New Roman"/>
          <w:szCs w:val="18"/>
        </w:rPr>
        <w:t>rs</w:t>
      </w:r>
      <w:r w:rsidRPr="001A499F">
        <w:rPr>
          <w:rFonts w:ascii="Times New Roman" w:hAnsi="Times New Roman" w:cs="Times New Roman"/>
          <w:spacing w:val="11"/>
          <w:szCs w:val="18"/>
        </w:rPr>
        <w:t xml:space="preserve"> </w:t>
      </w:r>
      <w:r w:rsidRPr="001A499F">
        <w:rPr>
          <w:rFonts w:ascii="Times New Roman" w:hAnsi="Times New Roman" w:cs="Times New Roman"/>
          <w:szCs w:val="18"/>
        </w:rPr>
        <w:t>t</w:t>
      </w:r>
      <w:r w:rsidRPr="001A499F">
        <w:rPr>
          <w:rFonts w:ascii="Times New Roman" w:hAnsi="Times New Roman" w:cs="Times New Roman"/>
          <w:spacing w:val="1"/>
          <w:szCs w:val="18"/>
        </w:rPr>
        <w:t>h</w:t>
      </w:r>
      <w:r w:rsidRPr="001A499F">
        <w:rPr>
          <w:rFonts w:ascii="Times New Roman" w:hAnsi="Times New Roman" w:cs="Times New Roman"/>
          <w:szCs w:val="18"/>
        </w:rPr>
        <w:t>e</w:t>
      </w:r>
      <w:r w:rsidRPr="001A499F">
        <w:rPr>
          <w:rFonts w:ascii="Times New Roman" w:hAnsi="Times New Roman" w:cs="Times New Roman"/>
          <w:spacing w:val="11"/>
          <w:szCs w:val="18"/>
        </w:rPr>
        <w:t xml:space="preserve"> </w:t>
      </w:r>
      <w:r w:rsidRPr="001A499F">
        <w:rPr>
          <w:rFonts w:ascii="Times New Roman" w:hAnsi="Times New Roman" w:cs="Times New Roman"/>
          <w:szCs w:val="18"/>
        </w:rPr>
        <w:t>co</w:t>
      </w:r>
      <w:r w:rsidRPr="001A499F">
        <w:rPr>
          <w:rFonts w:ascii="Times New Roman" w:hAnsi="Times New Roman" w:cs="Times New Roman"/>
          <w:spacing w:val="1"/>
          <w:szCs w:val="18"/>
        </w:rPr>
        <w:t>mp</w:t>
      </w:r>
      <w:r w:rsidRPr="001A499F">
        <w:rPr>
          <w:rFonts w:ascii="Times New Roman" w:hAnsi="Times New Roman" w:cs="Times New Roman"/>
          <w:szCs w:val="18"/>
        </w:rPr>
        <w:t>l</w:t>
      </w:r>
      <w:r w:rsidRPr="001A499F">
        <w:rPr>
          <w:rFonts w:ascii="Times New Roman" w:hAnsi="Times New Roman" w:cs="Times New Roman"/>
          <w:spacing w:val="1"/>
          <w:szCs w:val="18"/>
        </w:rPr>
        <w:t>a</w:t>
      </w:r>
      <w:r w:rsidRPr="001A499F">
        <w:rPr>
          <w:rFonts w:ascii="Times New Roman" w:hAnsi="Times New Roman" w:cs="Times New Roman"/>
          <w:szCs w:val="18"/>
        </w:rPr>
        <w:t>i</w:t>
      </w:r>
      <w:r w:rsidRPr="001A499F">
        <w:rPr>
          <w:rFonts w:ascii="Times New Roman" w:hAnsi="Times New Roman" w:cs="Times New Roman"/>
          <w:spacing w:val="1"/>
          <w:szCs w:val="18"/>
        </w:rPr>
        <w:t>n</w:t>
      </w:r>
      <w:r w:rsidRPr="001A499F">
        <w:rPr>
          <w:rFonts w:ascii="Times New Roman" w:hAnsi="Times New Roman" w:cs="Times New Roman"/>
          <w:szCs w:val="18"/>
        </w:rPr>
        <w:t>t,</w:t>
      </w:r>
      <w:r w:rsidRPr="001A499F">
        <w:rPr>
          <w:rFonts w:ascii="Times New Roman" w:hAnsi="Times New Roman" w:cs="Times New Roman"/>
          <w:spacing w:val="9"/>
          <w:szCs w:val="18"/>
        </w:rPr>
        <w:t xml:space="preserve"> </w:t>
      </w:r>
      <w:r w:rsidRPr="001A499F">
        <w:rPr>
          <w:rFonts w:ascii="Times New Roman" w:hAnsi="Times New Roman" w:cs="Times New Roman"/>
          <w:szCs w:val="18"/>
        </w:rPr>
        <w:t>t</w:t>
      </w:r>
      <w:r w:rsidRPr="001A499F">
        <w:rPr>
          <w:rFonts w:ascii="Times New Roman" w:hAnsi="Times New Roman" w:cs="Times New Roman"/>
          <w:spacing w:val="1"/>
          <w:szCs w:val="18"/>
        </w:rPr>
        <w:t>h</w:t>
      </w:r>
      <w:r w:rsidRPr="001A499F">
        <w:rPr>
          <w:rFonts w:ascii="Times New Roman" w:hAnsi="Times New Roman" w:cs="Times New Roman"/>
          <w:szCs w:val="18"/>
        </w:rPr>
        <w:t>e</w:t>
      </w:r>
      <w:r w:rsidRPr="001A499F">
        <w:rPr>
          <w:rFonts w:ascii="Times New Roman" w:hAnsi="Times New Roman" w:cs="Times New Roman"/>
          <w:spacing w:val="12"/>
          <w:szCs w:val="18"/>
        </w:rPr>
        <w:t xml:space="preserve"> </w:t>
      </w:r>
      <w:r w:rsidRPr="001A499F">
        <w:rPr>
          <w:rFonts w:ascii="Times New Roman" w:hAnsi="Times New Roman" w:cs="Times New Roman"/>
          <w:szCs w:val="18"/>
        </w:rPr>
        <w:t>co</w:t>
      </w:r>
      <w:r w:rsidRPr="001A499F">
        <w:rPr>
          <w:rFonts w:ascii="Times New Roman" w:hAnsi="Times New Roman" w:cs="Times New Roman"/>
          <w:spacing w:val="1"/>
          <w:szCs w:val="18"/>
        </w:rPr>
        <w:t>mp</w:t>
      </w:r>
      <w:r w:rsidRPr="001A499F">
        <w:rPr>
          <w:rFonts w:ascii="Times New Roman" w:hAnsi="Times New Roman" w:cs="Times New Roman"/>
          <w:szCs w:val="18"/>
        </w:rPr>
        <w:t>li</w:t>
      </w:r>
      <w:r w:rsidRPr="001A499F">
        <w:rPr>
          <w:rFonts w:ascii="Times New Roman" w:hAnsi="Times New Roman" w:cs="Times New Roman"/>
          <w:spacing w:val="1"/>
          <w:szCs w:val="18"/>
        </w:rPr>
        <w:t>an</w:t>
      </w:r>
      <w:r w:rsidRPr="001A499F">
        <w:rPr>
          <w:rFonts w:ascii="Times New Roman" w:hAnsi="Times New Roman" w:cs="Times New Roman"/>
          <w:szCs w:val="18"/>
        </w:rPr>
        <w:t>ce</w:t>
      </w:r>
      <w:r w:rsidRPr="001A499F">
        <w:rPr>
          <w:rFonts w:ascii="Times New Roman" w:hAnsi="Times New Roman" w:cs="Times New Roman"/>
          <w:spacing w:val="10"/>
          <w:szCs w:val="18"/>
        </w:rPr>
        <w:t xml:space="preserve"> </w:t>
      </w:r>
      <w:r w:rsidRPr="001A499F">
        <w:rPr>
          <w:rFonts w:ascii="Times New Roman" w:hAnsi="Times New Roman" w:cs="Times New Roman"/>
          <w:szCs w:val="18"/>
        </w:rPr>
        <w:t>officer</w:t>
      </w:r>
      <w:r w:rsidRPr="001A499F">
        <w:rPr>
          <w:rFonts w:ascii="Times New Roman" w:hAnsi="Times New Roman" w:cs="Times New Roman"/>
          <w:spacing w:val="7"/>
          <w:szCs w:val="18"/>
        </w:rPr>
        <w:t xml:space="preserve"> </w:t>
      </w:r>
      <w:r w:rsidRPr="001A499F">
        <w:rPr>
          <w:rFonts w:ascii="Times New Roman" w:hAnsi="Times New Roman" w:cs="Times New Roman"/>
          <w:szCs w:val="18"/>
        </w:rPr>
        <w:t>s</w:t>
      </w:r>
      <w:r w:rsidRPr="001A499F">
        <w:rPr>
          <w:rFonts w:ascii="Times New Roman" w:hAnsi="Times New Roman" w:cs="Times New Roman"/>
          <w:spacing w:val="1"/>
          <w:szCs w:val="18"/>
        </w:rPr>
        <w:t>ha</w:t>
      </w:r>
      <w:r w:rsidRPr="001A499F">
        <w:rPr>
          <w:rFonts w:ascii="Times New Roman" w:hAnsi="Times New Roman" w:cs="Times New Roman"/>
          <w:szCs w:val="18"/>
        </w:rPr>
        <w:t>ll</w:t>
      </w:r>
      <w:r w:rsidRPr="001A499F">
        <w:rPr>
          <w:rFonts w:ascii="Times New Roman" w:hAnsi="Times New Roman" w:cs="Times New Roman"/>
          <w:spacing w:val="10"/>
          <w:szCs w:val="18"/>
        </w:rPr>
        <w:t xml:space="preserve"> </w:t>
      </w:r>
      <w:r w:rsidRPr="001A499F">
        <w:rPr>
          <w:rFonts w:ascii="Times New Roman" w:hAnsi="Times New Roman" w:cs="Times New Roman"/>
          <w:szCs w:val="18"/>
        </w:rPr>
        <w:t>se</w:t>
      </w:r>
      <w:r w:rsidRPr="001A499F">
        <w:rPr>
          <w:rFonts w:ascii="Times New Roman" w:hAnsi="Times New Roman" w:cs="Times New Roman"/>
          <w:spacing w:val="1"/>
          <w:szCs w:val="18"/>
        </w:rPr>
        <w:t>n</w:t>
      </w:r>
      <w:r w:rsidRPr="001A499F">
        <w:rPr>
          <w:rFonts w:ascii="Times New Roman" w:hAnsi="Times New Roman" w:cs="Times New Roman"/>
          <w:szCs w:val="18"/>
        </w:rPr>
        <w:t>d</w:t>
      </w:r>
      <w:r w:rsidRPr="001A499F">
        <w:rPr>
          <w:rFonts w:ascii="Times New Roman" w:hAnsi="Times New Roman" w:cs="Times New Roman"/>
          <w:spacing w:val="11"/>
          <w:szCs w:val="18"/>
        </w:rPr>
        <w:t xml:space="preserve"> </w:t>
      </w:r>
      <w:r w:rsidRPr="001A499F">
        <w:rPr>
          <w:rFonts w:ascii="Times New Roman" w:hAnsi="Times New Roman" w:cs="Times New Roman"/>
          <w:szCs w:val="18"/>
        </w:rPr>
        <w:t>t</w:t>
      </w:r>
      <w:r w:rsidRPr="001A499F">
        <w:rPr>
          <w:rFonts w:ascii="Times New Roman" w:hAnsi="Times New Roman" w:cs="Times New Roman"/>
          <w:spacing w:val="1"/>
          <w:szCs w:val="18"/>
        </w:rPr>
        <w:t>h</w:t>
      </w:r>
      <w:r w:rsidRPr="001A499F">
        <w:rPr>
          <w:rFonts w:ascii="Times New Roman" w:hAnsi="Times New Roman" w:cs="Times New Roman"/>
          <w:szCs w:val="18"/>
        </w:rPr>
        <w:t>e</w:t>
      </w:r>
      <w:r w:rsidRPr="001A499F">
        <w:rPr>
          <w:rFonts w:ascii="Times New Roman" w:hAnsi="Times New Roman" w:cs="Times New Roman"/>
          <w:spacing w:val="11"/>
          <w:szCs w:val="18"/>
        </w:rPr>
        <w:t xml:space="preserve"> </w:t>
      </w:r>
      <w:r w:rsidRPr="001A499F">
        <w:rPr>
          <w:rFonts w:ascii="Times New Roman" w:hAnsi="Times New Roman" w:cs="Times New Roman"/>
          <w:szCs w:val="18"/>
        </w:rPr>
        <w:t>Bo</w:t>
      </w:r>
      <w:r w:rsidRPr="001A499F">
        <w:rPr>
          <w:rFonts w:ascii="Times New Roman" w:hAnsi="Times New Roman" w:cs="Times New Roman"/>
          <w:spacing w:val="1"/>
          <w:szCs w:val="18"/>
        </w:rPr>
        <w:t>a</w:t>
      </w:r>
      <w:r w:rsidRPr="001A499F">
        <w:rPr>
          <w:rFonts w:ascii="Times New Roman" w:hAnsi="Times New Roman" w:cs="Times New Roman"/>
          <w:szCs w:val="18"/>
        </w:rPr>
        <w:t>r</w:t>
      </w:r>
      <w:r w:rsidRPr="001A499F">
        <w:rPr>
          <w:rFonts w:ascii="Times New Roman" w:hAnsi="Times New Roman" w:cs="Times New Roman"/>
          <w:spacing w:val="1"/>
          <w:szCs w:val="18"/>
        </w:rPr>
        <w:t>d</w:t>
      </w:r>
      <w:r w:rsidRPr="001A499F">
        <w:rPr>
          <w:rFonts w:ascii="Times New Roman" w:hAnsi="Times New Roman" w:cs="Times New Roman"/>
          <w:spacing w:val="-1"/>
          <w:szCs w:val="18"/>
        </w:rPr>
        <w:t>’</w:t>
      </w:r>
      <w:r w:rsidRPr="001A499F">
        <w:rPr>
          <w:rFonts w:ascii="Times New Roman" w:hAnsi="Times New Roman" w:cs="Times New Roman"/>
          <w:szCs w:val="18"/>
        </w:rPr>
        <w:t>s</w:t>
      </w:r>
      <w:r w:rsidRPr="001A499F">
        <w:rPr>
          <w:rFonts w:ascii="Times New Roman" w:hAnsi="Times New Roman" w:cs="Times New Roman"/>
          <w:spacing w:val="-2"/>
          <w:szCs w:val="18"/>
        </w:rPr>
        <w:t xml:space="preserve"> </w:t>
      </w:r>
      <w:r w:rsidRPr="001A499F">
        <w:rPr>
          <w:rFonts w:ascii="Times New Roman" w:hAnsi="Times New Roman" w:cs="Times New Roman"/>
          <w:spacing w:val="1"/>
          <w:szCs w:val="18"/>
        </w:rPr>
        <w:t>d</w:t>
      </w:r>
      <w:r w:rsidRPr="001A499F">
        <w:rPr>
          <w:rFonts w:ascii="Times New Roman" w:hAnsi="Times New Roman" w:cs="Times New Roman"/>
          <w:szCs w:val="18"/>
        </w:rPr>
        <w:t>ecision</w:t>
      </w:r>
      <w:r w:rsidRPr="001A499F">
        <w:rPr>
          <w:rFonts w:ascii="Times New Roman" w:hAnsi="Times New Roman" w:cs="Times New Roman"/>
          <w:spacing w:val="-4"/>
          <w:szCs w:val="18"/>
        </w:rPr>
        <w:t xml:space="preserve"> </w:t>
      </w:r>
      <w:r w:rsidRPr="001A499F">
        <w:rPr>
          <w:rFonts w:ascii="Times New Roman" w:hAnsi="Times New Roman" w:cs="Times New Roman"/>
          <w:szCs w:val="18"/>
        </w:rPr>
        <w:t>to</w:t>
      </w:r>
      <w:r w:rsidRPr="001A499F">
        <w:rPr>
          <w:rFonts w:ascii="Times New Roman" w:hAnsi="Times New Roman" w:cs="Times New Roman"/>
          <w:spacing w:val="-7"/>
          <w:szCs w:val="18"/>
        </w:rPr>
        <w:t xml:space="preserve"> </w:t>
      </w:r>
      <w:r w:rsidRPr="001A499F">
        <w:rPr>
          <w:rFonts w:ascii="Times New Roman" w:hAnsi="Times New Roman" w:cs="Times New Roman"/>
          <w:szCs w:val="18"/>
        </w:rPr>
        <w:t>t</w:t>
      </w:r>
      <w:r w:rsidRPr="001A499F">
        <w:rPr>
          <w:rFonts w:ascii="Times New Roman" w:hAnsi="Times New Roman" w:cs="Times New Roman"/>
          <w:spacing w:val="1"/>
          <w:szCs w:val="18"/>
        </w:rPr>
        <w:t>h</w:t>
      </w:r>
      <w:r w:rsidRPr="001A499F">
        <w:rPr>
          <w:rFonts w:ascii="Times New Roman" w:hAnsi="Times New Roman" w:cs="Times New Roman"/>
          <w:szCs w:val="18"/>
        </w:rPr>
        <w:t>e</w:t>
      </w:r>
      <w:r w:rsidRPr="001A499F">
        <w:rPr>
          <w:rFonts w:ascii="Times New Roman" w:hAnsi="Times New Roman" w:cs="Times New Roman"/>
          <w:spacing w:val="-5"/>
          <w:szCs w:val="18"/>
        </w:rPr>
        <w:t xml:space="preserve"> </w:t>
      </w:r>
      <w:r w:rsidRPr="001A499F">
        <w:rPr>
          <w:rFonts w:ascii="Times New Roman" w:hAnsi="Times New Roman" w:cs="Times New Roman"/>
          <w:szCs w:val="18"/>
        </w:rPr>
        <w:t>co</w:t>
      </w:r>
      <w:r w:rsidRPr="001A499F">
        <w:rPr>
          <w:rFonts w:ascii="Times New Roman" w:hAnsi="Times New Roman" w:cs="Times New Roman"/>
          <w:spacing w:val="1"/>
          <w:szCs w:val="18"/>
        </w:rPr>
        <w:t>mp</w:t>
      </w:r>
      <w:r w:rsidRPr="001A499F">
        <w:rPr>
          <w:rFonts w:ascii="Times New Roman" w:hAnsi="Times New Roman" w:cs="Times New Roman"/>
          <w:szCs w:val="18"/>
        </w:rPr>
        <w:t>l</w:t>
      </w:r>
      <w:r w:rsidRPr="001A499F">
        <w:rPr>
          <w:rFonts w:ascii="Times New Roman" w:hAnsi="Times New Roman" w:cs="Times New Roman"/>
          <w:spacing w:val="1"/>
          <w:szCs w:val="18"/>
        </w:rPr>
        <w:t>a</w:t>
      </w:r>
      <w:r w:rsidRPr="001A499F">
        <w:rPr>
          <w:rFonts w:ascii="Times New Roman" w:hAnsi="Times New Roman" w:cs="Times New Roman"/>
          <w:szCs w:val="18"/>
        </w:rPr>
        <w:t>i</w:t>
      </w:r>
      <w:r w:rsidRPr="001A499F">
        <w:rPr>
          <w:rFonts w:ascii="Times New Roman" w:hAnsi="Times New Roman" w:cs="Times New Roman"/>
          <w:spacing w:val="1"/>
          <w:szCs w:val="18"/>
        </w:rPr>
        <w:t>nan</w:t>
      </w:r>
      <w:r w:rsidRPr="001A499F">
        <w:rPr>
          <w:rFonts w:ascii="Times New Roman" w:hAnsi="Times New Roman" w:cs="Times New Roman"/>
          <w:szCs w:val="18"/>
        </w:rPr>
        <w:t>t</w:t>
      </w:r>
      <w:r w:rsidRPr="001A499F">
        <w:rPr>
          <w:rFonts w:ascii="Times New Roman" w:hAnsi="Times New Roman" w:cs="Times New Roman"/>
          <w:spacing w:val="-7"/>
          <w:szCs w:val="18"/>
        </w:rPr>
        <w:t xml:space="preserve"> </w:t>
      </w:r>
      <w:r w:rsidRPr="001A499F">
        <w:rPr>
          <w:rFonts w:ascii="Times New Roman" w:hAnsi="Times New Roman" w:cs="Times New Roman"/>
          <w:szCs w:val="18"/>
        </w:rPr>
        <w:t>wit</w:t>
      </w:r>
      <w:r w:rsidRPr="001A499F">
        <w:rPr>
          <w:rFonts w:ascii="Times New Roman" w:hAnsi="Times New Roman" w:cs="Times New Roman"/>
          <w:spacing w:val="1"/>
          <w:szCs w:val="18"/>
        </w:rPr>
        <w:t>h</w:t>
      </w:r>
      <w:r w:rsidRPr="001A499F">
        <w:rPr>
          <w:rFonts w:ascii="Times New Roman" w:hAnsi="Times New Roman" w:cs="Times New Roman"/>
          <w:szCs w:val="18"/>
        </w:rPr>
        <w:t>in</w:t>
      </w:r>
      <w:r w:rsidRPr="001A499F">
        <w:rPr>
          <w:rFonts w:ascii="Times New Roman" w:hAnsi="Times New Roman" w:cs="Times New Roman"/>
          <w:spacing w:val="-7"/>
          <w:szCs w:val="18"/>
        </w:rPr>
        <w:t xml:space="preserve"> </w:t>
      </w:r>
      <w:r w:rsidRPr="001A499F">
        <w:rPr>
          <w:rFonts w:ascii="Times New Roman" w:hAnsi="Times New Roman" w:cs="Times New Roman"/>
          <w:spacing w:val="-1"/>
          <w:szCs w:val="18"/>
        </w:rPr>
        <w:t>6</w:t>
      </w:r>
      <w:r w:rsidRPr="001A499F">
        <w:rPr>
          <w:rFonts w:ascii="Times New Roman" w:hAnsi="Times New Roman" w:cs="Times New Roman"/>
          <w:szCs w:val="18"/>
        </w:rPr>
        <w:t>0</w:t>
      </w:r>
      <w:r w:rsidRPr="001A499F">
        <w:rPr>
          <w:rFonts w:ascii="Times New Roman" w:hAnsi="Times New Roman" w:cs="Times New Roman"/>
          <w:spacing w:val="-7"/>
          <w:szCs w:val="18"/>
        </w:rPr>
        <w:t xml:space="preserve"> </w:t>
      </w:r>
      <w:r w:rsidRPr="001A499F">
        <w:rPr>
          <w:rFonts w:ascii="Times New Roman" w:hAnsi="Times New Roman" w:cs="Times New Roman"/>
          <w:spacing w:val="1"/>
          <w:szCs w:val="18"/>
        </w:rPr>
        <w:t>da</w:t>
      </w:r>
      <w:r w:rsidRPr="001A499F">
        <w:rPr>
          <w:rFonts w:ascii="Times New Roman" w:hAnsi="Times New Roman" w:cs="Times New Roman"/>
          <w:szCs w:val="18"/>
        </w:rPr>
        <w:t>ys</w:t>
      </w:r>
      <w:r w:rsidRPr="001A499F">
        <w:rPr>
          <w:rFonts w:ascii="Times New Roman" w:hAnsi="Times New Roman" w:cs="Times New Roman"/>
          <w:spacing w:val="-5"/>
          <w:szCs w:val="18"/>
        </w:rPr>
        <w:t xml:space="preserve"> </w:t>
      </w:r>
      <w:r w:rsidRPr="001A499F">
        <w:rPr>
          <w:rFonts w:ascii="Times New Roman" w:hAnsi="Times New Roman" w:cs="Times New Roman"/>
          <w:szCs w:val="18"/>
        </w:rPr>
        <w:t>of</w:t>
      </w:r>
      <w:r w:rsidRPr="001A499F">
        <w:rPr>
          <w:rFonts w:ascii="Times New Roman" w:hAnsi="Times New Roman" w:cs="Times New Roman"/>
          <w:spacing w:val="-10"/>
          <w:szCs w:val="18"/>
        </w:rPr>
        <w:t xml:space="preserve"> </w:t>
      </w:r>
      <w:r w:rsidRPr="001A499F">
        <w:rPr>
          <w:rFonts w:ascii="Times New Roman" w:hAnsi="Times New Roman" w:cs="Times New Roman"/>
          <w:szCs w:val="18"/>
        </w:rPr>
        <w:t>t</w:t>
      </w:r>
      <w:r w:rsidRPr="001A499F">
        <w:rPr>
          <w:rFonts w:ascii="Times New Roman" w:hAnsi="Times New Roman" w:cs="Times New Roman"/>
          <w:spacing w:val="1"/>
          <w:szCs w:val="18"/>
        </w:rPr>
        <w:t>h</w:t>
      </w:r>
      <w:r w:rsidRPr="001A499F">
        <w:rPr>
          <w:rFonts w:ascii="Times New Roman" w:hAnsi="Times New Roman" w:cs="Times New Roman"/>
          <w:szCs w:val="18"/>
        </w:rPr>
        <w:t>e</w:t>
      </w:r>
      <w:r w:rsidRPr="001A499F">
        <w:rPr>
          <w:rFonts w:ascii="Times New Roman" w:hAnsi="Times New Roman" w:cs="Times New Roman"/>
          <w:spacing w:val="-8"/>
          <w:szCs w:val="18"/>
        </w:rPr>
        <w:t xml:space="preserve"> </w:t>
      </w:r>
      <w:r w:rsidRPr="001A499F">
        <w:rPr>
          <w:rFonts w:ascii="Times New Roman" w:hAnsi="Times New Roman" w:cs="Times New Roman"/>
          <w:spacing w:val="1"/>
          <w:szCs w:val="18"/>
        </w:rPr>
        <w:t>d</w:t>
      </w:r>
      <w:r w:rsidRPr="001A499F">
        <w:rPr>
          <w:rFonts w:ascii="Times New Roman" w:hAnsi="Times New Roman" w:cs="Times New Roman"/>
          <w:szCs w:val="18"/>
        </w:rPr>
        <w:t>istrict</w:t>
      </w:r>
      <w:r w:rsidRPr="001A499F">
        <w:rPr>
          <w:rFonts w:ascii="Times New Roman" w:hAnsi="Times New Roman" w:cs="Times New Roman"/>
          <w:spacing w:val="-1"/>
          <w:szCs w:val="18"/>
        </w:rPr>
        <w:t>’</w:t>
      </w:r>
      <w:r w:rsidRPr="001A499F">
        <w:rPr>
          <w:rFonts w:ascii="Times New Roman" w:hAnsi="Times New Roman" w:cs="Times New Roman"/>
          <w:szCs w:val="18"/>
        </w:rPr>
        <w:t>s</w:t>
      </w:r>
      <w:r w:rsidRPr="001A499F">
        <w:rPr>
          <w:rFonts w:ascii="Times New Roman" w:hAnsi="Times New Roman" w:cs="Times New Roman"/>
          <w:spacing w:val="-8"/>
          <w:szCs w:val="18"/>
        </w:rPr>
        <w:t xml:space="preserve"> </w:t>
      </w:r>
      <w:r w:rsidRPr="001A499F">
        <w:rPr>
          <w:rFonts w:ascii="Times New Roman" w:hAnsi="Times New Roman" w:cs="Times New Roman"/>
          <w:szCs w:val="18"/>
        </w:rPr>
        <w:t>i</w:t>
      </w:r>
      <w:r w:rsidRPr="001A499F">
        <w:rPr>
          <w:rFonts w:ascii="Times New Roman" w:hAnsi="Times New Roman" w:cs="Times New Roman"/>
          <w:spacing w:val="1"/>
          <w:szCs w:val="18"/>
        </w:rPr>
        <w:t>n</w:t>
      </w:r>
      <w:r w:rsidRPr="001A499F">
        <w:rPr>
          <w:rFonts w:ascii="Times New Roman" w:hAnsi="Times New Roman" w:cs="Times New Roman"/>
          <w:szCs w:val="18"/>
        </w:rPr>
        <w:t>iti</w:t>
      </w:r>
      <w:r w:rsidRPr="001A499F">
        <w:rPr>
          <w:rFonts w:ascii="Times New Roman" w:hAnsi="Times New Roman" w:cs="Times New Roman"/>
          <w:spacing w:val="1"/>
          <w:szCs w:val="18"/>
        </w:rPr>
        <w:t>a</w:t>
      </w:r>
      <w:r w:rsidRPr="001A499F">
        <w:rPr>
          <w:rFonts w:ascii="Times New Roman" w:hAnsi="Times New Roman" w:cs="Times New Roman"/>
          <w:szCs w:val="18"/>
        </w:rPr>
        <w:t>lly</w:t>
      </w:r>
      <w:r w:rsidRPr="001A499F">
        <w:rPr>
          <w:rFonts w:ascii="Times New Roman" w:hAnsi="Times New Roman" w:cs="Times New Roman"/>
          <w:spacing w:val="-7"/>
          <w:szCs w:val="18"/>
        </w:rPr>
        <w:t xml:space="preserve"> </w:t>
      </w:r>
      <w:r w:rsidRPr="001A499F">
        <w:rPr>
          <w:rFonts w:ascii="Times New Roman" w:hAnsi="Times New Roman" w:cs="Times New Roman"/>
          <w:szCs w:val="18"/>
        </w:rPr>
        <w:t>receivi</w:t>
      </w:r>
      <w:r w:rsidRPr="001A499F">
        <w:rPr>
          <w:rFonts w:ascii="Times New Roman" w:hAnsi="Times New Roman" w:cs="Times New Roman"/>
          <w:spacing w:val="1"/>
          <w:szCs w:val="18"/>
        </w:rPr>
        <w:t>n</w:t>
      </w:r>
      <w:r w:rsidRPr="001A499F">
        <w:rPr>
          <w:rFonts w:ascii="Times New Roman" w:hAnsi="Times New Roman" w:cs="Times New Roman"/>
          <w:szCs w:val="18"/>
        </w:rPr>
        <w:t>g</w:t>
      </w:r>
      <w:r w:rsidRPr="001A499F">
        <w:rPr>
          <w:rFonts w:ascii="Times New Roman" w:hAnsi="Times New Roman" w:cs="Times New Roman"/>
          <w:spacing w:val="-7"/>
          <w:szCs w:val="18"/>
        </w:rPr>
        <w:t xml:space="preserve"> </w:t>
      </w:r>
      <w:r w:rsidRPr="001A499F">
        <w:rPr>
          <w:rFonts w:ascii="Times New Roman" w:hAnsi="Times New Roman" w:cs="Times New Roman"/>
          <w:szCs w:val="18"/>
        </w:rPr>
        <w:t>t</w:t>
      </w:r>
      <w:r w:rsidRPr="001A499F">
        <w:rPr>
          <w:rFonts w:ascii="Times New Roman" w:hAnsi="Times New Roman" w:cs="Times New Roman"/>
          <w:spacing w:val="1"/>
          <w:szCs w:val="18"/>
        </w:rPr>
        <w:t>h</w:t>
      </w:r>
      <w:r w:rsidRPr="001A499F">
        <w:rPr>
          <w:rFonts w:ascii="Times New Roman" w:hAnsi="Times New Roman" w:cs="Times New Roman"/>
          <w:szCs w:val="18"/>
        </w:rPr>
        <w:t>e</w:t>
      </w:r>
      <w:r w:rsidRPr="001A499F">
        <w:rPr>
          <w:rFonts w:ascii="Times New Roman" w:hAnsi="Times New Roman" w:cs="Times New Roman"/>
          <w:spacing w:val="-1"/>
          <w:szCs w:val="18"/>
        </w:rPr>
        <w:t xml:space="preserve"> </w:t>
      </w:r>
      <w:r w:rsidRPr="001A499F">
        <w:rPr>
          <w:rFonts w:ascii="Times New Roman" w:hAnsi="Times New Roman" w:cs="Times New Roman"/>
          <w:szCs w:val="18"/>
        </w:rPr>
        <w:t>co</w:t>
      </w:r>
      <w:r w:rsidRPr="001A499F">
        <w:rPr>
          <w:rFonts w:ascii="Times New Roman" w:hAnsi="Times New Roman" w:cs="Times New Roman"/>
          <w:spacing w:val="1"/>
          <w:szCs w:val="18"/>
        </w:rPr>
        <w:t>mp</w:t>
      </w:r>
      <w:r w:rsidRPr="001A499F">
        <w:rPr>
          <w:rFonts w:ascii="Times New Roman" w:hAnsi="Times New Roman" w:cs="Times New Roman"/>
          <w:szCs w:val="18"/>
        </w:rPr>
        <w:t>l</w:t>
      </w:r>
      <w:r w:rsidRPr="001A499F">
        <w:rPr>
          <w:rFonts w:ascii="Times New Roman" w:hAnsi="Times New Roman" w:cs="Times New Roman"/>
          <w:spacing w:val="1"/>
          <w:szCs w:val="18"/>
        </w:rPr>
        <w:t>a</w:t>
      </w:r>
      <w:r w:rsidRPr="001A499F">
        <w:rPr>
          <w:rFonts w:ascii="Times New Roman" w:hAnsi="Times New Roman" w:cs="Times New Roman"/>
          <w:szCs w:val="18"/>
        </w:rPr>
        <w:t>i</w:t>
      </w:r>
      <w:r w:rsidRPr="001A499F">
        <w:rPr>
          <w:rFonts w:ascii="Times New Roman" w:hAnsi="Times New Roman" w:cs="Times New Roman"/>
          <w:spacing w:val="1"/>
          <w:szCs w:val="18"/>
        </w:rPr>
        <w:t>n</w:t>
      </w:r>
      <w:r w:rsidRPr="001A499F">
        <w:rPr>
          <w:rFonts w:ascii="Times New Roman" w:hAnsi="Times New Roman" w:cs="Times New Roman"/>
          <w:szCs w:val="18"/>
        </w:rPr>
        <w:t>t.  A</w:t>
      </w:r>
      <w:r w:rsidRPr="001A499F">
        <w:rPr>
          <w:rFonts w:ascii="Times New Roman" w:hAnsi="Times New Roman" w:cs="Times New Roman"/>
          <w:spacing w:val="29"/>
          <w:szCs w:val="18"/>
        </w:rPr>
        <w:t xml:space="preserve"> </w:t>
      </w:r>
      <w:r w:rsidRPr="001A499F">
        <w:rPr>
          <w:rFonts w:ascii="Times New Roman" w:hAnsi="Times New Roman" w:cs="Times New Roman"/>
          <w:spacing w:val="1"/>
          <w:szCs w:val="18"/>
        </w:rPr>
        <w:t>d</w:t>
      </w:r>
      <w:r w:rsidRPr="001A499F">
        <w:rPr>
          <w:rFonts w:ascii="Times New Roman" w:hAnsi="Times New Roman" w:cs="Times New Roman"/>
          <w:szCs w:val="18"/>
        </w:rPr>
        <w:t>et</w:t>
      </w:r>
      <w:r w:rsidRPr="001A499F">
        <w:rPr>
          <w:rFonts w:ascii="Times New Roman" w:hAnsi="Times New Roman" w:cs="Times New Roman"/>
          <w:spacing w:val="1"/>
          <w:szCs w:val="18"/>
        </w:rPr>
        <w:t>a</w:t>
      </w:r>
      <w:r w:rsidRPr="001A499F">
        <w:rPr>
          <w:rFonts w:ascii="Times New Roman" w:hAnsi="Times New Roman" w:cs="Times New Roman"/>
          <w:szCs w:val="18"/>
        </w:rPr>
        <w:t>iled</w:t>
      </w:r>
      <w:r w:rsidRPr="001A499F">
        <w:rPr>
          <w:rFonts w:ascii="Times New Roman" w:hAnsi="Times New Roman" w:cs="Times New Roman"/>
          <w:spacing w:val="30"/>
          <w:szCs w:val="18"/>
        </w:rPr>
        <w:t xml:space="preserve"> </w:t>
      </w:r>
      <w:r w:rsidRPr="001A499F">
        <w:rPr>
          <w:rFonts w:ascii="Times New Roman" w:hAnsi="Times New Roman" w:cs="Times New Roman"/>
          <w:szCs w:val="18"/>
        </w:rPr>
        <w:t>st</w:t>
      </w:r>
      <w:r w:rsidRPr="001A499F">
        <w:rPr>
          <w:rFonts w:ascii="Times New Roman" w:hAnsi="Times New Roman" w:cs="Times New Roman"/>
          <w:spacing w:val="1"/>
          <w:szCs w:val="18"/>
        </w:rPr>
        <w:t>a</w:t>
      </w:r>
      <w:r w:rsidRPr="001A499F">
        <w:rPr>
          <w:rFonts w:ascii="Times New Roman" w:hAnsi="Times New Roman" w:cs="Times New Roman"/>
          <w:szCs w:val="18"/>
        </w:rPr>
        <w:t>te</w:t>
      </w:r>
      <w:r w:rsidRPr="001A499F">
        <w:rPr>
          <w:rFonts w:ascii="Times New Roman" w:hAnsi="Times New Roman" w:cs="Times New Roman"/>
          <w:spacing w:val="1"/>
          <w:szCs w:val="18"/>
        </w:rPr>
        <w:t>m</w:t>
      </w:r>
      <w:r w:rsidRPr="001A499F">
        <w:rPr>
          <w:rFonts w:ascii="Times New Roman" w:hAnsi="Times New Roman" w:cs="Times New Roman"/>
          <w:szCs w:val="18"/>
        </w:rPr>
        <w:t>e</w:t>
      </w:r>
      <w:r w:rsidRPr="001A499F">
        <w:rPr>
          <w:rFonts w:ascii="Times New Roman" w:hAnsi="Times New Roman" w:cs="Times New Roman"/>
          <w:spacing w:val="1"/>
          <w:szCs w:val="18"/>
        </w:rPr>
        <w:t>n</w:t>
      </w:r>
      <w:r w:rsidRPr="001A499F">
        <w:rPr>
          <w:rFonts w:ascii="Times New Roman" w:hAnsi="Times New Roman" w:cs="Times New Roman"/>
          <w:szCs w:val="18"/>
        </w:rPr>
        <w:t>t</w:t>
      </w:r>
      <w:r w:rsidRPr="001A499F">
        <w:rPr>
          <w:rFonts w:ascii="Times New Roman" w:hAnsi="Times New Roman" w:cs="Times New Roman"/>
          <w:spacing w:val="29"/>
          <w:szCs w:val="18"/>
        </w:rPr>
        <w:t xml:space="preserve"> </w:t>
      </w:r>
      <w:r w:rsidRPr="001A499F">
        <w:rPr>
          <w:rFonts w:ascii="Times New Roman" w:hAnsi="Times New Roman" w:cs="Times New Roman"/>
          <w:szCs w:val="18"/>
        </w:rPr>
        <w:t>of</w:t>
      </w:r>
      <w:r w:rsidRPr="001A499F">
        <w:rPr>
          <w:rFonts w:ascii="Times New Roman" w:hAnsi="Times New Roman" w:cs="Times New Roman"/>
          <w:spacing w:val="26"/>
          <w:szCs w:val="18"/>
        </w:rPr>
        <w:t xml:space="preserve"> </w:t>
      </w:r>
      <w:r w:rsidRPr="001A499F">
        <w:rPr>
          <w:rFonts w:ascii="Times New Roman" w:hAnsi="Times New Roman" w:cs="Times New Roman"/>
          <w:spacing w:val="1"/>
          <w:szCs w:val="18"/>
        </w:rPr>
        <w:t>a</w:t>
      </w:r>
      <w:r w:rsidRPr="001A499F">
        <w:rPr>
          <w:rFonts w:ascii="Times New Roman" w:hAnsi="Times New Roman" w:cs="Times New Roman"/>
          <w:szCs w:val="18"/>
        </w:rPr>
        <w:t>ll</w:t>
      </w:r>
      <w:r w:rsidRPr="001A499F">
        <w:rPr>
          <w:rFonts w:ascii="Times New Roman" w:hAnsi="Times New Roman" w:cs="Times New Roman"/>
          <w:spacing w:val="26"/>
          <w:szCs w:val="18"/>
        </w:rPr>
        <w:t xml:space="preserve"> </w:t>
      </w:r>
      <w:r w:rsidRPr="001A499F">
        <w:rPr>
          <w:rFonts w:ascii="Times New Roman" w:hAnsi="Times New Roman" w:cs="Times New Roman"/>
          <w:szCs w:val="18"/>
        </w:rPr>
        <w:t>s</w:t>
      </w:r>
      <w:r w:rsidRPr="001A499F">
        <w:rPr>
          <w:rFonts w:ascii="Times New Roman" w:hAnsi="Times New Roman" w:cs="Times New Roman"/>
          <w:spacing w:val="1"/>
          <w:szCs w:val="18"/>
        </w:rPr>
        <w:t>p</w:t>
      </w:r>
      <w:r w:rsidRPr="001A499F">
        <w:rPr>
          <w:rFonts w:ascii="Times New Roman" w:hAnsi="Times New Roman" w:cs="Times New Roman"/>
          <w:szCs w:val="18"/>
        </w:rPr>
        <w:t>ecific</w:t>
      </w:r>
      <w:r w:rsidRPr="001A499F">
        <w:rPr>
          <w:rFonts w:ascii="Times New Roman" w:hAnsi="Times New Roman" w:cs="Times New Roman"/>
          <w:spacing w:val="27"/>
          <w:szCs w:val="18"/>
        </w:rPr>
        <w:t xml:space="preserve"> </w:t>
      </w:r>
      <w:r w:rsidRPr="001A499F">
        <w:rPr>
          <w:rFonts w:ascii="Times New Roman" w:hAnsi="Times New Roman" w:cs="Times New Roman"/>
          <w:szCs w:val="18"/>
        </w:rPr>
        <w:t>iss</w:t>
      </w:r>
      <w:r w:rsidRPr="001A499F">
        <w:rPr>
          <w:rFonts w:ascii="Times New Roman" w:hAnsi="Times New Roman" w:cs="Times New Roman"/>
          <w:spacing w:val="1"/>
          <w:szCs w:val="18"/>
        </w:rPr>
        <w:t>u</w:t>
      </w:r>
      <w:r w:rsidRPr="001A499F">
        <w:rPr>
          <w:rFonts w:ascii="Times New Roman" w:hAnsi="Times New Roman" w:cs="Times New Roman"/>
          <w:szCs w:val="18"/>
        </w:rPr>
        <w:t>es t</w:t>
      </w:r>
      <w:r w:rsidRPr="001A499F">
        <w:rPr>
          <w:rFonts w:ascii="Times New Roman" w:hAnsi="Times New Roman" w:cs="Times New Roman"/>
          <w:spacing w:val="1"/>
          <w:szCs w:val="18"/>
        </w:rPr>
        <w:t>ha</w:t>
      </w:r>
      <w:r w:rsidRPr="001A499F">
        <w:rPr>
          <w:rFonts w:ascii="Times New Roman" w:hAnsi="Times New Roman" w:cs="Times New Roman"/>
          <w:szCs w:val="18"/>
        </w:rPr>
        <w:t>t</w:t>
      </w:r>
      <w:r w:rsidRPr="001A499F">
        <w:rPr>
          <w:rFonts w:ascii="Times New Roman" w:hAnsi="Times New Roman" w:cs="Times New Roman"/>
          <w:spacing w:val="27"/>
          <w:szCs w:val="18"/>
        </w:rPr>
        <w:t xml:space="preserve"> </w:t>
      </w:r>
      <w:r w:rsidRPr="001A499F">
        <w:rPr>
          <w:rFonts w:ascii="Times New Roman" w:hAnsi="Times New Roman" w:cs="Times New Roman"/>
          <w:szCs w:val="18"/>
        </w:rPr>
        <w:t>were</w:t>
      </w:r>
      <w:r w:rsidRPr="001A499F">
        <w:rPr>
          <w:rFonts w:ascii="Times New Roman" w:hAnsi="Times New Roman" w:cs="Times New Roman"/>
          <w:spacing w:val="24"/>
          <w:szCs w:val="18"/>
        </w:rPr>
        <w:t xml:space="preserve"> </w:t>
      </w:r>
      <w:r w:rsidRPr="001A499F">
        <w:rPr>
          <w:rFonts w:ascii="Times New Roman" w:hAnsi="Times New Roman" w:cs="Times New Roman"/>
          <w:spacing w:val="1"/>
          <w:szCs w:val="18"/>
        </w:rPr>
        <w:t>b</w:t>
      </w:r>
      <w:r w:rsidRPr="001A499F">
        <w:rPr>
          <w:rFonts w:ascii="Times New Roman" w:hAnsi="Times New Roman" w:cs="Times New Roman"/>
          <w:szCs w:val="18"/>
        </w:rPr>
        <w:t>ro</w:t>
      </w:r>
      <w:r w:rsidRPr="001A499F">
        <w:rPr>
          <w:rFonts w:ascii="Times New Roman" w:hAnsi="Times New Roman" w:cs="Times New Roman"/>
          <w:spacing w:val="1"/>
          <w:szCs w:val="18"/>
        </w:rPr>
        <w:t>u</w:t>
      </w:r>
      <w:r w:rsidRPr="001A499F">
        <w:rPr>
          <w:rFonts w:ascii="Times New Roman" w:hAnsi="Times New Roman" w:cs="Times New Roman"/>
          <w:szCs w:val="18"/>
        </w:rPr>
        <w:t>g</w:t>
      </w:r>
      <w:r w:rsidRPr="001A499F">
        <w:rPr>
          <w:rFonts w:ascii="Times New Roman" w:hAnsi="Times New Roman" w:cs="Times New Roman"/>
          <w:spacing w:val="1"/>
          <w:szCs w:val="18"/>
        </w:rPr>
        <w:t>h</w:t>
      </w:r>
      <w:r w:rsidRPr="001A499F">
        <w:rPr>
          <w:rFonts w:ascii="Times New Roman" w:hAnsi="Times New Roman" w:cs="Times New Roman"/>
          <w:szCs w:val="18"/>
        </w:rPr>
        <w:t>t</w:t>
      </w:r>
      <w:r w:rsidRPr="001A499F">
        <w:rPr>
          <w:rFonts w:ascii="Times New Roman" w:hAnsi="Times New Roman" w:cs="Times New Roman"/>
          <w:spacing w:val="26"/>
          <w:szCs w:val="18"/>
        </w:rPr>
        <w:t xml:space="preserve"> </w:t>
      </w:r>
      <w:r w:rsidRPr="001A499F">
        <w:rPr>
          <w:rFonts w:ascii="Times New Roman" w:hAnsi="Times New Roman" w:cs="Times New Roman"/>
          <w:spacing w:val="1"/>
          <w:szCs w:val="18"/>
        </w:rPr>
        <w:t>up</w:t>
      </w:r>
      <w:r w:rsidRPr="001A499F">
        <w:rPr>
          <w:rFonts w:ascii="Times New Roman" w:hAnsi="Times New Roman" w:cs="Times New Roman"/>
          <w:spacing w:val="-2"/>
          <w:szCs w:val="18"/>
        </w:rPr>
        <w:t xml:space="preserve"> </w:t>
      </w:r>
      <w:r w:rsidRPr="001A499F">
        <w:rPr>
          <w:rFonts w:ascii="Times New Roman" w:hAnsi="Times New Roman" w:cs="Times New Roman"/>
          <w:spacing w:val="1"/>
          <w:szCs w:val="18"/>
        </w:rPr>
        <w:t>du</w:t>
      </w:r>
      <w:r w:rsidRPr="001A499F">
        <w:rPr>
          <w:rFonts w:ascii="Times New Roman" w:hAnsi="Times New Roman" w:cs="Times New Roman"/>
          <w:szCs w:val="18"/>
        </w:rPr>
        <w:t>ri</w:t>
      </w:r>
      <w:r w:rsidRPr="001A499F">
        <w:rPr>
          <w:rFonts w:ascii="Times New Roman" w:hAnsi="Times New Roman" w:cs="Times New Roman"/>
          <w:spacing w:val="1"/>
          <w:szCs w:val="18"/>
        </w:rPr>
        <w:t>n</w:t>
      </w:r>
      <w:r w:rsidRPr="001A499F">
        <w:rPr>
          <w:rFonts w:ascii="Times New Roman" w:hAnsi="Times New Roman" w:cs="Times New Roman"/>
          <w:szCs w:val="18"/>
        </w:rPr>
        <w:t>g t</w:t>
      </w:r>
      <w:r w:rsidRPr="001A499F">
        <w:rPr>
          <w:rFonts w:ascii="Times New Roman" w:hAnsi="Times New Roman" w:cs="Times New Roman"/>
          <w:spacing w:val="1"/>
          <w:szCs w:val="18"/>
        </w:rPr>
        <w:t>h</w:t>
      </w:r>
      <w:r w:rsidRPr="001A499F">
        <w:rPr>
          <w:rFonts w:ascii="Times New Roman" w:hAnsi="Times New Roman" w:cs="Times New Roman"/>
          <w:szCs w:val="18"/>
        </w:rPr>
        <w:t>e</w:t>
      </w:r>
      <w:r w:rsidRPr="001A499F">
        <w:rPr>
          <w:rFonts w:ascii="Times New Roman" w:hAnsi="Times New Roman" w:cs="Times New Roman"/>
          <w:spacing w:val="-1"/>
          <w:szCs w:val="18"/>
        </w:rPr>
        <w:t xml:space="preserve"> </w:t>
      </w:r>
      <w:r w:rsidRPr="001A499F">
        <w:rPr>
          <w:rFonts w:ascii="Times New Roman" w:hAnsi="Times New Roman" w:cs="Times New Roman"/>
          <w:szCs w:val="18"/>
        </w:rPr>
        <w:t>i</w:t>
      </w:r>
      <w:r w:rsidRPr="001A499F">
        <w:rPr>
          <w:rFonts w:ascii="Times New Roman" w:hAnsi="Times New Roman" w:cs="Times New Roman"/>
          <w:spacing w:val="1"/>
          <w:szCs w:val="18"/>
        </w:rPr>
        <w:t>n</w:t>
      </w:r>
      <w:r w:rsidRPr="001A499F">
        <w:rPr>
          <w:rFonts w:ascii="Times New Roman" w:hAnsi="Times New Roman" w:cs="Times New Roman"/>
          <w:szCs w:val="18"/>
        </w:rPr>
        <w:t>vestig</w:t>
      </w:r>
      <w:r w:rsidRPr="001A499F">
        <w:rPr>
          <w:rFonts w:ascii="Times New Roman" w:hAnsi="Times New Roman" w:cs="Times New Roman"/>
          <w:spacing w:val="1"/>
          <w:szCs w:val="18"/>
        </w:rPr>
        <w:t>a</w:t>
      </w:r>
      <w:r w:rsidRPr="001A499F">
        <w:rPr>
          <w:rFonts w:ascii="Times New Roman" w:hAnsi="Times New Roman" w:cs="Times New Roman"/>
          <w:szCs w:val="18"/>
        </w:rPr>
        <w:t>tion</w:t>
      </w:r>
      <w:r w:rsidRPr="001A499F">
        <w:rPr>
          <w:rFonts w:ascii="Times New Roman" w:hAnsi="Times New Roman" w:cs="Times New Roman"/>
          <w:spacing w:val="1"/>
          <w:szCs w:val="18"/>
        </w:rPr>
        <w:t xml:space="preserve"> an</w:t>
      </w:r>
      <w:r w:rsidRPr="001A499F">
        <w:rPr>
          <w:rFonts w:ascii="Times New Roman" w:hAnsi="Times New Roman" w:cs="Times New Roman"/>
          <w:szCs w:val="18"/>
        </w:rPr>
        <w:t>d t</w:t>
      </w:r>
      <w:r w:rsidRPr="001A499F">
        <w:rPr>
          <w:rFonts w:ascii="Times New Roman" w:hAnsi="Times New Roman" w:cs="Times New Roman"/>
          <w:spacing w:val="1"/>
          <w:szCs w:val="18"/>
        </w:rPr>
        <w:t>h</w:t>
      </w:r>
      <w:r w:rsidRPr="001A499F">
        <w:rPr>
          <w:rFonts w:ascii="Times New Roman" w:hAnsi="Times New Roman" w:cs="Times New Roman"/>
          <w:szCs w:val="18"/>
        </w:rPr>
        <w:t>e</w:t>
      </w:r>
      <w:r w:rsidRPr="001A499F">
        <w:rPr>
          <w:rFonts w:ascii="Times New Roman" w:hAnsi="Times New Roman" w:cs="Times New Roman"/>
          <w:spacing w:val="-1"/>
          <w:szCs w:val="18"/>
        </w:rPr>
        <w:t xml:space="preserve"> </w:t>
      </w:r>
      <w:r w:rsidRPr="001A499F">
        <w:rPr>
          <w:rFonts w:ascii="Times New Roman" w:hAnsi="Times New Roman" w:cs="Times New Roman"/>
          <w:szCs w:val="18"/>
        </w:rPr>
        <w:t>e</w:t>
      </w:r>
      <w:r w:rsidRPr="001A499F">
        <w:rPr>
          <w:rFonts w:ascii="Times New Roman" w:hAnsi="Times New Roman" w:cs="Times New Roman"/>
          <w:spacing w:val="1"/>
          <w:szCs w:val="18"/>
        </w:rPr>
        <w:t>x</w:t>
      </w:r>
      <w:r w:rsidRPr="001A499F">
        <w:rPr>
          <w:rFonts w:ascii="Times New Roman" w:hAnsi="Times New Roman" w:cs="Times New Roman"/>
          <w:szCs w:val="18"/>
        </w:rPr>
        <w:t>te</w:t>
      </w:r>
      <w:r w:rsidRPr="001A499F">
        <w:rPr>
          <w:rFonts w:ascii="Times New Roman" w:hAnsi="Times New Roman" w:cs="Times New Roman"/>
          <w:spacing w:val="1"/>
          <w:szCs w:val="18"/>
        </w:rPr>
        <w:t>n</w:t>
      </w:r>
      <w:r w:rsidRPr="001A499F">
        <w:rPr>
          <w:rFonts w:ascii="Times New Roman" w:hAnsi="Times New Roman" w:cs="Times New Roman"/>
          <w:szCs w:val="18"/>
        </w:rPr>
        <w:t>t</w:t>
      </w:r>
      <w:r w:rsidRPr="001A499F">
        <w:rPr>
          <w:rFonts w:ascii="Times New Roman" w:hAnsi="Times New Roman" w:cs="Times New Roman"/>
          <w:spacing w:val="-1"/>
          <w:szCs w:val="18"/>
        </w:rPr>
        <w:t xml:space="preserve"> </w:t>
      </w:r>
      <w:r w:rsidRPr="001A499F">
        <w:rPr>
          <w:rFonts w:ascii="Times New Roman" w:hAnsi="Times New Roman" w:cs="Times New Roman"/>
          <w:szCs w:val="18"/>
        </w:rPr>
        <w:t>to</w:t>
      </w:r>
      <w:r w:rsidRPr="001A499F">
        <w:rPr>
          <w:rFonts w:ascii="Times New Roman" w:hAnsi="Times New Roman" w:cs="Times New Roman"/>
          <w:spacing w:val="-2"/>
          <w:szCs w:val="18"/>
        </w:rPr>
        <w:t xml:space="preserve"> </w:t>
      </w:r>
      <w:r w:rsidRPr="001A499F">
        <w:rPr>
          <w:rFonts w:ascii="Times New Roman" w:hAnsi="Times New Roman" w:cs="Times New Roman"/>
          <w:szCs w:val="18"/>
        </w:rPr>
        <w:t>w</w:t>
      </w:r>
      <w:r w:rsidRPr="001A499F">
        <w:rPr>
          <w:rFonts w:ascii="Times New Roman" w:hAnsi="Times New Roman" w:cs="Times New Roman"/>
          <w:spacing w:val="1"/>
          <w:szCs w:val="18"/>
        </w:rPr>
        <w:t>h</w:t>
      </w:r>
      <w:r w:rsidRPr="001A499F">
        <w:rPr>
          <w:rFonts w:ascii="Times New Roman" w:hAnsi="Times New Roman" w:cs="Times New Roman"/>
          <w:szCs w:val="18"/>
        </w:rPr>
        <w:t>ich t</w:t>
      </w:r>
      <w:r w:rsidRPr="001A499F">
        <w:rPr>
          <w:rFonts w:ascii="Times New Roman" w:hAnsi="Times New Roman" w:cs="Times New Roman"/>
          <w:spacing w:val="1"/>
          <w:szCs w:val="18"/>
        </w:rPr>
        <w:t>h</w:t>
      </w:r>
      <w:r w:rsidRPr="001A499F">
        <w:rPr>
          <w:rFonts w:ascii="Times New Roman" w:hAnsi="Times New Roman" w:cs="Times New Roman"/>
          <w:szCs w:val="18"/>
        </w:rPr>
        <w:t>ese</w:t>
      </w:r>
      <w:r w:rsidRPr="001A499F">
        <w:rPr>
          <w:rFonts w:ascii="Times New Roman" w:hAnsi="Times New Roman" w:cs="Times New Roman"/>
          <w:spacing w:val="-1"/>
          <w:szCs w:val="18"/>
        </w:rPr>
        <w:t xml:space="preserve"> </w:t>
      </w:r>
      <w:r w:rsidRPr="001A499F">
        <w:rPr>
          <w:rFonts w:ascii="Times New Roman" w:hAnsi="Times New Roman" w:cs="Times New Roman"/>
          <w:szCs w:val="18"/>
        </w:rPr>
        <w:t>iss</w:t>
      </w:r>
      <w:r w:rsidRPr="001A499F">
        <w:rPr>
          <w:rFonts w:ascii="Times New Roman" w:hAnsi="Times New Roman" w:cs="Times New Roman"/>
          <w:spacing w:val="1"/>
          <w:szCs w:val="18"/>
        </w:rPr>
        <w:t>u</w:t>
      </w:r>
      <w:r w:rsidRPr="001A499F">
        <w:rPr>
          <w:rFonts w:ascii="Times New Roman" w:hAnsi="Times New Roman" w:cs="Times New Roman"/>
          <w:szCs w:val="18"/>
        </w:rPr>
        <w:t>es</w:t>
      </w:r>
      <w:r w:rsidRPr="001A499F">
        <w:rPr>
          <w:rFonts w:ascii="Times New Roman" w:hAnsi="Times New Roman" w:cs="Times New Roman"/>
          <w:spacing w:val="-2"/>
          <w:szCs w:val="18"/>
        </w:rPr>
        <w:t xml:space="preserve"> </w:t>
      </w:r>
      <w:r w:rsidRPr="001A499F">
        <w:rPr>
          <w:rFonts w:ascii="Times New Roman" w:hAnsi="Times New Roman" w:cs="Times New Roman"/>
          <w:szCs w:val="18"/>
        </w:rPr>
        <w:t>were</w:t>
      </w:r>
      <w:r w:rsidRPr="001A499F">
        <w:rPr>
          <w:rFonts w:ascii="Times New Roman" w:hAnsi="Times New Roman" w:cs="Times New Roman"/>
          <w:spacing w:val="-6"/>
          <w:szCs w:val="18"/>
        </w:rPr>
        <w:t xml:space="preserve"> </w:t>
      </w:r>
      <w:r w:rsidRPr="001A499F">
        <w:rPr>
          <w:rFonts w:ascii="Times New Roman" w:hAnsi="Times New Roman" w:cs="Times New Roman"/>
          <w:szCs w:val="18"/>
        </w:rPr>
        <w:t>resolve</w:t>
      </w:r>
      <w:r w:rsidRPr="001A499F">
        <w:rPr>
          <w:rFonts w:ascii="Times New Roman" w:hAnsi="Times New Roman" w:cs="Times New Roman"/>
          <w:spacing w:val="1"/>
          <w:szCs w:val="18"/>
        </w:rPr>
        <w:t>d</w:t>
      </w:r>
      <w:r w:rsidRPr="001A499F">
        <w:rPr>
          <w:rFonts w:ascii="Times New Roman" w:hAnsi="Times New Roman" w:cs="Times New Roman"/>
          <w:szCs w:val="18"/>
        </w:rPr>
        <w:t>.</w:t>
      </w:r>
      <w:r w:rsidRPr="001A499F">
        <w:rPr>
          <w:rFonts w:ascii="Times New Roman" w:hAnsi="Times New Roman" w:cs="Times New Roman"/>
          <w:spacing w:val="35"/>
          <w:szCs w:val="18"/>
        </w:rPr>
        <w:t xml:space="preserve"> </w:t>
      </w:r>
      <w:r w:rsidRPr="001A499F">
        <w:rPr>
          <w:rFonts w:ascii="Times New Roman" w:hAnsi="Times New Roman" w:cs="Times New Roman"/>
          <w:spacing w:val="1"/>
          <w:szCs w:val="18"/>
        </w:rPr>
        <w:t>I</w:t>
      </w:r>
      <w:r w:rsidRPr="001A499F">
        <w:rPr>
          <w:rFonts w:ascii="Times New Roman" w:hAnsi="Times New Roman" w:cs="Times New Roman"/>
          <w:szCs w:val="18"/>
        </w:rPr>
        <w:t xml:space="preserve">f </w:t>
      </w:r>
      <w:r w:rsidRPr="001A499F">
        <w:rPr>
          <w:rFonts w:ascii="Times New Roman" w:hAnsi="Times New Roman" w:cs="Times New Roman"/>
          <w:spacing w:val="1"/>
          <w:szCs w:val="18"/>
        </w:rPr>
        <w:t>d</w:t>
      </w:r>
      <w:r w:rsidRPr="001A499F">
        <w:rPr>
          <w:rFonts w:ascii="Times New Roman" w:hAnsi="Times New Roman" w:cs="Times New Roman"/>
          <w:szCs w:val="18"/>
        </w:rPr>
        <w:t>iss</w:t>
      </w:r>
      <w:r w:rsidRPr="001A499F">
        <w:rPr>
          <w:rFonts w:ascii="Times New Roman" w:hAnsi="Times New Roman" w:cs="Times New Roman"/>
          <w:spacing w:val="1"/>
          <w:szCs w:val="18"/>
        </w:rPr>
        <w:t>a</w:t>
      </w:r>
      <w:r w:rsidRPr="001A499F">
        <w:rPr>
          <w:rFonts w:ascii="Times New Roman" w:hAnsi="Times New Roman" w:cs="Times New Roman"/>
          <w:szCs w:val="18"/>
        </w:rPr>
        <w:t>tisfied</w:t>
      </w:r>
      <w:r w:rsidRPr="001A499F">
        <w:rPr>
          <w:rFonts w:ascii="Times New Roman" w:hAnsi="Times New Roman" w:cs="Times New Roman"/>
          <w:spacing w:val="-7"/>
          <w:szCs w:val="18"/>
        </w:rPr>
        <w:t xml:space="preserve"> </w:t>
      </w:r>
      <w:r w:rsidRPr="001A499F">
        <w:rPr>
          <w:rFonts w:ascii="Times New Roman" w:hAnsi="Times New Roman" w:cs="Times New Roman"/>
          <w:szCs w:val="18"/>
        </w:rPr>
        <w:t>with</w:t>
      </w:r>
      <w:r w:rsidRPr="001A499F">
        <w:rPr>
          <w:rFonts w:ascii="Times New Roman" w:hAnsi="Times New Roman" w:cs="Times New Roman"/>
          <w:spacing w:val="-11"/>
          <w:szCs w:val="18"/>
        </w:rPr>
        <w:t xml:space="preserve"> </w:t>
      </w:r>
      <w:r w:rsidRPr="001A499F">
        <w:rPr>
          <w:rFonts w:ascii="Times New Roman" w:hAnsi="Times New Roman" w:cs="Times New Roman"/>
          <w:szCs w:val="18"/>
        </w:rPr>
        <w:t>t</w:t>
      </w:r>
      <w:r w:rsidRPr="001A499F">
        <w:rPr>
          <w:rFonts w:ascii="Times New Roman" w:hAnsi="Times New Roman" w:cs="Times New Roman"/>
          <w:spacing w:val="1"/>
          <w:szCs w:val="18"/>
        </w:rPr>
        <w:t>h</w:t>
      </w:r>
      <w:r w:rsidRPr="001A499F">
        <w:rPr>
          <w:rFonts w:ascii="Times New Roman" w:hAnsi="Times New Roman" w:cs="Times New Roman"/>
          <w:szCs w:val="18"/>
        </w:rPr>
        <w:t>e</w:t>
      </w:r>
      <w:r w:rsidRPr="001A499F">
        <w:rPr>
          <w:rFonts w:ascii="Times New Roman" w:hAnsi="Times New Roman" w:cs="Times New Roman"/>
          <w:spacing w:val="-7"/>
          <w:szCs w:val="18"/>
        </w:rPr>
        <w:t xml:space="preserve"> </w:t>
      </w:r>
      <w:r w:rsidRPr="001A499F">
        <w:rPr>
          <w:rFonts w:ascii="Times New Roman" w:hAnsi="Times New Roman" w:cs="Times New Roman"/>
          <w:spacing w:val="1"/>
          <w:szCs w:val="18"/>
        </w:rPr>
        <w:t>d</w:t>
      </w:r>
      <w:r w:rsidRPr="001A499F">
        <w:rPr>
          <w:rFonts w:ascii="Times New Roman" w:hAnsi="Times New Roman" w:cs="Times New Roman"/>
          <w:szCs w:val="18"/>
        </w:rPr>
        <w:t>istrict</w:t>
      </w:r>
      <w:r w:rsidRPr="001A499F">
        <w:rPr>
          <w:rFonts w:ascii="Times New Roman" w:hAnsi="Times New Roman" w:cs="Times New Roman"/>
          <w:spacing w:val="-1"/>
          <w:szCs w:val="18"/>
        </w:rPr>
        <w:t>’</w:t>
      </w:r>
      <w:r w:rsidRPr="001A499F">
        <w:rPr>
          <w:rFonts w:ascii="Times New Roman" w:hAnsi="Times New Roman" w:cs="Times New Roman"/>
          <w:szCs w:val="18"/>
        </w:rPr>
        <w:t>s</w:t>
      </w:r>
      <w:r w:rsidRPr="001A499F">
        <w:rPr>
          <w:rFonts w:ascii="Times New Roman" w:hAnsi="Times New Roman" w:cs="Times New Roman"/>
          <w:spacing w:val="-8"/>
          <w:szCs w:val="18"/>
        </w:rPr>
        <w:t xml:space="preserve"> </w:t>
      </w:r>
      <w:r w:rsidRPr="001A499F">
        <w:rPr>
          <w:rFonts w:ascii="Times New Roman" w:hAnsi="Times New Roman" w:cs="Times New Roman"/>
          <w:spacing w:val="1"/>
          <w:szCs w:val="18"/>
        </w:rPr>
        <w:t>d</w:t>
      </w:r>
      <w:r w:rsidRPr="001A499F">
        <w:rPr>
          <w:rFonts w:ascii="Times New Roman" w:hAnsi="Times New Roman" w:cs="Times New Roman"/>
          <w:szCs w:val="18"/>
        </w:rPr>
        <w:t>ecisio</w:t>
      </w:r>
      <w:r w:rsidRPr="001A499F">
        <w:rPr>
          <w:rFonts w:ascii="Times New Roman" w:hAnsi="Times New Roman" w:cs="Times New Roman"/>
          <w:spacing w:val="1"/>
          <w:szCs w:val="18"/>
        </w:rPr>
        <w:t>n</w:t>
      </w:r>
      <w:r w:rsidRPr="001A499F">
        <w:rPr>
          <w:rFonts w:ascii="Times New Roman" w:hAnsi="Times New Roman" w:cs="Times New Roman"/>
          <w:szCs w:val="18"/>
        </w:rPr>
        <w:t>,</w:t>
      </w:r>
      <w:r w:rsidRPr="001A499F">
        <w:rPr>
          <w:rFonts w:ascii="Times New Roman" w:hAnsi="Times New Roman" w:cs="Times New Roman"/>
          <w:spacing w:val="-10"/>
          <w:szCs w:val="18"/>
        </w:rPr>
        <w:t xml:space="preserve"> </w:t>
      </w:r>
      <w:r w:rsidRPr="001A499F">
        <w:rPr>
          <w:rFonts w:ascii="Times New Roman" w:hAnsi="Times New Roman" w:cs="Times New Roman"/>
          <w:szCs w:val="18"/>
        </w:rPr>
        <w:t>t</w:t>
      </w:r>
      <w:r w:rsidRPr="001A499F">
        <w:rPr>
          <w:rFonts w:ascii="Times New Roman" w:hAnsi="Times New Roman" w:cs="Times New Roman"/>
          <w:spacing w:val="1"/>
          <w:szCs w:val="18"/>
        </w:rPr>
        <w:t>h</w:t>
      </w:r>
      <w:r w:rsidRPr="001A499F">
        <w:rPr>
          <w:rFonts w:ascii="Times New Roman" w:hAnsi="Times New Roman" w:cs="Times New Roman"/>
          <w:szCs w:val="18"/>
        </w:rPr>
        <w:t>e</w:t>
      </w:r>
      <w:r w:rsidRPr="001A499F">
        <w:rPr>
          <w:rFonts w:ascii="Times New Roman" w:hAnsi="Times New Roman" w:cs="Times New Roman"/>
          <w:spacing w:val="-8"/>
          <w:szCs w:val="18"/>
        </w:rPr>
        <w:t xml:space="preserve"> </w:t>
      </w:r>
      <w:r w:rsidRPr="001A499F">
        <w:rPr>
          <w:rFonts w:ascii="Times New Roman" w:hAnsi="Times New Roman" w:cs="Times New Roman"/>
          <w:szCs w:val="18"/>
        </w:rPr>
        <w:t>co</w:t>
      </w:r>
      <w:r w:rsidRPr="001A499F">
        <w:rPr>
          <w:rFonts w:ascii="Times New Roman" w:hAnsi="Times New Roman" w:cs="Times New Roman"/>
          <w:spacing w:val="1"/>
          <w:szCs w:val="18"/>
        </w:rPr>
        <w:t>mp</w:t>
      </w:r>
      <w:r w:rsidRPr="001A499F">
        <w:rPr>
          <w:rFonts w:ascii="Times New Roman" w:hAnsi="Times New Roman" w:cs="Times New Roman"/>
          <w:szCs w:val="18"/>
        </w:rPr>
        <w:t>l</w:t>
      </w:r>
      <w:r w:rsidRPr="001A499F">
        <w:rPr>
          <w:rFonts w:ascii="Times New Roman" w:hAnsi="Times New Roman" w:cs="Times New Roman"/>
          <w:spacing w:val="1"/>
          <w:szCs w:val="18"/>
        </w:rPr>
        <w:t>a</w:t>
      </w:r>
      <w:r w:rsidRPr="001A499F">
        <w:rPr>
          <w:rFonts w:ascii="Times New Roman" w:hAnsi="Times New Roman" w:cs="Times New Roman"/>
          <w:szCs w:val="18"/>
        </w:rPr>
        <w:t>i</w:t>
      </w:r>
      <w:r w:rsidRPr="001A499F">
        <w:rPr>
          <w:rFonts w:ascii="Times New Roman" w:hAnsi="Times New Roman" w:cs="Times New Roman"/>
          <w:spacing w:val="1"/>
          <w:szCs w:val="18"/>
        </w:rPr>
        <w:t>nan</w:t>
      </w:r>
      <w:r w:rsidRPr="001A499F">
        <w:rPr>
          <w:rFonts w:ascii="Times New Roman" w:hAnsi="Times New Roman" w:cs="Times New Roman"/>
          <w:szCs w:val="18"/>
        </w:rPr>
        <w:t>t</w:t>
      </w:r>
      <w:r w:rsidRPr="001A499F">
        <w:rPr>
          <w:rFonts w:ascii="Times New Roman" w:hAnsi="Times New Roman" w:cs="Times New Roman"/>
          <w:spacing w:val="-10"/>
          <w:szCs w:val="18"/>
        </w:rPr>
        <w:t xml:space="preserve"> </w:t>
      </w:r>
      <w:r w:rsidRPr="001A499F">
        <w:rPr>
          <w:rFonts w:ascii="Times New Roman" w:hAnsi="Times New Roman" w:cs="Times New Roman"/>
          <w:spacing w:val="1"/>
          <w:szCs w:val="18"/>
        </w:rPr>
        <w:t>ma</w:t>
      </w:r>
      <w:r w:rsidRPr="001A499F">
        <w:rPr>
          <w:rFonts w:ascii="Times New Roman" w:hAnsi="Times New Roman" w:cs="Times New Roman"/>
          <w:szCs w:val="18"/>
        </w:rPr>
        <w:t>y</w:t>
      </w:r>
      <w:r w:rsidRPr="001A499F">
        <w:rPr>
          <w:rFonts w:ascii="Times New Roman" w:hAnsi="Times New Roman" w:cs="Times New Roman"/>
          <w:spacing w:val="-9"/>
          <w:szCs w:val="18"/>
        </w:rPr>
        <w:t xml:space="preserve"> </w:t>
      </w:r>
      <w:r w:rsidRPr="001A499F">
        <w:rPr>
          <w:rFonts w:ascii="Times New Roman" w:hAnsi="Times New Roman" w:cs="Times New Roman"/>
          <w:spacing w:val="1"/>
          <w:szCs w:val="18"/>
        </w:rPr>
        <w:t>app</w:t>
      </w:r>
      <w:r w:rsidRPr="001A499F">
        <w:rPr>
          <w:rFonts w:ascii="Times New Roman" w:hAnsi="Times New Roman" w:cs="Times New Roman"/>
          <w:szCs w:val="18"/>
        </w:rPr>
        <w:t>e</w:t>
      </w:r>
      <w:r w:rsidRPr="001A499F">
        <w:rPr>
          <w:rFonts w:ascii="Times New Roman" w:hAnsi="Times New Roman" w:cs="Times New Roman"/>
          <w:spacing w:val="1"/>
          <w:szCs w:val="18"/>
        </w:rPr>
        <w:t>a</w:t>
      </w:r>
      <w:r w:rsidRPr="001A499F">
        <w:rPr>
          <w:rFonts w:ascii="Times New Roman" w:hAnsi="Times New Roman" w:cs="Times New Roman"/>
          <w:szCs w:val="18"/>
        </w:rPr>
        <w:t>l</w:t>
      </w:r>
      <w:r w:rsidRPr="001A499F">
        <w:rPr>
          <w:rFonts w:ascii="Times New Roman" w:hAnsi="Times New Roman" w:cs="Times New Roman"/>
          <w:spacing w:val="-9"/>
          <w:szCs w:val="18"/>
        </w:rPr>
        <w:t xml:space="preserve"> </w:t>
      </w:r>
      <w:r w:rsidRPr="001A499F">
        <w:rPr>
          <w:rFonts w:ascii="Times New Roman" w:hAnsi="Times New Roman" w:cs="Times New Roman"/>
          <w:szCs w:val="18"/>
        </w:rPr>
        <w:t>in</w:t>
      </w:r>
      <w:r w:rsidRPr="001A499F">
        <w:rPr>
          <w:rFonts w:ascii="Times New Roman" w:hAnsi="Times New Roman" w:cs="Times New Roman"/>
          <w:spacing w:val="-10"/>
          <w:szCs w:val="18"/>
        </w:rPr>
        <w:t xml:space="preserve"> </w:t>
      </w:r>
      <w:r w:rsidRPr="001A499F">
        <w:rPr>
          <w:rFonts w:ascii="Times New Roman" w:hAnsi="Times New Roman" w:cs="Times New Roman"/>
          <w:spacing w:val="-3"/>
          <w:szCs w:val="18"/>
        </w:rPr>
        <w:t>w</w:t>
      </w:r>
      <w:r w:rsidRPr="001A499F">
        <w:rPr>
          <w:rFonts w:ascii="Times New Roman" w:hAnsi="Times New Roman" w:cs="Times New Roman"/>
          <w:spacing w:val="-2"/>
          <w:szCs w:val="18"/>
        </w:rPr>
        <w:t>r</w:t>
      </w:r>
      <w:r w:rsidRPr="001A499F">
        <w:rPr>
          <w:rFonts w:ascii="Times New Roman" w:hAnsi="Times New Roman" w:cs="Times New Roman"/>
          <w:spacing w:val="-3"/>
          <w:szCs w:val="18"/>
        </w:rPr>
        <w:t>iti</w:t>
      </w:r>
      <w:r w:rsidRPr="001A499F">
        <w:rPr>
          <w:rFonts w:ascii="Times New Roman" w:hAnsi="Times New Roman" w:cs="Times New Roman"/>
          <w:spacing w:val="-2"/>
          <w:szCs w:val="18"/>
        </w:rPr>
        <w:t>n</w:t>
      </w:r>
      <w:r w:rsidRPr="001A499F">
        <w:rPr>
          <w:rFonts w:ascii="Times New Roman" w:hAnsi="Times New Roman" w:cs="Times New Roman"/>
          <w:szCs w:val="18"/>
        </w:rPr>
        <w:t>g</w:t>
      </w:r>
      <w:r w:rsidRPr="001A499F">
        <w:rPr>
          <w:rFonts w:ascii="Times New Roman" w:hAnsi="Times New Roman" w:cs="Times New Roman"/>
          <w:spacing w:val="-13"/>
          <w:szCs w:val="18"/>
        </w:rPr>
        <w:t xml:space="preserve"> </w:t>
      </w:r>
      <w:r w:rsidRPr="001A499F">
        <w:rPr>
          <w:rFonts w:ascii="Times New Roman" w:hAnsi="Times New Roman" w:cs="Times New Roman"/>
          <w:spacing w:val="-3"/>
          <w:szCs w:val="18"/>
        </w:rPr>
        <w:t>t</w:t>
      </w:r>
      <w:r w:rsidRPr="001A499F">
        <w:rPr>
          <w:rFonts w:ascii="Times New Roman" w:hAnsi="Times New Roman" w:cs="Times New Roman"/>
          <w:szCs w:val="18"/>
        </w:rPr>
        <w:t>o</w:t>
      </w:r>
      <w:r w:rsidRPr="001A499F">
        <w:rPr>
          <w:rFonts w:ascii="Times New Roman" w:hAnsi="Times New Roman" w:cs="Times New Roman"/>
          <w:spacing w:val="-1"/>
          <w:szCs w:val="18"/>
        </w:rPr>
        <w:t xml:space="preserve"> </w:t>
      </w:r>
      <w:r w:rsidRPr="001A499F">
        <w:rPr>
          <w:rFonts w:ascii="Times New Roman" w:hAnsi="Times New Roman" w:cs="Times New Roman"/>
          <w:szCs w:val="18"/>
        </w:rPr>
        <w:t>t</w:t>
      </w:r>
      <w:r w:rsidRPr="001A499F">
        <w:rPr>
          <w:rFonts w:ascii="Times New Roman" w:hAnsi="Times New Roman" w:cs="Times New Roman"/>
          <w:spacing w:val="1"/>
          <w:szCs w:val="18"/>
        </w:rPr>
        <w:t>h</w:t>
      </w:r>
      <w:r w:rsidRPr="001A499F">
        <w:rPr>
          <w:rFonts w:ascii="Times New Roman" w:hAnsi="Times New Roman" w:cs="Times New Roman"/>
          <w:szCs w:val="18"/>
        </w:rPr>
        <w:t>e</w:t>
      </w:r>
      <w:r w:rsidRPr="001A499F">
        <w:rPr>
          <w:rFonts w:ascii="Times New Roman" w:hAnsi="Times New Roman" w:cs="Times New Roman"/>
          <w:spacing w:val="-5"/>
          <w:szCs w:val="18"/>
        </w:rPr>
        <w:t xml:space="preserve"> </w:t>
      </w:r>
      <w:r w:rsidRPr="001A499F">
        <w:rPr>
          <w:rFonts w:ascii="Times New Roman" w:hAnsi="Times New Roman" w:cs="Times New Roman"/>
          <w:spacing w:val="-1"/>
          <w:szCs w:val="18"/>
        </w:rPr>
        <w:t>C</w:t>
      </w:r>
      <w:r w:rsidRPr="001A499F">
        <w:rPr>
          <w:rFonts w:ascii="Times New Roman" w:hAnsi="Times New Roman" w:cs="Times New Roman"/>
          <w:spacing w:val="1"/>
          <w:szCs w:val="18"/>
        </w:rPr>
        <w:t>a</w:t>
      </w:r>
      <w:r w:rsidRPr="001A499F">
        <w:rPr>
          <w:rFonts w:ascii="Times New Roman" w:hAnsi="Times New Roman" w:cs="Times New Roman"/>
          <w:szCs w:val="18"/>
        </w:rPr>
        <w:t>lifor</w:t>
      </w:r>
      <w:r w:rsidRPr="001A499F">
        <w:rPr>
          <w:rFonts w:ascii="Times New Roman" w:hAnsi="Times New Roman" w:cs="Times New Roman"/>
          <w:spacing w:val="1"/>
          <w:szCs w:val="18"/>
        </w:rPr>
        <w:t>n</w:t>
      </w:r>
      <w:r w:rsidRPr="001A499F">
        <w:rPr>
          <w:rFonts w:ascii="Times New Roman" w:hAnsi="Times New Roman" w:cs="Times New Roman"/>
          <w:szCs w:val="18"/>
        </w:rPr>
        <w:t>ia</w:t>
      </w:r>
      <w:r w:rsidRPr="001A499F">
        <w:rPr>
          <w:rFonts w:ascii="Times New Roman" w:hAnsi="Times New Roman" w:cs="Times New Roman"/>
          <w:spacing w:val="-5"/>
          <w:szCs w:val="18"/>
        </w:rPr>
        <w:t xml:space="preserve"> </w:t>
      </w:r>
      <w:r w:rsidRPr="001A499F">
        <w:rPr>
          <w:rFonts w:ascii="Times New Roman" w:hAnsi="Times New Roman" w:cs="Times New Roman"/>
          <w:spacing w:val="1"/>
          <w:szCs w:val="18"/>
        </w:rPr>
        <w:t>D</w:t>
      </w:r>
      <w:r w:rsidRPr="001A499F">
        <w:rPr>
          <w:rFonts w:ascii="Times New Roman" w:hAnsi="Times New Roman" w:cs="Times New Roman"/>
          <w:szCs w:val="18"/>
        </w:rPr>
        <w:t>e</w:t>
      </w:r>
      <w:r w:rsidRPr="001A499F">
        <w:rPr>
          <w:rFonts w:ascii="Times New Roman" w:hAnsi="Times New Roman" w:cs="Times New Roman"/>
          <w:spacing w:val="1"/>
          <w:szCs w:val="18"/>
        </w:rPr>
        <w:t>pa</w:t>
      </w:r>
      <w:r w:rsidRPr="001A499F">
        <w:rPr>
          <w:rFonts w:ascii="Times New Roman" w:hAnsi="Times New Roman" w:cs="Times New Roman"/>
          <w:szCs w:val="18"/>
        </w:rPr>
        <w:t>rt</w:t>
      </w:r>
      <w:r w:rsidRPr="001A499F">
        <w:rPr>
          <w:rFonts w:ascii="Times New Roman" w:hAnsi="Times New Roman" w:cs="Times New Roman"/>
          <w:spacing w:val="1"/>
          <w:szCs w:val="18"/>
        </w:rPr>
        <w:t>m</w:t>
      </w:r>
      <w:r w:rsidRPr="001A499F">
        <w:rPr>
          <w:rFonts w:ascii="Times New Roman" w:hAnsi="Times New Roman" w:cs="Times New Roman"/>
          <w:szCs w:val="18"/>
        </w:rPr>
        <w:t>e</w:t>
      </w:r>
      <w:r w:rsidRPr="001A499F">
        <w:rPr>
          <w:rFonts w:ascii="Times New Roman" w:hAnsi="Times New Roman" w:cs="Times New Roman"/>
          <w:spacing w:val="1"/>
          <w:szCs w:val="18"/>
        </w:rPr>
        <w:t>n</w:t>
      </w:r>
      <w:r w:rsidRPr="001A499F">
        <w:rPr>
          <w:rFonts w:ascii="Times New Roman" w:hAnsi="Times New Roman" w:cs="Times New Roman"/>
          <w:szCs w:val="18"/>
        </w:rPr>
        <w:t>t</w:t>
      </w:r>
      <w:r w:rsidRPr="001A499F">
        <w:rPr>
          <w:rFonts w:ascii="Times New Roman" w:hAnsi="Times New Roman" w:cs="Times New Roman"/>
          <w:spacing w:val="-6"/>
          <w:szCs w:val="18"/>
        </w:rPr>
        <w:t xml:space="preserve"> </w:t>
      </w:r>
      <w:r w:rsidRPr="001A499F">
        <w:rPr>
          <w:rFonts w:ascii="Times New Roman" w:hAnsi="Times New Roman" w:cs="Times New Roman"/>
          <w:szCs w:val="18"/>
        </w:rPr>
        <w:t>of</w:t>
      </w:r>
      <w:r w:rsidRPr="001A499F">
        <w:rPr>
          <w:rFonts w:ascii="Times New Roman" w:hAnsi="Times New Roman" w:cs="Times New Roman"/>
          <w:spacing w:val="-7"/>
          <w:szCs w:val="18"/>
        </w:rPr>
        <w:t xml:space="preserve"> </w:t>
      </w:r>
      <w:r w:rsidRPr="001A499F">
        <w:rPr>
          <w:rFonts w:ascii="Times New Roman" w:hAnsi="Times New Roman" w:cs="Times New Roman"/>
          <w:spacing w:val="-1"/>
          <w:szCs w:val="18"/>
        </w:rPr>
        <w:t>E</w:t>
      </w:r>
      <w:r w:rsidRPr="001A499F">
        <w:rPr>
          <w:rFonts w:ascii="Times New Roman" w:hAnsi="Times New Roman" w:cs="Times New Roman"/>
          <w:spacing w:val="1"/>
          <w:szCs w:val="18"/>
        </w:rPr>
        <w:t>du</w:t>
      </w:r>
      <w:r w:rsidRPr="001A499F">
        <w:rPr>
          <w:rFonts w:ascii="Times New Roman" w:hAnsi="Times New Roman" w:cs="Times New Roman"/>
          <w:szCs w:val="18"/>
        </w:rPr>
        <w:t>c</w:t>
      </w:r>
      <w:r w:rsidRPr="001A499F">
        <w:rPr>
          <w:rFonts w:ascii="Times New Roman" w:hAnsi="Times New Roman" w:cs="Times New Roman"/>
          <w:spacing w:val="1"/>
          <w:szCs w:val="18"/>
        </w:rPr>
        <w:t>a</w:t>
      </w:r>
      <w:r w:rsidRPr="001A499F">
        <w:rPr>
          <w:rFonts w:ascii="Times New Roman" w:hAnsi="Times New Roman" w:cs="Times New Roman"/>
          <w:szCs w:val="18"/>
        </w:rPr>
        <w:t>tion</w:t>
      </w:r>
      <w:r w:rsidRPr="001A499F">
        <w:rPr>
          <w:rFonts w:ascii="Times New Roman" w:hAnsi="Times New Roman" w:cs="Times New Roman"/>
          <w:spacing w:val="-5"/>
          <w:szCs w:val="18"/>
        </w:rPr>
        <w:t xml:space="preserve"> </w:t>
      </w:r>
      <w:r w:rsidRPr="001A499F">
        <w:rPr>
          <w:rFonts w:ascii="Times New Roman" w:hAnsi="Times New Roman" w:cs="Times New Roman"/>
          <w:szCs w:val="18"/>
        </w:rPr>
        <w:t>wit</w:t>
      </w:r>
      <w:r w:rsidRPr="001A499F">
        <w:rPr>
          <w:rFonts w:ascii="Times New Roman" w:hAnsi="Times New Roman" w:cs="Times New Roman"/>
          <w:spacing w:val="1"/>
          <w:szCs w:val="18"/>
        </w:rPr>
        <w:t>h</w:t>
      </w:r>
      <w:r w:rsidRPr="001A499F">
        <w:rPr>
          <w:rFonts w:ascii="Times New Roman" w:hAnsi="Times New Roman" w:cs="Times New Roman"/>
          <w:szCs w:val="18"/>
        </w:rPr>
        <w:t>in</w:t>
      </w:r>
      <w:r w:rsidRPr="001A499F">
        <w:rPr>
          <w:rFonts w:ascii="Times New Roman" w:hAnsi="Times New Roman" w:cs="Times New Roman"/>
          <w:spacing w:val="-7"/>
          <w:szCs w:val="18"/>
        </w:rPr>
        <w:t xml:space="preserve"> </w:t>
      </w:r>
      <w:r w:rsidRPr="001A499F">
        <w:rPr>
          <w:rFonts w:ascii="Times New Roman" w:hAnsi="Times New Roman" w:cs="Times New Roman"/>
          <w:spacing w:val="-1"/>
          <w:szCs w:val="18"/>
        </w:rPr>
        <w:t>1</w:t>
      </w:r>
      <w:r w:rsidRPr="001A499F">
        <w:rPr>
          <w:rFonts w:ascii="Times New Roman" w:hAnsi="Times New Roman" w:cs="Times New Roman"/>
          <w:szCs w:val="18"/>
        </w:rPr>
        <w:t>5</w:t>
      </w:r>
      <w:r w:rsidRPr="001A499F">
        <w:rPr>
          <w:rFonts w:ascii="Times New Roman" w:hAnsi="Times New Roman" w:cs="Times New Roman"/>
          <w:spacing w:val="-7"/>
          <w:szCs w:val="18"/>
        </w:rPr>
        <w:t xml:space="preserve"> </w:t>
      </w:r>
      <w:r w:rsidRPr="001A499F">
        <w:rPr>
          <w:rFonts w:ascii="Times New Roman" w:hAnsi="Times New Roman" w:cs="Times New Roman"/>
          <w:spacing w:val="1"/>
          <w:szCs w:val="18"/>
        </w:rPr>
        <w:t>da</w:t>
      </w:r>
      <w:r w:rsidRPr="001A499F">
        <w:rPr>
          <w:rFonts w:ascii="Times New Roman" w:hAnsi="Times New Roman" w:cs="Times New Roman"/>
          <w:szCs w:val="18"/>
        </w:rPr>
        <w:t>ys</w:t>
      </w:r>
      <w:r w:rsidRPr="001A499F">
        <w:rPr>
          <w:rFonts w:ascii="Times New Roman" w:hAnsi="Times New Roman" w:cs="Times New Roman"/>
          <w:spacing w:val="-5"/>
          <w:szCs w:val="18"/>
        </w:rPr>
        <w:t xml:space="preserve"> </w:t>
      </w:r>
      <w:r w:rsidRPr="001A499F">
        <w:rPr>
          <w:rFonts w:ascii="Times New Roman" w:hAnsi="Times New Roman" w:cs="Times New Roman"/>
          <w:szCs w:val="18"/>
        </w:rPr>
        <w:t>of</w:t>
      </w:r>
      <w:r w:rsidRPr="001A499F">
        <w:rPr>
          <w:rFonts w:ascii="Times New Roman" w:hAnsi="Times New Roman" w:cs="Times New Roman"/>
          <w:spacing w:val="-7"/>
          <w:szCs w:val="18"/>
        </w:rPr>
        <w:t xml:space="preserve"> </w:t>
      </w:r>
      <w:r w:rsidRPr="001A499F">
        <w:rPr>
          <w:rFonts w:ascii="Times New Roman" w:hAnsi="Times New Roman" w:cs="Times New Roman"/>
          <w:szCs w:val="18"/>
        </w:rPr>
        <w:t>receivi</w:t>
      </w:r>
      <w:r w:rsidRPr="001A499F">
        <w:rPr>
          <w:rFonts w:ascii="Times New Roman" w:hAnsi="Times New Roman" w:cs="Times New Roman"/>
          <w:spacing w:val="1"/>
          <w:szCs w:val="18"/>
        </w:rPr>
        <w:t>n</w:t>
      </w:r>
      <w:r w:rsidRPr="001A499F">
        <w:rPr>
          <w:rFonts w:ascii="Times New Roman" w:hAnsi="Times New Roman" w:cs="Times New Roman"/>
          <w:szCs w:val="18"/>
        </w:rPr>
        <w:t>g</w:t>
      </w:r>
      <w:r w:rsidRPr="001A499F">
        <w:rPr>
          <w:rFonts w:ascii="Times New Roman" w:hAnsi="Times New Roman" w:cs="Times New Roman"/>
          <w:spacing w:val="-7"/>
          <w:szCs w:val="18"/>
        </w:rPr>
        <w:t xml:space="preserve"> </w:t>
      </w:r>
      <w:r w:rsidRPr="001A499F">
        <w:rPr>
          <w:rFonts w:ascii="Times New Roman" w:hAnsi="Times New Roman" w:cs="Times New Roman"/>
          <w:szCs w:val="18"/>
        </w:rPr>
        <w:t>t</w:t>
      </w:r>
      <w:r w:rsidRPr="001A499F">
        <w:rPr>
          <w:rFonts w:ascii="Times New Roman" w:hAnsi="Times New Roman" w:cs="Times New Roman"/>
          <w:spacing w:val="1"/>
          <w:szCs w:val="18"/>
        </w:rPr>
        <w:t>h</w:t>
      </w:r>
      <w:r w:rsidRPr="001A499F">
        <w:rPr>
          <w:rFonts w:ascii="Times New Roman" w:hAnsi="Times New Roman" w:cs="Times New Roman"/>
          <w:szCs w:val="18"/>
        </w:rPr>
        <w:t>e</w:t>
      </w:r>
      <w:r w:rsidRPr="001A499F">
        <w:rPr>
          <w:rFonts w:ascii="Times New Roman" w:hAnsi="Times New Roman" w:cs="Times New Roman"/>
          <w:spacing w:val="-6"/>
          <w:szCs w:val="18"/>
        </w:rPr>
        <w:t xml:space="preserve"> </w:t>
      </w:r>
      <w:r w:rsidRPr="001A499F">
        <w:rPr>
          <w:rFonts w:ascii="Times New Roman" w:hAnsi="Times New Roman" w:cs="Times New Roman"/>
          <w:spacing w:val="1"/>
          <w:szCs w:val="18"/>
        </w:rPr>
        <w:t>d</w:t>
      </w:r>
      <w:r w:rsidRPr="001A499F">
        <w:rPr>
          <w:rFonts w:ascii="Times New Roman" w:hAnsi="Times New Roman" w:cs="Times New Roman"/>
          <w:szCs w:val="18"/>
        </w:rPr>
        <w:t>istrict</w:t>
      </w:r>
      <w:r w:rsidRPr="001A499F">
        <w:rPr>
          <w:rFonts w:ascii="Times New Roman" w:hAnsi="Times New Roman" w:cs="Times New Roman"/>
          <w:spacing w:val="-1"/>
          <w:szCs w:val="18"/>
        </w:rPr>
        <w:t>’</w:t>
      </w:r>
      <w:r w:rsidRPr="001A499F">
        <w:rPr>
          <w:rFonts w:ascii="Times New Roman" w:hAnsi="Times New Roman" w:cs="Times New Roman"/>
          <w:szCs w:val="18"/>
        </w:rPr>
        <w:t>s</w:t>
      </w:r>
      <w:r w:rsidRPr="001A499F">
        <w:rPr>
          <w:rFonts w:ascii="Times New Roman" w:hAnsi="Times New Roman" w:cs="Times New Roman"/>
          <w:spacing w:val="-1"/>
          <w:szCs w:val="18"/>
        </w:rPr>
        <w:t xml:space="preserve"> </w:t>
      </w:r>
      <w:r w:rsidRPr="001A499F">
        <w:rPr>
          <w:rFonts w:ascii="Times New Roman" w:hAnsi="Times New Roman" w:cs="Times New Roman"/>
          <w:spacing w:val="1"/>
          <w:szCs w:val="18"/>
        </w:rPr>
        <w:t>d</w:t>
      </w:r>
      <w:r w:rsidRPr="001A499F">
        <w:rPr>
          <w:rFonts w:ascii="Times New Roman" w:hAnsi="Times New Roman" w:cs="Times New Roman"/>
          <w:szCs w:val="18"/>
        </w:rPr>
        <w:t>ecisio</w:t>
      </w:r>
      <w:r w:rsidRPr="001A499F">
        <w:rPr>
          <w:rFonts w:ascii="Times New Roman" w:hAnsi="Times New Roman" w:cs="Times New Roman"/>
          <w:spacing w:val="1"/>
          <w:szCs w:val="18"/>
        </w:rPr>
        <w:t>n</w:t>
      </w:r>
      <w:r w:rsidRPr="001A499F">
        <w:rPr>
          <w:rFonts w:ascii="Times New Roman" w:hAnsi="Times New Roman" w:cs="Times New Roman"/>
          <w:szCs w:val="18"/>
        </w:rPr>
        <w:t>.</w:t>
      </w:r>
    </w:p>
    <w:p w14:paraId="64E64589" w14:textId="77777777" w:rsidR="001A499F" w:rsidRDefault="001A499F" w:rsidP="001A499F">
      <w:pPr>
        <w:pStyle w:val="ListParagraph"/>
        <w:widowControl w:val="0"/>
        <w:autoSpaceDE w:val="0"/>
        <w:spacing w:before="41"/>
        <w:ind w:left="180"/>
        <w:rPr>
          <w:rFonts w:ascii="Times New Roman" w:hAnsi="Times New Roman" w:cs="Times New Roman"/>
          <w:szCs w:val="18"/>
        </w:rPr>
      </w:pPr>
    </w:p>
    <w:p w14:paraId="71068603" w14:textId="194FDCD3" w:rsidR="005B4414" w:rsidRPr="00B0107B" w:rsidRDefault="00B0107B" w:rsidP="00B0107B">
      <w:pPr>
        <w:widowControl w:val="0"/>
        <w:tabs>
          <w:tab w:val="left" w:pos="900"/>
        </w:tabs>
        <w:autoSpaceDE w:val="0"/>
        <w:spacing w:before="41"/>
        <w:ind w:left="360"/>
        <w:rPr>
          <w:rFonts w:ascii="Times New Roman" w:hAnsi="Times New Roman" w:cs="Times New Roman"/>
          <w:szCs w:val="18"/>
        </w:rPr>
      </w:pPr>
      <w:r>
        <w:rPr>
          <w:rFonts w:ascii="Times New Roman" w:hAnsi="Times New Roman" w:cs="Times New Roman"/>
          <w:b/>
          <w:szCs w:val="18"/>
        </w:rPr>
        <w:t xml:space="preserve">15.1 </w:t>
      </w:r>
      <w:r w:rsidR="005B4414" w:rsidRPr="00B0107B">
        <w:rPr>
          <w:rFonts w:ascii="Times New Roman" w:hAnsi="Times New Roman" w:cs="Times New Roman"/>
          <w:b/>
          <w:szCs w:val="18"/>
        </w:rPr>
        <w:t>INDIVIDUALS WITH DISABILITIES ACT (IDEA)</w:t>
      </w:r>
    </w:p>
    <w:p w14:paraId="22501ADA" w14:textId="4E879CB8" w:rsidR="005B4414" w:rsidRPr="005B4414" w:rsidRDefault="005B4414" w:rsidP="00472680">
      <w:pPr>
        <w:pStyle w:val="ListParagraph"/>
        <w:widowControl w:val="0"/>
        <w:autoSpaceDE w:val="0"/>
        <w:ind w:left="360"/>
        <w:rPr>
          <w:rFonts w:ascii="Times New Roman" w:hAnsi="Times New Roman" w:cs="Times New Roman"/>
          <w:position w:val="1"/>
          <w:szCs w:val="18"/>
        </w:rPr>
      </w:pPr>
      <w:r w:rsidRPr="005B4414">
        <w:rPr>
          <w:rFonts w:ascii="Times New Roman" w:hAnsi="Times New Roman" w:cs="Times New Roman"/>
          <w:spacing w:val="1"/>
          <w:position w:val="1"/>
          <w:szCs w:val="18"/>
        </w:rPr>
        <w:t>“</w:t>
      </w:r>
      <w:r w:rsidRPr="005B4414">
        <w:rPr>
          <w:rFonts w:ascii="Times New Roman" w:hAnsi="Times New Roman" w:cs="Times New Roman"/>
          <w:spacing w:val="-1"/>
          <w:position w:val="1"/>
          <w:szCs w:val="18"/>
        </w:rPr>
        <w:t>E</w:t>
      </w:r>
      <w:r w:rsidRPr="005B4414">
        <w:rPr>
          <w:rFonts w:ascii="Times New Roman" w:hAnsi="Times New Roman" w:cs="Times New Roman"/>
          <w:position w:val="1"/>
          <w:szCs w:val="18"/>
        </w:rPr>
        <w:t>very</w:t>
      </w:r>
      <w:r w:rsidRPr="005B4414">
        <w:rPr>
          <w:rFonts w:ascii="Times New Roman" w:hAnsi="Times New Roman" w:cs="Times New Roman"/>
          <w:spacing w:val="-1"/>
          <w:position w:val="1"/>
          <w:szCs w:val="18"/>
        </w:rPr>
        <w:t xml:space="preserve"> </w:t>
      </w:r>
      <w:r w:rsidRPr="005B4414">
        <w:rPr>
          <w:rFonts w:ascii="Times New Roman" w:hAnsi="Times New Roman" w:cs="Times New Roman"/>
          <w:position w:val="1"/>
          <w:szCs w:val="18"/>
        </w:rPr>
        <w:t>i</w:t>
      </w:r>
      <w:r w:rsidRPr="005B4414">
        <w:rPr>
          <w:rFonts w:ascii="Times New Roman" w:hAnsi="Times New Roman" w:cs="Times New Roman"/>
          <w:spacing w:val="1"/>
          <w:position w:val="1"/>
          <w:szCs w:val="18"/>
        </w:rPr>
        <w:t>nd</w:t>
      </w:r>
      <w:r w:rsidRPr="005B4414">
        <w:rPr>
          <w:rFonts w:ascii="Times New Roman" w:hAnsi="Times New Roman" w:cs="Times New Roman"/>
          <w:position w:val="1"/>
          <w:szCs w:val="18"/>
        </w:rPr>
        <w:t>ivi</w:t>
      </w:r>
      <w:r w:rsidRPr="005B4414">
        <w:rPr>
          <w:rFonts w:ascii="Times New Roman" w:hAnsi="Times New Roman" w:cs="Times New Roman"/>
          <w:spacing w:val="1"/>
          <w:position w:val="1"/>
          <w:szCs w:val="18"/>
        </w:rPr>
        <w:t>dua</w:t>
      </w:r>
      <w:r w:rsidRPr="005B4414">
        <w:rPr>
          <w:rFonts w:ascii="Times New Roman" w:hAnsi="Times New Roman" w:cs="Times New Roman"/>
          <w:position w:val="1"/>
          <w:szCs w:val="18"/>
        </w:rPr>
        <w:t>l</w:t>
      </w:r>
      <w:r w:rsidRPr="005B4414">
        <w:rPr>
          <w:rFonts w:ascii="Times New Roman" w:hAnsi="Times New Roman" w:cs="Times New Roman"/>
          <w:spacing w:val="-1"/>
          <w:position w:val="1"/>
          <w:szCs w:val="18"/>
        </w:rPr>
        <w:t xml:space="preserve"> </w:t>
      </w:r>
      <w:r w:rsidRPr="005B4414">
        <w:rPr>
          <w:rFonts w:ascii="Times New Roman" w:hAnsi="Times New Roman" w:cs="Times New Roman"/>
          <w:position w:val="1"/>
          <w:szCs w:val="18"/>
        </w:rPr>
        <w:t>with</w:t>
      </w:r>
      <w:r w:rsidRPr="005B4414">
        <w:rPr>
          <w:rFonts w:ascii="Times New Roman" w:hAnsi="Times New Roman" w:cs="Times New Roman"/>
          <w:spacing w:val="-4"/>
          <w:position w:val="1"/>
          <w:szCs w:val="18"/>
        </w:rPr>
        <w:t xml:space="preserve"> </w:t>
      </w:r>
      <w:r w:rsidRPr="005B4414">
        <w:rPr>
          <w:rFonts w:ascii="Times New Roman" w:hAnsi="Times New Roman" w:cs="Times New Roman"/>
          <w:position w:val="1"/>
          <w:szCs w:val="18"/>
        </w:rPr>
        <w:t>e</w:t>
      </w:r>
      <w:r w:rsidRPr="005B4414">
        <w:rPr>
          <w:rFonts w:ascii="Times New Roman" w:hAnsi="Times New Roman" w:cs="Times New Roman"/>
          <w:spacing w:val="1"/>
          <w:position w:val="1"/>
          <w:szCs w:val="18"/>
        </w:rPr>
        <w:t>x</w:t>
      </w:r>
      <w:r w:rsidRPr="005B4414">
        <w:rPr>
          <w:rFonts w:ascii="Times New Roman" w:hAnsi="Times New Roman" w:cs="Times New Roman"/>
          <w:position w:val="1"/>
          <w:szCs w:val="18"/>
        </w:rPr>
        <w:t>ce</w:t>
      </w:r>
      <w:r w:rsidRPr="005B4414">
        <w:rPr>
          <w:rFonts w:ascii="Times New Roman" w:hAnsi="Times New Roman" w:cs="Times New Roman"/>
          <w:spacing w:val="1"/>
          <w:position w:val="1"/>
          <w:szCs w:val="18"/>
        </w:rPr>
        <w:t>p</w:t>
      </w:r>
      <w:r w:rsidRPr="005B4414">
        <w:rPr>
          <w:rFonts w:ascii="Times New Roman" w:hAnsi="Times New Roman" w:cs="Times New Roman"/>
          <w:position w:val="1"/>
          <w:szCs w:val="18"/>
        </w:rPr>
        <w:t>tio</w:t>
      </w:r>
      <w:r w:rsidRPr="005B4414">
        <w:rPr>
          <w:rFonts w:ascii="Times New Roman" w:hAnsi="Times New Roman" w:cs="Times New Roman"/>
          <w:spacing w:val="1"/>
          <w:position w:val="1"/>
          <w:szCs w:val="18"/>
        </w:rPr>
        <w:t>na</w:t>
      </w:r>
      <w:r w:rsidRPr="005B4414">
        <w:rPr>
          <w:rFonts w:ascii="Times New Roman" w:hAnsi="Times New Roman" w:cs="Times New Roman"/>
          <w:position w:val="1"/>
          <w:szCs w:val="18"/>
        </w:rPr>
        <w:t>l</w:t>
      </w:r>
      <w:r w:rsidRPr="005B4414">
        <w:rPr>
          <w:rFonts w:ascii="Times New Roman" w:hAnsi="Times New Roman" w:cs="Times New Roman"/>
          <w:spacing w:val="-2"/>
          <w:position w:val="1"/>
          <w:szCs w:val="18"/>
        </w:rPr>
        <w:t xml:space="preserve"> </w:t>
      </w:r>
      <w:r w:rsidRPr="005B4414">
        <w:rPr>
          <w:rFonts w:ascii="Times New Roman" w:hAnsi="Times New Roman" w:cs="Times New Roman"/>
          <w:spacing w:val="1"/>
          <w:position w:val="1"/>
          <w:szCs w:val="18"/>
        </w:rPr>
        <w:t>n</w:t>
      </w:r>
      <w:r w:rsidRPr="005B4414">
        <w:rPr>
          <w:rFonts w:ascii="Times New Roman" w:hAnsi="Times New Roman" w:cs="Times New Roman"/>
          <w:position w:val="1"/>
          <w:szCs w:val="18"/>
        </w:rPr>
        <w:t>ee</w:t>
      </w:r>
      <w:r w:rsidRPr="005B4414">
        <w:rPr>
          <w:rFonts w:ascii="Times New Roman" w:hAnsi="Times New Roman" w:cs="Times New Roman"/>
          <w:spacing w:val="1"/>
          <w:position w:val="1"/>
          <w:szCs w:val="18"/>
        </w:rPr>
        <w:t>d</w:t>
      </w:r>
      <w:r w:rsidRPr="005B4414">
        <w:rPr>
          <w:rFonts w:ascii="Times New Roman" w:hAnsi="Times New Roman" w:cs="Times New Roman"/>
          <w:position w:val="1"/>
          <w:szCs w:val="18"/>
        </w:rPr>
        <w:t>s,</w:t>
      </w:r>
      <w:r w:rsidRPr="005B4414">
        <w:rPr>
          <w:rFonts w:ascii="Times New Roman" w:hAnsi="Times New Roman" w:cs="Times New Roman"/>
          <w:spacing w:val="-2"/>
          <w:position w:val="1"/>
          <w:szCs w:val="18"/>
        </w:rPr>
        <w:t xml:space="preserve"> </w:t>
      </w:r>
      <w:r w:rsidRPr="005B4414">
        <w:rPr>
          <w:rFonts w:ascii="Times New Roman" w:hAnsi="Times New Roman" w:cs="Times New Roman"/>
          <w:position w:val="1"/>
          <w:szCs w:val="18"/>
        </w:rPr>
        <w:t>w</w:t>
      </w:r>
      <w:r w:rsidRPr="005B4414">
        <w:rPr>
          <w:rFonts w:ascii="Times New Roman" w:hAnsi="Times New Roman" w:cs="Times New Roman"/>
          <w:spacing w:val="1"/>
          <w:position w:val="1"/>
          <w:szCs w:val="18"/>
        </w:rPr>
        <w:t>h</w:t>
      </w:r>
      <w:r w:rsidRPr="005B4414">
        <w:rPr>
          <w:rFonts w:ascii="Times New Roman" w:hAnsi="Times New Roman" w:cs="Times New Roman"/>
          <w:position w:val="1"/>
          <w:szCs w:val="18"/>
        </w:rPr>
        <w:t>o</w:t>
      </w:r>
      <w:r w:rsidRPr="005B4414">
        <w:rPr>
          <w:rFonts w:ascii="Times New Roman" w:hAnsi="Times New Roman" w:cs="Times New Roman"/>
          <w:spacing w:val="-1"/>
          <w:position w:val="1"/>
          <w:szCs w:val="18"/>
        </w:rPr>
        <w:t xml:space="preserve"> </w:t>
      </w:r>
      <w:r w:rsidRPr="005B4414">
        <w:rPr>
          <w:rFonts w:ascii="Times New Roman" w:hAnsi="Times New Roman" w:cs="Times New Roman"/>
          <w:position w:val="1"/>
          <w:szCs w:val="18"/>
        </w:rPr>
        <w:t>is</w:t>
      </w:r>
      <w:r w:rsidRPr="005B4414">
        <w:rPr>
          <w:rFonts w:ascii="Times New Roman" w:hAnsi="Times New Roman" w:cs="Times New Roman"/>
          <w:spacing w:val="-1"/>
          <w:position w:val="1"/>
          <w:szCs w:val="18"/>
        </w:rPr>
        <w:t xml:space="preserve"> </w:t>
      </w:r>
      <w:r w:rsidRPr="005B4414">
        <w:rPr>
          <w:rFonts w:ascii="Times New Roman" w:hAnsi="Times New Roman" w:cs="Times New Roman"/>
          <w:position w:val="1"/>
          <w:szCs w:val="18"/>
        </w:rPr>
        <w:t>eligi</w:t>
      </w:r>
      <w:r w:rsidRPr="005B4414">
        <w:rPr>
          <w:rFonts w:ascii="Times New Roman" w:hAnsi="Times New Roman" w:cs="Times New Roman"/>
          <w:spacing w:val="1"/>
          <w:position w:val="1"/>
          <w:szCs w:val="18"/>
        </w:rPr>
        <w:t>b</w:t>
      </w:r>
      <w:r w:rsidRPr="005B4414">
        <w:rPr>
          <w:rFonts w:ascii="Times New Roman" w:hAnsi="Times New Roman" w:cs="Times New Roman"/>
          <w:position w:val="1"/>
          <w:szCs w:val="18"/>
        </w:rPr>
        <w:t>le</w:t>
      </w:r>
      <w:r w:rsidRPr="005B4414">
        <w:rPr>
          <w:rFonts w:ascii="Times New Roman" w:hAnsi="Times New Roman" w:cs="Times New Roman"/>
          <w:spacing w:val="-3"/>
          <w:position w:val="1"/>
          <w:szCs w:val="18"/>
        </w:rPr>
        <w:t xml:space="preserve"> </w:t>
      </w:r>
      <w:r w:rsidRPr="005B4414">
        <w:rPr>
          <w:rFonts w:ascii="Times New Roman" w:hAnsi="Times New Roman" w:cs="Times New Roman"/>
          <w:position w:val="1"/>
          <w:szCs w:val="18"/>
        </w:rPr>
        <w:t>to receive</w:t>
      </w:r>
      <w:r w:rsidRPr="005B4414">
        <w:rPr>
          <w:rFonts w:ascii="Times New Roman" w:hAnsi="Times New Roman" w:cs="Times New Roman"/>
          <w:spacing w:val="-8"/>
          <w:position w:val="1"/>
          <w:szCs w:val="18"/>
        </w:rPr>
        <w:t xml:space="preserve"> </w:t>
      </w:r>
      <w:r w:rsidRPr="005B4414">
        <w:rPr>
          <w:rFonts w:ascii="Times New Roman" w:hAnsi="Times New Roman" w:cs="Times New Roman"/>
          <w:position w:val="1"/>
          <w:szCs w:val="18"/>
        </w:rPr>
        <w:t>e</w:t>
      </w:r>
      <w:r w:rsidRPr="005B4414">
        <w:rPr>
          <w:rFonts w:ascii="Times New Roman" w:hAnsi="Times New Roman" w:cs="Times New Roman"/>
          <w:spacing w:val="1"/>
          <w:position w:val="1"/>
          <w:szCs w:val="18"/>
        </w:rPr>
        <w:t>du</w:t>
      </w:r>
      <w:r w:rsidRPr="005B4414">
        <w:rPr>
          <w:rFonts w:ascii="Times New Roman" w:hAnsi="Times New Roman" w:cs="Times New Roman"/>
          <w:position w:val="1"/>
          <w:szCs w:val="18"/>
        </w:rPr>
        <w:t>c</w:t>
      </w:r>
      <w:r w:rsidRPr="005B4414">
        <w:rPr>
          <w:rFonts w:ascii="Times New Roman" w:hAnsi="Times New Roman" w:cs="Times New Roman"/>
          <w:spacing w:val="1"/>
          <w:position w:val="1"/>
          <w:szCs w:val="18"/>
        </w:rPr>
        <w:t>a</w:t>
      </w:r>
      <w:r w:rsidRPr="005B4414">
        <w:rPr>
          <w:rFonts w:ascii="Times New Roman" w:hAnsi="Times New Roman" w:cs="Times New Roman"/>
          <w:position w:val="1"/>
          <w:szCs w:val="18"/>
        </w:rPr>
        <w:t>tio</w:t>
      </w:r>
      <w:r w:rsidRPr="005B4414">
        <w:rPr>
          <w:rFonts w:ascii="Times New Roman" w:hAnsi="Times New Roman" w:cs="Times New Roman"/>
          <w:spacing w:val="1"/>
          <w:position w:val="1"/>
          <w:szCs w:val="18"/>
        </w:rPr>
        <w:t>na</w:t>
      </w:r>
      <w:r w:rsidRPr="005B4414">
        <w:rPr>
          <w:rFonts w:ascii="Times New Roman" w:hAnsi="Times New Roman" w:cs="Times New Roman"/>
          <w:position w:val="1"/>
          <w:szCs w:val="18"/>
        </w:rPr>
        <w:t xml:space="preserve">l </w:t>
      </w:r>
      <w:r w:rsidR="00B0107B" w:rsidRPr="005B4414">
        <w:rPr>
          <w:rFonts w:ascii="Times New Roman" w:hAnsi="Times New Roman" w:cs="Times New Roman"/>
          <w:position w:val="1"/>
          <w:szCs w:val="18"/>
        </w:rPr>
        <w:t>i</w:t>
      </w:r>
      <w:r w:rsidR="00B0107B" w:rsidRPr="005B4414">
        <w:rPr>
          <w:rFonts w:ascii="Times New Roman" w:hAnsi="Times New Roman" w:cs="Times New Roman"/>
          <w:spacing w:val="1"/>
          <w:position w:val="1"/>
          <w:szCs w:val="18"/>
        </w:rPr>
        <w:t>n</w:t>
      </w:r>
      <w:r w:rsidR="00B0107B" w:rsidRPr="005B4414">
        <w:rPr>
          <w:rFonts w:ascii="Times New Roman" w:hAnsi="Times New Roman" w:cs="Times New Roman"/>
          <w:position w:val="1"/>
          <w:szCs w:val="18"/>
        </w:rPr>
        <w:t>str</w:t>
      </w:r>
      <w:r w:rsidR="00B0107B" w:rsidRPr="005B4414">
        <w:rPr>
          <w:rFonts w:ascii="Times New Roman" w:hAnsi="Times New Roman" w:cs="Times New Roman"/>
          <w:spacing w:val="1"/>
          <w:position w:val="1"/>
          <w:szCs w:val="18"/>
        </w:rPr>
        <w:t>u</w:t>
      </w:r>
      <w:r w:rsidR="00B0107B" w:rsidRPr="005B4414">
        <w:rPr>
          <w:rFonts w:ascii="Times New Roman" w:hAnsi="Times New Roman" w:cs="Times New Roman"/>
          <w:position w:val="1"/>
          <w:szCs w:val="18"/>
        </w:rPr>
        <w:t>ctio</w:t>
      </w:r>
      <w:r w:rsidR="00B0107B" w:rsidRPr="005B4414">
        <w:rPr>
          <w:rFonts w:ascii="Times New Roman" w:hAnsi="Times New Roman" w:cs="Times New Roman"/>
          <w:spacing w:val="1"/>
          <w:position w:val="1"/>
          <w:szCs w:val="18"/>
        </w:rPr>
        <w:t>n</w:t>
      </w:r>
      <w:r w:rsidR="00B0107B" w:rsidRPr="005B4414">
        <w:rPr>
          <w:rFonts w:ascii="Times New Roman" w:hAnsi="Times New Roman" w:cs="Times New Roman"/>
          <w:position w:val="1"/>
          <w:szCs w:val="18"/>
        </w:rPr>
        <w:t xml:space="preserve">, </w:t>
      </w:r>
      <w:r w:rsidR="00B0107B" w:rsidRPr="005B4414">
        <w:rPr>
          <w:rFonts w:ascii="Times New Roman" w:hAnsi="Times New Roman" w:cs="Times New Roman"/>
          <w:spacing w:val="29"/>
          <w:position w:val="1"/>
          <w:szCs w:val="18"/>
        </w:rPr>
        <w:t>related</w:t>
      </w:r>
      <w:r w:rsidR="00B0107B" w:rsidRPr="005B4414">
        <w:rPr>
          <w:rFonts w:ascii="Times New Roman" w:hAnsi="Times New Roman" w:cs="Times New Roman"/>
          <w:position w:val="1"/>
          <w:szCs w:val="18"/>
        </w:rPr>
        <w:t xml:space="preserve"> </w:t>
      </w:r>
      <w:r w:rsidR="00B0107B" w:rsidRPr="005B4414">
        <w:rPr>
          <w:rFonts w:ascii="Times New Roman" w:hAnsi="Times New Roman" w:cs="Times New Roman"/>
          <w:spacing w:val="29"/>
          <w:position w:val="1"/>
          <w:szCs w:val="18"/>
        </w:rPr>
        <w:t>services</w:t>
      </w:r>
      <w:r w:rsidRPr="005B4414">
        <w:rPr>
          <w:rFonts w:ascii="Times New Roman" w:hAnsi="Times New Roman" w:cs="Times New Roman"/>
          <w:position w:val="1"/>
          <w:szCs w:val="18"/>
        </w:rPr>
        <w:t xml:space="preserve">, or </w:t>
      </w:r>
      <w:r w:rsidRPr="005B4414">
        <w:rPr>
          <w:rFonts w:ascii="Times New Roman" w:hAnsi="Times New Roman" w:cs="Times New Roman"/>
          <w:spacing w:val="1"/>
          <w:position w:val="1"/>
          <w:szCs w:val="18"/>
        </w:rPr>
        <w:t>b</w:t>
      </w:r>
      <w:r w:rsidRPr="005B4414">
        <w:rPr>
          <w:rFonts w:ascii="Times New Roman" w:hAnsi="Times New Roman" w:cs="Times New Roman"/>
          <w:position w:val="1"/>
          <w:szCs w:val="18"/>
        </w:rPr>
        <w:t xml:space="preserve">oth </w:t>
      </w:r>
      <w:r w:rsidRPr="005B4414">
        <w:rPr>
          <w:rFonts w:ascii="Times New Roman" w:hAnsi="Times New Roman" w:cs="Times New Roman"/>
          <w:spacing w:val="1"/>
          <w:position w:val="1"/>
          <w:szCs w:val="18"/>
        </w:rPr>
        <w:t>und</w:t>
      </w:r>
      <w:r w:rsidRPr="005B4414">
        <w:rPr>
          <w:rFonts w:ascii="Times New Roman" w:hAnsi="Times New Roman" w:cs="Times New Roman"/>
          <w:position w:val="1"/>
          <w:szCs w:val="18"/>
        </w:rPr>
        <w:t>er t</w:t>
      </w:r>
      <w:r w:rsidRPr="005B4414">
        <w:rPr>
          <w:rFonts w:ascii="Times New Roman" w:hAnsi="Times New Roman" w:cs="Times New Roman"/>
          <w:spacing w:val="1"/>
          <w:position w:val="1"/>
          <w:szCs w:val="18"/>
        </w:rPr>
        <w:t>h</w:t>
      </w:r>
      <w:r w:rsidRPr="005B4414">
        <w:rPr>
          <w:rFonts w:ascii="Times New Roman" w:hAnsi="Times New Roman" w:cs="Times New Roman"/>
          <w:position w:val="1"/>
          <w:szCs w:val="18"/>
        </w:rPr>
        <w:t xml:space="preserve">is </w:t>
      </w:r>
      <w:r w:rsidRPr="005B4414">
        <w:rPr>
          <w:rFonts w:ascii="Times New Roman" w:hAnsi="Times New Roman" w:cs="Times New Roman"/>
          <w:spacing w:val="1"/>
          <w:w w:val="99"/>
          <w:position w:val="1"/>
          <w:szCs w:val="18"/>
        </w:rPr>
        <w:t>pa</w:t>
      </w:r>
      <w:r w:rsidRPr="005B4414">
        <w:rPr>
          <w:rFonts w:ascii="Times New Roman" w:hAnsi="Times New Roman" w:cs="Times New Roman"/>
          <w:w w:val="99"/>
          <w:position w:val="1"/>
          <w:szCs w:val="18"/>
        </w:rPr>
        <w:t>rt</w:t>
      </w:r>
      <w:r w:rsidRPr="005B4414">
        <w:rPr>
          <w:rFonts w:ascii="Times New Roman" w:hAnsi="Times New Roman" w:cs="Times New Roman"/>
          <w:position w:val="1"/>
          <w:szCs w:val="18"/>
        </w:rPr>
        <w:t xml:space="preserve">  </w:t>
      </w:r>
      <w:r w:rsidRPr="005B4414">
        <w:rPr>
          <w:rFonts w:ascii="Times New Roman" w:hAnsi="Times New Roman" w:cs="Times New Roman"/>
          <w:spacing w:val="-18"/>
          <w:position w:val="1"/>
          <w:szCs w:val="18"/>
        </w:rPr>
        <w:t xml:space="preserve"> </w:t>
      </w:r>
      <w:r w:rsidRPr="005B4414">
        <w:rPr>
          <w:rFonts w:ascii="Times New Roman" w:hAnsi="Times New Roman" w:cs="Times New Roman"/>
          <w:w w:val="99"/>
          <w:position w:val="1"/>
          <w:szCs w:val="18"/>
        </w:rPr>
        <w:t>s</w:t>
      </w:r>
      <w:r w:rsidRPr="005B4414">
        <w:rPr>
          <w:rFonts w:ascii="Times New Roman" w:hAnsi="Times New Roman" w:cs="Times New Roman"/>
          <w:spacing w:val="1"/>
          <w:w w:val="99"/>
          <w:position w:val="1"/>
          <w:szCs w:val="18"/>
        </w:rPr>
        <w:t>ha</w:t>
      </w:r>
      <w:r w:rsidRPr="005B4414">
        <w:rPr>
          <w:rFonts w:ascii="Times New Roman" w:hAnsi="Times New Roman" w:cs="Times New Roman"/>
          <w:w w:val="99"/>
          <w:position w:val="1"/>
          <w:szCs w:val="18"/>
        </w:rPr>
        <w:t>ll</w:t>
      </w:r>
      <w:r w:rsidRPr="005B4414">
        <w:rPr>
          <w:rFonts w:ascii="Times New Roman" w:hAnsi="Times New Roman" w:cs="Times New Roman"/>
          <w:position w:val="1"/>
          <w:szCs w:val="18"/>
        </w:rPr>
        <w:t xml:space="preserve">  </w:t>
      </w:r>
      <w:r w:rsidRPr="005B4414">
        <w:rPr>
          <w:rFonts w:ascii="Times New Roman" w:hAnsi="Times New Roman" w:cs="Times New Roman"/>
          <w:spacing w:val="-18"/>
          <w:position w:val="1"/>
          <w:szCs w:val="18"/>
        </w:rPr>
        <w:t xml:space="preserve"> </w:t>
      </w:r>
      <w:r w:rsidR="00B0107B" w:rsidRPr="005B4414">
        <w:rPr>
          <w:rFonts w:ascii="Times New Roman" w:hAnsi="Times New Roman" w:cs="Times New Roman"/>
          <w:position w:val="1"/>
          <w:szCs w:val="18"/>
        </w:rPr>
        <w:t xml:space="preserve">receive </w:t>
      </w:r>
      <w:r w:rsidR="00B0107B" w:rsidRPr="005B4414">
        <w:rPr>
          <w:rFonts w:ascii="Times New Roman" w:hAnsi="Times New Roman" w:cs="Times New Roman"/>
          <w:spacing w:val="22"/>
          <w:position w:val="1"/>
          <w:szCs w:val="18"/>
        </w:rPr>
        <w:t>such</w:t>
      </w:r>
      <w:r w:rsidRPr="005B4414">
        <w:rPr>
          <w:rFonts w:ascii="Times New Roman" w:hAnsi="Times New Roman" w:cs="Times New Roman"/>
          <w:position w:val="1"/>
          <w:szCs w:val="18"/>
        </w:rPr>
        <w:t xml:space="preserve"> e</w:t>
      </w:r>
      <w:r w:rsidRPr="005B4414">
        <w:rPr>
          <w:rFonts w:ascii="Times New Roman" w:hAnsi="Times New Roman" w:cs="Times New Roman"/>
          <w:spacing w:val="1"/>
          <w:position w:val="1"/>
          <w:szCs w:val="18"/>
        </w:rPr>
        <w:t>du</w:t>
      </w:r>
      <w:r w:rsidRPr="005B4414">
        <w:rPr>
          <w:rFonts w:ascii="Times New Roman" w:hAnsi="Times New Roman" w:cs="Times New Roman"/>
          <w:position w:val="1"/>
          <w:szCs w:val="18"/>
        </w:rPr>
        <w:t>c</w:t>
      </w:r>
      <w:r w:rsidRPr="005B4414">
        <w:rPr>
          <w:rFonts w:ascii="Times New Roman" w:hAnsi="Times New Roman" w:cs="Times New Roman"/>
          <w:spacing w:val="1"/>
          <w:position w:val="1"/>
          <w:szCs w:val="18"/>
        </w:rPr>
        <w:t>a</w:t>
      </w:r>
      <w:r w:rsidRPr="005B4414">
        <w:rPr>
          <w:rFonts w:ascii="Times New Roman" w:hAnsi="Times New Roman" w:cs="Times New Roman"/>
          <w:position w:val="1"/>
          <w:szCs w:val="18"/>
        </w:rPr>
        <w:t>tio</w:t>
      </w:r>
      <w:r w:rsidRPr="005B4414">
        <w:rPr>
          <w:rFonts w:ascii="Times New Roman" w:hAnsi="Times New Roman" w:cs="Times New Roman"/>
          <w:spacing w:val="1"/>
          <w:position w:val="1"/>
          <w:szCs w:val="18"/>
        </w:rPr>
        <w:t>na</w:t>
      </w:r>
      <w:r w:rsidRPr="005B4414">
        <w:rPr>
          <w:rFonts w:ascii="Times New Roman" w:hAnsi="Times New Roman" w:cs="Times New Roman"/>
          <w:position w:val="1"/>
          <w:szCs w:val="18"/>
        </w:rPr>
        <w:t>l</w:t>
      </w:r>
      <w:r w:rsidRPr="005B4414">
        <w:rPr>
          <w:rFonts w:ascii="Times New Roman" w:hAnsi="Times New Roman" w:cs="Times New Roman"/>
          <w:spacing w:val="-2"/>
          <w:position w:val="1"/>
          <w:szCs w:val="18"/>
        </w:rPr>
        <w:t xml:space="preserve"> </w:t>
      </w:r>
      <w:r w:rsidRPr="005B4414">
        <w:rPr>
          <w:rFonts w:ascii="Times New Roman" w:hAnsi="Times New Roman" w:cs="Times New Roman"/>
          <w:position w:val="1"/>
          <w:szCs w:val="18"/>
        </w:rPr>
        <w:t>i</w:t>
      </w:r>
      <w:r w:rsidRPr="005B4414">
        <w:rPr>
          <w:rFonts w:ascii="Times New Roman" w:hAnsi="Times New Roman" w:cs="Times New Roman"/>
          <w:spacing w:val="1"/>
          <w:position w:val="1"/>
          <w:szCs w:val="18"/>
        </w:rPr>
        <w:t>n</w:t>
      </w:r>
      <w:r w:rsidRPr="005B4414">
        <w:rPr>
          <w:rFonts w:ascii="Times New Roman" w:hAnsi="Times New Roman" w:cs="Times New Roman"/>
          <w:position w:val="1"/>
          <w:szCs w:val="18"/>
        </w:rPr>
        <w:t>str</w:t>
      </w:r>
      <w:r w:rsidRPr="005B4414">
        <w:rPr>
          <w:rFonts w:ascii="Times New Roman" w:hAnsi="Times New Roman" w:cs="Times New Roman"/>
          <w:spacing w:val="1"/>
          <w:position w:val="1"/>
          <w:szCs w:val="18"/>
        </w:rPr>
        <w:t>u</w:t>
      </w:r>
      <w:r w:rsidRPr="005B4414">
        <w:rPr>
          <w:rFonts w:ascii="Times New Roman" w:hAnsi="Times New Roman" w:cs="Times New Roman"/>
          <w:position w:val="1"/>
          <w:szCs w:val="18"/>
        </w:rPr>
        <w:t>ctio</w:t>
      </w:r>
      <w:r w:rsidRPr="005B4414">
        <w:rPr>
          <w:rFonts w:ascii="Times New Roman" w:hAnsi="Times New Roman" w:cs="Times New Roman"/>
          <w:spacing w:val="1"/>
          <w:position w:val="1"/>
          <w:szCs w:val="18"/>
        </w:rPr>
        <w:t>n</w:t>
      </w:r>
      <w:r w:rsidRPr="005B4414">
        <w:rPr>
          <w:rFonts w:ascii="Times New Roman" w:hAnsi="Times New Roman" w:cs="Times New Roman"/>
          <w:position w:val="1"/>
          <w:szCs w:val="18"/>
        </w:rPr>
        <w:t>,</w:t>
      </w:r>
      <w:r w:rsidRPr="005B4414">
        <w:rPr>
          <w:rFonts w:ascii="Times New Roman" w:hAnsi="Times New Roman" w:cs="Times New Roman"/>
          <w:spacing w:val="-1"/>
          <w:position w:val="1"/>
          <w:szCs w:val="18"/>
        </w:rPr>
        <w:t xml:space="preserve"> </w:t>
      </w:r>
      <w:r w:rsidRPr="005B4414">
        <w:rPr>
          <w:rFonts w:ascii="Times New Roman" w:hAnsi="Times New Roman" w:cs="Times New Roman"/>
          <w:position w:val="1"/>
          <w:szCs w:val="18"/>
        </w:rPr>
        <w:t>services,</w:t>
      </w:r>
      <w:r w:rsidRPr="005B4414">
        <w:rPr>
          <w:rFonts w:ascii="Times New Roman" w:hAnsi="Times New Roman" w:cs="Times New Roman"/>
          <w:spacing w:val="-8"/>
          <w:position w:val="1"/>
          <w:szCs w:val="18"/>
        </w:rPr>
        <w:t xml:space="preserve"> </w:t>
      </w:r>
      <w:r w:rsidRPr="005B4414">
        <w:rPr>
          <w:rFonts w:ascii="Times New Roman" w:hAnsi="Times New Roman" w:cs="Times New Roman"/>
          <w:position w:val="1"/>
          <w:szCs w:val="18"/>
        </w:rPr>
        <w:t>or</w:t>
      </w:r>
      <w:r w:rsidRPr="005B4414">
        <w:rPr>
          <w:rFonts w:ascii="Times New Roman" w:hAnsi="Times New Roman" w:cs="Times New Roman"/>
          <w:spacing w:val="-1"/>
          <w:position w:val="1"/>
          <w:szCs w:val="18"/>
        </w:rPr>
        <w:t xml:space="preserve"> </w:t>
      </w:r>
      <w:r w:rsidRPr="005B4414">
        <w:rPr>
          <w:rFonts w:ascii="Times New Roman" w:hAnsi="Times New Roman" w:cs="Times New Roman"/>
          <w:spacing w:val="1"/>
          <w:position w:val="1"/>
          <w:szCs w:val="18"/>
        </w:rPr>
        <w:t>b</w:t>
      </w:r>
      <w:r w:rsidRPr="005B4414">
        <w:rPr>
          <w:rFonts w:ascii="Times New Roman" w:hAnsi="Times New Roman" w:cs="Times New Roman"/>
          <w:position w:val="1"/>
          <w:szCs w:val="18"/>
        </w:rPr>
        <w:t>ot</w:t>
      </w:r>
      <w:r w:rsidRPr="005B4414">
        <w:rPr>
          <w:rFonts w:ascii="Times New Roman" w:hAnsi="Times New Roman" w:cs="Times New Roman"/>
          <w:spacing w:val="1"/>
          <w:position w:val="1"/>
          <w:szCs w:val="18"/>
        </w:rPr>
        <w:t>h</w:t>
      </w:r>
      <w:r w:rsidRPr="005B4414">
        <w:rPr>
          <w:rFonts w:ascii="Times New Roman" w:hAnsi="Times New Roman" w:cs="Times New Roman"/>
          <w:position w:val="1"/>
          <w:szCs w:val="18"/>
        </w:rPr>
        <w:t>,</w:t>
      </w:r>
      <w:r w:rsidRPr="005B4414">
        <w:rPr>
          <w:rFonts w:ascii="Times New Roman" w:hAnsi="Times New Roman" w:cs="Times New Roman"/>
          <w:spacing w:val="-2"/>
          <w:position w:val="1"/>
          <w:szCs w:val="18"/>
        </w:rPr>
        <w:t xml:space="preserve"> </w:t>
      </w:r>
      <w:r w:rsidRPr="005B4414">
        <w:rPr>
          <w:rFonts w:ascii="Times New Roman" w:hAnsi="Times New Roman" w:cs="Times New Roman"/>
          <w:spacing w:val="1"/>
          <w:position w:val="1"/>
          <w:szCs w:val="18"/>
        </w:rPr>
        <w:t>a</w:t>
      </w:r>
      <w:r w:rsidRPr="005B4414">
        <w:rPr>
          <w:rFonts w:ascii="Times New Roman" w:hAnsi="Times New Roman" w:cs="Times New Roman"/>
          <w:position w:val="1"/>
          <w:szCs w:val="18"/>
        </w:rPr>
        <w:t>t</w:t>
      </w:r>
      <w:r w:rsidRPr="005B4414">
        <w:rPr>
          <w:rFonts w:ascii="Times New Roman" w:hAnsi="Times New Roman" w:cs="Times New Roman"/>
          <w:spacing w:val="-2"/>
          <w:position w:val="1"/>
          <w:szCs w:val="18"/>
        </w:rPr>
        <w:t xml:space="preserve"> </w:t>
      </w:r>
      <w:r w:rsidRPr="005B4414">
        <w:rPr>
          <w:rFonts w:ascii="Times New Roman" w:hAnsi="Times New Roman" w:cs="Times New Roman"/>
          <w:spacing w:val="1"/>
          <w:position w:val="1"/>
          <w:szCs w:val="18"/>
        </w:rPr>
        <w:t>n</w:t>
      </w:r>
      <w:r w:rsidRPr="005B4414">
        <w:rPr>
          <w:rFonts w:ascii="Times New Roman" w:hAnsi="Times New Roman" w:cs="Times New Roman"/>
          <w:position w:val="1"/>
          <w:szCs w:val="18"/>
        </w:rPr>
        <w:t>o</w:t>
      </w:r>
      <w:r w:rsidRPr="005B4414">
        <w:rPr>
          <w:rFonts w:ascii="Times New Roman" w:hAnsi="Times New Roman" w:cs="Times New Roman"/>
          <w:spacing w:val="-1"/>
          <w:position w:val="1"/>
          <w:szCs w:val="18"/>
        </w:rPr>
        <w:t xml:space="preserve"> </w:t>
      </w:r>
      <w:r w:rsidRPr="005B4414">
        <w:rPr>
          <w:rFonts w:ascii="Times New Roman" w:hAnsi="Times New Roman" w:cs="Times New Roman"/>
          <w:position w:val="1"/>
          <w:szCs w:val="18"/>
        </w:rPr>
        <w:t>cost</w:t>
      </w:r>
      <w:r w:rsidRPr="005B4414">
        <w:rPr>
          <w:rFonts w:ascii="Times New Roman" w:hAnsi="Times New Roman" w:cs="Times New Roman"/>
          <w:spacing w:val="-4"/>
          <w:position w:val="1"/>
          <w:szCs w:val="18"/>
        </w:rPr>
        <w:t xml:space="preserve"> </w:t>
      </w:r>
      <w:r w:rsidRPr="005B4414">
        <w:rPr>
          <w:rFonts w:ascii="Times New Roman" w:hAnsi="Times New Roman" w:cs="Times New Roman"/>
          <w:position w:val="1"/>
          <w:szCs w:val="18"/>
        </w:rPr>
        <w:t>to</w:t>
      </w:r>
      <w:r w:rsidRPr="005B4414">
        <w:rPr>
          <w:rFonts w:ascii="Times New Roman" w:hAnsi="Times New Roman" w:cs="Times New Roman"/>
          <w:spacing w:val="-2"/>
          <w:position w:val="1"/>
          <w:szCs w:val="18"/>
        </w:rPr>
        <w:t xml:space="preserve"> </w:t>
      </w:r>
      <w:r w:rsidRPr="005B4414">
        <w:rPr>
          <w:rFonts w:ascii="Times New Roman" w:hAnsi="Times New Roman" w:cs="Times New Roman"/>
          <w:spacing w:val="1"/>
          <w:position w:val="1"/>
          <w:szCs w:val="18"/>
        </w:rPr>
        <w:t>h</w:t>
      </w:r>
      <w:r w:rsidRPr="005B4414">
        <w:rPr>
          <w:rFonts w:ascii="Times New Roman" w:hAnsi="Times New Roman" w:cs="Times New Roman"/>
          <w:position w:val="1"/>
          <w:szCs w:val="18"/>
        </w:rPr>
        <w:t>is</w:t>
      </w:r>
      <w:r w:rsidRPr="005B4414">
        <w:rPr>
          <w:rFonts w:ascii="Times New Roman" w:hAnsi="Times New Roman" w:cs="Times New Roman"/>
          <w:spacing w:val="-3"/>
          <w:position w:val="1"/>
          <w:szCs w:val="18"/>
        </w:rPr>
        <w:t xml:space="preserve"> </w:t>
      </w:r>
      <w:r w:rsidRPr="005B4414">
        <w:rPr>
          <w:rFonts w:ascii="Times New Roman" w:hAnsi="Times New Roman" w:cs="Times New Roman"/>
          <w:position w:val="1"/>
          <w:szCs w:val="18"/>
        </w:rPr>
        <w:t>or</w:t>
      </w:r>
      <w:r w:rsidRPr="005B4414">
        <w:rPr>
          <w:rFonts w:ascii="Times New Roman" w:hAnsi="Times New Roman" w:cs="Times New Roman"/>
          <w:spacing w:val="-3"/>
          <w:position w:val="1"/>
          <w:szCs w:val="18"/>
        </w:rPr>
        <w:t xml:space="preserve"> </w:t>
      </w:r>
      <w:r w:rsidRPr="005B4414">
        <w:rPr>
          <w:rFonts w:ascii="Times New Roman" w:hAnsi="Times New Roman" w:cs="Times New Roman"/>
          <w:spacing w:val="1"/>
          <w:position w:val="1"/>
          <w:szCs w:val="18"/>
        </w:rPr>
        <w:t>h</w:t>
      </w:r>
      <w:r w:rsidRPr="005B4414">
        <w:rPr>
          <w:rFonts w:ascii="Times New Roman" w:hAnsi="Times New Roman" w:cs="Times New Roman"/>
          <w:position w:val="1"/>
          <w:szCs w:val="18"/>
        </w:rPr>
        <w:t>er</w:t>
      </w:r>
      <w:r w:rsidRPr="005B4414">
        <w:rPr>
          <w:rFonts w:ascii="Times New Roman" w:hAnsi="Times New Roman" w:cs="Times New Roman"/>
          <w:spacing w:val="-4"/>
          <w:position w:val="1"/>
          <w:szCs w:val="18"/>
        </w:rPr>
        <w:t xml:space="preserve"> </w:t>
      </w:r>
      <w:r w:rsidRPr="005B4414">
        <w:rPr>
          <w:rFonts w:ascii="Times New Roman" w:hAnsi="Times New Roman" w:cs="Times New Roman"/>
          <w:spacing w:val="1"/>
          <w:position w:val="1"/>
          <w:szCs w:val="18"/>
        </w:rPr>
        <w:t>pa</w:t>
      </w:r>
      <w:r w:rsidRPr="005B4414">
        <w:rPr>
          <w:rFonts w:ascii="Times New Roman" w:hAnsi="Times New Roman" w:cs="Times New Roman"/>
          <w:position w:val="1"/>
          <w:szCs w:val="18"/>
        </w:rPr>
        <w:t>re</w:t>
      </w:r>
      <w:r w:rsidRPr="005B4414">
        <w:rPr>
          <w:rFonts w:ascii="Times New Roman" w:hAnsi="Times New Roman" w:cs="Times New Roman"/>
          <w:spacing w:val="1"/>
          <w:position w:val="1"/>
          <w:szCs w:val="18"/>
        </w:rPr>
        <w:t>n</w:t>
      </w:r>
      <w:r w:rsidRPr="005B4414">
        <w:rPr>
          <w:rFonts w:ascii="Times New Roman" w:hAnsi="Times New Roman" w:cs="Times New Roman"/>
          <w:position w:val="1"/>
          <w:szCs w:val="18"/>
        </w:rPr>
        <w:t>ts</w:t>
      </w:r>
      <w:r w:rsidRPr="005B4414">
        <w:rPr>
          <w:rFonts w:ascii="Times New Roman" w:hAnsi="Times New Roman" w:cs="Times New Roman"/>
          <w:spacing w:val="-3"/>
          <w:position w:val="1"/>
          <w:szCs w:val="18"/>
        </w:rPr>
        <w:t xml:space="preserve"> </w:t>
      </w:r>
      <w:r w:rsidRPr="005B4414">
        <w:rPr>
          <w:rFonts w:ascii="Times New Roman" w:hAnsi="Times New Roman" w:cs="Times New Roman"/>
          <w:position w:val="1"/>
          <w:szCs w:val="18"/>
        </w:rPr>
        <w:t>or,</w:t>
      </w:r>
      <w:r w:rsidRPr="005B4414">
        <w:rPr>
          <w:rFonts w:ascii="Times New Roman" w:hAnsi="Times New Roman" w:cs="Times New Roman"/>
          <w:spacing w:val="-6"/>
          <w:position w:val="1"/>
          <w:szCs w:val="18"/>
        </w:rPr>
        <w:t xml:space="preserve"> </w:t>
      </w:r>
      <w:r w:rsidRPr="005B4414">
        <w:rPr>
          <w:rFonts w:ascii="Times New Roman" w:hAnsi="Times New Roman" w:cs="Times New Roman"/>
          <w:spacing w:val="1"/>
          <w:position w:val="1"/>
          <w:szCs w:val="18"/>
        </w:rPr>
        <w:t>a</w:t>
      </w:r>
      <w:r w:rsidRPr="005B4414">
        <w:rPr>
          <w:rFonts w:ascii="Times New Roman" w:hAnsi="Times New Roman" w:cs="Times New Roman"/>
          <w:position w:val="1"/>
          <w:szCs w:val="18"/>
        </w:rPr>
        <w:t xml:space="preserve">s </w:t>
      </w:r>
      <w:r w:rsidRPr="005B4414">
        <w:rPr>
          <w:rFonts w:ascii="Times New Roman" w:hAnsi="Times New Roman" w:cs="Times New Roman"/>
          <w:spacing w:val="1"/>
          <w:position w:val="1"/>
          <w:szCs w:val="18"/>
        </w:rPr>
        <w:t>app</w:t>
      </w:r>
      <w:r w:rsidRPr="005B4414">
        <w:rPr>
          <w:rFonts w:ascii="Times New Roman" w:hAnsi="Times New Roman" w:cs="Times New Roman"/>
          <w:position w:val="1"/>
          <w:szCs w:val="18"/>
        </w:rPr>
        <w:t>ro</w:t>
      </w:r>
      <w:r w:rsidRPr="005B4414">
        <w:rPr>
          <w:rFonts w:ascii="Times New Roman" w:hAnsi="Times New Roman" w:cs="Times New Roman"/>
          <w:spacing w:val="1"/>
          <w:position w:val="1"/>
          <w:szCs w:val="18"/>
        </w:rPr>
        <w:t>p</w:t>
      </w:r>
      <w:r w:rsidRPr="005B4414">
        <w:rPr>
          <w:rFonts w:ascii="Times New Roman" w:hAnsi="Times New Roman" w:cs="Times New Roman"/>
          <w:position w:val="1"/>
          <w:szCs w:val="18"/>
        </w:rPr>
        <w:t>ri</w:t>
      </w:r>
      <w:r w:rsidRPr="005B4414">
        <w:rPr>
          <w:rFonts w:ascii="Times New Roman" w:hAnsi="Times New Roman" w:cs="Times New Roman"/>
          <w:spacing w:val="1"/>
          <w:position w:val="1"/>
          <w:szCs w:val="18"/>
        </w:rPr>
        <w:t>a</w:t>
      </w:r>
      <w:r w:rsidRPr="005B4414">
        <w:rPr>
          <w:rFonts w:ascii="Times New Roman" w:hAnsi="Times New Roman" w:cs="Times New Roman"/>
          <w:position w:val="1"/>
          <w:szCs w:val="18"/>
        </w:rPr>
        <w:t>te, to</w:t>
      </w:r>
      <w:r w:rsidRPr="005B4414">
        <w:rPr>
          <w:rFonts w:ascii="Times New Roman" w:hAnsi="Times New Roman" w:cs="Times New Roman"/>
          <w:spacing w:val="3"/>
          <w:position w:val="1"/>
          <w:szCs w:val="18"/>
        </w:rPr>
        <w:t xml:space="preserve"> </w:t>
      </w:r>
      <w:r w:rsidRPr="005B4414">
        <w:rPr>
          <w:rFonts w:ascii="Times New Roman" w:hAnsi="Times New Roman" w:cs="Times New Roman"/>
          <w:spacing w:val="1"/>
          <w:position w:val="1"/>
          <w:szCs w:val="18"/>
        </w:rPr>
        <w:t>h</w:t>
      </w:r>
      <w:r w:rsidRPr="005B4414">
        <w:rPr>
          <w:rFonts w:ascii="Times New Roman" w:hAnsi="Times New Roman" w:cs="Times New Roman"/>
          <w:position w:val="1"/>
          <w:szCs w:val="18"/>
        </w:rPr>
        <w:t>im</w:t>
      </w:r>
      <w:r w:rsidRPr="005B4414">
        <w:rPr>
          <w:rFonts w:ascii="Times New Roman" w:hAnsi="Times New Roman" w:cs="Times New Roman"/>
          <w:spacing w:val="2"/>
          <w:position w:val="1"/>
          <w:szCs w:val="18"/>
        </w:rPr>
        <w:t xml:space="preserve"> </w:t>
      </w:r>
      <w:r w:rsidRPr="005B4414">
        <w:rPr>
          <w:rFonts w:ascii="Times New Roman" w:hAnsi="Times New Roman" w:cs="Times New Roman"/>
          <w:position w:val="1"/>
          <w:szCs w:val="18"/>
        </w:rPr>
        <w:t xml:space="preserve">or </w:t>
      </w:r>
      <w:r w:rsidRPr="005B4414">
        <w:rPr>
          <w:rFonts w:ascii="Times New Roman" w:hAnsi="Times New Roman" w:cs="Times New Roman"/>
          <w:spacing w:val="1"/>
          <w:position w:val="1"/>
          <w:szCs w:val="18"/>
        </w:rPr>
        <w:t>h</w:t>
      </w:r>
      <w:r w:rsidRPr="005B4414">
        <w:rPr>
          <w:rFonts w:ascii="Times New Roman" w:hAnsi="Times New Roman" w:cs="Times New Roman"/>
          <w:position w:val="1"/>
          <w:szCs w:val="18"/>
        </w:rPr>
        <w:t>er</w:t>
      </w:r>
      <w:r w:rsidRPr="005B4414">
        <w:rPr>
          <w:rFonts w:ascii="Times New Roman" w:hAnsi="Times New Roman" w:cs="Times New Roman"/>
          <w:spacing w:val="1"/>
          <w:position w:val="1"/>
          <w:szCs w:val="18"/>
        </w:rPr>
        <w:t>.</w:t>
      </w:r>
      <w:r w:rsidRPr="005B4414">
        <w:rPr>
          <w:rFonts w:ascii="Times New Roman" w:hAnsi="Times New Roman" w:cs="Times New Roman"/>
          <w:position w:val="1"/>
          <w:szCs w:val="18"/>
        </w:rPr>
        <w:t xml:space="preserve">” </w:t>
      </w:r>
      <w:r w:rsidRPr="005B4414">
        <w:rPr>
          <w:rFonts w:ascii="Times New Roman" w:hAnsi="Times New Roman" w:cs="Times New Roman"/>
          <w:spacing w:val="-1"/>
          <w:position w:val="1"/>
          <w:szCs w:val="18"/>
        </w:rPr>
        <w:t>F</w:t>
      </w:r>
      <w:r w:rsidRPr="005B4414">
        <w:rPr>
          <w:rFonts w:ascii="Times New Roman" w:hAnsi="Times New Roman" w:cs="Times New Roman"/>
          <w:position w:val="1"/>
          <w:szCs w:val="18"/>
        </w:rPr>
        <w:t>e</w:t>
      </w:r>
      <w:r w:rsidRPr="005B4414">
        <w:rPr>
          <w:rFonts w:ascii="Times New Roman" w:hAnsi="Times New Roman" w:cs="Times New Roman"/>
          <w:spacing w:val="1"/>
          <w:position w:val="1"/>
          <w:szCs w:val="18"/>
        </w:rPr>
        <w:t>d</w:t>
      </w:r>
      <w:r w:rsidRPr="005B4414">
        <w:rPr>
          <w:rFonts w:ascii="Times New Roman" w:hAnsi="Times New Roman" w:cs="Times New Roman"/>
          <w:position w:val="1"/>
          <w:szCs w:val="18"/>
        </w:rPr>
        <w:t>er</w:t>
      </w:r>
      <w:r w:rsidRPr="005B4414">
        <w:rPr>
          <w:rFonts w:ascii="Times New Roman" w:hAnsi="Times New Roman" w:cs="Times New Roman"/>
          <w:spacing w:val="1"/>
          <w:position w:val="1"/>
          <w:szCs w:val="18"/>
        </w:rPr>
        <w:t>a</w:t>
      </w:r>
      <w:r w:rsidRPr="005B4414">
        <w:rPr>
          <w:rFonts w:ascii="Times New Roman" w:hAnsi="Times New Roman" w:cs="Times New Roman"/>
          <w:position w:val="1"/>
          <w:szCs w:val="18"/>
        </w:rPr>
        <w:t>l</w:t>
      </w:r>
      <w:r w:rsidRPr="005B4414">
        <w:rPr>
          <w:rFonts w:ascii="Times New Roman" w:hAnsi="Times New Roman" w:cs="Times New Roman"/>
          <w:spacing w:val="1"/>
          <w:position w:val="1"/>
          <w:szCs w:val="18"/>
        </w:rPr>
        <w:t xml:space="preserve"> </w:t>
      </w:r>
      <w:r w:rsidRPr="005B4414">
        <w:rPr>
          <w:rFonts w:ascii="Times New Roman" w:hAnsi="Times New Roman" w:cs="Times New Roman"/>
          <w:position w:val="1"/>
          <w:szCs w:val="18"/>
        </w:rPr>
        <w:t>l</w:t>
      </w:r>
      <w:r w:rsidRPr="005B4414">
        <w:rPr>
          <w:rFonts w:ascii="Times New Roman" w:hAnsi="Times New Roman" w:cs="Times New Roman"/>
          <w:spacing w:val="1"/>
          <w:position w:val="1"/>
          <w:szCs w:val="18"/>
        </w:rPr>
        <w:t>a</w:t>
      </w:r>
      <w:r w:rsidRPr="005B4414">
        <w:rPr>
          <w:rFonts w:ascii="Times New Roman" w:hAnsi="Times New Roman" w:cs="Times New Roman"/>
          <w:position w:val="1"/>
          <w:szCs w:val="18"/>
        </w:rPr>
        <w:t>w</w:t>
      </w:r>
      <w:r w:rsidRPr="005B4414">
        <w:rPr>
          <w:rFonts w:ascii="Times New Roman" w:hAnsi="Times New Roman" w:cs="Times New Roman"/>
          <w:spacing w:val="1"/>
          <w:position w:val="1"/>
          <w:szCs w:val="18"/>
        </w:rPr>
        <w:t xml:space="preserve"> a</w:t>
      </w:r>
      <w:r w:rsidRPr="005B4414">
        <w:rPr>
          <w:rFonts w:ascii="Times New Roman" w:hAnsi="Times New Roman" w:cs="Times New Roman"/>
          <w:position w:val="1"/>
          <w:szCs w:val="18"/>
        </w:rPr>
        <w:t>lso</w:t>
      </w:r>
      <w:r w:rsidRPr="005B4414">
        <w:rPr>
          <w:rFonts w:ascii="Times New Roman" w:hAnsi="Times New Roman" w:cs="Times New Roman"/>
          <w:spacing w:val="2"/>
          <w:position w:val="1"/>
          <w:szCs w:val="18"/>
        </w:rPr>
        <w:t xml:space="preserve"> </w:t>
      </w:r>
      <w:r w:rsidRPr="005B4414">
        <w:rPr>
          <w:rFonts w:ascii="Times New Roman" w:hAnsi="Times New Roman" w:cs="Times New Roman"/>
          <w:position w:val="1"/>
          <w:szCs w:val="18"/>
        </w:rPr>
        <w:t>re</w:t>
      </w:r>
      <w:r w:rsidRPr="005B4414">
        <w:rPr>
          <w:rFonts w:ascii="Times New Roman" w:hAnsi="Times New Roman" w:cs="Times New Roman"/>
          <w:spacing w:val="1"/>
          <w:position w:val="1"/>
          <w:szCs w:val="18"/>
        </w:rPr>
        <w:t>qu</w:t>
      </w:r>
      <w:r w:rsidRPr="005B4414">
        <w:rPr>
          <w:rFonts w:ascii="Times New Roman" w:hAnsi="Times New Roman" w:cs="Times New Roman"/>
          <w:spacing w:val="-1"/>
          <w:position w:val="1"/>
          <w:szCs w:val="18"/>
        </w:rPr>
        <w:t>i</w:t>
      </w:r>
      <w:r w:rsidRPr="005B4414">
        <w:rPr>
          <w:rFonts w:ascii="Times New Roman" w:hAnsi="Times New Roman" w:cs="Times New Roman"/>
          <w:position w:val="1"/>
          <w:szCs w:val="18"/>
        </w:rPr>
        <w:t>res</w:t>
      </w:r>
      <w:r w:rsidRPr="005B4414">
        <w:rPr>
          <w:rFonts w:ascii="Times New Roman" w:hAnsi="Times New Roman" w:cs="Times New Roman"/>
          <w:spacing w:val="1"/>
          <w:position w:val="1"/>
          <w:szCs w:val="18"/>
        </w:rPr>
        <w:t xml:space="preserve"> </w:t>
      </w:r>
      <w:r w:rsidRPr="005B4414">
        <w:rPr>
          <w:rFonts w:ascii="Times New Roman" w:hAnsi="Times New Roman" w:cs="Times New Roman"/>
          <w:position w:val="1"/>
          <w:szCs w:val="18"/>
        </w:rPr>
        <w:t>a</w:t>
      </w:r>
      <w:r w:rsidRPr="005B4414">
        <w:rPr>
          <w:rFonts w:ascii="Times New Roman" w:hAnsi="Times New Roman" w:cs="Times New Roman"/>
          <w:spacing w:val="2"/>
          <w:position w:val="1"/>
          <w:szCs w:val="18"/>
        </w:rPr>
        <w:t xml:space="preserve"> </w:t>
      </w:r>
      <w:r w:rsidRPr="005B4414">
        <w:rPr>
          <w:rFonts w:ascii="Times New Roman" w:hAnsi="Times New Roman" w:cs="Times New Roman"/>
          <w:position w:val="1"/>
          <w:szCs w:val="18"/>
        </w:rPr>
        <w:t>free</w:t>
      </w:r>
      <w:r w:rsidRPr="005B4414">
        <w:rPr>
          <w:rFonts w:ascii="Times New Roman" w:hAnsi="Times New Roman" w:cs="Times New Roman"/>
          <w:spacing w:val="7"/>
          <w:position w:val="1"/>
          <w:szCs w:val="18"/>
        </w:rPr>
        <w:t xml:space="preserve"> </w:t>
      </w:r>
      <w:r w:rsidRPr="005B4414">
        <w:rPr>
          <w:rFonts w:ascii="Times New Roman" w:hAnsi="Times New Roman" w:cs="Times New Roman"/>
          <w:spacing w:val="1"/>
          <w:position w:val="1"/>
          <w:szCs w:val="18"/>
        </w:rPr>
        <w:t>an</w:t>
      </w:r>
      <w:r w:rsidRPr="005B4414">
        <w:rPr>
          <w:rFonts w:ascii="Times New Roman" w:hAnsi="Times New Roman" w:cs="Times New Roman"/>
          <w:position w:val="1"/>
          <w:szCs w:val="18"/>
        </w:rPr>
        <w:t>d</w:t>
      </w:r>
      <w:r w:rsidRPr="005B4414">
        <w:rPr>
          <w:rFonts w:ascii="Times New Roman" w:hAnsi="Times New Roman" w:cs="Times New Roman"/>
          <w:spacing w:val="6"/>
          <w:position w:val="1"/>
          <w:szCs w:val="18"/>
        </w:rPr>
        <w:t xml:space="preserve"> </w:t>
      </w:r>
      <w:r w:rsidRPr="005B4414">
        <w:rPr>
          <w:rFonts w:ascii="Times New Roman" w:hAnsi="Times New Roman" w:cs="Times New Roman"/>
          <w:spacing w:val="1"/>
          <w:position w:val="1"/>
          <w:szCs w:val="18"/>
        </w:rPr>
        <w:t>app</w:t>
      </w:r>
      <w:r w:rsidRPr="005B4414">
        <w:rPr>
          <w:rFonts w:ascii="Times New Roman" w:hAnsi="Times New Roman" w:cs="Times New Roman"/>
          <w:position w:val="1"/>
          <w:szCs w:val="18"/>
        </w:rPr>
        <w:t>ro</w:t>
      </w:r>
      <w:r w:rsidRPr="005B4414">
        <w:rPr>
          <w:rFonts w:ascii="Times New Roman" w:hAnsi="Times New Roman" w:cs="Times New Roman"/>
          <w:spacing w:val="1"/>
          <w:position w:val="1"/>
          <w:szCs w:val="18"/>
        </w:rPr>
        <w:t>p</w:t>
      </w:r>
      <w:r w:rsidRPr="005B4414">
        <w:rPr>
          <w:rFonts w:ascii="Times New Roman" w:hAnsi="Times New Roman" w:cs="Times New Roman"/>
          <w:position w:val="1"/>
          <w:szCs w:val="18"/>
        </w:rPr>
        <w:t>ri</w:t>
      </w:r>
      <w:r w:rsidRPr="005B4414">
        <w:rPr>
          <w:rFonts w:ascii="Times New Roman" w:hAnsi="Times New Roman" w:cs="Times New Roman"/>
          <w:spacing w:val="1"/>
          <w:position w:val="1"/>
          <w:szCs w:val="18"/>
        </w:rPr>
        <w:t>a</w:t>
      </w:r>
      <w:r w:rsidRPr="005B4414">
        <w:rPr>
          <w:rFonts w:ascii="Times New Roman" w:hAnsi="Times New Roman" w:cs="Times New Roman"/>
          <w:position w:val="1"/>
          <w:szCs w:val="18"/>
        </w:rPr>
        <w:t>te e</w:t>
      </w:r>
      <w:r w:rsidRPr="005B4414">
        <w:rPr>
          <w:rFonts w:ascii="Times New Roman" w:hAnsi="Times New Roman" w:cs="Times New Roman"/>
          <w:spacing w:val="1"/>
          <w:position w:val="1"/>
          <w:szCs w:val="18"/>
        </w:rPr>
        <w:t>du</w:t>
      </w:r>
      <w:r w:rsidRPr="005B4414">
        <w:rPr>
          <w:rFonts w:ascii="Times New Roman" w:hAnsi="Times New Roman" w:cs="Times New Roman"/>
          <w:position w:val="1"/>
          <w:szCs w:val="18"/>
        </w:rPr>
        <w:t>c</w:t>
      </w:r>
      <w:r w:rsidRPr="005B4414">
        <w:rPr>
          <w:rFonts w:ascii="Times New Roman" w:hAnsi="Times New Roman" w:cs="Times New Roman"/>
          <w:spacing w:val="1"/>
          <w:position w:val="1"/>
          <w:szCs w:val="18"/>
        </w:rPr>
        <w:t>a</w:t>
      </w:r>
      <w:r w:rsidRPr="005B4414">
        <w:rPr>
          <w:rFonts w:ascii="Times New Roman" w:hAnsi="Times New Roman" w:cs="Times New Roman"/>
          <w:position w:val="1"/>
          <w:szCs w:val="18"/>
        </w:rPr>
        <w:t>tion in t</w:t>
      </w:r>
      <w:r w:rsidRPr="005B4414">
        <w:rPr>
          <w:rFonts w:ascii="Times New Roman" w:hAnsi="Times New Roman" w:cs="Times New Roman"/>
          <w:spacing w:val="1"/>
          <w:position w:val="1"/>
          <w:szCs w:val="18"/>
        </w:rPr>
        <w:t>h</w:t>
      </w:r>
      <w:r w:rsidRPr="005B4414">
        <w:rPr>
          <w:rFonts w:ascii="Times New Roman" w:hAnsi="Times New Roman" w:cs="Times New Roman"/>
          <w:position w:val="1"/>
          <w:szCs w:val="18"/>
        </w:rPr>
        <w:t>e le</w:t>
      </w:r>
      <w:r w:rsidRPr="005B4414">
        <w:rPr>
          <w:rFonts w:ascii="Times New Roman" w:hAnsi="Times New Roman" w:cs="Times New Roman"/>
          <w:spacing w:val="1"/>
          <w:position w:val="1"/>
          <w:szCs w:val="18"/>
        </w:rPr>
        <w:t>a</w:t>
      </w:r>
      <w:r w:rsidRPr="005B4414">
        <w:rPr>
          <w:rFonts w:ascii="Times New Roman" w:hAnsi="Times New Roman" w:cs="Times New Roman"/>
          <w:position w:val="1"/>
          <w:szCs w:val="18"/>
        </w:rPr>
        <w:t>st restrictive e</w:t>
      </w:r>
      <w:r w:rsidRPr="005B4414">
        <w:rPr>
          <w:rFonts w:ascii="Times New Roman" w:hAnsi="Times New Roman" w:cs="Times New Roman"/>
          <w:spacing w:val="1"/>
          <w:position w:val="1"/>
          <w:szCs w:val="18"/>
        </w:rPr>
        <w:t>n</w:t>
      </w:r>
      <w:r w:rsidRPr="005B4414">
        <w:rPr>
          <w:rFonts w:ascii="Times New Roman" w:hAnsi="Times New Roman" w:cs="Times New Roman"/>
          <w:position w:val="1"/>
          <w:szCs w:val="18"/>
        </w:rPr>
        <w:t>viro</w:t>
      </w:r>
      <w:r w:rsidRPr="005B4414">
        <w:rPr>
          <w:rFonts w:ascii="Times New Roman" w:hAnsi="Times New Roman" w:cs="Times New Roman"/>
          <w:spacing w:val="1"/>
          <w:position w:val="1"/>
          <w:szCs w:val="18"/>
        </w:rPr>
        <w:t>nm</w:t>
      </w:r>
      <w:r w:rsidRPr="005B4414">
        <w:rPr>
          <w:rFonts w:ascii="Times New Roman" w:hAnsi="Times New Roman" w:cs="Times New Roman"/>
          <w:position w:val="1"/>
          <w:szCs w:val="18"/>
        </w:rPr>
        <w:t>e</w:t>
      </w:r>
      <w:r w:rsidRPr="005B4414">
        <w:rPr>
          <w:rFonts w:ascii="Times New Roman" w:hAnsi="Times New Roman" w:cs="Times New Roman"/>
          <w:spacing w:val="1"/>
          <w:position w:val="1"/>
          <w:szCs w:val="18"/>
        </w:rPr>
        <w:t>n</w:t>
      </w:r>
      <w:r w:rsidRPr="005B4414">
        <w:rPr>
          <w:rFonts w:ascii="Times New Roman" w:hAnsi="Times New Roman" w:cs="Times New Roman"/>
          <w:position w:val="1"/>
          <w:szCs w:val="18"/>
        </w:rPr>
        <w:t xml:space="preserve">t </w:t>
      </w:r>
      <w:r w:rsidRPr="005B4414">
        <w:rPr>
          <w:rFonts w:ascii="Times New Roman" w:hAnsi="Times New Roman" w:cs="Times New Roman"/>
          <w:spacing w:val="1"/>
          <w:w w:val="99"/>
          <w:position w:val="1"/>
          <w:szCs w:val="18"/>
        </w:rPr>
        <w:t>b</w:t>
      </w:r>
      <w:r w:rsidRPr="005B4414">
        <w:rPr>
          <w:rFonts w:ascii="Times New Roman" w:hAnsi="Times New Roman" w:cs="Times New Roman"/>
          <w:w w:val="99"/>
          <w:position w:val="1"/>
          <w:szCs w:val="18"/>
        </w:rPr>
        <w:t>e</w:t>
      </w:r>
      <w:r w:rsidRPr="005B4414">
        <w:rPr>
          <w:rFonts w:ascii="Times New Roman" w:hAnsi="Times New Roman" w:cs="Times New Roman"/>
          <w:position w:val="1"/>
          <w:szCs w:val="18"/>
        </w:rPr>
        <w:t xml:space="preserve"> </w:t>
      </w:r>
      <w:r w:rsidRPr="005B4414">
        <w:rPr>
          <w:rFonts w:ascii="Times New Roman" w:hAnsi="Times New Roman" w:cs="Times New Roman"/>
          <w:w w:val="99"/>
          <w:position w:val="1"/>
          <w:szCs w:val="18"/>
        </w:rPr>
        <w:t>offered</w:t>
      </w:r>
      <w:r w:rsidRPr="005B4414">
        <w:rPr>
          <w:rFonts w:ascii="Times New Roman" w:hAnsi="Times New Roman" w:cs="Times New Roman"/>
          <w:position w:val="1"/>
          <w:szCs w:val="18"/>
        </w:rPr>
        <w:t xml:space="preserve"> to </w:t>
      </w:r>
      <w:r w:rsidRPr="005B4414">
        <w:rPr>
          <w:rFonts w:ascii="Times New Roman" w:hAnsi="Times New Roman" w:cs="Times New Roman"/>
          <w:spacing w:val="1"/>
          <w:position w:val="1"/>
          <w:szCs w:val="18"/>
        </w:rPr>
        <w:t>qua</w:t>
      </w:r>
      <w:r w:rsidRPr="005B4414">
        <w:rPr>
          <w:rFonts w:ascii="Times New Roman" w:hAnsi="Times New Roman" w:cs="Times New Roman"/>
          <w:position w:val="1"/>
          <w:szCs w:val="18"/>
        </w:rPr>
        <w:t xml:space="preserve">lified </w:t>
      </w:r>
      <w:r w:rsidRPr="005B4414">
        <w:rPr>
          <w:rFonts w:ascii="Times New Roman" w:hAnsi="Times New Roman" w:cs="Times New Roman"/>
          <w:spacing w:val="1"/>
          <w:position w:val="1"/>
          <w:szCs w:val="18"/>
        </w:rPr>
        <w:t>hand</w:t>
      </w:r>
      <w:r w:rsidRPr="005B4414">
        <w:rPr>
          <w:rFonts w:ascii="Times New Roman" w:hAnsi="Times New Roman" w:cs="Times New Roman"/>
          <w:spacing w:val="-1"/>
          <w:position w:val="1"/>
          <w:szCs w:val="18"/>
        </w:rPr>
        <w:t>i</w:t>
      </w:r>
      <w:r w:rsidRPr="005B4414">
        <w:rPr>
          <w:rFonts w:ascii="Times New Roman" w:hAnsi="Times New Roman" w:cs="Times New Roman"/>
          <w:position w:val="1"/>
          <w:szCs w:val="18"/>
        </w:rPr>
        <w:t>c</w:t>
      </w:r>
      <w:r w:rsidRPr="005B4414">
        <w:rPr>
          <w:rFonts w:ascii="Times New Roman" w:hAnsi="Times New Roman" w:cs="Times New Roman"/>
          <w:spacing w:val="1"/>
          <w:position w:val="1"/>
          <w:szCs w:val="18"/>
        </w:rPr>
        <w:t>app</w:t>
      </w:r>
      <w:r w:rsidRPr="005B4414">
        <w:rPr>
          <w:rFonts w:ascii="Times New Roman" w:hAnsi="Times New Roman" w:cs="Times New Roman"/>
          <w:position w:val="1"/>
          <w:szCs w:val="18"/>
        </w:rPr>
        <w:t>ed</w:t>
      </w:r>
      <w:r w:rsidRPr="005B4414">
        <w:rPr>
          <w:rFonts w:ascii="Times New Roman" w:hAnsi="Times New Roman" w:cs="Times New Roman"/>
          <w:spacing w:val="1"/>
          <w:position w:val="1"/>
          <w:szCs w:val="18"/>
        </w:rPr>
        <w:t xml:space="preserve"> pup</w:t>
      </w:r>
      <w:r w:rsidRPr="005B4414">
        <w:rPr>
          <w:rFonts w:ascii="Times New Roman" w:hAnsi="Times New Roman" w:cs="Times New Roman"/>
          <w:spacing w:val="-1"/>
          <w:position w:val="1"/>
          <w:szCs w:val="18"/>
        </w:rPr>
        <w:t>i</w:t>
      </w:r>
      <w:r w:rsidRPr="005B4414">
        <w:rPr>
          <w:rFonts w:ascii="Times New Roman" w:hAnsi="Times New Roman" w:cs="Times New Roman"/>
          <w:position w:val="1"/>
          <w:szCs w:val="18"/>
        </w:rPr>
        <w:t>ls.</w:t>
      </w:r>
    </w:p>
    <w:p w14:paraId="7622D71D" w14:textId="77777777" w:rsidR="005B4414" w:rsidRPr="005B4414" w:rsidRDefault="005B4414" w:rsidP="005B4414">
      <w:pPr>
        <w:pStyle w:val="ListParagraph"/>
        <w:widowControl w:val="0"/>
        <w:tabs>
          <w:tab w:val="left" w:pos="900"/>
        </w:tabs>
        <w:autoSpaceDE w:val="0"/>
        <w:spacing w:before="41"/>
        <w:rPr>
          <w:rFonts w:ascii="Times New Roman" w:hAnsi="Times New Roman" w:cs="Times New Roman"/>
          <w:szCs w:val="18"/>
        </w:rPr>
      </w:pPr>
    </w:p>
    <w:p w14:paraId="31A35D09" w14:textId="19E78609" w:rsidR="005B4414" w:rsidRPr="00B0107B" w:rsidRDefault="00B0107B" w:rsidP="00B0107B">
      <w:pPr>
        <w:widowControl w:val="0"/>
        <w:tabs>
          <w:tab w:val="left" w:pos="900"/>
        </w:tabs>
        <w:autoSpaceDE w:val="0"/>
        <w:spacing w:before="41"/>
        <w:ind w:left="360"/>
        <w:rPr>
          <w:rFonts w:ascii="Times New Roman" w:hAnsi="Times New Roman" w:cs="Times New Roman"/>
          <w:szCs w:val="18"/>
        </w:rPr>
      </w:pPr>
      <w:r>
        <w:rPr>
          <w:rFonts w:ascii="Times New Roman" w:hAnsi="Times New Roman" w:cs="Times New Roman"/>
          <w:b/>
          <w:szCs w:val="18"/>
        </w:rPr>
        <w:t xml:space="preserve">15.2 </w:t>
      </w:r>
      <w:r w:rsidR="005B4414" w:rsidRPr="00B0107B">
        <w:rPr>
          <w:rFonts w:ascii="Times New Roman" w:hAnsi="Times New Roman" w:cs="Times New Roman"/>
          <w:b/>
          <w:szCs w:val="18"/>
        </w:rPr>
        <w:t>INDIVIDUAL INSTRUCTION FOR PUPILS WITH TEMPORARY DISABILITIES</w:t>
      </w:r>
    </w:p>
    <w:p w14:paraId="6334F284" w14:textId="77777777" w:rsidR="00472680" w:rsidRDefault="00472680" w:rsidP="007B7212">
      <w:pPr>
        <w:pStyle w:val="ListParagraph"/>
        <w:widowControl w:val="0"/>
        <w:autoSpaceDE w:val="0"/>
        <w:ind w:left="360"/>
        <w:rPr>
          <w:rFonts w:ascii="Times New Roman" w:hAnsi="Times New Roman" w:cs="Times New Roman"/>
          <w:position w:val="1"/>
          <w:szCs w:val="18"/>
        </w:rPr>
      </w:pPr>
      <w:r w:rsidRPr="00472680">
        <w:rPr>
          <w:rFonts w:ascii="Times New Roman" w:hAnsi="Times New Roman" w:cs="Times New Roman"/>
          <w:position w:val="1"/>
          <w:szCs w:val="18"/>
        </w:rPr>
        <w:t>A</w:t>
      </w:r>
      <w:r w:rsidRPr="00472680">
        <w:rPr>
          <w:rFonts w:ascii="Times New Roman" w:hAnsi="Times New Roman" w:cs="Times New Roman"/>
          <w:spacing w:val="11"/>
          <w:position w:val="1"/>
          <w:szCs w:val="18"/>
        </w:rPr>
        <w:t xml:space="preserve"> </w:t>
      </w:r>
      <w:r w:rsidRPr="00472680">
        <w:rPr>
          <w:rFonts w:ascii="Times New Roman" w:hAnsi="Times New Roman" w:cs="Times New Roman"/>
          <w:spacing w:val="1"/>
          <w:position w:val="1"/>
          <w:szCs w:val="18"/>
        </w:rPr>
        <w:t>pup</w:t>
      </w:r>
      <w:r w:rsidRPr="00472680">
        <w:rPr>
          <w:rFonts w:ascii="Times New Roman" w:hAnsi="Times New Roman" w:cs="Times New Roman"/>
          <w:position w:val="1"/>
          <w:szCs w:val="18"/>
        </w:rPr>
        <w:t>il</w:t>
      </w:r>
      <w:r w:rsidRPr="00472680">
        <w:rPr>
          <w:rFonts w:ascii="Times New Roman" w:hAnsi="Times New Roman" w:cs="Times New Roman"/>
          <w:spacing w:val="2"/>
          <w:position w:val="1"/>
          <w:szCs w:val="18"/>
        </w:rPr>
        <w:t xml:space="preserve"> </w:t>
      </w:r>
      <w:r w:rsidRPr="00472680">
        <w:rPr>
          <w:rFonts w:ascii="Times New Roman" w:hAnsi="Times New Roman" w:cs="Times New Roman"/>
          <w:position w:val="1"/>
          <w:szCs w:val="18"/>
        </w:rPr>
        <w:t>with a</w:t>
      </w:r>
      <w:r w:rsidRPr="00472680">
        <w:rPr>
          <w:rFonts w:ascii="Times New Roman" w:hAnsi="Times New Roman" w:cs="Times New Roman"/>
          <w:spacing w:val="4"/>
          <w:position w:val="1"/>
          <w:szCs w:val="18"/>
        </w:rPr>
        <w:t xml:space="preserve"> </w:t>
      </w:r>
      <w:r w:rsidRPr="00472680">
        <w:rPr>
          <w:rFonts w:ascii="Times New Roman" w:hAnsi="Times New Roman" w:cs="Times New Roman"/>
          <w:position w:val="1"/>
          <w:szCs w:val="18"/>
        </w:rPr>
        <w:t>te</w:t>
      </w:r>
      <w:r w:rsidRPr="00472680">
        <w:rPr>
          <w:rFonts w:ascii="Times New Roman" w:hAnsi="Times New Roman" w:cs="Times New Roman"/>
          <w:spacing w:val="1"/>
          <w:position w:val="1"/>
          <w:szCs w:val="18"/>
        </w:rPr>
        <w:t>mp</w:t>
      </w:r>
      <w:r w:rsidRPr="00472680">
        <w:rPr>
          <w:rFonts w:ascii="Times New Roman" w:hAnsi="Times New Roman" w:cs="Times New Roman"/>
          <w:position w:val="1"/>
          <w:szCs w:val="18"/>
        </w:rPr>
        <w:t>or</w:t>
      </w:r>
      <w:r w:rsidRPr="00472680">
        <w:rPr>
          <w:rFonts w:ascii="Times New Roman" w:hAnsi="Times New Roman" w:cs="Times New Roman"/>
          <w:spacing w:val="1"/>
          <w:position w:val="1"/>
          <w:szCs w:val="18"/>
        </w:rPr>
        <w:t>a</w:t>
      </w:r>
      <w:r w:rsidRPr="00472680">
        <w:rPr>
          <w:rFonts w:ascii="Times New Roman" w:hAnsi="Times New Roman" w:cs="Times New Roman"/>
          <w:position w:val="1"/>
          <w:szCs w:val="18"/>
        </w:rPr>
        <w:t>ry</w:t>
      </w:r>
      <w:r w:rsidRPr="00472680">
        <w:rPr>
          <w:rFonts w:ascii="Times New Roman" w:hAnsi="Times New Roman" w:cs="Times New Roman"/>
          <w:spacing w:val="2"/>
          <w:position w:val="1"/>
          <w:szCs w:val="18"/>
        </w:rPr>
        <w:t xml:space="preserve"> </w:t>
      </w:r>
      <w:r w:rsidRPr="00472680">
        <w:rPr>
          <w:rFonts w:ascii="Times New Roman" w:hAnsi="Times New Roman" w:cs="Times New Roman"/>
          <w:spacing w:val="1"/>
          <w:position w:val="1"/>
          <w:szCs w:val="18"/>
        </w:rPr>
        <w:t>d</w:t>
      </w:r>
      <w:r w:rsidRPr="00472680">
        <w:rPr>
          <w:rFonts w:ascii="Times New Roman" w:hAnsi="Times New Roman" w:cs="Times New Roman"/>
          <w:position w:val="1"/>
          <w:szCs w:val="18"/>
        </w:rPr>
        <w:t>is</w:t>
      </w:r>
      <w:r w:rsidRPr="00472680">
        <w:rPr>
          <w:rFonts w:ascii="Times New Roman" w:hAnsi="Times New Roman" w:cs="Times New Roman"/>
          <w:spacing w:val="1"/>
          <w:position w:val="1"/>
          <w:szCs w:val="18"/>
        </w:rPr>
        <w:t>ab</w:t>
      </w:r>
      <w:r w:rsidRPr="00472680">
        <w:rPr>
          <w:rFonts w:ascii="Times New Roman" w:hAnsi="Times New Roman" w:cs="Times New Roman"/>
          <w:position w:val="1"/>
          <w:szCs w:val="18"/>
        </w:rPr>
        <w:t>ility,</w:t>
      </w:r>
      <w:r w:rsidRPr="00472680">
        <w:rPr>
          <w:rFonts w:ascii="Times New Roman" w:hAnsi="Times New Roman" w:cs="Times New Roman"/>
          <w:spacing w:val="1"/>
          <w:position w:val="1"/>
          <w:szCs w:val="18"/>
        </w:rPr>
        <w:t xml:space="preserve"> </w:t>
      </w:r>
      <w:r w:rsidRPr="00472680">
        <w:rPr>
          <w:rFonts w:ascii="Times New Roman" w:hAnsi="Times New Roman" w:cs="Times New Roman"/>
          <w:position w:val="1"/>
          <w:szCs w:val="18"/>
        </w:rPr>
        <w:t>w</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o</w:t>
      </w:r>
      <w:r w:rsidRPr="00472680">
        <w:rPr>
          <w:rFonts w:ascii="Times New Roman" w:hAnsi="Times New Roman" w:cs="Times New Roman"/>
          <w:spacing w:val="3"/>
          <w:position w:val="1"/>
          <w:szCs w:val="18"/>
        </w:rPr>
        <w:t xml:space="preserve"> </w:t>
      </w:r>
      <w:r w:rsidRPr="00472680">
        <w:rPr>
          <w:rFonts w:ascii="Times New Roman" w:hAnsi="Times New Roman" w:cs="Times New Roman"/>
          <w:position w:val="1"/>
          <w:szCs w:val="18"/>
        </w:rPr>
        <w:t>is</w:t>
      </w:r>
      <w:r w:rsidRPr="00472680">
        <w:rPr>
          <w:rFonts w:ascii="Times New Roman" w:hAnsi="Times New Roman" w:cs="Times New Roman"/>
          <w:spacing w:val="1"/>
          <w:position w:val="1"/>
          <w:szCs w:val="18"/>
        </w:rPr>
        <w:t xml:space="preserve"> </w:t>
      </w:r>
      <w:r w:rsidRPr="00472680">
        <w:rPr>
          <w:rFonts w:ascii="Times New Roman" w:hAnsi="Times New Roman" w:cs="Times New Roman"/>
          <w:position w:val="1"/>
          <w:szCs w:val="18"/>
        </w:rPr>
        <w:t>in</w:t>
      </w:r>
      <w:r w:rsidRPr="00472680">
        <w:rPr>
          <w:rFonts w:ascii="Times New Roman" w:hAnsi="Times New Roman" w:cs="Times New Roman"/>
          <w:spacing w:val="1"/>
          <w:position w:val="1"/>
          <w:szCs w:val="18"/>
        </w:rPr>
        <w:t xml:space="preserve"> </w:t>
      </w:r>
      <w:r w:rsidRPr="00472680">
        <w:rPr>
          <w:rFonts w:ascii="Times New Roman" w:hAnsi="Times New Roman" w:cs="Times New Roman"/>
          <w:position w:val="1"/>
          <w:szCs w:val="18"/>
        </w:rPr>
        <w:t>a</w:t>
      </w:r>
      <w:r w:rsidRPr="00472680">
        <w:rPr>
          <w:rFonts w:ascii="Times New Roman" w:hAnsi="Times New Roman" w:cs="Times New Roman"/>
          <w:spacing w:val="1"/>
          <w:position w:val="1"/>
          <w:szCs w:val="18"/>
        </w:rPr>
        <w:t xml:space="preserve"> h</w:t>
      </w:r>
      <w:r w:rsidRPr="00472680">
        <w:rPr>
          <w:rFonts w:ascii="Times New Roman" w:hAnsi="Times New Roman" w:cs="Times New Roman"/>
          <w:position w:val="1"/>
          <w:szCs w:val="18"/>
        </w:rPr>
        <w:t>os</w:t>
      </w:r>
      <w:r w:rsidRPr="00472680">
        <w:rPr>
          <w:rFonts w:ascii="Times New Roman" w:hAnsi="Times New Roman" w:cs="Times New Roman"/>
          <w:spacing w:val="1"/>
          <w:position w:val="1"/>
          <w:szCs w:val="18"/>
        </w:rPr>
        <w:t>p</w:t>
      </w:r>
      <w:r w:rsidRPr="00472680">
        <w:rPr>
          <w:rFonts w:ascii="Times New Roman" w:hAnsi="Times New Roman" w:cs="Times New Roman"/>
          <w:position w:val="1"/>
          <w:szCs w:val="18"/>
        </w:rPr>
        <w:t>it</w:t>
      </w:r>
      <w:r w:rsidRPr="00472680">
        <w:rPr>
          <w:rFonts w:ascii="Times New Roman" w:hAnsi="Times New Roman" w:cs="Times New Roman"/>
          <w:spacing w:val="1"/>
          <w:position w:val="1"/>
          <w:szCs w:val="18"/>
        </w:rPr>
        <w:t>a</w:t>
      </w:r>
      <w:r w:rsidRPr="00472680">
        <w:rPr>
          <w:rFonts w:ascii="Times New Roman" w:hAnsi="Times New Roman" w:cs="Times New Roman"/>
          <w:position w:val="1"/>
          <w:szCs w:val="18"/>
        </w:rPr>
        <w:t>l or</w:t>
      </w:r>
      <w:r w:rsidRPr="00472680">
        <w:rPr>
          <w:rFonts w:ascii="Times New Roman" w:hAnsi="Times New Roman" w:cs="Times New Roman"/>
          <w:spacing w:val="14"/>
          <w:position w:val="1"/>
          <w:szCs w:val="18"/>
        </w:rPr>
        <w:t xml:space="preserve"> </w:t>
      </w:r>
      <w:r w:rsidRPr="00472680">
        <w:rPr>
          <w:rFonts w:ascii="Times New Roman" w:hAnsi="Times New Roman" w:cs="Times New Roman"/>
          <w:position w:val="1"/>
          <w:szCs w:val="18"/>
        </w:rPr>
        <w:t>resi</w:t>
      </w:r>
      <w:r w:rsidRPr="00472680">
        <w:rPr>
          <w:rFonts w:ascii="Times New Roman" w:hAnsi="Times New Roman" w:cs="Times New Roman"/>
          <w:spacing w:val="1"/>
          <w:position w:val="1"/>
          <w:szCs w:val="18"/>
        </w:rPr>
        <w:t>d</w:t>
      </w:r>
      <w:r w:rsidRPr="00472680">
        <w:rPr>
          <w:rFonts w:ascii="Times New Roman" w:hAnsi="Times New Roman" w:cs="Times New Roman"/>
          <w:position w:val="1"/>
          <w:szCs w:val="18"/>
        </w:rPr>
        <w:t>e</w:t>
      </w:r>
      <w:r w:rsidRPr="00472680">
        <w:rPr>
          <w:rFonts w:ascii="Times New Roman" w:hAnsi="Times New Roman" w:cs="Times New Roman"/>
          <w:spacing w:val="1"/>
          <w:position w:val="1"/>
          <w:szCs w:val="18"/>
        </w:rPr>
        <w:t>n</w:t>
      </w:r>
      <w:r w:rsidRPr="00472680">
        <w:rPr>
          <w:rFonts w:ascii="Times New Roman" w:hAnsi="Times New Roman" w:cs="Times New Roman"/>
          <w:position w:val="1"/>
          <w:szCs w:val="18"/>
        </w:rPr>
        <w:t>ti</w:t>
      </w:r>
      <w:r w:rsidRPr="00472680">
        <w:rPr>
          <w:rFonts w:ascii="Times New Roman" w:hAnsi="Times New Roman" w:cs="Times New Roman"/>
          <w:spacing w:val="1"/>
          <w:position w:val="1"/>
          <w:szCs w:val="18"/>
        </w:rPr>
        <w:t>a</w:t>
      </w:r>
      <w:r w:rsidRPr="00472680">
        <w:rPr>
          <w:rFonts w:ascii="Times New Roman" w:hAnsi="Times New Roman" w:cs="Times New Roman"/>
          <w:position w:val="1"/>
          <w:szCs w:val="18"/>
        </w:rPr>
        <w:t>l</w:t>
      </w:r>
      <w:r w:rsidRPr="00472680">
        <w:rPr>
          <w:rFonts w:ascii="Times New Roman" w:hAnsi="Times New Roman" w:cs="Times New Roman"/>
          <w:spacing w:val="11"/>
          <w:position w:val="1"/>
          <w:szCs w:val="18"/>
        </w:rPr>
        <w:t xml:space="preserve"> </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e</w:t>
      </w:r>
      <w:r w:rsidRPr="00472680">
        <w:rPr>
          <w:rFonts w:ascii="Times New Roman" w:hAnsi="Times New Roman" w:cs="Times New Roman"/>
          <w:spacing w:val="1"/>
          <w:position w:val="1"/>
          <w:szCs w:val="18"/>
        </w:rPr>
        <w:t>a</w:t>
      </w:r>
      <w:r w:rsidRPr="00472680">
        <w:rPr>
          <w:rFonts w:ascii="Times New Roman" w:hAnsi="Times New Roman" w:cs="Times New Roman"/>
          <w:position w:val="1"/>
          <w:szCs w:val="18"/>
        </w:rPr>
        <w:t>lth f</w:t>
      </w:r>
      <w:r w:rsidRPr="00472680">
        <w:rPr>
          <w:rFonts w:ascii="Times New Roman" w:hAnsi="Times New Roman" w:cs="Times New Roman"/>
          <w:spacing w:val="1"/>
          <w:position w:val="1"/>
          <w:szCs w:val="18"/>
        </w:rPr>
        <w:t>a</w:t>
      </w:r>
      <w:r w:rsidRPr="00472680">
        <w:rPr>
          <w:rFonts w:ascii="Times New Roman" w:hAnsi="Times New Roman" w:cs="Times New Roman"/>
          <w:position w:val="1"/>
          <w:szCs w:val="18"/>
        </w:rPr>
        <w:t>cility (e</w:t>
      </w:r>
      <w:r w:rsidRPr="00472680">
        <w:rPr>
          <w:rFonts w:ascii="Times New Roman" w:hAnsi="Times New Roman" w:cs="Times New Roman"/>
          <w:spacing w:val="1"/>
          <w:position w:val="1"/>
          <w:szCs w:val="18"/>
        </w:rPr>
        <w:t>x</w:t>
      </w:r>
      <w:r w:rsidRPr="00472680">
        <w:rPr>
          <w:rFonts w:ascii="Times New Roman" w:hAnsi="Times New Roman" w:cs="Times New Roman"/>
          <w:position w:val="1"/>
          <w:szCs w:val="18"/>
        </w:rPr>
        <w:t>cl</w:t>
      </w:r>
      <w:r w:rsidRPr="00472680">
        <w:rPr>
          <w:rFonts w:ascii="Times New Roman" w:hAnsi="Times New Roman" w:cs="Times New Roman"/>
          <w:spacing w:val="1"/>
          <w:position w:val="1"/>
          <w:szCs w:val="18"/>
        </w:rPr>
        <w:t>ud</w:t>
      </w:r>
      <w:r w:rsidRPr="00472680">
        <w:rPr>
          <w:rFonts w:ascii="Times New Roman" w:hAnsi="Times New Roman" w:cs="Times New Roman"/>
          <w:position w:val="1"/>
          <w:szCs w:val="18"/>
        </w:rPr>
        <w:t>i</w:t>
      </w:r>
      <w:r w:rsidRPr="00472680">
        <w:rPr>
          <w:rFonts w:ascii="Times New Roman" w:hAnsi="Times New Roman" w:cs="Times New Roman"/>
          <w:spacing w:val="1"/>
          <w:position w:val="1"/>
          <w:szCs w:val="18"/>
        </w:rPr>
        <w:t>n</w:t>
      </w:r>
      <w:r w:rsidRPr="00472680">
        <w:rPr>
          <w:rFonts w:ascii="Times New Roman" w:hAnsi="Times New Roman" w:cs="Times New Roman"/>
          <w:position w:val="1"/>
          <w:szCs w:val="18"/>
        </w:rPr>
        <w:t>g a st</w:t>
      </w:r>
      <w:r w:rsidRPr="00472680">
        <w:rPr>
          <w:rFonts w:ascii="Times New Roman" w:hAnsi="Times New Roman" w:cs="Times New Roman"/>
          <w:spacing w:val="1"/>
          <w:position w:val="1"/>
          <w:szCs w:val="18"/>
        </w:rPr>
        <w:t>a</w:t>
      </w:r>
      <w:r w:rsidRPr="00472680">
        <w:rPr>
          <w:rFonts w:ascii="Times New Roman" w:hAnsi="Times New Roman" w:cs="Times New Roman"/>
          <w:position w:val="1"/>
          <w:szCs w:val="18"/>
        </w:rPr>
        <w:t xml:space="preserve">te </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os</w:t>
      </w:r>
      <w:r w:rsidRPr="00472680">
        <w:rPr>
          <w:rFonts w:ascii="Times New Roman" w:hAnsi="Times New Roman" w:cs="Times New Roman"/>
          <w:spacing w:val="1"/>
          <w:position w:val="1"/>
          <w:szCs w:val="18"/>
        </w:rPr>
        <w:t>p</w:t>
      </w:r>
      <w:r w:rsidRPr="00472680">
        <w:rPr>
          <w:rFonts w:ascii="Times New Roman" w:hAnsi="Times New Roman" w:cs="Times New Roman"/>
          <w:position w:val="1"/>
          <w:szCs w:val="18"/>
        </w:rPr>
        <w:t>it</w:t>
      </w:r>
      <w:r w:rsidRPr="00472680">
        <w:rPr>
          <w:rFonts w:ascii="Times New Roman" w:hAnsi="Times New Roman" w:cs="Times New Roman"/>
          <w:spacing w:val="1"/>
          <w:position w:val="1"/>
          <w:szCs w:val="18"/>
        </w:rPr>
        <w:t>a</w:t>
      </w:r>
      <w:r w:rsidRPr="00472680">
        <w:rPr>
          <w:rFonts w:ascii="Times New Roman" w:hAnsi="Times New Roman" w:cs="Times New Roman"/>
          <w:position w:val="1"/>
          <w:szCs w:val="18"/>
        </w:rPr>
        <w:t>l), t</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 xml:space="preserve">e </w:t>
      </w:r>
      <w:r w:rsidRPr="00472680">
        <w:rPr>
          <w:rFonts w:ascii="Times New Roman" w:hAnsi="Times New Roman" w:cs="Times New Roman"/>
          <w:spacing w:val="1"/>
          <w:position w:val="1"/>
          <w:szCs w:val="18"/>
        </w:rPr>
        <w:t>pup</w:t>
      </w:r>
      <w:r w:rsidRPr="00472680">
        <w:rPr>
          <w:rFonts w:ascii="Times New Roman" w:hAnsi="Times New Roman" w:cs="Times New Roman"/>
          <w:position w:val="1"/>
          <w:szCs w:val="18"/>
        </w:rPr>
        <w:t>il</w:t>
      </w:r>
      <w:r w:rsidRPr="00472680">
        <w:rPr>
          <w:rFonts w:ascii="Times New Roman" w:hAnsi="Times New Roman" w:cs="Times New Roman"/>
          <w:spacing w:val="1"/>
          <w:position w:val="1"/>
          <w:szCs w:val="18"/>
        </w:rPr>
        <w:t>'</w:t>
      </w:r>
      <w:r w:rsidRPr="00472680">
        <w:rPr>
          <w:rFonts w:ascii="Times New Roman" w:hAnsi="Times New Roman" w:cs="Times New Roman"/>
          <w:position w:val="1"/>
          <w:szCs w:val="18"/>
        </w:rPr>
        <w:t xml:space="preserve">s </w:t>
      </w:r>
      <w:r w:rsidRPr="00472680">
        <w:rPr>
          <w:rFonts w:ascii="Times New Roman" w:hAnsi="Times New Roman" w:cs="Times New Roman"/>
          <w:spacing w:val="1"/>
          <w:w w:val="99"/>
          <w:position w:val="1"/>
          <w:szCs w:val="18"/>
        </w:rPr>
        <w:t>h</w:t>
      </w:r>
      <w:r w:rsidRPr="00472680">
        <w:rPr>
          <w:rFonts w:ascii="Times New Roman" w:hAnsi="Times New Roman" w:cs="Times New Roman"/>
          <w:w w:val="99"/>
          <w:position w:val="1"/>
          <w:szCs w:val="18"/>
        </w:rPr>
        <w:t>o</w:t>
      </w:r>
      <w:r w:rsidRPr="00472680">
        <w:rPr>
          <w:rFonts w:ascii="Times New Roman" w:hAnsi="Times New Roman" w:cs="Times New Roman"/>
          <w:spacing w:val="1"/>
          <w:w w:val="99"/>
          <w:position w:val="1"/>
          <w:szCs w:val="18"/>
        </w:rPr>
        <w:t>m</w:t>
      </w:r>
      <w:r w:rsidRPr="00472680">
        <w:rPr>
          <w:rFonts w:ascii="Times New Roman" w:hAnsi="Times New Roman" w:cs="Times New Roman"/>
          <w:w w:val="99"/>
          <w:position w:val="1"/>
          <w:szCs w:val="18"/>
        </w:rPr>
        <w:t>e,</w:t>
      </w:r>
      <w:r w:rsidRPr="00472680">
        <w:rPr>
          <w:rFonts w:ascii="Times New Roman" w:hAnsi="Times New Roman" w:cs="Times New Roman"/>
          <w:position w:val="1"/>
          <w:szCs w:val="18"/>
        </w:rPr>
        <w:t xml:space="preserve"> </w:t>
      </w:r>
      <w:r w:rsidRPr="00472680">
        <w:rPr>
          <w:rFonts w:ascii="Times New Roman" w:hAnsi="Times New Roman" w:cs="Times New Roman"/>
          <w:w w:val="99"/>
          <w:position w:val="1"/>
          <w:szCs w:val="18"/>
        </w:rPr>
        <w:t>or</w:t>
      </w:r>
      <w:r>
        <w:rPr>
          <w:rFonts w:ascii="Times New Roman" w:hAnsi="Times New Roman" w:cs="Times New Roman"/>
          <w:position w:val="1"/>
          <w:szCs w:val="18"/>
        </w:rPr>
        <w:t xml:space="preserve"> </w:t>
      </w:r>
      <w:r w:rsidRPr="00472680">
        <w:rPr>
          <w:rFonts w:ascii="Times New Roman" w:hAnsi="Times New Roman" w:cs="Times New Roman"/>
          <w:spacing w:val="1"/>
          <w:position w:val="1"/>
          <w:szCs w:val="18"/>
        </w:rPr>
        <w:t>und</w:t>
      </w:r>
      <w:r w:rsidRPr="00472680">
        <w:rPr>
          <w:rFonts w:ascii="Times New Roman" w:hAnsi="Times New Roman" w:cs="Times New Roman"/>
          <w:position w:val="1"/>
          <w:szCs w:val="18"/>
        </w:rPr>
        <w:t>er ot</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er circ</w:t>
      </w:r>
      <w:r w:rsidRPr="00472680">
        <w:rPr>
          <w:rFonts w:ascii="Times New Roman" w:hAnsi="Times New Roman" w:cs="Times New Roman"/>
          <w:spacing w:val="1"/>
          <w:position w:val="1"/>
          <w:szCs w:val="18"/>
        </w:rPr>
        <w:t>um</w:t>
      </w:r>
      <w:r w:rsidRPr="00472680">
        <w:rPr>
          <w:rFonts w:ascii="Times New Roman" w:hAnsi="Times New Roman" w:cs="Times New Roman"/>
          <w:position w:val="1"/>
          <w:szCs w:val="18"/>
        </w:rPr>
        <w:t>st</w:t>
      </w:r>
      <w:r w:rsidRPr="00472680">
        <w:rPr>
          <w:rFonts w:ascii="Times New Roman" w:hAnsi="Times New Roman" w:cs="Times New Roman"/>
          <w:spacing w:val="1"/>
          <w:position w:val="1"/>
          <w:szCs w:val="18"/>
        </w:rPr>
        <w:t>an</w:t>
      </w:r>
      <w:r w:rsidRPr="00472680">
        <w:rPr>
          <w:rFonts w:ascii="Times New Roman" w:hAnsi="Times New Roman" w:cs="Times New Roman"/>
          <w:position w:val="1"/>
          <w:szCs w:val="18"/>
        </w:rPr>
        <w:t>ces</w:t>
      </w:r>
      <w:r w:rsidRPr="00472680">
        <w:rPr>
          <w:rFonts w:ascii="Times New Roman" w:hAnsi="Times New Roman" w:cs="Times New Roman"/>
          <w:spacing w:val="-2"/>
          <w:position w:val="1"/>
          <w:szCs w:val="18"/>
        </w:rPr>
        <w:t xml:space="preserve"> </w:t>
      </w:r>
      <w:r w:rsidRPr="00472680">
        <w:rPr>
          <w:rFonts w:ascii="Times New Roman" w:hAnsi="Times New Roman" w:cs="Times New Roman"/>
          <w:spacing w:val="1"/>
          <w:position w:val="1"/>
          <w:szCs w:val="18"/>
        </w:rPr>
        <w:t>p</w:t>
      </w:r>
      <w:r w:rsidRPr="00472680">
        <w:rPr>
          <w:rFonts w:ascii="Times New Roman" w:hAnsi="Times New Roman" w:cs="Times New Roman"/>
          <w:position w:val="1"/>
          <w:szCs w:val="18"/>
        </w:rPr>
        <w:t>rescri</w:t>
      </w:r>
      <w:r w:rsidRPr="00472680">
        <w:rPr>
          <w:rFonts w:ascii="Times New Roman" w:hAnsi="Times New Roman" w:cs="Times New Roman"/>
          <w:spacing w:val="1"/>
          <w:position w:val="1"/>
          <w:szCs w:val="18"/>
        </w:rPr>
        <w:t>b</w:t>
      </w:r>
      <w:r w:rsidRPr="00472680">
        <w:rPr>
          <w:rFonts w:ascii="Times New Roman" w:hAnsi="Times New Roman" w:cs="Times New Roman"/>
          <w:position w:val="1"/>
          <w:szCs w:val="18"/>
        </w:rPr>
        <w:t xml:space="preserve">ed </w:t>
      </w:r>
      <w:r w:rsidRPr="00472680">
        <w:rPr>
          <w:rFonts w:ascii="Times New Roman" w:hAnsi="Times New Roman" w:cs="Times New Roman"/>
          <w:spacing w:val="1"/>
          <w:position w:val="1"/>
          <w:szCs w:val="18"/>
        </w:rPr>
        <w:t>b</w:t>
      </w:r>
      <w:r w:rsidRPr="00472680">
        <w:rPr>
          <w:rFonts w:ascii="Times New Roman" w:hAnsi="Times New Roman" w:cs="Times New Roman"/>
          <w:position w:val="1"/>
          <w:szCs w:val="18"/>
        </w:rPr>
        <w:t>y</w:t>
      </w:r>
      <w:r w:rsidRPr="00472680">
        <w:rPr>
          <w:rFonts w:ascii="Times New Roman" w:hAnsi="Times New Roman" w:cs="Times New Roman"/>
          <w:spacing w:val="-1"/>
          <w:position w:val="1"/>
          <w:szCs w:val="18"/>
        </w:rPr>
        <w:t xml:space="preserve"> </w:t>
      </w:r>
      <w:r w:rsidRPr="00472680">
        <w:rPr>
          <w:rFonts w:ascii="Times New Roman" w:hAnsi="Times New Roman" w:cs="Times New Roman"/>
          <w:position w:val="1"/>
          <w:szCs w:val="18"/>
        </w:rPr>
        <w:t>reg</w:t>
      </w:r>
      <w:r w:rsidRPr="00472680">
        <w:rPr>
          <w:rFonts w:ascii="Times New Roman" w:hAnsi="Times New Roman" w:cs="Times New Roman"/>
          <w:spacing w:val="1"/>
          <w:position w:val="1"/>
          <w:szCs w:val="18"/>
        </w:rPr>
        <w:t>u</w:t>
      </w:r>
      <w:r w:rsidRPr="00472680">
        <w:rPr>
          <w:rFonts w:ascii="Times New Roman" w:hAnsi="Times New Roman" w:cs="Times New Roman"/>
          <w:position w:val="1"/>
          <w:szCs w:val="18"/>
        </w:rPr>
        <w:t>l</w:t>
      </w:r>
      <w:r w:rsidRPr="00472680">
        <w:rPr>
          <w:rFonts w:ascii="Times New Roman" w:hAnsi="Times New Roman" w:cs="Times New Roman"/>
          <w:spacing w:val="1"/>
          <w:position w:val="1"/>
          <w:szCs w:val="18"/>
        </w:rPr>
        <w:t>a</w:t>
      </w:r>
      <w:r w:rsidRPr="00472680">
        <w:rPr>
          <w:rFonts w:ascii="Times New Roman" w:hAnsi="Times New Roman" w:cs="Times New Roman"/>
          <w:position w:val="1"/>
          <w:szCs w:val="18"/>
        </w:rPr>
        <w:t>tio</w:t>
      </w:r>
      <w:r w:rsidRPr="00472680">
        <w:rPr>
          <w:rFonts w:ascii="Times New Roman" w:hAnsi="Times New Roman" w:cs="Times New Roman"/>
          <w:spacing w:val="1"/>
          <w:position w:val="1"/>
          <w:szCs w:val="18"/>
        </w:rPr>
        <w:t>n</w:t>
      </w:r>
      <w:r w:rsidRPr="00472680">
        <w:rPr>
          <w:rFonts w:ascii="Times New Roman" w:hAnsi="Times New Roman" w:cs="Times New Roman"/>
          <w:position w:val="1"/>
          <w:szCs w:val="18"/>
        </w:rPr>
        <w:t>s</w:t>
      </w:r>
      <w:r w:rsidRPr="00472680">
        <w:rPr>
          <w:rFonts w:ascii="Times New Roman" w:hAnsi="Times New Roman" w:cs="Times New Roman"/>
          <w:spacing w:val="-3"/>
          <w:position w:val="1"/>
          <w:szCs w:val="18"/>
        </w:rPr>
        <w:t xml:space="preserve"> </w:t>
      </w:r>
      <w:r w:rsidRPr="00472680">
        <w:rPr>
          <w:rFonts w:ascii="Times New Roman" w:hAnsi="Times New Roman" w:cs="Times New Roman"/>
          <w:spacing w:val="1"/>
          <w:position w:val="1"/>
          <w:szCs w:val="18"/>
        </w:rPr>
        <w:t>ad</w:t>
      </w:r>
      <w:r w:rsidRPr="00472680">
        <w:rPr>
          <w:rFonts w:ascii="Times New Roman" w:hAnsi="Times New Roman" w:cs="Times New Roman"/>
          <w:position w:val="1"/>
          <w:szCs w:val="18"/>
        </w:rPr>
        <w:t>o</w:t>
      </w:r>
      <w:r w:rsidRPr="00472680">
        <w:rPr>
          <w:rFonts w:ascii="Times New Roman" w:hAnsi="Times New Roman" w:cs="Times New Roman"/>
          <w:spacing w:val="1"/>
          <w:position w:val="1"/>
          <w:szCs w:val="18"/>
        </w:rPr>
        <w:t>p</w:t>
      </w:r>
      <w:r w:rsidRPr="00472680">
        <w:rPr>
          <w:rFonts w:ascii="Times New Roman" w:hAnsi="Times New Roman" w:cs="Times New Roman"/>
          <w:position w:val="1"/>
          <w:szCs w:val="18"/>
        </w:rPr>
        <w:t>ted</w:t>
      </w:r>
      <w:r w:rsidRPr="00472680">
        <w:rPr>
          <w:rFonts w:ascii="Times New Roman" w:hAnsi="Times New Roman" w:cs="Times New Roman"/>
          <w:spacing w:val="-1"/>
          <w:position w:val="1"/>
          <w:szCs w:val="18"/>
        </w:rPr>
        <w:t xml:space="preserve"> </w:t>
      </w:r>
      <w:r w:rsidRPr="00472680">
        <w:rPr>
          <w:rFonts w:ascii="Times New Roman" w:hAnsi="Times New Roman" w:cs="Times New Roman"/>
          <w:position w:val="1"/>
          <w:szCs w:val="18"/>
        </w:rPr>
        <w:t>for</w:t>
      </w:r>
      <w:r w:rsidRPr="00472680">
        <w:rPr>
          <w:rFonts w:ascii="Times New Roman" w:hAnsi="Times New Roman" w:cs="Times New Roman"/>
          <w:spacing w:val="-2"/>
          <w:position w:val="1"/>
          <w:szCs w:val="18"/>
        </w:rPr>
        <w:t xml:space="preserve"> </w:t>
      </w:r>
      <w:r w:rsidRPr="00472680">
        <w:rPr>
          <w:rFonts w:ascii="Times New Roman" w:hAnsi="Times New Roman" w:cs="Times New Roman"/>
          <w:position w:val="1"/>
          <w:szCs w:val="18"/>
        </w:rPr>
        <w:t>t</w:t>
      </w:r>
      <w:r w:rsidRPr="00472680">
        <w:rPr>
          <w:rFonts w:ascii="Times New Roman" w:hAnsi="Times New Roman" w:cs="Times New Roman"/>
          <w:spacing w:val="1"/>
          <w:position w:val="1"/>
          <w:szCs w:val="18"/>
        </w:rPr>
        <w:t>ha</w:t>
      </w:r>
      <w:r w:rsidRPr="00472680">
        <w:rPr>
          <w:rFonts w:ascii="Times New Roman" w:hAnsi="Times New Roman" w:cs="Times New Roman"/>
          <w:position w:val="1"/>
          <w:szCs w:val="18"/>
        </w:rPr>
        <w:t>t</w:t>
      </w:r>
      <w:r w:rsidRPr="00472680">
        <w:rPr>
          <w:rFonts w:ascii="Times New Roman" w:hAnsi="Times New Roman" w:cs="Times New Roman"/>
          <w:spacing w:val="-3"/>
          <w:position w:val="1"/>
          <w:szCs w:val="18"/>
        </w:rPr>
        <w:t xml:space="preserve"> </w:t>
      </w:r>
      <w:r w:rsidRPr="00472680">
        <w:rPr>
          <w:rFonts w:ascii="Times New Roman" w:hAnsi="Times New Roman" w:cs="Times New Roman"/>
          <w:spacing w:val="1"/>
          <w:position w:val="1"/>
          <w:szCs w:val="18"/>
        </w:rPr>
        <w:t>pu</w:t>
      </w:r>
      <w:r w:rsidRPr="00472680">
        <w:rPr>
          <w:rFonts w:ascii="Times New Roman" w:hAnsi="Times New Roman" w:cs="Times New Roman"/>
          <w:position w:val="1"/>
          <w:szCs w:val="18"/>
        </w:rPr>
        <w:t>r</w:t>
      </w:r>
      <w:r w:rsidRPr="00472680">
        <w:rPr>
          <w:rFonts w:ascii="Times New Roman" w:hAnsi="Times New Roman" w:cs="Times New Roman"/>
          <w:spacing w:val="1"/>
          <w:position w:val="1"/>
          <w:szCs w:val="18"/>
        </w:rPr>
        <w:t>p</w:t>
      </w:r>
      <w:r w:rsidRPr="00472680">
        <w:rPr>
          <w:rFonts w:ascii="Times New Roman" w:hAnsi="Times New Roman" w:cs="Times New Roman"/>
          <w:position w:val="1"/>
          <w:szCs w:val="18"/>
        </w:rPr>
        <w:t>ose</w:t>
      </w:r>
      <w:r w:rsidRPr="00472680">
        <w:rPr>
          <w:rFonts w:ascii="Times New Roman" w:hAnsi="Times New Roman" w:cs="Times New Roman"/>
          <w:spacing w:val="-4"/>
          <w:position w:val="1"/>
          <w:szCs w:val="18"/>
        </w:rPr>
        <w:t xml:space="preserve"> </w:t>
      </w:r>
      <w:r w:rsidRPr="00472680">
        <w:rPr>
          <w:rFonts w:ascii="Times New Roman" w:hAnsi="Times New Roman" w:cs="Times New Roman"/>
          <w:spacing w:val="1"/>
          <w:position w:val="1"/>
          <w:szCs w:val="18"/>
        </w:rPr>
        <w:t>b</w:t>
      </w:r>
      <w:r w:rsidRPr="00472680">
        <w:rPr>
          <w:rFonts w:ascii="Times New Roman" w:hAnsi="Times New Roman" w:cs="Times New Roman"/>
          <w:position w:val="1"/>
          <w:szCs w:val="18"/>
        </w:rPr>
        <w:t>y</w:t>
      </w:r>
      <w:r w:rsidRPr="00472680">
        <w:rPr>
          <w:rFonts w:ascii="Times New Roman" w:hAnsi="Times New Roman" w:cs="Times New Roman"/>
          <w:spacing w:val="-3"/>
          <w:position w:val="1"/>
          <w:szCs w:val="18"/>
        </w:rPr>
        <w:t xml:space="preserve"> </w:t>
      </w:r>
      <w:r w:rsidRPr="00472680">
        <w:rPr>
          <w:rFonts w:ascii="Times New Roman" w:hAnsi="Times New Roman" w:cs="Times New Roman"/>
          <w:position w:val="1"/>
          <w:szCs w:val="18"/>
        </w:rPr>
        <w:t>t</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e</w:t>
      </w:r>
      <w:r w:rsidRPr="00472680">
        <w:rPr>
          <w:rFonts w:ascii="Times New Roman" w:hAnsi="Times New Roman" w:cs="Times New Roman"/>
          <w:spacing w:val="-3"/>
          <w:position w:val="1"/>
          <w:szCs w:val="18"/>
        </w:rPr>
        <w:t xml:space="preserve"> </w:t>
      </w:r>
      <w:r w:rsidRPr="00472680">
        <w:rPr>
          <w:rFonts w:ascii="Times New Roman" w:hAnsi="Times New Roman" w:cs="Times New Roman"/>
          <w:spacing w:val="-1"/>
          <w:position w:val="1"/>
          <w:szCs w:val="18"/>
        </w:rPr>
        <w:t>S</w:t>
      </w:r>
      <w:r w:rsidRPr="00472680">
        <w:rPr>
          <w:rFonts w:ascii="Times New Roman" w:hAnsi="Times New Roman" w:cs="Times New Roman"/>
          <w:position w:val="1"/>
          <w:szCs w:val="18"/>
        </w:rPr>
        <w:t>t</w:t>
      </w:r>
      <w:r w:rsidRPr="00472680">
        <w:rPr>
          <w:rFonts w:ascii="Times New Roman" w:hAnsi="Times New Roman" w:cs="Times New Roman"/>
          <w:spacing w:val="1"/>
          <w:position w:val="1"/>
          <w:szCs w:val="18"/>
        </w:rPr>
        <w:t>a</w:t>
      </w:r>
      <w:r w:rsidRPr="00472680">
        <w:rPr>
          <w:rFonts w:ascii="Times New Roman" w:hAnsi="Times New Roman" w:cs="Times New Roman"/>
          <w:position w:val="1"/>
          <w:szCs w:val="18"/>
        </w:rPr>
        <w:t>te Bo</w:t>
      </w:r>
      <w:r w:rsidRPr="00472680">
        <w:rPr>
          <w:rFonts w:ascii="Times New Roman" w:hAnsi="Times New Roman" w:cs="Times New Roman"/>
          <w:spacing w:val="1"/>
          <w:position w:val="1"/>
          <w:szCs w:val="18"/>
        </w:rPr>
        <w:t>a</w:t>
      </w:r>
      <w:r w:rsidRPr="00472680">
        <w:rPr>
          <w:rFonts w:ascii="Times New Roman" w:hAnsi="Times New Roman" w:cs="Times New Roman"/>
          <w:position w:val="1"/>
          <w:szCs w:val="18"/>
        </w:rPr>
        <w:t>rd</w:t>
      </w:r>
      <w:r w:rsidRPr="00472680">
        <w:rPr>
          <w:rFonts w:ascii="Times New Roman" w:hAnsi="Times New Roman" w:cs="Times New Roman"/>
          <w:spacing w:val="-9"/>
          <w:position w:val="1"/>
          <w:szCs w:val="18"/>
        </w:rPr>
        <w:t xml:space="preserve"> </w:t>
      </w:r>
      <w:r w:rsidRPr="00472680">
        <w:rPr>
          <w:rFonts w:ascii="Times New Roman" w:hAnsi="Times New Roman" w:cs="Times New Roman"/>
          <w:position w:val="1"/>
          <w:szCs w:val="18"/>
        </w:rPr>
        <w:t>of</w:t>
      </w:r>
      <w:r w:rsidRPr="00472680">
        <w:rPr>
          <w:rFonts w:ascii="Times New Roman" w:hAnsi="Times New Roman" w:cs="Times New Roman"/>
          <w:spacing w:val="-10"/>
          <w:position w:val="1"/>
          <w:szCs w:val="18"/>
        </w:rPr>
        <w:t xml:space="preserve"> </w:t>
      </w:r>
      <w:r w:rsidRPr="00472680">
        <w:rPr>
          <w:rFonts w:ascii="Times New Roman" w:hAnsi="Times New Roman" w:cs="Times New Roman"/>
          <w:spacing w:val="-1"/>
          <w:position w:val="1"/>
          <w:szCs w:val="18"/>
        </w:rPr>
        <w:t>E</w:t>
      </w:r>
      <w:r w:rsidRPr="00472680">
        <w:rPr>
          <w:rFonts w:ascii="Times New Roman" w:hAnsi="Times New Roman" w:cs="Times New Roman"/>
          <w:spacing w:val="1"/>
          <w:position w:val="1"/>
          <w:szCs w:val="18"/>
        </w:rPr>
        <w:t>du</w:t>
      </w:r>
      <w:r w:rsidRPr="00472680">
        <w:rPr>
          <w:rFonts w:ascii="Times New Roman" w:hAnsi="Times New Roman" w:cs="Times New Roman"/>
          <w:position w:val="1"/>
          <w:szCs w:val="18"/>
        </w:rPr>
        <w:t>c</w:t>
      </w:r>
      <w:r w:rsidRPr="00472680">
        <w:rPr>
          <w:rFonts w:ascii="Times New Roman" w:hAnsi="Times New Roman" w:cs="Times New Roman"/>
          <w:spacing w:val="1"/>
          <w:position w:val="1"/>
          <w:szCs w:val="18"/>
        </w:rPr>
        <w:t>a</w:t>
      </w:r>
      <w:r w:rsidRPr="00472680">
        <w:rPr>
          <w:rFonts w:ascii="Times New Roman" w:hAnsi="Times New Roman" w:cs="Times New Roman"/>
          <w:position w:val="1"/>
          <w:szCs w:val="18"/>
        </w:rPr>
        <w:t>tio</w:t>
      </w:r>
      <w:r w:rsidRPr="00472680">
        <w:rPr>
          <w:rFonts w:ascii="Times New Roman" w:hAnsi="Times New Roman" w:cs="Times New Roman"/>
          <w:spacing w:val="1"/>
          <w:position w:val="1"/>
          <w:szCs w:val="18"/>
        </w:rPr>
        <w:t>n</w:t>
      </w:r>
      <w:r w:rsidRPr="00472680">
        <w:rPr>
          <w:rFonts w:ascii="Times New Roman" w:hAnsi="Times New Roman" w:cs="Times New Roman"/>
          <w:position w:val="1"/>
          <w:szCs w:val="18"/>
        </w:rPr>
        <w:t>,</w:t>
      </w:r>
      <w:r w:rsidRPr="00472680">
        <w:rPr>
          <w:rFonts w:ascii="Times New Roman" w:hAnsi="Times New Roman" w:cs="Times New Roman"/>
          <w:spacing w:val="-10"/>
          <w:position w:val="1"/>
          <w:szCs w:val="18"/>
        </w:rPr>
        <w:t xml:space="preserve"> </w:t>
      </w:r>
      <w:r w:rsidRPr="00472680">
        <w:rPr>
          <w:rFonts w:ascii="Times New Roman" w:hAnsi="Times New Roman" w:cs="Times New Roman"/>
          <w:position w:val="1"/>
          <w:szCs w:val="18"/>
        </w:rPr>
        <w:t>s</w:t>
      </w:r>
      <w:r w:rsidRPr="00472680">
        <w:rPr>
          <w:rFonts w:ascii="Times New Roman" w:hAnsi="Times New Roman" w:cs="Times New Roman"/>
          <w:spacing w:val="1"/>
          <w:position w:val="1"/>
          <w:szCs w:val="18"/>
        </w:rPr>
        <w:t>ha</w:t>
      </w:r>
      <w:r w:rsidRPr="00472680">
        <w:rPr>
          <w:rFonts w:ascii="Times New Roman" w:hAnsi="Times New Roman" w:cs="Times New Roman"/>
          <w:position w:val="1"/>
          <w:szCs w:val="18"/>
        </w:rPr>
        <w:t>ll</w:t>
      </w:r>
      <w:r w:rsidRPr="00472680">
        <w:rPr>
          <w:rFonts w:ascii="Times New Roman" w:hAnsi="Times New Roman" w:cs="Times New Roman"/>
          <w:spacing w:val="-9"/>
          <w:position w:val="1"/>
          <w:szCs w:val="18"/>
        </w:rPr>
        <w:t xml:space="preserve"> </w:t>
      </w:r>
      <w:r w:rsidRPr="00472680">
        <w:rPr>
          <w:rFonts w:ascii="Times New Roman" w:hAnsi="Times New Roman" w:cs="Times New Roman"/>
          <w:spacing w:val="1"/>
          <w:position w:val="1"/>
          <w:szCs w:val="18"/>
        </w:rPr>
        <w:t>b</w:t>
      </w:r>
      <w:r w:rsidRPr="00472680">
        <w:rPr>
          <w:rFonts w:ascii="Times New Roman" w:hAnsi="Times New Roman" w:cs="Times New Roman"/>
          <w:position w:val="1"/>
          <w:szCs w:val="18"/>
        </w:rPr>
        <w:t>e</w:t>
      </w:r>
      <w:r w:rsidRPr="00472680">
        <w:rPr>
          <w:rFonts w:ascii="Times New Roman" w:hAnsi="Times New Roman" w:cs="Times New Roman"/>
          <w:spacing w:val="-8"/>
          <w:position w:val="1"/>
          <w:szCs w:val="18"/>
        </w:rPr>
        <w:t xml:space="preserve"> </w:t>
      </w:r>
      <w:r w:rsidRPr="00472680">
        <w:rPr>
          <w:rFonts w:ascii="Times New Roman" w:hAnsi="Times New Roman" w:cs="Times New Roman"/>
          <w:spacing w:val="1"/>
          <w:position w:val="1"/>
          <w:szCs w:val="18"/>
        </w:rPr>
        <w:t>d</w:t>
      </w:r>
      <w:r w:rsidRPr="00472680">
        <w:rPr>
          <w:rFonts w:ascii="Times New Roman" w:hAnsi="Times New Roman" w:cs="Times New Roman"/>
          <w:position w:val="1"/>
          <w:szCs w:val="18"/>
        </w:rPr>
        <w:t>ee</w:t>
      </w:r>
      <w:r w:rsidRPr="00472680">
        <w:rPr>
          <w:rFonts w:ascii="Times New Roman" w:hAnsi="Times New Roman" w:cs="Times New Roman"/>
          <w:spacing w:val="1"/>
          <w:position w:val="1"/>
          <w:szCs w:val="18"/>
        </w:rPr>
        <w:t>m</w:t>
      </w:r>
      <w:r w:rsidRPr="00472680">
        <w:rPr>
          <w:rFonts w:ascii="Times New Roman" w:hAnsi="Times New Roman" w:cs="Times New Roman"/>
          <w:position w:val="1"/>
          <w:szCs w:val="18"/>
        </w:rPr>
        <w:t>ed</w:t>
      </w:r>
      <w:r w:rsidRPr="00472680">
        <w:rPr>
          <w:rFonts w:ascii="Times New Roman" w:hAnsi="Times New Roman" w:cs="Times New Roman"/>
          <w:spacing w:val="-8"/>
          <w:position w:val="1"/>
          <w:szCs w:val="18"/>
        </w:rPr>
        <w:t xml:space="preserve"> </w:t>
      </w:r>
      <w:r w:rsidRPr="00472680">
        <w:rPr>
          <w:rFonts w:ascii="Times New Roman" w:hAnsi="Times New Roman" w:cs="Times New Roman"/>
          <w:position w:val="1"/>
          <w:szCs w:val="18"/>
        </w:rPr>
        <w:t>to</w:t>
      </w:r>
      <w:r w:rsidRPr="00472680">
        <w:rPr>
          <w:rFonts w:ascii="Times New Roman" w:hAnsi="Times New Roman" w:cs="Times New Roman"/>
          <w:spacing w:val="-9"/>
          <w:position w:val="1"/>
          <w:szCs w:val="18"/>
        </w:rPr>
        <w:t xml:space="preserve"> </w:t>
      </w:r>
      <w:r w:rsidRPr="00472680">
        <w:rPr>
          <w:rFonts w:ascii="Times New Roman" w:hAnsi="Times New Roman" w:cs="Times New Roman"/>
          <w:spacing w:val="1"/>
          <w:position w:val="1"/>
          <w:szCs w:val="18"/>
        </w:rPr>
        <w:t>b</w:t>
      </w:r>
      <w:r w:rsidRPr="00472680">
        <w:rPr>
          <w:rFonts w:ascii="Times New Roman" w:hAnsi="Times New Roman" w:cs="Times New Roman"/>
          <w:position w:val="1"/>
          <w:szCs w:val="18"/>
        </w:rPr>
        <w:t>e</w:t>
      </w:r>
      <w:r w:rsidRPr="00472680">
        <w:rPr>
          <w:rFonts w:ascii="Times New Roman" w:hAnsi="Times New Roman" w:cs="Times New Roman"/>
          <w:spacing w:val="-8"/>
          <w:position w:val="1"/>
          <w:szCs w:val="18"/>
        </w:rPr>
        <w:t xml:space="preserve"> </w:t>
      </w:r>
      <w:r w:rsidRPr="00472680">
        <w:rPr>
          <w:rFonts w:ascii="Times New Roman" w:hAnsi="Times New Roman" w:cs="Times New Roman"/>
          <w:position w:val="1"/>
          <w:szCs w:val="18"/>
        </w:rPr>
        <w:t>a</w:t>
      </w:r>
      <w:r w:rsidRPr="00472680">
        <w:rPr>
          <w:rFonts w:ascii="Times New Roman" w:hAnsi="Times New Roman" w:cs="Times New Roman"/>
          <w:spacing w:val="-7"/>
          <w:position w:val="1"/>
          <w:szCs w:val="18"/>
        </w:rPr>
        <w:t xml:space="preserve"> </w:t>
      </w:r>
      <w:r w:rsidRPr="00472680">
        <w:rPr>
          <w:rFonts w:ascii="Times New Roman" w:hAnsi="Times New Roman" w:cs="Times New Roman"/>
          <w:position w:val="1"/>
          <w:szCs w:val="18"/>
        </w:rPr>
        <w:t>resi</w:t>
      </w:r>
      <w:r w:rsidRPr="00472680">
        <w:rPr>
          <w:rFonts w:ascii="Times New Roman" w:hAnsi="Times New Roman" w:cs="Times New Roman"/>
          <w:spacing w:val="1"/>
          <w:position w:val="1"/>
          <w:szCs w:val="18"/>
        </w:rPr>
        <w:t>d</w:t>
      </w:r>
      <w:r w:rsidRPr="00472680">
        <w:rPr>
          <w:rFonts w:ascii="Times New Roman" w:hAnsi="Times New Roman" w:cs="Times New Roman"/>
          <w:position w:val="1"/>
          <w:szCs w:val="18"/>
        </w:rPr>
        <w:t>e</w:t>
      </w:r>
      <w:r w:rsidRPr="00472680">
        <w:rPr>
          <w:rFonts w:ascii="Times New Roman" w:hAnsi="Times New Roman" w:cs="Times New Roman"/>
          <w:spacing w:val="1"/>
          <w:position w:val="1"/>
          <w:szCs w:val="18"/>
        </w:rPr>
        <w:t>n</w:t>
      </w:r>
      <w:r w:rsidRPr="00472680">
        <w:rPr>
          <w:rFonts w:ascii="Times New Roman" w:hAnsi="Times New Roman" w:cs="Times New Roman"/>
          <w:position w:val="1"/>
          <w:szCs w:val="18"/>
        </w:rPr>
        <w:t>t</w:t>
      </w:r>
      <w:r w:rsidRPr="00472680">
        <w:rPr>
          <w:rFonts w:ascii="Times New Roman" w:hAnsi="Times New Roman" w:cs="Times New Roman"/>
          <w:spacing w:val="-11"/>
          <w:position w:val="1"/>
          <w:szCs w:val="18"/>
        </w:rPr>
        <w:t xml:space="preserve"> </w:t>
      </w:r>
      <w:r w:rsidRPr="00472680">
        <w:rPr>
          <w:rFonts w:ascii="Times New Roman" w:hAnsi="Times New Roman" w:cs="Times New Roman"/>
          <w:position w:val="1"/>
          <w:szCs w:val="18"/>
        </w:rPr>
        <w:t>of</w:t>
      </w:r>
      <w:r w:rsidRPr="00472680">
        <w:rPr>
          <w:rFonts w:ascii="Times New Roman" w:hAnsi="Times New Roman" w:cs="Times New Roman"/>
          <w:spacing w:val="-10"/>
          <w:position w:val="1"/>
          <w:szCs w:val="18"/>
        </w:rPr>
        <w:t xml:space="preserve"> </w:t>
      </w:r>
      <w:r w:rsidRPr="00472680">
        <w:rPr>
          <w:rFonts w:ascii="Times New Roman" w:hAnsi="Times New Roman" w:cs="Times New Roman"/>
          <w:position w:val="1"/>
          <w:szCs w:val="18"/>
        </w:rPr>
        <w:t>t</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e</w:t>
      </w:r>
      <w:r w:rsidRPr="00472680">
        <w:rPr>
          <w:rFonts w:ascii="Times New Roman" w:hAnsi="Times New Roman" w:cs="Times New Roman"/>
          <w:spacing w:val="-9"/>
          <w:position w:val="1"/>
          <w:szCs w:val="18"/>
        </w:rPr>
        <w:t xml:space="preserve"> </w:t>
      </w:r>
      <w:r w:rsidRPr="00472680">
        <w:rPr>
          <w:rFonts w:ascii="Times New Roman" w:hAnsi="Times New Roman" w:cs="Times New Roman"/>
          <w:spacing w:val="-2"/>
          <w:position w:val="1"/>
          <w:szCs w:val="18"/>
        </w:rPr>
        <w:t>schoo</w:t>
      </w:r>
      <w:r w:rsidRPr="00472680">
        <w:rPr>
          <w:rFonts w:ascii="Times New Roman" w:hAnsi="Times New Roman" w:cs="Times New Roman"/>
          <w:position w:val="1"/>
          <w:szCs w:val="18"/>
        </w:rPr>
        <w:t>l</w:t>
      </w:r>
      <w:r w:rsidRPr="00472680">
        <w:rPr>
          <w:rFonts w:ascii="Times New Roman" w:hAnsi="Times New Roman" w:cs="Times New Roman"/>
          <w:spacing w:val="-13"/>
          <w:position w:val="1"/>
          <w:szCs w:val="18"/>
        </w:rPr>
        <w:t xml:space="preserve"> </w:t>
      </w:r>
      <w:r w:rsidRPr="00472680">
        <w:rPr>
          <w:rFonts w:ascii="Times New Roman" w:hAnsi="Times New Roman" w:cs="Times New Roman"/>
          <w:spacing w:val="-2"/>
          <w:position w:val="1"/>
          <w:szCs w:val="18"/>
        </w:rPr>
        <w:t>d</w:t>
      </w:r>
      <w:r w:rsidRPr="00472680">
        <w:rPr>
          <w:rFonts w:ascii="Times New Roman" w:hAnsi="Times New Roman" w:cs="Times New Roman"/>
          <w:spacing w:val="-3"/>
          <w:position w:val="1"/>
          <w:szCs w:val="18"/>
        </w:rPr>
        <w:t>i</w:t>
      </w:r>
      <w:r w:rsidRPr="00472680">
        <w:rPr>
          <w:rFonts w:ascii="Times New Roman" w:hAnsi="Times New Roman" w:cs="Times New Roman"/>
          <w:spacing w:val="-2"/>
          <w:position w:val="1"/>
          <w:szCs w:val="18"/>
        </w:rPr>
        <w:t>s</w:t>
      </w:r>
      <w:r w:rsidRPr="00472680">
        <w:rPr>
          <w:rFonts w:ascii="Times New Roman" w:hAnsi="Times New Roman" w:cs="Times New Roman"/>
          <w:spacing w:val="-3"/>
          <w:position w:val="1"/>
          <w:szCs w:val="18"/>
        </w:rPr>
        <w:t>t</w:t>
      </w:r>
      <w:r w:rsidRPr="00472680">
        <w:rPr>
          <w:rFonts w:ascii="Times New Roman" w:hAnsi="Times New Roman" w:cs="Times New Roman"/>
          <w:spacing w:val="-2"/>
          <w:position w:val="1"/>
          <w:szCs w:val="18"/>
        </w:rPr>
        <w:t>r</w:t>
      </w:r>
      <w:r w:rsidRPr="00472680">
        <w:rPr>
          <w:rFonts w:ascii="Times New Roman" w:hAnsi="Times New Roman" w:cs="Times New Roman"/>
          <w:spacing w:val="-3"/>
          <w:position w:val="1"/>
          <w:szCs w:val="18"/>
        </w:rPr>
        <w:t>i</w:t>
      </w:r>
      <w:r w:rsidRPr="00472680">
        <w:rPr>
          <w:rFonts w:ascii="Times New Roman" w:hAnsi="Times New Roman" w:cs="Times New Roman"/>
          <w:spacing w:val="-2"/>
          <w:position w:val="1"/>
          <w:szCs w:val="18"/>
        </w:rPr>
        <w:t>c</w:t>
      </w:r>
      <w:r w:rsidRPr="00472680">
        <w:rPr>
          <w:rFonts w:ascii="Times New Roman" w:hAnsi="Times New Roman" w:cs="Times New Roman"/>
          <w:position w:val="1"/>
          <w:szCs w:val="18"/>
        </w:rPr>
        <w:t>t</w:t>
      </w:r>
      <w:r w:rsidRPr="00472680">
        <w:rPr>
          <w:rFonts w:ascii="Times New Roman" w:hAnsi="Times New Roman" w:cs="Times New Roman"/>
          <w:spacing w:val="-13"/>
          <w:position w:val="1"/>
          <w:szCs w:val="18"/>
        </w:rPr>
        <w:t xml:space="preserve"> </w:t>
      </w:r>
      <w:r w:rsidRPr="00472680">
        <w:rPr>
          <w:rFonts w:ascii="Times New Roman" w:hAnsi="Times New Roman" w:cs="Times New Roman"/>
          <w:spacing w:val="-3"/>
          <w:position w:val="1"/>
          <w:szCs w:val="18"/>
        </w:rPr>
        <w:t>w</w:t>
      </w:r>
      <w:r w:rsidRPr="00472680">
        <w:rPr>
          <w:rFonts w:ascii="Times New Roman" w:hAnsi="Times New Roman" w:cs="Times New Roman"/>
          <w:spacing w:val="-2"/>
          <w:position w:val="1"/>
          <w:szCs w:val="18"/>
        </w:rPr>
        <w:t>her</w:t>
      </w:r>
      <w:r w:rsidRPr="00472680">
        <w:rPr>
          <w:rFonts w:ascii="Times New Roman" w:hAnsi="Times New Roman" w:cs="Times New Roman"/>
          <w:position w:val="1"/>
          <w:szCs w:val="18"/>
        </w:rPr>
        <w:t>e t</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e</w:t>
      </w:r>
      <w:r w:rsidRPr="00472680">
        <w:rPr>
          <w:rFonts w:ascii="Times New Roman" w:hAnsi="Times New Roman" w:cs="Times New Roman"/>
          <w:spacing w:val="1"/>
          <w:position w:val="1"/>
          <w:szCs w:val="18"/>
        </w:rPr>
        <w:t xml:space="preserve"> h</w:t>
      </w:r>
      <w:r w:rsidRPr="00472680">
        <w:rPr>
          <w:rFonts w:ascii="Times New Roman" w:hAnsi="Times New Roman" w:cs="Times New Roman"/>
          <w:position w:val="1"/>
          <w:szCs w:val="18"/>
        </w:rPr>
        <w:t>os</w:t>
      </w:r>
      <w:r w:rsidRPr="00472680">
        <w:rPr>
          <w:rFonts w:ascii="Times New Roman" w:hAnsi="Times New Roman" w:cs="Times New Roman"/>
          <w:spacing w:val="1"/>
          <w:position w:val="1"/>
          <w:szCs w:val="18"/>
        </w:rPr>
        <w:t>p</w:t>
      </w:r>
      <w:r w:rsidRPr="00472680">
        <w:rPr>
          <w:rFonts w:ascii="Times New Roman" w:hAnsi="Times New Roman" w:cs="Times New Roman"/>
          <w:position w:val="1"/>
          <w:szCs w:val="18"/>
        </w:rPr>
        <w:t>it</w:t>
      </w:r>
      <w:r w:rsidRPr="00472680">
        <w:rPr>
          <w:rFonts w:ascii="Times New Roman" w:hAnsi="Times New Roman" w:cs="Times New Roman"/>
          <w:spacing w:val="1"/>
          <w:position w:val="1"/>
          <w:szCs w:val="18"/>
        </w:rPr>
        <w:t>a</w:t>
      </w:r>
      <w:r w:rsidRPr="00472680">
        <w:rPr>
          <w:rFonts w:ascii="Times New Roman" w:hAnsi="Times New Roman" w:cs="Times New Roman"/>
          <w:position w:val="1"/>
          <w:szCs w:val="18"/>
        </w:rPr>
        <w:t>l is loc</w:t>
      </w:r>
      <w:r w:rsidRPr="00472680">
        <w:rPr>
          <w:rFonts w:ascii="Times New Roman" w:hAnsi="Times New Roman" w:cs="Times New Roman"/>
          <w:spacing w:val="1"/>
          <w:position w:val="1"/>
          <w:szCs w:val="18"/>
        </w:rPr>
        <w:t>a</w:t>
      </w:r>
      <w:r w:rsidRPr="00472680">
        <w:rPr>
          <w:rFonts w:ascii="Times New Roman" w:hAnsi="Times New Roman" w:cs="Times New Roman"/>
          <w:position w:val="1"/>
          <w:szCs w:val="18"/>
        </w:rPr>
        <w:t>te</w:t>
      </w:r>
      <w:r w:rsidRPr="00472680">
        <w:rPr>
          <w:rFonts w:ascii="Times New Roman" w:hAnsi="Times New Roman" w:cs="Times New Roman"/>
          <w:spacing w:val="1"/>
          <w:position w:val="1"/>
          <w:szCs w:val="18"/>
        </w:rPr>
        <w:t>d</w:t>
      </w:r>
      <w:r>
        <w:rPr>
          <w:rFonts w:ascii="Times New Roman" w:hAnsi="Times New Roman" w:cs="Times New Roman"/>
          <w:position w:val="1"/>
          <w:szCs w:val="18"/>
        </w:rPr>
        <w:t xml:space="preserve">. </w:t>
      </w:r>
      <w:r w:rsidRPr="00472680">
        <w:rPr>
          <w:rFonts w:ascii="Times New Roman" w:hAnsi="Times New Roman" w:cs="Times New Roman"/>
          <w:position w:val="1"/>
          <w:szCs w:val="18"/>
        </w:rPr>
        <w:t>T</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 xml:space="preserve">e </w:t>
      </w:r>
      <w:r w:rsidRPr="00472680">
        <w:rPr>
          <w:rFonts w:ascii="Times New Roman" w:hAnsi="Times New Roman" w:cs="Times New Roman"/>
          <w:spacing w:val="1"/>
          <w:position w:val="1"/>
          <w:szCs w:val="18"/>
        </w:rPr>
        <w:t>pa</w:t>
      </w:r>
      <w:r w:rsidRPr="00472680">
        <w:rPr>
          <w:rFonts w:ascii="Times New Roman" w:hAnsi="Times New Roman" w:cs="Times New Roman"/>
          <w:position w:val="1"/>
          <w:szCs w:val="18"/>
        </w:rPr>
        <w:t>re</w:t>
      </w:r>
      <w:r w:rsidRPr="00472680">
        <w:rPr>
          <w:rFonts w:ascii="Times New Roman" w:hAnsi="Times New Roman" w:cs="Times New Roman"/>
          <w:spacing w:val="1"/>
          <w:position w:val="1"/>
          <w:szCs w:val="18"/>
        </w:rPr>
        <w:t>n</w:t>
      </w:r>
      <w:r w:rsidRPr="00472680">
        <w:rPr>
          <w:rFonts w:ascii="Times New Roman" w:hAnsi="Times New Roman" w:cs="Times New Roman"/>
          <w:position w:val="1"/>
          <w:szCs w:val="18"/>
        </w:rPr>
        <w:t>t</w:t>
      </w:r>
      <w:r w:rsidRPr="00472680">
        <w:rPr>
          <w:rFonts w:ascii="Times New Roman" w:hAnsi="Times New Roman" w:cs="Times New Roman"/>
          <w:spacing w:val="-1"/>
          <w:position w:val="1"/>
          <w:szCs w:val="18"/>
        </w:rPr>
        <w:t>/</w:t>
      </w:r>
      <w:r w:rsidRPr="00472680">
        <w:rPr>
          <w:rFonts w:ascii="Times New Roman" w:hAnsi="Times New Roman" w:cs="Times New Roman"/>
          <w:position w:val="1"/>
          <w:szCs w:val="18"/>
        </w:rPr>
        <w:t>g</w:t>
      </w:r>
      <w:r w:rsidRPr="00472680">
        <w:rPr>
          <w:rFonts w:ascii="Times New Roman" w:hAnsi="Times New Roman" w:cs="Times New Roman"/>
          <w:spacing w:val="1"/>
          <w:position w:val="1"/>
          <w:szCs w:val="18"/>
        </w:rPr>
        <w:t>ua</w:t>
      </w:r>
      <w:r w:rsidRPr="00472680">
        <w:rPr>
          <w:rFonts w:ascii="Times New Roman" w:hAnsi="Times New Roman" w:cs="Times New Roman"/>
          <w:position w:val="1"/>
          <w:szCs w:val="18"/>
        </w:rPr>
        <w:t>r</w:t>
      </w:r>
      <w:r w:rsidRPr="00472680">
        <w:rPr>
          <w:rFonts w:ascii="Times New Roman" w:hAnsi="Times New Roman" w:cs="Times New Roman"/>
          <w:spacing w:val="1"/>
          <w:position w:val="1"/>
          <w:szCs w:val="18"/>
        </w:rPr>
        <w:t>d</w:t>
      </w:r>
      <w:r w:rsidRPr="00472680">
        <w:rPr>
          <w:rFonts w:ascii="Times New Roman" w:hAnsi="Times New Roman" w:cs="Times New Roman"/>
          <w:position w:val="1"/>
          <w:szCs w:val="18"/>
        </w:rPr>
        <w:t>i</w:t>
      </w:r>
      <w:r w:rsidRPr="00472680">
        <w:rPr>
          <w:rFonts w:ascii="Times New Roman" w:hAnsi="Times New Roman" w:cs="Times New Roman"/>
          <w:spacing w:val="1"/>
          <w:position w:val="1"/>
          <w:szCs w:val="18"/>
        </w:rPr>
        <w:t>a</w:t>
      </w:r>
      <w:r w:rsidRPr="00472680">
        <w:rPr>
          <w:rFonts w:ascii="Times New Roman" w:hAnsi="Times New Roman" w:cs="Times New Roman"/>
          <w:position w:val="1"/>
          <w:szCs w:val="18"/>
        </w:rPr>
        <w:t>n</w:t>
      </w:r>
      <w:r w:rsidRPr="00472680">
        <w:rPr>
          <w:rFonts w:ascii="Times New Roman" w:hAnsi="Times New Roman" w:cs="Times New Roman"/>
          <w:spacing w:val="1"/>
          <w:position w:val="1"/>
          <w:szCs w:val="18"/>
        </w:rPr>
        <w:t xml:space="preserve"> ha</w:t>
      </w:r>
      <w:r w:rsidRPr="00472680">
        <w:rPr>
          <w:rFonts w:ascii="Times New Roman" w:hAnsi="Times New Roman" w:cs="Times New Roman"/>
          <w:position w:val="1"/>
          <w:szCs w:val="18"/>
        </w:rPr>
        <w:t>s</w:t>
      </w:r>
      <w:r w:rsidRPr="00472680">
        <w:rPr>
          <w:rFonts w:ascii="Times New Roman" w:hAnsi="Times New Roman" w:cs="Times New Roman"/>
          <w:spacing w:val="1"/>
          <w:position w:val="1"/>
          <w:szCs w:val="18"/>
        </w:rPr>
        <w:t xml:space="preserve"> </w:t>
      </w:r>
      <w:r w:rsidRPr="00472680">
        <w:rPr>
          <w:rFonts w:ascii="Times New Roman" w:hAnsi="Times New Roman" w:cs="Times New Roman"/>
          <w:position w:val="1"/>
          <w:szCs w:val="18"/>
        </w:rPr>
        <w:t>t</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e</w:t>
      </w:r>
      <w:r w:rsidRPr="00472680">
        <w:rPr>
          <w:rFonts w:ascii="Times New Roman" w:hAnsi="Times New Roman" w:cs="Times New Roman"/>
          <w:spacing w:val="1"/>
          <w:position w:val="1"/>
          <w:szCs w:val="18"/>
        </w:rPr>
        <w:t xml:space="preserve"> p</w:t>
      </w:r>
      <w:r w:rsidRPr="00472680">
        <w:rPr>
          <w:rFonts w:ascii="Times New Roman" w:hAnsi="Times New Roman" w:cs="Times New Roman"/>
          <w:position w:val="1"/>
          <w:szCs w:val="18"/>
        </w:rPr>
        <w:t>ri</w:t>
      </w:r>
      <w:r w:rsidRPr="00472680">
        <w:rPr>
          <w:rFonts w:ascii="Times New Roman" w:hAnsi="Times New Roman" w:cs="Times New Roman"/>
          <w:spacing w:val="1"/>
          <w:position w:val="1"/>
          <w:szCs w:val="18"/>
        </w:rPr>
        <w:t>ma</w:t>
      </w:r>
      <w:r w:rsidRPr="00472680">
        <w:rPr>
          <w:rFonts w:ascii="Times New Roman" w:hAnsi="Times New Roman" w:cs="Times New Roman"/>
          <w:position w:val="1"/>
          <w:szCs w:val="18"/>
        </w:rPr>
        <w:t>ry</w:t>
      </w:r>
      <w:r w:rsidRPr="00472680">
        <w:rPr>
          <w:rFonts w:ascii="Times New Roman" w:hAnsi="Times New Roman" w:cs="Times New Roman"/>
          <w:spacing w:val="7"/>
          <w:position w:val="1"/>
          <w:szCs w:val="18"/>
        </w:rPr>
        <w:t xml:space="preserve"> </w:t>
      </w:r>
      <w:r w:rsidRPr="00472680">
        <w:rPr>
          <w:rFonts w:ascii="Times New Roman" w:hAnsi="Times New Roman" w:cs="Times New Roman"/>
          <w:position w:val="1"/>
          <w:szCs w:val="18"/>
        </w:rPr>
        <w:t>res</w:t>
      </w:r>
      <w:r w:rsidRPr="00472680">
        <w:rPr>
          <w:rFonts w:ascii="Times New Roman" w:hAnsi="Times New Roman" w:cs="Times New Roman"/>
          <w:spacing w:val="1"/>
          <w:position w:val="1"/>
          <w:szCs w:val="18"/>
        </w:rPr>
        <w:t>p</w:t>
      </w:r>
      <w:r w:rsidRPr="00472680">
        <w:rPr>
          <w:rFonts w:ascii="Times New Roman" w:hAnsi="Times New Roman" w:cs="Times New Roman"/>
          <w:position w:val="1"/>
          <w:szCs w:val="18"/>
        </w:rPr>
        <w:t>o</w:t>
      </w:r>
      <w:r w:rsidRPr="00472680">
        <w:rPr>
          <w:rFonts w:ascii="Times New Roman" w:hAnsi="Times New Roman" w:cs="Times New Roman"/>
          <w:spacing w:val="1"/>
          <w:position w:val="1"/>
          <w:szCs w:val="18"/>
        </w:rPr>
        <w:t>n</w:t>
      </w:r>
      <w:r w:rsidRPr="00472680">
        <w:rPr>
          <w:rFonts w:ascii="Times New Roman" w:hAnsi="Times New Roman" w:cs="Times New Roman"/>
          <w:position w:val="1"/>
          <w:szCs w:val="18"/>
        </w:rPr>
        <w:t>si</w:t>
      </w:r>
      <w:r w:rsidRPr="00472680">
        <w:rPr>
          <w:rFonts w:ascii="Times New Roman" w:hAnsi="Times New Roman" w:cs="Times New Roman"/>
          <w:spacing w:val="1"/>
          <w:position w:val="1"/>
          <w:szCs w:val="18"/>
        </w:rPr>
        <w:t>b</w:t>
      </w:r>
      <w:r w:rsidRPr="00472680">
        <w:rPr>
          <w:rFonts w:ascii="Times New Roman" w:hAnsi="Times New Roman" w:cs="Times New Roman"/>
          <w:position w:val="1"/>
          <w:szCs w:val="18"/>
        </w:rPr>
        <w:t>ility</w:t>
      </w:r>
      <w:r w:rsidRPr="00472680">
        <w:rPr>
          <w:rFonts w:ascii="Times New Roman" w:hAnsi="Times New Roman" w:cs="Times New Roman"/>
          <w:spacing w:val="5"/>
          <w:position w:val="1"/>
          <w:szCs w:val="18"/>
        </w:rPr>
        <w:t xml:space="preserve"> </w:t>
      </w:r>
      <w:r w:rsidRPr="00472680">
        <w:rPr>
          <w:rFonts w:ascii="Times New Roman" w:hAnsi="Times New Roman" w:cs="Times New Roman"/>
          <w:position w:val="1"/>
          <w:szCs w:val="18"/>
        </w:rPr>
        <w:t xml:space="preserve">to </w:t>
      </w:r>
      <w:r w:rsidRPr="00472680">
        <w:rPr>
          <w:rFonts w:ascii="Times New Roman" w:hAnsi="Times New Roman" w:cs="Times New Roman"/>
          <w:spacing w:val="1"/>
          <w:position w:val="1"/>
          <w:szCs w:val="18"/>
        </w:rPr>
        <w:t>n</w:t>
      </w:r>
      <w:r w:rsidRPr="00472680">
        <w:rPr>
          <w:rFonts w:ascii="Times New Roman" w:hAnsi="Times New Roman" w:cs="Times New Roman"/>
          <w:position w:val="1"/>
          <w:szCs w:val="18"/>
        </w:rPr>
        <w:t>otify</w:t>
      </w:r>
      <w:r w:rsidRPr="00472680">
        <w:rPr>
          <w:rFonts w:ascii="Times New Roman" w:hAnsi="Times New Roman" w:cs="Times New Roman"/>
          <w:spacing w:val="32"/>
          <w:position w:val="1"/>
          <w:szCs w:val="18"/>
        </w:rPr>
        <w:t xml:space="preserve"> </w:t>
      </w:r>
      <w:r w:rsidRPr="00472680">
        <w:rPr>
          <w:rFonts w:ascii="Times New Roman" w:hAnsi="Times New Roman" w:cs="Times New Roman"/>
          <w:position w:val="1"/>
          <w:szCs w:val="18"/>
        </w:rPr>
        <w:t>t</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e</w:t>
      </w:r>
      <w:r w:rsidRPr="00472680">
        <w:rPr>
          <w:rFonts w:ascii="Times New Roman" w:hAnsi="Times New Roman" w:cs="Times New Roman"/>
          <w:spacing w:val="33"/>
          <w:position w:val="1"/>
          <w:szCs w:val="18"/>
        </w:rPr>
        <w:t xml:space="preserve"> </w:t>
      </w:r>
      <w:r w:rsidRPr="00472680">
        <w:rPr>
          <w:rFonts w:ascii="Times New Roman" w:hAnsi="Times New Roman" w:cs="Times New Roman"/>
          <w:position w:val="1"/>
          <w:szCs w:val="18"/>
        </w:rPr>
        <w:t>sc</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ool</w:t>
      </w:r>
      <w:r w:rsidRPr="00472680">
        <w:rPr>
          <w:rFonts w:ascii="Times New Roman" w:hAnsi="Times New Roman" w:cs="Times New Roman"/>
          <w:spacing w:val="31"/>
          <w:position w:val="1"/>
          <w:szCs w:val="18"/>
        </w:rPr>
        <w:t xml:space="preserve"> </w:t>
      </w:r>
      <w:r w:rsidRPr="00472680">
        <w:rPr>
          <w:rFonts w:ascii="Times New Roman" w:hAnsi="Times New Roman" w:cs="Times New Roman"/>
          <w:spacing w:val="1"/>
          <w:position w:val="1"/>
          <w:szCs w:val="18"/>
        </w:rPr>
        <w:t>d</w:t>
      </w:r>
      <w:r w:rsidRPr="00472680">
        <w:rPr>
          <w:rFonts w:ascii="Times New Roman" w:hAnsi="Times New Roman" w:cs="Times New Roman"/>
          <w:position w:val="1"/>
          <w:szCs w:val="18"/>
        </w:rPr>
        <w:t>istrict</w:t>
      </w:r>
      <w:r w:rsidRPr="00472680">
        <w:rPr>
          <w:rFonts w:ascii="Times New Roman" w:hAnsi="Times New Roman" w:cs="Times New Roman"/>
          <w:spacing w:val="31"/>
          <w:position w:val="1"/>
          <w:szCs w:val="18"/>
        </w:rPr>
        <w:t xml:space="preserve"> </w:t>
      </w:r>
      <w:r w:rsidRPr="00472680">
        <w:rPr>
          <w:rFonts w:ascii="Times New Roman" w:hAnsi="Times New Roman" w:cs="Times New Roman"/>
          <w:position w:val="1"/>
          <w:szCs w:val="18"/>
        </w:rPr>
        <w:t>in</w:t>
      </w:r>
      <w:r w:rsidRPr="00472680">
        <w:rPr>
          <w:rFonts w:ascii="Times New Roman" w:hAnsi="Times New Roman" w:cs="Times New Roman"/>
          <w:spacing w:val="32"/>
          <w:position w:val="1"/>
          <w:szCs w:val="18"/>
        </w:rPr>
        <w:t xml:space="preserve"> </w:t>
      </w:r>
      <w:r w:rsidRPr="00472680">
        <w:rPr>
          <w:rFonts w:ascii="Times New Roman" w:hAnsi="Times New Roman" w:cs="Times New Roman"/>
          <w:position w:val="1"/>
          <w:szCs w:val="18"/>
        </w:rPr>
        <w:t>w</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ich</w:t>
      </w:r>
      <w:r w:rsidRPr="00472680">
        <w:rPr>
          <w:rFonts w:ascii="Times New Roman" w:hAnsi="Times New Roman" w:cs="Times New Roman"/>
          <w:spacing w:val="32"/>
          <w:position w:val="1"/>
          <w:szCs w:val="18"/>
        </w:rPr>
        <w:t xml:space="preserve"> </w:t>
      </w:r>
      <w:r w:rsidRPr="00472680">
        <w:rPr>
          <w:rFonts w:ascii="Times New Roman" w:hAnsi="Times New Roman" w:cs="Times New Roman"/>
          <w:position w:val="1"/>
          <w:szCs w:val="18"/>
        </w:rPr>
        <w:t>t</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e</w:t>
      </w:r>
      <w:r w:rsidRPr="00472680">
        <w:rPr>
          <w:rFonts w:ascii="Times New Roman" w:hAnsi="Times New Roman" w:cs="Times New Roman"/>
          <w:spacing w:val="33"/>
          <w:position w:val="1"/>
          <w:szCs w:val="18"/>
        </w:rPr>
        <w:t xml:space="preserve"> </w:t>
      </w:r>
      <w:r w:rsidRPr="00472680">
        <w:rPr>
          <w:rFonts w:ascii="Times New Roman" w:hAnsi="Times New Roman" w:cs="Times New Roman"/>
          <w:spacing w:val="1"/>
          <w:position w:val="1"/>
          <w:szCs w:val="18"/>
        </w:rPr>
        <w:t>pup</w:t>
      </w:r>
      <w:r w:rsidRPr="00472680">
        <w:rPr>
          <w:rFonts w:ascii="Times New Roman" w:hAnsi="Times New Roman" w:cs="Times New Roman"/>
          <w:position w:val="1"/>
          <w:szCs w:val="18"/>
        </w:rPr>
        <w:t>il</w:t>
      </w:r>
      <w:r w:rsidRPr="00472680">
        <w:rPr>
          <w:rFonts w:ascii="Times New Roman" w:hAnsi="Times New Roman" w:cs="Times New Roman"/>
          <w:spacing w:val="31"/>
          <w:position w:val="1"/>
          <w:szCs w:val="18"/>
        </w:rPr>
        <w:t xml:space="preserve"> </w:t>
      </w:r>
      <w:r w:rsidRPr="00472680">
        <w:rPr>
          <w:rFonts w:ascii="Times New Roman" w:hAnsi="Times New Roman" w:cs="Times New Roman"/>
          <w:position w:val="1"/>
          <w:szCs w:val="18"/>
        </w:rPr>
        <w:t>with</w:t>
      </w:r>
      <w:r w:rsidRPr="00472680">
        <w:rPr>
          <w:rFonts w:ascii="Times New Roman" w:hAnsi="Times New Roman" w:cs="Times New Roman"/>
          <w:spacing w:val="30"/>
          <w:position w:val="1"/>
          <w:szCs w:val="18"/>
        </w:rPr>
        <w:t xml:space="preserve"> </w:t>
      </w:r>
      <w:r w:rsidRPr="00472680">
        <w:rPr>
          <w:rFonts w:ascii="Times New Roman" w:hAnsi="Times New Roman" w:cs="Times New Roman"/>
          <w:position w:val="1"/>
          <w:szCs w:val="18"/>
        </w:rPr>
        <w:t>t</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e te</w:t>
      </w:r>
      <w:r w:rsidRPr="00472680">
        <w:rPr>
          <w:rFonts w:ascii="Times New Roman" w:hAnsi="Times New Roman" w:cs="Times New Roman"/>
          <w:spacing w:val="1"/>
          <w:position w:val="1"/>
          <w:szCs w:val="18"/>
        </w:rPr>
        <w:t>mp</w:t>
      </w:r>
      <w:r w:rsidRPr="00472680">
        <w:rPr>
          <w:rFonts w:ascii="Times New Roman" w:hAnsi="Times New Roman" w:cs="Times New Roman"/>
          <w:position w:val="1"/>
          <w:szCs w:val="18"/>
        </w:rPr>
        <w:t>or</w:t>
      </w:r>
      <w:r w:rsidRPr="00472680">
        <w:rPr>
          <w:rFonts w:ascii="Times New Roman" w:hAnsi="Times New Roman" w:cs="Times New Roman"/>
          <w:spacing w:val="1"/>
          <w:position w:val="1"/>
          <w:szCs w:val="18"/>
        </w:rPr>
        <w:t>a</w:t>
      </w:r>
      <w:r w:rsidRPr="00472680">
        <w:rPr>
          <w:rFonts w:ascii="Times New Roman" w:hAnsi="Times New Roman" w:cs="Times New Roman"/>
          <w:position w:val="1"/>
          <w:szCs w:val="18"/>
        </w:rPr>
        <w:t>ry</w:t>
      </w:r>
      <w:r w:rsidRPr="00472680">
        <w:rPr>
          <w:rFonts w:ascii="Times New Roman" w:hAnsi="Times New Roman" w:cs="Times New Roman"/>
          <w:spacing w:val="30"/>
          <w:position w:val="1"/>
          <w:szCs w:val="18"/>
        </w:rPr>
        <w:t xml:space="preserve"> </w:t>
      </w:r>
      <w:r w:rsidRPr="00472680">
        <w:rPr>
          <w:rFonts w:ascii="Times New Roman" w:hAnsi="Times New Roman" w:cs="Times New Roman"/>
          <w:spacing w:val="1"/>
          <w:position w:val="1"/>
          <w:szCs w:val="18"/>
        </w:rPr>
        <w:t>d</w:t>
      </w:r>
      <w:r w:rsidRPr="00472680">
        <w:rPr>
          <w:rFonts w:ascii="Times New Roman" w:hAnsi="Times New Roman" w:cs="Times New Roman"/>
          <w:position w:val="1"/>
          <w:szCs w:val="18"/>
        </w:rPr>
        <w:t>is</w:t>
      </w:r>
      <w:r w:rsidRPr="00472680">
        <w:rPr>
          <w:rFonts w:ascii="Times New Roman" w:hAnsi="Times New Roman" w:cs="Times New Roman"/>
          <w:spacing w:val="1"/>
          <w:position w:val="1"/>
          <w:szCs w:val="18"/>
        </w:rPr>
        <w:t>ab</w:t>
      </w:r>
      <w:r w:rsidRPr="00472680">
        <w:rPr>
          <w:rFonts w:ascii="Times New Roman" w:hAnsi="Times New Roman" w:cs="Times New Roman"/>
          <w:position w:val="1"/>
          <w:szCs w:val="18"/>
        </w:rPr>
        <w:t>ility</w:t>
      </w:r>
      <w:r w:rsidRPr="00472680">
        <w:rPr>
          <w:rFonts w:ascii="Times New Roman" w:hAnsi="Times New Roman" w:cs="Times New Roman"/>
          <w:spacing w:val="29"/>
          <w:position w:val="1"/>
          <w:szCs w:val="18"/>
        </w:rPr>
        <w:t xml:space="preserve"> </w:t>
      </w:r>
      <w:r w:rsidRPr="00472680">
        <w:rPr>
          <w:rFonts w:ascii="Times New Roman" w:hAnsi="Times New Roman" w:cs="Times New Roman"/>
          <w:position w:val="1"/>
          <w:szCs w:val="18"/>
        </w:rPr>
        <w:t xml:space="preserve">is </w:t>
      </w:r>
      <w:r w:rsidRPr="00472680">
        <w:rPr>
          <w:rFonts w:ascii="Times New Roman" w:hAnsi="Times New Roman" w:cs="Times New Roman"/>
          <w:spacing w:val="1"/>
          <w:position w:val="1"/>
          <w:szCs w:val="18"/>
        </w:rPr>
        <w:t>d</w:t>
      </w:r>
      <w:r w:rsidRPr="00472680">
        <w:rPr>
          <w:rFonts w:ascii="Times New Roman" w:hAnsi="Times New Roman" w:cs="Times New Roman"/>
          <w:position w:val="1"/>
          <w:szCs w:val="18"/>
        </w:rPr>
        <w:t>ee</w:t>
      </w:r>
      <w:r w:rsidRPr="00472680">
        <w:rPr>
          <w:rFonts w:ascii="Times New Roman" w:hAnsi="Times New Roman" w:cs="Times New Roman"/>
          <w:spacing w:val="1"/>
          <w:position w:val="1"/>
          <w:szCs w:val="18"/>
        </w:rPr>
        <w:t>m</w:t>
      </w:r>
      <w:r w:rsidRPr="00472680">
        <w:rPr>
          <w:rFonts w:ascii="Times New Roman" w:hAnsi="Times New Roman" w:cs="Times New Roman"/>
          <w:position w:val="1"/>
          <w:szCs w:val="18"/>
        </w:rPr>
        <w:t>ed</w:t>
      </w:r>
      <w:r w:rsidRPr="00472680">
        <w:rPr>
          <w:rFonts w:ascii="Times New Roman" w:hAnsi="Times New Roman" w:cs="Times New Roman"/>
          <w:spacing w:val="2"/>
          <w:position w:val="1"/>
          <w:szCs w:val="18"/>
        </w:rPr>
        <w:t xml:space="preserve"> </w:t>
      </w:r>
      <w:r w:rsidRPr="00472680">
        <w:rPr>
          <w:rFonts w:ascii="Times New Roman" w:hAnsi="Times New Roman" w:cs="Times New Roman"/>
          <w:position w:val="1"/>
          <w:szCs w:val="18"/>
        </w:rPr>
        <w:t>to</w:t>
      </w:r>
      <w:r w:rsidRPr="00472680">
        <w:rPr>
          <w:rFonts w:ascii="Times New Roman" w:hAnsi="Times New Roman" w:cs="Times New Roman"/>
          <w:spacing w:val="1"/>
          <w:position w:val="1"/>
          <w:szCs w:val="18"/>
        </w:rPr>
        <w:t xml:space="preserve"> </w:t>
      </w:r>
      <w:r w:rsidRPr="00472680">
        <w:rPr>
          <w:rFonts w:ascii="Times New Roman" w:hAnsi="Times New Roman" w:cs="Times New Roman"/>
          <w:position w:val="1"/>
          <w:szCs w:val="18"/>
        </w:rPr>
        <w:t>re</w:t>
      </w:r>
      <w:r w:rsidRPr="00472680">
        <w:rPr>
          <w:rFonts w:ascii="Times New Roman" w:hAnsi="Times New Roman" w:cs="Times New Roman"/>
          <w:spacing w:val="1"/>
          <w:position w:val="1"/>
          <w:szCs w:val="18"/>
        </w:rPr>
        <w:t>s</w:t>
      </w:r>
      <w:r w:rsidRPr="00472680">
        <w:rPr>
          <w:rFonts w:ascii="Times New Roman" w:hAnsi="Times New Roman" w:cs="Times New Roman"/>
          <w:position w:val="1"/>
          <w:szCs w:val="18"/>
        </w:rPr>
        <w:t>i</w:t>
      </w:r>
      <w:r w:rsidRPr="00472680">
        <w:rPr>
          <w:rFonts w:ascii="Times New Roman" w:hAnsi="Times New Roman" w:cs="Times New Roman"/>
          <w:spacing w:val="1"/>
          <w:position w:val="1"/>
          <w:szCs w:val="18"/>
        </w:rPr>
        <w:t>d</w:t>
      </w:r>
      <w:r w:rsidRPr="00472680">
        <w:rPr>
          <w:rFonts w:ascii="Times New Roman" w:hAnsi="Times New Roman" w:cs="Times New Roman"/>
          <w:position w:val="1"/>
          <w:szCs w:val="18"/>
        </w:rPr>
        <w:t>e</w:t>
      </w:r>
      <w:r w:rsidRPr="00472680">
        <w:rPr>
          <w:rFonts w:ascii="Times New Roman" w:hAnsi="Times New Roman" w:cs="Times New Roman"/>
          <w:spacing w:val="1"/>
          <w:position w:val="1"/>
          <w:szCs w:val="18"/>
        </w:rPr>
        <w:t xml:space="preserve"> b</w:t>
      </w:r>
      <w:r w:rsidRPr="00472680">
        <w:rPr>
          <w:rFonts w:ascii="Times New Roman" w:hAnsi="Times New Roman" w:cs="Times New Roman"/>
          <w:position w:val="1"/>
          <w:szCs w:val="18"/>
        </w:rPr>
        <w:t>ec</w:t>
      </w:r>
      <w:r w:rsidRPr="00472680">
        <w:rPr>
          <w:rFonts w:ascii="Times New Roman" w:hAnsi="Times New Roman" w:cs="Times New Roman"/>
          <w:spacing w:val="1"/>
          <w:position w:val="1"/>
          <w:szCs w:val="18"/>
        </w:rPr>
        <w:t>au</w:t>
      </w:r>
      <w:r w:rsidRPr="00472680">
        <w:rPr>
          <w:rFonts w:ascii="Times New Roman" w:hAnsi="Times New Roman" w:cs="Times New Roman"/>
          <w:position w:val="1"/>
          <w:szCs w:val="18"/>
        </w:rPr>
        <w:t>se</w:t>
      </w:r>
      <w:r w:rsidRPr="00472680">
        <w:rPr>
          <w:rFonts w:ascii="Times New Roman" w:hAnsi="Times New Roman" w:cs="Times New Roman"/>
          <w:spacing w:val="2"/>
          <w:position w:val="1"/>
          <w:szCs w:val="18"/>
        </w:rPr>
        <w:t xml:space="preserve"> </w:t>
      </w:r>
      <w:r w:rsidRPr="00472680">
        <w:rPr>
          <w:rFonts w:ascii="Times New Roman" w:hAnsi="Times New Roman" w:cs="Times New Roman"/>
          <w:position w:val="1"/>
          <w:szCs w:val="18"/>
        </w:rPr>
        <w:t xml:space="preserve">of </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os</w:t>
      </w:r>
      <w:r w:rsidRPr="00472680">
        <w:rPr>
          <w:rFonts w:ascii="Times New Roman" w:hAnsi="Times New Roman" w:cs="Times New Roman"/>
          <w:spacing w:val="1"/>
          <w:position w:val="1"/>
          <w:szCs w:val="18"/>
        </w:rPr>
        <w:t>p</w:t>
      </w:r>
      <w:r w:rsidRPr="00472680">
        <w:rPr>
          <w:rFonts w:ascii="Times New Roman" w:hAnsi="Times New Roman" w:cs="Times New Roman"/>
          <w:position w:val="1"/>
          <w:szCs w:val="18"/>
        </w:rPr>
        <w:t>it</w:t>
      </w:r>
      <w:r w:rsidRPr="00472680">
        <w:rPr>
          <w:rFonts w:ascii="Times New Roman" w:hAnsi="Times New Roman" w:cs="Times New Roman"/>
          <w:spacing w:val="1"/>
          <w:position w:val="1"/>
          <w:szCs w:val="18"/>
        </w:rPr>
        <w:t>a</w:t>
      </w:r>
      <w:r w:rsidRPr="00472680">
        <w:rPr>
          <w:rFonts w:ascii="Times New Roman" w:hAnsi="Times New Roman" w:cs="Times New Roman"/>
          <w:position w:val="1"/>
          <w:szCs w:val="18"/>
        </w:rPr>
        <w:t>liz</w:t>
      </w:r>
      <w:r w:rsidRPr="00472680">
        <w:rPr>
          <w:rFonts w:ascii="Times New Roman" w:hAnsi="Times New Roman" w:cs="Times New Roman"/>
          <w:spacing w:val="1"/>
          <w:position w:val="1"/>
          <w:szCs w:val="18"/>
        </w:rPr>
        <w:t>a</w:t>
      </w:r>
      <w:r w:rsidRPr="00472680">
        <w:rPr>
          <w:rFonts w:ascii="Times New Roman" w:hAnsi="Times New Roman" w:cs="Times New Roman"/>
          <w:position w:val="1"/>
          <w:szCs w:val="18"/>
        </w:rPr>
        <w:t>tio</w:t>
      </w:r>
      <w:r w:rsidRPr="00472680">
        <w:rPr>
          <w:rFonts w:ascii="Times New Roman" w:hAnsi="Times New Roman" w:cs="Times New Roman"/>
          <w:spacing w:val="1"/>
          <w:position w:val="1"/>
          <w:szCs w:val="18"/>
        </w:rPr>
        <w:t>n</w:t>
      </w:r>
      <w:r>
        <w:rPr>
          <w:rFonts w:ascii="Times New Roman" w:hAnsi="Times New Roman" w:cs="Times New Roman"/>
          <w:position w:val="1"/>
          <w:szCs w:val="18"/>
        </w:rPr>
        <w:t xml:space="preserve">. </w:t>
      </w:r>
      <w:r w:rsidRPr="00472680">
        <w:rPr>
          <w:rFonts w:ascii="Times New Roman" w:hAnsi="Times New Roman" w:cs="Times New Roman"/>
          <w:position w:val="1"/>
          <w:szCs w:val="18"/>
        </w:rPr>
        <w:t>T</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e</w:t>
      </w:r>
      <w:r w:rsidRPr="00472680">
        <w:rPr>
          <w:rFonts w:ascii="Times New Roman" w:hAnsi="Times New Roman" w:cs="Times New Roman"/>
          <w:spacing w:val="2"/>
          <w:position w:val="1"/>
          <w:szCs w:val="18"/>
        </w:rPr>
        <w:t xml:space="preserve"> </w:t>
      </w:r>
      <w:r w:rsidRPr="00472680">
        <w:rPr>
          <w:rFonts w:ascii="Times New Roman" w:hAnsi="Times New Roman" w:cs="Times New Roman"/>
          <w:position w:val="1"/>
          <w:szCs w:val="18"/>
        </w:rPr>
        <w:t>resi</w:t>
      </w:r>
      <w:r w:rsidRPr="00472680">
        <w:rPr>
          <w:rFonts w:ascii="Times New Roman" w:hAnsi="Times New Roman" w:cs="Times New Roman"/>
          <w:spacing w:val="1"/>
          <w:position w:val="1"/>
          <w:szCs w:val="18"/>
        </w:rPr>
        <w:t>d</w:t>
      </w:r>
      <w:r w:rsidRPr="00472680">
        <w:rPr>
          <w:rFonts w:ascii="Times New Roman" w:hAnsi="Times New Roman" w:cs="Times New Roman"/>
          <w:position w:val="1"/>
          <w:szCs w:val="18"/>
        </w:rPr>
        <w:t>e</w:t>
      </w:r>
      <w:r w:rsidRPr="00472680">
        <w:rPr>
          <w:rFonts w:ascii="Times New Roman" w:hAnsi="Times New Roman" w:cs="Times New Roman"/>
          <w:spacing w:val="1"/>
          <w:position w:val="1"/>
          <w:szCs w:val="18"/>
        </w:rPr>
        <w:t>n</w:t>
      </w:r>
      <w:r w:rsidRPr="00472680">
        <w:rPr>
          <w:rFonts w:ascii="Times New Roman" w:hAnsi="Times New Roman" w:cs="Times New Roman"/>
          <w:position w:val="1"/>
          <w:szCs w:val="18"/>
        </w:rPr>
        <w:t>t</w:t>
      </w:r>
      <w:r w:rsidRPr="00472680">
        <w:rPr>
          <w:rFonts w:ascii="Times New Roman" w:hAnsi="Times New Roman" w:cs="Times New Roman"/>
          <w:spacing w:val="9"/>
          <w:position w:val="1"/>
          <w:szCs w:val="18"/>
        </w:rPr>
        <w:t xml:space="preserve"> </w:t>
      </w:r>
      <w:r w:rsidRPr="00472680">
        <w:rPr>
          <w:rFonts w:ascii="Times New Roman" w:hAnsi="Times New Roman" w:cs="Times New Roman"/>
          <w:position w:val="1"/>
          <w:szCs w:val="18"/>
        </w:rPr>
        <w:t>sc</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ool</w:t>
      </w:r>
      <w:r w:rsidRPr="00472680">
        <w:rPr>
          <w:rFonts w:ascii="Times New Roman" w:hAnsi="Times New Roman" w:cs="Times New Roman"/>
          <w:spacing w:val="7"/>
          <w:position w:val="1"/>
          <w:szCs w:val="18"/>
        </w:rPr>
        <w:t xml:space="preserve"> </w:t>
      </w:r>
      <w:r w:rsidRPr="00472680">
        <w:rPr>
          <w:rFonts w:ascii="Times New Roman" w:hAnsi="Times New Roman" w:cs="Times New Roman"/>
          <w:spacing w:val="1"/>
          <w:position w:val="1"/>
          <w:szCs w:val="18"/>
        </w:rPr>
        <w:t>d</w:t>
      </w:r>
      <w:r w:rsidRPr="00472680">
        <w:rPr>
          <w:rFonts w:ascii="Times New Roman" w:hAnsi="Times New Roman" w:cs="Times New Roman"/>
          <w:position w:val="1"/>
          <w:szCs w:val="18"/>
        </w:rPr>
        <w:t>istrict</w:t>
      </w:r>
      <w:r w:rsidRPr="00472680">
        <w:rPr>
          <w:rFonts w:ascii="Times New Roman" w:hAnsi="Times New Roman" w:cs="Times New Roman"/>
          <w:spacing w:val="6"/>
          <w:position w:val="1"/>
          <w:szCs w:val="18"/>
        </w:rPr>
        <w:t xml:space="preserve"> </w:t>
      </w:r>
      <w:r w:rsidRPr="00472680">
        <w:rPr>
          <w:rFonts w:ascii="Times New Roman" w:hAnsi="Times New Roman" w:cs="Times New Roman"/>
          <w:position w:val="1"/>
          <w:szCs w:val="18"/>
        </w:rPr>
        <w:t>will offer i</w:t>
      </w:r>
      <w:r w:rsidRPr="00472680">
        <w:rPr>
          <w:rFonts w:ascii="Times New Roman" w:hAnsi="Times New Roman" w:cs="Times New Roman"/>
          <w:spacing w:val="1"/>
          <w:position w:val="1"/>
          <w:szCs w:val="18"/>
        </w:rPr>
        <w:t>nd</w:t>
      </w:r>
      <w:r w:rsidRPr="00472680">
        <w:rPr>
          <w:rFonts w:ascii="Times New Roman" w:hAnsi="Times New Roman" w:cs="Times New Roman"/>
          <w:position w:val="1"/>
          <w:szCs w:val="18"/>
        </w:rPr>
        <w:t>ivi</w:t>
      </w:r>
      <w:r w:rsidRPr="00472680">
        <w:rPr>
          <w:rFonts w:ascii="Times New Roman" w:hAnsi="Times New Roman" w:cs="Times New Roman"/>
          <w:spacing w:val="1"/>
          <w:position w:val="1"/>
          <w:szCs w:val="18"/>
        </w:rPr>
        <w:t>dua</w:t>
      </w:r>
      <w:r w:rsidRPr="00472680">
        <w:rPr>
          <w:rFonts w:ascii="Times New Roman" w:hAnsi="Times New Roman" w:cs="Times New Roman"/>
          <w:position w:val="1"/>
          <w:szCs w:val="18"/>
        </w:rPr>
        <w:t>lized</w:t>
      </w:r>
      <w:r w:rsidRPr="00472680">
        <w:rPr>
          <w:rFonts w:ascii="Times New Roman" w:hAnsi="Times New Roman" w:cs="Times New Roman"/>
          <w:spacing w:val="36"/>
          <w:position w:val="1"/>
          <w:szCs w:val="18"/>
        </w:rPr>
        <w:t xml:space="preserve"> </w:t>
      </w:r>
      <w:r w:rsidRPr="00472680">
        <w:rPr>
          <w:rFonts w:ascii="Times New Roman" w:hAnsi="Times New Roman" w:cs="Times New Roman"/>
          <w:position w:val="1"/>
          <w:szCs w:val="18"/>
        </w:rPr>
        <w:t>i</w:t>
      </w:r>
      <w:r w:rsidRPr="00472680">
        <w:rPr>
          <w:rFonts w:ascii="Times New Roman" w:hAnsi="Times New Roman" w:cs="Times New Roman"/>
          <w:spacing w:val="1"/>
          <w:position w:val="1"/>
          <w:szCs w:val="18"/>
        </w:rPr>
        <w:t>n</w:t>
      </w:r>
      <w:r w:rsidRPr="00472680">
        <w:rPr>
          <w:rFonts w:ascii="Times New Roman" w:hAnsi="Times New Roman" w:cs="Times New Roman"/>
          <w:position w:val="1"/>
          <w:szCs w:val="18"/>
        </w:rPr>
        <w:t>str</w:t>
      </w:r>
      <w:r w:rsidRPr="00472680">
        <w:rPr>
          <w:rFonts w:ascii="Times New Roman" w:hAnsi="Times New Roman" w:cs="Times New Roman"/>
          <w:spacing w:val="1"/>
          <w:position w:val="1"/>
          <w:szCs w:val="18"/>
        </w:rPr>
        <w:t>u</w:t>
      </w:r>
      <w:r w:rsidRPr="00472680">
        <w:rPr>
          <w:rFonts w:ascii="Times New Roman" w:hAnsi="Times New Roman" w:cs="Times New Roman"/>
          <w:position w:val="1"/>
          <w:szCs w:val="18"/>
        </w:rPr>
        <w:t>ction</w:t>
      </w:r>
      <w:r w:rsidRPr="00472680">
        <w:rPr>
          <w:rFonts w:ascii="Times New Roman" w:hAnsi="Times New Roman" w:cs="Times New Roman"/>
          <w:spacing w:val="36"/>
          <w:position w:val="1"/>
          <w:szCs w:val="18"/>
        </w:rPr>
        <w:t xml:space="preserve"> </w:t>
      </w:r>
      <w:r w:rsidRPr="00472680">
        <w:rPr>
          <w:rFonts w:ascii="Times New Roman" w:hAnsi="Times New Roman" w:cs="Times New Roman"/>
          <w:position w:val="1"/>
          <w:szCs w:val="18"/>
        </w:rPr>
        <w:t>if</w:t>
      </w:r>
      <w:r w:rsidRPr="00472680">
        <w:rPr>
          <w:rFonts w:ascii="Times New Roman" w:hAnsi="Times New Roman" w:cs="Times New Roman"/>
          <w:spacing w:val="31"/>
          <w:position w:val="1"/>
          <w:szCs w:val="18"/>
        </w:rPr>
        <w:t xml:space="preserve"> </w:t>
      </w:r>
      <w:r w:rsidRPr="00472680">
        <w:rPr>
          <w:rFonts w:ascii="Times New Roman" w:hAnsi="Times New Roman" w:cs="Times New Roman"/>
          <w:position w:val="1"/>
          <w:szCs w:val="18"/>
        </w:rPr>
        <w:t>t</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e</w:t>
      </w:r>
      <w:r w:rsidRPr="00472680">
        <w:rPr>
          <w:rFonts w:ascii="Times New Roman" w:hAnsi="Times New Roman" w:cs="Times New Roman"/>
          <w:spacing w:val="33"/>
          <w:position w:val="1"/>
          <w:szCs w:val="18"/>
        </w:rPr>
        <w:t xml:space="preserve"> </w:t>
      </w:r>
      <w:r w:rsidRPr="00472680">
        <w:rPr>
          <w:rFonts w:ascii="Times New Roman" w:hAnsi="Times New Roman" w:cs="Times New Roman"/>
          <w:spacing w:val="1"/>
          <w:position w:val="1"/>
          <w:szCs w:val="18"/>
        </w:rPr>
        <w:t>pup</w:t>
      </w:r>
      <w:r w:rsidRPr="00472680">
        <w:rPr>
          <w:rFonts w:ascii="Times New Roman" w:hAnsi="Times New Roman" w:cs="Times New Roman"/>
          <w:position w:val="1"/>
          <w:szCs w:val="18"/>
        </w:rPr>
        <w:t>il</w:t>
      </w:r>
      <w:r w:rsidRPr="00472680">
        <w:rPr>
          <w:rFonts w:ascii="Times New Roman" w:hAnsi="Times New Roman" w:cs="Times New Roman"/>
          <w:spacing w:val="31"/>
          <w:position w:val="1"/>
          <w:szCs w:val="18"/>
        </w:rPr>
        <w:t xml:space="preserve"> </w:t>
      </w:r>
      <w:r w:rsidRPr="00472680">
        <w:rPr>
          <w:rFonts w:ascii="Times New Roman" w:hAnsi="Times New Roman" w:cs="Times New Roman"/>
          <w:spacing w:val="1"/>
          <w:position w:val="1"/>
          <w:szCs w:val="18"/>
        </w:rPr>
        <w:t>qua</w:t>
      </w:r>
      <w:r w:rsidRPr="00472680">
        <w:rPr>
          <w:rFonts w:ascii="Times New Roman" w:hAnsi="Times New Roman" w:cs="Times New Roman"/>
          <w:position w:val="1"/>
          <w:szCs w:val="18"/>
        </w:rPr>
        <w:t>lifies,</w:t>
      </w:r>
      <w:r w:rsidRPr="00472680">
        <w:rPr>
          <w:rFonts w:ascii="Times New Roman" w:hAnsi="Times New Roman" w:cs="Times New Roman"/>
          <w:spacing w:val="31"/>
          <w:position w:val="1"/>
          <w:szCs w:val="18"/>
        </w:rPr>
        <w:t xml:space="preserve"> </w:t>
      </w:r>
      <w:r w:rsidRPr="00472680">
        <w:rPr>
          <w:rFonts w:ascii="Times New Roman" w:hAnsi="Times New Roman" w:cs="Times New Roman"/>
          <w:spacing w:val="1"/>
          <w:position w:val="1"/>
          <w:szCs w:val="18"/>
        </w:rPr>
        <w:t>un</w:t>
      </w:r>
      <w:r w:rsidRPr="00472680">
        <w:rPr>
          <w:rFonts w:ascii="Times New Roman" w:hAnsi="Times New Roman" w:cs="Times New Roman"/>
          <w:position w:val="1"/>
          <w:szCs w:val="18"/>
        </w:rPr>
        <w:t>less t</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e</w:t>
      </w:r>
      <w:r w:rsidRPr="00472680">
        <w:rPr>
          <w:rFonts w:ascii="Times New Roman" w:hAnsi="Times New Roman" w:cs="Times New Roman"/>
          <w:spacing w:val="33"/>
          <w:position w:val="1"/>
          <w:szCs w:val="18"/>
        </w:rPr>
        <w:t xml:space="preserve"> </w:t>
      </w:r>
      <w:r w:rsidRPr="00472680">
        <w:rPr>
          <w:rFonts w:ascii="Times New Roman" w:hAnsi="Times New Roman" w:cs="Times New Roman"/>
          <w:spacing w:val="1"/>
          <w:position w:val="1"/>
          <w:szCs w:val="18"/>
        </w:rPr>
        <w:t>pup</w:t>
      </w:r>
      <w:r w:rsidRPr="00472680">
        <w:rPr>
          <w:rFonts w:ascii="Times New Roman" w:hAnsi="Times New Roman" w:cs="Times New Roman"/>
          <w:position w:val="1"/>
          <w:szCs w:val="18"/>
        </w:rPr>
        <w:t>il</w:t>
      </w:r>
      <w:r w:rsidRPr="00472680">
        <w:rPr>
          <w:rFonts w:ascii="Times New Roman" w:hAnsi="Times New Roman" w:cs="Times New Roman"/>
          <w:spacing w:val="1"/>
          <w:position w:val="1"/>
          <w:szCs w:val="18"/>
        </w:rPr>
        <w:t>'</w:t>
      </w:r>
      <w:r w:rsidRPr="00472680">
        <w:rPr>
          <w:rFonts w:ascii="Times New Roman" w:hAnsi="Times New Roman" w:cs="Times New Roman"/>
          <w:position w:val="1"/>
          <w:szCs w:val="18"/>
        </w:rPr>
        <w:t>s</w:t>
      </w:r>
      <w:r w:rsidRPr="00472680">
        <w:rPr>
          <w:rFonts w:ascii="Times New Roman" w:hAnsi="Times New Roman" w:cs="Times New Roman"/>
          <w:spacing w:val="32"/>
          <w:position w:val="1"/>
          <w:szCs w:val="18"/>
        </w:rPr>
        <w:t xml:space="preserve"> </w:t>
      </w:r>
      <w:r w:rsidRPr="00472680">
        <w:rPr>
          <w:rFonts w:ascii="Times New Roman" w:hAnsi="Times New Roman" w:cs="Times New Roman"/>
          <w:spacing w:val="1"/>
          <w:position w:val="1"/>
          <w:szCs w:val="18"/>
        </w:rPr>
        <w:t>p</w:t>
      </w:r>
      <w:r w:rsidRPr="00472680">
        <w:rPr>
          <w:rFonts w:ascii="Times New Roman" w:hAnsi="Times New Roman" w:cs="Times New Roman"/>
          <w:position w:val="1"/>
          <w:szCs w:val="18"/>
        </w:rPr>
        <w:t>rior sc</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ool</w:t>
      </w:r>
      <w:r w:rsidRPr="00472680">
        <w:rPr>
          <w:rFonts w:ascii="Times New Roman" w:hAnsi="Times New Roman" w:cs="Times New Roman"/>
          <w:spacing w:val="-2"/>
          <w:position w:val="1"/>
          <w:szCs w:val="18"/>
        </w:rPr>
        <w:t xml:space="preserve"> </w:t>
      </w:r>
      <w:r w:rsidRPr="00472680">
        <w:rPr>
          <w:rFonts w:ascii="Times New Roman" w:hAnsi="Times New Roman" w:cs="Times New Roman"/>
          <w:spacing w:val="1"/>
          <w:position w:val="1"/>
          <w:szCs w:val="18"/>
        </w:rPr>
        <w:t>d</w:t>
      </w:r>
      <w:r w:rsidRPr="00472680">
        <w:rPr>
          <w:rFonts w:ascii="Times New Roman" w:hAnsi="Times New Roman" w:cs="Times New Roman"/>
          <w:position w:val="1"/>
          <w:szCs w:val="18"/>
        </w:rPr>
        <w:t>istrict</w:t>
      </w:r>
      <w:r w:rsidRPr="00472680">
        <w:rPr>
          <w:rFonts w:ascii="Times New Roman" w:hAnsi="Times New Roman" w:cs="Times New Roman"/>
          <w:spacing w:val="-2"/>
          <w:position w:val="1"/>
          <w:szCs w:val="18"/>
        </w:rPr>
        <w:t xml:space="preserve"> </w:t>
      </w:r>
      <w:r w:rsidRPr="00472680">
        <w:rPr>
          <w:rFonts w:ascii="Times New Roman" w:hAnsi="Times New Roman" w:cs="Times New Roman"/>
          <w:spacing w:val="1"/>
          <w:position w:val="1"/>
          <w:szCs w:val="18"/>
        </w:rPr>
        <w:t>p</w:t>
      </w:r>
      <w:r w:rsidRPr="00472680">
        <w:rPr>
          <w:rFonts w:ascii="Times New Roman" w:hAnsi="Times New Roman" w:cs="Times New Roman"/>
          <w:position w:val="1"/>
          <w:szCs w:val="18"/>
        </w:rPr>
        <w:t>rovi</w:t>
      </w:r>
      <w:r w:rsidRPr="00472680">
        <w:rPr>
          <w:rFonts w:ascii="Times New Roman" w:hAnsi="Times New Roman" w:cs="Times New Roman"/>
          <w:spacing w:val="1"/>
          <w:position w:val="1"/>
          <w:szCs w:val="18"/>
        </w:rPr>
        <w:t>d</w:t>
      </w:r>
      <w:r w:rsidRPr="00472680">
        <w:rPr>
          <w:rFonts w:ascii="Times New Roman" w:hAnsi="Times New Roman" w:cs="Times New Roman"/>
          <w:position w:val="1"/>
          <w:szCs w:val="18"/>
        </w:rPr>
        <w:t>es</w:t>
      </w:r>
      <w:r w:rsidRPr="00472680">
        <w:rPr>
          <w:rFonts w:ascii="Times New Roman" w:hAnsi="Times New Roman" w:cs="Times New Roman"/>
          <w:spacing w:val="-1"/>
          <w:position w:val="1"/>
          <w:szCs w:val="18"/>
        </w:rPr>
        <w:t xml:space="preserve"> </w:t>
      </w:r>
      <w:r w:rsidRPr="00472680">
        <w:rPr>
          <w:rFonts w:ascii="Times New Roman" w:hAnsi="Times New Roman" w:cs="Times New Roman"/>
          <w:position w:val="1"/>
          <w:szCs w:val="18"/>
        </w:rPr>
        <w:t>s</w:t>
      </w:r>
      <w:r w:rsidRPr="00472680">
        <w:rPr>
          <w:rFonts w:ascii="Times New Roman" w:hAnsi="Times New Roman" w:cs="Times New Roman"/>
          <w:spacing w:val="1"/>
          <w:position w:val="1"/>
          <w:szCs w:val="18"/>
        </w:rPr>
        <w:t>u</w:t>
      </w:r>
      <w:r w:rsidRPr="00472680">
        <w:rPr>
          <w:rFonts w:ascii="Times New Roman" w:hAnsi="Times New Roman" w:cs="Times New Roman"/>
          <w:position w:val="1"/>
          <w:szCs w:val="18"/>
        </w:rPr>
        <w:t>ch i</w:t>
      </w:r>
      <w:r w:rsidRPr="00472680">
        <w:rPr>
          <w:rFonts w:ascii="Times New Roman" w:hAnsi="Times New Roman" w:cs="Times New Roman"/>
          <w:spacing w:val="1"/>
          <w:position w:val="1"/>
          <w:szCs w:val="18"/>
        </w:rPr>
        <w:t>nd</w:t>
      </w:r>
      <w:r w:rsidRPr="00472680">
        <w:rPr>
          <w:rFonts w:ascii="Times New Roman" w:hAnsi="Times New Roman" w:cs="Times New Roman"/>
          <w:position w:val="1"/>
          <w:szCs w:val="18"/>
        </w:rPr>
        <w:t>ivi</w:t>
      </w:r>
      <w:r w:rsidRPr="00472680">
        <w:rPr>
          <w:rFonts w:ascii="Times New Roman" w:hAnsi="Times New Roman" w:cs="Times New Roman"/>
          <w:spacing w:val="1"/>
          <w:position w:val="1"/>
          <w:szCs w:val="18"/>
        </w:rPr>
        <w:t>dua</w:t>
      </w:r>
      <w:r w:rsidRPr="00472680">
        <w:rPr>
          <w:rFonts w:ascii="Times New Roman" w:hAnsi="Times New Roman" w:cs="Times New Roman"/>
          <w:position w:val="1"/>
          <w:szCs w:val="18"/>
        </w:rPr>
        <w:t>lized</w:t>
      </w:r>
      <w:r w:rsidRPr="00472680">
        <w:rPr>
          <w:rFonts w:ascii="Times New Roman" w:hAnsi="Times New Roman" w:cs="Times New Roman"/>
          <w:spacing w:val="1"/>
          <w:position w:val="1"/>
          <w:szCs w:val="18"/>
        </w:rPr>
        <w:t xml:space="preserve"> </w:t>
      </w:r>
      <w:r w:rsidRPr="00472680">
        <w:rPr>
          <w:rFonts w:ascii="Times New Roman" w:hAnsi="Times New Roman" w:cs="Times New Roman"/>
          <w:position w:val="1"/>
          <w:szCs w:val="18"/>
        </w:rPr>
        <w:t>i</w:t>
      </w:r>
      <w:r w:rsidRPr="00472680">
        <w:rPr>
          <w:rFonts w:ascii="Times New Roman" w:hAnsi="Times New Roman" w:cs="Times New Roman"/>
          <w:spacing w:val="1"/>
          <w:position w:val="1"/>
          <w:szCs w:val="18"/>
        </w:rPr>
        <w:t>n</w:t>
      </w:r>
      <w:r w:rsidRPr="00472680">
        <w:rPr>
          <w:rFonts w:ascii="Times New Roman" w:hAnsi="Times New Roman" w:cs="Times New Roman"/>
          <w:position w:val="1"/>
          <w:szCs w:val="18"/>
        </w:rPr>
        <w:t>str</w:t>
      </w:r>
      <w:r w:rsidRPr="00472680">
        <w:rPr>
          <w:rFonts w:ascii="Times New Roman" w:hAnsi="Times New Roman" w:cs="Times New Roman"/>
          <w:spacing w:val="1"/>
          <w:position w:val="1"/>
          <w:szCs w:val="18"/>
        </w:rPr>
        <w:t>u</w:t>
      </w:r>
      <w:r w:rsidRPr="00472680">
        <w:rPr>
          <w:rFonts w:ascii="Times New Roman" w:hAnsi="Times New Roman" w:cs="Times New Roman"/>
          <w:position w:val="1"/>
          <w:szCs w:val="18"/>
        </w:rPr>
        <w:t>ctio</w:t>
      </w:r>
      <w:r w:rsidRPr="00472680">
        <w:rPr>
          <w:rFonts w:ascii="Times New Roman" w:hAnsi="Times New Roman" w:cs="Times New Roman"/>
          <w:spacing w:val="1"/>
          <w:position w:val="1"/>
          <w:szCs w:val="18"/>
        </w:rPr>
        <w:t>n</w:t>
      </w:r>
      <w:r w:rsidR="007B7212">
        <w:rPr>
          <w:rFonts w:ascii="Times New Roman" w:hAnsi="Times New Roman" w:cs="Times New Roman"/>
          <w:position w:val="1"/>
          <w:szCs w:val="18"/>
        </w:rPr>
        <w:t>.</w:t>
      </w:r>
    </w:p>
    <w:p w14:paraId="0148A067" w14:textId="77777777" w:rsidR="007B7212" w:rsidRPr="007B7212" w:rsidRDefault="007B7212" w:rsidP="007B7212">
      <w:pPr>
        <w:pStyle w:val="ListParagraph"/>
        <w:widowControl w:val="0"/>
        <w:autoSpaceDE w:val="0"/>
        <w:ind w:left="360"/>
        <w:rPr>
          <w:rFonts w:ascii="Times New Roman" w:hAnsi="Times New Roman" w:cs="Times New Roman"/>
          <w:position w:val="1"/>
          <w:szCs w:val="18"/>
        </w:rPr>
      </w:pPr>
    </w:p>
    <w:p w14:paraId="5A3E38DA" w14:textId="7E3071FC" w:rsidR="005B4414" w:rsidRPr="00B0107B" w:rsidRDefault="00B0107B" w:rsidP="00B0107B">
      <w:pPr>
        <w:widowControl w:val="0"/>
        <w:tabs>
          <w:tab w:val="left" w:pos="900"/>
        </w:tabs>
        <w:autoSpaceDE w:val="0"/>
        <w:spacing w:before="41"/>
        <w:ind w:left="360"/>
        <w:rPr>
          <w:rFonts w:ascii="Times New Roman" w:hAnsi="Times New Roman" w:cs="Times New Roman"/>
          <w:szCs w:val="18"/>
        </w:rPr>
      </w:pPr>
      <w:r>
        <w:rPr>
          <w:rFonts w:ascii="Times New Roman" w:hAnsi="Times New Roman" w:cs="Times New Roman"/>
          <w:b/>
          <w:szCs w:val="18"/>
        </w:rPr>
        <w:t xml:space="preserve">15.3 </w:t>
      </w:r>
      <w:r w:rsidR="005B4414" w:rsidRPr="00B0107B">
        <w:rPr>
          <w:rFonts w:ascii="Times New Roman" w:hAnsi="Times New Roman" w:cs="Times New Roman"/>
          <w:b/>
          <w:szCs w:val="18"/>
        </w:rPr>
        <w:t>ALTERNATIVE SCHOOL</w:t>
      </w:r>
    </w:p>
    <w:p w14:paraId="5B075417" w14:textId="3537F84C" w:rsidR="00B0107B" w:rsidRPr="007B7212" w:rsidRDefault="00472680" w:rsidP="00B0107B">
      <w:pPr>
        <w:pStyle w:val="ListParagraph"/>
        <w:widowControl w:val="0"/>
        <w:autoSpaceDE w:val="0"/>
        <w:ind w:left="360"/>
        <w:rPr>
          <w:rFonts w:ascii="Times New Roman" w:hAnsi="Times New Roman" w:cs="Times New Roman"/>
          <w:szCs w:val="18"/>
        </w:rPr>
      </w:pPr>
      <w:r w:rsidRPr="00472680">
        <w:rPr>
          <w:rFonts w:ascii="Times New Roman" w:hAnsi="Times New Roman" w:cs="Times New Roman"/>
          <w:spacing w:val="-1"/>
          <w:position w:val="1"/>
          <w:szCs w:val="18"/>
        </w:rPr>
        <w:t>C</w:t>
      </w:r>
      <w:r w:rsidRPr="00472680">
        <w:rPr>
          <w:rFonts w:ascii="Times New Roman" w:hAnsi="Times New Roman" w:cs="Times New Roman"/>
          <w:spacing w:val="1"/>
          <w:position w:val="1"/>
          <w:szCs w:val="18"/>
        </w:rPr>
        <w:t>a</w:t>
      </w:r>
      <w:r w:rsidRPr="00472680">
        <w:rPr>
          <w:rFonts w:ascii="Times New Roman" w:hAnsi="Times New Roman" w:cs="Times New Roman"/>
          <w:position w:val="1"/>
          <w:szCs w:val="18"/>
        </w:rPr>
        <w:t>lifor</w:t>
      </w:r>
      <w:r w:rsidRPr="00472680">
        <w:rPr>
          <w:rFonts w:ascii="Times New Roman" w:hAnsi="Times New Roman" w:cs="Times New Roman"/>
          <w:spacing w:val="1"/>
          <w:position w:val="1"/>
          <w:szCs w:val="18"/>
        </w:rPr>
        <w:t>n</w:t>
      </w:r>
      <w:r w:rsidRPr="00472680">
        <w:rPr>
          <w:rFonts w:ascii="Times New Roman" w:hAnsi="Times New Roman" w:cs="Times New Roman"/>
          <w:position w:val="1"/>
          <w:szCs w:val="18"/>
        </w:rPr>
        <w:t>ia</w:t>
      </w:r>
      <w:r w:rsidRPr="00472680">
        <w:rPr>
          <w:rFonts w:ascii="Times New Roman" w:hAnsi="Times New Roman" w:cs="Times New Roman"/>
          <w:spacing w:val="37"/>
          <w:position w:val="1"/>
          <w:szCs w:val="18"/>
        </w:rPr>
        <w:t xml:space="preserve"> </w:t>
      </w:r>
      <w:r w:rsidRPr="00472680">
        <w:rPr>
          <w:rFonts w:ascii="Times New Roman" w:hAnsi="Times New Roman" w:cs="Times New Roman"/>
          <w:spacing w:val="-1"/>
          <w:position w:val="1"/>
          <w:szCs w:val="18"/>
        </w:rPr>
        <w:t>S</w:t>
      </w:r>
      <w:r w:rsidRPr="00472680">
        <w:rPr>
          <w:rFonts w:ascii="Times New Roman" w:hAnsi="Times New Roman" w:cs="Times New Roman"/>
          <w:position w:val="1"/>
          <w:szCs w:val="18"/>
        </w:rPr>
        <w:t>t</w:t>
      </w:r>
      <w:r w:rsidRPr="00472680">
        <w:rPr>
          <w:rFonts w:ascii="Times New Roman" w:hAnsi="Times New Roman" w:cs="Times New Roman"/>
          <w:spacing w:val="1"/>
          <w:position w:val="1"/>
          <w:szCs w:val="18"/>
        </w:rPr>
        <w:t>a</w:t>
      </w:r>
      <w:r w:rsidRPr="00472680">
        <w:rPr>
          <w:rFonts w:ascii="Times New Roman" w:hAnsi="Times New Roman" w:cs="Times New Roman"/>
          <w:position w:val="1"/>
          <w:szCs w:val="18"/>
        </w:rPr>
        <w:t>te</w:t>
      </w:r>
      <w:r w:rsidRPr="00472680">
        <w:rPr>
          <w:rFonts w:ascii="Times New Roman" w:hAnsi="Times New Roman" w:cs="Times New Roman"/>
          <w:spacing w:val="37"/>
          <w:position w:val="1"/>
          <w:szCs w:val="18"/>
        </w:rPr>
        <w:t xml:space="preserve"> </w:t>
      </w:r>
      <w:r w:rsidRPr="00472680">
        <w:rPr>
          <w:rFonts w:ascii="Times New Roman" w:hAnsi="Times New Roman" w:cs="Times New Roman"/>
          <w:position w:val="1"/>
          <w:szCs w:val="18"/>
        </w:rPr>
        <w:t>l</w:t>
      </w:r>
      <w:r w:rsidRPr="00472680">
        <w:rPr>
          <w:rFonts w:ascii="Times New Roman" w:hAnsi="Times New Roman" w:cs="Times New Roman"/>
          <w:spacing w:val="1"/>
          <w:position w:val="1"/>
          <w:szCs w:val="18"/>
        </w:rPr>
        <w:t>a</w:t>
      </w:r>
      <w:r w:rsidRPr="00472680">
        <w:rPr>
          <w:rFonts w:ascii="Times New Roman" w:hAnsi="Times New Roman" w:cs="Times New Roman"/>
          <w:position w:val="1"/>
          <w:szCs w:val="18"/>
        </w:rPr>
        <w:t>w</w:t>
      </w:r>
      <w:r w:rsidRPr="00472680">
        <w:rPr>
          <w:rFonts w:ascii="Times New Roman" w:hAnsi="Times New Roman" w:cs="Times New Roman"/>
          <w:spacing w:val="35"/>
          <w:position w:val="1"/>
          <w:szCs w:val="18"/>
        </w:rPr>
        <w:t xml:space="preserve"> </w:t>
      </w:r>
      <w:r w:rsidRPr="00472680">
        <w:rPr>
          <w:rFonts w:ascii="Times New Roman" w:hAnsi="Times New Roman" w:cs="Times New Roman"/>
          <w:spacing w:val="1"/>
          <w:position w:val="1"/>
          <w:szCs w:val="18"/>
        </w:rPr>
        <w:t>au</w:t>
      </w:r>
      <w:r w:rsidRPr="00472680">
        <w:rPr>
          <w:rFonts w:ascii="Times New Roman" w:hAnsi="Times New Roman" w:cs="Times New Roman"/>
          <w:position w:val="1"/>
          <w:szCs w:val="18"/>
        </w:rPr>
        <w:t>t</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orizes</w:t>
      </w:r>
      <w:r w:rsidRPr="00472680">
        <w:rPr>
          <w:rFonts w:ascii="Times New Roman" w:hAnsi="Times New Roman" w:cs="Times New Roman"/>
          <w:spacing w:val="35"/>
          <w:position w:val="1"/>
          <w:szCs w:val="18"/>
        </w:rPr>
        <w:t xml:space="preserve"> </w:t>
      </w:r>
      <w:r w:rsidRPr="00472680">
        <w:rPr>
          <w:rFonts w:ascii="Times New Roman" w:hAnsi="Times New Roman" w:cs="Times New Roman"/>
          <w:spacing w:val="1"/>
          <w:position w:val="1"/>
          <w:szCs w:val="18"/>
        </w:rPr>
        <w:t>a</w:t>
      </w:r>
      <w:r w:rsidRPr="00472680">
        <w:rPr>
          <w:rFonts w:ascii="Times New Roman" w:hAnsi="Times New Roman" w:cs="Times New Roman"/>
          <w:position w:val="1"/>
          <w:szCs w:val="18"/>
        </w:rPr>
        <w:t>ll</w:t>
      </w:r>
      <w:r w:rsidRPr="00472680">
        <w:rPr>
          <w:rFonts w:ascii="Times New Roman" w:hAnsi="Times New Roman" w:cs="Times New Roman"/>
          <w:spacing w:val="34"/>
          <w:position w:val="1"/>
          <w:szCs w:val="18"/>
        </w:rPr>
        <w:t xml:space="preserve"> </w:t>
      </w:r>
      <w:r w:rsidRPr="00472680">
        <w:rPr>
          <w:rFonts w:ascii="Times New Roman" w:hAnsi="Times New Roman" w:cs="Times New Roman"/>
          <w:position w:val="1"/>
          <w:szCs w:val="18"/>
        </w:rPr>
        <w:t>sc</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ool</w:t>
      </w:r>
      <w:r w:rsidRPr="00472680">
        <w:rPr>
          <w:rFonts w:ascii="Times New Roman" w:hAnsi="Times New Roman" w:cs="Times New Roman"/>
          <w:spacing w:val="34"/>
          <w:position w:val="1"/>
          <w:szCs w:val="18"/>
        </w:rPr>
        <w:t xml:space="preserve"> </w:t>
      </w:r>
      <w:r w:rsidRPr="00472680">
        <w:rPr>
          <w:rFonts w:ascii="Times New Roman" w:hAnsi="Times New Roman" w:cs="Times New Roman"/>
          <w:spacing w:val="1"/>
          <w:position w:val="1"/>
          <w:szCs w:val="18"/>
        </w:rPr>
        <w:t>d</w:t>
      </w:r>
      <w:r w:rsidRPr="00472680">
        <w:rPr>
          <w:rFonts w:ascii="Times New Roman" w:hAnsi="Times New Roman" w:cs="Times New Roman"/>
          <w:position w:val="1"/>
          <w:szCs w:val="18"/>
        </w:rPr>
        <w:t>istricts</w:t>
      </w:r>
      <w:r w:rsidRPr="00472680">
        <w:rPr>
          <w:rFonts w:ascii="Times New Roman" w:hAnsi="Times New Roman" w:cs="Times New Roman"/>
          <w:spacing w:val="35"/>
          <w:position w:val="1"/>
          <w:szCs w:val="18"/>
        </w:rPr>
        <w:t xml:space="preserve"> </w:t>
      </w:r>
      <w:r w:rsidRPr="00472680">
        <w:rPr>
          <w:rFonts w:ascii="Times New Roman" w:hAnsi="Times New Roman" w:cs="Times New Roman"/>
          <w:w w:val="99"/>
          <w:position w:val="1"/>
          <w:szCs w:val="18"/>
        </w:rPr>
        <w:t>to</w:t>
      </w:r>
      <w:r w:rsidRPr="00472680">
        <w:rPr>
          <w:rFonts w:ascii="Times New Roman" w:hAnsi="Times New Roman" w:cs="Times New Roman"/>
          <w:position w:val="1"/>
          <w:szCs w:val="18"/>
        </w:rPr>
        <w:t xml:space="preserve"> </w:t>
      </w:r>
      <w:r w:rsidRPr="00472680">
        <w:rPr>
          <w:rFonts w:ascii="Times New Roman" w:hAnsi="Times New Roman" w:cs="Times New Roman"/>
          <w:spacing w:val="-9"/>
          <w:position w:val="1"/>
          <w:szCs w:val="18"/>
        </w:rPr>
        <w:t xml:space="preserve"> </w:t>
      </w:r>
      <w:r w:rsidRPr="00472680">
        <w:rPr>
          <w:rFonts w:ascii="Times New Roman" w:hAnsi="Times New Roman" w:cs="Times New Roman"/>
          <w:spacing w:val="1"/>
          <w:w w:val="99"/>
          <w:position w:val="1"/>
          <w:szCs w:val="18"/>
        </w:rPr>
        <w:t>p</w:t>
      </w:r>
      <w:r w:rsidRPr="00472680">
        <w:rPr>
          <w:rFonts w:ascii="Times New Roman" w:hAnsi="Times New Roman" w:cs="Times New Roman"/>
          <w:w w:val="99"/>
          <w:position w:val="1"/>
          <w:szCs w:val="18"/>
        </w:rPr>
        <w:t>ro</w:t>
      </w:r>
      <w:r w:rsidRPr="00472680">
        <w:rPr>
          <w:rFonts w:ascii="Times New Roman" w:hAnsi="Times New Roman" w:cs="Times New Roman"/>
          <w:spacing w:val="1"/>
          <w:w w:val="99"/>
          <w:position w:val="1"/>
          <w:szCs w:val="18"/>
        </w:rPr>
        <w:t>v</w:t>
      </w:r>
      <w:r w:rsidRPr="00472680">
        <w:rPr>
          <w:rFonts w:ascii="Times New Roman" w:hAnsi="Times New Roman" w:cs="Times New Roman"/>
          <w:w w:val="99"/>
          <w:position w:val="1"/>
          <w:szCs w:val="18"/>
        </w:rPr>
        <w:t>i</w:t>
      </w:r>
      <w:r w:rsidRPr="00472680">
        <w:rPr>
          <w:rFonts w:ascii="Times New Roman" w:hAnsi="Times New Roman" w:cs="Times New Roman"/>
          <w:spacing w:val="1"/>
          <w:w w:val="99"/>
          <w:position w:val="1"/>
          <w:szCs w:val="18"/>
        </w:rPr>
        <w:t>d</w:t>
      </w:r>
      <w:r w:rsidRPr="00472680">
        <w:rPr>
          <w:rFonts w:ascii="Times New Roman" w:hAnsi="Times New Roman" w:cs="Times New Roman"/>
          <w:w w:val="99"/>
          <w:position w:val="1"/>
          <w:szCs w:val="18"/>
        </w:rPr>
        <w:t>e</w:t>
      </w:r>
      <w:r w:rsidRPr="00472680">
        <w:rPr>
          <w:rFonts w:ascii="Times New Roman" w:hAnsi="Times New Roman" w:cs="Times New Roman"/>
          <w:position w:val="1"/>
          <w:szCs w:val="18"/>
        </w:rPr>
        <w:t xml:space="preserve"> </w:t>
      </w:r>
      <w:r w:rsidRPr="00472680">
        <w:rPr>
          <w:rFonts w:ascii="Times New Roman" w:hAnsi="Times New Roman" w:cs="Times New Roman"/>
          <w:spacing w:val="-10"/>
          <w:position w:val="1"/>
          <w:szCs w:val="18"/>
        </w:rPr>
        <w:t xml:space="preserve"> </w:t>
      </w:r>
      <w:r w:rsidRPr="00472680">
        <w:rPr>
          <w:rFonts w:ascii="Times New Roman" w:hAnsi="Times New Roman" w:cs="Times New Roman"/>
          <w:position w:val="1"/>
          <w:szCs w:val="18"/>
        </w:rPr>
        <w:t>for</w:t>
      </w:r>
      <w:r w:rsidRPr="00472680">
        <w:rPr>
          <w:rFonts w:ascii="Times New Roman" w:hAnsi="Times New Roman" w:cs="Times New Roman"/>
          <w:spacing w:val="33"/>
          <w:position w:val="1"/>
          <w:szCs w:val="18"/>
        </w:rPr>
        <w:t xml:space="preserve"> </w:t>
      </w:r>
      <w:r w:rsidRPr="00472680">
        <w:rPr>
          <w:rFonts w:ascii="Times New Roman" w:hAnsi="Times New Roman" w:cs="Times New Roman"/>
          <w:spacing w:val="1"/>
          <w:position w:val="1"/>
          <w:szCs w:val="18"/>
        </w:rPr>
        <w:t>a</w:t>
      </w:r>
      <w:r w:rsidRPr="00472680">
        <w:rPr>
          <w:rFonts w:ascii="Times New Roman" w:hAnsi="Times New Roman" w:cs="Times New Roman"/>
          <w:position w:val="1"/>
          <w:szCs w:val="18"/>
        </w:rPr>
        <w:t>lter</w:t>
      </w:r>
      <w:r w:rsidRPr="00472680">
        <w:rPr>
          <w:rFonts w:ascii="Times New Roman" w:hAnsi="Times New Roman" w:cs="Times New Roman"/>
          <w:spacing w:val="1"/>
          <w:position w:val="1"/>
          <w:szCs w:val="18"/>
        </w:rPr>
        <w:t>na</w:t>
      </w:r>
      <w:r w:rsidRPr="00472680">
        <w:rPr>
          <w:rFonts w:ascii="Times New Roman" w:hAnsi="Times New Roman" w:cs="Times New Roman"/>
          <w:position w:val="1"/>
          <w:szCs w:val="18"/>
        </w:rPr>
        <w:t>tive sc</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 xml:space="preserve">ools, </w:t>
      </w:r>
      <w:r w:rsidRPr="00472680">
        <w:rPr>
          <w:rFonts w:ascii="Times New Roman" w:hAnsi="Times New Roman" w:cs="Times New Roman"/>
          <w:spacing w:val="-1"/>
          <w:position w:val="1"/>
          <w:szCs w:val="18"/>
        </w:rPr>
        <w:t>S</w:t>
      </w:r>
      <w:r w:rsidRPr="00472680">
        <w:rPr>
          <w:rFonts w:ascii="Times New Roman" w:hAnsi="Times New Roman" w:cs="Times New Roman"/>
          <w:position w:val="1"/>
          <w:szCs w:val="18"/>
        </w:rPr>
        <w:t>ection</w:t>
      </w:r>
      <w:r w:rsidRPr="00472680">
        <w:rPr>
          <w:rFonts w:ascii="Times New Roman" w:hAnsi="Times New Roman" w:cs="Times New Roman"/>
          <w:spacing w:val="2"/>
          <w:position w:val="1"/>
          <w:szCs w:val="18"/>
        </w:rPr>
        <w:t xml:space="preserve"> </w:t>
      </w:r>
      <w:r w:rsidRPr="00472680">
        <w:rPr>
          <w:rFonts w:ascii="Times New Roman" w:hAnsi="Times New Roman" w:cs="Times New Roman"/>
          <w:spacing w:val="-1"/>
          <w:position w:val="1"/>
          <w:szCs w:val="18"/>
        </w:rPr>
        <w:t>5850</w:t>
      </w:r>
      <w:r w:rsidRPr="00472680">
        <w:rPr>
          <w:rFonts w:ascii="Times New Roman" w:hAnsi="Times New Roman" w:cs="Times New Roman"/>
          <w:position w:val="1"/>
          <w:szCs w:val="18"/>
        </w:rPr>
        <w:t>0 of</w:t>
      </w:r>
      <w:r w:rsidRPr="00472680">
        <w:rPr>
          <w:rFonts w:ascii="Times New Roman" w:hAnsi="Times New Roman" w:cs="Times New Roman"/>
          <w:spacing w:val="1"/>
          <w:position w:val="1"/>
          <w:szCs w:val="18"/>
        </w:rPr>
        <w:t xml:space="preserve"> </w:t>
      </w:r>
      <w:r w:rsidRPr="00472680">
        <w:rPr>
          <w:rFonts w:ascii="Times New Roman" w:hAnsi="Times New Roman" w:cs="Times New Roman"/>
          <w:position w:val="1"/>
          <w:szCs w:val="18"/>
        </w:rPr>
        <w:t>t</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e</w:t>
      </w:r>
      <w:r w:rsidRPr="00472680">
        <w:rPr>
          <w:rFonts w:ascii="Times New Roman" w:hAnsi="Times New Roman" w:cs="Times New Roman"/>
          <w:spacing w:val="3"/>
          <w:position w:val="1"/>
          <w:szCs w:val="18"/>
        </w:rPr>
        <w:t xml:space="preserve"> </w:t>
      </w:r>
      <w:r w:rsidRPr="00472680">
        <w:rPr>
          <w:rFonts w:ascii="Times New Roman" w:hAnsi="Times New Roman" w:cs="Times New Roman"/>
          <w:spacing w:val="-1"/>
          <w:position w:val="1"/>
          <w:szCs w:val="18"/>
        </w:rPr>
        <w:t>E</w:t>
      </w:r>
      <w:r w:rsidRPr="00472680">
        <w:rPr>
          <w:rFonts w:ascii="Times New Roman" w:hAnsi="Times New Roman" w:cs="Times New Roman"/>
          <w:spacing w:val="1"/>
          <w:position w:val="1"/>
          <w:szCs w:val="18"/>
        </w:rPr>
        <w:t>du</w:t>
      </w:r>
      <w:r w:rsidRPr="00472680">
        <w:rPr>
          <w:rFonts w:ascii="Times New Roman" w:hAnsi="Times New Roman" w:cs="Times New Roman"/>
          <w:position w:val="1"/>
          <w:szCs w:val="18"/>
        </w:rPr>
        <w:t>c</w:t>
      </w:r>
      <w:r w:rsidRPr="00472680">
        <w:rPr>
          <w:rFonts w:ascii="Times New Roman" w:hAnsi="Times New Roman" w:cs="Times New Roman"/>
          <w:spacing w:val="1"/>
          <w:position w:val="1"/>
          <w:szCs w:val="18"/>
        </w:rPr>
        <w:t>a</w:t>
      </w:r>
      <w:r w:rsidRPr="00472680">
        <w:rPr>
          <w:rFonts w:ascii="Times New Roman" w:hAnsi="Times New Roman" w:cs="Times New Roman"/>
          <w:position w:val="1"/>
          <w:szCs w:val="18"/>
        </w:rPr>
        <w:t>tion</w:t>
      </w:r>
      <w:r w:rsidRPr="00472680">
        <w:rPr>
          <w:rFonts w:ascii="Times New Roman" w:hAnsi="Times New Roman" w:cs="Times New Roman"/>
          <w:spacing w:val="2"/>
          <w:position w:val="1"/>
          <w:szCs w:val="18"/>
        </w:rPr>
        <w:t xml:space="preserve"> </w:t>
      </w:r>
      <w:r w:rsidRPr="00472680">
        <w:rPr>
          <w:rFonts w:ascii="Times New Roman" w:hAnsi="Times New Roman" w:cs="Times New Roman"/>
          <w:spacing w:val="-1"/>
          <w:position w:val="1"/>
          <w:szCs w:val="18"/>
        </w:rPr>
        <w:t>C</w:t>
      </w:r>
      <w:r w:rsidRPr="00472680">
        <w:rPr>
          <w:rFonts w:ascii="Times New Roman" w:hAnsi="Times New Roman" w:cs="Times New Roman"/>
          <w:position w:val="1"/>
          <w:szCs w:val="18"/>
        </w:rPr>
        <w:t>o</w:t>
      </w:r>
      <w:r w:rsidRPr="00472680">
        <w:rPr>
          <w:rFonts w:ascii="Times New Roman" w:hAnsi="Times New Roman" w:cs="Times New Roman"/>
          <w:spacing w:val="1"/>
          <w:position w:val="1"/>
          <w:szCs w:val="18"/>
        </w:rPr>
        <w:t>d</w:t>
      </w:r>
      <w:r w:rsidRPr="00472680">
        <w:rPr>
          <w:rFonts w:ascii="Times New Roman" w:hAnsi="Times New Roman" w:cs="Times New Roman"/>
          <w:position w:val="1"/>
          <w:szCs w:val="18"/>
        </w:rPr>
        <w:t>e</w:t>
      </w:r>
      <w:r w:rsidRPr="00472680">
        <w:rPr>
          <w:rFonts w:ascii="Times New Roman" w:hAnsi="Times New Roman" w:cs="Times New Roman"/>
          <w:spacing w:val="2"/>
          <w:position w:val="1"/>
          <w:szCs w:val="18"/>
        </w:rPr>
        <w:t xml:space="preserve"> </w:t>
      </w:r>
      <w:r w:rsidRPr="00472680">
        <w:rPr>
          <w:rFonts w:ascii="Times New Roman" w:hAnsi="Times New Roman" w:cs="Times New Roman"/>
          <w:spacing w:val="1"/>
          <w:position w:val="1"/>
          <w:szCs w:val="18"/>
        </w:rPr>
        <w:t>d</w:t>
      </w:r>
      <w:r w:rsidRPr="00472680">
        <w:rPr>
          <w:rFonts w:ascii="Times New Roman" w:hAnsi="Times New Roman" w:cs="Times New Roman"/>
          <w:position w:val="1"/>
          <w:szCs w:val="18"/>
        </w:rPr>
        <w:t>efi</w:t>
      </w:r>
      <w:r w:rsidRPr="00472680">
        <w:rPr>
          <w:rFonts w:ascii="Times New Roman" w:hAnsi="Times New Roman" w:cs="Times New Roman"/>
          <w:spacing w:val="1"/>
          <w:position w:val="1"/>
          <w:szCs w:val="18"/>
        </w:rPr>
        <w:t>n</w:t>
      </w:r>
      <w:r w:rsidRPr="00472680">
        <w:rPr>
          <w:rFonts w:ascii="Times New Roman" w:hAnsi="Times New Roman" w:cs="Times New Roman"/>
          <w:position w:val="1"/>
          <w:szCs w:val="18"/>
        </w:rPr>
        <w:t>es</w:t>
      </w:r>
      <w:r w:rsidRPr="00472680">
        <w:rPr>
          <w:rFonts w:ascii="Times New Roman" w:hAnsi="Times New Roman" w:cs="Times New Roman"/>
          <w:spacing w:val="15"/>
          <w:position w:val="1"/>
          <w:szCs w:val="18"/>
        </w:rPr>
        <w:t xml:space="preserve"> </w:t>
      </w:r>
      <w:r w:rsidRPr="00472680">
        <w:rPr>
          <w:rFonts w:ascii="Times New Roman" w:hAnsi="Times New Roman" w:cs="Times New Roman"/>
          <w:spacing w:val="1"/>
          <w:position w:val="1"/>
          <w:szCs w:val="18"/>
        </w:rPr>
        <w:t>a</w:t>
      </w:r>
      <w:r w:rsidRPr="00472680">
        <w:rPr>
          <w:rFonts w:ascii="Times New Roman" w:hAnsi="Times New Roman" w:cs="Times New Roman"/>
          <w:position w:val="1"/>
          <w:szCs w:val="18"/>
        </w:rPr>
        <w:t>lter</w:t>
      </w:r>
      <w:r w:rsidRPr="00472680">
        <w:rPr>
          <w:rFonts w:ascii="Times New Roman" w:hAnsi="Times New Roman" w:cs="Times New Roman"/>
          <w:spacing w:val="1"/>
          <w:position w:val="1"/>
          <w:szCs w:val="18"/>
        </w:rPr>
        <w:t>na</w:t>
      </w:r>
      <w:r w:rsidRPr="00472680">
        <w:rPr>
          <w:rFonts w:ascii="Times New Roman" w:hAnsi="Times New Roman" w:cs="Times New Roman"/>
          <w:position w:val="1"/>
          <w:szCs w:val="18"/>
        </w:rPr>
        <w:t>tive</w:t>
      </w:r>
      <w:r w:rsidRPr="00472680">
        <w:rPr>
          <w:rFonts w:ascii="Times New Roman" w:hAnsi="Times New Roman" w:cs="Times New Roman"/>
          <w:spacing w:val="14"/>
          <w:position w:val="1"/>
          <w:szCs w:val="18"/>
        </w:rPr>
        <w:t xml:space="preserve"> </w:t>
      </w:r>
      <w:r w:rsidRPr="00472680">
        <w:rPr>
          <w:rFonts w:ascii="Times New Roman" w:hAnsi="Times New Roman" w:cs="Times New Roman"/>
          <w:position w:val="1"/>
          <w:szCs w:val="18"/>
        </w:rPr>
        <w:t>sc</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ool</w:t>
      </w:r>
      <w:r w:rsidRPr="00472680">
        <w:rPr>
          <w:rFonts w:ascii="Times New Roman" w:hAnsi="Times New Roman" w:cs="Times New Roman"/>
          <w:spacing w:val="12"/>
          <w:position w:val="1"/>
          <w:szCs w:val="18"/>
        </w:rPr>
        <w:t xml:space="preserve"> </w:t>
      </w:r>
      <w:r w:rsidRPr="00472680">
        <w:rPr>
          <w:rFonts w:ascii="Times New Roman" w:hAnsi="Times New Roman" w:cs="Times New Roman"/>
          <w:spacing w:val="1"/>
          <w:position w:val="1"/>
          <w:szCs w:val="18"/>
        </w:rPr>
        <w:t>a</w:t>
      </w:r>
      <w:r w:rsidRPr="00472680">
        <w:rPr>
          <w:rFonts w:ascii="Times New Roman" w:hAnsi="Times New Roman" w:cs="Times New Roman"/>
          <w:position w:val="1"/>
          <w:szCs w:val="18"/>
        </w:rPr>
        <w:t>s</w:t>
      </w:r>
      <w:r w:rsidRPr="00472680">
        <w:rPr>
          <w:rFonts w:ascii="Times New Roman" w:hAnsi="Times New Roman" w:cs="Times New Roman"/>
          <w:spacing w:val="14"/>
          <w:position w:val="1"/>
          <w:szCs w:val="18"/>
        </w:rPr>
        <w:t xml:space="preserve"> </w:t>
      </w:r>
      <w:r w:rsidRPr="00472680">
        <w:rPr>
          <w:rFonts w:ascii="Times New Roman" w:hAnsi="Times New Roman" w:cs="Times New Roman"/>
          <w:position w:val="1"/>
          <w:szCs w:val="18"/>
        </w:rPr>
        <w:t>a sc</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ool or se</w:t>
      </w:r>
      <w:r w:rsidRPr="00472680">
        <w:rPr>
          <w:rFonts w:ascii="Times New Roman" w:hAnsi="Times New Roman" w:cs="Times New Roman"/>
          <w:spacing w:val="1"/>
          <w:position w:val="1"/>
          <w:szCs w:val="18"/>
        </w:rPr>
        <w:t>pa</w:t>
      </w:r>
      <w:r w:rsidRPr="00472680">
        <w:rPr>
          <w:rFonts w:ascii="Times New Roman" w:hAnsi="Times New Roman" w:cs="Times New Roman"/>
          <w:position w:val="1"/>
          <w:szCs w:val="18"/>
        </w:rPr>
        <w:t>r</w:t>
      </w:r>
      <w:r w:rsidRPr="00472680">
        <w:rPr>
          <w:rFonts w:ascii="Times New Roman" w:hAnsi="Times New Roman" w:cs="Times New Roman"/>
          <w:spacing w:val="1"/>
          <w:position w:val="1"/>
          <w:szCs w:val="18"/>
        </w:rPr>
        <w:t>a</w:t>
      </w:r>
      <w:r w:rsidRPr="00472680">
        <w:rPr>
          <w:rFonts w:ascii="Times New Roman" w:hAnsi="Times New Roman" w:cs="Times New Roman"/>
          <w:position w:val="1"/>
          <w:szCs w:val="18"/>
        </w:rPr>
        <w:t>te</w:t>
      </w:r>
      <w:r w:rsidRPr="00472680">
        <w:rPr>
          <w:rFonts w:ascii="Times New Roman" w:hAnsi="Times New Roman" w:cs="Times New Roman"/>
          <w:spacing w:val="1"/>
          <w:position w:val="1"/>
          <w:szCs w:val="18"/>
        </w:rPr>
        <w:t xml:space="preserve"> </w:t>
      </w:r>
      <w:r w:rsidRPr="00472680">
        <w:rPr>
          <w:rFonts w:ascii="Times New Roman" w:hAnsi="Times New Roman" w:cs="Times New Roman"/>
          <w:position w:val="1"/>
          <w:szCs w:val="18"/>
        </w:rPr>
        <w:t>cl</w:t>
      </w:r>
      <w:r w:rsidRPr="00472680">
        <w:rPr>
          <w:rFonts w:ascii="Times New Roman" w:hAnsi="Times New Roman" w:cs="Times New Roman"/>
          <w:spacing w:val="1"/>
          <w:position w:val="1"/>
          <w:szCs w:val="18"/>
        </w:rPr>
        <w:t>a</w:t>
      </w:r>
      <w:r w:rsidRPr="00472680">
        <w:rPr>
          <w:rFonts w:ascii="Times New Roman" w:hAnsi="Times New Roman" w:cs="Times New Roman"/>
          <w:position w:val="1"/>
          <w:szCs w:val="18"/>
        </w:rPr>
        <w:t>ss</w:t>
      </w:r>
      <w:r w:rsidRPr="00472680">
        <w:rPr>
          <w:rFonts w:ascii="Times New Roman" w:hAnsi="Times New Roman" w:cs="Times New Roman"/>
          <w:spacing w:val="1"/>
          <w:position w:val="1"/>
          <w:szCs w:val="18"/>
        </w:rPr>
        <w:t xml:space="preserve"> </w:t>
      </w:r>
      <w:r w:rsidRPr="00472680">
        <w:rPr>
          <w:rFonts w:ascii="Times New Roman" w:hAnsi="Times New Roman" w:cs="Times New Roman"/>
          <w:position w:val="1"/>
          <w:szCs w:val="18"/>
        </w:rPr>
        <w:t>gro</w:t>
      </w:r>
      <w:r w:rsidRPr="00472680">
        <w:rPr>
          <w:rFonts w:ascii="Times New Roman" w:hAnsi="Times New Roman" w:cs="Times New Roman"/>
          <w:spacing w:val="1"/>
          <w:position w:val="1"/>
          <w:szCs w:val="18"/>
        </w:rPr>
        <w:t>u</w:t>
      </w:r>
      <w:r w:rsidRPr="00472680">
        <w:rPr>
          <w:rFonts w:ascii="Times New Roman" w:hAnsi="Times New Roman" w:cs="Times New Roman"/>
          <w:position w:val="1"/>
          <w:szCs w:val="18"/>
        </w:rPr>
        <w:t>p wit</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in a</w:t>
      </w:r>
      <w:r w:rsidRPr="00472680">
        <w:rPr>
          <w:rFonts w:ascii="Times New Roman" w:hAnsi="Times New Roman" w:cs="Times New Roman"/>
          <w:spacing w:val="2"/>
          <w:position w:val="1"/>
          <w:szCs w:val="18"/>
        </w:rPr>
        <w:t xml:space="preserve"> </w:t>
      </w:r>
      <w:r w:rsidRPr="00472680">
        <w:rPr>
          <w:rFonts w:ascii="Times New Roman" w:hAnsi="Times New Roman" w:cs="Times New Roman"/>
          <w:position w:val="1"/>
          <w:szCs w:val="18"/>
        </w:rPr>
        <w:t>sc</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ool w</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ich</w:t>
      </w:r>
      <w:r w:rsidRPr="00472680">
        <w:rPr>
          <w:rFonts w:ascii="Times New Roman" w:hAnsi="Times New Roman" w:cs="Times New Roman"/>
          <w:spacing w:val="1"/>
          <w:position w:val="1"/>
          <w:szCs w:val="18"/>
        </w:rPr>
        <w:t xml:space="preserve"> </w:t>
      </w:r>
      <w:r w:rsidRPr="00472680">
        <w:rPr>
          <w:rFonts w:ascii="Times New Roman" w:hAnsi="Times New Roman" w:cs="Times New Roman"/>
          <w:position w:val="1"/>
          <w:szCs w:val="18"/>
        </w:rPr>
        <w:t>is</w:t>
      </w:r>
      <w:r w:rsidRPr="00472680">
        <w:rPr>
          <w:rFonts w:ascii="Times New Roman" w:hAnsi="Times New Roman" w:cs="Times New Roman"/>
          <w:spacing w:val="10"/>
          <w:position w:val="1"/>
          <w:szCs w:val="18"/>
        </w:rPr>
        <w:t xml:space="preserve"> </w:t>
      </w:r>
      <w:r w:rsidRPr="00472680">
        <w:rPr>
          <w:rFonts w:ascii="Times New Roman" w:hAnsi="Times New Roman" w:cs="Times New Roman"/>
          <w:position w:val="1"/>
          <w:szCs w:val="18"/>
        </w:rPr>
        <w:t>o</w:t>
      </w:r>
      <w:r w:rsidRPr="00472680">
        <w:rPr>
          <w:rFonts w:ascii="Times New Roman" w:hAnsi="Times New Roman" w:cs="Times New Roman"/>
          <w:spacing w:val="1"/>
          <w:position w:val="1"/>
          <w:szCs w:val="18"/>
        </w:rPr>
        <w:t>p</w:t>
      </w:r>
      <w:r w:rsidRPr="00472680">
        <w:rPr>
          <w:rFonts w:ascii="Times New Roman" w:hAnsi="Times New Roman" w:cs="Times New Roman"/>
          <w:position w:val="1"/>
          <w:szCs w:val="18"/>
        </w:rPr>
        <w:t>er</w:t>
      </w:r>
      <w:r w:rsidRPr="00472680">
        <w:rPr>
          <w:rFonts w:ascii="Times New Roman" w:hAnsi="Times New Roman" w:cs="Times New Roman"/>
          <w:spacing w:val="1"/>
          <w:position w:val="1"/>
          <w:szCs w:val="18"/>
        </w:rPr>
        <w:t>a</w:t>
      </w:r>
      <w:r w:rsidRPr="00472680">
        <w:rPr>
          <w:rFonts w:ascii="Times New Roman" w:hAnsi="Times New Roman" w:cs="Times New Roman"/>
          <w:position w:val="1"/>
          <w:szCs w:val="18"/>
        </w:rPr>
        <w:t>ted</w:t>
      </w:r>
      <w:r w:rsidRPr="00472680">
        <w:rPr>
          <w:rFonts w:ascii="Times New Roman" w:hAnsi="Times New Roman" w:cs="Times New Roman"/>
          <w:spacing w:val="7"/>
          <w:position w:val="1"/>
          <w:szCs w:val="18"/>
        </w:rPr>
        <w:t xml:space="preserve"> </w:t>
      </w:r>
      <w:r w:rsidRPr="00472680">
        <w:rPr>
          <w:rFonts w:ascii="Times New Roman" w:hAnsi="Times New Roman" w:cs="Times New Roman"/>
          <w:position w:val="1"/>
          <w:szCs w:val="18"/>
        </w:rPr>
        <w:t>in</w:t>
      </w:r>
      <w:r w:rsidRPr="00472680">
        <w:rPr>
          <w:rFonts w:ascii="Times New Roman" w:hAnsi="Times New Roman" w:cs="Times New Roman"/>
          <w:spacing w:val="6"/>
          <w:position w:val="1"/>
          <w:szCs w:val="18"/>
        </w:rPr>
        <w:t xml:space="preserve"> </w:t>
      </w:r>
      <w:r w:rsidRPr="00472680">
        <w:rPr>
          <w:rFonts w:ascii="Times New Roman" w:hAnsi="Times New Roman" w:cs="Times New Roman"/>
          <w:position w:val="1"/>
          <w:szCs w:val="18"/>
        </w:rPr>
        <w:t>a</w:t>
      </w:r>
      <w:r w:rsidRPr="00472680">
        <w:rPr>
          <w:rFonts w:ascii="Times New Roman" w:hAnsi="Times New Roman" w:cs="Times New Roman"/>
          <w:spacing w:val="7"/>
          <w:position w:val="1"/>
          <w:szCs w:val="18"/>
        </w:rPr>
        <w:t xml:space="preserve"> </w:t>
      </w:r>
      <w:r w:rsidRPr="00472680">
        <w:rPr>
          <w:rFonts w:ascii="Times New Roman" w:hAnsi="Times New Roman" w:cs="Times New Roman"/>
          <w:spacing w:val="1"/>
          <w:position w:val="1"/>
          <w:szCs w:val="18"/>
        </w:rPr>
        <w:t>mann</w:t>
      </w:r>
      <w:r w:rsidRPr="00472680">
        <w:rPr>
          <w:rFonts w:ascii="Times New Roman" w:hAnsi="Times New Roman" w:cs="Times New Roman"/>
          <w:position w:val="1"/>
          <w:szCs w:val="18"/>
        </w:rPr>
        <w:t xml:space="preserve">er </w:t>
      </w:r>
      <w:r w:rsidRPr="00472680">
        <w:rPr>
          <w:rFonts w:ascii="Times New Roman" w:hAnsi="Times New Roman" w:cs="Times New Roman"/>
          <w:spacing w:val="1"/>
          <w:position w:val="1"/>
          <w:szCs w:val="18"/>
        </w:rPr>
        <w:t>d</w:t>
      </w:r>
      <w:r w:rsidRPr="00472680">
        <w:rPr>
          <w:rFonts w:ascii="Times New Roman" w:hAnsi="Times New Roman" w:cs="Times New Roman"/>
          <w:position w:val="1"/>
          <w:szCs w:val="18"/>
        </w:rPr>
        <w:t>esig</w:t>
      </w:r>
      <w:r w:rsidRPr="00472680">
        <w:rPr>
          <w:rFonts w:ascii="Times New Roman" w:hAnsi="Times New Roman" w:cs="Times New Roman"/>
          <w:spacing w:val="1"/>
          <w:position w:val="1"/>
          <w:szCs w:val="18"/>
        </w:rPr>
        <w:t>n</w:t>
      </w:r>
      <w:r w:rsidRPr="00472680">
        <w:rPr>
          <w:rFonts w:ascii="Times New Roman" w:hAnsi="Times New Roman" w:cs="Times New Roman"/>
          <w:position w:val="1"/>
          <w:szCs w:val="18"/>
        </w:rPr>
        <w:t>ed</w:t>
      </w:r>
      <w:r w:rsidRPr="00472680">
        <w:rPr>
          <w:rFonts w:ascii="Times New Roman" w:hAnsi="Times New Roman" w:cs="Times New Roman"/>
          <w:spacing w:val="4"/>
          <w:position w:val="1"/>
          <w:szCs w:val="18"/>
        </w:rPr>
        <w:t xml:space="preserve"> </w:t>
      </w:r>
      <w:r w:rsidRPr="00472680">
        <w:rPr>
          <w:rFonts w:ascii="Times New Roman" w:hAnsi="Times New Roman" w:cs="Times New Roman"/>
          <w:position w:val="1"/>
          <w:szCs w:val="18"/>
        </w:rPr>
        <w:t>to</w:t>
      </w:r>
      <w:r w:rsidRPr="00472680">
        <w:rPr>
          <w:rFonts w:ascii="Times New Roman" w:hAnsi="Times New Roman" w:cs="Times New Roman"/>
          <w:spacing w:val="4"/>
          <w:position w:val="1"/>
          <w:szCs w:val="18"/>
        </w:rPr>
        <w:t xml:space="preserve"> </w:t>
      </w:r>
      <w:r w:rsidRPr="00472680">
        <w:rPr>
          <w:rFonts w:ascii="Times New Roman" w:hAnsi="Times New Roman" w:cs="Times New Roman"/>
          <w:position w:val="1"/>
          <w:szCs w:val="18"/>
        </w:rPr>
        <w:t>(</w:t>
      </w:r>
      <w:r w:rsidRPr="00472680">
        <w:rPr>
          <w:rFonts w:ascii="Times New Roman" w:hAnsi="Times New Roman" w:cs="Times New Roman"/>
          <w:spacing w:val="1"/>
          <w:position w:val="1"/>
          <w:szCs w:val="18"/>
        </w:rPr>
        <w:t>a</w:t>
      </w:r>
      <w:r w:rsidRPr="00472680">
        <w:rPr>
          <w:rFonts w:ascii="Times New Roman" w:hAnsi="Times New Roman" w:cs="Times New Roman"/>
          <w:position w:val="1"/>
          <w:szCs w:val="18"/>
        </w:rPr>
        <w:t>)</w:t>
      </w:r>
      <w:r w:rsidRPr="00472680">
        <w:rPr>
          <w:rFonts w:ascii="Times New Roman" w:hAnsi="Times New Roman" w:cs="Times New Roman"/>
          <w:spacing w:val="2"/>
          <w:position w:val="1"/>
          <w:szCs w:val="18"/>
        </w:rPr>
        <w:t xml:space="preserve"> </w:t>
      </w:r>
      <w:r w:rsidRPr="00472680">
        <w:rPr>
          <w:rFonts w:ascii="Times New Roman" w:hAnsi="Times New Roman" w:cs="Times New Roman"/>
          <w:spacing w:val="1"/>
          <w:position w:val="1"/>
          <w:szCs w:val="18"/>
        </w:rPr>
        <w:t>max</w:t>
      </w:r>
      <w:r w:rsidRPr="00472680">
        <w:rPr>
          <w:rFonts w:ascii="Times New Roman" w:hAnsi="Times New Roman" w:cs="Times New Roman"/>
          <w:position w:val="1"/>
          <w:szCs w:val="18"/>
        </w:rPr>
        <w:t>i</w:t>
      </w:r>
      <w:r w:rsidRPr="00472680">
        <w:rPr>
          <w:rFonts w:ascii="Times New Roman" w:hAnsi="Times New Roman" w:cs="Times New Roman"/>
          <w:spacing w:val="1"/>
          <w:position w:val="1"/>
          <w:szCs w:val="18"/>
        </w:rPr>
        <w:t>m</w:t>
      </w:r>
      <w:r w:rsidRPr="00472680">
        <w:rPr>
          <w:rFonts w:ascii="Times New Roman" w:hAnsi="Times New Roman" w:cs="Times New Roman"/>
          <w:position w:val="1"/>
          <w:szCs w:val="18"/>
        </w:rPr>
        <w:t>ize</w:t>
      </w:r>
      <w:r w:rsidRPr="00472680">
        <w:rPr>
          <w:rFonts w:ascii="Times New Roman" w:hAnsi="Times New Roman" w:cs="Times New Roman"/>
          <w:spacing w:val="1"/>
          <w:position w:val="1"/>
          <w:szCs w:val="18"/>
        </w:rPr>
        <w:t xml:space="preserve"> </w:t>
      </w:r>
      <w:r w:rsidRPr="00472680">
        <w:rPr>
          <w:rFonts w:ascii="Times New Roman" w:hAnsi="Times New Roman" w:cs="Times New Roman"/>
          <w:position w:val="1"/>
          <w:szCs w:val="18"/>
        </w:rPr>
        <w:t>t</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e</w:t>
      </w:r>
      <w:r w:rsidRPr="00472680">
        <w:rPr>
          <w:rFonts w:ascii="Times New Roman" w:hAnsi="Times New Roman" w:cs="Times New Roman"/>
          <w:spacing w:val="2"/>
          <w:position w:val="1"/>
          <w:szCs w:val="18"/>
        </w:rPr>
        <w:t xml:space="preserve"> </w:t>
      </w:r>
      <w:r w:rsidRPr="00472680">
        <w:rPr>
          <w:rFonts w:ascii="Times New Roman" w:hAnsi="Times New Roman" w:cs="Times New Roman"/>
          <w:position w:val="1"/>
          <w:szCs w:val="18"/>
        </w:rPr>
        <w:t>o</w:t>
      </w:r>
      <w:r w:rsidRPr="00472680">
        <w:rPr>
          <w:rFonts w:ascii="Times New Roman" w:hAnsi="Times New Roman" w:cs="Times New Roman"/>
          <w:spacing w:val="1"/>
          <w:position w:val="1"/>
          <w:szCs w:val="18"/>
        </w:rPr>
        <w:t>pp</w:t>
      </w:r>
      <w:r w:rsidRPr="00472680">
        <w:rPr>
          <w:rFonts w:ascii="Times New Roman" w:hAnsi="Times New Roman" w:cs="Times New Roman"/>
          <w:position w:val="1"/>
          <w:szCs w:val="18"/>
        </w:rPr>
        <w:t>ort</w:t>
      </w:r>
      <w:r w:rsidRPr="00472680">
        <w:rPr>
          <w:rFonts w:ascii="Times New Roman" w:hAnsi="Times New Roman" w:cs="Times New Roman"/>
          <w:spacing w:val="1"/>
          <w:position w:val="1"/>
          <w:szCs w:val="18"/>
        </w:rPr>
        <w:t>un</w:t>
      </w:r>
      <w:r w:rsidRPr="00472680">
        <w:rPr>
          <w:rFonts w:ascii="Times New Roman" w:hAnsi="Times New Roman" w:cs="Times New Roman"/>
          <w:position w:val="1"/>
          <w:szCs w:val="18"/>
        </w:rPr>
        <w:t>ity</w:t>
      </w:r>
      <w:r w:rsidRPr="00472680">
        <w:rPr>
          <w:rFonts w:ascii="Times New Roman" w:hAnsi="Times New Roman" w:cs="Times New Roman"/>
          <w:spacing w:val="1"/>
          <w:position w:val="1"/>
          <w:szCs w:val="18"/>
        </w:rPr>
        <w:t xml:space="preserve"> </w:t>
      </w:r>
      <w:r w:rsidRPr="00472680">
        <w:rPr>
          <w:rFonts w:ascii="Times New Roman" w:hAnsi="Times New Roman" w:cs="Times New Roman"/>
          <w:position w:val="1"/>
          <w:szCs w:val="18"/>
        </w:rPr>
        <w:t>for st</w:t>
      </w:r>
      <w:r w:rsidRPr="00472680">
        <w:rPr>
          <w:rFonts w:ascii="Times New Roman" w:hAnsi="Times New Roman" w:cs="Times New Roman"/>
          <w:spacing w:val="1"/>
          <w:position w:val="1"/>
          <w:szCs w:val="18"/>
        </w:rPr>
        <w:t>ud</w:t>
      </w:r>
      <w:r w:rsidRPr="00472680">
        <w:rPr>
          <w:rFonts w:ascii="Times New Roman" w:hAnsi="Times New Roman" w:cs="Times New Roman"/>
          <w:position w:val="1"/>
          <w:szCs w:val="18"/>
        </w:rPr>
        <w:t>e</w:t>
      </w:r>
      <w:r w:rsidRPr="00472680">
        <w:rPr>
          <w:rFonts w:ascii="Times New Roman" w:hAnsi="Times New Roman" w:cs="Times New Roman"/>
          <w:spacing w:val="1"/>
          <w:position w:val="1"/>
          <w:szCs w:val="18"/>
        </w:rPr>
        <w:t>n</w:t>
      </w:r>
      <w:r w:rsidRPr="00472680">
        <w:rPr>
          <w:rFonts w:ascii="Times New Roman" w:hAnsi="Times New Roman" w:cs="Times New Roman"/>
          <w:position w:val="1"/>
          <w:szCs w:val="18"/>
        </w:rPr>
        <w:t>ts</w:t>
      </w:r>
      <w:r w:rsidRPr="00472680">
        <w:rPr>
          <w:rFonts w:ascii="Times New Roman" w:hAnsi="Times New Roman" w:cs="Times New Roman"/>
          <w:spacing w:val="1"/>
          <w:position w:val="1"/>
          <w:szCs w:val="18"/>
        </w:rPr>
        <w:t xml:space="preserve"> </w:t>
      </w:r>
      <w:r w:rsidRPr="00472680">
        <w:rPr>
          <w:rFonts w:ascii="Times New Roman" w:hAnsi="Times New Roman" w:cs="Times New Roman"/>
          <w:position w:val="1"/>
          <w:szCs w:val="18"/>
        </w:rPr>
        <w:t>to</w:t>
      </w:r>
      <w:r w:rsidRPr="00472680">
        <w:rPr>
          <w:rFonts w:ascii="Times New Roman" w:hAnsi="Times New Roman" w:cs="Times New Roman"/>
          <w:spacing w:val="6"/>
          <w:position w:val="1"/>
          <w:szCs w:val="18"/>
        </w:rPr>
        <w:t xml:space="preserve"> </w:t>
      </w:r>
      <w:r w:rsidRPr="00472680">
        <w:rPr>
          <w:rFonts w:ascii="Times New Roman" w:hAnsi="Times New Roman" w:cs="Times New Roman"/>
          <w:spacing w:val="1"/>
          <w:position w:val="1"/>
          <w:szCs w:val="18"/>
        </w:rPr>
        <w:t>d</w:t>
      </w:r>
      <w:r w:rsidRPr="00472680">
        <w:rPr>
          <w:rFonts w:ascii="Times New Roman" w:hAnsi="Times New Roman" w:cs="Times New Roman"/>
          <w:position w:val="1"/>
          <w:szCs w:val="18"/>
        </w:rPr>
        <w:t>evelop</w:t>
      </w:r>
      <w:r w:rsidRPr="00472680">
        <w:rPr>
          <w:rFonts w:ascii="Times New Roman" w:hAnsi="Times New Roman" w:cs="Times New Roman"/>
          <w:spacing w:val="4"/>
          <w:position w:val="1"/>
          <w:szCs w:val="18"/>
        </w:rPr>
        <w:t xml:space="preserve"> </w:t>
      </w:r>
      <w:r w:rsidRPr="00472680">
        <w:rPr>
          <w:rFonts w:ascii="Times New Roman" w:hAnsi="Times New Roman" w:cs="Times New Roman"/>
          <w:position w:val="1"/>
          <w:szCs w:val="18"/>
        </w:rPr>
        <w:t>t</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e</w:t>
      </w:r>
      <w:r w:rsidRPr="00472680">
        <w:rPr>
          <w:rFonts w:ascii="Times New Roman" w:hAnsi="Times New Roman" w:cs="Times New Roman"/>
          <w:spacing w:val="4"/>
          <w:position w:val="1"/>
          <w:szCs w:val="18"/>
        </w:rPr>
        <w:t xml:space="preserve"> </w:t>
      </w:r>
      <w:r w:rsidRPr="00472680">
        <w:rPr>
          <w:rFonts w:ascii="Times New Roman" w:hAnsi="Times New Roman" w:cs="Times New Roman"/>
          <w:spacing w:val="1"/>
          <w:position w:val="1"/>
          <w:szCs w:val="18"/>
        </w:rPr>
        <w:t>p</w:t>
      </w:r>
      <w:r w:rsidRPr="00472680">
        <w:rPr>
          <w:rFonts w:ascii="Times New Roman" w:hAnsi="Times New Roman" w:cs="Times New Roman"/>
          <w:position w:val="1"/>
          <w:szCs w:val="18"/>
        </w:rPr>
        <w:t xml:space="preserve">ositive </w:t>
      </w:r>
      <w:r w:rsidRPr="00472680">
        <w:rPr>
          <w:rFonts w:ascii="Times New Roman" w:hAnsi="Times New Roman" w:cs="Times New Roman"/>
          <w:szCs w:val="18"/>
        </w:rPr>
        <w:t>v</w:t>
      </w:r>
      <w:r w:rsidRPr="00472680">
        <w:rPr>
          <w:rFonts w:ascii="Times New Roman" w:hAnsi="Times New Roman" w:cs="Times New Roman"/>
          <w:spacing w:val="1"/>
          <w:szCs w:val="18"/>
        </w:rPr>
        <w:t>a</w:t>
      </w:r>
      <w:r w:rsidRPr="00472680">
        <w:rPr>
          <w:rFonts w:ascii="Times New Roman" w:hAnsi="Times New Roman" w:cs="Times New Roman"/>
          <w:szCs w:val="18"/>
        </w:rPr>
        <w:t>l</w:t>
      </w:r>
      <w:r w:rsidRPr="00472680">
        <w:rPr>
          <w:rFonts w:ascii="Times New Roman" w:hAnsi="Times New Roman" w:cs="Times New Roman"/>
          <w:spacing w:val="1"/>
          <w:szCs w:val="18"/>
        </w:rPr>
        <w:t>u</w:t>
      </w:r>
      <w:r w:rsidRPr="00472680">
        <w:rPr>
          <w:rFonts w:ascii="Times New Roman" w:hAnsi="Times New Roman" w:cs="Times New Roman"/>
          <w:szCs w:val="18"/>
        </w:rPr>
        <w:t>es</w:t>
      </w:r>
      <w:r w:rsidRPr="00472680">
        <w:rPr>
          <w:rFonts w:ascii="Times New Roman" w:hAnsi="Times New Roman" w:cs="Times New Roman"/>
          <w:spacing w:val="-8"/>
          <w:szCs w:val="18"/>
        </w:rPr>
        <w:t xml:space="preserve"> </w:t>
      </w:r>
      <w:r w:rsidRPr="00472680">
        <w:rPr>
          <w:rFonts w:ascii="Times New Roman" w:hAnsi="Times New Roman" w:cs="Times New Roman"/>
          <w:szCs w:val="18"/>
        </w:rPr>
        <w:t>of</w:t>
      </w:r>
      <w:r w:rsidRPr="00472680">
        <w:rPr>
          <w:rFonts w:ascii="Times New Roman" w:hAnsi="Times New Roman" w:cs="Times New Roman"/>
          <w:spacing w:val="-10"/>
          <w:szCs w:val="18"/>
        </w:rPr>
        <w:t xml:space="preserve"> </w:t>
      </w:r>
      <w:r w:rsidRPr="00472680">
        <w:rPr>
          <w:rFonts w:ascii="Times New Roman" w:hAnsi="Times New Roman" w:cs="Times New Roman"/>
          <w:szCs w:val="18"/>
        </w:rPr>
        <w:t>self-reli</w:t>
      </w:r>
      <w:r w:rsidRPr="00472680">
        <w:rPr>
          <w:rFonts w:ascii="Times New Roman" w:hAnsi="Times New Roman" w:cs="Times New Roman"/>
          <w:spacing w:val="1"/>
          <w:szCs w:val="18"/>
        </w:rPr>
        <w:t>an</w:t>
      </w:r>
      <w:r w:rsidRPr="00472680">
        <w:rPr>
          <w:rFonts w:ascii="Times New Roman" w:hAnsi="Times New Roman" w:cs="Times New Roman"/>
          <w:szCs w:val="18"/>
        </w:rPr>
        <w:t>ce,</w:t>
      </w:r>
      <w:r w:rsidRPr="00472680">
        <w:rPr>
          <w:rFonts w:ascii="Times New Roman" w:hAnsi="Times New Roman" w:cs="Times New Roman"/>
          <w:spacing w:val="-15"/>
          <w:szCs w:val="18"/>
        </w:rPr>
        <w:t xml:space="preserve"> </w:t>
      </w:r>
      <w:r w:rsidRPr="00472680">
        <w:rPr>
          <w:rFonts w:ascii="Times New Roman" w:hAnsi="Times New Roman" w:cs="Times New Roman"/>
          <w:szCs w:val="18"/>
        </w:rPr>
        <w:t>i</w:t>
      </w:r>
      <w:r w:rsidRPr="00472680">
        <w:rPr>
          <w:rFonts w:ascii="Times New Roman" w:hAnsi="Times New Roman" w:cs="Times New Roman"/>
          <w:spacing w:val="1"/>
          <w:szCs w:val="18"/>
        </w:rPr>
        <w:t>n</w:t>
      </w:r>
      <w:r w:rsidRPr="00472680">
        <w:rPr>
          <w:rFonts w:ascii="Times New Roman" w:hAnsi="Times New Roman" w:cs="Times New Roman"/>
          <w:szCs w:val="18"/>
        </w:rPr>
        <w:t>iti</w:t>
      </w:r>
      <w:r w:rsidRPr="00472680">
        <w:rPr>
          <w:rFonts w:ascii="Times New Roman" w:hAnsi="Times New Roman" w:cs="Times New Roman"/>
          <w:spacing w:val="1"/>
          <w:szCs w:val="18"/>
        </w:rPr>
        <w:t>a</w:t>
      </w:r>
      <w:r w:rsidRPr="00472680">
        <w:rPr>
          <w:rFonts w:ascii="Times New Roman" w:hAnsi="Times New Roman" w:cs="Times New Roman"/>
          <w:szCs w:val="18"/>
        </w:rPr>
        <w:t>tiv</w:t>
      </w:r>
      <w:r w:rsidRPr="00472680">
        <w:rPr>
          <w:rFonts w:ascii="Times New Roman" w:hAnsi="Times New Roman" w:cs="Times New Roman"/>
          <w:spacing w:val="-2"/>
          <w:szCs w:val="18"/>
        </w:rPr>
        <w:t>e</w:t>
      </w:r>
      <w:r w:rsidRPr="00472680">
        <w:rPr>
          <w:rFonts w:ascii="Times New Roman" w:hAnsi="Times New Roman" w:cs="Times New Roman"/>
          <w:szCs w:val="18"/>
        </w:rPr>
        <w:t>,</w:t>
      </w:r>
      <w:r w:rsidRPr="00472680">
        <w:rPr>
          <w:rFonts w:ascii="Times New Roman" w:hAnsi="Times New Roman" w:cs="Times New Roman"/>
          <w:spacing w:val="-13"/>
          <w:szCs w:val="18"/>
        </w:rPr>
        <w:t xml:space="preserve"> </w:t>
      </w:r>
      <w:r w:rsidRPr="00472680">
        <w:rPr>
          <w:rFonts w:ascii="Times New Roman" w:hAnsi="Times New Roman" w:cs="Times New Roman"/>
          <w:spacing w:val="-2"/>
          <w:szCs w:val="18"/>
        </w:rPr>
        <w:t>k</w:t>
      </w:r>
      <w:r w:rsidRPr="00472680">
        <w:rPr>
          <w:rFonts w:ascii="Times New Roman" w:hAnsi="Times New Roman" w:cs="Times New Roman"/>
          <w:spacing w:val="-3"/>
          <w:szCs w:val="18"/>
        </w:rPr>
        <w:t>i</w:t>
      </w:r>
      <w:r w:rsidRPr="00472680">
        <w:rPr>
          <w:rFonts w:ascii="Times New Roman" w:hAnsi="Times New Roman" w:cs="Times New Roman"/>
          <w:spacing w:val="-2"/>
          <w:szCs w:val="18"/>
        </w:rPr>
        <w:t>ndness</w:t>
      </w:r>
      <w:r w:rsidRPr="00472680">
        <w:rPr>
          <w:rFonts w:ascii="Times New Roman" w:hAnsi="Times New Roman" w:cs="Times New Roman"/>
          <w:szCs w:val="18"/>
        </w:rPr>
        <w:t>,</w:t>
      </w:r>
      <w:r w:rsidRPr="00472680">
        <w:rPr>
          <w:rFonts w:ascii="Times New Roman" w:hAnsi="Times New Roman" w:cs="Times New Roman"/>
          <w:spacing w:val="-14"/>
          <w:szCs w:val="18"/>
        </w:rPr>
        <w:t xml:space="preserve"> </w:t>
      </w:r>
      <w:r w:rsidRPr="00472680">
        <w:rPr>
          <w:rFonts w:ascii="Times New Roman" w:hAnsi="Times New Roman" w:cs="Times New Roman"/>
          <w:spacing w:val="-2"/>
          <w:szCs w:val="18"/>
        </w:rPr>
        <w:t>spon</w:t>
      </w:r>
      <w:r w:rsidRPr="00472680">
        <w:rPr>
          <w:rFonts w:ascii="Times New Roman" w:hAnsi="Times New Roman" w:cs="Times New Roman"/>
          <w:spacing w:val="-3"/>
          <w:szCs w:val="18"/>
        </w:rPr>
        <w:t>t</w:t>
      </w:r>
      <w:r w:rsidRPr="00472680">
        <w:rPr>
          <w:rFonts w:ascii="Times New Roman" w:hAnsi="Times New Roman" w:cs="Times New Roman"/>
          <w:spacing w:val="-1"/>
          <w:szCs w:val="18"/>
        </w:rPr>
        <w:t>a</w:t>
      </w:r>
      <w:r w:rsidRPr="00472680">
        <w:rPr>
          <w:rFonts w:ascii="Times New Roman" w:hAnsi="Times New Roman" w:cs="Times New Roman"/>
          <w:spacing w:val="-2"/>
          <w:szCs w:val="18"/>
        </w:rPr>
        <w:t>ne</w:t>
      </w:r>
      <w:r w:rsidRPr="00472680">
        <w:rPr>
          <w:rFonts w:ascii="Times New Roman" w:hAnsi="Times New Roman" w:cs="Times New Roman"/>
          <w:spacing w:val="-3"/>
          <w:szCs w:val="18"/>
        </w:rPr>
        <w:t>it</w:t>
      </w:r>
      <w:r w:rsidRPr="00472680">
        <w:rPr>
          <w:rFonts w:ascii="Times New Roman" w:hAnsi="Times New Roman" w:cs="Times New Roman"/>
          <w:spacing w:val="-2"/>
          <w:szCs w:val="18"/>
        </w:rPr>
        <w:t>y</w:t>
      </w:r>
      <w:r w:rsidRPr="00472680">
        <w:rPr>
          <w:rFonts w:ascii="Times New Roman" w:hAnsi="Times New Roman" w:cs="Times New Roman"/>
          <w:szCs w:val="18"/>
        </w:rPr>
        <w:t>,</w:t>
      </w:r>
      <w:r w:rsidRPr="00472680">
        <w:rPr>
          <w:rFonts w:ascii="Times New Roman" w:hAnsi="Times New Roman" w:cs="Times New Roman"/>
          <w:spacing w:val="-13"/>
          <w:szCs w:val="18"/>
        </w:rPr>
        <w:t xml:space="preserve"> </w:t>
      </w:r>
      <w:r w:rsidRPr="00472680">
        <w:rPr>
          <w:rFonts w:ascii="Times New Roman" w:hAnsi="Times New Roman" w:cs="Times New Roman"/>
          <w:spacing w:val="-2"/>
          <w:szCs w:val="18"/>
        </w:rPr>
        <w:t>resou</w:t>
      </w:r>
      <w:r w:rsidRPr="00472680">
        <w:rPr>
          <w:rFonts w:ascii="Times New Roman" w:hAnsi="Times New Roman" w:cs="Times New Roman"/>
          <w:spacing w:val="-3"/>
          <w:szCs w:val="18"/>
        </w:rPr>
        <w:t>r</w:t>
      </w:r>
      <w:r w:rsidRPr="00472680">
        <w:rPr>
          <w:rFonts w:ascii="Times New Roman" w:hAnsi="Times New Roman" w:cs="Times New Roman"/>
          <w:spacing w:val="-2"/>
          <w:szCs w:val="18"/>
        </w:rPr>
        <w:t>ce</w:t>
      </w:r>
      <w:r w:rsidRPr="00472680">
        <w:rPr>
          <w:rFonts w:ascii="Times New Roman" w:hAnsi="Times New Roman" w:cs="Times New Roman"/>
          <w:spacing w:val="-3"/>
          <w:szCs w:val="18"/>
        </w:rPr>
        <w:t>f</w:t>
      </w:r>
      <w:r w:rsidRPr="00472680">
        <w:rPr>
          <w:rFonts w:ascii="Times New Roman" w:hAnsi="Times New Roman" w:cs="Times New Roman"/>
          <w:spacing w:val="-2"/>
          <w:szCs w:val="18"/>
        </w:rPr>
        <w:t>u</w:t>
      </w:r>
      <w:r w:rsidRPr="00472680">
        <w:rPr>
          <w:rFonts w:ascii="Times New Roman" w:hAnsi="Times New Roman" w:cs="Times New Roman"/>
          <w:spacing w:val="-3"/>
          <w:szCs w:val="18"/>
        </w:rPr>
        <w:t>l</w:t>
      </w:r>
      <w:r w:rsidRPr="00472680">
        <w:rPr>
          <w:rFonts w:ascii="Times New Roman" w:hAnsi="Times New Roman" w:cs="Times New Roman"/>
          <w:spacing w:val="-2"/>
          <w:szCs w:val="18"/>
        </w:rPr>
        <w:t>ness</w:t>
      </w:r>
      <w:r w:rsidRPr="00472680">
        <w:rPr>
          <w:rFonts w:ascii="Times New Roman" w:hAnsi="Times New Roman" w:cs="Times New Roman"/>
          <w:szCs w:val="18"/>
        </w:rPr>
        <w:t>,</w:t>
      </w:r>
      <w:r w:rsidRPr="00472680">
        <w:rPr>
          <w:rFonts w:ascii="Times New Roman" w:hAnsi="Times New Roman" w:cs="Times New Roman"/>
          <w:spacing w:val="-14"/>
          <w:szCs w:val="18"/>
        </w:rPr>
        <w:t xml:space="preserve"> </w:t>
      </w:r>
      <w:r w:rsidRPr="00472680">
        <w:rPr>
          <w:rFonts w:ascii="Times New Roman" w:hAnsi="Times New Roman" w:cs="Times New Roman"/>
          <w:spacing w:val="-2"/>
          <w:szCs w:val="18"/>
        </w:rPr>
        <w:t>cou</w:t>
      </w:r>
      <w:r w:rsidRPr="00472680">
        <w:rPr>
          <w:rFonts w:ascii="Times New Roman" w:hAnsi="Times New Roman" w:cs="Times New Roman"/>
          <w:spacing w:val="-3"/>
          <w:szCs w:val="18"/>
        </w:rPr>
        <w:t>r</w:t>
      </w:r>
      <w:r w:rsidRPr="00472680">
        <w:rPr>
          <w:rFonts w:ascii="Times New Roman" w:hAnsi="Times New Roman" w:cs="Times New Roman"/>
          <w:spacing w:val="-1"/>
          <w:szCs w:val="18"/>
        </w:rPr>
        <w:t>a</w:t>
      </w:r>
      <w:r w:rsidRPr="00472680">
        <w:rPr>
          <w:rFonts w:ascii="Times New Roman" w:hAnsi="Times New Roman" w:cs="Times New Roman"/>
          <w:spacing w:val="-3"/>
          <w:szCs w:val="18"/>
        </w:rPr>
        <w:t>g</w:t>
      </w:r>
      <w:r w:rsidRPr="00472680">
        <w:rPr>
          <w:rFonts w:ascii="Times New Roman" w:hAnsi="Times New Roman" w:cs="Times New Roman"/>
          <w:spacing w:val="-2"/>
          <w:szCs w:val="18"/>
        </w:rPr>
        <w:t>e</w:t>
      </w:r>
      <w:r w:rsidRPr="00472680">
        <w:rPr>
          <w:rFonts w:ascii="Times New Roman" w:hAnsi="Times New Roman" w:cs="Times New Roman"/>
          <w:szCs w:val="18"/>
        </w:rPr>
        <w:t>,</w:t>
      </w:r>
      <w:r w:rsidRPr="00472680">
        <w:rPr>
          <w:rFonts w:ascii="Times New Roman" w:hAnsi="Times New Roman" w:cs="Times New Roman"/>
          <w:spacing w:val="-1"/>
          <w:szCs w:val="18"/>
        </w:rPr>
        <w:t xml:space="preserve"> </w:t>
      </w:r>
      <w:r w:rsidRPr="00472680">
        <w:rPr>
          <w:rFonts w:ascii="Times New Roman" w:hAnsi="Times New Roman" w:cs="Times New Roman"/>
          <w:szCs w:val="18"/>
        </w:rPr>
        <w:t>cre</w:t>
      </w:r>
      <w:r w:rsidRPr="00472680">
        <w:rPr>
          <w:rFonts w:ascii="Times New Roman" w:hAnsi="Times New Roman" w:cs="Times New Roman"/>
          <w:spacing w:val="1"/>
          <w:szCs w:val="18"/>
        </w:rPr>
        <w:t>a</w:t>
      </w:r>
      <w:r w:rsidRPr="00472680">
        <w:rPr>
          <w:rFonts w:ascii="Times New Roman" w:hAnsi="Times New Roman" w:cs="Times New Roman"/>
          <w:szCs w:val="18"/>
        </w:rPr>
        <w:t>tivity,</w:t>
      </w:r>
      <w:r w:rsidRPr="00472680">
        <w:rPr>
          <w:rFonts w:ascii="Times New Roman" w:hAnsi="Times New Roman" w:cs="Times New Roman"/>
          <w:spacing w:val="-9"/>
          <w:szCs w:val="18"/>
        </w:rPr>
        <w:t xml:space="preserve"> </w:t>
      </w:r>
      <w:r w:rsidRPr="00472680">
        <w:rPr>
          <w:rFonts w:ascii="Times New Roman" w:hAnsi="Times New Roman" w:cs="Times New Roman"/>
          <w:szCs w:val="18"/>
        </w:rPr>
        <w:t>res</w:t>
      </w:r>
      <w:r w:rsidRPr="00472680">
        <w:rPr>
          <w:rFonts w:ascii="Times New Roman" w:hAnsi="Times New Roman" w:cs="Times New Roman"/>
          <w:spacing w:val="1"/>
          <w:szCs w:val="18"/>
        </w:rPr>
        <w:t>p</w:t>
      </w:r>
      <w:r w:rsidRPr="00472680">
        <w:rPr>
          <w:rFonts w:ascii="Times New Roman" w:hAnsi="Times New Roman" w:cs="Times New Roman"/>
          <w:szCs w:val="18"/>
        </w:rPr>
        <w:t>o</w:t>
      </w:r>
      <w:r w:rsidRPr="00472680">
        <w:rPr>
          <w:rFonts w:ascii="Times New Roman" w:hAnsi="Times New Roman" w:cs="Times New Roman"/>
          <w:spacing w:val="1"/>
          <w:szCs w:val="18"/>
        </w:rPr>
        <w:t>n</w:t>
      </w:r>
      <w:r w:rsidRPr="00472680">
        <w:rPr>
          <w:rFonts w:ascii="Times New Roman" w:hAnsi="Times New Roman" w:cs="Times New Roman"/>
          <w:szCs w:val="18"/>
        </w:rPr>
        <w:t>si</w:t>
      </w:r>
      <w:r w:rsidRPr="00472680">
        <w:rPr>
          <w:rFonts w:ascii="Times New Roman" w:hAnsi="Times New Roman" w:cs="Times New Roman"/>
          <w:spacing w:val="1"/>
          <w:szCs w:val="18"/>
        </w:rPr>
        <w:t>b</w:t>
      </w:r>
      <w:r w:rsidRPr="00472680">
        <w:rPr>
          <w:rFonts w:ascii="Times New Roman" w:hAnsi="Times New Roman" w:cs="Times New Roman"/>
          <w:szCs w:val="18"/>
        </w:rPr>
        <w:t>ility,</w:t>
      </w:r>
      <w:r w:rsidRPr="00472680">
        <w:rPr>
          <w:rFonts w:ascii="Times New Roman" w:hAnsi="Times New Roman" w:cs="Times New Roman"/>
          <w:spacing w:val="-11"/>
          <w:szCs w:val="18"/>
        </w:rPr>
        <w:t xml:space="preserve"> </w:t>
      </w:r>
      <w:r w:rsidRPr="00472680">
        <w:rPr>
          <w:rFonts w:ascii="Times New Roman" w:hAnsi="Times New Roman" w:cs="Times New Roman"/>
          <w:spacing w:val="1"/>
          <w:szCs w:val="18"/>
        </w:rPr>
        <w:t>an</w:t>
      </w:r>
      <w:r w:rsidRPr="00472680">
        <w:rPr>
          <w:rFonts w:ascii="Times New Roman" w:hAnsi="Times New Roman" w:cs="Times New Roman"/>
          <w:szCs w:val="18"/>
        </w:rPr>
        <w:t>d</w:t>
      </w:r>
      <w:r w:rsidRPr="00472680">
        <w:rPr>
          <w:rFonts w:ascii="Times New Roman" w:hAnsi="Times New Roman" w:cs="Times New Roman"/>
          <w:spacing w:val="-8"/>
          <w:szCs w:val="18"/>
        </w:rPr>
        <w:t xml:space="preserve"> </w:t>
      </w:r>
      <w:r w:rsidRPr="00472680">
        <w:rPr>
          <w:rFonts w:ascii="Times New Roman" w:hAnsi="Times New Roman" w:cs="Times New Roman"/>
          <w:szCs w:val="18"/>
        </w:rPr>
        <w:t>joy;</w:t>
      </w:r>
      <w:r w:rsidRPr="00472680">
        <w:rPr>
          <w:rFonts w:ascii="Times New Roman" w:hAnsi="Times New Roman" w:cs="Times New Roman"/>
          <w:spacing w:val="-9"/>
          <w:szCs w:val="18"/>
        </w:rPr>
        <w:t xml:space="preserve"> </w:t>
      </w:r>
      <w:r w:rsidRPr="00472680">
        <w:rPr>
          <w:rFonts w:ascii="Times New Roman" w:hAnsi="Times New Roman" w:cs="Times New Roman"/>
          <w:szCs w:val="18"/>
        </w:rPr>
        <w:t>(</w:t>
      </w:r>
      <w:r w:rsidRPr="00472680">
        <w:rPr>
          <w:rFonts w:ascii="Times New Roman" w:hAnsi="Times New Roman" w:cs="Times New Roman"/>
          <w:spacing w:val="1"/>
          <w:szCs w:val="18"/>
        </w:rPr>
        <w:t>b</w:t>
      </w:r>
      <w:r w:rsidRPr="00472680">
        <w:rPr>
          <w:rFonts w:ascii="Times New Roman" w:hAnsi="Times New Roman" w:cs="Times New Roman"/>
          <w:szCs w:val="18"/>
        </w:rPr>
        <w:t>)</w:t>
      </w:r>
      <w:r w:rsidRPr="00472680">
        <w:rPr>
          <w:rFonts w:ascii="Times New Roman" w:hAnsi="Times New Roman" w:cs="Times New Roman"/>
          <w:spacing w:val="-7"/>
          <w:szCs w:val="18"/>
        </w:rPr>
        <w:t xml:space="preserve"> </w:t>
      </w:r>
      <w:r w:rsidRPr="00472680">
        <w:rPr>
          <w:rFonts w:ascii="Times New Roman" w:hAnsi="Times New Roman" w:cs="Times New Roman"/>
          <w:szCs w:val="18"/>
        </w:rPr>
        <w:t>recog</w:t>
      </w:r>
      <w:r w:rsidRPr="00472680">
        <w:rPr>
          <w:rFonts w:ascii="Times New Roman" w:hAnsi="Times New Roman" w:cs="Times New Roman"/>
          <w:spacing w:val="1"/>
          <w:szCs w:val="18"/>
        </w:rPr>
        <w:t>n</w:t>
      </w:r>
      <w:r w:rsidRPr="00472680">
        <w:rPr>
          <w:rFonts w:ascii="Times New Roman" w:hAnsi="Times New Roman" w:cs="Times New Roman"/>
          <w:szCs w:val="18"/>
        </w:rPr>
        <w:t>ize</w:t>
      </w:r>
      <w:r w:rsidRPr="00472680">
        <w:rPr>
          <w:rFonts w:ascii="Times New Roman" w:hAnsi="Times New Roman" w:cs="Times New Roman"/>
          <w:spacing w:val="-12"/>
          <w:szCs w:val="18"/>
        </w:rPr>
        <w:t xml:space="preserve"> </w:t>
      </w:r>
      <w:r w:rsidRPr="00472680">
        <w:rPr>
          <w:rFonts w:ascii="Times New Roman" w:hAnsi="Times New Roman" w:cs="Times New Roman"/>
          <w:szCs w:val="18"/>
        </w:rPr>
        <w:t>t</w:t>
      </w:r>
      <w:r w:rsidRPr="00472680">
        <w:rPr>
          <w:rFonts w:ascii="Times New Roman" w:hAnsi="Times New Roman" w:cs="Times New Roman"/>
          <w:spacing w:val="1"/>
          <w:szCs w:val="18"/>
        </w:rPr>
        <w:t>ha</w:t>
      </w:r>
      <w:r w:rsidRPr="00472680">
        <w:rPr>
          <w:rFonts w:ascii="Times New Roman" w:hAnsi="Times New Roman" w:cs="Times New Roman"/>
          <w:szCs w:val="18"/>
        </w:rPr>
        <w:t>t</w:t>
      </w:r>
      <w:r w:rsidRPr="00472680">
        <w:rPr>
          <w:rFonts w:ascii="Times New Roman" w:hAnsi="Times New Roman" w:cs="Times New Roman"/>
          <w:spacing w:val="-9"/>
          <w:szCs w:val="18"/>
        </w:rPr>
        <w:t xml:space="preserve"> </w:t>
      </w:r>
      <w:r w:rsidRPr="00472680">
        <w:rPr>
          <w:rFonts w:ascii="Times New Roman" w:hAnsi="Times New Roman" w:cs="Times New Roman"/>
          <w:szCs w:val="18"/>
        </w:rPr>
        <w:t>t</w:t>
      </w:r>
      <w:r w:rsidRPr="00472680">
        <w:rPr>
          <w:rFonts w:ascii="Times New Roman" w:hAnsi="Times New Roman" w:cs="Times New Roman"/>
          <w:spacing w:val="1"/>
          <w:szCs w:val="18"/>
        </w:rPr>
        <w:t>h</w:t>
      </w:r>
      <w:r w:rsidRPr="00472680">
        <w:rPr>
          <w:rFonts w:ascii="Times New Roman" w:hAnsi="Times New Roman" w:cs="Times New Roman"/>
          <w:szCs w:val="18"/>
        </w:rPr>
        <w:t>e</w:t>
      </w:r>
      <w:r w:rsidRPr="00472680">
        <w:rPr>
          <w:rFonts w:ascii="Times New Roman" w:hAnsi="Times New Roman" w:cs="Times New Roman"/>
          <w:spacing w:val="-8"/>
          <w:szCs w:val="18"/>
        </w:rPr>
        <w:t xml:space="preserve"> </w:t>
      </w:r>
      <w:r w:rsidRPr="00472680">
        <w:rPr>
          <w:rFonts w:ascii="Times New Roman" w:hAnsi="Times New Roman" w:cs="Times New Roman"/>
          <w:spacing w:val="1"/>
          <w:szCs w:val="18"/>
        </w:rPr>
        <w:t>b</w:t>
      </w:r>
      <w:r w:rsidRPr="00472680">
        <w:rPr>
          <w:rFonts w:ascii="Times New Roman" w:hAnsi="Times New Roman" w:cs="Times New Roman"/>
          <w:szCs w:val="18"/>
        </w:rPr>
        <w:t>est</w:t>
      </w:r>
      <w:r w:rsidRPr="00472680">
        <w:rPr>
          <w:rFonts w:ascii="Times New Roman" w:hAnsi="Times New Roman" w:cs="Times New Roman"/>
          <w:spacing w:val="-9"/>
          <w:szCs w:val="18"/>
        </w:rPr>
        <w:t xml:space="preserve"> </w:t>
      </w:r>
      <w:r w:rsidRPr="00472680">
        <w:rPr>
          <w:rFonts w:ascii="Times New Roman" w:hAnsi="Times New Roman" w:cs="Times New Roman"/>
          <w:szCs w:val="18"/>
        </w:rPr>
        <w:t>le</w:t>
      </w:r>
      <w:r w:rsidRPr="00472680">
        <w:rPr>
          <w:rFonts w:ascii="Times New Roman" w:hAnsi="Times New Roman" w:cs="Times New Roman"/>
          <w:spacing w:val="1"/>
          <w:szCs w:val="18"/>
        </w:rPr>
        <w:t>a</w:t>
      </w:r>
      <w:r w:rsidRPr="00472680">
        <w:rPr>
          <w:rFonts w:ascii="Times New Roman" w:hAnsi="Times New Roman" w:cs="Times New Roman"/>
          <w:szCs w:val="18"/>
        </w:rPr>
        <w:t>r</w:t>
      </w:r>
      <w:r w:rsidRPr="00472680">
        <w:rPr>
          <w:rFonts w:ascii="Times New Roman" w:hAnsi="Times New Roman" w:cs="Times New Roman"/>
          <w:spacing w:val="-2"/>
          <w:szCs w:val="18"/>
        </w:rPr>
        <w:t>n</w:t>
      </w:r>
      <w:r w:rsidRPr="00472680">
        <w:rPr>
          <w:rFonts w:ascii="Times New Roman" w:hAnsi="Times New Roman" w:cs="Times New Roman"/>
          <w:spacing w:val="-3"/>
          <w:szCs w:val="18"/>
        </w:rPr>
        <w:t>i</w:t>
      </w:r>
      <w:r w:rsidRPr="00472680">
        <w:rPr>
          <w:rFonts w:ascii="Times New Roman" w:hAnsi="Times New Roman" w:cs="Times New Roman"/>
          <w:spacing w:val="-2"/>
          <w:szCs w:val="18"/>
        </w:rPr>
        <w:t>n</w:t>
      </w:r>
      <w:r w:rsidRPr="00472680">
        <w:rPr>
          <w:rFonts w:ascii="Times New Roman" w:hAnsi="Times New Roman" w:cs="Times New Roman"/>
          <w:szCs w:val="18"/>
        </w:rPr>
        <w:t>g</w:t>
      </w:r>
      <w:r w:rsidRPr="00472680">
        <w:rPr>
          <w:rFonts w:ascii="Times New Roman" w:hAnsi="Times New Roman" w:cs="Times New Roman"/>
          <w:spacing w:val="-13"/>
          <w:szCs w:val="18"/>
        </w:rPr>
        <w:t xml:space="preserve"> </w:t>
      </w:r>
      <w:r w:rsidRPr="00472680">
        <w:rPr>
          <w:rFonts w:ascii="Times New Roman" w:hAnsi="Times New Roman" w:cs="Times New Roman"/>
          <w:spacing w:val="-3"/>
          <w:szCs w:val="18"/>
        </w:rPr>
        <w:t>t</w:t>
      </w:r>
      <w:r w:rsidRPr="00472680">
        <w:rPr>
          <w:rFonts w:ascii="Times New Roman" w:hAnsi="Times New Roman" w:cs="Times New Roman"/>
          <w:spacing w:val="-1"/>
          <w:szCs w:val="18"/>
        </w:rPr>
        <w:t>a</w:t>
      </w:r>
      <w:r w:rsidRPr="00472680">
        <w:rPr>
          <w:rFonts w:ascii="Times New Roman" w:hAnsi="Times New Roman" w:cs="Times New Roman"/>
          <w:spacing w:val="-2"/>
          <w:szCs w:val="18"/>
        </w:rPr>
        <w:t>ke</w:t>
      </w:r>
      <w:r w:rsidRPr="00472680">
        <w:rPr>
          <w:rFonts w:ascii="Times New Roman" w:hAnsi="Times New Roman" w:cs="Times New Roman"/>
          <w:szCs w:val="18"/>
        </w:rPr>
        <w:t>s</w:t>
      </w:r>
      <w:r w:rsidRPr="00472680">
        <w:rPr>
          <w:rFonts w:ascii="Times New Roman" w:hAnsi="Times New Roman" w:cs="Times New Roman"/>
          <w:spacing w:val="-13"/>
          <w:szCs w:val="18"/>
        </w:rPr>
        <w:t xml:space="preserve"> </w:t>
      </w:r>
      <w:r w:rsidRPr="00472680">
        <w:rPr>
          <w:rFonts w:ascii="Times New Roman" w:hAnsi="Times New Roman" w:cs="Times New Roman"/>
          <w:spacing w:val="-2"/>
          <w:szCs w:val="18"/>
        </w:rPr>
        <w:t>p</w:t>
      </w:r>
      <w:r w:rsidRPr="00472680">
        <w:rPr>
          <w:rFonts w:ascii="Times New Roman" w:hAnsi="Times New Roman" w:cs="Times New Roman"/>
          <w:spacing w:val="-3"/>
          <w:szCs w:val="18"/>
        </w:rPr>
        <w:t>l</w:t>
      </w:r>
      <w:r w:rsidRPr="00472680">
        <w:rPr>
          <w:rFonts w:ascii="Times New Roman" w:hAnsi="Times New Roman" w:cs="Times New Roman"/>
          <w:spacing w:val="-1"/>
          <w:szCs w:val="18"/>
        </w:rPr>
        <w:t>a</w:t>
      </w:r>
      <w:r w:rsidRPr="00472680">
        <w:rPr>
          <w:rFonts w:ascii="Times New Roman" w:hAnsi="Times New Roman" w:cs="Times New Roman"/>
          <w:spacing w:val="-2"/>
          <w:szCs w:val="18"/>
        </w:rPr>
        <w:t>c</w:t>
      </w:r>
      <w:r w:rsidRPr="00472680">
        <w:rPr>
          <w:rFonts w:ascii="Times New Roman" w:hAnsi="Times New Roman" w:cs="Times New Roman"/>
          <w:szCs w:val="18"/>
        </w:rPr>
        <w:t>e</w:t>
      </w:r>
      <w:r w:rsidRPr="00472680">
        <w:rPr>
          <w:rFonts w:ascii="Times New Roman" w:hAnsi="Times New Roman" w:cs="Times New Roman"/>
          <w:spacing w:val="-1"/>
          <w:szCs w:val="18"/>
        </w:rPr>
        <w:t xml:space="preserve"> </w:t>
      </w:r>
      <w:r w:rsidRPr="00472680">
        <w:rPr>
          <w:rFonts w:ascii="Times New Roman" w:hAnsi="Times New Roman" w:cs="Times New Roman"/>
          <w:szCs w:val="18"/>
        </w:rPr>
        <w:t>w</w:t>
      </w:r>
      <w:r w:rsidRPr="00472680">
        <w:rPr>
          <w:rFonts w:ascii="Times New Roman" w:hAnsi="Times New Roman" w:cs="Times New Roman"/>
          <w:spacing w:val="1"/>
          <w:szCs w:val="18"/>
        </w:rPr>
        <w:t>h</w:t>
      </w:r>
      <w:r w:rsidRPr="00472680">
        <w:rPr>
          <w:rFonts w:ascii="Times New Roman" w:hAnsi="Times New Roman" w:cs="Times New Roman"/>
          <w:szCs w:val="18"/>
        </w:rPr>
        <w:t>en</w:t>
      </w:r>
      <w:r w:rsidRPr="00472680">
        <w:rPr>
          <w:rFonts w:ascii="Times New Roman" w:hAnsi="Times New Roman" w:cs="Times New Roman"/>
          <w:spacing w:val="15"/>
          <w:szCs w:val="18"/>
        </w:rPr>
        <w:t xml:space="preserve"> </w:t>
      </w:r>
      <w:r w:rsidRPr="00472680">
        <w:rPr>
          <w:rFonts w:ascii="Times New Roman" w:hAnsi="Times New Roman" w:cs="Times New Roman"/>
          <w:szCs w:val="18"/>
        </w:rPr>
        <w:t>st</w:t>
      </w:r>
      <w:r w:rsidRPr="00472680">
        <w:rPr>
          <w:rFonts w:ascii="Times New Roman" w:hAnsi="Times New Roman" w:cs="Times New Roman"/>
          <w:spacing w:val="1"/>
          <w:szCs w:val="18"/>
        </w:rPr>
        <w:t>ud</w:t>
      </w:r>
      <w:r w:rsidRPr="00472680">
        <w:rPr>
          <w:rFonts w:ascii="Times New Roman" w:hAnsi="Times New Roman" w:cs="Times New Roman"/>
          <w:szCs w:val="18"/>
        </w:rPr>
        <w:t>e</w:t>
      </w:r>
      <w:r w:rsidRPr="00472680">
        <w:rPr>
          <w:rFonts w:ascii="Times New Roman" w:hAnsi="Times New Roman" w:cs="Times New Roman"/>
          <w:spacing w:val="1"/>
          <w:szCs w:val="18"/>
        </w:rPr>
        <w:t>n</w:t>
      </w:r>
      <w:r w:rsidRPr="00472680">
        <w:rPr>
          <w:rFonts w:ascii="Times New Roman" w:hAnsi="Times New Roman" w:cs="Times New Roman"/>
          <w:szCs w:val="18"/>
        </w:rPr>
        <w:t>ts</w:t>
      </w:r>
      <w:r w:rsidRPr="00472680">
        <w:rPr>
          <w:rFonts w:ascii="Times New Roman" w:hAnsi="Times New Roman" w:cs="Times New Roman"/>
          <w:spacing w:val="15"/>
          <w:szCs w:val="18"/>
        </w:rPr>
        <w:t xml:space="preserve"> </w:t>
      </w:r>
      <w:r w:rsidRPr="00472680">
        <w:rPr>
          <w:rFonts w:ascii="Times New Roman" w:hAnsi="Times New Roman" w:cs="Times New Roman"/>
          <w:szCs w:val="18"/>
        </w:rPr>
        <w:t>le</w:t>
      </w:r>
      <w:r w:rsidRPr="00472680">
        <w:rPr>
          <w:rFonts w:ascii="Times New Roman" w:hAnsi="Times New Roman" w:cs="Times New Roman"/>
          <w:spacing w:val="1"/>
          <w:szCs w:val="18"/>
        </w:rPr>
        <w:t>a</w:t>
      </w:r>
      <w:r w:rsidRPr="00472680">
        <w:rPr>
          <w:rFonts w:ascii="Times New Roman" w:hAnsi="Times New Roman" w:cs="Times New Roman"/>
          <w:szCs w:val="18"/>
        </w:rPr>
        <w:t>rn</w:t>
      </w:r>
      <w:r w:rsidRPr="00472680">
        <w:rPr>
          <w:rFonts w:ascii="Times New Roman" w:hAnsi="Times New Roman" w:cs="Times New Roman"/>
          <w:spacing w:val="2"/>
          <w:szCs w:val="18"/>
        </w:rPr>
        <w:t xml:space="preserve"> </w:t>
      </w:r>
      <w:r w:rsidRPr="00472680">
        <w:rPr>
          <w:rFonts w:ascii="Times New Roman" w:hAnsi="Times New Roman" w:cs="Times New Roman"/>
          <w:spacing w:val="1"/>
          <w:szCs w:val="18"/>
        </w:rPr>
        <w:t>b</w:t>
      </w:r>
      <w:r w:rsidRPr="00472680">
        <w:rPr>
          <w:rFonts w:ascii="Times New Roman" w:hAnsi="Times New Roman" w:cs="Times New Roman"/>
          <w:szCs w:val="18"/>
        </w:rPr>
        <w:t>ec</w:t>
      </w:r>
      <w:r w:rsidRPr="00472680">
        <w:rPr>
          <w:rFonts w:ascii="Times New Roman" w:hAnsi="Times New Roman" w:cs="Times New Roman"/>
          <w:spacing w:val="1"/>
          <w:szCs w:val="18"/>
        </w:rPr>
        <w:t>au</w:t>
      </w:r>
      <w:r w:rsidRPr="00472680">
        <w:rPr>
          <w:rFonts w:ascii="Times New Roman" w:hAnsi="Times New Roman" w:cs="Times New Roman"/>
          <w:szCs w:val="18"/>
        </w:rPr>
        <w:t>se</w:t>
      </w:r>
      <w:r w:rsidRPr="00472680">
        <w:rPr>
          <w:rFonts w:ascii="Times New Roman" w:hAnsi="Times New Roman" w:cs="Times New Roman"/>
          <w:spacing w:val="2"/>
          <w:szCs w:val="18"/>
        </w:rPr>
        <w:t xml:space="preserve"> </w:t>
      </w:r>
      <w:r w:rsidRPr="00472680">
        <w:rPr>
          <w:rFonts w:ascii="Times New Roman" w:hAnsi="Times New Roman" w:cs="Times New Roman"/>
          <w:szCs w:val="18"/>
        </w:rPr>
        <w:t>of t</w:t>
      </w:r>
      <w:r w:rsidRPr="00472680">
        <w:rPr>
          <w:rFonts w:ascii="Times New Roman" w:hAnsi="Times New Roman" w:cs="Times New Roman"/>
          <w:spacing w:val="1"/>
          <w:szCs w:val="18"/>
        </w:rPr>
        <w:t>h</w:t>
      </w:r>
      <w:r w:rsidRPr="00472680">
        <w:rPr>
          <w:rFonts w:ascii="Times New Roman" w:hAnsi="Times New Roman" w:cs="Times New Roman"/>
          <w:szCs w:val="18"/>
        </w:rPr>
        <w:t>eir</w:t>
      </w:r>
      <w:r w:rsidRPr="00472680">
        <w:rPr>
          <w:rFonts w:ascii="Times New Roman" w:hAnsi="Times New Roman" w:cs="Times New Roman"/>
          <w:spacing w:val="1"/>
          <w:szCs w:val="18"/>
        </w:rPr>
        <w:t xml:space="preserve"> d</w:t>
      </w:r>
      <w:r w:rsidRPr="00472680">
        <w:rPr>
          <w:rFonts w:ascii="Times New Roman" w:hAnsi="Times New Roman" w:cs="Times New Roman"/>
          <w:szCs w:val="18"/>
        </w:rPr>
        <w:t>esire</w:t>
      </w:r>
      <w:r w:rsidRPr="00472680">
        <w:rPr>
          <w:rFonts w:ascii="Times New Roman" w:hAnsi="Times New Roman" w:cs="Times New Roman"/>
          <w:spacing w:val="2"/>
          <w:szCs w:val="18"/>
        </w:rPr>
        <w:t xml:space="preserve"> </w:t>
      </w:r>
      <w:r w:rsidRPr="00472680">
        <w:rPr>
          <w:rFonts w:ascii="Times New Roman" w:hAnsi="Times New Roman" w:cs="Times New Roman"/>
          <w:szCs w:val="18"/>
        </w:rPr>
        <w:t>to</w:t>
      </w:r>
      <w:r w:rsidRPr="00472680">
        <w:rPr>
          <w:rFonts w:ascii="Times New Roman" w:hAnsi="Times New Roman" w:cs="Times New Roman"/>
          <w:spacing w:val="1"/>
          <w:szCs w:val="18"/>
        </w:rPr>
        <w:t xml:space="preserve"> </w:t>
      </w:r>
      <w:r w:rsidRPr="00472680">
        <w:rPr>
          <w:rFonts w:ascii="Times New Roman" w:hAnsi="Times New Roman" w:cs="Times New Roman"/>
          <w:szCs w:val="18"/>
        </w:rPr>
        <w:t>le</w:t>
      </w:r>
      <w:r w:rsidRPr="00472680">
        <w:rPr>
          <w:rFonts w:ascii="Times New Roman" w:hAnsi="Times New Roman" w:cs="Times New Roman"/>
          <w:spacing w:val="1"/>
          <w:szCs w:val="18"/>
        </w:rPr>
        <w:t>a</w:t>
      </w:r>
      <w:r w:rsidRPr="00472680">
        <w:rPr>
          <w:rFonts w:ascii="Times New Roman" w:hAnsi="Times New Roman" w:cs="Times New Roman"/>
          <w:szCs w:val="18"/>
        </w:rPr>
        <w:t>r</w:t>
      </w:r>
      <w:r w:rsidRPr="00472680">
        <w:rPr>
          <w:rFonts w:ascii="Times New Roman" w:hAnsi="Times New Roman" w:cs="Times New Roman"/>
          <w:spacing w:val="1"/>
          <w:szCs w:val="18"/>
        </w:rPr>
        <w:t>n</w:t>
      </w:r>
      <w:r w:rsidRPr="00472680">
        <w:rPr>
          <w:rFonts w:ascii="Times New Roman" w:hAnsi="Times New Roman" w:cs="Times New Roman"/>
          <w:szCs w:val="18"/>
        </w:rPr>
        <w:t>;</w:t>
      </w:r>
      <w:r w:rsidRPr="00472680">
        <w:rPr>
          <w:rFonts w:ascii="Times New Roman" w:hAnsi="Times New Roman" w:cs="Times New Roman"/>
          <w:spacing w:val="2"/>
          <w:szCs w:val="18"/>
        </w:rPr>
        <w:t xml:space="preserve"> </w:t>
      </w:r>
      <w:r w:rsidRPr="00472680">
        <w:rPr>
          <w:rFonts w:ascii="Times New Roman" w:hAnsi="Times New Roman" w:cs="Times New Roman"/>
          <w:szCs w:val="18"/>
        </w:rPr>
        <w:t xml:space="preserve">(c) </w:t>
      </w:r>
      <w:r w:rsidRPr="00472680">
        <w:rPr>
          <w:rFonts w:ascii="Times New Roman" w:hAnsi="Times New Roman" w:cs="Times New Roman"/>
          <w:spacing w:val="1"/>
          <w:szCs w:val="18"/>
        </w:rPr>
        <w:t>ma</w:t>
      </w:r>
      <w:r w:rsidRPr="00472680">
        <w:rPr>
          <w:rFonts w:ascii="Times New Roman" w:hAnsi="Times New Roman" w:cs="Times New Roman"/>
          <w:szCs w:val="18"/>
        </w:rPr>
        <w:t>i</w:t>
      </w:r>
      <w:r w:rsidRPr="00472680">
        <w:rPr>
          <w:rFonts w:ascii="Times New Roman" w:hAnsi="Times New Roman" w:cs="Times New Roman"/>
          <w:spacing w:val="1"/>
          <w:szCs w:val="18"/>
        </w:rPr>
        <w:t>nta</w:t>
      </w:r>
      <w:r w:rsidRPr="00472680">
        <w:rPr>
          <w:rFonts w:ascii="Times New Roman" w:hAnsi="Times New Roman" w:cs="Times New Roman"/>
          <w:szCs w:val="18"/>
        </w:rPr>
        <w:t>in</w:t>
      </w:r>
      <w:r w:rsidRPr="00472680">
        <w:rPr>
          <w:rFonts w:ascii="Times New Roman" w:hAnsi="Times New Roman" w:cs="Times New Roman"/>
          <w:spacing w:val="1"/>
          <w:szCs w:val="18"/>
        </w:rPr>
        <w:t xml:space="preserve"> </w:t>
      </w:r>
      <w:r w:rsidRPr="00472680">
        <w:rPr>
          <w:rFonts w:ascii="Times New Roman" w:hAnsi="Times New Roman" w:cs="Times New Roman"/>
          <w:szCs w:val="18"/>
        </w:rPr>
        <w:t>a</w:t>
      </w:r>
      <w:r w:rsidRPr="00472680">
        <w:rPr>
          <w:rFonts w:ascii="Times New Roman" w:hAnsi="Times New Roman" w:cs="Times New Roman"/>
          <w:spacing w:val="2"/>
          <w:szCs w:val="18"/>
        </w:rPr>
        <w:t xml:space="preserve"> </w:t>
      </w:r>
      <w:r w:rsidRPr="00472680">
        <w:rPr>
          <w:rFonts w:ascii="Times New Roman" w:hAnsi="Times New Roman" w:cs="Times New Roman"/>
          <w:szCs w:val="18"/>
        </w:rPr>
        <w:t>le</w:t>
      </w:r>
      <w:r w:rsidRPr="00472680">
        <w:rPr>
          <w:rFonts w:ascii="Times New Roman" w:hAnsi="Times New Roman" w:cs="Times New Roman"/>
          <w:spacing w:val="1"/>
          <w:szCs w:val="18"/>
        </w:rPr>
        <w:t>a</w:t>
      </w:r>
      <w:r w:rsidRPr="00472680">
        <w:rPr>
          <w:rFonts w:ascii="Times New Roman" w:hAnsi="Times New Roman" w:cs="Times New Roman"/>
          <w:szCs w:val="18"/>
        </w:rPr>
        <w:t>r</w:t>
      </w:r>
      <w:r w:rsidRPr="00472680">
        <w:rPr>
          <w:rFonts w:ascii="Times New Roman" w:hAnsi="Times New Roman" w:cs="Times New Roman"/>
          <w:spacing w:val="1"/>
          <w:szCs w:val="18"/>
        </w:rPr>
        <w:t>n</w:t>
      </w:r>
      <w:r w:rsidRPr="00472680">
        <w:rPr>
          <w:rFonts w:ascii="Times New Roman" w:hAnsi="Times New Roman" w:cs="Times New Roman"/>
          <w:szCs w:val="18"/>
        </w:rPr>
        <w:t>i</w:t>
      </w:r>
      <w:r w:rsidRPr="00472680">
        <w:rPr>
          <w:rFonts w:ascii="Times New Roman" w:hAnsi="Times New Roman" w:cs="Times New Roman"/>
          <w:spacing w:val="1"/>
          <w:szCs w:val="18"/>
        </w:rPr>
        <w:t>n</w:t>
      </w:r>
      <w:r w:rsidRPr="00472680">
        <w:rPr>
          <w:rFonts w:ascii="Times New Roman" w:hAnsi="Times New Roman" w:cs="Times New Roman"/>
          <w:szCs w:val="18"/>
        </w:rPr>
        <w:t>g sit</w:t>
      </w:r>
      <w:r w:rsidRPr="00472680">
        <w:rPr>
          <w:rFonts w:ascii="Times New Roman" w:hAnsi="Times New Roman" w:cs="Times New Roman"/>
          <w:spacing w:val="1"/>
          <w:szCs w:val="18"/>
        </w:rPr>
        <w:t>ua</w:t>
      </w:r>
      <w:r w:rsidRPr="00472680">
        <w:rPr>
          <w:rFonts w:ascii="Times New Roman" w:hAnsi="Times New Roman" w:cs="Times New Roman"/>
          <w:szCs w:val="18"/>
        </w:rPr>
        <w:t>tion</w:t>
      </w:r>
      <w:r w:rsidRPr="00472680">
        <w:rPr>
          <w:rFonts w:ascii="Times New Roman" w:hAnsi="Times New Roman" w:cs="Times New Roman"/>
          <w:spacing w:val="-2"/>
          <w:szCs w:val="18"/>
        </w:rPr>
        <w:t xml:space="preserve"> </w:t>
      </w:r>
      <w:r w:rsidRPr="00472680">
        <w:rPr>
          <w:rFonts w:ascii="Times New Roman" w:hAnsi="Times New Roman" w:cs="Times New Roman"/>
          <w:spacing w:val="1"/>
          <w:szCs w:val="18"/>
        </w:rPr>
        <w:t>max</w:t>
      </w:r>
      <w:r w:rsidRPr="00472680">
        <w:rPr>
          <w:rFonts w:ascii="Times New Roman" w:hAnsi="Times New Roman" w:cs="Times New Roman"/>
          <w:szCs w:val="18"/>
        </w:rPr>
        <w:t>i</w:t>
      </w:r>
      <w:r w:rsidRPr="00472680">
        <w:rPr>
          <w:rFonts w:ascii="Times New Roman" w:hAnsi="Times New Roman" w:cs="Times New Roman"/>
          <w:spacing w:val="1"/>
          <w:szCs w:val="18"/>
        </w:rPr>
        <w:t>m</w:t>
      </w:r>
      <w:r w:rsidRPr="00472680">
        <w:rPr>
          <w:rFonts w:ascii="Times New Roman" w:hAnsi="Times New Roman" w:cs="Times New Roman"/>
          <w:szCs w:val="18"/>
        </w:rPr>
        <w:t>izi</w:t>
      </w:r>
      <w:r w:rsidRPr="00472680">
        <w:rPr>
          <w:rFonts w:ascii="Times New Roman" w:hAnsi="Times New Roman" w:cs="Times New Roman"/>
          <w:spacing w:val="1"/>
          <w:szCs w:val="18"/>
        </w:rPr>
        <w:t>n</w:t>
      </w:r>
      <w:r w:rsidRPr="00472680">
        <w:rPr>
          <w:rFonts w:ascii="Times New Roman" w:hAnsi="Times New Roman" w:cs="Times New Roman"/>
          <w:szCs w:val="18"/>
        </w:rPr>
        <w:t>g</w:t>
      </w:r>
      <w:r w:rsidRPr="00472680">
        <w:rPr>
          <w:rFonts w:ascii="Times New Roman" w:hAnsi="Times New Roman" w:cs="Times New Roman"/>
          <w:spacing w:val="-5"/>
          <w:szCs w:val="18"/>
        </w:rPr>
        <w:t xml:space="preserve"> </w:t>
      </w:r>
      <w:r w:rsidRPr="00472680">
        <w:rPr>
          <w:rFonts w:ascii="Times New Roman" w:hAnsi="Times New Roman" w:cs="Times New Roman"/>
          <w:szCs w:val="18"/>
        </w:rPr>
        <w:t>st</w:t>
      </w:r>
      <w:r w:rsidRPr="00472680">
        <w:rPr>
          <w:rFonts w:ascii="Times New Roman" w:hAnsi="Times New Roman" w:cs="Times New Roman"/>
          <w:spacing w:val="1"/>
          <w:szCs w:val="18"/>
        </w:rPr>
        <w:t>ud</w:t>
      </w:r>
      <w:r w:rsidRPr="00472680">
        <w:rPr>
          <w:rFonts w:ascii="Times New Roman" w:hAnsi="Times New Roman" w:cs="Times New Roman"/>
          <w:szCs w:val="18"/>
        </w:rPr>
        <w:t>e</w:t>
      </w:r>
      <w:r w:rsidRPr="00472680">
        <w:rPr>
          <w:rFonts w:ascii="Times New Roman" w:hAnsi="Times New Roman" w:cs="Times New Roman"/>
          <w:spacing w:val="1"/>
          <w:szCs w:val="18"/>
        </w:rPr>
        <w:t>n</w:t>
      </w:r>
      <w:r w:rsidRPr="00472680">
        <w:rPr>
          <w:rFonts w:ascii="Times New Roman" w:hAnsi="Times New Roman" w:cs="Times New Roman"/>
          <w:szCs w:val="18"/>
        </w:rPr>
        <w:t>ts'</w:t>
      </w:r>
      <w:r w:rsidRPr="00472680">
        <w:rPr>
          <w:rFonts w:ascii="Times New Roman" w:hAnsi="Times New Roman" w:cs="Times New Roman"/>
          <w:spacing w:val="-3"/>
          <w:szCs w:val="18"/>
        </w:rPr>
        <w:t xml:space="preserve"> </w:t>
      </w:r>
      <w:r w:rsidRPr="00472680">
        <w:rPr>
          <w:rFonts w:ascii="Times New Roman" w:hAnsi="Times New Roman" w:cs="Times New Roman"/>
          <w:szCs w:val="18"/>
        </w:rPr>
        <w:t>self-</w:t>
      </w:r>
      <w:r w:rsidRPr="00472680">
        <w:rPr>
          <w:rFonts w:ascii="Times New Roman" w:hAnsi="Times New Roman" w:cs="Times New Roman"/>
          <w:spacing w:val="1"/>
          <w:szCs w:val="18"/>
        </w:rPr>
        <w:t>m</w:t>
      </w:r>
      <w:r w:rsidRPr="00472680">
        <w:rPr>
          <w:rFonts w:ascii="Times New Roman" w:hAnsi="Times New Roman" w:cs="Times New Roman"/>
          <w:szCs w:val="18"/>
        </w:rPr>
        <w:t>oti</w:t>
      </w:r>
      <w:r w:rsidRPr="00472680">
        <w:rPr>
          <w:rFonts w:ascii="Times New Roman" w:hAnsi="Times New Roman" w:cs="Times New Roman"/>
          <w:spacing w:val="1"/>
          <w:szCs w:val="18"/>
        </w:rPr>
        <w:t>va</w:t>
      </w:r>
      <w:r w:rsidRPr="00472680">
        <w:rPr>
          <w:rFonts w:ascii="Times New Roman" w:hAnsi="Times New Roman" w:cs="Times New Roman"/>
          <w:szCs w:val="18"/>
        </w:rPr>
        <w:t>tion</w:t>
      </w:r>
      <w:r w:rsidRPr="00472680">
        <w:rPr>
          <w:rFonts w:ascii="Times New Roman" w:hAnsi="Times New Roman" w:cs="Times New Roman"/>
          <w:spacing w:val="-5"/>
          <w:szCs w:val="18"/>
        </w:rPr>
        <w:t xml:space="preserve"> </w:t>
      </w:r>
      <w:r w:rsidRPr="00472680">
        <w:rPr>
          <w:rFonts w:ascii="Times New Roman" w:hAnsi="Times New Roman" w:cs="Times New Roman"/>
          <w:spacing w:val="1"/>
          <w:w w:val="99"/>
          <w:szCs w:val="18"/>
        </w:rPr>
        <w:t>an</w:t>
      </w:r>
      <w:r w:rsidRPr="00472680">
        <w:rPr>
          <w:rFonts w:ascii="Times New Roman" w:hAnsi="Times New Roman" w:cs="Times New Roman"/>
          <w:w w:val="99"/>
          <w:szCs w:val="18"/>
        </w:rPr>
        <w:t>d</w:t>
      </w:r>
      <w:r w:rsidRPr="00472680">
        <w:rPr>
          <w:rFonts w:ascii="Times New Roman" w:hAnsi="Times New Roman" w:cs="Times New Roman"/>
          <w:spacing w:val="-4"/>
          <w:szCs w:val="18"/>
        </w:rPr>
        <w:t xml:space="preserve"> </w:t>
      </w:r>
      <w:r w:rsidRPr="00472680">
        <w:rPr>
          <w:rFonts w:ascii="Times New Roman" w:hAnsi="Times New Roman" w:cs="Times New Roman"/>
          <w:w w:val="99"/>
          <w:szCs w:val="18"/>
        </w:rPr>
        <w:t>e</w:t>
      </w:r>
      <w:r w:rsidRPr="00472680">
        <w:rPr>
          <w:rFonts w:ascii="Times New Roman" w:hAnsi="Times New Roman" w:cs="Times New Roman"/>
          <w:spacing w:val="1"/>
          <w:w w:val="99"/>
          <w:szCs w:val="18"/>
        </w:rPr>
        <w:t>n</w:t>
      </w:r>
      <w:r w:rsidRPr="00472680">
        <w:rPr>
          <w:rFonts w:ascii="Times New Roman" w:hAnsi="Times New Roman" w:cs="Times New Roman"/>
          <w:w w:val="99"/>
          <w:szCs w:val="18"/>
        </w:rPr>
        <w:t>co</w:t>
      </w:r>
      <w:r w:rsidRPr="00472680">
        <w:rPr>
          <w:rFonts w:ascii="Times New Roman" w:hAnsi="Times New Roman" w:cs="Times New Roman"/>
          <w:spacing w:val="1"/>
          <w:w w:val="99"/>
          <w:szCs w:val="18"/>
        </w:rPr>
        <w:t>u</w:t>
      </w:r>
      <w:r w:rsidRPr="00472680">
        <w:rPr>
          <w:rFonts w:ascii="Times New Roman" w:hAnsi="Times New Roman" w:cs="Times New Roman"/>
          <w:w w:val="99"/>
          <w:szCs w:val="18"/>
        </w:rPr>
        <w:t>r</w:t>
      </w:r>
      <w:r w:rsidRPr="00472680">
        <w:rPr>
          <w:rFonts w:ascii="Times New Roman" w:hAnsi="Times New Roman" w:cs="Times New Roman"/>
          <w:spacing w:val="1"/>
          <w:w w:val="99"/>
          <w:szCs w:val="18"/>
        </w:rPr>
        <w:t>a</w:t>
      </w:r>
      <w:r w:rsidRPr="00472680">
        <w:rPr>
          <w:rFonts w:ascii="Times New Roman" w:hAnsi="Times New Roman" w:cs="Times New Roman"/>
          <w:w w:val="99"/>
          <w:szCs w:val="18"/>
        </w:rPr>
        <w:t>gi</w:t>
      </w:r>
      <w:r w:rsidRPr="00472680">
        <w:rPr>
          <w:rFonts w:ascii="Times New Roman" w:hAnsi="Times New Roman" w:cs="Times New Roman"/>
          <w:spacing w:val="1"/>
          <w:w w:val="99"/>
          <w:szCs w:val="18"/>
        </w:rPr>
        <w:t>n</w:t>
      </w:r>
      <w:r w:rsidRPr="00472680">
        <w:rPr>
          <w:rFonts w:ascii="Times New Roman" w:hAnsi="Times New Roman" w:cs="Times New Roman"/>
          <w:w w:val="99"/>
          <w:szCs w:val="18"/>
        </w:rPr>
        <w:t>g</w:t>
      </w:r>
      <w:r w:rsidRPr="00472680">
        <w:rPr>
          <w:rFonts w:ascii="Times New Roman" w:hAnsi="Times New Roman" w:cs="Times New Roman"/>
          <w:spacing w:val="-5"/>
          <w:szCs w:val="18"/>
        </w:rPr>
        <w:t xml:space="preserve"> </w:t>
      </w:r>
      <w:r w:rsidRPr="00472680">
        <w:rPr>
          <w:rFonts w:ascii="Times New Roman" w:hAnsi="Times New Roman" w:cs="Times New Roman"/>
          <w:szCs w:val="18"/>
        </w:rPr>
        <w:t>t</w:t>
      </w:r>
      <w:r w:rsidRPr="00472680">
        <w:rPr>
          <w:rFonts w:ascii="Times New Roman" w:hAnsi="Times New Roman" w:cs="Times New Roman"/>
          <w:spacing w:val="1"/>
          <w:szCs w:val="18"/>
        </w:rPr>
        <w:t>h</w:t>
      </w:r>
      <w:r w:rsidRPr="00472680">
        <w:rPr>
          <w:rFonts w:ascii="Times New Roman" w:hAnsi="Times New Roman" w:cs="Times New Roman"/>
          <w:szCs w:val="18"/>
        </w:rPr>
        <w:t>e</w:t>
      </w:r>
      <w:r w:rsidRPr="00472680">
        <w:rPr>
          <w:rFonts w:ascii="Times New Roman" w:hAnsi="Times New Roman" w:cs="Times New Roman"/>
          <w:spacing w:val="-6"/>
          <w:szCs w:val="18"/>
        </w:rPr>
        <w:t xml:space="preserve"> </w:t>
      </w:r>
      <w:r w:rsidRPr="00472680">
        <w:rPr>
          <w:rFonts w:ascii="Times New Roman" w:hAnsi="Times New Roman" w:cs="Times New Roman"/>
          <w:szCs w:val="18"/>
        </w:rPr>
        <w:t>st</w:t>
      </w:r>
      <w:r w:rsidRPr="00472680">
        <w:rPr>
          <w:rFonts w:ascii="Times New Roman" w:hAnsi="Times New Roman" w:cs="Times New Roman"/>
          <w:spacing w:val="1"/>
          <w:szCs w:val="18"/>
        </w:rPr>
        <w:t>ud</w:t>
      </w:r>
      <w:r w:rsidRPr="00472680">
        <w:rPr>
          <w:rFonts w:ascii="Times New Roman" w:hAnsi="Times New Roman" w:cs="Times New Roman"/>
          <w:szCs w:val="18"/>
        </w:rPr>
        <w:t>e</w:t>
      </w:r>
      <w:r w:rsidRPr="00472680">
        <w:rPr>
          <w:rFonts w:ascii="Times New Roman" w:hAnsi="Times New Roman" w:cs="Times New Roman"/>
          <w:spacing w:val="1"/>
          <w:szCs w:val="18"/>
        </w:rPr>
        <w:t>n</w:t>
      </w:r>
      <w:r w:rsidRPr="00472680">
        <w:rPr>
          <w:rFonts w:ascii="Times New Roman" w:hAnsi="Times New Roman" w:cs="Times New Roman"/>
          <w:szCs w:val="18"/>
        </w:rPr>
        <w:t>ts</w:t>
      </w:r>
      <w:r w:rsidRPr="00472680">
        <w:rPr>
          <w:rFonts w:ascii="Times New Roman" w:hAnsi="Times New Roman" w:cs="Times New Roman"/>
          <w:spacing w:val="-5"/>
          <w:szCs w:val="18"/>
        </w:rPr>
        <w:t xml:space="preserve"> </w:t>
      </w:r>
      <w:r w:rsidRPr="00472680">
        <w:rPr>
          <w:rFonts w:ascii="Times New Roman" w:hAnsi="Times New Roman" w:cs="Times New Roman"/>
          <w:szCs w:val="18"/>
        </w:rPr>
        <w:t>in</w:t>
      </w:r>
      <w:r w:rsidRPr="00472680">
        <w:rPr>
          <w:rFonts w:ascii="Times New Roman" w:hAnsi="Times New Roman" w:cs="Times New Roman"/>
          <w:spacing w:val="-2"/>
          <w:szCs w:val="18"/>
        </w:rPr>
        <w:t xml:space="preserve"> </w:t>
      </w:r>
      <w:r w:rsidRPr="00472680">
        <w:rPr>
          <w:rFonts w:ascii="Times New Roman" w:hAnsi="Times New Roman" w:cs="Times New Roman"/>
          <w:szCs w:val="18"/>
        </w:rPr>
        <w:t>t</w:t>
      </w:r>
      <w:r w:rsidRPr="00472680">
        <w:rPr>
          <w:rFonts w:ascii="Times New Roman" w:hAnsi="Times New Roman" w:cs="Times New Roman"/>
          <w:spacing w:val="1"/>
          <w:szCs w:val="18"/>
        </w:rPr>
        <w:t>h</w:t>
      </w:r>
      <w:r w:rsidRPr="00472680">
        <w:rPr>
          <w:rFonts w:ascii="Times New Roman" w:hAnsi="Times New Roman" w:cs="Times New Roman"/>
          <w:szCs w:val="18"/>
        </w:rPr>
        <w:t>eir</w:t>
      </w:r>
      <w:r w:rsidRPr="00472680">
        <w:rPr>
          <w:rFonts w:ascii="Times New Roman" w:hAnsi="Times New Roman" w:cs="Times New Roman"/>
          <w:spacing w:val="-3"/>
          <w:szCs w:val="18"/>
        </w:rPr>
        <w:t xml:space="preserve"> </w:t>
      </w:r>
      <w:r w:rsidRPr="00472680">
        <w:rPr>
          <w:rFonts w:ascii="Times New Roman" w:hAnsi="Times New Roman" w:cs="Times New Roman"/>
          <w:szCs w:val="18"/>
        </w:rPr>
        <w:t>own</w:t>
      </w:r>
      <w:r w:rsidRPr="00472680">
        <w:rPr>
          <w:rFonts w:ascii="Times New Roman" w:hAnsi="Times New Roman" w:cs="Times New Roman"/>
          <w:spacing w:val="-6"/>
          <w:szCs w:val="18"/>
        </w:rPr>
        <w:t xml:space="preserve"> </w:t>
      </w:r>
      <w:r w:rsidRPr="00472680">
        <w:rPr>
          <w:rFonts w:ascii="Times New Roman" w:hAnsi="Times New Roman" w:cs="Times New Roman"/>
          <w:szCs w:val="18"/>
        </w:rPr>
        <w:t>ti</w:t>
      </w:r>
      <w:r w:rsidRPr="00472680">
        <w:rPr>
          <w:rFonts w:ascii="Times New Roman" w:hAnsi="Times New Roman" w:cs="Times New Roman"/>
          <w:spacing w:val="1"/>
          <w:szCs w:val="18"/>
        </w:rPr>
        <w:t>m</w:t>
      </w:r>
      <w:r w:rsidRPr="00472680">
        <w:rPr>
          <w:rFonts w:ascii="Times New Roman" w:hAnsi="Times New Roman" w:cs="Times New Roman"/>
          <w:szCs w:val="18"/>
        </w:rPr>
        <w:t>e</w:t>
      </w:r>
      <w:r w:rsidRPr="00472680">
        <w:rPr>
          <w:rFonts w:ascii="Times New Roman" w:hAnsi="Times New Roman" w:cs="Times New Roman"/>
          <w:spacing w:val="-3"/>
          <w:szCs w:val="18"/>
        </w:rPr>
        <w:t xml:space="preserve"> </w:t>
      </w:r>
      <w:r w:rsidRPr="00472680">
        <w:rPr>
          <w:rFonts w:ascii="Times New Roman" w:hAnsi="Times New Roman" w:cs="Times New Roman"/>
          <w:szCs w:val="18"/>
        </w:rPr>
        <w:t>to</w:t>
      </w:r>
      <w:r w:rsidRPr="00472680">
        <w:rPr>
          <w:rFonts w:ascii="Times New Roman" w:hAnsi="Times New Roman" w:cs="Times New Roman"/>
          <w:spacing w:val="-4"/>
          <w:szCs w:val="18"/>
        </w:rPr>
        <w:t xml:space="preserve"> </w:t>
      </w:r>
      <w:r w:rsidRPr="00472680">
        <w:rPr>
          <w:rFonts w:ascii="Times New Roman" w:hAnsi="Times New Roman" w:cs="Times New Roman"/>
          <w:szCs w:val="18"/>
        </w:rPr>
        <w:t>follow</w:t>
      </w:r>
      <w:r w:rsidRPr="00472680">
        <w:rPr>
          <w:rFonts w:ascii="Times New Roman" w:hAnsi="Times New Roman" w:cs="Times New Roman"/>
          <w:spacing w:val="-8"/>
          <w:szCs w:val="18"/>
        </w:rPr>
        <w:t xml:space="preserve"> </w:t>
      </w:r>
      <w:r w:rsidRPr="00472680">
        <w:rPr>
          <w:rFonts w:ascii="Times New Roman" w:hAnsi="Times New Roman" w:cs="Times New Roman"/>
          <w:szCs w:val="18"/>
        </w:rPr>
        <w:t>t</w:t>
      </w:r>
      <w:r w:rsidRPr="00472680">
        <w:rPr>
          <w:rFonts w:ascii="Times New Roman" w:hAnsi="Times New Roman" w:cs="Times New Roman"/>
          <w:spacing w:val="1"/>
          <w:szCs w:val="18"/>
        </w:rPr>
        <w:t>h</w:t>
      </w:r>
      <w:r w:rsidRPr="00472680">
        <w:rPr>
          <w:rFonts w:ascii="Times New Roman" w:hAnsi="Times New Roman" w:cs="Times New Roman"/>
          <w:szCs w:val="18"/>
        </w:rPr>
        <w:t>eir</w:t>
      </w:r>
      <w:r w:rsidRPr="00472680">
        <w:rPr>
          <w:rFonts w:ascii="Times New Roman" w:hAnsi="Times New Roman" w:cs="Times New Roman"/>
          <w:spacing w:val="-4"/>
          <w:szCs w:val="18"/>
        </w:rPr>
        <w:t xml:space="preserve"> </w:t>
      </w:r>
      <w:r w:rsidRPr="00472680">
        <w:rPr>
          <w:rFonts w:ascii="Times New Roman" w:hAnsi="Times New Roman" w:cs="Times New Roman"/>
          <w:szCs w:val="18"/>
        </w:rPr>
        <w:t>own</w:t>
      </w:r>
      <w:r w:rsidRPr="00472680">
        <w:rPr>
          <w:rFonts w:ascii="Times New Roman" w:hAnsi="Times New Roman" w:cs="Times New Roman"/>
          <w:spacing w:val="-2"/>
          <w:szCs w:val="18"/>
        </w:rPr>
        <w:t xml:space="preserve"> </w:t>
      </w:r>
      <w:r w:rsidRPr="00472680">
        <w:rPr>
          <w:rFonts w:ascii="Times New Roman" w:hAnsi="Times New Roman" w:cs="Times New Roman"/>
          <w:szCs w:val="18"/>
        </w:rPr>
        <w:t>i</w:t>
      </w:r>
      <w:r w:rsidRPr="00472680">
        <w:rPr>
          <w:rFonts w:ascii="Times New Roman" w:hAnsi="Times New Roman" w:cs="Times New Roman"/>
          <w:spacing w:val="1"/>
          <w:szCs w:val="18"/>
        </w:rPr>
        <w:t>n</w:t>
      </w:r>
      <w:r w:rsidRPr="00472680">
        <w:rPr>
          <w:rFonts w:ascii="Times New Roman" w:hAnsi="Times New Roman" w:cs="Times New Roman"/>
          <w:szCs w:val="18"/>
        </w:rPr>
        <w:t>terests.</w:t>
      </w:r>
      <w:r w:rsidRPr="00472680">
        <w:rPr>
          <w:rFonts w:ascii="Times New Roman" w:hAnsi="Times New Roman" w:cs="Times New Roman"/>
          <w:spacing w:val="38"/>
          <w:szCs w:val="18"/>
        </w:rPr>
        <w:t xml:space="preserve"> </w:t>
      </w:r>
      <w:r w:rsidRPr="00472680">
        <w:rPr>
          <w:rFonts w:ascii="Times New Roman" w:hAnsi="Times New Roman" w:cs="Times New Roman"/>
          <w:szCs w:val="18"/>
        </w:rPr>
        <w:t>T</w:t>
      </w:r>
      <w:r w:rsidRPr="00472680">
        <w:rPr>
          <w:rFonts w:ascii="Times New Roman" w:hAnsi="Times New Roman" w:cs="Times New Roman"/>
          <w:spacing w:val="1"/>
          <w:szCs w:val="18"/>
        </w:rPr>
        <w:t>h</w:t>
      </w:r>
      <w:r w:rsidRPr="00472680">
        <w:rPr>
          <w:rFonts w:ascii="Times New Roman" w:hAnsi="Times New Roman" w:cs="Times New Roman"/>
          <w:szCs w:val="18"/>
        </w:rPr>
        <w:t>ese</w:t>
      </w:r>
      <w:r w:rsidRPr="00472680">
        <w:rPr>
          <w:rFonts w:ascii="Times New Roman" w:hAnsi="Times New Roman" w:cs="Times New Roman"/>
          <w:spacing w:val="-6"/>
          <w:szCs w:val="18"/>
        </w:rPr>
        <w:t xml:space="preserve"> </w:t>
      </w:r>
      <w:r w:rsidRPr="00472680">
        <w:rPr>
          <w:rFonts w:ascii="Times New Roman" w:hAnsi="Times New Roman" w:cs="Times New Roman"/>
          <w:szCs w:val="18"/>
        </w:rPr>
        <w:t>i</w:t>
      </w:r>
      <w:r w:rsidRPr="00472680">
        <w:rPr>
          <w:rFonts w:ascii="Times New Roman" w:hAnsi="Times New Roman" w:cs="Times New Roman"/>
          <w:spacing w:val="1"/>
          <w:szCs w:val="18"/>
        </w:rPr>
        <w:t>n</w:t>
      </w:r>
      <w:r w:rsidRPr="00472680">
        <w:rPr>
          <w:rFonts w:ascii="Times New Roman" w:hAnsi="Times New Roman" w:cs="Times New Roman"/>
          <w:szCs w:val="18"/>
        </w:rPr>
        <w:t>terests</w:t>
      </w:r>
      <w:r w:rsidRPr="00472680">
        <w:rPr>
          <w:rFonts w:ascii="Times New Roman" w:hAnsi="Times New Roman" w:cs="Times New Roman"/>
          <w:spacing w:val="-4"/>
          <w:szCs w:val="18"/>
        </w:rPr>
        <w:t xml:space="preserve"> </w:t>
      </w:r>
      <w:r w:rsidRPr="00472680">
        <w:rPr>
          <w:rFonts w:ascii="Times New Roman" w:hAnsi="Times New Roman" w:cs="Times New Roman"/>
          <w:spacing w:val="1"/>
          <w:szCs w:val="18"/>
        </w:rPr>
        <w:t>ma</w:t>
      </w:r>
      <w:r w:rsidRPr="00472680">
        <w:rPr>
          <w:rFonts w:ascii="Times New Roman" w:hAnsi="Times New Roman" w:cs="Times New Roman"/>
          <w:szCs w:val="18"/>
        </w:rPr>
        <w:t>y</w:t>
      </w:r>
      <w:r w:rsidRPr="00472680">
        <w:rPr>
          <w:rFonts w:ascii="Times New Roman" w:hAnsi="Times New Roman" w:cs="Times New Roman"/>
          <w:spacing w:val="-7"/>
          <w:szCs w:val="18"/>
        </w:rPr>
        <w:t xml:space="preserve"> </w:t>
      </w:r>
      <w:r w:rsidRPr="00472680">
        <w:rPr>
          <w:rFonts w:ascii="Times New Roman" w:hAnsi="Times New Roman" w:cs="Times New Roman"/>
          <w:spacing w:val="1"/>
          <w:szCs w:val="18"/>
        </w:rPr>
        <w:t>b</w:t>
      </w:r>
      <w:r w:rsidRPr="00472680">
        <w:rPr>
          <w:rFonts w:ascii="Times New Roman" w:hAnsi="Times New Roman" w:cs="Times New Roman"/>
          <w:szCs w:val="18"/>
        </w:rPr>
        <w:t>e</w:t>
      </w:r>
      <w:r w:rsidRPr="00472680">
        <w:rPr>
          <w:rFonts w:ascii="Times New Roman" w:hAnsi="Times New Roman" w:cs="Times New Roman"/>
          <w:spacing w:val="-6"/>
          <w:szCs w:val="18"/>
        </w:rPr>
        <w:t xml:space="preserve"> </w:t>
      </w:r>
      <w:r w:rsidRPr="00472680">
        <w:rPr>
          <w:rFonts w:ascii="Times New Roman" w:hAnsi="Times New Roman" w:cs="Times New Roman"/>
          <w:szCs w:val="18"/>
        </w:rPr>
        <w:t>co</w:t>
      </w:r>
      <w:r w:rsidRPr="00472680">
        <w:rPr>
          <w:rFonts w:ascii="Times New Roman" w:hAnsi="Times New Roman" w:cs="Times New Roman"/>
          <w:spacing w:val="1"/>
          <w:szCs w:val="18"/>
        </w:rPr>
        <w:t>n</w:t>
      </w:r>
      <w:r w:rsidRPr="00472680">
        <w:rPr>
          <w:rFonts w:ascii="Times New Roman" w:hAnsi="Times New Roman" w:cs="Times New Roman"/>
          <w:szCs w:val="18"/>
        </w:rPr>
        <w:t>ceived</w:t>
      </w:r>
      <w:r w:rsidRPr="00472680">
        <w:rPr>
          <w:rFonts w:ascii="Times New Roman" w:hAnsi="Times New Roman" w:cs="Times New Roman"/>
          <w:spacing w:val="-2"/>
          <w:szCs w:val="18"/>
        </w:rPr>
        <w:t xml:space="preserve"> </w:t>
      </w:r>
      <w:r w:rsidRPr="00472680">
        <w:rPr>
          <w:rFonts w:ascii="Times New Roman" w:hAnsi="Times New Roman" w:cs="Times New Roman"/>
          <w:spacing w:val="1"/>
          <w:szCs w:val="18"/>
        </w:rPr>
        <w:t>b</w:t>
      </w:r>
      <w:r w:rsidRPr="00472680">
        <w:rPr>
          <w:rFonts w:ascii="Times New Roman" w:hAnsi="Times New Roman" w:cs="Times New Roman"/>
          <w:szCs w:val="18"/>
        </w:rPr>
        <w:t>y</w:t>
      </w:r>
      <w:r w:rsidRPr="00472680">
        <w:rPr>
          <w:rFonts w:ascii="Times New Roman" w:hAnsi="Times New Roman" w:cs="Times New Roman"/>
          <w:spacing w:val="15"/>
          <w:szCs w:val="18"/>
        </w:rPr>
        <w:t xml:space="preserve"> </w:t>
      </w:r>
      <w:r w:rsidRPr="00472680">
        <w:rPr>
          <w:rFonts w:ascii="Times New Roman" w:hAnsi="Times New Roman" w:cs="Times New Roman"/>
          <w:szCs w:val="18"/>
        </w:rPr>
        <w:t>t</w:t>
      </w:r>
      <w:r w:rsidRPr="00472680">
        <w:rPr>
          <w:rFonts w:ascii="Times New Roman" w:hAnsi="Times New Roman" w:cs="Times New Roman"/>
          <w:spacing w:val="1"/>
          <w:szCs w:val="18"/>
        </w:rPr>
        <w:t>h</w:t>
      </w:r>
      <w:r w:rsidRPr="00472680">
        <w:rPr>
          <w:rFonts w:ascii="Times New Roman" w:hAnsi="Times New Roman" w:cs="Times New Roman"/>
          <w:szCs w:val="18"/>
        </w:rPr>
        <w:t>em</w:t>
      </w:r>
      <w:r w:rsidRPr="00472680">
        <w:rPr>
          <w:rFonts w:ascii="Times New Roman" w:hAnsi="Times New Roman" w:cs="Times New Roman"/>
          <w:spacing w:val="14"/>
          <w:szCs w:val="18"/>
        </w:rPr>
        <w:t xml:space="preserve"> </w:t>
      </w:r>
      <w:r w:rsidRPr="00472680">
        <w:rPr>
          <w:rFonts w:ascii="Times New Roman" w:hAnsi="Times New Roman" w:cs="Times New Roman"/>
          <w:szCs w:val="18"/>
        </w:rPr>
        <w:t>tot</w:t>
      </w:r>
      <w:r w:rsidRPr="00472680">
        <w:rPr>
          <w:rFonts w:ascii="Times New Roman" w:hAnsi="Times New Roman" w:cs="Times New Roman"/>
          <w:spacing w:val="1"/>
          <w:szCs w:val="18"/>
        </w:rPr>
        <w:t>a</w:t>
      </w:r>
      <w:r w:rsidRPr="00472680">
        <w:rPr>
          <w:rFonts w:ascii="Times New Roman" w:hAnsi="Times New Roman" w:cs="Times New Roman"/>
          <w:szCs w:val="18"/>
        </w:rPr>
        <w:t>lly</w:t>
      </w:r>
      <w:r w:rsidRPr="00472680">
        <w:rPr>
          <w:rFonts w:ascii="Times New Roman" w:hAnsi="Times New Roman" w:cs="Times New Roman"/>
          <w:spacing w:val="14"/>
          <w:szCs w:val="18"/>
        </w:rPr>
        <w:t xml:space="preserve"> </w:t>
      </w:r>
      <w:r w:rsidRPr="00472680">
        <w:rPr>
          <w:rFonts w:ascii="Times New Roman" w:hAnsi="Times New Roman" w:cs="Times New Roman"/>
          <w:spacing w:val="1"/>
          <w:szCs w:val="18"/>
        </w:rPr>
        <w:t>an</w:t>
      </w:r>
      <w:r w:rsidRPr="00472680">
        <w:rPr>
          <w:rFonts w:ascii="Times New Roman" w:hAnsi="Times New Roman" w:cs="Times New Roman"/>
          <w:szCs w:val="18"/>
        </w:rPr>
        <w:t>d</w:t>
      </w:r>
      <w:r w:rsidRPr="00472680">
        <w:rPr>
          <w:rFonts w:ascii="Times New Roman" w:hAnsi="Times New Roman" w:cs="Times New Roman"/>
          <w:spacing w:val="6"/>
          <w:szCs w:val="18"/>
        </w:rPr>
        <w:t xml:space="preserve"> </w:t>
      </w:r>
      <w:r w:rsidRPr="00472680">
        <w:rPr>
          <w:rFonts w:ascii="Times New Roman" w:hAnsi="Times New Roman" w:cs="Times New Roman"/>
          <w:szCs w:val="18"/>
        </w:rPr>
        <w:t>i</w:t>
      </w:r>
      <w:r w:rsidRPr="00472680">
        <w:rPr>
          <w:rFonts w:ascii="Times New Roman" w:hAnsi="Times New Roman" w:cs="Times New Roman"/>
          <w:spacing w:val="1"/>
          <w:szCs w:val="18"/>
        </w:rPr>
        <w:t>nd</w:t>
      </w:r>
      <w:r w:rsidRPr="00472680">
        <w:rPr>
          <w:rFonts w:ascii="Times New Roman" w:hAnsi="Times New Roman" w:cs="Times New Roman"/>
          <w:szCs w:val="18"/>
        </w:rPr>
        <w:t>e</w:t>
      </w:r>
      <w:r w:rsidRPr="00472680">
        <w:rPr>
          <w:rFonts w:ascii="Times New Roman" w:hAnsi="Times New Roman" w:cs="Times New Roman"/>
          <w:spacing w:val="1"/>
          <w:szCs w:val="18"/>
        </w:rPr>
        <w:t>p</w:t>
      </w:r>
      <w:r w:rsidRPr="00472680">
        <w:rPr>
          <w:rFonts w:ascii="Times New Roman" w:hAnsi="Times New Roman" w:cs="Times New Roman"/>
          <w:szCs w:val="18"/>
        </w:rPr>
        <w:t>e</w:t>
      </w:r>
      <w:r w:rsidRPr="00472680">
        <w:rPr>
          <w:rFonts w:ascii="Times New Roman" w:hAnsi="Times New Roman" w:cs="Times New Roman"/>
          <w:spacing w:val="1"/>
          <w:szCs w:val="18"/>
        </w:rPr>
        <w:t>nd</w:t>
      </w:r>
      <w:r w:rsidRPr="00472680">
        <w:rPr>
          <w:rFonts w:ascii="Times New Roman" w:hAnsi="Times New Roman" w:cs="Times New Roman"/>
          <w:szCs w:val="18"/>
        </w:rPr>
        <w:t>e</w:t>
      </w:r>
      <w:r w:rsidRPr="00472680">
        <w:rPr>
          <w:rFonts w:ascii="Times New Roman" w:hAnsi="Times New Roman" w:cs="Times New Roman"/>
          <w:spacing w:val="1"/>
          <w:szCs w:val="18"/>
        </w:rPr>
        <w:t>n</w:t>
      </w:r>
      <w:r w:rsidRPr="00472680">
        <w:rPr>
          <w:rFonts w:ascii="Times New Roman" w:hAnsi="Times New Roman" w:cs="Times New Roman"/>
          <w:szCs w:val="18"/>
        </w:rPr>
        <w:t>tly</w:t>
      </w:r>
      <w:r w:rsidRPr="00472680">
        <w:rPr>
          <w:rFonts w:ascii="Times New Roman" w:hAnsi="Times New Roman" w:cs="Times New Roman"/>
          <w:spacing w:val="5"/>
          <w:szCs w:val="18"/>
        </w:rPr>
        <w:t xml:space="preserve"> </w:t>
      </w:r>
      <w:r w:rsidRPr="00472680">
        <w:rPr>
          <w:rFonts w:ascii="Times New Roman" w:hAnsi="Times New Roman" w:cs="Times New Roman"/>
          <w:szCs w:val="18"/>
        </w:rPr>
        <w:t>or</w:t>
      </w:r>
      <w:r w:rsidRPr="00472680">
        <w:rPr>
          <w:rFonts w:ascii="Times New Roman" w:hAnsi="Times New Roman" w:cs="Times New Roman"/>
          <w:spacing w:val="4"/>
          <w:szCs w:val="18"/>
        </w:rPr>
        <w:t xml:space="preserve"> </w:t>
      </w:r>
      <w:r w:rsidRPr="00472680">
        <w:rPr>
          <w:rFonts w:ascii="Times New Roman" w:hAnsi="Times New Roman" w:cs="Times New Roman"/>
          <w:spacing w:val="1"/>
          <w:szCs w:val="18"/>
        </w:rPr>
        <w:t>ma</w:t>
      </w:r>
      <w:r w:rsidRPr="00472680">
        <w:rPr>
          <w:rFonts w:ascii="Times New Roman" w:hAnsi="Times New Roman" w:cs="Times New Roman"/>
          <w:szCs w:val="18"/>
        </w:rPr>
        <w:t>y</w:t>
      </w:r>
      <w:r w:rsidRPr="00472680">
        <w:rPr>
          <w:rFonts w:ascii="Times New Roman" w:hAnsi="Times New Roman" w:cs="Times New Roman"/>
          <w:spacing w:val="2"/>
          <w:szCs w:val="18"/>
        </w:rPr>
        <w:t xml:space="preserve"> </w:t>
      </w:r>
      <w:r w:rsidRPr="00472680">
        <w:rPr>
          <w:rFonts w:ascii="Times New Roman" w:hAnsi="Times New Roman" w:cs="Times New Roman"/>
          <w:szCs w:val="18"/>
        </w:rPr>
        <w:t>res</w:t>
      </w:r>
      <w:r w:rsidRPr="00472680">
        <w:rPr>
          <w:rFonts w:ascii="Times New Roman" w:hAnsi="Times New Roman" w:cs="Times New Roman"/>
          <w:spacing w:val="1"/>
          <w:szCs w:val="18"/>
        </w:rPr>
        <w:t>u</w:t>
      </w:r>
      <w:r w:rsidRPr="00472680">
        <w:rPr>
          <w:rFonts w:ascii="Times New Roman" w:hAnsi="Times New Roman" w:cs="Times New Roman"/>
          <w:szCs w:val="18"/>
        </w:rPr>
        <w:t>lt, in</w:t>
      </w:r>
      <w:r w:rsidRPr="00472680">
        <w:rPr>
          <w:rFonts w:ascii="Times New Roman" w:hAnsi="Times New Roman" w:cs="Times New Roman"/>
          <w:spacing w:val="2"/>
          <w:szCs w:val="18"/>
        </w:rPr>
        <w:t xml:space="preserve"> </w:t>
      </w:r>
      <w:r w:rsidRPr="00472680">
        <w:rPr>
          <w:rFonts w:ascii="Times New Roman" w:hAnsi="Times New Roman" w:cs="Times New Roman"/>
          <w:szCs w:val="18"/>
        </w:rPr>
        <w:t>w</w:t>
      </w:r>
      <w:r w:rsidRPr="00472680">
        <w:rPr>
          <w:rFonts w:ascii="Times New Roman" w:hAnsi="Times New Roman" w:cs="Times New Roman"/>
          <w:spacing w:val="1"/>
          <w:szCs w:val="18"/>
        </w:rPr>
        <w:t>h</w:t>
      </w:r>
      <w:r w:rsidRPr="00472680">
        <w:rPr>
          <w:rFonts w:ascii="Times New Roman" w:hAnsi="Times New Roman" w:cs="Times New Roman"/>
          <w:szCs w:val="18"/>
        </w:rPr>
        <w:t>ole</w:t>
      </w:r>
      <w:r w:rsidRPr="00472680">
        <w:rPr>
          <w:rFonts w:ascii="Times New Roman" w:hAnsi="Times New Roman" w:cs="Times New Roman"/>
          <w:spacing w:val="3"/>
          <w:szCs w:val="18"/>
        </w:rPr>
        <w:t xml:space="preserve"> </w:t>
      </w:r>
      <w:r w:rsidRPr="00472680">
        <w:rPr>
          <w:rFonts w:ascii="Times New Roman" w:hAnsi="Times New Roman" w:cs="Times New Roman"/>
          <w:szCs w:val="18"/>
        </w:rPr>
        <w:t>or</w:t>
      </w:r>
      <w:r w:rsidRPr="00472680">
        <w:rPr>
          <w:rFonts w:ascii="Times New Roman" w:hAnsi="Times New Roman" w:cs="Times New Roman"/>
          <w:spacing w:val="2"/>
          <w:szCs w:val="18"/>
        </w:rPr>
        <w:t xml:space="preserve"> </w:t>
      </w:r>
      <w:r w:rsidRPr="00472680">
        <w:rPr>
          <w:rFonts w:ascii="Times New Roman" w:hAnsi="Times New Roman" w:cs="Times New Roman"/>
          <w:szCs w:val="18"/>
        </w:rPr>
        <w:t>in</w:t>
      </w:r>
      <w:r w:rsidRPr="00472680">
        <w:rPr>
          <w:rFonts w:ascii="Times New Roman" w:hAnsi="Times New Roman" w:cs="Times New Roman"/>
          <w:spacing w:val="2"/>
          <w:szCs w:val="18"/>
        </w:rPr>
        <w:t xml:space="preserve"> </w:t>
      </w:r>
      <w:r w:rsidRPr="00472680">
        <w:rPr>
          <w:rFonts w:ascii="Times New Roman" w:hAnsi="Times New Roman" w:cs="Times New Roman"/>
          <w:spacing w:val="1"/>
          <w:szCs w:val="18"/>
        </w:rPr>
        <w:t>pa</w:t>
      </w:r>
      <w:r w:rsidRPr="00472680">
        <w:rPr>
          <w:rFonts w:ascii="Times New Roman" w:hAnsi="Times New Roman" w:cs="Times New Roman"/>
          <w:szCs w:val="18"/>
        </w:rPr>
        <w:t>rt,</w:t>
      </w:r>
      <w:r w:rsidRPr="00472680">
        <w:rPr>
          <w:rFonts w:ascii="Times New Roman" w:hAnsi="Times New Roman" w:cs="Times New Roman"/>
          <w:spacing w:val="2"/>
          <w:szCs w:val="18"/>
        </w:rPr>
        <w:t xml:space="preserve"> </w:t>
      </w:r>
      <w:r w:rsidRPr="00472680">
        <w:rPr>
          <w:rFonts w:ascii="Times New Roman" w:hAnsi="Times New Roman" w:cs="Times New Roman"/>
          <w:szCs w:val="18"/>
        </w:rPr>
        <w:t xml:space="preserve">from a </w:t>
      </w:r>
      <w:r w:rsidRPr="00472680">
        <w:rPr>
          <w:rFonts w:ascii="Times New Roman" w:hAnsi="Times New Roman" w:cs="Times New Roman"/>
          <w:spacing w:val="1"/>
          <w:szCs w:val="18"/>
        </w:rPr>
        <w:t>p</w:t>
      </w:r>
      <w:r w:rsidRPr="00472680">
        <w:rPr>
          <w:rFonts w:ascii="Times New Roman" w:hAnsi="Times New Roman" w:cs="Times New Roman"/>
          <w:szCs w:val="18"/>
        </w:rPr>
        <w:t>res</w:t>
      </w:r>
      <w:r w:rsidRPr="00472680">
        <w:rPr>
          <w:rFonts w:ascii="Times New Roman" w:hAnsi="Times New Roman" w:cs="Times New Roman"/>
          <w:spacing w:val="1"/>
          <w:szCs w:val="18"/>
        </w:rPr>
        <w:t>en</w:t>
      </w:r>
      <w:r w:rsidRPr="00472680">
        <w:rPr>
          <w:rFonts w:ascii="Times New Roman" w:hAnsi="Times New Roman" w:cs="Times New Roman"/>
          <w:szCs w:val="18"/>
        </w:rPr>
        <w:t>t</w:t>
      </w:r>
      <w:r w:rsidRPr="00472680">
        <w:rPr>
          <w:rFonts w:ascii="Times New Roman" w:hAnsi="Times New Roman" w:cs="Times New Roman"/>
          <w:spacing w:val="1"/>
          <w:szCs w:val="18"/>
        </w:rPr>
        <w:t>a</w:t>
      </w:r>
      <w:r w:rsidRPr="00472680">
        <w:rPr>
          <w:rFonts w:ascii="Times New Roman" w:hAnsi="Times New Roman" w:cs="Times New Roman"/>
          <w:szCs w:val="18"/>
        </w:rPr>
        <w:t>tion</w:t>
      </w:r>
      <w:r w:rsidRPr="00472680">
        <w:rPr>
          <w:rFonts w:ascii="Times New Roman" w:hAnsi="Times New Roman" w:cs="Times New Roman"/>
          <w:spacing w:val="1"/>
          <w:szCs w:val="18"/>
        </w:rPr>
        <w:t xml:space="preserve"> b</w:t>
      </w:r>
      <w:r w:rsidRPr="00472680">
        <w:rPr>
          <w:rFonts w:ascii="Times New Roman" w:hAnsi="Times New Roman" w:cs="Times New Roman"/>
          <w:szCs w:val="18"/>
        </w:rPr>
        <w:t>y</w:t>
      </w:r>
      <w:r w:rsidRPr="00472680">
        <w:rPr>
          <w:rFonts w:ascii="Times New Roman" w:hAnsi="Times New Roman" w:cs="Times New Roman"/>
          <w:spacing w:val="-1"/>
          <w:szCs w:val="18"/>
        </w:rPr>
        <w:t xml:space="preserve"> </w:t>
      </w:r>
      <w:r w:rsidRPr="00472680">
        <w:rPr>
          <w:rFonts w:ascii="Times New Roman" w:hAnsi="Times New Roman" w:cs="Times New Roman"/>
          <w:szCs w:val="18"/>
        </w:rPr>
        <w:t>t</w:t>
      </w:r>
      <w:r w:rsidRPr="00472680">
        <w:rPr>
          <w:rFonts w:ascii="Times New Roman" w:hAnsi="Times New Roman" w:cs="Times New Roman"/>
          <w:spacing w:val="1"/>
          <w:szCs w:val="18"/>
        </w:rPr>
        <w:t>h</w:t>
      </w:r>
      <w:r w:rsidRPr="00472680">
        <w:rPr>
          <w:rFonts w:ascii="Times New Roman" w:hAnsi="Times New Roman" w:cs="Times New Roman"/>
          <w:szCs w:val="18"/>
        </w:rPr>
        <w:t>eir</w:t>
      </w:r>
      <w:r w:rsidRPr="00472680">
        <w:rPr>
          <w:rFonts w:ascii="Times New Roman" w:hAnsi="Times New Roman" w:cs="Times New Roman"/>
          <w:spacing w:val="-1"/>
          <w:szCs w:val="18"/>
        </w:rPr>
        <w:t xml:space="preserve"> </w:t>
      </w:r>
      <w:r w:rsidRPr="00472680">
        <w:rPr>
          <w:rFonts w:ascii="Times New Roman" w:hAnsi="Times New Roman" w:cs="Times New Roman"/>
          <w:szCs w:val="18"/>
        </w:rPr>
        <w:t>te</w:t>
      </w:r>
      <w:r w:rsidRPr="00472680">
        <w:rPr>
          <w:rFonts w:ascii="Times New Roman" w:hAnsi="Times New Roman" w:cs="Times New Roman"/>
          <w:spacing w:val="1"/>
          <w:szCs w:val="18"/>
        </w:rPr>
        <w:t>a</w:t>
      </w:r>
      <w:r w:rsidRPr="00472680">
        <w:rPr>
          <w:rFonts w:ascii="Times New Roman" w:hAnsi="Times New Roman" w:cs="Times New Roman"/>
          <w:szCs w:val="18"/>
        </w:rPr>
        <w:t>c</w:t>
      </w:r>
      <w:r w:rsidRPr="00472680">
        <w:rPr>
          <w:rFonts w:ascii="Times New Roman" w:hAnsi="Times New Roman" w:cs="Times New Roman"/>
          <w:spacing w:val="1"/>
          <w:szCs w:val="18"/>
        </w:rPr>
        <w:t>h</w:t>
      </w:r>
      <w:r w:rsidRPr="00472680">
        <w:rPr>
          <w:rFonts w:ascii="Times New Roman" w:hAnsi="Times New Roman" w:cs="Times New Roman"/>
          <w:szCs w:val="18"/>
        </w:rPr>
        <w:t>ers</w:t>
      </w:r>
      <w:r w:rsidRPr="00472680">
        <w:rPr>
          <w:rFonts w:ascii="Times New Roman" w:hAnsi="Times New Roman" w:cs="Times New Roman"/>
          <w:spacing w:val="-2"/>
          <w:szCs w:val="18"/>
        </w:rPr>
        <w:t xml:space="preserve"> </w:t>
      </w:r>
      <w:r w:rsidRPr="00472680">
        <w:rPr>
          <w:rFonts w:ascii="Times New Roman" w:hAnsi="Times New Roman" w:cs="Times New Roman"/>
          <w:szCs w:val="18"/>
        </w:rPr>
        <w:t>of</w:t>
      </w:r>
      <w:r w:rsidRPr="00472680">
        <w:rPr>
          <w:rFonts w:ascii="Times New Roman" w:hAnsi="Times New Roman" w:cs="Times New Roman"/>
          <w:spacing w:val="-5"/>
          <w:szCs w:val="18"/>
        </w:rPr>
        <w:t xml:space="preserve"> </w:t>
      </w:r>
      <w:r w:rsidRPr="00472680">
        <w:rPr>
          <w:rFonts w:ascii="Times New Roman" w:hAnsi="Times New Roman" w:cs="Times New Roman"/>
          <w:szCs w:val="18"/>
        </w:rPr>
        <w:t>c</w:t>
      </w:r>
      <w:r w:rsidRPr="00472680">
        <w:rPr>
          <w:rFonts w:ascii="Times New Roman" w:hAnsi="Times New Roman" w:cs="Times New Roman"/>
          <w:spacing w:val="1"/>
          <w:szCs w:val="18"/>
        </w:rPr>
        <w:t>h</w:t>
      </w:r>
      <w:r w:rsidRPr="00472680">
        <w:rPr>
          <w:rFonts w:ascii="Times New Roman" w:hAnsi="Times New Roman" w:cs="Times New Roman"/>
          <w:szCs w:val="18"/>
        </w:rPr>
        <w:t>oices</w:t>
      </w:r>
      <w:r w:rsidRPr="00472680">
        <w:rPr>
          <w:rFonts w:ascii="Times New Roman" w:hAnsi="Times New Roman" w:cs="Times New Roman"/>
          <w:spacing w:val="-3"/>
          <w:szCs w:val="18"/>
        </w:rPr>
        <w:t xml:space="preserve"> </w:t>
      </w:r>
      <w:r w:rsidRPr="00472680">
        <w:rPr>
          <w:rFonts w:ascii="Times New Roman" w:hAnsi="Times New Roman" w:cs="Times New Roman"/>
          <w:szCs w:val="18"/>
        </w:rPr>
        <w:t>of</w:t>
      </w:r>
      <w:r w:rsidRPr="00472680">
        <w:rPr>
          <w:rFonts w:ascii="Times New Roman" w:hAnsi="Times New Roman" w:cs="Times New Roman"/>
          <w:spacing w:val="-5"/>
          <w:szCs w:val="18"/>
        </w:rPr>
        <w:t xml:space="preserve"> </w:t>
      </w:r>
      <w:r w:rsidRPr="00472680">
        <w:rPr>
          <w:rFonts w:ascii="Times New Roman" w:hAnsi="Times New Roman" w:cs="Times New Roman"/>
          <w:szCs w:val="18"/>
        </w:rPr>
        <w:t>le</w:t>
      </w:r>
      <w:r w:rsidRPr="00472680">
        <w:rPr>
          <w:rFonts w:ascii="Times New Roman" w:hAnsi="Times New Roman" w:cs="Times New Roman"/>
          <w:spacing w:val="1"/>
          <w:szCs w:val="18"/>
        </w:rPr>
        <w:t>a</w:t>
      </w:r>
      <w:r w:rsidRPr="00472680">
        <w:rPr>
          <w:rFonts w:ascii="Times New Roman" w:hAnsi="Times New Roman" w:cs="Times New Roman"/>
          <w:szCs w:val="18"/>
        </w:rPr>
        <w:t>r</w:t>
      </w:r>
      <w:r w:rsidRPr="00472680">
        <w:rPr>
          <w:rFonts w:ascii="Times New Roman" w:hAnsi="Times New Roman" w:cs="Times New Roman"/>
          <w:spacing w:val="1"/>
          <w:szCs w:val="18"/>
        </w:rPr>
        <w:t>n</w:t>
      </w:r>
      <w:r w:rsidRPr="00472680">
        <w:rPr>
          <w:rFonts w:ascii="Times New Roman" w:hAnsi="Times New Roman" w:cs="Times New Roman"/>
          <w:szCs w:val="18"/>
        </w:rPr>
        <w:t>i</w:t>
      </w:r>
      <w:r w:rsidRPr="00472680">
        <w:rPr>
          <w:rFonts w:ascii="Times New Roman" w:hAnsi="Times New Roman" w:cs="Times New Roman"/>
          <w:spacing w:val="1"/>
          <w:szCs w:val="18"/>
        </w:rPr>
        <w:t>n</w:t>
      </w:r>
      <w:r w:rsidRPr="00472680">
        <w:rPr>
          <w:rFonts w:ascii="Times New Roman" w:hAnsi="Times New Roman" w:cs="Times New Roman"/>
          <w:szCs w:val="18"/>
        </w:rPr>
        <w:t>g</w:t>
      </w:r>
      <w:r w:rsidRPr="00472680">
        <w:rPr>
          <w:rFonts w:ascii="Times New Roman" w:hAnsi="Times New Roman" w:cs="Times New Roman"/>
          <w:spacing w:val="-4"/>
          <w:szCs w:val="18"/>
        </w:rPr>
        <w:t xml:space="preserve"> </w:t>
      </w:r>
      <w:r w:rsidRPr="00472680">
        <w:rPr>
          <w:rFonts w:ascii="Times New Roman" w:hAnsi="Times New Roman" w:cs="Times New Roman"/>
          <w:spacing w:val="1"/>
          <w:szCs w:val="18"/>
        </w:rPr>
        <w:t>p</w:t>
      </w:r>
      <w:r w:rsidRPr="00472680">
        <w:rPr>
          <w:rFonts w:ascii="Times New Roman" w:hAnsi="Times New Roman" w:cs="Times New Roman"/>
          <w:szCs w:val="18"/>
        </w:rPr>
        <w:t>rojects;</w:t>
      </w:r>
      <w:r w:rsidRPr="00472680">
        <w:rPr>
          <w:rFonts w:ascii="Times New Roman" w:hAnsi="Times New Roman" w:cs="Times New Roman"/>
          <w:spacing w:val="-2"/>
          <w:szCs w:val="18"/>
        </w:rPr>
        <w:t xml:space="preserve"> </w:t>
      </w:r>
      <w:r w:rsidRPr="00472680">
        <w:rPr>
          <w:rFonts w:ascii="Times New Roman" w:hAnsi="Times New Roman" w:cs="Times New Roman"/>
          <w:szCs w:val="18"/>
        </w:rPr>
        <w:t>(</w:t>
      </w:r>
      <w:r w:rsidRPr="00472680">
        <w:rPr>
          <w:rFonts w:ascii="Times New Roman" w:hAnsi="Times New Roman" w:cs="Times New Roman"/>
          <w:spacing w:val="1"/>
          <w:szCs w:val="18"/>
        </w:rPr>
        <w:t>d</w:t>
      </w:r>
      <w:r w:rsidRPr="00472680">
        <w:rPr>
          <w:rFonts w:ascii="Times New Roman" w:hAnsi="Times New Roman" w:cs="Times New Roman"/>
          <w:szCs w:val="18"/>
        </w:rPr>
        <w:t>)</w:t>
      </w:r>
      <w:r w:rsidRPr="00472680">
        <w:rPr>
          <w:rFonts w:ascii="Times New Roman" w:hAnsi="Times New Roman" w:cs="Times New Roman"/>
          <w:spacing w:val="-4"/>
          <w:szCs w:val="18"/>
        </w:rPr>
        <w:t xml:space="preserve"> </w:t>
      </w:r>
      <w:r w:rsidRPr="00472680">
        <w:rPr>
          <w:rFonts w:ascii="Times New Roman" w:hAnsi="Times New Roman" w:cs="Times New Roman"/>
          <w:spacing w:val="1"/>
          <w:szCs w:val="18"/>
        </w:rPr>
        <w:t>max</w:t>
      </w:r>
      <w:r w:rsidRPr="00472680">
        <w:rPr>
          <w:rFonts w:ascii="Times New Roman" w:hAnsi="Times New Roman" w:cs="Times New Roman"/>
          <w:szCs w:val="18"/>
        </w:rPr>
        <w:t>i</w:t>
      </w:r>
      <w:r w:rsidRPr="00472680">
        <w:rPr>
          <w:rFonts w:ascii="Times New Roman" w:hAnsi="Times New Roman" w:cs="Times New Roman"/>
          <w:spacing w:val="1"/>
          <w:szCs w:val="18"/>
        </w:rPr>
        <w:t>m</w:t>
      </w:r>
      <w:r w:rsidRPr="00472680">
        <w:rPr>
          <w:rFonts w:ascii="Times New Roman" w:hAnsi="Times New Roman" w:cs="Times New Roman"/>
          <w:szCs w:val="18"/>
        </w:rPr>
        <w:t>ize</w:t>
      </w:r>
      <w:r w:rsidRPr="00472680">
        <w:rPr>
          <w:rFonts w:ascii="Times New Roman" w:hAnsi="Times New Roman" w:cs="Times New Roman"/>
          <w:spacing w:val="-4"/>
          <w:szCs w:val="18"/>
        </w:rPr>
        <w:t xml:space="preserve"> </w:t>
      </w:r>
      <w:r w:rsidRPr="00472680">
        <w:rPr>
          <w:rFonts w:ascii="Times New Roman" w:hAnsi="Times New Roman" w:cs="Times New Roman"/>
          <w:szCs w:val="18"/>
        </w:rPr>
        <w:t>t</w:t>
      </w:r>
      <w:r w:rsidRPr="00472680">
        <w:rPr>
          <w:rFonts w:ascii="Times New Roman" w:hAnsi="Times New Roman" w:cs="Times New Roman"/>
          <w:spacing w:val="1"/>
          <w:szCs w:val="18"/>
        </w:rPr>
        <w:t>h</w:t>
      </w:r>
      <w:r w:rsidRPr="00472680">
        <w:rPr>
          <w:rFonts w:ascii="Times New Roman" w:hAnsi="Times New Roman" w:cs="Times New Roman"/>
          <w:szCs w:val="18"/>
        </w:rPr>
        <w:t>e</w:t>
      </w:r>
      <w:r w:rsidRPr="00472680">
        <w:rPr>
          <w:rFonts w:ascii="Times New Roman" w:hAnsi="Times New Roman" w:cs="Times New Roman"/>
          <w:spacing w:val="-1"/>
          <w:szCs w:val="18"/>
        </w:rPr>
        <w:t xml:space="preserve"> </w:t>
      </w:r>
      <w:r w:rsidRPr="00472680">
        <w:rPr>
          <w:rFonts w:ascii="Times New Roman" w:hAnsi="Times New Roman" w:cs="Times New Roman"/>
          <w:szCs w:val="18"/>
        </w:rPr>
        <w:t>o</w:t>
      </w:r>
      <w:r w:rsidRPr="00472680">
        <w:rPr>
          <w:rFonts w:ascii="Times New Roman" w:hAnsi="Times New Roman" w:cs="Times New Roman"/>
          <w:spacing w:val="1"/>
          <w:szCs w:val="18"/>
        </w:rPr>
        <w:t>pp</w:t>
      </w:r>
      <w:r w:rsidRPr="00472680">
        <w:rPr>
          <w:rFonts w:ascii="Times New Roman" w:hAnsi="Times New Roman" w:cs="Times New Roman"/>
          <w:szCs w:val="18"/>
        </w:rPr>
        <w:t>ort</w:t>
      </w:r>
      <w:r w:rsidRPr="00472680">
        <w:rPr>
          <w:rFonts w:ascii="Times New Roman" w:hAnsi="Times New Roman" w:cs="Times New Roman"/>
          <w:spacing w:val="1"/>
          <w:szCs w:val="18"/>
        </w:rPr>
        <w:t>un</w:t>
      </w:r>
      <w:r w:rsidRPr="00472680">
        <w:rPr>
          <w:rFonts w:ascii="Times New Roman" w:hAnsi="Times New Roman" w:cs="Times New Roman"/>
          <w:spacing w:val="-1"/>
          <w:szCs w:val="18"/>
        </w:rPr>
        <w:t>i</w:t>
      </w:r>
      <w:r w:rsidRPr="00472680">
        <w:rPr>
          <w:rFonts w:ascii="Times New Roman" w:hAnsi="Times New Roman" w:cs="Times New Roman"/>
          <w:szCs w:val="18"/>
        </w:rPr>
        <w:t>ty</w:t>
      </w:r>
      <w:r w:rsidRPr="00472680">
        <w:rPr>
          <w:rFonts w:ascii="Times New Roman" w:hAnsi="Times New Roman" w:cs="Times New Roman"/>
          <w:spacing w:val="12"/>
          <w:szCs w:val="18"/>
        </w:rPr>
        <w:t xml:space="preserve"> </w:t>
      </w:r>
      <w:r w:rsidRPr="00472680">
        <w:rPr>
          <w:rFonts w:ascii="Times New Roman" w:hAnsi="Times New Roman" w:cs="Times New Roman"/>
          <w:szCs w:val="18"/>
        </w:rPr>
        <w:t>for</w:t>
      </w:r>
      <w:r w:rsidRPr="00472680">
        <w:rPr>
          <w:rFonts w:ascii="Times New Roman" w:hAnsi="Times New Roman" w:cs="Times New Roman"/>
          <w:spacing w:val="10"/>
          <w:szCs w:val="18"/>
        </w:rPr>
        <w:t xml:space="preserve"> </w:t>
      </w:r>
      <w:r w:rsidRPr="00472680">
        <w:rPr>
          <w:rFonts w:ascii="Times New Roman" w:hAnsi="Times New Roman" w:cs="Times New Roman"/>
          <w:szCs w:val="18"/>
        </w:rPr>
        <w:t>te</w:t>
      </w:r>
      <w:r w:rsidRPr="00472680">
        <w:rPr>
          <w:rFonts w:ascii="Times New Roman" w:hAnsi="Times New Roman" w:cs="Times New Roman"/>
          <w:spacing w:val="1"/>
          <w:szCs w:val="18"/>
        </w:rPr>
        <w:t>a</w:t>
      </w:r>
      <w:r w:rsidRPr="00472680">
        <w:rPr>
          <w:rFonts w:ascii="Times New Roman" w:hAnsi="Times New Roman" w:cs="Times New Roman"/>
          <w:szCs w:val="18"/>
        </w:rPr>
        <w:t>c</w:t>
      </w:r>
      <w:r w:rsidRPr="00472680">
        <w:rPr>
          <w:rFonts w:ascii="Times New Roman" w:hAnsi="Times New Roman" w:cs="Times New Roman"/>
          <w:spacing w:val="1"/>
          <w:szCs w:val="18"/>
        </w:rPr>
        <w:t>h</w:t>
      </w:r>
      <w:r w:rsidRPr="00472680">
        <w:rPr>
          <w:rFonts w:ascii="Times New Roman" w:hAnsi="Times New Roman" w:cs="Times New Roman"/>
          <w:szCs w:val="18"/>
        </w:rPr>
        <w:t>ers,</w:t>
      </w:r>
      <w:r w:rsidRPr="00472680">
        <w:rPr>
          <w:rFonts w:ascii="Times New Roman" w:hAnsi="Times New Roman" w:cs="Times New Roman"/>
          <w:spacing w:val="9"/>
          <w:szCs w:val="18"/>
        </w:rPr>
        <w:t xml:space="preserve"> </w:t>
      </w:r>
      <w:r w:rsidRPr="00472680">
        <w:rPr>
          <w:rFonts w:ascii="Times New Roman" w:hAnsi="Times New Roman" w:cs="Times New Roman"/>
          <w:spacing w:val="1"/>
          <w:szCs w:val="18"/>
        </w:rPr>
        <w:t>pa</w:t>
      </w:r>
      <w:r w:rsidRPr="00472680">
        <w:rPr>
          <w:rFonts w:ascii="Times New Roman" w:hAnsi="Times New Roman" w:cs="Times New Roman"/>
          <w:szCs w:val="18"/>
        </w:rPr>
        <w:t>re</w:t>
      </w:r>
      <w:r w:rsidRPr="00472680">
        <w:rPr>
          <w:rFonts w:ascii="Times New Roman" w:hAnsi="Times New Roman" w:cs="Times New Roman"/>
          <w:spacing w:val="1"/>
          <w:szCs w:val="18"/>
        </w:rPr>
        <w:t>n</w:t>
      </w:r>
      <w:r w:rsidRPr="00472680">
        <w:rPr>
          <w:rFonts w:ascii="Times New Roman" w:hAnsi="Times New Roman" w:cs="Times New Roman"/>
          <w:szCs w:val="18"/>
        </w:rPr>
        <w:t>ts,</w:t>
      </w:r>
      <w:r w:rsidRPr="00472680">
        <w:rPr>
          <w:rFonts w:ascii="Times New Roman" w:hAnsi="Times New Roman" w:cs="Times New Roman"/>
          <w:spacing w:val="9"/>
          <w:szCs w:val="18"/>
        </w:rPr>
        <w:t xml:space="preserve"> </w:t>
      </w:r>
      <w:r w:rsidRPr="00472680">
        <w:rPr>
          <w:rFonts w:ascii="Times New Roman" w:hAnsi="Times New Roman" w:cs="Times New Roman"/>
          <w:spacing w:val="1"/>
          <w:szCs w:val="18"/>
        </w:rPr>
        <w:t>an</w:t>
      </w:r>
      <w:r w:rsidRPr="00472680">
        <w:rPr>
          <w:rFonts w:ascii="Times New Roman" w:hAnsi="Times New Roman" w:cs="Times New Roman"/>
          <w:szCs w:val="18"/>
        </w:rPr>
        <w:t>d</w:t>
      </w:r>
      <w:r w:rsidRPr="00472680">
        <w:rPr>
          <w:rFonts w:ascii="Times New Roman" w:hAnsi="Times New Roman" w:cs="Times New Roman"/>
          <w:spacing w:val="13"/>
          <w:szCs w:val="18"/>
        </w:rPr>
        <w:t xml:space="preserve"> </w:t>
      </w:r>
      <w:r w:rsidRPr="00472680">
        <w:rPr>
          <w:rFonts w:ascii="Times New Roman" w:hAnsi="Times New Roman" w:cs="Times New Roman"/>
          <w:szCs w:val="18"/>
        </w:rPr>
        <w:t>st</w:t>
      </w:r>
      <w:r w:rsidRPr="00472680">
        <w:rPr>
          <w:rFonts w:ascii="Times New Roman" w:hAnsi="Times New Roman" w:cs="Times New Roman"/>
          <w:spacing w:val="1"/>
          <w:szCs w:val="18"/>
        </w:rPr>
        <w:t>ud</w:t>
      </w:r>
      <w:r w:rsidRPr="00472680">
        <w:rPr>
          <w:rFonts w:ascii="Times New Roman" w:hAnsi="Times New Roman" w:cs="Times New Roman"/>
          <w:szCs w:val="18"/>
        </w:rPr>
        <w:t>e</w:t>
      </w:r>
      <w:r w:rsidRPr="00472680">
        <w:rPr>
          <w:rFonts w:ascii="Times New Roman" w:hAnsi="Times New Roman" w:cs="Times New Roman"/>
          <w:spacing w:val="1"/>
          <w:szCs w:val="18"/>
        </w:rPr>
        <w:t>n</w:t>
      </w:r>
      <w:r w:rsidRPr="00472680">
        <w:rPr>
          <w:rFonts w:ascii="Times New Roman" w:hAnsi="Times New Roman" w:cs="Times New Roman"/>
          <w:szCs w:val="18"/>
        </w:rPr>
        <w:t>ts</w:t>
      </w:r>
      <w:r w:rsidRPr="00472680">
        <w:rPr>
          <w:rFonts w:ascii="Times New Roman" w:hAnsi="Times New Roman" w:cs="Times New Roman"/>
          <w:spacing w:val="11"/>
          <w:szCs w:val="18"/>
        </w:rPr>
        <w:t xml:space="preserve"> </w:t>
      </w:r>
      <w:r w:rsidRPr="00472680">
        <w:rPr>
          <w:rFonts w:ascii="Times New Roman" w:hAnsi="Times New Roman" w:cs="Times New Roman"/>
          <w:szCs w:val="18"/>
        </w:rPr>
        <w:t>to</w:t>
      </w:r>
      <w:r w:rsidRPr="00472680">
        <w:rPr>
          <w:rFonts w:ascii="Times New Roman" w:hAnsi="Times New Roman" w:cs="Times New Roman"/>
          <w:spacing w:val="10"/>
          <w:szCs w:val="18"/>
        </w:rPr>
        <w:t xml:space="preserve"> </w:t>
      </w:r>
      <w:r w:rsidRPr="00472680">
        <w:rPr>
          <w:rFonts w:ascii="Times New Roman" w:hAnsi="Times New Roman" w:cs="Times New Roman"/>
          <w:szCs w:val="18"/>
        </w:rPr>
        <w:t>coo</w:t>
      </w:r>
      <w:r w:rsidRPr="00472680">
        <w:rPr>
          <w:rFonts w:ascii="Times New Roman" w:hAnsi="Times New Roman" w:cs="Times New Roman"/>
          <w:spacing w:val="1"/>
          <w:szCs w:val="18"/>
        </w:rPr>
        <w:t>p</w:t>
      </w:r>
      <w:r w:rsidRPr="00472680">
        <w:rPr>
          <w:rFonts w:ascii="Times New Roman" w:hAnsi="Times New Roman" w:cs="Times New Roman"/>
          <w:szCs w:val="18"/>
        </w:rPr>
        <w:t>er</w:t>
      </w:r>
      <w:r w:rsidRPr="00472680">
        <w:rPr>
          <w:rFonts w:ascii="Times New Roman" w:hAnsi="Times New Roman" w:cs="Times New Roman"/>
          <w:spacing w:val="1"/>
          <w:szCs w:val="18"/>
        </w:rPr>
        <w:t>a</w:t>
      </w:r>
      <w:r w:rsidRPr="00472680">
        <w:rPr>
          <w:rFonts w:ascii="Times New Roman" w:hAnsi="Times New Roman" w:cs="Times New Roman"/>
          <w:szCs w:val="18"/>
        </w:rPr>
        <w:t>ti</w:t>
      </w:r>
      <w:r w:rsidRPr="00472680">
        <w:rPr>
          <w:rFonts w:ascii="Times New Roman" w:hAnsi="Times New Roman" w:cs="Times New Roman"/>
          <w:spacing w:val="1"/>
          <w:szCs w:val="18"/>
        </w:rPr>
        <w:t>v</w:t>
      </w:r>
      <w:r w:rsidRPr="00472680">
        <w:rPr>
          <w:rFonts w:ascii="Times New Roman" w:hAnsi="Times New Roman" w:cs="Times New Roman"/>
          <w:szCs w:val="18"/>
        </w:rPr>
        <w:t>ely</w:t>
      </w:r>
      <w:r w:rsidRPr="00472680">
        <w:rPr>
          <w:rFonts w:ascii="Times New Roman" w:hAnsi="Times New Roman" w:cs="Times New Roman"/>
          <w:spacing w:val="9"/>
          <w:szCs w:val="18"/>
        </w:rPr>
        <w:t xml:space="preserve"> </w:t>
      </w:r>
      <w:r w:rsidRPr="00472680">
        <w:rPr>
          <w:rFonts w:ascii="Times New Roman" w:hAnsi="Times New Roman" w:cs="Times New Roman"/>
          <w:spacing w:val="1"/>
          <w:szCs w:val="18"/>
        </w:rPr>
        <w:t>d</w:t>
      </w:r>
      <w:r w:rsidRPr="00472680">
        <w:rPr>
          <w:rFonts w:ascii="Times New Roman" w:hAnsi="Times New Roman" w:cs="Times New Roman"/>
          <w:szCs w:val="18"/>
        </w:rPr>
        <w:t>evelop</w:t>
      </w:r>
      <w:r w:rsidRPr="00472680">
        <w:rPr>
          <w:rFonts w:ascii="Times New Roman" w:hAnsi="Times New Roman" w:cs="Times New Roman"/>
          <w:spacing w:val="12"/>
          <w:szCs w:val="18"/>
        </w:rPr>
        <w:t xml:space="preserve"> </w:t>
      </w:r>
      <w:r w:rsidRPr="00472680">
        <w:rPr>
          <w:rFonts w:ascii="Times New Roman" w:hAnsi="Times New Roman" w:cs="Times New Roman"/>
          <w:szCs w:val="18"/>
        </w:rPr>
        <w:t>t</w:t>
      </w:r>
      <w:r w:rsidRPr="00472680">
        <w:rPr>
          <w:rFonts w:ascii="Times New Roman" w:hAnsi="Times New Roman" w:cs="Times New Roman"/>
          <w:spacing w:val="1"/>
          <w:szCs w:val="18"/>
        </w:rPr>
        <w:t>he</w:t>
      </w:r>
      <w:r w:rsidRPr="00472680">
        <w:rPr>
          <w:rFonts w:ascii="Times New Roman" w:hAnsi="Times New Roman" w:cs="Times New Roman"/>
          <w:spacing w:val="-1"/>
          <w:szCs w:val="18"/>
        </w:rPr>
        <w:t xml:space="preserve"> </w:t>
      </w:r>
      <w:r w:rsidRPr="00472680">
        <w:rPr>
          <w:rFonts w:ascii="Times New Roman" w:hAnsi="Times New Roman" w:cs="Times New Roman"/>
          <w:szCs w:val="18"/>
        </w:rPr>
        <w:t>le</w:t>
      </w:r>
      <w:r w:rsidRPr="00472680">
        <w:rPr>
          <w:rFonts w:ascii="Times New Roman" w:hAnsi="Times New Roman" w:cs="Times New Roman"/>
          <w:spacing w:val="1"/>
          <w:szCs w:val="18"/>
        </w:rPr>
        <w:t>a</w:t>
      </w:r>
      <w:r w:rsidRPr="00472680">
        <w:rPr>
          <w:rFonts w:ascii="Times New Roman" w:hAnsi="Times New Roman" w:cs="Times New Roman"/>
          <w:szCs w:val="18"/>
        </w:rPr>
        <w:t>r</w:t>
      </w:r>
      <w:r w:rsidRPr="00472680">
        <w:rPr>
          <w:rFonts w:ascii="Times New Roman" w:hAnsi="Times New Roman" w:cs="Times New Roman"/>
          <w:spacing w:val="1"/>
          <w:szCs w:val="18"/>
        </w:rPr>
        <w:t>n</w:t>
      </w:r>
      <w:r w:rsidRPr="00472680">
        <w:rPr>
          <w:rFonts w:ascii="Times New Roman" w:hAnsi="Times New Roman" w:cs="Times New Roman"/>
          <w:szCs w:val="18"/>
        </w:rPr>
        <w:t>i</w:t>
      </w:r>
      <w:r w:rsidRPr="00472680">
        <w:rPr>
          <w:rFonts w:ascii="Times New Roman" w:hAnsi="Times New Roman" w:cs="Times New Roman"/>
          <w:spacing w:val="1"/>
          <w:szCs w:val="18"/>
        </w:rPr>
        <w:t>n</w:t>
      </w:r>
      <w:r w:rsidRPr="00472680">
        <w:rPr>
          <w:rFonts w:ascii="Times New Roman" w:hAnsi="Times New Roman" w:cs="Times New Roman"/>
          <w:szCs w:val="18"/>
        </w:rPr>
        <w:t>g</w:t>
      </w:r>
      <w:r w:rsidRPr="00472680">
        <w:rPr>
          <w:rFonts w:ascii="Times New Roman" w:hAnsi="Times New Roman" w:cs="Times New Roman"/>
          <w:spacing w:val="-3"/>
          <w:szCs w:val="18"/>
        </w:rPr>
        <w:t xml:space="preserve"> </w:t>
      </w:r>
      <w:r w:rsidRPr="00472680">
        <w:rPr>
          <w:rFonts w:ascii="Times New Roman" w:hAnsi="Times New Roman" w:cs="Times New Roman"/>
          <w:spacing w:val="1"/>
          <w:szCs w:val="18"/>
        </w:rPr>
        <w:t>p</w:t>
      </w:r>
      <w:r w:rsidRPr="00472680">
        <w:rPr>
          <w:rFonts w:ascii="Times New Roman" w:hAnsi="Times New Roman" w:cs="Times New Roman"/>
          <w:szCs w:val="18"/>
        </w:rPr>
        <w:t>rocess</w:t>
      </w:r>
      <w:r w:rsidRPr="00472680">
        <w:rPr>
          <w:rFonts w:ascii="Times New Roman" w:hAnsi="Times New Roman" w:cs="Times New Roman"/>
          <w:spacing w:val="-3"/>
          <w:szCs w:val="18"/>
        </w:rPr>
        <w:t xml:space="preserve"> </w:t>
      </w:r>
      <w:r w:rsidRPr="00472680">
        <w:rPr>
          <w:rFonts w:ascii="Times New Roman" w:hAnsi="Times New Roman" w:cs="Times New Roman"/>
          <w:spacing w:val="1"/>
          <w:szCs w:val="18"/>
        </w:rPr>
        <w:t>an</w:t>
      </w:r>
      <w:r w:rsidRPr="00472680">
        <w:rPr>
          <w:rFonts w:ascii="Times New Roman" w:hAnsi="Times New Roman" w:cs="Times New Roman"/>
          <w:szCs w:val="18"/>
        </w:rPr>
        <w:t>d</w:t>
      </w:r>
      <w:r w:rsidRPr="00472680">
        <w:rPr>
          <w:rFonts w:ascii="Times New Roman" w:hAnsi="Times New Roman" w:cs="Times New Roman"/>
          <w:spacing w:val="-6"/>
          <w:szCs w:val="18"/>
        </w:rPr>
        <w:t xml:space="preserve"> </w:t>
      </w:r>
      <w:r w:rsidRPr="00472680">
        <w:rPr>
          <w:rFonts w:ascii="Times New Roman" w:hAnsi="Times New Roman" w:cs="Times New Roman"/>
          <w:szCs w:val="18"/>
        </w:rPr>
        <w:t>its</w:t>
      </w:r>
      <w:r w:rsidRPr="00472680">
        <w:rPr>
          <w:rFonts w:ascii="Times New Roman" w:hAnsi="Times New Roman" w:cs="Times New Roman"/>
          <w:spacing w:val="-4"/>
          <w:szCs w:val="18"/>
        </w:rPr>
        <w:t xml:space="preserve"> </w:t>
      </w:r>
      <w:r w:rsidRPr="00472680">
        <w:rPr>
          <w:rFonts w:ascii="Times New Roman" w:hAnsi="Times New Roman" w:cs="Times New Roman"/>
          <w:szCs w:val="18"/>
        </w:rPr>
        <w:t>s</w:t>
      </w:r>
      <w:r w:rsidRPr="00472680">
        <w:rPr>
          <w:rFonts w:ascii="Times New Roman" w:hAnsi="Times New Roman" w:cs="Times New Roman"/>
          <w:spacing w:val="1"/>
          <w:szCs w:val="18"/>
        </w:rPr>
        <w:t>ub</w:t>
      </w:r>
      <w:r w:rsidRPr="00472680">
        <w:rPr>
          <w:rFonts w:ascii="Times New Roman" w:hAnsi="Times New Roman" w:cs="Times New Roman"/>
          <w:szCs w:val="18"/>
        </w:rPr>
        <w:t>ject</w:t>
      </w:r>
      <w:r w:rsidRPr="00472680">
        <w:rPr>
          <w:rFonts w:ascii="Times New Roman" w:hAnsi="Times New Roman" w:cs="Times New Roman"/>
          <w:spacing w:val="-6"/>
          <w:szCs w:val="18"/>
        </w:rPr>
        <w:t xml:space="preserve"> </w:t>
      </w:r>
      <w:r w:rsidRPr="00472680">
        <w:rPr>
          <w:rFonts w:ascii="Times New Roman" w:hAnsi="Times New Roman" w:cs="Times New Roman"/>
          <w:spacing w:val="1"/>
          <w:szCs w:val="18"/>
        </w:rPr>
        <w:t>ma</w:t>
      </w:r>
      <w:r w:rsidRPr="00472680">
        <w:rPr>
          <w:rFonts w:ascii="Times New Roman" w:hAnsi="Times New Roman" w:cs="Times New Roman"/>
          <w:szCs w:val="18"/>
        </w:rPr>
        <w:t>tter.</w:t>
      </w:r>
      <w:r w:rsidRPr="00472680">
        <w:rPr>
          <w:rFonts w:ascii="Times New Roman" w:hAnsi="Times New Roman" w:cs="Times New Roman"/>
          <w:spacing w:val="35"/>
          <w:szCs w:val="18"/>
        </w:rPr>
        <w:t xml:space="preserve"> </w:t>
      </w:r>
      <w:r w:rsidRPr="00472680">
        <w:rPr>
          <w:rFonts w:ascii="Times New Roman" w:hAnsi="Times New Roman" w:cs="Times New Roman"/>
          <w:szCs w:val="18"/>
        </w:rPr>
        <w:t>T</w:t>
      </w:r>
      <w:r w:rsidRPr="00472680">
        <w:rPr>
          <w:rFonts w:ascii="Times New Roman" w:hAnsi="Times New Roman" w:cs="Times New Roman"/>
          <w:spacing w:val="1"/>
          <w:szCs w:val="18"/>
        </w:rPr>
        <w:t>h</w:t>
      </w:r>
      <w:r w:rsidRPr="00472680">
        <w:rPr>
          <w:rFonts w:ascii="Times New Roman" w:hAnsi="Times New Roman" w:cs="Times New Roman"/>
          <w:szCs w:val="18"/>
        </w:rPr>
        <w:t>is</w:t>
      </w:r>
      <w:r w:rsidRPr="00472680">
        <w:rPr>
          <w:rFonts w:ascii="Times New Roman" w:hAnsi="Times New Roman" w:cs="Times New Roman"/>
          <w:spacing w:val="-5"/>
          <w:szCs w:val="18"/>
        </w:rPr>
        <w:t xml:space="preserve"> </w:t>
      </w:r>
      <w:r w:rsidRPr="00472680">
        <w:rPr>
          <w:rFonts w:ascii="Times New Roman" w:hAnsi="Times New Roman" w:cs="Times New Roman"/>
          <w:szCs w:val="18"/>
        </w:rPr>
        <w:t>o</w:t>
      </w:r>
      <w:r w:rsidRPr="00472680">
        <w:rPr>
          <w:rFonts w:ascii="Times New Roman" w:hAnsi="Times New Roman" w:cs="Times New Roman"/>
          <w:spacing w:val="1"/>
          <w:szCs w:val="18"/>
        </w:rPr>
        <w:t>pp</w:t>
      </w:r>
      <w:r w:rsidRPr="00472680">
        <w:rPr>
          <w:rFonts w:ascii="Times New Roman" w:hAnsi="Times New Roman" w:cs="Times New Roman"/>
          <w:szCs w:val="18"/>
        </w:rPr>
        <w:t>ort</w:t>
      </w:r>
      <w:r w:rsidRPr="00472680">
        <w:rPr>
          <w:rFonts w:ascii="Times New Roman" w:hAnsi="Times New Roman" w:cs="Times New Roman"/>
          <w:spacing w:val="1"/>
          <w:szCs w:val="18"/>
        </w:rPr>
        <w:t>un</w:t>
      </w:r>
      <w:r w:rsidRPr="00472680">
        <w:rPr>
          <w:rFonts w:ascii="Times New Roman" w:hAnsi="Times New Roman" w:cs="Times New Roman"/>
          <w:spacing w:val="-1"/>
          <w:szCs w:val="18"/>
        </w:rPr>
        <w:t>i</w:t>
      </w:r>
      <w:r w:rsidRPr="00472680">
        <w:rPr>
          <w:rFonts w:ascii="Times New Roman" w:hAnsi="Times New Roman" w:cs="Times New Roman"/>
          <w:szCs w:val="18"/>
        </w:rPr>
        <w:t>ty</w:t>
      </w:r>
      <w:r w:rsidRPr="00472680">
        <w:rPr>
          <w:rFonts w:ascii="Times New Roman" w:hAnsi="Times New Roman" w:cs="Times New Roman"/>
          <w:spacing w:val="-6"/>
          <w:szCs w:val="18"/>
        </w:rPr>
        <w:t xml:space="preserve"> </w:t>
      </w:r>
      <w:r w:rsidRPr="00472680">
        <w:rPr>
          <w:rFonts w:ascii="Times New Roman" w:hAnsi="Times New Roman" w:cs="Times New Roman"/>
          <w:szCs w:val="18"/>
        </w:rPr>
        <w:t>s</w:t>
      </w:r>
      <w:r w:rsidRPr="00472680">
        <w:rPr>
          <w:rFonts w:ascii="Times New Roman" w:hAnsi="Times New Roman" w:cs="Times New Roman"/>
          <w:spacing w:val="1"/>
          <w:szCs w:val="18"/>
        </w:rPr>
        <w:t>ha</w:t>
      </w:r>
      <w:r w:rsidRPr="00472680">
        <w:rPr>
          <w:rFonts w:ascii="Times New Roman" w:hAnsi="Times New Roman" w:cs="Times New Roman"/>
          <w:szCs w:val="18"/>
        </w:rPr>
        <w:t>ll</w:t>
      </w:r>
      <w:r w:rsidRPr="00472680">
        <w:rPr>
          <w:rFonts w:ascii="Times New Roman" w:hAnsi="Times New Roman" w:cs="Times New Roman"/>
          <w:spacing w:val="-6"/>
          <w:szCs w:val="18"/>
        </w:rPr>
        <w:t xml:space="preserve"> </w:t>
      </w:r>
      <w:r w:rsidRPr="00472680">
        <w:rPr>
          <w:rFonts w:ascii="Times New Roman" w:hAnsi="Times New Roman" w:cs="Times New Roman"/>
          <w:spacing w:val="1"/>
          <w:szCs w:val="18"/>
        </w:rPr>
        <w:t>b</w:t>
      </w:r>
      <w:r w:rsidRPr="00472680">
        <w:rPr>
          <w:rFonts w:ascii="Times New Roman" w:hAnsi="Times New Roman" w:cs="Times New Roman"/>
          <w:szCs w:val="18"/>
        </w:rPr>
        <w:t>e</w:t>
      </w:r>
      <w:r w:rsidRPr="00472680">
        <w:rPr>
          <w:rFonts w:ascii="Times New Roman" w:hAnsi="Times New Roman" w:cs="Times New Roman"/>
          <w:spacing w:val="-6"/>
          <w:szCs w:val="18"/>
        </w:rPr>
        <w:t xml:space="preserve"> </w:t>
      </w:r>
      <w:r w:rsidRPr="00472680">
        <w:rPr>
          <w:rFonts w:ascii="Times New Roman" w:hAnsi="Times New Roman" w:cs="Times New Roman"/>
          <w:szCs w:val="18"/>
        </w:rPr>
        <w:t>a</w:t>
      </w:r>
      <w:r w:rsidRPr="00472680">
        <w:rPr>
          <w:rFonts w:ascii="Times New Roman" w:hAnsi="Times New Roman" w:cs="Times New Roman"/>
          <w:spacing w:val="-5"/>
          <w:szCs w:val="18"/>
        </w:rPr>
        <w:t xml:space="preserve"> </w:t>
      </w:r>
      <w:r w:rsidRPr="00472680">
        <w:rPr>
          <w:rFonts w:ascii="Times New Roman" w:hAnsi="Times New Roman" w:cs="Times New Roman"/>
          <w:szCs w:val="18"/>
        </w:rPr>
        <w:t>co</w:t>
      </w:r>
      <w:r w:rsidRPr="00472680">
        <w:rPr>
          <w:rFonts w:ascii="Times New Roman" w:hAnsi="Times New Roman" w:cs="Times New Roman"/>
          <w:spacing w:val="1"/>
          <w:szCs w:val="18"/>
        </w:rPr>
        <w:t>n</w:t>
      </w:r>
      <w:r w:rsidRPr="00472680">
        <w:rPr>
          <w:rFonts w:ascii="Times New Roman" w:hAnsi="Times New Roman" w:cs="Times New Roman"/>
          <w:szCs w:val="18"/>
        </w:rPr>
        <w:t>ti</w:t>
      </w:r>
      <w:r w:rsidRPr="00472680">
        <w:rPr>
          <w:rFonts w:ascii="Times New Roman" w:hAnsi="Times New Roman" w:cs="Times New Roman"/>
          <w:spacing w:val="1"/>
          <w:szCs w:val="18"/>
        </w:rPr>
        <w:t>nu</w:t>
      </w:r>
      <w:r w:rsidRPr="00472680">
        <w:rPr>
          <w:rFonts w:ascii="Times New Roman" w:hAnsi="Times New Roman" w:cs="Times New Roman"/>
          <w:szCs w:val="18"/>
        </w:rPr>
        <w:t>o</w:t>
      </w:r>
      <w:r w:rsidRPr="00472680">
        <w:rPr>
          <w:rFonts w:ascii="Times New Roman" w:hAnsi="Times New Roman" w:cs="Times New Roman"/>
          <w:spacing w:val="1"/>
          <w:szCs w:val="18"/>
        </w:rPr>
        <w:t>u</w:t>
      </w:r>
      <w:r w:rsidRPr="00472680">
        <w:rPr>
          <w:rFonts w:ascii="Times New Roman" w:hAnsi="Times New Roman" w:cs="Times New Roman"/>
          <w:szCs w:val="18"/>
        </w:rPr>
        <w:t xml:space="preserve">s, </w:t>
      </w:r>
      <w:r w:rsidRPr="00472680">
        <w:rPr>
          <w:rFonts w:ascii="Times New Roman" w:hAnsi="Times New Roman" w:cs="Times New Roman"/>
          <w:spacing w:val="1"/>
          <w:szCs w:val="18"/>
        </w:rPr>
        <w:t>p</w:t>
      </w:r>
      <w:r w:rsidRPr="00472680">
        <w:rPr>
          <w:rFonts w:ascii="Times New Roman" w:hAnsi="Times New Roman" w:cs="Times New Roman"/>
          <w:szCs w:val="18"/>
        </w:rPr>
        <w:t>er</w:t>
      </w:r>
      <w:r w:rsidRPr="00472680">
        <w:rPr>
          <w:rFonts w:ascii="Times New Roman" w:hAnsi="Times New Roman" w:cs="Times New Roman"/>
          <w:spacing w:val="1"/>
          <w:szCs w:val="18"/>
        </w:rPr>
        <w:t>man</w:t>
      </w:r>
      <w:r w:rsidRPr="00472680">
        <w:rPr>
          <w:rFonts w:ascii="Times New Roman" w:hAnsi="Times New Roman" w:cs="Times New Roman"/>
          <w:szCs w:val="18"/>
        </w:rPr>
        <w:t>e</w:t>
      </w:r>
      <w:r w:rsidRPr="00472680">
        <w:rPr>
          <w:rFonts w:ascii="Times New Roman" w:hAnsi="Times New Roman" w:cs="Times New Roman"/>
          <w:spacing w:val="1"/>
          <w:szCs w:val="18"/>
        </w:rPr>
        <w:t>n</w:t>
      </w:r>
      <w:r w:rsidRPr="00472680">
        <w:rPr>
          <w:rFonts w:ascii="Times New Roman" w:hAnsi="Times New Roman" w:cs="Times New Roman"/>
          <w:szCs w:val="18"/>
        </w:rPr>
        <w:t>t</w:t>
      </w:r>
      <w:r w:rsidRPr="00472680">
        <w:rPr>
          <w:rFonts w:ascii="Times New Roman" w:hAnsi="Times New Roman" w:cs="Times New Roman"/>
          <w:spacing w:val="-8"/>
          <w:szCs w:val="18"/>
        </w:rPr>
        <w:t xml:space="preserve"> </w:t>
      </w:r>
      <w:r w:rsidRPr="00472680">
        <w:rPr>
          <w:rFonts w:ascii="Times New Roman" w:hAnsi="Times New Roman" w:cs="Times New Roman"/>
          <w:spacing w:val="1"/>
          <w:szCs w:val="18"/>
        </w:rPr>
        <w:t>p</w:t>
      </w:r>
      <w:r w:rsidRPr="00472680">
        <w:rPr>
          <w:rFonts w:ascii="Times New Roman" w:hAnsi="Times New Roman" w:cs="Times New Roman"/>
          <w:szCs w:val="18"/>
        </w:rPr>
        <w:t>rocess;</w:t>
      </w:r>
      <w:r w:rsidRPr="00472680">
        <w:rPr>
          <w:rFonts w:ascii="Times New Roman" w:hAnsi="Times New Roman" w:cs="Times New Roman"/>
          <w:spacing w:val="-7"/>
          <w:szCs w:val="18"/>
        </w:rPr>
        <w:t xml:space="preserve"> </w:t>
      </w:r>
      <w:r w:rsidRPr="00472680">
        <w:rPr>
          <w:rFonts w:ascii="Times New Roman" w:hAnsi="Times New Roman" w:cs="Times New Roman"/>
          <w:szCs w:val="18"/>
        </w:rPr>
        <w:t>(</w:t>
      </w:r>
      <w:r w:rsidRPr="00472680">
        <w:rPr>
          <w:rFonts w:ascii="Times New Roman" w:hAnsi="Times New Roman" w:cs="Times New Roman"/>
          <w:spacing w:val="1"/>
          <w:szCs w:val="18"/>
        </w:rPr>
        <w:t>e</w:t>
      </w:r>
      <w:r w:rsidRPr="00472680">
        <w:rPr>
          <w:rFonts w:ascii="Times New Roman" w:hAnsi="Times New Roman" w:cs="Times New Roman"/>
          <w:szCs w:val="18"/>
        </w:rPr>
        <w:t>)</w:t>
      </w:r>
      <w:r w:rsidRPr="00472680">
        <w:rPr>
          <w:rFonts w:ascii="Times New Roman" w:hAnsi="Times New Roman" w:cs="Times New Roman"/>
          <w:spacing w:val="-8"/>
          <w:szCs w:val="18"/>
        </w:rPr>
        <w:t xml:space="preserve"> </w:t>
      </w:r>
      <w:r w:rsidRPr="00472680">
        <w:rPr>
          <w:rFonts w:ascii="Times New Roman" w:hAnsi="Times New Roman" w:cs="Times New Roman"/>
          <w:spacing w:val="1"/>
          <w:szCs w:val="18"/>
        </w:rPr>
        <w:t>max</w:t>
      </w:r>
      <w:r w:rsidRPr="00472680">
        <w:rPr>
          <w:rFonts w:ascii="Times New Roman" w:hAnsi="Times New Roman" w:cs="Times New Roman"/>
          <w:szCs w:val="18"/>
        </w:rPr>
        <w:t>i</w:t>
      </w:r>
      <w:r w:rsidRPr="00472680">
        <w:rPr>
          <w:rFonts w:ascii="Times New Roman" w:hAnsi="Times New Roman" w:cs="Times New Roman"/>
          <w:spacing w:val="1"/>
          <w:szCs w:val="18"/>
        </w:rPr>
        <w:t>m</w:t>
      </w:r>
      <w:r w:rsidRPr="00472680">
        <w:rPr>
          <w:rFonts w:ascii="Times New Roman" w:hAnsi="Times New Roman" w:cs="Times New Roman"/>
          <w:szCs w:val="18"/>
        </w:rPr>
        <w:t>ize</w:t>
      </w:r>
      <w:r w:rsidRPr="00472680">
        <w:rPr>
          <w:rFonts w:ascii="Times New Roman" w:hAnsi="Times New Roman" w:cs="Times New Roman"/>
          <w:spacing w:val="-9"/>
          <w:szCs w:val="18"/>
        </w:rPr>
        <w:t xml:space="preserve"> </w:t>
      </w:r>
      <w:r w:rsidRPr="00472680">
        <w:rPr>
          <w:rFonts w:ascii="Times New Roman" w:hAnsi="Times New Roman" w:cs="Times New Roman"/>
          <w:szCs w:val="18"/>
        </w:rPr>
        <w:t>t</w:t>
      </w:r>
      <w:r w:rsidRPr="00472680">
        <w:rPr>
          <w:rFonts w:ascii="Times New Roman" w:hAnsi="Times New Roman" w:cs="Times New Roman"/>
          <w:spacing w:val="1"/>
          <w:szCs w:val="18"/>
        </w:rPr>
        <w:t>h</w:t>
      </w:r>
      <w:r w:rsidRPr="00472680">
        <w:rPr>
          <w:rFonts w:ascii="Times New Roman" w:hAnsi="Times New Roman" w:cs="Times New Roman"/>
          <w:szCs w:val="18"/>
        </w:rPr>
        <w:t>e</w:t>
      </w:r>
      <w:r w:rsidRPr="00472680">
        <w:rPr>
          <w:rFonts w:ascii="Times New Roman" w:hAnsi="Times New Roman" w:cs="Times New Roman"/>
          <w:spacing w:val="-8"/>
          <w:szCs w:val="18"/>
        </w:rPr>
        <w:t xml:space="preserve"> </w:t>
      </w:r>
      <w:r w:rsidRPr="00472680">
        <w:rPr>
          <w:rFonts w:ascii="Times New Roman" w:hAnsi="Times New Roman" w:cs="Times New Roman"/>
          <w:szCs w:val="18"/>
        </w:rPr>
        <w:t>o</w:t>
      </w:r>
      <w:r w:rsidRPr="00472680">
        <w:rPr>
          <w:rFonts w:ascii="Times New Roman" w:hAnsi="Times New Roman" w:cs="Times New Roman"/>
          <w:spacing w:val="1"/>
          <w:szCs w:val="18"/>
        </w:rPr>
        <w:t>pp</w:t>
      </w:r>
      <w:r w:rsidRPr="00472680">
        <w:rPr>
          <w:rFonts w:ascii="Times New Roman" w:hAnsi="Times New Roman" w:cs="Times New Roman"/>
          <w:szCs w:val="18"/>
        </w:rPr>
        <w:t>o</w:t>
      </w:r>
      <w:r w:rsidRPr="00472680">
        <w:rPr>
          <w:rFonts w:ascii="Times New Roman" w:hAnsi="Times New Roman" w:cs="Times New Roman"/>
          <w:spacing w:val="-2"/>
          <w:szCs w:val="18"/>
        </w:rPr>
        <w:t>r</w:t>
      </w:r>
      <w:r w:rsidRPr="00472680">
        <w:rPr>
          <w:rFonts w:ascii="Times New Roman" w:hAnsi="Times New Roman" w:cs="Times New Roman"/>
          <w:spacing w:val="-3"/>
          <w:szCs w:val="18"/>
        </w:rPr>
        <w:t>t</w:t>
      </w:r>
      <w:r w:rsidRPr="00472680">
        <w:rPr>
          <w:rFonts w:ascii="Times New Roman" w:hAnsi="Times New Roman" w:cs="Times New Roman"/>
          <w:spacing w:val="-2"/>
          <w:szCs w:val="18"/>
        </w:rPr>
        <w:t>un</w:t>
      </w:r>
      <w:r w:rsidRPr="00472680">
        <w:rPr>
          <w:rFonts w:ascii="Times New Roman" w:hAnsi="Times New Roman" w:cs="Times New Roman"/>
          <w:spacing w:val="-3"/>
          <w:szCs w:val="18"/>
        </w:rPr>
        <w:t>it</w:t>
      </w:r>
      <w:r w:rsidRPr="00472680">
        <w:rPr>
          <w:rFonts w:ascii="Times New Roman" w:hAnsi="Times New Roman" w:cs="Times New Roman"/>
          <w:szCs w:val="18"/>
        </w:rPr>
        <w:t>y</w:t>
      </w:r>
      <w:r w:rsidRPr="00472680">
        <w:rPr>
          <w:rFonts w:ascii="Times New Roman" w:hAnsi="Times New Roman" w:cs="Times New Roman"/>
          <w:spacing w:val="-13"/>
          <w:szCs w:val="18"/>
        </w:rPr>
        <w:t xml:space="preserve"> </w:t>
      </w:r>
      <w:r w:rsidRPr="00472680">
        <w:rPr>
          <w:rFonts w:ascii="Times New Roman" w:hAnsi="Times New Roman" w:cs="Times New Roman"/>
          <w:spacing w:val="-3"/>
          <w:szCs w:val="18"/>
        </w:rPr>
        <w:t>f</w:t>
      </w:r>
      <w:r w:rsidRPr="00472680">
        <w:rPr>
          <w:rFonts w:ascii="Times New Roman" w:hAnsi="Times New Roman" w:cs="Times New Roman"/>
          <w:spacing w:val="-2"/>
          <w:szCs w:val="18"/>
        </w:rPr>
        <w:t>o</w:t>
      </w:r>
      <w:r w:rsidRPr="00472680">
        <w:rPr>
          <w:rFonts w:ascii="Times New Roman" w:hAnsi="Times New Roman" w:cs="Times New Roman"/>
          <w:szCs w:val="18"/>
        </w:rPr>
        <w:t>r</w:t>
      </w:r>
      <w:r w:rsidRPr="00472680">
        <w:rPr>
          <w:rFonts w:ascii="Times New Roman" w:hAnsi="Times New Roman" w:cs="Times New Roman"/>
          <w:spacing w:val="-13"/>
          <w:szCs w:val="18"/>
        </w:rPr>
        <w:t xml:space="preserve"> </w:t>
      </w:r>
      <w:r w:rsidRPr="00472680">
        <w:rPr>
          <w:rFonts w:ascii="Times New Roman" w:hAnsi="Times New Roman" w:cs="Times New Roman"/>
          <w:spacing w:val="-3"/>
          <w:szCs w:val="18"/>
        </w:rPr>
        <w:t>t</w:t>
      </w:r>
      <w:r w:rsidRPr="00472680">
        <w:rPr>
          <w:rFonts w:ascii="Times New Roman" w:hAnsi="Times New Roman" w:cs="Times New Roman"/>
          <w:spacing w:val="-2"/>
          <w:szCs w:val="18"/>
        </w:rPr>
        <w:t>h</w:t>
      </w:r>
      <w:r w:rsidRPr="00472680">
        <w:rPr>
          <w:rFonts w:ascii="Times New Roman" w:hAnsi="Times New Roman" w:cs="Times New Roman"/>
          <w:szCs w:val="18"/>
        </w:rPr>
        <w:t>e</w:t>
      </w:r>
      <w:r w:rsidRPr="00472680">
        <w:rPr>
          <w:rFonts w:ascii="Times New Roman" w:hAnsi="Times New Roman" w:cs="Times New Roman"/>
          <w:spacing w:val="-12"/>
          <w:szCs w:val="18"/>
        </w:rPr>
        <w:t xml:space="preserve"> </w:t>
      </w:r>
      <w:r w:rsidRPr="00472680">
        <w:rPr>
          <w:rFonts w:ascii="Times New Roman" w:hAnsi="Times New Roman" w:cs="Times New Roman"/>
          <w:spacing w:val="-2"/>
          <w:szCs w:val="18"/>
        </w:rPr>
        <w:t>s</w:t>
      </w:r>
      <w:r w:rsidRPr="00472680">
        <w:rPr>
          <w:rFonts w:ascii="Times New Roman" w:hAnsi="Times New Roman" w:cs="Times New Roman"/>
          <w:spacing w:val="-3"/>
          <w:szCs w:val="18"/>
        </w:rPr>
        <w:t>t</w:t>
      </w:r>
      <w:r w:rsidRPr="00472680">
        <w:rPr>
          <w:rFonts w:ascii="Times New Roman" w:hAnsi="Times New Roman" w:cs="Times New Roman"/>
          <w:spacing w:val="-2"/>
          <w:szCs w:val="18"/>
        </w:rPr>
        <w:t>uden</w:t>
      </w:r>
      <w:r w:rsidRPr="00472680">
        <w:rPr>
          <w:rFonts w:ascii="Times New Roman" w:hAnsi="Times New Roman" w:cs="Times New Roman"/>
          <w:spacing w:val="-3"/>
          <w:szCs w:val="18"/>
        </w:rPr>
        <w:t>t</w:t>
      </w:r>
      <w:r w:rsidRPr="00472680">
        <w:rPr>
          <w:rFonts w:ascii="Times New Roman" w:hAnsi="Times New Roman" w:cs="Times New Roman"/>
          <w:spacing w:val="-2"/>
          <w:szCs w:val="18"/>
        </w:rPr>
        <w:t>s</w:t>
      </w:r>
      <w:r w:rsidRPr="00472680">
        <w:rPr>
          <w:rFonts w:ascii="Times New Roman" w:hAnsi="Times New Roman" w:cs="Times New Roman"/>
          <w:szCs w:val="18"/>
        </w:rPr>
        <w:t>,</w:t>
      </w:r>
      <w:r w:rsidRPr="00472680">
        <w:rPr>
          <w:rFonts w:ascii="Times New Roman" w:hAnsi="Times New Roman" w:cs="Times New Roman"/>
          <w:spacing w:val="-14"/>
          <w:szCs w:val="18"/>
        </w:rPr>
        <w:t xml:space="preserve"> </w:t>
      </w:r>
      <w:r w:rsidRPr="00472680">
        <w:rPr>
          <w:rFonts w:ascii="Times New Roman" w:hAnsi="Times New Roman" w:cs="Times New Roman"/>
          <w:spacing w:val="-3"/>
          <w:szCs w:val="18"/>
        </w:rPr>
        <w:t>t</w:t>
      </w:r>
      <w:r w:rsidRPr="00472680">
        <w:rPr>
          <w:rFonts w:ascii="Times New Roman" w:hAnsi="Times New Roman" w:cs="Times New Roman"/>
          <w:spacing w:val="-2"/>
          <w:szCs w:val="18"/>
        </w:rPr>
        <w:t>e</w:t>
      </w:r>
      <w:r w:rsidRPr="00472680">
        <w:rPr>
          <w:rFonts w:ascii="Times New Roman" w:hAnsi="Times New Roman" w:cs="Times New Roman"/>
          <w:spacing w:val="-1"/>
          <w:szCs w:val="18"/>
        </w:rPr>
        <w:t>a</w:t>
      </w:r>
      <w:r w:rsidRPr="00472680">
        <w:rPr>
          <w:rFonts w:ascii="Times New Roman" w:hAnsi="Times New Roman" w:cs="Times New Roman"/>
          <w:spacing w:val="-2"/>
          <w:szCs w:val="18"/>
        </w:rPr>
        <w:t>chers</w:t>
      </w:r>
      <w:r w:rsidRPr="00472680">
        <w:rPr>
          <w:rFonts w:ascii="Times New Roman" w:hAnsi="Times New Roman" w:cs="Times New Roman"/>
          <w:szCs w:val="18"/>
        </w:rPr>
        <w:t>,</w:t>
      </w:r>
      <w:r w:rsidRPr="00472680">
        <w:rPr>
          <w:rFonts w:ascii="Times New Roman" w:hAnsi="Times New Roman" w:cs="Times New Roman"/>
          <w:spacing w:val="-14"/>
          <w:szCs w:val="18"/>
        </w:rPr>
        <w:t xml:space="preserve"> </w:t>
      </w:r>
      <w:r w:rsidRPr="00472680">
        <w:rPr>
          <w:rFonts w:ascii="Times New Roman" w:hAnsi="Times New Roman" w:cs="Times New Roman"/>
          <w:spacing w:val="-1"/>
          <w:szCs w:val="18"/>
        </w:rPr>
        <w:t>a</w:t>
      </w:r>
      <w:r w:rsidRPr="00472680">
        <w:rPr>
          <w:rFonts w:ascii="Times New Roman" w:hAnsi="Times New Roman" w:cs="Times New Roman"/>
          <w:spacing w:val="-2"/>
          <w:szCs w:val="18"/>
        </w:rPr>
        <w:t>nd</w:t>
      </w:r>
      <w:r w:rsidRPr="00472680">
        <w:rPr>
          <w:rFonts w:ascii="Times New Roman" w:hAnsi="Times New Roman" w:cs="Times New Roman"/>
          <w:spacing w:val="-1"/>
          <w:szCs w:val="18"/>
        </w:rPr>
        <w:t xml:space="preserve"> </w:t>
      </w:r>
      <w:r w:rsidRPr="00472680">
        <w:rPr>
          <w:rFonts w:ascii="Times New Roman" w:hAnsi="Times New Roman" w:cs="Times New Roman"/>
          <w:spacing w:val="1"/>
          <w:szCs w:val="18"/>
        </w:rPr>
        <w:t>pa</w:t>
      </w:r>
      <w:r w:rsidRPr="00472680">
        <w:rPr>
          <w:rFonts w:ascii="Times New Roman" w:hAnsi="Times New Roman" w:cs="Times New Roman"/>
          <w:szCs w:val="18"/>
        </w:rPr>
        <w:t>re</w:t>
      </w:r>
      <w:r w:rsidRPr="00472680">
        <w:rPr>
          <w:rFonts w:ascii="Times New Roman" w:hAnsi="Times New Roman" w:cs="Times New Roman"/>
          <w:spacing w:val="1"/>
          <w:szCs w:val="18"/>
        </w:rPr>
        <w:t>n</w:t>
      </w:r>
      <w:r w:rsidRPr="00472680">
        <w:rPr>
          <w:rFonts w:ascii="Times New Roman" w:hAnsi="Times New Roman" w:cs="Times New Roman"/>
          <w:szCs w:val="18"/>
        </w:rPr>
        <w:t>ts</w:t>
      </w:r>
      <w:r w:rsidRPr="00472680">
        <w:rPr>
          <w:rFonts w:ascii="Times New Roman" w:hAnsi="Times New Roman" w:cs="Times New Roman"/>
          <w:spacing w:val="-7"/>
          <w:szCs w:val="18"/>
        </w:rPr>
        <w:t xml:space="preserve"> </w:t>
      </w:r>
      <w:r w:rsidRPr="00472680">
        <w:rPr>
          <w:rFonts w:ascii="Times New Roman" w:hAnsi="Times New Roman" w:cs="Times New Roman"/>
          <w:szCs w:val="18"/>
        </w:rPr>
        <w:t>to</w:t>
      </w:r>
      <w:r w:rsidRPr="00472680">
        <w:rPr>
          <w:rFonts w:ascii="Times New Roman" w:hAnsi="Times New Roman" w:cs="Times New Roman"/>
          <w:spacing w:val="-9"/>
          <w:szCs w:val="18"/>
        </w:rPr>
        <w:t xml:space="preserve"> </w:t>
      </w:r>
      <w:r w:rsidRPr="00472680">
        <w:rPr>
          <w:rFonts w:ascii="Times New Roman" w:hAnsi="Times New Roman" w:cs="Times New Roman"/>
          <w:szCs w:val="18"/>
        </w:rPr>
        <w:t>co</w:t>
      </w:r>
      <w:r w:rsidRPr="00472680">
        <w:rPr>
          <w:rFonts w:ascii="Times New Roman" w:hAnsi="Times New Roman" w:cs="Times New Roman"/>
          <w:spacing w:val="1"/>
          <w:szCs w:val="18"/>
        </w:rPr>
        <w:t>n</w:t>
      </w:r>
      <w:r w:rsidRPr="00472680">
        <w:rPr>
          <w:rFonts w:ascii="Times New Roman" w:hAnsi="Times New Roman" w:cs="Times New Roman"/>
          <w:szCs w:val="18"/>
        </w:rPr>
        <w:t>ti</w:t>
      </w:r>
      <w:r w:rsidRPr="00472680">
        <w:rPr>
          <w:rFonts w:ascii="Times New Roman" w:hAnsi="Times New Roman" w:cs="Times New Roman"/>
          <w:spacing w:val="1"/>
          <w:szCs w:val="18"/>
        </w:rPr>
        <w:t>nu</w:t>
      </w:r>
      <w:r w:rsidRPr="00472680">
        <w:rPr>
          <w:rFonts w:ascii="Times New Roman" w:hAnsi="Times New Roman" w:cs="Times New Roman"/>
          <w:szCs w:val="18"/>
        </w:rPr>
        <w:t>o</w:t>
      </w:r>
      <w:r w:rsidRPr="00472680">
        <w:rPr>
          <w:rFonts w:ascii="Times New Roman" w:hAnsi="Times New Roman" w:cs="Times New Roman"/>
          <w:spacing w:val="1"/>
          <w:szCs w:val="18"/>
        </w:rPr>
        <w:t>u</w:t>
      </w:r>
      <w:r w:rsidRPr="00472680">
        <w:rPr>
          <w:rFonts w:ascii="Times New Roman" w:hAnsi="Times New Roman" w:cs="Times New Roman"/>
          <w:szCs w:val="18"/>
        </w:rPr>
        <w:t>sly</w:t>
      </w:r>
      <w:r w:rsidRPr="00472680">
        <w:rPr>
          <w:rFonts w:ascii="Times New Roman" w:hAnsi="Times New Roman" w:cs="Times New Roman"/>
          <w:spacing w:val="-9"/>
          <w:szCs w:val="18"/>
        </w:rPr>
        <w:t xml:space="preserve"> </w:t>
      </w:r>
      <w:r w:rsidRPr="00472680">
        <w:rPr>
          <w:rFonts w:ascii="Times New Roman" w:hAnsi="Times New Roman" w:cs="Times New Roman"/>
          <w:szCs w:val="18"/>
        </w:rPr>
        <w:t>re</w:t>
      </w:r>
      <w:r w:rsidRPr="00472680">
        <w:rPr>
          <w:rFonts w:ascii="Times New Roman" w:hAnsi="Times New Roman" w:cs="Times New Roman"/>
          <w:spacing w:val="1"/>
          <w:szCs w:val="18"/>
        </w:rPr>
        <w:t>a</w:t>
      </w:r>
      <w:r w:rsidRPr="00472680">
        <w:rPr>
          <w:rFonts w:ascii="Times New Roman" w:hAnsi="Times New Roman" w:cs="Times New Roman"/>
          <w:szCs w:val="18"/>
        </w:rPr>
        <w:t>ct</w:t>
      </w:r>
      <w:r w:rsidRPr="00472680">
        <w:rPr>
          <w:rFonts w:ascii="Times New Roman" w:hAnsi="Times New Roman" w:cs="Times New Roman"/>
          <w:spacing w:val="-10"/>
          <w:szCs w:val="18"/>
        </w:rPr>
        <w:t xml:space="preserve"> </w:t>
      </w:r>
      <w:r w:rsidRPr="00472680">
        <w:rPr>
          <w:rFonts w:ascii="Times New Roman" w:hAnsi="Times New Roman" w:cs="Times New Roman"/>
          <w:szCs w:val="18"/>
        </w:rPr>
        <w:t>to</w:t>
      </w:r>
      <w:r w:rsidRPr="00472680">
        <w:rPr>
          <w:rFonts w:ascii="Times New Roman" w:hAnsi="Times New Roman" w:cs="Times New Roman"/>
          <w:spacing w:val="-9"/>
          <w:szCs w:val="18"/>
        </w:rPr>
        <w:t xml:space="preserve"> </w:t>
      </w:r>
      <w:r w:rsidRPr="00472680">
        <w:rPr>
          <w:rFonts w:ascii="Times New Roman" w:hAnsi="Times New Roman" w:cs="Times New Roman"/>
          <w:szCs w:val="18"/>
        </w:rPr>
        <w:t>t</w:t>
      </w:r>
      <w:r w:rsidRPr="00472680">
        <w:rPr>
          <w:rFonts w:ascii="Times New Roman" w:hAnsi="Times New Roman" w:cs="Times New Roman"/>
          <w:spacing w:val="1"/>
          <w:szCs w:val="18"/>
        </w:rPr>
        <w:t>h</w:t>
      </w:r>
      <w:r w:rsidRPr="00472680">
        <w:rPr>
          <w:rFonts w:ascii="Times New Roman" w:hAnsi="Times New Roman" w:cs="Times New Roman"/>
          <w:szCs w:val="18"/>
        </w:rPr>
        <w:t>e</w:t>
      </w:r>
      <w:r w:rsidRPr="00472680">
        <w:rPr>
          <w:rFonts w:ascii="Times New Roman" w:hAnsi="Times New Roman" w:cs="Times New Roman"/>
          <w:spacing w:val="-7"/>
          <w:szCs w:val="18"/>
        </w:rPr>
        <w:t xml:space="preserve"> </w:t>
      </w:r>
      <w:r w:rsidRPr="00472680">
        <w:rPr>
          <w:rFonts w:ascii="Times New Roman" w:hAnsi="Times New Roman" w:cs="Times New Roman"/>
          <w:szCs w:val="18"/>
        </w:rPr>
        <w:t>c</w:t>
      </w:r>
      <w:r w:rsidRPr="00472680">
        <w:rPr>
          <w:rFonts w:ascii="Times New Roman" w:hAnsi="Times New Roman" w:cs="Times New Roman"/>
          <w:spacing w:val="1"/>
          <w:szCs w:val="18"/>
        </w:rPr>
        <w:t>han</w:t>
      </w:r>
      <w:r w:rsidRPr="00472680">
        <w:rPr>
          <w:rFonts w:ascii="Times New Roman" w:hAnsi="Times New Roman" w:cs="Times New Roman"/>
          <w:szCs w:val="18"/>
        </w:rPr>
        <w:t>gi</w:t>
      </w:r>
      <w:r w:rsidRPr="00472680">
        <w:rPr>
          <w:rFonts w:ascii="Times New Roman" w:hAnsi="Times New Roman" w:cs="Times New Roman"/>
          <w:spacing w:val="1"/>
          <w:szCs w:val="18"/>
        </w:rPr>
        <w:t>n</w:t>
      </w:r>
      <w:r w:rsidRPr="00472680">
        <w:rPr>
          <w:rFonts w:ascii="Times New Roman" w:hAnsi="Times New Roman" w:cs="Times New Roman"/>
          <w:szCs w:val="18"/>
        </w:rPr>
        <w:t>g</w:t>
      </w:r>
      <w:r w:rsidRPr="00472680">
        <w:rPr>
          <w:rFonts w:ascii="Times New Roman" w:hAnsi="Times New Roman" w:cs="Times New Roman"/>
          <w:spacing w:val="-9"/>
          <w:szCs w:val="18"/>
        </w:rPr>
        <w:t xml:space="preserve"> </w:t>
      </w:r>
      <w:r w:rsidRPr="00472680">
        <w:rPr>
          <w:rFonts w:ascii="Times New Roman" w:hAnsi="Times New Roman" w:cs="Times New Roman"/>
          <w:szCs w:val="18"/>
        </w:rPr>
        <w:t>world</w:t>
      </w:r>
      <w:r w:rsidRPr="00472680">
        <w:rPr>
          <w:rFonts w:ascii="Times New Roman" w:hAnsi="Times New Roman" w:cs="Times New Roman"/>
          <w:spacing w:val="-12"/>
          <w:szCs w:val="18"/>
        </w:rPr>
        <w:t xml:space="preserve"> </w:t>
      </w:r>
      <w:r w:rsidRPr="00472680">
        <w:rPr>
          <w:rFonts w:ascii="Times New Roman" w:hAnsi="Times New Roman" w:cs="Times New Roman"/>
          <w:szCs w:val="18"/>
        </w:rPr>
        <w:t>i</w:t>
      </w:r>
      <w:r w:rsidRPr="00472680">
        <w:rPr>
          <w:rFonts w:ascii="Times New Roman" w:hAnsi="Times New Roman" w:cs="Times New Roman"/>
          <w:spacing w:val="1"/>
          <w:szCs w:val="18"/>
        </w:rPr>
        <w:t>n</w:t>
      </w:r>
      <w:r w:rsidRPr="00472680">
        <w:rPr>
          <w:rFonts w:ascii="Times New Roman" w:hAnsi="Times New Roman" w:cs="Times New Roman"/>
          <w:szCs w:val="18"/>
        </w:rPr>
        <w:t>cl</w:t>
      </w:r>
      <w:r w:rsidRPr="00472680">
        <w:rPr>
          <w:rFonts w:ascii="Times New Roman" w:hAnsi="Times New Roman" w:cs="Times New Roman"/>
          <w:spacing w:val="1"/>
          <w:szCs w:val="18"/>
        </w:rPr>
        <w:t>u</w:t>
      </w:r>
      <w:r w:rsidRPr="00472680">
        <w:rPr>
          <w:rFonts w:ascii="Times New Roman" w:hAnsi="Times New Roman" w:cs="Times New Roman"/>
          <w:spacing w:val="-2"/>
          <w:szCs w:val="18"/>
        </w:rPr>
        <w:t>d</w:t>
      </w:r>
      <w:r w:rsidRPr="00472680">
        <w:rPr>
          <w:rFonts w:ascii="Times New Roman" w:hAnsi="Times New Roman" w:cs="Times New Roman"/>
          <w:spacing w:val="-3"/>
          <w:szCs w:val="18"/>
        </w:rPr>
        <w:t>i</w:t>
      </w:r>
      <w:r w:rsidRPr="00472680">
        <w:rPr>
          <w:rFonts w:ascii="Times New Roman" w:hAnsi="Times New Roman" w:cs="Times New Roman"/>
          <w:spacing w:val="-2"/>
          <w:szCs w:val="18"/>
        </w:rPr>
        <w:t>n</w:t>
      </w:r>
      <w:r w:rsidRPr="00472680">
        <w:rPr>
          <w:rFonts w:ascii="Times New Roman" w:hAnsi="Times New Roman" w:cs="Times New Roman"/>
          <w:spacing w:val="-3"/>
          <w:szCs w:val="18"/>
        </w:rPr>
        <w:t>g</w:t>
      </w:r>
      <w:r w:rsidRPr="00472680">
        <w:rPr>
          <w:rFonts w:ascii="Times New Roman" w:hAnsi="Times New Roman" w:cs="Times New Roman"/>
          <w:szCs w:val="18"/>
        </w:rPr>
        <w:t>,</w:t>
      </w:r>
      <w:r w:rsidRPr="00472680">
        <w:rPr>
          <w:rFonts w:ascii="Times New Roman" w:hAnsi="Times New Roman" w:cs="Times New Roman"/>
          <w:spacing w:val="-13"/>
          <w:szCs w:val="18"/>
        </w:rPr>
        <w:t xml:space="preserve"> </w:t>
      </w:r>
      <w:r w:rsidRPr="00472680">
        <w:rPr>
          <w:rFonts w:ascii="Times New Roman" w:hAnsi="Times New Roman" w:cs="Times New Roman"/>
          <w:spacing w:val="-2"/>
          <w:szCs w:val="18"/>
        </w:rPr>
        <w:t>bu</w:t>
      </w:r>
      <w:r w:rsidRPr="00472680">
        <w:rPr>
          <w:rFonts w:ascii="Times New Roman" w:hAnsi="Times New Roman" w:cs="Times New Roman"/>
          <w:szCs w:val="18"/>
        </w:rPr>
        <w:t>t</w:t>
      </w:r>
      <w:r w:rsidRPr="00472680">
        <w:rPr>
          <w:rFonts w:ascii="Times New Roman" w:hAnsi="Times New Roman" w:cs="Times New Roman"/>
          <w:spacing w:val="-13"/>
          <w:szCs w:val="18"/>
        </w:rPr>
        <w:t xml:space="preserve"> </w:t>
      </w:r>
      <w:r w:rsidRPr="00472680">
        <w:rPr>
          <w:rFonts w:ascii="Times New Roman" w:hAnsi="Times New Roman" w:cs="Times New Roman"/>
          <w:spacing w:val="-2"/>
          <w:szCs w:val="18"/>
        </w:rPr>
        <w:t>no</w:t>
      </w:r>
      <w:r w:rsidRPr="00472680">
        <w:rPr>
          <w:rFonts w:ascii="Times New Roman" w:hAnsi="Times New Roman" w:cs="Times New Roman"/>
          <w:szCs w:val="18"/>
        </w:rPr>
        <w:t>t</w:t>
      </w:r>
      <w:r w:rsidRPr="00472680">
        <w:rPr>
          <w:rFonts w:ascii="Times New Roman" w:hAnsi="Times New Roman" w:cs="Times New Roman"/>
          <w:spacing w:val="-13"/>
          <w:szCs w:val="18"/>
        </w:rPr>
        <w:t xml:space="preserve"> </w:t>
      </w:r>
      <w:r w:rsidRPr="00472680">
        <w:rPr>
          <w:rFonts w:ascii="Times New Roman" w:hAnsi="Times New Roman" w:cs="Times New Roman"/>
          <w:spacing w:val="-3"/>
          <w:szCs w:val="18"/>
        </w:rPr>
        <w:t>li</w:t>
      </w:r>
      <w:r w:rsidRPr="00472680">
        <w:rPr>
          <w:rFonts w:ascii="Times New Roman" w:hAnsi="Times New Roman" w:cs="Times New Roman"/>
          <w:spacing w:val="-2"/>
          <w:szCs w:val="18"/>
        </w:rPr>
        <w:t>m</w:t>
      </w:r>
      <w:r w:rsidRPr="00472680">
        <w:rPr>
          <w:rFonts w:ascii="Times New Roman" w:hAnsi="Times New Roman" w:cs="Times New Roman"/>
          <w:spacing w:val="-3"/>
          <w:szCs w:val="18"/>
        </w:rPr>
        <w:t>it</w:t>
      </w:r>
      <w:r w:rsidRPr="00472680">
        <w:rPr>
          <w:rFonts w:ascii="Times New Roman" w:hAnsi="Times New Roman" w:cs="Times New Roman"/>
          <w:spacing w:val="-2"/>
          <w:szCs w:val="18"/>
        </w:rPr>
        <w:t>e</w:t>
      </w:r>
      <w:r w:rsidRPr="00472680">
        <w:rPr>
          <w:rFonts w:ascii="Times New Roman" w:hAnsi="Times New Roman" w:cs="Times New Roman"/>
          <w:szCs w:val="18"/>
        </w:rPr>
        <w:t>d</w:t>
      </w:r>
      <w:r w:rsidRPr="00472680">
        <w:rPr>
          <w:rFonts w:ascii="Times New Roman" w:hAnsi="Times New Roman" w:cs="Times New Roman"/>
          <w:spacing w:val="-11"/>
          <w:szCs w:val="18"/>
        </w:rPr>
        <w:t xml:space="preserve"> </w:t>
      </w:r>
      <w:r w:rsidRPr="00472680">
        <w:rPr>
          <w:rFonts w:ascii="Times New Roman" w:hAnsi="Times New Roman" w:cs="Times New Roman"/>
          <w:spacing w:val="-3"/>
          <w:szCs w:val="18"/>
        </w:rPr>
        <w:t>t</w:t>
      </w:r>
      <w:r w:rsidRPr="00472680">
        <w:rPr>
          <w:rFonts w:ascii="Times New Roman" w:hAnsi="Times New Roman" w:cs="Times New Roman"/>
          <w:spacing w:val="-2"/>
          <w:szCs w:val="18"/>
        </w:rPr>
        <w:t>o</w:t>
      </w:r>
      <w:r w:rsidRPr="00472680">
        <w:rPr>
          <w:rFonts w:ascii="Times New Roman" w:hAnsi="Times New Roman" w:cs="Times New Roman"/>
          <w:szCs w:val="18"/>
        </w:rPr>
        <w:t>,</w:t>
      </w:r>
      <w:r w:rsidRPr="00472680">
        <w:rPr>
          <w:rFonts w:ascii="Times New Roman" w:hAnsi="Times New Roman" w:cs="Times New Roman"/>
          <w:spacing w:val="-1"/>
          <w:szCs w:val="18"/>
        </w:rPr>
        <w:t xml:space="preserve"> </w:t>
      </w:r>
      <w:r w:rsidRPr="00472680">
        <w:rPr>
          <w:rFonts w:ascii="Times New Roman" w:hAnsi="Times New Roman" w:cs="Times New Roman"/>
          <w:szCs w:val="18"/>
        </w:rPr>
        <w:t>t</w:t>
      </w:r>
      <w:r w:rsidRPr="00472680">
        <w:rPr>
          <w:rFonts w:ascii="Times New Roman" w:hAnsi="Times New Roman" w:cs="Times New Roman"/>
          <w:spacing w:val="1"/>
          <w:szCs w:val="18"/>
        </w:rPr>
        <w:t>h</w:t>
      </w:r>
      <w:r w:rsidRPr="00472680">
        <w:rPr>
          <w:rFonts w:ascii="Times New Roman" w:hAnsi="Times New Roman" w:cs="Times New Roman"/>
          <w:szCs w:val="18"/>
        </w:rPr>
        <w:t>e co</w:t>
      </w:r>
      <w:r w:rsidRPr="00472680">
        <w:rPr>
          <w:rFonts w:ascii="Times New Roman" w:hAnsi="Times New Roman" w:cs="Times New Roman"/>
          <w:spacing w:val="1"/>
          <w:szCs w:val="18"/>
        </w:rPr>
        <w:t>mmun</w:t>
      </w:r>
      <w:r w:rsidRPr="00472680">
        <w:rPr>
          <w:rFonts w:ascii="Times New Roman" w:hAnsi="Times New Roman" w:cs="Times New Roman"/>
          <w:szCs w:val="18"/>
        </w:rPr>
        <w:t>ity</w:t>
      </w:r>
      <w:r w:rsidRPr="00472680">
        <w:rPr>
          <w:rFonts w:ascii="Times New Roman" w:hAnsi="Times New Roman" w:cs="Times New Roman"/>
          <w:spacing w:val="-2"/>
          <w:szCs w:val="18"/>
        </w:rPr>
        <w:t xml:space="preserve"> </w:t>
      </w:r>
      <w:r w:rsidRPr="00472680">
        <w:rPr>
          <w:rFonts w:ascii="Times New Roman" w:hAnsi="Times New Roman" w:cs="Times New Roman"/>
          <w:szCs w:val="18"/>
        </w:rPr>
        <w:t>in w</w:t>
      </w:r>
      <w:r w:rsidRPr="00472680">
        <w:rPr>
          <w:rFonts w:ascii="Times New Roman" w:hAnsi="Times New Roman" w:cs="Times New Roman"/>
          <w:spacing w:val="1"/>
          <w:szCs w:val="18"/>
        </w:rPr>
        <w:t>h</w:t>
      </w:r>
      <w:r w:rsidRPr="00472680">
        <w:rPr>
          <w:rFonts w:ascii="Times New Roman" w:hAnsi="Times New Roman" w:cs="Times New Roman"/>
          <w:szCs w:val="18"/>
        </w:rPr>
        <w:t>ich t</w:t>
      </w:r>
      <w:r w:rsidRPr="00472680">
        <w:rPr>
          <w:rFonts w:ascii="Times New Roman" w:hAnsi="Times New Roman" w:cs="Times New Roman"/>
          <w:spacing w:val="1"/>
          <w:szCs w:val="18"/>
        </w:rPr>
        <w:t>h</w:t>
      </w:r>
      <w:r w:rsidRPr="00472680">
        <w:rPr>
          <w:rFonts w:ascii="Times New Roman" w:hAnsi="Times New Roman" w:cs="Times New Roman"/>
          <w:szCs w:val="18"/>
        </w:rPr>
        <w:t>e</w:t>
      </w:r>
      <w:r w:rsidRPr="00472680">
        <w:rPr>
          <w:rFonts w:ascii="Times New Roman" w:hAnsi="Times New Roman" w:cs="Times New Roman"/>
          <w:spacing w:val="-1"/>
          <w:szCs w:val="18"/>
        </w:rPr>
        <w:t xml:space="preserve"> </w:t>
      </w:r>
      <w:r w:rsidRPr="00472680">
        <w:rPr>
          <w:rFonts w:ascii="Times New Roman" w:hAnsi="Times New Roman" w:cs="Times New Roman"/>
          <w:szCs w:val="18"/>
        </w:rPr>
        <w:t>sc</w:t>
      </w:r>
      <w:r w:rsidRPr="00472680">
        <w:rPr>
          <w:rFonts w:ascii="Times New Roman" w:hAnsi="Times New Roman" w:cs="Times New Roman"/>
          <w:spacing w:val="1"/>
          <w:szCs w:val="18"/>
        </w:rPr>
        <w:t>h</w:t>
      </w:r>
      <w:r w:rsidRPr="00472680">
        <w:rPr>
          <w:rFonts w:ascii="Times New Roman" w:hAnsi="Times New Roman" w:cs="Times New Roman"/>
          <w:szCs w:val="18"/>
        </w:rPr>
        <w:t>ool</w:t>
      </w:r>
      <w:r w:rsidRPr="00472680">
        <w:rPr>
          <w:rFonts w:ascii="Times New Roman" w:hAnsi="Times New Roman" w:cs="Times New Roman"/>
          <w:spacing w:val="-3"/>
          <w:szCs w:val="18"/>
        </w:rPr>
        <w:t xml:space="preserve"> </w:t>
      </w:r>
      <w:r w:rsidRPr="00472680">
        <w:rPr>
          <w:rFonts w:ascii="Times New Roman" w:hAnsi="Times New Roman" w:cs="Times New Roman"/>
          <w:szCs w:val="18"/>
        </w:rPr>
        <w:t>is</w:t>
      </w:r>
      <w:r w:rsidRPr="00472680">
        <w:rPr>
          <w:rFonts w:ascii="Times New Roman" w:hAnsi="Times New Roman" w:cs="Times New Roman"/>
          <w:spacing w:val="-1"/>
          <w:szCs w:val="18"/>
        </w:rPr>
        <w:t xml:space="preserve"> </w:t>
      </w:r>
      <w:r w:rsidRPr="00472680">
        <w:rPr>
          <w:rFonts w:ascii="Times New Roman" w:hAnsi="Times New Roman" w:cs="Times New Roman"/>
          <w:szCs w:val="18"/>
        </w:rPr>
        <w:t>loc</w:t>
      </w:r>
      <w:r w:rsidRPr="00472680">
        <w:rPr>
          <w:rFonts w:ascii="Times New Roman" w:hAnsi="Times New Roman" w:cs="Times New Roman"/>
          <w:spacing w:val="1"/>
          <w:szCs w:val="18"/>
        </w:rPr>
        <w:t>a</w:t>
      </w:r>
      <w:r w:rsidRPr="00472680">
        <w:rPr>
          <w:rFonts w:ascii="Times New Roman" w:hAnsi="Times New Roman" w:cs="Times New Roman"/>
          <w:szCs w:val="18"/>
        </w:rPr>
        <w:t>te</w:t>
      </w:r>
      <w:r w:rsidRPr="00472680">
        <w:rPr>
          <w:rFonts w:ascii="Times New Roman" w:hAnsi="Times New Roman" w:cs="Times New Roman"/>
          <w:spacing w:val="1"/>
          <w:szCs w:val="18"/>
        </w:rPr>
        <w:t>d</w:t>
      </w:r>
      <w:r w:rsidR="00B0107B">
        <w:rPr>
          <w:rFonts w:ascii="Times New Roman" w:hAnsi="Times New Roman" w:cs="Times New Roman"/>
          <w:szCs w:val="18"/>
        </w:rPr>
        <w:t xml:space="preserve">.  </w:t>
      </w:r>
      <w:r w:rsidRPr="00472680">
        <w:rPr>
          <w:rFonts w:ascii="Times New Roman" w:hAnsi="Times New Roman" w:cs="Times New Roman"/>
          <w:spacing w:val="1"/>
          <w:szCs w:val="18"/>
        </w:rPr>
        <w:t>I</w:t>
      </w:r>
      <w:r w:rsidRPr="00472680">
        <w:rPr>
          <w:rFonts w:ascii="Times New Roman" w:hAnsi="Times New Roman" w:cs="Times New Roman"/>
          <w:szCs w:val="18"/>
        </w:rPr>
        <w:t>n</w:t>
      </w:r>
      <w:r w:rsidRPr="00472680">
        <w:rPr>
          <w:rFonts w:ascii="Times New Roman" w:hAnsi="Times New Roman" w:cs="Times New Roman"/>
          <w:spacing w:val="8"/>
          <w:szCs w:val="18"/>
        </w:rPr>
        <w:t xml:space="preserve"> </w:t>
      </w:r>
      <w:r w:rsidRPr="00472680">
        <w:rPr>
          <w:rFonts w:ascii="Times New Roman" w:hAnsi="Times New Roman" w:cs="Times New Roman"/>
          <w:szCs w:val="18"/>
        </w:rPr>
        <w:t>t</w:t>
      </w:r>
      <w:r w:rsidRPr="00472680">
        <w:rPr>
          <w:rFonts w:ascii="Times New Roman" w:hAnsi="Times New Roman" w:cs="Times New Roman"/>
          <w:spacing w:val="1"/>
          <w:szCs w:val="18"/>
        </w:rPr>
        <w:t>h</w:t>
      </w:r>
      <w:r w:rsidRPr="00472680">
        <w:rPr>
          <w:rFonts w:ascii="Times New Roman" w:hAnsi="Times New Roman" w:cs="Times New Roman"/>
          <w:szCs w:val="18"/>
        </w:rPr>
        <w:t>e</w:t>
      </w:r>
      <w:r w:rsidRPr="00472680">
        <w:rPr>
          <w:rFonts w:ascii="Times New Roman" w:hAnsi="Times New Roman" w:cs="Times New Roman"/>
          <w:spacing w:val="6"/>
          <w:szCs w:val="18"/>
        </w:rPr>
        <w:t xml:space="preserve"> </w:t>
      </w:r>
      <w:r w:rsidRPr="00472680">
        <w:rPr>
          <w:rFonts w:ascii="Times New Roman" w:hAnsi="Times New Roman" w:cs="Times New Roman"/>
          <w:szCs w:val="18"/>
        </w:rPr>
        <w:t>e</w:t>
      </w:r>
      <w:r w:rsidRPr="00472680">
        <w:rPr>
          <w:rFonts w:ascii="Times New Roman" w:hAnsi="Times New Roman" w:cs="Times New Roman"/>
          <w:spacing w:val="1"/>
          <w:szCs w:val="18"/>
        </w:rPr>
        <w:t>v</w:t>
      </w:r>
      <w:r w:rsidRPr="00472680">
        <w:rPr>
          <w:rFonts w:ascii="Times New Roman" w:hAnsi="Times New Roman" w:cs="Times New Roman"/>
          <w:szCs w:val="18"/>
        </w:rPr>
        <w:t>e</w:t>
      </w:r>
      <w:r w:rsidRPr="00472680">
        <w:rPr>
          <w:rFonts w:ascii="Times New Roman" w:hAnsi="Times New Roman" w:cs="Times New Roman"/>
          <w:spacing w:val="1"/>
          <w:szCs w:val="18"/>
        </w:rPr>
        <w:t>n</w:t>
      </w:r>
      <w:r w:rsidRPr="00472680">
        <w:rPr>
          <w:rFonts w:ascii="Times New Roman" w:hAnsi="Times New Roman" w:cs="Times New Roman"/>
          <w:szCs w:val="18"/>
        </w:rPr>
        <w:t>t</w:t>
      </w:r>
      <w:r w:rsidRPr="00472680">
        <w:rPr>
          <w:rFonts w:ascii="Times New Roman" w:hAnsi="Times New Roman" w:cs="Times New Roman"/>
          <w:spacing w:val="5"/>
          <w:szCs w:val="18"/>
        </w:rPr>
        <w:t xml:space="preserve"> </w:t>
      </w:r>
      <w:r w:rsidRPr="00472680">
        <w:rPr>
          <w:rFonts w:ascii="Times New Roman" w:hAnsi="Times New Roman" w:cs="Times New Roman"/>
          <w:spacing w:val="1"/>
          <w:szCs w:val="18"/>
        </w:rPr>
        <w:t>an</w:t>
      </w:r>
      <w:r w:rsidRPr="00472680">
        <w:rPr>
          <w:rFonts w:ascii="Times New Roman" w:hAnsi="Times New Roman" w:cs="Times New Roman"/>
          <w:szCs w:val="18"/>
        </w:rPr>
        <w:t>y</w:t>
      </w:r>
      <w:r w:rsidRPr="00472680">
        <w:rPr>
          <w:rFonts w:ascii="Times New Roman" w:hAnsi="Times New Roman" w:cs="Times New Roman"/>
          <w:spacing w:val="5"/>
          <w:szCs w:val="18"/>
        </w:rPr>
        <w:t xml:space="preserve"> </w:t>
      </w:r>
      <w:r w:rsidRPr="00472680">
        <w:rPr>
          <w:rFonts w:ascii="Times New Roman" w:hAnsi="Times New Roman" w:cs="Times New Roman"/>
          <w:spacing w:val="1"/>
          <w:szCs w:val="18"/>
        </w:rPr>
        <w:t>pa</w:t>
      </w:r>
      <w:r w:rsidRPr="00472680">
        <w:rPr>
          <w:rFonts w:ascii="Times New Roman" w:hAnsi="Times New Roman" w:cs="Times New Roman"/>
          <w:szCs w:val="18"/>
        </w:rPr>
        <w:t>re</w:t>
      </w:r>
      <w:r w:rsidRPr="00472680">
        <w:rPr>
          <w:rFonts w:ascii="Times New Roman" w:hAnsi="Times New Roman" w:cs="Times New Roman"/>
          <w:spacing w:val="1"/>
          <w:szCs w:val="18"/>
        </w:rPr>
        <w:t>n</w:t>
      </w:r>
      <w:r w:rsidRPr="00472680">
        <w:rPr>
          <w:rFonts w:ascii="Times New Roman" w:hAnsi="Times New Roman" w:cs="Times New Roman"/>
          <w:szCs w:val="18"/>
        </w:rPr>
        <w:t>t,</w:t>
      </w:r>
      <w:r w:rsidRPr="00472680">
        <w:rPr>
          <w:rFonts w:ascii="Times New Roman" w:hAnsi="Times New Roman" w:cs="Times New Roman"/>
          <w:spacing w:val="4"/>
          <w:szCs w:val="18"/>
        </w:rPr>
        <w:t xml:space="preserve"> </w:t>
      </w:r>
      <w:r w:rsidRPr="00472680">
        <w:rPr>
          <w:rFonts w:ascii="Times New Roman" w:hAnsi="Times New Roman" w:cs="Times New Roman"/>
          <w:spacing w:val="1"/>
          <w:szCs w:val="18"/>
        </w:rPr>
        <w:t>pup</w:t>
      </w:r>
      <w:r w:rsidRPr="00472680">
        <w:rPr>
          <w:rFonts w:ascii="Times New Roman" w:hAnsi="Times New Roman" w:cs="Times New Roman"/>
          <w:spacing w:val="-1"/>
          <w:szCs w:val="18"/>
        </w:rPr>
        <w:t>i</w:t>
      </w:r>
      <w:r w:rsidRPr="00472680">
        <w:rPr>
          <w:rFonts w:ascii="Times New Roman" w:hAnsi="Times New Roman" w:cs="Times New Roman"/>
          <w:szCs w:val="18"/>
        </w:rPr>
        <w:t>l, or</w:t>
      </w:r>
      <w:r w:rsidRPr="00472680">
        <w:rPr>
          <w:rFonts w:ascii="Times New Roman" w:hAnsi="Times New Roman" w:cs="Times New Roman"/>
          <w:spacing w:val="2"/>
          <w:szCs w:val="18"/>
        </w:rPr>
        <w:t xml:space="preserve"> </w:t>
      </w:r>
      <w:r w:rsidRPr="00472680">
        <w:rPr>
          <w:rFonts w:ascii="Times New Roman" w:hAnsi="Times New Roman" w:cs="Times New Roman"/>
          <w:szCs w:val="18"/>
        </w:rPr>
        <w:t>te</w:t>
      </w:r>
      <w:r w:rsidRPr="00472680">
        <w:rPr>
          <w:rFonts w:ascii="Times New Roman" w:hAnsi="Times New Roman" w:cs="Times New Roman"/>
          <w:spacing w:val="1"/>
          <w:szCs w:val="18"/>
        </w:rPr>
        <w:t>a</w:t>
      </w:r>
      <w:r w:rsidRPr="00472680">
        <w:rPr>
          <w:rFonts w:ascii="Times New Roman" w:hAnsi="Times New Roman" w:cs="Times New Roman"/>
          <w:szCs w:val="18"/>
        </w:rPr>
        <w:t>c</w:t>
      </w:r>
      <w:r w:rsidRPr="00472680">
        <w:rPr>
          <w:rFonts w:ascii="Times New Roman" w:hAnsi="Times New Roman" w:cs="Times New Roman"/>
          <w:spacing w:val="1"/>
          <w:szCs w:val="18"/>
        </w:rPr>
        <w:t>h</w:t>
      </w:r>
      <w:r w:rsidRPr="00472680">
        <w:rPr>
          <w:rFonts w:ascii="Times New Roman" w:hAnsi="Times New Roman" w:cs="Times New Roman"/>
          <w:szCs w:val="18"/>
        </w:rPr>
        <w:t>er</w:t>
      </w:r>
      <w:r w:rsidRPr="00472680">
        <w:rPr>
          <w:rFonts w:ascii="Times New Roman" w:hAnsi="Times New Roman" w:cs="Times New Roman"/>
          <w:spacing w:val="2"/>
          <w:szCs w:val="18"/>
        </w:rPr>
        <w:t xml:space="preserve"> </w:t>
      </w:r>
      <w:r w:rsidRPr="00472680">
        <w:rPr>
          <w:rFonts w:ascii="Times New Roman" w:hAnsi="Times New Roman" w:cs="Times New Roman"/>
          <w:szCs w:val="18"/>
        </w:rPr>
        <w:t>is</w:t>
      </w:r>
      <w:r w:rsidRPr="00472680">
        <w:rPr>
          <w:rFonts w:ascii="Times New Roman" w:hAnsi="Times New Roman" w:cs="Times New Roman"/>
          <w:spacing w:val="4"/>
          <w:szCs w:val="18"/>
        </w:rPr>
        <w:t xml:space="preserve"> </w:t>
      </w:r>
      <w:r w:rsidRPr="00472680">
        <w:rPr>
          <w:rFonts w:ascii="Times New Roman" w:hAnsi="Times New Roman" w:cs="Times New Roman"/>
          <w:szCs w:val="18"/>
        </w:rPr>
        <w:t>i</w:t>
      </w:r>
      <w:r w:rsidRPr="00472680">
        <w:rPr>
          <w:rFonts w:ascii="Times New Roman" w:hAnsi="Times New Roman" w:cs="Times New Roman"/>
          <w:spacing w:val="1"/>
          <w:szCs w:val="18"/>
        </w:rPr>
        <w:t>n</w:t>
      </w:r>
      <w:r w:rsidRPr="00472680">
        <w:rPr>
          <w:rFonts w:ascii="Times New Roman" w:hAnsi="Times New Roman" w:cs="Times New Roman"/>
          <w:szCs w:val="18"/>
        </w:rPr>
        <w:t>terested</w:t>
      </w:r>
      <w:r w:rsidRPr="00472680">
        <w:rPr>
          <w:rFonts w:ascii="Times New Roman" w:hAnsi="Times New Roman" w:cs="Times New Roman"/>
          <w:spacing w:val="5"/>
          <w:szCs w:val="18"/>
        </w:rPr>
        <w:t xml:space="preserve"> </w:t>
      </w:r>
      <w:r w:rsidRPr="00472680">
        <w:rPr>
          <w:rFonts w:ascii="Times New Roman" w:hAnsi="Times New Roman" w:cs="Times New Roman"/>
          <w:szCs w:val="18"/>
        </w:rPr>
        <w:t>in</w:t>
      </w:r>
      <w:r w:rsidRPr="00472680">
        <w:rPr>
          <w:rFonts w:ascii="Times New Roman" w:hAnsi="Times New Roman" w:cs="Times New Roman"/>
          <w:spacing w:val="10"/>
          <w:szCs w:val="18"/>
        </w:rPr>
        <w:t xml:space="preserve"> </w:t>
      </w:r>
      <w:r w:rsidRPr="00472680">
        <w:rPr>
          <w:rFonts w:ascii="Times New Roman" w:hAnsi="Times New Roman" w:cs="Times New Roman"/>
          <w:szCs w:val="18"/>
        </w:rPr>
        <w:t>f</w:t>
      </w:r>
      <w:r w:rsidRPr="00472680">
        <w:rPr>
          <w:rFonts w:ascii="Times New Roman" w:hAnsi="Times New Roman" w:cs="Times New Roman"/>
          <w:spacing w:val="1"/>
          <w:szCs w:val="18"/>
        </w:rPr>
        <w:t>u</w:t>
      </w:r>
      <w:r w:rsidRPr="00472680">
        <w:rPr>
          <w:rFonts w:ascii="Times New Roman" w:hAnsi="Times New Roman" w:cs="Times New Roman"/>
          <w:szCs w:val="18"/>
        </w:rPr>
        <w:t>rt</w:t>
      </w:r>
      <w:r w:rsidRPr="00472680">
        <w:rPr>
          <w:rFonts w:ascii="Times New Roman" w:hAnsi="Times New Roman" w:cs="Times New Roman"/>
          <w:spacing w:val="1"/>
          <w:szCs w:val="18"/>
        </w:rPr>
        <w:t>h</w:t>
      </w:r>
      <w:r w:rsidRPr="00472680">
        <w:rPr>
          <w:rFonts w:ascii="Times New Roman" w:hAnsi="Times New Roman" w:cs="Times New Roman"/>
          <w:szCs w:val="18"/>
        </w:rPr>
        <w:t>er</w:t>
      </w:r>
      <w:r w:rsidRPr="00472680">
        <w:rPr>
          <w:rFonts w:ascii="Times New Roman" w:hAnsi="Times New Roman" w:cs="Times New Roman"/>
          <w:spacing w:val="8"/>
          <w:szCs w:val="18"/>
        </w:rPr>
        <w:t xml:space="preserve"> </w:t>
      </w:r>
      <w:r w:rsidRPr="00472680">
        <w:rPr>
          <w:rFonts w:ascii="Times New Roman" w:hAnsi="Times New Roman" w:cs="Times New Roman"/>
          <w:szCs w:val="18"/>
        </w:rPr>
        <w:t>i</w:t>
      </w:r>
      <w:r w:rsidRPr="00472680">
        <w:rPr>
          <w:rFonts w:ascii="Times New Roman" w:hAnsi="Times New Roman" w:cs="Times New Roman"/>
          <w:spacing w:val="1"/>
          <w:szCs w:val="18"/>
        </w:rPr>
        <w:t>n</w:t>
      </w:r>
      <w:r w:rsidRPr="00472680">
        <w:rPr>
          <w:rFonts w:ascii="Times New Roman" w:hAnsi="Times New Roman" w:cs="Times New Roman"/>
          <w:szCs w:val="18"/>
        </w:rPr>
        <w:t>for</w:t>
      </w:r>
      <w:r w:rsidRPr="00472680">
        <w:rPr>
          <w:rFonts w:ascii="Times New Roman" w:hAnsi="Times New Roman" w:cs="Times New Roman"/>
          <w:spacing w:val="1"/>
          <w:szCs w:val="18"/>
        </w:rPr>
        <w:t>ma</w:t>
      </w:r>
      <w:r w:rsidRPr="00472680">
        <w:rPr>
          <w:rFonts w:ascii="Times New Roman" w:hAnsi="Times New Roman" w:cs="Times New Roman"/>
          <w:szCs w:val="18"/>
        </w:rPr>
        <w:t>tion co</w:t>
      </w:r>
      <w:r w:rsidRPr="00472680">
        <w:rPr>
          <w:rFonts w:ascii="Times New Roman" w:hAnsi="Times New Roman" w:cs="Times New Roman"/>
          <w:spacing w:val="1"/>
          <w:szCs w:val="18"/>
        </w:rPr>
        <w:t>n</w:t>
      </w:r>
      <w:r w:rsidRPr="00472680">
        <w:rPr>
          <w:rFonts w:ascii="Times New Roman" w:hAnsi="Times New Roman" w:cs="Times New Roman"/>
          <w:szCs w:val="18"/>
        </w:rPr>
        <w:t>cer</w:t>
      </w:r>
      <w:r w:rsidRPr="00472680">
        <w:rPr>
          <w:rFonts w:ascii="Times New Roman" w:hAnsi="Times New Roman" w:cs="Times New Roman"/>
          <w:spacing w:val="1"/>
          <w:szCs w:val="18"/>
        </w:rPr>
        <w:t>n</w:t>
      </w:r>
      <w:r w:rsidRPr="00472680">
        <w:rPr>
          <w:rFonts w:ascii="Times New Roman" w:hAnsi="Times New Roman" w:cs="Times New Roman"/>
          <w:szCs w:val="18"/>
        </w:rPr>
        <w:t>i</w:t>
      </w:r>
      <w:r w:rsidRPr="00472680">
        <w:rPr>
          <w:rFonts w:ascii="Times New Roman" w:hAnsi="Times New Roman" w:cs="Times New Roman"/>
          <w:spacing w:val="1"/>
          <w:szCs w:val="18"/>
        </w:rPr>
        <w:t>n</w:t>
      </w:r>
      <w:r w:rsidRPr="00472680">
        <w:rPr>
          <w:rFonts w:ascii="Times New Roman" w:hAnsi="Times New Roman" w:cs="Times New Roman"/>
          <w:szCs w:val="18"/>
        </w:rPr>
        <w:t xml:space="preserve">g </w:t>
      </w:r>
      <w:r w:rsidRPr="00472680">
        <w:rPr>
          <w:rFonts w:ascii="Times New Roman" w:hAnsi="Times New Roman" w:cs="Times New Roman"/>
          <w:spacing w:val="1"/>
          <w:szCs w:val="18"/>
        </w:rPr>
        <w:t>a</w:t>
      </w:r>
      <w:r w:rsidRPr="00472680">
        <w:rPr>
          <w:rFonts w:ascii="Times New Roman" w:hAnsi="Times New Roman" w:cs="Times New Roman"/>
          <w:szCs w:val="18"/>
        </w:rPr>
        <w:t>lter</w:t>
      </w:r>
      <w:r w:rsidRPr="00472680">
        <w:rPr>
          <w:rFonts w:ascii="Times New Roman" w:hAnsi="Times New Roman" w:cs="Times New Roman"/>
          <w:spacing w:val="1"/>
          <w:szCs w:val="18"/>
        </w:rPr>
        <w:t>na</w:t>
      </w:r>
      <w:r w:rsidRPr="00472680">
        <w:rPr>
          <w:rFonts w:ascii="Times New Roman" w:hAnsi="Times New Roman" w:cs="Times New Roman"/>
          <w:szCs w:val="18"/>
        </w:rPr>
        <w:t>ti</w:t>
      </w:r>
      <w:r w:rsidRPr="00472680">
        <w:rPr>
          <w:rFonts w:ascii="Times New Roman" w:hAnsi="Times New Roman" w:cs="Times New Roman"/>
          <w:spacing w:val="1"/>
          <w:szCs w:val="18"/>
        </w:rPr>
        <w:t>v</w:t>
      </w:r>
      <w:r w:rsidRPr="00472680">
        <w:rPr>
          <w:rFonts w:ascii="Times New Roman" w:hAnsi="Times New Roman" w:cs="Times New Roman"/>
          <w:szCs w:val="18"/>
        </w:rPr>
        <w:t>e sc</w:t>
      </w:r>
      <w:r w:rsidRPr="00472680">
        <w:rPr>
          <w:rFonts w:ascii="Times New Roman" w:hAnsi="Times New Roman" w:cs="Times New Roman"/>
          <w:spacing w:val="1"/>
          <w:szCs w:val="18"/>
        </w:rPr>
        <w:t>h</w:t>
      </w:r>
      <w:r w:rsidRPr="00472680">
        <w:rPr>
          <w:rFonts w:ascii="Times New Roman" w:hAnsi="Times New Roman" w:cs="Times New Roman"/>
          <w:szCs w:val="18"/>
        </w:rPr>
        <w:t xml:space="preserve">ools, </w:t>
      </w:r>
      <w:r w:rsidRPr="00472680">
        <w:rPr>
          <w:rFonts w:ascii="Times New Roman" w:hAnsi="Times New Roman" w:cs="Times New Roman"/>
          <w:spacing w:val="1"/>
          <w:szCs w:val="18"/>
        </w:rPr>
        <w:t>t</w:t>
      </w:r>
      <w:r w:rsidRPr="00472680">
        <w:rPr>
          <w:rFonts w:ascii="Times New Roman" w:hAnsi="Times New Roman" w:cs="Times New Roman"/>
          <w:szCs w:val="18"/>
        </w:rPr>
        <w:t>he co</w:t>
      </w:r>
      <w:r w:rsidRPr="00472680">
        <w:rPr>
          <w:rFonts w:ascii="Times New Roman" w:hAnsi="Times New Roman" w:cs="Times New Roman"/>
          <w:spacing w:val="1"/>
          <w:szCs w:val="18"/>
        </w:rPr>
        <w:t>un</w:t>
      </w:r>
      <w:r w:rsidRPr="00472680">
        <w:rPr>
          <w:rFonts w:ascii="Times New Roman" w:hAnsi="Times New Roman" w:cs="Times New Roman"/>
          <w:szCs w:val="18"/>
        </w:rPr>
        <w:t xml:space="preserve">ty </w:t>
      </w:r>
      <w:r w:rsidRPr="00472680">
        <w:rPr>
          <w:rFonts w:ascii="Times New Roman" w:hAnsi="Times New Roman" w:cs="Times New Roman"/>
          <w:spacing w:val="3"/>
          <w:szCs w:val="18"/>
        </w:rPr>
        <w:t>superintendent</w:t>
      </w:r>
      <w:r w:rsidRPr="00472680">
        <w:rPr>
          <w:rFonts w:ascii="Times New Roman" w:hAnsi="Times New Roman" w:cs="Times New Roman"/>
          <w:szCs w:val="18"/>
        </w:rPr>
        <w:t xml:space="preserve"> </w:t>
      </w:r>
      <w:r w:rsidRPr="00472680">
        <w:rPr>
          <w:rFonts w:ascii="Times New Roman" w:hAnsi="Times New Roman" w:cs="Times New Roman"/>
          <w:spacing w:val="3"/>
          <w:szCs w:val="18"/>
        </w:rPr>
        <w:t>of</w:t>
      </w:r>
      <w:r w:rsidRPr="00472680">
        <w:rPr>
          <w:rFonts w:ascii="Times New Roman" w:hAnsi="Times New Roman" w:cs="Times New Roman"/>
          <w:szCs w:val="18"/>
        </w:rPr>
        <w:t xml:space="preserve"> </w:t>
      </w:r>
      <w:r w:rsidRPr="00472680">
        <w:rPr>
          <w:rFonts w:ascii="Times New Roman" w:hAnsi="Times New Roman" w:cs="Times New Roman"/>
          <w:spacing w:val="2"/>
          <w:szCs w:val="18"/>
        </w:rPr>
        <w:t>schools</w:t>
      </w:r>
      <w:r w:rsidRPr="00472680">
        <w:rPr>
          <w:rFonts w:ascii="Times New Roman" w:hAnsi="Times New Roman" w:cs="Times New Roman"/>
          <w:szCs w:val="18"/>
        </w:rPr>
        <w:t>, t</w:t>
      </w:r>
      <w:r w:rsidRPr="00472680">
        <w:rPr>
          <w:rFonts w:ascii="Times New Roman" w:hAnsi="Times New Roman" w:cs="Times New Roman"/>
          <w:spacing w:val="1"/>
          <w:szCs w:val="18"/>
        </w:rPr>
        <w:t>he</w:t>
      </w:r>
      <w:r w:rsidRPr="00472680">
        <w:rPr>
          <w:rFonts w:ascii="Times New Roman" w:hAnsi="Times New Roman" w:cs="Times New Roman"/>
          <w:spacing w:val="-1"/>
          <w:szCs w:val="18"/>
        </w:rPr>
        <w:t xml:space="preserve"> </w:t>
      </w:r>
      <w:r w:rsidRPr="00472680">
        <w:rPr>
          <w:rFonts w:ascii="Times New Roman" w:hAnsi="Times New Roman" w:cs="Times New Roman"/>
          <w:spacing w:val="1"/>
          <w:szCs w:val="18"/>
        </w:rPr>
        <w:t>adm</w:t>
      </w:r>
      <w:r w:rsidRPr="00472680">
        <w:rPr>
          <w:rFonts w:ascii="Times New Roman" w:hAnsi="Times New Roman" w:cs="Times New Roman"/>
          <w:szCs w:val="18"/>
        </w:rPr>
        <w:t>i</w:t>
      </w:r>
      <w:r w:rsidRPr="00472680">
        <w:rPr>
          <w:rFonts w:ascii="Times New Roman" w:hAnsi="Times New Roman" w:cs="Times New Roman"/>
          <w:spacing w:val="1"/>
          <w:szCs w:val="18"/>
        </w:rPr>
        <w:t>n</w:t>
      </w:r>
      <w:r w:rsidRPr="00472680">
        <w:rPr>
          <w:rFonts w:ascii="Times New Roman" w:hAnsi="Times New Roman" w:cs="Times New Roman"/>
          <w:szCs w:val="18"/>
        </w:rPr>
        <w:t>istr</w:t>
      </w:r>
      <w:r w:rsidRPr="00472680">
        <w:rPr>
          <w:rFonts w:ascii="Times New Roman" w:hAnsi="Times New Roman" w:cs="Times New Roman"/>
          <w:spacing w:val="1"/>
          <w:szCs w:val="18"/>
        </w:rPr>
        <w:t>a</w:t>
      </w:r>
      <w:r w:rsidRPr="00472680">
        <w:rPr>
          <w:rFonts w:ascii="Times New Roman" w:hAnsi="Times New Roman" w:cs="Times New Roman"/>
          <w:szCs w:val="18"/>
        </w:rPr>
        <w:t>tive</w:t>
      </w:r>
      <w:r w:rsidRPr="00472680">
        <w:rPr>
          <w:rFonts w:ascii="Times New Roman" w:hAnsi="Times New Roman" w:cs="Times New Roman"/>
          <w:spacing w:val="-7"/>
          <w:szCs w:val="18"/>
        </w:rPr>
        <w:t xml:space="preserve"> </w:t>
      </w:r>
      <w:r w:rsidRPr="00472680">
        <w:rPr>
          <w:rFonts w:ascii="Times New Roman" w:hAnsi="Times New Roman" w:cs="Times New Roman"/>
          <w:szCs w:val="18"/>
        </w:rPr>
        <w:t>office</w:t>
      </w:r>
      <w:r w:rsidRPr="00472680">
        <w:rPr>
          <w:rFonts w:ascii="Times New Roman" w:hAnsi="Times New Roman" w:cs="Times New Roman"/>
          <w:spacing w:val="-7"/>
          <w:szCs w:val="18"/>
        </w:rPr>
        <w:t xml:space="preserve"> </w:t>
      </w:r>
      <w:r w:rsidRPr="00472680">
        <w:rPr>
          <w:rFonts w:ascii="Times New Roman" w:hAnsi="Times New Roman" w:cs="Times New Roman"/>
          <w:szCs w:val="18"/>
        </w:rPr>
        <w:t>of</w:t>
      </w:r>
      <w:r w:rsidRPr="00472680">
        <w:rPr>
          <w:rFonts w:ascii="Times New Roman" w:hAnsi="Times New Roman" w:cs="Times New Roman"/>
          <w:spacing w:val="-10"/>
          <w:szCs w:val="18"/>
        </w:rPr>
        <w:t xml:space="preserve"> </w:t>
      </w:r>
      <w:r w:rsidRPr="00472680">
        <w:rPr>
          <w:rFonts w:ascii="Times New Roman" w:hAnsi="Times New Roman" w:cs="Times New Roman"/>
          <w:szCs w:val="18"/>
        </w:rPr>
        <w:t>t</w:t>
      </w:r>
      <w:r w:rsidRPr="00472680">
        <w:rPr>
          <w:rFonts w:ascii="Times New Roman" w:hAnsi="Times New Roman" w:cs="Times New Roman"/>
          <w:spacing w:val="1"/>
          <w:szCs w:val="18"/>
        </w:rPr>
        <w:t>h</w:t>
      </w:r>
      <w:r w:rsidRPr="00472680">
        <w:rPr>
          <w:rFonts w:ascii="Times New Roman" w:hAnsi="Times New Roman" w:cs="Times New Roman"/>
          <w:szCs w:val="18"/>
        </w:rPr>
        <w:t>is</w:t>
      </w:r>
      <w:r w:rsidRPr="00472680">
        <w:rPr>
          <w:rFonts w:ascii="Times New Roman" w:hAnsi="Times New Roman" w:cs="Times New Roman"/>
          <w:spacing w:val="-8"/>
          <w:szCs w:val="18"/>
        </w:rPr>
        <w:t xml:space="preserve"> </w:t>
      </w:r>
      <w:r w:rsidRPr="00472680">
        <w:rPr>
          <w:rFonts w:ascii="Times New Roman" w:hAnsi="Times New Roman" w:cs="Times New Roman"/>
          <w:spacing w:val="1"/>
          <w:szCs w:val="18"/>
        </w:rPr>
        <w:t>d</w:t>
      </w:r>
      <w:r w:rsidRPr="00472680">
        <w:rPr>
          <w:rFonts w:ascii="Times New Roman" w:hAnsi="Times New Roman" w:cs="Times New Roman"/>
          <w:szCs w:val="18"/>
        </w:rPr>
        <w:t>istrict,</w:t>
      </w:r>
      <w:r w:rsidRPr="00472680">
        <w:rPr>
          <w:rFonts w:ascii="Times New Roman" w:hAnsi="Times New Roman" w:cs="Times New Roman"/>
          <w:spacing w:val="-10"/>
          <w:szCs w:val="18"/>
        </w:rPr>
        <w:t xml:space="preserve"> </w:t>
      </w:r>
      <w:r w:rsidRPr="00472680">
        <w:rPr>
          <w:rFonts w:ascii="Times New Roman" w:hAnsi="Times New Roman" w:cs="Times New Roman"/>
          <w:spacing w:val="1"/>
          <w:szCs w:val="18"/>
        </w:rPr>
        <w:t>an</w:t>
      </w:r>
      <w:r w:rsidRPr="00472680">
        <w:rPr>
          <w:rFonts w:ascii="Times New Roman" w:hAnsi="Times New Roman" w:cs="Times New Roman"/>
          <w:szCs w:val="18"/>
        </w:rPr>
        <w:t>d</w:t>
      </w:r>
      <w:r w:rsidRPr="00472680">
        <w:rPr>
          <w:rFonts w:ascii="Times New Roman" w:hAnsi="Times New Roman" w:cs="Times New Roman"/>
          <w:spacing w:val="-8"/>
          <w:szCs w:val="18"/>
        </w:rPr>
        <w:t xml:space="preserve"> </w:t>
      </w:r>
      <w:r w:rsidRPr="00472680">
        <w:rPr>
          <w:rFonts w:ascii="Times New Roman" w:hAnsi="Times New Roman" w:cs="Times New Roman"/>
          <w:szCs w:val="18"/>
        </w:rPr>
        <w:t>t</w:t>
      </w:r>
      <w:r w:rsidRPr="00472680">
        <w:rPr>
          <w:rFonts w:ascii="Times New Roman" w:hAnsi="Times New Roman" w:cs="Times New Roman"/>
          <w:spacing w:val="1"/>
          <w:szCs w:val="18"/>
        </w:rPr>
        <w:t>h</w:t>
      </w:r>
      <w:r w:rsidRPr="00472680">
        <w:rPr>
          <w:rFonts w:ascii="Times New Roman" w:hAnsi="Times New Roman" w:cs="Times New Roman"/>
          <w:szCs w:val="18"/>
        </w:rPr>
        <w:t>e</w:t>
      </w:r>
      <w:r w:rsidRPr="00472680">
        <w:rPr>
          <w:rFonts w:ascii="Times New Roman" w:hAnsi="Times New Roman" w:cs="Times New Roman"/>
          <w:spacing w:val="-8"/>
          <w:szCs w:val="18"/>
        </w:rPr>
        <w:t xml:space="preserve"> </w:t>
      </w:r>
      <w:r w:rsidRPr="00472680">
        <w:rPr>
          <w:rFonts w:ascii="Times New Roman" w:hAnsi="Times New Roman" w:cs="Times New Roman"/>
          <w:spacing w:val="1"/>
          <w:szCs w:val="18"/>
        </w:rPr>
        <w:t>p</w:t>
      </w:r>
      <w:r w:rsidRPr="00472680">
        <w:rPr>
          <w:rFonts w:ascii="Times New Roman" w:hAnsi="Times New Roman" w:cs="Times New Roman"/>
          <w:szCs w:val="18"/>
        </w:rPr>
        <w:t>ri</w:t>
      </w:r>
      <w:r w:rsidRPr="00472680">
        <w:rPr>
          <w:rFonts w:ascii="Times New Roman" w:hAnsi="Times New Roman" w:cs="Times New Roman"/>
          <w:spacing w:val="1"/>
          <w:szCs w:val="18"/>
        </w:rPr>
        <w:t>n</w:t>
      </w:r>
      <w:r w:rsidRPr="00472680">
        <w:rPr>
          <w:rFonts w:ascii="Times New Roman" w:hAnsi="Times New Roman" w:cs="Times New Roman"/>
          <w:szCs w:val="18"/>
        </w:rPr>
        <w:t>ci</w:t>
      </w:r>
      <w:r w:rsidRPr="00472680">
        <w:rPr>
          <w:rFonts w:ascii="Times New Roman" w:hAnsi="Times New Roman" w:cs="Times New Roman"/>
          <w:spacing w:val="1"/>
          <w:szCs w:val="18"/>
        </w:rPr>
        <w:t>pa</w:t>
      </w:r>
      <w:r w:rsidRPr="00472680">
        <w:rPr>
          <w:rFonts w:ascii="Times New Roman" w:hAnsi="Times New Roman" w:cs="Times New Roman"/>
          <w:szCs w:val="18"/>
        </w:rPr>
        <w:t>l</w:t>
      </w:r>
      <w:r w:rsidRPr="00472680">
        <w:rPr>
          <w:rFonts w:ascii="Times New Roman" w:hAnsi="Times New Roman" w:cs="Times New Roman"/>
          <w:spacing w:val="1"/>
          <w:szCs w:val="18"/>
        </w:rPr>
        <w:t>'</w:t>
      </w:r>
      <w:r w:rsidRPr="00472680">
        <w:rPr>
          <w:rFonts w:ascii="Times New Roman" w:hAnsi="Times New Roman" w:cs="Times New Roman"/>
          <w:szCs w:val="18"/>
        </w:rPr>
        <w:t>s</w:t>
      </w:r>
      <w:r w:rsidRPr="00472680">
        <w:rPr>
          <w:rFonts w:ascii="Times New Roman" w:hAnsi="Times New Roman" w:cs="Times New Roman"/>
          <w:spacing w:val="-8"/>
          <w:szCs w:val="18"/>
        </w:rPr>
        <w:t xml:space="preserve"> </w:t>
      </w:r>
      <w:r w:rsidRPr="00472680">
        <w:rPr>
          <w:rFonts w:ascii="Times New Roman" w:hAnsi="Times New Roman" w:cs="Times New Roman"/>
          <w:szCs w:val="18"/>
        </w:rPr>
        <w:t>office</w:t>
      </w:r>
      <w:r w:rsidRPr="00472680">
        <w:rPr>
          <w:rFonts w:ascii="Times New Roman" w:hAnsi="Times New Roman" w:cs="Times New Roman"/>
          <w:spacing w:val="-12"/>
          <w:szCs w:val="18"/>
        </w:rPr>
        <w:t xml:space="preserve"> </w:t>
      </w:r>
      <w:r w:rsidRPr="00472680">
        <w:rPr>
          <w:rFonts w:ascii="Times New Roman" w:hAnsi="Times New Roman" w:cs="Times New Roman"/>
          <w:szCs w:val="18"/>
        </w:rPr>
        <w:t>in</w:t>
      </w:r>
      <w:r w:rsidRPr="00472680">
        <w:rPr>
          <w:rFonts w:ascii="Times New Roman" w:hAnsi="Times New Roman" w:cs="Times New Roman"/>
          <w:spacing w:val="-8"/>
          <w:szCs w:val="18"/>
        </w:rPr>
        <w:t xml:space="preserve"> </w:t>
      </w:r>
      <w:r w:rsidRPr="00472680">
        <w:rPr>
          <w:rFonts w:ascii="Times New Roman" w:hAnsi="Times New Roman" w:cs="Times New Roman"/>
          <w:szCs w:val="18"/>
        </w:rPr>
        <w:t>e</w:t>
      </w:r>
      <w:r w:rsidRPr="00472680">
        <w:rPr>
          <w:rFonts w:ascii="Times New Roman" w:hAnsi="Times New Roman" w:cs="Times New Roman"/>
          <w:spacing w:val="1"/>
          <w:szCs w:val="18"/>
        </w:rPr>
        <w:t>a</w:t>
      </w:r>
      <w:r w:rsidRPr="00472680">
        <w:rPr>
          <w:rFonts w:ascii="Times New Roman" w:hAnsi="Times New Roman" w:cs="Times New Roman"/>
          <w:spacing w:val="-2"/>
          <w:szCs w:val="18"/>
        </w:rPr>
        <w:t>c</w:t>
      </w:r>
      <w:r w:rsidRPr="00472680">
        <w:rPr>
          <w:rFonts w:ascii="Times New Roman" w:hAnsi="Times New Roman" w:cs="Times New Roman"/>
          <w:szCs w:val="18"/>
        </w:rPr>
        <w:t>h</w:t>
      </w:r>
      <w:r w:rsidRPr="00472680">
        <w:rPr>
          <w:rFonts w:ascii="Times New Roman" w:hAnsi="Times New Roman" w:cs="Times New Roman"/>
          <w:spacing w:val="-12"/>
          <w:szCs w:val="18"/>
        </w:rPr>
        <w:t xml:space="preserve"> </w:t>
      </w:r>
      <w:r w:rsidRPr="00472680">
        <w:rPr>
          <w:rFonts w:ascii="Times New Roman" w:hAnsi="Times New Roman" w:cs="Times New Roman"/>
          <w:spacing w:val="-1"/>
          <w:w w:val="99"/>
          <w:szCs w:val="18"/>
        </w:rPr>
        <w:t>a</w:t>
      </w:r>
      <w:r w:rsidRPr="00472680">
        <w:rPr>
          <w:rFonts w:ascii="Times New Roman" w:hAnsi="Times New Roman" w:cs="Times New Roman"/>
          <w:spacing w:val="-3"/>
          <w:w w:val="99"/>
          <w:szCs w:val="18"/>
        </w:rPr>
        <w:t>tt</w:t>
      </w:r>
      <w:r w:rsidRPr="00472680">
        <w:rPr>
          <w:rFonts w:ascii="Times New Roman" w:hAnsi="Times New Roman" w:cs="Times New Roman"/>
          <w:spacing w:val="-2"/>
          <w:w w:val="99"/>
          <w:szCs w:val="18"/>
        </w:rPr>
        <w:t>end</w:t>
      </w:r>
      <w:r w:rsidRPr="00472680">
        <w:rPr>
          <w:rFonts w:ascii="Times New Roman" w:hAnsi="Times New Roman" w:cs="Times New Roman"/>
          <w:spacing w:val="-1"/>
          <w:w w:val="99"/>
          <w:szCs w:val="18"/>
        </w:rPr>
        <w:t>a</w:t>
      </w:r>
      <w:r w:rsidRPr="00472680">
        <w:rPr>
          <w:rFonts w:ascii="Times New Roman" w:hAnsi="Times New Roman" w:cs="Times New Roman"/>
          <w:spacing w:val="-2"/>
          <w:w w:val="99"/>
          <w:szCs w:val="18"/>
        </w:rPr>
        <w:t>nc</w:t>
      </w:r>
      <w:r w:rsidRPr="00472680">
        <w:rPr>
          <w:rFonts w:ascii="Times New Roman" w:hAnsi="Times New Roman" w:cs="Times New Roman"/>
          <w:w w:val="99"/>
          <w:szCs w:val="18"/>
        </w:rPr>
        <w:t xml:space="preserve">e </w:t>
      </w:r>
      <w:r w:rsidRPr="00472680">
        <w:rPr>
          <w:rFonts w:ascii="Times New Roman" w:hAnsi="Times New Roman" w:cs="Times New Roman"/>
          <w:spacing w:val="1"/>
          <w:w w:val="99"/>
          <w:szCs w:val="18"/>
        </w:rPr>
        <w:t>a</w:t>
      </w:r>
      <w:r w:rsidRPr="00472680">
        <w:rPr>
          <w:rFonts w:ascii="Times New Roman" w:hAnsi="Times New Roman" w:cs="Times New Roman"/>
          <w:w w:val="99"/>
          <w:szCs w:val="18"/>
        </w:rPr>
        <w:t>rea</w:t>
      </w:r>
      <w:r w:rsidRPr="00472680">
        <w:rPr>
          <w:rFonts w:ascii="Times New Roman" w:hAnsi="Times New Roman" w:cs="Times New Roman"/>
          <w:spacing w:val="1"/>
          <w:szCs w:val="18"/>
        </w:rPr>
        <w:t xml:space="preserve"> hav</w:t>
      </w:r>
      <w:r w:rsidRPr="00472680">
        <w:rPr>
          <w:rFonts w:ascii="Times New Roman" w:hAnsi="Times New Roman" w:cs="Times New Roman"/>
          <w:szCs w:val="18"/>
        </w:rPr>
        <w:t>e</w:t>
      </w:r>
      <w:r w:rsidRPr="00472680">
        <w:rPr>
          <w:rFonts w:ascii="Times New Roman" w:hAnsi="Times New Roman" w:cs="Times New Roman"/>
          <w:spacing w:val="-1"/>
          <w:szCs w:val="18"/>
        </w:rPr>
        <w:t xml:space="preserve"> </w:t>
      </w:r>
      <w:r w:rsidRPr="00472680">
        <w:rPr>
          <w:rFonts w:ascii="Times New Roman" w:hAnsi="Times New Roman" w:cs="Times New Roman"/>
          <w:szCs w:val="18"/>
        </w:rPr>
        <w:t>co</w:t>
      </w:r>
      <w:r w:rsidRPr="00472680">
        <w:rPr>
          <w:rFonts w:ascii="Times New Roman" w:hAnsi="Times New Roman" w:cs="Times New Roman"/>
          <w:spacing w:val="1"/>
          <w:szCs w:val="18"/>
        </w:rPr>
        <w:t>p</w:t>
      </w:r>
      <w:r w:rsidRPr="00472680">
        <w:rPr>
          <w:rFonts w:ascii="Times New Roman" w:hAnsi="Times New Roman" w:cs="Times New Roman"/>
          <w:szCs w:val="18"/>
        </w:rPr>
        <w:t>ies</w:t>
      </w:r>
      <w:r w:rsidRPr="00472680">
        <w:rPr>
          <w:rFonts w:ascii="Times New Roman" w:hAnsi="Times New Roman" w:cs="Times New Roman"/>
          <w:spacing w:val="-2"/>
          <w:szCs w:val="18"/>
        </w:rPr>
        <w:t xml:space="preserve"> </w:t>
      </w:r>
      <w:r w:rsidRPr="00472680">
        <w:rPr>
          <w:rFonts w:ascii="Times New Roman" w:hAnsi="Times New Roman" w:cs="Times New Roman"/>
          <w:szCs w:val="18"/>
        </w:rPr>
        <w:t>of</w:t>
      </w:r>
      <w:r w:rsidRPr="00472680">
        <w:rPr>
          <w:rFonts w:ascii="Times New Roman" w:hAnsi="Times New Roman" w:cs="Times New Roman"/>
          <w:spacing w:val="-3"/>
          <w:szCs w:val="18"/>
        </w:rPr>
        <w:t xml:space="preserve"> </w:t>
      </w:r>
      <w:r w:rsidRPr="00472680">
        <w:rPr>
          <w:rFonts w:ascii="Times New Roman" w:hAnsi="Times New Roman" w:cs="Times New Roman"/>
          <w:szCs w:val="18"/>
        </w:rPr>
        <w:t>t</w:t>
      </w:r>
      <w:r w:rsidRPr="00472680">
        <w:rPr>
          <w:rFonts w:ascii="Times New Roman" w:hAnsi="Times New Roman" w:cs="Times New Roman"/>
          <w:spacing w:val="1"/>
          <w:szCs w:val="18"/>
        </w:rPr>
        <w:t>h</w:t>
      </w:r>
      <w:r w:rsidRPr="00472680">
        <w:rPr>
          <w:rFonts w:ascii="Times New Roman" w:hAnsi="Times New Roman" w:cs="Times New Roman"/>
          <w:szCs w:val="18"/>
        </w:rPr>
        <w:t>e</w:t>
      </w:r>
      <w:r w:rsidRPr="00472680">
        <w:rPr>
          <w:rFonts w:ascii="Times New Roman" w:hAnsi="Times New Roman" w:cs="Times New Roman"/>
          <w:spacing w:val="-1"/>
          <w:szCs w:val="18"/>
        </w:rPr>
        <w:t xml:space="preserve"> </w:t>
      </w:r>
      <w:r w:rsidRPr="00472680">
        <w:rPr>
          <w:rFonts w:ascii="Times New Roman" w:hAnsi="Times New Roman" w:cs="Times New Roman"/>
          <w:szCs w:val="18"/>
        </w:rPr>
        <w:t>l</w:t>
      </w:r>
      <w:r w:rsidRPr="00472680">
        <w:rPr>
          <w:rFonts w:ascii="Times New Roman" w:hAnsi="Times New Roman" w:cs="Times New Roman"/>
          <w:spacing w:val="1"/>
          <w:szCs w:val="18"/>
        </w:rPr>
        <w:t>a</w:t>
      </w:r>
      <w:r w:rsidRPr="00472680">
        <w:rPr>
          <w:rFonts w:ascii="Times New Roman" w:hAnsi="Times New Roman" w:cs="Times New Roman"/>
          <w:szCs w:val="18"/>
        </w:rPr>
        <w:t>w</w:t>
      </w:r>
      <w:r w:rsidRPr="00472680">
        <w:rPr>
          <w:rFonts w:ascii="Times New Roman" w:hAnsi="Times New Roman" w:cs="Times New Roman"/>
          <w:spacing w:val="-1"/>
          <w:szCs w:val="18"/>
        </w:rPr>
        <w:t xml:space="preserve"> </w:t>
      </w:r>
      <w:r w:rsidRPr="00472680">
        <w:rPr>
          <w:rFonts w:ascii="Times New Roman" w:hAnsi="Times New Roman" w:cs="Times New Roman"/>
          <w:spacing w:val="1"/>
          <w:szCs w:val="18"/>
        </w:rPr>
        <w:t>a</w:t>
      </w:r>
      <w:r w:rsidRPr="00472680">
        <w:rPr>
          <w:rFonts w:ascii="Times New Roman" w:hAnsi="Times New Roman" w:cs="Times New Roman"/>
          <w:szCs w:val="18"/>
        </w:rPr>
        <w:t>v</w:t>
      </w:r>
      <w:r w:rsidRPr="00472680">
        <w:rPr>
          <w:rFonts w:ascii="Times New Roman" w:hAnsi="Times New Roman" w:cs="Times New Roman"/>
          <w:spacing w:val="1"/>
          <w:szCs w:val="18"/>
        </w:rPr>
        <w:t>a</w:t>
      </w:r>
      <w:r w:rsidRPr="00472680">
        <w:rPr>
          <w:rFonts w:ascii="Times New Roman" w:hAnsi="Times New Roman" w:cs="Times New Roman"/>
          <w:szCs w:val="18"/>
        </w:rPr>
        <w:t>il</w:t>
      </w:r>
      <w:r w:rsidRPr="00472680">
        <w:rPr>
          <w:rFonts w:ascii="Times New Roman" w:hAnsi="Times New Roman" w:cs="Times New Roman"/>
          <w:spacing w:val="1"/>
          <w:szCs w:val="18"/>
        </w:rPr>
        <w:t>ab</w:t>
      </w:r>
      <w:r w:rsidRPr="00472680">
        <w:rPr>
          <w:rFonts w:ascii="Times New Roman" w:hAnsi="Times New Roman" w:cs="Times New Roman"/>
          <w:szCs w:val="18"/>
        </w:rPr>
        <w:t>le</w:t>
      </w:r>
      <w:r w:rsidRPr="00472680">
        <w:rPr>
          <w:rFonts w:ascii="Times New Roman" w:hAnsi="Times New Roman" w:cs="Times New Roman"/>
          <w:spacing w:val="-1"/>
          <w:szCs w:val="18"/>
        </w:rPr>
        <w:t xml:space="preserve"> </w:t>
      </w:r>
      <w:r w:rsidRPr="00472680">
        <w:rPr>
          <w:rFonts w:ascii="Times New Roman" w:hAnsi="Times New Roman" w:cs="Times New Roman"/>
          <w:szCs w:val="18"/>
        </w:rPr>
        <w:t>for</w:t>
      </w:r>
      <w:r w:rsidRPr="00472680">
        <w:rPr>
          <w:rFonts w:ascii="Times New Roman" w:hAnsi="Times New Roman" w:cs="Times New Roman"/>
          <w:spacing w:val="-2"/>
          <w:szCs w:val="18"/>
        </w:rPr>
        <w:t xml:space="preserve"> </w:t>
      </w:r>
      <w:r w:rsidRPr="00472680">
        <w:rPr>
          <w:rFonts w:ascii="Times New Roman" w:hAnsi="Times New Roman" w:cs="Times New Roman"/>
          <w:szCs w:val="18"/>
        </w:rPr>
        <w:t>yo</w:t>
      </w:r>
      <w:r w:rsidRPr="00472680">
        <w:rPr>
          <w:rFonts w:ascii="Times New Roman" w:hAnsi="Times New Roman" w:cs="Times New Roman"/>
          <w:spacing w:val="1"/>
          <w:szCs w:val="18"/>
        </w:rPr>
        <w:t>u</w:t>
      </w:r>
      <w:r w:rsidRPr="00472680">
        <w:rPr>
          <w:rFonts w:ascii="Times New Roman" w:hAnsi="Times New Roman" w:cs="Times New Roman"/>
          <w:szCs w:val="18"/>
        </w:rPr>
        <w:t>r</w:t>
      </w:r>
      <w:r w:rsidRPr="00472680">
        <w:rPr>
          <w:rFonts w:ascii="Times New Roman" w:hAnsi="Times New Roman" w:cs="Times New Roman"/>
          <w:spacing w:val="-2"/>
          <w:szCs w:val="18"/>
        </w:rPr>
        <w:t xml:space="preserve"> </w:t>
      </w:r>
      <w:r w:rsidRPr="00472680">
        <w:rPr>
          <w:rFonts w:ascii="Times New Roman" w:hAnsi="Times New Roman" w:cs="Times New Roman"/>
          <w:w w:val="99"/>
          <w:szCs w:val="18"/>
        </w:rPr>
        <w:t>i</w:t>
      </w:r>
      <w:r w:rsidRPr="00472680">
        <w:rPr>
          <w:rFonts w:ascii="Times New Roman" w:hAnsi="Times New Roman" w:cs="Times New Roman"/>
          <w:spacing w:val="1"/>
          <w:w w:val="99"/>
          <w:szCs w:val="18"/>
        </w:rPr>
        <w:t>n</w:t>
      </w:r>
      <w:r w:rsidRPr="00472680">
        <w:rPr>
          <w:rFonts w:ascii="Times New Roman" w:hAnsi="Times New Roman" w:cs="Times New Roman"/>
          <w:w w:val="99"/>
          <w:szCs w:val="18"/>
        </w:rPr>
        <w:t>for</w:t>
      </w:r>
      <w:r w:rsidRPr="00472680">
        <w:rPr>
          <w:rFonts w:ascii="Times New Roman" w:hAnsi="Times New Roman" w:cs="Times New Roman"/>
          <w:spacing w:val="1"/>
          <w:w w:val="99"/>
          <w:szCs w:val="18"/>
        </w:rPr>
        <w:t>ma</w:t>
      </w:r>
      <w:r w:rsidRPr="00472680">
        <w:rPr>
          <w:rFonts w:ascii="Times New Roman" w:hAnsi="Times New Roman" w:cs="Times New Roman"/>
          <w:w w:val="99"/>
          <w:szCs w:val="18"/>
        </w:rPr>
        <w:t>tio</w:t>
      </w:r>
      <w:r w:rsidRPr="00472680">
        <w:rPr>
          <w:rFonts w:ascii="Times New Roman" w:hAnsi="Times New Roman" w:cs="Times New Roman"/>
          <w:spacing w:val="1"/>
          <w:w w:val="99"/>
          <w:szCs w:val="18"/>
        </w:rPr>
        <w:t>n</w:t>
      </w:r>
      <w:r w:rsidRPr="00472680">
        <w:rPr>
          <w:rFonts w:ascii="Times New Roman" w:hAnsi="Times New Roman" w:cs="Times New Roman"/>
          <w:w w:val="99"/>
          <w:szCs w:val="18"/>
        </w:rPr>
        <w:t>.</w:t>
      </w:r>
      <w:r w:rsidRPr="00472680">
        <w:rPr>
          <w:rFonts w:ascii="Times New Roman" w:hAnsi="Times New Roman" w:cs="Times New Roman"/>
          <w:szCs w:val="18"/>
        </w:rPr>
        <w:t xml:space="preserve">  </w:t>
      </w:r>
      <w:r w:rsidRPr="00472680">
        <w:rPr>
          <w:rFonts w:ascii="Times New Roman" w:hAnsi="Times New Roman" w:cs="Times New Roman"/>
          <w:w w:val="99"/>
          <w:szCs w:val="18"/>
        </w:rPr>
        <w:t>T</w:t>
      </w:r>
      <w:r w:rsidRPr="00472680">
        <w:rPr>
          <w:rFonts w:ascii="Times New Roman" w:hAnsi="Times New Roman" w:cs="Times New Roman"/>
          <w:spacing w:val="1"/>
          <w:w w:val="99"/>
          <w:szCs w:val="18"/>
        </w:rPr>
        <w:t>h</w:t>
      </w:r>
      <w:r w:rsidRPr="00472680">
        <w:rPr>
          <w:rFonts w:ascii="Times New Roman" w:hAnsi="Times New Roman" w:cs="Times New Roman"/>
          <w:w w:val="99"/>
          <w:szCs w:val="18"/>
        </w:rPr>
        <w:t>is</w:t>
      </w:r>
      <w:r w:rsidRPr="00472680">
        <w:rPr>
          <w:rFonts w:ascii="Times New Roman" w:hAnsi="Times New Roman" w:cs="Times New Roman"/>
          <w:spacing w:val="-2"/>
          <w:szCs w:val="18"/>
        </w:rPr>
        <w:t xml:space="preserve"> </w:t>
      </w:r>
      <w:r w:rsidRPr="00472680">
        <w:rPr>
          <w:rFonts w:ascii="Times New Roman" w:hAnsi="Times New Roman" w:cs="Times New Roman"/>
          <w:szCs w:val="18"/>
        </w:rPr>
        <w:t>l</w:t>
      </w:r>
      <w:r w:rsidRPr="00472680">
        <w:rPr>
          <w:rFonts w:ascii="Times New Roman" w:hAnsi="Times New Roman" w:cs="Times New Roman"/>
          <w:spacing w:val="1"/>
          <w:szCs w:val="18"/>
        </w:rPr>
        <w:t>a</w:t>
      </w:r>
      <w:r w:rsidRPr="00472680">
        <w:rPr>
          <w:rFonts w:ascii="Times New Roman" w:hAnsi="Times New Roman" w:cs="Times New Roman"/>
          <w:szCs w:val="18"/>
        </w:rPr>
        <w:t>w</w:t>
      </w:r>
      <w:r w:rsidRPr="00472680">
        <w:rPr>
          <w:rFonts w:ascii="Times New Roman" w:hAnsi="Times New Roman" w:cs="Times New Roman"/>
          <w:spacing w:val="-3"/>
          <w:szCs w:val="18"/>
        </w:rPr>
        <w:t xml:space="preserve"> </w:t>
      </w:r>
      <w:r w:rsidRPr="00472680">
        <w:rPr>
          <w:rFonts w:ascii="Times New Roman" w:hAnsi="Times New Roman" w:cs="Times New Roman"/>
          <w:spacing w:val="1"/>
          <w:szCs w:val="18"/>
        </w:rPr>
        <w:t>au</w:t>
      </w:r>
      <w:r w:rsidRPr="00472680">
        <w:rPr>
          <w:rFonts w:ascii="Times New Roman" w:hAnsi="Times New Roman" w:cs="Times New Roman"/>
          <w:szCs w:val="18"/>
        </w:rPr>
        <w:t>t</w:t>
      </w:r>
      <w:r w:rsidRPr="00472680">
        <w:rPr>
          <w:rFonts w:ascii="Times New Roman" w:hAnsi="Times New Roman" w:cs="Times New Roman"/>
          <w:spacing w:val="1"/>
          <w:szCs w:val="18"/>
        </w:rPr>
        <w:t>h</w:t>
      </w:r>
      <w:r w:rsidRPr="00472680">
        <w:rPr>
          <w:rFonts w:ascii="Times New Roman" w:hAnsi="Times New Roman" w:cs="Times New Roman"/>
          <w:szCs w:val="18"/>
        </w:rPr>
        <w:t>orizes</w:t>
      </w:r>
      <w:r w:rsidRPr="00472680">
        <w:rPr>
          <w:rFonts w:ascii="Times New Roman" w:hAnsi="Times New Roman" w:cs="Times New Roman"/>
          <w:spacing w:val="-1"/>
          <w:szCs w:val="18"/>
        </w:rPr>
        <w:t xml:space="preserve"> </w:t>
      </w:r>
      <w:r w:rsidRPr="00472680">
        <w:rPr>
          <w:rFonts w:ascii="Times New Roman" w:hAnsi="Times New Roman" w:cs="Times New Roman"/>
          <w:szCs w:val="18"/>
        </w:rPr>
        <w:t>i</w:t>
      </w:r>
      <w:r w:rsidRPr="00472680">
        <w:rPr>
          <w:rFonts w:ascii="Times New Roman" w:hAnsi="Times New Roman" w:cs="Times New Roman"/>
          <w:spacing w:val="1"/>
          <w:szCs w:val="18"/>
        </w:rPr>
        <w:t>n</w:t>
      </w:r>
      <w:r w:rsidRPr="00472680">
        <w:rPr>
          <w:rFonts w:ascii="Times New Roman" w:hAnsi="Times New Roman" w:cs="Times New Roman"/>
          <w:szCs w:val="18"/>
        </w:rPr>
        <w:t>terested</w:t>
      </w:r>
      <w:r w:rsidRPr="00472680">
        <w:rPr>
          <w:rFonts w:ascii="Times New Roman" w:hAnsi="Times New Roman" w:cs="Times New Roman"/>
          <w:spacing w:val="13"/>
          <w:szCs w:val="18"/>
        </w:rPr>
        <w:t xml:space="preserve"> </w:t>
      </w:r>
      <w:r w:rsidRPr="00472680">
        <w:rPr>
          <w:rFonts w:ascii="Times New Roman" w:hAnsi="Times New Roman" w:cs="Times New Roman"/>
          <w:spacing w:val="1"/>
          <w:szCs w:val="18"/>
        </w:rPr>
        <w:t>p</w:t>
      </w:r>
      <w:r w:rsidRPr="00472680">
        <w:rPr>
          <w:rFonts w:ascii="Times New Roman" w:hAnsi="Times New Roman" w:cs="Times New Roman"/>
          <w:szCs w:val="18"/>
        </w:rPr>
        <w:t>erso</w:t>
      </w:r>
      <w:r w:rsidRPr="00472680">
        <w:rPr>
          <w:rFonts w:ascii="Times New Roman" w:hAnsi="Times New Roman" w:cs="Times New Roman"/>
          <w:spacing w:val="1"/>
          <w:szCs w:val="18"/>
        </w:rPr>
        <w:t>n</w:t>
      </w:r>
      <w:r w:rsidRPr="00472680">
        <w:rPr>
          <w:rFonts w:ascii="Times New Roman" w:hAnsi="Times New Roman" w:cs="Times New Roman"/>
          <w:szCs w:val="18"/>
        </w:rPr>
        <w:t>s</w:t>
      </w:r>
      <w:r w:rsidRPr="00472680">
        <w:rPr>
          <w:rFonts w:ascii="Times New Roman" w:hAnsi="Times New Roman" w:cs="Times New Roman"/>
          <w:spacing w:val="11"/>
          <w:szCs w:val="18"/>
        </w:rPr>
        <w:t xml:space="preserve"> </w:t>
      </w:r>
      <w:r w:rsidRPr="00472680">
        <w:rPr>
          <w:rFonts w:ascii="Times New Roman" w:hAnsi="Times New Roman" w:cs="Times New Roman"/>
          <w:szCs w:val="18"/>
        </w:rPr>
        <w:t>to</w:t>
      </w:r>
      <w:r w:rsidRPr="00472680">
        <w:rPr>
          <w:rFonts w:ascii="Times New Roman" w:hAnsi="Times New Roman" w:cs="Times New Roman"/>
          <w:spacing w:val="10"/>
          <w:szCs w:val="18"/>
        </w:rPr>
        <w:t xml:space="preserve"> </w:t>
      </w:r>
      <w:r w:rsidRPr="00472680">
        <w:rPr>
          <w:rFonts w:ascii="Times New Roman" w:hAnsi="Times New Roman" w:cs="Times New Roman"/>
          <w:szCs w:val="18"/>
        </w:rPr>
        <w:t>re</w:t>
      </w:r>
      <w:r w:rsidRPr="00472680">
        <w:rPr>
          <w:rFonts w:ascii="Times New Roman" w:hAnsi="Times New Roman" w:cs="Times New Roman"/>
          <w:spacing w:val="1"/>
          <w:szCs w:val="18"/>
        </w:rPr>
        <w:t>qu</w:t>
      </w:r>
      <w:r w:rsidRPr="00472680">
        <w:rPr>
          <w:rFonts w:ascii="Times New Roman" w:hAnsi="Times New Roman" w:cs="Times New Roman"/>
          <w:szCs w:val="18"/>
        </w:rPr>
        <w:t>est</w:t>
      </w:r>
      <w:r w:rsidRPr="00472680">
        <w:rPr>
          <w:rFonts w:ascii="Times New Roman" w:hAnsi="Times New Roman" w:cs="Times New Roman"/>
          <w:spacing w:val="10"/>
          <w:szCs w:val="18"/>
        </w:rPr>
        <w:t xml:space="preserve"> </w:t>
      </w:r>
      <w:r w:rsidRPr="00472680">
        <w:rPr>
          <w:rFonts w:ascii="Times New Roman" w:hAnsi="Times New Roman" w:cs="Times New Roman"/>
          <w:szCs w:val="18"/>
        </w:rPr>
        <w:t>t</w:t>
      </w:r>
      <w:r w:rsidRPr="00472680">
        <w:rPr>
          <w:rFonts w:ascii="Times New Roman" w:hAnsi="Times New Roman" w:cs="Times New Roman"/>
          <w:spacing w:val="1"/>
          <w:szCs w:val="18"/>
        </w:rPr>
        <w:t>h</w:t>
      </w:r>
      <w:r w:rsidRPr="00472680">
        <w:rPr>
          <w:rFonts w:ascii="Times New Roman" w:hAnsi="Times New Roman" w:cs="Times New Roman"/>
          <w:szCs w:val="18"/>
        </w:rPr>
        <w:t>e</w:t>
      </w:r>
      <w:r w:rsidRPr="00472680">
        <w:rPr>
          <w:rFonts w:ascii="Times New Roman" w:hAnsi="Times New Roman" w:cs="Times New Roman"/>
          <w:spacing w:val="12"/>
          <w:szCs w:val="18"/>
        </w:rPr>
        <w:t xml:space="preserve"> </w:t>
      </w:r>
      <w:r w:rsidRPr="00472680">
        <w:rPr>
          <w:rFonts w:ascii="Times New Roman" w:hAnsi="Times New Roman" w:cs="Times New Roman"/>
          <w:szCs w:val="18"/>
        </w:rPr>
        <w:t>go</w:t>
      </w:r>
      <w:r w:rsidRPr="00472680">
        <w:rPr>
          <w:rFonts w:ascii="Times New Roman" w:hAnsi="Times New Roman" w:cs="Times New Roman"/>
          <w:spacing w:val="1"/>
          <w:szCs w:val="18"/>
        </w:rPr>
        <w:t>v</w:t>
      </w:r>
      <w:r w:rsidRPr="00472680">
        <w:rPr>
          <w:rFonts w:ascii="Times New Roman" w:hAnsi="Times New Roman" w:cs="Times New Roman"/>
          <w:szCs w:val="18"/>
        </w:rPr>
        <w:t>er</w:t>
      </w:r>
      <w:r w:rsidRPr="00472680">
        <w:rPr>
          <w:rFonts w:ascii="Times New Roman" w:hAnsi="Times New Roman" w:cs="Times New Roman"/>
          <w:spacing w:val="1"/>
          <w:szCs w:val="18"/>
        </w:rPr>
        <w:t>n</w:t>
      </w:r>
      <w:r w:rsidRPr="00472680">
        <w:rPr>
          <w:rFonts w:ascii="Times New Roman" w:hAnsi="Times New Roman" w:cs="Times New Roman"/>
          <w:szCs w:val="18"/>
        </w:rPr>
        <w:t>i</w:t>
      </w:r>
      <w:r w:rsidRPr="00472680">
        <w:rPr>
          <w:rFonts w:ascii="Times New Roman" w:hAnsi="Times New Roman" w:cs="Times New Roman"/>
          <w:spacing w:val="1"/>
          <w:szCs w:val="18"/>
        </w:rPr>
        <w:t>n</w:t>
      </w:r>
      <w:r w:rsidRPr="00472680">
        <w:rPr>
          <w:rFonts w:ascii="Times New Roman" w:hAnsi="Times New Roman" w:cs="Times New Roman"/>
          <w:szCs w:val="18"/>
        </w:rPr>
        <w:t>g</w:t>
      </w:r>
      <w:r w:rsidRPr="00472680">
        <w:rPr>
          <w:rFonts w:ascii="Times New Roman" w:hAnsi="Times New Roman" w:cs="Times New Roman"/>
          <w:spacing w:val="10"/>
          <w:szCs w:val="18"/>
        </w:rPr>
        <w:t xml:space="preserve"> </w:t>
      </w:r>
      <w:r w:rsidRPr="00472680">
        <w:rPr>
          <w:rFonts w:ascii="Times New Roman" w:hAnsi="Times New Roman" w:cs="Times New Roman"/>
          <w:spacing w:val="1"/>
          <w:szCs w:val="18"/>
        </w:rPr>
        <w:t>b</w:t>
      </w:r>
      <w:r w:rsidRPr="00472680">
        <w:rPr>
          <w:rFonts w:ascii="Times New Roman" w:hAnsi="Times New Roman" w:cs="Times New Roman"/>
          <w:szCs w:val="18"/>
        </w:rPr>
        <w:t>o</w:t>
      </w:r>
      <w:r w:rsidRPr="00472680">
        <w:rPr>
          <w:rFonts w:ascii="Times New Roman" w:hAnsi="Times New Roman" w:cs="Times New Roman"/>
          <w:spacing w:val="1"/>
          <w:szCs w:val="18"/>
        </w:rPr>
        <w:t>a</w:t>
      </w:r>
      <w:r w:rsidRPr="00472680">
        <w:rPr>
          <w:rFonts w:ascii="Times New Roman" w:hAnsi="Times New Roman" w:cs="Times New Roman"/>
          <w:szCs w:val="18"/>
        </w:rPr>
        <w:t>rd</w:t>
      </w:r>
      <w:r w:rsidRPr="00472680">
        <w:rPr>
          <w:rFonts w:ascii="Times New Roman" w:hAnsi="Times New Roman" w:cs="Times New Roman"/>
          <w:spacing w:val="12"/>
          <w:szCs w:val="18"/>
        </w:rPr>
        <w:t xml:space="preserve"> </w:t>
      </w:r>
      <w:r w:rsidRPr="00472680">
        <w:rPr>
          <w:rFonts w:ascii="Times New Roman" w:hAnsi="Times New Roman" w:cs="Times New Roman"/>
          <w:szCs w:val="18"/>
        </w:rPr>
        <w:t>of</w:t>
      </w:r>
      <w:r w:rsidRPr="00472680">
        <w:rPr>
          <w:rFonts w:ascii="Times New Roman" w:hAnsi="Times New Roman" w:cs="Times New Roman"/>
          <w:spacing w:val="7"/>
          <w:szCs w:val="18"/>
        </w:rPr>
        <w:t xml:space="preserve"> </w:t>
      </w:r>
      <w:r w:rsidRPr="00472680">
        <w:rPr>
          <w:rFonts w:ascii="Times New Roman" w:hAnsi="Times New Roman" w:cs="Times New Roman"/>
          <w:szCs w:val="18"/>
        </w:rPr>
        <w:t>t</w:t>
      </w:r>
      <w:r w:rsidRPr="00472680">
        <w:rPr>
          <w:rFonts w:ascii="Times New Roman" w:hAnsi="Times New Roman" w:cs="Times New Roman"/>
          <w:spacing w:val="1"/>
          <w:szCs w:val="18"/>
        </w:rPr>
        <w:t>h</w:t>
      </w:r>
      <w:r w:rsidRPr="00472680">
        <w:rPr>
          <w:rFonts w:ascii="Times New Roman" w:hAnsi="Times New Roman" w:cs="Times New Roman"/>
          <w:szCs w:val="18"/>
        </w:rPr>
        <w:t>e</w:t>
      </w:r>
      <w:r w:rsidRPr="00472680">
        <w:rPr>
          <w:rFonts w:ascii="Times New Roman" w:hAnsi="Times New Roman" w:cs="Times New Roman"/>
          <w:spacing w:val="9"/>
          <w:szCs w:val="18"/>
        </w:rPr>
        <w:t xml:space="preserve"> </w:t>
      </w:r>
      <w:r w:rsidRPr="00472680">
        <w:rPr>
          <w:rFonts w:ascii="Times New Roman" w:hAnsi="Times New Roman" w:cs="Times New Roman"/>
          <w:spacing w:val="1"/>
          <w:szCs w:val="18"/>
        </w:rPr>
        <w:t>d</w:t>
      </w:r>
      <w:r w:rsidRPr="00472680">
        <w:rPr>
          <w:rFonts w:ascii="Times New Roman" w:hAnsi="Times New Roman" w:cs="Times New Roman"/>
          <w:szCs w:val="18"/>
        </w:rPr>
        <w:t>istrict</w:t>
      </w:r>
      <w:r w:rsidRPr="00472680">
        <w:rPr>
          <w:rFonts w:ascii="Times New Roman" w:hAnsi="Times New Roman" w:cs="Times New Roman"/>
          <w:spacing w:val="8"/>
          <w:szCs w:val="18"/>
        </w:rPr>
        <w:t xml:space="preserve"> </w:t>
      </w:r>
      <w:r w:rsidRPr="00472680">
        <w:rPr>
          <w:rFonts w:ascii="Times New Roman" w:hAnsi="Times New Roman" w:cs="Times New Roman"/>
          <w:szCs w:val="18"/>
        </w:rPr>
        <w:t>to</w:t>
      </w:r>
      <w:r w:rsidRPr="00472680">
        <w:rPr>
          <w:rFonts w:ascii="Times New Roman" w:hAnsi="Times New Roman" w:cs="Times New Roman"/>
          <w:spacing w:val="8"/>
          <w:szCs w:val="18"/>
        </w:rPr>
        <w:t xml:space="preserve"> </w:t>
      </w:r>
      <w:r w:rsidRPr="00472680">
        <w:rPr>
          <w:rFonts w:ascii="Times New Roman" w:hAnsi="Times New Roman" w:cs="Times New Roman"/>
          <w:szCs w:val="18"/>
        </w:rPr>
        <w:t>est</w:t>
      </w:r>
      <w:r w:rsidRPr="00472680">
        <w:rPr>
          <w:rFonts w:ascii="Times New Roman" w:hAnsi="Times New Roman" w:cs="Times New Roman"/>
          <w:spacing w:val="1"/>
          <w:szCs w:val="18"/>
        </w:rPr>
        <w:t>ab</w:t>
      </w:r>
      <w:r w:rsidRPr="00472680">
        <w:rPr>
          <w:rFonts w:ascii="Times New Roman" w:hAnsi="Times New Roman" w:cs="Times New Roman"/>
          <w:szCs w:val="18"/>
        </w:rPr>
        <w:t>lish</w:t>
      </w:r>
      <w:r w:rsidRPr="00472680">
        <w:rPr>
          <w:rFonts w:ascii="Times New Roman" w:hAnsi="Times New Roman" w:cs="Times New Roman"/>
          <w:spacing w:val="-2"/>
          <w:szCs w:val="18"/>
        </w:rPr>
        <w:t xml:space="preserve"> </w:t>
      </w:r>
      <w:r w:rsidRPr="00472680">
        <w:rPr>
          <w:rFonts w:ascii="Times New Roman" w:hAnsi="Times New Roman" w:cs="Times New Roman"/>
          <w:spacing w:val="1"/>
          <w:szCs w:val="18"/>
        </w:rPr>
        <w:t>a</w:t>
      </w:r>
      <w:r w:rsidRPr="00472680">
        <w:rPr>
          <w:rFonts w:ascii="Times New Roman" w:hAnsi="Times New Roman" w:cs="Times New Roman"/>
          <w:szCs w:val="18"/>
        </w:rPr>
        <w:t>lter</w:t>
      </w:r>
      <w:r w:rsidRPr="00472680">
        <w:rPr>
          <w:rFonts w:ascii="Times New Roman" w:hAnsi="Times New Roman" w:cs="Times New Roman"/>
          <w:spacing w:val="1"/>
          <w:szCs w:val="18"/>
        </w:rPr>
        <w:t>na</w:t>
      </w:r>
      <w:r w:rsidRPr="00472680">
        <w:rPr>
          <w:rFonts w:ascii="Times New Roman" w:hAnsi="Times New Roman" w:cs="Times New Roman"/>
          <w:szCs w:val="18"/>
        </w:rPr>
        <w:t>tive sc</w:t>
      </w:r>
      <w:r w:rsidRPr="00472680">
        <w:rPr>
          <w:rFonts w:ascii="Times New Roman" w:hAnsi="Times New Roman" w:cs="Times New Roman"/>
          <w:spacing w:val="1"/>
          <w:szCs w:val="18"/>
        </w:rPr>
        <w:t>h</w:t>
      </w:r>
      <w:r w:rsidRPr="00472680">
        <w:rPr>
          <w:rFonts w:ascii="Times New Roman" w:hAnsi="Times New Roman" w:cs="Times New Roman"/>
          <w:szCs w:val="18"/>
        </w:rPr>
        <w:t>ool</w:t>
      </w:r>
      <w:r w:rsidRPr="00472680">
        <w:rPr>
          <w:rFonts w:ascii="Times New Roman" w:hAnsi="Times New Roman" w:cs="Times New Roman"/>
          <w:spacing w:val="-1"/>
          <w:szCs w:val="18"/>
        </w:rPr>
        <w:t xml:space="preserve"> </w:t>
      </w:r>
      <w:r w:rsidRPr="00472680">
        <w:rPr>
          <w:rFonts w:ascii="Times New Roman" w:hAnsi="Times New Roman" w:cs="Times New Roman"/>
          <w:spacing w:val="1"/>
          <w:szCs w:val="18"/>
        </w:rPr>
        <w:t>p</w:t>
      </w:r>
      <w:r w:rsidRPr="00472680">
        <w:rPr>
          <w:rFonts w:ascii="Times New Roman" w:hAnsi="Times New Roman" w:cs="Times New Roman"/>
          <w:szCs w:val="18"/>
        </w:rPr>
        <w:t>rogr</w:t>
      </w:r>
      <w:r w:rsidRPr="00472680">
        <w:rPr>
          <w:rFonts w:ascii="Times New Roman" w:hAnsi="Times New Roman" w:cs="Times New Roman"/>
          <w:spacing w:val="1"/>
          <w:szCs w:val="18"/>
        </w:rPr>
        <w:t>am</w:t>
      </w:r>
      <w:r w:rsidRPr="00472680">
        <w:rPr>
          <w:rFonts w:ascii="Times New Roman" w:hAnsi="Times New Roman" w:cs="Times New Roman"/>
          <w:szCs w:val="18"/>
        </w:rPr>
        <w:t>s</w:t>
      </w:r>
      <w:r w:rsidRPr="00472680">
        <w:rPr>
          <w:rFonts w:ascii="Times New Roman" w:hAnsi="Times New Roman" w:cs="Times New Roman"/>
          <w:spacing w:val="-1"/>
          <w:szCs w:val="18"/>
        </w:rPr>
        <w:t xml:space="preserve"> </w:t>
      </w:r>
      <w:r w:rsidRPr="00472680">
        <w:rPr>
          <w:rFonts w:ascii="Times New Roman" w:hAnsi="Times New Roman" w:cs="Times New Roman"/>
          <w:szCs w:val="18"/>
        </w:rPr>
        <w:t>in</w:t>
      </w:r>
      <w:r w:rsidRPr="00472680">
        <w:rPr>
          <w:rFonts w:ascii="Times New Roman" w:hAnsi="Times New Roman" w:cs="Times New Roman"/>
          <w:spacing w:val="-2"/>
          <w:szCs w:val="18"/>
        </w:rPr>
        <w:t xml:space="preserve"> </w:t>
      </w:r>
      <w:r w:rsidRPr="00472680">
        <w:rPr>
          <w:rFonts w:ascii="Times New Roman" w:hAnsi="Times New Roman" w:cs="Times New Roman"/>
          <w:szCs w:val="18"/>
        </w:rPr>
        <w:t>e</w:t>
      </w:r>
      <w:r w:rsidRPr="00472680">
        <w:rPr>
          <w:rFonts w:ascii="Times New Roman" w:hAnsi="Times New Roman" w:cs="Times New Roman"/>
          <w:spacing w:val="1"/>
          <w:szCs w:val="18"/>
        </w:rPr>
        <w:t>a</w:t>
      </w:r>
      <w:r w:rsidRPr="00472680">
        <w:rPr>
          <w:rFonts w:ascii="Times New Roman" w:hAnsi="Times New Roman" w:cs="Times New Roman"/>
          <w:szCs w:val="18"/>
        </w:rPr>
        <w:t xml:space="preserve">ch </w:t>
      </w:r>
      <w:r w:rsidRPr="00472680">
        <w:rPr>
          <w:rFonts w:ascii="Times New Roman" w:hAnsi="Times New Roman" w:cs="Times New Roman"/>
          <w:spacing w:val="1"/>
          <w:szCs w:val="18"/>
        </w:rPr>
        <w:t>d</w:t>
      </w:r>
      <w:r w:rsidRPr="00472680">
        <w:rPr>
          <w:rFonts w:ascii="Times New Roman" w:hAnsi="Times New Roman" w:cs="Times New Roman"/>
          <w:szCs w:val="18"/>
        </w:rPr>
        <w:t>istrict.</w:t>
      </w:r>
    </w:p>
    <w:p w14:paraId="7B51E64F" w14:textId="0BD42AAA" w:rsidR="00B0107B" w:rsidRPr="006262B4" w:rsidRDefault="00B0107B" w:rsidP="00B0107B">
      <w:pPr>
        <w:widowControl w:val="0"/>
        <w:autoSpaceDE w:val="0"/>
        <w:spacing w:before="60"/>
        <w:ind w:right="203"/>
        <w:rPr>
          <w:rFonts w:ascii="Times New Roman" w:hAnsi="Times New Roman" w:cs="Times New Roman"/>
          <w:b/>
          <w:color w:val="000000"/>
          <w:sz w:val="32"/>
          <w:szCs w:val="18"/>
        </w:rPr>
      </w:pPr>
      <w:r>
        <w:rPr>
          <w:rFonts w:ascii="Times New Roman" w:hAnsi="Times New Roman" w:cs="Times New Roman"/>
          <w:b/>
          <w:color w:val="000000"/>
          <w:sz w:val="32"/>
          <w:szCs w:val="18"/>
        </w:rPr>
        <w:t xml:space="preserve">16.0 </w:t>
      </w:r>
      <w:r w:rsidR="00F938C8" w:rsidRPr="00B0107B">
        <w:rPr>
          <w:rFonts w:ascii="Times New Roman" w:hAnsi="Times New Roman" w:cs="Times New Roman"/>
          <w:b/>
          <w:color w:val="000000"/>
          <w:sz w:val="32"/>
          <w:szCs w:val="18"/>
        </w:rPr>
        <w:t>LAWS, PROCEDURES, AND OTHER INFORMATION</w:t>
      </w:r>
    </w:p>
    <w:p w14:paraId="45B4D1F5" w14:textId="586631BE" w:rsidR="00472680" w:rsidRPr="00B0107B" w:rsidRDefault="00B0107B" w:rsidP="00B0107B">
      <w:pPr>
        <w:widowControl w:val="0"/>
        <w:tabs>
          <w:tab w:val="left" w:pos="900"/>
        </w:tabs>
        <w:autoSpaceDE w:val="0"/>
        <w:spacing w:before="60"/>
        <w:ind w:left="180" w:right="203"/>
        <w:rPr>
          <w:rFonts w:ascii="Times New Roman" w:hAnsi="Times New Roman" w:cs="Times New Roman"/>
          <w:b/>
          <w:color w:val="000000"/>
          <w:szCs w:val="18"/>
        </w:rPr>
      </w:pPr>
      <w:r>
        <w:rPr>
          <w:rFonts w:ascii="Times New Roman" w:hAnsi="Times New Roman" w:cs="Times New Roman"/>
          <w:b/>
          <w:color w:val="000000"/>
          <w:szCs w:val="18"/>
        </w:rPr>
        <w:t xml:space="preserve">16.1 </w:t>
      </w:r>
      <w:r w:rsidR="00472680" w:rsidRPr="00B0107B">
        <w:rPr>
          <w:rFonts w:ascii="Times New Roman" w:hAnsi="Times New Roman" w:cs="Times New Roman"/>
          <w:b/>
          <w:color w:val="000000"/>
          <w:szCs w:val="18"/>
        </w:rPr>
        <w:t>MEDICAL/HOSPITAL SERVICES NOT AVAILABLE FOR PUPILS PARTICIPATING IN ATHLETIC ACTIVITIES</w:t>
      </w:r>
    </w:p>
    <w:p w14:paraId="44E76DCF" w14:textId="77777777" w:rsidR="00472680" w:rsidRDefault="00472680" w:rsidP="00472680">
      <w:pPr>
        <w:widowControl w:val="0"/>
        <w:autoSpaceDE w:val="0"/>
        <w:ind w:left="360"/>
        <w:rPr>
          <w:rFonts w:ascii="Times New Roman" w:hAnsi="Times New Roman" w:cs="Times New Roman"/>
          <w:szCs w:val="18"/>
        </w:rPr>
      </w:pPr>
      <w:r w:rsidRPr="00472680">
        <w:rPr>
          <w:rFonts w:ascii="Times New Roman" w:hAnsi="Times New Roman" w:cs="Times New Roman"/>
          <w:szCs w:val="18"/>
        </w:rPr>
        <w:t>Woodville</w:t>
      </w:r>
      <w:r w:rsidRPr="00472680">
        <w:rPr>
          <w:rFonts w:ascii="Times New Roman" w:hAnsi="Times New Roman" w:cs="Times New Roman"/>
          <w:spacing w:val="-5"/>
          <w:szCs w:val="18"/>
        </w:rPr>
        <w:t xml:space="preserve"> </w:t>
      </w:r>
      <w:r w:rsidRPr="00472680">
        <w:rPr>
          <w:rFonts w:ascii="Times New Roman" w:hAnsi="Times New Roman" w:cs="Times New Roman"/>
          <w:spacing w:val="-1"/>
          <w:szCs w:val="18"/>
        </w:rPr>
        <w:t>S</w:t>
      </w:r>
      <w:r w:rsidRPr="00472680">
        <w:rPr>
          <w:rFonts w:ascii="Times New Roman" w:hAnsi="Times New Roman" w:cs="Times New Roman"/>
          <w:szCs w:val="18"/>
        </w:rPr>
        <w:t>c</w:t>
      </w:r>
      <w:r w:rsidRPr="00472680">
        <w:rPr>
          <w:rFonts w:ascii="Times New Roman" w:hAnsi="Times New Roman" w:cs="Times New Roman"/>
          <w:spacing w:val="1"/>
          <w:szCs w:val="18"/>
        </w:rPr>
        <w:t>h</w:t>
      </w:r>
      <w:r w:rsidRPr="00472680">
        <w:rPr>
          <w:rFonts w:ascii="Times New Roman" w:hAnsi="Times New Roman" w:cs="Times New Roman"/>
          <w:szCs w:val="18"/>
        </w:rPr>
        <w:t>ool</w:t>
      </w:r>
      <w:r w:rsidRPr="00472680">
        <w:rPr>
          <w:rFonts w:ascii="Times New Roman" w:hAnsi="Times New Roman" w:cs="Times New Roman"/>
          <w:spacing w:val="-6"/>
          <w:szCs w:val="18"/>
        </w:rPr>
        <w:t xml:space="preserve"> </w:t>
      </w:r>
      <w:r w:rsidRPr="00472680">
        <w:rPr>
          <w:rFonts w:ascii="Times New Roman" w:hAnsi="Times New Roman" w:cs="Times New Roman"/>
          <w:spacing w:val="1"/>
          <w:szCs w:val="18"/>
        </w:rPr>
        <w:t>d</w:t>
      </w:r>
      <w:r w:rsidRPr="00472680">
        <w:rPr>
          <w:rFonts w:ascii="Times New Roman" w:hAnsi="Times New Roman" w:cs="Times New Roman"/>
          <w:szCs w:val="18"/>
        </w:rPr>
        <w:t>oes</w:t>
      </w:r>
      <w:r w:rsidRPr="00472680">
        <w:rPr>
          <w:rFonts w:ascii="Times New Roman" w:hAnsi="Times New Roman" w:cs="Times New Roman"/>
          <w:spacing w:val="-5"/>
          <w:szCs w:val="18"/>
        </w:rPr>
        <w:t xml:space="preserve"> </w:t>
      </w:r>
      <w:r w:rsidRPr="00472680">
        <w:rPr>
          <w:rFonts w:ascii="Times New Roman" w:hAnsi="Times New Roman" w:cs="Times New Roman"/>
          <w:spacing w:val="1"/>
          <w:szCs w:val="18"/>
        </w:rPr>
        <w:t>n</w:t>
      </w:r>
      <w:r w:rsidRPr="00472680">
        <w:rPr>
          <w:rFonts w:ascii="Times New Roman" w:hAnsi="Times New Roman" w:cs="Times New Roman"/>
          <w:szCs w:val="18"/>
        </w:rPr>
        <w:t>ot</w:t>
      </w:r>
      <w:r w:rsidRPr="00472680">
        <w:rPr>
          <w:rFonts w:ascii="Times New Roman" w:hAnsi="Times New Roman" w:cs="Times New Roman"/>
          <w:spacing w:val="-6"/>
          <w:szCs w:val="18"/>
        </w:rPr>
        <w:t xml:space="preserve"> </w:t>
      </w:r>
      <w:r w:rsidRPr="00472680">
        <w:rPr>
          <w:rFonts w:ascii="Times New Roman" w:hAnsi="Times New Roman" w:cs="Times New Roman"/>
          <w:spacing w:val="1"/>
          <w:szCs w:val="18"/>
        </w:rPr>
        <w:t>p</w:t>
      </w:r>
      <w:r w:rsidRPr="00472680">
        <w:rPr>
          <w:rFonts w:ascii="Times New Roman" w:hAnsi="Times New Roman" w:cs="Times New Roman"/>
          <w:szCs w:val="18"/>
        </w:rPr>
        <w:t>rovi</w:t>
      </w:r>
      <w:r w:rsidRPr="00472680">
        <w:rPr>
          <w:rFonts w:ascii="Times New Roman" w:hAnsi="Times New Roman" w:cs="Times New Roman"/>
          <w:spacing w:val="1"/>
          <w:szCs w:val="18"/>
        </w:rPr>
        <w:t>d</w:t>
      </w:r>
      <w:r w:rsidRPr="00472680">
        <w:rPr>
          <w:rFonts w:ascii="Times New Roman" w:hAnsi="Times New Roman" w:cs="Times New Roman"/>
          <w:szCs w:val="18"/>
        </w:rPr>
        <w:t>e</w:t>
      </w:r>
      <w:r w:rsidRPr="00472680">
        <w:rPr>
          <w:rFonts w:ascii="Times New Roman" w:hAnsi="Times New Roman" w:cs="Times New Roman"/>
          <w:spacing w:val="-6"/>
          <w:szCs w:val="18"/>
        </w:rPr>
        <w:t xml:space="preserve"> </w:t>
      </w:r>
      <w:r w:rsidRPr="00472680">
        <w:rPr>
          <w:rFonts w:ascii="Times New Roman" w:hAnsi="Times New Roman" w:cs="Times New Roman"/>
          <w:szCs w:val="18"/>
        </w:rPr>
        <w:t>or</w:t>
      </w:r>
      <w:r w:rsidRPr="00472680">
        <w:rPr>
          <w:rFonts w:ascii="Times New Roman" w:hAnsi="Times New Roman" w:cs="Times New Roman"/>
          <w:spacing w:val="-8"/>
          <w:szCs w:val="18"/>
        </w:rPr>
        <w:t xml:space="preserve"> </w:t>
      </w:r>
      <w:r w:rsidRPr="00472680">
        <w:rPr>
          <w:rFonts w:ascii="Times New Roman" w:hAnsi="Times New Roman" w:cs="Times New Roman"/>
          <w:spacing w:val="1"/>
          <w:szCs w:val="18"/>
        </w:rPr>
        <w:t>ma</w:t>
      </w:r>
      <w:r w:rsidRPr="00472680">
        <w:rPr>
          <w:rFonts w:ascii="Times New Roman" w:hAnsi="Times New Roman" w:cs="Times New Roman"/>
          <w:szCs w:val="18"/>
        </w:rPr>
        <w:t>ke</w:t>
      </w:r>
      <w:r w:rsidRPr="00472680">
        <w:rPr>
          <w:rFonts w:ascii="Times New Roman" w:hAnsi="Times New Roman" w:cs="Times New Roman"/>
          <w:spacing w:val="-9"/>
          <w:szCs w:val="18"/>
        </w:rPr>
        <w:t xml:space="preserve"> </w:t>
      </w:r>
      <w:r w:rsidRPr="00472680">
        <w:rPr>
          <w:rFonts w:ascii="Times New Roman" w:hAnsi="Times New Roman" w:cs="Times New Roman"/>
          <w:spacing w:val="1"/>
          <w:szCs w:val="18"/>
        </w:rPr>
        <w:t>a</w:t>
      </w:r>
      <w:r w:rsidRPr="00472680">
        <w:rPr>
          <w:rFonts w:ascii="Times New Roman" w:hAnsi="Times New Roman" w:cs="Times New Roman"/>
          <w:szCs w:val="18"/>
        </w:rPr>
        <w:t>v</w:t>
      </w:r>
      <w:r w:rsidRPr="00472680">
        <w:rPr>
          <w:rFonts w:ascii="Times New Roman" w:hAnsi="Times New Roman" w:cs="Times New Roman"/>
          <w:spacing w:val="1"/>
          <w:szCs w:val="18"/>
        </w:rPr>
        <w:t>a</w:t>
      </w:r>
      <w:r w:rsidRPr="00472680">
        <w:rPr>
          <w:rFonts w:ascii="Times New Roman" w:hAnsi="Times New Roman" w:cs="Times New Roman"/>
          <w:szCs w:val="18"/>
        </w:rPr>
        <w:t>il</w:t>
      </w:r>
      <w:r w:rsidRPr="00472680">
        <w:rPr>
          <w:rFonts w:ascii="Times New Roman" w:hAnsi="Times New Roman" w:cs="Times New Roman"/>
          <w:spacing w:val="1"/>
          <w:szCs w:val="18"/>
        </w:rPr>
        <w:t>ab</w:t>
      </w:r>
      <w:r w:rsidRPr="00472680">
        <w:rPr>
          <w:rFonts w:ascii="Times New Roman" w:hAnsi="Times New Roman" w:cs="Times New Roman"/>
          <w:szCs w:val="18"/>
        </w:rPr>
        <w:t>le</w:t>
      </w:r>
      <w:r w:rsidRPr="00472680">
        <w:rPr>
          <w:rFonts w:ascii="Times New Roman" w:hAnsi="Times New Roman" w:cs="Times New Roman"/>
          <w:spacing w:val="-8"/>
          <w:szCs w:val="18"/>
        </w:rPr>
        <w:t xml:space="preserve"> </w:t>
      </w:r>
      <w:r w:rsidRPr="00472680">
        <w:rPr>
          <w:rFonts w:ascii="Times New Roman" w:hAnsi="Times New Roman" w:cs="Times New Roman"/>
          <w:spacing w:val="1"/>
          <w:szCs w:val="18"/>
        </w:rPr>
        <w:t>m</w:t>
      </w:r>
      <w:r w:rsidRPr="00472680">
        <w:rPr>
          <w:rFonts w:ascii="Times New Roman" w:hAnsi="Times New Roman" w:cs="Times New Roman"/>
          <w:szCs w:val="18"/>
        </w:rPr>
        <w:t>e</w:t>
      </w:r>
      <w:r w:rsidRPr="00472680">
        <w:rPr>
          <w:rFonts w:ascii="Times New Roman" w:hAnsi="Times New Roman" w:cs="Times New Roman"/>
          <w:spacing w:val="1"/>
          <w:szCs w:val="18"/>
        </w:rPr>
        <w:t>d</w:t>
      </w:r>
      <w:r w:rsidRPr="00472680">
        <w:rPr>
          <w:rFonts w:ascii="Times New Roman" w:hAnsi="Times New Roman" w:cs="Times New Roman"/>
          <w:szCs w:val="18"/>
        </w:rPr>
        <w:t>ic</w:t>
      </w:r>
      <w:r w:rsidRPr="00472680">
        <w:rPr>
          <w:rFonts w:ascii="Times New Roman" w:hAnsi="Times New Roman" w:cs="Times New Roman"/>
          <w:spacing w:val="1"/>
          <w:szCs w:val="18"/>
        </w:rPr>
        <w:t>a</w:t>
      </w:r>
      <w:r w:rsidRPr="00472680">
        <w:rPr>
          <w:rFonts w:ascii="Times New Roman" w:hAnsi="Times New Roman" w:cs="Times New Roman"/>
          <w:szCs w:val="18"/>
        </w:rPr>
        <w:t>l</w:t>
      </w:r>
      <w:r w:rsidRPr="00472680">
        <w:rPr>
          <w:rFonts w:ascii="Times New Roman" w:hAnsi="Times New Roman" w:cs="Times New Roman"/>
          <w:spacing w:val="-10"/>
          <w:szCs w:val="18"/>
        </w:rPr>
        <w:t xml:space="preserve"> </w:t>
      </w:r>
      <w:r w:rsidRPr="00472680">
        <w:rPr>
          <w:rFonts w:ascii="Times New Roman" w:hAnsi="Times New Roman" w:cs="Times New Roman"/>
          <w:spacing w:val="1"/>
          <w:szCs w:val="18"/>
        </w:rPr>
        <w:t>an</w:t>
      </w:r>
      <w:r w:rsidRPr="00472680">
        <w:rPr>
          <w:rFonts w:ascii="Times New Roman" w:hAnsi="Times New Roman" w:cs="Times New Roman"/>
          <w:szCs w:val="18"/>
        </w:rPr>
        <w:t>d</w:t>
      </w:r>
      <w:r w:rsidRPr="00472680">
        <w:rPr>
          <w:rFonts w:ascii="Times New Roman" w:hAnsi="Times New Roman" w:cs="Times New Roman"/>
          <w:spacing w:val="-7"/>
          <w:szCs w:val="18"/>
        </w:rPr>
        <w:t xml:space="preserve"> </w:t>
      </w:r>
      <w:r w:rsidRPr="00472680">
        <w:rPr>
          <w:rFonts w:ascii="Times New Roman" w:hAnsi="Times New Roman" w:cs="Times New Roman"/>
          <w:spacing w:val="1"/>
          <w:szCs w:val="18"/>
        </w:rPr>
        <w:t>h</w:t>
      </w:r>
      <w:r w:rsidRPr="00472680">
        <w:rPr>
          <w:rFonts w:ascii="Times New Roman" w:hAnsi="Times New Roman" w:cs="Times New Roman"/>
          <w:szCs w:val="18"/>
        </w:rPr>
        <w:t>os</w:t>
      </w:r>
      <w:r w:rsidRPr="00472680">
        <w:rPr>
          <w:rFonts w:ascii="Times New Roman" w:hAnsi="Times New Roman" w:cs="Times New Roman"/>
          <w:spacing w:val="1"/>
          <w:szCs w:val="18"/>
        </w:rPr>
        <w:t>p</w:t>
      </w:r>
      <w:r w:rsidRPr="00472680">
        <w:rPr>
          <w:rFonts w:ascii="Times New Roman" w:hAnsi="Times New Roman" w:cs="Times New Roman"/>
          <w:szCs w:val="18"/>
        </w:rPr>
        <w:t>it</w:t>
      </w:r>
      <w:r w:rsidRPr="00472680">
        <w:rPr>
          <w:rFonts w:ascii="Times New Roman" w:hAnsi="Times New Roman" w:cs="Times New Roman"/>
          <w:spacing w:val="1"/>
          <w:szCs w:val="18"/>
        </w:rPr>
        <w:t>a</w:t>
      </w:r>
      <w:r w:rsidRPr="00472680">
        <w:rPr>
          <w:rFonts w:ascii="Times New Roman" w:hAnsi="Times New Roman" w:cs="Times New Roman"/>
          <w:szCs w:val="18"/>
        </w:rPr>
        <w:t>l</w:t>
      </w:r>
      <w:r w:rsidRPr="00472680">
        <w:rPr>
          <w:rFonts w:ascii="Times New Roman" w:hAnsi="Times New Roman" w:cs="Times New Roman"/>
          <w:spacing w:val="-9"/>
          <w:szCs w:val="18"/>
        </w:rPr>
        <w:t xml:space="preserve"> </w:t>
      </w:r>
      <w:r w:rsidRPr="00472680">
        <w:rPr>
          <w:rFonts w:ascii="Times New Roman" w:hAnsi="Times New Roman" w:cs="Times New Roman"/>
          <w:szCs w:val="18"/>
        </w:rPr>
        <w:t>ser</w:t>
      </w:r>
      <w:r w:rsidRPr="00472680">
        <w:rPr>
          <w:rFonts w:ascii="Times New Roman" w:hAnsi="Times New Roman" w:cs="Times New Roman"/>
          <w:spacing w:val="1"/>
          <w:szCs w:val="18"/>
        </w:rPr>
        <w:t>v</w:t>
      </w:r>
      <w:r w:rsidRPr="00472680">
        <w:rPr>
          <w:rFonts w:ascii="Times New Roman" w:hAnsi="Times New Roman" w:cs="Times New Roman"/>
          <w:szCs w:val="18"/>
        </w:rPr>
        <w:t>ices</w:t>
      </w:r>
      <w:r w:rsidRPr="00472680">
        <w:rPr>
          <w:rFonts w:ascii="Times New Roman" w:hAnsi="Times New Roman" w:cs="Times New Roman"/>
          <w:spacing w:val="-2"/>
          <w:szCs w:val="18"/>
        </w:rPr>
        <w:t xml:space="preserve"> </w:t>
      </w:r>
      <w:r w:rsidRPr="00472680">
        <w:rPr>
          <w:rFonts w:ascii="Times New Roman" w:hAnsi="Times New Roman" w:cs="Times New Roman"/>
          <w:szCs w:val="18"/>
        </w:rPr>
        <w:t xml:space="preserve">for </w:t>
      </w:r>
      <w:r w:rsidRPr="00472680">
        <w:rPr>
          <w:rFonts w:ascii="Times New Roman" w:hAnsi="Times New Roman" w:cs="Times New Roman"/>
          <w:spacing w:val="1"/>
          <w:szCs w:val="18"/>
        </w:rPr>
        <w:t>pup</w:t>
      </w:r>
      <w:r w:rsidRPr="00472680">
        <w:rPr>
          <w:rFonts w:ascii="Times New Roman" w:hAnsi="Times New Roman" w:cs="Times New Roman"/>
          <w:szCs w:val="18"/>
        </w:rPr>
        <w:t>ils</w:t>
      </w:r>
      <w:r w:rsidRPr="00472680">
        <w:rPr>
          <w:rFonts w:ascii="Times New Roman" w:hAnsi="Times New Roman" w:cs="Times New Roman"/>
          <w:spacing w:val="-1"/>
          <w:szCs w:val="18"/>
        </w:rPr>
        <w:t xml:space="preserve"> </w:t>
      </w:r>
      <w:r w:rsidRPr="00472680">
        <w:rPr>
          <w:rFonts w:ascii="Times New Roman" w:hAnsi="Times New Roman" w:cs="Times New Roman"/>
          <w:szCs w:val="18"/>
        </w:rPr>
        <w:t>of</w:t>
      </w:r>
      <w:r w:rsidRPr="00472680">
        <w:rPr>
          <w:rFonts w:ascii="Times New Roman" w:hAnsi="Times New Roman" w:cs="Times New Roman"/>
          <w:spacing w:val="-3"/>
          <w:szCs w:val="18"/>
        </w:rPr>
        <w:t xml:space="preserve"> </w:t>
      </w:r>
      <w:r w:rsidRPr="00472680">
        <w:rPr>
          <w:rFonts w:ascii="Times New Roman" w:hAnsi="Times New Roman" w:cs="Times New Roman"/>
          <w:szCs w:val="18"/>
        </w:rPr>
        <w:t>t</w:t>
      </w:r>
      <w:r w:rsidRPr="00472680">
        <w:rPr>
          <w:rFonts w:ascii="Times New Roman" w:hAnsi="Times New Roman" w:cs="Times New Roman"/>
          <w:spacing w:val="1"/>
          <w:szCs w:val="18"/>
        </w:rPr>
        <w:t>h</w:t>
      </w:r>
      <w:r w:rsidRPr="00472680">
        <w:rPr>
          <w:rFonts w:ascii="Times New Roman" w:hAnsi="Times New Roman" w:cs="Times New Roman"/>
          <w:szCs w:val="18"/>
        </w:rPr>
        <w:t>e</w:t>
      </w:r>
      <w:r w:rsidRPr="00472680">
        <w:rPr>
          <w:rFonts w:ascii="Times New Roman" w:hAnsi="Times New Roman" w:cs="Times New Roman"/>
          <w:spacing w:val="-1"/>
          <w:szCs w:val="18"/>
        </w:rPr>
        <w:t xml:space="preserve"> </w:t>
      </w:r>
      <w:r w:rsidRPr="00472680">
        <w:rPr>
          <w:rFonts w:ascii="Times New Roman" w:hAnsi="Times New Roman" w:cs="Times New Roman"/>
          <w:spacing w:val="1"/>
          <w:szCs w:val="18"/>
        </w:rPr>
        <w:t>d</w:t>
      </w:r>
      <w:r w:rsidRPr="00472680">
        <w:rPr>
          <w:rFonts w:ascii="Times New Roman" w:hAnsi="Times New Roman" w:cs="Times New Roman"/>
          <w:szCs w:val="18"/>
        </w:rPr>
        <w:t>istrict</w:t>
      </w:r>
      <w:r w:rsidRPr="00472680">
        <w:rPr>
          <w:rFonts w:ascii="Times New Roman" w:hAnsi="Times New Roman" w:cs="Times New Roman"/>
          <w:spacing w:val="-2"/>
          <w:szCs w:val="18"/>
        </w:rPr>
        <w:t xml:space="preserve"> </w:t>
      </w:r>
      <w:r w:rsidRPr="00472680">
        <w:rPr>
          <w:rFonts w:ascii="Times New Roman" w:hAnsi="Times New Roman" w:cs="Times New Roman"/>
          <w:szCs w:val="18"/>
        </w:rPr>
        <w:t>i</w:t>
      </w:r>
      <w:r w:rsidRPr="00472680">
        <w:rPr>
          <w:rFonts w:ascii="Times New Roman" w:hAnsi="Times New Roman" w:cs="Times New Roman"/>
          <w:spacing w:val="1"/>
          <w:szCs w:val="18"/>
        </w:rPr>
        <w:t>n</w:t>
      </w:r>
      <w:r w:rsidRPr="00472680">
        <w:rPr>
          <w:rFonts w:ascii="Times New Roman" w:hAnsi="Times New Roman" w:cs="Times New Roman"/>
          <w:szCs w:val="18"/>
        </w:rPr>
        <w:t>j</w:t>
      </w:r>
      <w:r w:rsidRPr="00472680">
        <w:rPr>
          <w:rFonts w:ascii="Times New Roman" w:hAnsi="Times New Roman" w:cs="Times New Roman"/>
          <w:spacing w:val="1"/>
          <w:szCs w:val="18"/>
        </w:rPr>
        <w:t>u</w:t>
      </w:r>
      <w:r w:rsidRPr="00472680">
        <w:rPr>
          <w:rFonts w:ascii="Times New Roman" w:hAnsi="Times New Roman" w:cs="Times New Roman"/>
          <w:szCs w:val="18"/>
        </w:rPr>
        <w:t>red</w:t>
      </w:r>
      <w:r w:rsidRPr="00472680">
        <w:rPr>
          <w:rFonts w:ascii="Times New Roman" w:hAnsi="Times New Roman" w:cs="Times New Roman"/>
          <w:spacing w:val="1"/>
          <w:szCs w:val="18"/>
        </w:rPr>
        <w:t xml:space="preserve"> </w:t>
      </w:r>
      <w:r w:rsidRPr="00472680">
        <w:rPr>
          <w:rFonts w:ascii="Times New Roman" w:hAnsi="Times New Roman" w:cs="Times New Roman"/>
          <w:szCs w:val="18"/>
        </w:rPr>
        <w:t>w</w:t>
      </w:r>
      <w:r w:rsidRPr="00472680">
        <w:rPr>
          <w:rFonts w:ascii="Times New Roman" w:hAnsi="Times New Roman" w:cs="Times New Roman"/>
          <w:spacing w:val="1"/>
          <w:szCs w:val="18"/>
        </w:rPr>
        <w:t>h</w:t>
      </w:r>
      <w:r w:rsidRPr="00472680">
        <w:rPr>
          <w:rFonts w:ascii="Times New Roman" w:hAnsi="Times New Roman" w:cs="Times New Roman"/>
          <w:szCs w:val="18"/>
        </w:rPr>
        <w:t xml:space="preserve">ile </w:t>
      </w:r>
      <w:r w:rsidRPr="00472680">
        <w:rPr>
          <w:rFonts w:ascii="Times New Roman" w:hAnsi="Times New Roman" w:cs="Times New Roman"/>
          <w:spacing w:val="1"/>
          <w:szCs w:val="18"/>
        </w:rPr>
        <w:t>pa</w:t>
      </w:r>
      <w:r w:rsidRPr="00472680">
        <w:rPr>
          <w:rFonts w:ascii="Times New Roman" w:hAnsi="Times New Roman" w:cs="Times New Roman"/>
          <w:szCs w:val="18"/>
        </w:rPr>
        <w:t>rtici</w:t>
      </w:r>
      <w:r w:rsidRPr="00472680">
        <w:rPr>
          <w:rFonts w:ascii="Times New Roman" w:hAnsi="Times New Roman" w:cs="Times New Roman"/>
          <w:spacing w:val="1"/>
          <w:szCs w:val="18"/>
        </w:rPr>
        <w:t>pa</w:t>
      </w:r>
      <w:r w:rsidRPr="00472680">
        <w:rPr>
          <w:rFonts w:ascii="Times New Roman" w:hAnsi="Times New Roman" w:cs="Times New Roman"/>
          <w:szCs w:val="18"/>
        </w:rPr>
        <w:t>ti</w:t>
      </w:r>
      <w:r w:rsidRPr="00472680">
        <w:rPr>
          <w:rFonts w:ascii="Times New Roman" w:hAnsi="Times New Roman" w:cs="Times New Roman"/>
          <w:spacing w:val="1"/>
          <w:szCs w:val="18"/>
        </w:rPr>
        <w:t>n</w:t>
      </w:r>
      <w:r w:rsidRPr="00472680">
        <w:rPr>
          <w:rFonts w:ascii="Times New Roman" w:hAnsi="Times New Roman" w:cs="Times New Roman"/>
          <w:szCs w:val="18"/>
        </w:rPr>
        <w:t>g</w:t>
      </w:r>
      <w:r w:rsidRPr="00472680">
        <w:rPr>
          <w:rFonts w:ascii="Times New Roman" w:hAnsi="Times New Roman" w:cs="Times New Roman"/>
          <w:spacing w:val="-1"/>
          <w:szCs w:val="18"/>
        </w:rPr>
        <w:t xml:space="preserve"> </w:t>
      </w:r>
      <w:r w:rsidRPr="00472680">
        <w:rPr>
          <w:rFonts w:ascii="Times New Roman" w:hAnsi="Times New Roman" w:cs="Times New Roman"/>
          <w:szCs w:val="18"/>
        </w:rPr>
        <w:t>in</w:t>
      </w:r>
      <w:r w:rsidRPr="00472680">
        <w:rPr>
          <w:rFonts w:ascii="Times New Roman" w:hAnsi="Times New Roman" w:cs="Times New Roman"/>
          <w:spacing w:val="-2"/>
          <w:szCs w:val="18"/>
        </w:rPr>
        <w:t xml:space="preserve"> </w:t>
      </w:r>
      <w:r w:rsidRPr="00472680">
        <w:rPr>
          <w:rFonts w:ascii="Times New Roman" w:hAnsi="Times New Roman" w:cs="Times New Roman"/>
          <w:spacing w:val="1"/>
          <w:szCs w:val="18"/>
        </w:rPr>
        <w:t>a</w:t>
      </w:r>
      <w:r w:rsidRPr="00472680">
        <w:rPr>
          <w:rFonts w:ascii="Times New Roman" w:hAnsi="Times New Roman" w:cs="Times New Roman"/>
          <w:szCs w:val="18"/>
        </w:rPr>
        <w:t>t</w:t>
      </w:r>
      <w:r w:rsidRPr="00472680">
        <w:rPr>
          <w:rFonts w:ascii="Times New Roman" w:hAnsi="Times New Roman" w:cs="Times New Roman"/>
          <w:spacing w:val="1"/>
          <w:szCs w:val="18"/>
        </w:rPr>
        <w:t>h</w:t>
      </w:r>
      <w:r w:rsidRPr="00472680">
        <w:rPr>
          <w:rFonts w:ascii="Times New Roman" w:hAnsi="Times New Roman" w:cs="Times New Roman"/>
          <w:szCs w:val="18"/>
        </w:rPr>
        <w:t>letic</w:t>
      </w:r>
      <w:r w:rsidRPr="00472680">
        <w:rPr>
          <w:rFonts w:ascii="Times New Roman" w:hAnsi="Times New Roman" w:cs="Times New Roman"/>
          <w:spacing w:val="-1"/>
          <w:szCs w:val="18"/>
        </w:rPr>
        <w:t xml:space="preserve"> </w:t>
      </w:r>
      <w:r w:rsidRPr="00472680">
        <w:rPr>
          <w:rFonts w:ascii="Times New Roman" w:hAnsi="Times New Roman" w:cs="Times New Roman"/>
          <w:spacing w:val="1"/>
          <w:szCs w:val="18"/>
        </w:rPr>
        <w:t>a</w:t>
      </w:r>
      <w:r w:rsidRPr="00472680">
        <w:rPr>
          <w:rFonts w:ascii="Times New Roman" w:hAnsi="Times New Roman" w:cs="Times New Roman"/>
          <w:szCs w:val="18"/>
        </w:rPr>
        <w:t>ctivities.</w:t>
      </w:r>
    </w:p>
    <w:p w14:paraId="7D6C74D0" w14:textId="77777777" w:rsidR="00472680" w:rsidRPr="00472680" w:rsidRDefault="00472680" w:rsidP="00472680">
      <w:pPr>
        <w:widowControl w:val="0"/>
        <w:autoSpaceDE w:val="0"/>
        <w:ind w:left="360" w:right="940"/>
        <w:rPr>
          <w:rFonts w:ascii="Times New Roman" w:hAnsi="Times New Roman" w:cs="Times New Roman"/>
          <w:szCs w:val="18"/>
        </w:rPr>
      </w:pPr>
    </w:p>
    <w:p w14:paraId="44CA4EDE" w14:textId="687B252B" w:rsidR="00472680" w:rsidRPr="00B0107B" w:rsidRDefault="00B0107B" w:rsidP="00B0107B">
      <w:pPr>
        <w:widowControl w:val="0"/>
        <w:tabs>
          <w:tab w:val="left" w:pos="900"/>
        </w:tabs>
        <w:autoSpaceDE w:val="0"/>
        <w:spacing w:before="60"/>
        <w:ind w:left="180" w:right="203"/>
        <w:rPr>
          <w:rFonts w:ascii="Times New Roman" w:hAnsi="Times New Roman" w:cs="Times New Roman"/>
          <w:b/>
          <w:color w:val="000000"/>
          <w:szCs w:val="18"/>
        </w:rPr>
      </w:pPr>
      <w:r>
        <w:rPr>
          <w:rFonts w:ascii="Times New Roman" w:hAnsi="Times New Roman" w:cs="Times New Roman"/>
          <w:b/>
          <w:color w:val="000000"/>
          <w:szCs w:val="18"/>
        </w:rPr>
        <w:t xml:space="preserve">16.2 </w:t>
      </w:r>
      <w:r w:rsidR="00472680" w:rsidRPr="00B0107B">
        <w:rPr>
          <w:rFonts w:ascii="Times New Roman" w:hAnsi="Times New Roman" w:cs="Times New Roman"/>
          <w:b/>
          <w:color w:val="000000"/>
          <w:szCs w:val="18"/>
        </w:rPr>
        <w:t>AVAILABILITY OF ACCIDENT INSURANCE</w:t>
      </w:r>
    </w:p>
    <w:p w14:paraId="20406581" w14:textId="77777777" w:rsidR="00472680" w:rsidRPr="00472680" w:rsidRDefault="00472680" w:rsidP="00472680">
      <w:pPr>
        <w:pStyle w:val="ListParagraph"/>
        <w:widowControl w:val="0"/>
        <w:tabs>
          <w:tab w:val="left" w:pos="10800"/>
        </w:tabs>
        <w:autoSpaceDE w:val="0"/>
        <w:ind w:left="360"/>
        <w:rPr>
          <w:rFonts w:ascii="Times New Roman" w:hAnsi="Times New Roman" w:cs="Times New Roman"/>
          <w:position w:val="1"/>
          <w:szCs w:val="18"/>
        </w:rPr>
      </w:pPr>
      <w:r>
        <w:rPr>
          <w:rFonts w:ascii="Times New Roman" w:hAnsi="Times New Roman" w:cs="Times New Roman"/>
          <w:position w:val="1"/>
          <w:szCs w:val="18"/>
        </w:rPr>
        <w:t>T</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e</w:t>
      </w:r>
      <w:r w:rsidRPr="00472680">
        <w:rPr>
          <w:rFonts w:ascii="Times New Roman" w:hAnsi="Times New Roman" w:cs="Times New Roman"/>
          <w:spacing w:val="-1"/>
          <w:position w:val="1"/>
          <w:szCs w:val="18"/>
        </w:rPr>
        <w:t xml:space="preserve"> </w:t>
      </w:r>
      <w:r w:rsidRPr="00472680">
        <w:rPr>
          <w:rFonts w:ascii="Times New Roman" w:hAnsi="Times New Roman" w:cs="Times New Roman"/>
          <w:position w:val="1"/>
          <w:szCs w:val="18"/>
        </w:rPr>
        <w:t>sc</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ool</w:t>
      </w:r>
      <w:r w:rsidRPr="00472680">
        <w:rPr>
          <w:rFonts w:ascii="Times New Roman" w:hAnsi="Times New Roman" w:cs="Times New Roman"/>
          <w:spacing w:val="-3"/>
          <w:position w:val="1"/>
          <w:szCs w:val="18"/>
        </w:rPr>
        <w:t xml:space="preserve"> </w:t>
      </w:r>
      <w:r w:rsidRPr="00472680">
        <w:rPr>
          <w:rFonts w:ascii="Times New Roman" w:hAnsi="Times New Roman" w:cs="Times New Roman"/>
          <w:spacing w:val="1"/>
          <w:position w:val="1"/>
          <w:szCs w:val="18"/>
        </w:rPr>
        <w:t>d</w:t>
      </w:r>
      <w:r w:rsidRPr="00472680">
        <w:rPr>
          <w:rFonts w:ascii="Times New Roman" w:hAnsi="Times New Roman" w:cs="Times New Roman"/>
          <w:position w:val="1"/>
          <w:szCs w:val="18"/>
        </w:rPr>
        <w:t>istrict</w:t>
      </w:r>
      <w:r w:rsidRPr="00472680">
        <w:rPr>
          <w:rFonts w:ascii="Times New Roman" w:hAnsi="Times New Roman" w:cs="Times New Roman"/>
          <w:spacing w:val="-2"/>
          <w:position w:val="1"/>
          <w:szCs w:val="18"/>
        </w:rPr>
        <w:t xml:space="preserve"> </w:t>
      </w:r>
      <w:r w:rsidRPr="00472680">
        <w:rPr>
          <w:rFonts w:ascii="Times New Roman" w:hAnsi="Times New Roman" w:cs="Times New Roman"/>
          <w:position w:val="1"/>
          <w:szCs w:val="18"/>
        </w:rPr>
        <w:t>will</w:t>
      </w:r>
      <w:r w:rsidRPr="00472680">
        <w:rPr>
          <w:rFonts w:ascii="Times New Roman" w:hAnsi="Times New Roman" w:cs="Times New Roman"/>
          <w:spacing w:val="-4"/>
          <w:position w:val="1"/>
          <w:szCs w:val="18"/>
        </w:rPr>
        <w:t xml:space="preserve"> </w:t>
      </w:r>
      <w:r w:rsidRPr="00472680">
        <w:rPr>
          <w:rFonts w:ascii="Times New Roman" w:hAnsi="Times New Roman" w:cs="Times New Roman"/>
          <w:spacing w:val="1"/>
          <w:position w:val="1"/>
          <w:szCs w:val="18"/>
        </w:rPr>
        <w:t>ma</w:t>
      </w:r>
      <w:r w:rsidRPr="00472680">
        <w:rPr>
          <w:rFonts w:ascii="Times New Roman" w:hAnsi="Times New Roman" w:cs="Times New Roman"/>
          <w:position w:val="1"/>
          <w:szCs w:val="18"/>
        </w:rPr>
        <w:t>ke</w:t>
      </w:r>
      <w:r w:rsidRPr="00472680">
        <w:rPr>
          <w:rFonts w:ascii="Times New Roman" w:hAnsi="Times New Roman" w:cs="Times New Roman"/>
          <w:spacing w:val="-2"/>
          <w:position w:val="1"/>
          <w:szCs w:val="18"/>
        </w:rPr>
        <w:t xml:space="preserve"> </w:t>
      </w:r>
      <w:r w:rsidRPr="00472680">
        <w:rPr>
          <w:rFonts w:ascii="Times New Roman" w:hAnsi="Times New Roman" w:cs="Times New Roman"/>
          <w:spacing w:val="1"/>
          <w:position w:val="1"/>
          <w:szCs w:val="18"/>
        </w:rPr>
        <w:t>ava</w:t>
      </w:r>
      <w:r w:rsidRPr="00472680">
        <w:rPr>
          <w:rFonts w:ascii="Times New Roman" w:hAnsi="Times New Roman" w:cs="Times New Roman"/>
          <w:position w:val="1"/>
          <w:szCs w:val="18"/>
        </w:rPr>
        <w:t>il</w:t>
      </w:r>
      <w:r w:rsidRPr="00472680">
        <w:rPr>
          <w:rFonts w:ascii="Times New Roman" w:hAnsi="Times New Roman" w:cs="Times New Roman"/>
          <w:spacing w:val="1"/>
          <w:position w:val="1"/>
          <w:szCs w:val="18"/>
        </w:rPr>
        <w:t>ab</w:t>
      </w:r>
      <w:r w:rsidRPr="00472680">
        <w:rPr>
          <w:rFonts w:ascii="Times New Roman" w:hAnsi="Times New Roman" w:cs="Times New Roman"/>
          <w:position w:val="1"/>
          <w:szCs w:val="18"/>
        </w:rPr>
        <w:t>le</w:t>
      </w:r>
      <w:r w:rsidRPr="00472680">
        <w:rPr>
          <w:rFonts w:ascii="Times New Roman" w:hAnsi="Times New Roman" w:cs="Times New Roman"/>
          <w:spacing w:val="-1"/>
          <w:position w:val="1"/>
          <w:szCs w:val="18"/>
        </w:rPr>
        <w:t xml:space="preserve"> </w:t>
      </w:r>
      <w:r w:rsidRPr="00472680">
        <w:rPr>
          <w:rFonts w:ascii="Times New Roman" w:hAnsi="Times New Roman" w:cs="Times New Roman"/>
          <w:spacing w:val="1"/>
          <w:position w:val="1"/>
          <w:szCs w:val="18"/>
        </w:rPr>
        <w:t>a</w:t>
      </w:r>
      <w:r w:rsidRPr="00472680">
        <w:rPr>
          <w:rFonts w:ascii="Times New Roman" w:hAnsi="Times New Roman" w:cs="Times New Roman"/>
          <w:position w:val="1"/>
          <w:szCs w:val="18"/>
        </w:rPr>
        <w:t>n o</w:t>
      </w:r>
      <w:r w:rsidRPr="00472680">
        <w:rPr>
          <w:rFonts w:ascii="Times New Roman" w:hAnsi="Times New Roman" w:cs="Times New Roman"/>
          <w:spacing w:val="1"/>
          <w:position w:val="1"/>
          <w:szCs w:val="18"/>
        </w:rPr>
        <w:t>p</w:t>
      </w:r>
      <w:r w:rsidRPr="00472680">
        <w:rPr>
          <w:rFonts w:ascii="Times New Roman" w:hAnsi="Times New Roman" w:cs="Times New Roman"/>
          <w:position w:val="1"/>
          <w:szCs w:val="18"/>
        </w:rPr>
        <w:t>tio</w:t>
      </w:r>
      <w:r w:rsidRPr="00472680">
        <w:rPr>
          <w:rFonts w:ascii="Times New Roman" w:hAnsi="Times New Roman" w:cs="Times New Roman"/>
          <w:spacing w:val="1"/>
          <w:position w:val="1"/>
          <w:szCs w:val="18"/>
        </w:rPr>
        <w:t>na</w:t>
      </w:r>
      <w:r w:rsidRPr="00472680">
        <w:rPr>
          <w:rFonts w:ascii="Times New Roman" w:hAnsi="Times New Roman" w:cs="Times New Roman"/>
          <w:position w:val="1"/>
          <w:szCs w:val="18"/>
        </w:rPr>
        <w:t>l</w:t>
      </w:r>
      <w:r w:rsidRPr="00472680">
        <w:rPr>
          <w:rFonts w:ascii="Times New Roman" w:hAnsi="Times New Roman" w:cs="Times New Roman"/>
          <w:spacing w:val="-2"/>
          <w:position w:val="1"/>
          <w:szCs w:val="18"/>
        </w:rPr>
        <w:t xml:space="preserve"> </w:t>
      </w:r>
      <w:r w:rsidRPr="00472680">
        <w:rPr>
          <w:rFonts w:ascii="Times New Roman" w:hAnsi="Times New Roman" w:cs="Times New Roman"/>
          <w:spacing w:val="1"/>
          <w:position w:val="1"/>
          <w:szCs w:val="18"/>
        </w:rPr>
        <w:t>a</w:t>
      </w:r>
      <w:r w:rsidRPr="00472680">
        <w:rPr>
          <w:rFonts w:ascii="Times New Roman" w:hAnsi="Times New Roman" w:cs="Times New Roman"/>
          <w:position w:val="1"/>
          <w:szCs w:val="18"/>
        </w:rPr>
        <w:t>cci</w:t>
      </w:r>
      <w:r w:rsidRPr="00472680">
        <w:rPr>
          <w:rFonts w:ascii="Times New Roman" w:hAnsi="Times New Roman" w:cs="Times New Roman"/>
          <w:spacing w:val="1"/>
          <w:position w:val="1"/>
          <w:szCs w:val="18"/>
        </w:rPr>
        <w:t>d</w:t>
      </w:r>
      <w:r w:rsidRPr="00472680">
        <w:rPr>
          <w:rFonts w:ascii="Times New Roman" w:hAnsi="Times New Roman" w:cs="Times New Roman"/>
          <w:position w:val="1"/>
          <w:szCs w:val="18"/>
        </w:rPr>
        <w:t>e</w:t>
      </w:r>
      <w:r w:rsidRPr="00472680">
        <w:rPr>
          <w:rFonts w:ascii="Times New Roman" w:hAnsi="Times New Roman" w:cs="Times New Roman"/>
          <w:spacing w:val="1"/>
          <w:position w:val="1"/>
          <w:szCs w:val="18"/>
        </w:rPr>
        <w:t>n</w:t>
      </w:r>
      <w:r w:rsidRPr="00472680">
        <w:rPr>
          <w:rFonts w:ascii="Times New Roman" w:hAnsi="Times New Roman" w:cs="Times New Roman"/>
          <w:position w:val="1"/>
          <w:szCs w:val="18"/>
        </w:rPr>
        <w:t>t</w:t>
      </w:r>
      <w:r w:rsidRPr="00472680">
        <w:rPr>
          <w:rFonts w:ascii="Times New Roman" w:hAnsi="Times New Roman" w:cs="Times New Roman"/>
          <w:spacing w:val="-1"/>
          <w:position w:val="1"/>
          <w:szCs w:val="18"/>
        </w:rPr>
        <w:t xml:space="preserve"> </w:t>
      </w:r>
      <w:r w:rsidRPr="00472680">
        <w:rPr>
          <w:rFonts w:ascii="Times New Roman" w:hAnsi="Times New Roman" w:cs="Times New Roman"/>
          <w:position w:val="1"/>
          <w:szCs w:val="18"/>
        </w:rPr>
        <w:t>i</w:t>
      </w:r>
      <w:r w:rsidRPr="00472680">
        <w:rPr>
          <w:rFonts w:ascii="Times New Roman" w:hAnsi="Times New Roman" w:cs="Times New Roman"/>
          <w:spacing w:val="1"/>
          <w:position w:val="1"/>
          <w:szCs w:val="18"/>
        </w:rPr>
        <w:t>n</w:t>
      </w:r>
      <w:r w:rsidRPr="00472680">
        <w:rPr>
          <w:rFonts w:ascii="Times New Roman" w:hAnsi="Times New Roman" w:cs="Times New Roman"/>
          <w:position w:val="1"/>
          <w:szCs w:val="18"/>
        </w:rPr>
        <w:t>s</w:t>
      </w:r>
      <w:r w:rsidRPr="00472680">
        <w:rPr>
          <w:rFonts w:ascii="Times New Roman" w:hAnsi="Times New Roman" w:cs="Times New Roman"/>
          <w:spacing w:val="1"/>
          <w:position w:val="1"/>
          <w:szCs w:val="18"/>
        </w:rPr>
        <w:t>u</w:t>
      </w:r>
      <w:r w:rsidRPr="00472680">
        <w:rPr>
          <w:rFonts w:ascii="Times New Roman" w:hAnsi="Times New Roman" w:cs="Times New Roman"/>
          <w:position w:val="1"/>
          <w:szCs w:val="18"/>
        </w:rPr>
        <w:t>r</w:t>
      </w:r>
      <w:r w:rsidRPr="00472680">
        <w:rPr>
          <w:rFonts w:ascii="Times New Roman" w:hAnsi="Times New Roman" w:cs="Times New Roman"/>
          <w:spacing w:val="1"/>
          <w:position w:val="1"/>
          <w:szCs w:val="18"/>
        </w:rPr>
        <w:t>an</w:t>
      </w:r>
      <w:r w:rsidRPr="00472680">
        <w:rPr>
          <w:rFonts w:ascii="Times New Roman" w:hAnsi="Times New Roman" w:cs="Times New Roman"/>
          <w:position w:val="1"/>
          <w:szCs w:val="18"/>
        </w:rPr>
        <w:t>ce co</w:t>
      </w:r>
      <w:r w:rsidRPr="00472680">
        <w:rPr>
          <w:rFonts w:ascii="Times New Roman" w:hAnsi="Times New Roman" w:cs="Times New Roman"/>
          <w:spacing w:val="1"/>
          <w:position w:val="1"/>
          <w:szCs w:val="18"/>
        </w:rPr>
        <w:t>v</w:t>
      </w:r>
      <w:r w:rsidRPr="00472680">
        <w:rPr>
          <w:rFonts w:ascii="Times New Roman" w:hAnsi="Times New Roman" w:cs="Times New Roman"/>
          <w:position w:val="1"/>
          <w:szCs w:val="18"/>
        </w:rPr>
        <w:t>er</w:t>
      </w:r>
      <w:r w:rsidRPr="00472680">
        <w:rPr>
          <w:rFonts w:ascii="Times New Roman" w:hAnsi="Times New Roman" w:cs="Times New Roman"/>
          <w:spacing w:val="1"/>
          <w:position w:val="1"/>
          <w:szCs w:val="18"/>
        </w:rPr>
        <w:t>a</w:t>
      </w:r>
      <w:r w:rsidRPr="00472680">
        <w:rPr>
          <w:rFonts w:ascii="Times New Roman" w:hAnsi="Times New Roman" w:cs="Times New Roman"/>
          <w:position w:val="1"/>
          <w:szCs w:val="18"/>
        </w:rPr>
        <w:t>ge t</w:t>
      </w:r>
      <w:r w:rsidRPr="00472680">
        <w:rPr>
          <w:rFonts w:ascii="Times New Roman" w:hAnsi="Times New Roman" w:cs="Times New Roman"/>
          <w:spacing w:val="1"/>
          <w:position w:val="1"/>
          <w:szCs w:val="18"/>
        </w:rPr>
        <w:t>ha</w:t>
      </w:r>
      <w:r w:rsidRPr="00472680">
        <w:rPr>
          <w:rFonts w:ascii="Times New Roman" w:hAnsi="Times New Roman" w:cs="Times New Roman"/>
          <w:position w:val="1"/>
          <w:szCs w:val="18"/>
        </w:rPr>
        <w:t>t</w:t>
      </w:r>
      <w:r w:rsidRPr="00472680">
        <w:rPr>
          <w:rFonts w:ascii="Times New Roman" w:hAnsi="Times New Roman" w:cs="Times New Roman"/>
          <w:spacing w:val="-9"/>
          <w:position w:val="1"/>
          <w:szCs w:val="18"/>
        </w:rPr>
        <w:t xml:space="preserve"> </w:t>
      </w:r>
      <w:r w:rsidRPr="00472680">
        <w:rPr>
          <w:rFonts w:ascii="Times New Roman" w:hAnsi="Times New Roman" w:cs="Times New Roman"/>
          <w:spacing w:val="1"/>
          <w:position w:val="1"/>
          <w:szCs w:val="18"/>
        </w:rPr>
        <w:t>ma</w:t>
      </w:r>
      <w:r w:rsidRPr="00472680">
        <w:rPr>
          <w:rFonts w:ascii="Times New Roman" w:hAnsi="Times New Roman" w:cs="Times New Roman"/>
          <w:position w:val="1"/>
          <w:szCs w:val="18"/>
        </w:rPr>
        <w:t>y</w:t>
      </w:r>
      <w:r w:rsidRPr="00472680">
        <w:rPr>
          <w:rFonts w:ascii="Times New Roman" w:hAnsi="Times New Roman" w:cs="Times New Roman"/>
          <w:spacing w:val="-9"/>
          <w:position w:val="1"/>
          <w:szCs w:val="18"/>
        </w:rPr>
        <w:t xml:space="preserve"> </w:t>
      </w:r>
      <w:r w:rsidRPr="00472680">
        <w:rPr>
          <w:rFonts w:ascii="Times New Roman" w:hAnsi="Times New Roman" w:cs="Times New Roman"/>
          <w:spacing w:val="1"/>
          <w:position w:val="1"/>
          <w:szCs w:val="18"/>
        </w:rPr>
        <w:t>b</w:t>
      </w:r>
      <w:r w:rsidRPr="00472680">
        <w:rPr>
          <w:rFonts w:ascii="Times New Roman" w:hAnsi="Times New Roman" w:cs="Times New Roman"/>
          <w:position w:val="1"/>
          <w:szCs w:val="18"/>
        </w:rPr>
        <w:t>e</w:t>
      </w:r>
      <w:r w:rsidRPr="00472680">
        <w:rPr>
          <w:rFonts w:ascii="Times New Roman" w:hAnsi="Times New Roman" w:cs="Times New Roman"/>
          <w:spacing w:val="-8"/>
          <w:position w:val="1"/>
          <w:szCs w:val="18"/>
        </w:rPr>
        <w:t xml:space="preserve"> </w:t>
      </w:r>
      <w:r w:rsidRPr="00472680">
        <w:rPr>
          <w:rFonts w:ascii="Times New Roman" w:hAnsi="Times New Roman" w:cs="Times New Roman"/>
          <w:spacing w:val="1"/>
          <w:position w:val="1"/>
          <w:szCs w:val="18"/>
        </w:rPr>
        <w:t>pu</w:t>
      </w:r>
      <w:r w:rsidRPr="00472680">
        <w:rPr>
          <w:rFonts w:ascii="Times New Roman" w:hAnsi="Times New Roman" w:cs="Times New Roman"/>
          <w:position w:val="1"/>
          <w:szCs w:val="18"/>
        </w:rPr>
        <w:t>rc</w:t>
      </w:r>
      <w:r w:rsidRPr="00472680">
        <w:rPr>
          <w:rFonts w:ascii="Times New Roman" w:hAnsi="Times New Roman" w:cs="Times New Roman"/>
          <w:spacing w:val="1"/>
          <w:position w:val="1"/>
          <w:szCs w:val="18"/>
        </w:rPr>
        <w:t>ha</w:t>
      </w:r>
      <w:r w:rsidRPr="00472680">
        <w:rPr>
          <w:rFonts w:ascii="Times New Roman" w:hAnsi="Times New Roman" w:cs="Times New Roman"/>
          <w:position w:val="1"/>
          <w:szCs w:val="18"/>
        </w:rPr>
        <w:t>sed</w:t>
      </w:r>
      <w:r w:rsidRPr="00472680">
        <w:rPr>
          <w:rFonts w:ascii="Times New Roman" w:hAnsi="Times New Roman" w:cs="Times New Roman"/>
          <w:spacing w:val="-9"/>
          <w:position w:val="1"/>
          <w:szCs w:val="18"/>
        </w:rPr>
        <w:t xml:space="preserve"> </w:t>
      </w:r>
      <w:r w:rsidRPr="00472680">
        <w:rPr>
          <w:rFonts w:ascii="Times New Roman" w:hAnsi="Times New Roman" w:cs="Times New Roman"/>
          <w:spacing w:val="1"/>
          <w:position w:val="1"/>
          <w:szCs w:val="18"/>
        </w:rPr>
        <w:t>b</w:t>
      </w:r>
      <w:r w:rsidRPr="00472680">
        <w:rPr>
          <w:rFonts w:ascii="Times New Roman" w:hAnsi="Times New Roman" w:cs="Times New Roman"/>
          <w:position w:val="1"/>
          <w:szCs w:val="18"/>
        </w:rPr>
        <w:t>y</w:t>
      </w:r>
      <w:r w:rsidRPr="00472680">
        <w:rPr>
          <w:rFonts w:ascii="Times New Roman" w:hAnsi="Times New Roman" w:cs="Times New Roman"/>
          <w:spacing w:val="-8"/>
          <w:position w:val="1"/>
          <w:szCs w:val="18"/>
        </w:rPr>
        <w:t xml:space="preserve"> </w:t>
      </w:r>
      <w:r w:rsidRPr="00472680">
        <w:rPr>
          <w:rFonts w:ascii="Times New Roman" w:hAnsi="Times New Roman" w:cs="Times New Roman"/>
          <w:position w:val="1"/>
          <w:szCs w:val="18"/>
        </w:rPr>
        <w:t>st</w:t>
      </w:r>
      <w:r w:rsidRPr="00472680">
        <w:rPr>
          <w:rFonts w:ascii="Times New Roman" w:hAnsi="Times New Roman" w:cs="Times New Roman"/>
          <w:spacing w:val="1"/>
          <w:position w:val="1"/>
          <w:szCs w:val="18"/>
        </w:rPr>
        <w:t>ud</w:t>
      </w:r>
      <w:r w:rsidRPr="00472680">
        <w:rPr>
          <w:rFonts w:ascii="Times New Roman" w:hAnsi="Times New Roman" w:cs="Times New Roman"/>
          <w:position w:val="1"/>
          <w:szCs w:val="18"/>
        </w:rPr>
        <w:t>e</w:t>
      </w:r>
      <w:r w:rsidRPr="00472680">
        <w:rPr>
          <w:rFonts w:ascii="Times New Roman" w:hAnsi="Times New Roman" w:cs="Times New Roman"/>
          <w:spacing w:val="1"/>
          <w:position w:val="1"/>
          <w:szCs w:val="18"/>
        </w:rPr>
        <w:t>n</w:t>
      </w:r>
      <w:r w:rsidRPr="00472680">
        <w:rPr>
          <w:rFonts w:ascii="Times New Roman" w:hAnsi="Times New Roman" w:cs="Times New Roman"/>
          <w:position w:val="1"/>
          <w:szCs w:val="18"/>
        </w:rPr>
        <w:t>ts.</w:t>
      </w:r>
      <w:r w:rsidRPr="00472680">
        <w:rPr>
          <w:rFonts w:ascii="Times New Roman" w:hAnsi="Times New Roman" w:cs="Times New Roman"/>
          <w:spacing w:val="30"/>
          <w:position w:val="1"/>
          <w:szCs w:val="18"/>
        </w:rPr>
        <w:t xml:space="preserve"> </w:t>
      </w:r>
      <w:r w:rsidRPr="00472680">
        <w:rPr>
          <w:rFonts w:ascii="Times New Roman" w:hAnsi="Times New Roman" w:cs="Times New Roman"/>
          <w:position w:val="1"/>
          <w:szCs w:val="18"/>
        </w:rPr>
        <w:t>P</w:t>
      </w:r>
      <w:r w:rsidRPr="00472680">
        <w:rPr>
          <w:rFonts w:ascii="Times New Roman" w:hAnsi="Times New Roman" w:cs="Times New Roman"/>
          <w:spacing w:val="1"/>
          <w:position w:val="1"/>
          <w:szCs w:val="18"/>
        </w:rPr>
        <w:t>u</w:t>
      </w:r>
      <w:r w:rsidRPr="00472680">
        <w:rPr>
          <w:rFonts w:ascii="Times New Roman" w:hAnsi="Times New Roman" w:cs="Times New Roman"/>
          <w:position w:val="1"/>
          <w:szCs w:val="18"/>
        </w:rPr>
        <w:t>rc</w:t>
      </w:r>
      <w:r w:rsidRPr="00472680">
        <w:rPr>
          <w:rFonts w:ascii="Times New Roman" w:hAnsi="Times New Roman" w:cs="Times New Roman"/>
          <w:spacing w:val="1"/>
          <w:position w:val="1"/>
          <w:szCs w:val="18"/>
        </w:rPr>
        <w:t>ha</w:t>
      </w:r>
      <w:r w:rsidRPr="00472680">
        <w:rPr>
          <w:rFonts w:ascii="Times New Roman" w:hAnsi="Times New Roman" w:cs="Times New Roman"/>
          <w:position w:val="1"/>
          <w:szCs w:val="18"/>
        </w:rPr>
        <w:t>se</w:t>
      </w:r>
      <w:r w:rsidRPr="00472680">
        <w:rPr>
          <w:rFonts w:ascii="Times New Roman" w:hAnsi="Times New Roman" w:cs="Times New Roman"/>
          <w:spacing w:val="-8"/>
          <w:position w:val="1"/>
          <w:szCs w:val="18"/>
        </w:rPr>
        <w:t xml:space="preserve"> </w:t>
      </w:r>
      <w:r w:rsidRPr="00472680">
        <w:rPr>
          <w:rFonts w:ascii="Times New Roman" w:hAnsi="Times New Roman" w:cs="Times New Roman"/>
          <w:position w:val="1"/>
          <w:szCs w:val="18"/>
        </w:rPr>
        <w:t>of</w:t>
      </w:r>
      <w:r w:rsidRPr="00472680">
        <w:rPr>
          <w:rFonts w:ascii="Times New Roman" w:hAnsi="Times New Roman" w:cs="Times New Roman"/>
          <w:spacing w:val="-10"/>
          <w:position w:val="1"/>
          <w:szCs w:val="18"/>
        </w:rPr>
        <w:t xml:space="preserve"> </w:t>
      </w:r>
      <w:r w:rsidRPr="00472680">
        <w:rPr>
          <w:rFonts w:ascii="Times New Roman" w:hAnsi="Times New Roman" w:cs="Times New Roman"/>
          <w:position w:val="1"/>
          <w:szCs w:val="18"/>
        </w:rPr>
        <w:t>t</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is</w:t>
      </w:r>
      <w:r w:rsidRPr="00472680">
        <w:rPr>
          <w:rFonts w:ascii="Times New Roman" w:hAnsi="Times New Roman" w:cs="Times New Roman"/>
          <w:spacing w:val="-8"/>
          <w:position w:val="1"/>
          <w:szCs w:val="18"/>
        </w:rPr>
        <w:t xml:space="preserve"> </w:t>
      </w:r>
      <w:r w:rsidRPr="00472680">
        <w:rPr>
          <w:rFonts w:ascii="Times New Roman" w:hAnsi="Times New Roman" w:cs="Times New Roman"/>
          <w:w w:val="99"/>
          <w:position w:val="1"/>
          <w:szCs w:val="18"/>
        </w:rPr>
        <w:t>co</w:t>
      </w:r>
      <w:r w:rsidRPr="00472680">
        <w:rPr>
          <w:rFonts w:ascii="Times New Roman" w:hAnsi="Times New Roman" w:cs="Times New Roman"/>
          <w:spacing w:val="-2"/>
          <w:w w:val="99"/>
          <w:position w:val="1"/>
          <w:szCs w:val="18"/>
        </w:rPr>
        <w:t>ver</w:t>
      </w:r>
      <w:r w:rsidRPr="00472680">
        <w:rPr>
          <w:rFonts w:ascii="Times New Roman" w:hAnsi="Times New Roman" w:cs="Times New Roman"/>
          <w:spacing w:val="-1"/>
          <w:w w:val="99"/>
          <w:position w:val="1"/>
          <w:szCs w:val="18"/>
        </w:rPr>
        <w:t>a</w:t>
      </w:r>
      <w:r w:rsidRPr="00472680">
        <w:rPr>
          <w:rFonts w:ascii="Times New Roman" w:hAnsi="Times New Roman" w:cs="Times New Roman"/>
          <w:spacing w:val="-3"/>
          <w:w w:val="99"/>
          <w:position w:val="1"/>
          <w:szCs w:val="18"/>
        </w:rPr>
        <w:t>g</w:t>
      </w:r>
      <w:r w:rsidRPr="00472680">
        <w:rPr>
          <w:rFonts w:ascii="Times New Roman" w:hAnsi="Times New Roman" w:cs="Times New Roman"/>
          <w:w w:val="99"/>
          <w:position w:val="1"/>
          <w:szCs w:val="18"/>
        </w:rPr>
        <w:t>e</w:t>
      </w:r>
      <w:r w:rsidRPr="00472680">
        <w:rPr>
          <w:rFonts w:ascii="Times New Roman" w:hAnsi="Times New Roman" w:cs="Times New Roman"/>
          <w:spacing w:val="-12"/>
          <w:position w:val="1"/>
          <w:szCs w:val="18"/>
        </w:rPr>
        <w:t xml:space="preserve"> </w:t>
      </w:r>
      <w:r w:rsidRPr="00472680">
        <w:rPr>
          <w:rFonts w:ascii="Times New Roman" w:hAnsi="Times New Roman" w:cs="Times New Roman"/>
          <w:spacing w:val="-3"/>
          <w:w w:val="99"/>
          <w:position w:val="1"/>
          <w:szCs w:val="18"/>
        </w:rPr>
        <w:t>i</w:t>
      </w:r>
      <w:r w:rsidRPr="00472680">
        <w:rPr>
          <w:rFonts w:ascii="Times New Roman" w:hAnsi="Times New Roman" w:cs="Times New Roman"/>
          <w:w w:val="99"/>
          <w:position w:val="1"/>
          <w:szCs w:val="18"/>
        </w:rPr>
        <w:t>s</w:t>
      </w:r>
      <w:r w:rsidRPr="00472680">
        <w:rPr>
          <w:rFonts w:ascii="Times New Roman" w:hAnsi="Times New Roman" w:cs="Times New Roman"/>
          <w:spacing w:val="-12"/>
          <w:position w:val="1"/>
          <w:szCs w:val="18"/>
        </w:rPr>
        <w:t xml:space="preserve"> </w:t>
      </w:r>
      <w:r w:rsidRPr="00472680">
        <w:rPr>
          <w:rFonts w:ascii="Times New Roman" w:hAnsi="Times New Roman" w:cs="Times New Roman"/>
          <w:spacing w:val="-2"/>
          <w:position w:val="1"/>
          <w:szCs w:val="18"/>
        </w:rPr>
        <w:t>no</w:t>
      </w:r>
      <w:r w:rsidRPr="00472680">
        <w:rPr>
          <w:rFonts w:ascii="Times New Roman" w:hAnsi="Times New Roman" w:cs="Times New Roman"/>
          <w:position w:val="1"/>
          <w:szCs w:val="18"/>
        </w:rPr>
        <w:t>t</w:t>
      </w:r>
      <w:r w:rsidRPr="00472680">
        <w:rPr>
          <w:rFonts w:ascii="Times New Roman" w:hAnsi="Times New Roman" w:cs="Times New Roman"/>
          <w:spacing w:val="-13"/>
          <w:position w:val="1"/>
          <w:szCs w:val="18"/>
        </w:rPr>
        <w:t xml:space="preserve"> </w:t>
      </w:r>
      <w:r w:rsidRPr="00472680">
        <w:rPr>
          <w:rFonts w:ascii="Times New Roman" w:hAnsi="Times New Roman" w:cs="Times New Roman"/>
          <w:spacing w:val="-2"/>
          <w:position w:val="1"/>
          <w:szCs w:val="18"/>
        </w:rPr>
        <w:t>m</w:t>
      </w:r>
      <w:r w:rsidRPr="00472680">
        <w:rPr>
          <w:rFonts w:ascii="Times New Roman" w:hAnsi="Times New Roman" w:cs="Times New Roman"/>
          <w:spacing w:val="-1"/>
          <w:position w:val="1"/>
          <w:szCs w:val="18"/>
        </w:rPr>
        <w:t>a</w:t>
      </w:r>
      <w:r w:rsidRPr="00472680">
        <w:rPr>
          <w:rFonts w:ascii="Times New Roman" w:hAnsi="Times New Roman" w:cs="Times New Roman"/>
          <w:spacing w:val="-2"/>
          <w:position w:val="1"/>
          <w:szCs w:val="18"/>
        </w:rPr>
        <w:t>nd</w:t>
      </w:r>
      <w:r w:rsidRPr="00472680">
        <w:rPr>
          <w:rFonts w:ascii="Times New Roman" w:hAnsi="Times New Roman" w:cs="Times New Roman"/>
          <w:spacing w:val="-1"/>
          <w:position w:val="1"/>
          <w:szCs w:val="18"/>
        </w:rPr>
        <w:t>a</w:t>
      </w:r>
      <w:r w:rsidRPr="00472680">
        <w:rPr>
          <w:rFonts w:ascii="Times New Roman" w:hAnsi="Times New Roman" w:cs="Times New Roman"/>
          <w:spacing w:val="-3"/>
          <w:position w:val="1"/>
          <w:szCs w:val="18"/>
        </w:rPr>
        <w:t>t</w:t>
      </w:r>
      <w:r w:rsidRPr="00472680">
        <w:rPr>
          <w:rFonts w:ascii="Times New Roman" w:hAnsi="Times New Roman" w:cs="Times New Roman"/>
          <w:spacing w:val="-2"/>
          <w:position w:val="1"/>
          <w:szCs w:val="18"/>
        </w:rPr>
        <w:t>ory</w:t>
      </w:r>
      <w:r w:rsidRPr="00472680">
        <w:rPr>
          <w:rFonts w:ascii="Times New Roman" w:hAnsi="Times New Roman" w:cs="Times New Roman"/>
          <w:position w:val="1"/>
          <w:szCs w:val="18"/>
        </w:rPr>
        <w:t>. Howe</w:t>
      </w:r>
      <w:r w:rsidRPr="00472680">
        <w:rPr>
          <w:rFonts w:ascii="Times New Roman" w:hAnsi="Times New Roman" w:cs="Times New Roman"/>
          <w:spacing w:val="1"/>
          <w:position w:val="1"/>
          <w:szCs w:val="18"/>
        </w:rPr>
        <w:t>v</w:t>
      </w:r>
      <w:r w:rsidRPr="00472680">
        <w:rPr>
          <w:rFonts w:ascii="Times New Roman" w:hAnsi="Times New Roman" w:cs="Times New Roman"/>
          <w:position w:val="1"/>
          <w:szCs w:val="18"/>
        </w:rPr>
        <w:t>er,</w:t>
      </w:r>
      <w:r w:rsidRPr="00472680">
        <w:rPr>
          <w:rFonts w:ascii="Times New Roman" w:hAnsi="Times New Roman" w:cs="Times New Roman"/>
          <w:spacing w:val="-13"/>
          <w:position w:val="1"/>
          <w:szCs w:val="18"/>
        </w:rPr>
        <w:t xml:space="preserve"> </w:t>
      </w:r>
      <w:r w:rsidRPr="00472680">
        <w:rPr>
          <w:rFonts w:ascii="Times New Roman" w:hAnsi="Times New Roman" w:cs="Times New Roman"/>
          <w:spacing w:val="1"/>
          <w:position w:val="1"/>
          <w:szCs w:val="18"/>
        </w:rPr>
        <w:t>pa</w:t>
      </w:r>
      <w:r w:rsidRPr="00472680">
        <w:rPr>
          <w:rFonts w:ascii="Times New Roman" w:hAnsi="Times New Roman" w:cs="Times New Roman"/>
          <w:position w:val="1"/>
          <w:szCs w:val="18"/>
        </w:rPr>
        <w:t>rtici</w:t>
      </w:r>
      <w:r w:rsidRPr="00472680">
        <w:rPr>
          <w:rFonts w:ascii="Times New Roman" w:hAnsi="Times New Roman" w:cs="Times New Roman"/>
          <w:spacing w:val="1"/>
          <w:position w:val="1"/>
          <w:szCs w:val="18"/>
        </w:rPr>
        <w:t>pa</w:t>
      </w:r>
      <w:r w:rsidRPr="00472680">
        <w:rPr>
          <w:rFonts w:ascii="Times New Roman" w:hAnsi="Times New Roman" w:cs="Times New Roman"/>
          <w:position w:val="1"/>
          <w:szCs w:val="18"/>
        </w:rPr>
        <w:t>tion</w:t>
      </w:r>
      <w:r w:rsidRPr="00472680">
        <w:rPr>
          <w:rFonts w:ascii="Times New Roman" w:hAnsi="Times New Roman" w:cs="Times New Roman"/>
          <w:spacing w:val="-8"/>
          <w:position w:val="1"/>
          <w:szCs w:val="18"/>
        </w:rPr>
        <w:t xml:space="preserve"> </w:t>
      </w:r>
      <w:r w:rsidRPr="00472680">
        <w:rPr>
          <w:rFonts w:ascii="Times New Roman" w:hAnsi="Times New Roman" w:cs="Times New Roman"/>
          <w:position w:val="1"/>
          <w:szCs w:val="18"/>
        </w:rPr>
        <w:t>in</w:t>
      </w:r>
      <w:r w:rsidRPr="00472680">
        <w:rPr>
          <w:rFonts w:ascii="Times New Roman" w:hAnsi="Times New Roman" w:cs="Times New Roman"/>
          <w:spacing w:val="-8"/>
          <w:position w:val="1"/>
          <w:szCs w:val="18"/>
        </w:rPr>
        <w:t xml:space="preserve"> </w:t>
      </w:r>
      <w:r w:rsidRPr="00472680">
        <w:rPr>
          <w:rFonts w:ascii="Times New Roman" w:hAnsi="Times New Roman" w:cs="Times New Roman"/>
          <w:spacing w:val="1"/>
          <w:position w:val="1"/>
          <w:szCs w:val="18"/>
        </w:rPr>
        <w:t>a</w:t>
      </w:r>
      <w:r w:rsidRPr="00472680">
        <w:rPr>
          <w:rFonts w:ascii="Times New Roman" w:hAnsi="Times New Roman" w:cs="Times New Roman"/>
          <w:position w:val="1"/>
          <w:szCs w:val="18"/>
        </w:rPr>
        <w:t>fte</w:t>
      </w:r>
      <w:r w:rsidRPr="00472680">
        <w:rPr>
          <w:rFonts w:ascii="Times New Roman" w:hAnsi="Times New Roman" w:cs="Times New Roman"/>
          <w:spacing w:val="1"/>
          <w:position w:val="1"/>
          <w:szCs w:val="18"/>
        </w:rPr>
        <w:t>r</w:t>
      </w:r>
      <w:r w:rsidRPr="00472680">
        <w:rPr>
          <w:rFonts w:ascii="Times New Roman" w:hAnsi="Times New Roman" w:cs="Times New Roman"/>
          <w:position w:val="1"/>
          <w:szCs w:val="18"/>
        </w:rPr>
        <w:t>-sc</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ool</w:t>
      </w:r>
      <w:r w:rsidRPr="00472680">
        <w:rPr>
          <w:rFonts w:ascii="Times New Roman" w:hAnsi="Times New Roman" w:cs="Times New Roman"/>
          <w:spacing w:val="-9"/>
          <w:position w:val="1"/>
          <w:szCs w:val="18"/>
        </w:rPr>
        <w:t xml:space="preserve"> </w:t>
      </w:r>
      <w:r w:rsidRPr="00472680">
        <w:rPr>
          <w:rFonts w:ascii="Times New Roman" w:hAnsi="Times New Roman" w:cs="Times New Roman"/>
          <w:position w:val="1"/>
          <w:szCs w:val="18"/>
        </w:rPr>
        <w:t>s</w:t>
      </w:r>
      <w:r w:rsidRPr="00472680">
        <w:rPr>
          <w:rFonts w:ascii="Times New Roman" w:hAnsi="Times New Roman" w:cs="Times New Roman"/>
          <w:spacing w:val="1"/>
          <w:position w:val="1"/>
          <w:szCs w:val="18"/>
        </w:rPr>
        <w:t>p</w:t>
      </w:r>
      <w:r w:rsidRPr="00472680">
        <w:rPr>
          <w:rFonts w:ascii="Times New Roman" w:hAnsi="Times New Roman" w:cs="Times New Roman"/>
          <w:position w:val="1"/>
          <w:szCs w:val="18"/>
        </w:rPr>
        <w:t>orts</w:t>
      </w:r>
      <w:r w:rsidRPr="00472680">
        <w:rPr>
          <w:rFonts w:ascii="Times New Roman" w:hAnsi="Times New Roman" w:cs="Times New Roman"/>
          <w:spacing w:val="-8"/>
          <w:position w:val="1"/>
          <w:szCs w:val="18"/>
        </w:rPr>
        <w:t xml:space="preserve"> </w:t>
      </w:r>
      <w:r w:rsidRPr="00472680">
        <w:rPr>
          <w:rFonts w:ascii="Times New Roman" w:hAnsi="Times New Roman" w:cs="Times New Roman"/>
          <w:position w:val="1"/>
          <w:szCs w:val="18"/>
        </w:rPr>
        <w:t>re</w:t>
      </w:r>
      <w:r w:rsidRPr="00472680">
        <w:rPr>
          <w:rFonts w:ascii="Times New Roman" w:hAnsi="Times New Roman" w:cs="Times New Roman"/>
          <w:spacing w:val="1"/>
          <w:position w:val="1"/>
          <w:szCs w:val="18"/>
        </w:rPr>
        <w:t>qu</w:t>
      </w:r>
      <w:r w:rsidRPr="00472680">
        <w:rPr>
          <w:rFonts w:ascii="Times New Roman" w:hAnsi="Times New Roman" w:cs="Times New Roman"/>
          <w:position w:val="1"/>
          <w:szCs w:val="18"/>
        </w:rPr>
        <w:t>ires</w:t>
      </w:r>
      <w:r w:rsidRPr="00472680">
        <w:rPr>
          <w:rFonts w:ascii="Times New Roman" w:hAnsi="Times New Roman" w:cs="Times New Roman"/>
          <w:spacing w:val="-9"/>
          <w:position w:val="1"/>
          <w:szCs w:val="18"/>
        </w:rPr>
        <w:t xml:space="preserve"> </w:t>
      </w:r>
      <w:r w:rsidRPr="00472680">
        <w:rPr>
          <w:rFonts w:ascii="Times New Roman" w:hAnsi="Times New Roman" w:cs="Times New Roman"/>
          <w:position w:val="1"/>
          <w:szCs w:val="18"/>
        </w:rPr>
        <w:t>t</w:t>
      </w:r>
      <w:r w:rsidRPr="00472680">
        <w:rPr>
          <w:rFonts w:ascii="Times New Roman" w:hAnsi="Times New Roman" w:cs="Times New Roman"/>
          <w:spacing w:val="1"/>
          <w:position w:val="1"/>
          <w:szCs w:val="18"/>
        </w:rPr>
        <w:t>ha</w:t>
      </w:r>
      <w:r w:rsidRPr="00472680">
        <w:rPr>
          <w:rFonts w:ascii="Times New Roman" w:hAnsi="Times New Roman" w:cs="Times New Roman"/>
          <w:position w:val="1"/>
          <w:szCs w:val="18"/>
        </w:rPr>
        <w:t>t</w:t>
      </w:r>
      <w:r w:rsidRPr="00472680">
        <w:rPr>
          <w:rFonts w:ascii="Times New Roman" w:hAnsi="Times New Roman" w:cs="Times New Roman"/>
          <w:spacing w:val="-8"/>
          <w:position w:val="1"/>
          <w:szCs w:val="18"/>
        </w:rPr>
        <w:t xml:space="preserve"> </w:t>
      </w:r>
      <w:r w:rsidRPr="00472680">
        <w:rPr>
          <w:rFonts w:ascii="Times New Roman" w:hAnsi="Times New Roman" w:cs="Times New Roman"/>
          <w:position w:val="1"/>
          <w:szCs w:val="18"/>
        </w:rPr>
        <w:t>st</w:t>
      </w:r>
      <w:r w:rsidRPr="00472680">
        <w:rPr>
          <w:rFonts w:ascii="Times New Roman" w:hAnsi="Times New Roman" w:cs="Times New Roman"/>
          <w:spacing w:val="1"/>
          <w:position w:val="1"/>
          <w:szCs w:val="18"/>
        </w:rPr>
        <w:t>ud</w:t>
      </w:r>
      <w:r w:rsidRPr="00472680">
        <w:rPr>
          <w:rFonts w:ascii="Times New Roman" w:hAnsi="Times New Roman" w:cs="Times New Roman"/>
          <w:position w:val="1"/>
          <w:szCs w:val="18"/>
        </w:rPr>
        <w:t>e</w:t>
      </w:r>
      <w:r w:rsidRPr="00472680">
        <w:rPr>
          <w:rFonts w:ascii="Times New Roman" w:hAnsi="Times New Roman" w:cs="Times New Roman"/>
          <w:spacing w:val="1"/>
          <w:position w:val="1"/>
          <w:szCs w:val="18"/>
        </w:rPr>
        <w:t>n</w:t>
      </w:r>
      <w:r w:rsidRPr="00472680">
        <w:rPr>
          <w:rFonts w:ascii="Times New Roman" w:hAnsi="Times New Roman" w:cs="Times New Roman"/>
          <w:position w:val="1"/>
          <w:szCs w:val="18"/>
        </w:rPr>
        <w:t>ts</w:t>
      </w:r>
      <w:r w:rsidRPr="00472680">
        <w:rPr>
          <w:rFonts w:ascii="Times New Roman" w:hAnsi="Times New Roman" w:cs="Times New Roman"/>
          <w:spacing w:val="-8"/>
          <w:position w:val="1"/>
          <w:szCs w:val="18"/>
        </w:rPr>
        <w:t xml:space="preserve"> </w:t>
      </w:r>
      <w:r w:rsidRPr="00472680">
        <w:rPr>
          <w:rFonts w:ascii="Times New Roman" w:hAnsi="Times New Roman" w:cs="Times New Roman"/>
          <w:spacing w:val="1"/>
          <w:position w:val="1"/>
          <w:szCs w:val="18"/>
        </w:rPr>
        <w:t>b</w:t>
      </w:r>
      <w:r w:rsidRPr="00472680">
        <w:rPr>
          <w:rFonts w:ascii="Times New Roman" w:hAnsi="Times New Roman" w:cs="Times New Roman"/>
          <w:position w:val="1"/>
          <w:szCs w:val="18"/>
        </w:rPr>
        <w:t>e</w:t>
      </w:r>
      <w:r w:rsidRPr="00472680">
        <w:rPr>
          <w:rFonts w:ascii="Times New Roman" w:hAnsi="Times New Roman" w:cs="Times New Roman"/>
          <w:spacing w:val="-8"/>
          <w:position w:val="1"/>
          <w:szCs w:val="18"/>
        </w:rPr>
        <w:t xml:space="preserve"> </w:t>
      </w:r>
      <w:r w:rsidRPr="00472680">
        <w:rPr>
          <w:rFonts w:ascii="Times New Roman" w:hAnsi="Times New Roman" w:cs="Times New Roman"/>
          <w:position w:val="1"/>
          <w:szCs w:val="18"/>
        </w:rPr>
        <w:t>cov</w:t>
      </w:r>
      <w:r w:rsidRPr="00472680">
        <w:rPr>
          <w:rFonts w:ascii="Times New Roman" w:hAnsi="Times New Roman" w:cs="Times New Roman"/>
          <w:spacing w:val="-2"/>
          <w:position w:val="1"/>
          <w:szCs w:val="18"/>
        </w:rPr>
        <w:t>ere</w:t>
      </w:r>
      <w:r w:rsidRPr="00472680">
        <w:rPr>
          <w:rFonts w:ascii="Times New Roman" w:hAnsi="Times New Roman" w:cs="Times New Roman"/>
          <w:position w:val="1"/>
          <w:szCs w:val="18"/>
        </w:rPr>
        <w:t xml:space="preserve">d </w:t>
      </w:r>
      <w:r w:rsidRPr="00472680">
        <w:rPr>
          <w:rFonts w:ascii="Times New Roman" w:hAnsi="Times New Roman" w:cs="Times New Roman"/>
          <w:spacing w:val="1"/>
          <w:position w:val="1"/>
          <w:szCs w:val="18"/>
        </w:rPr>
        <w:t>b</w:t>
      </w:r>
      <w:r w:rsidRPr="00472680">
        <w:rPr>
          <w:rFonts w:ascii="Times New Roman" w:hAnsi="Times New Roman" w:cs="Times New Roman"/>
          <w:position w:val="1"/>
          <w:szCs w:val="18"/>
        </w:rPr>
        <w:t>y</w:t>
      </w:r>
      <w:r w:rsidRPr="00472680">
        <w:rPr>
          <w:rFonts w:ascii="Times New Roman" w:hAnsi="Times New Roman" w:cs="Times New Roman"/>
          <w:spacing w:val="-1"/>
          <w:position w:val="1"/>
          <w:szCs w:val="18"/>
        </w:rPr>
        <w:t xml:space="preserve"> </w:t>
      </w:r>
      <w:r w:rsidRPr="00472680">
        <w:rPr>
          <w:rFonts w:ascii="Times New Roman" w:hAnsi="Times New Roman" w:cs="Times New Roman"/>
          <w:position w:val="1"/>
          <w:szCs w:val="18"/>
        </w:rPr>
        <w:t>so</w:t>
      </w:r>
      <w:r w:rsidRPr="00472680">
        <w:rPr>
          <w:rFonts w:ascii="Times New Roman" w:hAnsi="Times New Roman" w:cs="Times New Roman"/>
          <w:spacing w:val="1"/>
          <w:position w:val="1"/>
          <w:szCs w:val="18"/>
        </w:rPr>
        <w:t>m</w:t>
      </w:r>
      <w:r w:rsidRPr="00472680">
        <w:rPr>
          <w:rFonts w:ascii="Times New Roman" w:hAnsi="Times New Roman" w:cs="Times New Roman"/>
          <w:position w:val="1"/>
          <w:szCs w:val="18"/>
        </w:rPr>
        <w:t>e</w:t>
      </w:r>
      <w:r w:rsidRPr="00472680">
        <w:rPr>
          <w:rFonts w:ascii="Times New Roman" w:hAnsi="Times New Roman" w:cs="Times New Roman"/>
          <w:spacing w:val="-2"/>
          <w:position w:val="1"/>
          <w:szCs w:val="18"/>
        </w:rPr>
        <w:t xml:space="preserve"> </w:t>
      </w:r>
      <w:r w:rsidRPr="00472680">
        <w:rPr>
          <w:rFonts w:ascii="Times New Roman" w:hAnsi="Times New Roman" w:cs="Times New Roman"/>
          <w:position w:val="1"/>
          <w:szCs w:val="18"/>
        </w:rPr>
        <w:t>form</w:t>
      </w:r>
      <w:r w:rsidRPr="00472680">
        <w:rPr>
          <w:rFonts w:ascii="Times New Roman" w:hAnsi="Times New Roman" w:cs="Times New Roman"/>
          <w:spacing w:val="-4"/>
          <w:position w:val="1"/>
          <w:szCs w:val="18"/>
        </w:rPr>
        <w:t xml:space="preserve"> </w:t>
      </w:r>
      <w:r w:rsidRPr="00472680">
        <w:rPr>
          <w:rFonts w:ascii="Times New Roman" w:hAnsi="Times New Roman" w:cs="Times New Roman"/>
          <w:position w:val="1"/>
          <w:szCs w:val="18"/>
        </w:rPr>
        <w:t>of</w:t>
      </w:r>
      <w:r w:rsidRPr="00472680">
        <w:rPr>
          <w:rFonts w:ascii="Times New Roman" w:hAnsi="Times New Roman" w:cs="Times New Roman"/>
          <w:spacing w:val="-3"/>
          <w:position w:val="1"/>
          <w:szCs w:val="18"/>
        </w:rPr>
        <w:t xml:space="preserve"> </w:t>
      </w:r>
      <w:r w:rsidRPr="00472680">
        <w:rPr>
          <w:rFonts w:ascii="Times New Roman" w:hAnsi="Times New Roman" w:cs="Times New Roman"/>
          <w:position w:val="1"/>
          <w:szCs w:val="18"/>
        </w:rPr>
        <w:t>i</w:t>
      </w:r>
      <w:r w:rsidRPr="00472680">
        <w:rPr>
          <w:rFonts w:ascii="Times New Roman" w:hAnsi="Times New Roman" w:cs="Times New Roman"/>
          <w:spacing w:val="1"/>
          <w:position w:val="1"/>
          <w:szCs w:val="18"/>
        </w:rPr>
        <w:t>n</w:t>
      </w:r>
      <w:r w:rsidRPr="00472680">
        <w:rPr>
          <w:rFonts w:ascii="Times New Roman" w:hAnsi="Times New Roman" w:cs="Times New Roman"/>
          <w:position w:val="1"/>
          <w:szCs w:val="18"/>
        </w:rPr>
        <w:t>s</w:t>
      </w:r>
      <w:r w:rsidRPr="00472680">
        <w:rPr>
          <w:rFonts w:ascii="Times New Roman" w:hAnsi="Times New Roman" w:cs="Times New Roman"/>
          <w:spacing w:val="1"/>
          <w:position w:val="1"/>
          <w:szCs w:val="18"/>
        </w:rPr>
        <w:t>u</w:t>
      </w:r>
      <w:r w:rsidRPr="00472680">
        <w:rPr>
          <w:rFonts w:ascii="Times New Roman" w:hAnsi="Times New Roman" w:cs="Times New Roman"/>
          <w:position w:val="1"/>
          <w:szCs w:val="18"/>
        </w:rPr>
        <w:t>r</w:t>
      </w:r>
      <w:r w:rsidRPr="00472680">
        <w:rPr>
          <w:rFonts w:ascii="Times New Roman" w:hAnsi="Times New Roman" w:cs="Times New Roman"/>
          <w:spacing w:val="1"/>
          <w:position w:val="1"/>
          <w:szCs w:val="18"/>
        </w:rPr>
        <w:t>an</w:t>
      </w:r>
      <w:r w:rsidRPr="00472680">
        <w:rPr>
          <w:rFonts w:ascii="Times New Roman" w:hAnsi="Times New Roman" w:cs="Times New Roman"/>
          <w:position w:val="1"/>
          <w:szCs w:val="18"/>
        </w:rPr>
        <w:t>ce.</w:t>
      </w:r>
      <w:r w:rsidRPr="00472680">
        <w:rPr>
          <w:rFonts w:ascii="Times New Roman" w:hAnsi="Times New Roman" w:cs="Times New Roman"/>
          <w:spacing w:val="45"/>
          <w:position w:val="1"/>
          <w:szCs w:val="18"/>
        </w:rPr>
        <w:t xml:space="preserve"> </w:t>
      </w:r>
      <w:r w:rsidRPr="00472680">
        <w:rPr>
          <w:rFonts w:ascii="Times New Roman" w:hAnsi="Times New Roman" w:cs="Times New Roman"/>
          <w:position w:val="1"/>
          <w:szCs w:val="18"/>
        </w:rPr>
        <w:t>(BP</w:t>
      </w:r>
      <w:r w:rsidRPr="00472680">
        <w:rPr>
          <w:rFonts w:ascii="Times New Roman" w:hAnsi="Times New Roman" w:cs="Times New Roman"/>
          <w:spacing w:val="-1"/>
          <w:position w:val="1"/>
          <w:szCs w:val="18"/>
        </w:rPr>
        <w:t>5143</w:t>
      </w:r>
      <w:r w:rsidRPr="00472680">
        <w:rPr>
          <w:rFonts w:ascii="Times New Roman" w:hAnsi="Times New Roman" w:cs="Times New Roman"/>
          <w:position w:val="1"/>
          <w:szCs w:val="18"/>
        </w:rPr>
        <w:t>AB)</w:t>
      </w:r>
    </w:p>
    <w:p w14:paraId="6182CAF2" w14:textId="77777777" w:rsidR="00472680" w:rsidRDefault="00472680" w:rsidP="00472680">
      <w:pPr>
        <w:pStyle w:val="ListParagraph"/>
        <w:widowControl w:val="0"/>
        <w:tabs>
          <w:tab w:val="left" w:pos="900"/>
        </w:tabs>
        <w:autoSpaceDE w:val="0"/>
        <w:spacing w:before="60"/>
        <w:ind w:left="360" w:right="203"/>
        <w:rPr>
          <w:rFonts w:ascii="Times New Roman" w:hAnsi="Times New Roman" w:cs="Times New Roman"/>
          <w:b/>
          <w:color w:val="000000"/>
          <w:szCs w:val="18"/>
        </w:rPr>
      </w:pPr>
    </w:p>
    <w:p w14:paraId="71B091E2" w14:textId="2E2C3E0C" w:rsidR="00472680" w:rsidRPr="00B0107B" w:rsidRDefault="00B0107B" w:rsidP="00B0107B">
      <w:pPr>
        <w:widowControl w:val="0"/>
        <w:tabs>
          <w:tab w:val="left" w:pos="900"/>
        </w:tabs>
        <w:autoSpaceDE w:val="0"/>
        <w:spacing w:before="60"/>
        <w:ind w:left="180" w:right="203"/>
        <w:rPr>
          <w:rFonts w:ascii="Times New Roman" w:hAnsi="Times New Roman" w:cs="Times New Roman"/>
          <w:b/>
          <w:color w:val="000000"/>
          <w:szCs w:val="18"/>
        </w:rPr>
      </w:pPr>
      <w:r>
        <w:rPr>
          <w:rFonts w:ascii="Times New Roman" w:hAnsi="Times New Roman" w:cs="Times New Roman"/>
          <w:b/>
          <w:color w:val="000000"/>
          <w:szCs w:val="18"/>
        </w:rPr>
        <w:t xml:space="preserve">16.3 </w:t>
      </w:r>
      <w:r w:rsidR="00472680" w:rsidRPr="00B0107B">
        <w:rPr>
          <w:rFonts w:ascii="Times New Roman" w:hAnsi="Times New Roman" w:cs="Times New Roman"/>
          <w:b/>
          <w:color w:val="000000"/>
          <w:szCs w:val="18"/>
        </w:rPr>
        <w:t>AVAILABIITY OF FREE LUNCH</w:t>
      </w:r>
    </w:p>
    <w:p w14:paraId="1DD9817E" w14:textId="77777777" w:rsidR="00472680" w:rsidRPr="00472680" w:rsidRDefault="00472680" w:rsidP="00472680">
      <w:pPr>
        <w:pStyle w:val="ListParagraph"/>
        <w:widowControl w:val="0"/>
        <w:autoSpaceDE w:val="0"/>
        <w:ind w:left="360"/>
        <w:rPr>
          <w:rFonts w:ascii="Times New Roman" w:hAnsi="Times New Roman" w:cs="Times New Roman"/>
          <w:position w:val="1"/>
          <w:szCs w:val="18"/>
        </w:rPr>
      </w:pPr>
      <w:r w:rsidRPr="00472680">
        <w:rPr>
          <w:rFonts w:ascii="Times New Roman" w:hAnsi="Times New Roman" w:cs="Times New Roman"/>
          <w:position w:val="1"/>
          <w:szCs w:val="18"/>
        </w:rPr>
        <w:t>T</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e</w:t>
      </w:r>
      <w:r w:rsidRPr="00472680">
        <w:rPr>
          <w:rFonts w:ascii="Times New Roman" w:hAnsi="Times New Roman" w:cs="Times New Roman"/>
          <w:spacing w:val="-1"/>
          <w:position w:val="1"/>
          <w:szCs w:val="18"/>
        </w:rPr>
        <w:t xml:space="preserve"> </w:t>
      </w:r>
      <w:r w:rsidRPr="00472680">
        <w:rPr>
          <w:rFonts w:ascii="Times New Roman" w:hAnsi="Times New Roman" w:cs="Times New Roman"/>
          <w:position w:val="1"/>
          <w:szCs w:val="18"/>
        </w:rPr>
        <w:t>sc</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ool</w:t>
      </w:r>
      <w:r w:rsidRPr="00472680">
        <w:rPr>
          <w:rFonts w:ascii="Times New Roman" w:hAnsi="Times New Roman" w:cs="Times New Roman"/>
          <w:spacing w:val="-3"/>
          <w:position w:val="1"/>
          <w:szCs w:val="18"/>
        </w:rPr>
        <w:t xml:space="preserve"> </w:t>
      </w:r>
      <w:r w:rsidRPr="00472680">
        <w:rPr>
          <w:rFonts w:ascii="Times New Roman" w:hAnsi="Times New Roman" w:cs="Times New Roman"/>
          <w:spacing w:val="1"/>
          <w:position w:val="1"/>
          <w:szCs w:val="18"/>
        </w:rPr>
        <w:t>d</w:t>
      </w:r>
      <w:r w:rsidRPr="00472680">
        <w:rPr>
          <w:rFonts w:ascii="Times New Roman" w:hAnsi="Times New Roman" w:cs="Times New Roman"/>
          <w:position w:val="1"/>
          <w:szCs w:val="18"/>
        </w:rPr>
        <w:t>istrict</w:t>
      </w:r>
      <w:r w:rsidRPr="00472680">
        <w:rPr>
          <w:rFonts w:ascii="Times New Roman" w:hAnsi="Times New Roman" w:cs="Times New Roman"/>
          <w:spacing w:val="-2"/>
          <w:position w:val="1"/>
          <w:szCs w:val="18"/>
        </w:rPr>
        <w:t xml:space="preserve"> </w:t>
      </w:r>
      <w:r w:rsidRPr="00472680">
        <w:rPr>
          <w:rFonts w:ascii="Times New Roman" w:hAnsi="Times New Roman" w:cs="Times New Roman"/>
          <w:position w:val="1"/>
          <w:szCs w:val="18"/>
        </w:rPr>
        <w:t>will</w:t>
      </w:r>
      <w:r w:rsidRPr="00472680">
        <w:rPr>
          <w:rFonts w:ascii="Times New Roman" w:hAnsi="Times New Roman" w:cs="Times New Roman"/>
          <w:spacing w:val="-4"/>
          <w:position w:val="1"/>
          <w:szCs w:val="18"/>
        </w:rPr>
        <w:t xml:space="preserve"> </w:t>
      </w:r>
      <w:r w:rsidRPr="00472680">
        <w:rPr>
          <w:rFonts w:ascii="Times New Roman" w:hAnsi="Times New Roman" w:cs="Times New Roman"/>
          <w:spacing w:val="1"/>
          <w:position w:val="1"/>
          <w:szCs w:val="18"/>
        </w:rPr>
        <w:t>ma</w:t>
      </w:r>
      <w:r w:rsidRPr="00472680">
        <w:rPr>
          <w:rFonts w:ascii="Times New Roman" w:hAnsi="Times New Roman" w:cs="Times New Roman"/>
          <w:position w:val="1"/>
          <w:szCs w:val="18"/>
        </w:rPr>
        <w:t>ke</w:t>
      </w:r>
      <w:r w:rsidRPr="00472680">
        <w:rPr>
          <w:rFonts w:ascii="Times New Roman" w:hAnsi="Times New Roman" w:cs="Times New Roman"/>
          <w:spacing w:val="-2"/>
          <w:position w:val="1"/>
          <w:szCs w:val="18"/>
        </w:rPr>
        <w:t xml:space="preserve"> </w:t>
      </w:r>
      <w:r w:rsidRPr="00472680">
        <w:rPr>
          <w:rFonts w:ascii="Times New Roman" w:hAnsi="Times New Roman" w:cs="Times New Roman"/>
          <w:spacing w:val="1"/>
          <w:position w:val="1"/>
          <w:szCs w:val="18"/>
        </w:rPr>
        <w:t>ava</w:t>
      </w:r>
      <w:r w:rsidRPr="00472680">
        <w:rPr>
          <w:rFonts w:ascii="Times New Roman" w:hAnsi="Times New Roman" w:cs="Times New Roman"/>
          <w:position w:val="1"/>
          <w:szCs w:val="18"/>
        </w:rPr>
        <w:t>il</w:t>
      </w:r>
      <w:r w:rsidRPr="00472680">
        <w:rPr>
          <w:rFonts w:ascii="Times New Roman" w:hAnsi="Times New Roman" w:cs="Times New Roman"/>
          <w:spacing w:val="1"/>
          <w:position w:val="1"/>
          <w:szCs w:val="18"/>
        </w:rPr>
        <w:t>ab</w:t>
      </w:r>
      <w:r w:rsidRPr="00472680">
        <w:rPr>
          <w:rFonts w:ascii="Times New Roman" w:hAnsi="Times New Roman" w:cs="Times New Roman"/>
          <w:position w:val="1"/>
          <w:szCs w:val="18"/>
        </w:rPr>
        <w:t>le</w:t>
      </w:r>
      <w:r w:rsidRPr="00472680">
        <w:rPr>
          <w:rFonts w:ascii="Times New Roman" w:hAnsi="Times New Roman" w:cs="Times New Roman"/>
          <w:spacing w:val="-1"/>
          <w:position w:val="1"/>
          <w:szCs w:val="18"/>
        </w:rPr>
        <w:t xml:space="preserve"> </w:t>
      </w:r>
      <w:r w:rsidRPr="00472680">
        <w:rPr>
          <w:rFonts w:ascii="Times New Roman" w:hAnsi="Times New Roman" w:cs="Times New Roman"/>
          <w:spacing w:val="1"/>
          <w:position w:val="1"/>
          <w:szCs w:val="18"/>
        </w:rPr>
        <w:t>a</w:t>
      </w:r>
      <w:r w:rsidRPr="00472680">
        <w:rPr>
          <w:rFonts w:ascii="Times New Roman" w:hAnsi="Times New Roman" w:cs="Times New Roman"/>
          <w:position w:val="1"/>
          <w:szCs w:val="18"/>
        </w:rPr>
        <w:t>n o</w:t>
      </w:r>
      <w:r w:rsidRPr="00472680">
        <w:rPr>
          <w:rFonts w:ascii="Times New Roman" w:hAnsi="Times New Roman" w:cs="Times New Roman"/>
          <w:spacing w:val="1"/>
          <w:position w:val="1"/>
          <w:szCs w:val="18"/>
        </w:rPr>
        <w:t>p</w:t>
      </w:r>
      <w:r w:rsidRPr="00472680">
        <w:rPr>
          <w:rFonts w:ascii="Times New Roman" w:hAnsi="Times New Roman" w:cs="Times New Roman"/>
          <w:position w:val="1"/>
          <w:szCs w:val="18"/>
        </w:rPr>
        <w:t>tio</w:t>
      </w:r>
      <w:r w:rsidRPr="00472680">
        <w:rPr>
          <w:rFonts w:ascii="Times New Roman" w:hAnsi="Times New Roman" w:cs="Times New Roman"/>
          <w:spacing w:val="1"/>
          <w:position w:val="1"/>
          <w:szCs w:val="18"/>
        </w:rPr>
        <w:t>na</w:t>
      </w:r>
      <w:r w:rsidRPr="00472680">
        <w:rPr>
          <w:rFonts w:ascii="Times New Roman" w:hAnsi="Times New Roman" w:cs="Times New Roman"/>
          <w:position w:val="1"/>
          <w:szCs w:val="18"/>
        </w:rPr>
        <w:t>l</w:t>
      </w:r>
      <w:r w:rsidRPr="00472680">
        <w:rPr>
          <w:rFonts w:ascii="Times New Roman" w:hAnsi="Times New Roman" w:cs="Times New Roman"/>
          <w:spacing w:val="-2"/>
          <w:position w:val="1"/>
          <w:szCs w:val="18"/>
        </w:rPr>
        <w:t xml:space="preserve"> </w:t>
      </w:r>
      <w:r w:rsidRPr="00472680">
        <w:rPr>
          <w:rFonts w:ascii="Times New Roman" w:hAnsi="Times New Roman" w:cs="Times New Roman"/>
          <w:spacing w:val="1"/>
          <w:position w:val="1"/>
          <w:szCs w:val="18"/>
        </w:rPr>
        <w:t>a</w:t>
      </w:r>
      <w:r w:rsidRPr="00472680">
        <w:rPr>
          <w:rFonts w:ascii="Times New Roman" w:hAnsi="Times New Roman" w:cs="Times New Roman"/>
          <w:position w:val="1"/>
          <w:szCs w:val="18"/>
        </w:rPr>
        <w:t>cci</w:t>
      </w:r>
      <w:r w:rsidRPr="00472680">
        <w:rPr>
          <w:rFonts w:ascii="Times New Roman" w:hAnsi="Times New Roman" w:cs="Times New Roman"/>
          <w:spacing w:val="1"/>
          <w:position w:val="1"/>
          <w:szCs w:val="18"/>
        </w:rPr>
        <w:t>d</w:t>
      </w:r>
      <w:r w:rsidRPr="00472680">
        <w:rPr>
          <w:rFonts w:ascii="Times New Roman" w:hAnsi="Times New Roman" w:cs="Times New Roman"/>
          <w:position w:val="1"/>
          <w:szCs w:val="18"/>
        </w:rPr>
        <w:t>e</w:t>
      </w:r>
      <w:r w:rsidRPr="00472680">
        <w:rPr>
          <w:rFonts w:ascii="Times New Roman" w:hAnsi="Times New Roman" w:cs="Times New Roman"/>
          <w:spacing w:val="1"/>
          <w:position w:val="1"/>
          <w:szCs w:val="18"/>
        </w:rPr>
        <w:t>n</w:t>
      </w:r>
      <w:r w:rsidRPr="00472680">
        <w:rPr>
          <w:rFonts w:ascii="Times New Roman" w:hAnsi="Times New Roman" w:cs="Times New Roman"/>
          <w:position w:val="1"/>
          <w:szCs w:val="18"/>
        </w:rPr>
        <w:t>t</w:t>
      </w:r>
      <w:r w:rsidRPr="00472680">
        <w:rPr>
          <w:rFonts w:ascii="Times New Roman" w:hAnsi="Times New Roman" w:cs="Times New Roman"/>
          <w:spacing w:val="-1"/>
          <w:position w:val="1"/>
          <w:szCs w:val="18"/>
        </w:rPr>
        <w:t xml:space="preserve"> </w:t>
      </w:r>
      <w:r w:rsidRPr="00472680">
        <w:rPr>
          <w:rFonts w:ascii="Times New Roman" w:hAnsi="Times New Roman" w:cs="Times New Roman"/>
          <w:position w:val="1"/>
          <w:szCs w:val="18"/>
        </w:rPr>
        <w:t>i</w:t>
      </w:r>
      <w:r w:rsidRPr="00472680">
        <w:rPr>
          <w:rFonts w:ascii="Times New Roman" w:hAnsi="Times New Roman" w:cs="Times New Roman"/>
          <w:spacing w:val="1"/>
          <w:position w:val="1"/>
          <w:szCs w:val="18"/>
        </w:rPr>
        <w:t>n</w:t>
      </w:r>
      <w:r w:rsidRPr="00472680">
        <w:rPr>
          <w:rFonts w:ascii="Times New Roman" w:hAnsi="Times New Roman" w:cs="Times New Roman"/>
          <w:position w:val="1"/>
          <w:szCs w:val="18"/>
        </w:rPr>
        <w:t>s</w:t>
      </w:r>
      <w:r w:rsidRPr="00472680">
        <w:rPr>
          <w:rFonts w:ascii="Times New Roman" w:hAnsi="Times New Roman" w:cs="Times New Roman"/>
          <w:spacing w:val="1"/>
          <w:position w:val="1"/>
          <w:szCs w:val="18"/>
        </w:rPr>
        <w:t>u</w:t>
      </w:r>
      <w:r w:rsidRPr="00472680">
        <w:rPr>
          <w:rFonts w:ascii="Times New Roman" w:hAnsi="Times New Roman" w:cs="Times New Roman"/>
          <w:position w:val="1"/>
          <w:szCs w:val="18"/>
        </w:rPr>
        <w:t>r</w:t>
      </w:r>
      <w:r w:rsidRPr="00472680">
        <w:rPr>
          <w:rFonts w:ascii="Times New Roman" w:hAnsi="Times New Roman" w:cs="Times New Roman"/>
          <w:spacing w:val="1"/>
          <w:position w:val="1"/>
          <w:szCs w:val="18"/>
        </w:rPr>
        <w:t>an</w:t>
      </w:r>
      <w:r w:rsidRPr="00472680">
        <w:rPr>
          <w:rFonts w:ascii="Times New Roman" w:hAnsi="Times New Roman" w:cs="Times New Roman"/>
          <w:position w:val="1"/>
          <w:szCs w:val="18"/>
        </w:rPr>
        <w:t>ce co</w:t>
      </w:r>
      <w:r w:rsidRPr="00472680">
        <w:rPr>
          <w:rFonts w:ascii="Times New Roman" w:hAnsi="Times New Roman" w:cs="Times New Roman"/>
          <w:spacing w:val="1"/>
          <w:position w:val="1"/>
          <w:szCs w:val="18"/>
        </w:rPr>
        <w:t>v</w:t>
      </w:r>
      <w:r w:rsidRPr="00472680">
        <w:rPr>
          <w:rFonts w:ascii="Times New Roman" w:hAnsi="Times New Roman" w:cs="Times New Roman"/>
          <w:position w:val="1"/>
          <w:szCs w:val="18"/>
        </w:rPr>
        <w:t>er</w:t>
      </w:r>
      <w:r w:rsidRPr="00472680">
        <w:rPr>
          <w:rFonts w:ascii="Times New Roman" w:hAnsi="Times New Roman" w:cs="Times New Roman"/>
          <w:spacing w:val="1"/>
          <w:position w:val="1"/>
          <w:szCs w:val="18"/>
        </w:rPr>
        <w:t>a</w:t>
      </w:r>
      <w:r w:rsidRPr="00472680">
        <w:rPr>
          <w:rFonts w:ascii="Times New Roman" w:hAnsi="Times New Roman" w:cs="Times New Roman"/>
          <w:position w:val="1"/>
          <w:szCs w:val="18"/>
        </w:rPr>
        <w:t>ge t</w:t>
      </w:r>
      <w:r w:rsidRPr="00472680">
        <w:rPr>
          <w:rFonts w:ascii="Times New Roman" w:hAnsi="Times New Roman" w:cs="Times New Roman"/>
          <w:spacing w:val="1"/>
          <w:position w:val="1"/>
          <w:szCs w:val="18"/>
        </w:rPr>
        <w:t>ha</w:t>
      </w:r>
      <w:r w:rsidRPr="00472680">
        <w:rPr>
          <w:rFonts w:ascii="Times New Roman" w:hAnsi="Times New Roman" w:cs="Times New Roman"/>
          <w:position w:val="1"/>
          <w:szCs w:val="18"/>
        </w:rPr>
        <w:t>t</w:t>
      </w:r>
      <w:r w:rsidRPr="00472680">
        <w:rPr>
          <w:rFonts w:ascii="Times New Roman" w:hAnsi="Times New Roman" w:cs="Times New Roman"/>
          <w:spacing w:val="-9"/>
          <w:position w:val="1"/>
          <w:szCs w:val="18"/>
        </w:rPr>
        <w:t xml:space="preserve"> </w:t>
      </w:r>
      <w:r w:rsidRPr="00472680">
        <w:rPr>
          <w:rFonts w:ascii="Times New Roman" w:hAnsi="Times New Roman" w:cs="Times New Roman"/>
          <w:spacing w:val="1"/>
          <w:position w:val="1"/>
          <w:szCs w:val="18"/>
        </w:rPr>
        <w:t>ma</w:t>
      </w:r>
      <w:r w:rsidRPr="00472680">
        <w:rPr>
          <w:rFonts w:ascii="Times New Roman" w:hAnsi="Times New Roman" w:cs="Times New Roman"/>
          <w:position w:val="1"/>
          <w:szCs w:val="18"/>
        </w:rPr>
        <w:t>y</w:t>
      </w:r>
      <w:r w:rsidRPr="00472680">
        <w:rPr>
          <w:rFonts w:ascii="Times New Roman" w:hAnsi="Times New Roman" w:cs="Times New Roman"/>
          <w:spacing w:val="-9"/>
          <w:position w:val="1"/>
          <w:szCs w:val="18"/>
        </w:rPr>
        <w:t xml:space="preserve"> </w:t>
      </w:r>
      <w:r w:rsidRPr="00472680">
        <w:rPr>
          <w:rFonts w:ascii="Times New Roman" w:hAnsi="Times New Roman" w:cs="Times New Roman"/>
          <w:spacing w:val="1"/>
          <w:position w:val="1"/>
          <w:szCs w:val="18"/>
        </w:rPr>
        <w:t>b</w:t>
      </w:r>
      <w:r w:rsidRPr="00472680">
        <w:rPr>
          <w:rFonts w:ascii="Times New Roman" w:hAnsi="Times New Roman" w:cs="Times New Roman"/>
          <w:position w:val="1"/>
          <w:szCs w:val="18"/>
        </w:rPr>
        <w:t>e</w:t>
      </w:r>
      <w:r w:rsidRPr="00472680">
        <w:rPr>
          <w:rFonts w:ascii="Times New Roman" w:hAnsi="Times New Roman" w:cs="Times New Roman"/>
          <w:spacing w:val="-8"/>
          <w:position w:val="1"/>
          <w:szCs w:val="18"/>
        </w:rPr>
        <w:t xml:space="preserve"> </w:t>
      </w:r>
      <w:r w:rsidRPr="00472680">
        <w:rPr>
          <w:rFonts w:ascii="Times New Roman" w:hAnsi="Times New Roman" w:cs="Times New Roman"/>
          <w:spacing w:val="1"/>
          <w:position w:val="1"/>
          <w:szCs w:val="18"/>
        </w:rPr>
        <w:t>pu</w:t>
      </w:r>
      <w:r w:rsidRPr="00472680">
        <w:rPr>
          <w:rFonts w:ascii="Times New Roman" w:hAnsi="Times New Roman" w:cs="Times New Roman"/>
          <w:position w:val="1"/>
          <w:szCs w:val="18"/>
        </w:rPr>
        <w:t>rc</w:t>
      </w:r>
      <w:r w:rsidRPr="00472680">
        <w:rPr>
          <w:rFonts w:ascii="Times New Roman" w:hAnsi="Times New Roman" w:cs="Times New Roman"/>
          <w:spacing w:val="1"/>
          <w:position w:val="1"/>
          <w:szCs w:val="18"/>
        </w:rPr>
        <w:t>ha</w:t>
      </w:r>
      <w:r w:rsidRPr="00472680">
        <w:rPr>
          <w:rFonts w:ascii="Times New Roman" w:hAnsi="Times New Roman" w:cs="Times New Roman"/>
          <w:position w:val="1"/>
          <w:szCs w:val="18"/>
        </w:rPr>
        <w:t>sed</w:t>
      </w:r>
      <w:r w:rsidRPr="00472680">
        <w:rPr>
          <w:rFonts w:ascii="Times New Roman" w:hAnsi="Times New Roman" w:cs="Times New Roman"/>
          <w:spacing w:val="-9"/>
          <w:position w:val="1"/>
          <w:szCs w:val="18"/>
        </w:rPr>
        <w:t xml:space="preserve"> </w:t>
      </w:r>
      <w:r w:rsidRPr="00472680">
        <w:rPr>
          <w:rFonts w:ascii="Times New Roman" w:hAnsi="Times New Roman" w:cs="Times New Roman"/>
          <w:spacing w:val="1"/>
          <w:position w:val="1"/>
          <w:szCs w:val="18"/>
        </w:rPr>
        <w:t>b</w:t>
      </w:r>
      <w:r w:rsidRPr="00472680">
        <w:rPr>
          <w:rFonts w:ascii="Times New Roman" w:hAnsi="Times New Roman" w:cs="Times New Roman"/>
          <w:position w:val="1"/>
          <w:szCs w:val="18"/>
        </w:rPr>
        <w:t>y</w:t>
      </w:r>
      <w:r w:rsidRPr="00472680">
        <w:rPr>
          <w:rFonts w:ascii="Times New Roman" w:hAnsi="Times New Roman" w:cs="Times New Roman"/>
          <w:spacing w:val="-8"/>
          <w:position w:val="1"/>
          <w:szCs w:val="18"/>
        </w:rPr>
        <w:t xml:space="preserve"> </w:t>
      </w:r>
      <w:r w:rsidRPr="00472680">
        <w:rPr>
          <w:rFonts w:ascii="Times New Roman" w:hAnsi="Times New Roman" w:cs="Times New Roman"/>
          <w:position w:val="1"/>
          <w:szCs w:val="18"/>
        </w:rPr>
        <w:t>st</w:t>
      </w:r>
      <w:r w:rsidRPr="00472680">
        <w:rPr>
          <w:rFonts w:ascii="Times New Roman" w:hAnsi="Times New Roman" w:cs="Times New Roman"/>
          <w:spacing w:val="1"/>
          <w:position w:val="1"/>
          <w:szCs w:val="18"/>
        </w:rPr>
        <w:t>ud</w:t>
      </w:r>
      <w:r w:rsidRPr="00472680">
        <w:rPr>
          <w:rFonts w:ascii="Times New Roman" w:hAnsi="Times New Roman" w:cs="Times New Roman"/>
          <w:position w:val="1"/>
          <w:szCs w:val="18"/>
        </w:rPr>
        <w:t>e</w:t>
      </w:r>
      <w:r w:rsidRPr="00472680">
        <w:rPr>
          <w:rFonts w:ascii="Times New Roman" w:hAnsi="Times New Roman" w:cs="Times New Roman"/>
          <w:spacing w:val="1"/>
          <w:position w:val="1"/>
          <w:szCs w:val="18"/>
        </w:rPr>
        <w:t>n</w:t>
      </w:r>
      <w:r w:rsidRPr="00472680">
        <w:rPr>
          <w:rFonts w:ascii="Times New Roman" w:hAnsi="Times New Roman" w:cs="Times New Roman"/>
          <w:position w:val="1"/>
          <w:szCs w:val="18"/>
        </w:rPr>
        <w:t>ts.</w:t>
      </w:r>
      <w:r w:rsidRPr="00472680">
        <w:rPr>
          <w:rFonts w:ascii="Times New Roman" w:hAnsi="Times New Roman" w:cs="Times New Roman"/>
          <w:spacing w:val="30"/>
          <w:position w:val="1"/>
          <w:szCs w:val="18"/>
        </w:rPr>
        <w:t xml:space="preserve"> </w:t>
      </w:r>
      <w:r w:rsidRPr="00472680">
        <w:rPr>
          <w:rFonts w:ascii="Times New Roman" w:hAnsi="Times New Roman" w:cs="Times New Roman"/>
          <w:position w:val="1"/>
          <w:szCs w:val="18"/>
        </w:rPr>
        <w:t>P</w:t>
      </w:r>
      <w:r w:rsidRPr="00472680">
        <w:rPr>
          <w:rFonts w:ascii="Times New Roman" w:hAnsi="Times New Roman" w:cs="Times New Roman"/>
          <w:spacing w:val="1"/>
          <w:position w:val="1"/>
          <w:szCs w:val="18"/>
        </w:rPr>
        <w:t>u</w:t>
      </w:r>
      <w:r w:rsidRPr="00472680">
        <w:rPr>
          <w:rFonts w:ascii="Times New Roman" w:hAnsi="Times New Roman" w:cs="Times New Roman"/>
          <w:position w:val="1"/>
          <w:szCs w:val="18"/>
        </w:rPr>
        <w:t>rc</w:t>
      </w:r>
      <w:r w:rsidRPr="00472680">
        <w:rPr>
          <w:rFonts w:ascii="Times New Roman" w:hAnsi="Times New Roman" w:cs="Times New Roman"/>
          <w:spacing w:val="1"/>
          <w:position w:val="1"/>
          <w:szCs w:val="18"/>
        </w:rPr>
        <w:t>ha</w:t>
      </w:r>
      <w:r w:rsidRPr="00472680">
        <w:rPr>
          <w:rFonts w:ascii="Times New Roman" w:hAnsi="Times New Roman" w:cs="Times New Roman"/>
          <w:position w:val="1"/>
          <w:szCs w:val="18"/>
        </w:rPr>
        <w:t>se</w:t>
      </w:r>
      <w:r w:rsidRPr="00472680">
        <w:rPr>
          <w:rFonts w:ascii="Times New Roman" w:hAnsi="Times New Roman" w:cs="Times New Roman"/>
          <w:spacing w:val="-8"/>
          <w:position w:val="1"/>
          <w:szCs w:val="18"/>
        </w:rPr>
        <w:t xml:space="preserve"> </w:t>
      </w:r>
      <w:r w:rsidRPr="00472680">
        <w:rPr>
          <w:rFonts w:ascii="Times New Roman" w:hAnsi="Times New Roman" w:cs="Times New Roman"/>
          <w:position w:val="1"/>
          <w:szCs w:val="18"/>
        </w:rPr>
        <w:t>of</w:t>
      </w:r>
      <w:r w:rsidRPr="00472680">
        <w:rPr>
          <w:rFonts w:ascii="Times New Roman" w:hAnsi="Times New Roman" w:cs="Times New Roman"/>
          <w:spacing w:val="-10"/>
          <w:position w:val="1"/>
          <w:szCs w:val="18"/>
        </w:rPr>
        <w:t xml:space="preserve"> </w:t>
      </w:r>
      <w:r w:rsidRPr="00472680">
        <w:rPr>
          <w:rFonts w:ascii="Times New Roman" w:hAnsi="Times New Roman" w:cs="Times New Roman"/>
          <w:position w:val="1"/>
          <w:szCs w:val="18"/>
        </w:rPr>
        <w:t>t</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is</w:t>
      </w:r>
      <w:r w:rsidRPr="00472680">
        <w:rPr>
          <w:rFonts w:ascii="Times New Roman" w:hAnsi="Times New Roman" w:cs="Times New Roman"/>
          <w:spacing w:val="-8"/>
          <w:position w:val="1"/>
          <w:szCs w:val="18"/>
        </w:rPr>
        <w:t xml:space="preserve"> </w:t>
      </w:r>
      <w:r w:rsidRPr="00472680">
        <w:rPr>
          <w:rFonts w:ascii="Times New Roman" w:hAnsi="Times New Roman" w:cs="Times New Roman"/>
          <w:w w:val="99"/>
          <w:position w:val="1"/>
          <w:szCs w:val="18"/>
        </w:rPr>
        <w:t>co</w:t>
      </w:r>
      <w:r w:rsidRPr="00472680">
        <w:rPr>
          <w:rFonts w:ascii="Times New Roman" w:hAnsi="Times New Roman" w:cs="Times New Roman"/>
          <w:spacing w:val="-2"/>
          <w:w w:val="99"/>
          <w:position w:val="1"/>
          <w:szCs w:val="18"/>
        </w:rPr>
        <w:t>ver</w:t>
      </w:r>
      <w:r w:rsidRPr="00472680">
        <w:rPr>
          <w:rFonts w:ascii="Times New Roman" w:hAnsi="Times New Roman" w:cs="Times New Roman"/>
          <w:spacing w:val="-1"/>
          <w:w w:val="99"/>
          <w:position w:val="1"/>
          <w:szCs w:val="18"/>
        </w:rPr>
        <w:t>a</w:t>
      </w:r>
      <w:r w:rsidRPr="00472680">
        <w:rPr>
          <w:rFonts w:ascii="Times New Roman" w:hAnsi="Times New Roman" w:cs="Times New Roman"/>
          <w:spacing w:val="-3"/>
          <w:w w:val="99"/>
          <w:position w:val="1"/>
          <w:szCs w:val="18"/>
        </w:rPr>
        <w:t>g</w:t>
      </w:r>
      <w:r w:rsidRPr="00472680">
        <w:rPr>
          <w:rFonts w:ascii="Times New Roman" w:hAnsi="Times New Roman" w:cs="Times New Roman"/>
          <w:w w:val="99"/>
          <w:position w:val="1"/>
          <w:szCs w:val="18"/>
        </w:rPr>
        <w:t>e</w:t>
      </w:r>
      <w:r w:rsidRPr="00472680">
        <w:rPr>
          <w:rFonts w:ascii="Times New Roman" w:hAnsi="Times New Roman" w:cs="Times New Roman"/>
          <w:spacing w:val="-12"/>
          <w:position w:val="1"/>
          <w:szCs w:val="18"/>
        </w:rPr>
        <w:t xml:space="preserve"> </w:t>
      </w:r>
      <w:r w:rsidRPr="00472680">
        <w:rPr>
          <w:rFonts w:ascii="Times New Roman" w:hAnsi="Times New Roman" w:cs="Times New Roman"/>
          <w:spacing w:val="-3"/>
          <w:w w:val="99"/>
          <w:position w:val="1"/>
          <w:szCs w:val="18"/>
        </w:rPr>
        <w:t>i</w:t>
      </w:r>
      <w:r w:rsidRPr="00472680">
        <w:rPr>
          <w:rFonts w:ascii="Times New Roman" w:hAnsi="Times New Roman" w:cs="Times New Roman"/>
          <w:w w:val="99"/>
          <w:position w:val="1"/>
          <w:szCs w:val="18"/>
        </w:rPr>
        <w:t>s</w:t>
      </w:r>
      <w:r w:rsidRPr="00472680">
        <w:rPr>
          <w:rFonts w:ascii="Times New Roman" w:hAnsi="Times New Roman" w:cs="Times New Roman"/>
          <w:spacing w:val="-12"/>
          <w:position w:val="1"/>
          <w:szCs w:val="18"/>
        </w:rPr>
        <w:t xml:space="preserve"> </w:t>
      </w:r>
      <w:r w:rsidRPr="00472680">
        <w:rPr>
          <w:rFonts w:ascii="Times New Roman" w:hAnsi="Times New Roman" w:cs="Times New Roman"/>
          <w:spacing w:val="-2"/>
          <w:position w:val="1"/>
          <w:szCs w:val="18"/>
        </w:rPr>
        <w:t>no</w:t>
      </w:r>
      <w:r w:rsidRPr="00472680">
        <w:rPr>
          <w:rFonts w:ascii="Times New Roman" w:hAnsi="Times New Roman" w:cs="Times New Roman"/>
          <w:position w:val="1"/>
          <w:szCs w:val="18"/>
        </w:rPr>
        <w:t>t</w:t>
      </w:r>
      <w:r w:rsidRPr="00472680">
        <w:rPr>
          <w:rFonts w:ascii="Times New Roman" w:hAnsi="Times New Roman" w:cs="Times New Roman"/>
          <w:spacing w:val="-13"/>
          <w:position w:val="1"/>
          <w:szCs w:val="18"/>
        </w:rPr>
        <w:t xml:space="preserve"> </w:t>
      </w:r>
      <w:r w:rsidRPr="00472680">
        <w:rPr>
          <w:rFonts w:ascii="Times New Roman" w:hAnsi="Times New Roman" w:cs="Times New Roman"/>
          <w:spacing w:val="-2"/>
          <w:position w:val="1"/>
          <w:szCs w:val="18"/>
        </w:rPr>
        <w:t>m</w:t>
      </w:r>
      <w:r w:rsidRPr="00472680">
        <w:rPr>
          <w:rFonts w:ascii="Times New Roman" w:hAnsi="Times New Roman" w:cs="Times New Roman"/>
          <w:spacing w:val="-1"/>
          <w:position w:val="1"/>
          <w:szCs w:val="18"/>
        </w:rPr>
        <w:t>a</w:t>
      </w:r>
      <w:r w:rsidRPr="00472680">
        <w:rPr>
          <w:rFonts w:ascii="Times New Roman" w:hAnsi="Times New Roman" w:cs="Times New Roman"/>
          <w:spacing w:val="-2"/>
          <w:position w:val="1"/>
          <w:szCs w:val="18"/>
        </w:rPr>
        <w:t>nd</w:t>
      </w:r>
      <w:r w:rsidRPr="00472680">
        <w:rPr>
          <w:rFonts w:ascii="Times New Roman" w:hAnsi="Times New Roman" w:cs="Times New Roman"/>
          <w:spacing w:val="-1"/>
          <w:position w:val="1"/>
          <w:szCs w:val="18"/>
        </w:rPr>
        <w:t>a</w:t>
      </w:r>
      <w:r w:rsidRPr="00472680">
        <w:rPr>
          <w:rFonts w:ascii="Times New Roman" w:hAnsi="Times New Roman" w:cs="Times New Roman"/>
          <w:spacing w:val="-3"/>
          <w:position w:val="1"/>
          <w:szCs w:val="18"/>
        </w:rPr>
        <w:t>t</w:t>
      </w:r>
      <w:r w:rsidRPr="00472680">
        <w:rPr>
          <w:rFonts w:ascii="Times New Roman" w:hAnsi="Times New Roman" w:cs="Times New Roman"/>
          <w:spacing w:val="-2"/>
          <w:position w:val="1"/>
          <w:szCs w:val="18"/>
        </w:rPr>
        <w:t>ory</w:t>
      </w:r>
      <w:r w:rsidRPr="00472680">
        <w:rPr>
          <w:rFonts w:ascii="Times New Roman" w:hAnsi="Times New Roman" w:cs="Times New Roman"/>
          <w:position w:val="1"/>
          <w:szCs w:val="18"/>
        </w:rPr>
        <w:t>. Howe</w:t>
      </w:r>
      <w:r w:rsidRPr="00472680">
        <w:rPr>
          <w:rFonts w:ascii="Times New Roman" w:hAnsi="Times New Roman" w:cs="Times New Roman"/>
          <w:spacing w:val="1"/>
          <w:position w:val="1"/>
          <w:szCs w:val="18"/>
        </w:rPr>
        <w:t>v</w:t>
      </w:r>
      <w:r w:rsidRPr="00472680">
        <w:rPr>
          <w:rFonts w:ascii="Times New Roman" w:hAnsi="Times New Roman" w:cs="Times New Roman"/>
          <w:position w:val="1"/>
          <w:szCs w:val="18"/>
        </w:rPr>
        <w:t>er,</w:t>
      </w:r>
      <w:r w:rsidRPr="00472680">
        <w:rPr>
          <w:rFonts w:ascii="Times New Roman" w:hAnsi="Times New Roman" w:cs="Times New Roman"/>
          <w:spacing w:val="-13"/>
          <w:position w:val="1"/>
          <w:szCs w:val="18"/>
        </w:rPr>
        <w:t xml:space="preserve"> </w:t>
      </w:r>
      <w:r w:rsidRPr="00472680">
        <w:rPr>
          <w:rFonts w:ascii="Times New Roman" w:hAnsi="Times New Roman" w:cs="Times New Roman"/>
          <w:spacing w:val="1"/>
          <w:position w:val="1"/>
          <w:szCs w:val="18"/>
        </w:rPr>
        <w:t>pa</w:t>
      </w:r>
      <w:r w:rsidRPr="00472680">
        <w:rPr>
          <w:rFonts w:ascii="Times New Roman" w:hAnsi="Times New Roman" w:cs="Times New Roman"/>
          <w:position w:val="1"/>
          <w:szCs w:val="18"/>
        </w:rPr>
        <w:t>rtici</w:t>
      </w:r>
      <w:r w:rsidRPr="00472680">
        <w:rPr>
          <w:rFonts w:ascii="Times New Roman" w:hAnsi="Times New Roman" w:cs="Times New Roman"/>
          <w:spacing w:val="1"/>
          <w:position w:val="1"/>
          <w:szCs w:val="18"/>
        </w:rPr>
        <w:t>pa</w:t>
      </w:r>
      <w:r w:rsidRPr="00472680">
        <w:rPr>
          <w:rFonts w:ascii="Times New Roman" w:hAnsi="Times New Roman" w:cs="Times New Roman"/>
          <w:position w:val="1"/>
          <w:szCs w:val="18"/>
        </w:rPr>
        <w:t>tion</w:t>
      </w:r>
      <w:r w:rsidRPr="00472680">
        <w:rPr>
          <w:rFonts w:ascii="Times New Roman" w:hAnsi="Times New Roman" w:cs="Times New Roman"/>
          <w:spacing w:val="-8"/>
          <w:position w:val="1"/>
          <w:szCs w:val="18"/>
        </w:rPr>
        <w:t xml:space="preserve"> </w:t>
      </w:r>
      <w:r w:rsidRPr="00472680">
        <w:rPr>
          <w:rFonts w:ascii="Times New Roman" w:hAnsi="Times New Roman" w:cs="Times New Roman"/>
          <w:position w:val="1"/>
          <w:szCs w:val="18"/>
        </w:rPr>
        <w:t>in</w:t>
      </w:r>
      <w:r w:rsidRPr="00472680">
        <w:rPr>
          <w:rFonts w:ascii="Times New Roman" w:hAnsi="Times New Roman" w:cs="Times New Roman"/>
          <w:spacing w:val="-8"/>
          <w:position w:val="1"/>
          <w:szCs w:val="18"/>
        </w:rPr>
        <w:t xml:space="preserve"> </w:t>
      </w:r>
      <w:r w:rsidRPr="00472680">
        <w:rPr>
          <w:rFonts w:ascii="Times New Roman" w:hAnsi="Times New Roman" w:cs="Times New Roman"/>
          <w:spacing w:val="1"/>
          <w:position w:val="1"/>
          <w:szCs w:val="18"/>
        </w:rPr>
        <w:t>a</w:t>
      </w:r>
      <w:r w:rsidRPr="00472680">
        <w:rPr>
          <w:rFonts w:ascii="Times New Roman" w:hAnsi="Times New Roman" w:cs="Times New Roman"/>
          <w:position w:val="1"/>
          <w:szCs w:val="18"/>
        </w:rPr>
        <w:t>fte</w:t>
      </w:r>
      <w:r w:rsidRPr="00472680">
        <w:rPr>
          <w:rFonts w:ascii="Times New Roman" w:hAnsi="Times New Roman" w:cs="Times New Roman"/>
          <w:spacing w:val="1"/>
          <w:position w:val="1"/>
          <w:szCs w:val="18"/>
        </w:rPr>
        <w:t>r</w:t>
      </w:r>
      <w:r w:rsidRPr="00472680">
        <w:rPr>
          <w:rFonts w:ascii="Times New Roman" w:hAnsi="Times New Roman" w:cs="Times New Roman"/>
          <w:position w:val="1"/>
          <w:szCs w:val="18"/>
        </w:rPr>
        <w:t>-sc</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ool</w:t>
      </w:r>
      <w:r w:rsidRPr="00472680">
        <w:rPr>
          <w:rFonts w:ascii="Times New Roman" w:hAnsi="Times New Roman" w:cs="Times New Roman"/>
          <w:spacing w:val="-9"/>
          <w:position w:val="1"/>
          <w:szCs w:val="18"/>
        </w:rPr>
        <w:t xml:space="preserve"> </w:t>
      </w:r>
      <w:r w:rsidRPr="00472680">
        <w:rPr>
          <w:rFonts w:ascii="Times New Roman" w:hAnsi="Times New Roman" w:cs="Times New Roman"/>
          <w:position w:val="1"/>
          <w:szCs w:val="18"/>
        </w:rPr>
        <w:t>s</w:t>
      </w:r>
      <w:r w:rsidRPr="00472680">
        <w:rPr>
          <w:rFonts w:ascii="Times New Roman" w:hAnsi="Times New Roman" w:cs="Times New Roman"/>
          <w:spacing w:val="1"/>
          <w:position w:val="1"/>
          <w:szCs w:val="18"/>
        </w:rPr>
        <w:t>p</w:t>
      </w:r>
      <w:r w:rsidRPr="00472680">
        <w:rPr>
          <w:rFonts w:ascii="Times New Roman" w:hAnsi="Times New Roman" w:cs="Times New Roman"/>
          <w:position w:val="1"/>
          <w:szCs w:val="18"/>
        </w:rPr>
        <w:t>orts</w:t>
      </w:r>
      <w:r w:rsidRPr="00472680">
        <w:rPr>
          <w:rFonts w:ascii="Times New Roman" w:hAnsi="Times New Roman" w:cs="Times New Roman"/>
          <w:spacing w:val="-8"/>
          <w:position w:val="1"/>
          <w:szCs w:val="18"/>
        </w:rPr>
        <w:t xml:space="preserve"> </w:t>
      </w:r>
      <w:r w:rsidRPr="00472680">
        <w:rPr>
          <w:rFonts w:ascii="Times New Roman" w:hAnsi="Times New Roman" w:cs="Times New Roman"/>
          <w:position w:val="1"/>
          <w:szCs w:val="18"/>
        </w:rPr>
        <w:t>re</w:t>
      </w:r>
      <w:r w:rsidRPr="00472680">
        <w:rPr>
          <w:rFonts w:ascii="Times New Roman" w:hAnsi="Times New Roman" w:cs="Times New Roman"/>
          <w:spacing w:val="1"/>
          <w:position w:val="1"/>
          <w:szCs w:val="18"/>
        </w:rPr>
        <w:t>qu</w:t>
      </w:r>
      <w:r w:rsidRPr="00472680">
        <w:rPr>
          <w:rFonts w:ascii="Times New Roman" w:hAnsi="Times New Roman" w:cs="Times New Roman"/>
          <w:position w:val="1"/>
          <w:szCs w:val="18"/>
        </w:rPr>
        <w:t>ires</w:t>
      </w:r>
      <w:r w:rsidRPr="00472680">
        <w:rPr>
          <w:rFonts w:ascii="Times New Roman" w:hAnsi="Times New Roman" w:cs="Times New Roman"/>
          <w:spacing w:val="-9"/>
          <w:position w:val="1"/>
          <w:szCs w:val="18"/>
        </w:rPr>
        <w:t xml:space="preserve"> </w:t>
      </w:r>
      <w:r w:rsidRPr="00472680">
        <w:rPr>
          <w:rFonts w:ascii="Times New Roman" w:hAnsi="Times New Roman" w:cs="Times New Roman"/>
          <w:position w:val="1"/>
          <w:szCs w:val="18"/>
        </w:rPr>
        <w:t>t</w:t>
      </w:r>
      <w:r w:rsidRPr="00472680">
        <w:rPr>
          <w:rFonts w:ascii="Times New Roman" w:hAnsi="Times New Roman" w:cs="Times New Roman"/>
          <w:spacing w:val="1"/>
          <w:position w:val="1"/>
          <w:szCs w:val="18"/>
        </w:rPr>
        <w:t>ha</w:t>
      </w:r>
      <w:r w:rsidRPr="00472680">
        <w:rPr>
          <w:rFonts w:ascii="Times New Roman" w:hAnsi="Times New Roman" w:cs="Times New Roman"/>
          <w:position w:val="1"/>
          <w:szCs w:val="18"/>
        </w:rPr>
        <w:t>t</w:t>
      </w:r>
      <w:r w:rsidRPr="00472680">
        <w:rPr>
          <w:rFonts w:ascii="Times New Roman" w:hAnsi="Times New Roman" w:cs="Times New Roman"/>
          <w:spacing w:val="-8"/>
          <w:position w:val="1"/>
          <w:szCs w:val="18"/>
        </w:rPr>
        <w:t xml:space="preserve"> </w:t>
      </w:r>
      <w:r w:rsidRPr="00472680">
        <w:rPr>
          <w:rFonts w:ascii="Times New Roman" w:hAnsi="Times New Roman" w:cs="Times New Roman"/>
          <w:position w:val="1"/>
          <w:szCs w:val="18"/>
        </w:rPr>
        <w:t>st</w:t>
      </w:r>
      <w:r w:rsidRPr="00472680">
        <w:rPr>
          <w:rFonts w:ascii="Times New Roman" w:hAnsi="Times New Roman" w:cs="Times New Roman"/>
          <w:spacing w:val="1"/>
          <w:position w:val="1"/>
          <w:szCs w:val="18"/>
        </w:rPr>
        <w:t>ud</w:t>
      </w:r>
      <w:r w:rsidRPr="00472680">
        <w:rPr>
          <w:rFonts w:ascii="Times New Roman" w:hAnsi="Times New Roman" w:cs="Times New Roman"/>
          <w:position w:val="1"/>
          <w:szCs w:val="18"/>
        </w:rPr>
        <w:t>e</w:t>
      </w:r>
      <w:r w:rsidRPr="00472680">
        <w:rPr>
          <w:rFonts w:ascii="Times New Roman" w:hAnsi="Times New Roman" w:cs="Times New Roman"/>
          <w:spacing w:val="1"/>
          <w:position w:val="1"/>
          <w:szCs w:val="18"/>
        </w:rPr>
        <w:t>n</w:t>
      </w:r>
      <w:r w:rsidRPr="00472680">
        <w:rPr>
          <w:rFonts w:ascii="Times New Roman" w:hAnsi="Times New Roman" w:cs="Times New Roman"/>
          <w:position w:val="1"/>
          <w:szCs w:val="18"/>
        </w:rPr>
        <w:t>ts</w:t>
      </w:r>
      <w:r w:rsidRPr="00472680">
        <w:rPr>
          <w:rFonts w:ascii="Times New Roman" w:hAnsi="Times New Roman" w:cs="Times New Roman"/>
          <w:spacing w:val="-8"/>
          <w:position w:val="1"/>
          <w:szCs w:val="18"/>
        </w:rPr>
        <w:t xml:space="preserve"> </w:t>
      </w:r>
      <w:r w:rsidRPr="00472680">
        <w:rPr>
          <w:rFonts w:ascii="Times New Roman" w:hAnsi="Times New Roman" w:cs="Times New Roman"/>
          <w:spacing w:val="1"/>
          <w:position w:val="1"/>
          <w:szCs w:val="18"/>
        </w:rPr>
        <w:t>b</w:t>
      </w:r>
      <w:r w:rsidRPr="00472680">
        <w:rPr>
          <w:rFonts w:ascii="Times New Roman" w:hAnsi="Times New Roman" w:cs="Times New Roman"/>
          <w:position w:val="1"/>
          <w:szCs w:val="18"/>
        </w:rPr>
        <w:t>e</w:t>
      </w:r>
      <w:r w:rsidRPr="00472680">
        <w:rPr>
          <w:rFonts w:ascii="Times New Roman" w:hAnsi="Times New Roman" w:cs="Times New Roman"/>
          <w:spacing w:val="-8"/>
          <w:position w:val="1"/>
          <w:szCs w:val="18"/>
        </w:rPr>
        <w:t xml:space="preserve"> </w:t>
      </w:r>
      <w:r w:rsidRPr="00472680">
        <w:rPr>
          <w:rFonts w:ascii="Times New Roman" w:hAnsi="Times New Roman" w:cs="Times New Roman"/>
          <w:position w:val="1"/>
          <w:szCs w:val="18"/>
        </w:rPr>
        <w:t>cov</w:t>
      </w:r>
      <w:r w:rsidRPr="00472680">
        <w:rPr>
          <w:rFonts w:ascii="Times New Roman" w:hAnsi="Times New Roman" w:cs="Times New Roman"/>
          <w:spacing w:val="-2"/>
          <w:position w:val="1"/>
          <w:szCs w:val="18"/>
        </w:rPr>
        <w:t>ere</w:t>
      </w:r>
      <w:r w:rsidRPr="00472680">
        <w:rPr>
          <w:rFonts w:ascii="Times New Roman" w:hAnsi="Times New Roman" w:cs="Times New Roman"/>
          <w:position w:val="1"/>
          <w:szCs w:val="18"/>
        </w:rPr>
        <w:t xml:space="preserve">d </w:t>
      </w:r>
      <w:r w:rsidRPr="00472680">
        <w:rPr>
          <w:rFonts w:ascii="Times New Roman" w:hAnsi="Times New Roman" w:cs="Times New Roman"/>
          <w:spacing w:val="1"/>
          <w:position w:val="1"/>
          <w:szCs w:val="18"/>
        </w:rPr>
        <w:t>b</w:t>
      </w:r>
      <w:r w:rsidRPr="00472680">
        <w:rPr>
          <w:rFonts w:ascii="Times New Roman" w:hAnsi="Times New Roman" w:cs="Times New Roman"/>
          <w:position w:val="1"/>
          <w:szCs w:val="18"/>
        </w:rPr>
        <w:t>y</w:t>
      </w:r>
      <w:r w:rsidRPr="00472680">
        <w:rPr>
          <w:rFonts w:ascii="Times New Roman" w:hAnsi="Times New Roman" w:cs="Times New Roman"/>
          <w:spacing w:val="-1"/>
          <w:position w:val="1"/>
          <w:szCs w:val="18"/>
        </w:rPr>
        <w:t xml:space="preserve"> </w:t>
      </w:r>
      <w:r w:rsidRPr="00472680">
        <w:rPr>
          <w:rFonts w:ascii="Times New Roman" w:hAnsi="Times New Roman" w:cs="Times New Roman"/>
          <w:position w:val="1"/>
          <w:szCs w:val="18"/>
        </w:rPr>
        <w:t>so</w:t>
      </w:r>
      <w:r w:rsidRPr="00472680">
        <w:rPr>
          <w:rFonts w:ascii="Times New Roman" w:hAnsi="Times New Roman" w:cs="Times New Roman"/>
          <w:spacing w:val="1"/>
          <w:position w:val="1"/>
          <w:szCs w:val="18"/>
        </w:rPr>
        <w:t>m</w:t>
      </w:r>
      <w:r w:rsidRPr="00472680">
        <w:rPr>
          <w:rFonts w:ascii="Times New Roman" w:hAnsi="Times New Roman" w:cs="Times New Roman"/>
          <w:position w:val="1"/>
          <w:szCs w:val="18"/>
        </w:rPr>
        <w:t>e</w:t>
      </w:r>
      <w:r w:rsidRPr="00472680">
        <w:rPr>
          <w:rFonts w:ascii="Times New Roman" w:hAnsi="Times New Roman" w:cs="Times New Roman"/>
          <w:spacing w:val="-2"/>
          <w:position w:val="1"/>
          <w:szCs w:val="18"/>
        </w:rPr>
        <w:t xml:space="preserve"> </w:t>
      </w:r>
      <w:r w:rsidRPr="00472680">
        <w:rPr>
          <w:rFonts w:ascii="Times New Roman" w:hAnsi="Times New Roman" w:cs="Times New Roman"/>
          <w:position w:val="1"/>
          <w:szCs w:val="18"/>
        </w:rPr>
        <w:t>form</w:t>
      </w:r>
      <w:r w:rsidRPr="00472680">
        <w:rPr>
          <w:rFonts w:ascii="Times New Roman" w:hAnsi="Times New Roman" w:cs="Times New Roman"/>
          <w:spacing w:val="-4"/>
          <w:position w:val="1"/>
          <w:szCs w:val="18"/>
        </w:rPr>
        <w:t xml:space="preserve"> </w:t>
      </w:r>
      <w:r w:rsidRPr="00472680">
        <w:rPr>
          <w:rFonts w:ascii="Times New Roman" w:hAnsi="Times New Roman" w:cs="Times New Roman"/>
          <w:position w:val="1"/>
          <w:szCs w:val="18"/>
        </w:rPr>
        <w:t>of</w:t>
      </w:r>
      <w:r w:rsidRPr="00472680">
        <w:rPr>
          <w:rFonts w:ascii="Times New Roman" w:hAnsi="Times New Roman" w:cs="Times New Roman"/>
          <w:spacing w:val="-3"/>
          <w:position w:val="1"/>
          <w:szCs w:val="18"/>
        </w:rPr>
        <w:t xml:space="preserve"> </w:t>
      </w:r>
      <w:r w:rsidRPr="00472680">
        <w:rPr>
          <w:rFonts w:ascii="Times New Roman" w:hAnsi="Times New Roman" w:cs="Times New Roman"/>
          <w:position w:val="1"/>
          <w:szCs w:val="18"/>
        </w:rPr>
        <w:t>i</w:t>
      </w:r>
      <w:r w:rsidRPr="00472680">
        <w:rPr>
          <w:rFonts w:ascii="Times New Roman" w:hAnsi="Times New Roman" w:cs="Times New Roman"/>
          <w:spacing w:val="1"/>
          <w:position w:val="1"/>
          <w:szCs w:val="18"/>
        </w:rPr>
        <w:t>n</w:t>
      </w:r>
      <w:r w:rsidRPr="00472680">
        <w:rPr>
          <w:rFonts w:ascii="Times New Roman" w:hAnsi="Times New Roman" w:cs="Times New Roman"/>
          <w:position w:val="1"/>
          <w:szCs w:val="18"/>
        </w:rPr>
        <w:t>s</w:t>
      </w:r>
      <w:r w:rsidRPr="00472680">
        <w:rPr>
          <w:rFonts w:ascii="Times New Roman" w:hAnsi="Times New Roman" w:cs="Times New Roman"/>
          <w:spacing w:val="1"/>
          <w:position w:val="1"/>
          <w:szCs w:val="18"/>
        </w:rPr>
        <w:t>u</w:t>
      </w:r>
      <w:r w:rsidRPr="00472680">
        <w:rPr>
          <w:rFonts w:ascii="Times New Roman" w:hAnsi="Times New Roman" w:cs="Times New Roman"/>
          <w:position w:val="1"/>
          <w:szCs w:val="18"/>
        </w:rPr>
        <w:t>r</w:t>
      </w:r>
      <w:r w:rsidRPr="00472680">
        <w:rPr>
          <w:rFonts w:ascii="Times New Roman" w:hAnsi="Times New Roman" w:cs="Times New Roman"/>
          <w:spacing w:val="1"/>
          <w:position w:val="1"/>
          <w:szCs w:val="18"/>
        </w:rPr>
        <w:t>an</w:t>
      </w:r>
      <w:r w:rsidRPr="00472680">
        <w:rPr>
          <w:rFonts w:ascii="Times New Roman" w:hAnsi="Times New Roman" w:cs="Times New Roman"/>
          <w:position w:val="1"/>
          <w:szCs w:val="18"/>
        </w:rPr>
        <w:t>ce.</w:t>
      </w:r>
      <w:r w:rsidRPr="00472680">
        <w:rPr>
          <w:rFonts w:ascii="Times New Roman" w:hAnsi="Times New Roman" w:cs="Times New Roman"/>
          <w:spacing w:val="45"/>
          <w:position w:val="1"/>
          <w:szCs w:val="18"/>
        </w:rPr>
        <w:t xml:space="preserve"> </w:t>
      </w:r>
      <w:r w:rsidRPr="00472680">
        <w:rPr>
          <w:rFonts w:ascii="Times New Roman" w:hAnsi="Times New Roman" w:cs="Times New Roman"/>
          <w:position w:val="1"/>
          <w:szCs w:val="18"/>
        </w:rPr>
        <w:t>(BP</w:t>
      </w:r>
      <w:r w:rsidRPr="00472680">
        <w:rPr>
          <w:rFonts w:ascii="Times New Roman" w:hAnsi="Times New Roman" w:cs="Times New Roman"/>
          <w:spacing w:val="-1"/>
          <w:position w:val="1"/>
          <w:szCs w:val="18"/>
        </w:rPr>
        <w:t>5143</w:t>
      </w:r>
      <w:r w:rsidRPr="00472680">
        <w:rPr>
          <w:rFonts w:ascii="Times New Roman" w:hAnsi="Times New Roman" w:cs="Times New Roman"/>
          <w:position w:val="1"/>
          <w:szCs w:val="18"/>
        </w:rPr>
        <w:t>AB)</w:t>
      </w:r>
    </w:p>
    <w:p w14:paraId="3C4971F3" w14:textId="77777777" w:rsidR="00472680" w:rsidRDefault="00472680" w:rsidP="00472680">
      <w:pPr>
        <w:pStyle w:val="ListParagraph"/>
        <w:widowControl w:val="0"/>
        <w:tabs>
          <w:tab w:val="left" w:pos="900"/>
        </w:tabs>
        <w:autoSpaceDE w:val="0"/>
        <w:spacing w:before="60"/>
        <w:ind w:left="360" w:right="203"/>
        <w:rPr>
          <w:rFonts w:ascii="Times New Roman" w:hAnsi="Times New Roman" w:cs="Times New Roman"/>
          <w:b/>
          <w:color w:val="000000"/>
          <w:szCs w:val="18"/>
        </w:rPr>
      </w:pPr>
    </w:p>
    <w:p w14:paraId="68A55370" w14:textId="1A3F0A0E" w:rsidR="00472680" w:rsidRPr="00B0107B" w:rsidRDefault="00B0107B" w:rsidP="00B0107B">
      <w:pPr>
        <w:widowControl w:val="0"/>
        <w:tabs>
          <w:tab w:val="left" w:pos="900"/>
        </w:tabs>
        <w:autoSpaceDE w:val="0"/>
        <w:spacing w:before="60"/>
        <w:ind w:left="180" w:right="203"/>
        <w:rPr>
          <w:rFonts w:ascii="Times New Roman" w:hAnsi="Times New Roman" w:cs="Times New Roman"/>
          <w:b/>
          <w:color w:val="000000"/>
          <w:szCs w:val="18"/>
        </w:rPr>
      </w:pPr>
      <w:r>
        <w:rPr>
          <w:rFonts w:ascii="Times New Roman" w:hAnsi="Times New Roman" w:cs="Times New Roman"/>
          <w:b/>
          <w:color w:val="000000"/>
          <w:szCs w:val="18"/>
        </w:rPr>
        <w:t xml:space="preserve">16.4 </w:t>
      </w:r>
      <w:r w:rsidR="00472680" w:rsidRPr="00B0107B">
        <w:rPr>
          <w:rFonts w:ascii="Times New Roman" w:hAnsi="Times New Roman" w:cs="Times New Roman"/>
          <w:b/>
          <w:color w:val="000000"/>
          <w:szCs w:val="18"/>
        </w:rPr>
        <w:t>PERMISSION FOR PUPILS TO LEAVE SCHOOL GROUNDS</w:t>
      </w:r>
    </w:p>
    <w:p w14:paraId="297ED990" w14:textId="77777777" w:rsidR="00472680" w:rsidRPr="00472680" w:rsidRDefault="00472680" w:rsidP="00472680">
      <w:pPr>
        <w:pStyle w:val="ListParagraph"/>
        <w:widowControl w:val="0"/>
        <w:autoSpaceDE w:val="0"/>
        <w:ind w:left="360"/>
        <w:rPr>
          <w:rFonts w:ascii="Times New Roman" w:hAnsi="Times New Roman" w:cs="Times New Roman"/>
          <w:spacing w:val="1"/>
          <w:szCs w:val="18"/>
        </w:rPr>
      </w:pPr>
      <w:r w:rsidRPr="00472680">
        <w:rPr>
          <w:rFonts w:ascii="Times New Roman" w:hAnsi="Times New Roman" w:cs="Times New Roman"/>
          <w:szCs w:val="18"/>
        </w:rPr>
        <w:t xml:space="preserve">Woodville </w:t>
      </w:r>
      <w:r w:rsidRPr="00472680">
        <w:rPr>
          <w:rFonts w:ascii="Times New Roman" w:hAnsi="Times New Roman" w:cs="Times New Roman"/>
          <w:spacing w:val="-1"/>
          <w:szCs w:val="18"/>
        </w:rPr>
        <w:t>S</w:t>
      </w:r>
      <w:r w:rsidRPr="00472680">
        <w:rPr>
          <w:rFonts w:ascii="Times New Roman" w:hAnsi="Times New Roman" w:cs="Times New Roman"/>
          <w:szCs w:val="18"/>
        </w:rPr>
        <w:t>c</w:t>
      </w:r>
      <w:r w:rsidRPr="00472680">
        <w:rPr>
          <w:rFonts w:ascii="Times New Roman" w:hAnsi="Times New Roman" w:cs="Times New Roman"/>
          <w:spacing w:val="1"/>
          <w:szCs w:val="18"/>
        </w:rPr>
        <w:t>h</w:t>
      </w:r>
      <w:r w:rsidRPr="00472680">
        <w:rPr>
          <w:rFonts w:ascii="Times New Roman" w:hAnsi="Times New Roman" w:cs="Times New Roman"/>
          <w:szCs w:val="18"/>
        </w:rPr>
        <w:t>ool</w:t>
      </w:r>
      <w:r w:rsidRPr="00472680">
        <w:rPr>
          <w:rFonts w:ascii="Times New Roman" w:hAnsi="Times New Roman" w:cs="Times New Roman"/>
          <w:spacing w:val="15"/>
          <w:szCs w:val="18"/>
        </w:rPr>
        <w:t xml:space="preserve"> </w:t>
      </w:r>
      <w:r w:rsidRPr="00472680">
        <w:rPr>
          <w:rFonts w:ascii="Times New Roman" w:hAnsi="Times New Roman" w:cs="Times New Roman"/>
          <w:spacing w:val="1"/>
          <w:szCs w:val="18"/>
        </w:rPr>
        <w:t>ma</w:t>
      </w:r>
      <w:r w:rsidRPr="00472680">
        <w:rPr>
          <w:rFonts w:ascii="Times New Roman" w:hAnsi="Times New Roman" w:cs="Times New Roman"/>
          <w:szCs w:val="18"/>
        </w:rPr>
        <w:t>i</w:t>
      </w:r>
      <w:r w:rsidRPr="00472680">
        <w:rPr>
          <w:rFonts w:ascii="Times New Roman" w:hAnsi="Times New Roman" w:cs="Times New Roman"/>
          <w:spacing w:val="1"/>
          <w:szCs w:val="18"/>
        </w:rPr>
        <w:t>n</w:t>
      </w:r>
      <w:r w:rsidRPr="00472680">
        <w:rPr>
          <w:rFonts w:ascii="Times New Roman" w:hAnsi="Times New Roman" w:cs="Times New Roman"/>
          <w:szCs w:val="18"/>
        </w:rPr>
        <w:t>t</w:t>
      </w:r>
      <w:r w:rsidRPr="00472680">
        <w:rPr>
          <w:rFonts w:ascii="Times New Roman" w:hAnsi="Times New Roman" w:cs="Times New Roman"/>
          <w:spacing w:val="1"/>
          <w:szCs w:val="18"/>
        </w:rPr>
        <w:t>a</w:t>
      </w:r>
      <w:r w:rsidRPr="00472680">
        <w:rPr>
          <w:rFonts w:ascii="Times New Roman" w:hAnsi="Times New Roman" w:cs="Times New Roman"/>
          <w:szCs w:val="18"/>
        </w:rPr>
        <w:t>i</w:t>
      </w:r>
      <w:r w:rsidRPr="00472680">
        <w:rPr>
          <w:rFonts w:ascii="Times New Roman" w:hAnsi="Times New Roman" w:cs="Times New Roman"/>
          <w:spacing w:val="1"/>
          <w:szCs w:val="18"/>
        </w:rPr>
        <w:t>n</w:t>
      </w:r>
      <w:r w:rsidRPr="00472680">
        <w:rPr>
          <w:rFonts w:ascii="Times New Roman" w:hAnsi="Times New Roman" w:cs="Times New Roman"/>
          <w:szCs w:val="18"/>
        </w:rPr>
        <w:t>s</w:t>
      </w:r>
      <w:r w:rsidRPr="00472680">
        <w:rPr>
          <w:rFonts w:ascii="Times New Roman" w:hAnsi="Times New Roman" w:cs="Times New Roman"/>
          <w:spacing w:val="15"/>
          <w:szCs w:val="18"/>
        </w:rPr>
        <w:t xml:space="preserve"> </w:t>
      </w:r>
      <w:r w:rsidRPr="00472680">
        <w:rPr>
          <w:rFonts w:ascii="Times New Roman" w:hAnsi="Times New Roman" w:cs="Times New Roman"/>
          <w:szCs w:val="18"/>
        </w:rPr>
        <w:t>a</w:t>
      </w:r>
      <w:r w:rsidRPr="00472680">
        <w:rPr>
          <w:rFonts w:ascii="Times New Roman" w:hAnsi="Times New Roman" w:cs="Times New Roman"/>
          <w:spacing w:val="17"/>
          <w:szCs w:val="18"/>
        </w:rPr>
        <w:t xml:space="preserve"> </w:t>
      </w:r>
      <w:r w:rsidRPr="00472680">
        <w:rPr>
          <w:rFonts w:ascii="Times New Roman" w:hAnsi="Times New Roman" w:cs="Times New Roman"/>
          <w:szCs w:val="18"/>
        </w:rPr>
        <w:t>closed</w:t>
      </w:r>
      <w:r w:rsidRPr="00472680">
        <w:rPr>
          <w:rFonts w:ascii="Times New Roman" w:hAnsi="Times New Roman" w:cs="Times New Roman"/>
          <w:spacing w:val="12"/>
          <w:szCs w:val="18"/>
        </w:rPr>
        <w:t xml:space="preserve"> </w:t>
      </w:r>
      <w:r w:rsidRPr="00472680">
        <w:rPr>
          <w:rFonts w:ascii="Times New Roman" w:hAnsi="Times New Roman" w:cs="Times New Roman"/>
          <w:szCs w:val="18"/>
        </w:rPr>
        <w:t>c</w:t>
      </w:r>
      <w:r w:rsidRPr="00472680">
        <w:rPr>
          <w:rFonts w:ascii="Times New Roman" w:hAnsi="Times New Roman" w:cs="Times New Roman"/>
          <w:spacing w:val="1"/>
          <w:szCs w:val="18"/>
        </w:rPr>
        <w:t>ampu</w:t>
      </w:r>
      <w:r w:rsidRPr="00472680">
        <w:rPr>
          <w:rFonts w:ascii="Times New Roman" w:hAnsi="Times New Roman" w:cs="Times New Roman"/>
          <w:szCs w:val="18"/>
        </w:rPr>
        <w:t>s</w:t>
      </w:r>
      <w:r w:rsidRPr="00472680">
        <w:rPr>
          <w:rFonts w:ascii="Times New Roman" w:hAnsi="Times New Roman" w:cs="Times New Roman"/>
          <w:spacing w:val="16"/>
          <w:szCs w:val="18"/>
        </w:rPr>
        <w:t xml:space="preserve"> </w:t>
      </w:r>
      <w:r w:rsidRPr="00472680">
        <w:rPr>
          <w:rFonts w:ascii="Times New Roman" w:hAnsi="Times New Roman" w:cs="Times New Roman"/>
          <w:spacing w:val="1"/>
          <w:w w:val="99"/>
          <w:szCs w:val="18"/>
        </w:rPr>
        <w:t>p</w:t>
      </w:r>
      <w:r w:rsidRPr="00472680">
        <w:rPr>
          <w:rFonts w:ascii="Times New Roman" w:hAnsi="Times New Roman" w:cs="Times New Roman"/>
          <w:w w:val="99"/>
          <w:szCs w:val="18"/>
        </w:rPr>
        <w:t>olicy.</w:t>
      </w:r>
      <w:r w:rsidRPr="00472680">
        <w:rPr>
          <w:rFonts w:ascii="Times New Roman" w:hAnsi="Times New Roman" w:cs="Times New Roman"/>
          <w:szCs w:val="18"/>
        </w:rPr>
        <w:t xml:space="preserve">  </w:t>
      </w:r>
      <w:r w:rsidRPr="00472680">
        <w:rPr>
          <w:rFonts w:ascii="Times New Roman" w:hAnsi="Times New Roman" w:cs="Times New Roman"/>
          <w:spacing w:val="-5"/>
          <w:szCs w:val="18"/>
        </w:rPr>
        <w:t xml:space="preserve"> </w:t>
      </w:r>
      <w:r w:rsidRPr="00472680">
        <w:rPr>
          <w:rFonts w:ascii="Times New Roman" w:hAnsi="Times New Roman" w:cs="Times New Roman"/>
          <w:w w:val="99"/>
          <w:szCs w:val="18"/>
        </w:rPr>
        <w:t>A</w:t>
      </w:r>
      <w:r w:rsidRPr="00472680">
        <w:rPr>
          <w:rFonts w:ascii="Times New Roman" w:hAnsi="Times New Roman" w:cs="Times New Roman"/>
          <w:spacing w:val="14"/>
          <w:szCs w:val="18"/>
        </w:rPr>
        <w:t xml:space="preserve"> </w:t>
      </w:r>
      <w:r w:rsidRPr="00472680">
        <w:rPr>
          <w:rFonts w:ascii="Times New Roman" w:hAnsi="Times New Roman" w:cs="Times New Roman"/>
          <w:szCs w:val="18"/>
        </w:rPr>
        <w:t>sig</w:t>
      </w:r>
      <w:r w:rsidRPr="00472680">
        <w:rPr>
          <w:rFonts w:ascii="Times New Roman" w:hAnsi="Times New Roman" w:cs="Times New Roman"/>
          <w:spacing w:val="1"/>
          <w:szCs w:val="18"/>
        </w:rPr>
        <w:t>n</w:t>
      </w:r>
      <w:r w:rsidRPr="00472680">
        <w:rPr>
          <w:rFonts w:ascii="Times New Roman" w:hAnsi="Times New Roman" w:cs="Times New Roman"/>
          <w:szCs w:val="18"/>
        </w:rPr>
        <w:t>ed</w:t>
      </w:r>
      <w:r w:rsidRPr="00472680">
        <w:rPr>
          <w:rFonts w:ascii="Times New Roman" w:hAnsi="Times New Roman" w:cs="Times New Roman"/>
          <w:spacing w:val="13"/>
          <w:szCs w:val="18"/>
        </w:rPr>
        <w:t xml:space="preserve"> </w:t>
      </w:r>
      <w:r w:rsidRPr="00472680">
        <w:rPr>
          <w:rFonts w:ascii="Times New Roman" w:hAnsi="Times New Roman" w:cs="Times New Roman"/>
          <w:spacing w:val="-1"/>
          <w:szCs w:val="18"/>
        </w:rPr>
        <w:t>"C</w:t>
      </w:r>
      <w:r w:rsidRPr="00472680">
        <w:rPr>
          <w:rFonts w:ascii="Times New Roman" w:hAnsi="Times New Roman" w:cs="Times New Roman"/>
          <w:szCs w:val="18"/>
        </w:rPr>
        <w:t>losed</w:t>
      </w:r>
      <w:r w:rsidRPr="00472680">
        <w:rPr>
          <w:rFonts w:ascii="Times New Roman" w:hAnsi="Times New Roman" w:cs="Times New Roman"/>
          <w:spacing w:val="14"/>
          <w:szCs w:val="18"/>
        </w:rPr>
        <w:t xml:space="preserve"> </w:t>
      </w:r>
      <w:r w:rsidRPr="00472680">
        <w:rPr>
          <w:rFonts w:ascii="Times New Roman" w:hAnsi="Times New Roman" w:cs="Times New Roman"/>
          <w:spacing w:val="-1"/>
          <w:szCs w:val="18"/>
        </w:rPr>
        <w:t>C</w:t>
      </w:r>
      <w:r w:rsidRPr="00472680">
        <w:rPr>
          <w:rFonts w:ascii="Times New Roman" w:hAnsi="Times New Roman" w:cs="Times New Roman"/>
          <w:spacing w:val="1"/>
          <w:szCs w:val="18"/>
        </w:rPr>
        <w:t>ampu</w:t>
      </w:r>
      <w:r w:rsidRPr="00472680">
        <w:rPr>
          <w:rFonts w:ascii="Times New Roman" w:hAnsi="Times New Roman" w:cs="Times New Roman"/>
          <w:szCs w:val="18"/>
        </w:rPr>
        <w:t>s"</w:t>
      </w:r>
      <w:r w:rsidRPr="00472680">
        <w:rPr>
          <w:rFonts w:ascii="Times New Roman" w:hAnsi="Times New Roman" w:cs="Times New Roman"/>
          <w:spacing w:val="-1"/>
          <w:szCs w:val="18"/>
        </w:rPr>
        <w:t xml:space="preserve"> </w:t>
      </w:r>
      <w:r w:rsidRPr="00472680">
        <w:rPr>
          <w:rFonts w:ascii="Times New Roman" w:hAnsi="Times New Roman" w:cs="Times New Roman"/>
          <w:spacing w:val="1"/>
          <w:szCs w:val="18"/>
        </w:rPr>
        <w:t>a</w:t>
      </w:r>
      <w:r w:rsidRPr="00472680">
        <w:rPr>
          <w:rFonts w:ascii="Times New Roman" w:hAnsi="Times New Roman" w:cs="Times New Roman"/>
          <w:szCs w:val="18"/>
        </w:rPr>
        <w:t>ck</w:t>
      </w:r>
      <w:r w:rsidRPr="00472680">
        <w:rPr>
          <w:rFonts w:ascii="Times New Roman" w:hAnsi="Times New Roman" w:cs="Times New Roman"/>
          <w:spacing w:val="1"/>
          <w:szCs w:val="18"/>
        </w:rPr>
        <w:t>n</w:t>
      </w:r>
      <w:r w:rsidRPr="00472680">
        <w:rPr>
          <w:rFonts w:ascii="Times New Roman" w:hAnsi="Times New Roman" w:cs="Times New Roman"/>
          <w:szCs w:val="18"/>
        </w:rPr>
        <w:t>owle</w:t>
      </w:r>
      <w:r w:rsidRPr="00472680">
        <w:rPr>
          <w:rFonts w:ascii="Times New Roman" w:hAnsi="Times New Roman" w:cs="Times New Roman"/>
          <w:spacing w:val="1"/>
          <w:szCs w:val="18"/>
        </w:rPr>
        <w:t>d</w:t>
      </w:r>
      <w:r w:rsidRPr="00472680">
        <w:rPr>
          <w:rFonts w:ascii="Times New Roman" w:hAnsi="Times New Roman" w:cs="Times New Roman"/>
          <w:szCs w:val="18"/>
        </w:rPr>
        <w:t>g</w:t>
      </w:r>
      <w:r w:rsidRPr="00472680">
        <w:rPr>
          <w:rFonts w:ascii="Times New Roman" w:hAnsi="Times New Roman" w:cs="Times New Roman"/>
          <w:spacing w:val="1"/>
          <w:szCs w:val="18"/>
        </w:rPr>
        <w:t>m</w:t>
      </w:r>
      <w:r w:rsidRPr="00472680">
        <w:rPr>
          <w:rFonts w:ascii="Times New Roman" w:hAnsi="Times New Roman" w:cs="Times New Roman"/>
          <w:szCs w:val="18"/>
        </w:rPr>
        <w:t>e</w:t>
      </w:r>
      <w:r w:rsidRPr="00472680">
        <w:rPr>
          <w:rFonts w:ascii="Times New Roman" w:hAnsi="Times New Roman" w:cs="Times New Roman"/>
          <w:spacing w:val="1"/>
          <w:szCs w:val="18"/>
        </w:rPr>
        <w:t>n</w:t>
      </w:r>
      <w:r w:rsidRPr="00472680">
        <w:rPr>
          <w:rFonts w:ascii="Times New Roman" w:hAnsi="Times New Roman" w:cs="Times New Roman"/>
          <w:szCs w:val="18"/>
        </w:rPr>
        <w:t>t</w:t>
      </w:r>
      <w:r w:rsidRPr="00472680">
        <w:rPr>
          <w:rFonts w:ascii="Times New Roman" w:hAnsi="Times New Roman" w:cs="Times New Roman"/>
          <w:spacing w:val="4"/>
          <w:szCs w:val="18"/>
        </w:rPr>
        <w:t xml:space="preserve"> </w:t>
      </w:r>
      <w:r w:rsidRPr="00472680">
        <w:rPr>
          <w:rFonts w:ascii="Times New Roman" w:hAnsi="Times New Roman" w:cs="Times New Roman"/>
          <w:szCs w:val="18"/>
        </w:rPr>
        <w:t>is</w:t>
      </w:r>
      <w:r w:rsidRPr="00472680">
        <w:rPr>
          <w:rFonts w:ascii="Times New Roman" w:hAnsi="Times New Roman" w:cs="Times New Roman"/>
          <w:spacing w:val="4"/>
          <w:szCs w:val="18"/>
        </w:rPr>
        <w:t xml:space="preserve"> </w:t>
      </w:r>
      <w:r w:rsidRPr="00472680">
        <w:rPr>
          <w:rFonts w:ascii="Times New Roman" w:hAnsi="Times New Roman" w:cs="Times New Roman"/>
          <w:szCs w:val="18"/>
        </w:rPr>
        <w:t>ke</w:t>
      </w:r>
      <w:r w:rsidRPr="00472680">
        <w:rPr>
          <w:rFonts w:ascii="Times New Roman" w:hAnsi="Times New Roman" w:cs="Times New Roman"/>
          <w:spacing w:val="1"/>
          <w:szCs w:val="18"/>
        </w:rPr>
        <w:t>p</w:t>
      </w:r>
      <w:r w:rsidRPr="00472680">
        <w:rPr>
          <w:rFonts w:ascii="Times New Roman" w:hAnsi="Times New Roman" w:cs="Times New Roman"/>
          <w:szCs w:val="18"/>
        </w:rPr>
        <w:t>t</w:t>
      </w:r>
      <w:r w:rsidRPr="00472680">
        <w:rPr>
          <w:rFonts w:ascii="Times New Roman" w:hAnsi="Times New Roman" w:cs="Times New Roman"/>
          <w:spacing w:val="2"/>
          <w:szCs w:val="18"/>
        </w:rPr>
        <w:t xml:space="preserve"> </w:t>
      </w:r>
      <w:r w:rsidRPr="00472680">
        <w:rPr>
          <w:rFonts w:ascii="Times New Roman" w:hAnsi="Times New Roman" w:cs="Times New Roman"/>
          <w:szCs w:val="18"/>
        </w:rPr>
        <w:t>on</w:t>
      </w:r>
      <w:r w:rsidRPr="00472680">
        <w:rPr>
          <w:rFonts w:ascii="Times New Roman" w:hAnsi="Times New Roman" w:cs="Times New Roman"/>
          <w:spacing w:val="3"/>
          <w:szCs w:val="18"/>
        </w:rPr>
        <w:t xml:space="preserve"> </w:t>
      </w:r>
      <w:r w:rsidRPr="00472680">
        <w:rPr>
          <w:rFonts w:ascii="Times New Roman" w:hAnsi="Times New Roman" w:cs="Times New Roman"/>
          <w:szCs w:val="18"/>
        </w:rPr>
        <w:t>file</w:t>
      </w:r>
      <w:r w:rsidRPr="00472680">
        <w:rPr>
          <w:rFonts w:ascii="Times New Roman" w:hAnsi="Times New Roman" w:cs="Times New Roman"/>
          <w:spacing w:val="2"/>
          <w:szCs w:val="18"/>
        </w:rPr>
        <w:t xml:space="preserve"> </w:t>
      </w:r>
      <w:r w:rsidRPr="00472680">
        <w:rPr>
          <w:rFonts w:ascii="Times New Roman" w:hAnsi="Times New Roman" w:cs="Times New Roman"/>
          <w:szCs w:val="18"/>
        </w:rPr>
        <w:t>in</w:t>
      </w:r>
      <w:r w:rsidRPr="00472680">
        <w:rPr>
          <w:rFonts w:ascii="Times New Roman" w:hAnsi="Times New Roman" w:cs="Times New Roman"/>
          <w:spacing w:val="5"/>
          <w:szCs w:val="18"/>
        </w:rPr>
        <w:t xml:space="preserve"> </w:t>
      </w:r>
      <w:r w:rsidRPr="00472680">
        <w:rPr>
          <w:rFonts w:ascii="Times New Roman" w:hAnsi="Times New Roman" w:cs="Times New Roman"/>
          <w:szCs w:val="18"/>
        </w:rPr>
        <w:t>t</w:t>
      </w:r>
      <w:r w:rsidRPr="00472680">
        <w:rPr>
          <w:rFonts w:ascii="Times New Roman" w:hAnsi="Times New Roman" w:cs="Times New Roman"/>
          <w:spacing w:val="1"/>
          <w:szCs w:val="18"/>
        </w:rPr>
        <w:t>h</w:t>
      </w:r>
      <w:r w:rsidRPr="00472680">
        <w:rPr>
          <w:rFonts w:ascii="Times New Roman" w:hAnsi="Times New Roman" w:cs="Times New Roman"/>
          <w:szCs w:val="18"/>
        </w:rPr>
        <w:t>e</w:t>
      </w:r>
      <w:r w:rsidRPr="00472680">
        <w:rPr>
          <w:rFonts w:ascii="Times New Roman" w:hAnsi="Times New Roman" w:cs="Times New Roman"/>
          <w:spacing w:val="4"/>
          <w:szCs w:val="18"/>
        </w:rPr>
        <w:t xml:space="preserve"> </w:t>
      </w:r>
      <w:r w:rsidRPr="00472680">
        <w:rPr>
          <w:rFonts w:ascii="Times New Roman" w:hAnsi="Times New Roman" w:cs="Times New Roman"/>
          <w:szCs w:val="18"/>
        </w:rPr>
        <w:t>sc</w:t>
      </w:r>
      <w:r w:rsidRPr="00472680">
        <w:rPr>
          <w:rFonts w:ascii="Times New Roman" w:hAnsi="Times New Roman" w:cs="Times New Roman"/>
          <w:spacing w:val="1"/>
          <w:szCs w:val="18"/>
        </w:rPr>
        <w:t>h</w:t>
      </w:r>
      <w:r w:rsidRPr="00472680">
        <w:rPr>
          <w:rFonts w:ascii="Times New Roman" w:hAnsi="Times New Roman" w:cs="Times New Roman"/>
          <w:szCs w:val="18"/>
        </w:rPr>
        <w:t>ool</w:t>
      </w:r>
      <w:r w:rsidRPr="00472680">
        <w:rPr>
          <w:rFonts w:ascii="Times New Roman" w:hAnsi="Times New Roman" w:cs="Times New Roman"/>
          <w:spacing w:val="2"/>
          <w:szCs w:val="18"/>
        </w:rPr>
        <w:t xml:space="preserve"> </w:t>
      </w:r>
      <w:r w:rsidRPr="00472680">
        <w:rPr>
          <w:rFonts w:ascii="Times New Roman" w:hAnsi="Times New Roman" w:cs="Times New Roman"/>
          <w:szCs w:val="18"/>
        </w:rPr>
        <w:t xml:space="preserve">office. </w:t>
      </w:r>
      <w:r w:rsidRPr="00472680">
        <w:rPr>
          <w:rFonts w:ascii="Times New Roman" w:hAnsi="Times New Roman" w:cs="Times New Roman"/>
          <w:spacing w:val="6"/>
          <w:szCs w:val="18"/>
        </w:rPr>
        <w:t xml:space="preserve"> </w:t>
      </w:r>
      <w:r w:rsidRPr="00472680">
        <w:rPr>
          <w:rFonts w:ascii="Times New Roman" w:hAnsi="Times New Roman" w:cs="Times New Roman"/>
          <w:spacing w:val="-1"/>
          <w:szCs w:val="18"/>
        </w:rPr>
        <w:t>S</w:t>
      </w:r>
      <w:r w:rsidRPr="00472680">
        <w:rPr>
          <w:rFonts w:ascii="Times New Roman" w:hAnsi="Times New Roman" w:cs="Times New Roman"/>
          <w:szCs w:val="18"/>
        </w:rPr>
        <w:t>t</w:t>
      </w:r>
      <w:r w:rsidRPr="00472680">
        <w:rPr>
          <w:rFonts w:ascii="Times New Roman" w:hAnsi="Times New Roman" w:cs="Times New Roman"/>
          <w:spacing w:val="1"/>
          <w:szCs w:val="18"/>
        </w:rPr>
        <w:t>ud</w:t>
      </w:r>
      <w:r w:rsidRPr="00472680">
        <w:rPr>
          <w:rFonts w:ascii="Times New Roman" w:hAnsi="Times New Roman" w:cs="Times New Roman"/>
          <w:szCs w:val="18"/>
        </w:rPr>
        <w:t>e</w:t>
      </w:r>
      <w:r w:rsidRPr="00472680">
        <w:rPr>
          <w:rFonts w:ascii="Times New Roman" w:hAnsi="Times New Roman" w:cs="Times New Roman"/>
          <w:spacing w:val="1"/>
          <w:szCs w:val="18"/>
        </w:rPr>
        <w:t>n</w:t>
      </w:r>
      <w:r w:rsidRPr="00472680">
        <w:rPr>
          <w:rFonts w:ascii="Times New Roman" w:hAnsi="Times New Roman" w:cs="Times New Roman"/>
          <w:szCs w:val="18"/>
        </w:rPr>
        <w:t>ts</w:t>
      </w:r>
      <w:r w:rsidRPr="00472680">
        <w:rPr>
          <w:rFonts w:ascii="Times New Roman" w:hAnsi="Times New Roman" w:cs="Times New Roman"/>
          <w:spacing w:val="4"/>
          <w:szCs w:val="18"/>
        </w:rPr>
        <w:t xml:space="preserve"> </w:t>
      </w:r>
      <w:r w:rsidRPr="00472680">
        <w:rPr>
          <w:rFonts w:ascii="Times New Roman" w:hAnsi="Times New Roman" w:cs="Times New Roman"/>
          <w:spacing w:val="1"/>
          <w:szCs w:val="18"/>
        </w:rPr>
        <w:t>mu</w:t>
      </w:r>
      <w:r w:rsidRPr="00472680">
        <w:rPr>
          <w:rFonts w:ascii="Times New Roman" w:hAnsi="Times New Roman" w:cs="Times New Roman"/>
          <w:szCs w:val="18"/>
        </w:rPr>
        <w:t>st</w:t>
      </w:r>
      <w:r w:rsidRPr="00472680">
        <w:rPr>
          <w:rFonts w:ascii="Times New Roman" w:hAnsi="Times New Roman" w:cs="Times New Roman"/>
          <w:spacing w:val="1"/>
          <w:szCs w:val="18"/>
        </w:rPr>
        <w:t xml:space="preserve"> </w:t>
      </w:r>
      <w:r w:rsidRPr="00472680">
        <w:rPr>
          <w:rFonts w:ascii="Times New Roman" w:hAnsi="Times New Roman" w:cs="Times New Roman"/>
          <w:szCs w:val="18"/>
        </w:rPr>
        <w:t>re</w:t>
      </w:r>
      <w:r w:rsidRPr="00472680">
        <w:rPr>
          <w:rFonts w:ascii="Times New Roman" w:hAnsi="Times New Roman" w:cs="Times New Roman"/>
          <w:spacing w:val="1"/>
          <w:szCs w:val="18"/>
        </w:rPr>
        <w:t>ma</w:t>
      </w:r>
      <w:r w:rsidRPr="00472680">
        <w:rPr>
          <w:rFonts w:ascii="Times New Roman" w:hAnsi="Times New Roman" w:cs="Times New Roman"/>
          <w:szCs w:val="18"/>
        </w:rPr>
        <w:t>in</w:t>
      </w:r>
      <w:r w:rsidRPr="00472680">
        <w:rPr>
          <w:rFonts w:ascii="Times New Roman" w:hAnsi="Times New Roman" w:cs="Times New Roman"/>
          <w:spacing w:val="1"/>
          <w:szCs w:val="18"/>
        </w:rPr>
        <w:t xml:space="preserve"> </w:t>
      </w:r>
      <w:r w:rsidRPr="00472680">
        <w:rPr>
          <w:rFonts w:ascii="Times New Roman" w:hAnsi="Times New Roman" w:cs="Times New Roman"/>
          <w:szCs w:val="18"/>
        </w:rPr>
        <w:t>on</w:t>
      </w:r>
      <w:r w:rsidRPr="00472680">
        <w:rPr>
          <w:rFonts w:ascii="Times New Roman" w:hAnsi="Times New Roman" w:cs="Times New Roman"/>
          <w:spacing w:val="-2"/>
          <w:szCs w:val="18"/>
        </w:rPr>
        <w:t xml:space="preserve"> </w:t>
      </w:r>
      <w:r w:rsidRPr="00472680">
        <w:rPr>
          <w:rFonts w:ascii="Times New Roman" w:hAnsi="Times New Roman" w:cs="Times New Roman"/>
          <w:szCs w:val="18"/>
        </w:rPr>
        <w:t>c</w:t>
      </w:r>
      <w:r w:rsidRPr="00472680">
        <w:rPr>
          <w:rFonts w:ascii="Times New Roman" w:hAnsi="Times New Roman" w:cs="Times New Roman"/>
          <w:spacing w:val="1"/>
          <w:szCs w:val="18"/>
        </w:rPr>
        <w:t>ampu</w:t>
      </w:r>
      <w:r w:rsidRPr="00472680">
        <w:rPr>
          <w:rFonts w:ascii="Times New Roman" w:hAnsi="Times New Roman" w:cs="Times New Roman"/>
          <w:szCs w:val="18"/>
        </w:rPr>
        <w:t>s</w:t>
      </w:r>
      <w:r w:rsidRPr="00472680">
        <w:rPr>
          <w:rFonts w:ascii="Times New Roman" w:hAnsi="Times New Roman" w:cs="Times New Roman"/>
          <w:spacing w:val="-7"/>
          <w:szCs w:val="18"/>
        </w:rPr>
        <w:t xml:space="preserve"> </w:t>
      </w:r>
      <w:r w:rsidRPr="00472680">
        <w:rPr>
          <w:rFonts w:ascii="Times New Roman" w:hAnsi="Times New Roman" w:cs="Times New Roman"/>
          <w:spacing w:val="1"/>
          <w:szCs w:val="18"/>
        </w:rPr>
        <w:t>a</w:t>
      </w:r>
      <w:r w:rsidRPr="00472680">
        <w:rPr>
          <w:rFonts w:ascii="Times New Roman" w:hAnsi="Times New Roman" w:cs="Times New Roman"/>
          <w:szCs w:val="18"/>
        </w:rPr>
        <w:t>ll</w:t>
      </w:r>
      <w:r w:rsidRPr="00472680">
        <w:rPr>
          <w:rFonts w:ascii="Times New Roman" w:hAnsi="Times New Roman" w:cs="Times New Roman"/>
          <w:spacing w:val="-9"/>
          <w:szCs w:val="18"/>
        </w:rPr>
        <w:t xml:space="preserve"> </w:t>
      </w:r>
      <w:r w:rsidRPr="00472680">
        <w:rPr>
          <w:rFonts w:ascii="Times New Roman" w:hAnsi="Times New Roman" w:cs="Times New Roman"/>
          <w:spacing w:val="1"/>
          <w:szCs w:val="18"/>
        </w:rPr>
        <w:t>da</w:t>
      </w:r>
      <w:r w:rsidRPr="00472680">
        <w:rPr>
          <w:rFonts w:ascii="Times New Roman" w:hAnsi="Times New Roman" w:cs="Times New Roman"/>
          <w:szCs w:val="18"/>
        </w:rPr>
        <w:t>y.</w:t>
      </w:r>
      <w:r w:rsidRPr="00472680">
        <w:rPr>
          <w:rFonts w:ascii="Times New Roman" w:hAnsi="Times New Roman" w:cs="Times New Roman"/>
          <w:spacing w:val="30"/>
          <w:szCs w:val="18"/>
        </w:rPr>
        <w:t xml:space="preserve"> </w:t>
      </w:r>
      <w:r w:rsidRPr="00472680">
        <w:rPr>
          <w:rFonts w:ascii="Times New Roman" w:hAnsi="Times New Roman" w:cs="Times New Roman"/>
          <w:spacing w:val="1"/>
          <w:szCs w:val="18"/>
        </w:rPr>
        <w:t>I</w:t>
      </w:r>
      <w:r w:rsidRPr="00472680">
        <w:rPr>
          <w:rFonts w:ascii="Times New Roman" w:hAnsi="Times New Roman" w:cs="Times New Roman"/>
          <w:szCs w:val="18"/>
        </w:rPr>
        <w:t>f</w:t>
      </w:r>
      <w:r w:rsidRPr="00472680">
        <w:rPr>
          <w:rFonts w:ascii="Times New Roman" w:hAnsi="Times New Roman" w:cs="Times New Roman"/>
          <w:spacing w:val="-8"/>
          <w:szCs w:val="18"/>
        </w:rPr>
        <w:t xml:space="preserve"> </w:t>
      </w:r>
      <w:r w:rsidRPr="00472680">
        <w:rPr>
          <w:rFonts w:ascii="Times New Roman" w:hAnsi="Times New Roman" w:cs="Times New Roman"/>
          <w:szCs w:val="18"/>
        </w:rPr>
        <w:t>a</w:t>
      </w:r>
      <w:r w:rsidRPr="00472680">
        <w:rPr>
          <w:rFonts w:ascii="Times New Roman" w:hAnsi="Times New Roman" w:cs="Times New Roman"/>
          <w:spacing w:val="-7"/>
          <w:szCs w:val="18"/>
        </w:rPr>
        <w:t xml:space="preserve"> </w:t>
      </w:r>
      <w:r w:rsidRPr="00472680">
        <w:rPr>
          <w:rFonts w:ascii="Times New Roman" w:hAnsi="Times New Roman" w:cs="Times New Roman"/>
          <w:szCs w:val="18"/>
        </w:rPr>
        <w:t>st</w:t>
      </w:r>
      <w:r w:rsidRPr="00472680">
        <w:rPr>
          <w:rFonts w:ascii="Times New Roman" w:hAnsi="Times New Roman" w:cs="Times New Roman"/>
          <w:spacing w:val="1"/>
          <w:szCs w:val="18"/>
        </w:rPr>
        <w:t>ud</w:t>
      </w:r>
      <w:r w:rsidRPr="00472680">
        <w:rPr>
          <w:rFonts w:ascii="Times New Roman" w:hAnsi="Times New Roman" w:cs="Times New Roman"/>
          <w:szCs w:val="18"/>
        </w:rPr>
        <w:t>e</w:t>
      </w:r>
      <w:r w:rsidRPr="00472680">
        <w:rPr>
          <w:rFonts w:ascii="Times New Roman" w:hAnsi="Times New Roman" w:cs="Times New Roman"/>
          <w:spacing w:val="1"/>
          <w:szCs w:val="18"/>
        </w:rPr>
        <w:t>n</w:t>
      </w:r>
      <w:r w:rsidRPr="00472680">
        <w:rPr>
          <w:rFonts w:ascii="Times New Roman" w:hAnsi="Times New Roman" w:cs="Times New Roman"/>
          <w:szCs w:val="18"/>
        </w:rPr>
        <w:t>t</w:t>
      </w:r>
      <w:r w:rsidRPr="00472680">
        <w:rPr>
          <w:rFonts w:ascii="Times New Roman" w:hAnsi="Times New Roman" w:cs="Times New Roman"/>
          <w:spacing w:val="-9"/>
          <w:szCs w:val="18"/>
        </w:rPr>
        <w:t xml:space="preserve"> </w:t>
      </w:r>
      <w:r w:rsidRPr="00472680">
        <w:rPr>
          <w:rFonts w:ascii="Times New Roman" w:hAnsi="Times New Roman" w:cs="Times New Roman"/>
          <w:spacing w:val="1"/>
          <w:szCs w:val="18"/>
        </w:rPr>
        <w:t>n</w:t>
      </w:r>
      <w:r w:rsidRPr="00472680">
        <w:rPr>
          <w:rFonts w:ascii="Times New Roman" w:hAnsi="Times New Roman" w:cs="Times New Roman"/>
          <w:szCs w:val="18"/>
        </w:rPr>
        <w:t>ee</w:t>
      </w:r>
      <w:r w:rsidRPr="00472680">
        <w:rPr>
          <w:rFonts w:ascii="Times New Roman" w:hAnsi="Times New Roman" w:cs="Times New Roman"/>
          <w:spacing w:val="1"/>
          <w:szCs w:val="18"/>
        </w:rPr>
        <w:t>d</w:t>
      </w:r>
      <w:r w:rsidRPr="00472680">
        <w:rPr>
          <w:rFonts w:ascii="Times New Roman" w:hAnsi="Times New Roman" w:cs="Times New Roman"/>
          <w:szCs w:val="18"/>
        </w:rPr>
        <w:t>s</w:t>
      </w:r>
      <w:r w:rsidRPr="00472680">
        <w:rPr>
          <w:rFonts w:ascii="Times New Roman" w:hAnsi="Times New Roman" w:cs="Times New Roman"/>
          <w:spacing w:val="-8"/>
          <w:szCs w:val="18"/>
        </w:rPr>
        <w:t xml:space="preserve"> </w:t>
      </w:r>
      <w:r w:rsidRPr="00472680">
        <w:rPr>
          <w:rFonts w:ascii="Times New Roman" w:hAnsi="Times New Roman" w:cs="Times New Roman"/>
          <w:szCs w:val="18"/>
        </w:rPr>
        <w:t>to</w:t>
      </w:r>
      <w:r w:rsidRPr="00472680">
        <w:rPr>
          <w:rFonts w:ascii="Times New Roman" w:hAnsi="Times New Roman" w:cs="Times New Roman"/>
          <w:spacing w:val="-9"/>
          <w:szCs w:val="18"/>
        </w:rPr>
        <w:t xml:space="preserve"> </w:t>
      </w:r>
      <w:r w:rsidRPr="00472680">
        <w:rPr>
          <w:rFonts w:ascii="Times New Roman" w:hAnsi="Times New Roman" w:cs="Times New Roman"/>
          <w:szCs w:val="18"/>
        </w:rPr>
        <w:t>le</w:t>
      </w:r>
      <w:r w:rsidRPr="00472680">
        <w:rPr>
          <w:rFonts w:ascii="Times New Roman" w:hAnsi="Times New Roman" w:cs="Times New Roman"/>
          <w:spacing w:val="1"/>
          <w:szCs w:val="18"/>
        </w:rPr>
        <w:t>a</w:t>
      </w:r>
      <w:r w:rsidRPr="00472680">
        <w:rPr>
          <w:rFonts w:ascii="Times New Roman" w:hAnsi="Times New Roman" w:cs="Times New Roman"/>
          <w:szCs w:val="18"/>
        </w:rPr>
        <w:t>ve</w:t>
      </w:r>
      <w:r w:rsidRPr="00472680">
        <w:rPr>
          <w:rFonts w:ascii="Times New Roman" w:hAnsi="Times New Roman" w:cs="Times New Roman"/>
          <w:spacing w:val="-8"/>
          <w:szCs w:val="18"/>
        </w:rPr>
        <w:t xml:space="preserve"> </w:t>
      </w:r>
      <w:r w:rsidRPr="00472680">
        <w:rPr>
          <w:rFonts w:ascii="Times New Roman" w:hAnsi="Times New Roman" w:cs="Times New Roman"/>
          <w:szCs w:val="18"/>
        </w:rPr>
        <w:t>sc</w:t>
      </w:r>
      <w:r w:rsidRPr="00472680">
        <w:rPr>
          <w:rFonts w:ascii="Times New Roman" w:hAnsi="Times New Roman" w:cs="Times New Roman"/>
          <w:spacing w:val="1"/>
          <w:szCs w:val="18"/>
        </w:rPr>
        <w:t>h</w:t>
      </w:r>
      <w:r w:rsidRPr="00472680">
        <w:rPr>
          <w:rFonts w:ascii="Times New Roman" w:hAnsi="Times New Roman" w:cs="Times New Roman"/>
          <w:szCs w:val="18"/>
        </w:rPr>
        <w:t>ool</w:t>
      </w:r>
      <w:r w:rsidRPr="00472680">
        <w:rPr>
          <w:rFonts w:ascii="Times New Roman" w:hAnsi="Times New Roman" w:cs="Times New Roman"/>
          <w:spacing w:val="-10"/>
          <w:szCs w:val="18"/>
        </w:rPr>
        <w:t xml:space="preserve"> </w:t>
      </w:r>
      <w:r w:rsidRPr="00472680">
        <w:rPr>
          <w:rFonts w:ascii="Times New Roman" w:hAnsi="Times New Roman" w:cs="Times New Roman"/>
          <w:szCs w:val="18"/>
        </w:rPr>
        <w:t>e</w:t>
      </w:r>
      <w:r w:rsidRPr="00472680">
        <w:rPr>
          <w:rFonts w:ascii="Times New Roman" w:hAnsi="Times New Roman" w:cs="Times New Roman"/>
          <w:spacing w:val="1"/>
          <w:szCs w:val="18"/>
        </w:rPr>
        <w:t>a</w:t>
      </w:r>
      <w:r w:rsidRPr="00472680">
        <w:rPr>
          <w:rFonts w:ascii="Times New Roman" w:hAnsi="Times New Roman" w:cs="Times New Roman"/>
          <w:szCs w:val="18"/>
        </w:rPr>
        <w:t>rly,</w:t>
      </w:r>
      <w:r w:rsidRPr="00472680">
        <w:rPr>
          <w:rFonts w:ascii="Times New Roman" w:hAnsi="Times New Roman" w:cs="Times New Roman"/>
          <w:spacing w:val="-10"/>
          <w:szCs w:val="18"/>
        </w:rPr>
        <w:t xml:space="preserve"> </w:t>
      </w:r>
      <w:r w:rsidRPr="00472680">
        <w:rPr>
          <w:rFonts w:ascii="Times New Roman" w:hAnsi="Times New Roman" w:cs="Times New Roman"/>
          <w:szCs w:val="18"/>
        </w:rPr>
        <w:t>written</w:t>
      </w:r>
      <w:r w:rsidRPr="00472680">
        <w:rPr>
          <w:rFonts w:ascii="Times New Roman" w:hAnsi="Times New Roman" w:cs="Times New Roman"/>
          <w:spacing w:val="-15"/>
          <w:szCs w:val="18"/>
        </w:rPr>
        <w:t xml:space="preserve"> </w:t>
      </w:r>
      <w:r w:rsidRPr="00472680">
        <w:rPr>
          <w:rFonts w:ascii="Times New Roman" w:hAnsi="Times New Roman" w:cs="Times New Roman"/>
          <w:spacing w:val="-2"/>
          <w:szCs w:val="18"/>
        </w:rPr>
        <w:t>no</w:t>
      </w:r>
      <w:r w:rsidRPr="00472680">
        <w:rPr>
          <w:rFonts w:ascii="Times New Roman" w:hAnsi="Times New Roman" w:cs="Times New Roman"/>
          <w:spacing w:val="-3"/>
          <w:szCs w:val="18"/>
        </w:rPr>
        <w:t>ti</w:t>
      </w:r>
      <w:r w:rsidRPr="00472680">
        <w:rPr>
          <w:rFonts w:ascii="Times New Roman" w:hAnsi="Times New Roman" w:cs="Times New Roman"/>
          <w:spacing w:val="-2"/>
          <w:szCs w:val="18"/>
        </w:rPr>
        <w:t>c</w:t>
      </w:r>
      <w:r w:rsidRPr="00472680">
        <w:rPr>
          <w:rFonts w:ascii="Times New Roman" w:hAnsi="Times New Roman" w:cs="Times New Roman"/>
          <w:szCs w:val="18"/>
        </w:rPr>
        <w:t>e</w:t>
      </w:r>
      <w:r w:rsidRPr="00472680">
        <w:rPr>
          <w:rFonts w:ascii="Times New Roman" w:hAnsi="Times New Roman" w:cs="Times New Roman"/>
          <w:spacing w:val="-13"/>
          <w:szCs w:val="18"/>
        </w:rPr>
        <w:t xml:space="preserve"> </w:t>
      </w:r>
      <w:r w:rsidRPr="00472680">
        <w:rPr>
          <w:rFonts w:ascii="Times New Roman" w:hAnsi="Times New Roman" w:cs="Times New Roman"/>
          <w:spacing w:val="-2"/>
          <w:szCs w:val="18"/>
        </w:rPr>
        <w:t>s</w:t>
      </w:r>
      <w:r w:rsidRPr="00472680">
        <w:rPr>
          <w:rFonts w:ascii="Times New Roman" w:hAnsi="Times New Roman" w:cs="Times New Roman"/>
          <w:spacing w:val="-3"/>
          <w:szCs w:val="18"/>
        </w:rPr>
        <w:t>ig</w:t>
      </w:r>
      <w:r w:rsidRPr="00472680">
        <w:rPr>
          <w:rFonts w:ascii="Times New Roman" w:hAnsi="Times New Roman" w:cs="Times New Roman"/>
          <w:spacing w:val="-2"/>
          <w:szCs w:val="18"/>
        </w:rPr>
        <w:t>ne</w:t>
      </w:r>
      <w:r w:rsidRPr="00472680">
        <w:rPr>
          <w:rFonts w:ascii="Times New Roman" w:hAnsi="Times New Roman" w:cs="Times New Roman"/>
          <w:szCs w:val="18"/>
        </w:rPr>
        <w:t>d</w:t>
      </w:r>
      <w:r w:rsidRPr="00472680">
        <w:rPr>
          <w:rFonts w:ascii="Times New Roman" w:hAnsi="Times New Roman" w:cs="Times New Roman"/>
          <w:spacing w:val="-12"/>
          <w:szCs w:val="18"/>
        </w:rPr>
        <w:t xml:space="preserve"> </w:t>
      </w:r>
      <w:r w:rsidRPr="00472680">
        <w:rPr>
          <w:rFonts w:ascii="Times New Roman" w:hAnsi="Times New Roman" w:cs="Times New Roman"/>
          <w:spacing w:val="-2"/>
          <w:szCs w:val="18"/>
        </w:rPr>
        <w:t>b</w:t>
      </w:r>
      <w:r w:rsidRPr="00472680">
        <w:rPr>
          <w:rFonts w:ascii="Times New Roman" w:hAnsi="Times New Roman" w:cs="Times New Roman"/>
          <w:szCs w:val="18"/>
        </w:rPr>
        <w:t>y</w:t>
      </w:r>
      <w:r w:rsidRPr="00472680">
        <w:rPr>
          <w:rFonts w:ascii="Times New Roman" w:hAnsi="Times New Roman" w:cs="Times New Roman"/>
          <w:spacing w:val="-1"/>
          <w:szCs w:val="18"/>
        </w:rPr>
        <w:t xml:space="preserve"> </w:t>
      </w:r>
      <w:r w:rsidRPr="00472680">
        <w:rPr>
          <w:rFonts w:ascii="Times New Roman" w:hAnsi="Times New Roman" w:cs="Times New Roman"/>
          <w:szCs w:val="18"/>
        </w:rPr>
        <w:t>a</w:t>
      </w:r>
      <w:r w:rsidRPr="00472680">
        <w:rPr>
          <w:rFonts w:ascii="Times New Roman" w:hAnsi="Times New Roman" w:cs="Times New Roman"/>
          <w:spacing w:val="8"/>
          <w:szCs w:val="18"/>
        </w:rPr>
        <w:t xml:space="preserve"> </w:t>
      </w:r>
      <w:r w:rsidRPr="00472680">
        <w:rPr>
          <w:rFonts w:ascii="Times New Roman" w:hAnsi="Times New Roman" w:cs="Times New Roman"/>
          <w:spacing w:val="1"/>
          <w:szCs w:val="18"/>
        </w:rPr>
        <w:t>pa</w:t>
      </w:r>
      <w:r w:rsidRPr="00472680">
        <w:rPr>
          <w:rFonts w:ascii="Times New Roman" w:hAnsi="Times New Roman" w:cs="Times New Roman"/>
          <w:szCs w:val="18"/>
        </w:rPr>
        <w:t>re</w:t>
      </w:r>
      <w:r w:rsidRPr="00472680">
        <w:rPr>
          <w:rFonts w:ascii="Times New Roman" w:hAnsi="Times New Roman" w:cs="Times New Roman"/>
          <w:spacing w:val="1"/>
          <w:szCs w:val="18"/>
        </w:rPr>
        <w:t>n</w:t>
      </w:r>
      <w:r w:rsidRPr="00472680">
        <w:rPr>
          <w:rFonts w:ascii="Times New Roman" w:hAnsi="Times New Roman" w:cs="Times New Roman"/>
          <w:szCs w:val="18"/>
        </w:rPr>
        <w:t>t</w:t>
      </w:r>
      <w:r w:rsidRPr="00472680">
        <w:rPr>
          <w:rFonts w:ascii="Times New Roman" w:hAnsi="Times New Roman" w:cs="Times New Roman"/>
          <w:spacing w:val="-1"/>
          <w:szCs w:val="18"/>
        </w:rPr>
        <w:t>/</w:t>
      </w:r>
      <w:r w:rsidRPr="00472680">
        <w:rPr>
          <w:rFonts w:ascii="Times New Roman" w:hAnsi="Times New Roman" w:cs="Times New Roman"/>
          <w:szCs w:val="18"/>
        </w:rPr>
        <w:t>g</w:t>
      </w:r>
      <w:r w:rsidRPr="00472680">
        <w:rPr>
          <w:rFonts w:ascii="Times New Roman" w:hAnsi="Times New Roman" w:cs="Times New Roman"/>
          <w:spacing w:val="1"/>
          <w:szCs w:val="18"/>
        </w:rPr>
        <w:t>ua</w:t>
      </w:r>
      <w:r w:rsidRPr="00472680">
        <w:rPr>
          <w:rFonts w:ascii="Times New Roman" w:hAnsi="Times New Roman" w:cs="Times New Roman"/>
          <w:szCs w:val="18"/>
        </w:rPr>
        <w:t>r</w:t>
      </w:r>
      <w:r w:rsidRPr="00472680">
        <w:rPr>
          <w:rFonts w:ascii="Times New Roman" w:hAnsi="Times New Roman" w:cs="Times New Roman"/>
          <w:spacing w:val="1"/>
          <w:szCs w:val="18"/>
        </w:rPr>
        <w:t>d</w:t>
      </w:r>
      <w:r w:rsidRPr="00472680">
        <w:rPr>
          <w:rFonts w:ascii="Times New Roman" w:hAnsi="Times New Roman" w:cs="Times New Roman"/>
          <w:szCs w:val="18"/>
        </w:rPr>
        <w:t>i</w:t>
      </w:r>
      <w:r w:rsidRPr="00472680">
        <w:rPr>
          <w:rFonts w:ascii="Times New Roman" w:hAnsi="Times New Roman" w:cs="Times New Roman"/>
          <w:spacing w:val="1"/>
          <w:szCs w:val="18"/>
        </w:rPr>
        <w:t>a</w:t>
      </w:r>
      <w:r w:rsidRPr="00472680">
        <w:rPr>
          <w:rFonts w:ascii="Times New Roman" w:hAnsi="Times New Roman" w:cs="Times New Roman"/>
          <w:szCs w:val="18"/>
        </w:rPr>
        <w:t>n</w:t>
      </w:r>
      <w:r w:rsidRPr="00472680">
        <w:rPr>
          <w:rFonts w:ascii="Times New Roman" w:hAnsi="Times New Roman" w:cs="Times New Roman"/>
          <w:spacing w:val="6"/>
          <w:szCs w:val="18"/>
        </w:rPr>
        <w:t xml:space="preserve"> </w:t>
      </w:r>
      <w:r w:rsidRPr="00472680">
        <w:rPr>
          <w:rFonts w:ascii="Times New Roman" w:hAnsi="Times New Roman" w:cs="Times New Roman"/>
          <w:spacing w:val="1"/>
          <w:szCs w:val="18"/>
        </w:rPr>
        <w:t>mu</w:t>
      </w:r>
      <w:r w:rsidRPr="00472680">
        <w:rPr>
          <w:rFonts w:ascii="Times New Roman" w:hAnsi="Times New Roman" w:cs="Times New Roman"/>
          <w:szCs w:val="18"/>
        </w:rPr>
        <w:t>st</w:t>
      </w:r>
      <w:r w:rsidRPr="00472680">
        <w:rPr>
          <w:rFonts w:ascii="Times New Roman" w:hAnsi="Times New Roman" w:cs="Times New Roman"/>
          <w:spacing w:val="4"/>
          <w:szCs w:val="18"/>
        </w:rPr>
        <w:t xml:space="preserve"> </w:t>
      </w:r>
      <w:r w:rsidRPr="00472680">
        <w:rPr>
          <w:rFonts w:ascii="Times New Roman" w:hAnsi="Times New Roman" w:cs="Times New Roman"/>
          <w:spacing w:val="1"/>
          <w:szCs w:val="18"/>
        </w:rPr>
        <w:t>b</w:t>
      </w:r>
      <w:r w:rsidRPr="00472680">
        <w:rPr>
          <w:rFonts w:ascii="Times New Roman" w:hAnsi="Times New Roman" w:cs="Times New Roman"/>
          <w:szCs w:val="18"/>
        </w:rPr>
        <w:t>e</w:t>
      </w:r>
      <w:r w:rsidRPr="00472680">
        <w:rPr>
          <w:rFonts w:ascii="Times New Roman" w:hAnsi="Times New Roman" w:cs="Times New Roman"/>
          <w:spacing w:val="6"/>
          <w:szCs w:val="18"/>
        </w:rPr>
        <w:t xml:space="preserve"> </w:t>
      </w:r>
      <w:r w:rsidRPr="00472680">
        <w:rPr>
          <w:rFonts w:ascii="Times New Roman" w:hAnsi="Times New Roman" w:cs="Times New Roman"/>
          <w:spacing w:val="1"/>
          <w:szCs w:val="18"/>
        </w:rPr>
        <w:t>p</w:t>
      </w:r>
      <w:r w:rsidRPr="00472680">
        <w:rPr>
          <w:rFonts w:ascii="Times New Roman" w:hAnsi="Times New Roman" w:cs="Times New Roman"/>
          <w:szCs w:val="18"/>
        </w:rPr>
        <w:t>rese</w:t>
      </w:r>
      <w:r w:rsidRPr="00472680">
        <w:rPr>
          <w:rFonts w:ascii="Times New Roman" w:hAnsi="Times New Roman" w:cs="Times New Roman"/>
          <w:spacing w:val="1"/>
          <w:szCs w:val="18"/>
        </w:rPr>
        <w:t>n</w:t>
      </w:r>
      <w:r w:rsidRPr="00472680">
        <w:rPr>
          <w:rFonts w:ascii="Times New Roman" w:hAnsi="Times New Roman" w:cs="Times New Roman"/>
          <w:szCs w:val="18"/>
        </w:rPr>
        <w:t>ted</w:t>
      </w:r>
      <w:r w:rsidRPr="00472680">
        <w:rPr>
          <w:rFonts w:ascii="Times New Roman" w:hAnsi="Times New Roman" w:cs="Times New Roman"/>
          <w:spacing w:val="7"/>
          <w:szCs w:val="18"/>
        </w:rPr>
        <w:t xml:space="preserve"> </w:t>
      </w:r>
      <w:r w:rsidRPr="00472680">
        <w:rPr>
          <w:rFonts w:ascii="Times New Roman" w:hAnsi="Times New Roman" w:cs="Times New Roman"/>
          <w:szCs w:val="18"/>
        </w:rPr>
        <w:t>to</w:t>
      </w:r>
      <w:r w:rsidRPr="00472680">
        <w:rPr>
          <w:rFonts w:ascii="Times New Roman" w:hAnsi="Times New Roman" w:cs="Times New Roman"/>
          <w:spacing w:val="6"/>
          <w:szCs w:val="18"/>
        </w:rPr>
        <w:t xml:space="preserve"> </w:t>
      </w:r>
      <w:r w:rsidRPr="00472680">
        <w:rPr>
          <w:rFonts w:ascii="Times New Roman" w:hAnsi="Times New Roman" w:cs="Times New Roman"/>
          <w:szCs w:val="18"/>
        </w:rPr>
        <w:t>t</w:t>
      </w:r>
      <w:r w:rsidRPr="00472680">
        <w:rPr>
          <w:rFonts w:ascii="Times New Roman" w:hAnsi="Times New Roman" w:cs="Times New Roman"/>
          <w:spacing w:val="1"/>
          <w:szCs w:val="18"/>
        </w:rPr>
        <w:t>h</w:t>
      </w:r>
      <w:r w:rsidRPr="00472680">
        <w:rPr>
          <w:rFonts w:ascii="Times New Roman" w:hAnsi="Times New Roman" w:cs="Times New Roman"/>
          <w:szCs w:val="18"/>
        </w:rPr>
        <w:t>e</w:t>
      </w:r>
      <w:r w:rsidRPr="00472680">
        <w:rPr>
          <w:rFonts w:ascii="Times New Roman" w:hAnsi="Times New Roman" w:cs="Times New Roman"/>
          <w:spacing w:val="4"/>
          <w:szCs w:val="18"/>
        </w:rPr>
        <w:t xml:space="preserve"> </w:t>
      </w:r>
      <w:r w:rsidRPr="00472680">
        <w:rPr>
          <w:rFonts w:ascii="Times New Roman" w:hAnsi="Times New Roman" w:cs="Times New Roman"/>
          <w:szCs w:val="18"/>
        </w:rPr>
        <w:t>te</w:t>
      </w:r>
      <w:r w:rsidRPr="00472680">
        <w:rPr>
          <w:rFonts w:ascii="Times New Roman" w:hAnsi="Times New Roman" w:cs="Times New Roman"/>
          <w:spacing w:val="1"/>
          <w:szCs w:val="18"/>
        </w:rPr>
        <w:t>a</w:t>
      </w:r>
      <w:r w:rsidRPr="00472680">
        <w:rPr>
          <w:rFonts w:ascii="Times New Roman" w:hAnsi="Times New Roman" w:cs="Times New Roman"/>
          <w:szCs w:val="18"/>
        </w:rPr>
        <w:t>c</w:t>
      </w:r>
      <w:r w:rsidRPr="00472680">
        <w:rPr>
          <w:rFonts w:ascii="Times New Roman" w:hAnsi="Times New Roman" w:cs="Times New Roman"/>
          <w:spacing w:val="1"/>
          <w:szCs w:val="18"/>
        </w:rPr>
        <w:t>h</w:t>
      </w:r>
      <w:r w:rsidRPr="00472680">
        <w:rPr>
          <w:rFonts w:ascii="Times New Roman" w:hAnsi="Times New Roman" w:cs="Times New Roman"/>
          <w:szCs w:val="18"/>
        </w:rPr>
        <w:t>er</w:t>
      </w:r>
      <w:r w:rsidRPr="00472680">
        <w:rPr>
          <w:rFonts w:ascii="Times New Roman" w:hAnsi="Times New Roman" w:cs="Times New Roman"/>
          <w:spacing w:val="3"/>
          <w:szCs w:val="18"/>
        </w:rPr>
        <w:t xml:space="preserve"> </w:t>
      </w:r>
      <w:r w:rsidRPr="00472680">
        <w:rPr>
          <w:rFonts w:ascii="Times New Roman" w:hAnsi="Times New Roman" w:cs="Times New Roman"/>
          <w:spacing w:val="1"/>
          <w:szCs w:val="18"/>
        </w:rPr>
        <w:t>an</w:t>
      </w:r>
      <w:r w:rsidRPr="00472680">
        <w:rPr>
          <w:rFonts w:ascii="Times New Roman" w:hAnsi="Times New Roman" w:cs="Times New Roman"/>
          <w:szCs w:val="18"/>
        </w:rPr>
        <w:t>d</w:t>
      </w:r>
      <w:r w:rsidRPr="00472680">
        <w:rPr>
          <w:rFonts w:ascii="Times New Roman" w:hAnsi="Times New Roman" w:cs="Times New Roman"/>
          <w:spacing w:val="3"/>
          <w:szCs w:val="18"/>
        </w:rPr>
        <w:t xml:space="preserve"> </w:t>
      </w:r>
      <w:r w:rsidRPr="00472680">
        <w:rPr>
          <w:rFonts w:ascii="Times New Roman" w:hAnsi="Times New Roman" w:cs="Times New Roman"/>
          <w:szCs w:val="18"/>
        </w:rPr>
        <w:t>t</w:t>
      </w:r>
      <w:r w:rsidRPr="00472680">
        <w:rPr>
          <w:rFonts w:ascii="Times New Roman" w:hAnsi="Times New Roman" w:cs="Times New Roman"/>
          <w:spacing w:val="1"/>
          <w:szCs w:val="18"/>
        </w:rPr>
        <w:t>h</w:t>
      </w:r>
      <w:r w:rsidRPr="00472680">
        <w:rPr>
          <w:rFonts w:ascii="Times New Roman" w:hAnsi="Times New Roman" w:cs="Times New Roman"/>
          <w:szCs w:val="18"/>
        </w:rPr>
        <w:t>e</w:t>
      </w:r>
      <w:r w:rsidRPr="00472680">
        <w:rPr>
          <w:rFonts w:ascii="Times New Roman" w:hAnsi="Times New Roman" w:cs="Times New Roman"/>
          <w:spacing w:val="5"/>
          <w:szCs w:val="18"/>
        </w:rPr>
        <w:t xml:space="preserve"> </w:t>
      </w:r>
      <w:r w:rsidRPr="00472680">
        <w:rPr>
          <w:rFonts w:ascii="Times New Roman" w:hAnsi="Times New Roman" w:cs="Times New Roman"/>
          <w:szCs w:val="18"/>
        </w:rPr>
        <w:t xml:space="preserve">office. </w:t>
      </w:r>
      <w:r w:rsidRPr="00472680">
        <w:rPr>
          <w:rFonts w:ascii="Times New Roman" w:hAnsi="Times New Roman" w:cs="Times New Roman"/>
          <w:spacing w:val="5"/>
          <w:szCs w:val="18"/>
        </w:rPr>
        <w:t xml:space="preserve"> </w:t>
      </w:r>
      <w:r w:rsidRPr="00472680">
        <w:rPr>
          <w:rFonts w:ascii="Times New Roman" w:hAnsi="Times New Roman" w:cs="Times New Roman"/>
          <w:spacing w:val="-1"/>
          <w:szCs w:val="18"/>
        </w:rPr>
        <w:t>S</w:t>
      </w:r>
      <w:r w:rsidRPr="00472680">
        <w:rPr>
          <w:rFonts w:ascii="Times New Roman" w:hAnsi="Times New Roman" w:cs="Times New Roman"/>
          <w:szCs w:val="18"/>
        </w:rPr>
        <w:t>t</w:t>
      </w:r>
      <w:r w:rsidRPr="00472680">
        <w:rPr>
          <w:rFonts w:ascii="Times New Roman" w:hAnsi="Times New Roman" w:cs="Times New Roman"/>
          <w:spacing w:val="1"/>
          <w:szCs w:val="18"/>
        </w:rPr>
        <w:t>ud</w:t>
      </w:r>
      <w:r w:rsidRPr="00472680">
        <w:rPr>
          <w:rFonts w:ascii="Times New Roman" w:hAnsi="Times New Roman" w:cs="Times New Roman"/>
          <w:szCs w:val="18"/>
        </w:rPr>
        <w:t>e</w:t>
      </w:r>
      <w:r w:rsidRPr="00472680">
        <w:rPr>
          <w:rFonts w:ascii="Times New Roman" w:hAnsi="Times New Roman" w:cs="Times New Roman"/>
          <w:spacing w:val="1"/>
          <w:szCs w:val="18"/>
        </w:rPr>
        <w:t>n</w:t>
      </w:r>
      <w:r w:rsidRPr="00472680">
        <w:rPr>
          <w:rFonts w:ascii="Times New Roman" w:hAnsi="Times New Roman" w:cs="Times New Roman"/>
          <w:szCs w:val="18"/>
        </w:rPr>
        <w:t>ts</w:t>
      </w:r>
      <w:r w:rsidRPr="00472680">
        <w:rPr>
          <w:rFonts w:ascii="Times New Roman" w:hAnsi="Times New Roman" w:cs="Times New Roman"/>
          <w:spacing w:val="-1"/>
          <w:szCs w:val="18"/>
        </w:rPr>
        <w:t xml:space="preserve"> </w:t>
      </w:r>
      <w:r w:rsidRPr="00472680">
        <w:rPr>
          <w:rFonts w:ascii="Times New Roman" w:hAnsi="Times New Roman" w:cs="Times New Roman"/>
          <w:spacing w:val="1"/>
          <w:szCs w:val="18"/>
        </w:rPr>
        <w:t>mu</w:t>
      </w:r>
      <w:r w:rsidRPr="00472680">
        <w:rPr>
          <w:rFonts w:ascii="Times New Roman" w:hAnsi="Times New Roman" w:cs="Times New Roman"/>
          <w:szCs w:val="18"/>
        </w:rPr>
        <w:t>st</w:t>
      </w:r>
      <w:r w:rsidRPr="00472680">
        <w:rPr>
          <w:rFonts w:ascii="Times New Roman" w:hAnsi="Times New Roman" w:cs="Times New Roman"/>
          <w:spacing w:val="2"/>
          <w:szCs w:val="18"/>
        </w:rPr>
        <w:t xml:space="preserve"> </w:t>
      </w:r>
      <w:r w:rsidRPr="00472680">
        <w:rPr>
          <w:rFonts w:ascii="Times New Roman" w:hAnsi="Times New Roman" w:cs="Times New Roman"/>
          <w:spacing w:val="1"/>
          <w:szCs w:val="18"/>
        </w:rPr>
        <w:t>a</w:t>
      </w:r>
      <w:r w:rsidRPr="00472680">
        <w:rPr>
          <w:rFonts w:ascii="Times New Roman" w:hAnsi="Times New Roman" w:cs="Times New Roman"/>
          <w:szCs w:val="18"/>
        </w:rPr>
        <w:t>lso</w:t>
      </w:r>
      <w:r w:rsidRPr="00472680">
        <w:rPr>
          <w:rFonts w:ascii="Times New Roman" w:hAnsi="Times New Roman" w:cs="Times New Roman"/>
          <w:spacing w:val="2"/>
          <w:szCs w:val="18"/>
        </w:rPr>
        <w:t xml:space="preserve"> </w:t>
      </w:r>
      <w:r w:rsidRPr="00472680">
        <w:rPr>
          <w:rFonts w:ascii="Times New Roman" w:hAnsi="Times New Roman" w:cs="Times New Roman"/>
          <w:spacing w:val="-1"/>
          <w:szCs w:val="18"/>
        </w:rPr>
        <w:t>"</w:t>
      </w:r>
      <w:r w:rsidRPr="00472680">
        <w:rPr>
          <w:rFonts w:ascii="Times New Roman" w:hAnsi="Times New Roman" w:cs="Times New Roman"/>
          <w:szCs w:val="18"/>
        </w:rPr>
        <w:t>sign</w:t>
      </w:r>
      <w:r w:rsidRPr="00472680">
        <w:rPr>
          <w:rFonts w:ascii="Times New Roman" w:hAnsi="Times New Roman" w:cs="Times New Roman"/>
          <w:spacing w:val="2"/>
          <w:szCs w:val="18"/>
        </w:rPr>
        <w:t xml:space="preserve"> </w:t>
      </w:r>
      <w:r w:rsidRPr="00472680">
        <w:rPr>
          <w:rFonts w:ascii="Times New Roman" w:hAnsi="Times New Roman" w:cs="Times New Roman"/>
          <w:szCs w:val="18"/>
        </w:rPr>
        <w:t>o</w:t>
      </w:r>
      <w:r w:rsidRPr="00472680">
        <w:rPr>
          <w:rFonts w:ascii="Times New Roman" w:hAnsi="Times New Roman" w:cs="Times New Roman"/>
          <w:spacing w:val="1"/>
          <w:szCs w:val="18"/>
        </w:rPr>
        <w:t>u</w:t>
      </w:r>
      <w:r w:rsidRPr="00472680">
        <w:rPr>
          <w:rFonts w:ascii="Times New Roman" w:hAnsi="Times New Roman" w:cs="Times New Roman"/>
          <w:szCs w:val="18"/>
        </w:rPr>
        <w:t>t" w</w:t>
      </w:r>
      <w:r w:rsidRPr="00472680">
        <w:rPr>
          <w:rFonts w:ascii="Times New Roman" w:hAnsi="Times New Roman" w:cs="Times New Roman"/>
          <w:spacing w:val="1"/>
          <w:szCs w:val="18"/>
        </w:rPr>
        <w:t>h</w:t>
      </w:r>
      <w:r w:rsidRPr="00472680">
        <w:rPr>
          <w:rFonts w:ascii="Times New Roman" w:hAnsi="Times New Roman" w:cs="Times New Roman"/>
          <w:szCs w:val="18"/>
        </w:rPr>
        <w:t>en</w:t>
      </w:r>
      <w:r w:rsidRPr="00472680">
        <w:rPr>
          <w:rFonts w:ascii="Times New Roman" w:hAnsi="Times New Roman" w:cs="Times New Roman"/>
          <w:spacing w:val="2"/>
          <w:szCs w:val="18"/>
        </w:rPr>
        <w:t xml:space="preserve"> </w:t>
      </w:r>
      <w:r w:rsidRPr="00472680">
        <w:rPr>
          <w:rFonts w:ascii="Times New Roman" w:hAnsi="Times New Roman" w:cs="Times New Roman"/>
          <w:szCs w:val="18"/>
        </w:rPr>
        <w:t>le</w:t>
      </w:r>
      <w:r w:rsidRPr="00472680">
        <w:rPr>
          <w:rFonts w:ascii="Times New Roman" w:hAnsi="Times New Roman" w:cs="Times New Roman"/>
          <w:spacing w:val="1"/>
          <w:szCs w:val="18"/>
        </w:rPr>
        <w:t>av</w:t>
      </w:r>
      <w:r w:rsidRPr="00472680">
        <w:rPr>
          <w:rFonts w:ascii="Times New Roman" w:hAnsi="Times New Roman" w:cs="Times New Roman"/>
          <w:szCs w:val="18"/>
        </w:rPr>
        <w:t>i</w:t>
      </w:r>
      <w:r w:rsidRPr="00472680">
        <w:rPr>
          <w:rFonts w:ascii="Times New Roman" w:hAnsi="Times New Roman" w:cs="Times New Roman"/>
          <w:spacing w:val="1"/>
          <w:szCs w:val="18"/>
        </w:rPr>
        <w:t>n</w:t>
      </w:r>
      <w:r w:rsidRPr="00472680">
        <w:rPr>
          <w:rFonts w:ascii="Times New Roman" w:hAnsi="Times New Roman" w:cs="Times New Roman"/>
          <w:szCs w:val="18"/>
        </w:rPr>
        <w:t>g</w:t>
      </w:r>
      <w:r w:rsidRPr="00472680">
        <w:rPr>
          <w:rFonts w:ascii="Times New Roman" w:hAnsi="Times New Roman" w:cs="Times New Roman"/>
          <w:spacing w:val="1"/>
          <w:szCs w:val="18"/>
        </w:rPr>
        <w:t xml:space="preserve"> an</w:t>
      </w:r>
      <w:r w:rsidRPr="00472680">
        <w:rPr>
          <w:rFonts w:ascii="Times New Roman" w:hAnsi="Times New Roman" w:cs="Times New Roman"/>
          <w:szCs w:val="18"/>
        </w:rPr>
        <w:t>d</w:t>
      </w:r>
      <w:r w:rsidRPr="00472680">
        <w:rPr>
          <w:rFonts w:ascii="Times New Roman" w:hAnsi="Times New Roman" w:cs="Times New Roman"/>
          <w:spacing w:val="1"/>
          <w:szCs w:val="18"/>
        </w:rPr>
        <w:t xml:space="preserve"> </w:t>
      </w:r>
      <w:r w:rsidRPr="00472680">
        <w:rPr>
          <w:rFonts w:ascii="Times New Roman" w:hAnsi="Times New Roman" w:cs="Times New Roman"/>
          <w:spacing w:val="-1"/>
          <w:szCs w:val="18"/>
        </w:rPr>
        <w:t>"</w:t>
      </w:r>
      <w:r w:rsidRPr="00472680">
        <w:rPr>
          <w:rFonts w:ascii="Times New Roman" w:hAnsi="Times New Roman" w:cs="Times New Roman"/>
          <w:szCs w:val="18"/>
        </w:rPr>
        <w:t>sign</w:t>
      </w:r>
      <w:r w:rsidRPr="00472680">
        <w:rPr>
          <w:rFonts w:ascii="Times New Roman" w:hAnsi="Times New Roman" w:cs="Times New Roman"/>
          <w:spacing w:val="3"/>
          <w:szCs w:val="18"/>
        </w:rPr>
        <w:t xml:space="preserve"> </w:t>
      </w:r>
      <w:r w:rsidRPr="00472680">
        <w:rPr>
          <w:rFonts w:ascii="Times New Roman" w:hAnsi="Times New Roman" w:cs="Times New Roman"/>
          <w:szCs w:val="18"/>
        </w:rPr>
        <w:t>i</w:t>
      </w:r>
      <w:r w:rsidRPr="00472680">
        <w:rPr>
          <w:rFonts w:ascii="Times New Roman" w:hAnsi="Times New Roman" w:cs="Times New Roman"/>
          <w:spacing w:val="1"/>
          <w:szCs w:val="18"/>
        </w:rPr>
        <w:t>n</w:t>
      </w:r>
      <w:r w:rsidRPr="00472680">
        <w:rPr>
          <w:rFonts w:ascii="Times New Roman" w:hAnsi="Times New Roman" w:cs="Times New Roman"/>
          <w:szCs w:val="18"/>
        </w:rPr>
        <w:t>"</w:t>
      </w:r>
      <w:r w:rsidRPr="00472680">
        <w:rPr>
          <w:rFonts w:ascii="Times New Roman" w:hAnsi="Times New Roman" w:cs="Times New Roman"/>
          <w:spacing w:val="1"/>
          <w:szCs w:val="18"/>
        </w:rPr>
        <w:t xml:space="preserve"> </w:t>
      </w:r>
      <w:r w:rsidRPr="00472680">
        <w:rPr>
          <w:rFonts w:ascii="Times New Roman" w:hAnsi="Times New Roman" w:cs="Times New Roman"/>
          <w:szCs w:val="18"/>
        </w:rPr>
        <w:t>w</w:t>
      </w:r>
      <w:r w:rsidRPr="00472680">
        <w:rPr>
          <w:rFonts w:ascii="Times New Roman" w:hAnsi="Times New Roman" w:cs="Times New Roman"/>
          <w:spacing w:val="1"/>
          <w:szCs w:val="18"/>
        </w:rPr>
        <w:t>h</w:t>
      </w:r>
      <w:r w:rsidRPr="00472680">
        <w:rPr>
          <w:rFonts w:ascii="Times New Roman" w:hAnsi="Times New Roman" w:cs="Times New Roman"/>
          <w:szCs w:val="18"/>
        </w:rPr>
        <w:t>en</w:t>
      </w:r>
      <w:r w:rsidRPr="00472680">
        <w:rPr>
          <w:rFonts w:ascii="Times New Roman" w:hAnsi="Times New Roman" w:cs="Times New Roman"/>
          <w:spacing w:val="2"/>
          <w:szCs w:val="18"/>
        </w:rPr>
        <w:t xml:space="preserve"> </w:t>
      </w:r>
      <w:r w:rsidRPr="00472680">
        <w:rPr>
          <w:rFonts w:ascii="Times New Roman" w:hAnsi="Times New Roman" w:cs="Times New Roman"/>
          <w:szCs w:val="18"/>
        </w:rPr>
        <w:t>ret</w:t>
      </w:r>
      <w:r w:rsidRPr="00472680">
        <w:rPr>
          <w:rFonts w:ascii="Times New Roman" w:hAnsi="Times New Roman" w:cs="Times New Roman"/>
          <w:spacing w:val="1"/>
          <w:szCs w:val="18"/>
        </w:rPr>
        <w:t>u</w:t>
      </w:r>
      <w:r w:rsidRPr="00472680">
        <w:rPr>
          <w:rFonts w:ascii="Times New Roman" w:hAnsi="Times New Roman" w:cs="Times New Roman"/>
          <w:szCs w:val="18"/>
        </w:rPr>
        <w:t>r</w:t>
      </w:r>
      <w:r w:rsidRPr="00472680">
        <w:rPr>
          <w:rFonts w:ascii="Times New Roman" w:hAnsi="Times New Roman" w:cs="Times New Roman"/>
          <w:spacing w:val="1"/>
          <w:szCs w:val="18"/>
        </w:rPr>
        <w:t>n</w:t>
      </w:r>
      <w:r w:rsidRPr="00472680">
        <w:rPr>
          <w:rFonts w:ascii="Times New Roman" w:hAnsi="Times New Roman" w:cs="Times New Roman"/>
          <w:szCs w:val="18"/>
        </w:rPr>
        <w:t>i</w:t>
      </w:r>
      <w:r w:rsidRPr="00472680">
        <w:rPr>
          <w:rFonts w:ascii="Times New Roman" w:hAnsi="Times New Roman" w:cs="Times New Roman"/>
          <w:spacing w:val="1"/>
          <w:szCs w:val="18"/>
        </w:rPr>
        <w:t>n</w:t>
      </w:r>
      <w:r w:rsidRPr="00472680">
        <w:rPr>
          <w:rFonts w:ascii="Times New Roman" w:hAnsi="Times New Roman" w:cs="Times New Roman"/>
          <w:szCs w:val="18"/>
        </w:rPr>
        <w:t xml:space="preserve">g. </w:t>
      </w:r>
      <w:r w:rsidRPr="00472680">
        <w:rPr>
          <w:rFonts w:ascii="Times New Roman" w:hAnsi="Times New Roman" w:cs="Times New Roman"/>
          <w:spacing w:val="3"/>
          <w:szCs w:val="18"/>
        </w:rPr>
        <w:t xml:space="preserve"> </w:t>
      </w:r>
      <w:r w:rsidRPr="00472680">
        <w:rPr>
          <w:rFonts w:ascii="Times New Roman" w:hAnsi="Times New Roman" w:cs="Times New Roman"/>
          <w:spacing w:val="1"/>
          <w:szCs w:val="18"/>
        </w:rPr>
        <w:t>N</w:t>
      </w:r>
      <w:r w:rsidRPr="00472680">
        <w:rPr>
          <w:rFonts w:ascii="Times New Roman" w:hAnsi="Times New Roman" w:cs="Times New Roman"/>
          <w:szCs w:val="18"/>
        </w:rPr>
        <w:t>o</w:t>
      </w:r>
      <w:r w:rsidRPr="00472680">
        <w:rPr>
          <w:rFonts w:ascii="Times New Roman" w:hAnsi="Times New Roman" w:cs="Times New Roman"/>
          <w:spacing w:val="-1"/>
          <w:szCs w:val="18"/>
        </w:rPr>
        <w:t xml:space="preserve"> </w:t>
      </w:r>
      <w:r w:rsidRPr="00472680">
        <w:rPr>
          <w:rFonts w:ascii="Times New Roman" w:hAnsi="Times New Roman" w:cs="Times New Roman"/>
          <w:szCs w:val="18"/>
        </w:rPr>
        <w:t>st</w:t>
      </w:r>
      <w:r w:rsidRPr="00472680">
        <w:rPr>
          <w:rFonts w:ascii="Times New Roman" w:hAnsi="Times New Roman" w:cs="Times New Roman"/>
          <w:spacing w:val="1"/>
          <w:szCs w:val="18"/>
        </w:rPr>
        <w:t>ud</w:t>
      </w:r>
      <w:r w:rsidRPr="00472680">
        <w:rPr>
          <w:rFonts w:ascii="Times New Roman" w:hAnsi="Times New Roman" w:cs="Times New Roman"/>
          <w:szCs w:val="18"/>
        </w:rPr>
        <w:t>e</w:t>
      </w:r>
      <w:r w:rsidRPr="00472680">
        <w:rPr>
          <w:rFonts w:ascii="Times New Roman" w:hAnsi="Times New Roman" w:cs="Times New Roman"/>
          <w:spacing w:val="1"/>
          <w:szCs w:val="18"/>
        </w:rPr>
        <w:t>n</w:t>
      </w:r>
      <w:r w:rsidRPr="00472680">
        <w:rPr>
          <w:rFonts w:ascii="Times New Roman" w:hAnsi="Times New Roman" w:cs="Times New Roman"/>
          <w:szCs w:val="18"/>
        </w:rPr>
        <w:t>t</w:t>
      </w:r>
      <w:r w:rsidRPr="00472680">
        <w:rPr>
          <w:rFonts w:ascii="Times New Roman" w:hAnsi="Times New Roman" w:cs="Times New Roman"/>
          <w:spacing w:val="-2"/>
          <w:szCs w:val="18"/>
        </w:rPr>
        <w:t xml:space="preserve"> </w:t>
      </w:r>
      <w:r w:rsidRPr="00472680">
        <w:rPr>
          <w:rFonts w:ascii="Times New Roman" w:hAnsi="Times New Roman" w:cs="Times New Roman"/>
          <w:szCs w:val="18"/>
        </w:rPr>
        <w:t>is</w:t>
      </w:r>
      <w:r w:rsidRPr="00472680">
        <w:rPr>
          <w:rFonts w:ascii="Times New Roman" w:hAnsi="Times New Roman" w:cs="Times New Roman"/>
          <w:spacing w:val="-1"/>
          <w:szCs w:val="18"/>
        </w:rPr>
        <w:t xml:space="preserve"> </w:t>
      </w:r>
      <w:r w:rsidRPr="00472680">
        <w:rPr>
          <w:rFonts w:ascii="Times New Roman" w:hAnsi="Times New Roman" w:cs="Times New Roman"/>
          <w:spacing w:val="1"/>
          <w:szCs w:val="18"/>
        </w:rPr>
        <w:t>a</w:t>
      </w:r>
      <w:r w:rsidRPr="00472680">
        <w:rPr>
          <w:rFonts w:ascii="Times New Roman" w:hAnsi="Times New Roman" w:cs="Times New Roman"/>
          <w:szCs w:val="18"/>
        </w:rPr>
        <w:t>llowed</w:t>
      </w:r>
      <w:r w:rsidRPr="00472680">
        <w:rPr>
          <w:rFonts w:ascii="Times New Roman" w:hAnsi="Times New Roman" w:cs="Times New Roman"/>
          <w:spacing w:val="10"/>
          <w:szCs w:val="18"/>
        </w:rPr>
        <w:t xml:space="preserve"> </w:t>
      </w:r>
      <w:r w:rsidRPr="00472680">
        <w:rPr>
          <w:rFonts w:ascii="Times New Roman" w:hAnsi="Times New Roman" w:cs="Times New Roman"/>
          <w:szCs w:val="18"/>
        </w:rPr>
        <w:t>off</w:t>
      </w:r>
      <w:r w:rsidRPr="00472680">
        <w:rPr>
          <w:rFonts w:ascii="Times New Roman" w:hAnsi="Times New Roman" w:cs="Times New Roman"/>
          <w:spacing w:val="5"/>
          <w:szCs w:val="18"/>
        </w:rPr>
        <w:t xml:space="preserve"> </w:t>
      </w:r>
      <w:r w:rsidRPr="00472680">
        <w:rPr>
          <w:rFonts w:ascii="Times New Roman" w:hAnsi="Times New Roman" w:cs="Times New Roman"/>
          <w:szCs w:val="18"/>
        </w:rPr>
        <w:t>c</w:t>
      </w:r>
      <w:r w:rsidRPr="00472680">
        <w:rPr>
          <w:rFonts w:ascii="Times New Roman" w:hAnsi="Times New Roman" w:cs="Times New Roman"/>
          <w:spacing w:val="1"/>
          <w:szCs w:val="18"/>
        </w:rPr>
        <w:t>ampu</w:t>
      </w:r>
      <w:r w:rsidRPr="00472680">
        <w:rPr>
          <w:rFonts w:ascii="Times New Roman" w:hAnsi="Times New Roman" w:cs="Times New Roman"/>
          <w:szCs w:val="18"/>
        </w:rPr>
        <w:t>s</w:t>
      </w:r>
      <w:r w:rsidRPr="00472680">
        <w:rPr>
          <w:rFonts w:ascii="Times New Roman" w:hAnsi="Times New Roman" w:cs="Times New Roman"/>
          <w:spacing w:val="7"/>
          <w:szCs w:val="18"/>
        </w:rPr>
        <w:t xml:space="preserve"> </w:t>
      </w:r>
      <w:r w:rsidRPr="00472680">
        <w:rPr>
          <w:rFonts w:ascii="Times New Roman" w:hAnsi="Times New Roman" w:cs="Times New Roman"/>
          <w:spacing w:val="1"/>
          <w:szCs w:val="18"/>
        </w:rPr>
        <w:t>un</w:t>
      </w:r>
      <w:r w:rsidRPr="00472680">
        <w:rPr>
          <w:rFonts w:ascii="Times New Roman" w:hAnsi="Times New Roman" w:cs="Times New Roman"/>
          <w:szCs w:val="18"/>
        </w:rPr>
        <w:t>less</w:t>
      </w:r>
      <w:r w:rsidRPr="00472680">
        <w:rPr>
          <w:rFonts w:ascii="Times New Roman" w:hAnsi="Times New Roman" w:cs="Times New Roman"/>
          <w:spacing w:val="8"/>
          <w:szCs w:val="18"/>
        </w:rPr>
        <w:t xml:space="preserve"> </w:t>
      </w:r>
      <w:r w:rsidRPr="00472680">
        <w:rPr>
          <w:rFonts w:ascii="Times New Roman" w:hAnsi="Times New Roman" w:cs="Times New Roman"/>
          <w:szCs w:val="18"/>
        </w:rPr>
        <w:t>t</w:t>
      </w:r>
      <w:r w:rsidRPr="00472680">
        <w:rPr>
          <w:rFonts w:ascii="Times New Roman" w:hAnsi="Times New Roman" w:cs="Times New Roman"/>
          <w:spacing w:val="1"/>
          <w:szCs w:val="18"/>
        </w:rPr>
        <w:t>h</w:t>
      </w:r>
      <w:r w:rsidRPr="00472680">
        <w:rPr>
          <w:rFonts w:ascii="Times New Roman" w:hAnsi="Times New Roman" w:cs="Times New Roman"/>
          <w:szCs w:val="18"/>
        </w:rPr>
        <w:t>ey</w:t>
      </w:r>
      <w:r w:rsidRPr="00472680">
        <w:rPr>
          <w:rFonts w:ascii="Times New Roman" w:hAnsi="Times New Roman" w:cs="Times New Roman"/>
          <w:spacing w:val="6"/>
          <w:szCs w:val="18"/>
        </w:rPr>
        <w:t xml:space="preserve"> </w:t>
      </w:r>
      <w:r w:rsidRPr="00472680">
        <w:rPr>
          <w:rFonts w:ascii="Times New Roman" w:hAnsi="Times New Roman" w:cs="Times New Roman"/>
          <w:spacing w:val="1"/>
          <w:szCs w:val="18"/>
        </w:rPr>
        <w:t>hav</w:t>
      </w:r>
      <w:r w:rsidRPr="00472680">
        <w:rPr>
          <w:rFonts w:ascii="Times New Roman" w:hAnsi="Times New Roman" w:cs="Times New Roman"/>
          <w:szCs w:val="18"/>
        </w:rPr>
        <w:t>e</w:t>
      </w:r>
      <w:r w:rsidRPr="00472680">
        <w:rPr>
          <w:rFonts w:ascii="Times New Roman" w:hAnsi="Times New Roman" w:cs="Times New Roman"/>
          <w:spacing w:val="6"/>
          <w:szCs w:val="18"/>
        </w:rPr>
        <w:t xml:space="preserve"> </w:t>
      </w:r>
      <w:r w:rsidRPr="00472680">
        <w:rPr>
          <w:rFonts w:ascii="Times New Roman" w:hAnsi="Times New Roman" w:cs="Times New Roman"/>
          <w:szCs w:val="18"/>
        </w:rPr>
        <w:t>offici</w:t>
      </w:r>
      <w:r w:rsidRPr="00472680">
        <w:rPr>
          <w:rFonts w:ascii="Times New Roman" w:hAnsi="Times New Roman" w:cs="Times New Roman"/>
          <w:spacing w:val="1"/>
          <w:szCs w:val="18"/>
        </w:rPr>
        <w:t>a</w:t>
      </w:r>
      <w:r w:rsidRPr="00472680">
        <w:rPr>
          <w:rFonts w:ascii="Times New Roman" w:hAnsi="Times New Roman" w:cs="Times New Roman"/>
          <w:szCs w:val="18"/>
        </w:rPr>
        <w:t>lly</w:t>
      </w:r>
      <w:r w:rsidRPr="00472680">
        <w:rPr>
          <w:rFonts w:ascii="Times New Roman" w:hAnsi="Times New Roman" w:cs="Times New Roman"/>
          <w:spacing w:val="3"/>
          <w:szCs w:val="18"/>
        </w:rPr>
        <w:t xml:space="preserve"> </w:t>
      </w:r>
      <w:r w:rsidRPr="00472680">
        <w:rPr>
          <w:rFonts w:ascii="Times New Roman" w:hAnsi="Times New Roman" w:cs="Times New Roman"/>
          <w:spacing w:val="-1"/>
          <w:szCs w:val="18"/>
        </w:rPr>
        <w:t>"</w:t>
      </w:r>
      <w:r w:rsidRPr="00472680">
        <w:rPr>
          <w:rFonts w:ascii="Times New Roman" w:hAnsi="Times New Roman" w:cs="Times New Roman"/>
          <w:szCs w:val="18"/>
        </w:rPr>
        <w:t>sig</w:t>
      </w:r>
      <w:r w:rsidRPr="00472680">
        <w:rPr>
          <w:rFonts w:ascii="Times New Roman" w:hAnsi="Times New Roman" w:cs="Times New Roman"/>
          <w:spacing w:val="1"/>
          <w:szCs w:val="18"/>
        </w:rPr>
        <w:t>n</w:t>
      </w:r>
      <w:r w:rsidRPr="00472680">
        <w:rPr>
          <w:rFonts w:ascii="Times New Roman" w:hAnsi="Times New Roman" w:cs="Times New Roman"/>
          <w:szCs w:val="18"/>
        </w:rPr>
        <w:t>ed</w:t>
      </w:r>
      <w:r w:rsidRPr="00472680">
        <w:rPr>
          <w:rFonts w:ascii="Times New Roman" w:hAnsi="Times New Roman" w:cs="Times New Roman"/>
          <w:spacing w:val="7"/>
          <w:szCs w:val="18"/>
        </w:rPr>
        <w:t xml:space="preserve"> </w:t>
      </w:r>
      <w:r w:rsidRPr="00472680">
        <w:rPr>
          <w:rFonts w:ascii="Times New Roman" w:hAnsi="Times New Roman" w:cs="Times New Roman"/>
          <w:szCs w:val="18"/>
        </w:rPr>
        <w:t>o</w:t>
      </w:r>
      <w:r w:rsidRPr="00472680">
        <w:rPr>
          <w:rFonts w:ascii="Times New Roman" w:hAnsi="Times New Roman" w:cs="Times New Roman"/>
          <w:spacing w:val="1"/>
          <w:szCs w:val="18"/>
        </w:rPr>
        <w:t>u</w:t>
      </w:r>
      <w:r w:rsidRPr="00472680">
        <w:rPr>
          <w:rFonts w:ascii="Times New Roman" w:hAnsi="Times New Roman" w:cs="Times New Roman"/>
          <w:szCs w:val="18"/>
        </w:rPr>
        <w:t>t</w:t>
      </w:r>
      <w:r w:rsidRPr="00472680">
        <w:rPr>
          <w:rFonts w:ascii="Times New Roman" w:hAnsi="Times New Roman" w:cs="Times New Roman"/>
          <w:spacing w:val="1"/>
          <w:szCs w:val="18"/>
        </w:rPr>
        <w:t>.</w:t>
      </w:r>
      <w:r w:rsidRPr="00472680">
        <w:rPr>
          <w:rFonts w:ascii="Times New Roman" w:hAnsi="Times New Roman" w:cs="Times New Roman"/>
          <w:szCs w:val="18"/>
        </w:rPr>
        <w:t xml:space="preserve">" </w:t>
      </w:r>
      <w:r w:rsidRPr="00472680">
        <w:rPr>
          <w:rFonts w:ascii="Times New Roman" w:hAnsi="Times New Roman" w:cs="Times New Roman"/>
          <w:spacing w:val="12"/>
          <w:szCs w:val="18"/>
        </w:rPr>
        <w:t xml:space="preserve"> </w:t>
      </w:r>
      <w:r w:rsidRPr="00472680">
        <w:rPr>
          <w:rFonts w:ascii="Times New Roman" w:hAnsi="Times New Roman" w:cs="Times New Roman"/>
          <w:spacing w:val="-1"/>
          <w:szCs w:val="18"/>
        </w:rPr>
        <w:t>A parent or guardian may pick up students</w:t>
      </w:r>
      <w:r w:rsidRPr="00472680">
        <w:rPr>
          <w:rFonts w:ascii="Times New Roman" w:hAnsi="Times New Roman" w:cs="Times New Roman"/>
          <w:spacing w:val="1"/>
          <w:szCs w:val="18"/>
        </w:rPr>
        <w:t>.</w:t>
      </w:r>
    </w:p>
    <w:p w14:paraId="026D360B" w14:textId="77777777" w:rsidR="00472680" w:rsidRPr="007B7212" w:rsidRDefault="00472680" w:rsidP="007B7212">
      <w:pPr>
        <w:widowControl w:val="0"/>
        <w:tabs>
          <w:tab w:val="left" w:pos="900"/>
        </w:tabs>
        <w:autoSpaceDE w:val="0"/>
        <w:spacing w:before="60"/>
        <w:ind w:right="203"/>
        <w:rPr>
          <w:rFonts w:ascii="Times New Roman" w:hAnsi="Times New Roman" w:cs="Times New Roman"/>
          <w:b/>
          <w:color w:val="000000"/>
          <w:szCs w:val="18"/>
        </w:rPr>
      </w:pPr>
    </w:p>
    <w:p w14:paraId="32BEF779" w14:textId="152698BC" w:rsidR="00472680" w:rsidRPr="00B0107B" w:rsidRDefault="00B0107B" w:rsidP="00B0107B">
      <w:pPr>
        <w:widowControl w:val="0"/>
        <w:tabs>
          <w:tab w:val="left" w:pos="900"/>
        </w:tabs>
        <w:autoSpaceDE w:val="0"/>
        <w:spacing w:before="60"/>
        <w:ind w:left="180" w:right="203"/>
        <w:rPr>
          <w:rFonts w:ascii="Times New Roman" w:hAnsi="Times New Roman" w:cs="Times New Roman"/>
          <w:b/>
          <w:color w:val="000000"/>
          <w:szCs w:val="18"/>
        </w:rPr>
      </w:pPr>
      <w:r>
        <w:rPr>
          <w:rFonts w:ascii="Times New Roman" w:hAnsi="Times New Roman" w:cs="Times New Roman"/>
          <w:b/>
          <w:color w:val="000000"/>
          <w:szCs w:val="18"/>
        </w:rPr>
        <w:t xml:space="preserve">16.5 </w:t>
      </w:r>
      <w:r w:rsidR="00472680" w:rsidRPr="00B0107B">
        <w:rPr>
          <w:rFonts w:ascii="Times New Roman" w:hAnsi="Times New Roman" w:cs="Times New Roman"/>
          <w:b/>
          <w:color w:val="000000"/>
          <w:szCs w:val="18"/>
        </w:rPr>
        <w:t>VOLUNTEER ASSISTANCE</w:t>
      </w:r>
    </w:p>
    <w:p w14:paraId="6328AEA1" w14:textId="77777777" w:rsidR="00472680" w:rsidRPr="00472680" w:rsidRDefault="00472680" w:rsidP="00472680">
      <w:pPr>
        <w:pStyle w:val="ListParagraph"/>
        <w:widowControl w:val="0"/>
        <w:tabs>
          <w:tab w:val="left" w:pos="10440"/>
        </w:tabs>
        <w:autoSpaceDE w:val="0"/>
        <w:ind w:left="360"/>
        <w:rPr>
          <w:rFonts w:ascii="Times New Roman" w:hAnsi="Times New Roman" w:cs="Times New Roman"/>
          <w:spacing w:val="1"/>
          <w:position w:val="1"/>
          <w:szCs w:val="18"/>
        </w:rPr>
      </w:pPr>
      <w:r w:rsidRPr="00472680">
        <w:rPr>
          <w:rFonts w:ascii="Times New Roman" w:hAnsi="Times New Roman" w:cs="Times New Roman"/>
          <w:position w:val="1"/>
          <w:szCs w:val="18"/>
        </w:rPr>
        <w:t>T</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e</w:t>
      </w:r>
      <w:r w:rsidRPr="00472680">
        <w:rPr>
          <w:rFonts w:ascii="Times New Roman" w:hAnsi="Times New Roman" w:cs="Times New Roman"/>
          <w:spacing w:val="6"/>
          <w:position w:val="1"/>
          <w:szCs w:val="18"/>
        </w:rPr>
        <w:t xml:space="preserve"> </w:t>
      </w:r>
      <w:r w:rsidRPr="00472680">
        <w:rPr>
          <w:rFonts w:ascii="Times New Roman" w:hAnsi="Times New Roman" w:cs="Times New Roman"/>
          <w:position w:val="1"/>
          <w:szCs w:val="18"/>
        </w:rPr>
        <w:t>gover</w:t>
      </w:r>
      <w:r w:rsidRPr="00472680">
        <w:rPr>
          <w:rFonts w:ascii="Times New Roman" w:hAnsi="Times New Roman" w:cs="Times New Roman"/>
          <w:spacing w:val="1"/>
          <w:position w:val="1"/>
          <w:szCs w:val="18"/>
        </w:rPr>
        <w:t>n</w:t>
      </w:r>
      <w:r w:rsidRPr="00472680">
        <w:rPr>
          <w:rFonts w:ascii="Times New Roman" w:hAnsi="Times New Roman" w:cs="Times New Roman"/>
          <w:position w:val="1"/>
          <w:szCs w:val="18"/>
        </w:rPr>
        <w:t>i</w:t>
      </w:r>
      <w:r w:rsidRPr="00472680">
        <w:rPr>
          <w:rFonts w:ascii="Times New Roman" w:hAnsi="Times New Roman" w:cs="Times New Roman"/>
          <w:spacing w:val="1"/>
          <w:position w:val="1"/>
          <w:szCs w:val="18"/>
        </w:rPr>
        <w:t>n</w:t>
      </w:r>
      <w:r w:rsidRPr="00472680">
        <w:rPr>
          <w:rFonts w:ascii="Times New Roman" w:hAnsi="Times New Roman" w:cs="Times New Roman"/>
          <w:position w:val="1"/>
          <w:szCs w:val="18"/>
        </w:rPr>
        <w:t>g</w:t>
      </w:r>
      <w:r w:rsidRPr="00472680">
        <w:rPr>
          <w:rFonts w:ascii="Times New Roman" w:hAnsi="Times New Roman" w:cs="Times New Roman"/>
          <w:spacing w:val="2"/>
          <w:position w:val="1"/>
          <w:szCs w:val="18"/>
        </w:rPr>
        <w:t xml:space="preserve"> </w:t>
      </w:r>
      <w:r w:rsidRPr="00472680">
        <w:rPr>
          <w:rFonts w:ascii="Times New Roman" w:hAnsi="Times New Roman" w:cs="Times New Roman"/>
          <w:position w:val="1"/>
          <w:szCs w:val="18"/>
        </w:rPr>
        <w:t>Bo</w:t>
      </w:r>
      <w:r w:rsidRPr="00472680">
        <w:rPr>
          <w:rFonts w:ascii="Times New Roman" w:hAnsi="Times New Roman" w:cs="Times New Roman"/>
          <w:spacing w:val="1"/>
          <w:position w:val="1"/>
          <w:szCs w:val="18"/>
        </w:rPr>
        <w:t>a</w:t>
      </w:r>
      <w:r w:rsidRPr="00472680">
        <w:rPr>
          <w:rFonts w:ascii="Times New Roman" w:hAnsi="Times New Roman" w:cs="Times New Roman"/>
          <w:position w:val="1"/>
          <w:szCs w:val="18"/>
        </w:rPr>
        <w:t>rd</w:t>
      </w:r>
      <w:r w:rsidRPr="00472680">
        <w:rPr>
          <w:rFonts w:ascii="Times New Roman" w:hAnsi="Times New Roman" w:cs="Times New Roman"/>
          <w:spacing w:val="3"/>
          <w:position w:val="1"/>
          <w:szCs w:val="18"/>
        </w:rPr>
        <w:t xml:space="preserve"> </w:t>
      </w:r>
      <w:r w:rsidRPr="00472680">
        <w:rPr>
          <w:rFonts w:ascii="Times New Roman" w:hAnsi="Times New Roman" w:cs="Times New Roman"/>
          <w:position w:val="1"/>
          <w:szCs w:val="18"/>
        </w:rPr>
        <w:t>e</w:t>
      </w:r>
      <w:r w:rsidRPr="00472680">
        <w:rPr>
          <w:rFonts w:ascii="Times New Roman" w:hAnsi="Times New Roman" w:cs="Times New Roman"/>
          <w:spacing w:val="1"/>
          <w:position w:val="1"/>
          <w:szCs w:val="18"/>
        </w:rPr>
        <w:t>n</w:t>
      </w:r>
      <w:r w:rsidRPr="00472680">
        <w:rPr>
          <w:rFonts w:ascii="Times New Roman" w:hAnsi="Times New Roman" w:cs="Times New Roman"/>
          <w:position w:val="1"/>
          <w:szCs w:val="18"/>
        </w:rPr>
        <w:t>co</w:t>
      </w:r>
      <w:r w:rsidRPr="00472680">
        <w:rPr>
          <w:rFonts w:ascii="Times New Roman" w:hAnsi="Times New Roman" w:cs="Times New Roman"/>
          <w:spacing w:val="1"/>
          <w:position w:val="1"/>
          <w:szCs w:val="18"/>
        </w:rPr>
        <w:t>u</w:t>
      </w:r>
      <w:r w:rsidRPr="00472680">
        <w:rPr>
          <w:rFonts w:ascii="Times New Roman" w:hAnsi="Times New Roman" w:cs="Times New Roman"/>
          <w:position w:val="1"/>
          <w:szCs w:val="18"/>
        </w:rPr>
        <w:t>r</w:t>
      </w:r>
      <w:r w:rsidRPr="00472680">
        <w:rPr>
          <w:rFonts w:ascii="Times New Roman" w:hAnsi="Times New Roman" w:cs="Times New Roman"/>
          <w:spacing w:val="1"/>
          <w:position w:val="1"/>
          <w:szCs w:val="18"/>
        </w:rPr>
        <w:t>a</w:t>
      </w:r>
      <w:r w:rsidRPr="00472680">
        <w:rPr>
          <w:rFonts w:ascii="Times New Roman" w:hAnsi="Times New Roman" w:cs="Times New Roman"/>
          <w:position w:val="1"/>
          <w:szCs w:val="18"/>
        </w:rPr>
        <w:t>ges</w:t>
      </w:r>
      <w:r w:rsidRPr="00472680">
        <w:rPr>
          <w:rFonts w:ascii="Times New Roman" w:hAnsi="Times New Roman" w:cs="Times New Roman"/>
          <w:spacing w:val="4"/>
          <w:position w:val="1"/>
          <w:szCs w:val="18"/>
        </w:rPr>
        <w:t xml:space="preserve"> </w:t>
      </w:r>
      <w:r w:rsidRPr="00472680">
        <w:rPr>
          <w:rFonts w:ascii="Times New Roman" w:hAnsi="Times New Roman" w:cs="Times New Roman"/>
          <w:spacing w:val="1"/>
          <w:position w:val="1"/>
          <w:szCs w:val="18"/>
        </w:rPr>
        <w:t>pa</w:t>
      </w:r>
      <w:r w:rsidRPr="00472680">
        <w:rPr>
          <w:rFonts w:ascii="Times New Roman" w:hAnsi="Times New Roman" w:cs="Times New Roman"/>
          <w:position w:val="1"/>
          <w:szCs w:val="18"/>
        </w:rPr>
        <w:t>re</w:t>
      </w:r>
      <w:r w:rsidRPr="00472680">
        <w:rPr>
          <w:rFonts w:ascii="Times New Roman" w:hAnsi="Times New Roman" w:cs="Times New Roman"/>
          <w:spacing w:val="1"/>
          <w:position w:val="1"/>
          <w:szCs w:val="18"/>
        </w:rPr>
        <w:t>n</w:t>
      </w:r>
      <w:r w:rsidRPr="00472680">
        <w:rPr>
          <w:rFonts w:ascii="Times New Roman" w:hAnsi="Times New Roman" w:cs="Times New Roman"/>
          <w:position w:val="1"/>
          <w:szCs w:val="18"/>
        </w:rPr>
        <w:t>t</w:t>
      </w:r>
      <w:r w:rsidRPr="00472680">
        <w:rPr>
          <w:rFonts w:ascii="Times New Roman" w:hAnsi="Times New Roman" w:cs="Times New Roman"/>
          <w:spacing w:val="-1"/>
          <w:position w:val="1"/>
          <w:szCs w:val="18"/>
        </w:rPr>
        <w:t>/</w:t>
      </w:r>
      <w:r w:rsidRPr="00472680">
        <w:rPr>
          <w:rFonts w:ascii="Times New Roman" w:hAnsi="Times New Roman" w:cs="Times New Roman"/>
          <w:position w:val="1"/>
          <w:szCs w:val="18"/>
        </w:rPr>
        <w:t>g</w:t>
      </w:r>
      <w:r w:rsidRPr="00472680">
        <w:rPr>
          <w:rFonts w:ascii="Times New Roman" w:hAnsi="Times New Roman" w:cs="Times New Roman"/>
          <w:spacing w:val="1"/>
          <w:position w:val="1"/>
          <w:szCs w:val="18"/>
        </w:rPr>
        <w:t>ua</w:t>
      </w:r>
      <w:r w:rsidRPr="00472680">
        <w:rPr>
          <w:rFonts w:ascii="Times New Roman" w:hAnsi="Times New Roman" w:cs="Times New Roman"/>
          <w:position w:val="1"/>
          <w:szCs w:val="18"/>
        </w:rPr>
        <w:t>r</w:t>
      </w:r>
      <w:r w:rsidRPr="00472680">
        <w:rPr>
          <w:rFonts w:ascii="Times New Roman" w:hAnsi="Times New Roman" w:cs="Times New Roman"/>
          <w:spacing w:val="1"/>
          <w:position w:val="1"/>
          <w:szCs w:val="18"/>
        </w:rPr>
        <w:t>d</w:t>
      </w:r>
      <w:r w:rsidRPr="00472680">
        <w:rPr>
          <w:rFonts w:ascii="Times New Roman" w:hAnsi="Times New Roman" w:cs="Times New Roman"/>
          <w:position w:val="1"/>
          <w:szCs w:val="18"/>
        </w:rPr>
        <w:t>i</w:t>
      </w:r>
      <w:r w:rsidRPr="00472680">
        <w:rPr>
          <w:rFonts w:ascii="Times New Roman" w:hAnsi="Times New Roman" w:cs="Times New Roman"/>
          <w:spacing w:val="1"/>
          <w:position w:val="1"/>
          <w:szCs w:val="18"/>
        </w:rPr>
        <w:t>an</w:t>
      </w:r>
      <w:r w:rsidRPr="00472680">
        <w:rPr>
          <w:rFonts w:ascii="Times New Roman" w:hAnsi="Times New Roman" w:cs="Times New Roman"/>
          <w:position w:val="1"/>
          <w:szCs w:val="18"/>
        </w:rPr>
        <w:t>s</w:t>
      </w:r>
      <w:r w:rsidRPr="00472680">
        <w:rPr>
          <w:rFonts w:ascii="Times New Roman" w:hAnsi="Times New Roman" w:cs="Times New Roman"/>
          <w:spacing w:val="3"/>
          <w:position w:val="1"/>
          <w:szCs w:val="18"/>
        </w:rPr>
        <w:t xml:space="preserve"> </w:t>
      </w:r>
      <w:r w:rsidRPr="00472680">
        <w:rPr>
          <w:rFonts w:ascii="Times New Roman" w:hAnsi="Times New Roman" w:cs="Times New Roman"/>
          <w:spacing w:val="1"/>
          <w:position w:val="1"/>
          <w:szCs w:val="18"/>
        </w:rPr>
        <w:t>an</w:t>
      </w:r>
      <w:r w:rsidRPr="00472680">
        <w:rPr>
          <w:rFonts w:ascii="Times New Roman" w:hAnsi="Times New Roman" w:cs="Times New Roman"/>
          <w:position w:val="1"/>
          <w:szCs w:val="18"/>
        </w:rPr>
        <w:t>d</w:t>
      </w:r>
      <w:r w:rsidRPr="00472680">
        <w:rPr>
          <w:rFonts w:ascii="Times New Roman" w:hAnsi="Times New Roman" w:cs="Times New Roman"/>
          <w:spacing w:val="3"/>
          <w:position w:val="1"/>
          <w:szCs w:val="18"/>
        </w:rPr>
        <w:t xml:space="preserve"> </w:t>
      </w:r>
      <w:r w:rsidRPr="00472680">
        <w:rPr>
          <w:rFonts w:ascii="Times New Roman" w:hAnsi="Times New Roman" w:cs="Times New Roman"/>
          <w:position w:val="1"/>
          <w:szCs w:val="18"/>
        </w:rPr>
        <w:t>ot</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er</w:t>
      </w:r>
      <w:r w:rsidRPr="00472680">
        <w:rPr>
          <w:rFonts w:ascii="Times New Roman" w:hAnsi="Times New Roman" w:cs="Times New Roman"/>
          <w:spacing w:val="5"/>
          <w:position w:val="1"/>
          <w:szCs w:val="18"/>
        </w:rPr>
        <w:t xml:space="preserve"> </w:t>
      </w:r>
      <w:r w:rsidRPr="00472680">
        <w:rPr>
          <w:rFonts w:ascii="Times New Roman" w:hAnsi="Times New Roman" w:cs="Times New Roman"/>
          <w:spacing w:val="1"/>
          <w:position w:val="1"/>
          <w:szCs w:val="18"/>
        </w:rPr>
        <w:t>m</w:t>
      </w:r>
      <w:r w:rsidRPr="00472680">
        <w:rPr>
          <w:rFonts w:ascii="Times New Roman" w:hAnsi="Times New Roman" w:cs="Times New Roman"/>
          <w:position w:val="1"/>
          <w:szCs w:val="18"/>
        </w:rPr>
        <w:t>e</w:t>
      </w:r>
      <w:r w:rsidRPr="00472680">
        <w:rPr>
          <w:rFonts w:ascii="Times New Roman" w:hAnsi="Times New Roman" w:cs="Times New Roman"/>
          <w:spacing w:val="1"/>
          <w:position w:val="1"/>
          <w:szCs w:val="18"/>
        </w:rPr>
        <w:t>mb</w:t>
      </w:r>
      <w:r w:rsidRPr="00472680">
        <w:rPr>
          <w:rFonts w:ascii="Times New Roman" w:hAnsi="Times New Roman" w:cs="Times New Roman"/>
          <w:position w:val="1"/>
          <w:szCs w:val="18"/>
        </w:rPr>
        <w:t>ers</w:t>
      </w:r>
      <w:r w:rsidRPr="00472680">
        <w:rPr>
          <w:rFonts w:ascii="Times New Roman" w:hAnsi="Times New Roman" w:cs="Times New Roman"/>
          <w:spacing w:val="3"/>
          <w:position w:val="1"/>
          <w:szCs w:val="18"/>
        </w:rPr>
        <w:t xml:space="preserve"> </w:t>
      </w:r>
      <w:r w:rsidRPr="00472680">
        <w:rPr>
          <w:rFonts w:ascii="Times New Roman" w:hAnsi="Times New Roman" w:cs="Times New Roman"/>
          <w:position w:val="1"/>
          <w:szCs w:val="18"/>
        </w:rPr>
        <w:t>of</w:t>
      </w:r>
      <w:r w:rsidRPr="00472680">
        <w:rPr>
          <w:rFonts w:ascii="Times New Roman" w:hAnsi="Times New Roman" w:cs="Times New Roman"/>
          <w:spacing w:val="2"/>
          <w:position w:val="1"/>
          <w:szCs w:val="18"/>
        </w:rPr>
        <w:t xml:space="preserve"> </w:t>
      </w:r>
      <w:r w:rsidRPr="00472680">
        <w:rPr>
          <w:rFonts w:ascii="Times New Roman" w:hAnsi="Times New Roman" w:cs="Times New Roman"/>
          <w:position w:val="1"/>
          <w:szCs w:val="18"/>
        </w:rPr>
        <w:t>t</w:t>
      </w:r>
      <w:r w:rsidRPr="00472680">
        <w:rPr>
          <w:rFonts w:ascii="Times New Roman" w:hAnsi="Times New Roman" w:cs="Times New Roman"/>
          <w:spacing w:val="1"/>
          <w:position w:val="1"/>
          <w:szCs w:val="18"/>
        </w:rPr>
        <w:t>he</w:t>
      </w:r>
      <w:r>
        <w:rPr>
          <w:rFonts w:ascii="Times New Roman" w:hAnsi="Times New Roman" w:cs="Times New Roman"/>
          <w:spacing w:val="1"/>
          <w:position w:val="1"/>
          <w:szCs w:val="18"/>
        </w:rPr>
        <w:t xml:space="preserve"> </w:t>
      </w:r>
      <w:r w:rsidRPr="00472680">
        <w:rPr>
          <w:rFonts w:ascii="Times New Roman" w:hAnsi="Times New Roman" w:cs="Times New Roman"/>
          <w:position w:val="1"/>
          <w:szCs w:val="18"/>
        </w:rPr>
        <w:t>co</w:t>
      </w:r>
      <w:r w:rsidRPr="00472680">
        <w:rPr>
          <w:rFonts w:ascii="Times New Roman" w:hAnsi="Times New Roman" w:cs="Times New Roman"/>
          <w:spacing w:val="1"/>
          <w:position w:val="1"/>
          <w:szCs w:val="18"/>
        </w:rPr>
        <w:t>mmun</w:t>
      </w:r>
      <w:r w:rsidRPr="00472680">
        <w:rPr>
          <w:rFonts w:ascii="Times New Roman" w:hAnsi="Times New Roman" w:cs="Times New Roman"/>
          <w:position w:val="1"/>
          <w:szCs w:val="18"/>
        </w:rPr>
        <w:t>ity to</w:t>
      </w:r>
      <w:r w:rsidRPr="00472680">
        <w:rPr>
          <w:rFonts w:ascii="Times New Roman" w:hAnsi="Times New Roman" w:cs="Times New Roman"/>
          <w:spacing w:val="1"/>
          <w:position w:val="1"/>
          <w:szCs w:val="18"/>
        </w:rPr>
        <w:t xml:space="preserve"> </w:t>
      </w:r>
      <w:r w:rsidRPr="00472680">
        <w:rPr>
          <w:rFonts w:ascii="Times New Roman" w:hAnsi="Times New Roman" w:cs="Times New Roman"/>
          <w:position w:val="1"/>
          <w:szCs w:val="18"/>
        </w:rPr>
        <w:t>s</w:t>
      </w:r>
      <w:r w:rsidRPr="00472680">
        <w:rPr>
          <w:rFonts w:ascii="Times New Roman" w:hAnsi="Times New Roman" w:cs="Times New Roman"/>
          <w:spacing w:val="1"/>
          <w:position w:val="1"/>
          <w:szCs w:val="18"/>
        </w:rPr>
        <w:t>ha</w:t>
      </w:r>
      <w:r w:rsidRPr="00472680">
        <w:rPr>
          <w:rFonts w:ascii="Times New Roman" w:hAnsi="Times New Roman" w:cs="Times New Roman"/>
          <w:position w:val="1"/>
          <w:szCs w:val="18"/>
        </w:rPr>
        <w:t>re</w:t>
      </w:r>
      <w:r w:rsidRPr="00472680">
        <w:rPr>
          <w:rFonts w:ascii="Times New Roman" w:hAnsi="Times New Roman" w:cs="Times New Roman"/>
          <w:spacing w:val="2"/>
          <w:position w:val="1"/>
          <w:szCs w:val="18"/>
        </w:rPr>
        <w:t xml:space="preserve"> </w:t>
      </w:r>
      <w:r w:rsidRPr="00472680">
        <w:rPr>
          <w:rFonts w:ascii="Times New Roman" w:hAnsi="Times New Roman" w:cs="Times New Roman"/>
          <w:position w:val="1"/>
          <w:szCs w:val="18"/>
        </w:rPr>
        <w:t>t</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eir</w:t>
      </w:r>
      <w:r w:rsidRPr="00472680">
        <w:rPr>
          <w:rFonts w:ascii="Times New Roman" w:hAnsi="Times New Roman" w:cs="Times New Roman"/>
          <w:spacing w:val="1"/>
          <w:position w:val="1"/>
          <w:szCs w:val="18"/>
        </w:rPr>
        <w:t xml:space="preserve"> </w:t>
      </w:r>
      <w:r w:rsidRPr="00472680">
        <w:rPr>
          <w:rFonts w:ascii="Times New Roman" w:hAnsi="Times New Roman" w:cs="Times New Roman"/>
          <w:position w:val="1"/>
          <w:szCs w:val="18"/>
        </w:rPr>
        <w:t>ti</w:t>
      </w:r>
      <w:r w:rsidRPr="00472680">
        <w:rPr>
          <w:rFonts w:ascii="Times New Roman" w:hAnsi="Times New Roman" w:cs="Times New Roman"/>
          <w:spacing w:val="1"/>
          <w:position w:val="1"/>
          <w:szCs w:val="18"/>
        </w:rPr>
        <w:t>m</w:t>
      </w:r>
      <w:r w:rsidRPr="00472680">
        <w:rPr>
          <w:rFonts w:ascii="Times New Roman" w:hAnsi="Times New Roman" w:cs="Times New Roman"/>
          <w:position w:val="1"/>
          <w:szCs w:val="18"/>
        </w:rPr>
        <w:t>e,</w:t>
      </w:r>
      <w:r w:rsidRPr="00472680">
        <w:rPr>
          <w:rFonts w:ascii="Times New Roman" w:hAnsi="Times New Roman" w:cs="Times New Roman"/>
          <w:spacing w:val="-2"/>
          <w:position w:val="1"/>
          <w:szCs w:val="18"/>
        </w:rPr>
        <w:t xml:space="preserve"> </w:t>
      </w:r>
      <w:r w:rsidRPr="00472680">
        <w:rPr>
          <w:rFonts w:ascii="Times New Roman" w:hAnsi="Times New Roman" w:cs="Times New Roman"/>
          <w:position w:val="1"/>
          <w:szCs w:val="18"/>
        </w:rPr>
        <w:t>k</w:t>
      </w:r>
      <w:r w:rsidRPr="00472680">
        <w:rPr>
          <w:rFonts w:ascii="Times New Roman" w:hAnsi="Times New Roman" w:cs="Times New Roman"/>
          <w:spacing w:val="1"/>
          <w:position w:val="1"/>
          <w:szCs w:val="18"/>
        </w:rPr>
        <w:t>n</w:t>
      </w:r>
      <w:r w:rsidRPr="00472680">
        <w:rPr>
          <w:rFonts w:ascii="Times New Roman" w:hAnsi="Times New Roman" w:cs="Times New Roman"/>
          <w:position w:val="1"/>
          <w:szCs w:val="18"/>
        </w:rPr>
        <w:t>owle</w:t>
      </w:r>
      <w:r w:rsidRPr="00472680">
        <w:rPr>
          <w:rFonts w:ascii="Times New Roman" w:hAnsi="Times New Roman" w:cs="Times New Roman"/>
          <w:spacing w:val="1"/>
          <w:position w:val="1"/>
          <w:szCs w:val="18"/>
        </w:rPr>
        <w:t>d</w:t>
      </w:r>
      <w:r w:rsidRPr="00472680">
        <w:rPr>
          <w:rFonts w:ascii="Times New Roman" w:hAnsi="Times New Roman" w:cs="Times New Roman"/>
          <w:position w:val="1"/>
          <w:szCs w:val="18"/>
        </w:rPr>
        <w:t>ge</w:t>
      </w:r>
      <w:r w:rsidRPr="00472680">
        <w:rPr>
          <w:rFonts w:ascii="Times New Roman" w:hAnsi="Times New Roman" w:cs="Times New Roman"/>
          <w:spacing w:val="-1"/>
          <w:position w:val="1"/>
          <w:szCs w:val="18"/>
        </w:rPr>
        <w:t xml:space="preserve"> </w:t>
      </w:r>
      <w:r w:rsidRPr="00472680">
        <w:rPr>
          <w:rFonts w:ascii="Times New Roman" w:hAnsi="Times New Roman" w:cs="Times New Roman"/>
          <w:spacing w:val="1"/>
          <w:position w:val="1"/>
          <w:szCs w:val="18"/>
        </w:rPr>
        <w:t>an</w:t>
      </w:r>
      <w:r w:rsidRPr="00472680">
        <w:rPr>
          <w:rFonts w:ascii="Times New Roman" w:hAnsi="Times New Roman" w:cs="Times New Roman"/>
          <w:position w:val="1"/>
          <w:szCs w:val="18"/>
        </w:rPr>
        <w:t xml:space="preserve">d </w:t>
      </w:r>
      <w:r w:rsidRPr="00472680">
        <w:rPr>
          <w:rFonts w:ascii="Times New Roman" w:hAnsi="Times New Roman" w:cs="Times New Roman"/>
          <w:spacing w:val="1"/>
          <w:position w:val="1"/>
          <w:szCs w:val="18"/>
        </w:rPr>
        <w:t>ab</w:t>
      </w:r>
      <w:r w:rsidRPr="00472680">
        <w:rPr>
          <w:rFonts w:ascii="Times New Roman" w:hAnsi="Times New Roman" w:cs="Times New Roman"/>
          <w:position w:val="1"/>
          <w:szCs w:val="18"/>
        </w:rPr>
        <w:t>ilities</w:t>
      </w:r>
      <w:r w:rsidRPr="00472680">
        <w:rPr>
          <w:rFonts w:ascii="Times New Roman" w:hAnsi="Times New Roman" w:cs="Times New Roman"/>
          <w:spacing w:val="-1"/>
          <w:position w:val="1"/>
          <w:szCs w:val="18"/>
        </w:rPr>
        <w:t xml:space="preserve"> </w:t>
      </w:r>
      <w:r w:rsidRPr="00472680">
        <w:rPr>
          <w:rFonts w:ascii="Times New Roman" w:hAnsi="Times New Roman" w:cs="Times New Roman"/>
          <w:position w:val="1"/>
          <w:szCs w:val="18"/>
        </w:rPr>
        <w:t>with o</w:t>
      </w:r>
      <w:r w:rsidRPr="00472680">
        <w:rPr>
          <w:rFonts w:ascii="Times New Roman" w:hAnsi="Times New Roman" w:cs="Times New Roman"/>
          <w:spacing w:val="1"/>
          <w:position w:val="1"/>
          <w:szCs w:val="18"/>
        </w:rPr>
        <w:t>u</w:t>
      </w:r>
      <w:r w:rsidRPr="00472680">
        <w:rPr>
          <w:rFonts w:ascii="Times New Roman" w:hAnsi="Times New Roman" w:cs="Times New Roman"/>
          <w:position w:val="1"/>
          <w:szCs w:val="18"/>
        </w:rPr>
        <w:t>r</w:t>
      </w:r>
      <w:r w:rsidRPr="00472680">
        <w:rPr>
          <w:rFonts w:ascii="Times New Roman" w:hAnsi="Times New Roman" w:cs="Times New Roman"/>
          <w:spacing w:val="-1"/>
          <w:position w:val="1"/>
          <w:szCs w:val="18"/>
        </w:rPr>
        <w:t xml:space="preserve"> </w:t>
      </w:r>
      <w:r w:rsidRPr="00472680">
        <w:rPr>
          <w:rFonts w:ascii="Times New Roman" w:hAnsi="Times New Roman" w:cs="Times New Roman"/>
          <w:position w:val="1"/>
          <w:szCs w:val="18"/>
        </w:rPr>
        <w:t>st</w:t>
      </w:r>
      <w:r w:rsidRPr="00472680">
        <w:rPr>
          <w:rFonts w:ascii="Times New Roman" w:hAnsi="Times New Roman" w:cs="Times New Roman"/>
          <w:spacing w:val="1"/>
          <w:position w:val="1"/>
          <w:szCs w:val="18"/>
        </w:rPr>
        <w:t>ud</w:t>
      </w:r>
      <w:r w:rsidRPr="00472680">
        <w:rPr>
          <w:rFonts w:ascii="Times New Roman" w:hAnsi="Times New Roman" w:cs="Times New Roman"/>
          <w:position w:val="1"/>
          <w:szCs w:val="18"/>
        </w:rPr>
        <w:t>e</w:t>
      </w:r>
      <w:r w:rsidRPr="00472680">
        <w:rPr>
          <w:rFonts w:ascii="Times New Roman" w:hAnsi="Times New Roman" w:cs="Times New Roman"/>
          <w:spacing w:val="1"/>
          <w:position w:val="1"/>
          <w:szCs w:val="18"/>
        </w:rPr>
        <w:t>n</w:t>
      </w:r>
      <w:r w:rsidRPr="00472680">
        <w:rPr>
          <w:rFonts w:ascii="Times New Roman" w:hAnsi="Times New Roman" w:cs="Times New Roman"/>
          <w:position w:val="1"/>
          <w:szCs w:val="18"/>
        </w:rPr>
        <w:t>ts. T</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e s</w:t>
      </w:r>
      <w:r w:rsidRPr="00472680">
        <w:rPr>
          <w:rFonts w:ascii="Times New Roman" w:hAnsi="Times New Roman" w:cs="Times New Roman"/>
          <w:spacing w:val="1"/>
          <w:position w:val="1"/>
          <w:szCs w:val="18"/>
        </w:rPr>
        <w:t>up</w:t>
      </w:r>
      <w:r w:rsidRPr="00472680">
        <w:rPr>
          <w:rFonts w:ascii="Times New Roman" w:hAnsi="Times New Roman" w:cs="Times New Roman"/>
          <w:position w:val="1"/>
          <w:szCs w:val="18"/>
        </w:rPr>
        <w:t>eri</w:t>
      </w:r>
      <w:r w:rsidRPr="00472680">
        <w:rPr>
          <w:rFonts w:ascii="Times New Roman" w:hAnsi="Times New Roman" w:cs="Times New Roman"/>
          <w:spacing w:val="1"/>
          <w:position w:val="1"/>
          <w:szCs w:val="18"/>
        </w:rPr>
        <w:t>n</w:t>
      </w:r>
      <w:r w:rsidRPr="00472680">
        <w:rPr>
          <w:rFonts w:ascii="Times New Roman" w:hAnsi="Times New Roman" w:cs="Times New Roman"/>
          <w:position w:val="1"/>
          <w:szCs w:val="18"/>
        </w:rPr>
        <w:t>te</w:t>
      </w:r>
      <w:r w:rsidRPr="00472680">
        <w:rPr>
          <w:rFonts w:ascii="Times New Roman" w:hAnsi="Times New Roman" w:cs="Times New Roman"/>
          <w:spacing w:val="1"/>
          <w:position w:val="1"/>
          <w:szCs w:val="18"/>
        </w:rPr>
        <w:t>nd</w:t>
      </w:r>
      <w:r w:rsidRPr="00472680">
        <w:rPr>
          <w:rFonts w:ascii="Times New Roman" w:hAnsi="Times New Roman" w:cs="Times New Roman"/>
          <w:position w:val="1"/>
          <w:szCs w:val="18"/>
        </w:rPr>
        <w:t>e</w:t>
      </w:r>
      <w:r w:rsidRPr="00472680">
        <w:rPr>
          <w:rFonts w:ascii="Times New Roman" w:hAnsi="Times New Roman" w:cs="Times New Roman"/>
          <w:spacing w:val="1"/>
          <w:position w:val="1"/>
          <w:szCs w:val="18"/>
        </w:rPr>
        <w:t>n</w:t>
      </w:r>
      <w:r w:rsidRPr="00472680">
        <w:rPr>
          <w:rFonts w:ascii="Times New Roman" w:hAnsi="Times New Roman" w:cs="Times New Roman"/>
          <w:position w:val="1"/>
          <w:szCs w:val="18"/>
        </w:rPr>
        <w:t>t</w:t>
      </w:r>
      <w:r w:rsidRPr="00472680">
        <w:rPr>
          <w:rFonts w:ascii="Times New Roman" w:hAnsi="Times New Roman" w:cs="Times New Roman"/>
          <w:spacing w:val="-4"/>
          <w:position w:val="1"/>
          <w:szCs w:val="18"/>
        </w:rPr>
        <w:t xml:space="preserve"> </w:t>
      </w:r>
      <w:r w:rsidRPr="00472680">
        <w:rPr>
          <w:rFonts w:ascii="Times New Roman" w:hAnsi="Times New Roman" w:cs="Times New Roman"/>
          <w:position w:val="1"/>
          <w:szCs w:val="18"/>
        </w:rPr>
        <w:t>or</w:t>
      </w:r>
      <w:r w:rsidRPr="00472680">
        <w:rPr>
          <w:rFonts w:ascii="Times New Roman" w:hAnsi="Times New Roman" w:cs="Times New Roman"/>
          <w:spacing w:val="-7"/>
          <w:position w:val="1"/>
          <w:szCs w:val="18"/>
        </w:rPr>
        <w:t xml:space="preserve"> </w:t>
      </w:r>
      <w:r w:rsidRPr="00472680">
        <w:rPr>
          <w:rFonts w:ascii="Times New Roman" w:hAnsi="Times New Roman" w:cs="Times New Roman"/>
          <w:spacing w:val="1"/>
          <w:position w:val="1"/>
          <w:szCs w:val="18"/>
        </w:rPr>
        <w:t>d</w:t>
      </w:r>
      <w:r w:rsidRPr="00472680">
        <w:rPr>
          <w:rFonts w:ascii="Times New Roman" w:hAnsi="Times New Roman" w:cs="Times New Roman"/>
          <w:position w:val="1"/>
          <w:szCs w:val="18"/>
        </w:rPr>
        <w:t>esig</w:t>
      </w:r>
      <w:r w:rsidRPr="00472680">
        <w:rPr>
          <w:rFonts w:ascii="Times New Roman" w:hAnsi="Times New Roman" w:cs="Times New Roman"/>
          <w:spacing w:val="1"/>
          <w:position w:val="1"/>
          <w:szCs w:val="18"/>
        </w:rPr>
        <w:t>n</w:t>
      </w:r>
      <w:r w:rsidRPr="00472680">
        <w:rPr>
          <w:rFonts w:ascii="Times New Roman" w:hAnsi="Times New Roman" w:cs="Times New Roman"/>
          <w:position w:val="1"/>
          <w:szCs w:val="18"/>
        </w:rPr>
        <w:t>ee</w:t>
      </w:r>
      <w:r w:rsidRPr="00472680">
        <w:rPr>
          <w:rFonts w:ascii="Times New Roman" w:hAnsi="Times New Roman" w:cs="Times New Roman"/>
          <w:spacing w:val="-6"/>
          <w:position w:val="1"/>
          <w:szCs w:val="18"/>
        </w:rPr>
        <w:t xml:space="preserve"> </w:t>
      </w:r>
      <w:r w:rsidRPr="00472680">
        <w:rPr>
          <w:rFonts w:ascii="Times New Roman" w:hAnsi="Times New Roman" w:cs="Times New Roman"/>
          <w:spacing w:val="1"/>
          <w:position w:val="1"/>
          <w:szCs w:val="18"/>
        </w:rPr>
        <w:t>ma</w:t>
      </w:r>
      <w:r w:rsidRPr="00472680">
        <w:rPr>
          <w:rFonts w:ascii="Times New Roman" w:hAnsi="Times New Roman" w:cs="Times New Roman"/>
          <w:position w:val="1"/>
          <w:szCs w:val="18"/>
        </w:rPr>
        <w:t>y</w:t>
      </w:r>
      <w:r w:rsidRPr="00472680">
        <w:rPr>
          <w:rFonts w:ascii="Times New Roman" w:hAnsi="Times New Roman" w:cs="Times New Roman"/>
          <w:spacing w:val="-7"/>
          <w:position w:val="1"/>
          <w:szCs w:val="18"/>
        </w:rPr>
        <w:t xml:space="preserve"> </w:t>
      </w:r>
      <w:r w:rsidRPr="00472680">
        <w:rPr>
          <w:rFonts w:ascii="Times New Roman" w:hAnsi="Times New Roman" w:cs="Times New Roman"/>
          <w:position w:val="1"/>
          <w:szCs w:val="18"/>
        </w:rPr>
        <w:t>re</w:t>
      </w:r>
      <w:r w:rsidRPr="00472680">
        <w:rPr>
          <w:rFonts w:ascii="Times New Roman" w:hAnsi="Times New Roman" w:cs="Times New Roman"/>
          <w:spacing w:val="1"/>
          <w:position w:val="1"/>
          <w:szCs w:val="18"/>
        </w:rPr>
        <w:t>qu</w:t>
      </w:r>
      <w:r w:rsidRPr="00472680">
        <w:rPr>
          <w:rFonts w:ascii="Times New Roman" w:hAnsi="Times New Roman" w:cs="Times New Roman"/>
          <w:spacing w:val="-1"/>
          <w:position w:val="1"/>
          <w:szCs w:val="18"/>
        </w:rPr>
        <w:t>i</w:t>
      </w:r>
      <w:r w:rsidRPr="00472680">
        <w:rPr>
          <w:rFonts w:ascii="Times New Roman" w:hAnsi="Times New Roman" w:cs="Times New Roman"/>
          <w:position w:val="1"/>
          <w:szCs w:val="18"/>
        </w:rPr>
        <w:t>re</w:t>
      </w:r>
      <w:r w:rsidRPr="00472680">
        <w:rPr>
          <w:rFonts w:ascii="Times New Roman" w:hAnsi="Times New Roman" w:cs="Times New Roman"/>
          <w:spacing w:val="-7"/>
          <w:position w:val="1"/>
          <w:szCs w:val="18"/>
        </w:rPr>
        <w:t xml:space="preserve"> </w:t>
      </w:r>
      <w:r w:rsidRPr="00472680">
        <w:rPr>
          <w:rFonts w:ascii="Times New Roman" w:hAnsi="Times New Roman" w:cs="Times New Roman"/>
          <w:position w:val="1"/>
          <w:szCs w:val="18"/>
        </w:rPr>
        <w:t>t</w:t>
      </w:r>
      <w:r w:rsidRPr="00472680">
        <w:rPr>
          <w:rFonts w:ascii="Times New Roman" w:hAnsi="Times New Roman" w:cs="Times New Roman"/>
          <w:spacing w:val="1"/>
          <w:position w:val="1"/>
          <w:szCs w:val="18"/>
        </w:rPr>
        <w:t>ub</w:t>
      </w:r>
      <w:r w:rsidRPr="00472680">
        <w:rPr>
          <w:rFonts w:ascii="Times New Roman" w:hAnsi="Times New Roman" w:cs="Times New Roman"/>
          <w:position w:val="1"/>
          <w:szCs w:val="18"/>
        </w:rPr>
        <w:t>erc</w:t>
      </w:r>
      <w:r w:rsidRPr="00472680">
        <w:rPr>
          <w:rFonts w:ascii="Times New Roman" w:hAnsi="Times New Roman" w:cs="Times New Roman"/>
          <w:spacing w:val="1"/>
          <w:position w:val="1"/>
          <w:szCs w:val="18"/>
        </w:rPr>
        <w:t>u</w:t>
      </w:r>
      <w:r w:rsidRPr="00472680">
        <w:rPr>
          <w:rFonts w:ascii="Times New Roman" w:hAnsi="Times New Roman" w:cs="Times New Roman"/>
          <w:position w:val="1"/>
          <w:szCs w:val="18"/>
        </w:rPr>
        <w:t>losis</w:t>
      </w:r>
      <w:r w:rsidRPr="00472680">
        <w:rPr>
          <w:rFonts w:ascii="Times New Roman" w:hAnsi="Times New Roman" w:cs="Times New Roman"/>
          <w:spacing w:val="-5"/>
          <w:position w:val="1"/>
          <w:szCs w:val="18"/>
        </w:rPr>
        <w:t xml:space="preserve"> </w:t>
      </w:r>
      <w:r w:rsidRPr="00472680">
        <w:rPr>
          <w:rFonts w:ascii="Times New Roman" w:hAnsi="Times New Roman" w:cs="Times New Roman"/>
          <w:position w:val="1"/>
          <w:szCs w:val="18"/>
        </w:rPr>
        <w:t>testi</w:t>
      </w:r>
      <w:r w:rsidRPr="00472680">
        <w:rPr>
          <w:rFonts w:ascii="Times New Roman" w:hAnsi="Times New Roman" w:cs="Times New Roman"/>
          <w:spacing w:val="1"/>
          <w:position w:val="1"/>
          <w:szCs w:val="18"/>
        </w:rPr>
        <w:t>n</w:t>
      </w:r>
      <w:r w:rsidRPr="00472680">
        <w:rPr>
          <w:rFonts w:ascii="Times New Roman" w:hAnsi="Times New Roman" w:cs="Times New Roman"/>
          <w:position w:val="1"/>
          <w:szCs w:val="18"/>
        </w:rPr>
        <w:t>g</w:t>
      </w:r>
      <w:r w:rsidRPr="00472680">
        <w:rPr>
          <w:rFonts w:ascii="Times New Roman" w:hAnsi="Times New Roman" w:cs="Times New Roman"/>
          <w:spacing w:val="-5"/>
          <w:position w:val="1"/>
          <w:szCs w:val="18"/>
        </w:rPr>
        <w:t xml:space="preserve"> </w:t>
      </w:r>
      <w:r w:rsidRPr="00472680">
        <w:rPr>
          <w:rFonts w:ascii="Times New Roman" w:hAnsi="Times New Roman" w:cs="Times New Roman"/>
          <w:spacing w:val="1"/>
          <w:position w:val="1"/>
          <w:szCs w:val="18"/>
        </w:rPr>
        <w:t>an</w:t>
      </w:r>
      <w:r w:rsidRPr="00472680">
        <w:rPr>
          <w:rFonts w:ascii="Times New Roman" w:hAnsi="Times New Roman" w:cs="Times New Roman"/>
          <w:position w:val="1"/>
          <w:szCs w:val="18"/>
        </w:rPr>
        <w:t>d</w:t>
      </w:r>
      <w:r w:rsidRPr="00472680">
        <w:rPr>
          <w:rFonts w:ascii="Times New Roman" w:hAnsi="Times New Roman" w:cs="Times New Roman"/>
          <w:spacing w:val="-6"/>
          <w:position w:val="1"/>
          <w:szCs w:val="18"/>
        </w:rPr>
        <w:t xml:space="preserve"> </w:t>
      </w:r>
      <w:r w:rsidRPr="00472680">
        <w:rPr>
          <w:rFonts w:ascii="Times New Roman" w:hAnsi="Times New Roman" w:cs="Times New Roman"/>
          <w:position w:val="1"/>
          <w:szCs w:val="18"/>
        </w:rPr>
        <w:t>fi</w:t>
      </w:r>
      <w:r w:rsidRPr="00472680">
        <w:rPr>
          <w:rFonts w:ascii="Times New Roman" w:hAnsi="Times New Roman" w:cs="Times New Roman"/>
          <w:spacing w:val="1"/>
          <w:position w:val="1"/>
          <w:szCs w:val="18"/>
        </w:rPr>
        <w:t>n</w:t>
      </w:r>
      <w:r w:rsidRPr="00472680">
        <w:rPr>
          <w:rFonts w:ascii="Times New Roman" w:hAnsi="Times New Roman" w:cs="Times New Roman"/>
          <w:position w:val="1"/>
          <w:szCs w:val="18"/>
        </w:rPr>
        <w:t>ger</w:t>
      </w:r>
      <w:r w:rsidRPr="00472680">
        <w:rPr>
          <w:rFonts w:ascii="Times New Roman" w:hAnsi="Times New Roman" w:cs="Times New Roman"/>
          <w:spacing w:val="1"/>
          <w:position w:val="1"/>
          <w:szCs w:val="18"/>
        </w:rPr>
        <w:t>p</w:t>
      </w:r>
      <w:r w:rsidRPr="00472680">
        <w:rPr>
          <w:rFonts w:ascii="Times New Roman" w:hAnsi="Times New Roman" w:cs="Times New Roman"/>
          <w:position w:val="1"/>
          <w:szCs w:val="18"/>
        </w:rPr>
        <w:t>ri</w:t>
      </w:r>
      <w:r w:rsidRPr="00472680">
        <w:rPr>
          <w:rFonts w:ascii="Times New Roman" w:hAnsi="Times New Roman" w:cs="Times New Roman"/>
          <w:spacing w:val="1"/>
          <w:position w:val="1"/>
          <w:szCs w:val="18"/>
        </w:rPr>
        <w:t>n</w:t>
      </w:r>
      <w:r w:rsidRPr="00472680">
        <w:rPr>
          <w:rFonts w:ascii="Times New Roman" w:hAnsi="Times New Roman" w:cs="Times New Roman"/>
          <w:position w:val="1"/>
          <w:szCs w:val="18"/>
        </w:rPr>
        <w:t>ti</w:t>
      </w:r>
      <w:r w:rsidRPr="00472680">
        <w:rPr>
          <w:rFonts w:ascii="Times New Roman" w:hAnsi="Times New Roman" w:cs="Times New Roman"/>
          <w:spacing w:val="1"/>
          <w:position w:val="1"/>
          <w:szCs w:val="18"/>
        </w:rPr>
        <w:t xml:space="preserve">ng </w:t>
      </w:r>
      <w:r w:rsidRPr="00472680">
        <w:rPr>
          <w:rFonts w:ascii="Times New Roman" w:hAnsi="Times New Roman" w:cs="Times New Roman"/>
          <w:position w:val="1"/>
          <w:szCs w:val="18"/>
        </w:rPr>
        <w:t>of</w:t>
      </w:r>
      <w:r w:rsidRPr="00472680">
        <w:rPr>
          <w:rFonts w:ascii="Times New Roman" w:hAnsi="Times New Roman" w:cs="Times New Roman"/>
          <w:spacing w:val="10"/>
          <w:position w:val="1"/>
          <w:szCs w:val="18"/>
        </w:rPr>
        <w:t xml:space="preserve"> </w:t>
      </w:r>
      <w:r w:rsidRPr="00472680">
        <w:rPr>
          <w:rFonts w:ascii="Times New Roman" w:hAnsi="Times New Roman" w:cs="Times New Roman"/>
          <w:spacing w:val="1"/>
          <w:position w:val="1"/>
          <w:szCs w:val="18"/>
        </w:rPr>
        <w:t>v</w:t>
      </w:r>
      <w:r w:rsidRPr="00472680">
        <w:rPr>
          <w:rFonts w:ascii="Times New Roman" w:hAnsi="Times New Roman" w:cs="Times New Roman"/>
          <w:position w:val="1"/>
          <w:szCs w:val="18"/>
        </w:rPr>
        <w:t>ol</w:t>
      </w:r>
      <w:r w:rsidRPr="00472680">
        <w:rPr>
          <w:rFonts w:ascii="Times New Roman" w:hAnsi="Times New Roman" w:cs="Times New Roman"/>
          <w:spacing w:val="1"/>
          <w:position w:val="1"/>
          <w:szCs w:val="18"/>
        </w:rPr>
        <w:t>un</w:t>
      </w:r>
      <w:r w:rsidRPr="00472680">
        <w:rPr>
          <w:rFonts w:ascii="Times New Roman" w:hAnsi="Times New Roman" w:cs="Times New Roman"/>
          <w:position w:val="1"/>
          <w:szCs w:val="18"/>
        </w:rPr>
        <w:t>teers</w:t>
      </w:r>
      <w:r w:rsidRPr="00472680">
        <w:rPr>
          <w:rFonts w:ascii="Times New Roman" w:hAnsi="Times New Roman" w:cs="Times New Roman"/>
          <w:spacing w:val="2"/>
          <w:position w:val="1"/>
          <w:szCs w:val="18"/>
        </w:rPr>
        <w:t xml:space="preserve"> </w:t>
      </w:r>
      <w:r w:rsidRPr="00472680">
        <w:rPr>
          <w:rFonts w:ascii="Times New Roman" w:hAnsi="Times New Roman" w:cs="Times New Roman"/>
          <w:spacing w:val="1"/>
          <w:position w:val="1"/>
          <w:szCs w:val="18"/>
        </w:rPr>
        <w:t>an</w:t>
      </w:r>
      <w:r w:rsidRPr="00472680">
        <w:rPr>
          <w:rFonts w:ascii="Times New Roman" w:hAnsi="Times New Roman" w:cs="Times New Roman"/>
          <w:position w:val="1"/>
          <w:szCs w:val="18"/>
        </w:rPr>
        <w:t>d</w:t>
      </w:r>
      <w:r w:rsidRPr="00472680">
        <w:rPr>
          <w:rFonts w:ascii="Times New Roman" w:hAnsi="Times New Roman" w:cs="Times New Roman"/>
          <w:spacing w:val="1"/>
          <w:position w:val="1"/>
          <w:szCs w:val="18"/>
        </w:rPr>
        <w:t xml:space="preserve"> ma</w:t>
      </w:r>
      <w:r w:rsidRPr="00472680">
        <w:rPr>
          <w:rFonts w:ascii="Times New Roman" w:hAnsi="Times New Roman" w:cs="Times New Roman"/>
          <w:position w:val="1"/>
          <w:szCs w:val="18"/>
        </w:rPr>
        <w:t>y</w:t>
      </w:r>
      <w:r w:rsidRPr="00472680">
        <w:rPr>
          <w:rFonts w:ascii="Times New Roman" w:hAnsi="Times New Roman" w:cs="Times New Roman"/>
          <w:spacing w:val="1"/>
          <w:position w:val="1"/>
          <w:szCs w:val="18"/>
        </w:rPr>
        <w:t xml:space="preserve"> </w:t>
      </w:r>
      <w:r w:rsidRPr="00472680">
        <w:rPr>
          <w:rFonts w:ascii="Times New Roman" w:hAnsi="Times New Roman" w:cs="Times New Roman"/>
          <w:position w:val="1"/>
          <w:szCs w:val="18"/>
        </w:rPr>
        <w:t>re</w:t>
      </w:r>
      <w:r w:rsidRPr="00472680">
        <w:rPr>
          <w:rFonts w:ascii="Times New Roman" w:hAnsi="Times New Roman" w:cs="Times New Roman"/>
          <w:spacing w:val="1"/>
          <w:position w:val="1"/>
          <w:szCs w:val="18"/>
        </w:rPr>
        <w:t>qu</w:t>
      </w:r>
      <w:r w:rsidRPr="00472680">
        <w:rPr>
          <w:rFonts w:ascii="Times New Roman" w:hAnsi="Times New Roman" w:cs="Times New Roman"/>
          <w:position w:val="1"/>
          <w:szCs w:val="18"/>
        </w:rPr>
        <w:t>est cri</w:t>
      </w:r>
      <w:r w:rsidRPr="00472680">
        <w:rPr>
          <w:rFonts w:ascii="Times New Roman" w:hAnsi="Times New Roman" w:cs="Times New Roman"/>
          <w:spacing w:val="1"/>
          <w:position w:val="1"/>
          <w:szCs w:val="18"/>
        </w:rPr>
        <w:t>m</w:t>
      </w:r>
      <w:r w:rsidRPr="00472680">
        <w:rPr>
          <w:rFonts w:ascii="Times New Roman" w:hAnsi="Times New Roman" w:cs="Times New Roman"/>
          <w:position w:val="1"/>
          <w:szCs w:val="18"/>
        </w:rPr>
        <w:t>i</w:t>
      </w:r>
      <w:r w:rsidRPr="00472680">
        <w:rPr>
          <w:rFonts w:ascii="Times New Roman" w:hAnsi="Times New Roman" w:cs="Times New Roman"/>
          <w:spacing w:val="1"/>
          <w:position w:val="1"/>
          <w:szCs w:val="18"/>
        </w:rPr>
        <w:t>na</w:t>
      </w:r>
      <w:r w:rsidRPr="00472680">
        <w:rPr>
          <w:rFonts w:ascii="Times New Roman" w:hAnsi="Times New Roman" w:cs="Times New Roman"/>
          <w:position w:val="1"/>
          <w:szCs w:val="18"/>
        </w:rPr>
        <w:t>l</w:t>
      </w:r>
      <w:r w:rsidRPr="00472680">
        <w:rPr>
          <w:rFonts w:ascii="Times New Roman" w:hAnsi="Times New Roman" w:cs="Times New Roman"/>
          <w:spacing w:val="-3"/>
          <w:position w:val="1"/>
          <w:szCs w:val="18"/>
        </w:rPr>
        <w:t xml:space="preserve"> </w:t>
      </w:r>
      <w:r w:rsidRPr="00472680">
        <w:rPr>
          <w:rFonts w:ascii="Times New Roman" w:hAnsi="Times New Roman" w:cs="Times New Roman"/>
          <w:position w:val="1"/>
          <w:szCs w:val="18"/>
        </w:rPr>
        <w:t>recor</w:t>
      </w:r>
      <w:r w:rsidRPr="00472680">
        <w:rPr>
          <w:rFonts w:ascii="Times New Roman" w:hAnsi="Times New Roman" w:cs="Times New Roman"/>
          <w:spacing w:val="1"/>
          <w:position w:val="1"/>
          <w:szCs w:val="18"/>
        </w:rPr>
        <w:t>d</w:t>
      </w:r>
      <w:r w:rsidRPr="00472680">
        <w:rPr>
          <w:rFonts w:ascii="Times New Roman" w:hAnsi="Times New Roman" w:cs="Times New Roman"/>
          <w:position w:val="1"/>
          <w:szCs w:val="18"/>
        </w:rPr>
        <w:t>s</w:t>
      </w:r>
      <w:r w:rsidRPr="00472680">
        <w:rPr>
          <w:rFonts w:ascii="Times New Roman" w:hAnsi="Times New Roman" w:cs="Times New Roman"/>
          <w:spacing w:val="-4"/>
          <w:position w:val="1"/>
          <w:szCs w:val="18"/>
        </w:rPr>
        <w:t xml:space="preserve"> </w:t>
      </w:r>
      <w:r w:rsidRPr="00472680">
        <w:rPr>
          <w:rFonts w:ascii="Times New Roman" w:hAnsi="Times New Roman" w:cs="Times New Roman"/>
          <w:position w:val="1"/>
          <w:szCs w:val="18"/>
        </w:rPr>
        <w:t>c</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ecks</w:t>
      </w:r>
      <w:r w:rsidRPr="00472680">
        <w:rPr>
          <w:rFonts w:ascii="Times New Roman" w:hAnsi="Times New Roman" w:cs="Times New Roman"/>
          <w:spacing w:val="-1"/>
          <w:position w:val="1"/>
          <w:szCs w:val="18"/>
        </w:rPr>
        <w:t xml:space="preserve"> </w:t>
      </w:r>
      <w:r w:rsidRPr="00472680">
        <w:rPr>
          <w:rFonts w:ascii="Times New Roman" w:hAnsi="Times New Roman" w:cs="Times New Roman"/>
          <w:spacing w:val="1"/>
          <w:position w:val="1"/>
          <w:szCs w:val="18"/>
        </w:rPr>
        <w:t>a</w:t>
      </w:r>
      <w:r w:rsidRPr="00472680">
        <w:rPr>
          <w:rFonts w:ascii="Times New Roman" w:hAnsi="Times New Roman" w:cs="Times New Roman"/>
          <w:position w:val="1"/>
          <w:szCs w:val="18"/>
        </w:rPr>
        <w:t xml:space="preserve">s </w:t>
      </w:r>
      <w:r w:rsidRPr="00472680">
        <w:rPr>
          <w:rFonts w:ascii="Times New Roman" w:hAnsi="Times New Roman" w:cs="Times New Roman"/>
          <w:spacing w:val="1"/>
          <w:position w:val="1"/>
          <w:szCs w:val="18"/>
        </w:rPr>
        <w:t>au</w:t>
      </w:r>
      <w:r w:rsidRPr="00472680">
        <w:rPr>
          <w:rFonts w:ascii="Times New Roman" w:hAnsi="Times New Roman" w:cs="Times New Roman"/>
          <w:position w:val="1"/>
          <w:szCs w:val="18"/>
        </w:rPr>
        <w:t>t</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orized</w:t>
      </w:r>
      <w:r w:rsidRPr="00472680">
        <w:rPr>
          <w:rFonts w:ascii="Times New Roman" w:hAnsi="Times New Roman" w:cs="Times New Roman"/>
          <w:spacing w:val="-1"/>
          <w:position w:val="1"/>
          <w:szCs w:val="18"/>
        </w:rPr>
        <w:t xml:space="preserve"> </w:t>
      </w:r>
      <w:r w:rsidRPr="00472680">
        <w:rPr>
          <w:rFonts w:ascii="Times New Roman" w:hAnsi="Times New Roman" w:cs="Times New Roman"/>
          <w:spacing w:val="1"/>
          <w:position w:val="1"/>
          <w:szCs w:val="18"/>
        </w:rPr>
        <w:t>b</w:t>
      </w:r>
      <w:r w:rsidRPr="00472680">
        <w:rPr>
          <w:rFonts w:ascii="Times New Roman" w:hAnsi="Times New Roman" w:cs="Times New Roman"/>
          <w:position w:val="1"/>
          <w:szCs w:val="18"/>
        </w:rPr>
        <w:t>y</w:t>
      </w:r>
      <w:r w:rsidRPr="00472680">
        <w:rPr>
          <w:rFonts w:ascii="Times New Roman" w:hAnsi="Times New Roman" w:cs="Times New Roman"/>
          <w:spacing w:val="-1"/>
          <w:position w:val="1"/>
          <w:szCs w:val="18"/>
        </w:rPr>
        <w:t xml:space="preserve"> </w:t>
      </w:r>
      <w:r w:rsidRPr="00472680">
        <w:rPr>
          <w:rFonts w:ascii="Times New Roman" w:hAnsi="Times New Roman" w:cs="Times New Roman"/>
          <w:position w:val="1"/>
          <w:szCs w:val="18"/>
        </w:rPr>
        <w:t>l</w:t>
      </w:r>
      <w:r w:rsidRPr="00472680">
        <w:rPr>
          <w:rFonts w:ascii="Times New Roman" w:hAnsi="Times New Roman" w:cs="Times New Roman"/>
          <w:spacing w:val="1"/>
          <w:position w:val="1"/>
          <w:szCs w:val="18"/>
        </w:rPr>
        <w:t>a</w:t>
      </w:r>
      <w:r w:rsidRPr="00472680">
        <w:rPr>
          <w:rFonts w:ascii="Times New Roman" w:hAnsi="Times New Roman" w:cs="Times New Roman"/>
          <w:position w:val="1"/>
          <w:szCs w:val="18"/>
        </w:rPr>
        <w:t>w</w:t>
      </w:r>
      <w:r w:rsidRPr="00472680">
        <w:rPr>
          <w:rFonts w:ascii="Times New Roman" w:hAnsi="Times New Roman" w:cs="Times New Roman"/>
          <w:spacing w:val="-1"/>
          <w:position w:val="1"/>
          <w:szCs w:val="18"/>
        </w:rPr>
        <w:t xml:space="preserve"> </w:t>
      </w:r>
      <w:r w:rsidRPr="00472680">
        <w:rPr>
          <w:rFonts w:ascii="Times New Roman" w:hAnsi="Times New Roman" w:cs="Times New Roman"/>
          <w:position w:val="1"/>
          <w:szCs w:val="18"/>
        </w:rPr>
        <w:t xml:space="preserve">to </w:t>
      </w:r>
      <w:r w:rsidRPr="00472680">
        <w:rPr>
          <w:rFonts w:ascii="Times New Roman" w:hAnsi="Times New Roman" w:cs="Times New Roman"/>
          <w:spacing w:val="1"/>
          <w:position w:val="1"/>
          <w:szCs w:val="18"/>
        </w:rPr>
        <w:t>p</w:t>
      </w:r>
      <w:r w:rsidRPr="00472680">
        <w:rPr>
          <w:rFonts w:ascii="Times New Roman" w:hAnsi="Times New Roman" w:cs="Times New Roman"/>
          <w:position w:val="1"/>
          <w:szCs w:val="18"/>
        </w:rPr>
        <w:t>rotect</w:t>
      </w:r>
      <w:r w:rsidRPr="00472680">
        <w:rPr>
          <w:rFonts w:ascii="Times New Roman" w:hAnsi="Times New Roman" w:cs="Times New Roman"/>
          <w:spacing w:val="-4"/>
          <w:position w:val="1"/>
          <w:szCs w:val="18"/>
        </w:rPr>
        <w:t xml:space="preserve"> </w:t>
      </w:r>
      <w:r w:rsidRPr="00472680">
        <w:rPr>
          <w:rFonts w:ascii="Times New Roman" w:hAnsi="Times New Roman" w:cs="Times New Roman"/>
          <w:position w:val="1"/>
          <w:szCs w:val="18"/>
        </w:rPr>
        <w:t>t</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e</w:t>
      </w:r>
      <w:r w:rsidRPr="00472680">
        <w:rPr>
          <w:rFonts w:ascii="Times New Roman" w:hAnsi="Times New Roman" w:cs="Times New Roman"/>
          <w:spacing w:val="-3"/>
          <w:position w:val="1"/>
          <w:szCs w:val="18"/>
        </w:rPr>
        <w:t xml:space="preserve"> </w:t>
      </w:r>
      <w:r w:rsidRPr="00472680">
        <w:rPr>
          <w:rFonts w:ascii="Times New Roman" w:hAnsi="Times New Roman" w:cs="Times New Roman"/>
          <w:position w:val="1"/>
          <w:szCs w:val="18"/>
        </w:rPr>
        <w:t>s</w:t>
      </w:r>
      <w:r w:rsidRPr="00472680">
        <w:rPr>
          <w:rFonts w:ascii="Times New Roman" w:hAnsi="Times New Roman" w:cs="Times New Roman"/>
          <w:spacing w:val="1"/>
          <w:position w:val="1"/>
          <w:szCs w:val="18"/>
        </w:rPr>
        <w:t>a</w:t>
      </w:r>
      <w:r w:rsidRPr="00472680">
        <w:rPr>
          <w:rFonts w:ascii="Times New Roman" w:hAnsi="Times New Roman" w:cs="Times New Roman"/>
          <w:position w:val="1"/>
          <w:szCs w:val="18"/>
        </w:rPr>
        <w:t>fety</w:t>
      </w:r>
      <w:r w:rsidRPr="00472680">
        <w:rPr>
          <w:rFonts w:ascii="Times New Roman" w:hAnsi="Times New Roman" w:cs="Times New Roman"/>
          <w:spacing w:val="-3"/>
          <w:position w:val="1"/>
          <w:szCs w:val="18"/>
        </w:rPr>
        <w:t xml:space="preserve"> </w:t>
      </w:r>
      <w:r w:rsidRPr="00472680">
        <w:rPr>
          <w:rFonts w:ascii="Times New Roman" w:hAnsi="Times New Roman" w:cs="Times New Roman"/>
          <w:position w:val="1"/>
          <w:szCs w:val="18"/>
        </w:rPr>
        <w:t>of</w:t>
      </w:r>
      <w:r w:rsidRPr="00472680">
        <w:rPr>
          <w:rFonts w:ascii="Times New Roman" w:hAnsi="Times New Roman" w:cs="Times New Roman"/>
          <w:spacing w:val="-5"/>
          <w:position w:val="1"/>
          <w:szCs w:val="18"/>
        </w:rPr>
        <w:t xml:space="preserve"> </w:t>
      </w:r>
      <w:r w:rsidRPr="00472680">
        <w:rPr>
          <w:rFonts w:ascii="Times New Roman" w:hAnsi="Times New Roman" w:cs="Times New Roman"/>
          <w:spacing w:val="1"/>
          <w:position w:val="1"/>
          <w:szCs w:val="18"/>
        </w:rPr>
        <w:t>b</w:t>
      </w:r>
      <w:r w:rsidRPr="00472680">
        <w:rPr>
          <w:rFonts w:ascii="Times New Roman" w:hAnsi="Times New Roman" w:cs="Times New Roman"/>
          <w:position w:val="1"/>
          <w:szCs w:val="18"/>
        </w:rPr>
        <w:t>oth</w:t>
      </w:r>
      <w:r w:rsidRPr="00472680">
        <w:rPr>
          <w:rFonts w:ascii="Times New Roman" w:hAnsi="Times New Roman" w:cs="Times New Roman"/>
          <w:spacing w:val="-3"/>
          <w:position w:val="1"/>
          <w:szCs w:val="18"/>
        </w:rPr>
        <w:t xml:space="preserve"> </w:t>
      </w:r>
      <w:r w:rsidRPr="00472680">
        <w:rPr>
          <w:rFonts w:ascii="Times New Roman" w:hAnsi="Times New Roman" w:cs="Times New Roman"/>
          <w:position w:val="1"/>
          <w:szCs w:val="18"/>
        </w:rPr>
        <w:t>st</w:t>
      </w:r>
      <w:r w:rsidRPr="00472680">
        <w:rPr>
          <w:rFonts w:ascii="Times New Roman" w:hAnsi="Times New Roman" w:cs="Times New Roman"/>
          <w:spacing w:val="1"/>
          <w:position w:val="1"/>
          <w:szCs w:val="18"/>
        </w:rPr>
        <w:t>ud</w:t>
      </w:r>
      <w:r w:rsidRPr="00472680">
        <w:rPr>
          <w:rFonts w:ascii="Times New Roman" w:hAnsi="Times New Roman" w:cs="Times New Roman"/>
          <w:position w:val="1"/>
          <w:szCs w:val="18"/>
        </w:rPr>
        <w:t>e</w:t>
      </w:r>
      <w:r w:rsidRPr="00472680">
        <w:rPr>
          <w:rFonts w:ascii="Times New Roman" w:hAnsi="Times New Roman" w:cs="Times New Roman"/>
          <w:spacing w:val="1"/>
          <w:position w:val="1"/>
          <w:szCs w:val="18"/>
        </w:rPr>
        <w:t>n</w:t>
      </w:r>
      <w:r w:rsidRPr="00472680">
        <w:rPr>
          <w:rFonts w:ascii="Times New Roman" w:hAnsi="Times New Roman" w:cs="Times New Roman"/>
          <w:position w:val="1"/>
          <w:szCs w:val="18"/>
        </w:rPr>
        <w:t>ts</w:t>
      </w:r>
      <w:r w:rsidRPr="00472680">
        <w:rPr>
          <w:rFonts w:ascii="Times New Roman" w:hAnsi="Times New Roman" w:cs="Times New Roman"/>
          <w:spacing w:val="-3"/>
          <w:position w:val="1"/>
          <w:szCs w:val="18"/>
        </w:rPr>
        <w:t xml:space="preserve"> </w:t>
      </w:r>
      <w:r w:rsidRPr="00472680">
        <w:rPr>
          <w:rFonts w:ascii="Times New Roman" w:hAnsi="Times New Roman" w:cs="Times New Roman"/>
          <w:spacing w:val="1"/>
          <w:position w:val="1"/>
          <w:szCs w:val="18"/>
        </w:rPr>
        <w:t>an</w:t>
      </w:r>
      <w:r w:rsidRPr="00472680">
        <w:rPr>
          <w:rFonts w:ascii="Times New Roman" w:hAnsi="Times New Roman" w:cs="Times New Roman"/>
          <w:position w:val="1"/>
          <w:szCs w:val="18"/>
        </w:rPr>
        <w:t>d</w:t>
      </w:r>
      <w:r w:rsidRPr="00472680">
        <w:rPr>
          <w:rFonts w:ascii="Times New Roman" w:hAnsi="Times New Roman" w:cs="Times New Roman"/>
          <w:spacing w:val="-5"/>
          <w:position w:val="1"/>
          <w:szCs w:val="18"/>
        </w:rPr>
        <w:t xml:space="preserve"> </w:t>
      </w:r>
      <w:r w:rsidRPr="00472680">
        <w:rPr>
          <w:rFonts w:ascii="Times New Roman" w:hAnsi="Times New Roman" w:cs="Times New Roman"/>
          <w:spacing w:val="1"/>
          <w:position w:val="1"/>
          <w:szCs w:val="18"/>
        </w:rPr>
        <w:t>v</w:t>
      </w:r>
      <w:r w:rsidRPr="00472680">
        <w:rPr>
          <w:rFonts w:ascii="Times New Roman" w:hAnsi="Times New Roman" w:cs="Times New Roman"/>
          <w:position w:val="1"/>
          <w:szCs w:val="18"/>
        </w:rPr>
        <w:t>ol</w:t>
      </w:r>
      <w:r w:rsidRPr="00472680">
        <w:rPr>
          <w:rFonts w:ascii="Times New Roman" w:hAnsi="Times New Roman" w:cs="Times New Roman"/>
          <w:spacing w:val="1"/>
          <w:position w:val="1"/>
          <w:szCs w:val="18"/>
        </w:rPr>
        <w:t>un</w:t>
      </w:r>
      <w:r w:rsidRPr="00472680">
        <w:rPr>
          <w:rFonts w:ascii="Times New Roman" w:hAnsi="Times New Roman" w:cs="Times New Roman"/>
          <w:position w:val="1"/>
          <w:szCs w:val="18"/>
        </w:rPr>
        <w:t>t</w:t>
      </w:r>
      <w:r w:rsidRPr="00472680">
        <w:rPr>
          <w:rFonts w:ascii="Times New Roman" w:hAnsi="Times New Roman" w:cs="Times New Roman"/>
          <w:spacing w:val="2"/>
          <w:position w:val="1"/>
          <w:szCs w:val="18"/>
        </w:rPr>
        <w:t>e</w:t>
      </w:r>
      <w:r w:rsidRPr="00472680">
        <w:rPr>
          <w:rFonts w:ascii="Times New Roman" w:hAnsi="Times New Roman" w:cs="Times New Roman"/>
          <w:position w:val="1"/>
          <w:szCs w:val="18"/>
        </w:rPr>
        <w:t>ers.</w:t>
      </w:r>
      <w:r w:rsidRPr="00472680">
        <w:rPr>
          <w:rFonts w:ascii="Times New Roman" w:hAnsi="Times New Roman" w:cs="Times New Roman"/>
          <w:spacing w:val="35"/>
          <w:position w:val="1"/>
          <w:szCs w:val="18"/>
        </w:rPr>
        <w:t xml:space="preserve"> </w:t>
      </w:r>
      <w:r w:rsidRPr="00472680">
        <w:rPr>
          <w:rFonts w:ascii="Times New Roman" w:hAnsi="Times New Roman" w:cs="Times New Roman"/>
          <w:position w:val="1"/>
          <w:szCs w:val="18"/>
        </w:rPr>
        <w:t>T</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erefore,</w:t>
      </w:r>
      <w:r w:rsidRPr="00472680">
        <w:rPr>
          <w:rFonts w:ascii="Times New Roman" w:hAnsi="Times New Roman" w:cs="Times New Roman"/>
          <w:spacing w:val="-6"/>
          <w:position w:val="1"/>
          <w:szCs w:val="18"/>
        </w:rPr>
        <w:t xml:space="preserve"> </w:t>
      </w:r>
      <w:r w:rsidRPr="00472680">
        <w:rPr>
          <w:rFonts w:ascii="Times New Roman" w:hAnsi="Times New Roman" w:cs="Times New Roman"/>
          <w:position w:val="1"/>
          <w:szCs w:val="18"/>
        </w:rPr>
        <w:t>vol</w:t>
      </w:r>
      <w:r w:rsidRPr="00472680">
        <w:rPr>
          <w:rFonts w:ascii="Times New Roman" w:hAnsi="Times New Roman" w:cs="Times New Roman"/>
          <w:spacing w:val="1"/>
          <w:position w:val="1"/>
          <w:szCs w:val="18"/>
        </w:rPr>
        <w:t>un</w:t>
      </w:r>
      <w:r w:rsidRPr="00472680">
        <w:rPr>
          <w:rFonts w:ascii="Times New Roman" w:hAnsi="Times New Roman" w:cs="Times New Roman"/>
          <w:position w:val="1"/>
          <w:szCs w:val="18"/>
        </w:rPr>
        <w:t>teers</w:t>
      </w:r>
      <w:r w:rsidRPr="00472680">
        <w:rPr>
          <w:rFonts w:ascii="Times New Roman" w:hAnsi="Times New Roman" w:cs="Times New Roman"/>
          <w:spacing w:val="-6"/>
          <w:position w:val="1"/>
          <w:szCs w:val="18"/>
        </w:rPr>
        <w:t xml:space="preserve"> </w:t>
      </w:r>
      <w:r w:rsidRPr="00472680">
        <w:rPr>
          <w:rFonts w:ascii="Times New Roman" w:hAnsi="Times New Roman" w:cs="Times New Roman"/>
          <w:position w:val="1"/>
          <w:szCs w:val="18"/>
        </w:rPr>
        <w:t>s</w:t>
      </w:r>
      <w:r w:rsidRPr="00472680">
        <w:rPr>
          <w:rFonts w:ascii="Times New Roman" w:hAnsi="Times New Roman" w:cs="Times New Roman"/>
          <w:spacing w:val="1"/>
          <w:position w:val="1"/>
          <w:szCs w:val="18"/>
        </w:rPr>
        <w:t>ha</w:t>
      </w:r>
      <w:r w:rsidRPr="00472680">
        <w:rPr>
          <w:rFonts w:ascii="Times New Roman" w:hAnsi="Times New Roman" w:cs="Times New Roman"/>
          <w:position w:val="1"/>
          <w:szCs w:val="18"/>
        </w:rPr>
        <w:t xml:space="preserve">ll </w:t>
      </w:r>
      <w:r w:rsidRPr="00472680">
        <w:rPr>
          <w:rFonts w:ascii="Times New Roman" w:hAnsi="Times New Roman" w:cs="Times New Roman"/>
          <w:spacing w:val="1"/>
          <w:szCs w:val="18"/>
        </w:rPr>
        <w:t>a</w:t>
      </w:r>
      <w:r w:rsidRPr="00472680">
        <w:rPr>
          <w:rFonts w:ascii="Times New Roman" w:hAnsi="Times New Roman" w:cs="Times New Roman"/>
          <w:szCs w:val="18"/>
        </w:rPr>
        <w:t>ct</w:t>
      </w:r>
      <w:r w:rsidRPr="00472680">
        <w:rPr>
          <w:rFonts w:ascii="Times New Roman" w:hAnsi="Times New Roman" w:cs="Times New Roman"/>
          <w:spacing w:val="-9"/>
          <w:szCs w:val="18"/>
        </w:rPr>
        <w:t xml:space="preserve"> </w:t>
      </w:r>
      <w:r w:rsidRPr="00472680">
        <w:rPr>
          <w:rFonts w:ascii="Times New Roman" w:hAnsi="Times New Roman" w:cs="Times New Roman"/>
          <w:szCs w:val="18"/>
        </w:rPr>
        <w:t>in</w:t>
      </w:r>
      <w:r w:rsidRPr="00472680">
        <w:rPr>
          <w:rFonts w:ascii="Times New Roman" w:hAnsi="Times New Roman" w:cs="Times New Roman"/>
          <w:spacing w:val="-8"/>
          <w:szCs w:val="18"/>
        </w:rPr>
        <w:t xml:space="preserve"> </w:t>
      </w:r>
      <w:r w:rsidRPr="00472680">
        <w:rPr>
          <w:rFonts w:ascii="Times New Roman" w:hAnsi="Times New Roman" w:cs="Times New Roman"/>
          <w:spacing w:val="1"/>
          <w:szCs w:val="18"/>
        </w:rPr>
        <w:t>a</w:t>
      </w:r>
      <w:r w:rsidRPr="00472680">
        <w:rPr>
          <w:rFonts w:ascii="Times New Roman" w:hAnsi="Times New Roman" w:cs="Times New Roman"/>
          <w:szCs w:val="18"/>
        </w:rPr>
        <w:t>ccor</w:t>
      </w:r>
      <w:r w:rsidRPr="00472680">
        <w:rPr>
          <w:rFonts w:ascii="Times New Roman" w:hAnsi="Times New Roman" w:cs="Times New Roman"/>
          <w:spacing w:val="1"/>
          <w:szCs w:val="18"/>
        </w:rPr>
        <w:t>dan</w:t>
      </w:r>
      <w:r w:rsidRPr="00472680">
        <w:rPr>
          <w:rFonts w:ascii="Times New Roman" w:hAnsi="Times New Roman" w:cs="Times New Roman"/>
          <w:szCs w:val="18"/>
        </w:rPr>
        <w:t>ce</w:t>
      </w:r>
      <w:r w:rsidRPr="00472680">
        <w:rPr>
          <w:rFonts w:ascii="Times New Roman" w:hAnsi="Times New Roman" w:cs="Times New Roman"/>
          <w:spacing w:val="-8"/>
          <w:szCs w:val="18"/>
        </w:rPr>
        <w:t xml:space="preserve"> </w:t>
      </w:r>
      <w:r w:rsidRPr="00472680">
        <w:rPr>
          <w:rFonts w:ascii="Times New Roman" w:hAnsi="Times New Roman" w:cs="Times New Roman"/>
          <w:szCs w:val="18"/>
        </w:rPr>
        <w:t>with</w:t>
      </w:r>
      <w:r w:rsidRPr="00472680">
        <w:rPr>
          <w:rFonts w:ascii="Times New Roman" w:hAnsi="Times New Roman" w:cs="Times New Roman"/>
          <w:spacing w:val="-11"/>
          <w:szCs w:val="18"/>
        </w:rPr>
        <w:t xml:space="preserve"> </w:t>
      </w:r>
      <w:r w:rsidRPr="00472680">
        <w:rPr>
          <w:rFonts w:ascii="Times New Roman" w:hAnsi="Times New Roman" w:cs="Times New Roman"/>
          <w:spacing w:val="1"/>
          <w:szCs w:val="18"/>
        </w:rPr>
        <w:t>d</w:t>
      </w:r>
      <w:r w:rsidRPr="00472680">
        <w:rPr>
          <w:rFonts w:ascii="Times New Roman" w:hAnsi="Times New Roman" w:cs="Times New Roman"/>
          <w:szCs w:val="18"/>
        </w:rPr>
        <w:t>istrict</w:t>
      </w:r>
      <w:r w:rsidRPr="00472680">
        <w:rPr>
          <w:rFonts w:ascii="Times New Roman" w:hAnsi="Times New Roman" w:cs="Times New Roman"/>
          <w:spacing w:val="-9"/>
          <w:szCs w:val="18"/>
        </w:rPr>
        <w:t xml:space="preserve"> </w:t>
      </w:r>
      <w:r w:rsidRPr="00472680">
        <w:rPr>
          <w:rFonts w:ascii="Times New Roman" w:hAnsi="Times New Roman" w:cs="Times New Roman"/>
          <w:spacing w:val="1"/>
          <w:szCs w:val="18"/>
        </w:rPr>
        <w:t>p</w:t>
      </w:r>
      <w:r w:rsidRPr="00472680">
        <w:rPr>
          <w:rFonts w:ascii="Times New Roman" w:hAnsi="Times New Roman" w:cs="Times New Roman"/>
          <w:szCs w:val="18"/>
        </w:rPr>
        <w:t>olicies</w:t>
      </w:r>
      <w:r w:rsidRPr="00472680">
        <w:rPr>
          <w:rFonts w:ascii="Times New Roman" w:hAnsi="Times New Roman" w:cs="Times New Roman"/>
          <w:spacing w:val="-8"/>
          <w:szCs w:val="18"/>
        </w:rPr>
        <w:t xml:space="preserve"> </w:t>
      </w:r>
      <w:r w:rsidRPr="00472680">
        <w:rPr>
          <w:rFonts w:ascii="Times New Roman" w:hAnsi="Times New Roman" w:cs="Times New Roman"/>
          <w:spacing w:val="1"/>
          <w:szCs w:val="18"/>
        </w:rPr>
        <w:t>an</w:t>
      </w:r>
      <w:r w:rsidRPr="00472680">
        <w:rPr>
          <w:rFonts w:ascii="Times New Roman" w:hAnsi="Times New Roman" w:cs="Times New Roman"/>
          <w:szCs w:val="18"/>
        </w:rPr>
        <w:t>d</w:t>
      </w:r>
      <w:r w:rsidRPr="00472680">
        <w:rPr>
          <w:rFonts w:ascii="Times New Roman" w:hAnsi="Times New Roman" w:cs="Times New Roman"/>
          <w:spacing w:val="-8"/>
          <w:szCs w:val="18"/>
        </w:rPr>
        <w:t xml:space="preserve"> </w:t>
      </w:r>
      <w:r w:rsidRPr="00472680">
        <w:rPr>
          <w:rFonts w:ascii="Times New Roman" w:hAnsi="Times New Roman" w:cs="Times New Roman"/>
          <w:szCs w:val="18"/>
        </w:rPr>
        <w:t>reg</w:t>
      </w:r>
      <w:r w:rsidRPr="00472680">
        <w:rPr>
          <w:rFonts w:ascii="Times New Roman" w:hAnsi="Times New Roman" w:cs="Times New Roman"/>
          <w:spacing w:val="1"/>
          <w:szCs w:val="18"/>
        </w:rPr>
        <w:t>u</w:t>
      </w:r>
      <w:r w:rsidRPr="00472680">
        <w:rPr>
          <w:rFonts w:ascii="Times New Roman" w:hAnsi="Times New Roman" w:cs="Times New Roman"/>
          <w:szCs w:val="18"/>
        </w:rPr>
        <w:t>l</w:t>
      </w:r>
      <w:r w:rsidRPr="00472680">
        <w:rPr>
          <w:rFonts w:ascii="Times New Roman" w:hAnsi="Times New Roman" w:cs="Times New Roman"/>
          <w:spacing w:val="1"/>
          <w:szCs w:val="18"/>
        </w:rPr>
        <w:t>a</w:t>
      </w:r>
      <w:r w:rsidRPr="00472680">
        <w:rPr>
          <w:rFonts w:ascii="Times New Roman" w:hAnsi="Times New Roman" w:cs="Times New Roman"/>
          <w:szCs w:val="18"/>
        </w:rPr>
        <w:t>tio</w:t>
      </w:r>
      <w:r w:rsidRPr="00472680">
        <w:rPr>
          <w:rFonts w:ascii="Times New Roman" w:hAnsi="Times New Roman" w:cs="Times New Roman"/>
          <w:spacing w:val="1"/>
          <w:szCs w:val="18"/>
        </w:rPr>
        <w:t>n</w:t>
      </w:r>
      <w:r w:rsidRPr="00472680">
        <w:rPr>
          <w:rFonts w:ascii="Times New Roman" w:hAnsi="Times New Roman" w:cs="Times New Roman"/>
          <w:szCs w:val="18"/>
        </w:rPr>
        <w:t>s.</w:t>
      </w:r>
      <w:r w:rsidRPr="00472680">
        <w:rPr>
          <w:rFonts w:ascii="Times New Roman" w:hAnsi="Times New Roman" w:cs="Times New Roman"/>
          <w:spacing w:val="29"/>
          <w:szCs w:val="18"/>
        </w:rPr>
        <w:t xml:space="preserve"> </w:t>
      </w:r>
      <w:r w:rsidRPr="00472680">
        <w:rPr>
          <w:rFonts w:ascii="Times New Roman" w:hAnsi="Times New Roman" w:cs="Times New Roman"/>
          <w:szCs w:val="18"/>
        </w:rPr>
        <w:t>Ple</w:t>
      </w:r>
      <w:r w:rsidRPr="00472680">
        <w:rPr>
          <w:rFonts w:ascii="Times New Roman" w:hAnsi="Times New Roman" w:cs="Times New Roman"/>
          <w:spacing w:val="1"/>
          <w:szCs w:val="18"/>
        </w:rPr>
        <w:t>a</w:t>
      </w:r>
      <w:r w:rsidRPr="00472680">
        <w:rPr>
          <w:rFonts w:ascii="Times New Roman" w:hAnsi="Times New Roman" w:cs="Times New Roman"/>
          <w:szCs w:val="18"/>
        </w:rPr>
        <w:t>se</w:t>
      </w:r>
      <w:r w:rsidRPr="00472680">
        <w:rPr>
          <w:rFonts w:ascii="Times New Roman" w:hAnsi="Times New Roman" w:cs="Times New Roman"/>
          <w:spacing w:val="-7"/>
          <w:szCs w:val="18"/>
        </w:rPr>
        <w:t xml:space="preserve"> </w:t>
      </w:r>
      <w:r w:rsidRPr="00472680">
        <w:rPr>
          <w:rFonts w:ascii="Times New Roman" w:hAnsi="Times New Roman" w:cs="Times New Roman"/>
          <w:szCs w:val="18"/>
        </w:rPr>
        <w:t>i</w:t>
      </w:r>
      <w:r w:rsidRPr="00472680">
        <w:rPr>
          <w:rFonts w:ascii="Times New Roman" w:hAnsi="Times New Roman" w:cs="Times New Roman"/>
          <w:spacing w:val="1"/>
          <w:szCs w:val="18"/>
        </w:rPr>
        <w:t>nqu</w:t>
      </w:r>
      <w:r w:rsidRPr="00472680">
        <w:rPr>
          <w:rFonts w:ascii="Times New Roman" w:hAnsi="Times New Roman" w:cs="Times New Roman"/>
          <w:szCs w:val="18"/>
        </w:rPr>
        <w:t>ire</w:t>
      </w:r>
      <w:r w:rsidRPr="00472680">
        <w:rPr>
          <w:rFonts w:ascii="Times New Roman" w:hAnsi="Times New Roman" w:cs="Times New Roman"/>
          <w:spacing w:val="-7"/>
          <w:szCs w:val="18"/>
        </w:rPr>
        <w:t xml:space="preserve"> </w:t>
      </w:r>
      <w:r w:rsidRPr="00472680">
        <w:rPr>
          <w:rFonts w:ascii="Times New Roman" w:hAnsi="Times New Roman" w:cs="Times New Roman"/>
          <w:szCs w:val="18"/>
        </w:rPr>
        <w:t>with</w:t>
      </w:r>
      <w:r w:rsidRPr="00472680">
        <w:rPr>
          <w:rFonts w:ascii="Times New Roman" w:hAnsi="Times New Roman" w:cs="Times New Roman"/>
          <w:spacing w:val="-11"/>
          <w:szCs w:val="18"/>
        </w:rPr>
        <w:t xml:space="preserve"> </w:t>
      </w:r>
      <w:r w:rsidRPr="00472680">
        <w:rPr>
          <w:rFonts w:ascii="Times New Roman" w:hAnsi="Times New Roman" w:cs="Times New Roman"/>
          <w:spacing w:val="-2"/>
          <w:szCs w:val="18"/>
        </w:rPr>
        <w:t xml:space="preserve">Woodville </w:t>
      </w:r>
      <w:r w:rsidRPr="00472680">
        <w:rPr>
          <w:rFonts w:ascii="Times New Roman" w:hAnsi="Times New Roman" w:cs="Times New Roman"/>
          <w:szCs w:val="18"/>
        </w:rPr>
        <w:t>sc</w:t>
      </w:r>
      <w:r w:rsidRPr="00472680">
        <w:rPr>
          <w:rFonts w:ascii="Times New Roman" w:hAnsi="Times New Roman" w:cs="Times New Roman"/>
          <w:spacing w:val="1"/>
          <w:szCs w:val="18"/>
        </w:rPr>
        <w:t>h</w:t>
      </w:r>
      <w:r w:rsidRPr="00472680">
        <w:rPr>
          <w:rFonts w:ascii="Times New Roman" w:hAnsi="Times New Roman" w:cs="Times New Roman"/>
          <w:szCs w:val="18"/>
        </w:rPr>
        <w:t>ool</w:t>
      </w:r>
      <w:r w:rsidRPr="00472680">
        <w:rPr>
          <w:rFonts w:ascii="Times New Roman" w:hAnsi="Times New Roman" w:cs="Times New Roman"/>
          <w:spacing w:val="-2"/>
          <w:szCs w:val="18"/>
        </w:rPr>
        <w:t xml:space="preserve"> </w:t>
      </w:r>
      <w:r w:rsidRPr="00472680">
        <w:rPr>
          <w:rFonts w:ascii="Times New Roman" w:hAnsi="Times New Roman" w:cs="Times New Roman"/>
          <w:szCs w:val="18"/>
        </w:rPr>
        <w:t>site</w:t>
      </w:r>
      <w:r w:rsidRPr="00472680">
        <w:rPr>
          <w:rFonts w:ascii="Times New Roman" w:hAnsi="Times New Roman" w:cs="Times New Roman"/>
          <w:spacing w:val="-3"/>
          <w:szCs w:val="18"/>
        </w:rPr>
        <w:t xml:space="preserve"> </w:t>
      </w:r>
      <w:r w:rsidRPr="00472680">
        <w:rPr>
          <w:rFonts w:ascii="Times New Roman" w:hAnsi="Times New Roman" w:cs="Times New Roman"/>
          <w:szCs w:val="18"/>
        </w:rPr>
        <w:t>reg</w:t>
      </w:r>
      <w:r w:rsidRPr="00472680">
        <w:rPr>
          <w:rFonts w:ascii="Times New Roman" w:hAnsi="Times New Roman" w:cs="Times New Roman"/>
          <w:spacing w:val="1"/>
          <w:szCs w:val="18"/>
        </w:rPr>
        <w:t>a</w:t>
      </w:r>
      <w:r w:rsidRPr="00472680">
        <w:rPr>
          <w:rFonts w:ascii="Times New Roman" w:hAnsi="Times New Roman" w:cs="Times New Roman"/>
          <w:szCs w:val="18"/>
        </w:rPr>
        <w:t>r</w:t>
      </w:r>
      <w:r w:rsidRPr="00472680">
        <w:rPr>
          <w:rFonts w:ascii="Times New Roman" w:hAnsi="Times New Roman" w:cs="Times New Roman"/>
          <w:spacing w:val="1"/>
          <w:szCs w:val="18"/>
        </w:rPr>
        <w:t>d</w:t>
      </w:r>
      <w:r w:rsidRPr="00472680">
        <w:rPr>
          <w:rFonts w:ascii="Times New Roman" w:hAnsi="Times New Roman" w:cs="Times New Roman"/>
          <w:szCs w:val="18"/>
        </w:rPr>
        <w:t>i</w:t>
      </w:r>
      <w:r w:rsidRPr="00472680">
        <w:rPr>
          <w:rFonts w:ascii="Times New Roman" w:hAnsi="Times New Roman" w:cs="Times New Roman"/>
          <w:spacing w:val="1"/>
          <w:szCs w:val="18"/>
        </w:rPr>
        <w:t>n</w:t>
      </w:r>
      <w:r w:rsidRPr="00472680">
        <w:rPr>
          <w:rFonts w:ascii="Times New Roman" w:hAnsi="Times New Roman" w:cs="Times New Roman"/>
          <w:szCs w:val="18"/>
        </w:rPr>
        <w:t>g</w:t>
      </w:r>
      <w:r w:rsidRPr="00472680">
        <w:rPr>
          <w:rFonts w:ascii="Times New Roman" w:hAnsi="Times New Roman" w:cs="Times New Roman"/>
          <w:spacing w:val="-3"/>
          <w:szCs w:val="18"/>
        </w:rPr>
        <w:t xml:space="preserve"> </w:t>
      </w:r>
      <w:r w:rsidRPr="00472680">
        <w:rPr>
          <w:rFonts w:ascii="Times New Roman" w:hAnsi="Times New Roman" w:cs="Times New Roman"/>
          <w:szCs w:val="18"/>
        </w:rPr>
        <w:t>vol</w:t>
      </w:r>
      <w:r w:rsidRPr="00472680">
        <w:rPr>
          <w:rFonts w:ascii="Times New Roman" w:hAnsi="Times New Roman" w:cs="Times New Roman"/>
          <w:spacing w:val="1"/>
          <w:szCs w:val="18"/>
        </w:rPr>
        <w:t>un</w:t>
      </w:r>
      <w:r w:rsidRPr="00472680">
        <w:rPr>
          <w:rFonts w:ascii="Times New Roman" w:hAnsi="Times New Roman" w:cs="Times New Roman"/>
          <w:szCs w:val="18"/>
        </w:rPr>
        <w:t>teer</w:t>
      </w:r>
      <w:r w:rsidRPr="00472680">
        <w:rPr>
          <w:rFonts w:ascii="Times New Roman" w:hAnsi="Times New Roman" w:cs="Times New Roman"/>
          <w:spacing w:val="-2"/>
          <w:szCs w:val="18"/>
        </w:rPr>
        <w:t xml:space="preserve"> </w:t>
      </w:r>
      <w:r w:rsidRPr="00472680">
        <w:rPr>
          <w:rFonts w:ascii="Times New Roman" w:hAnsi="Times New Roman" w:cs="Times New Roman"/>
          <w:spacing w:val="1"/>
          <w:szCs w:val="18"/>
        </w:rPr>
        <w:t>p</w:t>
      </w:r>
      <w:r w:rsidRPr="00472680">
        <w:rPr>
          <w:rFonts w:ascii="Times New Roman" w:hAnsi="Times New Roman" w:cs="Times New Roman"/>
          <w:szCs w:val="18"/>
        </w:rPr>
        <w:t>roce</w:t>
      </w:r>
      <w:r w:rsidRPr="00472680">
        <w:rPr>
          <w:rFonts w:ascii="Times New Roman" w:hAnsi="Times New Roman" w:cs="Times New Roman"/>
          <w:spacing w:val="1"/>
          <w:szCs w:val="18"/>
        </w:rPr>
        <w:t>du</w:t>
      </w:r>
      <w:r w:rsidRPr="00472680">
        <w:rPr>
          <w:rFonts w:ascii="Times New Roman" w:hAnsi="Times New Roman" w:cs="Times New Roman"/>
          <w:szCs w:val="18"/>
        </w:rPr>
        <w:t xml:space="preserve">res </w:t>
      </w:r>
      <w:r w:rsidRPr="00472680">
        <w:rPr>
          <w:rFonts w:ascii="Times New Roman" w:hAnsi="Times New Roman" w:cs="Times New Roman"/>
          <w:spacing w:val="1"/>
          <w:szCs w:val="18"/>
        </w:rPr>
        <w:t>an</w:t>
      </w:r>
      <w:r w:rsidRPr="00472680">
        <w:rPr>
          <w:rFonts w:ascii="Times New Roman" w:hAnsi="Times New Roman" w:cs="Times New Roman"/>
          <w:szCs w:val="18"/>
        </w:rPr>
        <w:t>d</w:t>
      </w:r>
      <w:r w:rsidRPr="00472680">
        <w:rPr>
          <w:rFonts w:ascii="Times New Roman" w:hAnsi="Times New Roman" w:cs="Times New Roman"/>
          <w:spacing w:val="-2"/>
          <w:szCs w:val="18"/>
        </w:rPr>
        <w:t xml:space="preserve"> </w:t>
      </w:r>
      <w:r w:rsidRPr="00472680">
        <w:rPr>
          <w:rFonts w:ascii="Times New Roman" w:hAnsi="Times New Roman" w:cs="Times New Roman"/>
          <w:spacing w:val="1"/>
          <w:szCs w:val="18"/>
        </w:rPr>
        <w:t>p</w:t>
      </w:r>
      <w:r w:rsidRPr="00472680">
        <w:rPr>
          <w:rFonts w:ascii="Times New Roman" w:hAnsi="Times New Roman" w:cs="Times New Roman"/>
          <w:szCs w:val="18"/>
        </w:rPr>
        <w:t>olicies.</w:t>
      </w:r>
    </w:p>
    <w:p w14:paraId="2AC046E2" w14:textId="77777777" w:rsidR="00472680" w:rsidRDefault="00472680" w:rsidP="00472680">
      <w:pPr>
        <w:pStyle w:val="ListParagraph"/>
        <w:widowControl w:val="0"/>
        <w:tabs>
          <w:tab w:val="left" w:pos="900"/>
        </w:tabs>
        <w:autoSpaceDE w:val="0"/>
        <w:spacing w:before="60"/>
        <w:ind w:left="360" w:right="203"/>
        <w:rPr>
          <w:rFonts w:ascii="Times New Roman" w:hAnsi="Times New Roman" w:cs="Times New Roman"/>
          <w:b/>
          <w:color w:val="000000"/>
          <w:szCs w:val="18"/>
        </w:rPr>
      </w:pPr>
    </w:p>
    <w:p w14:paraId="2D6C1143" w14:textId="490BF072" w:rsidR="00472680" w:rsidRPr="00B0107B" w:rsidRDefault="00B0107B" w:rsidP="00B0107B">
      <w:pPr>
        <w:widowControl w:val="0"/>
        <w:tabs>
          <w:tab w:val="left" w:pos="900"/>
        </w:tabs>
        <w:autoSpaceDE w:val="0"/>
        <w:spacing w:before="60"/>
        <w:ind w:left="180" w:right="203"/>
        <w:rPr>
          <w:rFonts w:ascii="Times New Roman" w:hAnsi="Times New Roman" w:cs="Times New Roman"/>
          <w:b/>
          <w:color w:val="000000"/>
          <w:szCs w:val="18"/>
        </w:rPr>
      </w:pPr>
      <w:r>
        <w:rPr>
          <w:rFonts w:ascii="Times New Roman" w:hAnsi="Times New Roman" w:cs="Times New Roman"/>
          <w:b/>
          <w:color w:val="000000"/>
          <w:szCs w:val="18"/>
        </w:rPr>
        <w:t xml:space="preserve">16.6 </w:t>
      </w:r>
      <w:r w:rsidR="00472680" w:rsidRPr="00B0107B">
        <w:rPr>
          <w:rFonts w:ascii="Times New Roman" w:hAnsi="Times New Roman" w:cs="Times New Roman"/>
          <w:b/>
          <w:color w:val="000000"/>
          <w:szCs w:val="18"/>
        </w:rPr>
        <w:t>MEGAN’S LAW</w:t>
      </w:r>
    </w:p>
    <w:p w14:paraId="197D4AA5" w14:textId="5C921815" w:rsidR="00472680" w:rsidRDefault="00472680" w:rsidP="00B0107B">
      <w:pPr>
        <w:pStyle w:val="ListParagraph"/>
        <w:widowControl w:val="0"/>
        <w:tabs>
          <w:tab w:val="left" w:pos="10710"/>
        </w:tabs>
        <w:autoSpaceDE w:val="0"/>
        <w:ind w:left="360"/>
        <w:rPr>
          <w:rFonts w:ascii="Times New Roman" w:hAnsi="Times New Roman" w:cs="Times New Roman"/>
          <w:position w:val="1"/>
          <w:szCs w:val="18"/>
        </w:rPr>
      </w:pPr>
      <w:r w:rsidRPr="00472680">
        <w:rPr>
          <w:rFonts w:ascii="Times New Roman" w:hAnsi="Times New Roman" w:cs="Times New Roman"/>
          <w:position w:val="1"/>
          <w:szCs w:val="18"/>
        </w:rPr>
        <w:t>T</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e</w:t>
      </w:r>
      <w:r w:rsidRPr="00472680">
        <w:rPr>
          <w:rFonts w:ascii="Times New Roman" w:hAnsi="Times New Roman" w:cs="Times New Roman"/>
          <w:spacing w:val="-8"/>
          <w:position w:val="1"/>
          <w:szCs w:val="18"/>
        </w:rPr>
        <w:t xml:space="preserve"> </w:t>
      </w:r>
      <w:r w:rsidRPr="00472680">
        <w:rPr>
          <w:rFonts w:ascii="Times New Roman" w:hAnsi="Times New Roman" w:cs="Times New Roman"/>
          <w:spacing w:val="-1"/>
          <w:position w:val="1"/>
          <w:szCs w:val="18"/>
        </w:rPr>
        <w:t>S</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eriff</w:t>
      </w:r>
      <w:r w:rsidRPr="00472680">
        <w:rPr>
          <w:rFonts w:ascii="Times New Roman" w:hAnsi="Times New Roman" w:cs="Times New Roman"/>
          <w:spacing w:val="-1"/>
          <w:position w:val="1"/>
          <w:szCs w:val="18"/>
        </w:rPr>
        <w:t>’</w:t>
      </w:r>
      <w:r w:rsidRPr="00472680">
        <w:rPr>
          <w:rFonts w:ascii="Times New Roman" w:hAnsi="Times New Roman" w:cs="Times New Roman"/>
          <w:position w:val="1"/>
          <w:szCs w:val="18"/>
        </w:rPr>
        <w:t>s</w:t>
      </w:r>
      <w:r w:rsidRPr="00472680">
        <w:rPr>
          <w:rFonts w:ascii="Times New Roman" w:hAnsi="Times New Roman" w:cs="Times New Roman"/>
          <w:spacing w:val="-8"/>
          <w:position w:val="1"/>
          <w:szCs w:val="18"/>
        </w:rPr>
        <w:t xml:space="preserve"> </w:t>
      </w:r>
      <w:r w:rsidRPr="00472680">
        <w:rPr>
          <w:rFonts w:ascii="Times New Roman" w:hAnsi="Times New Roman" w:cs="Times New Roman"/>
          <w:spacing w:val="1"/>
          <w:position w:val="1"/>
          <w:szCs w:val="18"/>
        </w:rPr>
        <w:t>D</w:t>
      </w:r>
      <w:r w:rsidRPr="00472680">
        <w:rPr>
          <w:rFonts w:ascii="Times New Roman" w:hAnsi="Times New Roman" w:cs="Times New Roman"/>
          <w:position w:val="1"/>
          <w:szCs w:val="18"/>
        </w:rPr>
        <w:t>e</w:t>
      </w:r>
      <w:r w:rsidRPr="00472680">
        <w:rPr>
          <w:rFonts w:ascii="Times New Roman" w:hAnsi="Times New Roman" w:cs="Times New Roman"/>
          <w:spacing w:val="1"/>
          <w:position w:val="1"/>
          <w:szCs w:val="18"/>
        </w:rPr>
        <w:t>pa</w:t>
      </w:r>
      <w:r w:rsidRPr="00472680">
        <w:rPr>
          <w:rFonts w:ascii="Times New Roman" w:hAnsi="Times New Roman" w:cs="Times New Roman"/>
          <w:position w:val="1"/>
          <w:szCs w:val="18"/>
        </w:rPr>
        <w:t>rt</w:t>
      </w:r>
      <w:r w:rsidRPr="00472680">
        <w:rPr>
          <w:rFonts w:ascii="Times New Roman" w:hAnsi="Times New Roman" w:cs="Times New Roman"/>
          <w:spacing w:val="1"/>
          <w:position w:val="1"/>
          <w:szCs w:val="18"/>
        </w:rPr>
        <w:t>m</w:t>
      </w:r>
      <w:r w:rsidRPr="00472680">
        <w:rPr>
          <w:rFonts w:ascii="Times New Roman" w:hAnsi="Times New Roman" w:cs="Times New Roman"/>
          <w:position w:val="1"/>
          <w:szCs w:val="18"/>
        </w:rPr>
        <w:t>e</w:t>
      </w:r>
      <w:r w:rsidRPr="00472680">
        <w:rPr>
          <w:rFonts w:ascii="Times New Roman" w:hAnsi="Times New Roman" w:cs="Times New Roman"/>
          <w:spacing w:val="1"/>
          <w:position w:val="1"/>
          <w:szCs w:val="18"/>
        </w:rPr>
        <w:t>n</w:t>
      </w:r>
      <w:r w:rsidRPr="00472680">
        <w:rPr>
          <w:rFonts w:ascii="Times New Roman" w:hAnsi="Times New Roman" w:cs="Times New Roman"/>
          <w:position w:val="1"/>
          <w:szCs w:val="18"/>
        </w:rPr>
        <w:t>t</w:t>
      </w:r>
      <w:r w:rsidRPr="00472680">
        <w:rPr>
          <w:rFonts w:ascii="Times New Roman" w:hAnsi="Times New Roman" w:cs="Times New Roman"/>
          <w:spacing w:val="-9"/>
          <w:position w:val="1"/>
          <w:szCs w:val="18"/>
        </w:rPr>
        <w:t xml:space="preserve"> </w:t>
      </w:r>
      <w:r w:rsidRPr="00472680">
        <w:rPr>
          <w:rFonts w:ascii="Times New Roman" w:hAnsi="Times New Roman" w:cs="Times New Roman"/>
          <w:spacing w:val="1"/>
          <w:position w:val="1"/>
          <w:szCs w:val="18"/>
        </w:rPr>
        <w:t>p</w:t>
      </w:r>
      <w:r w:rsidRPr="00472680">
        <w:rPr>
          <w:rFonts w:ascii="Times New Roman" w:hAnsi="Times New Roman" w:cs="Times New Roman"/>
          <w:position w:val="1"/>
          <w:szCs w:val="18"/>
        </w:rPr>
        <w:t>rovi</w:t>
      </w:r>
      <w:r w:rsidRPr="00472680">
        <w:rPr>
          <w:rFonts w:ascii="Times New Roman" w:hAnsi="Times New Roman" w:cs="Times New Roman"/>
          <w:spacing w:val="1"/>
          <w:position w:val="1"/>
          <w:szCs w:val="18"/>
        </w:rPr>
        <w:t>d</w:t>
      </w:r>
      <w:r w:rsidRPr="00472680">
        <w:rPr>
          <w:rFonts w:ascii="Times New Roman" w:hAnsi="Times New Roman" w:cs="Times New Roman"/>
          <w:position w:val="1"/>
          <w:szCs w:val="18"/>
        </w:rPr>
        <w:t>es</w:t>
      </w:r>
      <w:r w:rsidRPr="00472680">
        <w:rPr>
          <w:rFonts w:ascii="Times New Roman" w:hAnsi="Times New Roman" w:cs="Times New Roman"/>
          <w:spacing w:val="-8"/>
          <w:position w:val="1"/>
          <w:szCs w:val="18"/>
        </w:rPr>
        <w:t xml:space="preserve"> </w:t>
      </w:r>
      <w:r w:rsidRPr="00472680">
        <w:rPr>
          <w:rFonts w:ascii="Times New Roman" w:hAnsi="Times New Roman" w:cs="Times New Roman"/>
          <w:position w:val="1"/>
          <w:szCs w:val="18"/>
        </w:rPr>
        <w:t>t</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e</w:t>
      </w:r>
      <w:r w:rsidRPr="00472680">
        <w:rPr>
          <w:rFonts w:ascii="Times New Roman" w:hAnsi="Times New Roman" w:cs="Times New Roman"/>
          <w:spacing w:val="-8"/>
          <w:position w:val="1"/>
          <w:szCs w:val="18"/>
        </w:rPr>
        <w:t xml:space="preserve"> </w:t>
      </w:r>
      <w:r w:rsidRPr="00472680">
        <w:rPr>
          <w:rFonts w:ascii="Times New Roman" w:hAnsi="Times New Roman" w:cs="Times New Roman"/>
          <w:spacing w:val="1"/>
          <w:position w:val="1"/>
          <w:szCs w:val="18"/>
        </w:rPr>
        <w:t>d</w:t>
      </w:r>
      <w:r w:rsidRPr="00472680">
        <w:rPr>
          <w:rFonts w:ascii="Times New Roman" w:hAnsi="Times New Roman" w:cs="Times New Roman"/>
          <w:position w:val="1"/>
          <w:szCs w:val="18"/>
        </w:rPr>
        <w:t>istr</w:t>
      </w:r>
      <w:r w:rsidRPr="00472680">
        <w:rPr>
          <w:rFonts w:ascii="Times New Roman" w:hAnsi="Times New Roman" w:cs="Times New Roman"/>
          <w:spacing w:val="-3"/>
          <w:position w:val="1"/>
          <w:szCs w:val="18"/>
        </w:rPr>
        <w:t>i</w:t>
      </w:r>
      <w:r w:rsidRPr="00472680">
        <w:rPr>
          <w:rFonts w:ascii="Times New Roman" w:hAnsi="Times New Roman" w:cs="Times New Roman"/>
          <w:spacing w:val="-2"/>
          <w:position w:val="1"/>
          <w:szCs w:val="18"/>
        </w:rPr>
        <w:t>c</w:t>
      </w:r>
      <w:r w:rsidRPr="00472680">
        <w:rPr>
          <w:rFonts w:ascii="Times New Roman" w:hAnsi="Times New Roman" w:cs="Times New Roman"/>
          <w:position w:val="1"/>
          <w:szCs w:val="18"/>
        </w:rPr>
        <w:t>t</w:t>
      </w:r>
      <w:r w:rsidRPr="00472680">
        <w:rPr>
          <w:rFonts w:ascii="Times New Roman" w:hAnsi="Times New Roman" w:cs="Times New Roman"/>
          <w:spacing w:val="-13"/>
          <w:position w:val="1"/>
          <w:szCs w:val="18"/>
        </w:rPr>
        <w:t xml:space="preserve"> </w:t>
      </w:r>
      <w:r w:rsidRPr="00472680">
        <w:rPr>
          <w:rFonts w:ascii="Times New Roman" w:hAnsi="Times New Roman" w:cs="Times New Roman"/>
          <w:spacing w:val="-3"/>
          <w:position w:val="1"/>
          <w:szCs w:val="18"/>
        </w:rPr>
        <w:t>wit</w:t>
      </w:r>
      <w:r w:rsidRPr="00472680">
        <w:rPr>
          <w:rFonts w:ascii="Times New Roman" w:hAnsi="Times New Roman" w:cs="Times New Roman"/>
          <w:position w:val="1"/>
          <w:szCs w:val="18"/>
        </w:rPr>
        <w:t>h</w:t>
      </w:r>
      <w:r w:rsidRPr="00472680">
        <w:rPr>
          <w:rFonts w:ascii="Times New Roman" w:hAnsi="Times New Roman" w:cs="Times New Roman"/>
          <w:spacing w:val="-12"/>
          <w:position w:val="1"/>
          <w:szCs w:val="18"/>
        </w:rPr>
        <w:t xml:space="preserve"> </w:t>
      </w:r>
      <w:r w:rsidRPr="00472680">
        <w:rPr>
          <w:rFonts w:ascii="Times New Roman" w:hAnsi="Times New Roman" w:cs="Times New Roman"/>
          <w:spacing w:val="-3"/>
          <w:position w:val="1"/>
          <w:szCs w:val="18"/>
        </w:rPr>
        <w:t>i</w:t>
      </w:r>
      <w:r w:rsidRPr="00472680">
        <w:rPr>
          <w:rFonts w:ascii="Times New Roman" w:hAnsi="Times New Roman" w:cs="Times New Roman"/>
          <w:spacing w:val="-2"/>
          <w:position w:val="1"/>
          <w:szCs w:val="18"/>
        </w:rPr>
        <w:t>n</w:t>
      </w:r>
      <w:r w:rsidRPr="00472680">
        <w:rPr>
          <w:rFonts w:ascii="Times New Roman" w:hAnsi="Times New Roman" w:cs="Times New Roman"/>
          <w:spacing w:val="-1"/>
          <w:position w:val="1"/>
          <w:szCs w:val="18"/>
        </w:rPr>
        <w:t>f</w:t>
      </w:r>
      <w:r w:rsidRPr="00472680">
        <w:rPr>
          <w:rFonts w:ascii="Times New Roman" w:hAnsi="Times New Roman" w:cs="Times New Roman"/>
          <w:spacing w:val="-2"/>
          <w:position w:val="1"/>
          <w:szCs w:val="18"/>
        </w:rPr>
        <w:t>o</w:t>
      </w:r>
      <w:r w:rsidRPr="00472680">
        <w:rPr>
          <w:rFonts w:ascii="Times New Roman" w:hAnsi="Times New Roman" w:cs="Times New Roman"/>
          <w:spacing w:val="-3"/>
          <w:position w:val="1"/>
          <w:szCs w:val="18"/>
        </w:rPr>
        <w:t>r</w:t>
      </w:r>
      <w:r w:rsidRPr="00472680">
        <w:rPr>
          <w:rFonts w:ascii="Times New Roman" w:hAnsi="Times New Roman" w:cs="Times New Roman"/>
          <w:spacing w:val="-2"/>
          <w:position w:val="1"/>
          <w:szCs w:val="18"/>
        </w:rPr>
        <w:t>m</w:t>
      </w:r>
      <w:r w:rsidRPr="00472680">
        <w:rPr>
          <w:rFonts w:ascii="Times New Roman" w:hAnsi="Times New Roman" w:cs="Times New Roman"/>
          <w:spacing w:val="-1"/>
          <w:position w:val="1"/>
          <w:szCs w:val="18"/>
        </w:rPr>
        <w:t>a</w:t>
      </w:r>
      <w:r w:rsidRPr="00472680">
        <w:rPr>
          <w:rFonts w:ascii="Times New Roman" w:hAnsi="Times New Roman" w:cs="Times New Roman"/>
          <w:spacing w:val="-3"/>
          <w:position w:val="1"/>
          <w:szCs w:val="18"/>
        </w:rPr>
        <w:t>ti</w:t>
      </w:r>
      <w:r w:rsidRPr="00472680">
        <w:rPr>
          <w:rFonts w:ascii="Times New Roman" w:hAnsi="Times New Roman" w:cs="Times New Roman"/>
          <w:spacing w:val="-2"/>
          <w:position w:val="1"/>
          <w:szCs w:val="18"/>
        </w:rPr>
        <w:t>o</w:t>
      </w:r>
      <w:r w:rsidRPr="00472680">
        <w:rPr>
          <w:rFonts w:ascii="Times New Roman" w:hAnsi="Times New Roman" w:cs="Times New Roman"/>
          <w:position w:val="1"/>
          <w:szCs w:val="18"/>
        </w:rPr>
        <w:t>n</w:t>
      </w:r>
      <w:r w:rsidRPr="00472680">
        <w:rPr>
          <w:rFonts w:ascii="Times New Roman" w:hAnsi="Times New Roman" w:cs="Times New Roman"/>
          <w:spacing w:val="-11"/>
          <w:position w:val="1"/>
          <w:szCs w:val="18"/>
        </w:rPr>
        <w:t xml:space="preserve"> </w:t>
      </w:r>
      <w:r w:rsidRPr="00472680">
        <w:rPr>
          <w:rFonts w:ascii="Times New Roman" w:hAnsi="Times New Roman" w:cs="Times New Roman"/>
          <w:spacing w:val="-2"/>
          <w:position w:val="1"/>
          <w:szCs w:val="18"/>
        </w:rPr>
        <w:t>reg</w:t>
      </w:r>
      <w:r w:rsidRPr="00472680">
        <w:rPr>
          <w:rFonts w:ascii="Times New Roman" w:hAnsi="Times New Roman" w:cs="Times New Roman"/>
          <w:spacing w:val="-1"/>
          <w:position w:val="1"/>
          <w:szCs w:val="18"/>
        </w:rPr>
        <w:t>a</w:t>
      </w:r>
      <w:r w:rsidRPr="00472680">
        <w:rPr>
          <w:rFonts w:ascii="Times New Roman" w:hAnsi="Times New Roman" w:cs="Times New Roman"/>
          <w:spacing w:val="-2"/>
          <w:position w:val="1"/>
          <w:szCs w:val="18"/>
        </w:rPr>
        <w:t>rd</w:t>
      </w:r>
      <w:r w:rsidRPr="00472680">
        <w:rPr>
          <w:rFonts w:ascii="Times New Roman" w:hAnsi="Times New Roman" w:cs="Times New Roman"/>
          <w:spacing w:val="-3"/>
          <w:position w:val="1"/>
          <w:szCs w:val="18"/>
        </w:rPr>
        <w:t>i</w:t>
      </w:r>
      <w:r w:rsidRPr="00472680">
        <w:rPr>
          <w:rFonts w:ascii="Times New Roman" w:hAnsi="Times New Roman" w:cs="Times New Roman"/>
          <w:spacing w:val="-2"/>
          <w:position w:val="1"/>
          <w:szCs w:val="18"/>
        </w:rPr>
        <w:t>n</w:t>
      </w:r>
      <w:r w:rsidRPr="00472680">
        <w:rPr>
          <w:rFonts w:ascii="Times New Roman" w:hAnsi="Times New Roman" w:cs="Times New Roman"/>
          <w:position w:val="1"/>
          <w:szCs w:val="18"/>
        </w:rPr>
        <w:t>g</w:t>
      </w:r>
      <w:r w:rsidRPr="00472680">
        <w:rPr>
          <w:rFonts w:ascii="Times New Roman" w:hAnsi="Times New Roman" w:cs="Times New Roman"/>
          <w:spacing w:val="-13"/>
          <w:position w:val="1"/>
          <w:szCs w:val="18"/>
        </w:rPr>
        <w:t xml:space="preserve"> </w:t>
      </w:r>
      <w:r w:rsidRPr="00472680">
        <w:rPr>
          <w:rFonts w:ascii="Times New Roman" w:hAnsi="Times New Roman" w:cs="Times New Roman"/>
          <w:spacing w:val="-2"/>
          <w:position w:val="1"/>
          <w:szCs w:val="18"/>
        </w:rPr>
        <w:t>ser</w:t>
      </w:r>
      <w:r w:rsidRPr="00472680">
        <w:rPr>
          <w:rFonts w:ascii="Times New Roman" w:hAnsi="Times New Roman" w:cs="Times New Roman"/>
          <w:spacing w:val="-3"/>
          <w:position w:val="1"/>
          <w:szCs w:val="18"/>
        </w:rPr>
        <w:t>i</w:t>
      </w:r>
      <w:r w:rsidRPr="00472680">
        <w:rPr>
          <w:rFonts w:ascii="Times New Roman" w:hAnsi="Times New Roman" w:cs="Times New Roman"/>
          <w:spacing w:val="-2"/>
          <w:position w:val="1"/>
          <w:szCs w:val="18"/>
        </w:rPr>
        <w:t>ou</w:t>
      </w:r>
      <w:r w:rsidRPr="00472680">
        <w:rPr>
          <w:rFonts w:ascii="Times New Roman" w:hAnsi="Times New Roman" w:cs="Times New Roman"/>
          <w:position w:val="1"/>
          <w:szCs w:val="18"/>
        </w:rPr>
        <w:t xml:space="preserve">s sex </w:t>
      </w:r>
      <w:r w:rsidRPr="00472680">
        <w:rPr>
          <w:rFonts w:ascii="Times New Roman" w:hAnsi="Times New Roman" w:cs="Times New Roman"/>
          <w:spacing w:val="5"/>
          <w:position w:val="1"/>
          <w:szCs w:val="18"/>
        </w:rPr>
        <w:t>offenders</w:t>
      </w:r>
      <w:r w:rsidRPr="00472680">
        <w:rPr>
          <w:rFonts w:ascii="Times New Roman" w:hAnsi="Times New Roman" w:cs="Times New Roman"/>
          <w:spacing w:val="30"/>
          <w:position w:val="1"/>
          <w:szCs w:val="18"/>
        </w:rPr>
        <w:t xml:space="preserve"> </w:t>
      </w:r>
      <w:r w:rsidRPr="00472680">
        <w:rPr>
          <w:rFonts w:ascii="Times New Roman" w:hAnsi="Times New Roman" w:cs="Times New Roman"/>
          <w:position w:val="1"/>
          <w:szCs w:val="18"/>
        </w:rPr>
        <w:t>resi</w:t>
      </w:r>
      <w:r w:rsidRPr="00472680">
        <w:rPr>
          <w:rFonts w:ascii="Times New Roman" w:hAnsi="Times New Roman" w:cs="Times New Roman"/>
          <w:spacing w:val="1"/>
          <w:position w:val="1"/>
          <w:szCs w:val="18"/>
        </w:rPr>
        <w:t>d</w:t>
      </w:r>
      <w:r w:rsidRPr="00472680">
        <w:rPr>
          <w:rFonts w:ascii="Times New Roman" w:hAnsi="Times New Roman" w:cs="Times New Roman"/>
          <w:position w:val="1"/>
          <w:szCs w:val="18"/>
        </w:rPr>
        <w:t>i</w:t>
      </w:r>
      <w:r w:rsidRPr="00472680">
        <w:rPr>
          <w:rFonts w:ascii="Times New Roman" w:hAnsi="Times New Roman" w:cs="Times New Roman"/>
          <w:spacing w:val="1"/>
          <w:position w:val="1"/>
          <w:szCs w:val="18"/>
        </w:rPr>
        <w:t>n</w:t>
      </w:r>
      <w:r w:rsidRPr="00472680">
        <w:rPr>
          <w:rFonts w:ascii="Times New Roman" w:hAnsi="Times New Roman" w:cs="Times New Roman"/>
          <w:position w:val="1"/>
          <w:szCs w:val="18"/>
        </w:rPr>
        <w:t>g</w:t>
      </w:r>
      <w:r w:rsidRPr="00472680">
        <w:rPr>
          <w:rFonts w:ascii="Times New Roman" w:hAnsi="Times New Roman" w:cs="Times New Roman"/>
          <w:spacing w:val="30"/>
          <w:position w:val="1"/>
          <w:szCs w:val="18"/>
        </w:rPr>
        <w:t xml:space="preserve"> </w:t>
      </w:r>
      <w:r w:rsidRPr="00472680">
        <w:rPr>
          <w:rFonts w:ascii="Times New Roman" w:hAnsi="Times New Roman" w:cs="Times New Roman"/>
          <w:position w:val="1"/>
          <w:szCs w:val="18"/>
        </w:rPr>
        <w:t>wit</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in</w:t>
      </w:r>
      <w:r w:rsidRPr="00472680">
        <w:rPr>
          <w:rFonts w:ascii="Times New Roman" w:hAnsi="Times New Roman" w:cs="Times New Roman"/>
          <w:spacing w:val="31"/>
          <w:position w:val="1"/>
          <w:szCs w:val="18"/>
        </w:rPr>
        <w:t xml:space="preserve"> </w:t>
      </w:r>
      <w:r w:rsidRPr="00472680">
        <w:rPr>
          <w:rFonts w:ascii="Times New Roman" w:hAnsi="Times New Roman" w:cs="Times New Roman"/>
          <w:position w:val="1"/>
          <w:szCs w:val="18"/>
        </w:rPr>
        <w:t>a</w:t>
      </w:r>
      <w:r w:rsidRPr="00472680">
        <w:rPr>
          <w:rFonts w:ascii="Times New Roman" w:hAnsi="Times New Roman" w:cs="Times New Roman"/>
          <w:spacing w:val="33"/>
          <w:position w:val="1"/>
          <w:szCs w:val="18"/>
        </w:rPr>
        <w:t xml:space="preserve"> </w:t>
      </w:r>
      <w:r w:rsidR="00B0107B" w:rsidRPr="00472680">
        <w:rPr>
          <w:rFonts w:ascii="Times New Roman" w:hAnsi="Times New Roman" w:cs="Times New Roman"/>
          <w:position w:val="1"/>
          <w:szCs w:val="18"/>
        </w:rPr>
        <w:t>t</w:t>
      </w:r>
      <w:r w:rsidR="00B0107B" w:rsidRPr="00472680">
        <w:rPr>
          <w:rFonts w:ascii="Times New Roman" w:hAnsi="Times New Roman" w:cs="Times New Roman"/>
          <w:spacing w:val="1"/>
          <w:position w:val="1"/>
          <w:szCs w:val="18"/>
        </w:rPr>
        <w:t>h</w:t>
      </w:r>
      <w:r w:rsidR="00B0107B" w:rsidRPr="00472680">
        <w:rPr>
          <w:rFonts w:ascii="Times New Roman" w:hAnsi="Times New Roman" w:cs="Times New Roman"/>
          <w:position w:val="1"/>
          <w:szCs w:val="18"/>
        </w:rPr>
        <w:t>ree</w:t>
      </w:r>
      <w:r w:rsidR="00B0107B" w:rsidRPr="00472680">
        <w:rPr>
          <w:rFonts w:ascii="Times New Roman" w:hAnsi="Times New Roman" w:cs="Times New Roman"/>
          <w:spacing w:val="33"/>
          <w:position w:val="1"/>
          <w:szCs w:val="18"/>
        </w:rPr>
        <w:t>-mile</w:t>
      </w:r>
      <w:r w:rsidRPr="00472680">
        <w:rPr>
          <w:rFonts w:ascii="Times New Roman" w:hAnsi="Times New Roman" w:cs="Times New Roman"/>
          <w:spacing w:val="32"/>
          <w:position w:val="1"/>
          <w:szCs w:val="18"/>
        </w:rPr>
        <w:t xml:space="preserve"> </w:t>
      </w:r>
      <w:r w:rsidRPr="00472680">
        <w:rPr>
          <w:rFonts w:ascii="Times New Roman" w:hAnsi="Times New Roman" w:cs="Times New Roman"/>
          <w:position w:val="1"/>
          <w:szCs w:val="18"/>
        </w:rPr>
        <w:t>r</w:t>
      </w:r>
      <w:r w:rsidRPr="00472680">
        <w:rPr>
          <w:rFonts w:ascii="Times New Roman" w:hAnsi="Times New Roman" w:cs="Times New Roman"/>
          <w:spacing w:val="1"/>
          <w:position w:val="1"/>
          <w:szCs w:val="18"/>
        </w:rPr>
        <w:t>ad</w:t>
      </w:r>
      <w:r w:rsidRPr="00472680">
        <w:rPr>
          <w:rFonts w:ascii="Times New Roman" w:hAnsi="Times New Roman" w:cs="Times New Roman"/>
          <w:position w:val="1"/>
          <w:szCs w:val="18"/>
        </w:rPr>
        <w:t>i</w:t>
      </w:r>
      <w:r w:rsidRPr="00472680">
        <w:rPr>
          <w:rFonts w:ascii="Times New Roman" w:hAnsi="Times New Roman" w:cs="Times New Roman"/>
          <w:spacing w:val="1"/>
          <w:position w:val="1"/>
          <w:szCs w:val="18"/>
        </w:rPr>
        <w:t>u</w:t>
      </w:r>
      <w:r w:rsidRPr="00472680">
        <w:rPr>
          <w:rFonts w:ascii="Times New Roman" w:hAnsi="Times New Roman" w:cs="Times New Roman"/>
          <w:position w:val="1"/>
          <w:szCs w:val="18"/>
        </w:rPr>
        <w:t>s</w:t>
      </w:r>
      <w:r w:rsidRPr="00472680">
        <w:rPr>
          <w:rFonts w:ascii="Times New Roman" w:hAnsi="Times New Roman" w:cs="Times New Roman"/>
          <w:spacing w:val="33"/>
          <w:position w:val="1"/>
          <w:szCs w:val="18"/>
        </w:rPr>
        <w:t xml:space="preserve"> </w:t>
      </w:r>
      <w:r w:rsidRPr="00472680">
        <w:rPr>
          <w:rFonts w:ascii="Times New Roman" w:hAnsi="Times New Roman" w:cs="Times New Roman"/>
          <w:position w:val="1"/>
          <w:szCs w:val="18"/>
        </w:rPr>
        <w:t>of</w:t>
      </w:r>
      <w:r w:rsidRPr="00472680">
        <w:rPr>
          <w:rFonts w:ascii="Times New Roman" w:hAnsi="Times New Roman" w:cs="Times New Roman"/>
          <w:spacing w:val="31"/>
          <w:position w:val="1"/>
          <w:szCs w:val="18"/>
        </w:rPr>
        <w:t xml:space="preserve"> </w:t>
      </w:r>
      <w:r w:rsidRPr="00472680">
        <w:rPr>
          <w:rFonts w:ascii="Times New Roman" w:hAnsi="Times New Roman" w:cs="Times New Roman"/>
          <w:position w:val="1"/>
          <w:szCs w:val="18"/>
        </w:rPr>
        <w:t>o</w:t>
      </w:r>
      <w:r w:rsidRPr="00472680">
        <w:rPr>
          <w:rFonts w:ascii="Times New Roman" w:hAnsi="Times New Roman" w:cs="Times New Roman"/>
          <w:spacing w:val="1"/>
          <w:position w:val="1"/>
          <w:szCs w:val="18"/>
        </w:rPr>
        <w:t>u</w:t>
      </w:r>
      <w:r w:rsidRPr="00472680">
        <w:rPr>
          <w:rFonts w:ascii="Times New Roman" w:hAnsi="Times New Roman" w:cs="Times New Roman"/>
          <w:position w:val="1"/>
          <w:szCs w:val="18"/>
        </w:rPr>
        <w:t xml:space="preserve">r </w:t>
      </w:r>
      <w:r w:rsidRPr="00472680">
        <w:rPr>
          <w:rFonts w:ascii="Times New Roman" w:hAnsi="Times New Roman" w:cs="Times New Roman"/>
          <w:spacing w:val="-12"/>
          <w:position w:val="1"/>
          <w:szCs w:val="18"/>
        </w:rPr>
        <w:t>schools</w:t>
      </w:r>
      <w:r w:rsidRPr="00472680">
        <w:rPr>
          <w:rFonts w:ascii="Times New Roman" w:hAnsi="Times New Roman" w:cs="Times New Roman"/>
          <w:position w:val="1"/>
          <w:szCs w:val="18"/>
        </w:rPr>
        <w:t xml:space="preserve">.  </w:t>
      </w:r>
      <w:r w:rsidRPr="00472680">
        <w:rPr>
          <w:rFonts w:ascii="Times New Roman" w:hAnsi="Times New Roman" w:cs="Times New Roman"/>
          <w:spacing w:val="6"/>
          <w:position w:val="1"/>
          <w:szCs w:val="18"/>
        </w:rPr>
        <w:t xml:space="preserve"> </w:t>
      </w:r>
      <w:r w:rsidRPr="00472680">
        <w:rPr>
          <w:rFonts w:ascii="Times New Roman" w:hAnsi="Times New Roman" w:cs="Times New Roman"/>
          <w:position w:val="1"/>
          <w:szCs w:val="18"/>
        </w:rPr>
        <w:t>You</w:t>
      </w:r>
      <w:r w:rsidRPr="00472680">
        <w:rPr>
          <w:rFonts w:ascii="Times New Roman" w:hAnsi="Times New Roman" w:cs="Times New Roman"/>
          <w:spacing w:val="28"/>
          <w:position w:val="1"/>
          <w:szCs w:val="18"/>
        </w:rPr>
        <w:t xml:space="preserve"> </w:t>
      </w:r>
      <w:r w:rsidRPr="00472680">
        <w:rPr>
          <w:rFonts w:ascii="Times New Roman" w:hAnsi="Times New Roman" w:cs="Times New Roman"/>
          <w:spacing w:val="1"/>
          <w:position w:val="1"/>
          <w:szCs w:val="18"/>
        </w:rPr>
        <w:t>mu</w:t>
      </w:r>
      <w:r w:rsidRPr="00472680">
        <w:rPr>
          <w:rFonts w:ascii="Times New Roman" w:hAnsi="Times New Roman" w:cs="Times New Roman"/>
          <w:position w:val="1"/>
          <w:szCs w:val="18"/>
        </w:rPr>
        <w:t>st co</w:t>
      </w:r>
      <w:r w:rsidRPr="00472680">
        <w:rPr>
          <w:rFonts w:ascii="Times New Roman" w:hAnsi="Times New Roman" w:cs="Times New Roman"/>
          <w:spacing w:val="1"/>
          <w:position w:val="1"/>
          <w:szCs w:val="18"/>
        </w:rPr>
        <w:t>n</w:t>
      </w:r>
      <w:r w:rsidRPr="00472680">
        <w:rPr>
          <w:rFonts w:ascii="Times New Roman" w:hAnsi="Times New Roman" w:cs="Times New Roman"/>
          <w:position w:val="1"/>
          <w:szCs w:val="18"/>
        </w:rPr>
        <w:t>t</w:t>
      </w:r>
      <w:r w:rsidRPr="00472680">
        <w:rPr>
          <w:rFonts w:ascii="Times New Roman" w:hAnsi="Times New Roman" w:cs="Times New Roman"/>
          <w:spacing w:val="1"/>
          <w:position w:val="1"/>
          <w:szCs w:val="18"/>
        </w:rPr>
        <w:t>a</w:t>
      </w:r>
      <w:r w:rsidRPr="00472680">
        <w:rPr>
          <w:rFonts w:ascii="Times New Roman" w:hAnsi="Times New Roman" w:cs="Times New Roman"/>
          <w:position w:val="1"/>
          <w:szCs w:val="18"/>
        </w:rPr>
        <w:t>ct</w:t>
      </w:r>
      <w:r w:rsidRPr="00472680">
        <w:rPr>
          <w:rFonts w:ascii="Times New Roman" w:hAnsi="Times New Roman" w:cs="Times New Roman"/>
          <w:spacing w:val="-3"/>
          <w:position w:val="1"/>
          <w:szCs w:val="18"/>
        </w:rPr>
        <w:t xml:space="preserve"> </w:t>
      </w:r>
      <w:r w:rsidRPr="00472680">
        <w:rPr>
          <w:rFonts w:ascii="Times New Roman" w:hAnsi="Times New Roman" w:cs="Times New Roman"/>
          <w:position w:val="1"/>
          <w:szCs w:val="18"/>
        </w:rPr>
        <w:t>t</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e</w:t>
      </w:r>
      <w:r w:rsidRPr="00472680">
        <w:rPr>
          <w:rFonts w:ascii="Times New Roman" w:hAnsi="Times New Roman" w:cs="Times New Roman"/>
          <w:spacing w:val="-1"/>
          <w:position w:val="1"/>
          <w:szCs w:val="18"/>
        </w:rPr>
        <w:t xml:space="preserve"> </w:t>
      </w:r>
      <w:r w:rsidRPr="00472680">
        <w:rPr>
          <w:rFonts w:ascii="Times New Roman" w:hAnsi="Times New Roman" w:cs="Times New Roman"/>
          <w:position w:val="1"/>
          <w:szCs w:val="18"/>
        </w:rPr>
        <w:t>loc</w:t>
      </w:r>
      <w:r w:rsidRPr="00472680">
        <w:rPr>
          <w:rFonts w:ascii="Times New Roman" w:hAnsi="Times New Roman" w:cs="Times New Roman"/>
          <w:spacing w:val="1"/>
          <w:position w:val="1"/>
          <w:szCs w:val="18"/>
        </w:rPr>
        <w:t>a</w:t>
      </w:r>
      <w:r w:rsidRPr="00472680">
        <w:rPr>
          <w:rFonts w:ascii="Times New Roman" w:hAnsi="Times New Roman" w:cs="Times New Roman"/>
          <w:position w:val="1"/>
          <w:szCs w:val="18"/>
        </w:rPr>
        <w:t>l</w:t>
      </w:r>
      <w:r w:rsidRPr="00472680">
        <w:rPr>
          <w:rFonts w:ascii="Times New Roman" w:hAnsi="Times New Roman" w:cs="Times New Roman"/>
          <w:spacing w:val="-3"/>
          <w:position w:val="1"/>
          <w:szCs w:val="18"/>
        </w:rPr>
        <w:t xml:space="preserve"> </w:t>
      </w:r>
      <w:r w:rsidRPr="00472680">
        <w:rPr>
          <w:rFonts w:ascii="Times New Roman" w:hAnsi="Times New Roman" w:cs="Times New Roman"/>
          <w:spacing w:val="-1"/>
          <w:position w:val="1"/>
          <w:szCs w:val="18"/>
        </w:rPr>
        <w:t>S</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eriff</w:t>
      </w:r>
      <w:r w:rsidRPr="00472680">
        <w:rPr>
          <w:rFonts w:ascii="Times New Roman" w:hAnsi="Times New Roman" w:cs="Times New Roman"/>
          <w:spacing w:val="-1"/>
          <w:position w:val="1"/>
          <w:szCs w:val="18"/>
        </w:rPr>
        <w:t>’</w:t>
      </w:r>
      <w:r w:rsidRPr="00472680">
        <w:rPr>
          <w:rFonts w:ascii="Times New Roman" w:hAnsi="Times New Roman" w:cs="Times New Roman"/>
          <w:position w:val="1"/>
          <w:szCs w:val="18"/>
        </w:rPr>
        <w:t>s</w:t>
      </w:r>
      <w:r w:rsidRPr="00472680">
        <w:rPr>
          <w:rFonts w:ascii="Times New Roman" w:hAnsi="Times New Roman" w:cs="Times New Roman"/>
          <w:spacing w:val="-1"/>
          <w:position w:val="1"/>
          <w:szCs w:val="18"/>
        </w:rPr>
        <w:t xml:space="preserve"> </w:t>
      </w:r>
      <w:r w:rsidRPr="00472680">
        <w:rPr>
          <w:rFonts w:ascii="Times New Roman" w:hAnsi="Times New Roman" w:cs="Times New Roman"/>
          <w:spacing w:val="1"/>
          <w:position w:val="1"/>
          <w:szCs w:val="18"/>
        </w:rPr>
        <w:t>D</w:t>
      </w:r>
      <w:r w:rsidRPr="00472680">
        <w:rPr>
          <w:rFonts w:ascii="Times New Roman" w:hAnsi="Times New Roman" w:cs="Times New Roman"/>
          <w:position w:val="1"/>
          <w:szCs w:val="18"/>
        </w:rPr>
        <w:t>e</w:t>
      </w:r>
      <w:r w:rsidRPr="00472680">
        <w:rPr>
          <w:rFonts w:ascii="Times New Roman" w:hAnsi="Times New Roman" w:cs="Times New Roman"/>
          <w:spacing w:val="1"/>
          <w:position w:val="1"/>
          <w:szCs w:val="18"/>
        </w:rPr>
        <w:t>pa</w:t>
      </w:r>
      <w:r w:rsidRPr="00472680">
        <w:rPr>
          <w:rFonts w:ascii="Times New Roman" w:hAnsi="Times New Roman" w:cs="Times New Roman"/>
          <w:position w:val="1"/>
          <w:szCs w:val="18"/>
        </w:rPr>
        <w:t>rt</w:t>
      </w:r>
      <w:r w:rsidRPr="00472680">
        <w:rPr>
          <w:rFonts w:ascii="Times New Roman" w:hAnsi="Times New Roman" w:cs="Times New Roman"/>
          <w:spacing w:val="1"/>
          <w:position w:val="1"/>
          <w:szCs w:val="18"/>
        </w:rPr>
        <w:t>m</w:t>
      </w:r>
      <w:r w:rsidRPr="00472680">
        <w:rPr>
          <w:rFonts w:ascii="Times New Roman" w:hAnsi="Times New Roman" w:cs="Times New Roman"/>
          <w:position w:val="1"/>
          <w:szCs w:val="18"/>
        </w:rPr>
        <w:t>e</w:t>
      </w:r>
      <w:r w:rsidRPr="00472680">
        <w:rPr>
          <w:rFonts w:ascii="Times New Roman" w:hAnsi="Times New Roman" w:cs="Times New Roman"/>
          <w:spacing w:val="1"/>
          <w:position w:val="1"/>
          <w:szCs w:val="18"/>
        </w:rPr>
        <w:t>n</w:t>
      </w:r>
      <w:r w:rsidRPr="00472680">
        <w:rPr>
          <w:rFonts w:ascii="Times New Roman" w:hAnsi="Times New Roman" w:cs="Times New Roman"/>
          <w:position w:val="1"/>
          <w:szCs w:val="18"/>
        </w:rPr>
        <w:t>t</w:t>
      </w:r>
      <w:r w:rsidRPr="00472680">
        <w:rPr>
          <w:rFonts w:ascii="Times New Roman" w:hAnsi="Times New Roman" w:cs="Times New Roman"/>
          <w:spacing w:val="-2"/>
          <w:position w:val="1"/>
          <w:szCs w:val="18"/>
        </w:rPr>
        <w:t xml:space="preserve"> </w:t>
      </w:r>
      <w:r w:rsidRPr="00472680">
        <w:rPr>
          <w:rFonts w:ascii="Times New Roman" w:hAnsi="Times New Roman" w:cs="Times New Roman"/>
          <w:position w:val="1"/>
          <w:szCs w:val="18"/>
        </w:rPr>
        <w:t>to</w:t>
      </w:r>
      <w:r w:rsidRPr="00472680">
        <w:rPr>
          <w:rFonts w:ascii="Times New Roman" w:hAnsi="Times New Roman" w:cs="Times New Roman"/>
          <w:spacing w:val="-2"/>
          <w:position w:val="1"/>
          <w:szCs w:val="18"/>
        </w:rPr>
        <w:t xml:space="preserve"> </w:t>
      </w:r>
      <w:r w:rsidRPr="00472680">
        <w:rPr>
          <w:rFonts w:ascii="Times New Roman" w:hAnsi="Times New Roman" w:cs="Times New Roman"/>
          <w:spacing w:val="1"/>
          <w:position w:val="1"/>
          <w:szCs w:val="18"/>
        </w:rPr>
        <w:t>a</w:t>
      </w:r>
      <w:r w:rsidRPr="00472680">
        <w:rPr>
          <w:rFonts w:ascii="Times New Roman" w:hAnsi="Times New Roman" w:cs="Times New Roman"/>
          <w:position w:val="1"/>
          <w:szCs w:val="18"/>
        </w:rPr>
        <w:t>ccess</w:t>
      </w:r>
      <w:r w:rsidRPr="00472680">
        <w:rPr>
          <w:rFonts w:ascii="Times New Roman" w:hAnsi="Times New Roman" w:cs="Times New Roman"/>
          <w:spacing w:val="-1"/>
          <w:position w:val="1"/>
          <w:szCs w:val="18"/>
        </w:rPr>
        <w:t xml:space="preserve"> </w:t>
      </w:r>
      <w:r w:rsidRPr="00472680">
        <w:rPr>
          <w:rFonts w:ascii="Times New Roman" w:hAnsi="Times New Roman" w:cs="Times New Roman"/>
          <w:position w:val="1"/>
          <w:szCs w:val="18"/>
        </w:rPr>
        <w:t>t</w:t>
      </w:r>
      <w:r w:rsidRPr="00472680">
        <w:rPr>
          <w:rFonts w:ascii="Times New Roman" w:hAnsi="Times New Roman" w:cs="Times New Roman"/>
          <w:spacing w:val="1"/>
          <w:position w:val="1"/>
          <w:szCs w:val="18"/>
        </w:rPr>
        <w:t>h</w:t>
      </w:r>
      <w:r w:rsidRPr="00472680">
        <w:rPr>
          <w:rFonts w:ascii="Times New Roman" w:hAnsi="Times New Roman" w:cs="Times New Roman"/>
          <w:position w:val="1"/>
          <w:szCs w:val="18"/>
        </w:rPr>
        <w:t>is i</w:t>
      </w:r>
      <w:r w:rsidRPr="00472680">
        <w:rPr>
          <w:rFonts w:ascii="Times New Roman" w:hAnsi="Times New Roman" w:cs="Times New Roman"/>
          <w:spacing w:val="1"/>
          <w:position w:val="1"/>
          <w:szCs w:val="18"/>
        </w:rPr>
        <w:t>n</w:t>
      </w:r>
      <w:r w:rsidRPr="00472680">
        <w:rPr>
          <w:rFonts w:ascii="Times New Roman" w:hAnsi="Times New Roman" w:cs="Times New Roman"/>
          <w:position w:val="1"/>
          <w:szCs w:val="18"/>
        </w:rPr>
        <w:t>for</w:t>
      </w:r>
      <w:r w:rsidRPr="00472680">
        <w:rPr>
          <w:rFonts w:ascii="Times New Roman" w:hAnsi="Times New Roman" w:cs="Times New Roman"/>
          <w:spacing w:val="1"/>
          <w:position w:val="1"/>
          <w:szCs w:val="18"/>
        </w:rPr>
        <w:t>ma</w:t>
      </w:r>
      <w:r w:rsidRPr="00472680">
        <w:rPr>
          <w:rFonts w:ascii="Times New Roman" w:hAnsi="Times New Roman" w:cs="Times New Roman"/>
          <w:position w:val="1"/>
          <w:szCs w:val="18"/>
        </w:rPr>
        <w:t>tion</w:t>
      </w:r>
      <w:r w:rsidR="00B61E45">
        <w:rPr>
          <w:rFonts w:ascii="Times New Roman" w:hAnsi="Times New Roman" w:cs="Times New Roman"/>
          <w:position w:val="1"/>
          <w:szCs w:val="18"/>
        </w:rPr>
        <w:t>.</w:t>
      </w:r>
    </w:p>
    <w:p w14:paraId="6BB2D2AA" w14:textId="77777777" w:rsidR="00B0107B" w:rsidRDefault="00B0107B" w:rsidP="00B0107B">
      <w:pPr>
        <w:pStyle w:val="ListParagraph"/>
        <w:widowControl w:val="0"/>
        <w:tabs>
          <w:tab w:val="left" w:pos="10710"/>
        </w:tabs>
        <w:autoSpaceDE w:val="0"/>
        <w:ind w:left="360"/>
        <w:rPr>
          <w:rFonts w:ascii="Times New Roman" w:hAnsi="Times New Roman" w:cs="Times New Roman"/>
          <w:b/>
          <w:color w:val="000000"/>
          <w:szCs w:val="18"/>
        </w:rPr>
      </w:pPr>
    </w:p>
    <w:p w14:paraId="76A54F30" w14:textId="1DF928F5" w:rsidR="00472680" w:rsidRPr="00B0107B" w:rsidRDefault="006262B4" w:rsidP="00B0107B">
      <w:pPr>
        <w:widowControl w:val="0"/>
        <w:tabs>
          <w:tab w:val="left" w:pos="720"/>
          <w:tab w:val="left" w:pos="900"/>
        </w:tabs>
        <w:autoSpaceDE w:val="0"/>
        <w:spacing w:before="60"/>
        <w:ind w:left="180" w:right="203"/>
        <w:rPr>
          <w:rFonts w:ascii="Times New Roman" w:hAnsi="Times New Roman" w:cs="Times New Roman"/>
          <w:b/>
          <w:color w:val="000000"/>
          <w:szCs w:val="18"/>
        </w:rPr>
      </w:pPr>
      <w:r>
        <w:rPr>
          <w:rFonts w:ascii="Times New Roman" w:hAnsi="Times New Roman" w:cs="Times New Roman"/>
          <w:b/>
          <w:color w:val="000000"/>
          <w:szCs w:val="18"/>
        </w:rPr>
        <w:t>16.7</w:t>
      </w:r>
      <w:r w:rsidR="00B0107B">
        <w:rPr>
          <w:rFonts w:ascii="Times New Roman" w:hAnsi="Times New Roman" w:cs="Times New Roman"/>
          <w:b/>
          <w:color w:val="000000"/>
          <w:szCs w:val="18"/>
        </w:rPr>
        <w:t xml:space="preserve"> </w:t>
      </w:r>
      <w:r w:rsidR="00CE0D5C" w:rsidRPr="00B0107B">
        <w:rPr>
          <w:rFonts w:ascii="Times New Roman" w:hAnsi="Times New Roman" w:cs="Times New Roman"/>
          <w:b/>
          <w:color w:val="000000"/>
          <w:szCs w:val="18"/>
        </w:rPr>
        <w:t>R</w:t>
      </w:r>
      <w:r w:rsidR="00472680" w:rsidRPr="00B0107B">
        <w:rPr>
          <w:rFonts w:ascii="Times New Roman" w:hAnsi="Times New Roman" w:cs="Times New Roman"/>
          <w:b/>
          <w:color w:val="000000"/>
          <w:szCs w:val="18"/>
        </w:rPr>
        <w:t>ETENTION AND PROMOTION</w:t>
      </w:r>
    </w:p>
    <w:p w14:paraId="3EDBEDEE" w14:textId="77777777" w:rsidR="00B61E45" w:rsidRPr="00B61E45" w:rsidRDefault="00B61E45" w:rsidP="007B7212">
      <w:pPr>
        <w:pStyle w:val="ListParagraph"/>
        <w:widowControl w:val="0"/>
        <w:tabs>
          <w:tab w:val="left" w:pos="360"/>
        </w:tabs>
        <w:autoSpaceDE w:val="0"/>
        <w:ind w:left="360"/>
        <w:rPr>
          <w:rFonts w:ascii="Times New Roman" w:hAnsi="Times New Roman" w:cs="Times New Roman"/>
          <w:position w:val="1"/>
          <w:szCs w:val="18"/>
        </w:rPr>
      </w:pPr>
      <w:r w:rsidRPr="00B61E45">
        <w:rPr>
          <w:rFonts w:ascii="Times New Roman" w:hAnsi="Times New Roman" w:cs="Times New Roman"/>
          <w:position w:val="1"/>
          <w:szCs w:val="18"/>
        </w:rPr>
        <w:t>T</w:t>
      </w:r>
      <w:r w:rsidRPr="00B61E45">
        <w:rPr>
          <w:rFonts w:ascii="Times New Roman" w:hAnsi="Times New Roman" w:cs="Times New Roman"/>
          <w:spacing w:val="1"/>
          <w:position w:val="1"/>
          <w:szCs w:val="18"/>
        </w:rPr>
        <w:t>h</w:t>
      </w:r>
      <w:r w:rsidRPr="00B61E45">
        <w:rPr>
          <w:rFonts w:ascii="Times New Roman" w:hAnsi="Times New Roman" w:cs="Times New Roman"/>
          <w:position w:val="1"/>
          <w:szCs w:val="18"/>
        </w:rPr>
        <w:t>e</w:t>
      </w:r>
      <w:r w:rsidRPr="00B61E45">
        <w:rPr>
          <w:rFonts w:ascii="Times New Roman" w:hAnsi="Times New Roman" w:cs="Times New Roman"/>
          <w:spacing w:val="5"/>
          <w:position w:val="1"/>
          <w:szCs w:val="18"/>
        </w:rPr>
        <w:t xml:space="preserve"> </w:t>
      </w:r>
      <w:r w:rsidRPr="00B61E45">
        <w:rPr>
          <w:rFonts w:ascii="Times New Roman" w:hAnsi="Times New Roman" w:cs="Times New Roman"/>
          <w:position w:val="1"/>
          <w:szCs w:val="18"/>
        </w:rPr>
        <w:t xml:space="preserve">Woodville </w:t>
      </w:r>
      <w:r w:rsidRPr="00B61E45">
        <w:rPr>
          <w:rFonts w:ascii="Times New Roman" w:hAnsi="Times New Roman" w:cs="Times New Roman"/>
          <w:spacing w:val="-1"/>
          <w:position w:val="1"/>
          <w:szCs w:val="18"/>
        </w:rPr>
        <w:t>S</w:t>
      </w:r>
      <w:r w:rsidRPr="00B61E45">
        <w:rPr>
          <w:rFonts w:ascii="Times New Roman" w:hAnsi="Times New Roman" w:cs="Times New Roman"/>
          <w:position w:val="1"/>
          <w:szCs w:val="18"/>
        </w:rPr>
        <w:t>c</w:t>
      </w:r>
      <w:r w:rsidRPr="00B61E45">
        <w:rPr>
          <w:rFonts w:ascii="Times New Roman" w:hAnsi="Times New Roman" w:cs="Times New Roman"/>
          <w:spacing w:val="1"/>
          <w:position w:val="1"/>
          <w:szCs w:val="18"/>
        </w:rPr>
        <w:t>h</w:t>
      </w:r>
      <w:r w:rsidRPr="00B61E45">
        <w:rPr>
          <w:rFonts w:ascii="Times New Roman" w:hAnsi="Times New Roman" w:cs="Times New Roman"/>
          <w:position w:val="1"/>
          <w:szCs w:val="18"/>
        </w:rPr>
        <w:t>ool</w:t>
      </w:r>
      <w:r w:rsidRPr="00B61E45">
        <w:rPr>
          <w:rFonts w:ascii="Times New Roman" w:hAnsi="Times New Roman" w:cs="Times New Roman"/>
          <w:spacing w:val="5"/>
          <w:position w:val="1"/>
          <w:szCs w:val="18"/>
        </w:rPr>
        <w:t xml:space="preserve"> </w:t>
      </w:r>
      <w:r w:rsidRPr="00B61E45">
        <w:rPr>
          <w:rFonts w:ascii="Times New Roman" w:hAnsi="Times New Roman" w:cs="Times New Roman"/>
          <w:spacing w:val="1"/>
          <w:position w:val="1"/>
          <w:szCs w:val="18"/>
        </w:rPr>
        <w:t>D</w:t>
      </w:r>
      <w:r w:rsidRPr="00B61E45">
        <w:rPr>
          <w:rFonts w:ascii="Times New Roman" w:hAnsi="Times New Roman" w:cs="Times New Roman"/>
          <w:position w:val="1"/>
          <w:szCs w:val="18"/>
        </w:rPr>
        <w:t>istrict</w:t>
      </w:r>
      <w:r w:rsidRPr="00B61E45">
        <w:rPr>
          <w:rFonts w:ascii="Times New Roman" w:hAnsi="Times New Roman" w:cs="Times New Roman"/>
          <w:spacing w:val="4"/>
          <w:position w:val="1"/>
          <w:szCs w:val="18"/>
        </w:rPr>
        <w:t xml:space="preserve"> </w:t>
      </w:r>
      <w:r w:rsidRPr="00B61E45">
        <w:rPr>
          <w:rFonts w:ascii="Times New Roman" w:hAnsi="Times New Roman" w:cs="Times New Roman"/>
          <w:position w:val="1"/>
          <w:szCs w:val="18"/>
        </w:rPr>
        <w:t>Pro</w:t>
      </w:r>
      <w:r w:rsidRPr="00B61E45">
        <w:rPr>
          <w:rFonts w:ascii="Times New Roman" w:hAnsi="Times New Roman" w:cs="Times New Roman"/>
          <w:spacing w:val="1"/>
          <w:position w:val="1"/>
          <w:szCs w:val="18"/>
        </w:rPr>
        <w:t>m</w:t>
      </w:r>
      <w:r w:rsidRPr="00B61E45">
        <w:rPr>
          <w:rFonts w:ascii="Times New Roman" w:hAnsi="Times New Roman" w:cs="Times New Roman"/>
          <w:position w:val="1"/>
          <w:szCs w:val="18"/>
        </w:rPr>
        <w:t>otion</w:t>
      </w:r>
      <w:r w:rsidRPr="00B61E45">
        <w:rPr>
          <w:rFonts w:ascii="Times New Roman" w:hAnsi="Times New Roman" w:cs="Times New Roman"/>
          <w:spacing w:val="4"/>
          <w:position w:val="1"/>
          <w:szCs w:val="18"/>
        </w:rPr>
        <w:t xml:space="preserve"> </w:t>
      </w:r>
      <w:r w:rsidRPr="00B61E45">
        <w:rPr>
          <w:rFonts w:ascii="Times New Roman" w:hAnsi="Times New Roman" w:cs="Times New Roman"/>
          <w:spacing w:val="1"/>
          <w:position w:val="1"/>
          <w:szCs w:val="18"/>
        </w:rPr>
        <w:t>an</w:t>
      </w:r>
      <w:r w:rsidRPr="00B61E45">
        <w:rPr>
          <w:rFonts w:ascii="Times New Roman" w:hAnsi="Times New Roman" w:cs="Times New Roman"/>
          <w:position w:val="1"/>
          <w:szCs w:val="18"/>
        </w:rPr>
        <w:t>d</w:t>
      </w:r>
      <w:r w:rsidRPr="00B61E45">
        <w:rPr>
          <w:rFonts w:ascii="Times New Roman" w:hAnsi="Times New Roman" w:cs="Times New Roman"/>
          <w:spacing w:val="3"/>
          <w:position w:val="1"/>
          <w:szCs w:val="18"/>
        </w:rPr>
        <w:t xml:space="preserve"> </w:t>
      </w:r>
      <w:r w:rsidRPr="00B61E45">
        <w:rPr>
          <w:rFonts w:ascii="Times New Roman" w:hAnsi="Times New Roman" w:cs="Times New Roman"/>
          <w:position w:val="1"/>
          <w:szCs w:val="18"/>
        </w:rPr>
        <w:t>Rete</w:t>
      </w:r>
      <w:r w:rsidRPr="00B61E45">
        <w:rPr>
          <w:rFonts w:ascii="Times New Roman" w:hAnsi="Times New Roman" w:cs="Times New Roman"/>
          <w:spacing w:val="1"/>
          <w:position w:val="1"/>
          <w:szCs w:val="18"/>
        </w:rPr>
        <w:t>n</w:t>
      </w:r>
      <w:r w:rsidRPr="00B61E45">
        <w:rPr>
          <w:rFonts w:ascii="Times New Roman" w:hAnsi="Times New Roman" w:cs="Times New Roman"/>
          <w:position w:val="1"/>
          <w:szCs w:val="18"/>
        </w:rPr>
        <w:t xml:space="preserve">tion </w:t>
      </w:r>
      <w:r w:rsidRPr="00B61E45">
        <w:rPr>
          <w:rFonts w:ascii="Times New Roman" w:hAnsi="Times New Roman" w:cs="Times New Roman"/>
          <w:spacing w:val="1"/>
          <w:position w:val="1"/>
          <w:szCs w:val="18"/>
        </w:rPr>
        <w:t>p</w:t>
      </w:r>
      <w:r w:rsidRPr="00B61E45">
        <w:rPr>
          <w:rFonts w:ascii="Times New Roman" w:hAnsi="Times New Roman" w:cs="Times New Roman"/>
          <w:position w:val="1"/>
          <w:szCs w:val="18"/>
        </w:rPr>
        <w:t>l</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n</w:t>
      </w:r>
      <w:r w:rsidRPr="00B61E45">
        <w:rPr>
          <w:rFonts w:ascii="Times New Roman" w:hAnsi="Times New Roman" w:cs="Times New Roman"/>
          <w:spacing w:val="5"/>
          <w:position w:val="1"/>
          <w:szCs w:val="18"/>
        </w:rPr>
        <w:t xml:space="preserve"> </w:t>
      </w:r>
      <w:r w:rsidRPr="00B61E45">
        <w:rPr>
          <w:rFonts w:ascii="Times New Roman" w:hAnsi="Times New Roman" w:cs="Times New Roman"/>
          <w:position w:val="1"/>
          <w:szCs w:val="18"/>
        </w:rPr>
        <w:t>o</w:t>
      </w:r>
      <w:r w:rsidRPr="00B61E45">
        <w:rPr>
          <w:rFonts w:ascii="Times New Roman" w:hAnsi="Times New Roman" w:cs="Times New Roman"/>
          <w:spacing w:val="2"/>
          <w:position w:val="1"/>
          <w:szCs w:val="18"/>
        </w:rPr>
        <w:t>u</w:t>
      </w:r>
      <w:r w:rsidRPr="00B61E45">
        <w:rPr>
          <w:rFonts w:ascii="Times New Roman" w:hAnsi="Times New Roman" w:cs="Times New Roman"/>
          <w:position w:val="1"/>
          <w:szCs w:val="18"/>
        </w:rPr>
        <w:t>tli</w:t>
      </w:r>
      <w:r w:rsidRPr="00B61E45">
        <w:rPr>
          <w:rFonts w:ascii="Times New Roman" w:hAnsi="Times New Roman" w:cs="Times New Roman"/>
          <w:spacing w:val="1"/>
          <w:position w:val="1"/>
          <w:szCs w:val="18"/>
        </w:rPr>
        <w:t>n</w:t>
      </w:r>
      <w:r w:rsidRPr="00B61E45">
        <w:rPr>
          <w:rFonts w:ascii="Times New Roman" w:hAnsi="Times New Roman" w:cs="Times New Roman"/>
          <w:position w:val="1"/>
          <w:szCs w:val="18"/>
        </w:rPr>
        <w:t>es</w:t>
      </w:r>
      <w:r w:rsidRPr="00B61E45">
        <w:rPr>
          <w:rFonts w:ascii="Times New Roman" w:hAnsi="Times New Roman" w:cs="Times New Roman"/>
          <w:spacing w:val="4"/>
          <w:position w:val="1"/>
          <w:szCs w:val="18"/>
        </w:rPr>
        <w:t xml:space="preserve"> </w:t>
      </w:r>
      <w:r w:rsidRPr="00B61E45">
        <w:rPr>
          <w:rFonts w:ascii="Times New Roman" w:hAnsi="Times New Roman" w:cs="Times New Roman"/>
          <w:position w:val="1"/>
          <w:szCs w:val="18"/>
        </w:rPr>
        <w:t>t</w:t>
      </w:r>
      <w:r w:rsidRPr="00B61E45">
        <w:rPr>
          <w:rFonts w:ascii="Times New Roman" w:hAnsi="Times New Roman" w:cs="Times New Roman"/>
          <w:spacing w:val="1"/>
          <w:position w:val="1"/>
          <w:szCs w:val="18"/>
        </w:rPr>
        <w:t>h</w:t>
      </w:r>
      <w:r w:rsidRPr="00B61E45">
        <w:rPr>
          <w:rFonts w:ascii="Times New Roman" w:hAnsi="Times New Roman" w:cs="Times New Roman"/>
          <w:position w:val="1"/>
          <w:szCs w:val="18"/>
        </w:rPr>
        <w:t>e</w:t>
      </w:r>
      <w:r w:rsidRPr="00B61E45">
        <w:rPr>
          <w:rFonts w:ascii="Times New Roman" w:hAnsi="Times New Roman" w:cs="Times New Roman"/>
          <w:spacing w:val="4"/>
          <w:position w:val="1"/>
          <w:szCs w:val="18"/>
        </w:rPr>
        <w:t xml:space="preserve"> </w:t>
      </w:r>
      <w:r w:rsidRPr="00B61E45">
        <w:rPr>
          <w:rFonts w:ascii="Times New Roman" w:hAnsi="Times New Roman" w:cs="Times New Roman"/>
          <w:spacing w:val="1"/>
          <w:position w:val="1"/>
          <w:szCs w:val="18"/>
        </w:rPr>
        <w:t>pa</w:t>
      </w:r>
      <w:r w:rsidRPr="00B61E45">
        <w:rPr>
          <w:rFonts w:ascii="Times New Roman" w:hAnsi="Times New Roman" w:cs="Times New Roman"/>
          <w:position w:val="1"/>
          <w:szCs w:val="18"/>
        </w:rPr>
        <w:t>th</w:t>
      </w:r>
      <w:r w:rsidRPr="00B61E45">
        <w:rPr>
          <w:rFonts w:ascii="Times New Roman" w:hAnsi="Times New Roman" w:cs="Times New Roman"/>
          <w:spacing w:val="4"/>
          <w:position w:val="1"/>
          <w:szCs w:val="18"/>
        </w:rPr>
        <w:t xml:space="preserve"> </w:t>
      </w:r>
      <w:r w:rsidRPr="00B61E45">
        <w:rPr>
          <w:rFonts w:ascii="Times New Roman" w:hAnsi="Times New Roman" w:cs="Times New Roman"/>
          <w:spacing w:val="1"/>
          <w:position w:val="1"/>
          <w:szCs w:val="18"/>
        </w:rPr>
        <w:t>b</w:t>
      </w:r>
      <w:r w:rsidRPr="00B61E45">
        <w:rPr>
          <w:rFonts w:ascii="Times New Roman" w:hAnsi="Times New Roman" w:cs="Times New Roman"/>
          <w:position w:val="1"/>
          <w:szCs w:val="18"/>
        </w:rPr>
        <w:t>y w</w:t>
      </w:r>
      <w:r w:rsidRPr="00B61E45">
        <w:rPr>
          <w:rFonts w:ascii="Times New Roman" w:hAnsi="Times New Roman" w:cs="Times New Roman"/>
          <w:spacing w:val="1"/>
          <w:position w:val="1"/>
          <w:szCs w:val="18"/>
        </w:rPr>
        <w:t>h</w:t>
      </w:r>
      <w:r w:rsidRPr="00B61E45">
        <w:rPr>
          <w:rFonts w:ascii="Times New Roman" w:hAnsi="Times New Roman" w:cs="Times New Roman"/>
          <w:position w:val="1"/>
          <w:szCs w:val="18"/>
        </w:rPr>
        <w:t>ich</w:t>
      </w:r>
      <w:r w:rsidRPr="00B61E45">
        <w:rPr>
          <w:rFonts w:ascii="Times New Roman" w:hAnsi="Times New Roman" w:cs="Times New Roman"/>
          <w:spacing w:val="2"/>
          <w:position w:val="1"/>
          <w:szCs w:val="18"/>
        </w:rPr>
        <w:t xml:space="preserve"> </w:t>
      </w:r>
      <w:r w:rsidRPr="00B61E45">
        <w:rPr>
          <w:rFonts w:ascii="Times New Roman" w:hAnsi="Times New Roman" w:cs="Times New Roman"/>
          <w:spacing w:val="1"/>
          <w:position w:val="1"/>
          <w:szCs w:val="18"/>
        </w:rPr>
        <w:t>d</w:t>
      </w:r>
      <w:r w:rsidRPr="00B61E45">
        <w:rPr>
          <w:rFonts w:ascii="Times New Roman" w:hAnsi="Times New Roman" w:cs="Times New Roman"/>
          <w:position w:val="1"/>
          <w:szCs w:val="18"/>
        </w:rPr>
        <w:t>ecisio</w:t>
      </w:r>
      <w:r w:rsidRPr="00B61E45">
        <w:rPr>
          <w:rFonts w:ascii="Times New Roman" w:hAnsi="Times New Roman" w:cs="Times New Roman"/>
          <w:spacing w:val="1"/>
          <w:position w:val="1"/>
          <w:szCs w:val="18"/>
        </w:rPr>
        <w:t>n</w:t>
      </w:r>
      <w:r w:rsidRPr="00B61E45">
        <w:rPr>
          <w:rFonts w:ascii="Times New Roman" w:hAnsi="Times New Roman" w:cs="Times New Roman"/>
          <w:position w:val="1"/>
          <w:szCs w:val="18"/>
        </w:rPr>
        <w:t>s</w:t>
      </w:r>
      <w:r w:rsidRPr="00B61E45">
        <w:rPr>
          <w:rFonts w:ascii="Times New Roman" w:hAnsi="Times New Roman" w:cs="Times New Roman"/>
          <w:spacing w:val="2"/>
          <w:position w:val="1"/>
          <w:szCs w:val="18"/>
        </w:rPr>
        <w:t xml:space="preserve"> </w:t>
      </w:r>
      <w:r w:rsidRPr="00B61E45">
        <w:rPr>
          <w:rFonts w:ascii="Times New Roman" w:hAnsi="Times New Roman" w:cs="Times New Roman"/>
          <w:position w:val="1"/>
          <w:szCs w:val="18"/>
        </w:rPr>
        <w:t>will</w:t>
      </w:r>
      <w:r w:rsidRPr="00B61E45">
        <w:rPr>
          <w:rFonts w:ascii="Times New Roman" w:hAnsi="Times New Roman" w:cs="Times New Roman"/>
          <w:spacing w:val="-1"/>
          <w:position w:val="1"/>
          <w:szCs w:val="18"/>
        </w:rPr>
        <w:t xml:space="preserve"> </w:t>
      </w:r>
      <w:r w:rsidRPr="00B61E45">
        <w:rPr>
          <w:rFonts w:ascii="Times New Roman" w:hAnsi="Times New Roman" w:cs="Times New Roman"/>
          <w:spacing w:val="1"/>
          <w:position w:val="1"/>
          <w:szCs w:val="18"/>
        </w:rPr>
        <w:t>b</w:t>
      </w:r>
      <w:r w:rsidRPr="00B61E45">
        <w:rPr>
          <w:rFonts w:ascii="Times New Roman" w:hAnsi="Times New Roman" w:cs="Times New Roman"/>
          <w:position w:val="1"/>
          <w:szCs w:val="18"/>
        </w:rPr>
        <w:t>e</w:t>
      </w:r>
      <w:r w:rsidRPr="00B61E45">
        <w:rPr>
          <w:rFonts w:ascii="Times New Roman" w:hAnsi="Times New Roman" w:cs="Times New Roman"/>
          <w:spacing w:val="2"/>
          <w:position w:val="1"/>
          <w:szCs w:val="18"/>
        </w:rPr>
        <w:t xml:space="preserve"> </w:t>
      </w:r>
      <w:r w:rsidRPr="00B61E45">
        <w:rPr>
          <w:rFonts w:ascii="Times New Roman" w:hAnsi="Times New Roman" w:cs="Times New Roman"/>
          <w:spacing w:val="1"/>
          <w:position w:val="1"/>
          <w:szCs w:val="18"/>
        </w:rPr>
        <w:t>mad</w:t>
      </w:r>
      <w:r w:rsidRPr="00B61E45">
        <w:rPr>
          <w:rFonts w:ascii="Times New Roman" w:hAnsi="Times New Roman" w:cs="Times New Roman"/>
          <w:position w:val="1"/>
          <w:szCs w:val="18"/>
        </w:rPr>
        <w:t>e</w:t>
      </w:r>
      <w:r w:rsidRPr="00B61E45">
        <w:rPr>
          <w:rFonts w:ascii="Times New Roman" w:hAnsi="Times New Roman" w:cs="Times New Roman"/>
          <w:spacing w:val="1"/>
          <w:position w:val="1"/>
          <w:szCs w:val="18"/>
        </w:rPr>
        <w:t xml:space="preserve"> </w:t>
      </w:r>
      <w:r w:rsidRPr="00B61E45">
        <w:rPr>
          <w:rFonts w:ascii="Times New Roman" w:hAnsi="Times New Roman" w:cs="Times New Roman"/>
          <w:position w:val="1"/>
          <w:szCs w:val="18"/>
        </w:rPr>
        <w:t>to</w:t>
      </w:r>
      <w:r w:rsidRPr="00B61E45">
        <w:rPr>
          <w:rFonts w:ascii="Times New Roman" w:hAnsi="Times New Roman" w:cs="Times New Roman"/>
          <w:spacing w:val="1"/>
          <w:position w:val="1"/>
          <w:szCs w:val="18"/>
        </w:rPr>
        <w:t xml:space="preserve"> p</w:t>
      </w:r>
      <w:r w:rsidRPr="00B61E45">
        <w:rPr>
          <w:rFonts w:ascii="Times New Roman" w:hAnsi="Times New Roman" w:cs="Times New Roman"/>
          <w:position w:val="1"/>
          <w:szCs w:val="18"/>
        </w:rPr>
        <w:t>rovi</w:t>
      </w:r>
      <w:r w:rsidRPr="00B61E45">
        <w:rPr>
          <w:rFonts w:ascii="Times New Roman" w:hAnsi="Times New Roman" w:cs="Times New Roman"/>
          <w:spacing w:val="1"/>
          <w:position w:val="1"/>
          <w:szCs w:val="18"/>
        </w:rPr>
        <w:t>d</w:t>
      </w:r>
      <w:r w:rsidRPr="00B61E45">
        <w:rPr>
          <w:rFonts w:ascii="Times New Roman" w:hAnsi="Times New Roman" w:cs="Times New Roman"/>
          <w:position w:val="1"/>
          <w:szCs w:val="18"/>
        </w:rPr>
        <w:t>e</w:t>
      </w:r>
      <w:r w:rsidRPr="00B61E45">
        <w:rPr>
          <w:rFonts w:ascii="Times New Roman" w:hAnsi="Times New Roman" w:cs="Times New Roman"/>
          <w:spacing w:val="2"/>
          <w:position w:val="1"/>
          <w:szCs w:val="18"/>
        </w:rPr>
        <w:t xml:space="preserve"> </w:t>
      </w:r>
      <w:r w:rsidRPr="00B61E45">
        <w:rPr>
          <w:rFonts w:ascii="Times New Roman" w:hAnsi="Times New Roman" w:cs="Times New Roman"/>
          <w:position w:val="1"/>
          <w:szCs w:val="18"/>
        </w:rPr>
        <w:t>services</w:t>
      </w:r>
      <w:r w:rsidRPr="00B61E45">
        <w:rPr>
          <w:rFonts w:ascii="Times New Roman" w:hAnsi="Times New Roman" w:cs="Times New Roman"/>
          <w:spacing w:val="-3"/>
          <w:position w:val="1"/>
          <w:szCs w:val="18"/>
        </w:rPr>
        <w:t xml:space="preserve"> </w:t>
      </w:r>
      <w:r w:rsidRPr="00B61E45">
        <w:rPr>
          <w:rFonts w:ascii="Times New Roman" w:hAnsi="Times New Roman" w:cs="Times New Roman"/>
          <w:position w:val="1"/>
          <w:szCs w:val="18"/>
        </w:rPr>
        <w:t>for</w:t>
      </w:r>
      <w:r w:rsidRPr="00B61E45">
        <w:rPr>
          <w:rFonts w:ascii="Times New Roman" w:hAnsi="Times New Roman" w:cs="Times New Roman"/>
          <w:spacing w:val="-2"/>
          <w:position w:val="1"/>
          <w:szCs w:val="18"/>
        </w:rPr>
        <w:t xml:space="preserve"> </w:t>
      </w:r>
      <w:r w:rsidRPr="00B61E45">
        <w:rPr>
          <w:rFonts w:ascii="Times New Roman" w:hAnsi="Times New Roman" w:cs="Times New Roman"/>
          <w:position w:val="1"/>
          <w:szCs w:val="18"/>
        </w:rPr>
        <w:t>st</w:t>
      </w:r>
      <w:r w:rsidRPr="00B61E45">
        <w:rPr>
          <w:rFonts w:ascii="Times New Roman" w:hAnsi="Times New Roman" w:cs="Times New Roman"/>
          <w:spacing w:val="1"/>
          <w:position w:val="1"/>
          <w:szCs w:val="18"/>
        </w:rPr>
        <w:t>ud</w:t>
      </w:r>
      <w:r w:rsidRPr="00B61E45">
        <w:rPr>
          <w:rFonts w:ascii="Times New Roman" w:hAnsi="Times New Roman" w:cs="Times New Roman"/>
          <w:position w:val="1"/>
          <w:szCs w:val="18"/>
        </w:rPr>
        <w:t>e</w:t>
      </w:r>
      <w:r w:rsidRPr="00B61E45">
        <w:rPr>
          <w:rFonts w:ascii="Times New Roman" w:hAnsi="Times New Roman" w:cs="Times New Roman"/>
          <w:spacing w:val="1"/>
          <w:position w:val="1"/>
          <w:szCs w:val="18"/>
        </w:rPr>
        <w:t>n</w:t>
      </w:r>
      <w:r w:rsidRPr="00B61E45">
        <w:rPr>
          <w:rFonts w:ascii="Times New Roman" w:hAnsi="Times New Roman" w:cs="Times New Roman"/>
          <w:position w:val="1"/>
          <w:szCs w:val="18"/>
        </w:rPr>
        <w:t>ts w</w:t>
      </w:r>
      <w:r w:rsidRPr="00B61E45">
        <w:rPr>
          <w:rFonts w:ascii="Times New Roman" w:hAnsi="Times New Roman" w:cs="Times New Roman"/>
          <w:spacing w:val="1"/>
          <w:position w:val="1"/>
          <w:szCs w:val="18"/>
        </w:rPr>
        <w:t>h</w:t>
      </w:r>
      <w:r w:rsidRPr="00B61E45">
        <w:rPr>
          <w:rFonts w:ascii="Times New Roman" w:hAnsi="Times New Roman" w:cs="Times New Roman"/>
          <w:position w:val="1"/>
          <w:szCs w:val="18"/>
        </w:rPr>
        <w:t>ose</w:t>
      </w:r>
      <w:r w:rsidRPr="00B61E45">
        <w:rPr>
          <w:rFonts w:ascii="Times New Roman" w:hAnsi="Times New Roman" w:cs="Times New Roman"/>
          <w:spacing w:val="-1"/>
          <w:position w:val="1"/>
          <w:szCs w:val="18"/>
        </w:rPr>
        <w:t xml:space="preserve"> </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c</w:t>
      </w:r>
      <w:r w:rsidRPr="00B61E45">
        <w:rPr>
          <w:rFonts w:ascii="Times New Roman" w:hAnsi="Times New Roman" w:cs="Times New Roman"/>
          <w:spacing w:val="1"/>
          <w:position w:val="1"/>
          <w:szCs w:val="18"/>
        </w:rPr>
        <w:t>ad</w:t>
      </w:r>
      <w:r w:rsidRPr="00B61E45">
        <w:rPr>
          <w:rFonts w:ascii="Times New Roman" w:hAnsi="Times New Roman" w:cs="Times New Roman"/>
          <w:position w:val="1"/>
          <w:szCs w:val="18"/>
        </w:rPr>
        <w:t>e</w:t>
      </w:r>
      <w:r w:rsidRPr="00B61E45">
        <w:rPr>
          <w:rFonts w:ascii="Times New Roman" w:hAnsi="Times New Roman" w:cs="Times New Roman"/>
          <w:spacing w:val="1"/>
          <w:position w:val="1"/>
          <w:szCs w:val="18"/>
        </w:rPr>
        <w:t>m</w:t>
      </w:r>
      <w:r w:rsidRPr="00B61E45">
        <w:rPr>
          <w:rFonts w:ascii="Times New Roman" w:hAnsi="Times New Roman" w:cs="Times New Roman"/>
          <w:position w:val="1"/>
          <w:szCs w:val="18"/>
        </w:rPr>
        <w:t xml:space="preserve">ic </w:t>
      </w:r>
      <w:r w:rsidRPr="00B61E45">
        <w:rPr>
          <w:rFonts w:ascii="Times New Roman" w:hAnsi="Times New Roman" w:cs="Times New Roman"/>
          <w:spacing w:val="1"/>
          <w:position w:val="1"/>
          <w:szCs w:val="18"/>
        </w:rPr>
        <w:t>p</w:t>
      </w:r>
      <w:r w:rsidRPr="00B61E45">
        <w:rPr>
          <w:rFonts w:ascii="Times New Roman" w:hAnsi="Times New Roman" w:cs="Times New Roman"/>
          <w:position w:val="1"/>
          <w:szCs w:val="18"/>
        </w:rPr>
        <w:t>erfor</w:t>
      </w:r>
      <w:r w:rsidRPr="00B61E45">
        <w:rPr>
          <w:rFonts w:ascii="Times New Roman" w:hAnsi="Times New Roman" w:cs="Times New Roman"/>
          <w:spacing w:val="1"/>
          <w:position w:val="1"/>
          <w:szCs w:val="18"/>
        </w:rPr>
        <w:t>man</w:t>
      </w:r>
      <w:r w:rsidRPr="00B61E45">
        <w:rPr>
          <w:rFonts w:ascii="Times New Roman" w:hAnsi="Times New Roman" w:cs="Times New Roman"/>
          <w:position w:val="1"/>
          <w:szCs w:val="18"/>
        </w:rPr>
        <w:t>ce</w:t>
      </w:r>
      <w:r w:rsidRPr="00B61E45">
        <w:rPr>
          <w:rFonts w:ascii="Times New Roman" w:hAnsi="Times New Roman" w:cs="Times New Roman"/>
          <w:spacing w:val="-8"/>
          <w:position w:val="1"/>
          <w:szCs w:val="18"/>
        </w:rPr>
        <w:t xml:space="preserve"> </w:t>
      </w:r>
      <w:r w:rsidRPr="00B61E45">
        <w:rPr>
          <w:rFonts w:ascii="Times New Roman" w:hAnsi="Times New Roman" w:cs="Times New Roman"/>
          <w:spacing w:val="1"/>
          <w:position w:val="1"/>
          <w:szCs w:val="18"/>
        </w:rPr>
        <w:t>d</w:t>
      </w:r>
      <w:r w:rsidRPr="00B61E45">
        <w:rPr>
          <w:rFonts w:ascii="Times New Roman" w:hAnsi="Times New Roman" w:cs="Times New Roman"/>
          <w:position w:val="1"/>
          <w:szCs w:val="18"/>
        </w:rPr>
        <w:t>e</w:t>
      </w:r>
      <w:r w:rsidRPr="00B61E45">
        <w:rPr>
          <w:rFonts w:ascii="Times New Roman" w:hAnsi="Times New Roman" w:cs="Times New Roman"/>
          <w:spacing w:val="1"/>
          <w:position w:val="1"/>
          <w:szCs w:val="18"/>
        </w:rPr>
        <w:t>m</w:t>
      </w:r>
      <w:r w:rsidRPr="00B61E45">
        <w:rPr>
          <w:rFonts w:ascii="Times New Roman" w:hAnsi="Times New Roman" w:cs="Times New Roman"/>
          <w:position w:val="1"/>
          <w:szCs w:val="18"/>
        </w:rPr>
        <w:t>o</w:t>
      </w:r>
      <w:r w:rsidRPr="00B61E45">
        <w:rPr>
          <w:rFonts w:ascii="Times New Roman" w:hAnsi="Times New Roman" w:cs="Times New Roman"/>
          <w:spacing w:val="1"/>
          <w:position w:val="1"/>
          <w:szCs w:val="18"/>
        </w:rPr>
        <w:t>n</w:t>
      </w:r>
      <w:r w:rsidRPr="00B61E45">
        <w:rPr>
          <w:rFonts w:ascii="Times New Roman" w:hAnsi="Times New Roman" w:cs="Times New Roman"/>
          <w:position w:val="1"/>
          <w:szCs w:val="18"/>
        </w:rPr>
        <w:t>str</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tes</w:t>
      </w:r>
      <w:r w:rsidRPr="00B61E45">
        <w:rPr>
          <w:rFonts w:ascii="Times New Roman" w:hAnsi="Times New Roman" w:cs="Times New Roman"/>
          <w:spacing w:val="-8"/>
          <w:position w:val="1"/>
          <w:szCs w:val="18"/>
        </w:rPr>
        <w:t xml:space="preserve"> </w:t>
      </w:r>
      <w:r w:rsidRPr="00B61E45">
        <w:rPr>
          <w:rFonts w:ascii="Times New Roman" w:hAnsi="Times New Roman" w:cs="Times New Roman"/>
          <w:position w:val="1"/>
          <w:szCs w:val="18"/>
        </w:rPr>
        <w:t>t</w:t>
      </w:r>
      <w:r w:rsidRPr="00B61E45">
        <w:rPr>
          <w:rFonts w:ascii="Times New Roman" w:hAnsi="Times New Roman" w:cs="Times New Roman"/>
          <w:spacing w:val="1"/>
          <w:position w:val="1"/>
          <w:szCs w:val="18"/>
        </w:rPr>
        <w:t>ha</w:t>
      </w:r>
      <w:r w:rsidRPr="00B61E45">
        <w:rPr>
          <w:rFonts w:ascii="Times New Roman" w:hAnsi="Times New Roman" w:cs="Times New Roman"/>
          <w:position w:val="1"/>
          <w:szCs w:val="18"/>
        </w:rPr>
        <w:t>t</w:t>
      </w:r>
      <w:r w:rsidRPr="00B61E45">
        <w:rPr>
          <w:rFonts w:ascii="Times New Roman" w:hAnsi="Times New Roman" w:cs="Times New Roman"/>
          <w:spacing w:val="-9"/>
          <w:position w:val="1"/>
          <w:szCs w:val="18"/>
        </w:rPr>
        <w:t xml:space="preserve"> </w:t>
      </w:r>
      <w:r w:rsidRPr="00B61E45">
        <w:rPr>
          <w:rFonts w:ascii="Times New Roman" w:hAnsi="Times New Roman" w:cs="Times New Roman"/>
          <w:spacing w:val="1"/>
          <w:position w:val="1"/>
          <w:szCs w:val="18"/>
        </w:rPr>
        <w:t>h</w:t>
      </w:r>
      <w:r w:rsidRPr="00B61E45">
        <w:rPr>
          <w:rFonts w:ascii="Times New Roman" w:hAnsi="Times New Roman" w:cs="Times New Roman"/>
          <w:position w:val="1"/>
          <w:szCs w:val="18"/>
        </w:rPr>
        <w:t>e</w:t>
      </w:r>
      <w:r w:rsidRPr="00B61E45">
        <w:rPr>
          <w:rFonts w:ascii="Times New Roman" w:hAnsi="Times New Roman" w:cs="Times New Roman"/>
          <w:spacing w:val="-1"/>
          <w:position w:val="1"/>
          <w:szCs w:val="18"/>
        </w:rPr>
        <w:t>/</w:t>
      </w:r>
      <w:r w:rsidRPr="00B61E45">
        <w:rPr>
          <w:rFonts w:ascii="Times New Roman" w:hAnsi="Times New Roman" w:cs="Times New Roman"/>
          <w:position w:val="1"/>
          <w:szCs w:val="18"/>
        </w:rPr>
        <w:t>s</w:t>
      </w:r>
      <w:r w:rsidRPr="00B61E45">
        <w:rPr>
          <w:rFonts w:ascii="Times New Roman" w:hAnsi="Times New Roman" w:cs="Times New Roman"/>
          <w:spacing w:val="1"/>
          <w:position w:val="1"/>
          <w:szCs w:val="18"/>
        </w:rPr>
        <w:t>h</w:t>
      </w:r>
      <w:r w:rsidRPr="00B61E45">
        <w:rPr>
          <w:rFonts w:ascii="Times New Roman" w:hAnsi="Times New Roman" w:cs="Times New Roman"/>
          <w:position w:val="1"/>
          <w:szCs w:val="18"/>
        </w:rPr>
        <w:t>e</w:t>
      </w:r>
      <w:r w:rsidRPr="00B61E45">
        <w:rPr>
          <w:rFonts w:ascii="Times New Roman" w:hAnsi="Times New Roman" w:cs="Times New Roman"/>
          <w:spacing w:val="-8"/>
          <w:position w:val="1"/>
          <w:szCs w:val="18"/>
        </w:rPr>
        <w:t xml:space="preserve"> </w:t>
      </w:r>
      <w:r w:rsidRPr="00B61E45">
        <w:rPr>
          <w:rFonts w:ascii="Times New Roman" w:hAnsi="Times New Roman" w:cs="Times New Roman"/>
          <w:position w:val="1"/>
          <w:szCs w:val="18"/>
        </w:rPr>
        <w:t>is</w:t>
      </w:r>
      <w:r w:rsidRPr="00B61E45">
        <w:rPr>
          <w:rFonts w:ascii="Times New Roman" w:hAnsi="Times New Roman" w:cs="Times New Roman"/>
          <w:spacing w:val="-8"/>
          <w:position w:val="1"/>
          <w:szCs w:val="18"/>
        </w:rPr>
        <w:t xml:space="preserve"> </w:t>
      </w:r>
      <w:r w:rsidRPr="00B61E45">
        <w:rPr>
          <w:rFonts w:ascii="Times New Roman" w:hAnsi="Times New Roman" w:cs="Times New Roman"/>
          <w:spacing w:val="1"/>
          <w:position w:val="1"/>
          <w:szCs w:val="18"/>
        </w:rPr>
        <w:t>n</w:t>
      </w:r>
      <w:r w:rsidRPr="00B61E45">
        <w:rPr>
          <w:rFonts w:ascii="Times New Roman" w:hAnsi="Times New Roman" w:cs="Times New Roman"/>
          <w:position w:val="1"/>
          <w:szCs w:val="18"/>
        </w:rPr>
        <w:t>ot</w:t>
      </w:r>
      <w:r w:rsidRPr="00B61E45">
        <w:rPr>
          <w:rFonts w:ascii="Times New Roman" w:hAnsi="Times New Roman" w:cs="Times New Roman"/>
          <w:spacing w:val="-9"/>
          <w:position w:val="1"/>
          <w:szCs w:val="18"/>
        </w:rPr>
        <w:t xml:space="preserve"> </w:t>
      </w:r>
      <w:r w:rsidRPr="00B61E45">
        <w:rPr>
          <w:rFonts w:ascii="Times New Roman" w:hAnsi="Times New Roman" w:cs="Times New Roman"/>
          <w:spacing w:val="1"/>
          <w:position w:val="1"/>
          <w:szCs w:val="18"/>
        </w:rPr>
        <w:t>m</w:t>
      </w:r>
      <w:r w:rsidRPr="00B61E45">
        <w:rPr>
          <w:rFonts w:ascii="Times New Roman" w:hAnsi="Times New Roman" w:cs="Times New Roman"/>
          <w:spacing w:val="-2"/>
          <w:position w:val="1"/>
          <w:szCs w:val="18"/>
        </w:rPr>
        <w:t>ee</w:t>
      </w:r>
      <w:r w:rsidRPr="00B61E45">
        <w:rPr>
          <w:rFonts w:ascii="Times New Roman" w:hAnsi="Times New Roman" w:cs="Times New Roman"/>
          <w:spacing w:val="-3"/>
          <w:position w:val="1"/>
          <w:szCs w:val="18"/>
        </w:rPr>
        <w:t>ti</w:t>
      </w:r>
      <w:r w:rsidRPr="00B61E45">
        <w:rPr>
          <w:rFonts w:ascii="Times New Roman" w:hAnsi="Times New Roman" w:cs="Times New Roman"/>
          <w:spacing w:val="-2"/>
          <w:position w:val="1"/>
          <w:szCs w:val="18"/>
        </w:rPr>
        <w:t>n</w:t>
      </w:r>
      <w:r w:rsidRPr="00B61E45">
        <w:rPr>
          <w:rFonts w:ascii="Times New Roman" w:hAnsi="Times New Roman" w:cs="Times New Roman"/>
          <w:position w:val="1"/>
          <w:szCs w:val="18"/>
        </w:rPr>
        <w:t>g</w:t>
      </w:r>
      <w:r w:rsidRPr="00B61E45">
        <w:rPr>
          <w:rFonts w:ascii="Times New Roman" w:hAnsi="Times New Roman" w:cs="Times New Roman"/>
          <w:spacing w:val="-14"/>
          <w:position w:val="1"/>
          <w:szCs w:val="18"/>
        </w:rPr>
        <w:t xml:space="preserve"> </w:t>
      </w:r>
      <w:r w:rsidRPr="00B61E45">
        <w:rPr>
          <w:rFonts w:ascii="Times New Roman" w:hAnsi="Times New Roman" w:cs="Times New Roman"/>
          <w:spacing w:val="-2"/>
          <w:position w:val="1"/>
          <w:szCs w:val="18"/>
        </w:rPr>
        <w:t>d</w:t>
      </w:r>
      <w:r w:rsidRPr="00B61E45">
        <w:rPr>
          <w:rFonts w:ascii="Times New Roman" w:hAnsi="Times New Roman" w:cs="Times New Roman"/>
          <w:spacing w:val="-3"/>
          <w:position w:val="1"/>
          <w:szCs w:val="18"/>
        </w:rPr>
        <w:t>i</w:t>
      </w:r>
      <w:r w:rsidRPr="00B61E45">
        <w:rPr>
          <w:rFonts w:ascii="Times New Roman" w:hAnsi="Times New Roman" w:cs="Times New Roman"/>
          <w:spacing w:val="-2"/>
          <w:position w:val="1"/>
          <w:szCs w:val="18"/>
        </w:rPr>
        <w:t>s</w:t>
      </w:r>
      <w:r w:rsidRPr="00B61E45">
        <w:rPr>
          <w:rFonts w:ascii="Times New Roman" w:hAnsi="Times New Roman" w:cs="Times New Roman"/>
          <w:spacing w:val="-3"/>
          <w:position w:val="1"/>
          <w:szCs w:val="18"/>
        </w:rPr>
        <w:t>t</w:t>
      </w:r>
      <w:r w:rsidRPr="00B61E45">
        <w:rPr>
          <w:rFonts w:ascii="Times New Roman" w:hAnsi="Times New Roman" w:cs="Times New Roman"/>
          <w:spacing w:val="-2"/>
          <w:position w:val="1"/>
          <w:szCs w:val="18"/>
        </w:rPr>
        <w:t>r</w:t>
      </w:r>
      <w:r w:rsidRPr="00B61E45">
        <w:rPr>
          <w:rFonts w:ascii="Times New Roman" w:hAnsi="Times New Roman" w:cs="Times New Roman"/>
          <w:spacing w:val="-3"/>
          <w:position w:val="1"/>
          <w:szCs w:val="18"/>
        </w:rPr>
        <w:t>i</w:t>
      </w:r>
      <w:r w:rsidRPr="00B61E45">
        <w:rPr>
          <w:rFonts w:ascii="Times New Roman" w:hAnsi="Times New Roman" w:cs="Times New Roman"/>
          <w:spacing w:val="-2"/>
          <w:position w:val="1"/>
          <w:szCs w:val="18"/>
        </w:rPr>
        <w:t>c</w:t>
      </w:r>
      <w:r w:rsidRPr="00B61E45">
        <w:rPr>
          <w:rFonts w:ascii="Times New Roman" w:hAnsi="Times New Roman" w:cs="Times New Roman"/>
          <w:position w:val="1"/>
          <w:szCs w:val="18"/>
        </w:rPr>
        <w:t>t</w:t>
      </w:r>
      <w:r w:rsidRPr="00B61E45">
        <w:rPr>
          <w:rFonts w:ascii="Times New Roman" w:hAnsi="Times New Roman" w:cs="Times New Roman"/>
          <w:spacing w:val="-12"/>
          <w:position w:val="1"/>
          <w:szCs w:val="18"/>
        </w:rPr>
        <w:t xml:space="preserve"> </w:t>
      </w:r>
      <w:r w:rsidRPr="00B61E45">
        <w:rPr>
          <w:rFonts w:ascii="Times New Roman" w:hAnsi="Times New Roman" w:cs="Times New Roman"/>
          <w:spacing w:val="-2"/>
          <w:position w:val="1"/>
          <w:szCs w:val="18"/>
        </w:rPr>
        <w:t>con</w:t>
      </w:r>
      <w:r w:rsidRPr="00B61E45">
        <w:rPr>
          <w:rFonts w:ascii="Times New Roman" w:hAnsi="Times New Roman" w:cs="Times New Roman"/>
          <w:spacing w:val="-3"/>
          <w:position w:val="1"/>
          <w:szCs w:val="18"/>
        </w:rPr>
        <w:t>t</w:t>
      </w:r>
      <w:r w:rsidRPr="00B61E45">
        <w:rPr>
          <w:rFonts w:ascii="Times New Roman" w:hAnsi="Times New Roman" w:cs="Times New Roman"/>
          <w:spacing w:val="-2"/>
          <w:position w:val="1"/>
          <w:szCs w:val="18"/>
        </w:rPr>
        <w:t>en</w:t>
      </w:r>
      <w:r w:rsidRPr="00B61E45">
        <w:rPr>
          <w:rFonts w:ascii="Times New Roman" w:hAnsi="Times New Roman" w:cs="Times New Roman"/>
          <w:position w:val="1"/>
          <w:szCs w:val="18"/>
        </w:rPr>
        <w:t>t</w:t>
      </w:r>
      <w:r w:rsidRPr="00B61E45">
        <w:rPr>
          <w:rFonts w:ascii="Times New Roman" w:hAnsi="Times New Roman" w:cs="Times New Roman"/>
          <w:spacing w:val="-13"/>
          <w:position w:val="1"/>
          <w:szCs w:val="18"/>
        </w:rPr>
        <w:t xml:space="preserve"> </w:t>
      </w:r>
      <w:r w:rsidRPr="00B61E45">
        <w:rPr>
          <w:rFonts w:ascii="Times New Roman" w:hAnsi="Times New Roman" w:cs="Times New Roman"/>
          <w:spacing w:val="-2"/>
          <w:position w:val="1"/>
          <w:szCs w:val="18"/>
        </w:rPr>
        <w:t>s</w:t>
      </w:r>
      <w:r w:rsidRPr="00B61E45">
        <w:rPr>
          <w:rFonts w:ascii="Times New Roman" w:hAnsi="Times New Roman" w:cs="Times New Roman"/>
          <w:spacing w:val="-3"/>
          <w:position w:val="1"/>
          <w:szCs w:val="18"/>
        </w:rPr>
        <w:t>t</w:t>
      </w:r>
      <w:r w:rsidRPr="00B61E45">
        <w:rPr>
          <w:rFonts w:ascii="Times New Roman" w:hAnsi="Times New Roman" w:cs="Times New Roman"/>
          <w:spacing w:val="-1"/>
          <w:position w:val="1"/>
          <w:szCs w:val="18"/>
        </w:rPr>
        <w:t>a</w:t>
      </w:r>
      <w:r w:rsidRPr="00B61E45">
        <w:rPr>
          <w:rFonts w:ascii="Times New Roman" w:hAnsi="Times New Roman" w:cs="Times New Roman"/>
          <w:spacing w:val="-2"/>
          <w:position w:val="1"/>
          <w:szCs w:val="18"/>
        </w:rPr>
        <w:t>nd</w:t>
      </w:r>
      <w:r w:rsidRPr="00B61E45">
        <w:rPr>
          <w:rFonts w:ascii="Times New Roman" w:hAnsi="Times New Roman" w:cs="Times New Roman"/>
          <w:spacing w:val="-1"/>
          <w:position w:val="1"/>
          <w:szCs w:val="18"/>
        </w:rPr>
        <w:t>a</w:t>
      </w:r>
      <w:r w:rsidRPr="00B61E45">
        <w:rPr>
          <w:rFonts w:ascii="Times New Roman" w:hAnsi="Times New Roman" w:cs="Times New Roman"/>
          <w:spacing w:val="-2"/>
          <w:position w:val="1"/>
          <w:szCs w:val="18"/>
        </w:rPr>
        <w:t>rd</w:t>
      </w:r>
      <w:r w:rsidRPr="00B61E45">
        <w:rPr>
          <w:rFonts w:ascii="Times New Roman" w:hAnsi="Times New Roman" w:cs="Times New Roman"/>
          <w:position w:val="1"/>
          <w:szCs w:val="18"/>
        </w:rPr>
        <w:t>s in</w:t>
      </w:r>
      <w:r w:rsidRPr="00B61E45">
        <w:rPr>
          <w:rFonts w:ascii="Times New Roman" w:hAnsi="Times New Roman" w:cs="Times New Roman"/>
          <w:spacing w:val="9"/>
          <w:position w:val="1"/>
          <w:szCs w:val="18"/>
        </w:rPr>
        <w:t xml:space="preserve"> </w:t>
      </w:r>
      <w:r w:rsidRPr="00B61E45">
        <w:rPr>
          <w:rFonts w:ascii="Times New Roman" w:hAnsi="Times New Roman" w:cs="Times New Roman"/>
          <w:position w:val="1"/>
          <w:szCs w:val="18"/>
        </w:rPr>
        <w:t>t</w:t>
      </w:r>
      <w:r w:rsidRPr="00B61E45">
        <w:rPr>
          <w:rFonts w:ascii="Times New Roman" w:hAnsi="Times New Roman" w:cs="Times New Roman"/>
          <w:spacing w:val="1"/>
          <w:position w:val="1"/>
          <w:szCs w:val="18"/>
        </w:rPr>
        <w:t>h</w:t>
      </w:r>
      <w:r w:rsidRPr="00B61E45">
        <w:rPr>
          <w:rFonts w:ascii="Times New Roman" w:hAnsi="Times New Roman" w:cs="Times New Roman"/>
          <w:position w:val="1"/>
          <w:szCs w:val="18"/>
        </w:rPr>
        <w:t>e</w:t>
      </w:r>
      <w:r w:rsidRPr="00B61E45">
        <w:rPr>
          <w:rFonts w:ascii="Times New Roman" w:hAnsi="Times New Roman" w:cs="Times New Roman"/>
          <w:spacing w:val="-1"/>
          <w:position w:val="1"/>
          <w:szCs w:val="18"/>
        </w:rPr>
        <w:t xml:space="preserve"> </w:t>
      </w:r>
      <w:r w:rsidRPr="00B61E45">
        <w:rPr>
          <w:rFonts w:ascii="Times New Roman" w:hAnsi="Times New Roman" w:cs="Times New Roman"/>
          <w:position w:val="1"/>
          <w:szCs w:val="18"/>
        </w:rPr>
        <w:t>c</w:t>
      </w:r>
      <w:r w:rsidRPr="00B61E45">
        <w:rPr>
          <w:rFonts w:ascii="Times New Roman" w:hAnsi="Times New Roman" w:cs="Times New Roman"/>
          <w:spacing w:val="1"/>
          <w:position w:val="1"/>
          <w:szCs w:val="18"/>
        </w:rPr>
        <w:t>u</w:t>
      </w:r>
      <w:r w:rsidRPr="00B61E45">
        <w:rPr>
          <w:rFonts w:ascii="Times New Roman" w:hAnsi="Times New Roman" w:cs="Times New Roman"/>
          <w:position w:val="1"/>
          <w:szCs w:val="18"/>
        </w:rPr>
        <w:t>rre</w:t>
      </w:r>
      <w:r w:rsidRPr="00B61E45">
        <w:rPr>
          <w:rFonts w:ascii="Times New Roman" w:hAnsi="Times New Roman" w:cs="Times New Roman"/>
          <w:spacing w:val="1"/>
          <w:position w:val="1"/>
          <w:szCs w:val="18"/>
        </w:rPr>
        <w:t>n</w:t>
      </w:r>
      <w:r w:rsidRPr="00B61E45">
        <w:rPr>
          <w:rFonts w:ascii="Times New Roman" w:hAnsi="Times New Roman" w:cs="Times New Roman"/>
          <w:position w:val="1"/>
          <w:szCs w:val="18"/>
        </w:rPr>
        <w:t>t</w:t>
      </w:r>
      <w:r w:rsidRPr="00B61E45">
        <w:rPr>
          <w:rFonts w:ascii="Times New Roman" w:hAnsi="Times New Roman" w:cs="Times New Roman"/>
          <w:spacing w:val="-2"/>
          <w:position w:val="1"/>
          <w:szCs w:val="18"/>
        </w:rPr>
        <w:t xml:space="preserve"> </w:t>
      </w:r>
      <w:r w:rsidRPr="00B61E45">
        <w:rPr>
          <w:rFonts w:ascii="Times New Roman" w:hAnsi="Times New Roman" w:cs="Times New Roman"/>
          <w:position w:val="1"/>
          <w:szCs w:val="18"/>
        </w:rPr>
        <w:t>gr</w:t>
      </w:r>
      <w:r w:rsidRPr="00B61E45">
        <w:rPr>
          <w:rFonts w:ascii="Times New Roman" w:hAnsi="Times New Roman" w:cs="Times New Roman"/>
          <w:spacing w:val="1"/>
          <w:position w:val="1"/>
          <w:szCs w:val="18"/>
        </w:rPr>
        <w:t>ad</w:t>
      </w:r>
      <w:r w:rsidRPr="00B61E45">
        <w:rPr>
          <w:rFonts w:ascii="Times New Roman" w:hAnsi="Times New Roman" w:cs="Times New Roman"/>
          <w:position w:val="1"/>
          <w:szCs w:val="18"/>
        </w:rPr>
        <w:t>e le</w:t>
      </w:r>
      <w:r w:rsidRPr="00B61E45">
        <w:rPr>
          <w:rFonts w:ascii="Times New Roman" w:hAnsi="Times New Roman" w:cs="Times New Roman"/>
          <w:spacing w:val="1"/>
          <w:position w:val="1"/>
          <w:szCs w:val="18"/>
        </w:rPr>
        <w:t>v</w:t>
      </w:r>
      <w:r w:rsidRPr="00B61E45">
        <w:rPr>
          <w:rFonts w:ascii="Times New Roman" w:hAnsi="Times New Roman" w:cs="Times New Roman"/>
          <w:position w:val="1"/>
          <w:szCs w:val="18"/>
        </w:rPr>
        <w:t>el.</w:t>
      </w:r>
    </w:p>
    <w:p w14:paraId="1643A94B" w14:textId="77777777" w:rsidR="00B61E45" w:rsidRDefault="00B61E45" w:rsidP="007B7212">
      <w:pPr>
        <w:pStyle w:val="ListParagraph"/>
        <w:widowControl w:val="0"/>
        <w:tabs>
          <w:tab w:val="left" w:pos="360"/>
        </w:tabs>
        <w:autoSpaceDE w:val="0"/>
        <w:spacing w:before="35"/>
        <w:ind w:left="360"/>
        <w:rPr>
          <w:rFonts w:ascii="Times New Roman" w:hAnsi="Times New Roman" w:cs="Times New Roman"/>
          <w:szCs w:val="18"/>
        </w:rPr>
      </w:pPr>
    </w:p>
    <w:p w14:paraId="3CC24FF4" w14:textId="77777777" w:rsidR="00B61E45" w:rsidRDefault="00B61E45" w:rsidP="007B7212">
      <w:pPr>
        <w:pStyle w:val="ListParagraph"/>
        <w:widowControl w:val="0"/>
        <w:tabs>
          <w:tab w:val="left" w:pos="360"/>
        </w:tabs>
        <w:autoSpaceDE w:val="0"/>
        <w:spacing w:before="35"/>
        <w:ind w:left="360"/>
        <w:rPr>
          <w:rFonts w:ascii="Times New Roman" w:hAnsi="Times New Roman" w:cs="Times New Roman"/>
          <w:szCs w:val="18"/>
        </w:rPr>
      </w:pPr>
      <w:r w:rsidRPr="00B61E45">
        <w:rPr>
          <w:rFonts w:ascii="Times New Roman" w:hAnsi="Times New Roman" w:cs="Times New Roman"/>
          <w:szCs w:val="18"/>
        </w:rPr>
        <w:t>T</w:t>
      </w:r>
      <w:r w:rsidRPr="00B61E45">
        <w:rPr>
          <w:rFonts w:ascii="Times New Roman" w:hAnsi="Times New Roman" w:cs="Times New Roman"/>
          <w:spacing w:val="1"/>
          <w:szCs w:val="18"/>
        </w:rPr>
        <w:t>h</w:t>
      </w:r>
      <w:r w:rsidRPr="00B61E45">
        <w:rPr>
          <w:rFonts w:ascii="Times New Roman" w:hAnsi="Times New Roman" w:cs="Times New Roman"/>
          <w:szCs w:val="18"/>
        </w:rPr>
        <w:t>is</w:t>
      </w:r>
      <w:r w:rsidRPr="00B61E45">
        <w:rPr>
          <w:rFonts w:ascii="Times New Roman" w:hAnsi="Times New Roman" w:cs="Times New Roman"/>
          <w:spacing w:val="-8"/>
          <w:szCs w:val="18"/>
        </w:rPr>
        <w:t xml:space="preserve"> </w:t>
      </w:r>
      <w:r w:rsidRPr="00B61E45">
        <w:rPr>
          <w:rFonts w:ascii="Times New Roman" w:hAnsi="Times New Roman" w:cs="Times New Roman"/>
          <w:spacing w:val="1"/>
          <w:szCs w:val="18"/>
        </w:rPr>
        <w:t>p</w:t>
      </w:r>
      <w:r w:rsidRPr="00B61E45">
        <w:rPr>
          <w:rFonts w:ascii="Times New Roman" w:hAnsi="Times New Roman" w:cs="Times New Roman"/>
          <w:szCs w:val="18"/>
        </w:rPr>
        <w:t>l</w:t>
      </w:r>
      <w:r w:rsidRPr="00B61E45">
        <w:rPr>
          <w:rFonts w:ascii="Times New Roman" w:hAnsi="Times New Roman" w:cs="Times New Roman"/>
          <w:spacing w:val="1"/>
          <w:szCs w:val="18"/>
        </w:rPr>
        <w:t>a</w:t>
      </w:r>
      <w:r w:rsidRPr="00B61E45">
        <w:rPr>
          <w:rFonts w:ascii="Times New Roman" w:hAnsi="Times New Roman" w:cs="Times New Roman"/>
          <w:szCs w:val="18"/>
        </w:rPr>
        <w:t>n</w:t>
      </w:r>
      <w:r w:rsidRPr="00B61E45">
        <w:rPr>
          <w:rFonts w:ascii="Times New Roman" w:hAnsi="Times New Roman" w:cs="Times New Roman"/>
          <w:spacing w:val="-8"/>
          <w:szCs w:val="18"/>
        </w:rPr>
        <w:t xml:space="preserve"> </w:t>
      </w:r>
      <w:r w:rsidRPr="00B61E45">
        <w:rPr>
          <w:rFonts w:ascii="Times New Roman" w:hAnsi="Times New Roman" w:cs="Times New Roman"/>
          <w:szCs w:val="18"/>
        </w:rPr>
        <w:t>foc</w:t>
      </w:r>
      <w:r w:rsidRPr="00B61E45">
        <w:rPr>
          <w:rFonts w:ascii="Times New Roman" w:hAnsi="Times New Roman" w:cs="Times New Roman"/>
          <w:spacing w:val="1"/>
          <w:szCs w:val="18"/>
        </w:rPr>
        <w:t>u</w:t>
      </w:r>
      <w:r w:rsidRPr="00B61E45">
        <w:rPr>
          <w:rFonts w:ascii="Times New Roman" w:hAnsi="Times New Roman" w:cs="Times New Roman"/>
          <w:szCs w:val="18"/>
        </w:rPr>
        <w:t>ses</w:t>
      </w:r>
      <w:r w:rsidRPr="00B61E45">
        <w:rPr>
          <w:rFonts w:ascii="Times New Roman" w:hAnsi="Times New Roman" w:cs="Times New Roman"/>
          <w:spacing w:val="-9"/>
          <w:szCs w:val="18"/>
        </w:rPr>
        <w:t xml:space="preserve"> </w:t>
      </w:r>
      <w:r w:rsidRPr="00B61E45">
        <w:rPr>
          <w:rFonts w:ascii="Times New Roman" w:hAnsi="Times New Roman" w:cs="Times New Roman"/>
          <w:szCs w:val="18"/>
        </w:rPr>
        <w:t>on</w:t>
      </w:r>
      <w:r w:rsidRPr="00B61E45">
        <w:rPr>
          <w:rFonts w:ascii="Times New Roman" w:hAnsi="Times New Roman" w:cs="Times New Roman"/>
          <w:spacing w:val="-9"/>
          <w:szCs w:val="18"/>
        </w:rPr>
        <w:t xml:space="preserve"> </w:t>
      </w:r>
      <w:r w:rsidRPr="00B61E45">
        <w:rPr>
          <w:rFonts w:ascii="Times New Roman" w:hAnsi="Times New Roman" w:cs="Times New Roman"/>
          <w:szCs w:val="18"/>
        </w:rPr>
        <w:t>e</w:t>
      </w:r>
      <w:r w:rsidRPr="00B61E45">
        <w:rPr>
          <w:rFonts w:ascii="Times New Roman" w:hAnsi="Times New Roman" w:cs="Times New Roman"/>
          <w:spacing w:val="1"/>
          <w:szCs w:val="18"/>
        </w:rPr>
        <w:t>a</w:t>
      </w:r>
      <w:r w:rsidRPr="00B61E45">
        <w:rPr>
          <w:rFonts w:ascii="Times New Roman" w:hAnsi="Times New Roman" w:cs="Times New Roman"/>
          <w:szCs w:val="18"/>
        </w:rPr>
        <w:t>rly</w:t>
      </w:r>
      <w:r w:rsidRPr="00B61E45">
        <w:rPr>
          <w:rFonts w:ascii="Times New Roman" w:hAnsi="Times New Roman" w:cs="Times New Roman"/>
          <w:spacing w:val="-8"/>
          <w:szCs w:val="18"/>
        </w:rPr>
        <w:t xml:space="preserve"> </w:t>
      </w:r>
      <w:r w:rsidRPr="00B61E45">
        <w:rPr>
          <w:rFonts w:ascii="Times New Roman" w:hAnsi="Times New Roman" w:cs="Times New Roman"/>
          <w:szCs w:val="18"/>
        </w:rPr>
        <w:t>i</w:t>
      </w:r>
      <w:r w:rsidRPr="00B61E45">
        <w:rPr>
          <w:rFonts w:ascii="Times New Roman" w:hAnsi="Times New Roman" w:cs="Times New Roman"/>
          <w:spacing w:val="1"/>
          <w:szCs w:val="18"/>
        </w:rPr>
        <w:t>d</w:t>
      </w:r>
      <w:r w:rsidRPr="00B61E45">
        <w:rPr>
          <w:rFonts w:ascii="Times New Roman" w:hAnsi="Times New Roman" w:cs="Times New Roman"/>
          <w:szCs w:val="18"/>
        </w:rPr>
        <w:t>e</w:t>
      </w:r>
      <w:r w:rsidRPr="00B61E45">
        <w:rPr>
          <w:rFonts w:ascii="Times New Roman" w:hAnsi="Times New Roman" w:cs="Times New Roman"/>
          <w:spacing w:val="1"/>
          <w:szCs w:val="18"/>
        </w:rPr>
        <w:t>n</w:t>
      </w:r>
      <w:r w:rsidRPr="00B61E45">
        <w:rPr>
          <w:rFonts w:ascii="Times New Roman" w:hAnsi="Times New Roman" w:cs="Times New Roman"/>
          <w:szCs w:val="18"/>
        </w:rPr>
        <w:t>tific</w:t>
      </w:r>
      <w:r w:rsidRPr="00B61E45">
        <w:rPr>
          <w:rFonts w:ascii="Times New Roman" w:hAnsi="Times New Roman" w:cs="Times New Roman"/>
          <w:spacing w:val="1"/>
          <w:szCs w:val="18"/>
        </w:rPr>
        <w:t>a</w:t>
      </w:r>
      <w:r w:rsidRPr="00B61E45">
        <w:rPr>
          <w:rFonts w:ascii="Times New Roman" w:hAnsi="Times New Roman" w:cs="Times New Roman"/>
          <w:szCs w:val="18"/>
        </w:rPr>
        <w:t>tion</w:t>
      </w:r>
      <w:r w:rsidRPr="00B61E45">
        <w:rPr>
          <w:rFonts w:ascii="Times New Roman" w:hAnsi="Times New Roman" w:cs="Times New Roman"/>
          <w:spacing w:val="-7"/>
          <w:szCs w:val="18"/>
        </w:rPr>
        <w:t xml:space="preserve"> </w:t>
      </w:r>
      <w:r w:rsidRPr="00B61E45">
        <w:rPr>
          <w:rFonts w:ascii="Times New Roman" w:hAnsi="Times New Roman" w:cs="Times New Roman"/>
          <w:szCs w:val="18"/>
        </w:rPr>
        <w:t>of</w:t>
      </w:r>
      <w:r w:rsidRPr="00B61E45">
        <w:rPr>
          <w:rFonts w:ascii="Times New Roman" w:hAnsi="Times New Roman" w:cs="Times New Roman"/>
          <w:spacing w:val="-10"/>
          <w:szCs w:val="18"/>
        </w:rPr>
        <w:t xml:space="preserve"> </w:t>
      </w:r>
      <w:r w:rsidRPr="00B61E45">
        <w:rPr>
          <w:rFonts w:ascii="Times New Roman" w:hAnsi="Times New Roman" w:cs="Times New Roman"/>
          <w:spacing w:val="1"/>
          <w:szCs w:val="18"/>
        </w:rPr>
        <w:t>a</w:t>
      </w:r>
      <w:r w:rsidRPr="00B61E45">
        <w:rPr>
          <w:rFonts w:ascii="Times New Roman" w:hAnsi="Times New Roman" w:cs="Times New Roman"/>
          <w:szCs w:val="18"/>
        </w:rPr>
        <w:t>t-ri</w:t>
      </w:r>
      <w:r w:rsidRPr="00B61E45">
        <w:rPr>
          <w:rFonts w:ascii="Times New Roman" w:hAnsi="Times New Roman" w:cs="Times New Roman"/>
          <w:spacing w:val="1"/>
          <w:szCs w:val="18"/>
        </w:rPr>
        <w:t>s</w:t>
      </w:r>
      <w:r w:rsidRPr="00B61E45">
        <w:rPr>
          <w:rFonts w:ascii="Times New Roman" w:hAnsi="Times New Roman" w:cs="Times New Roman"/>
          <w:szCs w:val="18"/>
        </w:rPr>
        <w:t>k</w:t>
      </w:r>
      <w:r w:rsidRPr="00B61E45">
        <w:rPr>
          <w:rFonts w:ascii="Times New Roman" w:hAnsi="Times New Roman" w:cs="Times New Roman"/>
          <w:spacing w:val="-8"/>
          <w:szCs w:val="18"/>
        </w:rPr>
        <w:t xml:space="preserve"> </w:t>
      </w:r>
      <w:r w:rsidRPr="00B61E45">
        <w:rPr>
          <w:rFonts w:ascii="Times New Roman" w:hAnsi="Times New Roman" w:cs="Times New Roman"/>
          <w:szCs w:val="18"/>
        </w:rPr>
        <w:t>st</w:t>
      </w:r>
      <w:r w:rsidRPr="00B61E45">
        <w:rPr>
          <w:rFonts w:ascii="Times New Roman" w:hAnsi="Times New Roman" w:cs="Times New Roman"/>
          <w:spacing w:val="1"/>
          <w:szCs w:val="18"/>
        </w:rPr>
        <w:t>ud</w:t>
      </w:r>
      <w:r w:rsidRPr="00B61E45">
        <w:rPr>
          <w:rFonts w:ascii="Times New Roman" w:hAnsi="Times New Roman" w:cs="Times New Roman"/>
          <w:szCs w:val="18"/>
        </w:rPr>
        <w:t>e</w:t>
      </w:r>
      <w:r w:rsidRPr="00B61E45">
        <w:rPr>
          <w:rFonts w:ascii="Times New Roman" w:hAnsi="Times New Roman" w:cs="Times New Roman"/>
          <w:spacing w:val="1"/>
          <w:szCs w:val="18"/>
        </w:rPr>
        <w:t>n</w:t>
      </w:r>
      <w:r w:rsidRPr="00B61E45">
        <w:rPr>
          <w:rFonts w:ascii="Times New Roman" w:hAnsi="Times New Roman" w:cs="Times New Roman"/>
          <w:szCs w:val="18"/>
        </w:rPr>
        <w:t>ts.</w:t>
      </w:r>
      <w:r w:rsidRPr="00B61E45">
        <w:rPr>
          <w:rFonts w:ascii="Times New Roman" w:hAnsi="Times New Roman" w:cs="Times New Roman"/>
          <w:spacing w:val="30"/>
          <w:szCs w:val="18"/>
        </w:rPr>
        <w:t xml:space="preserve"> </w:t>
      </w:r>
      <w:r w:rsidRPr="00B61E45">
        <w:rPr>
          <w:rFonts w:ascii="Times New Roman" w:hAnsi="Times New Roman" w:cs="Times New Roman"/>
          <w:szCs w:val="18"/>
        </w:rPr>
        <w:t>Teachers, administrators and parents for each at-risk student will design a Strategic Learning Intervention Plan.</w:t>
      </w:r>
      <w:r>
        <w:rPr>
          <w:rFonts w:ascii="Times New Roman" w:hAnsi="Times New Roman" w:cs="Times New Roman"/>
          <w:szCs w:val="18"/>
        </w:rPr>
        <w:t xml:space="preserve"> </w:t>
      </w:r>
      <w:r w:rsidRPr="00B61E45">
        <w:rPr>
          <w:rFonts w:ascii="Times New Roman" w:hAnsi="Times New Roman" w:cs="Times New Roman"/>
          <w:szCs w:val="18"/>
        </w:rPr>
        <w:t>T</w:t>
      </w:r>
      <w:r w:rsidRPr="00B61E45">
        <w:rPr>
          <w:rFonts w:ascii="Times New Roman" w:hAnsi="Times New Roman" w:cs="Times New Roman"/>
          <w:spacing w:val="1"/>
          <w:szCs w:val="18"/>
        </w:rPr>
        <w:t>h</w:t>
      </w:r>
      <w:r w:rsidRPr="00B61E45">
        <w:rPr>
          <w:rFonts w:ascii="Times New Roman" w:hAnsi="Times New Roman" w:cs="Times New Roman"/>
          <w:szCs w:val="18"/>
        </w:rPr>
        <w:t>is</w:t>
      </w:r>
      <w:r w:rsidRPr="00B61E45">
        <w:rPr>
          <w:rFonts w:ascii="Times New Roman" w:hAnsi="Times New Roman" w:cs="Times New Roman"/>
          <w:spacing w:val="4"/>
          <w:szCs w:val="18"/>
        </w:rPr>
        <w:t xml:space="preserve"> </w:t>
      </w:r>
      <w:r w:rsidRPr="00B61E45">
        <w:rPr>
          <w:rFonts w:ascii="Times New Roman" w:hAnsi="Times New Roman" w:cs="Times New Roman"/>
          <w:i/>
          <w:iCs/>
          <w:szCs w:val="18"/>
        </w:rPr>
        <w:t>S</w:t>
      </w:r>
      <w:r w:rsidRPr="00B61E45">
        <w:rPr>
          <w:rFonts w:ascii="Times New Roman" w:hAnsi="Times New Roman" w:cs="Times New Roman"/>
          <w:i/>
          <w:iCs/>
          <w:spacing w:val="1"/>
          <w:szCs w:val="18"/>
        </w:rPr>
        <w:t>LI</w:t>
      </w:r>
      <w:r w:rsidRPr="00B61E45">
        <w:rPr>
          <w:rFonts w:ascii="Times New Roman" w:hAnsi="Times New Roman" w:cs="Times New Roman"/>
          <w:i/>
          <w:iCs/>
          <w:szCs w:val="18"/>
        </w:rPr>
        <w:t>P</w:t>
      </w:r>
      <w:r w:rsidRPr="00B61E45">
        <w:rPr>
          <w:rFonts w:ascii="Times New Roman" w:hAnsi="Times New Roman" w:cs="Times New Roman"/>
          <w:i/>
          <w:iCs/>
          <w:spacing w:val="3"/>
          <w:szCs w:val="18"/>
        </w:rPr>
        <w:t xml:space="preserve"> </w:t>
      </w:r>
      <w:r w:rsidRPr="00B61E45">
        <w:rPr>
          <w:rFonts w:ascii="Times New Roman" w:hAnsi="Times New Roman" w:cs="Times New Roman"/>
          <w:szCs w:val="18"/>
        </w:rPr>
        <w:t>will</w:t>
      </w:r>
      <w:r w:rsidRPr="00B61E45">
        <w:rPr>
          <w:rFonts w:ascii="Times New Roman" w:hAnsi="Times New Roman" w:cs="Times New Roman"/>
          <w:spacing w:val="1"/>
          <w:szCs w:val="18"/>
        </w:rPr>
        <w:t xml:space="preserve"> d</w:t>
      </w:r>
      <w:r w:rsidRPr="00B61E45">
        <w:rPr>
          <w:rFonts w:ascii="Times New Roman" w:hAnsi="Times New Roman" w:cs="Times New Roman"/>
          <w:szCs w:val="18"/>
        </w:rPr>
        <w:t>escri</w:t>
      </w:r>
      <w:r w:rsidRPr="00B61E45">
        <w:rPr>
          <w:rFonts w:ascii="Times New Roman" w:hAnsi="Times New Roman" w:cs="Times New Roman"/>
          <w:spacing w:val="1"/>
          <w:szCs w:val="18"/>
        </w:rPr>
        <w:t>b</w:t>
      </w:r>
      <w:r w:rsidRPr="00B61E45">
        <w:rPr>
          <w:rFonts w:ascii="Times New Roman" w:hAnsi="Times New Roman" w:cs="Times New Roman"/>
          <w:szCs w:val="18"/>
        </w:rPr>
        <w:t>e</w:t>
      </w:r>
      <w:r w:rsidRPr="00B61E45">
        <w:rPr>
          <w:rFonts w:ascii="Times New Roman" w:hAnsi="Times New Roman" w:cs="Times New Roman"/>
          <w:spacing w:val="4"/>
          <w:szCs w:val="18"/>
        </w:rPr>
        <w:t xml:space="preserve"> </w:t>
      </w:r>
      <w:r w:rsidRPr="00B61E45">
        <w:rPr>
          <w:rFonts w:ascii="Times New Roman" w:hAnsi="Times New Roman" w:cs="Times New Roman"/>
          <w:szCs w:val="18"/>
        </w:rPr>
        <w:t>t</w:t>
      </w:r>
      <w:r w:rsidRPr="00B61E45">
        <w:rPr>
          <w:rFonts w:ascii="Times New Roman" w:hAnsi="Times New Roman" w:cs="Times New Roman"/>
          <w:spacing w:val="1"/>
          <w:szCs w:val="18"/>
        </w:rPr>
        <w:t>h</w:t>
      </w:r>
      <w:r w:rsidRPr="00B61E45">
        <w:rPr>
          <w:rFonts w:ascii="Times New Roman" w:hAnsi="Times New Roman" w:cs="Times New Roman"/>
          <w:szCs w:val="18"/>
        </w:rPr>
        <w:t>e</w:t>
      </w:r>
      <w:r w:rsidRPr="00B61E45">
        <w:rPr>
          <w:rFonts w:ascii="Times New Roman" w:hAnsi="Times New Roman" w:cs="Times New Roman"/>
          <w:spacing w:val="4"/>
          <w:szCs w:val="18"/>
        </w:rPr>
        <w:t xml:space="preserve"> </w:t>
      </w:r>
      <w:r w:rsidRPr="00B61E45">
        <w:rPr>
          <w:rFonts w:ascii="Times New Roman" w:hAnsi="Times New Roman" w:cs="Times New Roman"/>
          <w:szCs w:val="18"/>
        </w:rPr>
        <w:t>services,</w:t>
      </w:r>
      <w:r w:rsidRPr="00B61E45">
        <w:rPr>
          <w:rFonts w:ascii="Times New Roman" w:hAnsi="Times New Roman" w:cs="Times New Roman"/>
          <w:spacing w:val="-3"/>
          <w:szCs w:val="18"/>
        </w:rPr>
        <w:t xml:space="preserve"> </w:t>
      </w:r>
      <w:r w:rsidRPr="00B61E45">
        <w:rPr>
          <w:rFonts w:ascii="Times New Roman" w:hAnsi="Times New Roman" w:cs="Times New Roman"/>
          <w:szCs w:val="18"/>
        </w:rPr>
        <w:t>str</w:t>
      </w:r>
      <w:r w:rsidRPr="00B61E45">
        <w:rPr>
          <w:rFonts w:ascii="Times New Roman" w:hAnsi="Times New Roman" w:cs="Times New Roman"/>
          <w:spacing w:val="1"/>
          <w:szCs w:val="18"/>
        </w:rPr>
        <w:t>a</w:t>
      </w:r>
      <w:r w:rsidRPr="00B61E45">
        <w:rPr>
          <w:rFonts w:ascii="Times New Roman" w:hAnsi="Times New Roman" w:cs="Times New Roman"/>
          <w:szCs w:val="18"/>
        </w:rPr>
        <w:t>tegies</w:t>
      </w:r>
      <w:r w:rsidRPr="00B61E45">
        <w:rPr>
          <w:rFonts w:ascii="Times New Roman" w:hAnsi="Times New Roman" w:cs="Times New Roman"/>
          <w:spacing w:val="3"/>
          <w:szCs w:val="18"/>
        </w:rPr>
        <w:t xml:space="preserve"> </w:t>
      </w:r>
      <w:r w:rsidRPr="00B61E45">
        <w:rPr>
          <w:rFonts w:ascii="Times New Roman" w:hAnsi="Times New Roman" w:cs="Times New Roman"/>
          <w:spacing w:val="1"/>
          <w:szCs w:val="18"/>
        </w:rPr>
        <w:t>an</w:t>
      </w:r>
      <w:r w:rsidRPr="00B61E45">
        <w:rPr>
          <w:rFonts w:ascii="Times New Roman" w:hAnsi="Times New Roman" w:cs="Times New Roman"/>
          <w:szCs w:val="18"/>
        </w:rPr>
        <w:t>d</w:t>
      </w:r>
      <w:r w:rsidRPr="00B61E45">
        <w:rPr>
          <w:rFonts w:ascii="Times New Roman" w:hAnsi="Times New Roman" w:cs="Times New Roman"/>
          <w:spacing w:val="5"/>
          <w:szCs w:val="18"/>
        </w:rPr>
        <w:t xml:space="preserve"> </w:t>
      </w:r>
      <w:r w:rsidRPr="00B61E45">
        <w:rPr>
          <w:rFonts w:ascii="Times New Roman" w:hAnsi="Times New Roman" w:cs="Times New Roman"/>
          <w:szCs w:val="18"/>
        </w:rPr>
        <w:t>res</w:t>
      </w:r>
      <w:r w:rsidRPr="00B61E45">
        <w:rPr>
          <w:rFonts w:ascii="Times New Roman" w:hAnsi="Times New Roman" w:cs="Times New Roman"/>
          <w:spacing w:val="1"/>
          <w:szCs w:val="18"/>
        </w:rPr>
        <w:t>p</w:t>
      </w:r>
      <w:r w:rsidRPr="00B61E45">
        <w:rPr>
          <w:rFonts w:ascii="Times New Roman" w:hAnsi="Times New Roman" w:cs="Times New Roman"/>
          <w:szCs w:val="18"/>
        </w:rPr>
        <w:t>o</w:t>
      </w:r>
      <w:r w:rsidRPr="00B61E45">
        <w:rPr>
          <w:rFonts w:ascii="Times New Roman" w:hAnsi="Times New Roman" w:cs="Times New Roman"/>
          <w:spacing w:val="1"/>
          <w:szCs w:val="18"/>
        </w:rPr>
        <w:t>n</w:t>
      </w:r>
      <w:r w:rsidRPr="00B61E45">
        <w:rPr>
          <w:rFonts w:ascii="Times New Roman" w:hAnsi="Times New Roman" w:cs="Times New Roman"/>
          <w:szCs w:val="18"/>
        </w:rPr>
        <w:t>si</w:t>
      </w:r>
      <w:r w:rsidRPr="00B61E45">
        <w:rPr>
          <w:rFonts w:ascii="Times New Roman" w:hAnsi="Times New Roman" w:cs="Times New Roman"/>
          <w:spacing w:val="1"/>
          <w:szCs w:val="18"/>
        </w:rPr>
        <w:t>b</w:t>
      </w:r>
      <w:r w:rsidRPr="00B61E45">
        <w:rPr>
          <w:rFonts w:ascii="Times New Roman" w:hAnsi="Times New Roman" w:cs="Times New Roman"/>
          <w:szCs w:val="18"/>
        </w:rPr>
        <w:t>ilities</w:t>
      </w:r>
      <w:r w:rsidRPr="00B61E45">
        <w:rPr>
          <w:rFonts w:ascii="Times New Roman" w:hAnsi="Times New Roman" w:cs="Times New Roman"/>
          <w:spacing w:val="3"/>
          <w:szCs w:val="18"/>
        </w:rPr>
        <w:t xml:space="preserve"> </w:t>
      </w:r>
      <w:r w:rsidRPr="00B61E45">
        <w:rPr>
          <w:rFonts w:ascii="Times New Roman" w:hAnsi="Times New Roman" w:cs="Times New Roman"/>
          <w:szCs w:val="18"/>
        </w:rPr>
        <w:t>of</w:t>
      </w:r>
      <w:r w:rsidRPr="00B61E45">
        <w:rPr>
          <w:rFonts w:ascii="Times New Roman" w:hAnsi="Times New Roman" w:cs="Times New Roman"/>
          <w:spacing w:val="2"/>
          <w:szCs w:val="18"/>
        </w:rPr>
        <w:t xml:space="preserve"> </w:t>
      </w:r>
      <w:r w:rsidRPr="00B61E45">
        <w:rPr>
          <w:rFonts w:ascii="Times New Roman" w:hAnsi="Times New Roman" w:cs="Times New Roman"/>
          <w:spacing w:val="1"/>
          <w:szCs w:val="18"/>
        </w:rPr>
        <w:t>a</w:t>
      </w:r>
      <w:r w:rsidRPr="00B61E45">
        <w:rPr>
          <w:rFonts w:ascii="Times New Roman" w:hAnsi="Times New Roman" w:cs="Times New Roman"/>
          <w:szCs w:val="18"/>
        </w:rPr>
        <w:t>ll</w:t>
      </w:r>
      <w:r w:rsidRPr="00B61E45">
        <w:rPr>
          <w:rFonts w:ascii="Times New Roman" w:hAnsi="Times New Roman" w:cs="Times New Roman"/>
          <w:spacing w:val="1"/>
          <w:szCs w:val="18"/>
        </w:rPr>
        <w:t xml:space="preserve"> pa</w:t>
      </w:r>
      <w:r w:rsidRPr="00B61E45">
        <w:rPr>
          <w:rFonts w:ascii="Times New Roman" w:hAnsi="Times New Roman" w:cs="Times New Roman"/>
          <w:szCs w:val="18"/>
        </w:rPr>
        <w:t>rties</w:t>
      </w:r>
      <w:r w:rsidRPr="00B61E45">
        <w:rPr>
          <w:rFonts w:ascii="Times New Roman" w:hAnsi="Times New Roman" w:cs="Times New Roman"/>
          <w:spacing w:val="-1"/>
          <w:szCs w:val="18"/>
        </w:rPr>
        <w:t xml:space="preserve"> </w:t>
      </w:r>
      <w:r w:rsidRPr="00B61E45">
        <w:rPr>
          <w:rFonts w:ascii="Times New Roman" w:hAnsi="Times New Roman" w:cs="Times New Roman"/>
          <w:szCs w:val="18"/>
        </w:rPr>
        <w:t>i</w:t>
      </w:r>
      <w:r w:rsidRPr="00B61E45">
        <w:rPr>
          <w:rFonts w:ascii="Times New Roman" w:hAnsi="Times New Roman" w:cs="Times New Roman"/>
          <w:spacing w:val="1"/>
          <w:szCs w:val="18"/>
        </w:rPr>
        <w:t>n</w:t>
      </w:r>
      <w:r w:rsidRPr="00B61E45">
        <w:rPr>
          <w:rFonts w:ascii="Times New Roman" w:hAnsi="Times New Roman" w:cs="Times New Roman"/>
          <w:szCs w:val="18"/>
        </w:rPr>
        <w:t>volved</w:t>
      </w:r>
      <w:r w:rsidRPr="00B61E45">
        <w:rPr>
          <w:rFonts w:ascii="Times New Roman" w:hAnsi="Times New Roman" w:cs="Times New Roman"/>
          <w:spacing w:val="1"/>
          <w:szCs w:val="18"/>
        </w:rPr>
        <w:t xml:space="preserve"> </w:t>
      </w:r>
      <w:r w:rsidRPr="00B61E45">
        <w:rPr>
          <w:rFonts w:ascii="Times New Roman" w:hAnsi="Times New Roman" w:cs="Times New Roman"/>
          <w:szCs w:val="18"/>
        </w:rPr>
        <w:t>in</w:t>
      </w:r>
      <w:r w:rsidRPr="00B61E45">
        <w:rPr>
          <w:rFonts w:ascii="Times New Roman" w:hAnsi="Times New Roman" w:cs="Times New Roman"/>
          <w:spacing w:val="-1"/>
          <w:szCs w:val="18"/>
        </w:rPr>
        <w:t xml:space="preserve"> </w:t>
      </w:r>
      <w:r w:rsidRPr="00B61E45">
        <w:rPr>
          <w:rFonts w:ascii="Times New Roman" w:hAnsi="Times New Roman" w:cs="Times New Roman"/>
          <w:szCs w:val="18"/>
        </w:rPr>
        <w:t>t</w:t>
      </w:r>
      <w:r w:rsidRPr="00B61E45">
        <w:rPr>
          <w:rFonts w:ascii="Times New Roman" w:hAnsi="Times New Roman" w:cs="Times New Roman"/>
          <w:spacing w:val="1"/>
          <w:szCs w:val="18"/>
        </w:rPr>
        <w:t>h</w:t>
      </w:r>
      <w:r w:rsidRPr="00B61E45">
        <w:rPr>
          <w:rFonts w:ascii="Times New Roman" w:hAnsi="Times New Roman" w:cs="Times New Roman"/>
          <w:szCs w:val="18"/>
        </w:rPr>
        <w:t>e</w:t>
      </w:r>
      <w:r w:rsidRPr="00B61E45">
        <w:rPr>
          <w:rFonts w:ascii="Times New Roman" w:hAnsi="Times New Roman" w:cs="Times New Roman"/>
          <w:spacing w:val="-1"/>
          <w:szCs w:val="18"/>
        </w:rPr>
        <w:t xml:space="preserve"> </w:t>
      </w:r>
      <w:r w:rsidRPr="00B61E45">
        <w:rPr>
          <w:rFonts w:ascii="Times New Roman" w:hAnsi="Times New Roman" w:cs="Times New Roman"/>
          <w:szCs w:val="18"/>
        </w:rPr>
        <w:t>st</w:t>
      </w:r>
      <w:r w:rsidRPr="00B61E45">
        <w:rPr>
          <w:rFonts w:ascii="Times New Roman" w:hAnsi="Times New Roman" w:cs="Times New Roman"/>
          <w:spacing w:val="1"/>
          <w:szCs w:val="18"/>
        </w:rPr>
        <w:t>ud</w:t>
      </w:r>
      <w:r w:rsidRPr="00B61E45">
        <w:rPr>
          <w:rFonts w:ascii="Times New Roman" w:hAnsi="Times New Roman" w:cs="Times New Roman"/>
          <w:szCs w:val="18"/>
        </w:rPr>
        <w:t>e</w:t>
      </w:r>
      <w:r w:rsidRPr="00B61E45">
        <w:rPr>
          <w:rFonts w:ascii="Times New Roman" w:hAnsi="Times New Roman" w:cs="Times New Roman"/>
          <w:spacing w:val="1"/>
          <w:szCs w:val="18"/>
        </w:rPr>
        <w:t>n</w:t>
      </w:r>
      <w:r w:rsidRPr="00B61E45">
        <w:rPr>
          <w:rFonts w:ascii="Times New Roman" w:hAnsi="Times New Roman" w:cs="Times New Roman"/>
          <w:szCs w:val="18"/>
        </w:rPr>
        <w:t>ts’</w:t>
      </w:r>
      <w:r w:rsidRPr="00B61E45">
        <w:rPr>
          <w:rFonts w:ascii="Times New Roman" w:hAnsi="Times New Roman" w:cs="Times New Roman"/>
          <w:spacing w:val="-2"/>
          <w:szCs w:val="18"/>
        </w:rPr>
        <w:t xml:space="preserve"> </w:t>
      </w:r>
      <w:r w:rsidRPr="00B61E45">
        <w:rPr>
          <w:rFonts w:ascii="Times New Roman" w:hAnsi="Times New Roman" w:cs="Times New Roman"/>
          <w:szCs w:val="18"/>
        </w:rPr>
        <w:t>s</w:t>
      </w:r>
      <w:r w:rsidRPr="00B61E45">
        <w:rPr>
          <w:rFonts w:ascii="Times New Roman" w:hAnsi="Times New Roman" w:cs="Times New Roman"/>
          <w:spacing w:val="1"/>
          <w:szCs w:val="18"/>
        </w:rPr>
        <w:t>u</w:t>
      </w:r>
      <w:r w:rsidRPr="00B61E45">
        <w:rPr>
          <w:rFonts w:ascii="Times New Roman" w:hAnsi="Times New Roman" w:cs="Times New Roman"/>
          <w:szCs w:val="18"/>
        </w:rPr>
        <w:t>ccess.</w:t>
      </w:r>
      <w:r>
        <w:rPr>
          <w:rFonts w:ascii="Times New Roman" w:hAnsi="Times New Roman" w:cs="Times New Roman"/>
          <w:szCs w:val="18"/>
        </w:rPr>
        <w:t xml:space="preserve"> </w:t>
      </w:r>
      <w:r w:rsidRPr="00B61E45">
        <w:rPr>
          <w:rFonts w:ascii="Times New Roman" w:hAnsi="Times New Roman" w:cs="Times New Roman"/>
          <w:spacing w:val="-1"/>
          <w:szCs w:val="18"/>
        </w:rPr>
        <w:t>S</w:t>
      </w:r>
      <w:r w:rsidRPr="00B61E45">
        <w:rPr>
          <w:rFonts w:ascii="Times New Roman" w:hAnsi="Times New Roman" w:cs="Times New Roman"/>
          <w:szCs w:val="18"/>
        </w:rPr>
        <w:t>t</w:t>
      </w:r>
      <w:r w:rsidRPr="00B61E45">
        <w:rPr>
          <w:rFonts w:ascii="Times New Roman" w:hAnsi="Times New Roman" w:cs="Times New Roman"/>
          <w:spacing w:val="1"/>
          <w:szCs w:val="18"/>
        </w:rPr>
        <w:t>ud</w:t>
      </w:r>
      <w:r w:rsidRPr="00B61E45">
        <w:rPr>
          <w:rFonts w:ascii="Times New Roman" w:hAnsi="Times New Roman" w:cs="Times New Roman"/>
          <w:szCs w:val="18"/>
        </w:rPr>
        <w:t>e</w:t>
      </w:r>
      <w:r w:rsidRPr="00B61E45">
        <w:rPr>
          <w:rFonts w:ascii="Times New Roman" w:hAnsi="Times New Roman" w:cs="Times New Roman"/>
          <w:spacing w:val="1"/>
          <w:szCs w:val="18"/>
        </w:rPr>
        <w:t>n</w:t>
      </w:r>
      <w:r w:rsidRPr="00B61E45">
        <w:rPr>
          <w:rFonts w:ascii="Times New Roman" w:hAnsi="Times New Roman" w:cs="Times New Roman"/>
          <w:szCs w:val="18"/>
        </w:rPr>
        <w:t>ts</w:t>
      </w:r>
      <w:r w:rsidRPr="00B61E45">
        <w:rPr>
          <w:rFonts w:ascii="Times New Roman" w:hAnsi="Times New Roman" w:cs="Times New Roman"/>
          <w:spacing w:val="16"/>
          <w:szCs w:val="18"/>
        </w:rPr>
        <w:t xml:space="preserve"> </w:t>
      </w:r>
      <w:r w:rsidRPr="00B61E45">
        <w:rPr>
          <w:rFonts w:ascii="Times New Roman" w:hAnsi="Times New Roman" w:cs="Times New Roman"/>
          <w:szCs w:val="18"/>
        </w:rPr>
        <w:t>will</w:t>
      </w:r>
      <w:r w:rsidRPr="00B61E45">
        <w:rPr>
          <w:rFonts w:ascii="Times New Roman" w:hAnsi="Times New Roman" w:cs="Times New Roman"/>
          <w:spacing w:val="13"/>
          <w:szCs w:val="18"/>
        </w:rPr>
        <w:t xml:space="preserve"> </w:t>
      </w:r>
      <w:r w:rsidRPr="00B61E45">
        <w:rPr>
          <w:rFonts w:ascii="Times New Roman" w:hAnsi="Times New Roman" w:cs="Times New Roman"/>
          <w:spacing w:val="1"/>
          <w:szCs w:val="18"/>
        </w:rPr>
        <w:t>b</w:t>
      </w:r>
      <w:r w:rsidRPr="00B61E45">
        <w:rPr>
          <w:rFonts w:ascii="Times New Roman" w:hAnsi="Times New Roman" w:cs="Times New Roman"/>
          <w:szCs w:val="18"/>
        </w:rPr>
        <w:t>e</w:t>
      </w:r>
      <w:r w:rsidRPr="00B61E45">
        <w:rPr>
          <w:rFonts w:ascii="Times New Roman" w:hAnsi="Times New Roman" w:cs="Times New Roman"/>
          <w:spacing w:val="16"/>
          <w:szCs w:val="18"/>
        </w:rPr>
        <w:t xml:space="preserve"> </w:t>
      </w:r>
      <w:r w:rsidRPr="00B61E45">
        <w:rPr>
          <w:rFonts w:ascii="Times New Roman" w:hAnsi="Times New Roman" w:cs="Times New Roman"/>
          <w:szCs w:val="18"/>
        </w:rPr>
        <w:t>re</w:t>
      </w:r>
      <w:r w:rsidRPr="00B61E45">
        <w:rPr>
          <w:rFonts w:ascii="Times New Roman" w:hAnsi="Times New Roman" w:cs="Times New Roman"/>
          <w:spacing w:val="1"/>
          <w:szCs w:val="18"/>
        </w:rPr>
        <w:t>a</w:t>
      </w:r>
      <w:r w:rsidRPr="00B61E45">
        <w:rPr>
          <w:rFonts w:ascii="Times New Roman" w:hAnsi="Times New Roman" w:cs="Times New Roman"/>
          <w:szCs w:val="18"/>
        </w:rPr>
        <w:t>ssessed</w:t>
      </w:r>
      <w:r w:rsidRPr="00B61E45">
        <w:rPr>
          <w:rFonts w:ascii="Times New Roman" w:hAnsi="Times New Roman" w:cs="Times New Roman"/>
          <w:spacing w:val="15"/>
          <w:szCs w:val="18"/>
        </w:rPr>
        <w:t xml:space="preserve"> </w:t>
      </w:r>
      <w:r w:rsidRPr="00B61E45">
        <w:rPr>
          <w:rFonts w:ascii="Times New Roman" w:hAnsi="Times New Roman" w:cs="Times New Roman"/>
          <w:spacing w:val="1"/>
          <w:szCs w:val="18"/>
        </w:rPr>
        <w:t>n</w:t>
      </w:r>
      <w:r w:rsidRPr="00B61E45">
        <w:rPr>
          <w:rFonts w:ascii="Times New Roman" w:hAnsi="Times New Roman" w:cs="Times New Roman"/>
          <w:szCs w:val="18"/>
        </w:rPr>
        <w:t>e</w:t>
      </w:r>
      <w:r w:rsidRPr="00B61E45">
        <w:rPr>
          <w:rFonts w:ascii="Times New Roman" w:hAnsi="Times New Roman" w:cs="Times New Roman"/>
          <w:spacing w:val="1"/>
          <w:szCs w:val="18"/>
        </w:rPr>
        <w:t>a</w:t>
      </w:r>
      <w:r w:rsidRPr="00B61E45">
        <w:rPr>
          <w:rFonts w:ascii="Times New Roman" w:hAnsi="Times New Roman" w:cs="Times New Roman"/>
          <w:szCs w:val="18"/>
        </w:rPr>
        <w:t>r</w:t>
      </w:r>
      <w:r w:rsidRPr="00B61E45">
        <w:rPr>
          <w:rFonts w:ascii="Times New Roman" w:hAnsi="Times New Roman" w:cs="Times New Roman"/>
          <w:spacing w:val="15"/>
          <w:szCs w:val="18"/>
        </w:rPr>
        <w:t xml:space="preserve"> </w:t>
      </w:r>
      <w:r w:rsidRPr="00B61E45">
        <w:rPr>
          <w:rFonts w:ascii="Times New Roman" w:hAnsi="Times New Roman" w:cs="Times New Roman"/>
          <w:szCs w:val="18"/>
        </w:rPr>
        <w:t>t</w:t>
      </w:r>
      <w:r w:rsidRPr="00B61E45">
        <w:rPr>
          <w:rFonts w:ascii="Times New Roman" w:hAnsi="Times New Roman" w:cs="Times New Roman"/>
          <w:spacing w:val="1"/>
          <w:szCs w:val="18"/>
        </w:rPr>
        <w:t>h</w:t>
      </w:r>
      <w:r w:rsidRPr="00B61E45">
        <w:rPr>
          <w:rFonts w:ascii="Times New Roman" w:hAnsi="Times New Roman" w:cs="Times New Roman"/>
          <w:szCs w:val="18"/>
        </w:rPr>
        <w:t>e</w:t>
      </w:r>
      <w:r w:rsidRPr="00B61E45">
        <w:rPr>
          <w:rFonts w:ascii="Times New Roman" w:hAnsi="Times New Roman" w:cs="Times New Roman"/>
          <w:spacing w:val="16"/>
          <w:szCs w:val="18"/>
        </w:rPr>
        <w:t xml:space="preserve"> </w:t>
      </w:r>
      <w:r w:rsidRPr="00B61E45">
        <w:rPr>
          <w:rFonts w:ascii="Times New Roman" w:hAnsi="Times New Roman" w:cs="Times New Roman"/>
          <w:szCs w:val="18"/>
        </w:rPr>
        <w:t>e</w:t>
      </w:r>
      <w:r w:rsidRPr="00B61E45">
        <w:rPr>
          <w:rFonts w:ascii="Times New Roman" w:hAnsi="Times New Roman" w:cs="Times New Roman"/>
          <w:spacing w:val="1"/>
          <w:szCs w:val="18"/>
        </w:rPr>
        <w:t>n</w:t>
      </w:r>
      <w:r w:rsidRPr="00B61E45">
        <w:rPr>
          <w:rFonts w:ascii="Times New Roman" w:hAnsi="Times New Roman" w:cs="Times New Roman"/>
          <w:szCs w:val="18"/>
        </w:rPr>
        <w:t>d</w:t>
      </w:r>
      <w:r w:rsidRPr="00B61E45">
        <w:rPr>
          <w:rFonts w:ascii="Times New Roman" w:hAnsi="Times New Roman" w:cs="Times New Roman"/>
          <w:spacing w:val="16"/>
          <w:szCs w:val="18"/>
        </w:rPr>
        <w:t xml:space="preserve"> </w:t>
      </w:r>
      <w:r w:rsidRPr="00B61E45">
        <w:rPr>
          <w:rFonts w:ascii="Times New Roman" w:hAnsi="Times New Roman" w:cs="Times New Roman"/>
          <w:szCs w:val="18"/>
        </w:rPr>
        <w:t>of</w:t>
      </w:r>
      <w:r w:rsidRPr="00B61E45">
        <w:rPr>
          <w:rFonts w:ascii="Times New Roman" w:hAnsi="Times New Roman" w:cs="Times New Roman"/>
          <w:spacing w:val="14"/>
          <w:szCs w:val="18"/>
        </w:rPr>
        <w:t xml:space="preserve"> </w:t>
      </w:r>
      <w:r w:rsidRPr="00B61E45">
        <w:rPr>
          <w:rFonts w:ascii="Times New Roman" w:hAnsi="Times New Roman" w:cs="Times New Roman"/>
          <w:szCs w:val="18"/>
        </w:rPr>
        <w:t>t</w:t>
      </w:r>
      <w:r w:rsidRPr="00B61E45">
        <w:rPr>
          <w:rFonts w:ascii="Times New Roman" w:hAnsi="Times New Roman" w:cs="Times New Roman"/>
          <w:spacing w:val="1"/>
          <w:szCs w:val="18"/>
        </w:rPr>
        <w:t>h</w:t>
      </w:r>
      <w:r w:rsidRPr="00B61E45">
        <w:rPr>
          <w:rFonts w:ascii="Times New Roman" w:hAnsi="Times New Roman" w:cs="Times New Roman"/>
          <w:szCs w:val="18"/>
        </w:rPr>
        <w:t>e</w:t>
      </w:r>
      <w:r w:rsidRPr="00B61E45">
        <w:rPr>
          <w:rFonts w:ascii="Times New Roman" w:hAnsi="Times New Roman" w:cs="Times New Roman"/>
          <w:spacing w:val="14"/>
          <w:szCs w:val="18"/>
        </w:rPr>
        <w:t xml:space="preserve"> </w:t>
      </w:r>
      <w:r w:rsidRPr="00B61E45">
        <w:rPr>
          <w:rFonts w:ascii="Times New Roman" w:hAnsi="Times New Roman" w:cs="Times New Roman"/>
          <w:szCs w:val="18"/>
        </w:rPr>
        <w:t>sc</w:t>
      </w:r>
      <w:r w:rsidRPr="00B61E45">
        <w:rPr>
          <w:rFonts w:ascii="Times New Roman" w:hAnsi="Times New Roman" w:cs="Times New Roman"/>
          <w:spacing w:val="1"/>
          <w:szCs w:val="18"/>
        </w:rPr>
        <w:t>h</w:t>
      </w:r>
      <w:r w:rsidRPr="00B61E45">
        <w:rPr>
          <w:rFonts w:ascii="Times New Roman" w:hAnsi="Times New Roman" w:cs="Times New Roman"/>
          <w:szCs w:val="18"/>
        </w:rPr>
        <w:t>ool</w:t>
      </w:r>
      <w:r w:rsidRPr="00B61E45">
        <w:rPr>
          <w:rFonts w:ascii="Times New Roman" w:hAnsi="Times New Roman" w:cs="Times New Roman"/>
          <w:spacing w:val="12"/>
          <w:szCs w:val="18"/>
        </w:rPr>
        <w:t xml:space="preserve"> </w:t>
      </w:r>
      <w:r w:rsidRPr="00B61E45">
        <w:rPr>
          <w:rFonts w:ascii="Times New Roman" w:hAnsi="Times New Roman" w:cs="Times New Roman"/>
          <w:szCs w:val="18"/>
        </w:rPr>
        <w:t>ye</w:t>
      </w:r>
      <w:r w:rsidRPr="00B61E45">
        <w:rPr>
          <w:rFonts w:ascii="Times New Roman" w:hAnsi="Times New Roman" w:cs="Times New Roman"/>
          <w:spacing w:val="1"/>
          <w:szCs w:val="18"/>
        </w:rPr>
        <w:t>a</w:t>
      </w:r>
      <w:r w:rsidRPr="00B61E45">
        <w:rPr>
          <w:rFonts w:ascii="Times New Roman" w:hAnsi="Times New Roman" w:cs="Times New Roman"/>
          <w:szCs w:val="18"/>
        </w:rPr>
        <w:t>r</w:t>
      </w:r>
      <w:r w:rsidRPr="00B61E45">
        <w:rPr>
          <w:rFonts w:ascii="Times New Roman" w:hAnsi="Times New Roman" w:cs="Times New Roman"/>
          <w:spacing w:val="14"/>
          <w:szCs w:val="18"/>
        </w:rPr>
        <w:t xml:space="preserve"> </w:t>
      </w:r>
      <w:r w:rsidRPr="00B61E45">
        <w:rPr>
          <w:rFonts w:ascii="Times New Roman" w:hAnsi="Times New Roman" w:cs="Times New Roman"/>
          <w:spacing w:val="1"/>
          <w:szCs w:val="18"/>
        </w:rPr>
        <w:t>a</w:t>
      </w:r>
      <w:r w:rsidRPr="00B61E45">
        <w:rPr>
          <w:rFonts w:ascii="Times New Roman" w:hAnsi="Times New Roman" w:cs="Times New Roman"/>
          <w:szCs w:val="18"/>
        </w:rPr>
        <w:t>t</w:t>
      </w:r>
      <w:r w:rsidRPr="00B61E45">
        <w:rPr>
          <w:rFonts w:ascii="Times New Roman" w:hAnsi="Times New Roman" w:cs="Times New Roman"/>
          <w:spacing w:val="13"/>
          <w:szCs w:val="18"/>
        </w:rPr>
        <w:t xml:space="preserve"> </w:t>
      </w:r>
      <w:r w:rsidRPr="00B61E45">
        <w:rPr>
          <w:rFonts w:ascii="Times New Roman" w:hAnsi="Times New Roman" w:cs="Times New Roman"/>
          <w:szCs w:val="18"/>
        </w:rPr>
        <w:t>w</w:t>
      </w:r>
      <w:r w:rsidRPr="00B61E45">
        <w:rPr>
          <w:rFonts w:ascii="Times New Roman" w:hAnsi="Times New Roman" w:cs="Times New Roman"/>
          <w:spacing w:val="1"/>
          <w:szCs w:val="18"/>
        </w:rPr>
        <w:t>h</w:t>
      </w:r>
      <w:r w:rsidRPr="00B61E45">
        <w:rPr>
          <w:rFonts w:ascii="Times New Roman" w:hAnsi="Times New Roman" w:cs="Times New Roman"/>
          <w:szCs w:val="18"/>
        </w:rPr>
        <w:t>ich</w:t>
      </w:r>
      <w:r w:rsidRPr="00B61E45">
        <w:rPr>
          <w:rFonts w:ascii="Times New Roman" w:hAnsi="Times New Roman" w:cs="Times New Roman"/>
          <w:spacing w:val="14"/>
          <w:szCs w:val="18"/>
        </w:rPr>
        <w:t xml:space="preserve"> </w:t>
      </w:r>
      <w:r w:rsidRPr="00B61E45">
        <w:rPr>
          <w:rFonts w:ascii="Times New Roman" w:hAnsi="Times New Roman" w:cs="Times New Roman"/>
          <w:szCs w:val="18"/>
        </w:rPr>
        <w:t>ti</w:t>
      </w:r>
      <w:r w:rsidRPr="00B61E45">
        <w:rPr>
          <w:rFonts w:ascii="Times New Roman" w:hAnsi="Times New Roman" w:cs="Times New Roman"/>
          <w:spacing w:val="1"/>
          <w:szCs w:val="18"/>
        </w:rPr>
        <w:t>m</w:t>
      </w:r>
      <w:r w:rsidRPr="00B61E45">
        <w:rPr>
          <w:rFonts w:ascii="Times New Roman" w:hAnsi="Times New Roman" w:cs="Times New Roman"/>
          <w:szCs w:val="18"/>
        </w:rPr>
        <w:t>e</w:t>
      </w:r>
      <w:r w:rsidRPr="00B61E45">
        <w:rPr>
          <w:rFonts w:ascii="Times New Roman" w:hAnsi="Times New Roman" w:cs="Times New Roman"/>
          <w:spacing w:val="14"/>
          <w:szCs w:val="18"/>
        </w:rPr>
        <w:t xml:space="preserve"> </w:t>
      </w:r>
      <w:r w:rsidRPr="00B61E45">
        <w:rPr>
          <w:rFonts w:ascii="Times New Roman" w:hAnsi="Times New Roman" w:cs="Times New Roman"/>
          <w:szCs w:val="18"/>
        </w:rPr>
        <w:t>a</w:t>
      </w:r>
      <w:r w:rsidRPr="00B61E45">
        <w:rPr>
          <w:rFonts w:ascii="Times New Roman" w:hAnsi="Times New Roman" w:cs="Times New Roman"/>
          <w:spacing w:val="-1"/>
          <w:szCs w:val="18"/>
        </w:rPr>
        <w:t xml:space="preserve"> </w:t>
      </w:r>
      <w:r w:rsidRPr="00B61E45">
        <w:rPr>
          <w:rFonts w:ascii="Times New Roman" w:hAnsi="Times New Roman" w:cs="Times New Roman"/>
          <w:spacing w:val="1"/>
          <w:szCs w:val="18"/>
        </w:rPr>
        <w:t>d</w:t>
      </w:r>
      <w:r w:rsidRPr="00B61E45">
        <w:rPr>
          <w:rFonts w:ascii="Times New Roman" w:hAnsi="Times New Roman" w:cs="Times New Roman"/>
          <w:szCs w:val="18"/>
        </w:rPr>
        <w:t>eter</w:t>
      </w:r>
      <w:r w:rsidRPr="00B61E45">
        <w:rPr>
          <w:rFonts w:ascii="Times New Roman" w:hAnsi="Times New Roman" w:cs="Times New Roman"/>
          <w:spacing w:val="1"/>
          <w:szCs w:val="18"/>
        </w:rPr>
        <w:t>m</w:t>
      </w:r>
      <w:r w:rsidRPr="00B61E45">
        <w:rPr>
          <w:rFonts w:ascii="Times New Roman" w:hAnsi="Times New Roman" w:cs="Times New Roman"/>
          <w:szCs w:val="18"/>
        </w:rPr>
        <w:t>i</w:t>
      </w:r>
      <w:r w:rsidRPr="00B61E45">
        <w:rPr>
          <w:rFonts w:ascii="Times New Roman" w:hAnsi="Times New Roman" w:cs="Times New Roman"/>
          <w:spacing w:val="1"/>
          <w:szCs w:val="18"/>
        </w:rPr>
        <w:t>na</w:t>
      </w:r>
      <w:r w:rsidRPr="00B61E45">
        <w:rPr>
          <w:rFonts w:ascii="Times New Roman" w:hAnsi="Times New Roman" w:cs="Times New Roman"/>
          <w:szCs w:val="18"/>
        </w:rPr>
        <w:t>tio</w:t>
      </w:r>
      <w:r w:rsidRPr="00B61E45">
        <w:rPr>
          <w:rFonts w:ascii="Times New Roman" w:hAnsi="Times New Roman" w:cs="Times New Roman"/>
          <w:spacing w:val="1"/>
          <w:szCs w:val="18"/>
        </w:rPr>
        <w:t>n</w:t>
      </w:r>
      <w:r w:rsidRPr="00B61E45">
        <w:rPr>
          <w:rFonts w:ascii="Times New Roman" w:hAnsi="Times New Roman" w:cs="Times New Roman"/>
          <w:szCs w:val="18"/>
        </w:rPr>
        <w:t>,</w:t>
      </w:r>
      <w:r w:rsidRPr="00B61E45">
        <w:rPr>
          <w:rFonts w:ascii="Times New Roman" w:hAnsi="Times New Roman" w:cs="Times New Roman"/>
          <w:spacing w:val="-1"/>
          <w:szCs w:val="18"/>
        </w:rPr>
        <w:t xml:space="preserve"> </w:t>
      </w:r>
      <w:r w:rsidRPr="00B61E45">
        <w:rPr>
          <w:rFonts w:ascii="Times New Roman" w:hAnsi="Times New Roman" w:cs="Times New Roman"/>
          <w:spacing w:val="1"/>
          <w:szCs w:val="18"/>
        </w:rPr>
        <w:t>ba</w:t>
      </w:r>
      <w:r w:rsidRPr="00B61E45">
        <w:rPr>
          <w:rFonts w:ascii="Times New Roman" w:hAnsi="Times New Roman" w:cs="Times New Roman"/>
          <w:szCs w:val="18"/>
        </w:rPr>
        <w:t>sed on</w:t>
      </w:r>
      <w:r w:rsidRPr="00B61E45">
        <w:rPr>
          <w:rFonts w:ascii="Times New Roman" w:hAnsi="Times New Roman" w:cs="Times New Roman"/>
          <w:spacing w:val="-1"/>
          <w:szCs w:val="18"/>
        </w:rPr>
        <w:t xml:space="preserve"> </w:t>
      </w:r>
      <w:r w:rsidRPr="00B61E45">
        <w:rPr>
          <w:rFonts w:ascii="Times New Roman" w:hAnsi="Times New Roman" w:cs="Times New Roman"/>
          <w:spacing w:val="1"/>
          <w:szCs w:val="18"/>
        </w:rPr>
        <w:t>d</w:t>
      </w:r>
      <w:r w:rsidRPr="00B61E45">
        <w:rPr>
          <w:rFonts w:ascii="Times New Roman" w:hAnsi="Times New Roman" w:cs="Times New Roman"/>
          <w:szCs w:val="18"/>
        </w:rPr>
        <w:t>istrict</w:t>
      </w:r>
      <w:r w:rsidRPr="00B61E45">
        <w:rPr>
          <w:rFonts w:ascii="Times New Roman" w:hAnsi="Times New Roman" w:cs="Times New Roman"/>
          <w:spacing w:val="-2"/>
          <w:szCs w:val="18"/>
        </w:rPr>
        <w:t xml:space="preserve"> </w:t>
      </w:r>
      <w:r w:rsidRPr="00B61E45">
        <w:rPr>
          <w:rFonts w:ascii="Times New Roman" w:hAnsi="Times New Roman" w:cs="Times New Roman"/>
          <w:szCs w:val="18"/>
        </w:rPr>
        <w:t>criteri</w:t>
      </w:r>
      <w:r w:rsidRPr="00B61E45">
        <w:rPr>
          <w:rFonts w:ascii="Times New Roman" w:hAnsi="Times New Roman" w:cs="Times New Roman"/>
          <w:spacing w:val="1"/>
          <w:szCs w:val="18"/>
        </w:rPr>
        <w:t>a</w:t>
      </w:r>
      <w:r w:rsidRPr="00B61E45">
        <w:rPr>
          <w:rFonts w:ascii="Times New Roman" w:hAnsi="Times New Roman" w:cs="Times New Roman"/>
          <w:szCs w:val="18"/>
        </w:rPr>
        <w:t>,</w:t>
      </w:r>
      <w:r w:rsidRPr="00B61E45">
        <w:rPr>
          <w:rFonts w:ascii="Times New Roman" w:hAnsi="Times New Roman" w:cs="Times New Roman"/>
          <w:spacing w:val="-6"/>
          <w:szCs w:val="18"/>
        </w:rPr>
        <w:t xml:space="preserve"> </w:t>
      </w:r>
      <w:r w:rsidRPr="00B61E45">
        <w:rPr>
          <w:rFonts w:ascii="Times New Roman" w:hAnsi="Times New Roman" w:cs="Times New Roman"/>
          <w:szCs w:val="18"/>
        </w:rPr>
        <w:t>to ret</w:t>
      </w:r>
      <w:r w:rsidRPr="00B61E45">
        <w:rPr>
          <w:rFonts w:ascii="Times New Roman" w:hAnsi="Times New Roman" w:cs="Times New Roman"/>
          <w:spacing w:val="1"/>
          <w:szCs w:val="18"/>
        </w:rPr>
        <w:t>a</w:t>
      </w:r>
      <w:r w:rsidRPr="00B61E45">
        <w:rPr>
          <w:rFonts w:ascii="Times New Roman" w:hAnsi="Times New Roman" w:cs="Times New Roman"/>
          <w:szCs w:val="18"/>
        </w:rPr>
        <w:t>in</w:t>
      </w:r>
      <w:r w:rsidRPr="00B61E45">
        <w:rPr>
          <w:rFonts w:ascii="Times New Roman" w:hAnsi="Times New Roman" w:cs="Times New Roman"/>
          <w:spacing w:val="-2"/>
          <w:szCs w:val="18"/>
        </w:rPr>
        <w:t xml:space="preserve"> </w:t>
      </w:r>
      <w:r w:rsidRPr="00B61E45">
        <w:rPr>
          <w:rFonts w:ascii="Times New Roman" w:hAnsi="Times New Roman" w:cs="Times New Roman"/>
          <w:szCs w:val="18"/>
        </w:rPr>
        <w:t>or</w:t>
      </w:r>
      <w:r w:rsidRPr="00B61E45">
        <w:rPr>
          <w:rFonts w:ascii="Times New Roman" w:hAnsi="Times New Roman" w:cs="Times New Roman"/>
          <w:spacing w:val="-2"/>
          <w:szCs w:val="18"/>
        </w:rPr>
        <w:t xml:space="preserve"> </w:t>
      </w:r>
      <w:r w:rsidRPr="00B61E45">
        <w:rPr>
          <w:rFonts w:ascii="Times New Roman" w:hAnsi="Times New Roman" w:cs="Times New Roman"/>
          <w:spacing w:val="1"/>
          <w:szCs w:val="18"/>
        </w:rPr>
        <w:t>p</w:t>
      </w:r>
      <w:r w:rsidRPr="00B61E45">
        <w:rPr>
          <w:rFonts w:ascii="Times New Roman" w:hAnsi="Times New Roman" w:cs="Times New Roman"/>
          <w:szCs w:val="18"/>
        </w:rPr>
        <w:t>ro</w:t>
      </w:r>
      <w:r w:rsidRPr="00B61E45">
        <w:rPr>
          <w:rFonts w:ascii="Times New Roman" w:hAnsi="Times New Roman" w:cs="Times New Roman"/>
          <w:spacing w:val="1"/>
          <w:szCs w:val="18"/>
        </w:rPr>
        <w:t>m</w:t>
      </w:r>
      <w:r w:rsidRPr="00B61E45">
        <w:rPr>
          <w:rFonts w:ascii="Times New Roman" w:hAnsi="Times New Roman" w:cs="Times New Roman"/>
          <w:szCs w:val="18"/>
        </w:rPr>
        <w:t>ote</w:t>
      </w:r>
      <w:r w:rsidRPr="00B61E45">
        <w:rPr>
          <w:rFonts w:ascii="Times New Roman" w:hAnsi="Times New Roman" w:cs="Times New Roman"/>
          <w:spacing w:val="-1"/>
          <w:szCs w:val="18"/>
        </w:rPr>
        <w:t xml:space="preserve"> </w:t>
      </w:r>
      <w:r w:rsidRPr="00B61E45">
        <w:rPr>
          <w:rFonts w:ascii="Times New Roman" w:hAnsi="Times New Roman" w:cs="Times New Roman"/>
          <w:szCs w:val="18"/>
        </w:rPr>
        <w:t>will</w:t>
      </w:r>
      <w:r w:rsidRPr="00B61E45">
        <w:rPr>
          <w:rFonts w:ascii="Times New Roman" w:hAnsi="Times New Roman" w:cs="Times New Roman"/>
          <w:spacing w:val="-4"/>
          <w:szCs w:val="18"/>
        </w:rPr>
        <w:t xml:space="preserve"> </w:t>
      </w:r>
      <w:r w:rsidRPr="00B61E45">
        <w:rPr>
          <w:rFonts w:ascii="Times New Roman" w:hAnsi="Times New Roman" w:cs="Times New Roman"/>
          <w:spacing w:val="1"/>
          <w:szCs w:val="18"/>
        </w:rPr>
        <w:t>b</w:t>
      </w:r>
      <w:r w:rsidRPr="00B61E45">
        <w:rPr>
          <w:rFonts w:ascii="Times New Roman" w:hAnsi="Times New Roman" w:cs="Times New Roman"/>
          <w:szCs w:val="18"/>
        </w:rPr>
        <w:t>e</w:t>
      </w:r>
      <w:r w:rsidRPr="00B61E45">
        <w:rPr>
          <w:rFonts w:ascii="Times New Roman" w:hAnsi="Times New Roman" w:cs="Times New Roman"/>
          <w:spacing w:val="-1"/>
          <w:szCs w:val="18"/>
        </w:rPr>
        <w:t xml:space="preserve"> </w:t>
      </w:r>
      <w:r w:rsidRPr="00B61E45">
        <w:rPr>
          <w:rFonts w:ascii="Times New Roman" w:hAnsi="Times New Roman" w:cs="Times New Roman"/>
          <w:spacing w:val="1"/>
          <w:szCs w:val="18"/>
        </w:rPr>
        <w:t>mad</w:t>
      </w:r>
      <w:r w:rsidRPr="00B61E45">
        <w:rPr>
          <w:rFonts w:ascii="Times New Roman" w:hAnsi="Times New Roman" w:cs="Times New Roman"/>
          <w:szCs w:val="18"/>
        </w:rPr>
        <w:t>e.</w:t>
      </w:r>
    </w:p>
    <w:p w14:paraId="040D8091" w14:textId="77777777" w:rsidR="00057110" w:rsidRDefault="00057110" w:rsidP="007B7212">
      <w:pPr>
        <w:pStyle w:val="ListParagraph"/>
        <w:widowControl w:val="0"/>
        <w:tabs>
          <w:tab w:val="left" w:pos="360"/>
        </w:tabs>
        <w:autoSpaceDE w:val="0"/>
        <w:spacing w:before="35"/>
        <w:ind w:left="360"/>
        <w:rPr>
          <w:rFonts w:ascii="Times New Roman" w:hAnsi="Times New Roman" w:cs="Times New Roman"/>
          <w:szCs w:val="18"/>
        </w:rPr>
      </w:pPr>
    </w:p>
    <w:p w14:paraId="11D1715E" w14:textId="77777777" w:rsidR="00057110" w:rsidRDefault="00057110" w:rsidP="007B7212">
      <w:pPr>
        <w:pStyle w:val="ListParagraph"/>
        <w:widowControl w:val="0"/>
        <w:tabs>
          <w:tab w:val="left" w:pos="360"/>
        </w:tabs>
        <w:autoSpaceDE w:val="0"/>
        <w:spacing w:before="35"/>
        <w:ind w:left="360"/>
        <w:rPr>
          <w:rFonts w:ascii="Times New Roman" w:hAnsi="Times New Roman" w:cs="Times New Roman"/>
          <w:szCs w:val="18"/>
        </w:rPr>
      </w:pPr>
      <w:r w:rsidRPr="00057110">
        <w:rPr>
          <w:rFonts w:ascii="Times New Roman" w:hAnsi="Times New Roman" w:cs="Times New Roman"/>
          <w:szCs w:val="18"/>
        </w:rPr>
        <w:t>The State of California has been focusing on the issue of the responsibility of the students for years. Too many students are not successful in middle school and high school because their skills in reading, mathematics and language and literature are not enough to enable them to successfully complete the class work. These students have not been able to master the skills of grade level and are not advanced.</w:t>
      </w:r>
    </w:p>
    <w:p w14:paraId="59191ADE" w14:textId="77777777" w:rsidR="00057110" w:rsidRDefault="00057110" w:rsidP="007B7212">
      <w:pPr>
        <w:pStyle w:val="ListParagraph"/>
        <w:widowControl w:val="0"/>
        <w:tabs>
          <w:tab w:val="left" w:pos="360"/>
        </w:tabs>
        <w:autoSpaceDE w:val="0"/>
        <w:spacing w:before="35"/>
        <w:ind w:left="360"/>
        <w:rPr>
          <w:rFonts w:ascii="Times New Roman" w:hAnsi="Times New Roman" w:cs="Times New Roman"/>
          <w:szCs w:val="18"/>
        </w:rPr>
      </w:pPr>
    </w:p>
    <w:p w14:paraId="76BCE97B" w14:textId="77777777" w:rsidR="00057110" w:rsidRDefault="00057110" w:rsidP="007B7212">
      <w:pPr>
        <w:pStyle w:val="ListParagraph"/>
        <w:widowControl w:val="0"/>
        <w:tabs>
          <w:tab w:val="left" w:pos="360"/>
        </w:tabs>
        <w:autoSpaceDE w:val="0"/>
        <w:spacing w:before="35"/>
        <w:ind w:left="360"/>
        <w:rPr>
          <w:rFonts w:ascii="Times New Roman" w:hAnsi="Times New Roman" w:cs="Times New Roman"/>
          <w:szCs w:val="18"/>
        </w:rPr>
      </w:pPr>
      <w:r w:rsidRPr="00057110">
        <w:rPr>
          <w:rFonts w:ascii="Times New Roman" w:hAnsi="Times New Roman" w:cs="Times New Roman"/>
          <w:szCs w:val="18"/>
        </w:rPr>
        <w:t xml:space="preserve"> Several of the non-advanced students were promoted socially from one grade to the next hoping that with time the students would learn the necessary skills for their grade level. Unfortunately, this did not happen. Often, students delayed more and more. Even if students showed growth, several re</w:t>
      </w:r>
      <w:r>
        <w:rPr>
          <w:rFonts w:ascii="Times New Roman" w:hAnsi="Times New Roman" w:cs="Times New Roman"/>
          <w:szCs w:val="18"/>
        </w:rPr>
        <w:t>mained below their grade level.</w:t>
      </w:r>
    </w:p>
    <w:p w14:paraId="261841BD" w14:textId="77777777" w:rsidR="00057110" w:rsidRDefault="00057110" w:rsidP="007B7212">
      <w:pPr>
        <w:pStyle w:val="ListParagraph"/>
        <w:widowControl w:val="0"/>
        <w:tabs>
          <w:tab w:val="left" w:pos="360"/>
        </w:tabs>
        <w:autoSpaceDE w:val="0"/>
        <w:spacing w:before="35"/>
        <w:ind w:left="360"/>
        <w:rPr>
          <w:rFonts w:ascii="Times New Roman" w:hAnsi="Times New Roman" w:cs="Times New Roman"/>
          <w:szCs w:val="18"/>
        </w:rPr>
      </w:pPr>
    </w:p>
    <w:p w14:paraId="1509FBB7" w14:textId="2FB87091" w:rsidR="00057110" w:rsidRDefault="00057110" w:rsidP="007B7212">
      <w:pPr>
        <w:pStyle w:val="ListParagraph"/>
        <w:widowControl w:val="0"/>
        <w:tabs>
          <w:tab w:val="left" w:pos="360"/>
        </w:tabs>
        <w:autoSpaceDE w:val="0"/>
        <w:spacing w:before="35"/>
        <w:ind w:left="360"/>
        <w:rPr>
          <w:rFonts w:ascii="Times New Roman" w:hAnsi="Times New Roman" w:cs="Times New Roman"/>
          <w:szCs w:val="18"/>
        </w:rPr>
      </w:pPr>
      <w:r w:rsidRPr="00057110">
        <w:rPr>
          <w:rFonts w:ascii="Times New Roman" w:hAnsi="Times New Roman" w:cs="Times New Roman"/>
          <w:szCs w:val="18"/>
        </w:rPr>
        <w:t xml:space="preserve"> New laws now require that school districts focus on the serious problem of non-advanced students. AB 1626, promotion and retention of students, requires all school districts to establish a promotion and retention </w:t>
      </w:r>
      <w:r w:rsidRPr="00057110">
        <w:rPr>
          <w:rFonts w:ascii="Times New Roman" w:hAnsi="Times New Roman" w:cs="Times New Roman"/>
          <w:szCs w:val="18"/>
        </w:rPr>
        <w:lastRenderedPageBreak/>
        <w:t>policy based on the achievement of students of grade level standards. In addition, AB 1639 requires school districts to provide supplemental instruction to students in grades 2-8 with low achievement in reading, writing and mathematics.</w:t>
      </w:r>
    </w:p>
    <w:p w14:paraId="51C3317B" w14:textId="77777777" w:rsidR="00B0107B" w:rsidRDefault="00B0107B" w:rsidP="007B7212">
      <w:pPr>
        <w:pStyle w:val="ListParagraph"/>
        <w:widowControl w:val="0"/>
        <w:tabs>
          <w:tab w:val="left" w:pos="360"/>
        </w:tabs>
        <w:autoSpaceDE w:val="0"/>
        <w:spacing w:before="35"/>
        <w:ind w:left="360"/>
        <w:rPr>
          <w:rFonts w:ascii="Times New Roman" w:hAnsi="Times New Roman" w:cs="Times New Roman"/>
          <w:szCs w:val="18"/>
        </w:rPr>
      </w:pPr>
    </w:p>
    <w:p w14:paraId="63D693F3" w14:textId="7598A917" w:rsidR="00057110" w:rsidRDefault="00057110" w:rsidP="007B7212">
      <w:pPr>
        <w:pStyle w:val="ListParagraph"/>
        <w:widowControl w:val="0"/>
        <w:tabs>
          <w:tab w:val="left" w:pos="360"/>
        </w:tabs>
        <w:autoSpaceDE w:val="0"/>
        <w:spacing w:before="35"/>
        <w:ind w:left="360"/>
        <w:rPr>
          <w:rFonts w:ascii="Times New Roman" w:hAnsi="Times New Roman" w:cs="Times New Roman"/>
          <w:szCs w:val="18"/>
        </w:rPr>
      </w:pPr>
      <w:r w:rsidRPr="00057110">
        <w:rPr>
          <w:rFonts w:ascii="Times New Roman" w:hAnsi="Times New Roman" w:cs="Times New Roman"/>
          <w:b/>
          <w:szCs w:val="18"/>
        </w:rPr>
        <w:t xml:space="preserve">HOW WILL </w:t>
      </w:r>
      <w:r w:rsidR="00B0107B">
        <w:rPr>
          <w:rFonts w:ascii="Times New Roman" w:hAnsi="Times New Roman" w:cs="Times New Roman"/>
          <w:b/>
          <w:szCs w:val="18"/>
        </w:rPr>
        <w:t>MY CHILD BE AFFECTED</w:t>
      </w:r>
      <w:r w:rsidRPr="00057110">
        <w:rPr>
          <w:rFonts w:ascii="Times New Roman" w:hAnsi="Times New Roman" w:cs="Times New Roman"/>
          <w:b/>
          <w:szCs w:val="18"/>
        </w:rPr>
        <w:t>?</w:t>
      </w:r>
      <w:r w:rsidRPr="00057110">
        <w:rPr>
          <w:rFonts w:ascii="Times New Roman" w:hAnsi="Times New Roman" w:cs="Times New Roman"/>
          <w:szCs w:val="18"/>
        </w:rPr>
        <w:t xml:space="preserve"> </w:t>
      </w:r>
    </w:p>
    <w:p w14:paraId="29D72F12" w14:textId="51C0DEC9" w:rsidR="000E1DEF" w:rsidRPr="00845F1A" w:rsidRDefault="00057110" w:rsidP="00845F1A">
      <w:pPr>
        <w:pStyle w:val="ListParagraph"/>
        <w:widowControl w:val="0"/>
        <w:tabs>
          <w:tab w:val="left" w:pos="360"/>
        </w:tabs>
        <w:autoSpaceDE w:val="0"/>
        <w:spacing w:before="35"/>
        <w:ind w:left="360"/>
        <w:rPr>
          <w:rFonts w:ascii="Times New Roman" w:hAnsi="Times New Roman" w:cs="Times New Roman"/>
          <w:szCs w:val="18"/>
        </w:rPr>
      </w:pPr>
      <w:r w:rsidRPr="00057110">
        <w:rPr>
          <w:rFonts w:ascii="Times New Roman" w:hAnsi="Times New Roman" w:cs="Times New Roman"/>
          <w:szCs w:val="18"/>
        </w:rPr>
        <w:t xml:space="preserve">At the beginning of the school year, all students will be assessed in reading, writing and mathematics. If your child is in danger of being retained, based on the criterion of the district, you will be notified </w:t>
      </w:r>
      <w:r>
        <w:rPr>
          <w:rFonts w:ascii="Times New Roman" w:hAnsi="Times New Roman" w:cs="Times New Roman"/>
          <w:szCs w:val="18"/>
        </w:rPr>
        <w:t>by your child’s</w:t>
      </w:r>
      <w:r w:rsidRPr="00057110">
        <w:rPr>
          <w:rFonts w:ascii="Times New Roman" w:hAnsi="Times New Roman" w:cs="Times New Roman"/>
          <w:szCs w:val="18"/>
        </w:rPr>
        <w:t xml:space="preserve"> teacher </w:t>
      </w:r>
      <w:r>
        <w:rPr>
          <w:rFonts w:ascii="Times New Roman" w:hAnsi="Times New Roman" w:cs="Times New Roman"/>
          <w:szCs w:val="18"/>
        </w:rPr>
        <w:t>by</w:t>
      </w:r>
      <w:r w:rsidRPr="00057110">
        <w:rPr>
          <w:rFonts w:ascii="Times New Roman" w:hAnsi="Times New Roman" w:cs="Times New Roman"/>
          <w:szCs w:val="18"/>
        </w:rPr>
        <w:t xml:space="preserve"> the first</w:t>
      </w:r>
      <w:r>
        <w:rPr>
          <w:rFonts w:ascii="Times New Roman" w:hAnsi="Times New Roman" w:cs="Times New Roman"/>
          <w:szCs w:val="18"/>
        </w:rPr>
        <w:t xml:space="preserve"> Parent/Teacher </w:t>
      </w:r>
      <w:r w:rsidRPr="00057110">
        <w:rPr>
          <w:rFonts w:ascii="Times New Roman" w:hAnsi="Times New Roman" w:cs="Times New Roman"/>
          <w:szCs w:val="18"/>
        </w:rPr>
        <w:t>conference. An intervention plan will be agreed upon between the parents, teachers, staff and administrators of resources in order to improve the chances of success of your child. This intervention plan will include opportunities in class</w:t>
      </w:r>
      <w:r>
        <w:rPr>
          <w:rFonts w:ascii="Times New Roman" w:hAnsi="Times New Roman" w:cs="Times New Roman"/>
          <w:szCs w:val="18"/>
        </w:rPr>
        <w:t xml:space="preserve"> as well as opportunities during extended day(s)</w:t>
      </w:r>
      <w:r w:rsidRPr="00057110">
        <w:rPr>
          <w:rFonts w:ascii="Times New Roman" w:hAnsi="Times New Roman" w:cs="Times New Roman"/>
          <w:szCs w:val="18"/>
        </w:rPr>
        <w:t>. It is very important to follow this plan of intervention. In the sprin</w:t>
      </w:r>
      <w:r>
        <w:rPr>
          <w:rFonts w:ascii="Times New Roman" w:hAnsi="Times New Roman" w:cs="Times New Roman"/>
          <w:szCs w:val="18"/>
        </w:rPr>
        <w:t>g, you and your child's teacher should</w:t>
      </w:r>
      <w:r w:rsidRPr="00057110">
        <w:rPr>
          <w:rFonts w:ascii="Times New Roman" w:hAnsi="Times New Roman" w:cs="Times New Roman"/>
          <w:szCs w:val="18"/>
        </w:rPr>
        <w:t xml:space="preserve"> review the plan and the evaluat</w:t>
      </w:r>
      <w:r>
        <w:rPr>
          <w:rFonts w:ascii="Times New Roman" w:hAnsi="Times New Roman" w:cs="Times New Roman"/>
          <w:szCs w:val="18"/>
        </w:rPr>
        <w:t>ions that have been given to the child</w:t>
      </w:r>
      <w:r w:rsidRPr="00057110">
        <w:rPr>
          <w:rFonts w:ascii="Times New Roman" w:hAnsi="Times New Roman" w:cs="Times New Roman"/>
          <w:szCs w:val="18"/>
        </w:rPr>
        <w:t xml:space="preserve"> during the year and determine if your child will be promoted to the n</w:t>
      </w:r>
      <w:r>
        <w:rPr>
          <w:rFonts w:ascii="Times New Roman" w:hAnsi="Times New Roman" w:cs="Times New Roman"/>
          <w:szCs w:val="18"/>
        </w:rPr>
        <w:t xml:space="preserve">ext grade or whether they will need </w:t>
      </w:r>
      <w:r w:rsidRPr="00057110">
        <w:rPr>
          <w:rFonts w:ascii="Times New Roman" w:hAnsi="Times New Roman" w:cs="Times New Roman"/>
          <w:szCs w:val="18"/>
        </w:rPr>
        <w:t xml:space="preserve">to be retained. It will be important that parents remain closely connected to the education of their children and that all work together to ensure the success of </w:t>
      </w:r>
      <w:r>
        <w:rPr>
          <w:rFonts w:ascii="Times New Roman" w:hAnsi="Times New Roman" w:cs="Times New Roman"/>
          <w:szCs w:val="18"/>
        </w:rPr>
        <w:t>the</w:t>
      </w:r>
      <w:r w:rsidRPr="00057110">
        <w:rPr>
          <w:rFonts w:ascii="Times New Roman" w:hAnsi="Times New Roman" w:cs="Times New Roman"/>
          <w:szCs w:val="18"/>
        </w:rPr>
        <w:t xml:space="preserve"> student.</w:t>
      </w:r>
    </w:p>
    <w:p w14:paraId="3F35988F" w14:textId="2EA0E5D3" w:rsidR="000E1DEF" w:rsidRDefault="000E1DEF" w:rsidP="007B7212">
      <w:pPr>
        <w:pStyle w:val="ListParagraph"/>
        <w:widowControl w:val="0"/>
        <w:tabs>
          <w:tab w:val="left" w:pos="360"/>
        </w:tabs>
        <w:autoSpaceDE w:val="0"/>
        <w:spacing w:before="35"/>
        <w:ind w:left="360"/>
        <w:rPr>
          <w:rFonts w:ascii="Times New Roman" w:hAnsi="Times New Roman" w:cs="Times New Roman"/>
          <w:szCs w:val="18"/>
        </w:rPr>
      </w:pPr>
    </w:p>
    <w:p w14:paraId="6D9D92DC" w14:textId="77777777" w:rsidR="00B0107B" w:rsidRDefault="00B0107B" w:rsidP="007B7212">
      <w:pPr>
        <w:pStyle w:val="ListParagraph"/>
        <w:widowControl w:val="0"/>
        <w:tabs>
          <w:tab w:val="left" w:pos="360"/>
        </w:tabs>
        <w:autoSpaceDE w:val="0"/>
        <w:spacing w:before="35"/>
        <w:ind w:left="360"/>
        <w:rPr>
          <w:rFonts w:ascii="Times New Roman" w:hAnsi="Times New Roman" w:cs="Times New Roman"/>
          <w:szCs w:val="18"/>
        </w:rPr>
      </w:pPr>
    </w:p>
    <w:p w14:paraId="0E39C66E" w14:textId="77777777" w:rsidR="00057110" w:rsidRDefault="00057110" w:rsidP="007B7212">
      <w:pPr>
        <w:pStyle w:val="ListParagraph"/>
        <w:widowControl w:val="0"/>
        <w:tabs>
          <w:tab w:val="left" w:pos="360"/>
        </w:tabs>
        <w:autoSpaceDE w:val="0"/>
        <w:spacing w:before="35"/>
        <w:ind w:left="360"/>
        <w:rPr>
          <w:rFonts w:ascii="Times New Roman" w:hAnsi="Times New Roman" w:cs="Times New Roman"/>
          <w:szCs w:val="18"/>
        </w:rPr>
      </w:pPr>
      <w:r w:rsidRPr="00057110">
        <w:rPr>
          <w:rFonts w:ascii="Times New Roman" w:hAnsi="Times New Roman" w:cs="Times New Roman"/>
          <w:b/>
          <w:szCs w:val="18"/>
        </w:rPr>
        <w:t>WHAT CAN PARENTS DO?</w:t>
      </w:r>
      <w:r w:rsidRPr="00057110">
        <w:rPr>
          <w:rFonts w:ascii="Times New Roman" w:hAnsi="Times New Roman" w:cs="Times New Roman"/>
          <w:szCs w:val="18"/>
        </w:rPr>
        <w:t xml:space="preserve"> </w:t>
      </w:r>
    </w:p>
    <w:p w14:paraId="6BD40300" w14:textId="1840B438" w:rsidR="00057110" w:rsidRDefault="00057110" w:rsidP="00F13FB4">
      <w:pPr>
        <w:pStyle w:val="ListParagraph"/>
        <w:widowControl w:val="0"/>
        <w:numPr>
          <w:ilvl w:val="0"/>
          <w:numId w:val="38"/>
        </w:numPr>
        <w:tabs>
          <w:tab w:val="left" w:pos="360"/>
        </w:tabs>
        <w:autoSpaceDE w:val="0"/>
        <w:spacing w:before="35"/>
        <w:rPr>
          <w:rFonts w:ascii="Times New Roman" w:hAnsi="Times New Roman" w:cs="Times New Roman"/>
          <w:szCs w:val="18"/>
        </w:rPr>
      </w:pPr>
      <w:r>
        <w:rPr>
          <w:rFonts w:ascii="Times New Roman" w:hAnsi="Times New Roman" w:cs="Times New Roman"/>
          <w:szCs w:val="18"/>
        </w:rPr>
        <w:t xml:space="preserve">Ask your child's teacher </w:t>
      </w:r>
      <w:r w:rsidRPr="00057110">
        <w:rPr>
          <w:rFonts w:ascii="Times New Roman" w:hAnsi="Times New Roman" w:cs="Times New Roman"/>
          <w:szCs w:val="18"/>
        </w:rPr>
        <w:t xml:space="preserve">what are the </w:t>
      </w:r>
      <w:r>
        <w:rPr>
          <w:rFonts w:ascii="Times New Roman" w:hAnsi="Times New Roman" w:cs="Times New Roman"/>
          <w:szCs w:val="18"/>
        </w:rPr>
        <w:t xml:space="preserve">math, reading and writing </w:t>
      </w:r>
      <w:r w:rsidRPr="00057110">
        <w:rPr>
          <w:rFonts w:ascii="Times New Roman" w:hAnsi="Times New Roman" w:cs="Times New Roman"/>
          <w:szCs w:val="18"/>
        </w:rPr>
        <w:t xml:space="preserve">skills that have not </w:t>
      </w:r>
      <w:r>
        <w:rPr>
          <w:rFonts w:ascii="Times New Roman" w:hAnsi="Times New Roman" w:cs="Times New Roman"/>
          <w:szCs w:val="18"/>
        </w:rPr>
        <w:t xml:space="preserve">been </w:t>
      </w:r>
      <w:r w:rsidR="00501BE7">
        <w:rPr>
          <w:rFonts w:ascii="Times New Roman" w:hAnsi="Times New Roman" w:cs="Times New Roman"/>
          <w:szCs w:val="18"/>
        </w:rPr>
        <w:t xml:space="preserve">met </w:t>
      </w:r>
      <w:r>
        <w:rPr>
          <w:rFonts w:ascii="Times New Roman" w:hAnsi="Times New Roman" w:cs="Times New Roman"/>
          <w:szCs w:val="18"/>
        </w:rPr>
        <w:t>by your child.</w:t>
      </w:r>
    </w:p>
    <w:p w14:paraId="137B3A10" w14:textId="6AA3C36D" w:rsidR="00057110" w:rsidRDefault="00057110" w:rsidP="00F13FB4">
      <w:pPr>
        <w:pStyle w:val="ListParagraph"/>
        <w:widowControl w:val="0"/>
        <w:numPr>
          <w:ilvl w:val="0"/>
          <w:numId w:val="38"/>
        </w:numPr>
        <w:tabs>
          <w:tab w:val="left" w:pos="360"/>
        </w:tabs>
        <w:autoSpaceDE w:val="0"/>
        <w:spacing w:before="35"/>
        <w:rPr>
          <w:rFonts w:ascii="Times New Roman" w:hAnsi="Times New Roman" w:cs="Times New Roman"/>
          <w:szCs w:val="18"/>
        </w:rPr>
      </w:pPr>
      <w:r w:rsidRPr="00057110">
        <w:rPr>
          <w:rFonts w:ascii="Times New Roman" w:hAnsi="Times New Roman" w:cs="Times New Roman"/>
          <w:szCs w:val="18"/>
        </w:rPr>
        <w:t xml:space="preserve">Ask your child's teacher </w:t>
      </w:r>
      <w:r w:rsidR="00BC6E9F">
        <w:rPr>
          <w:rFonts w:ascii="Times New Roman" w:hAnsi="Times New Roman" w:cs="Times New Roman"/>
          <w:szCs w:val="18"/>
        </w:rPr>
        <w:t>to share</w:t>
      </w:r>
      <w:r w:rsidRPr="00057110">
        <w:rPr>
          <w:rFonts w:ascii="Times New Roman" w:hAnsi="Times New Roman" w:cs="Times New Roman"/>
          <w:szCs w:val="18"/>
        </w:rPr>
        <w:t xml:space="preserve"> how you can help your child and their needs with a </w:t>
      </w:r>
      <w:r w:rsidR="00BC6E9F">
        <w:rPr>
          <w:rFonts w:ascii="Times New Roman" w:hAnsi="Times New Roman" w:cs="Times New Roman"/>
          <w:szCs w:val="18"/>
        </w:rPr>
        <w:t xml:space="preserve">supplemental </w:t>
      </w:r>
      <w:r w:rsidRPr="00057110">
        <w:rPr>
          <w:rFonts w:ascii="Times New Roman" w:hAnsi="Times New Roman" w:cs="Times New Roman"/>
          <w:szCs w:val="18"/>
        </w:rPr>
        <w:t>program of instruction</w:t>
      </w:r>
      <w:r w:rsidR="00BC6E9F">
        <w:rPr>
          <w:rFonts w:ascii="Times New Roman" w:hAnsi="Times New Roman" w:cs="Times New Roman"/>
          <w:szCs w:val="18"/>
        </w:rPr>
        <w:t>.</w:t>
      </w:r>
    </w:p>
    <w:p w14:paraId="772F9FB6" w14:textId="6188DB24" w:rsidR="00057110" w:rsidRDefault="00057110" w:rsidP="00F13FB4">
      <w:pPr>
        <w:pStyle w:val="ListParagraph"/>
        <w:widowControl w:val="0"/>
        <w:numPr>
          <w:ilvl w:val="0"/>
          <w:numId w:val="38"/>
        </w:numPr>
        <w:tabs>
          <w:tab w:val="left" w:pos="360"/>
        </w:tabs>
        <w:autoSpaceDE w:val="0"/>
        <w:spacing w:before="35"/>
        <w:rPr>
          <w:rFonts w:ascii="Times New Roman" w:hAnsi="Times New Roman" w:cs="Times New Roman"/>
          <w:szCs w:val="18"/>
        </w:rPr>
      </w:pPr>
      <w:r w:rsidRPr="00057110">
        <w:rPr>
          <w:rFonts w:ascii="Times New Roman" w:hAnsi="Times New Roman" w:cs="Times New Roman"/>
          <w:szCs w:val="18"/>
        </w:rPr>
        <w:t xml:space="preserve">Make arrangements </w:t>
      </w:r>
      <w:r w:rsidR="00BC6E9F">
        <w:rPr>
          <w:rFonts w:ascii="Times New Roman" w:hAnsi="Times New Roman" w:cs="Times New Roman"/>
          <w:szCs w:val="18"/>
        </w:rPr>
        <w:t>so</w:t>
      </w:r>
      <w:r w:rsidRPr="00057110">
        <w:rPr>
          <w:rFonts w:ascii="Times New Roman" w:hAnsi="Times New Roman" w:cs="Times New Roman"/>
          <w:szCs w:val="18"/>
        </w:rPr>
        <w:t xml:space="preserve"> your child can attend programs that are designed to help students who are in danger of being </w:t>
      </w:r>
      <w:r w:rsidR="00BC6E9F" w:rsidRPr="00057110">
        <w:rPr>
          <w:rFonts w:ascii="Times New Roman" w:hAnsi="Times New Roman" w:cs="Times New Roman"/>
          <w:szCs w:val="18"/>
        </w:rPr>
        <w:t xml:space="preserve">retained. </w:t>
      </w:r>
    </w:p>
    <w:p w14:paraId="4DE5E2FE" w14:textId="2DB0CDCC" w:rsidR="00057110" w:rsidRDefault="00057110" w:rsidP="00F13FB4">
      <w:pPr>
        <w:pStyle w:val="ListParagraph"/>
        <w:widowControl w:val="0"/>
        <w:numPr>
          <w:ilvl w:val="0"/>
          <w:numId w:val="38"/>
        </w:numPr>
        <w:tabs>
          <w:tab w:val="left" w:pos="360"/>
        </w:tabs>
        <w:autoSpaceDE w:val="0"/>
        <w:spacing w:before="35"/>
        <w:rPr>
          <w:rFonts w:ascii="Times New Roman" w:hAnsi="Times New Roman" w:cs="Times New Roman"/>
          <w:szCs w:val="18"/>
        </w:rPr>
      </w:pPr>
      <w:r w:rsidRPr="00057110">
        <w:rPr>
          <w:rFonts w:ascii="Times New Roman" w:hAnsi="Times New Roman" w:cs="Times New Roman"/>
          <w:szCs w:val="18"/>
        </w:rPr>
        <w:t xml:space="preserve">Establish regular schedules of the days and weeks </w:t>
      </w:r>
      <w:r w:rsidR="00BC6E9F">
        <w:rPr>
          <w:rFonts w:ascii="Times New Roman" w:hAnsi="Times New Roman" w:cs="Times New Roman"/>
          <w:szCs w:val="18"/>
        </w:rPr>
        <w:t>so</w:t>
      </w:r>
      <w:r w:rsidRPr="00057110">
        <w:rPr>
          <w:rFonts w:ascii="Times New Roman" w:hAnsi="Times New Roman" w:cs="Times New Roman"/>
          <w:szCs w:val="18"/>
        </w:rPr>
        <w:t xml:space="preserve"> that you work with your child in the skills they need to </w:t>
      </w:r>
      <w:r w:rsidR="00BC6E9F" w:rsidRPr="00057110">
        <w:rPr>
          <w:rFonts w:ascii="Times New Roman" w:hAnsi="Times New Roman" w:cs="Times New Roman"/>
          <w:szCs w:val="18"/>
        </w:rPr>
        <w:t>learn.</w:t>
      </w:r>
    </w:p>
    <w:p w14:paraId="4D993762" w14:textId="3F1A9CBB" w:rsidR="00057110" w:rsidRDefault="00057110" w:rsidP="00F13FB4">
      <w:pPr>
        <w:pStyle w:val="ListParagraph"/>
        <w:widowControl w:val="0"/>
        <w:numPr>
          <w:ilvl w:val="0"/>
          <w:numId w:val="38"/>
        </w:numPr>
        <w:tabs>
          <w:tab w:val="left" w:pos="360"/>
        </w:tabs>
        <w:autoSpaceDE w:val="0"/>
        <w:spacing w:before="35"/>
        <w:rPr>
          <w:rFonts w:ascii="Times New Roman" w:hAnsi="Times New Roman" w:cs="Times New Roman"/>
          <w:szCs w:val="18"/>
        </w:rPr>
      </w:pPr>
      <w:r w:rsidRPr="00057110">
        <w:rPr>
          <w:rFonts w:ascii="Times New Roman" w:hAnsi="Times New Roman" w:cs="Times New Roman"/>
          <w:szCs w:val="18"/>
        </w:rPr>
        <w:t xml:space="preserve"> Explain to your child that you will help </w:t>
      </w:r>
      <w:r w:rsidR="00BC6E9F">
        <w:rPr>
          <w:rFonts w:ascii="Times New Roman" w:hAnsi="Times New Roman" w:cs="Times New Roman"/>
          <w:szCs w:val="18"/>
        </w:rPr>
        <w:t>him/her</w:t>
      </w:r>
      <w:r w:rsidRPr="00057110">
        <w:rPr>
          <w:rFonts w:ascii="Times New Roman" w:hAnsi="Times New Roman" w:cs="Times New Roman"/>
          <w:szCs w:val="18"/>
        </w:rPr>
        <w:t xml:space="preserve"> at home,</w:t>
      </w:r>
      <w:r w:rsidR="00BC6E9F">
        <w:rPr>
          <w:rFonts w:ascii="Times New Roman" w:hAnsi="Times New Roman" w:cs="Times New Roman"/>
          <w:szCs w:val="18"/>
        </w:rPr>
        <w:t xml:space="preserve"> and how the school will help</w:t>
      </w:r>
      <w:r w:rsidRPr="00057110">
        <w:rPr>
          <w:rFonts w:ascii="Times New Roman" w:hAnsi="Times New Roman" w:cs="Times New Roman"/>
          <w:szCs w:val="18"/>
        </w:rPr>
        <w:t xml:space="preserve"> support t your chil</w:t>
      </w:r>
      <w:r w:rsidR="00BC6E9F">
        <w:rPr>
          <w:rFonts w:ascii="Times New Roman" w:hAnsi="Times New Roman" w:cs="Times New Roman"/>
          <w:szCs w:val="18"/>
        </w:rPr>
        <w:t>d is successful.</w:t>
      </w:r>
      <w:r>
        <w:rPr>
          <w:rFonts w:ascii="Times New Roman" w:hAnsi="Times New Roman" w:cs="Times New Roman"/>
          <w:szCs w:val="18"/>
        </w:rPr>
        <w:t xml:space="preserve"> </w:t>
      </w:r>
    </w:p>
    <w:p w14:paraId="651E8422" w14:textId="4FC0C1DE" w:rsidR="00057110" w:rsidRDefault="00057110" w:rsidP="00F13FB4">
      <w:pPr>
        <w:pStyle w:val="ListParagraph"/>
        <w:widowControl w:val="0"/>
        <w:numPr>
          <w:ilvl w:val="0"/>
          <w:numId w:val="38"/>
        </w:numPr>
        <w:tabs>
          <w:tab w:val="left" w:pos="360"/>
        </w:tabs>
        <w:autoSpaceDE w:val="0"/>
        <w:spacing w:before="35"/>
        <w:rPr>
          <w:rFonts w:ascii="Times New Roman" w:hAnsi="Times New Roman" w:cs="Times New Roman"/>
          <w:szCs w:val="18"/>
        </w:rPr>
      </w:pPr>
      <w:r w:rsidRPr="00057110">
        <w:rPr>
          <w:rFonts w:ascii="Times New Roman" w:hAnsi="Times New Roman" w:cs="Times New Roman"/>
          <w:szCs w:val="18"/>
        </w:rPr>
        <w:t>Praise</w:t>
      </w:r>
      <w:r>
        <w:rPr>
          <w:rFonts w:ascii="Times New Roman" w:hAnsi="Times New Roman" w:cs="Times New Roman"/>
          <w:szCs w:val="18"/>
        </w:rPr>
        <w:t xml:space="preserve"> your ch</w:t>
      </w:r>
      <w:r w:rsidR="00BC6E9F">
        <w:rPr>
          <w:rFonts w:ascii="Times New Roman" w:hAnsi="Times New Roman" w:cs="Times New Roman"/>
          <w:szCs w:val="18"/>
        </w:rPr>
        <w:t>ild when they do</w:t>
      </w:r>
      <w:r>
        <w:rPr>
          <w:rFonts w:ascii="Times New Roman" w:hAnsi="Times New Roman" w:cs="Times New Roman"/>
          <w:szCs w:val="18"/>
        </w:rPr>
        <w:t xml:space="preserve"> good work.</w:t>
      </w:r>
    </w:p>
    <w:p w14:paraId="4BE94284" w14:textId="5EC00296" w:rsidR="00057110" w:rsidRPr="00057110" w:rsidRDefault="00057110" w:rsidP="00F13FB4">
      <w:pPr>
        <w:pStyle w:val="ListParagraph"/>
        <w:widowControl w:val="0"/>
        <w:numPr>
          <w:ilvl w:val="0"/>
          <w:numId w:val="38"/>
        </w:numPr>
        <w:tabs>
          <w:tab w:val="left" w:pos="360"/>
        </w:tabs>
        <w:autoSpaceDE w:val="0"/>
        <w:spacing w:before="35"/>
        <w:rPr>
          <w:rFonts w:ascii="Times New Roman" w:hAnsi="Times New Roman" w:cs="Times New Roman"/>
          <w:szCs w:val="18"/>
        </w:rPr>
      </w:pPr>
      <w:r w:rsidRPr="00057110">
        <w:rPr>
          <w:rFonts w:ascii="Times New Roman" w:hAnsi="Times New Roman" w:cs="Times New Roman"/>
          <w:szCs w:val="18"/>
        </w:rPr>
        <w:t xml:space="preserve"> Carefully monitor the progress of your child. If your child continues to struggle, contact your teacher.</w:t>
      </w:r>
    </w:p>
    <w:p w14:paraId="058215D7" w14:textId="77777777" w:rsidR="00B61E45" w:rsidRPr="00B61E45" w:rsidRDefault="00B61E45" w:rsidP="00B61E45">
      <w:pPr>
        <w:pStyle w:val="ListParagraph"/>
        <w:widowControl w:val="0"/>
        <w:tabs>
          <w:tab w:val="left" w:pos="900"/>
        </w:tabs>
        <w:autoSpaceDE w:val="0"/>
        <w:spacing w:before="60"/>
        <w:ind w:left="360" w:right="203"/>
        <w:rPr>
          <w:rFonts w:ascii="Times New Roman" w:hAnsi="Times New Roman" w:cs="Times New Roman"/>
          <w:b/>
          <w:color w:val="000000"/>
          <w:sz w:val="22"/>
          <w:szCs w:val="18"/>
        </w:rPr>
      </w:pPr>
    </w:p>
    <w:p w14:paraId="6A8C968B" w14:textId="588ED70A" w:rsidR="00472680" w:rsidRPr="00B0107B" w:rsidRDefault="006262B4" w:rsidP="00B0107B">
      <w:pPr>
        <w:widowControl w:val="0"/>
        <w:tabs>
          <w:tab w:val="left" w:pos="720"/>
          <w:tab w:val="left" w:pos="900"/>
        </w:tabs>
        <w:autoSpaceDE w:val="0"/>
        <w:spacing w:before="60"/>
        <w:ind w:left="180" w:right="203"/>
        <w:rPr>
          <w:rFonts w:ascii="Times New Roman" w:hAnsi="Times New Roman" w:cs="Times New Roman"/>
          <w:b/>
          <w:color w:val="000000"/>
          <w:szCs w:val="18"/>
        </w:rPr>
      </w:pPr>
      <w:r>
        <w:rPr>
          <w:rFonts w:ascii="Times New Roman" w:hAnsi="Times New Roman" w:cs="Times New Roman"/>
          <w:b/>
          <w:color w:val="000000"/>
          <w:szCs w:val="18"/>
        </w:rPr>
        <w:t>16.8</w:t>
      </w:r>
      <w:r w:rsidR="00B0107B">
        <w:rPr>
          <w:rFonts w:ascii="Times New Roman" w:hAnsi="Times New Roman" w:cs="Times New Roman"/>
          <w:b/>
          <w:color w:val="000000"/>
          <w:szCs w:val="18"/>
        </w:rPr>
        <w:t xml:space="preserve"> </w:t>
      </w:r>
      <w:r w:rsidR="00472680" w:rsidRPr="00B0107B">
        <w:rPr>
          <w:rFonts w:ascii="Times New Roman" w:hAnsi="Times New Roman" w:cs="Times New Roman"/>
          <w:b/>
          <w:color w:val="000000"/>
          <w:szCs w:val="18"/>
        </w:rPr>
        <w:t xml:space="preserve">NONDISCRIMINATION </w:t>
      </w:r>
      <w:r w:rsidR="00B0107B">
        <w:rPr>
          <w:rFonts w:ascii="Times New Roman" w:hAnsi="Times New Roman" w:cs="Times New Roman"/>
          <w:b/>
          <w:color w:val="000000"/>
          <w:szCs w:val="18"/>
        </w:rPr>
        <w:t>INFORMATION</w:t>
      </w:r>
    </w:p>
    <w:p w14:paraId="2E78509A" w14:textId="77777777" w:rsidR="00B61E45" w:rsidRDefault="00B61E45" w:rsidP="007B7212">
      <w:pPr>
        <w:pStyle w:val="ListParagraph"/>
        <w:widowControl w:val="0"/>
        <w:autoSpaceDE w:val="0"/>
        <w:ind w:left="360"/>
        <w:rPr>
          <w:rFonts w:ascii="Times New Roman" w:hAnsi="Times New Roman" w:cs="Times New Roman"/>
          <w:position w:val="1"/>
          <w:szCs w:val="18"/>
        </w:rPr>
      </w:pPr>
      <w:r w:rsidRPr="00B61E45">
        <w:rPr>
          <w:rFonts w:ascii="Times New Roman" w:hAnsi="Times New Roman" w:cs="Times New Roman"/>
          <w:spacing w:val="1"/>
          <w:position w:val="1"/>
          <w:szCs w:val="18"/>
        </w:rPr>
        <w:t>D</w:t>
      </w:r>
      <w:r w:rsidRPr="00B61E45">
        <w:rPr>
          <w:rFonts w:ascii="Times New Roman" w:hAnsi="Times New Roman" w:cs="Times New Roman"/>
          <w:position w:val="1"/>
          <w:szCs w:val="18"/>
        </w:rPr>
        <w:t>istrict</w:t>
      </w:r>
      <w:r w:rsidRPr="00B61E45">
        <w:rPr>
          <w:rFonts w:ascii="Times New Roman" w:hAnsi="Times New Roman" w:cs="Times New Roman"/>
          <w:spacing w:val="2"/>
          <w:position w:val="1"/>
          <w:szCs w:val="18"/>
        </w:rPr>
        <w:t xml:space="preserve"> </w:t>
      </w:r>
      <w:r w:rsidRPr="00B61E45">
        <w:rPr>
          <w:rFonts w:ascii="Times New Roman" w:hAnsi="Times New Roman" w:cs="Times New Roman"/>
          <w:spacing w:val="1"/>
          <w:position w:val="1"/>
          <w:szCs w:val="18"/>
        </w:rPr>
        <w:t>p</w:t>
      </w:r>
      <w:r w:rsidRPr="00B61E45">
        <w:rPr>
          <w:rFonts w:ascii="Times New Roman" w:hAnsi="Times New Roman" w:cs="Times New Roman"/>
          <w:position w:val="1"/>
          <w:szCs w:val="18"/>
        </w:rPr>
        <w:t>rogr</w:t>
      </w:r>
      <w:r w:rsidRPr="00B61E45">
        <w:rPr>
          <w:rFonts w:ascii="Times New Roman" w:hAnsi="Times New Roman" w:cs="Times New Roman"/>
          <w:spacing w:val="1"/>
          <w:position w:val="1"/>
          <w:szCs w:val="18"/>
        </w:rPr>
        <w:t>am</w:t>
      </w:r>
      <w:r w:rsidRPr="00B61E45">
        <w:rPr>
          <w:rFonts w:ascii="Times New Roman" w:hAnsi="Times New Roman" w:cs="Times New Roman"/>
          <w:position w:val="1"/>
          <w:szCs w:val="18"/>
        </w:rPr>
        <w:t>s</w:t>
      </w:r>
      <w:r w:rsidRPr="00B61E45">
        <w:rPr>
          <w:rFonts w:ascii="Times New Roman" w:hAnsi="Times New Roman" w:cs="Times New Roman"/>
          <w:spacing w:val="3"/>
          <w:position w:val="1"/>
          <w:szCs w:val="18"/>
        </w:rPr>
        <w:t xml:space="preserve"> </w:t>
      </w:r>
      <w:r w:rsidRPr="00B61E45">
        <w:rPr>
          <w:rFonts w:ascii="Times New Roman" w:hAnsi="Times New Roman" w:cs="Times New Roman"/>
          <w:position w:val="1"/>
          <w:szCs w:val="18"/>
        </w:rPr>
        <w:t>s</w:t>
      </w:r>
      <w:r w:rsidRPr="00B61E45">
        <w:rPr>
          <w:rFonts w:ascii="Times New Roman" w:hAnsi="Times New Roman" w:cs="Times New Roman"/>
          <w:spacing w:val="1"/>
          <w:position w:val="1"/>
          <w:szCs w:val="18"/>
        </w:rPr>
        <w:t>ha</w:t>
      </w:r>
      <w:r w:rsidRPr="00B61E45">
        <w:rPr>
          <w:rFonts w:ascii="Times New Roman" w:hAnsi="Times New Roman" w:cs="Times New Roman"/>
          <w:position w:val="1"/>
          <w:szCs w:val="18"/>
        </w:rPr>
        <w:t>ll</w:t>
      </w:r>
      <w:r w:rsidRPr="00B61E45">
        <w:rPr>
          <w:rFonts w:ascii="Times New Roman" w:hAnsi="Times New Roman" w:cs="Times New Roman"/>
          <w:spacing w:val="3"/>
          <w:position w:val="1"/>
          <w:szCs w:val="18"/>
        </w:rPr>
        <w:t xml:space="preserve"> </w:t>
      </w:r>
      <w:r w:rsidRPr="00B61E45">
        <w:rPr>
          <w:rFonts w:ascii="Times New Roman" w:hAnsi="Times New Roman" w:cs="Times New Roman"/>
          <w:spacing w:val="1"/>
          <w:position w:val="1"/>
          <w:szCs w:val="18"/>
        </w:rPr>
        <w:t>b</w:t>
      </w:r>
      <w:r w:rsidRPr="00B61E45">
        <w:rPr>
          <w:rFonts w:ascii="Times New Roman" w:hAnsi="Times New Roman" w:cs="Times New Roman"/>
          <w:position w:val="1"/>
          <w:szCs w:val="18"/>
        </w:rPr>
        <w:t>e</w:t>
      </w:r>
      <w:r w:rsidRPr="00B61E45">
        <w:rPr>
          <w:rFonts w:ascii="Times New Roman" w:hAnsi="Times New Roman" w:cs="Times New Roman"/>
          <w:spacing w:val="2"/>
          <w:position w:val="1"/>
          <w:szCs w:val="18"/>
        </w:rPr>
        <w:t xml:space="preserve"> </w:t>
      </w:r>
      <w:r w:rsidRPr="00B61E45">
        <w:rPr>
          <w:rFonts w:ascii="Times New Roman" w:hAnsi="Times New Roman" w:cs="Times New Roman"/>
          <w:position w:val="1"/>
          <w:szCs w:val="18"/>
        </w:rPr>
        <w:t xml:space="preserve">free from </w:t>
      </w:r>
      <w:r w:rsidRPr="00B61E45">
        <w:rPr>
          <w:rFonts w:ascii="Times New Roman" w:hAnsi="Times New Roman" w:cs="Times New Roman"/>
          <w:spacing w:val="1"/>
          <w:position w:val="1"/>
          <w:szCs w:val="18"/>
        </w:rPr>
        <w:t>d</w:t>
      </w:r>
      <w:r w:rsidRPr="00B61E45">
        <w:rPr>
          <w:rFonts w:ascii="Times New Roman" w:hAnsi="Times New Roman" w:cs="Times New Roman"/>
          <w:position w:val="1"/>
          <w:szCs w:val="18"/>
        </w:rPr>
        <w:t>iscri</w:t>
      </w:r>
      <w:r w:rsidRPr="00B61E45">
        <w:rPr>
          <w:rFonts w:ascii="Times New Roman" w:hAnsi="Times New Roman" w:cs="Times New Roman"/>
          <w:spacing w:val="1"/>
          <w:position w:val="1"/>
          <w:szCs w:val="18"/>
        </w:rPr>
        <w:t>m</w:t>
      </w:r>
      <w:r w:rsidRPr="00B61E45">
        <w:rPr>
          <w:rFonts w:ascii="Times New Roman" w:hAnsi="Times New Roman" w:cs="Times New Roman"/>
          <w:position w:val="1"/>
          <w:szCs w:val="18"/>
        </w:rPr>
        <w:t>i</w:t>
      </w:r>
      <w:r w:rsidRPr="00B61E45">
        <w:rPr>
          <w:rFonts w:ascii="Times New Roman" w:hAnsi="Times New Roman" w:cs="Times New Roman"/>
          <w:spacing w:val="1"/>
          <w:position w:val="1"/>
          <w:szCs w:val="18"/>
        </w:rPr>
        <w:t>na</w:t>
      </w:r>
      <w:r w:rsidRPr="00B61E45">
        <w:rPr>
          <w:rFonts w:ascii="Times New Roman" w:hAnsi="Times New Roman" w:cs="Times New Roman"/>
          <w:position w:val="1"/>
          <w:szCs w:val="18"/>
        </w:rPr>
        <w:t>tion</w:t>
      </w:r>
      <w:r w:rsidRPr="00B61E45">
        <w:rPr>
          <w:rFonts w:ascii="Times New Roman" w:hAnsi="Times New Roman" w:cs="Times New Roman"/>
          <w:spacing w:val="3"/>
          <w:position w:val="1"/>
          <w:szCs w:val="18"/>
        </w:rPr>
        <w:t xml:space="preserve"> </w:t>
      </w:r>
      <w:r w:rsidRPr="00B61E45">
        <w:rPr>
          <w:rFonts w:ascii="Times New Roman" w:hAnsi="Times New Roman" w:cs="Times New Roman"/>
          <w:spacing w:val="1"/>
          <w:position w:val="1"/>
          <w:szCs w:val="18"/>
        </w:rPr>
        <w:t>ba</w:t>
      </w:r>
      <w:r w:rsidRPr="00B61E45">
        <w:rPr>
          <w:rFonts w:ascii="Times New Roman" w:hAnsi="Times New Roman" w:cs="Times New Roman"/>
          <w:position w:val="1"/>
          <w:szCs w:val="18"/>
        </w:rPr>
        <w:t>s</w:t>
      </w:r>
      <w:r w:rsidRPr="00B61E45">
        <w:rPr>
          <w:rFonts w:ascii="Times New Roman" w:hAnsi="Times New Roman" w:cs="Times New Roman"/>
          <w:spacing w:val="1"/>
          <w:position w:val="1"/>
          <w:szCs w:val="18"/>
        </w:rPr>
        <w:t>e</w:t>
      </w:r>
      <w:r w:rsidRPr="00B61E45">
        <w:rPr>
          <w:rFonts w:ascii="Times New Roman" w:hAnsi="Times New Roman" w:cs="Times New Roman"/>
          <w:position w:val="1"/>
          <w:szCs w:val="18"/>
        </w:rPr>
        <w:t>d</w:t>
      </w:r>
      <w:r w:rsidRPr="00B61E45">
        <w:rPr>
          <w:rFonts w:ascii="Times New Roman" w:hAnsi="Times New Roman" w:cs="Times New Roman"/>
          <w:spacing w:val="3"/>
          <w:position w:val="1"/>
          <w:szCs w:val="18"/>
        </w:rPr>
        <w:t xml:space="preserve"> </w:t>
      </w:r>
      <w:r w:rsidRPr="00B61E45">
        <w:rPr>
          <w:rFonts w:ascii="Times New Roman" w:hAnsi="Times New Roman" w:cs="Times New Roman"/>
          <w:position w:val="1"/>
          <w:szCs w:val="18"/>
        </w:rPr>
        <w:t>on</w:t>
      </w:r>
      <w:r w:rsidRPr="00B61E45">
        <w:rPr>
          <w:rFonts w:ascii="Times New Roman" w:hAnsi="Times New Roman" w:cs="Times New Roman"/>
          <w:spacing w:val="8"/>
          <w:position w:val="1"/>
          <w:szCs w:val="18"/>
        </w:rPr>
        <w:t xml:space="preserve"> </w:t>
      </w:r>
      <w:r w:rsidRPr="00B61E45">
        <w:rPr>
          <w:rFonts w:ascii="Times New Roman" w:hAnsi="Times New Roman" w:cs="Times New Roman"/>
          <w:position w:val="1"/>
          <w:szCs w:val="18"/>
        </w:rPr>
        <w:t>ge</w:t>
      </w:r>
      <w:r w:rsidRPr="00B61E45">
        <w:rPr>
          <w:rFonts w:ascii="Times New Roman" w:hAnsi="Times New Roman" w:cs="Times New Roman"/>
          <w:spacing w:val="1"/>
          <w:position w:val="1"/>
          <w:szCs w:val="18"/>
        </w:rPr>
        <w:t>nd</w:t>
      </w:r>
      <w:r w:rsidRPr="00B61E45">
        <w:rPr>
          <w:rFonts w:ascii="Times New Roman" w:hAnsi="Times New Roman" w:cs="Times New Roman"/>
          <w:position w:val="1"/>
          <w:szCs w:val="18"/>
        </w:rPr>
        <w:t>er,</w:t>
      </w:r>
      <w:r w:rsidRPr="00B61E45">
        <w:rPr>
          <w:rFonts w:ascii="Times New Roman" w:hAnsi="Times New Roman" w:cs="Times New Roman"/>
          <w:spacing w:val="4"/>
          <w:position w:val="1"/>
          <w:szCs w:val="18"/>
        </w:rPr>
        <w:t xml:space="preserve"> </w:t>
      </w:r>
      <w:r w:rsidRPr="00B61E45">
        <w:rPr>
          <w:rFonts w:ascii="Times New Roman" w:hAnsi="Times New Roman" w:cs="Times New Roman"/>
          <w:position w:val="1"/>
          <w:szCs w:val="18"/>
        </w:rPr>
        <w:t>se</w:t>
      </w:r>
      <w:r w:rsidRPr="00B61E45">
        <w:rPr>
          <w:rFonts w:ascii="Times New Roman" w:hAnsi="Times New Roman" w:cs="Times New Roman"/>
          <w:spacing w:val="1"/>
          <w:position w:val="1"/>
          <w:szCs w:val="18"/>
        </w:rPr>
        <w:t>x</w:t>
      </w:r>
      <w:r w:rsidRPr="00B61E45">
        <w:rPr>
          <w:rFonts w:ascii="Times New Roman" w:hAnsi="Times New Roman" w:cs="Times New Roman"/>
          <w:position w:val="1"/>
          <w:szCs w:val="18"/>
        </w:rPr>
        <w:t>,</w:t>
      </w:r>
      <w:r w:rsidRPr="00B61E45">
        <w:rPr>
          <w:rFonts w:ascii="Times New Roman" w:hAnsi="Times New Roman" w:cs="Times New Roman"/>
          <w:spacing w:val="2"/>
          <w:position w:val="1"/>
          <w:szCs w:val="18"/>
        </w:rPr>
        <w:t xml:space="preserve"> </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ge, r</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ce,</w:t>
      </w:r>
      <w:r w:rsidRPr="00B61E45">
        <w:rPr>
          <w:rFonts w:ascii="Times New Roman" w:hAnsi="Times New Roman" w:cs="Times New Roman"/>
          <w:spacing w:val="-10"/>
          <w:position w:val="1"/>
          <w:szCs w:val="18"/>
        </w:rPr>
        <w:t xml:space="preserve"> </w:t>
      </w:r>
      <w:r w:rsidRPr="00B61E45">
        <w:rPr>
          <w:rFonts w:ascii="Times New Roman" w:hAnsi="Times New Roman" w:cs="Times New Roman"/>
          <w:position w:val="1"/>
          <w:szCs w:val="18"/>
        </w:rPr>
        <w:t>color,</w:t>
      </w:r>
      <w:r w:rsidRPr="00B61E45">
        <w:rPr>
          <w:rFonts w:ascii="Times New Roman" w:hAnsi="Times New Roman" w:cs="Times New Roman"/>
          <w:spacing w:val="-14"/>
          <w:position w:val="1"/>
          <w:szCs w:val="18"/>
        </w:rPr>
        <w:t xml:space="preserve"> </w:t>
      </w:r>
      <w:r w:rsidRPr="00B61E45">
        <w:rPr>
          <w:rFonts w:ascii="Times New Roman" w:hAnsi="Times New Roman" w:cs="Times New Roman"/>
          <w:position w:val="1"/>
          <w:szCs w:val="18"/>
        </w:rPr>
        <w:t>religio</w:t>
      </w:r>
      <w:r w:rsidRPr="00B61E45">
        <w:rPr>
          <w:rFonts w:ascii="Times New Roman" w:hAnsi="Times New Roman" w:cs="Times New Roman"/>
          <w:spacing w:val="1"/>
          <w:position w:val="1"/>
          <w:szCs w:val="18"/>
        </w:rPr>
        <w:t>n</w:t>
      </w:r>
      <w:r w:rsidRPr="00B61E45">
        <w:rPr>
          <w:rFonts w:ascii="Times New Roman" w:hAnsi="Times New Roman" w:cs="Times New Roman"/>
          <w:position w:val="1"/>
          <w:szCs w:val="18"/>
        </w:rPr>
        <w:t>,</w:t>
      </w:r>
      <w:r w:rsidRPr="00B61E45">
        <w:rPr>
          <w:rFonts w:ascii="Times New Roman" w:hAnsi="Times New Roman" w:cs="Times New Roman"/>
          <w:spacing w:val="-14"/>
          <w:position w:val="1"/>
          <w:szCs w:val="18"/>
        </w:rPr>
        <w:t xml:space="preserve"> </w:t>
      </w:r>
      <w:r w:rsidRPr="00B61E45">
        <w:rPr>
          <w:rFonts w:ascii="Times New Roman" w:hAnsi="Times New Roman" w:cs="Times New Roman"/>
          <w:spacing w:val="1"/>
          <w:position w:val="1"/>
          <w:szCs w:val="18"/>
        </w:rPr>
        <w:t>an</w:t>
      </w:r>
      <w:r w:rsidRPr="00B61E45">
        <w:rPr>
          <w:rFonts w:ascii="Times New Roman" w:hAnsi="Times New Roman" w:cs="Times New Roman"/>
          <w:position w:val="1"/>
          <w:szCs w:val="18"/>
        </w:rPr>
        <w:t>cestry,</w:t>
      </w:r>
      <w:r w:rsidRPr="00B61E45">
        <w:rPr>
          <w:rFonts w:ascii="Times New Roman" w:hAnsi="Times New Roman" w:cs="Times New Roman"/>
          <w:spacing w:val="-10"/>
          <w:position w:val="1"/>
          <w:szCs w:val="18"/>
        </w:rPr>
        <w:t xml:space="preserve"> </w:t>
      </w:r>
      <w:r w:rsidRPr="00B61E45">
        <w:rPr>
          <w:rFonts w:ascii="Times New Roman" w:hAnsi="Times New Roman" w:cs="Times New Roman"/>
          <w:spacing w:val="1"/>
          <w:position w:val="1"/>
          <w:szCs w:val="18"/>
        </w:rPr>
        <w:t>na</w:t>
      </w:r>
      <w:r w:rsidRPr="00B61E45">
        <w:rPr>
          <w:rFonts w:ascii="Times New Roman" w:hAnsi="Times New Roman" w:cs="Times New Roman"/>
          <w:position w:val="1"/>
          <w:szCs w:val="18"/>
        </w:rPr>
        <w:t>tio</w:t>
      </w:r>
      <w:r w:rsidRPr="00B61E45">
        <w:rPr>
          <w:rFonts w:ascii="Times New Roman" w:hAnsi="Times New Roman" w:cs="Times New Roman"/>
          <w:spacing w:val="1"/>
          <w:position w:val="1"/>
          <w:szCs w:val="18"/>
        </w:rPr>
        <w:t>na</w:t>
      </w:r>
      <w:r w:rsidRPr="00B61E45">
        <w:rPr>
          <w:rFonts w:ascii="Times New Roman" w:hAnsi="Times New Roman" w:cs="Times New Roman"/>
          <w:position w:val="1"/>
          <w:szCs w:val="18"/>
        </w:rPr>
        <w:t>l</w:t>
      </w:r>
      <w:r w:rsidRPr="00B61E45">
        <w:rPr>
          <w:rFonts w:ascii="Times New Roman" w:hAnsi="Times New Roman" w:cs="Times New Roman"/>
          <w:spacing w:val="-9"/>
          <w:position w:val="1"/>
          <w:szCs w:val="18"/>
        </w:rPr>
        <w:t xml:space="preserve"> </w:t>
      </w:r>
      <w:r w:rsidRPr="00B61E45">
        <w:rPr>
          <w:rFonts w:ascii="Times New Roman" w:hAnsi="Times New Roman" w:cs="Times New Roman"/>
          <w:position w:val="1"/>
          <w:szCs w:val="18"/>
        </w:rPr>
        <w:t>origi</w:t>
      </w:r>
      <w:r w:rsidRPr="00B61E45">
        <w:rPr>
          <w:rFonts w:ascii="Times New Roman" w:hAnsi="Times New Roman" w:cs="Times New Roman"/>
          <w:spacing w:val="1"/>
          <w:position w:val="1"/>
          <w:szCs w:val="18"/>
        </w:rPr>
        <w:t>n</w:t>
      </w:r>
      <w:r w:rsidRPr="00B61E45">
        <w:rPr>
          <w:rFonts w:ascii="Times New Roman" w:hAnsi="Times New Roman" w:cs="Times New Roman"/>
          <w:position w:val="1"/>
          <w:szCs w:val="18"/>
        </w:rPr>
        <w:t>,</w:t>
      </w:r>
      <w:r w:rsidRPr="00B61E45">
        <w:rPr>
          <w:rFonts w:ascii="Times New Roman" w:hAnsi="Times New Roman" w:cs="Times New Roman"/>
          <w:spacing w:val="-13"/>
          <w:position w:val="1"/>
          <w:szCs w:val="18"/>
        </w:rPr>
        <w:t xml:space="preserve"> </w:t>
      </w:r>
      <w:r w:rsidRPr="00B61E45">
        <w:rPr>
          <w:rFonts w:ascii="Times New Roman" w:hAnsi="Times New Roman" w:cs="Times New Roman"/>
          <w:position w:val="1"/>
          <w:szCs w:val="18"/>
        </w:rPr>
        <w:t>et</w:t>
      </w:r>
      <w:r w:rsidRPr="00B61E45">
        <w:rPr>
          <w:rFonts w:ascii="Times New Roman" w:hAnsi="Times New Roman" w:cs="Times New Roman"/>
          <w:spacing w:val="1"/>
          <w:position w:val="1"/>
          <w:szCs w:val="18"/>
        </w:rPr>
        <w:t>hn</w:t>
      </w:r>
      <w:r w:rsidRPr="00B61E45">
        <w:rPr>
          <w:rFonts w:ascii="Times New Roman" w:hAnsi="Times New Roman" w:cs="Times New Roman"/>
          <w:position w:val="1"/>
          <w:szCs w:val="18"/>
        </w:rPr>
        <w:t>ic</w:t>
      </w:r>
      <w:r w:rsidRPr="00B61E45">
        <w:rPr>
          <w:rFonts w:ascii="Times New Roman" w:hAnsi="Times New Roman" w:cs="Times New Roman"/>
          <w:spacing w:val="-9"/>
          <w:position w:val="1"/>
          <w:szCs w:val="18"/>
        </w:rPr>
        <w:t xml:space="preserve"> </w:t>
      </w:r>
      <w:r w:rsidRPr="00B61E45">
        <w:rPr>
          <w:rFonts w:ascii="Times New Roman" w:hAnsi="Times New Roman" w:cs="Times New Roman"/>
          <w:position w:val="1"/>
          <w:szCs w:val="18"/>
        </w:rPr>
        <w:t>gro</w:t>
      </w:r>
      <w:r w:rsidRPr="00B61E45">
        <w:rPr>
          <w:rFonts w:ascii="Times New Roman" w:hAnsi="Times New Roman" w:cs="Times New Roman"/>
          <w:spacing w:val="1"/>
          <w:position w:val="1"/>
          <w:szCs w:val="18"/>
        </w:rPr>
        <w:t>u</w:t>
      </w:r>
      <w:r w:rsidRPr="00B61E45">
        <w:rPr>
          <w:rFonts w:ascii="Times New Roman" w:hAnsi="Times New Roman" w:cs="Times New Roman"/>
          <w:position w:val="1"/>
          <w:szCs w:val="18"/>
        </w:rPr>
        <w:t>p</w:t>
      </w:r>
      <w:r w:rsidRPr="00B61E45">
        <w:rPr>
          <w:rFonts w:ascii="Times New Roman" w:hAnsi="Times New Roman" w:cs="Times New Roman"/>
          <w:spacing w:val="-7"/>
          <w:position w:val="1"/>
          <w:szCs w:val="18"/>
        </w:rPr>
        <w:t xml:space="preserve"> </w:t>
      </w:r>
      <w:r w:rsidRPr="00B61E45">
        <w:rPr>
          <w:rFonts w:ascii="Times New Roman" w:hAnsi="Times New Roman" w:cs="Times New Roman"/>
          <w:spacing w:val="-3"/>
          <w:position w:val="1"/>
          <w:szCs w:val="18"/>
        </w:rPr>
        <w:t>i</w:t>
      </w:r>
      <w:r w:rsidRPr="00B61E45">
        <w:rPr>
          <w:rFonts w:ascii="Times New Roman" w:hAnsi="Times New Roman" w:cs="Times New Roman"/>
          <w:spacing w:val="-2"/>
          <w:position w:val="1"/>
          <w:szCs w:val="18"/>
        </w:rPr>
        <w:t>den</w:t>
      </w:r>
      <w:r w:rsidRPr="00B61E45">
        <w:rPr>
          <w:rFonts w:ascii="Times New Roman" w:hAnsi="Times New Roman" w:cs="Times New Roman"/>
          <w:spacing w:val="-3"/>
          <w:position w:val="1"/>
          <w:szCs w:val="18"/>
        </w:rPr>
        <w:t>tifi</w:t>
      </w:r>
      <w:r w:rsidRPr="00B61E45">
        <w:rPr>
          <w:rFonts w:ascii="Times New Roman" w:hAnsi="Times New Roman" w:cs="Times New Roman"/>
          <w:spacing w:val="-2"/>
          <w:position w:val="1"/>
          <w:szCs w:val="18"/>
        </w:rPr>
        <w:t>c</w:t>
      </w:r>
      <w:r w:rsidRPr="00B61E45">
        <w:rPr>
          <w:rFonts w:ascii="Times New Roman" w:hAnsi="Times New Roman" w:cs="Times New Roman"/>
          <w:spacing w:val="-1"/>
          <w:position w:val="1"/>
          <w:szCs w:val="18"/>
        </w:rPr>
        <w:t>a</w:t>
      </w:r>
      <w:r w:rsidRPr="00B61E45">
        <w:rPr>
          <w:rFonts w:ascii="Times New Roman" w:hAnsi="Times New Roman" w:cs="Times New Roman"/>
          <w:spacing w:val="-3"/>
          <w:position w:val="1"/>
          <w:szCs w:val="18"/>
        </w:rPr>
        <w:t>ti</w:t>
      </w:r>
      <w:r w:rsidRPr="00B61E45">
        <w:rPr>
          <w:rFonts w:ascii="Times New Roman" w:hAnsi="Times New Roman" w:cs="Times New Roman"/>
          <w:spacing w:val="-2"/>
          <w:position w:val="1"/>
          <w:szCs w:val="18"/>
        </w:rPr>
        <w:t>on</w:t>
      </w:r>
      <w:r w:rsidRPr="00B61E45">
        <w:rPr>
          <w:rFonts w:ascii="Times New Roman" w:hAnsi="Times New Roman" w:cs="Times New Roman"/>
          <w:position w:val="1"/>
          <w:szCs w:val="18"/>
        </w:rPr>
        <w:t>,</w:t>
      </w:r>
      <w:r w:rsidRPr="00B61E45">
        <w:rPr>
          <w:rFonts w:ascii="Times New Roman" w:hAnsi="Times New Roman" w:cs="Times New Roman"/>
          <w:spacing w:val="-13"/>
          <w:position w:val="1"/>
          <w:szCs w:val="18"/>
        </w:rPr>
        <w:t xml:space="preserve"> </w:t>
      </w:r>
      <w:r w:rsidRPr="00B61E45">
        <w:rPr>
          <w:rFonts w:ascii="Times New Roman" w:hAnsi="Times New Roman" w:cs="Times New Roman"/>
          <w:spacing w:val="-2"/>
          <w:position w:val="1"/>
          <w:szCs w:val="18"/>
        </w:rPr>
        <w:t>m</w:t>
      </w:r>
      <w:r w:rsidRPr="00B61E45">
        <w:rPr>
          <w:rFonts w:ascii="Times New Roman" w:hAnsi="Times New Roman" w:cs="Times New Roman"/>
          <w:spacing w:val="-1"/>
          <w:position w:val="1"/>
          <w:szCs w:val="18"/>
        </w:rPr>
        <w:t>a</w:t>
      </w:r>
      <w:r w:rsidRPr="00B61E45">
        <w:rPr>
          <w:rFonts w:ascii="Times New Roman" w:hAnsi="Times New Roman" w:cs="Times New Roman"/>
          <w:spacing w:val="-2"/>
          <w:position w:val="1"/>
          <w:szCs w:val="18"/>
        </w:rPr>
        <w:t>r</w:t>
      </w:r>
      <w:r w:rsidRPr="00B61E45">
        <w:rPr>
          <w:rFonts w:ascii="Times New Roman" w:hAnsi="Times New Roman" w:cs="Times New Roman"/>
          <w:spacing w:val="-3"/>
          <w:position w:val="1"/>
          <w:szCs w:val="18"/>
        </w:rPr>
        <w:t>it</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 xml:space="preserve">l or </w:t>
      </w:r>
      <w:r w:rsidRPr="00B61E45">
        <w:rPr>
          <w:rFonts w:ascii="Times New Roman" w:hAnsi="Times New Roman" w:cs="Times New Roman"/>
          <w:spacing w:val="18"/>
          <w:position w:val="1"/>
          <w:szCs w:val="18"/>
        </w:rPr>
        <w:t>parental</w:t>
      </w:r>
      <w:r w:rsidRPr="00B61E45">
        <w:rPr>
          <w:rFonts w:ascii="Times New Roman" w:hAnsi="Times New Roman" w:cs="Times New Roman"/>
          <w:position w:val="1"/>
          <w:szCs w:val="18"/>
        </w:rPr>
        <w:t xml:space="preserve"> </w:t>
      </w:r>
      <w:r w:rsidRPr="00B61E45">
        <w:rPr>
          <w:rFonts w:ascii="Times New Roman" w:hAnsi="Times New Roman" w:cs="Times New Roman"/>
          <w:spacing w:val="1"/>
          <w:position w:val="1"/>
          <w:szCs w:val="18"/>
        </w:rPr>
        <w:t>status</w:t>
      </w:r>
      <w:r w:rsidRPr="00B61E45">
        <w:rPr>
          <w:rFonts w:ascii="Times New Roman" w:hAnsi="Times New Roman" w:cs="Times New Roman"/>
          <w:position w:val="1"/>
          <w:szCs w:val="18"/>
        </w:rPr>
        <w:t>,</w:t>
      </w:r>
      <w:r w:rsidRPr="00B61E45">
        <w:rPr>
          <w:rFonts w:ascii="Times New Roman" w:hAnsi="Times New Roman" w:cs="Times New Roman"/>
          <w:spacing w:val="44"/>
          <w:position w:val="1"/>
          <w:szCs w:val="18"/>
        </w:rPr>
        <w:t xml:space="preserve"> </w:t>
      </w:r>
      <w:r w:rsidRPr="00B61E45">
        <w:rPr>
          <w:rFonts w:ascii="Times New Roman" w:hAnsi="Times New Roman" w:cs="Times New Roman"/>
          <w:spacing w:val="1"/>
          <w:position w:val="1"/>
          <w:szCs w:val="18"/>
        </w:rPr>
        <w:t>ph</w:t>
      </w:r>
      <w:r w:rsidRPr="00B61E45">
        <w:rPr>
          <w:rFonts w:ascii="Times New Roman" w:hAnsi="Times New Roman" w:cs="Times New Roman"/>
          <w:position w:val="1"/>
          <w:szCs w:val="18"/>
        </w:rPr>
        <w:t>ysic</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 xml:space="preserve">l </w:t>
      </w:r>
      <w:r w:rsidRPr="00B61E45">
        <w:rPr>
          <w:rFonts w:ascii="Times New Roman" w:hAnsi="Times New Roman" w:cs="Times New Roman"/>
          <w:spacing w:val="1"/>
          <w:position w:val="1"/>
          <w:szCs w:val="18"/>
        </w:rPr>
        <w:t>or</w:t>
      </w:r>
      <w:r w:rsidRPr="00B61E45">
        <w:rPr>
          <w:rFonts w:ascii="Times New Roman" w:hAnsi="Times New Roman" w:cs="Times New Roman"/>
          <w:position w:val="1"/>
          <w:szCs w:val="18"/>
        </w:rPr>
        <w:t xml:space="preserve"> mental disability,</w:t>
      </w:r>
      <w:r w:rsidRPr="00B61E45">
        <w:rPr>
          <w:rFonts w:ascii="Times New Roman" w:hAnsi="Times New Roman" w:cs="Times New Roman"/>
          <w:spacing w:val="45"/>
          <w:position w:val="1"/>
          <w:szCs w:val="18"/>
        </w:rPr>
        <w:t xml:space="preserve"> </w:t>
      </w:r>
      <w:r w:rsidRPr="00B61E45">
        <w:rPr>
          <w:rFonts w:ascii="Times New Roman" w:hAnsi="Times New Roman" w:cs="Times New Roman"/>
          <w:spacing w:val="1"/>
          <w:position w:val="1"/>
          <w:szCs w:val="18"/>
        </w:rPr>
        <w:t>m</w:t>
      </w:r>
      <w:r w:rsidRPr="00B61E45">
        <w:rPr>
          <w:rFonts w:ascii="Times New Roman" w:hAnsi="Times New Roman" w:cs="Times New Roman"/>
          <w:position w:val="1"/>
          <w:szCs w:val="18"/>
        </w:rPr>
        <w:t>e</w:t>
      </w:r>
      <w:r w:rsidRPr="00B61E45">
        <w:rPr>
          <w:rFonts w:ascii="Times New Roman" w:hAnsi="Times New Roman" w:cs="Times New Roman"/>
          <w:spacing w:val="1"/>
          <w:position w:val="1"/>
          <w:szCs w:val="18"/>
        </w:rPr>
        <w:t>d</w:t>
      </w:r>
      <w:r w:rsidRPr="00B61E45">
        <w:rPr>
          <w:rFonts w:ascii="Times New Roman" w:hAnsi="Times New Roman" w:cs="Times New Roman"/>
          <w:position w:val="1"/>
          <w:szCs w:val="18"/>
        </w:rPr>
        <w:t>ic</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 xml:space="preserve">l </w:t>
      </w:r>
      <w:r w:rsidRPr="00B61E45">
        <w:rPr>
          <w:rFonts w:ascii="Times New Roman" w:hAnsi="Times New Roman" w:cs="Times New Roman"/>
          <w:spacing w:val="2"/>
          <w:position w:val="1"/>
          <w:szCs w:val="18"/>
        </w:rPr>
        <w:t>condition</w:t>
      </w:r>
      <w:r w:rsidRPr="00B61E45">
        <w:rPr>
          <w:rFonts w:ascii="Times New Roman" w:hAnsi="Times New Roman" w:cs="Times New Roman"/>
          <w:position w:val="1"/>
          <w:szCs w:val="18"/>
        </w:rPr>
        <w:t>,</w:t>
      </w:r>
      <w:r w:rsidRPr="00B61E45">
        <w:rPr>
          <w:rFonts w:ascii="Times New Roman" w:hAnsi="Times New Roman" w:cs="Times New Roman"/>
          <w:spacing w:val="44"/>
          <w:position w:val="1"/>
          <w:szCs w:val="18"/>
        </w:rPr>
        <w:t xml:space="preserve"> </w:t>
      </w:r>
      <w:r w:rsidRPr="00B61E45">
        <w:rPr>
          <w:rFonts w:ascii="Times New Roman" w:hAnsi="Times New Roman" w:cs="Times New Roman"/>
          <w:position w:val="1"/>
          <w:szCs w:val="18"/>
        </w:rPr>
        <w:t>se</w:t>
      </w:r>
      <w:r w:rsidRPr="00B61E45">
        <w:rPr>
          <w:rFonts w:ascii="Times New Roman" w:hAnsi="Times New Roman" w:cs="Times New Roman"/>
          <w:spacing w:val="1"/>
          <w:position w:val="1"/>
          <w:szCs w:val="18"/>
        </w:rPr>
        <w:t>xua</w:t>
      </w:r>
      <w:r w:rsidRPr="00B61E45">
        <w:rPr>
          <w:rFonts w:ascii="Times New Roman" w:hAnsi="Times New Roman" w:cs="Times New Roman"/>
          <w:position w:val="1"/>
          <w:szCs w:val="18"/>
        </w:rPr>
        <w:t>l orie</w:t>
      </w:r>
      <w:r w:rsidRPr="00B61E45">
        <w:rPr>
          <w:rFonts w:ascii="Times New Roman" w:hAnsi="Times New Roman" w:cs="Times New Roman"/>
          <w:spacing w:val="1"/>
          <w:position w:val="1"/>
          <w:szCs w:val="18"/>
        </w:rPr>
        <w:t>n</w:t>
      </w:r>
      <w:r w:rsidRPr="00B61E45">
        <w:rPr>
          <w:rFonts w:ascii="Times New Roman" w:hAnsi="Times New Roman" w:cs="Times New Roman"/>
          <w:position w:val="1"/>
          <w:szCs w:val="18"/>
        </w:rPr>
        <w:t>t</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tion</w:t>
      </w:r>
      <w:r w:rsidRPr="00B61E45">
        <w:rPr>
          <w:rFonts w:ascii="Times New Roman" w:hAnsi="Times New Roman" w:cs="Times New Roman"/>
          <w:spacing w:val="11"/>
          <w:position w:val="1"/>
          <w:szCs w:val="18"/>
        </w:rPr>
        <w:t xml:space="preserve"> </w:t>
      </w:r>
      <w:r w:rsidRPr="00B61E45">
        <w:rPr>
          <w:rFonts w:ascii="Times New Roman" w:hAnsi="Times New Roman" w:cs="Times New Roman"/>
          <w:position w:val="1"/>
          <w:szCs w:val="18"/>
        </w:rPr>
        <w:t>or</w:t>
      </w:r>
      <w:r w:rsidRPr="00B61E45">
        <w:rPr>
          <w:rFonts w:ascii="Times New Roman" w:hAnsi="Times New Roman" w:cs="Times New Roman"/>
          <w:spacing w:val="11"/>
          <w:position w:val="1"/>
          <w:szCs w:val="18"/>
        </w:rPr>
        <w:t xml:space="preserve"> </w:t>
      </w:r>
      <w:r w:rsidRPr="00B61E45">
        <w:rPr>
          <w:rFonts w:ascii="Times New Roman" w:hAnsi="Times New Roman" w:cs="Times New Roman"/>
          <w:spacing w:val="1"/>
          <w:position w:val="1"/>
          <w:szCs w:val="18"/>
        </w:rPr>
        <w:t>an</w:t>
      </w:r>
      <w:r w:rsidRPr="00B61E45">
        <w:rPr>
          <w:rFonts w:ascii="Times New Roman" w:hAnsi="Times New Roman" w:cs="Times New Roman"/>
          <w:position w:val="1"/>
          <w:szCs w:val="18"/>
        </w:rPr>
        <w:t>y</w:t>
      </w:r>
      <w:r w:rsidRPr="00B61E45">
        <w:rPr>
          <w:rFonts w:ascii="Times New Roman" w:hAnsi="Times New Roman" w:cs="Times New Roman"/>
          <w:spacing w:val="12"/>
          <w:position w:val="1"/>
          <w:szCs w:val="18"/>
        </w:rPr>
        <w:t xml:space="preserve"> </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ct</w:t>
      </w:r>
      <w:r w:rsidRPr="00B61E45">
        <w:rPr>
          <w:rFonts w:ascii="Times New Roman" w:hAnsi="Times New Roman" w:cs="Times New Roman"/>
          <w:spacing w:val="1"/>
          <w:position w:val="1"/>
          <w:szCs w:val="18"/>
        </w:rPr>
        <w:t>ua</w:t>
      </w:r>
      <w:r w:rsidRPr="00B61E45">
        <w:rPr>
          <w:rFonts w:ascii="Times New Roman" w:hAnsi="Times New Roman" w:cs="Times New Roman"/>
          <w:position w:val="1"/>
          <w:szCs w:val="18"/>
        </w:rPr>
        <w:t>l</w:t>
      </w:r>
      <w:r w:rsidRPr="00B61E45">
        <w:rPr>
          <w:rFonts w:ascii="Times New Roman" w:hAnsi="Times New Roman" w:cs="Times New Roman"/>
          <w:spacing w:val="11"/>
          <w:position w:val="1"/>
          <w:szCs w:val="18"/>
        </w:rPr>
        <w:t xml:space="preserve"> </w:t>
      </w:r>
      <w:r w:rsidRPr="00B61E45">
        <w:rPr>
          <w:rFonts w:ascii="Times New Roman" w:hAnsi="Times New Roman" w:cs="Times New Roman"/>
          <w:position w:val="1"/>
          <w:szCs w:val="18"/>
        </w:rPr>
        <w:t>or</w:t>
      </w:r>
      <w:r w:rsidRPr="00B61E45">
        <w:rPr>
          <w:rFonts w:ascii="Times New Roman" w:hAnsi="Times New Roman" w:cs="Times New Roman"/>
          <w:spacing w:val="11"/>
          <w:position w:val="1"/>
          <w:szCs w:val="18"/>
        </w:rPr>
        <w:t xml:space="preserve"> </w:t>
      </w:r>
      <w:r w:rsidRPr="00B61E45">
        <w:rPr>
          <w:rFonts w:ascii="Times New Roman" w:hAnsi="Times New Roman" w:cs="Times New Roman"/>
          <w:spacing w:val="1"/>
          <w:position w:val="1"/>
          <w:szCs w:val="18"/>
        </w:rPr>
        <w:t>p</w:t>
      </w:r>
      <w:r w:rsidRPr="00B61E45">
        <w:rPr>
          <w:rFonts w:ascii="Times New Roman" w:hAnsi="Times New Roman" w:cs="Times New Roman"/>
          <w:position w:val="1"/>
          <w:szCs w:val="18"/>
        </w:rPr>
        <w:t>erceived</w:t>
      </w:r>
      <w:r w:rsidRPr="00B61E45">
        <w:rPr>
          <w:rFonts w:ascii="Times New Roman" w:hAnsi="Times New Roman" w:cs="Times New Roman"/>
          <w:spacing w:val="1"/>
          <w:position w:val="1"/>
          <w:szCs w:val="18"/>
        </w:rPr>
        <w:t xml:space="preserve"> </w:t>
      </w:r>
      <w:r w:rsidRPr="00B61E45">
        <w:rPr>
          <w:rFonts w:ascii="Times New Roman" w:hAnsi="Times New Roman" w:cs="Times New Roman"/>
          <w:position w:val="1"/>
          <w:szCs w:val="18"/>
        </w:rPr>
        <w:t>c</w:t>
      </w:r>
      <w:r w:rsidRPr="00B61E45">
        <w:rPr>
          <w:rFonts w:ascii="Times New Roman" w:hAnsi="Times New Roman" w:cs="Times New Roman"/>
          <w:spacing w:val="1"/>
          <w:position w:val="1"/>
          <w:szCs w:val="18"/>
        </w:rPr>
        <w:t>ha</w:t>
      </w:r>
      <w:r w:rsidRPr="00B61E45">
        <w:rPr>
          <w:rFonts w:ascii="Times New Roman" w:hAnsi="Times New Roman" w:cs="Times New Roman"/>
          <w:position w:val="1"/>
          <w:szCs w:val="18"/>
        </w:rPr>
        <w:t>r</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cteristic</w:t>
      </w:r>
      <w:r w:rsidRPr="00B61E45">
        <w:rPr>
          <w:rFonts w:ascii="Times New Roman" w:hAnsi="Times New Roman" w:cs="Times New Roman"/>
          <w:spacing w:val="1"/>
          <w:position w:val="1"/>
          <w:szCs w:val="18"/>
        </w:rPr>
        <w:t xml:space="preserve"> </w:t>
      </w:r>
      <w:r w:rsidRPr="00B61E45">
        <w:rPr>
          <w:rFonts w:ascii="Times New Roman" w:hAnsi="Times New Roman" w:cs="Times New Roman"/>
          <w:position w:val="1"/>
          <w:szCs w:val="18"/>
        </w:rPr>
        <w:t>t</w:t>
      </w:r>
      <w:r w:rsidRPr="00B61E45">
        <w:rPr>
          <w:rFonts w:ascii="Times New Roman" w:hAnsi="Times New Roman" w:cs="Times New Roman"/>
          <w:spacing w:val="1"/>
          <w:position w:val="1"/>
          <w:szCs w:val="18"/>
        </w:rPr>
        <w:t>ha</w:t>
      </w:r>
      <w:r w:rsidRPr="00B61E45">
        <w:rPr>
          <w:rFonts w:ascii="Times New Roman" w:hAnsi="Times New Roman" w:cs="Times New Roman"/>
          <w:position w:val="1"/>
          <w:szCs w:val="18"/>
        </w:rPr>
        <w:t>t is</w:t>
      </w:r>
      <w:r w:rsidRPr="00B61E45">
        <w:rPr>
          <w:rFonts w:ascii="Times New Roman" w:hAnsi="Times New Roman" w:cs="Times New Roman"/>
          <w:spacing w:val="17"/>
          <w:position w:val="1"/>
          <w:szCs w:val="18"/>
        </w:rPr>
        <w:t xml:space="preserve"> </w:t>
      </w:r>
      <w:r w:rsidRPr="00B61E45">
        <w:rPr>
          <w:rFonts w:ascii="Times New Roman" w:hAnsi="Times New Roman" w:cs="Times New Roman"/>
          <w:position w:val="1"/>
          <w:szCs w:val="18"/>
        </w:rPr>
        <w:t>co</w:t>
      </w:r>
      <w:r w:rsidRPr="00B61E45">
        <w:rPr>
          <w:rFonts w:ascii="Times New Roman" w:hAnsi="Times New Roman" w:cs="Times New Roman"/>
          <w:spacing w:val="1"/>
          <w:position w:val="1"/>
          <w:szCs w:val="18"/>
        </w:rPr>
        <w:t>n</w:t>
      </w:r>
      <w:r w:rsidRPr="00B61E45">
        <w:rPr>
          <w:rFonts w:ascii="Times New Roman" w:hAnsi="Times New Roman" w:cs="Times New Roman"/>
          <w:position w:val="1"/>
          <w:szCs w:val="18"/>
        </w:rPr>
        <w:t>t</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i</w:t>
      </w:r>
      <w:r w:rsidRPr="00B61E45">
        <w:rPr>
          <w:rFonts w:ascii="Times New Roman" w:hAnsi="Times New Roman" w:cs="Times New Roman"/>
          <w:spacing w:val="3"/>
          <w:position w:val="1"/>
          <w:szCs w:val="18"/>
        </w:rPr>
        <w:t>n</w:t>
      </w:r>
      <w:r w:rsidRPr="00B61E45">
        <w:rPr>
          <w:rFonts w:ascii="Times New Roman" w:hAnsi="Times New Roman" w:cs="Times New Roman"/>
          <w:position w:val="1"/>
          <w:szCs w:val="18"/>
        </w:rPr>
        <w:t>ed</w:t>
      </w:r>
      <w:r w:rsidRPr="00B61E45">
        <w:rPr>
          <w:rFonts w:ascii="Times New Roman" w:hAnsi="Times New Roman" w:cs="Times New Roman"/>
          <w:spacing w:val="15"/>
          <w:position w:val="1"/>
          <w:szCs w:val="18"/>
        </w:rPr>
        <w:t xml:space="preserve"> </w:t>
      </w:r>
      <w:r w:rsidRPr="00B61E45">
        <w:rPr>
          <w:rFonts w:ascii="Times New Roman" w:hAnsi="Times New Roman" w:cs="Times New Roman"/>
          <w:position w:val="1"/>
          <w:szCs w:val="18"/>
        </w:rPr>
        <w:t>in</w:t>
      </w:r>
      <w:r w:rsidRPr="00B61E45">
        <w:rPr>
          <w:rFonts w:ascii="Times New Roman" w:hAnsi="Times New Roman" w:cs="Times New Roman"/>
          <w:spacing w:val="15"/>
          <w:position w:val="1"/>
          <w:szCs w:val="18"/>
        </w:rPr>
        <w:t xml:space="preserve"> </w:t>
      </w:r>
      <w:r w:rsidRPr="00B61E45">
        <w:rPr>
          <w:rFonts w:ascii="Times New Roman" w:hAnsi="Times New Roman" w:cs="Times New Roman"/>
          <w:position w:val="1"/>
          <w:szCs w:val="18"/>
        </w:rPr>
        <w:t>t</w:t>
      </w:r>
      <w:r w:rsidRPr="00B61E45">
        <w:rPr>
          <w:rFonts w:ascii="Times New Roman" w:hAnsi="Times New Roman" w:cs="Times New Roman"/>
          <w:spacing w:val="1"/>
          <w:position w:val="1"/>
          <w:szCs w:val="18"/>
        </w:rPr>
        <w:t>he d</w:t>
      </w:r>
      <w:r w:rsidRPr="00B61E45">
        <w:rPr>
          <w:rFonts w:ascii="Times New Roman" w:hAnsi="Times New Roman" w:cs="Times New Roman"/>
          <w:position w:val="1"/>
          <w:szCs w:val="18"/>
        </w:rPr>
        <w:t>efi</w:t>
      </w:r>
      <w:r w:rsidRPr="00B61E45">
        <w:rPr>
          <w:rFonts w:ascii="Times New Roman" w:hAnsi="Times New Roman" w:cs="Times New Roman"/>
          <w:spacing w:val="1"/>
          <w:position w:val="1"/>
          <w:szCs w:val="18"/>
        </w:rPr>
        <w:t>n</w:t>
      </w:r>
      <w:r w:rsidRPr="00B61E45">
        <w:rPr>
          <w:rFonts w:ascii="Times New Roman" w:hAnsi="Times New Roman" w:cs="Times New Roman"/>
          <w:position w:val="1"/>
          <w:szCs w:val="18"/>
        </w:rPr>
        <w:t>ition</w:t>
      </w:r>
      <w:r w:rsidRPr="00B61E45">
        <w:rPr>
          <w:rFonts w:ascii="Times New Roman" w:hAnsi="Times New Roman" w:cs="Times New Roman"/>
          <w:spacing w:val="-8"/>
          <w:position w:val="1"/>
          <w:szCs w:val="18"/>
        </w:rPr>
        <w:t xml:space="preserve"> </w:t>
      </w:r>
      <w:r w:rsidRPr="00B61E45">
        <w:rPr>
          <w:rFonts w:ascii="Times New Roman" w:hAnsi="Times New Roman" w:cs="Times New Roman"/>
          <w:position w:val="1"/>
          <w:szCs w:val="18"/>
        </w:rPr>
        <w:t>of</w:t>
      </w:r>
      <w:r w:rsidRPr="00B61E45">
        <w:rPr>
          <w:rFonts w:ascii="Times New Roman" w:hAnsi="Times New Roman" w:cs="Times New Roman"/>
          <w:spacing w:val="-10"/>
          <w:position w:val="1"/>
          <w:szCs w:val="18"/>
        </w:rPr>
        <w:t xml:space="preserve"> </w:t>
      </w:r>
      <w:r w:rsidRPr="00B61E45">
        <w:rPr>
          <w:rFonts w:ascii="Times New Roman" w:hAnsi="Times New Roman" w:cs="Times New Roman"/>
          <w:spacing w:val="1"/>
          <w:position w:val="1"/>
          <w:szCs w:val="18"/>
        </w:rPr>
        <w:t>ha</w:t>
      </w:r>
      <w:r w:rsidRPr="00B61E45">
        <w:rPr>
          <w:rFonts w:ascii="Times New Roman" w:hAnsi="Times New Roman" w:cs="Times New Roman"/>
          <w:position w:val="1"/>
          <w:szCs w:val="18"/>
        </w:rPr>
        <w:t>te</w:t>
      </w:r>
      <w:r w:rsidRPr="00B61E45">
        <w:rPr>
          <w:rFonts w:ascii="Times New Roman" w:hAnsi="Times New Roman" w:cs="Times New Roman"/>
          <w:spacing w:val="-8"/>
          <w:position w:val="1"/>
          <w:szCs w:val="18"/>
        </w:rPr>
        <w:t xml:space="preserve"> </w:t>
      </w:r>
      <w:r w:rsidRPr="00B61E45">
        <w:rPr>
          <w:rFonts w:ascii="Times New Roman" w:hAnsi="Times New Roman" w:cs="Times New Roman"/>
          <w:position w:val="1"/>
          <w:szCs w:val="18"/>
        </w:rPr>
        <w:t>cri</w:t>
      </w:r>
      <w:r w:rsidRPr="00B61E45">
        <w:rPr>
          <w:rFonts w:ascii="Times New Roman" w:hAnsi="Times New Roman" w:cs="Times New Roman"/>
          <w:spacing w:val="1"/>
          <w:position w:val="1"/>
          <w:szCs w:val="18"/>
        </w:rPr>
        <w:t>m</w:t>
      </w:r>
      <w:r w:rsidRPr="00B61E45">
        <w:rPr>
          <w:rFonts w:ascii="Times New Roman" w:hAnsi="Times New Roman" w:cs="Times New Roman"/>
          <w:position w:val="1"/>
          <w:szCs w:val="18"/>
        </w:rPr>
        <w:t>e</w:t>
      </w:r>
      <w:r w:rsidRPr="00B61E45">
        <w:rPr>
          <w:rFonts w:ascii="Times New Roman" w:hAnsi="Times New Roman" w:cs="Times New Roman"/>
          <w:spacing w:val="-9"/>
          <w:position w:val="1"/>
          <w:szCs w:val="18"/>
        </w:rPr>
        <w:t xml:space="preserve"> </w:t>
      </w:r>
      <w:r w:rsidRPr="00B61E45">
        <w:rPr>
          <w:rFonts w:ascii="Times New Roman" w:hAnsi="Times New Roman" w:cs="Times New Roman"/>
          <w:position w:val="1"/>
          <w:szCs w:val="18"/>
        </w:rPr>
        <w:t>set</w:t>
      </w:r>
      <w:r w:rsidRPr="00B61E45">
        <w:rPr>
          <w:rFonts w:ascii="Times New Roman" w:hAnsi="Times New Roman" w:cs="Times New Roman"/>
          <w:spacing w:val="-10"/>
          <w:position w:val="1"/>
          <w:szCs w:val="18"/>
        </w:rPr>
        <w:t xml:space="preserve"> </w:t>
      </w:r>
      <w:r w:rsidRPr="00B61E45">
        <w:rPr>
          <w:rFonts w:ascii="Times New Roman" w:hAnsi="Times New Roman" w:cs="Times New Roman"/>
          <w:position w:val="1"/>
          <w:szCs w:val="18"/>
        </w:rPr>
        <w:t>forth</w:t>
      </w:r>
      <w:r w:rsidRPr="00B61E45">
        <w:rPr>
          <w:rFonts w:ascii="Times New Roman" w:hAnsi="Times New Roman" w:cs="Times New Roman"/>
          <w:spacing w:val="-11"/>
          <w:position w:val="1"/>
          <w:szCs w:val="18"/>
        </w:rPr>
        <w:t xml:space="preserve"> </w:t>
      </w:r>
      <w:r w:rsidRPr="00B61E45">
        <w:rPr>
          <w:rFonts w:ascii="Times New Roman" w:hAnsi="Times New Roman" w:cs="Times New Roman"/>
          <w:position w:val="1"/>
          <w:szCs w:val="18"/>
        </w:rPr>
        <w:t>in</w:t>
      </w:r>
      <w:r w:rsidRPr="00B61E45">
        <w:rPr>
          <w:rFonts w:ascii="Times New Roman" w:hAnsi="Times New Roman" w:cs="Times New Roman"/>
          <w:spacing w:val="-8"/>
          <w:position w:val="1"/>
          <w:szCs w:val="18"/>
        </w:rPr>
        <w:t xml:space="preserve"> </w:t>
      </w:r>
      <w:r w:rsidRPr="00B61E45">
        <w:rPr>
          <w:rFonts w:ascii="Times New Roman" w:hAnsi="Times New Roman" w:cs="Times New Roman"/>
          <w:position w:val="1"/>
          <w:szCs w:val="18"/>
        </w:rPr>
        <w:t>Pe</w:t>
      </w:r>
      <w:r w:rsidRPr="00B61E45">
        <w:rPr>
          <w:rFonts w:ascii="Times New Roman" w:hAnsi="Times New Roman" w:cs="Times New Roman"/>
          <w:spacing w:val="1"/>
          <w:position w:val="1"/>
          <w:szCs w:val="18"/>
        </w:rPr>
        <w:t>na</w:t>
      </w:r>
      <w:r w:rsidRPr="00B61E45">
        <w:rPr>
          <w:rFonts w:ascii="Times New Roman" w:hAnsi="Times New Roman" w:cs="Times New Roman"/>
          <w:position w:val="1"/>
          <w:szCs w:val="18"/>
        </w:rPr>
        <w:t>l</w:t>
      </w:r>
      <w:r w:rsidRPr="00B61E45">
        <w:rPr>
          <w:rFonts w:ascii="Times New Roman" w:hAnsi="Times New Roman" w:cs="Times New Roman"/>
          <w:spacing w:val="-10"/>
          <w:position w:val="1"/>
          <w:szCs w:val="18"/>
        </w:rPr>
        <w:t xml:space="preserve"> </w:t>
      </w:r>
      <w:r w:rsidRPr="00B61E45">
        <w:rPr>
          <w:rFonts w:ascii="Times New Roman" w:hAnsi="Times New Roman" w:cs="Times New Roman"/>
          <w:spacing w:val="-1"/>
          <w:position w:val="1"/>
          <w:szCs w:val="18"/>
        </w:rPr>
        <w:t>C</w:t>
      </w:r>
      <w:r w:rsidRPr="00B61E45">
        <w:rPr>
          <w:rFonts w:ascii="Times New Roman" w:hAnsi="Times New Roman" w:cs="Times New Roman"/>
          <w:position w:val="1"/>
          <w:szCs w:val="18"/>
        </w:rPr>
        <w:t>o</w:t>
      </w:r>
      <w:r w:rsidRPr="00B61E45">
        <w:rPr>
          <w:rFonts w:ascii="Times New Roman" w:hAnsi="Times New Roman" w:cs="Times New Roman"/>
          <w:spacing w:val="1"/>
          <w:position w:val="1"/>
          <w:szCs w:val="18"/>
        </w:rPr>
        <w:t>d</w:t>
      </w:r>
      <w:r w:rsidRPr="00B61E45">
        <w:rPr>
          <w:rFonts w:ascii="Times New Roman" w:hAnsi="Times New Roman" w:cs="Times New Roman"/>
          <w:position w:val="1"/>
          <w:szCs w:val="18"/>
        </w:rPr>
        <w:t>e</w:t>
      </w:r>
      <w:r w:rsidRPr="00B61E45">
        <w:rPr>
          <w:rFonts w:ascii="Times New Roman" w:hAnsi="Times New Roman" w:cs="Times New Roman"/>
          <w:spacing w:val="-8"/>
          <w:position w:val="1"/>
          <w:szCs w:val="18"/>
        </w:rPr>
        <w:t xml:space="preserve"> </w:t>
      </w:r>
      <w:r w:rsidRPr="00B61E45">
        <w:rPr>
          <w:rFonts w:ascii="Times New Roman" w:hAnsi="Times New Roman" w:cs="Times New Roman"/>
          <w:position w:val="1"/>
          <w:szCs w:val="18"/>
        </w:rPr>
        <w:t>section</w:t>
      </w:r>
      <w:r w:rsidRPr="00B61E45">
        <w:rPr>
          <w:rFonts w:ascii="Times New Roman" w:hAnsi="Times New Roman" w:cs="Times New Roman"/>
          <w:spacing w:val="-13"/>
          <w:position w:val="1"/>
          <w:szCs w:val="18"/>
        </w:rPr>
        <w:t xml:space="preserve"> </w:t>
      </w:r>
      <w:r w:rsidRPr="00B61E45">
        <w:rPr>
          <w:rFonts w:ascii="Times New Roman" w:hAnsi="Times New Roman" w:cs="Times New Roman"/>
          <w:spacing w:val="-1"/>
          <w:position w:val="1"/>
          <w:szCs w:val="18"/>
        </w:rPr>
        <w:t>422</w:t>
      </w:r>
      <w:r w:rsidRPr="00B61E45">
        <w:rPr>
          <w:rFonts w:ascii="Times New Roman" w:hAnsi="Times New Roman" w:cs="Times New Roman"/>
          <w:spacing w:val="1"/>
          <w:position w:val="1"/>
          <w:szCs w:val="18"/>
        </w:rPr>
        <w:t>.</w:t>
      </w:r>
      <w:r w:rsidRPr="00B61E45">
        <w:rPr>
          <w:rFonts w:ascii="Times New Roman" w:hAnsi="Times New Roman" w:cs="Times New Roman"/>
          <w:spacing w:val="-1"/>
          <w:position w:val="1"/>
          <w:szCs w:val="18"/>
        </w:rPr>
        <w:t>55</w:t>
      </w:r>
      <w:r w:rsidRPr="00B61E45">
        <w:rPr>
          <w:rFonts w:ascii="Times New Roman" w:hAnsi="Times New Roman" w:cs="Times New Roman"/>
          <w:position w:val="1"/>
          <w:szCs w:val="18"/>
        </w:rPr>
        <w:t>,</w:t>
      </w:r>
      <w:r w:rsidRPr="00B61E45">
        <w:rPr>
          <w:rFonts w:ascii="Times New Roman" w:hAnsi="Times New Roman" w:cs="Times New Roman"/>
          <w:spacing w:val="-9"/>
          <w:position w:val="1"/>
          <w:szCs w:val="18"/>
        </w:rPr>
        <w:t xml:space="preserve"> </w:t>
      </w:r>
      <w:r w:rsidRPr="00B61E45">
        <w:rPr>
          <w:rFonts w:ascii="Times New Roman" w:hAnsi="Times New Roman" w:cs="Times New Roman"/>
          <w:spacing w:val="-2"/>
          <w:position w:val="1"/>
          <w:szCs w:val="18"/>
        </w:rPr>
        <w:t>o</w:t>
      </w:r>
      <w:r w:rsidRPr="00B61E45">
        <w:rPr>
          <w:rFonts w:ascii="Times New Roman" w:hAnsi="Times New Roman" w:cs="Times New Roman"/>
          <w:position w:val="1"/>
          <w:szCs w:val="18"/>
        </w:rPr>
        <w:t>r</w:t>
      </w:r>
      <w:r w:rsidRPr="00B61E45">
        <w:rPr>
          <w:rFonts w:ascii="Times New Roman" w:hAnsi="Times New Roman" w:cs="Times New Roman"/>
          <w:spacing w:val="-13"/>
          <w:position w:val="1"/>
          <w:szCs w:val="18"/>
        </w:rPr>
        <w:t xml:space="preserve"> </w:t>
      </w:r>
      <w:r w:rsidRPr="00B61E45">
        <w:rPr>
          <w:rFonts w:ascii="Times New Roman" w:hAnsi="Times New Roman" w:cs="Times New Roman"/>
          <w:spacing w:val="-3"/>
          <w:position w:val="1"/>
          <w:szCs w:val="18"/>
        </w:rPr>
        <w:t>t</w:t>
      </w:r>
      <w:r w:rsidRPr="00B61E45">
        <w:rPr>
          <w:rFonts w:ascii="Times New Roman" w:hAnsi="Times New Roman" w:cs="Times New Roman"/>
          <w:spacing w:val="-2"/>
          <w:position w:val="1"/>
          <w:szCs w:val="18"/>
        </w:rPr>
        <w:t>h</w:t>
      </w:r>
      <w:r w:rsidRPr="00B61E45">
        <w:rPr>
          <w:rFonts w:ascii="Times New Roman" w:hAnsi="Times New Roman" w:cs="Times New Roman"/>
          <w:position w:val="1"/>
          <w:szCs w:val="18"/>
        </w:rPr>
        <w:t>e</w:t>
      </w:r>
      <w:r w:rsidRPr="00B61E45">
        <w:rPr>
          <w:rFonts w:ascii="Times New Roman" w:hAnsi="Times New Roman" w:cs="Times New Roman"/>
          <w:spacing w:val="-13"/>
          <w:position w:val="1"/>
          <w:szCs w:val="18"/>
        </w:rPr>
        <w:t xml:space="preserve"> </w:t>
      </w:r>
      <w:r w:rsidRPr="00B61E45">
        <w:rPr>
          <w:rFonts w:ascii="Times New Roman" w:hAnsi="Times New Roman" w:cs="Times New Roman"/>
          <w:spacing w:val="-2"/>
          <w:position w:val="1"/>
          <w:szCs w:val="18"/>
        </w:rPr>
        <w:t>percep</w:t>
      </w:r>
      <w:r w:rsidRPr="00B61E45">
        <w:rPr>
          <w:rFonts w:ascii="Times New Roman" w:hAnsi="Times New Roman" w:cs="Times New Roman"/>
          <w:spacing w:val="-3"/>
          <w:position w:val="1"/>
          <w:szCs w:val="18"/>
        </w:rPr>
        <w:t>ti</w:t>
      </w:r>
      <w:r w:rsidRPr="00B61E45">
        <w:rPr>
          <w:rFonts w:ascii="Times New Roman" w:hAnsi="Times New Roman" w:cs="Times New Roman"/>
          <w:spacing w:val="-2"/>
          <w:position w:val="1"/>
          <w:szCs w:val="18"/>
        </w:rPr>
        <w:t>o</w:t>
      </w:r>
      <w:r w:rsidRPr="00B61E45">
        <w:rPr>
          <w:rFonts w:ascii="Times New Roman" w:hAnsi="Times New Roman" w:cs="Times New Roman"/>
          <w:position w:val="1"/>
          <w:szCs w:val="18"/>
        </w:rPr>
        <w:t>n of</w:t>
      </w:r>
      <w:r w:rsidRPr="00B61E45">
        <w:rPr>
          <w:rFonts w:ascii="Times New Roman" w:hAnsi="Times New Roman" w:cs="Times New Roman"/>
          <w:spacing w:val="7"/>
          <w:position w:val="1"/>
          <w:szCs w:val="18"/>
        </w:rPr>
        <w:t xml:space="preserve"> </w:t>
      </w:r>
      <w:r w:rsidRPr="00B61E45">
        <w:rPr>
          <w:rFonts w:ascii="Times New Roman" w:hAnsi="Times New Roman" w:cs="Times New Roman"/>
          <w:position w:val="1"/>
          <w:szCs w:val="18"/>
        </w:rPr>
        <w:t>o</w:t>
      </w:r>
      <w:r w:rsidRPr="00B61E45">
        <w:rPr>
          <w:rFonts w:ascii="Times New Roman" w:hAnsi="Times New Roman" w:cs="Times New Roman"/>
          <w:spacing w:val="1"/>
          <w:position w:val="1"/>
          <w:szCs w:val="18"/>
        </w:rPr>
        <w:t>n</w:t>
      </w:r>
      <w:r w:rsidRPr="00B61E45">
        <w:rPr>
          <w:rFonts w:ascii="Times New Roman" w:hAnsi="Times New Roman" w:cs="Times New Roman"/>
          <w:position w:val="1"/>
          <w:szCs w:val="18"/>
        </w:rPr>
        <w:t>e</w:t>
      </w:r>
      <w:r w:rsidRPr="00B61E45">
        <w:rPr>
          <w:rFonts w:ascii="Times New Roman" w:hAnsi="Times New Roman" w:cs="Times New Roman"/>
          <w:spacing w:val="-1"/>
          <w:position w:val="1"/>
          <w:szCs w:val="18"/>
        </w:rPr>
        <w:t xml:space="preserve"> </w:t>
      </w:r>
      <w:r w:rsidRPr="00B61E45">
        <w:rPr>
          <w:rFonts w:ascii="Times New Roman" w:hAnsi="Times New Roman" w:cs="Times New Roman"/>
          <w:position w:val="1"/>
          <w:szCs w:val="18"/>
        </w:rPr>
        <w:t>or</w:t>
      </w:r>
      <w:r w:rsidRPr="00B61E45">
        <w:rPr>
          <w:rFonts w:ascii="Times New Roman" w:hAnsi="Times New Roman" w:cs="Times New Roman"/>
          <w:spacing w:val="-2"/>
          <w:position w:val="1"/>
          <w:szCs w:val="18"/>
        </w:rPr>
        <w:t xml:space="preserve"> </w:t>
      </w:r>
      <w:r w:rsidRPr="00B61E45">
        <w:rPr>
          <w:rFonts w:ascii="Times New Roman" w:hAnsi="Times New Roman" w:cs="Times New Roman"/>
          <w:spacing w:val="1"/>
          <w:position w:val="1"/>
          <w:szCs w:val="18"/>
        </w:rPr>
        <w:t>m</w:t>
      </w:r>
      <w:r w:rsidRPr="00B61E45">
        <w:rPr>
          <w:rFonts w:ascii="Times New Roman" w:hAnsi="Times New Roman" w:cs="Times New Roman"/>
          <w:position w:val="1"/>
          <w:szCs w:val="18"/>
        </w:rPr>
        <w:t>ore</w:t>
      </w:r>
      <w:r w:rsidRPr="00B61E45">
        <w:rPr>
          <w:rFonts w:ascii="Times New Roman" w:hAnsi="Times New Roman" w:cs="Times New Roman"/>
          <w:spacing w:val="-2"/>
          <w:position w:val="1"/>
          <w:szCs w:val="18"/>
        </w:rPr>
        <w:t xml:space="preserve"> </w:t>
      </w:r>
      <w:r w:rsidRPr="00B61E45">
        <w:rPr>
          <w:rFonts w:ascii="Times New Roman" w:hAnsi="Times New Roman" w:cs="Times New Roman"/>
          <w:position w:val="1"/>
          <w:szCs w:val="18"/>
        </w:rPr>
        <w:t>of</w:t>
      </w:r>
      <w:r w:rsidRPr="00B61E45">
        <w:rPr>
          <w:rFonts w:ascii="Times New Roman" w:hAnsi="Times New Roman" w:cs="Times New Roman"/>
          <w:spacing w:val="-3"/>
          <w:position w:val="1"/>
          <w:szCs w:val="18"/>
        </w:rPr>
        <w:t xml:space="preserve"> </w:t>
      </w:r>
      <w:r w:rsidRPr="00B61E45">
        <w:rPr>
          <w:rFonts w:ascii="Times New Roman" w:hAnsi="Times New Roman" w:cs="Times New Roman"/>
          <w:position w:val="1"/>
          <w:szCs w:val="18"/>
        </w:rPr>
        <w:t>s</w:t>
      </w:r>
      <w:r w:rsidRPr="00B61E45">
        <w:rPr>
          <w:rFonts w:ascii="Times New Roman" w:hAnsi="Times New Roman" w:cs="Times New Roman"/>
          <w:spacing w:val="1"/>
          <w:position w:val="1"/>
          <w:szCs w:val="18"/>
        </w:rPr>
        <w:t>u</w:t>
      </w:r>
      <w:r w:rsidRPr="00B61E45">
        <w:rPr>
          <w:rFonts w:ascii="Times New Roman" w:hAnsi="Times New Roman" w:cs="Times New Roman"/>
          <w:position w:val="1"/>
          <w:szCs w:val="18"/>
        </w:rPr>
        <w:t>ch c</w:t>
      </w:r>
      <w:r w:rsidRPr="00B61E45">
        <w:rPr>
          <w:rFonts w:ascii="Times New Roman" w:hAnsi="Times New Roman" w:cs="Times New Roman"/>
          <w:spacing w:val="1"/>
          <w:position w:val="1"/>
          <w:szCs w:val="18"/>
        </w:rPr>
        <w:t>ha</w:t>
      </w:r>
      <w:r w:rsidRPr="00B61E45">
        <w:rPr>
          <w:rFonts w:ascii="Times New Roman" w:hAnsi="Times New Roman" w:cs="Times New Roman"/>
          <w:position w:val="1"/>
          <w:szCs w:val="18"/>
        </w:rPr>
        <w:t>r</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cteristics</w:t>
      </w:r>
      <w:r w:rsidRPr="00B61E45">
        <w:rPr>
          <w:rFonts w:ascii="Times New Roman" w:hAnsi="Times New Roman" w:cs="Times New Roman"/>
          <w:spacing w:val="-1"/>
          <w:position w:val="1"/>
          <w:szCs w:val="18"/>
        </w:rPr>
        <w:t xml:space="preserve"> </w:t>
      </w:r>
      <w:r w:rsidRPr="00B61E45">
        <w:rPr>
          <w:rFonts w:ascii="Times New Roman" w:hAnsi="Times New Roman" w:cs="Times New Roman"/>
          <w:position w:val="1"/>
          <w:szCs w:val="18"/>
        </w:rPr>
        <w:t>or</w:t>
      </w:r>
      <w:r w:rsidRPr="00B61E45">
        <w:rPr>
          <w:rFonts w:ascii="Times New Roman" w:hAnsi="Times New Roman" w:cs="Times New Roman"/>
          <w:spacing w:val="-2"/>
          <w:position w:val="1"/>
          <w:szCs w:val="18"/>
        </w:rPr>
        <w:t xml:space="preserve"> </w:t>
      </w:r>
      <w:r w:rsidRPr="00B61E45">
        <w:rPr>
          <w:rFonts w:ascii="Times New Roman" w:hAnsi="Times New Roman" w:cs="Times New Roman"/>
          <w:position w:val="1"/>
          <w:szCs w:val="18"/>
        </w:rPr>
        <w:t>l</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ck of</w:t>
      </w:r>
      <w:r w:rsidRPr="00B61E45">
        <w:rPr>
          <w:rFonts w:ascii="Times New Roman" w:hAnsi="Times New Roman" w:cs="Times New Roman"/>
          <w:spacing w:val="-1"/>
          <w:position w:val="1"/>
          <w:szCs w:val="18"/>
        </w:rPr>
        <w:t xml:space="preserve"> E</w:t>
      </w:r>
      <w:r w:rsidRPr="00B61E45">
        <w:rPr>
          <w:rFonts w:ascii="Times New Roman" w:hAnsi="Times New Roman" w:cs="Times New Roman"/>
          <w:spacing w:val="1"/>
          <w:position w:val="1"/>
          <w:szCs w:val="18"/>
        </w:rPr>
        <w:t>n</w:t>
      </w:r>
      <w:r w:rsidRPr="00B61E45">
        <w:rPr>
          <w:rFonts w:ascii="Times New Roman" w:hAnsi="Times New Roman" w:cs="Times New Roman"/>
          <w:position w:val="1"/>
          <w:szCs w:val="18"/>
        </w:rPr>
        <w:t>glish skills.</w:t>
      </w:r>
    </w:p>
    <w:p w14:paraId="58B8F252" w14:textId="77777777" w:rsidR="007B7212" w:rsidRPr="007B7212" w:rsidRDefault="007B7212" w:rsidP="007B7212">
      <w:pPr>
        <w:pStyle w:val="ListParagraph"/>
        <w:widowControl w:val="0"/>
        <w:autoSpaceDE w:val="0"/>
        <w:ind w:left="360"/>
        <w:rPr>
          <w:rFonts w:ascii="Times New Roman" w:hAnsi="Times New Roman" w:cs="Times New Roman"/>
          <w:position w:val="1"/>
          <w:szCs w:val="18"/>
        </w:rPr>
      </w:pPr>
    </w:p>
    <w:p w14:paraId="4A350D7A" w14:textId="77777777" w:rsidR="00B61E45" w:rsidRPr="00B61E45" w:rsidRDefault="00B61E45" w:rsidP="00B61E45">
      <w:pPr>
        <w:pStyle w:val="ListParagraph"/>
        <w:widowControl w:val="0"/>
        <w:autoSpaceDE w:val="0"/>
        <w:spacing w:before="35"/>
        <w:ind w:left="360"/>
        <w:rPr>
          <w:rFonts w:ascii="Times New Roman" w:hAnsi="Times New Roman" w:cs="Times New Roman"/>
          <w:szCs w:val="18"/>
        </w:rPr>
      </w:pPr>
      <w:r w:rsidRPr="00B61E45">
        <w:rPr>
          <w:rFonts w:ascii="Times New Roman" w:hAnsi="Times New Roman" w:cs="Times New Roman"/>
          <w:szCs w:val="18"/>
        </w:rPr>
        <w:t>Title</w:t>
      </w:r>
      <w:r w:rsidRPr="00B61E45">
        <w:rPr>
          <w:rFonts w:ascii="Times New Roman" w:hAnsi="Times New Roman" w:cs="Times New Roman"/>
          <w:spacing w:val="1"/>
          <w:szCs w:val="18"/>
        </w:rPr>
        <w:t xml:space="preserve"> I</w:t>
      </w:r>
      <w:r w:rsidRPr="00B61E45">
        <w:rPr>
          <w:rFonts w:ascii="Times New Roman" w:hAnsi="Times New Roman" w:cs="Times New Roman"/>
          <w:szCs w:val="18"/>
        </w:rPr>
        <w:t>X</w:t>
      </w:r>
      <w:r w:rsidRPr="00B61E45">
        <w:rPr>
          <w:rFonts w:ascii="Times New Roman" w:hAnsi="Times New Roman" w:cs="Times New Roman"/>
          <w:spacing w:val="-6"/>
          <w:szCs w:val="18"/>
        </w:rPr>
        <w:t xml:space="preserve"> </w:t>
      </w:r>
      <w:r w:rsidRPr="00B61E45">
        <w:rPr>
          <w:rFonts w:ascii="Times New Roman" w:hAnsi="Times New Roman" w:cs="Times New Roman"/>
          <w:szCs w:val="18"/>
        </w:rPr>
        <w:t>re</w:t>
      </w:r>
      <w:r w:rsidRPr="00B61E45">
        <w:rPr>
          <w:rFonts w:ascii="Times New Roman" w:hAnsi="Times New Roman" w:cs="Times New Roman"/>
          <w:spacing w:val="1"/>
          <w:szCs w:val="18"/>
        </w:rPr>
        <w:t>qu</w:t>
      </w:r>
      <w:r w:rsidRPr="00B61E45">
        <w:rPr>
          <w:rFonts w:ascii="Times New Roman" w:hAnsi="Times New Roman" w:cs="Times New Roman"/>
          <w:szCs w:val="18"/>
        </w:rPr>
        <w:t>ires</w:t>
      </w:r>
      <w:r w:rsidRPr="00B61E45">
        <w:rPr>
          <w:rFonts w:ascii="Times New Roman" w:hAnsi="Times New Roman" w:cs="Times New Roman"/>
          <w:spacing w:val="-6"/>
          <w:szCs w:val="18"/>
        </w:rPr>
        <w:t xml:space="preserve"> </w:t>
      </w:r>
      <w:r w:rsidRPr="00B61E45">
        <w:rPr>
          <w:rFonts w:ascii="Times New Roman" w:hAnsi="Times New Roman" w:cs="Times New Roman"/>
          <w:szCs w:val="18"/>
        </w:rPr>
        <w:t>e</w:t>
      </w:r>
      <w:r w:rsidRPr="00B61E45">
        <w:rPr>
          <w:rFonts w:ascii="Times New Roman" w:hAnsi="Times New Roman" w:cs="Times New Roman"/>
          <w:spacing w:val="1"/>
          <w:szCs w:val="18"/>
        </w:rPr>
        <w:t>a</w:t>
      </w:r>
      <w:r w:rsidRPr="00B61E45">
        <w:rPr>
          <w:rFonts w:ascii="Times New Roman" w:hAnsi="Times New Roman" w:cs="Times New Roman"/>
          <w:szCs w:val="18"/>
        </w:rPr>
        <w:t>ch</w:t>
      </w:r>
      <w:r w:rsidRPr="00B61E45">
        <w:rPr>
          <w:rFonts w:ascii="Times New Roman" w:hAnsi="Times New Roman" w:cs="Times New Roman"/>
          <w:spacing w:val="-5"/>
          <w:szCs w:val="18"/>
        </w:rPr>
        <w:t xml:space="preserve"> </w:t>
      </w:r>
      <w:r w:rsidRPr="00B61E45">
        <w:rPr>
          <w:rFonts w:ascii="Times New Roman" w:hAnsi="Times New Roman" w:cs="Times New Roman"/>
          <w:szCs w:val="18"/>
        </w:rPr>
        <w:t>sc</w:t>
      </w:r>
      <w:r w:rsidRPr="00B61E45">
        <w:rPr>
          <w:rFonts w:ascii="Times New Roman" w:hAnsi="Times New Roman" w:cs="Times New Roman"/>
          <w:spacing w:val="1"/>
          <w:szCs w:val="18"/>
        </w:rPr>
        <w:t>h</w:t>
      </w:r>
      <w:r w:rsidRPr="00B61E45">
        <w:rPr>
          <w:rFonts w:ascii="Times New Roman" w:hAnsi="Times New Roman" w:cs="Times New Roman"/>
          <w:szCs w:val="18"/>
        </w:rPr>
        <w:t>ool</w:t>
      </w:r>
      <w:r w:rsidRPr="00B61E45">
        <w:rPr>
          <w:rFonts w:ascii="Times New Roman" w:hAnsi="Times New Roman" w:cs="Times New Roman"/>
          <w:spacing w:val="-7"/>
          <w:szCs w:val="18"/>
        </w:rPr>
        <w:t xml:space="preserve"> </w:t>
      </w:r>
      <w:r w:rsidRPr="00B61E45">
        <w:rPr>
          <w:rFonts w:ascii="Times New Roman" w:hAnsi="Times New Roman" w:cs="Times New Roman"/>
          <w:spacing w:val="1"/>
          <w:szCs w:val="18"/>
        </w:rPr>
        <w:t>d</w:t>
      </w:r>
      <w:r w:rsidRPr="00B61E45">
        <w:rPr>
          <w:rFonts w:ascii="Times New Roman" w:hAnsi="Times New Roman" w:cs="Times New Roman"/>
          <w:szCs w:val="18"/>
        </w:rPr>
        <w:t>istrict</w:t>
      </w:r>
      <w:r w:rsidRPr="00B61E45">
        <w:rPr>
          <w:rFonts w:ascii="Times New Roman" w:hAnsi="Times New Roman" w:cs="Times New Roman"/>
          <w:spacing w:val="-6"/>
          <w:szCs w:val="18"/>
        </w:rPr>
        <w:t xml:space="preserve"> </w:t>
      </w:r>
      <w:r w:rsidRPr="00B61E45">
        <w:rPr>
          <w:rFonts w:ascii="Times New Roman" w:hAnsi="Times New Roman" w:cs="Times New Roman"/>
          <w:szCs w:val="18"/>
        </w:rPr>
        <w:t>t</w:t>
      </w:r>
      <w:r w:rsidRPr="00B61E45">
        <w:rPr>
          <w:rFonts w:ascii="Times New Roman" w:hAnsi="Times New Roman" w:cs="Times New Roman"/>
          <w:spacing w:val="1"/>
          <w:szCs w:val="18"/>
        </w:rPr>
        <w:t>ha</w:t>
      </w:r>
      <w:r w:rsidRPr="00B61E45">
        <w:rPr>
          <w:rFonts w:ascii="Times New Roman" w:hAnsi="Times New Roman" w:cs="Times New Roman"/>
          <w:szCs w:val="18"/>
        </w:rPr>
        <w:t>t</w:t>
      </w:r>
      <w:r w:rsidRPr="00B61E45">
        <w:rPr>
          <w:rFonts w:ascii="Times New Roman" w:hAnsi="Times New Roman" w:cs="Times New Roman"/>
          <w:spacing w:val="-6"/>
          <w:szCs w:val="18"/>
        </w:rPr>
        <w:t xml:space="preserve"> </w:t>
      </w:r>
      <w:r w:rsidRPr="00B61E45">
        <w:rPr>
          <w:rFonts w:ascii="Times New Roman" w:hAnsi="Times New Roman" w:cs="Times New Roman"/>
          <w:szCs w:val="18"/>
        </w:rPr>
        <w:t>receives</w:t>
      </w:r>
      <w:r w:rsidRPr="00B61E45">
        <w:rPr>
          <w:rFonts w:ascii="Times New Roman" w:hAnsi="Times New Roman" w:cs="Times New Roman"/>
          <w:spacing w:val="-14"/>
          <w:szCs w:val="18"/>
        </w:rPr>
        <w:t xml:space="preserve"> </w:t>
      </w:r>
      <w:r w:rsidRPr="00B61E45">
        <w:rPr>
          <w:rFonts w:ascii="Times New Roman" w:hAnsi="Times New Roman" w:cs="Times New Roman"/>
          <w:szCs w:val="18"/>
        </w:rPr>
        <w:t>fe</w:t>
      </w:r>
      <w:r w:rsidRPr="00B61E45">
        <w:rPr>
          <w:rFonts w:ascii="Times New Roman" w:hAnsi="Times New Roman" w:cs="Times New Roman"/>
          <w:spacing w:val="1"/>
          <w:szCs w:val="18"/>
        </w:rPr>
        <w:t>d</w:t>
      </w:r>
      <w:r w:rsidRPr="00B61E45">
        <w:rPr>
          <w:rFonts w:ascii="Times New Roman" w:hAnsi="Times New Roman" w:cs="Times New Roman"/>
          <w:szCs w:val="18"/>
        </w:rPr>
        <w:t>er</w:t>
      </w:r>
      <w:r w:rsidRPr="00B61E45">
        <w:rPr>
          <w:rFonts w:ascii="Times New Roman" w:hAnsi="Times New Roman" w:cs="Times New Roman"/>
          <w:spacing w:val="1"/>
          <w:szCs w:val="18"/>
        </w:rPr>
        <w:t>a</w:t>
      </w:r>
      <w:r w:rsidRPr="00B61E45">
        <w:rPr>
          <w:rFonts w:ascii="Times New Roman" w:hAnsi="Times New Roman" w:cs="Times New Roman"/>
          <w:szCs w:val="18"/>
        </w:rPr>
        <w:t>l</w:t>
      </w:r>
      <w:r w:rsidRPr="00B61E45">
        <w:rPr>
          <w:rFonts w:ascii="Times New Roman" w:hAnsi="Times New Roman" w:cs="Times New Roman"/>
          <w:spacing w:val="-10"/>
          <w:szCs w:val="18"/>
        </w:rPr>
        <w:t xml:space="preserve"> </w:t>
      </w:r>
      <w:r w:rsidRPr="00B61E45">
        <w:rPr>
          <w:rFonts w:ascii="Times New Roman" w:hAnsi="Times New Roman" w:cs="Times New Roman"/>
          <w:szCs w:val="18"/>
        </w:rPr>
        <w:t>f</w:t>
      </w:r>
      <w:r w:rsidRPr="00B61E45">
        <w:rPr>
          <w:rFonts w:ascii="Times New Roman" w:hAnsi="Times New Roman" w:cs="Times New Roman"/>
          <w:spacing w:val="1"/>
          <w:szCs w:val="18"/>
        </w:rPr>
        <w:t>und</w:t>
      </w:r>
      <w:r w:rsidRPr="00B61E45">
        <w:rPr>
          <w:rFonts w:ascii="Times New Roman" w:hAnsi="Times New Roman" w:cs="Times New Roman"/>
          <w:szCs w:val="18"/>
        </w:rPr>
        <w:t>s</w:t>
      </w:r>
      <w:r w:rsidRPr="00B61E45">
        <w:rPr>
          <w:rFonts w:ascii="Times New Roman" w:hAnsi="Times New Roman" w:cs="Times New Roman"/>
          <w:spacing w:val="-7"/>
          <w:szCs w:val="18"/>
        </w:rPr>
        <w:t xml:space="preserve"> </w:t>
      </w:r>
      <w:r w:rsidRPr="00B61E45">
        <w:rPr>
          <w:rFonts w:ascii="Times New Roman" w:hAnsi="Times New Roman" w:cs="Times New Roman"/>
          <w:szCs w:val="18"/>
        </w:rPr>
        <w:t>to</w:t>
      </w:r>
      <w:r w:rsidRPr="00B61E45">
        <w:rPr>
          <w:rFonts w:ascii="Times New Roman" w:hAnsi="Times New Roman" w:cs="Times New Roman"/>
          <w:spacing w:val="-9"/>
          <w:szCs w:val="18"/>
        </w:rPr>
        <w:t xml:space="preserve"> </w:t>
      </w:r>
      <w:r w:rsidRPr="00B61E45">
        <w:rPr>
          <w:rFonts w:ascii="Times New Roman" w:hAnsi="Times New Roman" w:cs="Times New Roman"/>
          <w:spacing w:val="1"/>
          <w:szCs w:val="18"/>
        </w:rPr>
        <w:t>ha</w:t>
      </w:r>
      <w:r w:rsidRPr="00B61E45">
        <w:rPr>
          <w:rFonts w:ascii="Times New Roman" w:hAnsi="Times New Roman" w:cs="Times New Roman"/>
          <w:szCs w:val="18"/>
        </w:rPr>
        <w:t>ve</w:t>
      </w:r>
      <w:r w:rsidRPr="00B61E45">
        <w:rPr>
          <w:rFonts w:ascii="Times New Roman" w:hAnsi="Times New Roman" w:cs="Times New Roman"/>
          <w:spacing w:val="-8"/>
          <w:szCs w:val="18"/>
        </w:rPr>
        <w:t xml:space="preserve"> </w:t>
      </w:r>
      <w:r w:rsidRPr="00B61E45">
        <w:rPr>
          <w:rFonts w:ascii="Times New Roman" w:hAnsi="Times New Roman" w:cs="Times New Roman"/>
          <w:szCs w:val="18"/>
        </w:rPr>
        <w:t>a</w:t>
      </w:r>
      <w:r w:rsidRPr="00B61E45">
        <w:rPr>
          <w:rFonts w:ascii="Times New Roman" w:hAnsi="Times New Roman" w:cs="Times New Roman"/>
          <w:spacing w:val="-7"/>
          <w:szCs w:val="18"/>
        </w:rPr>
        <w:t xml:space="preserve"> </w:t>
      </w:r>
      <w:r w:rsidRPr="00B61E45">
        <w:rPr>
          <w:rFonts w:ascii="Times New Roman" w:hAnsi="Times New Roman" w:cs="Times New Roman"/>
          <w:szCs w:val="18"/>
        </w:rPr>
        <w:t>Title</w:t>
      </w:r>
      <w:r w:rsidRPr="00B61E45">
        <w:rPr>
          <w:rFonts w:ascii="Times New Roman" w:hAnsi="Times New Roman" w:cs="Times New Roman"/>
          <w:spacing w:val="-11"/>
          <w:szCs w:val="18"/>
        </w:rPr>
        <w:t xml:space="preserve"> </w:t>
      </w:r>
      <w:r w:rsidRPr="00B61E45">
        <w:rPr>
          <w:rFonts w:ascii="Times New Roman" w:hAnsi="Times New Roman" w:cs="Times New Roman"/>
          <w:spacing w:val="1"/>
          <w:szCs w:val="18"/>
        </w:rPr>
        <w:t>I</w:t>
      </w:r>
      <w:r w:rsidRPr="00B61E45">
        <w:rPr>
          <w:rFonts w:ascii="Times New Roman" w:hAnsi="Times New Roman" w:cs="Times New Roman"/>
          <w:szCs w:val="18"/>
        </w:rPr>
        <w:t>X coor</w:t>
      </w:r>
      <w:r w:rsidRPr="00B61E45">
        <w:rPr>
          <w:rFonts w:ascii="Times New Roman" w:hAnsi="Times New Roman" w:cs="Times New Roman"/>
          <w:spacing w:val="1"/>
          <w:szCs w:val="18"/>
        </w:rPr>
        <w:t>d</w:t>
      </w:r>
      <w:r w:rsidRPr="00B61E45">
        <w:rPr>
          <w:rFonts w:ascii="Times New Roman" w:hAnsi="Times New Roman" w:cs="Times New Roman"/>
          <w:szCs w:val="18"/>
        </w:rPr>
        <w:t>i</w:t>
      </w:r>
      <w:r w:rsidRPr="00B61E45">
        <w:rPr>
          <w:rFonts w:ascii="Times New Roman" w:hAnsi="Times New Roman" w:cs="Times New Roman"/>
          <w:spacing w:val="1"/>
          <w:szCs w:val="18"/>
        </w:rPr>
        <w:t>na</w:t>
      </w:r>
      <w:r w:rsidRPr="00B61E45">
        <w:rPr>
          <w:rFonts w:ascii="Times New Roman" w:hAnsi="Times New Roman" w:cs="Times New Roman"/>
          <w:szCs w:val="18"/>
        </w:rPr>
        <w:t>tor,</w:t>
      </w:r>
      <w:r w:rsidRPr="00B61E45">
        <w:rPr>
          <w:rFonts w:ascii="Times New Roman" w:hAnsi="Times New Roman" w:cs="Times New Roman"/>
          <w:spacing w:val="4"/>
          <w:szCs w:val="18"/>
        </w:rPr>
        <w:t xml:space="preserve"> </w:t>
      </w:r>
      <w:r w:rsidRPr="00B61E45">
        <w:rPr>
          <w:rFonts w:ascii="Times New Roman" w:hAnsi="Times New Roman" w:cs="Times New Roman"/>
          <w:szCs w:val="18"/>
        </w:rPr>
        <w:t>to</w:t>
      </w:r>
      <w:r w:rsidRPr="00B61E45">
        <w:rPr>
          <w:rFonts w:ascii="Times New Roman" w:hAnsi="Times New Roman" w:cs="Times New Roman"/>
          <w:spacing w:val="3"/>
          <w:szCs w:val="18"/>
        </w:rPr>
        <w:t xml:space="preserve"> </w:t>
      </w:r>
      <w:r w:rsidRPr="00B61E45">
        <w:rPr>
          <w:rFonts w:ascii="Times New Roman" w:hAnsi="Times New Roman" w:cs="Times New Roman"/>
          <w:spacing w:val="1"/>
          <w:szCs w:val="18"/>
        </w:rPr>
        <w:t>n</w:t>
      </w:r>
      <w:r w:rsidRPr="00B61E45">
        <w:rPr>
          <w:rFonts w:ascii="Times New Roman" w:hAnsi="Times New Roman" w:cs="Times New Roman"/>
          <w:szCs w:val="18"/>
        </w:rPr>
        <w:t>otify</w:t>
      </w:r>
      <w:r w:rsidRPr="00B61E45">
        <w:rPr>
          <w:rFonts w:ascii="Times New Roman" w:hAnsi="Times New Roman" w:cs="Times New Roman"/>
          <w:spacing w:val="4"/>
          <w:szCs w:val="18"/>
        </w:rPr>
        <w:t xml:space="preserve"> </w:t>
      </w:r>
      <w:r w:rsidRPr="00B61E45">
        <w:rPr>
          <w:rFonts w:ascii="Times New Roman" w:hAnsi="Times New Roman" w:cs="Times New Roman"/>
          <w:spacing w:val="1"/>
          <w:szCs w:val="18"/>
        </w:rPr>
        <w:t>a</w:t>
      </w:r>
      <w:r w:rsidRPr="00B61E45">
        <w:rPr>
          <w:rFonts w:ascii="Times New Roman" w:hAnsi="Times New Roman" w:cs="Times New Roman"/>
          <w:szCs w:val="18"/>
        </w:rPr>
        <w:t>ll</w:t>
      </w:r>
      <w:r w:rsidRPr="00B61E45">
        <w:rPr>
          <w:rFonts w:ascii="Times New Roman" w:hAnsi="Times New Roman" w:cs="Times New Roman"/>
          <w:spacing w:val="3"/>
          <w:szCs w:val="18"/>
        </w:rPr>
        <w:t xml:space="preserve"> </w:t>
      </w:r>
      <w:r w:rsidRPr="00B61E45">
        <w:rPr>
          <w:rFonts w:ascii="Times New Roman" w:hAnsi="Times New Roman" w:cs="Times New Roman"/>
          <w:szCs w:val="18"/>
        </w:rPr>
        <w:t>st</w:t>
      </w:r>
      <w:r w:rsidRPr="00B61E45">
        <w:rPr>
          <w:rFonts w:ascii="Times New Roman" w:hAnsi="Times New Roman" w:cs="Times New Roman"/>
          <w:spacing w:val="1"/>
          <w:szCs w:val="18"/>
        </w:rPr>
        <w:t>ud</w:t>
      </w:r>
      <w:r w:rsidRPr="00B61E45">
        <w:rPr>
          <w:rFonts w:ascii="Times New Roman" w:hAnsi="Times New Roman" w:cs="Times New Roman"/>
          <w:szCs w:val="18"/>
        </w:rPr>
        <w:t>e</w:t>
      </w:r>
      <w:r w:rsidRPr="00B61E45">
        <w:rPr>
          <w:rFonts w:ascii="Times New Roman" w:hAnsi="Times New Roman" w:cs="Times New Roman"/>
          <w:spacing w:val="1"/>
          <w:szCs w:val="18"/>
        </w:rPr>
        <w:t>n</w:t>
      </w:r>
      <w:r w:rsidRPr="00B61E45">
        <w:rPr>
          <w:rFonts w:ascii="Times New Roman" w:hAnsi="Times New Roman" w:cs="Times New Roman"/>
          <w:szCs w:val="18"/>
        </w:rPr>
        <w:t>ts</w:t>
      </w:r>
      <w:r w:rsidRPr="00B61E45">
        <w:rPr>
          <w:rFonts w:ascii="Times New Roman" w:hAnsi="Times New Roman" w:cs="Times New Roman"/>
          <w:spacing w:val="4"/>
          <w:szCs w:val="18"/>
        </w:rPr>
        <w:t xml:space="preserve"> </w:t>
      </w:r>
      <w:r w:rsidRPr="00B61E45">
        <w:rPr>
          <w:rFonts w:ascii="Times New Roman" w:hAnsi="Times New Roman" w:cs="Times New Roman"/>
          <w:spacing w:val="1"/>
          <w:szCs w:val="18"/>
        </w:rPr>
        <w:t>an</w:t>
      </w:r>
      <w:r w:rsidRPr="00B61E45">
        <w:rPr>
          <w:rFonts w:ascii="Times New Roman" w:hAnsi="Times New Roman" w:cs="Times New Roman"/>
          <w:szCs w:val="18"/>
        </w:rPr>
        <w:t>d</w:t>
      </w:r>
      <w:r w:rsidRPr="00B61E45">
        <w:rPr>
          <w:rFonts w:ascii="Times New Roman" w:hAnsi="Times New Roman" w:cs="Times New Roman"/>
          <w:spacing w:val="5"/>
          <w:szCs w:val="18"/>
        </w:rPr>
        <w:t xml:space="preserve"> </w:t>
      </w:r>
      <w:r w:rsidRPr="00B61E45">
        <w:rPr>
          <w:rFonts w:ascii="Times New Roman" w:hAnsi="Times New Roman" w:cs="Times New Roman"/>
          <w:szCs w:val="18"/>
        </w:rPr>
        <w:t>e</w:t>
      </w:r>
      <w:r w:rsidRPr="00B61E45">
        <w:rPr>
          <w:rFonts w:ascii="Times New Roman" w:hAnsi="Times New Roman" w:cs="Times New Roman"/>
          <w:spacing w:val="1"/>
          <w:szCs w:val="18"/>
        </w:rPr>
        <w:t>mp</w:t>
      </w:r>
      <w:r w:rsidRPr="00B61E45">
        <w:rPr>
          <w:rFonts w:ascii="Times New Roman" w:hAnsi="Times New Roman" w:cs="Times New Roman"/>
          <w:szCs w:val="18"/>
        </w:rPr>
        <w:t>loyees</w:t>
      </w:r>
      <w:r w:rsidRPr="00B61E45">
        <w:rPr>
          <w:rFonts w:ascii="Times New Roman" w:hAnsi="Times New Roman" w:cs="Times New Roman"/>
          <w:spacing w:val="4"/>
          <w:szCs w:val="18"/>
        </w:rPr>
        <w:t xml:space="preserve"> </w:t>
      </w:r>
      <w:r w:rsidRPr="00B61E45">
        <w:rPr>
          <w:rFonts w:ascii="Times New Roman" w:hAnsi="Times New Roman" w:cs="Times New Roman"/>
          <w:szCs w:val="18"/>
        </w:rPr>
        <w:t>of</w:t>
      </w:r>
      <w:r w:rsidRPr="00B61E45">
        <w:rPr>
          <w:rFonts w:ascii="Times New Roman" w:hAnsi="Times New Roman" w:cs="Times New Roman"/>
          <w:spacing w:val="2"/>
          <w:szCs w:val="18"/>
        </w:rPr>
        <w:t xml:space="preserve"> </w:t>
      </w:r>
      <w:r w:rsidRPr="00B61E45">
        <w:rPr>
          <w:rFonts w:ascii="Times New Roman" w:hAnsi="Times New Roman" w:cs="Times New Roman"/>
          <w:szCs w:val="18"/>
        </w:rPr>
        <w:t>t</w:t>
      </w:r>
      <w:r w:rsidRPr="00B61E45">
        <w:rPr>
          <w:rFonts w:ascii="Times New Roman" w:hAnsi="Times New Roman" w:cs="Times New Roman"/>
          <w:spacing w:val="1"/>
          <w:szCs w:val="18"/>
        </w:rPr>
        <w:t>h</w:t>
      </w:r>
      <w:r w:rsidRPr="00B61E45">
        <w:rPr>
          <w:rFonts w:ascii="Times New Roman" w:hAnsi="Times New Roman" w:cs="Times New Roman"/>
          <w:szCs w:val="18"/>
        </w:rPr>
        <w:t>e</w:t>
      </w:r>
      <w:r w:rsidRPr="00B61E45">
        <w:rPr>
          <w:rFonts w:ascii="Times New Roman" w:hAnsi="Times New Roman" w:cs="Times New Roman"/>
          <w:spacing w:val="4"/>
          <w:szCs w:val="18"/>
        </w:rPr>
        <w:t xml:space="preserve"> </w:t>
      </w:r>
      <w:r w:rsidRPr="00B61E45">
        <w:rPr>
          <w:rFonts w:ascii="Times New Roman" w:hAnsi="Times New Roman" w:cs="Times New Roman"/>
          <w:spacing w:val="1"/>
          <w:szCs w:val="18"/>
        </w:rPr>
        <w:t>nam</w:t>
      </w:r>
      <w:r w:rsidRPr="00B61E45">
        <w:rPr>
          <w:rFonts w:ascii="Times New Roman" w:hAnsi="Times New Roman" w:cs="Times New Roman"/>
          <w:szCs w:val="18"/>
        </w:rPr>
        <w:t>e, office</w:t>
      </w:r>
      <w:r w:rsidRPr="00B61E45">
        <w:rPr>
          <w:rFonts w:ascii="Times New Roman" w:hAnsi="Times New Roman" w:cs="Times New Roman"/>
          <w:spacing w:val="-2"/>
          <w:szCs w:val="18"/>
        </w:rPr>
        <w:t xml:space="preserve"> </w:t>
      </w:r>
      <w:r w:rsidRPr="00B61E45">
        <w:rPr>
          <w:rFonts w:ascii="Times New Roman" w:hAnsi="Times New Roman" w:cs="Times New Roman"/>
          <w:spacing w:val="1"/>
          <w:szCs w:val="18"/>
        </w:rPr>
        <w:t>add</w:t>
      </w:r>
      <w:r w:rsidRPr="00B61E45">
        <w:rPr>
          <w:rFonts w:ascii="Times New Roman" w:hAnsi="Times New Roman" w:cs="Times New Roman"/>
          <w:szCs w:val="18"/>
        </w:rPr>
        <w:t>ress,</w:t>
      </w:r>
      <w:r w:rsidRPr="00B61E45">
        <w:rPr>
          <w:rFonts w:ascii="Times New Roman" w:hAnsi="Times New Roman" w:cs="Times New Roman"/>
          <w:spacing w:val="-1"/>
          <w:szCs w:val="18"/>
        </w:rPr>
        <w:t xml:space="preserve"> </w:t>
      </w:r>
      <w:r w:rsidRPr="00B61E45">
        <w:rPr>
          <w:rFonts w:ascii="Times New Roman" w:hAnsi="Times New Roman" w:cs="Times New Roman"/>
          <w:spacing w:val="1"/>
          <w:szCs w:val="18"/>
        </w:rPr>
        <w:t>an</w:t>
      </w:r>
      <w:r w:rsidRPr="00B61E45">
        <w:rPr>
          <w:rFonts w:ascii="Times New Roman" w:hAnsi="Times New Roman" w:cs="Times New Roman"/>
          <w:szCs w:val="18"/>
        </w:rPr>
        <w:t>d</w:t>
      </w:r>
      <w:r w:rsidRPr="00B61E45">
        <w:rPr>
          <w:rFonts w:ascii="Times New Roman" w:hAnsi="Times New Roman" w:cs="Times New Roman"/>
          <w:spacing w:val="-7"/>
          <w:szCs w:val="18"/>
        </w:rPr>
        <w:t xml:space="preserve"> </w:t>
      </w:r>
      <w:r w:rsidRPr="00B61E45">
        <w:rPr>
          <w:rFonts w:ascii="Times New Roman" w:hAnsi="Times New Roman" w:cs="Times New Roman"/>
          <w:w w:val="99"/>
          <w:szCs w:val="18"/>
        </w:rPr>
        <w:t>tele</w:t>
      </w:r>
      <w:r w:rsidRPr="00B61E45">
        <w:rPr>
          <w:rFonts w:ascii="Times New Roman" w:hAnsi="Times New Roman" w:cs="Times New Roman"/>
          <w:spacing w:val="1"/>
          <w:w w:val="99"/>
          <w:szCs w:val="18"/>
        </w:rPr>
        <w:t>ph</w:t>
      </w:r>
      <w:r w:rsidRPr="00B61E45">
        <w:rPr>
          <w:rFonts w:ascii="Times New Roman" w:hAnsi="Times New Roman" w:cs="Times New Roman"/>
          <w:w w:val="99"/>
          <w:szCs w:val="18"/>
        </w:rPr>
        <w:t>o</w:t>
      </w:r>
      <w:r w:rsidRPr="00B61E45">
        <w:rPr>
          <w:rFonts w:ascii="Times New Roman" w:hAnsi="Times New Roman" w:cs="Times New Roman"/>
          <w:spacing w:val="1"/>
          <w:w w:val="99"/>
          <w:szCs w:val="18"/>
        </w:rPr>
        <w:t>n</w:t>
      </w:r>
      <w:r w:rsidRPr="00B61E45">
        <w:rPr>
          <w:rFonts w:ascii="Times New Roman" w:hAnsi="Times New Roman" w:cs="Times New Roman"/>
          <w:w w:val="99"/>
          <w:szCs w:val="18"/>
        </w:rPr>
        <w:t>e</w:t>
      </w:r>
      <w:r w:rsidRPr="00B61E45">
        <w:rPr>
          <w:rFonts w:ascii="Times New Roman" w:hAnsi="Times New Roman" w:cs="Times New Roman"/>
          <w:spacing w:val="-7"/>
          <w:szCs w:val="18"/>
        </w:rPr>
        <w:t xml:space="preserve"> </w:t>
      </w:r>
      <w:r w:rsidRPr="00B61E45">
        <w:rPr>
          <w:rFonts w:ascii="Times New Roman" w:hAnsi="Times New Roman" w:cs="Times New Roman"/>
          <w:spacing w:val="1"/>
          <w:w w:val="99"/>
          <w:szCs w:val="18"/>
        </w:rPr>
        <w:t>numb</w:t>
      </w:r>
      <w:r w:rsidRPr="00B61E45">
        <w:rPr>
          <w:rFonts w:ascii="Times New Roman" w:hAnsi="Times New Roman" w:cs="Times New Roman"/>
          <w:w w:val="99"/>
          <w:szCs w:val="18"/>
        </w:rPr>
        <w:t>er</w:t>
      </w:r>
      <w:r w:rsidRPr="00B61E45">
        <w:rPr>
          <w:rFonts w:ascii="Times New Roman" w:hAnsi="Times New Roman" w:cs="Times New Roman"/>
          <w:spacing w:val="-7"/>
          <w:szCs w:val="18"/>
        </w:rPr>
        <w:t xml:space="preserve"> </w:t>
      </w:r>
      <w:r w:rsidRPr="00B61E45">
        <w:rPr>
          <w:rFonts w:ascii="Times New Roman" w:hAnsi="Times New Roman" w:cs="Times New Roman"/>
          <w:szCs w:val="18"/>
        </w:rPr>
        <w:t>of</w:t>
      </w:r>
      <w:r w:rsidRPr="00B61E45">
        <w:rPr>
          <w:rFonts w:ascii="Times New Roman" w:hAnsi="Times New Roman" w:cs="Times New Roman"/>
          <w:spacing w:val="-10"/>
          <w:szCs w:val="18"/>
        </w:rPr>
        <w:t xml:space="preserve"> </w:t>
      </w:r>
      <w:r w:rsidRPr="00B61E45">
        <w:rPr>
          <w:rFonts w:ascii="Times New Roman" w:hAnsi="Times New Roman" w:cs="Times New Roman"/>
          <w:szCs w:val="18"/>
        </w:rPr>
        <w:t>t</w:t>
      </w:r>
      <w:r w:rsidRPr="00B61E45">
        <w:rPr>
          <w:rFonts w:ascii="Times New Roman" w:hAnsi="Times New Roman" w:cs="Times New Roman"/>
          <w:spacing w:val="1"/>
          <w:szCs w:val="18"/>
        </w:rPr>
        <w:t>h</w:t>
      </w:r>
      <w:r w:rsidRPr="00B61E45">
        <w:rPr>
          <w:rFonts w:ascii="Times New Roman" w:hAnsi="Times New Roman" w:cs="Times New Roman"/>
          <w:szCs w:val="18"/>
        </w:rPr>
        <w:t>e</w:t>
      </w:r>
      <w:r w:rsidRPr="00B61E45">
        <w:rPr>
          <w:rFonts w:ascii="Times New Roman" w:hAnsi="Times New Roman" w:cs="Times New Roman"/>
          <w:spacing w:val="-8"/>
          <w:szCs w:val="18"/>
        </w:rPr>
        <w:t xml:space="preserve"> </w:t>
      </w:r>
      <w:r w:rsidRPr="00B61E45">
        <w:rPr>
          <w:rFonts w:ascii="Times New Roman" w:hAnsi="Times New Roman" w:cs="Times New Roman"/>
          <w:spacing w:val="1"/>
          <w:szCs w:val="18"/>
        </w:rPr>
        <w:t>d</w:t>
      </w:r>
      <w:r w:rsidRPr="00B61E45">
        <w:rPr>
          <w:rFonts w:ascii="Times New Roman" w:hAnsi="Times New Roman" w:cs="Times New Roman"/>
          <w:szCs w:val="18"/>
        </w:rPr>
        <w:t>esig</w:t>
      </w:r>
      <w:r w:rsidRPr="00B61E45">
        <w:rPr>
          <w:rFonts w:ascii="Times New Roman" w:hAnsi="Times New Roman" w:cs="Times New Roman"/>
          <w:spacing w:val="-2"/>
          <w:szCs w:val="18"/>
        </w:rPr>
        <w:t>n</w:t>
      </w:r>
      <w:r w:rsidRPr="00B61E45">
        <w:rPr>
          <w:rFonts w:ascii="Times New Roman" w:hAnsi="Times New Roman" w:cs="Times New Roman"/>
          <w:spacing w:val="-1"/>
          <w:szCs w:val="18"/>
        </w:rPr>
        <w:t>a</w:t>
      </w:r>
      <w:r w:rsidRPr="00B61E45">
        <w:rPr>
          <w:rFonts w:ascii="Times New Roman" w:hAnsi="Times New Roman" w:cs="Times New Roman"/>
          <w:spacing w:val="-3"/>
          <w:szCs w:val="18"/>
        </w:rPr>
        <w:t>t</w:t>
      </w:r>
      <w:r w:rsidRPr="00B61E45">
        <w:rPr>
          <w:rFonts w:ascii="Times New Roman" w:hAnsi="Times New Roman" w:cs="Times New Roman"/>
          <w:spacing w:val="-2"/>
          <w:szCs w:val="18"/>
        </w:rPr>
        <w:t>e</w:t>
      </w:r>
      <w:r w:rsidRPr="00B61E45">
        <w:rPr>
          <w:rFonts w:ascii="Times New Roman" w:hAnsi="Times New Roman" w:cs="Times New Roman"/>
          <w:szCs w:val="18"/>
        </w:rPr>
        <w:t>d</w:t>
      </w:r>
      <w:r w:rsidRPr="00B61E45">
        <w:rPr>
          <w:rFonts w:ascii="Times New Roman" w:hAnsi="Times New Roman" w:cs="Times New Roman"/>
          <w:spacing w:val="-12"/>
          <w:szCs w:val="18"/>
        </w:rPr>
        <w:t xml:space="preserve"> </w:t>
      </w:r>
      <w:r w:rsidRPr="00B61E45">
        <w:rPr>
          <w:rFonts w:ascii="Times New Roman" w:hAnsi="Times New Roman" w:cs="Times New Roman"/>
          <w:spacing w:val="-2"/>
          <w:szCs w:val="18"/>
        </w:rPr>
        <w:t>coord</w:t>
      </w:r>
      <w:r w:rsidRPr="00B61E45">
        <w:rPr>
          <w:rFonts w:ascii="Times New Roman" w:hAnsi="Times New Roman" w:cs="Times New Roman"/>
          <w:spacing w:val="-3"/>
          <w:szCs w:val="18"/>
        </w:rPr>
        <w:t>i</w:t>
      </w:r>
      <w:r w:rsidRPr="00B61E45">
        <w:rPr>
          <w:rFonts w:ascii="Times New Roman" w:hAnsi="Times New Roman" w:cs="Times New Roman"/>
          <w:spacing w:val="-2"/>
          <w:szCs w:val="18"/>
        </w:rPr>
        <w:t>n</w:t>
      </w:r>
      <w:r w:rsidRPr="00B61E45">
        <w:rPr>
          <w:rFonts w:ascii="Times New Roman" w:hAnsi="Times New Roman" w:cs="Times New Roman"/>
          <w:spacing w:val="-1"/>
          <w:szCs w:val="18"/>
        </w:rPr>
        <w:t>a</w:t>
      </w:r>
      <w:r w:rsidRPr="00B61E45">
        <w:rPr>
          <w:rFonts w:ascii="Times New Roman" w:hAnsi="Times New Roman" w:cs="Times New Roman"/>
          <w:spacing w:val="-3"/>
          <w:szCs w:val="18"/>
        </w:rPr>
        <w:t>t</w:t>
      </w:r>
      <w:r w:rsidRPr="00B61E45">
        <w:rPr>
          <w:rFonts w:ascii="Times New Roman" w:hAnsi="Times New Roman" w:cs="Times New Roman"/>
          <w:spacing w:val="-2"/>
          <w:szCs w:val="18"/>
        </w:rPr>
        <w:t>or</w:t>
      </w:r>
      <w:r w:rsidRPr="00B61E45">
        <w:rPr>
          <w:rFonts w:ascii="Times New Roman" w:hAnsi="Times New Roman" w:cs="Times New Roman"/>
          <w:szCs w:val="18"/>
        </w:rPr>
        <w:t>,</w:t>
      </w:r>
      <w:r w:rsidRPr="00B61E45">
        <w:rPr>
          <w:rFonts w:ascii="Times New Roman" w:hAnsi="Times New Roman" w:cs="Times New Roman"/>
          <w:spacing w:val="-14"/>
          <w:szCs w:val="18"/>
        </w:rPr>
        <w:t xml:space="preserve"> </w:t>
      </w:r>
      <w:r w:rsidRPr="00B61E45">
        <w:rPr>
          <w:rFonts w:ascii="Times New Roman" w:hAnsi="Times New Roman" w:cs="Times New Roman"/>
          <w:spacing w:val="-1"/>
          <w:szCs w:val="18"/>
        </w:rPr>
        <w:t>a</w:t>
      </w:r>
      <w:r w:rsidRPr="00B61E45">
        <w:rPr>
          <w:rFonts w:ascii="Times New Roman" w:hAnsi="Times New Roman" w:cs="Times New Roman"/>
          <w:spacing w:val="-2"/>
          <w:szCs w:val="18"/>
        </w:rPr>
        <w:t>n</w:t>
      </w:r>
      <w:r w:rsidRPr="00B61E45">
        <w:rPr>
          <w:rFonts w:ascii="Times New Roman" w:hAnsi="Times New Roman" w:cs="Times New Roman"/>
          <w:szCs w:val="18"/>
        </w:rPr>
        <w:t>d</w:t>
      </w:r>
      <w:r w:rsidRPr="00B61E45">
        <w:rPr>
          <w:rFonts w:ascii="Times New Roman" w:hAnsi="Times New Roman" w:cs="Times New Roman"/>
          <w:spacing w:val="-12"/>
          <w:szCs w:val="18"/>
        </w:rPr>
        <w:t xml:space="preserve"> </w:t>
      </w:r>
      <w:r w:rsidRPr="00B61E45">
        <w:rPr>
          <w:rFonts w:ascii="Times New Roman" w:hAnsi="Times New Roman" w:cs="Times New Roman"/>
          <w:spacing w:val="-3"/>
          <w:szCs w:val="18"/>
        </w:rPr>
        <w:t>t</w:t>
      </w:r>
      <w:r w:rsidRPr="00B61E45">
        <w:rPr>
          <w:rFonts w:ascii="Times New Roman" w:hAnsi="Times New Roman" w:cs="Times New Roman"/>
          <w:szCs w:val="18"/>
        </w:rPr>
        <w:t>o</w:t>
      </w:r>
      <w:r w:rsidRPr="00B61E45">
        <w:rPr>
          <w:rFonts w:ascii="Times New Roman" w:hAnsi="Times New Roman" w:cs="Times New Roman"/>
          <w:spacing w:val="-13"/>
          <w:szCs w:val="18"/>
        </w:rPr>
        <w:t xml:space="preserve"> </w:t>
      </w:r>
      <w:r w:rsidRPr="00B61E45">
        <w:rPr>
          <w:rFonts w:ascii="Times New Roman" w:hAnsi="Times New Roman" w:cs="Times New Roman"/>
          <w:spacing w:val="-1"/>
          <w:szCs w:val="18"/>
        </w:rPr>
        <w:t>a</w:t>
      </w:r>
      <w:r w:rsidRPr="00B61E45">
        <w:rPr>
          <w:rFonts w:ascii="Times New Roman" w:hAnsi="Times New Roman" w:cs="Times New Roman"/>
          <w:spacing w:val="-2"/>
          <w:szCs w:val="18"/>
        </w:rPr>
        <w:t>dop</w:t>
      </w:r>
      <w:r w:rsidRPr="00B61E45">
        <w:rPr>
          <w:rFonts w:ascii="Times New Roman" w:hAnsi="Times New Roman" w:cs="Times New Roman"/>
          <w:szCs w:val="18"/>
        </w:rPr>
        <w:t>t</w:t>
      </w:r>
      <w:r w:rsidRPr="00B61E45">
        <w:rPr>
          <w:rFonts w:ascii="Times New Roman" w:hAnsi="Times New Roman" w:cs="Times New Roman"/>
          <w:spacing w:val="-13"/>
          <w:szCs w:val="18"/>
        </w:rPr>
        <w:t xml:space="preserve"> and</w:t>
      </w:r>
      <w:r w:rsidRPr="00B61E45">
        <w:rPr>
          <w:rFonts w:ascii="Times New Roman" w:hAnsi="Times New Roman" w:cs="Times New Roman"/>
          <w:spacing w:val="-12"/>
          <w:szCs w:val="18"/>
        </w:rPr>
        <w:t xml:space="preserve"> </w:t>
      </w:r>
      <w:r w:rsidRPr="00B61E45">
        <w:rPr>
          <w:rFonts w:ascii="Times New Roman" w:hAnsi="Times New Roman" w:cs="Times New Roman"/>
          <w:spacing w:val="-2"/>
          <w:szCs w:val="18"/>
        </w:rPr>
        <w:t>pub</w:t>
      </w:r>
      <w:r w:rsidRPr="00B61E45">
        <w:rPr>
          <w:rFonts w:ascii="Times New Roman" w:hAnsi="Times New Roman" w:cs="Times New Roman"/>
          <w:spacing w:val="-3"/>
          <w:szCs w:val="18"/>
        </w:rPr>
        <w:t>li</w:t>
      </w:r>
      <w:r w:rsidRPr="00B61E45">
        <w:rPr>
          <w:rFonts w:ascii="Times New Roman" w:hAnsi="Times New Roman" w:cs="Times New Roman"/>
          <w:spacing w:val="-2"/>
          <w:szCs w:val="18"/>
        </w:rPr>
        <w:t>s</w:t>
      </w:r>
      <w:r w:rsidRPr="00B61E45">
        <w:rPr>
          <w:rFonts w:ascii="Times New Roman" w:hAnsi="Times New Roman" w:cs="Times New Roman"/>
          <w:szCs w:val="18"/>
        </w:rPr>
        <w:t>h</w:t>
      </w:r>
      <w:r w:rsidRPr="00B61E45">
        <w:rPr>
          <w:rFonts w:ascii="Times New Roman" w:hAnsi="Times New Roman" w:cs="Times New Roman"/>
          <w:spacing w:val="-11"/>
          <w:szCs w:val="18"/>
        </w:rPr>
        <w:t xml:space="preserve"> </w:t>
      </w:r>
      <w:r w:rsidRPr="00B61E45">
        <w:rPr>
          <w:rFonts w:ascii="Times New Roman" w:hAnsi="Times New Roman" w:cs="Times New Roman"/>
          <w:szCs w:val="18"/>
        </w:rPr>
        <w:t>a</w:t>
      </w:r>
      <w:r w:rsidRPr="00B61E45">
        <w:rPr>
          <w:rFonts w:ascii="Times New Roman" w:hAnsi="Times New Roman" w:cs="Times New Roman"/>
          <w:spacing w:val="-1"/>
          <w:szCs w:val="18"/>
        </w:rPr>
        <w:t xml:space="preserve"> </w:t>
      </w:r>
      <w:r w:rsidRPr="00B61E45">
        <w:rPr>
          <w:rFonts w:ascii="Times New Roman" w:hAnsi="Times New Roman" w:cs="Times New Roman"/>
          <w:szCs w:val="18"/>
        </w:rPr>
        <w:t>grie</w:t>
      </w:r>
      <w:r w:rsidRPr="00B61E45">
        <w:rPr>
          <w:rFonts w:ascii="Times New Roman" w:hAnsi="Times New Roman" w:cs="Times New Roman"/>
          <w:spacing w:val="1"/>
          <w:szCs w:val="18"/>
        </w:rPr>
        <w:t>van</w:t>
      </w:r>
      <w:r w:rsidRPr="00B61E45">
        <w:rPr>
          <w:rFonts w:ascii="Times New Roman" w:hAnsi="Times New Roman" w:cs="Times New Roman"/>
          <w:szCs w:val="18"/>
        </w:rPr>
        <w:t>ce</w:t>
      </w:r>
      <w:r w:rsidRPr="00B61E45">
        <w:rPr>
          <w:rFonts w:ascii="Times New Roman" w:hAnsi="Times New Roman" w:cs="Times New Roman"/>
          <w:spacing w:val="-7"/>
          <w:szCs w:val="18"/>
        </w:rPr>
        <w:t xml:space="preserve"> </w:t>
      </w:r>
      <w:r w:rsidRPr="00B61E45">
        <w:rPr>
          <w:rFonts w:ascii="Times New Roman" w:hAnsi="Times New Roman" w:cs="Times New Roman"/>
          <w:spacing w:val="1"/>
          <w:szCs w:val="18"/>
        </w:rPr>
        <w:t>p</w:t>
      </w:r>
      <w:r w:rsidRPr="00B61E45">
        <w:rPr>
          <w:rFonts w:ascii="Times New Roman" w:hAnsi="Times New Roman" w:cs="Times New Roman"/>
          <w:szCs w:val="18"/>
        </w:rPr>
        <w:t>roce</w:t>
      </w:r>
      <w:r w:rsidRPr="00B61E45">
        <w:rPr>
          <w:rFonts w:ascii="Times New Roman" w:hAnsi="Times New Roman" w:cs="Times New Roman"/>
          <w:spacing w:val="1"/>
          <w:szCs w:val="18"/>
        </w:rPr>
        <w:t>du</w:t>
      </w:r>
      <w:r w:rsidRPr="00B61E45">
        <w:rPr>
          <w:rFonts w:ascii="Times New Roman" w:hAnsi="Times New Roman" w:cs="Times New Roman"/>
          <w:szCs w:val="18"/>
        </w:rPr>
        <w:t>re</w:t>
      </w:r>
      <w:r w:rsidRPr="00B61E45">
        <w:rPr>
          <w:rFonts w:ascii="Times New Roman" w:hAnsi="Times New Roman" w:cs="Times New Roman"/>
          <w:spacing w:val="-8"/>
          <w:szCs w:val="18"/>
        </w:rPr>
        <w:t xml:space="preserve"> </w:t>
      </w:r>
      <w:r w:rsidRPr="00B61E45">
        <w:rPr>
          <w:rFonts w:ascii="Times New Roman" w:hAnsi="Times New Roman" w:cs="Times New Roman"/>
          <w:szCs w:val="18"/>
        </w:rPr>
        <w:t>to</w:t>
      </w:r>
      <w:r w:rsidRPr="00B61E45">
        <w:rPr>
          <w:rFonts w:ascii="Times New Roman" w:hAnsi="Times New Roman" w:cs="Times New Roman"/>
          <w:spacing w:val="-9"/>
          <w:szCs w:val="18"/>
        </w:rPr>
        <w:t xml:space="preserve"> </w:t>
      </w:r>
      <w:r w:rsidRPr="00B61E45">
        <w:rPr>
          <w:rFonts w:ascii="Times New Roman" w:hAnsi="Times New Roman" w:cs="Times New Roman"/>
          <w:szCs w:val="18"/>
        </w:rPr>
        <w:t>resolve</w:t>
      </w:r>
      <w:r w:rsidRPr="00B61E45">
        <w:rPr>
          <w:rFonts w:ascii="Times New Roman" w:hAnsi="Times New Roman" w:cs="Times New Roman"/>
          <w:spacing w:val="-13"/>
          <w:szCs w:val="18"/>
        </w:rPr>
        <w:t xml:space="preserve"> </w:t>
      </w:r>
      <w:r w:rsidRPr="00B61E45">
        <w:rPr>
          <w:rFonts w:ascii="Times New Roman" w:hAnsi="Times New Roman" w:cs="Times New Roman"/>
          <w:szCs w:val="18"/>
        </w:rPr>
        <w:t>st</w:t>
      </w:r>
      <w:r w:rsidRPr="00B61E45">
        <w:rPr>
          <w:rFonts w:ascii="Times New Roman" w:hAnsi="Times New Roman" w:cs="Times New Roman"/>
          <w:spacing w:val="1"/>
          <w:szCs w:val="18"/>
        </w:rPr>
        <w:t>ud</w:t>
      </w:r>
      <w:r w:rsidRPr="00B61E45">
        <w:rPr>
          <w:rFonts w:ascii="Times New Roman" w:hAnsi="Times New Roman" w:cs="Times New Roman"/>
          <w:szCs w:val="18"/>
        </w:rPr>
        <w:t>e</w:t>
      </w:r>
      <w:r w:rsidRPr="00B61E45">
        <w:rPr>
          <w:rFonts w:ascii="Times New Roman" w:hAnsi="Times New Roman" w:cs="Times New Roman"/>
          <w:spacing w:val="1"/>
          <w:szCs w:val="18"/>
        </w:rPr>
        <w:t>n</w:t>
      </w:r>
      <w:r w:rsidRPr="00B61E45">
        <w:rPr>
          <w:rFonts w:ascii="Times New Roman" w:hAnsi="Times New Roman" w:cs="Times New Roman"/>
          <w:szCs w:val="18"/>
        </w:rPr>
        <w:t>t</w:t>
      </w:r>
      <w:r w:rsidRPr="00B61E45">
        <w:rPr>
          <w:rFonts w:ascii="Times New Roman" w:hAnsi="Times New Roman" w:cs="Times New Roman"/>
          <w:spacing w:val="-9"/>
          <w:szCs w:val="18"/>
        </w:rPr>
        <w:t xml:space="preserve"> </w:t>
      </w:r>
      <w:r w:rsidRPr="00B61E45">
        <w:rPr>
          <w:rFonts w:ascii="Times New Roman" w:hAnsi="Times New Roman" w:cs="Times New Roman"/>
          <w:spacing w:val="1"/>
          <w:szCs w:val="18"/>
        </w:rPr>
        <w:t>an</w:t>
      </w:r>
      <w:r w:rsidRPr="00B61E45">
        <w:rPr>
          <w:rFonts w:ascii="Times New Roman" w:hAnsi="Times New Roman" w:cs="Times New Roman"/>
          <w:szCs w:val="18"/>
        </w:rPr>
        <w:t>d</w:t>
      </w:r>
      <w:r w:rsidRPr="00B61E45">
        <w:rPr>
          <w:rFonts w:ascii="Times New Roman" w:hAnsi="Times New Roman" w:cs="Times New Roman"/>
          <w:spacing w:val="-9"/>
          <w:szCs w:val="18"/>
        </w:rPr>
        <w:t xml:space="preserve"> </w:t>
      </w:r>
      <w:r w:rsidRPr="00B61E45">
        <w:rPr>
          <w:rFonts w:ascii="Times New Roman" w:hAnsi="Times New Roman" w:cs="Times New Roman"/>
          <w:szCs w:val="18"/>
        </w:rPr>
        <w:t>e</w:t>
      </w:r>
      <w:r w:rsidRPr="00B61E45">
        <w:rPr>
          <w:rFonts w:ascii="Times New Roman" w:hAnsi="Times New Roman" w:cs="Times New Roman"/>
          <w:spacing w:val="1"/>
          <w:szCs w:val="18"/>
        </w:rPr>
        <w:t>mp</w:t>
      </w:r>
      <w:r w:rsidRPr="00B61E45">
        <w:rPr>
          <w:rFonts w:ascii="Times New Roman" w:hAnsi="Times New Roman" w:cs="Times New Roman"/>
          <w:szCs w:val="18"/>
        </w:rPr>
        <w:t>loyee</w:t>
      </w:r>
      <w:r w:rsidRPr="00B61E45">
        <w:rPr>
          <w:rFonts w:ascii="Times New Roman" w:hAnsi="Times New Roman" w:cs="Times New Roman"/>
          <w:spacing w:val="-7"/>
          <w:szCs w:val="18"/>
        </w:rPr>
        <w:t xml:space="preserve"> </w:t>
      </w:r>
      <w:r w:rsidRPr="00B61E45">
        <w:rPr>
          <w:rFonts w:ascii="Times New Roman" w:hAnsi="Times New Roman" w:cs="Times New Roman"/>
          <w:szCs w:val="18"/>
        </w:rPr>
        <w:t>co</w:t>
      </w:r>
      <w:r w:rsidRPr="00B61E45">
        <w:rPr>
          <w:rFonts w:ascii="Times New Roman" w:hAnsi="Times New Roman" w:cs="Times New Roman"/>
          <w:spacing w:val="1"/>
          <w:szCs w:val="18"/>
        </w:rPr>
        <w:t>mp</w:t>
      </w:r>
      <w:r w:rsidRPr="00B61E45">
        <w:rPr>
          <w:rFonts w:ascii="Times New Roman" w:hAnsi="Times New Roman" w:cs="Times New Roman"/>
          <w:szCs w:val="18"/>
        </w:rPr>
        <w:t>l</w:t>
      </w:r>
      <w:r w:rsidRPr="00B61E45">
        <w:rPr>
          <w:rFonts w:ascii="Times New Roman" w:hAnsi="Times New Roman" w:cs="Times New Roman"/>
          <w:spacing w:val="1"/>
          <w:szCs w:val="18"/>
        </w:rPr>
        <w:t>a</w:t>
      </w:r>
      <w:r w:rsidRPr="00B61E45">
        <w:rPr>
          <w:rFonts w:ascii="Times New Roman" w:hAnsi="Times New Roman" w:cs="Times New Roman"/>
          <w:szCs w:val="18"/>
        </w:rPr>
        <w:t>i</w:t>
      </w:r>
      <w:r w:rsidRPr="00B61E45">
        <w:rPr>
          <w:rFonts w:ascii="Times New Roman" w:hAnsi="Times New Roman" w:cs="Times New Roman"/>
          <w:spacing w:val="1"/>
          <w:szCs w:val="18"/>
        </w:rPr>
        <w:t>n</w:t>
      </w:r>
      <w:r w:rsidRPr="00B61E45">
        <w:rPr>
          <w:rFonts w:ascii="Times New Roman" w:hAnsi="Times New Roman" w:cs="Times New Roman"/>
          <w:szCs w:val="18"/>
        </w:rPr>
        <w:t>ts</w:t>
      </w:r>
      <w:r w:rsidRPr="00B61E45">
        <w:rPr>
          <w:rFonts w:ascii="Times New Roman" w:hAnsi="Times New Roman" w:cs="Times New Roman"/>
          <w:spacing w:val="-11"/>
          <w:szCs w:val="18"/>
        </w:rPr>
        <w:t xml:space="preserve"> </w:t>
      </w:r>
      <w:r w:rsidRPr="00B61E45">
        <w:rPr>
          <w:rFonts w:ascii="Times New Roman" w:hAnsi="Times New Roman" w:cs="Times New Roman"/>
          <w:spacing w:val="-2"/>
          <w:szCs w:val="18"/>
        </w:rPr>
        <w:t>unde</w:t>
      </w:r>
      <w:r w:rsidRPr="00B61E45">
        <w:rPr>
          <w:rFonts w:ascii="Times New Roman" w:hAnsi="Times New Roman" w:cs="Times New Roman"/>
          <w:szCs w:val="18"/>
        </w:rPr>
        <w:t>r</w:t>
      </w:r>
      <w:r w:rsidRPr="00B61E45">
        <w:rPr>
          <w:rFonts w:ascii="Times New Roman" w:hAnsi="Times New Roman" w:cs="Times New Roman"/>
          <w:spacing w:val="-13"/>
          <w:szCs w:val="18"/>
        </w:rPr>
        <w:t xml:space="preserve"> </w:t>
      </w:r>
      <w:r w:rsidRPr="00B61E45">
        <w:rPr>
          <w:rFonts w:ascii="Times New Roman" w:hAnsi="Times New Roman" w:cs="Times New Roman"/>
          <w:spacing w:val="-3"/>
          <w:szCs w:val="18"/>
        </w:rPr>
        <w:t>Titl</w:t>
      </w:r>
      <w:r w:rsidRPr="00B61E45">
        <w:rPr>
          <w:rFonts w:ascii="Times New Roman" w:hAnsi="Times New Roman" w:cs="Times New Roman"/>
          <w:szCs w:val="18"/>
        </w:rPr>
        <w:t>e</w:t>
      </w:r>
      <w:r w:rsidRPr="00B61E45">
        <w:rPr>
          <w:rFonts w:ascii="Times New Roman" w:hAnsi="Times New Roman" w:cs="Times New Roman"/>
          <w:spacing w:val="-13"/>
          <w:szCs w:val="18"/>
        </w:rPr>
        <w:t xml:space="preserve"> </w:t>
      </w:r>
      <w:r w:rsidRPr="00B61E45">
        <w:rPr>
          <w:rFonts w:ascii="Times New Roman" w:hAnsi="Times New Roman" w:cs="Times New Roman"/>
          <w:spacing w:val="-2"/>
          <w:szCs w:val="18"/>
        </w:rPr>
        <w:t>I</w:t>
      </w:r>
      <w:r w:rsidRPr="00B61E45">
        <w:rPr>
          <w:rFonts w:ascii="Times New Roman" w:hAnsi="Times New Roman" w:cs="Times New Roman"/>
          <w:spacing w:val="-3"/>
          <w:szCs w:val="18"/>
        </w:rPr>
        <w:t>X</w:t>
      </w:r>
      <w:r w:rsidRPr="00B61E45">
        <w:rPr>
          <w:rFonts w:ascii="Times New Roman" w:hAnsi="Times New Roman" w:cs="Times New Roman"/>
          <w:szCs w:val="18"/>
        </w:rPr>
        <w:t>.</w:t>
      </w:r>
    </w:p>
    <w:p w14:paraId="7052EB6B" w14:textId="77777777" w:rsidR="00B61E45" w:rsidRDefault="00B61E45" w:rsidP="00B61E45">
      <w:pPr>
        <w:pStyle w:val="ListParagraph"/>
        <w:widowControl w:val="0"/>
        <w:tabs>
          <w:tab w:val="left" w:pos="900"/>
        </w:tabs>
        <w:autoSpaceDE w:val="0"/>
        <w:spacing w:before="60"/>
        <w:ind w:left="360" w:right="203"/>
        <w:rPr>
          <w:rFonts w:ascii="Times New Roman" w:hAnsi="Times New Roman" w:cs="Times New Roman"/>
          <w:b/>
          <w:color w:val="000000"/>
          <w:szCs w:val="18"/>
        </w:rPr>
      </w:pPr>
    </w:p>
    <w:p w14:paraId="381E4981" w14:textId="2E82279E" w:rsidR="00472680" w:rsidRPr="00B0107B" w:rsidRDefault="006262B4" w:rsidP="00B0107B">
      <w:pPr>
        <w:widowControl w:val="0"/>
        <w:tabs>
          <w:tab w:val="left" w:pos="990"/>
        </w:tabs>
        <w:autoSpaceDE w:val="0"/>
        <w:spacing w:before="60"/>
        <w:ind w:left="180" w:right="203"/>
        <w:rPr>
          <w:rFonts w:ascii="Times New Roman" w:hAnsi="Times New Roman" w:cs="Times New Roman"/>
          <w:b/>
          <w:color w:val="000000"/>
          <w:szCs w:val="18"/>
        </w:rPr>
      </w:pPr>
      <w:r>
        <w:rPr>
          <w:rFonts w:ascii="Times New Roman" w:hAnsi="Times New Roman" w:cs="Times New Roman"/>
          <w:b/>
          <w:color w:val="000000"/>
          <w:szCs w:val="18"/>
        </w:rPr>
        <w:t>16.9</w:t>
      </w:r>
      <w:r w:rsidR="00B0107B">
        <w:rPr>
          <w:rFonts w:ascii="Times New Roman" w:hAnsi="Times New Roman" w:cs="Times New Roman"/>
          <w:b/>
          <w:color w:val="000000"/>
          <w:szCs w:val="18"/>
        </w:rPr>
        <w:t xml:space="preserve"> </w:t>
      </w:r>
      <w:r w:rsidR="00472680" w:rsidRPr="00B0107B">
        <w:rPr>
          <w:rFonts w:ascii="Times New Roman" w:hAnsi="Times New Roman" w:cs="Times New Roman"/>
          <w:b/>
          <w:color w:val="000000"/>
          <w:szCs w:val="18"/>
        </w:rPr>
        <w:t xml:space="preserve">UNIFORM COMPLAINT PROCEDURES </w:t>
      </w:r>
    </w:p>
    <w:p w14:paraId="7CF6A769" w14:textId="21B56435" w:rsidR="00B61E45" w:rsidRPr="00B61E45" w:rsidRDefault="00B61E45" w:rsidP="00B61E45">
      <w:pPr>
        <w:pStyle w:val="ListParagraph"/>
        <w:widowControl w:val="0"/>
        <w:autoSpaceDE w:val="0"/>
        <w:ind w:left="360"/>
        <w:rPr>
          <w:rFonts w:ascii="Times New Roman" w:hAnsi="Times New Roman" w:cs="Times New Roman"/>
          <w:szCs w:val="18"/>
        </w:rPr>
      </w:pPr>
      <w:r w:rsidRPr="00B61E45">
        <w:rPr>
          <w:rFonts w:ascii="Times New Roman" w:hAnsi="Times New Roman" w:cs="Times New Roman"/>
          <w:position w:val="1"/>
          <w:szCs w:val="18"/>
        </w:rPr>
        <w:t>T</w:t>
      </w:r>
      <w:r w:rsidRPr="00B61E45">
        <w:rPr>
          <w:rFonts w:ascii="Times New Roman" w:hAnsi="Times New Roman" w:cs="Times New Roman"/>
          <w:spacing w:val="1"/>
          <w:position w:val="1"/>
          <w:szCs w:val="18"/>
        </w:rPr>
        <w:t>h</w:t>
      </w:r>
      <w:r w:rsidRPr="00B61E45">
        <w:rPr>
          <w:rFonts w:ascii="Times New Roman" w:hAnsi="Times New Roman" w:cs="Times New Roman"/>
          <w:position w:val="1"/>
          <w:szCs w:val="18"/>
        </w:rPr>
        <w:t>e</w:t>
      </w:r>
      <w:r w:rsidRPr="00B61E45">
        <w:rPr>
          <w:rFonts w:ascii="Times New Roman" w:hAnsi="Times New Roman" w:cs="Times New Roman"/>
          <w:spacing w:val="-8"/>
          <w:position w:val="1"/>
          <w:szCs w:val="18"/>
        </w:rPr>
        <w:t xml:space="preserve"> </w:t>
      </w:r>
      <w:r w:rsidRPr="00B61E45">
        <w:rPr>
          <w:rFonts w:ascii="Times New Roman" w:hAnsi="Times New Roman" w:cs="Times New Roman"/>
          <w:position w:val="1"/>
          <w:szCs w:val="18"/>
        </w:rPr>
        <w:t>gover</w:t>
      </w:r>
      <w:r w:rsidRPr="00B61E45">
        <w:rPr>
          <w:rFonts w:ascii="Times New Roman" w:hAnsi="Times New Roman" w:cs="Times New Roman"/>
          <w:spacing w:val="1"/>
          <w:position w:val="1"/>
          <w:szCs w:val="18"/>
        </w:rPr>
        <w:t>n</w:t>
      </w:r>
      <w:r w:rsidRPr="00B61E45">
        <w:rPr>
          <w:rFonts w:ascii="Times New Roman" w:hAnsi="Times New Roman" w:cs="Times New Roman"/>
          <w:position w:val="1"/>
          <w:szCs w:val="18"/>
        </w:rPr>
        <w:t>i</w:t>
      </w:r>
      <w:r w:rsidRPr="00B61E45">
        <w:rPr>
          <w:rFonts w:ascii="Times New Roman" w:hAnsi="Times New Roman" w:cs="Times New Roman"/>
          <w:spacing w:val="1"/>
          <w:position w:val="1"/>
          <w:szCs w:val="18"/>
        </w:rPr>
        <w:t>n</w:t>
      </w:r>
      <w:r w:rsidRPr="00B61E45">
        <w:rPr>
          <w:rFonts w:ascii="Times New Roman" w:hAnsi="Times New Roman" w:cs="Times New Roman"/>
          <w:position w:val="1"/>
          <w:szCs w:val="18"/>
        </w:rPr>
        <w:t>g</w:t>
      </w:r>
      <w:r w:rsidRPr="00B61E45">
        <w:rPr>
          <w:rFonts w:ascii="Times New Roman" w:hAnsi="Times New Roman" w:cs="Times New Roman"/>
          <w:spacing w:val="-12"/>
          <w:position w:val="1"/>
          <w:szCs w:val="18"/>
        </w:rPr>
        <w:t xml:space="preserve"> </w:t>
      </w:r>
      <w:r w:rsidRPr="00B61E45">
        <w:rPr>
          <w:rFonts w:ascii="Times New Roman" w:hAnsi="Times New Roman" w:cs="Times New Roman"/>
          <w:position w:val="1"/>
          <w:szCs w:val="18"/>
        </w:rPr>
        <w:t>Bo</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rd</w:t>
      </w:r>
      <w:r w:rsidRPr="00B61E45">
        <w:rPr>
          <w:rFonts w:ascii="Times New Roman" w:hAnsi="Times New Roman" w:cs="Times New Roman"/>
          <w:spacing w:val="-9"/>
          <w:position w:val="1"/>
          <w:szCs w:val="18"/>
        </w:rPr>
        <w:t xml:space="preserve"> </w:t>
      </w:r>
      <w:r w:rsidRPr="00B61E45">
        <w:rPr>
          <w:rFonts w:ascii="Times New Roman" w:hAnsi="Times New Roman" w:cs="Times New Roman"/>
          <w:position w:val="1"/>
          <w:szCs w:val="18"/>
        </w:rPr>
        <w:t>recog</w:t>
      </w:r>
      <w:r w:rsidRPr="00B61E45">
        <w:rPr>
          <w:rFonts w:ascii="Times New Roman" w:hAnsi="Times New Roman" w:cs="Times New Roman"/>
          <w:spacing w:val="1"/>
          <w:position w:val="1"/>
          <w:szCs w:val="18"/>
        </w:rPr>
        <w:t>n</w:t>
      </w:r>
      <w:r w:rsidRPr="00B61E45">
        <w:rPr>
          <w:rFonts w:ascii="Times New Roman" w:hAnsi="Times New Roman" w:cs="Times New Roman"/>
          <w:position w:val="1"/>
          <w:szCs w:val="18"/>
        </w:rPr>
        <w:t>izes</w:t>
      </w:r>
      <w:r w:rsidRPr="00B61E45">
        <w:rPr>
          <w:rFonts w:ascii="Times New Roman" w:hAnsi="Times New Roman" w:cs="Times New Roman"/>
          <w:spacing w:val="-12"/>
          <w:position w:val="1"/>
          <w:szCs w:val="18"/>
        </w:rPr>
        <w:t xml:space="preserve"> </w:t>
      </w:r>
      <w:r w:rsidRPr="00B61E45">
        <w:rPr>
          <w:rFonts w:ascii="Times New Roman" w:hAnsi="Times New Roman" w:cs="Times New Roman"/>
          <w:position w:val="1"/>
          <w:szCs w:val="18"/>
        </w:rPr>
        <w:t>t</w:t>
      </w:r>
      <w:r w:rsidRPr="00B61E45">
        <w:rPr>
          <w:rFonts w:ascii="Times New Roman" w:hAnsi="Times New Roman" w:cs="Times New Roman"/>
          <w:spacing w:val="1"/>
          <w:position w:val="1"/>
          <w:szCs w:val="18"/>
        </w:rPr>
        <w:t>ha</w:t>
      </w:r>
      <w:r w:rsidRPr="00B61E45">
        <w:rPr>
          <w:rFonts w:ascii="Times New Roman" w:hAnsi="Times New Roman" w:cs="Times New Roman"/>
          <w:position w:val="1"/>
          <w:szCs w:val="18"/>
        </w:rPr>
        <w:t>t</w:t>
      </w:r>
      <w:r w:rsidRPr="00B61E45">
        <w:rPr>
          <w:rFonts w:ascii="Times New Roman" w:hAnsi="Times New Roman" w:cs="Times New Roman"/>
          <w:spacing w:val="-9"/>
          <w:position w:val="1"/>
          <w:szCs w:val="18"/>
        </w:rPr>
        <w:t xml:space="preserve"> </w:t>
      </w:r>
      <w:r w:rsidRPr="00B61E45">
        <w:rPr>
          <w:rFonts w:ascii="Times New Roman" w:hAnsi="Times New Roman" w:cs="Times New Roman"/>
          <w:position w:val="1"/>
          <w:szCs w:val="18"/>
        </w:rPr>
        <w:t>t</w:t>
      </w:r>
      <w:r w:rsidRPr="00B61E45">
        <w:rPr>
          <w:rFonts w:ascii="Times New Roman" w:hAnsi="Times New Roman" w:cs="Times New Roman"/>
          <w:spacing w:val="1"/>
          <w:position w:val="1"/>
          <w:szCs w:val="18"/>
        </w:rPr>
        <w:t>h</w:t>
      </w:r>
      <w:r w:rsidRPr="00B61E45">
        <w:rPr>
          <w:rFonts w:ascii="Times New Roman" w:hAnsi="Times New Roman" w:cs="Times New Roman"/>
          <w:position w:val="1"/>
          <w:szCs w:val="18"/>
        </w:rPr>
        <w:t>e</w:t>
      </w:r>
      <w:r w:rsidRPr="00B61E45">
        <w:rPr>
          <w:rFonts w:ascii="Times New Roman" w:hAnsi="Times New Roman" w:cs="Times New Roman"/>
          <w:spacing w:val="-8"/>
          <w:position w:val="1"/>
          <w:szCs w:val="18"/>
        </w:rPr>
        <w:t xml:space="preserve"> </w:t>
      </w:r>
      <w:r w:rsidRPr="00B61E45">
        <w:rPr>
          <w:rFonts w:ascii="Times New Roman" w:hAnsi="Times New Roman" w:cs="Times New Roman"/>
          <w:spacing w:val="1"/>
          <w:position w:val="1"/>
          <w:szCs w:val="18"/>
        </w:rPr>
        <w:t>d</w:t>
      </w:r>
      <w:r w:rsidRPr="00B61E45">
        <w:rPr>
          <w:rFonts w:ascii="Times New Roman" w:hAnsi="Times New Roman" w:cs="Times New Roman"/>
          <w:position w:val="1"/>
          <w:szCs w:val="18"/>
        </w:rPr>
        <w:t>is</w:t>
      </w:r>
      <w:r w:rsidRPr="00B61E45">
        <w:rPr>
          <w:rFonts w:ascii="Times New Roman" w:hAnsi="Times New Roman" w:cs="Times New Roman"/>
          <w:spacing w:val="-3"/>
          <w:position w:val="1"/>
          <w:szCs w:val="18"/>
        </w:rPr>
        <w:t>t</w:t>
      </w:r>
      <w:r w:rsidRPr="00B61E45">
        <w:rPr>
          <w:rFonts w:ascii="Times New Roman" w:hAnsi="Times New Roman" w:cs="Times New Roman"/>
          <w:spacing w:val="-2"/>
          <w:position w:val="1"/>
          <w:szCs w:val="18"/>
        </w:rPr>
        <w:t>r</w:t>
      </w:r>
      <w:r w:rsidRPr="00B61E45">
        <w:rPr>
          <w:rFonts w:ascii="Times New Roman" w:hAnsi="Times New Roman" w:cs="Times New Roman"/>
          <w:spacing w:val="-3"/>
          <w:position w:val="1"/>
          <w:szCs w:val="18"/>
        </w:rPr>
        <w:t>i</w:t>
      </w:r>
      <w:r w:rsidRPr="00B61E45">
        <w:rPr>
          <w:rFonts w:ascii="Times New Roman" w:hAnsi="Times New Roman" w:cs="Times New Roman"/>
          <w:spacing w:val="-2"/>
          <w:position w:val="1"/>
          <w:szCs w:val="18"/>
        </w:rPr>
        <w:t>c</w:t>
      </w:r>
      <w:r w:rsidRPr="00B61E45">
        <w:rPr>
          <w:rFonts w:ascii="Times New Roman" w:hAnsi="Times New Roman" w:cs="Times New Roman"/>
          <w:position w:val="1"/>
          <w:szCs w:val="18"/>
        </w:rPr>
        <w:t>t</w:t>
      </w:r>
      <w:r w:rsidRPr="00B61E45">
        <w:rPr>
          <w:rFonts w:ascii="Times New Roman" w:hAnsi="Times New Roman" w:cs="Times New Roman"/>
          <w:spacing w:val="-13"/>
          <w:position w:val="1"/>
          <w:szCs w:val="18"/>
        </w:rPr>
        <w:t xml:space="preserve"> </w:t>
      </w:r>
      <w:r w:rsidRPr="00B61E45">
        <w:rPr>
          <w:rFonts w:ascii="Times New Roman" w:hAnsi="Times New Roman" w:cs="Times New Roman"/>
          <w:spacing w:val="-3"/>
          <w:position w:val="1"/>
          <w:szCs w:val="18"/>
        </w:rPr>
        <w:t>i</w:t>
      </w:r>
      <w:r w:rsidRPr="00B61E45">
        <w:rPr>
          <w:rFonts w:ascii="Times New Roman" w:hAnsi="Times New Roman" w:cs="Times New Roman"/>
          <w:position w:val="1"/>
          <w:szCs w:val="18"/>
        </w:rPr>
        <w:t>s</w:t>
      </w:r>
      <w:r w:rsidRPr="00B61E45">
        <w:rPr>
          <w:rFonts w:ascii="Times New Roman" w:hAnsi="Times New Roman" w:cs="Times New Roman"/>
          <w:spacing w:val="-12"/>
          <w:position w:val="1"/>
          <w:szCs w:val="18"/>
        </w:rPr>
        <w:t xml:space="preserve"> </w:t>
      </w:r>
      <w:r w:rsidRPr="00B61E45">
        <w:rPr>
          <w:rFonts w:ascii="Times New Roman" w:hAnsi="Times New Roman" w:cs="Times New Roman"/>
          <w:spacing w:val="-2"/>
          <w:position w:val="1"/>
          <w:szCs w:val="18"/>
        </w:rPr>
        <w:t>respons</w:t>
      </w:r>
      <w:r w:rsidRPr="00B61E45">
        <w:rPr>
          <w:rFonts w:ascii="Times New Roman" w:hAnsi="Times New Roman" w:cs="Times New Roman"/>
          <w:spacing w:val="-3"/>
          <w:position w:val="1"/>
          <w:szCs w:val="18"/>
        </w:rPr>
        <w:t>i</w:t>
      </w:r>
      <w:r w:rsidRPr="00B61E45">
        <w:rPr>
          <w:rFonts w:ascii="Times New Roman" w:hAnsi="Times New Roman" w:cs="Times New Roman"/>
          <w:spacing w:val="-2"/>
          <w:position w:val="1"/>
          <w:szCs w:val="18"/>
        </w:rPr>
        <w:t>b</w:t>
      </w:r>
      <w:r w:rsidRPr="00B61E45">
        <w:rPr>
          <w:rFonts w:ascii="Times New Roman" w:hAnsi="Times New Roman" w:cs="Times New Roman"/>
          <w:spacing w:val="-3"/>
          <w:position w:val="1"/>
          <w:szCs w:val="18"/>
        </w:rPr>
        <w:t>l</w:t>
      </w:r>
      <w:r w:rsidRPr="00B61E45">
        <w:rPr>
          <w:rFonts w:ascii="Times New Roman" w:hAnsi="Times New Roman" w:cs="Times New Roman"/>
          <w:position w:val="1"/>
          <w:szCs w:val="18"/>
        </w:rPr>
        <w:t>e</w:t>
      </w:r>
      <w:r w:rsidRPr="00B61E45">
        <w:rPr>
          <w:rFonts w:ascii="Times New Roman" w:hAnsi="Times New Roman" w:cs="Times New Roman"/>
          <w:spacing w:val="-12"/>
          <w:position w:val="1"/>
          <w:szCs w:val="18"/>
        </w:rPr>
        <w:t xml:space="preserve"> </w:t>
      </w:r>
      <w:r w:rsidRPr="00B61E45">
        <w:rPr>
          <w:rFonts w:ascii="Times New Roman" w:hAnsi="Times New Roman" w:cs="Times New Roman"/>
          <w:spacing w:val="-3"/>
          <w:position w:val="1"/>
          <w:szCs w:val="18"/>
        </w:rPr>
        <w:t>f</w:t>
      </w:r>
      <w:r w:rsidRPr="00B61E45">
        <w:rPr>
          <w:rFonts w:ascii="Times New Roman" w:hAnsi="Times New Roman" w:cs="Times New Roman"/>
          <w:spacing w:val="-2"/>
          <w:position w:val="1"/>
          <w:szCs w:val="18"/>
        </w:rPr>
        <w:t>o</w:t>
      </w:r>
      <w:r w:rsidRPr="00B61E45">
        <w:rPr>
          <w:rFonts w:ascii="Times New Roman" w:hAnsi="Times New Roman" w:cs="Times New Roman"/>
          <w:position w:val="1"/>
          <w:szCs w:val="18"/>
        </w:rPr>
        <w:t>r</w:t>
      </w:r>
      <w:r w:rsidRPr="00B61E45">
        <w:rPr>
          <w:rFonts w:ascii="Times New Roman" w:hAnsi="Times New Roman" w:cs="Times New Roman"/>
          <w:spacing w:val="-13"/>
          <w:position w:val="1"/>
          <w:szCs w:val="18"/>
        </w:rPr>
        <w:t xml:space="preserve"> </w:t>
      </w:r>
      <w:r w:rsidRPr="00B61E45">
        <w:rPr>
          <w:rFonts w:ascii="Times New Roman" w:hAnsi="Times New Roman" w:cs="Times New Roman"/>
          <w:spacing w:val="-2"/>
          <w:position w:val="1"/>
          <w:szCs w:val="18"/>
        </w:rPr>
        <w:t>ensur</w:t>
      </w:r>
      <w:r w:rsidRPr="00B61E45">
        <w:rPr>
          <w:rFonts w:ascii="Times New Roman" w:hAnsi="Times New Roman" w:cs="Times New Roman"/>
          <w:spacing w:val="-3"/>
          <w:position w:val="1"/>
          <w:szCs w:val="18"/>
        </w:rPr>
        <w:t>i</w:t>
      </w:r>
      <w:r w:rsidRPr="00B61E45">
        <w:rPr>
          <w:rFonts w:ascii="Times New Roman" w:hAnsi="Times New Roman" w:cs="Times New Roman"/>
          <w:spacing w:val="-2"/>
          <w:position w:val="1"/>
          <w:szCs w:val="18"/>
        </w:rPr>
        <w:t>n</w:t>
      </w:r>
      <w:r w:rsidRPr="00B61E45">
        <w:rPr>
          <w:rFonts w:ascii="Times New Roman" w:hAnsi="Times New Roman" w:cs="Times New Roman"/>
          <w:position w:val="1"/>
          <w:szCs w:val="18"/>
        </w:rPr>
        <w:t>g</w:t>
      </w:r>
      <w:r w:rsidRPr="00B61E45">
        <w:rPr>
          <w:rFonts w:ascii="Times New Roman" w:hAnsi="Times New Roman" w:cs="Times New Roman"/>
          <w:spacing w:val="-13"/>
          <w:position w:val="1"/>
          <w:szCs w:val="18"/>
        </w:rPr>
        <w:t xml:space="preserve"> </w:t>
      </w:r>
      <w:r w:rsidRPr="00B61E45">
        <w:rPr>
          <w:rFonts w:ascii="Times New Roman" w:hAnsi="Times New Roman" w:cs="Times New Roman"/>
          <w:spacing w:val="-3"/>
          <w:position w:val="1"/>
          <w:szCs w:val="18"/>
        </w:rPr>
        <w:t>t</w:t>
      </w:r>
      <w:r w:rsidRPr="00B61E45">
        <w:rPr>
          <w:rFonts w:ascii="Times New Roman" w:hAnsi="Times New Roman" w:cs="Times New Roman"/>
          <w:spacing w:val="-2"/>
          <w:position w:val="1"/>
          <w:szCs w:val="18"/>
        </w:rPr>
        <w:t>h</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t</w:t>
      </w:r>
      <w:r w:rsidRPr="00B61E45">
        <w:rPr>
          <w:rFonts w:ascii="Times New Roman" w:hAnsi="Times New Roman" w:cs="Times New Roman"/>
          <w:spacing w:val="-13"/>
          <w:position w:val="1"/>
          <w:szCs w:val="18"/>
        </w:rPr>
        <w:t xml:space="preserve"> </w:t>
      </w:r>
      <w:r w:rsidRPr="00B61E45">
        <w:rPr>
          <w:rFonts w:ascii="Times New Roman" w:hAnsi="Times New Roman" w:cs="Times New Roman"/>
          <w:spacing w:val="-3"/>
          <w:position w:val="1"/>
          <w:szCs w:val="18"/>
        </w:rPr>
        <w:t xml:space="preserve">it </w:t>
      </w:r>
      <w:r w:rsidRPr="00B61E45">
        <w:rPr>
          <w:rFonts w:ascii="Times New Roman" w:hAnsi="Times New Roman" w:cs="Times New Roman"/>
          <w:position w:val="1"/>
          <w:szCs w:val="18"/>
        </w:rPr>
        <w:t>co</w:t>
      </w:r>
      <w:r w:rsidRPr="00B61E45">
        <w:rPr>
          <w:rFonts w:ascii="Times New Roman" w:hAnsi="Times New Roman" w:cs="Times New Roman"/>
          <w:spacing w:val="1"/>
          <w:position w:val="1"/>
          <w:szCs w:val="18"/>
        </w:rPr>
        <w:t>mp</w:t>
      </w:r>
      <w:r w:rsidRPr="00B61E45">
        <w:rPr>
          <w:rFonts w:ascii="Times New Roman" w:hAnsi="Times New Roman" w:cs="Times New Roman"/>
          <w:position w:val="1"/>
          <w:szCs w:val="18"/>
        </w:rPr>
        <w:t>lies</w:t>
      </w:r>
      <w:r w:rsidRPr="00B61E45">
        <w:rPr>
          <w:rFonts w:ascii="Times New Roman" w:hAnsi="Times New Roman" w:cs="Times New Roman"/>
          <w:spacing w:val="44"/>
          <w:position w:val="1"/>
          <w:szCs w:val="18"/>
        </w:rPr>
        <w:t xml:space="preserve"> </w:t>
      </w:r>
      <w:r w:rsidRPr="00B61E45">
        <w:rPr>
          <w:rFonts w:ascii="Times New Roman" w:hAnsi="Times New Roman" w:cs="Times New Roman"/>
          <w:position w:val="1"/>
          <w:szCs w:val="18"/>
        </w:rPr>
        <w:t>with</w:t>
      </w:r>
      <w:r w:rsidRPr="00B61E45">
        <w:rPr>
          <w:rFonts w:ascii="Times New Roman" w:hAnsi="Times New Roman" w:cs="Times New Roman"/>
          <w:spacing w:val="42"/>
          <w:position w:val="1"/>
          <w:szCs w:val="18"/>
        </w:rPr>
        <w:t xml:space="preserve"> </w:t>
      </w:r>
      <w:r w:rsidRPr="00B61E45">
        <w:rPr>
          <w:rFonts w:ascii="Times New Roman" w:hAnsi="Times New Roman" w:cs="Times New Roman"/>
          <w:position w:val="1"/>
          <w:szCs w:val="18"/>
        </w:rPr>
        <w:t>st</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te</w:t>
      </w:r>
      <w:r w:rsidRPr="00B61E45">
        <w:rPr>
          <w:rFonts w:ascii="Times New Roman" w:hAnsi="Times New Roman" w:cs="Times New Roman"/>
          <w:spacing w:val="44"/>
          <w:position w:val="1"/>
          <w:szCs w:val="18"/>
        </w:rPr>
        <w:t xml:space="preserve"> </w:t>
      </w:r>
      <w:r w:rsidRPr="00B61E45">
        <w:rPr>
          <w:rFonts w:ascii="Times New Roman" w:hAnsi="Times New Roman" w:cs="Times New Roman"/>
          <w:spacing w:val="1"/>
          <w:position w:val="1"/>
          <w:szCs w:val="18"/>
        </w:rPr>
        <w:t>an</w:t>
      </w:r>
      <w:r w:rsidRPr="00B61E45">
        <w:rPr>
          <w:rFonts w:ascii="Times New Roman" w:hAnsi="Times New Roman" w:cs="Times New Roman"/>
          <w:position w:val="1"/>
          <w:szCs w:val="18"/>
        </w:rPr>
        <w:t>d</w:t>
      </w:r>
      <w:r w:rsidRPr="00B61E45">
        <w:rPr>
          <w:rFonts w:ascii="Times New Roman" w:hAnsi="Times New Roman" w:cs="Times New Roman"/>
          <w:spacing w:val="44"/>
          <w:position w:val="1"/>
          <w:szCs w:val="18"/>
        </w:rPr>
        <w:t xml:space="preserve"> </w:t>
      </w:r>
      <w:r w:rsidRPr="00B61E45">
        <w:rPr>
          <w:rFonts w:ascii="Times New Roman" w:hAnsi="Times New Roman" w:cs="Times New Roman"/>
          <w:position w:val="1"/>
          <w:szCs w:val="18"/>
        </w:rPr>
        <w:t>fe</w:t>
      </w:r>
      <w:r w:rsidRPr="00B61E45">
        <w:rPr>
          <w:rFonts w:ascii="Times New Roman" w:hAnsi="Times New Roman" w:cs="Times New Roman"/>
          <w:spacing w:val="1"/>
          <w:position w:val="1"/>
          <w:szCs w:val="18"/>
        </w:rPr>
        <w:t>d</w:t>
      </w:r>
      <w:r w:rsidRPr="00B61E45">
        <w:rPr>
          <w:rFonts w:ascii="Times New Roman" w:hAnsi="Times New Roman" w:cs="Times New Roman"/>
          <w:position w:val="1"/>
          <w:szCs w:val="18"/>
        </w:rPr>
        <w:t>er</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l</w:t>
      </w:r>
      <w:r w:rsidRPr="00B61E45">
        <w:rPr>
          <w:rFonts w:ascii="Times New Roman" w:hAnsi="Times New Roman" w:cs="Times New Roman"/>
          <w:spacing w:val="43"/>
          <w:position w:val="1"/>
          <w:szCs w:val="18"/>
        </w:rPr>
        <w:t xml:space="preserve"> </w:t>
      </w:r>
      <w:r w:rsidRPr="00B61E45">
        <w:rPr>
          <w:rFonts w:ascii="Times New Roman" w:hAnsi="Times New Roman" w:cs="Times New Roman"/>
          <w:position w:val="1"/>
          <w:szCs w:val="18"/>
        </w:rPr>
        <w:t>l</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ws</w:t>
      </w:r>
      <w:r w:rsidRPr="00B61E45">
        <w:rPr>
          <w:rFonts w:ascii="Times New Roman" w:hAnsi="Times New Roman" w:cs="Times New Roman"/>
          <w:spacing w:val="43"/>
          <w:position w:val="1"/>
          <w:szCs w:val="18"/>
        </w:rPr>
        <w:t xml:space="preserve"> </w:t>
      </w:r>
      <w:r w:rsidRPr="00B61E45">
        <w:rPr>
          <w:rFonts w:ascii="Times New Roman" w:hAnsi="Times New Roman" w:cs="Times New Roman"/>
          <w:spacing w:val="1"/>
          <w:position w:val="1"/>
          <w:szCs w:val="18"/>
        </w:rPr>
        <w:t>an</w:t>
      </w:r>
      <w:r w:rsidRPr="00B61E45">
        <w:rPr>
          <w:rFonts w:ascii="Times New Roman" w:hAnsi="Times New Roman" w:cs="Times New Roman"/>
          <w:position w:val="1"/>
          <w:szCs w:val="18"/>
        </w:rPr>
        <w:t>d</w:t>
      </w:r>
      <w:r w:rsidRPr="00B61E45">
        <w:rPr>
          <w:rFonts w:ascii="Times New Roman" w:hAnsi="Times New Roman" w:cs="Times New Roman"/>
          <w:spacing w:val="42"/>
          <w:position w:val="1"/>
          <w:szCs w:val="18"/>
        </w:rPr>
        <w:t xml:space="preserve"> </w:t>
      </w:r>
      <w:r w:rsidRPr="00B61E45">
        <w:rPr>
          <w:rFonts w:ascii="Times New Roman" w:hAnsi="Times New Roman" w:cs="Times New Roman"/>
          <w:position w:val="1"/>
          <w:szCs w:val="18"/>
        </w:rPr>
        <w:t>reg</w:t>
      </w:r>
      <w:r w:rsidRPr="00B61E45">
        <w:rPr>
          <w:rFonts w:ascii="Times New Roman" w:hAnsi="Times New Roman" w:cs="Times New Roman"/>
          <w:spacing w:val="1"/>
          <w:position w:val="1"/>
          <w:szCs w:val="18"/>
        </w:rPr>
        <w:t>u</w:t>
      </w:r>
      <w:r w:rsidRPr="00B61E45">
        <w:rPr>
          <w:rFonts w:ascii="Times New Roman" w:hAnsi="Times New Roman" w:cs="Times New Roman"/>
          <w:position w:val="1"/>
          <w:szCs w:val="18"/>
        </w:rPr>
        <w:t>l</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tio</w:t>
      </w:r>
      <w:r w:rsidRPr="00B61E45">
        <w:rPr>
          <w:rFonts w:ascii="Times New Roman" w:hAnsi="Times New Roman" w:cs="Times New Roman"/>
          <w:spacing w:val="1"/>
          <w:position w:val="1"/>
          <w:szCs w:val="18"/>
        </w:rPr>
        <w:t>n</w:t>
      </w:r>
      <w:r w:rsidRPr="00B61E45">
        <w:rPr>
          <w:rFonts w:ascii="Times New Roman" w:hAnsi="Times New Roman" w:cs="Times New Roman"/>
          <w:position w:val="1"/>
          <w:szCs w:val="18"/>
        </w:rPr>
        <w:t xml:space="preserve">s </w:t>
      </w:r>
      <w:r w:rsidRPr="00B61E45">
        <w:rPr>
          <w:rFonts w:ascii="Times New Roman" w:hAnsi="Times New Roman" w:cs="Times New Roman"/>
          <w:spacing w:val="-2"/>
          <w:position w:val="1"/>
          <w:szCs w:val="18"/>
        </w:rPr>
        <w:t>governing</w:t>
      </w:r>
      <w:r w:rsidRPr="00B61E45">
        <w:rPr>
          <w:rFonts w:ascii="Times New Roman" w:hAnsi="Times New Roman" w:cs="Times New Roman"/>
          <w:spacing w:val="38"/>
          <w:position w:val="1"/>
          <w:szCs w:val="18"/>
        </w:rPr>
        <w:t xml:space="preserve"> </w:t>
      </w:r>
      <w:r w:rsidRPr="00B61E45">
        <w:rPr>
          <w:rFonts w:ascii="Times New Roman" w:hAnsi="Times New Roman" w:cs="Times New Roman"/>
          <w:position w:val="1"/>
          <w:szCs w:val="18"/>
        </w:rPr>
        <w:t>e</w:t>
      </w:r>
      <w:r w:rsidRPr="00B61E45">
        <w:rPr>
          <w:rFonts w:ascii="Times New Roman" w:hAnsi="Times New Roman" w:cs="Times New Roman"/>
          <w:spacing w:val="1"/>
          <w:position w:val="1"/>
          <w:szCs w:val="18"/>
        </w:rPr>
        <w:t>du</w:t>
      </w:r>
      <w:r w:rsidRPr="00B61E45">
        <w:rPr>
          <w:rFonts w:ascii="Times New Roman" w:hAnsi="Times New Roman" w:cs="Times New Roman"/>
          <w:position w:val="1"/>
          <w:szCs w:val="18"/>
        </w:rPr>
        <w:t>c</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 xml:space="preserve">tion </w:t>
      </w:r>
      <w:r w:rsidRPr="00B61E45">
        <w:rPr>
          <w:rFonts w:ascii="Times New Roman" w:hAnsi="Times New Roman" w:cs="Times New Roman"/>
          <w:spacing w:val="1"/>
          <w:position w:val="1"/>
          <w:szCs w:val="18"/>
        </w:rPr>
        <w:t>p</w:t>
      </w:r>
      <w:r w:rsidRPr="00B61E45">
        <w:rPr>
          <w:rFonts w:ascii="Times New Roman" w:hAnsi="Times New Roman" w:cs="Times New Roman"/>
          <w:position w:val="1"/>
          <w:szCs w:val="18"/>
        </w:rPr>
        <w:t>rogr</w:t>
      </w:r>
      <w:r w:rsidRPr="00B61E45">
        <w:rPr>
          <w:rFonts w:ascii="Times New Roman" w:hAnsi="Times New Roman" w:cs="Times New Roman"/>
          <w:spacing w:val="1"/>
          <w:position w:val="1"/>
          <w:szCs w:val="18"/>
        </w:rPr>
        <w:t>am</w:t>
      </w:r>
      <w:r w:rsidRPr="00B61E45">
        <w:rPr>
          <w:rFonts w:ascii="Times New Roman" w:hAnsi="Times New Roman" w:cs="Times New Roman"/>
          <w:position w:val="1"/>
          <w:szCs w:val="18"/>
        </w:rPr>
        <w:t xml:space="preserve">s.  </w:t>
      </w:r>
      <w:r w:rsidRPr="00B61E45">
        <w:rPr>
          <w:rFonts w:ascii="Times New Roman" w:hAnsi="Times New Roman" w:cs="Times New Roman"/>
          <w:spacing w:val="28"/>
          <w:position w:val="1"/>
          <w:szCs w:val="18"/>
        </w:rPr>
        <w:t xml:space="preserve"> </w:t>
      </w:r>
      <w:r w:rsidRPr="00B61E45">
        <w:rPr>
          <w:rFonts w:ascii="Times New Roman" w:hAnsi="Times New Roman" w:cs="Times New Roman"/>
          <w:position w:val="1"/>
          <w:szCs w:val="18"/>
        </w:rPr>
        <w:t>T</w:t>
      </w:r>
      <w:r w:rsidRPr="00B61E45">
        <w:rPr>
          <w:rFonts w:ascii="Times New Roman" w:hAnsi="Times New Roman" w:cs="Times New Roman"/>
          <w:spacing w:val="1"/>
          <w:position w:val="1"/>
          <w:szCs w:val="18"/>
        </w:rPr>
        <w:t>h</w:t>
      </w:r>
      <w:r w:rsidRPr="00B61E45">
        <w:rPr>
          <w:rFonts w:ascii="Times New Roman" w:hAnsi="Times New Roman" w:cs="Times New Roman"/>
          <w:position w:val="1"/>
          <w:szCs w:val="18"/>
        </w:rPr>
        <w:t>e</w:t>
      </w:r>
      <w:r w:rsidRPr="00B61E45">
        <w:rPr>
          <w:rFonts w:ascii="Times New Roman" w:hAnsi="Times New Roman" w:cs="Times New Roman"/>
          <w:spacing w:val="4"/>
          <w:position w:val="1"/>
          <w:szCs w:val="18"/>
        </w:rPr>
        <w:t xml:space="preserve"> </w:t>
      </w:r>
      <w:r w:rsidRPr="00B61E45">
        <w:rPr>
          <w:rFonts w:ascii="Times New Roman" w:hAnsi="Times New Roman" w:cs="Times New Roman"/>
          <w:spacing w:val="1"/>
          <w:position w:val="1"/>
          <w:szCs w:val="18"/>
        </w:rPr>
        <w:t>d</w:t>
      </w:r>
      <w:r w:rsidRPr="00B61E45">
        <w:rPr>
          <w:rFonts w:ascii="Times New Roman" w:hAnsi="Times New Roman" w:cs="Times New Roman"/>
          <w:position w:val="1"/>
          <w:szCs w:val="18"/>
        </w:rPr>
        <w:t>istrict</w:t>
      </w:r>
      <w:r w:rsidRPr="00B61E45">
        <w:rPr>
          <w:rFonts w:ascii="Times New Roman" w:hAnsi="Times New Roman" w:cs="Times New Roman"/>
          <w:spacing w:val="4"/>
          <w:position w:val="1"/>
          <w:szCs w:val="18"/>
        </w:rPr>
        <w:t xml:space="preserve"> </w:t>
      </w:r>
      <w:r w:rsidRPr="00B61E45">
        <w:rPr>
          <w:rFonts w:ascii="Times New Roman" w:hAnsi="Times New Roman" w:cs="Times New Roman"/>
          <w:position w:val="1"/>
          <w:szCs w:val="18"/>
        </w:rPr>
        <w:t>s</w:t>
      </w:r>
      <w:r w:rsidRPr="00B61E45">
        <w:rPr>
          <w:rFonts w:ascii="Times New Roman" w:hAnsi="Times New Roman" w:cs="Times New Roman"/>
          <w:spacing w:val="1"/>
          <w:position w:val="1"/>
          <w:szCs w:val="18"/>
        </w:rPr>
        <w:t>ha</w:t>
      </w:r>
      <w:r w:rsidRPr="00B61E45">
        <w:rPr>
          <w:rFonts w:ascii="Times New Roman" w:hAnsi="Times New Roman" w:cs="Times New Roman"/>
          <w:position w:val="1"/>
          <w:szCs w:val="18"/>
        </w:rPr>
        <w:t>ll</w:t>
      </w:r>
      <w:r w:rsidRPr="00B61E45">
        <w:rPr>
          <w:rFonts w:ascii="Times New Roman" w:hAnsi="Times New Roman" w:cs="Times New Roman"/>
          <w:spacing w:val="4"/>
          <w:position w:val="1"/>
          <w:szCs w:val="18"/>
        </w:rPr>
        <w:t xml:space="preserve"> </w:t>
      </w:r>
      <w:r w:rsidRPr="00B61E45">
        <w:rPr>
          <w:rFonts w:ascii="Times New Roman" w:hAnsi="Times New Roman" w:cs="Times New Roman"/>
          <w:position w:val="1"/>
          <w:szCs w:val="18"/>
        </w:rPr>
        <w:t xml:space="preserve">follow </w:t>
      </w:r>
      <w:r w:rsidRPr="00B61E45">
        <w:rPr>
          <w:rFonts w:ascii="Times New Roman" w:hAnsi="Times New Roman" w:cs="Times New Roman"/>
          <w:spacing w:val="1"/>
          <w:position w:val="1"/>
          <w:szCs w:val="18"/>
        </w:rPr>
        <w:t>un</w:t>
      </w:r>
      <w:r w:rsidRPr="00B61E45">
        <w:rPr>
          <w:rFonts w:ascii="Times New Roman" w:hAnsi="Times New Roman" w:cs="Times New Roman"/>
          <w:position w:val="1"/>
          <w:szCs w:val="18"/>
        </w:rPr>
        <w:t>iform</w:t>
      </w:r>
      <w:r w:rsidRPr="00B61E45">
        <w:rPr>
          <w:rFonts w:ascii="Times New Roman" w:hAnsi="Times New Roman" w:cs="Times New Roman"/>
          <w:spacing w:val="5"/>
          <w:position w:val="1"/>
          <w:szCs w:val="18"/>
        </w:rPr>
        <w:t xml:space="preserve"> </w:t>
      </w:r>
      <w:r w:rsidR="00B0107B" w:rsidRPr="00B61E45">
        <w:rPr>
          <w:rFonts w:ascii="Times New Roman" w:hAnsi="Times New Roman" w:cs="Times New Roman"/>
          <w:position w:val="1"/>
          <w:szCs w:val="18"/>
        </w:rPr>
        <w:t>co</w:t>
      </w:r>
      <w:r w:rsidR="00B0107B" w:rsidRPr="00B61E45">
        <w:rPr>
          <w:rFonts w:ascii="Times New Roman" w:hAnsi="Times New Roman" w:cs="Times New Roman"/>
          <w:spacing w:val="1"/>
          <w:position w:val="1"/>
          <w:szCs w:val="18"/>
        </w:rPr>
        <w:t>mp</w:t>
      </w:r>
      <w:r w:rsidR="00B0107B" w:rsidRPr="00B61E45">
        <w:rPr>
          <w:rFonts w:ascii="Times New Roman" w:hAnsi="Times New Roman" w:cs="Times New Roman"/>
          <w:position w:val="1"/>
          <w:szCs w:val="18"/>
        </w:rPr>
        <w:t>l</w:t>
      </w:r>
      <w:r w:rsidR="00B0107B" w:rsidRPr="00B61E45">
        <w:rPr>
          <w:rFonts w:ascii="Times New Roman" w:hAnsi="Times New Roman" w:cs="Times New Roman"/>
          <w:spacing w:val="1"/>
          <w:position w:val="1"/>
          <w:szCs w:val="18"/>
        </w:rPr>
        <w:t>a</w:t>
      </w:r>
      <w:r w:rsidR="00B0107B" w:rsidRPr="00B61E45">
        <w:rPr>
          <w:rFonts w:ascii="Times New Roman" w:hAnsi="Times New Roman" w:cs="Times New Roman"/>
          <w:position w:val="1"/>
          <w:szCs w:val="18"/>
        </w:rPr>
        <w:t>i</w:t>
      </w:r>
      <w:r w:rsidR="00B0107B" w:rsidRPr="00B61E45">
        <w:rPr>
          <w:rFonts w:ascii="Times New Roman" w:hAnsi="Times New Roman" w:cs="Times New Roman"/>
          <w:spacing w:val="1"/>
          <w:position w:val="1"/>
          <w:szCs w:val="18"/>
        </w:rPr>
        <w:t>n</w:t>
      </w:r>
      <w:r w:rsidR="00B0107B" w:rsidRPr="00B61E45">
        <w:rPr>
          <w:rFonts w:ascii="Times New Roman" w:hAnsi="Times New Roman" w:cs="Times New Roman"/>
          <w:position w:val="1"/>
          <w:szCs w:val="18"/>
        </w:rPr>
        <w:t xml:space="preserve">t </w:t>
      </w:r>
      <w:r w:rsidR="00B0107B" w:rsidRPr="00B61E45">
        <w:rPr>
          <w:rFonts w:ascii="Times New Roman" w:hAnsi="Times New Roman" w:cs="Times New Roman"/>
          <w:spacing w:val="11"/>
          <w:position w:val="1"/>
          <w:szCs w:val="18"/>
        </w:rPr>
        <w:t>procedures</w:t>
      </w:r>
      <w:r w:rsidR="00B0107B" w:rsidRPr="00B61E45">
        <w:rPr>
          <w:rFonts w:ascii="Times New Roman" w:hAnsi="Times New Roman" w:cs="Times New Roman"/>
          <w:position w:val="1"/>
          <w:szCs w:val="18"/>
        </w:rPr>
        <w:t xml:space="preserve"> </w:t>
      </w:r>
      <w:r w:rsidR="00B0107B" w:rsidRPr="00B61E45">
        <w:rPr>
          <w:rFonts w:ascii="Times New Roman" w:hAnsi="Times New Roman" w:cs="Times New Roman"/>
          <w:spacing w:val="11"/>
          <w:position w:val="1"/>
          <w:szCs w:val="18"/>
        </w:rPr>
        <w:t>when</w:t>
      </w:r>
      <w:r w:rsidRPr="00B61E45">
        <w:rPr>
          <w:rFonts w:ascii="Times New Roman" w:hAnsi="Times New Roman" w:cs="Times New Roman"/>
          <w:position w:val="1"/>
          <w:szCs w:val="18"/>
        </w:rPr>
        <w:t xml:space="preserve"> </w:t>
      </w:r>
      <w:r w:rsidRPr="00B61E45">
        <w:rPr>
          <w:rFonts w:ascii="Times New Roman" w:hAnsi="Times New Roman" w:cs="Times New Roman"/>
          <w:spacing w:val="1"/>
          <w:position w:val="1"/>
          <w:szCs w:val="18"/>
        </w:rPr>
        <w:t>add</w:t>
      </w:r>
      <w:r w:rsidRPr="00B61E45">
        <w:rPr>
          <w:rFonts w:ascii="Times New Roman" w:hAnsi="Times New Roman" w:cs="Times New Roman"/>
          <w:position w:val="1"/>
          <w:szCs w:val="18"/>
        </w:rPr>
        <w:t>ressi</w:t>
      </w:r>
      <w:r w:rsidRPr="00B61E45">
        <w:rPr>
          <w:rFonts w:ascii="Times New Roman" w:hAnsi="Times New Roman" w:cs="Times New Roman"/>
          <w:spacing w:val="1"/>
          <w:position w:val="1"/>
          <w:szCs w:val="18"/>
        </w:rPr>
        <w:t>n</w:t>
      </w:r>
      <w:r w:rsidRPr="00B61E45">
        <w:rPr>
          <w:rFonts w:ascii="Times New Roman" w:hAnsi="Times New Roman" w:cs="Times New Roman"/>
          <w:position w:val="1"/>
          <w:szCs w:val="18"/>
        </w:rPr>
        <w:t>g</w:t>
      </w:r>
      <w:r w:rsidRPr="00B61E45">
        <w:rPr>
          <w:rFonts w:ascii="Times New Roman" w:hAnsi="Times New Roman" w:cs="Times New Roman"/>
          <w:spacing w:val="2"/>
          <w:position w:val="1"/>
          <w:szCs w:val="18"/>
        </w:rPr>
        <w:t xml:space="preserve"> </w:t>
      </w:r>
      <w:r w:rsidRPr="00B61E45">
        <w:rPr>
          <w:rFonts w:ascii="Times New Roman" w:hAnsi="Times New Roman" w:cs="Times New Roman"/>
          <w:position w:val="1"/>
          <w:szCs w:val="18"/>
        </w:rPr>
        <w:t>co</w:t>
      </w:r>
      <w:r w:rsidRPr="00B61E45">
        <w:rPr>
          <w:rFonts w:ascii="Times New Roman" w:hAnsi="Times New Roman" w:cs="Times New Roman"/>
          <w:spacing w:val="1"/>
          <w:position w:val="1"/>
          <w:szCs w:val="18"/>
        </w:rPr>
        <w:t>mp</w:t>
      </w:r>
      <w:r w:rsidRPr="00B61E45">
        <w:rPr>
          <w:rFonts w:ascii="Times New Roman" w:hAnsi="Times New Roman" w:cs="Times New Roman"/>
          <w:position w:val="1"/>
          <w:szCs w:val="18"/>
        </w:rPr>
        <w:t>l</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i</w:t>
      </w:r>
      <w:r w:rsidRPr="00B61E45">
        <w:rPr>
          <w:rFonts w:ascii="Times New Roman" w:hAnsi="Times New Roman" w:cs="Times New Roman"/>
          <w:spacing w:val="1"/>
          <w:position w:val="1"/>
          <w:szCs w:val="18"/>
        </w:rPr>
        <w:t>n</w:t>
      </w:r>
      <w:r w:rsidRPr="00B61E45">
        <w:rPr>
          <w:rFonts w:ascii="Times New Roman" w:hAnsi="Times New Roman" w:cs="Times New Roman"/>
          <w:position w:val="1"/>
          <w:szCs w:val="18"/>
        </w:rPr>
        <w:t>ts</w:t>
      </w:r>
      <w:r w:rsidRPr="00B61E45">
        <w:rPr>
          <w:rFonts w:ascii="Times New Roman" w:hAnsi="Times New Roman" w:cs="Times New Roman"/>
          <w:spacing w:val="1"/>
          <w:position w:val="1"/>
          <w:szCs w:val="18"/>
        </w:rPr>
        <w:t xml:space="preserve"> a</w:t>
      </w:r>
      <w:r w:rsidRPr="00B61E45">
        <w:rPr>
          <w:rFonts w:ascii="Times New Roman" w:hAnsi="Times New Roman" w:cs="Times New Roman"/>
          <w:position w:val="1"/>
          <w:szCs w:val="18"/>
        </w:rPr>
        <w:t>llegi</w:t>
      </w:r>
      <w:r w:rsidRPr="00B61E45">
        <w:rPr>
          <w:rFonts w:ascii="Times New Roman" w:hAnsi="Times New Roman" w:cs="Times New Roman"/>
          <w:spacing w:val="1"/>
          <w:position w:val="1"/>
          <w:szCs w:val="18"/>
        </w:rPr>
        <w:t>n</w:t>
      </w:r>
      <w:r w:rsidRPr="00B61E45">
        <w:rPr>
          <w:rFonts w:ascii="Times New Roman" w:hAnsi="Times New Roman" w:cs="Times New Roman"/>
          <w:position w:val="1"/>
          <w:szCs w:val="18"/>
        </w:rPr>
        <w:t>g</w:t>
      </w:r>
      <w:r w:rsidRPr="00B61E45">
        <w:rPr>
          <w:rFonts w:ascii="Times New Roman" w:hAnsi="Times New Roman" w:cs="Times New Roman"/>
          <w:spacing w:val="1"/>
          <w:position w:val="1"/>
          <w:szCs w:val="18"/>
        </w:rPr>
        <w:t xml:space="preserve"> un</w:t>
      </w:r>
      <w:r w:rsidRPr="00B61E45">
        <w:rPr>
          <w:rFonts w:ascii="Times New Roman" w:hAnsi="Times New Roman" w:cs="Times New Roman"/>
          <w:spacing w:val="-1"/>
          <w:position w:val="1"/>
          <w:szCs w:val="18"/>
        </w:rPr>
        <w:t>l</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wf</w:t>
      </w:r>
      <w:r w:rsidRPr="00B61E45">
        <w:rPr>
          <w:rFonts w:ascii="Times New Roman" w:hAnsi="Times New Roman" w:cs="Times New Roman"/>
          <w:spacing w:val="1"/>
          <w:position w:val="1"/>
          <w:szCs w:val="18"/>
        </w:rPr>
        <w:t>u</w:t>
      </w:r>
      <w:r w:rsidRPr="00B61E45">
        <w:rPr>
          <w:rFonts w:ascii="Times New Roman" w:hAnsi="Times New Roman" w:cs="Times New Roman"/>
          <w:position w:val="1"/>
          <w:szCs w:val="18"/>
        </w:rPr>
        <w:t xml:space="preserve">l </w:t>
      </w:r>
      <w:r w:rsidRPr="00B61E45">
        <w:rPr>
          <w:rFonts w:ascii="Times New Roman" w:hAnsi="Times New Roman" w:cs="Times New Roman"/>
          <w:spacing w:val="1"/>
          <w:position w:val="1"/>
          <w:szCs w:val="18"/>
        </w:rPr>
        <w:t>d</w:t>
      </w:r>
      <w:r w:rsidRPr="00B61E45">
        <w:rPr>
          <w:rFonts w:ascii="Times New Roman" w:hAnsi="Times New Roman" w:cs="Times New Roman"/>
          <w:position w:val="1"/>
          <w:szCs w:val="18"/>
        </w:rPr>
        <w:t>iscri</w:t>
      </w:r>
      <w:r w:rsidRPr="00B61E45">
        <w:rPr>
          <w:rFonts w:ascii="Times New Roman" w:hAnsi="Times New Roman" w:cs="Times New Roman"/>
          <w:spacing w:val="1"/>
          <w:position w:val="1"/>
          <w:szCs w:val="18"/>
        </w:rPr>
        <w:t>m</w:t>
      </w:r>
      <w:r w:rsidRPr="00B61E45">
        <w:rPr>
          <w:rFonts w:ascii="Times New Roman" w:hAnsi="Times New Roman" w:cs="Times New Roman"/>
          <w:position w:val="1"/>
          <w:szCs w:val="18"/>
        </w:rPr>
        <w:t>i</w:t>
      </w:r>
      <w:r w:rsidRPr="00B61E45">
        <w:rPr>
          <w:rFonts w:ascii="Times New Roman" w:hAnsi="Times New Roman" w:cs="Times New Roman"/>
          <w:spacing w:val="1"/>
          <w:position w:val="1"/>
          <w:szCs w:val="18"/>
        </w:rPr>
        <w:t>na</w:t>
      </w:r>
      <w:r w:rsidRPr="00B61E45">
        <w:rPr>
          <w:rFonts w:ascii="Times New Roman" w:hAnsi="Times New Roman" w:cs="Times New Roman"/>
          <w:position w:val="1"/>
          <w:szCs w:val="18"/>
        </w:rPr>
        <w:t>tion</w:t>
      </w:r>
      <w:r w:rsidRPr="00B61E45">
        <w:rPr>
          <w:rFonts w:ascii="Times New Roman" w:hAnsi="Times New Roman" w:cs="Times New Roman"/>
          <w:spacing w:val="2"/>
          <w:position w:val="1"/>
          <w:szCs w:val="18"/>
        </w:rPr>
        <w:t xml:space="preserve"> </w:t>
      </w:r>
      <w:r w:rsidRPr="00B61E45">
        <w:rPr>
          <w:rFonts w:ascii="Times New Roman" w:hAnsi="Times New Roman" w:cs="Times New Roman"/>
          <w:spacing w:val="1"/>
          <w:position w:val="1"/>
          <w:szCs w:val="18"/>
        </w:rPr>
        <w:t>ba</w:t>
      </w:r>
      <w:r w:rsidRPr="00B61E45">
        <w:rPr>
          <w:rFonts w:ascii="Times New Roman" w:hAnsi="Times New Roman" w:cs="Times New Roman"/>
          <w:position w:val="1"/>
          <w:szCs w:val="18"/>
        </w:rPr>
        <w:t>sed</w:t>
      </w:r>
      <w:r w:rsidRPr="00B61E45">
        <w:rPr>
          <w:rFonts w:ascii="Times New Roman" w:hAnsi="Times New Roman" w:cs="Times New Roman"/>
          <w:spacing w:val="8"/>
          <w:position w:val="1"/>
          <w:szCs w:val="18"/>
        </w:rPr>
        <w:t xml:space="preserve"> </w:t>
      </w:r>
      <w:r w:rsidRPr="00B61E45">
        <w:rPr>
          <w:rFonts w:ascii="Times New Roman" w:hAnsi="Times New Roman" w:cs="Times New Roman"/>
          <w:position w:val="1"/>
          <w:szCs w:val="18"/>
        </w:rPr>
        <w:t>on</w:t>
      </w:r>
      <w:r w:rsidRPr="00B61E45">
        <w:rPr>
          <w:rFonts w:ascii="Times New Roman" w:hAnsi="Times New Roman" w:cs="Times New Roman"/>
          <w:spacing w:val="6"/>
          <w:position w:val="1"/>
          <w:szCs w:val="18"/>
        </w:rPr>
        <w:t xml:space="preserve"> </w:t>
      </w:r>
      <w:r w:rsidRPr="00B61E45">
        <w:rPr>
          <w:rFonts w:ascii="Times New Roman" w:hAnsi="Times New Roman" w:cs="Times New Roman"/>
          <w:position w:val="1"/>
          <w:szCs w:val="18"/>
        </w:rPr>
        <w:t>et</w:t>
      </w:r>
      <w:r w:rsidRPr="00B61E45">
        <w:rPr>
          <w:rFonts w:ascii="Times New Roman" w:hAnsi="Times New Roman" w:cs="Times New Roman"/>
          <w:spacing w:val="1"/>
          <w:position w:val="1"/>
          <w:szCs w:val="18"/>
        </w:rPr>
        <w:t>hn</w:t>
      </w:r>
      <w:r w:rsidRPr="00B61E45">
        <w:rPr>
          <w:rFonts w:ascii="Times New Roman" w:hAnsi="Times New Roman" w:cs="Times New Roman"/>
          <w:spacing w:val="-1"/>
          <w:position w:val="1"/>
          <w:szCs w:val="18"/>
        </w:rPr>
        <w:t>i</w:t>
      </w:r>
      <w:r w:rsidRPr="00B61E45">
        <w:rPr>
          <w:rFonts w:ascii="Times New Roman" w:hAnsi="Times New Roman" w:cs="Times New Roman"/>
          <w:position w:val="1"/>
          <w:szCs w:val="18"/>
        </w:rPr>
        <w:t>c</w:t>
      </w:r>
      <w:r w:rsidRPr="00B61E45">
        <w:rPr>
          <w:rFonts w:ascii="Times New Roman" w:hAnsi="Times New Roman" w:cs="Times New Roman"/>
          <w:spacing w:val="5"/>
          <w:position w:val="1"/>
          <w:szCs w:val="18"/>
        </w:rPr>
        <w:t xml:space="preserve"> </w:t>
      </w:r>
      <w:r w:rsidRPr="00B61E45">
        <w:rPr>
          <w:rFonts w:ascii="Times New Roman" w:hAnsi="Times New Roman" w:cs="Times New Roman"/>
          <w:position w:val="1"/>
          <w:szCs w:val="18"/>
        </w:rPr>
        <w:t>gro</w:t>
      </w:r>
      <w:r w:rsidRPr="00B61E45">
        <w:rPr>
          <w:rFonts w:ascii="Times New Roman" w:hAnsi="Times New Roman" w:cs="Times New Roman"/>
          <w:spacing w:val="1"/>
          <w:position w:val="1"/>
          <w:szCs w:val="18"/>
        </w:rPr>
        <w:t xml:space="preserve">up </w:t>
      </w:r>
      <w:r w:rsidRPr="00B61E45">
        <w:rPr>
          <w:rFonts w:ascii="Times New Roman" w:hAnsi="Times New Roman" w:cs="Times New Roman"/>
          <w:position w:val="1"/>
          <w:szCs w:val="18"/>
        </w:rPr>
        <w:t>i</w:t>
      </w:r>
      <w:r w:rsidRPr="00B61E45">
        <w:rPr>
          <w:rFonts w:ascii="Times New Roman" w:hAnsi="Times New Roman" w:cs="Times New Roman"/>
          <w:spacing w:val="1"/>
          <w:position w:val="1"/>
          <w:szCs w:val="18"/>
        </w:rPr>
        <w:t>d</w:t>
      </w:r>
      <w:r w:rsidRPr="00B61E45">
        <w:rPr>
          <w:rFonts w:ascii="Times New Roman" w:hAnsi="Times New Roman" w:cs="Times New Roman"/>
          <w:position w:val="1"/>
          <w:szCs w:val="18"/>
        </w:rPr>
        <w:t>e</w:t>
      </w:r>
      <w:r w:rsidRPr="00B61E45">
        <w:rPr>
          <w:rFonts w:ascii="Times New Roman" w:hAnsi="Times New Roman" w:cs="Times New Roman"/>
          <w:spacing w:val="1"/>
          <w:position w:val="1"/>
          <w:szCs w:val="18"/>
        </w:rPr>
        <w:t>n</w:t>
      </w:r>
      <w:r w:rsidRPr="00B61E45">
        <w:rPr>
          <w:rFonts w:ascii="Times New Roman" w:hAnsi="Times New Roman" w:cs="Times New Roman"/>
          <w:position w:val="1"/>
          <w:szCs w:val="18"/>
        </w:rPr>
        <w:t>tific</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tio</w:t>
      </w:r>
      <w:r w:rsidRPr="00B61E45">
        <w:rPr>
          <w:rFonts w:ascii="Times New Roman" w:hAnsi="Times New Roman" w:cs="Times New Roman"/>
          <w:spacing w:val="1"/>
          <w:position w:val="1"/>
          <w:szCs w:val="18"/>
        </w:rPr>
        <w:t>n</w:t>
      </w:r>
      <w:r w:rsidRPr="00B61E45">
        <w:rPr>
          <w:rFonts w:ascii="Times New Roman" w:hAnsi="Times New Roman" w:cs="Times New Roman"/>
          <w:position w:val="1"/>
          <w:szCs w:val="18"/>
        </w:rPr>
        <w:t>,</w:t>
      </w:r>
      <w:r w:rsidRPr="00B61E45">
        <w:rPr>
          <w:rFonts w:ascii="Times New Roman" w:hAnsi="Times New Roman" w:cs="Times New Roman"/>
          <w:spacing w:val="-4"/>
          <w:position w:val="1"/>
          <w:szCs w:val="18"/>
        </w:rPr>
        <w:t xml:space="preserve"> </w:t>
      </w:r>
      <w:r w:rsidRPr="00B61E45">
        <w:rPr>
          <w:rFonts w:ascii="Times New Roman" w:hAnsi="Times New Roman" w:cs="Times New Roman"/>
          <w:position w:val="1"/>
          <w:szCs w:val="18"/>
        </w:rPr>
        <w:t>religio</w:t>
      </w:r>
      <w:r w:rsidRPr="00B61E45">
        <w:rPr>
          <w:rFonts w:ascii="Times New Roman" w:hAnsi="Times New Roman" w:cs="Times New Roman"/>
          <w:spacing w:val="1"/>
          <w:position w:val="1"/>
          <w:szCs w:val="18"/>
        </w:rPr>
        <w:t>n</w:t>
      </w:r>
      <w:r w:rsidRPr="00B61E45">
        <w:rPr>
          <w:rFonts w:ascii="Times New Roman" w:hAnsi="Times New Roman" w:cs="Times New Roman"/>
          <w:position w:val="1"/>
          <w:szCs w:val="18"/>
        </w:rPr>
        <w:t>,</w:t>
      </w:r>
      <w:r w:rsidRPr="00B61E45">
        <w:rPr>
          <w:rFonts w:ascii="Times New Roman" w:hAnsi="Times New Roman" w:cs="Times New Roman"/>
          <w:spacing w:val="-9"/>
          <w:position w:val="1"/>
          <w:szCs w:val="18"/>
        </w:rPr>
        <w:t xml:space="preserve"> </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ge,</w:t>
      </w:r>
      <w:r w:rsidRPr="00B61E45">
        <w:rPr>
          <w:rFonts w:ascii="Times New Roman" w:hAnsi="Times New Roman" w:cs="Times New Roman"/>
          <w:spacing w:val="-7"/>
          <w:position w:val="1"/>
          <w:szCs w:val="18"/>
        </w:rPr>
        <w:t xml:space="preserve"> </w:t>
      </w:r>
      <w:r w:rsidRPr="00B61E45">
        <w:rPr>
          <w:rFonts w:ascii="Times New Roman" w:hAnsi="Times New Roman" w:cs="Times New Roman"/>
          <w:position w:val="1"/>
          <w:szCs w:val="18"/>
        </w:rPr>
        <w:t>ge</w:t>
      </w:r>
      <w:r w:rsidRPr="00B61E45">
        <w:rPr>
          <w:rFonts w:ascii="Times New Roman" w:hAnsi="Times New Roman" w:cs="Times New Roman"/>
          <w:spacing w:val="1"/>
          <w:position w:val="1"/>
          <w:szCs w:val="18"/>
        </w:rPr>
        <w:t>nd</w:t>
      </w:r>
      <w:r w:rsidRPr="00B61E45">
        <w:rPr>
          <w:rFonts w:ascii="Times New Roman" w:hAnsi="Times New Roman" w:cs="Times New Roman"/>
          <w:position w:val="1"/>
          <w:szCs w:val="18"/>
        </w:rPr>
        <w:t>er,</w:t>
      </w:r>
      <w:r w:rsidRPr="00B61E45">
        <w:rPr>
          <w:rFonts w:ascii="Times New Roman" w:hAnsi="Times New Roman" w:cs="Times New Roman"/>
          <w:spacing w:val="-8"/>
          <w:position w:val="1"/>
          <w:szCs w:val="18"/>
        </w:rPr>
        <w:t xml:space="preserve"> </w:t>
      </w:r>
      <w:r w:rsidRPr="00B61E45">
        <w:rPr>
          <w:rFonts w:ascii="Times New Roman" w:hAnsi="Times New Roman" w:cs="Times New Roman"/>
          <w:position w:val="1"/>
          <w:szCs w:val="18"/>
        </w:rPr>
        <w:t>color,</w:t>
      </w:r>
      <w:r w:rsidRPr="00B61E45">
        <w:rPr>
          <w:rFonts w:ascii="Times New Roman" w:hAnsi="Times New Roman" w:cs="Times New Roman"/>
          <w:spacing w:val="-11"/>
          <w:position w:val="1"/>
          <w:szCs w:val="18"/>
        </w:rPr>
        <w:t xml:space="preserve"> </w:t>
      </w:r>
      <w:r w:rsidRPr="00B61E45">
        <w:rPr>
          <w:rFonts w:ascii="Times New Roman" w:hAnsi="Times New Roman" w:cs="Times New Roman"/>
          <w:position w:val="1"/>
          <w:szCs w:val="18"/>
        </w:rPr>
        <w:t>or</w:t>
      </w:r>
      <w:r w:rsidRPr="00B61E45">
        <w:rPr>
          <w:rFonts w:ascii="Times New Roman" w:hAnsi="Times New Roman" w:cs="Times New Roman"/>
          <w:spacing w:val="-7"/>
          <w:position w:val="1"/>
          <w:szCs w:val="18"/>
        </w:rPr>
        <w:t xml:space="preserve"> </w:t>
      </w:r>
      <w:r w:rsidRPr="00B61E45">
        <w:rPr>
          <w:rFonts w:ascii="Times New Roman" w:hAnsi="Times New Roman" w:cs="Times New Roman"/>
          <w:spacing w:val="1"/>
          <w:position w:val="1"/>
          <w:szCs w:val="18"/>
        </w:rPr>
        <w:t>ph</w:t>
      </w:r>
      <w:r w:rsidRPr="00B61E45">
        <w:rPr>
          <w:rFonts w:ascii="Times New Roman" w:hAnsi="Times New Roman" w:cs="Times New Roman"/>
          <w:position w:val="1"/>
          <w:szCs w:val="18"/>
        </w:rPr>
        <w:t>ysic</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l</w:t>
      </w:r>
      <w:r w:rsidRPr="00B61E45">
        <w:rPr>
          <w:rFonts w:ascii="Times New Roman" w:hAnsi="Times New Roman" w:cs="Times New Roman"/>
          <w:spacing w:val="-6"/>
          <w:position w:val="1"/>
          <w:szCs w:val="18"/>
        </w:rPr>
        <w:t xml:space="preserve"> </w:t>
      </w:r>
      <w:r w:rsidRPr="00B61E45">
        <w:rPr>
          <w:rFonts w:ascii="Times New Roman" w:hAnsi="Times New Roman" w:cs="Times New Roman"/>
          <w:position w:val="1"/>
          <w:szCs w:val="18"/>
        </w:rPr>
        <w:t>or</w:t>
      </w:r>
      <w:r w:rsidRPr="00B61E45">
        <w:rPr>
          <w:rFonts w:ascii="Times New Roman" w:hAnsi="Times New Roman" w:cs="Times New Roman"/>
          <w:spacing w:val="-7"/>
          <w:position w:val="1"/>
          <w:szCs w:val="18"/>
        </w:rPr>
        <w:t xml:space="preserve"> </w:t>
      </w:r>
      <w:r w:rsidRPr="00B61E45">
        <w:rPr>
          <w:rFonts w:ascii="Times New Roman" w:hAnsi="Times New Roman" w:cs="Times New Roman"/>
          <w:spacing w:val="1"/>
          <w:position w:val="1"/>
          <w:szCs w:val="18"/>
        </w:rPr>
        <w:t>m</w:t>
      </w:r>
      <w:r w:rsidRPr="00B61E45">
        <w:rPr>
          <w:rFonts w:ascii="Times New Roman" w:hAnsi="Times New Roman" w:cs="Times New Roman"/>
          <w:position w:val="1"/>
          <w:szCs w:val="18"/>
        </w:rPr>
        <w:t>e</w:t>
      </w:r>
      <w:r w:rsidRPr="00B61E45">
        <w:rPr>
          <w:rFonts w:ascii="Times New Roman" w:hAnsi="Times New Roman" w:cs="Times New Roman"/>
          <w:spacing w:val="1"/>
          <w:position w:val="1"/>
          <w:szCs w:val="18"/>
        </w:rPr>
        <w:t>n</w:t>
      </w:r>
      <w:r w:rsidRPr="00B61E45">
        <w:rPr>
          <w:rFonts w:ascii="Times New Roman" w:hAnsi="Times New Roman" w:cs="Times New Roman"/>
          <w:position w:val="1"/>
          <w:szCs w:val="18"/>
        </w:rPr>
        <w:t>t</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l</w:t>
      </w:r>
      <w:r w:rsidRPr="00B61E45">
        <w:rPr>
          <w:rFonts w:ascii="Times New Roman" w:hAnsi="Times New Roman" w:cs="Times New Roman"/>
          <w:spacing w:val="-5"/>
          <w:position w:val="1"/>
          <w:szCs w:val="18"/>
        </w:rPr>
        <w:t xml:space="preserve"> </w:t>
      </w:r>
      <w:r w:rsidRPr="00B61E45">
        <w:rPr>
          <w:rFonts w:ascii="Times New Roman" w:hAnsi="Times New Roman" w:cs="Times New Roman"/>
          <w:spacing w:val="1"/>
          <w:position w:val="1"/>
          <w:szCs w:val="18"/>
        </w:rPr>
        <w:t>d</w:t>
      </w:r>
      <w:r w:rsidRPr="00B61E45">
        <w:rPr>
          <w:rFonts w:ascii="Times New Roman" w:hAnsi="Times New Roman" w:cs="Times New Roman"/>
          <w:position w:val="1"/>
          <w:szCs w:val="18"/>
        </w:rPr>
        <w:t>is</w:t>
      </w:r>
      <w:r w:rsidRPr="00B61E45">
        <w:rPr>
          <w:rFonts w:ascii="Times New Roman" w:hAnsi="Times New Roman" w:cs="Times New Roman"/>
          <w:spacing w:val="1"/>
          <w:position w:val="1"/>
          <w:szCs w:val="18"/>
        </w:rPr>
        <w:t>ab</w:t>
      </w:r>
      <w:r w:rsidRPr="00B61E45">
        <w:rPr>
          <w:rFonts w:ascii="Times New Roman" w:hAnsi="Times New Roman" w:cs="Times New Roman"/>
          <w:position w:val="1"/>
          <w:szCs w:val="18"/>
        </w:rPr>
        <w:t>ility</w:t>
      </w:r>
      <w:r w:rsidRPr="00B61E45">
        <w:rPr>
          <w:rFonts w:ascii="Times New Roman" w:hAnsi="Times New Roman" w:cs="Times New Roman"/>
          <w:spacing w:val="-6"/>
          <w:position w:val="1"/>
          <w:szCs w:val="18"/>
        </w:rPr>
        <w:t xml:space="preserve"> </w:t>
      </w:r>
      <w:r w:rsidRPr="00B61E45">
        <w:rPr>
          <w:rFonts w:ascii="Times New Roman" w:hAnsi="Times New Roman" w:cs="Times New Roman"/>
          <w:position w:val="1"/>
          <w:szCs w:val="18"/>
        </w:rPr>
        <w:t>in</w:t>
      </w:r>
      <w:r w:rsidRPr="00B61E45">
        <w:rPr>
          <w:rFonts w:ascii="Times New Roman" w:hAnsi="Times New Roman" w:cs="Times New Roman"/>
          <w:spacing w:val="-5"/>
          <w:position w:val="1"/>
          <w:szCs w:val="18"/>
        </w:rPr>
        <w:t xml:space="preserve"> </w:t>
      </w:r>
      <w:r w:rsidRPr="00B61E45">
        <w:rPr>
          <w:rFonts w:ascii="Times New Roman" w:hAnsi="Times New Roman" w:cs="Times New Roman"/>
          <w:spacing w:val="1"/>
          <w:position w:val="1"/>
          <w:szCs w:val="18"/>
        </w:rPr>
        <w:t>an</w:t>
      </w:r>
      <w:r w:rsidRPr="00B61E45">
        <w:rPr>
          <w:rFonts w:ascii="Times New Roman" w:hAnsi="Times New Roman" w:cs="Times New Roman"/>
          <w:position w:val="1"/>
          <w:szCs w:val="18"/>
        </w:rPr>
        <w:t xml:space="preserve">y </w:t>
      </w:r>
      <w:r w:rsidRPr="00B61E45">
        <w:rPr>
          <w:rFonts w:ascii="Times New Roman" w:hAnsi="Times New Roman" w:cs="Times New Roman"/>
          <w:spacing w:val="1"/>
          <w:position w:val="1"/>
          <w:szCs w:val="18"/>
        </w:rPr>
        <w:t>p</w:t>
      </w:r>
      <w:r w:rsidRPr="00B61E45">
        <w:rPr>
          <w:rFonts w:ascii="Times New Roman" w:hAnsi="Times New Roman" w:cs="Times New Roman"/>
          <w:position w:val="1"/>
          <w:szCs w:val="18"/>
        </w:rPr>
        <w:t>rogr</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m</w:t>
      </w:r>
      <w:r w:rsidRPr="00B61E45">
        <w:rPr>
          <w:rFonts w:ascii="Times New Roman" w:hAnsi="Times New Roman" w:cs="Times New Roman"/>
          <w:spacing w:val="-8"/>
          <w:position w:val="1"/>
          <w:szCs w:val="18"/>
        </w:rPr>
        <w:t xml:space="preserve"> </w:t>
      </w:r>
      <w:r w:rsidRPr="00B61E45">
        <w:rPr>
          <w:rFonts w:ascii="Times New Roman" w:hAnsi="Times New Roman" w:cs="Times New Roman"/>
          <w:position w:val="1"/>
          <w:szCs w:val="18"/>
        </w:rPr>
        <w:t>or</w:t>
      </w:r>
      <w:r w:rsidRPr="00B61E45">
        <w:rPr>
          <w:rFonts w:ascii="Times New Roman" w:hAnsi="Times New Roman" w:cs="Times New Roman"/>
          <w:spacing w:val="-9"/>
          <w:position w:val="1"/>
          <w:szCs w:val="18"/>
        </w:rPr>
        <w:t xml:space="preserve"> </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ctivity</w:t>
      </w:r>
      <w:r w:rsidRPr="00B61E45">
        <w:rPr>
          <w:rFonts w:ascii="Times New Roman" w:hAnsi="Times New Roman" w:cs="Times New Roman"/>
          <w:spacing w:val="-8"/>
          <w:position w:val="1"/>
          <w:szCs w:val="18"/>
        </w:rPr>
        <w:t xml:space="preserve"> </w:t>
      </w:r>
      <w:r w:rsidRPr="00B61E45">
        <w:rPr>
          <w:rFonts w:ascii="Times New Roman" w:hAnsi="Times New Roman" w:cs="Times New Roman"/>
          <w:position w:val="1"/>
          <w:szCs w:val="18"/>
        </w:rPr>
        <w:t>t</w:t>
      </w:r>
      <w:r w:rsidRPr="00B61E45">
        <w:rPr>
          <w:rFonts w:ascii="Times New Roman" w:hAnsi="Times New Roman" w:cs="Times New Roman"/>
          <w:spacing w:val="1"/>
          <w:position w:val="1"/>
          <w:szCs w:val="18"/>
        </w:rPr>
        <w:t>ha</w:t>
      </w:r>
      <w:r w:rsidRPr="00B61E45">
        <w:rPr>
          <w:rFonts w:ascii="Times New Roman" w:hAnsi="Times New Roman" w:cs="Times New Roman"/>
          <w:position w:val="1"/>
          <w:szCs w:val="18"/>
        </w:rPr>
        <w:t>t</w:t>
      </w:r>
      <w:r w:rsidRPr="00B61E45">
        <w:rPr>
          <w:rFonts w:ascii="Times New Roman" w:hAnsi="Times New Roman" w:cs="Times New Roman"/>
          <w:spacing w:val="-9"/>
          <w:position w:val="1"/>
          <w:szCs w:val="18"/>
        </w:rPr>
        <w:t xml:space="preserve"> </w:t>
      </w:r>
      <w:r w:rsidRPr="00B61E45">
        <w:rPr>
          <w:rFonts w:ascii="Times New Roman" w:hAnsi="Times New Roman" w:cs="Times New Roman"/>
          <w:position w:val="1"/>
          <w:szCs w:val="18"/>
        </w:rPr>
        <w:t>receives</w:t>
      </w:r>
      <w:r w:rsidRPr="00B61E45">
        <w:rPr>
          <w:rFonts w:ascii="Times New Roman" w:hAnsi="Times New Roman" w:cs="Times New Roman"/>
          <w:spacing w:val="-14"/>
          <w:position w:val="1"/>
          <w:szCs w:val="18"/>
        </w:rPr>
        <w:t xml:space="preserve"> </w:t>
      </w:r>
      <w:r w:rsidRPr="00B61E45">
        <w:rPr>
          <w:rFonts w:ascii="Times New Roman" w:hAnsi="Times New Roman" w:cs="Times New Roman"/>
          <w:position w:val="1"/>
          <w:szCs w:val="18"/>
        </w:rPr>
        <w:t>or</w:t>
      </w:r>
      <w:r w:rsidRPr="00B61E45">
        <w:rPr>
          <w:rFonts w:ascii="Times New Roman" w:hAnsi="Times New Roman" w:cs="Times New Roman"/>
          <w:spacing w:val="-9"/>
          <w:position w:val="1"/>
          <w:szCs w:val="18"/>
        </w:rPr>
        <w:t xml:space="preserve"> </w:t>
      </w:r>
      <w:r w:rsidRPr="00B61E45">
        <w:rPr>
          <w:rFonts w:ascii="Times New Roman" w:hAnsi="Times New Roman" w:cs="Times New Roman"/>
          <w:spacing w:val="1"/>
          <w:position w:val="1"/>
          <w:szCs w:val="18"/>
        </w:rPr>
        <w:t>b</w:t>
      </w:r>
      <w:r w:rsidRPr="00B61E45">
        <w:rPr>
          <w:rFonts w:ascii="Times New Roman" w:hAnsi="Times New Roman" w:cs="Times New Roman"/>
          <w:position w:val="1"/>
          <w:szCs w:val="18"/>
        </w:rPr>
        <w:t>e</w:t>
      </w:r>
      <w:r w:rsidRPr="00B61E45">
        <w:rPr>
          <w:rFonts w:ascii="Times New Roman" w:hAnsi="Times New Roman" w:cs="Times New Roman"/>
          <w:spacing w:val="1"/>
          <w:position w:val="1"/>
          <w:szCs w:val="18"/>
        </w:rPr>
        <w:t>n</w:t>
      </w:r>
      <w:r w:rsidRPr="00B61E45">
        <w:rPr>
          <w:rFonts w:ascii="Times New Roman" w:hAnsi="Times New Roman" w:cs="Times New Roman"/>
          <w:position w:val="1"/>
          <w:szCs w:val="18"/>
        </w:rPr>
        <w:t>efits</w:t>
      </w:r>
      <w:r w:rsidRPr="00B61E45">
        <w:rPr>
          <w:rFonts w:ascii="Times New Roman" w:hAnsi="Times New Roman" w:cs="Times New Roman"/>
          <w:spacing w:val="-8"/>
          <w:position w:val="1"/>
          <w:szCs w:val="18"/>
        </w:rPr>
        <w:t xml:space="preserve"> </w:t>
      </w:r>
      <w:r w:rsidRPr="00B61E45">
        <w:rPr>
          <w:rFonts w:ascii="Times New Roman" w:hAnsi="Times New Roman" w:cs="Times New Roman"/>
          <w:position w:val="1"/>
          <w:szCs w:val="18"/>
        </w:rPr>
        <w:t>from</w:t>
      </w:r>
      <w:r w:rsidRPr="00B61E45">
        <w:rPr>
          <w:rFonts w:ascii="Times New Roman" w:hAnsi="Times New Roman" w:cs="Times New Roman"/>
          <w:spacing w:val="-11"/>
          <w:position w:val="1"/>
          <w:szCs w:val="18"/>
        </w:rPr>
        <w:t xml:space="preserve"> </w:t>
      </w:r>
      <w:r w:rsidRPr="00B61E45">
        <w:rPr>
          <w:rFonts w:ascii="Times New Roman" w:hAnsi="Times New Roman" w:cs="Times New Roman"/>
          <w:position w:val="1"/>
          <w:szCs w:val="18"/>
        </w:rPr>
        <w:t>st</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te</w:t>
      </w:r>
      <w:r w:rsidRPr="00B61E45">
        <w:rPr>
          <w:rFonts w:ascii="Times New Roman" w:hAnsi="Times New Roman" w:cs="Times New Roman"/>
          <w:spacing w:val="-8"/>
          <w:position w:val="1"/>
          <w:szCs w:val="18"/>
        </w:rPr>
        <w:t xml:space="preserve"> </w:t>
      </w:r>
      <w:r w:rsidRPr="00B61E45">
        <w:rPr>
          <w:rFonts w:ascii="Times New Roman" w:hAnsi="Times New Roman" w:cs="Times New Roman"/>
          <w:position w:val="1"/>
          <w:szCs w:val="18"/>
        </w:rPr>
        <w:t>fi</w:t>
      </w:r>
      <w:r w:rsidRPr="00B61E45">
        <w:rPr>
          <w:rFonts w:ascii="Times New Roman" w:hAnsi="Times New Roman" w:cs="Times New Roman"/>
          <w:spacing w:val="1"/>
          <w:position w:val="1"/>
          <w:szCs w:val="18"/>
        </w:rPr>
        <w:t>nan</w:t>
      </w:r>
      <w:r w:rsidRPr="00B61E45">
        <w:rPr>
          <w:rFonts w:ascii="Times New Roman" w:hAnsi="Times New Roman" w:cs="Times New Roman"/>
          <w:position w:val="1"/>
          <w:szCs w:val="18"/>
        </w:rPr>
        <w:t>ci</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l</w:t>
      </w:r>
      <w:r w:rsidRPr="00B61E45">
        <w:rPr>
          <w:rFonts w:ascii="Times New Roman" w:hAnsi="Times New Roman" w:cs="Times New Roman"/>
          <w:spacing w:val="-8"/>
          <w:position w:val="1"/>
          <w:szCs w:val="18"/>
        </w:rPr>
        <w:t xml:space="preserve"> </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ssist</w:t>
      </w:r>
      <w:r w:rsidRPr="00B61E45">
        <w:rPr>
          <w:rFonts w:ascii="Times New Roman" w:hAnsi="Times New Roman" w:cs="Times New Roman"/>
          <w:spacing w:val="1"/>
          <w:position w:val="1"/>
          <w:szCs w:val="18"/>
        </w:rPr>
        <w:t>an</w:t>
      </w:r>
      <w:r w:rsidRPr="00B61E45">
        <w:rPr>
          <w:rFonts w:ascii="Times New Roman" w:hAnsi="Times New Roman" w:cs="Times New Roman"/>
          <w:position w:val="1"/>
          <w:szCs w:val="18"/>
        </w:rPr>
        <w:t>c</w:t>
      </w:r>
      <w:r w:rsidRPr="00B61E45">
        <w:rPr>
          <w:rFonts w:ascii="Times New Roman" w:hAnsi="Times New Roman" w:cs="Times New Roman"/>
          <w:spacing w:val="-2"/>
          <w:position w:val="1"/>
          <w:szCs w:val="18"/>
        </w:rPr>
        <w:t>e</w:t>
      </w:r>
      <w:r w:rsidRPr="00B61E45">
        <w:rPr>
          <w:rFonts w:ascii="Times New Roman" w:hAnsi="Times New Roman" w:cs="Times New Roman"/>
          <w:position w:val="1"/>
          <w:szCs w:val="18"/>
        </w:rPr>
        <w:t>.</w:t>
      </w:r>
      <w:r w:rsidRPr="00B61E45">
        <w:rPr>
          <w:rFonts w:ascii="Times New Roman" w:hAnsi="Times New Roman" w:cs="Times New Roman"/>
          <w:spacing w:val="14"/>
          <w:position w:val="1"/>
          <w:szCs w:val="18"/>
        </w:rPr>
        <w:t xml:space="preserve"> </w:t>
      </w:r>
      <w:r w:rsidRPr="00B61E45">
        <w:rPr>
          <w:rFonts w:ascii="Times New Roman" w:hAnsi="Times New Roman" w:cs="Times New Roman"/>
          <w:spacing w:val="-3"/>
          <w:position w:val="1"/>
          <w:szCs w:val="18"/>
        </w:rPr>
        <w:t>T</w:t>
      </w:r>
      <w:r w:rsidRPr="00B61E45">
        <w:rPr>
          <w:rFonts w:ascii="Times New Roman" w:hAnsi="Times New Roman" w:cs="Times New Roman"/>
          <w:spacing w:val="-2"/>
          <w:position w:val="1"/>
          <w:szCs w:val="18"/>
        </w:rPr>
        <w:t>h</w:t>
      </w:r>
      <w:r w:rsidRPr="00B61E45">
        <w:rPr>
          <w:rFonts w:ascii="Times New Roman" w:hAnsi="Times New Roman" w:cs="Times New Roman"/>
          <w:position w:val="1"/>
          <w:szCs w:val="18"/>
        </w:rPr>
        <w:t xml:space="preserve">e </w:t>
      </w:r>
      <w:r w:rsidRPr="00B61E45">
        <w:rPr>
          <w:rFonts w:ascii="Times New Roman" w:hAnsi="Times New Roman" w:cs="Times New Roman"/>
          <w:spacing w:val="1"/>
          <w:position w:val="1"/>
          <w:szCs w:val="18"/>
        </w:rPr>
        <w:t>d</w:t>
      </w:r>
      <w:r w:rsidRPr="00B61E45">
        <w:rPr>
          <w:rFonts w:ascii="Times New Roman" w:hAnsi="Times New Roman" w:cs="Times New Roman"/>
          <w:position w:val="1"/>
          <w:szCs w:val="18"/>
        </w:rPr>
        <w:t xml:space="preserve">istrict </w:t>
      </w:r>
      <w:r w:rsidRPr="00B61E45">
        <w:rPr>
          <w:rFonts w:ascii="Times New Roman" w:hAnsi="Times New Roman" w:cs="Times New Roman"/>
          <w:spacing w:val="16"/>
          <w:position w:val="1"/>
          <w:szCs w:val="18"/>
        </w:rPr>
        <w:t>shall</w:t>
      </w:r>
      <w:r w:rsidRPr="00B61E45">
        <w:rPr>
          <w:rFonts w:ascii="Times New Roman" w:hAnsi="Times New Roman" w:cs="Times New Roman"/>
          <w:position w:val="1"/>
          <w:szCs w:val="18"/>
        </w:rPr>
        <w:t xml:space="preserve"> </w:t>
      </w:r>
      <w:r w:rsidRPr="00B61E45">
        <w:rPr>
          <w:rFonts w:ascii="Times New Roman" w:hAnsi="Times New Roman" w:cs="Times New Roman"/>
          <w:spacing w:val="15"/>
          <w:position w:val="1"/>
          <w:szCs w:val="18"/>
        </w:rPr>
        <w:t>also</w:t>
      </w:r>
      <w:r w:rsidRPr="00B61E45">
        <w:rPr>
          <w:rFonts w:ascii="Times New Roman" w:hAnsi="Times New Roman" w:cs="Times New Roman"/>
          <w:position w:val="1"/>
          <w:szCs w:val="18"/>
        </w:rPr>
        <w:t xml:space="preserve"> </w:t>
      </w:r>
      <w:r w:rsidRPr="00B61E45">
        <w:rPr>
          <w:rFonts w:ascii="Times New Roman" w:hAnsi="Times New Roman" w:cs="Times New Roman"/>
          <w:spacing w:val="5"/>
          <w:position w:val="1"/>
          <w:szCs w:val="18"/>
        </w:rPr>
        <w:t>follow</w:t>
      </w:r>
      <w:r w:rsidRPr="00B61E45">
        <w:rPr>
          <w:rFonts w:ascii="Times New Roman" w:hAnsi="Times New Roman" w:cs="Times New Roman"/>
          <w:position w:val="1"/>
          <w:szCs w:val="18"/>
        </w:rPr>
        <w:t xml:space="preserve"> uniform </w:t>
      </w:r>
      <w:r w:rsidRPr="00B61E45">
        <w:rPr>
          <w:rFonts w:ascii="Times New Roman" w:hAnsi="Times New Roman" w:cs="Times New Roman"/>
          <w:spacing w:val="4"/>
          <w:position w:val="1"/>
          <w:szCs w:val="18"/>
        </w:rPr>
        <w:t>complaint</w:t>
      </w:r>
      <w:r w:rsidRPr="00B61E45">
        <w:rPr>
          <w:rFonts w:ascii="Times New Roman" w:hAnsi="Times New Roman" w:cs="Times New Roman"/>
          <w:position w:val="1"/>
          <w:szCs w:val="18"/>
        </w:rPr>
        <w:t xml:space="preserve"> </w:t>
      </w:r>
      <w:r w:rsidRPr="00B61E45">
        <w:rPr>
          <w:rFonts w:ascii="Times New Roman" w:hAnsi="Times New Roman" w:cs="Times New Roman"/>
          <w:spacing w:val="3"/>
          <w:position w:val="1"/>
          <w:szCs w:val="18"/>
        </w:rPr>
        <w:t>procedures</w:t>
      </w:r>
      <w:r w:rsidRPr="00B61E45">
        <w:rPr>
          <w:rFonts w:ascii="Times New Roman" w:hAnsi="Times New Roman" w:cs="Times New Roman"/>
          <w:position w:val="1"/>
          <w:szCs w:val="18"/>
        </w:rPr>
        <w:t xml:space="preserve"> </w:t>
      </w:r>
      <w:r w:rsidRPr="00B61E45">
        <w:rPr>
          <w:rFonts w:ascii="Times New Roman" w:hAnsi="Times New Roman" w:cs="Times New Roman"/>
          <w:spacing w:val="17"/>
          <w:position w:val="1"/>
          <w:szCs w:val="18"/>
        </w:rPr>
        <w:t>when</w:t>
      </w:r>
      <w:r w:rsidRPr="00B61E45">
        <w:rPr>
          <w:rFonts w:ascii="Times New Roman" w:hAnsi="Times New Roman" w:cs="Times New Roman"/>
          <w:position w:val="1"/>
          <w:szCs w:val="18"/>
        </w:rPr>
        <w:t xml:space="preserve"> </w:t>
      </w:r>
      <w:r w:rsidRPr="00B61E45">
        <w:rPr>
          <w:rFonts w:ascii="Times New Roman" w:hAnsi="Times New Roman" w:cs="Times New Roman"/>
          <w:spacing w:val="16"/>
          <w:position w:val="1"/>
          <w:szCs w:val="18"/>
        </w:rPr>
        <w:t>addressing</w:t>
      </w:r>
      <w:r w:rsidRPr="00B61E45">
        <w:rPr>
          <w:rFonts w:ascii="Times New Roman" w:hAnsi="Times New Roman" w:cs="Times New Roman"/>
          <w:spacing w:val="1"/>
          <w:position w:val="1"/>
          <w:szCs w:val="18"/>
        </w:rPr>
        <w:t xml:space="preserve"> </w:t>
      </w:r>
      <w:r w:rsidRPr="00B61E45">
        <w:rPr>
          <w:rFonts w:ascii="Times New Roman" w:hAnsi="Times New Roman" w:cs="Times New Roman"/>
          <w:position w:val="1"/>
          <w:szCs w:val="18"/>
        </w:rPr>
        <w:t>co</w:t>
      </w:r>
      <w:r w:rsidRPr="00B61E45">
        <w:rPr>
          <w:rFonts w:ascii="Times New Roman" w:hAnsi="Times New Roman" w:cs="Times New Roman"/>
          <w:spacing w:val="1"/>
          <w:position w:val="1"/>
          <w:szCs w:val="18"/>
        </w:rPr>
        <w:t>mp</w:t>
      </w:r>
      <w:r w:rsidRPr="00B61E45">
        <w:rPr>
          <w:rFonts w:ascii="Times New Roman" w:hAnsi="Times New Roman" w:cs="Times New Roman"/>
          <w:position w:val="1"/>
          <w:szCs w:val="18"/>
        </w:rPr>
        <w:t>l</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i</w:t>
      </w:r>
      <w:r w:rsidRPr="00B61E45">
        <w:rPr>
          <w:rFonts w:ascii="Times New Roman" w:hAnsi="Times New Roman" w:cs="Times New Roman"/>
          <w:spacing w:val="1"/>
          <w:position w:val="1"/>
          <w:szCs w:val="18"/>
        </w:rPr>
        <w:t>n</w:t>
      </w:r>
      <w:r w:rsidRPr="00B61E45">
        <w:rPr>
          <w:rFonts w:ascii="Times New Roman" w:hAnsi="Times New Roman" w:cs="Times New Roman"/>
          <w:position w:val="1"/>
          <w:szCs w:val="18"/>
        </w:rPr>
        <w:t>ts</w:t>
      </w:r>
      <w:r w:rsidRPr="00B61E45">
        <w:rPr>
          <w:rFonts w:ascii="Times New Roman" w:hAnsi="Times New Roman" w:cs="Times New Roman"/>
          <w:spacing w:val="15"/>
          <w:position w:val="1"/>
          <w:szCs w:val="18"/>
        </w:rPr>
        <w:t xml:space="preserve"> </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llegi</w:t>
      </w:r>
      <w:r w:rsidRPr="00B61E45">
        <w:rPr>
          <w:rFonts w:ascii="Times New Roman" w:hAnsi="Times New Roman" w:cs="Times New Roman"/>
          <w:spacing w:val="1"/>
          <w:position w:val="1"/>
          <w:szCs w:val="18"/>
        </w:rPr>
        <w:t>n</w:t>
      </w:r>
      <w:r w:rsidRPr="00B61E45">
        <w:rPr>
          <w:rFonts w:ascii="Times New Roman" w:hAnsi="Times New Roman" w:cs="Times New Roman"/>
          <w:position w:val="1"/>
          <w:szCs w:val="18"/>
        </w:rPr>
        <w:t>g</w:t>
      </w:r>
      <w:r w:rsidRPr="00B61E45">
        <w:rPr>
          <w:rFonts w:ascii="Times New Roman" w:hAnsi="Times New Roman" w:cs="Times New Roman"/>
          <w:spacing w:val="15"/>
          <w:position w:val="1"/>
          <w:szCs w:val="18"/>
        </w:rPr>
        <w:t xml:space="preserve"> </w:t>
      </w:r>
      <w:r w:rsidRPr="00B61E45">
        <w:rPr>
          <w:rFonts w:ascii="Times New Roman" w:hAnsi="Times New Roman" w:cs="Times New Roman"/>
          <w:position w:val="1"/>
          <w:szCs w:val="18"/>
        </w:rPr>
        <w:t>f</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il</w:t>
      </w:r>
      <w:r w:rsidRPr="00B61E45">
        <w:rPr>
          <w:rFonts w:ascii="Times New Roman" w:hAnsi="Times New Roman" w:cs="Times New Roman"/>
          <w:spacing w:val="1"/>
          <w:position w:val="1"/>
          <w:szCs w:val="18"/>
        </w:rPr>
        <w:t>u</w:t>
      </w:r>
      <w:r w:rsidRPr="00B61E45">
        <w:rPr>
          <w:rFonts w:ascii="Times New Roman" w:hAnsi="Times New Roman" w:cs="Times New Roman"/>
          <w:position w:val="1"/>
          <w:szCs w:val="18"/>
        </w:rPr>
        <w:t>re</w:t>
      </w:r>
      <w:r w:rsidRPr="00B61E45">
        <w:rPr>
          <w:rFonts w:ascii="Times New Roman" w:hAnsi="Times New Roman" w:cs="Times New Roman"/>
          <w:spacing w:val="16"/>
          <w:position w:val="1"/>
          <w:szCs w:val="18"/>
        </w:rPr>
        <w:t xml:space="preserve"> </w:t>
      </w:r>
      <w:r w:rsidRPr="00B61E45">
        <w:rPr>
          <w:rFonts w:ascii="Times New Roman" w:hAnsi="Times New Roman" w:cs="Times New Roman"/>
          <w:position w:val="1"/>
          <w:szCs w:val="18"/>
        </w:rPr>
        <w:t>to</w:t>
      </w:r>
      <w:r w:rsidRPr="00B61E45">
        <w:rPr>
          <w:rFonts w:ascii="Times New Roman" w:hAnsi="Times New Roman" w:cs="Times New Roman"/>
          <w:spacing w:val="15"/>
          <w:position w:val="1"/>
          <w:szCs w:val="18"/>
        </w:rPr>
        <w:t xml:space="preserve"> </w:t>
      </w:r>
      <w:r w:rsidRPr="00B61E45">
        <w:rPr>
          <w:rFonts w:ascii="Times New Roman" w:hAnsi="Times New Roman" w:cs="Times New Roman"/>
          <w:position w:val="1"/>
          <w:szCs w:val="18"/>
        </w:rPr>
        <w:t>co</w:t>
      </w:r>
      <w:r w:rsidRPr="00B61E45">
        <w:rPr>
          <w:rFonts w:ascii="Times New Roman" w:hAnsi="Times New Roman" w:cs="Times New Roman"/>
          <w:spacing w:val="1"/>
          <w:position w:val="1"/>
          <w:szCs w:val="18"/>
        </w:rPr>
        <w:t>mp</w:t>
      </w:r>
      <w:r w:rsidRPr="00B61E45">
        <w:rPr>
          <w:rFonts w:ascii="Times New Roman" w:hAnsi="Times New Roman" w:cs="Times New Roman"/>
          <w:position w:val="1"/>
          <w:szCs w:val="18"/>
        </w:rPr>
        <w:t>ly</w:t>
      </w:r>
      <w:r w:rsidRPr="00B61E45">
        <w:rPr>
          <w:rFonts w:ascii="Times New Roman" w:hAnsi="Times New Roman" w:cs="Times New Roman"/>
          <w:spacing w:val="15"/>
          <w:position w:val="1"/>
          <w:szCs w:val="18"/>
        </w:rPr>
        <w:t xml:space="preserve"> </w:t>
      </w:r>
      <w:r w:rsidRPr="00B61E45">
        <w:rPr>
          <w:rFonts w:ascii="Times New Roman" w:hAnsi="Times New Roman" w:cs="Times New Roman"/>
          <w:position w:val="1"/>
          <w:szCs w:val="18"/>
        </w:rPr>
        <w:t>with</w:t>
      </w:r>
      <w:r w:rsidRPr="00B61E45">
        <w:rPr>
          <w:rFonts w:ascii="Times New Roman" w:hAnsi="Times New Roman" w:cs="Times New Roman"/>
          <w:spacing w:val="13"/>
          <w:position w:val="1"/>
          <w:szCs w:val="18"/>
        </w:rPr>
        <w:t xml:space="preserve"> </w:t>
      </w:r>
      <w:r w:rsidRPr="00B61E45">
        <w:rPr>
          <w:rFonts w:ascii="Times New Roman" w:hAnsi="Times New Roman" w:cs="Times New Roman"/>
          <w:position w:val="1"/>
          <w:szCs w:val="18"/>
        </w:rPr>
        <w:t>st</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te</w:t>
      </w:r>
      <w:r w:rsidRPr="00B61E45">
        <w:rPr>
          <w:rFonts w:ascii="Times New Roman" w:hAnsi="Times New Roman" w:cs="Times New Roman"/>
          <w:spacing w:val="16"/>
          <w:position w:val="1"/>
          <w:szCs w:val="18"/>
        </w:rPr>
        <w:t xml:space="preserve"> </w:t>
      </w:r>
      <w:r w:rsidRPr="00B61E45">
        <w:rPr>
          <w:rFonts w:ascii="Times New Roman" w:hAnsi="Times New Roman" w:cs="Times New Roman"/>
          <w:position w:val="1"/>
          <w:szCs w:val="18"/>
        </w:rPr>
        <w:t>or</w:t>
      </w:r>
      <w:r w:rsidRPr="00B61E45">
        <w:rPr>
          <w:rFonts w:ascii="Times New Roman" w:hAnsi="Times New Roman" w:cs="Times New Roman"/>
          <w:spacing w:val="14"/>
          <w:position w:val="1"/>
          <w:szCs w:val="18"/>
        </w:rPr>
        <w:t xml:space="preserve"> </w:t>
      </w:r>
      <w:r w:rsidRPr="00B61E45">
        <w:rPr>
          <w:rFonts w:ascii="Times New Roman" w:hAnsi="Times New Roman" w:cs="Times New Roman"/>
          <w:w w:val="99"/>
          <w:position w:val="1"/>
          <w:szCs w:val="18"/>
        </w:rPr>
        <w:t>fe</w:t>
      </w:r>
      <w:r w:rsidRPr="00B61E45">
        <w:rPr>
          <w:rFonts w:ascii="Times New Roman" w:hAnsi="Times New Roman" w:cs="Times New Roman"/>
          <w:spacing w:val="1"/>
          <w:w w:val="99"/>
          <w:position w:val="1"/>
          <w:szCs w:val="18"/>
        </w:rPr>
        <w:t>d</w:t>
      </w:r>
      <w:r w:rsidRPr="00B61E45">
        <w:rPr>
          <w:rFonts w:ascii="Times New Roman" w:hAnsi="Times New Roman" w:cs="Times New Roman"/>
          <w:w w:val="99"/>
          <w:position w:val="1"/>
          <w:szCs w:val="18"/>
        </w:rPr>
        <w:t>er</w:t>
      </w:r>
      <w:r w:rsidRPr="00B61E45">
        <w:rPr>
          <w:rFonts w:ascii="Times New Roman" w:hAnsi="Times New Roman" w:cs="Times New Roman"/>
          <w:spacing w:val="1"/>
          <w:w w:val="99"/>
          <w:position w:val="1"/>
          <w:szCs w:val="18"/>
        </w:rPr>
        <w:t>a</w:t>
      </w:r>
      <w:r w:rsidRPr="00B61E45">
        <w:rPr>
          <w:rFonts w:ascii="Times New Roman" w:hAnsi="Times New Roman" w:cs="Times New Roman"/>
          <w:w w:val="99"/>
          <w:position w:val="1"/>
          <w:szCs w:val="18"/>
        </w:rPr>
        <w:t>l</w:t>
      </w:r>
      <w:r w:rsidRPr="00B61E45">
        <w:rPr>
          <w:rFonts w:ascii="Times New Roman" w:hAnsi="Times New Roman" w:cs="Times New Roman"/>
          <w:spacing w:val="16"/>
          <w:position w:val="1"/>
          <w:szCs w:val="18"/>
        </w:rPr>
        <w:t xml:space="preserve"> </w:t>
      </w:r>
      <w:r w:rsidRPr="00B61E45">
        <w:rPr>
          <w:rFonts w:ascii="Times New Roman" w:hAnsi="Times New Roman" w:cs="Times New Roman"/>
          <w:w w:val="99"/>
          <w:position w:val="1"/>
          <w:szCs w:val="18"/>
        </w:rPr>
        <w:t>l</w:t>
      </w:r>
      <w:r w:rsidRPr="00B61E45">
        <w:rPr>
          <w:rFonts w:ascii="Times New Roman" w:hAnsi="Times New Roman" w:cs="Times New Roman"/>
          <w:spacing w:val="1"/>
          <w:w w:val="99"/>
          <w:position w:val="1"/>
          <w:szCs w:val="18"/>
        </w:rPr>
        <w:t>a</w:t>
      </w:r>
      <w:r w:rsidRPr="00B61E45">
        <w:rPr>
          <w:rFonts w:ascii="Times New Roman" w:hAnsi="Times New Roman" w:cs="Times New Roman"/>
          <w:w w:val="99"/>
          <w:position w:val="1"/>
          <w:szCs w:val="18"/>
        </w:rPr>
        <w:t>w</w:t>
      </w:r>
      <w:r w:rsidRPr="00B61E45">
        <w:rPr>
          <w:rFonts w:ascii="Times New Roman" w:hAnsi="Times New Roman" w:cs="Times New Roman"/>
          <w:spacing w:val="16"/>
          <w:position w:val="1"/>
          <w:szCs w:val="18"/>
        </w:rPr>
        <w:t xml:space="preserve"> </w:t>
      </w:r>
      <w:r w:rsidRPr="00B61E45">
        <w:rPr>
          <w:rFonts w:ascii="Times New Roman" w:hAnsi="Times New Roman" w:cs="Times New Roman"/>
          <w:position w:val="1"/>
          <w:szCs w:val="18"/>
        </w:rPr>
        <w:t>in</w:t>
      </w:r>
      <w:r w:rsidRPr="00B61E45">
        <w:rPr>
          <w:rFonts w:ascii="Times New Roman" w:hAnsi="Times New Roman" w:cs="Times New Roman"/>
          <w:spacing w:val="15"/>
          <w:position w:val="1"/>
          <w:szCs w:val="18"/>
        </w:rPr>
        <w:t xml:space="preserve"> </w:t>
      </w:r>
      <w:r w:rsidRPr="00B61E45">
        <w:rPr>
          <w:rFonts w:ascii="Times New Roman" w:hAnsi="Times New Roman" w:cs="Times New Roman"/>
          <w:spacing w:val="1"/>
          <w:position w:val="1"/>
          <w:szCs w:val="18"/>
        </w:rPr>
        <w:t>adu</w:t>
      </w:r>
      <w:r w:rsidRPr="00B61E45">
        <w:rPr>
          <w:rFonts w:ascii="Times New Roman" w:hAnsi="Times New Roman" w:cs="Times New Roman"/>
          <w:position w:val="1"/>
          <w:szCs w:val="18"/>
        </w:rPr>
        <w:t>lt</w:t>
      </w:r>
      <w:r w:rsidRPr="00B61E45">
        <w:rPr>
          <w:rFonts w:ascii="Times New Roman" w:hAnsi="Times New Roman" w:cs="Times New Roman"/>
          <w:spacing w:val="15"/>
          <w:position w:val="1"/>
          <w:szCs w:val="18"/>
        </w:rPr>
        <w:t xml:space="preserve"> </w:t>
      </w:r>
      <w:r w:rsidRPr="00B61E45">
        <w:rPr>
          <w:rFonts w:ascii="Times New Roman" w:hAnsi="Times New Roman" w:cs="Times New Roman"/>
          <w:spacing w:val="1"/>
          <w:position w:val="1"/>
          <w:szCs w:val="18"/>
        </w:rPr>
        <w:lastRenderedPageBreak/>
        <w:t>ba</w:t>
      </w:r>
      <w:r w:rsidRPr="00B61E45">
        <w:rPr>
          <w:rFonts w:ascii="Times New Roman" w:hAnsi="Times New Roman" w:cs="Times New Roman"/>
          <w:position w:val="1"/>
          <w:szCs w:val="18"/>
        </w:rPr>
        <w:t>sic e</w:t>
      </w:r>
      <w:r w:rsidRPr="00B61E45">
        <w:rPr>
          <w:rFonts w:ascii="Times New Roman" w:hAnsi="Times New Roman" w:cs="Times New Roman"/>
          <w:spacing w:val="1"/>
          <w:position w:val="1"/>
          <w:szCs w:val="18"/>
        </w:rPr>
        <w:t>du</w:t>
      </w:r>
      <w:r w:rsidRPr="00B61E45">
        <w:rPr>
          <w:rFonts w:ascii="Times New Roman" w:hAnsi="Times New Roman" w:cs="Times New Roman"/>
          <w:position w:val="1"/>
          <w:szCs w:val="18"/>
        </w:rPr>
        <w:t>c</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tio</w:t>
      </w:r>
      <w:r w:rsidRPr="00B61E45">
        <w:rPr>
          <w:rFonts w:ascii="Times New Roman" w:hAnsi="Times New Roman" w:cs="Times New Roman"/>
          <w:spacing w:val="1"/>
          <w:position w:val="1"/>
          <w:szCs w:val="18"/>
        </w:rPr>
        <w:t>n</w:t>
      </w:r>
      <w:r w:rsidRPr="00B61E45">
        <w:rPr>
          <w:rFonts w:ascii="Times New Roman" w:hAnsi="Times New Roman" w:cs="Times New Roman"/>
          <w:position w:val="1"/>
          <w:szCs w:val="18"/>
        </w:rPr>
        <w:t>,</w:t>
      </w:r>
      <w:r w:rsidRPr="00B61E45">
        <w:rPr>
          <w:rFonts w:ascii="Times New Roman" w:hAnsi="Times New Roman" w:cs="Times New Roman"/>
          <w:spacing w:val="-10"/>
          <w:position w:val="1"/>
          <w:szCs w:val="18"/>
        </w:rPr>
        <w:t xml:space="preserve"> </w:t>
      </w:r>
      <w:r w:rsidRPr="00B61E45">
        <w:rPr>
          <w:rFonts w:ascii="Times New Roman" w:hAnsi="Times New Roman" w:cs="Times New Roman"/>
          <w:position w:val="1"/>
          <w:szCs w:val="18"/>
        </w:rPr>
        <w:t>co</w:t>
      </w:r>
      <w:r w:rsidRPr="00B61E45">
        <w:rPr>
          <w:rFonts w:ascii="Times New Roman" w:hAnsi="Times New Roman" w:cs="Times New Roman"/>
          <w:spacing w:val="1"/>
          <w:position w:val="1"/>
          <w:szCs w:val="18"/>
        </w:rPr>
        <w:t>n</w:t>
      </w:r>
      <w:r w:rsidRPr="00B61E45">
        <w:rPr>
          <w:rFonts w:ascii="Times New Roman" w:hAnsi="Times New Roman" w:cs="Times New Roman"/>
          <w:position w:val="1"/>
          <w:szCs w:val="18"/>
        </w:rPr>
        <w:t>soli</w:t>
      </w:r>
      <w:r w:rsidRPr="00B61E45">
        <w:rPr>
          <w:rFonts w:ascii="Times New Roman" w:hAnsi="Times New Roman" w:cs="Times New Roman"/>
          <w:spacing w:val="1"/>
          <w:position w:val="1"/>
          <w:szCs w:val="18"/>
        </w:rPr>
        <w:t>da</w:t>
      </w:r>
      <w:r w:rsidRPr="00B61E45">
        <w:rPr>
          <w:rFonts w:ascii="Times New Roman" w:hAnsi="Times New Roman" w:cs="Times New Roman"/>
          <w:position w:val="1"/>
          <w:szCs w:val="18"/>
        </w:rPr>
        <w:t>ted</w:t>
      </w:r>
      <w:r w:rsidRPr="00B61E45">
        <w:rPr>
          <w:rFonts w:ascii="Times New Roman" w:hAnsi="Times New Roman" w:cs="Times New Roman"/>
          <w:spacing w:val="-9"/>
          <w:position w:val="1"/>
          <w:szCs w:val="18"/>
        </w:rPr>
        <w:t xml:space="preserve"> </w:t>
      </w:r>
      <w:r w:rsidRPr="00B61E45">
        <w:rPr>
          <w:rFonts w:ascii="Times New Roman" w:hAnsi="Times New Roman" w:cs="Times New Roman"/>
          <w:position w:val="1"/>
          <w:szCs w:val="18"/>
        </w:rPr>
        <w:t>c</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tegoric</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l</w:t>
      </w:r>
      <w:r w:rsidRPr="00B61E45">
        <w:rPr>
          <w:rFonts w:ascii="Times New Roman" w:hAnsi="Times New Roman" w:cs="Times New Roman"/>
          <w:spacing w:val="-9"/>
          <w:position w:val="1"/>
          <w:szCs w:val="18"/>
        </w:rPr>
        <w:t xml:space="preserve"> </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id</w:t>
      </w:r>
      <w:r w:rsidRPr="00B61E45">
        <w:rPr>
          <w:rFonts w:ascii="Times New Roman" w:hAnsi="Times New Roman" w:cs="Times New Roman"/>
          <w:spacing w:val="-8"/>
          <w:position w:val="1"/>
          <w:szCs w:val="18"/>
        </w:rPr>
        <w:t xml:space="preserve"> </w:t>
      </w:r>
      <w:r w:rsidRPr="00B61E45">
        <w:rPr>
          <w:rFonts w:ascii="Times New Roman" w:hAnsi="Times New Roman" w:cs="Times New Roman"/>
          <w:spacing w:val="1"/>
          <w:position w:val="1"/>
          <w:szCs w:val="18"/>
        </w:rPr>
        <w:t>p</w:t>
      </w:r>
      <w:r w:rsidRPr="00B61E45">
        <w:rPr>
          <w:rFonts w:ascii="Times New Roman" w:hAnsi="Times New Roman" w:cs="Times New Roman"/>
          <w:position w:val="1"/>
          <w:szCs w:val="18"/>
        </w:rPr>
        <w:t>rogr</w:t>
      </w:r>
      <w:r w:rsidRPr="00B61E45">
        <w:rPr>
          <w:rFonts w:ascii="Times New Roman" w:hAnsi="Times New Roman" w:cs="Times New Roman"/>
          <w:spacing w:val="1"/>
          <w:position w:val="1"/>
          <w:szCs w:val="18"/>
        </w:rPr>
        <w:t>am</w:t>
      </w:r>
      <w:r w:rsidRPr="00B61E45">
        <w:rPr>
          <w:rFonts w:ascii="Times New Roman" w:hAnsi="Times New Roman" w:cs="Times New Roman"/>
          <w:position w:val="1"/>
          <w:szCs w:val="18"/>
        </w:rPr>
        <w:t>s,</w:t>
      </w:r>
      <w:r w:rsidRPr="00B61E45">
        <w:rPr>
          <w:rFonts w:ascii="Times New Roman" w:hAnsi="Times New Roman" w:cs="Times New Roman"/>
          <w:spacing w:val="-10"/>
          <w:position w:val="1"/>
          <w:szCs w:val="18"/>
        </w:rPr>
        <w:t xml:space="preserve"> </w:t>
      </w:r>
      <w:r w:rsidRPr="00B61E45">
        <w:rPr>
          <w:rFonts w:ascii="Times New Roman" w:hAnsi="Times New Roman" w:cs="Times New Roman"/>
          <w:spacing w:val="1"/>
          <w:position w:val="1"/>
          <w:szCs w:val="18"/>
        </w:rPr>
        <w:t>m</w:t>
      </w:r>
      <w:r w:rsidRPr="00B61E45">
        <w:rPr>
          <w:rFonts w:ascii="Times New Roman" w:hAnsi="Times New Roman" w:cs="Times New Roman"/>
          <w:position w:val="1"/>
          <w:szCs w:val="18"/>
        </w:rPr>
        <w:t>i</w:t>
      </w:r>
      <w:r w:rsidRPr="00B61E45">
        <w:rPr>
          <w:rFonts w:ascii="Times New Roman" w:hAnsi="Times New Roman" w:cs="Times New Roman"/>
          <w:spacing w:val="-3"/>
          <w:position w:val="1"/>
          <w:szCs w:val="18"/>
        </w:rPr>
        <w:t>g</w:t>
      </w:r>
      <w:r w:rsidRPr="00B61E45">
        <w:rPr>
          <w:rFonts w:ascii="Times New Roman" w:hAnsi="Times New Roman" w:cs="Times New Roman"/>
          <w:spacing w:val="-2"/>
          <w:position w:val="1"/>
          <w:szCs w:val="18"/>
        </w:rPr>
        <w:t>r</w:t>
      </w:r>
      <w:r w:rsidRPr="00B61E45">
        <w:rPr>
          <w:rFonts w:ascii="Times New Roman" w:hAnsi="Times New Roman" w:cs="Times New Roman"/>
          <w:spacing w:val="-1"/>
          <w:position w:val="1"/>
          <w:szCs w:val="18"/>
        </w:rPr>
        <w:t>a</w:t>
      </w:r>
      <w:r w:rsidRPr="00B61E45">
        <w:rPr>
          <w:rFonts w:ascii="Times New Roman" w:hAnsi="Times New Roman" w:cs="Times New Roman"/>
          <w:spacing w:val="-2"/>
          <w:position w:val="1"/>
          <w:szCs w:val="18"/>
        </w:rPr>
        <w:t>n</w:t>
      </w:r>
      <w:r w:rsidRPr="00B61E45">
        <w:rPr>
          <w:rFonts w:ascii="Times New Roman" w:hAnsi="Times New Roman" w:cs="Times New Roman"/>
          <w:position w:val="1"/>
          <w:szCs w:val="18"/>
        </w:rPr>
        <w:t>t</w:t>
      </w:r>
      <w:r w:rsidRPr="00B61E45">
        <w:rPr>
          <w:rFonts w:ascii="Times New Roman" w:hAnsi="Times New Roman" w:cs="Times New Roman"/>
          <w:spacing w:val="-12"/>
          <w:position w:val="1"/>
          <w:szCs w:val="18"/>
        </w:rPr>
        <w:t xml:space="preserve"> </w:t>
      </w:r>
      <w:r w:rsidRPr="00B61E45">
        <w:rPr>
          <w:rFonts w:ascii="Times New Roman" w:hAnsi="Times New Roman" w:cs="Times New Roman"/>
          <w:spacing w:val="-2"/>
          <w:position w:val="1"/>
          <w:szCs w:val="18"/>
        </w:rPr>
        <w:t>educ</w:t>
      </w:r>
      <w:r w:rsidRPr="00B61E45">
        <w:rPr>
          <w:rFonts w:ascii="Times New Roman" w:hAnsi="Times New Roman" w:cs="Times New Roman"/>
          <w:spacing w:val="-1"/>
          <w:position w:val="1"/>
          <w:szCs w:val="18"/>
        </w:rPr>
        <w:t>a</w:t>
      </w:r>
      <w:r w:rsidRPr="00B61E45">
        <w:rPr>
          <w:rFonts w:ascii="Times New Roman" w:hAnsi="Times New Roman" w:cs="Times New Roman"/>
          <w:spacing w:val="-3"/>
          <w:position w:val="1"/>
          <w:szCs w:val="18"/>
        </w:rPr>
        <w:t>ti</w:t>
      </w:r>
      <w:r w:rsidRPr="00B61E45">
        <w:rPr>
          <w:rFonts w:ascii="Times New Roman" w:hAnsi="Times New Roman" w:cs="Times New Roman"/>
          <w:spacing w:val="-2"/>
          <w:position w:val="1"/>
          <w:szCs w:val="18"/>
        </w:rPr>
        <w:t>on</w:t>
      </w:r>
      <w:r w:rsidRPr="00B61E45">
        <w:rPr>
          <w:rFonts w:ascii="Times New Roman" w:hAnsi="Times New Roman" w:cs="Times New Roman"/>
          <w:position w:val="1"/>
          <w:szCs w:val="18"/>
        </w:rPr>
        <w:t>,</w:t>
      </w:r>
      <w:r w:rsidRPr="00B61E45">
        <w:rPr>
          <w:rFonts w:ascii="Times New Roman" w:hAnsi="Times New Roman" w:cs="Times New Roman"/>
          <w:spacing w:val="-14"/>
          <w:position w:val="1"/>
          <w:szCs w:val="18"/>
        </w:rPr>
        <w:t xml:space="preserve"> </w:t>
      </w:r>
      <w:r w:rsidRPr="00B61E45">
        <w:rPr>
          <w:rFonts w:ascii="Times New Roman" w:hAnsi="Times New Roman" w:cs="Times New Roman"/>
          <w:spacing w:val="-2"/>
          <w:position w:val="1"/>
          <w:szCs w:val="18"/>
        </w:rPr>
        <w:t>voc</w:t>
      </w:r>
      <w:r w:rsidRPr="00B61E45">
        <w:rPr>
          <w:rFonts w:ascii="Times New Roman" w:hAnsi="Times New Roman" w:cs="Times New Roman"/>
          <w:spacing w:val="-1"/>
          <w:position w:val="1"/>
          <w:szCs w:val="18"/>
        </w:rPr>
        <w:t>a</w:t>
      </w:r>
      <w:r w:rsidRPr="00B61E45">
        <w:rPr>
          <w:rFonts w:ascii="Times New Roman" w:hAnsi="Times New Roman" w:cs="Times New Roman"/>
          <w:spacing w:val="-3"/>
          <w:position w:val="1"/>
          <w:szCs w:val="18"/>
        </w:rPr>
        <w:t>ti</w:t>
      </w:r>
      <w:r w:rsidRPr="00B61E45">
        <w:rPr>
          <w:rFonts w:ascii="Times New Roman" w:hAnsi="Times New Roman" w:cs="Times New Roman"/>
          <w:spacing w:val="-2"/>
          <w:position w:val="1"/>
          <w:szCs w:val="18"/>
        </w:rPr>
        <w:t>on</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l e</w:t>
      </w:r>
      <w:r w:rsidRPr="00B61E45">
        <w:rPr>
          <w:rFonts w:ascii="Times New Roman" w:hAnsi="Times New Roman" w:cs="Times New Roman"/>
          <w:spacing w:val="1"/>
          <w:position w:val="1"/>
          <w:szCs w:val="18"/>
        </w:rPr>
        <w:t>du</w:t>
      </w:r>
      <w:r w:rsidRPr="00B61E45">
        <w:rPr>
          <w:rFonts w:ascii="Times New Roman" w:hAnsi="Times New Roman" w:cs="Times New Roman"/>
          <w:position w:val="1"/>
          <w:szCs w:val="18"/>
        </w:rPr>
        <w:t>c</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tio</w:t>
      </w:r>
      <w:r w:rsidRPr="00B61E45">
        <w:rPr>
          <w:rFonts w:ascii="Times New Roman" w:hAnsi="Times New Roman" w:cs="Times New Roman"/>
          <w:spacing w:val="1"/>
          <w:position w:val="1"/>
          <w:szCs w:val="18"/>
        </w:rPr>
        <w:t>n</w:t>
      </w:r>
      <w:r w:rsidRPr="00B61E45">
        <w:rPr>
          <w:rFonts w:ascii="Times New Roman" w:hAnsi="Times New Roman" w:cs="Times New Roman"/>
          <w:position w:val="1"/>
          <w:szCs w:val="18"/>
        </w:rPr>
        <w:t>,</w:t>
      </w:r>
      <w:r w:rsidRPr="00B61E45">
        <w:rPr>
          <w:rFonts w:ascii="Times New Roman" w:hAnsi="Times New Roman" w:cs="Times New Roman"/>
          <w:spacing w:val="-5"/>
          <w:position w:val="1"/>
          <w:szCs w:val="18"/>
        </w:rPr>
        <w:t xml:space="preserve"> </w:t>
      </w:r>
      <w:r w:rsidRPr="00B61E45">
        <w:rPr>
          <w:rFonts w:ascii="Times New Roman" w:hAnsi="Times New Roman" w:cs="Times New Roman"/>
          <w:position w:val="1"/>
          <w:szCs w:val="18"/>
        </w:rPr>
        <w:t>c</w:t>
      </w:r>
      <w:r w:rsidRPr="00B61E45">
        <w:rPr>
          <w:rFonts w:ascii="Times New Roman" w:hAnsi="Times New Roman" w:cs="Times New Roman"/>
          <w:spacing w:val="1"/>
          <w:position w:val="1"/>
          <w:szCs w:val="18"/>
        </w:rPr>
        <w:t>h</w:t>
      </w:r>
      <w:r w:rsidRPr="00B61E45">
        <w:rPr>
          <w:rFonts w:ascii="Times New Roman" w:hAnsi="Times New Roman" w:cs="Times New Roman"/>
          <w:position w:val="1"/>
          <w:szCs w:val="18"/>
        </w:rPr>
        <w:t>ild</w:t>
      </w:r>
      <w:r w:rsidRPr="00B61E45">
        <w:rPr>
          <w:rFonts w:ascii="Times New Roman" w:hAnsi="Times New Roman" w:cs="Times New Roman"/>
          <w:spacing w:val="-3"/>
          <w:position w:val="1"/>
          <w:szCs w:val="18"/>
        </w:rPr>
        <w:t xml:space="preserve"> </w:t>
      </w:r>
      <w:r w:rsidRPr="00B61E45">
        <w:rPr>
          <w:rFonts w:ascii="Times New Roman" w:hAnsi="Times New Roman" w:cs="Times New Roman"/>
          <w:position w:val="1"/>
          <w:szCs w:val="18"/>
        </w:rPr>
        <w:t>c</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re</w:t>
      </w:r>
      <w:r w:rsidRPr="00B61E45">
        <w:rPr>
          <w:rFonts w:ascii="Times New Roman" w:hAnsi="Times New Roman" w:cs="Times New Roman"/>
          <w:spacing w:val="-3"/>
          <w:position w:val="1"/>
          <w:szCs w:val="18"/>
        </w:rPr>
        <w:t xml:space="preserve"> </w:t>
      </w:r>
      <w:r w:rsidRPr="00B61E45">
        <w:rPr>
          <w:rFonts w:ascii="Times New Roman" w:hAnsi="Times New Roman" w:cs="Times New Roman"/>
          <w:spacing w:val="1"/>
          <w:position w:val="1"/>
          <w:szCs w:val="18"/>
        </w:rPr>
        <w:t>an</w:t>
      </w:r>
      <w:r w:rsidRPr="00B61E45">
        <w:rPr>
          <w:rFonts w:ascii="Times New Roman" w:hAnsi="Times New Roman" w:cs="Times New Roman"/>
          <w:position w:val="1"/>
          <w:szCs w:val="18"/>
        </w:rPr>
        <w:t>d</w:t>
      </w:r>
      <w:r w:rsidRPr="00B61E45">
        <w:rPr>
          <w:rFonts w:ascii="Times New Roman" w:hAnsi="Times New Roman" w:cs="Times New Roman"/>
          <w:spacing w:val="-4"/>
          <w:position w:val="1"/>
          <w:szCs w:val="18"/>
        </w:rPr>
        <w:t xml:space="preserve"> </w:t>
      </w:r>
      <w:r w:rsidRPr="00B61E45">
        <w:rPr>
          <w:rFonts w:ascii="Times New Roman" w:hAnsi="Times New Roman" w:cs="Times New Roman"/>
          <w:spacing w:val="1"/>
          <w:position w:val="1"/>
          <w:szCs w:val="18"/>
        </w:rPr>
        <w:t>d</w:t>
      </w:r>
      <w:r w:rsidRPr="00B61E45">
        <w:rPr>
          <w:rFonts w:ascii="Times New Roman" w:hAnsi="Times New Roman" w:cs="Times New Roman"/>
          <w:position w:val="1"/>
          <w:szCs w:val="18"/>
        </w:rPr>
        <w:t>evelo</w:t>
      </w:r>
      <w:r w:rsidRPr="00B61E45">
        <w:rPr>
          <w:rFonts w:ascii="Times New Roman" w:hAnsi="Times New Roman" w:cs="Times New Roman"/>
          <w:spacing w:val="1"/>
          <w:position w:val="1"/>
          <w:szCs w:val="18"/>
        </w:rPr>
        <w:t>pm</w:t>
      </w:r>
      <w:r w:rsidRPr="00B61E45">
        <w:rPr>
          <w:rFonts w:ascii="Times New Roman" w:hAnsi="Times New Roman" w:cs="Times New Roman"/>
          <w:position w:val="1"/>
          <w:szCs w:val="18"/>
        </w:rPr>
        <w:t>e</w:t>
      </w:r>
      <w:r w:rsidRPr="00B61E45">
        <w:rPr>
          <w:rFonts w:ascii="Times New Roman" w:hAnsi="Times New Roman" w:cs="Times New Roman"/>
          <w:spacing w:val="1"/>
          <w:position w:val="1"/>
          <w:szCs w:val="18"/>
        </w:rPr>
        <w:t>n</w:t>
      </w:r>
      <w:r w:rsidRPr="00B61E45">
        <w:rPr>
          <w:rFonts w:ascii="Times New Roman" w:hAnsi="Times New Roman" w:cs="Times New Roman"/>
          <w:position w:val="1"/>
          <w:szCs w:val="18"/>
        </w:rPr>
        <w:t>t</w:t>
      </w:r>
      <w:r w:rsidRPr="00B61E45">
        <w:rPr>
          <w:rFonts w:ascii="Times New Roman" w:hAnsi="Times New Roman" w:cs="Times New Roman"/>
          <w:spacing w:val="-4"/>
          <w:position w:val="1"/>
          <w:szCs w:val="18"/>
        </w:rPr>
        <w:t xml:space="preserve"> </w:t>
      </w:r>
      <w:r w:rsidRPr="00B61E45">
        <w:rPr>
          <w:rFonts w:ascii="Times New Roman" w:hAnsi="Times New Roman" w:cs="Times New Roman"/>
          <w:spacing w:val="1"/>
          <w:position w:val="1"/>
          <w:szCs w:val="18"/>
        </w:rPr>
        <w:t>p</w:t>
      </w:r>
      <w:r w:rsidRPr="00B61E45">
        <w:rPr>
          <w:rFonts w:ascii="Times New Roman" w:hAnsi="Times New Roman" w:cs="Times New Roman"/>
          <w:position w:val="1"/>
          <w:szCs w:val="18"/>
        </w:rPr>
        <w:t>rogr</w:t>
      </w:r>
      <w:r w:rsidRPr="00B61E45">
        <w:rPr>
          <w:rFonts w:ascii="Times New Roman" w:hAnsi="Times New Roman" w:cs="Times New Roman"/>
          <w:spacing w:val="1"/>
          <w:position w:val="1"/>
          <w:szCs w:val="18"/>
        </w:rPr>
        <w:t>am</w:t>
      </w:r>
      <w:r w:rsidRPr="00B61E45">
        <w:rPr>
          <w:rFonts w:ascii="Times New Roman" w:hAnsi="Times New Roman" w:cs="Times New Roman"/>
          <w:position w:val="1"/>
          <w:szCs w:val="18"/>
        </w:rPr>
        <w:t>s,</w:t>
      </w:r>
      <w:r w:rsidRPr="00B61E45">
        <w:rPr>
          <w:rFonts w:ascii="Times New Roman" w:hAnsi="Times New Roman" w:cs="Times New Roman"/>
          <w:spacing w:val="-5"/>
          <w:position w:val="1"/>
          <w:szCs w:val="18"/>
        </w:rPr>
        <w:t xml:space="preserve"> </w:t>
      </w:r>
      <w:r w:rsidRPr="00B61E45">
        <w:rPr>
          <w:rFonts w:ascii="Times New Roman" w:hAnsi="Times New Roman" w:cs="Times New Roman"/>
          <w:position w:val="1"/>
          <w:szCs w:val="18"/>
        </w:rPr>
        <w:t>c</w:t>
      </w:r>
      <w:r w:rsidRPr="00B61E45">
        <w:rPr>
          <w:rFonts w:ascii="Times New Roman" w:hAnsi="Times New Roman" w:cs="Times New Roman"/>
          <w:spacing w:val="1"/>
          <w:position w:val="1"/>
          <w:szCs w:val="18"/>
        </w:rPr>
        <w:t>h</w:t>
      </w:r>
      <w:r w:rsidRPr="00B61E45">
        <w:rPr>
          <w:rFonts w:ascii="Times New Roman" w:hAnsi="Times New Roman" w:cs="Times New Roman"/>
          <w:position w:val="1"/>
          <w:szCs w:val="18"/>
        </w:rPr>
        <w:t>ild</w:t>
      </w:r>
      <w:r w:rsidRPr="00B61E45">
        <w:rPr>
          <w:rFonts w:ascii="Times New Roman" w:hAnsi="Times New Roman" w:cs="Times New Roman"/>
          <w:spacing w:val="-2"/>
          <w:position w:val="1"/>
          <w:szCs w:val="18"/>
        </w:rPr>
        <w:t xml:space="preserve"> </w:t>
      </w:r>
      <w:r w:rsidRPr="00B61E45">
        <w:rPr>
          <w:rFonts w:ascii="Times New Roman" w:hAnsi="Times New Roman" w:cs="Times New Roman"/>
          <w:spacing w:val="1"/>
          <w:position w:val="1"/>
          <w:szCs w:val="18"/>
        </w:rPr>
        <w:t>nu</w:t>
      </w:r>
      <w:r w:rsidRPr="00B61E45">
        <w:rPr>
          <w:rFonts w:ascii="Times New Roman" w:hAnsi="Times New Roman" w:cs="Times New Roman"/>
          <w:position w:val="1"/>
          <w:szCs w:val="18"/>
        </w:rPr>
        <w:t>trition</w:t>
      </w:r>
      <w:r w:rsidRPr="00B61E45">
        <w:rPr>
          <w:rFonts w:ascii="Times New Roman" w:hAnsi="Times New Roman" w:cs="Times New Roman"/>
          <w:spacing w:val="-4"/>
          <w:position w:val="1"/>
          <w:szCs w:val="18"/>
        </w:rPr>
        <w:t xml:space="preserve"> </w:t>
      </w:r>
      <w:r w:rsidRPr="00B61E45">
        <w:rPr>
          <w:rFonts w:ascii="Times New Roman" w:hAnsi="Times New Roman" w:cs="Times New Roman"/>
          <w:spacing w:val="1"/>
          <w:position w:val="1"/>
          <w:szCs w:val="18"/>
        </w:rPr>
        <w:t>p</w:t>
      </w:r>
      <w:r w:rsidRPr="00B61E45">
        <w:rPr>
          <w:rFonts w:ascii="Times New Roman" w:hAnsi="Times New Roman" w:cs="Times New Roman"/>
          <w:position w:val="1"/>
          <w:szCs w:val="18"/>
        </w:rPr>
        <w:t>rogr</w:t>
      </w:r>
      <w:r w:rsidRPr="00B61E45">
        <w:rPr>
          <w:rFonts w:ascii="Times New Roman" w:hAnsi="Times New Roman" w:cs="Times New Roman"/>
          <w:spacing w:val="1"/>
          <w:position w:val="1"/>
          <w:szCs w:val="18"/>
        </w:rPr>
        <w:t>am</w:t>
      </w:r>
      <w:r w:rsidRPr="00B61E45">
        <w:rPr>
          <w:rFonts w:ascii="Times New Roman" w:hAnsi="Times New Roman" w:cs="Times New Roman"/>
          <w:position w:val="1"/>
          <w:szCs w:val="18"/>
        </w:rPr>
        <w:t>s</w:t>
      </w:r>
      <w:r w:rsidRPr="00B61E45">
        <w:rPr>
          <w:rFonts w:ascii="Times New Roman" w:hAnsi="Times New Roman" w:cs="Times New Roman"/>
          <w:spacing w:val="-5"/>
          <w:position w:val="1"/>
          <w:szCs w:val="18"/>
        </w:rPr>
        <w:t xml:space="preserve"> </w:t>
      </w:r>
      <w:r w:rsidRPr="00B61E45">
        <w:rPr>
          <w:rFonts w:ascii="Times New Roman" w:hAnsi="Times New Roman" w:cs="Times New Roman"/>
          <w:spacing w:val="1"/>
          <w:position w:val="1"/>
          <w:szCs w:val="18"/>
        </w:rPr>
        <w:t xml:space="preserve">and </w:t>
      </w:r>
      <w:r w:rsidRPr="00B61E45">
        <w:rPr>
          <w:rFonts w:ascii="Times New Roman" w:hAnsi="Times New Roman" w:cs="Times New Roman"/>
          <w:position w:val="1"/>
          <w:szCs w:val="18"/>
        </w:rPr>
        <w:t>s</w:t>
      </w:r>
      <w:r w:rsidRPr="00B61E45">
        <w:rPr>
          <w:rFonts w:ascii="Times New Roman" w:hAnsi="Times New Roman" w:cs="Times New Roman"/>
          <w:spacing w:val="1"/>
          <w:position w:val="1"/>
          <w:szCs w:val="18"/>
        </w:rPr>
        <w:t>p</w:t>
      </w:r>
      <w:r w:rsidRPr="00B61E45">
        <w:rPr>
          <w:rFonts w:ascii="Times New Roman" w:hAnsi="Times New Roman" w:cs="Times New Roman"/>
          <w:position w:val="1"/>
          <w:szCs w:val="18"/>
        </w:rPr>
        <w:t>eci</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l</w:t>
      </w:r>
      <w:r w:rsidRPr="00B61E45">
        <w:rPr>
          <w:rFonts w:ascii="Times New Roman" w:hAnsi="Times New Roman" w:cs="Times New Roman"/>
          <w:spacing w:val="-2"/>
          <w:position w:val="1"/>
          <w:szCs w:val="18"/>
        </w:rPr>
        <w:t xml:space="preserve"> </w:t>
      </w:r>
      <w:r w:rsidRPr="00B61E45">
        <w:rPr>
          <w:rFonts w:ascii="Times New Roman" w:hAnsi="Times New Roman" w:cs="Times New Roman"/>
          <w:position w:val="1"/>
          <w:szCs w:val="18"/>
        </w:rPr>
        <w:t>e</w:t>
      </w:r>
      <w:r w:rsidRPr="00B61E45">
        <w:rPr>
          <w:rFonts w:ascii="Times New Roman" w:hAnsi="Times New Roman" w:cs="Times New Roman"/>
          <w:spacing w:val="1"/>
          <w:position w:val="1"/>
          <w:szCs w:val="18"/>
        </w:rPr>
        <w:t>du</w:t>
      </w:r>
      <w:r w:rsidRPr="00B61E45">
        <w:rPr>
          <w:rFonts w:ascii="Times New Roman" w:hAnsi="Times New Roman" w:cs="Times New Roman"/>
          <w:position w:val="1"/>
          <w:szCs w:val="18"/>
        </w:rPr>
        <w:t>c</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tion</w:t>
      </w:r>
      <w:r w:rsidRPr="00B61E45">
        <w:rPr>
          <w:rFonts w:ascii="Times New Roman" w:hAnsi="Times New Roman" w:cs="Times New Roman"/>
          <w:spacing w:val="1"/>
          <w:position w:val="1"/>
          <w:szCs w:val="18"/>
        </w:rPr>
        <w:t xml:space="preserve"> p</w:t>
      </w:r>
      <w:r w:rsidRPr="00B61E45">
        <w:rPr>
          <w:rFonts w:ascii="Times New Roman" w:hAnsi="Times New Roman" w:cs="Times New Roman"/>
          <w:position w:val="1"/>
          <w:szCs w:val="18"/>
        </w:rPr>
        <w:t>rogr</w:t>
      </w:r>
      <w:r w:rsidRPr="00B61E45">
        <w:rPr>
          <w:rFonts w:ascii="Times New Roman" w:hAnsi="Times New Roman" w:cs="Times New Roman"/>
          <w:spacing w:val="1"/>
          <w:position w:val="1"/>
          <w:szCs w:val="18"/>
        </w:rPr>
        <w:t>am</w:t>
      </w:r>
      <w:r w:rsidRPr="00B61E45">
        <w:rPr>
          <w:rFonts w:ascii="Times New Roman" w:hAnsi="Times New Roman" w:cs="Times New Roman"/>
          <w:position w:val="1"/>
          <w:szCs w:val="18"/>
        </w:rPr>
        <w:t xml:space="preserve">s.  </w:t>
      </w:r>
      <w:r w:rsidRPr="00B61E45">
        <w:rPr>
          <w:rFonts w:ascii="Times New Roman" w:hAnsi="Times New Roman" w:cs="Times New Roman"/>
          <w:szCs w:val="18"/>
        </w:rPr>
        <w:t>T</w:t>
      </w:r>
      <w:r w:rsidRPr="00B61E45">
        <w:rPr>
          <w:rFonts w:ascii="Times New Roman" w:hAnsi="Times New Roman" w:cs="Times New Roman"/>
          <w:spacing w:val="1"/>
          <w:szCs w:val="18"/>
        </w:rPr>
        <w:t>h</w:t>
      </w:r>
      <w:r w:rsidRPr="00B61E45">
        <w:rPr>
          <w:rFonts w:ascii="Times New Roman" w:hAnsi="Times New Roman" w:cs="Times New Roman"/>
          <w:szCs w:val="18"/>
        </w:rPr>
        <w:t>e</w:t>
      </w:r>
      <w:r w:rsidRPr="00B61E45">
        <w:rPr>
          <w:rFonts w:ascii="Times New Roman" w:hAnsi="Times New Roman" w:cs="Times New Roman"/>
          <w:spacing w:val="5"/>
          <w:szCs w:val="18"/>
        </w:rPr>
        <w:t xml:space="preserve"> </w:t>
      </w:r>
      <w:r w:rsidRPr="00B61E45">
        <w:rPr>
          <w:rFonts w:ascii="Times New Roman" w:hAnsi="Times New Roman" w:cs="Times New Roman"/>
          <w:szCs w:val="18"/>
        </w:rPr>
        <w:t>Bo</w:t>
      </w:r>
      <w:r w:rsidRPr="00B61E45">
        <w:rPr>
          <w:rFonts w:ascii="Times New Roman" w:hAnsi="Times New Roman" w:cs="Times New Roman"/>
          <w:spacing w:val="1"/>
          <w:szCs w:val="18"/>
        </w:rPr>
        <w:t>a</w:t>
      </w:r>
      <w:r w:rsidRPr="00B61E45">
        <w:rPr>
          <w:rFonts w:ascii="Times New Roman" w:hAnsi="Times New Roman" w:cs="Times New Roman"/>
          <w:szCs w:val="18"/>
        </w:rPr>
        <w:t>rd</w:t>
      </w:r>
      <w:r w:rsidRPr="00B61E45">
        <w:rPr>
          <w:rFonts w:ascii="Times New Roman" w:hAnsi="Times New Roman" w:cs="Times New Roman"/>
          <w:spacing w:val="5"/>
          <w:szCs w:val="18"/>
        </w:rPr>
        <w:t xml:space="preserve"> </w:t>
      </w:r>
      <w:r w:rsidRPr="00B61E45">
        <w:rPr>
          <w:rFonts w:ascii="Times New Roman" w:hAnsi="Times New Roman" w:cs="Times New Roman"/>
          <w:szCs w:val="18"/>
        </w:rPr>
        <w:t>e</w:t>
      </w:r>
      <w:r w:rsidRPr="00B61E45">
        <w:rPr>
          <w:rFonts w:ascii="Times New Roman" w:hAnsi="Times New Roman" w:cs="Times New Roman"/>
          <w:spacing w:val="1"/>
          <w:szCs w:val="18"/>
        </w:rPr>
        <w:t>n</w:t>
      </w:r>
      <w:r w:rsidRPr="00B61E45">
        <w:rPr>
          <w:rFonts w:ascii="Times New Roman" w:hAnsi="Times New Roman" w:cs="Times New Roman"/>
          <w:szCs w:val="18"/>
        </w:rPr>
        <w:t>co</w:t>
      </w:r>
      <w:r w:rsidRPr="00B61E45">
        <w:rPr>
          <w:rFonts w:ascii="Times New Roman" w:hAnsi="Times New Roman" w:cs="Times New Roman"/>
          <w:spacing w:val="1"/>
          <w:szCs w:val="18"/>
        </w:rPr>
        <w:t>u</w:t>
      </w:r>
      <w:r w:rsidRPr="00B61E45">
        <w:rPr>
          <w:rFonts w:ascii="Times New Roman" w:hAnsi="Times New Roman" w:cs="Times New Roman"/>
          <w:szCs w:val="18"/>
        </w:rPr>
        <w:t>r</w:t>
      </w:r>
      <w:r w:rsidRPr="00B61E45">
        <w:rPr>
          <w:rFonts w:ascii="Times New Roman" w:hAnsi="Times New Roman" w:cs="Times New Roman"/>
          <w:spacing w:val="1"/>
          <w:szCs w:val="18"/>
        </w:rPr>
        <w:t>a</w:t>
      </w:r>
      <w:r w:rsidRPr="00B61E45">
        <w:rPr>
          <w:rFonts w:ascii="Times New Roman" w:hAnsi="Times New Roman" w:cs="Times New Roman"/>
          <w:szCs w:val="18"/>
        </w:rPr>
        <w:t>ges</w:t>
      </w:r>
      <w:r w:rsidRPr="00B61E45">
        <w:rPr>
          <w:rFonts w:ascii="Times New Roman" w:hAnsi="Times New Roman" w:cs="Times New Roman"/>
          <w:spacing w:val="3"/>
          <w:szCs w:val="18"/>
        </w:rPr>
        <w:t xml:space="preserve"> </w:t>
      </w:r>
      <w:r w:rsidRPr="00B61E45">
        <w:rPr>
          <w:rFonts w:ascii="Times New Roman" w:hAnsi="Times New Roman" w:cs="Times New Roman"/>
          <w:szCs w:val="18"/>
        </w:rPr>
        <w:t>t</w:t>
      </w:r>
      <w:r w:rsidRPr="00B61E45">
        <w:rPr>
          <w:rFonts w:ascii="Times New Roman" w:hAnsi="Times New Roman" w:cs="Times New Roman"/>
          <w:spacing w:val="1"/>
          <w:szCs w:val="18"/>
        </w:rPr>
        <w:t>h</w:t>
      </w:r>
      <w:r w:rsidRPr="00B61E45">
        <w:rPr>
          <w:rFonts w:ascii="Times New Roman" w:hAnsi="Times New Roman" w:cs="Times New Roman"/>
          <w:szCs w:val="18"/>
        </w:rPr>
        <w:t>e</w:t>
      </w:r>
      <w:r w:rsidRPr="00B61E45">
        <w:rPr>
          <w:rFonts w:ascii="Times New Roman" w:hAnsi="Times New Roman" w:cs="Times New Roman"/>
          <w:spacing w:val="3"/>
          <w:szCs w:val="18"/>
        </w:rPr>
        <w:t xml:space="preserve"> </w:t>
      </w:r>
      <w:r w:rsidRPr="00B61E45">
        <w:rPr>
          <w:rFonts w:ascii="Times New Roman" w:hAnsi="Times New Roman" w:cs="Times New Roman"/>
          <w:szCs w:val="18"/>
        </w:rPr>
        <w:t>e</w:t>
      </w:r>
      <w:r w:rsidRPr="00B61E45">
        <w:rPr>
          <w:rFonts w:ascii="Times New Roman" w:hAnsi="Times New Roman" w:cs="Times New Roman"/>
          <w:spacing w:val="1"/>
          <w:szCs w:val="18"/>
        </w:rPr>
        <w:t>a</w:t>
      </w:r>
      <w:r w:rsidRPr="00B61E45">
        <w:rPr>
          <w:rFonts w:ascii="Times New Roman" w:hAnsi="Times New Roman" w:cs="Times New Roman"/>
          <w:szCs w:val="18"/>
        </w:rPr>
        <w:t>rly,</w:t>
      </w:r>
      <w:r w:rsidRPr="00B61E45">
        <w:rPr>
          <w:rFonts w:ascii="Times New Roman" w:hAnsi="Times New Roman" w:cs="Times New Roman"/>
          <w:spacing w:val="1"/>
          <w:szCs w:val="18"/>
        </w:rPr>
        <w:t xml:space="preserve"> </w:t>
      </w:r>
      <w:r w:rsidRPr="00B61E45">
        <w:rPr>
          <w:rFonts w:ascii="Times New Roman" w:hAnsi="Times New Roman" w:cs="Times New Roman"/>
          <w:szCs w:val="18"/>
        </w:rPr>
        <w:t>i</w:t>
      </w:r>
      <w:r w:rsidRPr="00B61E45">
        <w:rPr>
          <w:rFonts w:ascii="Times New Roman" w:hAnsi="Times New Roman" w:cs="Times New Roman"/>
          <w:spacing w:val="1"/>
          <w:szCs w:val="18"/>
        </w:rPr>
        <w:t>n</w:t>
      </w:r>
      <w:r w:rsidRPr="00B61E45">
        <w:rPr>
          <w:rFonts w:ascii="Times New Roman" w:hAnsi="Times New Roman" w:cs="Times New Roman"/>
          <w:szCs w:val="18"/>
        </w:rPr>
        <w:t>for</w:t>
      </w:r>
      <w:r w:rsidRPr="00B61E45">
        <w:rPr>
          <w:rFonts w:ascii="Times New Roman" w:hAnsi="Times New Roman" w:cs="Times New Roman"/>
          <w:spacing w:val="1"/>
          <w:szCs w:val="18"/>
        </w:rPr>
        <w:t>ma</w:t>
      </w:r>
      <w:r w:rsidRPr="00B61E45">
        <w:rPr>
          <w:rFonts w:ascii="Times New Roman" w:hAnsi="Times New Roman" w:cs="Times New Roman"/>
          <w:szCs w:val="18"/>
        </w:rPr>
        <w:t>l</w:t>
      </w:r>
      <w:r w:rsidRPr="00B61E45">
        <w:rPr>
          <w:rFonts w:ascii="Times New Roman" w:hAnsi="Times New Roman" w:cs="Times New Roman"/>
          <w:spacing w:val="3"/>
          <w:szCs w:val="18"/>
        </w:rPr>
        <w:t xml:space="preserve"> </w:t>
      </w:r>
      <w:r w:rsidRPr="00B61E45">
        <w:rPr>
          <w:rFonts w:ascii="Times New Roman" w:hAnsi="Times New Roman" w:cs="Times New Roman"/>
          <w:szCs w:val="18"/>
        </w:rPr>
        <w:t>resol</w:t>
      </w:r>
      <w:r w:rsidRPr="00B61E45">
        <w:rPr>
          <w:rFonts w:ascii="Times New Roman" w:hAnsi="Times New Roman" w:cs="Times New Roman"/>
          <w:spacing w:val="1"/>
          <w:szCs w:val="18"/>
        </w:rPr>
        <w:t>u</w:t>
      </w:r>
      <w:r w:rsidRPr="00B61E45">
        <w:rPr>
          <w:rFonts w:ascii="Times New Roman" w:hAnsi="Times New Roman" w:cs="Times New Roman"/>
          <w:szCs w:val="18"/>
        </w:rPr>
        <w:t>tion of</w:t>
      </w:r>
      <w:r w:rsidRPr="00B61E45">
        <w:rPr>
          <w:rFonts w:ascii="Times New Roman" w:hAnsi="Times New Roman" w:cs="Times New Roman"/>
          <w:spacing w:val="9"/>
          <w:szCs w:val="18"/>
        </w:rPr>
        <w:t xml:space="preserve"> </w:t>
      </w:r>
      <w:r w:rsidRPr="00B61E45">
        <w:rPr>
          <w:rFonts w:ascii="Times New Roman" w:hAnsi="Times New Roman" w:cs="Times New Roman"/>
          <w:szCs w:val="18"/>
        </w:rPr>
        <w:t>co</w:t>
      </w:r>
      <w:r w:rsidRPr="00B61E45">
        <w:rPr>
          <w:rFonts w:ascii="Times New Roman" w:hAnsi="Times New Roman" w:cs="Times New Roman"/>
          <w:spacing w:val="1"/>
          <w:szCs w:val="18"/>
        </w:rPr>
        <w:t>mp</w:t>
      </w:r>
      <w:r w:rsidRPr="00B61E45">
        <w:rPr>
          <w:rFonts w:ascii="Times New Roman" w:hAnsi="Times New Roman" w:cs="Times New Roman"/>
          <w:szCs w:val="18"/>
        </w:rPr>
        <w:t>l</w:t>
      </w:r>
      <w:r w:rsidRPr="00B61E45">
        <w:rPr>
          <w:rFonts w:ascii="Times New Roman" w:hAnsi="Times New Roman" w:cs="Times New Roman"/>
          <w:spacing w:val="1"/>
          <w:szCs w:val="18"/>
        </w:rPr>
        <w:t>a</w:t>
      </w:r>
      <w:r w:rsidRPr="00B61E45">
        <w:rPr>
          <w:rFonts w:ascii="Times New Roman" w:hAnsi="Times New Roman" w:cs="Times New Roman"/>
          <w:szCs w:val="18"/>
        </w:rPr>
        <w:t>i</w:t>
      </w:r>
      <w:r w:rsidRPr="00B61E45">
        <w:rPr>
          <w:rFonts w:ascii="Times New Roman" w:hAnsi="Times New Roman" w:cs="Times New Roman"/>
          <w:spacing w:val="1"/>
          <w:szCs w:val="18"/>
        </w:rPr>
        <w:t>n</w:t>
      </w:r>
      <w:r w:rsidRPr="00B61E45">
        <w:rPr>
          <w:rFonts w:ascii="Times New Roman" w:hAnsi="Times New Roman" w:cs="Times New Roman"/>
          <w:szCs w:val="18"/>
        </w:rPr>
        <w:t>ts</w:t>
      </w:r>
      <w:r w:rsidRPr="00B61E45">
        <w:rPr>
          <w:rFonts w:ascii="Times New Roman" w:hAnsi="Times New Roman" w:cs="Times New Roman"/>
          <w:spacing w:val="8"/>
          <w:szCs w:val="18"/>
        </w:rPr>
        <w:t xml:space="preserve"> </w:t>
      </w:r>
      <w:r w:rsidRPr="00B61E45">
        <w:rPr>
          <w:rFonts w:ascii="Times New Roman" w:hAnsi="Times New Roman" w:cs="Times New Roman"/>
          <w:spacing w:val="1"/>
          <w:szCs w:val="18"/>
        </w:rPr>
        <w:t>a</w:t>
      </w:r>
      <w:r w:rsidRPr="00B61E45">
        <w:rPr>
          <w:rFonts w:ascii="Times New Roman" w:hAnsi="Times New Roman" w:cs="Times New Roman"/>
          <w:szCs w:val="18"/>
        </w:rPr>
        <w:t>t</w:t>
      </w:r>
      <w:r w:rsidRPr="00B61E45">
        <w:rPr>
          <w:rFonts w:ascii="Times New Roman" w:hAnsi="Times New Roman" w:cs="Times New Roman"/>
          <w:spacing w:val="8"/>
          <w:szCs w:val="18"/>
        </w:rPr>
        <w:t xml:space="preserve"> </w:t>
      </w:r>
      <w:r w:rsidRPr="00B61E45">
        <w:rPr>
          <w:rFonts w:ascii="Times New Roman" w:hAnsi="Times New Roman" w:cs="Times New Roman"/>
          <w:szCs w:val="18"/>
        </w:rPr>
        <w:t>t</w:t>
      </w:r>
      <w:r w:rsidRPr="00B61E45">
        <w:rPr>
          <w:rFonts w:ascii="Times New Roman" w:hAnsi="Times New Roman" w:cs="Times New Roman"/>
          <w:spacing w:val="1"/>
          <w:szCs w:val="18"/>
        </w:rPr>
        <w:t>h</w:t>
      </w:r>
      <w:r w:rsidRPr="00B61E45">
        <w:rPr>
          <w:rFonts w:ascii="Times New Roman" w:hAnsi="Times New Roman" w:cs="Times New Roman"/>
          <w:szCs w:val="18"/>
        </w:rPr>
        <w:t>e</w:t>
      </w:r>
      <w:r w:rsidRPr="00B61E45">
        <w:rPr>
          <w:rFonts w:ascii="Times New Roman" w:hAnsi="Times New Roman" w:cs="Times New Roman"/>
          <w:spacing w:val="9"/>
          <w:szCs w:val="18"/>
        </w:rPr>
        <w:t xml:space="preserve"> </w:t>
      </w:r>
      <w:r w:rsidRPr="00B61E45">
        <w:rPr>
          <w:rFonts w:ascii="Times New Roman" w:hAnsi="Times New Roman" w:cs="Times New Roman"/>
          <w:szCs w:val="18"/>
        </w:rPr>
        <w:t>site</w:t>
      </w:r>
      <w:r w:rsidRPr="00B61E45">
        <w:rPr>
          <w:rFonts w:ascii="Times New Roman" w:hAnsi="Times New Roman" w:cs="Times New Roman"/>
          <w:spacing w:val="-3"/>
          <w:szCs w:val="18"/>
        </w:rPr>
        <w:t xml:space="preserve"> </w:t>
      </w:r>
      <w:r w:rsidRPr="00B61E45">
        <w:rPr>
          <w:rFonts w:ascii="Times New Roman" w:hAnsi="Times New Roman" w:cs="Times New Roman"/>
          <w:szCs w:val="18"/>
        </w:rPr>
        <w:t>level w</w:t>
      </w:r>
      <w:r w:rsidRPr="00B61E45">
        <w:rPr>
          <w:rFonts w:ascii="Times New Roman" w:hAnsi="Times New Roman" w:cs="Times New Roman"/>
          <w:spacing w:val="1"/>
          <w:szCs w:val="18"/>
        </w:rPr>
        <w:t>h</w:t>
      </w:r>
      <w:r w:rsidRPr="00B61E45">
        <w:rPr>
          <w:rFonts w:ascii="Times New Roman" w:hAnsi="Times New Roman" w:cs="Times New Roman"/>
          <w:szCs w:val="18"/>
        </w:rPr>
        <w:t>e</w:t>
      </w:r>
      <w:r w:rsidRPr="00B61E45">
        <w:rPr>
          <w:rFonts w:ascii="Times New Roman" w:hAnsi="Times New Roman" w:cs="Times New Roman"/>
          <w:spacing w:val="1"/>
          <w:szCs w:val="18"/>
        </w:rPr>
        <w:t>n</w:t>
      </w:r>
      <w:r w:rsidRPr="00B61E45">
        <w:rPr>
          <w:rFonts w:ascii="Times New Roman" w:hAnsi="Times New Roman" w:cs="Times New Roman"/>
          <w:szCs w:val="18"/>
        </w:rPr>
        <w:t>e</w:t>
      </w:r>
      <w:r w:rsidRPr="00B61E45">
        <w:rPr>
          <w:rFonts w:ascii="Times New Roman" w:hAnsi="Times New Roman" w:cs="Times New Roman"/>
          <w:spacing w:val="1"/>
          <w:szCs w:val="18"/>
        </w:rPr>
        <w:t>v</w:t>
      </w:r>
      <w:r w:rsidRPr="00B61E45">
        <w:rPr>
          <w:rFonts w:ascii="Times New Roman" w:hAnsi="Times New Roman" w:cs="Times New Roman"/>
          <w:szCs w:val="18"/>
        </w:rPr>
        <w:t>er</w:t>
      </w:r>
      <w:r w:rsidRPr="00B61E45">
        <w:rPr>
          <w:rFonts w:ascii="Times New Roman" w:hAnsi="Times New Roman" w:cs="Times New Roman"/>
          <w:spacing w:val="-1"/>
          <w:szCs w:val="18"/>
        </w:rPr>
        <w:t xml:space="preserve"> </w:t>
      </w:r>
      <w:r w:rsidRPr="00B61E45">
        <w:rPr>
          <w:rFonts w:ascii="Times New Roman" w:hAnsi="Times New Roman" w:cs="Times New Roman"/>
          <w:spacing w:val="1"/>
          <w:szCs w:val="18"/>
        </w:rPr>
        <w:t>p</w:t>
      </w:r>
      <w:r w:rsidRPr="00B61E45">
        <w:rPr>
          <w:rFonts w:ascii="Times New Roman" w:hAnsi="Times New Roman" w:cs="Times New Roman"/>
          <w:szCs w:val="18"/>
        </w:rPr>
        <w:t>ossi</w:t>
      </w:r>
      <w:r w:rsidRPr="00B61E45">
        <w:rPr>
          <w:rFonts w:ascii="Times New Roman" w:hAnsi="Times New Roman" w:cs="Times New Roman"/>
          <w:spacing w:val="1"/>
          <w:szCs w:val="18"/>
        </w:rPr>
        <w:t>b</w:t>
      </w:r>
      <w:r w:rsidRPr="00B61E45">
        <w:rPr>
          <w:rFonts w:ascii="Times New Roman" w:hAnsi="Times New Roman" w:cs="Times New Roman"/>
          <w:szCs w:val="18"/>
        </w:rPr>
        <w:t xml:space="preserve">le.  </w:t>
      </w:r>
      <w:r w:rsidRPr="00B61E45">
        <w:rPr>
          <w:rFonts w:ascii="Times New Roman" w:hAnsi="Times New Roman" w:cs="Times New Roman"/>
          <w:spacing w:val="-1"/>
          <w:szCs w:val="18"/>
        </w:rPr>
        <w:t>U</w:t>
      </w:r>
      <w:r w:rsidRPr="00B61E45">
        <w:rPr>
          <w:rFonts w:ascii="Times New Roman" w:hAnsi="Times New Roman" w:cs="Times New Roman"/>
          <w:spacing w:val="1"/>
          <w:szCs w:val="18"/>
        </w:rPr>
        <w:t>p</w:t>
      </w:r>
      <w:r w:rsidRPr="00B61E45">
        <w:rPr>
          <w:rFonts w:ascii="Times New Roman" w:hAnsi="Times New Roman" w:cs="Times New Roman"/>
          <w:szCs w:val="18"/>
        </w:rPr>
        <w:t xml:space="preserve">on </w:t>
      </w:r>
      <w:r w:rsidRPr="00B61E45">
        <w:rPr>
          <w:rFonts w:ascii="Times New Roman" w:hAnsi="Times New Roman" w:cs="Times New Roman"/>
          <w:spacing w:val="2"/>
          <w:szCs w:val="18"/>
        </w:rPr>
        <w:t>receipt</w:t>
      </w:r>
      <w:r w:rsidRPr="00B61E45">
        <w:rPr>
          <w:rFonts w:ascii="Times New Roman" w:hAnsi="Times New Roman" w:cs="Times New Roman"/>
          <w:spacing w:val="43"/>
          <w:szCs w:val="18"/>
        </w:rPr>
        <w:t xml:space="preserve"> </w:t>
      </w:r>
      <w:r w:rsidRPr="00B61E45">
        <w:rPr>
          <w:rFonts w:ascii="Times New Roman" w:hAnsi="Times New Roman" w:cs="Times New Roman"/>
          <w:szCs w:val="18"/>
        </w:rPr>
        <w:t xml:space="preserve">of a </w:t>
      </w:r>
      <w:r w:rsidRPr="00B61E45">
        <w:rPr>
          <w:rFonts w:ascii="Times New Roman" w:hAnsi="Times New Roman" w:cs="Times New Roman"/>
          <w:spacing w:val="2"/>
          <w:szCs w:val="18"/>
        </w:rPr>
        <w:t>written</w:t>
      </w:r>
      <w:r w:rsidRPr="00B61E45">
        <w:rPr>
          <w:rFonts w:ascii="Times New Roman" w:hAnsi="Times New Roman" w:cs="Times New Roman"/>
          <w:spacing w:val="42"/>
          <w:szCs w:val="18"/>
        </w:rPr>
        <w:t xml:space="preserve"> </w:t>
      </w:r>
      <w:r w:rsidRPr="00B61E45">
        <w:rPr>
          <w:rFonts w:ascii="Times New Roman" w:hAnsi="Times New Roman" w:cs="Times New Roman"/>
          <w:szCs w:val="18"/>
        </w:rPr>
        <w:t>co</w:t>
      </w:r>
      <w:r w:rsidRPr="00B61E45">
        <w:rPr>
          <w:rFonts w:ascii="Times New Roman" w:hAnsi="Times New Roman" w:cs="Times New Roman"/>
          <w:spacing w:val="1"/>
          <w:szCs w:val="18"/>
        </w:rPr>
        <w:t>mp</w:t>
      </w:r>
      <w:r w:rsidRPr="00B61E45">
        <w:rPr>
          <w:rFonts w:ascii="Times New Roman" w:hAnsi="Times New Roman" w:cs="Times New Roman"/>
          <w:szCs w:val="18"/>
        </w:rPr>
        <w:t>l</w:t>
      </w:r>
      <w:r w:rsidRPr="00B61E45">
        <w:rPr>
          <w:rFonts w:ascii="Times New Roman" w:hAnsi="Times New Roman" w:cs="Times New Roman"/>
          <w:spacing w:val="1"/>
          <w:szCs w:val="18"/>
        </w:rPr>
        <w:t>a</w:t>
      </w:r>
      <w:r w:rsidRPr="00B61E45">
        <w:rPr>
          <w:rFonts w:ascii="Times New Roman" w:hAnsi="Times New Roman" w:cs="Times New Roman"/>
          <w:szCs w:val="18"/>
        </w:rPr>
        <w:t>i</w:t>
      </w:r>
      <w:r w:rsidRPr="00B61E45">
        <w:rPr>
          <w:rFonts w:ascii="Times New Roman" w:hAnsi="Times New Roman" w:cs="Times New Roman"/>
          <w:spacing w:val="1"/>
          <w:szCs w:val="18"/>
        </w:rPr>
        <w:t>n</w:t>
      </w:r>
      <w:r w:rsidRPr="00B61E45">
        <w:rPr>
          <w:rFonts w:ascii="Times New Roman" w:hAnsi="Times New Roman" w:cs="Times New Roman"/>
          <w:szCs w:val="18"/>
        </w:rPr>
        <w:t>t from</w:t>
      </w:r>
      <w:r w:rsidRPr="00B61E45">
        <w:rPr>
          <w:rFonts w:ascii="Times New Roman" w:hAnsi="Times New Roman" w:cs="Times New Roman"/>
          <w:spacing w:val="44"/>
          <w:szCs w:val="18"/>
        </w:rPr>
        <w:t xml:space="preserve"> </w:t>
      </w:r>
      <w:r w:rsidRPr="00B61E45">
        <w:rPr>
          <w:rFonts w:ascii="Times New Roman" w:hAnsi="Times New Roman" w:cs="Times New Roman"/>
          <w:spacing w:val="1"/>
          <w:szCs w:val="18"/>
        </w:rPr>
        <w:t>a</w:t>
      </w:r>
      <w:r w:rsidRPr="00B61E45">
        <w:rPr>
          <w:rFonts w:ascii="Times New Roman" w:hAnsi="Times New Roman" w:cs="Times New Roman"/>
          <w:szCs w:val="18"/>
        </w:rPr>
        <w:t xml:space="preserve">n </w:t>
      </w:r>
      <w:r w:rsidRPr="00B61E45">
        <w:rPr>
          <w:rFonts w:ascii="Times New Roman" w:hAnsi="Times New Roman" w:cs="Times New Roman"/>
          <w:spacing w:val="2"/>
          <w:szCs w:val="18"/>
        </w:rPr>
        <w:t>individual</w:t>
      </w:r>
      <w:r w:rsidRPr="00B61E45">
        <w:rPr>
          <w:rFonts w:ascii="Times New Roman" w:hAnsi="Times New Roman" w:cs="Times New Roman"/>
          <w:szCs w:val="18"/>
        </w:rPr>
        <w:t xml:space="preserve">, </w:t>
      </w:r>
      <w:r w:rsidRPr="00B61E45">
        <w:rPr>
          <w:rFonts w:ascii="Times New Roman" w:hAnsi="Times New Roman" w:cs="Times New Roman"/>
          <w:spacing w:val="1"/>
          <w:szCs w:val="18"/>
        </w:rPr>
        <w:t>public</w:t>
      </w:r>
      <w:r w:rsidRPr="00B61E45">
        <w:rPr>
          <w:rFonts w:ascii="Times New Roman" w:hAnsi="Times New Roman" w:cs="Times New Roman"/>
          <w:spacing w:val="44"/>
          <w:szCs w:val="18"/>
        </w:rPr>
        <w:t xml:space="preserve"> </w:t>
      </w:r>
      <w:r w:rsidRPr="00B61E45">
        <w:rPr>
          <w:rFonts w:ascii="Times New Roman" w:hAnsi="Times New Roman" w:cs="Times New Roman"/>
          <w:spacing w:val="1"/>
          <w:szCs w:val="18"/>
        </w:rPr>
        <w:t>a</w:t>
      </w:r>
      <w:r w:rsidRPr="00B61E45">
        <w:rPr>
          <w:rFonts w:ascii="Times New Roman" w:hAnsi="Times New Roman" w:cs="Times New Roman"/>
          <w:szCs w:val="18"/>
        </w:rPr>
        <w:t>ge</w:t>
      </w:r>
      <w:r w:rsidRPr="00B61E45">
        <w:rPr>
          <w:rFonts w:ascii="Times New Roman" w:hAnsi="Times New Roman" w:cs="Times New Roman"/>
          <w:spacing w:val="1"/>
          <w:szCs w:val="18"/>
        </w:rPr>
        <w:t>n</w:t>
      </w:r>
      <w:r w:rsidRPr="00B61E45">
        <w:rPr>
          <w:rFonts w:ascii="Times New Roman" w:hAnsi="Times New Roman" w:cs="Times New Roman"/>
          <w:szCs w:val="18"/>
        </w:rPr>
        <w:t>cy</w:t>
      </w:r>
      <w:r w:rsidRPr="00B61E45">
        <w:rPr>
          <w:rFonts w:ascii="Times New Roman" w:hAnsi="Times New Roman" w:cs="Times New Roman"/>
          <w:spacing w:val="44"/>
          <w:szCs w:val="18"/>
        </w:rPr>
        <w:t xml:space="preserve"> </w:t>
      </w:r>
      <w:r w:rsidRPr="00B61E45">
        <w:rPr>
          <w:rFonts w:ascii="Times New Roman" w:hAnsi="Times New Roman" w:cs="Times New Roman"/>
          <w:szCs w:val="18"/>
        </w:rPr>
        <w:t>or org</w:t>
      </w:r>
      <w:r w:rsidRPr="00B61E45">
        <w:rPr>
          <w:rFonts w:ascii="Times New Roman" w:hAnsi="Times New Roman" w:cs="Times New Roman"/>
          <w:spacing w:val="1"/>
          <w:szCs w:val="18"/>
        </w:rPr>
        <w:t>an</w:t>
      </w:r>
      <w:r w:rsidRPr="00B61E45">
        <w:rPr>
          <w:rFonts w:ascii="Times New Roman" w:hAnsi="Times New Roman" w:cs="Times New Roman"/>
          <w:szCs w:val="18"/>
        </w:rPr>
        <w:t>iz</w:t>
      </w:r>
      <w:r w:rsidRPr="00B61E45">
        <w:rPr>
          <w:rFonts w:ascii="Times New Roman" w:hAnsi="Times New Roman" w:cs="Times New Roman"/>
          <w:spacing w:val="1"/>
          <w:szCs w:val="18"/>
        </w:rPr>
        <w:t>a</w:t>
      </w:r>
      <w:r w:rsidRPr="00B61E45">
        <w:rPr>
          <w:rFonts w:ascii="Times New Roman" w:hAnsi="Times New Roman" w:cs="Times New Roman"/>
          <w:szCs w:val="18"/>
        </w:rPr>
        <w:t>tio</w:t>
      </w:r>
      <w:r w:rsidRPr="00B61E45">
        <w:rPr>
          <w:rFonts w:ascii="Times New Roman" w:hAnsi="Times New Roman" w:cs="Times New Roman"/>
          <w:spacing w:val="1"/>
          <w:szCs w:val="18"/>
        </w:rPr>
        <w:t>n</w:t>
      </w:r>
      <w:r w:rsidRPr="00B61E45">
        <w:rPr>
          <w:rFonts w:ascii="Times New Roman" w:hAnsi="Times New Roman" w:cs="Times New Roman"/>
          <w:szCs w:val="18"/>
        </w:rPr>
        <w:t>,</w:t>
      </w:r>
      <w:r>
        <w:rPr>
          <w:rFonts w:ascii="Times New Roman" w:hAnsi="Times New Roman" w:cs="Times New Roman"/>
          <w:szCs w:val="18"/>
        </w:rPr>
        <w:t xml:space="preserve"> </w:t>
      </w:r>
      <w:r w:rsidRPr="00B61E45">
        <w:rPr>
          <w:rFonts w:ascii="Times New Roman" w:hAnsi="Times New Roman" w:cs="Times New Roman"/>
          <w:spacing w:val="1"/>
          <w:szCs w:val="18"/>
        </w:rPr>
        <w:t>un</w:t>
      </w:r>
      <w:r w:rsidRPr="00B61E45">
        <w:rPr>
          <w:rFonts w:ascii="Times New Roman" w:hAnsi="Times New Roman" w:cs="Times New Roman"/>
          <w:szCs w:val="18"/>
        </w:rPr>
        <w:t>iform complaint</w:t>
      </w:r>
      <w:r>
        <w:rPr>
          <w:rFonts w:ascii="Times New Roman" w:hAnsi="Times New Roman" w:cs="Times New Roman"/>
          <w:szCs w:val="18"/>
        </w:rPr>
        <w:t xml:space="preserve"> </w:t>
      </w:r>
      <w:r w:rsidRPr="00B61E45">
        <w:rPr>
          <w:rFonts w:ascii="Times New Roman" w:hAnsi="Times New Roman" w:cs="Times New Roman"/>
          <w:spacing w:val="1"/>
          <w:szCs w:val="18"/>
        </w:rPr>
        <w:t>p</w:t>
      </w:r>
      <w:r w:rsidRPr="00B61E45">
        <w:rPr>
          <w:rFonts w:ascii="Times New Roman" w:hAnsi="Times New Roman" w:cs="Times New Roman"/>
          <w:szCs w:val="18"/>
        </w:rPr>
        <w:t>roce</w:t>
      </w:r>
      <w:r w:rsidRPr="00B61E45">
        <w:rPr>
          <w:rFonts w:ascii="Times New Roman" w:hAnsi="Times New Roman" w:cs="Times New Roman"/>
          <w:spacing w:val="1"/>
          <w:szCs w:val="18"/>
        </w:rPr>
        <w:t>du</w:t>
      </w:r>
      <w:r w:rsidRPr="00B61E45">
        <w:rPr>
          <w:rFonts w:ascii="Times New Roman" w:hAnsi="Times New Roman" w:cs="Times New Roman"/>
          <w:szCs w:val="18"/>
        </w:rPr>
        <w:t xml:space="preserve">res  </w:t>
      </w:r>
      <w:r w:rsidRPr="00B61E45">
        <w:rPr>
          <w:rFonts w:ascii="Times New Roman" w:hAnsi="Times New Roman" w:cs="Times New Roman"/>
          <w:spacing w:val="32"/>
          <w:szCs w:val="18"/>
        </w:rPr>
        <w:t xml:space="preserve"> </w:t>
      </w:r>
      <w:r w:rsidRPr="00B61E45">
        <w:rPr>
          <w:rFonts w:ascii="Times New Roman" w:hAnsi="Times New Roman" w:cs="Times New Roman"/>
          <w:szCs w:val="18"/>
        </w:rPr>
        <w:t>s</w:t>
      </w:r>
      <w:r w:rsidRPr="00B61E45">
        <w:rPr>
          <w:rFonts w:ascii="Times New Roman" w:hAnsi="Times New Roman" w:cs="Times New Roman"/>
          <w:spacing w:val="1"/>
          <w:szCs w:val="18"/>
        </w:rPr>
        <w:t>ha</w:t>
      </w:r>
      <w:r>
        <w:rPr>
          <w:rFonts w:ascii="Times New Roman" w:hAnsi="Times New Roman" w:cs="Times New Roman"/>
          <w:szCs w:val="18"/>
        </w:rPr>
        <w:t xml:space="preserve">ll </w:t>
      </w:r>
      <w:r w:rsidRPr="00B61E45">
        <w:rPr>
          <w:rFonts w:ascii="Times New Roman" w:hAnsi="Times New Roman" w:cs="Times New Roman"/>
          <w:spacing w:val="1"/>
          <w:szCs w:val="18"/>
        </w:rPr>
        <w:t>b</w:t>
      </w:r>
      <w:r>
        <w:rPr>
          <w:rFonts w:ascii="Times New Roman" w:hAnsi="Times New Roman" w:cs="Times New Roman"/>
          <w:szCs w:val="18"/>
        </w:rPr>
        <w:t xml:space="preserve">e </w:t>
      </w:r>
      <w:r w:rsidRPr="00B61E45">
        <w:rPr>
          <w:rFonts w:ascii="Times New Roman" w:hAnsi="Times New Roman" w:cs="Times New Roman"/>
          <w:w w:val="99"/>
          <w:szCs w:val="18"/>
        </w:rPr>
        <w:t>i</w:t>
      </w:r>
      <w:r w:rsidRPr="00B61E45">
        <w:rPr>
          <w:rFonts w:ascii="Times New Roman" w:hAnsi="Times New Roman" w:cs="Times New Roman"/>
          <w:spacing w:val="1"/>
          <w:w w:val="99"/>
          <w:szCs w:val="18"/>
        </w:rPr>
        <w:t>n</w:t>
      </w:r>
      <w:r w:rsidRPr="00B61E45">
        <w:rPr>
          <w:rFonts w:ascii="Times New Roman" w:hAnsi="Times New Roman" w:cs="Times New Roman"/>
          <w:w w:val="99"/>
          <w:szCs w:val="18"/>
        </w:rPr>
        <w:t>iti</w:t>
      </w:r>
      <w:r w:rsidRPr="00B61E45">
        <w:rPr>
          <w:rFonts w:ascii="Times New Roman" w:hAnsi="Times New Roman" w:cs="Times New Roman"/>
          <w:spacing w:val="1"/>
          <w:w w:val="99"/>
          <w:szCs w:val="18"/>
        </w:rPr>
        <w:t>a</w:t>
      </w:r>
      <w:r w:rsidRPr="00B61E45">
        <w:rPr>
          <w:rFonts w:ascii="Times New Roman" w:hAnsi="Times New Roman" w:cs="Times New Roman"/>
          <w:w w:val="99"/>
          <w:szCs w:val="18"/>
        </w:rPr>
        <w:t>te</w:t>
      </w:r>
      <w:r w:rsidRPr="00B61E45">
        <w:rPr>
          <w:rFonts w:ascii="Times New Roman" w:hAnsi="Times New Roman" w:cs="Times New Roman"/>
          <w:spacing w:val="1"/>
          <w:w w:val="99"/>
          <w:szCs w:val="18"/>
        </w:rPr>
        <w:t>d</w:t>
      </w:r>
      <w:r w:rsidRPr="00B61E45">
        <w:rPr>
          <w:rFonts w:ascii="Times New Roman" w:hAnsi="Times New Roman" w:cs="Times New Roman"/>
          <w:w w:val="99"/>
          <w:szCs w:val="18"/>
        </w:rPr>
        <w:t>.</w:t>
      </w:r>
      <w:r w:rsidRPr="00B61E45">
        <w:rPr>
          <w:rFonts w:ascii="Times New Roman" w:hAnsi="Times New Roman" w:cs="Times New Roman"/>
          <w:szCs w:val="18"/>
        </w:rPr>
        <w:t xml:space="preserve">  </w:t>
      </w:r>
      <w:r w:rsidRPr="00B61E45">
        <w:rPr>
          <w:rFonts w:ascii="Times New Roman" w:hAnsi="Times New Roman" w:cs="Times New Roman"/>
          <w:w w:val="99"/>
          <w:szCs w:val="18"/>
        </w:rPr>
        <w:t>T</w:t>
      </w:r>
      <w:r w:rsidRPr="00B61E45">
        <w:rPr>
          <w:rFonts w:ascii="Times New Roman" w:hAnsi="Times New Roman" w:cs="Times New Roman"/>
          <w:spacing w:val="1"/>
          <w:w w:val="99"/>
          <w:szCs w:val="18"/>
        </w:rPr>
        <w:t>h</w:t>
      </w:r>
      <w:r w:rsidRPr="00B61E45">
        <w:rPr>
          <w:rFonts w:ascii="Times New Roman" w:hAnsi="Times New Roman" w:cs="Times New Roman"/>
          <w:w w:val="99"/>
          <w:szCs w:val="18"/>
        </w:rPr>
        <w:t xml:space="preserve">e </w:t>
      </w:r>
      <w:r w:rsidRPr="00B61E45">
        <w:rPr>
          <w:rFonts w:ascii="Times New Roman" w:hAnsi="Times New Roman" w:cs="Times New Roman"/>
          <w:spacing w:val="-1"/>
          <w:szCs w:val="18"/>
        </w:rPr>
        <w:t>S</w:t>
      </w:r>
      <w:r w:rsidRPr="00B61E45">
        <w:rPr>
          <w:rFonts w:ascii="Times New Roman" w:hAnsi="Times New Roman" w:cs="Times New Roman"/>
          <w:spacing w:val="1"/>
          <w:szCs w:val="18"/>
        </w:rPr>
        <w:t>up</w:t>
      </w:r>
      <w:r w:rsidRPr="00B61E45">
        <w:rPr>
          <w:rFonts w:ascii="Times New Roman" w:hAnsi="Times New Roman" w:cs="Times New Roman"/>
          <w:szCs w:val="18"/>
        </w:rPr>
        <w:t>eri</w:t>
      </w:r>
      <w:r w:rsidRPr="00B61E45">
        <w:rPr>
          <w:rFonts w:ascii="Times New Roman" w:hAnsi="Times New Roman" w:cs="Times New Roman"/>
          <w:spacing w:val="1"/>
          <w:szCs w:val="18"/>
        </w:rPr>
        <w:t>n</w:t>
      </w:r>
      <w:r w:rsidRPr="00B61E45">
        <w:rPr>
          <w:rFonts w:ascii="Times New Roman" w:hAnsi="Times New Roman" w:cs="Times New Roman"/>
          <w:szCs w:val="18"/>
        </w:rPr>
        <w:t>te</w:t>
      </w:r>
      <w:r w:rsidRPr="00B61E45">
        <w:rPr>
          <w:rFonts w:ascii="Times New Roman" w:hAnsi="Times New Roman" w:cs="Times New Roman"/>
          <w:spacing w:val="1"/>
          <w:szCs w:val="18"/>
        </w:rPr>
        <w:t>nd</w:t>
      </w:r>
      <w:r w:rsidRPr="00B61E45">
        <w:rPr>
          <w:rFonts w:ascii="Times New Roman" w:hAnsi="Times New Roman" w:cs="Times New Roman"/>
          <w:szCs w:val="18"/>
        </w:rPr>
        <w:t>e</w:t>
      </w:r>
      <w:r w:rsidRPr="00B61E45">
        <w:rPr>
          <w:rFonts w:ascii="Times New Roman" w:hAnsi="Times New Roman" w:cs="Times New Roman"/>
          <w:spacing w:val="1"/>
          <w:szCs w:val="18"/>
        </w:rPr>
        <w:t>n</w:t>
      </w:r>
      <w:r w:rsidRPr="00B61E45">
        <w:rPr>
          <w:rFonts w:ascii="Times New Roman" w:hAnsi="Times New Roman" w:cs="Times New Roman"/>
          <w:szCs w:val="18"/>
        </w:rPr>
        <w:t xml:space="preserve">t </w:t>
      </w:r>
      <w:r w:rsidRPr="00B61E45">
        <w:rPr>
          <w:rFonts w:ascii="Times New Roman" w:hAnsi="Times New Roman" w:cs="Times New Roman"/>
          <w:spacing w:val="27"/>
          <w:szCs w:val="18"/>
        </w:rPr>
        <w:t>or</w:t>
      </w:r>
      <w:r w:rsidRPr="00B61E45">
        <w:rPr>
          <w:rFonts w:ascii="Times New Roman" w:hAnsi="Times New Roman" w:cs="Times New Roman"/>
          <w:szCs w:val="18"/>
        </w:rPr>
        <w:t xml:space="preserve"> </w:t>
      </w:r>
      <w:r w:rsidRPr="00B61E45">
        <w:rPr>
          <w:rFonts w:ascii="Times New Roman" w:hAnsi="Times New Roman" w:cs="Times New Roman"/>
          <w:spacing w:val="26"/>
          <w:szCs w:val="18"/>
        </w:rPr>
        <w:t>designee</w:t>
      </w:r>
      <w:r w:rsidRPr="00B61E45">
        <w:rPr>
          <w:rFonts w:ascii="Times New Roman" w:hAnsi="Times New Roman" w:cs="Times New Roman"/>
          <w:szCs w:val="18"/>
        </w:rPr>
        <w:t xml:space="preserve"> </w:t>
      </w:r>
      <w:r w:rsidRPr="00B61E45">
        <w:rPr>
          <w:rFonts w:ascii="Times New Roman" w:hAnsi="Times New Roman" w:cs="Times New Roman"/>
          <w:spacing w:val="16"/>
          <w:szCs w:val="18"/>
        </w:rPr>
        <w:t>shall</w:t>
      </w:r>
      <w:r w:rsidRPr="00B61E45">
        <w:rPr>
          <w:rFonts w:ascii="Times New Roman" w:hAnsi="Times New Roman" w:cs="Times New Roman"/>
          <w:szCs w:val="18"/>
        </w:rPr>
        <w:t xml:space="preserve"> </w:t>
      </w:r>
      <w:r w:rsidRPr="00B61E45">
        <w:rPr>
          <w:rFonts w:ascii="Times New Roman" w:hAnsi="Times New Roman" w:cs="Times New Roman"/>
          <w:spacing w:val="15"/>
          <w:szCs w:val="18"/>
        </w:rPr>
        <w:t>distribute</w:t>
      </w:r>
      <w:r w:rsidRPr="00B61E45">
        <w:rPr>
          <w:rFonts w:ascii="Times New Roman" w:hAnsi="Times New Roman" w:cs="Times New Roman"/>
          <w:szCs w:val="18"/>
        </w:rPr>
        <w:t xml:space="preserve"> </w:t>
      </w:r>
      <w:r w:rsidRPr="00B61E45">
        <w:rPr>
          <w:rFonts w:ascii="Times New Roman" w:hAnsi="Times New Roman" w:cs="Times New Roman"/>
          <w:spacing w:val="16"/>
          <w:szCs w:val="18"/>
        </w:rPr>
        <w:t>full</w:t>
      </w:r>
      <w:r w:rsidRPr="00B61E45">
        <w:rPr>
          <w:rFonts w:ascii="Times New Roman" w:hAnsi="Times New Roman" w:cs="Times New Roman"/>
          <w:szCs w:val="18"/>
        </w:rPr>
        <w:t xml:space="preserve"> </w:t>
      </w:r>
      <w:r w:rsidRPr="00B61E45">
        <w:rPr>
          <w:rFonts w:ascii="Times New Roman" w:hAnsi="Times New Roman" w:cs="Times New Roman"/>
          <w:spacing w:val="16"/>
          <w:szCs w:val="18"/>
        </w:rPr>
        <w:t>information</w:t>
      </w:r>
      <w:r w:rsidRPr="00B61E45">
        <w:rPr>
          <w:rFonts w:ascii="Times New Roman" w:hAnsi="Times New Roman" w:cs="Times New Roman"/>
          <w:szCs w:val="18"/>
        </w:rPr>
        <w:t xml:space="preserve"> </w:t>
      </w:r>
      <w:r w:rsidRPr="00B61E45">
        <w:rPr>
          <w:rFonts w:ascii="Times New Roman" w:hAnsi="Times New Roman" w:cs="Times New Roman"/>
          <w:spacing w:val="17"/>
          <w:szCs w:val="18"/>
        </w:rPr>
        <w:t>about</w:t>
      </w:r>
      <w:r w:rsidRPr="00B61E45">
        <w:rPr>
          <w:rFonts w:ascii="Times New Roman" w:hAnsi="Times New Roman" w:cs="Times New Roman"/>
          <w:szCs w:val="18"/>
        </w:rPr>
        <w:t xml:space="preserve"> </w:t>
      </w:r>
      <w:r w:rsidRPr="00B61E45">
        <w:rPr>
          <w:rFonts w:ascii="Times New Roman" w:hAnsi="Times New Roman" w:cs="Times New Roman"/>
          <w:spacing w:val="15"/>
          <w:szCs w:val="18"/>
        </w:rPr>
        <w:t>these</w:t>
      </w:r>
      <w:r w:rsidRPr="00B61E45">
        <w:rPr>
          <w:rFonts w:ascii="Times New Roman" w:hAnsi="Times New Roman" w:cs="Times New Roman"/>
          <w:spacing w:val="-1"/>
          <w:szCs w:val="18"/>
        </w:rPr>
        <w:t xml:space="preserve"> </w:t>
      </w:r>
      <w:r w:rsidRPr="00B61E45">
        <w:rPr>
          <w:rFonts w:ascii="Times New Roman" w:hAnsi="Times New Roman" w:cs="Times New Roman"/>
          <w:spacing w:val="1"/>
          <w:szCs w:val="18"/>
        </w:rPr>
        <w:t>p</w:t>
      </w:r>
      <w:r w:rsidRPr="00B61E45">
        <w:rPr>
          <w:rFonts w:ascii="Times New Roman" w:hAnsi="Times New Roman" w:cs="Times New Roman"/>
          <w:szCs w:val="18"/>
        </w:rPr>
        <w:t>roce</w:t>
      </w:r>
      <w:r w:rsidRPr="00B61E45">
        <w:rPr>
          <w:rFonts w:ascii="Times New Roman" w:hAnsi="Times New Roman" w:cs="Times New Roman"/>
          <w:spacing w:val="1"/>
          <w:szCs w:val="18"/>
        </w:rPr>
        <w:t>du</w:t>
      </w:r>
      <w:r w:rsidRPr="00B61E45">
        <w:rPr>
          <w:rFonts w:ascii="Times New Roman" w:hAnsi="Times New Roman" w:cs="Times New Roman"/>
          <w:szCs w:val="18"/>
        </w:rPr>
        <w:t>res.</w:t>
      </w:r>
    </w:p>
    <w:p w14:paraId="1D816746" w14:textId="77777777" w:rsidR="00B61E45" w:rsidRDefault="00B61E45" w:rsidP="00B61E45">
      <w:pPr>
        <w:pStyle w:val="ListParagraph"/>
        <w:widowControl w:val="0"/>
        <w:autoSpaceDE w:val="0"/>
        <w:spacing w:before="41"/>
        <w:ind w:left="360"/>
        <w:rPr>
          <w:rFonts w:ascii="Times New Roman" w:hAnsi="Times New Roman" w:cs="Times New Roman"/>
          <w:szCs w:val="18"/>
        </w:rPr>
      </w:pPr>
    </w:p>
    <w:p w14:paraId="526A4A1A" w14:textId="6706A4DB" w:rsidR="000160B9" w:rsidRDefault="00B61E45" w:rsidP="00B0107B">
      <w:pPr>
        <w:pStyle w:val="ListParagraph"/>
        <w:widowControl w:val="0"/>
        <w:autoSpaceDE w:val="0"/>
        <w:spacing w:before="41"/>
        <w:ind w:left="360"/>
        <w:rPr>
          <w:rFonts w:ascii="Times New Roman" w:hAnsi="Times New Roman" w:cs="Times New Roman"/>
          <w:szCs w:val="18"/>
        </w:rPr>
      </w:pPr>
      <w:r w:rsidRPr="00B61E45">
        <w:rPr>
          <w:rFonts w:ascii="Times New Roman" w:hAnsi="Times New Roman" w:cs="Times New Roman"/>
          <w:szCs w:val="18"/>
        </w:rPr>
        <w:t>T</w:t>
      </w:r>
      <w:r w:rsidRPr="00B61E45">
        <w:rPr>
          <w:rFonts w:ascii="Times New Roman" w:hAnsi="Times New Roman" w:cs="Times New Roman"/>
          <w:spacing w:val="1"/>
          <w:szCs w:val="18"/>
        </w:rPr>
        <w:t>h</w:t>
      </w:r>
      <w:r w:rsidRPr="00B61E45">
        <w:rPr>
          <w:rFonts w:ascii="Times New Roman" w:hAnsi="Times New Roman" w:cs="Times New Roman"/>
          <w:szCs w:val="18"/>
        </w:rPr>
        <w:t xml:space="preserve">e </w:t>
      </w:r>
      <w:r w:rsidRPr="00B61E45">
        <w:rPr>
          <w:rFonts w:ascii="Times New Roman" w:hAnsi="Times New Roman" w:cs="Times New Roman"/>
          <w:spacing w:val="2"/>
          <w:szCs w:val="18"/>
        </w:rPr>
        <w:t>Board</w:t>
      </w:r>
      <w:r w:rsidRPr="00B61E45">
        <w:rPr>
          <w:rFonts w:ascii="Times New Roman" w:hAnsi="Times New Roman" w:cs="Times New Roman"/>
          <w:szCs w:val="18"/>
        </w:rPr>
        <w:t xml:space="preserve"> recognizes</w:t>
      </w:r>
      <w:r w:rsidRPr="00B61E45">
        <w:rPr>
          <w:rFonts w:ascii="Times New Roman" w:hAnsi="Times New Roman" w:cs="Times New Roman"/>
          <w:spacing w:val="43"/>
          <w:szCs w:val="18"/>
        </w:rPr>
        <w:t xml:space="preserve"> </w:t>
      </w:r>
      <w:r w:rsidRPr="00B61E45">
        <w:rPr>
          <w:rFonts w:ascii="Times New Roman" w:hAnsi="Times New Roman" w:cs="Times New Roman"/>
          <w:szCs w:val="18"/>
        </w:rPr>
        <w:t>t</w:t>
      </w:r>
      <w:r w:rsidRPr="00B61E45">
        <w:rPr>
          <w:rFonts w:ascii="Times New Roman" w:hAnsi="Times New Roman" w:cs="Times New Roman"/>
          <w:spacing w:val="1"/>
          <w:szCs w:val="18"/>
        </w:rPr>
        <w:t>ha</w:t>
      </w:r>
      <w:r w:rsidRPr="00B61E45">
        <w:rPr>
          <w:rFonts w:ascii="Times New Roman" w:hAnsi="Times New Roman" w:cs="Times New Roman"/>
          <w:szCs w:val="18"/>
        </w:rPr>
        <w:t xml:space="preserve">t </w:t>
      </w:r>
      <w:r w:rsidRPr="00B61E45">
        <w:rPr>
          <w:rFonts w:ascii="Times New Roman" w:hAnsi="Times New Roman" w:cs="Times New Roman"/>
          <w:spacing w:val="1"/>
          <w:szCs w:val="18"/>
        </w:rPr>
        <w:t>a</w:t>
      </w:r>
      <w:r w:rsidRPr="00B61E45">
        <w:rPr>
          <w:rFonts w:ascii="Times New Roman" w:hAnsi="Times New Roman" w:cs="Times New Roman"/>
          <w:szCs w:val="18"/>
        </w:rPr>
        <w:t xml:space="preserve"> </w:t>
      </w:r>
      <w:r w:rsidRPr="00B61E45">
        <w:rPr>
          <w:rFonts w:ascii="Times New Roman" w:hAnsi="Times New Roman" w:cs="Times New Roman"/>
          <w:spacing w:val="2"/>
          <w:szCs w:val="18"/>
        </w:rPr>
        <w:t>neutral</w:t>
      </w:r>
      <w:r w:rsidRPr="00B61E45">
        <w:rPr>
          <w:rFonts w:ascii="Times New Roman" w:hAnsi="Times New Roman" w:cs="Times New Roman"/>
          <w:szCs w:val="18"/>
        </w:rPr>
        <w:t xml:space="preserve"> </w:t>
      </w:r>
      <w:r w:rsidRPr="00B61E45">
        <w:rPr>
          <w:rFonts w:ascii="Times New Roman" w:hAnsi="Times New Roman" w:cs="Times New Roman"/>
          <w:spacing w:val="1"/>
          <w:szCs w:val="18"/>
        </w:rPr>
        <w:t>mediator</w:t>
      </w:r>
      <w:r w:rsidRPr="00B61E45">
        <w:rPr>
          <w:rFonts w:ascii="Times New Roman" w:hAnsi="Times New Roman" w:cs="Times New Roman"/>
          <w:szCs w:val="18"/>
        </w:rPr>
        <w:t xml:space="preserve"> can </w:t>
      </w:r>
      <w:r w:rsidRPr="00B61E45">
        <w:rPr>
          <w:rFonts w:ascii="Times New Roman" w:hAnsi="Times New Roman" w:cs="Times New Roman"/>
          <w:spacing w:val="2"/>
          <w:szCs w:val="18"/>
        </w:rPr>
        <w:t>often</w:t>
      </w:r>
      <w:r w:rsidRPr="00B61E45">
        <w:rPr>
          <w:rFonts w:ascii="Times New Roman" w:hAnsi="Times New Roman" w:cs="Times New Roman"/>
          <w:szCs w:val="18"/>
        </w:rPr>
        <w:t xml:space="preserve"> </w:t>
      </w:r>
      <w:r w:rsidRPr="00B61E45">
        <w:rPr>
          <w:rFonts w:ascii="Times New Roman" w:hAnsi="Times New Roman" w:cs="Times New Roman"/>
          <w:spacing w:val="3"/>
          <w:szCs w:val="18"/>
        </w:rPr>
        <w:t>suggest</w:t>
      </w:r>
      <w:r w:rsidRPr="00B61E45">
        <w:rPr>
          <w:rFonts w:ascii="Times New Roman" w:hAnsi="Times New Roman" w:cs="Times New Roman"/>
          <w:spacing w:val="43"/>
          <w:szCs w:val="18"/>
        </w:rPr>
        <w:t xml:space="preserve"> </w:t>
      </w:r>
      <w:r w:rsidRPr="00B61E45">
        <w:rPr>
          <w:rFonts w:ascii="Times New Roman" w:hAnsi="Times New Roman" w:cs="Times New Roman"/>
          <w:spacing w:val="1"/>
          <w:szCs w:val="18"/>
        </w:rPr>
        <w:t>a</w:t>
      </w:r>
      <w:r w:rsidRPr="00B61E45">
        <w:rPr>
          <w:rFonts w:ascii="Times New Roman" w:hAnsi="Times New Roman" w:cs="Times New Roman"/>
          <w:szCs w:val="18"/>
        </w:rPr>
        <w:t>n</w:t>
      </w:r>
      <w:r w:rsidRPr="00B61E45">
        <w:rPr>
          <w:rFonts w:ascii="Times New Roman" w:hAnsi="Times New Roman" w:cs="Times New Roman"/>
          <w:spacing w:val="44"/>
          <w:szCs w:val="18"/>
        </w:rPr>
        <w:t xml:space="preserve"> </w:t>
      </w:r>
      <w:r w:rsidRPr="00B61E45">
        <w:rPr>
          <w:rFonts w:ascii="Times New Roman" w:hAnsi="Times New Roman" w:cs="Times New Roman"/>
          <w:szCs w:val="18"/>
        </w:rPr>
        <w:t>e</w:t>
      </w:r>
      <w:r w:rsidRPr="00B61E45">
        <w:rPr>
          <w:rFonts w:ascii="Times New Roman" w:hAnsi="Times New Roman" w:cs="Times New Roman"/>
          <w:spacing w:val="1"/>
          <w:szCs w:val="18"/>
        </w:rPr>
        <w:t>a</w:t>
      </w:r>
      <w:r w:rsidRPr="00B61E45">
        <w:rPr>
          <w:rFonts w:ascii="Times New Roman" w:hAnsi="Times New Roman" w:cs="Times New Roman"/>
          <w:szCs w:val="18"/>
        </w:rPr>
        <w:t>rly</w:t>
      </w:r>
      <w:r w:rsidRPr="00B61E45">
        <w:rPr>
          <w:rFonts w:ascii="Times New Roman" w:hAnsi="Times New Roman" w:cs="Times New Roman"/>
          <w:spacing w:val="-1"/>
          <w:szCs w:val="18"/>
        </w:rPr>
        <w:t xml:space="preserve"> </w:t>
      </w:r>
      <w:r w:rsidRPr="00B61E45">
        <w:rPr>
          <w:rFonts w:ascii="Times New Roman" w:hAnsi="Times New Roman" w:cs="Times New Roman"/>
          <w:szCs w:val="18"/>
        </w:rPr>
        <w:t>co</w:t>
      </w:r>
      <w:r w:rsidRPr="00B61E45">
        <w:rPr>
          <w:rFonts w:ascii="Times New Roman" w:hAnsi="Times New Roman" w:cs="Times New Roman"/>
          <w:spacing w:val="1"/>
          <w:szCs w:val="18"/>
        </w:rPr>
        <w:t>mp</w:t>
      </w:r>
      <w:r w:rsidRPr="00B61E45">
        <w:rPr>
          <w:rFonts w:ascii="Times New Roman" w:hAnsi="Times New Roman" w:cs="Times New Roman"/>
          <w:szCs w:val="18"/>
        </w:rPr>
        <w:t>ro</w:t>
      </w:r>
      <w:r w:rsidRPr="00B61E45">
        <w:rPr>
          <w:rFonts w:ascii="Times New Roman" w:hAnsi="Times New Roman" w:cs="Times New Roman"/>
          <w:spacing w:val="1"/>
          <w:szCs w:val="18"/>
        </w:rPr>
        <w:t>m</w:t>
      </w:r>
      <w:r w:rsidRPr="00B61E45">
        <w:rPr>
          <w:rFonts w:ascii="Times New Roman" w:hAnsi="Times New Roman" w:cs="Times New Roman"/>
          <w:szCs w:val="18"/>
        </w:rPr>
        <w:t>ise</w:t>
      </w:r>
      <w:r w:rsidRPr="00B61E45">
        <w:rPr>
          <w:rFonts w:ascii="Times New Roman" w:hAnsi="Times New Roman" w:cs="Times New Roman"/>
          <w:spacing w:val="17"/>
          <w:szCs w:val="18"/>
        </w:rPr>
        <w:t xml:space="preserve"> </w:t>
      </w:r>
      <w:r w:rsidRPr="00B61E45">
        <w:rPr>
          <w:rFonts w:ascii="Times New Roman" w:hAnsi="Times New Roman" w:cs="Times New Roman"/>
          <w:szCs w:val="18"/>
        </w:rPr>
        <w:t>t</w:t>
      </w:r>
      <w:r w:rsidRPr="00B61E45">
        <w:rPr>
          <w:rFonts w:ascii="Times New Roman" w:hAnsi="Times New Roman" w:cs="Times New Roman"/>
          <w:spacing w:val="1"/>
          <w:szCs w:val="18"/>
        </w:rPr>
        <w:t>ha</w:t>
      </w:r>
      <w:r w:rsidRPr="00B61E45">
        <w:rPr>
          <w:rFonts w:ascii="Times New Roman" w:hAnsi="Times New Roman" w:cs="Times New Roman"/>
          <w:szCs w:val="18"/>
        </w:rPr>
        <w:t>t</w:t>
      </w:r>
      <w:r w:rsidRPr="00B61E45">
        <w:rPr>
          <w:rFonts w:ascii="Times New Roman" w:hAnsi="Times New Roman" w:cs="Times New Roman"/>
          <w:spacing w:val="15"/>
          <w:szCs w:val="18"/>
        </w:rPr>
        <w:t xml:space="preserve"> </w:t>
      </w:r>
      <w:r w:rsidRPr="00B61E45">
        <w:rPr>
          <w:rFonts w:ascii="Times New Roman" w:hAnsi="Times New Roman" w:cs="Times New Roman"/>
          <w:szCs w:val="18"/>
        </w:rPr>
        <w:t>is</w:t>
      </w:r>
      <w:r w:rsidRPr="00B61E45">
        <w:rPr>
          <w:rFonts w:ascii="Times New Roman" w:hAnsi="Times New Roman" w:cs="Times New Roman"/>
          <w:spacing w:val="14"/>
          <w:szCs w:val="18"/>
        </w:rPr>
        <w:t xml:space="preserve"> </w:t>
      </w:r>
      <w:r w:rsidRPr="00B61E45">
        <w:rPr>
          <w:rFonts w:ascii="Times New Roman" w:hAnsi="Times New Roman" w:cs="Times New Roman"/>
          <w:spacing w:val="1"/>
          <w:szCs w:val="18"/>
        </w:rPr>
        <w:t>a</w:t>
      </w:r>
      <w:r w:rsidRPr="00B61E45">
        <w:rPr>
          <w:rFonts w:ascii="Times New Roman" w:hAnsi="Times New Roman" w:cs="Times New Roman"/>
          <w:szCs w:val="18"/>
        </w:rPr>
        <w:t>gree</w:t>
      </w:r>
      <w:r w:rsidRPr="00B61E45">
        <w:rPr>
          <w:rFonts w:ascii="Times New Roman" w:hAnsi="Times New Roman" w:cs="Times New Roman"/>
          <w:spacing w:val="1"/>
          <w:szCs w:val="18"/>
        </w:rPr>
        <w:t>ab</w:t>
      </w:r>
      <w:r w:rsidRPr="00B61E45">
        <w:rPr>
          <w:rFonts w:ascii="Times New Roman" w:hAnsi="Times New Roman" w:cs="Times New Roman"/>
          <w:szCs w:val="18"/>
        </w:rPr>
        <w:t>le</w:t>
      </w:r>
      <w:r w:rsidRPr="00B61E45">
        <w:rPr>
          <w:rFonts w:ascii="Times New Roman" w:hAnsi="Times New Roman" w:cs="Times New Roman"/>
          <w:spacing w:val="14"/>
          <w:szCs w:val="18"/>
        </w:rPr>
        <w:t xml:space="preserve"> </w:t>
      </w:r>
      <w:r w:rsidRPr="00B61E45">
        <w:rPr>
          <w:rFonts w:ascii="Times New Roman" w:hAnsi="Times New Roman" w:cs="Times New Roman"/>
          <w:szCs w:val="18"/>
        </w:rPr>
        <w:t>to</w:t>
      </w:r>
      <w:r w:rsidRPr="00B61E45">
        <w:rPr>
          <w:rFonts w:ascii="Times New Roman" w:hAnsi="Times New Roman" w:cs="Times New Roman"/>
          <w:spacing w:val="13"/>
          <w:szCs w:val="18"/>
        </w:rPr>
        <w:t xml:space="preserve"> </w:t>
      </w:r>
      <w:r w:rsidRPr="00B61E45">
        <w:rPr>
          <w:rFonts w:ascii="Times New Roman" w:hAnsi="Times New Roman" w:cs="Times New Roman"/>
          <w:spacing w:val="1"/>
          <w:szCs w:val="18"/>
        </w:rPr>
        <w:t>a</w:t>
      </w:r>
      <w:r w:rsidRPr="00B61E45">
        <w:rPr>
          <w:rFonts w:ascii="Times New Roman" w:hAnsi="Times New Roman" w:cs="Times New Roman"/>
          <w:szCs w:val="18"/>
        </w:rPr>
        <w:t>ll</w:t>
      </w:r>
      <w:r w:rsidRPr="00B61E45">
        <w:rPr>
          <w:rFonts w:ascii="Times New Roman" w:hAnsi="Times New Roman" w:cs="Times New Roman"/>
          <w:spacing w:val="13"/>
          <w:szCs w:val="18"/>
        </w:rPr>
        <w:t xml:space="preserve"> </w:t>
      </w:r>
      <w:r w:rsidRPr="00B61E45">
        <w:rPr>
          <w:rFonts w:ascii="Times New Roman" w:hAnsi="Times New Roman" w:cs="Times New Roman"/>
          <w:spacing w:val="1"/>
          <w:szCs w:val="18"/>
        </w:rPr>
        <w:t>par</w:t>
      </w:r>
      <w:r w:rsidRPr="00B61E45">
        <w:rPr>
          <w:rFonts w:ascii="Times New Roman" w:hAnsi="Times New Roman" w:cs="Times New Roman"/>
          <w:szCs w:val="18"/>
        </w:rPr>
        <w:t>ties</w:t>
      </w:r>
      <w:r w:rsidRPr="00B61E45">
        <w:rPr>
          <w:rFonts w:ascii="Times New Roman" w:hAnsi="Times New Roman" w:cs="Times New Roman"/>
          <w:spacing w:val="15"/>
          <w:szCs w:val="18"/>
        </w:rPr>
        <w:t xml:space="preserve"> </w:t>
      </w:r>
      <w:r w:rsidRPr="00B61E45">
        <w:rPr>
          <w:rFonts w:ascii="Times New Roman" w:hAnsi="Times New Roman" w:cs="Times New Roman"/>
          <w:szCs w:val="18"/>
        </w:rPr>
        <w:t>in</w:t>
      </w:r>
      <w:r w:rsidRPr="00B61E45">
        <w:rPr>
          <w:rFonts w:ascii="Times New Roman" w:hAnsi="Times New Roman" w:cs="Times New Roman"/>
          <w:spacing w:val="13"/>
          <w:szCs w:val="18"/>
        </w:rPr>
        <w:t xml:space="preserve"> </w:t>
      </w:r>
      <w:r w:rsidRPr="00B61E45">
        <w:rPr>
          <w:rFonts w:ascii="Times New Roman" w:hAnsi="Times New Roman" w:cs="Times New Roman"/>
          <w:szCs w:val="18"/>
        </w:rPr>
        <w:t>a</w:t>
      </w:r>
      <w:r w:rsidRPr="00B61E45">
        <w:rPr>
          <w:rFonts w:ascii="Times New Roman" w:hAnsi="Times New Roman" w:cs="Times New Roman"/>
          <w:spacing w:val="14"/>
          <w:szCs w:val="18"/>
        </w:rPr>
        <w:t xml:space="preserve"> </w:t>
      </w:r>
      <w:r w:rsidRPr="00B61E45">
        <w:rPr>
          <w:rFonts w:ascii="Times New Roman" w:hAnsi="Times New Roman" w:cs="Times New Roman"/>
          <w:spacing w:val="1"/>
          <w:szCs w:val="18"/>
        </w:rPr>
        <w:t>d</w:t>
      </w:r>
      <w:r w:rsidRPr="00B61E45">
        <w:rPr>
          <w:rFonts w:ascii="Times New Roman" w:hAnsi="Times New Roman" w:cs="Times New Roman"/>
          <w:szCs w:val="18"/>
        </w:rPr>
        <w:t>is</w:t>
      </w:r>
      <w:r w:rsidRPr="00B61E45">
        <w:rPr>
          <w:rFonts w:ascii="Times New Roman" w:hAnsi="Times New Roman" w:cs="Times New Roman"/>
          <w:spacing w:val="1"/>
          <w:szCs w:val="18"/>
        </w:rPr>
        <w:t>pu</w:t>
      </w:r>
      <w:r>
        <w:rPr>
          <w:rFonts w:ascii="Times New Roman" w:hAnsi="Times New Roman" w:cs="Times New Roman"/>
          <w:szCs w:val="18"/>
        </w:rPr>
        <w:t xml:space="preserve">te. </w:t>
      </w:r>
      <w:r w:rsidRPr="00B61E45">
        <w:rPr>
          <w:rFonts w:ascii="Times New Roman" w:hAnsi="Times New Roman" w:cs="Times New Roman"/>
          <w:spacing w:val="1"/>
          <w:szCs w:val="18"/>
        </w:rPr>
        <w:t>I</w:t>
      </w:r>
      <w:r w:rsidRPr="00B61E45">
        <w:rPr>
          <w:rFonts w:ascii="Times New Roman" w:hAnsi="Times New Roman" w:cs="Times New Roman"/>
          <w:szCs w:val="18"/>
        </w:rPr>
        <w:t>n</w:t>
      </w:r>
      <w:r w:rsidRPr="00B61E45">
        <w:rPr>
          <w:rFonts w:ascii="Times New Roman" w:hAnsi="Times New Roman" w:cs="Times New Roman"/>
          <w:spacing w:val="14"/>
          <w:szCs w:val="18"/>
        </w:rPr>
        <w:t xml:space="preserve"> </w:t>
      </w:r>
      <w:r w:rsidRPr="00B61E45">
        <w:rPr>
          <w:rFonts w:ascii="Times New Roman" w:hAnsi="Times New Roman" w:cs="Times New Roman"/>
          <w:spacing w:val="1"/>
          <w:szCs w:val="18"/>
        </w:rPr>
        <w:t>a</w:t>
      </w:r>
      <w:r w:rsidRPr="00B61E45">
        <w:rPr>
          <w:rFonts w:ascii="Times New Roman" w:hAnsi="Times New Roman" w:cs="Times New Roman"/>
          <w:szCs w:val="18"/>
        </w:rPr>
        <w:t>ccor</w:t>
      </w:r>
      <w:r w:rsidRPr="00B61E45">
        <w:rPr>
          <w:rFonts w:ascii="Times New Roman" w:hAnsi="Times New Roman" w:cs="Times New Roman"/>
          <w:spacing w:val="1"/>
          <w:szCs w:val="18"/>
        </w:rPr>
        <w:t>dan</w:t>
      </w:r>
      <w:r w:rsidRPr="00B61E45">
        <w:rPr>
          <w:rFonts w:ascii="Times New Roman" w:hAnsi="Times New Roman" w:cs="Times New Roman"/>
          <w:szCs w:val="18"/>
        </w:rPr>
        <w:t>ce</w:t>
      </w:r>
      <w:r w:rsidRPr="00B61E45">
        <w:rPr>
          <w:rFonts w:ascii="Times New Roman" w:hAnsi="Times New Roman" w:cs="Times New Roman"/>
          <w:spacing w:val="14"/>
          <w:szCs w:val="18"/>
        </w:rPr>
        <w:t xml:space="preserve"> </w:t>
      </w:r>
      <w:r w:rsidRPr="00B61E45">
        <w:rPr>
          <w:rFonts w:ascii="Times New Roman" w:hAnsi="Times New Roman" w:cs="Times New Roman"/>
          <w:szCs w:val="18"/>
        </w:rPr>
        <w:t>with</w:t>
      </w:r>
      <w:r w:rsidRPr="00B61E45">
        <w:rPr>
          <w:rFonts w:ascii="Times New Roman" w:hAnsi="Times New Roman" w:cs="Times New Roman"/>
          <w:spacing w:val="-4"/>
          <w:szCs w:val="18"/>
        </w:rPr>
        <w:t xml:space="preserve"> </w:t>
      </w:r>
      <w:r w:rsidRPr="00B61E45">
        <w:rPr>
          <w:rFonts w:ascii="Times New Roman" w:hAnsi="Times New Roman" w:cs="Times New Roman"/>
          <w:spacing w:val="1"/>
          <w:szCs w:val="18"/>
        </w:rPr>
        <w:t>un</w:t>
      </w:r>
      <w:r w:rsidRPr="00B61E45">
        <w:rPr>
          <w:rFonts w:ascii="Times New Roman" w:hAnsi="Times New Roman" w:cs="Times New Roman"/>
          <w:szCs w:val="18"/>
        </w:rPr>
        <w:t>iform</w:t>
      </w:r>
      <w:r w:rsidRPr="00B61E45">
        <w:rPr>
          <w:rFonts w:ascii="Times New Roman" w:hAnsi="Times New Roman" w:cs="Times New Roman"/>
          <w:spacing w:val="-2"/>
          <w:szCs w:val="18"/>
        </w:rPr>
        <w:t xml:space="preserve"> </w:t>
      </w:r>
      <w:r w:rsidRPr="00B61E45">
        <w:rPr>
          <w:rFonts w:ascii="Times New Roman" w:hAnsi="Times New Roman" w:cs="Times New Roman"/>
          <w:szCs w:val="18"/>
        </w:rPr>
        <w:t>co</w:t>
      </w:r>
      <w:r w:rsidRPr="00B61E45">
        <w:rPr>
          <w:rFonts w:ascii="Times New Roman" w:hAnsi="Times New Roman" w:cs="Times New Roman"/>
          <w:spacing w:val="1"/>
          <w:szCs w:val="18"/>
        </w:rPr>
        <w:t>mp</w:t>
      </w:r>
      <w:r w:rsidRPr="00B61E45">
        <w:rPr>
          <w:rFonts w:ascii="Times New Roman" w:hAnsi="Times New Roman" w:cs="Times New Roman"/>
          <w:szCs w:val="18"/>
        </w:rPr>
        <w:t>l</w:t>
      </w:r>
      <w:r w:rsidRPr="00B61E45">
        <w:rPr>
          <w:rFonts w:ascii="Times New Roman" w:hAnsi="Times New Roman" w:cs="Times New Roman"/>
          <w:spacing w:val="1"/>
          <w:szCs w:val="18"/>
        </w:rPr>
        <w:t>a</w:t>
      </w:r>
      <w:r w:rsidRPr="00B61E45">
        <w:rPr>
          <w:rFonts w:ascii="Times New Roman" w:hAnsi="Times New Roman" w:cs="Times New Roman"/>
          <w:szCs w:val="18"/>
        </w:rPr>
        <w:t>i</w:t>
      </w:r>
      <w:r w:rsidRPr="00B61E45">
        <w:rPr>
          <w:rFonts w:ascii="Times New Roman" w:hAnsi="Times New Roman" w:cs="Times New Roman"/>
          <w:spacing w:val="1"/>
          <w:szCs w:val="18"/>
        </w:rPr>
        <w:t>n</w:t>
      </w:r>
      <w:r w:rsidRPr="00B61E45">
        <w:rPr>
          <w:rFonts w:ascii="Times New Roman" w:hAnsi="Times New Roman" w:cs="Times New Roman"/>
          <w:szCs w:val="18"/>
        </w:rPr>
        <w:t>t</w:t>
      </w:r>
      <w:r w:rsidRPr="00B61E45">
        <w:rPr>
          <w:rFonts w:ascii="Times New Roman" w:hAnsi="Times New Roman" w:cs="Times New Roman"/>
          <w:spacing w:val="-3"/>
          <w:szCs w:val="18"/>
        </w:rPr>
        <w:t xml:space="preserve"> </w:t>
      </w:r>
      <w:r w:rsidRPr="00B61E45">
        <w:rPr>
          <w:rFonts w:ascii="Times New Roman" w:hAnsi="Times New Roman" w:cs="Times New Roman"/>
          <w:spacing w:val="1"/>
          <w:szCs w:val="18"/>
        </w:rPr>
        <w:t>p</w:t>
      </w:r>
      <w:r w:rsidRPr="00B61E45">
        <w:rPr>
          <w:rFonts w:ascii="Times New Roman" w:hAnsi="Times New Roman" w:cs="Times New Roman"/>
          <w:szCs w:val="18"/>
        </w:rPr>
        <w:t>roce</w:t>
      </w:r>
      <w:r w:rsidRPr="00B61E45">
        <w:rPr>
          <w:rFonts w:ascii="Times New Roman" w:hAnsi="Times New Roman" w:cs="Times New Roman"/>
          <w:spacing w:val="1"/>
          <w:szCs w:val="18"/>
        </w:rPr>
        <w:t>du</w:t>
      </w:r>
      <w:r w:rsidRPr="00B61E45">
        <w:rPr>
          <w:rFonts w:ascii="Times New Roman" w:hAnsi="Times New Roman" w:cs="Times New Roman"/>
          <w:szCs w:val="18"/>
        </w:rPr>
        <w:t>res,</w:t>
      </w:r>
      <w:r w:rsidRPr="00B61E45">
        <w:rPr>
          <w:rFonts w:ascii="Times New Roman" w:hAnsi="Times New Roman" w:cs="Times New Roman"/>
          <w:spacing w:val="-5"/>
          <w:szCs w:val="18"/>
        </w:rPr>
        <w:t xml:space="preserve"> </w:t>
      </w:r>
      <w:r w:rsidRPr="00B61E45">
        <w:rPr>
          <w:rFonts w:ascii="Times New Roman" w:hAnsi="Times New Roman" w:cs="Times New Roman"/>
          <w:szCs w:val="18"/>
        </w:rPr>
        <w:t>w</w:t>
      </w:r>
      <w:r w:rsidRPr="00B61E45">
        <w:rPr>
          <w:rFonts w:ascii="Times New Roman" w:hAnsi="Times New Roman" w:cs="Times New Roman"/>
          <w:spacing w:val="1"/>
          <w:szCs w:val="18"/>
        </w:rPr>
        <w:t>h</w:t>
      </w:r>
      <w:r w:rsidRPr="00B61E45">
        <w:rPr>
          <w:rFonts w:ascii="Times New Roman" w:hAnsi="Times New Roman" w:cs="Times New Roman"/>
          <w:szCs w:val="18"/>
        </w:rPr>
        <w:t>e</w:t>
      </w:r>
      <w:r w:rsidRPr="00B61E45">
        <w:rPr>
          <w:rFonts w:ascii="Times New Roman" w:hAnsi="Times New Roman" w:cs="Times New Roman"/>
          <w:spacing w:val="1"/>
          <w:szCs w:val="18"/>
        </w:rPr>
        <w:t>n</w:t>
      </w:r>
      <w:r w:rsidRPr="00B61E45">
        <w:rPr>
          <w:rFonts w:ascii="Times New Roman" w:hAnsi="Times New Roman" w:cs="Times New Roman"/>
          <w:szCs w:val="18"/>
        </w:rPr>
        <w:t>ever</w:t>
      </w:r>
      <w:r w:rsidRPr="00B61E45">
        <w:rPr>
          <w:rFonts w:ascii="Times New Roman" w:hAnsi="Times New Roman" w:cs="Times New Roman"/>
          <w:spacing w:val="-4"/>
          <w:szCs w:val="18"/>
        </w:rPr>
        <w:t xml:space="preserve"> </w:t>
      </w:r>
      <w:r w:rsidRPr="00B61E45">
        <w:rPr>
          <w:rFonts w:ascii="Times New Roman" w:hAnsi="Times New Roman" w:cs="Times New Roman"/>
          <w:spacing w:val="1"/>
          <w:szCs w:val="18"/>
        </w:rPr>
        <w:t>a</w:t>
      </w:r>
      <w:r w:rsidRPr="00B61E45">
        <w:rPr>
          <w:rFonts w:ascii="Times New Roman" w:hAnsi="Times New Roman" w:cs="Times New Roman"/>
          <w:szCs w:val="18"/>
        </w:rPr>
        <w:t>ll</w:t>
      </w:r>
      <w:r w:rsidRPr="00B61E45">
        <w:rPr>
          <w:rFonts w:ascii="Times New Roman" w:hAnsi="Times New Roman" w:cs="Times New Roman"/>
          <w:spacing w:val="-6"/>
          <w:szCs w:val="18"/>
        </w:rPr>
        <w:t xml:space="preserve"> </w:t>
      </w:r>
      <w:r w:rsidRPr="00B61E45">
        <w:rPr>
          <w:rFonts w:ascii="Times New Roman" w:hAnsi="Times New Roman" w:cs="Times New Roman"/>
          <w:spacing w:val="1"/>
          <w:szCs w:val="18"/>
        </w:rPr>
        <w:t>pa</w:t>
      </w:r>
      <w:r w:rsidRPr="00B61E45">
        <w:rPr>
          <w:rFonts w:ascii="Times New Roman" w:hAnsi="Times New Roman" w:cs="Times New Roman"/>
          <w:szCs w:val="18"/>
        </w:rPr>
        <w:t>rties</w:t>
      </w:r>
      <w:r w:rsidRPr="00B61E45">
        <w:rPr>
          <w:rFonts w:ascii="Times New Roman" w:hAnsi="Times New Roman" w:cs="Times New Roman"/>
          <w:spacing w:val="-5"/>
          <w:szCs w:val="18"/>
        </w:rPr>
        <w:t xml:space="preserve"> </w:t>
      </w:r>
      <w:r w:rsidRPr="00B61E45">
        <w:rPr>
          <w:rFonts w:ascii="Times New Roman" w:hAnsi="Times New Roman" w:cs="Times New Roman"/>
          <w:szCs w:val="18"/>
        </w:rPr>
        <w:t>to</w:t>
      </w:r>
      <w:r w:rsidRPr="00B61E45">
        <w:rPr>
          <w:rFonts w:ascii="Times New Roman" w:hAnsi="Times New Roman" w:cs="Times New Roman"/>
          <w:spacing w:val="-7"/>
          <w:szCs w:val="18"/>
        </w:rPr>
        <w:t xml:space="preserve"> </w:t>
      </w:r>
      <w:r w:rsidRPr="00B61E45">
        <w:rPr>
          <w:rFonts w:ascii="Times New Roman" w:hAnsi="Times New Roman" w:cs="Times New Roman"/>
          <w:szCs w:val="18"/>
        </w:rPr>
        <w:t>a</w:t>
      </w:r>
      <w:r w:rsidRPr="00B61E45">
        <w:rPr>
          <w:rFonts w:ascii="Times New Roman" w:hAnsi="Times New Roman" w:cs="Times New Roman"/>
          <w:spacing w:val="-5"/>
          <w:szCs w:val="18"/>
        </w:rPr>
        <w:t xml:space="preserve"> </w:t>
      </w:r>
      <w:r w:rsidRPr="00B61E45">
        <w:rPr>
          <w:rFonts w:ascii="Times New Roman" w:hAnsi="Times New Roman" w:cs="Times New Roman"/>
          <w:szCs w:val="18"/>
        </w:rPr>
        <w:t>co</w:t>
      </w:r>
      <w:r w:rsidRPr="00B61E45">
        <w:rPr>
          <w:rFonts w:ascii="Times New Roman" w:hAnsi="Times New Roman" w:cs="Times New Roman"/>
          <w:spacing w:val="1"/>
          <w:szCs w:val="18"/>
        </w:rPr>
        <w:t>mp</w:t>
      </w:r>
      <w:r w:rsidRPr="00B61E45">
        <w:rPr>
          <w:rFonts w:ascii="Times New Roman" w:hAnsi="Times New Roman" w:cs="Times New Roman"/>
          <w:szCs w:val="18"/>
        </w:rPr>
        <w:t>l</w:t>
      </w:r>
      <w:r w:rsidRPr="00B61E45">
        <w:rPr>
          <w:rFonts w:ascii="Times New Roman" w:hAnsi="Times New Roman" w:cs="Times New Roman"/>
          <w:spacing w:val="1"/>
          <w:szCs w:val="18"/>
        </w:rPr>
        <w:t>a</w:t>
      </w:r>
      <w:r w:rsidRPr="00B61E45">
        <w:rPr>
          <w:rFonts w:ascii="Times New Roman" w:hAnsi="Times New Roman" w:cs="Times New Roman"/>
          <w:szCs w:val="18"/>
        </w:rPr>
        <w:t>i</w:t>
      </w:r>
      <w:r w:rsidRPr="00B61E45">
        <w:rPr>
          <w:rFonts w:ascii="Times New Roman" w:hAnsi="Times New Roman" w:cs="Times New Roman"/>
          <w:spacing w:val="1"/>
          <w:szCs w:val="18"/>
        </w:rPr>
        <w:t>n</w:t>
      </w:r>
      <w:r w:rsidRPr="00B61E45">
        <w:rPr>
          <w:rFonts w:ascii="Times New Roman" w:hAnsi="Times New Roman" w:cs="Times New Roman"/>
          <w:szCs w:val="18"/>
        </w:rPr>
        <w:t>t</w:t>
      </w:r>
      <w:r w:rsidRPr="00B61E45">
        <w:rPr>
          <w:rFonts w:ascii="Times New Roman" w:hAnsi="Times New Roman" w:cs="Times New Roman"/>
          <w:spacing w:val="-7"/>
          <w:szCs w:val="18"/>
        </w:rPr>
        <w:t xml:space="preserve"> </w:t>
      </w:r>
      <w:r w:rsidRPr="00B61E45">
        <w:rPr>
          <w:rFonts w:ascii="Times New Roman" w:hAnsi="Times New Roman" w:cs="Times New Roman"/>
          <w:spacing w:val="1"/>
          <w:szCs w:val="18"/>
        </w:rPr>
        <w:t>a</w:t>
      </w:r>
      <w:r w:rsidRPr="00B61E45">
        <w:rPr>
          <w:rFonts w:ascii="Times New Roman" w:hAnsi="Times New Roman" w:cs="Times New Roman"/>
          <w:szCs w:val="18"/>
        </w:rPr>
        <w:t>gree</w:t>
      </w:r>
      <w:r w:rsidRPr="00B61E45">
        <w:rPr>
          <w:rFonts w:ascii="Times New Roman" w:hAnsi="Times New Roman" w:cs="Times New Roman"/>
          <w:spacing w:val="-6"/>
          <w:szCs w:val="18"/>
        </w:rPr>
        <w:t xml:space="preserve"> </w:t>
      </w:r>
      <w:r w:rsidRPr="00B61E45">
        <w:rPr>
          <w:rFonts w:ascii="Times New Roman" w:hAnsi="Times New Roman" w:cs="Times New Roman"/>
          <w:szCs w:val="18"/>
        </w:rPr>
        <w:t>to</w:t>
      </w:r>
      <w:r w:rsidRPr="00B61E45">
        <w:rPr>
          <w:rFonts w:ascii="Times New Roman" w:hAnsi="Times New Roman" w:cs="Times New Roman"/>
          <w:spacing w:val="-7"/>
          <w:szCs w:val="18"/>
        </w:rPr>
        <w:t xml:space="preserve"> </w:t>
      </w:r>
      <w:r w:rsidRPr="00B61E45">
        <w:rPr>
          <w:rFonts w:ascii="Times New Roman" w:hAnsi="Times New Roman" w:cs="Times New Roman"/>
          <w:szCs w:val="18"/>
        </w:rPr>
        <w:t>try resolvi</w:t>
      </w:r>
      <w:r w:rsidRPr="00B61E45">
        <w:rPr>
          <w:rFonts w:ascii="Times New Roman" w:hAnsi="Times New Roman" w:cs="Times New Roman"/>
          <w:spacing w:val="1"/>
          <w:szCs w:val="18"/>
        </w:rPr>
        <w:t>n</w:t>
      </w:r>
      <w:r w:rsidRPr="00B61E45">
        <w:rPr>
          <w:rFonts w:ascii="Times New Roman" w:hAnsi="Times New Roman" w:cs="Times New Roman"/>
          <w:szCs w:val="18"/>
        </w:rPr>
        <w:t>g</w:t>
      </w:r>
      <w:r w:rsidRPr="00B61E45">
        <w:rPr>
          <w:rFonts w:ascii="Times New Roman" w:hAnsi="Times New Roman" w:cs="Times New Roman"/>
          <w:spacing w:val="-7"/>
          <w:szCs w:val="18"/>
        </w:rPr>
        <w:t xml:space="preserve"> </w:t>
      </w:r>
      <w:r w:rsidRPr="00B61E45">
        <w:rPr>
          <w:rFonts w:ascii="Times New Roman" w:hAnsi="Times New Roman" w:cs="Times New Roman"/>
          <w:szCs w:val="18"/>
        </w:rPr>
        <w:t>t</w:t>
      </w:r>
      <w:r w:rsidRPr="00B61E45">
        <w:rPr>
          <w:rFonts w:ascii="Times New Roman" w:hAnsi="Times New Roman" w:cs="Times New Roman"/>
          <w:spacing w:val="1"/>
          <w:szCs w:val="18"/>
        </w:rPr>
        <w:t>h</w:t>
      </w:r>
      <w:r w:rsidRPr="00B61E45">
        <w:rPr>
          <w:rFonts w:ascii="Times New Roman" w:hAnsi="Times New Roman" w:cs="Times New Roman"/>
          <w:szCs w:val="18"/>
        </w:rPr>
        <w:t>eir</w:t>
      </w:r>
      <w:r w:rsidRPr="00B61E45">
        <w:rPr>
          <w:rFonts w:ascii="Times New Roman" w:hAnsi="Times New Roman" w:cs="Times New Roman"/>
          <w:spacing w:val="-9"/>
          <w:szCs w:val="18"/>
        </w:rPr>
        <w:t xml:space="preserve"> </w:t>
      </w:r>
      <w:r w:rsidRPr="00B61E45">
        <w:rPr>
          <w:rFonts w:ascii="Times New Roman" w:hAnsi="Times New Roman" w:cs="Times New Roman"/>
          <w:spacing w:val="1"/>
          <w:szCs w:val="18"/>
        </w:rPr>
        <w:t>p</w:t>
      </w:r>
      <w:r w:rsidRPr="00B61E45">
        <w:rPr>
          <w:rFonts w:ascii="Times New Roman" w:hAnsi="Times New Roman" w:cs="Times New Roman"/>
          <w:szCs w:val="18"/>
        </w:rPr>
        <w:t>ro</w:t>
      </w:r>
      <w:r w:rsidRPr="00B61E45">
        <w:rPr>
          <w:rFonts w:ascii="Times New Roman" w:hAnsi="Times New Roman" w:cs="Times New Roman"/>
          <w:spacing w:val="1"/>
          <w:szCs w:val="18"/>
        </w:rPr>
        <w:t>b</w:t>
      </w:r>
      <w:r w:rsidRPr="00B61E45">
        <w:rPr>
          <w:rFonts w:ascii="Times New Roman" w:hAnsi="Times New Roman" w:cs="Times New Roman"/>
          <w:szCs w:val="18"/>
        </w:rPr>
        <w:t>lem</w:t>
      </w:r>
      <w:r w:rsidRPr="00B61E45">
        <w:rPr>
          <w:rFonts w:ascii="Times New Roman" w:hAnsi="Times New Roman" w:cs="Times New Roman"/>
          <w:spacing w:val="-8"/>
          <w:szCs w:val="18"/>
        </w:rPr>
        <w:t xml:space="preserve"> </w:t>
      </w:r>
      <w:r w:rsidRPr="00B61E45">
        <w:rPr>
          <w:rFonts w:ascii="Times New Roman" w:hAnsi="Times New Roman" w:cs="Times New Roman"/>
          <w:szCs w:val="18"/>
        </w:rPr>
        <w:t>t</w:t>
      </w:r>
      <w:r w:rsidRPr="00B61E45">
        <w:rPr>
          <w:rFonts w:ascii="Times New Roman" w:hAnsi="Times New Roman" w:cs="Times New Roman"/>
          <w:spacing w:val="1"/>
          <w:szCs w:val="18"/>
        </w:rPr>
        <w:t>h</w:t>
      </w:r>
      <w:r w:rsidRPr="00B61E45">
        <w:rPr>
          <w:rFonts w:ascii="Times New Roman" w:hAnsi="Times New Roman" w:cs="Times New Roman"/>
          <w:szCs w:val="18"/>
        </w:rPr>
        <w:t>ro</w:t>
      </w:r>
      <w:r w:rsidRPr="00B61E45">
        <w:rPr>
          <w:rFonts w:ascii="Times New Roman" w:hAnsi="Times New Roman" w:cs="Times New Roman"/>
          <w:spacing w:val="1"/>
          <w:szCs w:val="18"/>
        </w:rPr>
        <w:t>u</w:t>
      </w:r>
      <w:r w:rsidRPr="00B61E45">
        <w:rPr>
          <w:rFonts w:ascii="Times New Roman" w:hAnsi="Times New Roman" w:cs="Times New Roman"/>
          <w:szCs w:val="18"/>
        </w:rPr>
        <w:t>gh</w:t>
      </w:r>
      <w:r w:rsidRPr="00B61E45">
        <w:rPr>
          <w:rFonts w:ascii="Times New Roman" w:hAnsi="Times New Roman" w:cs="Times New Roman"/>
          <w:spacing w:val="-8"/>
          <w:szCs w:val="18"/>
        </w:rPr>
        <w:t xml:space="preserve"> </w:t>
      </w:r>
      <w:r w:rsidRPr="00B61E45">
        <w:rPr>
          <w:rFonts w:ascii="Times New Roman" w:hAnsi="Times New Roman" w:cs="Times New Roman"/>
          <w:spacing w:val="1"/>
          <w:szCs w:val="18"/>
        </w:rPr>
        <w:t>m</w:t>
      </w:r>
      <w:r w:rsidRPr="00B61E45">
        <w:rPr>
          <w:rFonts w:ascii="Times New Roman" w:hAnsi="Times New Roman" w:cs="Times New Roman"/>
          <w:szCs w:val="18"/>
        </w:rPr>
        <w:t>e</w:t>
      </w:r>
      <w:r w:rsidRPr="00B61E45">
        <w:rPr>
          <w:rFonts w:ascii="Times New Roman" w:hAnsi="Times New Roman" w:cs="Times New Roman"/>
          <w:spacing w:val="1"/>
          <w:szCs w:val="18"/>
        </w:rPr>
        <w:t>d</w:t>
      </w:r>
      <w:r w:rsidRPr="00B61E45">
        <w:rPr>
          <w:rFonts w:ascii="Times New Roman" w:hAnsi="Times New Roman" w:cs="Times New Roman"/>
          <w:szCs w:val="18"/>
        </w:rPr>
        <w:t>i</w:t>
      </w:r>
      <w:r w:rsidRPr="00B61E45">
        <w:rPr>
          <w:rFonts w:ascii="Times New Roman" w:hAnsi="Times New Roman" w:cs="Times New Roman"/>
          <w:spacing w:val="1"/>
          <w:szCs w:val="18"/>
        </w:rPr>
        <w:t>a</w:t>
      </w:r>
      <w:r w:rsidRPr="00B61E45">
        <w:rPr>
          <w:rFonts w:ascii="Times New Roman" w:hAnsi="Times New Roman" w:cs="Times New Roman"/>
          <w:szCs w:val="18"/>
        </w:rPr>
        <w:t>tio</w:t>
      </w:r>
      <w:r w:rsidRPr="00B61E45">
        <w:rPr>
          <w:rFonts w:ascii="Times New Roman" w:hAnsi="Times New Roman" w:cs="Times New Roman"/>
          <w:spacing w:val="1"/>
          <w:szCs w:val="18"/>
        </w:rPr>
        <w:t>n</w:t>
      </w:r>
      <w:r w:rsidRPr="00B61E45">
        <w:rPr>
          <w:rFonts w:ascii="Times New Roman" w:hAnsi="Times New Roman" w:cs="Times New Roman"/>
          <w:szCs w:val="18"/>
        </w:rPr>
        <w:t>,</w:t>
      </w:r>
      <w:r w:rsidRPr="00B61E45">
        <w:rPr>
          <w:rFonts w:ascii="Times New Roman" w:hAnsi="Times New Roman" w:cs="Times New Roman"/>
          <w:spacing w:val="-11"/>
          <w:szCs w:val="18"/>
        </w:rPr>
        <w:t xml:space="preserve"> </w:t>
      </w:r>
      <w:r w:rsidRPr="00B61E45">
        <w:rPr>
          <w:rFonts w:ascii="Times New Roman" w:hAnsi="Times New Roman" w:cs="Times New Roman"/>
          <w:szCs w:val="18"/>
        </w:rPr>
        <w:t>t</w:t>
      </w:r>
      <w:r w:rsidRPr="00B61E45">
        <w:rPr>
          <w:rFonts w:ascii="Times New Roman" w:hAnsi="Times New Roman" w:cs="Times New Roman"/>
          <w:spacing w:val="1"/>
          <w:szCs w:val="18"/>
        </w:rPr>
        <w:t>h</w:t>
      </w:r>
      <w:r w:rsidRPr="00B61E45">
        <w:rPr>
          <w:rFonts w:ascii="Times New Roman" w:hAnsi="Times New Roman" w:cs="Times New Roman"/>
          <w:szCs w:val="18"/>
        </w:rPr>
        <w:t>e</w:t>
      </w:r>
      <w:r w:rsidRPr="00B61E45">
        <w:rPr>
          <w:rFonts w:ascii="Times New Roman" w:hAnsi="Times New Roman" w:cs="Times New Roman"/>
          <w:spacing w:val="-10"/>
          <w:szCs w:val="18"/>
        </w:rPr>
        <w:t xml:space="preserve"> </w:t>
      </w:r>
      <w:r w:rsidRPr="00B61E45">
        <w:rPr>
          <w:rFonts w:ascii="Times New Roman" w:hAnsi="Times New Roman" w:cs="Times New Roman"/>
          <w:spacing w:val="-3"/>
          <w:szCs w:val="18"/>
        </w:rPr>
        <w:t>S</w:t>
      </w:r>
      <w:r w:rsidRPr="00B61E45">
        <w:rPr>
          <w:rFonts w:ascii="Times New Roman" w:hAnsi="Times New Roman" w:cs="Times New Roman"/>
          <w:spacing w:val="-2"/>
          <w:szCs w:val="18"/>
        </w:rPr>
        <w:t>uper</w:t>
      </w:r>
      <w:r w:rsidRPr="00B61E45">
        <w:rPr>
          <w:rFonts w:ascii="Times New Roman" w:hAnsi="Times New Roman" w:cs="Times New Roman"/>
          <w:spacing w:val="-3"/>
          <w:szCs w:val="18"/>
        </w:rPr>
        <w:t>i</w:t>
      </w:r>
      <w:r w:rsidRPr="00B61E45">
        <w:rPr>
          <w:rFonts w:ascii="Times New Roman" w:hAnsi="Times New Roman" w:cs="Times New Roman"/>
          <w:spacing w:val="-2"/>
          <w:szCs w:val="18"/>
        </w:rPr>
        <w:t>n</w:t>
      </w:r>
      <w:r w:rsidRPr="00B61E45">
        <w:rPr>
          <w:rFonts w:ascii="Times New Roman" w:hAnsi="Times New Roman" w:cs="Times New Roman"/>
          <w:spacing w:val="-3"/>
          <w:szCs w:val="18"/>
        </w:rPr>
        <w:t>t</w:t>
      </w:r>
      <w:r w:rsidRPr="00B61E45">
        <w:rPr>
          <w:rFonts w:ascii="Times New Roman" w:hAnsi="Times New Roman" w:cs="Times New Roman"/>
          <w:spacing w:val="-2"/>
          <w:szCs w:val="18"/>
        </w:rPr>
        <w:t>enden</w:t>
      </w:r>
      <w:r w:rsidRPr="00B61E45">
        <w:rPr>
          <w:rFonts w:ascii="Times New Roman" w:hAnsi="Times New Roman" w:cs="Times New Roman"/>
          <w:szCs w:val="18"/>
        </w:rPr>
        <w:t>t</w:t>
      </w:r>
      <w:r w:rsidRPr="00B61E45">
        <w:rPr>
          <w:rFonts w:ascii="Times New Roman" w:hAnsi="Times New Roman" w:cs="Times New Roman"/>
          <w:spacing w:val="-12"/>
          <w:szCs w:val="18"/>
        </w:rPr>
        <w:t xml:space="preserve"> </w:t>
      </w:r>
      <w:r w:rsidRPr="00B61E45">
        <w:rPr>
          <w:rFonts w:ascii="Times New Roman" w:hAnsi="Times New Roman" w:cs="Times New Roman"/>
          <w:spacing w:val="-2"/>
          <w:szCs w:val="18"/>
        </w:rPr>
        <w:t>o</w:t>
      </w:r>
      <w:r w:rsidRPr="00B61E45">
        <w:rPr>
          <w:rFonts w:ascii="Times New Roman" w:hAnsi="Times New Roman" w:cs="Times New Roman"/>
          <w:szCs w:val="18"/>
        </w:rPr>
        <w:t>r</w:t>
      </w:r>
      <w:r w:rsidRPr="00B61E45">
        <w:rPr>
          <w:rFonts w:ascii="Times New Roman" w:hAnsi="Times New Roman" w:cs="Times New Roman"/>
          <w:spacing w:val="-13"/>
          <w:szCs w:val="18"/>
        </w:rPr>
        <w:t xml:space="preserve"> </w:t>
      </w:r>
      <w:r w:rsidRPr="00B61E45">
        <w:rPr>
          <w:rFonts w:ascii="Times New Roman" w:hAnsi="Times New Roman" w:cs="Times New Roman"/>
          <w:spacing w:val="-2"/>
          <w:szCs w:val="18"/>
        </w:rPr>
        <w:t>des</w:t>
      </w:r>
      <w:r w:rsidRPr="00B61E45">
        <w:rPr>
          <w:rFonts w:ascii="Times New Roman" w:hAnsi="Times New Roman" w:cs="Times New Roman"/>
          <w:spacing w:val="-3"/>
          <w:szCs w:val="18"/>
        </w:rPr>
        <w:t>ig</w:t>
      </w:r>
      <w:r w:rsidRPr="00B61E45">
        <w:rPr>
          <w:rFonts w:ascii="Times New Roman" w:hAnsi="Times New Roman" w:cs="Times New Roman"/>
          <w:spacing w:val="-2"/>
          <w:szCs w:val="18"/>
        </w:rPr>
        <w:t>ne</w:t>
      </w:r>
      <w:r w:rsidRPr="00B61E45">
        <w:rPr>
          <w:rFonts w:ascii="Times New Roman" w:hAnsi="Times New Roman" w:cs="Times New Roman"/>
          <w:szCs w:val="18"/>
        </w:rPr>
        <w:t>e</w:t>
      </w:r>
      <w:r w:rsidRPr="00B61E45">
        <w:rPr>
          <w:rFonts w:ascii="Times New Roman" w:hAnsi="Times New Roman" w:cs="Times New Roman"/>
          <w:spacing w:val="-13"/>
          <w:szCs w:val="18"/>
        </w:rPr>
        <w:t xml:space="preserve"> </w:t>
      </w:r>
      <w:r w:rsidRPr="00B61E45">
        <w:rPr>
          <w:rFonts w:ascii="Times New Roman" w:hAnsi="Times New Roman" w:cs="Times New Roman"/>
          <w:spacing w:val="-2"/>
          <w:szCs w:val="18"/>
        </w:rPr>
        <w:t>sh</w:t>
      </w:r>
      <w:r w:rsidRPr="00B61E45">
        <w:rPr>
          <w:rFonts w:ascii="Times New Roman" w:hAnsi="Times New Roman" w:cs="Times New Roman"/>
          <w:spacing w:val="-1"/>
          <w:szCs w:val="18"/>
        </w:rPr>
        <w:t>a</w:t>
      </w:r>
      <w:r w:rsidRPr="00B61E45">
        <w:rPr>
          <w:rFonts w:ascii="Times New Roman" w:hAnsi="Times New Roman" w:cs="Times New Roman"/>
          <w:spacing w:val="-3"/>
          <w:szCs w:val="18"/>
        </w:rPr>
        <w:t>l</w:t>
      </w:r>
      <w:r w:rsidRPr="00B61E45">
        <w:rPr>
          <w:rFonts w:ascii="Times New Roman" w:hAnsi="Times New Roman" w:cs="Times New Roman"/>
          <w:szCs w:val="18"/>
        </w:rPr>
        <w:t>l</w:t>
      </w:r>
      <w:r w:rsidRPr="00B61E45">
        <w:rPr>
          <w:rFonts w:ascii="Times New Roman" w:hAnsi="Times New Roman" w:cs="Times New Roman"/>
          <w:spacing w:val="-1"/>
          <w:szCs w:val="18"/>
        </w:rPr>
        <w:t xml:space="preserve"> </w:t>
      </w:r>
      <w:r w:rsidRPr="00B61E45">
        <w:rPr>
          <w:rFonts w:ascii="Times New Roman" w:hAnsi="Times New Roman" w:cs="Times New Roman"/>
          <w:szCs w:val="18"/>
        </w:rPr>
        <w:t>i</w:t>
      </w:r>
      <w:r w:rsidRPr="00B61E45">
        <w:rPr>
          <w:rFonts w:ascii="Times New Roman" w:hAnsi="Times New Roman" w:cs="Times New Roman"/>
          <w:spacing w:val="1"/>
          <w:szCs w:val="18"/>
        </w:rPr>
        <w:t>n</w:t>
      </w:r>
      <w:r w:rsidRPr="00B61E45">
        <w:rPr>
          <w:rFonts w:ascii="Times New Roman" w:hAnsi="Times New Roman" w:cs="Times New Roman"/>
          <w:szCs w:val="18"/>
        </w:rPr>
        <w:t>iti</w:t>
      </w:r>
      <w:r w:rsidRPr="00B61E45">
        <w:rPr>
          <w:rFonts w:ascii="Times New Roman" w:hAnsi="Times New Roman" w:cs="Times New Roman"/>
          <w:spacing w:val="1"/>
          <w:szCs w:val="18"/>
        </w:rPr>
        <w:t>a</w:t>
      </w:r>
      <w:r w:rsidRPr="00B61E45">
        <w:rPr>
          <w:rFonts w:ascii="Times New Roman" w:hAnsi="Times New Roman" w:cs="Times New Roman"/>
          <w:szCs w:val="18"/>
        </w:rPr>
        <w:t>te</w:t>
      </w:r>
      <w:r w:rsidRPr="00B61E45">
        <w:rPr>
          <w:rFonts w:ascii="Times New Roman" w:hAnsi="Times New Roman" w:cs="Times New Roman"/>
          <w:spacing w:val="-7"/>
          <w:szCs w:val="18"/>
        </w:rPr>
        <w:t xml:space="preserve"> </w:t>
      </w:r>
      <w:r w:rsidRPr="00B61E45">
        <w:rPr>
          <w:rFonts w:ascii="Times New Roman" w:hAnsi="Times New Roman" w:cs="Times New Roman"/>
          <w:szCs w:val="18"/>
        </w:rPr>
        <w:t>a</w:t>
      </w:r>
      <w:r w:rsidRPr="00B61E45">
        <w:rPr>
          <w:rFonts w:ascii="Times New Roman" w:hAnsi="Times New Roman" w:cs="Times New Roman"/>
          <w:spacing w:val="-7"/>
          <w:szCs w:val="18"/>
        </w:rPr>
        <w:t xml:space="preserve"> </w:t>
      </w:r>
      <w:r w:rsidRPr="00B61E45">
        <w:rPr>
          <w:rFonts w:ascii="Times New Roman" w:hAnsi="Times New Roman" w:cs="Times New Roman"/>
          <w:spacing w:val="1"/>
          <w:szCs w:val="18"/>
        </w:rPr>
        <w:t>m</w:t>
      </w:r>
      <w:r w:rsidRPr="00B61E45">
        <w:rPr>
          <w:rFonts w:ascii="Times New Roman" w:hAnsi="Times New Roman" w:cs="Times New Roman"/>
          <w:szCs w:val="18"/>
        </w:rPr>
        <w:t>e</w:t>
      </w:r>
      <w:r w:rsidRPr="00B61E45">
        <w:rPr>
          <w:rFonts w:ascii="Times New Roman" w:hAnsi="Times New Roman" w:cs="Times New Roman"/>
          <w:spacing w:val="1"/>
          <w:szCs w:val="18"/>
        </w:rPr>
        <w:t>d</w:t>
      </w:r>
      <w:r w:rsidRPr="00B61E45">
        <w:rPr>
          <w:rFonts w:ascii="Times New Roman" w:hAnsi="Times New Roman" w:cs="Times New Roman"/>
          <w:szCs w:val="18"/>
        </w:rPr>
        <w:t>i</w:t>
      </w:r>
      <w:r w:rsidRPr="00B61E45">
        <w:rPr>
          <w:rFonts w:ascii="Times New Roman" w:hAnsi="Times New Roman" w:cs="Times New Roman"/>
          <w:spacing w:val="1"/>
          <w:szCs w:val="18"/>
        </w:rPr>
        <w:t>a</w:t>
      </w:r>
      <w:r w:rsidRPr="00B61E45">
        <w:rPr>
          <w:rFonts w:ascii="Times New Roman" w:hAnsi="Times New Roman" w:cs="Times New Roman"/>
          <w:szCs w:val="18"/>
        </w:rPr>
        <w:t>tion</w:t>
      </w:r>
      <w:r w:rsidRPr="00B61E45">
        <w:rPr>
          <w:rFonts w:ascii="Times New Roman" w:hAnsi="Times New Roman" w:cs="Times New Roman"/>
          <w:spacing w:val="-9"/>
          <w:szCs w:val="18"/>
        </w:rPr>
        <w:t xml:space="preserve"> </w:t>
      </w:r>
      <w:r w:rsidRPr="00B61E45">
        <w:rPr>
          <w:rFonts w:ascii="Times New Roman" w:hAnsi="Times New Roman" w:cs="Times New Roman"/>
          <w:spacing w:val="1"/>
          <w:szCs w:val="18"/>
        </w:rPr>
        <w:t>p</w:t>
      </w:r>
      <w:r w:rsidRPr="00B61E45">
        <w:rPr>
          <w:rFonts w:ascii="Times New Roman" w:hAnsi="Times New Roman" w:cs="Times New Roman"/>
          <w:szCs w:val="18"/>
        </w:rPr>
        <w:t>rocess</w:t>
      </w:r>
      <w:r w:rsidRPr="00B61E45">
        <w:rPr>
          <w:rFonts w:ascii="Times New Roman" w:hAnsi="Times New Roman" w:cs="Times New Roman"/>
          <w:spacing w:val="-8"/>
          <w:szCs w:val="18"/>
        </w:rPr>
        <w:t xml:space="preserve"> </w:t>
      </w:r>
      <w:r w:rsidRPr="00B61E45">
        <w:rPr>
          <w:rFonts w:ascii="Times New Roman" w:hAnsi="Times New Roman" w:cs="Times New Roman"/>
          <w:spacing w:val="1"/>
          <w:szCs w:val="18"/>
        </w:rPr>
        <w:t>b</w:t>
      </w:r>
      <w:r w:rsidRPr="00B61E45">
        <w:rPr>
          <w:rFonts w:ascii="Times New Roman" w:hAnsi="Times New Roman" w:cs="Times New Roman"/>
          <w:szCs w:val="18"/>
        </w:rPr>
        <w:t>efore</w:t>
      </w:r>
      <w:r w:rsidRPr="00B61E45">
        <w:rPr>
          <w:rFonts w:ascii="Times New Roman" w:hAnsi="Times New Roman" w:cs="Times New Roman"/>
          <w:spacing w:val="-8"/>
          <w:szCs w:val="18"/>
        </w:rPr>
        <w:t xml:space="preserve"> </w:t>
      </w:r>
      <w:r w:rsidRPr="00B61E45">
        <w:rPr>
          <w:rFonts w:ascii="Times New Roman" w:hAnsi="Times New Roman" w:cs="Times New Roman"/>
          <w:spacing w:val="1"/>
          <w:w w:val="99"/>
          <w:szCs w:val="18"/>
        </w:rPr>
        <w:t>b</w:t>
      </w:r>
      <w:r w:rsidRPr="00B61E45">
        <w:rPr>
          <w:rFonts w:ascii="Times New Roman" w:hAnsi="Times New Roman" w:cs="Times New Roman"/>
          <w:w w:val="99"/>
          <w:szCs w:val="18"/>
        </w:rPr>
        <w:t>egi</w:t>
      </w:r>
      <w:r w:rsidRPr="00B61E45">
        <w:rPr>
          <w:rFonts w:ascii="Times New Roman" w:hAnsi="Times New Roman" w:cs="Times New Roman"/>
          <w:spacing w:val="1"/>
          <w:w w:val="99"/>
          <w:szCs w:val="18"/>
        </w:rPr>
        <w:t>nn</w:t>
      </w:r>
      <w:r w:rsidRPr="00B61E45">
        <w:rPr>
          <w:rFonts w:ascii="Times New Roman" w:hAnsi="Times New Roman" w:cs="Times New Roman"/>
          <w:w w:val="99"/>
          <w:szCs w:val="18"/>
        </w:rPr>
        <w:t>i</w:t>
      </w:r>
      <w:r w:rsidRPr="00B61E45">
        <w:rPr>
          <w:rFonts w:ascii="Times New Roman" w:hAnsi="Times New Roman" w:cs="Times New Roman"/>
          <w:spacing w:val="1"/>
          <w:w w:val="99"/>
          <w:szCs w:val="18"/>
        </w:rPr>
        <w:t>n</w:t>
      </w:r>
      <w:r w:rsidRPr="00B61E45">
        <w:rPr>
          <w:rFonts w:ascii="Times New Roman" w:hAnsi="Times New Roman" w:cs="Times New Roman"/>
          <w:w w:val="99"/>
          <w:szCs w:val="18"/>
        </w:rPr>
        <w:t>g</w:t>
      </w:r>
      <w:r w:rsidRPr="00B61E45">
        <w:rPr>
          <w:rFonts w:ascii="Times New Roman" w:hAnsi="Times New Roman" w:cs="Times New Roman"/>
          <w:spacing w:val="-7"/>
          <w:szCs w:val="18"/>
        </w:rPr>
        <w:t xml:space="preserve"> </w:t>
      </w:r>
      <w:r w:rsidRPr="00B61E45">
        <w:rPr>
          <w:rFonts w:ascii="Times New Roman" w:hAnsi="Times New Roman" w:cs="Times New Roman"/>
          <w:w w:val="99"/>
          <w:szCs w:val="18"/>
        </w:rPr>
        <w:t>a</w:t>
      </w:r>
      <w:r w:rsidRPr="00B61E45">
        <w:rPr>
          <w:rFonts w:ascii="Times New Roman" w:hAnsi="Times New Roman" w:cs="Times New Roman"/>
          <w:spacing w:val="-6"/>
          <w:szCs w:val="18"/>
        </w:rPr>
        <w:t xml:space="preserve"> </w:t>
      </w:r>
      <w:r w:rsidRPr="00B61E45">
        <w:rPr>
          <w:rFonts w:ascii="Times New Roman" w:hAnsi="Times New Roman" w:cs="Times New Roman"/>
          <w:szCs w:val="18"/>
        </w:rPr>
        <w:t>for</w:t>
      </w:r>
      <w:r w:rsidRPr="00B61E45">
        <w:rPr>
          <w:rFonts w:ascii="Times New Roman" w:hAnsi="Times New Roman" w:cs="Times New Roman"/>
          <w:spacing w:val="1"/>
          <w:szCs w:val="18"/>
        </w:rPr>
        <w:t>ma</w:t>
      </w:r>
      <w:r w:rsidRPr="00B61E45">
        <w:rPr>
          <w:rFonts w:ascii="Times New Roman" w:hAnsi="Times New Roman" w:cs="Times New Roman"/>
          <w:szCs w:val="18"/>
        </w:rPr>
        <w:t>l</w:t>
      </w:r>
      <w:r w:rsidRPr="00B61E45">
        <w:rPr>
          <w:rFonts w:ascii="Times New Roman" w:hAnsi="Times New Roman" w:cs="Times New Roman"/>
          <w:spacing w:val="-10"/>
          <w:szCs w:val="18"/>
        </w:rPr>
        <w:t xml:space="preserve"> </w:t>
      </w:r>
      <w:r w:rsidRPr="00B61E45">
        <w:rPr>
          <w:rFonts w:ascii="Times New Roman" w:hAnsi="Times New Roman" w:cs="Times New Roman"/>
          <w:szCs w:val="18"/>
        </w:rPr>
        <w:t>co</w:t>
      </w:r>
      <w:r w:rsidRPr="00B61E45">
        <w:rPr>
          <w:rFonts w:ascii="Times New Roman" w:hAnsi="Times New Roman" w:cs="Times New Roman"/>
          <w:spacing w:val="2"/>
          <w:szCs w:val="18"/>
        </w:rPr>
        <w:t>m</w:t>
      </w:r>
      <w:r w:rsidRPr="00B61E45">
        <w:rPr>
          <w:rFonts w:ascii="Times New Roman" w:hAnsi="Times New Roman" w:cs="Times New Roman"/>
          <w:spacing w:val="1"/>
          <w:szCs w:val="18"/>
        </w:rPr>
        <w:t>p</w:t>
      </w:r>
      <w:r w:rsidRPr="00B61E45">
        <w:rPr>
          <w:rFonts w:ascii="Times New Roman" w:hAnsi="Times New Roman" w:cs="Times New Roman"/>
          <w:spacing w:val="-3"/>
          <w:szCs w:val="18"/>
        </w:rPr>
        <w:t>li</w:t>
      </w:r>
      <w:r w:rsidRPr="00B61E45">
        <w:rPr>
          <w:rFonts w:ascii="Times New Roman" w:hAnsi="Times New Roman" w:cs="Times New Roman"/>
          <w:spacing w:val="-2"/>
          <w:szCs w:val="18"/>
        </w:rPr>
        <w:t>anc</w:t>
      </w:r>
      <w:r w:rsidRPr="00B61E45">
        <w:rPr>
          <w:rFonts w:ascii="Times New Roman" w:hAnsi="Times New Roman" w:cs="Times New Roman"/>
          <w:szCs w:val="18"/>
        </w:rPr>
        <w:t>e</w:t>
      </w:r>
      <w:r w:rsidRPr="00B61E45">
        <w:rPr>
          <w:rFonts w:ascii="Times New Roman" w:hAnsi="Times New Roman" w:cs="Times New Roman"/>
          <w:spacing w:val="-14"/>
          <w:szCs w:val="18"/>
        </w:rPr>
        <w:t xml:space="preserve"> </w:t>
      </w:r>
      <w:r w:rsidRPr="00B61E45">
        <w:rPr>
          <w:rFonts w:ascii="Times New Roman" w:hAnsi="Times New Roman" w:cs="Times New Roman"/>
          <w:spacing w:val="-3"/>
          <w:szCs w:val="18"/>
        </w:rPr>
        <w:t>i</w:t>
      </w:r>
      <w:r w:rsidRPr="00B61E45">
        <w:rPr>
          <w:rFonts w:ascii="Times New Roman" w:hAnsi="Times New Roman" w:cs="Times New Roman"/>
          <w:spacing w:val="-2"/>
          <w:szCs w:val="18"/>
        </w:rPr>
        <w:t>nves</w:t>
      </w:r>
      <w:r w:rsidRPr="00B61E45">
        <w:rPr>
          <w:rFonts w:ascii="Times New Roman" w:hAnsi="Times New Roman" w:cs="Times New Roman"/>
          <w:spacing w:val="-3"/>
          <w:szCs w:val="18"/>
        </w:rPr>
        <w:t>tig</w:t>
      </w:r>
      <w:r w:rsidRPr="00B61E45">
        <w:rPr>
          <w:rFonts w:ascii="Times New Roman" w:hAnsi="Times New Roman" w:cs="Times New Roman"/>
          <w:spacing w:val="-1"/>
          <w:szCs w:val="18"/>
        </w:rPr>
        <w:t>a</w:t>
      </w:r>
      <w:r w:rsidRPr="00B61E45">
        <w:rPr>
          <w:rFonts w:ascii="Times New Roman" w:hAnsi="Times New Roman" w:cs="Times New Roman"/>
          <w:spacing w:val="-3"/>
          <w:szCs w:val="18"/>
        </w:rPr>
        <w:t>ti</w:t>
      </w:r>
      <w:r w:rsidRPr="00B61E45">
        <w:rPr>
          <w:rFonts w:ascii="Times New Roman" w:hAnsi="Times New Roman" w:cs="Times New Roman"/>
          <w:spacing w:val="-2"/>
          <w:szCs w:val="18"/>
        </w:rPr>
        <w:t>on</w:t>
      </w:r>
      <w:r w:rsidRPr="00B61E45">
        <w:rPr>
          <w:rFonts w:ascii="Times New Roman" w:hAnsi="Times New Roman" w:cs="Times New Roman"/>
          <w:szCs w:val="18"/>
        </w:rPr>
        <w:t>.</w:t>
      </w:r>
      <w:r w:rsidR="00845F1A">
        <w:rPr>
          <w:rFonts w:ascii="Times New Roman" w:hAnsi="Times New Roman" w:cs="Times New Roman"/>
          <w:szCs w:val="18"/>
        </w:rPr>
        <w:t xml:space="preserve">  </w:t>
      </w:r>
    </w:p>
    <w:p w14:paraId="04EF409A" w14:textId="77777777" w:rsidR="00B0107B" w:rsidRPr="00B0107B" w:rsidRDefault="00B0107B" w:rsidP="00B0107B">
      <w:pPr>
        <w:pStyle w:val="ListParagraph"/>
        <w:widowControl w:val="0"/>
        <w:autoSpaceDE w:val="0"/>
        <w:spacing w:before="41"/>
        <w:ind w:left="360"/>
        <w:rPr>
          <w:rFonts w:ascii="Times New Roman" w:hAnsi="Times New Roman" w:cs="Times New Roman"/>
          <w:szCs w:val="18"/>
        </w:rPr>
      </w:pPr>
    </w:p>
    <w:p w14:paraId="52A99F7C" w14:textId="77777777" w:rsidR="00B61E45" w:rsidRPr="00B61E45" w:rsidRDefault="00B61E45" w:rsidP="00B61E45">
      <w:pPr>
        <w:pStyle w:val="ListParagraph"/>
        <w:widowControl w:val="0"/>
        <w:autoSpaceDE w:val="0"/>
        <w:spacing w:before="41"/>
        <w:ind w:left="360"/>
        <w:rPr>
          <w:rFonts w:ascii="Times New Roman" w:hAnsi="Times New Roman" w:cs="Times New Roman"/>
          <w:szCs w:val="18"/>
        </w:rPr>
      </w:pPr>
      <w:r w:rsidRPr="00B61E45">
        <w:rPr>
          <w:rFonts w:ascii="Times New Roman" w:hAnsi="Times New Roman" w:cs="Times New Roman"/>
          <w:szCs w:val="18"/>
        </w:rPr>
        <w:t>T</w:t>
      </w:r>
      <w:r w:rsidRPr="00B61E45">
        <w:rPr>
          <w:rFonts w:ascii="Times New Roman" w:hAnsi="Times New Roman" w:cs="Times New Roman"/>
          <w:spacing w:val="1"/>
          <w:szCs w:val="18"/>
        </w:rPr>
        <w:t>h</w:t>
      </w:r>
      <w:r w:rsidRPr="00B61E45">
        <w:rPr>
          <w:rFonts w:ascii="Times New Roman" w:hAnsi="Times New Roman" w:cs="Times New Roman"/>
          <w:szCs w:val="18"/>
        </w:rPr>
        <w:t xml:space="preserve">e </w:t>
      </w:r>
      <w:r w:rsidRPr="00B61E45">
        <w:rPr>
          <w:rFonts w:ascii="Times New Roman" w:hAnsi="Times New Roman" w:cs="Times New Roman"/>
          <w:spacing w:val="16"/>
          <w:szCs w:val="18"/>
        </w:rPr>
        <w:t>Superintendent</w:t>
      </w:r>
      <w:r w:rsidRPr="00B61E45">
        <w:rPr>
          <w:rFonts w:ascii="Times New Roman" w:hAnsi="Times New Roman" w:cs="Times New Roman"/>
          <w:szCs w:val="18"/>
        </w:rPr>
        <w:t xml:space="preserve"> </w:t>
      </w:r>
      <w:r w:rsidRPr="00B61E45">
        <w:rPr>
          <w:rFonts w:ascii="Times New Roman" w:hAnsi="Times New Roman" w:cs="Times New Roman"/>
          <w:spacing w:val="15"/>
          <w:szCs w:val="18"/>
        </w:rPr>
        <w:t>or</w:t>
      </w:r>
      <w:r w:rsidRPr="00B61E45">
        <w:rPr>
          <w:rFonts w:ascii="Times New Roman" w:hAnsi="Times New Roman" w:cs="Times New Roman"/>
          <w:szCs w:val="18"/>
        </w:rPr>
        <w:t xml:space="preserve"> </w:t>
      </w:r>
      <w:r w:rsidRPr="00B61E45">
        <w:rPr>
          <w:rFonts w:ascii="Times New Roman" w:hAnsi="Times New Roman" w:cs="Times New Roman"/>
          <w:spacing w:val="14"/>
          <w:szCs w:val="18"/>
        </w:rPr>
        <w:t>designee</w:t>
      </w:r>
      <w:r w:rsidRPr="00B61E45">
        <w:rPr>
          <w:rFonts w:ascii="Times New Roman" w:hAnsi="Times New Roman" w:cs="Times New Roman"/>
          <w:szCs w:val="18"/>
        </w:rPr>
        <w:t xml:space="preserve"> </w:t>
      </w:r>
      <w:r w:rsidRPr="00B61E45">
        <w:rPr>
          <w:rFonts w:ascii="Times New Roman" w:hAnsi="Times New Roman" w:cs="Times New Roman"/>
          <w:spacing w:val="16"/>
          <w:szCs w:val="18"/>
        </w:rPr>
        <w:t>shall</w:t>
      </w:r>
      <w:r w:rsidRPr="00B61E45">
        <w:rPr>
          <w:rFonts w:ascii="Times New Roman" w:hAnsi="Times New Roman" w:cs="Times New Roman"/>
          <w:szCs w:val="18"/>
        </w:rPr>
        <w:t xml:space="preserve"> </w:t>
      </w:r>
      <w:r w:rsidRPr="00B61E45">
        <w:rPr>
          <w:rFonts w:ascii="Times New Roman" w:hAnsi="Times New Roman" w:cs="Times New Roman"/>
          <w:spacing w:val="15"/>
          <w:szCs w:val="18"/>
        </w:rPr>
        <w:t>ensure</w:t>
      </w:r>
      <w:r w:rsidRPr="00B61E45">
        <w:rPr>
          <w:rFonts w:ascii="Times New Roman" w:hAnsi="Times New Roman" w:cs="Times New Roman"/>
          <w:szCs w:val="18"/>
        </w:rPr>
        <w:t xml:space="preserve"> </w:t>
      </w:r>
      <w:r w:rsidRPr="00B61E45">
        <w:rPr>
          <w:rFonts w:ascii="Times New Roman" w:hAnsi="Times New Roman" w:cs="Times New Roman"/>
          <w:spacing w:val="16"/>
          <w:szCs w:val="18"/>
        </w:rPr>
        <w:t>that</w:t>
      </w:r>
      <w:r w:rsidRPr="00B61E45">
        <w:rPr>
          <w:rFonts w:ascii="Times New Roman" w:hAnsi="Times New Roman" w:cs="Times New Roman"/>
          <w:szCs w:val="18"/>
        </w:rPr>
        <w:t xml:space="preserve"> </w:t>
      </w:r>
      <w:r w:rsidRPr="00B61E45">
        <w:rPr>
          <w:rFonts w:ascii="Times New Roman" w:hAnsi="Times New Roman" w:cs="Times New Roman"/>
          <w:spacing w:val="16"/>
          <w:szCs w:val="18"/>
        </w:rPr>
        <w:t>mediation</w:t>
      </w:r>
      <w:r w:rsidRPr="00B61E45">
        <w:rPr>
          <w:rFonts w:ascii="Times New Roman" w:hAnsi="Times New Roman" w:cs="Times New Roman"/>
          <w:szCs w:val="18"/>
        </w:rPr>
        <w:t xml:space="preserve"> </w:t>
      </w:r>
      <w:r w:rsidRPr="00B61E45">
        <w:rPr>
          <w:rFonts w:ascii="Times New Roman" w:hAnsi="Times New Roman" w:cs="Times New Roman"/>
          <w:spacing w:val="15"/>
          <w:szCs w:val="18"/>
        </w:rPr>
        <w:t>results</w:t>
      </w:r>
      <w:r w:rsidRPr="00B61E45">
        <w:rPr>
          <w:rFonts w:ascii="Times New Roman" w:hAnsi="Times New Roman" w:cs="Times New Roman"/>
          <w:szCs w:val="18"/>
        </w:rPr>
        <w:t xml:space="preserve"> </w:t>
      </w:r>
      <w:r w:rsidRPr="00B61E45">
        <w:rPr>
          <w:rFonts w:ascii="Times New Roman" w:hAnsi="Times New Roman" w:cs="Times New Roman"/>
          <w:spacing w:val="15"/>
          <w:szCs w:val="18"/>
        </w:rPr>
        <w:t>are</w:t>
      </w:r>
      <w:r w:rsidRPr="00B61E45">
        <w:rPr>
          <w:rFonts w:ascii="Times New Roman" w:hAnsi="Times New Roman" w:cs="Times New Roman"/>
          <w:spacing w:val="-1"/>
          <w:szCs w:val="18"/>
        </w:rPr>
        <w:t xml:space="preserve"> </w:t>
      </w:r>
      <w:r w:rsidRPr="00B61E45">
        <w:rPr>
          <w:rFonts w:ascii="Times New Roman" w:hAnsi="Times New Roman" w:cs="Times New Roman"/>
          <w:szCs w:val="18"/>
        </w:rPr>
        <w:t>co</w:t>
      </w:r>
      <w:r w:rsidRPr="00B61E45">
        <w:rPr>
          <w:rFonts w:ascii="Times New Roman" w:hAnsi="Times New Roman" w:cs="Times New Roman"/>
          <w:spacing w:val="1"/>
          <w:szCs w:val="18"/>
        </w:rPr>
        <w:t>n</w:t>
      </w:r>
      <w:r w:rsidRPr="00B61E45">
        <w:rPr>
          <w:rFonts w:ascii="Times New Roman" w:hAnsi="Times New Roman" w:cs="Times New Roman"/>
          <w:szCs w:val="18"/>
        </w:rPr>
        <w:t>siste</w:t>
      </w:r>
      <w:r w:rsidRPr="00B61E45">
        <w:rPr>
          <w:rFonts w:ascii="Times New Roman" w:hAnsi="Times New Roman" w:cs="Times New Roman"/>
          <w:spacing w:val="1"/>
          <w:szCs w:val="18"/>
        </w:rPr>
        <w:t>n</w:t>
      </w:r>
      <w:r w:rsidRPr="00B61E45">
        <w:rPr>
          <w:rFonts w:ascii="Times New Roman" w:hAnsi="Times New Roman" w:cs="Times New Roman"/>
          <w:szCs w:val="18"/>
        </w:rPr>
        <w:t>t</w:t>
      </w:r>
      <w:r w:rsidRPr="00B61E45">
        <w:rPr>
          <w:rFonts w:ascii="Times New Roman" w:hAnsi="Times New Roman" w:cs="Times New Roman"/>
          <w:spacing w:val="-1"/>
          <w:szCs w:val="18"/>
        </w:rPr>
        <w:t xml:space="preserve"> </w:t>
      </w:r>
      <w:r w:rsidRPr="00B61E45">
        <w:rPr>
          <w:rFonts w:ascii="Times New Roman" w:hAnsi="Times New Roman" w:cs="Times New Roman"/>
          <w:szCs w:val="18"/>
        </w:rPr>
        <w:t>with</w:t>
      </w:r>
      <w:r w:rsidRPr="00B61E45">
        <w:rPr>
          <w:rFonts w:ascii="Times New Roman" w:hAnsi="Times New Roman" w:cs="Times New Roman"/>
          <w:spacing w:val="-4"/>
          <w:szCs w:val="18"/>
        </w:rPr>
        <w:t xml:space="preserve"> </w:t>
      </w:r>
      <w:r w:rsidRPr="00B61E45">
        <w:rPr>
          <w:rFonts w:ascii="Times New Roman" w:hAnsi="Times New Roman" w:cs="Times New Roman"/>
          <w:szCs w:val="18"/>
        </w:rPr>
        <w:t>st</w:t>
      </w:r>
      <w:r w:rsidRPr="00B61E45">
        <w:rPr>
          <w:rFonts w:ascii="Times New Roman" w:hAnsi="Times New Roman" w:cs="Times New Roman"/>
          <w:spacing w:val="1"/>
          <w:szCs w:val="18"/>
        </w:rPr>
        <w:t>a</w:t>
      </w:r>
      <w:r w:rsidRPr="00B61E45">
        <w:rPr>
          <w:rFonts w:ascii="Times New Roman" w:hAnsi="Times New Roman" w:cs="Times New Roman"/>
          <w:szCs w:val="18"/>
        </w:rPr>
        <w:t>te</w:t>
      </w:r>
      <w:r w:rsidRPr="00B61E45">
        <w:rPr>
          <w:rFonts w:ascii="Times New Roman" w:hAnsi="Times New Roman" w:cs="Times New Roman"/>
          <w:spacing w:val="-1"/>
          <w:szCs w:val="18"/>
        </w:rPr>
        <w:t xml:space="preserve"> </w:t>
      </w:r>
      <w:r w:rsidRPr="00B61E45">
        <w:rPr>
          <w:rFonts w:ascii="Times New Roman" w:hAnsi="Times New Roman" w:cs="Times New Roman"/>
          <w:spacing w:val="1"/>
          <w:szCs w:val="18"/>
        </w:rPr>
        <w:t>an</w:t>
      </w:r>
      <w:r w:rsidRPr="00B61E45">
        <w:rPr>
          <w:rFonts w:ascii="Times New Roman" w:hAnsi="Times New Roman" w:cs="Times New Roman"/>
          <w:szCs w:val="18"/>
        </w:rPr>
        <w:t>d fe</w:t>
      </w:r>
      <w:r w:rsidRPr="00B61E45">
        <w:rPr>
          <w:rFonts w:ascii="Times New Roman" w:hAnsi="Times New Roman" w:cs="Times New Roman"/>
          <w:spacing w:val="1"/>
          <w:szCs w:val="18"/>
        </w:rPr>
        <w:t>d</w:t>
      </w:r>
      <w:r w:rsidRPr="00B61E45">
        <w:rPr>
          <w:rFonts w:ascii="Times New Roman" w:hAnsi="Times New Roman" w:cs="Times New Roman"/>
          <w:szCs w:val="18"/>
        </w:rPr>
        <w:t>er</w:t>
      </w:r>
      <w:r w:rsidRPr="00B61E45">
        <w:rPr>
          <w:rFonts w:ascii="Times New Roman" w:hAnsi="Times New Roman" w:cs="Times New Roman"/>
          <w:spacing w:val="1"/>
          <w:szCs w:val="18"/>
        </w:rPr>
        <w:t>a</w:t>
      </w:r>
      <w:r w:rsidRPr="00B61E45">
        <w:rPr>
          <w:rFonts w:ascii="Times New Roman" w:hAnsi="Times New Roman" w:cs="Times New Roman"/>
          <w:szCs w:val="18"/>
        </w:rPr>
        <w:t>l</w:t>
      </w:r>
      <w:r w:rsidRPr="00B61E45">
        <w:rPr>
          <w:rFonts w:ascii="Times New Roman" w:hAnsi="Times New Roman" w:cs="Times New Roman"/>
          <w:spacing w:val="-3"/>
          <w:szCs w:val="18"/>
        </w:rPr>
        <w:t xml:space="preserve"> </w:t>
      </w:r>
      <w:r w:rsidRPr="00B61E45">
        <w:rPr>
          <w:rFonts w:ascii="Times New Roman" w:hAnsi="Times New Roman" w:cs="Times New Roman"/>
          <w:szCs w:val="18"/>
        </w:rPr>
        <w:t>l</w:t>
      </w:r>
      <w:r w:rsidRPr="00B61E45">
        <w:rPr>
          <w:rFonts w:ascii="Times New Roman" w:hAnsi="Times New Roman" w:cs="Times New Roman"/>
          <w:spacing w:val="1"/>
          <w:szCs w:val="18"/>
        </w:rPr>
        <w:t>a</w:t>
      </w:r>
      <w:r w:rsidRPr="00B61E45">
        <w:rPr>
          <w:rFonts w:ascii="Times New Roman" w:hAnsi="Times New Roman" w:cs="Times New Roman"/>
          <w:szCs w:val="18"/>
        </w:rPr>
        <w:t xml:space="preserve">ws </w:t>
      </w:r>
      <w:r w:rsidRPr="00B61E45">
        <w:rPr>
          <w:rFonts w:ascii="Times New Roman" w:hAnsi="Times New Roman" w:cs="Times New Roman"/>
          <w:spacing w:val="1"/>
          <w:szCs w:val="18"/>
        </w:rPr>
        <w:t>an</w:t>
      </w:r>
      <w:r w:rsidRPr="00B61E45">
        <w:rPr>
          <w:rFonts w:ascii="Times New Roman" w:hAnsi="Times New Roman" w:cs="Times New Roman"/>
          <w:szCs w:val="18"/>
        </w:rPr>
        <w:t>d reg</w:t>
      </w:r>
      <w:r w:rsidRPr="00B61E45">
        <w:rPr>
          <w:rFonts w:ascii="Times New Roman" w:hAnsi="Times New Roman" w:cs="Times New Roman"/>
          <w:spacing w:val="1"/>
          <w:szCs w:val="18"/>
        </w:rPr>
        <w:t>u</w:t>
      </w:r>
      <w:r w:rsidRPr="00B61E45">
        <w:rPr>
          <w:rFonts w:ascii="Times New Roman" w:hAnsi="Times New Roman" w:cs="Times New Roman"/>
          <w:szCs w:val="18"/>
        </w:rPr>
        <w:t>l</w:t>
      </w:r>
      <w:r w:rsidRPr="00B61E45">
        <w:rPr>
          <w:rFonts w:ascii="Times New Roman" w:hAnsi="Times New Roman" w:cs="Times New Roman"/>
          <w:spacing w:val="1"/>
          <w:szCs w:val="18"/>
        </w:rPr>
        <w:t>a</w:t>
      </w:r>
      <w:r w:rsidRPr="00B61E45">
        <w:rPr>
          <w:rFonts w:ascii="Times New Roman" w:hAnsi="Times New Roman" w:cs="Times New Roman"/>
          <w:szCs w:val="18"/>
        </w:rPr>
        <w:t>tio</w:t>
      </w:r>
      <w:r w:rsidRPr="00B61E45">
        <w:rPr>
          <w:rFonts w:ascii="Times New Roman" w:hAnsi="Times New Roman" w:cs="Times New Roman"/>
          <w:spacing w:val="1"/>
          <w:szCs w:val="18"/>
        </w:rPr>
        <w:t>n</w:t>
      </w:r>
      <w:r w:rsidRPr="00B61E45">
        <w:rPr>
          <w:rFonts w:ascii="Times New Roman" w:hAnsi="Times New Roman" w:cs="Times New Roman"/>
          <w:szCs w:val="18"/>
        </w:rPr>
        <w:t>s.</w:t>
      </w:r>
      <w:r>
        <w:rPr>
          <w:rFonts w:ascii="Times New Roman" w:hAnsi="Times New Roman" w:cs="Times New Roman"/>
          <w:szCs w:val="18"/>
        </w:rPr>
        <w:t xml:space="preserve">  </w:t>
      </w:r>
      <w:r w:rsidRPr="00B61E45">
        <w:rPr>
          <w:rFonts w:ascii="Times New Roman" w:hAnsi="Times New Roman" w:cs="Times New Roman"/>
          <w:szCs w:val="18"/>
        </w:rPr>
        <w:t>T</w:t>
      </w:r>
      <w:r w:rsidRPr="00B61E45">
        <w:rPr>
          <w:rFonts w:ascii="Times New Roman" w:hAnsi="Times New Roman" w:cs="Times New Roman"/>
          <w:spacing w:val="1"/>
          <w:szCs w:val="18"/>
        </w:rPr>
        <w:t>h</w:t>
      </w:r>
      <w:r w:rsidRPr="00B61E45">
        <w:rPr>
          <w:rFonts w:ascii="Times New Roman" w:hAnsi="Times New Roman" w:cs="Times New Roman"/>
          <w:szCs w:val="18"/>
        </w:rPr>
        <w:t>e</w:t>
      </w:r>
      <w:r w:rsidRPr="00B61E45">
        <w:rPr>
          <w:rFonts w:ascii="Times New Roman" w:hAnsi="Times New Roman" w:cs="Times New Roman"/>
          <w:spacing w:val="-6"/>
          <w:szCs w:val="18"/>
        </w:rPr>
        <w:t xml:space="preserve"> </w:t>
      </w:r>
      <w:r w:rsidRPr="00B61E45">
        <w:rPr>
          <w:rFonts w:ascii="Times New Roman" w:hAnsi="Times New Roman" w:cs="Times New Roman"/>
          <w:szCs w:val="18"/>
        </w:rPr>
        <w:t>Bo</w:t>
      </w:r>
      <w:r w:rsidRPr="00B61E45">
        <w:rPr>
          <w:rFonts w:ascii="Times New Roman" w:hAnsi="Times New Roman" w:cs="Times New Roman"/>
          <w:spacing w:val="1"/>
          <w:szCs w:val="18"/>
        </w:rPr>
        <w:t>a</w:t>
      </w:r>
      <w:r w:rsidRPr="00B61E45">
        <w:rPr>
          <w:rFonts w:ascii="Times New Roman" w:hAnsi="Times New Roman" w:cs="Times New Roman"/>
          <w:szCs w:val="18"/>
        </w:rPr>
        <w:t>rd</w:t>
      </w:r>
      <w:r w:rsidRPr="00B61E45">
        <w:rPr>
          <w:rFonts w:ascii="Times New Roman" w:hAnsi="Times New Roman" w:cs="Times New Roman"/>
          <w:spacing w:val="-6"/>
          <w:szCs w:val="18"/>
        </w:rPr>
        <w:t xml:space="preserve"> </w:t>
      </w:r>
      <w:r w:rsidRPr="00B61E45">
        <w:rPr>
          <w:rFonts w:ascii="Times New Roman" w:hAnsi="Times New Roman" w:cs="Times New Roman"/>
          <w:spacing w:val="1"/>
          <w:szCs w:val="18"/>
        </w:rPr>
        <w:t>a</w:t>
      </w:r>
      <w:r w:rsidRPr="00B61E45">
        <w:rPr>
          <w:rFonts w:ascii="Times New Roman" w:hAnsi="Times New Roman" w:cs="Times New Roman"/>
          <w:szCs w:val="18"/>
        </w:rPr>
        <w:t>ck</w:t>
      </w:r>
      <w:r w:rsidRPr="00B61E45">
        <w:rPr>
          <w:rFonts w:ascii="Times New Roman" w:hAnsi="Times New Roman" w:cs="Times New Roman"/>
          <w:spacing w:val="1"/>
          <w:szCs w:val="18"/>
        </w:rPr>
        <w:t>n</w:t>
      </w:r>
      <w:r w:rsidRPr="00B61E45">
        <w:rPr>
          <w:rFonts w:ascii="Times New Roman" w:hAnsi="Times New Roman" w:cs="Times New Roman"/>
          <w:szCs w:val="18"/>
        </w:rPr>
        <w:t>owle</w:t>
      </w:r>
      <w:r w:rsidRPr="00B61E45">
        <w:rPr>
          <w:rFonts w:ascii="Times New Roman" w:hAnsi="Times New Roman" w:cs="Times New Roman"/>
          <w:spacing w:val="1"/>
          <w:szCs w:val="18"/>
        </w:rPr>
        <w:t>d</w:t>
      </w:r>
      <w:r w:rsidRPr="00B61E45">
        <w:rPr>
          <w:rFonts w:ascii="Times New Roman" w:hAnsi="Times New Roman" w:cs="Times New Roman"/>
          <w:szCs w:val="18"/>
        </w:rPr>
        <w:t>ges</w:t>
      </w:r>
      <w:r w:rsidRPr="00B61E45">
        <w:rPr>
          <w:rFonts w:ascii="Times New Roman" w:hAnsi="Times New Roman" w:cs="Times New Roman"/>
          <w:spacing w:val="-5"/>
          <w:szCs w:val="18"/>
        </w:rPr>
        <w:t xml:space="preserve"> </w:t>
      </w:r>
      <w:r w:rsidRPr="00B61E45">
        <w:rPr>
          <w:rFonts w:ascii="Times New Roman" w:hAnsi="Times New Roman" w:cs="Times New Roman"/>
          <w:spacing w:val="1"/>
          <w:szCs w:val="18"/>
        </w:rPr>
        <w:t>an</w:t>
      </w:r>
      <w:r w:rsidRPr="00B61E45">
        <w:rPr>
          <w:rFonts w:ascii="Times New Roman" w:hAnsi="Times New Roman" w:cs="Times New Roman"/>
          <w:szCs w:val="18"/>
        </w:rPr>
        <w:t>d</w:t>
      </w:r>
      <w:r w:rsidRPr="00B61E45">
        <w:rPr>
          <w:rFonts w:ascii="Times New Roman" w:hAnsi="Times New Roman" w:cs="Times New Roman"/>
          <w:spacing w:val="-6"/>
          <w:szCs w:val="18"/>
        </w:rPr>
        <w:t xml:space="preserve"> </w:t>
      </w:r>
      <w:r w:rsidRPr="00B61E45">
        <w:rPr>
          <w:rFonts w:ascii="Times New Roman" w:hAnsi="Times New Roman" w:cs="Times New Roman"/>
          <w:szCs w:val="18"/>
        </w:rPr>
        <w:t>res</w:t>
      </w:r>
      <w:r w:rsidRPr="00B61E45">
        <w:rPr>
          <w:rFonts w:ascii="Times New Roman" w:hAnsi="Times New Roman" w:cs="Times New Roman"/>
          <w:spacing w:val="1"/>
          <w:szCs w:val="18"/>
        </w:rPr>
        <w:t>p</w:t>
      </w:r>
      <w:r w:rsidRPr="00B61E45">
        <w:rPr>
          <w:rFonts w:ascii="Times New Roman" w:hAnsi="Times New Roman" w:cs="Times New Roman"/>
          <w:szCs w:val="18"/>
        </w:rPr>
        <w:t>ects</w:t>
      </w:r>
      <w:r w:rsidRPr="00B61E45">
        <w:rPr>
          <w:rFonts w:ascii="Times New Roman" w:hAnsi="Times New Roman" w:cs="Times New Roman"/>
          <w:spacing w:val="-9"/>
          <w:szCs w:val="18"/>
        </w:rPr>
        <w:t xml:space="preserve"> </w:t>
      </w:r>
      <w:r w:rsidRPr="00B61E45">
        <w:rPr>
          <w:rFonts w:ascii="Times New Roman" w:hAnsi="Times New Roman" w:cs="Times New Roman"/>
          <w:szCs w:val="18"/>
        </w:rPr>
        <w:t>st</w:t>
      </w:r>
      <w:r w:rsidRPr="00B61E45">
        <w:rPr>
          <w:rFonts w:ascii="Times New Roman" w:hAnsi="Times New Roman" w:cs="Times New Roman"/>
          <w:spacing w:val="1"/>
          <w:szCs w:val="18"/>
        </w:rPr>
        <w:t>ud</w:t>
      </w:r>
      <w:r w:rsidRPr="00B61E45">
        <w:rPr>
          <w:rFonts w:ascii="Times New Roman" w:hAnsi="Times New Roman" w:cs="Times New Roman"/>
          <w:szCs w:val="18"/>
        </w:rPr>
        <w:t>e</w:t>
      </w:r>
      <w:r w:rsidRPr="00B61E45">
        <w:rPr>
          <w:rFonts w:ascii="Times New Roman" w:hAnsi="Times New Roman" w:cs="Times New Roman"/>
          <w:spacing w:val="1"/>
          <w:szCs w:val="18"/>
        </w:rPr>
        <w:t>n</w:t>
      </w:r>
      <w:r w:rsidRPr="00B61E45">
        <w:rPr>
          <w:rFonts w:ascii="Times New Roman" w:hAnsi="Times New Roman" w:cs="Times New Roman"/>
          <w:szCs w:val="18"/>
        </w:rPr>
        <w:t>ts</w:t>
      </w:r>
      <w:r w:rsidRPr="00B61E45">
        <w:rPr>
          <w:rFonts w:ascii="Times New Roman" w:hAnsi="Times New Roman" w:cs="Times New Roman"/>
          <w:spacing w:val="-8"/>
          <w:szCs w:val="18"/>
        </w:rPr>
        <w:t xml:space="preserve"> </w:t>
      </w:r>
      <w:r w:rsidRPr="00B61E45">
        <w:rPr>
          <w:rFonts w:ascii="Times New Roman" w:hAnsi="Times New Roman" w:cs="Times New Roman"/>
          <w:spacing w:val="1"/>
          <w:szCs w:val="18"/>
        </w:rPr>
        <w:t>an</w:t>
      </w:r>
      <w:r w:rsidRPr="00B61E45">
        <w:rPr>
          <w:rFonts w:ascii="Times New Roman" w:hAnsi="Times New Roman" w:cs="Times New Roman"/>
          <w:szCs w:val="18"/>
        </w:rPr>
        <w:t>d</w:t>
      </w:r>
      <w:r w:rsidRPr="00B61E45">
        <w:rPr>
          <w:rFonts w:ascii="Times New Roman" w:hAnsi="Times New Roman" w:cs="Times New Roman"/>
          <w:spacing w:val="-9"/>
          <w:szCs w:val="18"/>
        </w:rPr>
        <w:t xml:space="preserve"> </w:t>
      </w:r>
      <w:r w:rsidRPr="00B61E45">
        <w:rPr>
          <w:rFonts w:ascii="Times New Roman" w:hAnsi="Times New Roman" w:cs="Times New Roman"/>
          <w:szCs w:val="18"/>
        </w:rPr>
        <w:t>e</w:t>
      </w:r>
      <w:r w:rsidRPr="00B61E45">
        <w:rPr>
          <w:rFonts w:ascii="Times New Roman" w:hAnsi="Times New Roman" w:cs="Times New Roman"/>
          <w:spacing w:val="1"/>
          <w:szCs w:val="18"/>
        </w:rPr>
        <w:t>mp</w:t>
      </w:r>
      <w:r w:rsidRPr="00B61E45">
        <w:rPr>
          <w:rFonts w:ascii="Times New Roman" w:hAnsi="Times New Roman" w:cs="Times New Roman"/>
          <w:szCs w:val="18"/>
        </w:rPr>
        <w:t>loyee</w:t>
      </w:r>
      <w:r w:rsidRPr="00B61E45">
        <w:rPr>
          <w:rFonts w:ascii="Times New Roman" w:hAnsi="Times New Roman" w:cs="Times New Roman"/>
          <w:spacing w:val="-7"/>
          <w:szCs w:val="18"/>
        </w:rPr>
        <w:t xml:space="preserve"> </w:t>
      </w:r>
      <w:r w:rsidRPr="00B61E45">
        <w:rPr>
          <w:rFonts w:ascii="Times New Roman" w:hAnsi="Times New Roman" w:cs="Times New Roman"/>
          <w:szCs w:val="18"/>
        </w:rPr>
        <w:t>rig</w:t>
      </w:r>
      <w:r w:rsidRPr="00B61E45">
        <w:rPr>
          <w:rFonts w:ascii="Times New Roman" w:hAnsi="Times New Roman" w:cs="Times New Roman"/>
          <w:spacing w:val="1"/>
          <w:szCs w:val="18"/>
        </w:rPr>
        <w:t>h</w:t>
      </w:r>
      <w:r w:rsidRPr="00B61E45">
        <w:rPr>
          <w:rFonts w:ascii="Times New Roman" w:hAnsi="Times New Roman" w:cs="Times New Roman"/>
          <w:szCs w:val="18"/>
        </w:rPr>
        <w:t>ts</w:t>
      </w:r>
      <w:r w:rsidRPr="00B61E45">
        <w:rPr>
          <w:rFonts w:ascii="Times New Roman" w:hAnsi="Times New Roman" w:cs="Times New Roman"/>
          <w:spacing w:val="-9"/>
          <w:szCs w:val="18"/>
        </w:rPr>
        <w:t xml:space="preserve"> </w:t>
      </w:r>
      <w:r w:rsidRPr="00B61E45">
        <w:rPr>
          <w:rFonts w:ascii="Times New Roman" w:hAnsi="Times New Roman" w:cs="Times New Roman"/>
          <w:szCs w:val="18"/>
        </w:rPr>
        <w:t>to</w:t>
      </w:r>
      <w:r w:rsidRPr="00B61E45">
        <w:rPr>
          <w:rFonts w:ascii="Times New Roman" w:hAnsi="Times New Roman" w:cs="Times New Roman"/>
          <w:spacing w:val="-9"/>
          <w:szCs w:val="18"/>
        </w:rPr>
        <w:t xml:space="preserve"> </w:t>
      </w:r>
      <w:r w:rsidRPr="00B61E45">
        <w:rPr>
          <w:rFonts w:ascii="Times New Roman" w:hAnsi="Times New Roman" w:cs="Times New Roman"/>
          <w:spacing w:val="1"/>
          <w:szCs w:val="18"/>
        </w:rPr>
        <w:t>p</w:t>
      </w:r>
      <w:r w:rsidRPr="00B61E45">
        <w:rPr>
          <w:rFonts w:ascii="Times New Roman" w:hAnsi="Times New Roman" w:cs="Times New Roman"/>
          <w:szCs w:val="18"/>
        </w:rPr>
        <w:t>ri</w:t>
      </w:r>
      <w:r w:rsidRPr="00B61E45">
        <w:rPr>
          <w:rFonts w:ascii="Times New Roman" w:hAnsi="Times New Roman" w:cs="Times New Roman"/>
          <w:spacing w:val="1"/>
          <w:szCs w:val="18"/>
        </w:rPr>
        <w:t>va</w:t>
      </w:r>
      <w:r w:rsidRPr="00B61E45">
        <w:rPr>
          <w:rFonts w:ascii="Times New Roman" w:hAnsi="Times New Roman" w:cs="Times New Roman"/>
          <w:szCs w:val="18"/>
        </w:rPr>
        <w:t>cy.</w:t>
      </w:r>
      <w:r w:rsidRPr="00B61E45">
        <w:rPr>
          <w:rFonts w:ascii="Times New Roman" w:hAnsi="Times New Roman" w:cs="Times New Roman"/>
          <w:spacing w:val="-1"/>
          <w:szCs w:val="18"/>
        </w:rPr>
        <w:t xml:space="preserve"> </w:t>
      </w:r>
      <w:r w:rsidRPr="00B61E45">
        <w:rPr>
          <w:rFonts w:ascii="Times New Roman" w:hAnsi="Times New Roman" w:cs="Times New Roman"/>
          <w:spacing w:val="1"/>
          <w:szCs w:val="18"/>
        </w:rPr>
        <w:t>D</w:t>
      </w:r>
      <w:r w:rsidRPr="00B61E45">
        <w:rPr>
          <w:rFonts w:ascii="Times New Roman" w:hAnsi="Times New Roman" w:cs="Times New Roman"/>
          <w:szCs w:val="18"/>
        </w:rPr>
        <w:t>iscri</w:t>
      </w:r>
      <w:r w:rsidRPr="00B61E45">
        <w:rPr>
          <w:rFonts w:ascii="Times New Roman" w:hAnsi="Times New Roman" w:cs="Times New Roman"/>
          <w:spacing w:val="1"/>
          <w:szCs w:val="18"/>
        </w:rPr>
        <w:t>m</w:t>
      </w:r>
      <w:r w:rsidRPr="00B61E45">
        <w:rPr>
          <w:rFonts w:ascii="Times New Roman" w:hAnsi="Times New Roman" w:cs="Times New Roman"/>
          <w:szCs w:val="18"/>
        </w:rPr>
        <w:t>i</w:t>
      </w:r>
      <w:r w:rsidRPr="00B61E45">
        <w:rPr>
          <w:rFonts w:ascii="Times New Roman" w:hAnsi="Times New Roman" w:cs="Times New Roman"/>
          <w:spacing w:val="1"/>
          <w:szCs w:val="18"/>
        </w:rPr>
        <w:t>na</w:t>
      </w:r>
      <w:r w:rsidRPr="00B61E45">
        <w:rPr>
          <w:rFonts w:ascii="Times New Roman" w:hAnsi="Times New Roman" w:cs="Times New Roman"/>
          <w:szCs w:val="18"/>
        </w:rPr>
        <w:t>tion</w:t>
      </w:r>
      <w:r w:rsidRPr="00B61E45">
        <w:rPr>
          <w:rFonts w:ascii="Times New Roman" w:hAnsi="Times New Roman" w:cs="Times New Roman"/>
          <w:spacing w:val="13"/>
          <w:szCs w:val="18"/>
        </w:rPr>
        <w:t xml:space="preserve"> </w:t>
      </w:r>
      <w:r w:rsidRPr="00B61E45">
        <w:rPr>
          <w:rFonts w:ascii="Times New Roman" w:hAnsi="Times New Roman" w:cs="Times New Roman"/>
          <w:szCs w:val="18"/>
        </w:rPr>
        <w:t>co</w:t>
      </w:r>
      <w:r w:rsidRPr="00B61E45">
        <w:rPr>
          <w:rFonts w:ascii="Times New Roman" w:hAnsi="Times New Roman" w:cs="Times New Roman"/>
          <w:spacing w:val="1"/>
          <w:szCs w:val="18"/>
        </w:rPr>
        <w:t>mp</w:t>
      </w:r>
      <w:r w:rsidRPr="00B61E45">
        <w:rPr>
          <w:rFonts w:ascii="Times New Roman" w:hAnsi="Times New Roman" w:cs="Times New Roman"/>
          <w:szCs w:val="18"/>
        </w:rPr>
        <w:t>l</w:t>
      </w:r>
      <w:r w:rsidRPr="00B61E45">
        <w:rPr>
          <w:rFonts w:ascii="Times New Roman" w:hAnsi="Times New Roman" w:cs="Times New Roman"/>
          <w:spacing w:val="1"/>
          <w:szCs w:val="18"/>
        </w:rPr>
        <w:t>a</w:t>
      </w:r>
      <w:r w:rsidRPr="00B61E45">
        <w:rPr>
          <w:rFonts w:ascii="Times New Roman" w:hAnsi="Times New Roman" w:cs="Times New Roman"/>
          <w:szCs w:val="18"/>
        </w:rPr>
        <w:t>i</w:t>
      </w:r>
      <w:r w:rsidRPr="00B61E45">
        <w:rPr>
          <w:rFonts w:ascii="Times New Roman" w:hAnsi="Times New Roman" w:cs="Times New Roman"/>
          <w:spacing w:val="1"/>
          <w:szCs w:val="18"/>
        </w:rPr>
        <w:t>n</w:t>
      </w:r>
      <w:r w:rsidRPr="00B61E45">
        <w:rPr>
          <w:rFonts w:ascii="Times New Roman" w:hAnsi="Times New Roman" w:cs="Times New Roman"/>
          <w:szCs w:val="18"/>
        </w:rPr>
        <w:t>ts</w:t>
      </w:r>
      <w:r w:rsidRPr="00B61E45">
        <w:rPr>
          <w:rFonts w:ascii="Times New Roman" w:hAnsi="Times New Roman" w:cs="Times New Roman"/>
          <w:spacing w:val="8"/>
          <w:szCs w:val="18"/>
        </w:rPr>
        <w:t xml:space="preserve"> </w:t>
      </w:r>
      <w:r w:rsidRPr="00B61E45">
        <w:rPr>
          <w:rFonts w:ascii="Times New Roman" w:hAnsi="Times New Roman" w:cs="Times New Roman"/>
          <w:spacing w:val="1"/>
          <w:szCs w:val="18"/>
        </w:rPr>
        <w:t>sha</w:t>
      </w:r>
      <w:r w:rsidRPr="00B61E45">
        <w:rPr>
          <w:rFonts w:ascii="Times New Roman" w:hAnsi="Times New Roman" w:cs="Times New Roman"/>
          <w:szCs w:val="18"/>
        </w:rPr>
        <w:t>ll</w:t>
      </w:r>
      <w:r w:rsidRPr="00B61E45">
        <w:rPr>
          <w:rFonts w:ascii="Times New Roman" w:hAnsi="Times New Roman" w:cs="Times New Roman"/>
          <w:spacing w:val="8"/>
          <w:szCs w:val="18"/>
        </w:rPr>
        <w:t xml:space="preserve"> </w:t>
      </w:r>
      <w:r w:rsidRPr="00B61E45">
        <w:rPr>
          <w:rFonts w:ascii="Times New Roman" w:hAnsi="Times New Roman" w:cs="Times New Roman"/>
          <w:spacing w:val="1"/>
          <w:szCs w:val="18"/>
        </w:rPr>
        <w:t>b</w:t>
      </w:r>
      <w:r w:rsidRPr="00B61E45">
        <w:rPr>
          <w:rFonts w:ascii="Times New Roman" w:hAnsi="Times New Roman" w:cs="Times New Roman"/>
          <w:szCs w:val="18"/>
        </w:rPr>
        <w:t>e</w:t>
      </w:r>
      <w:r w:rsidRPr="00B61E45">
        <w:rPr>
          <w:rFonts w:ascii="Times New Roman" w:hAnsi="Times New Roman" w:cs="Times New Roman"/>
          <w:spacing w:val="10"/>
          <w:szCs w:val="18"/>
        </w:rPr>
        <w:t xml:space="preserve"> </w:t>
      </w:r>
      <w:r w:rsidRPr="00B61E45">
        <w:rPr>
          <w:rFonts w:ascii="Times New Roman" w:hAnsi="Times New Roman" w:cs="Times New Roman"/>
          <w:szCs w:val="18"/>
        </w:rPr>
        <w:t>i</w:t>
      </w:r>
      <w:r w:rsidRPr="00B61E45">
        <w:rPr>
          <w:rFonts w:ascii="Times New Roman" w:hAnsi="Times New Roman" w:cs="Times New Roman"/>
          <w:spacing w:val="1"/>
          <w:szCs w:val="18"/>
        </w:rPr>
        <w:t>nv</w:t>
      </w:r>
      <w:r w:rsidRPr="00B61E45">
        <w:rPr>
          <w:rFonts w:ascii="Times New Roman" w:hAnsi="Times New Roman" w:cs="Times New Roman"/>
          <w:szCs w:val="18"/>
        </w:rPr>
        <w:t>estig</w:t>
      </w:r>
      <w:r w:rsidRPr="00B61E45">
        <w:rPr>
          <w:rFonts w:ascii="Times New Roman" w:hAnsi="Times New Roman" w:cs="Times New Roman"/>
          <w:spacing w:val="1"/>
          <w:szCs w:val="18"/>
        </w:rPr>
        <w:t>a</w:t>
      </w:r>
      <w:r w:rsidRPr="00B61E45">
        <w:rPr>
          <w:rFonts w:ascii="Times New Roman" w:hAnsi="Times New Roman" w:cs="Times New Roman"/>
          <w:szCs w:val="18"/>
        </w:rPr>
        <w:t>ted</w:t>
      </w:r>
      <w:r w:rsidRPr="00B61E45">
        <w:rPr>
          <w:rFonts w:ascii="Times New Roman" w:hAnsi="Times New Roman" w:cs="Times New Roman"/>
          <w:spacing w:val="10"/>
          <w:szCs w:val="18"/>
        </w:rPr>
        <w:t xml:space="preserve"> </w:t>
      </w:r>
      <w:r w:rsidRPr="00B61E45">
        <w:rPr>
          <w:rFonts w:ascii="Times New Roman" w:hAnsi="Times New Roman" w:cs="Times New Roman"/>
          <w:szCs w:val="18"/>
        </w:rPr>
        <w:t>in</w:t>
      </w:r>
      <w:r w:rsidRPr="00B61E45">
        <w:rPr>
          <w:rFonts w:ascii="Times New Roman" w:hAnsi="Times New Roman" w:cs="Times New Roman"/>
          <w:spacing w:val="8"/>
          <w:szCs w:val="18"/>
        </w:rPr>
        <w:t xml:space="preserve"> </w:t>
      </w:r>
      <w:r w:rsidRPr="00B61E45">
        <w:rPr>
          <w:rFonts w:ascii="Times New Roman" w:hAnsi="Times New Roman" w:cs="Times New Roman"/>
          <w:szCs w:val="18"/>
        </w:rPr>
        <w:t>a</w:t>
      </w:r>
      <w:r w:rsidRPr="00B61E45">
        <w:rPr>
          <w:rFonts w:ascii="Times New Roman" w:hAnsi="Times New Roman" w:cs="Times New Roman"/>
          <w:spacing w:val="9"/>
          <w:szCs w:val="18"/>
        </w:rPr>
        <w:t xml:space="preserve"> </w:t>
      </w:r>
      <w:r w:rsidRPr="00B61E45">
        <w:rPr>
          <w:rFonts w:ascii="Times New Roman" w:hAnsi="Times New Roman" w:cs="Times New Roman"/>
          <w:spacing w:val="1"/>
          <w:szCs w:val="18"/>
        </w:rPr>
        <w:t>mann</w:t>
      </w:r>
      <w:r w:rsidRPr="00B61E45">
        <w:rPr>
          <w:rFonts w:ascii="Times New Roman" w:hAnsi="Times New Roman" w:cs="Times New Roman"/>
          <w:szCs w:val="18"/>
        </w:rPr>
        <w:t>er</w:t>
      </w:r>
      <w:r w:rsidRPr="00B61E45">
        <w:rPr>
          <w:rFonts w:ascii="Times New Roman" w:hAnsi="Times New Roman" w:cs="Times New Roman"/>
          <w:spacing w:val="7"/>
          <w:szCs w:val="18"/>
        </w:rPr>
        <w:t xml:space="preserve"> </w:t>
      </w:r>
      <w:r w:rsidRPr="00B61E45">
        <w:rPr>
          <w:rFonts w:ascii="Times New Roman" w:hAnsi="Times New Roman" w:cs="Times New Roman"/>
          <w:szCs w:val="18"/>
        </w:rPr>
        <w:t>t</w:t>
      </w:r>
      <w:r w:rsidRPr="00B61E45">
        <w:rPr>
          <w:rFonts w:ascii="Times New Roman" w:hAnsi="Times New Roman" w:cs="Times New Roman"/>
          <w:spacing w:val="1"/>
          <w:szCs w:val="18"/>
        </w:rPr>
        <w:t>ha</w:t>
      </w:r>
      <w:r w:rsidRPr="00B61E45">
        <w:rPr>
          <w:rFonts w:ascii="Times New Roman" w:hAnsi="Times New Roman" w:cs="Times New Roman"/>
          <w:szCs w:val="18"/>
        </w:rPr>
        <w:t>t</w:t>
      </w:r>
      <w:r w:rsidRPr="00B61E45">
        <w:rPr>
          <w:rFonts w:ascii="Times New Roman" w:hAnsi="Times New Roman" w:cs="Times New Roman"/>
          <w:spacing w:val="8"/>
          <w:szCs w:val="18"/>
        </w:rPr>
        <w:t xml:space="preserve"> </w:t>
      </w:r>
      <w:r w:rsidRPr="00B61E45">
        <w:rPr>
          <w:rFonts w:ascii="Times New Roman" w:hAnsi="Times New Roman" w:cs="Times New Roman"/>
          <w:spacing w:val="1"/>
          <w:szCs w:val="18"/>
        </w:rPr>
        <w:t>p</w:t>
      </w:r>
      <w:r w:rsidRPr="00B61E45">
        <w:rPr>
          <w:rFonts w:ascii="Times New Roman" w:hAnsi="Times New Roman" w:cs="Times New Roman"/>
          <w:szCs w:val="18"/>
        </w:rPr>
        <w:t>rotects</w:t>
      </w:r>
      <w:r w:rsidRPr="00B61E45">
        <w:rPr>
          <w:rFonts w:ascii="Times New Roman" w:hAnsi="Times New Roman" w:cs="Times New Roman"/>
          <w:spacing w:val="9"/>
          <w:szCs w:val="18"/>
        </w:rPr>
        <w:t xml:space="preserve"> </w:t>
      </w:r>
      <w:r w:rsidRPr="00B61E45">
        <w:rPr>
          <w:rFonts w:ascii="Times New Roman" w:hAnsi="Times New Roman" w:cs="Times New Roman"/>
          <w:szCs w:val="18"/>
        </w:rPr>
        <w:t>t</w:t>
      </w:r>
      <w:r w:rsidRPr="00B61E45">
        <w:rPr>
          <w:rFonts w:ascii="Times New Roman" w:hAnsi="Times New Roman" w:cs="Times New Roman"/>
          <w:spacing w:val="1"/>
          <w:szCs w:val="18"/>
        </w:rPr>
        <w:t>h</w:t>
      </w:r>
      <w:r w:rsidRPr="00B61E45">
        <w:rPr>
          <w:rFonts w:ascii="Times New Roman" w:hAnsi="Times New Roman" w:cs="Times New Roman"/>
          <w:szCs w:val="18"/>
        </w:rPr>
        <w:t>e</w:t>
      </w:r>
      <w:r w:rsidRPr="00B61E45">
        <w:rPr>
          <w:rFonts w:ascii="Times New Roman" w:hAnsi="Times New Roman" w:cs="Times New Roman"/>
          <w:spacing w:val="-1"/>
          <w:szCs w:val="18"/>
        </w:rPr>
        <w:t xml:space="preserve"> </w:t>
      </w:r>
      <w:r w:rsidRPr="00B61E45">
        <w:rPr>
          <w:rFonts w:ascii="Times New Roman" w:hAnsi="Times New Roman" w:cs="Times New Roman"/>
          <w:szCs w:val="18"/>
        </w:rPr>
        <w:t>co</w:t>
      </w:r>
      <w:r w:rsidRPr="00B61E45">
        <w:rPr>
          <w:rFonts w:ascii="Times New Roman" w:hAnsi="Times New Roman" w:cs="Times New Roman"/>
          <w:spacing w:val="1"/>
          <w:szCs w:val="18"/>
        </w:rPr>
        <w:t>n</w:t>
      </w:r>
      <w:r w:rsidRPr="00B61E45">
        <w:rPr>
          <w:rFonts w:ascii="Times New Roman" w:hAnsi="Times New Roman" w:cs="Times New Roman"/>
          <w:szCs w:val="18"/>
        </w:rPr>
        <w:t>fi</w:t>
      </w:r>
      <w:r w:rsidRPr="00B61E45">
        <w:rPr>
          <w:rFonts w:ascii="Times New Roman" w:hAnsi="Times New Roman" w:cs="Times New Roman"/>
          <w:spacing w:val="1"/>
          <w:szCs w:val="18"/>
        </w:rPr>
        <w:t>d</w:t>
      </w:r>
      <w:r w:rsidRPr="00B61E45">
        <w:rPr>
          <w:rFonts w:ascii="Times New Roman" w:hAnsi="Times New Roman" w:cs="Times New Roman"/>
          <w:szCs w:val="18"/>
        </w:rPr>
        <w:t>e</w:t>
      </w:r>
      <w:r w:rsidRPr="00B61E45">
        <w:rPr>
          <w:rFonts w:ascii="Times New Roman" w:hAnsi="Times New Roman" w:cs="Times New Roman"/>
          <w:spacing w:val="1"/>
          <w:szCs w:val="18"/>
        </w:rPr>
        <w:t>n</w:t>
      </w:r>
      <w:r w:rsidRPr="00B61E45">
        <w:rPr>
          <w:rFonts w:ascii="Times New Roman" w:hAnsi="Times New Roman" w:cs="Times New Roman"/>
          <w:szCs w:val="18"/>
        </w:rPr>
        <w:t>ti</w:t>
      </w:r>
      <w:r w:rsidRPr="00B61E45">
        <w:rPr>
          <w:rFonts w:ascii="Times New Roman" w:hAnsi="Times New Roman" w:cs="Times New Roman"/>
          <w:spacing w:val="1"/>
          <w:szCs w:val="18"/>
        </w:rPr>
        <w:t>a</w:t>
      </w:r>
      <w:r w:rsidRPr="00B61E45">
        <w:rPr>
          <w:rFonts w:ascii="Times New Roman" w:hAnsi="Times New Roman" w:cs="Times New Roman"/>
          <w:szCs w:val="18"/>
        </w:rPr>
        <w:t>lity</w:t>
      </w:r>
      <w:r w:rsidRPr="00B61E45">
        <w:rPr>
          <w:rFonts w:ascii="Times New Roman" w:hAnsi="Times New Roman" w:cs="Times New Roman"/>
          <w:spacing w:val="-5"/>
          <w:szCs w:val="18"/>
        </w:rPr>
        <w:t xml:space="preserve"> </w:t>
      </w:r>
      <w:r w:rsidRPr="00B61E45">
        <w:rPr>
          <w:rFonts w:ascii="Times New Roman" w:hAnsi="Times New Roman" w:cs="Times New Roman"/>
          <w:szCs w:val="18"/>
        </w:rPr>
        <w:t>of</w:t>
      </w:r>
      <w:r w:rsidRPr="00B61E45">
        <w:rPr>
          <w:rFonts w:ascii="Times New Roman" w:hAnsi="Times New Roman" w:cs="Times New Roman"/>
          <w:spacing w:val="-5"/>
          <w:szCs w:val="18"/>
        </w:rPr>
        <w:t xml:space="preserve"> </w:t>
      </w:r>
      <w:r w:rsidRPr="00B61E45">
        <w:rPr>
          <w:rFonts w:ascii="Times New Roman" w:hAnsi="Times New Roman" w:cs="Times New Roman"/>
          <w:szCs w:val="18"/>
        </w:rPr>
        <w:t>t</w:t>
      </w:r>
      <w:r w:rsidRPr="00B61E45">
        <w:rPr>
          <w:rFonts w:ascii="Times New Roman" w:hAnsi="Times New Roman" w:cs="Times New Roman"/>
          <w:spacing w:val="1"/>
          <w:szCs w:val="18"/>
        </w:rPr>
        <w:t>h</w:t>
      </w:r>
      <w:r w:rsidRPr="00B61E45">
        <w:rPr>
          <w:rFonts w:ascii="Times New Roman" w:hAnsi="Times New Roman" w:cs="Times New Roman"/>
          <w:szCs w:val="18"/>
        </w:rPr>
        <w:t>e</w:t>
      </w:r>
      <w:r w:rsidRPr="00B61E45">
        <w:rPr>
          <w:rFonts w:ascii="Times New Roman" w:hAnsi="Times New Roman" w:cs="Times New Roman"/>
          <w:spacing w:val="-6"/>
          <w:szCs w:val="18"/>
        </w:rPr>
        <w:t xml:space="preserve"> </w:t>
      </w:r>
      <w:r w:rsidRPr="00B61E45">
        <w:rPr>
          <w:rFonts w:ascii="Times New Roman" w:hAnsi="Times New Roman" w:cs="Times New Roman"/>
          <w:spacing w:val="1"/>
          <w:szCs w:val="18"/>
        </w:rPr>
        <w:t>pa</w:t>
      </w:r>
      <w:r w:rsidRPr="00B61E45">
        <w:rPr>
          <w:rFonts w:ascii="Times New Roman" w:hAnsi="Times New Roman" w:cs="Times New Roman"/>
          <w:szCs w:val="18"/>
        </w:rPr>
        <w:t>rties</w:t>
      </w:r>
      <w:r w:rsidRPr="00B61E45">
        <w:rPr>
          <w:rFonts w:ascii="Times New Roman" w:hAnsi="Times New Roman" w:cs="Times New Roman"/>
          <w:spacing w:val="-5"/>
          <w:szCs w:val="18"/>
        </w:rPr>
        <w:t xml:space="preserve"> </w:t>
      </w:r>
      <w:r w:rsidRPr="00B61E45">
        <w:rPr>
          <w:rFonts w:ascii="Times New Roman" w:hAnsi="Times New Roman" w:cs="Times New Roman"/>
          <w:spacing w:val="1"/>
          <w:szCs w:val="18"/>
        </w:rPr>
        <w:t>an</w:t>
      </w:r>
      <w:r w:rsidRPr="00B61E45">
        <w:rPr>
          <w:rFonts w:ascii="Times New Roman" w:hAnsi="Times New Roman" w:cs="Times New Roman"/>
          <w:szCs w:val="18"/>
        </w:rPr>
        <w:t>d</w:t>
      </w:r>
      <w:r w:rsidRPr="00B61E45">
        <w:rPr>
          <w:rFonts w:ascii="Times New Roman" w:hAnsi="Times New Roman" w:cs="Times New Roman"/>
          <w:spacing w:val="-5"/>
          <w:szCs w:val="18"/>
        </w:rPr>
        <w:t xml:space="preserve"> </w:t>
      </w:r>
      <w:r w:rsidRPr="00B61E45">
        <w:rPr>
          <w:rFonts w:ascii="Times New Roman" w:hAnsi="Times New Roman" w:cs="Times New Roman"/>
          <w:szCs w:val="18"/>
        </w:rPr>
        <w:t>t</w:t>
      </w:r>
      <w:r w:rsidRPr="00B61E45">
        <w:rPr>
          <w:rFonts w:ascii="Times New Roman" w:hAnsi="Times New Roman" w:cs="Times New Roman"/>
          <w:spacing w:val="1"/>
          <w:szCs w:val="18"/>
        </w:rPr>
        <w:t>h</w:t>
      </w:r>
      <w:r w:rsidRPr="00B61E45">
        <w:rPr>
          <w:rFonts w:ascii="Times New Roman" w:hAnsi="Times New Roman" w:cs="Times New Roman"/>
          <w:szCs w:val="18"/>
        </w:rPr>
        <w:t>e</w:t>
      </w:r>
      <w:r w:rsidRPr="00B61E45">
        <w:rPr>
          <w:rFonts w:ascii="Times New Roman" w:hAnsi="Times New Roman" w:cs="Times New Roman"/>
          <w:spacing w:val="-6"/>
          <w:szCs w:val="18"/>
        </w:rPr>
        <w:t xml:space="preserve"> </w:t>
      </w:r>
      <w:r w:rsidRPr="00B61E45">
        <w:rPr>
          <w:rFonts w:ascii="Times New Roman" w:hAnsi="Times New Roman" w:cs="Times New Roman"/>
          <w:szCs w:val="18"/>
        </w:rPr>
        <w:t>f</w:t>
      </w:r>
      <w:r w:rsidRPr="00B61E45">
        <w:rPr>
          <w:rFonts w:ascii="Times New Roman" w:hAnsi="Times New Roman" w:cs="Times New Roman"/>
          <w:spacing w:val="1"/>
          <w:szCs w:val="18"/>
        </w:rPr>
        <w:t>a</w:t>
      </w:r>
      <w:r w:rsidRPr="00B61E45">
        <w:rPr>
          <w:rFonts w:ascii="Times New Roman" w:hAnsi="Times New Roman" w:cs="Times New Roman"/>
          <w:szCs w:val="18"/>
        </w:rPr>
        <w:t>cts.</w:t>
      </w:r>
      <w:r w:rsidRPr="00B61E45">
        <w:rPr>
          <w:rFonts w:ascii="Times New Roman" w:hAnsi="Times New Roman" w:cs="Times New Roman"/>
          <w:spacing w:val="36"/>
          <w:szCs w:val="18"/>
        </w:rPr>
        <w:t xml:space="preserve"> </w:t>
      </w:r>
      <w:r w:rsidRPr="00B61E45">
        <w:rPr>
          <w:rFonts w:ascii="Times New Roman" w:hAnsi="Times New Roman" w:cs="Times New Roman"/>
          <w:szCs w:val="18"/>
        </w:rPr>
        <w:t>T</w:t>
      </w:r>
      <w:r w:rsidRPr="00B61E45">
        <w:rPr>
          <w:rFonts w:ascii="Times New Roman" w:hAnsi="Times New Roman" w:cs="Times New Roman"/>
          <w:spacing w:val="1"/>
          <w:szCs w:val="18"/>
        </w:rPr>
        <w:t>h</w:t>
      </w:r>
      <w:r w:rsidRPr="00B61E45">
        <w:rPr>
          <w:rFonts w:ascii="Times New Roman" w:hAnsi="Times New Roman" w:cs="Times New Roman"/>
          <w:szCs w:val="18"/>
        </w:rPr>
        <w:t>is</w:t>
      </w:r>
      <w:r w:rsidRPr="00B61E45">
        <w:rPr>
          <w:rFonts w:ascii="Times New Roman" w:hAnsi="Times New Roman" w:cs="Times New Roman"/>
          <w:spacing w:val="-6"/>
          <w:szCs w:val="18"/>
        </w:rPr>
        <w:t xml:space="preserve"> </w:t>
      </w:r>
      <w:r w:rsidRPr="00B61E45">
        <w:rPr>
          <w:rFonts w:ascii="Times New Roman" w:hAnsi="Times New Roman" w:cs="Times New Roman"/>
          <w:szCs w:val="18"/>
        </w:rPr>
        <w:t>i</w:t>
      </w:r>
      <w:r w:rsidRPr="00B61E45">
        <w:rPr>
          <w:rFonts w:ascii="Times New Roman" w:hAnsi="Times New Roman" w:cs="Times New Roman"/>
          <w:spacing w:val="1"/>
          <w:szCs w:val="18"/>
        </w:rPr>
        <w:t>n</w:t>
      </w:r>
      <w:r w:rsidRPr="00B61E45">
        <w:rPr>
          <w:rFonts w:ascii="Times New Roman" w:hAnsi="Times New Roman" w:cs="Times New Roman"/>
          <w:szCs w:val="18"/>
        </w:rPr>
        <w:t>cl</w:t>
      </w:r>
      <w:r w:rsidRPr="00B61E45">
        <w:rPr>
          <w:rFonts w:ascii="Times New Roman" w:hAnsi="Times New Roman" w:cs="Times New Roman"/>
          <w:spacing w:val="1"/>
          <w:szCs w:val="18"/>
        </w:rPr>
        <w:t>ud</w:t>
      </w:r>
      <w:r w:rsidRPr="00B61E45">
        <w:rPr>
          <w:rFonts w:ascii="Times New Roman" w:hAnsi="Times New Roman" w:cs="Times New Roman"/>
          <w:szCs w:val="18"/>
        </w:rPr>
        <w:t>es</w:t>
      </w:r>
      <w:r w:rsidRPr="00B61E45">
        <w:rPr>
          <w:rFonts w:ascii="Times New Roman" w:hAnsi="Times New Roman" w:cs="Times New Roman"/>
          <w:spacing w:val="-4"/>
          <w:szCs w:val="18"/>
        </w:rPr>
        <w:t xml:space="preserve"> </w:t>
      </w:r>
      <w:r w:rsidRPr="00B61E45">
        <w:rPr>
          <w:rFonts w:ascii="Times New Roman" w:hAnsi="Times New Roman" w:cs="Times New Roman"/>
          <w:szCs w:val="18"/>
        </w:rPr>
        <w:t>kee</w:t>
      </w:r>
      <w:r w:rsidRPr="00B61E45">
        <w:rPr>
          <w:rFonts w:ascii="Times New Roman" w:hAnsi="Times New Roman" w:cs="Times New Roman"/>
          <w:spacing w:val="1"/>
          <w:szCs w:val="18"/>
        </w:rPr>
        <w:t>p</w:t>
      </w:r>
      <w:r w:rsidRPr="00B61E45">
        <w:rPr>
          <w:rFonts w:ascii="Times New Roman" w:hAnsi="Times New Roman" w:cs="Times New Roman"/>
          <w:szCs w:val="18"/>
        </w:rPr>
        <w:t>i</w:t>
      </w:r>
      <w:r w:rsidRPr="00B61E45">
        <w:rPr>
          <w:rFonts w:ascii="Times New Roman" w:hAnsi="Times New Roman" w:cs="Times New Roman"/>
          <w:spacing w:val="1"/>
          <w:szCs w:val="18"/>
        </w:rPr>
        <w:t>n</w:t>
      </w:r>
      <w:r w:rsidRPr="00B61E45">
        <w:rPr>
          <w:rFonts w:ascii="Times New Roman" w:hAnsi="Times New Roman" w:cs="Times New Roman"/>
          <w:szCs w:val="18"/>
        </w:rPr>
        <w:t>g</w:t>
      </w:r>
      <w:r w:rsidRPr="00B61E45">
        <w:rPr>
          <w:rFonts w:ascii="Times New Roman" w:hAnsi="Times New Roman" w:cs="Times New Roman"/>
          <w:spacing w:val="-8"/>
          <w:szCs w:val="18"/>
        </w:rPr>
        <w:t xml:space="preserve"> </w:t>
      </w:r>
      <w:r w:rsidRPr="00B61E45">
        <w:rPr>
          <w:rFonts w:ascii="Times New Roman" w:hAnsi="Times New Roman" w:cs="Times New Roman"/>
          <w:szCs w:val="18"/>
        </w:rPr>
        <w:t>t</w:t>
      </w:r>
      <w:r w:rsidRPr="00B61E45">
        <w:rPr>
          <w:rFonts w:ascii="Times New Roman" w:hAnsi="Times New Roman" w:cs="Times New Roman"/>
          <w:spacing w:val="1"/>
          <w:szCs w:val="18"/>
        </w:rPr>
        <w:t>h</w:t>
      </w:r>
      <w:r w:rsidRPr="00B61E45">
        <w:rPr>
          <w:rFonts w:ascii="Times New Roman" w:hAnsi="Times New Roman" w:cs="Times New Roman"/>
          <w:szCs w:val="18"/>
        </w:rPr>
        <w:t xml:space="preserve">e </w:t>
      </w:r>
      <w:r w:rsidRPr="00B61E45">
        <w:rPr>
          <w:rFonts w:ascii="Times New Roman" w:hAnsi="Times New Roman" w:cs="Times New Roman"/>
          <w:spacing w:val="1"/>
          <w:szCs w:val="18"/>
        </w:rPr>
        <w:t>i</w:t>
      </w:r>
      <w:r w:rsidRPr="00B61E45">
        <w:rPr>
          <w:rFonts w:ascii="Times New Roman" w:hAnsi="Times New Roman" w:cs="Times New Roman"/>
          <w:szCs w:val="18"/>
        </w:rPr>
        <w:t>d</w:t>
      </w:r>
      <w:r w:rsidRPr="00B61E45">
        <w:rPr>
          <w:rFonts w:ascii="Times New Roman" w:hAnsi="Times New Roman" w:cs="Times New Roman"/>
          <w:spacing w:val="1"/>
          <w:szCs w:val="18"/>
        </w:rPr>
        <w:t>e</w:t>
      </w:r>
      <w:r w:rsidRPr="00B61E45">
        <w:rPr>
          <w:rFonts w:ascii="Times New Roman" w:hAnsi="Times New Roman" w:cs="Times New Roman"/>
          <w:szCs w:val="18"/>
        </w:rPr>
        <w:t>ntity</w:t>
      </w:r>
      <w:r w:rsidRPr="00B61E45">
        <w:rPr>
          <w:rFonts w:ascii="Times New Roman" w:hAnsi="Times New Roman" w:cs="Times New Roman"/>
          <w:spacing w:val="-7"/>
          <w:szCs w:val="18"/>
        </w:rPr>
        <w:t xml:space="preserve"> </w:t>
      </w:r>
      <w:r w:rsidRPr="00B61E45">
        <w:rPr>
          <w:rFonts w:ascii="Times New Roman" w:hAnsi="Times New Roman" w:cs="Times New Roman"/>
          <w:szCs w:val="18"/>
        </w:rPr>
        <w:t>of t</w:t>
      </w:r>
      <w:r w:rsidRPr="00B61E45">
        <w:rPr>
          <w:rFonts w:ascii="Times New Roman" w:hAnsi="Times New Roman" w:cs="Times New Roman"/>
          <w:spacing w:val="1"/>
          <w:szCs w:val="18"/>
        </w:rPr>
        <w:t>h</w:t>
      </w:r>
      <w:r w:rsidRPr="00B61E45">
        <w:rPr>
          <w:rFonts w:ascii="Times New Roman" w:hAnsi="Times New Roman" w:cs="Times New Roman"/>
          <w:szCs w:val="18"/>
        </w:rPr>
        <w:t>e</w:t>
      </w:r>
      <w:r w:rsidRPr="00B61E45">
        <w:rPr>
          <w:rFonts w:ascii="Times New Roman" w:hAnsi="Times New Roman" w:cs="Times New Roman"/>
          <w:spacing w:val="15"/>
          <w:szCs w:val="18"/>
        </w:rPr>
        <w:t xml:space="preserve"> </w:t>
      </w:r>
      <w:r w:rsidRPr="00B61E45">
        <w:rPr>
          <w:rFonts w:ascii="Times New Roman" w:hAnsi="Times New Roman" w:cs="Times New Roman"/>
          <w:szCs w:val="18"/>
        </w:rPr>
        <w:t>co</w:t>
      </w:r>
      <w:r w:rsidRPr="00B61E45">
        <w:rPr>
          <w:rFonts w:ascii="Times New Roman" w:hAnsi="Times New Roman" w:cs="Times New Roman"/>
          <w:spacing w:val="1"/>
          <w:szCs w:val="18"/>
        </w:rPr>
        <w:t>mp</w:t>
      </w:r>
      <w:r w:rsidRPr="00B61E45">
        <w:rPr>
          <w:rFonts w:ascii="Times New Roman" w:hAnsi="Times New Roman" w:cs="Times New Roman"/>
          <w:szCs w:val="18"/>
        </w:rPr>
        <w:t>l</w:t>
      </w:r>
      <w:r w:rsidRPr="00B61E45">
        <w:rPr>
          <w:rFonts w:ascii="Times New Roman" w:hAnsi="Times New Roman" w:cs="Times New Roman"/>
          <w:spacing w:val="1"/>
          <w:szCs w:val="18"/>
        </w:rPr>
        <w:t>a</w:t>
      </w:r>
      <w:r w:rsidRPr="00B61E45">
        <w:rPr>
          <w:rFonts w:ascii="Times New Roman" w:hAnsi="Times New Roman" w:cs="Times New Roman"/>
          <w:szCs w:val="18"/>
        </w:rPr>
        <w:t>i</w:t>
      </w:r>
      <w:r w:rsidRPr="00B61E45">
        <w:rPr>
          <w:rFonts w:ascii="Times New Roman" w:hAnsi="Times New Roman" w:cs="Times New Roman"/>
          <w:spacing w:val="1"/>
          <w:szCs w:val="18"/>
        </w:rPr>
        <w:t>nan</w:t>
      </w:r>
      <w:r w:rsidRPr="00B61E45">
        <w:rPr>
          <w:rFonts w:ascii="Times New Roman" w:hAnsi="Times New Roman" w:cs="Times New Roman"/>
          <w:szCs w:val="18"/>
        </w:rPr>
        <w:t>t</w:t>
      </w:r>
      <w:r w:rsidRPr="00B61E45">
        <w:rPr>
          <w:rFonts w:ascii="Times New Roman" w:hAnsi="Times New Roman" w:cs="Times New Roman"/>
          <w:spacing w:val="12"/>
          <w:szCs w:val="18"/>
        </w:rPr>
        <w:t xml:space="preserve"> </w:t>
      </w:r>
      <w:r w:rsidRPr="00B61E45">
        <w:rPr>
          <w:rFonts w:ascii="Times New Roman" w:hAnsi="Times New Roman" w:cs="Times New Roman"/>
          <w:szCs w:val="18"/>
        </w:rPr>
        <w:t>co</w:t>
      </w:r>
      <w:r w:rsidRPr="00B61E45">
        <w:rPr>
          <w:rFonts w:ascii="Times New Roman" w:hAnsi="Times New Roman" w:cs="Times New Roman"/>
          <w:spacing w:val="1"/>
          <w:szCs w:val="18"/>
        </w:rPr>
        <w:t>n</w:t>
      </w:r>
      <w:r w:rsidRPr="00B61E45">
        <w:rPr>
          <w:rFonts w:ascii="Times New Roman" w:hAnsi="Times New Roman" w:cs="Times New Roman"/>
          <w:szCs w:val="18"/>
        </w:rPr>
        <w:t>fi</w:t>
      </w:r>
      <w:r w:rsidRPr="00B61E45">
        <w:rPr>
          <w:rFonts w:ascii="Times New Roman" w:hAnsi="Times New Roman" w:cs="Times New Roman"/>
          <w:spacing w:val="1"/>
          <w:szCs w:val="18"/>
        </w:rPr>
        <w:t>d</w:t>
      </w:r>
      <w:r w:rsidRPr="00B61E45">
        <w:rPr>
          <w:rFonts w:ascii="Times New Roman" w:hAnsi="Times New Roman" w:cs="Times New Roman"/>
          <w:szCs w:val="18"/>
        </w:rPr>
        <w:t>e</w:t>
      </w:r>
      <w:r w:rsidRPr="00B61E45">
        <w:rPr>
          <w:rFonts w:ascii="Times New Roman" w:hAnsi="Times New Roman" w:cs="Times New Roman"/>
          <w:spacing w:val="1"/>
          <w:szCs w:val="18"/>
        </w:rPr>
        <w:t>n</w:t>
      </w:r>
      <w:r w:rsidRPr="00B61E45">
        <w:rPr>
          <w:rFonts w:ascii="Times New Roman" w:hAnsi="Times New Roman" w:cs="Times New Roman"/>
          <w:szCs w:val="18"/>
        </w:rPr>
        <w:t>ti</w:t>
      </w:r>
      <w:r w:rsidRPr="00B61E45">
        <w:rPr>
          <w:rFonts w:ascii="Times New Roman" w:hAnsi="Times New Roman" w:cs="Times New Roman"/>
          <w:spacing w:val="1"/>
          <w:szCs w:val="18"/>
        </w:rPr>
        <w:t>a</w:t>
      </w:r>
      <w:r w:rsidRPr="00B61E45">
        <w:rPr>
          <w:rFonts w:ascii="Times New Roman" w:hAnsi="Times New Roman" w:cs="Times New Roman"/>
          <w:szCs w:val="18"/>
        </w:rPr>
        <w:t>l</w:t>
      </w:r>
      <w:r w:rsidRPr="00B61E45">
        <w:rPr>
          <w:rFonts w:ascii="Times New Roman" w:hAnsi="Times New Roman" w:cs="Times New Roman"/>
          <w:spacing w:val="12"/>
          <w:szCs w:val="18"/>
        </w:rPr>
        <w:t xml:space="preserve"> </w:t>
      </w:r>
      <w:r w:rsidRPr="00B61E45">
        <w:rPr>
          <w:rFonts w:ascii="Times New Roman" w:hAnsi="Times New Roman" w:cs="Times New Roman"/>
          <w:szCs w:val="18"/>
        </w:rPr>
        <w:t>e</w:t>
      </w:r>
      <w:r w:rsidRPr="00B61E45">
        <w:rPr>
          <w:rFonts w:ascii="Times New Roman" w:hAnsi="Times New Roman" w:cs="Times New Roman"/>
          <w:spacing w:val="1"/>
          <w:szCs w:val="18"/>
        </w:rPr>
        <w:t>x</w:t>
      </w:r>
      <w:r w:rsidRPr="00B61E45">
        <w:rPr>
          <w:rFonts w:ascii="Times New Roman" w:hAnsi="Times New Roman" w:cs="Times New Roman"/>
          <w:szCs w:val="18"/>
        </w:rPr>
        <w:t>ce</w:t>
      </w:r>
      <w:r w:rsidRPr="00B61E45">
        <w:rPr>
          <w:rFonts w:ascii="Times New Roman" w:hAnsi="Times New Roman" w:cs="Times New Roman"/>
          <w:spacing w:val="1"/>
          <w:szCs w:val="18"/>
        </w:rPr>
        <w:t>p</w:t>
      </w:r>
      <w:r w:rsidRPr="00B61E45">
        <w:rPr>
          <w:rFonts w:ascii="Times New Roman" w:hAnsi="Times New Roman" w:cs="Times New Roman"/>
          <w:szCs w:val="18"/>
        </w:rPr>
        <w:t>t</w:t>
      </w:r>
      <w:r w:rsidRPr="00B61E45">
        <w:rPr>
          <w:rFonts w:ascii="Times New Roman" w:hAnsi="Times New Roman" w:cs="Times New Roman"/>
          <w:spacing w:val="13"/>
          <w:szCs w:val="18"/>
        </w:rPr>
        <w:t xml:space="preserve"> </w:t>
      </w:r>
      <w:r w:rsidRPr="00B61E45">
        <w:rPr>
          <w:rFonts w:ascii="Times New Roman" w:hAnsi="Times New Roman" w:cs="Times New Roman"/>
          <w:szCs w:val="18"/>
        </w:rPr>
        <w:t>to</w:t>
      </w:r>
      <w:r w:rsidRPr="00B61E45">
        <w:rPr>
          <w:rFonts w:ascii="Times New Roman" w:hAnsi="Times New Roman" w:cs="Times New Roman"/>
          <w:spacing w:val="13"/>
          <w:szCs w:val="18"/>
        </w:rPr>
        <w:t xml:space="preserve"> </w:t>
      </w:r>
      <w:r w:rsidRPr="00B61E45">
        <w:rPr>
          <w:rFonts w:ascii="Times New Roman" w:hAnsi="Times New Roman" w:cs="Times New Roman"/>
          <w:szCs w:val="18"/>
        </w:rPr>
        <w:t>t</w:t>
      </w:r>
      <w:r w:rsidRPr="00B61E45">
        <w:rPr>
          <w:rFonts w:ascii="Times New Roman" w:hAnsi="Times New Roman" w:cs="Times New Roman"/>
          <w:spacing w:val="1"/>
          <w:szCs w:val="18"/>
        </w:rPr>
        <w:t>h</w:t>
      </w:r>
      <w:r w:rsidRPr="00B61E45">
        <w:rPr>
          <w:rFonts w:ascii="Times New Roman" w:hAnsi="Times New Roman" w:cs="Times New Roman"/>
          <w:szCs w:val="18"/>
        </w:rPr>
        <w:t>e</w:t>
      </w:r>
      <w:r w:rsidRPr="00B61E45">
        <w:rPr>
          <w:rFonts w:ascii="Times New Roman" w:hAnsi="Times New Roman" w:cs="Times New Roman"/>
          <w:spacing w:val="14"/>
          <w:szCs w:val="18"/>
        </w:rPr>
        <w:t xml:space="preserve"> </w:t>
      </w:r>
      <w:r w:rsidRPr="00B61E45">
        <w:rPr>
          <w:rFonts w:ascii="Times New Roman" w:hAnsi="Times New Roman" w:cs="Times New Roman"/>
          <w:szCs w:val="18"/>
        </w:rPr>
        <w:t>e</w:t>
      </w:r>
      <w:r w:rsidRPr="00B61E45">
        <w:rPr>
          <w:rFonts w:ascii="Times New Roman" w:hAnsi="Times New Roman" w:cs="Times New Roman"/>
          <w:spacing w:val="1"/>
          <w:szCs w:val="18"/>
        </w:rPr>
        <w:t>x</w:t>
      </w:r>
      <w:r w:rsidRPr="00B61E45">
        <w:rPr>
          <w:rFonts w:ascii="Times New Roman" w:hAnsi="Times New Roman" w:cs="Times New Roman"/>
          <w:szCs w:val="18"/>
        </w:rPr>
        <w:t>te</w:t>
      </w:r>
      <w:r w:rsidRPr="00B61E45">
        <w:rPr>
          <w:rFonts w:ascii="Times New Roman" w:hAnsi="Times New Roman" w:cs="Times New Roman"/>
          <w:spacing w:val="1"/>
          <w:szCs w:val="18"/>
        </w:rPr>
        <w:t>n</w:t>
      </w:r>
      <w:r w:rsidRPr="00B61E45">
        <w:rPr>
          <w:rFonts w:ascii="Times New Roman" w:hAnsi="Times New Roman" w:cs="Times New Roman"/>
          <w:szCs w:val="18"/>
        </w:rPr>
        <w:t>t</w:t>
      </w:r>
      <w:r w:rsidRPr="00B61E45">
        <w:rPr>
          <w:rFonts w:ascii="Times New Roman" w:hAnsi="Times New Roman" w:cs="Times New Roman"/>
          <w:spacing w:val="11"/>
          <w:szCs w:val="18"/>
        </w:rPr>
        <w:t xml:space="preserve"> </w:t>
      </w:r>
      <w:r w:rsidRPr="00B61E45">
        <w:rPr>
          <w:rFonts w:ascii="Times New Roman" w:hAnsi="Times New Roman" w:cs="Times New Roman"/>
          <w:spacing w:val="1"/>
          <w:szCs w:val="18"/>
        </w:rPr>
        <w:t>n</w:t>
      </w:r>
      <w:r w:rsidRPr="00B61E45">
        <w:rPr>
          <w:rFonts w:ascii="Times New Roman" w:hAnsi="Times New Roman" w:cs="Times New Roman"/>
          <w:szCs w:val="18"/>
        </w:rPr>
        <w:t>ecess</w:t>
      </w:r>
      <w:r w:rsidRPr="00B61E45">
        <w:rPr>
          <w:rFonts w:ascii="Times New Roman" w:hAnsi="Times New Roman" w:cs="Times New Roman"/>
          <w:spacing w:val="1"/>
          <w:szCs w:val="18"/>
        </w:rPr>
        <w:t>a</w:t>
      </w:r>
      <w:r w:rsidRPr="00B61E45">
        <w:rPr>
          <w:rFonts w:ascii="Times New Roman" w:hAnsi="Times New Roman" w:cs="Times New Roman"/>
          <w:szCs w:val="18"/>
        </w:rPr>
        <w:t>ry</w:t>
      </w:r>
      <w:r w:rsidRPr="00B61E45">
        <w:rPr>
          <w:rFonts w:ascii="Times New Roman" w:hAnsi="Times New Roman" w:cs="Times New Roman"/>
          <w:spacing w:val="12"/>
          <w:szCs w:val="18"/>
        </w:rPr>
        <w:t xml:space="preserve"> </w:t>
      </w:r>
      <w:r w:rsidRPr="00B61E45">
        <w:rPr>
          <w:rFonts w:ascii="Times New Roman" w:hAnsi="Times New Roman" w:cs="Times New Roman"/>
          <w:szCs w:val="18"/>
        </w:rPr>
        <w:t>to</w:t>
      </w:r>
      <w:r w:rsidRPr="00B61E45">
        <w:rPr>
          <w:rFonts w:ascii="Times New Roman" w:hAnsi="Times New Roman" w:cs="Times New Roman"/>
          <w:spacing w:val="10"/>
          <w:szCs w:val="18"/>
        </w:rPr>
        <w:t xml:space="preserve"> </w:t>
      </w:r>
      <w:r w:rsidRPr="00B61E45">
        <w:rPr>
          <w:rFonts w:ascii="Times New Roman" w:hAnsi="Times New Roman" w:cs="Times New Roman"/>
          <w:szCs w:val="18"/>
        </w:rPr>
        <w:t>c</w:t>
      </w:r>
      <w:r w:rsidRPr="00B61E45">
        <w:rPr>
          <w:rFonts w:ascii="Times New Roman" w:hAnsi="Times New Roman" w:cs="Times New Roman"/>
          <w:spacing w:val="1"/>
          <w:szCs w:val="18"/>
        </w:rPr>
        <w:t>a</w:t>
      </w:r>
      <w:r w:rsidRPr="00B61E45">
        <w:rPr>
          <w:rFonts w:ascii="Times New Roman" w:hAnsi="Times New Roman" w:cs="Times New Roman"/>
          <w:szCs w:val="18"/>
        </w:rPr>
        <w:t>rry</w:t>
      </w:r>
      <w:r w:rsidRPr="00B61E45">
        <w:rPr>
          <w:rFonts w:ascii="Times New Roman" w:hAnsi="Times New Roman" w:cs="Times New Roman"/>
          <w:spacing w:val="11"/>
          <w:szCs w:val="18"/>
        </w:rPr>
        <w:t xml:space="preserve"> </w:t>
      </w:r>
      <w:r w:rsidRPr="00B61E45">
        <w:rPr>
          <w:rFonts w:ascii="Times New Roman" w:hAnsi="Times New Roman" w:cs="Times New Roman"/>
          <w:szCs w:val="18"/>
        </w:rPr>
        <w:t>o</w:t>
      </w:r>
      <w:r w:rsidRPr="00B61E45">
        <w:rPr>
          <w:rFonts w:ascii="Times New Roman" w:hAnsi="Times New Roman" w:cs="Times New Roman"/>
          <w:spacing w:val="1"/>
          <w:szCs w:val="18"/>
        </w:rPr>
        <w:t>u</w:t>
      </w:r>
      <w:r w:rsidRPr="00B61E45">
        <w:rPr>
          <w:rFonts w:ascii="Times New Roman" w:hAnsi="Times New Roman" w:cs="Times New Roman"/>
          <w:szCs w:val="18"/>
        </w:rPr>
        <w:t>t</w:t>
      </w:r>
      <w:r w:rsidRPr="00B61E45">
        <w:rPr>
          <w:rFonts w:ascii="Times New Roman" w:hAnsi="Times New Roman" w:cs="Times New Roman"/>
          <w:spacing w:val="11"/>
          <w:szCs w:val="18"/>
        </w:rPr>
        <w:t xml:space="preserve"> </w:t>
      </w:r>
      <w:r w:rsidRPr="00B61E45">
        <w:rPr>
          <w:rFonts w:ascii="Times New Roman" w:hAnsi="Times New Roman" w:cs="Times New Roman"/>
          <w:szCs w:val="18"/>
        </w:rPr>
        <w:t>t</w:t>
      </w:r>
      <w:r w:rsidRPr="00B61E45">
        <w:rPr>
          <w:rFonts w:ascii="Times New Roman" w:hAnsi="Times New Roman" w:cs="Times New Roman"/>
          <w:spacing w:val="1"/>
          <w:szCs w:val="18"/>
        </w:rPr>
        <w:t>h</w:t>
      </w:r>
      <w:r w:rsidRPr="00B61E45">
        <w:rPr>
          <w:rFonts w:ascii="Times New Roman" w:hAnsi="Times New Roman" w:cs="Times New Roman"/>
          <w:szCs w:val="18"/>
        </w:rPr>
        <w:t>e</w:t>
      </w:r>
      <w:r w:rsidRPr="00B61E45">
        <w:rPr>
          <w:rFonts w:ascii="Times New Roman" w:hAnsi="Times New Roman" w:cs="Times New Roman"/>
          <w:spacing w:val="-1"/>
          <w:szCs w:val="18"/>
        </w:rPr>
        <w:t xml:space="preserve"> </w:t>
      </w:r>
      <w:r w:rsidRPr="00B61E45">
        <w:rPr>
          <w:rFonts w:ascii="Times New Roman" w:hAnsi="Times New Roman" w:cs="Times New Roman"/>
          <w:szCs w:val="18"/>
        </w:rPr>
        <w:t>i</w:t>
      </w:r>
      <w:r w:rsidRPr="00B61E45">
        <w:rPr>
          <w:rFonts w:ascii="Times New Roman" w:hAnsi="Times New Roman" w:cs="Times New Roman"/>
          <w:spacing w:val="1"/>
          <w:szCs w:val="18"/>
        </w:rPr>
        <w:t>n</w:t>
      </w:r>
      <w:r w:rsidRPr="00B61E45">
        <w:rPr>
          <w:rFonts w:ascii="Times New Roman" w:hAnsi="Times New Roman" w:cs="Times New Roman"/>
          <w:szCs w:val="18"/>
        </w:rPr>
        <w:t>vestig</w:t>
      </w:r>
      <w:r w:rsidRPr="00B61E45">
        <w:rPr>
          <w:rFonts w:ascii="Times New Roman" w:hAnsi="Times New Roman" w:cs="Times New Roman"/>
          <w:spacing w:val="1"/>
          <w:szCs w:val="18"/>
        </w:rPr>
        <w:t>a</w:t>
      </w:r>
      <w:r w:rsidRPr="00B61E45">
        <w:rPr>
          <w:rFonts w:ascii="Times New Roman" w:hAnsi="Times New Roman" w:cs="Times New Roman"/>
          <w:szCs w:val="18"/>
        </w:rPr>
        <w:t>tion</w:t>
      </w:r>
      <w:r w:rsidRPr="00B61E45">
        <w:rPr>
          <w:rFonts w:ascii="Times New Roman" w:hAnsi="Times New Roman" w:cs="Times New Roman"/>
          <w:spacing w:val="-4"/>
          <w:szCs w:val="18"/>
        </w:rPr>
        <w:t xml:space="preserve"> </w:t>
      </w:r>
      <w:r w:rsidRPr="00B61E45">
        <w:rPr>
          <w:rFonts w:ascii="Times New Roman" w:hAnsi="Times New Roman" w:cs="Times New Roman"/>
          <w:szCs w:val="18"/>
        </w:rPr>
        <w:t>or</w:t>
      </w:r>
      <w:r w:rsidRPr="00B61E45">
        <w:rPr>
          <w:rFonts w:ascii="Times New Roman" w:hAnsi="Times New Roman" w:cs="Times New Roman"/>
          <w:spacing w:val="-7"/>
          <w:szCs w:val="18"/>
        </w:rPr>
        <w:t xml:space="preserve"> </w:t>
      </w:r>
      <w:r w:rsidRPr="00B61E45">
        <w:rPr>
          <w:rFonts w:ascii="Times New Roman" w:hAnsi="Times New Roman" w:cs="Times New Roman"/>
          <w:spacing w:val="1"/>
          <w:szCs w:val="18"/>
        </w:rPr>
        <w:t>p</w:t>
      </w:r>
      <w:r w:rsidRPr="00B61E45">
        <w:rPr>
          <w:rFonts w:ascii="Times New Roman" w:hAnsi="Times New Roman" w:cs="Times New Roman"/>
          <w:szCs w:val="18"/>
        </w:rPr>
        <w:t>rocee</w:t>
      </w:r>
      <w:r w:rsidRPr="00B61E45">
        <w:rPr>
          <w:rFonts w:ascii="Times New Roman" w:hAnsi="Times New Roman" w:cs="Times New Roman"/>
          <w:spacing w:val="1"/>
          <w:szCs w:val="18"/>
        </w:rPr>
        <w:t>d</w:t>
      </w:r>
      <w:r w:rsidRPr="00B61E45">
        <w:rPr>
          <w:rFonts w:ascii="Times New Roman" w:hAnsi="Times New Roman" w:cs="Times New Roman"/>
          <w:szCs w:val="18"/>
        </w:rPr>
        <w:t>i</w:t>
      </w:r>
      <w:r w:rsidRPr="00B61E45">
        <w:rPr>
          <w:rFonts w:ascii="Times New Roman" w:hAnsi="Times New Roman" w:cs="Times New Roman"/>
          <w:spacing w:val="1"/>
          <w:szCs w:val="18"/>
        </w:rPr>
        <w:t>n</w:t>
      </w:r>
      <w:r w:rsidRPr="00B61E45">
        <w:rPr>
          <w:rFonts w:ascii="Times New Roman" w:hAnsi="Times New Roman" w:cs="Times New Roman"/>
          <w:szCs w:val="18"/>
        </w:rPr>
        <w:t>gs,</w:t>
      </w:r>
      <w:r w:rsidRPr="00B61E45">
        <w:rPr>
          <w:rFonts w:ascii="Times New Roman" w:hAnsi="Times New Roman" w:cs="Times New Roman"/>
          <w:spacing w:val="-7"/>
          <w:szCs w:val="18"/>
        </w:rPr>
        <w:t xml:space="preserve"> </w:t>
      </w:r>
      <w:r w:rsidRPr="00B61E45">
        <w:rPr>
          <w:rFonts w:ascii="Times New Roman" w:hAnsi="Times New Roman" w:cs="Times New Roman"/>
          <w:spacing w:val="1"/>
          <w:szCs w:val="18"/>
        </w:rPr>
        <w:t>a</w:t>
      </w:r>
      <w:r w:rsidRPr="00B61E45">
        <w:rPr>
          <w:rFonts w:ascii="Times New Roman" w:hAnsi="Times New Roman" w:cs="Times New Roman"/>
          <w:szCs w:val="18"/>
        </w:rPr>
        <w:t>s</w:t>
      </w:r>
      <w:r w:rsidRPr="00B61E45">
        <w:rPr>
          <w:rFonts w:ascii="Times New Roman" w:hAnsi="Times New Roman" w:cs="Times New Roman"/>
          <w:spacing w:val="-5"/>
          <w:szCs w:val="18"/>
        </w:rPr>
        <w:t xml:space="preserve"> </w:t>
      </w:r>
      <w:r w:rsidRPr="00B61E45">
        <w:rPr>
          <w:rFonts w:ascii="Times New Roman" w:hAnsi="Times New Roman" w:cs="Times New Roman"/>
          <w:spacing w:val="1"/>
          <w:w w:val="99"/>
          <w:szCs w:val="18"/>
        </w:rPr>
        <w:t>d</w:t>
      </w:r>
      <w:r w:rsidRPr="00B61E45">
        <w:rPr>
          <w:rFonts w:ascii="Times New Roman" w:hAnsi="Times New Roman" w:cs="Times New Roman"/>
          <w:w w:val="99"/>
          <w:szCs w:val="18"/>
        </w:rPr>
        <w:t>eter</w:t>
      </w:r>
      <w:r w:rsidRPr="00B61E45">
        <w:rPr>
          <w:rFonts w:ascii="Times New Roman" w:hAnsi="Times New Roman" w:cs="Times New Roman"/>
          <w:spacing w:val="1"/>
          <w:w w:val="99"/>
          <w:szCs w:val="18"/>
        </w:rPr>
        <w:t>m</w:t>
      </w:r>
      <w:r w:rsidRPr="00B61E45">
        <w:rPr>
          <w:rFonts w:ascii="Times New Roman" w:hAnsi="Times New Roman" w:cs="Times New Roman"/>
          <w:w w:val="99"/>
          <w:szCs w:val="18"/>
        </w:rPr>
        <w:t>i</w:t>
      </w:r>
      <w:r w:rsidRPr="00B61E45">
        <w:rPr>
          <w:rFonts w:ascii="Times New Roman" w:hAnsi="Times New Roman" w:cs="Times New Roman"/>
          <w:spacing w:val="1"/>
          <w:w w:val="99"/>
          <w:szCs w:val="18"/>
        </w:rPr>
        <w:t>n</w:t>
      </w:r>
      <w:r w:rsidRPr="00B61E45">
        <w:rPr>
          <w:rFonts w:ascii="Times New Roman" w:hAnsi="Times New Roman" w:cs="Times New Roman"/>
          <w:w w:val="99"/>
          <w:szCs w:val="18"/>
        </w:rPr>
        <w:t>ed</w:t>
      </w:r>
      <w:r w:rsidRPr="00B61E45">
        <w:rPr>
          <w:rFonts w:ascii="Times New Roman" w:hAnsi="Times New Roman" w:cs="Times New Roman"/>
          <w:spacing w:val="-3"/>
          <w:szCs w:val="18"/>
        </w:rPr>
        <w:t xml:space="preserve"> </w:t>
      </w:r>
      <w:r w:rsidRPr="00B61E45">
        <w:rPr>
          <w:rFonts w:ascii="Times New Roman" w:hAnsi="Times New Roman" w:cs="Times New Roman"/>
          <w:spacing w:val="1"/>
          <w:w w:val="99"/>
          <w:szCs w:val="18"/>
        </w:rPr>
        <w:t>b</w:t>
      </w:r>
      <w:r w:rsidRPr="00B61E45">
        <w:rPr>
          <w:rFonts w:ascii="Times New Roman" w:hAnsi="Times New Roman" w:cs="Times New Roman"/>
          <w:w w:val="99"/>
          <w:szCs w:val="18"/>
        </w:rPr>
        <w:t>y</w:t>
      </w:r>
      <w:r w:rsidRPr="00B61E45">
        <w:rPr>
          <w:rFonts w:ascii="Times New Roman" w:hAnsi="Times New Roman" w:cs="Times New Roman"/>
          <w:spacing w:val="-5"/>
          <w:szCs w:val="18"/>
        </w:rPr>
        <w:t xml:space="preserve"> </w:t>
      </w:r>
      <w:r w:rsidRPr="00B61E45">
        <w:rPr>
          <w:rFonts w:ascii="Times New Roman" w:hAnsi="Times New Roman" w:cs="Times New Roman"/>
          <w:szCs w:val="18"/>
        </w:rPr>
        <w:t>t</w:t>
      </w:r>
      <w:r w:rsidRPr="00B61E45">
        <w:rPr>
          <w:rFonts w:ascii="Times New Roman" w:hAnsi="Times New Roman" w:cs="Times New Roman"/>
          <w:spacing w:val="1"/>
          <w:szCs w:val="18"/>
        </w:rPr>
        <w:t>h</w:t>
      </w:r>
      <w:r w:rsidRPr="00B61E45">
        <w:rPr>
          <w:rFonts w:ascii="Times New Roman" w:hAnsi="Times New Roman" w:cs="Times New Roman"/>
          <w:szCs w:val="18"/>
        </w:rPr>
        <w:t>e</w:t>
      </w:r>
      <w:r w:rsidRPr="00B61E45">
        <w:rPr>
          <w:rFonts w:ascii="Times New Roman" w:hAnsi="Times New Roman" w:cs="Times New Roman"/>
          <w:spacing w:val="-6"/>
          <w:szCs w:val="18"/>
        </w:rPr>
        <w:t xml:space="preserve"> </w:t>
      </w:r>
      <w:r w:rsidRPr="00B61E45">
        <w:rPr>
          <w:rFonts w:ascii="Times New Roman" w:hAnsi="Times New Roman" w:cs="Times New Roman"/>
          <w:spacing w:val="-1"/>
          <w:szCs w:val="18"/>
        </w:rPr>
        <w:t>S</w:t>
      </w:r>
      <w:r w:rsidRPr="00B61E45">
        <w:rPr>
          <w:rFonts w:ascii="Times New Roman" w:hAnsi="Times New Roman" w:cs="Times New Roman"/>
          <w:spacing w:val="1"/>
          <w:szCs w:val="18"/>
        </w:rPr>
        <w:t>up</w:t>
      </w:r>
      <w:r w:rsidRPr="00B61E45">
        <w:rPr>
          <w:rFonts w:ascii="Times New Roman" w:hAnsi="Times New Roman" w:cs="Times New Roman"/>
          <w:szCs w:val="18"/>
        </w:rPr>
        <w:t>eri</w:t>
      </w:r>
      <w:r w:rsidRPr="00B61E45">
        <w:rPr>
          <w:rFonts w:ascii="Times New Roman" w:hAnsi="Times New Roman" w:cs="Times New Roman"/>
          <w:spacing w:val="1"/>
          <w:szCs w:val="18"/>
        </w:rPr>
        <w:t>n</w:t>
      </w:r>
      <w:r w:rsidRPr="00B61E45">
        <w:rPr>
          <w:rFonts w:ascii="Times New Roman" w:hAnsi="Times New Roman" w:cs="Times New Roman"/>
          <w:szCs w:val="18"/>
        </w:rPr>
        <w:t>te</w:t>
      </w:r>
      <w:r w:rsidRPr="00B61E45">
        <w:rPr>
          <w:rFonts w:ascii="Times New Roman" w:hAnsi="Times New Roman" w:cs="Times New Roman"/>
          <w:spacing w:val="1"/>
          <w:szCs w:val="18"/>
        </w:rPr>
        <w:t>nd</w:t>
      </w:r>
      <w:r w:rsidRPr="00B61E45">
        <w:rPr>
          <w:rFonts w:ascii="Times New Roman" w:hAnsi="Times New Roman" w:cs="Times New Roman"/>
          <w:szCs w:val="18"/>
        </w:rPr>
        <w:t>e</w:t>
      </w:r>
      <w:r w:rsidRPr="00B61E45">
        <w:rPr>
          <w:rFonts w:ascii="Times New Roman" w:hAnsi="Times New Roman" w:cs="Times New Roman"/>
          <w:spacing w:val="1"/>
          <w:szCs w:val="18"/>
        </w:rPr>
        <w:t>n</w:t>
      </w:r>
      <w:r w:rsidRPr="00B61E45">
        <w:rPr>
          <w:rFonts w:ascii="Times New Roman" w:hAnsi="Times New Roman" w:cs="Times New Roman"/>
          <w:szCs w:val="18"/>
        </w:rPr>
        <w:t>t</w:t>
      </w:r>
      <w:r w:rsidRPr="00B61E45">
        <w:rPr>
          <w:rFonts w:ascii="Times New Roman" w:hAnsi="Times New Roman" w:cs="Times New Roman"/>
          <w:spacing w:val="-6"/>
          <w:szCs w:val="18"/>
        </w:rPr>
        <w:t xml:space="preserve"> </w:t>
      </w:r>
      <w:r w:rsidRPr="00B61E45">
        <w:rPr>
          <w:rFonts w:ascii="Times New Roman" w:hAnsi="Times New Roman" w:cs="Times New Roman"/>
          <w:szCs w:val="18"/>
        </w:rPr>
        <w:t>or</w:t>
      </w:r>
      <w:r w:rsidRPr="00B61E45">
        <w:rPr>
          <w:rFonts w:ascii="Times New Roman" w:hAnsi="Times New Roman" w:cs="Times New Roman"/>
          <w:spacing w:val="-9"/>
          <w:szCs w:val="18"/>
        </w:rPr>
        <w:t xml:space="preserve"> </w:t>
      </w:r>
      <w:r w:rsidRPr="00B61E45">
        <w:rPr>
          <w:rFonts w:ascii="Times New Roman" w:hAnsi="Times New Roman" w:cs="Times New Roman"/>
          <w:spacing w:val="1"/>
          <w:szCs w:val="18"/>
        </w:rPr>
        <w:t>d</w:t>
      </w:r>
      <w:r w:rsidRPr="00B61E45">
        <w:rPr>
          <w:rFonts w:ascii="Times New Roman" w:hAnsi="Times New Roman" w:cs="Times New Roman"/>
          <w:szCs w:val="18"/>
        </w:rPr>
        <w:t>esig</w:t>
      </w:r>
      <w:r w:rsidRPr="00B61E45">
        <w:rPr>
          <w:rFonts w:ascii="Times New Roman" w:hAnsi="Times New Roman" w:cs="Times New Roman"/>
          <w:spacing w:val="1"/>
          <w:szCs w:val="18"/>
        </w:rPr>
        <w:t>n</w:t>
      </w:r>
      <w:r w:rsidRPr="00B61E45">
        <w:rPr>
          <w:rFonts w:ascii="Times New Roman" w:hAnsi="Times New Roman" w:cs="Times New Roman"/>
          <w:szCs w:val="18"/>
        </w:rPr>
        <w:t>ee</w:t>
      </w:r>
      <w:r w:rsidRPr="00B61E45">
        <w:rPr>
          <w:rFonts w:ascii="Times New Roman" w:hAnsi="Times New Roman" w:cs="Times New Roman"/>
          <w:spacing w:val="-1"/>
          <w:szCs w:val="18"/>
        </w:rPr>
        <w:t xml:space="preserve"> </w:t>
      </w:r>
      <w:r w:rsidRPr="00B61E45">
        <w:rPr>
          <w:rFonts w:ascii="Times New Roman" w:hAnsi="Times New Roman" w:cs="Times New Roman"/>
          <w:szCs w:val="18"/>
        </w:rPr>
        <w:t>on a c</w:t>
      </w:r>
      <w:r w:rsidRPr="00B61E45">
        <w:rPr>
          <w:rFonts w:ascii="Times New Roman" w:hAnsi="Times New Roman" w:cs="Times New Roman"/>
          <w:spacing w:val="1"/>
          <w:szCs w:val="18"/>
        </w:rPr>
        <w:t>a</w:t>
      </w:r>
      <w:r w:rsidRPr="00B61E45">
        <w:rPr>
          <w:rFonts w:ascii="Times New Roman" w:hAnsi="Times New Roman" w:cs="Times New Roman"/>
          <w:szCs w:val="18"/>
        </w:rPr>
        <w:t>s</w:t>
      </w:r>
      <w:r w:rsidRPr="00B61E45">
        <w:rPr>
          <w:rFonts w:ascii="Times New Roman" w:hAnsi="Times New Roman" w:cs="Times New Roman"/>
          <w:spacing w:val="1"/>
          <w:szCs w:val="18"/>
        </w:rPr>
        <w:t>e</w:t>
      </w:r>
      <w:r w:rsidRPr="00B61E45">
        <w:rPr>
          <w:rFonts w:ascii="Times New Roman" w:hAnsi="Times New Roman" w:cs="Times New Roman"/>
          <w:szCs w:val="18"/>
        </w:rPr>
        <w:t>-</w:t>
      </w:r>
      <w:r w:rsidRPr="00B61E45">
        <w:rPr>
          <w:rFonts w:ascii="Times New Roman" w:hAnsi="Times New Roman" w:cs="Times New Roman"/>
          <w:spacing w:val="1"/>
          <w:szCs w:val="18"/>
        </w:rPr>
        <w:t>b</w:t>
      </w:r>
      <w:r w:rsidRPr="00B61E45">
        <w:rPr>
          <w:rFonts w:ascii="Times New Roman" w:hAnsi="Times New Roman" w:cs="Times New Roman"/>
          <w:szCs w:val="18"/>
        </w:rPr>
        <w:t>y-c</w:t>
      </w:r>
      <w:r w:rsidRPr="00B61E45">
        <w:rPr>
          <w:rFonts w:ascii="Times New Roman" w:hAnsi="Times New Roman" w:cs="Times New Roman"/>
          <w:spacing w:val="1"/>
          <w:szCs w:val="18"/>
        </w:rPr>
        <w:t>a</w:t>
      </w:r>
      <w:r w:rsidRPr="00B61E45">
        <w:rPr>
          <w:rFonts w:ascii="Times New Roman" w:hAnsi="Times New Roman" w:cs="Times New Roman"/>
          <w:szCs w:val="18"/>
        </w:rPr>
        <w:t>se</w:t>
      </w:r>
      <w:r w:rsidRPr="00B61E45">
        <w:rPr>
          <w:rFonts w:ascii="Times New Roman" w:hAnsi="Times New Roman" w:cs="Times New Roman"/>
          <w:spacing w:val="-1"/>
          <w:szCs w:val="18"/>
        </w:rPr>
        <w:t xml:space="preserve"> </w:t>
      </w:r>
      <w:r w:rsidRPr="00B61E45">
        <w:rPr>
          <w:rFonts w:ascii="Times New Roman" w:hAnsi="Times New Roman" w:cs="Times New Roman"/>
          <w:spacing w:val="1"/>
          <w:szCs w:val="18"/>
        </w:rPr>
        <w:t>ba</w:t>
      </w:r>
      <w:r w:rsidRPr="00B61E45">
        <w:rPr>
          <w:rFonts w:ascii="Times New Roman" w:hAnsi="Times New Roman" w:cs="Times New Roman"/>
          <w:szCs w:val="18"/>
        </w:rPr>
        <w:t>sis.</w:t>
      </w:r>
    </w:p>
    <w:p w14:paraId="5058424B" w14:textId="77777777" w:rsidR="00B61E45" w:rsidRDefault="00B61E45" w:rsidP="00B61E45">
      <w:pPr>
        <w:pStyle w:val="ListParagraph"/>
        <w:widowControl w:val="0"/>
        <w:autoSpaceDE w:val="0"/>
        <w:spacing w:before="41"/>
        <w:ind w:left="360"/>
        <w:rPr>
          <w:rFonts w:ascii="Times New Roman" w:hAnsi="Times New Roman" w:cs="Times New Roman"/>
          <w:szCs w:val="18"/>
        </w:rPr>
      </w:pPr>
    </w:p>
    <w:p w14:paraId="69E7DA35" w14:textId="44286335" w:rsidR="00B0107B" w:rsidRPr="00B0107B" w:rsidRDefault="00B61E45" w:rsidP="00B0107B">
      <w:pPr>
        <w:pStyle w:val="ListParagraph"/>
        <w:widowControl w:val="0"/>
        <w:autoSpaceDE w:val="0"/>
        <w:spacing w:before="41"/>
        <w:ind w:left="360"/>
        <w:rPr>
          <w:rFonts w:ascii="Times New Roman" w:hAnsi="Times New Roman" w:cs="Times New Roman"/>
          <w:szCs w:val="18"/>
        </w:rPr>
      </w:pPr>
      <w:r w:rsidRPr="00B61E45">
        <w:rPr>
          <w:rFonts w:ascii="Times New Roman" w:hAnsi="Times New Roman" w:cs="Times New Roman"/>
          <w:szCs w:val="18"/>
        </w:rPr>
        <w:t>T</w:t>
      </w:r>
      <w:r w:rsidRPr="00B61E45">
        <w:rPr>
          <w:rFonts w:ascii="Times New Roman" w:hAnsi="Times New Roman" w:cs="Times New Roman"/>
          <w:spacing w:val="1"/>
          <w:szCs w:val="18"/>
        </w:rPr>
        <w:t>h</w:t>
      </w:r>
      <w:r w:rsidRPr="00B61E45">
        <w:rPr>
          <w:rFonts w:ascii="Times New Roman" w:hAnsi="Times New Roman" w:cs="Times New Roman"/>
          <w:szCs w:val="18"/>
        </w:rPr>
        <w:t>e</w:t>
      </w:r>
      <w:r w:rsidRPr="00B61E45">
        <w:rPr>
          <w:rFonts w:ascii="Times New Roman" w:hAnsi="Times New Roman" w:cs="Times New Roman"/>
          <w:spacing w:val="15"/>
          <w:szCs w:val="18"/>
        </w:rPr>
        <w:t xml:space="preserve"> </w:t>
      </w:r>
      <w:r w:rsidRPr="00B61E45">
        <w:rPr>
          <w:rFonts w:ascii="Times New Roman" w:hAnsi="Times New Roman" w:cs="Times New Roman"/>
          <w:szCs w:val="18"/>
        </w:rPr>
        <w:t>Bo</w:t>
      </w:r>
      <w:r w:rsidRPr="00B61E45">
        <w:rPr>
          <w:rFonts w:ascii="Times New Roman" w:hAnsi="Times New Roman" w:cs="Times New Roman"/>
          <w:spacing w:val="1"/>
          <w:szCs w:val="18"/>
        </w:rPr>
        <w:t>a</w:t>
      </w:r>
      <w:r w:rsidRPr="00B61E45">
        <w:rPr>
          <w:rFonts w:ascii="Times New Roman" w:hAnsi="Times New Roman" w:cs="Times New Roman"/>
          <w:szCs w:val="18"/>
        </w:rPr>
        <w:t>rd</w:t>
      </w:r>
      <w:r w:rsidRPr="00B61E45">
        <w:rPr>
          <w:rFonts w:ascii="Times New Roman" w:hAnsi="Times New Roman" w:cs="Times New Roman"/>
          <w:spacing w:val="15"/>
          <w:szCs w:val="18"/>
        </w:rPr>
        <w:t xml:space="preserve"> </w:t>
      </w:r>
      <w:r w:rsidRPr="00B61E45">
        <w:rPr>
          <w:rFonts w:ascii="Times New Roman" w:hAnsi="Times New Roman" w:cs="Times New Roman"/>
          <w:spacing w:val="1"/>
          <w:szCs w:val="18"/>
        </w:rPr>
        <w:t>p</w:t>
      </w:r>
      <w:r w:rsidRPr="00B61E45">
        <w:rPr>
          <w:rFonts w:ascii="Times New Roman" w:hAnsi="Times New Roman" w:cs="Times New Roman"/>
          <w:szCs w:val="18"/>
        </w:rPr>
        <w:t>ro</w:t>
      </w:r>
      <w:r w:rsidRPr="00B61E45">
        <w:rPr>
          <w:rFonts w:ascii="Times New Roman" w:hAnsi="Times New Roman" w:cs="Times New Roman"/>
          <w:spacing w:val="1"/>
          <w:szCs w:val="18"/>
        </w:rPr>
        <w:t>h</w:t>
      </w:r>
      <w:r w:rsidRPr="00B61E45">
        <w:rPr>
          <w:rFonts w:ascii="Times New Roman" w:hAnsi="Times New Roman" w:cs="Times New Roman"/>
          <w:szCs w:val="18"/>
        </w:rPr>
        <w:t>i</w:t>
      </w:r>
      <w:r w:rsidRPr="00B61E45">
        <w:rPr>
          <w:rFonts w:ascii="Times New Roman" w:hAnsi="Times New Roman" w:cs="Times New Roman"/>
          <w:spacing w:val="1"/>
          <w:szCs w:val="18"/>
        </w:rPr>
        <w:t>b</w:t>
      </w:r>
      <w:r w:rsidRPr="00B61E45">
        <w:rPr>
          <w:rFonts w:ascii="Times New Roman" w:hAnsi="Times New Roman" w:cs="Times New Roman"/>
          <w:szCs w:val="18"/>
        </w:rPr>
        <w:t>its</w:t>
      </w:r>
      <w:r w:rsidRPr="00B61E45">
        <w:rPr>
          <w:rFonts w:ascii="Times New Roman" w:hAnsi="Times New Roman" w:cs="Times New Roman"/>
          <w:spacing w:val="15"/>
          <w:szCs w:val="18"/>
        </w:rPr>
        <w:t xml:space="preserve"> </w:t>
      </w:r>
      <w:r w:rsidRPr="00B61E45">
        <w:rPr>
          <w:rFonts w:ascii="Times New Roman" w:hAnsi="Times New Roman" w:cs="Times New Roman"/>
          <w:szCs w:val="18"/>
        </w:rPr>
        <w:t>ret</w:t>
      </w:r>
      <w:r w:rsidRPr="00B61E45">
        <w:rPr>
          <w:rFonts w:ascii="Times New Roman" w:hAnsi="Times New Roman" w:cs="Times New Roman"/>
          <w:spacing w:val="1"/>
          <w:szCs w:val="18"/>
        </w:rPr>
        <w:t>a</w:t>
      </w:r>
      <w:r w:rsidRPr="00B61E45">
        <w:rPr>
          <w:rFonts w:ascii="Times New Roman" w:hAnsi="Times New Roman" w:cs="Times New Roman"/>
          <w:szCs w:val="18"/>
        </w:rPr>
        <w:t>li</w:t>
      </w:r>
      <w:r w:rsidRPr="00B61E45">
        <w:rPr>
          <w:rFonts w:ascii="Times New Roman" w:hAnsi="Times New Roman" w:cs="Times New Roman"/>
          <w:spacing w:val="1"/>
          <w:szCs w:val="18"/>
        </w:rPr>
        <w:t>a</w:t>
      </w:r>
      <w:r w:rsidRPr="00B61E45">
        <w:rPr>
          <w:rFonts w:ascii="Times New Roman" w:hAnsi="Times New Roman" w:cs="Times New Roman"/>
          <w:szCs w:val="18"/>
        </w:rPr>
        <w:t>tion</w:t>
      </w:r>
      <w:r w:rsidRPr="00B61E45">
        <w:rPr>
          <w:rFonts w:ascii="Times New Roman" w:hAnsi="Times New Roman" w:cs="Times New Roman"/>
          <w:spacing w:val="15"/>
          <w:szCs w:val="18"/>
        </w:rPr>
        <w:t xml:space="preserve"> </w:t>
      </w:r>
      <w:r w:rsidRPr="00B61E45">
        <w:rPr>
          <w:rFonts w:ascii="Times New Roman" w:hAnsi="Times New Roman" w:cs="Times New Roman"/>
          <w:szCs w:val="18"/>
        </w:rPr>
        <w:t>in</w:t>
      </w:r>
      <w:r w:rsidRPr="00B61E45">
        <w:rPr>
          <w:rFonts w:ascii="Times New Roman" w:hAnsi="Times New Roman" w:cs="Times New Roman"/>
          <w:spacing w:val="15"/>
          <w:szCs w:val="18"/>
        </w:rPr>
        <w:t xml:space="preserve"> </w:t>
      </w:r>
      <w:r w:rsidRPr="00B61E45">
        <w:rPr>
          <w:rFonts w:ascii="Times New Roman" w:hAnsi="Times New Roman" w:cs="Times New Roman"/>
          <w:spacing w:val="1"/>
          <w:szCs w:val="18"/>
        </w:rPr>
        <w:t>an</w:t>
      </w:r>
      <w:r w:rsidRPr="00B61E45">
        <w:rPr>
          <w:rFonts w:ascii="Times New Roman" w:hAnsi="Times New Roman" w:cs="Times New Roman"/>
          <w:szCs w:val="18"/>
        </w:rPr>
        <w:t>y</w:t>
      </w:r>
      <w:r w:rsidRPr="00B61E45">
        <w:rPr>
          <w:rFonts w:ascii="Times New Roman" w:hAnsi="Times New Roman" w:cs="Times New Roman"/>
          <w:spacing w:val="15"/>
          <w:szCs w:val="18"/>
        </w:rPr>
        <w:t xml:space="preserve"> </w:t>
      </w:r>
      <w:r w:rsidRPr="00B61E45">
        <w:rPr>
          <w:rFonts w:ascii="Times New Roman" w:hAnsi="Times New Roman" w:cs="Times New Roman"/>
          <w:szCs w:val="18"/>
        </w:rPr>
        <w:t>form</w:t>
      </w:r>
      <w:r w:rsidRPr="00B61E45">
        <w:rPr>
          <w:rFonts w:ascii="Times New Roman" w:hAnsi="Times New Roman" w:cs="Times New Roman"/>
          <w:spacing w:val="12"/>
          <w:szCs w:val="18"/>
        </w:rPr>
        <w:t xml:space="preserve"> </w:t>
      </w:r>
      <w:r w:rsidRPr="00B61E45">
        <w:rPr>
          <w:rFonts w:ascii="Times New Roman" w:hAnsi="Times New Roman" w:cs="Times New Roman"/>
          <w:szCs w:val="18"/>
        </w:rPr>
        <w:t>for</w:t>
      </w:r>
      <w:r w:rsidRPr="00B61E45">
        <w:rPr>
          <w:rFonts w:ascii="Times New Roman" w:hAnsi="Times New Roman" w:cs="Times New Roman"/>
          <w:spacing w:val="14"/>
          <w:szCs w:val="18"/>
        </w:rPr>
        <w:t xml:space="preserve"> </w:t>
      </w:r>
      <w:r w:rsidRPr="00B61E45">
        <w:rPr>
          <w:rFonts w:ascii="Times New Roman" w:hAnsi="Times New Roman" w:cs="Times New Roman"/>
          <w:szCs w:val="18"/>
        </w:rPr>
        <w:t>t</w:t>
      </w:r>
      <w:r w:rsidRPr="00B61E45">
        <w:rPr>
          <w:rFonts w:ascii="Times New Roman" w:hAnsi="Times New Roman" w:cs="Times New Roman"/>
          <w:spacing w:val="1"/>
          <w:szCs w:val="18"/>
        </w:rPr>
        <w:t>h</w:t>
      </w:r>
      <w:r w:rsidRPr="00B61E45">
        <w:rPr>
          <w:rFonts w:ascii="Times New Roman" w:hAnsi="Times New Roman" w:cs="Times New Roman"/>
          <w:szCs w:val="18"/>
        </w:rPr>
        <w:t>e</w:t>
      </w:r>
      <w:r w:rsidRPr="00B61E45">
        <w:rPr>
          <w:rFonts w:ascii="Times New Roman" w:hAnsi="Times New Roman" w:cs="Times New Roman"/>
          <w:spacing w:val="4"/>
          <w:szCs w:val="18"/>
        </w:rPr>
        <w:t xml:space="preserve"> </w:t>
      </w:r>
      <w:r w:rsidRPr="00B61E45">
        <w:rPr>
          <w:rFonts w:ascii="Times New Roman" w:hAnsi="Times New Roman" w:cs="Times New Roman"/>
          <w:szCs w:val="18"/>
        </w:rPr>
        <w:t>filing of</w:t>
      </w:r>
      <w:r w:rsidRPr="00B61E45">
        <w:rPr>
          <w:rFonts w:ascii="Times New Roman" w:hAnsi="Times New Roman" w:cs="Times New Roman"/>
          <w:spacing w:val="2"/>
          <w:szCs w:val="18"/>
        </w:rPr>
        <w:t xml:space="preserve"> </w:t>
      </w:r>
      <w:r w:rsidRPr="00B61E45">
        <w:rPr>
          <w:rFonts w:ascii="Times New Roman" w:hAnsi="Times New Roman" w:cs="Times New Roman"/>
          <w:szCs w:val="18"/>
        </w:rPr>
        <w:t>a</w:t>
      </w:r>
      <w:r w:rsidRPr="00B61E45">
        <w:rPr>
          <w:rFonts w:ascii="Times New Roman" w:hAnsi="Times New Roman" w:cs="Times New Roman"/>
          <w:spacing w:val="18"/>
          <w:szCs w:val="18"/>
        </w:rPr>
        <w:t xml:space="preserve"> </w:t>
      </w:r>
      <w:r w:rsidRPr="00B61E45">
        <w:rPr>
          <w:rFonts w:ascii="Times New Roman" w:hAnsi="Times New Roman" w:cs="Times New Roman"/>
          <w:szCs w:val="18"/>
        </w:rPr>
        <w:t>co</w:t>
      </w:r>
      <w:r w:rsidRPr="00B61E45">
        <w:rPr>
          <w:rFonts w:ascii="Times New Roman" w:hAnsi="Times New Roman" w:cs="Times New Roman"/>
          <w:spacing w:val="1"/>
          <w:szCs w:val="18"/>
        </w:rPr>
        <w:t>mp</w:t>
      </w:r>
      <w:r w:rsidRPr="00B61E45">
        <w:rPr>
          <w:rFonts w:ascii="Times New Roman" w:hAnsi="Times New Roman" w:cs="Times New Roman"/>
          <w:szCs w:val="18"/>
        </w:rPr>
        <w:t>l</w:t>
      </w:r>
      <w:r w:rsidRPr="00B61E45">
        <w:rPr>
          <w:rFonts w:ascii="Times New Roman" w:hAnsi="Times New Roman" w:cs="Times New Roman"/>
          <w:spacing w:val="1"/>
          <w:szCs w:val="18"/>
        </w:rPr>
        <w:t>a</w:t>
      </w:r>
      <w:r w:rsidRPr="00B61E45">
        <w:rPr>
          <w:rFonts w:ascii="Times New Roman" w:hAnsi="Times New Roman" w:cs="Times New Roman"/>
          <w:szCs w:val="18"/>
        </w:rPr>
        <w:t>i</w:t>
      </w:r>
      <w:r w:rsidRPr="00B61E45">
        <w:rPr>
          <w:rFonts w:ascii="Times New Roman" w:hAnsi="Times New Roman" w:cs="Times New Roman"/>
          <w:spacing w:val="1"/>
          <w:szCs w:val="18"/>
        </w:rPr>
        <w:t>n</w:t>
      </w:r>
      <w:r w:rsidRPr="00B61E45">
        <w:rPr>
          <w:rFonts w:ascii="Times New Roman" w:hAnsi="Times New Roman" w:cs="Times New Roman"/>
          <w:szCs w:val="18"/>
        </w:rPr>
        <w:t>t,</w:t>
      </w:r>
      <w:r w:rsidRPr="00B61E45">
        <w:rPr>
          <w:rFonts w:ascii="Times New Roman" w:hAnsi="Times New Roman" w:cs="Times New Roman"/>
          <w:spacing w:val="13"/>
          <w:szCs w:val="18"/>
        </w:rPr>
        <w:t xml:space="preserve"> </w:t>
      </w:r>
      <w:r w:rsidRPr="00B61E45">
        <w:rPr>
          <w:rFonts w:ascii="Times New Roman" w:hAnsi="Times New Roman" w:cs="Times New Roman"/>
          <w:szCs w:val="18"/>
        </w:rPr>
        <w:t>t</w:t>
      </w:r>
      <w:r w:rsidRPr="00B61E45">
        <w:rPr>
          <w:rFonts w:ascii="Times New Roman" w:hAnsi="Times New Roman" w:cs="Times New Roman"/>
          <w:spacing w:val="1"/>
          <w:szCs w:val="18"/>
        </w:rPr>
        <w:t>h</w:t>
      </w:r>
      <w:r w:rsidRPr="00B61E45">
        <w:rPr>
          <w:rFonts w:ascii="Times New Roman" w:hAnsi="Times New Roman" w:cs="Times New Roman"/>
          <w:szCs w:val="18"/>
        </w:rPr>
        <w:t>e</w:t>
      </w:r>
      <w:r w:rsidRPr="00B61E45">
        <w:rPr>
          <w:rFonts w:ascii="Times New Roman" w:hAnsi="Times New Roman" w:cs="Times New Roman"/>
          <w:spacing w:val="-1"/>
          <w:szCs w:val="18"/>
        </w:rPr>
        <w:t xml:space="preserve"> </w:t>
      </w:r>
      <w:r w:rsidRPr="00B61E45">
        <w:rPr>
          <w:rFonts w:ascii="Times New Roman" w:hAnsi="Times New Roman" w:cs="Times New Roman"/>
          <w:szCs w:val="18"/>
        </w:rPr>
        <w:t>re</w:t>
      </w:r>
      <w:r w:rsidRPr="00B61E45">
        <w:rPr>
          <w:rFonts w:ascii="Times New Roman" w:hAnsi="Times New Roman" w:cs="Times New Roman"/>
          <w:spacing w:val="1"/>
          <w:szCs w:val="18"/>
        </w:rPr>
        <w:t>p</w:t>
      </w:r>
      <w:r w:rsidRPr="00B61E45">
        <w:rPr>
          <w:rFonts w:ascii="Times New Roman" w:hAnsi="Times New Roman" w:cs="Times New Roman"/>
          <w:szCs w:val="18"/>
        </w:rPr>
        <w:t>ort</w:t>
      </w:r>
      <w:r w:rsidRPr="00B61E45">
        <w:rPr>
          <w:rFonts w:ascii="Times New Roman" w:hAnsi="Times New Roman" w:cs="Times New Roman"/>
          <w:spacing w:val="4"/>
          <w:szCs w:val="18"/>
        </w:rPr>
        <w:t xml:space="preserve"> </w:t>
      </w:r>
      <w:r w:rsidRPr="00B61E45">
        <w:rPr>
          <w:rFonts w:ascii="Times New Roman" w:hAnsi="Times New Roman" w:cs="Times New Roman"/>
          <w:szCs w:val="18"/>
        </w:rPr>
        <w:t>of</w:t>
      </w:r>
      <w:r w:rsidRPr="00B61E45">
        <w:rPr>
          <w:rFonts w:ascii="Times New Roman" w:hAnsi="Times New Roman" w:cs="Times New Roman"/>
          <w:spacing w:val="2"/>
          <w:szCs w:val="18"/>
        </w:rPr>
        <w:t xml:space="preserve"> </w:t>
      </w:r>
      <w:r w:rsidRPr="00B61E45">
        <w:rPr>
          <w:rFonts w:ascii="Times New Roman" w:hAnsi="Times New Roman" w:cs="Times New Roman"/>
          <w:szCs w:val="18"/>
        </w:rPr>
        <w:t>i</w:t>
      </w:r>
      <w:r w:rsidRPr="00B61E45">
        <w:rPr>
          <w:rFonts w:ascii="Times New Roman" w:hAnsi="Times New Roman" w:cs="Times New Roman"/>
          <w:spacing w:val="1"/>
          <w:szCs w:val="18"/>
        </w:rPr>
        <w:t>n</w:t>
      </w:r>
      <w:r w:rsidRPr="00B61E45">
        <w:rPr>
          <w:rFonts w:ascii="Times New Roman" w:hAnsi="Times New Roman" w:cs="Times New Roman"/>
          <w:szCs w:val="18"/>
        </w:rPr>
        <w:t>st</w:t>
      </w:r>
      <w:r w:rsidRPr="00B61E45">
        <w:rPr>
          <w:rFonts w:ascii="Times New Roman" w:hAnsi="Times New Roman" w:cs="Times New Roman"/>
          <w:spacing w:val="1"/>
          <w:szCs w:val="18"/>
        </w:rPr>
        <w:t>an</w:t>
      </w:r>
      <w:r w:rsidRPr="00B61E45">
        <w:rPr>
          <w:rFonts w:ascii="Times New Roman" w:hAnsi="Times New Roman" w:cs="Times New Roman"/>
          <w:szCs w:val="18"/>
        </w:rPr>
        <w:t>ces</w:t>
      </w:r>
      <w:r w:rsidRPr="00B61E45">
        <w:rPr>
          <w:rFonts w:ascii="Times New Roman" w:hAnsi="Times New Roman" w:cs="Times New Roman"/>
          <w:spacing w:val="5"/>
          <w:szCs w:val="18"/>
        </w:rPr>
        <w:t xml:space="preserve"> </w:t>
      </w:r>
      <w:r w:rsidRPr="00B61E45">
        <w:rPr>
          <w:rFonts w:ascii="Times New Roman" w:hAnsi="Times New Roman" w:cs="Times New Roman"/>
          <w:szCs w:val="18"/>
        </w:rPr>
        <w:t>of</w:t>
      </w:r>
      <w:r w:rsidRPr="00B61E45">
        <w:rPr>
          <w:rFonts w:ascii="Times New Roman" w:hAnsi="Times New Roman" w:cs="Times New Roman"/>
          <w:spacing w:val="2"/>
          <w:szCs w:val="18"/>
        </w:rPr>
        <w:t xml:space="preserve"> </w:t>
      </w:r>
      <w:r w:rsidRPr="00B61E45">
        <w:rPr>
          <w:rFonts w:ascii="Times New Roman" w:hAnsi="Times New Roman" w:cs="Times New Roman"/>
          <w:spacing w:val="1"/>
          <w:szCs w:val="18"/>
        </w:rPr>
        <w:t>d</w:t>
      </w:r>
      <w:r w:rsidRPr="00B61E45">
        <w:rPr>
          <w:rFonts w:ascii="Times New Roman" w:hAnsi="Times New Roman" w:cs="Times New Roman"/>
          <w:szCs w:val="18"/>
        </w:rPr>
        <w:t>iscri</w:t>
      </w:r>
      <w:r w:rsidRPr="00B61E45">
        <w:rPr>
          <w:rFonts w:ascii="Times New Roman" w:hAnsi="Times New Roman" w:cs="Times New Roman"/>
          <w:spacing w:val="1"/>
          <w:szCs w:val="18"/>
        </w:rPr>
        <w:t>m</w:t>
      </w:r>
      <w:r w:rsidRPr="00B61E45">
        <w:rPr>
          <w:rFonts w:ascii="Times New Roman" w:hAnsi="Times New Roman" w:cs="Times New Roman"/>
          <w:szCs w:val="18"/>
        </w:rPr>
        <w:t>i</w:t>
      </w:r>
      <w:r w:rsidRPr="00B61E45">
        <w:rPr>
          <w:rFonts w:ascii="Times New Roman" w:hAnsi="Times New Roman" w:cs="Times New Roman"/>
          <w:spacing w:val="1"/>
          <w:szCs w:val="18"/>
        </w:rPr>
        <w:t>na</w:t>
      </w:r>
      <w:r w:rsidRPr="00B61E45">
        <w:rPr>
          <w:rFonts w:ascii="Times New Roman" w:hAnsi="Times New Roman" w:cs="Times New Roman"/>
          <w:szCs w:val="18"/>
        </w:rPr>
        <w:t>tion</w:t>
      </w:r>
      <w:r w:rsidRPr="00B61E45">
        <w:rPr>
          <w:rFonts w:ascii="Times New Roman" w:hAnsi="Times New Roman" w:cs="Times New Roman"/>
          <w:spacing w:val="4"/>
          <w:szCs w:val="18"/>
        </w:rPr>
        <w:t xml:space="preserve"> </w:t>
      </w:r>
      <w:r w:rsidRPr="00B61E45">
        <w:rPr>
          <w:rFonts w:ascii="Times New Roman" w:hAnsi="Times New Roman" w:cs="Times New Roman"/>
          <w:szCs w:val="18"/>
        </w:rPr>
        <w:t>or</w:t>
      </w:r>
      <w:r w:rsidRPr="00B61E45">
        <w:rPr>
          <w:rFonts w:ascii="Times New Roman" w:hAnsi="Times New Roman" w:cs="Times New Roman"/>
          <w:spacing w:val="5"/>
          <w:szCs w:val="18"/>
        </w:rPr>
        <w:t xml:space="preserve"> </w:t>
      </w:r>
      <w:r w:rsidRPr="00B61E45">
        <w:rPr>
          <w:rFonts w:ascii="Times New Roman" w:hAnsi="Times New Roman" w:cs="Times New Roman"/>
          <w:spacing w:val="1"/>
          <w:szCs w:val="18"/>
        </w:rPr>
        <w:t>pa</w:t>
      </w:r>
      <w:r w:rsidRPr="00B61E45">
        <w:rPr>
          <w:rFonts w:ascii="Times New Roman" w:hAnsi="Times New Roman" w:cs="Times New Roman"/>
          <w:szCs w:val="18"/>
        </w:rPr>
        <w:t>rtici</w:t>
      </w:r>
      <w:r w:rsidRPr="00B61E45">
        <w:rPr>
          <w:rFonts w:ascii="Times New Roman" w:hAnsi="Times New Roman" w:cs="Times New Roman"/>
          <w:spacing w:val="1"/>
          <w:szCs w:val="18"/>
        </w:rPr>
        <w:t>pa</w:t>
      </w:r>
      <w:r w:rsidRPr="00B61E45">
        <w:rPr>
          <w:rFonts w:ascii="Times New Roman" w:hAnsi="Times New Roman" w:cs="Times New Roman"/>
          <w:szCs w:val="18"/>
        </w:rPr>
        <w:t>tion</w:t>
      </w:r>
      <w:r w:rsidRPr="00B61E45">
        <w:rPr>
          <w:rFonts w:ascii="Times New Roman" w:hAnsi="Times New Roman" w:cs="Times New Roman"/>
          <w:spacing w:val="4"/>
          <w:szCs w:val="18"/>
        </w:rPr>
        <w:t xml:space="preserve"> </w:t>
      </w:r>
      <w:r w:rsidRPr="00B61E45">
        <w:rPr>
          <w:rFonts w:ascii="Times New Roman" w:hAnsi="Times New Roman" w:cs="Times New Roman"/>
          <w:szCs w:val="18"/>
        </w:rPr>
        <w:t>in</w:t>
      </w:r>
      <w:r w:rsidRPr="00B61E45">
        <w:rPr>
          <w:rFonts w:ascii="Times New Roman" w:hAnsi="Times New Roman" w:cs="Times New Roman"/>
          <w:spacing w:val="3"/>
          <w:szCs w:val="18"/>
        </w:rPr>
        <w:t xml:space="preserve"> </w:t>
      </w:r>
      <w:r w:rsidRPr="00B61E45">
        <w:rPr>
          <w:rFonts w:ascii="Times New Roman" w:hAnsi="Times New Roman" w:cs="Times New Roman"/>
          <w:szCs w:val="18"/>
        </w:rPr>
        <w:t>co</w:t>
      </w:r>
      <w:r w:rsidRPr="00B61E45">
        <w:rPr>
          <w:rFonts w:ascii="Times New Roman" w:hAnsi="Times New Roman" w:cs="Times New Roman"/>
          <w:spacing w:val="1"/>
          <w:szCs w:val="18"/>
        </w:rPr>
        <w:t>mp</w:t>
      </w:r>
      <w:r w:rsidRPr="00B61E45">
        <w:rPr>
          <w:rFonts w:ascii="Times New Roman" w:hAnsi="Times New Roman" w:cs="Times New Roman"/>
          <w:szCs w:val="18"/>
        </w:rPr>
        <w:t>l</w:t>
      </w:r>
      <w:r w:rsidRPr="00B61E45">
        <w:rPr>
          <w:rFonts w:ascii="Times New Roman" w:hAnsi="Times New Roman" w:cs="Times New Roman"/>
          <w:spacing w:val="1"/>
          <w:szCs w:val="18"/>
        </w:rPr>
        <w:t>a</w:t>
      </w:r>
      <w:r w:rsidRPr="00B61E45">
        <w:rPr>
          <w:rFonts w:ascii="Times New Roman" w:hAnsi="Times New Roman" w:cs="Times New Roman"/>
          <w:szCs w:val="18"/>
        </w:rPr>
        <w:t>i</w:t>
      </w:r>
      <w:r w:rsidRPr="00B61E45">
        <w:rPr>
          <w:rFonts w:ascii="Times New Roman" w:hAnsi="Times New Roman" w:cs="Times New Roman"/>
          <w:spacing w:val="1"/>
          <w:szCs w:val="18"/>
        </w:rPr>
        <w:t>n</w:t>
      </w:r>
      <w:r w:rsidRPr="00B61E45">
        <w:rPr>
          <w:rFonts w:ascii="Times New Roman" w:hAnsi="Times New Roman" w:cs="Times New Roman"/>
          <w:szCs w:val="18"/>
        </w:rPr>
        <w:t>t</w:t>
      </w:r>
      <w:r w:rsidRPr="00B61E45">
        <w:rPr>
          <w:rFonts w:ascii="Times New Roman" w:hAnsi="Times New Roman" w:cs="Times New Roman"/>
          <w:spacing w:val="2"/>
          <w:szCs w:val="18"/>
        </w:rPr>
        <w:t xml:space="preserve"> </w:t>
      </w:r>
      <w:r w:rsidRPr="00B61E45">
        <w:rPr>
          <w:rFonts w:ascii="Times New Roman" w:hAnsi="Times New Roman" w:cs="Times New Roman"/>
          <w:spacing w:val="1"/>
          <w:szCs w:val="18"/>
        </w:rPr>
        <w:t>p</w:t>
      </w:r>
      <w:r w:rsidRPr="00B61E45">
        <w:rPr>
          <w:rFonts w:ascii="Times New Roman" w:hAnsi="Times New Roman" w:cs="Times New Roman"/>
          <w:szCs w:val="18"/>
        </w:rPr>
        <w:t>roce</w:t>
      </w:r>
      <w:r w:rsidRPr="00B61E45">
        <w:rPr>
          <w:rFonts w:ascii="Times New Roman" w:hAnsi="Times New Roman" w:cs="Times New Roman"/>
          <w:spacing w:val="1"/>
          <w:szCs w:val="18"/>
        </w:rPr>
        <w:t>du</w:t>
      </w:r>
      <w:r w:rsidRPr="00B61E45">
        <w:rPr>
          <w:rFonts w:ascii="Times New Roman" w:hAnsi="Times New Roman" w:cs="Times New Roman"/>
          <w:szCs w:val="18"/>
        </w:rPr>
        <w:t>res.</w:t>
      </w:r>
      <w:r w:rsidRPr="00B61E45">
        <w:rPr>
          <w:rFonts w:ascii="Times New Roman" w:hAnsi="Times New Roman" w:cs="Times New Roman"/>
          <w:spacing w:val="-1"/>
          <w:szCs w:val="18"/>
        </w:rPr>
        <w:t xml:space="preserve"> S</w:t>
      </w:r>
      <w:r w:rsidRPr="00B61E45">
        <w:rPr>
          <w:rFonts w:ascii="Times New Roman" w:hAnsi="Times New Roman" w:cs="Times New Roman"/>
          <w:spacing w:val="1"/>
          <w:szCs w:val="18"/>
        </w:rPr>
        <w:t>u</w:t>
      </w:r>
      <w:r>
        <w:rPr>
          <w:rFonts w:ascii="Times New Roman" w:hAnsi="Times New Roman" w:cs="Times New Roman"/>
          <w:szCs w:val="18"/>
        </w:rPr>
        <w:t xml:space="preserve">ch </w:t>
      </w:r>
      <w:r w:rsidRPr="00B61E45">
        <w:rPr>
          <w:rFonts w:ascii="Times New Roman" w:hAnsi="Times New Roman" w:cs="Times New Roman"/>
          <w:spacing w:val="1"/>
          <w:w w:val="99"/>
          <w:szCs w:val="18"/>
        </w:rPr>
        <w:t>pa</w:t>
      </w:r>
      <w:r w:rsidRPr="00B61E45">
        <w:rPr>
          <w:rFonts w:ascii="Times New Roman" w:hAnsi="Times New Roman" w:cs="Times New Roman"/>
          <w:w w:val="99"/>
          <w:szCs w:val="18"/>
        </w:rPr>
        <w:t>rtici</w:t>
      </w:r>
      <w:r w:rsidRPr="00B61E45">
        <w:rPr>
          <w:rFonts w:ascii="Times New Roman" w:hAnsi="Times New Roman" w:cs="Times New Roman"/>
          <w:spacing w:val="1"/>
          <w:w w:val="99"/>
          <w:szCs w:val="18"/>
        </w:rPr>
        <w:t>pa</w:t>
      </w:r>
      <w:r w:rsidRPr="00B61E45">
        <w:rPr>
          <w:rFonts w:ascii="Times New Roman" w:hAnsi="Times New Roman" w:cs="Times New Roman"/>
          <w:w w:val="99"/>
          <w:szCs w:val="18"/>
        </w:rPr>
        <w:t>tion</w:t>
      </w:r>
      <w:r w:rsidRPr="00B61E45">
        <w:rPr>
          <w:rFonts w:ascii="Times New Roman" w:hAnsi="Times New Roman" w:cs="Times New Roman"/>
          <w:spacing w:val="5"/>
          <w:szCs w:val="18"/>
        </w:rPr>
        <w:t xml:space="preserve"> </w:t>
      </w:r>
      <w:r w:rsidR="00B0107B" w:rsidRPr="00B61E45">
        <w:rPr>
          <w:rFonts w:ascii="Times New Roman" w:hAnsi="Times New Roman" w:cs="Times New Roman"/>
          <w:w w:val="99"/>
          <w:szCs w:val="18"/>
        </w:rPr>
        <w:t>s</w:t>
      </w:r>
      <w:r w:rsidR="00B0107B" w:rsidRPr="00B61E45">
        <w:rPr>
          <w:rFonts w:ascii="Times New Roman" w:hAnsi="Times New Roman" w:cs="Times New Roman"/>
          <w:spacing w:val="1"/>
          <w:w w:val="99"/>
          <w:szCs w:val="18"/>
        </w:rPr>
        <w:t>ha</w:t>
      </w:r>
      <w:r w:rsidR="00B0107B" w:rsidRPr="00B61E45">
        <w:rPr>
          <w:rFonts w:ascii="Times New Roman" w:hAnsi="Times New Roman" w:cs="Times New Roman"/>
          <w:w w:val="99"/>
          <w:szCs w:val="18"/>
        </w:rPr>
        <w:t xml:space="preserve">ll </w:t>
      </w:r>
      <w:r w:rsidR="00B0107B" w:rsidRPr="00B61E45">
        <w:rPr>
          <w:rFonts w:ascii="Times New Roman" w:hAnsi="Times New Roman" w:cs="Times New Roman"/>
          <w:spacing w:val="4"/>
          <w:w w:val="99"/>
          <w:szCs w:val="18"/>
        </w:rPr>
        <w:t>not</w:t>
      </w:r>
      <w:r w:rsidR="00B0107B" w:rsidRPr="00B61E45">
        <w:rPr>
          <w:rFonts w:ascii="Times New Roman" w:hAnsi="Times New Roman" w:cs="Times New Roman"/>
          <w:szCs w:val="18"/>
        </w:rPr>
        <w:t xml:space="preserve"> </w:t>
      </w:r>
      <w:r w:rsidR="00B0107B" w:rsidRPr="00B61E45">
        <w:rPr>
          <w:rFonts w:ascii="Times New Roman" w:hAnsi="Times New Roman" w:cs="Times New Roman"/>
          <w:spacing w:val="1"/>
          <w:szCs w:val="18"/>
        </w:rPr>
        <w:t>in</w:t>
      </w:r>
      <w:r w:rsidR="00B0107B" w:rsidRPr="00B61E45">
        <w:rPr>
          <w:rFonts w:ascii="Times New Roman" w:hAnsi="Times New Roman" w:cs="Times New Roman"/>
          <w:szCs w:val="18"/>
        </w:rPr>
        <w:t xml:space="preserve"> </w:t>
      </w:r>
      <w:r w:rsidR="00B0107B" w:rsidRPr="00B61E45">
        <w:rPr>
          <w:rFonts w:ascii="Times New Roman" w:hAnsi="Times New Roman" w:cs="Times New Roman"/>
          <w:spacing w:val="1"/>
          <w:szCs w:val="18"/>
        </w:rPr>
        <w:t>any</w:t>
      </w:r>
      <w:r w:rsidR="00B0107B" w:rsidRPr="00B61E45">
        <w:rPr>
          <w:rFonts w:ascii="Times New Roman" w:hAnsi="Times New Roman" w:cs="Times New Roman"/>
          <w:szCs w:val="18"/>
        </w:rPr>
        <w:t xml:space="preserve"> </w:t>
      </w:r>
      <w:r w:rsidR="00B0107B" w:rsidRPr="00B61E45">
        <w:rPr>
          <w:rFonts w:ascii="Times New Roman" w:hAnsi="Times New Roman" w:cs="Times New Roman"/>
          <w:spacing w:val="2"/>
          <w:szCs w:val="18"/>
        </w:rPr>
        <w:t>way</w:t>
      </w:r>
      <w:r w:rsidR="00B0107B" w:rsidRPr="00B61E45">
        <w:rPr>
          <w:rFonts w:ascii="Times New Roman" w:hAnsi="Times New Roman" w:cs="Times New Roman"/>
          <w:szCs w:val="18"/>
        </w:rPr>
        <w:t xml:space="preserve"> affect </w:t>
      </w:r>
      <w:r w:rsidR="00B0107B" w:rsidRPr="00B61E45">
        <w:rPr>
          <w:rFonts w:ascii="Times New Roman" w:hAnsi="Times New Roman" w:cs="Times New Roman"/>
          <w:spacing w:val="1"/>
          <w:szCs w:val="18"/>
        </w:rPr>
        <w:t>the</w:t>
      </w:r>
      <w:r w:rsidR="00B0107B" w:rsidRPr="00B61E45">
        <w:rPr>
          <w:rFonts w:ascii="Times New Roman" w:hAnsi="Times New Roman" w:cs="Times New Roman"/>
          <w:szCs w:val="18"/>
        </w:rPr>
        <w:t xml:space="preserve"> </w:t>
      </w:r>
      <w:r w:rsidR="00B0107B" w:rsidRPr="00B61E45">
        <w:rPr>
          <w:rFonts w:ascii="Times New Roman" w:hAnsi="Times New Roman" w:cs="Times New Roman"/>
          <w:spacing w:val="2"/>
          <w:szCs w:val="18"/>
        </w:rPr>
        <w:t>status</w:t>
      </w:r>
      <w:r w:rsidRPr="00B61E45">
        <w:rPr>
          <w:rFonts w:ascii="Times New Roman" w:hAnsi="Times New Roman" w:cs="Times New Roman"/>
          <w:szCs w:val="18"/>
        </w:rPr>
        <w:t>,</w:t>
      </w:r>
      <w:r w:rsidRPr="00B61E45">
        <w:rPr>
          <w:rFonts w:ascii="Times New Roman" w:hAnsi="Times New Roman" w:cs="Times New Roman"/>
          <w:spacing w:val="44"/>
          <w:szCs w:val="18"/>
        </w:rPr>
        <w:t xml:space="preserve"> </w:t>
      </w:r>
      <w:r w:rsidR="00B0107B" w:rsidRPr="00B61E45">
        <w:rPr>
          <w:rFonts w:ascii="Times New Roman" w:hAnsi="Times New Roman" w:cs="Times New Roman"/>
          <w:szCs w:val="18"/>
        </w:rPr>
        <w:t>gr</w:t>
      </w:r>
      <w:r w:rsidR="00B0107B" w:rsidRPr="00B61E45">
        <w:rPr>
          <w:rFonts w:ascii="Times New Roman" w:hAnsi="Times New Roman" w:cs="Times New Roman"/>
          <w:spacing w:val="1"/>
          <w:szCs w:val="18"/>
        </w:rPr>
        <w:t>ad</w:t>
      </w:r>
      <w:r w:rsidR="00B0107B" w:rsidRPr="00B61E45">
        <w:rPr>
          <w:rFonts w:ascii="Times New Roman" w:hAnsi="Times New Roman" w:cs="Times New Roman"/>
          <w:szCs w:val="18"/>
        </w:rPr>
        <w:t xml:space="preserve">es </w:t>
      </w:r>
      <w:r w:rsidR="00B0107B" w:rsidRPr="00B61E45">
        <w:rPr>
          <w:rFonts w:ascii="Times New Roman" w:hAnsi="Times New Roman" w:cs="Times New Roman"/>
          <w:spacing w:val="1"/>
          <w:szCs w:val="18"/>
        </w:rPr>
        <w:t>or</w:t>
      </w:r>
      <w:r w:rsidR="00B0107B" w:rsidRPr="00B61E45">
        <w:rPr>
          <w:rFonts w:ascii="Times New Roman" w:hAnsi="Times New Roman" w:cs="Times New Roman"/>
          <w:szCs w:val="18"/>
        </w:rPr>
        <w:t xml:space="preserve"> work</w:t>
      </w:r>
      <w:r w:rsidRPr="00B61E45">
        <w:rPr>
          <w:rFonts w:ascii="Times New Roman" w:hAnsi="Times New Roman" w:cs="Times New Roman"/>
          <w:szCs w:val="18"/>
        </w:rPr>
        <w:t xml:space="preserve"> </w:t>
      </w:r>
      <w:r w:rsidRPr="00B61E45">
        <w:rPr>
          <w:rFonts w:ascii="Times New Roman" w:hAnsi="Times New Roman" w:cs="Times New Roman"/>
          <w:spacing w:val="1"/>
          <w:szCs w:val="18"/>
        </w:rPr>
        <w:t>a</w:t>
      </w:r>
      <w:r w:rsidRPr="00B61E45">
        <w:rPr>
          <w:rFonts w:ascii="Times New Roman" w:hAnsi="Times New Roman" w:cs="Times New Roman"/>
          <w:szCs w:val="18"/>
        </w:rPr>
        <w:t>ssig</w:t>
      </w:r>
      <w:r w:rsidRPr="00B61E45">
        <w:rPr>
          <w:rFonts w:ascii="Times New Roman" w:hAnsi="Times New Roman" w:cs="Times New Roman"/>
          <w:spacing w:val="1"/>
          <w:szCs w:val="18"/>
        </w:rPr>
        <w:t>nm</w:t>
      </w:r>
      <w:r w:rsidRPr="00B61E45">
        <w:rPr>
          <w:rFonts w:ascii="Times New Roman" w:hAnsi="Times New Roman" w:cs="Times New Roman"/>
          <w:szCs w:val="18"/>
        </w:rPr>
        <w:t>e</w:t>
      </w:r>
      <w:r w:rsidRPr="00B61E45">
        <w:rPr>
          <w:rFonts w:ascii="Times New Roman" w:hAnsi="Times New Roman" w:cs="Times New Roman"/>
          <w:spacing w:val="1"/>
          <w:szCs w:val="18"/>
        </w:rPr>
        <w:t>n</w:t>
      </w:r>
      <w:r w:rsidRPr="00B61E45">
        <w:rPr>
          <w:rFonts w:ascii="Times New Roman" w:hAnsi="Times New Roman" w:cs="Times New Roman"/>
          <w:szCs w:val="18"/>
        </w:rPr>
        <w:t>ts of</w:t>
      </w:r>
      <w:r w:rsidRPr="00B61E45">
        <w:rPr>
          <w:rFonts w:ascii="Times New Roman" w:hAnsi="Times New Roman" w:cs="Times New Roman"/>
          <w:spacing w:val="-3"/>
          <w:szCs w:val="18"/>
        </w:rPr>
        <w:t xml:space="preserve"> </w:t>
      </w:r>
      <w:r w:rsidRPr="00B61E45">
        <w:rPr>
          <w:rFonts w:ascii="Times New Roman" w:hAnsi="Times New Roman" w:cs="Times New Roman"/>
          <w:szCs w:val="18"/>
        </w:rPr>
        <w:t>t</w:t>
      </w:r>
      <w:r w:rsidRPr="00B61E45">
        <w:rPr>
          <w:rFonts w:ascii="Times New Roman" w:hAnsi="Times New Roman" w:cs="Times New Roman"/>
          <w:spacing w:val="1"/>
          <w:szCs w:val="18"/>
        </w:rPr>
        <w:t>h</w:t>
      </w:r>
      <w:r w:rsidRPr="00B61E45">
        <w:rPr>
          <w:rFonts w:ascii="Times New Roman" w:hAnsi="Times New Roman" w:cs="Times New Roman"/>
          <w:szCs w:val="18"/>
        </w:rPr>
        <w:t>e</w:t>
      </w:r>
      <w:r w:rsidRPr="00B61E45">
        <w:rPr>
          <w:rFonts w:ascii="Times New Roman" w:hAnsi="Times New Roman" w:cs="Times New Roman"/>
          <w:spacing w:val="-1"/>
          <w:szCs w:val="18"/>
        </w:rPr>
        <w:t xml:space="preserve"> </w:t>
      </w:r>
      <w:r w:rsidRPr="00B61E45">
        <w:rPr>
          <w:rFonts w:ascii="Times New Roman" w:hAnsi="Times New Roman" w:cs="Times New Roman"/>
          <w:szCs w:val="18"/>
        </w:rPr>
        <w:t>co</w:t>
      </w:r>
      <w:r w:rsidRPr="00B61E45">
        <w:rPr>
          <w:rFonts w:ascii="Times New Roman" w:hAnsi="Times New Roman" w:cs="Times New Roman"/>
          <w:spacing w:val="1"/>
          <w:szCs w:val="18"/>
        </w:rPr>
        <w:t>mp</w:t>
      </w:r>
      <w:r w:rsidRPr="00B61E45">
        <w:rPr>
          <w:rFonts w:ascii="Times New Roman" w:hAnsi="Times New Roman" w:cs="Times New Roman"/>
          <w:szCs w:val="18"/>
        </w:rPr>
        <w:t>l</w:t>
      </w:r>
      <w:r w:rsidRPr="00B61E45">
        <w:rPr>
          <w:rFonts w:ascii="Times New Roman" w:hAnsi="Times New Roman" w:cs="Times New Roman"/>
          <w:spacing w:val="1"/>
          <w:szCs w:val="18"/>
        </w:rPr>
        <w:t>a</w:t>
      </w:r>
      <w:r w:rsidRPr="00B61E45">
        <w:rPr>
          <w:rFonts w:ascii="Times New Roman" w:hAnsi="Times New Roman" w:cs="Times New Roman"/>
          <w:szCs w:val="18"/>
        </w:rPr>
        <w:t>i</w:t>
      </w:r>
      <w:r w:rsidRPr="00B61E45">
        <w:rPr>
          <w:rFonts w:ascii="Times New Roman" w:hAnsi="Times New Roman" w:cs="Times New Roman"/>
          <w:spacing w:val="1"/>
          <w:szCs w:val="18"/>
        </w:rPr>
        <w:t>nan</w:t>
      </w:r>
      <w:r w:rsidRPr="00B61E45">
        <w:rPr>
          <w:rFonts w:ascii="Times New Roman" w:hAnsi="Times New Roman" w:cs="Times New Roman"/>
          <w:szCs w:val="18"/>
        </w:rPr>
        <w:t>t.</w:t>
      </w:r>
      <w:r w:rsidRPr="00B61E45">
        <w:rPr>
          <w:rFonts w:ascii="Times New Roman" w:hAnsi="Times New Roman" w:cs="Times New Roman"/>
          <w:spacing w:val="43"/>
          <w:szCs w:val="18"/>
        </w:rPr>
        <w:t xml:space="preserve"> </w:t>
      </w:r>
      <w:r w:rsidRPr="00B61E45">
        <w:rPr>
          <w:rFonts w:ascii="Times New Roman" w:hAnsi="Times New Roman" w:cs="Times New Roman"/>
          <w:szCs w:val="18"/>
        </w:rPr>
        <w:t>AR</w:t>
      </w:r>
      <w:r w:rsidRPr="00B61E45">
        <w:rPr>
          <w:rFonts w:ascii="Times New Roman" w:hAnsi="Times New Roman" w:cs="Times New Roman"/>
          <w:spacing w:val="-1"/>
          <w:szCs w:val="18"/>
        </w:rPr>
        <w:t>1312</w:t>
      </w:r>
      <w:r w:rsidRPr="00B61E45">
        <w:rPr>
          <w:rFonts w:ascii="Times New Roman" w:hAnsi="Times New Roman" w:cs="Times New Roman"/>
          <w:spacing w:val="1"/>
          <w:szCs w:val="18"/>
        </w:rPr>
        <w:t>.</w:t>
      </w:r>
      <w:r w:rsidRPr="00B61E45">
        <w:rPr>
          <w:rFonts w:ascii="Times New Roman" w:hAnsi="Times New Roman" w:cs="Times New Roman"/>
          <w:szCs w:val="18"/>
        </w:rPr>
        <w:t>3</w:t>
      </w:r>
    </w:p>
    <w:p w14:paraId="7ADCC81F" w14:textId="77777777" w:rsidR="00B0107B" w:rsidRDefault="00B0107B" w:rsidP="00B61E45">
      <w:pPr>
        <w:pStyle w:val="ListParagraph"/>
        <w:widowControl w:val="0"/>
        <w:tabs>
          <w:tab w:val="left" w:pos="1710"/>
        </w:tabs>
        <w:autoSpaceDE w:val="0"/>
        <w:spacing w:before="36"/>
        <w:ind w:left="360"/>
        <w:rPr>
          <w:rFonts w:ascii="Times New Roman" w:hAnsi="Times New Roman" w:cs="Times New Roman"/>
          <w:b/>
          <w:bCs/>
          <w:i/>
          <w:iCs/>
          <w:spacing w:val="-1"/>
          <w:szCs w:val="18"/>
        </w:rPr>
      </w:pPr>
    </w:p>
    <w:p w14:paraId="63412970" w14:textId="77777777" w:rsidR="00B61E45" w:rsidRPr="00B61E45" w:rsidRDefault="00B61E45" w:rsidP="00B61E45">
      <w:pPr>
        <w:pStyle w:val="ListParagraph"/>
        <w:widowControl w:val="0"/>
        <w:tabs>
          <w:tab w:val="left" w:pos="1710"/>
        </w:tabs>
        <w:autoSpaceDE w:val="0"/>
        <w:spacing w:before="36"/>
        <w:ind w:left="360"/>
        <w:rPr>
          <w:rFonts w:ascii="Times New Roman" w:hAnsi="Times New Roman" w:cs="Times New Roman"/>
          <w:b/>
          <w:bCs/>
          <w:i/>
          <w:iCs/>
          <w:szCs w:val="18"/>
        </w:rPr>
      </w:pPr>
      <w:r w:rsidRPr="00B61E45">
        <w:rPr>
          <w:rFonts w:ascii="Times New Roman" w:hAnsi="Times New Roman" w:cs="Times New Roman"/>
          <w:b/>
          <w:bCs/>
          <w:i/>
          <w:iCs/>
          <w:spacing w:val="-1"/>
          <w:szCs w:val="18"/>
        </w:rPr>
        <w:t>C</w:t>
      </w:r>
      <w:r w:rsidRPr="00B61E45">
        <w:rPr>
          <w:rFonts w:ascii="Times New Roman" w:hAnsi="Times New Roman" w:cs="Times New Roman"/>
          <w:b/>
          <w:bCs/>
          <w:i/>
          <w:iCs/>
          <w:szCs w:val="18"/>
        </w:rPr>
        <w:t>omp</w:t>
      </w:r>
      <w:r w:rsidRPr="00B61E45">
        <w:rPr>
          <w:rFonts w:ascii="Times New Roman" w:hAnsi="Times New Roman" w:cs="Times New Roman"/>
          <w:b/>
          <w:bCs/>
          <w:i/>
          <w:iCs/>
          <w:spacing w:val="-1"/>
          <w:szCs w:val="18"/>
        </w:rPr>
        <w:t>li</w:t>
      </w:r>
      <w:r w:rsidRPr="00B61E45">
        <w:rPr>
          <w:rFonts w:ascii="Times New Roman" w:hAnsi="Times New Roman" w:cs="Times New Roman"/>
          <w:b/>
          <w:bCs/>
          <w:i/>
          <w:iCs/>
          <w:szCs w:val="18"/>
        </w:rPr>
        <w:t>ance</w:t>
      </w:r>
      <w:r w:rsidRPr="00B61E45">
        <w:rPr>
          <w:rFonts w:ascii="Times New Roman" w:hAnsi="Times New Roman" w:cs="Times New Roman"/>
          <w:b/>
          <w:bCs/>
          <w:i/>
          <w:iCs/>
          <w:spacing w:val="-1"/>
          <w:szCs w:val="18"/>
        </w:rPr>
        <w:t xml:space="preserve"> o</w:t>
      </w:r>
      <w:r w:rsidRPr="00B61E45">
        <w:rPr>
          <w:rFonts w:ascii="Times New Roman" w:hAnsi="Times New Roman" w:cs="Times New Roman"/>
          <w:b/>
          <w:bCs/>
          <w:i/>
          <w:iCs/>
          <w:szCs w:val="18"/>
        </w:rPr>
        <w:t>ff</w:t>
      </w:r>
      <w:r w:rsidRPr="00B61E45">
        <w:rPr>
          <w:rFonts w:ascii="Times New Roman" w:hAnsi="Times New Roman" w:cs="Times New Roman"/>
          <w:b/>
          <w:bCs/>
          <w:i/>
          <w:iCs/>
          <w:spacing w:val="-1"/>
          <w:szCs w:val="18"/>
        </w:rPr>
        <w:t>i</w:t>
      </w:r>
      <w:r w:rsidRPr="00B61E45">
        <w:rPr>
          <w:rFonts w:ascii="Times New Roman" w:hAnsi="Times New Roman" w:cs="Times New Roman"/>
          <w:b/>
          <w:bCs/>
          <w:i/>
          <w:iCs/>
          <w:szCs w:val="18"/>
        </w:rPr>
        <w:t>c</w:t>
      </w:r>
      <w:r w:rsidRPr="00B61E45">
        <w:rPr>
          <w:rFonts w:ascii="Times New Roman" w:hAnsi="Times New Roman" w:cs="Times New Roman"/>
          <w:b/>
          <w:bCs/>
          <w:i/>
          <w:iCs/>
          <w:spacing w:val="-1"/>
          <w:szCs w:val="18"/>
        </w:rPr>
        <w:t>e</w:t>
      </w:r>
      <w:r w:rsidRPr="00B61E45">
        <w:rPr>
          <w:rFonts w:ascii="Times New Roman" w:hAnsi="Times New Roman" w:cs="Times New Roman"/>
          <w:b/>
          <w:bCs/>
          <w:i/>
          <w:iCs/>
          <w:szCs w:val="18"/>
        </w:rPr>
        <w:t>rs</w:t>
      </w:r>
    </w:p>
    <w:p w14:paraId="55DF9BD5" w14:textId="77777777" w:rsidR="00B61E45" w:rsidRPr="00B61E45" w:rsidRDefault="00B61E45" w:rsidP="00B61E45">
      <w:pPr>
        <w:pStyle w:val="ListParagraph"/>
        <w:widowControl w:val="0"/>
        <w:autoSpaceDE w:val="0"/>
        <w:ind w:left="360"/>
        <w:rPr>
          <w:rFonts w:ascii="Times New Roman" w:hAnsi="Times New Roman" w:cs="Times New Roman"/>
          <w:position w:val="1"/>
          <w:szCs w:val="18"/>
        </w:rPr>
      </w:pPr>
      <w:r w:rsidRPr="00B61E45">
        <w:rPr>
          <w:rFonts w:ascii="Times New Roman" w:hAnsi="Times New Roman" w:cs="Times New Roman"/>
          <w:position w:val="1"/>
          <w:szCs w:val="18"/>
        </w:rPr>
        <w:t>T</w:t>
      </w:r>
      <w:r w:rsidRPr="00B61E45">
        <w:rPr>
          <w:rFonts w:ascii="Times New Roman" w:hAnsi="Times New Roman" w:cs="Times New Roman"/>
          <w:spacing w:val="1"/>
          <w:position w:val="1"/>
          <w:szCs w:val="18"/>
        </w:rPr>
        <w:t>h</w:t>
      </w:r>
      <w:r w:rsidRPr="00B61E45">
        <w:rPr>
          <w:rFonts w:ascii="Times New Roman" w:hAnsi="Times New Roman" w:cs="Times New Roman"/>
          <w:position w:val="1"/>
          <w:szCs w:val="18"/>
        </w:rPr>
        <w:t>e</w:t>
      </w:r>
      <w:r w:rsidRPr="00B61E45">
        <w:rPr>
          <w:rFonts w:ascii="Times New Roman" w:hAnsi="Times New Roman" w:cs="Times New Roman"/>
          <w:spacing w:val="-8"/>
          <w:position w:val="1"/>
          <w:szCs w:val="18"/>
        </w:rPr>
        <w:t xml:space="preserve"> </w:t>
      </w:r>
      <w:r w:rsidRPr="00B61E45">
        <w:rPr>
          <w:rFonts w:ascii="Times New Roman" w:hAnsi="Times New Roman" w:cs="Times New Roman"/>
          <w:spacing w:val="1"/>
          <w:position w:val="1"/>
          <w:szCs w:val="18"/>
        </w:rPr>
        <w:t>G</w:t>
      </w:r>
      <w:r w:rsidRPr="00B61E45">
        <w:rPr>
          <w:rFonts w:ascii="Times New Roman" w:hAnsi="Times New Roman" w:cs="Times New Roman"/>
          <w:position w:val="1"/>
          <w:szCs w:val="18"/>
        </w:rPr>
        <w:t>o</w:t>
      </w:r>
      <w:r w:rsidRPr="00B61E45">
        <w:rPr>
          <w:rFonts w:ascii="Times New Roman" w:hAnsi="Times New Roman" w:cs="Times New Roman"/>
          <w:spacing w:val="1"/>
          <w:position w:val="1"/>
          <w:szCs w:val="18"/>
        </w:rPr>
        <w:t>v</w:t>
      </w:r>
      <w:r w:rsidRPr="00B61E45">
        <w:rPr>
          <w:rFonts w:ascii="Times New Roman" w:hAnsi="Times New Roman" w:cs="Times New Roman"/>
          <w:position w:val="1"/>
          <w:szCs w:val="18"/>
        </w:rPr>
        <w:t>er</w:t>
      </w:r>
      <w:r w:rsidRPr="00B61E45">
        <w:rPr>
          <w:rFonts w:ascii="Times New Roman" w:hAnsi="Times New Roman" w:cs="Times New Roman"/>
          <w:spacing w:val="1"/>
          <w:position w:val="1"/>
          <w:szCs w:val="18"/>
        </w:rPr>
        <w:t>n</w:t>
      </w:r>
      <w:r w:rsidRPr="00B61E45">
        <w:rPr>
          <w:rFonts w:ascii="Times New Roman" w:hAnsi="Times New Roman" w:cs="Times New Roman"/>
          <w:position w:val="1"/>
          <w:szCs w:val="18"/>
        </w:rPr>
        <w:t>i</w:t>
      </w:r>
      <w:r w:rsidRPr="00B61E45">
        <w:rPr>
          <w:rFonts w:ascii="Times New Roman" w:hAnsi="Times New Roman" w:cs="Times New Roman"/>
          <w:spacing w:val="1"/>
          <w:position w:val="1"/>
          <w:szCs w:val="18"/>
        </w:rPr>
        <w:t>n</w:t>
      </w:r>
      <w:r w:rsidRPr="00B61E45">
        <w:rPr>
          <w:rFonts w:ascii="Times New Roman" w:hAnsi="Times New Roman" w:cs="Times New Roman"/>
          <w:position w:val="1"/>
          <w:szCs w:val="18"/>
        </w:rPr>
        <w:t>g</w:t>
      </w:r>
      <w:r w:rsidRPr="00B61E45">
        <w:rPr>
          <w:rFonts w:ascii="Times New Roman" w:hAnsi="Times New Roman" w:cs="Times New Roman"/>
          <w:spacing w:val="-8"/>
          <w:position w:val="1"/>
          <w:szCs w:val="18"/>
        </w:rPr>
        <w:t xml:space="preserve"> </w:t>
      </w:r>
      <w:r w:rsidRPr="00B61E45">
        <w:rPr>
          <w:rFonts w:ascii="Times New Roman" w:hAnsi="Times New Roman" w:cs="Times New Roman"/>
          <w:position w:val="1"/>
          <w:szCs w:val="18"/>
        </w:rPr>
        <w:t>Bo</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rd</w:t>
      </w:r>
      <w:r w:rsidRPr="00B61E45">
        <w:rPr>
          <w:rFonts w:ascii="Times New Roman" w:hAnsi="Times New Roman" w:cs="Times New Roman"/>
          <w:spacing w:val="-9"/>
          <w:position w:val="1"/>
          <w:szCs w:val="18"/>
        </w:rPr>
        <w:t xml:space="preserve"> </w:t>
      </w:r>
      <w:r w:rsidRPr="00B61E45">
        <w:rPr>
          <w:rFonts w:ascii="Times New Roman" w:hAnsi="Times New Roman" w:cs="Times New Roman"/>
          <w:spacing w:val="1"/>
          <w:position w:val="1"/>
          <w:szCs w:val="18"/>
        </w:rPr>
        <w:t>d</w:t>
      </w:r>
      <w:r w:rsidRPr="00B61E45">
        <w:rPr>
          <w:rFonts w:ascii="Times New Roman" w:hAnsi="Times New Roman" w:cs="Times New Roman"/>
          <w:position w:val="1"/>
          <w:szCs w:val="18"/>
        </w:rPr>
        <w:t>esig</w:t>
      </w:r>
      <w:r w:rsidRPr="00B61E45">
        <w:rPr>
          <w:rFonts w:ascii="Times New Roman" w:hAnsi="Times New Roman" w:cs="Times New Roman"/>
          <w:spacing w:val="1"/>
          <w:position w:val="1"/>
          <w:szCs w:val="18"/>
        </w:rPr>
        <w:t>na</w:t>
      </w:r>
      <w:r w:rsidRPr="00B61E45">
        <w:rPr>
          <w:rFonts w:ascii="Times New Roman" w:hAnsi="Times New Roman" w:cs="Times New Roman"/>
          <w:position w:val="1"/>
          <w:szCs w:val="18"/>
        </w:rPr>
        <w:t>tes</w:t>
      </w:r>
      <w:r w:rsidRPr="00B61E45">
        <w:rPr>
          <w:rFonts w:ascii="Times New Roman" w:hAnsi="Times New Roman" w:cs="Times New Roman"/>
          <w:spacing w:val="-8"/>
          <w:position w:val="1"/>
          <w:szCs w:val="18"/>
        </w:rPr>
        <w:t xml:space="preserve"> </w:t>
      </w:r>
      <w:r w:rsidRPr="00B61E45">
        <w:rPr>
          <w:rFonts w:ascii="Times New Roman" w:hAnsi="Times New Roman" w:cs="Times New Roman"/>
          <w:position w:val="1"/>
          <w:szCs w:val="18"/>
        </w:rPr>
        <w:t>t</w:t>
      </w:r>
      <w:r w:rsidRPr="00B61E45">
        <w:rPr>
          <w:rFonts w:ascii="Times New Roman" w:hAnsi="Times New Roman" w:cs="Times New Roman"/>
          <w:spacing w:val="1"/>
          <w:position w:val="1"/>
          <w:szCs w:val="18"/>
        </w:rPr>
        <w:t>h</w:t>
      </w:r>
      <w:r w:rsidRPr="00B61E45">
        <w:rPr>
          <w:rFonts w:ascii="Times New Roman" w:hAnsi="Times New Roman" w:cs="Times New Roman"/>
          <w:position w:val="1"/>
          <w:szCs w:val="18"/>
        </w:rPr>
        <w:t>e</w:t>
      </w:r>
      <w:r w:rsidRPr="00B61E45">
        <w:rPr>
          <w:rFonts w:ascii="Times New Roman" w:hAnsi="Times New Roman" w:cs="Times New Roman"/>
          <w:spacing w:val="-8"/>
          <w:position w:val="1"/>
          <w:szCs w:val="18"/>
        </w:rPr>
        <w:t xml:space="preserve"> </w:t>
      </w:r>
      <w:r w:rsidRPr="00B61E45">
        <w:rPr>
          <w:rFonts w:ascii="Times New Roman" w:hAnsi="Times New Roman" w:cs="Times New Roman"/>
          <w:position w:val="1"/>
          <w:szCs w:val="18"/>
        </w:rPr>
        <w:t>followi</w:t>
      </w:r>
      <w:r w:rsidRPr="00B61E45">
        <w:rPr>
          <w:rFonts w:ascii="Times New Roman" w:hAnsi="Times New Roman" w:cs="Times New Roman"/>
          <w:spacing w:val="1"/>
          <w:position w:val="1"/>
          <w:szCs w:val="18"/>
        </w:rPr>
        <w:t>n</w:t>
      </w:r>
      <w:r w:rsidRPr="00B61E45">
        <w:rPr>
          <w:rFonts w:ascii="Times New Roman" w:hAnsi="Times New Roman" w:cs="Times New Roman"/>
          <w:position w:val="1"/>
          <w:szCs w:val="18"/>
        </w:rPr>
        <w:t>g</w:t>
      </w:r>
      <w:r w:rsidRPr="00B61E45">
        <w:rPr>
          <w:rFonts w:ascii="Times New Roman" w:hAnsi="Times New Roman" w:cs="Times New Roman"/>
          <w:spacing w:val="-13"/>
          <w:position w:val="1"/>
          <w:szCs w:val="18"/>
        </w:rPr>
        <w:t xml:space="preserve"> </w:t>
      </w:r>
      <w:r w:rsidRPr="00B61E45">
        <w:rPr>
          <w:rFonts w:ascii="Times New Roman" w:hAnsi="Times New Roman" w:cs="Times New Roman"/>
          <w:spacing w:val="-2"/>
          <w:position w:val="1"/>
          <w:szCs w:val="18"/>
        </w:rPr>
        <w:t>comp</w:t>
      </w:r>
      <w:r w:rsidRPr="00B61E45">
        <w:rPr>
          <w:rFonts w:ascii="Times New Roman" w:hAnsi="Times New Roman" w:cs="Times New Roman"/>
          <w:spacing w:val="-3"/>
          <w:position w:val="1"/>
          <w:szCs w:val="18"/>
        </w:rPr>
        <w:t>li</w:t>
      </w:r>
      <w:r w:rsidRPr="00B61E45">
        <w:rPr>
          <w:rFonts w:ascii="Times New Roman" w:hAnsi="Times New Roman" w:cs="Times New Roman"/>
          <w:spacing w:val="-1"/>
          <w:position w:val="1"/>
          <w:szCs w:val="18"/>
        </w:rPr>
        <w:t>a</w:t>
      </w:r>
      <w:r w:rsidRPr="00B61E45">
        <w:rPr>
          <w:rFonts w:ascii="Times New Roman" w:hAnsi="Times New Roman" w:cs="Times New Roman"/>
          <w:spacing w:val="-2"/>
          <w:position w:val="1"/>
          <w:szCs w:val="18"/>
        </w:rPr>
        <w:t>nc</w:t>
      </w:r>
      <w:r w:rsidRPr="00B61E45">
        <w:rPr>
          <w:rFonts w:ascii="Times New Roman" w:hAnsi="Times New Roman" w:cs="Times New Roman"/>
          <w:position w:val="1"/>
          <w:szCs w:val="18"/>
        </w:rPr>
        <w:t>e</w:t>
      </w:r>
      <w:r w:rsidRPr="00B61E45">
        <w:rPr>
          <w:rFonts w:ascii="Times New Roman" w:hAnsi="Times New Roman" w:cs="Times New Roman"/>
          <w:spacing w:val="-12"/>
          <w:position w:val="1"/>
          <w:szCs w:val="18"/>
        </w:rPr>
        <w:t xml:space="preserve"> </w:t>
      </w:r>
      <w:r w:rsidRPr="00B61E45">
        <w:rPr>
          <w:rFonts w:ascii="Times New Roman" w:hAnsi="Times New Roman" w:cs="Times New Roman"/>
          <w:spacing w:val="-2"/>
          <w:position w:val="1"/>
          <w:szCs w:val="18"/>
        </w:rPr>
        <w:t>o</w:t>
      </w:r>
      <w:r w:rsidRPr="00B61E45">
        <w:rPr>
          <w:rFonts w:ascii="Times New Roman" w:hAnsi="Times New Roman" w:cs="Times New Roman"/>
          <w:spacing w:val="-3"/>
          <w:position w:val="1"/>
          <w:szCs w:val="18"/>
        </w:rPr>
        <w:t>ffi</w:t>
      </w:r>
      <w:r w:rsidRPr="00B61E45">
        <w:rPr>
          <w:rFonts w:ascii="Times New Roman" w:hAnsi="Times New Roman" w:cs="Times New Roman"/>
          <w:spacing w:val="-2"/>
          <w:position w:val="1"/>
          <w:szCs w:val="18"/>
        </w:rPr>
        <w:t>cer</w:t>
      </w:r>
      <w:r w:rsidRPr="00B61E45">
        <w:rPr>
          <w:rFonts w:ascii="Times New Roman" w:hAnsi="Times New Roman" w:cs="Times New Roman"/>
          <w:position w:val="1"/>
          <w:szCs w:val="18"/>
        </w:rPr>
        <w:t>s</w:t>
      </w:r>
      <w:r w:rsidRPr="00B61E45">
        <w:rPr>
          <w:rFonts w:ascii="Times New Roman" w:hAnsi="Times New Roman" w:cs="Times New Roman"/>
          <w:spacing w:val="-13"/>
          <w:position w:val="1"/>
          <w:szCs w:val="18"/>
        </w:rPr>
        <w:t xml:space="preserve"> </w:t>
      </w:r>
      <w:r w:rsidRPr="00B61E45">
        <w:rPr>
          <w:rFonts w:ascii="Times New Roman" w:hAnsi="Times New Roman" w:cs="Times New Roman"/>
          <w:spacing w:val="-3"/>
          <w:position w:val="1"/>
          <w:szCs w:val="18"/>
        </w:rPr>
        <w:t>t</w:t>
      </w:r>
      <w:r w:rsidRPr="00B61E45">
        <w:rPr>
          <w:rFonts w:ascii="Times New Roman" w:hAnsi="Times New Roman" w:cs="Times New Roman"/>
          <w:position w:val="1"/>
          <w:szCs w:val="18"/>
        </w:rPr>
        <w:t>o</w:t>
      </w:r>
      <w:r w:rsidRPr="00B61E45">
        <w:rPr>
          <w:rFonts w:ascii="Times New Roman" w:hAnsi="Times New Roman" w:cs="Times New Roman"/>
          <w:spacing w:val="-13"/>
          <w:position w:val="1"/>
          <w:szCs w:val="18"/>
        </w:rPr>
        <w:t xml:space="preserve"> </w:t>
      </w:r>
      <w:r w:rsidRPr="00B61E45">
        <w:rPr>
          <w:rFonts w:ascii="Times New Roman" w:hAnsi="Times New Roman" w:cs="Times New Roman"/>
          <w:spacing w:val="-2"/>
          <w:position w:val="1"/>
          <w:szCs w:val="18"/>
        </w:rPr>
        <w:t>rece</w:t>
      </w:r>
      <w:r w:rsidRPr="00B61E45">
        <w:rPr>
          <w:rFonts w:ascii="Times New Roman" w:hAnsi="Times New Roman" w:cs="Times New Roman"/>
          <w:spacing w:val="-3"/>
          <w:position w:val="1"/>
          <w:szCs w:val="18"/>
        </w:rPr>
        <w:t>i</w:t>
      </w:r>
      <w:r w:rsidRPr="00B61E45">
        <w:rPr>
          <w:rFonts w:ascii="Times New Roman" w:hAnsi="Times New Roman" w:cs="Times New Roman"/>
          <w:spacing w:val="-2"/>
          <w:position w:val="1"/>
          <w:szCs w:val="18"/>
        </w:rPr>
        <w:t>v</w:t>
      </w:r>
      <w:r w:rsidRPr="00B61E45">
        <w:rPr>
          <w:rFonts w:ascii="Times New Roman" w:hAnsi="Times New Roman" w:cs="Times New Roman"/>
          <w:position w:val="1"/>
          <w:szCs w:val="18"/>
        </w:rPr>
        <w:t>e</w:t>
      </w:r>
      <w:r w:rsidRPr="00B61E45">
        <w:rPr>
          <w:rFonts w:ascii="Times New Roman" w:hAnsi="Times New Roman" w:cs="Times New Roman"/>
          <w:spacing w:val="-13"/>
          <w:position w:val="1"/>
          <w:szCs w:val="18"/>
        </w:rPr>
        <w:t xml:space="preserve"> </w:t>
      </w:r>
      <w:r w:rsidRPr="00B61E45">
        <w:rPr>
          <w:rFonts w:ascii="Times New Roman" w:hAnsi="Times New Roman" w:cs="Times New Roman"/>
          <w:spacing w:val="-1"/>
          <w:position w:val="1"/>
          <w:szCs w:val="18"/>
        </w:rPr>
        <w:t>a</w:t>
      </w:r>
      <w:r w:rsidRPr="00B61E45">
        <w:rPr>
          <w:rFonts w:ascii="Times New Roman" w:hAnsi="Times New Roman" w:cs="Times New Roman"/>
          <w:spacing w:val="-2"/>
          <w:position w:val="1"/>
          <w:szCs w:val="18"/>
        </w:rPr>
        <w:t>n</w:t>
      </w:r>
      <w:r w:rsidRPr="00B61E45">
        <w:rPr>
          <w:rFonts w:ascii="Times New Roman" w:hAnsi="Times New Roman" w:cs="Times New Roman"/>
          <w:position w:val="1"/>
          <w:szCs w:val="18"/>
        </w:rPr>
        <w:t>d i</w:t>
      </w:r>
      <w:r w:rsidRPr="00B61E45">
        <w:rPr>
          <w:rFonts w:ascii="Times New Roman" w:hAnsi="Times New Roman" w:cs="Times New Roman"/>
          <w:spacing w:val="1"/>
          <w:position w:val="1"/>
          <w:szCs w:val="18"/>
        </w:rPr>
        <w:t>n</w:t>
      </w:r>
      <w:r w:rsidRPr="00B61E45">
        <w:rPr>
          <w:rFonts w:ascii="Times New Roman" w:hAnsi="Times New Roman" w:cs="Times New Roman"/>
          <w:position w:val="1"/>
          <w:szCs w:val="18"/>
        </w:rPr>
        <w:t>vestig</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te co</w:t>
      </w:r>
      <w:r w:rsidRPr="00B61E45">
        <w:rPr>
          <w:rFonts w:ascii="Times New Roman" w:hAnsi="Times New Roman" w:cs="Times New Roman"/>
          <w:spacing w:val="1"/>
          <w:position w:val="1"/>
          <w:szCs w:val="18"/>
        </w:rPr>
        <w:t>mp</w:t>
      </w:r>
      <w:r w:rsidRPr="00B61E45">
        <w:rPr>
          <w:rFonts w:ascii="Times New Roman" w:hAnsi="Times New Roman" w:cs="Times New Roman"/>
          <w:position w:val="1"/>
          <w:szCs w:val="18"/>
        </w:rPr>
        <w:t>l</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i</w:t>
      </w:r>
      <w:r w:rsidRPr="00B61E45">
        <w:rPr>
          <w:rFonts w:ascii="Times New Roman" w:hAnsi="Times New Roman" w:cs="Times New Roman"/>
          <w:spacing w:val="1"/>
          <w:position w:val="1"/>
          <w:szCs w:val="18"/>
        </w:rPr>
        <w:t>n</w:t>
      </w:r>
      <w:r w:rsidRPr="00B61E45">
        <w:rPr>
          <w:rFonts w:ascii="Times New Roman" w:hAnsi="Times New Roman" w:cs="Times New Roman"/>
          <w:position w:val="1"/>
          <w:szCs w:val="18"/>
        </w:rPr>
        <w:t>ts</w:t>
      </w:r>
      <w:r w:rsidRPr="00B61E45">
        <w:rPr>
          <w:rFonts w:ascii="Times New Roman" w:hAnsi="Times New Roman" w:cs="Times New Roman"/>
          <w:spacing w:val="-2"/>
          <w:position w:val="1"/>
          <w:szCs w:val="18"/>
        </w:rPr>
        <w:t xml:space="preserve"> </w:t>
      </w:r>
      <w:r w:rsidRPr="00B61E45">
        <w:rPr>
          <w:rFonts w:ascii="Times New Roman" w:hAnsi="Times New Roman" w:cs="Times New Roman"/>
          <w:spacing w:val="1"/>
          <w:position w:val="1"/>
          <w:szCs w:val="18"/>
        </w:rPr>
        <w:t>an</w:t>
      </w:r>
      <w:r w:rsidRPr="00B61E45">
        <w:rPr>
          <w:rFonts w:ascii="Times New Roman" w:hAnsi="Times New Roman" w:cs="Times New Roman"/>
          <w:position w:val="1"/>
          <w:szCs w:val="18"/>
        </w:rPr>
        <w:t>d e</w:t>
      </w:r>
      <w:r w:rsidRPr="00B61E45">
        <w:rPr>
          <w:rFonts w:ascii="Times New Roman" w:hAnsi="Times New Roman" w:cs="Times New Roman"/>
          <w:spacing w:val="1"/>
          <w:position w:val="1"/>
          <w:szCs w:val="18"/>
        </w:rPr>
        <w:t>n</w:t>
      </w:r>
      <w:r w:rsidRPr="00B61E45">
        <w:rPr>
          <w:rFonts w:ascii="Times New Roman" w:hAnsi="Times New Roman" w:cs="Times New Roman"/>
          <w:position w:val="1"/>
          <w:szCs w:val="18"/>
        </w:rPr>
        <w:t>s</w:t>
      </w:r>
      <w:r w:rsidRPr="00B61E45">
        <w:rPr>
          <w:rFonts w:ascii="Times New Roman" w:hAnsi="Times New Roman" w:cs="Times New Roman"/>
          <w:spacing w:val="1"/>
          <w:position w:val="1"/>
          <w:szCs w:val="18"/>
        </w:rPr>
        <w:t>u</w:t>
      </w:r>
      <w:r w:rsidRPr="00B61E45">
        <w:rPr>
          <w:rFonts w:ascii="Times New Roman" w:hAnsi="Times New Roman" w:cs="Times New Roman"/>
          <w:position w:val="1"/>
          <w:szCs w:val="18"/>
        </w:rPr>
        <w:t>re</w:t>
      </w:r>
      <w:r w:rsidRPr="00B61E45">
        <w:rPr>
          <w:rFonts w:ascii="Times New Roman" w:hAnsi="Times New Roman" w:cs="Times New Roman"/>
          <w:spacing w:val="-1"/>
          <w:position w:val="1"/>
          <w:szCs w:val="18"/>
        </w:rPr>
        <w:t xml:space="preserve"> </w:t>
      </w:r>
      <w:r w:rsidRPr="00B61E45">
        <w:rPr>
          <w:rFonts w:ascii="Times New Roman" w:hAnsi="Times New Roman" w:cs="Times New Roman"/>
          <w:spacing w:val="1"/>
          <w:position w:val="1"/>
          <w:szCs w:val="18"/>
        </w:rPr>
        <w:t>d</w:t>
      </w:r>
      <w:r w:rsidRPr="00B61E45">
        <w:rPr>
          <w:rFonts w:ascii="Times New Roman" w:hAnsi="Times New Roman" w:cs="Times New Roman"/>
          <w:position w:val="1"/>
          <w:szCs w:val="18"/>
        </w:rPr>
        <w:t>istrict</w:t>
      </w:r>
      <w:r w:rsidRPr="00B61E45">
        <w:rPr>
          <w:rFonts w:ascii="Times New Roman" w:hAnsi="Times New Roman" w:cs="Times New Roman"/>
          <w:spacing w:val="-1"/>
          <w:position w:val="1"/>
          <w:szCs w:val="18"/>
        </w:rPr>
        <w:t xml:space="preserve"> </w:t>
      </w:r>
      <w:r w:rsidRPr="00B61E45">
        <w:rPr>
          <w:rFonts w:ascii="Times New Roman" w:hAnsi="Times New Roman" w:cs="Times New Roman"/>
          <w:position w:val="1"/>
          <w:szCs w:val="18"/>
        </w:rPr>
        <w:t>co</w:t>
      </w:r>
      <w:r w:rsidRPr="00B61E45">
        <w:rPr>
          <w:rFonts w:ascii="Times New Roman" w:hAnsi="Times New Roman" w:cs="Times New Roman"/>
          <w:spacing w:val="1"/>
          <w:position w:val="1"/>
          <w:szCs w:val="18"/>
        </w:rPr>
        <w:t>mp</w:t>
      </w:r>
      <w:r w:rsidRPr="00B61E45">
        <w:rPr>
          <w:rFonts w:ascii="Times New Roman" w:hAnsi="Times New Roman" w:cs="Times New Roman"/>
          <w:position w:val="1"/>
          <w:szCs w:val="18"/>
        </w:rPr>
        <w:t>li</w:t>
      </w:r>
      <w:r w:rsidRPr="00B61E45">
        <w:rPr>
          <w:rFonts w:ascii="Times New Roman" w:hAnsi="Times New Roman" w:cs="Times New Roman"/>
          <w:spacing w:val="1"/>
          <w:position w:val="1"/>
          <w:szCs w:val="18"/>
        </w:rPr>
        <w:t>an</w:t>
      </w:r>
      <w:r w:rsidRPr="00B61E45">
        <w:rPr>
          <w:rFonts w:ascii="Times New Roman" w:hAnsi="Times New Roman" w:cs="Times New Roman"/>
          <w:position w:val="1"/>
          <w:szCs w:val="18"/>
        </w:rPr>
        <w:t>ce</w:t>
      </w:r>
      <w:r w:rsidRPr="00B61E45">
        <w:rPr>
          <w:rFonts w:ascii="Times New Roman" w:hAnsi="Times New Roman" w:cs="Times New Roman"/>
          <w:spacing w:val="-2"/>
          <w:position w:val="1"/>
          <w:szCs w:val="18"/>
        </w:rPr>
        <w:t xml:space="preserve"> </w:t>
      </w:r>
      <w:r w:rsidRPr="00B61E45">
        <w:rPr>
          <w:rFonts w:ascii="Times New Roman" w:hAnsi="Times New Roman" w:cs="Times New Roman"/>
          <w:position w:val="1"/>
          <w:szCs w:val="18"/>
        </w:rPr>
        <w:t>with</w:t>
      </w:r>
      <w:r w:rsidRPr="00B61E45">
        <w:rPr>
          <w:rFonts w:ascii="Times New Roman" w:hAnsi="Times New Roman" w:cs="Times New Roman"/>
          <w:spacing w:val="-4"/>
          <w:position w:val="1"/>
          <w:szCs w:val="18"/>
        </w:rPr>
        <w:t xml:space="preserve"> </w:t>
      </w:r>
      <w:r w:rsidRPr="00B61E45">
        <w:rPr>
          <w:rFonts w:ascii="Times New Roman" w:hAnsi="Times New Roman" w:cs="Times New Roman"/>
          <w:position w:val="1"/>
          <w:szCs w:val="18"/>
        </w:rPr>
        <w:t>l</w:t>
      </w:r>
      <w:r w:rsidRPr="00B61E45">
        <w:rPr>
          <w:rFonts w:ascii="Times New Roman" w:hAnsi="Times New Roman" w:cs="Times New Roman"/>
          <w:spacing w:val="1"/>
          <w:position w:val="1"/>
          <w:szCs w:val="18"/>
        </w:rPr>
        <w:t>a</w:t>
      </w:r>
      <w:r w:rsidRPr="00B61E45">
        <w:rPr>
          <w:rFonts w:ascii="Times New Roman" w:hAnsi="Times New Roman" w:cs="Times New Roman"/>
          <w:position w:val="1"/>
          <w:szCs w:val="18"/>
        </w:rPr>
        <w:t>w:</w:t>
      </w:r>
    </w:p>
    <w:p w14:paraId="7E6A14AA" w14:textId="77777777" w:rsidR="00B61E45" w:rsidRPr="00B61E45" w:rsidRDefault="00B61E45" w:rsidP="00B61E45">
      <w:pPr>
        <w:widowControl w:val="0"/>
        <w:autoSpaceDE w:val="0"/>
        <w:spacing w:before="30"/>
        <w:ind w:firstLine="720"/>
        <w:rPr>
          <w:rFonts w:ascii="Times New Roman" w:hAnsi="Times New Roman" w:cs="Times New Roman"/>
          <w:spacing w:val="1"/>
          <w:szCs w:val="18"/>
        </w:rPr>
      </w:pPr>
      <w:r w:rsidRPr="00B61E45">
        <w:rPr>
          <w:rFonts w:ascii="Times New Roman" w:hAnsi="Times New Roman" w:cs="Times New Roman"/>
          <w:spacing w:val="1"/>
          <w:szCs w:val="18"/>
        </w:rPr>
        <w:t>District Superintendent</w:t>
      </w:r>
    </w:p>
    <w:p w14:paraId="46A7B93D" w14:textId="1A3EC0AE" w:rsidR="00B61E45" w:rsidRPr="00B61E45" w:rsidRDefault="00B0107B" w:rsidP="00B61E45">
      <w:pPr>
        <w:pStyle w:val="ListParagraph"/>
        <w:widowControl w:val="0"/>
        <w:autoSpaceDE w:val="0"/>
        <w:ind w:left="360" w:firstLine="360"/>
        <w:rPr>
          <w:rFonts w:ascii="Times New Roman" w:hAnsi="Times New Roman" w:cs="Times New Roman"/>
          <w:spacing w:val="-1"/>
          <w:position w:val="1"/>
          <w:szCs w:val="18"/>
        </w:rPr>
      </w:pPr>
      <w:r>
        <w:rPr>
          <w:rFonts w:ascii="Times New Roman" w:hAnsi="Times New Roman" w:cs="Times New Roman"/>
          <w:spacing w:val="-1"/>
          <w:position w:val="1"/>
          <w:szCs w:val="18"/>
        </w:rPr>
        <w:t>16563</w:t>
      </w:r>
      <w:r w:rsidR="00B61E45" w:rsidRPr="00B61E45">
        <w:rPr>
          <w:rFonts w:ascii="Times New Roman" w:hAnsi="Times New Roman" w:cs="Times New Roman"/>
          <w:spacing w:val="-1"/>
          <w:position w:val="1"/>
          <w:szCs w:val="18"/>
        </w:rPr>
        <w:t xml:space="preserve"> Road 168</w:t>
      </w:r>
    </w:p>
    <w:p w14:paraId="2B7A4030" w14:textId="77777777" w:rsidR="00B61E45" w:rsidRPr="00B61E45" w:rsidRDefault="00B61E45" w:rsidP="00B61E45">
      <w:pPr>
        <w:pStyle w:val="ListParagraph"/>
        <w:widowControl w:val="0"/>
        <w:autoSpaceDE w:val="0"/>
        <w:ind w:left="360" w:firstLine="360"/>
        <w:rPr>
          <w:rFonts w:ascii="Times New Roman" w:hAnsi="Times New Roman" w:cs="Times New Roman"/>
          <w:spacing w:val="-1"/>
          <w:position w:val="1"/>
          <w:szCs w:val="18"/>
        </w:rPr>
      </w:pPr>
      <w:r w:rsidRPr="00B61E45">
        <w:rPr>
          <w:rFonts w:ascii="Times New Roman" w:hAnsi="Times New Roman" w:cs="Times New Roman"/>
          <w:position w:val="1"/>
          <w:szCs w:val="18"/>
        </w:rPr>
        <w:t>Porterville,</w:t>
      </w:r>
      <w:r w:rsidRPr="00B61E45">
        <w:rPr>
          <w:rFonts w:ascii="Times New Roman" w:hAnsi="Times New Roman" w:cs="Times New Roman"/>
          <w:spacing w:val="1"/>
          <w:position w:val="1"/>
          <w:szCs w:val="18"/>
        </w:rPr>
        <w:t xml:space="preserve"> </w:t>
      </w:r>
      <w:r w:rsidRPr="00B61E45">
        <w:rPr>
          <w:rFonts w:ascii="Times New Roman" w:hAnsi="Times New Roman" w:cs="Times New Roman"/>
          <w:spacing w:val="-1"/>
          <w:position w:val="1"/>
          <w:szCs w:val="18"/>
        </w:rPr>
        <w:t>C</w:t>
      </w:r>
      <w:r w:rsidRPr="00B61E45">
        <w:rPr>
          <w:rFonts w:ascii="Times New Roman" w:hAnsi="Times New Roman" w:cs="Times New Roman"/>
          <w:position w:val="1"/>
          <w:szCs w:val="18"/>
        </w:rPr>
        <w:t>A</w:t>
      </w:r>
      <w:r w:rsidRPr="00B61E45">
        <w:rPr>
          <w:rFonts w:ascii="Times New Roman" w:hAnsi="Times New Roman" w:cs="Times New Roman"/>
          <w:spacing w:val="43"/>
          <w:position w:val="1"/>
          <w:szCs w:val="18"/>
        </w:rPr>
        <w:t xml:space="preserve"> </w:t>
      </w:r>
      <w:r w:rsidRPr="00B61E45">
        <w:rPr>
          <w:rFonts w:ascii="Times New Roman" w:hAnsi="Times New Roman" w:cs="Times New Roman"/>
          <w:spacing w:val="-1"/>
          <w:position w:val="1"/>
          <w:szCs w:val="18"/>
        </w:rPr>
        <w:t>93257</w:t>
      </w:r>
    </w:p>
    <w:p w14:paraId="0BFD41EA" w14:textId="77777777" w:rsidR="00B61E45" w:rsidRPr="00B61E45" w:rsidRDefault="00B61E45" w:rsidP="00B61E45">
      <w:pPr>
        <w:pStyle w:val="ListParagraph"/>
        <w:widowControl w:val="0"/>
        <w:autoSpaceDE w:val="0"/>
        <w:ind w:left="360" w:firstLine="360"/>
        <w:rPr>
          <w:rFonts w:ascii="Times New Roman" w:hAnsi="Times New Roman" w:cs="Times New Roman"/>
          <w:spacing w:val="-1"/>
          <w:position w:val="1"/>
          <w:szCs w:val="18"/>
        </w:rPr>
      </w:pPr>
      <w:r w:rsidRPr="00B61E45">
        <w:rPr>
          <w:rFonts w:ascii="Times New Roman" w:hAnsi="Times New Roman" w:cs="Times New Roman"/>
          <w:position w:val="1"/>
          <w:szCs w:val="18"/>
        </w:rPr>
        <w:t>(</w:t>
      </w:r>
      <w:r w:rsidRPr="00B61E45">
        <w:rPr>
          <w:rFonts w:ascii="Times New Roman" w:hAnsi="Times New Roman" w:cs="Times New Roman"/>
          <w:spacing w:val="-1"/>
          <w:position w:val="1"/>
          <w:szCs w:val="18"/>
        </w:rPr>
        <w:t>559</w:t>
      </w:r>
      <w:r w:rsidRPr="00B61E45">
        <w:rPr>
          <w:rFonts w:ascii="Times New Roman" w:hAnsi="Times New Roman" w:cs="Times New Roman"/>
          <w:position w:val="1"/>
          <w:szCs w:val="18"/>
        </w:rPr>
        <w:t xml:space="preserve">) </w:t>
      </w:r>
      <w:r w:rsidRPr="00B61E45">
        <w:rPr>
          <w:rFonts w:ascii="Times New Roman" w:hAnsi="Times New Roman" w:cs="Times New Roman"/>
          <w:spacing w:val="-1"/>
          <w:position w:val="1"/>
          <w:szCs w:val="18"/>
        </w:rPr>
        <w:t>686-9712</w:t>
      </w:r>
    </w:p>
    <w:p w14:paraId="0DD664A2" w14:textId="77777777" w:rsidR="00B61E45" w:rsidRPr="00B61E45" w:rsidRDefault="00B61E45" w:rsidP="00B61E45">
      <w:pPr>
        <w:pStyle w:val="ListParagraph"/>
        <w:widowControl w:val="0"/>
        <w:autoSpaceDE w:val="0"/>
        <w:ind w:left="360"/>
        <w:rPr>
          <w:rFonts w:ascii="Times New Roman" w:hAnsi="Times New Roman" w:cs="Times New Roman"/>
          <w:szCs w:val="18"/>
        </w:rPr>
      </w:pPr>
    </w:p>
    <w:p w14:paraId="0BC4BE01" w14:textId="3219C5C3" w:rsidR="00B0107B" w:rsidRPr="00B0107B" w:rsidRDefault="00B61E45" w:rsidP="00B0107B">
      <w:pPr>
        <w:pStyle w:val="ListParagraph"/>
        <w:widowControl w:val="0"/>
        <w:autoSpaceDE w:val="0"/>
        <w:spacing w:before="35"/>
        <w:ind w:left="360"/>
        <w:rPr>
          <w:rFonts w:ascii="Times New Roman" w:hAnsi="Times New Roman" w:cs="Times New Roman"/>
          <w:szCs w:val="18"/>
        </w:rPr>
      </w:pPr>
      <w:r w:rsidRPr="00B61E45">
        <w:rPr>
          <w:rFonts w:ascii="Times New Roman" w:hAnsi="Times New Roman" w:cs="Times New Roman"/>
          <w:szCs w:val="18"/>
        </w:rPr>
        <w:t>T</w:t>
      </w:r>
      <w:r w:rsidRPr="00B61E45">
        <w:rPr>
          <w:rFonts w:ascii="Times New Roman" w:hAnsi="Times New Roman" w:cs="Times New Roman"/>
          <w:spacing w:val="1"/>
          <w:szCs w:val="18"/>
        </w:rPr>
        <w:t>h</w:t>
      </w:r>
      <w:r w:rsidRPr="00B61E45">
        <w:rPr>
          <w:rFonts w:ascii="Times New Roman" w:hAnsi="Times New Roman" w:cs="Times New Roman"/>
          <w:szCs w:val="18"/>
        </w:rPr>
        <w:t>e</w:t>
      </w:r>
      <w:r w:rsidRPr="00B61E45">
        <w:rPr>
          <w:rFonts w:ascii="Times New Roman" w:hAnsi="Times New Roman" w:cs="Times New Roman"/>
          <w:spacing w:val="34"/>
          <w:szCs w:val="18"/>
        </w:rPr>
        <w:t xml:space="preserve"> </w:t>
      </w:r>
      <w:r w:rsidRPr="00B61E45">
        <w:rPr>
          <w:rFonts w:ascii="Times New Roman" w:hAnsi="Times New Roman" w:cs="Times New Roman"/>
          <w:spacing w:val="-1"/>
          <w:szCs w:val="18"/>
        </w:rPr>
        <w:t>S</w:t>
      </w:r>
      <w:r w:rsidRPr="00B61E45">
        <w:rPr>
          <w:rFonts w:ascii="Times New Roman" w:hAnsi="Times New Roman" w:cs="Times New Roman"/>
          <w:spacing w:val="1"/>
          <w:szCs w:val="18"/>
        </w:rPr>
        <w:t>up</w:t>
      </w:r>
      <w:r w:rsidRPr="00B61E45">
        <w:rPr>
          <w:rFonts w:ascii="Times New Roman" w:hAnsi="Times New Roman" w:cs="Times New Roman"/>
          <w:szCs w:val="18"/>
        </w:rPr>
        <w:t>eri</w:t>
      </w:r>
      <w:r w:rsidRPr="00B61E45">
        <w:rPr>
          <w:rFonts w:ascii="Times New Roman" w:hAnsi="Times New Roman" w:cs="Times New Roman"/>
          <w:spacing w:val="1"/>
          <w:szCs w:val="18"/>
        </w:rPr>
        <w:t>n</w:t>
      </w:r>
      <w:r w:rsidRPr="00B61E45">
        <w:rPr>
          <w:rFonts w:ascii="Times New Roman" w:hAnsi="Times New Roman" w:cs="Times New Roman"/>
          <w:szCs w:val="18"/>
        </w:rPr>
        <w:t>te</w:t>
      </w:r>
      <w:r w:rsidRPr="00B61E45">
        <w:rPr>
          <w:rFonts w:ascii="Times New Roman" w:hAnsi="Times New Roman" w:cs="Times New Roman"/>
          <w:spacing w:val="1"/>
          <w:szCs w:val="18"/>
        </w:rPr>
        <w:t>nd</w:t>
      </w:r>
      <w:r w:rsidRPr="00B61E45">
        <w:rPr>
          <w:rFonts w:ascii="Times New Roman" w:hAnsi="Times New Roman" w:cs="Times New Roman"/>
          <w:szCs w:val="18"/>
        </w:rPr>
        <w:t>e</w:t>
      </w:r>
      <w:r w:rsidRPr="00B61E45">
        <w:rPr>
          <w:rFonts w:ascii="Times New Roman" w:hAnsi="Times New Roman" w:cs="Times New Roman"/>
          <w:spacing w:val="1"/>
          <w:szCs w:val="18"/>
        </w:rPr>
        <w:t>n</w:t>
      </w:r>
      <w:r w:rsidRPr="00B61E45">
        <w:rPr>
          <w:rFonts w:ascii="Times New Roman" w:hAnsi="Times New Roman" w:cs="Times New Roman"/>
          <w:szCs w:val="18"/>
        </w:rPr>
        <w:t>t</w:t>
      </w:r>
      <w:r w:rsidRPr="00B61E45">
        <w:rPr>
          <w:rFonts w:ascii="Times New Roman" w:hAnsi="Times New Roman" w:cs="Times New Roman"/>
          <w:spacing w:val="34"/>
          <w:szCs w:val="18"/>
        </w:rPr>
        <w:t xml:space="preserve"> </w:t>
      </w:r>
      <w:r w:rsidRPr="00B61E45">
        <w:rPr>
          <w:rFonts w:ascii="Times New Roman" w:hAnsi="Times New Roman" w:cs="Times New Roman"/>
          <w:szCs w:val="18"/>
        </w:rPr>
        <w:t>or</w:t>
      </w:r>
      <w:r w:rsidRPr="00B61E45">
        <w:rPr>
          <w:rFonts w:ascii="Times New Roman" w:hAnsi="Times New Roman" w:cs="Times New Roman"/>
          <w:spacing w:val="33"/>
          <w:szCs w:val="18"/>
        </w:rPr>
        <w:t xml:space="preserve"> </w:t>
      </w:r>
      <w:r w:rsidRPr="00B61E45">
        <w:rPr>
          <w:rFonts w:ascii="Times New Roman" w:hAnsi="Times New Roman" w:cs="Times New Roman"/>
          <w:spacing w:val="1"/>
          <w:szCs w:val="18"/>
        </w:rPr>
        <w:t>d</w:t>
      </w:r>
      <w:r w:rsidRPr="00B61E45">
        <w:rPr>
          <w:rFonts w:ascii="Times New Roman" w:hAnsi="Times New Roman" w:cs="Times New Roman"/>
          <w:szCs w:val="18"/>
        </w:rPr>
        <w:t>esig</w:t>
      </w:r>
      <w:r w:rsidRPr="00B61E45">
        <w:rPr>
          <w:rFonts w:ascii="Times New Roman" w:hAnsi="Times New Roman" w:cs="Times New Roman"/>
          <w:spacing w:val="1"/>
          <w:szCs w:val="18"/>
        </w:rPr>
        <w:t>n</w:t>
      </w:r>
      <w:r w:rsidRPr="00B61E45">
        <w:rPr>
          <w:rFonts w:ascii="Times New Roman" w:hAnsi="Times New Roman" w:cs="Times New Roman"/>
          <w:szCs w:val="18"/>
        </w:rPr>
        <w:t>ee</w:t>
      </w:r>
      <w:r w:rsidRPr="00B61E45">
        <w:rPr>
          <w:rFonts w:ascii="Times New Roman" w:hAnsi="Times New Roman" w:cs="Times New Roman"/>
          <w:spacing w:val="34"/>
          <w:szCs w:val="18"/>
        </w:rPr>
        <w:t xml:space="preserve"> </w:t>
      </w:r>
      <w:r w:rsidRPr="00B61E45">
        <w:rPr>
          <w:rFonts w:ascii="Times New Roman" w:hAnsi="Times New Roman" w:cs="Times New Roman"/>
          <w:szCs w:val="18"/>
        </w:rPr>
        <w:t>s</w:t>
      </w:r>
      <w:r w:rsidRPr="00B61E45">
        <w:rPr>
          <w:rFonts w:ascii="Times New Roman" w:hAnsi="Times New Roman" w:cs="Times New Roman"/>
          <w:spacing w:val="1"/>
          <w:szCs w:val="18"/>
        </w:rPr>
        <w:t>ha</w:t>
      </w:r>
      <w:r w:rsidRPr="00B61E45">
        <w:rPr>
          <w:rFonts w:ascii="Times New Roman" w:hAnsi="Times New Roman" w:cs="Times New Roman"/>
          <w:szCs w:val="18"/>
        </w:rPr>
        <w:t>ll</w:t>
      </w:r>
      <w:r w:rsidRPr="00B61E45">
        <w:rPr>
          <w:rFonts w:ascii="Times New Roman" w:hAnsi="Times New Roman" w:cs="Times New Roman"/>
          <w:spacing w:val="31"/>
          <w:szCs w:val="18"/>
        </w:rPr>
        <w:t xml:space="preserve"> </w:t>
      </w:r>
      <w:r w:rsidRPr="00B61E45">
        <w:rPr>
          <w:rFonts w:ascii="Times New Roman" w:hAnsi="Times New Roman" w:cs="Times New Roman"/>
          <w:szCs w:val="18"/>
        </w:rPr>
        <w:t>e</w:t>
      </w:r>
      <w:r w:rsidRPr="00B61E45">
        <w:rPr>
          <w:rFonts w:ascii="Times New Roman" w:hAnsi="Times New Roman" w:cs="Times New Roman"/>
          <w:spacing w:val="1"/>
          <w:szCs w:val="18"/>
        </w:rPr>
        <w:t>n</w:t>
      </w:r>
      <w:r w:rsidRPr="00B61E45">
        <w:rPr>
          <w:rFonts w:ascii="Times New Roman" w:hAnsi="Times New Roman" w:cs="Times New Roman"/>
          <w:szCs w:val="18"/>
        </w:rPr>
        <w:t>s</w:t>
      </w:r>
      <w:r w:rsidRPr="00B61E45">
        <w:rPr>
          <w:rFonts w:ascii="Times New Roman" w:hAnsi="Times New Roman" w:cs="Times New Roman"/>
          <w:spacing w:val="1"/>
          <w:szCs w:val="18"/>
        </w:rPr>
        <w:t>u</w:t>
      </w:r>
      <w:r w:rsidRPr="00B61E45">
        <w:rPr>
          <w:rFonts w:ascii="Times New Roman" w:hAnsi="Times New Roman" w:cs="Times New Roman"/>
          <w:szCs w:val="18"/>
        </w:rPr>
        <w:t>re</w:t>
      </w:r>
      <w:r w:rsidRPr="00B61E45">
        <w:rPr>
          <w:rFonts w:ascii="Times New Roman" w:hAnsi="Times New Roman" w:cs="Times New Roman"/>
          <w:spacing w:val="32"/>
          <w:szCs w:val="18"/>
        </w:rPr>
        <w:t xml:space="preserve"> </w:t>
      </w:r>
      <w:r w:rsidRPr="00B61E45">
        <w:rPr>
          <w:rFonts w:ascii="Times New Roman" w:hAnsi="Times New Roman" w:cs="Times New Roman"/>
          <w:w w:val="99"/>
          <w:szCs w:val="18"/>
        </w:rPr>
        <w:t>t</w:t>
      </w:r>
      <w:r w:rsidRPr="00B61E45">
        <w:rPr>
          <w:rFonts w:ascii="Times New Roman" w:hAnsi="Times New Roman" w:cs="Times New Roman"/>
          <w:spacing w:val="1"/>
          <w:w w:val="99"/>
          <w:szCs w:val="18"/>
        </w:rPr>
        <w:t>ha</w:t>
      </w:r>
      <w:r w:rsidRPr="00B61E45">
        <w:rPr>
          <w:rFonts w:ascii="Times New Roman" w:hAnsi="Times New Roman" w:cs="Times New Roman"/>
          <w:w w:val="99"/>
          <w:szCs w:val="18"/>
        </w:rPr>
        <w:t>t</w:t>
      </w:r>
      <w:r w:rsidRPr="00B61E45">
        <w:rPr>
          <w:rFonts w:ascii="Times New Roman" w:hAnsi="Times New Roman" w:cs="Times New Roman"/>
          <w:szCs w:val="18"/>
        </w:rPr>
        <w:t xml:space="preserve"> </w:t>
      </w:r>
      <w:r w:rsidRPr="00B61E45">
        <w:rPr>
          <w:rFonts w:ascii="Times New Roman" w:hAnsi="Times New Roman" w:cs="Times New Roman"/>
          <w:spacing w:val="-13"/>
          <w:szCs w:val="18"/>
        </w:rPr>
        <w:t>employees</w:t>
      </w:r>
      <w:r w:rsidRPr="00B61E45">
        <w:rPr>
          <w:rFonts w:ascii="Times New Roman" w:hAnsi="Times New Roman" w:cs="Times New Roman"/>
          <w:spacing w:val="33"/>
          <w:w w:val="99"/>
          <w:szCs w:val="18"/>
        </w:rPr>
        <w:t xml:space="preserve"> </w:t>
      </w:r>
      <w:r w:rsidRPr="00B61E45">
        <w:rPr>
          <w:rFonts w:ascii="Times New Roman" w:hAnsi="Times New Roman" w:cs="Times New Roman"/>
          <w:spacing w:val="1"/>
          <w:szCs w:val="18"/>
        </w:rPr>
        <w:t>d</w:t>
      </w:r>
      <w:r w:rsidRPr="00B61E45">
        <w:rPr>
          <w:rFonts w:ascii="Times New Roman" w:hAnsi="Times New Roman" w:cs="Times New Roman"/>
          <w:szCs w:val="18"/>
        </w:rPr>
        <w:t>esig</w:t>
      </w:r>
      <w:r w:rsidRPr="00B61E45">
        <w:rPr>
          <w:rFonts w:ascii="Times New Roman" w:hAnsi="Times New Roman" w:cs="Times New Roman"/>
          <w:spacing w:val="1"/>
          <w:szCs w:val="18"/>
        </w:rPr>
        <w:t>na</w:t>
      </w:r>
      <w:r w:rsidRPr="00B61E45">
        <w:rPr>
          <w:rFonts w:ascii="Times New Roman" w:hAnsi="Times New Roman" w:cs="Times New Roman"/>
          <w:szCs w:val="18"/>
        </w:rPr>
        <w:t>ted</w:t>
      </w:r>
      <w:r w:rsidRPr="00B61E45">
        <w:rPr>
          <w:rFonts w:ascii="Times New Roman" w:hAnsi="Times New Roman" w:cs="Times New Roman"/>
          <w:spacing w:val="32"/>
          <w:szCs w:val="18"/>
        </w:rPr>
        <w:t xml:space="preserve"> </w:t>
      </w:r>
      <w:r w:rsidRPr="00B61E45">
        <w:rPr>
          <w:rFonts w:ascii="Times New Roman" w:hAnsi="Times New Roman" w:cs="Times New Roman"/>
          <w:szCs w:val="18"/>
        </w:rPr>
        <w:t>to i</w:t>
      </w:r>
      <w:r w:rsidRPr="00B61E45">
        <w:rPr>
          <w:rFonts w:ascii="Times New Roman" w:hAnsi="Times New Roman" w:cs="Times New Roman"/>
          <w:spacing w:val="1"/>
          <w:szCs w:val="18"/>
        </w:rPr>
        <w:t>n</w:t>
      </w:r>
      <w:r w:rsidRPr="00B61E45">
        <w:rPr>
          <w:rFonts w:ascii="Times New Roman" w:hAnsi="Times New Roman" w:cs="Times New Roman"/>
          <w:szCs w:val="18"/>
        </w:rPr>
        <w:t>vestig</w:t>
      </w:r>
      <w:r w:rsidRPr="00B61E45">
        <w:rPr>
          <w:rFonts w:ascii="Times New Roman" w:hAnsi="Times New Roman" w:cs="Times New Roman"/>
          <w:spacing w:val="1"/>
          <w:szCs w:val="18"/>
        </w:rPr>
        <w:t>a</w:t>
      </w:r>
      <w:r w:rsidRPr="00B61E45">
        <w:rPr>
          <w:rFonts w:ascii="Times New Roman" w:hAnsi="Times New Roman" w:cs="Times New Roman"/>
          <w:szCs w:val="18"/>
        </w:rPr>
        <w:t>te</w:t>
      </w:r>
      <w:r w:rsidRPr="00B61E45">
        <w:rPr>
          <w:rFonts w:ascii="Times New Roman" w:hAnsi="Times New Roman" w:cs="Times New Roman"/>
          <w:spacing w:val="33"/>
          <w:szCs w:val="18"/>
        </w:rPr>
        <w:t xml:space="preserve"> </w:t>
      </w:r>
      <w:r w:rsidRPr="00B61E45">
        <w:rPr>
          <w:rFonts w:ascii="Times New Roman" w:hAnsi="Times New Roman" w:cs="Times New Roman"/>
          <w:szCs w:val="18"/>
        </w:rPr>
        <w:t>co</w:t>
      </w:r>
      <w:r w:rsidRPr="00B61E45">
        <w:rPr>
          <w:rFonts w:ascii="Times New Roman" w:hAnsi="Times New Roman" w:cs="Times New Roman"/>
          <w:spacing w:val="1"/>
          <w:szCs w:val="18"/>
        </w:rPr>
        <w:t>mp</w:t>
      </w:r>
      <w:r w:rsidRPr="00B61E45">
        <w:rPr>
          <w:rFonts w:ascii="Times New Roman" w:hAnsi="Times New Roman" w:cs="Times New Roman"/>
          <w:szCs w:val="18"/>
        </w:rPr>
        <w:t>l</w:t>
      </w:r>
      <w:r w:rsidRPr="00B61E45">
        <w:rPr>
          <w:rFonts w:ascii="Times New Roman" w:hAnsi="Times New Roman" w:cs="Times New Roman"/>
          <w:spacing w:val="1"/>
          <w:szCs w:val="18"/>
        </w:rPr>
        <w:t>a</w:t>
      </w:r>
      <w:r w:rsidRPr="00B61E45">
        <w:rPr>
          <w:rFonts w:ascii="Times New Roman" w:hAnsi="Times New Roman" w:cs="Times New Roman"/>
          <w:szCs w:val="18"/>
        </w:rPr>
        <w:t>i</w:t>
      </w:r>
      <w:r w:rsidRPr="00B61E45">
        <w:rPr>
          <w:rFonts w:ascii="Times New Roman" w:hAnsi="Times New Roman" w:cs="Times New Roman"/>
          <w:spacing w:val="1"/>
          <w:szCs w:val="18"/>
        </w:rPr>
        <w:t>n</w:t>
      </w:r>
      <w:r w:rsidRPr="00B61E45">
        <w:rPr>
          <w:rFonts w:ascii="Times New Roman" w:hAnsi="Times New Roman" w:cs="Times New Roman"/>
          <w:szCs w:val="18"/>
        </w:rPr>
        <w:t>ts</w:t>
      </w:r>
      <w:r w:rsidRPr="00B61E45">
        <w:rPr>
          <w:rFonts w:ascii="Times New Roman" w:hAnsi="Times New Roman" w:cs="Times New Roman"/>
          <w:spacing w:val="31"/>
          <w:szCs w:val="18"/>
        </w:rPr>
        <w:t xml:space="preserve"> </w:t>
      </w:r>
      <w:r w:rsidRPr="00B61E45">
        <w:rPr>
          <w:rFonts w:ascii="Times New Roman" w:hAnsi="Times New Roman" w:cs="Times New Roman"/>
          <w:spacing w:val="1"/>
          <w:szCs w:val="18"/>
        </w:rPr>
        <w:t>a</w:t>
      </w:r>
      <w:r w:rsidRPr="00B61E45">
        <w:rPr>
          <w:rFonts w:ascii="Times New Roman" w:hAnsi="Times New Roman" w:cs="Times New Roman"/>
          <w:szCs w:val="18"/>
        </w:rPr>
        <w:t xml:space="preserve">re </w:t>
      </w:r>
      <w:r w:rsidRPr="00B61E45">
        <w:rPr>
          <w:rFonts w:ascii="Times New Roman" w:hAnsi="Times New Roman" w:cs="Times New Roman"/>
          <w:spacing w:val="-12"/>
          <w:szCs w:val="18"/>
        </w:rPr>
        <w:t>knowledgeable</w:t>
      </w:r>
      <w:r w:rsidRPr="00B61E45">
        <w:rPr>
          <w:rFonts w:ascii="Times New Roman" w:hAnsi="Times New Roman" w:cs="Times New Roman"/>
          <w:spacing w:val="32"/>
          <w:szCs w:val="18"/>
        </w:rPr>
        <w:t xml:space="preserve"> </w:t>
      </w:r>
      <w:r w:rsidRPr="00B61E45">
        <w:rPr>
          <w:rFonts w:ascii="Times New Roman" w:hAnsi="Times New Roman" w:cs="Times New Roman"/>
          <w:spacing w:val="1"/>
          <w:szCs w:val="18"/>
        </w:rPr>
        <w:t>ab</w:t>
      </w:r>
      <w:r w:rsidRPr="00B61E45">
        <w:rPr>
          <w:rFonts w:ascii="Times New Roman" w:hAnsi="Times New Roman" w:cs="Times New Roman"/>
          <w:szCs w:val="18"/>
        </w:rPr>
        <w:t>o</w:t>
      </w:r>
      <w:r w:rsidRPr="00B61E45">
        <w:rPr>
          <w:rFonts w:ascii="Times New Roman" w:hAnsi="Times New Roman" w:cs="Times New Roman"/>
          <w:spacing w:val="1"/>
          <w:szCs w:val="18"/>
        </w:rPr>
        <w:t>u</w:t>
      </w:r>
      <w:r w:rsidRPr="00B61E45">
        <w:rPr>
          <w:rFonts w:ascii="Times New Roman" w:hAnsi="Times New Roman" w:cs="Times New Roman"/>
          <w:szCs w:val="18"/>
        </w:rPr>
        <w:t>t</w:t>
      </w:r>
      <w:r w:rsidRPr="00B61E45">
        <w:rPr>
          <w:rFonts w:ascii="Times New Roman" w:hAnsi="Times New Roman" w:cs="Times New Roman"/>
          <w:spacing w:val="31"/>
          <w:szCs w:val="18"/>
        </w:rPr>
        <w:t xml:space="preserve"> </w:t>
      </w:r>
      <w:r w:rsidRPr="00B61E45">
        <w:rPr>
          <w:rFonts w:ascii="Times New Roman" w:hAnsi="Times New Roman" w:cs="Times New Roman"/>
          <w:szCs w:val="18"/>
        </w:rPr>
        <w:t>t</w:t>
      </w:r>
      <w:r w:rsidRPr="00B61E45">
        <w:rPr>
          <w:rFonts w:ascii="Times New Roman" w:hAnsi="Times New Roman" w:cs="Times New Roman"/>
          <w:spacing w:val="1"/>
          <w:szCs w:val="18"/>
        </w:rPr>
        <w:t>h</w:t>
      </w:r>
      <w:r w:rsidRPr="00B61E45">
        <w:rPr>
          <w:rFonts w:ascii="Times New Roman" w:hAnsi="Times New Roman" w:cs="Times New Roman"/>
          <w:szCs w:val="18"/>
        </w:rPr>
        <w:t>e</w:t>
      </w:r>
      <w:r w:rsidRPr="00B61E45">
        <w:rPr>
          <w:rFonts w:ascii="Times New Roman" w:hAnsi="Times New Roman" w:cs="Times New Roman"/>
          <w:spacing w:val="31"/>
          <w:szCs w:val="18"/>
        </w:rPr>
        <w:t xml:space="preserve"> </w:t>
      </w:r>
      <w:r w:rsidRPr="00B61E45">
        <w:rPr>
          <w:rFonts w:ascii="Times New Roman" w:hAnsi="Times New Roman" w:cs="Times New Roman"/>
          <w:szCs w:val="18"/>
        </w:rPr>
        <w:t>l</w:t>
      </w:r>
      <w:r w:rsidRPr="00B61E45">
        <w:rPr>
          <w:rFonts w:ascii="Times New Roman" w:hAnsi="Times New Roman" w:cs="Times New Roman"/>
          <w:spacing w:val="1"/>
          <w:szCs w:val="18"/>
        </w:rPr>
        <w:t>a</w:t>
      </w:r>
      <w:r w:rsidRPr="00B61E45">
        <w:rPr>
          <w:rFonts w:ascii="Times New Roman" w:hAnsi="Times New Roman" w:cs="Times New Roman"/>
          <w:szCs w:val="18"/>
        </w:rPr>
        <w:t>ws</w:t>
      </w:r>
      <w:r w:rsidRPr="00B61E45">
        <w:rPr>
          <w:rFonts w:ascii="Times New Roman" w:hAnsi="Times New Roman" w:cs="Times New Roman"/>
          <w:spacing w:val="31"/>
          <w:szCs w:val="18"/>
        </w:rPr>
        <w:t xml:space="preserve"> </w:t>
      </w:r>
      <w:r w:rsidRPr="00B61E45">
        <w:rPr>
          <w:rFonts w:ascii="Times New Roman" w:hAnsi="Times New Roman" w:cs="Times New Roman"/>
          <w:spacing w:val="1"/>
          <w:szCs w:val="18"/>
        </w:rPr>
        <w:t>an</w:t>
      </w:r>
      <w:r w:rsidRPr="00B61E45">
        <w:rPr>
          <w:rFonts w:ascii="Times New Roman" w:hAnsi="Times New Roman" w:cs="Times New Roman"/>
          <w:szCs w:val="18"/>
        </w:rPr>
        <w:t>d</w:t>
      </w:r>
      <w:r w:rsidRPr="00B61E45">
        <w:rPr>
          <w:rFonts w:ascii="Times New Roman" w:hAnsi="Times New Roman" w:cs="Times New Roman"/>
          <w:spacing w:val="30"/>
          <w:szCs w:val="18"/>
        </w:rPr>
        <w:t xml:space="preserve"> </w:t>
      </w:r>
      <w:r w:rsidRPr="00B61E45">
        <w:rPr>
          <w:rFonts w:ascii="Times New Roman" w:hAnsi="Times New Roman" w:cs="Times New Roman"/>
          <w:spacing w:val="1"/>
          <w:szCs w:val="18"/>
        </w:rPr>
        <w:t>p</w:t>
      </w:r>
      <w:r w:rsidRPr="00B61E45">
        <w:rPr>
          <w:rFonts w:ascii="Times New Roman" w:hAnsi="Times New Roman" w:cs="Times New Roman"/>
          <w:szCs w:val="18"/>
        </w:rPr>
        <w:t>rogr</w:t>
      </w:r>
      <w:r w:rsidRPr="00B61E45">
        <w:rPr>
          <w:rFonts w:ascii="Times New Roman" w:hAnsi="Times New Roman" w:cs="Times New Roman"/>
          <w:spacing w:val="1"/>
          <w:szCs w:val="18"/>
        </w:rPr>
        <w:t>am</w:t>
      </w:r>
      <w:r w:rsidRPr="00B61E45">
        <w:rPr>
          <w:rFonts w:ascii="Times New Roman" w:hAnsi="Times New Roman" w:cs="Times New Roman"/>
          <w:szCs w:val="18"/>
        </w:rPr>
        <w:t>s</w:t>
      </w:r>
      <w:r w:rsidRPr="00B61E45">
        <w:rPr>
          <w:rFonts w:ascii="Times New Roman" w:hAnsi="Times New Roman" w:cs="Times New Roman"/>
          <w:spacing w:val="30"/>
          <w:szCs w:val="18"/>
        </w:rPr>
        <w:t xml:space="preserve"> </w:t>
      </w:r>
      <w:r w:rsidRPr="00B61E45">
        <w:rPr>
          <w:rFonts w:ascii="Times New Roman" w:hAnsi="Times New Roman" w:cs="Times New Roman"/>
          <w:szCs w:val="18"/>
        </w:rPr>
        <w:t>for</w:t>
      </w:r>
      <w:r w:rsidRPr="00B61E45">
        <w:rPr>
          <w:rFonts w:ascii="Times New Roman" w:hAnsi="Times New Roman" w:cs="Times New Roman"/>
          <w:spacing w:val="-2"/>
          <w:szCs w:val="18"/>
        </w:rPr>
        <w:t xml:space="preserve"> </w:t>
      </w:r>
      <w:r w:rsidRPr="00B61E45">
        <w:rPr>
          <w:rFonts w:ascii="Times New Roman" w:hAnsi="Times New Roman" w:cs="Times New Roman"/>
          <w:szCs w:val="18"/>
        </w:rPr>
        <w:t>w</w:t>
      </w:r>
      <w:r w:rsidRPr="00B61E45">
        <w:rPr>
          <w:rFonts w:ascii="Times New Roman" w:hAnsi="Times New Roman" w:cs="Times New Roman"/>
          <w:spacing w:val="1"/>
          <w:szCs w:val="18"/>
        </w:rPr>
        <w:t>h</w:t>
      </w:r>
      <w:r w:rsidRPr="00B61E45">
        <w:rPr>
          <w:rFonts w:ascii="Times New Roman" w:hAnsi="Times New Roman" w:cs="Times New Roman"/>
          <w:szCs w:val="18"/>
        </w:rPr>
        <w:t>ich</w:t>
      </w:r>
      <w:r w:rsidRPr="00B61E45">
        <w:rPr>
          <w:rFonts w:ascii="Times New Roman" w:hAnsi="Times New Roman" w:cs="Times New Roman"/>
          <w:spacing w:val="-7"/>
          <w:szCs w:val="18"/>
        </w:rPr>
        <w:t xml:space="preserve"> </w:t>
      </w:r>
      <w:r w:rsidRPr="00B61E45">
        <w:rPr>
          <w:rFonts w:ascii="Times New Roman" w:hAnsi="Times New Roman" w:cs="Times New Roman"/>
          <w:szCs w:val="18"/>
        </w:rPr>
        <w:t>t</w:t>
      </w:r>
      <w:r w:rsidRPr="00B61E45">
        <w:rPr>
          <w:rFonts w:ascii="Times New Roman" w:hAnsi="Times New Roman" w:cs="Times New Roman"/>
          <w:spacing w:val="1"/>
          <w:szCs w:val="18"/>
        </w:rPr>
        <w:t>h</w:t>
      </w:r>
      <w:r w:rsidRPr="00B61E45">
        <w:rPr>
          <w:rFonts w:ascii="Times New Roman" w:hAnsi="Times New Roman" w:cs="Times New Roman"/>
          <w:szCs w:val="18"/>
        </w:rPr>
        <w:t>ey</w:t>
      </w:r>
      <w:r w:rsidRPr="00B61E45">
        <w:rPr>
          <w:rFonts w:ascii="Times New Roman" w:hAnsi="Times New Roman" w:cs="Times New Roman"/>
          <w:spacing w:val="-7"/>
          <w:szCs w:val="18"/>
        </w:rPr>
        <w:t xml:space="preserve"> </w:t>
      </w:r>
      <w:r w:rsidRPr="00B61E45">
        <w:rPr>
          <w:rFonts w:ascii="Times New Roman" w:hAnsi="Times New Roman" w:cs="Times New Roman"/>
          <w:spacing w:val="1"/>
          <w:szCs w:val="18"/>
        </w:rPr>
        <w:t>a</w:t>
      </w:r>
      <w:r w:rsidRPr="00B61E45">
        <w:rPr>
          <w:rFonts w:ascii="Times New Roman" w:hAnsi="Times New Roman" w:cs="Times New Roman"/>
          <w:szCs w:val="18"/>
        </w:rPr>
        <w:t>re</w:t>
      </w:r>
      <w:r w:rsidRPr="00B61E45">
        <w:rPr>
          <w:rFonts w:ascii="Times New Roman" w:hAnsi="Times New Roman" w:cs="Times New Roman"/>
          <w:spacing w:val="-8"/>
          <w:szCs w:val="18"/>
        </w:rPr>
        <w:t xml:space="preserve"> </w:t>
      </w:r>
      <w:r w:rsidRPr="00B61E45">
        <w:rPr>
          <w:rFonts w:ascii="Times New Roman" w:hAnsi="Times New Roman" w:cs="Times New Roman"/>
          <w:szCs w:val="18"/>
        </w:rPr>
        <w:t>res</w:t>
      </w:r>
      <w:r w:rsidRPr="00B61E45">
        <w:rPr>
          <w:rFonts w:ascii="Times New Roman" w:hAnsi="Times New Roman" w:cs="Times New Roman"/>
          <w:spacing w:val="1"/>
          <w:szCs w:val="18"/>
        </w:rPr>
        <w:t>p</w:t>
      </w:r>
      <w:r w:rsidRPr="00B61E45">
        <w:rPr>
          <w:rFonts w:ascii="Times New Roman" w:hAnsi="Times New Roman" w:cs="Times New Roman"/>
          <w:szCs w:val="18"/>
        </w:rPr>
        <w:t>o</w:t>
      </w:r>
      <w:r w:rsidRPr="00B61E45">
        <w:rPr>
          <w:rFonts w:ascii="Times New Roman" w:hAnsi="Times New Roman" w:cs="Times New Roman"/>
          <w:spacing w:val="1"/>
          <w:szCs w:val="18"/>
        </w:rPr>
        <w:t>n</w:t>
      </w:r>
      <w:r w:rsidRPr="00B61E45">
        <w:rPr>
          <w:rFonts w:ascii="Times New Roman" w:hAnsi="Times New Roman" w:cs="Times New Roman"/>
          <w:szCs w:val="18"/>
        </w:rPr>
        <w:t>si</w:t>
      </w:r>
      <w:r w:rsidRPr="00B61E45">
        <w:rPr>
          <w:rFonts w:ascii="Times New Roman" w:hAnsi="Times New Roman" w:cs="Times New Roman"/>
          <w:spacing w:val="1"/>
          <w:szCs w:val="18"/>
        </w:rPr>
        <w:t>b</w:t>
      </w:r>
      <w:r w:rsidRPr="00B61E45">
        <w:rPr>
          <w:rFonts w:ascii="Times New Roman" w:hAnsi="Times New Roman" w:cs="Times New Roman"/>
          <w:szCs w:val="18"/>
        </w:rPr>
        <w:t>le.</w:t>
      </w:r>
      <w:r w:rsidRPr="00B61E45">
        <w:rPr>
          <w:rFonts w:ascii="Times New Roman" w:hAnsi="Times New Roman" w:cs="Times New Roman"/>
          <w:spacing w:val="30"/>
          <w:szCs w:val="18"/>
        </w:rPr>
        <w:t xml:space="preserve"> </w:t>
      </w:r>
      <w:r w:rsidRPr="00B61E45">
        <w:rPr>
          <w:rFonts w:ascii="Times New Roman" w:hAnsi="Times New Roman" w:cs="Times New Roman"/>
          <w:spacing w:val="-1"/>
          <w:szCs w:val="18"/>
        </w:rPr>
        <w:t>S</w:t>
      </w:r>
      <w:r w:rsidRPr="00B61E45">
        <w:rPr>
          <w:rFonts w:ascii="Times New Roman" w:hAnsi="Times New Roman" w:cs="Times New Roman"/>
          <w:spacing w:val="1"/>
          <w:szCs w:val="18"/>
        </w:rPr>
        <w:t>u</w:t>
      </w:r>
      <w:r w:rsidRPr="00B61E45">
        <w:rPr>
          <w:rFonts w:ascii="Times New Roman" w:hAnsi="Times New Roman" w:cs="Times New Roman"/>
          <w:szCs w:val="18"/>
        </w:rPr>
        <w:t>ch</w:t>
      </w:r>
      <w:r w:rsidRPr="00B61E45">
        <w:rPr>
          <w:rFonts w:ascii="Times New Roman" w:hAnsi="Times New Roman" w:cs="Times New Roman"/>
          <w:spacing w:val="-8"/>
          <w:szCs w:val="18"/>
        </w:rPr>
        <w:t xml:space="preserve"> </w:t>
      </w:r>
      <w:r w:rsidRPr="00B61E45">
        <w:rPr>
          <w:rFonts w:ascii="Times New Roman" w:hAnsi="Times New Roman" w:cs="Times New Roman"/>
          <w:szCs w:val="18"/>
        </w:rPr>
        <w:t>e</w:t>
      </w:r>
      <w:r w:rsidRPr="00B61E45">
        <w:rPr>
          <w:rFonts w:ascii="Times New Roman" w:hAnsi="Times New Roman" w:cs="Times New Roman"/>
          <w:spacing w:val="1"/>
          <w:szCs w:val="18"/>
        </w:rPr>
        <w:t>mp</w:t>
      </w:r>
      <w:r w:rsidRPr="00B61E45">
        <w:rPr>
          <w:rFonts w:ascii="Times New Roman" w:hAnsi="Times New Roman" w:cs="Times New Roman"/>
          <w:szCs w:val="18"/>
        </w:rPr>
        <w:t>loyees</w:t>
      </w:r>
      <w:r w:rsidRPr="00B61E45">
        <w:rPr>
          <w:rFonts w:ascii="Times New Roman" w:hAnsi="Times New Roman" w:cs="Times New Roman"/>
          <w:spacing w:val="-8"/>
          <w:szCs w:val="18"/>
        </w:rPr>
        <w:t xml:space="preserve"> </w:t>
      </w:r>
      <w:r w:rsidRPr="00B61E45">
        <w:rPr>
          <w:rFonts w:ascii="Times New Roman" w:hAnsi="Times New Roman" w:cs="Times New Roman"/>
          <w:spacing w:val="1"/>
          <w:szCs w:val="18"/>
        </w:rPr>
        <w:t>ma</w:t>
      </w:r>
      <w:r w:rsidRPr="00B61E45">
        <w:rPr>
          <w:rFonts w:ascii="Times New Roman" w:hAnsi="Times New Roman" w:cs="Times New Roman"/>
          <w:szCs w:val="18"/>
        </w:rPr>
        <w:t>y</w:t>
      </w:r>
      <w:r w:rsidRPr="00B61E45">
        <w:rPr>
          <w:rFonts w:ascii="Times New Roman" w:hAnsi="Times New Roman" w:cs="Times New Roman"/>
          <w:spacing w:val="-9"/>
          <w:szCs w:val="18"/>
        </w:rPr>
        <w:t xml:space="preserve"> </w:t>
      </w:r>
      <w:r w:rsidRPr="00B61E45">
        <w:rPr>
          <w:rFonts w:ascii="Times New Roman" w:hAnsi="Times New Roman" w:cs="Times New Roman"/>
          <w:spacing w:val="1"/>
          <w:szCs w:val="18"/>
        </w:rPr>
        <w:t>hav</w:t>
      </w:r>
      <w:r w:rsidRPr="00B61E45">
        <w:rPr>
          <w:rFonts w:ascii="Times New Roman" w:hAnsi="Times New Roman" w:cs="Times New Roman"/>
          <w:szCs w:val="18"/>
        </w:rPr>
        <w:t>e</w:t>
      </w:r>
      <w:r w:rsidRPr="00B61E45">
        <w:rPr>
          <w:rFonts w:ascii="Times New Roman" w:hAnsi="Times New Roman" w:cs="Times New Roman"/>
          <w:spacing w:val="-8"/>
          <w:szCs w:val="18"/>
        </w:rPr>
        <w:t xml:space="preserve"> </w:t>
      </w:r>
      <w:r w:rsidRPr="00B61E45">
        <w:rPr>
          <w:rFonts w:ascii="Times New Roman" w:hAnsi="Times New Roman" w:cs="Times New Roman"/>
          <w:spacing w:val="1"/>
          <w:szCs w:val="18"/>
        </w:rPr>
        <w:t>a</w:t>
      </w:r>
      <w:r w:rsidRPr="00B61E45">
        <w:rPr>
          <w:rFonts w:ascii="Times New Roman" w:hAnsi="Times New Roman" w:cs="Times New Roman"/>
          <w:szCs w:val="18"/>
        </w:rPr>
        <w:t>c</w:t>
      </w:r>
      <w:r w:rsidRPr="00B61E45">
        <w:rPr>
          <w:rFonts w:ascii="Times New Roman" w:hAnsi="Times New Roman" w:cs="Times New Roman"/>
          <w:spacing w:val="-2"/>
          <w:szCs w:val="18"/>
        </w:rPr>
        <w:t>ces</w:t>
      </w:r>
      <w:r w:rsidRPr="00B61E45">
        <w:rPr>
          <w:rFonts w:ascii="Times New Roman" w:hAnsi="Times New Roman" w:cs="Times New Roman"/>
          <w:szCs w:val="18"/>
        </w:rPr>
        <w:t>s</w:t>
      </w:r>
      <w:r w:rsidRPr="00B61E45">
        <w:rPr>
          <w:rFonts w:ascii="Times New Roman" w:hAnsi="Times New Roman" w:cs="Times New Roman"/>
          <w:spacing w:val="-13"/>
          <w:szCs w:val="18"/>
        </w:rPr>
        <w:t xml:space="preserve"> </w:t>
      </w:r>
      <w:r w:rsidRPr="00B61E45">
        <w:rPr>
          <w:rFonts w:ascii="Times New Roman" w:hAnsi="Times New Roman" w:cs="Times New Roman"/>
          <w:spacing w:val="-3"/>
          <w:szCs w:val="18"/>
        </w:rPr>
        <w:t>t</w:t>
      </w:r>
      <w:r w:rsidRPr="00B61E45">
        <w:rPr>
          <w:rFonts w:ascii="Times New Roman" w:hAnsi="Times New Roman" w:cs="Times New Roman"/>
          <w:szCs w:val="18"/>
        </w:rPr>
        <w:t>o</w:t>
      </w:r>
      <w:r w:rsidRPr="00B61E45">
        <w:rPr>
          <w:rFonts w:ascii="Times New Roman" w:hAnsi="Times New Roman" w:cs="Times New Roman"/>
          <w:spacing w:val="-13"/>
          <w:szCs w:val="18"/>
        </w:rPr>
        <w:t xml:space="preserve"> </w:t>
      </w:r>
      <w:r w:rsidRPr="00B61E45">
        <w:rPr>
          <w:rFonts w:ascii="Times New Roman" w:hAnsi="Times New Roman" w:cs="Times New Roman"/>
          <w:spacing w:val="-3"/>
          <w:szCs w:val="18"/>
        </w:rPr>
        <w:t>l</w:t>
      </w:r>
      <w:r w:rsidRPr="00B61E45">
        <w:rPr>
          <w:rFonts w:ascii="Times New Roman" w:hAnsi="Times New Roman" w:cs="Times New Roman"/>
          <w:spacing w:val="-2"/>
          <w:szCs w:val="18"/>
        </w:rPr>
        <w:t>eg</w:t>
      </w:r>
      <w:r w:rsidRPr="00B61E45">
        <w:rPr>
          <w:rFonts w:ascii="Times New Roman" w:hAnsi="Times New Roman" w:cs="Times New Roman"/>
          <w:spacing w:val="-1"/>
          <w:szCs w:val="18"/>
        </w:rPr>
        <w:t>a</w:t>
      </w:r>
      <w:r w:rsidRPr="00B61E45">
        <w:rPr>
          <w:rFonts w:ascii="Times New Roman" w:hAnsi="Times New Roman" w:cs="Times New Roman"/>
          <w:szCs w:val="18"/>
        </w:rPr>
        <w:t>l</w:t>
      </w:r>
      <w:r w:rsidRPr="00B61E45">
        <w:rPr>
          <w:rFonts w:ascii="Times New Roman" w:hAnsi="Times New Roman" w:cs="Times New Roman"/>
          <w:spacing w:val="-12"/>
          <w:szCs w:val="18"/>
        </w:rPr>
        <w:t xml:space="preserve"> </w:t>
      </w:r>
      <w:r w:rsidRPr="00B61E45">
        <w:rPr>
          <w:rFonts w:ascii="Times New Roman" w:hAnsi="Times New Roman" w:cs="Times New Roman"/>
          <w:spacing w:val="-2"/>
          <w:szCs w:val="18"/>
        </w:rPr>
        <w:t>counse</w:t>
      </w:r>
      <w:r w:rsidRPr="00B61E45">
        <w:rPr>
          <w:rFonts w:ascii="Times New Roman" w:hAnsi="Times New Roman" w:cs="Times New Roman"/>
          <w:szCs w:val="18"/>
        </w:rPr>
        <w:t>l</w:t>
      </w:r>
      <w:r w:rsidRPr="00B61E45">
        <w:rPr>
          <w:rFonts w:ascii="Times New Roman" w:hAnsi="Times New Roman" w:cs="Times New Roman"/>
          <w:spacing w:val="-15"/>
          <w:szCs w:val="18"/>
        </w:rPr>
        <w:t xml:space="preserve"> </w:t>
      </w:r>
      <w:r w:rsidRPr="00B61E45">
        <w:rPr>
          <w:rFonts w:ascii="Times New Roman" w:hAnsi="Times New Roman" w:cs="Times New Roman"/>
          <w:spacing w:val="-1"/>
          <w:szCs w:val="18"/>
        </w:rPr>
        <w:t>a</w:t>
      </w:r>
      <w:r w:rsidRPr="00B61E45">
        <w:rPr>
          <w:rFonts w:ascii="Times New Roman" w:hAnsi="Times New Roman" w:cs="Times New Roman"/>
          <w:szCs w:val="18"/>
        </w:rPr>
        <w:t>s</w:t>
      </w:r>
      <w:r w:rsidRPr="00B61E45">
        <w:rPr>
          <w:rFonts w:ascii="Times New Roman" w:hAnsi="Times New Roman" w:cs="Times New Roman"/>
          <w:spacing w:val="-1"/>
          <w:szCs w:val="18"/>
        </w:rPr>
        <w:t xml:space="preserve"> </w:t>
      </w:r>
      <w:r w:rsidRPr="00B61E45">
        <w:rPr>
          <w:rFonts w:ascii="Times New Roman" w:hAnsi="Times New Roman" w:cs="Times New Roman"/>
          <w:spacing w:val="1"/>
          <w:szCs w:val="18"/>
        </w:rPr>
        <w:t>d</w:t>
      </w:r>
      <w:r w:rsidRPr="00B61E45">
        <w:rPr>
          <w:rFonts w:ascii="Times New Roman" w:hAnsi="Times New Roman" w:cs="Times New Roman"/>
          <w:szCs w:val="18"/>
        </w:rPr>
        <w:t>eter</w:t>
      </w:r>
      <w:r w:rsidRPr="00B61E45">
        <w:rPr>
          <w:rFonts w:ascii="Times New Roman" w:hAnsi="Times New Roman" w:cs="Times New Roman"/>
          <w:spacing w:val="1"/>
          <w:szCs w:val="18"/>
        </w:rPr>
        <w:t>m</w:t>
      </w:r>
      <w:r w:rsidRPr="00B61E45">
        <w:rPr>
          <w:rFonts w:ascii="Times New Roman" w:hAnsi="Times New Roman" w:cs="Times New Roman"/>
          <w:szCs w:val="18"/>
        </w:rPr>
        <w:t>i</w:t>
      </w:r>
      <w:r w:rsidRPr="00B61E45">
        <w:rPr>
          <w:rFonts w:ascii="Times New Roman" w:hAnsi="Times New Roman" w:cs="Times New Roman"/>
          <w:spacing w:val="1"/>
          <w:szCs w:val="18"/>
        </w:rPr>
        <w:t>n</w:t>
      </w:r>
      <w:r w:rsidRPr="00B61E45">
        <w:rPr>
          <w:rFonts w:ascii="Times New Roman" w:hAnsi="Times New Roman" w:cs="Times New Roman"/>
          <w:szCs w:val="18"/>
        </w:rPr>
        <w:t>ed</w:t>
      </w:r>
      <w:r w:rsidRPr="00B61E45">
        <w:rPr>
          <w:rFonts w:ascii="Times New Roman" w:hAnsi="Times New Roman" w:cs="Times New Roman"/>
          <w:spacing w:val="1"/>
          <w:szCs w:val="18"/>
        </w:rPr>
        <w:t xml:space="preserve"> b</w:t>
      </w:r>
      <w:r w:rsidRPr="00B61E45">
        <w:rPr>
          <w:rFonts w:ascii="Times New Roman" w:hAnsi="Times New Roman" w:cs="Times New Roman"/>
          <w:szCs w:val="18"/>
        </w:rPr>
        <w:t>y</w:t>
      </w:r>
      <w:r w:rsidRPr="00B61E45">
        <w:rPr>
          <w:rFonts w:ascii="Times New Roman" w:hAnsi="Times New Roman" w:cs="Times New Roman"/>
          <w:spacing w:val="-1"/>
          <w:szCs w:val="18"/>
        </w:rPr>
        <w:t xml:space="preserve"> </w:t>
      </w:r>
      <w:r w:rsidRPr="00B61E45">
        <w:rPr>
          <w:rFonts w:ascii="Times New Roman" w:hAnsi="Times New Roman" w:cs="Times New Roman"/>
          <w:szCs w:val="18"/>
        </w:rPr>
        <w:t>t</w:t>
      </w:r>
      <w:r w:rsidRPr="00B61E45">
        <w:rPr>
          <w:rFonts w:ascii="Times New Roman" w:hAnsi="Times New Roman" w:cs="Times New Roman"/>
          <w:spacing w:val="1"/>
          <w:szCs w:val="18"/>
        </w:rPr>
        <w:t>h</w:t>
      </w:r>
      <w:r w:rsidRPr="00B61E45">
        <w:rPr>
          <w:rFonts w:ascii="Times New Roman" w:hAnsi="Times New Roman" w:cs="Times New Roman"/>
          <w:szCs w:val="18"/>
        </w:rPr>
        <w:t>e</w:t>
      </w:r>
      <w:r w:rsidRPr="00B61E45">
        <w:rPr>
          <w:rFonts w:ascii="Times New Roman" w:hAnsi="Times New Roman" w:cs="Times New Roman"/>
          <w:spacing w:val="-1"/>
          <w:szCs w:val="18"/>
        </w:rPr>
        <w:t xml:space="preserve"> S</w:t>
      </w:r>
      <w:r w:rsidRPr="00B61E45">
        <w:rPr>
          <w:rFonts w:ascii="Times New Roman" w:hAnsi="Times New Roman" w:cs="Times New Roman"/>
          <w:spacing w:val="1"/>
          <w:szCs w:val="18"/>
        </w:rPr>
        <w:t>up</w:t>
      </w:r>
      <w:r w:rsidRPr="00B61E45">
        <w:rPr>
          <w:rFonts w:ascii="Times New Roman" w:hAnsi="Times New Roman" w:cs="Times New Roman"/>
          <w:szCs w:val="18"/>
        </w:rPr>
        <w:t>eri</w:t>
      </w:r>
      <w:r w:rsidRPr="00B61E45">
        <w:rPr>
          <w:rFonts w:ascii="Times New Roman" w:hAnsi="Times New Roman" w:cs="Times New Roman"/>
          <w:spacing w:val="1"/>
          <w:szCs w:val="18"/>
        </w:rPr>
        <w:t>n</w:t>
      </w:r>
      <w:r w:rsidRPr="00B61E45">
        <w:rPr>
          <w:rFonts w:ascii="Times New Roman" w:hAnsi="Times New Roman" w:cs="Times New Roman"/>
          <w:szCs w:val="18"/>
        </w:rPr>
        <w:t>te</w:t>
      </w:r>
      <w:r w:rsidRPr="00B61E45">
        <w:rPr>
          <w:rFonts w:ascii="Times New Roman" w:hAnsi="Times New Roman" w:cs="Times New Roman"/>
          <w:spacing w:val="1"/>
          <w:szCs w:val="18"/>
        </w:rPr>
        <w:t>nd</w:t>
      </w:r>
      <w:r w:rsidRPr="00B61E45">
        <w:rPr>
          <w:rFonts w:ascii="Times New Roman" w:hAnsi="Times New Roman" w:cs="Times New Roman"/>
          <w:szCs w:val="18"/>
        </w:rPr>
        <w:t>e</w:t>
      </w:r>
      <w:r w:rsidRPr="00B61E45">
        <w:rPr>
          <w:rFonts w:ascii="Times New Roman" w:hAnsi="Times New Roman" w:cs="Times New Roman"/>
          <w:spacing w:val="1"/>
          <w:szCs w:val="18"/>
        </w:rPr>
        <w:t>n</w:t>
      </w:r>
      <w:r w:rsidRPr="00B61E45">
        <w:rPr>
          <w:rFonts w:ascii="Times New Roman" w:hAnsi="Times New Roman" w:cs="Times New Roman"/>
          <w:szCs w:val="18"/>
        </w:rPr>
        <w:t>t</w:t>
      </w:r>
      <w:r w:rsidRPr="00B61E45">
        <w:rPr>
          <w:rFonts w:ascii="Times New Roman" w:hAnsi="Times New Roman" w:cs="Times New Roman"/>
          <w:spacing w:val="-2"/>
          <w:szCs w:val="18"/>
        </w:rPr>
        <w:t xml:space="preserve"> </w:t>
      </w:r>
      <w:r w:rsidRPr="00B61E45">
        <w:rPr>
          <w:rFonts w:ascii="Times New Roman" w:hAnsi="Times New Roman" w:cs="Times New Roman"/>
          <w:szCs w:val="18"/>
        </w:rPr>
        <w:t>or</w:t>
      </w:r>
      <w:r w:rsidRPr="00B61E45">
        <w:rPr>
          <w:rFonts w:ascii="Times New Roman" w:hAnsi="Times New Roman" w:cs="Times New Roman"/>
          <w:spacing w:val="-2"/>
          <w:szCs w:val="18"/>
        </w:rPr>
        <w:t xml:space="preserve"> </w:t>
      </w:r>
      <w:r w:rsidRPr="00B61E45">
        <w:rPr>
          <w:rFonts w:ascii="Times New Roman" w:hAnsi="Times New Roman" w:cs="Times New Roman"/>
          <w:spacing w:val="1"/>
          <w:szCs w:val="18"/>
        </w:rPr>
        <w:t>d</w:t>
      </w:r>
      <w:r w:rsidRPr="00B61E45">
        <w:rPr>
          <w:rFonts w:ascii="Times New Roman" w:hAnsi="Times New Roman" w:cs="Times New Roman"/>
          <w:szCs w:val="18"/>
        </w:rPr>
        <w:t>esig</w:t>
      </w:r>
      <w:r w:rsidRPr="00B61E45">
        <w:rPr>
          <w:rFonts w:ascii="Times New Roman" w:hAnsi="Times New Roman" w:cs="Times New Roman"/>
          <w:spacing w:val="1"/>
          <w:szCs w:val="18"/>
        </w:rPr>
        <w:t>n</w:t>
      </w:r>
      <w:r w:rsidR="00B0107B">
        <w:rPr>
          <w:rFonts w:ascii="Times New Roman" w:hAnsi="Times New Roman" w:cs="Times New Roman"/>
          <w:szCs w:val="18"/>
        </w:rPr>
        <w:t>ee.</w:t>
      </w:r>
    </w:p>
    <w:p w14:paraId="4B3F2B9D" w14:textId="53B6B8E7" w:rsidR="00F938C8" w:rsidRPr="00B0107B" w:rsidRDefault="00B0107B" w:rsidP="00B0107B">
      <w:pPr>
        <w:widowControl w:val="0"/>
        <w:autoSpaceDE w:val="0"/>
        <w:spacing w:before="60"/>
        <w:ind w:right="203"/>
        <w:rPr>
          <w:rFonts w:ascii="Times New Roman" w:hAnsi="Times New Roman" w:cs="Times New Roman"/>
          <w:b/>
          <w:color w:val="000000"/>
          <w:sz w:val="28"/>
          <w:szCs w:val="28"/>
        </w:rPr>
      </w:pPr>
      <w:r>
        <w:rPr>
          <w:rFonts w:ascii="Times New Roman" w:hAnsi="Times New Roman" w:cs="Times New Roman"/>
          <w:b/>
          <w:color w:val="000000"/>
          <w:sz w:val="28"/>
          <w:szCs w:val="28"/>
        </w:rPr>
        <w:t>17</w:t>
      </w:r>
      <w:r w:rsidRPr="00B0107B">
        <w:rPr>
          <w:rFonts w:ascii="Times New Roman" w:hAnsi="Times New Roman" w:cs="Times New Roman"/>
          <w:b/>
          <w:color w:val="000000"/>
          <w:sz w:val="28"/>
          <w:szCs w:val="28"/>
        </w:rPr>
        <w:t xml:space="preserve">.0 </w:t>
      </w:r>
      <w:r w:rsidR="00F938C8" w:rsidRPr="00B0107B">
        <w:rPr>
          <w:rFonts w:ascii="Times New Roman" w:hAnsi="Times New Roman" w:cs="Times New Roman"/>
          <w:b/>
          <w:color w:val="000000"/>
          <w:sz w:val="28"/>
          <w:szCs w:val="28"/>
        </w:rPr>
        <w:t>NOTIFICATIONS</w:t>
      </w:r>
    </w:p>
    <w:p w14:paraId="5178FE4D" w14:textId="77777777" w:rsidR="00B61E45" w:rsidRPr="00B61E45" w:rsidRDefault="00B61E45" w:rsidP="00B61E45">
      <w:pPr>
        <w:pStyle w:val="ListParagraph"/>
        <w:widowControl w:val="0"/>
        <w:autoSpaceDE w:val="0"/>
        <w:ind w:left="180"/>
        <w:rPr>
          <w:rFonts w:ascii="Times New Roman" w:hAnsi="Times New Roman" w:cs="Times New Roman"/>
          <w:position w:val="1"/>
        </w:rPr>
      </w:pPr>
      <w:r w:rsidRPr="00B61E45">
        <w:rPr>
          <w:rFonts w:ascii="Times New Roman" w:hAnsi="Times New Roman" w:cs="Times New Roman"/>
          <w:position w:val="1"/>
        </w:rPr>
        <w:t>T</w:t>
      </w:r>
      <w:r w:rsidRPr="00B61E45">
        <w:rPr>
          <w:rFonts w:ascii="Times New Roman" w:hAnsi="Times New Roman" w:cs="Times New Roman"/>
          <w:spacing w:val="1"/>
          <w:position w:val="1"/>
        </w:rPr>
        <w:t>h</w:t>
      </w:r>
      <w:r w:rsidRPr="00B61E45">
        <w:rPr>
          <w:rFonts w:ascii="Times New Roman" w:hAnsi="Times New Roman" w:cs="Times New Roman"/>
          <w:position w:val="1"/>
        </w:rPr>
        <w:t>e</w:t>
      </w:r>
      <w:r w:rsidRPr="00B61E45">
        <w:rPr>
          <w:rFonts w:ascii="Times New Roman" w:hAnsi="Times New Roman" w:cs="Times New Roman"/>
          <w:spacing w:val="-1"/>
          <w:position w:val="1"/>
        </w:rPr>
        <w:t xml:space="preserve"> S</w:t>
      </w:r>
      <w:r w:rsidRPr="00B61E45">
        <w:rPr>
          <w:rFonts w:ascii="Times New Roman" w:hAnsi="Times New Roman" w:cs="Times New Roman"/>
          <w:spacing w:val="1"/>
          <w:position w:val="1"/>
        </w:rPr>
        <w:t>up</w:t>
      </w:r>
      <w:r w:rsidRPr="00B61E45">
        <w:rPr>
          <w:rFonts w:ascii="Times New Roman" w:hAnsi="Times New Roman" w:cs="Times New Roman"/>
          <w:position w:val="1"/>
        </w:rPr>
        <w:t>eri</w:t>
      </w:r>
      <w:r w:rsidRPr="00B61E45">
        <w:rPr>
          <w:rFonts w:ascii="Times New Roman" w:hAnsi="Times New Roman" w:cs="Times New Roman"/>
          <w:spacing w:val="1"/>
          <w:position w:val="1"/>
        </w:rPr>
        <w:t>n</w:t>
      </w:r>
      <w:r w:rsidRPr="00B61E45">
        <w:rPr>
          <w:rFonts w:ascii="Times New Roman" w:hAnsi="Times New Roman" w:cs="Times New Roman"/>
          <w:position w:val="1"/>
        </w:rPr>
        <w:t>te</w:t>
      </w:r>
      <w:r w:rsidRPr="00B61E45">
        <w:rPr>
          <w:rFonts w:ascii="Times New Roman" w:hAnsi="Times New Roman" w:cs="Times New Roman"/>
          <w:spacing w:val="1"/>
          <w:position w:val="1"/>
        </w:rPr>
        <w:t>nd</w:t>
      </w:r>
      <w:r w:rsidRPr="00B61E45">
        <w:rPr>
          <w:rFonts w:ascii="Times New Roman" w:hAnsi="Times New Roman" w:cs="Times New Roman"/>
          <w:position w:val="1"/>
        </w:rPr>
        <w:t>e</w:t>
      </w:r>
      <w:r w:rsidRPr="00B61E45">
        <w:rPr>
          <w:rFonts w:ascii="Times New Roman" w:hAnsi="Times New Roman" w:cs="Times New Roman"/>
          <w:spacing w:val="1"/>
          <w:position w:val="1"/>
        </w:rPr>
        <w:t>n</w:t>
      </w:r>
      <w:r w:rsidRPr="00B61E45">
        <w:rPr>
          <w:rFonts w:ascii="Times New Roman" w:hAnsi="Times New Roman" w:cs="Times New Roman"/>
          <w:position w:val="1"/>
        </w:rPr>
        <w:t>t</w:t>
      </w:r>
      <w:r w:rsidRPr="00B61E45">
        <w:rPr>
          <w:rFonts w:ascii="Times New Roman" w:hAnsi="Times New Roman" w:cs="Times New Roman"/>
          <w:spacing w:val="-2"/>
          <w:position w:val="1"/>
        </w:rPr>
        <w:t xml:space="preserve"> </w:t>
      </w:r>
      <w:r w:rsidRPr="00B61E45">
        <w:rPr>
          <w:rFonts w:ascii="Times New Roman" w:hAnsi="Times New Roman" w:cs="Times New Roman"/>
          <w:position w:val="1"/>
        </w:rPr>
        <w:t>or</w:t>
      </w:r>
      <w:r w:rsidRPr="00B61E45">
        <w:rPr>
          <w:rFonts w:ascii="Times New Roman" w:hAnsi="Times New Roman" w:cs="Times New Roman"/>
          <w:spacing w:val="-2"/>
          <w:position w:val="1"/>
        </w:rPr>
        <w:t xml:space="preserve"> </w:t>
      </w:r>
      <w:r w:rsidRPr="00B61E45">
        <w:rPr>
          <w:rFonts w:ascii="Times New Roman" w:hAnsi="Times New Roman" w:cs="Times New Roman"/>
          <w:spacing w:val="1"/>
          <w:position w:val="1"/>
        </w:rPr>
        <w:t>d</w:t>
      </w:r>
      <w:r w:rsidRPr="00B61E45">
        <w:rPr>
          <w:rFonts w:ascii="Times New Roman" w:hAnsi="Times New Roman" w:cs="Times New Roman"/>
          <w:position w:val="1"/>
        </w:rPr>
        <w:t>esig</w:t>
      </w:r>
      <w:r w:rsidRPr="00B61E45">
        <w:rPr>
          <w:rFonts w:ascii="Times New Roman" w:hAnsi="Times New Roman" w:cs="Times New Roman"/>
          <w:spacing w:val="1"/>
          <w:position w:val="1"/>
        </w:rPr>
        <w:t>n</w:t>
      </w:r>
      <w:r w:rsidRPr="00B61E45">
        <w:rPr>
          <w:rFonts w:ascii="Times New Roman" w:hAnsi="Times New Roman" w:cs="Times New Roman"/>
          <w:position w:val="1"/>
        </w:rPr>
        <w:t>ee</w:t>
      </w:r>
      <w:r w:rsidRPr="00B61E45">
        <w:rPr>
          <w:rFonts w:ascii="Times New Roman" w:hAnsi="Times New Roman" w:cs="Times New Roman"/>
          <w:spacing w:val="-1"/>
          <w:position w:val="1"/>
        </w:rPr>
        <w:t xml:space="preserve"> </w:t>
      </w:r>
      <w:r w:rsidRPr="00B61E45">
        <w:rPr>
          <w:rFonts w:ascii="Times New Roman" w:hAnsi="Times New Roman" w:cs="Times New Roman"/>
          <w:position w:val="1"/>
        </w:rPr>
        <w:t>s</w:t>
      </w:r>
      <w:r w:rsidRPr="00B61E45">
        <w:rPr>
          <w:rFonts w:ascii="Times New Roman" w:hAnsi="Times New Roman" w:cs="Times New Roman"/>
          <w:spacing w:val="1"/>
          <w:position w:val="1"/>
        </w:rPr>
        <w:t>ha</w:t>
      </w:r>
      <w:r w:rsidRPr="00B61E45">
        <w:rPr>
          <w:rFonts w:ascii="Times New Roman" w:hAnsi="Times New Roman" w:cs="Times New Roman"/>
          <w:position w:val="1"/>
        </w:rPr>
        <w:t>ll</w:t>
      </w:r>
      <w:r w:rsidRPr="00B61E45">
        <w:rPr>
          <w:rFonts w:ascii="Times New Roman" w:hAnsi="Times New Roman" w:cs="Times New Roman"/>
          <w:spacing w:val="-2"/>
          <w:position w:val="1"/>
        </w:rPr>
        <w:t xml:space="preserve"> </w:t>
      </w:r>
      <w:r w:rsidRPr="00B61E45">
        <w:rPr>
          <w:rFonts w:ascii="Times New Roman" w:hAnsi="Times New Roman" w:cs="Times New Roman"/>
          <w:spacing w:val="1"/>
          <w:position w:val="1"/>
        </w:rPr>
        <w:t>m</w:t>
      </w:r>
      <w:r w:rsidRPr="00B61E45">
        <w:rPr>
          <w:rFonts w:ascii="Times New Roman" w:hAnsi="Times New Roman" w:cs="Times New Roman"/>
          <w:position w:val="1"/>
        </w:rPr>
        <w:t>eet</w:t>
      </w:r>
      <w:r w:rsidRPr="00B61E45">
        <w:rPr>
          <w:rFonts w:ascii="Times New Roman" w:hAnsi="Times New Roman" w:cs="Times New Roman"/>
          <w:spacing w:val="-3"/>
          <w:position w:val="1"/>
        </w:rPr>
        <w:t xml:space="preserve"> </w:t>
      </w:r>
      <w:r w:rsidRPr="00B61E45">
        <w:rPr>
          <w:rFonts w:ascii="Times New Roman" w:hAnsi="Times New Roman" w:cs="Times New Roman"/>
          <w:position w:val="1"/>
        </w:rPr>
        <w:t>t</w:t>
      </w:r>
      <w:r w:rsidRPr="00B61E45">
        <w:rPr>
          <w:rFonts w:ascii="Times New Roman" w:hAnsi="Times New Roman" w:cs="Times New Roman"/>
          <w:spacing w:val="1"/>
          <w:position w:val="1"/>
        </w:rPr>
        <w:t>h</w:t>
      </w:r>
      <w:r w:rsidRPr="00B61E45">
        <w:rPr>
          <w:rFonts w:ascii="Times New Roman" w:hAnsi="Times New Roman" w:cs="Times New Roman"/>
          <w:position w:val="1"/>
        </w:rPr>
        <w:t>e</w:t>
      </w:r>
      <w:r w:rsidRPr="00B61E45">
        <w:rPr>
          <w:rFonts w:ascii="Times New Roman" w:hAnsi="Times New Roman" w:cs="Times New Roman"/>
          <w:spacing w:val="-1"/>
          <w:position w:val="1"/>
        </w:rPr>
        <w:t xml:space="preserve"> </w:t>
      </w:r>
      <w:r w:rsidRPr="00B61E45">
        <w:rPr>
          <w:rFonts w:ascii="Times New Roman" w:hAnsi="Times New Roman" w:cs="Times New Roman"/>
          <w:spacing w:val="1"/>
          <w:position w:val="1"/>
        </w:rPr>
        <w:t>n</w:t>
      </w:r>
      <w:r w:rsidRPr="00B61E45">
        <w:rPr>
          <w:rFonts w:ascii="Times New Roman" w:hAnsi="Times New Roman" w:cs="Times New Roman"/>
          <w:position w:val="1"/>
        </w:rPr>
        <w:t>otific</w:t>
      </w:r>
      <w:r w:rsidRPr="00B61E45">
        <w:rPr>
          <w:rFonts w:ascii="Times New Roman" w:hAnsi="Times New Roman" w:cs="Times New Roman"/>
          <w:spacing w:val="1"/>
          <w:position w:val="1"/>
        </w:rPr>
        <w:t>a</w:t>
      </w:r>
      <w:r w:rsidRPr="00B61E45">
        <w:rPr>
          <w:rFonts w:ascii="Times New Roman" w:hAnsi="Times New Roman" w:cs="Times New Roman"/>
          <w:position w:val="1"/>
        </w:rPr>
        <w:t>tion</w:t>
      </w:r>
      <w:r w:rsidRPr="00B61E45">
        <w:rPr>
          <w:rFonts w:ascii="Times New Roman" w:hAnsi="Times New Roman" w:cs="Times New Roman"/>
          <w:spacing w:val="-2"/>
          <w:position w:val="1"/>
        </w:rPr>
        <w:t xml:space="preserve"> </w:t>
      </w:r>
      <w:r w:rsidRPr="00B61E45">
        <w:rPr>
          <w:rFonts w:ascii="Times New Roman" w:hAnsi="Times New Roman" w:cs="Times New Roman"/>
          <w:position w:val="1"/>
        </w:rPr>
        <w:t>re</w:t>
      </w:r>
      <w:r w:rsidRPr="00B61E45">
        <w:rPr>
          <w:rFonts w:ascii="Times New Roman" w:hAnsi="Times New Roman" w:cs="Times New Roman"/>
          <w:spacing w:val="1"/>
          <w:position w:val="1"/>
        </w:rPr>
        <w:t>qu</w:t>
      </w:r>
      <w:r w:rsidRPr="00B61E45">
        <w:rPr>
          <w:rFonts w:ascii="Times New Roman" w:hAnsi="Times New Roman" w:cs="Times New Roman"/>
          <w:position w:val="1"/>
        </w:rPr>
        <w:t>ire</w:t>
      </w:r>
      <w:r w:rsidRPr="00B61E45">
        <w:rPr>
          <w:rFonts w:ascii="Times New Roman" w:hAnsi="Times New Roman" w:cs="Times New Roman"/>
          <w:spacing w:val="1"/>
          <w:position w:val="1"/>
        </w:rPr>
        <w:t>m</w:t>
      </w:r>
      <w:r w:rsidRPr="00B61E45">
        <w:rPr>
          <w:rFonts w:ascii="Times New Roman" w:hAnsi="Times New Roman" w:cs="Times New Roman"/>
          <w:position w:val="1"/>
        </w:rPr>
        <w:t>e</w:t>
      </w:r>
      <w:r w:rsidRPr="00B61E45">
        <w:rPr>
          <w:rFonts w:ascii="Times New Roman" w:hAnsi="Times New Roman" w:cs="Times New Roman"/>
          <w:spacing w:val="1"/>
          <w:position w:val="1"/>
        </w:rPr>
        <w:t>n</w:t>
      </w:r>
      <w:r w:rsidRPr="00B61E45">
        <w:rPr>
          <w:rFonts w:ascii="Times New Roman" w:hAnsi="Times New Roman" w:cs="Times New Roman"/>
          <w:position w:val="1"/>
        </w:rPr>
        <w:t>t</w:t>
      </w:r>
      <w:r w:rsidRPr="00B61E45">
        <w:rPr>
          <w:rFonts w:ascii="Times New Roman" w:hAnsi="Times New Roman" w:cs="Times New Roman"/>
          <w:spacing w:val="-5"/>
          <w:position w:val="1"/>
        </w:rPr>
        <w:t xml:space="preserve"> </w:t>
      </w:r>
      <w:r w:rsidRPr="00B61E45">
        <w:rPr>
          <w:rFonts w:ascii="Times New Roman" w:hAnsi="Times New Roman" w:cs="Times New Roman"/>
          <w:position w:val="1"/>
        </w:rPr>
        <w:t>of</w:t>
      </w:r>
      <w:r w:rsidRPr="00B61E45">
        <w:rPr>
          <w:rFonts w:ascii="Times New Roman" w:hAnsi="Times New Roman" w:cs="Times New Roman"/>
          <w:spacing w:val="-5"/>
          <w:position w:val="1"/>
        </w:rPr>
        <w:t xml:space="preserve"> </w:t>
      </w:r>
      <w:r w:rsidRPr="00B61E45">
        <w:rPr>
          <w:rFonts w:ascii="Times New Roman" w:hAnsi="Times New Roman" w:cs="Times New Roman"/>
          <w:position w:val="1"/>
        </w:rPr>
        <w:t>t</w:t>
      </w:r>
      <w:r w:rsidRPr="00B61E45">
        <w:rPr>
          <w:rFonts w:ascii="Times New Roman" w:hAnsi="Times New Roman" w:cs="Times New Roman"/>
          <w:spacing w:val="1"/>
          <w:position w:val="1"/>
        </w:rPr>
        <w:t>h</w:t>
      </w:r>
      <w:r w:rsidRPr="00B61E45">
        <w:rPr>
          <w:rFonts w:ascii="Times New Roman" w:hAnsi="Times New Roman" w:cs="Times New Roman"/>
          <w:position w:val="1"/>
        </w:rPr>
        <w:t xml:space="preserve">e </w:t>
      </w:r>
      <w:r w:rsidRPr="00B61E45">
        <w:rPr>
          <w:rFonts w:ascii="Times New Roman" w:hAnsi="Times New Roman" w:cs="Times New Roman"/>
          <w:spacing w:val="-1"/>
          <w:position w:val="1"/>
        </w:rPr>
        <w:t>C</w:t>
      </w:r>
      <w:r w:rsidRPr="00B61E45">
        <w:rPr>
          <w:rFonts w:ascii="Times New Roman" w:hAnsi="Times New Roman" w:cs="Times New Roman"/>
          <w:position w:val="1"/>
        </w:rPr>
        <w:t>o</w:t>
      </w:r>
      <w:r w:rsidRPr="00B61E45">
        <w:rPr>
          <w:rFonts w:ascii="Times New Roman" w:hAnsi="Times New Roman" w:cs="Times New Roman"/>
          <w:spacing w:val="1"/>
          <w:position w:val="1"/>
        </w:rPr>
        <w:t>d</w:t>
      </w:r>
      <w:r w:rsidRPr="00B61E45">
        <w:rPr>
          <w:rFonts w:ascii="Times New Roman" w:hAnsi="Times New Roman" w:cs="Times New Roman"/>
          <w:position w:val="1"/>
        </w:rPr>
        <w:t>e</w:t>
      </w:r>
      <w:r w:rsidRPr="00B61E45">
        <w:rPr>
          <w:rFonts w:ascii="Times New Roman" w:hAnsi="Times New Roman" w:cs="Times New Roman"/>
          <w:spacing w:val="-8"/>
          <w:position w:val="1"/>
        </w:rPr>
        <w:t xml:space="preserve"> </w:t>
      </w:r>
      <w:r w:rsidRPr="00B61E45">
        <w:rPr>
          <w:rFonts w:ascii="Times New Roman" w:hAnsi="Times New Roman" w:cs="Times New Roman"/>
          <w:position w:val="1"/>
        </w:rPr>
        <w:t>of</w:t>
      </w:r>
      <w:r w:rsidRPr="00B61E45">
        <w:rPr>
          <w:rFonts w:ascii="Times New Roman" w:hAnsi="Times New Roman" w:cs="Times New Roman"/>
          <w:spacing w:val="-10"/>
          <w:position w:val="1"/>
        </w:rPr>
        <w:t xml:space="preserve"> </w:t>
      </w:r>
      <w:r w:rsidRPr="00B61E45">
        <w:rPr>
          <w:rFonts w:ascii="Times New Roman" w:hAnsi="Times New Roman" w:cs="Times New Roman"/>
          <w:position w:val="1"/>
        </w:rPr>
        <w:t>Reg</w:t>
      </w:r>
      <w:r w:rsidRPr="00B61E45">
        <w:rPr>
          <w:rFonts w:ascii="Times New Roman" w:hAnsi="Times New Roman" w:cs="Times New Roman"/>
          <w:spacing w:val="1"/>
          <w:position w:val="1"/>
        </w:rPr>
        <w:t>u</w:t>
      </w:r>
      <w:r w:rsidRPr="00B61E45">
        <w:rPr>
          <w:rFonts w:ascii="Times New Roman" w:hAnsi="Times New Roman" w:cs="Times New Roman"/>
          <w:position w:val="1"/>
        </w:rPr>
        <w:t>l</w:t>
      </w:r>
      <w:r w:rsidRPr="00B61E45">
        <w:rPr>
          <w:rFonts w:ascii="Times New Roman" w:hAnsi="Times New Roman" w:cs="Times New Roman"/>
          <w:spacing w:val="1"/>
          <w:position w:val="1"/>
        </w:rPr>
        <w:t>a</w:t>
      </w:r>
      <w:r w:rsidRPr="00B61E45">
        <w:rPr>
          <w:rFonts w:ascii="Times New Roman" w:hAnsi="Times New Roman" w:cs="Times New Roman"/>
          <w:position w:val="1"/>
        </w:rPr>
        <w:t>tio</w:t>
      </w:r>
      <w:r w:rsidRPr="00B61E45">
        <w:rPr>
          <w:rFonts w:ascii="Times New Roman" w:hAnsi="Times New Roman" w:cs="Times New Roman"/>
          <w:spacing w:val="1"/>
          <w:position w:val="1"/>
        </w:rPr>
        <w:t>n</w:t>
      </w:r>
      <w:r w:rsidRPr="00B61E45">
        <w:rPr>
          <w:rFonts w:ascii="Times New Roman" w:hAnsi="Times New Roman" w:cs="Times New Roman"/>
          <w:position w:val="1"/>
        </w:rPr>
        <w:t>s,</w:t>
      </w:r>
      <w:r w:rsidRPr="00B61E45">
        <w:rPr>
          <w:rFonts w:ascii="Times New Roman" w:hAnsi="Times New Roman" w:cs="Times New Roman"/>
          <w:spacing w:val="-12"/>
          <w:position w:val="1"/>
        </w:rPr>
        <w:t xml:space="preserve"> </w:t>
      </w:r>
      <w:r w:rsidRPr="00B61E45">
        <w:rPr>
          <w:rFonts w:ascii="Times New Roman" w:hAnsi="Times New Roman" w:cs="Times New Roman"/>
          <w:position w:val="1"/>
        </w:rPr>
        <w:t>Title</w:t>
      </w:r>
      <w:r w:rsidRPr="00B61E45">
        <w:rPr>
          <w:rFonts w:ascii="Times New Roman" w:hAnsi="Times New Roman" w:cs="Times New Roman"/>
          <w:spacing w:val="-11"/>
          <w:position w:val="1"/>
        </w:rPr>
        <w:t xml:space="preserve"> </w:t>
      </w:r>
      <w:r w:rsidRPr="00B61E45">
        <w:rPr>
          <w:rFonts w:ascii="Times New Roman" w:hAnsi="Times New Roman" w:cs="Times New Roman"/>
          <w:spacing w:val="-1"/>
          <w:position w:val="1"/>
        </w:rPr>
        <w:t>5</w:t>
      </w:r>
      <w:r w:rsidRPr="00B61E45">
        <w:rPr>
          <w:rFonts w:ascii="Times New Roman" w:hAnsi="Times New Roman" w:cs="Times New Roman"/>
          <w:position w:val="1"/>
        </w:rPr>
        <w:t>,</w:t>
      </w:r>
      <w:r w:rsidRPr="00B61E45">
        <w:rPr>
          <w:rFonts w:ascii="Times New Roman" w:hAnsi="Times New Roman" w:cs="Times New Roman"/>
          <w:spacing w:val="-10"/>
          <w:position w:val="1"/>
        </w:rPr>
        <w:t xml:space="preserve"> </w:t>
      </w:r>
      <w:r w:rsidRPr="00B61E45">
        <w:rPr>
          <w:rFonts w:ascii="Times New Roman" w:hAnsi="Times New Roman" w:cs="Times New Roman"/>
          <w:spacing w:val="-1"/>
          <w:position w:val="1"/>
        </w:rPr>
        <w:t>S</w:t>
      </w:r>
      <w:r w:rsidRPr="00B61E45">
        <w:rPr>
          <w:rFonts w:ascii="Times New Roman" w:hAnsi="Times New Roman" w:cs="Times New Roman"/>
          <w:position w:val="1"/>
        </w:rPr>
        <w:t>ection</w:t>
      </w:r>
      <w:r w:rsidRPr="00B61E45">
        <w:rPr>
          <w:rFonts w:ascii="Times New Roman" w:hAnsi="Times New Roman" w:cs="Times New Roman"/>
          <w:spacing w:val="-8"/>
          <w:position w:val="1"/>
        </w:rPr>
        <w:t xml:space="preserve"> </w:t>
      </w:r>
      <w:r w:rsidRPr="00B61E45">
        <w:rPr>
          <w:rFonts w:ascii="Times New Roman" w:hAnsi="Times New Roman" w:cs="Times New Roman"/>
          <w:spacing w:val="-1"/>
          <w:position w:val="1"/>
        </w:rPr>
        <w:t>4622</w:t>
      </w:r>
      <w:r w:rsidRPr="00B61E45">
        <w:rPr>
          <w:rFonts w:ascii="Times New Roman" w:hAnsi="Times New Roman" w:cs="Times New Roman"/>
          <w:position w:val="1"/>
        </w:rPr>
        <w:t>,</w:t>
      </w:r>
      <w:r w:rsidRPr="00B61E45">
        <w:rPr>
          <w:rFonts w:ascii="Times New Roman" w:hAnsi="Times New Roman" w:cs="Times New Roman"/>
          <w:spacing w:val="-10"/>
          <w:position w:val="1"/>
        </w:rPr>
        <w:t xml:space="preserve"> </w:t>
      </w:r>
      <w:r w:rsidRPr="00B61E45">
        <w:rPr>
          <w:rFonts w:ascii="Times New Roman" w:hAnsi="Times New Roman" w:cs="Times New Roman"/>
          <w:position w:val="1"/>
        </w:rPr>
        <w:t>i</w:t>
      </w:r>
      <w:r w:rsidRPr="00B61E45">
        <w:rPr>
          <w:rFonts w:ascii="Times New Roman" w:hAnsi="Times New Roman" w:cs="Times New Roman"/>
          <w:spacing w:val="1"/>
          <w:position w:val="1"/>
        </w:rPr>
        <w:t>n</w:t>
      </w:r>
      <w:r w:rsidRPr="00B61E45">
        <w:rPr>
          <w:rFonts w:ascii="Times New Roman" w:hAnsi="Times New Roman" w:cs="Times New Roman"/>
          <w:position w:val="1"/>
        </w:rPr>
        <w:t>cl</w:t>
      </w:r>
      <w:r w:rsidRPr="00B61E45">
        <w:rPr>
          <w:rFonts w:ascii="Times New Roman" w:hAnsi="Times New Roman" w:cs="Times New Roman"/>
          <w:spacing w:val="1"/>
          <w:position w:val="1"/>
        </w:rPr>
        <w:t>ud</w:t>
      </w:r>
      <w:r w:rsidRPr="00B61E45">
        <w:rPr>
          <w:rFonts w:ascii="Times New Roman" w:hAnsi="Times New Roman" w:cs="Times New Roman"/>
          <w:position w:val="1"/>
        </w:rPr>
        <w:t>i</w:t>
      </w:r>
      <w:r w:rsidRPr="00B61E45">
        <w:rPr>
          <w:rFonts w:ascii="Times New Roman" w:hAnsi="Times New Roman" w:cs="Times New Roman"/>
          <w:spacing w:val="1"/>
          <w:position w:val="1"/>
        </w:rPr>
        <w:t>n</w:t>
      </w:r>
      <w:r w:rsidRPr="00B61E45">
        <w:rPr>
          <w:rFonts w:ascii="Times New Roman" w:hAnsi="Times New Roman" w:cs="Times New Roman"/>
          <w:position w:val="1"/>
        </w:rPr>
        <w:t>g</w:t>
      </w:r>
      <w:r w:rsidRPr="00B61E45">
        <w:rPr>
          <w:rFonts w:ascii="Times New Roman" w:hAnsi="Times New Roman" w:cs="Times New Roman"/>
          <w:spacing w:val="-7"/>
          <w:position w:val="1"/>
        </w:rPr>
        <w:t xml:space="preserve"> </w:t>
      </w:r>
      <w:r w:rsidRPr="00B61E45">
        <w:rPr>
          <w:rFonts w:ascii="Times New Roman" w:hAnsi="Times New Roman" w:cs="Times New Roman"/>
          <w:position w:val="1"/>
        </w:rPr>
        <w:t>t</w:t>
      </w:r>
      <w:r w:rsidRPr="00B61E45">
        <w:rPr>
          <w:rFonts w:ascii="Times New Roman" w:hAnsi="Times New Roman" w:cs="Times New Roman"/>
          <w:spacing w:val="1"/>
          <w:position w:val="1"/>
        </w:rPr>
        <w:t>h</w:t>
      </w:r>
      <w:r w:rsidRPr="00B61E45">
        <w:rPr>
          <w:rFonts w:ascii="Times New Roman" w:hAnsi="Times New Roman" w:cs="Times New Roman"/>
          <w:position w:val="1"/>
        </w:rPr>
        <w:t>e</w:t>
      </w:r>
      <w:r w:rsidRPr="00B61E45">
        <w:rPr>
          <w:rFonts w:ascii="Times New Roman" w:hAnsi="Times New Roman" w:cs="Times New Roman"/>
          <w:spacing w:val="-8"/>
          <w:position w:val="1"/>
        </w:rPr>
        <w:t xml:space="preserve"> </w:t>
      </w:r>
      <w:r w:rsidRPr="00B61E45">
        <w:rPr>
          <w:rFonts w:ascii="Times New Roman" w:hAnsi="Times New Roman" w:cs="Times New Roman"/>
          <w:spacing w:val="1"/>
          <w:position w:val="1"/>
        </w:rPr>
        <w:t>annua</w:t>
      </w:r>
      <w:r w:rsidRPr="00B61E45">
        <w:rPr>
          <w:rFonts w:ascii="Times New Roman" w:hAnsi="Times New Roman" w:cs="Times New Roman"/>
          <w:position w:val="1"/>
        </w:rPr>
        <w:t>l</w:t>
      </w:r>
      <w:r w:rsidRPr="00B61E45">
        <w:rPr>
          <w:rFonts w:ascii="Times New Roman" w:hAnsi="Times New Roman" w:cs="Times New Roman"/>
          <w:spacing w:val="-8"/>
          <w:position w:val="1"/>
        </w:rPr>
        <w:t xml:space="preserve"> </w:t>
      </w:r>
      <w:r w:rsidRPr="00B61E45">
        <w:rPr>
          <w:rFonts w:ascii="Times New Roman" w:hAnsi="Times New Roman" w:cs="Times New Roman"/>
          <w:spacing w:val="1"/>
          <w:position w:val="1"/>
        </w:rPr>
        <w:t>d</w:t>
      </w:r>
      <w:r w:rsidRPr="00B61E45">
        <w:rPr>
          <w:rFonts w:ascii="Times New Roman" w:hAnsi="Times New Roman" w:cs="Times New Roman"/>
          <w:position w:val="1"/>
        </w:rPr>
        <w:t>isse</w:t>
      </w:r>
      <w:r w:rsidRPr="00B61E45">
        <w:rPr>
          <w:rFonts w:ascii="Times New Roman" w:hAnsi="Times New Roman" w:cs="Times New Roman"/>
          <w:spacing w:val="1"/>
          <w:position w:val="1"/>
        </w:rPr>
        <w:t>m</w:t>
      </w:r>
      <w:r w:rsidRPr="00B61E45">
        <w:rPr>
          <w:rFonts w:ascii="Times New Roman" w:hAnsi="Times New Roman" w:cs="Times New Roman"/>
          <w:position w:val="1"/>
        </w:rPr>
        <w:t>i</w:t>
      </w:r>
      <w:r w:rsidRPr="00B61E45">
        <w:rPr>
          <w:rFonts w:ascii="Times New Roman" w:hAnsi="Times New Roman" w:cs="Times New Roman"/>
          <w:spacing w:val="1"/>
          <w:position w:val="1"/>
        </w:rPr>
        <w:t>na</w:t>
      </w:r>
      <w:r w:rsidRPr="00B61E45">
        <w:rPr>
          <w:rFonts w:ascii="Times New Roman" w:hAnsi="Times New Roman" w:cs="Times New Roman"/>
          <w:position w:val="1"/>
        </w:rPr>
        <w:t>tion</w:t>
      </w:r>
      <w:r w:rsidRPr="00B61E45">
        <w:rPr>
          <w:rFonts w:ascii="Times New Roman" w:hAnsi="Times New Roman" w:cs="Times New Roman"/>
          <w:spacing w:val="-10"/>
          <w:position w:val="1"/>
        </w:rPr>
        <w:t xml:space="preserve"> </w:t>
      </w:r>
      <w:r w:rsidRPr="00B61E45">
        <w:rPr>
          <w:rFonts w:ascii="Times New Roman" w:hAnsi="Times New Roman" w:cs="Times New Roman"/>
          <w:spacing w:val="-2"/>
          <w:position w:val="1"/>
        </w:rPr>
        <w:t>o</w:t>
      </w:r>
      <w:r w:rsidRPr="00B61E45">
        <w:rPr>
          <w:rFonts w:ascii="Times New Roman" w:hAnsi="Times New Roman" w:cs="Times New Roman"/>
          <w:position w:val="1"/>
        </w:rPr>
        <w:t xml:space="preserve">f </w:t>
      </w:r>
      <w:r w:rsidRPr="00B61E45">
        <w:rPr>
          <w:rFonts w:ascii="Times New Roman" w:hAnsi="Times New Roman" w:cs="Times New Roman"/>
          <w:spacing w:val="1"/>
          <w:position w:val="1"/>
        </w:rPr>
        <w:t>d</w:t>
      </w:r>
      <w:r w:rsidRPr="00B61E45">
        <w:rPr>
          <w:rFonts w:ascii="Times New Roman" w:hAnsi="Times New Roman" w:cs="Times New Roman"/>
          <w:position w:val="1"/>
        </w:rPr>
        <w:t>istrict</w:t>
      </w:r>
      <w:r w:rsidRPr="00B61E45">
        <w:rPr>
          <w:rFonts w:ascii="Times New Roman" w:hAnsi="Times New Roman" w:cs="Times New Roman"/>
          <w:spacing w:val="-6"/>
          <w:position w:val="1"/>
        </w:rPr>
        <w:t xml:space="preserve"> </w:t>
      </w:r>
      <w:r w:rsidRPr="00B61E45">
        <w:rPr>
          <w:rFonts w:ascii="Times New Roman" w:hAnsi="Times New Roman" w:cs="Times New Roman"/>
          <w:position w:val="1"/>
        </w:rPr>
        <w:t>co</w:t>
      </w:r>
      <w:r w:rsidRPr="00B61E45">
        <w:rPr>
          <w:rFonts w:ascii="Times New Roman" w:hAnsi="Times New Roman" w:cs="Times New Roman"/>
          <w:spacing w:val="1"/>
          <w:position w:val="1"/>
        </w:rPr>
        <w:t>mp</w:t>
      </w:r>
      <w:r w:rsidRPr="00B61E45">
        <w:rPr>
          <w:rFonts w:ascii="Times New Roman" w:hAnsi="Times New Roman" w:cs="Times New Roman"/>
          <w:position w:val="1"/>
        </w:rPr>
        <w:t>l</w:t>
      </w:r>
      <w:r w:rsidRPr="00B61E45">
        <w:rPr>
          <w:rFonts w:ascii="Times New Roman" w:hAnsi="Times New Roman" w:cs="Times New Roman"/>
          <w:spacing w:val="1"/>
          <w:position w:val="1"/>
        </w:rPr>
        <w:t>a</w:t>
      </w:r>
      <w:r w:rsidRPr="00B61E45">
        <w:rPr>
          <w:rFonts w:ascii="Times New Roman" w:hAnsi="Times New Roman" w:cs="Times New Roman"/>
          <w:position w:val="1"/>
        </w:rPr>
        <w:t>i</w:t>
      </w:r>
      <w:r w:rsidRPr="00B61E45">
        <w:rPr>
          <w:rFonts w:ascii="Times New Roman" w:hAnsi="Times New Roman" w:cs="Times New Roman"/>
          <w:spacing w:val="1"/>
          <w:position w:val="1"/>
        </w:rPr>
        <w:t>n</w:t>
      </w:r>
      <w:r w:rsidRPr="00B61E45">
        <w:rPr>
          <w:rFonts w:ascii="Times New Roman" w:hAnsi="Times New Roman" w:cs="Times New Roman"/>
          <w:position w:val="1"/>
        </w:rPr>
        <w:t>t</w:t>
      </w:r>
      <w:r w:rsidRPr="00B61E45">
        <w:rPr>
          <w:rFonts w:ascii="Times New Roman" w:hAnsi="Times New Roman" w:cs="Times New Roman"/>
          <w:spacing w:val="-7"/>
          <w:position w:val="1"/>
        </w:rPr>
        <w:t xml:space="preserve"> </w:t>
      </w:r>
      <w:r w:rsidRPr="00B61E45">
        <w:rPr>
          <w:rFonts w:ascii="Times New Roman" w:hAnsi="Times New Roman" w:cs="Times New Roman"/>
          <w:spacing w:val="1"/>
          <w:position w:val="1"/>
        </w:rPr>
        <w:t>p</w:t>
      </w:r>
      <w:r w:rsidRPr="00B61E45">
        <w:rPr>
          <w:rFonts w:ascii="Times New Roman" w:hAnsi="Times New Roman" w:cs="Times New Roman"/>
          <w:position w:val="1"/>
        </w:rPr>
        <w:t>roce</w:t>
      </w:r>
      <w:r w:rsidRPr="00B61E45">
        <w:rPr>
          <w:rFonts w:ascii="Times New Roman" w:hAnsi="Times New Roman" w:cs="Times New Roman"/>
          <w:spacing w:val="1"/>
          <w:position w:val="1"/>
        </w:rPr>
        <w:t>du</w:t>
      </w:r>
      <w:r w:rsidRPr="00B61E45">
        <w:rPr>
          <w:rFonts w:ascii="Times New Roman" w:hAnsi="Times New Roman" w:cs="Times New Roman"/>
          <w:position w:val="1"/>
        </w:rPr>
        <w:t>res</w:t>
      </w:r>
      <w:r w:rsidRPr="00B61E45">
        <w:rPr>
          <w:rFonts w:ascii="Times New Roman" w:hAnsi="Times New Roman" w:cs="Times New Roman"/>
          <w:spacing w:val="-5"/>
          <w:position w:val="1"/>
        </w:rPr>
        <w:t xml:space="preserve"> </w:t>
      </w:r>
      <w:r w:rsidRPr="00B61E45">
        <w:rPr>
          <w:rFonts w:ascii="Times New Roman" w:hAnsi="Times New Roman" w:cs="Times New Roman"/>
          <w:spacing w:val="1"/>
          <w:position w:val="1"/>
        </w:rPr>
        <w:t>an</w:t>
      </w:r>
      <w:r w:rsidRPr="00B61E45">
        <w:rPr>
          <w:rFonts w:ascii="Times New Roman" w:hAnsi="Times New Roman" w:cs="Times New Roman"/>
          <w:position w:val="1"/>
        </w:rPr>
        <w:t>d</w:t>
      </w:r>
      <w:r w:rsidRPr="00B61E45">
        <w:rPr>
          <w:rFonts w:ascii="Times New Roman" w:hAnsi="Times New Roman" w:cs="Times New Roman"/>
          <w:spacing w:val="-5"/>
          <w:position w:val="1"/>
        </w:rPr>
        <w:t xml:space="preserve"> </w:t>
      </w:r>
      <w:r w:rsidRPr="00B61E45">
        <w:rPr>
          <w:rFonts w:ascii="Times New Roman" w:hAnsi="Times New Roman" w:cs="Times New Roman"/>
          <w:position w:val="1"/>
        </w:rPr>
        <w:t>i</w:t>
      </w:r>
      <w:r w:rsidRPr="00B61E45">
        <w:rPr>
          <w:rFonts w:ascii="Times New Roman" w:hAnsi="Times New Roman" w:cs="Times New Roman"/>
          <w:spacing w:val="1"/>
          <w:position w:val="1"/>
        </w:rPr>
        <w:t>n</w:t>
      </w:r>
      <w:r w:rsidRPr="00B61E45">
        <w:rPr>
          <w:rFonts w:ascii="Times New Roman" w:hAnsi="Times New Roman" w:cs="Times New Roman"/>
          <w:position w:val="1"/>
        </w:rPr>
        <w:t>for</w:t>
      </w:r>
      <w:r w:rsidRPr="00B61E45">
        <w:rPr>
          <w:rFonts w:ascii="Times New Roman" w:hAnsi="Times New Roman" w:cs="Times New Roman"/>
          <w:spacing w:val="1"/>
          <w:position w:val="1"/>
        </w:rPr>
        <w:t>ma</w:t>
      </w:r>
      <w:r w:rsidRPr="00B61E45">
        <w:rPr>
          <w:rFonts w:ascii="Times New Roman" w:hAnsi="Times New Roman" w:cs="Times New Roman"/>
          <w:position w:val="1"/>
        </w:rPr>
        <w:t>tion</w:t>
      </w:r>
      <w:r w:rsidRPr="00B61E45">
        <w:rPr>
          <w:rFonts w:ascii="Times New Roman" w:hAnsi="Times New Roman" w:cs="Times New Roman"/>
          <w:spacing w:val="-7"/>
          <w:position w:val="1"/>
        </w:rPr>
        <w:t xml:space="preserve"> </w:t>
      </w:r>
      <w:r w:rsidRPr="00B61E45">
        <w:rPr>
          <w:rFonts w:ascii="Times New Roman" w:hAnsi="Times New Roman" w:cs="Times New Roman"/>
          <w:spacing w:val="1"/>
          <w:position w:val="1"/>
        </w:rPr>
        <w:t>ab</w:t>
      </w:r>
      <w:r w:rsidRPr="00B61E45">
        <w:rPr>
          <w:rFonts w:ascii="Times New Roman" w:hAnsi="Times New Roman" w:cs="Times New Roman"/>
          <w:position w:val="1"/>
        </w:rPr>
        <w:t>o</w:t>
      </w:r>
      <w:r w:rsidRPr="00B61E45">
        <w:rPr>
          <w:rFonts w:ascii="Times New Roman" w:hAnsi="Times New Roman" w:cs="Times New Roman"/>
          <w:spacing w:val="1"/>
          <w:position w:val="1"/>
        </w:rPr>
        <w:t>u</w:t>
      </w:r>
      <w:r w:rsidRPr="00B61E45">
        <w:rPr>
          <w:rFonts w:ascii="Times New Roman" w:hAnsi="Times New Roman" w:cs="Times New Roman"/>
          <w:position w:val="1"/>
        </w:rPr>
        <w:t>t</w:t>
      </w:r>
      <w:r w:rsidRPr="00B61E45">
        <w:rPr>
          <w:rFonts w:ascii="Times New Roman" w:hAnsi="Times New Roman" w:cs="Times New Roman"/>
          <w:spacing w:val="-9"/>
          <w:position w:val="1"/>
        </w:rPr>
        <w:t xml:space="preserve"> </w:t>
      </w:r>
      <w:r w:rsidRPr="00B61E45">
        <w:rPr>
          <w:rFonts w:ascii="Times New Roman" w:hAnsi="Times New Roman" w:cs="Times New Roman"/>
          <w:spacing w:val="1"/>
          <w:position w:val="1"/>
        </w:rPr>
        <w:t>ava</w:t>
      </w:r>
      <w:r w:rsidRPr="00B61E45">
        <w:rPr>
          <w:rFonts w:ascii="Times New Roman" w:hAnsi="Times New Roman" w:cs="Times New Roman"/>
          <w:position w:val="1"/>
        </w:rPr>
        <w:t>il</w:t>
      </w:r>
      <w:r w:rsidRPr="00B61E45">
        <w:rPr>
          <w:rFonts w:ascii="Times New Roman" w:hAnsi="Times New Roman" w:cs="Times New Roman"/>
          <w:spacing w:val="1"/>
          <w:position w:val="1"/>
        </w:rPr>
        <w:t>ab</w:t>
      </w:r>
      <w:r w:rsidRPr="00B61E45">
        <w:rPr>
          <w:rFonts w:ascii="Times New Roman" w:hAnsi="Times New Roman" w:cs="Times New Roman"/>
          <w:position w:val="1"/>
        </w:rPr>
        <w:t>le</w:t>
      </w:r>
      <w:r w:rsidRPr="00B61E45">
        <w:rPr>
          <w:rFonts w:ascii="Times New Roman" w:hAnsi="Times New Roman" w:cs="Times New Roman"/>
          <w:spacing w:val="-7"/>
          <w:position w:val="1"/>
        </w:rPr>
        <w:t xml:space="preserve"> </w:t>
      </w:r>
      <w:r w:rsidRPr="00B61E45">
        <w:rPr>
          <w:rFonts w:ascii="Times New Roman" w:hAnsi="Times New Roman" w:cs="Times New Roman"/>
          <w:spacing w:val="1"/>
          <w:position w:val="1"/>
        </w:rPr>
        <w:t>app</w:t>
      </w:r>
      <w:r w:rsidRPr="00B61E45">
        <w:rPr>
          <w:rFonts w:ascii="Times New Roman" w:hAnsi="Times New Roman" w:cs="Times New Roman"/>
          <w:position w:val="1"/>
        </w:rPr>
        <w:t>e</w:t>
      </w:r>
      <w:r w:rsidRPr="00B61E45">
        <w:rPr>
          <w:rFonts w:ascii="Times New Roman" w:hAnsi="Times New Roman" w:cs="Times New Roman"/>
          <w:spacing w:val="1"/>
          <w:position w:val="1"/>
        </w:rPr>
        <w:t>a</w:t>
      </w:r>
      <w:r w:rsidRPr="00B61E45">
        <w:rPr>
          <w:rFonts w:ascii="Times New Roman" w:hAnsi="Times New Roman" w:cs="Times New Roman"/>
          <w:position w:val="1"/>
        </w:rPr>
        <w:t>ls,</w:t>
      </w:r>
      <w:r w:rsidRPr="00B61E45">
        <w:rPr>
          <w:rFonts w:ascii="Times New Roman" w:hAnsi="Times New Roman" w:cs="Times New Roman"/>
          <w:spacing w:val="-10"/>
          <w:position w:val="1"/>
        </w:rPr>
        <w:t xml:space="preserve"> </w:t>
      </w:r>
      <w:r w:rsidRPr="00B61E45">
        <w:rPr>
          <w:rFonts w:ascii="Times New Roman" w:hAnsi="Times New Roman" w:cs="Times New Roman"/>
          <w:position w:val="1"/>
        </w:rPr>
        <w:t>civil</w:t>
      </w:r>
      <w:r w:rsidRPr="00B61E45">
        <w:rPr>
          <w:rFonts w:ascii="Times New Roman" w:hAnsi="Times New Roman" w:cs="Times New Roman"/>
          <w:spacing w:val="-11"/>
          <w:position w:val="1"/>
        </w:rPr>
        <w:t xml:space="preserve"> </w:t>
      </w:r>
      <w:r w:rsidRPr="00B61E45">
        <w:rPr>
          <w:rFonts w:ascii="Times New Roman" w:hAnsi="Times New Roman" w:cs="Times New Roman"/>
          <w:position w:val="1"/>
        </w:rPr>
        <w:t>l</w:t>
      </w:r>
      <w:r w:rsidRPr="00B61E45">
        <w:rPr>
          <w:rFonts w:ascii="Times New Roman" w:hAnsi="Times New Roman" w:cs="Times New Roman"/>
          <w:spacing w:val="1"/>
          <w:position w:val="1"/>
        </w:rPr>
        <w:t>a</w:t>
      </w:r>
      <w:r w:rsidRPr="00B61E45">
        <w:rPr>
          <w:rFonts w:ascii="Times New Roman" w:hAnsi="Times New Roman" w:cs="Times New Roman"/>
          <w:position w:val="1"/>
        </w:rPr>
        <w:t>w re</w:t>
      </w:r>
      <w:r w:rsidRPr="00B61E45">
        <w:rPr>
          <w:rFonts w:ascii="Times New Roman" w:hAnsi="Times New Roman" w:cs="Times New Roman"/>
          <w:spacing w:val="1"/>
          <w:position w:val="1"/>
        </w:rPr>
        <w:t>m</w:t>
      </w:r>
      <w:r w:rsidRPr="00B61E45">
        <w:rPr>
          <w:rFonts w:ascii="Times New Roman" w:hAnsi="Times New Roman" w:cs="Times New Roman"/>
          <w:position w:val="1"/>
        </w:rPr>
        <w:t>e</w:t>
      </w:r>
      <w:r w:rsidRPr="00B61E45">
        <w:rPr>
          <w:rFonts w:ascii="Times New Roman" w:hAnsi="Times New Roman" w:cs="Times New Roman"/>
          <w:spacing w:val="1"/>
          <w:position w:val="1"/>
        </w:rPr>
        <w:t>d</w:t>
      </w:r>
      <w:r w:rsidRPr="00B61E45">
        <w:rPr>
          <w:rFonts w:ascii="Times New Roman" w:hAnsi="Times New Roman" w:cs="Times New Roman"/>
          <w:position w:val="1"/>
        </w:rPr>
        <w:t>ies</w:t>
      </w:r>
      <w:r w:rsidRPr="00B61E45">
        <w:rPr>
          <w:rFonts w:ascii="Times New Roman" w:hAnsi="Times New Roman" w:cs="Times New Roman"/>
          <w:spacing w:val="-1"/>
          <w:position w:val="1"/>
        </w:rPr>
        <w:t xml:space="preserve"> </w:t>
      </w:r>
      <w:r w:rsidRPr="00B61E45">
        <w:rPr>
          <w:rFonts w:ascii="Times New Roman" w:hAnsi="Times New Roman" w:cs="Times New Roman"/>
          <w:spacing w:val="1"/>
          <w:position w:val="1"/>
        </w:rPr>
        <w:t>an</w:t>
      </w:r>
      <w:r w:rsidRPr="00B61E45">
        <w:rPr>
          <w:rFonts w:ascii="Times New Roman" w:hAnsi="Times New Roman" w:cs="Times New Roman"/>
          <w:position w:val="1"/>
        </w:rPr>
        <w:t>d</w:t>
      </w:r>
      <w:r w:rsidRPr="00B61E45">
        <w:rPr>
          <w:rFonts w:ascii="Times New Roman" w:hAnsi="Times New Roman" w:cs="Times New Roman"/>
          <w:spacing w:val="-2"/>
          <w:position w:val="1"/>
        </w:rPr>
        <w:t xml:space="preserve"> </w:t>
      </w:r>
      <w:r w:rsidRPr="00B61E45">
        <w:rPr>
          <w:rFonts w:ascii="Times New Roman" w:hAnsi="Times New Roman" w:cs="Times New Roman"/>
          <w:position w:val="1"/>
        </w:rPr>
        <w:t>co</w:t>
      </w:r>
      <w:r w:rsidRPr="00B61E45">
        <w:rPr>
          <w:rFonts w:ascii="Times New Roman" w:hAnsi="Times New Roman" w:cs="Times New Roman"/>
          <w:spacing w:val="1"/>
          <w:position w:val="1"/>
        </w:rPr>
        <w:t>nd</w:t>
      </w:r>
      <w:r w:rsidRPr="00B61E45">
        <w:rPr>
          <w:rFonts w:ascii="Times New Roman" w:hAnsi="Times New Roman" w:cs="Times New Roman"/>
          <w:spacing w:val="-1"/>
          <w:position w:val="1"/>
        </w:rPr>
        <w:t>i</w:t>
      </w:r>
      <w:r w:rsidRPr="00B61E45">
        <w:rPr>
          <w:rFonts w:ascii="Times New Roman" w:hAnsi="Times New Roman" w:cs="Times New Roman"/>
          <w:position w:val="1"/>
        </w:rPr>
        <w:t>tio</w:t>
      </w:r>
      <w:r w:rsidRPr="00B61E45">
        <w:rPr>
          <w:rFonts w:ascii="Times New Roman" w:hAnsi="Times New Roman" w:cs="Times New Roman"/>
          <w:spacing w:val="1"/>
          <w:position w:val="1"/>
        </w:rPr>
        <w:t>n</w:t>
      </w:r>
      <w:r w:rsidRPr="00B61E45">
        <w:rPr>
          <w:rFonts w:ascii="Times New Roman" w:hAnsi="Times New Roman" w:cs="Times New Roman"/>
          <w:position w:val="1"/>
        </w:rPr>
        <w:t>s</w:t>
      </w:r>
      <w:r w:rsidRPr="00B61E45">
        <w:rPr>
          <w:rFonts w:ascii="Times New Roman" w:hAnsi="Times New Roman" w:cs="Times New Roman"/>
          <w:spacing w:val="-2"/>
          <w:position w:val="1"/>
        </w:rPr>
        <w:t xml:space="preserve"> </w:t>
      </w:r>
      <w:r w:rsidRPr="00B61E45">
        <w:rPr>
          <w:rFonts w:ascii="Times New Roman" w:hAnsi="Times New Roman" w:cs="Times New Roman"/>
          <w:spacing w:val="1"/>
          <w:position w:val="1"/>
        </w:rPr>
        <w:t>und</w:t>
      </w:r>
      <w:r w:rsidRPr="00B61E45">
        <w:rPr>
          <w:rFonts w:ascii="Times New Roman" w:hAnsi="Times New Roman" w:cs="Times New Roman"/>
          <w:position w:val="1"/>
        </w:rPr>
        <w:t>er</w:t>
      </w:r>
      <w:r w:rsidRPr="00B61E45">
        <w:rPr>
          <w:rFonts w:ascii="Times New Roman" w:hAnsi="Times New Roman" w:cs="Times New Roman"/>
          <w:spacing w:val="-3"/>
          <w:position w:val="1"/>
        </w:rPr>
        <w:t xml:space="preserve"> </w:t>
      </w:r>
      <w:r w:rsidRPr="00B61E45">
        <w:rPr>
          <w:rFonts w:ascii="Times New Roman" w:hAnsi="Times New Roman" w:cs="Times New Roman"/>
          <w:position w:val="1"/>
        </w:rPr>
        <w:t>w</w:t>
      </w:r>
      <w:r w:rsidRPr="00B61E45">
        <w:rPr>
          <w:rFonts w:ascii="Times New Roman" w:hAnsi="Times New Roman" w:cs="Times New Roman"/>
          <w:spacing w:val="1"/>
          <w:position w:val="1"/>
        </w:rPr>
        <w:t>h</w:t>
      </w:r>
      <w:r w:rsidRPr="00B61E45">
        <w:rPr>
          <w:rFonts w:ascii="Times New Roman" w:hAnsi="Times New Roman" w:cs="Times New Roman"/>
          <w:position w:val="1"/>
        </w:rPr>
        <w:t>ich a co</w:t>
      </w:r>
      <w:r w:rsidRPr="00B61E45">
        <w:rPr>
          <w:rFonts w:ascii="Times New Roman" w:hAnsi="Times New Roman" w:cs="Times New Roman"/>
          <w:spacing w:val="1"/>
          <w:position w:val="1"/>
        </w:rPr>
        <w:t>mp</w:t>
      </w:r>
      <w:r w:rsidRPr="00B61E45">
        <w:rPr>
          <w:rFonts w:ascii="Times New Roman" w:hAnsi="Times New Roman" w:cs="Times New Roman"/>
          <w:position w:val="1"/>
        </w:rPr>
        <w:t>l</w:t>
      </w:r>
      <w:r w:rsidRPr="00B61E45">
        <w:rPr>
          <w:rFonts w:ascii="Times New Roman" w:hAnsi="Times New Roman" w:cs="Times New Roman"/>
          <w:spacing w:val="1"/>
          <w:position w:val="1"/>
        </w:rPr>
        <w:t>a</w:t>
      </w:r>
      <w:r w:rsidRPr="00B61E45">
        <w:rPr>
          <w:rFonts w:ascii="Times New Roman" w:hAnsi="Times New Roman" w:cs="Times New Roman"/>
          <w:position w:val="1"/>
        </w:rPr>
        <w:t>i</w:t>
      </w:r>
      <w:r w:rsidRPr="00B61E45">
        <w:rPr>
          <w:rFonts w:ascii="Times New Roman" w:hAnsi="Times New Roman" w:cs="Times New Roman"/>
          <w:spacing w:val="1"/>
          <w:position w:val="1"/>
        </w:rPr>
        <w:t>n</w:t>
      </w:r>
      <w:r w:rsidRPr="00B61E45">
        <w:rPr>
          <w:rFonts w:ascii="Times New Roman" w:hAnsi="Times New Roman" w:cs="Times New Roman"/>
          <w:position w:val="1"/>
        </w:rPr>
        <w:t>t</w:t>
      </w:r>
      <w:r w:rsidRPr="00B61E45">
        <w:rPr>
          <w:rFonts w:ascii="Times New Roman" w:hAnsi="Times New Roman" w:cs="Times New Roman"/>
          <w:spacing w:val="-3"/>
          <w:position w:val="1"/>
        </w:rPr>
        <w:t xml:space="preserve"> </w:t>
      </w:r>
      <w:r w:rsidRPr="00B61E45">
        <w:rPr>
          <w:rFonts w:ascii="Times New Roman" w:hAnsi="Times New Roman" w:cs="Times New Roman"/>
          <w:spacing w:val="1"/>
          <w:position w:val="1"/>
        </w:rPr>
        <w:t>ma</w:t>
      </w:r>
      <w:r w:rsidRPr="00B61E45">
        <w:rPr>
          <w:rFonts w:ascii="Times New Roman" w:hAnsi="Times New Roman" w:cs="Times New Roman"/>
          <w:position w:val="1"/>
        </w:rPr>
        <w:t>y</w:t>
      </w:r>
      <w:r w:rsidRPr="00B61E45">
        <w:rPr>
          <w:rFonts w:ascii="Times New Roman" w:hAnsi="Times New Roman" w:cs="Times New Roman"/>
          <w:spacing w:val="-4"/>
          <w:position w:val="1"/>
        </w:rPr>
        <w:t xml:space="preserve"> </w:t>
      </w:r>
      <w:r w:rsidRPr="00B61E45">
        <w:rPr>
          <w:rFonts w:ascii="Times New Roman" w:hAnsi="Times New Roman" w:cs="Times New Roman"/>
          <w:spacing w:val="1"/>
          <w:position w:val="1"/>
        </w:rPr>
        <w:t>b</w:t>
      </w:r>
      <w:r w:rsidRPr="00B61E45">
        <w:rPr>
          <w:rFonts w:ascii="Times New Roman" w:hAnsi="Times New Roman" w:cs="Times New Roman"/>
          <w:position w:val="1"/>
        </w:rPr>
        <w:t>e</w:t>
      </w:r>
      <w:r w:rsidRPr="00B61E45">
        <w:rPr>
          <w:rFonts w:ascii="Times New Roman" w:hAnsi="Times New Roman" w:cs="Times New Roman"/>
          <w:spacing w:val="-2"/>
          <w:position w:val="1"/>
        </w:rPr>
        <w:t xml:space="preserve"> </w:t>
      </w:r>
      <w:r w:rsidRPr="00B61E45">
        <w:rPr>
          <w:rFonts w:ascii="Times New Roman" w:hAnsi="Times New Roman" w:cs="Times New Roman"/>
          <w:position w:val="1"/>
        </w:rPr>
        <w:t>t</w:t>
      </w:r>
      <w:r w:rsidRPr="00B61E45">
        <w:rPr>
          <w:rFonts w:ascii="Times New Roman" w:hAnsi="Times New Roman" w:cs="Times New Roman"/>
          <w:spacing w:val="1"/>
          <w:position w:val="1"/>
        </w:rPr>
        <w:t>a</w:t>
      </w:r>
      <w:r w:rsidRPr="00B61E45">
        <w:rPr>
          <w:rFonts w:ascii="Times New Roman" w:hAnsi="Times New Roman" w:cs="Times New Roman"/>
          <w:position w:val="1"/>
        </w:rPr>
        <w:t>ken</w:t>
      </w:r>
      <w:r w:rsidRPr="00B61E45">
        <w:rPr>
          <w:rFonts w:ascii="Times New Roman" w:hAnsi="Times New Roman" w:cs="Times New Roman"/>
          <w:spacing w:val="-3"/>
          <w:position w:val="1"/>
        </w:rPr>
        <w:t xml:space="preserve"> </w:t>
      </w:r>
      <w:r w:rsidRPr="00B61E45">
        <w:rPr>
          <w:rFonts w:ascii="Times New Roman" w:hAnsi="Times New Roman" w:cs="Times New Roman"/>
          <w:spacing w:val="1"/>
          <w:position w:val="1"/>
        </w:rPr>
        <w:t>d</w:t>
      </w:r>
      <w:r w:rsidRPr="00B61E45">
        <w:rPr>
          <w:rFonts w:ascii="Times New Roman" w:hAnsi="Times New Roman" w:cs="Times New Roman"/>
          <w:position w:val="1"/>
        </w:rPr>
        <w:t>irectly</w:t>
      </w:r>
      <w:r w:rsidRPr="00B61E45">
        <w:rPr>
          <w:rFonts w:ascii="Times New Roman" w:hAnsi="Times New Roman" w:cs="Times New Roman"/>
          <w:spacing w:val="-3"/>
          <w:position w:val="1"/>
        </w:rPr>
        <w:t xml:space="preserve"> </w:t>
      </w:r>
      <w:r w:rsidRPr="00B61E45">
        <w:rPr>
          <w:rFonts w:ascii="Times New Roman" w:hAnsi="Times New Roman" w:cs="Times New Roman"/>
          <w:position w:val="1"/>
        </w:rPr>
        <w:t>to</w:t>
      </w:r>
      <w:r w:rsidRPr="00B61E45">
        <w:rPr>
          <w:rFonts w:ascii="Times New Roman" w:hAnsi="Times New Roman" w:cs="Times New Roman"/>
          <w:spacing w:val="-4"/>
          <w:position w:val="1"/>
        </w:rPr>
        <w:t xml:space="preserve"> </w:t>
      </w:r>
      <w:r w:rsidRPr="00B61E45">
        <w:rPr>
          <w:rFonts w:ascii="Times New Roman" w:hAnsi="Times New Roman" w:cs="Times New Roman"/>
          <w:position w:val="1"/>
        </w:rPr>
        <w:t>t</w:t>
      </w:r>
      <w:r w:rsidRPr="00B61E45">
        <w:rPr>
          <w:rFonts w:ascii="Times New Roman" w:hAnsi="Times New Roman" w:cs="Times New Roman"/>
          <w:spacing w:val="1"/>
          <w:position w:val="1"/>
        </w:rPr>
        <w:t xml:space="preserve">he </w:t>
      </w:r>
      <w:r w:rsidRPr="00B61E45">
        <w:rPr>
          <w:rFonts w:ascii="Times New Roman" w:hAnsi="Times New Roman" w:cs="Times New Roman"/>
          <w:spacing w:val="-1"/>
          <w:position w:val="1"/>
        </w:rPr>
        <w:t>C</w:t>
      </w:r>
      <w:r w:rsidRPr="00B61E45">
        <w:rPr>
          <w:rFonts w:ascii="Times New Roman" w:hAnsi="Times New Roman" w:cs="Times New Roman"/>
          <w:spacing w:val="1"/>
          <w:position w:val="1"/>
        </w:rPr>
        <w:t>a</w:t>
      </w:r>
      <w:r w:rsidRPr="00B61E45">
        <w:rPr>
          <w:rFonts w:ascii="Times New Roman" w:hAnsi="Times New Roman" w:cs="Times New Roman"/>
          <w:position w:val="1"/>
        </w:rPr>
        <w:t>lifor</w:t>
      </w:r>
      <w:r w:rsidRPr="00B61E45">
        <w:rPr>
          <w:rFonts w:ascii="Times New Roman" w:hAnsi="Times New Roman" w:cs="Times New Roman"/>
          <w:spacing w:val="1"/>
          <w:position w:val="1"/>
        </w:rPr>
        <w:t>n</w:t>
      </w:r>
      <w:r w:rsidRPr="00B61E45">
        <w:rPr>
          <w:rFonts w:ascii="Times New Roman" w:hAnsi="Times New Roman" w:cs="Times New Roman"/>
          <w:position w:val="1"/>
        </w:rPr>
        <w:t xml:space="preserve">ia </w:t>
      </w:r>
      <w:r w:rsidRPr="00B61E45">
        <w:rPr>
          <w:rFonts w:ascii="Times New Roman" w:hAnsi="Times New Roman" w:cs="Times New Roman"/>
          <w:spacing w:val="1"/>
          <w:position w:val="1"/>
        </w:rPr>
        <w:t>D</w:t>
      </w:r>
      <w:r w:rsidRPr="00B61E45">
        <w:rPr>
          <w:rFonts w:ascii="Times New Roman" w:hAnsi="Times New Roman" w:cs="Times New Roman"/>
          <w:position w:val="1"/>
        </w:rPr>
        <w:t>e</w:t>
      </w:r>
      <w:r w:rsidRPr="00B61E45">
        <w:rPr>
          <w:rFonts w:ascii="Times New Roman" w:hAnsi="Times New Roman" w:cs="Times New Roman"/>
          <w:spacing w:val="1"/>
          <w:position w:val="1"/>
        </w:rPr>
        <w:t>pa</w:t>
      </w:r>
      <w:r w:rsidRPr="00B61E45">
        <w:rPr>
          <w:rFonts w:ascii="Times New Roman" w:hAnsi="Times New Roman" w:cs="Times New Roman"/>
          <w:position w:val="1"/>
        </w:rPr>
        <w:t>rt</w:t>
      </w:r>
      <w:r w:rsidRPr="00B61E45">
        <w:rPr>
          <w:rFonts w:ascii="Times New Roman" w:hAnsi="Times New Roman" w:cs="Times New Roman"/>
          <w:spacing w:val="1"/>
          <w:position w:val="1"/>
        </w:rPr>
        <w:t>m</w:t>
      </w:r>
      <w:r w:rsidRPr="00B61E45">
        <w:rPr>
          <w:rFonts w:ascii="Times New Roman" w:hAnsi="Times New Roman" w:cs="Times New Roman"/>
          <w:position w:val="1"/>
        </w:rPr>
        <w:t>e</w:t>
      </w:r>
      <w:r w:rsidRPr="00B61E45">
        <w:rPr>
          <w:rFonts w:ascii="Times New Roman" w:hAnsi="Times New Roman" w:cs="Times New Roman"/>
          <w:spacing w:val="1"/>
          <w:position w:val="1"/>
        </w:rPr>
        <w:t>n</w:t>
      </w:r>
      <w:r w:rsidRPr="00B61E45">
        <w:rPr>
          <w:rFonts w:ascii="Times New Roman" w:hAnsi="Times New Roman" w:cs="Times New Roman"/>
          <w:position w:val="1"/>
        </w:rPr>
        <w:t>t</w:t>
      </w:r>
      <w:r w:rsidRPr="00B61E45">
        <w:rPr>
          <w:rFonts w:ascii="Times New Roman" w:hAnsi="Times New Roman" w:cs="Times New Roman"/>
          <w:spacing w:val="-2"/>
          <w:position w:val="1"/>
        </w:rPr>
        <w:t xml:space="preserve"> </w:t>
      </w:r>
      <w:r w:rsidRPr="00B61E45">
        <w:rPr>
          <w:rFonts w:ascii="Times New Roman" w:hAnsi="Times New Roman" w:cs="Times New Roman"/>
          <w:position w:val="1"/>
        </w:rPr>
        <w:t>of</w:t>
      </w:r>
      <w:r w:rsidRPr="00B61E45">
        <w:rPr>
          <w:rFonts w:ascii="Times New Roman" w:hAnsi="Times New Roman" w:cs="Times New Roman"/>
          <w:spacing w:val="-1"/>
          <w:position w:val="1"/>
        </w:rPr>
        <w:t xml:space="preserve"> E</w:t>
      </w:r>
      <w:r w:rsidRPr="00B61E45">
        <w:rPr>
          <w:rFonts w:ascii="Times New Roman" w:hAnsi="Times New Roman" w:cs="Times New Roman"/>
          <w:spacing w:val="1"/>
          <w:position w:val="1"/>
        </w:rPr>
        <w:t>du</w:t>
      </w:r>
      <w:r w:rsidRPr="00B61E45">
        <w:rPr>
          <w:rFonts w:ascii="Times New Roman" w:hAnsi="Times New Roman" w:cs="Times New Roman"/>
          <w:position w:val="1"/>
        </w:rPr>
        <w:t>c</w:t>
      </w:r>
      <w:r w:rsidRPr="00B61E45">
        <w:rPr>
          <w:rFonts w:ascii="Times New Roman" w:hAnsi="Times New Roman" w:cs="Times New Roman"/>
          <w:spacing w:val="1"/>
          <w:position w:val="1"/>
        </w:rPr>
        <w:t>a</w:t>
      </w:r>
      <w:r w:rsidRPr="00B61E45">
        <w:rPr>
          <w:rFonts w:ascii="Times New Roman" w:hAnsi="Times New Roman" w:cs="Times New Roman"/>
          <w:position w:val="1"/>
        </w:rPr>
        <w:t>tio</w:t>
      </w:r>
      <w:r w:rsidRPr="00B61E45">
        <w:rPr>
          <w:rFonts w:ascii="Times New Roman" w:hAnsi="Times New Roman" w:cs="Times New Roman"/>
          <w:spacing w:val="1"/>
          <w:position w:val="1"/>
        </w:rPr>
        <w:t>n</w:t>
      </w:r>
      <w:r w:rsidRPr="00B61E45">
        <w:rPr>
          <w:rFonts w:ascii="Times New Roman" w:hAnsi="Times New Roman" w:cs="Times New Roman"/>
          <w:position w:val="1"/>
        </w:rPr>
        <w:t>.</w:t>
      </w:r>
    </w:p>
    <w:p w14:paraId="29C0A8C4" w14:textId="77777777" w:rsidR="00B61E45" w:rsidRDefault="00B61E45" w:rsidP="00B61E45">
      <w:pPr>
        <w:pStyle w:val="ListParagraph"/>
        <w:widowControl w:val="0"/>
        <w:autoSpaceDE w:val="0"/>
        <w:spacing w:before="35"/>
        <w:ind w:left="180"/>
        <w:rPr>
          <w:rFonts w:ascii="Times New Roman" w:hAnsi="Times New Roman" w:cs="Times New Roman"/>
        </w:rPr>
      </w:pPr>
    </w:p>
    <w:p w14:paraId="5F17240B" w14:textId="77777777" w:rsidR="00B61E45" w:rsidRPr="00B61E45" w:rsidRDefault="00B61E45" w:rsidP="00B61E45">
      <w:pPr>
        <w:pStyle w:val="ListParagraph"/>
        <w:widowControl w:val="0"/>
        <w:autoSpaceDE w:val="0"/>
        <w:spacing w:before="35"/>
        <w:ind w:left="180"/>
        <w:rPr>
          <w:rFonts w:ascii="Times New Roman" w:hAnsi="Times New Roman" w:cs="Times New Roman"/>
        </w:rPr>
      </w:pPr>
      <w:r w:rsidRPr="00B61E45">
        <w:rPr>
          <w:rFonts w:ascii="Times New Roman" w:hAnsi="Times New Roman" w:cs="Times New Roman"/>
        </w:rPr>
        <w:t>T</w:t>
      </w:r>
      <w:r w:rsidRPr="00B61E45">
        <w:rPr>
          <w:rFonts w:ascii="Times New Roman" w:hAnsi="Times New Roman" w:cs="Times New Roman"/>
          <w:spacing w:val="1"/>
        </w:rPr>
        <w:t>h</w:t>
      </w:r>
      <w:r w:rsidRPr="00B61E45">
        <w:rPr>
          <w:rFonts w:ascii="Times New Roman" w:hAnsi="Times New Roman" w:cs="Times New Roman"/>
        </w:rPr>
        <w:t>e</w:t>
      </w:r>
      <w:r w:rsidRPr="00B61E45">
        <w:rPr>
          <w:rFonts w:ascii="Times New Roman" w:hAnsi="Times New Roman" w:cs="Times New Roman"/>
          <w:spacing w:val="-8"/>
        </w:rPr>
        <w:t xml:space="preserve"> </w:t>
      </w:r>
      <w:r w:rsidRPr="00B61E45">
        <w:rPr>
          <w:rFonts w:ascii="Times New Roman" w:hAnsi="Times New Roman" w:cs="Times New Roman"/>
          <w:spacing w:val="-1"/>
        </w:rPr>
        <w:t>S</w:t>
      </w:r>
      <w:r w:rsidRPr="00B61E45">
        <w:rPr>
          <w:rFonts w:ascii="Times New Roman" w:hAnsi="Times New Roman" w:cs="Times New Roman"/>
          <w:spacing w:val="1"/>
        </w:rPr>
        <w:t>up</w:t>
      </w:r>
      <w:r w:rsidRPr="00B61E45">
        <w:rPr>
          <w:rFonts w:ascii="Times New Roman" w:hAnsi="Times New Roman" w:cs="Times New Roman"/>
        </w:rPr>
        <w:t>eri</w:t>
      </w:r>
      <w:r w:rsidRPr="00B61E45">
        <w:rPr>
          <w:rFonts w:ascii="Times New Roman" w:hAnsi="Times New Roman" w:cs="Times New Roman"/>
          <w:spacing w:val="1"/>
        </w:rPr>
        <w:t>n</w:t>
      </w:r>
      <w:r w:rsidRPr="00B61E45">
        <w:rPr>
          <w:rFonts w:ascii="Times New Roman" w:hAnsi="Times New Roman" w:cs="Times New Roman"/>
        </w:rPr>
        <w:t>te</w:t>
      </w:r>
      <w:r w:rsidRPr="00B61E45">
        <w:rPr>
          <w:rFonts w:ascii="Times New Roman" w:hAnsi="Times New Roman" w:cs="Times New Roman"/>
          <w:spacing w:val="1"/>
        </w:rPr>
        <w:t>nd</w:t>
      </w:r>
      <w:r w:rsidRPr="00B61E45">
        <w:rPr>
          <w:rFonts w:ascii="Times New Roman" w:hAnsi="Times New Roman" w:cs="Times New Roman"/>
        </w:rPr>
        <w:t>e</w:t>
      </w:r>
      <w:r w:rsidRPr="00B61E45">
        <w:rPr>
          <w:rFonts w:ascii="Times New Roman" w:hAnsi="Times New Roman" w:cs="Times New Roman"/>
          <w:spacing w:val="1"/>
        </w:rPr>
        <w:t>n</w:t>
      </w:r>
      <w:r w:rsidRPr="00B61E45">
        <w:rPr>
          <w:rFonts w:ascii="Times New Roman" w:hAnsi="Times New Roman" w:cs="Times New Roman"/>
        </w:rPr>
        <w:t>t</w:t>
      </w:r>
      <w:r w:rsidRPr="00B61E45">
        <w:rPr>
          <w:rFonts w:ascii="Times New Roman" w:hAnsi="Times New Roman" w:cs="Times New Roman"/>
          <w:spacing w:val="-9"/>
        </w:rPr>
        <w:t xml:space="preserve"> </w:t>
      </w:r>
      <w:r w:rsidRPr="00B61E45">
        <w:rPr>
          <w:rFonts w:ascii="Times New Roman" w:hAnsi="Times New Roman" w:cs="Times New Roman"/>
        </w:rPr>
        <w:t>or</w:t>
      </w:r>
      <w:r w:rsidRPr="00B61E45">
        <w:rPr>
          <w:rFonts w:ascii="Times New Roman" w:hAnsi="Times New Roman" w:cs="Times New Roman"/>
          <w:spacing w:val="-9"/>
        </w:rPr>
        <w:t xml:space="preserve"> </w:t>
      </w:r>
      <w:r w:rsidRPr="00B61E45">
        <w:rPr>
          <w:rFonts w:ascii="Times New Roman" w:hAnsi="Times New Roman" w:cs="Times New Roman"/>
          <w:spacing w:val="1"/>
        </w:rPr>
        <w:t>d</w:t>
      </w:r>
      <w:r w:rsidRPr="00B61E45">
        <w:rPr>
          <w:rFonts w:ascii="Times New Roman" w:hAnsi="Times New Roman" w:cs="Times New Roman"/>
        </w:rPr>
        <w:t>esig</w:t>
      </w:r>
      <w:r w:rsidRPr="00B61E45">
        <w:rPr>
          <w:rFonts w:ascii="Times New Roman" w:hAnsi="Times New Roman" w:cs="Times New Roman"/>
          <w:spacing w:val="1"/>
        </w:rPr>
        <w:t>n</w:t>
      </w:r>
      <w:r w:rsidRPr="00B61E45">
        <w:rPr>
          <w:rFonts w:ascii="Times New Roman" w:hAnsi="Times New Roman" w:cs="Times New Roman"/>
        </w:rPr>
        <w:t>ee</w:t>
      </w:r>
      <w:r w:rsidRPr="00B61E45">
        <w:rPr>
          <w:rFonts w:ascii="Times New Roman" w:hAnsi="Times New Roman" w:cs="Times New Roman"/>
          <w:spacing w:val="-8"/>
        </w:rPr>
        <w:t xml:space="preserve"> </w:t>
      </w:r>
      <w:r w:rsidRPr="00B61E45">
        <w:rPr>
          <w:rFonts w:ascii="Times New Roman" w:hAnsi="Times New Roman" w:cs="Times New Roman"/>
        </w:rPr>
        <w:t>s</w:t>
      </w:r>
      <w:r w:rsidRPr="00B61E45">
        <w:rPr>
          <w:rFonts w:ascii="Times New Roman" w:hAnsi="Times New Roman" w:cs="Times New Roman"/>
          <w:spacing w:val="1"/>
        </w:rPr>
        <w:t>ha</w:t>
      </w:r>
      <w:r w:rsidRPr="00B61E45">
        <w:rPr>
          <w:rFonts w:ascii="Times New Roman" w:hAnsi="Times New Roman" w:cs="Times New Roman"/>
        </w:rPr>
        <w:t>ll</w:t>
      </w:r>
      <w:r w:rsidRPr="00B61E45">
        <w:rPr>
          <w:rFonts w:ascii="Times New Roman" w:hAnsi="Times New Roman" w:cs="Times New Roman"/>
          <w:spacing w:val="-9"/>
        </w:rPr>
        <w:t xml:space="preserve"> </w:t>
      </w:r>
      <w:r w:rsidRPr="00B61E45">
        <w:rPr>
          <w:rFonts w:ascii="Times New Roman" w:hAnsi="Times New Roman" w:cs="Times New Roman"/>
        </w:rPr>
        <w:t>e</w:t>
      </w:r>
      <w:r w:rsidRPr="00B61E45">
        <w:rPr>
          <w:rFonts w:ascii="Times New Roman" w:hAnsi="Times New Roman" w:cs="Times New Roman"/>
          <w:spacing w:val="1"/>
        </w:rPr>
        <w:t>n</w:t>
      </w:r>
      <w:r w:rsidRPr="00B61E45">
        <w:rPr>
          <w:rFonts w:ascii="Times New Roman" w:hAnsi="Times New Roman" w:cs="Times New Roman"/>
        </w:rPr>
        <w:t>s</w:t>
      </w:r>
      <w:r w:rsidRPr="00B61E45">
        <w:rPr>
          <w:rFonts w:ascii="Times New Roman" w:hAnsi="Times New Roman" w:cs="Times New Roman"/>
          <w:spacing w:val="1"/>
        </w:rPr>
        <w:t>u</w:t>
      </w:r>
      <w:r w:rsidRPr="00B61E45">
        <w:rPr>
          <w:rFonts w:ascii="Times New Roman" w:hAnsi="Times New Roman" w:cs="Times New Roman"/>
        </w:rPr>
        <w:t>re</w:t>
      </w:r>
      <w:r w:rsidRPr="00B61E45">
        <w:rPr>
          <w:rFonts w:ascii="Times New Roman" w:hAnsi="Times New Roman" w:cs="Times New Roman"/>
          <w:spacing w:val="-8"/>
        </w:rPr>
        <w:t xml:space="preserve"> </w:t>
      </w:r>
      <w:r w:rsidRPr="00B61E45">
        <w:rPr>
          <w:rFonts w:ascii="Times New Roman" w:hAnsi="Times New Roman" w:cs="Times New Roman"/>
        </w:rPr>
        <w:t>t</w:t>
      </w:r>
      <w:r w:rsidRPr="00B61E45">
        <w:rPr>
          <w:rFonts w:ascii="Times New Roman" w:hAnsi="Times New Roman" w:cs="Times New Roman"/>
          <w:spacing w:val="1"/>
        </w:rPr>
        <w:t>ha</w:t>
      </w:r>
      <w:r w:rsidRPr="00B61E45">
        <w:rPr>
          <w:rFonts w:ascii="Times New Roman" w:hAnsi="Times New Roman" w:cs="Times New Roman"/>
        </w:rPr>
        <w:t>t</w:t>
      </w:r>
      <w:r w:rsidRPr="00B61E45">
        <w:rPr>
          <w:rFonts w:ascii="Times New Roman" w:hAnsi="Times New Roman" w:cs="Times New Roman"/>
          <w:spacing w:val="-9"/>
        </w:rPr>
        <w:t xml:space="preserve"> </w:t>
      </w:r>
      <w:r w:rsidRPr="00B61E45">
        <w:rPr>
          <w:rFonts w:ascii="Times New Roman" w:hAnsi="Times New Roman" w:cs="Times New Roman"/>
        </w:rPr>
        <w:t>co</w:t>
      </w:r>
      <w:r w:rsidRPr="00B61E45">
        <w:rPr>
          <w:rFonts w:ascii="Times New Roman" w:hAnsi="Times New Roman" w:cs="Times New Roman"/>
          <w:spacing w:val="1"/>
        </w:rPr>
        <w:t>mp</w:t>
      </w:r>
      <w:r w:rsidRPr="00B61E45">
        <w:rPr>
          <w:rFonts w:ascii="Times New Roman" w:hAnsi="Times New Roman" w:cs="Times New Roman"/>
        </w:rPr>
        <w:t>l</w:t>
      </w:r>
      <w:r w:rsidRPr="00B61E45">
        <w:rPr>
          <w:rFonts w:ascii="Times New Roman" w:hAnsi="Times New Roman" w:cs="Times New Roman"/>
          <w:spacing w:val="1"/>
        </w:rPr>
        <w:t>a</w:t>
      </w:r>
      <w:r w:rsidRPr="00B61E45">
        <w:rPr>
          <w:rFonts w:ascii="Times New Roman" w:hAnsi="Times New Roman" w:cs="Times New Roman"/>
        </w:rPr>
        <w:t>i</w:t>
      </w:r>
      <w:r w:rsidRPr="00B61E45">
        <w:rPr>
          <w:rFonts w:ascii="Times New Roman" w:hAnsi="Times New Roman" w:cs="Times New Roman"/>
          <w:spacing w:val="1"/>
        </w:rPr>
        <w:t>nan</w:t>
      </w:r>
      <w:r w:rsidRPr="00B61E45">
        <w:rPr>
          <w:rFonts w:ascii="Times New Roman" w:hAnsi="Times New Roman" w:cs="Times New Roman"/>
        </w:rPr>
        <w:t>ts</w:t>
      </w:r>
      <w:r w:rsidRPr="00B61E45">
        <w:rPr>
          <w:rFonts w:ascii="Times New Roman" w:hAnsi="Times New Roman" w:cs="Times New Roman"/>
          <w:spacing w:val="-12"/>
        </w:rPr>
        <w:t xml:space="preserve"> </w:t>
      </w:r>
      <w:r w:rsidRPr="00B61E45">
        <w:rPr>
          <w:rFonts w:ascii="Times New Roman" w:hAnsi="Times New Roman" w:cs="Times New Roman"/>
          <w:spacing w:val="-2"/>
        </w:rPr>
        <w:t>unders</w:t>
      </w:r>
      <w:r w:rsidRPr="00B61E45">
        <w:rPr>
          <w:rFonts w:ascii="Times New Roman" w:hAnsi="Times New Roman" w:cs="Times New Roman"/>
          <w:spacing w:val="-3"/>
        </w:rPr>
        <w:t>t</w:t>
      </w:r>
      <w:r w:rsidRPr="00B61E45">
        <w:rPr>
          <w:rFonts w:ascii="Times New Roman" w:hAnsi="Times New Roman" w:cs="Times New Roman"/>
          <w:spacing w:val="-1"/>
        </w:rPr>
        <w:t>a</w:t>
      </w:r>
      <w:r w:rsidRPr="00B61E45">
        <w:rPr>
          <w:rFonts w:ascii="Times New Roman" w:hAnsi="Times New Roman" w:cs="Times New Roman"/>
          <w:spacing w:val="-2"/>
        </w:rPr>
        <w:t>n</w:t>
      </w:r>
      <w:r w:rsidRPr="00B61E45">
        <w:rPr>
          <w:rFonts w:ascii="Times New Roman" w:hAnsi="Times New Roman" w:cs="Times New Roman"/>
        </w:rPr>
        <w:t>d</w:t>
      </w:r>
      <w:r w:rsidRPr="00B61E45">
        <w:rPr>
          <w:rFonts w:ascii="Times New Roman" w:hAnsi="Times New Roman" w:cs="Times New Roman"/>
          <w:spacing w:val="-15"/>
        </w:rPr>
        <w:t xml:space="preserve"> </w:t>
      </w:r>
      <w:r w:rsidRPr="00B61E45">
        <w:rPr>
          <w:rFonts w:ascii="Times New Roman" w:hAnsi="Times New Roman" w:cs="Times New Roman"/>
          <w:spacing w:val="-3"/>
        </w:rPr>
        <w:t>t</w:t>
      </w:r>
      <w:r w:rsidRPr="00B61E45">
        <w:rPr>
          <w:rFonts w:ascii="Times New Roman" w:hAnsi="Times New Roman" w:cs="Times New Roman"/>
          <w:spacing w:val="-2"/>
        </w:rPr>
        <w:t>h</w:t>
      </w:r>
      <w:r w:rsidRPr="00B61E45">
        <w:rPr>
          <w:rFonts w:ascii="Times New Roman" w:hAnsi="Times New Roman" w:cs="Times New Roman"/>
          <w:spacing w:val="-1"/>
        </w:rPr>
        <w:t>a</w:t>
      </w:r>
      <w:r w:rsidRPr="00B61E45">
        <w:rPr>
          <w:rFonts w:ascii="Times New Roman" w:hAnsi="Times New Roman" w:cs="Times New Roman"/>
        </w:rPr>
        <w:t>t</w:t>
      </w:r>
      <w:r w:rsidRPr="00B61E45">
        <w:rPr>
          <w:rFonts w:ascii="Times New Roman" w:hAnsi="Times New Roman" w:cs="Times New Roman"/>
          <w:spacing w:val="-1"/>
        </w:rPr>
        <w:t xml:space="preserve"> </w:t>
      </w:r>
      <w:r w:rsidRPr="00B61E45">
        <w:rPr>
          <w:rFonts w:ascii="Times New Roman" w:hAnsi="Times New Roman" w:cs="Times New Roman"/>
        </w:rPr>
        <w:t>t</w:t>
      </w:r>
      <w:r w:rsidRPr="00B61E45">
        <w:rPr>
          <w:rFonts w:ascii="Times New Roman" w:hAnsi="Times New Roman" w:cs="Times New Roman"/>
          <w:spacing w:val="1"/>
        </w:rPr>
        <w:t>h</w:t>
      </w:r>
      <w:r w:rsidRPr="00B61E45">
        <w:rPr>
          <w:rFonts w:ascii="Times New Roman" w:hAnsi="Times New Roman" w:cs="Times New Roman"/>
        </w:rPr>
        <w:t>ey</w:t>
      </w:r>
      <w:r w:rsidRPr="00B61E45">
        <w:rPr>
          <w:rFonts w:ascii="Times New Roman" w:hAnsi="Times New Roman" w:cs="Times New Roman"/>
          <w:spacing w:val="5"/>
        </w:rPr>
        <w:t xml:space="preserve"> </w:t>
      </w:r>
      <w:r w:rsidRPr="00B61E45">
        <w:rPr>
          <w:rFonts w:ascii="Times New Roman" w:hAnsi="Times New Roman" w:cs="Times New Roman"/>
          <w:spacing w:val="1"/>
        </w:rPr>
        <w:t>ma</w:t>
      </w:r>
      <w:r w:rsidRPr="00B61E45">
        <w:rPr>
          <w:rFonts w:ascii="Times New Roman" w:hAnsi="Times New Roman" w:cs="Times New Roman"/>
        </w:rPr>
        <w:t>y</w:t>
      </w:r>
      <w:r w:rsidRPr="00B61E45">
        <w:rPr>
          <w:rFonts w:ascii="Times New Roman" w:hAnsi="Times New Roman" w:cs="Times New Roman"/>
          <w:spacing w:val="3"/>
        </w:rPr>
        <w:t xml:space="preserve"> </w:t>
      </w:r>
      <w:r w:rsidRPr="00B61E45">
        <w:rPr>
          <w:rFonts w:ascii="Times New Roman" w:hAnsi="Times New Roman" w:cs="Times New Roman"/>
          <w:spacing w:val="1"/>
        </w:rPr>
        <w:t>pu</w:t>
      </w:r>
      <w:r w:rsidRPr="00B61E45">
        <w:rPr>
          <w:rFonts w:ascii="Times New Roman" w:hAnsi="Times New Roman" w:cs="Times New Roman"/>
        </w:rPr>
        <w:t>rs</w:t>
      </w:r>
      <w:r w:rsidRPr="00B61E45">
        <w:rPr>
          <w:rFonts w:ascii="Times New Roman" w:hAnsi="Times New Roman" w:cs="Times New Roman"/>
          <w:spacing w:val="1"/>
        </w:rPr>
        <w:t>u</w:t>
      </w:r>
      <w:r w:rsidRPr="00B61E45">
        <w:rPr>
          <w:rFonts w:ascii="Times New Roman" w:hAnsi="Times New Roman" w:cs="Times New Roman"/>
        </w:rPr>
        <w:t>e</w:t>
      </w:r>
      <w:r w:rsidRPr="00B61E45">
        <w:rPr>
          <w:rFonts w:ascii="Times New Roman" w:hAnsi="Times New Roman" w:cs="Times New Roman"/>
          <w:spacing w:val="4"/>
        </w:rPr>
        <w:t xml:space="preserve"> </w:t>
      </w:r>
      <w:r w:rsidRPr="00B61E45">
        <w:rPr>
          <w:rFonts w:ascii="Times New Roman" w:hAnsi="Times New Roman" w:cs="Times New Roman"/>
        </w:rPr>
        <w:t>ot</w:t>
      </w:r>
      <w:r w:rsidRPr="00B61E45">
        <w:rPr>
          <w:rFonts w:ascii="Times New Roman" w:hAnsi="Times New Roman" w:cs="Times New Roman"/>
          <w:spacing w:val="1"/>
        </w:rPr>
        <w:t>h</w:t>
      </w:r>
      <w:r w:rsidRPr="00B61E45">
        <w:rPr>
          <w:rFonts w:ascii="Times New Roman" w:hAnsi="Times New Roman" w:cs="Times New Roman"/>
        </w:rPr>
        <w:t>er</w:t>
      </w:r>
      <w:r w:rsidRPr="00B61E45">
        <w:rPr>
          <w:rFonts w:ascii="Times New Roman" w:hAnsi="Times New Roman" w:cs="Times New Roman"/>
          <w:spacing w:val="3"/>
        </w:rPr>
        <w:t xml:space="preserve"> </w:t>
      </w:r>
      <w:r w:rsidRPr="00B61E45">
        <w:rPr>
          <w:rFonts w:ascii="Times New Roman" w:hAnsi="Times New Roman" w:cs="Times New Roman"/>
        </w:rPr>
        <w:t>re</w:t>
      </w:r>
      <w:r w:rsidRPr="00B61E45">
        <w:rPr>
          <w:rFonts w:ascii="Times New Roman" w:hAnsi="Times New Roman" w:cs="Times New Roman"/>
          <w:spacing w:val="1"/>
        </w:rPr>
        <w:t>m</w:t>
      </w:r>
      <w:r w:rsidRPr="00B61E45">
        <w:rPr>
          <w:rFonts w:ascii="Times New Roman" w:hAnsi="Times New Roman" w:cs="Times New Roman"/>
        </w:rPr>
        <w:t>e</w:t>
      </w:r>
      <w:r w:rsidRPr="00B61E45">
        <w:rPr>
          <w:rFonts w:ascii="Times New Roman" w:hAnsi="Times New Roman" w:cs="Times New Roman"/>
          <w:spacing w:val="1"/>
        </w:rPr>
        <w:t>d</w:t>
      </w:r>
      <w:r w:rsidRPr="00B61E45">
        <w:rPr>
          <w:rFonts w:ascii="Times New Roman" w:hAnsi="Times New Roman" w:cs="Times New Roman"/>
        </w:rPr>
        <w:t>ies,</w:t>
      </w:r>
      <w:r w:rsidRPr="00B61E45">
        <w:rPr>
          <w:rFonts w:ascii="Times New Roman" w:hAnsi="Times New Roman" w:cs="Times New Roman"/>
          <w:spacing w:val="2"/>
        </w:rPr>
        <w:t xml:space="preserve"> </w:t>
      </w:r>
      <w:r w:rsidRPr="00B61E45">
        <w:rPr>
          <w:rFonts w:ascii="Times New Roman" w:hAnsi="Times New Roman" w:cs="Times New Roman"/>
        </w:rPr>
        <w:t>i</w:t>
      </w:r>
      <w:r w:rsidRPr="00B61E45">
        <w:rPr>
          <w:rFonts w:ascii="Times New Roman" w:hAnsi="Times New Roman" w:cs="Times New Roman"/>
          <w:spacing w:val="1"/>
        </w:rPr>
        <w:t>n</w:t>
      </w:r>
      <w:r w:rsidRPr="00B61E45">
        <w:rPr>
          <w:rFonts w:ascii="Times New Roman" w:hAnsi="Times New Roman" w:cs="Times New Roman"/>
        </w:rPr>
        <w:t>cl</w:t>
      </w:r>
      <w:r w:rsidRPr="00B61E45">
        <w:rPr>
          <w:rFonts w:ascii="Times New Roman" w:hAnsi="Times New Roman" w:cs="Times New Roman"/>
          <w:spacing w:val="1"/>
        </w:rPr>
        <w:t>ud</w:t>
      </w:r>
      <w:r w:rsidRPr="00B61E45">
        <w:rPr>
          <w:rFonts w:ascii="Times New Roman" w:hAnsi="Times New Roman" w:cs="Times New Roman"/>
        </w:rPr>
        <w:t>i</w:t>
      </w:r>
      <w:r w:rsidRPr="00B61E45">
        <w:rPr>
          <w:rFonts w:ascii="Times New Roman" w:hAnsi="Times New Roman" w:cs="Times New Roman"/>
          <w:spacing w:val="1"/>
        </w:rPr>
        <w:t>n</w:t>
      </w:r>
      <w:r w:rsidRPr="00B61E45">
        <w:rPr>
          <w:rFonts w:ascii="Times New Roman" w:hAnsi="Times New Roman" w:cs="Times New Roman"/>
        </w:rPr>
        <w:t>g</w:t>
      </w:r>
      <w:r w:rsidRPr="00B61E45">
        <w:rPr>
          <w:rFonts w:ascii="Times New Roman" w:hAnsi="Times New Roman" w:cs="Times New Roman"/>
          <w:spacing w:val="5"/>
        </w:rPr>
        <w:t xml:space="preserve"> </w:t>
      </w:r>
      <w:r w:rsidRPr="00B61E45">
        <w:rPr>
          <w:rFonts w:ascii="Times New Roman" w:hAnsi="Times New Roman" w:cs="Times New Roman"/>
          <w:spacing w:val="1"/>
        </w:rPr>
        <w:t>a</w:t>
      </w:r>
      <w:r w:rsidRPr="00B61E45">
        <w:rPr>
          <w:rFonts w:ascii="Times New Roman" w:hAnsi="Times New Roman" w:cs="Times New Roman"/>
        </w:rPr>
        <w:t>ctio</w:t>
      </w:r>
      <w:r w:rsidRPr="00B61E45">
        <w:rPr>
          <w:rFonts w:ascii="Times New Roman" w:hAnsi="Times New Roman" w:cs="Times New Roman"/>
          <w:spacing w:val="1"/>
        </w:rPr>
        <w:t>n</w:t>
      </w:r>
      <w:r w:rsidRPr="00B61E45">
        <w:rPr>
          <w:rFonts w:ascii="Times New Roman" w:hAnsi="Times New Roman" w:cs="Times New Roman"/>
        </w:rPr>
        <w:t>s</w:t>
      </w:r>
      <w:r w:rsidRPr="00B61E45">
        <w:rPr>
          <w:rFonts w:ascii="Times New Roman" w:hAnsi="Times New Roman" w:cs="Times New Roman"/>
          <w:spacing w:val="4"/>
        </w:rPr>
        <w:t xml:space="preserve"> </w:t>
      </w:r>
      <w:r w:rsidRPr="00B61E45">
        <w:rPr>
          <w:rFonts w:ascii="Times New Roman" w:hAnsi="Times New Roman" w:cs="Times New Roman"/>
          <w:spacing w:val="1"/>
        </w:rPr>
        <w:t>b</w:t>
      </w:r>
      <w:r w:rsidRPr="00B61E45">
        <w:rPr>
          <w:rFonts w:ascii="Times New Roman" w:hAnsi="Times New Roman" w:cs="Times New Roman"/>
        </w:rPr>
        <w:t>efore</w:t>
      </w:r>
      <w:r w:rsidRPr="00B61E45">
        <w:rPr>
          <w:rFonts w:ascii="Times New Roman" w:hAnsi="Times New Roman" w:cs="Times New Roman"/>
          <w:spacing w:val="4"/>
        </w:rPr>
        <w:t xml:space="preserve"> </w:t>
      </w:r>
      <w:r w:rsidRPr="00B61E45">
        <w:rPr>
          <w:rFonts w:ascii="Times New Roman" w:hAnsi="Times New Roman" w:cs="Times New Roman"/>
        </w:rPr>
        <w:t>civil</w:t>
      </w:r>
      <w:r w:rsidRPr="00B61E45">
        <w:rPr>
          <w:rFonts w:ascii="Times New Roman" w:hAnsi="Times New Roman" w:cs="Times New Roman"/>
          <w:spacing w:val="-1"/>
        </w:rPr>
        <w:t xml:space="preserve"> </w:t>
      </w:r>
      <w:r w:rsidRPr="00B61E45">
        <w:rPr>
          <w:rFonts w:ascii="Times New Roman" w:hAnsi="Times New Roman" w:cs="Times New Roman"/>
        </w:rPr>
        <w:t>co</w:t>
      </w:r>
      <w:r w:rsidRPr="00B61E45">
        <w:rPr>
          <w:rFonts w:ascii="Times New Roman" w:hAnsi="Times New Roman" w:cs="Times New Roman"/>
          <w:spacing w:val="1"/>
        </w:rPr>
        <w:t>u</w:t>
      </w:r>
      <w:r w:rsidRPr="00B61E45">
        <w:rPr>
          <w:rFonts w:ascii="Times New Roman" w:hAnsi="Times New Roman" w:cs="Times New Roman"/>
        </w:rPr>
        <w:t>rts</w:t>
      </w:r>
      <w:r w:rsidRPr="00B61E45">
        <w:rPr>
          <w:rFonts w:ascii="Times New Roman" w:hAnsi="Times New Roman" w:cs="Times New Roman"/>
          <w:spacing w:val="1"/>
        </w:rPr>
        <w:t xml:space="preserve"> </w:t>
      </w:r>
      <w:r w:rsidRPr="00B61E45">
        <w:rPr>
          <w:rFonts w:ascii="Times New Roman" w:hAnsi="Times New Roman" w:cs="Times New Roman"/>
        </w:rPr>
        <w:t>or ot</w:t>
      </w:r>
      <w:r w:rsidRPr="00B61E45">
        <w:rPr>
          <w:rFonts w:ascii="Times New Roman" w:hAnsi="Times New Roman" w:cs="Times New Roman"/>
          <w:spacing w:val="1"/>
        </w:rPr>
        <w:t>h</w:t>
      </w:r>
      <w:r w:rsidRPr="00B61E45">
        <w:rPr>
          <w:rFonts w:ascii="Times New Roman" w:hAnsi="Times New Roman" w:cs="Times New Roman"/>
        </w:rPr>
        <w:t>er</w:t>
      </w:r>
      <w:r w:rsidRPr="00B61E45">
        <w:rPr>
          <w:rFonts w:ascii="Times New Roman" w:hAnsi="Times New Roman" w:cs="Times New Roman"/>
          <w:spacing w:val="-2"/>
        </w:rPr>
        <w:t xml:space="preserve"> </w:t>
      </w:r>
      <w:r w:rsidRPr="00B61E45">
        <w:rPr>
          <w:rFonts w:ascii="Times New Roman" w:hAnsi="Times New Roman" w:cs="Times New Roman"/>
          <w:spacing w:val="1"/>
        </w:rPr>
        <w:t>pub</w:t>
      </w:r>
      <w:r w:rsidRPr="00B61E45">
        <w:rPr>
          <w:rFonts w:ascii="Times New Roman" w:hAnsi="Times New Roman" w:cs="Times New Roman"/>
          <w:spacing w:val="-1"/>
        </w:rPr>
        <w:t>l</w:t>
      </w:r>
      <w:r w:rsidRPr="00B61E45">
        <w:rPr>
          <w:rFonts w:ascii="Times New Roman" w:hAnsi="Times New Roman" w:cs="Times New Roman"/>
        </w:rPr>
        <w:t xml:space="preserve">ic </w:t>
      </w:r>
      <w:r w:rsidRPr="00B61E45">
        <w:rPr>
          <w:rFonts w:ascii="Times New Roman" w:hAnsi="Times New Roman" w:cs="Times New Roman"/>
          <w:spacing w:val="1"/>
        </w:rPr>
        <w:t>a</w:t>
      </w:r>
      <w:r w:rsidRPr="00B61E45">
        <w:rPr>
          <w:rFonts w:ascii="Times New Roman" w:hAnsi="Times New Roman" w:cs="Times New Roman"/>
        </w:rPr>
        <w:t>ge</w:t>
      </w:r>
      <w:r w:rsidRPr="00B61E45">
        <w:rPr>
          <w:rFonts w:ascii="Times New Roman" w:hAnsi="Times New Roman" w:cs="Times New Roman"/>
          <w:spacing w:val="1"/>
        </w:rPr>
        <w:t>n</w:t>
      </w:r>
      <w:r w:rsidRPr="00B61E45">
        <w:rPr>
          <w:rFonts w:ascii="Times New Roman" w:hAnsi="Times New Roman" w:cs="Times New Roman"/>
        </w:rPr>
        <w:t>cies.</w:t>
      </w:r>
      <w:r>
        <w:rPr>
          <w:rFonts w:ascii="Times New Roman" w:hAnsi="Times New Roman" w:cs="Times New Roman"/>
        </w:rPr>
        <w:t xml:space="preserve"> </w:t>
      </w:r>
      <w:r w:rsidRPr="00B61E45">
        <w:rPr>
          <w:rFonts w:ascii="Times New Roman" w:hAnsi="Times New Roman" w:cs="Times New Roman"/>
        </w:rPr>
        <w:t>T</w:t>
      </w:r>
      <w:r w:rsidRPr="00B61E45">
        <w:rPr>
          <w:rFonts w:ascii="Times New Roman" w:hAnsi="Times New Roman" w:cs="Times New Roman"/>
          <w:spacing w:val="1"/>
        </w:rPr>
        <w:t>h</w:t>
      </w:r>
      <w:r w:rsidRPr="00B61E45">
        <w:rPr>
          <w:rFonts w:ascii="Times New Roman" w:hAnsi="Times New Roman" w:cs="Times New Roman"/>
        </w:rPr>
        <w:t>e</w:t>
      </w:r>
      <w:r w:rsidRPr="00B61E45">
        <w:rPr>
          <w:rFonts w:ascii="Times New Roman" w:hAnsi="Times New Roman" w:cs="Times New Roman"/>
          <w:spacing w:val="-8"/>
        </w:rPr>
        <w:t xml:space="preserve"> </w:t>
      </w:r>
      <w:r w:rsidRPr="00B61E45">
        <w:rPr>
          <w:rFonts w:ascii="Times New Roman" w:hAnsi="Times New Roman" w:cs="Times New Roman"/>
          <w:spacing w:val="1"/>
        </w:rPr>
        <w:t>ab</w:t>
      </w:r>
      <w:r w:rsidRPr="00B61E45">
        <w:rPr>
          <w:rFonts w:ascii="Times New Roman" w:hAnsi="Times New Roman" w:cs="Times New Roman"/>
        </w:rPr>
        <w:t>o</w:t>
      </w:r>
      <w:r w:rsidRPr="00B61E45">
        <w:rPr>
          <w:rFonts w:ascii="Times New Roman" w:hAnsi="Times New Roman" w:cs="Times New Roman"/>
          <w:spacing w:val="1"/>
        </w:rPr>
        <w:t>v</w:t>
      </w:r>
      <w:r w:rsidRPr="00B61E45">
        <w:rPr>
          <w:rFonts w:ascii="Times New Roman" w:hAnsi="Times New Roman" w:cs="Times New Roman"/>
        </w:rPr>
        <w:t>e</w:t>
      </w:r>
      <w:r w:rsidRPr="00B61E45">
        <w:rPr>
          <w:rFonts w:ascii="Times New Roman" w:hAnsi="Times New Roman" w:cs="Times New Roman"/>
          <w:spacing w:val="-8"/>
        </w:rPr>
        <w:t xml:space="preserve"> </w:t>
      </w:r>
      <w:r w:rsidRPr="00B61E45">
        <w:rPr>
          <w:rFonts w:ascii="Times New Roman" w:hAnsi="Times New Roman" w:cs="Times New Roman"/>
          <w:spacing w:val="1"/>
        </w:rPr>
        <w:t>n</w:t>
      </w:r>
      <w:r w:rsidRPr="00B61E45">
        <w:rPr>
          <w:rFonts w:ascii="Times New Roman" w:hAnsi="Times New Roman" w:cs="Times New Roman"/>
        </w:rPr>
        <w:t>otific</w:t>
      </w:r>
      <w:r w:rsidRPr="00B61E45">
        <w:rPr>
          <w:rFonts w:ascii="Times New Roman" w:hAnsi="Times New Roman" w:cs="Times New Roman"/>
          <w:spacing w:val="1"/>
        </w:rPr>
        <w:t>a</w:t>
      </w:r>
      <w:r w:rsidRPr="00B61E45">
        <w:rPr>
          <w:rFonts w:ascii="Times New Roman" w:hAnsi="Times New Roman" w:cs="Times New Roman"/>
        </w:rPr>
        <w:t>tion</w:t>
      </w:r>
      <w:r w:rsidRPr="00B61E45">
        <w:rPr>
          <w:rFonts w:ascii="Times New Roman" w:hAnsi="Times New Roman" w:cs="Times New Roman"/>
          <w:spacing w:val="-8"/>
        </w:rPr>
        <w:t xml:space="preserve"> </w:t>
      </w:r>
      <w:r w:rsidRPr="00B61E45">
        <w:rPr>
          <w:rFonts w:ascii="Times New Roman" w:hAnsi="Times New Roman" w:cs="Times New Roman"/>
        </w:rPr>
        <w:t>s</w:t>
      </w:r>
      <w:r w:rsidRPr="00B61E45">
        <w:rPr>
          <w:rFonts w:ascii="Times New Roman" w:hAnsi="Times New Roman" w:cs="Times New Roman"/>
          <w:spacing w:val="1"/>
        </w:rPr>
        <w:t>ha</w:t>
      </w:r>
      <w:r w:rsidRPr="00B61E45">
        <w:rPr>
          <w:rFonts w:ascii="Times New Roman" w:hAnsi="Times New Roman" w:cs="Times New Roman"/>
        </w:rPr>
        <w:t>ll</w:t>
      </w:r>
      <w:r w:rsidRPr="00B61E45">
        <w:rPr>
          <w:rFonts w:ascii="Times New Roman" w:hAnsi="Times New Roman" w:cs="Times New Roman"/>
          <w:spacing w:val="-9"/>
        </w:rPr>
        <w:t xml:space="preserve"> </w:t>
      </w:r>
      <w:r w:rsidRPr="00B61E45">
        <w:rPr>
          <w:rFonts w:ascii="Times New Roman" w:hAnsi="Times New Roman" w:cs="Times New Roman"/>
        </w:rPr>
        <w:t>st</w:t>
      </w:r>
      <w:r w:rsidRPr="00B61E45">
        <w:rPr>
          <w:rFonts w:ascii="Times New Roman" w:hAnsi="Times New Roman" w:cs="Times New Roman"/>
          <w:spacing w:val="1"/>
        </w:rPr>
        <w:t>a</w:t>
      </w:r>
      <w:r w:rsidRPr="00B61E45">
        <w:rPr>
          <w:rFonts w:ascii="Times New Roman" w:hAnsi="Times New Roman" w:cs="Times New Roman"/>
        </w:rPr>
        <w:t>te</w:t>
      </w:r>
      <w:r w:rsidRPr="00B61E45">
        <w:rPr>
          <w:rFonts w:ascii="Times New Roman" w:hAnsi="Times New Roman" w:cs="Times New Roman"/>
          <w:spacing w:val="-8"/>
        </w:rPr>
        <w:t xml:space="preserve"> </w:t>
      </w:r>
      <w:r w:rsidRPr="00B61E45">
        <w:rPr>
          <w:rFonts w:ascii="Times New Roman" w:hAnsi="Times New Roman" w:cs="Times New Roman"/>
        </w:rPr>
        <w:t>t</w:t>
      </w:r>
      <w:r w:rsidRPr="00B61E45">
        <w:rPr>
          <w:rFonts w:ascii="Times New Roman" w:hAnsi="Times New Roman" w:cs="Times New Roman"/>
          <w:spacing w:val="1"/>
        </w:rPr>
        <w:t>ha</w:t>
      </w:r>
      <w:r w:rsidRPr="00B61E45">
        <w:rPr>
          <w:rFonts w:ascii="Times New Roman" w:hAnsi="Times New Roman" w:cs="Times New Roman"/>
        </w:rPr>
        <w:t>t</w:t>
      </w:r>
      <w:r w:rsidRPr="00B61E45">
        <w:rPr>
          <w:rFonts w:ascii="Times New Roman" w:hAnsi="Times New Roman" w:cs="Times New Roman"/>
          <w:spacing w:val="-13"/>
        </w:rPr>
        <w:t xml:space="preserve"> </w:t>
      </w:r>
      <w:r w:rsidRPr="00B61E45">
        <w:rPr>
          <w:rFonts w:ascii="Times New Roman" w:hAnsi="Times New Roman" w:cs="Times New Roman"/>
          <w:spacing w:val="-2"/>
        </w:rPr>
        <w:t>comp</w:t>
      </w:r>
      <w:r w:rsidRPr="00B61E45">
        <w:rPr>
          <w:rFonts w:ascii="Times New Roman" w:hAnsi="Times New Roman" w:cs="Times New Roman"/>
          <w:spacing w:val="-3"/>
        </w:rPr>
        <w:t>l</w:t>
      </w:r>
      <w:r w:rsidRPr="00B61E45">
        <w:rPr>
          <w:rFonts w:ascii="Times New Roman" w:hAnsi="Times New Roman" w:cs="Times New Roman"/>
          <w:spacing w:val="-1"/>
        </w:rPr>
        <w:t>a</w:t>
      </w:r>
      <w:r w:rsidRPr="00B61E45">
        <w:rPr>
          <w:rFonts w:ascii="Times New Roman" w:hAnsi="Times New Roman" w:cs="Times New Roman"/>
          <w:spacing w:val="-3"/>
        </w:rPr>
        <w:t>i</w:t>
      </w:r>
      <w:r w:rsidRPr="00B61E45">
        <w:rPr>
          <w:rFonts w:ascii="Times New Roman" w:hAnsi="Times New Roman" w:cs="Times New Roman"/>
          <w:spacing w:val="-2"/>
        </w:rPr>
        <w:t>n</w:t>
      </w:r>
      <w:r w:rsidRPr="00B61E45">
        <w:rPr>
          <w:rFonts w:ascii="Times New Roman" w:hAnsi="Times New Roman" w:cs="Times New Roman"/>
          <w:spacing w:val="-1"/>
        </w:rPr>
        <w:t>a</w:t>
      </w:r>
      <w:r w:rsidRPr="00B61E45">
        <w:rPr>
          <w:rFonts w:ascii="Times New Roman" w:hAnsi="Times New Roman" w:cs="Times New Roman"/>
          <w:spacing w:val="-2"/>
        </w:rPr>
        <w:t>n</w:t>
      </w:r>
      <w:r w:rsidRPr="00B61E45">
        <w:rPr>
          <w:rFonts w:ascii="Times New Roman" w:hAnsi="Times New Roman" w:cs="Times New Roman"/>
          <w:spacing w:val="-3"/>
        </w:rPr>
        <w:t>t</w:t>
      </w:r>
      <w:r w:rsidRPr="00B61E45">
        <w:rPr>
          <w:rFonts w:ascii="Times New Roman" w:hAnsi="Times New Roman" w:cs="Times New Roman"/>
        </w:rPr>
        <w:t>s</w:t>
      </w:r>
      <w:r w:rsidRPr="00B61E45">
        <w:rPr>
          <w:rFonts w:ascii="Times New Roman" w:hAnsi="Times New Roman" w:cs="Times New Roman"/>
          <w:spacing w:val="-13"/>
        </w:rPr>
        <w:t xml:space="preserve"> </w:t>
      </w:r>
      <w:r w:rsidRPr="00B61E45">
        <w:rPr>
          <w:rFonts w:ascii="Times New Roman" w:hAnsi="Times New Roman" w:cs="Times New Roman"/>
          <w:spacing w:val="-2"/>
        </w:rPr>
        <w:t>m</w:t>
      </w:r>
      <w:r w:rsidRPr="00B61E45">
        <w:rPr>
          <w:rFonts w:ascii="Times New Roman" w:hAnsi="Times New Roman" w:cs="Times New Roman"/>
          <w:spacing w:val="-1"/>
        </w:rPr>
        <w:t>a</w:t>
      </w:r>
      <w:r w:rsidRPr="00B61E45">
        <w:rPr>
          <w:rFonts w:ascii="Times New Roman" w:hAnsi="Times New Roman" w:cs="Times New Roman"/>
        </w:rPr>
        <w:t>y</w:t>
      </w:r>
      <w:r w:rsidRPr="00B61E45">
        <w:rPr>
          <w:rFonts w:ascii="Times New Roman" w:hAnsi="Times New Roman" w:cs="Times New Roman"/>
          <w:spacing w:val="-14"/>
        </w:rPr>
        <w:t xml:space="preserve"> </w:t>
      </w:r>
      <w:r w:rsidRPr="00B61E45">
        <w:rPr>
          <w:rFonts w:ascii="Times New Roman" w:hAnsi="Times New Roman" w:cs="Times New Roman"/>
          <w:spacing w:val="-2"/>
        </w:rPr>
        <w:t>see</w:t>
      </w:r>
      <w:r w:rsidRPr="00B61E45">
        <w:rPr>
          <w:rFonts w:ascii="Times New Roman" w:hAnsi="Times New Roman" w:cs="Times New Roman"/>
        </w:rPr>
        <w:t>k</w:t>
      </w:r>
      <w:r w:rsidRPr="00B61E45">
        <w:rPr>
          <w:rFonts w:ascii="Times New Roman" w:hAnsi="Times New Roman" w:cs="Times New Roman"/>
          <w:spacing w:val="-12"/>
        </w:rPr>
        <w:t xml:space="preserve"> </w:t>
      </w:r>
      <w:r w:rsidRPr="00B61E45">
        <w:rPr>
          <w:rFonts w:ascii="Times New Roman" w:hAnsi="Times New Roman" w:cs="Times New Roman"/>
          <w:spacing w:val="-2"/>
        </w:rPr>
        <w:t>he</w:t>
      </w:r>
      <w:r w:rsidRPr="00B61E45">
        <w:rPr>
          <w:rFonts w:ascii="Times New Roman" w:hAnsi="Times New Roman" w:cs="Times New Roman"/>
          <w:spacing w:val="-3"/>
        </w:rPr>
        <w:t>l</w:t>
      </w:r>
      <w:r w:rsidRPr="00B61E45">
        <w:rPr>
          <w:rFonts w:ascii="Times New Roman" w:hAnsi="Times New Roman" w:cs="Times New Roman"/>
        </w:rPr>
        <w:t>p</w:t>
      </w:r>
      <w:r w:rsidRPr="00B61E45">
        <w:rPr>
          <w:rFonts w:ascii="Times New Roman" w:hAnsi="Times New Roman" w:cs="Times New Roman"/>
          <w:spacing w:val="-12"/>
        </w:rPr>
        <w:t xml:space="preserve"> </w:t>
      </w:r>
      <w:r w:rsidRPr="00B61E45">
        <w:rPr>
          <w:rFonts w:ascii="Times New Roman" w:hAnsi="Times New Roman" w:cs="Times New Roman"/>
          <w:spacing w:val="-3"/>
        </w:rPr>
        <w:t>f</w:t>
      </w:r>
      <w:r w:rsidRPr="00B61E45">
        <w:rPr>
          <w:rFonts w:ascii="Times New Roman" w:hAnsi="Times New Roman" w:cs="Times New Roman"/>
          <w:spacing w:val="-2"/>
        </w:rPr>
        <w:t>ro</w:t>
      </w:r>
      <w:r w:rsidRPr="00B61E45">
        <w:rPr>
          <w:rFonts w:ascii="Times New Roman" w:hAnsi="Times New Roman" w:cs="Times New Roman"/>
        </w:rPr>
        <w:t>m</w:t>
      </w:r>
      <w:r w:rsidRPr="00B61E45">
        <w:rPr>
          <w:rFonts w:ascii="Times New Roman" w:hAnsi="Times New Roman" w:cs="Times New Roman"/>
          <w:spacing w:val="-12"/>
        </w:rPr>
        <w:t xml:space="preserve"> </w:t>
      </w:r>
      <w:r w:rsidRPr="00B61E45">
        <w:rPr>
          <w:rFonts w:ascii="Times New Roman" w:hAnsi="Times New Roman" w:cs="Times New Roman"/>
          <w:spacing w:val="-1"/>
        </w:rPr>
        <w:t>a</w:t>
      </w:r>
      <w:r w:rsidRPr="00B61E45">
        <w:rPr>
          <w:rFonts w:ascii="Times New Roman" w:hAnsi="Times New Roman" w:cs="Times New Roman"/>
          <w:spacing w:val="-3"/>
        </w:rPr>
        <w:t>g</w:t>
      </w:r>
      <w:r w:rsidRPr="00B61E45">
        <w:rPr>
          <w:rFonts w:ascii="Times New Roman" w:hAnsi="Times New Roman" w:cs="Times New Roman"/>
          <w:spacing w:val="-2"/>
        </w:rPr>
        <w:t>enc</w:t>
      </w:r>
      <w:r w:rsidRPr="00B61E45">
        <w:rPr>
          <w:rFonts w:ascii="Times New Roman" w:hAnsi="Times New Roman" w:cs="Times New Roman"/>
          <w:spacing w:val="-3"/>
        </w:rPr>
        <w:t>i</w:t>
      </w:r>
      <w:r w:rsidRPr="00B61E45">
        <w:rPr>
          <w:rFonts w:ascii="Times New Roman" w:hAnsi="Times New Roman" w:cs="Times New Roman"/>
          <w:spacing w:val="-2"/>
        </w:rPr>
        <w:t>e</w:t>
      </w:r>
      <w:r w:rsidRPr="00B61E45">
        <w:rPr>
          <w:rFonts w:ascii="Times New Roman" w:hAnsi="Times New Roman" w:cs="Times New Roman"/>
        </w:rPr>
        <w:t>s</w:t>
      </w:r>
      <w:r w:rsidRPr="00B61E45">
        <w:rPr>
          <w:rFonts w:ascii="Times New Roman" w:hAnsi="Times New Roman" w:cs="Times New Roman"/>
          <w:spacing w:val="-1"/>
        </w:rPr>
        <w:t xml:space="preserve"> </w:t>
      </w:r>
      <w:r w:rsidRPr="00B61E45">
        <w:rPr>
          <w:rFonts w:ascii="Times New Roman" w:hAnsi="Times New Roman" w:cs="Times New Roman"/>
        </w:rPr>
        <w:t>s</w:t>
      </w:r>
      <w:r w:rsidRPr="00B61E45">
        <w:rPr>
          <w:rFonts w:ascii="Times New Roman" w:hAnsi="Times New Roman" w:cs="Times New Roman"/>
          <w:spacing w:val="1"/>
        </w:rPr>
        <w:t>u</w:t>
      </w:r>
      <w:r w:rsidRPr="00B61E45">
        <w:rPr>
          <w:rFonts w:ascii="Times New Roman" w:hAnsi="Times New Roman" w:cs="Times New Roman"/>
        </w:rPr>
        <w:t>ch</w:t>
      </w:r>
      <w:r w:rsidRPr="00B61E45">
        <w:rPr>
          <w:rFonts w:ascii="Times New Roman" w:hAnsi="Times New Roman" w:cs="Times New Roman"/>
          <w:spacing w:val="-7"/>
        </w:rPr>
        <w:t xml:space="preserve"> </w:t>
      </w:r>
      <w:r w:rsidRPr="00B61E45">
        <w:rPr>
          <w:rFonts w:ascii="Times New Roman" w:hAnsi="Times New Roman" w:cs="Times New Roman"/>
          <w:spacing w:val="1"/>
        </w:rPr>
        <w:t>a</w:t>
      </w:r>
      <w:r w:rsidRPr="00B61E45">
        <w:rPr>
          <w:rFonts w:ascii="Times New Roman" w:hAnsi="Times New Roman" w:cs="Times New Roman"/>
        </w:rPr>
        <w:t>s</w:t>
      </w:r>
      <w:r w:rsidRPr="00B61E45">
        <w:rPr>
          <w:rFonts w:ascii="Times New Roman" w:hAnsi="Times New Roman" w:cs="Times New Roman"/>
          <w:spacing w:val="-8"/>
        </w:rPr>
        <w:t xml:space="preserve"> </w:t>
      </w:r>
      <w:r w:rsidRPr="00B61E45">
        <w:rPr>
          <w:rFonts w:ascii="Times New Roman" w:hAnsi="Times New Roman" w:cs="Times New Roman"/>
        </w:rPr>
        <w:t>leg</w:t>
      </w:r>
      <w:r w:rsidRPr="00B61E45">
        <w:rPr>
          <w:rFonts w:ascii="Times New Roman" w:hAnsi="Times New Roman" w:cs="Times New Roman"/>
          <w:spacing w:val="1"/>
        </w:rPr>
        <w:t>a</w:t>
      </w:r>
      <w:r w:rsidRPr="00B61E45">
        <w:rPr>
          <w:rFonts w:ascii="Times New Roman" w:hAnsi="Times New Roman" w:cs="Times New Roman"/>
        </w:rPr>
        <w:t>l</w:t>
      </w:r>
      <w:r w:rsidRPr="00B61E45">
        <w:rPr>
          <w:rFonts w:ascii="Times New Roman" w:hAnsi="Times New Roman" w:cs="Times New Roman"/>
          <w:spacing w:val="-10"/>
        </w:rPr>
        <w:t xml:space="preserve"> </w:t>
      </w:r>
      <w:r w:rsidRPr="00B61E45">
        <w:rPr>
          <w:rFonts w:ascii="Times New Roman" w:hAnsi="Times New Roman" w:cs="Times New Roman"/>
          <w:spacing w:val="1"/>
        </w:rPr>
        <w:t>a</w:t>
      </w:r>
      <w:r w:rsidRPr="00B61E45">
        <w:rPr>
          <w:rFonts w:ascii="Times New Roman" w:hAnsi="Times New Roman" w:cs="Times New Roman"/>
        </w:rPr>
        <w:t>ssist</w:t>
      </w:r>
      <w:r w:rsidRPr="00B61E45">
        <w:rPr>
          <w:rFonts w:ascii="Times New Roman" w:hAnsi="Times New Roman" w:cs="Times New Roman"/>
          <w:spacing w:val="1"/>
        </w:rPr>
        <w:t>an</w:t>
      </w:r>
      <w:r w:rsidRPr="00B61E45">
        <w:rPr>
          <w:rFonts w:ascii="Times New Roman" w:hAnsi="Times New Roman" w:cs="Times New Roman"/>
        </w:rPr>
        <w:t>ce</w:t>
      </w:r>
      <w:r w:rsidRPr="00B61E45">
        <w:rPr>
          <w:rFonts w:ascii="Times New Roman" w:hAnsi="Times New Roman" w:cs="Times New Roman"/>
          <w:spacing w:val="-8"/>
        </w:rPr>
        <w:t xml:space="preserve"> </w:t>
      </w:r>
      <w:r w:rsidRPr="00B61E45">
        <w:rPr>
          <w:rFonts w:ascii="Times New Roman" w:hAnsi="Times New Roman" w:cs="Times New Roman"/>
          <w:spacing w:val="1"/>
        </w:rPr>
        <w:t>a</w:t>
      </w:r>
      <w:r w:rsidRPr="00B61E45">
        <w:rPr>
          <w:rFonts w:ascii="Times New Roman" w:hAnsi="Times New Roman" w:cs="Times New Roman"/>
        </w:rPr>
        <w:t>ge</w:t>
      </w:r>
      <w:r w:rsidRPr="00B61E45">
        <w:rPr>
          <w:rFonts w:ascii="Times New Roman" w:hAnsi="Times New Roman" w:cs="Times New Roman"/>
          <w:spacing w:val="1"/>
        </w:rPr>
        <w:t>n</w:t>
      </w:r>
      <w:r w:rsidRPr="00B61E45">
        <w:rPr>
          <w:rFonts w:ascii="Times New Roman" w:hAnsi="Times New Roman" w:cs="Times New Roman"/>
        </w:rPr>
        <w:t>cies,</w:t>
      </w:r>
      <w:r w:rsidRPr="00B61E45">
        <w:rPr>
          <w:rFonts w:ascii="Times New Roman" w:hAnsi="Times New Roman" w:cs="Times New Roman"/>
          <w:spacing w:val="-10"/>
        </w:rPr>
        <w:t xml:space="preserve"> </w:t>
      </w:r>
      <w:r w:rsidRPr="00B61E45">
        <w:rPr>
          <w:rFonts w:ascii="Times New Roman" w:hAnsi="Times New Roman" w:cs="Times New Roman"/>
        </w:rPr>
        <w:t>loc</w:t>
      </w:r>
      <w:r w:rsidRPr="00B61E45">
        <w:rPr>
          <w:rFonts w:ascii="Times New Roman" w:hAnsi="Times New Roman" w:cs="Times New Roman"/>
          <w:spacing w:val="1"/>
        </w:rPr>
        <w:t>a</w:t>
      </w:r>
      <w:r w:rsidRPr="00B61E45">
        <w:rPr>
          <w:rFonts w:ascii="Times New Roman" w:hAnsi="Times New Roman" w:cs="Times New Roman"/>
        </w:rPr>
        <w:t>l</w:t>
      </w:r>
      <w:r w:rsidRPr="00B61E45">
        <w:rPr>
          <w:rFonts w:ascii="Times New Roman" w:hAnsi="Times New Roman" w:cs="Times New Roman"/>
          <w:spacing w:val="-8"/>
        </w:rPr>
        <w:t xml:space="preserve"> </w:t>
      </w:r>
      <w:r w:rsidRPr="00B61E45">
        <w:rPr>
          <w:rFonts w:ascii="Times New Roman" w:hAnsi="Times New Roman" w:cs="Times New Roman"/>
          <w:spacing w:val="1"/>
        </w:rPr>
        <w:t>m</w:t>
      </w:r>
      <w:r w:rsidRPr="00B61E45">
        <w:rPr>
          <w:rFonts w:ascii="Times New Roman" w:hAnsi="Times New Roman" w:cs="Times New Roman"/>
        </w:rPr>
        <w:t>e</w:t>
      </w:r>
      <w:r w:rsidRPr="00B61E45">
        <w:rPr>
          <w:rFonts w:ascii="Times New Roman" w:hAnsi="Times New Roman" w:cs="Times New Roman"/>
          <w:spacing w:val="1"/>
        </w:rPr>
        <w:t>d</w:t>
      </w:r>
      <w:r w:rsidRPr="00B61E45">
        <w:rPr>
          <w:rFonts w:ascii="Times New Roman" w:hAnsi="Times New Roman" w:cs="Times New Roman"/>
        </w:rPr>
        <w:t>i</w:t>
      </w:r>
      <w:r w:rsidRPr="00B61E45">
        <w:rPr>
          <w:rFonts w:ascii="Times New Roman" w:hAnsi="Times New Roman" w:cs="Times New Roman"/>
          <w:spacing w:val="1"/>
        </w:rPr>
        <w:t>a</w:t>
      </w:r>
      <w:r w:rsidRPr="00B61E45">
        <w:rPr>
          <w:rFonts w:ascii="Times New Roman" w:hAnsi="Times New Roman" w:cs="Times New Roman"/>
        </w:rPr>
        <w:t>tion</w:t>
      </w:r>
      <w:r w:rsidRPr="00B61E45">
        <w:rPr>
          <w:rFonts w:ascii="Times New Roman" w:hAnsi="Times New Roman" w:cs="Times New Roman"/>
          <w:spacing w:val="-9"/>
        </w:rPr>
        <w:t xml:space="preserve"> </w:t>
      </w:r>
      <w:r w:rsidRPr="00B61E45">
        <w:rPr>
          <w:rFonts w:ascii="Times New Roman" w:hAnsi="Times New Roman" w:cs="Times New Roman"/>
        </w:rPr>
        <w:t>ce</w:t>
      </w:r>
      <w:r w:rsidRPr="00B61E45">
        <w:rPr>
          <w:rFonts w:ascii="Times New Roman" w:hAnsi="Times New Roman" w:cs="Times New Roman"/>
          <w:spacing w:val="1"/>
        </w:rPr>
        <w:t>n</w:t>
      </w:r>
      <w:r w:rsidRPr="00B61E45">
        <w:rPr>
          <w:rFonts w:ascii="Times New Roman" w:hAnsi="Times New Roman" w:cs="Times New Roman"/>
        </w:rPr>
        <w:t>ters</w:t>
      </w:r>
      <w:r w:rsidRPr="00B61E45">
        <w:rPr>
          <w:rFonts w:ascii="Times New Roman" w:hAnsi="Times New Roman" w:cs="Times New Roman"/>
          <w:spacing w:val="-9"/>
        </w:rPr>
        <w:t xml:space="preserve"> </w:t>
      </w:r>
      <w:r w:rsidRPr="00B61E45">
        <w:rPr>
          <w:rFonts w:ascii="Times New Roman" w:hAnsi="Times New Roman" w:cs="Times New Roman"/>
        </w:rPr>
        <w:t>or</w:t>
      </w:r>
      <w:r w:rsidRPr="00B61E45">
        <w:rPr>
          <w:rFonts w:ascii="Times New Roman" w:hAnsi="Times New Roman" w:cs="Times New Roman"/>
          <w:spacing w:val="-9"/>
        </w:rPr>
        <w:t xml:space="preserve"> </w:t>
      </w:r>
      <w:r w:rsidRPr="00B61E45">
        <w:rPr>
          <w:rFonts w:ascii="Times New Roman" w:hAnsi="Times New Roman" w:cs="Times New Roman"/>
        </w:rPr>
        <w:t>t</w:t>
      </w:r>
      <w:r w:rsidRPr="00B61E45">
        <w:rPr>
          <w:rFonts w:ascii="Times New Roman" w:hAnsi="Times New Roman" w:cs="Times New Roman"/>
          <w:spacing w:val="1"/>
        </w:rPr>
        <w:t>h</w:t>
      </w:r>
      <w:r w:rsidRPr="00B61E45">
        <w:rPr>
          <w:rFonts w:ascii="Times New Roman" w:hAnsi="Times New Roman" w:cs="Times New Roman"/>
        </w:rPr>
        <w:t>e</w:t>
      </w:r>
      <w:r w:rsidRPr="00B61E45">
        <w:rPr>
          <w:rFonts w:ascii="Times New Roman" w:hAnsi="Times New Roman" w:cs="Times New Roman"/>
          <w:spacing w:val="-8"/>
        </w:rPr>
        <w:t xml:space="preserve"> </w:t>
      </w:r>
      <w:r w:rsidRPr="00B61E45">
        <w:rPr>
          <w:rFonts w:ascii="Times New Roman" w:hAnsi="Times New Roman" w:cs="Times New Roman"/>
          <w:spacing w:val="-3"/>
        </w:rPr>
        <w:t>C</w:t>
      </w:r>
      <w:r w:rsidRPr="00B61E45">
        <w:rPr>
          <w:rFonts w:ascii="Times New Roman" w:hAnsi="Times New Roman" w:cs="Times New Roman"/>
          <w:spacing w:val="-2"/>
        </w:rPr>
        <w:t>oun</w:t>
      </w:r>
      <w:r w:rsidRPr="00B61E45">
        <w:rPr>
          <w:rFonts w:ascii="Times New Roman" w:hAnsi="Times New Roman" w:cs="Times New Roman"/>
          <w:spacing w:val="-3"/>
        </w:rPr>
        <w:t>t</w:t>
      </w:r>
      <w:r w:rsidRPr="00B61E45">
        <w:rPr>
          <w:rFonts w:ascii="Times New Roman" w:hAnsi="Times New Roman" w:cs="Times New Roman"/>
        </w:rPr>
        <w:t>y</w:t>
      </w:r>
      <w:r w:rsidRPr="00B61E45">
        <w:rPr>
          <w:rFonts w:ascii="Times New Roman" w:hAnsi="Times New Roman" w:cs="Times New Roman"/>
          <w:spacing w:val="-13"/>
        </w:rPr>
        <w:t xml:space="preserve"> </w:t>
      </w:r>
      <w:r w:rsidRPr="00B61E45">
        <w:rPr>
          <w:rFonts w:ascii="Times New Roman" w:hAnsi="Times New Roman" w:cs="Times New Roman"/>
          <w:spacing w:val="-2"/>
        </w:rPr>
        <w:t>O</w:t>
      </w:r>
      <w:r w:rsidRPr="00B61E45">
        <w:rPr>
          <w:rFonts w:ascii="Times New Roman" w:hAnsi="Times New Roman" w:cs="Times New Roman"/>
          <w:spacing w:val="-3"/>
        </w:rPr>
        <w:t>ffi</w:t>
      </w:r>
      <w:r w:rsidRPr="00B61E45">
        <w:rPr>
          <w:rFonts w:ascii="Times New Roman" w:hAnsi="Times New Roman" w:cs="Times New Roman"/>
          <w:spacing w:val="-2"/>
        </w:rPr>
        <w:t>c</w:t>
      </w:r>
      <w:r w:rsidRPr="00B61E45">
        <w:rPr>
          <w:rFonts w:ascii="Times New Roman" w:hAnsi="Times New Roman" w:cs="Times New Roman"/>
        </w:rPr>
        <w:t>e</w:t>
      </w:r>
      <w:r w:rsidRPr="00B61E45">
        <w:rPr>
          <w:rFonts w:ascii="Times New Roman" w:hAnsi="Times New Roman" w:cs="Times New Roman"/>
          <w:spacing w:val="-13"/>
        </w:rPr>
        <w:t xml:space="preserve"> </w:t>
      </w:r>
      <w:r w:rsidRPr="00B61E45">
        <w:rPr>
          <w:rFonts w:ascii="Times New Roman" w:hAnsi="Times New Roman" w:cs="Times New Roman"/>
          <w:spacing w:val="-2"/>
        </w:rPr>
        <w:t>o</w:t>
      </w:r>
      <w:r w:rsidRPr="00B61E45">
        <w:rPr>
          <w:rFonts w:ascii="Times New Roman" w:hAnsi="Times New Roman" w:cs="Times New Roman"/>
        </w:rPr>
        <w:t>f</w:t>
      </w:r>
      <w:r w:rsidRPr="00B61E45">
        <w:rPr>
          <w:rFonts w:ascii="Times New Roman" w:hAnsi="Times New Roman" w:cs="Times New Roman"/>
          <w:spacing w:val="-1"/>
        </w:rPr>
        <w:t xml:space="preserve"> E</w:t>
      </w:r>
      <w:r w:rsidRPr="00B61E45">
        <w:rPr>
          <w:rFonts w:ascii="Times New Roman" w:hAnsi="Times New Roman" w:cs="Times New Roman"/>
          <w:spacing w:val="1"/>
        </w:rPr>
        <w:t>du</w:t>
      </w:r>
      <w:r w:rsidRPr="00B61E45">
        <w:rPr>
          <w:rFonts w:ascii="Times New Roman" w:hAnsi="Times New Roman" w:cs="Times New Roman"/>
        </w:rPr>
        <w:t>c</w:t>
      </w:r>
      <w:r w:rsidRPr="00B61E45">
        <w:rPr>
          <w:rFonts w:ascii="Times New Roman" w:hAnsi="Times New Roman" w:cs="Times New Roman"/>
          <w:spacing w:val="1"/>
        </w:rPr>
        <w:t>a</w:t>
      </w:r>
      <w:r w:rsidRPr="00B61E45">
        <w:rPr>
          <w:rFonts w:ascii="Times New Roman" w:hAnsi="Times New Roman" w:cs="Times New Roman"/>
        </w:rPr>
        <w:t>tio</w:t>
      </w:r>
      <w:r w:rsidRPr="00B61E45">
        <w:rPr>
          <w:rFonts w:ascii="Times New Roman" w:hAnsi="Times New Roman" w:cs="Times New Roman"/>
          <w:spacing w:val="1"/>
        </w:rPr>
        <w:t>n</w:t>
      </w:r>
      <w:r w:rsidRPr="00B61E45">
        <w:rPr>
          <w:rFonts w:ascii="Times New Roman" w:hAnsi="Times New Roman" w:cs="Times New Roman"/>
        </w:rPr>
        <w:t>.</w:t>
      </w:r>
      <w:r w:rsidRPr="00B61E45">
        <w:rPr>
          <w:rFonts w:ascii="Times New Roman" w:hAnsi="Times New Roman" w:cs="Times New Roman"/>
          <w:spacing w:val="45"/>
        </w:rPr>
        <w:t xml:space="preserve"> </w:t>
      </w:r>
    </w:p>
    <w:p w14:paraId="15CEA6B8" w14:textId="77777777" w:rsidR="00B61E45" w:rsidRPr="00B61E45" w:rsidRDefault="00B61E45" w:rsidP="00B61E45">
      <w:pPr>
        <w:pStyle w:val="ListParagraph"/>
        <w:widowControl w:val="0"/>
        <w:autoSpaceDE w:val="0"/>
        <w:spacing w:before="41"/>
        <w:ind w:left="180"/>
        <w:rPr>
          <w:rFonts w:ascii="Times New Roman" w:hAnsi="Times New Roman" w:cs="Times New Roman"/>
          <w:spacing w:val="45"/>
        </w:rPr>
      </w:pPr>
    </w:p>
    <w:p w14:paraId="33DEA9D3" w14:textId="77777777" w:rsidR="00B61E45" w:rsidRPr="00B61E45" w:rsidRDefault="00B61E45" w:rsidP="00B61E45">
      <w:pPr>
        <w:pStyle w:val="ListParagraph"/>
        <w:widowControl w:val="0"/>
        <w:autoSpaceDE w:val="0"/>
        <w:spacing w:before="41"/>
        <w:ind w:left="180"/>
        <w:rPr>
          <w:rFonts w:ascii="Times New Roman" w:hAnsi="Times New Roman" w:cs="Times New Roman"/>
        </w:rPr>
      </w:pPr>
      <w:r w:rsidRPr="00B61E45">
        <w:rPr>
          <w:rFonts w:ascii="Times New Roman" w:hAnsi="Times New Roman" w:cs="Times New Roman"/>
          <w:b/>
          <w:spacing w:val="1"/>
        </w:rPr>
        <w:t>L</w:t>
      </w:r>
      <w:r w:rsidRPr="00B61E45">
        <w:rPr>
          <w:rFonts w:ascii="Times New Roman" w:hAnsi="Times New Roman" w:cs="Times New Roman"/>
          <w:b/>
        </w:rPr>
        <w:t>oc</w:t>
      </w:r>
      <w:r w:rsidRPr="00B61E45">
        <w:rPr>
          <w:rFonts w:ascii="Times New Roman" w:hAnsi="Times New Roman" w:cs="Times New Roman"/>
          <w:b/>
          <w:spacing w:val="1"/>
        </w:rPr>
        <w:t>a</w:t>
      </w:r>
      <w:r w:rsidRPr="00B61E45">
        <w:rPr>
          <w:rFonts w:ascii="Times New Roman" w:hAnsi="Times New Roman" w:cs="Times New Roman"/>
          <w:b/>
        </w:rPr>
        <w:t>l</w:t>
      </w:r>
      <w:r w:rsidRPr="00B61E45">
        <w:rPr>
          <w:rFonts w:ascii="Times New Roman" w:hAnsi="Times New Roman" w:cs="Times New Roman"/>
          <w:b/>
          <w:spacing w:val="-1"/>
        </w:rPr>
        <w:t xml:space="preserve"> </w:t>
      </w:r>
      <w:r w:rsidRPr="00B61E45">
        <w:rPr>
          <w:rFonts w:ascii="Times New Roman" w:hAnsi="Times New Roman" w:cs="Times New Roman"/>
          <w:b/>
        </w:rPr>
        <w:t>reso</w:t>
      </w:r>
      <w:r w:rsidRPr="00B61E45">
        <w:rPr>
          <w:rFonts w:ascii="Times New Roman" w:hAnsi="Times New Roman" w:cs="Times New Roman"/>
          <w:b/>
          <w:spacing w:val="1"/>
        </w:rPr>
        <w:t>u</w:t>
      </w:r>
      <w:r w:rsidRPr="00B61E45">
        <w:rPr>
          <w:rFonts w:ascii="Times New Roman" w:hAnsi="Times New Roman" w:cs="Times New Roman"/>
          <w:b/>
        </w:rPr>
        <w:t>rces</w:t>
      </w:r>
      <w:r w:rsidRPr="00B61E45">
        <w:rPr>
          <w:rFonts w:ascii="Times New Roman" w:hAnsi="Times New Roman" w:cs="Times New Roman"/>
          <w:b/>
          <w:spacing w:val="-4"/>
        </w:rPr>
        <w:t xml:space="preserve"> </w:t>
      </w:r>
      <w:r w:rsidRPr="00B61E45">
        <w:rPr>
          <w:rFonts w:ascii="Times New Roman" w:hAnsi="Times New Roman" w:cs="Times New Roman"/>
          <w:b/>
        </w:rPr>
        <w:t>i</w:t>
      </w:r>
      <w:r w:rsidRPr="00B61E45">
        <w:rPr>
          <w:rFonts w:ascii="Times New Roman" w:hAnsi="Times New Roman" w:cs="Times New Roman"/>
          <w:b/>
          <w:spacing w:val="1"/>
        </w:rPr>
        <w:t>n</w:t>
      </w:r>
      <w:r w:rsidRPr="00B61E45">
        <w:rPr>
          <w:rFonts w:ascii="Times New Roman" w:hAnsi="Times New Roman" w:cs="Times New Roman"/>
          <w:b/>
        </w:rPr>
        <w:t>cl</w:t>
      </w:r>
      <w:r w:rsidRPr="00B61E45">
        <w:rPr>
          <w:rFonts w:ascii="Times New Roman" w:hAnsi="Times New Roman" w:cs="Times New Roman"/>
          <w:b/>
          <w:spacing w:val="1"/>
        </w:rPr>
        <w:t>ud</w:t>
      </w:r>
      <w:r w:rsidRPr="00B61E45">
        <w:rPr>
          <w:rFonts w:ascii="Times New Roman" w:hAnsi="Times New Roman" w:cs="Times New Roman"/>
          <w:b/>
        </w:rPr>
        <w:t>e</w:t>
      </w:r>
      <w:r w:rsidRPr="00B61E45">
        <w:rPr>
          <w:rFonts w:ascii="Times New Roman" w:hAnsi="Times New Roman" w:cs="Times New Roman"/>
        </w:rPr>
        <w:t>:</w:t>
      </w:r>
    </w:p>
    <w:p w14:paraId="0025DA59" w14:textId="77777777" w:rsidR="00B61E45" w:rsidRPr="00B61E45" w:rsidRDefault="00B61E45" w:rsidP="00B61E45">
      <w:pPr>
        <w:pStyle w:val="ListParagraph"/>
        <w:widowControl w:val="0"/>
        <w:autoSpaceDE w:val="0"/>
        <w:spacing w:before="36"/>
        <w:ind w:left="180"/>
        <w:rPr>
          <w:rFonts w:ascii="Times New Roman" w:hAnsi="Times New Roman" w:cs="Times New Roman"/>
        </w:rPr>
      </w:pPr>
      <w:r>
        <w:rPr>
          <w:rFonts w:ascii="Times New Roman" w:hAnsi="Times New Roman" w:cs="Times New Roman"/>
        </w:rPr>
        <w:tab/>
      </w:r>
      <w:r w:rsidRPr="00B61E45">
        <w:rPr>
          <w:rFonts w:ascii="Times New Roman" w:hAnsi="Times New Roman" w:cs="Times New Roman"/>
        </w:rPr>
        <w:t>T</w:t>
      </w:r>
      <w:r w:rsidRPr="00B61E45">
        <w:rPr>
          <w:rFonts w:ascii="Times New Roman" w:hAnsi="Times New Roman" w:cs="Times New Roman"/>
          <w:spacing w:val="1"/>
        </w:rPr>
        <w:t>u</w:t>
      </w:r>
      <w:r w:rsidRPr="00B61E45">
        <w:rPr>
          <w:rFonts w:ascii="Times New Roman" w:hAnsi="Times New Roman" w:cs="Times New Roman"/>
        </w:rPr>
        <w:t>l</w:t>
      </w:r>
      <w:r w:rsidRPr="00B61E45">
        <w:rPr>
          <w:rFonts w:ascii="Times New Roman" w:hAnsi="Times New Roman" w:cs="Times New Roman"/>
          <w:spacing w:val="1"/>
        </w:rPr>
        <w:t>a</w:t>
      </w:r>
      <w:r w:rsidRPr="00B61E45">
        <w:rPr>
          <w:rFonts w:ascii="Times New Roman" w:hAnsi="Times New Roman" w:cs="Times New Roman"/>
        </w:rPr>
        <w:t>re</w:t>
      </w:r>
      <w:r w:rsidRPr="00B61E45">
        <w:rPr>
          <w:rFonts w:ascii="Times New Roman" w:hAnsi="Times New Roman" w:cs="Times New Roman"/>
          <w:spacing w:val="-1"/>
        </w:rPr>
        <w:t xml:space="preserve"> C</w:t>
      </w:r>
      <w:r w:rsidRPr="00B61E45">
        <w:rPr>
          <w:rFonts w:ascii="Times New Roman" w:hAnsi="Times New Roman" w:cs="Times New Roman"/>
        </w:rPr>
        <w:t>o</w:t>
      </w:r>
      <w:r w:rsidRPr="00B61E45">
        <w:rPr>
          <w:rFonts w:ascii="Times New Roman" w:hAnsi="Times New Roman" w:cs="Times New Roman"/>
          <w:spacing w:val="1"/>
        </w:rPr>
        <w:t>un</w:t>
      </w:r>
      <w:r w:rsidRPr="00B61E45">
        <w:rPr>
          <w:rFonts w:ascii="Times New Roman" w:hAnsi="Times New Roman" w:cs="Times New Roman"/>
        </w:rPr>
        <w:t>ty</w:t>
      </w:r>
      <w:r w:rsidRPr="00B61E45">
        <w:rPr>
          <w:rFonts w:ascii="Times New Roman" w:hAnsi="Times New Roman" w:cs="Times New Roman"/>
          <w:spacing w:val="-1"/>
        </w:rPr>
        <w:t xml:space="preserve"> </w:t>
      </w:r>
      <w:r w:rsidRPr="00B61E45">
        <w:rPr>
          <w:rFonts w:ascii="Times New Roman" w:hAnsi="Times New Roman" w:cs="Times New Roman"/>
          <w:spacing w:val="1"/>
        </w:rPr>
        <w:t>O</w:t>
      </w:r>
      <w:r w:rsidRPr="00B61E45">
        <w:rPr>
          <w:rFonts w:ascii="Times New Roman" w:hAnsi="Times New Roman" w:cs="Times New Roman"/>
        </w:rPr>
        <w:t>ffice</w:t>
      </w:r>
      <w:r w:rsidRPr="00B61E45">
        <w:rPr>
          <w:rFonts w:ascii="Times New Roman" w:hAnsi="Times New Roman" w:cs="Times New Roman"/>
          <w:spacing w:val="-1"/>
        </w:rPr>
        <w:t xml:space="preserve"> </w:t>
      </w:r>
      <w:r w:rsidRPr="00B61E45">
        <w:rPr>
          <w:rFonts w:ascii="Times New Roman" w:hAnsi="Times New Roman" w:cs="Times New Roman"/>
        </w:rPr>
        <w:t>of</w:t>
      </w:r>
      <w:r w:rsidRPr="00B61E45">
        <w:rPr>
          <w:rFonts w:ascii="Times New Roman" w:hAnsi="Times New Roman" w:cs="Times New Roman"/>
          <w:spacing w:val="-3"/>
        </w:rPr>
        <w:t xml:space="preserve"> </w:t>
      </w:r>
      <w:r w:rsidRPr="00B61E45">
        <w:rPr>
          <w:rFonts w:ascii="Times New Roman" w:hAnsi="Times New Roman" w:cs="Times New Roman"/>
          <w:spacing w:val="-1"/>
          <w:w w:val="99"/>
        </w:rPr>
        <w:t>E</w:t>
      </w:r>
      <w:r w:rsidRPr="00B61E45">
        <w:rPr>
          <w:rFonts w:ascii="Times New Roman" w:hAnsi="Times New Roman" w:cs="Times New Roman"/>
          <w:spacing w:val="1"/>
          <w:w w:val="99"/>
        </w:rPr>
        <w:t>du</w:t>
      </w:r>
      <w:r w:rsidRPr="00B61E45">
        <w:rPr>
          <w:rFonts w:ascii="Times New Roman" w:hAnsi="Times New Roman" w:cs="Times New Roman"/>
          <w:w w:val="99"/>
        </w:rPr>
        <w:t>c</w:t>
      </w:r>
      <w:r w:rsidRPr="00B61E45">
        <w:rPr>
          <w:rFonts w:ascii="Times New Roman" w:hAnsi="Times New Roman" w:cs="Times New Roman"/>
          <w:spacing w:val="1"/>
          <w:w w:val="99"/>
        </w:rPr>
        <w:t>a</w:t>
      </w:r>
      <w:r w:rsidRPr="00B61E45">
        <w:rPr>
          <w:rFonts w:ascii="Times New Roman" w:hAnsi="Times New Roman" w:cs="Times New Roman"/>
          <w:w w:val="99"/>
        </w:rPr>
        <w:t>tio</w:t>
      </w:r>
      <w:r w:rsidRPr="00B61E45">
        <w:rPr>
          <w:rFonts w:ascii="Times New Roman" w:hAnsi="Times New Roman" w:cs="Times New Roman"/>
          <w:spacing w:val="1"/>
          <w:w w:val="99"/>
        </w:rPr>
        <w:t>n</w:t>
      </w:r>
      <w:r>
        <w:rPr>
          <w:rFonts w:ascii="Times New Roman" w:hAnsi="Times New Roman" w:cs="Times New Roman"/>
          <w:w w:val="99"/>
        </w:rPr>
        <w:t xml:space="preserve">        </w:t>
      </w:r>
      <w:r w:rsidRPr="00B61E45">
        <w:rPr>
          <w:rFonts w:ascii="Times New Roman" w:hAnsi="Times New Roman" w:cs="Times New Roman"/>
          <w:spacing w:val="-1"/>
        </w:rPr>
        <w:t>C</w:t>
      </w:r>
      <w:r w:rsidRPr="00B61E45">
        <w:rPr>
          <w:rFonts w:ascii="Times New Roman" w:hAnsi="Times New Roman" w:cs="Times New Roman"/>
        </w:rPr>
        <w:t>e</w:t>
      </w:r>
      <w:r w:rsidRPr="00B61E45">
        <w:rPr>
          <w:rFonts w:ascii="Times New Roman" w:hAnsi="Times New Roman" w:cs="Times New Roman"/>
          <w:spacing w:val="1"/>
        </w:rPr>
        <w:t>n</w:t>
      </w:r>
      <w:r w:rsidRPr="00B61E45">
        <w:rPr>
          <w:rFonts w:ascii="Times New Roman" w:hAnsi="Times New Roman" w:cs="Times New Roman"/>
        </w:rPr>
        <w:t>tr</w:t>
      </w:r>
      <w:r w:rsidRPr="00B61E45">
        <w:rPr>
          <w:rFonts w:ascii="Times New Roman" w:hAnsi="Times New Roman" w:cs="Times New Roman"/>
          <w:spacing w:val="1"/>
        </w:rPr>
        <w:t>a</w:t>
      </w:r>
      <w:r w:rsidRPr="00B61E45">
        <w:rPr>
          <w:rFonts w:ascii="Times New Roman" w:hAnsi="Times New Roman" w:cs="Times New Roman"/>
        </w:rPr>
        <w:t>l</w:t>
      </w:r>
      <w:r w:rsidRPr="00B61E45">
        <w:rPr>
          <w:rFonts w:ascii="Times New Roman" w:hAnsi="Times New Roman" w:cs="Times New Roman"/>
          <w:spacing w:val="-2"/>
        </w:rPr>
        <w:t xml:space="preserve"> </w:t>
      </w:r>
      <w:r w:rsidRPr="00B61E45">
        <w:rPr>
          <w:rFonts w:ascii="Times New Roman" w:hAnsi="Times New Roman" w:cs="Times New Roman"/>
          <w:spacing w:val="-1"/>
        </w:rPr>
        <w:t>C</w:t>
      </w:r>
      <w:r w:rsidRPr="00B61E45">
        <w:rPr>
          <w:rFonts w:ascii="Times New Roman" w:hAnsi="Times New Roman" w:cs="Times New Roman"/>
          <w:spacing w:val="1"/>
        </w:rPr>
        <w:t>a</w:t>
      </w:r>
      <w:r w:rsidRPr="00B61E45">
        <w:rPr>
          <w:rFonts w:ascii="Times New Roman" w:hAnsi="Times New Roman" w:cs="Times New Roman"/>
        </w:rPr>
        <w:t>lifor</w:t>
      </w:r>
      <w:r w:rsidRPr="00B61E45">
        <w:rPr>
          <w:rFonts w:ascii="Times New Roman" w:hAnsi="Times New Roman" w:cs="Times New Roman"/>
          <w:spacing w:val="1"/>
        </w:rPr>
        <w:t>n</w:t>
      </w:r>
      <w:r w:rsidRPr="00B61E45">
        <w:rPr>
          <w:rFonts w:ascii="Times New Roman" w:hAnsi="Times New Roman" w:cs="Times New Roman"/>
        </w:rPr>
        <w:t xml:space="preserve">ia </w:t>
      </w:r>
      <w:r w:rsidRPr="00B61E45">
        <w:rPr>
          <w:rFonts w:ascii="Times New Roman" w:hAnsi="Times New Roman" w:cs="Times New Roman"/>
          <w:spacing w:val="1"/>
        </w:rPr>
        <w:t>L</w:t>
      </w:r>
      <w:r w:rsidRPr="00B61E45">
        <w:rPr>
          <w:rFonts w:ascii="Times New Roman" w:hAnsi="Times New Roman" w:cs="Times New Roman"/>
        </w:rPr>
        <w:t>eg</w:t>
      </w:r>
      <w:r w:rsidRPr="00B61E45">
        <w:rPr>
          <w:rFonts w:ascii="Times New Roman" w:hAnsi="Times New Roman" w:cs="Times New Roman"/>
          <w:spacing w:val="1"/>
        </w:rPr>
        <w:t>a</w:t>
      </w:r>
      <w:r w:rsidRPr="00B61E45">
        <w:rPr>
          <w:rFonts w:ascii="Times New Roman" w:hAnsi="Times New Roman" w:cs="Times New Roman"/>
        </w:rPr>
        <w:t>l</w:t>
      </w:r>
      <w:r w:rsidRPr="00B61E45">
        <w:rPr>
          <w:rFonts w:ascii="Times New Roman" w:hAnsi="Times New Roman" w:cs="Times New Roman"/>
          <w:spacing w:val="-1"/>
        </w:rPr>
        <w:t xml:space="preserve"> S</w:t>
      </w:r>
      <w:r w:rsidRPr="00B61E45">
        <w:rPr>
          <w:rFonts w:ascii="Times New Roman" w:hAnsi="Times New Roman" w:cs="Times New Roman"/>
        </w:rPr>
        <w:t>er</w:t>
      </w:r>
      <w:r w:rsidRPr="00B61E45">
        <w:rPr>
          <w:rFonts w:ascii="Times New Roman" w:hAnsi="Times New Roman" w:cs="Times New Roman"/>
          <w:spacing w:val="1"/>
        </w:rPr>
        <w:t>v</w:t>
      </w:r>
      <w:r w:rsidRPr="00B61E45">
        <w:rPr>
          <w:rFonts w:ascii="Times New Roman" w:hAnsi="Times New Roman" w:cs="Times New Roman"/>
        </w:rPr>
        <w:t>ices</w:t>
      </w:r>
      <w:r w:rsidRPr="00B61E45">
        <w:rPr>
          <w:rFonts w:ascii="Times New Roman" w:hAnsi="Times New Roman" w:cs="Times New Roman"/>
          <w:spacing w:val="-1"/>
        </w:rPr>
        <w:t xml:space="preserve"> </w:t>
      </w:r>
      <w:r w:rsidRPr="00B61E45">
        <w:rPr>
          <w:rFonts w:ascii="Times New Roman" w:hAnsi="Times New Roman" w:cs="Times New Roman"/>
          <w:spacing w:val="1"/>
        </w:rPr>
        <w:t>In</w:t>
      </w:r>
      <w:r w:rsidRPr="00B61E45">
        <w:rPr>
          <w:rFonts w:ascii="Times New Roman" w:hAnsi="Times New Roman" w:cs="Times New Roman"/>
        </w:rPr>
        <w:t>c.</w:t>
      </w:r>
    </w:p>
    <w:p w14:paraId="473641E0" w14:textId="77777777" w:rsidR="00B61E45" w:rsidRPr="00B61E45" w:rsidRDefault="00B61E45" w:rsidP="00B61E45">
      <w:pPr>
        <w:pStyle w:val="ListParagraph"/>
        <w:widowControl w:val="0"/>
        <w:autoSpaceDE w:val="0"/>
        <w:ind w:left="180"/>
        <w:rPr>
          <w:rFonts w:ascii="Times New Roman" w:hAnsi="Times New Roman" w:cs="Times New Roman"/>
          <w:spacing w:val="-1"/>
          <w:position w:val="1"/>
        </w:rPr>
      </w:pPr>
      <w:r>
        <w:rPr>
          <w:rFonts w:ascii="Times New Roman" w:hAnsi="Times New Roman" w:cs="Times New Roman"/>
          <w:spacing w:val="-1"/>
          <w:position w:val="1"/>
        </w:rPr>
        <w:tab/>
      </w:r>
      <w:r w:rsidRPr="00B61E45">
        <w:rPr>
          <w:rFonts w:ascii="Times New Roman" w:hAnsi="Times New Roman" w:cs="Times New Roman"/>
          <w:spacing w:val="-1"/>
          <w:position w:val="1"/>
        </w:rPr>
        <w:t>263</w:t>
      </w:r>
      <w:r w:rsidRPr="00B61E45">
        <w:rPr>
          <w:rFonts w:ascii="Times New Roman" w:hAnsi="Times New Roman" w:cs="Times New Roman"/>
          <w:position w:val="1"/>
        </w:rPr>
        <w:t>7</w:t>
      </w:r>
      <w:r w:rsidRPr="00B61E45">
        <w:rPr>
          <w:rFonts w:ascii="Times New Roman" w:hAnsi="Times New Roman" w:cs="Times New Roman"/>
          <w:spacing w:val="-3"/>
          <w:position w:val="1"/>
        </w:rPr>
        <w:t xml:space="preserve"> </w:t>
      </w:r>
      <w:r w:rsidRPr="00B61E45">
        <w:rPr>
          <w:rFonts w:ascii="Times New Roman" w:hAnsi="Times New Roman" w:cs="Times New Roman"/>
          <w:position w:val="1"/>
        </w:rPr>
        <w:t>W</w:t>
      </w:r>
      <w:r w:rsidRPr="00B61E45">
        <w:rPr>
          <w:rFonts w:ascii="Times New Roman" w:hAnsi="Times New Roman" w:cs="Times New Roman"/>
          <w:spacing w:val="-2"/>
          <w:position w:val="1"/>
        </w:rPr>
        <w:t xml:space="preserve"> </w:t>
      </w:r>
      <w:proofErr w:type="spellStart"/>
      <w:r w:rsidRPr="00B61E45">
        <w:rPr>
          <w:rFonts w:ascii="Times New Roman" w:hAnsi="Times New Roman" w:cs="Times New Roman"/>
          <w:position w:val="1"/>
        </w:rPr>
        <w:t>B</w:t>
      </w:r>
      <w:r w:rsidRPr="00B61E45">
        <w:rPr>
          <w:rFonts w:ascii="Times New Roman" w:hAnsi="Times New Roman" w:cs="Times New Roman"/>
          <w:spacing w:val="1"/>
          <w:position w:val="1"/>
        </w:rPr>
        <w:t>u</w:t>
      </w:r>
      <w:r w:rsidRPr="00B61E45">
        <w:rPr>
          <w:rFonts w:ascii="Times New Roman" w:hAnsi="Times New Roman" w:cs="Times New Roman"/>
          <w:position w:val="1"/>
        </w:rPr>
        <w:t>rrel</w:t>
      </w:r>
      <w:proofErr w:type="spellEnd"/>
      <w:r w:rsidRPr="00B61E45">
        <w:rPr>
          <w:rFonts w:ascii="Times New Roman" w:hAnsi="Times New Roman" w:cs="Times New Roman"/>
          <w:position w:val="1"/>
        </w:rPr>
        <w:t xml:space="preserve"> </w:t>
      </w:r>
      <w:r w:rsidRPr="00B61E45">
        <w:rPr>
          <w:rFonts w:ascii="Times New Roman" w:hAnsi="Times New Roman" w:cs="Times New Roman"/>
          <w:position w:val="1"/>
        </w:rPr>
        <w:tab/>
      </w:r>
      <w:r>
        <w:rPr>
          <w:rFonts w:ascii="Times New Roman" w:hAnsi="Times New Roman" w:cs="Times New Roman"/>
          <w:position w:val="1"/>
        </w:rPr>
        <w:t xml:space="preserve">                            </w:t>
      </w:r>
      <w:r w:rsidRPr="00B61E45">
        <w:rPr>
          <w:rFonts w:ascii="Times New Roman" w:hAnsi="Times New Roman" w:cs="Times New Roman"/>
          <w:spacing w:val="-1"/>
          <w:position w:val="1"/>
        </w:rPr>
        <w:t>20</w:t>
      </w:r>
      <w:r w:rsidRPr="00B61E45">
        <w:rPr>
          <w:rFonts w:ascii="Times New Roman" w:hAnsi="Times New Roman" w:cs="Times New Roman"/>
          <w:position w:val="1"/>
        </w:rPr>
        <w:t>8</w:t>
      </w:r>
      <w:r w:rsidRPr="00B61E45">
        <w:rPr>
          <w:rFonts w:ascii="Times New Roman" w:hAnsi="Times New Roman" w:cs="Times New Roman"/>
          <w:spacing w:val="-2"/>
          <w:position w:val="1"/>
        </w:rPr>
        <w:t xml:space="preserve"> </w:t>
      </w:r>
      <w:r w:rsidRPr="00B61E45">
        <w:rPr>
          <w:rFonts w:ascii="Times New Roman" w:hAnsi="Times New Roman" w:cs="Times New Roman"/>
          <w:spacing w:val="1"/>
          <w:position w:val="1"/>
        </w:rPr>
        <w:t>W</w:t>
      </w:r>
      <w:r w:rsidRPr="00B61E45">
        <w:rPr>
          <w:rFonts w:ascii="Times New Roman" w:hAnsi="Times New Roman" w:cs="Times New Roman"/>
          <w:position w:val="1"/>
        </w:rPr>
        <w:t>.</w:t>
      </w:r>
      <w:r w:rsidRPr="00B61E45">
        <w:rPr>
          <w:rFonts w:ascii="Times New Roman" w:hAnsi="Times New Roman" w:cs="Times New Roman"/>
          <w:spacing w:val="-1"/>
          <w:position w:val="1"/>
        </w:rPr>
        <w:t xml:space="preserve"> M</w:t>
      </w:r>
      <w:r w:rsidRPr="00B61E45">
        <w:rPr>
          <w:rFonts w:ascii="Times New Roman" w:hAnsi="Times New Roman" w:cs="Times New Roman"/>
          <w:spacing w:val="1"/>
          <w:position w:val="1"/>
        </w:rPr>
        <w:t>a</w:t>
      </w:r>
      <w:r w:rsidRPr="00B61E45">
        <w:rPr>
          <w:rFonts w:ascii="Times New Roman" w:hAnsi="Times New Roman" w:cs="Times New Roman"/>
          <w:position w:val="1"/>
        </w:rPr>
        <w:t>in</w:t>
      </w:r>
      <w:r w:rsidRPr="00B61E45">
        <w:rPr>
          <w:rFonts w:ascii="Times New Roman" w:hAnsi="Times New Roman" w:cs="Times New Roman"/>
          <w:spacing w:val="-2"/>
          <w:position w:val="1"/>
        </w:rPr>
        <w:t xml:space="preserve"> </w:t>
      </w:r>
      <w:r w:rsidRPr="00B61E45">
        <w:rPr>
          <w:rFonts w:ascii="Times New Roman" w:hAnsi="Times New Roman" w:cs="Times New Roman"/>
          <w:spacing w:val="-1"/>
          <w:position w:val="1"/>
        </w:rPr>
        <w:t>S</w:t>
      </w:r>
      <w:r w:rsidRPr="00B61E45">
        <w:rPr>
          <w:rFonts w:ascii="Times New Roman" w:hAnsi="Times New Roman" w:cs="Times New Roman"/>
          <w:position w:val="1"/>
        </w:rPr>
        <w:t>treet,</w:t>
      </w:r>
      <w:r w:rsidRPr="00B61E45">
        <w:rPr>
          <w:rFonts w:ascii="Times New Roman" w:hAnsi="Times New Roman" w:cs="Times New Roman"/>
          <w:spacing w:val="-1"/>
          <w:position w:val="1"/>
        </w:rPr>
        <w:t xml:space="preserve"> S</w:t>
      </w:r>
      <w:r w:rsidRPr="00B61E45">
        <w:rPr>
          <w:rFonts w:ascii="Times New Roman" w:hAnsi="Times New Roman" w:cs="Times New Roman"/>
          <w:spacing w:val="1"/>
          <w:position w:val="1"/>
        </w:rPr>
        <w:t>u</w:t>
      </w:r>
      <w:r w:rsidRPr="00B61E45">
        <w:rPr>
          <w:rFonts w:ascii="Times New Roman" w:hAnsi="Times New Roman" w:cs="Times New Roman"/>
          <w:position w:val="1"/>
        </w:rPr>
        <w:t>ite</w:t>
      </w:r>
      <w:r w:rsidRPr="00B61E45">
        <w:rPr>
          <w:rFonts w:ascii="Times New Roman" w:hAnsi="Times New Roman" w:cs="Times New Roman"/>
          <w:spacing w:val="-1"/>
          <w:position w:val="1"/>
        </w:rPr>
        <w:t xml:space="preserve"> U</w:t>
      </w:r>
    </w:p>
    <w:p w14:paraId="078A1B67" w14:textId="77777777" w:rsidR="00B61E45" w:rsidRPr="00B61E45" w:rsidRDefault="00B61E45" w:rsidP="00B61E45">
      <w:pPr>
        <w:pStyle w:val="ListParagraph"/>
        <w:widowControl w:val="0"/>
        <w:autoSpaceDE w:val="0"/>
        <w:ind w:left="180"/>
        <w:rPr>
          <w:rFonts w:ascii="Times New Roman" w:hAnsi="Times New Roman" w:cs="Times New Roman"/>
          <w:spacing w:val="-1"/>
          <w:position w:val="1"/>
        </w:rPr>
      </w:pPr>
      <w:r>
        <w:rPr>
          <w:rFonts w:ascii="Times New Roman" w:hAnsi="Times New Roman" w:cs="Times New Roman"/>
          <w:spacing w:val="-1"/>
          <w:position w:val="1"/>
        </w:rPr>
        <w:t xml:space="preserve">         </w:t>
      </w:r>
      <w:r w:rsidRPr="00B61E45">
        <w:rPr>
          <w:rFonts w:ascii="Times New Roman" w:hAnsi="Times New Roman" w:cs="Times New Roman"/>
          <w:spacing w:val="-1"/>
          <w:position w:val="1"/>
        </w:rPr>
        <w:t>V</w:t>
      </w:r>
      <w:r w:rsidRPr="00B61E45">
        <w:rPr>
          <w:rFonts w:ascii="Times New Roman" w:hAnsi="Times New Roman" w:cs="Times New Roman"/>
          <w:position w:val="1"/>
        </w:rPr>
        <w:t>is</w:t>
      </w:r>
      <w:r w:rsidRPr="00B61E45">
        <w:rPr>
          <w:rFonts w:ascii="Times New Roman" w:hAnsi="Times New Roman" w:cs="Times New Roman"/>
          <w:spacing w:val="1"/>
          <w:position w:val="1"/>
        </w:rPr>
        <w:t>a</w:t>
      </w:r>
      <w:r w:rsidRPr="00B61E45">
        <w:rPr>
          <w:rFonts w:ascii="Times New Roman" w:hAnsi="Times New Roman" w:cs="Times New Roman"/>
          <w:position w:val="1"/>
        </w:rPr>
        <w:t>li</w:t>
      </w:r>
      <w:r w:rsidRPr="00B61E45">
        <w:rPr>
          <w:rFonts w:ascii="Times New Roman" w:hAnsi="Times New Roman" w:cs="Times New Roman"/>
          <w:spacing w:val="1"/>
          <w:position w:val="1"/>
        </w:rPr>
        <w:t>a</w:t>
      </w:r>
      <w:r w:rsidRPr="00B61E45">
        <w:rPr>
          <w:rFonts w:ascii="Times New Roman" w:hAnsi="Times New Roman" w:cs="Times New Roman"/>
          <w:position w:val="1"/>
        </w:rPr>
        <w:t>,</w:t>
      </w:r>
      <w:r w:rsidRPr="00B61E45">
        <w:rPr>
          <w:rFonts w:ascii="Times New Roman" w:hAnsi="Times New Roman" w:cs="Times New Roman"/>
          <w:spacing w:val="-2"/>
          <w:position w:val="1"/>
        </w:rPr>
        <w:t xml:space="preserve"> </w:t>
      </w:r>
      <w:r w:rsidRPr="00B61E45">
        <w:rPr>
          <w:rFonts w:ascii="Times New Roman" w:hAnsi="Times New Roman" w:cs="Times New Roman"/>
          <w:spacing w:val="-1"/>
          <w:position w:val="1"/>
        </w:rPr>
        <w:t>C</w:t>
      </w:r>
      <w:r w:rsidRPr="00B61E45">
        <w:rPr>
          <w:rFonts w:ascii="Times New Roman" w:hAnsi="Times New Roman" w:cs="Times New Roman"/>
          <w:position w:val="1"/>
        </w:rPr>
        <w:t>A</w:t>
      </w:r>
      <w:r w:rsidRPr="00B61E45">
        <w:rPr>
          <w:rFonts w:ascii="Times New Roman" w:hAnsi="Times New Roman" w:cs="Times New Roman"/>
          <w:spacing w:val="43"/>
          <w:position w:val="1"/>
        </w:rPr>
        <w:t xml:space="preserve"> </w:t>
      </w:r>
      <w:r w:rsidRPr="00B61E45">
        <w:rPr>
          <w:rFonts w:ascii="Times New Roman" w:hAnsi="Times New Roman" w:cs="Times New Roman"/>
          <w:spacing w:val="-1"/>
          <w:position w:val="1"/>
        </w:rPr>
        <w:t>9327</w:t>
      </w:r>
      <w:r w:rsidRPr="00B61E45">
        <w:rPr>
          <w:rFonts w:ascii="Times New Roman" w:hAnsi="Times New Roman" w:cs="Times New Roman"/>
          <w:position w:val="1"/>
        </w:rPr>
        <w:t>8</w:t>
      </w:r>
      <w:r w:rsidRPr="00B61E45">
        <w:rPr>
          <w:rFonts w:ascii="Times New Roman" w:hAnsi="Times New Roman" w:cs="Times New Roman"/>
          <w:position w:val="1"/>
        </w:rPr>
        <w:tab/>
      </w:r>
      <w:r>
        <w:rPr>
          <w:rFonts w:ascii="Times New Roman" w:hAnsi="Times New Roman" w:cs="Times New Roman"/>
          <w:position w:val="1"/>
        </w:rPr>
        <w:t xml:space="preserve">                            </w:t>
      </w:r>
      <w:r w:rsidRPr="00B61E45">
        <w:rPr>
          <w:rFonts w:ascii="Times New Roman" w:hAnsi="Times New Roman" w:cs="Times New Roman"/>
          <w:spacing w:val="-1"/>
          <w:position w:val="1"/>
        </w:rPr>
        <w:t>V</w:t>
      </w:r>
      <w:r w:rsidRPr="00B61E45">
        <w:rPr>
          <w:rFonts w:ascii="Times New Roman" w:hAnsi="Times New Roman" w:cs="Times New Roman"/>
          <w:position w:val="1"/>
        </w:rPr>
        <w:t>is</w:t>
      </w:r>
      <w:r w:rsidRPr="00B61E45">
        <w:rPr>
          <w:rFonts w:ascii="Times New Roman" w:hAnsi="Times New Roman" w:cs="Times New Roman"/>
          <w:spacing w:val="1"/>
          <w:position w:val="1"/>
        </w:rPr>
        <w:t>a</w:t>
      </w:r>
      <w:r w:rsidRPr="00B61E45">
        <w:rPr>
          <w:rFonts w:ascii="Times New Roman" w:hAnsi="Times New Roman" w:cs="Times New Roman"/>
          <w:position w:val="1"/>
        </w:rPr>
        <w:t>li</w:t>
      </w:r>
      <w:r w:rsidRPr="00B61E45">
        <w:rPr>
          <w:rFonts w:ascii="Times New Roman" w:hAnsi="Times New Roman" w:cs="Times New Roman"/>
          <w:spacing w:val="1"/>
          <w:position w:val="1"/>
        </w:rPr>
        <w:t>a</w:t>
      </w:r>
      <w:r w:rsidRPr="00B61E45">
        <w:rPr>
          <w:rFonts w:ascii="Times New Roman" w:hAnsi="Times New Roman" w:cs="Times New Roman"/>
          <w:position w:val="1"/>
        </w:rPr>
        <w:t>,</w:t>
      </w:r>
      <w:r w:rsidRPr="00B61E45">
        <w:rPr>
          <w:rFonts w:ascii="Times New Roman" w:hAnsi="Times New Roman" w:cs="Times New Roman"/>
          <w:spacing w:val="-2"/>
          <w:position w:val="1"/>
        </w:rPr>
        <w:t xml:space="preserve"> </w:t>
      </w:r>
      <w:r w:rsidRPr="00B61E45">
        <w:rPr>
          <w:rFonts w:ascii="Times New Roman" w:hAnsi="Times New Roman" w:cs="Times New Roman"/>
          <w:spacing w:val="-1"/>
          <w:position w:val="1"/>
        </w:rPr>
        <w:t>C</w:t>
      </w:r>
      <w:r w:rsidRPr="00B61E45">
        <w:rPr>
          <w:rFonts w:ascii="Times New Roman" w:hAnsi="Times New Roman" w:cs="Times New Roman"/>
          <w:position w:val="1"/>
        </w:rPr>
        <w:t xml:space="preserve">A </w:t>
      </w:r>
      <w:r w:rsidRPr="00B61E45">
        <w:rPr>
          <w:rFonts w:ascii="Times New Roman" w:hAnsi="Times New Roman" w:cs="Times New Roman"/>
          <w:spacing w:val="-1"/>
          <w:position w:val="1"/>
        </w:rPr>
        <w:t xml:space="preserve"> 93291</w:t>
      </w:r>
    </w:p>
    <w:p w14:paraId="5849E4EE" w14:textId="77777777" w:rsidR="00B61E45" w:rsidRPr="00B61E45" w:rsidRDefault="00B61E45" w:rsidP="00B61E45">
      <w:pPr>
        <w:pStyle w:val="ListParagraph"/>
        <w:widowControl w:val="0"/>
        <w:autoSpaceDE w:val="0"/>
        <w:ind w:left="180"/>
        <w:rPr>
          <w:rFonts w:ascii="Times New Roman" w:hAnsi="Times New Roman" w:cs="Times New Roman"/>
          <w:spacing w:val="-1"/>
          <w:position w:val="1"/>
        </w:rPr>
      </w:pPr>
      <w:r>
        <w:rPr>
          <w:rFonts w:ascii="Times New Roman" w:hAnsi="Times New Roman" w:cs="Times New Roman"/>
          <w:position w:val="1"/>
        </w:rPr>
        <w:t xml:space="preserve">         </w:t>
      </w:r>
      <w:r w:rsidRPr="00B61E45">
        <w:rPr>
          <w:rFonts w:ascii="Times New Roman" w:hAnsi="Times New Roman" w:cs="Times New Roman"/>
          <w:position w:val="1"/>
        </w:rPr>
        <w:t>(</w:t>
      </w:r>
      <w:r w:rsidRPr="00B61E45">
        <w:rPr>
          <w:rFonts w:ascii="Times New Roman" w:hAnsi="Times New Roman" w:cs="Times New Roman"/>
          <w:spacing w:val="-1"/>
          <w:position w:val="1"/>
        </w:rPr>
        <w:t>559</w:t>
      </w:r>
      <w:r w:rsidRPr="00B61E45">
        <w:rPr>
          <w:rFonts w:ascii="Times New Roman" w:hAnsi="Times New Roman" w:cs="Times New Roman"/>
          <w:position w:val="1"/>
        </w:rPr>
        <w:t xml:space="preserve">) </w:t>
      </w:r>
      <w:r w:rsidRPr="00B61E45">
        <w:rPr>
          <w:rFonts w:ascii="Times New Roman" w:hAnsi="Times New Roman" w:cs="Times New Roman"/>
          <w:spacing w:val="-1"/>
          <w:position w:val="1"/>
        </w:rPr>
        <w:t>733</w:t>
      </w:r>
      <w:r w:rsidRPr="00B61E45">
        <w:rPr>
          <w:rFonts w:ascii="Times New Roman" w:hAnsi="Times New Roman" w:cs="Times New Roman"/>
          <w:position w:val="1"/>
        </w:rPr>
        <w:t>-</w:t>
      </w:r>
      <w:r w:rsidRPr="00B61E45">
        <w:rPr>
          <w:rFonts w:ascii="Times New Roman" w:hAnsi="Times New Roman" w:cs="Times New Roman"/>
          <w:spacing w:val="-1"/>
          <w:position w:val="1"/>
        </w:rPr>
        <w:t>630</w:t>
      </w:r>
      <w:r w:rsidRPr="00B61E45">
        <w:rPr>
          <w:rFonts w:ascii="Times New Roman" w:hAnsi="Times New Roman" w:cs="Times New Roman"/>
          <w:position w:val="1"/>
        </w:rPr>
        <w:t>0</w:t>
      </w:r>
      <w:r w:rsidRPr="00B61E45">
        <w:rPr>
          <w:rFonts w:ascii="Times New Roman" w:hAnsi="Times New Roman" w:cs="Times New Roman"/>
          <w:position w:val="1"/>
        </w:rPr>
        <w:tab/>
      </w:r>
      <w:r>
        <w:rPr>
          <w:rFonts w:ascii="Times New Roman" w:hAnsi="Times New Roman" w:cs="Times New Roman"/>
          <w:position w:val="1"/>
        </w:rPr>
        <w:t xml:space="preserve">                            (</w:t>
      </w:r>
      <w:r w:rsidRPr="00B61E45">
        <w:rPr>
          <w:rFonts w:ascii="Times New Roman" w:hAnsi="Times New Roman" w:cs="Times New Roman"/>
          <w:spacing w:val="-1"/>
          <w:position w:val="1"/>
        </w:rPr>
        <w:t>559</w:t>
      </w:r>
      <w:r w:rsidRPr="00B61E45">
        <w:rPr>
          <w:rFonts w:ascii="Times New Roman" w:hAnsi="Times New Roman" w:cs="Times New Roman"/>
          <w:position w:val="1"/>
        </w:rPr>
        <w:t xml:space="preserve">) </w:t>
      </w:r>
      <w:r w:rsidRPr="00B61E45">
        <w:rPr>
          <w:rFonts w:ascii="Times New Roman" w:hAnsi="Times New Roman" w:cs="Times New Roman"/>
          <w:spacing w:val="-1"/>
          <w:position w:val="1"/>
        </w:rPr>
        <w:t>733</w:t>
      </w:r>
      <w:r w:rsidRPr="00B61E45">
        <w:rPr>
          <w:rFonts w:ascii="Times New Roman" w:hAnsi="Times New Roman" w:cs="Times New Roman"/>
          <w:position w:val="1"/>
        </w:rPr>
        <w:t>-</w:t>
      </w:r>
      <w:r w:rsidRPr="00B61E45">
        <w:rPr>
          <w:rFonts w:ascii="Times New Roman" w:hAnsi="Times New Roman" w:cs="Times New Roman"/>
          <w:spacing w:val="-1"/>
          <w:position w:val="1"/>
        </w:rPr>
        <w:t>8770</w:t>
      </w:r>
    </w:p>
    <w:p w14:paraId="6BF6E891" w14:textId="77777777" w:rsidR="000E1DEF" w:rsidRPr="00BC6E9F" w:rsidRDefault="000E1DEF" w:rsidP="00BC6E9F">
      <w:pPr>
        <w:widowControl w:val="0"/>
        <w:autoSpaceDE w:val="0"/>
        <w:spacing w:before="60"/>
        <w:ind w:right="203"/>
        <w:rPr>
          <w:rFonts w:ascii="Times New Roman" w:hAnsi="Times New Roman" w:cs="Times New Roman"/>
          <w:b/>
          <w:color w:val="000000"/>
          <w:szCs w:val="18"/>
        </w:rPr>
      </w:pPr>
    </w:p>
    <w:p w14:paraId="357AD26C" w14:textId="5A865ECF" w:rsidR="00F938C8" w:rsidRPr="00B0107B" w:rsidRDefault="00B0107B" w:rsidP="00B0107B">
      <w:pPr>
        <w:widowControl w:val="0"/>
        <w:autoSpaceDE w:val="0"/>
        <w:spacing w:before="60"/>
        <w:ind w:right="203"/>
        <w:rPr>
          <w:rFonts w:ascii="Times New Roman" w:hAnsi="Times New Roman" w:cs="Times New Roman"/>
          <w:b/>
          <w:color w:val="000000"/>
          <w:sz w:val="28"/>
          <w:szCs w:val="28"/>
        </w:rPr>
      </w:pPr>
      <w:r>
        <w:rPr>
          <w:rFonts w:ascii="Times New Roman" w:hAnsi="Times New Roman" w:cs="Times New Roman"/>
          <w:b/>
          <w:color w:val="000000"/>
          <w:sz w:val="28"/>
          <w:szCs w:val="28"/>
        </w:rPr>
        <w:t>18</w:t>
      </w:r>
      <w:r w:rsidRPr="00B0107B">
        <w:rPr>
          <w:rFonts w:ascii="Times New Roman" w:hAnsi="Times New Roman" w:cs="Times New Roman"/>
          <w:b/>
          <w:color w:val="000000"/>
          <w:sz w:val="28"/>
          <w:szCs w:val="28"/>
        </w:rPr>
        <w:t xml:space="preserve">.0 </w:t>
      </w:r>
      <w:r w:rsidR="00276C49" w:rsidRPr="00B0107B">
        <w:rPr>
          <w:rFonts w:ascii="Times New Roman" w:hAnsi="Times New Roman" w:cs="Times New Roman"/>
          <w:b/>
          <w:color w:val="000000"/>
          <w:sz w:val="28"/>
          <w:szCs w:val="28"/>
        </w:rPr>
        <w:t>COMPLAINT PROCEDURES</w:t>
      </w:r>
    </w:p>
    <w:p w14:paraId="43E73B3F" w14:textId="77777777" w:rsidR="00164D77" w:rsidRPr="00164D77" w:rsidRDefault="00164D77" w:rsidP="00164D77">
      <w:pPr>
        <w:pStyle w:val="ListParagraph"/>
        <w:widowControl w:val="0"/>
        <w:autoSpaceDE w:val="0"/>
        <w:spacing w:before="60"/>
        <w:ind w:left="540" w:right="203"/>
        <w:rPr>
          <w:rFonts w:ascii="Times New Roman" w:hAnsi="Times New Roman" w:cs="Times New Roman"/>
          <w:b/>
          <w:color w:val="000000"/>
          <w:szCs w:val="18"/>
        </w:rPr>
      </w:pPr>
    </w:p>
    <w:p w14:paraId="18D8BAB4" w14:textId="38E53CD2" w:rsidR="00164D77" w:rsidRPr="00B0107B" w:rsidRDefault="00B0107B" w:rsidP="00B0107B">
      <w:pPr>
        <w:widowControl w:val="0"/>
        <w:tabs>
          <w:tab w:val="left" w:pos="900"/>
        </w:tabs>
        <w:autoSpaceDE w:val="0"/>
        <w:spacing w:before="60"/>
        <w:ind w:left="360" w:right="203"/>
        <w:rPr>
          <w:rFonts w:ascii="Times New Roman" w:hAnsi="Times New Roman" w:cs="Times New Roman"/>
          <w:b/>
          <w:color w:val="000000"/>
          <w:szCs w:val="18"/>
        </w:rPr>
      </w:pPr>
      <w:r>
        <w:rPr>
          <w:rFonts w:ascii="Times New Roman" w:hAnsi="Times New Roman" w:cs="Times New Roman"/>
          <w:b/>
          <w:color w:val="000000"/>
          <w:szCs w:val="18"/>
        </w:rPr>
        <w:t xml:space="preserve">18.1 </w:t>
      </w:r>
      <w:r w:rsidR="00164D77" w:rsidRPr="00B0107B">
        <w:rPr>
          <w:rFonts w:ascii="Times New Roman" w:hAnsi="Times New Roman" w:cs="Times New Roman"/>
          <w:b/>
          <w:color w:val="000000"/>
          <w:szCs w:val="18"/>
        </w:rPr>
        <w:t>COMPLAINT PROCEDURES</w:t>
      </w:r>
    </w:p>
    <w:p w14:paraId="4D7F448F" w14:textId="77777777" w:rsidR="00B61E45" w:rsidRPr="00CE322A" w:rsidRDefault="00B61E45" w:rsidP="00164D77">
      <w:pPr>
        <w:widowControl w:val="0"/>
        <w:tabs>
          <w:tab w:val="left" w:pos="90"/>
        </w:tabs>
        <w:autoSpaceDE w:val="0"/>
        <w:spacing w:before="74"/>
        <w:ind w:left="360"/>
        <w:rPr>
          <w:rFonts w:ascii="Times New Roman" w:hAnsi="Times New Roman" w:cs="Times New Roman"/>
          <w:szCs w:val="18"/>
        </w:rPr>
      </w:pPr>
      <w:r w:rsidRPr="00CE322A">
        <w:rPr>
          <w:rFonts w:ascii="Times New Roman" w:hAnsi="Times New Roman" w:cs="Times New Roman"/>
          <w:szCs w:val="18"/>
        </w:rPr>
        <w:t>T</w:t>
      </w:r>
      <w:r w:rsidRPr="00CE322A">
        <w:rPr>
          <w:rFonts w:ascii="Times New Roman" w:hAnsi="Times New Roman" w:cs="Times New Roman"/>
          <w:spacing w:val="1"/>
          <w:szCs w:val="18"/>
        </w:rPr>
        <w:t>h</w:t>
      </w:r>
      <w:r w:rsidRPr="00CE322A">
        <w:rPr>
          <w:rFonts w:ascii="Times New Roman" w:hAnsi="Times New Roman" w:cs="Times New Roman"/>
          <w:szCs w:val="18"/>
        </w:rPr>
        <w:t>e</w:t>
      </w:r>
      <w:r w:rsidRPr="00CE322A">
        <w:rPr>
          <w:rFonts w:ascii="Times New Roman" w:hAnsi="Times New Roman" w:cs="Times New Roman"/>
          <w:spacing w:val="5"/>
          <w:szCs w:val="18"/>
        </w:rPr>
        <w:t xml:space="preserve"> </w:t>
      </w:r>
      <w:r w:rsidRPr="00CE322A">
        <w:rPr>
          <w:rFonts w:ascii="Times New Roman" w:hAnsi="Times New Roman" w:cs="Times New Roman"/>
          <w:szCs w:val="18"/>
        </w:rPr>
        <w:t>followi</w:t>
      </w:r>
      <w:r w:rsidRPr="00CE322A">
        <w:rPr>
          <w:rFonts w:ascii="Times New Roman" w:hAnsi="Times New Roman" w:cs="Times New Roman"/>
          <w:spacing w:val="1"/>
          <w:szCs w:val="18"/>
        </w:rPr>
        <w:t>n</w:t>
      </w:r>
      <w:r w:rsidRPr="00CE322A">
        <w:rPr>
          <w:rFonts w:ascii="Times New Roman" w:hAnsi="Times New Roman" w:cs="Times New Roman"/>
          <w:szCs w:val="18"/>
        </w:rPr>
        <w:t xml:space="preserve">g </w:t>
      </w:r>
      <w:r w:rsidRPr="00CE322A">
        <w:rPr>
          <w:rFonts w:ascii="Times New Roman" w:hAnsi="Times New Roman" w:cs="Times New Roman"/>
          <w:spacing w:val="1"/>
          <w:szCs w:val="18"/>
        </w:rPr>
        <w:t>p</w:t>
      </w:r>
      <w:r w:rsidRPr="00CE322A">
        <w:rPr>
          <w:rFonts w:ascii="Times New Roman" w:hAnsi="Times New Roman" w:cs="Times New Roman"/>
          <w:szCs w:val="18"/>
        </w:rPr>
        <w:t>roce</w:t>
      </w:r>
      <w:r w:rsidRPr="00CE322A">
        <w:rPr>
          <w:rFonts w:ascii="Times New Roman" w:hAnsi="Times New Roman" w:cs="Times New Roman"/>
          <w:spacing w:val="1"/>
          <w:szCs w:val="18"/>
        </w:rPr>
        <w:t>du</w:t>
      </w:r>
      <w:r w:rsidRPr="00CE322A">
        <w:rPr>
          <w:rFonts w:ascii="Times New Roman" w:hAnsi="Times New Roman" w:cs="Times New Roman"/>
          <w:szCs w:val="18"/>
        </w:rPr>
        <w:t>res</w:t>
      </w:r>
      <w:r w:rsidRPr="00CE322A">
        <w:rPr>
          <w:rFonts w:ascii="Times New Roman" w:hAnsi="Times New Roman" w:cs="Times New Roman"/>
          <w:spacing w:val="5"/>
          <w:szCs w:val="18"/>
        </w:rPr>
        <w:t xml:space="preserve"> </w:t>
      </w:r>
      <w:r w:rsidRPr="00CE322A">
        <w:rPr>
          <w:rFonts w:ascii="Times New Roman" w:hAnsi="Times New Roman" w:cs="Times New Roman"/>
          <w:szCs w:val="18"/>
        </w:rPr>
        <w:t>s</w:t>
      </w:r>
      <w:r w:rsidRPr="00CE322A">
        <w:rPr>
          <w:rFonts w:ascii="Times New Roman" w:hAnsi="Times New Roman" w:cs="Times New Roman"/>
          <w:spacing w:val="1"/>
          <w:szCs w:val="18"/>
        </w:rPr>
        <w:t>ha</w:t>
      </w:r>
      <w:r w:rsidRPr="00CE322A">
        <w:rPr>
          <w:rFonts w:ascii="Times New Roman" w:hAnsi="Times New Roman" w:cs="Times New Roman"/>
          <w:szCs w:val="18"/>
        </w:rPr>
        <w:t>ll</w:t>
      </w:r>
      <w:r w:rsidRPr="00CE322A">
        <w:rPr>
          <w:rFonts w:ascii="Times New Roman" w:hAnsi="Times New Roman" w:cs="Times New Roman"/>
          <w:spacing w:val="5"/>
          <w:szCs w:val="18"/>
        </w:rPr>
        <w:t xml:space="preserve"> </w:t>
      </w:r>
      <w:r w:rsidRPr="00CE322A">
        <w:rPr>
          <w:rFonts w:ascii="Times New Roman" w:hAnsi="Times New Roman" w:cs="Times New Roman"/>
          <w:spacing w:val="1"/>
          <w:szCs w:val="18"/>
        </w:rPr>
        <w:t>b</w:t>
      </w:r>
      <w:r w:rsidRPr="00CE322A">
        <w:rPr>
          <w:rFonts w:ascii="Times New Roman" w:hAnsi="Times New Roman" w:cs="Times New Roman"/>
          <w:szCs w:val="18"/>
        </w:rPr>
        <w:t>e</w:t>
      </w:r>
      <w:r w:rsidRPr="00CE322A">
        <w:rPr>
          <w:rFonts w:ascii="Times New Roman" w:hAnsi="Times New Roman" w:cs="Times New Roman"/>
          <w:spacing w:val="4"/>
          <w:szCs w:val="18"/>
        </w:rPr>
        <w:t xml:space="preserve"> </w:t>
      </w:r>
      <w:r w:rsidRPr="00CE322A">
        <w:rPr>
          <w:rFonts w:ascii="Times New Roman" w:hAnsi="Times New Roman" w:cs="Times New Roman"/>
          <w:spacing w:val="1"/>
          <w:szCs w:val="18"/>
        </w:rPr>
        <w:t>u</w:t>
      </w:r>
      <w:r w:rsidRPr="00CE322A">
        <w:rPr>
          <w:rFonts w:ascii="Times New Roman" w:hAnsi="Times New Roman" w:cs="Times New Roman"/>
          <w:szCs w:val="18"/>
        </w:rPr>
        <w:t>sed</w:t>
      </w:r>
      <w:r w:rsidRPr="00CE322A">
        <w:rPr>
          <w:rFonts w:ascii="Times New Roman" w:hAnsi="Times New Roman" w:cs="Times New Roman"/>
          <w:spacing w:val="5"/>
          <w:szCs w:val="18"/>
        </w:rPr>
        <w:t xml:space="preserve"> </w:t>
      </w:r>
      <w:r w:rsidRPr="00CE322A">
        <w:rPr>
          <w:rFonts w:ascii="Times New Roman" w:hAnsi="Times New Roman" w:cs="Times New Roman"/>
          <w:szCs w:val="18"/>
        </w:rPr>
        <w:t>to</w:t>
      </w:r>
      <w:r w:rsidRPr="00CE322A">
        <w:rPr>
          <w:rFonts w:ascii="Times New Roman" w:hAnsi="Times New Roman" w:cs="Times New Roman"/>
          <w:spacing w:val="5"/>
          <w:szCs w:val="18"/>
        </w:rPr>
        <w:t xml:space="preserve"> </w:t>
      </w:r>
      <w:r w:rsidRPr="00CE322A">
        <w:rPr>
          <w:rFonts w:ascii="Times New Roman" w:hAnsi="Times New Roman" w:cs="Times New Roman"/>
          <w:spacing w:val="1"/>
          <w:szCs w:val="18"/>
        </w:rPr>
        <w:t>add</w:t>
      </w:r>
      <w:r w:rsidRPr="00CE322A">
        <w:rPr>
          <w:rFonts w:ascii="Times New Roman" w:hAnsi="Times New Roman" w:cs="Times New Roman"/>
          <w:szCs w:val="18"/>
        </w:rPr>
        <w:t>ress</w:t>
      </w:r>
      <w:r w:rsidRPr="00CE322A">
        <w:rPr>
          <w:rFonts w:ascii="Times New Roman" w:hAnsi="Times New Roman" w:cs="Times New Roman"/>
          <w:spacing w:val="6"/>
          <w:szCs w:val="18"/>
        </w:rPr>
        <w:t xml:space="preserve"> </w:t>
      </w:r>
      <w:r w:rsidRPr="00CE322A">
        <w:rPr>
          <w:rFonts w:ascii="Times New Roman" w:hAnsi="Times New Roman" w:cs="Times New Roman"/>
          <w:spacing w:val="1"/>
          <w:szCs w:val="18"/>
        </w:rPr>
        <w:t>a</w:t>
      </w:r>
      <w:r w:rsidRPr="00CE322A">
        <w:rPr>
          <w:rFonts w:ascii="Times New Roman" w:hAnsi="Times New Roman" w:cs="Times New Roman"/>
          <w:szCs w:val="18"/>
        </w:rPr>
        <w:t>ll</w:t>
      </w:r>
      <w:r w:rsidRPr="00CE322A">
        <w:rPr>
          <w:rFonts w:ascii="Times New Roman" w:hAnsi="Times New Roman" w:cs="Times New Roman"/>
          <w:spacing w:val="7"/>
          <w:szCs w:val="18"/>
        </w:rPr>
        <w:t xml:space="preserve"> </w:t>
      </w:r>
      <w:r w:rsidR="00164D77" w:rsidRPr="00CE322A">
        <w:rPr>
          <w:rFonts w:ascii="Times New Roman" w:hAnsi="Times New Roman" w:cs="Times New Roman"/>
          <w:szCs w:val="18"/>
        </w:rPr>
        <w:t>co</w:t>
      </w:r>
      <w:r w:rsidR="00164D77" w:rsidRPr="00CE322A">
        <w:rPr>
          <w:rFonts w:ascii="Times New Roman" w:hAnsi="Times New Roman" w:cs="Times New Roman"/>
          <w:spacing w:val="1"/>
          <w:szCs w:val="18"/>
        </w:rPr>
        <w:t>mp</w:t>
      </w:r>
      <w:r w:rsidR="00164D77" w:rsidRPr="00CE322A">
        <w:rPr>
          <w:rFonts w:ascii="Times New Roman" w:hAnsi="Times New Roman" w:cs="Times New Roman"/>
          <w:szCs w:val="18"/>
        </w:rPr>
        <w:t>l</w:t>
      </w:r>
      <w:r w:rsidR="00164D77" w:rsidRPr="00CE322A">
        <w:rPr>
          <w:rFonts w:ascii="Times New Roman" w:hAnsi="Times New Roman" w:cs="Times New Roman"/>
          <w:spacing w:val="1"/>
          <w:szCs w:val="18"/>
        </w:rPr>
        <w:t>a</w:t>
      </w:r>
      <w:r w:rsidR="00164D77" w:rsidRPr="00CE322A">
        <w:rPr>
          <w:rFonts w:ascii="Times New Roman" w:hAnsi="Times New Roman" w:cs="Times New Roman"/>
          <w:szCs w:val="18"/>
        </w:rPr>
        <w:t>i</w:t>
      </w:r>
      <w:r w:rsidR="00164D77" w:rsidRPr="00CE322A">
        <w:rPr>
          <w:rFonts w:ascii="Times New Roman" w:hAnsi="Times New Roman" w:cs="Times New Roman"/>
          <w:spacing w:val="1"/>
          <w:szCs w:val="18"/>
        </w:rPr>
        <w:t>n</w:t>
      </w:r>
      <w:r w:rsidR="00164D77" w:rsidRPr="00CE322A">
        <w:rPr>
          <w:rFonts w:ascii="Times New Roman" w:hAnsi="Times New Roman" w:cs="Times New Roman"/>
          <w:szCs w:val="18"/>
        </w:rPr>
        <w:t>ts</w:t>
      </w:r>
      <w:r w:rsidR="00164D77" w:rsidRPr="00CE322A">
        <w:rPr>
          <w:rFonts w:ascii="Times New Roman" w:hAnsi="Times New Roman" w:cs="Times New Roman"/>
          <w:spacing w:val="6"/>
          <w:szCs w:val="18"/>
        </w:rPr>
        <w:t>, which</w:t>
      </w:r>
      <w:r w:rsidRPr="00CE322A">
        <w:rPr>
          <w:rFonts w:ascii="Times New Roman" w:hAnsi="Times New Roman" w:cs="Times New Roman"/>
          <w:spacing w:val="4"/>
          <w:szCs w:val="18"/>
        </w:rPr>
        <w:t xml:space="preserve"> </w:t>
      </w:r>
      <w:r w:rsidRPr="00CE322A">
        <w:rPr>
          <w:rFonts w:ascii="Times New Roman" w:hAnsi="Times New Roman" w:cs="Times New Roman"/>
          <w:spacing w:val="1"/>
          <w:szCs w:val="18"/>
        </w:rPr>
        <w:t>a</w:t>
      </w:r>
      <w:r w:rsidRPr="00CE322A">
        <w:rPr>
          <w:rFonts w:ascii="Times New Roman" w:hAnsi="Times New Roman" w:cs="Times New Roman"/>
          <w:szCs w:val="18"/>
        </w:rPr>
        <w:t>llege</w:t>
      </w:r>
      <w:r w:rsidRPr="00CE322A">
        <w:rPr>
          <w:rFonts w:ascii="Times New Roman" w:hAnsi="Times New Roman" w:cs="Times New Roman"/>
          <w:spacing w:val="-1"/>
          <w:szCs w:val="18"/>
        </w:rPr>
        <w:t xml:space="preserve"> </w:t>
      </w:r>
      <w:r w:rsidRPr="00CE322A">
        <w:rPr>
          <w:rFonts w:ascii="Times New Roman" w:hAnsi="Times New Roman" w:cs="Times New Roman"/>
          <w:szCs w:val="18"/>
        </w:rPr>
        <w:t>t</w:t>
      </w:r>
      <w:r w:rsidRPr="00CE322A">
        <w:rPr>
          <w:rFonts w:ascii="Times New Roman" w:hAnsi="Times New Roman" w:cs="Times New Roman"/>
          <w:spacing w:val="1"/>
          <w:szCs w:val="18"/>
        </w:rPr>
        <w:t>ha</w:t>
      </w:r>
      <w:r w:rsidRPr="00CE322A">
        <w:rPr>
          <w:rFonts w:ascii="Times New Roman" w:hAnsi="Times New Roman" w:cs="Times New Roman"/>
          <w:szCs w:val="18"/>
        </w:rPr>
        <w:t>t</w:t>
      </w:r>
      <w:r w:rsidRPr="00CE322A">
        <w:rPr>
          <w:rFonts w:ascii="Times New Roman" w:hAnsi="Times New Roman" w:cs="Times New Roman"/>
          <w:spacing w:val="35"/>
          <w:szCs w:val="18"/>
        </w:rPr>
        <w:t xml:space="preserve"> </w:t>
      </w:r>
      <w:r w:rsidRPr="00CE322A">
        <w:rPr>
          <w:rFonts w:ascii="Times New Roman" w:hAnsi="Times New Roman" w:cs="Times New Roman"/>
          <w:szCs w:val="18"/>
        </w:rPr>
        <w:t>t</w:t>
      </w:r>
      <w:r w:rsidRPr="00CE322A">
        <w:rPr>
          <w:rFonts w:ascii="Times New Roman" w:hAnsi="Times New Roman" w:cs="Times New Roman"/>
          <w:spacing w:val="1"/>
          <w:szCs w:val="18"/>
        </w:rPr>
        <w:t>h</w:t>
      </w:r>
      <w:r w:rsidRPr="00CE322A">
        <w:rPr>
          <w:rFonts w:ascii="Times New Roman" w:hAnsi="Times New Roman" w:cs="Times New Roman"/>
          <w:szCs w:val="18"/>
        </w:rPr>
        <w:t>e</w:t>
      </w:r>
      <w:r w:rsidRPr="00CE322A">
        <w:rPr>
          <w:rFonts w:ascii="Times New Roman" w:hAnsi="Times New Roman" w:cs="Times New Roman"/>
          <w:spacing w:val="35"/>
          <w:szCs w:val="18"/>
        </w:rPr>
        <w:t xml:space="preserve"> </w:t>
      </w:r>
      <w:r w:rsidRPr="00CE322A">
        <w:rPr>
          <w:rFonts w:ascii="Times New Roman" w:hAnsi="Times New Roman" w:cs="Times New Roman"/>
          <w:spacing w:val="1"/>
          <w:szCs w:val="18"/>
        </w:rPr>
        <w:t>d</w:t>
      </w:r>
      <w:r w:rsidRPr="00CE322A">
        <w:rPr>
          <w:rFonts w:ascii="Times New Roman" w:hAnsi="Times New Roman" w:cs="Times New Roman"/>
          <w:szCs w:val="18"/>
        </w:rPr>
        <w:t>istrict</w:t>
      </w:r>
      <w:r w:rsidRPr="00CE322A">
        <w:rPr>
          <w:rFonts w:ascii="Times New Roman" w:hAnsi="Times New Roman" w:cs="Times New Roman"/>
          <w:spacing w:val="34"/>
          <w:szCs w:val="18"/>
        </w:rPr>
        <w:t xml:space="preserve"> or school </w:t>
      </w:r>
      <w:r w:rsidRPr="00CE322A">
        <w:rPr>
          <w:rFonts w:ascii="Times New Roman" w:hAnsi="Times New Roman" w:cs="Times New Roman"/>
          <w:spacing w:val="1"/>
          <w:szCs w:val="18"/>
        </w:rPr>
        <w:t>ha</w:t>
      </w:r>
      <w:r w:rsidRPr="00CE322A">
        <w:rPr>
          <w:rFonts w:ascii="Times New Roman" w:hAnsi="Times New Roman" w:cs="Times New Roman"/>
          <w:szCs w:val="18"/>
        </w:rPr>
        <w:t>s</w:t>
      </w:r>
      <w:r w:rsidRPr="00CE322A">
        <w:rPr>
          <w:rFonts w:ascii="Times New Roman" w:hAnsi="Times New Roman" w:cs="Times New Roman"/>
          <w:spacing w:val="35"/>
          <w:szCs w:val="18"/>
        </w:rPr>
        <w:t xml:space="preserve"> </w:t>
      </w:r>
      <w:r w:rsidRPr="00CE322A">
        <w:rPr>
          <w:rFonts w:ascii="Times New Roman" w:hAnsi="Times New Roman" w:cs="Times New Roman"/>
          <w:szCs w:val="18"/>
        </w:rPr>
        <w:t>viol</w:t>
      </w:r>
      <w:r w:rsidRPr="00CE322A">
        <w:rPr>
          <w:rFonts w:ascii="Times New Roman" w:hAnsi="Times New Roman" w:cs="Times New Roman"/>
          <w:spacing w:val="1"/>
          <w:szCs w:val="18"/>
        </w:rPr>
        <w:t>a</w:t>
      </w:r>
      <w:r w:rsidRPr="00CE322A">
        <w:rPr>
          <w:rFonts w:ascii="Times New Roman" w:hAnsi="Times New Roman" w:cs="Times New Roman"/>
          <w:szCs w:val="18"/>
        </w:rPr>
        <w:t>ted</w:t>
      </w:r>
      <w:r w:rsidRPr="00CE322A">
        <w:rPr>
          <w:rFonts w:ascii="Times New Roman" w:hAnsi="Times New Roman" w:cs="Times New Roman"/>
          <w:spacing w:val="33"/>
          <w:szCs w:val="18"/>
        </w:rPr>
        <w:t xml:space="preserve"> </w:t>
      </w:r>
      <w:r w:rsidRPr="00CE322A">
        <w:rPr>
          <w:rFonts w:ascii="Times New Roman" w:hAnsi="Times New Roman" w:cs="Times New Roman"/>
          <w:szCs w:val="18"/>
        </w:rPr>
        <w:t>fe</w:t>
      </w:r>
      <w:r w:rsidRPr="00CE322A">
        <w:rPr>
          <w:rFonts w:ascii="Times New Roman" w:hAnsi="Times New Roman" w:cs="Times New Roman"/>
          <w:spacing w:val="1"/>
          <w:szCs w:val="18"/>
        </w:rPr>
        <w:t>d</w:t>
      </w:r>
      <w:r w:rsidRPr="00CE322A">
        <w:rPr>
          <w:rFonts w:ascii="Times New Roman" w:hAnsi="Times New Roman" w:cs="Times New Roman"/>
          <w:szCs w:val="18"/>
        </w:rPr>
        <w:t>er</w:t>
      </w:r>
      <w:r w:rsidRPr="00CE322A">
        <w:rPr>
          <w:rFonts w:ascii="Times New Roman" w:hAnsi="Times New Roman" w:cs="Times New Roman"/>
          <w:spacing w:val="1"/>
          <w:szCs w:val="18"/>
        </w:rPr>
        <w:t>a</w:t>
      </w:r>
      <w:r w:rsidRPr="00CE322A">
        <w:rPr>
          <w:rFonts w:ascii="Times New Roman" w:hAnsi="Times New Roman" w:cs="Times New Roman"/>
          <w:szCs w:val="18"/>
        </w:rPr>
        <w:t xml:space="preserve">l </w:t>
      </w:r>
      <w:r w:rsidRPr="00CE322A">
        <w:rPr>
          <w:rFonts w:ascii="Times New Roman" w:hAnsi="Times New Roman" w:cs="Times New Roman"/>
          <w:spacing w:val="-10"/>
          <w:szCs w:val="18"/>
        </w:rPr>
        <w:t>or</w:t>
      </w:r>
      <w:r w:rsidRPr="00CE322A">
        <w:rPr>
          <w:rFonts w:ascii="Times New Roman" w:hAnsi="Times New Roman" w:cs="Times New Roman"/>
          <w:spacing w:val="33"/>
          <w:szCs w:val="18"/>
        </w:rPr>
        <w:t xml:space="preserve"> </w:t>
      </w:r>
      <w:r w:rsidRPr="00CE322A">
        <w:rPr>
          <w:rFonts w:ascii="Times New Roman" w:hAnsi="Times New Roman" w:cs="Times New Roman"/>
          <w:szCs w:val="18"/>
        </w:rPr>
        <w:t>st</w:t>
      </w:r>
      <w:r w:rsidRPr="00CE322A">
        <w:rPr>
          <w:rFonts w:ascii="Times New Roman" w:hAnsi="Times New Roman" w:cs="Times New Roman"/>
          <w:spacing w:val="1"/>
          <w:szCs w:val="18"/>
        </w:rPr>
        <w:t>a</w:t>
      </w:r>
      <w:r w:rsidRPr="00CE322A">
        <w:rPr>
          <w:rFonts w:ascii="Times New Roman" w:hAnsi="Times New Roman" w:cs="Times New Roman"/>
          <w:szCs w:val="18"/>
        </w:rPr>
        <w:t>te</w:t>
      </w:r>
      <w:r w:rsidRPr="00CE322A">
        <w:rPr>
          <w:rFonts w:ascii="Times New Roman" w:hAnsi="Times New Roman" w:cs="Times New Roman"/>
          <w:spacing w:val="34"/>
          <w:szCs w:val="18"/>
        </w:rPr>
        <w:t xml:space="preserve"> </w:t>
      </w:r>
      <w:r w:rsidRPr="00CE322A">
        <w:rPr>
          <w:rFonts w:ascii="Times New Roman" w:hAnsi="Times New Roman" w:cs="Times New Roman"/>
          <w:szCs w:val="18"/>
        </w:rPr>
        <w:t>l</w:t>
      </w:r>
      <w:r w:rsidRPr="00CE322A">
        <w:rPr>
          <w:rFonts w:ascii="Times New Roman" w:hAnsi="Times New Roman" w:cs="Times New Roman"/>
          <w:spacing w:val="1"/>
          <w:szCs w:val="18"/>
        </w:rPr>
        <w:t>a</w:t>
      </w:r>
      <w:r w:rsidRPr="00CE322A">
        <w:rPr>
          <w:rFonts w:ascii="Times New Roman" w:hAnsi="Times New Roman" w:cs="Times New Roman"/>
          <w:szCs w:val="18"/>
        </w:rPr>
        <w:t>ws</w:t>
      </w:r>
      <w:r w:rsidRPr="00CE322A">
        <w:rPr>
          <w:rFonts w:ascii="Times New Roman" w:hAnsi="Times New Roman" w:cs="Times New Roman"/>
          <w:spacing w:val="36"/>
          <w:szCs w:val="18"/>
        </w:rPr>
        <w:t xml:space="preserve"> </w:t>
      </w:r>
      <w:r w:rsidRPr="00CE322A">
        <w:rPr>
          <w:rFonts w:ascii="Times New Roman" w:hAnsi="Times New Roman" w:cs="Times New Roman"/>
          <w:szCs w:val="18"/>
        </w:rPr>
        <w:t>or</w:t>
      </w:r>
      <w:r w:rsidRPr="00CE322A">
        <w:rPr>
          <w:rFonts w:ascii="Times New Roman" w:hAnsi="Times New Roman" w:cs="Times New Roman"/>
          <w:spacing w:val="33"/>
          <w:szCs w:val="18"/>
        </w:rPr>
        <w:t xml:space="preserve"> </w:t>
      </w:r>
      <w:r w:rsidRPr="00CE322A">
        <w:rPr>
          <w:rFonts w:ascii="Times New Roman" w:hAnsi="Times New Roman" w:cs="Times New Roman"/>
          <w:szCs w:val="18"/>
        </w:rPr>
        <w:t>reg</w:t>
      </w:r>
      <w:r w:rsidRPr="00CE322A">
        <w:rPr>
          <w:rFonts w:ascii="Times New Roman" w:hAnsi="Times New Roman" w:cs="Times New Roman"/>
          <w:spacing w:val="1"/>
          <w:szCs w:val="18"/>
        </w:rPr>
        <w:t>u</w:t>
      </w:r>
      <w:r w:rsidRPr="00CE322A">
        <w:rPr>
          <w:rFonts w:ascii="Times New Roman" w:hAnsi="Times New Roman" w:cs="Times New Roman"/>
          <w:szCs w:val="18"/>
        </w:rPr>
        <w:t>l</w:t>
      </w:r>
      <w:r w:rsidRPr="00CE322A">
        <w:rPr>
          <w:rFonts w:ascii="Times New Roman" w:hAnsi="Times New Roman" w:cs="Times New Roman"/>
          <w:spacing w:val="1"/>
          <w:szCs w:val="18"/>
        </w:rPr>
        <w:t>a</w:t>
      </w:r>
      <w:r w:rsidRPr="00CE322A">
        <w:rPr>
          <w:rFonts w:ascii="Times New Roman" w:hAnsi="Times New Roman" w:cs="Times New Roman"/>
          <w:szCs w:val="18"/>
        </w:rPr>
        <w:t>tio</w:t>
      </w:r>
      <w:r w:rsidRPr="00CE322A">
        <w:rPr>
          <w:rFonts w:ascii="Times New Roman" w:hAnsi="Times New Roman" w:cs="Times New Roman"/>
          <w:spacing w:val="1"/>
          <w:szCs w:val="18"/>
        </w:rPr>
        <w:t>n</w:t>
      </w:r>
      <w:r w:rsidRPr="00CE322A">
        <w:rPr>
          <w:rFonts w:ascii="Times New Roman" w:hAnsi="Times New Roman" w:cs="Times New Roman"/>
          <w:szCs w:val="18"/>
        </w:rPr>
        <w:t>s</w:t>
      </w:r>
      <w:r w:rsidRPr="00CE322A">
        <w:rPr>
          <w:rFonts w:ascii="Times New Roman" w:hAnsi="Times New Roman" w:cs="Times New Roman"/>
          <w:spacing w:val="34"/>
          <w:szCs w:val="18"/>
        </w:rPr>
        <w:t xml:space="preserve"> </w:t>
      </w:r>
      <w:r w:rsidRPr="00CE322A">
        <w:rPr>
          <w:rFonts w:ascii="Times New Roman" w:hAnsi="Times New Roman" w:cs="Times New Roman"/>
          <w:szCs w:val="18"/>
        </w:rPr>
        <w:t>gover</w:t>
      </w:r>
      <w:r w:rsidRPr="00CE322A">
        <w:rPr>
          <w:rFonts w:ascii="Times New Roman" w:hAnsi="Times New Roman" w:cs="Times New Roman"/>
          <w:spacing w:val="1"/>
          <w:szCs w:val="18"/>
        </w:rPr>
        <w:t>n</w:t>
      </w:r>
      <w:r w:rsidRPr="00CE322A">
        <w:rPr>
          <w:rFonts w:ascii="Times New Roman" w:hAnsi="Times New Roman" w:cs="Times New Roman"/>
          <w:szCs w:val="18"/>
        </w:rPr>
        <w:t>i</w:t>
      </w:r>
      <w:r w:rsidRPr="00CE322A">
        <w:rPr>
          <w:rFonts w:ascii="Times New Roman" w:hAnsi="Times New Roman" w:cs="Times New Roman"/>
          <w:spacing w:val="1"/>
          <w:szCs w:val="18"/>
        </w:rPr>
        <w:t>n</w:t>
      </w:r>
      <w:r w:rsidRPr="00CE322A">
        <w:rPr>
          <w:rFonts w:ascii="Times New Roman" w:hAnsi="Times New Roman" w:cs="Times New Roman"/>
          <w:szCs w:val="18"/>
        </w:rPr>
        <w:t>g</w:t>
      </w:r>
      <w:r w:rsidRPr="00CE322A">
        <w:rPr>
          <w:rFonts w:ascii="Times New Roman" w:hAnsi="Times New Roman" w:cs="Times New Roman"/>
          <w:spacing w:val="-5"/>
          <w:szCs w:val="18"/>
        </w:rPr>
        <w:t xml:space="preserve"> </w:t>
      </w:r>
      <w:r w:rsidRPr="00CE322A">
        <w:rPr>
          <w:rFonts w:ascii="Times New Roman" w:hAnsi="Times New Roman" w:cs="Times New Roman"/>
          <w:szCs w:val="18"/>
        </w:rPr>
        <w:t>e</w:t>
      </w:r>
      <w:r w:rsidRPr="00CE322A">
        <w:rPr>
          <w:rFonts w:ascii="Times New Roman" w:hAnsi="Times New Roman" w:cs="Times New Roman"/>
          <w:spacing w:val="1"/>
          <w:szCs w:val="18"/>
        </w:rPr>
        <w:t>du</w:t>
      </w:r>
      <w:r w:rsidRPr="00CE322A">
        <w:rPr>
          <w:rFonts w:ascii="Times New Roman" w:hAnsi="Times New Roman" w:cs="Times New Roman"/>
          <w:szCs w:val="18"/>
        </w:rPr>
        <w:t>c</w:t>
      </w:r>
      <w:r w:rsidRPr="00CE322A">
        <w:rPr>
          <w:rFonts w:ascii="Times New Roman" w:hAnsi="Times New Roman" w:cs="Times New Roman"/>
          <w:spacing w:val="1"/>
          <w:szCs w:val="18"/>
        </w:rPr>
        <w:t>a</w:t>
      </w:r>
      <w:r w:rsidRPr="00CE322A">
        <w:rPr>
          <w:rFonts w:ascii="Times New Roman" w:hAnsi="Times New Roman" w:cs="Times New Roman"/>
          <w:szCs w:val="18"/>
        </w:rPr>
        <w:t>tio</w:t>
      </w:r>
      <w:r w:rsidRPr="00CE322A">
        <w:rPr>
          <w:rFonts w:ascii="Times New Roman" w:hAnsi="Times New Roman" w:cs="Times New Roman"/>
          <w:spacing w:val="1"/>
          <w:szCs w:val="18"/>
        </w:rPr>
        <w:t>na</w:t>
      </w:r>
      <w:r w:rsidRPr="00CE322A">
        <w:rPr>
          <w:rFonts w:ascii="Times New Roman" w:hAnsi="Times New Roman" w:cs="Times New Roman"/>
          <w:szCs w:val="18"/>
        </w:rPr>
        <w:t xml:space="preserve">l </w:t>
      </w:r>
      <w:r w:rsidRPr="00CE322A">
        <w:rPr>
          <w:rFonts w:ascii="Times New Roman" w:hAnsi="Times New Roman" w:cs="Times New Roman"/>
          <w:spacing w:val="2"/>
          <w:szCs w:val="18"/>
        </w:rPr>
        <w:t>programs</w:t>
      </w:r>
      <w:r w:rsidRPr="00CE322A">
        <w:rPr>
          <w:rFonts w:ascii="Times New Roman" w:hAnsi="Times New Roman" w:cs="Times New Roman"/>
          <w:w w:val="99"/>
          <w:szCs w:val="18"/>
        </w:rPr>
        <w:t xml:space="preserve">. </w:t>
      </w:r>
      <w:r w:rsidRPr="00CE322A">
        <w:rPr>
          <w:rFonts w:ascii="Times New Roman" w:hAnsi="Times New Roman" w:cs="Times New Roman"/>
          <w:spacing w:val="2"/>
          <w:w w:val="99"/>
          <w:szCs w:val="18"/>
        </w:rPr>
        <w:t xml:space="preserve"> </w:t>
      </w:r>
      <w:r w:rsidRPr="00CE322A">
        <w:rPr>
          <w:rFonts w:ascii="Times New Roman" w:hAnsi="Times New Roman" w:cs="Times New Roman"/>
          <w:spacing w:val="-1"/>
          <w:szCs w:val="18"/>
        </w:rPr>
        <w:t>C</w:t>
      </w:r>
      <w:r w:rsidRPr="00CE322A">
        <w:rPr>
          <w:rFonts w:ascii="Times New Roman" w:hAnsi="Times New Roman" w:cs="Times New Roman"/>
          <w:szCs w:val="18"/>
        </w:rPr>
        <w:t>o</w:t>
      </w:r>
      <w:r w:rsidRPr="00CE322A">
        <w:rPr>
          <w:rFonts w:ascii="Times New Roman" w:hAnsi="Times New Roman" w:cs="Times New Roman"/>
          <w:spacing w:val="1"/>
          <w:szCs w:val="18"/>
        </w:rPr>
        <w:t>mp</w:t>
      </w:r>
      <w:r w:rsidRPr="00CE322A">
        <w:rPr>
          <w:rFonts w:ascii="Times New Roman" w:hAnsi="Times New Roman" w:cs="Times New Roman"/>
          <w:szCs w:val="18"/>
        </w:rPr>
        <w:t>li</w:t>
      </w:r>
      <w:r w:rsidRPr="00CE322A">
        <w:rPr>
          <w:rFonts w:ascii="Times New Roman" w:hAnsi="Times New Roman" w:cs="Times New Roman"/>
          <w:spacing w:val="1"/>
          <w:szCs w:val="18"/>
        </w:rPr>
        <w:t>an</w:t>
      </w:r>
      <w:r w:rsidRPr="00CE322A">
        <w:rPr>
          <w:rFonts w:ascii="Times New Roman" w:hAnsi="Times New Roman" w:cs="Times New Roman"/>
          <w:szCs w:val="18"/>
        </w:rPr>
        <w:t xml:space="preserve">ce </w:t>
      </w:r>
      <w:r w:rsidRPr="00CE322A">
        <w:rPr>
          <w:rFonts w:ascii="Times New Roman" w:hAnsi="Times New Roman" w:cs="Times New Roman"/>
          <w:spacing w:val="1"/>
          <w:szCs w:val="18"/>
        </w:rPr>
        <w:t>officer</w:t>
      </w:r>
      <w:r w:rsidRPr="00CE322A">
        <w:rPr>
          <w:rFonts w:ascii="Times New Roman" w:hAnsi="Times New Roman" w:cs="Times New Roman"/>
          <w:spacing w:val="41"/>
          <w:szCs w:val="18"/>
        </w:rPr>
        <w:t xml:space="preserve"> </w:t>
      </w:r>
      <w:r w:rsidRPr="00CE322A">
        <w:rPr>
          <w:rFonts w:ascii="Times New Roman" w:hAnsi="Times New Roman" w:cs="Times New Roman"/>
          <w:szCs w:val="18"/>
        </w:rPr>
        <w:t>s</w:t>
      </w:r>
      <w:r w:rsidRPr="00CE322A">
        <w:rPr>
          <w:rFonts w:ascii="Times New Roman" w:hAnsi="Times New Roman" w:cs="Times New Roman"/>
          <w:spacing w:val="1"/>
          <w:szCs w:val="18"/>
        </w:rPr>
        <w:t>ha</w:t>
      </w:r>
      <w:r w:rsidRPr="00CE322A">
        <w:rPr>
          <w:rFonts w:ascii="Times New Roman" w:hAnsi="Times New Roman" w:cs="Times New Roman"/>
          <w:szCs w:val="18"/>
        </w:rPr>
        <w:t xml:space="preserve">ll maintain a </w:t>
      </w:r>
      <w:r w:rsidRPr="00CE322A">
        <w:rPr>
          <w:rFonts w:ascii="Times New Roman" w:hAnsi="Times New Roman" w:cs="Times New Roman"/>
          <w:spacing w:val="1"/>
          <w:szCs w:val="18"/>
        </w:rPr>
        <w:t>record</w:t>
      </w:r>
      <w:r w:rsidRPr="00CE322A">
        <w:rPr>
          <w:rFonts w:ascii="Times New Roman" w:hAnsi="Times New Roman" w:cs="Times New Roman"/>
          <w:spacing w:val="42"/>
          <w:szCs w:val="18"/>
        </w:rPr>
        <w:t xml:space="preserve"> </w:t>
      </w:r>
      <w:r w:rsidRPr="00CE322A">
        <w:rPr>
          <w:rFonts w:ascii="Times New Roman" w:hAnsi="Times New Roman" w:cs="Times New Roman"/>
          <w:szCs w:val="18"/>
        </w:rPr>
        <w:t xml:space="preserve">of </w:t>
      </w:r>
      <w:r w:rsidRPr="00CE322A">
        <w:rPr>
          <w:rFonts w:ascii="Times New Roman" w:hAnsi="Times New Roman" w:cs="Times New Roman"/>
          <w:spacing w:val="2"/>
          <w:szCs w:val="18"/>
        </w:rPr>
        <w:t>each</w:t>
      </w:r>
      <w:r w:rsidRPr="00CE322A">
        <w:rPr>
          <w:rFonts w:ascii="Times New Roman" w:hAnsi="Times New Roman" w:cs="Times New Roman"/>
          <w:spacing w:val="-1"/>
          <w:szCs w:val="18"/>
        </w:rPr>
        <w:t xml:space="preserve"> </w:t>
      </w:r>
      <w:r w:rsidRPr="00CE322A">
        <w:rPr>
          <w:rFonts w:ascii="Times New Roman" w:hAnsi="Times New Roman" w:cs="Times New Roman"/>
          <w:szCs w:val="18"/>
        </w:rPr>
        <w:t>co</w:t>
      </w:r>
      <w:r w:rsidRPr="00CE322A">
        <w:rPr>
          <w:rFonts w:ascii="Times New Roman" w:hAnsi="Times New Roman" w:cs="Times New Roman"/>
          <w:spacing w:val="1"/>
          <w:szCs w:val="18"/>
        </w:rPr>
        <w:t>mp</w:t>
      </w:r>
      <w:r w:rsidRPr="00CE322A">
        <w:rPr>
          <w:rFonts w:ascii="Times New Roman" w:hAnsi="Times New Roman" w:cs="Times New Roman"/>
          <w:szCs w:val="18"/>
        </w:rPr>
        <w:t>l</w:t>
      </w:r>
      <w:r w:rsidRPr="00CE322A">
        <w:rPr>
          <w:rFonts w:ascii="Times New Roman" w:hAnsi="Times New Roman" w:cs="Times New Roman"/>
          <w:spacing w:val="1"/>
          <w:szCs w:val="18"/>
        </w:rPr>
        <w:t>a</w:t>
      </w:r>
      <w:r w:rsidRPr="00CE322A">
        <w:rPr>
          <w:rFonts w:ascii="Times New Roman" w:hAnsi="Times New Roman" w:cs="Times New Roman"/>
          <w:szCs w:val="18"/>
        </w:rPr>
        <w:t>i</w:t>
      </w:r>
      <w:r w:rsidRPr="00CE322A">
        <w:rPr>
          <w:rFonts w:ascii="Times New Roman" w:hAnsi="Times New Roman" w:cs="Times New Roman"/>
          <w:spacing w:val="1"/>
          <w:szCs w:val="18"/>
        </w:rPr>
        <w:t>n</w:t>
      </w:r>
      <w:r w:rsidRPr="00CE322A">
        <w:rPr>
          <w:rFonts w:ascii="Times New Roman" w:hAnsi="Times New Roman" w:cs="Times New Roman"/>
          <w:szCs w:val="18"/>
        </w:rPr>
        <w:t>t</w:t>
      </w:r>
      <w:r w:rsidRPr="00CE322A">
        <w:rPr>
          <w:rFonts w:ascii="Times New Roman" w:hAnsi="Times New Roman" w:cs="Times New Roman"/>
          <w:spacing w:val="-8"/>
          <w:szCs w:val="18"/>
        </w:rPr>
        <w:t xml:space="preserve"> </w:t>
      </w:r>
      <w:r w:rsidRPr="00CE322A">
        <w:rPr>
          <w:rFonts w:ascii="Times New Roman" w:hAnsi="Times New Roman" w:cs="Times New Roman"/>
          <w:spacing w:val="1"/>
          <w:szCs w:val="18"/>
        </w:rPr>
        <w:t>an</w:t>
      </w:r>
      <w:r w:rsidRPr="00CE322A">
        <w:rPr>
          <w:rFonts w:ascii="Times New Roman" w:hAnsi="Times New Roman" w:cs="Times New Roman"/>
          <w:szCs w:val="18"/>
        </w:rPr>
        <w:t>d</w:t>
      </w:r>
      <w:r w:rsidRPr="00CE322A">
        <w:rPr>
          <w:rFonts w:ascii="Times New Roman" w:hAnsi="Times New Roman" w:cs="Times New Roman"/>
          <w:spacing w:val="-9"/>
          <w:szCs w:val="18"/>
        </w:rPr>
        <w:t xml:space="preserve"> </w:t>
      </w:r>
      <w:r w:rsidRPr="00CE322A">
        <w:rPr>
          <w:rFonts w:ascii="Times New Roman" w:hAnsi="Times New Roman" w:cs="Times New Roman"/>
          <w:szCs w:val="18"/>
        </w:rPr>
        <w:t>s</w:t>
      </w:r>
      <w:r w:rsidRPr="00CE322A">
        <w:rPr>
          <w:rFonts w:ascii="Times New Roman" w:hAnsi="Times New Roman" w:cs="Times New Roman"/>
          <w:spacing w:val="1"/>
          <w:szCs w:val="18"/>
        </w:rPr>
        <w:t>ub</w:t>
      </w:r>
      <w:r w:rsidRPr="00CE322A">
        <w:rPr>
          <w:rFonts w:ascii="Times New Roman" w:hAnsi="Times New Roman" w:cs="Times New Roman"/>
          <w:szCs w:val="18"/>
        </w:rPr>
        <w:t>se</w:t>
      </w:r>
      <w:r w:rsidRPr="00CE322A">
        <w:rPr>
          <w:rFonts w:ascii="Times New Roman" w:hAnsi="Times New Roman" w:cs="Times New Roman"/>
          <w:spacing w:val="1"/>
          <w:szCs w:val="18"/>
        </w:rPr>
        <w:t>qu</w:t>
      </w:r>
      <w:r w:rsidRPr="00CE322A">
        <w:rPr>
          <w:rFonts w:ascii="Times New Roman" w:hAnsi="Times New Roman" w:cs="Times New Roman"/>
          <w:szCs w:val="18"/>
        </w:rPr>
        <w:t>e</w:t>
      </w:r>
      <w:r w:rsidRPr="00CE322A">
        <w:rPr>
          <w:rFonts w:ascii="Times New Roman" w:hAnsi="Times New Roman" w:cs="Times New Roman"/>
          <w:spacing w:val="1"/>
          <w:szCs w:val="18"/>
        </w:rPr>
        <w:t>n</w:t>
      </w:r>
      <w:r w:rsidRPr="00CE322A">
        <w:rPr>
          <w:rFonts w:ascii="Times New Roman" w:hAnsi="Times New Roman" w:cs="Times New Roman"/>
          <w:szCs w:val="18"/>
        </w:rPr>
        <w:t>t</w:t>
      </w:r>
      <w:r w:rsidRPr="00CE322A">
        <w:rPr>
          <w:rFonts w:ascii="Times New Roman" w:hAnsi="Times New Roman" w:cs="Times New Roman"/>
          <w:spacing w:val="-9"/>
          <w:szCs w:val="18"/>
        </w:rPr>
        <w:t xml:space="preserve"> </w:t>
      </w:r>
      <w:r w:rsidRPr="00CE322A">
        <w:rPr>
          <w:rFonts w:ascii="Times New Roman" w:hAnsi="Times New Roman" w:cs="Times New Roman"/>
          <w:szCs w:val="18"/>
        </w:rPr>
        <w:t>rel</w:t>
      </w:r>
      <w:r w:rsidRPr="00CE322A">
        <w:rPr>
          <w:rFonts w:ascii="Times New Roman" w:hAnsi="Times New Roman" w:cs="Times New Roman"/>
          <w:spacing w:val="1"/>
          <w:szCs w:val="18"/>
        </w:rPr>
        <w:t>a</w:t>
      </w:r>
      <w:r w:rsidRPr="00CE322A">
        <w:rPr>
          <w:rFonts w:ascii="Times New Roman" w:hAnsi="Times New Roman" w:cs="Times New Roman"/>
          <w:szCs w:val="18"/>
        </w:rPr>
        <w:t>ted</w:t>
      </w:r>
      <w:r w:rsidRPr="00CE322A">
        <w:rPr>
          <w:rFonts w:ascii="Times New Roman" w:hAnsi="Times New Roman" w:cs="Times New Roman"/>
          <w:spacing w:val="-9"/>
          <w:szCs w:val="18"/>
        </w:rPr>
        <w:t xml:space="preserve"> </w:t>
      </w:r>
      <w:r w:rsidRPr="00CE322A">
        <w:rPr>
          <w:rFonts w:ascii="Times New Roman" w:hAnsi="Times New Roman" w:cs="Times New Roman"/>
          <w:spacing w:val="1"/>
          <w:szCs w:val="18"/>
        </w:rPr>
        <w:t>a</w:t>
      </w:r>
      <w:r w:rsidRPr="00CE322A">
        <w:rPr>
          <w:rFonts w:ascii="Times New Roman" w:hAnsi="Times New Roman" w:cs="Times New Roman"/>
          <w:szCs w:val="18"/>
        </w:rPr>
        <w:t>ctio</w:t>
      </w:r>
      <w:r w:rsidRPr="00CE322A">
        <w:rPr>
          <w:rFonts w:ascii="Times New Roman" w:hAnsi="Times New Roman" w:cs="Times New Roman"/>
          <w:spacing w:val="1"/>
          <w:szCs w:val="18"/>
        </w:rPr>
        <w:t>n</w:t>
      </w:r>
      <w:r w:rsidRPr="00CE322A">
        <w:rPr>
          <w:rFonts w:ascii="Times New Roman" w:hAnsi="Times New Roman" w:cs="Times New Roman"/>
          <w:szCs w:val="18"/>
        </w:rPr>
        <w:t>s,</w:t>
      </w:r>
      <w:r w:rsidRPr="00CE322A">
        <w:rPr>
          <w:rFonts w:ascii="Times New Roman" w:hAnsi="Times New Roman" w:cs="Times New Roman"/>
          <w:spacing w:val="-10"/>
          <w:szCs w:val="18"/>
        </w:rPr>
        <w:t xml:space="preserve"> </w:t>
      </w:r>
      <w:r w:rsidRPr="00CE322A">
        <w:rPr>
          <w:rFonts w:ascii="Times New Roman" w:hAnsi="Times New Roman" w:cs="Times New Roman"/>
          <w:szCs w:val="18"/>
        </w:rPr>
        <w:t>i</w:t>
      </w:r>
      <w:r w:rsidRPr="00CE322A">
        <w:rPr>
          <w:rFonts w:ascii="Times New Roman" w:hAnsi="Times New Roman" w:cs="Times New Roman"/>
          <w:spacing w:val="1"/>
          <w:szCs w:val="18"/>
        </w:rPr>
        <w:t>n</w:t>
      </w:r>
      <w:r w:rsidRPr="00CE322A">
        <w:rPr>
          <w:rFonts w:ascii="Times New Roman" w:hAnsi="Times New Roman" w:cs="Times New Roman"/>
          <w:szCs w:val="18"/>
        </w:rPr>
        <w:t>cl</w:t>
      </w:r>
      <w:r w:rsidRPr="00CE322A">
        <w:rPr>
          <w:rFonts w:ascii="Times New Roman" w:hAnsi="Times New Roman" w:cs="Times New Roman"/>
          <w:spacing w:val="1"/>
          <w:szCs w:val="18"/>
        </w:rPr>
        <w:t>ud</w:t>
      </w:r>
      <w:r w:rsidRPr="00CE322A">
        <w:rPr>
          <w:rFonts w:ascii="Times New Roman" w:hAnsi="Times New Roman" w:cs="Times New Roman"/>
          <w:spacing w:val="-1"/>
          <w:szCs w:val="18"/>
        </w:rPr>
        <w:t>i</w:t>
      </w:r>
      <w:r w:rsidRPr="00CE322A">
        <w:rPr>
          <w:rFonts w:ascii="Times New Roman" w:hAnsi="Times New Roman" w:cs="Times New Roman"/>
          <w:spacing w:val="1"/>
          <w:szCs w:val="18"/>
        </w:rPr>
        <w:t>n</w:t>
      </w:r>
      <w:r w:rsidRPr="00CE322A">
        <w:rPr>
          <w:rFonts w:ascii="Times New Roman" w:hAnsi="Times New Roman" w:cs="Times New Roman"/>
          <w:szCs w:val="18"/>
        </w:rPr>
        <w:t>g</w:t>
      </w:r>
      <w:r w:rsidRPr="00CE322A">
        <w:rPr>
          <w:rFonts w:ascii="Times New Roman" w:hAnsi="Times New Roman" w:cs="Times New Roman"/>
          <w:spacing w:val="-8"/>
          <w:szCs w:val="18"/>
        </w:rPr>
        <w:t xml:space="preserve"> </w:t>
      </w:r>
      <w:r w:rsidRPr="00CE322A">
        <w:rPr>
          <w:rFonts w:ascii="Times New Roman" w:hAnsi="Times New Roman" w:cs="Times New Roman"/>
          <w:spacing w:val="1"/>
          <w:szCs w:val="18"/>
        </w:rPr>
        <w:t>a</w:t>
      </w:r>
      <w:r w:rsidRPr="00CE322A">
        <w:rPr>
          <w:rFonts w:ascii="Times New Roman" w:hAnsi="Times New Roman" w:cs="Times New Roman"/>
          <w:szCs w:val="18"/>
        </w:rPr>
        <w:t>ll</w:t>
      </w:r>
      <w:r w:rsidRPr="00CE322A">
        <w:rPr>
          <w:rFonts w:ascii="Times New Roman" w:hAnsi="Times New Roman" w:cs="Times New Roman"/>
          <w:spacing w:val="-8"/>
          <w:szCs w:val="18"/>
        </w:rPr>
        <w:t xml:space="preserve"> </w:t>
      </w:r>
      <w:r w:rsidRPr="00CE322A">
        <w:rPr>
          <w:rFonts w:ascii="Times New Roman" w:hAnsi="Times New Roman" w:cs="Times New Roman"/>
          <w:szCs w:val="18"/>
        </w:rPr>
        <w:t>i</w:t>
      </w:r>
      <w:r w:rsidRPr="00CE322A">
        <w:rPr>
          <w:rFonts w:ascii="Times New Roman" w:hAnsi="Times New Roman" w:cs="Times New Roman"/>
          <w:spacing w:val="1"/>
          <w:szCs w:val="18"/>
        </w:rPr>
        <w:t>n</w:t>
      </w:r>
      <w:r w:rsidRPr="00CE322A">
        <w:rPr>
          <w:rFonts w:ascii="Times New Roman" w:hAnsi="Times New Roman" w:cs="Times New Roman"/>
          <w:szCs w:val="18"/>
        </w:rPr>
        <w:t>for</w:t>
      </w:r>
      <w:r w:rsidRPr="00CE322A">
        <w:rPr>
          <w:rFonts w:ascii="Times New Roman" w:hAnsi="Times New Roman" w:cs="Times New Roman"/>
          <w:spacing w:val="1"/>
          <w:szCs w:val="18"/>
        </w:rPr>
        <w:t>m</w:t>
      </w:r>
      <w:r w:rsidRPr="00CE322A">
        <w:rPr>
          <w:rFonts w:ascii="Times New Roman" w:hAnsi="Times New Roman" w:cs="Times New Roman"/>
          <w:spacing w:val="-1"/>
          <w:szCs w:val="18"/>
        </w:rPr>
        <w:t>a</w:t>
      </w:r>
      <w:r w:rsidRPr="00CE322A">
        <w:rPr>
          <w:rFonts w:ascii="Times New Roman" w:hAnsi="Times New Roman" w:cs="Times New Roman"/>
          <w:spacing w:val="-3"/>
          <w:szCs w:val="18"/>
        </w:rPr>
        <w:t>ti</w:t>
      </w:r>
      <w:r w:rsidRPr="00CE322A">
        <w:rPr>
          <w:rFonts w:ascii="Times New Roman" w:hAnsi="Times New Roman" w:cs="Times New Roman"/>
          <w:spacing w:val="-2"/>
          <w:szCs w:val="18"/>
        </w:rPr>
        <w:t>o</w:t>
      </w:r>
      <w:r w:rsidRPr="00CE322A">
        <w:rPr>
          <w:rFonts w:ascii="Times New Roman" w:hAnsi="Times New Roman" w:cs="Times New Roman"/>
          <w:szCs w:val="18"/>
        </w:rPr>
        <w:t>n</w:t>
      </w:r>
      <w:r w:rsidRPr="00CE322A">
        <w:rPr>
          <w:rFonts w:ascii="Times New Roman" w:hAnsi="Times New Roman" w:cs="Times New Roman"/>
          <w:spacing w:val="-11"/>
          <w:szCs w:val="18"/>
        </w:rPr>
        <w:t xml:space="preserve"> </w:t>
      </w:r>
      <w:r w:rsidRPr="00CE322A">
        <w:rPr>
          <w:rFonts w:ascii="Times New Roman" w:hAnsi="Times New Roman" w:cs="Times New Roman"/>
          <w:spacing w:val="-2"/>
          <w:szCs w:val="18"/>
        </w:rPr>
        <w:t>requ</w:t>
      </w:r>
      <w:r w:rsidRPr="00CE322A">
        <w:rPr>
          <w:rFonts w:ascii="Times New Roman" w:hAnsi="Times New Roman" w:cs="Times New Roman"/>
          <w:spacing w:val="-3"/>
          <w:szCs w:val="18"/>
        </w:rPr>
        <w:t>i</w:t>
      </w:r>
      <w:r w:rsidRPr="00CE322A">
        <w:rPr>
          <w:rFonts w:ascii="Times New Roman" w:hAnsi="Times New Roman" w:cs="Times New Roman"/>
          <w:spacing w:val="-2"/>
          <w:szCs w:val="18"/>
        </w:rPr>
        <w:t>re</w:t>
      </w:r>
      <w:r w:rsidRPr="00CE322A">
        <w:rPr>
          <w:rFonts w:ascii="Times New Roman" w:hAnsi="Times New Roman" w:cs="Times New Roman"/>
          <w:szCs w:val="18"/>
        </w:rPr>
        <w:t>d</w:t>
      </w:r>
      <w:r w:rsidRPr="00CE322A">
        <w:rPr>
          <w:rFonts w:ascii="Times New Roman" w:hAnsi="Times New Roman" w:cs="Times New Roman"/>
          <w:spacing w:val="-12"/>
          <w:szCs w:val="18"/>
        </w:rPr>
        <w:t xml:space="preserve"> </w:t>
      </w:r>
      <w:r w:rsidRPr="00CE322A">
        <w:rPr>
          <w:rFonts w:ascii="Times New Roman" w:hAnsi="Times New Roman" w:cs="Times New Roman"/>
          <w:spacing w:val="-3"/>
          <w:szCs w:val="18"/>
        </w:rPr>
        <w:t>f</w:t>
      </w:r>
      <w:r w:rsidRPr="00CE322A">
        <w:rPr>
          <w:rFonts w:ascii="Times New Roman" w:hAnsi="Times New Roman" w:cs="Times New Roman"/>
          <w:spacing w:val="-2"/>
          <w:szCs w:val="18"/>
        </w:rPr>
        <w:t>o</w:t>
      </w:r>
      <w:r w:rsidRPr="00CE322A">
        <w:rPr>
          <w:rFonts w:ascii="Times New Roman" w:hAnsi="Times New Roman" w:cs="Times New Roman"/>
          <w:szCs w:val="18"/>
        </w:rPr>
        <w:t>r</w:t>
      </w:r>
      <w:r w:rsidRPr="00CE322A">
        <w:rPr>
          <w:rFonts w:ascii="Times New Roman" w:hAnsi="Times New Roman" w:cs="Times New Roman"/>
          <w:spacing w:val="-1"/>
          <w:szCs w:val="18"/>
        </w:rPr>
        <w:t xml:space="preserve"> </w:t>
      </w:r>
      <w:r w:rsidRPr="00CE322A">
        <w:rPr>
          <w:rFonts w:ascii="Times New Roman" w:hAnsi="Times New Roman" w:cs="Times New Roman"/>
          <w:szCs w:val="18"/>
        </w:rPr>
        <w:t>co</w:t>
      </w:r>
      <w:r w:rsidRPr="00CE322A">
        <w:rPr>
          <w:rFonts w:ascii="Times New Roman" w:hAnsi="Times New Roman" w:cs="Times New Roman"/>
          <w:spacing w:val="1"/>
          <w:szCs w:val="18"/>
        </w:rPr>
        <w:t>mp</w:t>
      </w:r>
      <w:r w:rsidRPr="00CE322A">
        <w:rPr>
          <w:rFonts w:ascii="Times New Roman" w:hAnsi="Times New Roman" w:cs="Times New Roman"/>
          <w:szCs w:val="18"/>
        </w:rPr>
        <w:t>li</w:t>
      </w:r>
      <w:r w:rsidRPr="00CE322A">
        <w:rPr>
          <w:rFonts w:ascii="Times New Roman" w:hAnsi="Times New Roman" w:cs="Times New Roman"/>
          <w:spacing w:val="1"/>
          <w:szCs w:val="18"/>
        </w:rPr>
        <w:t>an</w:t>
      </w:r>
      <w:r w:rsidRPr="00CE322A">
        <w:rPr>
          <w:rFonts w:ascii="Times New Roman" w:hAnsi="Times New Roman" w:cs="Times New Roman"/>
          <w:szCs w:val="18"/>
        </w:rPr>
        <w:t>ce with</w:t>
      </w:r>
      <w:r w:rsidRPr="00CE322A">
        <w:rPr>
          <w:rFonts w:ascii="Times New Roman" w:hAnsi="Times New Roman" w:cs="Times New Roman"/>
          <w:spacing w:val="-4"/>
          <w:szCs w:val="18"/>
        </w:rPr>
        <w:t xml:space="preserve"> </w:t>
      </w:r>
      <w:r w:rsidRPr="00CE322A">
        <w:rPr>
          <w:rFonts w:ascii="Times New Roman" w:hAnsi="Times New Roman" w:cs="Times New Roman"/>
          <w:szCs w:val="18"/>
        </w:rPr>
        <w:t>t</w:t>
      </w:r>
      <w:r w:rsidRPr="00CE322A">
        <w:rPr>
          <w:rFonts w:ascii="Times New Roman" w:hAnsi="Times New Roman" w:cs="Times New Roman"/>
          <w:spacing w:val="1"/>
          <w:szCs w:val="18"/>
        </w:rPr>
        <w:t>h</w:t>
      </w:r>
      <w:r w:rsidRPr="00CE322A">
        <w:rPr>
          <w:rFonts w:ascii="Times New Roman" w:hAnsi="Times New Roman" w:cs="Times New Roman"/>
          <w:szCs w:val="18"/>
        </w:rPr>
        <w:t>e</w:t>
      </w:r>
      <w:r w:rsidRPr="00CE322A">
        <w:rPr>
          <w:rFonts w:ascii="Times New Roman" w:hAnsi="Times New Roman" w:cs="Times New Roman"/>
          <w:spacing w:val="-1"/>
          <w:szCs w:val="18"/>
        </w:rPr>
        <w:t xml:space="preserve"> C</w:t>
      </w:r>
      <w:r w:rsidRPr="00CE322A">
        <w:rPr>
          <w:rFonts w:ascii="Times New Roman" w:hAnsi="Times New Roman" w:cs="Times New Roman"/>
          <w:szCs w:val="18"/>
        </w:rPr>
        <w:t>o</w:t>
      </w:r>
      <w:r w:rsidRPr="00CE322A">
        <w:rPr>
          <w:rFonts w:ascii="Times New Roman" w:hAnsi="Times New Roman" w:cs="Times New Roman"/>
          <w:spacing w:val="1"/>
          <w:szCs w:val="18"/>
        </w:rPr>
        <w:t>d</w:t>
      </w:r>
      <w:r w:rsidRPr="00CE322A">
        <w:rPr>
          <w:rFonts w:ascii="Times New Roman" w:hAnsi="Times New Roman" w:cs="Times New Roman"/>
          <w:szCs w:val="18"/>
        </w:rPr>
        <w:t>e</w:t>
      </w:r>
      <w:r w:rsidRPr="00CE322A">
        <w:rPr>
          <w:rFonts w:ascii="Times New Roman" w:hAnsi="Times New Roman" w:cs="Times New Roman"/>
          <w:spacing w:val="-1"/>
          <w:szCs w:val="18"/>
        </w:rPr>
        <w:t xml:space="preserve"> </w:t>
      </w:r>
      <w:r w:rsidRPr="00CE322A">
        <w:rPr>
          <w:rFonts w:ascii="Times New Roman" w:hAnsi="Times New Roman" w:cs="Times New Roman"/>
          <w:szCs w:val="18"/>
        </w:rPr>
        <w:t>of</w:t>
      </w:r>
      <w:r w:rsidRPr="00CE322A">
        <w:rPr>
          <w:rFonts w:ascii="Times New Roman" w:hAnsi="Times New Roman" w:cs="Times New Roman"/>
          <w:spacing w:val="-1"/>
          <w:szCs w:val="18"/>
        </w:rPr>
        <w:t xml:space="preserve"> </w:t>
      </w:r>
      <w:r w:rsidRPr="00CE322A">
        <w:rPr>
          <w:rFonts w:ascii="Times New Roman" w:hAnsi="Times New Roman" w:cs="Times New Roman"/>
          <w:szCs w:val="18"/>
        </w:rPr>
        <w:t>Reg</w:t>
      </w:r>
      <w:r w:rsidRPr="00CE322A">
        <w:rPr>
          <w:rFonts w:ascii="Times New Roman" w:hAnsi="Times New Roman" w:cs="Times New Roman"/>
          <w:spacing w:val="1"/>
          <w:szCs w:val="18"/>
        </w:rPr>
        <w:t>u</w:t>
      </w:r>
      <w:r w:rsidRPr="00CE322A">
        <w:rPr>
          <w:rFonts w:ascii="Times New Roman" w:hAnsi="Times New Roman" w:cs="Times New Roman"/>
          <w:szCs w:val="18"/>
        </w:rPr>
        <w:t>l</w:t>
      </w:r>
      <w:r w:rsidRPr="00CE322A">
        <w:rPr>
          <w:rFonts w:ascii="Times New Roman" w:hAnsi="Times New Roman" w:cs="Times New Roman"/>
          <w:spacing w:val="1"/>
          <w:szCs w:val="18"/>
        </w:rPr>
        <w:t>a</w:t>
      </w:r>
      <w:r w:rsidRPr="00CE322A">
        <w:rPr>
          <w:rFonts w:ascii="Times New Roman" w:hAnsi="Times New Roman" w:cs="Times New Roman"/>
          <w:szCs w:val="18"/>
        </w:rPr>
        <w:t>tio</w:t>
      </w:r>
      <w:r w:rsidRPr="00CE322A">
        <w:rPr>
          <w:rFonts w:ascii="Times New Roman" w:hAnsi="Times New Roman" w:cs="Times New Roman"/>
          <w:spacing w:val="1"/>
          <w:szCs w:val="18"/>
        </w:rPr>
        <w:t>n</w:t>
      </w:r>
      <w:r w:rsidRPr="00CE322A">
        <w:rPr>
          <w:rFonts w:ascii="Times New Roman" w:hAnsi="Times New Roman" w:cs="Times New Roman"/>
          <w:szCs w:val="18"/>
        </w:rPr>
        <w:t>s,</w:t>
      </w:r>
      <w:r w:rsidRPr="00CE322A">
        <w:rPr>
          <w:rFonts w:ascii="Times New Roman" w:hAnsi="Times New Roman" w:cs="Times New Roman"/>
          <w:spacing w:val="-4"/>
          <w:szCs w:val="18"/>
        </w:rPr>
        <w:t xml:space="preserve"> </w:t>
      </w:r>
      <w:r w:rsidRPr="00CE322A">
        <w:rPr>
          <w:rFonts w:ascii="Times New Roman" w:hAnsi="Times New Roman" w:cs="Times New Roman"/>
          <w:szCs w:val="18"/>
        </w:rPr>
        <w:t>Title</w:t>
      </w:r>
      <w:r w:rsidRPr="00CE322A">
        <w:rPr>
          <w:rFonts w:ascii="Times New Roman" w:hAnsi="Times New Roman" w:cs="Times New Roman"/>
          <w:spacing w:val="-4"/>
          <w:szCs w:val="18"/>
        </w:rPr>
        <w:t xml:space="preserve"> </w:t>
      </w:r>
      <w:r w:rsidRPr="00CE322A">
        <w:rPr>
          <w:rFonts w:ascii="Times New Roman" w:hAnsi="Times New Roman" w:cs="Times New Roman"/>
          <w:spacing w:val="-1"/>
          <w:szCs w:val="18"/>
        </w:rPr>
        <w:t>5</w:t>
      </w:r>
      <w:r w:rsidRPr="00CE322A">
        <w:rPr>
          <w:rFonts w:ascii="Times New Roman" w:hAnsi="Times New Roman" w:cs="Times New Roman"/>
          <w:szCs w:val="18"/>
        </w:rPr>
        <w:t>,</w:t>
      </w:r>
      <w:r w:rsidRPr="00CE322A">
        <w:rPr>
          <w:rFonts w:ascii="Times New Roman" w:hAnsi="Times New Roman" w:cs="Times New Roman"/>
          <w:spacing w:val="-2"/>
          <w:szCs w:val="18"/>
        </w:rPr>
        <w:t xml:space="preserve"> </w:t>
      </w:r>
      <w:r w:rsidRPr="00CE322A">
        <w:rPr>
          <w:rFonts w:ascii="Times New Roman" w:hAnsi="Times New Roman" w:cs="Times New Roman"/>
          <w:spacing w:val="-1"/>
          <w:szCs w:val="18"/>
        </w:rPr>
        <w:t>S</w:t>
      </w:r>
      <w:r w:rsidRPr="00CE322A">
        <w:rPr>
          <w:rFonts w:ascii="Times New Roman" w:hAnsi="Times New Roman" w:cs="Times New Roman"/>
          <w:szCs w:val="18"/>
        </w:rPr>
        <w:t xml:space="preserve">ection </w:t>
      </w:r>
      <w:r w:rsidRPr="00CE322A">
        <w:rPr>
          <w:rFonts w:ascii="Times New Roman" w:hAnsi="Times New Roman" w:cs="Times New Roman"/>
          <w:spacing w:val="-1"/>
          <w:szCs w:val="18"/>
        </w:rPr>
        <w:t>4632</w:t>
      </w:r>
      <w:r w:rsidRPr="00CE322A">
        <w:rPr>
          <w:rFonts w:ascii="Times New Roman" w:hAnsi="Times New Roman" w:cs="Times New Roman"/>
          <w:szCs w:val="18"/>
        </w:rPr>
        <w:t>.All</w:t>
      </w:r>
      <w:r w:rsidRPr="00CE322A">
        <w:rPr>
          <w:rFonts w:ascii="Times New Roman" w:hAnsi="Times New Roman" w:cs="Times New Roman"/>
          <w:spacing w:val="-1"/>
          <w:szCs w:val="18"/>
        </w:rPr>
        <w:t xml:space="preserve"> </w:t>
      </w:r>
      <w:r w:rsidRPr="00CE322A">
        <w:rPr>
          <w:rFonts w:ascii="Times New Roman" w:hAnsi="Times New Roman" w:cs="Times New Roman"/>
          <w:spacing w:val="1"/>
          <w:szCs w:val="18"/>
        </w:rPr>
        <w:t>pa</w:t>
      </w:r>
      <w:r w:rsidRPr="00CE322A">
        <w:rPr>
          <w:rFonts w:ascii="Times New Roman" w:hAnsi="Times New Roman" w:cs="Times New Roman"/>
          <w:szCs w:val="18"/>
        </w:rPr>
        <w:t>rties</w:t>
      </w:r>
      <w:r w:rsidRPr="00CE322A">
        <w:rPr>
          <w:rFonts w:ascii="Times New Roman" w:hAnsi="Times New Roman" w:cs="Times New Roman"/>
          <w:spacing w:val="-8"/>
          <w:szCs w:val="18"/>
        </w:rPr>
        <w:t xml:space="preserve"> </w:t>
      </w:r>
      <w:r w:rsidRPr="00CE322A">
        <w:rPr>
          <w:rFonts w:ascii="Times New Roman" w:hAnsi="Times New Roman" w:cs="Times New Roman"/>
          <w:szCs w:val="18"/>
        </w:rPr>
        <w:t>i</w:t>
      </w:r>
      <w:r w:rsidRPr="00CE322A">
        <w:rPr>
          <w:rFonts w:ascii="Times New Roman" w:hAnsi="Times New Roman" w:cs="Times New Roman"/>
          <w:spacing w:val="1"/>
          <w:szCs w:val="18"/>
        </w:rPr>
        <w:t>n</w:t>
      </w:r>
      <w:r w:rsidRPr="00CE322A">
        <w:rPr>
          <w:rFonts w:ascii="Times New Roman" w:hAnsi="Times New Roman" w:cs="Times New Roman"/>
          <w:szCs w:val="18"/>
        </w:rPr>
        <w:t>volved</w:t>
      </w:r>
      <w:r w:rsidRPr="00CE322A">
        <w:rPr>
          <w:rFonts w:ascii="Times New Roman" w:hAnsi="Times New Roman" w:cs="Times New Roman"/>
          <w:spacing w:val="-7"/>
          <w:szCs w:val="18"/>
        </w:rPr>
        <w:t xml:space="preserve"> </w:t>
      </w:r>
      <w:r w:rsidRPr="00CE322A">
        <w:rPr>
          <w:rFonts w:ascii="Times New Roman" w:hAnsi="Times New Roman" w:cs="Times New Roman"/>
          <w:szCs w:val="18"/>
        </w:rPr>
        <w:t>in</w:t>
      </w:r>
      <w:r w:rsidRPr="00CE322A">
        <w:rPr>
          <w:rFonts w:ascii="Times New Roman" w:hAnsi="Times New Roman" w:cs="Times New Roman"/>
          <w:spacing w:val="-8"/>
          <w:szCs w:val="18"/>
        </w:rPr>
        <w:t xml:space="preserve"> </w:t>
      </w:r>
      <w:r w:rsidRPr="00CE322A">
        <w:rPr>
          <w:rFonts w:ascii="Times New Roman" w:hAnsi="Times New Roman" w:cs="Times New Roman"/>
          <w:spacing w:val="1"/>
          <w:szCs w:val="18"/>
        </w:rPr>
        <w:t>a</w:t>
      </w:r>
      <w:r w:rsidRPr="00CE322A">
        <w:rPr>
          <w:rFonts w:ascii="Times New Roman" w:hAnsi="Times New Roman" w:cs="Times New Roman"/>
          <w:szCs w:val="18"/>
        </w:rPr>
        <w:t>lleg</w:t>
      </w:r>
      <w:r w:rsidRPr="00CE322A">
        <w:rPr>
          <w:rFonts w:ascii="Times New Roman" w:hAnsi="Times New Roman" w:cs="Times New Roman"/>
          <w:spacing w:val="1"/>
          <w:szCs w:val="18"/>
        </w:rPr>
        <w:t>a</w:t>
      </w:r>
      <w:r w:rsidRPr="00CE322A">
        <w:rPr>
          <w:rFonts w:ascii="Times New Roman" w:hAnsi="Times New Roman" w:cs="Times New Roman"/>
          <w:szCs w:val="18"/>
        </w:rPr>
        <w:t>tio</w:t>
      </w:r>
      <w:r w:rsidRPr="00CE322A">
        <w:rPr>
          <w:rFonts w:ascii="Times New Roman" w:hAnsi="Times New Roman" w:cs="Times New Roman"/>
          <w:spacing w:val="1"/>
          <w:szCs w:val="18"/>
        </w:rPr>
        <w:t>n</w:t>
      </w:r>
      <w:r w:rsidRPr="00CE322A">
        <w:rPr>
          <w:rFonts w:ascii="Times New Roman" w:hAnsi="Times New Roman" w:cs="Times New Roman"/>
          <w:szCs w:val="18"/>
        </w:rPr>
        <w:t>s</w:t>
      </w:r>
      <w:r w:rsidRPr="00CE322A">
        <w:rPr>
          <w:rFonts w:ascii="Times New Roman" w:hAnsi="Times New Roman" w:cs="Times New Roman"/>
          <w:spacing w:val="-8"/>
          <w:szCs w:val="18"/>
        </w:rPr>
        <w:t xml:space="preserve"> </w:t>
      </w:r>
      <w:r w:rsidRPr="00CE322A">
        <w:rPr>
          <w:rFonts w:ascii="Times New Roman" w:hAnsi="Times New Roman" w:cs="Times New Roman"/>
          <w:szCs w:val="18"/>
        </w:rPr>
        <w:t>s</w:t>
      </w:r>
      <w:r w:rsidRPr="00CE322A">
        <w:rPr>
          <w:rFonts w:ascii="Times New Roman" w:hAnsi="Times New Roman" w:cs="Times New Roman"/>
          <w:spacing w:val="1"/>
          <w:szCs w:val="18"/>
        </w:rPr>
        <w:t>ha</w:t>
      </w:r>
      <w:r w:rsidRPr="00CE322A">
        <w:rPr>
          <w:rFonts w:ascii="Times New Roman" w:hAnsi="Times New Roman" w:cs="Times New Roman"/>
          <w:szCs w:val="18"/>
        </w:rPr>
        <w:t>ll</w:t>
      </w:r>
      <w:r w:rsidRPr="00CE322A">
        <w:rPr>
          <w:rFonts w:ascii="Times New Roman" w:hAnsi="Times New Roman" w:cs="Times New Roman"/>
          <w:spacing w:val="-9"/>
          <w:szCs w:val="18"/>
        </w:rPr>
        <w:t xml:space="preserve"> </w:t>
      </w:r>
      <w:r w:rsidRPr="00CE322A">
        <w:rPr>
          <w:rFonts w:ascii="Times New Roman" w:hAnsi="Times New Roman" w:cs="Times New Roman"/>
          <w:spacing w:val="1"/>
          <w:szCs w:val="18"/>
        </w:rPr>
        <w:t>b</w:t>
      </w:r>
      <w:r w:rsidRPr="00CE322A">
        <w:rPr>
          <w:rFonts w:ascii="Times New Roman" w:hAnsi="Times New Roman" w:cs="Times New Roman"/>
          <w:szCs w:val="18"/>
        </w:rPr>
        <w:t>e</w:t>
      </w:r>
      <w:r w:rsidRPr="00CE322A">
        <w:rPr>
          <w:rFonts w:ascii="Times New Roman" w:hAnsi="Times New Roman" w:cs="Times New Roman"/>
          <w:spacing w:val="-13"/>
          <w:szCs w:val="18"/>
        </w:rPr>
        <w:t xml:space="preserve"> </w:t>
      </w:r>
      <w:r w:rsidRPr="00CE322A">
        <w:rPr>
          <w:rFonts w:ascii="Times New Roman" w:hAnsi="Times New Roman" w:cs="Times New Roman"/>
          <w:spacing w:val="-2"/>
          <w:szCs w:val="18"/>
        </w:rPr>
        <w:t>no</w:t>
      </w:r>
      <w:r w:rsidRPr="00CE322A">
        <w:rPr>
          <w:rFonts w:ascii="Times New Roman" w:hAnsi="Times New Roman" w:cs="Times New Roman"/>
          <w:spacing w:val="-3"/>
          <w:szCs w:val="18"/>
        </w:rPr>
        <w:t>tifi</w:t>
      </w:r>
      <w:r w:rsidRPr="00CE322A">
        <w:rPr>
          <w:rFonts w:ascii="Times New Roman" w:hAnsi="Times New Roman" w:cs="Times New Roman"/>
          <w:spacing w:val="-2"/>
          <w:szCs w:val="18"/>
        </w:rPr>
        <w:t>e</w:t>
      </w:r>
      <w:r w:rsidRPr="00CE322A">
        <w:rPr>
          <w:rFonts w:ascii="Times New Roman" w:hAnsi="Times New Roman" w:cs="Times New Roman"/>
          <w:szCs w:val="18"/>
        </w:rPr>
        <w:t>d</w:t>
      </w:r>
      <w:r w:rsidRPr="00CE322A">
        <w:rPr>
          <w:rFonts w:ascii="Times New Roman" w:hAnsi="Times New Roman" w:cs="Times New Roman"/>
          <w:spacing w:val="-12"/>
          <w:szCs w:val="18"/>
        </w:rPr>
        <w:t xml:space="preserve"> </w:t>
      </w:r>
      <w:r w:rsidRPr="00CE322A">
        <w:rPr>
          <w:rFonts w:ascii="Times New Roman" w:hAnsi="Times New Roman" w:cs="Times New Roman"/>
          <w:spacing w:val="-3"/>
          <w:szCs w:val="18"/>
        </w:rPr>
        <w:t>w</w:t>
      </w:r>
      <w:r w:rsidRPr="00CE322A">
        <w:rPr>
          <w:rFonts w:ascii="Times New Roman" w:hAnsi="Times New Roman" w:cs="Times New Roman"/>
          <w:spacing w:val="-2"/>
          <w:szCs w:val="18"/>
        </w:rPr>
        <w:t>he</w:t>
      </w:r>
      <w:r w:rsidRPr="00CE322A">
        <w:rPr>
          <w:rFonts w:ascii="Times New Roman" w:hAnsi="Times New Roman" w:cs="Times New Roman"/>
          <w:szCs w:val="18"/>
        </w:rPr>
        <w:t>n</w:t>
      </w:r>
      <w:r w:rsidRPr="00CE322A">
        <w:rPr>
          <w:rFonts w:ascii="Times New Roman" w:hAnsi="Times New Roman" w:cs="Times New Roman"/>
          <w:spacing w:val="-12"/>
          <w:szCs w:val="18"/>
        </w:rPr>
        <w:t xml:space="preserve"> </w:t>
      </w:r>
      <w:r w:rsidRPr="00CE322A">
        <w:rPr>
          <w:rFonts w:ascii="Times New Roman" w:hAnsi="Times New Roman" w:cs="Times New Roman"/>
          <w:szCs w:val="18"/>
        </w:rPr>
        <w:t>a</w:t>
      </w:r>
      <w:r w:rsidRPr="00CE322A">
        <w:rPr>
          <w:rFonts w:ascii="Times New Roman" w:hAnsi="Times New Roman" w:cs="Times New Roman"/>
          <w:spacing w:val="-11"/>
          <w:szCs w:val="18"/>
        </w:rPr>
        <w:t xml:space="preserve"> </w:t>
      </w:r>
      <w:r w:rsidRPr="00CE322A">
        <w:rPr>
          <w:rFonts w:ascii="Times New Roman" w:hAnsi="Times New Roman" w:cs="Times New Roman"/>
          <w:spacing w:val="-2"/>
          <w:szCs w:val="18"/>
        </w:rPr>
        <w:t>comp</w:t>
      </w:r>
      <w:r w:rsidRPr="00CE322A">
        <w:rPr>
          <w:rFonts w:ascii="Times New Roman" w:hAnsi="Times New Roman" w:cs="Times New Roman"/>
          <w:spacing w:val="-3"/>
          <w:szCs w:val="18"/>
        </w:rPr>
        <w:t>l</w:t>
      </w:r>
      <w:r w:rsidRPr="00CE322A">
        <w:rPr>
          <w:rFonts w:ascii="Times New Roman" w:hAnsi="Times New Roman" w:cs="Times New Roman"/>
          <w:spacing w:val="-1"/>
          <w:szCs w:val="18"/>
        </w:rPr>
        <w:t>a</w:t>
      </w:r>
      <w:r w:rsidRPr="00CE322A">
        <w:rPr>
          <w:rFonts w:ascii="Times New Roman" w:hAnsi="Times New Roman" w:cs="Times New Roman"/>
          <w:spacing w:val="-3"/>
          <w:szCs w:val="18"/>
        </w:rPr>
        <w:t>i</w:t>
      </w:r>
      <w:r w:rsidRPr="00CE322A">
        <w:rPr>
          <w:rFonts w:ascii="Times New Roman" w:hAnsi="Times New Roman" w:cs="Times New Roman"/>
          <w:spacing w:val="-2"/>
          <w:szCs w:val="18"/>
        </w:rPr>
        <w:t>n</w:t>
      </w:r>
      <w:r w:rsidRPr="00CE322A">
        <w:rPr>
          <w:rFonts w:ascii="Times New Roman" w:hAnsi="Times New Roman" w:cs="Times New Roman"/>
          <w:szCs w:val="18"/>
        </w:rPr>
        <w:t>t</w:t>
      </w:r>
      <w:r w:rsidRPr="00CE322A">
        <w:rPr>
          <w:rFonts w:ascii="Times New Roman" w:hAnsi="Times New Roman" w:cs="Times New Roman"/>
          <w:spacing w:val="-13"/>
          <w:szCs w:val="18"/>
        </w:rPr>
        <w:t xml:space="preserve"> </w:t>
      </w:r>
      <w:r w:rsidRPr="00CE322A">
        <w:rPr>
          <w:rFonts w:ascii="Times New Roman" w:hAnsi="Times New Roman" w:cs="Times New Roman"/>
          <w:spacing w:val="-3"/>
          <w:szCs w:val="18"/>
        </w:rPr>
        <w:t>i</w:t>
      </w:r>
      <w:r w:rsidRPr="00CE322A">
        <w:rPr>
          <w:rFonts w:ascii="Times New Roman" w:hAnsi="Times New Roman" w:cs="Times New Roman"/>
          <w:szCs w:val="18"/>
        </w:rPr>
        <w:t>s</w:t>
      </w:r>
      <w:r w:rsidRPr="00CE322A">
        <w:rPr>
          <w:rFonts w:ascii="Times New Roman" w:hAnsi="Times New Roman" w:cs="Times New Roman"/>
          <w:spacing w:val="-12"/>
          <w:szCs w:val="18"/>
        </w:rPr>
        <w:t xml:space="preserve"> </w:t>
      </w:r>
      <w:r w:rsidRPr="00CE322A">
        <w:rPr>
          <w:rFonts w:ascii="Times New Roman" w:hAnsi="Times New Roman" w:cs="Times New Roman"/>
          <w:spacing w:val="-3"/>
          <w:szCs w:val="18"/>
        </w:rPr>
        <w:t>fil</w:t>
      </w:r>
      <w:r w:rsidRPr="00CE322A">
        <w:rPr>
          <w:rFonts w:ascii="Times New Roman" w:hAnsi="Times New Roman" w:cs="Times New Roman"/>
          <w:spacing w:val="-2"/>
          <w:szCs w:val="18"/>
        </w:rPr>
        <w:t>ed</w:t>
      </w:r>
      <w:r w:rsidRPr="00CE322A">
        <w:rPr>
          <w:rFonts w:ascii="Times New Roman" w:hAnsi="Times New Roman" w:cs="Times New Roman"/>
          <w:szCs w:val="18"/>
        </w:rPr>
        <w:t>,</w:t>
      </w:r>
      <w:r w:rsidRPr="00CE322A">
        <w:rPr>
          <w:rFonts w:ascii="Times New Roman" w:hAnsi="Times New Roman" w:cs="Times New Roman"/>
          <w:spacing w:val="-14"/>
          <w:szCs w:val="18"/>
        </w:rPr>
        <w:t xml:space="preserve"> </w:t>
      </w:r>
      <w:r w:rsidRPr="00CE322A">
        <w:rPr>
          <w:rFonts w:ascii="Times New Roman" w:hAnsi="Times New Roman" w:cs="Times New Roman"/>
          <w:spacing w:val="-3"/>
          <w:szCs w:val="18"/>
        </w:rPr>
        <w:t>w</w:t>
      </w:r>
      <w:r w:rsidRPr="00CE322A">
        <w:rPr>
          <w:rFonts w:ascii="Times New Roman" w:hAnsi="Times New Roman" w:cs="Times New Roman"/>
          <w:spacing w:val="-2"/>
          <w:szCs w:val="18"/>
        </w:rPr>
        <w:t>he</w:t>
      </w:r>
      <w:r w:rsidRPr="00CE322A">
        <w:rPr>
          <w:rFonts w:ascii="Times New Roman" w:hAnsi="Times New Roman" w:cs="Times New Roman"/>
          <w:szCs w:val="18"/>
        </w:rPr>
        <w:t>n</w:t>
      </w:r>
      <w:r w:rsidRPr="00CE322A">
        <w:rPr>
          <w:rFonts w:ascii="Times New Roman" w:hAnsi="Times New Roman" w:cs="Times New Roman"/>
          <w:spacing w:val="-1"/>
          <w:szCs w:val="18"/>
        </w:rPr>
        <w:t xml:space="preserve"> </w:t>
      </w:r>
      <w:r w:rsidRPr="00CE322A">
        <w:rPr>
          <w:rFonts w:ascii="Times New Roman" w:hAnsi="Times New Roman" w:cs="Times New Roman"/>
          <w:szCs w:val="18"/>
        </w:rPr>
        <w:t>a</w:t>
      </w:r>
      <w:r w:rsidRPr="00CE322A">
        <w:rPr>
          <w:rFonts w:ascii="Times New Roman" w:hAnsi="Times New Roman" w:cs="Times New Roman"/>
          <w:spacing w:val="13"/>
          <w:szCs w:val="18"/>
        </w:rPr>
        <w:t xml:space="preserve"> </w:t>
      </w:r>
      <w:r w:rsidRPr="00CE322A">
        <w:rPr>
          <w:rFonts w:ascii="Times New Roman" w:hAnsi="Times New Roman" w:cs="Times New Roman"/>
          <w:szCs w:val="18"/>
        </w:rPr>
        <w:t>co</w:t>
      </w:r>
      <w:r w:rsidRPr="00CE322A">
        <w:rPr>
          <w:rFonts w:ascii="Times New Roman" w:hAnsi="Times New Roman" w:cs="Times New Roman"/>
          <w:spacing w:val="1"/>
          <w:szCs w:val="18"/>
        </w:rPr>
        <w:t>mp</w:t>
      </w:r>
      <w:r w:rsidRPr="00CE322A">
        <w:rPr>
          <w:rFonts w:ascii="Times New Roman" w:hAnsi="Times New Roman" w:cs="Times New Roman"/>
          <w:szCs w:val="18"/>
        </w:rPr>
        <w:t>l</w:t>
      </w:r>
      <w:r w:rsidRPr="00CE322A">
        <w:rPr>
          <w:rFonts w:ascii="Times New Roman" w:hAnsi="Times New Roman" w:cs="Times New Roman"/>
          <w:spacing w:val="1"/>
          <w:szCs w:val="18"/>
        </w:rPr>
        <w:t>a</w:t>
      </w:r>
      <w:r w:rsidRPr="00CE322A">
        <w:rPr>
          <w:rFonts w:ascii="Times New Roman" w:hAnsi="Times New Roman" w:cs="Times New Roman"/>
          <w:szCs w:val="18"/>
        </w:rPr>
        <w:t>i</w:t>
      </w:r>
      <w:r w:rsidRPr="00CE322A">
        <w:rPr>
          <w:rFonts w:ascii="Times New Roman" w:hAnsi="Times New Roman" w:cs="Times New Roman"/>
          <w:spacing w:val="1"/>
          <w:szCs w:val="18"/>
        </w:rPr>
        <w:t>n</w:t>
      </w:r>
      <w:r w:rsidRPr="00CE322A">
        <w:rPr>
          <w:rFonts w:ascii="Times New Roman" w:hAnsi="Times New Roman" w:cs="Times New Roman"/>
          <w:szCs w:val="18"/>
        </w:rPr>
        <w:t>t</w:t>
      </w:r>
      <w:r w:rsidRPr="00CE322A">
        <w:rPr>
          <w:rFonts w:ascii="Times New Roman" w:hAnsi="Times New Roman" w:cs="Times New Roman"/>
          <w:spacing w:val="10"/>
          <w:szCs w:val="18"/>
        </w:rPr>
        <w:t xml:space="preserve"> </w:t>
      </w:r>
      <w:r w:rsidRPr="00CE322A">
        <w:rPr>
          <w:rFonts w:ascii="Times New Roman" w:hAnsi="Times New Roman" w:cs="Times New Roman"/>
          <w:spacing w:val="1"/>
          <w:szCs w:val="18"/>
        </w:rPr>
        <w:t>m</w:t>
      </w:r>
      <w:r w:rsidRPr="00CE322A">
        <w:rPr>
          <w:rFonts w:ascii="Times New Roman" w:hAnsi="Times New Roman" w:cs="Times New Roman"/>
          <w:szCs w:val="18"/>
        </w:rPr>
        <w:t>eeti</w:t>
      </w:r>
      <w:r w:rsidRPr="00CE322A">
        <w:rPr>
          <w:rFonts w:ascii="Times New Roman" w:hAnsi="Times New Roman" w:cs="Times New Roman"/>
          <w:spacing w:val="1"/>
          <w:szCs w:val="18"/>
        </w:rPr>
        <w:t>n</w:t>
      </w:r>
      <w:r w:rsidRPr="00CE322A">
        <w:rPr>
          <w:rFonts w:ascii="Times New Roman" w:hAnsi="Times New Roman" w:cs="Times New Roman"/>
          <w:szCs w:val="18"/>
        </w:rPr>
        <w:t>g</w:t>
      </w:r>
      <w:r w:rsidRPr="00CE322A">
        <w:rPr>
          <w:rFonts w:ascii="Times New Roman" w:hAnsi="Times New Roman" w:cs="Times New Roman"/>
          <w:spacing w:val="10"/>
          <w:szCs w:val="18"/>
        </w:rPr>
        <w:t xml:space="preserve"> </w:t>
      </w:r>
      <w:r w:rsidRPr="00CE322A">
        <w:rPr>
          <w:rFonts w:ascii="Times New Roman" w:hAnsi="Times New Roman" w:cs="Times New Roman"/>
          <w:szCs w:val="18"/>
        </w:rPr>
        <w:t>or</w:t>
      </w:r>
      <w:r w:rsidRPr="00CE322A">
        <w:rPr>
          <w:rFonts w:ascii="Times New Roman" w:hAnsi="Times New Roman" w:cs="Times New Roman"/>
          <w:spacing w:val="10"/>
          <w:szCs w:val="18"/>
        </w:rPr>
        <w:t xml:space="preserve"> </w:t>
      </w:r>
      <w:r w:rsidRPr="00CE322A">
        <w:rPr>
          <w:rFonts w:ascii="Times New Roman" w:hAnsi="Times New Roman" w:cs="Times New Roman"/>
          <w:spacing w:val="1"/>
          <w:szCs w:val="18"/>
        </w:rPr>
        <w:t>h</w:t>
      </w:r>
      <w:r w:rsidRPr="00CE322A">
        <w:rPr>
          <w:rFonts w:ascii="Times New Roman" w:hAnsi="Times New Roman" w:cs="Times New Roman"/>
          <w:szCs w:val="18"/>
        </w:rPr>
        <w:t>e</w:t>
      </w:r>
      <w:r w:rsidRPr="00CE322A">
        <w:rPr>
          <w:rFonts w:ascii="Times New Roman" w:hAnsi="Times New Roman" w:cs="Times New Roman"/>
          <w:spacing w:val="1"/>
          <w:szCs w:val="18"/>
        </w:rPr>
        <w:t>a</w:t>
      </w:r>
      <w:r w:rsidRPr="00CE322A">
        <w:rPr>
          <w:rFonts w:ascii="Times New Roman" w:hAnsi="Times New Roman" w:cs="Times New Roman"/>
          <w:szCs w:val="18"/>
        </w:rPr>
        <w:t>ri</w:t>
      </w:r>
      <w:r w:rsidRPr="00CE322A">
        <w:rPr>
          <w:rFonts w:ascii="Times New Roman" w:hAnsi="Times New Roman" w:cs="Times New Roman"/>
          <w:spacing w:val="1"/>
          <w:szCs w:val="18"/>
        </w:rPr>
        <w:t>n</w:t>
      </w:r>
      <w:r w:rsidRPr="00CE322A">
        <w:rPr>
          <w:rFonts w:ascii="Times New Roman" w:hAnsi="Times New Roman" w:cs="Times New Roman"/>
          <w:szCs w:val="18"/>
        </w:rPr>
        <w:t>g</w:t>
      </w:r>
      <w:r w:rsidRPr="00CE322A">
        <w:rPr>
          <w:rFonts w:ascii="Times New Roman" w:hAnsi="Times New Roman" w:cs="Times New Roman"/>
          <w:spacing w:val="11"/>
          <w:szCs w:val="18"/>
        </w:rPr>
        <w:t xml:space="preserve"> </w:t>
      </w:r>
      <w:r w:rsidRPr="00CE322A">
        <w:rPr>
          <w:rFonts w:ascii="Times New Roman" w:hAnsi="Times New Roman" w:cs="Times New Roman"/>
          <w:szCs w:val="18"/>
        </w:rPr>
        <w:t>is</w:t>
      </w:r>
      <w:r w:rsidRPr="00CE322A">
        <w:rPr>
          <w:rFonts w:ascii="Times New Roman" w:hAnsi="Times New Roman" w:cs="Times New Roman"/>
          <w:spacing w:val="12"/>
          <w:szCs w:val="18"/>
        </w:rPr>
        <w:t xml:space="preserve"> </w:t>
      </w:r>
      <w:r w:rsidRPr="00CE322A">
        <w:rPr>
          <w:rFonts w:ascii="Times New Roman" w:hAnsi="Times New Roman" w:cs="Times New Roman"/>
          <w:szCs w:val="18"/>
        </w:rPr>
        <w:t>sc</w:t>
      </w:r>
      <w:r w:rsidRPr="00CE322A">
        <w:rPr>
          <w:rFonts w:ascii="Times New Roman" w:hAnsi="Times New Roman" w:cs="Times New Roman"/>
          <w:spacing w:val="1"/>
          <w:szCs w:val="18"/>
        </w:rPr>
        <w:t>h</w:t>
      </w:r>
      <w:r w:rsidRPr="00CE322A">
        <w:rPr>
          <w:rFonts w:ascii="Times New Roman" w:hAnsi="Times New Roman" w:cs="Times New Roman"/>
          <w:szCs w:val="18"/>
        </w:rPr>
        <w:t>e</w:t>
      </w:r>
      <w:r w:rsidRPr="00CE322A">
        <w:rPr>
          <w:rFonts w:ascii="Times New Roman" w:hAnsi="Times New Roman" w:cs="Times New Roman"/>
          <w:spacing w:val="1"/>
          <w:szCs w:val="18"/>
        </w:rPr>
        <w:t>du</w:t>
      </w:r>
      <w:r w:rsidRPr="00CE322A">
        <w:rPr>
          <w:rFonts w:ascii="Times New Roman" w:hAnsi="Times New Roman" w:cs="Times New Roman"/>
          <w:spacing w:val="-1"/>
          <w:szCs w:val="18"/>
        </w:rPr>
        <w:t>l</w:t>
      </w:r>
      <w:r w:rsidRPr="00CE322A">
        <w:rPr>
          <w:rFonts w:ascii="Times New Roman" w:hAnsi="Times New Roman" w:cs="Times New Roman"/>
          <w:szCs w:val="18"/>
        </w:rPr>
        <w:t>ed</w:t>
      </w:r>
      <w:r w:rsidRPr="00CE322A">
        <w:rPr>
          <w:rFonts w:ascii="Times New Roman" w:hAnsi="Times New Roman" w:cs="Times New Roman"/>
          <w:spacing w:val="11"/>
          <w:szCs w:val="18"/>
        </w:rPr>
        <w:t xml:space="preserve"> </w:t>
      </w:r>
      <w:r w:rsidRPr="00CE322A">
        <w:rPr>
          <w:rFonts w:ascii="Times New Roman" w:hAnsi="Times New Roman" w:cs="Times New Roman"/>
          <w:spacing w:val="1"/>
          <w:szCs w:val="18"/>
        </w:rPr>
        <w:t>an</w:t>
      </w:r>
      <w:r w:rsidRPr="00CE322A">
        <w:rPr>
          <w:rFonts w:ascii="Times New Roman" w:hAnsi="Times New Roman" w:cs="Times New Roman"/>
          <w:szCs w:val="18"/>
        </w:rPr>
        <w:t>d</w:t>
      </w:r>
      <w:r w:rsidRPr="00CE322A">
        <w:rPr>
          <w:rFonts w:ascii="Times New Roman" w:hAnsi="Times New Roman" w:cs="Times New Roman"/>
          <w:spacing w:val="8"/>
          <w:szCs w:val="18"/>
        </w:rPr>
        <w:t xml:space="preserve"> </w:t>
      </w:r>
      <w:r w:rsidRPr="00CE322A">
        <w:rPr>
          <w:rFonts w:ascii="Times New Roman" w:hAnsi="Times New Roman" w:cs="Times New Roman"/>
          <w:szCs w:val="18"/>
        </w:rPr>
        <w:t>w</w:t>
      </w:r>
      <w:r w:rsidRPr="00CE322A">
        <w:rPr>
          <w:rFonts w:ascii="Times New Roman" w:hAnsi="Times New Roman" w:cs="Times New Roman"/>
          <w:spacing w:val="1"/>
          <w:szCs w:val="18"/>
        </w:rPr>
        <w:t>h</w:t>
      </w:r>
      <w:r w:rsidRPr="00CE322A">
        <w:rPr>
          <w:rFonts w:ascii="Times New Roman" w:hAnsi="Times New Roman" w:cs="Times New Roman"/>
          <w:szCs w:val="18"/>
        </w:rPr>
        <w:t>en</w:t>
      </w:r>
      <w:r w:rsidRPr="00CE322A">
        <w:rPr>
          <w:rFonts w:ascii="Times New Roman" w:hAnsi="Times New Roman" w:cs="Times New Roman"/>
          <w:spacing w:val="9"/>
          <w:szCs w:val="18"/>
        </w:rPr>
        <w:t xml:space="preserve"> </w:t>
      </w:r>
      <w:r w:rsidRPr="00CE322A">
        <w:rPr>
          <w:rFonts w:ascii="Times New Roman" w:hAnsi="Times New Roman" w:cs="Times New Roman"/>
          <w:szCs w:val="18"/>
        </w:rPr>
        <w:t>a</w:t>
      </w:r>
      <w:r w:rsidRPr="00CE322A">
        <w:rPr>
          <w:rFonts w:ascii="Times New Roman" w:hAnsi="Times New Roman" w:cs="Times New Roman"/>
          <w:spacing w:val="9"/>
          <w:szCs w:val="18"/>
        </w:rPr>
        <w:t xml:space="preserve"> </w:t>
      </w:r>
      <w:r w:rsidRPr="00CE322A">
        <w:rPr>
          <w:rFonts w:ascii="Times New Roman" w:hAnsi="Times New Roman" w:cs="Times New Roman"/>
          <w:spacing w:val="1"/>
          <w:szCs w:val="18"/>
        </w:rPr>
        <w:t>d</w:t>
      </w:r>
      <w:r w:rsidRPr="00CE322A">
        <w:rPr>
          <w:rFonts w:ascii="Times New Roman" w:hAnsi="Times New Roman" w:cs="Times New Roman"/>
          <w:szCs w:val="18"/>
        </w:rPr>
        <w:t>ecision</w:t>
      </w:r>
      <w:r w:rsidRPr="00CE322A">
        <w:rPr>
          <w:rFonts w:ascii="Times New Roman" w:hAnsi="Times New Roman" w:cs="Times New Roman"/>
          <w:spacing w:val="9"/>
          <w:szCs w:val="18"/>
        </w:rPr>
        <w:t xml:space="preserve"> </w:t>
      </w:r>
      <w:r w:rsidRPr="00CE322A">
        <w:rPr>
          <w:rFonts w:ascii="Times New Roman" w:hAnsi="Times New Roman" w:cs="Times New Roman"/>
          <w:szCs w:val="18"/>
        </w:rPr>
        <w:t>or</w:t>
      </w:r>
      <w:r w:rsidRPr="00CE322A">
        <w:rPr>
          <w:rFonts w:ascii="Times New Roman" w:hAnsi="Times New Roman" w:cs="Times New Roman"/>
          <w:spacing w:val="7"/>
          <w:szCs w:val="18"/>
        </w:rPr>
        <w:t xml:space="preserve"> </w:t>
      </w:r>
      <w:r w:rsidRPr="00CE322A">
        <w:rPr>
          <w:rFonts w:ascii="Times New Roman" w:hAnsi="Times New Roman" w:cs="Times New Roman"/>
          <w:szCs w:val="18"/>
        </w:rPr>
        <w:t>r</w:t>
      </w:r>
      <w:r w:rsidRPr="00CE322A">
        <w:rPr>
          <w:rFonts w:ascii="Times New Roman" w:hAnsi="Times New Roman" w:cs="Times New Roman"/>
          <w:spacing w:val="1"/>
          <w:szCs w:val="18"/>
        </w:rPr>
        <w:t>u</w:t>
      </w:r>
      <w:r w:rsidRPr="00CE322A">
        <w:rPr>
          <w:rFonts w:ascii="Times New Roman" w:hAnsi="Times New Roman" w:cs="Times New Roman"/>
          <w:szCs w:val="18"/>
        </w:rPr>
        <w:t>li</w:t>
      </w:r>
      <w:r w:rsidRPr="00CE322A">
        <w:rPr>
          <w:rFonts w:ascii="Times New Roman" w:hAnsi="Times New Roman" w:cs="Times New Roman"/>
          <w:spacing w:val="1"/>
          <w:szCs w:val="18"/>
        </w:rPr>
        <w:t>n</w:t>
      </w:r>
      <w:r w:rsidRPr="00CE322A">
        <w:rPr>
          <w:rFonts w:ascii="Times New Roman" w:hAnsi="Times New Roman" w:cs="Times New Roman"/>
          <w:szCs w:val="18"/>
        </w:rPr>
        <w:t>g</w:t>
      </w:r>
      <w:r w:rsidRPr="00CE322A">
        <w:rPr>
          <w:rFonts w:ascii="Times New Roman" w:hAnsi="Times New Roman" w:cs="Times New Roman"/>
          <w:spacing w:val="8"/>
          <w:szCs w:val="18"/>
        </w:rPr>
        <w:t xml:space="preserve"> </w:t>
      </w:r>
      <w:r w:rsidRPr="00CE322A">
        <w:rPr>
          <w:rFonts w:ascii="Times New Roman" w:hAnsi="Times New Roman" w:cs="Times New Roman"/>
          <w:szCs w:val="18"/>
        </w:rPr>
        <w:t>is</w:t>
      </w:r>
      <w:r w:rsidRPr="00CE322A">
        <w:rPr>
          <w:rFonts w:ascii="Times New Roman" w:hAnsi="Times New Roman" w:cs="Times New Roman"/>
          <w:spacing w:val="-1"/>
          <w:szCs w:val="18"/>
        </w:rPr>
        <w:t xml:space="preserve"> </w:t>
      </w:r>
      <w:r w:rsidRPr="00CE322A">
        <w:rPr>
          <w:rFonts w:ascii="Times New Roman" w:hAnsi="Times New Roman" w:cs="Times New Roman"/>
          <w:spacing w:val="1"/>
          <w:szCs w:val="18"/>
        </w:rPr>
        <w:t>mad</w:t>
      </w:r>
      <w:r w:rsidRPr="00CE322A">
        <w:rPr>
          <w:rFonts w:ascii="Times New Roman" w:hAnsi="Times New Roman" w:cs="Times New Roman"/>
          <w:szCs w:val="18"/>
        </w:rPr>
        <w:t>e.</w:t>
      </w:r>
    </w:p>
    <w:p w14:paraId="2676127E" w14:textId="77777777" w:rsidR="00B61E45" w:rsidRPr="00CE322A" w:rsidRDefault="00B61E45" w:rsidP="00164D77">
      <w:pPr>
        <w:widowControl w:val="0"/>
        <w:tabs>
          <w:tab w:val="left" w:pos="90"/>
        </w:tabs>
        <w:autoSpaceDE w:val="0"/>
        <w:spacing w:before="6"/>
        <w:ind w:left="360"/>
        <w:rPr>
          <w:rFonts w:ascii="Times New Roman" w:hAnsi="Times New Roman" w:cs="Times New Roman"/>
          <w:szCs w:val="18"/>
        </w:rPr>
      </w:pPr>
    </w:p>
    <w:p w14:paraId="1AB03EDF" w14:textId="77777777" w:rsidR="00B61E45" w:rsidRPr="00CE322A" w:rsidRDefault="00B61E45" w:rsidP="00164D77">
      <w:pPr>
        <w:widowControl w:val="0"/>
        <w:tabs>
          <w:tab w:val="left" w:pos="90"/>
        </w:tabs>
        <w:autoSpaceDE w:val="0"/>
        <w:ind w:left="360"/>
        <w:rPr>
          <w:rFonts w:ascii="Times New Roman" w:hAnsi="Times New Roman" w:cs="Times New Roman"/>
          <w:b/>
          <w:bCs/>
          <w:i/>
          <w:iCs/>
          <w:szCs w:val="18"/>
        </w:rPr>
      </w:pPr>
      <w:r w:rsidRPr="00CE322A">
        <w:rPr>
          <w:rFonts w:ascii="Times New Roman" w:hAnsi="Times New Roman" w:cs="Times New Roman"/>
          <w:b/>
          <w:bCs/>
          <w:i/>
          <w:iCs/>
          <w:spacing w:val="1"/>
          <w:szCs w:val="18"/>
        </w:rPr>
        <w:t>S</w:t>
      </w:r>
      <w:r w:rsidRPr="00CE322A">
        <w:rPr>
          <w:rFonts w:ascii="Times New Roman" w:hAnsi="Times New Roman" w:cs="Times New Roman"/>
          <w:b/>
          <w:bCs/>
          <w:i/>
          <w:iCs/>
          <w:szCs w:val="18"/>
        </w:rPr>
        <w:t>t</w:t>
      </w:r>
      <w:r w:rsidRPr="00CE322A">
        <w:rPr>
          <w:rFonts w:ascii="Times New Roman" w:hAnsi="Times New Roman" w:cs="Times New Roman"/>
          <w:b/>
          <w:bCs/>
          <w:i/>
          <w:iCs/>
          <w:spacing w:val="-1"/>
          <w:szCs w:val="18"/>
        </w:rPr>
        <w:t>e</w:t>
      </w:r>
      <w:r w:rsidRPr="00CE322A">
        <w:rPr>
          <w:rFonts w:ascii="Times New Roman" w:hAnsi="Times New Roman" w:cs="Times New Roman"/>
          <w:b/>
          <w:bCs/>
          <w:i/>
          <w:iCs/>
          <w:szCs w:val="18"/>
        </w:rPr>
        <w:t>p</w:t>
      </w:r>
      <w:r w:rsidRPr="00CE322A">
        <w:rPr>
          <w:rFonts w:ascii="Times New Roman" w:hAnsi="Times New Roman" w:cs="Times New Roman"/>
          <w:b/>
          <w:bCs/>
          <w:i/>
          <w:iCs/>
          <w:spacing w:val="-1"/>
          <w:szCs w:val="18"/>
        </w:rPr>
        <w:t xml:space="preserve"> 1</w:t>
      </w:r>
      <w:r w:rsidRPr="00CE322A">
        <w:rPr>
          <w:rFonts w:ascii="Times New Roman" w:hAnsi="Times New Roman" w:cs="Times New Roman"/>
          <w:b/>
          <w:bCs/>
          <w:i/>
          <w:iCs/>
          <w:szCs w:val="18"/>
        </w:rPr>
        <w:t>:</w:t>
      </w:r>
      <w:r w:rsidRPr="00CE322A">
        <w:rPr>
          <w:rFonts w:ascii="Times New Roman" w:hAnsi="Times New Roman" w:cs="Times New Roman"/>
          <w:b/>
          <w:bCs/>
          <w:i/>
          <w:iCs/>
          <w:spacing w:val="-2"/>
          <w:szCs w:val="18"/>
        </w:rPr>
        <w:t xml:space="preserve"> </w:t>
      </w:r>
      <w:r w:rsidRPr="00CE322A">
        <w:rPr>
          <w:rFonts w:ascii="Times New Roman" w:hAnsi="Times New Roman" w:cs="Times New Roman"/>
          <w:b/>
          <w:bCs/>
          <w:i/>
          <w:iCs/>
          <w:spacing w:val="-1"/>
          <w:szCs w:val="18"/>
        </w:rPr>
        <w:t>Fili</w:t>
      </w:r>
      <w:r w:rsidRPr="00CE322A">
        <w:rPr>
          <w:rFonts w:ascii="Times New Roman" w:hAnsi="Times New Roman" w:cs="Times New Roman"/>
          <w:b/>
          <w:bCs/>
          <w:i/>
          <w:iCs/>
          <w:szCs w:val="18"/>
        </w:rPr>
        <w:t>ng</w:t>
      </w:r>
      <w:r w:rsidRPr="00CE322A">
        <w:rPr>
          <w:rFonts w:ascii="Times New Roman" w:hAnsi="Times New Roman" w:cs="Times New Roman"/>
          <w:b/>
          <w:bCs/>
          <w:i/>
          <w:iCs/>
          <w:spacing w:val="-1"/>
          <w:szCs w:val="18"/>
        </w:rPr>
        <w:t xml:space="preserve"> </w:t>
      </w:r>
      <w:r w:rsidRPr="00CE322A">
        <w:rPr>
          <w:rFonts w:ascii="Times New Roman" w:hAnsi="Times New Roman" w:cs="Times New Roman"/>
          <w:b/>
          <w:bCs/>
          <w:i/>
          <w:iCs/>
          <w:szCs w:val="18"/>
        </w:rPr>
        <w:t xml:space="preserve">of </w:t>
      </w:r>
      <w:r w:rsidRPr="00CE322A">
        <w:rPr>
          <w:rFonts w:ascii="Times New Roman" w:hAnsi="Times New Roman" w:cs="Times New Roman"/>
          <w:b/>
          <w:bCs/>
          <w:i/>
          <w:iCs/>
          <w:spacing w:val="-1"/>
          <w:szCs w:val="18"/>
        </w:rPr>
        <w:t>C</w:t>
      </w:r>
      <w:r w:rsidRPr="00CE322A">
        <w:rPr>
          <w:rFonts w:ascii="Times New Roman" w:hAnsi="Times New Roman" w:cs="Times New Roman"/>
          <w:b/>
          <w:bCs/>
          <w:i/>
          <w:iCs/>
          <w:szCs w:val="18"/>
        </w:rPr>
        <w:t>omp</w:t>
      </w:r>
      <w:r w:rsidRPr="00CE322A">
        <w:rPr>
          <w:rFonts w:ascii="Times New Roman" w:hAnsi="Times New Roman" w:cs="Times New Roman"/>
          <w:b/>
          <w:bCs/>
          <w:i/>
          <w:iCs/>
          <w:spacing w:val="-1"/>
          <w:szCs w:val="18"/>
        </w:rPr>
        <w:t>l</w:t>
      </w:r>
      <w:r w:rsidRPr="00CE322A">
        <w:rPr>
          <w:rFonts w:ascii="Times New Roman" w:hAnsi="Times New Roman" w:cs="Times New Roman"/>
          <w:b/>
          <w:bCs/>
          <w:i/>
          <w:iCs/>
          <w:szCs w:val="18"/>
        </w:rPr>
        <w:t>a</w:t>
      </w:r>
      <w:r w:rsidRPr="00CE322A">
        <w:rPr>
          <w:rFonts w:ascii="Times New Roman" w:hAnsi="Times New Roman" w:cs="Times New Roman"/>
          <w:b/>
          <w:bCs/>
          <w:i/>
          <w:iCs/>
          <w:spacing w:val="-1"/>
          <w:szCs w:val="18"/>
        </w:rPr>
        <w:t>i</w:t>
      </w:r>
      <w:r w:rsidRPr="00CE322A">
        <w:rPr>
          <w:rFonts w:ascii="Times New Roman" w:hAnsi="Times New Roman" w:cs="Times New Roman"/>
          <w:b/>
          <w:bCs/>
          <w:i/>
          <w:iCs/>
          <w:szCs w:val="18"/>
        </w:rPr>
        <w:t>nt</w:t>
      </w:r>
    </w:p>
    <w:p w14:paraId="7668B558" w14:textId="77777777" w:rsidR="00B61E45" w:rsidRPr="00164D77" w:rsidRDefault="00B61E45" w:rsidP="00164D77">
      <w:pPr>
        <w:widowControl w:val="0"/>
        <w:tabs>
          <w:tab w:val="left" w:pos="90"/>
        </w:tabs>
        <w:autoSpaceDE w:val="0"/>
        <w:ind w:left="360"/>
        <w:rPr>
          <w:rFonts w:ascii="Times New Roman" w:hAnsi="Times New Roman" w:cs="Times New Roman"/>
          <w:position w:val="1"/>
          <w:szCs w:val="18"/>
        </w:rPr>
      </w:pPr>
      <w:r w:rsidRPr="00CE322A">
        <w:rPr>
          <w:rFonts w:ascii="Times New Roman" w:hAnsi="Times New Roman" w:cs="Times New Roman"/>
          <w:position w:val="1"/>
          <w:szCs w:val="18"/>
        </w:rPr>
        <w:t>A</w:t>
      </w:r>
      <w:r w:rsidRPr="00CE322A">
        <w:rPr>
          <w:rFonts w:ascii="Times New Roman" w:hAnsi="Times New Roman" w:cs="Times New Roman"/>
          <w:spacing w:val="1"/>
          <w:position w:val="1"/>
          <w:szCs w:val="18"/>
        </w:rPr>
        <w:t>n</w:t>
      </w:r>
      <w:r w:rsidRPr="00CE322A">
        <w:rPr>
          <w:rFonts w:ascii="Times New Roman" w:hAnsi="Times New Roman" w:cs="Times New Roman"/>
          <w:position w:val="1"/>
          <w:szCs w:val="18"/>
        </w:rPr>
        <w:t>y</w:t>
      </w:r>
      <w:r w:rsidRPr="00CE322A">
        <w:rPr>
          <w:rFonts w:ascii="Times New Roman" w:hAnsi="Times New Roman" w:cs="Times New Roman"/>
          <w:spacing w:val="16"/>
          <w:position w:val="1"/>
          <w:szCs w:val="18"/>
        </w:rPr>
        <w:t xml:space="preserve"> </w:t>
      </w:r>
      <w:r w:rsidRPr="00CE322A">
        <w:rPr>
          <w:rFonts w:ascii="Times New Roman" w:hAnsi="Times New Roman" w:cs="Times New Roman"/>
          <w:position w:val="1"/>
          <w:szCs w:val="18"/>
        </w:rPr>
        <w:t>i</w:t>
      </w:r>
      <w:r w:rsidRPr="00CE322A">
        <w:rPr>
          <w:rFonts w:ascii="Times New Roman" w:hAnsi="Times New Roman" w:cs="Times New Roman"/>
          <w:spacing w:val="1"/>
          <w:position w:val="1"/>
          <w:szCs w:val="18"/>
        </w:rPr>
        <w:t>nd</w:t>
      </w:r>
      <w:r w:rsidRPr="00CE322A">
        <w:rPr>
          <w:rFonts w:ascii="Times New Roman" w:hAnsi="Times New Roman" w:cs="Times New Roman"/>
          <w:position w:val="1"/>
          <w:szCs w:val="18"/>
        </w:rPr>
        <w:t>ivi</w:t>
      </w:r>
      <w:r w:rsidRPr="00CE322A">
        <w:rPr>
          <w:rFonts w:ascii="Times New Roman" w:hAnsi="Times New Roman" w:cs="Times New Roman"/>
          <w:spacing w:val="1"/>
          <w:position w:val="1"/>
          <w:szCs w:val="18"/>
        </w:rPr>
        <w:t>dua</w:t>
      </w:r>
      <w:r w:rsidRPr="00CE322A">
        <w:rPr>
          <w:rFonts w:ascii="Times New Roman" w:hAnsi="Times New Roman" w:cs="Times New Roman"/>
          <w:position w:val="1"/>
          <w:szCs w:val="18"/>
        </w:rPr>
        <w:t>l,</w:t>
      </w:r>
      <w:r w:rsidRPr="00CE322A">
        <w:rPr>
          <w:rFonts w:ascii="Times New Roman" w:hAnsi="Times New Roman" w:cs="Times New Roman"/>
          <w:spacing w:val="15"/>
          <w:position w:val="1"/>
          <w:szCs w:val="18"/>
        </w:rPr>
        <w:t xml:space="preserve"> </w:t>
      </w:r>
      <w:r w:rsidRPr="00CE322A">
        <w:rPr>
          <w:rFonts w:ascii="Times New Roman" w:hAnsi="Times New Roman" w:cs="Times New Roman"/>
          <w:spacing w:val="1"/>
          <w:position w:val="1"/>
          <w:szCs w:val="18"/>
        </w:rPr>
        <w:t>pub</w:t>
      </w:r>
      <w:r w:rsidRPr="00CE322A">
        <w:rPr>
          <w:rFonts w:ascii="Times New Roman" w:hAnsi="Times New Roman" w:cs="Times New Roman"/>
          <w:position w:val="1"/>
          <w:szCs w:val="18"/>
        </w:rPr>
        <w:t>lic</w:t>
      </w:r>
      <w:r w:rsidRPr="00CE322A">
        <w:rPr>
          <w:rFonts w:ascii="Times New Roman" w:hAnsi="Times New Roman" w:cs="Times New Roman"/>
          <w:spacing w:val="16"/>
          <w:position w:val="1"/>
          <w:szCs w:val="18"/>
        </w:rPr>
        <w:t xml:space="preserve"> </w:t>
      </w:r>
      <w:r w:rsidRPr="00CE322A">
        <w:rPr>
          <w:rFonts w:ascii="Times New Roman" w:hAnsi="Times New Roman" w:cs="Times New Roman"/>
          <w:spacing w:val="1"/>
          <w:position w:val="1"/>
          <w:szCs w:val="18"/>
        </w:rPr>
        <w:t>a</w:t>
      </w:r>
      <w:r w:rsidRPr="00CE322A">
        <w:rPr>
          <w:rFonts w:ascii="Times New Roman" w:hAnsi="Times New Roman" w:cs="Times New Roman"/>
          <w:position w:val="1"/>
          <w:szCs w:val="18"/>
        </w:rPr>
        <w:t>ge</w:t>
      </w:r>
      <w:r w:rsidRPr="00CE322A">
        <w:rPr>
          <w:rFonts w:ascii="Times New Roman" w:hAnsi="Times New Roman" w:cs="Times New Roman"/>
          <w:spacing w:val="1"/>
          <w:position w:val="1"/>
          <w:szCs w:val="18"/>
        </w:rPr>
        <w:t>n</w:t>
      </w:r>
      <w:r w:rsidRPr="00CE322A">
        <w:rPr>
          <w:rFonts w:ascii="Times New Roman" w:hAnsi="Times New Roman" w:cs="Times New Roman"/>
          <w:position w:val="1"/>
          <w:szCs w:val="18"/>
        </w:rPr>
        <w:t>cy</w:t>
      </w:r>
      <w:r w:rsidRPr="00CE322A">
        <w:rPr>
          <w:rFonts w:ascii="Times New Roman" w:hAnsi="Times New Roman" w:cs="Times New Roman"/>
          <w:spacing w:val="16"/>
          <w:position w:val="1"/>
          <w:szCs w:val="18"/>
        </w:rPr>
        <w:t xml:space="preserve"> </w:t>
      </w:r>
      <w:r w:rsidRPr="00CE322A">
        <w:rPr>
          <w:rFonts w:ascii="Times New Roman" w:hAnsi="Times New Roman" w:cs="Times New Roman"/>
          <w:position w:val="1"/>
          <w:szCs w:val="18"/>
        </w:rPr>
        <w:t>or</w:t>
      </w:r>
      <w:r w:rsidRPr="00CE322A">
        <w:rPr>
          <w:rFonts w:ascii="Times New Roman" w:hAnsi="Times New Roman" w:cs="Times New Roman"/>
          <w:spacing w:val="14"/>
          <w:position w:val="1"/>
          <w:szCs w:val="18"/>
        </w:rPr>
        <w:t xml:space="preserve"> </w:t>
      </w:r>
      <w:r w:rsidRPr="00CE322A">
        <w:rPr>
          <w:rFonts w:ascii="Times New Roman" w:hAnsi="Times New Roman" w:cs="Times New Roman"/>
          <w:position w:val="1"/>
          <w:szCs w:val="18"/>
        </w:rPr>
        <w:t>org</w:t>
      </w:r>
      <w:r w:rsidRPr="00CE322A">
        <w:rPr>
          <w:rFonts w:ascii="Times New Roman" w:hAnsi="Times New Roman" w:cs="Times New Roman"/>
          <w:spacing w:val="1"/>
          <w:position w:val="1"/>
          <w:szCs w:val="18"/>
        </w:rPr>
        <w:t>an</w:t>
      </w:r>
      <w:r w:rsidRPr="00CE322A">
        <w:rPr>
          <w:rFonts w:ascii="Times New Roman" w:hAnsi="Times New Roman" w:cs="Times New Roman"/>
          <w:position w:val="1"/>
          <w:szCs w:val="18"/>
        </w:rPr>
        <w:t>iz</w:t>
      </w:r>
      <w:r w:rsidRPr="00CE322A">
        <w:rPr>
          <w:rFonts w:ascii="Times New Roman" w:hAnsi="Times New Roman" w:cs="Times New Roman"/>
          <w:spacing w:val="1"/>
          <w:position w:val="1"/>
          <w:szCs w:val="18"/>
        </w:rPr>
        <w:t>a</w:t>
      </w:r>
      <w:r w:rsidRPr="00CE322A">
        <w:rPr>
          <w:rFonts w:ascii="Times New Roman" w:hAnsi="Times New Roman" w:cs="Times New Roman"/>
          <w:position w:val="1"/>
          <w:szCs w:val="18"/>
        </w:rPr>
        <w:t>tion</w:t>
      </w:r>
      <w:r w:rsidRPr="00CE322A">
        <w:rPr>
          <w:rFonts w:ascii="Times New Roman" w:hAnsi="Times New Roman" w:cs="Times New Roman"/>
          <w:spacing w:val="12"/>
          <w:position w:val="1"/>
          <w:szCs w:val="18"/>
        </w:rPr>
        <w:t xml:space="preserve"> </w:t>
      </w:r>
      <w:r w:rsidRPr="00CE322A">
        <w:rPr>
          <w:rFonts w:ascii="Times New Roman" w:hAnsi="Times New Roman" w:cs="Times New Roman"/>
          <w:spacing w:val="1"/>
          <w:position w:val="1"/>
          <w:szCs w:val="18"/>
        </w:rPr>
        <w:t>ma</w:t>
      </w:r>
      <w:r w:rsidRPr="00CE322A">
        <w:rPr>
          <w:rFonts w:ascii="Times New Roman" w:hAnsi="Times New Roman" w:cs="Times New Roman"/>
          <w:position w:val="1"/>
          <w:szCs w:val="18"/>
        </w:rPr>
        <w:t>y</w:t>
      </w:r>
      <w:r w:rsidRPr="00CE322A">
        <w:rPr>
          <w:rFonts w:ascii="Times New Roman" w:hAnsi="Times New Roman" w:cs="Times New Roman"/>
          <w:spacing w:val="12"/>
          <w:position w:val="1"/>
          <w:szCs w:val="18"/>
        </w:rPr>
        <w:t xml:space="preserve"> </w:t>
      </w:r>
      <w:r w:rsidRPr="00CE322A">
        <w:rPr>
          <w:rFonts w:ascii="Times New Roman" w:hAnsi="Times New Roman" w:cs="Times New Roman"/>
          <w:position w:val="1"/>
          <w:szCs w:val="18"/>
        </w:rPr>
        <w:t>file</w:t>
      </w:r>
      <w:r w:rsidRPr="00CE322A">
        <w:rPr>
          <w:rFonts w:ascii="Times New Roman" w:hAnsi="Times New Roman" w:cs="Times New Roman"/>
          <w:spacing w:val="11"/>
          <w:position w:val="1"/>
          <w:szCs w:val="18"/>
        </w:rPr>
        <w:t xml:space="preserve"> </w:t>
      </w:r>
      <w:r w:rsidRPr="00CE322A">
        <w:rPr>
          <w:rFonts w:ascii="Times New Roman" w:hAnsi="Times New Roman" w:cs="Times New Roman"/>
          <w:position w:val="1"/>
          <w:szCs w:val="18"/>
        </w:rPr>
        <w:t>a</w:t>
      </w:r>
      <w:r w:rsidRPr="00CE322A">
        <w:rPr>
          <w:rFonts w:ascii="Times New Roman" w:hAnsi="Times New Roman" w:cs="Times New Roman"/>
          <w:spacing w:val="15"/>
          <w:position w:val="1"/>
          <w:szCs w:val="18"/>
        </w:rPr>
        <w:t xml:space="preserve"> </w:t>
      </w:r>
      <w:r w:rsidRPr="00CE322A">
        <w:rPr>
          <w:rFonts w:ascii="Times New Roman" w:hAnsi="Times New Roman" w:cs="Times New Roman"/>
          <w:position w:val="1"/>
          <w:szCs w:val="18"/>
        </w:rPr>
        <w:t>written</w:t>
      </w:r>
      <w:r w:rsidRPr="00CE322A">
        <w:rPr>
          <w:rFonts w:ascii="Times New Roman" w:hAnsi="Times New Roman" w:cs="Times New Roman"/>
          <w:spacing w:val="9"/>
          <w:position w:val="1"/>
          <w:szCs w:val="18"/>
        </w:rPr>
        <w:t xml:space="preserve"> </w:t>
      </w:r>
      <w:r w:rsidRPr="00CE322A">
        <w:rPr>
          <w:rFonts w:ascii="Times New Roman" w:hAnsi="Times New Roman" w:cs="Times New Roman"/>
          <w:position w:val="1"/>
          <w:szCs w:val="18"/>
        </w:rPr>
        <w:t>co</w:t>
      </w:r>
      <w:r w:rsidRPr="00CE322A">
        <w:rPr>
          <w:rFonts w:ascii="Times New Roman" w:hAnsi="Times New Roman" w:cs="Times New Roman"/>
          <w:spacing w:val="1"/>
          <w:position w:val="1"/>
          <w:szCs w:val="18"/>
        </w:rPr>
        <w:t>mp</w:t>
      </w:r>
      <w:r w:rsidRPr="00CE322A">
        <w:rPr>
          <w:rFonts w:ascii="Times New Roman" w:hAnsi="Times New Roman" w:cs="Times New Roman"/>
          <w:position w:val="1"/>
          <w:szCs w:val="18"/>
        </w:rPr>
        <w:t>l</w:t>
      </w:r>
      <w:r w:rsidRPr="00CE322A">
        <w:rPr>
          <w:rFonts w:ascii="Times New Roman" w:hAnsi="Times New Roman" w:cs="Times New Roman"/>
          <w:spacing w:val="1"/>
          <w:position w:val="1"/>
          <w:szCs w:val="18"/>
        </w:rPr>
        <w:t>a</w:t>
      </w:r>
      <w:r w:rsidRPr="00CE322A">
        <w:rPr>
          <w:rFonts w:ascii="Times New Roman" w:hAnsi="Times New Roman" w:cs="Times New Roman"/>
          <w:position w:val="1"/>
          <w:szCs w:val="18"/>
        </w:rPr>
        <w:t>i</w:t>
      </w:r>
      <w:r w:rsidRPr="00CE322A">
        <w:rPr>
          <w:rFonts w:ascii="Times New Roman" w:hAnsi="Times New Roman" w:cs="Times New Roman"/>
          <w:spacing w:val="1"/>
          <w:position w:val="1"/>
          <w:szCs w:val="18"/>
        </w:rPr>
        <w:t>n</w:t>
      </w:r>
      <w:r w:rsidRPr="00CE322A">
        <w:rPr>
          <w:rFonts w:ascii="Times New Roman" w:hAnsi="Times New Roman" w:cs="Times New Roman"/>
          <w:position w:val="1"/>
          <w:szCs w:val="18"/>
        </w:rPr>
        <w:t>t</w:t>
      </w:r>
      <w:r w:rsidRPr="00CE322A">
        <w:rPr>
          <w:rFonts w:ascii="Times New Roman" w:hAnsi="Times New Roman" w:cs="Times New Roman"/>
          <w:spacing w:val="12"/>
          <w:position w:val="1"/>
          <w:szCs w:val="18"/>
        </w:rPr>
        <w:t xml:space="preserve"> </w:t>
      </w:r>
      <w:r w:rsidRPr="00CE322A">
        <w:rPr>
          <w:rFonts w:ascii="Times New Roman" w:hAnsi="Times New Roman" w:cs="Times New Roman"/>
          <w:position w:val="1"/>
          <w:szCs w:val="18"/>
        </w:rPr>
        <w:t xml:space="preserve">of </w:t>
      </w:r>
      <w:r w:rsidRPr="00CE322A">
        <w:rPr>
          <w:rFonts w:ascii="Times New Roman" w:hAnsi="Times New Roman" w:cs="Times New Roman"/>
          <w:spacing w:val="1"/>
          <w:position w:val="1"/>
          <w:szCs w:val="18"/>
        </w:rPr>
        <w:t>a</w:t>
      </w:r>
      <w:r w:rsidRPr="00CE322A">
        <w:rPr>
          <w:rFonts w:ascii="Times New Roman" w:hAnsi="Times New Roman" w:cs="Times New Roman"/>
          <w:position w:val="1"/>
          <w:szCs w:val="18"/>
        </w:rPr>
        <w:t xml:space="preserve">lleged </w:t>
      </w:r>
      <w:r w:rsidRPr="00CE322A">
        <w:rPr>
          <w:rFonts w:ascii="Times New Roman" w:hAnsi="Times New Roman" w:cs="Times New Roman"/>
          <w:spacing w:val="1"/>
          <w:position w:val="1"/>
          <w:szCs w:val="18"/>
        </w:rPr>
        <w:t>n</w:t>
      </w:r>
      <w:r w:rsidRPr="00CE322A">
        <w:rPr>
          <w:rFonts w:ascii="Times New Roman" w:hAnsi="Times New Roman" w:cs="Times New Roman"/>
          <w:position w:val="1"/>
          <w:szCs w:val="18"/>
        </w:rPr>
        <w:t>o</w:t>
      </w:r>
      <w:r w:rsidRPr="00CE322A">
        <w:rPr>
          <w:rFonts w:ascii="Times New Roman" w:hAnsi="Times New Roman" w:cs="Times New Roman"/>
          <w:spacing w:val="1"/>
          <w:position w:val="1"/>
          <w:szCs w:val="18"/>
        </w:rPr>
        <w:t>n</w:t>
      </w:r>
      <w:r w:rsidRPr="00CE322A">
        <w:rPr>
          <w:rFonts w:ascii="Times New Roman" w:hAnsi="Times New Roman" w:cs="Times New Roman"/>
          <w:position w:val="1"/>
          <w:szCs w:val="18"/>
        </w:rPr>
        <w:t>co</w:t>
      </w:r>
      <w:r w:rsidRPr="00CE322A">
        <w:rPr>
          <w:rFonts w:ascii="Times New Roman" w:hAnsi="Times New Roman" w:cs="Times New Roman"/>
          <w:spacing w:val="1"/>
          <w:position w:val="1"/>
          <w:szCs w:val="18"/>
        </w:rPr>
        <w:t>mp</w:t>
      </w:r>
      <w:r w:rsidRPr="00CE322A">
        <w:rPr>
          <w:rFonts w:ascii="Times New Roman" w:hAnsi="Times New Roman" w:cs="Times New Roman"/>
          <w:position w:val="1"/>
          <w:szCs w:val="18"/>
        </w:rPr>
        <w:t>li</w:t>
      </w:r>
      <w:r w:rsidRPr="00CE322A">
        <w:rPr>
          <w:rFonts w:ascii="Times New Roman" w:hAnsi="Times New Roman" w:cs="Times New Roman"/>
          <w:spacing w:val="1"/>
          <w:position w:val="1"/>
          <w:szCs w:val="18"/>
        </w:rPr>
        <w:t>an</w:t>
      </w:r>
      <w:r w:rsidRPr="00CE322A">
        <w:rPr>
          <w:rFonts w:ascii="Times New Roman" w:hAnsi="Times New Roman" w:cs="Times New Roman"/>
          <w:position w:val="1"/>
          <w:szCs w:val="18"/>
        </w:rPr>
        <w:t>ce</w:t>
      </w:r>
      <w:r w:rsidRPr="00CE322A">
        <w:rPr>
          <w:rFonts w:ascii="Times New Roman" w:hAnsi="Times New Roman" w:cs="Times New Roman"/>
          <w:spacing w:val="-1"/>
          <w:position w:val="1"/>
          <w:szCs w:val="18"/>
        </w:rPr>
        <w:t xml:space="preserve"> </w:t>
      </w:r>
      <w:r w:rsidRPr="00CE322A">
        <w:rPr>
          <w:rFonts w:ascii="Times New Roman" w:hAnsi="Times New Roman" w:cs="Times New Roman"/>
          <w:spacing w:val="1"/>
          <w:position w:val="1"/>
          <w:szCs w:val="18"/>
        </w:rPr>
        <w:t>b</w:t>
      </w:r>
      <w:r w:rsidRPr="00CE322A">
        <w:rPr>
          <w:rFonts w:ascii="Times New Roman" w:hAnsi="Times New Roman" w:cs="Times New Roman"/>
          <w:position w:val="1"/>
          <w:szCs w:val="18"/>
        </w:rPr>
        <w:t>y</w:t>
      </w:r>
      <w:r w:rsidRPr="00CE322A">
        <w:rPr>
          <w:rFonts w:ascii="Times New Roman" w:hAnsi="Times New Roman" w:cs="Times New Roman"/>
          <w:spacing w:val="-1"/>
          <w:position w:val="1"/>
          <w:szCs w:val="18"/>
        </w:rPr>
        <w:t xml:space="preserve"> </w:t>
      </w:r>
      <w:r w:rsidRPr="00CE322A">
        <w:rPr>
          <w:rFonts w:ascii="Times New Roman" w:hAnsi="Times New Roman" w:cs="Times New Roman"/>
          <w:position w:val="1"/>
          <w:szCs w:val="18"/>
        </w:rPr>
        <w:t>t</w:t>
      </w:r>
      <w:r w:rsidRPr="00CE322A">
        <w:rPr>
          <w:rFonts w:ascii="Times New Roman" w:hAnsi="Times New Roman" w:cs="Times New Roman"/>
          <w:spacing w:val="1"/>
          <w:position w:val="1"/>
          <w:szCs w:val="18"/>
        </w:rPr>
        <w:t>h</w:t>
      </w:r>
      <w:r w:rsidRPr="00CE322A">
        <w:rPr>
          <w:rFonts w:ascii="Times New Roman" w:hAnsi="Times New Roman" w:cs="Times New Roman"/>
          <w:position w:val="1"/>
          <w:szCs w:val="18"/>
        </w:rPr>
        <w:t xml:space="preserve">e </w:t>
      </w:r>
      <w:r w:rsidRPr="00CE322A">
        <w:rPr>
          <w:rFonts w:ascii="Times New Roman" w:hAnsi="Times New Roman" w:cs="Times New Roman"/>
          <w:spacing w:val="1"/>
          <w:position w:val="1"/>
          <w:szCs w:val="18"/>
        </w:rPr>
        <w:t>d</w:t>
      </w:r>
      <w:r w:rsidRPr="00CE322A">
        <w:rPr>
          <w:rFonts w:ascii="Times New Roman" w:hAnsi="Times New Roman" w:cs="Times New Roman"/>
          <w:position w:val="1"/>
          <w:szCs w:val="18"/>
        </w:rPr>
        <w:t>istrict.</w:t>
      </w:r>
      <w:r w:rsidR="00164D77">
        <w:rPr>
          <w:rFonts w:ascii="Times New Roman" w:hAnsi="Times New Roman" w:cs="Times New Roman"/>
          <w:position w:val="1"/>
          <w:szCs w:val="18"/>
        </w:rPr>
        <w:t xml:space="preserve">  </w:t>
      </w:r>
      <w:r w:rsidR="00164D77" w:rsidRPr="00CE322A">
        <w:rPr>
          <w:rFonts w:ascii="Times New Roman" w:hAnsi="Times New Roman" w:cs="Times New Roman"/>
          <w:spacing w:val="-1"/>
          <w:szCs w:val="18"/>
        </w:rPr>
        <w:t>A person who alleges that he/she personally suffered unlawful discrimination or a person who believes that has subjected an individual or any specific class of individuals to unlawful discrimination may file complaints alleging</w:t>
      </w:r>
      <w:r w:rsidRPr="00CE322A">
        <w:rPr>
          <w:rFonts w:ascii="Times New Roman" w:hAnsi="Times New Roman" w:cs="Times New Roman"/>
          <w:spacing w:val="12"/>
          <w:szCs w:val="18"/>
        </w:rPr>
        <w:t xml:space="preserve"> </w:t>
      </w:r>
      <w:r w:rsidRPr="00CE322A">
        <w:rPr>
          <w:rFonts w:ascii="Times New Roman" w:hAnsi="Times New Roman" w:cs="Times New Roman"/>
          <w:spacing w:val="1"/>
          <w:szCs w:val="18"/>
        </w:rPr>
        <w:t>un</w:t>
      </w:r>
      <w:r w:rsidRPr="00CE322A">
        <w:rPr>
          <w:rFonts w:ascii="Times New Roman" w:hAnsi="Times New Roman" w:cs="Times New Roman"/>
          <w:szCs w:val="18"/>
        </w:rPr>
        <w:t>l</w:t>
      </w:r>
      <w:r w:rsidRPr="00CE322A">
        <w:rPr>
          <w:rFonts w:ascii="Times New Roman" w:hAnsi="Times New Roman" w:cs="Times New Roman"/>
          <w:spacing w:val="1"/>
          <w:szCs w:val="18"/>
        </w:rPr>
        <w:t>a</w:t>
      </w:r>
      <w:r w:rsidRPr="00CE322A">
        <w:rPr>
          <w:rFonts w:ascii="Times New Roman" w:hAnsi="Times New Roman" w:cs="Times New Roman"/>
          <w:szCs w:val="18"/>
        </w:rPr>
        <w:t>wf</w:t>
      </w:r>
      <w:r w:rsidRPr="00CE322A">
        <w:rPr>
          <w:rFonts w:ascii="Times New Roman" w:hAnsi="Times New Roman" w:cs="Times New Roman"/>
          <w:spacing w:val="1"/>
          <w:szCs w:val="18"/>
        </w:rPr>
        <w:t>u</w:t>
      </w:r>
      <w:r w:rsidRPr="00CE322A">
        <w:rPr>
          <w:rFonts w:ascii="Times New Roman" w:hAnsi="Times New Roman" w:cs="Times New Roman"/>
          <w:szCs w:val="18"/>
        </w:rPr>
        <w:t xml:space="preserve">l </w:t>
      </w:r>
      <w:r w:rsidRPr="00CE322A">
        <w:rPr>
          <w:rFonts w:ascii="Times New Roman" w:hAnsi="Times New Roman" w:cs="Times New Roman"/>
          <w:spacing w:val="1"/>
          <w:szCs w:val="18"/>
        </w:rPr>
        <w:t>d</w:t>
      </w:r>
      <w:r w:rsidRPr="00CE322A">
        <w:rPr>
          <w:rFonts w:ascii="Times New Roman" w:hAnsi="Times New Roman" w:cs="Times New Roman"/>
          <w:szCs w:val="18"/>
        </w:rPr>
        <w:t>iscri</w:t>
      </w:r>
      <w:r w:rsidRPr="00CE322A">
        <w:rPr>
          <w:rFonts w:ascii="Times New Roman" w:hAnsi="Times New Roman" w:cs="Times New Roman"/>
          <w:spacing w:val="1"/>
          <w:szCs w:val="18"/>
        </w:rPr>
        <w:t>m</w:t>
      </w:r>
      <w:r w:rsidRPr="00CE322A">
        <w:rPr>
          <w:rFonts w:ascii="Times New Roman" w:hAnsi="Times New Roman" w:cs="Times New Roman"/>
          <w:szCs w:val="18"/>
        </w:rPr>
        <w:t>i</w:t>
      </w:r>
      <w:r w:rsidRPr="00CE322A">
        <w:rPr>
          <w:rFonts w:ascii="Times New Roman" w:hAnsi="Times New Roman" w:cs="Times New Roman"/>
          <w:spacing w:val="1"/>
          <w:szCs w:val="18"/>
        </w:rPr>
        <w:t>na</w:t>
      </w:r>
      <w:r w:rsidRPr="00CE322A">
        <w:rPr>
          <w:rFonts w:ascii="Times New Roman" w:hAnsi="Times New Roman" w:cs="Times New Roman"/>
          <w:szCs w:val="18"/>
        </w:rPr>
        <w:t>tio</w:t>
      </w:r>
      <w:r w:rsidRPr="00CE322A">
        <w:rPr>
          <w:rFonts w:ascii="Times New Roman" w:hAnsi="Times New Roman" w:cs="Times New Roman"/>
          <w:spacing w:val="1"/>
          <w:szCs w:val="18"/>
        </w:rPr>
        <w:t>n</w:t>
      </w:r>
      <w:r w:rsidRPr="00CE322A">
        <w:rPr>
          <w:rFonts w:ascii="Times New Roman" w:hAnsi="Times New Roman" w:cs="Times New Roman"/>
          <w:szCs w:val="18"/>
        </w:rPr>
        <w:t xml:space="preserve">. </w:t>
      </w:r>
      <w:r w:rsidRPr="00CE322A">
        <w:rPr>
          <w:rFonts w:ascii="Times New Roman" w:hAnsi="Times New Roman" w:cs="Times New Roman"/>
          <w:spacing w:val="23"/>
          <w:szCs w:val="18"/>
        </w:rPr>
        <w:t xml:space="preserve"> </w:t>
      </w:r>
      <w:r w:rsidRPr="00CE322A">
        <w:rPr>
          <w:rFonts w:ascii="Times New Roman" w:hAnsi="Times New Roman" w:cs="Times New Roman"/>
          <w:szCs w:val="18"/>
        </w:rPr>
        <w:t>T</w:t>
      </w:r>
      <w:r w:rsidRPr="00CE322A">
        <w:rPr>
          <w:rFonts w:ascii="Times New Roman" w:hAnsi="Times New Roman" w:cs="Times New Roman"/>
          <w:spacing w:val="1"/>
          <w:szCs w:val="18"/>
        </w:rPr>
        <w:t>h</w:t>
      </w:r>
      <w:r w:rsidRPr="00CE322A">
        <w:rPr>
          <w:rFonts w:ascii="Times New Roman" w:hAnsi="Times New Roman" w:cs="Times New Roman"/>
          <w:szCs w:val="18"/>
        </w:rPr>
        <w:t>e</w:t>
      </w:r>
      <w:r w:rsidRPr="00CE322A">
        <w:rPr>
          <w:rFonts w:ascii="Times New Roman" w:hAnsi="Times New Roman" w:cs="Times New Roman"/>
          <w:spacing w:val="1"/>
          <w:szCs w:val="18"/>
        </w:rPr>
        <w:t xml:space="preserve"> </w:t>
      </w:r>
      <w:r w:rsidRPr="00CE322A">
        <w:rPr>
          <w:rFonts w:ascii="Times New Roman" w:hAnsi="Times New Roman" w:cs="Times New Roman"/>
          <w:szCs w:val="18"/>
        </w:rPr>
        <w:t>co</w:t>
      </w:r>
      <w:r w:rsidRPr="00CE322A">
        <w:rPr>
          <w:rFonts w:ascii="Times New Roman" w:hAnsi="Times New Roman" w:cs="Times New Roman"/>
          <w:spacing w:val="1"/>
          <w:szCs w:val="18"/>
        </w:rPr>
        <w:t>mp</w:t>
      </w:r>
      <w:r w:rsidRPr="00CE322A">
        <w:rPr>
          <w:rFonts w:ascii="Times New Roman" w:hAnsi="Times New Roman" w:cs="Times New Roman"/>
          <w:szCs w:val="18"/>
        </w:rPr>
        <w:t>l</w:t>
      </w:r>
      <w:r w:rsidRPr="00CE322A">
        <w:rPr>
          <w:rFonts w:ascii="Times New Roman" w:hAnsi="Times New Roman" w:cs="Times New Roman"/>
          <w:spacing w:val="1"/>
          <w:szCs w:val="18"/>
        </w:rPr>
        <w:t>a</w:t>
      </w:r>
      <w:r w:rsidRPr="00CE322A">
        <w:rPr>
          <w:rFonts w:ascii="Times New Roman" w:hAnsi="Times New Roman" w:cs="Times New Roman"/>
          <w:szCs w:val="18"/>
        </w:rPr>
        <w:t>i</w:t>
      </w:r>
      <w:r w:rsidRPr="00CE322A">
        <w:rPr>
          <w:rFonts w:ascii="Times New Roman" w:hAnsi="Times New Roman" w:cs="Times New Roman"/>
          <w:spacing w:val="1"/>
          <w:szCs w:val="18"/>
        </w:rPr>
        <w:t>n</w:t>
      </w:r>
      <w:r w:rsidRPr="00CE322A">
        <w:rPr>
          <w:rFonts w:ascii="Times New Roman" w:hAnsi="Times New Roman" w:cs="Times New Roman"/>
          <w:szCs w:val="18"/>
        </w:rPr>
        <w:t>t</w:t>
      </w:r>
      <w:r w:rsidRPr="00CE322A">
        <w:rPr>
          <w:rFonts w:ascii="Times New Roman" w:hAnsi="Times New Roman" w:cs="Times New Roman"/>
          <w:spacing w:val="1"/>
          <w:szCs w:val="18"/>
        </w:rPr>
        <w:t xml:space="preserve"> mu</w:t>
      </w:r>
      <w:r w:rsidRPr="00CE322A">
        <w:rPr>
          <w:rFonts w:ascii="Times New Roman" w:hAnsi="Times New Roman" w:cs="Times New Roman"/>
          <w:szCs w:val="18"/>
        </w:rPr>
        <w:t>st</w:t>
      </w:r>
      <w:r w:rsidRPr="00CE322A">
        <w:rPr>
          <w:rFonts w:ascii="Times New Roman" w:hAnsi="Times New Roman" w:cs="Times New Roman"/>
          <w:spacing w:val="1"/>
          <w:szCs w:val="18"/>
        </w:rPr>
        <w:t xml:space="preserve"> b</w:t>
      </w:r>
      <w:r w:rsidRPr="00CE322A">
        <w:rPr>
          <w:rFonts w:ascii="Times New Roman" w:hAnsi="Times New Roman" w:cs="Times New Roman"/>
          <w:szCs w:val="18"/>
        </w:rPr>
        <w:t>e</w:t>
      </w:r>
      <w:r w:rsidRPr="00CE322A">
        <w:rPr>
          <w:rFonts w:ascii="Times New Roman" w:hAnsi="Times New Roman" w:cs="Times New Roman"/>
          <w:spacing w:val="1"/>
          <w:szCs w:val="18"/>
        </w:rPr>
        <w:t xml:space="preserve"> </w:t>
      </w:r>
      <w:r w:rsidRPr="00CE322A">
        <w:rPr>
          <w:rFonts w:ascii="Times New Roman" w:hAnsi="Times New Roman" w:cs="Times New Roman"/>
          <w:szCs w:val="18"/>
        </w:rPr>
        <w:t>i</w:t>
      </w:r>
      <w:r w:rsidRPr="00CE322A">
        <w:rPr>
          <w:rFonts w:ascii="Times New Roman" w:hAnsi="Times New Roman" w:cs="Times New Roman"/>
          <w:spacing w:val="1"/>
          <w:szCs w:val="18"/>
        </w:rPr>
        <w:t>n</w:t>
      </w:r>
      <w:r w:rsidRPr="00CE322A">
        <w:rPr>
          <w:rFonts w:ascii="Times New Roman" w:hAnsi="Times New Roman" w:cs="Times New Roman"/>
          <w:szCs w:val="18"/>
        </w:rPr>
        <w:t>iti</w:t>
      </w:r>
      <w:r w:rsidRPr="00CE322A">
        <w:rPr>
          <w:rFonts w:ascii="Times New Roman" w:hAnsi="Times New Roman" w:cs="Times New Roman"/>
          <w:spacing w:val="1"/>
          <w:szCs w:val="18"/>
        </w:rPr>
        <w:t>a</w:t>
      </w:r>
      <w:r w:rsidRPr="00CE322A">
        <w:rPr>
          <w:rFonts w:ascii="Times New Roman" w:hAnsi="Times New Roman" w:cs="Times New Roman"/>
          <w:szCs w:val="18"/>
        </w:rPr>
        <w:t xml:space="preserve">ted </w:t>
      </w:r>
      <w:r w:rsidRPr="00CE322A">
        <w:rPr>
          <w:rFonts w:ascii="Times New Roman" w:hAnsi="Times New Roman" w:cs="Times New Roman"/>
          <w:spacing w:val="1"/>
          <w:szCs w:val="18"/>
        </w:rPr>
        <w:t>n</w:t>
      </w:r>
      <w:r w:rsidRPr="00CE322A">
        <w:rPr>
          <w:rFonts w:ascii="Times New Roman" w:hAnsi="Times New Roman" w:cs="Times New Roman"/>
          <w:szCs w:val="18"/>
        </w:rPr>
        <w:t>o</w:t>
      </w:r>
      <w:r w:rsidRPr="00CE322A">
        <w:rPr>
          <w:rFonts w:ascii="Times New Roman" w:hAnsi="Times New Roman" w:cs="Times New Roman"/>
          <w:spacing w:val="10"/>
          <w:szCs w:val="18"/>
        </w:rPr>
        <w:t xml:space="preserve"> </w:t>
      </w:r>
      <w:r w:rsidRPr="00CE322A">
        <w:rPr>
          <w:rFonts w:ascii="Times New Roman" w:hAnsi="Times New Roman" w:cs="Times New Roman"/>
          <w:szCs w:val="18"/>
        </w:rPr>
        <w:t>l</w:t>
      </w:r>
      <w:r w:rsidRPr="00CE322A">
        <w:rPr>
          <w:rFonts w:ascii="Times New Roman" w:hAnsi="Times New Roman" w:cs="Times New Roman"/>
          <w:spacing w:val="1"/>
          <w:szCs w:val="18"/>
        </w:rPr>
        <w:t>a</w:t>
      </w:r>
      <w:r w:rsidRPr="00CE322A">
        <w:rPr>
          <w:rFonts w:ascii="Times New Roman" w:hAnsi="Times New Roman" w:cs="Times New Roman"/>
          <w:szCs w:val="18"/>
        </w:rPr>
        <w:t>ter</w:t>
      </w:r>
      <w:r w:rsidRPr="00CE322A">
        <w:rPr>
          <w:rFonts w:ascii="Times New Roman" w:hAnsi="Times New Roman" w:cs="Times New Roman"/>
          <w:spacing w:val="11"/>
          <w:szCs w:val="18"/>
        </w:rPr>
        <w:t xml:space="preserve"> </w:t>
      </w:r>
      <w:r w:rsidRPr="00CE322A">
        <w:rPr>
          <w:rFonts w:ascii="Times New Roman" w:hAnsi="Times New Roman" w:cs="Times New Roman"/>
          <w:szCs w:val="18"/>
        </w:rPr>
        <w:t>t</w:t>
      </w:r>
      <w:r w:rsidRPr="00CE322A">
        <w:rPr>
          <w:rFonts w:ascii="Times New Roman" w:hAnsi="Times New Roman" w:cs="Times New Roman"/>
          <w:spacing w:val="1"/>
          <w:szCs w:val="18"/>
        </w:rPr>
        <w:t>ha</w:t>
      </w:r>
      <w:r w:rsidRPr="00CE322A">
        <w:rPr>
          <w:rFonts w:ascii="Times New Roman" w:hAnsi="Times New Roman" w:cs="Times New Roman"/>
          <w:szCs w:val="18"/>
        </w:rPr>
        <w:t>n</w:t>
      </w:r>
      <w:r w:rsidRPr="00CE322A">
        <w:rPr>
          <w:rFonts w:ascii="Times New Roman" w:hAnsi="Times New Roman" w:cs="Times New Roman"/>
          <w:spacing w:val="9"/>
          <w:szCs w:val="18"/>
        </w:rPr>
        <w:t xml:space="preserve"> </w:t>
      </w:r>
      <w:r w:rsidRPr="00CE322A">
        <w:rPr>
          <w:rFonts w:ascii="Times New Roman" w:hAnsi="Times New Roman" w:cs="Times New Roman"/>
          <w:szCs w:val="18"/>
        </w:rPr>
        <w:t>six</w:t>
      </w:r>
      <w:r w:rsidRPr="00CE322A">
        <w:rPr>
          <w:rFonts w:ascii="Times New Roman" w:hAnsi="Times New Roman" w:cs="Times New Roman"/>
          <w:spacing w:val="-2"/>
          <w:szCs w:val="18"/>
        </w:rPr>
        <w:t xml:space="preserve"> </w:t>
      </w:r>
      <w:r w:rsidRPr="00CE322A">
        <w:rPr>
          <w:rFonts w:ascii="Times New Roman" w:hAnsi="Times New Roman" w:cs="Times New Roman"/>
          <w:spacing w:val="1"/>
          <w:szCs w:val="18"/>
        </w:rPr>
        <w:t>m</w:t>
      </w:r>
      <w:r w:rsidRPr="00CE322A">
        <w:rPr>
          <w:rFonts w:ascii="Times New Roman" w:hAnsi="Times New Roman" w:cs="Times New Roman"/>
          <w:szCs w:val="18"/>
        </w:rPr>
        <w:t>o</w:t>
      </w:r>
      <w:r w:rsidRPr="00CE322A">
        <w:rPr>
          <w:rFonts w:ascii="Times New Roman" w:hAnsi="Times New Roman" w:cs="Times New Roman"/>
          <w:spacing w:val="1"/>
          <w:szCs w:val="18"/>
        </w:rPr>
        <w:t>n</w:t>
      </w:r>
      <w:r w:rsidRPr="00CE322A">
        <w:rPr>
          <w:rFonts w:ascii="Times New Roman" w:hAnsi="Times New Roman" w:cs="Times New Roman"/>
          <w:szCs w:val="18"/>
        </w:rPr>
        <w:t>t</w:t>
      </w:r>
      <w:r w:rsidRPr="00CE322A">
        <w:rPr>
          <w:rFonts w:ascii="Times New Roman" w:hAnsi="Times New Roman" w:cs="Times New Roman"/>
          <w:spacing w:val="1"/>
          <w:szCs w:val="18"/>
        </w:rPr>
        <w:t>h</w:t>
      </w:r>
      <w:r w:rsidRPr="00CE322A">
        <w:rPr>
          <w:rFonts w:ascii="Times New Roman" w:hAnsi="Times New Roman" w:cs="Times New Roman"/>
          <w:szCs w:val="18"/>
        </w:rPr>
        <w:t>s</w:t>
      </w:r>
      <w:r w:rsidRPr="00CE322A">
        <w:rPr>
          <w:rFonts w:ascii="Times New Roman" w:hAnsi="Times New Roman" w:cs="Times New Roman"/>
          <w:spacing w:val="12"/>
          <w:szCs w:val="18"/>
        </w:rPr>
        <w:t xml:space="preserve"> </w:t>
      </w:r>
      <w:r w:rsidRPr="00CE322A">
        <w:rPr>
          <w:rFonts w:ascii="Times New Roman" w:hAnsi="Times New Roman" w:cs="Times New Roman"/>
          <w:szCs w:val="18"/>
        </w:rPr>
        <w:t>from</w:t>
      </w:r>
      <w:r w:rsidRPr="00CE322A">
        <w:rPr>
          <w:rFonts w:ascii="Times New Roman" w:hAnsi="Times New Roman" w:cs="Times New Roman"/>
          <w:spacing w:val="6"/>
          <w:szCs w:val="18"/>
        </w:rPr>
        <w:t xml:space="preserve"> </w:t>
      </w:r>
      <w:r w:rsidRPr="00CE322A">
        <w:rPr>
          <w:rFonts w:ascii="Times New Roman" w:hAnsi="Times New Roman" w:cs="Times New Roman"/>
          <w:szCs w:val="18"/>
        </w:rPr>
        <w:t>t</w:t>
      </w:r>
      <w:r w:rsidRPr="00CE322A">
        <w:rPr>
          <w:rFonts w:ascii="Times New Roman" w:hAnsi="Times New Roman" w:cs="Times New Roman"/>
          <w:spacing w:val="1"/>
          <w:szCs w:val="18"/>
        </w:rPr>
        <w:t>h</w:t>
      </w:r>
      <w:r w:rsidRPr="00CE322A">
        <w:rPr>
          <w:rFonts w:ascii="Times New Roman" w:hAnsi="Times New Roman" w:cs="Times New Roman"/>
          <w:szCs w:val="18"/>
        </w:rPr>
        <w:t>e</w:t>
      </w:r>
      <w:r w:rsidRPr="00CE322A">
        <w:rPr>
          <w:rFonts w:ascii="Times New Roman" w:hAnsi="Times New Roman" w:cs="Times New Roman"/>
          <w:spacing w:val="9"/>
          <w:szCs w:val="18"/>
        </w:rPr>
        <w:t xml:space="preserve"> </w:t>
      </w:r>
      <w:r w:rsidRPr="00CE322A">
        <w:rPr>
          <w:rFonts w:ascii="Times New Roman" w:hAnsi="Times New Roman" w:cs="Times New Roman"/>
          <w:spacing w:val="1"/>
          <w:szCs w:val="18"/>
        </w:rPr>
        <w:t>da</w:t>
      </w:r>
      <w:r w:rsidRPr="00CE322A">
        <w:rPr>
          <w:rFonts w:ascii="Times New Roman" w:hAnsi="Times New Roman" w:cs="Times New Roman"/>
          <w:szCs w:val="18"/>
        </w:rPr>
        <w:t>te</w:t>
      </w:r>
      <w:r w:rsidRPr="00CE322A">
        <w:rPr>
          <w:rFonts w:ascii="Times New Roman" w:hAnsi="Times New Roman" w:cs="Times New Roman"/>
          <w:spacing w:val="8"/>
          <w:szCs w:val="18"/>
        </w:rPr>
        <w:t xml:space="preserve"> </w:t>
      </w:r>
      <w:r w:rsidRPr="00CE322A">
        <w:rPr>
          <w:rFonts w:ascii="Times New Roman" w:hAnsi="Times New Roman" w:cs="Times New Roman"/>
          <w:szCs w:val="18"/>
        </w:rPr>
        <w:t>w</w:t>
      </w:r>
      <w:r w:rsidRPr="00CE322A">
        <w:rPr>
          <w:rFonts w:ascii="Times New Roman" w:hAnsi="Times New Roman" w:cs="Times New Roman"/>
          <w:spacing w:val="1"/>
          <w:szCs w:val="18"/>
        </w:rPr>
        <w:t>h</w:t>
      </w:r>
      <w:r w:rsidRPr="00CE322A">
        <w:rPr>
          <w:rFonts w:ascii="Times New Roman" w:hAnsi="Times New Roman" w:cs="Times New Roman"/>
          <w:szCs w:val="18"/>
        </w:rPr>
        <w:t>en</w:t>
      </w:r>
      <w:r w:rsidRPr="00CE322A">
        <w:rPr>
          <w:rFonts w:ascii="Times New Roman" w:hAnsi="Times New Roman" w:cs="Times New Roman"/>
          <w:spacing w:val="9"/>
          <w:szCs w:val="18"/>
        </w:rPr>
        <w:t xml:space="preserve"> </w:t>
      </w:r>
      <w:r w:rsidRPr="00CE322A">
        <w:rPr>
          <w:rFonts w:ascii="Times New Roman" w:hAnsi="Times New Roman" w:cs="Times New Roman"/>
          <w:szCs w:val="18"/>
        </w:rPr>
        <w:t>t</w:t>
      </w:r>
      <w:r w:rsidRPr="00CE322A">
        <w:rPr>
          <w:rFonts w:ascii="Times New Roman" w:hAnsi="Times New Roman" w:cs="Times New Roman"/>
          <w:spacing w:val="1"/>
          <w:szCs w:val="18"/>
        </w:rPr>
        <w:t>h</w:t>
      </w:r>
      <w:r w:rsidRPr="00CE322A">
        <w:rPr>
          <w:rFonts w:ascii="Times New Roman" w:hAnsi="Times New Roman" w:cs="Times New Roman"/>
          <w:szCs w:val="18"/>
        </w:rPr>
        <w:t>e</w:t>
      </w:r>
      <w:r w:rsidRPr="00CE322A">
        <w:rPr>
          <w:rFonts w:ascii="Times New Roman" w:hAnsi="Times New Roman" w:cs="Times New Roman"/>
          <w:spacing w:val="9"/>
          <w:szCs w:val="18"/>
        </w:rPr>
        <w:t xml:space="preserve"> </w:t>
      </w:r>
      <w:r w:rsidRPr="00CE322A">
        <w:rPr>
          <w:rFonts w:ascii="Times New Roman" w:hAnsi="Times New Roman" w:cs="Times New Roman"/>
          <w:spacing w:val="1"/>
          <w:szCs w:val="18"/>
        </w:rPr>
        <w:t>a</w:t>
      </w:r>
      <w:r w:rsidRPr="00CE322A">
        <w:rPr>
          <w:rFonts w:ascii="Times New Roman" w:hAnsi="Times New Roman" w:cs="Times New Roman"/>
          <w:szCs w:val="18"/>
        </w:rPr>
        <w:t>lleged</w:t>
      </w:r>
      <w:r w:rsidRPr="00CE322A">
        <w:rPr>
          <w:rFonts w:ascii="Times New Roman" w:hAnsi="Times New Roman" w:cs="Times New Roman"/>
          <w:spacing w:val="10"/>
          <w:szCs w:val="18"/>
        </w:rPr>
        <w:t xml:space="preserve"> </w:t>
      </w:r>
      <w:r w:rsidRPr="00CE322A">
        <w:rPr>
          <w:rFonts w:ascii="Times New Roman" w:hAnsi="Times New Roman" w:cs="Times New Roman"/>
          <w:spacing w:val="1"/>
          <w:szCs w:val="18"/>
        </w:rPr>
        <w:t>d</w:t>
      </w:r>
      <w:r w:rsidRPr="00CE322A">
        <w:rPr>
          <w:rFonts w:ascii="Times New Roman" w:hAnsi="Times New Roman" w:cs="Times New Roman"/>
          <w:szCs w:val="18"/>
        </w:rPr>
        <w:t>iscri</w:t>
      </w:r>
      <w:r w:rsidRPr="00CE322A">
        <w:rPr>
          <w:rFonts w:ascii="Times New Roman" w:hAnsi="Times New Roman" w:cs="Times New Roman"/>
          <w:spacing w:val="1"/>
          <w:szCs w:val="18"/>
        </w:rPr>
        <w:t>m</w:t>
      </w:r>
      <w:r w:rsidRPr="00CE322A">
        <w:rPr>
          <w:rFonts w:ascii="Times New Roman" w:hAnsi="Times New Roman" w:cs="Times New Roman"/>
          <w:szCs w:val="18"/>
        </w:rPr>
        <w:t>i</w:t>
      </w:r>
      <w:r w:rsidRPr="00CE322A">
        <w:rPr>
          <w:rFonts w:ascii="Times New Roman" w:hAnsi="Times New Roman" w:cs="Times New Roman"/>
          <w:spacing w:val="1"/>
          <w:szCs w:val="18"/>
        </w:rPr>
        <w:t>na</w:t>
      </w:r>
      <w:r w:rsidRPr="00CE322A">
        <w:rPr>
          <w:rFonts w:ascii="Times New Roman" w:hAnsi="Times New Roman" w:cs="Times New Roman"/>
          <w:szCs w:val="18"/>
        </w:rPr>
        <w:t>tion</w:t>
      </w:r>
      <w:r w:rsidRPr="00CE322A">
        <w:rPr>
          <w:rFonts w:ascii="Times New Roman" w:hAnsi="Times New Roman" w:cs="Times New Roman"/>
          <w:spacing w:val="9"/>
          <w:szCs w:val="18"/>
        </w:rPr>
        <w:t xml:space="preserve"> </w:t>
      </w:r>
      <w:r w:rsidRPr="00CE322A">
        <w:rPr>
          <w:rFonts w:ascii="Times New Roman" w:hAnsi="Times New Roman" w:cs="Times New Roman"/>
          <w:szCs w:val="18"/>
        </w:rPr>
        <w:t>occ</w:t>
      </w:r>
      <w:r w:rsidRPr="00CE322A">
        <w:rPr>
          <w:rFonts w:ascii="Times New Roman" w:hAnsi="Times New Roman" w:cs="Times New Roman"/>
          <w:spacing w:val="1"/>
          <w:szCs w:val="18"/>
        </w:rPr>
        <w:t>u</w:t>
      </w:r>
      <w:r w:rsidRPr="00CE322A">
        <w:rPr>
          <w:rFonts w:ascii="Times New Roman" w:hAnsi="Times New Roman" w:cs="Times New Roman"/>
          <w:szCs w:val="18"/>
        </w:rPr>
        <w:t>rred</w:t>
      </w:r>
      <w:r w:rsidRPr="00CE322A">
        <w:rPr>
          <w:rFonts w:ascii="Times New Roman" w:hAnsi="Times New Roman" w:cs="Times New Roman"/>
          <w:spacing w:val="7"/>
          <w:szCs w:val="18"/>
        </w:rPr>
        <w:t xml:space="preserve"> </w:t>
      </w:r>
      <w:r w:rsidRPr="00CE322A">
        <w:rPr>
          <w:rFonts w:ascii="Times New Roman" w:hAnsi="Times New Roman" w:cs="Times New Roman"/>
          <w:szCs w:val="18"/>
        </w:rPr>
        <w:t>or</w:t>
      </w:r>
      <w:r w:rsidRPr="00CE322A">
        <w:rPr>
          <w:rFonts w:ascii="Times New Roman" w:hAnsi="Times New Roman" w:cs="Times New Roman"/>
          <w:spacing w:val="7"/>
          <w:szCs w:val="18"/>
        </w:rPr>
        <w:t xml:space="preserve"> </w:t>
      </w:r>
      <w:r w:rsidRPr="00CE322A">
        <w:rPr>
          <w:rFonts w:ascii="Times New Roman" w:hAnsi="Times New Roman" w:cs="Times New Roman"/>
          <w:szCs w:val="18"/>
        </w:rPr>
        <w:t>w</w:t>
      </w:r>
      <w:r w:rsidRPr="00CE322A">
        <w:rPr>
          <w:rFonts w:ascii="Times New Roman" w:hAnsi="Times New Roman" w:cs="Times New Roman"/>
          <w:spacing w:val="1"/>
          <w:szCs w:val="18"/>
        </w:rPr>
        <w:t>h</w:t>
      </w:r>
      <w:r w:rsidRPr="00CE322A">
        <w:rPr>
          <w:rFonts w:ascii="Times New Roman" w:hAnsi="Times New Roman" w:cs="Times New Roman"/>
          <w:szCs w:val="18"/>
        </w:rPr>
        <w:t>en</w:t>
      </w:r>
      <w:r w:rsidRPr="00CE322A">
        <w:rPr>
          <w:rFonts w:ascii="Times New Roman" w:hAnsi="Times New Roman" w:cs="Times New Roman"/>
          <w:spacing w:val="9"/>
          <w:szCs w:val="18"/>
        </w:rPr>
        <w:t xml:space="preserve"> </w:t>
      </w:r>
      <w:r w:rsidRPr="00CE322A">
        <w:rPr>
          <w:rFonts w:ascii="Times New Roman" w:hAnsi="Times New Roman" w:cs="Times New Roman"/>
          <w:szCs w:val="18"/>
        </w:rPr>
        <w:t>t</w:t>
      </w:r>
      <w:r w:rsidRPr="00CE322A">
        <w:rPr>
          <w:rFonts w:ascii="Times New Roman" w:hAnsi="Times New Roman" w:cs="Times New Roman"/>
          <w:spacing w:val="1"/>
          <w:szCs w:val="18"/>
        </w:rPr>
        <w:t>he</w:t>
      </w:r>
      <w:r w:rsidRPr="00CE322A">
        <w:rPr>
          <w:rFonts w:ascii="Times New Roman" w:hAnsi="Times New Roman" w:cs="Times New Roman"/>
          <w:spacing w:val="-1"/>
          <w:szCs w:val="18"/>
        </w:rPr>
        <w:t xml:space="preserve"> </w:t>
      </w:r>
      <w:r w:rsidRPr="00CE322A">
        <w:rPr>
          <w:rFonts w:ascii="Times New Roman" w:hAnsi="Times New Roman" w:cs="Times New Roman"/>
          <w:szCs w:val="18"/>
        </w:rPr>
        <w:t>co</w:t>
      </w:r>
      <w:r w:rsidRPr="00CE322A">
        <w:rPr>
          <w:rFonts w:ascii="Times New Roman" w:hAnsi="Times New Roman" w:cs="Times New Roman"/>
          <w:spacing w:val="1"/>
          <w:szCs w:val="18"/>
        </w:rPr>
        <w:t>mp</w:t>
      </w:r>
      <w:r w:rsidRPr="00CE322A">
        <w:rPr>
          <w:rFonts w:ascii="Times New Roman" w:hAnsi="Times New Roman" w:cs="Times New Roman"/>
          <w:szCs w:val="18"/>
        </w:rPr>
        <w:t>l</w:t>
      </w:r>
      <w:r w:rsidRPr="00CE322A">
        <w:rPr>
          <w:rFonts w:ascii="Times New Roman" w:hAnsi="Times New Roman" w:cs="Times New Roman"/>
          <w:spacing w:val="1"/>
          <w:szCs w:val="18"/>
        </w:rPr>
        <w:t>a</w:t>
      </w:r>
      <w:r w:rsidRPr="00CE322A">
        <w:rPr>
          <w:rFonts w:ascii="Times New Roman" w:hAnsi="Times New Roman" w:cs="Times New Roman"/>
          <w:szCs w:val="18"/>
        </w:rPr>
        <w:t>i</w:t>
      </w:r>
      <w:r w:rsidRPr="00CE322A">
        <w:rPr>
          <w:rFonts w:ascii="Times New Roman" w:hAnsi="Times New Roman" w:cs="Times New Roman"/>
          <w:spacing w:val="1"/>
          <w:szCs w:val="18"/>
        </w:rPr>
        <w:t>nan</w:t>
      </w:r>
      <w:r w:rsidRPr="00CE322A">
        <w:rPr>
          <w:rFonts w:ascii="Times New Roman" w:hAnsi="Times New Roman" w:cs="Times New Roman"/>
          <w:szCs w:val="18"/>
        </w:rPr>
        <w:t>t</w:t>
      </w:r>
      <w:r w:rsidRPr="00CE322A">
        <w:rPr>
          <w:rFonts w:ascii="Times New Roman" w:hAnsi="Times New Roman" w:cs="Times New Roman"/>
          <w:spacing w:val="-5"/>
          <w:szCs w:val="18"/>
        </w:rPr>
        <w:t xml:space="preserve"> </w:t>
      </w:r>
      <w:r w:rsidRPr="00CE322A">
        <w:rPr>
          <w:rFonts w:ascii="Times New Roman" w:hAnsi="Times New Roman" w:cs="Times New Roman"/>
          <w:szCs w:val="18"/>
        </w:rPr>
        <w:t>first</w:t>
      </w:r>
      <w:r w:rsidRPr="00CE322A">
        <w:rPr>
          <w:rFonts w:ascii="Times New Roman" w:hAnsi="Times New Roman" w:cs="Times New Roman"/>
          <w:spacing w:val="-5"/>
          <w:szCs w:val="18"/>
        </w:rPr>
        <w:t xml:space="preserve"> </w:t>
      </w:r>
      <w:r w:rsidRPr="00CE322A">
        <w:rPr>
          <w:rFonts w:ascii="Times New Roman" w:hAnsi="Times New Roman" w:cs="Times New Roman"/>
          <w:szCs w:val="18"/>
        </w:rPr>
        <w:t>o</w:t>
      </w:r>
      <w:r w:rsidRPr="00CE322A">
        <w:rPr>
          <w:rFonts w:ascii="Times New Roman" w:hAnsi="Times New Roman" w:cs="Times New Roman"/>
          <w:spacing w:val="1"/>
          <w:szCs w:val="18"/>
        </w:rPr>
        <w:t>b</w:t>
      </w:r>
      <w:r w:rsidRPr="00CE322A">
        <w:rPr>
          <w:rFonts w:ascii="Times New Roman" w:hAnsi="Times New Roman" w:cs="Times New Roman"/>
          <w:szCs w:val="18"/>
        </w:rPr>
        <w:t>t</w:t>
      </w:r>
      <w:r w:rsidRPr="00CE322A">
        <w:rPr>
          <w:rFonts w:ascii="Times New Roman" w:hAnsi="Times New Roman" w:cs="Times New Roman"/>
          <w:spacing w:val="1"/>
          <w:szCs w:val="18"/>
        </w:rPr>
        <w:t>a</w:t>
      </w:r>
      <w:r w:rsidRPr="00CE322A">
        <w:rPr>
          <w:rFonts w:ascii="Times New Roman" w:hAnsi="Times New Roman" w:cs="Times New Roman"/>
          <w:szCs w:val="18"/>
        </w:rPr>
        <w:t>i</w:t>
      </w:r>
      <w:r w:rsidRPr="00CE322A">
        <w:rPr>
          <w:rFonts w:ascii="Times New Roman" w:hAnsi="Times New Roman" w:cs="Times New Roman"/>
          <w:spacing w:val="1"/>
          <w:szCs w:val="18"/>
        </w:rPr>
        <w:t>n</w:t>
      </w:r>
      <w:r w:rsidRPr="00CE322A">
        <w:rPr>
          <w:rFonts w:ascii="Times New Roman" w:hAnsi="Times New Roman" w:cs="Times New Roman"/>
          <w:szCs w:val="18"/>
        </w:rPr>
        <w:t>ed</w:t>
      </w:r>
      <w:r w:rsidRPr="00CE322A">
        <w:rPr>
          <w:rFonts w:ascii="Times New Roman" w:hAnsi="Times New Roman" w:cs="Times New Roman"/>
          <w:spacing w:val="-5"/>
          <w:szCs w:val="18"/>
        </w:rPr>
        <w:t xml:space="preserve"> </w:t>
      </w:r>
      <w:r w:rsidRPr="00CE322A">
        <w:rPr>
          <w:rFonts w:ascii="Times New Roman" w:hAnsi="Times New Roman" w:cs="Times New Roman"/>
          <w:szCs w:val="18"/>
        </w:rPr>
        <w:t>k</w:t>
      </w:r>
      <w:r w:rsidRPr="00CE322A">
        <w:rPr>
          <w:rFonts w:ascii="Times New Roman" w:hAnsi="Times New Roman" w:cs="Times New Roman"/>
          <w:spacing w:val="1"/>
          <w:szCs w:val="18"/>
        </w:rPr>
        <w:t>n</w:t>
      </w:r>
      <w:r w:rsidRPr="00CE322A">
        <w:rPr>
          <w:rFonts w:ascii="Times New Roman" w:hAnsi="Times New Roman" w:cs="Times New Roman"/>
          <w:szCs w:val="18"/>
        </w:rPr>
        <w:t>owle</w:t>
      </w:r>
      <w:r w:rsidRPr="00CE322A">
        <w:rPr>
          <w:rFonts w:ascii="Times New Roman" w:hAnsi="Times New Roman" w:cs="Times New Roman"/>
          <w:spacing w:val="1"/>
          <w:szCs w:val="18"/>
        </w:rPr>
        <w:t>d</w:t>
      </w:r>
      <w:r w:rsidRPr="00CE322A">
        <w:rPr>
          <w:rFonts w:ascii="Times New Roman" w:hAnsi="Times New Roman" w:cs="Times New Roman"/>
          <w:szCs w:val="18"/>
        </w:rPr>
        <w:t>ge</w:t>
      </w:r>
      <w:r w:rsidRPr="00CE322A">
        <w:rPr>
          <w:rFonts w:ascii="Times New Roman" w:hAnsi="Times New Roman" w:cs="Times New Roman"/>
          <w:spacing w:val="-8"/>
          <w:szCs w:val="18"/>
        </w:rPr>
        <w:t xml:space="preserve"> </w:t>
      </w:r>
      <w:r w:rsidRPr="00CE322A">
        <w:rPr>
          <w:rFonts w:ascii="Times New Roman" w:hAnsi="Times New Roman" w:cs="Times New Roman"/>
          <w:szCs w:val="18"/>
        </w:rPr>
        <w:t>of</w:t>
      </w:r>
      <w:r w:rsidRPr="00CE322A">
        <w:rPr>
          <w:rFonts w:ascii="Times New Roman" w:hAnsi="Times New Roman" w:cs="Times New Roman"/>
          <w:spacing w:val="-10"/>
          <w:szCs w:val="18"/>
        </w:rPr>
        <w:t xml:space="preserve"> </w:t>
      </w:r>
      <w:r w:rsidRPr="00CE322A">
        <w:rPr>
          <w:rFonts w:ascii="Times New Roman" w:hAnsi="Times New Roman" w:cs="Times New Roman"/>
          <w:szCs w:val="18"/>
        </w:rPr>
        <w:t>t</w:t>
      </w:r>
      <w:r w:rsidRPr="00CE322A">
        <w:rPr>
          <w:rFonts w:ascii="Times New Roman" w:hAnsi="Times New Roman" w:cs="Times New Roman"/>
          <w:spacing w:val="1"/>
          <w:szCs w:val="18"/>
        </w:rPr>
        <w:t>h</w:t>
      </w:r>
      <w:r w:rsidRPr="00CE322A">
        <w:rPr>
          <w:rFonts w:ascii="Times New Roman" w:hAnsi="Times New Roman" w:cs="Times New Roman"/>
          <w:szCs w:val="18"/>
        </w:rPr>
        <w:t>e</w:t>
      </w:r>
      <w:r w:rsidRPr="00CE322A">
        <w:rPr>
          <w:rFonts w:ascii="Times New Roman" w:hAnsi="Times New Roman" w:cs="Times New Roman"/>
          <w:spacing w:val="-8"/>
          <w:szCs w:val="18"/>
        </w:rPr>
        <w:t xml:space="preserve"> </w:t>
      </w:r>
      <w:r w:rsidRPr="00CE322A">
        <w:rPr>
          <w:rFonts w:ascii="Times New Roman" w:hAnsi="Times New Roman" w:cs="Times New Roman"/>
          <w:szCs w:val="18"/>
        </w:rPr>
        <w:t>f</w:t>
      </w:r>
      <w:r w:rsidRPr="00CE322A">
        <w:rPr>
          <w:rFonts w:ascii="Times New Roman" w:hAnsi="Times New Roman" w:cs="Times New Roman"/>
          <w:spacing w:val="1"/>
          <w:szCs w:val="18"/>
        </w:rPr>
        <w:t>a</w:t>
      </w:r>
      <w:r w:rsidRPr="00CE322A">
        <w:rPr>
          <w:rFonts w:ascii="Times New Roman" w:hAnsi="Times New Roman" w:cs="Times New Roman"/>
          <w:szCs w:val="18"/>
        </w:rPr>
        <w:t>cts</w:t>
      </w:r>
      <w:r w:rsidRPr="00CE322A">
        <w:rPr>
          <w:rFonts w:ascii="Times New Roman" w:hAnsi="Times New Roman" w:cs="Times New Roman"/>
          <w:spacing w:val="-8"/>
          <w:szCs w:val="18"/>
        </w:rPr>
        <w:t xml:space="preserve"> </w:t>
      </w:r>
      <w:r w:rsidRPr="00CE322A">
        <w:rPr>
          <w:rFonts w:ascii="Times New Roman" w:hAnsi="Times New Roman" w:cs="Times New Roman"/>
          <w:szCs w:val="18"/>
        </w:rPr>
        <w:t>of</w:t>
      </w:r>
      <w:r w:rsidRPr="00CE322A">
        <w:rPr>
          <w:rFonts w:ascii="Times New Roman" w:hAnsi="Times New Roman" w:cs="Times New Roman"/>
          <w:spacing w:val="-10"/>
          <w:szCs w:val="18"/>
        </w:rPr>
        <w:t xml:space="preserve"> </w:t>
      </w:r>
      <w:r w:rsidRPr="00CE322A">
        <w:rPr>
          <w:rFonts w:ascii="Times New Roman" w:hAnsi="Times New Roman" w:cs="Times New Roman"/>
          <w:szCs w:val="18"/>
        </w:rPr>
        <w:t>t</w:t>
      </w:r>
      <w:r w:rsidRPr="00CE322A">
        <w:rPr>
          <w:rFonts w:ascii="Times New Roman" w:hAnsi="Times New Roman" w:cs="Times New Roman"/>
          <w:spacing w:val="1"/>
          <w:szCs w:val="18"/>
        </w:rPr>
        <w:t>h</w:t>
      </w:r>
      <w:r w:rsidRPr="00CE322A">
        <w:rPr>
          <w:rFonts w:ascii="Times New Roman" w:hAnsi="Times New Roman" w:cs="Times New Roman"/>
          <w:szCs w:val="18"/>
        </w:rPr>
        <w:t>e</w:t>
      </w:r>
      <w:r w:rsidRPr="00CE322A">
        <w:rPr>
          <w:rFonts w:ascii="Times New Roman" w:hAnsi="Times New Roman" w:cs="Times New Roman"/>
          <w:spacing w:val="-8"/>
          <w:szCs w:val="18"/>
        </w:rPr>
        <w:t xml:space="preserve"> </w:t>
      </w:r>
      <w:r w:rsidRPr="00CE322A">
        <w:rPr>
          <w:rFonts w:ascii="Times New Roman" w:hAnsi="Times New Roman" w:cs="Times New Roman"/>
          <w:spacing w:val="1"/>
          <w:szCs w:val="18"/>
        </w:rPr>
        <w:t>a</w:t>
      </w:r>
      <w:r w:rsidRPr="00CE322A">
        <w:rPr>
          <w:rFonts w:ascii="Times New Roman" w:hAnsi="Times New Roman" w:cs="Times New Roman"/>
          <w:szCs w:val="18"/>
        </w:rPr>
        <w:t>lleged</w:t>
      </w:r>
      <w:r w:rsidRPr="00CE322A">
        <w:rPr>
          <w:rFonts w:ascii="Times New Roman" w:hAnsi="Times New Roman" w:cs="Times New Roman"/>
          <w:spacing w:val="-8"/>
          <w:szCs w:val="18"/>
        </w:rPr>
        <w:t xml:space="preserve"> </w:t>
      </w:r>
      <w:r w:rsidRPr="00CE322A">
        <w:rPr>
          <w:rFonts w:ascii="Times New Roman" w:hAnsi="Times New Roman" w:cs="Times New Roman"/>
          <w:spacing w:val="1"/>
          <w:szCs w:val="18"/>
        </w:rPr>
        <w:t>d</w:t>
      </w:r>
      <w:r w:rsidRPr="00CE322A">
        <w:rPr>
          <w:rFonts w:ascii="Times New Roman" w:hAnsi="Times New Roman" w:cs="Times New Roman"/>
          <w:szCs w:val="18"/>
        </w:rPr>
        <w:t>iscri</w:t>
      </w:r>
      <w:r w:rsidRPr="00CE322A">
        <w:rPr>
          <w:rFonts w:ascii="Times New Roman" w:hAnsi="Times New Roman" w:cs="Times New Roman"/>
          <w:spacing w:val="1"/>
          <w:szCs w:val="18"/>
        </w:rPr>
        <w:t>m</w:t>
      </w:r>
      <w:r w:rsidRPr="00CE322A">
        <w:rPr>
          <w:rFonts w:ascii="Times New Roman" w:hAnsi="Times New Roman" w:cs="Times New Roman"/>
          <w:szCs w:val="18"/>
        </w:rPr>
        <w:t>i</w:t>
      </w:r>
      <w:r w:rsidRPr="00CE322A">
        <w:rPr>
          <w:rFonts w:ascii="Times New Roman" w:hAnsi="Times New Roman" w:cs="Times New Roman"/>
          <w:spacing w:val="1"/>
          <w:szCs w:val="18"/>
        </w:rPr>
        <w:t>na</w:t>
      </w:r>
      <w:r w:rsidRPr="00CE322A">
        <w:rPr>
          <w:rFonts w:ascii="Times New Roman" w:hAnsi="Times New Roman" w:cs="Times New Roman"/>
          <w:szCs w:val="18"/>
        </w:rPr>
        <w:t>tio</w:t>
      </w:r>
      <w:r w:rsidRPr="00CE322A">
        <w:rPr>
          <w:rFonts w:ascii="Times New Roman" w:hAnsi="Times New Roman" w:cs="Times New Roman"/>
          <w:spacing w:val="1"/>
          <w:szCs w:val="18"/>
        </w:rPr>
        <w:t>n</w:t>
      </w:r>
      <w:r w:rsidRPr="00CE322A">
        <w:rPr>
          <w:rFonts w:ascii="Times New Roman" w:hAnsi="Times New Roman" w:cs="Times New Roman"/>
          <w:szCs w:val="18"/>
        </w:rPr>
        <w:t xml:space="preserve">. (Title </w:t>
      </w:r>
      <w:r w:rsidRPr="00CE322A">
        <w:rPr>
          <w:rFonts w:ascii="Times New Roman" w:hAnsi="Times New Roman" w:cs="Times New Roman"/>
          <w:spacing w:val="-1"/>
          <w:szCs w:val="18"/>
        </w:rPr>
        <w:t>5</w:t>
      </w:r>
      <w:r w:rsidRPr="00CE322A">
        <w:rPr>
          <w:rFonts w:ascii="Times New Roman" w:hAnsi="Times New Roman" w:cs="Times New Roman"/>
          <w:szCs w:val="18"/>
        </w:rPr>
        <w:t>,</w:t>
      </w:r>
      <w:r w:rsidRPr="00CE322A">
        <w:rPr>
          <w:rFonts w:ascii="Times New Roman" w:hAnsi="Times New Roman" w:cs="Times New Roman"/>
          <w:spacing w:val="-2"/>
          <w:szCs w:val="18"/>
        </w:rPr>
        <w:t xml:space="preserve"> </w:t>
      </w:r>
      <w:r w:rsidRPr="00CE322A">
        <w:rPr>
          <w:rFonts w:ascii="Times New Roman" w:hAnsi="Times New Roman" w:cs="Times New Roman"/>
          <w:spacing w:val="-1"/>
          <w:szCs w:val="18"/>
        </w:rPr>
        <w:t>S</w:t>
      </w:r>
      <w:r w:rsidRPr="00CE322A">
        <w:rPr>
          <w:rFonts w:ascii="Times New Roman" w:hAnsi="Times New Roman" w:cs="Times New Roman"/>
          <w:szCs w:val="18"/>
        </w:rPr>
        <w:t xml:space="preserve">ection </w:t>
      </w:r>
      <w:r w:rsidRPr="00CE322A">
        <w:rPr>
          <w:rFonts w:ascii="Times New Roman" w:hAnsi="Times New Roman" w:cs="Times New Roman"/>
          <w:spacing w:val="-1"/>
          <w:szCs w:val="18"/>
        </w:rPr>
        <w:t>4630)</w:t>
      </w:r>
    </w:p>
    <w:p w14:paraId="2A01E3FC" w14:textId="77777777" w:rsidR="00164D77" w:rsidRDefault="00164D77" w:rsidP="00164D77">
      <w:pPr>
        <w:widowControl w:val="0"/>
        <w:tabs>
          <w:tab w:val="left" w:pos="90"/>
        </w:tabs>
        <w:autoSpaceDE w:val="0"/>
        <w:spacing w:before="41"/>
        <w:ind w:left="360"/>
        <w:rPr>
          <w:rFonts w:ascii="Times New Roman" w:hAnsi="Times New Roman" w:cs="Times New Roman"/>
          <w:szCs w:val="18"/>
        </w:rPr>
      </w:pPr>
    </w:p>
    <w:p w14:paraId="25940D7F" w14:textId="77777777" w:rsidR="00B61E45" w:rsidRPr="00164D77" w:rsidRDefault="00B61E45" w:rsidP="00164D77">
      <w:pPr>
        <w:widowControl w:val="0"/>
        <w:tabs>
          <w:tab w:val="left" w:pos="90"/>
        </w:tabs>
        <w:autoSpaceDE w:val="0"/>
        <w:spacing w:before="41"/>
        <w:ind w:left="360"/>
        <w:rPr>
          <w:rFonts w:ascii="Times New Roman" w:hAnsi="Times New Roman" w:cs="Times New Roman"/>
          <w:spacing w:val="-2"/>
          <w:szCs w:val="18"/>
        </w:rPr>
      </w:pPr>
      <w:r w:rsidRPr="00CE322A">
        <w:rPr>
          <w:rFonts w:ascii="Times New Roman" w:hAnsi="Times New Roman" w:cs="Times New Roman"/>
          <w:szCs w:val="18"/>
        </w:rPr>
        <w:t>T</w:t>
      </w:r>
      <w:r w:rsidRPr="00CE322A">
        <w:rPr>
          <w:rFonts w:ascii="Times New Roman" w:hAnsi="Times New Roman" w:cs="Times New Roman"/>
          <w:spacing w:val="1"/>
          <w:szCs w:val="18"/>
        </w:rPr>
        <w:t>h</w:t>
      </w:r>
      <w:r w:rsidRPr="00CE322A">
        <w:rPr>
          <w:rFonts w:ascii="Times New Roman" w:hAnsi="Times New Roman" w:cs="Times New Roman"/>
          <w:szCs w:val="18"/>
        </w:rPr>
        <w:t>e</w:t>
      </w:r>
      <w:r w:rsidRPr="00CE322A">
        <w:rPr>
          <w:rFonts w:ascii="Times New Roman" w:hAnsi="Times New Roman" w:cs="Times New Roman"/>
          <w:spacing w:val="-8"/>
          <w:szCs w:val="18"/>
        </w:rPr>
        <w:t xml:space="preserve"> </w:t>
      </w:r>
      <w:r w:rsidRPr="00CE322A">
        <w:rPr>
          <w:rFonts w:ascii="Times New Roman" w:hAnsi="Times New Roman" w:cs="Times New Roman"/>
          <w:szCs w:val="18"/>
        </w:rPr>
        <w:t>co</w:t>
      </w:r>
      <w:r w:rsidRPr="00CE322A">
        <w:rPr>
          <w:rFonts w:ascii="Times New Roman" w:hAnsi="Times New Roman" w:cs="Times New Roman"/>
          <w:spacing w:val="1"/>
          <w:szCs w:val="18"/>
        </w:rPr>
        <w:t>mp</w:t>
      </w:r>
      <w:r w:rsidRPr="00CE322A">
        <w:rPr>
          <w:rFonts w:ascii="Times New Roman" w:hAnsi="Times New Roman" w:cs="Times New Roman"/>
          <w:szCs w:val="18"/>
        </w:rPr>
        <w:t>l</w:t>
      </w:r>
      <w:r w:rsidRPr="00CE322A">
        <w:rPr>
          <w:rFonts w:ascii="Times New Roman" w:hAnsi="Times New Roman" w:cs="Times New Roman"/>
          <w:spacing w:val="1"/>
          <w:szCs w:val="18"/>
        </w:rPr>
        <w:t>a</w:t>
      </w:r>
      <w:r w:rsidRPr="00CE322A">
        <w:rPr>
          <w:rFonts w:ascii="Times New Roman" w:hAnsi="Times New Roman" w:cs="Times New Roman"/>
          <w:szCs w:val="18"/>
        </w:rPr>
        <w:t>i</w:t>
      </w:r>
      <w:r w:rsidRPr="00CE322A">
        <w:rPr>
          <w:rFonts w:ascii="Times New Roman" w:hAnsi="Times New Roman" w:cs="Times New Roman"/>
          <w:spacing w:val="1"/>
          <w:szCs w:val="18"/>
        </w:rPr>
        <w:t>n</w:t>
      </w:r>
      <w:r w:rsidRPr="00CE322A">
        <w:rPr>
          <w:rFonts w:ascii="Times New Roman" w:hAnsi="Times New Roman" w:cs="Times New Roman"/>
          <w:szCs w:val="18"/>
        </w:rPr>
        <w:t>t</w:t>
      </w:r>
      <w:r w:rsidRPr="00CE322A">
        <w:rPr>
          <w:rFonts w:ascii="Times New Roman" w:hAnsi="Times New Roman" w:cs="Times New Roman"/>
          <w:spacing w:val="-10"/>
          <w:szCs w:val="18"/>
        </w:rPr>
        <w:t xml:space="preserve"> </w:t>
      </w:r>
      <w:r w:rsidRPr="00CE322A">
        <w:rPr>
          <w:rFonts w:ascii="Times New Roman" w:hAnsi="Times New Roman" w:cs="Times New Roman"/>
          <w:szCs w:val="18"/>
        </w:rPr>
        <w:t>s</w:t>
      </w:r>
      <w:r w:rsidRPr="00CE322A">
        <w:rPr>
          <w:rFonts w:ascii="Times New Roman" w:hAnsi="Times New Roman" w:cs="Times New Roman"/>
          <w:spacing w:val="1"/>
          <w:szCs w:val="18"/>
        </w:rPr>
        <w:t>ha</w:t>
      </w:r>
      <w:r w:rsidRPr="00CE322A">
        <w:rPr>
          <w:rFonts w:ascii="Times New Roman" w:hAnsi="Times New Roman" w:cs="Times New Roman"/>
          <w:szCs w:val="18"/>
        </w:rPr>
        <w:t>ll</w:t>
      </w:r>
      <w:r w:rsidRPr="00CE322A">
        <w:rPr>
          <w:rFonts w:ascii="Times New Roman" w:hAnsi="Times New Roman" w:cs="Times New Roman"/>
          <w:spacing w:val="-9"/>
          <w:szCs w:val="18"/>
        </w:rPr>
        <w:t xml:space="preserve"> </w:t>
      </w:r>
      <w:r w:rsidRPr="00CE322A">
        <w:rPr>
          <w:rFonts w:ascii="Times New Roman" w:hAnsi="Times New Roman" w:cs="Times New Roman"/>
          <w:spacing w:val="1"/>
          <w:szCs w:val="18"/>
        </w:rPr>
        <w:t>b</w:t>
      </w:r>
      <w:r w:rsidRPr="00CE322A">
        <w:rPr>
          <w:rFonts w:ascii="Times New Roman" w:hAnsi="Times New Roman" w:cs="Times New Roman"/>
          <w:szCs w:val="18"/>
        </w:rPr>
        <w:t>e</w:t>
      </w:r>
      <w:r w:rsidRPr="00CE322A">
        <w:rPr>
          <w:rFonts w:ascii="Times New Roman" w:hAnsi="Times New Roman" w:cs="Times New Roman"/>
          <w:spacing w:val="-8"/>
          <w:szCs w:val="18"/>
        </w:rPr>
        <w:t xml:space="preserve"> </w:t>
      </w:r>
      <w:r w:rsidRPr="00CE322A">
        <w:rPr>
          <w:rFonts w:ascii="Times New Roman" w:hAnsi="Times New Roman" w:cs="Times New Roman"/>
          <w:spacing w:val="1"/>
          <w:szCs w:val="18"/>
        </w:rPr>
        <w:t>p</w:t>
      </w:r>
      <w:r w:rsidRPr="00CE322A">
        <w:rPr>
          <w:rFonts w:ascii="Times New Roman" w:hAnsi="Times New Roman" w:cs="Times New Roman"/>
          <w:szCs w:val="18"/>
        </w:rPr>
        <w:t>rese</w:t>
      </w:r>
      <w:r w:rsidRPr="00CE322A">
        <w:rPr>
          <w:rFonts w:ascii="Times New Roman" w:hAnsi="Times New Roman" w:cs="Times New Roman"/>
          <w:spacing w:val="1"/>
          <w:szCs w:val="18"/>
        </w:rPr>
        <w:t>n</w:t>
      </w:r>
      <w:r w:rsidRPr="00CE322A">
        <w:rPr>
          <w:rFonts w:ascii="Times New Roman" w:hAnsi="Times New Roman" w:cs="Times New Roman"/>
          <w:szCs w:val="18"/>
        </w:rPr>
        <w:t>ted</w:t>
      </w:r>
      <w:r w:rsidRPr="00CE322A">
        <w:rPr>
          <w:rFonts w:ascii="Times New Roman" w:hAnsi="Times New Roman" w:cs="Times New Roman"/>
          <w:spacing w:val="-8"/>
          <w:szCs w:val="18"/>
        </w:rPr>
        <w:t xml:space="preserve"> </w:t>
      </w:r>
      <w:r w:rsidRPr="00CE322A">
        <w:rPr>
          <w:rFonts w:ascii="Times New Roman" w:hAnsi="Times New Roman" w:cs="Times New Roman"/>
          <w:szCs w:val="18"/>
        </w:rPr>
        <w:t>to</w:t>
      </w:r>
      <w:r w:rsidRPr="00CE322A">
        <w:rPr>
          <w:rFonts w:ascii="Times New Roman" w:hAnsi="Times New Roman" w:cs="Times New Roman"/>
          <w:spacing w:val="-9"/>
          <w:szCs w:val="18"/>
        </w:rPr>
        <w:t xml:space="preserve"> </w:t>
      </w:r>
      <w:r w:rsidRPr="00CE322A">
        <w:rPr>
          <w:rFonts w:ascii="Times New Roman" w:hAnsi="Times New Roman" w:cs="Times New Roman"/>
          <w:szCs w:val="18"/>
        </w:rPr>
        <w:t>t</w:t>
      </w:r>
      <w:r w:rsidRPr="00CE322A">
        <w:rPr>
          <w:rFonts w:ascii="Times New Roman" w:hAnsi="Times New Roman" w:cs="Times New Roman"/>
          <w:spacing w:val="1"/>
          <w:szCs w:val="18"/>
        </w:rPr>
        <w:t>h</w:t>
      </w:r>
      <w:r w:rsidRPr="00CE322A">
        <w:rPr>
          <w:rFonts w:ascii="Times New Roman" w:hAnsi="Times New Roman" w:cs="Times New Roman"/>
          <w:szCs w:val="18"/>
        </w:rPr>
        <w:t>e</w:t>
      </w:r>
      <w:r w:rsidRPr="00CE322A">
        <w:rPr>
          <w:rFonts w:ascii="Times New Roman" w:hAnsi="Times New Roman" w:cs="Times New Roman"/>
          <w:spacing w:val="-8"/>
          <w:szCs w:val="18"/>
        </w:rPr>
        <w:t xml:space="preserve"> </w:t>
      </w:r>
      <w:r w:rsidRPr="00CE322A">
        <w:rPr>
          <w:rFonts w:ascii="Times New Roman" w:hAnsi="Times New Roman" w:cs="Times New Roman"/>
          <w:szCs w:val="18"/>
        </w:rPr>
        <w:t>co</w:t>
      </w:r>
      <w:r w:rsidRPr="00CE322A">
        <w:rPr>
          <w:rFonts w:ascii="Times New Roman" w:hAnsi="Times New Roman" w:cs="Times New Roman"/>
          <w:spacing w:val="1"/>
          <w:szCs w:val="18"/>
        </w:rPr>
        <w:t>mp</w:t>
      </w:r>
      <w:r w:rsidRPr="00CE322A">
        <w:rPr>
          <w:rFonts w:ascii="Times New Roman" w:hAnsi="Times New Roman" w:cs="Times New Roman"/>
          <w:szCs w:val="18"/>
        </w:rPr>
        <w:t>li</w:t>
      </w:r>
      <w:r w:rsidRPr="00CE322A">
        <w:rPr>
          <w:rFonts w:ascii="Times New Roman" w:hAnsi="Times New Roman" w:cs="Times New Roman"/>
          <w:spacing w:val="1"/>
          <w:szCs w:val="18"/>
        </w:rPr>
        <w:t>an</w:t>
      </w:r>
      <w:r w:rsidRPr="00CE322A">
        <w:rPr>
          <w:rFonts w:ascii="Times New Roman" w:hAnsi="Times New Roman" w:cs="Times New Roman"/>
          <w:szCs w:val="18"/>
        </w:rPr>
        <w:t>ce</w:t>
      </w:r>
      <w:r w:rsidRPr="00CE322A">
        <w:rPr>
          <w:rFonts w:ascii="Times New Roman" w:hAnsi="Times New Roman" w:cs="Times New Roman"/>
          <w:spacing w:val="-9"/>
          <w:szCs w:val="18"/>
        </w:rPr>
        <w:t xml:space="preserve"> </w:t>
      </w:r>
      <w:r w:rsidRPr="00CE322A">
        <w:rPr>
          <w:rFonts w:ascii="Times New Roman" w:hAnsi="Times New Roman" w:cs="Times New Roman"/>
          <w:szCs w:val="18"/>
        </w:rPr>
        <w:t>officer</w:t>
      </w:r>
      <w:r w:rsidRPr="00CE322A">
        <w:rPr>
          <w:rFonts w:ascii="Times New Roman" w:hAnsi="Times New Roman" w:cs="Times New Roman"/>
          <w:spacing w:val="-12"/>
          <w:szCs w:val="18"/>
        </w:rPr>
        <w:t xml:space="preserve"> </w:t>
      </w:r>
      <w:r w:rsidRPr="00CE322A">
        <w:rPr>
          <w:rFonts w:ascii="Times New Roman" w:hAnsi="Times New Roman" w:cs="Times New Roman"/>
          <w:szCs w:val="18"/>
        </w:rPr>
        <w:t>w</w:t>
      </w:r>
      <w:r w:rsidRPr="00CE322A">
        <w:rPr>
          <w:rFonts w:ascii="Times New Roman" w:hAnsi="Times New Roman" w:cs="Times New Roman"/>
          <w:spacing w:val="1"/>
          <w:szCs w:val="18"/>
        </w:rPr>
        <w:t>h</w:t>
      </w:r>
      <w:r w:rsidRPr="00CE322A">
        <w:rPr>
          <w:rFonts w:ascii="Times New Roman" w:hAnsi="Times New Roman" w:cs="Times New Roman"/>
          <w:szCs w:val="18"/>
        </w:rPr>
        <w:t>o</w:t>
      </w:r>
      <w:r w:rsidRPr="00CE322A">
        <w:rPr>
          <w:rFonts w:ascii="Times New Roman" w:hAnsi="Times New Roman" w:cs="Times New Roman"/>
          <w:spacing w:val="-7"/>
          <w:szCs w:val="18"/>
        </w:rPr>
        <w:t xml:space="preserve"> </w:t>
      </w:r>
      <w:r w:rsidRPr="00CE322A">
        <w:rPr>
          <w:rFonts w:ascii="Times New Roman" w:hAnsi="Times New Roman" w:cs="Times New Roman"/>
          <w:szCs w:val="18"/>
        </w:rPr>
        <w:t>s</w:t>
      </w:r>
      <w:r w:rsidRPr="00CE322A">
        <w:rPr>
          <w:rFonts w:ascii="Times New Roman" w:hAnsi="Times New Roman" w:cs="Times New Roman"/>
          <w:spacing w:val="1"/>
          <w:szCs w:val="18"/>
        </w:rPr>
        <w:t>ha</w:t>
      </w:r>
      <w:r w:rsidRPr="00CE322A">
        <w:rPr>
          <w:rFonts w:ascii="Times New Roman" w:hAnsi="Times New Roman" w:cs="Times New Roman"/>
          <w:szCs w:val="18"/>
        </w:rPr>
        <w:t>ll</w:t>
      </w:r>
      <w:r w:rsidRPr="00CE322A">
        <w:rPr>
          <w:rFonts w:ascii="Times New Roman" w:hAnsi="Times New Roman" w:cs="Times New Roman"/>
          <w:spacing w:val="-9"/>
          <w:szCs w:val="18"/>
        </w:rPr>
        <w:t xml:space="preserve"> </w:t>
      </w:r>
      <w:r w:rsidRPr="00CE322A">
        <w:rPr>
          <w:rFonts w:ascii="Times New Roman" w:hAnsi="Times New Roman" w:cs="Times New Roman"/>
          <w:spacing w:val="1"/>
          <w:szCs w:val="18"/>
        </w:rPr>
        <w:t>ma</w:t>
      </w:r>
      <w:r w:rsidRPr="00CE322A">
        <w:rPr>
          <w:rFonts w:ascii="Times New Roman" w:hAnsi="Times New Roman" w:cs="Times New Roman"/>
          <w:szCs w:val="18"/>
        </w:rPr>
        <w:t>i</w:t>
      </w:r>
      <w:r w:rsidRPr="00CE322A">
        <w:rPr>
          <w:rFonts w:ascii="Times New Roman" w:hAnsi="Times New Roman" w:cs="Times New Roman"/>
          <w:spacing w:val="1"/>
          <w:szCs w:val="18"/>
        </w:rPr>
        <w:t>n</w:t>
      </w:r>
      <w:r w:rsidRPr="00CE322A">
        <w:rPr>
          <w:rFonts w:ascii="Times New Roman" w:hAnsi="Times New Roman" w:cs="Times New Roman"/>
          <w:spacing w:val="-3"/>
          <w:szCs w:val="18"/>
        </w:rPr>
        <w:t>t</w:t>
      </w:r>
      <w:r w:rsidRPr="00CE322A">
        <w:rPr>
          <w:rFonts w:ascii="Times New Roman" w:hAnsi="Times New Roman" w:cs="Times New Roman"/>
          <w:spacing w:val="-1"/>
          <w:szCs w:val="18"/>
        </w:rPr>
        <w:t>a</w:t>
      </w:r>
      <w:r w:rsidRPr="00CE322A">
        <w:rPr>
          <w:rFonts w:ascii="Times New Roman" w:hAnsi="Times New Roman" w:cs="Times New Roman"/>
          <w:spacing w:val="-3"/>
          <w:szCs w:val="18"/>
        </w:rPr>
        <w:t>i</w:t>
      </w:r>
      <w:r w:rsidRPr="00CE322A">
        <w:rPr>
          <w:rFonts w:ascii="Times New Roman" w:hAnsi="Times New Roman" w:cs="Times New Roman"/>
          <w:szCs w:val="18"/>
        </w:rPr>
        <w:t>n</w:t>
      </w:r>
      <w:r w:rsidRPr="00CE322A">
        <w:rPr>
          <w:rFonts w:ascii="Times New Roman" w:hAnsi="Times New Roman" w:cs="Times New Roman"/>
          <w:spacing w:val="-13"/>
          <w:szCs w:val="18"/>
        </w:rPr>
        <w:t xml:space="preserve"> </w:t>
      </w:r>
      <w:r w:rsidRPr="00CE322A">
        <w:rPr>
          <w:rFonts w:ascii="Times New Roman" w:hAnsi="Times New Roman" w:cs="Times New Roman"/>
          <w:szCs w:val="18"/>
        </w:rPr>
        <w:t>a</w:t>
      </w:r>
      <w:r w:rsidRPr="00CE322A">
        <w:rPr>
          <w:rFonts w:ascii="Times New Roman" w:hAnsi="Times New Roman" w:cs="Times New Roman"/>
          <w:spacing w:val="-1"/>
          <w:szCs w:val="18"/>
        </w:rPr>
        <w:t xml:space="preserve"> </w:t>
      </w:r>
      <w:r w:rsidRPr="00CE322A">
        <w:rPr>
          <w:rFonts w:ascii="Times New Roman" w:hAnsi="Times New Roman" w:cs="Times New Roman"/>
          <w:szCs w:val="18"/>
        </w:rPr>
        <w:t>log</w:t>
      </w:r>
      <w:r w:rsidRPr="00CE322A">
        <w:rPr>
          <w:rFonts w:ascii="Times New Roman" w:hAnsi="Times New Roman" w:cs="Times New Roman"/>
          <w:spacing w:val="-7"/>
          <w:szCs w:val="18"/>
        </w:rPr>
        <w:t xml:space="preserve"> </w:t>
      </w:r>
      <w:r w:rsidRPr="00CE322A">
        <w:rPr>
          <w:rFonts w:ascii="Times New Roman" w:hAnsi="Times New Roman" w:cs="Times New Roman"/>
          <w:szCs w:val="18"/>
        </w:rPr>
        <w:t>of</w:t>
      </w:r>
      <w:r w:rsidRPr="00CE322A">
        <w:rPr>
          <w:rFonts w:ascii="Times New Roman" w:hAnsi="Times New Roman" w:cs="Times New Roman"/>
          <w:spacing w:val="-10"/>
          <w:szCs w:val="18"/>
        </w:rPr>
        <w:t xml:space="preserve"> </w:t>
      </w:r>
      <w:r w:rsidRPr="00CE322A">
        <w:rPr>
          <w:rFonts w:ascii="Times New Roman" w:hAnsi="Times New Roman" w:cs="Times New Roman"/>
          <w:szCs w:val="18"/>
        </w:rPr>
        <w:t>co</w:t>
      </w:r>
      <w:r w:rsidRPr="00CE322A">
        <w:rPr>
          <w:rFonts w:ascii="Times New Roman" w:hAnsi="Times New Roman" w:cs="Times New Roman"/>
          <w:spacing w:val="1"/>
          <w:szCs w:val="18"/>
        </w:rPr>
        <w:t>mp</w:t>
      </w:r>
      <w:r w:rsidRPr="00CE322A">
        <w:rPr>
          <w:rFonts w:ascii="Times New Roman" w:hAnsi="Times New Roman" w:cs="Times New Roman"/>
          <w:szCs w:val="18"/>
        </w:rPr>
        <w:t>l</w:t>
      </w:r>
      <w:r w:rsidRPr="00CE322A">
        <w:rPr>
          <w:rFonts w:ascii="Times New Roman" w:hAnsi="Times New Roman" w:cs="Times New Roman"/>
          <w:spacing w:val="1"/>
          <w:szCs w:val="18"/>
        </w:rPr>
        <w:t>a</w:t>
      </w:r>
      <w:r w:rsidRPr="00CE322A">
        <w:rPr>
          <w:rFonts w:ascii="Times New Roman" w:hAnsi="Times New Roman" w:cs="Times New Roman"/>
          <w:szCs w:val="18"/>
        </w:rPr>
        <w:t>i</w:t>
      </w:r>
      <w:r w:rsidRPr="00CE322A">
        <w:rPr>
          <w:rFonts w:ascii="Times New Roman" w:hAnsi="Times New Roman" w:cs="Times New Roman"/>
          <w:spacing w:val="1"/>
          <w:szCs w:val="18"/>
        </w:rPr>
        <w:t>n</w:t>
      </w:r>
      <w:r w:rsidRPr="00CE322A">
        <w:rPr>
          <w:rFonts w:ascii="Times New Roman" w:hAnsi="Times New Roman" w:cs="Times New Roman"/>
          <w:szCs w:val="18"/>
        </w:rPr>
        <w:t>ts</w:t>
      </w:r>
      <w:r w:rsidRPr="00CE322A">
        <w:rPr>
          <w:rFonts w:ascii="Times New Roman" w:hAnsi="Times New Roman" w:cs="Times New Roman"/>
          <w:spacing w:val="-9"/>
          <w:szCs w:val="18"/>
        </w:rPr>
        <w:t xml:space="preserve"> </w:t>
      </w:r>
      <w:r w:rsidRPr="00CE322A">
        <w:rPr>
          <w:rFonts w:ascii="Times New Roman" w:hAnsi="Times New Roman" w:cs="Times New Roman"/>
          <w:szCs w:val="18"/>
        </w:rPr>
        <w:t>receive</w:t>
      </w:r>
      <w:r w:rsidRPr="00CE322A">
        <w:rPr>
          <w:rFonts w:ascii="Times New Roman" w:hAnsi="Times New Roman" w:cs="Times New Roman"/>
          <w:spacing w:val="1"/>
          <w:szCs w:val="18"/>
        </w:rPr>
        <w:t>d</w:t>
      </w:r>
      <w:r w:rsidRPr="00CE322A">
        <w:rPr>
          <w:rFonts w:ascii="Times New Roman" w:hAnsi="Times New Roman" w:cs="Times New Roman"/>
          <w:szCs w:val="18"/>
        </w:rPr>
        <w:t>,</w:t>
      </w:r>
      <w:r w:rsidRPr="00CE322A">
        <w:rPr>
          <w:rFonts w:ascii="Times New Roman" w:hAnsi="Times New Roman" w:cs="Times New Roman"/>
          <w:spacing w:val="-15"/>
          <w:szCs w:val="18"/>
        </w:rPr>
        <w:t xml:space="preserve"> </w:t>
      </w:r>
      <w:r w:rsidRPr="00CE322A">
        <w:rPr>
          <w:rFonts w:ascii="Times New Roman" w:hAnsi="Times New Roman" w:cs="Times New Roman"/>
          <w:spacing w:val="1"/>
          <w:szCs w:val="18"/>
        </w:rPr>
        <w:t>p</w:t>
      </w:r>
      <w:r w:rsidRPr="00CE322A">
        <w:rPr>
          <w:rFonts w:ascii="Times New Roman" w:hAnsi="Times New Roman" w:cs="Times New Roman"/>
          <w:szCs w:val="18"/>
        </w:rPr>
        <w:t>ro</w:t>
      </w:r>
      <w:r w:rsidRPr="00CE322A">
        <w:rPr>
          <w:rFonts w:ascii="Times New Roman" w:hAnsi="Times New Roman" w:cs="Times New Roman"/>
          <w:spacing w:val="1"/>
          <w:szCs w:val="18"/>
        </w:rPr>
        <w:t>v</w:t>
      </w:r>
      <w:r w:rsidRPr="00CE322A">
        <w:rPr>
          <w:rFonts w:ascii="Times New Roman" w:hAnsi="Times New Roman" w:cs="Times New Roman"/>
          <w:szCs w:val="18"/>
        </w:rPr>
        <w:t>i</w:t>
      </w:r>
      <w:r w:rsidRPr="00CE322A">
        <w:rPr>
          <w:rFonts w:ascii="Times New Roman" w:hAnsi="Times New Roman" w:cs="Times New Roman"/>
          <w:spacing w:val="1"/>
          <w:szCs w:val="18"/>
        </w:rPr>
        <w:t>d</w:t>
      </w:r>
      <w:r w:rsidRPr="00CE322A">
        <w:rPr>
          <w:rFonts w:ascii="Times New Roman" w:hAnsi="Times New Roman" w:cs="Times New Roman"/>
          <w:szCs w:val="18"/>
        </w:rPr>
        <w:t>i</w:t>
      </w:r>
      <w:r w:rsidRPr="00CE322A">
        <w:rPr>
          <w:rFonts w:ascii="Times New Roman" w:hAnsi="Times New Roman" w:cs="Times New Roman"/>
          <w:spacing w:val="1"/>
          <w:szCs w:val="18"/>
        </w:rPr>
        <w:t>n</w:t>
      </w:r>
      <w:r w:rsidRPr="00CE322A">
        <w:rPr>
          <w:rFonts w:ascii="Times New Roman" w:hAnsi="Times New Roman" w:cs="Times New Roman"/>
          <w:szCs w:val="18"/>
        </w:rPr>
        <w:t>g</w:t>
      </w:r>
      <w:r w:rsidRPr="00CE322A">
        <w:rPr>
          <w:rFonts w:ascii="Times New Roman" w:hAnsi="Times New Roman" w:cs="Times New Roman"/>
          <w:spacing w:val="-8"/>
          <w:szCs w:val="18"/>
        </w:rPr>
        <w:t xml:space="preserve"> </w:t>
      </w:r>
      <w:r w:rsidRPr="00CE322A">
        <w:rPr>
          <w:rFonts w:ascii="Times New Roman" w:hAnsi="Times New Roman" w:cs="Times New Roman"/>
          <w:szCs w:val="18"/>
        </w:rPr>
        <w:t>e</w:t>
      </w:r>
      <w:r w:rsidRPr="00CE322A">
        <w:rPr>
          <w:rFonts w:ascii="Times New Roman" w:hAnsi="Times New Roman" w:cs="Times New Roman"/>
          <w:spacing w:val="1"/>
          <w:szCs w:val="18"/>
        </w:rPr>
        <w:t>a</w:t>
      </w:r>
      <w:r w:rsidRPr="00CE322A">
        <w:rPr>
          <w:rFonts w:ascii="Times New Roman" w:hAnsi="Times New Roman" w:cs="Times New Roman"/>
          <w:szCs w:val="18"/>
        </w:rPr>
        <w:t>ch</w:t>
      </w:r>
      <w:r w:rsidRPr="00CE322A">
        <w:rPr>
          <w:rFonts w:ascii="Times New Roman" w:hAnsi="Times New Roman" w:cs="Times New Roman"/>
          <w:spacing w:val="-12"/>
          <w:szCs w:val="18"/>
        </w:rPr>
        <w:t xml:space="preserve"> </w:t>
      </w:r>
      <w:r w:rsidRPr="00CE322A">
        <w:rPr>
          <w:rFonts w:ascii="Times New Roman" w:hAnsi="Times New Roman" w:cs="Times New Roman"/>
          <w:spacing w:val="-3"/>
          <w:szCs w:val="18"/>
        </w:rPr>
        <w:t>wit</w:t>
      </w:r>
      <w:r w:rsidRPr="00CE322A">
        <w:rPr>
          <w:rFonts w:ascii="Times New Roman" w:hAnsi="Times New Roman" w:cs="Times New Roman"/>
          <w:szCs w:val="18"/>
        </w:rPr>
        <w:t>h</w:t>
      </w:r>
      <w:r w:rsidRPr="00CE322A">
        <w:rPr>
          <w:rFonts w:ascii="Times New Roman" w:hAnsi="Times New Roman" w:cs="Times New Roman"/>
          <w:spacing w:val="-11"/>
          <w:szCs w:val="18"/>
        </w:rPr>
        <w:t xml:space="preserve"> </w:t>
      </w:r>
      <w:r w:rsidRPr="00CE322A">
        <w:rPr>
          <w:rFonts w:ascii="Times New Roman" w:hAnsi="Times New Roman" w:cs="Times New Roman"/>
          <w:szCs w:val="18"/>
        </w:rPr>
        <w:t>a</w:t>
      </w:r>
      <w:r w:rsidRPr="00CE322A">
        <w:rPr>
          <w:rFonts w:ascii="Times New Roman" w:hAnsi="Times New Roman" w:cs="Times New Roman"/>
          <w:spacing w:val="-12"/>
          <w:szCs w:val="18"/>
        </w:rPr>
        <w:t xml:space="preserve"> </w:t>
      </w:r>
      <w:r w:rsidRPr="00CE322A">
        <w:rPr>
          <w:rFonts w:ascii="Times New Roman" w:hAnsi="Times New Roman" w:cs="Times New Roman"/>
          <w:spacing w:val="-2"/>
          <w:szCs w:val="18"/>
        </w:rPr>
        <w:t>cod</w:t>
      </w:r>
      <w:r w:rsidRPr="00CE322A">
        <w:rPr>
          <w:rFonts w:ascii="Times New Roman" w:hAnsi="Times New Roman" w:cs="Times New Roman"/>
          <w:szCs w:val="18"/>
        </w:rPr>
        <w:t>e</w:t>
      </w:r>
      <w:r w:rsidRPr="00CE322A">
        <w:rPr>
          <w:rFonts w:ascii="Times New Roman" w:hAnsi="Times New Roman" w:cs="Times New Roman"/>
          <w:spacing w:val="-13"/>
          <w:szCs w:val="18"/>
        </w:rPr>
        <w:t xml:space="preserve"> </w:t>
      </w:r>
      <w:r w:rsidRPr="00CE322A">
        <w:rPr>
          <w:rFonts w:ascii="Times New Roman" w:hAnsi="Times New Roman" w:cs="Times New Roman"/>
          <w:spacing w:val="-2"/>
          <w:szCs w:val="18"/>
        </w:rPr>
        <w:t>numbe</w:t>
      </w:r>
      <w:r w:rsidRPr="00CE322A">
        <w:rPr>
          <w:rFonts w:ascii="Times New Roman" w:hAnsi="Times New Roman" w:cs="Times New Roman"/>
          <w:szCs w:val="18"/>
        </w:rPr>
        <w:t>r</w:t>
      </w:r>
      <w:r w:rsidRPr="00CE322A">
        <w:rPr>
          <w:rFonts w:ascii="Times New Roman" w:hAnsi="Times New Roman" w:cs="Times New Roman"/>
          <w:spacing w:val="-18"/>
          <w:szCs w:val="18"/>
        </w:rPr>
        <w:t xml:space="preserve"> </w:t>
      </w:r>
      <w:r w:rsidRPr="00CE322A">
        <w:rPr>
          <w:rFonts w:ascii="Times New Roman" w:hAnsi="Times New Roman" w:cs="Times New Roman"/>
          <w:spacing w:val="-1"/>
          <w:szCs w:val="18"/>
        </w:rPr>
        <w:t>a</w:t>
      </w:r>
      <w:r w:rsidRPr="00CE322A">
        <w:rPr>
          <w:rFonts w:ascii="Times New Roman" w:hAnsi="Times New Roman" w:cs="Times New Roman"/>
          <w:spacing w:val="-2"/>
          <w:szCs w:val="18"/>
        </w:rPr>
        <w:t>n</w:t>
      </w:r>
      <w:r w:rsidRPr="00CE322A">
        <w:rPr>
          <w:rFonts w:ascii="Times New Roman" w:hAnsi="Times New Roman" w:cs="Times New Roman"/>
          <w:szCs w:val="18"/>
        </w:rPr>
        <w:t>d</w:t>
      </w:r>
      <w:r w:rsidRPr="00CE322A">
        <w:rPr>
          <w:rFonts w:ascii="Times New Roman" w:hAnsi="Times New Roman" w:cs="Times New Roman"/>
          <w:spacing w:val="-12"/>
          <w:szCs w:val="18"/>
        </w:rPr>
        <w:t xml:space="preserve"> </w:t>
      </w:r>
      <w:r w:rsidRPr="00CE322A">
        <w:rPr>
          <w:rFonts w:ascii="Times New Roman" w:hAnsi="Times New Roman" w:cs="Times New Roman"/>
          <w:szCs w:val="18"/>
        </w:rPr>
        <w:t>a</w:t>
      </w:r>
      <w:r w:rsidRPr="00CE322A">
        <w:rPr>
          <w:rFonts w:ascii="Times New Roman" w:hAnsi="Times New Roman" w:cs="Times New Roman"/>
          <w:spacing w:val="-12"/>
          <w:szCs w:val="18"/>
        </w:rPr>
        <w:t xml:space="preserve"> </w:t>
      </w:r>
      <w:r w:rsidRPr="00CE322A">
        <w:rPr>
          <w:rFonts w:ascii="Times New Roman" w:hAnsi="Times New Roman" w:cs="Times New Roman"/>
          <w:spacing w:val="-2"/>
          <w:szCs w:val="18"/>
        </w:rPr>
        <w:t>d</w:t>
      </w:r>
      <w:r w:rsidRPr="00CE322A">
        <w:rPr>
          <w:rFonts w:ascii="Times New Roman" w:hAnsi="Times New Roman" w:cs="Times New Roman"/>
          <w:spacing w:val="-1"/>
          <w:szCs w:val="18"/>
        </w:rPr>
        <w:t>a</w:t>
      </w:r>
      <w:r w:rsidRPr="00CE322A">
        <w:rPr>
          <w:rFonts w:ascii="Times New Roman" w:hAnsi="Times New Roman" w:cs="Times New Roman"/>
          <w:spacing w:val="-3"/>
          <w:szCs w:val="18"/>
        </w:rPr>
        <w:t>t</w:t>
      </w:r>
      <w:r w:rsidRPr="00CE322A">
        <w:rPr>
          <w:rFonts w:ascii="Times New Roman" w:hAnsi="Times New Roman" w:cs="Times New Roman"/>
          <w:szCs w:val="18"/>
        </w:rPr>
        <w:t>e</w:t>
      </w:r>
      <w:r w:rsidRPr="00CE322A">
        <w:rPr>
          <w:rFonts w:ascii="Times New Roman" w:hAnsi="Times New Roman" w:cs="Times New Roman"/>
          <w:spacing w:val="-13"/>
          <w:szCs w:val="18"/>
        </w:rPr>
        <w:t xml:space="preserve"> </w:t>
      </w:r>
      <w:r w:rsidRPr="00CE322A">
        <w:rPr>
          <w:rFonts w:ascii="Times New Roman" w:hAnsi="Times New Roman" w:cs="Times New Roman"/>
          <w:spacing w:val="-2"/>
          <w:szCs w:val="18"/>
        </w:rPr>
        <w:t>s</w:t>
      </w:r>
      <w:r w:rsidRPr="00CE322A">
        <w:rPr>
          <w:rFonts w:ascii="Times New Roman" w:hAnsi="Times New Roman" w:cs="Times New Roman"/>
          <w:spacing w:val="-3"/>
          <w:szCs w:val="18"/>
        </w:rPr>
        <w:t>t</w:t>
      </w:r>
      <w:r w:rsidRPr="00CE322A">
        <w:rPr>
          <w:rFonts w:ascii="Times New Roman" w:hAnsi="Times New Roman" w:cs="Times New Roman"/>
          <w:spacing w:val="-1"/>
          <w:szCs w:val="18"/>
        </w:rPr>
        <w:t>a</w:t>
      </w:r>
      <w:r w:rsidRPr="00CE322A">
        <w:rPr>
          <w:rFonts w:ascii="Times New Roman" w:hAnsi="Times New Roman" w:cs="Times New Roman"/>
          <w:spacing w:val="-2"/>
          <w:szCs w:val="18"/>
        </w:rPr>
        <w:t>mp.</w:t>
      </w:r>
      <w:r w:rsidR="00164D77">
        <w:rPr>
          <w:rFonts w:ascii="Times New Roman" w:hAnsi="Times New Roman" w:cs="Times New Roman"/>
          <w:spacing w:val="-2"/>
          <w:szCs w:val="18"/>
        </w:rPr>
        <w:t xml:space="preserve">  </w:t>
      </w:r>
      <w:r w:rsidRPr="00CE322A">
        <w:rPr>
          <w:rFonts w:ascii="Times New Roman" w:hAnsi="Times New Roman" w:cs="Times New Roman"/>
          <w:spacing w:val="1"/>
          <w:szCs w:val="18"/>
        </w:rPr>
        <w:t>I</w:t>
      </w:r>
      <w:r w:rsidRPr="00CE322A">
        <w:rPr>
          <w:rFonts w:ascii="Times New Roman" w:hAnsi="Times New Roman" w:cs="Times New Roman"/>
          <w:szCs w:val="18"/>
        </w:rPr>
        <w:t>f</w:t>
      </w:r>
      <w:r w:rsidRPr="00CE322A">
        <w:rPr>
          <w:rFonts w:ascii="Times New Roman" w:hAnsi="Times New Roman" w:cs="Times New Roman"/>
          <w:spacing w:val="-8"/>
          <w:szCs w:val="18"/>
        </w:rPr>
        <w:t xml:space="preserve"> </w:t>
      </w:r>
      <w:r w:rsidRPr="00CE322A">
        <w:rPr>
          <w:rFonts w:ascii="Times New Roman" w:hAnsi="Times New Roman" w:cs="Times New Roman"/>
          <w:szCs w:val="18"/>
        </w:rPr>
        <w:t>a</w:t>
      </w:r>
      <w:r w:rsidRPr="00CE322A">
        <w:rPr>
          <w:rFonts w:ascii="Times New Roman" w:hAnsi="Times New Roman" w:cs="Times New Roman"/>
          <w:spacing w:val="-7"/>
          <w:szCs w:val="18"/>
        </w:rPr>
        <w:t xml:space="preserve"> </w:t>
      </w:r>
      <w:r w:rsidRPr="00CE322A">
        <w:rPr>
          <w:rFonts w:ascii="Times New Roman" w:hAnsi="Times New Roman" w:cs="Times New Roman"/>
          <w:szCs w:val="18"/>
        </w:rPr>
        <w:t>co</w:t>
      </w:r>
      <w:r w:rsidRPr="00CE322A">
        <w:rPr>
          <w:rFonts w:ascii="Times New Roman" w:hAnsi="Times New Roman" w:cs="Times New Roman"/>
          <w:spacing w:val="1"/>
          <w:szCs w:val="18"/>
        </w:rPr>
        <w:t>mp</w:t>
      </w:r>
      <w:r w:rsidRPr="00CE322A">
        <w:rPr>
          <w:rFonts w:ascii="Times New Roman" w:hAnsi="Times New Roman" w:cs="Times New Roman"/>
          <w:szCs w:val="18"/>
        </w:rPr>
        <w:t>l</w:t>
      </w:r>
      <w:r w:rsidRPr="00CE322A">
        <w:rPr>
          <w:rFonts w:ascii="Times New Roman" w:hAnsi="Times New Roman" w:cs="Times New Roman"/>
          <w:spacing w:val="1"/>
          <w:szCs w:val="18"/>
        </w:rPr>
        <w:t>a</w:t>
      </w:r>
      <w:r w:rsidRPr="00CE322A">
        <w:rPr>
          <w:rFonts w:ascii="Times New Roman" w:hAnsi="Times New Roman" w:cs="Times New Roman"/>
          <w:szCs w:val="18"/>
        </w:rPr>
        <w:t>i</w:t>
      </w:r>
      <w:r w:rsidRPr="00CE322A">
        <w:rPr>
          <w:rFonts w:ascii="Times New Roman" w:hAnsi="Times New Roman" w:cs="Times New Roman"/>
          <w:spacing w:val="1"/>
          <w:szCs w:val="18"/>
        </w:rPr>
        <w:t>nan</w:t>
      </w:r>
      <w:r w:rsidRPr="00CE322A">
        <w:rPr>
          <w:rFonts w:ascii="Times New Roman" w:hAnsi="Times New Roman" w:cs="Times New Roman"/>
          <w:szCs w:val="18"/>
        </w:rPr>
        <w:t>t</w:t>
      </w:r>
      <w:r w:rsidRPr="00CE322A">
        <w:rPr>
          <w:rFonts w:ascii="Times New Roman" w:hAnsi="Times New Roman" w:cs="Times New Roman"/>
          <w:spacing w:val="-10"/>
          <w:szCs w:val="18"/>
        </w:rPr>
        <w:t xml:space="preserve"> </w:t>
      </w:r>
      <w:r w:rsidRPr="00CE322A">
        <w:rPr>
          <w:rFonts w:ascii="Times New Roman" w:hAnsi="Times New Roman" w:cs="Times New Roman"/>
          <w:szCs w:val="18"/>
        </w:rPr>
        <w:t>is</w:t>
      </w:r>
      <w:r w:rsidRPr="00CE322A">
        <w:rPr>
          <w:rFonts w:ascii="Times New Roman" w:hAnsi="Times New Roman" w:cs="Times New Roman"/>
          <w:spacing w:val="-8"/>
          <w:szCs w:val="18"/>
        </w:rPr>
        <w:t xml:space="preserve"> </w:t>
      </w:r>
      <w:r w:rsidRPr="00CE322A">
        <w:rPr>
          <w:rFonts w:ascii="Times New Roman" w:hAnsi="Times New Roman" w:cs="Times New Roman"/>
          <w:spacing w:val="1"/>
          <w:szCs w:val="18"/>
        </w:rPr>
        <w:t>unab</w:t>
      </w:r>
      <w:r w:rsidRPr="00CE322A">
        <w:rPr>
          <w:rFonts w:ascii="Times New Roman" w:hAnsi="Times New Roman" w:cs="Times New Roman"/>
          <w:szCs w:val="18"/>
        </w:rPr>
        <w:t>le</w:t>
      </w:r>
      <w:r w:rsidRPr="00CE322A">
        <w:rPr>
          <w:rFonts w:ascii="Times New Roman" w:hAnsi="Times New Roman" w:cs="Times New Roman"/>
          <w:spacing w:val="-8"/>
          <w:szCs w:val="18"/>
        </w:rPr>
        <w:t xml:space="preserve"> </w:t>
      </w:r>
      <w:r w:rsidRPr="00CE322A">
        <w:rPr>
          <w:rFonts w:ascii="Times New Roman" w:hAnsi="Times New Roman" w:cs="Times New Roman"/>
          <w:szCs w:val="18"/>
        </w:rPr>
        <w:t>to</w:t>
      </w:r>
      <w:r w:rsidRPr="00CE322A">
        <w:rPr>
          <w:rFonts w:ascii="Times New Roman" w:hAnsi="Times New Roman" w:cs="Times New Roman"/>
          <w:spacing w:val="-9"/>
          <w:szCs w:val="18"/>
        </w:rPr>
        <w:t xml:space="preserve"> </w:t>
      </w:r>
      <w:r w:rsidRPr="00CE322A">
        <w:rPr>
          <w:rFonts w:ascii="Times New Roman" w:hAnsi="Times New Roman" w:cs="Times New Roman"/>
          <w:spacing w:val="1"/>
          <w:szCs w:val="18"/>
        </w:rPr>
        <w:t>pu</w:t>
      </w:r>
      <w:r w:rsidRPr="00CE322A">
        <w:rPr>
          <w:rFonts w:ascii="Times New Roman" w:hAnsi="Times New Roman" w:cs="Times New Roman"/>
          <w:szCs w:val="18"/>
        </w:rPr>
        <w:t>t</w:t>
      </w:r>
      <w:r w:rsidRPr="00CE322A">
        <w:rPr>
          <w:rFonts w:ascii="Times New Roman" w:hAnsi="Times New Roman" w:cs="Times New Roman"/>
          <w:spacing w:val="-9"/>
          <w:szCs w:val="18"/>
        </w:rPr>
        <w:t xml:space="preserve"> </w:t>
      </w:r>
      <w:r w:rsidRPr="00CE322A">
        <w:rPr>
          <w:rFonts w:ascii="Times New Roman" w:hAnsi="Times New Roman" w:cs="Times New Roman"/>
          <w:szCs w:val="18"/>
        </w:rPr>
        <w:t>a</w:t>
      </w:r>
      <w:r w:rsidRPr="00CE322A">
        <w:rPr>
          <w:rFonts w:ascii="Times New Roman" w:hAnsi="Times New Roman" w:cs="Times New Roman"/>
          <w:spacing w:val="-7"/>
          <w:szCs w:val="18"/>
        </w:rPr>
        <w:t xml:space="preserve"> </w:t>
      </w:r>
      <w:r w:rsidRPr="00CE322A">
        <w:rPr>
          <w:rFonts w:ascii="Times New Roman" w:hAnsi="Times New Roman" w:cs="Times New Roman"/>
          <w:szCs w:val="18"/>
        </w:rPr>
        <w:t>co</w:t>
      </w:r>
      <w:r w:rsidRPr="00CE322A">
        <w:rPr>
          <w:rFonts w:ascii="Times New Roman" w:hAnsi="Times New Roman" w:cs="Times New Roman"/>
          <w:spacing w:val="1"/>
          <w:szCs w:val="18"/>
        </w:rPr>
        <w:t>mp</w:t>
      </w:r>
      <w:r w:rsidRPr="00CE322A">
        <w:rPr>
          <w:rFonts w:ascii="Times New Roman" w:hAnsi="Times New Roman" w:cs="Times New Roman"/>
          <w:szCs w:val="18"/>
        </w:rPr>
        <w:t>l</w:t>
      </w:r>
      <w:r w:rsidRPr="00CE322A">
        <w:rPr>
          <w:rFonts w:ascii="Times New Roman" w:hAnsi="Times New Roman" w:cs="Times New Roman"/>
          <w:spacing w:val="1"/>
          <w:szCs w:val="18"/>
        </w:rPr>
        <w:t>a</w:t>
      </w:r>
      <w:r w:rsidRPr="00CE322A">
        <w:rPr>
          <w:rFonts w:ascii="Times New Roman" w:hAnsi="Times New Roman" w:cs="Times New Roman"/>
          <w:szCs w:val="18"/>
        </w:rPr>
        <w:t>i</w:t>
      </w:r>
      <w:r w:rsidRPr="00CE322A">
        <w:rPr>
          <w:rFonts w:ascii="Times New Roman" w:hAnsi="Times New Roman" w:cs="Times New Roman"/>
          <w:spacing w:val="1"/>
          <w:szCs w:val="18"/>
        </w:rPr>
        <w:t>n</w:t>
      </w:r>
      <w:r w:rsidRPr="00CE322A">
        <w:rPr>
          <w:rFonts w:ascii="Times New Roman" w:hAnsi="Times New Roman" w:cs="Times New Roman"/>
          <w:szCs w:val="18"/>
        </w:rPr>
        <w:t>t</w:t>
      </w:r>
      <w:r w:rsidRPr="00CE322A">
        <w:rPr>
          <w:rFonts w:ascii="Times New Roman" w:hAnsi="Times New Roman" w:cs="Times New Roman"/>
          <w:spacing w:val="-10"/>
          <w:szCs w:val="18"/>
        </w:rPr>
        <w:t xml:space="preserve"> </w:t>
      </w:r>
      <w:r w:rsidRPr="00CE322A">
        <w:rPr>
          <w:rFonts w:ascii="Times New Roman" w:hAnsi="Times New Roman" w:cs="Times New Roman"/>
          <w:szCs w:val="18"/>
        </w:rPr>
        <w:t>in</w:t>
      </w:r>
      <w:r w:rsidRPr="00CE322A">
        <w:rPr>
          <w:rFonts w:ascii="Times New Roman" w:hAnsi="Times New Roman" w:cs="Times New Roman"/>
          <w:spacing w:val="-8"/>
          <w:szCs w:val="18"/>
        </w:rPr>
        <w:t xml:space="preserve"> </w:t>
      </w:r>
      <w:r w:rsidRPr="00CE322A">
        <w:rPr>
          <w:rFonts w:ascii="Times New Roman" w:hAnsi="Times New Roman" w:cs="Times New Roman"/>
          <w:szCs w:val="18"/>
        </w:rPr>
        <w:t>writi</w:t>
      </w:r>
      <w:r w:rsidRPr="00CE322A">
        <w:rPr>
          <w:rFonts w:ascii="Times New Roman" w:hAnsi="Times New Roman" w:cs="Times New Roman"/>
          <w:spacing w:val="1"/>
          <w:szCs w:val="18"/>
        </w:rPr>
        <w:t>n</w:t>
      </w:r>
      <w:r w:rsidRPr="00CE322A">
        <w:rPr>
          <w:rFonts w:ascii="Times New Roman" w:hAnsi="Times New Roman" w:cs="Times New Roman"/>
          <w:szCs w:val="18"/>
        </w:rPr>
        <w:t>g</w:t>
      </w:r>
      <w:r w:rsidRPr="00CE322A">
        <w:rPr>
          <w:rFonts w:ascii="Times New Roman" w:hAnsi="Times New Roman" w:cs="Times New Roman"/>
          <w:spacing w:val="-11"/>
          <w:szCs w:val="18"/>
        </w:rPr>
        <w:t xml:space="preserve"> </w:t>
      </w:r>
      <w:r w:rsidRPr="00CE322A">
        <w:rPr>
          <w:rFonts w:ascii="Times New Roman" w:hAnsi="Times New Roman" w:cs="Times New Roman"/>
          <w:spacing w:val="1"/>
          <w:szCs w:val="18"/>
        </w:rPr>
        <w:t>du</w:t>
      </w:r>
      <w:r w:rsidRPr="00CE322A">
        <w:rPr>
          <w:rFonts w:ascii="Times New Roman" w:hAnsi="Times New Roman" w:cs="Times New Roman"/>
          <w:szCs w:val="18"/>
        </w:rPr>
        <w:t>e</w:t>
      </w:r>
      <w:r w:rsidRPr="00CE322A">
        <w:rPr>
          <w:rFonts w:ascii="Times New Roman" w:hAnsi="Times New Roman" w:cs="Times New Roman"/>
          <w:spacing w:val="-8"/>
          <w:szCs w:val="18"/>
        </w:rPr>
        <w:t xml:space="preserve"> </w:t>
      </w:r>
      <w:r w:rsidRPr="00CE322A">
        <w:rPr>
          <w:rFonts w:ascii="Times New Roman" w:hAnsi="Times New Roman" w:cs="Times New Roman"/>
          <w:szCs w:val="18"/>
        </w:rPr>
        <w:t>to</w:t>
      </w:r>
      <w:r w:rsidRPr="00CE322A">
        <w:rPr>
          <w:rFonts w:ascii="Times New Roman" w:hAnsi="Times New Roman" w:cs="Times New Roman"/>
          <w:spacing w:val="-7"/>
          <w:szCs w:val="18"/>
        </w:rPr>
        <w:t xml:space="preserve"> </w:t>
      </w:r>
      <w:r w:rsidRPr="00CE322A">
        <w:rPr>
          <w:rFonts w:ascii="Times New Roman" w:hAnsi="Times New Roman" w:cs="Times New Roman"/>
          <w:szCs w:val="18"/>
        </w:rPr>
        <w:t>co</w:t>
      </w:r>
      <w:r w:rsidRPr="00CE322A">
        <w:rPr>
          <w:rFonts w:ascii="Times New Roman" w:hAnsi="Times New Roman" w:cs="Times New Roman"/>
          <w:spacing w:val="1"/>
          <w:szCs w:val="18"/>
        </w:rPr>
        <w:t>nd</w:t>
      </w:r>
      <w:r w:rsidRPr="00CE322A">
        <w:rPr>
          <w:rFonts w:ascii="Times New Roman" w:hAnsi="Times New Roman" w:cs="Times New Roman"/>
          <w:szCs w:val="18"/>
        </w:rPr>
        <w:t>itio</w:t>
      </w:r>
      <w:r w:rsidRPr="00CE322A">
        <w:rPr>
          <w:rFonts w:ascii="Times New Roman" w:hAnsi="Times New Roman" w:cs="Times New Roman"/>
          <w:spacing w:val="1"/>
          <w:szCs w:val="18"/>
        </w:rPr>
        <w:t>n</w:t>
      </w:r>
      <w:r w:rsidRPr="00CE322A">
        <w:rPr>
          <w:rFonts w:ascii="Times New Roman" w:hAnsi="Times New Roman" w:cs="Times New Roman"/>
          <w:szCs w:val="18"/>
        </w:rPr>
        <w:t>s</w:t>
      </w:r>
      <w:r w:rsidRPr="00CE322A">
        <w:rPr>
          <w:rFonts w:ascii="Times New Roman" w:hAnsi="Times New Roman" w:cs="Times New Roman"/>
          <w:spacing w:val="-14"/>
          <w:szCs w:val="18"/>
        </w:rPr>
        <w:t xml:space="preserve"> </w:t>
      </w:r>
      <w:r w:rsidRPr="00CE322A">
        <w:rPr>
          <w:rFonts w:ascii="Times New Roman" w:hAnsi="Times New Roman" w:cs="Times New Roman"/>
          <w:spacing w:val="-2"/>
          <w:szCs w:val="18"/>
        </w:rPr>
        <w:t>suc</w:t>
      </w:r>
      <w:r w:rsidRPr="00CE322A">
        <w:rPr>
          <w:rFonts w:ascii="Times New Roman" w:hAnsi="Times New Roman" w:cs="Times New Roman"/>
          <w:szCs w:val="18"/>
        </w:rPr>
        <w:t>h</w:t>
      </w:r>
      <w:r w:rsidRPr="00CE322A">
        <w:rPr>
          <w:rFonts w:ascii="Times New Roman" w:hAnsi="Times New Roman" w:cs="Times New Roman"/>
          <w:spacing w:val="-12"/>
          <w:szCs w:val="18"/>
        </w:rPr>
        <w:t xml:space="preserve"> </w:t>
      </w:r>
      <w:r w:rsidRPr="00CE322A">
        <w:rPr>
          <w:rFonts w:ascii="Times New Roman" w:hAnsi="Times New Roman" w:cs="Times New Roman"/>
          <w:spacing w:val="-1"/>
          <w:szCs w:val="18"/>
        </w:rPr>
        <w:t>a</w:t>
      </w:r>
      <w:r w:rsidRPr="00CE322A">
        <w:rPr>
          <w:rFonts w:ascii="Times New Roman" w:hAnsi="Times New Roman" w:cs="Times New Roman"/>
          <w:szCs w:val="18"/>
        </w:rPr>
        <w:t>s</w:t>
      </w:r>
      <w:r w:rsidRPr="00CE322A">
        <w:rPr>
          <w:rFonts w:ascii="Times New Roman" w:hAnsi="Times New Roman" w:cs="Times New Roman"/>
          <w:spacing w:val="-1"/>
          <w:szCs w:val="18"/>
        </w:rPr>
        <w:t xml:space="preserve"> </w:t>
      </w:r>
      <w:r w:rsidRPr="00CE322A">
        <w:rPr>
          <w:rFonts w:ascii="Times New Roman" w:hAnsi="Times New Roman" w:cs="Times New Roman"/>
          <w:szCs w:val="18"/>
        </w:rPr>
        <w:t>illiter</w:t>
      </w:r>
      <w:r w:rsidRPr="00CE322A">
        <w:rPr>
          <w:rFonts w:ascii="Times New Roman" w:hAnsi="Times New Roman" w:cs="Times New Roman"/>
          <w:spacing w:val="1"/>
          <w:szCs w:val="18"/>
        </w:rPr>
        <w:t>a</w:t>
      </w:r>
      <w:r w:rsidRPr="00CE322A">
        <w:rPr>
          <w:rFonts w:ascii="Times New Roman" w:hAnsi="Times New Roman" w:cs="Times New Roman"/>
          <w:szCs w:val="18"/>
        </w:rPr>
        <w:t>cy</w:t>
      </w:r>
      <w:r w:rsidRPr="00CE322A">
        <w:rPr>
          <w:rFonts w:ascii="Times New Roman" w:hAnsi="Times New Roman" w:cs="Times New Roman"/>
          <w:spacing w:val="-7"/>
          <w:szCs w:val="18"/>
        </w:rPr>
        <w:t xml:space="preserve"> </w:t>
      </w:r>
      <w:r w:rsidRPr="00CE322A">
        <w:rPr>
          <w:rFonts w:ascii="Times New Roman" w:hAnsi="Times New Roman" w:cs="Times New Roman"/>
          <w:szCs w:val="18"/>
        </w:rPr>
        <w:t>or</w:t>
      </w:r>
      <w:r w:rsidRPr="00CE322A">
        <w:rPr>
          <w:rFonts w:ascii="Times New Roman" w:hAnsi="Times New Roman" w:cs="Times New Roman"/>
          <w:spacing w:val="-9"/>
          <w:szCs w:val="18"/>
        </w:rPr>
        <w:t xml:space="preserve"> </w:t>
      </w:r>
      <w:r w:rsidRPr="00CE322A">
        <w:rPr>
          <w:rFonts w:ascii="Times New Roman" w:hAnsi="Times New Roman" w:cs="Times New Roman"/>
          <w:szCs w:val="18"/>
        </w:rPr>
        <w:t>ot</w:t>
      </w:r>
      <w:r w:rsidRPr="00CE322A">
        <w:rPr>
          <w:rFonts w:ascii="Times New Roman" w:hAnsi="Times New Roman" w:cs="Times New Roman"/>
          <w:spacing w:val="1"/>
          <w:szCs w:val="18"/>
        </w:rPr>
        <w:t>h</w:t>
      </w:r>
      <w:r w:rsidRPr="00CE322A">
        <w:rPr>
          <w:rFonts w:ascii="Times New Roman" w:hAnsi="Times New Roman" w:cs="Times New Roman"/>
          <w:szCs w:val="18"/>
        </w:rPr>
        <w:t>er</w:t>
      </w:r>
      <w:r w:rsidRPr="00CE322A">
        <w:rPr>
          <w:rFonts w:ascii="Times New Roman" w:hAnsi="Times New Roman" w:cs="Times New Roman"/>
          <w:spacing w:val="-9"/>
          <w:szCs w:val="18"/>
        </w:rPr>
        <w:t xml:space="preserve"> </w:t>
      </w:r>
      <w:r w:rsidRPr="00CE322A">
        <w:rPr>
          <w:rFonts w:ascii="Times New Roman" w:hAnsi="Times New Roman" w:cs="Times New Roman"/>
          <w:spacing w:val="1"/>
          <w:szCs w:val="18"/>
        </w:rPr>
        <w:t>d</w:t>
      </w:r>
      <w:r w:rsidRPr="00CE322A">
        <w:rPr>
          <w:rFonts w:ascii="Times New Roman" w:hAnsi="Times New Roman" w:cs="Times New Roman"/>
          <w:szCs w:val="18"/>
        </w:rPr>
        <w:t>is</w:t>
      </w:r>
      <w:r w:rsidRPr="00CE322A">
        <w:rPr>
          <w:rFonts w:ascii="Times New Roman" w:hAnsi="Times New Roman" w:cs="Times New Roman"/>
          <w:spacing w:val="1"/>
          <w:szCs w:val="18"/>
        </w:rPr>
        <w:t>ab</w:t>
      </w:r>
      <w:r w:rsidRPr="00CE322A">
        <w:rPr>
          <w:rFonts w:ascii="Times New Roman" w:hAnsi="Times New Roman" w:cs="Times New Roman"/>
          <w:szCs w:val="18"/>
        </w:rPr>
        <w:t>ilities,</w:t>
      </w:r>
      <w:r w:rsidRPr="00CE322A">
        <w:rPr>
          <w:rFonts w:ascii="Times New Roman" w:hAnsi="Times New Roman" w:cs="Times New Roman"/>
          <w:spacing w:val="-10"/>
          <w:szCs w:val="18"/>
        </w:rPr>
        <w:t xml:space="preserve"> </w:t>
      </w:r>
      <w:r w:rsidRPr="00CE322A">
        <w:rPr>
          <w:rFonts w:ascii="Times New Roman" w:hAnsi="Times New Roman" w:cs="Times New Roman"/>
          <w:spacing w:val="1"/>
          <w:szCs w:val="18"/>
        </w:rPr>
        <w:t>d</w:t>
      </w:r>
      <w:r w:rsidRPr="00CE322A">
        <w:rPr>
          <w:rFonts w:ascii="Times New Roman" w:hAnsi="Times New Roman" w:cs="Times New Roman"/>
          <w:szCs w:val="18"/>
        </w:rPr>
        <w:t>istrict</w:t>
      </w:r>
      <w:r w:rsidRPr="00CE322A">
        <w:rPr>
          <w:rFonts w:ascii="Times New Roman" w:hAnsi="Times New Roman" w:cs="Times New Roman"/>
          <w:spacing w:val="-9"/>
          <w:szCs w:val="18"/>
        </w:rPr>
        <w:t xml:space="preserve"> </w:t>
      </w:r>
      <w:r w:rsidRPr="00CE322A">
        <w:rPr>
          <w:rFonts w:ascii="Times New Roman" w:hAnsi="Times New Roman" w:cs="Times New Roman"/>
          <w:szCs w:val="18"/>
        </w:rPr>
        <w:t>s</w:t>
      </w:r>
      <w:r w:rsidRPr="00CE322A">
        <w:rPr>
          <w:rFonts w:ascii="Times New Roman" w:hAnsi="Times New Roman" w:cs="Times New Roman"/>
          <w:spacing w:val="-3"/>
          <w:szCs w:val="18"/>
        </w:rPr>
        <w:t>t</w:t>
      </w:r>
      <w:r w:rsidRPr="00CE322A">
        <w:rPr>
          <w:rFonts w:ascii="Times New Roman" w:hAnsi="Times New Roman" w:cs="Times New Roman"/>
          <w:spacing w:val="-1"/>
          <w:szCs w:val="18"/>
        </w:rPr>
        <w:t>a</w:t>
      </w:r>
      <w:r w:rsidRPr="00CE322A">
        <w:rPr>
          <w:rFonts w:ascii="Times New Roman" w:hAnsi="Times New Roman" w:cs="Times New Roman"/>
          <w:spacing w:val="-3"/>
          <w:szCs w:val="18"/>
        </w:rPr>
        <w:t>f</w:t>
      </w:r>
      <w:r w:rsidRPr="00CE322A">
        <w:rPr>
          <w:rFonts w:ascii="Times New Roman" w:hAnsi="Times New Roman" w:cs="Times New Roman"/>
          <w:szCs w:val="18"/>
        </w:rPr>
        <w:t>f</w:t>
      </w:r>
      <w:r w:rsidRPr="00CE322A">
        <w:rPr>
          <w:rFonts w:ascii="Times New Roman" w:hAnsi="Times New Roman" w:cs="Times New Roman"/>
          <w:spacing w:val="-12"/>
          <w:szCs w:val="18"/>
        </w:rPr>
        <w:t xml:space="preserve"> </w:t>
      </w:r>
      <w:r w:rsidRPr="00CE322A">
        <w:rPr>
          <w:rFonts w:ascii="Times New Roman" w:hAnsi="Times New Roman" w:cs="Times New Roman"/>
          <w:spacing w:val="-2"/>
          <w:szCs w:val="18"/>
        </w:rPr>
        <w:t>sh</w:t>
      </w:r>
      <w:r w:rsidRPr="00CE322A">
        <w:rPr>
          <w:rFonts w:ascii="Times New Roman" w:hAnsi="Times New Roman" w:cs="Times New Roman"/>
          <w:spacing w:val="-1"/>
          <w:szCs w:val="18"/>
        </w:rPr>
        <w:t>a</w:t>
      </w:r>
      <w:r w:rsidRPr="00CE322A">
        <w:rPr>
          <w:rFonts w:ascii="Times New Roman" w:hAnsi="Times New Roman" w:cs="Times New Roman"/>
          <w:spacing w:val="-3"/>
          <w:szCs w:val="18"/>
        </w:rPr>
        <w:t>l</w:t>
      </w:r>
      <w:r w:rsidRPr="00CE322A">
        <w:rPr>
          <w:rFonts w:ascii="Times New Roman" w:hAnsi="Times New Roman" w:cs="Times New Roman"/>
          <w:szCs w:val="18"/>
        </w:rPr>
        <w:t>l</w:t>
      </w:r>
      <w:r w:rsidRPr="00CE322A">
        <w:rPr>
          <w:rFonts w:ascii="Times New Roman" w:hAnsi="Times New Roman" w:cs="Times New Roman"/>
          <w:spacing w:val="-13"/>
          <w:szCs w:val="18"/>
        </w:rPr>
        <w:t xml:space="preserve"> </w:t>
      </w:r>
      <w:r w:rsidRPr="00CE322A">
        <w:rPr>
          <w:rFonts w:ascii="Times New Roman" w:hAnsi="Times New Roman" w:cs="Times New Roman"/>
          <w:spacing w:val="-2"/>
          <w:szCs w:val="18"/>
        </w:rPr>
        <w:t>he</w:t>
      </w:r>
      <w:r w:rsidRPr="00CE322A">
        <w:rPr>
          <w:rFonts w:ascii="Times New Roman" w:hAnsi="Times New Roman" w:cs="Times New Roman"/>
          <w:spacing w:val="-3"/>
          <w:szCs w:val="18"/>
        </w:rPr>
        <w:t>l</w:t>
      </w:r>
      <w:r w:rsidRPr="00CE322A">
        <w:rPr>
          <w:rFonts w:ascii="Times New Roman" w:hAnsi="Times New Roman" w:cs="Times New Roman"/>
          <w:szCs w:val="18"/>
        </w:rPr>
        <w:t>p</w:t>
      </w:r>
      <w:r w:rsidRPr="00CE322A">
        <w:rPr>
          <w:rFonts w:ascii="Times New Roman" w:hAnsi="Times New Roman" w:cs="Times New Roman"/>
          <w:spacing w:val="-12"/>
          <w:szCs w:val="18"/>
        </w:rPr>
        <w:t xml:space="preserve"> </w:t>
      </w:r>
      <w:r w:rsidRPr="00CE322A">
        <w:rPr>
          <w:rFonts w:ascii="Times New Roman" w:hAnsi="Times New Roman" w:cs="Times New Roman"/>
          <w:spacing w:val="-2"/>
          <w:szCs w:val="18"/>
        </w:rPr>
        <w:t>h</w:t>
      </w:r>
      <w:r w:rsidRPr="00CE322A">
        <w:rPr>
          <w:rFonts w:ascii="Times New Roman" w:hAnsi="Times New Roman" w:cs="Times New Roman"/>
          <w:spacing w:val="-3"/>
          <w:szCs w:val="18"/>
        </w:rPr>
        <w:t>i</w:t>
      </w:r>
      <w:r w:rsidRPr="00CE322A">
        <w:rPr>
          <w:rFonts w:ascii="Times New Roman" w:hAnsi="Times New Roman" w:cs="Times New Roman"/>
          <w:spacing w:val="-2"/>
          <w:szCs w:val="18"/>
        </w:rPr>
        <w:t>m</w:t>
      </w:r>
      <w:r w:rsidRPr="00CE322A">
        <w:rPr>
          <w:rFonts w:ascii="Times New Roman" w:hAnsi="Times New Roman" w:cs="Times New Roman"/>
          <w:spacing w:val="-4"/>
          <w:szCs w:val="18"/>
        </w:rPr>
        <w:t>/</w:t>
      </w:r>
      <w:r w:rsidRPr="00CE322A">
        <w:rPr>
          <w:rFonts w:ascii="Times New Roman" w:hAnsi="Times New Roman" w:cs="Times New Roman"/>
          <w:spacing w:val="-2"/>
          <w:szCs w:val="18"/>
        </w:rPr>
        <w:t>he</w:t>
      </w:r>
      <w:r w:rsidRPr="00CE322A">
        <w:rPr>
          <w:rFonts w:ascii="Times New Roman" w:hAnsi="Times New Roman" w:cs="Times New Roman"/>
          <w:szCs w:val="18"/>
        </w:rPr>
        <w:t>r</w:t>
      </w:r>
      <w:r w:rsidRPr="00CE322A">
        <w:rPr>
          <w:rFonts w:ascii="Times New Roman" w:hAnsi="Times New Roman" w:cs="Times New Roman"/>
          <w:spacing w:val="-13"/>
          <w:szCs w:val="18"/>
        </w:rPr>
        <w:t xml:space="preserve"> </w:t>
      </w:r>
      <w:r w:rsidRPr="00CE322A">
        <w:rPr>
          <w:rFonts w:ascii="Times New Roman" w:hAnsi="Times New Roman" w:cs="Times New Roman"/>
          <w:spacing w:val="-3"/>
          <w:szCs w:val="18"/>
        </w:rPr>
        <w:t>t</w:t>
      </w:r>
      <w:r w:rsidRPr="00CE322A">
        <w:rPr>
          <w:rFonts w:ascii="Times New Roman" w:hAnsi="Times New Roman" w:cs="Times New Roman"/>
          <w:szCs w:val="18"/>
        </w:rPr>
        <w:t>o</w:t>
      </w:r>
      <w:r w:rsidRPr="00CE322A">
        <w:rPr>
          <w:rFonts w:ascii="Times New Roman" w:hAnsi="Times New Roman" w:cs="Times New Roman"/>
          <w:spacing w:val="-13"/>
          <w:szCs w:val="18"/>
        </w:rPr>
        <w:t xml:space="preserve"> </w:t>
      </w:r>
      <w:r w:rsidRPr="00CE322A">
        <w:rPr>
          <w:rFonts w:ascii="Times New Roman" w:hAnsi="Times New Roman" w:cs="Times New Roman"/>
          <w:spacing w:val="-3"/>
          <w:szCs w:val="18"/>
        </w:rPr>
        <w:t>fil</w:t>
      </w:r>
      <w:r w:rsidRPr="00CE322A">
        <w:rPr>
          <w:rFonts w:ascii="Times New Roman" w:hAnsi="Times New Roman" w:cs="Times New Roman"/>
          <w:szCs w:val="18"/>
        </w:rPr>
        <w:t>e</w:t>
      </w:r>
      <w:r w:rsidRPr="00CE322A">
        <w:rPr>
          <w:rFonts w:ascii="Times New Roman" w:hAnsi="Times New Roman" w:cs="Times New Roman"/>
          <w:spacing w:val="-13"/>
          <w:szCs w:val="18"/>
        </w:rPr>
        <w:t xml:space="preserve"> </w:t>
      </w:r>
      <w:r w:rsidRPr="00CE322A">
        <w:rPr>
          <w:rFonts w:ascii="Times New Roman" w:hAnsi="Times New Roman" w:cs="Times New Roman"/>
          <w:spacing w:val="-3"/>
          <w:szCs w:val="18"/>
        </w:rPr>
        <w:t>t</w:t>
      </w:r>
      <w:r w:rsidRPr="00CE322A">
        <w:rPr>
          <w:rFonts w:ascii="Times New Roman" w:hAnsi="Times New Roman" w:cs="Times New Roman"/>
          <w:spacing w:val="-2"/>
          <w:szCs w:val="18"/>
        </w:rPr>
        <w:t>h</w:t>
      </w:r>
      <w:r w:rsidRPr="00CE322A">
        <w:rPr>
          <w:rFonts w:ascii="Times New Roman" w:hAnsi="Times New Roman" w:cs="Times New Roman"/>
          <w:szCs w:val="18"/>
        </w:rPr>
        <w:t>e</w:t>
      </w:r>
      <w:r w:rsidRPr="00CE322A">
        <w:rPr>
          <w:rFonts w:ascii="Times New Roman" w:hAnsi="Times New Roman" w:cs="Times New Roman"/>
          <w:spacing w:val="-13"/>
          <w:szCs w:val="18"/>
        </w:rPr>
        <w:t xml:space="preserve"> </w:t>
      </w:r>
      <w:r w:rsidRPr="00CE322A">
        <w:rPr>
          <w:rFonts w:ascii="Times New Roman" w:hAnsi="Times New Roman" w:cs="Times New Roman"/>
          <w:spacing w:val="-2"/>
          <w:szCs w:val="18"/>
        </w:rPr>
        <w:t>comp</w:t>
      </w:r>
      <w:r w:rsidRPr="00CE322A">
        <w:rPr>
          <w:rFonts w:ascii="Times New Roman" w:hAnsi="Times New Roman" w:cs="Times New Roman"/>
          <w:spacing w:val="-3"/>
          <w:szCs w:val="18"/>
        </w:rPr>
        <w:t>l</w:t>
      </w:r>
      <w:r w:rsidRPr="00CE322A">
        <w:rPr>
          <w:rFonts w:ascii="Times New Roman" w:hAnsi="Times New Roman" w:cs="Times New Roman"/>
          <w:spacing w:val="-2"/>
          <w:szCs w:val="18"/>
        </w:rPr>
        <w:t>a</w:t>
      </w:r>
      <w:r w:rsidRPr="00CE322A">
        <w:rPr>
          <w:rFonts w:ascii="Times New Roman" w:hAnsi="Times New Roman" w:cs="Times New Roman"/>
          <w:spacing w:val="-3"/>
          <w:szCs w:val="18"/>
        </w:rPr>
        <w:t>i</w:t>
      </w:r>
      <w:r w:rsidRPr="00CE322A">
        <w:rPr>
          <w:rFonts w:ascii="Times New Roman" w:hAnsi="Times New Roman" w:cs="Times New Roman"/>
          <w:spacing w:val="-2"/>
          <w:szCs w:val="18"/>
        </w:rPr>
        <w:t>n</w:t>
      </w:r>
      <w:r w:rsidRPr="00CE322A">
        <w:rPr>
          <w:rFonts w:ascii="Times New Roman" w:hAnsi="Times New Roman" w:cs="Times New Roman"/>
          <w:spacing w:val="-3"/>
          <w:szCs w:val="18"/>
        </w:rPr>
        <w:t>t.</w:t>
      </w:r>
      <w:r w:rsidRPr="00CE322A">
        <w:rPr>
          <w:rFonts w:ascii="Times New Roman" w:hAnsi="Times New Roman" w:cs="Times New Roman"/>
          <w:spacing w:val="-1"/>
          <w:szCs w:val="18"/>
        </w:rPr>
        <w:t xml:space="preserve"> </w:t>
      </w:r>
      <w:r w:rsidRPr="00CE322A">
        <w:rPr>
          <w:rFonts w:ascii="Times New Roman" w:hAnsi="Times New Roman" w:cs="Times New Roman"/>
          <w:szCs w:val="18"/>
        </w:rPr>
        <w:t xml:space="preserve">(Title </w:t>
      </w:r>
      <w:r w:rsidRPr="00CE322A">
        <w:rPr>
          <w:rFonts w:ascii="Times New Roman" w:hAnsi="Times New Roman" w:cs="Times New Roman"/>
          <w:spacing w:val="-1"/>
          <w:szCs w:val="18"/>
        </w:rPr>
        <w:t>5</w:t>
      </w:r>
      <w:r w:rsidRPr="00CE322A">
        <w:rPr>
          <w:rFonts w:ascii="Times New Roman" w:hAnsi="Times New Roman" w:cs="Times New Roman"/>
          <w:szCs w:val="18"/>
        </w:rPr>
        <w:t>,</w:t>
      </w:r>
      <w:r w:rsidRPr="00CE322A">
        <w:rPr>
          <w:rFonts w:ascii="Times New Roman" w:hAnsi="Times New Roman" w:cs="Times New Roman"/>
          <w:spacing w:val="-2"/>
          <w:szCs w:val="18"/>
        </w:rPr>
        <w:t xml:space="preserve"> </w:t>
      </w:r>
      <w:r w:rsidRPr="00CE322A">
        <w:rPr>
          <w:rFonts w:ascii="Times New Roman" w:hAnsi="Times New Roman" w:cs="Times New Roman"/>
          <w:spacing w:val="-1"/>
          <w:szCs w:val="18"/>
        </w:rPr>
        <w:t>S</w:t>
      </w:r>
      <w:r w:rsidRPr="00CE322A">
        <w:rPr>
          <w:rFonts w:ascii="Times New Roman" w:hAnsi="Times New Roman" w:cs="Times New Roman"/>
          <w:szCs w:val="18"/>
        </w:rPr>
        <w:t xml:space="preserve">ection </w:t>
      </w:r>
      <w:r w:rsidRPr="00CE322A">
        <w:rPr>
          <w:rFonts w:ascii="Times New Roman" w:hAnsi="Times New Roman" w:cs="Times New Roman"/>
          <w:spacing w:val="-1"/>
          <w:szCs w:val="18"/>
        </w:rPr>
        <w:t>4600)</w:t>
      </w:r>
    </w:p>
    <w:p w14:paraId="3BD67789" w14:textId="77777777" w:rsidR="00164D77" w:rsidRPr="00CE322A" w:rsidRDefault="00164D77" w:rsidP="00164D77">
      <w:pPr>
        <w:widowControl w:val="0"/>
        <w:tabs>
          <w:tab w:val="left" w:pos="90"/>
        </w:tabs>
        <w:autoSpaceDE w:val="0"/>
        <w:spacing w:before="41"/>
        <w:ind w:left="360"/>
        <w:rPr>
          <w:rFonts w:ascii="Times New Roman" w:hAnsi="Times New Roman" w:cs="Times New Roman"/>
          <w:spacing w:val="-1"/>
          <w:szCs w:val="18"/>
        </w:rPr>
      </w:pPr>
    </w:p>
    <w:p w14:paraId="2DB497AA" w14:textId="77777777" w:rsidR="00B61E45" w:rsidRPr="00CE322A" w:rsidRDefault="00B61E45" w:rsidP="00164D77">
      <w:pPr>
        <w:widowControl w:val="0"/>
        <w:tabs>
          <w:tab w:val="left" w:pos="90"/>
        </w:tabs>
        <w:autoSpaceDE w:val="0"/>
        <w:spacing w:before="36"/>
        <w:ind w:left="360"/>
        <w:rPr>
          <w:rFonts w:ascii="Times New Roman" w:hAnsi="Times New Roman" w:cs="Times New Roman"/>
          <w:b/>
          <w:bCs/>
          <w:i/>
          <w:iCs/>
          <w:szCs w:val="18"/>
        </w:rPr>
      </w:pPr>
      <w:r w:rsidRPr="00CE322A">
        <w:rPr>
          <w:rFonts w:ascii="Times New Roman" w:hAnsi="Times New Roman" w:cs="Times New Roman"/>
          <w:b/>
          <w:bCs/>
          <w:i/>
          <w:iCs/>
          <w:spacing w:val="1"/>
          <w:szCs w:val="18"/>
        </w:rPr>
        <w:t>S</w:t>
      </w:r>
      <w:r w:rsidRPr="00CE322A">
        <w:rPr>
          <w:rFonts w:ascii="Times New Roman" w:hAnsi="Times New Roman" w:cs="Times New Roman"/>
          <w:b/>
          <w:bCs/>
          <w:i/>
          <w:iCs/>
          <w:szCs w:val="18"/>
        </w:rPr>
        <w:t>t</w:t>
      </w:r>
      <w:r w:rsidRPr="00CE322A">
        <w:rPr>
          <w:rFonts w:ascii="Times New Roman" w:hAnsi="Times New Roman" w:cs="Times New Roman"/>
          <w:b/>
          <w:bCs/>
          <w:i/>
          <w:iCs/>
          <w:spacing w:val="-1"/>
          <w:szCs w:val="18"/>
        </w:rPr>
        <w:t>e</w:t>
      </w:r>
      <w:r w:rsidRPr="00CE322A">
        <w:rPr>
          <w:rFonts w:ascii="Times New Roman" w:hAnsi="Times New Roman" w:cs="Times New Roman"/>
          <w:b/>
          <w:bCs/>
          <w:i/>
          <w:iCs/>
          <w:szCs w:val="18"/>
        </w:rPr>
        <w:t>p</w:t>
      </w:r>
      <w:r w:rsidRPr="00CE322A">
        <w:rPr>
          <w:rFonts w:ascii="Times New Roman" w:hAnsi="Times New Roman" w:cs="Times New Roman"/>
          <w:b/>
          <w:bCs/>
          <w:i/>
          <w:iCs/>
          <w:spacing w:val="-1"/>
          <w:szCs w:val="18"/>
        </w:rPr>
        <w:t xml:space="preserve"> 2</w:t>
      </w:r>
      <w:r w:rsidRPr="00CE322A">
        <w:rPr>
          <w:rFonts w:ascii="Times New Roman" w:hAnsi="Times New Roman" w:cs="Times New Roman"/>
          <w:b/>
          <w:bCs/>
          <w:i/>
          <w:iCs/>
          <w:szCs w:val="18"/>
        </w:rPr>
        <w:t>:</w:t>
      </w:r>
      <w:r w:rsidRPr="00CE322A">
        <w:rPr>
          <w:rFonts w:ascii="Times New Roman" w:hAnsi="Times New Roman" w:cs="Times New Roman"/>
          <w:b/>
          <w:bCs/>
          <w:i/>
          <w:iCs/>
          <w:spacing w:val="-1"/>
          <w:szCs w:val="18"/>
        </w:rPr>
        <w:t xml:space="preserve"> </w:t>
      </w:r>
      <w:r w:rsidRPr="00CE322A">
        <w:rPr>
          <w:rFonts w:ascii="Times New Roman" w:hAnsi="Times New Roman" w:cs="Times New Roman"/>
          <w:b/>
          <w:bCs/>
          <w:i/>
          <w:iCs/>
          <w:spacing w:val="1"/>
          <w:szCs w:val="18"/>
        </w:rPr>
        <w:t>M</w:t>
      </w:r>
      <w:r w:rsidRPr="00CE322A">
        <w:rPr>
          <w:rFonts w:ascii="Times New Roman" w:hAnsi="Times New Roman" w:cs="Times New Roman"/>
          <w:b/>
          <w:bCs/>
          <w:i/>
          <w:iCs/>
          <w:spacing w:val="-1"/>
          <w:szCs w:val="18"/>
        </w:rPr>
        <w:t>e</w:t>
      </w:r>
      <w:r w:rsidRPr="00CE322A">
        <w:rPr>
          <w:rFonts w:ascii="Times New Roman" w:hAnsi="Times New Roman" w:cs="Times New Roman"/>
          <w:b/>
          <w:bCs/>
          <w:i/>
          <w:iCs/>
          <w:szCs w:val="18"/>
        </w:rPr>
        <w:t>d</w:t>
      </w:r>
      <w:r w:rsidRPr="00CE322A">
        <w:rPr>
          <w:rFonts w:ascii="Times New Roman" w:hAnsi="Times New Roman" w:cs="Times New Roman"/>
          <w:b/>
          <w:bCs/>
          <w:i/>
          <w:iCs/>
          <w:spacing w:val="-1"/>
          <w:szCs w:val="18"/>
        </w:rPr>
        <w:t>i</w:t>
      </w:r>
      <w:r w:rsidRPr="00CE322A">
        <w:rPr>
          <w:rFonts w:ascii="Times New Roman" w:hAnsi="Times New Roman" w:cs="Times New Roman"/>
          <w:b/>
          <w:bCs/>
          <w:i/>
          <w:iCs/>
          <w:szCs w:val="18"/>
        </w:rPr>
        <w:t>at</w:t>
      </w:r>
      <w:r w:rsidRPr="00CE322A">
        <w:rPr>
          <w:rFonts w:ascii="Times New Roman" w:hAnsi="Times New Roman" w:cs="Times New Roman"/>
          <w:b/>
          <w:bCs/>
          <w:i/>
          <w:iCs/>
          <w:spacing w:val="-1"/>
          <w:szCs w:val="18"/>
        </w:rPr>
        <w:t>i</w:t>
      </w:r>
      <w:r w:rsidRPr="00CE322A">
        <w:rPr>
          <w:rFonts w:ascii="Times New Roman" w:hAnsi="Times New Roman" w:cs="Times New Roman"/>
          <w:b/>
          <w:bCs/>
          <w:i/>
          <w:iCs/>
          <w:szCs w:val="18"/>
        </w:rPr>
        <w:t>on</w:t>
      </w:r>
    </w:p>
    <w:p w14:paraId="042B26E2" w14:textId="77777777" w:rsidR="00B61E45" w:rsidRPr="00164D77" w:rsidRDefault="00B61E45" w:rsidP="00164D77">
      <w:pPr>
        <w:widowControl w:val="0"/>
        <w:tabs>
          <w:tab w:val="left" w:pos="90"/>
        </w:tabs>
        <w:autoSpaceDE w:val="0"/>
        <w:ind w:left="360"/>
        <w:rPr>
          <w:rFonts w:ascii="Times New Roman" w:hAnsi="Times New Roman" w:cs="Times New Roman"/>
          <w:position w:val="1"/>
          <w:szCs w:val="18"/>
        </w:rPr>
      </w:pPr>
      <w:r w:rsidRPr="00CE322A">
        <w:rPr>
          <w:rFonts w:ascii="Times New Roman" w:hAnsi="Times New Roman" w:cs="Times New Roman"/>
          <w:spacing w:val="1"/>
          <w:position w:val="1"/>
          <w:szCs w:val="18"/>
        </w:rPr>
        <w:t>W</w:t>
      </w:r>
      <w:r w:rsidRPr="00CE322A">
        <w:rPr>
          <w:rFonts w:ascii="Times New Roman" w:hAnsi="Times New Roman" w:cs="Times New Roman"/>
          <w:position w:val="1"/>
          <w:szCs w:val="18"/>
        </w:rPr>
        <w:t>it</w:t>
      </w:r>
      <w:r w:rsidRPr="00CE322A">
        <w:rPr>
          <w:rFonts w:ascii="Times New Roman" w:hAnsi="Times New Roman" w:cs="Times New Roman"/>
          <w:spacing w:val="1"/>
          <w:position w:val="1"/>
          <w:szCs w:val="18"/>
        </w:rPr>
        <w:t>h</w:t>
      </w:r>
      <w:r w:rsidRPr="00CE322A">
        <w:rPr>
          <w:rFonts w:ascii="Times New Roman" w:hAnsi="Times New Roman" w:cs="Times New Roman"/>
          <w:position w:val="1"/>
          <w:szCs w:val="18"/>
        </w:rPr>
        <w:t xml:space="preserve">in </w:t>
      </w:r>
      <w:r w:rsidRPr="00CE322A">
        <w:rPr>
          <w:rFonts w:ascii="Times New Roman" w:hAnsi="Times New Roman" w:cs="Times New Roman"/>
          <w:spacing w:val="2"/>
          <w:position w:val="1"/>
          <w:szCs w:val="18"/>
        </w:rPr>
        <w:t>three</w:t>
      </w:r>
      <w:r w:rsidRPr="00CE322A">
        <w:rPr>
          <w:rFonts w:ascii="Times New Roman" w:hAnsi="Times New Roman" w:cs="Times New Roman"/>
          <w:position w:val="1"/>
          <w:szCs w:val="18"/>
        </w:rPr>
        <w:t xml:space="preserve"> </w:t>
      </w:r>
      <w:r w:rsidRPr="00CE322A">
        <w:rPr>
          <w:rFonts w:ascii="Times New Roman" w:hAnsi="Times New Roman" w:cs="Times New Roman"/>
          <w:spacing w:val="2"/>
          <w:position w:val="1"/>
          <w:szCs w:val="18"/>
        </w:rPr>
        <w:t>days</w:t>
      </w:r>
      <w:r w:rsidRPr="00CE322A">
        <w:rPr>
          <w:rFonts w:ascii="Times New Roman" w:hAnsi="Times New Roman" w:cs="Times New Roman"/>
          <w:position w:val="1"/>
          <w:szCs w:val="18"/>
        </w:rPr>
        <w:t xml:space="preserve"> </w:t>
      </w:r>
      <w:r w:rsidRPr="00CE322A">
        <w:rPr>
          <w:rFonts w:ascii="Times New Roman" w:hAnsi="Times New Roman" w:cs="Times New Roman"/>
          <w:spacing w:val="2"/>
          <w:position w:val="1"/>
          <w:szCs w:val="18"/>
        </w:rPr>
        <w:t>of</w:t>
      </w:r>
      <w:r w:rsidRPr="00CE322A">
        <w:rPr>
          <w:rFonts w:ascii="Times New Roman" w:hAnsi="Times New Roman" w:cs="Times New Roman"/>
          <w:spacing w:val="43"/>
          <w:position w:val="1"/>
          <w:szCs w:val="18"/>
        </w:rPr>
        <w:t xml:space="preserve"> </w:t>
      </w:r>
      <w:r w:rsidRPr="00CE322A">
        <w:rPr>
          <w:rFonts w:ascii="Times New Roman" w:hAnsi="Times New Roman" w:cs="Times New Roman"/>
          <w:position w:val="1"/>
          <w:szCs w:val="18"/>
        </w:rPr>
        <w:t>receivi</w:t>
      </w:r>
      <w:r w:rsidRPr="00CE322A">
        <w:rPr>
          <w:rFonts w:ascii="Times New Roman" w:hAnsi="Times New Roman" w:cs="Times New Roman"/>
          <w:spacing w:val="1"/>
          <w:position w:val="1"/>
          <w:szCs w:val="18"/>
        </w:rPr>
        <w:t>n</w:t>
      </w:r>
      <w:r w:rsidRPr="00CE322A">
        <w:rPr>
          <w:rFonts w:ascii="Times New Roman" w:hAnsi="Times New Roman" w:cs="Times New Roman"/>
          <w:position w:val="1"/>
          <w:szCs w:val="18"/>
        </w:rPr>
        <w:t>g</w:t>
      </w:r>
      <w:r w:rsidRPr="00CE322A">
        <w:rPr>
          <w:rFonts w:ascii="Times New Roman" w:hAnsi="Times New Roman" w:cs="Times New Roman"/>
          <w:spacing w:val="40"/>
          <w:position w:val="1"/>
          <w:szCs w:val="18"/>
        </w:rPr>
        <w:t xml:space="preserve"> </w:t>
      </w:r>
      <w:r w:rsidRPr="00CE322A">
        <w:rPr>
          <w:rFonts w:ascii="Times New Roman" w:hAnsi="Times New Roman" w:cs="Times New Roman"/>
          <w:position w:val="1"/>
          <w:szCs w:val="18"/>
        </w:rPr>
        <w:t>t</w:t>
      </w:r>
      <w:r w:rsidRPr="00CE322A">
        <w:rPr>
          <w:rFonts w:ascii="Times New Roman" w:hAnsi="Times New Roman" w:cs="Times New Roman"/>
          <w:spacing w:val="1"/>
          <w:position w:val="1"/>
          <w:szCs w:val="18"/>
        </w:rPr>
        <w:t>h</w:t>
      </w:r>
      <w:r w:rsidRPr="00CE322A">
        <w:rPr>
          <w:rFonts w:ascii="Times New Roman" w:hAnsi="Times New Roman" w:cs="Times New Roman"/>
          <w:position w:val="1"/>
          <w:szCs w:val="18"/>
        </w:rPr>
        <w:t>e</w:t>
      </w:r>
      <w:r w:rsidRPr="00CE322A">
        <w:rPr>
          <w:rFonts w:ascii="Times New Roman" w:hAnsi="Times New Roman" w:cs="Times New Roman"/>
          <w:spacing w:val="45"/>
          <w:position w:val="1"/>
          <w:szCs w:val="18"/>
        </w:rPr>
        <w:t xml:space="preserve"> </w:t>
      </w:r>
      <w:r w:rsidRPr="00CE322A">
        <w:rPr>
          <w:rFonts w:ascii="Times New Roman" w:hAnsi="Times New Roman" w:cs="Times New Roman"/>
          <w:position w:val="1"/>
          <w:szCs w:val="18"/>
        </w:rPr>
        <w:t>co</w:t>
      </w:r>
      <w:r w:rsidRPr="00CE322A">
        <w:rPr>
          <w:rFonts w:ascii="Times New Roman" w:hAnsi="Times New Roman" w:cs="Times New Roman"/>
          <w:spacing w:val="1"/>
          <w:position w:val="1"/>
          <w:szCs w:val="18"/>
        </w:rPr>
        <w:t>mp</w:t>
      </w:r>
      <w:r w:rsidRPr="00CE322A">
        <w:rPr>
          <w:rFonts w:ascii="Times New Roman" w:hAnsi="Times New Roman" w:cs="Times New Roman"/>
          <w:position w:val="1"/>
          <w:szCs w:val="18"/>
        </w:rPr>
        <w:t>l</w:t>
      </w:r>
      <w:r w:rsidRPr="00CE322A">
        <w:rPr>
          <w:rFonts w:ascii="Times New Roman" w:hAnsi="Times New Roman" w:cs="Times New Roman"/>
          <w:spacing w:val="1"/>
          <w:position w:val="1"/>
          <w:szCs w:val="18"/>
        </w:rPr>
        <w:t>a</w:t>
      </w:r>
      <w:r w:rsidRPr="00CE322A">
        <w:rPr>
          <w:rFonts w:ascii="Times New Roman" w:hAnsi="Times New Roman" w:cs="Times New Roman"/>
          <w:position w:val="1"/>
          <w:szCs w:val="18"/>
        </w:rPr>
        <w:t>i</w:t>
      </w:r>
      <w:r w:rsidRPr="00CE322A">
        <w:rPr>
          <w:rFonts w:ascii="Times New Roman" w:hAnsi="Times New Roman" w:cs="Times New Roman"/>
          <w:spacing w:val="1"/>
          <w:position w:val="1"/>
          <w:szCs w:val="18"/>
        </w:rPr>
        <w:t>n</w:t>
      </w:r>
      <w:r w:rsidRPr="00CE322A">
        <w:rPr>
          <w:rFonts w:ascii="Times New Roman" w:hAnsi="Times New Roman" w:cs="Times New Roman"/>
          <w:position w:val="1"/>
          <w:szCs w:val="18"/>
        </w:rPr>
        <w:t>t,</w:t>
      </w:r>
      <w:r w:rsidRPr="00CE322A">
        <w:rPr>
          <w:rFonts w:ascii="Times New Roman" w:hAnsi="Times New Roman" w:cs="Times New Roman"/>
          <w:spacing w:val="41"/>
          <w:position w:val="1"/>
          <w:szCs w:val="18"/>
        </w:rPr>
        <w:t xml:space="preserve"> </w:t>
      </w:r>
      <w:r w:rsidRPr="00CE322A">
        <w:rPr>
          <w:rFonts w:ascii="Times New Roman" w:hAnsi="Times New Roman" w:cs="Times New Roman"/>
          <w:position w:val="1"/>
          <w:szCs w:val="18"/>
        </w:rPr>
        <w:t>t</w:t>
      </w:r>
      <w:r w:rsidRPr="00CE322A">
        <w:rPr>
          <w:rFonts w:ascii="Times New Roman" w:hAnsi="Times New Roman" w:cs="Times New Roman"/>
          <w:spacing w:val="1"/>
          <w:position w:val="1"/>
          <w:szCs w:val="18"/>
        </w:rPr>
        <w:t>h</w:t>
      </w:r>
      <w:r w:rsidRPr="00CE322A">
        <w:rPr>
          <w:rFonts w:ascii="Times New Roman" w:hAnsi="Times New Roman" w:cs="Times New Roman"/>
          <w:position w:val="1"/>
          <w:szCs w:val="18"/>
        </w:rPr>
        <w:t>e compliance</w:t>
      </w:r>
      <w:r w:rsidRPr="00CE322A">
        <w:rPr>
          <w:rFonts w:ascii="Times New Roman" w:hAnsi="Times New Roman" w:cs="Times New Roman"/>
          <w:spacing w:val="43"/>
          <w:position w:val="1"/>
          <w:szCs w:val="18"/>
        </w:rPr>
        <w:t xml:space="preserve"> </w:t>
      </w:r>
      <w:r w:rsidRPr="00CE322A">
        <w:rPr>
          <w:rFonts w:ascii="Times New Roman" w:hAnsi="Times New Roman" w:cs="Times New Roman"/>
          <w:position w:val="1"/>
          <w:szCs w:val="18"/>
        </w:rPr>
        <w:t>officer</w:t>
      </w:r>
      <w:r w:rsidRPr="00CE322A">
        <w:rPr>
          <w:rFonts w:ascii="Times New Roman" w:hAnsi="Times New Roman" w:cs="Times New Roman"/>
          <w:spacing w:val="39"/>
          <w:position w:val="1"/>
          <w:szCs w:val="18"/>
        </w:rPr>
        <w:t xml:space="preserve"> </w:t>
      </w:r>
      <w:r w:rsidRPr="00CE322A">
        <w:rPr>
          <w:rFonts w:ascii="Times New Roman" w:hAnsi="Times New Roman" w:cs="Times New Roman"/>
          <w:spacing w:val="1"/>
          <w:position w:val="1"/>
          <w:szCs w:val="18"/>
        </w:rPr>
        <w:t>ma</w:t>
      </w:r>
      <w:r w:rsidRPr="00CE322A">
        <w:rPr>
          <w:rFonts w:ascii="Times New Roman" w:hAnsi="Times New Roman" w:cs="Times New Roman"/>
          <w:position w:val="1"/>
          <w:szCs w:val="18"/>
        </w:rPr>
        <w:t>y i</w:t>
      </w:r>
      <w:r w:rsidRPr="00CE322A">
        <w:rPr>
          <w:rFonts w:ascii="Times New Roman" w:hAnsi="Times New Roman" w:cs="Times New Roman"/>
          <w:spacing w:val="1"/>
          <w:position w:val="1"/>
          <w:szCs w:val="18"/>
        </w:rPr>
        <w:t>n</w:t>
      </w:r>
      <w:r w:rsidRPr="00CE322A">
        <w:rPr>
          <w:rFonts w:ascii="Times New Roman" w:hAnsi="Times New Roman" w:cs="Times New Roman"/>
          <w:position w:val="1"/>
          <w:szCs w:val="18"/>
        </w:rPr>
        <w:t>for</w:t>
      </w:r>
      <w:r w:rsidRPr="00CE322A">
        <w:rPr>
          <w:rFonts w:ascii="Times New Roman" w:hAnsi="Times New Roman" w:cs="Times New Roman"/>
          <w:spacing w:val="1"/>
          <w:position w:val="1"/>
          <w:szCs w:val="18"/>
        </w:rPr>
        <w:t>ma</w:t>
      </w:r>
      <w:r w:rsidRPr="00CE322A">
        <w:rPr>
          <w:rFonts w:ascii="Times New Roman" w:hAnsi="Times New Roman" w:cs="Times New Roman"/>
          <w:position w:val="1"/>
          <w:szCs w:val="18"/>
        </w:rPr>
        <w:t>lly</w:t>
      </w:r>
      <w:r w:rsidRPr="00CE322A">
        <w:rPr>
          <w:rFonts w:ascii="Times New Roman" w:hAnsi="Times New Roman" w:cs="Times New Roman"/>
          <w:spacing w:val="-7"/>
          <w:position w:val="1"/>
          <w:szCs w:val="18"/>
        </w:rPr>
        <w:t xml:space="preserve"> </w:t>
      </w:r>
      <w:r w:rsidRPr="00CE322A">
        <w:rPr>
          <w:rFonts w:ascii="Times New Roman" w:hAnsi="Times New Roman" w:cs="Times New Roman"/>
          <w:spacing w:val="1"/>
          <w:position w:val="1"/>
          <w:szCs w:val="18"/>
        </w:rPr>
        <w:t>d</w:t>
      </w:r>
      <w:r w:rsidRPr="00CE322A">
        <w:rPr>
          <w:rFonts w:ascii="Times New Roman" w:hAnsi="Times New Roman" w:cs="Times New Roman"/>
          <w:position w:val="1"/>
          <w:szCs w:val="18"/>
        </w:rPr>
        <w:t>isc</w:t>
      </w:r>
      <w:r w:rsidRPr="00CE322A">
        <w:rPr>
          <w:rFonts w:ascii="Times New Roman" w:hAnsi="Times New Roman" w:cs="Times New Roman"/>
          <w:spacing w:val="1"/>
          <w:position w:val="1"/>
          <w:szCs w:val="18"/>
        </w:rPr>
        <w:t>u</w:t>
      </w:r>
      <w:r w:rsidRPr="00CE322A">
        <w:rPr>
          <w:rFonts w:ascii="Times New Roman" w:hAnsi="Times New Roman" w:cs="Times New Roman"/>
          <w:position w:val="1"/>
          <w:szCs w:val="18"/>
        </w:rPr>
        <w:t>ss</w:t>
      </w:r>
      <w:r w:rsidRPr="00CE322A">
        <w:rPr>
          <w:rFonts w:ascii="Times New Roman" w:hAnsi="Times New Roman" w:cs="Times New Roman"/>
          <w:spacing w:val="-8"/>
          <w:position w:val="1"/>
          <w:szCs w:val="18"/>
        </w:rPr>
        <w:t xml:space="preserve"> </w:t>
      </w:r>
      <w:r w:rsidRPr="00CE322A">
        <w:rPr>
          <w:rFonts w:ascii="Times New Roman" w:hAnsi="Times New Roman" w:cs="Times New Roman"/>
          <w:position w:val="1"/>
          <w:szCs w:val="18"/>
        </w:rPr>
        <w:t>with</w:t>
      </w:r>
      <w:r w:rsidRPr="00CE322A">
        <w:rPr>
          <w:rFonts w:ascii="Times New Roman" w:hAnsi="Times New Roman" w:cs="Times New Roman"/>
          <w:spacing w:val="-11"/>
          <w:position w:val="1"/>
          <w:szCs w:val="18"/>
        </w:rPr>
        <w:t xml:space="preserve"> </w:t>
      </w:r>
      <w:r w:rsidRPr="00CE322A">
        <w:rPr>
          <w:rFonts w:ascii="Times New Roman" w:hAnsi="Times New Roman" w:cs="Times New Roman"/>
          <w:position w:val="1"/>
          <w:szCs w:val="18"/>
        </w:rPr>
        <w:t>t</w:t>
      </w:r>
      <w:r w:rsidRPr="00CE322A">
        <w:rPr>
          <w:rFonts w:ascii="Times New Roman" w:hAnsi="Times New Roman" w:cs="Times New Roman"/>
          <w:spacing w:val="1"/>
          <w:position w:val="1"/>
          <w:szCs w:val="18"/>
        </w:rPr>
        <w:t>h</w:t>
      </w:r>
      <w:r w:rsidRPr="00CE322A">
        <w:rPr>
          <w:rFonts w:ascii="Times New Roman" w:hAnsi="Times New Roman" w:cs="Times New Roman"/>
          <w:position w:val="1"/>
          <w:szCs w:val="18"/>
        </w:rPr>
        <w:t>e</w:t>
      </w:r>
      <w:r w:rsidRPr="00CE322A">
        <w:rPr>
          <w:rFonts w:ascii="Times New Roman" w:hAnsi="Times New Roman" w:cs="Times New Roman"/>
          <w:spacing w:val="-8"/>
          <w:position w:val="1"/>
          <w:szCs w:val="18"/>
        </w:rPr>
        <w:t xml:space="preserve"> </w:t>
      </w:r>
      <w:r w:rsidRPr="00CE322A">
        <w:rPr>
          <w:rFonts w:ascii="Times New Roman" w:hAnsi="Times New Roman" w:cs="Times New Roman"/>
          <w:position w:val="1"/>
          <w:szCs w:val="18"/>
        </w:rPr>
        <w:t>co</w:t>
      </w:r>
      <w:r w:rsidRPr="00CE322A">
        <w:rPr>
          <w:rFonts w:ascii="Times New Roman" w:hAnsi="Times New Roman" w:cs="Times New Roman"/>
          <w:spacing w:val="1"/>
          <w:position w:val="1"/>
          <w:szCs w:val="18"/>
        </w:rPr>
        <w:t>mp</w:t>
      </w:r>
      <w:r w:rsidRPr="00CE322A">
        <w:rPr>
          <w:rFonts w:ascii="Times New Roman" w:hAnsi="Times New Roman" w:cs="Times New Roman"/>
          <w:position w:val="1"/>
          <w:szCs w:val="18"/>
        </w:rPr>
        <w:t>l</w:t>
      </w:r>
      <w:r w:rsidRPr="00CE322A">
        <w:rPr>
          <w:rFonts w:ascii="Times New Roman" w:hAnsi="Times New Roman" w:cs="Times New Roman"/>
          <w:spacing w:val="1"/>
          <w:position w:val="1"/>
          <w:szCs w:val="18"/>
        </w:rPr>
        <w:t>a</w:t>
      </w:r>
      <w:r w:rsidRPr="00CE322A">
        <w:rPr>
          <w:rFonts w:ascii="Times New Roman" w:hAnsi="Times New Roman" w:cs="Times New Roman"/>
          <w:position w:val="1"/>
          <w:szCs w:val="18"/>
        </w:rPr>
        <w:t>i</w:t>
      </w:r>
      <w:r w:rsidRPr="00CE322A">
        <w:rPr>
          <w:rFonts w:ascii="Times New Roman" w:hAnsi="Times New Roman" w:cs="Times New Roman"/>
          <w:spacing w:val="1"/>
          <w:position w:val="1"/>
          <w:szCs w:val="18"/>
        </w:rPr>
        <w:t>nan</w:t>
      </w:r>
      <w:r w:rsidRPr="00CE322A">
        <w:rPr>
          <w:rFonts w:ascii="Times New Roman" w:hAnsi="Times New Roman" w:cs="Times New Roman"/>
          <w:position w:val="1"/>
          <w:szCs w:val="18"/>
        </w:rPr>
        <w:t>t</w:t>
      </w:r>
      <w:r w:rsidRPr="00CE322A">
        <w:rPr>
          <w:rFonts w:ascii="Times New Roman" w:hAnsi="Times New Roman" w:cs="Times New Roman"/>
          <w:spacing w:val="-10"/>
          <w:position w:val="1"/>
          <w:szCs w:val="18"/>
        </w:rPr>
        <w:t xml:space="preserve"> </w:t>
      </w:r>
      <w:r w:rsidRPr="00CE322A">
        <w:rPr>
          <w:rFonts w:ascii="Times New Roman" w:hAnsi="Times New Roman" w:cs="Times New Roman"/>
          <w:position w:val="1"/>
          <w:szCs w:val="18"/>
        </w:rPr>
        <w:t>t</w:t>
      </w:r>
      <w:r w:rsidRPr="00CE322A">
        <w:rPr>
          <w:rFonts w:ascii="Times New Roman" w:hAnsi="Times New Roman" w:cs="Times New Roman"/>
          <w:spacing w:val="1"/>
          <w:position w:val="1"/>
          <w:szCs w:val="18"/>
        </w:rPr>
        <w:t>h</w:t>
      </w:r>
      <w:r w:rsidRPr="00CE322A">
        <w:rPr>
          <w:rFonts w:ascii="Times New Roman" w:hAnsi="Times New Roman" w:cs="Times New Roman"/>
          <w:position w:val="1"/>
          <w:szCs w:val="18"/>
        </w:rPr>
        <w:t>e</w:t>
      </w:r>
      <w:r w:rsidRPr="00CE322A">
        <w:rPr>
          <w:rFonts w:ascii="Times New Roman" w:hAnsi="Times New Roman" w:cs="Times New Roman"/>
          <w:spacing w:val="-8"/>
          <w:position w:val="1"/>
          <w:szCs w:val="18"/>
        </w:rPr>
        <w:t xml:space="preserve"> </w:t>
      </w:r>
      <w:r w:rsidRPr="00CE322A">
        <w:rPr>
          <w:rFonts w:ascii="Times New Roman" w:hAnsi="Times New Roman" w:cs="Times New Roman"/>
          <w:spacing w:val="1"/>
          <w:position w:val="1"/>
          <w:szCs w:val="18"/>
        </w:rPr>
        <w:t>p</w:t>
      </w:r>
      <w:r w:rsidRPr="00CE322A">
        <w:rPr>
          <w:rFonts w:ascii="Times New Roman" w:hAnsi="Times New Roman" w:cs="Times New Roman"/>
          <w:position w:val="1"/>
          <w:szCs w:val="18"/>
        </w:rPr>
        <w:t>ossi</w:t>
      </w:r>
      <w:r w:rsidRPr="00CE322A">
        <w:rPr>
          <w:rFonts w:ascii="Times New Roman" w:hAnsi="Times New Roman" w:cs="Times New Roman"/>
          <w:spacing w:val="1"/>
          <w:position w:val="1"/>
          <w:szCs w:val="18"/>
        </w:rPr>
        <w:t>b</w:t>
      </w:r>
      <w:r w:rsidRPr="00CE322A">
        <w:rPr>
          <w:rFonts w:ascii="Times New Roman" w:hAnsi="Times New Roman" w:cs="Times New Roman"/>
          <w:position w:val="1"/>
          <w:szCs w:val="18"/>
        </w:rPr>
        <w:t>ility</w:t>
      </w:r>
      <w:r w:rsidRPr="00CE322A">
        <w:rPr>
          <w:rFonts w:ascii="Times New Roman" w:hAnsi="Times New Roman" w:cs="Times New Roman"/>
          <w:spacing w:val="-8"/>
          <w:position w:val="1"/>
          <w:szCs w:val="18"/>
        </w:rPr>
        <w:t xml:space="preserve"> </w:t>
      </w:r>
      <w:r w:rsidRPr="00CE322A">
        <w:rPr>
          <w:rFonts w:ascii="Times New Roman" w:hAnsi="Times New Roman" w:cs="Times New Roman"/>
          <w:position w:val="1"/>
          <w:szCs w:val="18"/>
        </w:rPr>
        <w:t>of</w:t>
      </w:r>
      <w:r w:rsidRPr="00CE322A">
        <w:rPr>
          <w:rFonts w:ascii="Times New Roman" w:hAnsi="Times New Roman" w:cs="Times New Roman"/>
          <w:spacing w:val="-10"/>
          <w:position w:val="1"/>
          <w:szCs w:val="18"/>
        </w:rPr>
        <w:t xml:space="preserve"> </w:t>
      </w:r>
      <w:r w:rsidRPr="00CE322A">
        <w:rPr>
          <w:rFonts w:ascii="Times New Roman" w:hAnsi="Times New Roman" w:cs="Times New Roman"/>
          <w:spacing w:val="1"/>
          <w:position w:val="1"/>
          <w:szCs w:val="18"/>
        </w:rPr>
        <w:t>u</w:t>
      </w:r>
      <w:r w:rsidRPr="00CE322A">
        <w:rPr>
          <w:rFonts w:ascii="Times New Roman" w:hAnsi="Times New Roman" w:cs="Times New Roman"/>
          <w:position w:val="1"/>
          <w:szCs w:val="18"/>
        </w:rPr>
        <w:t>si</w:t>
      </w:r>
      <w:r w:rsidRPr="00CE322A">
        <w:rPr>
          <w:rFonts w:ascii="Times New Roman" w:hAnsi="Times New Roman" w:cs="Times New Roman"/>
          <w:spacing w:val="1"/>
          <w:position w:val="1"/>
          <w:szCs w:val="18"/>
        </w:rPr>
        <w:t>n</w:t>
      </w:r>
      <w:r w:rsidRPr="00CE322A">
        <w:rPr>
          <w:rFonts w:ascii="Times New Roman" w:hAnsi="Times New Roman" w:cs="Times New Roman"/>
          <w:position w:val="1"/>
          <w:szCs w:val="18"/>
        </w:rPr>
        <w:t>g</w:t>
      </w:r>
      <w:r w:rsidRPr="00CE322A">
        <w:rPr>
          <w:rFonts w:ascii="Times New Roman" w:hAnsi="Times New Roman" w:cs="Times New Roman"/>
          <w:spacing w:val="-7"/>
          <w:position w:val="1"/>
          <w:szCs w:val="18"/>
        </w:rPr>
        <w:t xml:space="preserve"> </w:t>
      </w:r>
      <w:r w:rsidRPr="00CE322A">
        <w:rPr>
          <w:rFonts w:ascii="Times New Roman" w:hAnsi="Times New Roman" w:cs="Times New Roman"/>
          <w:spacing w:val="1"/>
          <w:position w:val="1"/>
          <w:szCs w:val="18"/>
        </w:rPr>
        <w:t>m</w:t>
      </w:r>
      <w:r w:rsidRPr="00CE322A">
        <w:rPr>
          <w:rFonts w:ascii="Times New Roman" w:hAnsi="Times New Roman" w:cs="Times New Roman"/>
          <w:position w:val="1"/>
          <w:szCs w:val="18"/>
        </w:rPr>
        <w:t>e</w:t>
      </w:r>
      <w:r w:rsidRPr="00CE322A">
        <w:rPr>
          <w:rFonts w:ascii="Times New Roman" w:hAnsi="Times New Roman" w:cs="Times New Roman"/>
          <w:spacing w:val="1"/>
          <w:position w:val="1"/>
          <w:szCs w:val="18"/>
        </w:rPr>
        <w:t>d</w:t>
      </w:r>
      <w:r w:rsidRPr="00CE322A">
        <w:rPr>
          <w:rFonts w:ascii="Times New Roman" w:hAnsi="Times New Roman" w:cs="Times New Roman"/>
          <w:position w:val="1"/>
          <w:szCs w:val="18"/>
        </w:rPr>
        <w:t>i</w:t>
      </w:r>
      <w:r w:rsidRPr="00CE322A">
        <w:rPr>
          <w:rFonts w:ascii="Times New Roman" w:hAnsi="Times New Roman" w:cs="Times New Roman"/>
          <w:spacing w:val="-2"/>
          <w:position w:val="1"/>
          <w:szCs w:val="18"/>
        </w:rPr>
        <w:t>a</w:t>
      </w:r>
      <w:r w:rsidRPr="00CE322A">
        <w:rPr>
          <w:rFonts w:ascii="Times New Roman" w:hAnsi="Times New Roman" w:cs="Times New Roman"/>
          <w:spacing w:val="-3"/>
          <w:position w:val="1"/>
          <w:szCs w:val="18"/>
        </w:rPr>
        <w:t>ti</w:t>
      </w:r>
      <w:r w:rsidRPr="00CE322A">
        <w:rPr>
          <w:rFonts w:ascii="Times New Roman" w:hAnsi="Times New Roman" w:cs="Times New Roman"/>
          <w:spacing w:val="-2"/>
          <w:position w:val="1"/>
          <w:szCs w:val="18"/>
        </w:rPr>
        <w:t>on</w:t>
      </w:r>
      <w:r w:rsidRPr="00CE322A">
        <w:rPr>
          <w:rFonts w:ascii="Times New Roman" w:hAnsi="Times New Roman" w:cs="Times New Roman"/>
          <w:position w:val="1"/>
          <w:szCs w:val="18"/>
        </w:rPr>
        <w:t>.</w:t>
      </w:r>
      <w:r w:rsidRPr="00CE322A">
        <w:rPr>
          <w:rFonts w:ascii="Times New Roman" w:hAnsi="Times New Roman" w:cs="Times New Roman"/>
          <w:spacing w:val="13"/>
          <w:position w:val="1"/>
          <w:szCs w:val="18"/>
        </w:rPr>
        <w:t xml:space="preserve"> </w:t>
      </w:r>
      <w:r w:rsidRPr="00CE322A">
        <w:rPr>
          <w:rFonts w:ascii="Times New Roman" w:hAnsi="Times New Roman" w:cs="Times New Roman"/>
          <w:spacing w:val="-2"/>
          <w:position w:val="1"/>
          <w:szCs w:val="18"/>
        </w:rPr>
        <w:t>I</w:t>
      </w:r>
      <w:r w:rsidRPr="00CE322A">
        <w:rPr>
          <w:rFonts w:ascii="Times New Roman" w:hAnsi="Times New Roman" w:cs="Times New Roman"/>
          <w:position w:val="1"/>
          <w:szCs w:val="18"/>
        </w:rPr>
        <w:t>f</w:t>
      </w:r>
      <w:r w:rsidRPr="00CE322A">
        <w:rPr>
          <w:rFonts w:ascii="Times New Roman" w:hAnsi="Times New Roman" w:cs="Times New Roman"/>
          <w:spacing w:val="-12"/>
          <w:position w:val="1"/>
          <w:szCs w:val="18"/>
        </w:rPr>
        <w:t xml:space="preserve"> </w:t>
      </w:r>
      <w:r w:rsidRPr="00CE322A">
        <w:rPr>
          <w:rFonts w:ascii="Times New Roman" w:hAnsi="Times New Roman" w:cs="Times New Roman"/>
          <w:spacing w:val="-3"/>
          <w:position w:val="1"/>
          <w:szCs w:val="18"/>
        </w:rPr>
        <w:t>t</w:t>
      </w:r>
      <w:r w:rsidRPr="00CE322A">
        <w:rPr>
          <w:rFonts w:ascii="Times New Roman" w:hAnsi="Times New Roman" w:cs="Times New Roman"/>
          <w:spacing w:val="-2"/>
          <w:position w:val="1"/>
          <w:szCs w:val="18"/>
        </w:rPr>
        <w:t>h</w:t>
      </w:r>
      <w:r w:rsidRPr="00CE322A">
        <w:rPr>
          <w:rFonts w:ascii="Times New Roman" w:hAnsi="Times New Roman" w:cs="Times New Roman"/>
          <w:position w:val="1"/>
          <w:szCs w:val="18"/>
        </w:rPr>
        <w:t>e co</w:t>
      </w:r>
      <w:r w:rsidRPr="00CE322A">
        <w:rPr>
          <w:rFonts w:ascii="Times New Roman" w:hAnsi="Times New Roman" w:cs="Times New Roman"/>
          <w:spacing w:val="1"/>
          <w:position w:val="1"/>
          <w:szCs w:val="18"/>
        </w:rPr>
        <w:t>mp</w:t>
      </w:r>
      <w:r w:rsidRPr="00CE322A">
        <w:rPr>
          <w:rFonts w:ascii="Times New Roman" w:hAnsi="Times New Roman" w:cs="Times New Roman"/>
          <w:position w:val="1"/>
          <w:szCs w:val="18"/>
        </w:rPr>
        <w:t>l</w:t>
      </w:r>
      <w:r w:rsidRPr="00CE322A">
        <w:rPr>
          <w:rFonts w:ascii="Times New Roman" w:hAnsi="Times New Roman" w:cs="Times New Roman"/>
          <w:spacing w:val="1"/>
          <w:position w:val="1"/>
          <w:szCs w:val="18"/>
        </w:rPr>
        <w:t>a</w:t>
      </w:r>
      <w:r w:rsidRPr="00CE322A">
        <w:rPr>
          <w:rFonts w:ascii="Times New Roman" w:hAnsi="Times New Roman" w:cs="Times New Roman"/>
          <w:position w:val="1"/>
          <w:szCs w:val="18"/>
        </w:rPr>
        <w:t>i</w:t>
      </w:r>
      <w:r w:rsidRPr="00CE322A">
        <w:rPr>
          <w:rFonts w:ascii="Times New Roman" w:hAnsi="Times New Roman" w:cs="Times New Roman"/>
          <w:spacing w:val="1"/>
          <w:position w:val="1"/>
          <w:szCs w:val="18"/>
        </w:rPr>
        <w:t>nan</w:t>
      </w:r>
      <w:r w:rsidRPr="00CE322A">
        <w:rPr>
          <w:rFonts w:ascii="Times New Roman" w:hAnsi="Times New Roman" w:cs="Times New Roman"/>
          <w:position w:val="1"/>
          <w:szCs w:val="18"/>
        </w:rPr>
        <w:t xml:space="preserve">t </w:t>
      </w:r>
      <w:r w:rsidRPr="00CE322A">
        <w:rPr>
          <w:rFonts w:ascii="Times New Roman" w:hAnsi="Times New Roman" w:cs="Times New Roman"/>
          <w:spacing w:val="2"/>
          <w:position w:val="1"/>
          <w:szCs w:val="18"/>
        </w:rPr>
        <w:t>agrees</w:t>
      </w:r>
      <w:r w:rsidRPr="00CE322A">
        <w:rPr>
          <w:rFonts w:ascii="Times New Roman" w:hAnsi="Times New Roman" w:cs="Times New Roman"/>
          <w:position w:val="1"/>
          <w:szCs w:val="18"/>
        </w:rPr>
        <w:t xml:space="preserve"> </w:t>
      </w:r>
      <w:r w:rsidRPr="00CE322A">
        <w:rPr>
          <w:rFonts w:ascii="Times New Roman" w:hAnsi="Times New Roman" w:cs="Times New Roman"/>
          <w:spacing w:val="4"/>
          <w:position w:val="1"/>
          <w:szCs w:val="18"/>
        </w:rPr>
        <w:t>to</w:t>
      </w:r>
      <w:r w:rsidRPr="00CE322A">
        <w:rPr>
          <w:rFonts w:ascii="Times New Roman" w:hAnsi="Times New Roman" w:cs="Times New Roman"/>
          <w:position w:val="1"/>
          <w:szCs w:val="18"/>
        </w:rPr>
        <w:t xml:space="preserve"> </w:t>
      </w:r>
      <w:r w:rsidRPr="00CE322A">
        <w:rPr>
          <w:rFonts w:ascii="Times New Roman" w:hAnsi="Times New Roman" w:cs="Times New Roman"/>
          <w:spacing w:val="3"/>
          <w:position w:val="1"/>
          <w:szCs w:val="18"/>
        </w:rPr>
        <w:t>mediation</w:t>
      </w:r>
      <w:r w:rsidRPr="00CE322A">
        <w:rPr>
          <w:rFonts w:ascii="Times New Roman" w:hAnsi="Times New Roman" w:cs="Times New Roman"/>
          <w:position w:val="1"/>
          <w:szCs w:val="18"/>
        </w:rPr>
        <w:t xml:space="preserve">, </w:t>
      </w:r>
      <w:r w:rsidRPr="00CE322A">
        <w:rPr>
          <w:rFonts w:ascii="Times New Roman" w:hAnsi="Times New Roman" w:cs="Times New Roman"/>
          <w:spacing w:val="1"/>
          <w:position w:val="1"/>
          <w:szCs w:val="18"/>
        </w:rPr>
        <w:t>the</w:t>
      </w:r>
      <w:r w:rsidRPr="00CE322A">
        <w:rPr>
          <w:rFonts w:ascii="Times New Roman" w:hAnsi="Times New Roman" w:cs="Times New Roman"/>
          <w:position w:val="1"/>
          <w:szCs w:val="18"/>
        </w:rPr>
        <w:t xml:space="preserve"> </w:t>
      </w:r>
      <w:r w:rsidRPr="00CE322A">
        <w:rPr>
          <w:rFonts w:ascii="Times New Roman" w:hAnsi="Times New Roman" w:cs="Times New Roman"/>
          <w:spacing w:val="1"/>
          <w:position w:val="1"/>
          <w:szCs w:val="18"/>
        </w:rPr>
        <w:t>compliance</w:t>
      </w:r>
      <w:r w:rsidRPr="00CE322A">
        <w:rPr>
          <w:rFonts w:ascii="Times New Roman" w:hAnsi="Times New Roman" w:cs="Times New Roman"/>
          <w:position w:val="1"/>
          <w:szCs w:val="18"/>
        </w:rPr>
        <w:t xml:space="preserve"> officer s</w:t>
      </w:r>
      <w:r w:rsidRPr="00CE322A">
        <w:rPr>
          <w:rFonts w:ascii="Times New Roman" w:hAnsi="Times New Roman" w:cs="Times New Roman"/>
          <w:spacing w:val="1"/>
          <w:position w:val="1"/>
          <w:szCs w:val="18"/>
        </w:rPr>
        <w:t>ha</w:t>
      </w:r>
      <w:r w:rsidRPr="00CE322A">
        <w:rPr>
          <w:rFonts w:ascii="Times New Roman" w:hAnsi="Times New Roman" w:cs="Times New Roman"/>
          <w:position w:val="1"/>
          <w:szCs w:val="18"/>
        </w:rPr>
        <w:t xml:space="preserve">ll </w:t>
      </w:r>
      <w:r w:rsidRPr="00CE322A">
        <w:rPr>
          <w:rFonts w:ascii="Times New Roman" w:hAnsi="Times New Roman" w:cs="Times New Roman"/>
          <w:spacing w:val="26"/>
          <w:position w:val="1"/>
          <w:szCs w:val="18"/>
        </w:rPr>
        <w:t>make</w:t>
      </w:r>
      <w:r w:rsidRPr="00CE322A">
        <w:rPr>
          <w:rFonts w:ascii="Times New Roman" w:hAnsi="Times New Roman" w:cs="Times New Roman"/>
          <w:position w:val="1"/>
          <w:szCs w:val="18"/>
        </w:rPr>
        <w:t xml:space="preserve"> </w:t>
      </w:r>
      <w:r w:rsidRPr="00CE322A">
        <w:rPr>
          <w:rFonts w:ascii="Times New Roman" w:hAnsi="Times New Roman" w:cs="Times New Roman"/>
          <w:spacing w:val="27"/>
          <w:position w:val="1"/>
          <w:szCs w:val="18"/>
        </w:rPr>
        <w:t>all</w:t>
      </w:r>
      <w:r w:rsidRPr="00CE322A">
        <w:rPr>
          <w:rFonts w:ascii="Times New Roman" w:hAnsi="Times New Roman" w:cs="Times New Roman"/>
          <w:position w:val="1"/>
          <w:szCs w:val="18"/>
        </w:rPr>
        <w:t xml:space="preserve"> </w:t>
      </w:r>
      <w:r w:rsidRPr="00CE322A">
        <w:rPr>
          <w:rFonts w:ascii="Times New Roman" w:hAnsi="Times New Roman" w:cs="Times New Roman"/>
          <w:spacing w:val="1"/>
          <w:position w:val="1"/>
          <w:szCs w:val="18"/>
        </w:rPr>
        <w:t>a</w:t>
      </w:r>
      <w:r w:rsidRPr="00CE322A">
        <w:rPr>
          <w:rFonts w:ascii="Times New Roman" w:hAnsi="Times New Roman" w:cs="Times New Roman"/>
          <w:position w:val="1"/>
          <w:szCs w:val="18"/>
        </w:rPr>
        <w:t>rr</w:t>
      </w:r>
      <w:r w:rsidRPr="00CE322A">
        <w:rPr>
          <w:rFonts w:ascii="Times New Roman" w:hAnsi="Times New Roman" w:cs="Times New Roman"/>
          <w:spacing w:val="1"/>
          <w:position w:val="1"/>
          <w:szCs w:val="18"/>
        </w:rPr>
        <w:t>an</w:t>
      </w:r>
      <w:r w:rsidRPr="00CE322A">
        <w:rPr>
          <w:rFonts w:ascii="Times New Roman" w:hAnsi="Times New Roman" w:cs="Times New Roman"/>
          <w:position w:val="1"/>
          <w:szCs w:val="18"/>
        </w:rPr>
        <w:t>ge</w:t>
      </w:r>
      <w:r w:rsidRPr="00CE322A">
        <w:rPr>
          <w:rFonts w:ascii="Times New Roman" w:hAnsi="Times New Roman" w:cs="Times New Roman"/>
          <w:spacing w:val="1"/>
          <w:position w:val="1"/>
          <w:szCs w:val="18"/>
        </w:rPr>
        <w:t>m</w:t>
      </w:r>
      <w:r w:rsidRPr="00CE322A">
        <w:rPr>
          <w:rFonts w:ascii="Times New Roman" w:hAnsi="Times New Roman" w:cs="Times New Roman"/>
          <w:position w:val="1"/>
          <w:szCs w:val="18"/>
        </w:rPr>
        <w:t>e</w:t>
      </w:r>
      <w:r w:rsidRPr="00CE322A">
        <w:rPr>
          <w:rFonts w:ascii="Times New Roman" w:hAnsi="Times New Roman" w:cs="Times New Roman"/>
          <w:spacing w:val="1"/>
          <w:position w:val="1"/>
          <w:szCs w:val="18"/>
        </w:rPr>
        <w:t>n</w:t>
      </w:r>
      <w:r w:rsidRPr="00CE322A">
        <w:rPr>
          <w:rFonts w:ascii="Times New Roman" w:hAnsi="Times New Roman" w:cs="Times New Roman"/>
          <w:position w:val="1"/>
          <w:szCs w:val="18"/>
        </w:rPr>
        <w:t>ts</w:t>
      </w:r>
      <w:r w:rsidRPr="00CE322A">
        <w:rPr>
          <w:rFonts w:ascii="Times New Roman" w:hAnsi="Times New Roman" w:cs="Times New Roman"/>
          <w:spacing w:val="-1"/>
          <w:position w:val="1"/>
          <w:szCs w:val="18"/>
        </w:rPr>
        <w:t xml:space="preserve"> </w:t>
      </w:r>
      <w:r w:rsidRPr="00CE322A">
        <w:rPr>
          <w:rFonts w:ascii="Times New Roman" w:hAnsi="Times New Roman" w:cs="Times New Roman"/>
          <w:position w:val="1"/>
          <w:szCs w:val="18"/>
        </w:rPr>
        <w:t>for</w:t>
      </w:r>
      <w:r w:rsidRPr="00CE322A">
        <w:rPr>
          <w:rFonts w:ascii="Times New Roman" w:hAnsi="Times New Roman" w:cs="Times New Roman"/>
          <w:spacing w:val="-2"/>
          <w:position w:val="1"/>
          <w:szCs w:val="18"/>
        </w:rPr>
        <w:t xml:space="preserve"> </w:t>
      </w:r>
      <w:r w:rsidRPr="00CE322A">
        <w:rPr>
          <w:rFonts w:ascii="Times New Roman" w:hAnsi="Times New Roman" w:cs="Times New Roman"/>
          <w:position w:val="1"/>
          <w:szCs w:val="18"/>
        </w:rPr>
        <w:t>t</w:t>
      </w:r>
      <w:r w:rsidRPr="00CE322A">
        <w:rPr>
          <w:rFonts w:ascii="Times New Roman" w:hAnsi="Times New Roman" w:cs="Times New Roman"/>
          <w:spacing w:val="1"/>
          <w:position w:val="1"/>
          <w:szCs w:val="18"/>
        </w:rPr>
        <w:t>h</w:t>
      </w:r>
      <w:r w:rsidRPr="00CE322A">
        <w:rPr>
          <w:rFonts w:ascii="Times New Roman" w:hAnsi="Times New Roman" w:cs="Times New Roman"/>
          <w:position w:val="1"/>
          <w:szCs w:val="18"/>
        </w:rPr>
        <w:t xml:space="preserve">is </w:t>
      </w:r>
      <w:r w:rsidRPr="00CE322A">
        <w:rPr>
          <w:rFonts w:ascii="Times New Roman" w:hAnsi="Times New Roman" w:cs="Times New Roman"/>
          <w:spacing w:val="1"/>
          <w:position w:val="1"/>
          <w:szCs w:val="18"/>
        </w:rPr>
        <w:t>p</w:t>
      </w:r>
      <w:r w:rsidRPr="00CE322A">
        <w:rPr>
          <w:rFonts w:ascii="Times New Roman" w:hAnsi="Times New Roman" w:cs="Times New Roman"/>
          <w:position w:val="1"/>
          <w:szCs w:val="18"/>
        </w:rPr>
        <w:t>rocess.</w:t>
      </w:r>
      <w:r w:rsidR="00164D77">
        <w:rPr>
          <w:rFonts w:ascii="Times New Roman" w:hAnsi="Times New Roman" w:cs="Times New Roman"/>
          <w:position w:val="1"/>
          <w:szCs w:val="18"/>
        </w:rPr>
        <w:t xml:space="preserve">  </w:t>
      </w:r>
      <w:r w:rsidRPr="00CE322A">
        <w:rPr>
          <w:rFonts w:ascii="Times New Roman" w:hAnsi="Times New Roman" w:cs="Times New Roman"/>
          <w:szCs w:val="18"/>
        </w:rPr>
        <w:t>Before</w:t>
      </w:r>
      <w:r w:rsidRPr="00CE322A">
        <w:rPr>
          <w:rFonts w:ascii="Times New Roman" w:hAnsi="Times New Roman" w:cs="Times New Roman"/>
          <w:spacing w:val="8"/>
          <w:szCs w:val="18"/>
        </w:rPr>
        <w:t xml:space="preserve"> </w:t>
      </w:r>
      <w:r w:rsidRPr="00CE322A">
        <w:rPr>
          <w:rFonts w:ascii="Times New Roman" w:hAnsi="Times New Roman" w:cs="Times New Roman"/>
          <w:szCs w:val="18"/>
        </w:rPr>
        <w:t>i</w:t>
      </w:r>
      <w:r w:rsidRPr="00CE322A">
        <w:rPr>
          <w:rFonts w:ascii="Times New Roman" w:hAnsi="Times New Roman" w:cs="Times New Roman"/>
          <w:spacing w:val="1"/>
          <w:szCs w:val="18"/>
        </w:rPr>
        <w:t>n</w:t>
      </w:r>
      <w:r w:rsidRPr="00CE322A">
        <w:rPr>
          <w:rFonts w:ascii="Times New Roman" w:hAnsi="Times New Roman" w:cs="Times New Roman"/>
          <w:szCs w:val="18"/>
        </w:rPr>
        <w:t>iti</w:t>
      </w:r>
      <w:r w:rsidRPr="00CE322A">
        <w:rPr>
          <w:rFonts w:ascii="Times New Roman" w:hAnsi="Times New Roman" w:cs="Times New Roman"/>
          <w:spacing w:val="1"/>
          <w:szCs w:val="18"/>
        </w:rPr>
        <w:t>a</w:t>
      </w:r>
      <w:r w:rsidRPr="00CE322A">
        <w:rPr>
          <w:rFonts w:ascii="Times New Roman" w:hAnsi="Times New Roman" w:cs="Times New Roman"/>
          <w:szCs w:val="18"/>
        </w:rPr>
        <w:t>ti</w:t>
      </w:r>
      <w:r w:rsidRPr="00CE322A">
        <w:rPr>
          <w:rFonts w:ascii="Times New Roman" w:hAnsi="Times New Roman" w:cs="Times New Roman"/>
          <w:spacing w:val="1"/>
          <w:szCs w:val="18"/>
        </w:rPr>
        <w:t>n</w:t>
      </w:r>
      <w:r w:rsidRPr="00CE322A">
        <w:rPr>
          <w:rFonts w:ascii="Times New Roman" w:hAnsi="Times New Roman" w:cs="Times New Roman"/>
          <w:szCs w:val="18"/>
        </w:rPr>
        <w:t>g</w:t>
      </w:r>
      <w:r w:rsidRPr="00CE322A">
        <w:rPr>
          <w:rFonts w:ascii="Times New Roman" w:hAnsi="Times New Roman" w:cs="Times New Roman"/>
          <w:spacing w:val="3"/>
          <w:szCs w:val="18"/>
        </w:rPr>
        <w:t xml:space="preserve"> </w:t>
      </w:r>
      <w:r w:rsidRPr="00CE322A">
        <w:rPr>
          <w:rFonts w:ascii="Times New Roman" w:hAnsi="Times New Roman" w:cs="Times New Roman"/>
          <w:szCs w:val="18"/>
        </w:rPr>
        <w:t>t</w:t>
      </w:r>
      <w:r w:rsidRPr="00CE322A">
        <w:rPr>
          <w:rFonts w:ascii="Times New Roman" w:hAnsi="Times New Roman" w:cs="Times New Roman"/>
          <w:spacing w:val="1"/>
          <w:szCs w:val="18"/>
        </w:rPr>
        <w:t>h</w:t>
      </w:r>
      <w:r w:rsidRPr="00CE322A">
        <w:rPr>
          <w:rFonts w:ascii="Times New Roman" w:hAnsi="Times New Roman" w:cs="Times New Roman"/>
          <w:szCs w:val="18"/>
        </w:rPr>
        <w:t>e</w:t>
      </w:r>
      <w:r w:rsidRPr="00CE322A">
        <w:rPr>
          <w:rFonts w:ascii="Times New Roman" w:hAnsi="Times New Roman" w:cs="Times New Roman"/>
          <w:spacing w:val="2"/>
          <w:szCs w:val="18"/>
        </w:rPr>
        <w:t xml:space="preserve"> </w:t>
      </w:r>
      <w:r w:rsidRPr="00CE322A">
        <w:rPr>
          <w:rFonts w:ascii="Times New Roman" w:hAnsi="Times New Roman" w:cs="Times New Roman"/>
          <w:spacing w:val="1"/>
          <w:szCs w:val="18"/>
        </w:rPr>
        <w:t>m</w:t>
      </w:r>
      <w:r w:rsidRPr="00CE322A">
        <w:rPr>
          <w:rFonts w:ascii="Times New Roman" w:hAnsi="Times New Roman" w:cs="Times New Roman"/>
          <w:szCs w:val="18"/>
        </w:rPr>
        <w:t>e</w:t>
      </w:r>
      <w:r w:rsidRPr="00CE322A">
        <w:rPr>
          <w:rFonts w:ascii="Times New Roman" w:hAnsi="Times New Roman" w:cs="Times New Roman"/>
          <w:spacing w:val="1"/>
          <w:szCs w:val="18"/>
        </w:rPr>
        <w:t>d</w:t>
      </w:r>
      <w:r w:rsidRPr="00CE322A">
        <w:rPr>
          <w:rFonts w:ascii="Times New Roman" w:hAnsi="Times New Roman" w:cs="Times New Roman"/>
          <w:szCs w:val="18"/>
        </w:rPr>
        <w:t>i</w:t>
      </w:r>
      <w:r w:rsidRPr="00CE322A">
        <w:rPr>
          <w:rFonts w:ascii="Times New Roman" w:hAnsi="Times New Roman" w:cs="Times New Roman"/>
          <w:spacing w:val="1"/>
          <w:szCs w:val="18"/>
        </w:rPr>
        <w:t>a</w:t>
      </w:r>
      <w:r w:rsidRPr="00CE322A">
        <w:rPr>
          <w:rFonts w:ascii="Times New Roman" w:hAnsi="Times New Roman" w:cs="Times New Roman"/>
          <w:szCs w:val="18"/>
        </w:rPr>
        <w:t>tion</w:t>
      </w:r>
      <w:r w:rsidRPr="00CE322A">
        <w:rPr>
          <w:rFonts w:ascii="Times New Roman" w:hAnsi="Times New Roman" w:cs="Times New Roman"/>
          <w:spacing w:val="2"/>
          <w:szCs w:val="18"/>
        </w:rPr>
        <w:t xml:space="preserve"> </w:t>
      </w:r>
      <w:r w:rsidRPr="00CE322A">
        <w:rPr>
          <w:rFonts w:ascii="Times New Roman" w:hAnsi="Times New Roman" w:cs="Times New Roman"/>
          <w:szCs w:val="18"/>
        </w:rPr>
        <w:t>of a</w:t>
      </w:r>
      <w:r w:rsidRPr="00CE322A">
        <w:rPr>
          <w:rFonts w:ascii="Times New Roman" w:hAnsi="Times New Roman" w:cs="Times New Roman"/>
          <w:spacing w:val="3"/>
          <w:szCs w:val="18"/>
        </w:rPr>
        <w:t xml:space="preserve"> </w:t>
      </w:r>
      <w:r w:rsidRPr="00CE322A">
        <w:rPr>
          <w:rFonts w:ascii="Times New Roman" w:hAnsi="Times New Roman" w:cs="Times New Roman"/>
          <w:spacing w:val="1"/>
          <w:szCs w:val="18"/>
        </w:rPr>
        <w:t>d</w:t>
      </w:r>
      <w:r w:rsidRPr="00CE322A">
        <w:rPr>
          <w:rFonts w:ascii="Times New Roman" w:hAnsi="Times New Roman" w:cs="Times New Roman"/>
          <w:szCs w:val="18"/>
        </w:rPr>
        <w:t>iscri</w:t>
      </w:r>
      <w:r w:rsidRPr="00CE322A">
        <w:rPr>
          <w:rFonts w:ascii="Times New Roman" w:hAnsi="Times New Roman" w:cs="Times New Roman"/>
          <w:spacing w:val="1"/>
          <w:szCs w:val="18"/>
        </w:rPr>
        <w:t>m</w:t>
      </w:r>
      <w:r w:rsidRPr="00CE322A">
        <w:rPr>
          <w:rFonts w:ascii="Times New Roman" w:hAnsi="Times New Roman" w:cs="Times New Roman"/>
          <w:szCs w:val="18"/>
        </w:rPr>
        <w:t>i</w:t>
      </w:r>
      <w:r w:rsidRPr="00CE322A">
        <w:rPr>
          <w:rFonts w:ascii="Times New Roman" w:hAnsi="Times New Roman" w:cs="Times New Roman"/>
          <w:spacing w:val="1"/>
          <w:szCs w:val="18"/>
        </w:rPr>
        <w:t>na</w:t>
      </w:r>
      <w:r w:rsidRPr="00CE322A">
        <w:rPr>
          <w:rFonts w:ascii="Times New Roman" w:hAnsi="Times New Roman" w:cs="Times New Roman"/>
          <w:szCs w:val="18"/>
        </w:rPr>
        <w:t>tion co</w:t>
      </w:r>
      <w:r w:rsidRPr="00CE322A">
        <w:rPr>
          <w:rFonts w:ascii="Times New Roman" w:hAnsi="Times New Roman" w:cs="Times New Roman"/>
          <w:spacing w:val="1"/>
          <w:szCs w:val="18"/>
        </w:rPr>
        <w:t>mp</w:t>
      </w:r>
      <w:r w:rsidRPr="00CE322A">
        <w:rPr>
          <w:rFonts w:ascii="Times New Roman" w:hAnsi="Times New Roman" w:cs="Times New Roman"/>
          <w:szCs w:val="18"/>
        </w:rPr>
        <w:t>l</w:t>
      </w:r>
      <w:r w:rsidRPr="00CE322A">
        <w:rPr>
          <w:rFonts w:ascii="Times New Roman" w:hAnsi="Times New Roman" w:cs="Times New Roman"/>
          <w:spacing w:val="1"/>
          <w:szCs w:val="18"/>
        </w:rPr>
        <w:t>a</w:t>
      </w:r>
      <w:r w:rsidRPr="00CE322A">
        <w:rPr>
          <w:rFonts w:ascii="Times New Roman" w:hAnsi="Times New Roman" w:cs="Times New Roman"/>
          <w:szCs w:val="18"/>
        </w:rPr>
        <w:t>i</w:t>
      </w:r>
      <w:r w:rsidRPr="00CE322A">
        <w:rPr>
          <w:rFonts w:ascii="Times New Roman" w:hAnsi="Times New Roman" w:cs="Times New Roman"/>
          <w:spacing w:val="1"/>
          <w:szCs w:val="18"/>
        </w:rPr>
        <w:t>n</w:t>
      </w:r>
      <w:r w:rsidRPr="00CE322A">
        <w:rPr>
          <w:rFonts w:ascii="Times New Roman" w:hAnsi="Times New Roman" w:cs="Times New Roman"/>
          <w:szCs w:val="18"/>
        </w:rPr>
        <w:t>t,</w:t>
      </w:r>
      <w:r w:rsidRPr="00CE322A">
        <w:rPr>
          <w:rFonts w:ascii="Times New Roman" w:hAnsi="Times New Roman" w:cs="Times New Roman"/>
          <w:spacing w:val="8"/>
          <w:szCs w:val="18"/>
        </w:rPr>
        <w:t xml:space="preserve"> </w:t>
      </w:r>
      <w:r w:rsidRPr="00CE322A">
        <w:rPr>
          <w:rFonts w:ascii="Times New Roman" w:hAnsi="Times New Roman" w:cs="Times New Roman"/>
          <w:szCs w:val="18"/>
        </w:rPr>
        <w:t>t</w:t>
      </w:r>
      <w:r w:rsidRPr="00CE322A">
        <w:rPr>
          <w:rFonts w:ascii="Times New Roman" w:hAnsi="Times New Roman" w:cs="Times New Roman"/>
          <w:spacing w:val="1"/>
          <w:szCs w:val="18"/>
        </w:rPr>
        <w:t>h</w:t>
      </w:r>
      <w:r w:rsidRPr="00CE322A">
        <w:rPr>
          <w:rFonts w:ascii="Times New Roman" w:hAnsi="Times New Roman" w:cs="Times New Roman"/>
          <w:szCs w:val="18"/>
        </w:rPr>
        <w:t>e</w:t>
      </w:r>
      <w:r w:rsidRPr="00CE322A">
        <w:rPr>
          <w:rFonts w:ascii="Times New Roman" w:hAnsi="Times New Roman" w:cs="Times New Roman"/>
          <w:spacing w:val="9"/>
          <w:szCs w:val="18"/>
        </w:rPr>
        <w:t xml:space="preserve"> </w:t>
      </w:r>
      <w:r w:rsidRPr="00CE322A">
        <w:rPr>
          <w:rFonts w:ascii="Times New Roman" w:hAnsi="Times New Roman" w:cs="Times New Roman"/>
          <w:szCs w:val="18"/>
        </w:rPr>
        <w:t>co</w:t>
      </w:r>
      <w:r w:rsidRPr="00CE322A">
        <w:rPr>
          <w:rFonts w:ascii="Times New Roman" w:hAnsi="Times New Roman" w:cs="Times New Roman"/>
          <w:spacing w:val="1"/>
          <w:szCs w:val="18"/>
        </w:rPr>
        <w:t>mp</w:t>
      </w:r>
      <w:r w:rsidRPr="00CE322A">
        <w:rPr>
          <w:rFonts w:ascii="Times New Roman" w:hAnsi="Times New Roman" w:cs="Times New Roman"/>
          <w:szCs w:val="18"/>
        </w:rPr>
        <w:t>li</w:t>
      </w:r>
      <w:r w:rsidRPr="00CE322A">
        <w:rPr>
          <w:rFonts w:ascii="Times New Roman" w:hAnsi="Times New Roman" w:cs="Times New Roman"/>
          <w:spacing w:val="1"/>
          <w:szCs w:val="18"/>
        </w:rPr>
        <w:t>an</w:t>
      </w:r>
      <w:r w:rsidRPr="00CE322A">
        <w:rPr>
          <w:rFonts w:ascii="Times New Roman" w:hAnsi="Times New Roman" w:cs="Times New Roman"/>
          <w:szCs w:val="18"/>
        </w:rPr>
        <w:t>ce</w:t>
      </w:r>
      <w:r w:rsidRPr="00CE322A">
        <w:rPr>
          <w:rFonts w:ascii="Times New Roman" w:hAnsi="Times New Roman" w:cs="Times New Roman"/>
          <w:spacing w:val="-2"/>
          <w:szCs w:val="18"/>
        </w:rPr>
        <w:t xml:space="preserve"> </w:t>
      </w:r>
      <w:r w:rsidRPr="00CE322A">
        <w:rPr>
          <w:rFonts w:ascii="Times New Roman" w:hAnsi="Times New Roman" w:cs="Times New Roman"/>
          <w:szCs w:val="18"/>
        </w:rPr>
        <w:t>office</w:t>
      </w:r>
      <w:r w:rsidRPr="00CE322A">
        <w:rPr>
          <w:rFonts w:ascii="Times New Roman" w:hAnsi="Times New Roman" w:cs="Times New Roman"/>
          <w:spacing w:val="-5"/>
          <w:szCs w:val="18"/>
        </w:rPr>
        <w:t xml:space="preserve"> </w:t>
      </w:r>
      <w:r w:rsidRPr="00CE322A">
        <w:rPr>
          <w:rFonts w:ascii="Times New Roman" w:hAnsi="Times New Roman" w:cs="Times New Roman"/>
          <w:szCs w:val="18"/>
        </w:rPr>
        <w:t>s</w:t>
      </w:r>
      <w:r w:rsidRPr="00CE322A">
        <w:rPr>
          <w:rFonts w:ascii="Times New Roman" w:hAnsi="Times New Roman" w:cs="Times New Roman"/>
          <w:spacing w:val="1"/>
          <w:szCs w:val="18"/>
        </w:rPr>
        <w:t>ha</w:t>
      </w:r>
      <w:r w:rsidRPr="00CE322A">
        <w:rPr>
          <w:rFonts w:ascii="Times New Roman" w:hAnsi="Times New Roman" w:cs="Times New Roman"/>
          <w:szCs w:val="18"/>
        </w:rPr>
        <w:t>ll</w:t>
      </w:r>
      <w:r w:rsidRPr="00CE322A">
        <w:rPr>
          <w:rFonts w:ascii="Times New Roman" w:hAnsi="Times New Roman" w:cs="Times New Roman"/>
          <w:spacing w:val="-6"/>
          <w:szCs w:val="18"/>
        </w:rPr>
        <w:t xml:space="preserve"> </w:t>
      </w:r>
      <w:r w:rsidRPr="00CE322A">
        <w:rPr>
          <w:rFonts w:ascii="Times New Roman" w:hAnsi="Times New Roman" w:cs="Times New Roman"/>
          <w:szCs w:val="18"/>
        </w:rPr>
        <w:t>e</w:t>
      </w:r>
      <w:r w:rsidRPr="00CE322A">
        <w:rPr>
          <w:rFonts w:ascii="Times New Roman" w:hAnsi="Times New Roman" w:cs="Times New Roman"/>
          <w:spacing w:val="1"/>
          <w:szCs w:val="18"/>
        </w:rPr>
        <w:t>n</w:t>
      </w:r>
      <w:r w:rsidRPr="00CE322A">
        <w:rPr>
          <w:rFonts w:ascii="Times New Roman" w:hAnsi="Times New Roman" w:cs="Times New Roman"/>
          <w:szCs w:val="18"/>
        </w:rPr>
        <w:t>s</w:t>
      </w:r>
      <w:r w:rsidRPr="00CE322A">
        <w:rPr>
          <w:rFonts w:ascii="Times New Roman" w:hAnsi="Times New Roman" w:cs="Times New Roman"/>
          <w:spacing w:val="1"/>
          <w:szCs w:val="18"/>
        </w:rPr>
        <w:t>u</w:t>
      </w:r>
      <w:r w:rsidRPr="00CE322A">
        <w:rPr>
          <w:rFonts w:ascii="Times New Roman" w:hAnsi="Times New Roman" w:cs="Times New Roman"/>
          <w:szCs w:val="18"/>
        </w:rPr>
        <w:t>re</w:t>
      </w:r>
      <w:r w:rsidRPr="00CE322A">
        <w:rPr>
          <w:rFonts w:ascii="Times New Roman" w:hAnsi="Times New Roman" w:cs="Times New Roman"/>
          <w:spacing w:val="-6"/>
          <w:szCs w:val="18"/>
        </w:rPr>
        <w:t xml:space="preserve"> </w:t>
      </w:r>
      <w:r w:rsidRPr="00CE322A">
        <w:rPr>
          <w:rFonts w:ascii="Times New Roman" w:hAnsi="Times New Roman" w:cs="Times New Roman"/>
          <w:szCs w:val="18"/>
        </w:rPr>
        <w:t>t</w:t>
      </w:r>
      <w:r w:rsidRPr="00CE322A">
        <w:rPr>
          <w:rFonts w:ascii="Times New Roman" w:hAnsi="Times New Roman" w:cs="Times New Roman"/>
          <w:spacing w:val="1"/>
          <w:szCs w:val="18"/>
        </w:rPr>
        <w:t>ha</w:t>
      </w:r>
      <w:r w:rsidRPr="00CE322A">
        <w:rPr>
          <w:rFonts w:ascii="Times New Roman" w:hAnsi="Times New Roman" w:cs="Times New Roman"/>
          <w:szCs w:val="18"/>
        </w:rPr>
        <w:t>t</w:t>
      </w:r>
      <w:r w:rsidRPr="00CE322A">
        <w:rPr>
          <w:rFonts w:ascii="Times New Roman" w:hAnsi="Times New Roman" w:cs="Times New Roman"/>
          <w:spacing w:val="-6"/>
          <w:szCs w:val="18"/>
        </w:rPr>
        <w:t xml:space="preserve"> </w:t>
      </w:r>
      <w:r w:rsidRPr="00CE322A">
        <w:rPr>
          <w:rFonts w:ascii="Times New Roman" w:hAnsi="Times New Roman" w:cs="Times New Roman"/>
          <w:spacing w:val="1"/>
          <w:szCs w:val="18"/>
        </w:rPr>
        <w:t>a</w:t>
      </w:r>
      <w:r w:rsidRPr="00CE322A">
        <w:rPr>
          <w:rFonts w:ascii="Times New Roman" w:hAnsi="Times New Roman" w:cs="Times New Roman"/>
          <w:szCs w:val="18"/>
        </w:rPr>
        <w:t>ll</w:t>
      </w:r>
      <w:r w:rsidRPr="00CE322A">
        <w:rPr>
          <w:rFonts w:ascii="Times New Roman" w:hAnsi="Times New Roman" w:cs="Times New Roman"/>
          <w:spacing w:val="-6"/>
          <w:szCs w:val="18"/>
        </w:rPr>
        <w:t xml:space="preserve"> </w:t>
      </w:r>
      <w:r w:rsidRPr="00CE322A">
        <w:rPr>
          <w:rFonts w:ascii="Times New Roman" w:hAnsi="Times New Roman" w:cs="Times New Roman"/>
          <w:spacing w:val="1"/>
          <w:szCs w:val="18"/>
        </w:rPr>
        <w:t>pa</w:t>
      </w:r>
      <w:r w:rsidRPr="00CE322A">
        <w:rPr>
          <w:rFonts w:ascii="Times New Roman" w:hAnsi="Times New Roman" w:cs="Times New Roman"/>
          <w:szCs w:val="18"/>
        </w:rPr>
        <w:t>rties</w:t>
      </w:r>
      <w:r w:rsidRPr="00CE322A">
        <w:rPr>
          <w:rFonts w:ascii="Times New Roman" w:hAnsi="Times New Roman" w:cs="Times New Roman"/>
          <w:spacing w:val="-5"/>
          <w:szCs w:val="18"/>
        </w:rPr>
        <w:t xml:space="preserve"> </w:t>
      </w:r>
      <w:r w:rsidRPr="00CE322A">
        <w:rPr>
          <w:rFonts w:ascii="Times New Roman" w:hAnsi="Times New Roman" w:cs="Times New Roman"/>
          <w:spacing w:val="1"/>
          <w:szCs w:val="18"/>
        </w:rPr>
        <w:t>a</w:t>
      </w:r>
      <w:r w:rsidRPr="00CE322A">
        <w:rPr>
          <w:rFonts w:ascii="Times New Roman" w:hAnsi="Times New Roman" w:cs="Times New Roman"/>
          <w:szCs w:val="18"/>
        </w:rPr>
        <w:t>gree</w:t>
      </w:r>
      <w:r w:rsidRPr="00CE322A">
        <w:rPr>
          <w:rFonts w:ascii="Times New Roman" w:hAnsi="Times New Roman" w:cs="Times New Roman"/>
          <w:spacing w:val="-6"/>
          <w:szCs w:val="18"/>
        </w:rPr>
        <w:t xml:space="preserve"> </w:t>
      </w:r>
      <w:r w:rsidRPr="00CE322A">
        <w:rPr>
          <w:rFonts w:ascii="Times New Roman" w:hAnsi="Times New Roman" w:cs="Times New Roman"/>
          <w:szCs w:val="18"/>
        </w:rPr>
        <w:t>to</w:t>
      </w:r>
      <w:r w:rsidRPr="00CE322A">
        <w:rPr>
          <w:rFonts w:ascii="Times New Roman" w:hAnsi="Times New Roman" w:cs="Times New Roman"/>
          <w:spacing w:val="-5"/>
          <w:szCs w:val="18"/>
        </w:rPr>
        <w:t xml:space="preserve"> </w:t>
      </w:r>
      <w:r w:rsidRPr="00CE322A">
        <w:rPr>
          <w:rFonts w:ascii="Times New Roman" w:hAnsi="Times New Roman" w:cs="Times New Roman"/>
          <w:spacing w:val="1"/>
          <w:szCs w:val="18"/>
        </w:rPr>
        <w:t>ma</w:t>
      </w:r>
      <w:r w:rsidRPr="00CE322A">
        <w:rPr>
          <w:rFonts w:ascii="Times New Roman" w:hAnsi="Times New Roman" w:cs="Times New Roman"/>
          <w:szCs w:val="18"/>
        </w:rPr>
        <w:t>ke</w:t>
      </w:r>
      <w:r w:rsidRPr="00CE322A">
        <w:rPr>
          <w:rFonts w:ascii="Times New Roman" w:hAnsi="Times New Roman" w:cs="Times New Roman"/>
          <w:spacing w:val="-7"/>
          <w:szCs w:val="18"/>
        </w:rPr>
        <w:t xml:space="preserve"> </w:t>
      </w:r>
      <w:r w:rsidRPr="00CE322A">
        <w:rPr>
          <w:rFonts w:ascii="Times New Roman" w:hAnsi="Times New Roman" w:cs="Times New Roman"/>
          <w:szCs w:val="18"/>
        </w:rPr>
        <w:t>t</w:t>
      </w:r>
      <w:r w:rsidRPr="00CE322A">
        <w:rPr>
          <w:rFonts w:ascii="Times New Roman" w:hAnsi="Times New Roman" w:cs="Times New Roman"/>
          <w:spacing w:val="1"/>
          <w:szCs w:val="18"/>
        </w:rPr>
        <w:t>h</w:t>
      </w:r>
      <w:r w:rsidRPr="00CE322A">
        <w:rPr>
          <w:rFonts w:ascii="Times New Roman" w:hAnsi="Times New Roman" w:cs="Times New Roman"/>
          <w:szCs w:val="18"/>
        </w:rPr>
        <w:t>e</w:t>
      </w:r>
      <w:r w:rsidRPr="00CE322A">
        <w:rPr>
          <w:rFonts w:ascii="Times New Roman" w:hAnsi="Times New Roman" w:cs="Times New Roman"/>
          <w:spacing w:val="-6"/>
          <w:szCs w:val="18"/>
        </w:rPr>
        <w:t xml:space="preserve"> </w:t>
      </w:r>
      <w:r w:rsidRPr="00CE322A">
        <w:rPr>
          <w:rFonts w:ascii="Times New Roman" w:hAnsi="Times New Roman" w:cs="Times New Roman"/>
          <w:spacing w:val="1"/>
          <w:szCs w:val="18"/>
        </w:rPr>
        <w:t>m</w:t>
      </w:r>
      <w:r w:rsidRPr="00CE322A">
        <w:rPr>
          <w:rFonts w:ascii="Times New Roman" w:hAnsi="Times New Roman" w:cs="Times New Roman"/>
          <w:szCs w:val="18"/>
        </w:rPr>
        <w:t>e</w:t>
      </w:r>
      <w:r w:rsidRPr="00CE322A">
        <w:rPr>
          <w:rFonts w:ascii="Times New Roman" w:hAnsi="Times New Roman" w:cs="Times New Roman"/>
          <w:spacing w:val="1"/>
          <w:szCs w:val="18"/>
        </w:rPr>
        <w:t>d</w:t>
      </w:r>
      <w:r w:rsidRPr="00CE322A">
        <w:rPr>
          <w:rFonts w:ascii="Times New Roman" w:hAnsi="Times New Roman" w:cs="Times New Roman"/>
          <w:szCs w:val="18"/>
        </w:rPr>
        <w:t>i</w:t>
      </w:r>
      <w:r w:rsidRPr="00CE322A">
        <w:rPr>
          <w:rFonts w:ascii="Times New Roman" w:hAnsi="Times New Roman" w:cs="Times New Roman"/>
          <w:spacing w:val="1"/>
          <w:szCs w:val="18"/>
        </w:rPr>
        <w:t>a</w:t>
      </w:r>
      <w:r w:rsidRPr="00CE322A">
        <w:rPr>
          <w:rFonts w:ascii="Times New Roman" w:hAnsi="Times New Roman" w:cs="Times New Roman"/>
          <w:szCs w:val="18"/>
        </w:rPr>
        <w:t>tor</w:t>
      </w:r>
      <w:r w:rsidRPr="00CE322A">
        <w:rPr>
          <w:rFonts w:ascii="Times New Roman" w:hAnsi="Times New Roman" w:cs="Times New Roman"/>
          <w:spacing w:val="-9"/>
          <w:szCs w:val="18"/>
        </w:rPr>
        <w:t xml:space="preserve"> </w:t>
      </w:r>
      <w:r w:rsidRPr="00CE322A">
        <w:rPr>
          <w:rFonts w:ascii="Times New Roman" w:hAnsi="Times New Roman" w:cs="Times New Roman"/>
          <w:szCs w:val="18"/>
        </w:rPr>
        <w:t>a</w:t>
      </w:r>
      <w:r w:rsidRPr="00CE322A">
        <w:rPr>
          <w:rFonts w:ascii="Times New Roman" w:hAnsi="Times New Roman" w:cs="Times New Roman"/>
          <w:spacing w:val="-7"/>
          <w:szCs w:val="18"/>
        </w:rPr>
        <w:t xml:space="preserve"> </w:t>
      </w:r>
      <w:r w:rsidRPr="00CE322A">
        <w:rPr>
          <w:rFonts w:ascii="Times New Roman" w:hAnsi="Times New Roman" w:cs="Times New Roman"/>
          <w:spacing w:val="1"/>
          <w:szCs w:val="18"/>
        </w:rPr>
        <w:t>pa</w:t>
      </w:r>
      <w:r w:rsidRPr="00CE322A">
        <w:rPr>
          <w:rFonts w:ascii="Times New Roman" w:hAnsi="Times New Roman" w:cs="Times New Roman"/>
          <w:szCs w:val="18"/>
        </w:rPr>
        <w:t>rty</w:t>
      </w:r>
      <w:r w:rsidRPr="00CE322A">
        <w:rPr>
          <w:rFonts w:ascii="Times New Roman" w:hAnsi="Times New Roman" w:cs="Times New Roman"/>
          <w:spacing w:val="-8"/>
          <w:szCs w:val="18"/>
        </w:rPr>
        <w:t xml:space="preserve"> </w:t>
      </w:r>
      <w:r w:rsidRPr="00CE322A">
        <w:rPr>
          <w:rFonts w:ascii="Times New Roman" w:hAnsi="Times New Roman" w:cs="Times New Roman"/>
          <w:szCs w:val="18"/>
        </w:rPr>
        <w:t>to</w:t>
      </w:r>
      <w:r w:rsidRPr="00CE322A">
        <w:rPr>
          <w:rFonts w:ascii="Times New Roman" w:hAnsi="Times New Roman" w:cs="Times New Roman"/>
          <w:spacing w:val="-9"/>
          <w:szCs w:val="18"/>
        </w:rPr>
        <w:t xml:space="preserve"> </w:t>
      </w:r>
      <w:r w:rsidRPr="00CE322A">
        <w:rPr>
          <w:rFonts w:ascii="Times New Roman" w:hAnsi="Times New Roman" w:cs="Times New Roman"/>
          <w:szCs w:val="18"/>
        </w:rPr>
        <w:t>rel</w:t>
      </w:r>
      <w:r w:rsidRPr="00CE322A">
        <w:rPr>
          <w:rFonts w:ascii="Times New Roman" w:hAnsi="Times New Roman" w:cs="Times New Roman"/>
          <w:spacing w:val="1"/>
          <w:szCs w:val="18"/>
        </w:rPr>
        <w:t>a</w:t>
      </w:r>
      <w:r w:rsidRPr="00CE322A">
        <w:rPr>
          <w:rFonts w:ascii="Times New Roman" w:hAnsi="Times New Roman" w:cs="Times New Roman"/>
          <w:szCs w:val="18"/>
        </w:rPr>
        <w:t>ted</w:t>
      </w:r>
      <w:r w:rsidRPr="00CE322A">
        <w:rPr>
          <w:rFonts w:ascii="Times New Roman" w:hAnsi="Times New Roman" w:cs="Times New Roman"/>
          <w:spacing w:val="-2"/>
          <w:szCs w:val="18"/>
        </w:rPr>
        <w:t xml:space="preserve"> </w:t>
      </w:r>
      <w:r w:rsidRPr="00CE322A">
        <w:rPr>
          <w:rFonts w:ascii="Times New Roman" w:hAnsi="Times New Roman" w:cs="Times New Roman"/>
          <w:szCs w:val="18"/>
        </w:rPr>
        <w:t>co</w:t>
      </w:r>
      <w:r w:rsidRPr="00CE322A">
        <w:rPr>
          <w:rFonts w:ascii="Times New Roman" w:hAnsi="Times New Roman" w:cs="Times New Roman"/>
          <w:spacing w:val="1"/>
          <w:szCs w:val="18"/>
        </w:rPr>
        <w:t>n</w:t>
      </w:r>
      <w:r w:rsidRPr="00CE322A">
        <w:rPr>
          <w:rFonts w:ascii="Times New Roman" w:hAnsi="Times New Roman" w:cs="Times New Roman"/>
          <w:szCs w:val="18"/>
        </w:rPr>
        <w:t>fi</w:t>
      </w:r>
      <w:r w:rsidRPr="00CE322A">
        <w:rPr>
          <w:rFonts w:ascii="Times New Roman" w:hAnsi="Times New Roman" w:cs="Times New Roman"/>
          <w:spacing w:val="1"/>
          <w:szCs w:val="18"/>
        </w:rPr>
        <w:t>d</w:t>
      </w:r>
      <w:r w:rsidRPr="00CE322A">
        <w:rPr>
          <w:rFonts w:ascii="Times New Roman" w:hAnsi="Times New Roman" w:cs="Times New Roman"/>
          <w:szCs w:val="18"/>
        </w:rPr>
        <w:t>e</w:t>
      </w:r>
      <w:r w:rsidRPr="00CE322A">
        <w:rPr>
          <w:rFonts w:ascii="Times New Roman" w:hAnsi="Times New Roman" w:cs="Times New Roman"/>
          <w:spacing w:val="1"/>
          <w:szCs w:val="18"/>
        </w:rPr>
        <w:t>n</w:t>
      </w:r>
      <w:r w:rsidRPr="00CE322A">
        <w:rPr>
          <w:rFonts w:ascii="Times New Roman" w:hAnsi="Times New Roman" w:cs="Times New Roman"/>
          <w:szCs w:val="18"/>
        </w:rPr>
        <w:t>ti</w:t>
      </w:r>
      <w:r w:rsidRPr="00CE322A">
        <w:rPr>
          <w:rFonts w:ascii="Times New Roman" w:hAnsi="Times New Roman" w:cs="Times New Roman"/>
          <w:spacing w:val="1"/>
          <w:szCs w:val="18"/>
        </w:rPr>
        <w:t>a</w:t>
      </w:r>
      <w:r w:rsidRPr="00CE322A">
        <w:rPr>
          <w:rFonts w:ascii="Times New Roman" w:hAnsi="Times New Roman" w:cs="Times New Roman"/>
          <w:szCs w:val="18"/>
        </w:rPr>
        <w:t>l</w:t>
      </w:r>
      <w:r w:rsidRPr="00CE322A">
        <w:rPr>
          <w:rFonts w:ascii="Times New Roman" w:hAnsi="Times New Roman" w:cs="Times New Roman"/>
          <w:spacing w:val="-1"/>
          <w:szCs w:val="18"/>
        </w:rPr>
        <w:t xml:space="preserve"> </w:t>
      </w:r>
      <w:r w:rsidRPr="00CE322A">
        <w:rPr>
          <w:rFonts w:ascii="Times New Roman" w:hAnsi="Times New Roman" w:cs="Times New Roman"/>
          <w:szCs w:val="18"/>
        </w:rPr>
        <w:t>i</w:t>
      </w:r>
      <w:r w:rsidRPr="00CE322A">
        <w:rPr>
          <w:rFonts w:ascii="Times New Roman" w:hAnsi="Times New Roman" w:cs="Times New Roman"/>
          <w:spacing w:val="1"/>
          <w:szCs w:val="18"/>
        </w:rPr>
        <w:t>n</w:t>
      </w:r>
      <w:r w:rsidRPr="00CE322A">
        <w:rPr>
          <w:rFonts w:ascii="Times New Roman" w:hAnsi="Times New Roman" w:cs="Times New Roman"/>
          <w:szCs w:val="18"/>
        </w:rPr>
        <w:t>for</w:t>
      </w:r>
      <w:r w:rsidRPr="00CE322A">
        <w:rPr>
          <w:rFonts w:ascii="Times New Roman" w:hAnsi="Times New Roman" w:cs="Times New Roman"/>
          <w:spacing w:val="1"/>
          <w:szCs w:val="18"/>
        </w:rPr>
        <w:t>ma</w:t>
      </w:r>
      <w:r w:rsidRPr="00CE322A">
        <w:rPr>
          <w:rFonts w:ascii="Times New Roman" w:hAnsi="Times New Roman" w:cs="Times New Roman"/>
          <w:szCs w:val="18"/>
        </w:rPr>
        <w:t>tio</w:t>
      </w:r>
      <w:r w:rsidRPr="00CE322A">
        <w:rPr>
          <w:rFonts w:ascii="Times New Roman" w:hAnsi="Times New Roman" w:cs="Times New Roman"/>
          <w:spacing w:val="1"/>
          <w:szCs w:val="18"/>
        </w:rPr>
        <w:t>n</w:t>
      </w:r>
      <w:r w:rsidRPr="00CE322A">
        <w:rPr>
          <w:rFonts w:ascii="Times New Roman" w:hAnsi="Times New Roman" w:cs="Times New Roman"/>
          <w:szCs w:val="18"/>
        </w:rPr>
        <w:t xml:space="preserve">. </w:t>
      </w:r>
      <w:r w:rsidRPr="00CE322A">
        <w:rPr>
          <w:rFonts w:ascii="Times New Roman" w:hAnsi="Times New Roman" w:cs="Times New Roman"/>
          <w:spacing w:val="1"/>
          <w:szCs w:val="18"/>
        </w:rPr>
        <w:t>I</w:t>
      </w:r>
      <w:r w:rsidRPr="00CE322A">
        <w:rPr>
          <w:rFonts w:ascii="Times New Roman" w:hAnsi="Times New Roman" w:cs="Times New Roman"/>
          <w:szCs w:val="18"/>
        </w:rPr>
        <w:t>f</w:t>
      </w:r>
      <w:r w:rsidRPr="00CE322A">
        <w:rPr>
          <w:rFonts w:ascii="Times New Roman" w:hAnsi="Times New Roman" w:cs="Times New Roman"/>
          <w:spacing w:val="-5"/>
          <w:szCs w:val="18"/>
        </w:rPr>
        <w:t xml:space="preserve"> </w:t>
      </w:r>
      <w:r w:rsidRPr="00CE322A">
        <w:rPr>
          <w:rFonts w:ascii="Times New Roman" w:hAnsi="Times New Roman" w:cs="Times New Roman"/>
          <w:szCs w:val="18"/>
        </w:rPr>
        <w:t>t</w:t>
      </w:r>
      <w:r w:rsidRPr="00CE322A">
        <w:rPr>
          <w:rFonts w:ascii="Times New Roman" w:hAnsi="Times New Roman" w:cs="Times New Roman"/>
          <w:spacing w:val="1"/>
          <w:szCs w:val="18"/>
        </w:rPr>
        <w:t>h</w:t>
      </w:r>
      <w:r w:rsidRPr="00CE322A">
        <w:rPr>
          <w:rFonts w:ascii="Times New Roman" w:hAnsi="Times New Roman" w:cs="Times New Roman"/>
          <w:szCs w:val="18"/>
        </w:rPr>
        <w:t>e</w:t>
      </w:r>
      <w:r w:rsidRPr="00CE322A">
        <w:rPr>
          <w:rFonts w:ascii="Times New Roman" w:hAnsi="Times New Roman" w:cs="Times New Roman"/>
          <w:spacing w:val="-6"/>
          <w:szCs w:val="18"/>
        </w:rPr>
        <w:t xml:space="preserve"> </w:t>
      </w:r>
      <w:r w:rsidRPr="00CE322A">
        <w:rPr>
          <w:rFonts w:ascii="Times New Roman" w:hAnsi="Times New Roman" w:cs="Times New Roman"/>
          <w:spacing w:val="1"/>
          <w:szCs w:val="18"/>
        </w:rPr>
        <w:t>m</w:t>
      </w:r>
      <w:r w:rsidRPr="00CE322A">
        <w:rPr>
          <w:rFonts w:ascii="Times New Roman" w:hAnsi="Times New Roman" w:cs="Times New Roman"/>
          <w:szCs w:val="18"/>
        </w:rPr>
        <w:t>e</w:t>
      </w:r>
      <w:r w:rsidRPr="00CE322A">
        <w:rPr>
          <w:rFonts w:ascii="Times New Roman" w:hAnsi="Times New Roman" w:cs="Times New Roman"/>
          <w:spacing w:val="1"/>
          <w:szCs w:val="18"/>
        </w:rPr>
        <w:t>d</w:t>
      </w:r>
      <w:r w:rsidRPr="00CE322A">
        <w:rPr>
          <w:rFonts w:ascii="Times New Roman" w:hAnsi="Times New Roman" w:cs="Times New Roman"/>
          <w:szCs w:val="18"/>
        </w:rPr>
        <w:t>i</w:t>
      </w:r>
      <w:r w:rsidRPr="00CE322A">
        <w:rPr>
          <w:rFonts w:ascii="Times New Roman" w:hAnsi="Times New Roman" w:cs="Times New Roman"/>
          <w:spacing w:val="1"/>
          <w:szCs w:val="18"/>
        </w:rPr>
        <w:t>a</w:t>
      </w:r>
      <w:r w:rsidRPr="00CE322A">
        <w:rPr>
          <w:rFonts w:ascii="Times New Roman" w:hAnsi="Times New Roman" w:cs="Times New Roman"/>
          <w:szCs w:val="18"/>
        </w:rPr>
        <w:t>tion</w:t>
      </w:r>
      <w:r w:rsidRPr="00CE322A">
        <w:rPr>
          <w:rFonts w:ascii="Times New Roman" w:hAnsi="Times New Roman" w:cs="Times New Roman"/>
          <w:spacing w:val="-9"/>
          <w:szCs w:val="18"/>
        </w:rPr>
        <w:t xml:space="preserve"> </w:t>
      </w:r>
      <w:r w:rsidRPr="00CE322A">
        <w:rPr>
          <w:rFonts w:ascii="Times New Roman" w:hAnsi="Times New Roman" w:cs="Times New Roman"/>
          <w:spacing w:val="1"/>
          <w:szCs w:val="18"/>
        </w:rPr>
        <w:t>p</w:t>
      </w:r>
      <w:r w:rsidRPr="00CE322A">
        <w:rPr>
          <w:rFonts w:ascii="Times New Roman" w:hAnsi="Times New Roman" w:cs="Times New Roman"/>
          <w:szCs w:val="18"/>
        </w:rPr>
        <w:t>rocess</w:t>
      </w:r>
      <w:r w:rsidRPr="00CE322A">
        <w:rPr>
          <w:rFonts w:ascii="Times New Roman" w:hAnsi="Times New Roman" w:cs="Times New Roman"/>
          <w:spacing w:val="-8"/>
          <w:szCs w:val="18"/>
        </w:rPr>
        <w:t xml:space="preserve"> </w:t>
      </w:r>
      <w:r w:rsidRPr="00CE322A">
        <w:rPr>
          <w:rFonts w:ascii="Times New Roman" w:hAnsi="Times New Roman" w:cs="Times New Roman"/>
          <w:spacing w:val="1"/>
          <w:szCs w:val="18"/>
        </w:rPr>
        <w:t>d</w:t>
      </w:r>
      <w:r w:rsidRPr="00CE322A">
        <w:rPr>
          <w:rFonts w:ascii="Times New Roman" w:hAnsi="Times New Roman" w:cs="Times New Roman"/>
          <w:szCs w:val="18"/>
        </w:rPr>
        <w:t>oes</w:t>
      </w:r>
      <w:r w:rsidRPr="00CE322A">
        <w:rPr>
          <w:rFonts w:ascii="Times New Roman" w:hAnsi="Times New Roman" w:cs="Times New Roman"/>
          <w:spacing w:val="-8"/>
          <w:szCs w:val="18"/>
        </w:rPr>
        <w:t xml:space="preserve"> </w:t>
      </w:r>
      <w:r w:rsidRPr="00CE322A">
        <w:rPr>
          <w:rFonts w:ascii="Times New Roman" w:hAnsi="Times New Roman" w:cs="Times New Roman"/>
          <w:spacing w:val="1"/>
          <w:szCs w:val="18"/>
        </w:rPr>
        <w:t>n</w:t>
      </w:r>
      <w:r w:rsidRPr="00CE322A">
        <w:rPr>
          <w:rFonts w:ascii="Times New Roman" w:hAnsi="Times New Roman" w:cs="Times New Roman"/>
          <w:szCs w:val="18"/>
        </w:rPr>
        <w:t>ot</w:t>
      </w:r>
      <w:r w:rsidRPr="00CE322A">
        <w:rPr>
          <w:rFonts w:ascii="Times New Roman" w:hAnsi="Times New Roman" w:cs="Times New Roman"/>
          <w:spacing w:val="-9"/>
          <w:szCs w:val="18"/>
        </w:rPr>
        <w:t xml:space="preserve"> </w:t>
      </w:r>
      <w:r w:rsidRPr="00CE322A">
        <w:rPr>
          <w:rFonts w:ascii="Times New Roman" w:hAnsi="Times New Roman" w:cs="Times New Roman"/>
          <w:szCs w:val="18"/>
        </w:rPr>
        <w:t>resolve</w:t>
      </w:r>
      <w:r w:rsidRPr="00CE322A">
        <w:rPr>
          <w:rFonts w:ascii="Times New Roman" w:hAnsi="Times New Roman" w:cs="Times New Roman"/>
          <w:spacing w:val="-13"/>
          <w:szCs w:val="18"/>
        </w:rPr>
        <w:t xml:space="preserve"> </w:t>
      </w:r>
      <w:r w:rsidRPr="00CE322A">
        <w:rPr>
          <w:rFonts w:ascii="Times New Roman" w:hAnsi="Times New Roman" w:cs="Times New Roman"/>
          <w:szCs w:val="18"/>
        </w:rPr>
        <w:t>t</w:t>
      </w:r>
      <w:r w:rsidRPr="00CE322A">
        <w:rPr>
          <w:rFonts w:ascii="Times New Roman" w:hAnsi="Times New Roman" w:cs="Times New Roman"/>
          <w:spacing w:val="1"/>
          <w:szCs w:val="18"/>
        </w:rPr>
        <w:t>h</w:t>
      </w:r>
      <w:r w:rsidRPr="00CE322A">
        <w:rPr>
          <w:rFonts w:ascii="Times New Roman" w:hAnsi="Times New Roman" w:cs="Times New Roman"/>
          <w:szCs w:val="18"/>
        </w:rPr>
        <w:t>e</w:t>
      </w:r>
      <w:r w:rsidRPr="00CE322A">
        <w:rPr>
          <w:rFonts w:ascii="Times New Roman" w:hAnsi="Times New Roman" w:cs="Times New Roman"/>
          <w:spacing w:val="-8"/>
          <w:szCs w:val="18"/>
        </w:rPr>
        <w:t xml:space="preserve"> </w:t>
      </w:r>
      <w:r w:rsidRPr="00CE322A">
        <w:rPr>
          <w:rFonts w:ascii="Times New Roman" w:hAnsi="Times New Roman" w:cs="Times New Roman"/>
          <w:spacing w:val="1"/>
          <w:szCs w:val="18"/>
        </w:rPr>
        <w:t>p</w:t>
      </w:r>
      <w:r w:rsidRPr="00CE322A">
        <w:rPr>
          <w:rFonts w:ascii="Times New Roman" w:hAnsi="Times New Roman" w:cs="Times New Roman"/>
          <w:szCs w:val="18"/>
        </w:rPr>
        <w:t>ro</w:t>
      </w:r>
      <w:r w:rsidRPr="00CE322A">
        <w:rPr>
          <w:rFonts w:ascii="Times New Roman" w:hAnsi="Times New Roman" w:cs="Times New Roman"/>
          <w:spacing w:val="1"/>
          <w:szCs w:val="18"/>
        </w:rPr>
        <w:t>b</w:t>
      </w:r>
      <w:r w:rsidRPr="00CE322A">
        <w:rPr>
          <w:rFonts w:ascii="Times New Roman" w:hAnsi="Times New Roman" w:cs="Times New Roman"/>
          <w:szCs w:val="18"/>
        </w:rPr>
        <w:t>lem</w:t>
      </w:r>
      <w:r w:rsidRPr="00CE322A">
        <w:rPr>
          <w:rFonts w:ascii="Times New Roman" w:hAnsi="Times New Roman" w:cs="Times New Roman"/>
          <w:spacing w:val="-8"/>
          <w:szCs w:val="18"/>
        </w:rPr>
        <w:t xml:space="preserve"> </w:t>
      </w:r>
      <w:r w:rsidRPr="00CE322A">
        <w:rPr>
          <w:rFonts w:ascii="Times New Roman" w:hAnsi="Times New Roman" w:cs="Times New Roman"/>
          <w:szCs w:val="18"/>
        </w:rPr>
        <w:t>wit</w:t>
      </w:r>
      <w:r w:rsidRPr="00CE322A">
        <w:rPr>
          <w:rFonts w:ascii="Times New Roman" w:hAnsi="Times New Roman" w:cs="Times New Roman"/>
          <w:spacing w:val="1"/>
          <w:szCs w:val="18"/>
        </w:rPr>
        <w:t>h</w:t>
      </w:r>
      <w:r w:rsidRPr="00CE322A">
        <w:rPr>
          <w:rFonts w:ascii="Times New Roman" w:hAnsi="Times New Roman" w:cs="Times New Roman"/>
          <w:szCs w:val="18"/>
        </w:rPr>
        <w:t>in</w:t>
      </w:r>
      <w:r w:rsidRPr="00CE322A">
        <w:rPr>
          <w:rFonts w:ascii="Times New Roman" w:hAnsi="Times New Roman" w:cs="Times New Roman"/>
          <w:spacing w:val="-7"/>
          <w:szCs w:val="18"/>
        </w:rPr>
        <w:t xml:space="preserve"> </w:t>
      </w:r>
      <w:r w:rsidRPr="00CE322A">
        <w:rPr>
          <w:rFonts w:ascii="Times New Roman" w:hAnsi="Times New Roman" w:cs="Times New Roman"/>
          <w:szCs w:val="18"/>
        </w:rPr>
        <w:t>t</w:t>
      </w:r>
      <w:r w:rsidRPr="00CE322A">
        <w:rPr>
          <w:rFonts w:ascii="Times New Roman" w:hAnsi="Times New Roman" w:cs="Times New Roman"/>
          <w:spacing w:val="1"/>
          <w:szCs w:val="18"/>
        </w:rPr>
        <w:t>h</w:t>
      </w:r>
      <w:r w:rsidRPr="00CE322A">
        <w:rPr>
          <w:rFonts w:ascii="Times New Roman" w:hAnsi="Times New Roman" w:cs="Times New Roman"/>
          <w:szCs w:val="18"/>
        </w:rPr>
        <w:t>e</w:t>
      </w:r>
      <w:r w:rsidRPr="00CE322A">
        <w:rPr>
          <w:rFonts w:ascii="Times New Roman" w:hAnsi="Times New Roman" w:cs="Times New Roman"/>
          <w:spacing w:val="-8"/>
          <w:szCs w:val="18"/>
        </w:rPr>
        <w:t xml:space="preserve"> </w:t>
      </w:r>
      <w:r w:rsidRPr="00CE322A">
        <w:rPr>
          <w:rFonts w:ascii="Times New Roman" w:hAnsi="Times New Roman" w:cs="Times New Roman"/>
          <w:spacing w:val="1"/>
          <w:szCs w:val="18"/>
        </w:rPr>
        <w:t>pa</w:t>
      </w:r>
      <w:r w:rsidRPr="00CE322A">
        <w:rPr>
          <w:rFonts w:ascii="Times New Roman" w:hAnsi="Times New Roman" w:cs="Times New Roman"/>
          <w:szCs w:val="18"/>
        </w:rPr>
        <w:t>r</w:t>
      </w:r>
      <w:r w:rsidRPr="00CE322A">
        <w:rPr>
          <w:rFonts w:ascii="Times New Roman" w:hAnsi="Times New Roman" w:cs="Times New Roman"/>
          <w:spacing w:val="1"/>
          <w:szCs w:val="18"/>
        </w:rPr>
        <w:t>am</w:t>
      </w:r>
      <w:r w:rsidRPr="00CE322A">
        <w:rPr>
          <w:rFonts w:ascii="Times New Roman" w:hAnsi="Times New Roman" w:cs="Times New Roman"/>
          <w:szCs w:val="18"/>
        </w:rPr>
        <w:t>eters</w:t>
      </w:r>
      <w:r w:rsidRPr="00CE322A">
        <w:rPr>
          <w:rFonts w:ascii="Times New Roman" w:hAnsi="Times New Roman" w:cs="Times New Roman"/>
          <w:spacing w:val="-8"/>
          <w:szCs w:val="18"/>
        </w:rPr>
        <w:t xml:space="preserve"> </w:t>
      </w:r>
      <w:r w:rsidRPr="00CE322A">
        <w:rPr>
          <w:rFonts w:ascii="Times New Roman" w:hAnsi="Times New Roman" w:cs="Times New Roman"/>
          <w:szCs w:val="18"/>
        </w:rPr>
        <w:t xml:space="preserve">of law, the </w:t>
      </w:r>
      <w:r w:rsidRPr="00CE322A">
        <w:rPr>
          <w:rFonts w:ascii="Times New Roman" w:hAnsi="Times New Roman" w:cs="Times New Roman"/>
          <w:spacing w:val="2"/>
          <w:szCs w:val="18"/>
        </w:rPr>
        <w:t>compliance</w:t>
      </w:r>
      <w:r w:rsidRPr="00CE322A">
        <w:rPr>
          <w:rFonts w:ascii="Times New Roman" w:hAnsi="Times New Roman" w:cs="Times New Roman"/>
          <w:szCs w:val="18"/>
        </w:rPr>
        <w:t xml:space="preserve"> office</w:t>
      </w:r>
      <w:r w:rsidRPr="00CE322A">
        <w:rPr>
          <w:rFonts w:ascii="Times New Roman" w:hAnsi="Times New Roman" w:cs="Times New Roman"/>
          <w:spacing w:val="43"/>
          <w:szCs w:val="18"/>
        </w:rPr>
        <w:t xml:space="preserve"> </w:t>
      </w:r>
      <w:r w:rsidRPr="00CE322A">
        <w:rPr>
          <w:rFonts w:ascii="Times New Roman" w:hAnsi="Times New Roman" w:cs="Times New Roman"/>
          <w:szCs w:val="18"/>
        </w:rPr>
        <w:t>s</w:t>
      </w:r>
      <w:r w:rsidRPr="00CE322A">
        <w:rPr>
          <w:rFonts w:ascii="Times New Roman" w:hAnsi="Times New Roman" w:cs="Times New Roman"/>
          <w:spacing w:val="1"/>
          <w:szCs w:val="18"/>
        </w:rPr>
        <w:t>ha</w:t>
      </w:r>
      <w:r w:rsidRPr="00CE322A">
        <w:rPr>
          <w:rFonts w:ascii="Times New Roman" w:hAnsi="Times New Roman" w:cs="Times New Roman"/>
          <w:szCs w:val="18"/>
        </w:rPr>
        <w:t xml:space="preserve">ll </w:t>
      </w:r>
      <w:r w:rsidRPr="00CE322A">
        <w:rPr>
          <w:rFonts w:ascii="Times New Roman" w:hAnsi="Times New Roman" w:cs="Times New Roman"/>
          <w:spacing w:val="1"/>
          <w:szCs w:val="18"/>
        </w:rPr>
        <w:t>proceed</w:t>
      </w:r>
      <w:r w:rsidRPr="00CE322A">
        <w:rPr>
          <w:rFonts w:ascii="Times New Roman" w:hAnsi="Times New Roman" w:cs="Times New Roman"/>
          <w:szCs w:val="18"/>
        </w:rPr>
        <w:t xml:space="preserve"> </w:t>
      </w:r>
      <w:r w:rsidRPr="00CE322A">
        <w:rPr>
          <w:rFonts w:ascii="Times New Roman" w:hAnsi="Times New Roman" w:cs="Times New Roman"/>
          <w:spacing w:val="1"/>
          <w:szCs w:val="18"/>
        </w:rPr>
        <w:t>with</w:t>
      </w:r>
      <w:r w:rsidRPr="00CE322A">
        <w:rPr>
          <w:rFonts w:ascii="Times New Roman" w:hAnsi="Times New Roman" w:cs="Times New Roman"/>
          <w:spacing w:val="44"/>
          <w:szCs w:val="18"/>
        </w:rPr>
        <w:t xml:space="preserve"> </w:t>
      </w:r>
      <w:r w:rsidRPr="00CE322A">
        <w:rPr>
          <w:rFonts w:ascii="Times New Roman" w:hAnsi="Times New Roman" w:cs="Times New Roman"/>
          <w:spacing w:val="1"/>
          <w:szCs w:val="18"/>
        </w:rPr>
        <w:t>h</w:t>
      </w:r>
      <w:r w:rsidRPr="00CE322A">
        <w:rPr>
          <w:rFonts w:ascii="Times New Roman" w:hAnsi="Times New Roman" w:cs="Times New Roman"/>
          <w:szCs w:val="18"/>
        </w:rPr>
        <w:t>is</w:t>
      </w:r>
      <w:r w:rsidRPr="00CE322A">
        <w:rPr>
          <w:rFonts w:ascii="Times New Roman" w:hAnsi="Times New Roman" w:cs="Times New Roman"/>
          <w:spacing w:val="-1"/>
          <w:szCs w:val="18"/>
        </w:rPr>
        <w:t>/</w:t>
      </w:r>
      <w:r w:rsidRPr="00CE322A">
        <w:rPr>
          <w:rFonts w:ascii="Times New Roman" w:hAnsi="Times New Roman" w:cs="Times New Roman"/>
          <w:spacing w:val="1"/>
          <w:szCs w:val="18"/>
        </w:rPr>
        <w:t>h</w:t>
      </w:r>
      <w:r w:rsidRPr="00CE322A">
        <w:rPr>
          <w:rFonts w:ascii="Times New Roman" w:hAnsi="Times New Roman" w:cs="Times New Roman"/>
          <w:szCs w:val="18"/>
        </w:rPr>
        <w:t xml:space="preserve">er </w:t>
      </w:r>
      <w:r w:rsidRPr="00CE322A">
        <w:rPr>
          <w:rFonts w:ascii="Times New Roman" w:hAnsi="Times New Roman" w:cs="Times New Roman"/>
          <w:spacing w:val="2"/>
          <w:szCs w:val="18"/>
        </w:rPr>
        <w:t>investigation</w:t>
      </w:r>
      <w:r w:rsidRPr="00CE322A">
        <w:rPr>
          <w:rFonts w:ascii="Times New Roman" w:hAnsi="Times New Roman" w:cs="Times New Roman"/>
          <w:spacing w:val="45"/>
          <w:szCs w:val="18"/>
        </w:rPr>
        <w:t xml:space="preserve"> </w:t>
      </w:r>
      <w:r w:rsidRPr="00CE322A">
        <w:rPr>
          <w:rFonts w:ascii="Times New Roman" w:hAnsi="Times New Roman" w:cs="Times New Roman"/>
          <w:szCs w:val="18"/>
        </w:rPr>
        <w:t>of</w:t>
      </w:r>
      <w:r w:rsidRPr="00CE322A">
        <w:rPr>
          <w:rFonts w:ascii="Times New Roman" w:hAnsi="Times New Roman" w:cs="Times New Roman"/>
          <w:spacing w:val="43"/>
          <w:szCs w:val="18"/>
        </w:rPr>
        <w:t xml:space="preserve"> </w:t>
      </w:r>
      <w:r w:rsidRPr="00CE322A">
        <w:rPr>
          <w:rFonts w:ascii="Times New Roman" w:hAnsi="Times New Roman" w:cs="Times New Roman"/>
          <w:szCs w:val="18"/>
        </w:rPr>
        <w:t>t</w:t>
      </w:r>
      <w:r w:rsidRPr="00CE322A">
        <w:rPr>
          <w:rFonts w:ascii="Times New Roman" w:hAnsi="Times New Roman" w:cs="Times New Roman"/>
          <w:spacing w:val="1"/>
          <w:szCs w:val="18"/>
        </w:rPr>
        <w:t>h</w:t>
      </w:r>
      <w:r w:rsidRPr="00CE322A">
        <w:rPr>
          <w:rFonts w:ascii="Times New Roman" w:hAnsi="Times New Roman" w:cs="Times New Roman"/>
          <w:szCs w:val="18"/>
        </w:rPr>
        <w:t>e</w:t>
      </w:r>
      <w:r w:rsidRPr="00CE322A">
        <w:rPr>
          <w:rFonts w:ascii="Times New Roman" w:hAnsi="Times New Roman" w:cs="Times New Roman"/>
          <w:spacing w:val="-1"/>
          <w:szCs w:val="18"/>
        </w:rPr>
        <w:t xml:space="preserve"> </w:t>
      </w:r>
      <w:r w:rsidRPr="00CE322A">
        <w:rPr>
          <w:rFonts w:ascii="Times New Roman" w:hAnsi="Times New Roman" w:cs="Times New Roman"/>
          <w:szCs w:val="18"/>
        </w:rPr>
        <w:t>co</w:t>
      </w:r>
      <w:r w:rsidRPr="00CE322A">
        <w:rPr>
          <w:rFonts w:ascii="Times New Roman" w:hAnsi="Times New Roman" w:cs="Times New Roman"/>
          <w:spacing w:val="1"/>
          <w:szCs w:val="18"/>
        </w:rPr>
        <w:t>mp</w:t>
      </w:r>
      <w:r w:rsidRPr="00CE322A">
        <w:rPr>
          <w:rFonts w:ascii="Times New Roman" w:hAnsi="Times New Roman" w:cs="Times New Roman"/>
          <w:szCs w:val="18"/>
        </w:rPr>
        <w:t>l</w:t>
      </w:r>
      <w:r w:rsidRPr="00CE322A">
        <w:rPr>
          <w:rFonts w:ascii="Times New Roman" w:hAnsi="Times New Roman" w:cs="Times New Roman"/>
          <w:spacing w:val="1"/>
          <w:szCs w:val="18"/>
        </w:rPr>
        <w:t>a</w:t>
      </w:r>
      <w:r w:rsidRPr="00CE322A">
        <w:rPr>
          <w:rFonts w:ascii="Times New Roman" w:hAnsi="Times New Roman" w:cs="Times New Roman"/>
          <w:szCs w:val="18"/>
        </w:rPr>
        <w:t>i</w:t>
      </w:r>
      <w:r w:rsidRPr="00CE322A">
        <w:rPr>
          <w:rFonts w:ascii="Times New Roman" w:hAnsi="Times New Roman" w:cs="Times New Roman"/>
          <w:spacing w:val="1"/>
          <w:szCs w:val="18"/>
        </w:rPr>
        <w:t>n</w:t>
      </w:r>
      <w:r w:rsidRPr="00CE322A">
        <w:rPr>
          <w:rFonts w:ascii="Times New Roman" w:hAnsi="Times New Roman" w:cs="Times New Roman"/>
          <w:szCs w:val="18"/>
        </w:rPr>
        <w:t>t.</w:t>
      </w:r>
    </w:p>
    <w:p w14:paraId="067F6294" w14:textId="77777777" w:rsidR="000503F5" w:rsidRDefault="000503F5" w:rsidP="000503F5">
      <w:pPr>
        <w:widowControl w:val="0"/>
        <w:tabs>
          <w:tab w:val="left" w:pos="90"/>
        </w:tabs>
        <w:autoSpaceDE w:val="0"/>
        <w:spacing w:before="41"/>
        <w:rPr>
          <w:rFonts w:ascii="Times New Roman" w:hAnsi="Times New Roman" w:cs="Times New Roman"/>
          <w:szCs w:val="18"/>
        </w:rPr>
      </w:pPr>
    </w:p>
    <w:p w14:paraId="5FF57D43" w14:textId="77777777" w:rsidR="00B61E45" w:rsidRPr="00CE322A" w:rsidRDefault="00B61E45" w:rsidP="000503F5">
      <w:pPr>
        <w:widowControl w:val="0"/>
        <w:tabs>
          <w:tab w:val="left" w:pos="90"/>
        </w:tabs>
        <w:autoSpaceDE w:val="0"/>
        <w:spacing w:before="41"/>
        <w:ind w:left="360"/>
        <w:contextualSpacing/>
        <w:rPr>
          <w:rFonts w:ascii="Times New Roman" w:hAnsi="Times New Roman" w:cs="Times New Roman"/>
          <w:szCs w:val="18"/>
        </w:rPr>
      </w:pPr>
      <w:r w:rsidRPr="00CE322A">
        <w:rPr>
          <w:rFonts w:ascii="Times New Roman" w:hAnsi="Times New Roman" w:cs="Times New Roman"/>
          <w:szCs w:val="18"/>
        </w:rPr>
        <w:t>T</w:t>
      </w:r>
      <w:r w:rsidRPr="00CE322A">
        <w:rPr>
          <w:rFonts w:ascii="Times New Roman" w:hAnsi="Times New Roman" w:cs="Times New Roman"/>
          <w:spacing w:val="1"/>
          <w:szCs w:val="18"/>
        </w:rPr>
        <w:t>h</w:t>
      </w:r>
      <w:r w:rsidRPr="00CE322A">
        <w:rPr>
          <w:rFonts w:ascii="Times New Roman" w:hAnsi="Times New Roman" w:cs="Times New Roman"/>
          <w:szCs w:val="18"/>
        </w:rPr>
        <w:t>e</w:t>
      </w:r>
      <w:r w:rsidRPr="00CE322A">
        <w:rPr>
          <w:rFonts w:ascii="Times New Roman" w:hAnsi="Times New Roman" w:cs="Times New Roman"/>
          <w:spacing w:val="-8"/>
          <w:szCs w:val="18"/>
        </w:rPr>
        <w:t xml:space="preserve"> </w:t>
      </w:r>
      <w:r w:rsidRPr="00CE322A">
        <w:rPr>
          <w:rFonts w:ascii="Times New Roman" w:hAnsi="Times New Roman" w:cs="Times New Roman"/>
          <w:spacing w:val="1"/>
          <w:szCs w:val="18"/>
        </w:rPr>
        <w:t>u</w:t>
      </w:r>
      <w:r w:rsidRPr="00CE322A">
        <w:rPr>
          <w:rFonts w:ascii="Times New Roman" w:hAnsi="Times New Roman" w:cs="Times New Roman"/>
          <w:szCs w:val="18"/>
        </w:rPr>
        <w:t>se</w:t>
      </w:r>
      <w:r w:rsidRPr="00CE322A">
        <w:rPr>
          <w:rFonts w:ascii="Times New Roman" w:hAnsi="Times New Roman" w:cs="Times New Roman"/>
          <w:spacing w:val="-8"/>
          <w:szCs w:val="18"/>
        </w:rPr>
        <w:t xml:space="preserve"> </w:t>
      </w:r>
      <w:r w:rsidRPr="00CE322A">
        <w:rPr>
          <w:rFonts w:ascii="Times New Roman" w:hAnsi="Times New Roman" w:cs="Times New Roman"/>
          <w:szCs w:val="18"/>
        </w:rPr>
        <w:t>of</w:t>
      </w:r>
      <w:r w:rsidRPr="00CE322A">
        <w:rPr>
          <w:rFonts w:ascii="Times New Roman" w:hAnsi="Times New Roman" w:cs="Times New Roman"/>
          <w:spacing w:val="-10"/>
          <w:szCs w:val="18"/>
        </w:rPr>
        <w:t xml:space="preserve"> </w:t>
      </w:r>
      <w:r w:rsidRPr="00CE322A">
        <w:rPr>
          <w:rFonts w:ascii="Times New Roman" w:hAnsi="Times New Roman" w:cs="Times New Roman"/>
          <w:spacing w:val="1"/>
          <w:szCs w:val="18"/>
        </w:rPr>
        <w:t>m</w:t>
      </w:r>
      <w:r w:rsidRPr="00CE322A">
        <w:rPr>
          <w:rFonts w:ascii="Times New Roman" w:hAnsi="Times New Roman" w:cs="Times New Roman"/>
          <w:szCs w:val="18"/>
        </w:rPr>
        <w:t>e</w:t>
      </w:r>
      <w:r w:rsidRPr="00CE322A">
        <w:rPr>
          <w:rFonts w:ascii="Times New Roman" w:hAnsi="Times New Roman" w:cs="Times New Roman"/>
          <w:spacing w:val="1"/>
          <w:szCs w:val="18"/>
        </w:rPr>
        <w:t>d</w:t>
      </w:r>
      <w:r w:rsidRPr="00CE322A">
        <w:rPr>
          <w:rFonts w:ascii="Times New Roman" w:hAnsi="Times New Roman" w:cs="Times New Roman"/>
          <w:szCs w:val="18"/>
        </w:rPr>
        <w:t>i</w:t>
      </w:r>
      <w:r w:rsidRPr="00CE322A">
        <w:rPr>
          <w:rFonts w:ascii="Times New Roman" w:hAnsi="Times New Roman" w:cs="Times New Roman"/>
          <w:spacing w:val="1"/>
          <w:szCs w:val="18"/>
        </w:rPr>
        <w:t>a</w:t>
      </w:r>
      <w:r w:rsidRPr="00CE322A">
        <w:rPr>
          <w:rFonts w:ascii="Times New Roman" w:hAnsi="Times New Roman" w:cs="Times New Roman"/>
          <w:szCs w:val="18"/>
        </w:rPr>
        <w:t>tion</w:t>
      </w:r>
      <w:r w:rsidRPr="00CE322A">
        <w:rPr>
          <w:rFonts w:ascii="Times New Roman" w:hAnsi="Times New Roman" w:cs="Times New Roman"/>
          <w:spacing w:val="-9"/>
          <w:szCs w:val="18"/>
        </w:rPr>
        <w:t xml:space="preserve"> </w:t>
      </w:r>
      <w:r w:rsidRPr="00CE322A">
        <w:rPr>
          <w:rFonts w:ascii="Times New Roman" w:hAnsi="Times New Roman" w:cs="Times New Roman"/>
          <w:szCs w:val="18"/>
        </w:rPr>
        <w:t>s</w:t>
      </w:r>
      <w:r w:rsidRPr="00CE322A">
        <w:rPr>
          <w:rFonts w:ascii="Times New Roman" w:hAnsi="Times New Roman" w:cs="Times New Roman"/>
          <w:spacing w:val="1"/>
          <w:szCs w:val="18"/>
        </w:rPr>
        <w:t>ha</w:t>
      </w:r>
      <w:r w:rsidRPr="00CE322A">
        <w:rPr>
          <w:rFonts w:ascii="Times New Roman" w:hAnsi="Times New Roman" w:cs="Times New Roman"/>
          <w:szCs w:val="18"/>
        </w:rPr>
        <w:t>ll</w:t>
      </w:r>
      <w:r w:rsidRPr="00CE322A">
        <w:rPr>
          <w:rFonts w:ascii="Times New Roman" w:hAnsi="Times New Roman" w:cs="Times New Roman"/>
          <w:spacing w:val="-9"/>
          <w:szCs w:val="18"/>
        </w:rPr>
        <w:t xml:space="preserve"> </w:t>
      </w:r>
      <w:r w:rsidRPr="00CE322A">
        <w:rPr>
          <w:rFonts w:ascii="Times New Roman" w:hAnsi="Times New Roman" w:cs="Times New Roman"/>
          <w:spacing w:val="1"/>
          <w:szCs w:val="18"/>
        </w:rPr>
        <w:t>n</w:t>
      </w:r>
      <w:r w:rsidRPr="00CE322A">
        <w:rPr>
          <w:rFonts w:ascii="Times New Roman" w:hAnsi="Times New Roman" w:cs="Times New Roman"/>
          <w:szCs w:val="18"/>
        </w:rPr>
        <w:t>ot</w:t>
      </w:r>
      <w:r w:rsidRPr="00CE322A">
        <w:rPr>
          <w:rFonts w:ascii="Times New Roman" w:hAnsi="Times New Roman" w:cs="Times New Roman"/>
          <w:spacing w:val="-9"/>
          <w:szCs w:val="18"/>
        </w:rPr>
        <w:t xml:space="preserve"> </w:t>
      </w:r>
      <w:r w:rsidRPr="00CE322A">
        <w:rPr>
          <w:rFonts w:ascii="Times New Roman" w:hAnsi="Times New Roman" w:cs="Times New Roman"/>
          <w:szCs w:val="18"/>
        </w:rPr>
        <w:t>e</w:t>
      </w:r>
      <w:r w:rsidRPr="00CE322A">
        <w:rPr>
          <w:rFonts w:ascii="Times New Roman" w:hAnsi="Times New Roman" w:cs="Times New Roman"/>
          <w:spacing w:val="1"/>
          <w:szCs w:val="18"/>
        </w:rPr>
        <w:t>x</w:t>
      </w:r>
      <w:r w:rsidRPr="00CE322A">
        <w:rPr>
          <w:rFonts w:ascii="Times New Roman" w:hAnsi="Times New Roman" w:cs="Times New Roman"/>
          <w:szCs w:val="18"/>
        </w:rPr>
        <w:t>te</w:t>
      </w:r>
      <w:r w:rsidRPr="00CE322A">
        <w:rPr>
          <w:rFonts w:ascii="Times New Roman" w:hAnsi="Times New Roman" w:cs="Times New Roman"/>
          <w:spacing w:val="1"/>
          <w:szCs w:val="18"/>
        </w:rPr>
        <w:t>n</w:t>
      </w:r>
      <w:r w:rsidRPr="00CE322A">
        <w:rPr>
          <w:rFonts w:ascii="Times New Roman" w:hAnsi="Times New Roman" w:cs="Times New Roman"/>
          <w:szCs w:val="18"/>
        </w:rPr>
        <w:t>d</w:t>
      </w:r>
      <w:r w:rsidRPr="00CE322A">
        <w:rPr>
          <w:rFonts w:ascii="Times New Roman" w:hAnsi="Times New Roman" w:cs="Times New Roman"/>
          <w:spacing w:val="-8"/>
          <w:szCs w:val="18"/>
        </w:rPr>
        <w:t xml:space="preserve"> </w:t>
      </w:r>
      <w:r w:rsidRPr="00CE322A">
        <w:rPr>
          <w:rFonts w:ascii="Times New Roman" w:hAnsi="Times New Roman" w:cs="Times New Roman"/>
          <w:spacing w:val="-3"/>
          <w:szCs w:val="18"/>
        </w:rPr>
        <w:t>t</w:t>
      </w:r>
      <w:r w:rsidRPr="00CE322A">
        <w:rPr>
          <w:rFonts w:ascii="Times New Roman" w:hAnsi="Times New Roman" w:cs="Times New Roman"/>
          <w:spacing w:val="-2"/>
          <w:szCs w:val="18"/>
        </w:rPr>
        <w:t>h</w:t>
      </w:r>
      <w:r w:rsidRPr="00CE322A">
        <w:rPr>
          <w:rFonts w:ascii="Times New Roman" w:hAnsi="Times New Roman" w:cs="Times New Roman"/>
          <w:szCs w:val="18"/>
        </w:rPr>
        <w:t>e</w:t>
      </w:r>
      <w:r w:rsidRPr="00CE322A">
        <w:rPr>
          <w:rFonts w:ascii="Times New Roman" w:hAnsi="Times New Roman" w:cs="Times New Roman"/>
          <w:spacing w:val="-13"/>
          <w:szCs w:val="18"/>
        </w:rPr>
        <w:t xml:space="preserve"> </w:t>
      </w:r>
      <w:r w:rsidRPr="00CE322A">
        <w:rPr>
          <w:rFonts w:ascii="Times New Roman" w:hAnsi="Times New Roman" w:cs="Times New Roman"/>
          <w:spacing w:val="-2"/>
          <w:szCs w:val="18"/>
        </w:rPr>
        <w:t>d</w:t>
      </w:r>
      <w:r w:rsidRPr="00CE322A">
        <w:rPr>
          <w:rFonts w:ascii="Times New Roman" w:hAnsi="Times New Roman" w:cs="Times New Roman"/>
          <w:spacing w:val="-3"/>
          <w:szCs w:val="18"/>
        </w:rPr>
        <w:t>i</w:t>
      </w:r>
      <w:r w:rsidRPr="00CE322A">
        <w:rPr>
          <w:rFonts w:ascii="Times New Roman" w:hAnsi="Times New Roman" w:cs="Times New Roman"/>
          <w:spacing w:val="-2"/>
          <w:szCs w:val="18"/>
        </w:rPr>
        <w:t>s</w:t>
      </w:r>
      <w:r w:rsidRPr="00CE322A">
        <w:rPr>
          <w:rFonts w:ascii="Times New Roman" w:hAnsi="Times New Roman" w:cs="Times New Roman"/>
          <w:spacing w:val="-3"/>
          <w:szCs w:val="18"/>
        </w:rPr>
        <w:t>t</w:t>
      </w:r>
      <w:r w:rsidRPr="00CE322A">
        <w:rPr>
          <w:rFonts w:ascii="Times New Roman" w:hAnsi="Times New Roman" w:cs="Times New Roman"/>
          <w:spacing w:val="-2"/>
          <w:szCs w:val="18"/>
        </w:rPr>
        <w:t>r</w:t>
      </w:r>
      <w:r w:rsidRPr="00CE322A">
        <w:rPr>
          <w:rFonts w:ascii="Times New Roman" w:hAnsi="Times New Roman" w:cs="Times New Roman"/>
          <w:spacing w:val="-3"/>
          <w:szCs w:val="18"/>
        </w:rPr>
        <w:t>i</w:t>
      </w:r>
      <w:r w:rsidRPr="00CE322A">
        <w:rPr>
          <w:rFonts w:ascii="Times New Roman" w:hAnsi="Times New Roman" w:cs="Times New Roman"/>
          <w:spacing w:val="-2"/>
          <w:szCs w:val="18"/>
        </w:rPr>
        <w:t>c</w:t>
      </w:r>
      <w:r w:rsidRPr="00CE322A">
        <w:rPr>
          <w:rFonts w:ascii="Times New Roman" w:hAnsi="Times New Roman" w:cs="Times New Roman"/>
          <w:spacing w:val="-3"/>
          <w:szCs w:val="18"/>
        </w:rPr>
        <w:t>t</w:t>
      </w:r>
      <w:r w:rsidRPr="00CE322A">
        <w:rPr>
          <w:rFonts w:ascii="Times New Roman" w:hAnsi="Times New Roman" w:cs="Times New Roman"/>
          <w:spacing w:val="-4"/>
          <w:szCs w:val="18"/>
        </w:rPr>
        <w:t>’</w:t>
      </w:r>
      <w:r w:rsidRPr="00CE322A">
        <w:rPr>
          <w:rFonts w:ascii="Times New Roman" w:hAnsi="Times New Roman" w:cs="Times New Roman"/>
          <w:szCs w:val="18"/>
        </w:rPr>
        <w:t>s</w:t>
      </w:r>
      <w:r w:rsidRPr="00CE322A">
        <w:rPr>
          <w:rFonts w:ascii="Times New Roman" w:hAnsi="Times New Roman" w:cs="Times New Roman"/>
          <w:spacing w:val="-13"/>
          <w:szCs w:val="18"/>
        </w:rPr>
        <w:t xml:space="preserve"> </w:t>
      </w:r>
      <w:r w:rsidRPr="00CE322A">
        <w:rPr>
          <w:rFonts w:ascii="Times New Roman" w:hAnsi="Times New Roman" w:cs="Times New Roman"/>
          <w:spacing w:val="-3"/>
          <w:szCs w:val="18"/>
        </w:rPr>
        <w:t>ti</w:t>
      </w:r>
      <w:r w:rsidRPr="00CE322A">
        <w:rPr>
          <w:rFonts w:ascii="Times New Roman" w:hAnsi="Times New Roman" w:cs="Times New Roman"/>
          <w:spacing w:val="-2"/>
          <w:szCs w:val="18"/>
        </w:rPr>
        <w:t>me</w:t>
      </w:r>
      <w:r w:rsidRPr="00CE322A">
        <w:rPr>
          <w:rFonts w:ascii="Times New Roman" w:hAnsi="Times New Roman" w:cs="Times New Roman"/>
          <w:spacing w:val="-3"/>
          <w:szCs w:val="18"/>
        </w:rPr>
        <w:t>li</w:t>
      </w:r>
      <w:r w:rsidRPr="00CE322A">
        <w:rPr>
          <w:rFonts w:ascii="Times New Roman" w:hAnsi="Times New Roman" w:cs="Times New Roman"/>
          <w:spacing w:val="-2"/>
          <w:szCs w:val="18"/>
        </w:rPr>
        <w:t>ne</w:t>
      </w:r>
      <w:r w:rsidRPr="00CE322A">
        <w:rPr>
          <w:rFonts w:ascii="Times New Roman" w:hAnsi="Times New Roman" w:cs="Times New Roman"/>
          <w:szCs w:val="18"/>
        </w:rPr>
        <w:t>s</w:t>
      </w:r>
      <w:r w:rsidRPr="00CE322A">
        <w:rPr>
          <w:rFonts w:ascii="Times New Roman" w:hAnsi="Times New Roman" w:cs="Times New Roman"/>
          <w:spacing w:val="-13"/>
          <w:szCs w:val="18"/>
        </w:rPr>
        <w:t xml:space="preserve"> </w:t>
      </w:r>
      <w:r w:rsidRPr="00CE322A">
        <w:rPr>
          <w:rFonts w:ascii="Times New Roman" w:hAnsi="Times New Roman" w:cs="Times New Roman"/>
          <w:spacing w:val="-3"/>
          <w:szCs w:val="18"/>
        </w:rPr>
        <w:t>f</w:t>
      </w:r>
      <w:r w:rsidRPr="00CE322A">
        <w:rPr>
          <w:rFonts w:ascii="Times New Roman" w:hAnsi="Times New Roman" w:cs="Times New Roman"/>
          <w:spacing w:val="-2"/>
          <w:szCs w:val="18"/>
        </w:rPr>
        <w:t>o</w:t>
      </w:r>
      <w:r w:rsidRPr="00CE322A">
        <w:rPr>
          <w:rFonts w:ascii="Times New Roman" w:hAnsi="Times New Roman" w:cs="Times New Roman"/>
          <w:szCs w:val="18"/>
        </w:rPr>
        <w:t>r</w:t>
      </w:r>
      <w:r w:rsidRPr="00CE322A">
        <w:rPr>
          <w:rFonts w:ascii="Times New Roman" w:hAnsi="Times New Roman" w:cs="Times New Roman"/>
          <w:spacing w:val="-12"/>
          <w:szCs w:val="18"/>
        </w:rPr>
        <w:t xml:space="preserve"> </w:t>
      </w:r>
      <w:r w:rsidRPr="00CE322A">
        <w:rPr>
          <w:rFonts w:ascii="Times New Roman" w:hAnsi="Times New Roman" w:cs="Times New Roman"/>
          <w:spacing w:val="-3"/>
          <w:szCs w:val="18"/>
        </w:rPr>
        <w:t>i</w:t>
      </w:r>
      <w:r w:rsidRPr="00CE322A">
        <w:rPr>
          <w:rFonts w:ascii="Times New Roman" w:hAnsi="Times New Roman" w:cs="Times New Roman"/>
          <w:spacing w:val="-2"/>
          <w:szCs w:val="18"/>
        </w:rPr>
        <w:t>nves</w:t>
      </w:r>
      <w:r w:rsidRPr="00CE322A">
        <w:rPr>
          <w:rFonts w:ascii="Times New Roman" w:hAnsi="Times New Roman" w:cs="Times New Roman"/>
          <w:spacing w:val="-3"/>
          <w:szCs w:val="18"/>
        </w:rPr>
        <w:t>tig</w:t>
      </w:r>
      <w:r w:rsidRPr="00CE322A">
        <w:rPr>
          <w:rFonts w:ascii="Times New Roman" w:hAnsi="Times New Roman" w:cs="Times New Roman"/>
          <w:spacing w:val="-1"/>
          <w:szCs w:val="18"/>
        </w:rPr>
        <w:t>a</w:t>
      </w:r>
      <w:r w:rsidRPr="00CE322A">
        <w:rPr>
          <w:rFonts w:ascii="Times New Roman" w:hAnsi="Times New Roman" w:cs="Times New Roman"/>
          <w:spacing w:val="-3"/>
          <w:szCs w:val="18"/>
        </w:rPr>
        <w:t>ti</w:t>
      </w:r>
      <w:r w:rsidRPr="00CE322A">
        <w:rPr>
          <w:rFonts w:ascii="Times New Roman" w:hAnsi="Times New Roman" w:cs="Times New Roman"/>
          <w:spacing w:val="-2"/>
          <w:szCs w:val="18"/>
        </w:rPr>
        <w:t>o</w:t>
      </w:r>
      <w:r w:rsidRPr="00CE322A">
        <w:rPr>
          <w:rFonts w:ascii="Times New Roman" w:hAnsi="Times New Roman" w:cs="Times New Roman"/>
          <w:szCs w:val="18"/>
        </w:rPr>
        <w:t>n</w:t>
      </w:r>
      <w:r w:rsidRPr="00CE322A">
        <w:rPr>
          <w:rFonts w:ascii="Times New Roman" w:hAnsi="Times New Roman" w:cs="Times New Roman"/>
          <w:spacing w:val="-11"/>
          <w:szCs w:val="18"/>
        </w:rPr>
        <w:t xml:space="preserve"> </w:t>
      </w:r>
      <w:r w:rsidRPr="00CE322A">
        <w:rPr>
          <w:rFonts w:ascii="Times New Roman" w:hAnsi="Times New Roman" w:cs="Times New Roman"/>
          <w:spacing w:val="-1"/>
          <w:szCs w:val="18"/>
        </w:rPr>
        <w:t>a</w:t>
      </w:r>
      <w:r w:rsidRPr="00CE322A">
        <w:rPr>
          <w:rFonts w:ascii="Times New Roman" w:hAnsi="Times New Roman" w:cs="Times New Roman"/>
          <w:spacing w:val="-2"/>
          <w:szCs w:val="18"/>
        </w:rPr>
        <w:t>n</w:t>
      </w:r>
      <w:r w:rsidRPr="00CE322A">
        <w:rPr>
          <w:rFonts w:ascii="Times New Roman" w:hAnsi="Times New Roman" w:cs="Times New Roman"/>
          <w:szCs w:val="18"/>
        </w:rPr>
        <w:t>d</w:t>
      </w:r>
      <w:r w:rsidRPr="00CE322A">
        <w:rPr>
          <w:rFonts w:ascii="Times New Roman" w:hAnsi="Times New Roman" w:cs="Times New Roman"/>
          <w:spacing w:val="-1"/>
          <w:szCs w:val="18"/>
        </w:rPr>
        <w:t xml:space="preserve"> </w:t>
      </w:r>
      <w:r w:rsidRPr="00CE322A">
        <w:rPr>
          <w:rFonts w:ascii="Times New Roman" w:hAnsi="Times New Roman" w:cs="Times New Roman"/>
          <w:szCs w:val="18"/>
        </w:rPr>
        <w:t>resolvi</w:t>
      </w:r>
      <w:r w:rsidRPr="00CE322A">
        <w:rPr>
          <w:rFonts w:ascii="Times New Roman" w:hAnsi="Times New Roman" w:cs="Times New Roman"/>
          <w:spacing w:val="1"/>
          <w:szCs w:val="18"/>
        </w:rPr>
        <w:t>n</w:t>
      </w:r>
      <w:r w:rsidRPr="00CE322A">
        <w:rPr>
          <w:rFonts w:ascii="Times New Roman" w:hAnsi="Times New Roman" w:cs="Times New Roman"/>
          <w:szCs w:val="18"/>
        </w:rPr>
        <w:t>g</w:t>
      </w:r>
      <w:r w:rsidRPr="00CE322A">
        <w:rPr>
          <w:rFonts w:ascii="Times New Roman" w:hAnsi="Times New Roman" w:cs="Times New Roman"/>
          <w:spacing w:val="28"/>
          <w:szCs w:val="18"/>
        </w:rPr>
        <w:t xml:space="preserve"> </w:t>
      </w:r>
      <w:r w:rsidRPr="00CE322A">
        <w:rPr>
          <w:rFonts w:ascii="Times New Roman" w:hAnsi="Times New Roman" w:cs="Times New Roman"/>
          <w:szCs w:val="18"/>
        </w:rPr>
        <w:t>t</w:t>
      </w:r>
      <w:r w:rsidRPr="00CE322A">
        <w:rPr>
          <w:rFonts w:ascii="Times New Roman" w:hAnsi="Times New Roman" w:cs="Times New Roman"/>
          <w:spacing w:val="1"/>
          <w:szCs w:val="18"/>
        </w:rPr>
        <w:t>h</w:t>
      </w:r>
      <w:r w:rsidRPr="00CE322A">
        <w:rPr>
          <w:rFonts w:ascii="Times New Roman" w:hAnsi="Times New Roman" w:cs="Times New Roman"/>
          <w:szCs w:val="18"/>
        </w:rPr>
        <w:t>e</w:t>
      </w:r>
      <w:r w:rsidRPr="00CE322A">
        <w:rPr>
          <w:rFonts w:ascii="Times New Roman" w:hAnsi="Times New Roman" w:cs="Times New Roman"/>
          <w:spacing w:val="28"/>
          <w:szCs w:val="18"/>
        </w:rPr>
        <w:t xml:space="preserve"> </w:t>
      </w:r>
      <w:r w:rsidRPr="00CE322A">
        <w:rPr>
          <w:rFonts w:ascii="Times New Roman" w:hAnsi="Times New Roman" w:cs="Times New Roman"/>
          <w:szCs w:val="18"/>
        </w:rPr>
        <w:t>co</w:t>
      </w:r>
      <w:r w:rsidRPr="00CE322A">
        <w:rPr>
          <w:rFonts w:ascii="Times New Roman" w:hAnsi="Times New Roman" w:cs="Times New Roman"/>
          <w:spacing w:val="1"/>
          <w:szCs w:val="18"/>
        </w:rPr>
        <w:t>mp</w:t>
      </w:r>
      <w:r w:rsidRPr="00CE322A">
        <w:rPr>
          <w:rFonts w:ascii="Times New Roman" w:hAnsi="Times New Roman" w:cs="Times New Roman"/>
          <w:szCs w:val="18"/>
        </w:rPr>
        <w:t>l</w:t>
      </w:r>
      <w:r w:rsidRPr="00CE322A">
        <w:rPr>
          <w:rFonts w:ascii="Times New Roman" w:hAnsi="Times New Roman" w:cs="Times New Roman"/>
          <w:spacing w:val="1"/>
          <w:szCs w:val="18"/>
        </w:rPr>
        <w:t>a</w:t>
      </w:r>
      <w:r w:rsidRPr="00CE322A">
        <w:rPr>
          <w:rFonts w:ascii="Times New Roman" w:hAnsi="Times New Roman" w:cs="Times New Roman"/>
          <w:szCs w:val="18"/>
        </w:rPr>
        <w:t>i</w:t>
      </w:r>
      <w:r w:rsidRPr="00CE322A">
        <w:rPr>
          <w:rFonts w:ascii="Times New Roman" w:hAnsi="Times New Roman" w:cs="Times New Roman"/>
          <w:spacing w:val="1"/>
          <w:szCs w:val="18"/>
        </w:rPr>
        <w:t>n</w:t>
      </w:r>
      <w:r w:rsidRPr="00CE322A">
        <w:rPr>
          <w:rFonts w:ascii="Times New Roman" w:hAnsi="Times New Roman" w:cs="Times New Roman"/>
          <w:szCs w:val="18"/>
        </w:rPr>
        <w:t>t</w:t>
      </w:r>
      <w:r w:rsidRPr="00CE322A">
        <w:rPr>
          <w:rFonts w:ascii="Times New Roman" w:hAnsi="Times New Roman" w:cs="Times New Roman"/>
          <w:spacing w:val="25"/>
          <w:szCs w:val="18"/>
        </w:rPr>
        <w:t xml:space="preserve"> </w:t>
      </w:r>
      <w:r w:rsidRPr="00CE322A">
        <w:rPr>
          <w:rFonts w:ascii="Times New Roman" w:hAnsi="Times New Roman" w:cs="Times New Roman"/>
          <w:spacing w:val="1"/>
          <w:szCs w:val="18"/>
        </w:rPr>
        <w:t>un</w:t>
      </w:r>
      <w:r w:rsidRPr="00CE322A">
        <w:rPr>
          <w:rFonts w:ascii="Times New Roman" w:hAnsi="Times New Roman" w:cs="Times New Roman"/>
          <w:szCs w:val="18"/>
        </w:rPr>
        <w:t>less</w:t>
      </w:r>
      <w:r w:rsidRPr="00CE322A">
        <w:rPr>
          <w:rFonts w:ascii="Times New Roman" w:hAnsi="Times New Roman" w:cs="Times New Roman"/>
          <w:spacing w:val="27"/>
          <w:szCs w:val="18"/>
        </w:rPr>
        <w:t xml:space="preserve"> </w:t>
      </w:r>
      <w:r w:rsidRPr="00CE322A">
        <w:rPr>
          <w:rFonts w:ascii="Times New Roman" w:hAnsi="Times New Roman" w:cs="Times New Roman"/>
          <w:szCs w:val="18"/>
        </w:rPr>
        <w:t>t</w:t>
      </w:r>
      <w:r w:rsidRPr="00CE322A">
        <w:rPr>
          <w:rFonts w:ascii="Times New Roman" w:hAnsi="Times New Roman" w:cs="Times New Roman"/>
          <w:spacing w:val="1"/>
          <w:szCs w:val="18"/>
        </w:rPr>
        <w:t>h</w:t>
      </w:r>
      <w:r w:rsidRPr="00CE322A">
        <w:rPr>
          <w:rFonts w:ascii="Times New Roman" w:hAnsi="Times New Roman" w:cs="Times New Roman"/>
          <w:szCs w:val="18"/>
        </w:rPr>
        <w:t xml:space="preserve">e </w:t>
      </w:r>
      <w:r w:rsidRPr="00CE322A">
        <w:rPr>
          <w:rFonts w:ascii="Times New Roman" w:hAnsi="Times New Roman" w:cs="Times New Roman"/>
          <w:spacing w:val="-17"/>
          <w:szCs w:val="18"/>
        </w:rPr>
        <w:t>complainant</w:t>
      </w:r>
      <w:r w:rsidRPr="00CE322A">
        <w:rPr>
          <w:rFonts w:ascii="Times New Roman" w:hAnsi="Times New Roman" w:cs="Times New Roman"/>
          <w:spacing w:val="25"/>
          <w:szCs w:val="18"/>
        </w:rPr>
        <w:t xml:space="preserve"> </w:t>
      </w:r>
      <w:r w:rsidRPr="00CE322A">
        <w:rPr>
          <w:rFonts w:ascii="Times New Roman" w:hAnsi="Times New Roman" w:cs="Times New Roman"/>
          <w:spacing w:val="1"/>
          <w:szCs w:val="18"/>
        </w:rPr>
        <w:t>a</w:t>
      </w:r>
      <w:r w:rsidRPr="00CE322A">
        <w:rPr>
          <w:rFonts w:ascii="Times New Roman" w:hAnsi="Times New Roman" w:cs="Times New Roman"/>
          <w:szCs w:val="18"/>
        </w:rPr>
        <w:t>grees</w:t>
      </w:r>
      <w:r w:rsidRPr="00CE322A">
        <w:rPr>
          <w:rFonts w:ascii="Times New Roman" w:hAnsi="Times New Roman" w:cs="Times New Roman"/>
          <w:spacing w:val="27"/>
          <w:szCs w:val="18"/>
        </w:rPr>
        <w:t xml:space="preserve"> </w:t>
      </w:r>
      <w:r w:rsidRPr="00CE322A">
        <w:rPr>
          <w:rFonts w:ascii="Times New Roman" w:hAnsi="Times New Roman" w:cs="Times New Roman"/>
          <w:szCs w:val="18"/>
        </w:rPr>
        <w:t>in</w:t>
      </w:r>
      <w:r w:rsidRPr="00CE322A">
        <w:rPr>
          <w:rFonts w:ascii="Times New Roman" w:hAnsi="Times New Roman" w:cs="Times New Roman"/>
          <w:spacing w:val="27"/>
          <w:szCs w:val="18"/>
        </w:rPr>
        <w:t xml:space="preserve"> </w:t>
      </w:r>
      <w:r w:rsidRPr="00CE322A">
        <w:rPr>
          <w:rFonts w:ascii="Times New Roman" w:hAnsi="Times New Roman" w:cs="Times New Roman"/>
          <w:szCs w:val="18"/>
        </w:rPr>
        <w:t>writi</w:t>
      </w:r>
      <w:r w:rsidRPr="00CE322A">
        <w:rPr>
          <w:rFonts w:ascii="Times New Roman" w:hAnsi="Times New Roman" w:cs="Times New Roman"/>
          <w:spacing w:val="1"/>
          <w:szCs w:val="18"/>
        </w:rPr>
        <w:t>n</w:t>
      </w:r>
      <w:r w:rsidRPr="00CE322A">
        <w:rPr>
          <w:rFonts w:ascii="Times New Roman" w:hAnsi="Times New Roman" w:cs="Times New Roman"/>
          <w:szCs w:val="18"/>
        </w:rPr>
        <w:t>g</w:t>
      </w:r>
      <w:r w:rsidRPr="00CE322A">
        <w:rPr>
          <w:rFonts w:ascii="Times New Roman" w:hAnsi="Times New Roman" w:cs="Times New Roman"/>
          <w:spacing w:val="24"/>
          <w:szCs w:val="18"/>
        </w:rPr>
        <w:t xml:space="preserve"> </w:t>
      </w:r>
      <w:r w:rsidRPr="00CE322A">
        <w:rPr>
          <w:rFonts w:ascii="Times New Roman" w:hAnsi="Times New Roman" w:cs="Times New Roman"/>
          <w:szCs w:val="18"/>
        </w:rPr>
        <w:t>to</w:t>
      </w:r>
      <w:r w:rsidRPr="00CE322A">
        <w:rPr>
          <w:rFonts w:ascii="Times New Roman" w:hAnsi="Times New Roman" w:cs="Times New Roman"/>
          <w:spacing w:val="15"/>
          <w:szCs w:val="18"/>
        </w:rPr>
        <w:t xml:space="preserve"> </w:t>
      </w:r>
      <w:r w:rsidRPr="00CE322A">
        <w:rPr>
          <w:rFonts w:ascii="Times New Roman" w:hAnsi="Times New Roman" w:cs="Times New Roman"/>
          <w:szCs w:val="18"/>
        </w:rPr>
        <w:t>s</w:t>
      </w:r>
      <w:r w:rsidRPr="00CE322A">
        <w:rPr>
          <w:rFonts w:ascii="Times New Roman" w:hAnsi="Times New Roman" w:cs="Times New Roman"/>
          <w:spacing w:val="1"/>
          <w:szCs w:val="18"/>
        </w:rPr>
        <w:t>u</w:t>
      </w:r>
      <w:r w:rsidRPr="00CE322A">
        <w:rPr>
          <w:rFonts w:ascii="Times New Roman" w:hAnsi="Times New Roman" w:cs="Times New Roman"/>
          <w:szCs w:val="18"/>
        </w:rPr>
        <w:t>ch</w:t>
      </w:r>
      <w:r w:rsidRPr="00CE322A">
        <w:rPr>
          <w:rFonts w:ascii="Times New Roman" w:hAnsi="Times New Roman" w:cs="Times New Roman"/>
          <w:spacing w:val="16"/>
          <w:szCs w:val="18"/>
        </w:rPr>
        <w:t xml:space="preserve"> </w:t>
      </w:r>
      <w:r w:rsidRPr="00CE322A">
        <w:rPr>
          <w:rFonts w:ascii="Times New Roman" w:hAnsi="Times New Roman" w:cs="Times New Roman"/>
          <w:spacing w:val="1"/>
          <w:szCs w:val="18"/>
        </w:rPr>
        <w:t>a</w:t>
      </w:r>
      <w:r w:rsidRPr="00CE322A">
        <w:rPr>
          <w:rFonts w:ascii="Times New Roman" w:hAnsi="Times New Roman" w:cs="Times New Roman"/>
          <w:szCs w:val="18"/>
        </w:rPr>
        <w:t>n</w:t>
      </w:r>
      <w:r w:rsidRPr="00CE322A">
        <w:rPr>
          <w:rFonts w:ascii="Times New Roman" w:hAnsi="Times New Roman" w:cs="Times New Roman"/>
          <w:spacing w:val="-1"/>
          <w:szCs w:val="18"/>
        </w:rPr>
        <w:t xml:space="preserve"> </w:t>
      </w:r>
      <w:r w:rsidRPr="00CE322A">
        <w:rPr>
          <w:rFonts w:ascii="Times New Roman" w:hAnsi="Times New Roman" w:cs="Times New Roman"/>
          <w:szCs w:val="18"/>
        </w:rPr>
        <w:t>e</w:t>
      </w:r>
      <w:r w:rsidRPr="00CE322A">
        <w:rPr>
          <w:rFonts w:ascii="Times New Roman" w:hAnsi="Times New Roman" w:cs="Times New Roman"/>
          <w:spacing w:val="1"/>
          <w:szCs w:val="18"/>
        </w:rPr>
        <w:t>x</w:t>
      </w:r>
      <w:r w:rsidRPr="00CE322A">
        <w:rPr>
          <w:rFonts w:ascii="Times New Roman" w:hAnsi="Times New Roman" w:cs="Times New Roman"/>
          <w:szCs w:val="18"/>
        </w:rPr>
        <w:t>te</w:t>
      </w:r>
      <w:r w:rsidRPr="00CE322A">
        <w:rPr>
          <w:rFonts w:ascii="Times New Roman" w:hAnsi="Times New Roman" w:cs="Times New Roman"/>
          <w:spacing w:val="1"/>
          <w:szCs w:val="18"/>
        </w:rPr>
        <w:t>n</w:t>
      </w:r>
      <w:r w:rsidRPr="00CE322A">
        <w:rPr>
          <w:rFonts w:ascii="Times New Roman" w:hAnsi="Times New Roman" w:cs="Times New Roman"/>
          <w:szCs w:val="18"/>
        </w:rPr>
        <w:t>sion</w:t>
      </w:r>
      <w:r w:rsidRPr="00CE322A">
        <w:rPr>
          <w:rFonts w:ascii="Times New Roman" w:hAnsi="Times New Roman" w:cs="Times New Roman"/>
          <w:spacing w:val="1"/>
          <w:szCs w:val="18"/>
        </w:rPr>
        <w:t xml:space="preserve"> </w:t>
      </w:r>
      <w:r w:rsidRPr="00CE322A">
        <w:rPr>
          <w:rFonts w:ascii="Times New Roman" w:hAnsi="Times New Roman" w:cs="Times New Roman"/>
          <w:szCs w:val="18"/>
        </w:rPr>
        <w:t>of</w:t>
      </w:r>
      <w:r w:rsidRPr="00CE322A">
        <w:rPr>
          <w:rFonts w:ascii="Times New Roman" w:hAnsi="Times New Roman" w:cs="Times New Roman"/>
          <w:spacing w:val="-3"/>
          <w:szCs w:val="18"/>
        </w:rPr>
        <w:t xml:space="preserve"> </w:t>
      </w:r>
      <w:r w:rsidRPr="00CE322A">
        <w:rPr>
          <w:rFonts w:ascii="Times New Roman" w:hAnsi="Times New Roman" w:cs="Times New Roman"/>
          <w:szCs w:val="18"/>
        </w:rPr>
        <w:t>ti</w:t>
      </w:r>
      <w:r w:rsidRPr="00CE322A">
        <w:rPr>
          <w:rFonts w:ascii="Times New Roman" w:hAnsi="Times New Roman" w:cs="Times New Roman"/>
          <w:spacing w:val="1"/>
          <w:szCs w:val="18"/>
        </w:rPr>
        <w:t>m</w:t>
      </w:r>
      <w:r w:rsidRPr="00CE322A">
        <w:rPr>
          <w:rFonts w:ascii="Times New Roman" w:hAnsi="Times New Roman" w:cs="Times New Roman"/>
          <w:szCs w:val="18"/>
        </w:rPr>
        <w:t>e.</w:t>
      </w:r>
      <w:r w:rsidRPr="00CE322A">
        <w:rPr>
          <w:rFonts w:ascii="Times New Roman" w:hAnsi="Times New Roman" w:cs="Times New Roman"/>
          <w:spacing w:val="1"/>
          <w:szCs w:val="18"/>
        </w:rPr>
        <w:t xml:space="preserve"> </w:t>
      </w:r>
      <w:r w:rsidRPr="00CE322A">
        <w:rPr>
          <w:rFonts w:ascii="Times New Roman" w:hAnsi="Times New Roman" w:cs="Times New Roman"/>
          <w:szCs w:val="18"/>
        </w:rPr>
        <w:t>(Title</w:t>
      </w:r>
      <w:r w:rsidRPr="00CE322A">
        <w:rPr>
          <w:rFonts w:ascii="Times New Roman" w:hAnsi="Times New Roman" w:cs="Times New Roman"/>
          <w:spacing w:val="-4"/>
          <w:szCs w:val="18"/>
        </w:rPr>
        <w:t xml:space="preserve"> </w:t>
      </w:r>
      <w:r w:rsidRPr="00CE322A">
        <w:rPr>
          <w:rFonts w:ascii="Times New Roman" w:hAnsi="Times New Roman" w:cs="Times New Roman"/>
          <w:spacing w:val="-1"/>
          <w:szCs w:val="18"/>
        </w:rPr>
        <w:t>5</w:t>
      </w:r>
      <w:r w:rsidRPr="00CE322A">
        <w:rPr>
          <w:rFonts w:ascii="Times New Roman" w:hAnsi="Times New Roman" w:cs="Times New Roman"/>
          <w:szCs w:val="18"/>
        </w:rPr>
        <w:t>,</w:t>
      </w:r>
      <w:r w:rsidRPr="00CE322A">
        <w:rPr>
          <w:rFonts w:ascii="Times New Roman" w:hAnsi="Times New Roman" w:cs="Times New Roman"/>
          <w:spacing w:val="-2"/>
          <w:szCs w:val="18"/>
        </w:rPr>
        <w:t xml:space="preserve"> </w:t>
      </w:r>
      <w:r w:rsidRPr="00CE322A">
        <w:rPr>
          <w:rFonts w:ascii="Times New Roman" w:hAnsi="Times New Roman" w:cs="Times New Roman"/>
          <w:spacing w:val="-1"/>
          <w:szCs w:val="18"/>
        </w:rPr>
        <w:t>S</w:t>
      </w:r>
      <w:r w:rsidRPr="00CE322A">
        <w:rPr>
          <w:rFonts w:ascii="Times New Roman" w:hAnsi="Times New Roman" w:cs="Times New Roman"/>
          <w:szCs w:val="18"/>
        </w:rPr>
        <w:t xml:space="preserve">ection </w:t>
      </w:r>
      <w:r w:rsidRPr="00CE322A">
        <w:rPr>
          <w:rFonts w:ascii="Times New Roman" w:hAnsi="Times New Roman" w:cs="Times New Roman"/>
          <w:spacing w:val="-1"/>
          <w:szCs w:val="18"/>
        </w:rPr>
        <w:t>4631</w:t>
      </w:r>
      <w:r w:rsidRPr="00CE322A">
        <w:rPr>
          <w:rFonts w:ascii="Times New Roman" w:hAnsi="Times New Roman" w:cs="Times New Roman"/>
          <w:szCs w:val="18"/>
        </w:rPr>
        <w:t>)</w:t>
      </w:r>
    </w:p>
    <w:p w14:paraId="67D367B4" w14:textId="77777777" w:rsidR="00B61E45" w:rsidRPr="000503F5" w:rsidRDefault="00B61E45" w:rsidP="000503F5">
      <w:pPr>
        <w:widowControl w:val="0"/>
        <w:tabs>
          <w:tab w:val="left" w:pos="90"/>
        </w:tabs>
        <w:autoSpaceDE w:val="0"/>
        <w:spacing w:before="36"/>
        <w:contextualSpacing/>
        <w:rPr>
          <w:rFonts w:ascii="Times New Roman" w:hAnsi="Times New Roman" w:cs="Times New Roman"/>
          <w:bCs/>
          <w:i/>
          <w:iCs/>
          <w:spacing w:val="1"/>
          <w:szCs w:val="18"/>
        </w:rPr>
      </w:pPr>
    </w:p>
    <w:p w14:paraId="343E419A" w14:textId="77777777" w:rsidR="00B61E45" w:rsidRPr="00CE322A" w:rsidRDefault="00B61E45" w:rsidP="000503F5">
      <w:pPr>
        <w:widowControl w:val="0"/>
        <w:tabs>
          <w:tab w:val="left" w:pos="90"/>
        </w:tabs>
        <w:autoSpaceDE w:val="0"/>
        <w:spacing w:before="36"/>
        <w:ind w:left="360"/>
        <w:contextualSpacing/>
        <w:rPr>
          <w:rFonts w:ascii="Times New Roman" w:hAnsi="Times New Roman" w:cs="Times New Roman"/>
          <w:b/>
          <w:bCs/>
          <w:i/>
          <w:iCs/>
          <w:szCs w:val="18"/>
        </w:rPr>
      </w:pPr>
      <w:r w:rsidRPr="00CE322A">
        <w:rPr>
          <w:rFonts w:ascii="Times New Roman" w:hAnsi="Times New Roman" w:cs="Times New Roman"/>
          <w:b/>
          <w:bCs/>
          <w:i/>
          <w:iCs/>
          <w:spacing w:val="1"/>
          <w:szCs w:val="18"/>
        </w:rPr>
        <w:t>S</w:t>
      </w:r>
      <w:r w:rsidRPr="00CE322A">
        <w:rPr>
          <w:rFonts w:ascii="Times New Roman" w:hAnsi="Times New Roman" w:cs="Times New Roman"/>
          <w:b/>
          <w:bCs/>
          <w:i/>
          <w:iCs/>
          <w:szCs w:val="18"/>
        </w:rPr>
        <w:t>t</w:t>
      </w:r>
      <w:r w:rsidRPr="00CE322A">
        <w:rPr>
          <w:rFonts w:ascii="Times New Roman" w:hAnsi="Times New Roman" w:cs="Times New Roman"/>
          <w:b/>
          <w:bCs/>
          <w:i/>
          <w:iCs/>
          <w:spacing w:val="-1"/>
          <w:szCs w:val="18"/>
        </w:rPr>
        <w:t>e</w:t>
      </w:r>
      <w:r w:rsidRPr="00CE322A">
        <w:rPr>
          <w:rFonts w:ascii="Times New Roman" w:hAnsi="Times New Roman" w:cs="Times New Roman"/>
          <w:b/>
          <w:bCs/>
          <w:i/>
          <w:iCs/>
          <w:szCs w:val="18"/>
        </w:rPr>
        <w:t>p</w:t>
      </w:r>
      <w:r w:rsidRPr="00CE322A">
        <w:rPr>
          <w:rFonts w:ascii="Times New Roman" w:hAnsi="Times New Roman" w:cs="Times New Roman"/>
          <w:b/>
          <w:bCs/>
          <w:i/>
          <w:iCs/>
          <w:spacing w:val="-1"/>
          <w:szCs w:val="18"/>
        </w:rPr>
        <w:t xml:space="preserve"> </w:t>
      </w:r>
      <w:r w:rsidRPr="00CE322A">
        <w:rPr>
          <w:rFonts w:ascii="Times New Roman" w:hAnsi="Times New Roman" w:cs="Times New Roman"/>
          <w:b/>
          <w:bCs/>
          <w:i/>
          <w:iCs/>
          <w:szCs w:val="18"/>
        </w:rPr>
        <w:t>3</w:t>
      </w:r>
      <w:r w:rsidRPr="00CE322A">
        <w:rPr>
          <w:rFonts w:ascii="Times New Roman" w:hAnsi="Times New Roman" w:cs="Times New Roman"/>
          <w:b/>
          <w:bCs/>
          <w:i/>
          <w:iCs/>
          <w:spacing w:val="-2"/>
          <w:szCs w:val="18"/>
        </w:rPr>
        <w:t xml:space="preserve"> </w:t>
      </w:r>
      <w:r w:rsidRPr="00CE322A">
        <w:rPr>
          <w:rFonts w:ascii="Times New Roman" w:hAnsi="Times New Roman" w:cs="Times New Roman"/>
          <w:b/>
          <w:bCs/>
          <w:i/>
          <w:iCs/>
          <w:spacing w:val="1"/>
          <w:szCs w:val="18"/>
        </w:rPr>
        <w:t>I</w:t>
      </w:r>
      <w:r w:rsidRPr="00CE322A">
        <w:rPr>
          <w:rFonts w:ascii="Times New Roman" w:hAnsi="Times New Roman" w:cs="Times New Roman"/>
          <w:b/>
          <w:bCs/>
          <w:i/>
          <w:iCs/>
          <w:szCs w:val="18"/>
        </w:rPr>
        <w:t>nv</w:t>
      </w:r>
      <w:r w:rsidRPr="00CE322A">
        <w:rPr>
          <w:rFonts w:ascii="Times New Roman" w:hAnsi="Times New Roman" w:cs="Times New Roman"/>
          <w:b/>
          <w:bCs/>
          <w:i/>
          <w:iCs/>
          <w:spacing w:val="-1"/>
          <w:szCs w:val="18"/>
        </w:rPr>
        <w:t>e</w:t>
      </w:r>
      <w:r w:rsidRPr="00CE322A">
        <w:rPr>
          <w:rFonts w:ascii="Times New Roman" w:hAnsi="Times New Roman" w:cs="Times New Roman"/>
          <w:b/>
          <w:bCs/>
          <w:i/>
          <w:iCs/>
          <w:szCs w:val="18"/>
        </w:rPr>
        <w:t>st</w:t>
      </w:r>
      <w:r w:rsidRPr="00CE322A">
        <w:rPr>
          <w:rFonts w:ascii="Times New Roman" w:hAnsi="Times New Roman" w:cs="Times New Roman"/>
          <w:b/>
          <w:bCs/>
          <w:i/>
          <w:iCs/>
          <w:spacing w:val="-1"/>
          <w:szCs w:val="18"/>
        </w:rPr>
        <w:t>i</w:t>
      </w:r>
      <w:r w:rsidRPr="00CE322A">
        <w:rPr>
          <w:rFonts w:ascii="Times New Roman" w:hAnsi="Times New Roman" w:cs="Times New Roman"/>
          <w:b/>
          <w:bCs/>
          <w:i/>
          <w:iCs/>
          <w:szCs w:val="18"/>
        </w:rPr>
        <w:t>gat</w:t>
      </w:r>
      <w:r w:rsidRPr="00CE322A">
        <w:rPr>
          <w:rFonts w:ascii="Times New Roman" w:hAnsi="Times New Roman" w:cs="Times New Roman"/>
          <w:b/>
          <w:bCs/>
          <w:i/>
          <w:iCs/>
          <w:spacing w:val="-1"/>
          <w:szCs w:val="18"/>
        </w:rPr>
        <w:t>i</w:t>
      </w:r>
      <w:r w:rsidRPr="00CE322A">
        <w:rPr>
          <w:rFonts w:ascii="Times New Roman" w:hAnsi="Times New Roman" w:cs="Times New Roman"/>
          <w:b/>
          <w:bCs/>
          <w:i/>
          <w:iCs/>
          <w:szCs w:val="18"/>
        </w:rPr>
        <w:t>on</w:t>
      </w:r>
      <w:r w:rsidRPr="00CE322A">
        <w:rPr>
          <w:rFonts w:ascii="Times New Roman" w:hAnsi="Times New Roman" w:cs="Times New Roman"/>
          <w:b/>
          <w:bCs/>
          <w:i/>
          <w:iCs/>
          <w:spacing w:val="-1"/>
          <w:szCs w:val="18"/>
        </w:rPr>
        <w:t xml:space="preserve"> </w:t>
      </w:r>
      <w:r w:rsidRPr="00CE322A">
        <w:rPr>
          <w:rFonts w:ascii="Times New Roman" w:hAnsi="Times New Roman" w:cs="Times New Roman"/>
          <w:b/>
          <w:bCs/>
          <w:i/>
          <w:iCs/>
          <w:szCs w:val="18"/>
        </w:rPr>
        <w:t xml:space="preserve">of </w:t>
      </w:r>
      <w:r w:rsidRPr="00CE322A">
        <w:rPr>
          <w:rFonts w:ascii="Times New Roman" w:hAnsi="Times New Roman" w:cs="Times New Roman"/>
          <w:b/>
          <w:bCs/>
          <w:i/>
          <w:iCs/>
          <w:spacing w:val="-1"/>
          <w:szCs w:val="18"/>
        </w:rPr>
        <w:t>C</w:t>
      </w:r>
      <w:r w:rsidRPr="00CE322A">
        <w:rPr>
          <w:rFonts w:ascii="Times New Roman" w:hAnsi="Times New Roman" w:cs="Times New Roman"/>
          <w:b/>
          <w:bCs/>
          <w:i/>
          <w:iCs/>
          <w:szCs w:val="18"/>
        </w:rPr>
        <w:t>omp</w:t>
      </w:r>
      <w:r w:rsidRPr="00CE322A">
        <w:rPr>
          <w:rFonts w:ascii="Times New Roman" w:hAnsi="Times New Roman" w:cs="Times New Roman"/>
          <w:b/>
          <w:bCs/>
          <w:i/>
          <w:iCs/>
          <w:spacing w:val="-1"/>
          <w:szCs w:val="18"/>
        </w:rPr>
        <w:t>l</w:t>
      </w:r>
      <w:r w:rsidRPr="00CE322A">
        <w:rPr>
          <w:rFonts w:ascii="Times New Roman" w:hAnsi="Times New Roman" w:cs="Times New Roman"/>
          <w:b/>
          <w:bCs/>
          <w:i/>
          <w:iCs/>
          <w:szCs w:val="18"/>
        </w:rPr>
        <w:t>a</w:t>
      </w:r>
      <w:r w:rsidRPr="00CE322A">
        <w:rPr>
          <w:rFonts w:ascii="Times New Roman" w:hAnsi="Times New Roman" w:cs="Times New Roman"/>
          <w:b/>
          <w:bCs/>
          <w:i/>
          <w:iCs/>
          <w:spacing w:val="-1"/>
          <w:szCs w:val="18"/>
        </w:rPr>
        <w:t>i</w:t>
      </w:r>
      <w:r w:rsidRPr="00CE322A">
        <w:rPr>
          <w:rFonts w:ascii="Times New Roman" w:hAnsi="Times New Roman" w:cs="Times New Roman"/>
          <w:b/>
          <w:bCs/>
          <w:i/>
          <w:iCs/>
          <w:szCs w:val="18"/>
        </w:rPr>
        <w:t>nt</w:t>
      </w:r>
    </w:p>
    <w:p w14:paraId="53678949" w14:textId="77777777" w:rsidR="00B61E45" w:rsidRPr="00CE322A" w:rsidRDefault="00B61E45" w:rsidP="000503F5">
      <w:pPr>
        <w:widowControl w:val="0"/>
        <w:tabs>
          <w:tab w:val="left" w:pos="90"/>
        </w:tabs>
        <w:autoSpaceDE w:val="0"/>
        <w:ind w:left="360"/>
        <w:rPr>
          <w:rFonts w:ascii="Times New Roman" w:hAnsi="Times New Roman" w:cs="Times New Roman"/>
          <w:position w:val="1"/>
          <w:szCs w:val="18"/>
        </w:rPr>
      </w:pPr>
      <w:r w:rsidRPr="00CE322A">
        <w:rPr>
          <w:rFonts w:ascii="Times New Roman" w:hAnsi="Times New Roman" w:cs="Times New Roman"/>
          <w:position w:val="1"/>
          <w:szCs w:val="18"/>
        </w:rPr>
        <w:t>T</w:t>
      </w:r>
      <w:r w:rsidRPr="00CE322A">
        <w:rPr>
          <w:rFonts w:ascii="Times New Roman" w:hAnsi="Times New Roman" w:cs="Times New Roman"/>
          <w:spacing w:val="1"/>
          <w:position w:val="1"/>
          <w:szCs w:val="18"/>
        </w:rPr>
        <w:t>h</w:t>
      </w:r>
      <w:r w:rsidRPr="00CE322A">
        <w:rPr>
          <w:rFonts w:ascii="Times New Roman" w:hAnsi="Times New Roman" w:cs="Times New Roman"/>
          <w:position w:val="1"/>
          <w:szCs w:val="18"/>
        </w:rPr>
        <w:t>e</w:t>
      </w:r>
      <w:r w:rsidRPr="00CE322A">
        <w:rPr>
          <w:rFonts w:ascii="Times New Roman" w:hAnsi="Times New Roman" w:cs="Times New Roman"/>
          <w:spacing w:val="4"/>
          <w:position w:val="1"/>
          <w:szCs w:val="18"/>
        </w:rPr>
        <w:t xml:space="preserve"> </w:t>
      </w:r>
      <w:r w:rsidRPr="00CE322A">
        <w:rPr>
          <w:rFonts w:ascii="Times New Roman" w:hAnsi="Times New Roman" w:cs="Times New Roman"/>
          <w:position w:val="1"/>
          <w:szCs w:val="18"/>
        </w:rPr>
        <w:t>co</w:t>
      </w:r>
      <w:r w:rsidRPr="00CE322A">
        <w:rPr>
          <w:rFonts w:ascii="Times New Roman" w:hAnsi="Times New Roman" w:cs="Times New Roman"/>
          <w:spacing w:val="1"/>
          <w:position w:val="1"/>
          <w:szCs w:val="18"/>
        </w:rPr>
        <w:t>mp</w:t>
      </w:r>
      <w:r w:rsidRPr="00CE322A">
        <w:rPr>
          <w:rFonts w:ascii="Times New Roman" w:hAnsi="Times New Roman" w:cs="Times New Roman"/>
          <w:position w:val="1"/>
          <w:szCs w:val="18"/>
        </w:rPr>
        <w:t>li</w:t>
      </w:r>
      <w:r w:rsidRPr="00CE322A">
        <w:rPr>
          <w:rFonts w:ascii="Times New Roman" w:hAnsi="Times New Roman" w:cs="Times New Roman"/>
          <w:spacing w:val="1"/>
          <w:position w:val="1"/>
          <w:szCs w:val="18"/>
        </w:rPr>
        <w:t>an</w:t>
      </w:r>
      <w:r w:rsidRPr="00CE322A">
        <w:rPr>
          <w:rFonts w:ascii="Times New Roman" w:hAnsi="Times New Roman" w:cs="Times New Roman"/>
          <w:position w:val="1"/>
          <w:szCs w:val="18"/>
        </w:rPr>
        <w:t>ce</w:t>
      </w:r>
      <w:r w:rsidRPr="00CE322A">
        <w:rPr>
          <w:rFonts w:ascii="Times New Roman" w:hAnsi="Times New Roman" w:cs="Times New Roman"/>
          <w:spacing w:val="3"/>
          <w:position w:val="1"/>
          <w:szCs w:val="18"/>
        </w:rPr>
        <w:t xml:space="preserve"> </w:t>
      </w:r>
      <w:r w:rsidRPr="00CE322A">
        <w:rPr>
          <w:rFonts w:ascii="Times New Roman" w:hAnsi="Times New Roman" w:cs="Times New Roman"/>
          <w:position w:val="1"/>
          <w:szCs w:val="18"/>
        </w:rPr>
        <w:t>officer s</w:t>
      </w:r>
      <w:r w:rsidRPr="00CE322A">
        <w:rPr>
          <w:rFonts w:ascii="Times New Roman" w:hAnsi="Times New Roman" w:cs="Times New Roman"/>
          <w:spacing w:val="1"/>
          <w:position w:val="1"/>
          <w:szCs w:val="18"/>
        </w:rPr>
        <w:t>ha</w:t>
      </w:r>
      <w:r w:rsidRPr="00CE322A">
        <w:rPr>
          <w:rFonts w:ascii="Times New Roman" w:hAnsi="Times New Roman" w:cs="Times New Roman"/>
          <w:position w:val="1"/>
          <w:szCs w:val="18"/>
        </w:rPr>
        <w:t>ll</w:t>
      </w:r>
      <w:r w:rsidRPr="00CE322A">
        <w:rPr>
          <w:rFonts w:ascii="Times New Roman" w:hAnsi="Times New Roman" w:cs="Times New Roman"/>
          <w:spacing w:val="3"/>
          <w:position w:val="1"/>
          <w:szCs w:val="18"/>
        </w:rPr>
        <w:t xml:space="preserve"> </w:t>
      </w:r>
      <w:r w:rsidRPr="00CE322A">
        <w:rPr>
          <w:rFonts w:ascii="Times New Roman" w:hAnsi="Times New Roman" w:cs="Times New Roman"/>
          <w:spacing w:val="1"/>
          <w:position w:val="1"/>
          <w:szCs w:val="18"/>
        </w:rPr>
        <w:t>h</w:t>
      </w:r>
      <w:r w:rsidRPr="00CE322A">
        <w:rPr>
          <w:rFonts w:ascii="Times New Roman" w:hAnsi="Times New Roman" w:cs="Times New Roman"/>
          <w:position w:val="1"/>
          <w:szCs w:val="18"/>
        </w:rPr>
        <w:t>old</w:t>
      </w:r>
      <w:r w:rsidRPr="00CE322A">
        <w:rPr>
          <w:rFonts w:ascii="Times New Roman" w:hAnsi="Times New Roman" w:cs="Times New Roman"/>
          <w:spacing w:val="4"/>
          <w:position w:val="1"/>
          <w:szCs w:val="18"/>
        </w:rPr>
        <w:t xml:space="preserve"> </w:t>
      </w:r>
      <w:r w:rsidRPr="00CE322A">
        <w:rPr>
          <w:rFonts w:ascii="Times New Roman" w:hAnsi="Times New Roman" w:cs="Times New Roman"/>
          <w:spacing w:val="1"/>
          <w:position w:val="1"/>
          <w:szCs w:val="18"/>
        </w:rPr>
        <w:t>a</w:t>
      </w:r>
      <w:r w:rsidRPr="00CE322A">
        <w:rPr>
          <w:rFonts w:ascii="Times New Roman" w:hAnsi="Times New Roman" w:cs="Times New Roman"/>
          <w:position w:val="1"/>
          <w:szCs w:val="18"/>
        </w:rPr>
        <w:t>n</w:t>
      </w:r>
      <w:r w:rsidRPr="00CE322A">
        <w:rPr>
          <w:rFonts w:ascii="Times New Roman" w:hAnsi="Times New Roman" w:cs="Times New Roman"/>
          <w:spacing w:val="5"/>
          <w:position w:val="1"/>
          <w:szCs w:val="18"/>
        </w:rPr>
        <w:t xml:space="preserve"> </w:t>
      </w:r>
      <w:r w:rsidRPr="00CE322A">
        <w:rPr>
          <w:rFonts w:ascii="Times New Roman" w:hAnsi="Times New Roman" w:cs="Times New Roman"/>
          <w:position w:val="1"/>
          <w:szCs w:val="18"/>
        </w:rPr>
        <w:t>i</w:t>
      </w:r>
      <w:r w:rsidRPr="00CE322A">
        <w:rPr>
          <w:rFonts w:ascii="Times New Roman" w:hAnsi="Times New Roman" w:cs="Times New Roman"/>
          <w:spacing w:val="1"/>
          <w:position w:val="1"/>
          <w:szCs w:val="18"/>
        </w:rPr>
        <w:t>n</w:t>
      </w:r>
      <w:r w:rsidRPr="00CE322A">
        <w:rPr>
          <w:rFonts w:ascii="Times New Roman" w:hAnsi="Times New Roman" w:cs="Times New Roman"/>
          <w:position w:val="1"/>
          <w:szCs w:val="18"/>
        </w:rPr>
        <w:t>vestig</w:t>
      </w:r>
      <w:r w:rsidRPr="00CE322A">
        <w:rPr>
          <w:rFonts w:ascii="Times New Roman" w:hAnsi="Times New Roman" w:cs="Times New Roman"/>
          <w:spacing w:val="1"/>
          <w:position w:val="1"/>
          <w:szCs w:val="18"/>
        </w:rPr>
        <w:t>a</w:t>
      </w:r>
      <w:r w:rsidRPr="00CE322A">
        <w:rPr>
          <w:rFonts w:ascii="Times New Roman" w:hAnsi="Times New Roman" w:cs="Times New Roman"/>
          <w:position w:val="1"/>
          <w:szCs w:val="18"/>
        </w:rPr>
        <w:t>tive</w:t>
      </w:r>
      <w:r w:rsidRPr="00CE322A">
        <w:rPr>
          <w:rFonts w:ascii="Times New Roman" w:hAnsi="Times New Roman" w:cs="Times New Roman"/>
          <w:spacing w:val="5"/>
          <w:position w:val="1"/>
          <w:szCs w:val="18"/>
        </w:rPr>
        <w:t xml:space="preserve"> </w:t>
      </w:r>
      <w:r w:rsidRPr="00CE322A">
        <w:rPr>
          <w:rFonts w:ascii="Times New Roman" w:hAnsi="Times New Roman" w:cs="Times New Roman"/>
          <w:spacing w:val="1"/>
          <w:position w:val="1"/>
          <w:szCs w:val="18"/>
        </w:rPr>
        <w:t>m</w:t>
      </w:r>
      <w:r w:rsidRPr="00CE322A">
        <w:rPr>
          <w:rFonts w:ascii="Times New Roman" w:hAnsi="Times New Roman" w:cs="Times New Roman"/>
          <w:position w:val="1"/>
          <w:szCs w:val="18"/>
        </w:rPr>
        <w:t>eeti</w:t>
      </w:r>
      <w:r w:rsidRPr="00CE322A">
        <w:rPr>
          <w:rFonts w:ascii="Times New Roman" w:hAnsi="Times New Roman" w:cs="Times New Roman"/>
          <w:spacing w:val="1"/>
          <w:position w:val="1"/>
          <w:szCs w:val="18"/>
        </w:rPr>
        <w:t>n</w:t>
      </w:r>
      <w:r w:rsidRPr="00CE322A">
        <w:rPr>
          <w:rFonts w:ascii="Times New Roman" w:hAnsi="Times New Roman" w:cs="Times New Roman"/>
          <w:position w:val="1"/>
          <w:szCs w:val="18"/>
        </w:rPr>
        <w:t>g</w:t>
      </w:r>
      <w:r w:rsidRPr="00CE322A">
        <w:rPr>
          <w:rFonts w:ascii="Times New Roman" w:hAnsi="Times New Roman" w:cs="Times New Roman"/>
          <w:spacing w:val="9"/>
          <w:position w:val="1"/>
          <w:szCs w:val="18"/>
        </w:rPr>
        <w:t xml:space="preserve"> </w:t>
      </w:r>
      <w:r w:rsidRPr="00CE322A">
        <w:rPr>
          <w:rFonts w:ascii="Times New Roman" w:hAnsi="Times New Roman" w:cs="Times New Roman"/>
          <w:position w:val="1"/>
          <w:szCs w:val="18"/>
        </w:rPr>
        <w:t>wit</w:t>
      </w:r>
      <w:r w:rsidRPr="00CE322A">
        <w:rPr>
          <w:rFonts w:ascii="Times New Roman" w:hAnsi="Times New Roman" w:cs="Times New Roman"/>
          <w:spacing w:val="1"/>
          <w:position w:val="1"/>
          <w:szCs w:val="18"/>
        </w:rPr>
        <w:t>h</w:t>
      </w:r>
      <w:r w:rsidRPr="00CE322A">
        <w:rPr>
          <w:rFonts w:ascii="Times New Roman" w:hAnsi="Times New Roman" w:cs="Times New Roman"/>
          <w:position w:val="1"/>
          <w:szCs w:val="18"/>
        </w:rPr>
        <w:t>in</w:t>
      </w:r>
      <w:r w:rsidRPr="00CE322A">
        <w:rPr>
          <w:rFonts w:ascii="Times New Roman" w:hAnsi="Times New Roman" w:cs="Times New Roman"/>
          <w:spacing w:val="7"/>
          <w:position w:val="1"/>
          <w:szCs w:val="18"/>
        </w:rPr>
        <w:t xml:space="preserve"> </w:t>
      </w:r>
      <w:r w:rsidRPr="00CE322A">
        <w:rPr>
          <w:rFonts w:ascii="Times New Roman" w:hAnsi="Times New Roman" w:cs="Times New Roman"/>
          <w:position w:val="1"/>
          <w:szCs w:val="18"/>
        </w:rPr>
        <w:t>five</w:t>
      </w:r>
      <w:r w:rsidRPr="00CE322A">
        <w:rPr>
          <w:rFonts w:ascii="Times New Roman" w:hAnsi="Times New Roman" w:cs="Times New Roman"/>
          <w:spacing w:val="7"/>
          <w:position w:val="1"/>
          <w:szCs w:val="18"/>
        </w:rPr>
        <w:t xml:space="preserve"> </w:t>
      </w:r>
      <w:r w:rsidRPr="00CE322A">
        <w:rPr>
          <w:rFonts w:ascii="Times New Roman" w:hAnsi="Times New Roman" w:cs="Times New Roman"/>
          <w:spacing w:val="1"/>
          <w:position w:val="1"/>
          <w:szCs w:val="18"/>
        </w:rPr>
        <w:t>da</w:t>
      </w:r>
      <w:r w:rsidRPr="00CE322A">
        <w:rPr>
          <w:rFonts w:ascii="Times New Roman" w:hAnsi="Times New Roman" w:cs="Times New Roman"/>
          <w:position w:val="1"/>
          <w:szCs w:val="18"/>
        </w:rPr>
        <w:t>ys</w:t>
      </w:r>
      <w:r w:rsidRPr="00CE322A">
        <w:rPr>
          <w:rFonts w:ascii="Times New Roman" w:hAnsi="Times New Roman" w:cs="Times New Roman"/>
          <w:spacing w:val="9"/>
          <w:position w:val="1"/>
          <w:szCs w:val="18"/>
        </w:rPr>
        <w:t xml:space="preserve"> </w:t>
      </w:r>
      <w:r w:rsidRPr="00CE322A">
        <w:rPr>
          <w:rFonts w:ascii="Times New Roman" w:hAnsi="Times New Roman" w:cs="Times New Roman"/>
          <w:position w:val="1"/>
          <w:szCs w:val="18"/>
        </w:rPr>
        <w:t>of</w:t>
      </w:r>
      <w:r w:rsidRPr="00CE322A">
        <w:rPr>
          <w:rFonts w:ascii="Times New Roman" w:hAnsi="Times New Roman" w:cs="Times New Roman"/>
          <w:szCs w:val="18"/>
        </w:rPr>
        <w:t xml:space="preserve"> </w:t>
      </w:r>
      <w:r w:rsidRPr="00CE322A">
        <w:rPr>
          <w:rFonts w:ascii="Times New Roman" w:hAnsi="Times New Roman" w:cs="Times New Roman"/>
          <w:position w:val="1"/>
          <w:szCs w:val="18"/>
        </w:rPr>
        <w:t>receivi</w:t>
      </w:r>
      <w:r w:rsidRPr="00CE322A">
        <w:rPr>
          <w:rFonts w:ascii="Times New Roman" w:hAnsi="Times New Roman" w:cs="Times New Roman"/>
          <w:spacing w:val="1"/>
          <w:position w:val="1"/>
          <w:szCs w:val="18"/>
        </w:rPr>
        <w:t>n</w:t>
      </w:r>
      <w:r w:rsidRPr="00CE322A">
        <w:rPr>
          <w:rFonts w:ascii="Times New Roman" w:hAnsi="Times New Roman" w:cs="Times New Roman"/>
          <w:position w:val="1"/>
          <w:szCs w:val="18"/>
        </w:rPr>
        <w:t>g</w:t>
      </w:r>
      <w:r w:rsidRPr="00CE322A">
        <w:rPr>
          <w:rFonts w:ascii="Times New Roman" w:hAnsi="Times New Roman" w:cs="Times New Roman"/>
          <w:spacing w:val="1"/>
          <w:position w:val="1"/>
          <w:szCs w:val="18"/>
        </w:rPr>
        <w:t xml:space="preserve"> </w:t>
      </w:r>
      <w:r w:rsidRPr="00CE322A">
        <w:rPr>
          <w:rFonts w:ascii="Times New Roman" w:hAnsi="Times New Roman" w:cs="Times New Roman"/>
          <w:position w:val="1"/>
          <w:szCs w:val="18"/>
        </w:rPr>
        <w:t>t</w:t>
      </w:r>
      <w:r w:rsidRPr="00CE322A">
        <w:rPr>
          <w:rFonts w:ascii="Times New Roman" w:hAnsi="Times New Roman" w:cs="Times New Roman"/>
          <w:spacing w:val="1"/>
          <w:position w:val="1"/>
          <w:szCs w:val="18"/>
        </w:rPr>
        <w:t>h</w:t>
      </w:r>
      <w:r w:rsidRPr="00CE322A">
        <w:rPr>
          <w:rFonts w:ascii="Times New Roman" w:hAnsi="Times New Roman" w:cs="Times New Roman"/>
          <w:position w:val="1"/>
          <w:szCs w:val="18"/>
        </w:rPr>
        <w:t>e</w:t>
      </w:r>
      <w:r w:rsidRPr="00CE322A">
        <w:rPr>
          <w:rFonts w:ascii="Times New Roman" w:hAnsi="Times New Roman" w:cs="Times New Roman"/>
          <w:spacing w:val="4"/>
          <w:position w:val="1"/>
          <w:szCs w:val="18"/>
        </w:rPr>
        <w:t xml:space="preserve"> </w:t>
      </w:r>
      <w:r w:rsidRPr="00CE322A">
        <w:rPr>
          <w:rFonts w:ascii="Times New Roman" w:hAnsi="Times New Roman" w:cs="Times New Roman"/>
          <w:position w:val="1"/>
          <w:szCs w:val="18"/>
        </w:rPr>
        <w:t>co</w:t>
      </w:r>
      <w:r w:rsidRPr="00CE322A">
        <w:rPr>
          <w:rFonts w:ascii="Times New Roman" w:hAnsi="Times New Roman" w:cs="Times New Roman"/>
          <w:spacing w:val="1"/>
          <w:position w:val="1"/>
          <w:szCs w:val="18"/>
        </w:rPr>
        <w:t>mp</w:t>
      </w:r>
      <w:r w:rsidRPr="00CE322A">
        <w:rPr>
          <w:rFonts w:ascii="Times New Roman" w:hAnsi="Times New Roman" w:cs="Times New Roman"/>
          <w:position w:val="1"/>
          <w:szCs w:val="18"/>
        </w:rPr>
        <w:t>l</w:t>
      </w:r>
      <w:r w:rsidRPr="00CE322A">
        <w:rPr>
          <w:rFonts w:ascii="Times New Roman" w:hAnsi="Times New Roman" w:cs="Times New Roman"/>
          <w:spacing w:val="1"/>
          <w:position w:val="1"/>
          <w:szCs w:val="18"/>
        </w:rPr>
        <w:t>a</w:t>
      </w:r>
      <w:r w:rsidRPr="00CE322A">
        <w:rPr>
          <w:rFonts w:ascii="Times New Roman" w:hAnsi="Times New Roman" w:cs="Times New Roman"/>
          <w:position w:val="1"/>
          <w:szCs w:val="18"/>
        </w:rPr>
        <w:t>i</w:t>
      </w:r>
      <w:r w:rsidRPr="00CE322A">
        <w:rPr>
          <w:rFonts w:ascii="Times New Roman" w:hAnsi="Times New Roman" w:cs="Times New Roman"/>
          <w:spacing w:val="1"/>
          <w:position w:val="1"/>
          <w:szCs w:val="18"/>
        </w:rPr>
        <w:t>n</w:t>
      </w:r>
      <w:r w:rsidRPr="00CE322A">
        <w:rPr>
          <w:rFonts w:ascii="Times New Roman" w:hAnsi="Times New Roman" w:cs="Times New Roman"/>
          <w:position w:val="1"/>
          <w:szCs w:val="18"/>
        </w:rPr>
        <w:t xml:space="preserve">t of </w:t>
      </w:r>
      <w:r w:rsidRPr="00CE322A">
        <w:rPr>
          <w:rFonts w:ascii="Times New Roman" w:hAnsi="Times New Roman" w:cs="Times New Roman"/>
          <w:spacing w:val="1"/>
          <w:position w:val="1"/>
          <w:szCs w:val="18"/>
        </w:rPr>
        <w:t>a</w:t>
      </w:r>
      <w:r w:rsidRPr="00CE322A">
        <w:rPr>
          <w:rFonts w:ascii="Times New Roman" w:hAnsi="Times New Roman" w:cs="Times New Roman"/>
          <w:position w:val="1"/>
          <w:szCs w:val="18"/>
        </w:rPr>
        <w:t>n</w:t>
      </w:r>
      <w:r w:rsidRPr="00CE322A">
        <w:rPr>
          <w:rFonts w:ascii="Times New Roman" w:hAnsi="Times New Roman" w:cs="Times New Roman"/>
          <w:spacing w:val="2"/>
          <w:position w:val="1"/>
          <w:szCs w:val="18"/>
        </w:rPr>
        <w:t xml:space="preserve"> </w:t>
      </w:r>
      <w:r w:rsidRPr="00CE322A">
        <w:rPr>
          <w:rFonts w:ascii="Times New Roman" w:hAnsi="Times New Roman" w:cs="Times New Roman"/>
          <w:spacing w:val="1"/>
          <w:position w:val="1"/>
          <w:szCs w:val="18"/>
        </w:rPr>
        <w:t>un</w:t>
      </w:r>
      <w:r w:rsidRPr="00CE322A">
        <w:rPr>
          <w:rFonts w:ascii="Times New Roman" w:hAnsi="Times New Roman" w:cs="Times New Roman"/>
          <w:position w:val="1"/>
          <w:szCs w:val="18"/>
        </w:rPr>
        <w:t>s</w:t>
      </w:r>
      <w:r w:rsidRPr="00CE322A">
        <w:rPr>
          <w:rFonts w:ascii="Times New Roman" w:hAnsi="Times New Roman" w:cs="Times New Roman"/>
          <w:spacing w:val="1"/>
          <w:position w:val="1"/>
          <w:szCs w:val="18"/>
        </w:rPr>
        <w:t>u</w:t>
      </w:r>
      <w:r w:rsidRPr="00CE322A">
        <w:rPr>
          <w:rFonts w:ascii="Times New Roman" w:hAnsi="Times New Roman" w:cs="Times New Roman"/>
          <w:position w:val="1"/>
          <w:szCs w:val="18"/>
        </w:rPr>
        <w:t>ccessf</w:t>
      </w:r>
      <w:r w:rsidRPr="00CE322A">
        <w:rPr>
          <w:rFonts w:ascii="Times New Roman" w:hAnsi="Times New Roman" w:cs="Times New Roman"/>
          <w:spacing w:val="1"/>
          <w:position w:val="1"/>
          <w:szCs w:val="18"/>
        </w:rPr>
        <w:t>u</w:t>
      </w:r>
      <w:r w:rsidRPr="00CE322A">
        <w:rPr>
          <w:rFonts w:ascii="Times New Roman" w:hAnsi="Times New Roman" w:cs="Times New Roman"/>
          <w:position w:val="1"/>
          <w:szCs w:val="18"/>
        </w:rPr>
        <w:t>l</w:t>
      </w:r>
      <w:r w:rsidRPr="00CE322A">
        <w:rPr>
          <w:rFonts w:ascii="Times New Roman" w:hAnsi="Times New Roman" w:cs="Times New Roman"/>
          <w:spacing w:val="1"/>
          <w:position w:val="1"/>
          <w:szCs w:val="18"/>
        </w:rPr>
        <w:t xml:space="preserve"> a</w:t>
      </w:r>
      <w:r w:rsidRPr="00CE322A">
        <w:rPr>
          <w:rFonts w:ascii="Times New Roman" w:hAnsi="Times New Roman" w:cs="Times New Roman"/>
          <w:position w:val="1"/>
          <w:szCs w:val="18"/>
        </w:rPr>
        <w:t>tte</w:t>
      </w:r>
      <w:r w:rsidRPr="00CE322A">
        <w:rPr>
          <w:rFonts w:ascii="Times New Roman" w:hAnsi="Times New Roman" w:cs="Times New Roman"/>
          <w:spacing w:val="1"/>
          <w:position w:val="1"/>
          <w:szCs w:val="18"/>
        </w:rPr>
        <w:t>mp</w:t>
      </w:r>
      <w:r w:rsidRPr="00CE322A">
        <w:rPr>
          <w:rFonts w:ascii="Times New Roman" w:hAnsi="Times New Roman" w:cs="Times New Roman"/>
          <w:position w:val="1"/>
          <w:szCs w:val="18"/>
        </w:rPr>
        <w:t>t</w:t>
      </w:r>
      <w:r w:rsidRPr="00CE322A">
        <w:rPr>
          <w:rFonts w:ascii="Times New Roman" w:hAnsi="Times New Roman" w:cs="Times New Roman"/>
          <w:spacing w:val="1"/>
          <w:position w:val="1"/>
          <w:szCs w:val="18"/>
        </w:rPr>
        <w:t xml:space="preserve"> </w:t>
      </w:r>
      <w:r w:rsidRPr="00CE322A">
        <w:rPr>
          <w:rFonts w:ascii="Times New Roman" w:hAnsi="Times New Roman" w:cs="Times New Roman"/>
          <w:position w:val="1"/>
          <w:szCs w:val="18"/>
        </w:rPr>
        <w:t>to</w:t>
      </w:r>
      <w:r w:rsidRPr="00CE322A">
        <w:rPr>
          <w:rFonts w:ascii="Times New Roman" w:hAnsi="Times New Roman" w:cs="Times New Roman"/>
          <w:spacing w:val="1"/>
          <w:position w:val="1"/>
          <w:szCs w:val="18"/>
        </w:rPr>
        <w:t xml:space="preserve"> m</w:t>
      </w:r>
      <w:r w:rsidRPr="00CE322A">
        <w:rPr>
          <w:rFonts w:ascii="Times New Roman" w:hAnsi="Times New Roman" w:cs="Times New Roman"/>
          <w:position w:val="1"/>
          <w:szCs w:val="18"/>
        </w:rPr>
        <w:t>e</w:t>
      </w:r>
      <w:r w:rsidRPr="00CE322A">
        <w:rPr>
          <w:rFonts w:ascii="Times New Roman" w:hAnsi="Times New Roman" w:cs="Times New Roman"/>
          <w:spacing w:val="1"/>
          <w:position w:val="1"/>
          <w:szCs w:val="18"/>
        </w:rPr>
        <w:t>d</w:t>
      </w:r>
      <w:r w:rsidRPr="00CE322A">
        <w:rPr>
          <w:rFonts w:ascii="Times New Roman" w:hAnsi="Times New Roman" w:cs="Times New Roman"/>
          <w:position w:val="1"/>
          <w:szCs w:val="18"/>
        </w:rPr>
        <w:t>i</w:t>
      </w:r>
      <w:r w:rsidRPr="00CE322A">
        <w:rPr>
          <w:rFonts w:ascii="Times New Roman" w:hAnsi="Times New Roman" w:cs="Times New Roman"/>
          <w:spacing w:val="1"/>
          <w:position w:val="1"/>
          <w:szCs w:val="18"/>
        </w:rPr>
        <w:t>a</w:t>
      </w:r>
      <w:r w:rsidRPr="00CE322A">
        <w:rPr>
          <w:rFonts w:ascii="Times New Roman" w:hAnsi="Times New Roman" w:cs="Times New Roman"/>
          <w:position w:val="1"/>
          <w:szCs w:val="18"/>
        </w:rPr>
        <w:t>te</w:t>
      </w:r>
      <w:r w:rsidRPr="00CE322A">
        <w:rPr>
          <w:rFonts w:ascii="Times New Roman" w:hAnsi="Times New Roman" w:cs="Times New Roman"/>
          <w:spacing w:val="5"/>
          <w:position w:val="1"/>
          <w:szCs w:val="18"/>
        </w:rPr>
        <w:t xml:space="preserve"> </w:t>
      </w:r>
      <w:r w:rsidRPr="00CE322A">
        <w:rPr>
          <w:rFonts w:ascii="Times New Roman" w:hAnsi="Times New Roman" w:cs="Times New Roman"/>
          <w:position w:val="1"/>
          <w:szCs w:val="18"/>
        </w:rPr>
        <w:t>t</w:t>
      </w:r>
      <w:r w:rsidRPr="00CE322A">
        <w:rPr>
          <w:rFonts w:ascii="Times New Roman" w:hAnsi="Times New Roman" w:cs="Times New Roman"/>
          <w:spacing w:val="1"/>
          <w:position w:val="1"/>
          <w:szCs w:val="18"/>
        </w:rPr>
        <w:t>h</w:t>
      </w:r>
      <w:r w:rsidRPr="00CE322A">
        <w:rPr>
          <w:rFonts w:ascii="Times New Roman" w:hAnsi="Times New Roman" w:cs="Times New Roman"/>
          <w:position w:val="1"/>
          <w:szCs w:val="18"/>
        </w:rPr>
        <w:t>e</w:t>
      </w:r>
      <w:r w:rsidRPr="00CE322A">
        <w:rPr>
          <w:rFonts w:ascii="Times New Roman" w:hAnsi="Times New Roman" w:cs="Times New Roman"/>
          <w:spacing w:val="4"/>
          <w:position w:val="1"/>
          <w:szCs w:val="18"/>
        </w:rPr>
        <w:t xml:space="preserve"> </w:t>
      </w:r>
      <w:r w:rsidRPr="00CE322A">
        <w:rPr>
          <w:rFonts w:ascii="Times New Roman" w:hAnsi="Times New Roman" w:cs="Times New Roman"/>
          <w:position w:val="1"/>
          <w:szCs w:val="18"/>
        </w:rPr>
        <w:t>co</w:t>
      </w:r>
      <w:r w:rsidRPr="00CE322A">
        <w:rPr>
          <w:rFonts w:ascii="Times New Roman" w:hAnsi="Times New Roman" w:cs="Times New Roman"/>
          <w:spacing w:val="1"/>
          <w:position w:val="1"/>
          <w:szCs w:val="18"/>
        </w:rPr>
        <w:t>mp</w:t>
      </w:r>
      <w:r w:rsidRPr="00CE322A">
        <w:rPr>
          <w:rFonts w:ascii="Times New Roman" w:hAnsi="Times New Roman" w:cs="Times New Roman"/>
          <w:position w:val="1"/>
          <w:szCs w:val="18"/>
        </w:rPr>
        <w:t>l</w:t>
      </w:r>
      <w:r w:rsidRPr="00CE322A">
        <w:rPr>
          <w:rFonts w:ascii="Times New Roman" w:hAnsi="Times New Roman" w:cs="Times New Roman"/>
          <w:spacing w:val="1"/>
          <w:position w:val="1"/>
          <w:szCs w:val="18"/>
        </w:rPr>
        <w:t>a</w:t>
      </w:r>
      <w:r w:rsidRPr="00CE322A">
        <w:rPr>
          <w:rFonts w:ascii="Times New Roman" w:hAnsi="Times New Roman" w:cs="Times New Roman"/>
          <w:position w:val="1"/>
          <w:szCs w:val="18"/>
        </w:rPr>
        <w:t>i</w:t>
      </w:r>
      <w:r w:rsidRPr="00CE322A">
        <w:rPr>
          <w:rFonts w:ascii="Times New Roman" w:hAnsi="Times New Roman" w:cs="Times New Roman"/>
          <w:spacing w:val="1"/>
          <w:position w:val="1"/>
          <w:szCs w:val="18"/>
        </w:rPr>
        <w:t>n</w:t>
      </w:r>
      <w:r w:rsidRPr="00CE322A">
        <w:rPr>
          <w:rFonts w:ascii="Times New Roman" w:hAnsi="Times New Roman" w:cs="Times New Roman"/>
          <w:position w:val="1"/>
          <w:szCs w:val="18"/>
        </w:rPr>
        <w:t>t.</w:t>
      </w:r>
      <w:r w:rsidR="00164D77">
        <w:rPr>
          <w:rFonts w:ascii="Times New Roman" w:hAnsi="Times New Roman" w:cs="Times New Roman"/>
          <w:position w:val="1"/>
          <w:szCs w:val="18"/>
        </w:rPr>
        <w:t xml:space="preserve">  </w:t>
      </w:r>
      <w:r w:rsidRPr="00CE322A">
        <w:rPr>
          <w:rFonts w:ascii="Times New Roman" w:hAnsi="Times New Roman" w:cs="Times New Roman"/>
          <w:position w:val="1"/>
          <w:szCs w:val="18"/>
        </w:rPr>
        <w:t>T</w:t>
      </w:r>
      <w:r w:rsidRPr="00CE322A">
        <w:rPr>
          <w:rFonts w:ascii="Times New Roman" w:hAnsi="Times New Roman" w:cs="Times New Roman"/>
          <w:spacing w:val="1"/>
          <w:position w:val="1"/>
          <w:szCs w:val="18"/>
        </w:rPr>
        <w:t>h</w:t>
      </w:r>
      <w:r w:rsidRPr="00CE322A">
        <w:rPr>
          <w:rFonts w:ascii="Times New Roman" w:hAnsi="Times New Roman" w:cs="Times New Roman"/>
          <w:position w:val="1"/>
          <w:szCs w:val="18"/>
        </w:rPr>
        <w:t>is</w:t>
      </w:r>
      <w:r w:rsidRPr="00CE322A">
        <w:rPr>
          <w:rFonts w:ascii="Times New Roman" w:hAnsi="Times New Roman" w:cs="Times New Roman"/>
          <w:spacing w:val="9"/>
          <w:position w:val="1"/>
          <w:szCs w:val="18"/>
        </w:rPr>
        <w:t xml:space="preserve"> </w:t>
      </w:r>
      <w:r w:rsidRPr="00CE322A">
        <w:rPr>
          <w:rFonts w:ascii="Times New Roman" w:hAnsi="Times New Roman" w:cs="Times New Roman"/>
          <w:spacing w:val="1"/>
          <w:position w:val="1"/>
          <w:szCs w:val="18"/>
        </w:rPr>
        <w:t>m</w:t>
      </w:r>
      <w:r w:rsidRPr="00CE322A">
        <w:rPr>
          <w:rFonts w:ascii="Times New Roman" w:hAnsi="Times New Roman" w:cs="Times New Roman"/>
          <w:position w:val="1"/>
          <w:szCs w:val="18"/>
        </w:rPr>
        <w:t>eeti</w:t>
      </w:r>
      <w:r w:rsidRPr="00CE322A">
        <w:rPr>
          <w:rFonts w:ascii="Times New Roman" w:hAnsi="Times New Roman" w:cs="Times New Roman"/>
          <w:spacing w:val="1"/>
          <w:position w:val="1"/>
          <w:szCs w:val="18"/>
        </w:rPr>
        <w:t>n</w:t>
      </w:r>
      <w:r w:rsidRPr="00CE322A">
        <w:rPr>
          <w:rFonts w:ascii="Times New Roman" w:hAnsi="Times New Roman" w:cs="Times New Roman"/>
          <w:position w:val="1"/>
          <w:szCs w:val="18"/>
        </w:rPr>
        <w:t>g</w:t>
      </w:r>
      <w:r w:rsidRPr="00CE322A">
        <w:rPr>
          <w:rFonts w:ascii="Times New Roman" w:hAnsi="Times New Roman" w:cs="Times New Roman"/>
          <w:spacing w:val="7"/>
          <w:position w:val="1"/>
          <w:szCs w:val="18"/>
        </w:rPr>
        <w:t xml:space="preserve"> </w:t>
      </w:r>
      <w:r w:rsidRPr="00CE322A">
        <w:rPr>
          <w:rFonts w:ascii="Times New Roman" w:hAnsi="Times New Roman" w:cs="Times New Roman"/>
          <w:position w:val="1"/>
          <w:szCs w:val="18"/>
        </w:rPr>
        <w:t>s</w:t>
      </w:r>
      <w:r w:rsidRPr="00CE322A">
        <w:rPr>
          <w:rFonts w:ascii="Times New Roman" w:hAnsi="Times New Roman" w:cs="Times New Roman"/>
          <w:spacing w:val="1"/>
          <w:position w:val="1"/>
          <w:szCs w:val="18"/>
        </w:rPr>
        <w:t>ha</w:t>
      </w:r>
      <w:r w:rsidRPr="00CE322A">
        <w:rPr>
          <w:rFonts w:ascii="Times New Roman" w:hAnsi="Times New Roman" w:cs="Times New Roman"/>
          <w:position w:val="1"/>
          <w:szCs w:val="18"/>
        </w:rPr>
        <w:t>ll</w:t>
      </w:r>
      <w:r w:rsidRPr="00CE322A">
        <w:rPr>
          <w:rFonts w:ascii="Times New Roman" w:hAnsi="Times New Roman" w:cs="Times New Roman"/>
          <w:spacing w:val="8"/>
          <w:position w:val="1"/>
          <w:szCs w:val="18"/>
        </w:rPr>
        <w:t xml:space="preserve"> </w:t>
      </w:r>
      <w:r w:rsidRPr="00CE322A">
        <w:rPr>
          <w:rFonts w:ascii="Times New Roman" w:hAnsi="Times New Roman" w:cs="Times New Roman"/>
          <w:spacing w:val="1"/>
          <w:position w:val="1"/>
          <w:szCs w:val="18"/>
        </w:rPr>
        <w:t>p</w:t>
      </w:r>
      <w:r w:rsidRPr="00CE322A">
        <w:rPr>
          <w:rFonts w:ascii="Times New Roman" w:hAnsi="Times New Roman" w:cs="Times New Roman"/>
          <w:position w:val="1"/>
          <w:szCs w:val="18"/>
        </w:rPr>
        <w:t>ro</w:t>
      </w:r>
      <w:r w:rsidRPr="00CE322A">
        <w:rPr>
          <w:rFonts w:ascii="Times New Roman" w:hAnsi="Times New Roman" w:cs="Times New Roman"/>
          <w:spacing w:val="1"/>
          <w:position w:val="1"/>
          <w:szCs w:val="18"/>
        </w:rPr>
        <w:t>v</w:t>
      </w:r>
      <w:r w:rsidRPr="00CE322A">
        <w:rPr>
          <w:rFonts w:ascii="Times New Roman" w:hAnsi="Times New Roman" w:cs="Times New Roman"/>
          <w:position w:val="1"/>
          <w:szCs w:val="18"/>
        </w:rPr>
        <w:t>i</w:t>
      </w:r>
      <w:r w:rsidRPr="00CE322A">
        <w:rPr>
          <w:rFonts w:ascii="Times New Roman" w:hAnsi="Times New Roman" w:cs="Times New Roman"/>
          <w:spacing w:val="1"/>
          <w:position w:val="1"/>
          <w:szCs w:val="18"/>
        </w:rPr>
        <w:t>d</w:t>
      </w:r>
      <w:r w:rsidRPr="00CE322A">
        <w:rPr>
          <w:rFonts w:ascii="Times New Roman" w:hAnsi="Times New Roman" w:cs="Times New Roman"/>
          <w:position w:val="1"/>
          <w:szCs w:val="18"/>
        </w:rPr>
        <w:t>e</w:t>
      </w:r>
      <w:r w:rsidRPr="00CE322A">
        <w:rPr>
          <w:rFonts w:ascii="Times New Roman" w:hAnsi="Times New Roman" w:cs="Times New Roman"/>
          <w:spacing w:val="9"/>
          <w:position w:val="1"/>
          <w:szCs w:val="18"/>
        </w:rPr>
        <w:t xml:space="preserve"> </w:t>
      </w:r>
      <w:r w:rsidRPr="00CE322A">
        <w:rPr>
          <w:rFonts w:ascii="Times New Roman" w:hAnsi="Times New Roman" w:cs="Times New Roman"/>
          <w:spacing w:val="1"/>
          <w:position w:val="1"/>
          <w:szCs w:val="18"/>
        </w:rPr>
        <w:t>a</w:t>
      </w:r>
      <w:r w:rsidRPr="00CE322A">
        <w:rPr>
          <w:rFonts w:ascii="Times New Roman" w:hAnsi="Times New Roman" w:cs="Times New Roman"/>
          <w:position w:val="1"/>
          <w:szCs w:val="18"/>
        </w:rPr>
        <w:t>n</w:t>
      </w:r>
      <w:r w:rsidRPr="00CE322A">
        <w:rPr>
          <w:rFonts w:ascii="Times New Roman" w:hAnsi="Times New Roman" w:cs="Times New Roman"/>
          <w:spacing w:val="9"/>
          <w:position w:val="1"/>
          <w:szCs w:val="18"/>
        </w:rPr>
        <w:t xml:space="preserve"> </w:t>
      </w:r>
      <w:r w:rsidRPr="00CE322A">
        <w:rPr>
          <w:rFonts w:ascii="Times New Roman" w:hAnsi="Times New Roman" w:cs="Times New Roman"/>
          <w:position w:val="1"/>
          <w:szCs w:val="18"/>
        </w:rPr>
        <w:t>o</w:t>
      </w:r>
      <w:r w:rsidRPr="00CE322A">
        <w:rPr>
          <w:rFonts w:ascii="Times New Roman" w:hAnsi="Times New Roman" w:cs="Times New Roman"/>
          <w:spacing w:val="1"/>
          <w:position w:val="1"/>
          <w:szCs w:val="18"/>
        </w:rPr>
        <w:t>pp</w:t>
      </w:r>
      <w:r w:rsidRPr="00CE322A">
        <w:rPr>
          <w:rFonts w:ascii="Times New Roman" w:hAnsi="Times New Roman" w:cs="Times New Roman"/>
          <w:position w:val="1"/>
          <w:szCs w:val="18"/>
        </w:rPr>
        <w:t>ort</w:t>
      </w:r>
      <w:r w:rsidRPr="00CE322A">
        <w:rPr>
          <w:rFonts w:ascii="Times New Roman" w:hAnsi="Times New Roman" w:cs="Times New Roman"/>
          <w:spacing w:val="1"/>
          <w:position w:val="1"/>
          <w:szCs w:val="18"/>
        </w:rPr>
        <w:t>un</w:t>
      </w:r>
      <w:r w:rsidRPr="00CE322A">
        <w:rPr>
          <w:rFonts w:ascii="Times New Roman" w:hAnsi="Times New Roman" w:cs="Times New Roman"/>
          <w:spacing w:val="-1"/>
          <w:position w:val="1"/>
          <w:szCs w:val="18"/>
        </w:rPr>
        <w:t>i</w:t>
      </w:r>
      <w:r w:rsidRPr="00CE322A">
        <w:rPr>
          <w:rFonts w:ascii="Times New Roman" w:hAnsi="Times New Roman" w:cs="Times New Roman"/>
          <w:position w:val="1"/>
          <w:szCs w:val="18"/>
        </w:rPr>
        <w:t>ty</w:t>
      </w:r>
      <w:r w:rsidRPr="00CE322A">
        <w:rPr>
          <w:rFonts w:ascii="Times New Roman" w:hAnsi="Times New Roman" w:cs="Times New Roman"/>
          <w:spacing w:val="6"/>
          <w:position w:val="1"/>
          <w:szCs w:val="18"/>
        </w:rPr>
        <w:t xml:space="preserve"> </w:t>
      </w:r>
      <w:r w:rsidRPr="00CE322A">
        <w:rPr>
          <w:rFonts w:ascii="Times New Roman" w:hAnsi="Times New Roman" w:cs="Times New Roman"/>
          <w:position w:val="1"/>
          <w:szCs w:val="18"/>
        </w:rPr>
        <w:t>for</w:t>
      </w:r>
      <w:r w:rsidRPr="00CE322A">
        <w:rPr>
          <w:rFonts w:ascii="Times New Roman" w:hAnsi="Times New Roman" w:cs="Times New Roman"/>
          <w:spacing w:val="5"/>
          <w:position w:val="1"/>
          <w:szCs w:val="18"/>
        </w:rPr>
        <w:t xml:space="preserve"> </w:t>
      </w:r>
      <w:r w:rsidRPr="00CE322A">
        <w:rPr>
          <w:rFonts w:ascii="Times New Roman" w:hAnsi="Times New Roman" w:cs="Times New Roman"/>
          <w:w w:val="99"/>
          <w:position w:val="1"/>
          <w:szCs w:val="18"/>
        </w:rPr>
        <w:t>t</w:t>
      </w:r>
      <w:r w:rsidRPr="00CE322A">
        <w:rPr>
          <w:rFonts w:ascii="Times New Roman" w:hAnsi="Times New Roman" w:cs="Times New Roman"/>
          <w:spacing w:val="1"/>
          <w:w w:val="99"/>
          <w:position w:val="1"/>
          <w:szCs w:val="18"/>
        </w:rPr>
        <w:t>h</w:t>
      </w:r>
      <w:r w:rsidRPr="00CE322A">
        <w:rPr>
          <w:rFonts w:ascii="Times New Roman" w:hAnsi="Times New Roman" w:cs="Times New Roman"/>
          <w:w w:val="99"/>
          <w:position w:val="1"/>
          <w:szCs w:val="18"/>
        </w:rPr>
        <w:t>e</w:t>
      </w:r>
      <w:r w:rsidRPr="00CE322A">
        <w:rPr>
          <w:rFonts w:ascii="Times New Roman" w:hAnsi="Times New Roman" w:cs="Times New Roman"/>
          <w:spacing w:val="7"/>
          <w:position w:val="1"/>
          <w:szCs w:val="18"/>
        </w:rPr>
        <w:t xml:space="preserve"> </w:t>
      </w:r>
      <w:r w:rsidRPr="00CE322A">
        <w:rPr>
          <w:rFonts w:ascii="Times New Roman" w:hAnsi="Times New Roman" w:cs="Times New Roman"/>
          <w:w w:val="99"/>
          <w:position w:val="1"/>
          <w:szCs w:val="18"/>
        </w:rPr>
        <w:t>co</w:t>
      </w:r>
      <w:r w:rsidRPr="00CE322A">
        <w:rPr>
          <w:rFonts w:ascii="Times New Roman" w:hAnsi="Times New Roman" w:cs="Times New Roman"/>
          <w:spacing w:val="1"/>
          <w:w w:val="99"/>
          <w:position w:val="1"/>
          <w:szCs w:val="18"/>
        </w:rPr>
        <w:t>mp</w:t>
      </w:r>
      <w:r w:rsidRPr="00CE322A">
        <w:rPr>
          <w:rFonts w:ascii="Times New Roman" w:hAnsi="Times New Roman" w:cs="Times New Roman"/>
          <w:w w:val="99"/>
          <w:position w:val="1"/>
          <w:szCs w:val="18"/>
        </w:rPr>
        <w:t>l</w:t>
      </w:r>
      <w:r w:rsidRPr="00CE322A">
        <w:rPr>
          <w:rFonts w:ascii="Times New Roman" w:hAnsi="Times New Roman" w:cs="Times New Roman"/>
          <w:spacing w:val="1"/>
          <w:w w:val="99"/>
          <w:position w:val="1"/>
          <w:szCs w:val="18"/>
        </w:rPr>
        <w:t>a</w:t>
      </w:r>
      <w:r w:rsidRPr="00CE322A">
        <w:rPr>
          <w:rFonts w:ascii="Times New Roman" w:hAnsi="Times New Roman" w:cs="Times New Roman"/>
          <w:w w:val="99"/>
          <w:position w:val="1"/>
          <w:szCs w:val="18"/>
        </w:rPr>
        <w:t>i</w:t>
      </w:r>
      <w:r w:rsidRPr="00CE322A">
        <w:rPr>
          <w:rFonts w:ascii="Times New Roman" w:hAnsi="Times New Roman" w:cs="Times New Roman"/>
          <w:spacing w:val="1"/>
          <w:w w:val="99"/>
          <w:position w:val="1"/>
          <w:szCs w:val="18"/>
        </w:rPr>
        <w:t>nan</w:t>
      </w:r>
      <w:r w:rsidRPr="00CE322A">
        <w:rPr>
          <w:rFonts w:ascii="Times New Roman" w:hAnsi="Times New Roman" w:cs="Times New Roman"/>
          <w:w w:val="99"/>
          <w:position w:val="1"/>
          <w:szCs w:val="18"/>
        </w:rPr>
        <w:t>t</w:t>
      </w:r>
      <w:r w:rsidRPr="00CE322A">
        <w:rPr>
          <w:rFonts w:ascii="Times New Roman" w:hAnsi="Times New Roman" w:cs="Times New Roman"/>
          <w:spacing w:val="7"/>
          <w:position w:val="1"/>
          <w:szCs w:val="18"/>
        </w:rPr>
        <w:t xml:space="preserve"> </w:t>
      </w:r>
      <w:r w:rsidRPr="00CE322A">
        <w:rPr>
          <w:rFonts w:ascii="Times New Roman" w:hAnsi="Times New Roman" w:cs="Times New Roman"/>
          <w:spacing w:val="1"/>
          <w:position w:val="1"/>
          <w:szCs w:val="18"/>
        </w:rPr>
        <w:t>and</w:t>
      </w:r>
      <w:r w:rsidRPr="00CE322A">
        <w:rPr>
          <w:rFonts w:ascii="Times New Roman" w:hAnsi="Times New Roman" w:cs="Times New Roman"/>
          <w:spacing w:val="-1"/>
          <w:position w:val="1"/>
          <w:szCs w:val="18"/>
        </w:rPr>
        <w:t>/</w:t>
      </w:r>
      <w:r w:rsidRPr="00CE322A">
        <w:rPr>
          <w:rFonts w:ascii="Times New Roman" w:hAnsi="Times New Roman" w:cs="Times New Roman"/>
          <w:position w:val="1"/>
          <w:szCs w:val="18"/>
        </w:rPr>
        <w:t>or</w:t>
      </w:r>
      <w:r w:rsidRPr="00CE322A">
        <w:rPr>
          <w:rFonts w:ascii="Times New Roman" w:hAnsi="Times New Roman" w:cs="Times New Roman"/>
          <w:spacing w:val="4"/>
          <w:position w:val="1"/>
          <w:szCs w:val="18"/>
        </w:rPr>
        <w:t xml:space="preserve"> </w:t>
      </w:r>
      <w:r w:rsidRPr="00CE322A">
        <w:rPr>
          <w:rFonts w:ascii="Times New Roman" w:hAnsi="Times New Roman" w:cs="Times New Roman"/>
          <w:spacing w:val="1"/>
          <w:position w:val="1"/>
          <w:szCs w:val="18"/>
        </w:rPr>
        <w:t>h</w:t>
      </w:r>
      <w:r w:rsidRPr="00CE322A">
        <w:rPr>
          <w:rFonts w:ascii="Times New Roman" w:hAnsi="Times New Roman" w:cs="Times New Roman"/>
          <w:position w:val="1"/>
          <w:szCs w:val="18"/>
        </w:rPr>
        <w:t>is</w:t>
      </w:r>
      <w:r w:rsidRPr="00CE322A">
        <w:rPr>
          <w:rFonts w:ascii="Times New Roman" w:hAnsi="Times New Roman" w:cs="Times New Roman"/>
          <w:spacing w:val="-1"/>
          <w:position w:val="1"/>
          <w:szCs w:val="18"/>
        </w:rPr>
        <w:t>/</w:t>
      </w:r>
      <w:r w:rsidRPr="00CE322A">
        <w:rPr>
          <w:rFonts w:ascii="Times New Roman" w:hAnsi="Times New Roman" w:cs="Times New Roman"/>
          <w:spacing w:val="1"/>
          <w:position w:val="1"/>
          <w:szCs w:val="18"/>
        </w:rPr>
        <w:t>h</w:t>
      </w:r>
      <w:r w:rsidRPr="00CE322A">
        <w:rPr>
          <w:rFonts w:ascii="Times New Roman" w:hAnsi="Times New Roman" w:cs="Times New Roman"/>
          <w:position w:val="1"/>
          <w:szCs w:val="18"/>
        </w:rPr>
        <w:t>er</w:t>
      </w:r>
      <w:r w:rsidRPr="00CE322A">
        <w:rPr>
          <w:rFonts w:ascii="Times New Roman" w:hAnsi="Times New Roman" w:cs="Times New Roman"/>
          <w:szCs w:val="18"/>
        </w:rPr>
        <w:t xml:space="preserve"> </w:t>
      </w:r>
      <w:r w:rsidRPr="00CE322A">
        <w:rPr>
          <w:rFonts w:ascii="Times New Roman" w:hAnsi="Times New Roman" w:cs="Times New Roman"/>
          <w:position w:val="1"/>
          <w:szCs w:val="18"/>
        </w:rPr>
        <w:t>re</w:t>
      </w:r>
      <w:r w:rsidRPr="00CE322A">
        <w:rPr>
          <w:rFonts w:ascii="Times New Roman" w:hAnsi="Times New Roman" w:cs="Times New Roman"/>
          <w:spacing w:val="1"/>
          <w:position w:val="1"/>
          <w:szCs w:val="18"/>
        </w:rPr>
        <w:t>p</w:t>
      </w:r>
      <w:r w:rsidRPr="00CE322A">
        <w:rPr>
          <w:rFonts w:ascii="Times New Roman" w:hAnsi="Times New Roman" w:cs="Times New Roman"/>
          <w:position w:val="1"/>
          <w:szCs w:val="18"/>
        </w:rPr>
        <w:t>rese</w:t>
      </w:r>
      <w:r w:rsidRPr="00CE322A">
        <w:rPr>
          <w:rFonts w:ascii="Times New Roman" w:hAnsi="Times New Roman" w:cs="Times New Roman"/>
          <w:spacing w:val="1"/>
          <w:position w:val="1"/>
          <w:szCs w:val="18"/>
        </w:rPr>
        <w:t>n</w:t>
      </w:r>
      <w:r w:rsidRPr="00CE322A">
        <w:rPr>
          <w:rFonts w:ascii="Times New Roman" w:hAnsi="Times New Roman" w:cs="Times New Roman"/>
          <w:position w:val="1"/>
          <w:szCs w:val="18"/>
        </w:rPr>
        <w:t>t</w:t>
      </w:r>
      <w:r w:rsidRPr="00CE322A">
        <w:rPr>
          <w:rFonts w:ascii="Times New Roman" w:hAnsi="Times New Roman" w:cs="Times New Roman"/>
          <w:spacing w:val="1"/>
          <w:position w:val="1"/>
          <w:szCs w:val="18"/>
        </w:rPr>
        <w:t>a</w:t>
      </w:r>
      <w:r w:rsidRPr="00CE322A">
        <w:rPr>
          <w:rFonts w:ascii="Times New Roman" w:hAnsi="Times New Roman" w:cs="Times New Roman"/>
          <w:position w:val="1"/>
          <w:szCs w:val="18"/>
        </w:rPr>
        <w:t>tive</w:t>
      </w:r>
      <w:r w:rsidRPr="00CE322A">
        <w:rPr>
          <w:rFonts w:ascii="Times New Roman" w:hAnsi="Times New Roman" w:cs="Times New Roman"/>
          <w:spacing w:val="-1"/>
          <w:position w:val="1"/>
          <w:szCs w:val="18"/>
        </w:rPr>
        <w:t xml:space="preserve"> </w:t>
      </w:r>
      <w:r w:rsidRPr="00CE322A">
        <w:rPr>
          <w:rFonts w:ascii="Times New Roman" w:hAnsi="Times New Roman" w:cs="Times New Roman"/>
          <w:position w:val="1"/>
          <w:szCs w:val="18"/>
        </w:rPr>
        <w:t>to</w:t>
      </w:r>
      <w:r w:rsidRPr="00CE322A">
        <w:rPr>
          <w:rFonts w:ascii="Times New Roman" w:hAnsi="Times New Roman" w:cs="Times New Roman"/>
          <w:spacing w:val="-2"/>
          <w:position w:val="1"/>
          <w:szCs w:val="18"/>
        </w:rPr>
        <w:t xml:space="preserve"> </w:t>
      </w:r>
      <w:r w:rsidRPr="00CE322A">
        <w:rPr>
          <w:rFonts w:ascii="Times New Roman" w:hAnsi="Times New Roman" w:cs="Times New Roman"/>
          <w:position w:val="1"/>
          <w:szCs w:val="18"/>
        </w:rPr>
        <w:t>re</w:t>
      </w:r>
      <w:r w:rsidRPr="00CE322A">
        <w:rPr>
          <w:rFonts w:ascii="Times New Roman" w:hAnsi="Times New Roman" w:cs="Times New Roman"/>
          <w:spacing w:val="1"/>
          <w:position w:val="1"/>
          <w:szCs w:val="18"/>
        </w:rPr>
        <w:t>p</w:t>
      </w:r>
      <w:r w:rsidRPr="00CE322A">
        <w:rPr>
          <w:rFonts w:ascii="Times New Roman" w:hAnsi="Times New Roman" w:cs="Times New Roman"/>
          <w:position w:val="1"/>
          <w:szCs w:val="18"/>
        </w:rPr>
        <w:t>e</w:t>
      </w:r>
      <w:r w:rsidRPr="00CE322A">
        <w:rPr>
          <w:rFonts w:ascii="Times New Roman" w:hAnsi="Times New Roman" w:cs="Times New Roman"/>
          <w:spacing w:val="1"/>
          <w:position w:val="1"/>
          <w:szCs w:val="18"/>
        </w:rPr>
        <w:t>a</w:t>
      </w:r>
      <w:r w:rsidRPr="00CE322A">
        <w:rPr>
          <w:rFonts w:ascii="Times New Roman" w:hAnsi="Times New Roman" w:cs="Times New Roman"/>
          <w:position w:val="1"/>
          <w:szCs w:val="18"/>
        </w:rPr>
        <w:t>t</w:t>
      </w:r>
      <w:r w:rsidRPr="00CE322A">
        <w:rPr>
          <w:rFonts w:ascii="Times New Roman" w:hAnsi="Times New Roman" w:cs="Times New Roman"/>
          <w:spacing w:val="-3"/>
          <w:position w:val="1"/>
          <w:szCs w:val="18"/>
        </w:rPr>
        <w:t xml:space="preserve"> </w:t>
      </w:r>
      <w:r w:rsidRPr="00CE322A">
        <w:rPr>
          <w:rFonts w:ascii="Times New Roman" w:hAnsi="Times New Roman" w:cs="Times New Roman"/>
          <w:position w:val="1"/>
          <w:szCs w:val="18"/>
        </w:rPr>
        <w:t>t</w:t>
      </w:r>
      <w:r w:rsidRPr="00CE322A">
        <w:rPr>
          <w:rFonts w:ascii="Times New Roman" w:hAnsi="Times New Roman" w:cs="Times New Roman"/>
          <w:spacing w:val="1"/>
          <w:position w:val="1"/>
          <w:szCs w:val="18"/>
        </w:rPr>
        <w:t>h</w:t>
      </w:r>
      <w:r w:rsidRPr="00CE322A">
        <w:rPr>
          <w:rFonts w:ascii="Times New Roman" w:hAnsi="Times New Roman" w:cs="Times New Roman"/>
          <w:position w:val="1"/>
          <w:szCs w:val="18"/>
        </w:rPr>
        <w:t>e co</w:t>
      </w:r>
      <w:r w:rsidRPr="00CE322A">
        <w:rPr>
          <w:rFonts w:ascii="Times New Roman" w:hAnsi="Times New Roman" w:cs="Times New Roman"/>
          <w:spacing w:val="1"/>
          <w:position w:val="1"/>
          <w:szCs w:val="18"/>
        </w:rPr>
        <w:t>mp</w:t>
      </w:r>
      <w:r w:rsidRPr="00CE322A">
        <w:rPr>
          <w:rFonts w:ascii="Times New Roman" w:hAnsi="Times New Roman" w:cs="Times New Roman"/>
          <w:position w:val="1"/>
          <w:szCs w:val="18"/>
        </w:rPr>
        <w:t>l</w:t>
      </w:r>
      <w:r w:rsidRPr="00CE322A">
        <w:rPr>
          <w:rFonts w:ascii="Times New Roman" w:hAnsi="Times New Roman" w:cs="Times New Roman"/>
          <w:spacing w:val="1"/>
          <w:position w:val="1"/>
          <w:szCs w:val="18"/>
        </w:rPr>
        <w:t>a</w:t>
      </w:r>
      <w:r w:rsidRPr="00CE322A">
        <w:rPr>
          <w:rFonts w:ascii="Times New Roman" w:hAnsi="Times New Roman" w:cs="Times New Roman"/>
          <w:position w:val="1"/>
          <w:szCs w:val="18"/>
        </w:rPr>
        <w:t>i</w:t>
      </w:r>
      <w:r w:rsidRPr="00CE322A">
        <w:rPr>
          <w:rFonts w:ascii="Times New Roman" w:hAnsi="Times New Roman" w:cs="Times New Roman"/>
          <w:spacing w:val="1"/>
          <w:position w:val="1"/>
          <w:szCs w:val="18"/>
        </w:rPr>
        <w:t>n</w:t>
      </w:r>
      <w:r w:rsidRPr="00CE322A">
        <w:rPr>
          <w:rFonts w:ascii="Times New Roman" w:hAnsi="Times New Roman" w:cs="Times New Roman"/>
          <w:position w:val="1"/>
          <w:szCs w:val="18"/>
        </w:rPr>
        <w:t>t</w:t>
      </w:r>
      <w:r w:rsidRPr="00CE322A">
        <w:rPr>
          <w:rFonts w:ascii="Times New Roman" w:hAnsi="Times New Roman" w:cs="Times New Roman"/>
          <w:spacing w:val="-3"/>
          <w:position w:val="1"/>
          <w:szCs w:val="18"/>
        </w:rPr>
        <w:t xml:space="preserve"> </w:t>
      </w:r>
      <w:r w:rsidRPr="00CE322A">
        <w:rPr>
          <w:rFonts w:ascii="Times New Roman" w:hAnsi="Times New Roman" w:cs="Times New Roman"/>
          <w:position w:val="1"/>
          <w:szCs w:val="18"/>
        </w:rPr>
        <w:t>or</w:t>
      </w:r>
      <w:r w:rsidRPr="00CE322A">
        <w:rPr>
          <w:rFonts w:ascii="Times New Roman" w:hAnsi="Times New Roman" w:cs="Times New Roman"/>
          <w:spacing w:val="1"/>
          <w:position w:val="1"/>
          <w:szCs w:val="18"/>
        </w:rPr>
        <w:t>a</w:t>
      </w:r>
      <w:r w:rsidRPr="00CE322A">
        <w:rPr>
          <w:rFonts w:ascii="Times New Roman" w:hAnsi="Times New Roman" w:cs="Times New Roman"/>
          <w:position w:val="1"/>
          <w:szCs w:val="18"/>
        </w:rPr>
        <w:t>lly.</w:t>
      </w:r>
    </w:p>
    <w:p w14:paraId="460A9547" w14:textId="77777777" w:rsidR="00B61E45" w:rsidRPr="00CE322A" w:rsidRDefault="00B61E45" w:rsidP="000503F5">
      <w:pPr>
        <w:widowControl w:val="0"/>
        <w:tabs>
          <w:tab w:val="left" w:pos="90"/>
        </w:tabs>
        <w:autoSpaceDE w:val="0"/>
        <w:ind w:left="360"/>
        <w:rPr>
          <w:rFonts w:ascii="Times New Roman" w:hAnsi="Times New Roman" w:cs="Times New Roman"/>
          <w:szCs w:val="18"/>
        </w:rPr>
      </w:pPr>
    </w:p>
    <w:p w14:paraId="1F0DA3E1" w14:textId="77777777" w:rsidR="00B61E45" w:rsidRPr="00CE322A" w:rsidRDefault="00B61E45" w:rsidP="000503F5">
      <w:pPr>
        <w:widowControl w:val="0"/>
        <w:tabs>
          <w:tab w:val="left" w:pos="90"/>
        </w:tabs>
        <w:autoSpaceDE w:val="0"/>
        <w:spacing w:before="35"/>
        <w:ind w:left="360"/>
        <w:rPr>
          <w:rFonts w:ascii="Times New Roman" w:hAnsi="Times New Roman" w:cs="Times New Roman"/>
          <w:szCs w:val="18"/>
        </w:rPr>
      </w:pPr>
      <w:r w:rsidRPr="00CE322A">
        <w:rPr>
          <w:rFonts w:ascii="Times New Roman" w:hAnsi="Times New Roman" w:cs="Times New Roman"/>
          <w:szCs w:val="18"/>
        </w:rPr>
        <w:t>T</w:t>
      </w:r>
      <w:r w:rsidRPr="00CE322A">
        <w:rPr>
          <w:rFonts w:ascii="Times New Roman" w:hAnsi="Times New Roman" w:cs="Times New Roman"/>
          <w:spacing w:val="1"/>
          <w:szCs w:val="18"/>
        </w:rPr>
        <w:t>h</w:t>
      </w:r>
      <w:r w:rsidRPr="00CE322A">
        <w:rPr>
          <w:rFonts w:ascii="Times New Roman" w:hAnsi="Times New Roman" w:cs="Times New Roman"/>
          <w:szCs w:val="18"/>
        </w:rPr>
        <w:t>e</w:t>
      </w:r>
      <w:r w:rsidRPr="00CE322A">
        <w:rPr>
          <w:rFonts w:ascii="Times New Roman" w:hAnsi="Times New Roman" w:cs="Times New Roman"/>
          <w:spacing w:val="-8"/>
          <w:szCs w:val="18"/>
        </w:rPr>
        <w:t xml:space="preserve"> </w:t>
      </w:r>
      <w:r w:rsidRPr="00CE322A">
        <w:rPr>
          <w:rFonts w:ascii="Times New Roman" w:hAnsi="Times New Roman" w:cs="Times New Roman"/>
          <w:szCs w:val="18"/>
        </w:rPr>
        <w:t>co</w:t>
      </w:r>
      <w:r w:rsidRPr="00CE322A">
        <w:rPr>
          <w:rFonts w:ascii="Times New Roman" w:hAnsi="Times New Roman" w:cs="Times New Roman"/>
          <w:spacing w:val="1"/>
          <w:szCs w:val="18"/>
        </w:rPr>
        <w:t>mp</w:t>
      </w:r>
      <w:r w:rsidRPr="00CE322A">
        <w:rPr>
          <w:rFonts w:ascii="Times New Roman" w:hAnsi="Times New Roman" w:cs="Times New Roman"/>
          <w:szCs w:val="18"/>
        </w:rPr>
        <w:t>l</w:t>
      </w:r>
      <w:r w:rsidRPr="00CE322A">
        <w:rPr>
          <w:rFonts w:ascii="Times New Roman" w:hAnsi="Times New Roman" w:cs="Times New Roman"/>
          <w:spacing w:val="1"/>
          <w:szCs w:val="18"/>
        </w:rPr>
        <w:t>a</w:t>
      </w:r>
      <w:r w:rsidRPr="00CE322A">
        <w:rPr>
          <w:rFonts w:ascii="Times New Roman" w:hAnsi="Times New Roman" w:cs="Times New Roman"/>
          <w:szCs w:val="18"/>
        </w:rPr>
        <w:t>i</w:t>
      </w:r>
      <w:r w:rsidRPr="00CE322A">
        <w:rPr>
          <w:rFonts w:ascii="Times New Roman" w:hAnsi="Times New Roman" w:cs="Times New Roman"/>
          <w:spacing w:val="1"/>
          <w:szCs w:val="18"/>
        </w:rPr>
        <w:t>nan</w:t>
      </w:r>
      <w:r w:rsidRPr="00CE322A">
        <w:rPr>
          <w:rFonts w:ascii="Times New Roman" w:hAnsi="Times New Roman" w:cs="Times New Roman"/>
          <w:szCs w:val="18"/>
        </w:rPr>
        <w:t>t</w:t>
      </w:r>
      <w:r w:rsidRPr="00CE322A">
        <w:rPr>
          <w:rFonts w:ascii="Times New Roman" w:hAnsi="Times New Roman" w:cs="Times New Roman"/>
          <w:spacing w:val="-10"/>
          <w:szCs w:val="18"/>
        </w:rPr>
        <w:t xml:space="preserve"> </w:t>
      </w:r>
      <w:r w:rsidRPr="00CE322A">
        <w:rPr>
          <w:rFonts w:ascii="Times New Roman" w:hAnsi="Times New Roman" w:cs="Times New Roman"/>
          <w:spacing w:val="1"/>
          <w:szCs w:val="18"/>
        </w:rPr>
        <w:t>and</w:t>
      </w:r>
      <w:r w:rsidRPr="00CE322A">
        <w:rPr>
          <w:rFonts w:ascii="Times New Roman" w:hAnsi="Times New Roman" w:cs="Times New Roman"/>
          <w:spacing w:val="-1"/>
          <w:szCs w:val="18"/>
        </w:rPr>
        <w:t>/</w:t>
      </w:r>
      <w:r w:rsidRPr="00CE322A">
        <w:rPr>
          <w:rFonts w:ascii="Times New Roman" w:hAnsi="Times New Roman" w:cs="Times New Roman"/>
          <w:szCs w:val="18"/>
        </w:rPr>
        <w:t>or</w:t>
      </w:r>
      <w:r w:rsidRPr="00CE322A">
        <w:rPr>
          <w:rFonts w:ascii="Times New Roman" w:hAnsi="Times New Roman" w:cs="Times New Roman"/>
          <w:spacing w:val="-10"/>
          <w:szCs w:val="18"/>
        </w:rPr>
        <w:t xml:space="preserve"> </w:t>
      </w:r>
      <w:r w:rsidRPr="00CE322A">
        <w:rPr>
          <w:rFonts w:ascii="Times New Roman" w:hAnsi="Times New Roman" w:cs="Times New Roman"/>
          <w:spacing w:val="1"/>
          <w:szCs w:val="18"/>
        </w:rPr>
        <w:t>h</w:t>
      </w:r>
      <w:r w:rsidRPr="00CE322A">
        <w:rPr>
          <w:rFonts w:ascii="Times New Roman" w:hAnsi="Times New Roman" w:cs="Times New Roman"/>
          <w:szCs w:val="18"/>
        </w:rPr>
        <w:t>is</w:t>
      </w:r>
      <w:r w:rsidRPr="00CE322A">
        <w:rPr>
          <w:rFonts w:ascii="Times New Roman" w:hAnsi="Times New Roman" w:cs="Times New Roman"/>
          <w:spacing w:val="-1"/>
          <w:szCs w:val="18"/>
        </w:rPr>
        <w:t>/</w:t>
      </w:r>
      <w:r w:rsidRPr="00CE322A">
        <w:rPr>
          <w:rFonts w:ascii="Times New Roman" w:hAnsi="Times New Roman" w:cs="Times New Roman"/>
          <w:spacing w:val="1"/>
          <w:szCs w:val="18"/>
        </w:rPr>
        <w:t>h</w:t>
      </w:r>
      <w:r w:rsidRPr="00CE322A">
        <w:rPr>
          <w:rFonts w:ascii="Times New Roman" w:hAnsi="Times New Roman" w:cs="Times New Roman"/>
          <w:szCs w:val="18"/>
        </w:rPr>
        <w:t>er</w:t>
      </w:r>
      <w:r w:rsidRPr="00CE322A">
        <w:rPr>
          <w:rFonts w:ascii="Times New Roman" w:hAnsi="Times New Roman" w:cs="Times New Roman"/>
          <w:spacing w:val="-8"/>
          <w:szCs w:val="18"/>
        </w:rPr>
        <w:t xml:space="preserve"> </w:t>
      </w:r>
      <w:r w:rsidRPr="00CE322A">
        <w:rPr>
          <w:rFonts w:ascii="Times New Roman" w:hAnsi="Times New Roman" w:cs="Times New Roman"/>
          <w:szCs w:val="18"/>
        </w:rPr>
        <w:t>re</w:t>
      </w:r>
      <w:r w:rsidRPr="00CE322A">
        <w:rPr>
          <w:rFonts w:ascii="Times New Roman" w:hAnsi="Times New Roman" w:cs="Times New Roman"/>
          <w:spacing w:val="1"/>
          <w:szCs w:val="18"/>
        </w:rPr>
        <w:t>p</w:t>
      </w:r>
      <w:r w:rsidRPr="00CE322A">
        <w:rPr>
          <w:rFonts w:ascii="Times New Roman" w:hAnsi="Times New Roman" w:cs="Times New Roman"/>
          <w:szCs w:val="18"/>
        </w:rPr>
        <w:t>rese</w:t>
      </w:r>
      <w:r w:rsidRPr="00CE322A">
        <w:rPr>
          <w:rFonts w:ascii="Times New Roman" w:hAnsi="Times New Roman" w:cs="Times New Roman"/>
          <w:spacing w:val="1"/>
          <w:szCs w:val="18"/>
        </w:rPr>
        <w:t>n</w:t>
      </w:r>
      <w:r w:rsidRPr="00CE322A">
        <w:rPr>
          <w:rFonts w:ascii="Times New Roman" w:hAnsi="Times New Roman" w:cs="Times New Roman"/>
          <w:szCs w:val="18"/>
        </w:rPr>
        <w:t>t</w:t>
      </w:r>
      <w:r w:rsidRPr="00CE322A">
        <w:rPr>
          <w:rFonts w:ascii="Times New Roman" w:hAnsi="Times New Roman" w:cs="Times New Roman"/>
          <w:spacing w:val="1"/>
          <w:szCs w:val="18"/>
        </w:rPr>
        <w:t>a</w:t>
      </w:r>
      <w:r w:rsidRPr="00CE322A">
        <w:rPr>
          <w:rFonts w:ascii="Times New Roman" w:hAnsi="Times New Roman" w:cs="Times New Roman"/>
          <w:szCs w:val="18"/>
        </w:rPr>
        <w:t>tive</w:t>
      </w:r>
      <w:r w:rsidRPr="00CE322A">
        <w:rPr>
          <w:rFonts w:ascii="Times New Roman" w:hAnsi="Times New Roman" w:cs="Times New Roman"/>
          <w:spacing w:val="-9"/>
          <w:szCs w:val="18"/>
        </w:rPr>
        <w:t xml:space="preserve"> </w:t>
      </w:r>
      <w:r w:rsidRPr="00CE322A">
        <w:rPr>
          <w:rFonts w:ascii="Times New Roman" w:hAnsi="Times New Roman" w:cs="Times New Roman"/>
          <w:spacing w:val="1"/>
          <w:szCs w:val="18"/>
        </w:rPr>
        <w:t>an</w:t>
      </w:r>
      <w:r w:rsidRPr="00CE322A">
        <w:rPr>
          <w:rFonts w:ascii="Times New Roman" w:hAnsi="Times New Roman" w:cs="Times New Roman"/>
          <w:szCs w:val="18"/>
        </w:rPr>
        <w:t>d</w:t>
      </w:r>
      <w:r w:rsidRPr="00CE322A">
        <w:rPr>
          <w:rFonts w:ascii="Times New Roman" w:hAnsi="Times New Roman" w:cs="Times New Roman"/>
          <w:spacing w:val="-11"/>
          <w:szCs w:val="18"/>
        </w:rPr>
        <w:t xml:space="preserve"> </w:t>
      </w:r>
      <w:r w:rsidRPr="00CE322A">
        <w:rPr>
          <w:rFonts w:ascii="Times New Roman" w:hAnsi="Times New Roman" w:cs="Times New Roman"/>
          <w:spacing w:val="-3"/>
          <w:w w:val="99"/>
          <w:szCs w:val="18"/>
        </w:rPr>
        <w:t>t</w:t>
      </w:r>
      <w:r w:rsidRPr="00CE322A">
        <w:rPr>
          <w:rFonts w:ascii="Times New Roman" w:hAnsi="Times New Roman" w:cs="Times New Roman"/>
          <w:spacing w:val="-2"/>
          <w:w w:val="99"/>
          <w:szCs w:val="18"/>
        </w:rPr>
        <w:t>h</w:t>
      </w:r>
      <w:r w:rsidRPr="00CE322A">
        <w:rPr>
          <w:rFonts w:ascii="Times New Roman" w:hAnsi="Times New Roman" w:cs="Times New Roman"/>
          <w:w w:val="99"/>
          <w:szCs w:val="18"/>
        </w:rPr>
        <w:t>e</w:t>
      </w:r>
      <w:r w:rsidRPr="00CE322A">
        <w:rPr>
          <w:rFonts w:ascii="Times New Roman" w:hAnsi="Times New Roman" w:cs="Times New Roman"/>
          <w:spacing w:val="-12"/>
          <w:szCs w:val="18"/>
        </w:rPr>
        <w:t xml:space="preserve"> </w:t>
      </w:r>
      <w:r w:rsidRPr="00CE322A">
        <w:rPr>
          <w:rFonts w:ascii="Times New Roman" w:hAnsi="Times New Roman" w:cs="Times New Roman"/>
          <w:spacing w:val="-2"/>
          <w:w w:val="99"/>
          <w:szCs w:val="18"/>
        </w:rPr>
        <w:t>d</w:t>
      </w:r>
      <w:r w:rsidRPr="00CE322A">
        <w:rPr>
          <w:rFonts w:ascii="Times New Roman" w:hAnsi="Times New Roman" w:cs="Times New Roman"/>
          <w:spacing w:val="-3"/>
          <w:w w:val="99"/>
          <w:szCs w:val="18"/>
        </w:rPr>
        <w:t>i</w:t>
      </w:r>
      <w:r w:rsidRPr="00CE322A">
        <w:rPr>
          <w:rFonts w:ascii="Times New Roman" w:hAnsi="Times New Roman" w:cs="Times New Roman"/>
          <w:spacing w:val="-2"/>
          <w:w w:val="99"/>
          <w:szCs w:val="18"/>
        </w:rPr>
        <w:t>s</w:t>
      </w:r>
      <w:r w:rsidRPr="00CE322A">
        <w:rPr>
          <w:rFonts w:ascii="Times New Roman" w:hAnsi="Times New Roman" w:cs="Times New Roman"/>
          <w:spacing w:val="-3"/>
          <w:w w:val="99"/>
          <w:szCs w:val="18"/>
        </w:rPr>
        <w:t>t</w:t>
      </w:r>
      <w:r w:rsidRPr="00CE322A">
        <w:rPr>
          <w:rFonts w:ascii="Times New Roman" w:hAnsi="Times New Roman" w:cs="Times New Roman"/>
          <w:spacing w:val="-2"/>
          <w:w w:val="99"/>
          <w:szCs w:val="18"/>
        </w:rPr>
        <w:t>r</w:t>
      </w:r>
      <w:r w:rsidRPr="00CE322A">
        <w:rPr>
          <w:rFonts w:ascii="Times New Roman" w:hAnsi="Times New Roman" w:cs="Times New Roman"/>
          <w:spacing w:val="-3"/>
          <w:w w:val="99"/>
          <w:szCs w:val="18"/>
        </w:rPr>
        <w:t>i</w:t>
      </w:r>
      <w:r w:rsidRPr="00CE322A">
        <w:rPr>
          <w:rFonts w:ascii="Times New Roman" w:hAnsi="Times New Roman" w:cs="Times New Roman"/>
          <w:spacing w:val="-2"/>
          <w:w w:val="99"/>
          <w:szCs w:val="18"/>
        </w:rPr>
        <w:t>c</w:t>
      </w:r>
      <w:r w:rsidRPr="00CE322A">
        <w:rPr>
          <w:rFonts w:ascii="Times New Roman" w:hAnsi="Times New Roman" w:cs="Times New Roman"/>
          <w:spacing w:val="-3"/>
          <w:w w:val="99"/>
          <w:szCs w:val="18"/>
        </w:rPr>
        <w:t>t</w:t>
      </w:r>
      <w:r w:rsidRPr="00CE322A">
        <w:rPr>
          <w:rFonts w:ascii="Times New Roman" w:hAnsi="Times New Roman" w:cs="Times New Roman"/>
          <w:spacing w:val="-4"/>
          <w:w w:val="99"/>
          <w:szCs w:val="18"/>
        </w:rPr>
        <w:t>’</w:t>
      </w:r>
      <w:r w:rsidRPr="00CE322A">
        <w:rPr>
          <w:rFonts w:ascii="Times New Roman" w:hAnsi="Times New Roman" w:cs="Times New Roman"/>
          <w:w w:val="99"/>
          <w:szCs w:val="18"/>
        </w:rPr>
        <w:t>s</w:t>
      </w:r>
      <w:r w:rsidRPr="00CE322A">
        <w:rPr>
          <w:rFonts w:ascii="Times New Roman" w:hAnsi="Times New Roman" w:cs="Times New Roman"/>
          <w:spacing w:val="-12"/>
          <w:szCs w:val="18"/>
        </w:rPr>
        <w:t xml:space="preserve"> </w:t>
      </w:r>
      <w:r w:rsidRPr="00CE322A">
        <w:rPr>
          <w:rFonts w:ascii="Times New Roman" w:hAnsi="Times New Roman" w:cs="Times New Roman"/>
          <w:spacing w:val="-2"/>
          <w:szCs w:val="18"/>
        </w:rPr>
        <w:t>represen</w:t>
      </w:r>
      <w:r w:rsidRPr="00CE322A">
        <w:rPr>
          <w:rFonts w:ascii="Times New Roman" w:hAnsi="Times New Roman" w:cs="Times New Roman"/>
          <w:spacing w:val="-3"/>
          <w:szCs w:val="18"/>
        </w:rPr>
        <w:t>t</w:t>
      </w:r>
      <w:r w:rsidRPr="00CE322A">
        <w:rPr>
          <w:rFonts w:ascii="Times New Roman" w:hAnsi="Times New Roman" w:cs="Times New Roman"/>
          <w:spacing w:val="-1"/>
          <w:szCs w:val="18"/>
        </w:rPr>
        <w:t>a</w:t>
      </w:r>
      <w:r w:rsidRPr="00CE322A">
        <w:rPr>
          <w:rFonts w:ascii="Times New Roman" w:hAnsi="Times New Roman" w:cs="Times New Roman"/>
          <w:spacing w:val="-3"/>
          <w:szCs w:val="18"/>
        </w:rPr>
        <w:t>ti</w:t>
      </w:r>
      <w:r w:rsidRPr="00CE322A">
        <w:rPr>
          <w:rFonts w:ascii="Times New Roman" w:hAnsi="Times New Roman" w:cs="Times New Roman"/>
          <w:spacing w:val="-2"/>
          <w:szCs w:val="18"/>
        </w:rPr>
        <w:t>ve</w:t>
      </w:r>
      <w:r w:rsidRPr="00CE322A">
        <w:rPr>
          <w:rFonts w:ascii="Times New Roman" w:hAnsi="Times New Roman" w:cs="Times New Roman"/>
          <w:szCs w:val="18"/>
        </w:rPr>
        <w:t>s</w:t>
      </w:r>
      <w:r w:rsidRPr="00CE322A">
        <w:rPr>
          <w:rFonts w:ascii="Times New Roman" w:hAnsi="Times New Roman" w:cs="Times New Roman"/>
          <w:spacing w:val="-1"/>
          <w:szCs w:val="18"/>
        </w:rPr>
        <w:t xml:space="preserve"> </w:t>
      </w:r>
      <w:r w:rsidRPr="00CE322A">
        <w:rPr>
          <w:rFonts w:ascii="Times New Roman" w:hAnsi="Times New Roman" w:cs="Times New Roman"/>
          <w:szCs w:val="18"/>
        </w:rPr>
        <w:t>s</w:t>
      </w:r>
      <w:r w:rsidRPr="00CE322A">
        <w:rPr>
          <w:rFonts w:ascii="Times New Roman" w:hAnsi="Times New Roman" w:cs="Times New Roman"/>
          <w:spacing w:val="1"/>
          <w:szCs w:val="18"/>
        </w:rPr>
        <w:t>ha</w:t>
      </w:r>
      <w:r w:rsidRPr="00CE322A">
        <w:rPr>
          <w:rFonts w:ascii="Times New Roman" w:hAnsi="Times New Roman" w:cs="Times New Roman"/>
          <w:szCs w:val="18"/>
        </w:rPr>
        <w:t>ll</w:t>
      </w:r>
      <w:r w:rsidRPr="00CE322A">
        <w:rPr>
          <w:rFonts w:ascii="Times New Roman" w:hAnsi="Times New Roman" w:cs="Times New Roman"/>
          <w:spacing w:val="-8"/>
          <w:szCs w:val="18"/>
        </w:rPr>
        <w:t xml:space="preserve"> </w:t>
      </w:r>
      <w:r w:rsidRPr="00CE322A">
        <w:rPr>
          <w:rFonts w:ascii="Times New Roman" w:hAnsi="Times New Roman" w:cs="Times New Roman"/>
          <w:spacing w:val="1"/>
          <w:szCs w:val="18"/>
        </w:rPr>
        <w:t>a</w:t>
      </w:r>
      <w:r w:rsidRPr="00CE322A">
        <w:rPr>
          <w:rFonts w:ascii="Times New Roman" w:hAnsi="Times New Roman" w:cs="Times New Roman"/>
          <w:szCs w:val="18"/>
        </w:rPr>
        <w:t>lso</w:t>
      </w:r>
      <w:r w:rsidRPr="00CE322A">
        <w:rPr>
          <w:rFonts w:ascii="Times New Roman" w:hAnsi="Times New Roman" w:cs="Times New Roman"/>
          <w:spacing w:val="-8"/>
          <w:szCs w:val="18"/>
        </w:rPr>
        <w:t xml:space="preserve"> </w:t>
      </w:r>
      <w:r w:rsidRPr="00CE322A">
        <w:rPr>
          <w:rFonts w:ascii="Times New Roman" w:hAnsi="Times New Roman" w:cs="Times New Roman"/>
          <w:spacing w:val="1"/>
          <w:szCs w:val="18"/>
        </w:rPr>
        <w:t>ha</w:t>
      </w:r>
      <w:r w:rsidRPr="00CE322A">
        <w:rPr>
          <w:rFonts w:ascii="Times New Roman" w:hAnsi="Times New Roman" w:cs="Times New Roman"/>
          <w:szCs w:val="18"/>
        </w:rPr>
        <w:t>ve</w:t>
      </w:r>
      <w:r w:rsidRPr="00CE322A">
        <w:rPr>
          <w:rFonts w:ascii="Times New Roman" w:hAnsi="Times New Roman" w:cs="Times New Roman"/>
          <w:spacing w:val="-8"/>
          <w:szCs w:val="18"/>
        </w:rPr>
        <w:t xml:space="preserve"> </w:t>
      </w:r>
      <w:r w:rsidRPr="00CE322A">
        <w:rPr>
          <w:rFonts w:ascii="Times New Roman" w:hAnsi="Times New Roman" w:cs="Times New Roman"/>
          <w:spacing w:val="1"/>
          <w:szCs w:val="18"/>
        </w:rPr>
        <w:t>a</w:t>
      </w:r>
      <w:r w:rsidRPr="00CE322A">
        <w:rPr>
          <w:rFonts w:ascii="Times New Roman" w:hAnsi="Times New Roman" w:cs="Times New Roman"/>
          <w:szCs w:val="18"/>
        </w:rPr>
        <w:t>n</w:t>
      </w:r>
      <w:r w:rsidRPr="00CE322A">
        <w:rPr>
          <w:rFonts w:ascii="Times New Roman" w:hAnsi="Times New Roman" w:cs="Times New Roman"/>
          <w:spacing w:val="-8"/>
          <w:szCs w:val="18"/>
        </w:rPr>
        <w:t xml:space="preserve"> </w:t>
      </w:r>
      <w:r w:rsidRPr="00CE322A">
        <w:rPr>
          <w:rFonts w:ascii="Times New Roman" w:hAnsi="Times New Roman" w:cs="Times New Roman"/>
          <w:szCs w:val="18"/>
        </w:rPr>
        <w:t>o</w:t>
      </w:r>
      <w:r w:rsidRPr="00CE322A">
        <w:rPr>
          <w:rFonts w:ascii="Times New Roman" w:hAnsi="Times New Roman" w:cs="Times New Roman"/>
          <w:spacing w:val="1"/>
          <w:szCs w:val="18"/>
        </w:rPr>
        <w:t>pp</w:t>
      </w:r>
      <w:r w:rsidRPr="00CE322A">
        <w:rPr>
          <w:rFonts w:ascii="Times New Roman" w:hAnsi="Times New Roman" w:cs="Times New Roman"/>
          <w:szCs w:val="18"/>
        </w:rPr>
        <w:t>ort</w:t>
      </w:r>
      <w:r w:rsidRPr="00CE322A">
        <w:rPr>
          <w:rFonts w:ascii="Times New Roman" w:hAnsi="Times New Roman" w:cs="Times New Roman"/>
          <w:spacing w:val="1"/>
          <w:szCs w:val="18"/>
        </w:rPr>
        <w:t>un</w:t>
      </w:r>
      <w:r w:rsidRPr="00CE322A">
        <w:rPr>
          <w:rFonts w:ascii="Times New Roman" w:hAnsi="Times New Roman" w:cs="Times New Roman"/>
          <w:szCs w:val="18"/>
        </w:rPr>
        <w:t>ity</w:t>
      </w:r>
      <w:r w:rsidRPr="00CE322A">
        <w:rPr>
          <w:rFonts w:ascii="Times New Roman" w:hAnsi="Times New Roman" w:cs="Times New Roman"/>
          <w:spacing w:val="-8"/>
          <w:szCs w:val="18"/>
        </w:rPr>
        <w:t xml:space="preserve"> </w:t>
      </w:r>
      <w:r w:rsidRPr="00CE322A">
        <w:rPr>
          <w:rFonts w:ascii="Times New Roman" w:hAnsi="Times New Roman" w:cs="Times New Roman"/>
          <w:szCs w:val="18"/>
        </w:rPr>
        <w:t>to</w:t>
      </w:r>
      <w:r w:rsidRPr="00CE322A">
        <w:rPr>
          <w:rFonts w:ascii="Times New Roman" w:hAnsi="Times New Roman" w:cs="Times New Roman"/>
          <w:spacing w:val="-7"/>
          <w:szCs w:val="18"/>
        </w:rPr>
        <w:t xml:space="preserve"> </w:t>
      </w:r>
      <w:r w:rsidRPr="00CE322A">
        <w:rPr>
          <w:rFonts w:ascii="Times New Roman" w:hAnsi="Times New Roman" w:cs="Times New Roman"/>
          <w:spacing w:val="1"/>
          <w:szCs w:val="18"/>
        </w:rPr>
        <w:t>p</w:t>
      </w:r>
      <w:r w:rsidRPr="00CE322A">
        <w:rPr>
          <w:rFonts w:ascii="Times New Roman" w:hAnsi="Times New Roman" w:cs="Times New Roman"/>
          <w:szCs w:val="18"/>
        </w:rPr>
        <w:t>rese</w:t>
      </w:r>
      <w:r w:rsidRPr="00CE322A">
        <w:rPr>
          <w:rFonts w:ascii="Times New Roman" w:hAnsi="Times New Roman" w:cs="Times New Roman"/>
          <w:spacing w:val="1"/>
          <w:szCs w:val="18"/>
        </w:rPr>
        <w:t>n</w:t>
      </w:r>
      <w:r w:rsidRPr="00CE322A">
        <w:rPr>
          <w:rFonts w:ascii="Times New Roman" w:hAnsi="Times New Roman" w:cs="Times New Roman"/>
          <w:szCs w:val="18"/>
        </w:rPr>
        <w:t>t</w:t>
      </w:r>
      <w:r w:rsidRPr="00CE322A">
        <w:rPr>
          <w:rFonts w:ascii="Times New Roman" w:hAnsi="Times New Roman" w:cs="Times New Roman"/>
          <w:spacing w:val="-9"/>
          <w:szCs w:val="18"/>
        </w:rPr>
        <w:t xml:space="preserve"> </w:t>
      </w:r>
      <w:r w:rsidRPr="00CE322A">
        <w:rPr>
          <w:rFonts w:ascii="Times New Roman" w:hAnsi="Times New Roman" w:cs="Times New Roman"/>
          <w:szCs w:val="18"/>
        </w:rPr>
        <w:t>i</w:t>
      </w:r>
      <w:r w:rsidRPr="00CE322A">
        <w:rPr>
          <w:rFonts w:ascii="Times New Roman" w:hAnsi="Times New Roman" w:cs="Times New Roman"/>
          <w:spacing w:val="1"/>
          <w:szCs w:val="18"/>
        </w:rPr>
        <w:t>n</w:t>
      </w:r>
      <w:r w:rsidRPr="00CE322A">
        <w:rPr>
          <w:rFonts w:ascii="Times New Roman" w:hAnsi="Times New Roman" w:cs="Times New Roman"/>
          <w:szCs w:val="18"/>
        </w:rPr>
        <w:t>for</w:t>
      </w:r>
      <w:r w:rsidRPr="00CE322A">
        <w:rPr>
          <w:rFonts w:ascii="Times New Roman" w:hAnsi="Times New Roman" w:cs="Times New Roman"/>
          <w:spacing w:val="1"/>
          <w:szCs w:val="18"/>
        </w:rPr>
        <w:t>ma</w:t>
      </w:r>
      <w:r w:rsidRPr="00CE322A">
        <w:rPr>
          <w:rFonts w:ascii="Times New Roman" w:hAnsi="Times New Roman" w:cs="Times New Roman"/>
          <w:szCs w:val="18"/>
        </w:rPr>
        <w:t>tion</w:t>
      </w:r>
      <w:r w:rsidRPr="00CE322A">
        <w:rPr>
          <w:rFonts w:ascii="Times New Roman" w:hAnsi="Times New Roman" w:cs="Times New Roman"/>
          <w:spacing w:val="-7"/>
          <w:szCs w:val="18"/>
        </w:rPr>
        <w:t xml:space="preserve"> </w:t>
      </w:r>
      <w:r w:rsidRPr="00CE322A">
        <w:rPr>
          <w:rFonts w:ascii="Times New Roman" w:hAnsi="Times New Roman" w:cs="Times New Roman"/>
          <w:szCs w:val="18"/>
        </w:rPr>
        <w:t>rele</w:t>
      </w:r>
      <w:r w:rsidRPr="00CE322A">
        <w:rPr>
          <w:rFonts w:ascii="Times New Roman" w:hAnsi="Times New Roman" w:cs="Times New Roman"/>
          <w:spacing w:val="1"/>
          <w:szCs w:val="18"/>
        </w:rPr>
        <w:t>van</w:t>
      </w:r>
      <w:r w:rsidRPr="00CE322A">
        <w:rPr>
          <w:rFonts w:ascii="Times New Roman" w:hAnsi="Times New Roman" w:cs="Times New Roman"/>
          <w:szCs w:val="18"/>
        </w:rPr>
        <w:t>t</w:t>
      </w:r>
      <w:r w:rsidRPr="00CE322A">
        <w:rPr>
          <w:rFonts w:ascii="Times New Roman" w:hAnsi="Times New Roman" w:cs="Times New Roman"/>
          <w:spacing w:val="-11"/>
          <w:szCs w:val="18"/>
        </w:rPr>
        <w:t xml:space="preserve"> </w:t>
      </w:r>
      <w:r w:rsidRPr="00CE322A">
        <w:rPr>
          <w:rFonts w:ascii="Times New Roman" w:hAnsi="Times New Roman" w:cs="Times New Roman"/>
          <w:szCs w:val="18"/>
        </w:rPr>
        <w:t>to</w:t>
      </w:r>
      <w:r w:rsidRPr="00CE322A">
        <w:rPr>
          <w:rFonts w:ascii="Times New Roman" w:hAnsi="Times New Roman" w:cs="Times New Roman"/>
          <w:spacing w:val="-9"/>
          <w:szCs w:val="18"/>
        </w:rPr>
        <w:t xml:space="preserve"> </w:t>
      </w:r>
      <w:r w:rsidRPr="00CE322A">
        <w:rPr>
          <w:rFonts w:ascii="Times New Roman" w:hAnsi="Times New Roman" w:cs="Times New Roman"/>
          <w:szCs w:val="18"/>
        </w:rPr>
        <w:t>t</w:t>
      </w:r>
      <w:r w:rsidRPr="00CE322A">
        <w:rPr>
          <w:rFonts w:ascii="Times New Roman" w:hAnsi="Times New Roman" w:cs="Times New Roman"/>
          <w:spacing w:val="1"/>
          <w:szCs w:val="18"/>
        </w:rPr>
        <w:t>h</w:t>
      </w:r>
      <w:r w:rsidRPr="00CE322A">
        <w:rPr>
          <w:rFonts w:ascii="Times New Roman" w:hAnsi="Times New Roman" w:cs="Times New Roman"/>
          <w:szCs w:val="18"/>
        </w:rPr>
        <w:t>e</w:t>
      </w:r>
      <w:r w:rsidRPr="00CE322A">
        <w:rPr>
          <w:rFonts w:ascii="Times New Roman" w:hAnsi="Times New Roman" w:cs="Times New Roman"/>
          <w:spacing w:val="-8"/>
          <w:szCs w:val="18"/>
        </w:rPr>
        <w:t xml:space="preserve"> </w:t>
      </w:r>
      <w:r w:rsidRPr="00CE322A">
        <w:rPr>
          <w:rFonts w:ascii="Times New Roman" w:hAnsi="Times New Roman" w:cs="Times New Roman"/>
          <w:szCs w:val="18"/>
        </w:rPr>
        <w:t>co</w:t>
      </w:r>
      <w:r w:rsidRPr="00CE322A">
        <w:rPr>
          <w:rFonts w:ascii="Times New Roman" w:hAnsi="Times New Roman" w:cs="Times New Roman"/>
          <w:spacing w:val="-2"/>
          <w:szCs w:val="18"/>
        </w:rPr>
        <w:t>mp</w:t>
      </w:r>
      <w:r w:rsidRPr="00CE322A">
        <w:rPr>
          <w:rFonts w:ascii="Times New Roman" w:hAnsi="Times New Roman" w:cs="Times New Roman"/>
          <w:spacing w:val="-3"/>
          <w:szCs w:val="18"/>
        </w:rPr>
        <w:t>l</w:t>
      </w:r>
      <w:r w:rsidRPr="00CE322A">
        <w:rPr>
          <w:rFonts w:ascii="Times New Roman" w:hAnsi="Times New Roman" w:cs="Times New Roman"/>
          <w:spacing w:val="-1"/>
          <w:szCs w:val="18"/>
        </w:rPr>
        <w:t>a</w:t>
      </w:r>
      <w:r w:rsidRPr="00CE322A">
        <w:rPr>
          <w:rFonts w:ascii="Times New Roman" w:hAnsi="Times New Roman" w:cs="Times New Roman"/>
          <w:spacing w:val="-3"/>
          <w:szCs w:val="18"/>
        </w:rPr>
        <w:t>i</w:t>
      </w:r>
      <w:r w:rsidRPr="00CE322A">
        <w:rPr>
          <w:rFonts w:ascii="Times New Roman" w:hAnsi="Times New Roman" w:cs="Times New Roman"/>
          <w:spacing w:val="-2"/>
          <w:szCs w:val="18"/>
        </w:rPr>
        <w:t>n</w:t>
      </w:r>
      <w:r w:rsidRPr="00CE322A">
        <w:rPr>
          <w:rFonts w:ascii="Times New Roman" w:hAnsi="Times New Roman" w:cs="Times New Roman"/>
          <w:spacing w:val="-3"/>
          <w:szCs w:val="18"/>
        </w:rPr>
        <w:t>t</w:t>
      </w:r>
      <w:r w:rsidRPr="00CE322A">
        <w:rPr>
          <w:rFonts w:ascii="Times New Roman" w:hAnsi="Times New Roman" w:cs="Times New Roman"/>
          <w:szCs w:val="18"/>
        </w:rPr>
        <w:t>.</w:t>
      </w:r>
      <w:r w:rsidRPr="00CE322A">
        <w:rPr>
          <w:rFonts w:ascii="Times New Roman" w:hAnsi="Times New Roman" w:cs="Times New Roman"/>
          <w:spacing w:val="-2"/>
          <w:szCs w:val="18"/>
        </w:rPr>
        <w:t xml:space="preserve"> </w:t>
      </w:r>
      <w:r w:rsidRPr="00CE322A">
        <w:rPr>
          <w:rFonts w:ascii="Times New Roman" w:hAnsi="Times New Roman" w:cs="Times New Roman"/>
          <w:szCs w:val="18"/>
        </w:rPr>
        <w:t>P</w:t>
      </w:r>
      <w:r w:rsidRPr="00CE322A">
        <w:rPr>
          <w:rFonts w:ascii="Times New Roman" w:hAnsi="Times New Roman" w:cs="Times New Roman"/>
          <w:spacing w:val="1"/>
          <w:szCs w:val="18"/>
        </w:rPr>
        <w:t>a</w:t>
      </w:r>
      <w:r w:rsidRPr="00CE322A">
        <w:rPr>
          <w:rFonts w:ascii="Times New Roman" w:hAnsi="Times New Roman" w:cs="Times New Roman"/>
          <w:szCs w:val="18"/>
        </w:rPr>
        <w:t>rties</w:t>
      </w:r>
      <w:r w:rsidRPr="00CE322A">
        <w:rPr>
          <w:rFonts w:ascii="Times New Roman" w:hAnsi="Times New Roman" w:cs="Times New Roman"/>
          <w:spacing w:val="-7"/>
          <w:szCs w:val="18"/>
        </w:rPr>
        <w:t xml:space="preserve"> </w:t>
      </w:r>
      <w:r w:rsidRPr="00CE322A">
        <w:rPr>
          <w:rFonts w:ascii="Times New Roman" w:hAnsi="Times New Roman" w:cs="Times New Roman"/>
          <w:szCs w:val="18"/>
        </w:rPr>
        <w:t>to</w:t>
      </w:r>
      <w:r w:rsidRPr="00CE322A">
        <w:rPr>
          <w:rFonts w:ascii="Times New Roman" w:hAnsi="Times New Roman" w:cs="Times New Roman"/>
          <w:spacing w:val="-9"/>
          <w:szCs w:val="18"/>
        </w:rPr>
        <w:t xml:space="preserve"> </w:t>
      </w:r>
      <w:r w:rsidRPr="00CE322A">
        <w:rPr>
          <w:rFonts w:ascii="Times New Roman" w:hAnsi="Times New Roman" w:cs="Times New Roman"/>
          <w:szCs w:val="18"/>
        </w:rPr>
        <w:t>t</w:t>
      </w:r>
      <w:r w:rsidRPr="00CE322A">
        <w:rPr>
          <w:rFonts w:ascii="Times New Roman" w:hAnsi="Times New Roman" w:cs="Times New Roman"/>
          <w:spacing w:val="1"/>
          <w:szCs w:val="18"/>
        </w:rPr>
        <w:t>h</w:t>
      </w:r>
      <w:r w:rsidRPr="00CE322A">
        <w:rPr>
          <w:rFonts w:ascii="Times New Roman" w:hAnsi="Times New Roman" w:cs="Times New Roman"/>
          <w:szCs w:val="18"/>
        </w:rPr>
        <w:t>e</w:t>
      </w:r>
      <w:r w:rsidRPr="00CE322A">
        <w:rPr>
          <w:rFonts w:ascii="Times New Roman" w:hAnsi="Times New Roman" w:cs="Times New Roman"/>
          <w:spacing w:val="-7"/>
          <w:szCs w:val="18"/>
        </w:rPr>
        <w:t xml:space="preserve"> </w:t>
      </w:r>
      <w:r w:rsidRPr="00CE322A">
        <w:rPr>
          <w:rFonts w:ascii="Times New Roman" w:hAnsi="Times New Roman" w:cs="Times New Roman"/>
          <w:spacing w:val="1"/>
          <w:szCs w:val="18"/>
        </w:rPr>
        <w:t>d</w:t>
      </w:r>
      <w:r w:rsidRPr="00CE322A">
        <w:rPr>
          <w:rFonts w:ascii="Times New Roman" w:hAnsi="Times New Roman" w:cs="Times New Roman"/>
          <w:szCs w:val="18"/>
        </w:rPr>
        <w:t>is</w:t>
      </w:r>
      <w:r w:rsidRPr="00CE322A">
        <w:rPr>
          <w:rFonts w:ascii="Times New Roman" w:hAnsi="Times New Roman" w:cs="Times New Roman"/>
          <w:spacing w:val="1"/>
          <w:szCs w:val="18"/>
        </w:rPr>
        <w:t>pu</w:t>
      </w:r>
      <w:r w:rsidRPr="00CE322A">
        <w:rPr>
          <w:rFonts w:ascii="Times New Roman" w:hAnsi="Times New Roman" w:cs="Times New Roman"/>
          <w:szCs w:val="18"/>
        </w:rPr>
        <w:t>te</w:t>
      </w:r>
      <w:r w:rsidRPr="00CE322A">
        <w:rPr>
          <w:rFonts w:ascii="Times New Roman" w:hAnsi="Times New Roman" w:cs="Times New Roman"/>
          <w:spacing w:val="-8"/>
          <w:szCs w:val="18"/>
        </w:rPr>
        <w:t xml:space="preserve"> </w:t>
      </w:r>
      <w:r w:rsidRPr="00CE322A">
        <w:rPr>
          <w:rFonts w:ascii="Times New Roman" w:hAnsi="Times New Roman" w:cs="Times New Roman"/>
          <w:spacing w:val="1"/>
          <w:szCs w:val="18"/>
        </w:rPr>
        <w:t>ma</w:t>
      </w:r>
      <w:r w:rsidRPr="00CE322A">
        <w:rPr>
          <w:rFonts w:ascii="Times New Roman" w:hAnsi="Times New Roman" w:cs="Times New Roman"/>
          <w:szCs w:val="18"/>
        </w:rPr>
        <w:t>y</w:t>
      </w:r>
      <w:r w:rsidRPr="00CE322A">
        <w:rPr>
          <w:rFonts w:ascii="Times New Roman" w:hAnsi="Times New Roman" w:cs="Times New Roman"/>
          <w:spacing w:val="-9"/>
          <w:szCs w:val="18"/>
        </w:rPr>
        <w:t xml:space="preserve"> </w:t>
      </w:r>
      <w:r w:rsidRPr="00CE322A">
        <w:rPr>
          <w:rFonts w:ascii="Times New Roman" w:hAnsi="Times New Roman" w:cs="Times New Roman"/>
          <w:spacing w:val="1"/>
          <w:szCs w:val="18"/>
        </w:rPr>
        <w:t>d</w:t>
      </w:r>
      <w:r w:rsidRPr="00CE322A">
        <w:rPr>
          <w:rFonts w:ascii="Times New Roman" w:hAnsi="Times New Roman" w:cs="Times New Roman"/>
          <w:szCs w:val="18"/>
        </w:rPr>
        <w:t>isc</w:t>
      </w:r>
      <w:r w:rsidRPr="00CE322A">
        <w:rPr>
          <w:rFonts w:ascii="Times New Roman" w:hAnsi="Times New Roman" w:cs="Times New Roman"/>
          <w:spacing w:val="1"/>
          <w:szCs w:val="18"/>
        </w:rPr>
        <w:t>u</w:t>
      </w:r>
      <w:r w:rsidRPr="00CE322A">
        <w:rPr>
          <w:rFonts w:ascii="Times New Roman" w:hAnsi="Times New Roman" w:cs="Times New Roman"/>
          <w:szCs w:val="18"/>
        </w:rPr>
        <w:t>ss</w:t>
      </w:r>
      <w:r w:rsidRPr="00CE322A">
        <w:rPr>
          <w:rFonts w:ascii="Times New Roman" w:hAnsi="Times New Roman" w:cs="Times New Roman"/>
          <w:spacing w:val="-8"/>
          <w:szCs w:val="18"/>
        </w:rPr>
        <w:t xml:space="preserve"> </w:t>
      </w:r>
      <w:r w:rsidRPr="00CE322A">
        <w:rPr>
          <w:rFonts w:ascii="Times New Roman" w:hAnsi="Times New Roman" w:cs="Times New Roman"/>
          <w:szCs w:val="18"/>
        </w:rPr>
        <w:t>t</w:t>
      </w:r>
      <w:r w:rsidRPr="00CE322A">
        <w:rPr>
          <w:rFonts w:ascii="Times New Roman" w:hAnsi="Times New Roman" w:cs="Times New Roman"/>
          <w:spacing w:val="1"/>
          <w:szCs w:val="18"/>
        </w:rPr>
        <w:t>h</w:t>
      </w:r>
      <w:r w:rsidRPr="00CE322A">
        <w:rPr>
          <w:rFonts w:ascii="Times New Roman" w:hAnsi="Times New Roman" w:cs="Times New Roman"/>
          <w:szCs w:val="18"/>
        </w:rPr>
        <w:t>e</w:t>
      </w:r>
      <w:r w:rsidRPr="00CE322A">
        <w:rPr>
          <w:rFonts w:ascii="Times New Roman" w:hAnsi="Times New Roman" w:cs="Times New Roman"/>
          <w:spacing w:val="-8"/>
          <w:szCs w:val="18"/>
        </w:rPr>
        <w:t xml:space="preserve"> </w:t>
      </w:r>
      <w:r w:rsidRPr="00CE322A">
        <w:rPr>
          <w:rFonts w:ascii="Times New Roman" w:hAnsi="Times New Roman" w:cs="Times New Roman"/>
          <w:szCs w:val="18"/>
        </w:rPr>
        <w:t>c</w:t>
      </w:r>
      <w:r w:rsidRPr="00CE322A">
        <w:rPr>
          <w:rFonts w:ascii="Times New Roman" w:hAnsi="Times New Roman" w:cs="Times New Roman"/>
          <w:spacing w:val="-2"/>
          <w:szCs w:val="18"/>
        </w:rPr>
        <w:t>omp</w:t>
      </w:r>
      <w:r w:rsidRPr="00CE322A">
        <w:rPr>
          <w:rFonts w:ascii="Times New Roman" w:hAnsi="Times New Roman" w:cs="Times New Roman"/>
          <w:spacing w:val="-3"/>
          <w:szCs w:val="18"/>
        </w:rPr>
        <w:t>l</w:t>
      </w:r>
      <w:r w:rsidRPr="00CE322A">
        <w:rPr>
          <w:rFonts w:ascii="Times New Roman" w:hAnsi="Times New Roman" w:cs="Times New Roman"/>
          <w:spacing w:val="-1"/>
          <w:szCs w:val="18"/>
        </w:rPr>
        <w:t>a</w:t>
      </w:r>
      <w:r w:rsidRPr="00CE322A">
        <w:rPr>
          <w:rFonts w:ascii="Times New Roman" w:hAnsi="Times New Roman" w:cs="Times New Roman"/>
          <w:spacing w:val="-3"/>
          <w:szCs w:val="18"/>
        </w:rPr>
        <w:t>i</w:t>
      </w:r>
      <w:r w:rsidRPr="00CE322A">
        <w:rPr>
          <w:rFonts w:ascii="Times New Roman" w:hAnsi="Times New Roman" w:cs="Times New Roman"/>
          <w:spacing w:val="-2"/>
          <w:szCs w:val="18"/>
        </w:rPr>
        <w:t>n</w:t>
      </w:r>
      <w:r w:rsidRPr="00CE322A">
        <w:rPr>
          <w:rFonts w:ascii="Times New Roman" w:hAnsi="Times New Roman" w:cs="Times New Roman"/>
          <w:szCs w:val="18"/>
        </w:rPr>
        <w:t>t</w:t>
      </w:r>
      <w:r w:rsidRPr="00CE322A">
        <w:rPr>
          <w:rFonts w:ascii="Times New Roman" w:hAnsi="Times New Roman" w:cs="Times New Roman"/>
          <w:spacing w:val="-13"/>
          <w:szCs w:val="18"/>
        </w:rPr>
        <w:t xml:space="preserve"> </w:t>
      </w:r>
      <w:r w:rsidRPr="00CE322A">
        <w:rPr>
          <w:rFonts w:ascii="Times New Roman" w:hAnsi="Times New Roman" w:cs="Times New Roman"/>
          <w:spacing w:val="-1"/>
          <w:szCs w:val="18"/>
        </w:rPr>
        <w:t>a</w:t>
      </w:r>
      <w:r w:rsidRPr="00CE322A">
        <w:rPr>
          <w:rFonts w:ascii="Times New Roman" w:hAnsi="Times New Roman" w:cs="Times New Roman"/>
          <w:spacing w:val="-2"/>
          <w:szCs w:val="18"/>
        </w:rPr>
        <w:t>n</w:t>
      </w:r>
      <w:r w:rsidRPr="00CE322A">
        <w:rPr>
          <w:rFonts w:ascii="Times New Roman" w:hAnsi="Times New Roman" w:cs="Times New Roman"/>
          <w:szCs w:val="18"/>
        </w:rPr>
        <w:t>d</w:t>
      </w:r>
      <w:r w:rsidRPr="00CE322A">
        <w:rPr>
          <w:rFonts w:ascii="Times New Roman" w:hAnsi="Times New Roman" w:cs="Times New Roman"/>
          <w:spacing w:val="-12"/>
          <w:szCs w:val="18"/>
        </w:rPr>
        <w:t xml:space="preserve"> </w:t>
      </w:r>
      <w:r w:rsidRPr="00CE322A">
        <w:rPr>
          <w:rFonts w:ascii="Times New Roman" w:hAnsi="Times New Roman" w:cs="Times New Roman"/>
          <w:spacing w:val="-2"/>
          <w:szCs w:val="18"/>
        </w:rPr>
        <w:t>ques</w:t>
      </w:r>
      <w:r w:rsidRPr="00CE322A">
        <w:rPr>
          <w:rFonts w:ascii="Times New Roman" w:hAnsi="Times New Roman" w:cs="Times New Roman"/>
          <w:spacing w:val="-3"/>
          <w:szCs w:val="18"/>
        </w:rPr>
        <w:t>ti</w:t>
      </w:r>
      <w:r w:rsidRPr="00CE322A">
        <w:rPr>
          <w:rFonts w:ascii="Times New Roman" w:hAnsi="Times New Roman" w:cs="Times New Roman"/>
          <w:spacing w:val="-2"/>
          <w:szCs w:val="18"/>
        </w:rPr>
        <w:t>o</w:t>
      </w:r>
      <w:r w:rsidRPr="00CE322A">
        <w:rPr>
          <w:rFonts w:ascii="Times New Roman" w:hAnsi="Times New Roman" w:cs="Times New Roman"/>
          <w:szCs w:val="18"/>
        </w:rPr>
        <w:t>n</w:t>
      </w:r>
      <w:r w:rsidRPr="00CE322A">
        <w:rPr>
          <w:rFonts w:ascii="Times New Roman" w:hAnsi="Times New Roman" w:cs="Times New Roman"/>
          <w:spacing w:val="-14"/>
          <w:szCs w:val="18"/>
        </w:rPr>
        <w:t xml:space="preserve"> </w:t>
      </w:r>
      <w:r w:rsidRPr="00CE322A">
        <w:rPr>
          <w:rFonts w:ascii="Times New Roman" w:hAnsi="Times New Roman" w:cs="Times New Roman"/>
          <w:spacing w:val="-2"/>
          <w:szCs w:val="18"/>
        </w:rPr>
        <w:t>e</w:t>
      </w:r>
      <w:r w:rsidRPr="00CE322A">
        <w:rPr>
          <w:rFonts w:ascii="Times New Roman" w:hAnsi="Times New Roman" w:cs="Times New Roman"/>
          <w:spacing w:val="-1"/>
          <w:szCs w:val="18"/>
        </w:rPr>
        <w:t>a</w:t>
      </w:r>
      <w:r w:rsidRPr="00CE322A">
        <w:rPr>
          <w:rFonts w:ascii="Times New Roman" w:hAnsi="Times New Roman" w:cs="Times New Roman"/>
          <w:spacing w:val="-2"/>
          <w:szCs w:val="18"/>
        </w:rPr>
        <w:t>c</w:t>
      </w:r>
      <w:r w:rsidRPr="00CE322A">
        <w:rPr>
          <w:rFonts w:ascii="Times New Roman" w:hAnsi="Times New Roman" w:cs="Times New Roman"/>
          <w:szCs w:val="18"/>
        </w:rPr>
        <w:t>h</w:t>
      </w:r>
      <w:r w:rsidRPr="00CE322A">
        <w:rPr>
          <w:rFonts w:ascii="Times New Roman" w:hAnsi="Times New Roman" w:cs="Times New Roman"/>
          <w:spacing w:val="-12"/>
          <w:szCs w:val="18"/>
        </w:rPr>
        <w:t xml:space="preserve"> </w:t>
      </w:r>
      <w:r w:rsidRPr="00CE322A">
        <w:rPr>
          <w:rFonts w:ascii="Times New Roman" w:hAnsi="Times New Roman" w:cs="Times New Roman"/>
          <w:spacing w:val="-2"/>
          <w:szCs w:val="18"/>
        </w:rPr>
        <w:t>o</w:t>
      </w:r>
      <w:r w:rsidRPr="00CE322A">
        <w:rPr>
          <w:rFonts w:ascii="Times New Roman" w:hAnsi="Times New Roman" w:cs="Times New Roman"/>
          <w:spacing w:val="-3"/>
          <w:szCs w:val="18"/>
        </w:rPr>
        <w:t>t</w:t>
      </w:r>
      <w:r w:rsidRPr="00CE322A">
        <w:rPr>
          <w:rFonts w:ascii="Times New Roman" w:hAnsi="Times New Roman" w:cs="Times New Roman"/>
          <w:spacing w:val="-2"/>
          <w:szCs w:val="18"/>
        </w:rPr>
        <w:t>he</w:t>
      </w:r>
      <w:r w:rsidRPr="00CE322A">
        <w:rPr>
          <w:rFonts w:ascii="Times New Roman" w:hAnsi="Times New Roman" w:cs="Times New Roman"/>
          <w:szCs w:val="18"/>
        </w:rPr>
        <w:t>r</w:t>
      </w:r>
      <w:r w:rsidRPr="00CE322A">
        <w:rPr>
          <w:rFonts w:ascii="Times New Roman" w:hAnsi="Times New Roman" w:cs="Times New Roman"/>
          <w:spacing w:val="-13"/>
          <w:szCs w:val="18"/>
        </w:rPr>
        <w:t xml:space="preserve"> </w:t>
      </w:r>
      <w:r w:rsidRPr="00CE322A">
        <w:rPr>
          <w:rFonts w:ascii="Times New Roman" w:hAnsi="Times New Roman" w:cs="Times New Roman"/>
          <w:spacing w:val="-2"/>
          <w:szCs w:val="18"/>
        </w:rPr>
        <w:t>o</w:t>
      </w:r>
      <w:r w:rsidRPr="00CE322A">
        <w:rPr>
          <w:rFonts w:ascii="Times New Roman" w:hAnsi="Times New Roman" w:cs="Times New Roman"/>
          <w:szCs w:val="18"/>
        </w:rPr>
        <w:t>r</w:t>
      </w:r>
      <w:r w:rsidRPr="00CE322A">
        <w:rPr>
          <w:rFonts w:ascii="Times New Roman" w:hAnsi="Times New Roman" w:cs="Times New Roman"/>
          <w:spacing w:val="-12"/>
          <w:szCs w:val="18"/>
        </w:rPr>
        <w:t xml:space="preserve"> </w:t>
      </w:r>
      <w:r w:rsidRPr="00CE322A">
        <w:rPr>
          <w:rFonts w:ascii="Times New Roman" w:hAnsi="Times New Roman" w:cs="Times New Roman"/>
          <w:spacing w:val="-2"/>
          <w:szCs w:val="18"/>
        </w:rPr>
        <w:t>e</w:t>
      </w:r>
      <w:r w:rsidRPr="00CE322A">
        <w:rPr>
          <w:rFonts w:ascii="Times New Roman" w:hAnsi="Times New Roman" w:cs="Times New Roman"/>
          <w:spacing w:val="-1"/>
          <w:szCs w:val="18"/>
        </w:rPr>
        <w:t>a</w:t>
      </w:r>
      <w:r w:rsidRPr="00CE322A">
        <w:rPr>
          <w:rFonts w:ascii="Times New Roman" w:hAnsi="Times New Roman" w:cs="Times New Roman"/>
          <w:spacing w:val="-2"/>
          <w:szCs w:val="18"/>
        </w:rPr>
        <w:t>c</w:t>
      </w:r>
      <w:r w:rsidRPr="00CE322A">
        <w:rPr>
          <w:rFonts w:ascii="Times New Roman" w:hAnsi="Times New Roman" w:cs="Times New Roman"/>
          <w:szCs w:val="18"/>
        </w:rPr>
        <w:t>h</w:t>
      </w:r>
      <w:r w:rsidRPr="00CE322A">
        <w:rPr>
          <w:rFonts w:ascii="Times New Roman" w:hAnsi="Times New Roman" w:cs="Times New Roman"/>
          <w:spacing w:val="-1"/>
          <w:szCs w:val="18"/>
        </w:rPr>
        <w:t xml:space="preserve"> </w:t>
      </w:r>
      <w:r w:rsidRPr="00CE322A">
        <w:rPr>
          <w:rFonts w:ascii="Times New Roman" w:hAnsi="Times New Roman" w:cs="Times New Roman"/>
          <w:szCs w:val="18"/>
        </w:rPr>
        <w:t>ot</w:t>
      </w:r>
      <w:r w:rsidRPr="00CE322A">
        <w:rPr>
          <w:rFonts w:ascii="Times New Roman" w:hAnsi="Times New Roman" w:cs="Times New Roman"/>
          <w:spacing w:val="1"/>
          <w:szCs w:val="18"/>
        </w:rPr>
        <w:t>h</w:t>
      </w:r>
      <w:r w:rsidRPr="00CE322A">
        <w:rPr>
          <w:rFonts w:ascii="Times New Roman" w:hAnsi="Times New Roman" w:cs="Times New Roman"/>
          <w:szCs w:val="18"/>
        </w:rPr>
        <w:t>er</w:t>
      </w:r>
      <w:r w:rsidRPr="00CE322A">
        <w:rPr>
          <w:rFonts w:ascii="Times New Roman" w:hAnsi="Times New Roman" w:cs="Times New Roman"/>
          <w:spacing w:val="-1"/>
          <w:szCs w:val="18"/>
        </w:rPr>
        <w:t>’</w:t>
      </w:r>
      <w:r w:rsidRPr="00CE322A">
        <w:rPr>
          <w:rFonts w:ascii="Times New Roman" w:hAnsi="Times New Roman" w:cs="Times New Roman"/>
          <w:szCs w:val="18"/>
        </w:rPr>
        <w:t>s wit</w:t>
      </w:r>
      <w:r w:rsidRPr="00CE322A">
        <w:rPr>
          <w:rFonts w:ascii="Times New Roman" w:hAnsi="Times New Roman" w:cs="Times New Roman"/>
          <w:spacing w:val="1"/>
          <w:szCs w:val="18"/>
        </w:rPr>
        <w:t>n</w:t>
      </w:r>
      <w:r w:rsidRPr="00CE322A">
        <w:rPr>
          <w:rFonts w:ascii="Times New Roman" w:hAnsi="Times New Roman" w:cs="Times New Roman"/>
          <w:szCs w:val="18"/>
        </w:rPr>
        <w:t>esses.</w:t>
      </w:r>
      <w:r w:rsidRPr="00CE322A">
        <w:rPr>
          <w:rFonts w:ascii="Times New Roman" w:hAnsi="Times New Roman" w:cs="Times New Roman"/>
          <w:spacing w:val="43"/>
          <w:szCs w:val="18"/>
        </w:rPr>
        <w:t xml:space="preserve"> </w:t>
      </w:r>
      <w:r w:rsidRPr="00CE322A">
        <w:rPr>
          <w:rFonts w:ascii="Times New Roman" w:hAnsi="Times New Roman" w:cs="Times New Roman"/>
          <w:szCs w:val="18"/>
        </w:rPr>
        <w:t>(Title</w:t>
      </w:r>
      <w:r w:rsidRPr="00CE322A">
        <w:rPr>
          <w:rFonts w:ascii="Times New Roman" w:hAnsi="Times New Roman" w:cs="Times New Roman"/>
          <w:spacing w:val="-4"/>
          <w:szCs w:val="18"/>
        </w:rPr>
        <w:t xml:space="preserve"> </w:t>
      </w:r>
      <w:r w:rsidRPr="00CE322A">
        <w:rPr>
          <w:rFonts w:ascii="Times New Roman" w:hAnsi="Times New Roman" w:cs="Times New Roman"/>
          <w:spacing w:val="-1"/>
          <w:szCs w:val="18"/>
        </w:rPr>
        <w:t>5</w:t>
      </w:r>
      <w:r w:rsidRPr="00CE322A">
        <w:rPr>
          <w:rFonts w:ascii="Times New Roman" w:hAnsi="Times New Roman" w:cs="Times New Roman"/>
          <w:szCs w:val="18"/>
        </w:rPr>
        <w:t>,</w:t>
      </w:r>
      <w:r w:rsidRPr="00CE322A">
        <w:rPr>
          <w:rFonts w:ascii="Times New Roman" w:hAnsi="Times New Roman" w:cs="Times New Roman"/>
          <w:spacing w:val="-2"/>
          <w:szCs w:val="18"/>
        </w:rPr>
        <w:t xml:space="preserve"> </w:t>
      </w:r>
      <w:r w:rsidRPr="00CE322A">
        <w:rPr>
          <w:rFonts w:ascii="Times New Roman" w:hAnsi="Times New Roman" w:cs="Times New Roman"/>
          <w:spacing w:val="-1"/>
          <w:szCs w:val="18"/>
        </w:rPr>
        <w:t>S</w:t>
      </w:r>
      <w:r w:rsidRPr="00CE322A">
        <w:rPr>
          <w:rFonts w:ascii="Times New Roman" w:hAnsi="Times New Roman" w:cs="Times New Roman"/>
          <w:szCs w:val="18"/>
        </w:rPr>
        <w:t xml:space="preserve">ection </w:t>
      </w:r>
      <w:r w:rsidRPr="00CE322A">
        <w:rPr>
          <w:rFonts w:ascii="Times New Roman" w:hAnsi="Times New Roman" w:cs="Times New Roman"/>
          <w:spacing w:val="-1"/>
          <w:szCs w:val="18"/>
        </w:rPr>
        <w:t>4631</w:t>
      </w:r>
      <w:r w:rsidRPr="00CE322A">
        <w:rPr>
          <w:rFonts w:ascii="Times New Roman" w:hAnsi="Times New Roman" w:cs="Times New Roman"/>
          <w:szCs w:val="18"/>
        </w:rPr>
        <w:t>)</w:t>
      </w:r>
    </w:p>
    <w:p w14:paraId="71C2A86A" w14:textId="77777777" w:rsidR="00B61E45" w:rsidRPr="00CE322A" w:rsidRDefault="00B61E45" w:rsidP="000503F5">
      <w:pPr>
        <w:widowControl w:val="0"/>
        <w:tabs>
          <w:tab w:val="left" w:pos="90"/>
        </w:tabs>
        <w:autoSpaceDE w:val="0"/>
        <w:spacing w:before="36"/>
        <w:ind w:left="360"/>
        <w:rPr>
          <w:rFonts w:ascii="Times New Roman" w:hAnsi="Times New Roman" w:cs="Times New Roman"/>
          <w:b/>
          <w:bCs/>
          <w:i/>
          <w:iCs/>
          <w:szCs w:val="18"/>
        </w:rPr>
      </w:pPr>
      <w:r w:rsidRPr="00CE322A">
        <w:rPr>
          <w:rFonts w:ascii="Times New Roman" w:hAnsi="Times New Roman" w:cs="Times New Roman"/>
          <w:b/>
          <w:bCs/>
          <w:i/>
          <w:iCs/>
          <w:spacing w:val="1"/>
          <w:szCs w:val="18"/>
        </w:rPr>
        <w:t>S</w:t>
      </w:r>
      <w:r w:rsidRPr="00CE322A">
        <w:rPr>
          <w:rFonts w:ascii="Times New Roman" w:hAnsi="Times New Roman" w:cs="Times New Roman"/>
          <w:b/>
          <w:bCs/>
          <w:i/>
          <w:iCs/>
          <w:szCs w:val="18"/>
        </w:rPr>
        <w:t>t</w:t>
      </w:r>
      <w:r w:rsidRPr="00CE322A">
        <w:rPr>
          <w:rFonts w:ascii="Times New Roman" w:hAnsi="Times New Roman" w:cs="Times New Roman"/>
          <w:b/>
          <w:bCs/>
          <w:i/>
          <w:iCs/>
          <w:spacing w:val="-1"/>
          <w:szCs w:val="18"/>
        </w:rPr>
        <w:t>e</w:t>
      </w:r>
      <w:r w:rsidRPr="00CE322A">
        <w:rPr>
          <w:rFonts w:ascii="Times New Roman" w:hAnsi="Times New Roman" w:cs="Times New Roman"/>
          <w:b/>
          <w:bCs/>
          <w:i/>
          <w:iCs/>
          <w:szCs w:val="18"/>
        </w:rPr>
        <w:t>p</w:t>
      </w:r>
      <w:r w:rsidRPr="00CE322A">
        <w:rPr>
          <w:rFonts w:ascii="Times New Roman" w:hAnsi="Times New Roman" w:cs="Times New Roman"/>
          <w:b/>
          <w:bCs/>
          <w:i/>
          <w:iCs/>
          <w:spacing w:val="-1"/>
          <w:szCs w:val="18"/>
        </w:rPr>
        <w:t xml:space="preserve"> 4</w:t>
      </w:r>
      <w:r w:rsidRPr="00CE322A">
        <w:rPr>
          <w:rFonts w:ascii="Times New Roman" w:hAnsi="Times New Roman" w:cs="Times New Roman"/>
          <w:b/>
          <w:bCs/>
          <w:i/>
          <w:iCs/>
          <w:szCs w:val="18"/>
        </w:rPr>
        <w:t>:</w:t>
      </w:r>
      <w:r w:rsidRPr="00CE322A">
        <w:rPr>
          <w:rFonts w:ascii="Times New Roman" w:hAnsi="Times New Roman" w:cs="Times New Roman"/>
          <w:b/>
          <w:bCs/>
          <w:i/>
          <w:iCs/>
          <w:spacing w:val="-1"/>
          <w:szCs w:val="18"/>
        </w:rPr>
        <w:t xml:space="preserve"> </w:t>
      </w:r>
      <w:r w:rsidRPr="00CE322A">
        <w:rPr>
          <w:rFonts w:ascii="Times New Roman" w:hAnsi="Times New Roman" w:cs="Times New Roman"/>
          <w:b/>
          <w:bCs/>
          <w:i/>
          <w:iCs/>
          <w:szCs w:val="18"/>
        </w:rPr>
        <w:t>R</w:t>
      </w:r>
      <w:r w:rsidRPr="00CE322A">
        <w:rPr>
          <w:rFonts w:ascii="Times New Roman" w:hAnsi="Times New Roman" w:cs="Times New Roman"/>
          <w:b/>
          <w:bCs/>
          <w:i/>
          <w:iCs/>
          <w:spacing w:val="-1"/>
          <w:szCs w:val="18"/>
        </w:rPr>
        <w:t>e</w:t>
      </w:r>
      <w:r w:rsidRPr="00CE322A">
        <w:rPr>
          <w:rFonts w:ascii="Times New Roman" w:hAnsi="Times New Roman" w:cs="Times New Roman"/>
          <w:b/>
          <w:bCs/>
          <w:i/>
          <w:iCs/>
          <w:szCs w:val="18"/>
        </w:rPr>
        <w:t>sponse</w:t>
      </w:r>
    </w:p>
    <w:p w14:paraId="53C3D2F5" w14:textId="77777777" w:rsidR="00B61E45" w:rsidRPr="00CE322A" w:rsidRDefault="00B61E45" w:rsidP="000503F5">
      <w:pPr>
        <w:widowControl w:val="0"/>
        <w:tabs>
          <w:tab w:val="left" w:pos="90"/>
        </w:tabs>
        <w:autoSpaceDE w:val="0"/>
        <w:ind w:left="360"/>
        <w:rPr>
          <w:rFonts w:ascii="Times New Roman" w:hAnsi="Times New Roman" w:cs="Times New Roman"/>
          <w:position w:val="1"/>
          <w:szCs w:val="18"/>
        </w:rPr>
      </w:pPr>
      <w:r w:rsidRPr="00CE322A">
        <w:rPr>
          <w:rFonts w:ascii="Times New Roman" w:hAnsi="Times New Roman" w:cs="Times New Roman"/>
          <w:spacing w:val="1"/>
          <w:position w:val="1"/>
          <w:szCs w:val="18"/>
        </w:rPr>
        <w:t>W</w:t>
      </w:r>
      <w:r w:rsidRPr="00CE322A">
        <w:rPr>
          <w:rFonts w:ascii="Times New Roman" w:hAnsi="Times New Roman" w:cs="Times New Roman"/>
          <w:position w:val="1"/>
          <w:szCs w:val="18"/>
        </w:rPr>
        <w:t>it</w:t>
      </w:r>
      <w:r w:rsidRPr="00CE322A">
        <w:rPr>
          <w:rFonts w:ascii="Times New Roman" w:hAnsi="Times New Roman" w:cs="Times New Roman"/>
          <w:spacing w:val="1"/>
          <w:position w:val="1"/>
          <w:szCs w:val="18"/>
        </w:rPr>
        <w:t>h</w:t>
      </w:r>
      <w:r w:rsidRPr="00CE322A">
        <w:rPr>
          <w:rFonts w:ascii="Times New Roman" w:hAnsi="Times New Roman" w:cs="Times New Roman"/>
          <w:position w:val="1"/>
          <w:szCs w:val="18"/>
        </w:rPr>
        <w:t>in</w:t>
      </w:r>
      <w:r w:rsidRPr="00CE322A">
        <w:rPr>
          <w:rFonts w:ascii="Times New Roman" w:hAnsi="Times New Roman" w:cs="Times New Roman"/>
          <w:spacing w:val="-1"/>
          <w:position w:val="1"/>
          <w:szCs w:val="18"/>
        </w:rPr>
        <w:t xml:space="preserve"> 3</w:t>
      </w:r>
      <w:r w:rsidRPr="00CE322A">
        <w:rPr>
          <w:rFonts w:ascii="Times New Roman" w:hAnsi="Times New Roman" w:cs="Times New Roman"/>
          <w:position w:val="1"/>
          <w:szCs w:val="18"/>
        </w:rPr>
        <w:t>0</w:t>
      </w:r>
      <w:r w:rsidRPr="00CE322A">
        <w:rPr>
          <w:rFonts w:ascii="Times New Roman" w:hAnsi="Times New Roman" w:cs="Times New Roman"/>
          <w:spacing w:val="-2"/>
          <w:position w:val="1"/>
          <w:szCs w:val="18"/>
        </w:rPr>
        <w:t xml:space="preserve"> </w:t>
      </w:r>
      <w:r w:rsidRPr="00CE322A">
        <w:rPr>
          <w:rFonts w:ascii="Times New Roman" w:hAnsi="Times New Roman" w:cs="Times New Roman"/>
          <w:spacing w:val="1"/>
          <w:position w:val="1"/>
          <w:szCs w:val="18"/>
        </w:rPr>
        <w:t>da</w:t>
      </w:r>
      <w:r w:rsidRPr="00CE322A">
        <w:rPr>
          <w:rFonts w:ascii="Times New Roman" w:hAnsi="Times New Roman" w:cs="Times New Roman"/>
          <w:position w:val="1"/>
          <w:szCs w:val="18"/>
        </w:rPr>
        <w:t>ys</w:t>
      </w:r>
      <w:r w:rsidRPr="00CE322A">
        <w:rPr>
          <w:rFonts w:ascii="Times New Roman" w:hAnsi="Times New Roman" w:cs="Times New Roman"/>
          <w:spacing w:val="-1"/>
          <w:position w:val="1"/>
          <w:szCs w:val="18"/>
        </w:rPr>
        <w:t xml:space="preserve"> </w:t>
      </w:r>
      <w:r w:rsidRPr="00CE322A">
        <w:rPr>
          <w:rFonts w:ascii="Times New Roman" w:hAnsi="Times New Roman" w:cs="Times New Roman"/>
          <w:position w:val="1"/>
          <w:szCs w:val="18"/>
        </w:rPr>
        <w:t>of</w:t>
      </w:r>
      <w:r w:rsidRPr="00CE322A">
        <w:rPr>
          <w:rFonts w:ascii="Times New Roman" w:hAnsi="Times New Roman" w:cs="Times New Roman"/>
          <w:spacing w:val="-3"/>
          <w:position w:val="1"/>
          <w:szCs w:val="18"/>
        </w:rPr>
        <w:t xml:space="preserve"> </w:t>
      </w:r>
      <w:r w:rsidRPr="00CE322A">
        <w:rPr>
          <w:rFonts w:ascii="Times New Roman" w:hAnsi="Times New Roman" w:cs="Times New Roman"/>
          <w:position w:val="1"/>
          <w:szCs w:val="18"/>
        </w:rPr>
        <w:t>receivi</w:t>
      </w:r>
      <w:r w:rsidRPr="00CE322A">
        <w:rPr>
          <w:rFonts w:ascii="Times New Roman" w:hAnsi="Times New Roman" w:cs="Times New Roman"/>
          <w:spacing w:val="1"/>
          <w:position w:val="1"/>
          <w:szCs w:val="18"/>
        </w:rPr>
        <w:t>n</w:t>
      </w:r>
      <w:r w:rsidRPr="00CE322A">
        <w:rPr>
          <w:rFonts w:ascii="Times New Roman" w:hAnsi="Times New Roman" w:cs="Times New Roman"/>
          <w:position w:val="1"/>
          <w:szCs w:val="18"/>
        </w:rPr>
        <w:t>g</w:t>
      </w:r>
      <w:r w:rsidRPr="00CE322A">
        <w:rPr>
          <w:rFonts w:ascii="Times New Roman" w:hAnsi="Times New Roman" w:cs="Times New Roman"/>
          <w:spacing w:val="-5"/>
          <w:position w:val="1"/>
          <w:szCs w:val="18"/>
        </w:rPr>
        <w:t xml:space="preserve"> </w:t>
      </w:r>
      <w:r w:rsidRPr="00CE322A">
        <w:rPr>
          <w:rFonts w:ascii="Times New Roman" w:hAnsi="Times New Roman" w:cs="Times New Roman"/>
          <w:position w:val="1"/>
          <w:szCs w:val="18"/>
        </w:rPr>
        <w:t>t</w:t>
      </w:r>
      <w:r w:rsidRPr="00CE322A">
        <w:rPr>
          <w:rFonts w:ascii="Times New Roman" w:hAnsi="Times New Roman" w:cs="Times New Roman"/>
          <w:spacing w:val="1"/>
          <w:position w:val="1"/>
          <w:szCs w:val="18"/>
        </w:rPr>
        <w:t>h</w:t>
      </w:r>
      <w:r w:rsidRPr="00CE322A">
        <w:rPr>
          <w:rFonts w:ascii="Times New Roman" w:hAnsi="Times New Roman" w:cs="Times New Roman"/>
          <w:position w:val="1"/>
          <w:szCs w:val="18"/>
        </w:rPr>
        <w:t>e</w:t>
      </w:r>
      <w:r w:rsidRPr="00CE322A">
        <w:rPr>
          <w:rFonts w:ascii="Times New Roman" w:hAnsi="Times New Roman" w:cs="Times New Roman"/>
          <w:spacing w:val="-1"/>
          <w:position w:val="1"/>
          <w:szCs w:val="18"/>
        </w:rPr>
        <w:t xml:space="preserve"> </w:t>
      </w:r>
      <w:r w:rsidRPr="00CE322A">
        <w:rPr>
          <w:rFonts w:ascii="Times New Roman" w:hAnsi="Times New Roman" w:cs="Times New Roman"/>
          <w:position w:val="1"/>
          <w:szCs w:val="18"/>
        </w:rPr>
        <w:t>co</w:t>
      </w:r>
      <w:r w:rsidRPr="00CE322A">
        <w:rPr>
          <w:rFonts w:ascii="Times New Roman" w:hAnsi="Times New Roman" w:cs="Times New Roman"/>
          <w:spacing w:val="1"/>
          <w:position w:val="1"/>
          <w:szCs w:val="18"/>
        </w:rPr>
        <w:t>mp</w:t>
      </w:r>
      <w:r w:rsidRPr="00CE322A">
        <w:rPr>
          <w:rFonts w:ascii="Times New Roman" w:hAnsi="Times New Roman" w:cs="Times New Roman"/>
          <w:position w:val="1"/>
          <w:szCs w:val="18"/>
        </w:rPr>
        <w:t>l</w:t>
      </w:r>
      <w:r w:rsidRPr="00CE322A">
        <w:rPr>
          <w:rFonts w:ascii="Times New Roman" w:hAnsi="Times New Roman" w:cs="Times New Roman"/>
          <w:spacing w:val="1"/>
          <w:position w:val="1"/>
          <w:szCs w:val="18"/>
        </w:rPr>
        <w:t>a</w:t>
      </w:r>
      <w:r w:rsidRPr="00CE322A">
        <w:rPr>
          <w:rFonts w:ascii="Times New Roman" w:hAnsi="Times New Roman" w:cs="Times New Roman"/>
          <w:position w:val="1"/>
          <w:szCs w:val="18"/>
        </w:rPr>
        <w:t>i</w:t>
      </w:r>
      <w:r w:rsidRPr="00CE322A">
        <w:rPr>
          <w:rFonts w:ascii="Times New Roman" w:hAnsi="Times New Roman" w:cs="Times New Roman"/>
          <w:spacing w:val="1"/>
          <w:position w:val="1"/>
          <w:szCs w:val="18"/>
        </w:rPr>
        <w:t>n</w:t>
      </w:r>
      <w:r w:rsidRPr="00CE322A">
        <w:rPr>
          <w:rFonts w:ascii="Times New Roman" w:hAnsi="Times New Roman" w:cs="Times New Roman"/>
          <w:position w:val="1"/>
          <w:szCs w:val="18"/>
        </w:rPr>
        <w:t>t,</w:t>
      </w:r>
      <w:r w:rsidRPr="00CE322A">
        <w:rPr>
          <w:rFonts w:ascii="Times New Roman" w:hAnsi="Times New Roman" w:cs="Times New Roman"/>
          <w:spacing w:val="-3"/>
          <w:position w:val="1"/>
          <w:szCs w:val="18"/>
        </w:rPr>
        <w:t xml:space="preserve"> </w:t>
      </w:r>
      <w:r w:rsidRPr="00CE322A">
        <w:rPr>
          <w:rFonts w:ascii="Times New Roman" w:hAnsi="Times New Roman" w:cs="Times New Roman"/>
          <w:position w:val="1"/>
          <w:szCs w:val="18"/>
        </w:rPr>
        <w:t>t</w:t>
      </w:r>
      <w:r w:rsidRPr="00CE322A">
        <w:rPr>
          <w:rFonts w:ascii="Times New Roman" w:hAnsi="Times New Roman" w:cs="Times New Roman"/>
          <w:spacing w:val="1"/>
          <w:position w:val="1"/>
          <w:szCs w:val="18"/>
        </w:rPr>
        <w:t>h</w:t>
      </w:r>
      <w:r w:rsidRPr="00CE322A">
        <w:rPr>
          <w:rFonts w:ascii="Times New Roman" w:hAnsi="Times New Roman" w:cs="Times New Roman"/>
          <w:position w:val="1"/>
          <w:szCs w:val="18"/>
        </w:rPr>
        <w:t>e</w:t>
      </w:r>
      <w:r w:rsidRPr="00CE322A">
        <w:rPr>
          <w:rFonts w:ascii="Times New Roman" w:hAnsi="Times New Roman" w:cs="Times New Roman"/>
          <w:spacing w:val="-3"/>
          <w:position w:val="1"/>
          <w:szCs w:val="18"/>
        </w:rPr>
        <w:t xml:space="preserve"> </w:t>
      </w:r>
      <w:r w:rsidRPr="00CE322A">
        <w:rPr>
          <w:rFonts w:ascii="Times New Roman" w:hAnsi="Times New Roman" w:cs="Times New Roman"/>
          <w:spacing w:val="2"/>
          <w:position w:val="1"/>
          <w:szCs w:val="18"/>
        </w:rPr>
        <w:t>c</w:t>
      </w:r>
      <w:r w:rsidRPr="00CE322A">
        <w:rPr>
          <w:rFonts w:ascii="Times New Roman" w:hAnsi="Times New Roman" w:cs="Times New Roman"/>
          <w:position w:val="1"/>
          <w:szCs w:val="18"/>
        </w:rPr>
        <w:t>o</w:t>
      </w:r>
      <w:r w:rsidRPr="00CE322A">
        <w:rPr>
          <w:rFonts w:ascii="Times New Roman" w:hAnsi="Times New Roman" w:cs="Times New Roman"/>
          <w:spacing w:val="1"/>
          <w:position w:val="1"/>
          <w:szCs w:val="18"/>
        </w:rPr>
        <w:t>mp</w:t>
      </w:r>
      <w:r w:rsidRPr="00CE322A">
        <w:rPr>
          <w:rFonts w:ascii="Times New Roman" w:hAnsi="Times New Roman" w:cs="Times New Roman"/>
          <w:position w:val="1"/>
          <w:szCs w:val="18"/>
        </w:rPr>
        <w:t>li</w:t>
      </w:r>
      <w:r w:rsidRPr="00CE322A">
        <w:rPr>
          <w:rFonts w:ascii="Times New Roman" w:hAnsi="Times New Roman" w:cs="Times New Roman"/>
          <w:spacing w:val="1"/>
          <w:position w:val="1"/>
          <w:szCs w:val="18"/>
        </w:rPr>
        <w:t>an</w:t>
      </w:r>
      <w:r w:rsidRPr="00CE322A">
        <w:rPr>
          <w:rFonts w:ascii="Times New Roman" w:hAnsi="Times New Roman" w:cs="Times New Roman"/>
          <w:position w:val="1"/>
          <w:szCs w:val="18"/>
        </w:rPr>
        <w:t>ce</w:t>
      </w:r>
      <w:r w:rsidRPr="00CE322A">
        <w:rPr>
          <w:rFonts w:ascii="Times New Roman" w:hAnsi="Times New Roman" w:cs="Times New Roman"/>
          <w:spacing w:val="-2"/>
          <w:position w:val="1"/>
          <w:szCs w:val="18"/>
        </w:rPr>
        <w:t xml:space="preserve"> </w:t>
      </w:r>
      <w:r w:rsidRPr="00CE322A">
        <w:rPr>
          <w:rFonts w:ascii="Times New Roman" w:hAnsi="Times New Roman" w:cs="Times New Roman"/>
          <w:position w:val="1"/>
          <w:szCs w:val="18"/>
        </w:rPr>
        <w:t>officer</w:t>
      </w:r>
      <w:r w:rsidRPr="00CE322A">
        <w:rPr>
          <w:rFonts w:ascii="Times New Roman" w:hAnsi="Times New Roman" w:cs="Times New Roman"/>
          <w:spacing w:val="-8"/>
          <w:position w:val="1"/>
          <w:szCs w:val="18"/>
        </w:rPr>
        <w:t xml:space="preserve"> </w:t>
      </w:r>
      <w:r w:rsidRPr="00CE322A">
        <w:rPr>
          <w:rFonts w:ascii="Times New Roman" w:hAnsi="Times New Roman" w:cs="Times New Roman"/>
          <w:position w:val="1"/>
          <w:szCs w:val="18"/>
        </w:rPr>
        <w:t>s</w:t>
      </w:r>
      <w:r w:rsidRPr="00CE322A">
        <w:rPr>
          <w:rFonts w:ascii="Times New Roman" w:hAnsi="Times New Roman" w:cs="Times New Roman"/>
          <w:spacing w:val="1"/>
          <w:position w:val="1"/>
          <w:szCs w:val="18"/>
        </w:rPr>
        <w:t>ha</w:t>
      </w:r>
      <w:r w:rsidRPr="00CE322A">
        <w:rPr>
          <w:rFonts w:ascii="Times New Roman" w:hAnsi="Times New Roman" w:cs="Times New Roman"/>
          <w:position w:val="1"/>
          <w:szCs w:val="18"/>
        </w:rPr>
        <w:t>ll</w:t>
      </w:r>
      <w:r w:rsidRPr="00CE322A">
        <w:rPr>
          <w:rFonts w:ascii="Times New Roman" w:hAnsi="Times New Roman" w:cs="Times New Roman"/>
          <w:spacing w:val="-4"/>
          <w:position w:val="1"/>
          <w:szCs w:val="18"/>
        </w:rPr>
        <w:t xml:space="preserve"> </w:t>
      </w:r>
      <w:r w:rsidRPr="00CE322A">
        <w:rPr>
          <w:rFonts w:ascii="Times New Roman" w:hAnsi="Times New Roman" w:cs="Times New Roman"/>
          <w:spacing w:val="1"/>
          <w:position w:val="1"/>
          <w:szCs w:val="18"/>
        </w:rPr>
        <w:t>p</w:t>
      </w:r>
      <w:r w:rsidRPr="00CE322A">
        <w:rPr>
          <w:rFonts w:ascii="Times New Roman" w:hAnsi="Times New Roman" w:cs="Times New Roman"/>
          <w:position w:val="1"/>
          <w:szCs w:val="18"/>
        </w:rPr>
        <w:t>re</w:t>
      </w:r>
      <w:r w:rsidRPr="00CE322A">
        <w:rPr>
          <w:rFonts w:ascii="Times New Roman" w:hAnsi="Times New Roman" w:cs="Times New Roman"/>
          <w:spacing w:val="1"/>
          <w:position w:val="1"/>
          <w:szCs w:val="18"/>
        </w:rPr>
        <w:t>pa</w:t>
      </w:r>
      <w:r w:rsidRPr="00CE322A">
        <w:rPr>
          <w:rFonts w:ascii="Times New Roman" w:hAnsi="Times New Roman" w:cs="Times New Roman"/>
          <w:position w:val="1"/>
          <w:szCs w:val="18"/>
        </w:rPr>
        <w:t xml:space="preserve">re </w:t>
      </w:r>
      <w:r w:rsidRPr="00CE322A">
        <w:rPr>
          <w:rFonts w:ascii="Times New Roman" w:hAnsi="Times New Roman" w:cs="Times New Roman"/>
          <w:spacing w:val="1"/>
          <w:position w:val="1"/>
          <w:szCs w:val="18"/>
        </w:rPr>
        <w:t>an</w:t>
      </w:r>
      <w:r w:rsidRPr="00CE322A">
        <w:rPr>
          <w:rFonts w:ascii="Times New Roman" w:hAnsi="Times New Roman" w:cs="Times New Roman"/>
          <w:position w:val="1"/>
          <w:szCs w:val="18"/>
        </w:rPr>
        <w:t>d se</w:t>
      </w:r>
      <w:r w:rsidRPr="00CE322A">
        <w:rPr>
          <w:rFonts w:ascii="Times New Roman" w:hAnsi="Times New Roman" w:cs="Times New Roman"/>
          <w:spacing w:val="1"/>
          <w:position w:val="1"/>
          <w:szCs w:val="18"/>
        </w:rPr>
        <w:t>n</w:t>
      </w:r>
      <w:r w:rsidRPr="00CE322A">
        <w:rPr>
          <w:rFonts w:ascii="Times New Roman" w:hAnsi="Times New Roman" w:cs="Times New Roman"/>
          <w:position w:val="1"/>
          <w:szCs w:val="18"/>
        </w:rPr>
        <w:t>d</w:t>
      </w:r>
      <w:r w:rsidRPr="00CE322A">
        <w:rPr>
          <w:rFonts w:ascii="Times New Roman" w:hAnsi="Times New Roman" w:cs="Times New Roman"/>
          <w:spacing w:val="-1"/>
          <w:position w:val="1"/>
          <w:szCs w:val="18"/>
        </w:rPr>
        <w:t xml:space="preserve"> </w:t>
      </w:r>
      <w:r w:rsidRPr="00CE322A">
        <w:rPr>
          <w:rFonts w:ascii="Times New Roman" w:hAnsi="Times New Roman" w:cs="Times New Roman"/>
          <w:position w:val="1"/>
          <w:szCs w:val="18"/>
        </w:rPr>
        <w:t>to</w:t>
      </w:r>
      <w:r w:rsidRPr="00CE322A">
        <w:rPr>
          <w:rFonts w:ascii="Times New Roman" w:hAnsi="Times New Roman" w:cs="Times New Roman"/>
          <w:spacing w:val="-2"/>
          <w:position w:val="1"/>
          <w:szCs w:val="18"/>
        </w:rPr>
        <w:t xml:space="preserve"> </w:t>
      </w:r>
      <w:r w:rsidRPr="00CE322A">
        <w:rPr>
          <w:rFonts w:ascii="Times New Roman" w:hAnsi="Times New Roman" w:cs="Times New Roman"/>
          <w:position w:val="1"/>
          <w:szCs w:val="18"/>
        </w:rPr>
        <w:t>t</w:t>
      </w:r>
      <w:r w:rsidRPr="00CE322A">
        <w:rPr>
          <w:rFonts w:ascii="Times New Roman" w:hAnsi="Times New Roman" w:cs="Times New Roman"/>
          <w:spacing w:val="1"/>
          <w:position w:val="1"/>
          <w:szCs w:val="18"/>
        </w:rPr>
        <w:t>h</w:t>
      </w:r>
      <w:r w:rsidRPr="00CE322A">
        <w:rPr>
          <w:rFonts w:ascii="Times New Roman" w:hAnsi="Times New Roman" w:cs="Times New Roman"/>
          <w:position w:val="1"/>
          <w:szCs w:val="18"/>
        </w:rPr>
        <w:t>e</w:t>
      </w:r>
      <w:r w:rsidRPr="00CE322A">
        <w:rPr>
          <w:rFonts w:ascii="Times New Roman" w:hAnsi="Times New Roman" w:cs="Times New Roman"/>
          <w:spacing w:val="-1"/>
          <w:position w:val="1"/>
          <w:szCs w:val="18"/>
        </w:rPr>
        <w:t xml:space="preserve"> </w:t>
      </w:r>
      <w:r w:rsidRPr="00CE322A">
        <w:rPr>
          <w:rFonts w:ascii="Times New Roman" w:hAnsi="Times New Roman" w:cs="Times New Roman"/>
          <w:position w:val="1"/>
          <w:szCs w:val="18"/>
        </w:rPr>
        <w:t>co</w:t>
      </w:r>
      <w:r w:rsidRPr="00CE322A">
        <w:rPr>
          <w:rFonts w:ascii="Times New Roman" w:hAnsi="Times New Roman" w:cs="Times New Roman"/>
          <w:spacing w:val="1"/>
          <w:position w:val="1"/>
          <w:szCs w:val="18"/>
        </w:rPr>
        <w:t>mp</w:t>
      </w:r>
      <w:r w:rsidRPr="00CE322A">
        <w:rPr>
          <w:rFonts w:ascii="Times New Roman" w:hAnsi="Times New Roman" w:cs="Times New Roman"/>
          <w:position w:val="1"/>
          <w:szCs w:val="18"/>
        </w:rPr>
        <w:t>l</w:t>
      </w:r>
      <w:r w:rsidRPr="00CE322A">
        <w:rPr>
          <w:rFonts w:ascii="Times New Roman" w:hAnsi="Times New Roman" w:cs="Times New Roman"/>
          <w:spacing w:val="1"/>
          <w:position w:val="1"/>
          <w:szCs w:val="18"/>
        </w:rPr>
        <w:t>a</w:t>
      </w:r>
      <w:r w:rsidRPr="00CE322A">
        <w:rPr>
          <w:rFonts w:ascii="Times New Roman" w:hAnsi="Times New Roman" w:cs="Times New Roman"/>
          <w:position w:val="1"/>
          <w:szCs w:val="18"/>
        </w:rPr>
        <w:t>i</w:t>
      </w:r>
      <w:r w:rsidRPr="00CE322A">
        <w:rPr>
          <w:rFonts w:ascii="Times New Roman" w:hAnsi="Times New Roman" w:cs="Times New Roman"/>
          <w:spacing w:val="1"/>
          <w:position w:val="1"/>
          <w:szCs w:val="18"/>
        </w:rPr>
        <w:t>nan</w:t>
      </w:r>
      <w:r w:rsidRPr="00CE322A">
        <w:rPr>
          <w:rFonts w:ascii="Times New Roman" w:hAnsi="Times New Roman" w:cs="Times New Roman"/>
          <w:position w:val="1"/>
          <w:szCs w:val="18"/>
        </w:rPr>
        <w:t>t</w:t>
      </w:r>
      <w:r w:rsidRPr="00CE322A">
        <w:rPr>
          <w:rFonts w:ascii="Times New Roman" w:hAnsi="Times New Roman" w:cs="Times New Roman"/>
          <w:spacing w:val="-3"/>
          <w:position w:val="1"/>
          <w:szCs w:val="18"/>
        </w:rPr>
        <w:t xml:space="preserve"> </w:t>
      </w:r>
      <w:r w:rsidRPr="00CE322A">
        <w:rPr>
          <w:rFonts w:ascii="Times New Roman" w:hAnsi="Times New Roman" w:cs="Times New Roman"/>
          <w:position w:val="1"/>
          <w:szCs w:val="18"/>
        </w:rPr>
        <w:t>a written</w:t>
      </w:r>
      <w:r w:rsidRPr="00CE322A">
        <w:rPr>
          <w:rFonts w:ascii="Times New Roman" w:hAnsi="Times New Roman" w:cs="Times New Roman"/>
          <w:spacing w:val="-5"/>
          <w:position w:val="1"/>
          <w:szCs w:val="18"/>
        </w:rPr>
        <w:t xml:space="preserve"> </w:t>
      </w:r>
      <w:r w:rsidRPr="00CE322A">
        <w:rPr>
          <w:rFonts w:ascii="Times New Roman" w:hAnsi="Times New Roman" w:cs="Times New Roman"/>
          <w:position w:val="1"/>
          <w:szCs w:val="18"/>
        </w:rPr>
        <w:t>re</w:t>
      </w:r>
      <w:r w:rsidRPr="00CE322A">
        <w:rPr>
          <w:rFonts w:ascii="Times New Roman" w:hAnsi="Times New Roman" w:cs="Times New Roman"/>
          <w:spacing w:val="1"/>
          <w:position w:val="1"/>
          <w:szCs w:val="18"/>
        </w:rPr>
        <w:t>p</w:t>
      </w:r>
      <w:r w:rsidRPr="00CE322A">
        <w:rPr>
          <w:rFonts w:ascii="Times New Roman" w:hAnsi="Times New Roman" w:cs="Times New Roman"/>
          <w:position w:val="1"/>
          <w:szCs w:val="18"/>
        </w:rPr>
        <w:t>ort</w:t>
      </w:r>
      <w:r w:rsidRPr="00CE322A">
        <w:rPr>
          <w:rFonts w:ascii="Times New Roman" w:hAnsi="Times New Roman" w:cs="Times New Roman"/>
          <w:spacing w:val="-3"/>
          <w:position w:val="1"/>
          <w:szCs w:val="18"/>
        </w:rPr>
        <w:t xml:space="preserve"> </w:t>
      </w:r>
      <w:r w:rsidRPr="00CE322A">
        <w:rPr>
          <w:rFonts w:ascii="Times New Roman" w:hAnsi="Times New Roman" w:cs="Times New Roman"/>
          <w:position w:val="1"/>
          <w:szCs w:val="18"/>
        </w:rPr>
        <w:t>of</w:t>
      </w:r>
      <w:r w:rsidRPr="00CE322A">
        <w:rPr>
          <w:rFonts w:ascii="Times New Roman" w:hAnsi="Times New Roman" w:cs="Times New Roman"/>
          <w:spacing w:val="-3"/>
          <w:position w:val="1"/>
          <w:szCs w:val="18"/>
        </w:rPr>
        <w:t xml:space="preserve"> </w:t>
      </w:r>
      <w:r w:rsidRPr="00CE322A">
        <w:rPr>
          <w:rFonts w:ascii="Times New Roman" w:hAnsi="Times New Roman" w:cs="Times New Roman"/>
          <w:position w:val="1"/>
          <w:szCs w:val="18"/>
        </w:rPr>
        <w:t>t</w:t>
      </w:r>
      <w:r w:rsidRPr="00CE322A">
        <w:rPr>
          <w:rFonts w:ascii="Times New Roman" w:hAnsi="Times New Roman" w:cs="Times New Roman"/>
          <w:spacing w:val="1"/>
          <w:position w:val="1"/>
          <w:szCs w:val="18"/>
        </w:rPr>
        <w:t>h</w:t>
      </w:r>
      <w:r w:rsidRPr="00CE322A">
        <w:rPr>
          <w:rFonts w:ascii="Times New Roman" w:hAnsi="Times New Roman" w:cs="Times New Roman"/>
          <w:position w:val="1"/>
          <w:szCs w:val="18"/>
        </w:rPr>
        <w:t>e</w:t>
      </w:r>
      <w:r w:rsidRPr="00CE322A">
        <w:rPr>
          <w:rFonts w:ascii="Times New Roman" w:hAnsi="Times New Roman" w:cs="Times New Roman"/>
          <w:spacing w:val="-1"/>
          <w:position w:val="1"/>
          <w:szCs w:val="18"/>
        </w:rPr>
        <w:t xml:space="preserve"> </w:t>
      </w:r>
      <w:r w:rsidRPr="00CE322A">
        <w:rPr>
          <w:rFonts w:ascii="Times New Roman" w:hAnsi="Times New Roman" w:cs="Times New Roman"/>
          <w:spacing w:val="1"/>
          <w:position w:val="1"/>
          <w:szCs w:val="18"/>
        </w:rPr>
        <w:t>d</w:t>
      </w:r>
      <w:r w:rsidRPr="00CE322A">
        <w:rPr>
          <w:rFonts w:ascii="Times New Roman" w:hAnsi="Times New Roman" w:cs="Times New Roman"/>
          <w:position w:val="1"/>
          <w:szCs w:val="18"/>
        </w:rPr>
        <w:t>istrict</w:t>
      </w:r>
      <w:r w:rsidRPr="00CE322A">
        <w:rPr>
          <w:rFonts w:ascii="Times New Roman" w:hAnsi="Times New Roman" w:cs="Times New Roman"/>
          <w:spacing w:val="-1"/>
          <w:position w:val="1"/>
          <w:szCs w:val="18"/>
        </w:rPr>
        <w:t>’</w:t>
      </w:r>
      <w:r w:rsidRPr="00CE322A">
        <w:rPr>
          <w:rFonts w:ascii="Times New Roman" w:hAnsi="Times New Roman" w:cs="Times New Roman"/>
          <w:position w:val="1"/>
          <w:szCs w:val="18"/>
        </w:rPr>
        <w:t>s i</w:t>
      </w:r>
      <w:r w:rsidRPr="00CE322A">
        <w:rPr>
          <w:rFonts w:ascii="Times New Roman" w:hAnsi="Times New Roman" w:cs="Times New Roman"/>
          <w:spacing w:val="1"/>
          <w:position w:val="1"/>
          <w:szCs w:val="18"/>
        </w:rPr>
        <w:t>nv</w:t>
      </w:r>
      <w:r w:rsidRPr="00CE322A">
        <w:rPr>
          <w:rFonts w:ascii="Times New Roman" w:hAnsi="Times New Roman" w:cs="Times New Roman"/>
          <w:position w:val="1"/>
          <w:szCs w:val="18"/>
        </w:rPr>
        <w:t>estig</w:t>
      </w:r>
      <w:r w:rsidRPr="00CE322A">
        <w:rPr>
          <w:rFonts w:ascii="Times New Roman" w:hAnsi="Times New Roman" w:cs="Times New Roman"/>
          <w:spacing w:val="1"/>
          <w:position w:val="1"/>
          <w:szCs w:val="18"/>
        </w:rPr>
        <w:t>a</w:t>
      </w:r>
      <w:r w:rsidRPr="00CE322A">
        <w:rPr>
          <w:rFonts w:ascii="Times New Roman" w:hAnsi="Times New Roman" w:cs="Times New Roman"/>
          <w:position w:val="1"/>
          <w:szCs w:val="18"/>
        </w:rPr>
        <w:t>tion</w:t>
      </w:r>
      <w:r w:rsidRPr="00CE322A">
        <w:rPr>
          <w:rFonts w:ascii="Times New Roman" w:hAnsi="Times New Roman" w:cs="Times New Roman"/>
          <w:spacing w:val="-2"/>
          <w:position w:val="1"/>
          <w:szCs w:val="18"/>
        </w:rPr>
        <w:t xml:space="preserve"> </w:t>
      </w:r>
      <w:r w:rsidRPr="00CE322A">
        <w:rPr>
          <w:rFonts w:ascii="Times New Roman" w:hAnsi="Times New Roman" w:cs="Times New Roman"/>
          <w:spacing w:val="1"/>
          <w:position w:val="1"/>
          <w:szCs w:val="18"/>
        </w:rPr>
        <w:t>an</w:t>
      </w:r>
      <w:r w:rsidRPr="00CE322A">
        <w:rPr>
          <w:rFonts w:ascii="Times New Roman" w:hAnsi="Times New Roman" w:cs="Times New Roman"/>
          <w:position w:val="1"/>
          <w:szCs w:val="18"/>
        </w:rPr>
        <w:t xml:space="preserve">d </w:t>
      </w:r>
      <w:r w:rsidRPr="00CE322A">
        <w:rPr>
          <w:rFonts w:ascii="Times New Roman" w:hAnsi="Times New Roman" w:cs="Times New Roman"/>
          <w:spacing w:val="1"/>
          <w:position w:val="1"/>
          <w:szCs w:val="18"/>
        </w:rPr>
        <w:t>d</w:t>
      </w:r>
      <w:r w:rsidRPr="00CE322A">
        <w:rPr>
          <w:rFonts w:ascii="Times New Roman" w:hAnsi="Times New Roman" w:cs="Times New Roman"/>
          <w:position w:val="1"/>
          <w:szCs w:val="18"/>
        </w:rPr>
        <w:t>ecisio</w:t>
      </w:r>
      <w:r w:rsidRPr="00CE322A">
        <w:rPr>
          <w:rFonts w:ascii="Times New Roman" w:hAnsi="Times New Roman" w:cs="Times New Roman"/>
          <w:spacing w:val="1"/>
          <w:position w:val="1"/>
          <w:szCs w:val="18"/>
        </w:rPr>
        <w:t>n</w:t>
      </w:r>
      <w:r w:rsidRPr="00CE322A">
        <w:rPr>
          <w:rFonts w:ascii="Times New Roman" w:hAnsi="Times New Roman" w:cs="Times New Roman"/>
          <w:position w:val="1"/>
          <w:szCs w:val="18"/>
        </w:rPr>
        <w:t>,</w:t>
      </w:r>
      <w:r w:rsidRPr="00CE322A">
        <w:rPr>
          <w:rFonts w:ascii="Times New Roman" w:hAnsi="Times New Roman" w:cs="Times New Roman"/>
          <w:spacing w:val="-10"/>
          <w:position w:val="1"/>
          <w:szCs w:val="18"/>
        </w:rPr>
        <w:t xml:space="preserve"> </w:t>
      </w:r>
      <w:r w:rsidRPr="00CE322A">
        <w:rPr>
          <w:rFonts w:ascii="Times New Roman" w:hAnsi="Times New Roman" w:cs="Times New Roman"/>
          <w:spacing w:val="1"/>
          <w:position w:val="1"/>
          <w:szCs w:val="18"/>
        </w:rPr>
        <w:t>a</w:t>
      </w:r>
      <w:r w:rsidRPr="00CE322A">
        <w:rPr>
          <w:rFonts w:ascii="Times New Roman" w:hAnsi="Times New Roman" w:cs="Times New Roman"/>
          <w:position w:val="1"/>
          <w:szCs w:val="18"/>
        </w:rPr>
        <w:t>s</w:t>
      </w:r>
      <w:r w:rsidRPr="00CE322A">
        <w:rPr>
          <w:rFonts w:ascii="Times New Roman" w:hAnsi="Times New Roman" w:cs="Times New Roman"/>
          <w:spacing w:val="-8"/>
          <w:position w:val="1"/>
          <w:szCs w:val="18"/>
        </w:rPr>
        <w:t xml:space="preserve"> </w:t>
      </w:r>
      <w:r w:rsidRPr="00CE322A">
        <w:rPr>
          <w:rFonts w:ascii="Times New Roman" w:hAnsi="Times New Roman" w:cs="Times New Roman"/>
          <w:spacing w:val="1"/>
          <w:position w:val="1"/>
          <w:szCs w:val="18"/>
        </w:rPr>
        <w:t>d</w:t>
      </w:r>
      <w:r w:rsidRPr="00CE322A">
        <w:rPr>
          <w:rFonts w:ascii="Times New Roman" w:hAnsi="Times New Roman" w:cs="Times New Roman"/>
          <w:position w:val="1"/>
          <w:szCs w:val="18"/>
        </w:rPr>
        <w:t>escri</w:t>
      </w:r>
      <w:r w:rsidRPr="00CE322A">
        <w:rPr>
          <w:rFonts w:ascii="Times New Roman" w:hAnsi="Times New Roman" w:cs="Times New Roman"/>
          <w:spacing w:val="1"/>
          <w:position w:val="1"/>
          <w:szCs w:val="18"/>
        </w:rPr>
        <w:t>b</w:t>
      </w:r>
      <w:r w:rsidRPr="00CE322A">
        <w:rPr>
          <w:rFonts w:ascii="Times New Roman" w:hAnsi="Times New Roman" w:cs="Times New Roman"/>
          <w:position w:val="1"/>
          <w:szCs w:val="18"/>
        </w:rPr>
        <w:t>ed</w:t>
      </w:r>
      <w:r w:rsidRPr="00CE322A">
        <w:rPr>
          <w:rFonts w:ascii="Times New Roman" w:hAnsi="Times New Roman" w:cs="Times New Roman"/>
          <w:spacing w:val="-8"/>
          <w:position w:val="1"/>
          <w:szCs w:val="18"/>
        </w:rPr>
        <w:t xml:space="preserve"> </w:t>
      </w:r>
      <w:r w:rsidRPr="00CE322A">
        <w:rPr>
          <w:rFonts w:ascii="Times New Roman" w:hAnsi="Times New Roman" w:cs="Times New Roman"/>
          <w:position w:val="1"/>
          <w:szCs w:val="18"/>
        </w:rPr>
        <w:t>in</w:t>
      </w:r>
      <w:r w:rsidRPr="00CE322A">
        <w:rPr>
          <w:rFonts w:ascii="Times New Roman" w:hAnsi="Times New Roman" w:cs="Times New Roman"/>
          <w:spacing w:val="-8"/>
          <w:position w:val="1"/>
          <w:szCs w:val="18"/>
        </w:rPr>
        <w:t xml:space="preserve"> </w:t>
      </w:r>
      <w:r w:rsidRPr="00CE322A">
        <w:rPr>
          <w:rFonts w:ascii="Times New Roman" w:hAnsi="Times New Roman" w:cs="Times New Roman"/>
          <w:spacing w:val="-1"/>
          <w:position w:val="1"/>
          <w:szCs w:val="18"/>
        </w:rPr>
        <w:t>S</w:t>
      </w:r>
      <w:r w:rsidRPr="00CE322A">
        <w:rPr>
          <w:rFonts w:ascii="Times New Roman" w:hAnsi="Times New Roman" w:cs="Times New Roman"/>
          <w:position w:val="1"/>
          <w:szCs w:val="18"/>
        </w:rPr>
        <w:t>tep</w:t>
      </w:r>
      <w:r w:rsidRPr="00CE322A">
        <w:rPr>
          <w:rFonts w:ascii="Times New Roman" w:hAnsi="Times New Roman" w:cs="Times New Roman"/>
          <w:spacing w:val="-8"/>
          <w:position w:val="1"/>
          <w:szCs w:val="18"/>
        </w:rPr>
        <w:t xml:space="preserve"> </w:t>
      </w:r>
      <w:r w:rsidRPr="00CE322A">
        <w:rPr>
          <w:rFonts w:ascii="Times New Roman" w:hAnsi="Times New Roman" w:cs="Times New Roman"/>
          <w:position w:val="1"/>
          <w:szCs w:val="18"/>
        </w:rPr>
        <w:t>#5</w:t>
      </w:r>
      <w:r w:rsidRPr="00CE322A">
        <w:rPr>
          <w:rFonts w:ascii="Times New Roman" w:hAnsi="Times New Roman" w:cs="Times New Roman"/>
          <w:spacing w:val="-10"/>
          <w:position w:val="1"/>
          <w:szCs w:val="18"/>
        </w:rPr>
        <w:t xml:space="preserve"> </w:t>
      </w:r>
      <w:r w:rsidRPr="00CE322A">
        <w:rPr>
          <w:rFonts w:ascii="Times New Roman" w:hAnsi="Times New Roman" w:cs="Times New Roman"/>
          <w:spacing w:val="1"/>
          <w:position w:val="1"/>
          <w:szCs w:val="18"/>
        </w:rPr>
        <w:t>b</w:t>
      </w:r>
      <w:r w:rsidRPr="00CE322A">
        <w:rPr>
          <w:rFonts w:ascii="Times New Roman" w:hAnsi="Times New Roman" w:cs="Times New Roman"/>
          <w:position w:val="1"/>
          <w:szCs w:val="18"/>
        </w:rPr>
        <w:t>elow;</w:t>
      </w:r>
      <w:r w:rsidRPr="00CE322A">
        <w:rPr>
          <w:rFonts w:ascii="Times New Roman" w:hAnsi="Times New Roman" w:cs="Times New Roman"/>
          <w:spacing w:val="-7"/>
          <w:position w:val="1"/>
          <w:szCs w:val="18"/>
        </w:rPr>
        <w:t xml:space="preserve"> </w:t>
      </w:r>
      <w:r w:rsidRPr="00CE322A">
        <w:rPr>
          <w:rFonts w:ascii="Times New Roman" w:hAnsi="Times New Roman" w:cs="Times New Roman"/>
          <w:spacing w:val="1"/>
          <w:position w:val="1"/>
          <w:szCs w:val="18"/>
        </w:rPr>
        <w:t>I</w:t>
      </w:r>
      <w:r w:rsidRPr="00CE322A">
        <w:rPr>
          <w:rFonts w:ascii="Times New Roman" w:hAnsi="Times New Roman" w:cs="Times New Roman"/>
          <w:position w:val="1"/>
          <w:szCs w:val="18"/>
        </w:rPr>
        <w:t>f</w:t>
      </w:r>
      <w:r w:rsidRPr="00CE322A">
        <w:rPr>
          <w:rFonts w:ascii="Times New Roman" w:hAnsi="Times New Roman" w:cs="Times New Roman"/>
          <w:spacing w:val="-8"/>
          <w:position w:val="1"/>
          <w:szCs w:val="18"/>
        </w:rPr>
        <w:t xml:space="preserve"> </w:t>
      </w:r>
      <w:r w:rsidRPr="00CE322A">
        <w:rPr>
          <w:rFonts w:ascii="Times New Roman" w:hAnsi="Times New Roman" w:cs="Times New Roman"/>
          <w:position w:val="1"/>
          <w:szCs w:val="18"/>
        </w:rPr>
        <w:t>t</w:t>
      </w:r>
      <w:r w:rsidRPr="00CE322A">
        <w:rPr>
          <w:rFonts w:ascii="Times New Roman" w:hAnsi="Times New Roman" w:cs="Times New Roman"/>
          <w:spacing w:val="1"/>
          <w:position w:val="1"/>
          <w:szCs w:val="18"/>
        </w:rPr>
        <w:t>h</w:t>
      </w:r>
      <w:r w:rsidRPr="00CE322A">
        <w:rPr>
          <w:rFonts w:ascii="Times New Roman" w:hAnsi="Times New Roman" w:cs="Times New Roman"/>
          <w:position w:val="1"/>
          <w:szCs w:val="18"/>
        </w:rPr>
        <w:t>e</w:t>
      </w:r>
      <w:r w:rsidRPr="00CE322A">
        <w:rPr>
          <w:rFonts w:ascii="Times New Roman" w:hAnsi="Times New Roman" w:cs="Times New Roman"/>
          <w:spacing w:val="-8"/>
          <w:position w:val="1"/>
          <w:szCs w:val="18"/>
        </w:rPr>
        <w:t xml:space="preserve"> </w:t>
      </w:r>
      <w:r w:rsidRPr="00CE322A">
        <w:rPr>
          <w:rFonts w:ascii="Times New Roman" w:hAnsi="Times New Roman" w:cs="Times New Roman"/>
          <w:position w:val="1"/>
          <w:szCs w:val="18"/>
        </w:rPr>
        <w:t>co</w:t>
      </w:r>
      <w:r w:rsidRPr="00CE322A">
        <w:rPr>
          <w:rFonts w:ascii="Times New Roman" w:hAnsi="Times New Roman" w:cs="Times New Roman"/>
          <w:spacing w:val="1"/>
          <w:position w:val="1"/>
          <w:szCs w:val="18"/>
        </w:rPr>
        <w:t>m</w:t>
      </w:r>
      <w:r w:rsidRPr="00CE322A">
        <w:rPr>
          <w:rFonts w:ascii="Times New Roman" w:hAnsi="Times New Roman" w:cs="Times New Roman"/>
          <w:spacing w:val="-2"/>
          <w:position w:val="1"/>
          <w:szCs w:val="18"/>
        </w:rPr>
        <w:t>p</w:t>
      </w:r>
      <w:r w:rsidRPr="00CE322A">
        <w:rPr>
          <w:rFonts w:ascii="Times New Roman" w:hAnsi="Times New Roman" w:cs="Times New Roman"/>
          <w:spacing w:val="-3"/>
          <w:position w:val="1"/>
          <w:szCs w:val="18"/>
        </w:rPr>
        <w:t>l</w:t>
      </w:r>
      <w:r w:rsidRPr="00CE322A">
        <w:rPr>
          <w:rFonts w:ascii="Times New Roman" w:hAnsi="Times New Roman" w:cs="Times New Roman"/>
          <w:spacing w:val="-2"/>
          <w:position w:val="1"/>
          <w:szCs w:val="18"/>
        </w:rPr>
        <w:t>a</w:t>
      </w:r>
      <w:r w:rsidRPr="00CE322A">
        <w:rPr>
          <w:rFonts w:ascii="Times New Roman" w:hAnsi="Times New Roman" w:cs="Times New Roman"/>
          <w:spacing w:val="-3"/>
          <w:position w:val="1"/>
          <w:szCs w:val="18"/>
        </w:rPr>
        <w:t>i</w:t>
      </w:r>
      <w:r w:rsidRPr="00CE322A">
        <w:rPr>
          <w:rFonts w:ascii="Times New Roman" w:hAnsi="Times New Roman" w:cs="Times New Roman"/>
          <w:spacing w:val="-2"/>
          <w:position w:val="1"/>
          <w:szCs w:val="18"/>
        </w:rPr>
        <w:t>n</w:t>
      </w:r>
      <w:r w:rsidRPr="00CE322A">
        <w:rPr>
          <w:rFonts w:ascii="Times New Roman" w:hAnsi="Times New Roman" w:cs="Times New Roman"/>
          <w:spacing w:val="-1"/>
          <w:position w:val="1"/>
          <w:szCs w:val="18"/>
        </w:rPr>
        <w:t>a</w:t>
      </w:r>
      <w:r w:rsidRPr="00CE322A">
        <w:rPr>
          <w:rFonts w:ascii="Times New Roman" w:hAnsi="Times New Roman" w:cs="Times New Roman"/>
          <w:spacing w:val="-2"/>
          <w:position w:val="1"/>
          <w:szCs w:val="18"/>
        </w:rPr>
        <w:t>n</w:t>
      </w:r>
      <w:r w:rsidRPr="00CE322A">
        <w:rPr>
          <w:rFonts w:ascii="Times New Roman" w:hAnsi="Times New Roman" w:cs="Times New Roman"/>
          <w:position w:val="1"/>
          <w:szCs w:val="18"/>
        </w:rPr>
        <w:t>t</w:t>
      </w:r>
      <w:r w:rsidRPr="00CE322A">
        <w:rPr>
          <w:rFonts w:ascii="Times New Roman" w:hAnsi="Times New Roman" w:cs="Times New Roman"/>
          <w:spacing w:val="-14"/>
          <w:position w:val="1"/>
          <w:szCs w:val="18"/>
        </w:rPr>
        <w:t xml:space="preserve"> </w:t>
      </w:r>
      <w:r w:rsidRPr="00CE322A">
        <w:rPr>
          <w:rFonts w:ascii="Times New Roman" w:hAnsi="Times New Roman" w:cs="Times New Roman"/>
          <w:spacing w:val="-3"/>
          <w:position w:val="1"/>
          <w:szCs w:val="18"/>
        </w:rPr>
        <w:t>i</w:t>
      </w:r>
      <w:r w:rsidRPr="00CE322A">
        <w:rPr>
          <w:rFonts w:ascii="Times New Roman" w:hAnsi="Times New Roman" w:cs="Times New Roman"/>
          <w:position w:val="1"/>
          <w:szCs w:val="18"/>
        </w:rPr>
        <w:t>s</w:t>
      </w:r>
      <w:r w:rsidRPr="00CE322A">
        <w:rPr>
          <w:rFonts w:ascii="Times New Roman" w:hAnsi="Times New Roman" w:cs="Times New Roman"/>
          <w:spacing w:val="-12"/>
          <w:position w:val="1"/>
          <w:szCs w:val="18"/>
        </w:rPr>
        <w:t xml:space="preserve"> </w:t>
      </w:r>
      <w:r w:rsidRPr="00CE322A">
        <w:rPr>
          <w:rFonts w:ascii="Times New Roman" w:hAnsi="Times New Roman" w:cs="Times New Roman"/>
          <w:spacing w:val="-2"/>
          <w:position w:val="1"/>
          <w:szCs w:val="18"/>
        </w:rPr>
        <w:t>d</w:t>
      </w:r>
      <w:r w:rsidRPr="00CE322A">
        <w:rPr>
          <w:rFonts w:ascii="Times New Roman" w:hAnsi="Times New Roman" w:cs="Times New Roman"/>
          <w:spacing w:val="-3"/>
          <w:position w:val="1"/>
          <w:szCs w:val="18"/>
        </w:rPr>
        <w:t>i</w:t>
      </w:r>
      <w:r w:rsidRPr="00CE322A">
        <w:rPr>
          <w:rFonts w:ascii="Times New Roman" w:hAnsi="Times New Roman" w:cs="Times New Roman"/>
          <w:spacing w:val="-2"/>
          <w:position w:val="1"/>
          <w:szCs w:val="18"/>
        </w:rPr>
        <w:t>ss</w:t>
      </w:r>
      <w:r w:rsidRPr="00CE322A">
        <w:rPr>
          <w:rFonts w:ascii="Times New Roman" w:hAnsi="Times New Roman" w:cs="Times New Roman"/>
          <w:spacing w:val="-1"/>
          <w:position w:val="1"/>
          <w:szCs w:val="18"/>
        </w:rPr>
        <w:t>a</w:t>
      </w:r>
      <w:r w:rsidRPr="00CE322A">
        <w:rPr>
          <w:rFonts w:ascii="Times New Roman" w:hAnsi="Times New Roman" w:cs="Times New Roman"/>
          <w:spacing w:val="-3"/>
          <w:position w:val="1"/>
          <w:szCs w:val="18"/>
        </w:rPr>
        <w:t>ti</w:t>
      </w:r>
      <w:r w:rsidRPr="00CE322A">
        <w:rPr>
          <w:rFonts w:ascii="Times New Roman" w:hAnsi="Times New Roman" w:cs="Times New Roman"/>
          <w:spacing w:val="-2"/>
          <w:position w:val="1"/>
          <w:szCs w:val="18"/>
        </w:rPr>
        <w:t>s</w:t>
      </w:r>
      <w:r w:rsidRPr="00CE322A">
        <w:rPr>
          <w:rFonts w:ascii="Times New Roman" w:hAnsi="Times New Roman" w:cs="Times New Roman"/>
          <w:spacing w:val="-3"/>
          <w:position w:val="1"/>
          <w:szCs w:val="18"/>
        </w:rPr>
        <w:t>fi</w:t>
      </w:r>
      <w:r w:rsidRPr="00CE322A">
        <w:rPr>
          <w:rFonts w:ascii="Times New Roman" w:hAnsi="Times New Roman" w:cs="Times New Roman"/>
          <w:spacing w:val="-2"/>
          <w:position w:val="1"/>
          <w:szCs w:val="18"/>
        </w:rPr>
        <w:t>e</w:t>
      </w:r>
      <w:r w:rsidRPr="00CE322A">
        <w:rPr>
          <w:rFonts w:ascii="Times New Roman" w:hAnsi="Times New Roman" w:cs="Times New Roman"/>
          <w:position w:val="1"/>
          <w:szCs w:val="18"/>
        </w:rPr>
        <w:t>d</w:t>
      </w:r>
      <w:r w:rsidRPr="00CE322A">
        <w:rPr>
          <w:rFonts w:ascii="Times New Roman" w:hAnsi="Times New Roman" w:cs="Times New Roman"/>
          <w:spacing w:val="-12"/>
          <w:position w:val="1"/>
          <w:szCs w:val="18"/>
        </w:rPr>
        <w:t xml:space="preserve"> </w:t>
      </w:r>
      <w:r w:rsidRPr="00CE322A">
        <w:rPr>
          <w:rFonts w:ascii="Times New Roman" w:hAnsi="Times New Roman" w:cs="Times New Roman"/>
          <w:spacing w:val="-3"/>
          <w:position w:val="1"/>
          <w:szCs w:val="18"/>
        </w:rPr>
        <w:t>wit</w:t>
      </w:r>
      <w:r w:rsidRPr="00CE322A">
        <w:rPr>
          <w:rFonts w:ascii="Times New Roman" w:hAnsi="Times New Roman" w:cs="Times New Roman"/>
          <w:position w:val="1"/>
          <w:szCs w:val="18"/>
        </w:rPr>
        <w:t>h</w:t>
      </w:r>
      <w:r w:rsidRPr="00CE322A">
        <w:rPr>
          <w:rFonts w:ascii="Times New Roman" w:hAnsi="Times New Roman" w:cs="Times New Roman"/>
          <w:spacing w:val="-14"/>
          <w:position w:val="1"/>
          <w:szCs w:val="18"/>
        </w:rPr>
        <w:t xml:space="preserve"> </w:t>
      </w:r>
      <w:r w:rsidRPr="00CE322A">
        <w:rPr>
          <w:rFonts w:ascii="Times New Roman" w:hAnsi="Times New Roman" w:cs="Times New Roman"/>
          <w:spacing w:val="-3"/>
          <w:position w:val="1"/>
          <w:szCs w:val="18"/>
        </w:rPr>
        <w:t>t</w:t>
      </w:r>
      <w:r w:rsidRPr="00CE322A">
        <w:rPr>
          <w:rFonts w:ascii="Times New Roman" w:hAnsi="Times New Roman" w:cs="Times New Roman"/>
          <w:spacing w:val="-2"/>
          <w:position w:val="1"/>
          <w:szCs w:val="18"/>
        </w:rPr>
        <w:t>h</w:t>
      </w:r>
      <w:r w:rsidRPr="00CE322A">
        <w:rPr>
          <w:rFonts w:ascii="Times New Roman" w:hAnsi="Times New Roman" w:cs="Times New Roman"/>
          <w:position w:val="1"/>
          <w:szCs w:val="18"/>
        </w:rPr>
        <w:t>e co</w:t>
      </w:r>
      <w:r w:rsidRPr="00CE322A">
        <w:rPr>
          <w:rFonts w:ascii="Times New Roman" w:hAnsi="Times New Roman" w:cs="Times New Roman"/>
          <w:spacing w:val="1"/>
          <w:position w:val="1"/>
          <w:szCs w:val="18"/>
        </w:rPr>
        <w:t>mp</w:t>
      </w:r>
      <w:r w:rsidRPr="00CE322A">
        <w:rPr>
          <w:rFonts w:ascii="Times New Roman" w:hAnsi="Times New Roman" w:cs="Times New Roman"/>
          <w:position w:val="1"/>
          <w:szCs w:val="18"/>
        </w:rPr>
        <w:t>li</w:t>
      </w:r>
      <w:r w:rsidRPr="00CE322A">
        <w:rPr>
          <w:rFonts w:ascii="Times New Roman" w:hAnsi="Times New Roman" w:cs="Times New Roman"/>
          <w:spacing w:val="1"/>
          <w:position w:val="1"/>
          <w:szCs w:val="18"/>
        </w:rPr>
        <w:t>an</w:t>
      </w:r>
      <w:r w:rsidRPr="00CE322A">
        <w:rPr>
          <w:rFonts w:ascii="Times New Roman" w:hAnsi="Times New Roman" w:cs="Times New Roman"/>
          <w:position w:val="1"/>
          <w:szCs w:val="18"/>
        </w:rPr>
        <w:t>ce</w:t>
      </w:r>
      <w:r w:rsidRPr="00CE322A">
        <w:rPr>
          <w:rFonts w:ascii="Times New Roman" w:hAnsi="Times New Roman" w:cs="Times New Roman"/>
          <w:spacing w:val="-8"/>
          <w:position w:val="1"/>
          <w:szCs w:val="18"/>
        </w:rPr>
        <w:t xml:space="preserve"> </w:t>
      </w:r>
      <w:r w:rsidRPr="00CE322A">
        <w:rPr>
          <w:rFonts w:ascii="Times New Roman" w:hAnsi="Times New Roman" w:cs="Times New Roman"/>
          <w:position w:val="1"/>
          <w:szCs w:val="18"/>
        </w:rPr>
        <w:t>officer</w:t>
      </w:r>
      <w:r w:rsidRPr="00CE322A">
        <w:rPr>
          <w:rFonts w:ascii="Times New Roman" w:hAnsi="Times New Roman" w:cs="Times New Roman"/>
          <w:spacing w:val="-1"/>
          <w:position w:val="1"/>
          <w:szCs w:val="18"/>
        </w:rPr>
        <w:t>’</w:t>
      </w:r>
      <w:r w:rsidRPr="00CE322A">
        <w:rPr>
          <w:rFonts w:ascii="Times New Roman" w:hAnsi="Times New Roman" w:cs="Times New Roman"/>
          <w:position w:val="1"/>
          <w:szCs w:val="18"/>
        </w:rPr>
        <w:t>s</w:t>
      </w:r>
      <w:r w:rsidRPr="00CE322A">
        <w:rPr>
          <w:rFonts w:ascii="Times New Roman" w:hAnsi="Times New Roman" w:cs="Times New Roman"/>
          <w:spacing w:val="-12"/>
          <w:position w:val="1"/>
          <w:szCs w:val="18"/>
        </w:rPr>
        <w:t xml:space="preserve"> </w:t>
      </w:r>
      <w:r w:rsidRPr="00CE322A">
        <w:rPr>
          <w:rFonts w:ascii="Times New Roman" w:hAnsi="Times New Roman" w:cs="Times New Roman"/>
          <w:spacing w:val="1"/>
          <w:position w:val="1"/>
          <w:szCs w:val="18"/>
        </w:rPr>
        <w:t>d</w:t>
      </w:r>
      <w:r w:rsidRPr="00CE322A">
        <w:rPr>
          <w:rFonts w:ascii="Times New Roman" w:hAnsi="Times New Roman" w:cs="Times New Roman"/>
          <w:position w:val="1"/>
          <w:szCs w:val="18"/>
        </w:rPr>
        <w:t>ecisio</w:t>
      </w:r>
      <w:r w:rsidRPr="00CE322A">
        <w:rPr>
          <w:rFonts w:ascii="Times New Roman" w:hAnsi="Times New Roman" w:cs="Times New Roman"/>
          <w:spacing w:val="1"/>
          <w:position w:val="1"/>
          <w:szCs w:val="18"/>
        </w:rPr>
        <w:t>n</w:t>
      </w:r>
      <w:r w:rsidRPr="00CE322A">
        <w:rPr>
          <w:rFonts w:ascii="Times New Roman" w:hAnsi="Times New Roman" w:cs="Times New Roman"/>
          <w:position w:val="1"/>
          <w:szCs w:val="18"/>
        </w:rPr>
        <w:t>,</w:t>
      </w:r>
      <w:r w:rsidRPr="00CE322A">
        <w:rPr>
          <w:rFonts w:ascii="Times New Roman" w:hAnsi="Times New Roman" w:cs="Times New Roman"/>
          <w:spacing w:val="-10"/>
          <w:position w:val="1"/>
          <w:szCs w:val="18"/>
        </w:rPr>
        <w:t xml:space="preserve"> </w:t>
      </w:r>
      <w:r w:rsidRPr="00CE322A">
        <w:rPr>
          <w:rFonts w:ascii="Times New Roman" w:hAnsi="Times New Roman" w:cs="Times New Roman"/>
          <w:spacing w:val="1"/>
          <w:position w:val="1"/>
          <w:szCs w:val="18"/>
        </w:rPr>
        <w:t>h</w:t>
      </w:r>
      <w:r w:rsidRPr="00CE322A">
        <w:rPr>
          <w:rFonts w:ascii="Times New Roman" w:hAnsi="Times New Roman" w:cs="Times New Roman"/>
          <w:position w:val="1"/>
          <w:szCs w:val="18"/>
        </w:rPr>
        <w:t>e</w:t>
      </w:r>
      <w:r w:rsidRPr="00CE322A">
        <w:rPr>
          <w:rFonts w:ascii="Times New Roman" w:hAnsi="Times New Roman" w:cs="Times New Roman"/>
          <w:spacing w:val="-1"/>
          <w:position w:val="1"/>
          <w:szCs w:val="18"/>
        </w:rPr>
        <w:t>/</w:t>
      </w:r>
      <w:r w:rsidRPr="00CE322A">
        <w:rPr>
          <w:rFonts w:ascii="Times New Roman" w:hAnsi="Times New Roman" w:cs="Times New Roman"/>
          <w:position w:val="1"/>
          <w:szCs w:val="18"/>
        </w:rPr>
        <w:t>s</w:t>
      </w:r>
      <w:r w:rsidRPr="00CE322A">
        <w:rPr>
          <w:rFonts w:ascii="Times New Roman" w:hAnsi="Times New Roman" w:cs="Times New Roman"/>
          <w:spacing w:val="1"/>
          <w:position w:val="1"/>
          <w:szCs w:val="18"/>
        </w:rPr>
        <w:t>h</w:t>
      </w:r>
      <w:r w:rsidRPr="00CE322A">
        <w:rPr>
          <w:rFonts w:ascii="Times New Roman" w:hAnsi="Times New Roman" w:cs="Times New Roman"/>
          <w:position w:val="1"/>
          <w:szCs w:val="18"/>
        </w:rPr>
        <w:t>e</w:t>
      </w:r>
      <w:r w:rsidRPr="00CE322A">
        <w:rPr>
          <w:rFonts w:ascii="Times New Roman" w:hAnsi="Times New Roman" w:cs="Times New Roman"/>
          <w:spacing w:val="-8"/>
          <w:position w:val="1"/>
          <w:szCs w:val="18"/>
        </w:rPr>
        <w:t xml:space="preserve"> </w:t>
      </w:r>
      <w:r w:rsidRPr="00CE322A">
        <w:rPr>
          <w:rFonts w:ascii="Times New Roman" w:hAnsi="Times New Roman" w:cs="Times New Roman"/>
          <w:spacing w:val="1"/>
          <w:position w:val="1"/>
          <w:szCs w:val="18"/>
        </w:rPr>
        <w:t>ma</w:t>
      </w:r>
      <w:r w:rsidRPr="00CE322A">
        <w:rPr>
          <w:rFonts w:ascii="Times New Roman" w:hAnsi="Times New Roman" w:cs="Times New Roman"/>
          <w:position w:val="1"/>
          <w:szCs w:val="18"/>
        </w:rPr>
        <w:t>y,</w:t>
      </w:r>
      <w:r w:rsidRPr="00CE322A">
        <w:rPr>
          <w:rFonts w:ascii="Times New Roman" w:hAnsi="Times New Roman" w:cs="Times New Roman"/>
          <w:spacing w:val="-11"/>
          <w:position w:val="1"/>
          <w:szCs w:val="18"/>
        </w:rPr>
        <w:t xml:space="preserve"> </w:t>
      </w:r>
      <w:r w:rsidRPr="00CE322A">
        <w:rPr>
          <w:rFonts w:ascii="Times New Roman" w:hAnsi="Times New Roman" w:cs="Times New Roman"/>
          <w:position w:val="1"/>
          <w:szCs w:val="18"/>
        </w:rPr>
        <w:t>wit</w:t>
      </w:r>
      <w:r w:rsidRPr="00CE322A">
        <w:rPr>
          <w:rFonts w:ascii="Times New Roman" w:hAnsi="Times New Roman" w:cs="Times New Roman"/>
          <w:spacing w:val="-2"/>
          <w:position w:val="1"/>
          <w:szCs w:val="18"/>
        </w:rPr>
        <w:t>h</w:t>
      </w:r>
      <w:r w:rsidRPr="00CE322A">
        <w:rPr>
          <w:rFonts w:ascii="Times New Roman" w:hAnsi="Times New Roman" w:cs="Times New Roman"/>
          <w:spacing w:val="-3"/>
          <w:position w:val="1"/>
          <w:szCs w:val="18"/>
        </w:rPr>
        <w:t>i</w:t>
      </w:r>
      <w:r w:rsidRPr="00CE322A">
        <w:rPr>
          <w:rFonts w:ascii="Times New Roman" w:hAnsi="Times New Roman" w:cs="Times New Roman"/>
          <w:position w:val="1"/>
          <w:szCs w:val="18"/>
        </w:rPr>
        <w:t>n</w:t>
      </w:r>
      <w:r w:rsidRPr="00CE322A">
        <w:rPr>
          <w:rFonts w:ascii="Times New Roman" w:hAnsi="Times New Roman" w:cs="Times New Roman"/>
          <w:spacing w:val="-14"/>
          <w:position w:val="1"/>
          <w:szCs w:val="18"/>
        </w:rPr>
        <w:t xml:space="preserve"> </w:t>
      </w:r>
      <w:r w:rsidRPr="00CE322A">
        <w:rPr>
          <w:rFonts w:ascii="Times New Roman" w:hAnsi="Times New Roman" w:cs="Times New Roman"/>
          <w:spacing w:val="-3"/>
          <w:position w:val="1"/>
          <w:szCs w:val="18"/>
        </w:rPr>
        <w:t>fi</w:t>
      </w:r>
      <w:r w:rsidRPr="00CE322A">
        <w:rPr>
          <w:rFonts w:ascii="Times New Roman" w:hAnsi="Times New Roman" w:cs="Times New Roman"/>
          <w:spacing w:val="-2"/>
          <w:position w:val="1"/>
          <w:szCs w:val="18"/>
        </w:rPr>
        <w:t>v</w:t>
      </w:r>
      <w:r w:rsidRPr="00CE322A">
        <w:rPr>
          <w:rFonts w:ascii="Times New Roman" w:hAnsi="Times New Roman" w:cs="Times New Roman"/>
          <w:position w:val="1"/>
          <w:szCs w:val="18"/>
        </w:rPr>
        <w:t>e</w:t>
      </w:r>
      <w:r w:rsidRPr="00CE322A">
        <w:rPr>
          <w:rFonts w:ascii="Times New Roman" w:hAnsi="Times New Roman" w:cs="Times New Roman"/>
          <w:spacing w:val="-13"/>
          <w:position w:val="1"/>
          <w:szCs w:val="18"/>
        </w:rPr>
        <w:t xml:space="preserve"> </w:t>
      </w:r>
      <w:r w:rsidRPr="00CE322A">
        <w:rPr>
          <w:rFonts w:ascii="Times New Roman" w:hAnsi="Times New Roman" w:cs="Times New Roman"/>
          <w:spacing w:val="-2"/>
          <w:position w:val="1"/>
          <w:szCs w:val="18"/>
        </w:rPr>
        <w:t>d</w:t>
      </w:r>
      <w:r w:rsidRPr="00CE322A">
        <w:rPr>
          <w:rFonts w:ascii="Times New Roman" w:hAnsi="Times New Roman" w:cs="Times New Roman"/>
          <w:spacing w:val="-1"/>
          <w:position w:val="1"/>
          <w:szCs w:val="18"/>
        </w:rPr>
        <w:t>ay</w:t>
      </w:r>
      <w:r w:rsidRPr="00CE322A">
        <w:rPr>
          <w:rFonts w:ascii="Times New Roman" w:hAnsi="Times New Roman" w:cs="Times New Roman"/>
          <w:spacing w:val="-2"/>
          <w:position w:val="1"/>
          <w:szCs w:val="18"/>
        </w:rPr>
        <w:t>s</w:t>
      </w:r>
      <w:r w:rsidRPr="00CE322A">
        <w:rPr>
          <w:rFonts w:ascii="Times New Roman" w:hAnsi="Times New Roman" w:cs="Times New Roman"/>
          <w:position w:val="1"/>
          <w:szCs w:val="18"/>
        </w:rPr>
        <w:t>,</w:t>
      </w:r>
      <w:r w:rsidRPr="00CE322A">
        <w:rPr>
          <w:rFonts w:ascii="Times New Roman" w:hAnsi="Times New Roman" w:cs="Times New Roman"/>
          <w:spacing w:val="-14"/>
          <w:position w:val="1"/>
          <w:szCs w:val="18"/>
        </w:rPr>
        <w:t xml:space="preserve"> </w:t>
      </w:r>
      <w:r w:rsidRPr="00CE322A">
        <w:rPr>
          <w:rFonts w:ascii="Times New Roman" w:hAnsi="Times New Roman" w:cs="Times New Roman"/>
          <w:spacing w:val="-3"/>
          <w:position w:val="1"/>
          <w:szCs w:val="18"/>
        </w:rPr>
        <w:t>fil</w:t>
      </w:r>
      <w:r w:rsidRPr="00CE322A">
        <w:rPr>
          <w:rFonts w:ascii="Times New Roman" w:hAnsi="Times New Roman" w:cs="Times New Roman"/>
          <w:position w:val="1"/>
          <w:szCs w:val="18"/>
        </w:rPr>
        <w:t>e</w:t>
      </w:r>
      <w:r w:rsidRPr="00CE322A">
        <w:rPr>
          <w:rFonts w:ascii="Times New Roman" w:hAnsi="Times New Roman" w:cs="Times New Roman"/>
          <w:spacing w:val="-12"/>
          <w:position w:val="1"/>
          <w:szCs w:val="18"/>
        </w:rPr>
        <w:t xml:space="preserve"> </w:t>
      </w:r>
      <w:r w:rsidRPr="00CE322A">
        <w:rPr>
          <w:rFonts w:ascii="Times New Roman" w:hAnsi="Times New Roman" w:cs="Times New Roman"/>
          <w:spacing w:val="-2"/>
          <w:position w:val="1"/>
          <w:szCs w:val="18"/>
        </w:rPr>
        <w:t>h</w:t>
      </w:r>
      <w:r w:rsidRPr="00CE322A">
        <w:rPr>
          <w:rFonts w:ascii="Times New Roman" w:hAnsi="Times New Roman" w:cs="Times New Roman"/>
          <w:spacing w:val="-3"/>
          <w:position w:val="1"/>
          <w:szCs w:val="18"/>
        </w:rPr>
        <w:t>i</w:t>
      </w:r>
      <w:r w:rsidRPr="00CE322A">
        <w:rPr>
          <w:rFonts w:ascii="Times New Roman" w:hAnsi="Times New Roman" w:cs="Times New Roman"/>
          <w:spacing w:val="-2"/>
          <w:position w:val="1"/>
          <w:szCs w:val="18"/>
        </w:rPr>
        <w:t>s</w:t>
      </w:r>
      <w:r w:rsidRPr="00CE322A">
        <w:rPr>
          <w:rFonts w:ascii="Times New Roman" w:hAnsi="Times New Roman" w:cs="Times New Roman"/>
          <w:spacing w:val="-4"/>
          <w:position w:val="1"/>
          <w:szCs w:val="18"/>
        </w:rPr>
        <w:t>/</w:t>
      </w:r>
      <w:r w:rsidRPr="00CE322A">
        <w:rPr>
          <w:rFonts w:ascii="Times New Roman" w:hAnsi="Times New Roman" w:cs="Times New Roman"/>
          <w:spacing w:val="-2"/>
          <w:position w:val="1"/>
          <w:szCs w:val="18"/>
        </w:rPr>
        <w:t>he</w:t>
      </w:r>
      <w:r w:rsidRPr="00CE322A">
        <w:rPr>
          <w:rFonts w:ascii="Times New Roman" w:hAnsi="Times New Roman" w:cs="Times New Roman"/>
          <w:position w:val="1"/>
          <w:szCs w:val="18"/>
        </w:rPr>
        <w:t>r</w:t>
      </w:r>
      <w:r w:rsidRPr="00CE322A">
        <w:rPr>
          <w:rFonts w:ascii="Times New Roman" w:hAnsi="Times New Roman" w:cs="Times New Roman"/>
          <w:spacing w:val="-13"/>
          <w:position w:val="1"/>
          <w:szCs w:val="18"/>
        </w:rPr>
        <w:t xml:space="preserve"> </w:t>
      </w:r>
      <w:r w:rsidRPr="00CE322A">
        <w:rPr>
          <w:rFonts w:ascii="Times New Roman" w:hAnsi="Times New Roman" w:cs="Times New Roman"/>
          <w:spacing w:val="-2"/>
          <w:position w:val="1"/>
          <w:szCs w:val="18"/>
        </w:rPr>
        <w:t>comp</w:t>
      </w:r>
      <w:r w:rsidRPr="00CE322A">
        <w:rPr>
          <w:rFonts w:ascii="Times New Roman" w:hAnsi="Times New Roman" w:cs="Times New Roman"/>
          <w:spacing w:val="-3"/>
          <w:position w:val="1"/>
          <w:szCs w:val="18"/>
        </w:rPr>
        <w:t>l</w:t>
      </w:r>
      <w:r w:rsidRPr="00CE322A">
        <w:rPr>
          <w:rFonts w:ascii="Times New Roman" w:hAnsi="Times New Roman" w:cs="Times New Roman"/>
          <w:spacing w:val="-2"/>
          <w:position w:val="1"/>
          <w:szCs w:val="18"/>
        </w:rPr>
        <w:t>a</w:t>
      </w:r>
      <w:r w:rsidRPr="00CE322A">
        <w:rPr>
          <w:rFonts w:ascii="Times New Roman" w:hAnsi="Times New Roman" w:cs="Times New Roman"/>
          <w:spacing w:val="-3"/>
          <w:position w:val="1"/>
          <w:szCs w:val="18"/>
        </w:rPr>
        <w:t>i</w:t>
      </w:r>
      <w:r w:rsidRPr="00CE322A">
        <w:rPr>
          <w:rFonts w:ascii="Times New Roman" w:hAnsi="Times New Roman" w:cs="Times New Roman"/>
          <w:spacing w:val="-2"/>
          <w:position w:val="1"/>
          <w:szCs w:val="18"/>
        </w:rPr>
        <w:t>n</w:t>
      </w:r>
      <w:r w:rsidRPr="00CE322A">
        <w:rPr>
          <w:rFonts w:ascii="Times New Roman" w:hAnsi="Times New Roman" w:cs="Times New Roman"/>
          <w:position w:val="1"/>
          <w:szCs w:val="18"/>
        </w:rPr>
        <w:t>t</w:t>
      </w:r>
      <w:r w:rsidRPr="00CE322A">
        <w:rPr>
          <w:rFonts w:ascii="Times New Roman" w:hAnsi="Times New Roman" w:cs="Times New Roman"/>
          <w:szCs w:val="18"/>
        </w:rPr>
        <w:t xml:space="preserve"> </w:t>
      </w:r>
      <w:r w:rsidRPr="00CE322A">
        <w:rPr>
          <w:rFonts w:ascii="Times New Roman" w:hAnsi="Times New Roman" w:cs="Times New Roman"/>
          <w:position w:val="1"/>
          <w:szCs w:val="18"/>
        </w:rPr>
        <w:t>in</w:t>
      </w:r>
      <w:r w:rsidRPr="00CE322A">
        <w:rPr>
          <w:rFonts w:ascii="Times New Roman" w:hAnsi="Times New Roman" w:cs="Times New Roman"/>
          <w:spacing w:val="8"/>
          <w:position w:val="1"/>
          <w:szCs w:val="18"/>
        </w:rPr>
        <w:t xml:space="preserve"> </w:t>
      </w:r>
      <w:r w:rsidRPr="00CE322A">
        <w:rPr>
          <w:rFonts w:ascii="Times New Roman" w:hAnsi="Times New Roman" w:cs="Times New Roman"/>
          <w:position w:val="1"/>
          <w:szCs w:val="18"/>
        </w:rPr>
        <w:t>writi</w:t>
      </w:r>
      <w:r w:rsidRPr="00CE322A">
        <w:rPr>
          <w:rFonts w:ascii="Times New Roman" w:hAnsi="Times New Roman" w:cs="Times New Roman"/>
          <w:spacing w:val="1"/>
          <w:position w:val="1"/>
          <w:szCs w:val="18"/>
        </w:rPr>
        <w:t>n</w:t>
      </w:r>
      <w:r w:rsidRPr="00CE322A">
        <w:rPr>
          <w:rFonts w:ascii="Times New Roman" w:hAnsi="Times New Roman" w:cs="Times New Roman"/>
          <w:position w:val="1"/>
          <w:szCs w:val="18"/>
        </w:rPr>
        <w:t>g</w:t>
      </w:r>
      <w:r w:rsidRPr="00CE322A">
        <w:rPr>
          <w:rFonts w:ascii="Times New Roman" w:hAnsi="Times New Roman" w:cs="Times New Roman"/>
          <w:spacing w:val="-4"/>
          <w:position w:val="1"/>
          <w:szCs w:val="18"/>
        </w:rPr>
        <w:t xml:space="preserve"> </w:t>
      </w:r>
      <w:r w:rsidRPr="00CE322A">
        <w:rPr>
          <w:rFonts w:ascii="Times New Roman" w:hAnsi="Times New Roman" w:cs="Times New Roman"/>
          <w:position w:val="1"/>
          <w:szCs w:val="18"/>
        </w:rPr>
        <w:t>with</w:t>
      </w:r>
      <w:r w:rsidRPr="00CE322A">
        <w:rPr>
          <w:rFonts w:ascii="Times New Roman" w:hAnsi="Times New Roman" w:cs="Times New Roman"/>
          <w:spacing w:val="-4"/>
          <w:position w:val="1"/>
          <w:szCs w:val="18"/>
        </w:rPr>
        <w:t xml:space="preserve"> </w:t>
      </w:r>
      <w:r w:rsidRPr="00CE322A">
        <w:rPr>
          <w:rFonts w:ascii="Times New Roman" w:hAnsi="Times New Roman" w:cs="Times New Roman"/>
          <w:position w:val="1"/>
          <w:szCs w:val="18"/>
        </w:rPr>
        <w:t>t</w:t>
      </w:r>
      <w:r w:rsidRPr="00CE322A">
        <w:rPr>
          <w:rFonts w:ascii="Times New Roman" w:hAnsi="Times New Roman" w:cs="Times New Roman"/>
          <w:spacing w:val="1"/>
          <w:position w:val="1"/>
          <w:szCs w:val="18"/>
        </w:rPr>
        <w:t>h</w:t>
      </w:r>
      <w:r w:rsidRPr="00CE322A">
        <w:rPr>
          <w:rFonts w:ascii="Times New Roman" w:hAnsi="Times New Roman" w:cs="Times New Roman"/>
          <w:position w:val="1"/>
          <w:szCs w:val="18"/>
        </w:rPr>
        <w:t>e Bo</w:t>
      </w:r>
      <w:r w:rsidRPr="00CE322A">
        <w:rPr>
          <w:rFonts w:ascii="Times New Roman" w:hAnsi="Times New Roman" w:cs="Times New Roman"/>
          <w:spacing w:val="1"/>
          <w:position w:val="1"/>
          <w:szCs w:val="18"/>
        </w:rPr>
        <w:t>a</w:t>
      </w:r>
      <w:r w:rsidRPr="00CE322A">
        <w:rPr>
          <w:rFonts w:ascii="Times New Roman" w:hAnsi="Times New Roman" w:cs="Times New Roman"/>
          <w:position w:val="1"/>
          <w:szCs w:val="18"/>
        </w:rPr>
        <w:t>r</w:t>
      </w:r>
      <w:r w:rsidRPr="00CE322A">
        <w:rPr>
          <w:rFonts w:ascii="Times New Roman" w:hAnsi="Times New Roman" w:cs="Times New Roman"/>
          <w:spacing w:val="1"/>
          <w:position w:val="1"/>
          <w:szCs w:val="18"/>
        </w:rPr>
        <w:t>d</w:t>
      </w:r>
      <w:r w:rsidRPr="00CE322A">
        <w:rPr>
          <w:rFonts w:ascii="Times New Roman" w:hAnsi="Times New Roman" w:cs="Times New Roman"/>
          <w:position w:val="1"/>
          <w:szCs w:val="18"/>
        </w:rPr>
        <w:t>.</w:t>
      </w:r>
    </w:p>
    <w:p w14:paraId="3227E003" w14:textId="77777777" w:rsidR="00B0107B" w:rsidRPr="00B0107B" w:rsidRDefault="00B0107B" w:rsidP="00B0107B">
      <w:pPr>
        <w:widowControl w:val="0"/>
        <w:autoSpaceDE w:val="0"/>
        <w:spacing w:before="60"/>
        <w:ind w:right="203"/>
        <w:rPr>
          <w:rFonts w:ascii="Times New Roman" w:hAnsi="Times New Roman" w:cs="Times New Roman"/>
          <w:b/>
          <w:color w:val="000000"/>
          <w:sz w:val="28"/>
          <w:szCs w:val="28"/>
        </w:rPr>
      </w:pPr>
      <w:r w:rsidRPr="00B0107B">
        <w:rPr>
          <w:rFonts w:ascii="Times New Roman" w:hAnsi="Times New Roman" w:cs="Times New Roman"/>
          <w:b/>
          <w:color w:val="000000"/>
          <w:sz w:val="28"/>
          <w:szCs w:val="28"/>
        </w:rPr>
        <w:lastRenderedPageBreak/>
        <w:t>COMPLAINT PROCEDURES CONTINUED</w:t>
      </w:r>
    </w:p>
    <w:p w14:paraId="4B6E84A9" w14:textId="77777777" w:rsidR="000160B9" w:rsidRDefault="000160B9" w:rsidP="000503F5">
      <w:pPr>
        <w:widowControl w:val="0"/>
        <w:tabs>
          <w:tab w:val="left" w:pos="90"/>
        </w:tabs>
        <w:autoSpaceDE w:val="0"/>
        <w:spacing w:before="35"/>
        <w:ind w:left="360"/>
        <w:rPr>
          <w:rFonts w:ascii="Times New Roman" w:hAnsi="Times New Roman" w:cs="Times New Roman"/>
          <w:szCs w:val="18"/>
        </w:rPr>
      </w:pPr>
    </w:p>
    <w:p w14:paraId="69E417B7" w14:textId="028BA31A" w:rsidR="00B61E45" w:rsidRPr="00CE322A" w:rsidRDefault="00B61E45" w:rsidP="000503F5">
      <w:pPr>
        <w:widowControl w:val="0"/>
        <w:tabs>
          <w:tab w:val="left" w:pos="90"/>
        </w:tabs>
        <w:autoSpaceDE w:val="0"/>
        <w:spacing w:before="35"/>
        <w:ind w:left="360"/>
        <w:rPr>
          <w:rFonts w:ascii="Times New Roman" w:hAnsi="Times New Roman" w:cs="Times New Roman"/>
          <w:szCs w:val="18"/>
        </w:rPr>
      </w:pPr>
      <w:r w:rsidRPr="00CE322A">
        <w:rPr>
          <w:rFonts w:ascii="Times New Roman" w:hAnsi="Times New Roman" w:cs="Times New Roman"/>
          <w:szCs w:val="18"/>
        </w:rPr>
        <w:t>T</w:t>
      </w:r>
      <w:r w:rsidRPr="00CE322A">
        <w:rPr>
          <w:rFonts w:ascii="Times New Roman" w:hAnsi="Times New Roman" w:cs="Times New Roman"/>
          <w:spacing w:val="1"/>
          <w:szCs w:val="18"/>
        </w:rPr>
        <w:t>h</w:t>
      </w:r>
      <w:r w:rsidRPr="00CE322A">
        <w:rPr>
          <w:rFonts w:ascii="Times New Roman" w:hAnsi="Times New Roman" w:cs="Times New Roman"/>
          <w:szCs w:val="18"/>
        </w:rPr>
        <w:t>e</w:t>
      </w:r>
      <w:r w:rsidRPr="00CE322A">
        <w:rPr>
          <w:rFonts w:ascii="Times New Roman" w:hAnsi="Times New Roman" w:cs="Times New Roman"/>
          <w:spacing w:val="2"/>
          <w:szCs w:val="18"/>
        </w:rPr>
        <w:t xml:space="preserve"> </w:t>
      </w:r>
      <w:r w:rsidRPr="00CE322A">
        <w:rPr>
          <w:rFonts w:ascii="Times New Roman" w:hAnsi="Times New Roman" w:cs="Times New Roman"/>
          <w:szCs w:val="18"/>
        </w:rPr>
        <w:t>Bo</w:t>
      </w:r>
      <w:r w:rsidRPr="00CE322A">
        <w:rPr>
          <w:rFonts w:ascii="Times New Roman" w:hAnsi="Times New Roman" w:cs="Times New Roman"/>
          <w:spacing w:val="1"/>
          <w:szCs w:val="18"/>
        </w:rPr>
        <w:t>a</w:t>
      </w:r>
      <w:r w:rsidRPr="00CE322A">
        <w:rPr>
          <w:rFonts w:ascii="Times New Roman" w:hAnsi="Times New Roman" w:cs="Times New Roman"/>
          <w:szCs w:val="18"/>
        </w:rPr>
        <w:t>rd</w:t>
      </w:r>
      <w:r w:rsidRPr="00CE322A">
        <w:rPr>
          <w:rFonts w:ascii="Times New Roman" w:hAnsi="Times New Roman" w:cs="Times New Roman"/>
          <w:spacing w:val="1"/>
          <w:szCs w:val="18"/>
        </w:rPr>
        <w:t xml:space="preserve"> ma</w:t>
      </w:r>
      <w:r w:rsidRPr="00CE322A">
        <w:rPr>
          <w:rFonts w:ascii="Times New Roman" w:hAnsi="Times New Roman" w:cs="Times New Roman"/>
          <w:szCs w:val="18"/>
        </w:rPr>
        <w:t>y</w:t>
      </w:r>
      <w:r w:rsidRPr="00CE322A">
        <w:rPr>
          <w:rFonts w:ascii="Times New Roman" w:hAnsi="Times New Roman" w:cs="Times New Roman"/>
          <w:spacing w:val="1"/>
          <w:szCs w:val="18"/>
        </w:rPr>
        <w:t xml:space="preserve"> </w:t>
      </w:r>
      <w:r w:rsidRPr="00CE322A">
        <w:rPr>
          <w:rFonts w:ascii="Times New Roman" w:hAnsi="Times New Roman" w:cs="Times New Roman"/>
          <w:szCs w:val="18"/>
        </w:rPr>
        <w:t>co</w:t>
      </w:r>
      <w:r w:rsidRPr="00CE322A">
        <w:rPr>
          <w:rFonts w:ascii="Times New Roman" w:hAnsi="Times New Roman" w:cs="Times New Roman"/>
          <w:spacing w:val="1"/>
          <w:szCs w:val="18"/>
        </w:rPr>
        <w:t>n</w:t>
      </w:r>
      <w:r w:rsidRPr="00CE322A">
        <w:rPr>
          <w:rFonts w:ascii="Times New Roman" w:hAnsi="Times New Roman" w:cs="Times New Roman"/>
          <w:szCs w:val="18"/>
        </w:rPr>
        <w:t>si</w:t>
      </w:r>
      <w:r w:rsidRPr="00CE322A">
        <w:rPr>
          <w:rFonts w:ascii="Times New Roman" w:hAnsi="Times New Roman" w:cs="Times New Roman"/>
          <w:spacing w:val="1"/>
          <w:szCs w:val="18"/>
        </w:rPr>
        <w:t>d</w:t>
      </w:r>
      <w:r w:rsidRPr="00CE322A">
        <w:rPr>
          <w:rFonts w:ascii="Times New Roman" w:hAnsi="Times New Roman" w:cs="Times New Roman"/>
          <w:szCs w:val="18"/>
        </w:rPr>
        <w:t>er</w:t>
      </w:r>
      <w:r w:rsidRPr="00CE322A">
        <w:rPr>
          <w:rFonts w:ascii="Times New Roman" w:hAnsi="Times New Roman" w:cs="Times New Roman"/>
          <w:spacing w:val="1"/>
          <w:szCs w:val="18"/>
        </w:rPr>
        <w:t xml:space="preserve"> </w:t>
      </w:r>
      <w:r w:rsidRPr="00CE322A">
        <w:rPr>
          <w:rFonts w:ascii="Times New Roman" w:hAnsi="Times New Roman" w:cs="Times New Roman"/>
          <w:szCs w:val="18"/>
        </w:rPr>
        <w:t>t</w:t>
      </w:r>
      <w:r w:rsidRPr="00CE322A">
        <w:rPr>
          <w:rFonts w:ascii="Times New Roman" w:hAnsi="Times New Roman" w:cs="Times New Roman"/>
          <w:spacing w:val="1"/>
          <w:szCs w:val="18"/>
        </w:rPr>
        <w:t>h</w:t>
      </w:r>
      <w:r w:rsidRPr="00CE322A">
        <w:rPr>
          <w:rFonts w:ascii="Times New Roman" w:hAnsi="Times New Roman" w:cs="Times New Roman"/>
          <w:szCs w:val="18"/>
        </w:rPr>
        <w:t>e</w:t>
      </w:r>
      <w:r w:rsidRPr="00CE322A">
        <w:rPr>
          <w:rFonts w:ascii="Times New Roman" w:hAnsi="Times New Roman" w:cs="Times New Roman"/>
          <w:spacing w:val="2"/>
          <w:szCs w:val="18"/>
        </w:rPr>
        <w:t xml:space="preserve"> </w:t>
      </w:r>
      <w:r w:rsidRPr="00CE322A">
        <w:rPr>
          <w:rFonts w:ascii="Times New Roman" w:hAnsi="Times New Roman" w:cs="Times New Roman"/>
          <w:spacing w:val="1"/>
          <w:szCs w:val="18"/>
        </w:rPr>
        <w:t>ma</w:t>
      </w:r>
      <w:r w:rsidRPr="00CE322A">
        <w:rPr>
          <w:rFonts w:ascii="Times New Roman" w:hAnsi="Times New Roman" w:cs="Times New Roman"/>
          <w:szCs w:val="18"/>
        </w:rPr>
        <w:t>tter</w:t>
      </w:r>
      <w:r w:rsidRPr="00CE322A">
        <w:rPr>
          <w:rFonts w:ascii="Times New Roman" w:hAnsi="Times New Roman" w:cs="Times New Roman"/>
          <w:spacing w:val="1"/>
          <w:szCs w:val="18"/>
        </w:rPr>
        <w:t xml:space="preserve"> a</w:t>
      </w:r>
      <w:r w:rsidRPr="00CE322A">
        <w:rPr>
          <w:rFonts w:ascii="Times New Roman" w:hAnsi="Times New Roman" w:cs="Times New Roman"/>
          <w:szCs w:val="18"/>
        </w:rPr>
        <w:t>t</w:t>
      </w:r>
      <w:r w:rsidRPr="00CE322A">
        <w:rPr>
          <w:rFonts w:ascii="Times New Roman" w:hAnsi="Times New Roman" w:cs="Times New Roman"/>
          <w:spacing w:val="2"/>
          <w:szCs w:val="18"/>
        </w:rPr>
        <w:t xml:space="preserve"> </w:t>
      </w:r>
      <w:r w:rsidRPr="00CE322A">
        <w:rPr>
          <w:rFonts w:ascii="Times New Roman" w:hAnsi="Times New Roman" w:cs="Times New Roman"/>
          <w:szCs w:val="18"/>
        </w:rPr>
        <w:t>its</w:t>
      </w:r>
      <w:r w:rsidRPr="00CE322A">
        <w:rPr>
          <w:rFonts w:ascii="Times New Roman" w:hAnsi="Times New Roman" w:cs="Times New Roman"/>
          <w:spacing w:val="1"/>
          <w:szCs w:val="18"/>
        </w:rPr>
        <w:t xml:space="preserve"> n</w:t>
      </w:r>
      <w:r w:rsidRPr="00CE322A">
        <w:rPr>
          <w:rFonts w:ascii="Times New Roman" w:hAnsi="Times New Roman" w:cs="Times New Roman"/>
          <w:szCs w:val="18"/>
        </w:rPr>
        <w:t>e</w:t>
      </w:r>
      <w:r w:rsidRPr="00CE322A">
        <w:rPr>
          <w:rFonts w:ascii="Times New Roman" w:hAnsi="Times New Roman" w:cs="Times New Roman"/>
          <w:spacing w:val="1"/>
          <w:szCs w:val="18"/>
        </w:rPr>
        <w:t>x</w:t>
      </w:r>
      <w:r w:rsidRPr="00CE322A">
        <w:rPr>
          <w:rFonts w:ascii="Times New Roman" w:hAnsi="Times New Roman" w:cs="Times New Roman"/>
          <w:szCs w:val="18"/>
        </w:rPr>
        <w:t>t</w:t>
      </w:r>
      <w:r w:rsidRPr="00CE322A">
        <w:rPr>
          <w:rFonts w:ascii="Times New Roman" w:hAnsi="Times New Roman" w:cs="Times New Roman"/>
          <w:spacing w:val="2"/>
          <w:szCs w:val="18"/>
        </w:rPr>
        <w:t xml:space="preserve"> </w:t>
      </w:r>
      <w:r w:rsidRPr="00CE322A">
        <w:rPr>
          <w:rFonts w:ascii="Times New Roman" w:hAnsi="Times New Roman" w:cs="Times New Roman"/>
          <w:szCs w:val="18"/>
        </w:rPr>
        <w:t>reg</w:t>
      </w:r>
      <w:r w:rsidRPr="00CE322A">
        <w:rPr>
          <w:rFonts w:ascii="Times New Roman" w:hAnsi="Times New Roman" w:cs="Times New Roman"/>
          <w:spacing w:val="1"/>
          <w:szCs w:val="18"/>
        </w:rPr>
        <w:t>u</w:t>
      </w:r>
      <w:r w:rsidRPr="00CE322A">
        <w:rPr>
          <w:rFonts w:ascii="Times New Roman" w:hAnsi="Times New Roman" w:cs="Times New Roman"/>
          <w:szCs w:val="18"/>
        </w:rPr>
        <w:t>l</w:t>
      </w:r>
      <w:r w:rsidRPr="00CE322A">
        <w:rPr>
          <w:rFonts w:ascii="Times New Roman" w:hAnsi="Times New Roman" w:cs="Times New Roman"/>
          <w:spacing w:val="1"/>
          <w:szCs w:val="18"/>
        </w:rPr>
        <w:t>a</w:t>
      </w:r>
      <w:r w:rsidRPr="00CE322A">
        <w:rPr>
          <w:rFonts w:ascii="Times New Roman" w:hAnsi="Times New Roman" w:cs="Times New Roman"/>
          <w:szCs w:val="18"/>
        </w:rPr>
        <w:t>r Bo</w:t>
      </w:r>
      <w:r w:rsidRPr="00CE322A">
        <w:rPr>
          <w:rFonts w:ascii="Times New Roman" w:hAnsi="Times New Roman" w:cs="Times New Roman"/>
          <w:spacing w:val="1"/>
          <w:szCs w:val="18"/>
        </w:rPr>
        <w:t>a</w:t>
      </w:r>
      <w:r w:rsidRPr="00CE322A">
        <w:rPr>
          <w:rFonts w:ascii="Times New Roman" w:hAnsi="Times New Roman" w:cs="Times New Roman"/>
          <w:szCs w:val="18"/>
        </w:rPr>
        <w:t>rd</w:t>
      </w:r>
      <w:r w:rsidRPr="00CE322A">
        <w:rPr>
          <w:rFonts w:ascii="Times New Roman" w:hAnsi="Times New Roman" w:cs="Times New Roman"/>
          <w:spacing w:val="13"/>
          <w:szCs w:val="18"/>
        </w:rPr>
        <w:t xml:space="preserve"> </w:t>
      </w:r>
      <w:r w:rsidRPr="00CE322A">
        <w:rPr>
          <w:rFonts w:ascii="Times New Roman" w:hAnsi="Times New Roman" w:cs="Times New Roman"/>
          <w:spacing w:val="1"/>
          <w:szCs w:val="18"/>
        </w:rPr>
        <w:t>m</w:t>
      </w:r>
      <w:r w:rsidRPr="00CE322A">
        <w:rPr>
          <w:rFonts w:ascii="Times New Roman" w:hAnsi="Times New Roman" w:cs="Times New Roman"/>
          <w:szCs w:val="18"/>
        </w:rPr>
        <w:t>eeti</w:t>
      </w:r>
      <w:r w:rsidRPr="00CE322A">
        <w:rPr>
          <w:rFonts w:ascii="Times New Roman" w:hAnsi="Times New Roman" w:cs="Times New Roman"/>
          <w:spacing w:val="1"/>
          <w:szCs w:val="18"/>
        </w:rPr>
        <w:t>n</w:t>
      </w:r>
      <w:r w:rsidRPr="00CE322A">
        <w:rPr>
          <w:rFonts w:ascii="Times New Roman" w:hAnsi="Times New Roman" w:cs="Times New Roman"/>
          <w:szCs w:val="18"/>
        </w:rPr>
        <w:t>g</w:t>
      </w:r>
      <w:r w:rsidRPr="00CE322A">
        <w:rPr>
          <w:rFonts w:ascii="Times New Roman" w:hAnsi="Times New Roman" w:cs="Times New Roman"/>
          <w:spacing w:val="10"/>
          <w:szCs w:val="18"/>
        </w:rPr>
        <w:t xml:space="preserve"> </w:t>
      </w:r>
      <w:r w:rsidRPr="00CE322A">
        <w:rPr>
          <w:rFonts w:ascii="Times New Roman" w:hAnsi="Times New Roman" w:cs="Times New Roman"/>
          <w:szCs w:val="18"/>
        </w:rPr>
        <w:t>or</w:t>
      </w:r>
      <w:r w:rsidRPr="00CE322A">
        <w:rPr>
          <w:rFonts w:ascii="Times New Roman" w:hAnsi="Times New Roman" w:cs="Times New Roman"/>
          <w:spacing w:val="10"/>
          <w:szCs w:val="18"/>
        </w:rPr>
        <w:t xml:space="preserve"> </w:t>
      </w:r>
      <w:r w:rsidRPr="00CE322A">
        <w:rPr>
          <w:rFonts w:ascii="Times New Roman" w:hAnsi="Times New Roman" w:cs="Times New Roman"/>
          <w:spacing w:val="1"/>
          <w:szCs w:val="18"/>
        </w:rPr>
        <w:t>a</w:t>
      </w:r>
      <w:r w:rsidRPr="00CE322A">
        <w:rPr>
          <w:rFonts w:ascii="Times New Roman" w:hAnsi="Times New Roman" w:cs="Times New Roman"/>
          <w:szCs w:val="18"/>
        </w:rPr>
        <w:t>t</w:t>
      </w:r>
      <w:r w:rsidRPr="00CE322A">
        <w:rPr>
          <w:rFonts w:ascii="Times New Roman" w:hAnsi="Times New Roman" w:cs="Times New Roman"/>
          <w:spacing w:val="8"/>
          <w:szCs w:val="18"/>
        </w:rPr>
        <w:t xml:space="preserve"> </w:t>
      </w:r>
      <w:r w:rsidRPr="00CE322A">
        <w:rPr>
          <w:rFonts w:ascii="Times New Roman" w:hAnsi="Times New Roman" w:cs="Times New Roman"/>
          <w:szCs w:val="18"/>
        </w:rPr>
        <w:t>a s</w:t>
      </w:r>
      <w:r w:rsidRPr="00CE322A">
        <w:rPr>
          <w:rFonts w:ascii="Times New Roman" w:hAnsi="Times New Roman" w:cs="Times New Roman"/>
          <w:spacing w:val="1"/>
          <w:szCs w:val="18"/>
        </w:rPr>
        <w:t>p</w:t>
      </w:r>
      <w:r w:rsidRPr="00CE322A">
        <w:rPr>
          <w:rFonts w:ascii="Times New Roman" w:hAnsi="Times New Roman" w:cs="Times New Roman"/>
          <w:szCs w:val="18"/>
        </w:rPr>
        <w:t>eci</w:t>
      </w:r>
      <w:r w:rsidRPr="00CE322A">
        <w:rPr>
          <w:rFonts w:ascii="Times New Roman" w:hAnsi="Times New Roman" w:cs="Times New Roman"/>
          <w:spacing w:val="1"/>
          <w:szCs w:val="18"/>
        </w:rPr>
        <w:t>a</w:t>
      </w:r>
      <w:r w:rsidRPr="00CE322A">
        <w:rPr>
          <w:rFonts w:ascii="Times New Roman" w:hAnsi="Times New Roman" w:cs="Times New Roman"/>
          <w:szCs w:val="18"/>
        </w:rPr>
        <w:t>l</w:t>
      </w:r>
      <w:r w:rsidRPr="00CE322A">
        <w:rPr>
          <w:rFonts w:ascii="Times New Roman" w:hAnsi="Times New Roman" w:cs="Times New Roman"/>
          <w:spacing w:val="4"/>
          <w:szCs w:val="18"/>
        </w:rPr>
        <w:t xml:space="preserve"> </w:t>
      </w:r>
      <w:r w:rsidRPr="00CE322A">
        <w:rPr>
          <w:rFonts w:ascii="Times New Roman" w:hAnsi="Times New Roman" w:cs="Times New Roman"/>
          <w:szCs w:val="18"/>
        </w:rPr>
        <w:t>Bo</w:t>
      </w:r>
      <w:r w:rsidRPr="00CE322A">
        <w:rPr>
          <w:rFonts w:ascii="Times New Roman" w:hAnsi="Times New Roman" w:cs="Times New Roman"/>
          <w:spacing w:val="1"/>
          <w:szCs w:val="18"/>
        </w:rPr>
        <w:t>a</w:t>
      </w:r>
      <w:r w:rsidRPr="00CE322A">
        <w:rPr>
          <w:rFonts w:ascii="Times New Roman" w:hAnsi="Times New Roman" w:cs="Times New Roman"/>
          <w:szCs w:val="18"/>
        </w:rPr>
        <w:t>rd</w:t>
      </w:r>
      <w:r w:rsidRPr="00CE322A">
        <w:rPr>
          <w:rFonts w:ascii="Times New Roman" w:hAnsi="Times New Roman" w:cs="Times New Roman"/>
          <w:spacing w:val="3"/>
          <w:szCs w:val="18"/>
        </w:rPr>
        <w:t xml:space="preserve"> </w:t>
      </w:r>
      <w:r w:rsidRPr="00CE322A">
        <w:rPr>
          <w:rFonts w:ascii="Times New Roman" w:hAnsi="Times New Roman" w:cs="Times New Roman"/>
          <w:spacing w:val="1"/>
          <w:szCs w:val="18"/>
        </w:rPr>
        <w:t>m</w:t>
      </w:r>
      <w:r w:rsidRPr="00CE322A">
        <w:rPr>
          <w:rFonts w:ascii="Times New Roman" w:hAnsi="Times New Roman" w:cs="Times New Roman"/>
          <w:szCs w:val="18"/>
        </w:rPr>
        <w:t>eeti</w:t>
      </w:r>
      <w:r w:rsidRPr="00CE322A">
        <w:rPr>
          <w:rFonts w:ascii="Times New Roman" w:hAnsi="Times New Roman" w:cs="Times New Roman"/>
          <w:spacing w:val="1"/>
          <w:szCs w:val="18"/>
        </w:rPr>
        <w:t>n</w:t>
      </w:r>
      <w:r w:rsidRPr="00CE322A">
        <w:rPr>
          <w:rFonts w:ascii="Times New Roman" w:hAnsi="Times New Roman" w:cs="Times New Roman"/>
          <w:szCs w:val="18"/>
        </w:rPr>
        <w:t>g</w:t>
      </w:r>
      <w:r w:rsidRPr="00CE322A">
        <w:rPr>
          <w:rFonts w:ascii="Times New Roman" w:hAnsi="Times New Roman" w:cs="Times New Roman"/>
          <w:spacing w:val="3"/>
          <w:szCs w:val="18"/>
        </w:rPr>
        <w:t xml:space="preserve"> </w:t>
      </w:r>
      <w:r w:rsidRPr="00CE322A">
        <w:rPr>
          <w:rFonts w:ascii="Times New Roman" w:hAnsi="Times New Roman" w:cs="Times New Roman"/>
          <w:szCs w:val="18"/>
        </w:rPr>
        <w:t>co</w:t>
      </w:r>
      <w:r w:rsidRPr="00CE322A">
        <w:rPr>
          <w:rFonts w:ascii="Times New Roman" w:hAnsi="Times New Roman" w:cs="Times New Roman"/>
          <w:spacing w:val="1"/>
          <w:szCs w:val="18"/>
        </w:rPr>
        <w:t>nv</w:t>
      </w:r>
      <w:r w:rsidRPr="00CE322A">
        <w:rPr>
          <w:rFonts w:ascii="Times New Roman" w:hAnsi="Times New Roman" w:cs="Times New Roman"/>
          <w:szCs w:val="18"/>
        </w:rPr>
        <w:t>e</w:t>
      </w:r>
      <w:r w:rsidRPr="00CE322A">
        <w:rPr>
          <w:rFonts w:ascii="Times New Roman" w:hAnsi="Times New Roman" w:cs="Times New Roman"/>
          <w:spacing w:val="1"/>
          <w:szCs w:val="18"/>
        </w:rPr>
        <w:t>n</w:t>
      </w:r>
      <w:r w:rsidRPr="00CE322A">
        <w:rPr>
          <w:rFonts w:ascii="Times New Roman" w:hAnsi="Times New Roman" w:cs="Times New Roman"/>
          <w:szCs w:val="18"/>
        </w:rPr>
        <w:t>ed</w:t>
      </w:r>
      <w:r w:rsidRPr="00CE322A">
        <w:rPr>
          <w:rFonts w:ascii="Times New Roman" w:hAnsi="Times New Roman" w:cs="Times New Roman"/>
          <w:spacing w:val="4"/>
          <w:szCs w:val="18"/>
        </w:rPr>
        <w:t xml:space="preserve"> </w:t>
      </w:r>
      <w:r w:rsidRPr="00CE322A">
        <w:rPr>
          <w:rFonts w:ascii="Times New Roman" w:hAnsi="Times New Roman" w:cs="Times New Roman"/>
          <w:szCs w:val="18"/>
        </w:rPr>
        <w:t>in</w:t>
      </w:r>
      <w:r w:rsidRPr="00CE322A">
        <w:rPr>
          <w:rFonts w:ascii="Times New Roman" w:hAnsi="Times New Roman" w:cs="Times New Roman"/>
          <w:spacing w:val="3"/>
          <w:szCs w:val="18"/>
        </w:rPr>
        <w:t xml:space="preserve"> </w:t>
      </w:r>
      <w:r w:rsidRPr="00CE322A">
        <w:rPr>
          <w:rFonts w:ascii="Times New Roman" w:hAnsi="Times New Roman" w:cs="Times New Roman"/>
          <w:szCs w:val="18"/>
        </w:rPr>
        <w:t>or</w:t>
      </w:r>
      <w:r w:rsidRPr="00CE322A">
        <w:rPr>
          <w:rFonts w:ascii="Times New Roman" w:hAnsi="Times New Roman" w:cs="Times New Roman"/>
          <w:spacing w:val="1"/>
          <w:szCs w:val="18"/>
        </w:rPr>
        <w:t>d</w:t>
      </w:r>
      <w:r w:rsidRPr="00CE322A">
        <w:rPr>
          <w:rFonts w:ascii="Times New Roman" w:hAnsi="Times New Roman" w:cs="Times New Roman"/>
          <w:szCs w:val="18"/>
        </w:rPr>
        <w:t>er</w:t>
      </w:r>
      <w:r w:rsidRPr="00CE322A">
        <w:rPr>
          <w:rFonts w:ascii="Times New Roman" w:hAnsi="Times New Roman" w:cs="Times New Roman"/>
          <w:spacing w:val="3"/>
          <w:szCs w:val="18"/>
        </w:rPr>
        <w:t xml:space="preserve"> </w:t>
      </w:r>
      <w:r w:rsidRPr="00CE322A">
        <w:rPr>
          <w:rFonts w:ascii="Times New Roman" w:hAnsi="Times New Roman" w:cs="Times New Roman"/>
          <w:szCs w:val="18"/>
        </w:rPr>
        <w:t>to</w:t>
      </w:r>
      <w:r w:rsidRPr="00CE322A">
        <w:rPr>
          <w:rFonts w:ascii="Times New Roman" w:hAnsi="Times New Roman" w:cs="Times New Roman"/>
          <w:spacing w:val="5"/>
          <w:szCs w:val="18"/>
        </w:rPr>
        <w:t xml:space="preserve"> </w:t>
      </w:r>
      <w:r w:rsidRPr="00CE322A">
        <w:rPr>
          <w:rFonts w:ascii="Times New Roman" w:hAnsi="Times New Roman" w:cs="Times New Roman"/>
          <w:spacing w:val="1"/>
          <w:szCs w:val="18"/>
        </w:rPr>
        <w:t>m</w:t>
      </w:r>
      <w:r w:rsidRPr="00CE322A">
        <w:rPr>
          <w:rFonts w:ascii="Times New Roman" w:hAnsi="Times New Roman" w:cs="Times New Roman"/>
          <w:szCs w:val="18"/>
        </w:rPr>
        <w:t>eet</w:t>
      </w:r>
      <w:r w:rsidRPr="00CE322A">
        <w:rPr>
          <w:rFonts w:ascii="Times New Roman" w:hAnsi="Times New Roman" w:cs="Times New Roman"/>
          <w:spacing w:val="2"/>
          <w:szCs w:val="18"/>
        </w:rPr>
        <w:t xml:space="preserve"> </w:t>
      </w:r>
      <w:r w:rsidRPr="00CE322A">
        <w:rPr>
          <w:rFonts w:ascii="Times New Roman" w:hAnsi="Times New Roman" w:cs="Times New Roman"/>
          <w:szCs w:val="18"/>
        </w:rPr>
        <w:t>t</w:t>
      </w:r>
      <w:r w:rsidRPr="00CE322A">
        <w:rPr>
          <w:rFonts w:ascii="Times New Roman" w:hAnsi="Times New Roman" w:cs="Times New Roman"/>
          <w:spacing w:val="1"/>
          <w:szCs w:val="18"/>
        </w:rPr>
        <w:t>h</w:t>
      </w:r>
      <w:r w:rsidRPr="00CE322A">
        <w:rPr>
          <w:rFonts w:ascii="Times New Roman" w:hAnsi="Times New Roman" w:cs="Times New Roman"/>
          <w:szCs w:val="18"/>
        </w:rPr>
        <w:t>e</w:t>
      </w:r>
      <w:r w:rsidRPr="00CE322A">
        <w:rPr>
          <w:rFonts w:ascii="Times New Roman" w:hAnsi="Times New Roman" w:cs="Times New Roman"/>
          <w:spacing w:val="4"/>
          <w:szCs w:val="18"/>
        </w:rPr>
        <w:t xml:space="preserve"> </w:t>
      </w:r>
      <w:r w:rsidRPr="00CE322A">
        <w:rPr>
          <w:rFonts w:ascii="Times New Roman" w:hAnsi="Times New Roman" w:cs="Times New Roman"/>
          <w:spacing w:val="-1"/>
          <w:szCs w:val="18"/>
        </w:rPr>
        <w:t>6</w:t>
      </w:r>
      <w:r w:rsidRPr="00CE322A">
        <w:rPr>
          <w:rFonts w:ascii="Times New Roman" w:hAnsi="Times New Roman" w:cs="Times New Roman"/>
          <w:szCs w:val="18"/>
        </w:rPr>
        <w:t>0-</w:t>
      </w:r>
      <w:r w:rsidRPr="00CE322A">
        <w:rPr>
          <w:rFonts w:ascii="Times New Roman" w:hAnsi="Times New Roman" w:cs="Times New Roman"/>
          <w:spacing w:val="1"/>
          <w:szCs w:val="18"/>
        </w:rPr>
        <w:t>da</w:t>
      </w:r>
      <w:r w:rsidRPr="00CE322A">
        <w:rPr>
          <w:rFonts w:ascii="Times New Roman" w:hAnsi="Times New Roman" w:cs="Times New Roman"/>
          <w:szCs w:val="18"/>
        </w:rPr>
        <w:t>y</w:t>
      </w:r>
      <w:r w:rsidRPr="00CE322A">
        <w:rPr>
          <w:rFonts w:ascii="Times New Roman" w:hAnsi="Times New Roman" w:cs="Times New Roman"/>
          <w:spacing w:val="4"/>
          <w:szCs w:val="18"/>
        </w:rPr>
        <w:t xml:space="preserve"> </w:t>
      </w:r>
      <w:r w:rsidRPr="00CE322A">
        <w:rPr>
          <w:rFonts w:ascii="Times New Roman" w:hAnsi="Times New Roman" w:cs="Times New Roman"/>
          <w:szCs w:val="18"/>
        </w:rPr>
        <w:t>ti</w:t>
      </w:r>
      <w:r w:rsidRPr="00CE322A">
        <w:rPr>
          <w:rFonts w:ascii="Times New Roman" w:hAnsi="Times New Roman" w:cs="Times New Roman"/>
          <w:spacing w:val="1"/>
          <w:szCs w:val="18"/>
        </w:rPr>
        <w:t>m</w:t>
      </w:r>
      <w:r w:rsidRPr="00CE322A">
        <w:rPr>
          <w:rFonts w:ascii="Times New Roman" w:hAnsi="Times New Roman" w:cs="Times New Roman"/>
          <w:szCs w:val="18"/>
        </w:rPr>
        <w:t>e</w:t>
      </w:r>
      <w:r w:rsidRPr="00CE322A">
        <w:rPr>
          <w:rFonts w:ascii="Times New Roman" w:hAnsi="Times New Roman" w:cs="Times New Roman"/>
          <w:spacing w:val="2"/>
          <w:szCs w:val="18"/>
        </w:rPr>
        <w:t xml:space="preserve"> </w:t>
      </w:r>
      <w:r w:rsidRPr="00CE322A">
        <w:rPr>
          <w:rFonts w:ascii="Times New Roman" w:hAnsi="Times New Roman" w:cs="Times New Roman"/>
          <w:szCs w:val="18"/>
        </w:rPr>
        <w:t>li</w:t>
      </w:r>
      <w:r w:rsidRPr="00CE322A">
        <w:rPr>
          <w:rFonts w:ascii="Times New Roman" w:hAnsi="Times New Roman" w:cs="Times New Roman"/>
          <w:spacing w:val="1"/>
          <w:szCs w:val="18"/>
        </w:rPr>
        <w:t>m</w:t>
      </w:r>
      <w:r w:rsidRPr="00CE322A">
        <w:rPr>
          <w:rFonts w:ascii="Times New Roman" w:hAnsi="Times New Roman" w:cs="Times New Roman"/>
          <w:szCs w:val="18"/>
        </w:rPr>
        <w:t>it</w:t>
      </w:r>
      <w:r w:rsidRPr="00CE322A">
        <w:rPr>
          <w:rFonts w:ascii="Times New Roman" w:hAnsi="Times New Roman" w:cs="Times New Roman"/>
          <w:spacing w:val="1"/>
          <w:szCs w:val="18"/>
        </w:rPr>
        <w:t xml:space="preserve"> </w:t>
      </w:r>
      <w:r w:rsidRPr="00CE322A">
        <w:rPr>
          <w:rFonts w:ascii="Times New Roman" w:hAnsi="Times New Roman" w:cs="Times New Roman"/>
          <w:szCs w:val="18"/>
        </w:rPr>
        <w:t>wit</w:t>
      </w:r>
      <w:r w:rsidRPr="00CE322A">
        <w:rPr>
          <w:rFonts w:ascii="Times New Roman" w:hAnsi="Times New Roman" w:cs="Times New Roman"/>
          <w:spacing w:val="1"/>
          <w:szCs w:val="18"/>
        </w:rPr>
        <w:t>h</w:t>
      </w:r>
      <w:r w:rsidRPr="00CE322A">
        <w:rPr>
          <w:rFonts w:ascii="Times New Roman" w:hAnsi="Times New Roman" w:cs="Times New Roman"/>
          <w:szCs w:val="18"/>
        </w:rPr>
        <w:t>in</w:t>
      </w:r>
      <w:r w:rsidRPr="00CE322A">
        <w:rPr>
          <w:rFonts w:ascii="Times New Roman" w:hAnsi="Times New Roman" w:cs="Times New Roman"/>
          <w:spacing w:val="-3"/>
          <w:szCs w:val="18"/>
        </w:rPr>
        <w:t xml:space="preserve"> </w:t>
      </w:r>
      <w:r w:rsidRPr="00CE322A">
        <w:rPr>
          <w:rFonts w:ascii="Times New Roman" w:hAnsi="Times New Roman" w:cs="Times New Roman"/>
          <w:szCs w:val="18"/>
        </w:rPr>
        <w:t>w</w:t>
      </w:r>
      <w:r w:rsidRPr="00CE322A">
        <w:rPr>
          <w:rFonts w:ascii="Times New Roman" w:hAnsi="Times New Roman" w:cs="Times New Roman"/>
          <w:spacing w:val="1"/>
          <w:szCs w:val="18"/>
        </w:rPr>
        <w:t>h</w:t>
      </w:r>
      <w:r w:rsidRPr="00CE322A">
        <w:rPr>
          <w:rFonts w:ascii="Times New Roman" w:hAnsi="Times New Roman" w:cs="Times New Roman"/>
          <w:szCs w:val="18"/>
        </w:rPr>
        <w:t>ich</w:t>
      </w:r>
      <w:r w:rsidRPr="00CE322A">
        <w:rPr>
          <w:rFonts w:ascii="Times New Roman" w:hAnsi="Times New Roman" w:cs="Times New Roman"/>
          <w:spacing w:val="-2"/>
          <w:szCs w:val="18"/>
        </w:rPr>
        <w:t xml:space="preserve"> </w:t>
      </w:r>
      <w:r w:rsidRPr="00CE322A">
        <w:rPr>
          <w:rFonts w:ascii="Times New Roman" w:hAnsi="Times New Roman" w:cs="Times New Roman"/>
          <w:szCs w:val="18"/>
        </w:rPr>
        <w:t>t</w:t>
      </w:r>
      <w:r w:rsidRPr="00CE322A">
        <w:rPr>
          <w:rFonts w:ascii="Times New Roman" w:hAnsi="Times New Roman" w:cs="Times New Roman"/>
          <w:spacing w:val="1"/>
          <w:szCs w:val="18"/>
        </w:rPr>
        <w:t>h</w:t>
      </w:r>
      <w:r w:rsidRPr="00CE322A">
        <w:rPr>
          <w:rFonts w:ascii="Times New Roman" w:hAnsi="Times New Roman" w:cs="Times New Roman"/>
          <w:szCs w:val="18"/>
        </w:rPr>
        <w:t>e</w:t>
      </w:r>
      <w:r w:rsidRPr="00CE322A">
        <w:rPr>
          <w:rFonts w:ascii="Times New Roman" w:hAnsi="Times New Roman" w:cs="Times New Roman"/>
          <w:spacing w:val="-3"/>
          <w:szCs w:val="18"/>
        </w:rPr>
        <w:t xml:space="preserve"> </w:t>
      </w:r>
      <w:r w:rsidRPr="00CE322A">
        <w:rPr>
          <w:rFonts w:ascii="Times New Roman" w:hAnsi="Times New Roman" w:cs="Times New Roman"/>
          <w:szCs w:val="18"/>
        </w:rPr>
        <w:t>co</w:t>
      </w:r>
      <w:r w:rsidRPr="00CE322A">
        <w:rPr>
          <w:rFonts w:ascii="Times New Roman" w:hAnsi="Times New Roman" w:cs="Times New Roman"/>
          <w:spacing w:val="1"/>
          <w:szCs w:val="18"/>
        </w:rPr>
        <w:t>mp</w:t>
      </w:r>
      <w:r w:rsidRPr="00CE322A">
        <w:rPr>
          <w:rFonts w:ascii="Times New Roman" w:hAnsi="Times New Roman" w:cs="Times New Roman"/>
          <w:szCs w:val="18"/>
        </w:rPr>
        <w:t>l</w:t>
      </w:r>
      <w:r w:rsidRPr="00CE322A">
        <w:rPr>
          <w:rFonts w:ascii="Times New Roman" w:hAnsi="Times New Roman" w:cs="Times New Roman"/>
          <w:spacing w:val="1"/>
          <w:szCs w:val="18"/>
        </w:rPr>
        <w:t>a</w:t>
      </w:r>
      <w:r w:rsidRPr="00CE322A">
        <w:rPr>
          <w:rFonts w:ascii="Times New Roman" w:hAnsi="Times New Roman" w:cs="Times New Roman"/>
          <w:szCs w:val="18"/>
        </w:rPr>
        <w:t>i</w:t>
      </w:r>
      <w:r w:rsidRPr="00CE322A">
        <w:rPr>
          <w:rFonts w:ascii="Times New Roman" w:hAnsi="Times New Roman" w:cs="Times New Roman"/>
          <w:spacing w:val="1"/>
          <w:szCs w:val="18"/>
        </w:rPr>
        <w:t>n</w:t>
      </w:r>
      <w:r w:rsidRPr="00CE322A">
        <w:rPr>
          <w:rFonts w:ascii="Times New Roman" w:hAnsi="Times New Roman" w:cs="Times New Roman"/>
          <w:szCs w:val="18"/>
        </w:rPr>
        <w:t>t</w:t>
      </w:r>
      <w:r w:rsidRPr="00CE322A">
        <w:rPr>
          <w:rFonts w:ascii="Times New Roman" w:hAnsi="Times New Roman" w:cs="Times New Roman"/>
          <w:spacing w:val="-5"/>
          <w:szCs w:val="18"/>
        </w:rPr>
        <w:t xml:space="preserve"> </w:t>
      </w:r>
      <w:r w:rsidRPr="00CE322A">
        <w:rPr>
          <w:rFonts w:ascii="Times New Roman" w:hAnsi="Times New Roman" w:cs="Times New Roman"/>
          <w:spacing w:val="1"/>
          <w:w w:val="99"/>
          <w:szCs w:val="18"/>
        </w:rPr>
        <w:t>mu</w:t>
      </w:r>
      <w:r w:rsidRPr="00CE322A">
        <w:rPr>
          <w:rFonts w:ascii="Times New Roman" w:hAnsi="Times New Roman" w:cs="Times New Roman"/>
          <w:w w:val="99"/>
          <w:szCs w:val="18"/>
        </w:rPr>
        <w:t>st</w:t>
      </w:r>
      <w:r w:rsidRPr="00CE322A">
        <w:rPr>
          <w:rFonts w:ascii="Times New Roman" w:hAnsi="Times New Roman" w:cs="Times New Roman"/>
          <w:spacing w:val="-3"/>
          <w:szCs w:val="18"/>
        </w:rPr>
        <w:t xml:space="preserve"> </w:t>
      </w:r>
      <w:r w:rsidRPr="00CE322A">
        <w:rPr>
          <w:rFonts w:ascii="Times New Roman" w:hAnsi="Times New Roman" w:cs="Times New Roman"/>
          <w:spacing w:val="1"/>
          <w:w w:val="99"/>
          <w:szCs w:val="18"/>
        </w:rPr>
        <w:t>b</w:t>
      </w:r>
      <w:r w:rsidRPr="00CE322A">
        <w:rPr>
          <w:rFonts w:ascii="Times New Roman" w:hAnsi="Times New Roman" w:cs="Times New Roman"/>
          <w:w w:val="99"/>
          <w:szCs w:val="18"/>
        </w:rPr>
        <w:t>e</w:t>
      </w:r>
      <w:r w:rsidRPr="00CE322A">
        <w:rPr>
          <w:rFonts w:ascii="Times New Roman" w:hAnsi="Times New Roman" w:cs="Times New Roman"/>
          <w:spacing w:val="-2"/>
          <w:szCs w:val="18"/>
        </w:rPr>
        <w:t xml:space="preserve"> </w:t>
      </w:r>
      <w:r w:rsidRPr="00CE322A">
        <w:rPr>
          <w:rFonts w:ascii="Times New Roman" w:hAnsi="Times New Roman" w:cs="Times New Roman"/>
          <w:spacing w:val="1"/>
          <w:szCs w:val="18"/>
        </w:rPr>
        <w:t>an</w:t>
      </w:r>
      <w:r w:rsidRPr="00CE322A">
        <w:rPr>
          <w:rFonts w:ascii="Times New Roman" w:hAnsi="Times New Roman" w:cs="Times New Roman"/>
          <w:szCs w:val="18"/>
        </w:rPr>
        <w:t>swere</w:t>
      </w:r>
      <w:r w:rsidRPr="00CE322A">
        <w:rPr>
          <w:rFonts w:ascii="Times New Roman" w:hAnsi="Times New Roman" w:cs="Times New Roman"/>
          <w:spacing w:val="1"/>
          <w:szCs w:val="18"/>
        </w:rPr>
        <w:t>d</w:t>
      </w:r>
      <w:r w:rsidRPr="00CE322A">
        <w:rPr>
          <w:rFonts w:ascii="Times New Roman" w:hAnsi="Times New Roman" w:cs="Times New Roman"/>
          <w:szCs w:val="18"/>
        </w:rPr>
        <w:t>.</w:t>
      </w:r>
      <w:r w:rsidRPr="00CE322A">
        <w:rPr>
          <w:rFonts w:ascii="Times New Roman" w:hAnsi="Times New Roman" w:cs="Times New Roman"/>
          <w:spacing w:val="39"/>
          <w:szCs w:val="18"/>
        </w:rPr>
        <w:t xml:space="preserve"> </w:t>
      </w:r>
      <w:r w:rsidRPr="00CE322A">
        <w:rPr>
          <w:rFonts w:ascii="Times New Roman" w:hAnsi="Times New Roman" w:cs="Times New Roman"/>
          <w:szCs w:val="18"/>
        </w:rPr>
        <w:t>T</w:t>
      </w:r>
      <w:r w:rsidRPr="00CE322A">
        <w:rPr>
          <w:rFonts w:ascii="Times New Roman" w:hAnsi="Times New Roman" w:cs="Times New Roman"/>
          <w:spacing w:val="1"/>
          <w:szCs w:val="18"/>
        </w:rPr>
        <w:t>h</w:t>
      </w:r>
      <w:r w:rsidRPr="00CE322A">
        <w:rPr>
          <w:rFonts w:ascii="Times New Roman" w:hAnsi="Times New Roman" w:cs="Times New Roman"/>
          <w:szCs w:val="18"/>
        </w:rPr>
        <w:t>e</w:t>
      </w:r>
      <w:r w:rsidRPr="00CE322A">
        <w:rPr>
          <w:rFonts w:ascii="Times New Roman" w:hAnsi="Times New Roman" w:cs="Times New Roman"/>
          <w:spacing w:val="-3"/>
          <w:szCs w:val="18"/>
        </w:rPr>
        <w:t xml:space="preserve"> </w:t>
      </w:r>
      <w:r w:rsidRPr="00CE322A">
        <w:rPr>
          <w:rFonts w:ascii="Times New Roman" w:hAnsi="Times New Roman" w:cs="Times New Roman"/>
          <w:spacing w:val="1"/>
          <w:szCs w:val="18"/>
        </w:rPr>
        <w:t>b</w:t>
      </w:r>
      <w:r w:rsidRPr="00CE322A">
        <w:rPr>
          <w:rFonts w:ascii="Times New Roman" w:hAnsi="Times New Roman" w:cs="Times New Roman"/>
          <w:szCs w:val="18"/>
        </w:rPr>
        <w:t>o</w:t>
      </w:r>
      <w:r w:rsidRPr="00CE322A">
        <w:rPr>
          <w:rFonts w:ascii="Times New Roman" w:hAnsi="Times New Roman" w:cs="Times New Roman"/>
          <w:spacing w:val="1"/>
          <w:szCs w:val="18"/>
        </w:rPr>
        <w:t>a</w:t>
      </w:r>
      <w:r w:rsidRPr="00CE322A">
        <w:rPr>
          <w:rFonts w:ascii="Times New Roman" w:hAnsi="Times New Roman" w:cs="Times New Roman"/>
          <w:szCs w:val="18"/>
        </w:rPr>
        <w:t>rd</w:t>
      </w:r>
      <w:r w:rsidRPr="00CE322A">
        <w:rPr>
          <w:rFonts w:ascii="Times New Roman" w:hAnsi="Times New Roman" w:cs="Times New Roman"/>
          <w:spacing w:val="-3"/>
          <w:szCs w:val="18"/>
        </w:rPr>
        <w:t xml:space="preserve"> </w:t>
      </w:r>
      <w:r w:rsidRPr="00CE322A">
        <w:rPr>
          <w:rFonts w:ascii="Times New Roman" w:hAnsi="Times New Roman" w:cs="Times New Roman"/>
          <w:spacing w:val="2"/>
          <w:szCs w:val="18"/>
        </w:rPr>
        <w:t>m</w:t>
      </w:r>
      <w:r w:rsidRPr="00CE322A">
        <w:rPr>
          <w:rFonts w:ascii="Times New Roman" w:hAnsi="Times New Roman" w:cs="Times New Roman"/>
          <w:spacing w:val="1"/>
          <w:szCs w:val="18"/>
        </w:rPr>
        <w:t>a</w:t>
      </w:r>
      <w:r w:rsidRPr="00CE322A">
        <w:rPr>
          <w:rFonts w:ascii="Times New Roman" w:hAnsi="Times New Roman" w:cs="Times New Roman"/>
          <w:szCs w:val="18"/>
        </w:rPr>
        <w:t>y</w:t>
      </w:r>
      <w:r w:rsidRPr="00CE322A">
        <w:rPr>
          <w:rFonts w:ascii="Times New Roman" w:hAnsi="Times New Roman" w:cs="Times New Roman"/>
          <w:spacing w:val="-4"/>
          <w:szCs w:val="18"/>
        </w:rPr>
        <w:t xml:space="preserve"> </w:t>
      </w:r>
      <w:r w:rsidRPr="00CE322A">
        <w:rPr>
          <w:rFonts w:ascii="Times New Roman" w:hAnsi="Times New Roman" w:cs="Times New Roman"/>
          <w:spacing w:val="1"/>
          <w:szCs w:val="18"/>
        </w:rPr>
        <w:t>d</w:t>
      </w:r>
      <w:r w:rsidRPr="00CE322A">
        <w:rPr>
          <w:rFonts w:ascii="Times New Roman" w:hAnsi="Times New Roman" w:cs="Times New Roman"/>
          <w:szCs w:val="18"/>
        </w:rPr>
        <w:t>eci</w:t>
      </w:r>
      <w:r w:rsidRPr="00CE322A">
        <w:rPr>
          <w:rFonts w:ascii="Times New Roman" w:hAnsi="Times New Roman" w:cs="Times New Roman"/>
          <w:spacing w:val="1"/>
          <w:szCs w:val="18"/>
        </w:rPr>
        <w:t>d</w:t>
      </w:r>
      <w:r w:rsidRPr="00CE322A">
        <w:rPr>
          <w:rFonts w:ascii="Times New Roman" w:hAnsi="Times New Roman" w:cs="Times New Roman"/>
          <w:szCs w:val="18"/>
        </w:rPr>
        <w:t>e</w:t>
      </w:r>
      <w:r w:rsidRPr="00CE322A">
        <w:rPr>
          <w:rFonts w:ascii="Times New Roman" w:hAnsi="Times New Roman" w:cs="Times New Roman"/>
          <w:spacing w:val="-3"/>
          <w:szCs w:val="18"/>
        </w:rPr>
        <w:t xml:space="preserve"> </w:t>
      </w:r>
      <w:r w:rsidRPr="00CE322A">
        <w:rPr>
          <w:rFonts w:ascii="Times New Roman" w:hAnsi="Times New Roman" w:cs="Times New Roman"/>
          <w:spacing w:val="1"/>
          <w:szCs w:val="18"/>
        </w:rPr>
        <w:t>n</w:t>
      </w:r>
      <w:r w:rsidRPr="00CE322A">
        <w:rPr>
          <w:rFonts w:ascii="Times New Roman" w:hAnsi="Times New Roman" w:cs="Times New Roman"/>
          <w:szCs w:val="18"/>
        </w:rPr>
        <w:t>ot</w:t>
      </w:r>
      <w:r w:rsidRPr="00CE322A">
        <w:rPr>
          <w:rFonts w:ascii="Times New Roman" w:hAnsi="Times New Roman" w:cs="Times New Roman"/>
          <w:spacing w:val="-4"/>
          <w:szCs w:val="18"/>
        </w:rPr>
        <w:t xml:space="preserve"> </w:t>
      </w:r>
      <w:r w:rsidRPr="00CE322A">
        <w:rPr>
          <w:rFonts w:ascii="Times New Roman" w:hAnsi="Times New Roman" w:cs="Times New Roman"/>
          <w:szCs w:val="18"/>
        </w:rPr>
        <w:t>to</w:t>
      </w:r>
      <w:r w:rsidRPr="00CE322A">
        <w:rPr>
          <w:rFonts w:ascii="Times New Roman" w:hAnsi="Times New Roman" w:cs="Times New Roman"/>
          <w:spacing w:val="-7"/>
          <w:szCs w:val="18"/>
        </w:rPr>
        <w:t xml:space="preserve"> </w:t>
      </w:r>
      <w:r w:rsidRPr="00CE322A">
        <w:rPr>
          <w:rFonts w:ascii="Times New Roman" w:hAnsi="Times New Roman" w:cs="Times New Roman"/>
          <w:spacing w:val="1"/>
          <w:szCs w:val="18"/>
        </w:rPr>
        <w:t>h</w:t>
      </w:r>
      <w:r w:rsidRPr="00CE322A">
        <w:rPr>
          <w:rFonts w:ascii="Times New Roman" w:hAnsi="Times New Roman" w:cs="Times New Roman"/>
          <w:szCs w:val="18"/>
        </w:rPr>
        <w:t>e</w:t>
      </w:r>
      <w:r w:rsidRPr="00CE322A">
        <w:rPr>
          <w:rFonts w:ascii="Times New Roman" w:hAnsi="Times New Roman" w:cs="Times New Roman"/>
          <w:spacing w:val="1"/>
          <w:szCs w:val="18"/>
        </w:rPr>
        <w:t>a</w:t>
      </w:r>
      <w:r w:rsidRPr="00CE322A">
        <w:rPr>
          <w:rFonts w:ascii="Times New Roman" w:hAnsi="Times New Roman" w:cs="Times New Roman"/>
          <w:szCs w:val="18"/>
        </w:rPr>
        <w:t>r</w:t>
      </w:r>
      <w:r w:rsidRPr="00CE322A">
        <w:rPr>
          <w:rFonts w:ascii="Times New Roman" w:hAnsi="Times New Roman" w:cs="Times New Roman"/>
          <w:spacing w:val="-6"/>
          <w:szCs w:val="18"/>
        </w:rPr>
        <w:t xml:space="preserve"> </w:t>
      </w:r>
      <w:r w:rsidRPr="00CE322A">
        <w:rPr>
          <w:rFonts w:ascii="Times New Roman" w:hAnsi="Times New Roman" w:cs="Times New Roman"/>
          <w:szCs w:val="18"/>
        </w:rPr>
        <w:t>t</w:t>
      </w:r>
      <w:r w:rsidRPr="00CE322A">
        <w:rPr>
          <w:rFonts w:ascii="Times New Roman" w:hAnsi="Times New Roman" w:cs="Times New Roman"/>
          <w:spacing w:val="1"/>
          <w:szCs w:val="18"/>
        </w:rPr>
        <w:t>h</w:t>
      </w:r>
      <w:r w:rsidRPr="00CE322A">
        <w:rPr>
          <w:rFonts w:ascii="Times New Roman" w:hAnsi="Times New Roman" w:cs="Times New Roman"/>
          <w:szCs w:val="18"/>
        </w:rPr>
        <w:t>e co</w:t>
      </w:r>
      <w:r w:rsidRPr="00CE322A">
        <w:rPr>
          <w:rFonts w:ascii="Times New Roman" w:hAnsi="Times New Roman" w:cs="Times New Roman"/>
          <w:spacing w:val="1"/>
          <w:szCs w:val="18"/>
        </w:rPr>
        <w:t>mp</w:t>
      </w:r>
      <w:r w:rsidRPr="00CE322A">
        <w:rPr>
          <w:rFonts w:ascii="Times New Roman" w:hAnsi="Times New Roman" w:cs="Times New Roman"/>
          <w:szCs w:val="18"/>
        </w:rPr>
        <w:t>l</w:t>
      </w:r>
      <w:r w:rsidRPr="00CE322A">
        <w:rPr>
          <w:rFonts w:ascii="Times New Roman" w:hAnsi="Times New Roman" w:cs="Times New Roman"/>
          <w:spacing w:val="1"/>
          <w:szCs w:val="18"/>
        </w:rPr>
        <w:t>a</w:t>
      </w:r>
      <w:r w:rsidRPr="00CE322A">
        <w:rPr>
          <w:rFonts w:ascii="Times New Roman" w:hAnsi="Times New Roman" w:cs="Times New Roman"/>
          <w:szCs w:val="18"/>
        </w:rPr>
        <w:t>i</w:t>
      </w:r>
      <w:r w:rsidRPr="00CE322A">
        <w:rPr>
          <w:rFonts w:ascii="Times New Roman" w:hAnsi="Times New Roman" w:cs="Times New Roman"/>
          <w:spacing w:val="1"/>
          <w:szCs w:val="18"/>
        </w:rPr>
        <w:t>n</w:t>
      </w:r>
      <w:r w:rsidRPr="00CE322A">
        <w:rPr>
          <w:rFonts w:ascii="Times New Roman" w:hAnsi="Times New Roman" w:cs="Times New Roman"/>
          <w:szCs w:val="18"/>
        </w:rPr>
        <w:t>t,</w:t>
      </w:r>
      <w:r w:rsidRPr="00CE322A">
        <w:rPr>
          <w:rFonts w:ascii="Times New Roman" w:hAnsi="Times New Roman" w:cs="Times New Roman"/>
          <w:spacing w:val="-1"/>
          <w:szCs w:val="18"/>
        </w:rPr>
        <w:t xml:space="preserve"> </w:t>
      </w:r>
      <w:r w:rsidRPr="00CE322A">
        <w:rPr>
          <w:rFonts w:ascii="Times New Roman" w:hAnsi="Times New Roman" w:cs="Times New Roman"/>
          <w:szCs w:val="18"/>
        </w:rPr>
        <w:t>in</w:t>
      </w:r>
      <w:r w:rsidRPr="00CE322A">
        <w:rPr>
          <w:rFonts w:ascii="Times New Roman" w:hAnsi="Times New Roman" w:cs="Times New Roman"/>
          <w:spacing w:val="-2"/>
          <w:szCs w:val="18"/>
        </w:rPr>
        <w:t xml:space="preserve"> </w:t>
      </w:r>
      <w:r w:rsidRPr="00CE322A">
        <w:rPr>
          <w:rFonts w:ascii="Times New Roman" w:hAnsi="Times New Roman" w:cs="Times New Roman"/>
          <w:szCs w:val="18"/>
        </w:rPr>
        <w:t>w</w:t>
      </w:r>
      <w:r w:rsidRPr="00CE322A">
        <w:rPr>
          <w:rFonts w:ascii="Times New Roman" w:hAnsi="Times New Roman" w:cs="Times New Roman"/>
          <w:spacing w:val="1"/>
          <w:szCs w:val="18"/>
        </w:rPr>
        <w:t>h</w:t>
      </w:r>
      <w:r w:rsidRPr="00CE322A">
        <w:rPr>
          <w:rFonts w:ascii="Times New Roman" w:hAnsi="Times New Roman" w:cs="Times New Roman"/>
          <w:szCs w:val="18"/>
        </w:rPr>
        <w:t>ich c</w:t>
      </w:r>
      <w:r w:rsidRPr="00CE322A">
        <w:rPr>
          <w:rFonts w:ascii="Times New Roman" w:hAnsi="Times New Roman" w:cs="Times New Roman"/>
          <w:spacing w:val="1"/>
          <w:szCs w:val="18"/>
        </w:rPr>
        <w:t>a</w:t>
      </w:r>
      <w:r w:rsidRPr="00CE322A">
        <w:rPr>
          <w:rFonts w:ascii="Times New Roman" w:hAnsi="Times New Roman" w:cs="Times New Roman"/>
          <w:szCs w:val="18"/>
        </w:rPr>
        <w:t>se</w:t>
      </w:r>
      <w:r w:rsidRPr="00CE322A">
        <w:rPr>
          <w:rFonts w:ascii="Times New Roman" w:hAnsi="Times New Roman" w:cs="Times New Roman"/>
          <w:spacing w:val="-1"/>
          <w:szCs w:val="18"/>
        </w:rPr>
        <w:t xml:space="preserve"> </w:t>
      </w:r>
      <w:r w:rsidRPr="00CE322A">
        <w:rPr>
          <w:rFonts w:ascii="Times New Roman" w:hAnsi="Times New Roman" w:cs="Times New Roman"/>
          <w:szCs w:val="18"/>
        </w:rPr>
        <w:t>t</w:t>
      </w:r>
      <w:r w:rsidRPr="00CE322A">
        <w:rPr>
          <w:rFonts w:ascii="Times New Roman" w:hAnsi="Times New Roman" w:cs="Times New Roman"/>
          <w:spacing w:val="1"/>
          <w:szCs w:val="18"/>
        </w:rPr>
        <w:t>h</w:t>
      </w:r>
      <w:r w:rsidRPr="00CE322A">
        <w:rPr>
          <w:rFonts w:ascii="Times New Roman" w:hAnsi="Times New Roman" w:cs="Times New Roman"/>
          <w:szCs w:val="18"/>
        </w:rPr>
        <w:t>e</w:t>
      </w:r>
      <w:r w:rsidRPr="00CE322A">
        <w:rPr>
          <w:rFonts w:ascii="Times New Roman" w:hAnsi="Times New Roman" w:cs="Times New Roman"/>
          <w:spacing w:val="-1"/>
          <w:szCs w:val="18"/>
        </w:rPr>
        <w:t xml:space="preserve"> </w:t>
      </w:r>
      <w:r w:rsidRPr="00CE322A">
        <w:rPr>
          <w:rFonts w:ascii="Times New Roman" w:hAnsi="Times New Roman" w:cs="Times New Roman"/>
          <w:szCs w:val="18"/>
        </w:rPr>
        <w:t>co</w:t>
      </w:r>
      <w:r w:rsidRPr="00CE322A">
        <w:rPr>
          <w:rFonts w:ascii="Times New Roman" w:hAnsi="Times New Roman" w:cs="Times New Roman"/>
          <w:spacing w:val="1"/>
          <w:szCs w:val="18"/>
        </w:rPr>
        <w:t>mp</w:t>
      </w:r>
      <w:r w:rsidRPr="00CE322A">
        <w:rPr>
          <w:rFonts w:ascii="Times New Roman" w:hAnsi="Times New Roman" w:cs="Times New Roman"/>
          <w:szCs w:val="18"/>
        </w:rPr>
        <w:t>li</w:t>
      </w:r>
      <w:r w:rsidRPr="00CE322A">
        <w:rPr>
          <w:rFonts w:ascii="Times New Roman" w:hAnsi="Times New Roman" w:cs="Times New Roman"/>
          <w:spacing w:val="1"/>
          <w:szCs w:val="18"/>
        </w:rPr>
        <w:t>an</w:t>
      </w:r>
      <w:r w:rsidRPr="00CE322A">
        <w:rPr>
          <w:rFonts w:ascii="Times New Roman" w:hAnsi="Times New Roman" w:cs="Times New Roman"/>
          <w:szCs w:val="18"/>
        </w:rPr>
        <w:t>ce</w:t>
      </w:r>
      <w:r w:rsidRPr="00CE322A">
        <w:rPr>
          <w:rFonts w:ascii="Times New Roman" w:hAnsi="Times New Roman" w:cs="Times New Roman"/>
          <w:spacing w:val="-2"/>
          <w:szCs w:val="18"/>
        </w:rPr>
        <w:t xml:space="preserve"> </w:t>
      </w:r>
      <w:r w:rsidRPr="00CE322A">
        <w:rPr>
          <w:rFonts w:ascii="Times New Roman" w:hAnsi="Times New Roman" w:cs="Times New Roman"/>
          <w:szCs w:val="18"/>
        </w:rPr>
        <w:t>officer</w:t>
      </w:r>
      <w:r w:rsidRPr="00CE322A">
        <w:rPr>
          <w:rFonts w:ascii="Times New Roman" w:hAnsi="Times New Roman" w:cs="Times New Roman"/>
          <w:spacing w:val="-1"/>
          <w:szCs w:val="18"/>
        </w:rPr>
        <w:t>’</w:t>
      </w:r>
      <w:r w:rsidRPr="00CE322A">
        <w:rPr>
          <w:rFonts w:ascii="Times New Roman" w:hAnsi="Times New Roman" w:cs="Times New Roman"/>
          <w:szCs w:val="18"/>
        </w:rPr>
        <w:t>s</w:t>
      </w:r>
      <w:r w:rsidRPr="00CE322A">
        <w:rPr>
          <w:rFonts w:ascii="Times New Roman" w:hAnsi="Times New Roman" w:cs="Times New Roman"/>
          <w:spacing w:val="-5"/>
          <w:szCs w:val="18"/>
        </w:rPr>
        <w:t xml:space="preserve"> </w:t>
      </w:r>
      <w:r w:rsidRPr="00CE322A">
        <w:rPr>
          <w:rFonts w:ascii="Times New Roman" w:hAnsi="Times New Roman" w:cs="Times New Roman"/>
          <w:spacing w:val="1"/>
          <w:szCs w:val="18"/>
        </w:rPr>
        <w:t>d</w:t>
      </w:r>
      <w:r w:rsidRPr="00CE322A">
        <w:rPr>
          <w:rFonts w:ascii="Times New Roman" w:hAnsi="Times New Roman" w:cs="Times New Roman"/>
          <w:szCs w:val="18"/>
        </w:rPr>
        <w:t>ecision is</w:t>
      </w:r>
      <w:r w:rsidRPr="00CE322A">
        <w:rPr>
          <w:rFonts w:ascii="Times New Roman" w:hAnsi="Times New Roman" w:cs="Times New Roman"/>
          <w:spacing w:val="-1"/>
          <w:szCs w:val="18"/>
        </w:rPr>
        <w:t xml:space="preserve"> </w:t>
      </w:r>
      <w:r w:rsidRPr="00CE322A">
        <w:rPr>
          <w:rFonts w:ascii="Times New Roman" w:hAnsi="Times New Roman" w:cs="Times New Roman"/>
          <w:szCs w:val="18"/>
        </w:rPr>
        <w:t>fi</w:t>
      </w:r>
      <w:r w:rsidRPr="00CE322A">
        <w:rPr>
          <w:rFonts w:ascii="Times New Roman" w:hAnsi="Times New Roman" w:cs="Times New Roman"/>
          <w:spacing w:val="1"/>
          <w:szCs w:val="18"/>
        </w:rPr>
        <w:t>na</w:t>
      </w:r>
      <w:r w:rsidRPr="00CE322A">
        <w:rPr>
          <w:rFonts w:ascii="Times New Roman" w:hAnsi="Times New Roman" w:cs="Times New Roman"/>
          <w:szCs w:val="18"/>
        </w:rPr>
        <w:t>l.</w:t>
      </w:r>
      <w:r w:rsidR="00164D77">
        <w:rPr>
          <w:rFonts w:ascii="Times New Roman" w:hAnsi="Times New Roman" w:cs="Times New Roman"/>
          <w:szCs w:val="18"/>
        </w:rPr>
        <w:t xml:space="preserve">  </w:t>
      </w:r>
      <w:r w:rsidRPr="00CE322A">
        <w:rPr>
          <w:rFonts w:ascii="Times New Roman" w:hAnsi="Times New Roman" w:cs="Times New Roman"/>
          <w:spacing w:val="1"/>
          <w:szCs w:val="18"/>
        </w:rPr>
        <w:t>I</w:t>
      </w:r>
      <w:r w:rsidRPr="00CE322A">
        <w:rPr>
          <w:rFonts w:ascii="Times New Roman" w:hAnsi="Times New Roman" w:cs="Times New Roman"/>
          <w:szCs w:val="18"/>
        </w:rPr>
        <w:t>f</w:t>
      </w:r>
      <w:r w:rsidRPr="00CE322A">
        <w:rPr>
          <w:rFonts w:ascii="Times New Roman" w:hAnsi="Times New Roman" w:cs="Times New Roman"/>
          <w:spacing w:val="2"/>
          <w:szCs w:val="18"/>
        </w:rPr>
        <w:t xml:space="preserve"> </w:t>
      </w:r>
      <w:r w:rsidRPr="00CE322A">
        <w:rPr>
          <w:rFonts w:ascii="Times New Roman" w:hAnsi="Times New Roman" w:cs="Times New Roman"/>
          <w:szCs w:val="18"/>
        </w:rPr>
        <w:t>t</w:t>
      </w:r>
      <w:r w:rsidRPr="00CE322A">
        <w:rPr>
          <w:rFonts w:ascii="Times New Roman" w:hAnsi="Times New Roman" w:cs="Times New Roman"/>
          <w:spacing w:val="1"/>
          <w:szCs w:val="18"/>
        </w:rPr>
        <w:t>h</w:t>
      </w:r>
      <w:r w:rsidRPr="00CE322A">
        <w:rPr>
          <w:rFonts w:ascii="Times New Roman" w:hAnsi="Times New Roman" w:cs="Times New Roman"/>
          <w:szCs w:val="18"/>
        </w:rPr>
        <w:t>e</w:t>
      </w:r>
      <w:r w:rsidRPr="00CE322A">
        <w:rPr>
          <w:rFonts w:ascii="Times New Roman" w:hAnsi="Times New Roman" w:cs="Times New Roman"/>
          <w:spacing w:val="2"/>
          <w:szCs w:val="18"/>
        </w:rPr>
        <w:t xml:space="preserve"> </w:t>
      </w:r>
      <w:r w:rsidRPr="00CE322A">
        <w:rPr>
          <w:rFonts w:ascii="Times New Roman" w:hAnsi="Times New Roman" w:cs="Times New Roman"/>
          <w:szCs w:val="18"/>
        </w:rPr>
        <w:t>Bo</w:t>
      </w:r>
      <w:r w:rsidRPr="00CE322A">
        <w:rPr>
          <w:rFonts w:ascii="Times New Roman" w:hAnsi="Times New Roman" w:cs="Times New Roman"/>
          <w:spacing w:val="1"/>
          <w:szCs w:val="18"/>
        </w:rPr>
        <w:t>a</w:t>
      </w:r>
      <w:r w:rsidRPr="00CE322A">
        <w:rPr>
          <w:rFonts w:ascii="Times New Roman" w:hAnsi="Times New Roman" w:cs="Times New Roman"/>
          <w:szCs w:val="18"/>
        </w:rPr>
        <w:t>rd</w:t>
      </w:r>
      <w:r w:rsidRPr="00CE322A">
        <w:rPr>
          <w:rFonts w:ascii="Times New Roman" w:hAnsi="Times New Roman" w:cs="Times New Roman"/>
          <w:spacing w:val="1"/>
          <w:szCs w:val="18"/>
        </w:rPr>
        <w:t xml:space="preserve"> h</w:t>
      </w:r>
      <w:r w:rsidRPr="00CE322A">
        <w:rPr>
          <w:rFonts w:ascii="Times New Roman" w:hAnsi="Times New Roman" w:cs="Times New Roman"/>
          <w:szCs w:val="18"/>
        </w:rPr>
        <w:t>e</w:t>
      </w:r>
      <w:r w:rsidRPr="00CE322A">
        <w:rPr>
          <w:rFonts w:ascii="Times New Roman" w:hAnsi="Times New Roman" w:cs="Times New Roman"/>
          <w:spacing w:val="1"/>
          <w:szCs w:val="18"/>
        </w:rPr>
        <w:t>a</w:t>
      </w:r>
      <w:r w:rsidRPr="00CE322A">
        <w:rPr>
          <w:rFonts w:ascii="Times New Roman" w:hAnsi="Times New Roman" w:cs="Times New Roman"/>
          <w:szCs w:val="18"/>
        </w:rPr>
        <w:t>rs</w:t>
      </w:r>
      <w:r w:rsidRPr="00CE322A">
        <w:rPr>
          <w:rFonts w:ascii="Times New Roman" w:hAnsi="Times New Roman" w:cs="Times New Roman"/>
          <w:spacing w:val="2"/>
          <w:szCs w:val="18"/>
        </w:rPr>
        <w:t xml:space="preserve"> </w:t>
      </w:r>
      <w:r w:rsidRPr="00CE322A">
        <w:rPr>
          <w:rFonts w:ascii="Times New Roman" w:hAnsi="Times New Roman" w:cs="Times New Roman"/>
          <w:szCs w:val="18"/>
        </w:rPr>
        <w:t>t</w:t>
      </w:r>
      <w:r w:rsidRPr="00CE322A">
        <w:rPr>
          <w:rFonts w:ascii="Times New Roman" w:hAnsi="Times New Roman" w:cs="Times New Roman"/>
          <w:spacing w:val="1"/>
          <w:szCs w:val="18"/>
        </w:rPr>
        <w:t>h</w:t>
      </w:r>
      <w:r w:rsidRPr="00CE322A">
        <w:rPr>
          <w:rFonts w:ascii="Times New Roman" w:hAnsi="Times New Roman" w:cs="Times New Roman"/>
          <w:szCs w:val="18"/>
        </w:rPr>
        <w:t>e</w:t>
      </w:r>
      <w:r w:rsidRPr="00CE322A">
        <w:rPr>
          <w:rFonts w:ascii="Times New Roman" w:hAnsi="Times New Roman" w:cs="Times New Roman"/>
          <w:spacing w:val="-1"/>
          <w:szCs w:val="18"/>
        </w:rPr>
        <w:t xml:space="preserve"> </w:t>
      </w:r>
      <w:r w:rsidRPr="00CE322A">
        <w:rPr>
          <w:rFonts w:ascii="Times New Roman" w:hAnsi="Times New Roman" w:cs="Times New Roman"/>
          <w:szCs w:val="18"/>
        </w:rPr>
        <w:t>co</w:t>
      </w:r>
      <w:r w:rsidRPr="00CE322A">
        <w:rPr>
          <w:rFonts w:ascii="Times New Roman" w:hAnsi="Times New Roman" w:cs="Times New Roman"/>
          <w:spacing w:val="1"/>
          <w:szCs w:val="18"/>
        </w:rPr>
        <w:t>mp</w:t>
      </w:r>
      <w:r w:rsidRPr="00CE322A">
        <w:rPr>
          <w:rFonts w:ascii="Times New Roman" w:hAnsi="Times New Roman" w:cs="Times New Roman"/>
          <w:szCs w:val="18"/>
        </w:rPr>
        <w:t>l</w:t>
      </w:r>
      <w:r w:rsidRPr="00CE322A">
        <w:rPr>
          <w:rFonts w:ascii="Times New Roman" w:hAnsi="Times New Roman" w:cs="Times New Roman"/>
          <w:spacing w:val="1"/>
          <w:szCs w:val="18"/>
        </w:rPr>
        <w:t>a</w:t>
      </w:r>
      <w:r w:rsidRPr="00CE322A">
        <w:rPr>
          <w:rFonts w:ascii="Times New Roman" w:hAnsi="Times New Roman" w:cs="Times New Roman"/>
          <w:szCs w:val="18"/>
        </w:rPr>
        <w:t>i</w:t>
      </w:r>
      <w:r w:rsidRPr="00CE322A">
        <w:rPr>
          <w:rFonts w:ascii="Times New Roman" w:hAnsi="Times New Roman" w:cs="Times New Roman"/>
          <w:spacing w:val="1"/>
          <w:szCs w:val="18"/>
        </w:rPr>
        <w:t>n</w:t>
      </w:r>
      <w:r w:rsidRPr="00CE322A">
        <w:rPr>
          <w:rFonts w:ascii="Times New Roman" w:hAnsi="Times New Roman" w:cs="Times New Roman"/>
          <w:szCs w:val="18"/>
        </w:rPr>
        <w:t>t,</w:t>
      </w:r>
      <w:r w:rsidRPr="00CE322A">
        <w:rPr>
          <w:rFonts w:ascii="Times New Roman" w:hAnsi="Times New Roman" w:cs="Times New Roman"/>
          <w:spacing w:val="-3"/>
          <w:szCs w:val="18"/>
        </w:rPr>
        <w:t xml:space="preserve"> </w:t>
      </w:r>
      <w:r w:rsidRPr="00CE322A">
        <w:rPr>
          <w:rFonts w:ascii="Times New Roman" w:hAnsi="Times New Roman" w:cs="Times New Roman"/>
          <w:szCs w:val="18"/>
        </w:rPr>
        <w:t>t</w:t>
      </w:r>
      <w:r w:rsidRPr="00CE322A">
        <w:rPr>
          <w:rFonts w:ascii="Times New Roman" w:hAnsi="Times New Roman" w:cs="Times New Roman"/>
          <w:spacing w:val="1"/>
          <w:szCs w:val="18"/>
        </w:rPr>
        <w:t>h</w:t>
      </w:r>
      <w:r w:rsidRPr="00CE322A">
        <w:rPr>
          <w:rFonts w:ascii="Times New Roman" w:hAnsi="Times New Roman" w:cs="Times New Roman"/>
          <w:szCs w:val="18"/>
        </w:rPr>
        <w:t>e</w:t>
      </w:r>
      <w:r w:rsidRPr="00CE322A">
        <w:rPr>
          <w:rFonts w:ascii="Times New Roman" w:hAnsi="Times New Roman" w:cs="Times New Roman"/>
          <w:spacing w:val="-1"/>
          <w:szCs w:val="18"/>
        </w:rPr>
        <w:t xml:space="preserve"> </w:t>
      </w:r>
      <w:r w:rsidRPr="00CE322A">
        <w:rPr>
          <w:rFonts w:ascii="Times New Roman" w:hAnsi="Times New Roman" w:cs="Times New Roman"/>
          <w:szCs w:val="18"/>
        </w:rPr>
        <w:t>co</w:t>
      </w:r>
      <w:r w:rsidRPr="00CE322A">
        <w:rPr>
          <w:rFonts w:ascii="Times New Roman" w:hAnsi="Times New Roman" w:cs="Times New Roman"/>
          <w:spacing w:val="1"/>
          <w:szCs w:val="18"/>
        </w:rPr>
        <w:t>mp</w:t>
      </w:r>
      <w:r w:rsidRPr="00CE322A">
        <w:rPr>
          <w:rFonts w:ascii="Times New Roman" w:hAnsi="Times New Roman" w:cs="Times New Roman"/>
          <w:szCs w:val="18"/>
        </w:rPr>
        <w:t>li</w:t>
      </w:r>
      <w:r w:rsidRPr="00CE322A">
        <w:rPr>
          <w:rFonts w:ascii="Times New Roman" w:hAnsi="Times New Roman" w:cs="Times New Roman"/>
          <w:spacing w:val="1"/>
          <w:szCs w:val="18"/>
        </w:rPr>
        <w:t>an</w:t>
      </w:r>
      <w:r w:rsidRPr="00CE322A">
        <w:rPr>
          <w:rFonts w:ascii="Times New Roman" w:hAnsi="Times New Roman" w:cs="Times New Roman"/>
          <w:szCs w:val="18"/>
        </w:rPr>
        <w:t>ce</w:t>
      </w:r>
      <w:r w:rsidRPr="00CE322A">
        <w:rPr>
          <w:rFonts w:ascii="Times New Roman" w:hAnsi="Times New Roman" w:cs="Times New Roman"/>
          <w:spacing w:val="-2"/>
          <w:szCs w:val="18"/>
        </w:rPr>
        <w:t xml:space="preserve"> </w:t>
      </w:r>
      <w:r w:rsidRPr="00CE322A">
        <w:rPr>
          <w:rFonts w:ascii="Times New Roman" w:hAnsi="Times New Roman" w:cs="Times New Roman"/>
          <w:szCs w:val="18"/>
        </w:rPr>
        <w:t>officer</w:t>
      </w:r>
      <w:r w:rsidRPr="00CE322A">
        <w:rPr>
          <w:rFonts w:ascii="Times New Roman" w:hAnsi="Times New Roman" w:cs="Times New Roman"/>
          <w:spacing w:val="-5"/>
          <w:szCs w:val="18"/>
        </w:rPr>
        <w:t xml:space="preserve"> </w:t>
      </w:r>
      <w:r w:rsidRPr="00CE322A">
        <w:rPr>
          <w:rFonts w:ascii="Times New Roman" w:hAnsi="Times New Roman" w:cs="Times New Roman"/>
          <w:szCs w:val="18"/>
        </w:rPr>
        <w:t>s</w:t>
      </w:r>
      <w:r w:rsidRPr="00CE322A">
        <w:rPr>
          <w:rFonts w:ascii="Times New Roman" w:hAnsi="Times New Roman" w:cs="Times New Roman"/>
          <w:spacing w:val="1"/>
          <w:szCs w:val="18"/>
        </w:rPr>
        <w:t>ha</w:t>
      </w:r>
      <w:r w:rsidRPr="00CE322A">
        <w:rPr>
          <w:rFonts w:ascii="Times New Roman" w:hAnsi="Times New Roman" w:cs="Times New Roman"/>
          <w:szCs w:val="18"/>
        </w:rPr>
        <w:t>ll</w:t>
      </w:r>
      <w:r w:rsidRPr="00CE322A">
        <w:rPr>
          <w:rFonts w:ascii="Times New Roman" w:hAnsi="Times New Roman" w:cs="Times New Roman"/>
          <w:spacing w:val="-1"/>
          <w:szCs w:val="18"/>
        </w:rPr>
        <w:t xml:space="preserve"> </w:t>
      </w:r>
      <w:r w:rsidRPr="00CE322A">
        <w:rPr>
          <w:rFonts w:ascii="Times New Roman" w:hAnsi="Times New Roman" w:cs="Times New Roman"/>
          <w:szCs w:val="18"/>
        </w:rPr>
        <w:t>se</w:t>
      </w:r>
      <w:r w:rsidRPr="00CE322A">
        <w:rPr>
          <w:rFonts w:ascii="Times New Roman" w:hAnsi="Times New Roman" w:cs="Times New Roman"/>
          <w:spacing w:val="1"/>
          <w:szCs w:val="18"/>
        </w:rPr>
        <w:t>n</w:t>
      </w:r>
      <w:r w:rsidRPr="00CE322A">
        <w:rPr>
          <w:rFonts w:ascii="Times New Roman" w:hAnsi="Times New Roman" w:cs="Times New Roman"/>
          <w:szCs w:val="18"/>
        </w:rPr>
        <w:t>d</w:t>
      </w:r>
      <w:r w:rsidRPr="00CE322A">
        <w:rPr>
          <w:rFonts w:ascii="Times New Roman" w:hAnsi="Times New Roman" w:cs="Times New Roman"/>
          <w:spacing w:val="-1"/>
          <w:szCs w:val="18"/>
        </w:rPr>
        <w:t xml:space="preserve"> </w:t>
      </w:r>
      <w:r w:rsidRPr="00CE322A">
        <w:rPr>
          <w:rFonts w:ascii="Times New Roman" w:hAnsi="Times New Roman" w:cs="Times New Roman"/>
          <w:szCs w:val="18"/>
        </w:rPr>
        <w:t>t</w:t>
      </w:r>
      <w:r w:rsidRPr="00CE322A">
        <w:rPr>
          <w:rFonts w:ascii="Times New Roman" w:hAnsi="Times New Roman" w:cs="Times New Roman"/>
          <w:spacing w:val="1"/>
          <w:szCs w:val="18"/>
        </w:rPr>
        <w:t>h</w:t>
      </w:r>
      <w:r w:rsidRPr="00CE322A">
        <w:rPr>
          <w:rFonts w:ascii="Times New Roman" w:hAnsi="Times New Roman" w:cs="Times New Roman"/>
          <w:szCs w:val="18"/>
        </w:rPr>
        <w:t>e</w:t>
      </w:r>
      <w:r w:rsidRPr="00CE322A">
        <w:rPr>
          <w:rFonts w:ascii="Times New Roman" w:hAnsi="Times New Roman" w:cs="Times New Roman"/>
          <w:spacing w:val="-1"/>
          <w:szCs w:val="18"/>
        </w:rPr>
        <w:t xml:space="preserve"> </w:t>
      </w:r>
      <w:r w:rsidRPr="00CE322A">
        <w:rPr>
          <w:rFonts w:ascii="Times New Roman" w:hAnsi="Times New Roman" w:cs="Times New Roman"/>
          <w:szCs w:val="18"/>
        </w:rPr>
        <w:t>Bo</w:t>
      </w:r>
      <w:r w:rsidRPr="00CE322A">
        <w:rPr>
          <w:rFonts w:ascii="Times New Roman" w:hAnsi="Times New Roman" w:cs="Times New Roman"/>
          <w:spacing w:val="1"/>
          <w:szCs w:val="18"/>
        </w:rPr>
        <w:t>a</w:t>
      </w:r>
      <w:r w:rsidRPr="00CE322A">
        <w:rPr>
          <w:rFonts w:ascii="Times New Roman" w:hAnsi="Times New Roman" w:cs="Times New Roman"/>
          <w:szCs w:val="18"/>
        </w:rPr>
        <w:t>r</w:t>
      </w:r>
      <w:r w:rsidRPr="00CE322A">
        <w:rPr>
          <w:rFonts w:ascii="Times New Roman" w:hAnsi="Times New Roman" w:cs="Times New Roman"/>
          <w:spacing w:val="1"/>
          <w:szCs w:val="18"/>
        </w:rPr>
        <w:t>d</w:t>
      </w:r>
      <w:r w:rsidRPr="00CE322A">
        <w:rPr>
          <w:rFonts w:ascii="Times New Roman" w:hAnsi="Times New Roman" w:cs="Times New Roman"/>
          <w:spacing w:val="-1"/>
          <w:szCs w:val="18"/>
        </w:rPr>
        <w:t>’</w:t>
      </w:r>
      <w:r w:rsidRPr="00CE322A">
        <w:rPr>
          <w:rFonts w:ascii="Times New Roman" w:hAnsi="Times New Roman" w:cs="Times New Roman"/>
          <w:szCs w:val="18"/>
        </w:rPr>
        <w:t>s</w:t>
      </w:r>
      <w:r w:rsidRPr="00CE322A">
        <w:rPr>
          <w:rFonts w:ascii="Times New Roman" w:hAnsi="Times New Roman" w:cs="Times New Roman"/>
          <w:spacing w:val="-2"/>
          <w:szCs w:val="18"/>
        </w:rPr>
        <w:t xml:space="preserve"> </w:t>
      </w:r>
      <w:r w:rsidRPr="00CE322A">
        <w:rPr>
          <w:rFonts w:ascii="Times New Roman" w:hAnsi="Times New Roman" w:cs="Times New Roman"/>
          <w:spacing w:val="1"/>
          <w:szCs w:val="18"/>
        </w:rPr>
        <w:t>d</w:t>
      </w:r>
      <w:r w:rsidRPr="00CE322A">
        <w:rPr>
          <w:rFonts w:ascii="Times New Roman" w:hAnsi="Times New Roman" w:cs="Times New Roman"/>
          <w:szCs w:val="18"/>
        </w:rPr>
        <w:t>ecision</w:t>
      </w:r>
      <w:r w:rsidRPr="00CE322A">
        <w:rPr>
          <w:rFonts w:ascii="Times New Roman" w:hAnsi="Times New Roman" w:cs="Times New Roman"/>
          <w:spacing w:val="-4"/>
          <w:szCs w:val="18"/>
        </w:rPr>
        <w:t xml:space="preserve"> </w:t>
      </w:r>
      <w:r w:rsidRPr="00CE322A">
        <w:rPr>
          <w:rFonts w:ascii="Times New Roman" w:hAnsi="Times New Roman" w:cs="Times New Roman"/>
          <w:szCs w:val="18"/>
        </w:rPr>
        <w:t>to</w:t>
      </w:r>
      <w:r w:rsidRPr="00CE322A">
        <w:rPr>
          <w:rFonts w:ascii="Times New Roman" w:hAnsi="Times New Roman" w:cs="Times New Roman"/>
          <w:spacing w:val="-7"/>
          <w:szCs w:val="18"/>
        </w:rPr>
        <w:t xml:space="preserve"> </w:t>
      </w:r>
      <w:r w:rsidRPr="00CE322A">
        <w:rPr>
          <w:rFonts w:ascii="Times New Roman" w:hAnsi="Times New Roman" w:cs="Times New Roman"/>
          <w:szCs w:val="18"/>
        </w:rPr>
        <w:t>t</w:t>
      </w:r>
      <w:r w:rsidRPr="00CE322A">
        <w:rPr>
          <w:rFonts w:ascii="Times New Roman" w:hAnsi="Times New Roman" w:cs="Times New Roman"/>
          <w:spacing w:val="1"/>
          <w:szCs w:val="18"/>
        </w:rPr>
        <w:t>h</w:t>
      </w:r>
      <w:r w:rsidRPr="00CE322A">
        <w:rPr>
          <w:rFonts w:ascii="Times New Roman" w:hAnsi="Times New Roman" w:cs="Times New Roman"/>
          <w:szCs w:val="18"/>
        </w:rPr>
        <w:t>e</w:t>
      </w:r>
      <w:r w:rsidRPr="00CE322A">
        <w:rPr>
          <w:rFonts w:ascii="Times New Roman" w:hAnsi="Times New Roman" w:cs="Times New Roman"/>
          <w:spacing w:val="-6"/>
          <w:szCs w:val="18"/>
        </w:rPr>
        <w:t xml:space="preserve"> </w:t>
      </w:r>
      <w:r w:rsidRPr="00CE322A">
        <w:rPr>
          <w:rFonts w:ascii="Times New Roman" w:hAnsi="Times New Roman" w:cs="Times New Roman"/>
          <w:szCs w:val="18"/>
        </w:rPr>
        <w:t>co</w:t>
      </w:r>
      <w:r w:rsidRPr="00CE322A">
        <w:rPr>
          <w:rFonts w:ascii="Times New Roman" w:hAnsi="Times New Roman" w:cs="Times New Roman"/>
          <w:spacing w:val="1"/>
          <w:szCs w:val="18"/>
        </w:rPr>
        <w:t>mp</w:t>
      </w:r>
      <w:r w:rsidRPr="00CE322A">
        <w:rPr>
          <w:rFonts w:ascii="Times New Roman" w:hAnsi="Times New Roman" w:cs="Times New Roman"/>
          <w:szCs w:val="18"/>
        </w:rPr>
        <w:t>l</w:t>
      </w:r>
      <w:r w:rsidRPr="00CE322A">
        <w:rPr>
          <w:rFonts w:ascii="Times New Roman" w:hAnsi="Times New Roman" w:cs="Times New Roman"/>
          <w:spacing w:val="1"/>
          <w:szCs w:val="18"/>
        </w:rPr>
        <w:t>a</w:t>
      </w:r>
      <w:r w:rsidRPr="00CE322A">
        <w:rPr>
          <w:rFonts w:ascii="Times New Roman" w:hAnsi="Times New Roman" w:cs="Times New Roman"/>
          <w:szCs w:val="18"/>
        </w:rPr>
        <w:t>i</w:t>
      </w:r>
      <w:r w:rsidRPr="00CE322A">
        <w:rPr>
          <w:rFonts w:ascii="Times New Roman" w:hAnsi="Times New Roman" w:cs="Times New Roman"/>
          <w:spacing w:val="1"/>
          <w:szCs w:val="18"/>
        </w:rPr>
        <w:t>nan</w:t>
      </w:r>
      <w:r w:rsidRPr="00CE322A">
        <w:rPr>
          <w:rFonts w:ascii="Times New Roman" w:hAnsi="Times New Roman" w:cs="Times New Roman"/>
          <w:szCs w:val="18"/>
        </w:rPr>
        <w:t>t</w:t>
      </w:r>
      <w:r w:rsidRPr="00CE322A">
        <w:rPr>
          <w:rFonts w:ascii="Times New Roman" w:hAnsi="Times New Roman" w:cs="Times New Roman"/>
          <w:spacing w:val="-7"/>
          <w:szCs w:val="18"/>
        </w:rPr>
        <w:t xml:space="preserve"> </w:t>
      </w:r>
      <w:r w:rsidRPr="00CE322A">
        <w:rPr>
          <w:rFonts w:ascii="Times New Roman" w:hAnsi="Times New Roman" w:cs="Times New Roman"/>
          <w:szCs w:val="18"/>
        </w:rPr>
        <w:t>wit</w:t>
      </w:r>
      <w:r w:rsidRPr="00CE322A">
        <w:rPr>
          <w:rFonts w:ascii="Times New Roman" w:hAnsi="Times New Roman" w:cs="Times New Roman"/>
          <w:spacing w:val="1"/>
          <w:szCs w:val="18"/>
        </w:rPr>
        <w:t>h</w:t>
      </w:r>
      <w:r w:rsidRPr="00CE322A">
        <w:rPr>
          <w:rFonts w:ascii="Times New Roman" w:hAnsi="Times New Roman" w:cs="Times New Roman"/>
          <w:szCs w:val="18"/>
        </w:rPr>
        <w:t>in</w:t>
      </w:r>
      <w:r w:rsidRPr="00CE322A">
        <w:rPr>
          <w:rFonts w:ascii="Times New Roman" w:hAnsi="Times New Roman" w:cs="Times New Roman"/>
          <w:spacing w:val="-7"/>
          <w:szCs w:val="18"/>
        </w:rPr>
        <w:t xml:space="preserve"> </w:t>
      </w:r>
      <w:r w:rsidRPr="00CE322A">
        <w:rPr>
          <w:rFonts w:ascii="Times New Roman" w:hAnsi="Times New Roman" w:cs="Times New Roman"/>
          <w:spacing w:val="-1"/>
          <w:szCs w:val="18"/>
        </w:rPr>
        <w:t>6</w:t>
      </w:r>
      <w:r w:rsidRPr="00CE322A">
        <w:rPr>
          <w:rFonts w:ascii="Times New Roman" w:hAnsi="Times New Roman" w:cs="Times New Roman"/>
          <w:szCs w:val="18"/>
        </w:rPr>
        <w:t>0</w:t>
      </w:r>
      <w:r w:rsidRPr="00CE322A">
        <w:rPr>
          <w:rFonts w:ascii="Times New Roman" w:hAnsi="Times New Roman" w:cs="Times New Roman"/>
          <w:spacing w:val="-7"/>
          <w:szCs w:val="18"/>
        </w:rPr>
        <w:t xml:space="preserve"> </w:t>
      </w:r>
      <w:r w:rsidRPr="00CE322A">
        <w:rPr>
          <w:rFonts w:ascii="Times New Roman" w:hAnsi="Times New Roman" w:cs="Times New Roman"/>
          <w:spacing w:val="1"/>
          <w:szCs w:val="18"/>
        </w:rPr>
        <w:t>da</w:t>
      </w:r>
      <w:r w:rsidRPr="00CE322A">
        <w:rPr>
          <w:rFonts w:ascii="Times New Roman" w:hAnsi="Times New Roman" w:cs="Times New Roman"/>
          <w:szCs w:val="18"/>
        </w:rPr>
        <w:t>ys</w:t>
      </w:r>
      <w:r w:rsidRPr="00CE322A">
        <w:rPr>
          <w:rFonts w:ascii="Times New Roman" w:hAnsi="Times New Roman" w:cs="Times New Roman"/>
          <w:spacing w:val="-5"/>
          <w:szCs w:val="18"/>
        </w:rPr>
        <w:t xml:space="preserve"> </w:t>
      </w:r>
      <w:r w:rsidRPr="00CE322A">
        <w:rPr>
          <w:rFonts w:ascii="Times New Roman" w:hAnsi="Times New Roman" w:cs="Times New Roman"/>
          <w:szCs w:val="18"/>
        </w:rPr>
        <w:t>of</w:t>
      </w:r>
      <w:r w:rsidRPr="00CE322A">
        <w:rPr>
          <w:rFonts w:ascii="Times New Roman" w:hAnsi="Times New Roman" w:cs="Times New Roman"/>
          <w:spacing w:val="-8"/>
          <w:szCs w:val="18"/>
        </w:rPr>
        <w:t xml:space="preserve"> </w:t>
      </w:r>
      <w:r w:rsidRPr="00CE322A">
        <w:rPr>
          <w:rFonts w:ascii="Times New Roman" w:hAnsi="Times New Roman" w:cs="Times New Roman"/>
          <w:szCs w:val="18"/>
        </w:rPr>
        <w:t>t</w:t>
      </w:r>
      <w:r w:rsidRPr="00CE322A">
        <w:rPr>
          <w:rFonts w:ascii="Times New Roman" w:hAnsi="Times New Roman" w:cs="Times New Roman"/>
          <w:spacing w:val="1"/>
          <w:szCs w:val="18"/>
        </w:rPr>
        <w:t>h</w:t>
      </w:r>
      <w:r w:rsidRPr="00CE322A">
        <w:rPr>
          <w:rFonts w:ascii="Times New Roman" w:hAnsi="Times New Roman" w:cs="Times New Roman"/>
          <w:szCs w:val="18"/>
        </w:rPr>
        <w:t>e</w:t>
      </w:r>
      <w:r w:rsidRPr="00CE322A">
        <w:rPr>
          <w:rFonts w:ascii="Times New Roman" w:hAnsi="Times New Roman" w:cs="Times New Roman"/>
          <w:spacing w:val="-8"/>
          <w:szCs w:val="18"/>
        </w:rPr>
        <w:t xml:space="preserve"> </w:t>
      </w:r>
      <w:r w:rsidRPr="00CE322A">
        <w:rPr>
          <w:rFonts w:ascii="Times New Roman" w:hAnsi="Times New Roman" w:cs="Times New Roman"/>
          <w:spacing w:val="1"/>
          <w:szCs w:val="18"/>
        </w:rPr>
        <w:t>d</w:t>
      </w:r>
      <w:r w:rsidRPr="00CE322A">
        <w:rPr>
          <w:rFonts w:ascii="Times New Roman" w:hAnsi="Times New Roman" w:cs="Times New Roman"/>
          <w:szCs w:val="18"/>
        </w:rPr>
        <w:t>istrict</w:t>
      </w:r>
      <w:r w:rsidRPr="00CE322A">
        <w:rPr>
          <w:rFonts w:ascii="Times New Roman" w:hAnsi="Times New Roman" w:cs="Times New Roman"/>
          <w:spacing w:val="-1"/>
          <w:szCs w:val="18"/>
        </w:rPr>
        <w:t>’</w:t>
      </w:r>
      <w:r w:rsidRPr="00CE322A">
        <w:rPr>
          <w:rFonts w:ascii="Times New Roman" w:hAnsi="Times New Roman" w:cs="Times New Roman"/>
          <w:szCs w:val="18"/>
        </w:rPr>
        <w:t>s</w:t>
      </w:r>
      <w:r w:rsidRPr="00CE322A">
        <w:rPr>
          <w:rFonts w:ascii="Times New Roman" w:hAnsi="Times New Roman" w:cs="Times New Roman"/>
          <w:spacing w:val="-8"/>
          <w:szCs w:val="18"/>
        </w:rPr>
        <w:t xml:space="preserve"> </w:t>
      </w:r>
      <w:r w:rsidRPr="00CE322A">
        <w:rPr>
          <w:rFonts w:ascii="Times New Roman" w:hAnsi="Times New Roman" w:cs="Times New Roman"/>
          <w:szCs w:val="18"/>
        </w:rPr>
        <w:t>i</w:t>
      </w:r>
      <w:r w:rsidRPr="00CE322A">
        <w:rPr>
          <w:rFonts w:ascii="Times New Roman" w:hAnsi="Times New Roman" w:cs="Times New Roman"/>
          <w:spacing w:val="1"/>
          <w:szCs w:val="18"/>
        </w:rPr>
        <w:t>n</w:t>
      </w:r>
      <w:r w:rsidRPr="00CE322A">
        <w:rPr>
          <w:rFonts w:ascii="Times New Roman" w:hAnsi="Times New Roman" w:cs="Times New Roman"/>
          <w:szCs w:val="18"/>
        </w:rPr>
        <w:t>iti</w:t>
      </w:r>
      <w:r w:rsidRPr="00CE322A">
        <w:rPr>
          <w:rFonts w:ascii="Times New Roman" w:hAnsi="Times New Roman" w:cs="Times New Roman"/>
          <w:spacing w:val="1"/>
          <w:szCs w:val="18"/>
        </w:rPr>
        <w:t>a</w:t>
      </w:r>
      <w:r w:rsidRPr="00CE322A">
        <w:rPr>
          <w:rFonts w:ascii="Times New Roman" w:hAnsi="Times New Roman" w:cs="Times New Roman"/>
          <w:szCs w:val="18"/>
        </w:rPr>
        <w:t>lly</w:t>
      </w:r>
      <w:r w:rsidRPr="00CE322A">
        <w:rPr>
          <w:rFonts w:ascii="Times New Roman" w:hAnsi="Times New Roman" w:cs="Times New Roman"/>
          <w:spacing w:val="-7"/>
          <w:szCs w:val="18"/>
        </w:rPr>
        <w:t xml:space="preserve"> </w:t>
      </w:r>
      <w:r w:rsidRPr="00CE322A">
        <w:rPr>
          <w:rFonts w:ascii="Times New Roman" w:hAnsi="Times New Roman" w:cs="Times New Roman"/>
          <w:szCs w:val="18"/>
        </w:rPr>
        <w:t>receivi</w:t>
      </w:r>
      <w:r w:rsidRPr="00CE322A">
        <w:rPr>
          <w:rFonts w:ascii="Times New Roman" w:hAnsi="Times New Roman" w:cs="Times New Roman"/>
          <w:spacing w:val="1"/>
          <w:szCs w:val="18"/>
        </w:rPr>
        <w:t>n</w:t>
      </w:r>
      <w:r w:rsidRPr="00CE322A">
        <w:rPr>
          <w:rFonts w:ascii="Times New Roman" w:hAnsi="Times New Roman" w:cs="Times New Roman"/>
          <w:szCs w:val="18"/>
        </w:rPr>
        <w:t>g</w:t>
      </w:r>
      <w:r w:rsidRPr="00CE322A">
        <w:rPr>
          <w:rFonts w:ascii="Times New Roman" w:hAnsi="Times New Roman" w:cs="Times New Roman"/>
          <w:spacing w:val="-10"/>
          <w:szCs w:val="18"/>
        </w:rPr>
        <w:t xml:space="preserve"> </w:t>
      </w:r>
      <w:r w:rsidRPr="00CE322A">
        <w:rPr>
          <w:rFonts w:ascii="Times New Roman" w:hAnsi="Times New Roman" w:cs="Times New Roman"/>
          <w:szCs w:val="18"/>
        </w:rPr>
        <w:t>t</w:t>
      </w:r>
      <w:r w:rsidRPr="00CE322A">
        <w:rPr>
          <w:rFonts w:ascii="Times New Roman" w:hAnsi="Times New Roman" w:cs="Times New Roman"/>
          <w:spacing w:val="1"/>
          <w:szCs w:val="18"/>
        </w:rPr>
        <w:t>h</w:t>
      </w:r>
      <w:r w:rsidRPr="00CE322A">
        <w:rPr>
          <w:rFonts w:ascii="Times New Roman" w:hAnsi="Times New Roman" w:cs="Times New Roman"/>
          <w:szCs w:val="18"/>
        </w:rPr>
        <w:t>e</w:t>
      </w:r>
      <w:r w:rsidRPr="00CE322A">
        <w:rPr>
          <w:rFonts w:ascii="Times New Roman" w:hAnsi="Times New Roman" w:cs="Times New Roman"/>
          <w:spacing w:val="-1"/>
          <w:szCs w:val="18"/>
        </w:rPr>
        <w:t xml:space="preserve"> </w:t>
      </w:r>
      <w:r w:rsidR="00164D77" w:rsidRPr="00CE322A">
        <w:rPr>
          <w:rFonts w:ascii="Times New Roman" w:hAnsi="Times New Roman" w:cs="Times New Roman"/>
          <w:szCs w:val="18"/>
        </w:rPr>
        <w:t>co</w:t>
      </w:r>
      <w:r w:rsidR="00164D77" w:rsidRPr="00CE322A">
        <w:rPr>
          <w:rFonts w:ascii="Times New Roman" w:hAnsi="Times New Roman" w:cs="Times New Roman"/>
          <w:spacing w:val="1"/>
          <w:szCs w:val="18"/>
        </w:rPr>
        <w:t>mp</w:t>
      </w:r>
      <w:r w:rsidR="00164D77" w:rsidRPr="00CE322A">
        <w:rPr>
          <w:rFonts w:ascii="Times New Roman" w:hAnsi="Times New Roman" w:cs="Times New Roman"/>
          <w:szCs w:val="18"/>
        </w:rPr>
        <w:t>l</w:t>
      </w:r>
      <w:r w:rsidR="00164D77" w:rsidRPr="00CE322A">
        <w:rPr>
          <w:rFonts w:ascii="Times New Roman" w:hAnsi="Times New Roman" w:cs="Times New Roman"/>
          <w:spacing w:val="1"/>
          <w:szCs w:val="18"/>
        </w:rPr>
        <w:t>a</w:t>
      </w:r>
      <w:r w:rsidR="00164D77" w:rsidRPr="00CE322A">
        <w:rPr>
          <w:rFonts w:ascii="Times New Roman" w:hAnsi="Times New Roman" w:cs="Times New Roman"/>
          <w:szCs w:val="18"/>
        </w:rPr>
        <w:t>i</w:t>
      </w:r>
      <w:r w:rsidR="00164D77" w:rsidRPr="00CE322A">
        <w:rPr>
          <w:rFonts w:ascii="Times New Roman" w:hAnsi="Times New Roman" w:cs="Times New Roman"/>
          <w:spacing w:val="1"/>
          <w:szCs w:val="18"/>
        </w:rPr>
        <w:t>n</w:t>
      </w:r>
      <w:r w:rsidR="00164D77" w:rsidRPr="00CE322A">
        <w:rPr>
          <w:rFonts w:ascii="Times New Roman" w:hAnsi="Times New Roman" w:cs="Times New Roman"/>
          <w:szCs w:val="18"/>
        </w:rPr>
        <w:t xml:space="preserve">t </w:t>
      </w:r>
      <w:r w:rsidR="00164D77" w:rsidRPr="00CE322A">
        <w:rPr>
          <w:rFonts w:ascii="Times New Roman" w:hAnsi="Times New Roman" w:cs="Times New Roman"/>
          <w:spacing w:val="2"/>
          <w:szCs w:val="18"/>
        </w:rPr>
        <w:t>or</w:t>
      </w:r>
      <w:r w:rsidR="00164D77">
        <w:rPr>
          <w:rFonts w:ascii="Times New Roman" w:hAnsi="Times New Roman" w:cs="Times New Roman"/>
          <w:szCs w:val="18"/>
        </w:rPr>
        <w:t xml:space="preserve"> </w:t>
      </w:r>
      <w:r w:rsidR="00B0107B" w:rsidRPr="00CE322A">
        <w:rPr>
          <w:rFonts w:ascii="Times New Roman" w:hAnsi="Times New Roman" w:cs="Times New Roman"/>
          <w:szCs w:val="18"/>
        </w:rPr>
        <w:t>wit</w:t>
      </w:r>
      <w:r w:rsidR="00B0107B" w:rsidRPr="00CE322A">
        <w:rPr>
          <w:rFonts w:ascii="Times New Roman" w:hAnsi="Times New Roman" w:cs="Times New Roman"/>
          <w:spacing w:val="1"/>
          <w:szCs w:val="18"/>
        </w:rPr>
        <w:t>h</w:t>
      </w:r>
      <w:r w:rsidR="00B0107B" w:rsidRPr="00CE322A">
        <w:rPr>
          <w:rFonts w:ascii="Times New Roman" w:hAnsi="Times New Roman" w:cs="Times New Roman"/>
          <w:szCs w:val="18"/>
        </w:rPr>
        <w:t xml:space="preserve">in the </w:t>
      </w:r>
      <w:r w:rsidR="00B0107B" w:rsidRPr="00CE322A">
        <w:rPr>
          <w:rFonts w:ascii="Times New Roman" w:hAnsi="Times New Roman" w:cs="Times New Roman"/>
          <w:spacing w:val="3"/>
          <w:szCs w:val="18"/>
        </w:rPr>
        <w:t>time</w:t>
      </w:r>
      <w:r w:rsidR="00B0107B" w:rsidRPr="00CE322A">
        <w:rPr>
          <w:rFonts w:ascii="Times New Roman" w:hAnsi="Times New Roman" w:cs="Times New Roman"/>
          <w:szCs w:val="18"/>
        </w:rPr>
        <w:t xml:space="preserve"> </w:t>
      </w:r>
      <w:r w:rsidR="00B0107B" w:rsidRPr="00CE322A">
        <w:rPr>
          <w:rFonts w:ascii="Times New Roman" w:hAnsi="Times New Roman" w:cs="Times New Roman"/>
          <w:spacing w:val="2"/>
          <w:szCs w:val="18"/>
        </w:rPr>
        <w:t>period</w:t>
      </w:r>
      <w:r w:rsidR="00B0107B" w:rsidRPr="00CE322A">
        <w:rPr>
          <w:rFonts w:ascii="Times New Roman" w:hAnsi="Times New Roman" w:cs="Times New Roman"/>
          <w:szCs w:val="18"/>
        </w:rPr>
        <w:t xml:space="preserve"> </w:t>
      </w:r>
      <w:r w:rsidR="00B0107B" w:rsidRPr="00CE322A">
        <w:rPr>
          <w:rFonts w:ascii="Times New Roman" w:hAnsi="Times New Roman" w:cs="Times New Roman"/>
          <w:spacing w:val="2"/>
          <w:szCs w:val="18"/>
        </w:rPr>
        <w:t>that</w:t>
      </w:r>
      <w:r w:rsidR="00B0107B" w:rsidRPr="00CE322A">
        <w:rPr>
          <w:rFonts w:ascii="Times New Roman" w:hAnsi="Times New Roman" w:cs="Times New Roman"/>
          <w:szCs w:val="18"/>
        </w:rPr>
        <w:t xml:space="preserve"> </w:t>
      </w:r>
      <w:r w:rsidR="00B0107B" w:rsidRPr="00CE322A">
        <w:rPr>
          <w:rFonts w:ascii="Times New Roman" w:hAnsi="Times New Roman" w:cs="Times New Roman"/>
          <w:spacing w:val="1"/>
          <w:szCs w:val="18"/>
        </w:rPr>
        <w:t>has</w:t>
      </w:r>
      <w:r w:rsidR="00B0107B" w:rsidRPr="00CE322A">
        <w:rPr>
          <w:rFonts w:ascii="Times New Roman" w:hAnsi="Times New Roman" w:cs="Times New Roman"/>
          <w:szCs w:val="18"/>
        </w:rPr>
        <w:t xml:space="preserve"> </w:t>
      </w:r>
      <w:r w:rsidR="00B0107B" w:rsidRPr="00CE322A">
        <w:rPr>
          <w:rFonts w:ascii="Times New Roman" w:hAnsi="Times New Roman" w:cs="Times New Roman"/>
          <w:spacing w:val="2"/>
          <w:szCs w:val="18"/>
        </w:rPr>
        <w:t>been</w:t>
      </w:r>
      <w:r w:rsidR="00B0107B" w:rsidRPr="00CE322A">
        <w:rPr>
          <w:rFonts w:ascii="Times New Roman" w:hAnsi="Times New Roman" w:cs="Times New Roman"/>
          <w:szCs w:val="18"/>
        </w:rPr>
        <w:t xml:space="preserve"> </w:t>
      </w:r>
      <w:r w:rsidR="00B0107B" w:rsidRPr="00CE322A">
        <w:rPr>
          <w:rFonts w:ascii="Times New Roman" w:hAnsi="Times New Roman" w:cs="Times New Roman"/>
          <w:spacing w:val="2"/>
          <w:szCs w:val="18"/>
        </w:rPr>
        <w:t>specified</w:t>
      </w:r>
      <w:r w:rsidR="00B0107B" w:rsidRPr="00CE322A">
        <w:rPr>
          <w:rFonts w:ascii="Times New Roman" w:hAnsi="Times New Roman" w:cs="Times New Roman"/>
          <w:szCs w:val="18"/>
        </w:rPr>
        <w:t xml:space="preserve"> </w:t>
      </w:r>
      <w:r w:rsidR="00B0107B" w:rsidRPr="00CE322A">
        <w:rPr>
          <w:rFonts w:ascii="Times New Roman" w:hAnsi="Times New Roman" w:cs="Times New Roman"/>
          <w:spacing w:val="2"/>
          <w:szCs w:val="18"/>
        </w:rPr>
        <w:t>in</w:t>
      </w:r>
      <w:r w:rsidRPr="00CE322A">
        <w:rPr>
          <w:rFonts w:ascii="Times New Roman" w:hAnsi="Times New Roman" w:cs="Times New Roman"/>
          <w:spacing w:val="44"/>
          <w:szCs w:val="18"/>
        </w:rPr>
        <w:t xml:space="preserve"> </w:t>
      </w:r>
      <w:r w:rsidR="00B0107B" w:rsidRPr="00CE322A">
        <w:rPr>
          <w:rFonts w:ascii="Times New Roman" w:hAnsi="Times New Roman" w:cs="Times New Roman"/>
          <w:szCs w:val="18"/>
        </w:rPr>
        <w:t>a written</w:t>
      </w:r>
      <w:r w:rsidRPr="00CE322A">
        <w:rPr>
          <w:rFonts w:ascii="Times New Roman" w:hAnsi="Times New Roman" w:cs="Times New Roman"/>
          <w:szCs w:val="18"/>
        </w:rPr>
        <w:t xml:space="preserve"> </w:t>
      </w:r>
      <w:r w:rsidRPr="00CE322A">
        <w:rPr>
          <w:rFonts w:ascii="Times New Roman" w:hAnsi="Times New Roman" w:cs="Times New Roman"/>
          <w:spacing w:val="1"/>
          <w:szCs w:val="18"/>
        </w:rPr>
        <w:t>a</w:t>
      </w:r>
      <w:r w:rsidRPr="00CE322A">
        <w:rPr>
          <w:rFonts w:ascii="Times New Roman" w:hAnsi="Times New Roman" w:cs="Times New Roman"/>
          <w:szCs w:val="18"/>
        </w:rPr>
        <w:t>gree</w:t>
      </w:r>
      <w:r w:rsidRPr="00CE322A">
        <w:rPr>
          <w:rFonts w:ascii="Times New Roman" w:hAnsi="Times New Roman" w:cs="Times New Roman"/>
          <w:spacing w:val="1"/>
          <w:szCs w:val="18"/>
        </w:rPr>
        <w:t>m</w:t>
      </w:r>
      <w:r w:rsidRPr="00CE322A">
        <w:rPr>
          <w:rFonts w:ascii="Times New Roman" w:hAnsi="Times New Roman" w:cs="Times New Roman"/>
          <w:szCs w:val="18"/>
        </w:rPr>
        <w:t>e</w:t>
      </w:r>
      <w:r w:rsidRPr="00CE322A">
        <w:rPr>
          <w:rFonts w:ascii="Times New Roman" w:hAnsi="Times New Roman" w:cs="Times New Roman"/>
          <w:spacing w:val="1"/>
          <w:szCs w:val="18"/>
        </w:rPr>
        <w:t>n</w:t>
      </w:r>
      <w:r w:rsidRPr="00CE322A">
        <w:rPr>
          <w:rFonts w:ascii="Times New Roman" w:hAnsi="Times New Roman" w:cs="Times New Roman"/>
          <w:szCs w:val="18"/>
        </w:rPr>
        <w:t>t</w:t>
      </w:r>
      <w:r w:rsidRPr="00CE322A">
        <w:rPr>
          <w:rFonts w:ascii="Times New Roman" w:hAnsi="Times New Roman" w:cs="Times New Roman"/>
          <w:spacing w:val="-1"/>
          <w:szCs w:val="18"/>
        </w:rPr>
        <w:t xml:space="preserve"> </w:t>
      </w:r>
      <w:r w:rsidRPr="00CE322A">
        <w:rPr>
          <w:rFonts w:ascii="Times New Roman" w:hAnsi="Times New Roman" w:cs="Times New Roman"/>
          <w:szCs w:val="18"/>
        </w:rPr>
        <w:t>with</w:t>
      </w:r>
      <w:r w:rsidRPr="00CE322A">
        <w:rPr>
          <w:rFonts w:ascii="Times New Roman" w:hAnsi="Times New Roman" w:cs="Times New Roman"/>
          <w:spacing w:val="-4"/>
          <w:szCs w:val="18"/>
        </w:rPr>
        <w:t xml:space="preserve"> </w:t>
      </w:r>
      <w:r w:rsidRPr="00CE322A">
        <w:rPr>
          <w:rFonts w:ascii="Times New Roman" w:hAnsi="Times New Roman" w:cs="Times New Roman"/>
          <w:szCs w:val="18"/>
        </w:rPr>
        <w:t>t</w:t>
      </w:r>
      <w:r w:rsidRPr="00CE322A">
        <w:rPr>
          <w:rFonts w:ascii="Times New Roman" w:hAnsi="Times New Roman" w:cs="Times New Roman"/>
          <w:spacing w:val="1"/>
          <w:szCs w:val="18"/>
        </w:rPr>
        <w:t>h</w:t>
      </w:r>
      <w:r w:rsidRPr="00CE322A">
        <w:rPr>
          <w:rFonts w:ascii="Times New Roman" w:hAnsi="Times New Roman" w:cs="Times New Roman"/>
          <w:szCs w:val="18"/>
        </w:rPr>
        <w:t>e</w:t>
      </w:r>
      <w:r w:rsidRPr="00CE322A">
        <w:rPr>
          <w:rFonts w:ascii="Times New Roman" w:hAnsi="Times New Roman" w:cs="Times New Roman"/>
          <w:spacing w:val="-1"/>
          <w:szCs w:val="18"/>
        </w:rPr>
        <w:t xml:space="preserve"> </w:t>
      </w:r>
      <w:r w:rsidRPr="00CE322A">
        <w:rPr>
          <w:rFonts w:ascii="Times New Roman" w:hAnsi="Times New Roman" w:cs="Times New Roman"/>
          <w:szCs w:val="18"/>
        </w:rPr>
        <w:t>co</w:t>
      </w:r>
      <w:r w:rsidRPr="00CE322A">
        <w:rPr>
          <w:rFonts w:ascii="Times New Roman" w:hAnsi="Times New Roman" w:cs="Times New Roman"/>
          <w:spacing w:val="1"/>
          <w:szCs w:val="18"/>
        </w:rPr>
        <w:t>mp</w:t>
      </w:r>
      <w:r w:rsidRPr="00CE322A">
        <w:rPr>
          <w:rFonts w:ascii="Times New Roman" w:hAnsi="Times New Roman" w:cs="Times New Roman"/>
          <w:szCs w:val="18"/>
        </w:rPr>
        <w:t>l</w:t>
      </w:r>
      <w:r w:rsidRPr="00CE322A">
        <w:rPr>
          <w:rFonts w:ascii="Times New Roman" w:hAnsi="Times New Roman" w:cs="Times New Roman"/>
          <w:spacing w:val="1"/>
          <w:szCs w:val="18"/>
        </w:rPr>
        <w:t>a</w:t>
      </w:r>
      <w:r w:rsidRPr="00CE322A">
        <w:rPr>
          <w:rFonts w:ascii="Times New Roman" w:hAnsi="Times New Roman" w:cs="Times New Roman"/>
          <w:szCs w:val="18"/>
        </w:rPr>
        <w:t>i</w:t>
      </w:r>
      <w:r w:rsidRPr="00CE322A">
        <w:rPr>
          <w:rFonts w:ascii="Times New Roman" w:hAnsi="Times New Roman" w:cs="Times New Roman"/>
          <w:spacing w:val="1"/>
          <w:szCs w:val="18"/>
        </w:rPr>
        <w:t>nan</w:t>
      </w:r>
      <w:r w:rsidRPr="00CE322A">
        <w:rPr>
          <w:rFonts w:ascii="Times New Roman" w:hAnsi="Times New Roman" w:cs="Times New Roman"/>
          <w:szCs w:val="18"/>
        </w:rPr>
        <w:t>t</w:t>
      </w:r>
      <w:r w:rsidRPr="00CE322A">
        <w:rPr>
          <w:rFonts w:ascii="Times New Roman" w:hAnsi="Times New Roman" w:cs="Times New Roman"/>
          <w:spacing w:val="-3"/>
          <w:szCs w:val="18"/>
        </w:rPr>
        <w:t xml:space="preserve"> </w:t>
      </w:r>
      <w:r w:rsidRPr="00CE322A">
        <w:rPr>
          <w:rFonts w:ascii="Times New Roman" w:hAnsi="Times New Roman" w:cs="Times New Roman"/>
          <w:szCs w:val="18"/>
        </w:rPr>
        <w:t>(Title</w:t>
      </w:r>
      <w:r w:rsidRPr="00CE322A">
        <w:rPr>
          <w:rFonts w:ascii="Times New Roman" w:hAnsi="Times New Roman" w:cs="Times New Roman"/>
          <w:spacing w:val="-4"/>
          <w:szCs w:val="18"/>
        </w:rPr>
        <w:t xml:space="preserve"> </w:t>
      </w:r>
      <w:r w:rsidRPr="00CE322A">
        <w:rPr>
          <w:rFonts w:ascii="Times New Roman" w:hAnsi="Times New Roman" w:cs="Times New Roman"/>
          <w:spacing w:val="-1"/>
          <w:szCs w:val="18"/>
        </w:rPr>
        <w:t>5</w:t>
      </w:r>
      <w:r w:rsidRPr="00CE322A">
        <w:rPr>
          <w:rFonts w:ascii="Times New Roman" w:hAnsi="Times New Roman" w:cs="Times New Roman"/>
          <w:szCs w:val="18"/>
        </w:rPr>
        <w:t>,</w:t>
      </w:r>
      <w:r w:rsidRPr="00CE322A">
        <w:rPr>
          <w:rFonts w:ascii="Times New Roman" w:hAnsi="Times New Roman" w:cs="Times New Roman"/>
          <w:spacing w:val="-2"/>
          <w:szCs w:val="18"/>
        </w:rPr>
        <w:t xml:space="preserve"> </w:t>
      </w:r>
      <w:r w:rsidRPr="00CE322A">
        <w:rPr>
          <w:rFonts w:ascii="Times New Roman" w:hAnsi="Times New Roman" w:cs="Times New Roman"/>
          <w:spacing w:val="-1"/>
          <w:szCs w:val="18"/>
        </w:rPr>
        <w:t>S</w:t>
      </w:r>
      <w:r w:rsidRPr="00CE322A">
        <w:rPr>
          <w:rFonts w:ascii="Times New Roman" w:hAnsi="Times New Roman" w:cs="Times New Roman"/>
          <w:szCs w:val="18"/>
        </w:rPr>
        <w:t xml:space="preserve">ection </w:t>
      </w:r>
      <w:r w:rsidRPr="00CE322A">
        <w:rPr>
          <w:rFonts w:ascii="Times New Roman" w:hAnsi="Times New Roman" w:cs="Times New Roman"/>
          <w:spacing w:val="-1"/>
          <w:szCs w:val="18"/>
        </w:rPr>
        <w:t>4631</w:t>
      </w:r>
      <w:r w:rsidRPr="00CE322A">
        <w:rPr>
          <w:rFonts w:ascii="Times New Roman" w:hAnsi="Times New Roman" w:cs="Times New Roman"/>
          <w:szCs w:val="18"/>
        </w:rPr>
        <w:t>)</w:t>
      </w:r>
    </w:p>
    <w:p w14:paraId="6E6EBCE4" w14:textId="77777777" w:rsidR="00164D77" w:rsidRDefault="00164D77" w:rsidP="000503F5">
      <w:pPr>
        <w:widowControl w:val="0"/>
        <w:tabs>
          <w:tab w:val="left" w:pos="90"/>
        </w:tabs>
        <w:autoSpaceDE w:val="0"/>
        <w:spacing w:before="36"/>
        <w:ind w:left="360"/>
        <w:rPr>
          <w:rFonts w:ascii="Times New Roman" w:hAnsi="Times New Roman" w:cs="Times New Roman"/>
          <w:b/>
          <w:bCs/>
          <w:i/>
          <w:iCs/>
          <w:spacing w:val="1"/>
          <w:szCs w:val="18"/>
        </w:rPr>
      </w:pPr>
    </w:p>
    <w:p w14:paraId="295168DF" w14:textId="77777777" w:rsidR="00B61E45" w:rsidRPr="00CE322A" w:rsidRDefault="00B61E45" w:rsidP="000503F5">
      <w:pPr>
        <w:widowControl w:val="0"/>
        <w:tabs>
          <w:tab w:val="left" w:pos="90"/>
        </w:tabs>
        <w:autoSpaceDE w:val="0"/>
        <w:spacing w:before="36"/>
        <w:ind w:left="360"/>
        <w:rPr>
          <w:rFonts w:ascii="Times New Roman" w:hAnsi="Times New Roman" w:cs="Times New Roman"/>
          <w:b/>
          <w:bCs/>
          <w:i/>
          <w:iCs/>
          <w:szCs w:val="18"/>
        </w:rPr>
      </w:pPr>
      <w:r w:rsidRPr="00CE322A">
        <w:rPr>
          <w:rFonts w:ascii="Times New Roman" w:hAnsi="Times New Roman" w:cs="Times New Roman"/>
          <w:b/>
          <w:bCs/>
          <w:i/>
          <w:iCs/>
          <w:spacing w:val="1"/>
          <w:szCs w:val="18"/>
        </w:rPr>
        <w:t>S</w:t>
      </w:r>
      <w:r w:rsidRPr="00CE322A">
        <w:rPr>
          <w:rFonts w:ascii="Times New Roman" w:hAnsi="Times New Roman" w:cs="Times New Roman"/>
          <w:b/>
          <w:bCs/>
          <w:i/>
          <w:iCs/>
          <w:szCs w:val="18"/>
        </w:rPr>
        <w:t>t</w:t>
      </w:r>
      <w:r w:rsidRPr="00CE322A">
        <w:rPr>
          <w:rFonts w:ascii="Times New Roman" w:hAnsi="Times New Roman" w:cs="Times New Roman"/>
          <w:b/>
          <w:bCs/>
          <w:i/>
          <w:iCs/>
          <w:spacing w:val="-1"/>
          <w:szCs w:val="18"/>
        </w:rPr>
        <w:t>e</w:t>
      </w:r>
      <w:r w:rsidRPr="00CE322A">
        <w:rPr>
          <w:rFonts w:ascii="Times New Roman" w:hAnsi="Times New Roman" w:cs="Times New Roman"/>
          <w:b/>
          <w:bCs/>
          <w:i/>
          <w:iCs/>
          <w:szCs w:val="18"/>
        </w:rPr>
        <w:t>p</w:t>
      </w:r>
      <w:r w:rsidRPr="00CE322A">
        <w:rPr>
          <w:rFonts w:ascii="Times New Roman" w:hAnsi="Times New Roman" w:cs="Times New Roman"/>
          <w:b/>
          <w:bCs/>
          <w:i/>
          <w:iCs/>
          <w:spacing w:val="-1"/>
          <w:szCs w:val="18"/>
        </w:rPr>
        <w:t xml:space="preserve"> 5</w:t>
      </w:r>
      <w:r w:rsidRPr="00CE322A">
        <w:rPr>
          <w:rFonts w:ascii="Times New Roman" w:hAnsi="Times New Roman" w:cs="Times New Roman"/>
          <w:b/>
          <w:bCs/>
          <w:i/>
          <w:iCs/>
          <w:szCs w:val="18"/>
        </w:rPr>
        <w:t>:</w:t>
      </w:r>
      <w:r w:rsidRPr="00CE322A">
        <w:rPr>
          <w:rFonts w:ascii="Times New Roman" w:hAnsi="Times New Roman" w:cs="Times New Roman"/>
          <w:b/>
          <w:bCs/>
          <w:i/>
          <w:iCs/>
          <w:spacing w:val="-2"/>
          <w:szCs w:val="18"/>
        </w:rPr>
        <w:t xml:space="preserve"> </w:t>
      </w:r>
      <w:r w:rsidRPr="00CE322A">
        <w:rPr>
          <w:rFonts w:ascii="Times New Roman" w:hAnsi="Times New Roman" w:cs="Times New Roman"/>
          <w:b/>
          <w:bCs/>
          <w:i/>
          <w:iCs/>
          <w:spacing w:val="-1"/>
          <w:szCs w:val="18"/>
        </w:rPr>
        <w:t>Fi</w:t>
      </w:r>
      <w:r w:rsidRPr="00CE322A">
        <w:rPr>
          <w:rFonts w:ascii="Times New Roman" w:hAnsi="Times New Roman" w:cs="Times New Roman"/>
          <w:b/>
          <w:bCs/>
          <w:i/>
          <w:iCs/>
          <w:szCs w:val="18"/>
        </w:rPr>
        <w:t>nal</w:t>
      </w:r>
      <w:r w:rsidRPr="00CE322A">
        <w:rPr>
          <w:rFonts w:ascii="Times New Roman" w:hAnsi="Times New Roman" w:cs="Times New Roman"/>
          <w:b/>
          <w:bCs/>
          <w:i/>
          <w:iCs/>
          <w:spacing w:val="-2"/>
          <w:szCs w:val="18"/>
        </w:rPr>
        <w:t xml:space="preserve"> </w:t>
      </w:r>
      <w:r w:rsidRPr="00CE322A">
        <w:rPr>
          <w:rFonts w:ascii="Times New Roman" w:hAnsi="Times New Roman" w:cs="Times New Roman"/>
          <w:b/>
          <w:bCs/>
          <w:i/>
          <w:iCs/>
          <w:szCs w:val="18"/>
        </w:rPr>
        <w:t>W</w:t>
      </w:r>
      <w:r w:rsidRPr="00CE322A">
        <w:rPr>
          <w:rFonts w:ascii="Times New Roman" w:hAnsi="Times New Roman" w:cs="Times New Roman"/>
          <w:b/>
          <w:bCs/>
          <w:i/>
          <w:iCs/>
          <w:spacing w:val="-1"/>
          <w:szCs w:val="18"/>
        </w:rPr>
        <w:t>ri</w:t>
      </w:r>
      <w:r w:rsidRPr="00CE322A">
        <w:rPr>
          <w:rFonts w:ascii="Times New Roman" w:hAnsi="Times New Roman" w:cs="Times New Roman"/>
          <w:b/>
          <w:bCs/>
          <w:i/>
          <w:iCs/>
          <w:szCs w:val="18"/>
        </w:rPr>
        <w:t>tt</w:t>
      </w:r>
      <w:r w:rsidRPr="00CE322A">
        <w:rPr>
          <w:rFonts w:ascii="Times New Roman" w:hAnsi="Times New Roman" w:cs="Times New Roman"/>
          <w:b/>
          <w:bCs/>
          <w:i/>
          <w:iCs/>
          <w:spacing w:val="-1"/>
          <w:szCs w:val="18"/>
        </w:rPr>
        <w:t>e</w:t>
      </w:r>
      <w:r w:rsidRPr="00CE322A">
        <w:rPr>
          <w:rFonts w:ascii="Times New Roman" w:hAnsi="Times New Roman" w:cs="Times New Roman"/>
          <w:b/>
          <w:bCs/>
          <w:i/>
          <w:iCs/>
          <w:szCs w:val="18"/>
        </w:rPr>
        <w:t xml:space="preserve">n </w:t>
      </w:r>
      <w:r w:rsidRPr="00CE322A">
        <w:rPr>
          <w:rFonts w:ascii="Times New Roman" w:hAnsi="Times New Roman" w:cs="Times New Roman"/>
          <w:b/>
          <w:bCs/>
          <w:i/>
          <w:iCs/>
          <w:spacing w:val="1"/>
          <w:szCs w:val="18"/>
        </w:rPr>
        <w:t>D</w:t>
      </w:r>
      <w:r w:rsidRPr="00CE322A">
        <w:rPr>
          <w:rFonts w:ascii="Times New Roman" w:hAnsi="Times New Roman" w:cs="Times New Roman"/>
          <w:b/>
          <w:bCs/>
          <w:i/>
          <w:iCs/>
          <w:spacing w:val="-1"/>
          <w:szCs w:val="18"/>
        </w:rPr>
        <w:t>e</w:t>
      </w:r>
      <w:r w:rsidRPr="00CE322A">
        <w:rPr>
          <w:rFonts w:ascii="Times New Roman" w:hAnsi="Times New Roman" w:cs="Times New Roman"/>
          <w:b/>
          <w:bCs/>
          <w:i/>
          <w:iCs/>
          <w:szCs w:val="18"/>
        </w:rPr>
        <w:t>c</w:t>
      </w:r>
      <w:r w:rsidRPr="00CE322A">
        <w:rPr>
          <w:rFonts w:ascii="Times New Roman" w:hAnsi="Times New Roman" w:cs="Times New Roman"/>
          <w:b/>
          <w:bCs/>
          <w:i/>
          <w:iCs/>
          <w:spacing w:val="-1"/>
          <w:szCs w:val="18"/>
        </w:rPr>
        <w:t>i</w:t>
      </w:r>
      <w:r w:rsidRPr="00CE322A">
        <w:rPr>
          <w:rFonts w:ascii="Times New Roman" w:hAnsi="Times New Roman" w:cs="Times New Roman"/>
          <w:b/>
          <w:bCs/>
          <w:i/>
          <w:iCs/>
          <w:szCs w:val="18"/>
        </w:rPr>
        <w:t>s</w:t>
      </w:r>
      <w:r w:rsidRPr="00CE322A">
        <w:rPr>
          <w:rFonts w:ascii="Times New Roman" w:hAnsi="Times New Roman" w:cs="Times New Roman"/>
          <w:b/>
          <w:bCs/>
          <w:i/>
          <w:iCs/>
          <w:spacing w:val="-1"/>
          <w:szCs w:val="18"/>
        </w:rPr>
        <w:t>i</w:t>
      </w:r>
      <w:r w:rsidRPr="00CE322A">
        <w:rPr>
          <w:rFonts w:ascii="Times New Roman" w:hAnsi="Times New Roman" w:cs="Times New Roman"/>
          <w:b/>
          <w:bCs/>
          <w:i/>
          <w:iCs/>
          <w:szCs w:val="18"/>
        </w:rPr>
        <w:t>on</w:t>
      </w:r>
    </w:p>
    <w:p w14:paraId="3330F82C" w14:textId="77777777" w:rsidR="00B61E45" w:rsidRPr="00CE322A" w:rsidRDefault="00B61E45" w:rsidP="000503F5">
      <w:pPr>
        <w:widowControl w:val="0"/>
        <w:tabs>
          <w:tab w:val="left" w:pos="90"/>
        </w:tabs>
        <w:autoSpaceDE w:val="0"/>
        <w:ind w:left="360"/>
        <w:rPr>
          <w:rFonts w:ascii="Times New Roman" w:hAnsi="Times New Roman" w:cs="Times New Roman"/>
          <w:position w:val="1"/>
          <w:szCs w:val="18"/>
        </w:rPr>
      </w:pPr>
      <w:r w:rsidRPr="00CE322A">
        <w:rPr>
          <w:rFonts w:ascii="Times New Roman" w:hAnsi="Times New Roman" w:cs="Times New Roman"/>
          <w:position w:val="1"/>
          <w:szCs w:val="18"/>
        </w:rPr>
        <w:t>T</w:t>
      </w:r>
      <w:r w:rsidRPr="00CE322A">
        <w:rPr>
          <w:rFonts w:ascii="Times New Roman" w:hAnsi="Times New Roman" w:cs="Times New Roman"/>
          <w:spacing w:val="1"/>
          <w:position w:val="1"/>
          <w:szCs w:val="18"/>
        </w:rPr>
        <w:t>h</w:t>
      </w:r>
      <w:r w:rsidRPr="00CE322A">
        <w:rPr>
          <w:rFonts w:ascii="Times New Roman" w:hAnsi="Times New Roman" w:cs="Times New Roman"/>
          <w:position w:val="1"/>
          <w:szCs w:val="18"/>
        </w:rPr>
        <w:t>e</w:t>
      </w:r>
      <w:r w:rsidRPr="00CE322A">
        <w:rPr>
          <w:rFonts w:ascii="Times New Roman" w:hAnsi="Times New Roman" w:cs="Times New Roman"/>
          <w:spacing w:val="-8"/>
          <w:position w:val="1"/>
          <w:szCs w:val="18"/>
        </w:rPr>
        <w:t xml:space="preserve"> </w:t>
      </w:r>
      <w:r w:rsidRPr="00CE322A">
        <w:rPr>
          <w:rFonts w:ascii="Times New Roman" w:hAnsi="Times New Roman" w:cs="Times New Roman"/>
          <w:position w:val="1"/>
          <w:szCs w:val="18"/>
        </w:rPr>
        <w:t>re</w:t>
      </w:r>
      <w:r w:rsidRPr="00CE322A">
        <w:rPr>
          <w:rFonts w:ascii="Times New Roman" w:hAnsi="Times New Roman" w:cs="Times New Roman"/>
          <w:spacing w:val="1"/>
          <w:position w:val="1"/>
          <w:szCs w:val="18"/>
        </w:rPr>
        <w:t>p</w:t>
      </w:r>
      <w:r w:rsidRPr="00CE322A">
        <w:rPr>
          <w:rFonts w:ascii="Times New Roman" w:hAnsi="Times New Roman" w:cs="Times New Roman"/>
          <w:position w:val="1"/>
          <w:szCs w:val="18"/>
        </w:rPr>
        <w:t>ort</w:t>
      </w:r>
      <w:r w:rsidRPr="00CE322A">
        <w:rPr>
          <w:rFonts w:ascii="Times New Roman" w:hAnsi="Times New Roman" w:cs="Times New Roman"/>
          <w:spacing w:val="-10"/>
          <w:position w:val="1"/>
          <w:szCs w:val="18"/>
        </w:rPr>
        <w:t xml:space="preserve"> </w:t>
      </w:r>
      <w:r w:rsidRPr="00CE322A">
        <w:rPr>
          <w:rFonts w:ascii="Times New Roman" w:hAnsi="Times New Roman" w:cs="Times New Roman"/>
          <w:position w:val="1"/>
          <w:szCs w:val="18"/>
        </w:rPr>
        <w:t>of</w:t>
      </w:r>
      <w:r w:rsidRPr="00CE322A">
        <w:rPr>
          <w:rFonts w:ascii="Times New Roman" w:hAnsi="Times New Roman" w:cs="Times New Roman"/>
          <w:spacing w:val="-10"/>
          <w:position w:val="1"/>
          <w:szCs w:val="18"/>
        </w:rPr>
        <w:t xml:space="preserve"> </w:t>
      </w:r>
      <w:r w:rsidRPr="00CE322A">
        <w:rPr>
          <w:rFonts w:ascii="Times New Roman" w:hAnsi="Times New Roman" w:cs="Times New Roman"/>
          <w:position w:val="1"/>
          <w:szCs w:val="18"/>
        </w:rPr>
        <w:t>t</w:t>
      </w:r>
      <w:r w:rsidRPr="00CE322A">
        <w:rPr>
          <w:rFonts w:ascii="Times New Roman" w:hAnsi="Times New Roman" w:cs="Times New Roman"/>
          <w:spacing w:val="1"/>
          <w:position w:val="1"/>
          <w:szCs w:val="18"/>
        </w:rPr>
        <w:t>h</w:t>
      </w:r>
      <w:r w:rsidRPr="00CE322A">
        <w:rPr>
          <w:rFonts w:ascii="Times New Roman" w:hAnsi="Times New Roman" w:cs="Times New Roman"/>
          <w:position w:val="1"/>
          <w:szCs w:val="18"/>
        </w:rPr>
        <w:t>e</w:t>
      </w:r>
      <w:r w:rsidRPr="00CE322A">
        <w:rPr>
          <w:rFonts w:ascii="Times New Roman" w:hAnsi="Times New Roman" w:cs="Times New Roman"/>
          <w:spacing w:val="-8"/>
          <w:position w:val="1"/>
          <w:szCs w:val="18"/>
        </w:rPr>
        <w:t xml:space="preserve"> </w:t>
      </w:r>
      <w:r w:rsidRPr="00CE322A">
        <w:rPr>
          <w:rFonts w:ascii="Times New Roman" w:hAnsi="Times New Roman" w:cs="Times New Roman"/>
          <w:spacing w:val="1"/>
          <w:position w:val="1"/>
          <w:szCs w:val="18"/>
        </w:rPr>
        <w:t>d</w:t>
      </w:r>
      <w:r w:rsidRPr="00CE322A">
        <w:rPr>
          <w:rFonts w:ascii="Times New Roman" w:hAnsi="Times New Roman" w:cs="Times New Roman"/>
          <w:position w:val="1"/>
          <w:szCs w:val="18"/>
        </w:rPr>
        <w:t>istrict</w:t>
      </w:r>
      <w:r w:rsidRPr="00CE322A">
        <w:rPr>
          <w:rFonts w:ascii="Times New Roman" w:hAnsi="Times New Roman" w:cs="Times New Roman"/>
          <w:spacing w:val="-1"/>
          <w:position w:val="1"/>
          <w:szCs w:val="18"/>
        </w:rPr>
        <w:t>’</w:t>
      </w:r>
      <w:r w:rsidRPr="00CE322A">
        <w:rPr>
          <w:rFonts w:ascii="Times New Roman" w:hAnsi="Times New Roman" w:cs="Times New Roman"/>
          <w:position w:val="1"/>
          <w:szCs w:val="18"/>
        </w:rPr>
        <w:t>s</w:t>
      </w:r>
      <w:r w:rsidRPr="00CE322A">
        <w:rPr>
          <w:rFonts w:ascii="Times New Roman" w:hAnsi="Times New Roman" w:cs="Times New Roman"/>
          <w:spacing w:val="-8"/>
          <w:position w:val="1"/>
          <w:szCs w:val="18"/>
        </w:rPr>
        <w:t xml:space="preserve"> </w:t>
      </w:r>
      <w:r w:rsidRPr="00CE322A">
        <w:rPr>
          <w:rFonts w:ascii="Times New Roman" w:hAnsi="Times New Roman" w:cs="Times New Roman"/>
          <w:spacing w:val="1"/>
          <w:position w:val="1"/>
          <w:szCs w:val="18"/>
        </w:rPr>
        <w:t>d</w:t>
      </w:r>
      <w:r w:rsidRPr="00CE322A">
        <w:rPr>
          <w:rFonts w:ascii="Times New Roman" w:hAnsi="Times New Roman" w:cs="Times New Roman"/>
          <w:position w:val="1"/>
          <w:szCs w:val="18"/>
        </w:rPr>
        <w:t>ecision</w:t>
      </w:r>
      <w:r w:rsidRPr="00CE322A">
        <w:rPr>
          <w:rFonts w:ascii="Times New Roman" w:hAnsi="Times New Roman" w:cs="Times New Roman"/>
          <w:spacing w:val="-8"/>
          <w:position w:val="1"/>
          <w:szCs w:val="18"/>
        </w:rPr>
        <w:t xml:space="preserve"> </w:t>
      </w:r>
      <w:r w:rsidRPr="00CE322A">
        <w:rPr>
          <w:rFonts w:ascii="Times New Roman" w:hAnsi="Times New Roman" w:cs="Times New Roman"/>
          <w:position w:val="1"/>
          <w:szCs w:val="18"/>
        </w:rPr>
        <w:t>s</w:t>
      </w:r>
      <w:r w:rsidRPr="00CE322A">
        <w:rPr>
          <w:rFonts w:ascii="Times New Roman" w:hAnsi="Times New Roman" w:cs="Times New Roman"/>
          <w:spacing w:val="1"/>
          <w:position w:val="1"/>
          <w:szCs w:val="18"/>
        </w:rPr>
        <w:t>ha</w:t>
      </w:r>
      <w:r w:rsidRPr="00CE322A">
        <w:rPr>
          <w:rFonts w:ascii="Times New Roman" w:hAnsi="Times New Roman" w:cs="Times New Roman"/>
          <w:position w:val="1"/>
          <w:szCs w:val="18"/>
        </w:rPr>
        <w:t>ll</w:t>
      </w:r>
      <w:r w:rsidRPr="00CE322A">
        <w:rPr>
          <w:rFonts w:ascii="Times New Roman" w:hAnsi="Times New Roman" w:cs="Times New Roman"/>
          <w:spacing w:val="-9"/>
          <w:position w:val="1"/>
          <w:szCs w:val="18"/>
        </w:rPr>
        <w:t xml:space="preserve"> </w:t>
      </w:r>
      <w:r w:rsidRPr="00CE322A">
        <w:rPr>
          <w:rFonts w:ascii="Times New Roman" w:hAnsi="Times New Roman" w:cs="Times New Roman"/>
          <w:spacing w:val="1"/>
          <w:position w:val="1"/>
          <w:szCs w:val="18"/>
        </w:rPr>
        <w:t>b</w:t>
      </w:r>
      <w:r w:rsidRPr="00CE322A">
        <w:rPr>
          <w:rFonts w:ascii="Times New Roman" w:hAnsi="Times New Roman" w:cs="Times New Roman"/>
          <w:position w:val="1"/>
          <w:szCs w:val="18"/>
        </w:rPr>
        <w:t>e</w:t>
      </w:r>
      <w:r w:rsidRPr="00CE322A">
        <w:rPr>
          <w:rFonts w:ascii="Times New Roman" w:hAnsi="Times New Roman" w:cs="Times New Roman"/>
          <w:spacing w:val="-8"/>
          <w:position w:val="1"/>
          <w:szCs w:val="18"/>
        </w:rPr>
        <w:t xml:space="preserve"> </w:t>
      </w:r>
      <w:r w:rsidRPr="00CE322A">
        <w:rPr>
          <w:rFonts w:ascii="Times New Roman" w:hAnsi="Times New Roman" w:cs="Times New Roman"/>
          <w:position w:val="1"/>
          <w:szCs w:val="18"/>
        </w:rPr>
        <w:t>written</w:t>
      </w:r>
      <w:r w:rsidRPr="00CE322A">
        <w:rPr>
          <w:rFonts w:ascii="Times New Roman" w:hAnsi="Times New Roman" w:cs="Times New Roman"/>
          <w:spacing w:val="-17"/>
          <w:position w:val="1"/>
          <w:szCs w:val="18"/>
        </w:rPr>
        <w:t xml:space="preserve"> </w:t>
      </w:r>
      <w:r w:rsidRPr="00CE322A">
        <w:rPr>
          <w:rFonts w:ascii="Times New Roman" w:hAnsi="Times New Roman" w:cs="Times New Roman"/>
          <w:spacing w:val="-3"/>
          <w:position w:val="1"/>
          <w:szCs w:val="18"/>
        </w:rPr>
        <w:t>i</w:t>
      </w:r>
      <w:r w:rsidRPr="00CE322A">
        <w:rPr>
          <w:rFonts w:ascii="Times New Roman" w:hAnsi="Times New Roman" w:cs="Times New Roman"/>
          <w:position w:val="1"/>
          <w:szCs w:val="18"/>
        </w:rPr>
        <w:t>n</w:t>
      </w:r>
      <w:r w:rsidRPr="00CE322A">
        <w:rPr>
          <w:rFonts w:ascii="Times New Roman" w:hAnsi="Times New Roman" w:cs="Times New Roman"/>
          <w:spacing w:val="-11"/>
          <w:position w:val="1"/>
          <w:szCs w:val="18"/>
        </w:rPr>
        <w:t xml:space="preserve"> </w:t>
      </w:r>
      <w:r w:rsidRPr="00CE322A">
        <w:rPr>
          <w:rFonts w:ascii="Times New Roman" w:hAnsi="Times New Roman" w:cs="Times New Roman"/>
          <w:spacing w:val="-3"/>
          <w:position w:val="1"/>
          <w:szCs w:val="18"/>
        </w:rPr>
        <w:t>E</w:t>
      </w:r>
      <w:r w:rsidRPr="00CE322A">
        <w:rPr>
          <w:rFonts w:ascii="Times New Roman" w:hAnsi="Times New Roman" w:cs="Times New Roman"/>
          <w:spacing w:val="-2"/>
          <w:position w:val="1"/>
          <w:szCs w:val="18"/>
        </w:rPr>
        <w:t>n</w:t>
      </w:r>
      <w:r w:rsidRPr="00CE322A">
        <w:rPr>
          <w:rFonts w:ascii="Times New Roman" w:hAnsi="Times New Roman" w:cs="Times New Roman"/>
          <w:spacing w:val="-3"/>
          <w:position w:val="1"/>
          <w:szCs w:val="18"/>
        </w:rPr>
        <w:t>gli</w:t>
      </w:r>
      <w:r w:rsidRPr="00CE322A">
        <w:rPr>
          <w:rFonts w:ascii="Times New Roman" w:hAnsi="Times New Roman" w:cs="Times New Roman"/>
          <w:spacing w:val="-2"/>
          <w:position w:val="1"/>
          <w:szCs w:val="18"/>
        </w:rPr>
        <w:t>s</w:t>
      </w:r>
      <w:r w:rsidRPr="00CE322A">
        <w:rPr>
          <w:rFonts w:ascii="Times New Roman" w:hAnsi="Times New Roman" w:cs="Times New Roman"/>
          <w:position w:val="1"/>
          <w:szCs w:val="18"/>
        </w:rPr>
        <w:t>h</w:t>
      </w:r>
      <w:r w:rsidRPr="00CE322A">
        <w:rPr>
          <w:rFonts w:ascii="Times New Roman" w:hAnsi="Times New Roman" w:cs="Times New Roman"/>
          <w:spacing w:val="-11"/>
          <w:position w:val="1"/>
          <w:szCs w:val="18"/>
        </w:rPr>
        <w:t xml:space="preserve"> </w:t>
      </w:r>
      <w:r w:rsidRPr="00CE322A">
        <w:rPr>
          <w:rFonts w:ascii="Times New Roman" w:hAnsi="Times New Roman" w:cs="Times New Roman"/>
          <w:spacing w:val="-1"/>
          <w:position w:val="1"/>
          <w:szCs w:val="18"/>
        </w:rPr>
        <w:t>a</w:t>
      </w:r>
      <w:r w:rsidRPr="00CE322A">
        <w:rPr>
          <w:rFonts w:ascii="Times New Roman" w:hAnsi="Times New Roman" w:cs="Times New Roman"/>
          <w:spacing w:val="-2"/>
          <w:position w:val="1"/>
          <w:szCs w:val="18"/>
        </w:rPr>
        <w:t>n</w:t>
      </w:r>
      <w:r w:rsidRPr="00CE322A">
        <w:rPr>
          <w:rFonts w:ascii="Times New Roman" w:hAnsi="Times New Roman" w:cs="Times New Roman"/>
          <w:position w:val="1"/>
          <w:szCs w:val="18"/>
        </w:rPr>
        <w:t>d</w:t>
      </w:r>
      <w:r w:rsidRPr="00CE322A">
        <w:rPr>
          <w:rFonts w:ascii="Times New Roman" w:hAnsi="Times New Roman" w:cs="Times New Roman"/>
          <w:spacing w:val="-12"/>
          <w:position w:val="1"/>
          <w:szCs w:val="18"/>
        </w:rPr>
        <w:t xml:space="preserve"> </w:t>
      </w:r>
      <w:r w:rsidRPr="00CE322A">
        <w:rPr>
          <w:rFonts w:ascii="Times New Roman" w:hAnsi="Times New Roman" w:cs="Times New Roman"/>
          <w:spacing w:val="-3"/>
          <w:position w:val="1"/>
          <w:szCs w:val="18"/>
        </w:rPr>
        <w:t>i</w:t>
      </w:r>
      <w:r w:rsidRPr="00CE322A">
        <w:rPr>
          <w:rFonts w:ascii="Times New Roman" w:hAnsi="Times New Roman" w:cs="Times New Roman"/>
          <w:position w:val="1"/>
          <w:szCs w:val="18"/>
        </w:rPr>
        <w:t>n</w:t>
      </w:r>
      <w:r w:rsidRPr="00CE322A">
        <w:rPr>
          <w:rFonts w:ascii="Times New Roman" w:hAnsi="Times New Roman" w:cs="Times New Roman"/>
          <w:spacing w:val="-11"/>
          <w:position w:val="1"/>
          <w:szCs w:val="18"/>
        </w:rPr>
        <w:t xml:space="preserve"> </w:t>
      </w:r>
      <w:r w:rsidRPr="00CE322A">
        <w:rPr>
          <w:rFonts w:ascii="Times New Roman" w:hAnsi="Times New Roman" w:cs="Times New Roman"/>
          <w:spacing w:val="-3"/>
          <w:position w:val="1"/>
          <w:szCs w:val="18"/>
        </w:rPr>
        <w:t>t</w:t>
      </w:r>
      <w:r w:rsidRPr="00CE322A">
        <w:rPr>
          <w:rFonts w:ascii="Times New Roman" w:hAnsi="Times New Roman" w:cs="Times New Roman"/>
          <w:spacing w:val="-2"/>
          <w:position w:val="1"/>
          <w:szCs w:val="18"/>
        </w:rPr>
        <w:t>h</w:t>
      </w:r>
      <w:r w:rsidRPr="00CE322A">
        <w:rPr>
          <w:rFonts w:ascii="Times New Roman" w:hAnsi="Times New Roman" w:cs="Times New Roman"/>
          <w:position w:val="1"/>
          <w:szCs w:val="18"/>
        </w:rPr>
        <w:t>e</w:t>
      </w:r>
      <w:r w:rsidRPr="00CE322A">
        <w:rPr>
          <w:rFonts w:ascii="Times New Roman" w:hAnsi="Times New Roman" w:cs="Times New Roman"/>
          <w:spacing w:val="-13"/>
          <w:position w:val="1"/>
          <w:szCs w:val="18"/>
        </w:rPr>
        <w:t xml:space="preserve"> </w:t>
      </w:r>
      <w:r w:rsidRPr="00CE322A">
        <w:rPr>
          <w:rFonts w:ascii="Times New Roman" w:hAnsi="Times New Roman" w:cs="Times New Roman"/>
          <w:spacing w:val="-3"/>
          <w:position w:val="1"/>
          <w:szCs w:val="18"/>
        </w:rPr>
        <w:t>l</w:t>
      </w:r>
      <w:r w:rsidRPr="00CE322A">
        <w:rPr>
          <w:rFonts w:ascii="Times New Roman" w:hAnsi="Times New Roman" w:cs="Times New Roman"/>
          <w:spacing w:val="-1"/>
          <w:position w:val="1"/>
          <w:szCs w:val="18"/>
        </w:rPr>
        <w:t>a</w:t>
      </w:r>
      <w:r w:rsidRPr="00CE322A">
        <w:rPr>
          <w:rFonts w:ascii="Times New Roman" w:hAnsi="Times New Roman" w:cs="Times New Roman"/>
          <w:spacing w:val="-2"/>
          <w:position w:val="1"/>
          <w:szCs w:val="18"/>
        </w:rPr>
        <w:t>n</w:t>
      </w:r>
      <w:r w:rsidRPr="00CE322A">
        <w:rPr>
          <w:rFonts w:ascii="Times New Roman" w:hAnsi="Times New Roman" w:cs="Times New Roman"/>
          <w:spacing w:val="-3"/>
          <w:position w:val="1"/>
          <w:szCs w:val="18"/>
        </w:rPr>
        <w:t>g</w:t>
      </w:r>
      <w:r w:rsidRPr="00CE322A">
        <w:rPr>
          <w:rFonts w:ascii="Times New Roman" w:hAnsi="Times New Roman" w:cs="Times New Roman"/>
          <w:spacing w:val="-2"/>
          <w:position w:val="1"/>
          <w:szCs w:val="18"/>
        </w:rPr>
        <w:t>u</w:t>
      </w:r>
      <w:r w:rsidRPr="00CE322A">
        <w:rPr>
          <w:rFonts w:ascii="Times New Roman" w:hAnsi="Times New Roman" w:cs="Times New Roman"/>
          <w:spacing w:val="-1"/>
          <w:position w:val="1"/>
          <w:szCs w:val="18"/>
        </w:rPr>
        <w:t>a</w:t>
      </w:r>
      <w:r w:rsidRPr="00CE322A">
        <w:rPr>
          <w:rFonts w:ascii="Times New Roman" w:hAnsi="Times New Roman" w:cs="Times New Roman"/>
          <w:spacing w:val="-3"/>
          <w:position w:val="1"/>
          <w:szCs w:val="18"/>
        </w:rPr>
        <w:t>g</w:t>
      </w:r>
      <w:r w:rsidRPr="00CE322A">
        <w:rPr>
          <w:rFonts w:ascii="Times New Roman" w:hAnsi="Times New Roman" w:cs="Times New Roman"/>
          <w:position w:val="1"/>
          <w:szCs w:val="18"/>
        </w:rPr>
        <w:t>e of</w:t>
      </w:r>
      <w:r w:rsidRPr="00CE322A">
        <w:rPr>
          <w:rFonts w:ascii="Times New Roman" w:hAnsi="Times New Roman" w:cs="Times New Roman"/>
          <w:spacing w:val="7"/>
          <w:position w:val="1"/>
          <w:szCs w:val="18"/>
        </w:rPr>
        <w:t xml:space="preserve"> </w:t>
      </w:r>
      <w:r w:rsidRPr="00CE322A">
        <w:rPr>
          <w:rFonts w:ascii="Times New Roman" w:hAnsi="Times New Roman" w:cs="Times New Roman"/>
          <w:position w:val="1"/>
          <w:szCs w:val="18"/>
        </w:rPr>
        <w:t>t</w:t>
      </w:r>
      <w:r w:rsidRPr="00CE322A">
        <w:rPr>
          <w:rFonts w:ascii="Times New Roman" w:hAnsi="Times New Roman" w:cs="Times New Roman"/>
          <w:spacing w:val="1"/>
          <w:position w:val="1"/>
          <w:szCs w:val="18"/>
        </w:rPr>
        <w:t>h</w:t>
      </w:r>
      <w:r w:rsidRPr="00CE322A">
        <w:rPr>
          <w:rFonts w:ascii="Times New Roman" w:hAnsi="Times New Roman" w:cs="Times New Roman"/>
          <w:position w:val="1"/>
          <w:szCs w:val="18"/>
        </w:rPr>
        <w:t>e</w:t>
      </w:r>
      <w:r w:rsidRPr="00CE322A">
        <w:rPr>
          <w:rFonts w:ascii="Times New Roman" w:hAnsi="Times New Roman" w:cs="Times New Roman"/>
          <w:spacing w:val="-1"/>
          <w:position w:val="1"/>
          <w:szCs w:val="18"/>
        </w:rPr>
        <w:t xml:space="preserve"> </w:t>
      </w:r>
      <w:r w:rsidRPr="00CE322A">
        <w:rPr>
          <w:rFonts w:ascii="Times New Roman" w:hAnsi="Times New Roman" w:cs="Times New Roman"/>
          <w:position w:val="1"/>
          <w:szCs w:val="18"/>
        </w:rPr>
        <w:t>co</w:t>
      </w:r>
      <w:r w:rsidRPr="00CE322A">
        <w:rPr>
          <w:rFonts w:ascii="Times New Roman" w:hAnsi="Times New Roman" w:cs="Times New Roman"/>
          <w:spacing w:val="1"/>
          <w:position w:val="1"/>
          <w:szCs w:val="18"/>
        </w:rPr>
        <w:t>mp</w:t>
      </w:r>
      <w:r w:rsidRPr="00CE322A">
        <w:rPr>
          <w:rFonts w:ascii="Times New Roman" w:hAnsi="Times New Roman" w:cs="Times New Roman"/>
          <w:position w:val="1"/>
          <w:szCs w:val="18"/>
        </w:rPr>
        <w:t>l</w:t>
      </w:r>
      <w:r w:rsidRPr="00CE322A">
        <w:rPr>
          <w:rFonts w:ascii="Times New Roman" w:hAnsi="Times New Roman" w:cs="Times New Roman"/>
          <w:spacing w:val="1"/>
          <w:position w:val="1"/>
          <w:szCs w:val="18"/>
        </w:rPr>
        <w:t>a</w:t>
      </w:r>
      <w:r w:rsidRPr="00CE322A">
        <w:rPr>
          <w:rFonts w:ascii="Times New Roman" w:hAnsi="Times New Roman" w:cs="Times New Roman"/>
          <w:position w:val="1"/>
          <w:szCs w:val="18"/>
        </w:rPr>
        <w:t>i</w:t>
      </w:r>
      <w:r w:rsidRPr="00CE322A">
        <w:rPr>
          <w:rFonts w:ascii="Times New Roman" w:hAnsi="Times New Roman" w:cs="Times New Roman"/>
          <w:spacing w:val="1"/>
          <w:position w:val="1"/>
          <w:szCs w:val="18"/>
        </w:rPr>
        <w:t>nan</w:t>
      </w:r>
      <w:r w:rsidRPr="00CE322A">
        <w:rPr>
          <w:rFonts w:ascii="Times New Roman" w:hAnsi="Times New Roman" w:cs="Times New Roman"/>
          <w:position w:val="1"/>
          <w:szCs w:val="18"/>
        </w:rPr>
        <w:t>t</w:t>
      </w:r>
      <w:r w:rsidRPr="00CE322A">
        <w:rPr>
          <w:rFonts w:ascii="Times New Roman" w:hAnsi="Times New Roman" w:cs="Times New Roman"/>
          <w:spacing w:val="-3"/>
          <w:position w:val="1"/>
          <w:szCs w:val="18"/>
        </w:rPr>
        <w:t xml:space="preserve"> </w:t>
      </w:r>
      <w:r w:rsidRPr="00CE322A">
        <w:rPr>
          <w:rFonts w:ascii="Times New Roman" w:hAnsi="Times New Roman" w:cs="Times New Roman"/>
          <w:position w:val="1"/>
          <w:szCs w:val="18"/>
        </w:rPr>
        <w:t>w</w:t>
      </w:r>
      <w:r w:rsidRPr="00CE322A">
        <w:rPr>
          <w:rFonts w:ascii="Times New Roman" w:hAnsi="Times New Roman" w:cs="Times New Roman"/>
          <w:spacing w:val="1"/>
          <w:position w:val="1"/>
          <w:szCs w:val="18"/>
        </w:rPr>
        <w:t>h</w:t>
      </w:r>
      <w:r w:rsidRPr="00CE322A">
        <w:rPr>
          <w:rFonts w:ascii="Times New Roman" w:hAnsi="Times New Roman" w:cs="Times New Roman"/>
          <w:position w:val="1"/>
          <w:szCs w:val="18"/>
        </w:rPr>
        <w:t>e</w:t>
      </w:r>
      <w:r w:rsidRPr="00CE322A">
        <w:rPr>
          <w:rFonts w:ascii="Times New Roman" w:hAnsi="Times New Roman" w:cs="Times New Roman"/>
          <w:spacing w:val="1"/>
          <w:position w:val="1"/>
          <w:szCs w:val="18"/>
        </w:rPr>
        <w:t>n</w:t>
      </w:r>
      <w:r w:rsidRPr="00CE322A">
        <w:rPr>
          <w:rFonts w:ascii="Times New Roman" w:hAnsi="Times New Roman" w:cs="Times New Roman"/>
          <w:position w:val="1"/>
          <w:szCs w:val="18"/>
        </w:rPr>
        <w:t>e</w:t>
      </w:r>
      <w:r w:rsidRPr="00CE322A">
        <w:rPr>
          <w:rFonts w:ascii="Times New Roman" w:hAnsi="Times New Roman" w:cs="Times New Roman"/>
          <w:spacing w:val="1"/>
          <w:position w:val="1"/>
          <w:szCs w:val="18"/>
        </w:rPr>
        <w:t>v</w:t>
      </w:r>
      <w:r w:rsidRPr="00CE322A">
        <w:rPr>
          <w:rFonts w:ascii="Times New Roman" w:hAnsi="Times New Roman" w:cs="Times New Roman"/>
          <w:position w:val="1"/>
          <w:szCs w:val="18"/>
        </w:rPr>
        <w:t>er</w:t>
      </w:r>
      <w:r w:rsidRPr="00CE322A">
        <w:rPr>
          <w:rFonts w:ascii="Times New Roman" w:hAnsi="Times New Roman" w:cs="Times New Roman"/>
          <w:spacing w:val="-1"/>
          <w:position w:val="1"/>
          <w:szCs w:val="18"/>
        </w:rPr>
        <w:t xml:space="preserve"> </w:t>
      </w:r>
      <w:r w:rsidRPr="00CE322A">
        <w:rPr>
          <w:rFonts w:ascii="Times New Roman" w:hAnsi="Times New Roman" w:cs="Times New Roman"/>
          <w:position w:val="1"/>
          <w:szCs w:val="18"/>
        </w:rPr>
        <w:t>fe</w:t>
      </w:r>
      <w:r w:rsidRPr="00CE322A">
        <w:rPr>
          <w:rFonts w:ascii="Times New Roman" w:hAnsi="Times New Roman" w:cs="Times New Roman"/>
          <w:spacing w:val="1"/>
          <w:position w:val="1"/>
          <w:szCs w:val="18"/>
        </w:rPr>
        <w:t>a</w:t>
      </w:r>
      <w:r w:rsidRPr="00CE322A">
        <w:rPr>
          <w:rFonts w:ascii="Times New Roman" w:hAnsi="Times New Roman" w:cs="Times New Roman"/>
          <w:position w:val="1"/>
          <w:szCs w:val="18"/>
        </w:rPr>
        <w:t>si</w:t>
      </w:r>
      <w:r w:rsidRPr="00CE322A">
        <w:rPr>
          <w:rFonts w:ascii="Times New Roman" w:hAnsi="Times New Roman" w:cs="Times New Roman"/>
          <w:spacing w:val="1"/>
          <w:position w:val="1"/>
          <w:szCs w:val="18"/>
        </w:rPr>
        <w:t>b</w:t>
      </w:r>
      <w:r w:rsidRPr="00CE322A">
        <w:rPr>
          <w:rFonts w:ascii="Times New Roman" w:hAnsi="Times New Roman" w:cs="Times New Roman"/>
          <w:position w:val="1"/>
          <w:szCs w:val="18"/>
        </w:rPr>
        <w:t>le</w:t>
      </w:r>
      <w:r w:rsidRPr="00CE322A">
        <w:rPr>
          <w:rFonts w:ascii="Times New Roman" w:hAnsi="Times New Roman" w:cs="Times New Roman"/>
          <w:spacing w:val="-2"/>
          <w:position w:val="1"/>
          <w:szCs w:val="18"/>
        </w:rPr>
        <w:t xml:space="preserve"> </w:t>
      </w:r>
      <w:r w:rsidRPr="00CE322A">
        <w:rPr>
          <w:rFonts w:ascii="Times New Roman" w:hAnsi="Times New Roman" w:cs="Times New Roman"/>
          <w:position w:val="1"/>
          <w:szCs w:val="18"/>
        </w:rPr>
        <w:t>or</w:t>
      </w:r>
      <w:r w:rsidRPr="00CE322A">
        <w:rPr>
          <w:rFonts w:ascii="Times New Roman" w:hAnsi="Times New Roman" w:cs="Times New Roman"/>
          <w:spacing w:val="-2"/>
          <w:position w:val="1"/>
          <w:szCs w:val="18"/>
        </w:rPr>
        <w:t xml:space="preserve"> </w:t>
      </w:r>
      <w:r w:rsidRPr="00CE322A">
        <w:rPr>
          <w:rFonts w:ascii="Times New Roman" w:hAnsi="Times New Roman" w:cs="Times New Roman"/>
          <w:position w:val="1"/>
          <w:szCs w:val="18"/>
        </w:rPr>
        <w:t>re</w:t>
      </w:r>
      <w:r w:rsidRPr="00CE322A">
        <w:rPr>
          <w:rFonts w:ascii="Times New Roman" w:hAnsi="Times New Roman" w:cs="Times New Roman"/>
          <w:spacing w:val="1"/>
          <w:position w:val="1"/>
          <w:szCs w:val="18"/>
        </w:rPr>
        <w:t>qu</w:t>
      </w:r>
      <w:r w:rsidRPr="00CE322A">
        <w:rPr>
          <w:rFonts w:ascii="Times New Roman" w:hAnsi="Times New Roman" w:cs="Times New Roman"/>
          <w:position w:val="1"/>
          <w:szCs w:val="18"/>
        </w:rPr>
        <w:t>ired</w:t>
      </w:r>
      <w:r w:rsidRPr="00CE322A">
        <w:rPr>
          <w:rFonts w:ascii="Times New Roman" w:hAnsi="Times New Roman" w:cs="Times New Roman"/>
          <w:spacing w:val="-4"/>
          <w:position w:val="1"/>
          <w:szCs w:val="18"/>
        </w:rPr>
        <w:t xml:space="preserve"> </w:t>
      </w:r>
      <w:r w:rsidRPr="00CE322A">
        <w:rPr>
          <w:rFonts w:ascii="Times New Roman" w:hAnsi="Times New Roman" w:cs="Times New Roman"/>
          <w:spacing w:val="1"/>
          <w:position w:val="1"/>
          <w:szCs w:val="18"/>
        </w:rPr>
        <w:t>b</w:t>
      </w:r>
      <w:r w:rsidRPr="00CE322A">
        <w:rPr>
          <w:rFonts w:ascii="Times New Roman" w:hAnsi="Times New Roman" w:cs="Times New Roman"/>
          <w:position w:val="1"/>
          <w:szCs w:val="18"/>
        </w:rPr>
        <w:t>y</w:t>
      </w:r>
      <w:r w:rsidRPr="00CE322A">
        <w:rPr>
          <w:rFonts w:ascii="Times New Roman" w:hAnsi="Times New Roman" w:cs="Times New Roman"/>
          <w:spacing w:val="-3"/>
          <w:position w:val="1"/>
          <w:szCs w:val="18"/>
        </w:rPr>
        <w:t xml:space="preserve"> </w:t>
      </w:r>
      <w:r w:rsidRPr="00CE322A">
        <w:rPr>
          <w:rFonts w:ascii="Times New Roman" w:hAnsi="Times New Roman" w:cs="Times New Roman"/>
          <w:position w:val="1"/>
          <w:szCs w:val="18"/>
        </w:rPr>
        <w:t>l</w:t>
      </w:r>
      <w:r w:rsidRPr="00CE322A">
        <w:rPr>
          <w:rFonts w:ascii="Times New Roman" w:hAnsi="Times New Roman" w:cs="Times New Roman"/>
          <w:spacing w:val="1"/>
          <w:position w:val="1"/>
          <w:szCs w:val="18"/>
        </w:rPr>
        <w:t>a</w:t>
      </w:r>
      <w:r w:rsidRPr="00CE322A">
        <w:rPr>
          <w:rFonts w:ascii="Times New Roman" w:hAnsi="Times New Roman" w:cs="Times New Roman"/>
          <w:position w:val="1"/>
          <w:szCs w:val="18"/>
        </w:rPr>
        <w:t>w.</w:t>
      </w:r>
      <w:r w:rsidRPr="00CE322A">
        <w:rPr>
          <w:rFonts w:ascii="Times New Roman" w:hAnsi="Times New Roman" w:cs="Times New Roman"/>
          <w:spacing w:val="41"/>
          <w:position w:val="1"/>
          <w:szCs w:val="18"/>
        </w:rPr>
        <w:t xml:space="preserve"> </w:t>
      </w:r>
      <w:r w:rsidRPr="00CE322A">
        <w:rPr>
          <w:rFonts w:ascii="Times New Roman" w:hAnsi="Times New Roman" w:cs="Times New Roman"/>
          <w:spacing w:val="1"/>
          <w:position w:val="1"/>
          <w:szCs w:val="18"/>
        </w:rPr>
        <w:t>I</w:t>
      </w:r>
      <w:r w:rsidRPr="00CE322A">
        <w:rPr>
          <w:rFonts w:ascii="Times New Roman" w:hAnsi="Times New Roman" w:cs="Times New Roman"/>
          <w:position w:val="1"/>
          <w:szCs w:val="18"/>
        </w:rPr>
        <w:t>f</w:t>
      </w:r>
      <w:r w:rsidRPr="00CE322A">
        <w:rPr>
          <w:rFonts w:ascii="Times New Roman" w:hAnsi="Times New Roman" w:cs="Times New Roman"/>
          <w:spacing w:val="-3"/>
          <w:position w:val="1"/>
          <w:szCs w:val="18"/>
        </w:rPr>
        <w:t xml:space="preserve"> </w:t>
      </w:r>
      <w:r w:rsidRPr="00CE322A">
        <w:rPr>
          <w:rFonts w:ascii="Times New Roman" w:hAnsi="Times New Roman" w:cs="Times New Roman"/>
          <w:position w:val="1"/>
          <w:szCs w:val="18"/>
        </w:rPr>
        <w:t>it</w:t>
      </w:r>
      <w:r w:rsidRPr="00CE322A">
        <w:rPr>
          <w:rFonts w:ascii="Times New Roman" w:hAnsi="Times New Roman" w:cs="Times New Roman"/>
          <w:spacing w:val="-3"/>
          <w:position w:val="1"/>
          <w:szCs w:val="18"/>
        </w:rPr>
        <w:t xml:space="preserve"> </w:t>
      </w:r>
      <w:r w:rsidRPr="00CE322A">
        <w:rPr>
          <w:rFonts w:ascii="Times New Roman" w:hAnsi="Times New Roman" w:cs="Times New Roman"/>
          <w:position w:val="1"/>
          <w:szCs w:val="18"/>
        </w:rPr>
        <w:t>is</w:t>
      </w:r>
      <w:r w:rsidRPr="00CE322A">
        <w:rPr>
          <w:rFonts w:ascii="Times New Roman" w:hAnsi="Times New Roman" w:cs="Times New Roman"/>
          <w:spacing w:val="-3"/>
          <w:position w:val="1"/>
          <w:szCs w:val="18"/>
        </w:rPr>
        <w:t xml:space="preserve"> </w:t>
      </w:r>
      <w:r w:rsidRPr="00CE322A">
        <w:rPr>
          <w:rFonts w:ascii="Times New Roman" w:hAnsi="Times New Roman" w:cs="Times New Roman"/>
          <w:spacing w:val="1"/>
          <w:position w:val="1"/>
          <w:szCs w:val="18"/>
        </w:rPr>
        <w:t>n</w:t>
      </w:r>
      <w:r w:rsidRPr="00CE322A">
        <w:rPr>
          <w:rFonts w:ascii="Times New Roman" w:hAnsi="Times New Roman" w:cs="Times New Roman"/>
          <w:position w:val="1"/>
          <w:szCs w:val="18"/>
        </w:rPr>
        <w:t>ot</w:t>
      </w:r>
      <w:r w:rsidRPr="00CE322A">
        <w:rPr>
          <w:rFonts w:ascii="Times New Roman" w:hAnsi="Times New Roman" w:cs="Times New Roman"/>
          <w:spacing w:val="-4"/>
          <w:position w:val="1"/>
          <w:szCs w:val="18"/>
        </w:rPr>
        <w:t xml:space="preserve"> </w:t>
      </w:r>
      <w:r w:rsidRPr="00CE322A">
        <w:rPr>
          <w:rFonts w:ascii="Times New Roman" w:hAnsi="Times New Roman" w:cs="Times New Roman"/>
          <w:position w:val="1"/>
          <w:szCs w:val="18"/>
        </w:rPr>
        <w:t>fe</w:t>
      </w:r>
      <w:r w:rsidRPr="00CE322A">
        <w:rPr>
          <w:rFonts w:ascii="Times New Roman" w:hAnsi="Times New Roman" w:cs="Times New Roman"/>
          <w:spacing w:val="1"/>
          <w:position w:val="1"/>
          <w:szCs w:val="18"/>
        </w:rPr>
        <w:t>a</w:t>
      </w:r>
      <w:r w:rsidRPr="00CE322A">
        <w:rPr>
          <w:rFonts w:ascii="Times New Roman" w:hAnsi="Times New Roman" w:cs="Times New Roman"/>
          <w:position w:val="1"/>
          <w:szCs w:val="18"/>
        </w:rPr>
        <w:t>si</w:t>
      </w:r>
      <w:r w:rsidRPr="00CE322A">
        <w:rPr>
          <w:rFonts w:ascii="Times New Roman" w:hAnsi="Times New Roman" w:cs="Times New Roman"/>
          <w:spacing w:val="1"/>
          <w:position w:val="1"/>
          <w:szCs w:val="18"/>
        </w:rPr>
        <w:t>b</w:t>
      </w:r>
      <w:r w:rsidRPr="00CE322A">
        <w:rPr>
          <w:rFonts w:ascii="Times New Roman" w:hAnsi="Times New Roman" w:cs="Times New Roman"/>
          <w:position w:val="1"/>
          <w:szCs w:val="18"/>
        </w:rPr>
        <w:t>le</w:t>
      </w:r>
      <w:r w:rsidRPr="00CE322A">
        <w:rPr>
          <w:rFonts w:ascii="Times New Roman" w:hAnsi="Times New Roman" w:cs="Times New Roman"/>
          <w:spacing w:val="-4"/>
          <w:position w:val="1"/>
          <w:szCs w:val="18"/>
        </w:rPr>
        <w:t xml:space="preserve"> </w:t>
      </w:r>
      <w:r w:rsidRPr="00CE322A">
        <w:rPr>
          <w:rFonts w:ascii="Times New Roman" w:hAnsi="Times New Roman" w:cs="Times New Roman"/>
          <w:position w:val="1"/>
          <w:szCs w:val="18"/>
        </w:rPr>
        <w:t>to write</w:t>
      </w:r>
      <w:r w:rsidRPr="00CE322A">
        <w:rPr>
          <w:rFonts w:ascii="Times New Roman" w:hAnsi="Times New Roman" w:cs="Times New Roman"/>
          <w:spacing w:val="-1"/>
          <w:position w:val="1"/>
          <w:szCs w:val="18"/>
        </w:rPr>
        <w:t xml:space="preserve"> </w:t>
      </w:r>
      <w:r w:rsidRPr="00CE322A">
        <w:rPr>
          <w:rFonts w:ascii="Times New Roman" w:hAnsi="Times New Roman" w:cs="Times New Roman"/>
          <w:position w:val="1"/>
          <w:szCs w:val="18"/>
        </w:rPr>
        <w:t>t</w:t>
      </w:r>
      <w:r w:rsidRPr="00CE322A">
        <w:rPr>
          <w:rFonts w:ascii="Times New Roman" w:hAnsi="Times New Roman" w:cs="Times New Roman"/>
          <w:spacing w:val="1"/>
          <w:position w:val="1"/>
          <w:szCs w:val="18"/>
        </w:rPr>
        <w:t>h</w:t>
      </w:r>
      <w:r w:rsidRPr="00CE322A">
        <w:rPr>
          <w:rFonts w:ascii="Times New Roman" w:hAnsi="Times New Roman" w:cs="Times New Roman"/>
          <w:position w:val="1"/>
          <w:szCs w:val="18"/>
        </w:rPr>
        <w:t>is</w:t>
      </w:r>
      <w:r w:rsidRPr="00CE322A">
        <w:rPr>
          <w:rFonts w:ascii="Times New Roman" w:hAnsi="Times New Roman" w:cs="Times New Roman"/>
          <w:spacing w:val="-8"/>
          <w:position w:val="1"/>
          <w:szCs w:val="18"/>
        </w:rPr>
        <w:t xml:space="preserve"> </w:t>
      </w:r>
      <w:r w:rsidRPr="00CE322A">
        <w:rPr>
          <w:rFonts w:ascii="Times New Roman" w:hAnsi="Times New Roman" w:cs="Times New Roman"/>
          <w:position w:val="1"/>
          <w:szCs w:val="18"/>
        </w:rPr>
        <w:t>re</w:t>
      </w:r>
      <w:r w:rsidRPr="00CE322A">
        <w:rPr>
          <w:rFonts w:ascii="Times New Roman" w:hAnsi="Times New Roman" w:cs="Times New Roman"/>
          <w:spacing w:val="1"/>
          <w:position w:val="1"/>
          <w:szCs w:val="18"/>
        </w:rPr>
        <w:t>p</w:t>
      </w:r>
      <w:r w:rsidRPr="00CE322A">
        <w:rPr>
          <w:rFonts w:ascii="Times New Roman" w:hAnsi="Times New Roman" w:cs="Times New Roman"/>
          <w:position w:val="1"/>
          <w:szCs w:val="18"/>
        </w:rPr>
        <w:t>ort</w:t>
      </w:r>
      <w:r w:rsidRPr="00CE322A">
        <w:rPr>
          <w:rFonts w:ascii="Times New Roman" w:hAnsi="Times New Roman" w:cs="Times New Roman"/>
          <w:spacing w:val="-10"/>
          <w:position w:val="1"/>
          <w:szCs w:val="18"/>
        </w:rPr>
        <w:t xml:space="preserve"> </w:t>
      </w:r>
      <w:r w:rsidRPr="00CE322A">
        <w:rPr>
          <w:rFonts w:ascii="Times New Roman" w:hAnsi="Times New Roman" w:cs="Times New Roman"/>
          <w:position w:val="1"/>
          <w:szCs w:val="18"/>
        </w:rPr>
        <w:t>in</w:t>
      </w:r>
      <w:r w:rsidRPr="00CE322A">
        <w:rPr>
          <w:rFonts w:ascii="Times New Roman" w:hAnsi="Times New Roman" w:cs="Times New Roman"/>
          <w:spacing w:val="-8"/>
          <w:position w:val="1"/>
          <w:szCs w:val="18"/>
        </w:rPr>
        <w:t xml:space="preserve"> </w:t>
      </w:r>
      <w:r w:rsidRPr="00CE322A">
        <w:rPr>
          <w:rFonts w:ascii="Times New Roman" w:hAnsi="Times New Roman" w:cs="Times New Roman"/>
          <w:position w:val="1"/>
          <w:szCs w:val="18"/>
        </w:rPr>
        <w:t>t</w:t>
      </w:r>
      <w:r w:rsidRPr="00CE322A">
        <w:rPr>
          <w:rFonts w:ascii="Times New Roman" w:hAnsi="Times New Roman" w:cs="Times New Roman"/>
          <w:spacing w:val="1"/>
          <w:position w:val="1"/>
          <w:szCs w:val="18"/>
        </w:rPr>
        <w:t>h</w:t>
      </w:r>
      <w:r w:rsidRPr="00CE322A">
        <w:rPr>
          <w:rFonts w:ascii="Times New Roman" w:hAnsi="Times New Roman" w:cs="Times New Roman"/>
          <w:position w:val="1"/>
          <w:szCs w:val="18"/>
        </w:rPr>
        <w:t>e</w:t>
      </w:r>
      <w:r w:rsidRPr="00CE322A">
        <w:rPr>
          <w:rFonts w:ascii="Times New Roman" w:hAnsi="Times New Roman" w:cs="Times New Roman"/>
          <w:spacing w:val="-8"/>
          <w:position w:val="1"/>
          <w:szCs w:val="18"/>
        </w:rPr>
        <w:t xml:space="preserve"> </w:t>
      </w:r>
      <w:r w:rsidRPr="00CE322A">
        <w:rPr>
          <w:rFonts w:ascii="Times New Roman" w:hAnsi="Times New Roman" w:cs="Times New Roman"/>
          <w:position w:val="1"/>
          <w:szCs w:val="18"/>
        </w:rPr>
        <w:t>co</w:t>
      </w:r>
      <w:r w:rsidRPr="00CE322A">
        <w:rPr>
          <w:rFonts w:ascii="Times New Roman" w:hAnsi="Times New Roman" w:cs="Times New Roman"/>
          <w:spacing w:val="1"/>
          <w:position w:val="1"/>
          <w:szCs w:val="18"/>
        </w:rPr>
        <w:t>mp</w:t>
      </w:r>
      <w:r w:rsidRPr="00CE322A">
        <w:rPr>
          <w:rFonts w:ascii="Times New Roman" w:hAnsi="Times New Roman" w:cs="Times New Roman"/>
          <w:position w:val="1"/>
          <w:szCs w:val="18"/>
        </w:rPr>
        <w:t>l</w:t>
      </w:r>
      <w:r w:rsidRPr="00CE322A">
        <w:rPr>
          <w:rFonts w:ascii="Times New Roman" w:hAnsi="Times New Roman" w:cs="Times New Roman"/>
          <w:spacing w:val="1"/>
          <w:position w:val="1"/>
          <w:szCs w:val="18"/>
        </w:rPr>
        <w:t>a</w:t>
      </w:r>
      <w:r w:rsidRPr="00CE322A">
        <w:rPr>
          <w:rFonts w:ascii="Times New Roman" w:hAnsi="Times New Roman" w:cs="Times New Roman"/>
          <w:position w:val="1"/>
          <w:szCs w:val="18"/>
        </w:rPr>
        <w:t>i</w:t>
      </w:r>
      <w:r w:rsidRPr="00CE322A">
        <w:rPr>
          <w:rFonts w:ascii="Times New Roman" w:hAnsi="Times New Roman" w:cs="Times New Roman"/>
          <w:spacing w:val="1"/>
          <w:position w:val="1"/>
          <w:szCs w:val="18"/>
        </w:rPr>
        <w:t>nan</w:t>
      </w:r>
      <w:r w:rsidRPr="00CE322A">
        <w:rPr>
          <w:rFonts w:ascii="Times New Roman" w:hAnsi="Times New Roman" w:cs="Times New Roman"/>
          <w:position w:val="1"/>
          <w:szCs w:val="18"/>
        </w:rPr>
        <w:t>t</w:t>
      </w:r>
      <w:r w:rsidRPr="00CE322A">
        <w:rPr>
          <w:rFonts w:ascii="Times New Roman" w:hAnsi="Times New Roman" w:cs="Times New Roman"/>
          <w:spacing w:val="-1"/>
          <w:position w:val="1"/>
          <w:szCs w:val="18"/>
        </w:rPr>
        <w:t>’</w:t>
      </w:r>
      <w:r w:rsidRPr="00CE322A">
        <w:rPr>
          <w:rFonts w:ascii="Times New Roman" w:hAnsi="Times New Roman" w:cs="Times New Roman"/>
          <w:position w:val="1"/>
          <w:szCs w:val="18"/>
        </w:rPr>
        <w:t>s</w:t>
      </w:r>
      <w:r w:rsidRPr="00CE322A">
        <w:rPr>
          <w:rFonts w:ascii="Times New Roman" w:hAnsi="Times New Roman" w:cs="Times New Roman"/>
          <w:spacing w:val="-9"/>
          <w:position w:val="1"/>
          <w:szCs w:val="18"/>
        </w:rPr>
        <w:t xml:space="preserve"> </w:t>
      </w:r>
      <w:r w:rsidRPr="00CE322A">
        <w:rPr>
          <w:rFonts w:ascii="Times New Roman" w:hAnsi="Times New Roman" w:cs="Times New Roman"/>
          <w:spacing w:val="1"/>
          <w:position w:val="1"/>
          <w:szCs w:val="18"/>
        </w:rPr>
        <w:t>p</w:t>
      </w:r>
      <w:r w:rsidRPr="00CE322A">
        <w:rPr>
          <w:rFonts w:ascii="Times New Roman" w:hAnsi="Times New Roman" w:cs="Times New Roman"/>
          <w:position w:val="1"/>
          <w:szCs w:val="18"/>
        </w:rPr>
        <w:t>ri</w:t>
      </w:r>
      <w:r w:rsidRPr="00CE322A">
        <w:rPr>
          <w:rFonts w:ascii="Times New Roman" w:hAnsi="Times New Roman" w:cs="Times New Roman"/>
          <w:spacing w:val="1"/>
          <w:position w:val="1"/>
          <w:szCs w:val="18"/>
        </w:rPr>
        <w:t>ma</w:t>
      </w:r>
      <w:r w:rsidRPr="00CE322A">
        <w:rPr>
          <w:rFonts w:ascii="Times New Roman" w:hAnsi="Times New Roman" w:cs="Times New Roman"/>
          <w:position w:val="1"/>
          <w:szCs w:val="18"/>
        </w:rPr>
        <w:t>ry</w:t>
      </w:r>
      <w:r w:rsidRPr="00CE322A">
        <w:rPr>
          <w:rFonts w:ascii="Times New Roman" w:hAnsi="Times New Roman" w:cs="Times New Roman"/>
          <w:spacing w:val="-8"/>
          <w:position w:val="1"/>
          <w:szCs w:val="18"/>
        </w:rPr>
        <w:t xml:space="preserve"> </w:t>
      </w:r>
      <w:r w:rsidRPr="00CE322A">
        <w:rPr>
          <w:rFonts w:ascii="Times New Roman" w:hAnsi="Times New Roman" w:cs="Times New Roman"/>
          <w:position w:val="1"/>
          <w:szCs w:val="18"/>
        </w:rPr>
        <w:t>l</w:t>
      </w:r>
      <w:r w:rsidRPr="00CE322A">
        <w:rPr>
          <w:rFonts w:ascii="Times New Roman" w:hAnsi="Times New Roman" w:cs="Times New Roman"/>
          <w:spacing w:val="1"/>
          <w:position w:val="1"/>
          <w:szCs w:val="18"/>
        </w:rPr>
        <w:t>an</w:t>
      </w:r>
      <w:r w:rsidRPr="00CE322A">
        <w:rPr>
          <w:rFonts w:ascii="Times New Roman" w:hAnsi="Times New Roman" w:cs="Times New Roman"/>
          <w:position w:val="1"/>
          <w:szCs w:val="18"/>
        </w:rPr>
        <w:t>g</w:t>
      </w:r>
      <w:r w:rsidRPr="00CE322A">
        <w:rPr>
          <w:rFonts w:ascii="Times New Roman" w:hAnsi="Times New Roman" w:cs="Times New Roman"/>
          <w:spacing w:val="1"/>
          <w:position w:val="1"/>
          <w:szCs w:val="18"/>
        </w:rPr>
        <w:t>ua</w:t>
      </w:r>
      <w:r w:rsidRPr="00CE322A">
        <w:rPr>
          <w:rFonts w:ascii="Times New Roman" w:hAnsi="Times New Roman" w:cs="Times New Roman"/>
          <w:position w:val="1"/>
          <w:szCs w:val="18"/>
        </w:rPr>
        <w:t>ge,</w:t>
      </w:r>
      <w:r w:rsidRPr="00CE322A">
        <w:rPr>
          <w:rFonts w:ascii="Times New Roman" w:hAnsi="Times New Roman" w:cs="Times New Roman"/>
          <w:spacing w:val="-9"/>
          <w:position w:val="1"/>
          <w:szCs w:val="18"/>
        </w:rPr>
        <w:t xml:space="preserve"> </w:t>
      </w:r>
      <w:r w:rsidRPr="00CE322A">
        <w:rPr>
          <w:rFonts w:ascii="Times New Roman" w:hAnsi="Times New Roman" w:cs="Times New Roman"/>
          <w:position w:val="1"/>
          <w:szCs w:val="18"/>
        </w:rPr>
        <w:t>t</w:t>
      </w:r>
      <w:r w:rsidRPr="00CE322A">
        <w:rPr>
          <w:rFonts w:ascii="Times New Roman" w:hAnsi="Times New Roman" w:cs="Times New Roman"/>
          <w:spacing w:val="1"/>
          <w:position w:val="1"/>
          <w:szCs w:val="18"/>
        </w:rPr>
        <w:t>h</w:t>
      </w:r>
      <w:r w:rsidRPr="00CE322A">
        <w:rPr>
          <w:rFonts w:ascii="Times New Roman" w:hAnsi="Times New Roman" w:cs="Times New Roman"/>
          <w:position w:val="1"/>
          <w:szCs w:val="18"/>
        </w:rPr>
        <w:t>e</w:t>
      </w:r>
      <w:r w:rsidRPr="00CE322A">
        <w:rPr>
          <w:rFonts w:ascii="Times New Roman" w:hAnsi="Times New Roman" w:cs="Times New Roman"/>
          <w:spacing w:val="-12"/>
          <w:position w:val="1"/>
          <w:szCs w:val="18"/>
        </w:rPr>
        <w:t xml:space="preserve"> </w:t>
      </w:r>
      <w:r w:rsidRPr="00CE322A">
        <w:rPr>
          <w:rFonts w:ascii="Times New Roman" w:hAnsi="Times New Roman" w:cs="Times New Roman"/>
          <w:spacing w:val="-2"/>
          <w:position w:val="1"/>
          <w:szCs w:val="18"/>
        </w:rPr>
        <w:t>d</w:t>
      </w:r>
      <w:r w:rsidRPr="00CE322A">
        <w:rPr>
          <w:rFonts w:ascii="Times New Roman" w:hAnsi="Times New Roman" w:cs="Times New Roman"/>
          <w:spacing w:val="-3"/>
          <w:position w:val="1"/>
          <w:szCs w:val="18"/>
        </w:rPr>
        <w:t>i</w:t>
      </w:r>
      <w:r w:rsidRPr="00CE322A">
        <w:rPr>
          <w:rFonts w:ascii="Times New Roman" w:hAnsi="Times New Roman" w:cs="Times New Roman"/>
          <w:spacing w:val="-2"/>
          <w:position w:val="1"/>
          <w:szCs w:val="18"/>
        </w:rPr>
        <w:t>s</w:t>
      </w:r>
      <w:r w:rsidRPr="00CE322A">
        <w:rPr>
          <w:rFonts w:ascii="Times New Roman" w:hAnsi="Times New Roman" w:cs="Times New Roman"/>
          <w:spacing w:val="-3"/>
          <w:position w:val="1"/>
          <w:szCs w:val="18"/>
        </w:rPr>
        <w:t>t</w:t>
      </w:r>
      <w:r w:rsidRPr="00CE322A">
        <w:rPr>
          <w:rFonts w:ascii="Times New Roman" w:hAnsi="Times New Roman" w:cs="Times New Roman"/>
          <w:spacing w:val="-2"/>
          <w:position w:val="1"/>
          <w:szCs w:val="18"/>
        </w:rPr>
        <w:t>r</w:t>
      </w:r>
      <w:r w:rsidRPr="00CE322A">
        <w:rPr>
          <w:rFonts w:ascii="Times New Roman" w:hAnsi="Times New Roman" w:cs="Times New Roman"/>
          <w:spacing w:val="-3"/>
          <w:position w:val="1"/>
          <w:szCs w:val="18"/>
        </w:rPr>
        <w:t>i</w:t>
      </w:r>
      <w:r w:rsidRPr="00CE322A">
        <w:rPr>
          <w:rFonts w:ascii="Times New Roman" w:hAnsi="Times New Roman" w:cs="Times New Roman"/>
          <w:spacing w:val="-2"/>
          <w:position w:val="1"/>
          <w:szCs w:val="18"/>
        </w:rPr>
        <w:t>c</w:t>
      </w:r>
      <w:r w:rsidRPr="00CE322A">
        <w:rPr>
          <w:rFonts w:ascii="Times New Roman" w:hAnsi="Times New Roman" w:cs="Times New Roman"/>
          <w:position w:val="1"/>
          <w:szCs w:val="18"/>
        </w:rPr>
        <w:t>t</w:t>
      </w:r>
      <w:r w:rsidRPr="00CE322A">
        <w:rPr>
          <w:rFonts w:ascii="Times New Roman" w:hAnsi="Times New Roman" w:cs="Times New Roman"/>
          <w:spacing w:val="-13"/>
          <w:position w:val="1"/>
          <w:szCs w:val="18"/>
        </w:rPr>
        <w:t xml:space="preserve"> </w:t>
      </w:r>
      <w:r w:rsidRPr="00CE322A">
        <w:rPr>
          <w:rFonts w:ascii="Times New Roman" w:hAnsi="Times New Roman" w:cs="Times New Roman"/>
          <w:spacing w:val="-2"/>
          <w:position w:val="1"/>
          <w:szCs w:val="18"/>
        </w:rPr>
        <w:t>sh</w:t>
      </w:r>
      <w:r w:rsidRPr="00CE322A">
        <w:rPr>
          <w:rFonts w:ascii="Times New Roman" w:hAnsi="Times New Roman" w:cs="Times New Roman"/>
          <w:spacing w:val="-1"/>
          <w:position w:val="1"/>
          <w:szCs w:val="18"/>
        </w:rPr>
        <w:t>a</w:t>
      </w:r>
      <w:r w:rsidRPr="00CE322A">
        <w:rPr>
          <w:rFonts w:ascii="Times New Roman" w:hAnsi="Times New Roman" w:cs="Times New Roman"/>
          <w:spacing w:val="-3"/>
          <w:position w:val="1"/>
          <w:szCs w:val="18"/>
        </w:rPr>
        <w:t>l</w:t>
      </w:r>
      <w:r w:rsidRPr="00CE322A">
        <w:rPr>
          <w:rFonts w:ascii="Times New Roman" w:hAnsi="Times New Roman" w:cs="Times New Roman"/>
          <w:position w:val="1"/>
          <w:szCs w:val="18"/>
        </w:rPr>
        <w:t>l</w:t>
      </w:r>
      <w:r w:rsidRPr="00CE322A">
        <w:rPr>
          <w:rFonts w:ascii="Times New Roman" w:hAnsi="Times New Roman" w:cs="Times New Roman"/>
          <w:spacing w:val="-13"/>
          <w:position w:val="1"/>
          <w:szCs w:val="18"/>
        </w:rPr>
        <w:t xml:space="preserve"> </w:t>
      </w:r>
      <w:r w:rsidRPr="00CE322A">
        <w:rPr>
          <w:rFonts w:ascii="Times New Roman" w:hAnsi="Times New Roman" w:cs="Times New Roman"/>
          <w:spacing w:val="-1"/>
          <w:position w:val="1"/>
          <w:szCs w:val="18"/>
        </w:rPr>
        <w:t>a</w:t>
      </w:r>
      <w:r w:rsidRPr="00CE322A">
        <w:rPr>
          <w:rFonts w:ascii="Times New Roman" w:hAnsi="Times New Roman" w:cs="Times New Roman"/>
          <w:spacing w:val="-2"/>
          <w:position w:val="1"/>
          <w:szCs w:val="18"/>
        </w:rPr>
        <w:t>rr</w:t>
      </w:r>
      <w:r w:rsidRPr="00CE322A">
        <w:rPr>
          <w:rFonts w:ascii="Times New Roman" w:hAnsi="Times New Roman" w:cs="Times New Roman"/>
          <w:spacing w:val="-1"/>
          <w:position w:val="1"/>
          <w:szCs w:val="18"/>
        </w:rPr>
        <w:t>a</w:t>
      </w:r>
      <w:r w:rsidRPr="00CE322A">
        <w:rPr>
          <w:rFonts w:ascii="Times New Roman" w:hAnsi="Times New Roman" w:cs="Times New Roman"/>
          <w:spacing w:val="-2"/>
          <w:position w:val="1"/>
          <w:szCs w:val="18"/>
        </w:rPr>
        <w:t>n</w:t>
      </w:r>
      <w:r w:rsidRPr="00CE322A">
        <w:rPr>
          <w:rFonts w:ascii="Times New Roman" w:hAnsi="Times New Roman" w:cs="Times New Roman"/>
          <w:spacing w:val="-3"/>
          <w:position w:val="1"/>
          <w:szCs w:val="18"/>
        </w:rPr>
        <w:t>g</w:t>
      </w:r>
      <w:r w:rsidRPr="00CE322A">
        <w:rPr>
          <w:rFonts w:ascii="Times New Roman" w:hAnsi="Times New Roman" w:cs="Times New Roman"/>
          <w:position w:val="1"/>
          <w:szCs w:val="18"/>
        </w:rPr>
        <w:t>e a</w:t>
      </w:r>
      <w:r w:rsidRPr="00CE322A">
        <w:rPr>
          <w:rFonts w:ascii="Times New Roman" w:hAnsi="Times New Roman" w:cs="Times New Roman"/>
          <w:spacing w:val="11"/>
          <w:position w:val="1"/>
          <w:szCs w:val="18"/>
        </w:rPr>
        <w:t xml:space="preserve"> </w:t>
      </w:r>
      <w:r w:rsidRPr="00CE322A">
        <w:rPr>
          <w:rFonts w:ascii="Times New Roman" w:hAnsi="Times New Roman" w:cs="Times New Roman"/>
          <w:spacing w:val="1"/>
          <w:position w:val="1"/>
          <w:szCs w:val="18"/>
        </w:rPr>
        <w:t>m</w:t>
      </w:r>
      <w:r w:rsidRPr="00CE322A">
        <w:rPr>
          <w:rFonts w:ascii="Times New Roman" w:hAnsi="Times New Roman" w:cs="Times New Roman"/>
          <w:position w:val="1"/>
          <w:szCs w:val="18"/>
        </w:rPr>
        <w:t>eeti</w:t>
      </w:r>
      <w:r w:rsidRPr="00CE322A">
        <w:rPr>
          <w:rFonts w:ascii="Times New Roman" w:hAnsi="Times New Roman" w:cs="Times New Roman"/>
          <w:spacing w:val="1"/>
          <w:position w:val="1"/>
          <w:szCs w:val="18"/>
        </w:rPr>
        <w:t>n</w:t>
      </w:r>
      <w:r w:rsidRPr="00CE322A">
        <w:rPr>
          <w:rFonts w:ascii="Times New Roman" w:hAnsi="Times New Roman" w:cs="Times New Roman"/>
          <w:position w:val="1"/>
          <w:szCs w:val="18"/>
        </w:rPr>
        <w:t xml:space="preserve">g </w:t>
      </w:r>
      <w:r w:rsidRPr="00CE322A">
        <w:rPr>
          <w:rFonts w:ascii="Times New Roman" w:hAnsi="Times New Roman" w:cs="Times New Roman"/>
          <w:spacing w:val="1"/>
          <w:position w:val="1"/>
          <w:szCs w:val="18"/>
        </w:rPr>
        <w:t>a</w:t>
      </w:r>
      <w:r w:rsidRPr="00CE322A">
        <w:rPr>
          <w:rFonts w:ascii="Times New Roman" w:hAnsi="Times New Roman" w:cs="Times New Roman"/>
          <w:position w:val="1"/>
          <w:szCs w:val="18"/>
        </w:rPr>
        <w:t>t</w:t>
      </w:r>
      <w:r w:rsidRPr="00CE322A">
        <w:rPr>
          <w:rFonts w:ascii="Times New Roman" w:hAnsi="Times New Roman" w:cs="Times New Roman"/>
          <w:spacing w:val="1"/>
          <w:position w:val="1"/>
          <w:szCs w:val="18"/>
        </w:rPr>
        <w:t xml:space="preserve"> </w:t>
      </w:r>
      <w:r w:rsidRPr="00CE322A">
        <w:rPr>
          <w:rFonts w:ascii="Times New Roman" w:hAnsi="Times New Roman" w:cs="Times New Roman"/>
          <w:position w:val="1"/>
          <w:szCs w:val="18"/>
        </w:rPr>
        <w:t>w</w:t>
      </w:r>
      <w:r w:rsidRPr="00CE322A">
        <w:rPr>
          <w:rFonts w:ascii="Times New Roman" w:hAnsi="Times New Roman" w:cs="Times New Roman"/>
          <w:spacing w:val="1"/>
          <w:position w:val="1"/>
          <w:szCs w:val="18"/>
        </w:rPr>
        <w:t>h</w:t>
      </w:r>
      <w:r w:rsidRPr="00CE322A">
        <w:rPr>
          <w:rFonts w:ascii="Times New Roman" w:hAnsi="Times New Roman" w:cs="Times New Roman"/>
          <w:position w:val="1"/>
          <w:szCs w:val="18"/>
        </w:rPr>
        <w:t>ich</w:t>
      </w:r>
      <w:r w:rsidRPr="00CE322A">
        <w:rPr>
          <w:rFonts w:ascii="Times New Roman" w:hAnsi="Times New Roman" w:cs="Times New Roman"/>
          <w:spacing w:val="2"/>
          <w:position w:val="1"/>
          <w:szCs w:val="18"/>
        </w:rPr>
        <w:t xml:space="preserve"> </w:t>
      </w:r>
      <w:r w:rsidRPr="00CE322A">
        <w:rPr>
          <w:rFonts w:ascii="Times New Roman" w:hAnsi="Times New Roman" w:cs="Times New Roman"/>
          <w:position w:val="1"/>
          <w:szCs w:val="18"/>
        </w:rPr>
        <w:t>a</w:t>
      </w:r>
      <w:r w:rsidRPr="00CE322A">
        <w:rPr>
          <w:rFonts w:ascii="Times New Roman" w:hAnsi="Times New Roman" w:cs="Times New Roman"/>
          <w:spacing w:val="2"/>
          <w:position w:val="1"/>
          <w:szCs w:val="18"/>
        </w:rPr>
        <w:t xml:space="preserve"> </w:t>
      </w:r>
      <w:r w:rsidRPr="00CE322A">
        <w:rPr>
          <w:rFonts w:ascii="Times New Roman" w:hAnsi="Times New Roman" w:cs="Times New Roman"/>
          <w:position w:val="1"/>
          <w:szCs w:val="18"/>
        </w:rPr>
        <w:t>co</w:t>
      </w:r>
      <w:r w:rsidRPr="00CE322A">
        <w:rPr>
          <w:rFonts w:ascii="Times New Roman" w:hAnsi="Times New Roman" w:cs="Times New Roman"/>
          <w:spacing w:val="1"/>
          <w:position w:val="1"/>
          <w:szCs w:val="18"/>
        </w:rPr>
        <w:t>mmun</w:t>
      </w:r>
      <w:r w:rsidRPr="00CE322A">
        <w:rPr>
          <w:rFonts w:ascii="Times New Roman" w:hAnsi="Times New Roman" w:cs="Times New Roman"/>
          <w:position w:val="1"/>
          <w:szCs w:val="18"/>
        </w:rPr>
        <w:t xml:space="preserve">ity </w:t>
      </w:r>
      <w:r w:rsidRPr="00CE322A">
        <w:rPr>
          <w:rFonts w:ascii="Times New Roman" w:hAnsi="Times New Roman" w:cs="Times New Roman"/>
          <w:spacing w:val="1"/>
          <w:position w:val="1"/>
          <w:szCs w:val="18"/>
        </w:rPr>
        <w:t>m</w:t>
      </w:r>
      <w:r w:rsidRPr="00CE322A">
        <w:rPr>
          <w:rFonts w:ascii="Times New Roman" w:hAnsi="Times New Roman" w:cs="Times New Roman"/>
          <w:position w:val="1"/>
          <w:szCs w:val="18"/>
        </w:rPr>
        <w:t>e</w:t>
      </w:r>
      <w:r w:rsidRPr="00CE322A">
        <w:rPr>
          <w:rFonts w:ascii="Times New Roman" w:hAnsi="Times New Roman" w:cs="Times New Roman"/>
          <w:spacing w:val="1"/>
          <w:position w:val="1"/>
          <w:szCs w:val="18"/>
        </w:rPr>
        <w:t>mb</w:t>
      </w:r>
      <w:r w:rsidRPr="00CE322A">
        <w:rPr>
          <w:rFonts w:ascii="Times New Roman" w:hAnsi="Times New Roman" w:cs="Times New Roman"/>
          <w:position w:val="1"/>
          <w:szCs w:val="18"/>
        </w:rPr>
        <w:t>er will</w:t>
      </w:r>
      <w:r w:rsidRPr="00CE322A">
        <w:rPr>
          <w:rFonts w:ascii="Times New Roman" w:hAnsi="Times New Roman" w:cs="Times New Roman"/>
          <w:spacing w:val="-4"/>
          <w:position w:val="1"/>
          <w:szCs w:val="18"/>
        </w:rPr>
        <w:t xml:space="preserve"> </w:t>
      </w:r>
      <w:r w:rsidRPr="00CE322A">
        <w:rPr>
          <w:rFonts w:ascii="Times New Roman" w:hAnsi="Times New Roman" w:cs="Times New Roman"/>
          <w:position w:val="1"/>
          <w:szCs w:val="18"/>
        </w:rPr>
        <w:t>i</w:t>
      </w:r>
      <w:r w:rsidRPr="00CE322A">
        <w:rPr>
          <w:rFonts w:ascii="Times New Roman" w:hAnsi="Times New Roman" w:cs="Times New Roman"/>
          <w:spacing w:val="1"/>
          <w:position w:val="1"/>
          <w:szCs w:val="18"/>
        </w:rPr>
        <w:t>n</w:t>
      </w:r>
      <w:r w:rsidRPr="00CE322A">
        <w:rPr>
          <w:rFonts w:ascii="Times New Roman" w:hAnsi="Times New Roman" w:cs="Times New Roman"/>
          <w:position w:val="1"/>
          <w:szCs w:val="18"/>
        </w:rPr>
        <w:t>ter</w:t>
      </w:r>
      <w:r w:rsidRPr="00CE322A">
        <w:rPr>
          <w:rFonts w:ascii="Times New Roman" w:hAnsi="Times New Roman" w:cs="Times New Roman"/>
          <w:spacing w:val="1"/>
          <w:position w:val="1"/>
          <w:szCs w:val="18"/>
        </w:rPr>
        <w:t>p</w:t>
      </w:r>
      <w:r w:rsidRPr="00CE322A">
        <w:rPr>
          <w:rFonts w:ascii="Times New Roman" w:hAnsi="Times New Roman" w:cs="Times New Roman"/>
          <w:position w:val="1"/>
          <w:szCs w:val="18"/>
        </w:rPr>
        <w:t>ret</w:t>
      </w:r>
      <w:r w:rsidRPr="00CE322A">
        <w:rPr>
          <w:rFonts w:ascii="Times New Roman" w:hAnsi="Times New Roman" w:cs="Times New Roman"/>
          <w:spacing w:val="-1"/>
          <w:position w:val="1"/>
          <w:szCs w:val="18"/>
        </w:rPr>
        <w:t xml:space="preserve"> </w:t>
      </w:r>
      <w:r w:rsidRPr="00CE322A">
        <w:rPr>
          <w:rFonts w:ascii="Times New Roman" w:hAnsi="Times New Roman" w:cs="Times New Roman"/>
          <w:position w:val="1"/>
          <w:szCs w:val="18"/>
        </w:rPr>
        <w:t>it</w:t>
      </w:r>
      <w:r w:rsidRPr="00CE322A">
        <w:rPr>
          <w:rFonts w:ascii="Times New Roman" w:hAnsi="Times New Roman" w:cs="Times New Roman"/>
          <w:spacing w:val="-2"/>
          <w:position w:val="1"/>
          <w:szCs w:val="18"/>
        </w:rPr>
        <w:t xml:space="preserve"> </w:t>
      </w:r>
      <w:r w:rsidRPr="00CE322A">
        <w:rPr>
          <w:rFonts w:ascii="Times New Roman" w:hAnsi="Times New Roman" w:cs="Times New Roman"/>
          <w:position w:val="1"/>
          <w:szCs w:val="18"/>
        </w:rPr>
        <w:t>for t</w:t>
      </w:r>
      <w:r w:rsidRPr="00CE322A">
        <w:rPr>
          <w:rFonts w:ascii="Times New Roman" w:hAnsi="Times New Roman" w:cs="Times New Roman"/>
          <w:spacing w:val="1"/>
          <w:position w:val="1"/>
          <w:szCs w:val="18"/>
        </w:rPr>
        <w:t>h</w:t>
      </w:r>
      <w:r w:rsidRPr="00CE322A">
        <w:rPr>
          <w:rFonts w:ascii="Times New Roman" w:hAnsi="Times New Roman" w:cs="Times New Roman"/>
          <w:position w:val="1"/>
          <w:szCs w:val="18"/>
        </w:rPr>
        <w:t>e</w:t>
      </w:r>
      <w:r w:rsidRPr="00CE322A">
        <w:rPr>
          <w:rFonts w:ascii="Times New Roman" w:hAnsi="Times New Roman" w:cs="Times New Roman"/>
          <w:spacing w:val="-1"/>
          <w:position w:val="1"/>
          <w:szCs w:val="18"/>
        </w:rPr>
        <w:t xml:space="preserve"> </w:t>
      </w:r>
      <w:r w:rsidRPr="00CE322A">
        <w:rPr>
          <w:rFonts w:ascii="Times New Roman" w:hAnsi="Times New Roman" w:cs="Times New Roman"/>
          <w:position w:val="1"/>
          <w:szCs w:val="18"/>
        </w:rPr>
        <w:t>co</w:t>
      </w:r>
      <w:r w:rsidRPr="00CE322A">
        <w:rPr>
          <w:rFonts w:ascii="Times New Roman" w:hAnsi="Times New Roman" w:cs="Times New Roman"/>
          <w:spacing w:val="1"/>
          <w:position w:val="1"/>
          <w:szCs w:val="18"/>
        </w:rPr>
        <w:t>mp</w:t>
      </w:r>
      <w:r w:rsidRPr="00CE322A">
        <w:rPr>
          <w:rFonts w:ascii="Times New Roman" w:hAnsi="Times New Roman" w:cs="Times New Roman"/>
          <w:position w:val="1"/>
          <w:szCs w:val="18"/>
        </w:rPr>
        <w:t>l</w:t>
      </w:r>
      <w:r w:rsidRPr="00CE322A">
        <w:rPr>
          <w:rFonts w:ascii="Times New Roman" w:hAnsi="Times New Roman" w:cs="Times New Roman"/>
          <w:spacing w:val="1"/>
          <w:position w:val="1"/>
          <w:szCs w:val="18"/>
        </w:rPr>
        <w:t>a</w:t>
      </w:r>
      <w:r w:rsidRPr="00CE322A">
        <w:rPr>
          <w:rFonts w:ascii="Times New Roman" w:hAnsi="Times New Roman" w:cs="Times New Roman"/>
          <w:position w:val="1"/>
          <w:szCs w:val="18"/>
        </w:rPr>
        <w:t>i</w:t>
      </w:r>
      <w:r w:rsidRPr="00CE322A">
        <w:rPr>
          <w:rFonts w:ascii="Times New Roman" w:hAnsi="Times New Roman" w:cs="Times New Roman"/>
          <w:spacing w:val="1"/>
          <w:position w:val="1"/>
          <w:szCs w:val="18"/>
        </w:rPr>
        <w:t>nan</w:t>
      </w:r>
      <w:r w:rsidRPr="00CE322A">
        <w:rPr>
          <w:rFonts w:ascii="Times New Roman" w:hAnsi="Times New Roman" w:cs="Times New Roman"/>
          <w:position w:val="1"/>
          <w:szCs w:val="18"/>
        </w:rPr>
        <w:t>t.</w:t>
      </w:r>
    </w:p>
    <w:p w14:paraId="22699B66" w14:textId="77777777" w:rsidR="00B0107B" w:rsidRDefault="00B0107B" w:rsidP="000503F5">
      <w:pPr>
        <w:widowControl w:val="0"/>
        <w:tabs>
          <w:tab w:val="left" w:pos="90"/>
        </w:tabs>
        <w:autoSpaceDE w:val="0"/>
        <w:ind w:left="360"/>
        <w:rPr>
          <w:rFonts w:ascii="Times New Roman" w:hAnsi="Times New Roman" w:cs="Times New Roman"/>
          <w:position w:val="1"/>
          <w:szCs w:val="18"/>
        </w:rPr>
      </w:pPr>
    </w:p>
    <w:p w14:paraId="78AD7C8F" w14:textId="5E2A9381" w:rsidR="000503F5" w:rsidRDefault="00B61E45" w:rsidP="000503F5">
      <w:pPr>
        <w:widowControl w:val="0"/>
        <w:tabs>
          <w:tab w:val="left" w:pos="90"/>
        </w:tabs>
        <w:autoSpaceDE w:val="0"/>
        <w:ind w:left="360"/>
        <w:rPr>
          <w:rFonts w:ascii="Times New Roman" w:hAnsi="Times New Roman" w:cs="Times New Roman"/>
          <w:position w:val="1"/>
          <w:szCs w:val="18"/>
        </w:rPr>
      </w:pPr>
      <w:r w:rsidRPr="00CE322A">
        <w:rPr>
          <w:rFonts w:ascii="Times New Roman" w:hAnsi="Times New Roman" w:cs="Times New Roman"/>
          <w:position w:val="1"/>
          <w:szCs w:val="18"/>
        </w:rPr>
        <w:t>T</w:t>
      </w:r>
      <w:r w:rsidRPr="00CE322A">
        <w:rPr>
          <w:rFonts w:ascii="Times New Roman" w:hAnsi="Times New Roman" w:cs="Times New Roman"/>
          <w:spacing w:val="1"/>
          <w:position w:val="1"/>
          <w:szCs w:val="18"/>
        </w:rPr>
        <w:t>h</w:t>
      </w:r>
      <w:r w:rsidRPr="00CE322A">
        <w:rPr>
          <w:rFonts w:ascii="Times New Roman" w:hAnsi="Times New Roman" w:cs="Times New Roman"/>
          <w:position w:val="1"/>
          <w:szCs w:val="18"/>
        </w:rPr>
        <w:t>is</w:t>
      </w:r>
      <w:r w:rsidRPr="00CE322A">
        <w:rPr>
          <w:rFonts w:ascii="Times New Roman" w:hAnsi="Times New Roman" w:cs="Times New Roman"/>
          <w:spacing w:val="-1"/>
          <w:position w:val="1"/>
          <w:szCs w:val="18"/>
        </w:rPr>
        <w:t xml:space="preserve"> </w:t>
      </w:r>
      <w:r w:rsidRPr="00CE322A">
        <w:rPr>
          <w:rFonts w:ascii="Times New Roman" w:hAnsi="Times New Roman" w:cs="Times New Roman"/>
          <w:position w:val="1"/>
          <w:szCs w:val="18"/>
        </w:rPr>
        <w:t>re</w:t>
      </w:r>
      <w:r w:rsidRPr="00CE322A">
        <w:rPr>
          <w:rFonts w:ascii="Times New Roman" w:hAnsi="Times New Roman" w:cs="Times New Roman"/>
          <w:spacing w:val="1"/>
          <w:position w:val="1"/>
          <w:szCs w:val="18"/>
        </w:rPr>
        <w:t>p</w:t>
      </w:r>
      <w:r w:rsidRPr="00CE322A">
        <w:rPr>
          <w:rFonts w:ascii="Times New Roman" w:hAnsi="Times New Roman" w:cs="Times New Roman"/>
          <w:position w:val="1"/>
          <w:szCs w:val="18"/>
        </w:rPr>
        <w:t>ort</w:t>
      </w:r>
      <w:r w:rsidRPr="00CE322A">
        <w:rPr>
          <w:rFonts w:ascii="Times New Roman" w:hAnsi="Times New Roman" w:cs="Times New Roman"/>
          <w:spacing w:val="-3"/>
          <w:position w:val="1"/>
          <w:szCs w:val="18"/>
        </w:rPr>
        <w:t xml:space="preserve"> </w:t>
      </w:r>
      <w:r w:rsidRPr="00CE322A">
        <w:rPr>
          <w:rFonts w:ascii="Times New Roman" w:hAnsi="Times New Roman" w:cs="Times New Roman"/>
          <w:position w:val="1"/>
          <w:szCs w:val="18"/>
        </w:rPr>
        <w:t>s</w:t>
      </w:r>
      <w:r w:rsidRPr="00CE322A">
        <w:rPr>
          <w:rFonts w:ascii="Times New Roman" w:hAnsi="Times New Roman" w:cs="Times New Roman"/>
          <w:spacing w:val="1"/>
          <w:position w:val="1"/>
          <w:szCs w:val="18"/>
        </w:rPr>
        <w:t>ha</w:t>
      </w:r>
      <w:r w:rsidRPr="00CE322A">
        <w:rPr>
          <w:rFonts w:ascii="Times New Roman" w:hAnsi="Times New Roman" w:cs="Times New Roman"/>
          <w:position w:val="1"/>
          <w:szCs w:val="18"/>
        </w:rPr>
        <w:t>ll</w:t>
      </w:r>
      <w:r w:rsidRPr="00CE322A">
        <w:rPr>
          <w:rFonts w:ascii="Times New Roman" w:hAnsi="Times New Roman" w:cs="Times New Roman"/>
          <w:spacing w:val="-1"/>
          <w:position w:val="1"/>
          <w:szCs w:val="18"/>
        </w:rPr>
        <w:t xml:space="preserve"> </w:t>
      </w:r>
      <w:r w:rsidRPr="00CE322A">
        <w:rPr>
          <w:rFonts w:ascii="Times New Roman" w:hAnsi="Times New Roman" w:cs="Times New Roman"/>
          <w:position w:val="1"/>
          <w:szCs w:val="18"/>
        </w:rPr>
        <w:t>i</w:t>
      </w:r>
      <w:r w:rsidRPr="00CE322A">
        <w:rPr>
          <w:rFonts w:ascii="Times New Roman" w:hAnsi="Times New Roman" w:cs="Times New Roman"/>
          <w:spacing w:val="1"/>
          <w:position w:val="1"/>
          <w:szCs w:val="18"/>
        </w:rPr>
        <w:t>n</w:t>
      </w:r>
      <w:r w:rsidRPr="00CE322A">
        <w:rPr>
          <w:rFonts w:ascii="Times New Roman" w:hAnsi="Times New Roman" w:cs="Times New Roman"/>
          <w:position w:val="1"/>
          <w:szCs w:val="18"/>
        </w:rPr>
        <w:t>cl</w:t>
      </w:r>
      <w:r w:rsidRPr="00CE322A">
        <w:rPr>
          <w:rFonts w:ascii="Times New Roman" w:hAnsi="Times New Roman" w:cs="Times New Roman"/>
          <w:spacing w:val="1"/>
          <w:position w:val="1"/>
          <w:szCs w:val="18"/>
        </w:rPr>
        <w:t>ud</w:t>
      </w:r>
      <w:r w:rsidRPr="00CE322A">
        <w:rPr>
          <w:rFonts w:ascii="Times New Roman" w:hAnsi="Times New Roman" w:cs="Times New Roman"/>
          <w:position w:val="1"/>
          <w:szCs w:val="18"/>
        </w:rPr>
        <w:t>e:</w:t>
      </w:r>
    </w:p>
    <w:p w14:paraId="32906C37" w14:textId="77777777" w:rsidR="000503F5" w:rsidRPr="000503F5" w:rsidRDefault="00B61E45" w:rsidP="00F13FB4">
      <w:pPr>
        <w:pStyle w:val="ListParagraph"/>
        <w:widowControl w:val="0"/>
        <w:numPr>
          <w:ilvl w:val="0"/>
          <w:numId w:val="32"/>
        </w:numPr>
        <w:tabs>
          <w:tab w:val="left" w:pos="90"/>
        </w:tabs>
        <w:autoSpaceDE w:val="0"/>
        <w:rPr>
          <w:rFonts w:ascii="Times New Roman" w:hAnsi="Times New Roman" w:cs="Times New Roman"/>
          <w:position w:val="1"/>
          <w:szCs w:val="18"/>
        </w:rPr>
      </w:pPr>
      <w:r w:rsidRPr="000503F5">
        <w:rPr>
          <w:rFonts w:ascii="Times New Roman" w:hAnsi="Times New Roman" w:cs="Times New Roman"/>
          <w:szCs w:val="18"/>
        </w:rPr>
        <w:t>T</w:t>
      </w:r>
      <w:r w:rsidRPr="000503F5">
        <w:rPr>
          <w:rFonts w:ascii="Times New Roman" w:hAnsi="Times New Roman" w:cs="Times New Roman"/>
          <w:spacing w:val="1"/>
          <w:szCs w:val="18"/>
        </w:rPr>
        <w:t>h</w:t>
      </w:r>
      <w:r w:rsidRPr="000503F5">
        <w:rPr>
          <w:rFonts w:ascii="Times New Roman" w:hAnsi="Times New Roman" w:cs="Times New Roman"/>
          <w:szCs w:val="18"/>
        </w:rPr>
        <w:t>e</w:t>
      </w:r>
      <w:r w:rsidRPr="000503F5">
        <w:rPr>
          <w:rFonts w:ascii="Times New Roman" w:hAnsi="Times New Roman" w:cs="Times New Roman"/>
          <w:spacing w:val="-8"/>
          <w:szCs w:val="18"/>
        </w:rPr>
        <w:t xml:space="preserve"> </w:t>
      </w:r>
      <w:r w:rsidRPr="000503F5">
        <w:rPr>
          <w:rFonts w:ascii="Times New Roman" w:hAnsi="Times New Roman" w:cs="Times New Roman"/>
          <w:szCs w:val="18"/>
        </w:rPr>
        <w:t>fi</w:t>
      </w:r>
      <w:r w:rsidRPr="000503F5">
        <w:rPr>
          <w:rFonts w:ascii="Times New Roman" w:hAnsi="Times New Roman" w:cs="Times New Roman"/>
          <w:spacing w:val="1"/>
          <w:szCs w:val="18"/>
        </w:rPr>
        <w:t>nd</w:t>
      </w:r>
      <w:r w:rsidRPr="000503F5">
        <w:rPr>
          <w:rFonts w:ascii="Times New Roman" w:hAnsi="Times New Roman" w:cs="Times New Roman"/>
          <w:szCs w:val="18"/>
        </w:rPr>
        <w:t>i</w:t>
      </w:r>
      <w:r w:rsidRPr="000503F5">
        <w:rPr>
          <w:rFonts w:ascii="Times New Roman" w:hAnsi="Times New Roman" w:cs="Times New Roman"/>
          <w:spacing w:val="1"/>
          <w:szCs w:val="18"/>
        </w:rPr>
        <w:t>n</w:t>
      </w:r>
      <w:r w:rsidRPr="000503F5">
        <w:rPr>
          <w:rFonts w:ascii="Times New Roman" w:hAnsi="Times New Roman" w:cs="Times New Roman"/>
          <w:szCs w:val="18"/>
        </w:rPr>
        <w:t>gs</w:t>
      </w:r>
      <w:r w:rsidRPr="000503F5">
        <w:rPr>
          <w:rFonts w:ascii="Times New Roman" w:hAnsi="Times New Roman" w:cs="Times New Roman"/>
          <w:spacing w:val="-8"/>
          <w:szCs w:val="18"/>
        </w:rPr>
        <w:t xml:space="preserve"> </w:t>
      </w:r>
      <w:r w:rsidRPr="000503F5">
        <w:rPr>
          <w:rFonts w:ascii="Times New Roman" w:hAnsi="Times New Roman" w:cs="Times New Roman"/>
          <w:spacing w:val="1"/>
          <w:szCs w:val="18"/>
        </w:rPr>
        <w:t>an</w:t>
      </w:r>
      <w:r w:rsidRPr="000503F5">
        <w:rPr>
          <w:rFonts w:ascii="Times New Roman" w:hAnsi="Times New Roman" w:cs="Times New Roman"/>
          <w:szCs w:val="18"/>
        </w:rPr>
        <w:t>d</w:t>
      </w:r>
      <w:r w:rsidRPr="000503F5">
        <w:rPr>
          <w:rFonts w:ascii="Times New Roman" w:hAnsi="Times New Roman" w:cs="Times New Roman"/>
          <w:spacing w:val="-8"/>
          <w:szCs w:val="18"/>
        </w:rPr>
        <w:t xml:space="preserve"> </w:t>
      </w:r>
      <w:r w:rsidRPr="000503F5">
        <w:rPr>
          <w:rFonts w:ascii="Times New Roman" w:hAnsi="Times New Roman" w:cs="Times New Roman"/>
          <w:spacing w:val="1"/>
          <w:szCs w:val="18"/>
        </w:rPr>
        <w:t>d</w:t>
      </w:r>
      <w:r w:rsidRPr="000503F5">
        <w:rPr>
          <w:rFonts w:ascii="Times New Roman" w:hAnsi="Times New Roman" w:cs="Times New Roman"/>
          <w:szCs w:val="18"/>
        </w:rPr>
        <w:t>is</w:t>
      </w:r>
      <w:r w:rsidRPr="000503F5">
        <w:rPr>
          <w:rFonts w:ascii="Times New Roman" w:hAnsi="Times New Roman" w:cs="Times New Roman"/>
          <w:spacing w:val="1"/>
          <w:szCs w:val="18"/>
        </w:rPr>
        <w:t>p</w:t>
      </w:r>
      <w:r w:rsidRPr="000503F5">
        <w:rPr>
          <w:rFonts w:ascii="Times New Roman" w:hAnsi="Times New Roman" w:cs="Times New Roman"/>
          <w:szCs w:val="18"/>
        </w:rPr>
        <w:t>osition</w:t>
      </w:r>
      <w:r w:rsidRPr="000503F5">
        <w:rPr>
          <w:rFonts w:ascii="Times New Roman" w:hAnsi="Times New Roman" w:cs="Times New Roman"/>
          <w:spacing w:val="-8"/>
          <w:szCs w:val="18"/>
        </w:rPr>
        <w:t xml:space="preserve"> </w:t>
      </w:r>
      <w:r w:rsidRPr="000503F5">
        <w:rPr>
          <w:rFonts w:ascii="Times New Roman" w:hAnsi="Times New Roman" w:cs="Times New Roman"/>
          <w:szCs w:val="18"/>
        </w:rPr>
        <w:t>of</w:t>
      </w:r>
      <w:r w:rsidRPr="000503F5">
        <w:rPr>
          <w:rFonts w:ascii="Times New Roman" w:hAnsi="Times New Roman" w:cs="Times New Roman"/>
          <w:spacing w:val="-10"/>
          <w:szCs w:val="18"/>
        </w:rPr>
        <w:t xml:space="preserve"> </w:t>
      </w:r>
      <w:r w:rsidRPr="000503F5">
        <w:rPr>
          <w:rFonts w:ascii="Times New Roman" w:hAnsi="Times New Roman" w:cs="Times New Roman"/>
          <w:szCs w:val="18"/>
        </w:rPr>
        <w:t>t</w:t>
      </w:r>
      <w:r w:rsidRPr="000503F5">
        <w:rPr>
          <w:rFonts w:ascii="Times New Roman" w:hAnsi="Times New Roman" w:cs="Times New Roman"/>
          <w:spacing w:val="-2"/>
          <w:szCs w:val="18"/>
        </w:rPr>
        <w:t>h</w:t>
      </w:r>
      <w:r w:rsidRPr="000503F5">
        <w:rPr>
          <w:rFonts w:ascii="Times New Roman" w:hAnsi="Times New Roman" w:cs="Times New Roman"/>
          <w:szCs w:val="18"/>
        </w:rPr>
        <w:t>e</w:t>
      </w:r>
      <w:r w:rsidRPr="000503F5">
        <w:rPr>
          <w:rFonts w:ascii="Times New Roman" w:hAnsi="Times New Roman" w:cs="Times New Roman"/>
          <w:spacing w:val="-13"/>
          <w:szCs w:val="18"/>
        </w:rPr>
        <w:t xml:space="preserve"> </w:t>
      </w:r>
      <w:r w:rsidRPr="000503F5">
        <w:rPr>
          <w:rFonts w:ascii="Times New Roman" w:hAnsi="Times New Roman" w:cs="Times New Roman"/>
          <w:spacing w:val="-2"/>
          <w:szCs w:val="18"/>
        </w:rPr>
        <w:t>comp</w:t>
      </w:r>
      <w:r w:rsidRPr="000503F5">
        <w:rPr>
          <w:rFonts w:ascii="Times New Roman" w:hAnsi="Times New Roman" w:cs="Times New Roman"/>
          <w:spacing w:val="-3"/>
          <w:szCs w:val="18"/>
        </w:rPr>
        <w:t>l</w:t>
      </w:r>
      <w:r w:rsidRPr="000503F5">
        <w:rPr>
          <w:rFonts w:ascii="Times New Roman" w:hAnsi="Times New Roman" w:cs="Times New Roman"/>
          <w:spacing w:val="-2"/>
          <w:szCs w:val="18"/>
        </w:rPr>
        <w:t>a</w:t>
      </w:r>
      <w:r w:rsidRPr="000503F5">
        <w:rPr>
          <w:rFonts w:ascii="Times New Roman" w:hAnsi="Times New Roman" w:cs="Times New Roman"/>
          <w:spacing w:val="-3"/>
          <w:szCs w:val="18"/>
        </w:rPr>
        <w:t>i</w:t>
      </w:r>
      <w:r w:rsidRPr="000503F5">
        <w:rPr>
          <w:rFonts w:ascii="Times New Roman" w:hAnsi="Times New Roman" w:cs="Times New Roman"/>
          <w:spacing w:val="-2"/>
          <w:szCs w:val="18"/>
        </w:rPr>
        <w:t>n</w:t>
      </w:r>
      <w:r w:rsidRPr="000503F5">
        <w:rPr>
          <w:rFonts w:ascii="Times New Roman" w:hAnsi="Times New Roman" w:cs="Times New Roman"/>
          <w:spacing w:val="-3"/>
          <w:szCs w:val="18"/>
        </w:rPr>
        <w:t>t</w:t>
      </w:r>
      <w:r w:rsidRPr="000503F5">
        <w:rPr>
          <w:rFonts w:ascii="Times New Roman" w:hAnsi="Times New Roman" w:cs="Times New Roman"/>
          <w:szCs w:val="18"/>
        </w:rPr>
        <w:t>,</w:t>
      </w:r>
      <w:r w:rsidRPr="000503F5">
        <w:rPr>
          <w:rFonts w:ascii="Times New Roman" w:hAnsi="Times New Roman" w:cs="Times New Roman"/>
          <w:spacing w:val="-14"/>
          <w:szCs w:val="18"/>
        </w:rPr>
        <w:t xml:space="preserve"> </w:t>
      </w:r>
      <w:r w:rsidRPr="000503F5">
        <w:rPr>
          <w:rFonts w:ascii="Times New Roman" w:hAnsi="Times New Roman" w:cs="Times New Roman"/>
          <w:spacing w:val="-3"/>
          <w:szCs w:val="18"/>
        </w:rPr>
        <w:t>i</w:t>
      </w:r>
      <w:r w:rsidRPr="000503F5">
        <w:rPr>
          <w:rFonts w:ascii="Times New Roman" w:hAnsi="Times New Roman" w:cs="Times New Roman"/>
          <w:spacing w:val="-2"/>
          <w:szCs w:val="18"/>
        </w:rPr>
        <w:t>nc</w:t>
      </w:r>
      <w:r w:rsidRPr="000503F5">
        <w:rPr>
          <w:rFonts w:ascii="Times New Roman" w:hAnsi="Times New Roman" w:cs="Times New Roman"/>
          <w:spacing w:val="-3"/>
          <w:szCs w:val="18"/>
        </w:rPr>
        <w:t>l</w:t>
      </w:r>
      <w:r w:rsidRPr="000503F5">
        <w:rPr>
          <w:rFonts w:ascii="Times New Roman" w:hAnsi="Times New Roman" w:cs="Times New Roman"/>
          <w:spacing w:val="-2"/>
          <w:szCs w:val="18"/>
        </w:rPr>
        <w:t>ud</w:t>
      </w:r>
      <w:r w:rsidRPr="000503F5">
        <w:rPr>
          <w:rFonts w:ascii="Times New Roman" w:hAnsi="Times New Roman" w:cs="Times New Roman"/>
          <w:spacing w:val="-3"/>
          <w:szCs w:val="18"/>
        </w:rPr>
        <w:t>i</w:t>
      </w:r>
      <w:r w:rsidRPr="000503F5">
        <w:rPr>
          <w:rFonts w:ascii="Times New Roman" w:hAnsi="Times New Roman" w:cs="Times New Roman"/>
          <w:spacing w:val="-2"/>
          <w:szCs w:val="18"/>
        </w:rPr>
        <w:t>n</w:t>
      </w:r>
      <w:r w:rsidRPr="000503F5">
        <w:rPr>
          <w:rFonts w:ascii="Times New Roman" w:hAnsi="Times New Roman" w:cs="Times New Roman"/>
          <w:szCs w:val="18"/>
        </w:rPr>
        <w:t>g</w:t>
      </w:r>
      <w:r w:rsidRPr="000503F5">
        <w:rPr>
          <w:rFonts w:ascii="Times New Roman" w:hAnsi="Times New Roman" w:cs="Times New Roman"/>
          <w:spacing w:val="-12"/>
          <w:szCs w:val="18"/>
        </w:rPr>
        <w:t xml:space="preserve"> </w:t>
      </w:r>
      <w:r w:rsidRPr="000503F5">
        <w:rPr>
          <w:rFonts w:ascii="Times New Roman" w:hAnsi="Times New Roman" w:cs="Times New Roman"/>
          <w:spacing w:val="-2"/>
          <w:szCs w:val="18"/>
        </w:rPr>
        <w:t>correc</w:t>
      </w:r>
      <w:r w:rsidRPr="000503F5">
        <w:rPr>
          <w:rFonts w:ascii="Times New Roman" w:hAnsi="Times New Roman" w:cs="Times New Roman"/>
          <w:spacing w:val="-3"/>
          <w:szCs w:val="18"/>
        </w:rPr>
        <w:t>ti</w:t>
      </w:r>
      <w:r w:rsidRPr="000503F5">
        <w:rPr>
          <w:rFonts w:ascii="Times New Roman" w:hAnsi="Times New Roman" w:cs="Times New Roman"/>
          <w:spacing w:val="-2"/>
          <w:szCs w:val="18"/>
        </w:rPr>
        <w:t>v</w:t>
      </w:r>
      <w:r w:rsidRPr="000503F5">
        <w:rPr>
          <w:rFonts w:ascii="Times New Roman" w:hAnsi="Times New Roman" w:cs="Times New Roman"/>
          <w:szCs w:val="18"/>
        </w:rPr>
        <w:t>e</w:t>
      </w:r>
      <w:r w:rsidRPr="000503F5">
        <w:rPr>
          <w:rFonts w:ascii="Times New Roman" w:hAnsi="Times New Roman" w:cs="Times New Roman"/>
          <w:spacing w:val="-13"/>
          <w:szCs w:val="18"/>
        </w:rPr>
        <w:t xml:space="preserve"> </w:t>
      </w:r>
      <w:r w:rsidRPr="000503F5">
        <w:rPr>
          <w:rFonts w:ascii="Times New Roman" w:hAnsi="Times New Roman" w:cs="Times New Roman"/>
          <w:spacing w:val="-1"/>
          <w:szCs w:val="18"/>
        </w:rPr>
        <w:t>a</w:t>
      </w:r>
      <w:r w:rsidRPr="000503F5">
        <w:rPr>
          <w:rFonts w:ascii="Times New Roman" w:hAnsi="Times New Roman" w:cs="Times New Roman"/>
          <w:spacing w:val="-2"/>
          <w:szCs w:val="18"/>
        </w:rPr>
        <w:t>c</w:t>
      </w:r>
      <w:r w:rsidRPr="000503F5">
        <w:rPr>
          <w:rFonts w:ascii="Times New Roman" w:hAnsi="Times New Roman" w:cs="Times New Roman"/>
          <w:spacing w:val="-3"/>
          <w:szCs w:val="18"/>
        </w:rPr>
        <w:t>ti</w:t>
      </w:r>
      <w:r w:rsidRPr="000503F5">
        <w:rPr>
          <w:rFonts w:ascii="Times New Roman" w:hAnsi="Times New Roman" w:cs="Times New Roman"/>
          <w:spacing w:val="-2"/>
          <w:szCs w:val="18"/>
        </w:rPr>
        <w:t>ons</w:t>
      </w:r>
      <w:r w:rsidRPr="000503F5">
        <w:rPr>
          <w:rFonts w:ascii="Times New Roman" w:hAnsi="Times New Roman" w:cs="Times New Roman"/>
          <w:szCs w:val="18"/>
        </w:rPr>
        <w:t>,</w:t>
      </w:r>
      <w:r w:rsidRPr="000503F5">
        <w:rPr>
          <w:rFonts w:ascii="Times New Roman" w:hAnsi="Times New Roman" w:cs="Times New Roman"/>
          <w:spacing w:val="-1"/>
          <w:szCs w:val="18"/>
        </w:rPr>
        <w:t xml:space="preserve"> </w:t>
      </w:r>
      <w:r w:rsidRPr="000503F5">
        <w:rPr>
          <w:rFonts w:ascii="Times New Roman" w:hAnsi="Times New Roman" w:cs="Times New Roman"/>
          <w:szCs w:val="18"/>
        </w:rPr>
        <w:t>if</w:t>
      </w:r>
      <w:r w:rsidRPr="000503F5">
        <w:rPr>
          <w:rFonts w:ascii="Times New Roman" w:hAnsi="Times New Roman" w:cs="Times New Roman"/>
          <w:spacing w:val="-1"/>
          <w:szCs w:val="18"/>
        </w:rPr>
        <w:t xml:space="preserve"> </w:t>
      </w:r>
      <w:r w:rsidRPr="000503F5">
        <w:rPr>
          <w:rFonts w:ascii="Times New Roman" w:hAnsi="Times New Roman" w:cs="Times New Roman"/>
          <w:spacing w:val="1"/>
          <w:szCs w:val="18"/>
        </w:rPr>
        <w:t>an</w:t>
      </w:r>
      <w:r w:rsidRPr="000503F5">
        <w:rPr>
          <w:rFonts w:ascii="Times New Roman" w:hAnsi="Times New Roman" w:cs="Times New Roman"/>
          <w:szCs w:val="18"/>
        </w:rPr>
        <w:t>y</w:t>
      </w:r>
      <w:r w:rsidRPr="000503F5">
        <w:rPr>
          <w:rFonts w:ascii="Times New Roman" w:hAnsi="Times New Roman" w:cs="Times New Roman"/>
          <w:spacing w:val="-1"/>
          <w:szCs w:val="18"/>
        </w:rPr>
        <w:t xml:space="preserve"> </w:t>
      </w:r>
      <w:r w:rsidRPr="000503F5">
        <w:rPr>
          <w:rFonts w:ascii="Times New Roman" w:hAnsi="Times New Roman" w:cs="Times New Roman"/>
          <w:szCs w:val="18"/>
        </w:rPr>
        <w:t>(Title</w:t>
      </w:r>
      <w:r w:rsidRPr="000503F5">
        <w:rPr>
          <w:rFonts w:ascii="Times New Roman" w:hAnsi="Times New Roman" w:cs="Times New Roman"/>
          <w:spacing w:val="-4"/>
          <w:szCs w:val="18"/>
        </w:rPr>
        <w:t xml:space="preserve"> </w:t>
      </w:r>
      <w:r w:rsidRPr="000503F5">
        <w:rPr>
          <w:rFonts w:ascii="Times New Roman" w:hAnsi="Times New Roman" w:cs="Times New Roman"/>
          <w:spacing w:val="-1"/>
          <w:szCs w:val="18"/>
        </w:rPr>
        <w:t>5</w:t>
      </w:r>
      <w:r w:rsidRPr="000503F5">
        <w:rPr>
          <w:rFonts w:ascii="Times New Roman" w:hAnsi="Times New Roman" w:cs="Times New Roman"/>
          <w:szCs w:val="18"/>
        </w:rPr>
        <w:t>,</w:t>
      </w:r>
      <w:r w:rsidRPr="000503F5">
        <w:rPr>
          <w:rFonts w:ascii="Times New Roman" w:hAnsi="Times New Roman" w:cs="Times New Roman"/>
          <w:spacing w:val="-2"/>
          <w:szCs w:val="18"/>
        </w:rPr>
        <w:t xml:space="preserve"> </w:t>
      </w:r>
      <w:r w:rsidRPr="000503F5">
        <w:rPr>
          <w:rFonts w:ascii="Times New Roman" w:hAnsi="Times New Roman" w:cs="Times New Roman"/>
          <w:spacing w:val="-1"/>
          <w:szCs w:val="18"/>
        </w:rPr>
        <w:t>S</w:t>
      </w:r>
      <w:r w:rsidRPr="000503F5">
        <w:rPr>
          <w:rFonts w:ascii="Times New Roman" w:hAnsi="Times New Roman" w:cs="Times New Roman"/>
          <w:szCs w:val="18"/>
        </w:rPr>
        <w:t xml:space="preserve">ection </w:t>
      </w:r>
      <w:r w:rsidRPr="000503F5">
        <w:rPr>
          <w:rFonts w:ascii="Times New Roman" w:hAnsi="Times New Roman" w:cs="Times New Roman"/>
          <w:spacing w:val="-1"/>
          <w:szCs w:val="18"/>
        </w:rPr>
        <w:t>4631</w:t>
      </w:r>
      <w:r w:rsidRPr="000503F5">
        <w:rPr>
          <w:rFonts w:ascii="Times New Roman" w:hAnsi="Times New Roman" w:cs="Times New Roman"/>
          <w:szCs w:val="18"/>
        </w:rPr>
        <w:t>)</w:t>
      </w:r>
    </w:p>
    <w:p w14:paraId="699453F8" w14:textId="77777777" w:rsidR="000503F5" w:rsidRPr="000503F5" w:rsidRDefault="00B61E45" w:rsidP="00F13FB4">
      <w:pPr>
        <w:pStyle w:val="ListParagraph"/>
        <w:widowControl w:val="0"/>
        <w:numPr>
          <w:ilvl w:val="0"/>
          <w:numId w:val="32"/>
        </w:numPr>
        <w:tabs>
          <w:tab w:val="left" w:pos="90"/>
        </w:tabs>
        <w:autoSpaceDE w:val="0"/>
        <w:rPr>
          <w:rFonts w:ascii="Times New Roman" w:hAnsi="Times New Roman" w:cs="Times New Roman"/>
          <w:position w:val="1"/>
          <w:szCs w:val="18"/>
        </w:rPr>
      </w:pPr>
      <w:r w:rsidRPr="000503F5">
        <w:rPr>
          <w:rFonts w:ascii="Times New Roman" w:hAnsi="Times New Roman" w:cs="Times New Roman"/>
          <w:szCs w:val="18"/>
        </w:rPr>
        <w:t>T</w:t>
      </w:r>
      <w:r w:rsidRPr="000503F5">
        <w:rPr>
          <w:rFonts w:ascii="Times New Roman" w:hAnsi="Times New Roman" w:cs="Times New Roman"/>
          <w:spacing w:val="1"/>
          <w:szCs w:val="18"/>
        </w:rPr>
        <w:t>h</w:t>
      </w:r>
      <w:r w:rsidRPr="000503F5">
        <w:rPr>
          <w:rFonts w:ascii="Times New Roman" w:hAnsi="Times New Roman" w:cs="Times New Roman"/>
          <w:szCs w:val="18"/>
        </w:rPr>
        <w:t>e</w:t>
      </w:r>
      <w:r w:rsidRPr="000503F5">
        <w:rPr>
          <w:rFonts w:ascii="Times New Roman" w:hAnsi="Times New Roman" w:cs="Times New Roman"/>
          <w:spacing w:val="-1"/>
          <w:szCs w:val="18"/>
        </w:rPr>
        <w:t xml:space="preserve"> </w:t>
      </w:r>
      <w:r w:rsidRPr="000503F5">
        <w:rPr>
          <w:rFonts w:ascii="Times New Roman" w:hAnsi="Times New Roman" w:cs="Times New Roman"/>
          <w:szCs w:val="18"/>
        </w:rPr>
        <w:t>r</w:t>
      </w:r>
      <w:r w:rsidRPr="000503F5">
        <w:rPr>
          <w:rFonts w:ascii="Times New Roman" w:hAnsi="Times New Roman" w:cs="Times New Roman"/>
          <w:spacing w:val="1"/>
          <w:szCs w:val="18"/>
        </w:rPr>
        <w:t>a</w:t>
      </w:r>
      <w:r w:rsidRPr="000503F5">
        <w:rPr>
          <w:rFonts w:ascii="Times New Roman" w:hAnsi="Times New Roman" w:cs="Times New Roman"/>
          <w:szCs w:val="18"/>
        </w:rPr>
        <w:t>tio</w:t>
      </w:r>
      <w:r w:rsidRPr="000503F5">
        <w:rPr>
          <w:rFonts w:ascii="Times New Roman" w:hAnsi="Times New Roman" w:cs="Times New Roman"/>
          <w:spacing w:val="1"/>
          <w:szCs w:val="18"/>
        </w:rPr>
        <w:t>na</w:t>
      </w:r>
      <w:r w:rsidRPr="000503F5">
        <w:rPr>
          <w:rFonts w:ascii="Times New Roman" w:hAnsi="Times New Roman" w:cs="Times New Roman"/>
          <w:szCs w:val="18"/>
        </w:rPr>
        <w:t>le</w:t>
      </w:r>
      <w:r w:rsidRPr="000503F5">
        <w:rPr>
          <w:rFonts w:ascii="Times New Roman" w:hAnsi="Times New Roman" w:cs="Times New Roman"/>
          <w:spacing w:val="-1"/>
          <w:szCs w:val="18"/>
        </w:rPr>
        <w:t xml:space="preserve"> </w:t>
      </w:r>
      <w:r w:rsidRPr="000503F5">
        <w:rPr>
          <w:rFonts w:ascii="Times New Roman" w:hAnsi="Times New Roman" w:cs="Times New Roman"/>
          <w:szCs w:val="18"/>
        </w:rPr>
        <w:t>for</w:t>
      </w:r>
      <w:r w:rsidRPr="000503F5">
        <w:rPr>
          <w:rFonts w:ascii="Times New Roman" w:hAnsi="Times New Roman" w:cs="Times New Roman"/>
          <w:spacing w:val="-2"/>
          <w:szCs w:val="18"/>
        </w:rPr>
        <w:t xml:space="preserve"> </w:t>
      </w:r>
      <w:r w:rsidRPr="000503F5">
        <w:rPr>
          <w:rFonts w:ascii="Times New Roman" w:hAnsi="Times New Roman" w:cs="Times New Roman"/>
          <w:szCs w:val="18"/>
        </w:rPr>
        <w:t>t</w:t>
      </w:r>
      <w:r w:rsidRPr="000503F5">
        <w:rPr>
          <w:rFonts w:ascii="Times New Roman" w:hAnsi="Times New Roman" w:cs="Times New Roman"/>
          <w:spacing w:val="1"/>
          <w:szCs w:val="18"/>
        </w:rPr>
        <w:t>h</w:t>
      </w:r>
      <w:r w:rsidRPr="000503F5">
        <w:rPr>
          <w:rFonts w:ascii="Times New Roman" w:hAnsi="Times New Roman" w:cs="Times New Roman"/>
          <w:szCs w:val="18"/>
        </w:rPr>
        <w:t>e</w:t>
      </w:r>
      <w:r w:rsidRPr="000503F5">
        <w:rPr>
          <w:rFonts w:ascii="Times New Roman" w:hAnsi="Times New Roman" w:cs="Times New Roman"/>
          <w:spacing w:val="-1"/>
          <w:szCs w:val="18"/>
        </w:rPr>
        <w:t xml:space="preserve"> </w:t>
      </w:r>
      <w:r w:rsidRPr="000503F5">
        <w:rPr>
          <w:rFonts w:ascii="Times New Roman" w:hAnsi="Times New Roman" w:cs="Times New Roman"/>
          <w:spacing w:val="1"/>
          <w:szCs w:val="18"/>
        </w:rPr>
        <w:t>ab</w:t>
      </w:r>
      <w:r w:rsidRPr="000503F5">
        <w:rPr>
          <w:rFonts w:ascii="Times New Roman" w:hAnsi="Times New Roman" w:cs="Times New Roman"/>
          <w:szCs w:val="18"/>
        </w:rPr>
        <w:t>ove</w:t>
      </w:r>
      <w:r w:rsidRPr="000503F5">
        <w:rPr>
          <w:rFonts w:ascii="Times New Roman" w:hAnsi="Times New Roman" w:cs="Times New Roman"/>
          <w:spacing w:val="-1"/>
          <w:szCs w:val="18"/>
        </w:rPr>
        <w:t xml:space="preserve"> </w:t>
      </w:r>
      <w:r w:rsidRPr="000503F5">
        <w:rPr>
          <w:rFonts w:ascii="Times New Roman" w:hAnsi="Times New Roman" w:cs="Times New Roman"/>
          <w:spacing w:val="1"/>
          <w:szCs w:val="18"/>
        </w:rPr>
        <w:t>d</w:t>
      </w:r>
      <w:r w:rsidRPr="000503F5">
        <w:rPr>
          <w:rFonts w:ascii="Times New Roman" w:hAnsi="Times New Roman" w:cs="Times New Roman"/>
          <w:szCs w:val="18"/>
        </w:rPr>
        <w:t>is</w:t>
      </w:r>
      <w:r w:rsidRPr="000503F5">
        <w:rPr>
          <w:rFonts w:ascii="Times New Roman" w:hAnsi="Times New Roman" w:cs="Times New Roman"/>
          <w:spacing w:val="1"/>
          <w:szCs w:val="18"/>
        </w:rPr>
        <w:t>p</w:t>
      </w:r>
      <w:r w:rsidRPr="000503F5">
        <w:rPr>
          <w:rFonts w:ascii="Times New Roman" w:hAnsi="Times New Roman" w:cs="Times New Roman"/>
          <w:szCs w:val="18"/>
        </w:rPr>
        <w:t>osition (Title</w:t>
      </w:r>
      <w:r w:rsidRPr="000503F5">
        <w:rPr>
          <w:rFonts w:ascii="Times New Roman" w:hAnsi="Times New Roman" w:cs="Times New Roman"/>
          <w:spacing w:val="-4"/>
          <w:szCs w:val="18"/>
        </w:rPr>
        <w:t xml:space="preserve"> </w:t>
      </w:r>
      <w:r w:rsidRPr="000503F5">
        <w:rPr>
          <w:rFonts w:ascii="Times New Roman" w:hAnsi="Times New Roman" w:cs="Times New Roman"/>
          <w:spacing w:val="-1"/>
          <w:szCs w:val="18"/>
        </w:rPr>
        <w:t>5</w:t>
      </w:r>
      <w:r w:rsidRPr="000503F5">
        <w:rPr>
          <w:rFonts w:ascii="Times New Roman" w:hAnsi="Times New Roman" w:cs="Times New Roman"/>
          <w:szCs w:val="18"/>
        </w:rPr>
        <w:t>,</w:t>
      </w:r>
      <w:r w:rsidRPr="000503F5">
        <w:rPr>
          <w:rFonts w:ascii="Times New Roman" w:hAnsi="Times New Roman" w:cs="Times New Roman"/>
          <w:spacing w:val="-2"/>
          <w:szCs w:val="18"/>
        </w:rPr>
        <w:t xml:space="preserve"> </w:t>
      </w:r>
      <w:r w:rsidRPr="000503F5">
        <w:rPr>
          <w:rFonts w:ascii="Times New Roman" w:hAnsi="Times New Roman" w:cs="Times New Roman"/>
          <w:spacing w:val="-1"/>
          <w:szCs w:val="18"/>
        </w:rPr>
        <w:t>S</w:t>
      </w:r>
      <w:r w:rsidRPr="000503F5">
        <w:rPr>
          <w:rFonts w:ascii="Times New Roman" w:hAnsi="Times New Roman" w:cs="Times New Roman"/>
          <w:szCs w:val="18"/>
        </w:rPr>
        <w:t>ection</w:t>
      </w:r>
      <w:r w:rsidRPr="000503F5">
        <w:rPr>
          <w:rFonts w:ascii="Times New Roman" w:hAnsi="Times New Roman" w:cs="Times New Roman"/>
          <w:spacing w:val="1"/>
          <w:szCs w:val="18"/>
        </w:rPr>
        <w:t xml:space="preserve"> </w:t>
      </w:r>
      <w:r w:rsidRPr="000503F5">
        <w:rPr>
          <w:rFonts w:ascii="Times New Roman" w:hAnsi="Times New Roman" w:cs="Times New Roman"/>
          <w:spacing w:val="-1"/>
          <w:szCs w:val="18"/>
        </w:rPr>
        <w:t>4631</w:t>
      </w:r>
      <w:r w:rsidRPr="000503F5">
        <w:rPr>
          <w:rFonts w:ascii="Times New Roman" w:hAnsi="Times New Roman" w:cs="Times New Roman"/>
          <w:szCs w:val="18"/>
        </w:rPr>
        <w:t>)</w:t>
      </w:r>
    </w:p>
    <w:p w14:paraId="2B4D803D" w14:textId="22864FC2" w:rsidR="00B0107B" w:rsidRPr="00B0107B" w:rsidRDefault="00B61E45" w:rsidP="00F13FB4">
      <w:pPr>
        <w:pStyle w:val="ListParagraph"/>
        <w:widowControl w:val="0"/>
        <w:numPr>
          <w:ilvl w:val="0"/>
          <w:numId w:val="32"/>
        </w:numPr>
        <w:tabs>
          <w:tab w:val="left" w:pos="90"/>
        </w:tabs>
        <w:autoSpaceDE w:val="0"/>
        <w:rPr>
          <w:rFonts w:ascii="Times New Roman" w:hAnsi="Times New Roman" w:cs="Times New Roman"/>
          <w:position w:val="1"/>
          <w:szCs w:val="18"/>
        </w:rPr>
      </w:pPr>
      <w:r w:rsidRPr="000503F5">
        <w:rPr>
          <w:rFonts w:ascii="Times New Roman" w:hAnsi="Times New Roman" w:cs="Times New Roman"/>
          <w:spacing w:val="1"/>
          <w:szCs w:val="18"/>
        </w:rPr>
        <w:t>N</w:t>
      </w:r>
      <w:r w:rsidRPr="000503F5">
        <w:rPr>
          <w:rFonts w:ascii="Times New Roman" w:hAnsi="Times New Roman" w:cs="Times New Roman"/>
          <w:szCs w:val="18"/>
        </w:rPr>
        <w:t>otice</w:t>
      </w:r>
      <w:r w:rsidRPr="000503F5">
        <w:rPr>
          <w:rFonts w:ascii="Times New Roman" w:hAnsi="Times New Roman" w:cs="Times New Roman"/>
          <w:spacing w:val="-3"/>
          <w:szCs w:val="18"/>
        </w:rPr>
        <w:t xml:space="preserve"> </w:t>
      </w:r>
      <w:r w:rsidRPr="000503F5">
        <w:rPr>
          <w:rFonts w:ascii="Times New Roman" w:hAnsi="Times New Roman" w:cs="Times New Roman"/>
          <w:szCs w:val="18"/>
        </w:rPr>
        <w:t>of</w:t>
      </w:r>
      <w:r w:rsidRPr="000503F5">
        <w:rPr>
          <w:rFonts w:ascii="Times New Roman" w:hAnsi="Times New Roman" w:cs="Times New Roman"/>
          <w:spacing w:val="-5"/>
          <w:szCs w:val="18"/>
        </w:rPr>
        <w:t xml:space="preserve"> </w:t>
      </w:r>
      <w:r w:rsidRPr="000503F5">
        <w:rPr>
          <w:rFonts w:ascii="Times New Roman" w:hAnsi="Times New Roman" w:cs="Times New Roman"/>
          <w:szCs w:val="18"/>
        </w:rPr>
        <w:t>t</w:t>
      </w:r>
      <w:r w:rsidRPr="000503F5">
        <w:rPr>
          <w:rFonts w:ascii="Times New Roman" w:hAnsi="Times New Roman" w:cs="Times New Roman"/>
          <w:spacing w:val="1"/>
          <w:szCs w:val="18"/>
        </w:rPr>
        <w:t>h</w:t>
      </w:r>
      <w:r w:rsidRPr="000503F5">
        <w:rPr>
          <w:rFonts w:ascii="Times New Roman" w:hAnsi="Times New Roman" w:cs="Times New Roman"/>
          <w:szCs w:val="18"/>
        </w:rPr>
        <w:t>e</w:t>
      </w:r>
      <w:r w:rsidRPr="000503F5">
        <w:rPr>
          <w:rFonts w:ascii="Times New Roman" w:hAnsi="Times New Roman" w:cs="Times New Roman"/>
          <w:spacing w:val="-3"/>
          <w:szCs w:val="18"/>
        </w:rPr>
        <w:t xml:space="preserve"> </w:t>
      </w:r>
      <w:r w:rsidRPr="000503F5">
        <w:rPr>
          <w:rFonts w:ascii="Times New Roman" w:hAnsi="Times New Roman" w:cs="Times New Roman"/>
          <w:szCs w:val="18"/>
        </w:rPr>
        <w:t>co</w:t>
      </w:r>
      <w:r w:rsidRPr="000503F5">
        <w:rPr>
          <w:rFonts w:ascii="Times New Roman" w:hAnsi="Times New Roman" w:cs="Times New Roman"/>
          <w:spacing w:val="1"/>
          <w:szCs w:val="18"/>
        </w:rPr>
        <w:t>mp</w:t>
      </w:r>
      <w:r w:rsidRPr="000503F5">
        <w:rPr>
          <w:rFonts w:ascii="Times New Roman" w:hAnsi="Times New Roman" w:cs="Times New Roman"/>
          <w:szCs w:val="18"/>
        </w:rPr>
        <w:t>l</w:t>
      </w:r>
      <w:r w:rsidRPr="000503F5">
        <w:rPr>
          <w:rFonts w:ascii="Times New Roman" w:hAnsi="Times New Roman" w:cs="Times New Roman"/>
          <w:spacing w:val="1"/>
          <w:szCs w:val="18"/>
        </w:rPr>
        <w:t>a</w:t>
      </w:r>
      <w:r w:rsidRPr="000503F5">
        <w:rPr>
          <w:rFonts w:ascii="Times New Roman" w:hAnsi="Times New Roman" w:cs="Times New Roman"/>
          <w:szCs w:val="18"/>
        </w:rPr>
        <w:t>i</w:t>
      </w:r>
      <w:r w:rsidRPr="000503F5">
        <w:rPr>
          <w:rFonts w:ascii="Times New Roman" w:hAnsi="Times New Roman" w:cs="Times New Roman"/>
          <w:spacing w:val="1"/>
          <w:szCs w:val="18"/>
        </w:rPr>
        <w:t>nan</w:t>
      </w:r>
      <w:r w:rsidRPr="000503F5">
        <w:rPr>
          <w:rFonts w:ascii="Times New Roman" w:hAnsi="Times New Roman" w:cs="Times New Roman"/>
          <w:szCs w:val="18"/>
        </w:rPr>
        <w:t>t</w:t>
      </w:r>
      <w:r w:rsidRPr="000503F5">
        <w:rPr>
          <w:rFonts w:ascii="Times New Roman" w:hAnsi="Times New Roman" w:cs="Times New Roman"/>
          <w:spacing w:val="-1"/>
          <w:szCs w:val="18"/>
        </w:rPr>
        <w:t>’</w:t>
      </w:r>
      <w:r w:rsidRPr="000503F5">
        <w:rPr>
          <w:rFonts w:ascii="Times New Roman" w:hAnsi="Times New Roman" w:cs="Times New Roman"/>
          <w:szCs w:val="18"/>
        </w:rPr>
        <w:t>s</w:t>
      </w:r>
      <w:r w:rsidRPr="000503F5">
        <w:rPr>
          <w:rFonts w:ascii="Times New Roman" w:hAnsi="Times New Roman" w:cs="Times New Roman"/>
          <w:spacing w:val="-6"/>
          <w:szCs w:val="18"/>
        </w:rPr>
        <w:t xml:space="preserve"> </w:t>
      </w:r>
      <w:r w:rsidRPr="000503F5">
        <w:rPr>
          <w:rFonts w:ascii="Times New Roman" w:hAnsi="Times New Roman" w:cs="Times New Roman"/>
          <w:szCs w:val="18"/>
        </w:rPr>
        <w:t>rig</w:t>
      </w:r>
      <w:r w:rsidRPr="000503F5">
        <w:rPr>
          <w:rFonts w:ascii="Times New Roman" w:hAnsi="Times New Roman" w:cs="Times New Roman"/>
          <w:spacing w:val="1"/>
          <w:szCs w:val="18"/>
        </w:rPr>
        <w:t>h</w:t>
      </w:r>
      <w:r w:rsidRPr="000503F5">
        <w:rPr>
          <w:rFonts w:ascii="Times New Roman" w:hAnsi="Times New Roman" w:cs="Times New Roman"/>
          <w:szCs w:val="18"/>
        </w:rPr>
        <w:t>t</w:t>
      </w:r>
      <w:r w:rsidRPr="000503F5">
        <w:rPr>
          <w:rFonts w:ascii="Times New Roman" w:hAnsi="Times New Roman" w:cs="Times New Roman"/>
          <w:spacing w:val="-7"/>
          <w:szCs w:val="18"/>
        </w:rPr>
        <w:t xml:space="preserve"> </w:t>
      </w:r>
      <w:r w:rsidRPr="000503F5">
        <w:rPr>
          <w:rFonts w:ascii="Times New Roman" w:hAnsi="Times New Roman" w:cs="Times New Roman"/>
          <w:szCs w:val="18"/>
        </w:rPr>
        <w:t>to</w:t>
      </w:r>
      <w:r w:rsidRPr="000503F5">
        <w:rPr>
          <w:rFonts w:ascii="Times New Roman" w:hAnsi="Times New Roman" w:cs="Times New Roman"/>
          <w:spacing w:val="-7"/>
          <w:szCs w:val="18"/>
        </w:rPr>
        <w:t xml:space="preserve"> </w:t>
      </w:r>
      <w:r w:rsidRPr="000503F5">
        <w:rPr>
          <w:rFonts w:ascii="Times New Roman" w:hAnsi="Times New Roman" w:cs="Times New Roman"/>
          <w:spacing w:val="1"/>
          <w:szCs w:val="18"/>
        </w:rPr>
        <w:t>app</w:t>
      </w:r>
      <w:r w:rsidRPr="000503F5">
        <w:rPr>
          <w:rFonts w:ascii="Times New Roman" w:hAnsi="Times New Roman" w:cs="Times New Roman"/>
          <w:szCs w:val="18"/>
        </w:rPr>
        <w:t>e</w:t>
      </w:r>
      <w:r w:rsidRPr="000503F5">
        <w:rPr>
          <w:rFonts w:ascii="Times New Roman" w:hAnsi="Times New Roman" w:cs="Times New Roman"/>
          <w:spacing w:val="1"/>
          <w:szCs w:val="18"/>
        </w:rPr>
        <w:t>a</w:t>
      </w:r>
      <w:r w:rsidRPr="000503F5">
        <w:rPr>
          <w:rFonts w:ascii="Times New Roman" w:hAnsi="Times New Roman" w:cs="Times New Roman"/>
          <w:szCs w:val="18"/>
        </w:rPr>
        <w:t>l</w:t>
      </w:r>
      <w:r w:rsidRPr="000503F5">
        <w:rPr>
          <w:rFonts w:ascii="Times New Roman" w:hAnsi="Times New Roman" w:cs="Times New Roman"/>
          <w:spacing w:val="-6"/>
          <w:szCs w:val="18"/>
        </w:rPr>
        <w:t xml:space="preserve"> </w:t>
      </w:r>
      <w:r w:rsidRPr="000503F5">
        <w:rPr>
          <w:rFonts w:ascii="Times New Roman" w:hAnsi="Times New Roman" w:cs="Times New Roman"/>
          <w:szCs w:val="18"/>
        </w:rPr>
        <w:t>t</w:t>
      </w:r>
      <w:r w:rsidRPr="000503F5">
        <w:rPr>
          <w:rFonts w:ascii="Times New Roman" w:hAnsi="Times New Roman" w:cs="Times New Roman"/>
          <w:spacing w:val="1"/>
          <w:szCs w:val="18"/>
        </w:rPr>
        <w:t>h</w:t>
      </w:r>
      <w:r w:rsidRPr="000503F5">
        <w:rPr>
          <w:rFonts w:ascii="Times New Roman" w:hAnsi="Times New Roman" w:cs="Times New Roman"/>
          <w:szCs w:val="18"/>
        </w:rPr>
        <w:t>e</w:t>
      </w:r>
      <w:r w:rsidRPr="000503F5">
        <w:rPr>
          <w:rFonts w:ascii="Times New Roman" w:hAnsi="Times New Roman" w:cs="Times New Roman"/>
          <w:spacing w:val="-6"/>
          <w:szCs w:val="18"/>
        </w:rPr>
        <w:t xml:space="preserve"> </w:t>
      </w:r>
      <w:r w:rsidRPr="000503F5">
        <w:rPr>
          <w:rFonts w:ascii="Times New Roman" w:hAnsi="Times New Roman" w:cs="Times New Roman"/>
          <w:spacing w:val="1"/>
          <w:w w:val="99"/>
          <w:szCs w:val="18"/>
        </w:rPr>
        <w:t>d</w:t>
      </w:r>
      <w:r w:rsidRPr="000503F5">
        <w:rPr>
          <w:rFonts w:ascii="Times New Roman" w:hAnsi="Times New Roman" w:cs="Times New Roman"/>
          <w:w w:val="99"/>
          <w:szCs w:val="18"/>
        </w:rPr>
        <w:t>ecision</w:t>
      </w:r>
      <w:r w:rsidRPr="000503F5">
        <w:rPr>
          <w:rFonts w:ascii="Times New Roman" w:hAnsi="Times New Roman" w:cs="Times New Roman"/>
          <w:spacing w:val="-4"/>
          <w:szCs w:val="18"/>
        </w:rPr>
        <w:t xml:space="preserve"> </w:t>
      </w:r>
      <w:r w:rsidRPr="000503F5">
        <w:rPr>
          <w:rFonts w:ascii="Times New Roman" w:hAnsi="Times New Roman" w:cs="Times New Roman"/>
          <w:w w:val="99"/>
          <w:szCs w:val="18"/>
        </w:rPr>
        <w:t>to</w:t>
      </w:r>
      <w:r w:rsidRPr="000503F5">
        <w:rPr>
          <w:rFonts w:ascii="Times New Roman" w:hAnsi="Times New Roman" w:cs="Times New Roman"/>
          <w:spacing w:val="-5"/>
          <w:szCs w:val="18"/>
        </w:rPr>
        <w:t xml:space="preserve"> </w:t>
      </w:r>
      <w:r w:rsidRPr="000503F5">
        <w:rPr>
          <w:rFonts w:ascii="Times New Roman" w:hAnsi="Times New Roman" w:cs="Times New Roman"/>
          <w:szCs w:val="18"/>
        </w:rPr>
        <w:t>t</w:t>
      </w:r>
      <w:r w:rsidRPr="000503F5">
        <w:rPr>
          <w:rFonts w:ascii="Times New Roman" w:hAnsi="Times New Roman" w:cs="Times New Roman"/>
          <w:spacing w:val="1"/>
          <w:szCs w:val="18"/>
        </w:rPr>
        <w:t>h</w:t>
      </w:r>
      <w:r w:rsidRPr="000503F5">
        <w:rPr>
          <w:rFonts w:ascii="Times New Roman" w:hAnsi="Times New Roman" w:cs="Times New Roman"/>
          <w:szCs w:val="18"/>
        </w:rPr>
        <w:t>e</w:t>
      </w:r>
      <w:r w:rsidRPr="000503F5">
        <w:rPr>
          <w:rFonts w:ascii="Times New Roman" w:hAnsi="Times New Roman" w:cs="Times New Roman"/>
          <w:spacing w:val="-6"/>
          <w:szCs w:val="18"/>
        </w:rPr>
        <w:t xml:space="preserve"> </w:t>
      </w:r>
      <w:r w:rsidRPr="000503F5">
        <w:rPr>
          <w:rFonts w:ascii="Times New Roman" w:hAnsi="Times New Roman" w:cs="Times New Roman"/>
          <w:spacing w:val="-1"/>
          <w:szCs w:val="18"/>
        </w:rPr>
        <w:t>C</w:t>
      </w:r>
      <w:r w:rsidRPr="000503F5">
        <w:rPr>
          <w:rFonts w:ascii="Times New Roman" w:hAnsi="Times New Roman" w:cs="Times New Roman"/>
          <w:spacing w:val="1"/>
          <w:szCs w:val="18"/>
        </w:rPr>
        <w:t>a</w:t>
      </w:r>
      <w:r w:rsidRPr="000503F5">
        <w:rPr>
          <w:rFonts w:ascii="Times New Roman" w:hAnsi="Times New Roman" w:cs="Times New Roman"/>
          <w:szCs w:val="18"/>
        </w:rPr>
        <w:t>lifor</w:t>
      </w:r>
      <w:r w:rsidRPr="000503F5">
        <w:rPr>
          <w:rFonts w:ascii="Times New Roman" w:hAnsi="Times New Roman" w:cs="Times New Roman"/>
          <w:spacing w:val="1"/>
          <w:szCs w:val="18"/>
        </w:rPr>
        <w:t>n</w:t>
      </w:r>
      <w:r w:rsidRPr="000503F5">
        <w:rPr>
          <w:rFonts w:ascii="Times New Roman" w:hAnsi="Times New Roman" w:cs="Times New Roman"/>
          <w:szCs w:val="18"/>
        </w:rPr>
        <w:t>ia</w:t>
      </w:r>
      <w:r w:rsidRPr="000503F5">
        <w:rPr>
          <w:rFonts w:ascii="Times New Roman" w:hAnsi="Times New Roman" w:cs="Times New Roman"/>
          <w:spacing w:val="-1"/>
          <w:szCs w:val="18"/>
        </w:rPr>
        <w:t xml:space="preserve"> </w:t>
      </w:r>
      <w:r w:rsidRPr="000503F5">
        <w:rPr>
          <w:rFonts w:ascii="Times New Roman" w:hAnsi="Times New Roman" w:cs="Times New Roman"/>
          <w:spacing w:val="1"/>
          <w:szCs w:val="18"/>
        </w:rPr>
        <w:t>D</w:t>
      </w:r>
      <w:r w:rsidRPr="000503F5">
        <w:rPr>
          <w:rFonts w:ascii="Times New Roman" w:hAnsi="Times New Roman" w:cs="Times New Roman"/>
          <w:szCs w:val="18"/>
        </w:rPr>
        <w:t>e</w:t>
      </w:r>
      <w:r w:rsidRPr="000503F5">
        <w:rPr>
          <w:rFonts w:ascii="Times New Roman" w:hAnsi="Times New Roman" w:cs="Times New Roman"/>
          <w:spacing w:val="1"/>
          <w:szCs w:val="18"/>
        </w:rPr>
        <w:t>pa</w:t>
      </w:r>
      <w:r w:rsidRPr="000503F5">
        <w:rPr>
          <w:rFonts w:ascii="Times New Roman" w:hAnsi="Times New Roman" w:cs="Times New Roman"/>
          <w:szCs w:val="18"/>
        </w:rPr>
        <w:t>rt</w:t>
      </w:r>
      <w:r w:rsidRPr="000503F5">
        <w:rPr>
          <w:rFonts w:ascii="Times New Roman" w:hAnsi="Times New Roman" w:cs="Times New Roman"/>
          <w:spacing w:val="1"/>
          <w:szCs w:val="18"/>
        </w:rPr>
        <w:t>m</w:t>
      </w:r>
      <w:r w:rsidRPr="000503F5">
        <w:rPr>
          <w:rFonts w:ascii="Times New Roman" w:hAnsi="Times New Roman" w:cs="Times New Roman"/>
          <w:szCs w:val="18"/>
        </w:rPr>
        <w:t>e</w:t>
      </w:r>
      <w:r w:rsidRPr="000503F5">
        <w:rPr>
          <w:rFonts w:ascii="Times New Roman" w:hAnsi="Times New Roman" w:cs="Times New Roman"/>
          <w:spacing w:val="1"/>
          <w:szCs w:val="18"/>
        </w:rPr>
        <w:t>n</w:t>
      </w:r>
      <w:r w:rsidRPr="000503F5">
        <w:rPr>
          <w:rFonts w:ascii="Times New Roman" w:hAnsi="Times New Roman" w:cs="Times New Roman"/>
          <w:szCs w:val="18"/>
        </w:rPr>
        <w:t>t</w:t>
      </w:r>
      <w:r w:rsidRPr="000503F5">
        <w:rPr>
          <w:rFonts w:ascii="Times New Roman" w:hAnsi="Times New Roman" w:cs="Times New Roman"/>
          <w:spacing w:val="7"/>
          <w:szCs w:val="18"/>
        </w:rPr>
        <w:t xml:space="preserve"> </w:t>
      </w:r>
      <w:r w:rsidRPr="000503F5">
        <w:rPr>
          <w:rFonts w:ascii="Times New Roman" w:hAnsi="Times New Roman" w:cs="Times New Roman"/>
          <w:szCs w:val="18"/>
        </w:rPr>
        <w:t xml:space="preserve">of </w:t>
      </w:r>
      <w:r w:rsidRPr="000503F5">
        <w:rPr>
          <w:rFonts w:ascii="Times New Roman" w:hAnsi="Times New Roman" w:cs="Times New Roman"/>
          <w:spacing w:val="-1"/>
          <w:szCs w:val="18"/>
        </w:rPr>
        <w:t>E</w:t>
      </w:r>
      <w:r w:rsidRPr="000503F5">
        <w:rPr>
          <w:rFonts w:ascii="Times New Roman" w:hAnsi="Times New Roman" w:cs="Times New Roman"/>
          <w:spacing w:val="1"/>
          <w:szCs w:val="18"/>
        </w:rPr>
        <w:t>du</w:t>
      </w:r>
      <w:r w:rsidRPr="000503F5">
        <w:rPr>
          <w:rFonts w:ascii="Times New Roman" w:hAnsi="Times New Roman" w:cs="Times New Roman"/>
          <w:szCs w:val="18"/>
        </w:rPr>
        <w:t>c</w:t>
      </w:r>
      <w:r w:rsidRPr="000503F5">
        <w:rPr>
          <w:rFonts w:ascii="Times New Roman" w:hAnsi="Times New Roman" w:cs="Times New Roman"/>
          <w:spacing w:val="1"/>
          <w:szCs w:val="18"/>
        </w:rPr>
        <w:t>a</w:t>
      </w:r>
      <w:r w:rsidRPr="000503F5">
        <w:rPr>
          <w:rFonts w:ascii="Times New Roman" w:hAnsi="Times New Roman" w:cs="Times New Roman"/>
          <w:szCs w:val="18"/>
        </w:rPr>
        <w:t>tio</w:t>
      </w:r>
      <w:r w:rsidRPr="000503F5">
        <w:rPr>
          <w:rFonts w:ascii="Times New Roman" w:hAnsi="Times New Roman" w:cs="Times New Roman"/>
          <w:spacing w:val="1"/>
          <w:szCs w:val="18"/>
        </w:rPr>
        <w:t>n</w:t>
      </w:r>
      <w:r w:rsidRPr="000503F5">
        <w:rPr>
          <w:rFonts w:ascii="Times New Roman" w:hAnsi="Times New Roman" w:cs="Times New Roman"/>
          <w:szCs w:val="18"/>
        </w:rPr>
        <w:t>,</w:t>
      </w:r>
      <w:r w:rsidRPr="000503F5">
        <w:rPr>
          <w:rFonts w:ascii="Times New Roman" w:hAnsi="Times New Roman" w:cs="Times New Roman"/>
          <w:spacing w:val="5"/>
          <w:szCs w:val="18"/>
        </w:rPr>
        <w:t xml:space="preserve"> </w:t>
      </w:r>
      <w:r w:rsidRPr="000503F5">
        <w:rPr>
          <w:rFonts w:ascii="Times New Roman" w:hAnsi="Times New Roman" w:cs="Times New Roman"/>
          <w:spacing w:val="1"/>
          <w:szCs w:val="18"/>
        </w:rPr>
        <w:t>an</w:t>
      </w:r>
      <w:r w:rsidRPr="000503F5">
        <w:rPr>
          <w:rFonts w:ascii="Times New Roman" w:hAnsi="Times New Roman" w:cs="Times New Roman"/>
          <w:szCs w:val="18"/>
        </w:rPr>
        <w:t>d</w:t>
      </w:r>
      <w:r w:rsidRPr="000503F5">
        <w:rPr>
          <w:rFonts w:ascii="Times New Roman" w:hAnsi="Times New Roman" w:cs="Times New Roman"/>
          <w:spacing w:val="8"/>
          <w:szCs w:val="18"/>
        </w:rPr>
        <w:t xml:space="preserve"> </w:t>
      </w:r>
      <w:r w:rsidRPr="000503F5">
        <w:rPr>
          <w:rFonts w:ascii="Times New Roman" w:hAnsi="Times New Roman" w:cs="Times New Roman"/>
          <w:spacing w:val="1"/>
          <w:szCs w:val="18"/>
        </w:rPr>
        <w:t>p</w:t>
      </w:r>
      <w:r w:rsidRPr="000503F5">
        <w:rPr>
          <w:rFonts w:ascii="Times New Roman" w:hAnsi="Times New Roman" w:cs="Times New Roman"/>
          <w:szCs w:val="18"/>
        </w:rPr>
        <w:t>roce</w:t>
      </w:r>
      <w:r w:rsidRPr="000503F5">
        <w:rPr>
          <w:rFonts w:ascii="Times New Roman" w:hAnsi="Times New Roman" w:cs="Times New Roman"/>
          <w:spacing w:val="1"/>
          <w:szCs w:val="18"/>
        </w:rPr>
        <w:t>du</w:t>
      </w:r>
      <w:r w:rsidRPr="000503F5">
        <w:rPr>
          <w:rFonts w:ascii="Times New Roman" w:hAnsi="Times New Roman" w:cs="Times New Roman"/>
          <w:szCs w:val="18"/>
        </w:rPr>
        <w:t>res</w:t>
      </w:r>
      <w:r w:rsidRPr="000503F5">
        <w:rPr>
          <w:rFonts w:ascii="Times New Roman" w:hAnsi="Times New Roman" w:cs="Times New Roman"/>
          <w:spacing w:val="4"/>
          <w:szCs w:val="18"/>
        </w:rPr>
        <w:t xml:space="preserve"> </w:t>
      </w:r>
      <w:r w:rsidRPr="000503F5">
        <w:rPr>
          <w:rFonts w:ascii="Times New Roman" w:hAnsi="Times New Roman" w:cs="Times New Roman"/>
          <w:szCs w:val="18"/>
        </w:rPr>
        <w:t>to</w:t>
      </w:r>
      <w:r w:rsidRPr="000503F5">
        <w:rPr>
          <w:rFonts w:ascii="Times New Roman" w:hAnsi="Times New Roman" w:cs="Times New Roman"/>
          <w:spacing w:val="3"/>
          <w:szCs w:val="18"/>
        </w:rPr>
        <w:t xml:space="preserve"> </w:t>
      </w:r>
      <w:r w:rsidRPr="000503F5">
        <w:rPr>
          <w:rFonts w:ascii="Times New Roman" w:hAnsi="Times New Roman" w:cs="Times New Roman"/>
          <w:spacing w:val="1"/>
          <w:szCs w:val="18"/>
        </w:rPr>
        <w:t>b</w:t>
      </w:r>
      <w:r w:rsidRPr="000503F5">
        <w:rPr>
          <w:rFonts w:ascii="Times New Roman" w:hAnsi="Times New Roman" w:cs="Times New Roman"/>
          <w:szCs w:val="18"/>
        </w:rPr>
        <w:t>e</w:t>
      </w:r>
      <w:r w:rsidRPr="000503F5">
        <w:rPr>
          <w:rFonts w:ascii="Times New Roman" w:hAnsi="Times New Roman" w:cs="Times New Roman"/>
          <w:spacing w:val="4"/>
          <w:szCs w:val="18"/>
        </w:rPr>
        <w:t xml:space="preserve"> </w:t>
      </w:r>
      <w:r w:rsidRPr="000503F5">
        <w:rPr>
          <w:rFonts w:ascii="Times New Roman" w:hAnsi="Times New Roman" w:cs="Times New Roman"/>
          <w:szCs w:val="18"/>
        </w:rPr>
        <w:t>followed</w:t>
      </w:r>
      <w:r w:rsidRPr="000503F5">
        <w:rPr>
          <w:rFonts w:ascii="Times New Roman" w:hAnsi="Times New Roman" w:cs="Times New Roman"/>
          <w:spacing w:val="-2"/>
          <w:szCs w:val="18"/>
        </w:rPr>
        <w:t xml:space="preserve"> </w:t>
      </w:r>
      <w:r w:rsidRPr="000503F5">
        <w:rPr>
          <w:rFonts w:ascii="Times New Roman" w:hAnsi="Times New Roman" w:cs="Times New Roman"/>
          <w:szCs w:val="18"/>
        </w:rPr>
        <w:t>for</w:t>
      </w:r>
      <w:r w:rsidRPr="000503F5">
        <w:rPr>
          <w:rFonts w:ascii="Times New Roman" w:hAnsi="Times New Roman" w:cs="Times New Roman"/>
          <w:spacing w:val="2"/>
          <w:szCs w:val="18"/>
        </w:rPr>
        <w:t xml:space="preserve"> </w:t>
      </w:r>
      <w:r w:rsidRPr="000503F5">
        <w:rPr>
          <w:rFonts w:ascii="Times New Roman" w:hAnsi="Times New Roman" w:cs="Times New Roman"/>
          <w:szCs w:val="18"/>
        </w:rPr>
        <w:t>i</w:t>
      </w:r>
      <w:r w:rsidRPr="000503F5">
        <w:rPr>
          <w:rFonts w:ascii="Times New Roman" w:hAnsi="Times New Roman" w:cs="Times New Roman"/>
          <w:spacing w:val="1"/>
          <w:szCs w:val="18"/>
        </w:rPr>
        <w:t>n</w:t>
      </w:r>
      <w:r w:rsidRPr="000503F5">
        <w:rPr>
          <w:rFonts w:ascii="Times New Roman" w:hAnsi="Times New Roman" w:cs="Times New Roman"/>
          <w:szCs w:val="18"/>
        </w:rPr>
        <w:t>iti</w:t>
      </w:r>
      <w:r w:rsidRPr="000503F5">
        <w:rPr>
          <w:rFonts w:ascii="Times New Roman" w:hAnsi="Times New Roman" w:cs="Times New Roman"/>
          <w:spacing w:val="1"/>
          <w:szCs w:val="18"/>
        </w:rPr>
        <w:t>a</w:t>
      </w:r>
      <w:r w:rsidRPr="000503F5">
        <w:rPr>
          <w:rFonts w:ascii="Times New Roman" w:hAnsi="Times New Roman" w:cs="Times New Roman"/>
          <w:szCs w:val="18"/>
        </w:rPr>
        <w:t>ti</w:t>
      </w:r>
      <w:r w:rsidRPr="000503F5">
        <w:rPr>
          <w:rFonts w:ascii="Times New Roman" w:hAnsi="Times New Roman" w:cs="Times New Roman"/>
          <w:spacing w:val="1"/>
          <w:szCs w:val="18"/>
        </w:rPr>
        <w:t>n</w:t>
      </w:r>
      <w:r w:rsidRPr="000503F5">
        <w:rPr>
          <w:rFonts w:ascii="Times New Roman" w:hAnsi="Times New Roman" w:cs="Times New Roman"/>
          <w:szCs w:val="18"/>
        </w:rPr>
        <w:t>g s</w:t>
      </w:r>
      <w:r w:rsidRPr="000503F5">
        <w:rPr>
          <w:rFonts w:ascii="Times New Roman" w:hAnsi="Times New Roman" w:cs="Times New Roman"/>
          <w:spacing w:val="1"/>
          <w:szCs w:val="18"/>
        </w:rPr>
        <w:t>u</w:t>
      </w:r>
      <w:r w:rsidRPr="000503F5">
        <w:rPr>
          <w:rFonts w:ascii="Times New Roman" w:hAnsi="Times New Roman" w:cs="Times New Roman"/>
          <w:szCs w:val="18"/>
        </w:rPr>
        <w:t>ch</w:t>
      </w:r>
      <w:r w:rsidRPr="000503F5">
        <w:rPr>
          <w:rFonts w:ascii="Times New Roman" w:hAnsi="Times New Roman" w:cs="Times New Roman"/>
          <w:spacing w:val="1"/>
          <w:szCs w:val="18"/>
        </w:rPr>
        <w:t xml:space="preserve"> a</w:t>
      </w:r>
      <w:r w:rsidRPr="000503F5">
        <w:rPr>
          <w:rFonts w:ascii="Times New Roman" w:hAnsi="Times New Roman" w:cs="Times New Roman"/>
          <w:szCs w:val="18"/>
        </w:rPr>
        <w:t xml:space="preserve">n </w:t>
      </w:r>
      <w:r w:rsidRPr="000503F5">
        <w:rPr>
          <w:rFonts w:ascii="Times New Roman" w:hAnsi="Times New Roman" w:cs="Times New Roman"/>
          <w:spacing w:val="1"/>
          <w:szCs w:val="18"/>
        </w:rPr>
        <w:t>app</w:t>
      </w:r>
      <w:r w:rsidRPr="000503F5">
        <w:rPr>
          <w:rFonts w:ascii="Times New Roman" w:hAnsi="Times New Roman" w:cs="Times New Roman"/>
          <w:szCs w:val="18"/>
        </w:rPr>
        <w:t>e</w:t>
      </w:r>
      <w:r w:rsidRPr="000503F5">
        <w:rPr>
          <w:rFonts w:ascii="Times New Roman" w:hAnsi="Times New Roman" w:cs="Times New Roman"/>
          <w:spacing w:val="1"/>
          <w:szCs w:val="18"/>
        </w:rPr>
        <w:t>a</w:t>
      </w:r>
      <w:r w:rsidRPr="000503F5">
        <w:rPr>
          <w:rFonts w:ascii="Times New Roman" w:hAnsi="Times New Roman" w:cs="Times New Roman"/>
          <w:szCs w:val="18"/>
        </w:rPr>
        <w:t>l</w:t>
      </w:r>
      <w:r w:rsidRPr="000503F5">
        <w:rPr>
          <w:rFonts w:ascii="Times New Roman" w:hAnsi="Times New Roman" w:cs="Times New Roman"/>
          <w:spacing w:val="-1"/>
          <w:szCs w:val="18"/>
        </w:rPr>
        <w:t xml:space="preserve"> </w:t>
      </w:r>
      <w:r w:rsidRPr="000503F5">
        <w:rPr>
          <w:rFonts w:ascii="Times New Roman" w:hAnsi="Times New Roman" w:cs="Times New Roman"/>
          <w:szCs w:val="18"/>
        </w:rPr>
        <w:t>(Title</w:t>
      </w:r>
      <w:r w:rsidRPr="000503F5">
        <w:rPr>
          <w:rFonts w:ascii="Times New Roman" w:hAnsi="Times New Roman" w:cs="Times New Roman"/>
          <w:spacing w:val="-4"/>
          <w:szCs w:val="18"/>
        </w:rPr>
        <w:t xml:space="preserve"> </w:t>
      </w:r>
      <w:r w:rsidRPr="000503F5">
        <w:rPr>
          <w:rFonts w:ascii="Times New Roman" w:hAnsi="Times New Roman" w:cs="Times New Roman"/>
          <w:spacing w:val="-1"/>
          <w:szCs w:val="18"/>
        </w:rPr>
        <w:t>5</w:t>
      </w:r>
      <w:r w:rsidRPr="000503F5">
        <w:rPr>
          <w:rFonts w:ascii="Times New Roman" w:hAnsi="Times New Roman" w:cs="Times New Roman"/>
          <w:szCs w:val="18"/>
        </w:rPr>
        <w:t>,</w:t>
      </w:r>
      <w:r w:rsidRPr="000503F5">
        <w:rPr>
          <w:rFonts w:ascii="Times New Roman" w:hAnsi="Times New Roman" w:cs="Times New Roman"/>
          <w:spacing w:val="-2"/>
          <w:szCs w:val="18"/>
        </w:rPr>
        <w:t xml:space="preserve"> </w:t>
      </w:r>
      <w:r w:rsidRPr="000503F5">
        <w:rPr>
          <w:rFonts w:ascii="Times New Roman" w:hAnsi="Times New Roman" w:cs="Times New Roman"/>
          <w:spacing w:val="-1"/>
          <w:szCs w:val="18"/>
        </w:rPr>
        <w:t>S</w:t>
      </w:r>
      <w:r w:rsidRPr="000503F5">
        <w:rPr>
          <w:rFonts w:ascii="Times New Roman" w:hAnsi="Times New Roman" w:cs="Times New Roman"/>
          <w:szCs w:val="18"/>
        </w:rPr>
        <w:t>ection</w:t>
      </w:r>
      <w:r w:rsidRPr="000503F5">
        <w:rPr>
          <w:rFonts w:ascii="Times New Roman" w:hAnsi="Times New Roman" w:cs="Times New Roman"/>
          <w:spacing w:val="44"/>
          <w:szCs w:val="18"/>
        </w:rPr>
        <w:t xml:space="preserve"> </w:t>
      </w:r>
      <w:r w:rsidRPr="000503F5">
        <w:rPr>
          <w:rFonts w:ascii="Times New Roman" w:hAnsi="Times New Roman" w:cs="Times New Roman"/>
          <w:spacing w:val="-1"/>
          <w:szCs w:val="18"/>
        </w:rPr>
        <w:t>4631</w:t>
      </w:r>
      <w:r w:rsidRPr="000503F5">
        <w:rPr>
          <w:rFonts w:ascii="Times New Roman" w:hAnsi="Times New Roman" w:cs="Times New Roman"/>
          <w:szCs w:val="18"/>
        </w:rPr>
        <w:t>)</w:t>
      </w:r>
    </w:p>
    <w:p w14:paraId="3D673A8A" w14:textId="77777777" w:rsidR="00B61E45" w:rsidRPr="000503F5" w:rsidRDefault="00B61E45" w:rsidP="00F13FB4">
      <w:pPr>
        <w:pStyle w:val="ListParagraph"/>
        <w:widowControl w:val="0"/>
        <w:numPr>
          <w:ilvl w:val="0"/>
          <w:numId w:val="32"/>
        </w:numPr>
        <w:tabs>
          <w:tab w:val="left" w:pos="90"/>
        </w:tabs>
        <w:autoSpaceDE w:val="0"/>
        <w:rPr>
          <w:rFonts w:ascii="Times New Roman" w:hAnsi="Times New Roman" w:cs="Times New Roman"/>
          <w:position w:val="1"/>
          <w:szCs w:val="18"/>
        </w:rPr>
      </w:pPr>
      <w:r w:rsidRPr="000503F5">
        <w:rPr>
          <w:rFonts w:ascii="Times New Roman" w:hAnsi="Times New Roman" w:cs="Times New Roman"/>
          <w:szCs w:val="18"/>
        </w:rPr>
        <w:t>A</w:t>
      </w:r>
      <w:r w:rsidRPr="000503F5">
        <w:rPr>
          <w:rFonts w:ascii="Times New Roman" w:hAnsi="Times New Roman" w:cs="Times New Roman"/>
          <w:spacing w:val="-9"/>
          <w:szCs w:val="18"/>
        </w:rPr>
        <w:t xml:space="preserve"> </w:t>
      </w:r>
      <w:r w:rsidRPr="000503F5">
        <w:rPr>
          <w:rFonts w:ascii="Times New Roman" w:hAnsi="Times New Roman" w:cs="Times New Roman"/>
          <w:spacing w:val="1"/>
          <w:szCs w:val="18"/>
        </w:rPr>
        <w:t>d</w:t>
      </w:r>
      <w:r w:rsidRPr="000503F5">
        <w:rPr>
          <w:rFonts w:ascii="Times New Roman" w:hAnsi="Times New Roman" w:cs="Times New Roman"/>
          <w:szCs w:val="18"/>
        </w:rPr>
        <w:t>et</w:t>
      </w:r>
      <w:r w:rsidRPr="000503F5">
        <w:rPr>
          <w:rFonts w:ascii="Times New Roman" w:hAnsi="Times New Roman" w:cs="Times New Roman"/>
          <w:spacing w:val="1"/>
          <w:szCs w:val="18"/>
        </w:rPr>
        <w:t>a</w:t>
      </w:r>
      <w:r w:rsidRPr="000503F5">
        <w:rPr>
          <w:rFonts w:ascii="Times New Roman" w:hAnsi="Times New Roman" w:cs="Times New Roman"/>
          <w:szCs w:val="18"/>
        </w:rPr>
        <w:t>iled</w:t>
      </w:r>
      <w:r w:rsidRPr="000503F5">
        <w:rPr>
          <w:rFonts w:ascii="Times New Roman" w:hAnsi="Times New Roman" w:cs="Times New Roman"/>
          <w:spacing w:val="-8"/>
          <w:szCs w:val="18"/>
        </w:rPr>
        <w:t xml:space="preserve"> </w:t>
      </w:r>
      <w:r w:rsidRPr="000503F5">
        <w:rPr>
          <w:rFonts w:ascii="Times New Roman" w:hAnsi="Times New Roman" w:cs="Times New Roman"/>
          <w:szCs w:val="18"/>
        </w:rPr>
        <w:t>st</w:t>
      </w:r>
      <w:r w:rsidRPr="000503F5">
        <w:rPr>
          <w:rFonts w:ascii="Times New Roman" w:hAnsi="Times New Roman" w:cs="Times New Roman"/>
          <w:spacing w:val="1"/>
          <w:szCs w:val="18"/>
        </w:rPr>
        <w:t>a</w:t>
      </w:r>
      <w:r w:rsidRPr="000503F5">
        <w:rPr>
          <w:rFonts w:ascii="Times New Roman" w:hAnsi="Times New Roman" w:cs="Times New Roman"/>
          <w:szCs w:val="18"/>
        </w:rPr>
        <w:t>te</w:t>
      </w:r>
      <w:r w:rsidRPr="000503F5">
        <w:rPr>
          <w:rFonts w:ascii="Times New Roman" w:hAnsi="Times New Roman" w:cs="Times New Roman"/>
          <w:spacing w:val="1"/>
          <w:szCs w:val="18"/>
        </w:rPr>
        <w:t>m</w:t>
      </w:r>
      <w:r w:rsidRPr="000503F5">
        <w:rPr>
          <w:rFonts w:ascii="Times New Roman" w:hAnsi="Times New Roman" w:cs="Times New Roman"/>
          <w:szCs w:val="18"/>
        </w:rPr>
        <w:t>e</w:t>
      </w:r>
      <w:r w:rsidRPr="000503F5">
        <w:rPr>
          <w:rFonts w:ascii="Times New Roman" w:hAnsi="Times New Roman" w:cs="Times New Roman"/>
          <w:spacing w:val="1"/>
          <w:szCs w:val="18"/>
        </w:rPr>
        <w:t>n</w:t>
      </w:r>
      <w:r w:rsidRPr="000503F5">
        <w:rPr>
          <w:rFonts w:ascii="Times New Roman" w:hAnsi="Times New Roman" w:cs="Times New Roman"/>
          <w:szCs w:val="18"/>
        </w:rPr>
        <w:t>t</w:t>
      </w:r>
      <w:r w:rsidRPr="000503F5">
        <w:rPr>
          <w:rFonts w:ascii="Times New Roman" w:hAnsi="Times New Roman" w:cs="Times New Roman"/>
          <w:spacing w:val="-9"/>
          <w:szCs w:val="18"/>
        </w:rPr>
        <w:t xml:space="preserve"> </w:t>
      </w:r>
      <w:r w:rsidRPr="000503F5">
        <w:rPr>
          <w:rFonts w:ascii="Times New Roman" w:hAnsi="Times New Roman" w:cs="Times New Roman"/>
          <w:szCs w:val="18"/>
        </w:rPr>
        <w:t>of</w:t>
      </w:r>
      <w:r w:rsidRPr="000503F5">
        <w:rPr>
          <w:rFonts w:ascii="Times New Roman" w:hAnsi="Times New Roman" w:cs="Times New Roman"/>
          <w:spacing w:val="-10"/>
          <w:szCs w:val="18"/>
        </w:rPr>
        <w:t xml:space="preserve"> </w:t>
      </w:r>
      <w:r w:rsidRPr="000503F5">
        <w:rPr>
          <w:rFonts w:ascii="Times New Roman" w:hAnsi="Times New Roman" w:cs="Times New Roman"/>
          <w:spacing w:val="1"/>
          <w:szCs w:val="18"/>
        </w:rPr>
        <w:t>a</w:t>
      </w:r>
      <w:r w:rsidRPr="000503F5">
        <w:rPr>
          <w:rFonts w:ascii="Times New Roman" w:hAnsi="Times New Roman" w:cs="Times New Roman"/>
          <w:szCs w:val="18"/>
        </w:rPr>
        <w:t>ll</w:t>
      </w:r>
      <w:r w:rsidRPr="000503F5">
        <w:rPr>
          <w:rFonts w:ascii="Times New Roman" w:hAnsi="Times New Roman" w:cs="Times New Roman"/>
          <w:spacing w:val="-9"/>
          <w:szCs w:val="18"/>
        </w:rPr>
        <w:t xml:space="preserve"> </w:t>
      </w:r>
      <w:r w:rsidRPr="000503F5">
        <w:rPr>
          <w:rFonts w:ascii="Times New Roman" w:hAnsi="Times New Roman" w:cs="Times New Roman"/>
          <w:szCs w:val="18"/>
        </w:rPr>
        <w:t>s</w:t>
      </w:r>
      <w:r w:rsidRPr="000503F5">
        <w:rPr>
          <w:rFonts w:ascii="Times New Roman" w:hAnsi="Times New Roman" w:cs="Times New Roman"/>
          <w:spacing w:val="1"/>
          <w:szCs w:val="18"/>
        </w:rPr>
        <w:t>p</w:t>
      </w:r>
      <w:r w:rsidRPr="000503F5">
        <w:rPr>
          <w:rFonts w:ascii="Times New Roman" w:hAnsi="Times New Roman" w:cs="Times New Roman"/>
          <w:szCs w:val="18"/>
        </w:rPr>
        <w:t>ecific</w:t>
      </w:r>
      <w:r w:rsidRPr="000503F5">
        <w:rPr>
          <w:rFonts w:ascii="Times New Roman" w:hAnsi="Times New Roman" w:cs="Times New Roman"/>
          <w:spacing w:val="-8"/>
          <w:szCs w:val="18"/>
        </w:rPr>
        <w:t xml:space="preserve"> </w:t>
      </w:r>
      <w:r w:rsidRPr="000503F5">
        <w:rPr>
          <w:rFonts w:ascii="Times New Roman" w:hAnsi="Times New Roman" w:cs="Times New Roman"/>
          <w:szCs w:val="18"/>
        </w:rPr>
        <w:t>iss</w:t>
      </w:r>
      <w:r w:rsidRPr="000503F5">
        <w:rPr>
          <w:rFonts w:ascii="Times New Roman" w:hAnsi="Times New Roman" w:cs="Times New Roman"/>
          <w:spacing w:val="1"/>
          <w:szCs w:val="18"/>
        </w:rPr>
        <w:t>u</w:t>
      </w:r>
      <w:r w:rsidRPr="000503F5">
        <w:rPr>
          <w:rFonts w:ascii="Times New Roman" w:hAnsi="Times New Roman" w:cs="Times New Roman"/>
          <w:szCs w:val="18"/>
        </w:rPr>
        <w:t>es</w:t>
      </w:r>
      <w:r w:rsidRPr="000503F5">
        <w:rPr>
          <w:rFonts w:ascii="Times New Roman" w:hAnsi="Times New Roman" w:cs="Times New Roman"/>
          <w:spacing w:val="-9"/>
          <w:szCs w:val="18"/>
        </w:rPr>
        <w:t xml:space="preserve"> </w:t>
      </w:r>
      <w:r w:rsidRPr="000503F5">
        <w:rPr>
          <w:rFonts w:ascii="Times New Roman" w:hAnsi="Times New Roman" w:cs="Times New Roman"/>
          <w:szCs w:val="18"/>
        </w:rPr>
        <w:t>t</w:t>
      </w:r>
      <w:r w:rsidRPr="000503F5">
        <w:rPr>
          <w:rFonts w:ascii="Times New Roman" w:hAnsi="Times New Roman" w:cs="Times New Roman"/>
          <w:spacing w:val="1"/>
          <w:szCs w:val="18"/>
        </w:rPr>
        <w:t>ha</w:t>
      </w:r>
      <w:r w:rsidRPr="000503F5">
        <w:rPr>
          <w:rFonts w:ascii="Times New Roman" w:hAnsi="Times New Roman" w:cs="Times New Roman"/>
          <w:szCs w:val="18"/>
        </w:rPr>
        <w:t>t</w:t>
      </w:r>
      <w:r w:rsidRPr="000503F5">
        <w:rPr>
          <w:rFonts w:ascii="Times New Roman" w:hAnsi="Times New Roman" w:cs="Times New Roman"/>
          <w:spacing w:val="-13"/>
          <w:szCs w:val="18"/>
        </w:rPr>
        <w:t xml:space="preserve"> </w:t>
      </w:r>
      <w:r w:rsidRPr="000503F5">
        <w:rPr>
          <w:rFonts w:ascii="Times New Roman" w:hAnsi="Times New Roman" w:cs="Times New Roman"/>
          <w:spacing w:val="-3"/>
          <w:szCs w:val="18"/>
        </w:rPr>
        <w:t>w</w:t>
      </w:r>
      <w:r w:rsidRPr="000503F5">
        <w:rPr>
          <w:rFonts w:ascii="Times New Roman" w:hAnsi="Times New Roman" w:cs="Times New Roman"/>
          <w:spacing w:val="-2"/>
          <w:szCs w:val="18"/>
        </w:rPr>
        <w:t>er</w:t>
      </w:r>
      <w:r w:rsidRPr="000503F5">
        <w:rPr>
          <w:rFonts w:ascii="Times New Roman" w:hAnsi="Times New Roman" w:cs="Times New Roman"/>
          <w:szCs w:val="18"/>
        </w:rPr>
        <w:t>e</w:t>
      </w:r>
      <w:r w:rsidRPr="000503F5">
        <w:rPr>
          <w:rFonts w:ascii="Times New Roman" w:hAnsi="Times New Roman" w:cs="Times New Roman"/>
          <w:spacing w:val="-12"/>
          <w:szCs w:val="18"/>
        </w:rPr>
        <w:t xml:space="preserve"> </w:t>
      </w:r>
      <w:r w:rsidRPr="000503F5">
        <w:rPr>
          <w:rFonts w:ascii="Times New Roman" w:hAnsi="Times New Roman" w:cs="Times New Roman"/>
          <w:spacing w:val="-2"/>
          <w:szCs w:val="18"/>
        </w:rPr>
        <w:t>brou</w:t>
      </w:r>
      <w:r w:rsidRPr="000503F5">
        <w:rPr>
          <w:rFonts w:ascii="Times New Roman" w:hAnsi="Times New Roman" w:cs="Times New Roman"/>
          <w:spacing w:val="-3"/>
          <w:szCs w:val="18"/>
        </w:rPr>
        <w:t>g</w:t>
      </w:r>
      <w:r w:rsidRPr="000503F5">
        <w:rPr>
          <w:rFonts w:ascii="Times New Roman" w:hAnsi="Times New Roman" w:cs="Times New Roman"/>
          <w:spacing w:val="-2"/>
          <w:szCs w:val="18"/>
        </w:rPr>
        <w:t>h</w:t>
      </w:r>
      <w:r w:rsidRPr="000503F5">
        <w:rPr>
          <w:rFonts w:ascii="Times New Roman" w:hAnsi="Times New Roman" w:cs="Times New Roman"/>
          <w:szCs w:val="18"/>
        </w:rPr>
        <w:t>t</w:t>
      </w:r>
      <w:r w:rsidRPr="000503F5">
        <w:rPr>
          <w:rFonts w:ascii="Times New Roman" w:hAnsi="Times New Roman" w:cs="Times New Roman"/>
          <w:spacing w:val="-13"/>
          <w:szCs w:val="18"/>
        </w:rPr>
        <w:t xml:space="preserve"> </w:t>
      </w:r>
      <w:r w:rsidRPr="000503F5">
        <w:rPr>
          <w:rFonts w:ascii="Times New Roman" w:hAnsi="Times New Roman" w:cs="Times New Roman"/>
          <w:spacing w:val="-2"/>
          <w:szCs w:val="18"/>
        </w:rPr>
        <w:t>u</w:t>
      </w:r>
      <w:r w:rsidRPr="000503F5">
        <w:rPr>
          <w:rFonts w:ascii="Times New Roman" w:hAnsi="Times New Roman" w:cs="Times New Roman"/>
          <w:szCs w:val="18"/>
        </w:rPr>
        <w:t>p</w:t>
      </w:r>
      <w:r w:rsidRPr="000503F5">
        <w:rPr>
          <w:rFonts w:ascii="Times New Roman" w:hAnsi="Times New Roman" w:cs="Times New Roman"/>
          <w:spacing w:val="-12"/>
          <w:szCs w:val="18"/>
        </w:rPr>
        <w:t xml:space="preserve"> </w:t>
      </w:r>
      <w:r w:rsidRPr="000503F5">
        <w:rPr>
          <w:rFonts w:ascii="Times New Roman" w:hAnsi="Times New Roman" w:cs="Times New Roman"/>
          <w:spacing w:val="-2"/>
          <w:szCs w:val="18"/>
        </w:rPr>
        <w:t>dur</w:t>
      </w:r>
      <w:r w:rsidRPr="000503F5">
        <w:rPr>
          <w:rFonts w:ascii="Times New Roman" w:hAnsi="Times New Roman" w:cs="Times New Roman"/>
          <w:spacing w:val="-3"/>
          <w:szCs w:val="18"/>
        </w:rPr>
        <w:t>i</w:t>
      </w:r>
      <w:r w:rsidRPr="000503F5">
        <w:rPr>
          <w:rFonts w:ascii="Times New Roman" w:hAnsi="Times New Roman" w:cs="Times New Roman"/>
          <w:spacing w:val="-2"/>
          <w:szCs w:val="18"/>
        </w:rPr>
        <w:t>n</w:t>
      </w:r>
      <w:r w:rsidRPr="000503F5">
        <w:rPr>
          <w:rFonts w:ascii="Times New Roman" w:hAnsi="Times New Roman" w:cs="Times New Roman"/>
          <w:szCs w:val="18"/>
        </w:rPr>
        <w:t>g</w:t>
      </w:r>
      <w:r w:rsidRPr="000503F5">
        <w:rPr>
          <w:rFonts w:ascii="Times New Roman" w:hAnsi="Times New Roman" w:cs="Times New Roman"/>
          <w:spacing w:val="-13"/>
          <w:szCs w:val="18"/>
        </w:rPr>
        <w:t xml:space="preserve"> </w:t>
      </w:r>
      <w:r w:rsidRPr="000503F5">
        <w:rPr>
          <w:rFonts w:ascii="Times New Roman" w:hAnsi="Times New Roman" w:cs="Times New Roman"/>
          <w:spacing w:val="-3"/>
          <w:szCs w:val="18"/>
        </w:rPr>
        <w:t>t</w:t>
      </w:r>
      <w:r w:rsidRPr="000503F5">
        <w:rPr>
          <w:rFonts w:ascii="Times New Roman" w:hAnsi="Times New Roman" w:cs="Times New Roman"/>
          <w:spacing w:val="-2"/>
          <w:szCs w:val="18"/>
        </w:rPr>
        <w:t>h</w:t>
      </w:r>
      <w:r w:rsidRPr="000503F5">
        <w:rPr>
          <w:rFonts w:ascii="Times New Roman" w:hAnsi="Times New Roman" w:cs="Times New Roman"/>
          <w:szCs w:val="18"/>
        </w:rPr>
        <w:t>e</w:t>
      </w:r>
      <w:r w:rsidRPr="000503F5">
        <w:rPr>
          <w:rFonts w:ascii="Times New Roman" w:hAnsi="Times New Roman" w:cs="Times New Roman"/>
          <w:spacing w:val="-1"/>
          <w:szCs w:val="18"/>
        </w:rPr>
        <w:t xml:space="preserve"> </w:t>
      </w:r>
      <w:r w:rsidRPr="000503F5">
        <w:rPr>
          <w:rFonts w:ascii="Times New Roman" w:hAnsi="Times New Roman" w:cs="Times New Roman"/>
          <w:szCs w:val="18"/>
        </w:rPr>
        <w:t>i</w:t>
      </w:r>
      <w:r w:rsidRPr="000503F5">
        <w:rPr>
          <w:rFonts w:ascii="Times New Roman" w:hAnsi="Times New Roman" w:cs="Times New Roman"/>
          <w:spacing w:val="1"/>
          <w:szCs w:val="18"/>
        </w:rPr>
        <w:t>n</w:t>
      </w:r>
      <w:r w:rsidRPr="000503F5">
        <w:rPr>
          <w:rFonts w:ascii="Times New Roman" w:hAnsi="Times New Roman" w:cs="Times New Roman"/>
          <w:szCs w:val="18"/>
        </w:rPr>
        <w:t>vestig</w:t>
      </w:r>
      <w:r w:rsidRPr="000503F5">
        <w:rPr>
          <w:rFonts w:ascii="Times New Roman" w:hAnsi="Times New Roman" w:cs="Times New Roman"/>
          <w:spacing w:val="1"/>
          <w:szCs w:val="18"/>
        </w:rPr>
        <w:t>a</w:t>
      </w:r>
      <w:r w:rsidRPr="000503F5">
        <w:rPr>
          <w:rFonts w:ascii="Times New Roman" w:hAnsi="Times New Roman" w:cs="Times New Roman"/>
          <w:szCs w:val="18"/>
        </w:rPr>
        <w:t>tion</w:t>
      </w:r>
      <w:r w:rsidRPr="000503F5">
        <w:rPr>
          <w:rFonts w:ascii="Times New Roman" w:hAnsi="Times New Roman" w:cs="Times New Roman"/>
          <w:spacing w:val="1"/>
          <w:szCs w:val="18"/>
        </w:rPr>
        <w:t xml:space="preserve"> an</w:t>
      </w:r>
      <w:r w:rsidRPr="000503F5">
        <w:rPr>
          <w:rFonts w:ascii="Times New Roman" w:hAnsi="Times New Roman" w:cs="Times New Roman"/>
          <w:szCs w:val="18"/>
        </w:rPr>
        <w:t>d t</w:t>
      </w:r>
      <w:r w:rsidRPr="000503F5">
        <w:rPr>
          <w:rFonts w:ascii="Times New Roman" w:hAnsi="Times New Roman" w:cs="Times New Roman"/>
          <w:spacing w:val="1"/>
          <w:szCs w:val="18"/>
        </w:rPr>
        <w:t>h</w:t>
      </w:r>
      <w:r w:rsidRPr="000503F5">
        <w:rPr>
          <w:rFonts w:ascii="Times New Roman" w:hAnsi="Times New Roman" w:cs="Times New Roman"/>
          <w:szCs w:val="18"/>
        </w:rPr>
        <w:t>e</w:t>
      </w:r>
      <w:r w:rsidRPr="000503F5">
        <w:rPr>
          <w:rFonts w:ascii="Times New Roman" w:hAnsi="Times New Roman" w:cs="Times New Roman"/>
          <w:spacing w:val="-1"/>
          <w:szCs w:val="18"/>
        </w:rPr>
        <w:t xml:space="preserve"> </w:t>
      </w:r>
      <w:r w:rsidRPr="000503F5">
        <w:rPr>
          <w:rFonts w:ascii="Times New Roman" w:hAnsi="Times New Roman" w:cs="Times New Roman"/>
          <w:szCs w:val="18"/>
        </w:rPr>
        <w:t>e</w:t>
      </w:r>
      <w:r w:rsidRPr="000503F5">
        <w:rPr>
          <w:rFonts w:ascii="Times New Roman" w:hAnsi="Times New Roman" w:cs="Times New Roman"/>
          <w:spacing w:val="1"/>
          <w:szCs w:val="18"/>
        </w:rPr>
        <w:t>x</w:t>
      </w:r>
      <w:r w:rsidRPr="000503F5">
        <w:rPr>
          <w:rFonts w:ascii="Times New Roman" w:hAnsi="Times New Roman" w:cs="Times New Roman"/>
          <w:szCs w:val="18"/>
        </w:rPr>
        <w:t>te</w:t>
      </w:r>
      <w:r w:rsidRPr="000503F5">
        <w:rPr>
          <w:rFonts w:ascii="Times New Roman" w:hAnsi="Times New Roman" w:cs="Times New Roman"/>
          <w:spacing w:val="1"/>
          <w:szCs w:val="18"/>
        </w:rPr>
        <w:t>n</w:t>
      </w:r>
      <w:r w:rsidRPr="000503F5">
        <w:rPr>
          <w:rFonts w:ascii="Times New Roman" w:hAnsi="Times New Roman" w:cs="Times New Roman"/>
          <w:szCs w:val="18"/>
        </w:rPr>
        <w:t>t</w:t>
      </w:r>
      <w:r w:rsidRPr="000503F5">
        <w:rPr>
          <w:rFonts w:ascii="Times New Roman" w:hAnsi="Times New Roman" w:cs="Times New Roman"/>
          <w:spacing w:val="-2"/>
          <w:szCs w:val="18"/>
        </w:rPr>
        <w:t xml:space="preserve"> </w:t>
      </w:r>
      <w:r w:rsidRPr="000503F5">
        <w:rPr>
          <w:rFonts w:ascii="Times New Roman" w:hAnsi="Times New Roman" w:cs="Times New Roman"/>
          <w:szCs w:val="18"/>
        </w:rPr>
        <w:t>to w</w:t>
      </w:r>
      <w:r w:rsidRPr="000503F5">
        <w:rPr>
          <w:rFonts w:ascii="Times New Roman" w:hAnsi="Times New Roman" w:cs="Times New Roman"/>
          <w:spacing w:val="1"/>
          <w:szCs w:val="18"/>
        </w:rPr>
        <w:t>h</w:t>
      </w:r>
      <w:r w:rsidRPr="000503F5">
        <w:rPr>
          <w:rFonts w:ascii="Times New Roman" w:hAnsi="Times New Roman" w:cs="Times New Roman"/>
          <w:szCs w:val="18"/>
        </w:rPr>
        <w:t>ich t</w:t>
      </w:r>
      <w:r w:rsidRPr="000503F5">
        <w:rPr>
          <w:rFonts w:ascii="Times New Roman" w:hAnsi="Times New Roman" w:cs="Times New Roman"/>
          <w:spacing w:val="1"/>
          <w:szCs w:val="18"/>
        </w:rPr>
        <w:t>h</w:t>
      </w:r>
      <w:r w:rsidRPr="000503F5">
        <w:rPr>
          <w:rFonts w:ascii="Times New Roman" w:hAnsi="Times New Roman" w:cs="Times New Roman"/>
          <w:szCs w:val="18"/>
        </w:rPr>
        <w:t>ese</w:t>
      </w:r>
      <w:r w:rsidRPr="000503F5">
        <w:rPr>
          <w:rFonts w:ascii="Times New Roman" w:hAnsi="Times New Roman" w:cs="Times New Roman"/>
          <w:spacing w:val="-1"/>
          <w:szCs w:val="18"/>
        </w:rPr>
        <w:t xml:space="preserve"> </w:t>
      </w:r>
      <w:r w:rsidRPr="000503F5">
        <w:rPr>
          <w:rFonts w:ascii="Times New Roman" w:hAnsi="Times New Roman" w:cs="Times New Roman"/>
          <w:szCs w:val="18"/>
        </w:rPr>
        <w:t>iss</w:t>
      </w:r>
      <w:r w:rsidRPr="000503F5">
        <w:rPr>
          <w:rFonts w:ascii="Times New Roman" w:hAnsi="Times New Roman" w:cs="Times New Roman"/>
          <w:spacing w:val="1"/>
          <w:szCs w:val="18"/>
        </w:rPr>
        <w:t>u</w:t>
      </w:r>
      <w:r w:rsidRPr="000503F5">
        <w:rPr>
          <w:rFonts w:ascii="Times New Roman" w:hAnsi="Times New Roman" w:cs="Times New Roman"/>
          <w:szCs w:val="18"/>
        </w:rPr>
        <w:t>es</w:t>
      </w:r>
      <w:r w:rsidRPr="000503F5">
        <w:rPr>
          <w:rFonts w:ascii="Times New Roman" w:hAnsi="Times New Roman" w:cs="Times New Roman"/>
          <w:spacing w:val="-2"/>
          <w:szCs w:val="18"/>
        </w:rPr>
        <w:t xml:space="preserve"> </w:t>
      </w:r>
      <w:r w:rsidRPr="000503F5">
        <w:rPr>
          <w:rFonts w:ascii="Times New Roman" w:hAnsi="Times New Roman" w:cs="Times New Roman"/>
          <w:szCs w:val="18"/>
        </w:rPr>
        <w:t>were</w:t>
      </w:r>
      <w:r w:rsidRPr="000503F5">
        <w:rPr>
          <w:rFonts w:ascii="Times New Roman" w:hAnsi="Times New Roman" w:cs="Times New Roman"/>
          <w:spacing w:val="-4"/>
          <w:szCs w:val="18"/>
        </w:rPr>
        <w:t xml:space="preserve"> </w:t>
      </w:r>
      <w:r w:rsidRPr="000503F5">
        <w:rPr>
          <w:rFonts w:ascii="Times New Roman" w:hAnsi="Times New Roman" w:cs="Times New Roman"/>
          <w:szCs w:val="18"/>
        </w:rPr>
        <w:t>resolve</w:t>
      </w:r>
      <w:r w:rsidRPr="000503F5">
        <w:rPr>
          <w:rFonts w:ascii="Times New Roman" w:hAnsi="Times New Roman" w:cs="Times New Roman"/>
          <w:spacing w:val="1"/>
          <w:szCs w:val="18"/>
        </w:rPr>
        <w:t>d</w:t>
      </w:r>
      <w:r w:rsidRPr="000503F5">
        <w:rPr>
          <w:rFonts w:ascii="Times New Roman" w:hAnsi="Times New Roman" w:cs="Times New Roman"/>
          <w:szCs w:val="18"/>
        </w:rPr>
        <w:t>.</w:t>
      </w:r>
    </w:p>
    <w:p w14:paraId="3C3D8F2F" w14:textId="77777777" w:rsidR="00B61E45" w:rsidRPr="00CE322A" w:rsidRDefault="00B61E45" w:rsidP="000503F5">
      <w:pPr>
        <w:widowControl w:val="0"/>
        <w:tabs>
          <w:tab w:val="left" w:pos="90"/>
        </w:tabs>
        <w:autoSpaceDE w:val="0"/>
        <w:spacing w:before="41"/>
        <w:ind w:left="360"/>
        <w:rPr>
          <w:rFonts w:ascii="Times New Roman" w:hAnsi="Times New Roman" w:cs="Times New Roman"/>
          <w:szCs w:val="18"/>
        </w:rPr>
      </w:pPr>
      <w:r w:rsidRPr="00CE322A">
        <w:rPr>
          <w:rFonts w:ascii="Times New Roman" w:hAnsi="Times New Roman" w:cs="Times New Roman"/>
          <w:spacing w:val="1"/>
          <w:szCs w:val="18"/>
        </w:rPr>
        <w:t>I</w:t>
      </w:r>
      <w:r w:rsidRPr="00CE322A">
        <w:rPr>
          <w:rFonts w:ascii="Times New Roman" w:hAnsi="Times New Roman" w:cs="Times New Roman"/>
          <w:szCs w:val="18"/>
        </w:rPr>
        <w:t>f</w:t>
      </w:r>
      <w:r w:rsidRPr="00CE322A">
        <w:rPr>
          <w:rFonts w:ascii="Times New Roman" w:hAnsi="Times New Roman" w:cs="Times New Roman"/>
          <w:spacing w:val="-5"/>
          <w:szCs w:val="18"/>
        </w:rPr>
        <w:t xml:space="preserve"> </w:t>
      </w:r>
      <w:r w:rsidRPr="00CE322A">
        <w:rPr>
          <w:rFonts w:ascii="Times New Roman" w:hAnsi="Times New Roman" w:cs="Times New Roman"/>
          <w:spacing w:val="1"/>
          <w:szCs w:val="18"/>
        </w:rPr>
        <w:t>a</w:t>
      </w:r>
      <w:r w:rsidRPr="00CE322A">
        <w:rPr>
          <w:rFonts w:ascii="Times New Roman" w:hAnsi="Times New Roman" w:cs="Times New Roman"/>
          <w:szCs w:val="18"/>
        </w:rPr>
        <w:t>n</w:t>
      </w:r>
      <w:r w:rsidRPr="00CE322A">
        <w:rPr>
          <w:rFonts w:ascii="Times New Roman" w:hAnsi="Times New Roman" w:cs="Times New Roman"/>
          <w:spacing w:val="-5"/>
          <w:szCs w:val="18"/>
        </w:rPr>
        <w:t xml:space="preserve"> </w:t>
      </w:r>
      <w:r w:rsidRPr="00CE322A">
        <w:rPr>
          <w:rFonts w:ascii="Times New Roman" w:hAnsi="Times New Roman" w:cs="Times New Roman"/>
          <w:szCs w:val="18"/>
        </w:rPr>
        <w:t>e</w:t>
      </w:r>
      <w:r w:rsidRPr="00CE322A">
        <w:rPr>
          <w:rFonts w:ascii="Times New Roman" w:hAnsi="Times New Roman" w:cs="Times New Roman"/>
          <w:spacing w:val="1"/>
          <w:szCs w:val="18"/>
        </w:rPr>
        <w:t>mp</w:t>
      </w:r>
      <w:r w:rsidRPr="00CE322A">
        <w:rPr>
          <w:rFonts w:ascii="Times New Roman" w:hAnsi="Times New Roman" w:cs="Times New Roman"/>
          <w:szCs w:val="18"/>
        </w:rPr>
        <w:t>loyee</w:t>
      </w:r>
      <w:r w:rsidRPr="00CE322A">
        <w:rPr>
          <w:rFonts w:ascii="Times New Roman" w:hAnsi="Times New Roman" w:cs="Times New Roman"/>
          <w:spacing w:val="-6"/>
          <w:szCs w:val="18"/>
        </w:rPr>
        <w:t xml:space="preserve"> </w:t>
      </w:r>
      <w:r w:rsidRPr="00CE322A">
        <w:rPr>
          <w:rFonts w:ascii="Times New Roman" w:hAnsi="Times New Roman" w:cs="Times New Roman"/>
          <w:szCs w:val="18"/>
        </w:rPr>
        <w:t>is</w:t>
      </w:r>
      <w:r w:rsidRPr="00CE322A">
        <w:rPr>
          <w:rFonts w:ascii="Times New Roman" w:hAnsi="Times New Roman" w:cs="Times New Roman"/>
          <w:spacing w:val="-6"/>
          <w:szCs w:val="18"/>
        </w:rPr>
        <w:t xml:space="preserve"> </w:t>
      </w:r>
      <w:r w:rsidRPr="00CE322A">
        <w:rPr>
          <w:rFonts w:ascii="Times New Roman" w:hAnsi="Times New Roman" w:cs="Times New Roman"/>
          <w:spacing w:val="1"/>
          <w:szCs w:val="18"/>
        </w:rPr>
        <w:t>d</w:t>
      </w:r>
      <w:r w:rsidRPr="00CE322A">
        <w:rPr>
          <w:rFonts w:ascii="Times New Roman" w:hAnsi="Times New Roman" w:cs="Times New Roman"/>
          <w:szCs w:val="18"/>
        </w:rPr>
        <w:t>isci</w:t>
      </w:r>
      <w:r w:rsidRPr="00CE322A">
        <w:rPr>
          <w:rFonts w:ascii="Times New Roman" w:hAnsi="Times New Roman" w:cs="Times New Roman"/>
          <w:spacing w:val="1"/>
          <w:szCs w:val="18"/>
        </w:rPr>
        <w:t>p</w:t>
      </w:r>
      <w:r w:rsidRPr="00CE322A">
        <w:rPr>
          <w:rFonts w:ascii="Times New Roman" w:hAnsi="Times New Roman" w:cs="Times New Roman"/>
          <w:szCs w:val="18"/>
        </w:rPr>
        <w:t>li</w:t>
      </w:r>
      <w:r w:rsidRPr="00CE322A">
        <w:rPr>
          <w:rFonts w:ascii="Times New Roman" w:hAnsi="Times New Roman" w:cs="Times New Roman"/>
          <w:spacing w:val="1"/>
          <w:szCs w:val="18"/>
        </w:rPr>
        <w:t>n</w:t>
      </w:r>
      <w:r w:rsidRPr="00CE322A">
        <w:rPr>
          <w:rFonts w:ascii="Times New Roman" w:hAnsi="Times New Roman" w:cs="Times New Roman"/>
          <w:szCs w:val="18"/>
        </w:rPr>
        <w:t>ed</w:t>
      </w:r>
      <w:r w:rsidRPr="00CE322A">
        <w:rPr>
          <w:rFonts w:ascii="Times New Roman" w:hAnsi="Times New Roman" w:cs="Times New Roman"/>
          <w:spacing w:val="-5"/>
          <w:szCs w:val="18"/>
        </w:rPr>
        <w:t xml:space="preserve"> </w:t>
      </w:r>
      <w:r w:rsidRPr="00CE322A">
        <w:rPr>
          <w:rFonts w:ascii="Times New Roman" w:hAnsi="Times New Roman" w:cs="Times New Roman"/>
          <w:spacing w:val="1"/>
          <w:szCs w:val="18"/>
        </w:rPr>
        <w:t>a</w:t>
      </w:r>
      <w:r w:rsidRPr="00CE322A">
        <w:rPr>
          <w:rFonts w:ascii="Times New Roman" w:hAnsi="Times New Roman" w:cs="Times New Roman"/>
          <w:szCs w:val="18"/>
        </w:rPr>
        <w:t>s</w:t>
      </w:r>
      <w:r w:rsidRPr="00CE322A">
        <w:rPr>
          <w:rFonts w:ascii="Times New Roman" w:hAnsi="Times New Roman" w:cs="Times New Roman"/>
          <w:spacing w:val="-5"/>
          <w:szCs w:val="18"/>
        </w:rPr>
        <w:t xml:space="preserve"> </w:t>
      </w:r>
      <w:r w:rsidRPr="00CE322A">
        <w:rPr>
          <w:rFonts w:ascii="Times New Roman" w:hAnsi="Times New Roman" w:cs="Times New Roman"/>
          <w:szCs w:val="18"/>
        </w:rPr>
        <w:t>a</w:t>
      </w:r>
      <w:r w:rsidRPr="00CE322A">
        <w:rPr>
          <w:rFonts w:ascii="Times New Roman" w:hAnsi="Times New Roman" w:cs="Times New Roman"/>
          <w:spacing w:val="-5"/>
          <w:szCs w:val="18"/>
        </w:rPr>
        <w:t xml:space="preserve"> </w:t>
      </w:r>
      <w:r w:rsidRPr="00CE322A">
        <w:rPr>
          <w:rFonts w:ascii="Times New Roman" w:hAnsi="Times New Roman" w:cs="Times New Roman"/>
          <w:szCs w:val="18"/>
        </w:rPr>
        <w:t>res</w:t>
      </w:r>
      <w:r w:rsidRPr="00CE322A">
        <w:rPr>
          <w:rFonts w:ascii="Times New Roman" w:hAnsi="Times New Roman" w:cs="Times New Roman"/>
          <w:spacing w:val="1"/>
          <w:szCs w:val="18"/>
        </w:rPr>
        <w:t>u</w:t>
      </w:r>
      <w:r w:rsidRPr="00CE322A">
        <w:rPr>
          <w:rFonts w:ascii="Times New Roman" w:hAnsi="Times New Roman" w:cs="Times New Roman"/>
          <w:szCs w:val="18"/>
        </w:rPr>
        <w:t>lt</w:t>
      </w:r>
      <w:r w:rsidRPr="00CE322A">
        <w:rPr>
          <w:rFonts w:ascii="Times New Roman" w:hAnsi="Times New Roman" w:cs="Times New Roman"/>
          <w:spacing w:val="-10"/>
          <w:szCs w:val="18"/>
        </w:rPr>
        <w:t xml:space="preserve"> </w:t>
      </w:r>
      <w:r w:rsidRPr="00CE322A">
        <w:rPr>
          <w:rFonts w:ascii="Times New Roman" w:hAnsi="Times New Roman" w:cs="Times New Roman"/>
          <w:szCs w:val="18"/>
        </w:rPr>
        <w:t>of</w:t>
      </w:r>
      <w:r w:rsidRPr="00CE322A">
        <w:rPr>
          <w:rFonts w:ascii="Times New Roman" w:hAnsi="Times New Roman" w:cs="Times New Roman"/>
          <w:spacing w:val="-10"/>
          <w:szCs w:val="18"/>
        </w:rPr>
        <w:t xml:space="preserve"> </w:t>
      </w:r>
      <w:r w:rsidRPr="00CE322A">
        <w:rPr>
          <w:rFonts w:ascii="Times New Roman" w:hAnsi="Times New Roman" w:cs="Times New Roman"/>
          <w:szCs w:val="18"/>
        </w:rPr>
        <w:t>t</w:t>
      </w:r>
      <w:r w:rsidRPr="00CE322A">
        <w:rPr>
          <w:rFonts w:ascii="Times New Roman" w:hAnsi="Times New Roman" w:cs="Times New Roman"/>
          <w:spacing w:val="1"/>
          <w:szCs w:val="18"/>
        </w:rPr>
        <w:t>h</w:t>
      </w:r>
      <w:r w:rsidRPr="00CE322A">
        <w:rPr>
          <w:rFonts w:ascii="Times New Roman" w:hAnsi="Times New Roman" w:cs="Times New Roman"/>
          <w:szCs w:val="18"/>
        </w:rPr>
        <w:t>e</w:t>
      </w:r>
      <w:r w:rsidRPr="00CE322A">
        <w:rPr>
          <w:rFonts w:ascii="Times New Roman" w:hAnsi="Times New Roman" w:cs="Times New Roman"/>
          <w:spacing w:val="-8"/>
          <w:szCs w:val="18"/>
        </w:rPr>
        <w:t xml:space="preserve"> </w:t>
      </w:r>
      <w:r w:rsidRPr="00CE322A">
        <w:rPr>
          <w:rFonts w:ascii="Times New Roman" w:hAnsi="Times New Roman" w:cs="Times New Roman"/>
          <w:szCs w:val="18"/>
        </w:rPr>
        <w:t>co</w:t>
      </w:r>
      <w:r w:rsidRPr="00CE322A">
        <w:rPr>
          <w:rFonts w:ascii="Times New Roman" w:hAnsi="Times New Roman" w:cs="Times New Roman"/>
          <w:spacing w:val="1"/>
          <w:szCs w:val="18"/>
        </w:rPr>
        <w:t>mp</w:t>
      </w:r>
      <w:r w:rsidRPr="00CE322A">
        <w:rPr>
          <w:rFonts w:ascii="Times New Roman" w:hAnsi="Times New Roman" w:cs="Times New Roman"/>
          <w:szCs w:val="18"/>
        </w:rPr>
        <w:t>l</w:t>
      </w:r>
      <w:r w:rsidRPr="00CE322A">
        <w:rPr>
          <w:rFonts w:ascii="Times New Roman" w:hAnsi="Times New Roman" w:cs="Times New Roman"/>
          <w:spacing w:val="1"/>
          <w:szCs w:val="18"/>
        </w:rPr>
        <w:t>a</w:t>
      </w:r>
      <w:r w:rsidRPr="00CE322A">
        <w:rPr>
          <w:rFonts w:ascii="Times New Roman" w:hAnsi="Times New Roman" w:cs="Times New Roman"/>
          <w:szCs w:val="18"/>
        </w:rPr>
        <w:t>i</w:t>
      </w:r>
      <w:r w:rsidRPr="00CE322A">
        <w:rPr>
          <w:rFonts w:ascii="Times New Roman" w:hAnsi="Times New Roman" w:cs="Times New Roman"/>
          <w:spacing w:val="1"/>
          <w:szCs w:val="18"/>
        </w:rPr>
        <w:t>n</w:t>
      </w:r>
      <w:r w:rsidRPr="00CE322A">
        <w:rPr>
          <w:rFonts w:ascii="Times New Roman" w:hAnsi="Times New Roman" w:cs="Times New Roman"/>
          <w:szCs w:val="18"/>
        </w:rPr>
        <w:t>t,</w:t>
      </w:r>
      <w:r w:rsidRPr="00CE322A">
        <w:rPr>
          <w:rFonts w:ascii="Times New Roman" w:hAnsi="Times New Roman" w:cs="Times New Roman"/>
          <w:spacing w:val="-11"/>
          <w:szCs w:val="18"/>
        </w:rPr>
        <w:t xml:space="preserve"> </w:t>
      </w:r>
      <w:r w:rsidRPr="00CE322A">
        <w:rPr>
          <w:rFonts w:ascii="Times New Roman" w:hAnsi="Times New Roman" w:cs="Times New Roman"/>
          <w:szCs w:val="18"/>
        </w:rPr>
        <w:t>t</w:t>
      </w:r>
      <w:r w:rsidRPr="00CE322A">
        <w:rPr>
          <w:rFonts w:ascii="Times New Roman" w:hAnsi="Times New Roman" w:cs="Times New Roman"/>
          <w:spacing w:val="1"/>
          <w:szCs w:val="18"/>
        </w:rPr>
        <w:t>h</w:t>
      </w:r>
      <w:r w:rsidRPr="00CE322A">
        <w:rPr>
          <w:rFonts w:ascii="Times New Roman" w:hAnsi="Times New Roman" w:cs="Times New Roman"/>
          <w:szCs w:val="18"/>
        </w:rPr>
        <w:t>is</w:t>
      </w:r>
      <w:r w:rsidRPr="00CE322A">
        <w:rPr>
          <w:rFonts w:ascii="Times New Roman" w:hAnsi="Times New Roman" w:cs="Times New Roman"/>
          <w:spacing w:val="-7"/>
          <w:szCs w:val="18"/>
        </w:rPr>
        <w:t xml:space="preserve"> </w:t>
      </w:r>
      <w:r w:rsidRPr="00CE322A">
        <w:rPr>
          <w:rFonts w:ascii="Times New Roman" w:hAnsi="Times New Roman" w:cs="Times New Roman"/>
          <w:szCs w:val="18"/>
        </w:rPr>
        <w:t>re</w:t>
      </w:r>
      <w:r w:rsidRPr="00CE322A">
        <w:rPr>
          <w:rFonts w:ascii="Times New Roman" w:hAnsi="Times New Roman" w:cs="Times New Roman"/>
          <w:spacing w:val="1"/>
          <w:szCs w:val="18"/>
        </w:rPr>
        <w:t>p</w:t>
      </w:r>
      <w:r w:rsidRPr="00CE322A">
        <w:rPr>
          <w:rFonts w:ascii="Times New Roman" w:hAnsi="Times New Roman" w:cs="Times New Roman"/>
          <w:szCs w:val="18"/>
        </w:rPr>
        <w:t>ort</w:t>
      </w:r>
      <w:r w:rsidRPr="00CE322A">
        <w:rPr>
          <w:rFonts w:ascii="Times New Roman" w:hAnsi="Times New Roman" w:cs="Times New Roman"/>
          <w:spacing w:val="-10"/>
          <w:szCs w:val="18"/>
        </w:rPr>
        <w:t xml:space="preserve"> </w:t>
      </w:r>
      <w:r w:rsidRPr="00CE322A">
        <w:rPr>
          <w:rFonts w:ascii="Times New Roman" w:hAnsi="Times New Roman" w:cs="Times New Roman"/>
          <w:szCs w:val="18"/>
        </w:rPr>
        <w:t>s</w:t>
      </w:r>
      <w:r w:rsidRPr="00CE322A">
        <w:rPr>
          <w:rFonts w:ascii="Times New Roman" w:hAnsi="Times New Roman" w:cs="Times New Roman"/>
          <w:spacing w:val="1"/>
          <w:szCs w:val="18"/>
        </w:rPr>
        <w:t>ha</w:t>
      </w:r>
      <w:r w:rsidRPr="00CE322A">
        <w:rPr>
          <w:rFonts w:ascii="Times New Roman" w:hAnsi="Times New Roman" w:cs="Times New Roman"/>
          <w:szCs w:val="18"/>
        </w:rPr>
        <w:t>ll</w:t>
      </w:r>
      <w:r w:rsidRPr="00CE322A">
        <w:rPr>
          <w:rFonts w:ascii="Times New Roman" w:hAnsi="Times New Roman" w:cs="Times New Roman"/>
          <w:spacing w:val="-9"/>
          <w:szCs w:val="18"/>
        </w:rPr>
        <w:t xml:space="preserve"> </w:t>
      </w:r>
      <w:r w:rsidRPr="00CE322A">
        <w:rPr>
          <w:rFonts w:ascii="Times New Roman" w:hAnsi="Times New Roman" w:cs="Times New Roman"/>
          <w:szCs w:val="18"/>
        </w:rPr>
        <w:t>si</w:t>
      </w:r>
      <w:r w:rsidRPr="00CE322A">
        <w:rPr>
          <w:rFonts w:ascii="Times New Roman" w:hAnsi="Times New Roman" w:cs="Times New Roman"/>
          <w:spacing w:val="1"/>
          <w:szCs w:val="18"/>
        </w:rPr>
        <w:t>mp</w:t>
      </w:r>
      <w:r w:rsidRPr="00CE322A">
        <w:rPr>
          <w:rFonts w:ascii="Times New Roman" w:hAnsi="Times New Roman" w:cs="Times New Roman"/>
          <w:szCs w:val="18"/>
        </w:rPr>
        <w:t>ly</w:t>
      </w:r>
      <w:r w:rsidRPr="00CE322A">
        <w:rPr>
          <w:rFonts w:ascii="Times New Roman" w:hAnsi="Times New Roman" w:cs="Times New Roman"/>
          <w:spacing w:val="-1"/>
          <w:szCs w:val="18"/>
        </w:rPr>
        <w:t xml:space="preserve"> </w:t>
      </w:r>
      <w:r w:rsidRPr="00CE322A">
        <w:rPr>
          <w:rFonts w:ascii="Times New Roman" w:hAnsi="Times New Roman" w:cs="Times New Roman"/>
          <w:szCs w:val="18"/>
        </w:rPr>
        <w:t>st</w:t>
      </w:r>
      <w:r w:rsidRPr="00CE322A">
        <w:rPr>
          <w:rFonts w:ascii="Times New Roman" w:hAnsi="Times New Roman" w:cs="Times New Roman"/>
          <w:spacing w:val="1"/>
          <w:szCs w:val="18"/>
        </w:rPr>
        <w:t>a</w:t>
      </w:r>
      <w:r w:rsidRPr="00CE322A">
        <w:rPr>
          <w:rFonts w:ascii="Times New Roman" w:hAnsi="Times New Roman" w:cs="Times New Roman"/>
          <w:szCs w:val="18"/>
        </w:rPr>
        <w:t>te</w:t>
      </w:r>
      <w:r w:rsidRPr="00CE322A">
        <w:rPr>
          <w:rFonts w:ascii="Times New Roman" w:hAnsi="Times New Roman" w:cs="Times New Roman"/>
          <w:spacing w:val="12"/>
          <w:szCs w:val="18"/>
        </w:rPr>
        <w:t xml:space="preserve"> </w:t>
      </w:r>
      <w:r w:rsidRPr="00CE322A">
        <w:rPr>
          <w:rFonts w:ascii="Times New Roman" w:hAnsi="Times New Roman" w:cs="Times New Roman"/>
          <w:szCs w:val="18"/>
        </w:rPr>
        <w:t>t</w:t>
      </w:r>
      <w:r w:rsidRPr="00CE322A">
        <w:rPr>
          <w:rFonts w:ascii="Times New Roman" w:hAnsi="Times New Roman" w:cs="Times New Roman"/>
          <w:spacing w:val="1"/>
          <w:szCs w:val="18"/>
        </w:rPr>
        <w:t>ha</w:t>
      </w:r>
      <w:r w:rsidRPr="00CE322A">
        <w:rPr>
          <w:rFonts w:ascii="Times New Roman" w:hAnsi="Times New Roman" w:cs="Times New Roman"/>
          <w:szCs w:val="18"/>
        </w:rPr>
        <w:t>t</w:t>
      </w:r>
      <w:r w:rsidRPr="00CE322A">
        <w:rPr>
          <w:rFonts w:ascii="Times New Roman" w:hAnsi="Times New Roman" w:cs="Times New Roman"/>
          <w:spacing w:val="11"/>
          <w:szCs w:val="18"/>
        </w:rPr>
        <w:t xml:space="preserve"> </w:t>
      </w:r>
      <w:r w:rsidRPr="00CE322A">
        <w:rPr>
          <w:rFonts w:ascii="Times New Roman" w:hAnsi="Times New Roman" w:cs="Times New Roman"/>
          <w:szCs w:val="18"/>
        </w:rPr>
        <w:t>effective</w:t>
      </w:r>
      <w:r w:rsidRPr="00CE322A">
        <w:rPr>
          <w:rFonts w:ascii="Times New Roman" w:hAnsi="Times New Roman" w:cs="Times New Roman"/>
          <w:spacing w:val="5"/>
          <w:szCs w:val="18"/>
        </w:rPr>
        <w:t xml:space="preserve"> </w:t>
      </w:r>
      <w:r w:rsidRPr="00CE322A">
        <w:rPr>
          <w:rFonts w:ascii="Times New Roman" w:hAnsi="Times New Roman" w:cs="Times New Roman"/>
          <w:spacing w:val="1"/>
          <w:szCs w:val="18"/>
        </w:rPr>
        <w:t>a</w:t>
      </w:r>
      <w:r w:rsidRPr="00CE322A">
        <w:rPr>
          <w:rFonts w:ascii="Times New Roman" w:hAnsi="Times New Roman" w:cs="Times New Roman"/>
          <w:szCs w:val="18"/>
        </w:rPr>
        <w:t>ction</w:t>
      </w:r>
      <w:r w:rsidRPr="00CE322A">
        <w:rPr>
          <w:rFonts w:ascii="Times New Roman" w:hAnsi="Times New Roman" w:cs="Times New Roman"/>
          <w:spacing w:val="12"/>
          <w:szCs w:val="18"/>
        </w:rPr>
        <w:t xml:space="preserve"> </w:t>
      </w:r>
      <w:r w:rsidRPr="00CE322A">
        <w:rPr>
          <w:rFonts w:ascii="Times New Roman" w:hAnsi="Times New Roman" w:cs="Times New Roman"/>
          <w:szCs w:val="18"/>
        </w:rPr>
        <w:t>w</w:t>
      </w:r>
      <w:r w:rsidRPr="00CE322A">
        <w:rPr>
          <w:rFonts w:ascii="Times New Roman" w:hAnsi="Times New Roman" w:cs="Times New Roman"/>
          <w:spacing w:val="1"/>
          <w:szCs w:val="18"/>
        </w:rPr>
        <w:t>a</w:t>
      </w:r>
      <w:r w:rsidRPr="00CE322A">
        <w:rPr>
          <w:rFonts w:ascii="Times New Roman" w:hAnsi="Times New Roman" w:cs="Times New Roman"/>
          <w:szCs w:val="18"/>
        </w:rPr>
        <w:t>s</w:t>
      </w:r>
      <w:r w:rsidRPr="00CE322A">
        <w:rPr>
          <w:rFonts w:ascii="Times New Roman" w:hAnsi="Times New Roman" w:cs="Times New Roman"/>
          <w:spacing w:val="9"/>
          <w:szCs w:val="18"/>
        </w:rPr>
        <w:t xml:space="preserve"> </w:t>
      </w:r>
      <w:r w:rsidRPr="00CE322A">
        <w:rPr>
          <w:rFonts w:ascii="Times New Roman" w:hAnsi="Times New Roman" w:cs="Times New Roman"/>
          <w:szCs w:val="18"/>
        </w:rPr>
        <w:t>t</w:t>
      </w:r>
      <w:r w:rsidRPr="00CE322A">
        <w:rPr>
          <w:rFonts w:ascii="Times New Roman" w:hAnsi="Times New Roman" w:cs="Times New Roman"/>
          <w:spacing w:val="1"/>
          <w:szCs w:val="18"/>
        </w:rPr>
        <w:t>a</w:t>
      </w:r>
      <w:r w:rsidRPr="00CE322A">
        <w:rPr>
          <w:rFonts w:ascii="Times New Roman" w:hAnsi="Times New Roman" w:cs="Times New Roman"/>
          <w:szCs w:val="18"/>
        </w:rPr>
        <w:t>ken</w:t>
      </w:r>
      <w:r w:rsidRPr="00CE322A">
        <w:rPr>
          <w:rFonts w:ascii="Times New Roman" w:hAnsi="Times New Roman" w:cs="Times New Roman"/>
          <w:spacing w:val="9"/>
          <w:szCs w:val="18"/>
        </w:rPr>
        <w:t xml:space="preserve"> </w:t>
      </w:r>
      <w:r w:rsidRPr="00CE322A">
        <w:rPr>
          <w:rFonts w:ascii="Times New Roman" w:hAnsi="Times New Roman" w:cs="Times New Roman"/>
          <w:spacing w:val="1"/>
          <w:szCs w:val="18"/>
        </w:rPr>
        <w:t>an</w:t>
      </w:r>
      <w:r w:rsidRPr="00CE322A">
        <w:rPr>
          <w:rFonts w:ascii="Times New Roman" w:hAnsi="Times New Roman" w:cs="Times New Roman"/>
          <w:szCs w:val="18"/>
        </w:rPr>
        <w:t>d</w:t>
      </w:r>
      <w:r w:rsidRPr="00CE322A">
        <w:rPr>
          <w:rFonts w:ascii="Times New Roman" w:hAnsi="Times New Roman" w:cs="Times New Roman"/>
          <w:spacing w:val="10"/>
          <w:szCs w:val="18"/>
        </w:rPr>
        <w:t xml:space="preserve"> </w:t>
      </w:r>
      <w:r w:rsidRPr="00CE322A">
        <w:rPr>
          <w:rFonts w:ascii="Times New Roman" w:hAnsi="Times New Roman" w:cs="Times New Roman"/>
          <w:szCs w:val="18"/>
        </w:rPr>
        <w:t>t</w:t>
      </w:r>
      <w:r w:rsidRPr="00CE322A">
        <w:rPr>
          <w:rFonts w:ascii="Times New Roman" w:hAnsi="Times New Roman" w:cs="Times New Roman"/>
          <w:spacing w:val="1"/>
          <w:szCs w:val="18"/>
        </w:rPr>
        <w:t>ha</w:t>
      </w:r>
      <w:r w:rsidRPr="00CE322A">
        <w:rPr>
          <w:rFonts w:ascii="Times New Roman" w:hAnsi="Times New Roman" w:cs="Times New Roman"/>
          <w:szCs w:val="18"/>
        </w:rPr>
        <w:t>t</w:t>
      </w:r>
      <w:r w:rsidRPr="00CE322A">
        <w:rPr>
          <w:rFonts w:ascii="Times New Roman" w:hAnsi="Times New Roman" w:cs="Times New Roman"/>
          <w:spacing w:val="8"/>
          <w:szCs w:val="18"/>
        </w:rPr>
        <w:t xml:space="preserve"> </w:t>
      </w:r>
      <w:r w:rsidRPr="00CE322A">
        <w:rPr>
          <w:rFonts w:ascii="Times New Roman" w:hAnsi="Times New Roman" w:cs="Times New Roman"/>
          <w:szCs w:val="18"/>
        </w:rPr>
        <w:t>t</w:t>
      </w:r>
      <w:r w:rsidRPr="00CE322A">
        <w:rPr>
          <w:rFonts w:ascii="Times New Roman" w:hAnsi="Times New Roman" w:cs="Times New Roman"/>
          <w:spacing w:val="1"/>
          <w:szCs w:val="18"/>
        </w:rPr>
        <w:t>h</w:t>
      </w:r>
      <w:r w:rsidRPr="00CE322A">
        <w:rPr>
          <w:rFonts w:ascii="Times New Roman" w:hAnsi="Times New Roman" w:cs="Times New Roman"/>
          <w:szCs w:val="18"/>
        </w:rPr>
        <w:t>e</w:t>
      </w:r>
      <w:r w:rsidRPr="00CE322A">
        <w:rPr>
          <w:rFonts w:ascii="Times New Roman" w:hAnsi="Times New Roman" w:cs="Times New Roman"/>
          <w:spacing w:val="9"/>
          <w:szCs w:val="18"/>
        </w:rPr>
        <w:t xml:space="preserve"> </w:t>
      </w:r>
      <w:r w:rsidRPr="00CE322A">
        <w:rPr>
          <w:rFonts w:ascii="Times New Roman" w:hAnsi="Times New Roman" w:cs="Times New Roman"/>
          <w:szCs w:val="18"/>
        </w:rPr>
        <w:t>e</w:t>
      </w:r>
      <w:r w:rsidRPr="00CE322A">
        <w:rPr>
          <w:rFonts w:ascii="Times New Roman" w:hAnsi="Times New Roman" w:cs="Times New Roman"/>
          <w:spacing w:val="1"/>
          <w:szCs w:val="18"/>
        </w:rPr>
        <w:t>mp</w:t>
      </w:r>
      <w:r w:rsidRPr="00CE322A">
        <w:rPr>
          <w:rFonts w:ascii="Times New Roman" w:hAnsi="Times New Roman" w:cs="Times New Roman"/>
          <w:szCs w:val="18"/>
        </w:rPr>
        <w:t>loyee</w:t>
      </w:r>
      <w:r w:rsidRPr="00CE322A">
        <w:rPr>
          <w:rFonts w:ascii="Times New Roman" w:hAnsi="Times New Roman" w:cs="Times New Roman"/>
          <w:spacing w:val="9"/>
          <w:szCs w:val="18"/>
        </w:rPr>
        <w:t xml:space="preserve"> </w:t>
      </w:r>
      <w:r w:rsidRPr="00CE322A">
        <w:rPr>
          <w:rFonts w:ascii="Times New Roman" w:hAnsi="Times New Roman" w:cs="Times New Roman"/>
          <w:szCs w:val="18"/>
        </w:rPr>
        <w:t>w</w:t>
      </w:r>
      <w:r w:rsidRPr="00CE322A">
        <w:rPr>
          <w:rFonts w:ascii="Times New Roman" w:hAnsi="Times New Roman" w:cs="Times New Roman"/>
          <w:spacing w:val="1"/>
          <w:szCs w:val="18"/>
        </w:rPr>
        <w:t>a</w:t>
      </w:r>
      <w:r w:rsidRPr="00CE322A">
        <w:rPr>
          <w:rFonts w:ascii="Times New Roman" w:hAnsi="Times New Roman" w:cs="Times New Roman"/>
          <w:szCs w:val="18"/>
        </w:rPr>
        <w:t>s</w:t>
      </w:r>
      <w:r w:rsidRPr="00CE322A">
        <w:rPr>
          <w:rFonts w:ascii="Times New Roman" w:hAnsi="Times New Roman" w:cs="Times New Roman"/>
          <w:spacing w:val="9"/>
          <w:szCs w:val="18"/>
        </w:rPr>
        <w:t xml:space="preserve"> </w:t>
      </w:r>
      <w:r w:rsidRPr="00CE322A">
        <w:rPr>
          <w:rFonts w:ascii="Times New Roman" w:hAnsi="Times New Roman" w:cs="Times New Roman"/>
          <w:szCs w:val="18"/>
        </w:rPr>
        <w:t>i</w:t>
      </w:r>
      <w:r w:rsidRPr="00CE322A">
        <w:rPr>
          <w:rFonts w:ascii="Times New Roman" w:hAnsi="Times New Roman" w:cs="Times New Roman"/>
          <w:spacing w:val="1"/>
          <w:szCs w:val="18"/>
        </w:rPr>
        <w:t>n</w:t>
      </w:r>
      <w:r w:rsidRPr="00CE322A">
        <w:rPr>
          <w:rFonts w:ascii="Times New Roman" w:hAnsi="Times New Roman" w:cs="Times New Roman"/>
          <w:szCs w:val="18"/>
        </w:rPr>
        <w:t>for</w:t>
      </w:r>
      <w:r w:rsidRPr="00CE322A">
        <w:rPr>
          <w:rFonts w:ascii="Times New Roman" w:hAnsi="Times New Roman" w:cs="Times New Roman"/>
          <w:spacing w:val="1"/>
          <w:szCs w:val="18"/>
        </w:rPr>
        <w:t>m</w:t>
      </w:r>
      <w:r w:rsidRPr="00CE322A">
        <w:rPr>
          <w:rFonts w:ascii="Times New Roman" w:hAnsi="Times New Roman" w:cs="Times New Roman"/>
          <w:szCs w:val="18"/>
        </w:rPr>
        <w:t>ed</w:t>
      </w:r>
      <w:r w:rsidRPr="00CE322A">
        <w:rPr>
          <w:rFonts w:ascii="Times New Roman" w:hAnsi="Times New Roman" w:cs="Times New Roman"/>
          <w:spacing w:val="10"/>
          <w:szCs w:val="18"/>
        </w:rPr>
        <w:t xml:space="preserve"> </w:t>
      </w:r>
      <w:r w:rsidRPr="00CE322A">
        <w:rPr>
          <w:rFonts w:ascii="Times New Roman" w:hAnsi="Times New Roman" w:cs="Times New Roman"/>
          <w:szCs w:val="18"/>
        </w:rPr>
        <w:t>of</w:t>
      </w:r>
      <w:r w:rsidRPr="00CE322A">
        <w:rPr>
          <w:rFonts w:ascii="Times New Roman" w:hAnsi="Times New Roman" w:cs="Times New Roman"/>
          <w:spacing w:val="-2"/>
          <w:szCs w:val="18"/>
        </w:rPr>
        <w:t xml:space="preserve"> </w:t>
      </w:r>
      <w:r w:rsidRPr="00CE322A">
        <w:rPr>
          <w:rFonts w:ascii="Times New Roman" w:hAnsi="Times New Roman" w:cs="Times New Roman"/>
          <w:spacing w:val="1"/>
          <w:szCs w:val="18"/>
        </w:rPr>
        <w:t>d</w:t>
      </w:r>
      <w:r w:rsidRPr="00CE322A">
        <w:rPr>
          <w:rFonts w:ascii="Times New Roman" w:hAnsi="Times New Roman" w:cs="Times New Roman"/>
          <w:szCs w:val="18"/>
        </w:rPr>
        <w:t>istrict</w:t>
      </w:r>
      <w:r w:rsidRPr="00CE322A">
        <w:rPr>
          <w:rFonts w:ascii="Times New Roman" w:hAnsi="Times New Roman" w:cs="Times New Roman"/>
          <w:spacing w:val="7"/>
          <w:szCs w:val="18"/>
        </w:rPr>
        <w:t xml:space="preserve"> </w:t>
      </w:r>
      <w:r w:rsidRPr="00CE322A">
        <w:rPr>
          <w:rFonts w:ascii="Times New Roman" w:hAnsi="Times New Roman" w:cs="Times New Roman"/>
          <w:szCs w:val="18"/>
        </w:rPr>
        <w:t>e</w:t>
      </w:r>
      <w:r w:rsidRPr="00CE322A">
        <w:rPr>
          <w:rFonts w:ascii="Times New Roman" w:hAnsi="Times New Roman" w:cs="Times New Roman"/>
          <w:spacing w:val="1"/>
          <w:szCs w:val="18"/>
        </w:rPr>
        <w:t>xp</w:t>
      </w:r>
      <w:r w:rsidRPr="00CE322A">
        <w:rPr>
          <w:rFonts w:ascii="Times New Roman" w:hAnsi="Times New Roman" w:cs="Times New Roman"/>
          <w:szCs w:val="18"/>
        </w:rPr>
        <w:t>ect</w:t>
      </w:r>
      <w:r w:rsidRPr="00CE322A">
        <w:rPr>
          <w:rFonts w:ascii="Times New Roman" w:hAnsi="Times New Roman" w:cs="Times New Roman"/>
          <w:spacing w:val="1"/>
          <w:szCs w:val="18"/>
        </w:rPr>
        <w:t>a</w:t>
      </w:r>
      <w:r w:rsidRPr="00CE322A">
        <w:rPr>
          <w:rFonts w:ascii="Times New Roman" w:hAnsi="Times New Roman" w:cs="Times New Roman"/>
          <w:szCs w:val="18"/>
        </w:rPr>
        <w:t>tio</w:t>
      </w:r>
      <w:r w:rsidRPr="00CE322A">
        <w:rPr>
          <w:rFonts w:ascii="Times New Roman" w:hAnsi="Times New Roman" w:cs="Times New Roman"/>
          <w:spacing w:val="1"/>
          <w:szCs w:val="18"/>
        </w:rPr>
        <w:t>n</w:t>
      </w:r>
      <w:r w:rsidRPr="00CE322A">
        <w:rPr>
          <w:rFonts w:ascii="Times New Roman" w:hAnsi="Times New Roman" w:cs="Times New Roman"/>
          <w:szCs w:val="18"/>
        </w:rPr>
        <w:t xml:space="preserve">s. </w:t>
      </w:r>
      <w:r w:rsidRPr="00CE322A">
        <w:rPr>
          <w:rFonts w:ascii="Times New Roman" w:hAnsi="Times New Roman" w:cs="Times New Roman"/>
          <w:spacing w:val="14"/>
          <w:szCs w:val="18"/>
        </w:rPr>
        <w:t xml:space="preserve"> </w:t>
      </w:r>
      <w:r w:rsidRPr="00CE322A">
        <w:rPr>
          <w:rFonts w:ascii="Times New Roman" w:hAnsi="Times New Roman" w:cs="Times New Roman"/>
          <w:szCs w:val="18"/>
        </w:rPr>
        <w:t>T</w:t>
      </w:r>
      <w:r w:rsidRPr="00CE322A">
        <w:rPr>
          <w:rFonts w:ascii="Times New Roman" w:hAnsi="Times New Roman" w:cs="Times New Roman"/>
          <w:spacing w:val="1"/>
          <w:szCs w:val="18"/>
        </w:rPr>
        <w:t>h</w:t>
      </w:r>
      <w:r w:rsidRPr="00CE322A">
        <w:rPr>
          <w:rFonts w:ascii="Times New Roman" w:hAnsi="Times New Roman" w:cs="Times New Roman"/>
          <w:szCs w:val="18"/>
        </w:rPr>
        <w:t>e</w:t>
      </w:r>
      <w:r w:rsidRPr="00CE322A">
        <w:rPr>
          <w:rFonts w:ascii="Times New Roman" w:hAnsi="Times New Roman" w:cs="Times New Roman"/>
          <w:spacing w:val="7"/>
          <w:szCs w:val="18"/>
        </w:rPr>
        <w:t xml:space="preserve"> </w:t>
      </w:r>
      <w:r w:rsidRPr="00CE322A">
        <w:rPr>
          <w:rFonts w:ascii="Times New Roman" w:hAnsi="Times New Roman" w:cs="Times New Roman"/>
          <w:szCs w:val="18"/>
        </w:rPr>
        <w:t>re</w:t>
      </w:r>
      <w:r w:rsidRPr="00CE322A">
        <w:rPr>
          <w:rFonts w:ascii="Times New Roman" w:hAnsi="Times New Roman" w:cs="Times New Roman"/>
          <w:spacing w:val="1"/>
          <w:szCs w:val="18"/>
        </w:rPr>
        <w:t>p</w:t>
      </w:r>
      <w:r w:rsidRPr="00CE322A">
        <w:rPr>
          <w:rFonts w:ascii="Times New Roman" w:hAnsi="Times New Roman" w:cs="Times New Roman"/>
          <w:szCs w:val="18"/>
        </w:rPr>
        <w:t>ort</w:t>
      </w:r>
      <w:r w:rsidRPr="00CE322A">
        <w:rPr>
          <w:rFonts w:ascii="Times New Roman" w:hAnsi="Times New Roman" w:cs="Times New Roman"/>
          <w:spacing w:val="5"/>
          <w:szCs w:val="18"/>
        </w:rPr>
        <w:t xml:space="preserve"> </w:t>
      </w:r>
      <w:r w:rsidRPr="00CE322A">
        <w:rPr>
          <w:rFonts w:ascii="Times New Roman" w:hAnsi="Times New Roman" w:cs="Times New Roman"/>
          <w:szCs w:val="18"/>
        </w:rPr>
        <w:t>s</w:t>
      </w:r>
      <w:r w:rsidRPr="00CE322A">
        <w:rPr>
          <w:rFonts w:ascii="Times New Roman" w:hAnsi="Times New Roman" w:cs="Times New Roman"/>
          <w:spacing w:val="1"/>
          <w:szCs w:val="18"/>
        </w:rPr>
        <w:t>ha</w:t>
      </w:r>
      <w:r w:rsidRPr="00CE322A">
        <w:rPr>
          <w:rFonts w:ascii="Times New Roman" w:hAnsi="Times New Roman" w:cs="Times New Roman"/>
          <w:szCs w:val="18"/>
        </w:rPr>
        <w:t>ll</w:t>
      </w:r>
      <w:r w:rsidRPr="00CE322A">
        <w:rPr>
          <w:rFonts w:ascii="Times New Roman" w:hAnsi="Times New Roman" w:cs="Times New Roman"/>
          <w:spacing w:val="6"/>
          <w:szCs w:val="18"/>
        </w:rPr>
        <w:t xml:space="preserve"> </w:t>
      </w:r>
      <w:r w:rsidRPr="00CE322A">
        <w:rPr>
          <w:rFonts w:ascii="Times New Roman" w:hAnsi="Times New Roman" w:cs="Times New Roman"/>
          <w:spacing w:val="1"/>
          <w:szCs w:val="18"/>
        </w:rPr>
        <w:t>n</w:t>
      </w:r>
      <w:r w:rsidRPr="00CE322A">
        <w:rPr>
          <w:rFonts w:ascii="Times New Roman" w:hAnsi="Times New Roman" w:cs="Times New Roman"/>
          <w:szCs w:val="18"/>
        </w:rPr>
        <w:t>ot</w:t>
      </w:r>
      <w:r w:rsidRPr="00CE322A">
        <w:rPr>
          <w:rFonts w:ascii="Times New Roman" w:hAnsi="Times New Roman" w:cs="Times New Roman"/>
          <w:spacing w:val="6"/>
          <w:szCs w:val="18"/>
        </w:rPr>
        <w:t xml:space="preserve"> </w:t>
      </w:r>
      <w:r w:rsidRPr="00CE322A">
        <w:rPr>
          <w:rFonts w:ascii="Times New Roman" w:hAnsi="Times New Roman" w:cs="Times New Roman"/>
          <w:szCs w:val="18"/>
        </w:rPr>
        <w:t>give</w:t>
      </w:r>
      <w:r w:rsidRPr="00CE322A">
        <w:rPr>
          <w:rFonts w:ascii="Times New Roman" w:hAnsi="Times New Roman" w:cs="Times New Roman"/>
          <w:spacing w:val="4"/>
          <w:szCs w:val="18"/>
        </w:rPr>
        <w:t xml:space="preserve"> </w:t>
      </w:r>
      <w:r w:rsidRPr="00CE322A">
        <w:rPr>
          <w:rFonts w:ascii="Times New Roman" w:hAnsi="Times New Roman" w:cs="Times New Roman"/>
          <w:spacing w:val="1"/>
          <w:szCs w:val="18"/>
        </w:rPr>
        <w:t>an</w:t>
      </w:r>
      <w:r w:rsidRPr="00CE322A">
        <w:rPr>
          <w:rFonts w:ascii="Times New Roman" w:hAnsi="Times New Roman" w:cs="Times New Roman"/>
          <w:szCs w:val="18"/>
        </w:rPr>
        <w:t>y</w:t>
      </w:r>
      <w:r w:rsidRPr="00CE322A">
        <w:rPr>
          <w:rFonts w:ascii="Times New Roman" w:hAnsi="Times New Roman" w:cs="Times New Roman"/>
          <w:spacing w:val="6"/>
          <w:szCs w:val="18"/>
        </w:rPr>
        <w:t xml:space="preserve"> </w:t>
      </w:r>
      <w:r w:rsidRPr="00CE322A">
        <w:rPr>
          <w:rFonts w:ascii="Times New Roman" w:hAnsi="Times New Roman" w:cs="Times New Roman"/>
          <w:szCs w:val="18"/>
        </w:rPr>
        <w:t>f</w:t>
      </w:r>
      <w:r w:rsidRPr="00CE322A">
        <w:rPr>
          <w:rFonts w:ascii="Times New Roman" w:hAnsi="Times New Roman" w:cs="Times New Roman"/>
          <w:spacing w:val="1"/>
          <w:szCs w:val="18"/>
        </w:rPr>
        <w:t>u</w:t>
      </w:r>
      <w:r w:rsidRPr="00CE322A">
        <w:rPr>
          <w:rFonts w:ascii="Times New Roman" w:hAnsi="Times New Roman" w:cs="Times New Roman"/>
          <w:szCs w:val="18"/>
        </w:rPr>
        <w:t>rt</w:t>
      </w:r>
      <w:r w:rsidRPr="00CE322A">
        <w:rPr>
          <w:rFonts w:ascii="Times New Roman" w:hAnsi="Times New Roman" w:cs="Times New Roman"/>
          <w:spacing w:val="1"/>
          <w:szCs w:val="18"/>
        </w:rPr>
        <w:t>h</w:t>
      </w:r>
      <w:r w:rsidRPr="00CE322A">
        <w:rPr>
          <w:rFonts w:ascii="Times New Roman" w:hAnsi="Times New Roman" w:cs="Times New Roman"/>
          <w:szCs w:val="18"/>
        </w:rPr>
        <w:t>er</w:t>
      </w:r>
      <w:r w:rsidRPr="00CE322A">
        <w:rPr>
          <w:rFonts w:ascii="Times New Roman" w:hAnsi="Times New Roman" w:cs="Times New Roman"/>
          <w:spacing w:val="6"/>
          <w:szCs w:val="18"/>
        </w:rPr>
        <w:t xml:space="preserve"> </w:t>
      </w:r>
      <w:r w:rsidRPr="00CE322A">
        <w:rPr>
          <w:rFonts w:ascii="Times New Roman" w:hAnsi="Times New Roman" w:cs="Times New Roman"/>
          <w:szCs w:val="18"/>
        </w:rPr>
        <w:t>i</w:t>
      </w:r>
      <w:r w:rsidRPr="00CE322A">
        <w:rPr>
          <w:rFonts w:ascii="Times New Roman" w:hAnsi="Times New Roman" w:cs="Times New Roman"/>
          <w:spacing w:val="1"/>
          <w:szCs w:val="18"/>
        </w:rPr>
        <w:t>n</w:t>
      </w:r>
      <w:r w:rsidRPr="00CE322A">
        <w:rPr>
          <w:rFonts w:ascii="Times New Roman" w:hAnsi="Times New Roman" w:cs="Times New Roman"/>
          <w:szCs w:val="18"/>
        </w:rPr>
        <w:t>for</w:t>
      </w:r>
      <w:r w:rsidRPr="00CE322A">
        <w:rPr>
          <w:rFonts w:ascii="Times New Roman" w:hAnsi="Times New Roman" w:cs="Times New Roman"/>
          <w:spacing w:val="1"/>
          <w:szCs w:val="18"/>
        </w:rPr>
        <w:t>ma</w:t>
      </w:r>
      <w:r w:rsidRPr="00CE322A">
        <w:rPr>
          <w:rFonts w:ascii="Times New Roman" w:hAnsi="Times New Roman" w:cs="Times New Roman"/>
          <w:szCs w:val="18"/>
        </w:rPr>
        <w:t>tion</w:t>
      </w:r>
      <w:r w:rsidRPr="00CE322A">
        <w:rPr>
          <w:rFonts w:ascii="Times New Roman" w:hAnsi="Times New Roman" w:cs="Times New Roman"/>
          <w:spacing w:val="8"/>
          <w:szCs w:val="18"/>
        </w:rPr>
        <w:t xml:space="preserve"> </w:t>
      </w:r>
      <w:r w:rsidRPr="00CE322A">
        <w:rPr>
          <w:rFonts w:ascii="Times New Roman" w:hAnsi="Times New Roman" w:cs="Times New Roman"/>
          <w:spacing w:val="1"/>
          <w:szCs w:val="18"/>
        </w:rPr>
        <w:t>a</w:t>
      </w:r>
      <w:r w:rsidRPr="00CE322A">
        <w:rPr>
          <w:rFonts w:ascii="Times New Roman" w:hAnsi="Times New Roman" w:cs="Times New Roman"/>
          <w:szCs w:val="18"/>
        </w:rPr>
        <w:t>s</w:t>
      </w:r>
      <w:r w:rsidRPr="00CE322A">
        <w:rPr>
          <w:rFonts w:ascii="Times New Roman" w:hAnsi="Times New Roman" w:cs="Times New Roman"/>
          <w:spacing w:val="7"/>
          <w:szCs w:val="18"/>
        </w:rPr>
        <w:t xml:space="preserve"> </w:t>
      </w:r>
      <w:r w:rsidRPr="00CE322A">
        <w:rPr>
          <w:rFonts w:ascii="Times New Roman" w:hAnsi="Times New Roman" w:cs="Times New Roman"/>
          <w:szCs w:val="18"/>
        </w:rPr>
        <w:t>t</w:t>
      </w:r>
      <w:r w:rsidRPr="00CE322A">
        <w:rPr>
          <w:rFonts w:ascii="Times New Roman" w:hAnsi="Times New Roman" w:cs="Times New Roman"/>
          <w:spacing w:val="1"/>
          <w:szCs w:val="18"/>
        </w:rPr>
        <w:t>h</w:t>
      </w:r>
      <w:r w:rsidRPr="00CE322A">
        <w:rPr>
          <w:rFonts w:ascii="Times New Roman" w:hAnsi="Times New Roman" w:cs="Times New Roman"/>
          <w:szCs w:val="18"/>
        </w:rPr>
        <w:t>e</w:t>
      </w:r>
      <w:r w:rsidRPr="00CE322A">
        <w:rPr>
          <w:rFonts w:ascii="Times New Roman" w:hAnsi="Times New Roman" w:cs="Times New Roman"/>
          <w:spacing w:val="-1"/>
          <w:szCs w:val="18"/>
        </w:rPr>
        <w:t xml:space="preserve"> </w:t>
      </w:r>
      <w:r w:rsidRPr="00CE322A">
        <w:rPr>
          <w:rFonts w:ascii="Times New Roman" w:hAnsi="Times New Roman" w:cs="Times New Roman"/>
          <w:spacing w:val="1"/>
          <w:szCs w:val="18"/>
        </w:rPr>
        <w:t>na</w:t>
      </w:r>
      <w:r w:rsidRPr="00CE322A">
        <w:rPr>
          <w:rFonts w:ascii="Times New Roman" w:hAnsi="Times New Roman" w:cs="Times New Roman"/>
          <w:szCs w:val="18"/>
        </w:rPr>
        <w:t>t</w:t>
      </w:r>
      <w:r w:rsidRPr="00CE322A">
        <w:rPr>
          <w:rFonts w:ascii="Times New Roman" w:hAnsi="Times New Roman" w:cs="Times New Roman"/>
          <w:spacing w:val="1"/>
          <w:szCs w:val="18"/>
        </w:rPr>
        <w:t>u</w:t>
      </w:r>
      <w:r w:rsidRPr="00CE322A">
        <w:rPr>
          <w:rFonts w:ascii="Times New Roman" w:hAnsi="Times New Roman" w:cs="Times New Roman"/>
          <w:szCs w:val="18"/>
        </w:rPr>
        <w:t>re of</w:t>
      </w:r>
      <w:r w:rsidRPr="00CE322A">
        <w:rPr>
          <w:rFonts w:ascii="Times New Roman" w:hAnsi="Times New Roman" w:cs="Times New Roman"/>
          <w:spacing w:val="-1"/>
          <w:szCs w:val="18"/>
        </w:rPr>
        <w:t xml:space="preserve"> </w:t>
      </w:r>
      <w:r w:rsidRPr="00CE322A">
        <w:rPr>
          <w:rFonts w:ascii="Times New Roman" w:hAnsi="Times New Roman" w:cs="Times New Roman"/>
          <w:szCs w:val="18"/>
        </w:rPr>
        <w:t>t</w:t>
      </w:r>
      <w:r w:rsidRPr="00CE322A">
        <w:rPr>
          <w:rFonts w:ascii="Times New Roman" w:hAnsi="Times New Roman" w:cs="Times New Roman"/>
          <w:spacing w:val="1"/>
          <w:szCs w:val="18"/>
        </w:rPr>
        <w:t>h</w:t>
      </w:r>
      <w:r w:rsidRPr="00CE322A">
        <w:rPr>
          <w:rFonts w:ascii="Times New Roman" w:hAnsi="Times New Roman" w:cs="Times New Roman"/>
          <w:szCs w:val="18"/>
        </w:rPr>
        <w:t>e</w:t>
      </w:r>
      <w:r w:rsidRPr="00CE322A">
        <w:rPr>
          <w:rFonts w:ascii="Times New Roman" w:hAnsi="Times New Roman" w:cs="Times New Roman"/>
          <w:spacing w:val="-1"/>
          <w:szCs w:val="18"/>
        </w:rPr>
        <w:t xml:space="preserve"> </w:t>
      </w:r>
      <w:r w:rsidRPr="00CE322A">
        <w:rPr>
          <w:rFonts w:ascii="Times New Roman" w:hAnsi="Times New Roman" w:cs="Times New Roman"/>
          <w:spacing w:val="1"/>
          <w:szCs w:val="18"/>
        </w:rPr>
        <w:t>d</w:t>
      </w:r>
      <w:r w:rsidRPr="00CE322A">
        <w:rPr>
          <w:rFonts w:ascii="Times New Roman" w:hAnsi="Times New Roman" w:cs="Times New Roman"/>
          <w:szCs w:val="18"/>
        </w:rPr>
        <w:t>isci</w:t>
      </w:r>
      <w:r w:rsidRPr="00CE322A">
        <w:rPr>
          <w:rFonts w:ascii="Times New Roman" w:hAnsi="Times New Roman" w:cs="Times New Roman"/>
          <w:spacing w:val="1"/>
          <w:szCs w:val="18"/>
        </w:rPr>
        <w:t>p</w:t>
      </w:r>
      <w:r w:rsidRPr="00CE322A">
        <w:rPr>
          <w:rFonts w:ascii="Times New Roman" w:hAnsi="Times New Roman" w:cs="Times New Roman"/>
          <w:szCs w:val="18"/>
        </w:rPr>
        <w:t>li</w:t>
      </w:r>
      <w:r w:rsidRPr="00CE322A">
        <w:rPr>
          <w:rFonts w:ascii="Times New Roman" w:hAnsi="Times New Roman" w:cs="Times New Roman"/>
          <w:spacing w:val="1"/>
          <w:szCs w:val="18"/>
        </w:rPr>
        <w:t>na</w:t>
      </w:r>
      <w:r w:rsidRPr="00CE322A">
        <w:rPr>
          <w:rFonts w:ascii="Times New Roman" w:hAnsi="Times New Roman" w:cs="Times New Roman"/>
          <w:szCs w:val="18"/>
        </w:rPr>
        <w:t>ry</w:t>
      </w:r>
      <w:r w:rsidRPr="00CE322A">
        <w:rPr>
          <w:rFonts w:ascii="Times New Roman" w:hAnsi="Times New Roman" w:cs="Times New Roman"/>
          <w:spacing w:val="-1"/>
          <w:szCs w:val="18"/>
        </w:rPr>
        <w:t xml:space="preserve"> </w:t>
      </w:r>
      <w:r w:rsidRPr="00CE322A">
        <w:rPr>
          <w:rFonts w:ascii="Times New Roman" w:hAnsi="Times New Roman" w:cs="Times New Roman"/>
          <w:spacing w:val="1"/>
          <w:szCs w:val="18"/>
        </w:rPr>
        <w:t>a</w:t>
      </w:r>
      <w:r w:rsidRPr="00CE322A">
        <w:rPr>
          <w:rFonts w:ascii="Times New Roman" w:hAnsi="Times New Roman" w:cs="Times New Roman"/>
          <w:szCs w:val="18"/>
        </w:rPr>
        <w:t>ctio</w:t>
      </w:r>
      <w:r w:rsidRPr="00CE322A">
        <w:rPr>
          <w:rFonts w:ascii="Times New Roman" w:hAnsi="Times New Roman" w:cs="Times New Roman"/>
          <w:spacing w:val="1"/>
          <w:szCs w:val="18"/>
        </w:rPr>
        <w:t>n</w:t>
      </w:r>
      <w:r w:rsidRPr="00CE322A">
        <w:rPr>
          <w:rFonts w:ascii="Times New Roman" w:hAnsi="Times New Roman" w:cs="Times New Roman"/>
          <w:szCs w:val="18"/>
        </w:rPr>
        <w:t>.</w:t>
      </w:r>
    </w:p>
    <w:p w14:paraId="20AAC9C1" w14:textId="77777777" w:rsidR="000503F5" w:rsidRPr="000160B9" w:rsidRDefault="000503F5" w:rsidP="000160B9">
      <w:pPr>
        <w:widowControl w:val="0"/>
        <w:autoSpaceDE w:val="0"/>
        <w:spacing w:before="60"/>
        <w:ind w:right="203"/>
        <w:rPr>
          <w:rFonts w:ascii="Times New Roman" w:hAnsi="Times New Roman" w:cs="Times New Roman"/>
          <w:b/>
          <w:color w:val="000000"/>
          <w:szCs w:val="18"/>
        </w:rPr>
      </w:pPr>
    </w:p>
    <w:p w14:paraId="530AB61F" w14:textId="62AE254F" w:rsidR="00276C49" w:rsidRPr="00B0107B" w:rsidRDefault="00B0107B" w:rsidP="00B0107B">
      <w:pPr>
        <w:widowControl w:val="0"/>
        <w:tabs>
          <w:tab w:val="left" w:pos="900"/>
        </w:tabs>
        <w:autoSpaceDE w:val="0"/>
        <w:spacing w:before="60"/>
        <w:ind w:left="360" w:right="203"/>
        <w:rPr>
          <w:rFonts w:ascii="Times New Roman" w:hAnsi="Times New Roman" w:cs="Times New Roman"/>
          <w:b/>
          <w:color w:val="000000"/>
          <w:sz w:val="20"/>
          <w:szCs w:val="18"/>
        </w:rPr>
      </w:pPr>
      <w:r>
        <w:rPr>
          <w:rFonts w:ascii="Times New Roman" w:hAnsi="Times New Roman" w:cs="Times New Roman"/>
          <w:b/>
          <w:color w:val="000000"/>
          <w:szCs w:val="18"/>
        </w:rPr>
        <w:t xml:space="preserve">18.2 </w:t>
      </w:r>
      <w:r w:rsidR="00276C49" w:rsidRPr="00B0107B">
        <w:rPr>
          <w:rFonts w:ascii="Times New Roman" w:hAnsi="Times New Roman" w:cs="Times New Roman"/>
          <w:b/>
          <w:color w:val="000000"/>
          <w:szCs w:val="18"/>
        </w:rPr>
        <w:t>WILLIAMS UNIFORM COMPLAINT PROCEDURES</w:t>
      </w:r>
    </w:p>
    <w:p w14:paraId="5CF9A843" w14:textId="77777777" w:rsidR="00164D77" w:rsidRPr="00164D77" w:rsidRDefault="00164D77" w:rsidP="000503F5">
      <w:pPr>
        <w:widowControl w:val="0"/>
        <w:autoSpaceDE w:val="0"/>
        <w:spacing w:before="74"/>
        <w:ind w:left="360"/>
        <w:rPr>
          <w:rFonts w:ascii="Times New Roman" w:hAnsi="Times New Roman" w:cs="Times New Roman"/>
          <w:szCs w:val="18"/>
        </w:rPr>
      </w:pPr>
      <w:r w:rsidRPr="00164D77">
        <w:rPr>
          <w:rFonts w:ascii="Times New Roman" w:hAnsi="Times New Roman" w:cs="Times New Roman"/>
          <w:szCs w:val="18"/>
        </w:rPr>
        <w:t>T</w:t>
      </w:r>
      <w:r w:rsidRPr="00164D77">
        <w:rPr>
          <w:rFonts w:ascii="Times New Roman" w:hAnsi="Times New Roman" w:cs="Times New Roman"/>
          <w:spacing w:val="1"/>
          <w:szCs w:val="18"/>
        </w:rPr>
        <w:t>h</w:t>
      </w:r>
      <w:r w:rsidRPr="00164D77">
        <w:rPr>
          <w:rFonts w:ascii="Times New Roman" w:hAnsi="Times New Roman" w:cs="Times New Roman"/>
          <w:szCs w:val="18"/>
        </w:rPr>
        <w:t>e</w:t>
      </w:r>
      <w:r w:rsidRPr="00164D77">
        <w:rPr>
          <w:rFonts w:ascii="Times New Roman" w:hAnsi="Times New Roman" w:cs="Times New Roman"/>
          <w:spacing w:val="-8"/>
          <w:szCs w:val="18"/>
        </w:rPr>
        <w:t xml:space="preserve"> </w:t>
      </w:r>
      <w:r w:rsidRPr="00164D77">
        <w:rPr>
          <w:rFonts w:ascii="Times New Roman" w:hAnsi="Times New Roman" w:cs="Times New Roman"/>
          <w:spacing w:val="1"/>
          <w:szCs w:val="18"/>
        </w:rPr>
        <w:t>d</w:t>
      </w:r>
      <w:r w:rsidRPr="00164D77">
        <w:rPr>
          <w:rFonts w:ascii="Times New Roman" w:hAnsi="Times New Roman" w:cs="Times New Roman"/>
          <w:szCs w:val="18"/>
        </w:rPr>
        <w:t>istrict</w:t>
      </w:r>
      <w:r w:rsidRPr="00164D77">
        <w:rPr>
          <w:rFonts w:ascii="Times New Roman" w:hAnsi="Times New Roman" w:cs="Times New Roman"/>
          <w:spacing w:val="-9"/>
          <w:szCs w:val="18"/>
        </w:rPr>
        <w:t xml:space="preserve"> </w:t>
      </w:r>
      <w:r w:rsidRPr="00164D77">
        <w:rPr>
          <w:rFonts w:ascii="Times New Roman" w:hAnsi="Times New Roman" w:cs="Times New Roman"/>
          <w:spacing w:val="1"/>
          <w:szCs w:val="18"/>
        </w:rPr>
        <w:t>ha</w:t>
      </w:r>
      <w:r w:rsidRPr="00164D77">
        <w:rPr>
          <w:rFonts w:ascii="Times New Roman" w:hAnsi="Times New Roman" w:cs="Times New Roman"/>
          <w:szCs w:val="18"/>
        </w:rPr>
        <w:t>s</w:t>
      </w:r>
      <w:r w:rsidRPr="00164D77">
        <w:rPr>
          <w:rFonts w:ascii="Times New Roman" w:hAnsi="Times New Roman" w:cs="Times New Roman"/>
          <w:spacing w:val="-8"/>
          <w:szCs w:val="18"/>
        </w:rPr>
        <w:t xml:space="preserve"> </w:t>
      </w:r>
      <w:r w:rsidRPr="00164D77">
        <w:rPr>
          <w:rFonts w:ascii="Times New Roman" w:hAnsi="Times New Roman" w:cs="Times New Roman"/>
          <w:szCs w:val="18"/>
        </w:rPr>
        <w:t>est</w:t>
      </w:r>
      <w:r w:rsidRPr="00164D77">
        <w:rPr>
          <w:rFonts w:ascii="Times New Roman" w:hAnsi="Times New Roman" w:cs="Times New Roman"/>
          <w:spacing w:val="1"/>
          <w:szCs w:val="18"/>
        </w:rPr>
        <w:t>ab</w:t>
      </w:r>
      <w:r w:rsidRPr="00164D77">
        <w:rPr>
          <w:rFonts w:ascii="Times New Roman" w:hAnsi="Times New Roman" w:cs="Times New Roman"/>
          <w:szCs w:val="18"/>
        </w:rPr>
        <w:t>lis</w:t>
      </w:r>
      <w:r w:rsidRPr="00164D77">
        <w:rPr>
          <w:rFonts w:ascii="Times New Roman" w:hAnsi="Times New Roman" w:cs="Times New Roman"/>
          <w:spacing w:val="1"/>
          <w:szCs w:val="18"/>
        </w:rPr>
        <w:t>h</w:t>
      </w:r>
      <w:r w:rsidRPr="00164D77">
        <w:rPr>
          <w:rFonts w:ascii="Times New Roman" w:hAnsi="Times New Roman" w:cs="Times New Roman"/>
          <w:szCs w:val="18"/>
        </w:rPr>
        <w:t>ed</w:t>
      </w:r>
      <w:r w:rsidRPr="00164D77">
        <w:rPr>
          <w:rFonts w:ascii="Times New Roman" w:hAnsi="Times New Roman" w:cs="Times New Roman"/>
          <w:spacing w:val="-13"/>
          <w:szCs w:val="18"/>
        </w:rPr>
        <w:t xml:space="preserve"> </w:t>
      </w:r>
      <w:r w:rsidRPr="00164D77">
        <w:rPr>
          <w:rFonts w:ascii="Times New Roman" w:hAnsi="Times New Roman" w:cs="Times New Roman"/>
          <w:spacing w:val="-2"/>
          <w:szCs w:val="18"/>
        </w:rPr>
        <w:t>po</w:t>
      </w:r>
      <w:r w:rsidRPr="00164D77">
        <w:rPr>
          <w:rFonts w:ascii="Times New Roman" w:hAnsi="Times New Roman" w:cs="Times New Roman"/>
          <w:spacing w:val="-3"/>
          <w:szCs w:val="18"/>
        </w:rPr>
        <w:t>li</w:t>
      </w:r>
      <w:r w:rsidRPr="00164D77">
        <w:rPr>
          <w:rFonts w:ascii="Times New Roman" w:hAnsi="Times New Roman" w:cs="Times New Roman"/>
          <w:spacing w:val="-2"/>
          <w:szCs w:val="18"/>
        </w:rPr>
        <w:t>c</w:t>
      </w:r>
      <w:r w:rsidRPr="00164D77">
        <w:rPr>
          <w:rFonts w:ascii="Times New Roman" w:hAnsi="Times New Roman" w:cs="Times New Roman"/>
          <w:spacing w:val="-3"/>
          <w:szCs w:val="18"/>
        </w:rPr>
        <w:t>i</w:t>
      </w:r>
      <w:r w:rsidRPr="00164D77">
        <w:rPr>
          <w:rFonts w:ascii="Times New Roman" w:hAnsi="Times New Roman" w:cs="Times New Roman"/>
          <w:spacing w:val="-2"/>
          <w:szCs w:val="18"/>
        </w:rPr>
        <w:t>e</w:t>
      </w:r>
      <w:r w:rsidRPr="00164D77">
        <w:rPr>
          <w:rFonts w:ascii="Times New Roman" w:hAnsi="Times New Roman" w:cs="Times New Roman"/>
          <w:szCs w:val="18"/>
        </w:rPr>
        <w:t>s</w:t>
      </w:r>
      <w:r w:rsidRPr="00164D77">
        <w:rPr>
          <w:rFonts w:ascii="Times New Roman" w:hAnsi="Times New Roman" w:cs="Times New Roman"/>
          <w:spacing w:val="-14"/>
          <w:szCs w:val="18"/>
        </w:rPr>
        <w:t xml:space="preserve"> </w:t>
      </w:r>
      <w:r w:rsidRPr="00164D77">
        <w:rPr>
          <w:rFonts w:ascii="Times New Roman" w:hAnsi="Times New Roman" w:cs="Times New Roman"/>
          <w:spacing w:val="-1"/>
          <w:szCs w:val="18"/>
        </w:rPr>
        <w:t>a</w:t>
      </w:r>
      <w:r w:rsidRPr="00164D77">
        <w:rPr>
          <w:rFonts w:ascii="Times New Roman" w:hAnsi="Times New Roman" w:cs="Times New Roman"/>
          <w:spacing w:val="-2"/>
          <w:szCs w:val="18"/>
        </w:rPr>
        <w:t>n</w:t>
      </w:r>
      <w:r w:rsidRPr="00164D77">
        <w:rPr>
          <w:rFonts w:ascii="Times New Roman" w:hAnsi="Times New Roman" w:cs="Times New Roman"/>
          <w:szCs w:val="18"/>
        </w:rPr>
        <w:t>d</w:t>
      </w:r>
      <w:r w:rsidRPr="00164D77">
        <w:rPr>
          <w:rFonts w:ascii="Times New Roman" w:hAnsi="Times New Roman" w:cs="Times New Roman"/>
          <w:spacing w:val="-12"/>
          <w:szCs w:val="18"/>
        </w:rPr>
        <w:t xml:space="preserve"> </w:t>
      </w:r>
      <w:r w:rsidRPr="00164D77">
        <w:rPr>
          <w:rFonts w:ascii="Times New Roman" w:hAnsi="Times New Roman" w:cs="Times New Roman"/>
          <w:spacing w:val="-2"/>
          <w:szCs w:val="18"/>
        </w:rPr>
        <w:t>p</w:t>
      </w:r>
      <w:r w:rsidRPr="00164D77">
        <w:rPr>
          <w:rFonts w:ascii="Times New Roman" w:hAnsi="Times New Roman" w:cs="Times New Roman"/>
          <w:spacing w:val="-3"/>
          <w:szCs w:val="18"/>
        </w:rPr>
        <w:t>r</w:t>
      </w:r>
      <w:r w:rsidRPr="00164D77">
        <w:rPr>
          <w:rFonts w:ascii="Times New Roman" w:hAnsi="Times New Roman" w:cs="Times New Roman"/>
          <w:spacing w:val="-2"/>
          <w:szCs w:val="18"/>
        </w:rPr>
        <w:t>ocedu</w:t>
      </w:r>
      <w:r w:rsidRPr="00164D77">
        <w:rPr>
          <w:rFonts w:ascii="Times New Roman" w:hAnsi="Times New Roman" w:cs="Times New Roman"/>
          <w:spacing w:val="-3"/>
          <w:szCs w:val="18"/>
        </w:rPr>
        <w:t>r</w:t>
      </w:r>
      <w:r w:rsidRPr="00164D77">
        <w:rPr>
          <w:rFonts w:ascii="Times New Roman" w:hAnsi="Times New Roman" w:cs="Times New Roman"/>
          <w:spacing w:val="-2"/>
          <w:szCs w:val="18"/>
        </w:rPr>
        <w:t>e</w:t>
      </w:r>
      <w:r w:rsidRPr="00164D77">
        <w:rPr>
          <w:rFonts w:ascii="Times New Roman" w:hAnsi="Times New Roman" w:cs="Times New Roman"/>
          <w:szCs w:val="18"/>
        </w:rPr>
        <w:t>s</w:t>
      </w:r>
      <w:r w:rsidRPr="00164D77">
        <w:rPr>
          <w:rFonts w:ascii="Times New Roman" w:hAnsi="Times New Roman" w:cs="Times New Roman"/>
          <w:spacing w:val="-13"/>
          <w:szCs w:val="18"/>
        </w:rPr>
        <w:t xml:space="preserve"> </w:t>
      </w:r>
      <w:r w:rsidRPr="00164D77">
        <w:rPr>
          <w:rFonts w:ascii="Times New Roman" w:hAnsi="Times New Roman" w:cs="Times New Roman"/>
          <w:spacing w:val="-2"/>
          <w:szCs w:val="18"/>
        </w:rPr>
        <w:t>re</w:t>
      </w:r>
      <w:r w:rsidRPr="00164D77">
        <w:rPr>
          <w:rFonts w:ascii="Times New Roman" w:hAnsi="Times New Roman" w:cs="Times New Roman"/>
          <w:spacing w:val="-3"/>
          <w:szCs w:val="18"/>
        </w:rPr>
        <w:t>g</w:t>
      </w:r>
      <w:r w:rsidRPr="00164D77">
        <w:rPr>
          <w:rFonts w:ascii="Times New Roman" w:hAnsi="Times New Roman" w:cs="Times New Roman"/>
          <w:spacing w:val="-1"/>
          <w:szCs w:val="18"/>
        </w:rPr>
        <w:t>a</w:t>
      </w:r>
      <w:r w:rsidRPr="00164D77">
        <w:rPr>
          <w:rFonts w:ascii="Times New Roman" w:hAnsi="Times New Roman" w:cs="Times New Roman"/>
          <w:spacing w:val="-2"/>
          <w:szCs w:val="18"/>
        </w:rPr>
        <w:t>rd</w:t>
      </w:r>
      <w:r w:rsidRPr="00164D77">
        <w:rPr>
          <w:rFonts w:ascii="Times New Roman" w:hAnsi="Times New Roman" w:cs="Times New Roman"/>
          <w:spacing w:val="-3"/>
          <w:szCs w:val="18"/>
        </w:rPr>
        <w:t>i</w:t>
      </w:r>
      <w:r w:rsidRPr="00164D77">
        <w:rPr>
          <w:rFonts w:ascii="Times New Roman" w:hAnsi="Times New Roman" w:cs="Times New Roman"/>
          <w:spacing w:val="-2"/>
          <w:szCs w:val="18"/>
        </w:rPr>
        <w:t>n</w:t>
      </w:r>
      <w:r w:rsidRPr="00164D77">
        <w:rPr>
          <w:rFonts w:ascii="Times New Roman" w:hAnsi="Times New Roman" w:cs="Times New Roman"/>
          <w:szCs w:val="18"/>
        </w:rPr>
        <w:t>g</w:t>
      </w:r>
      <w:r w:rsidRPr="00164D77">
        <w:rPr>
          <w:rFonts w:ascii="Times New Roman" w:hAnsi="Times New Roman" w:cs="Times New Roman"/>
          <w:spacing w:val="-12"/>
          <w:szCs w:val="18"/>
        </w:rPr>
        <w:t xml:space="preserve"> </w:t>
      </w:r>
      <w:r w:rsidRPr="00164D77">
        <w:rPr>
          <w:rFonts w:ascii="Times New Roman" w:hAnsi="Times New Roman" w:cs="Times New Roman"/>
          <w:spacing w:val="-2"/>
          <w:szCs w:val="18"/>
        </w:rPr>
        <w:t>de</w:t>
      </w:r>
      <w:r w:rsidRPr="00164D77">
        <w:rPr>
          <w:rFonts w:ascii="Times New Roman" w:hAnsi="Times New Roman" w:cs="Times New Roman"/>
          <w:spacing w:val="-3"/>
          <w:szCs w:val="18"/>
        </w:rPr>
        <w:t>fi</w:t>
      </w:r>
      <w:r w:rsidRPr="00164D77">
        <w:rPr>
          <w:rFonts w:ascii="Times New Roman" w:hAnsi="Times New Roman" w:cs="Times New Roman"/>
          <w:spacing w:val="-2"/>
          <w:szCs w:val="18"/>
        </w:rPr>
        <w:t>c</w:t>
      </w:r>
      <w:r w:rsidRPr="00164D77">
        <w:rPr>
          <w:rFonts w:ascii="Times New Roman" w:hAnsi="Times New Roman" w:cs="Times New Roman"/>
          <w:spacing w:val="-3"/>
          <w:szCs w:val="18"/>
        </w:rPr>
        <w:t>i</w:t>
      </w:r>
      <w:r w:rsidRPr="00164D77">
        <w:rPr>
          <w:rFonts w:ascii="Times New Roman" w:hAnsi="Times New Roman" w:cs="Times New Roman"/>
          <w:spacing w:val="-2"/>
          <w:szCs w:val="18"/>
        </w:rPr>
        <w:t>enc</w:t>
      </w:r>
      <w:r w:rsidRPr="00164D77">
        <w:rPr>
          <w:rFonts w:ascii="Times New Roman" w:hAnsi="Times New Roman" w:cs="Times New Roman"/>
          <w:spacing w:val="-3"/>
          <w:szCs w:val="18"/>
        </w:rPr>
        <w:t>i</w:t>
      </w:r>
      <w:r w:rsidRPr="00164D77">
        <w:rPr>
          <w:rFonts w:ascii="Times New Roman" w:hAnsi="Times New Roman" w:cs="Times New Roman"/>
          <w:spacing w:val="-2"/>
          <w:szCs w:val="18"/>
        </w:rPr>
        <w:t>e</w:t>
      </w:r>
      <w:r w:rsidRPr="00164D77">
        <w:rPr>
          <w:rFonts w:ascii="Times New Roman" w:hAnsi="Times New Roman" w:cs="Times New Roman"/>
          <w:szCs w:val="18"/>
        </w:rPr>
        <w:t>s</w:t>
      </w:r>
      <w:r w:rsidRPr="00164D77">
        <w:rPr>
          <w:rFonts w:ascii="Times New Roman" w:hAnsi="Times New Roman" w:cs="Times New Roman"/>
          <w:spacing w:val="-14"/>
          <w:szCs w:val="18"/>
        </w:rPr>
        <w:t xml:space="preserve"> </w:t>
      </w:r>
      <w:r w:rsidRPr="00164D77">
        <w:rPr>
          <w:rFonts w:ascii="Times New Roman" w:hAnsi="Times New Roman" w:cs="Times New Roman"/>
          <w:spacing w:val="-2"/>
          <w:szCs w:val="18"/>
        </w:rPr>
        <w:t>re</w:t>
      </w:r>
      <w:r w:rsidRPr="00164D77">
        <w:rPr>
          <w:rFonts w:ascii="Times New Roman" w:hAnsi="Times New Roman" w:cs="Times New Roman"/>
          <w:spacing w:val="-3"/>
          <w:szCs w:val="18"/>
        </w:rPr>
        <w:t>l</w:t>
      </w:r>
      <w:r w:rsidRPr="00164D77">
        <w:rPr>
          <w:rFonts w:ascii="Times New Roman" w:hAnsi="Times New Roman" w:cs="Times New Roman"/>
          <w:spacing w:val="-1"/>
          <w:szCs w:val="18"/>
        </w:rPr>
        <w:t>a</w:t>
      </w:r>
      <w:r w:rsidRPr="00164D77">
        <w:rPr>
          <w:rFonts w:ascii="Times New Roman" w:hAnsi="Times New Roman" w:cs="Times New Roman"/>
          <w:spacing w:val="-3"/>
          <w:szCs w:val="18"/>
        </w:rPr>
        <w:t>t</w:t>
      </w:r>
      <w:r w:rsidRPr="00164D77">
        <w:rPr>
          <w:rFonts w:ascii="Times New Roman" w:hAnsi="Times New Roman" w:cs="Times New Roman"/>
          <w:spacing w:val="-2"/>
          <w:szCs w:val="18"/>
        </w:rPr>
        <w:t>e</w:t>
      </w:r>
      <w:r w:rsidRPr="00164D77">
        <w:rPr>
          <w:rFonts w:ascii="Times New Roman" w:hAnsi="Times New Roman" w:cs="Times New Roman"/>
          <w:szCs w:val="18"/>
        </w:rPr>
        <w:t>d</w:t>
      </w:r>
      <w:r w:rsidRPr="00164D77">
        <w:rPr>
          <w:rFonts w:ascii="Times New Roman" w:hAnsi="Times New Roman" w:cs="Times New Roman"/>
          <w:spacing w:val="-1"/>
          <w:szCs w:val="18"/>
        </w:rPr>
        <w:t xml:space="preserve"> </w:t>
      </w:r>
      <w:r w:rsidRPr="00164D77">
        <w:rPr>
          <w:rFonts w:ascii="Times New Roman" w:hAnsi="Times New Roman" w:cs="Times New Roman"/>
          <w:szCs w:val="18"/>
        </w:rPr>
        <w:t>to</w:t>
      </w:r>
      <w:r w:rsidR="000503F5">
        <w:rPr>
          <w:rFonts w:ascii="Times New Roman" w:hAnsi="Times New Roman" w:cs="Times New Roman"/>
          <w:szCs w:val="18"/>
        </w:rPr>
        <w:t xml:space="preserve"> </w:t>
      </w:r>
      <w:r w:rsidRPr="00164D77">
        <w:rPr>
          <w:rFonts w:ascii="Times New Roman" w:hAnsi="Times New Roman" w:cs="Times New Roman"/>
          <w:szCs w:val="18"/>
        </w:rPr>
        <w:t>te</w:t>
      </w:r>
      <w:r w:rsidRPr="00164D77">
        <w:rPr>
          <w:rFonts w:ascii="Times New Roman" w:hAnsi="Times New Roman" w:cs="Times New Roman"/>
          <w:spacing w:val="1"/>
          <w:szCs w:val="18"/>
        </w:rPr>
        <w:t>x</w:t>
      </w:r>
      <w:r w:rsidRPr="00164D77">
        <w:rPr>
          <w:rFonts w:ascii="Times New Roman" w:hAnsi="Times New Roman" w:cs="Times New Roman"/>
          <w:szCs w:val="18"/>
        </w:rPr>
        <w:t>t</w:t>
      </w:r>
      <w:r w:rsidRPr="00164D77">
        <w:rPr>
          <w:rFonts w:ascii="Times New Roman" w:hAnsi="Times New Roman" w:cs="Times New Roman"/>
          <w:spacing w:val="1"/>
          <w:szCs w:val="18"/>
        </w:rPr>
        <w:t>b</w:t>
      </w:r>
      <w:r w:rsidRPr="00164D77">
        <w:rPr>
          <w:rFonts w:ascii="Times New Roman" w:hAnsi="Times New Roman" w:cs="Times New Roman"/>
          <w:szCs w:val="18"/>
        </w:rPr>
        <w:t>ooks</w:t>
      </w:r>
      <w:r w:rsidR="000503F5">
        <w:rPr>
          <w:rFonts w:ascii="Times New Roman" w:hAnsi="Times New Roman" w:cs="Times New Roman"/>
          <w:szCs w:val="18"/>
        </w:rPr>
        <w:t xml:space="preserve"> </w:t>
      </w:r>
      <w:r w:rsidRPr="00164D77">
        <w:rPr>
          <w:rFonts w:ascii="Times New Roman" w:hAnsi="Times New Roman" w:cs="Times New Roman"/>
          <w:spacing w:val="1"/>
          <w:szCs w:val="18"/>
        </w:rPr>
        <w:t>an</w:t>
      </w:r>
      <w:r w:rsidRPr="00164D77">
        <w:rPr>
          <w:rFonts w:ascii="Times New Roman" w:hAnsi="Times New Roman" w:cs="Times New Roman"/>
          <w:szCs w:val="18"/>
        </w:rPr>
        <w:t>d</w:t>
      </w:r>
      <w:r w:rsidR="000503F5">
        <w:rPr>
          <w:rFonts w:ascii="Times New Roman" w:hAnsi="Times New Roman" w:cs="Times New Roman"/>
          <w:szCs w:val="18"/>
        </w:rPr>
        <w:t xml:space="preserve"> </w:t>
      </w:r>
      <w:r w:rsidRPr="00164D77">
        <w:rPr>
          <w:rFonts w:ascii="Times New Roman" w:hAnsi="Times New Roman" w:cs="Times New Roman"/>
          <w:w w:val="99"/>
          <w:szCs w:val="18"/>
        </w:rPr>
        <w:t>i</w:t>
      </w:r>
      <w:r w:rsidRPr="00164D77">
        <w:rPr>
          <w:rFonts w:ascii="Times New Roman" w:hAnsi="Times New Roman" w:cs="Times New Roman"/>
          <w:spacing w:val="1"/>
          <w:w w:val="99"/>
          <w:szCs w:val="18"/>
        </w:rPr>
        <w:t>n</w:t>
      </w:r>
      <w:r w:rsidRPr="00164D77">
        <w:rPr>
          <w:rFonts w:ascii="Times New Roman" w:hAnsi="Times New Roman" w:cs="Times New Roman"/>
          <w:w w:val="99"/>
          <w:szCs w:val="18"/>
        </w:rPr>
        <w:t>str</w:t>
      </w:r>
      <w:r w:rsidRPr="00164D77">
        <w:rPr>
          <w:rFonts w:ascii="Times New Roman" w:hAnsi="Times New Roman" w:cs="Times New Roman"/>
          <w:spacing w:val="1"/>
          <w:w w:val="99"/>
          <w:szCs w:val="18"/>
        </w:rPr>
        <w:t>u</w:t>
      </w:r>
      <w:r w:rsidRPr="00164D77">
        <w:rPr>
          <w:rFonts w:ascii="Times New Roman" w:hAnsi="Times New Roman" w:cs="Times New Roman"/>
          <w:w w:val="99"/>
          <w:szCs w:val="18"/>
        </w:rPr>
        <w:t>ctio</w:t>
      </w:r>
      <w:r w:rsidRPr="00164D77">
        <w:rPr>
          <w:rFonts w:ascii="Times New Roman" w:hAnsi="Times New Roman" w:cs="Times New Roman"/>
          <w:spacing w:val="1"/>
          <w:w w:val="99"/>
          <w:szCs w:val="18"/>
        </w:rPr>
        <w:t>na</w:t>
      </w:r>
      <w:r w:rsidRPr="00164D77">
        <w:rPr>
          <w:rFonts w:ascii="Times New Roman" w:hAnsi="Times New Roman" w:cs="Times New Roman"/>
          <w:w w:val="99"/>
          <w:szCs w:val="18"/>
        </w:rPr>
        <w:t>l</w:t>
      </w:r>
      <w:r w:rsidR="000503F5">
        <w:rPr>
          <w:rFonts w:ascii="Times New Roman" w:hAnsi="Times New Roman" w:cs="Times New Roman"/>
          <w:szCs w:val="18"/>
        </w:rPr>
        <w:t xml:space="preserve"> </w:t>
      </w:r>
      <w:r w:rsidRPr="00164D77">
        <w:rPr>
          <w:rFonts w:ascii="Times New Roman" w:hAnsi="Times New Roman" w:cs="Times New Roman"/>
          <w:spacing w:val="1"/>
          <w:w w:val="99"/>
          <w:szCs w:val="18"/>
        </w:rPr>
        <w:t>ma</w:t>
      </w:r>
      <w:r w:rsidRPr="00164D77">
        <w:rPr>
          <w:rFonts w:ascii="Times New Roman" w:hAnsi="Times New Roman" w:cs="Times New Roman"/>
          <w:w w:val="99"/>
          <w:szCs w:val="18"/>
        </w:rPr>
        <w:t>teri</w:t>
      </w:r>
      <w:r w:rsidRPr="00164D77">
        <w:rPr>
          <w:rFonts w:ascii="Times New Roman" w:hAnsi="Times New Roman" w:cs="Times New Roman"/>
          <w:spacing w:val="1"/>
          <w:w w:val="99"/>
          <w:szCs w:val="18"/>
        </w:rPr>
        <w:t>a</w:t>
      </w:r>
      <w:r w:rsidRPr="00164D77">
        <w:rPr>
          <w:rFonts w:ascii="Times New Roman" w:hAnsi="Times New Roman" w:cs="Times New Roman"/>
          <w:w w:val="99"/>
          <w:szCs w:val="18"/>
        </w:rPr>
        <w:t>ls,</w:t>
      </w:r>
      <w:r w:rsidR="000503F5">
        <w:rPr>
          <w:rFonts w:ascii="Times New Roman" w:hAnsi="Times New Roman" w:cs="Times New Roman"/>
          <w:szCs w:val="18"/>
        </w:rPr>
        <w:t xml:space="preserve"> e</w:t>
      </w:r>
      <w:r w:rsidRPr="00164D77">
        <w:rPr>
          <w:rFonts w:ascii="Times New Roman" w:hAnsi="Times New Roman" w:cs="Times New Roman"/>
          <w:spacing w:val="1"/>
          <w:szCs w:val="18"/>
        </w:rPr>
        <w:t>m</w:t>
      </w:r>
      <w:r w:rsidRPr="00164D77">
        <w:rPr>
          <w:rFonts w:ascii="Times New Roman" w:hAnsi="Times New Roman" w:cs="Times New Roman"/>
          <w:szCs w:val="18"/>
        </w:rPr>
        <w:t>erge</w:t>
      </w:r>
      <w:r w:rsidRPr="00164D77">
        <w:rPr>
          <w:rFonts w:ascii="Times New Roman" w:hAnsi="Times New Roman" w:cs="Times New Roman"/>
          <w:spacing w:val="1"/>
          <w:szCs w:val="18"/>
        </w:rPr>
        <w:t>n</w:t>
      </w:r>
      <w:r w:rsidRPr="00164D77">
        <w:rPr>
          <w:rFonts w:ascii="Times New Roman" w:hAnsi="Times New Roman" w:cs="Times New Roman"/>
          <w:szCs w:val="18"/>
        </w:rPr>
        <w:t>cy</w:t>
      </w:r>
      <w:r w:rsidR="000503F5">
        <w:rPr>
          <w:rFonts w:ascii="Times New Roman" w:hAnsi="Times New Roman" w:cs="Times New Roman"/>
          <w:szCs w:val="18"/>
        </w:rPr>
        <w:t xml:space="preserve"> </w:t>
      </w:r>
      <w:r w:rsidRPr="00164D77">
        <w:rPr>
          <w:rFonts w:ascii="Times New Roman" w:hAnsi="Times New Roman" w:cs="Times New Roman"/>
          <w:szCs w:val="18"/>
        </w:rPr>
        <w:t>or</w:t>
      </w:r>
      <w:r w:rsidR="000503F5">
        <w:rPr>
          <w:rFonts w:ascii="Times New Roman" w:hAnsi="Times New Roman" w:cs="Times New Roman"/>
          <w:szCs w:val="18"/>
        </w:rPr>
        <w:t xml:space="preserve"> </w:t>
      </w:r>
      <w:r w:rsidRPr="00164D77">
        <w:rPr>
          <w:rFonts w:ascii="Times New Roman" w:hAnsi="Times New Roman" w:cs="Times New Roman"/>
          <w:spacing w:val="1"/>
          <w:szCs w:val="18"/>
        </w:rPr>
        <w:t>u</w:t>
      </w:r>
      <w:r w:rsidRPr="00164D77">
        <w:rPr>
          <w:rFonts w:ascii="Times New Roman" w:hAnsi="Times New Roman" w:cs="Times New Roman"/>
          <w:szCs w:val="18"/>
        </w:rPr>
        <w:t>rge</w:t>
      </w:r>
      <w:r w:rsidRPr="00164D77">
        <w:rPr>
          <w:rFonts w:ascii="Times New Roman" w:hAnsi="Times New Roman" w:cs="Times New Roman"/>
          <w:spacing w:val="1"/>
          <w:szCs w:val="18"/>
        </w:rPr>
        <w:t>n</w:t>
      </w:r>
      <w:r w:rsidRPr="00164D77">
        <w:rPr>
          <w:rFonts w:ascii="Times New Roman" w:hAnsi="Times New Roman" w:cs="Times New Roman"/>
          <w:szCs w:val="18"/>
        </w:rPr>
        <w:t>t</w:t>
      </w:r>
      <w:r w:rsidR="000503F5">
        <w:rPr>
          <w:rFonts w:ascii="Times New Roman" w:hAnsi="Times New Roman" w:cs="Times New Roman"/>
          <w:szCs w:val="18"/>
        </w:rPr>
        <w:t xml:space="preserve"> </w:t>
      </w:r>
      <w:r w:rsidRPr="00164D77">
        <w:rPr>
          <w:rFonts w:ascii="Times New Roman" w:hAnsi="Times New Roman" w:cs="Times New Roman"/>
          <w:szCs w:val="18"/>
        </w:rPr>
        <w:t>f</w:t>
      </w:r>
      <w:r w:rsidRPr="00164D77">
        <w:rPr>
          <w:rFonts w:ascii="Times New Roman" w:hAnsi="Times New Roman" w:cs="Times New Roman"/>
          <w:spacing w:val="1"/>
          <w:szCs w:val="18"/>
        </w:rPr>
        <w:t>a</w:t>
      </w:r>
      <w:r w:rsidRPr="00164D77">
        <w:rPr>
          <w:rFonts w:ascii="Times New Roman" w:hAnsi="Times New Roman" w:cs="Times New Roman"/>
          <w:szCs w:val="18"/>
        </w:rPr>
        <w:t>cilities</w:t>
      </w:r>
      <w:r w:rsidRPr="00164D77">
        <w:rPr>
          <w:rFonts w:ascii="Times New Roman" w:hAnsi="Times New Roman" w:cs="Times New Roman"/>
          <w:spacing w:val="-1"/>
          <w:szCs w:val="18"/>
        </w:rPr>
        <w:t xml:space="preserve"> </w:t>
      </w:r>
      <w:r w:rsidRPr="00164D77">
        <w:rPr>
          <w:rFonts w:ascii="Times New Roman" w:hAnsi="Times New Roman" w:cs="Times New Roman"/>
          <w:szCs w:val="18"/>
        </w:rPr>
        <w:t>co</w:t>
      </w:r>
      <w:r w:rsidRPr="00164D77">
        <w:rPr>
          <w:rFonts w:ascii="Times New Roman" w:hAnsi="Times New Roman" w:cs="Times New Roman"/>
          <w:spacing w:val="1"/>
          <w:szCs w:val="18"/>
        </w:rPr>
        <w:t>nd</w:t>
      </w:r>
      <w:r w:rsidRPr="00164D77">
        <w:rPr>
          <w:rFonts w:ascii="Times New Roman" w:hAnsi="Times New Roman" w:cs="Times New Roman"/>
          <w:szCs w:val="18"/>
        </w:rPr>
        <w:t>itio</w:t>
      </w:r>
      <w:r w:rsidRPr="00164D77">
        <w:rPr>
          <w:rFonts w:ascii="Times New Roman" w:hAnsi="Times New Roman" w:cs="Times New Roman"/>
          <w:spacing w:val="1"/>
          <w:szCs w:val="18"/>
        </w:rPr>
        <w:t>n</w:t>
      </w:r>
      <w:r w:rsidRPr="00164D77">
        <w:rPr>
          <w:rFonts w:ascii="Times New Roman" w:hAnsi="Times New Roman" w:cs="Times New Roman"/>
          <w:szCs w:val="18"/>
        </w:rPr>
        <w:t>s</w:t>
      </w:r>
      <w:r w:rsidRPr="00164D77">
        <w:rPr>
          <w:rFonts w:ascii="Times New Roman" w:hAnsi="Times New Roman" w:cs="Times New Roman"/>
          <w:spacing w:val="5"/>
          <w:szCs w:val="18"/>
        </w:rPr>
        <w:t xml:space="preserve"> </w:t>
      </w:r>
      <w:r w:rsidRPr="00164D77">
        <w:rPr>
          <w:rFonts w:ascii="Times New Roman" w:hAnsi="Times New Roman" w:cs="Times New Roman"/>
          <w:szCs w:val="18"/>
        </w:rPr>
        <w:t>t</w:t>
      </w:r>
      <w:r w:rsidRPr="00164D77">
        <w:rPr>
          <w:rFonts w:ascii="Times New Roman" w:hAnsi="Times New Roman" w:cs="Times New Roman"/>
          <w:spacing w:val="1"/>
          <w:szCs w:val="18"/>
        </w:rPr>
        <w:t>ha</w:t>
      </w:r>
      <w:r w:rsidRPr="00164D77">
        <w:rPr>
          <w:rFonts w:ascii="Times New Roman" w:hAnsi="Times New Roman" w:cs="Times New Roman"/>
          <w:szCs w:val="18"/>
        </w:rPr>
        <w:t>t</w:t>
      </w:r>
      <w:r w:rsidRPr="00164D77">
        <w:rPr>
          <w:rFonts w:ascii="Times New Roman" w:hAnsi="Times New Roman" w:cs="Times New Roman"/>
          <w:spacing w:val="4"/>
          <w:szCs w:val="18"/>
        </w:rPr>
        <w:t xml:space="preserve"> </w:t>
      </w:r>
      <w:r w:rsidRPr="00164D77">
        <w:rPr>
          <w:rFonts w:ascii="Times New Roman" w:hAnsi="Times New Roman" w:cs="Times New Roman"/>
          <w:spacing w:val="1"/>
          <w:szCs w:val="18"/>
        </w:rPr>
        <w:t>p</w:t>
      </w:r>
      <w:r w:rsidRPr="00164D77">
        <w:rPr>
          <w:rFonts w:ascii="Times New Roman" w:hAnsi="Times New Roman" w:cs="Times New Roman"/>
          <w:szCs w:val="18"/>
        </w:rPr>
        <w:t>ose</w:t>
      </w:r>
      <w:r w:rsidRPr="00164D77">
        <w:rPr>
          <w:rFonts w:ascii="Times New Roman" w:hAnsi="Times New Roman" w:cs="Times New Roman"/>
          <w:spacing w:val="2"/>
          <w:szCs w:val="18"/>
        </w:rPr>
        <w:t xml:space="preserve"> </w:t>
      </w:r>
      <w:r w:rsidRPr="00164D77">
        <w:rPr>
          <w:rFonts w:ascii="Times New Roman" w:hAnsi="Times New Roman" w:cs="Times New Roman"/>
          <w:szCs w:val="18"/>
        </w:rPr>
        <w:t>a</w:t>
      </w:r>
      <w:r w:rsidRPr="00164D77">
        <w:rPr>
          <w:rFonts w:ascii="Times New Roman" w:hAnsi="Times New Roman" w:cs="Times New Roman"/>
          <w:spacing w:val="2"/>
          <w:szCs w:val="18"/>
        </w:rPr>
        <w:t xml:space="preserve"> </w:t>
      </w:r>
      <w:r w:rsidRPr="00164D77">
        <w:rPr>
          <w:rFonts w:ascii="Times New Roman" w:hAnsi="Times New Roman" w:cs="Times New Roman"/>
          <w:szCs w:val="18"/>
        </w:rPr>
        <w:t>t</w:t>
      </w:r>
      <w:r w:rsidRPr="00164D77">
        <w:rPr>
          <w:rFonts w:ascii="Times New Roman" w:hAnsi="Times New Roman" w:cs="Times New Roman"/>
          <w:spacing w:val="1"/>
          <w:szCs w:val="18"/>
        </w:rPr>
        <w:t>hr</w:t>
      </w:r>
      <w:r w:rsidRPr="00164D77">
        <w:rPr>
          <w:rFonts w:ascii="Times New Roman" w:hAnsi="Times New Roman" w:cs="Times New Roman"/>
          <w:szCs w:val="18"/>
        </w:rPr>
        <w:t>e</w:t>
      </w:r>
      <w:r w:rsidRPr="00164D77">
        <w:rPr>
          <w:rFonts w:ascii="Times New Roman" w:hAnsi="Times New Roman" w:cs="Times New Roman"/>
          <w:spacing w:val="1"/>
          <w:szCs w:val="18"/>
        </w:rPr>
        <w:t>a</w:t>
      </w:r>
      <w:r w:rsidRPr="00164D77">
        <w:rPr>
          <w:rFonts w:ascii="Times New Roman" w:hAnsi="Times New Roman" w:cs="Times New Roman"/>
          <w:szCs w:val="18"/>
        </w:rPr>
        <w:t>t</w:t>
      </w:r>
      <w:r w:rsidRPr="00164D77">
        <w:rPr>
          <w:rFonts w:ascii="Times New Roman" w:hAnsi="Times New Roman" w:cs="Times New Roman"/>
          <w:spacing w:val="1"/>
          <w:szCs w:val="18"/>
        </w:rPr>
        <w:t xml:space="preserve"> </w:t>
      </w:r>
      <w:r w:rsidRPr="00164D77">
        <w:rPr>
          <w:rFonts w:ascii="Times New Roman" w:hAnsi="Times New Roman" w:cs="Times New Roman"/>
          <w:szCs w:val="18"/>
        </w:rPr>
        <w:t>to</w:t>
      </w:r>
      <w:r w:rsidRPr="00164D77">
        <w:rPr>
          <w:rFonts w:ascii="Times New Roman" w:hAnsi="Times New Roman" w:cs="Times New Roman"/>
          <w:spacing w:val="1"/>
          <w:szCs w:val="18"/>
        </w:rPr>
        <w:t xml:space="preserve"> </w:t>
      </w:r>
      <w:r w:rsidRPr="00164D77">
        <w:rPr>
          <w:rFonts w:ascii="Times New Roman" w:hAnsi="Times New Roman" w:cs="Times New Roman"/>
          <w:szCs w:val="18"/>
        </w:rPr>
        <w:t>t</w:t>
      </w:r>
      <w:r w:rsidRPr="00164D77">
        <w:rPr>
          <w:rFonts w:ascii="Times New Roman" w:hAnsi="Times New Roman" w:cs="Times New Roman"/>
          <w:spacing w:val="1"/>
          <w:szCs w:val="18"/>
        </w:rPr>
        <w:t>h</w:t>
      </w:r>
      <w:r w:rsidRPr="00164D77">
        <w:rPr>
          <w:rFonts w:ascii="Times New Roman" w:hAnsi="Times New Roman" w:cs="Times New Roman"/>
          <w:szCs w:val="18"/>
        </w:rPr>
        <w:t>e</w:t>
      </w:r>
      <w:r w:rsidRPr="00164D77">
        <w:rPr>
          <w:rFonts w:ascii="Times New Roman" w:hAnsi="Times New Roman" w:cs="Times New Roman"/>
          <w:spacing w:val="2"/>
          <w:szCs w:val="18"/>
        </w:rPr>
        <w:t xml:space="preserve"> </w:t>
      </w:r>
      <w:r w:rsidRPr="00164D77">
        <w:rPr>
          <w:rFonts w:ascii="Times New Roman" w:hAnsi="Times New Roman" w:cs="Times New Roman"/>
          <w:spacing w:val="1"/>
          <w:szCs w:val="18"/>
        </w:rPr>
        <w:t>h</w:t>
      </w:r>
      <w:r w:rsidRPr="00164D77">
        <w:rPr>
          <w:rFonts w:ascii="Times New Roman" w:hAnsi="Times New Roman" w:cs="Times New Roman"/>
          <w:szCs w:val="18"/>
        </w:rPr>
        <w:t>e</w:t>
      </w:r>
      <w:r w:rsidRPr="00164D77">
        <w:rPr>
          <w:rFonts w:ascii="Times New Roman" w:hAnsi="Times New Roman" w:cs="Times New Roman"/>
          <w:spacing w:val="1"/>
          <w:szCs w:val="18"/>
        </w:rPr>
        <w:t>a</w:t>
      </w:r>
      <w:r w:rsidRPr="00164D77">
        <w:rPr>
          <w:rFonts w:ascii="Times New Roman" w:hAnsi="Times New Roman" w:cs="Times New Roman"/>
          <w:szCs w:val="18"/>
        </w:rPr>
        <w:t>lth</w:t>
      </w:r>
      <w:r w:rsidRPr="00164D77">
        <w:rPr>
          <w:rFonts w:ascii="Times New Roman" w:hAnsi="Times New Roman" w:cs="Times New Roman"/>
          <w:spacing w:val="2"/>
          <w:szCs w:val="18"/>
        </w:rPr>
        <w:t xml:space="preserve"> </w:t>
      </w:r>
      <w:r w:rsidRPr="00164D77">
        <w:rPr>
          <w:rFonts w:ascii="Times New Roman" w:hAnsi="Times New Roman" w:cs="Times New Roman"/>
          <w:spacing w:val="1"/>
          <w:szCs w:val="18"/>
        </w:rPr>
        <w:t>an</w:t>
      </w:r>
      <w:r w:rsidRPr="00164D77">
        <w:rPr>
          <w:rFonts w:ascii="Times New Roman" w:hAnsi="Times New Roman" w:cs="Times New Roman"/>
          <w:szCs w:val="18"/>
        </w:rPr>
        <w:t>d</w:t>
      </w:r>
      <w:r w:rsidRPr="00164D77">
        <w:rPr>
          <w:rFonts w:ascii="Times New Roman" w:hAnsi="Times New Roman" w:cs="Times New Roman"/>
          <w:spacing w:val="2"/>
          <w:szCs w:val="18"/>
        </w:rPr>
        <w:t xml:space="preserve"> </w:t>
      </w:r>
      <w:r w:rsidRPr="00164D77">
        <w:rPr>
          <w:rFonts w:ascii="Times New Roman" w:hAnsi="Times New Roman" w:cs="Times New Roman"/>
          <w:szCs w:val="18"/>
        </w:rPr>
        <w:t>s</w:t>
      </w:r>
      <w:r w:rsidRPr="00164D77">
        <w:rPr>
          <w:rFonts w:ascii="Times New Roman" w:hAnsi="Times New Roman" w:cs="Times New Roman"/>
          <w:spacing w:val="1"/>
          <w:szCs w:val="18"/>
        </w:rPr>
        <w:t>a</w:t>
      </w:r>
      <w:r w:rsidRPr="00164D77">
        <w:rPr>
          <w:rFonts w:ascii="Times New Roman" w:hAnsi="Times New Roman" w:cs="Times New Roman"/>
          <w:szCs w:val="18"/>
        </w:rPr>
        <w:t>fety</w:t>
      </w:r>
      <w:r w:rsidRPr="00164D77">
        <w:rPr>
          <w:rFonts w:ascii="Times New Roman" w:hAnsi="Times New Roman" w:cs="Times New Roman"/>
          <w:spacing w:val="1"/>
          <w:szCs w:val="18"/>
        </w:rPr>
        <w:t xml:space="preserve"> </w:t>
      </w:r>
      <w:r w:rsidRPr="00164D77">
        <w:rPr>
          <w:rFonts w:ascii="Times New Roman" w:hAnsi="Times New Roman" w:cs="Times New Roman"/>
          <w:szCs w:val="18"/>
        </w:rPr>
        <w:t>of st</w:t>
      </w:r>
      <w:r w:rsidRPr="00164D77">
        <w:rPr>
          <w:rFonts w:ascii="Times New Roman" w:hAnsi="Times New Roman" w:cs="Times New Roman"/>
          <w:spacing w:val="1"/>
          <w:szCs w:val="18"/>
        </w:rPr>
        <w:t>ud</w:t>
      </w:r>
      <w:r w:rsidRPr="00164D77">
        <w:rPr>
          <w:rFonts w:ascii="Times New Roman" w:hAnsi="Times New Roman" w:cs="Times New Roman"/>
          <w:szCs w:val="18"/>
        </w:rPr>
        <w:t>e</w:t>
      </w:r>
      <w:r w:rsidRPr="00164D77">
        <w:rPr>
          <w:rFonts w:ascii="Times New Roman" w:hAnsi="Times New Roman" w:cs="Times New Roman"/>
          <w:spacing w:val="1"/>
          <w:szCs w:val="18"/>
        </w:rPr>
        <w:t>n</w:t>
      </w:r>
      <w:r w:rsidRPr="00164D77">
        <w:rPr>
          <w:rFonts w:ascii="Times New Roman" w:hAnsi="Times New Roman" w:cs="Times New Roman"/>
          <w:szCs w:val="18"/>
        </w:rPr>
        <w:t>ts</w:t>
      </w:r>
      <w:r w:rsidRPr="00164D77">
        <w:rPr>
          <w:rFonts w:ascii="Times New Roman" w:hAnsi="Times New Roman" w:cs="Times New Roman"/>
          <w:spacing w:val="2"/>
          <w:szCs w:val="18"/>
        </w:rPr>
        <w:t xml:space="preserve"> </w:t>
      </w:r>
      <w:r w:rsidRPr="00164D77">
        <w:rPr>
          <w:rFonts w:ascii="Times New Roman" w:hAnsi="Times New Roman" w:cs="Times New Roman"/>
          <w:szCs w:val="18"/>
        </w:rPr>
        <w:t>or st</w:t>
      </w:r>
      <w:r w:rsidRPr="00164D77">
        <w:rPr>
          <w:rFonts w:ascii="Times New Roman" w:hAnsi="Times New Roman" w:cs="Times New Roman"/>
          <w:spacing w:val="1"/>
          <w:szCs w:val="18"/>
        </w:rPr>
        <w:t>a</w:t>
      </w:r>
      <w:r w:rsidRPr="00164D77">
        <w:rPr>
          <w:rFonts w:ascii="Times New Roman" w:hAnsi="Times New Roman" w:cs="Times New Roman"/>
          <w:szCs w:val="18"/>
        </w:rPr>
        <w:t xml:space="preserve">ff, </w:t>
      </w:r>
      <w:r w:rsidRPr="00164D77">
        <w:rPr>
          <w:rFonts w:ascii="Times New Roman" w:hAnsi="Times New Roman" w:cs="Times New Roman"/>
          <w:spacing w:val="1"/>
          <w:szCs w:val="18"/>
        </w:rPr>
        <w:t>an</w:t>
      </w:r>
      <w:r w:rsidRPr="00164D77">
        <w:rPr>
          <w:rFonts w:ascii="Times New Roman" w:hAnsi="Times New Roman" w:cs="Times New Roman"/>
          <w:szCs w:val="18"/>
        </w:rPr>
        <w:t>d te</w:t>
      </w:r>
      <w:r w:rsidRPr="00164D77">
        <w:rPr>
          <w:rFonts w:ascii="Times New Roman" w:hAnsi="Times New Roman" w:cs="Times New Roman"/>
          <w:spacing w:val="1"/>
          <w:szCs w:val="18"/>
        </w:rPr>
        <w:t>a</w:t>
      </w:r>
      <w:r w:rsidRPr="00164D77">
        <w:rPr>
          <w:rFonts w:ascii="Times New Roman" w:hAnsi="Times New Roman" w:cs="Times New Roman"/>
          <w:szCs w:val="18"/>
        </w:rPr>
        <w:t>c</w:t>
      </w:r>
      <w:r w:rsidRPr="00164D77">
        <w:rPr>
          <w:rFonts w:ascii="Times New Roman" w:hAnsi="Times New Roman" w:cs="Times New Roman"/>
          <w:spacing w:val="1"/>
          <w:szCs w:val="18"/>
        </w:rPr>
        <w:t>h</w:t>
      </w:r>
      <w:r w:rsidRPr="00164D77">
        <w:rPr>
          <w:rFonts w:ascii="Times New Roman" w:hAnsi="Times New Roman" w:cs="Times New Roman"/>
          <w:szCs w:val="18"/>
        </w:rPr>
        <w:t xml:space="preserve">er </w:t>
      </w:r>
      <w:r w:rsidR="000503F5">
        <w:rPr>
          <w:rFonts w:ascii="Times New Roman" w:hAnsi="Times New Roman" w:cs="Times New Roman"/>
          <w:spacing w:val="7"/>
          <w:szCs w:val="18"/>
        </w:rPr>
        <w:t>v</w:t>
      </w:r>
      <w:r w:rsidRPr="00164D77">
        <w:rPr>
          <w:rFonts w:ascii="Times New Roman" w:hAnsi="Times New Roman" w:cs="Times New Roman"/>
          <w:spacing w:val="1"/>
          <w:szCs w:val="18"/>
        </w:rPr>
        <w:t>a</w:t>
      </w:r>
      <w:r w:rsidRPr="00164D77">
        <w:rPr>
          <w:rFonts w:ascii="Times New Roman" w:hAnsi="Times New Roman" w:cs="Times New Roman"/>
          <w:szCs w:val="18"/>
        </w:rPr>
        <w:t>c</w:t>
      </w:r>
      <w:r w:rsidRPr="00164D77">
        <w:rPr>
          <w:rFonts w:ascii="Times New Roman" w:hAnsi="Times New Roman" w:cs="Times New Roman"/>
          <w:spacing w:val="1"/>
          <w:szCs w:val="18"/>
        </w:rPr>
        <w:t>an</w:t>
      </w:r>
      <w:r w:rsidRPr="00164D77">
        <w:rPr>
          <w:rFonts w:ascii="Times New Roman" w:hAnsi="Times New Roman" w:cs="Times New Roman"/>
          <w:szCs w:val="18"/>
        </w:rPr>
        <w:t>cy</w:t>
      </w:r>
      <w:r w:rsidR="000503F5">
        <w:rPr>
          <w:rFonts w:ascii="Times New Roman" w:hAnsi="Times New Roman" w:cs="Times New Roman"/>
          <w:szCs w:val="18"/>
        </w:rPr>
        <w:t xml:space="preserve"> </w:t>
      </w:r>
      <w:r w:rsidRPr="00164D77">
        <w:rPr>
          <w:rFonts w:ascii="Times New Roman" w:hAnsi="Times New Roman" w:cs="Times New Roman"/>
          <w:szCs w:val="18"/>
        </w:rPr>
        <w:t xml:space="preserve">or </w:t>
      </w:r>
      <w:proofErr w:type="spellStart"/>
      <w:r w:rsidRPr="00164D77">
        <w:rPr>
          <w:rFonts w:ascii="Times New Roman" w:hAnsi="Times New Roman" w:cs="Times New Roman"/>
          <w:spacing w:val="1"/>
          <w:szCs w:val="18"/>
        </w:rPr>
        <w:t>m</w:t>
      </w:r>
      <w:r w:rsidRPr="00164D77">
        <w:rPr>
          <w:rFonts w:ascii="Times New Roman" w:hAnsi="Times New Roman" w:cs="Times New Roman"/>
          <w:szCs w:val="18"/>
        </w:rPr>
        <w:t>i</w:t>
      </w:r>
      <w:r w:rsidRPr="00164D77">
        <w:rPr>
          <w:rFonts w:ascii="Times New Roman" w:hAnsi="Times New Roman" w:cs="Times New Roman"/>
          <w:spacing w:val="1"/>
          <w:szCs w:val="18"/>
        </w:rPr>
        <w:t>s</w:t>
      </w:r>
      <w:proofErr w:type="spellEnd"/>
      <w:r w:rsidRPr="00164D77">
        <w:rPr>
          <w:rFonts w:ascii="Times New Roman" w:hAnsi="Times New Roman" w:cs="Times New Roman"/>
          <w:szCs w:val="18"/>
        </w:rPr>
        <w:t>-</w:t>
      </w:r>
      <w:r w:rsidRPr="00164D77">
        <w:rPr>
          <w:rFonts w:ascii="Times New Roman" w:hAnsi="Times New Roman" w:cs="Times New Roman"/>
          <w:spacing w:val="1"/>
          <w:szCs w:val="18"/>
        </w:rPr>
        <w:t>a</w:t>
      </w:r>
      <w:r w:rsidRPr="00164D77">
        <w:rPr>
          <w:rFonts w:ascii="Times New Roman" w:hAnsi="Times New Roman" w:cs="Times New Roman"/>
          <w:szCs w:val="18"/>
        </w:rPr>
        <w:t>ssig</w:t>
      </w:r>
      <w:r w:rsidRPr="00164D77">
        <w:rPr>
          <w:rFonts w:ascii="Times New Roman" w:hAnsi="Times New Roman" w:cs="Times New Roman"/>
          <w:spacing w:val="1"/>
          <w:szCs w:val="18"/>
        </w:rPr>
        <w:t>nm</w:t>
      </w:r>
      <w:r w:rsidRPr="00164D77">
        <w:rPr>
          <w:rFonts w:ascii="Times New Roman" w:hAnsi="Times New Roman" w:cs="Times New Roman"/>
          <w:szCs w:val="18"/>
        </w:rPr>
        <w:t>e</w:t>
      </w:r>
      <w:r w:rsidRPr="00164D77">
        <w:rPr>
          <w:rFonts w:ascii="Times New Roman" w:hAnsi="Times New Roman" w:cs="Times New Roman"/>
          <w:spacing w:val="1"/>
          <w:szCs w:val="18"/>
        </w:rPr>
        <w:t>n</w:t>
      </w:r>
      <w:r w:rsidRPr="00164D77">
        <w:rPr>
          <w:rFonts w:ascii="Times New Roman" w:hAnsi="Times New Roman" w:cs="Times New Roman"/>
          <w:szCs w:val="18"/>
        </w:rPr>
        <w:t xml:space="preserve">t </w:t>
      </w:r>
      <w:r w:rsidRPr="00164D77">
        <w:rPr>
          <w:rFonts w:ascii="Times New Roman" w:hAnsi="Times New Roman" w:cs="Times New Roman"/>
          <w:spacing w:val="1"/>
          <w:szCs w:val="18"/>
        </w:rPr>
        <w:t>an</w:t>
      </w:r>
      <w:r w:rsidRPr="00164D77">
        <w:rPr>
          <w:rFonts w:ascii="Times New Roman" w:hAnsi="Times New Roman" w:cs="Times New Roman"/>
          <w:szCs w:val="18"/>
        </w:rPr>
        <w:t>d i</w:t>
      </w:r>
      <w:r w:rsidRPr="00164D77">
        <w:rPr>
          <w:rFonts w:ascii="Times New Roman" w:hAnsi="Times New Roman" w:cs="Times New Roman"/>
          <w:spacing w:val="1"/>
          <w:szCs w:val="18"/>
        </w:rPr>
        <w:t>n</w:t>
      </w:r>
      <w:r w:rsidRPr="00164D77">
        <w:rPr>
          <w:rFonts w:ascii="Times New Roman" w:hAnsi="Times New Roman" w:cs="Times New Roman"/>
          <w:szCs w:val="18"/>
        </w:rPr>
        <w:t>te</w:t>
      </w:r>
      <w:r w:rsidRPr="00164D77">
        <w:rPr>
          <w:rFonts w:ascii="Times New Roman" w:hAnsi="Times New Roman" w:cs="Times New Roman"/>
          <w:spacing w:val="1"/>
          <w:szCs w:val="18"/>
        </w:rPr>
        <w:t>n</w:t>
      </w:r>
      <w:r w:rsidRPr="00164D77">
        <w:rPr>
          <w:rFonts w:ascii="Times New Roman" w:hAnsi="Times New Roman" w:cs="Times New Roman"/>
          <w:szCs w:val="18"/>
        </w:rPr>
        <w:t>si</w:t>
      </w:r>
      <w:r w:rsidRPr="00164D77">
        <w:rPr>
          <w:rFonts w:ascii="Times New Roman" w:hAnsi="Times New Roman" w:cs="Times New Roman"/>
          <w:spacing w:val="1"/>
          <w:szCs w:val="18"/>
        </w:rPr>
        <w:t>v</w:t>
      </w:r>
      <w:r w:rsidRPr="00164D77">
        <w:rPr>
          <w:rFonts w:ascii="Times New Roman" w:hAnsi="Times New Roman" w:cs="Times New Roman"/>
          <w:szCs w:val="18"/>
        </w:rPr>
        <w:t>e</w:t>
      </w:r>
      <w:r w:rsidRPr="00164D77">
        <w:rPr>
          <w:rFonts w:ascii="Times New Roman" w:hAnsi="Times New Roman" w:cs="Times New Roman"/>
          <w:spacing w:val="5"/>
          <w:szCs w:val="18"/>
        </w:rPr>
        <w:t xml:space="preserve"> </w:t>
      </w:r>
      <w:r w:rsidRPr="00164D77">
        <w:rPr>
          <w:rFonts w:ascii="Times New Roman" w:hAnsi="Times New Roman" w:cs="Times New Roman"/>
          <w:szCs w:val="18"/>
        </w:rPr>
        <w:t>i</w:t>
      </w:r>
      <w:r w:rsidRPr="00164D77">
        <w:rPr>
          <w:rFonts w:ascii="Times New Roman" w:hAnsi="Times New Roman" w:cs="Times New Roman"/>
          <w:spacing w:val="1"/>
          <w:szCs w:val="18"/>
        </w:rPr>
        <w:t>n</w:t>
      </w:r>
      <w:r w:rsidRPr="00164D77">
        <w:rPr>
          <w:rFonts w:ascii="Times New Roman" w:hAnsi="Times New Roman" w:cs="Times New Roman"/>
          <w:szCs w:val="18"/>
        </w:rPr>
        <w:t>str</w:t>
      </w:r>
      <w:r w:rsidRPr="00164D77">
        <w:rPr>
          <w:rFonts w:ascii="Times New Roman" w:hAnsi="Times New Roman" w:cs="Times New Roman"/>
          <w:spacing w:val="1"/>
          <w:szCs w:val="18"/>
        </w:rPr>
        <w:t>u</w:t>
      </w:r>
      <w:r w:rsidRPr="00164D77">
        <w:rPr>
          <w:rFonts w:ascii="Times New Roman" w:hAnsi="Times New Roman" w:cs="Times New Roman"/>
          <w:szCs w:val="18"/>
        </w:rPr>
        <w:t xml:space="preserve">ction </w:t>
      </w:r>
      <w:r w:rsidRPr="00164D77">
        <w:rPr>
          <w:rFonts w:ascii="Times New Roman" w:hAnsi="Times New Roman" w:cs="Times New Roman"/>
          <w:spacing w:val="1"/>
          <w:szCs w:val="18"/>
        </w:rPr>
        <w:t>an</w:t>
      </w:r>
      <w:r w:rsidRPr="00164D77">
        <w:rPr>
          <w:rFonts w:ascii="Times New Roman" w:hAnsi="Times New Roman" w:cs="Times New Roman"/>
          <w:szCs w:val="18"/>
        </w:rPr>
        <w:t>d ser</w:t>
      </w:r>
      <w:r w:rsidRPr="00164D77">
        <w:rPr>
          <w:rFonts w:ascii="Times New Roman" w:hAnsi="Times New Roman" w:cs="Times New Roman"/>
          <w:spacing w:val="1"/>
          <w:szCs w:val="18"/>
        </w:rPr>
        <w:t>v</w:t>
      </w:r>
      <w:r w:rsidRPr="00164D77">
        <w:rPr>
          <w:rFonts w:ascii="Times New Roman" w:hAnsi="Times New Roman" w:cs="Times New Roman"/>
          <w:szCs w:val="18"/>
        </w:rPr>
        <w:t>ices</w:t>
      </w:r>
      <w:r w:rsidR="000503F5">
        <w:rPr>
          <w:rFonts w:ascii="Times New Roman" w:hAnsi="Times New Roman" w:cs="Times New Roman"/>
          <w:spacing w:val="-2"/>
          <w:szCs w:val="18"/>
        </w:rPr>
        <w:t xml:space="preserve"> </w:t>
      </w:r>
      <w:r w:rsidRPr="00164D77">
        <w:rPr>
          <w:rFonts w:ascii="Times New Roman" w:hAnsi="Times New Roman" w:cs="Times New Roman"/>
          <w:spacing w:val="1"/>
          <w:szCs w:val="18"/>
        </w:rPr>
        <w:t>p</w:t>
      </w:r>
      <w:r w:rsidRPr="00164D77">
        <w:rPr>
          <w:rFonts w:ascii="Times New Roman" w:hAnsi="Times New Roman" w:cs="Times New Roman"/>
          <w:szCs w:val="18"/>
        </w:rPr>
        <w:t>rovi</w:t>
      </w:r>
      <w:r w:rsidRPr="00164D77">
        <w:rPr>
          <w:rFonts w:ascii="Times New Roman" w:hAnsi="Times New Roman" w:cs="Times New Roman"/>
          <w:spacing w:val="1"/>
          <w:szCs w:val="18"/>
        </w:rPr>
        <w:t>d</w:t>
      </w:r>
      <w:r w:rsidRPr="00164D77">
        <w:rPr>
          <w:rFonts w:ascii="Times New Roman" w:hAnsi="Times New Roman" w:cs="Times New Roman"/>
          <w:szCs w:val="18"/>
        </w:rPr>
        <w:t>ed</w:t>
      </w:r>
      <w:r w:rsidRPr="00164D77">
        <w:rPr>
          <w:rFonts w:ascii="Times New Roman" w:hAnsi="Times New Roman" w:cs="Times New Roman"/>
          <w:spacing w:val="-2"/>
          <w:szCs w:val="18"/>
        </w:rPr>
        <w:t xml:space="preserve"> </w:t>
      </w:r>
      <w:r w:rsidRPr="00164D77">
        <w:rPr>
          <w:rFonts w:ascii="Times New Roman" w:hAnsi="Times New Roman" w:cs="Times New Roman"/>
          <w:spacing w:val="1"/>
          <w:szCs w:val="18"/>
        </w:rPr>
        <w:t>pu</w:t>
      </w:r>
      <w:r w:rsidRPr="00164D77">
        <w:rPr>
          <w:rFonts w:ascii="Times New Roman" w:hAnsi="Times New Roman" w:cs="Times New Roman"/>
          <w:szCs w:val="18"/>
        </w:rPr>
        <w:t>rs</w:t>
      </w:r>
      <w:r w:rsidRPr="00164D77">
        <w:rPr>
          <w:rFonts w:ascii="Times New Roman" w:hAnsi="Times New Roman" w:cs="Times New Roman"/>
          <w:spacing w:val="1"/>
          <w:szCs w:val="18"/>
        </w:rPr>
        <w:t>uan</w:t>
      </w:r>
      <w:r w:rsidRPr="00164D77">
        <w:rPr>
          <w:rFonts w:ascii="Times New Roman" w:hAnsi="Times New Roman" w:cs="Times New Roman"/>
          <w:szCs w:val="18"/>
        </w:rPr>
        <w:t>t</w:t>
      </w:r>
      <w:r w:rsidRPr="00164D77">
        <w:rPr>
          <w:rFonts w:ascii="Times New Roman" w:hAnsi="Times New Roman" w:cs="Times New Roman"/>
          <w:spacing w:val="-5"/>
          <w:szCs w:val="18"/>
        </w:rPr>
        <w:t xml:space="preserve"> </w:t>
      </w:r>
      <w:r w:rsidRPr="00164D77">
        <w:rPr>
          <w:rFonts w:ascii="Times New Roman" w:hAnsi="Times New Roman" w:cs="Times New Roman"/>
          <w:szCs w:val="18"/>
        </w:rPr>
        <w:t>to</w:t>
      </w:r>
      <w:r w:rsidRPr="00164D77">
        <w:rPr>
          <w:rFonts w:ascii="Times New Roman" w:hAnsi="Times New Roman" w:cs="Times New Roman"/>
          <w:spacing w:val="-4"/>
          <w:szCs w:val="18"/>
        </w:rPr>
        <w:t xml:space="preserve"> </w:t>
      </w:r>
      <w:r w:rsidRPr="00164D77">
        <w:rPr>
          <w:rFonts w:ascii="Times New Roman" w:hAnsi="Times New Roman" w:cs="Times New Roman"/>
          <w:spacing w:val="-1"/>
          <w:szCs w:val="18"/>
        </w:rPr>
        <w:t>S</w:t>
      </w:r>
      <w:r w:rsidRPr="00164D77">
        <w:rPr>
          <w:rFonts w:ascii="Times New Roman" w:hAnsi="Times New Roman" w:cs="Times New Roman"/>
          <w:szCs w:val="18"/>
        </w:rPr>
        <w:t>ection</w:t>
      </w:r>
      <w:r w:rsidRPr="00164D77">
        <w:rPr>
          <w:rFonts w:ascii="Times New Roman" w:hAnsi="Times New Roman" w:cs="Times New Roman"/>
          <w:spacing w:val="-3"/>
          <w:szCs w:val="18"/>
        </w:rPr>
        <w:t xml:space="preserve"> </w:t>
      </w:r>
      <w:r w:rsidRPr="00164D77">
        <w:rPr>
          <w:rFonts w:ascii="Times New Roman" w:hAnsi="Times New Roman" w:cs="Times New Roman"/>
          <w:spacing w:val="-1"/>
          <w:szCs w:val="18"/>
        </w:rPr>
        <w:t>3725</w:t>
      </w:r>
      <w:r w:rsidRPr="00164D77">
        <w:rPr>
          <w:rFonts w:ascii="Times New Roman" w:hAnsi="Times New Roman" w:cs="Times New Roman"/>
          <w:szCs w:val="18"/>
        </w:rPr>
        <w:t>4</w:t>
      </w:r>
      <w:r w:rsidRPr="00164D77">
        <w:rPr>
          <w:rFonts w:ascii="Times New Roman" w:hAnsi="Times New Roman" w:cs="Times New Roman"/>
          <w:spacing w:val="-4"/>
          <w:szCs w:val="18"/>
        </w:rPr>
        <w:t xml:space="preserve"> </w:t>
      </w:r>
      <w:r w:rsidRPr="00164D77">
        <w:rPr>
          <w:rFonts w:ascii="Times New Roman" w:hAnsi="Times New Roman" w:cs="Times New Roman"/>
          <w:szCs w:val="18"/>
        </w:rPr>
        <w:t>to</w:t>
      </w:r>
      <w:r w:rsidRPr="00164D77">
        <w:rPr>
          <w:rFonts w:ascii="Times New Roman" w:hAnsi="Times New Roman" w:cs="Times New Roman"/>
          <w:spacing w:val="-4"/>
          <w:szCs w:val="18"/>
        </w:rPr>
        <w:t xml:space="preserve"> </w:t>
      </w:r>
      <w:r w:rsidRPr="00164D77">
        <w:rPr>
          <w:rFonts w:ascii="Times New Roman" w:hAnsi="Times New Roman" w:cs="Times New Roman"/>
          <w:spacing w:val="1"/>
          <w:szCs w:val="18"/>
        </w:rPr>
        <w:t>pup</w:t>
      </w:r>
      <w:r w:rsidRPr="00164D77">
        <w:rPr>
          <w:rFonts w:ascii="Times New Roman" w:hAnsi="Times New Roman" w:cs="Times New Roman"/>
          <w:spacing w:val="-1"/>
          <w:szCs w:val="18"/>
        </w:rPr>
        <w:t>i</w:t>
      </w:r>
      <w:r w:rsidRPr="00164D77">
        <w:rPr>
          <w:rFonts w:ascii="Times New Roman" w:hAnsi="Times New Roman" w:cs="Times New Roman"/>
          <w:szCs w:val="18"/>
        </w:rPr>
        <w:t>ls</w:t>
      </w:r>
      <w:r w:rsidRPr="00164D77">
        <w:rPr>
          <w:rFonts w:ascii="Times New Roman" w:hAnsi="Times New Roman" w:cs="Times New Roman"/>
          <w:spacing w:val="-5"/>
          <w:szCs w:val="18"/>
        </w:rPr>
        <w:t xml:space="preserve"> </w:t>
      </w:r>
      <w:r w:rsidRPr="00164D77">
        <w:rPr>
          <w:rFonts w:ascii="Times New Roman" w:hAnsi="Times New Roman" w:cs="Times New Roman"/>
          <w:szCs w:val="18"/>
        </w:rPr>
        <w:t>w</w:t>
      </w:r>
      <w:r w:rsidRPr="00164D77">
        <w:rPr>
          <w:rFonts w:ascii="Times New Roman" w:hAnsi="Times New Roman" w:cs="Times New Roman"/>
          <w:spacing w:val="1"/>
          <w:szCs w:val="18"/>
        </w:rPr>
        <w:t>h</w:t>
      </w:r>
      <w:r w:rsidRPr="00164D77">
        <w:rPr>
          <w:rFonts w:ascii="Times New Roman" w:hAnsi="Times New Roman" w:cs="Times New Roman"/>
          <w:szCs w:val="18"/>
        </w:rPr>
        <w:t>o</w:t>
      </w:r>
      <w:r w:rsidRPr="00164D77">
        <w:rPr>
          <w:rFonts w:ascii="Times New Roman" w:hAnsi="Times New Roman" w:cs="Times New Roman"/>
          <w:spacing w:val="-3"/>
          <w:szCs w:val="18"/>
        </w:rPr>
        <w:t xml:space="preserve"> </w:t>
      </w:r>
      <w:r w:rsidRPr="00164D77">
        <w:rPr>
          <w:rFonts w:ascii="Times New Roman" w:hAnsi="Times New Roman" w:cs="Times New Roman"/>
          <w:spacing w:val="1"/>
          <w:szCs w:val="18"/>
        </w:rPr>
        <w:t>ha</w:t>
      </w:r>
      <w:r w:rsidRPr="00164D77">
        <w:rPr>
          <w:rFonts w:ascii="Times New Roman" w:hAnsi="Times New Roman" w:cs="Times New Roman"/>
          <w:szCs w:val="18"/>
        </w:rPr>
        <w:t>ve</w:t>
      </w:r>
      <w:r w:rsidRPr="00164D77">
        <w:rPr>
          <w:rFonts w:ascii="Times New Roman" w:hAnsi="Times New Roman" w:cs="Times New Roman"/>
          <w:spacing w:val="-4"/>
          <w:szCs w:val="18"/>
        </w:rPr>
        <w:t xml:space="preserve"> </w:t>
      </w:r>
      <w:r w:rsidRPr="00164D77">
        <w:rPr>
          <w:rFonts w:ascii="Times New Roman" w:hAnsi="Times New Roman" w:cs="Times New Roman"/>
          <w:spacing w:val="1"/>
          <w:szCs w:val="18"/>
        </w:rPr>
        <w:t>n</w:t>
      </w:r>
      <w:r w:rsidRPr="00164D77">
        <w:rPr>
          <w:rFonts w:ascii="Times New Roman" w:hAnsi="Times New Roman" w:cs="Times New Roman"/>
          <w:szCs w:val="18"/>
        </w:rPr>
        <w:t>ot</w:t>
      </w:r>
      <w:r w:rsidRPr="00164D77">
        <w:rPr>
          <w:rFonts w:ascii="Times New Roman" w:hAnsi="Times New Roman" w:cs="Times New Roman"/>
          <w:spacing w:val="-4"/>
          <w:szCs w:val="18"/>
        </w:rPr>
        <w:t xml:space="preserve"> </w:t>
      </w:r>
      <w:r w:rsidRPr="00164D77">
        <w:rPr>
          <w:rFonts w:ascii="Times New Roman" w:hAnsi="Times New Roman" w:cs="Times New Roman"/>
          <w:spacing w:val="1"/>
          <w:szCs w:val="18"/>
        </w:rPr>
        <w:t>pa</w:t>
      </w:r>
      <w:r w:rsidRPr="00164D77">
        <w:rPr>
          <w:rFonts w:ascii="Times New Roman" w:hAnsi="Times New Roman" w:cs="Times New Roman"/>
          <w:szCs w:val="18"/>
        </w:rPr>
        <w:t>ssed</w:t>
      </w:r>
      <w:r w:rsidRPr="00164D77">
        <w:rPr>
          <w:rFonts w:ascii="Times New Roman" w:hAnsi="Times New Roman" w:cs="Times New Roman"/>
          <w:spacing w:val="-6"/>
          <w:szCs w:val="18"/>
        </w:rPr>
        <w:t xml:space="preserve"> </w:t>
      </w:r>
      <w:r w:rsidRPr="00164D77">
        <w:rPr>
          <w:rFonts w:ascii="Times New Roman" w:hAnsi="Times New Roman" w:cs="Times New Roman"/>
          <w:szCs w:val="18"/>
        </w:rPr>
        <w:t>o</w:t>
      </w:r>
      <w:r w:rsidRPr="00164D77">
        <w:rPr>
          <w:rFonts w:ascii="Times New Roman" w:hAnsi="Times New Roman" w:cs="Times New Roman"/>
          <w:spacing w:val="1"/>
          <w:szCs w:val="18"/>
        </w:rPr>
        <w:t>n</w:t>
      </w:r>
      <w:r w:rsidRPr="00164D77">
        <w:rPr>
          <w:rFonts w:ascii="Times New Roman" w:hAnsi="Times New Roman" w:cs="Times New Roman"/>
          <w:szCs w:val="18"/>
        </w:rPr>
        <w:t>e</w:t>
      </w:r>
      <w:r w:rsidRPr="00164D77">
        <w:rPr>
          <w:rFonts w:ascii="Times New Roman" w:hAnsi="Times New Roman" w:cs="Times New Roman"/>
          <w:spacing w:val="-6"/>
          <w:szCs w:val="18"/>
        </w:rPr>
        <w:t xml:space="preserve"> </w:t>
      </w:r>
      <w:r w:rsidRPr="00164D77">
        <w:rPr>
          <w:rFonts w:ascii="Times New Roman" w:hAnsi="Times New Roman" w:cs="Times New Roman"/>
          <w:szCs w:val="18"/>
        </w:rPr>
        <w:t>or</w:t>
      </w:r>
      <w:r w:rsidRPr="00164D77">
        <w:rPr>
          <w:rFonts w:ascii="Times New Roman" w:hAnsi="Times New Roman" w:cs="Times New Roman"/>
          <w:spacing w:val="-7"/>
          <w:szCs w:val="18"/>
        </w:rPr>
        <w:t xml:space="preserve"> </w:t>
      </w:r>
      <w:r w:rsidRPr="00164D77">
        <w:rPr>
          <w:rFonts w:ascii="Times New Roman" w:hAnsi="Times New Roman" w:cs="Times New Roman"/>
          <w:spacing w:val="1"/>
          <w:szCs w:val="18"/>
        </w:rPr>
        <w:t>b</w:t>
      </w:r>
      <w:r w:rsidRPr="00164D77">
        <w:rPr>
          <w:rFonts w:ascii="Times New Roman" w:hAnsi="Times New Roman" w:cs="Times New Roman"/>
          <w:szCs w:val="18"/>
        </w:rPr>
        <w:t>oth</w:t>
      </w:r>
      <w:r w:rsidRPr="00164D77">
        <w:rPr>
          <w:rFonts w:ascii="Times New Roman" w:hAnsi="Times New Roman" w:cs="Times New Roman"/>
          <w:spacing w:val="-1"/>
          <w:szCs w:val="18"/>
        </w:rPr>
        <w:t xml:space="preserve"> </w:t>
      </w:r>
      <w:r w:rsidRPr="00164D77">
        <w:rPr>
          <w:rFonts w:ascii="Times New Roman" w:hAnsi="Times New Roman" w:cs="Times New Roman"/>
          <w:spacing w:val="1"/>
          <w:szCs w:val="18"/>
        </w:rPr>
        <w:t>pa</w:t>
      </w:r>
      <w:r w:rsidRPr="00164D77">
        <w:rPr>
          <w:rFonts w:ascii="Times New Roman" w:hAnsi="Times New Roman" w:cs="Times New Roman"/>
          <w:szCs w:val="18"/>
        </w:rPr>
        <w:t>rts of</w:t>
      </w:r>
      <w:r w:rsidRPr="00164D77">
        <w:rPr>
          <w:rFonts w:ascii="Times New Roman" w:hAnsi="Times New Roman" w:cs="Times New Roman"/>
          <w:spacing w:val="-3"/>
          <w:szCs w:val="18"/>
        </w:rPr>
        <w:t xml:space="preserve"> </w:t>
      </w:r>
      <w:r w:rsidRPr="00164D77">
        <w:rPr>
          <w:rFonts w:ascii="Times New Roman" w:hAnsi="Times New Roman" w:cs="Times New Roman"/>
          <w:szCs w:val="18"/>
        </w:rPr>
        <w:t>t</w:t>
      </w:r>
      <w:r w:rsidRPr="00164D77">
        <w:rPr>
          <w:rFonts w:ascii="Times New Roman" w:hAnsi="Times New Roman" w:cs="Times New Roman"/>
          <w:spacing w:val="1"/>
          <w:szCs w:val="18"/>
        </w:rPr>
        <w:t>h</w:t>
      </w:r>
      <w:r w:rsidRPr="00164D77">
        <w:rPr>
          <w:rFonts w:ascii="Times New Roman" w:hAnsi="Times New Roman" w:cs="Times New Roman"/>
          <w:szCs w:val="18"/>
        </w:rPr>
        <w:t>e</w:t>
      </w:r>
      <w:r w:rsidRPr="00164D77">
        <w:rPr>
          <w:rFonts w:ascii="Times New Roman" w:hAnsi="Times New Roman" w:cs="Times New Roman"/>
          <w:spacing w:val="-1"/>
          <w:szCs w:val="18"/>
        </w:rPr>
        <w:t xml:space="preserve"> </w:t>
      </w:r>
      <w:r w:rsidRPr="00164D77">
        <w:rPr>
          <w:rFonts w:ascii="Times New Roman" w:hAnsi="Times New Roman" w:cs="Times New Roman"/>
          <w:spacing w:val="1"/>
          <w:szCs w:val="18"/>
        </w:rPr>
        <w:t>h</w:t>
      </w:r>
      <w:r w:rsidRPr="00164D77">
        <w:rPr>
          <w:rFonts w:ascii="Times New Roman" w:hAnsi="Times New Roman" w:cs="Times New Roman"/>
          <w:szCs w:val="18"/>
        </w:rPr>
        <w:t>igh</w:t>
      </w:r>
      <w:r w:rsidRPr="00164D77">
        <w:rPr>
          <w:rFonts w:ascii="Times New Roman" w:hAnsi="Times New Roman" w:cs="Times New Roman"/>
          <w:spacing w:val="1"/>
          <w:szCs w:val="18"/>
        </w:rPr>
        <w:t xml:space="preserve"> </w:t>
      </w:r>
      <w:r w:rsidRPr="00164D77">
        <w:rPr>
          <w:rFonts w:ascii="Times New Roman" w:hAnsi="Times New Roman" w:cs="Times New Roman"/>
          <w:szCs w:val="18"/>
        </w:rPr>
        <w:t>sc</w:t>
      </w:r>
      <w:r w:rsidRPr="00164D77">
        <w:rPr>
          <w:rFonts w:ascii="Times New Roman" w:hAnsi="Times New Roman" w:cs="Times New Roman"/>
          <w:spacing w:val="1"/>
          <w:szCs w:val="18"/>
        </w:rPr>
        <w:t>h</w:t>
      </w:r>
      <w:r w:rsidRPr="00164D77">
        <w:rPr>
          <w:rFonts w:ascii="Times New Roman" w:hAnsi="Times New Roman" w:cs="Times New Roman"/>
          <w:szCs w:val="18"/>
        </w:rPr>
        <w:t>ool</w:t>
      </w:r>
      <w:r w:rsidRPr="00164D77">
        <w:rPr>
          <w:rFonts w:ascii="Times New Roman" w:hAnsi="Times New Roman" w:cs="Times New Roman"/>
          <w:spacing w:val="-3"/>
          <w:szCs w:val="18"/>
        </w:rPr>
        <w:t xml:space="preserve"> </w:t>
      </w:r>
      <w:r w:rsidRPr="00164D77">
        <w:rPr>
          <w:rFonts w:ascii="Times New Roman" w:hAnsi="Times New Roman" w:cs="Times New Roman"/>
          <w:szCs w:val="18"/>
        </w:rPr>
        <w:t>e</w:t>
      </w:r>
      <w:r w:rsidRPr="00164D77">
        <w:rPr>
          <w:rFonts w:ascii="Times New Roman" w:hAnsi="Times New Roman" w:cs="Times New Roman"/>
          <w:spacing w:val="1"/>
          <w:szCs w:val="18"/>
        </w:rPr>
        <w:t>x</w:t>
      </w:r>
      <w:r w:rsidRPr="00164D77">
        <w:rPr>
          <w:rFonts w:ascii="Times New Roman" w:hAnsi="Times New Roman" w:cs="Times New Roman"/>
          <w:szCs w:val="18"/>
        </w:rPr>
        <w:t>it</w:t>
      </w:r>
      <w:r w:rsidRPr="00164D77">
        <w:rPr>
          <w:rFonts w:ascii="Times New Roman" w:hAnsi="Times New Roman" w:cs="Times New Roman"/>
          <w:spacing w:val="-2"/>
          <w:szCs w:val="18"/>
        </w:rPr>
        <w:t xml:space="preserve"> </w:t>
      </w:r>
      <w:r w:rsidRPr="00164D77">
        <w:rPr>
          <w:rFonts w:ascii="Times New Roman" w:hAnsi="Times New Roman" w:cs="Times New Roman"/>
          <w:szCs w:val="18"/>
        </w:rPr>
        <w:t>e</w:t>
      </w:r>
      <w:r w:rsidRPr="00164D77">
        <w:rPr>
          <w:rFonts w:ascii="Times New Roman" w:hAnsi="Times New Roman" w:cs="Times New Roman"/>
          <w:spacing w:val="1"/>
          <w:szCs w:val="18"/>
        </w:rPr>
        <w:t>xam</w:t>
      </w:r>
      <w:r w:rsidRPr="00164D77">
        <w:rPr>
          <w:rFonts w:ascii="Times New Roman" w:hAnsi="Times New Roman" w:cs="Times New Roman"/>
          <w:szCs w:val="18"/>
        </w:rPr>
        <w:t>i</w:t>
      </w:r>
      <w:r w:rsidRPr="00164D77">
        <w:rPr>
          <w:rFonts w:ascii="Times New Roman" w:hAnsi="Times New Roman" w:cs="Times New Roman"/>
          <w:spacing w:val="1"/>
          <w:szCs w:val="18"/>
        </w:rPr>
        <w:t>na</w:t>
      </w:r>
      <w:r w:rsidRPr="00164D77">
        <w:rPr>
          <w:rFonts w:ascii="Times New Roman" w:hAnsi="Times New Roman" w:cs="Times New Roman"/>
          <w:szCs w:val="18"/>
        </w:rPr>
        <w:t xml:space="preserve">tion </w:t>
      </w:r>
      <w:r w:rsidRPr="00164D77">
        <w:rPr>
          <w:rFonts w:ascii="Times New Roman" w:hAnsi="Times New Roman" w:cs="Times New Roman"/>
          <w:spacing w:val="1"/>
          <w:szCs w:val="18"/>
        </w:rPr>
        <w:t>a</w:t>
      </w:r>
      <w:r w:rsidRPr="00164D77">
        <w:rPr>
          <w:rFonts w:ascii="Times New Roman" w:hAnsi="Times New Roman" w:cs="Times New Roman"/>
          <w:szCs w:val="18"/>
        </w:rPr>
        <w:t>fter</w:t>
      </w:r>
      <w:r w:rsidRPr="00164D77">
        <w:rPr>
          <w:rFonts w:ascii="Times New Roman" w:hAnsi="Times New Roman" w:cs="Times New Roman"/>
          <w:spacing w:val="-1"/>
          <w:szCs w:val="18"/>
        </w:rPr>
        <w:t xml:space="preserve"> </w:t>
      </w:r>
      <w:r w:rsidRPr="00164D77">
        <w:rPr>
          <w:rFonts w:ascii="Times New Roman" w:hAnsi="Times New Roman" w:cs="Times New Roman"/>
          <w:szCs w:val="18"/>
        </w:rPr>
        <w:t>t</w:t>
      </w:r>
      <w:r w:rsidRPr="00164D77">
        <w:rPr>
          <w:rFonts w:ascii="Times New Roman" w:hAnsi="Times New Roman" w:cs="Times New Roman"/>
          <w:spacing w:val="1"/>
          <w:szCs w:val="18"/>
        </w:rPr>
        <w:t>h</w:t>
      </w:r>
      <w:r w:rsidRPr="00164D77">
        <w:rPr>
          <w:rFonts w:ascii="Times New Roman" w:hAnsi="Times New Roman" w:cs="Times New Roman"/>
          <w:szCs w:val="18"/>
        </w:rPr>
        <w:t>e</w:t>
      </w:r>
      <w:r w:rsidRPr="00164D77">
        <w:rPr>
          <w:rFonts w:ascii="Times New Roman" w:hAnsi="Times New Roman" w:cs="Times New Roman"/>
          <w:spacing w:val="1"/>
          <w:szCs w:val="18"/>
        </w:rPr>
        <w:t xml:space="preserve"> </w:t>
      </w:r>
      <w:r w:rsidRPr="00164D77">
        <w:rPr>
          <w:rFonts w:ascii="Times New Roman" w:hAnsi="Times New Roman" w:cs="Times New Roman"/>
          <w:szCs w:val="18"/>
        </w:rPr>
        <w:t>co</w:t>
      </w:r>
      <w:r w:rsidRPr="00164D77">
        <w:rPr>
          <w:rFonts w:ascii="Times New Roman" w:hAnsi="Times New Roman" w:cs="Times New Roman"/>
          <w:spacing w:val="1"/>
          <w:szCs w:val="18"/>
        </w:rPr>
        <w:t>mp</w:t>
      </w:r>
      <w:r w:rsidRPr="00164D77">
        <w:rPr>
          <w:rFonts w:ascii="Times New Roman" w:hAnsi="Times New Roman" w:cs="Times New Roman"/>
          <w:szCs w:val="18"/>
        </w:rPr>
        <w:t>letion</w:t>
      </w:r>
      <w:r w:rsidRPr="00164D77">
        <w:rPr>
          <w:rFonts w:ascii="Times New Roman" w:hAnsi="Times New Roman" w:cs="Times New Roman"/>
          <w:spacing w:val="-1"/>
          <w:szCs w:val="18"/>
        </w:rPr>
        <w:t xml:space="preserve"> </w:t>
      </w:r>
      <w:r w:rsidRPr="00164D77">
        <w:rPr>
          <w:rFonts w:ascii="Times New Roman" w:hAnsi="Times New Roman" w:cs="Times New Roman"/>
          <w:szCs w:val="18"/>
        </w:rPr>
        <w:t>of</w:t>
      </w:r>
      <w:r w:rsidRPr="00164D77">
        <w:rPr>
          <w:rFonts w:ascii="Times New Roman" w:hAnsi="Times New Roman" w:cs="Times New Roman"/>
          <w:spacing w:val="-3"/>
          <w:szCs w:val="18"/>
        </w:rPr>
        <w:t xml:space="preserve"> </w:t>
      </w:r>
      <w:r w:rsidRPr="00164D77">
        <w:rPr>
          <w:rFonts w:ascii="Times New Roman" w:hAnsi="Times New Roman" w:cs="Times New Roman"/>
          <w:szCs w:val="18"/>
        </w:rPr>
        <w:t>gr</w:t>
      </w:r>
      <w:r w:rsidRPr="00164D77">
        <w:rPr>
          <w:rFonts w:ascii="Times New Roman" w:hAnsi="Times New Roman" w:cs="Times New Roman"/>
          <w:spacing w:val="1"/>
          <w:szCs w:val="18"/>
        </w:rPr>
        <w:t>ad</w:t>
      </w:r>
      <w:r w:rsidRPr="00164D77">
        <w:rPr>
          <w:rFonts w:ascii="Times New Roman" w:hAnsi="Times New Roman" w:cs="Times New Roman"/>
          <w:szCs w:val="18"/>
        </w:rPr>
        <w:t>e</w:t>
      </w:r>
      <w:r w:rsidRPr="00164D77">
        <w:rPr>
          <w:rFonts w:ascii="Times New Roman" w:hAnsi="Times New Roman" w:cs="Times New Roman"/>
          <w:spacing w:val="-2"/>
          <w:szCs w:val="18"/>
        </w:rPr>
        <w:t xml:space="preserve"> </w:t>
      </w:r>
      <w:r w:rsidRPr="00164D77">
        <w:rPr>
          <w:rFonts w:ascii="Times New Roman" w:hAnsi="Times New Roman" w:cs="Times New Roman"/>
          <w:spacing w:val="-1"/>
          <w:szCs w:val="18"/>
        </w:rPr>
        <w:t>12</w:t>
      </w:r>
      <w:r w:rsidRPr="00164D77">
        <w:rPr>
          <w:rFonts w:ascii="Times New Roman" w:hAnsi="Times New Roman" w:cs="Times New Roman"/>
          <w:szCs w:val="18"/>
        </w:rPr>
        <w:t>.</w:t>
      </w:r>
    </w:p>
    <w:p w14:paraId="70B90CD8" w14:textId="77777777" w:rsidR="00164D77" w:rsidRPr="00164D77" w:rsidRDefault="00164D77" w:rsidP="000503F5">
      <w:pPr>
        <w:widowControl w:val="0"/>
        <w:autoSpaceDE w:val="0"/>
        <w:spacing w:before="74"/>
        <w:ind w:left="360"/>
        <w:rPr>
          <w:rFonts w:ascii="Times New Roman" w:hAnsi="Times New Roman" w:cs="Times New Roman"/>
          <w:szCs w:val="18"/>
        </w:rPr>
      </w:pPr>
    </w:p>
    <w:p w14:paraId="062EBA00" w14:textId="77777777" w:rsidR="00164D77" w:rsidRPr="00164D77" w:rsidRDefault="00164D77" w:rsidP="000503F5">
      <w:pPr>
        <w:widowControl w:val="0"/>
        <w:autoSpaceDE w:val="0"/>
        <w:spacing w:before="36"/>
        <w:ind w:left="360"/>
        <w:rPr>
          <w:rFonts w:ascii="Times New Roman" w:hAnsi="Times New Roman" w:cs="Times New Roman"/>
          <w:b/>
          <w:bCs/>
          <w:szCs w:val="18"/>
        </w:rPr>
      </w:pPr>
      <w:r w:rsidRPr="00164D77">
        <w:rPr>
          <w:rFonts w:ascii="Times New Roman" w:hAnsi="Times New Roman" w:cs="Times New Roman"/>
          <w:b/>
          <w:bCs/>
          <w:spacing w:val="-1"/>
          <w:szCs w:val="18"/>
        </w:rPr>
        <w:t>Filin</w:t>
      </w:r>
      <w:r w:rsidRPr="00164D77">
        <w:rPr>
          <w:rFonts w:ascii="Times New Roman" w:hAnsi="Times New Roman" w:cs="Times New Roman"/>
          <w:b/>
          <w:bCs/>
          <w:szCs w:val="18"/>
        </w:rPr>
        <w:t>g</w:t>
      </w:r>
      <w:r w:rsidRPr="00164D77">
        <w:rPr>
          <w:rFonts w:ascii="Times New Roman" w:hAnsi="Times New Roman" w:cs="Times New Roman"/>
          <w:b/>
          <w:bCs/>
          <w:spacing w:val="-2"/>
          <w:szCs w:val="18"/>
        </w:rPr>
        <w:t xml:space="preserve"> </w:t>
      </w:r>
      <w:r w:rsidRPr="00164D77">
        <w:rPr>
          <w:rFonts w:ascii="Times New Roman" w:hAnsi="Times New Roman" w:cs="Times New Roman"/>
          <w:b/>
          <w:bCs/>
          <w:spacing w:val="-1"/>
          <w:szCs w:val="18"/>
        </w:rPr>
        <w:t>o</w:t>
      </w:r>
      <w:r w:rsidRPr="00164D77">
        <w:rPr>
          <w:rFonts w:ascii="Times New Roman" w:hAnsi="Times New Roman" w:cs="Times New Roman"/>
          <w:b/>
          <w:bCs/>
          <w:szCs w:val="18"/>
        </w:rPr>
        <w:t>f C</w:t>
      </w:r>
      <w:r w:rsidRPr="00164D77">
        <w:rPr>
          <w:rFonts w:ascii="Times New Roman" w:hAnsi="Times New Roman" w:cs="Times New Roman"/>
          <w:b/>
          <w:bCs/>
          <w:spacing w:val="-1"/>
          <w:szCs w:val="18"/>
        </w:rPr>
        <w:t>o</w:t>
      </w:r>
      <w:r w:rsidRPr="00164D77">
        <w:rPr>
          <w:rFonts w:ascii="Times New Roman" w:hAnsi="Times New Roman" w:cs="Times New Roman"/>
          <w:b/>
          <w:bCs/>
          <w:spacing w:val="1"/>
          <w:szCs w:val="18"/>
        </w:rPr>
        <w:t>m</w:t>
      </w:r>
      <w:r w:rsidRPr="00164D77">
        <w:rPr>
          <w:rFonts w:ascii="Times New Roman" w:hAnsi="Times New Roman" w:cs="Times New Roman"/>
          <w:b/>
          <w:bCs/>
          <w:spacing w:val="-1"/>
          <w:szCs w:val="18"/>
        </w:rPr>
        <w:t>pl</w:t>
      </w:r>
      <w:r w:rsidRPr="00164D77">
        <w:rPr>
          <w:rFonts w:ascii="Times New Roman" w:hAnsi="Times New Roman" w:cs="Times New Roman"/>
          <w:b/>
          <w:bCs/>
          <w:spacing w:val="1"/>
          <w:szCs w:val="18"/>
        </w:rPr>
        <w:t>a</w:t>
      </w:r>
      <w:r w:rsidRPr="00164D77">
        <w:rPr>
          <w:rFonts w:ascii="Times New Roman" w:hAnsi="Times New Roman" w:cs="Times New Roman"/>
          <w:b/>
          <w:bCs/>
          <w:spacing w:val="-1"/>
          <w:szCs w:val="18"/>
        </w:rPr>
        <w:t>in</w:t>
      </w:r>
      <w:r w:rsidRPr="00164D77">
        <w:rPr>
          <w:rFonts w:ascii="Times New Roman" w:hAnsi="Times New Roman" w:cs="Times New Roman"/>
          <w:b/>
          <w:bCs/>
          <w:szCs w:val="18"/>
        </w:rPr>
        <w:t>t</w:t>
      </w:r>
    </w:p>
    <w:p w14:paraId="49A24B78" w14:textId="77777777" w:rsidR="00164D77" w:rsidRPr="00164D77" w:rsidRDefault="00164D77" w:rsidP="000503F5">
      <w:pPr>
        <w:widowControl w:val="0"/>
        <w:autoSpaceDE w:val="0"/>
        <w:ind w:left="360"/>
        <w:rPr>
          <w:rFonts w:ascii="Times New Roman" w:hAnsi="Times New Roman" w:cs="Times New Roman"/>
          <w:spacing w:val="-1"/>
          <w:position w:val="1"/>
          <w:szCs w:val="18"/>
        </w:rPr>
      </w:pPr>
      <w:r w:rsidRPr="00164D77">
        <w:rPr>
          <w:rFonts w:ascii="Times New Roman" w:hAnsi="Times New Roman" w:cs="Times New Roman"/>
          <w:position w:val="1"/>
          <w:szCs w:val="18"/>
        </w:rPr>
        <w:t xml:space="preserve">A </w:t>
      </w:r>
      <w:r w:rsidRPr="00164D77">
        <w:rPr>
          <w:rFonts w:ascii="Times New Roman" w:hAnsi="Times New Roman" w:cs="Times New Roman"/>
          <w:spacing w:val="2"/>
          <w:position w:val="1"/>
          <w:szCs w:val="18"/>
        </w:rPr>
        <w:t>complaint</w:t>
      </w:r>
      <w:r w:rsidRPr="00164D77">
        <w:rPr>
          <w:rFonts w:ascii="Times New Roman" w:hAnsi="Times New Roman" w:cs="Times New Roman"/>
          <w:spacing w:val="28"/>
          <w:position w:val="1"/>
          <w:szCs w:val="18"/>
        </w:rPr>
        <w:t xml:space="preserve"> </w:t>
      </w:r>
      <w:r w:rsidRPr="00164D77">
        <w:rPr>
          <w:rFonts w:ascii="Times New Roman" w:hAnsi="Times New Roman" w:cs="Times New Roman"/>
          <w:spacing w:val="1"/>
          <w:position w:val="1"/>
          <w:szCs w:val="18"/>
        </w:rPr>
        <w:t>a</w:t>
      </w:r>
      <w:r w:rsidRPr="00164D77">
        <w:rPr>
          <w:rFonts w:ascii="Times New Roman" w:hAnsi="Times New Roman" w:cs="Times New Roman"/>
          <w:position w:val="1"/>
          <w:szCs w:val="18"/>
        </w:rPr>
        <w:t>llegi</w:t>
      </w:r>
      <w:r w:rsidRPr="00164D77">
        <w:rPr>
          <w:rFonts w:ascii="Times New Roman" w:hAnsi="Times New Roman" w:cs="Times New Roman"/>
          <w:spacing w:val="1"/>
          <w:position w:val="1"/>
          <w:szCs w:val="18"/>
        </w:rPr>
        <w:t>n</w:t>
      </w:r>
      <w:r w:rsidRPr="00164D77">
        <w:rPr>
          <w:rFonts w:ascii="Times New Roman" w:hAnsi="Times New Roman" w:cs="Times New Roman"/>
          <w:position w:val="1"/>
          <w:szCs w:val="18"/>
        </w:rPr>
        <w:t>g</w:t>
      </w:r>
      <w:r w:rsidRPr="00164D77">
        <w:rPr>
          <w:rFonts w:ascii="Times New Roman" w:hAnsi="Times New Roman" w:cs="Times New Roman"/>
          <w:spacing w:val="29"/>
          <w:position w:val="1"/>
          <w:szCs w:val="18"/>
        </w:rPr>
        <w:t xml:space="preserve"> </w:t>
      </w:r>
      <w:r w:rsidRPr="00164D77">
        <w:rPr>
          <w:rFonts w:ascii="Times New Roman" w:hAnsi="Times New Roman" w:cs="Times New Roman"/>
          <w:spacing w:val="1"/>
          <w:position w:val="1"/>
          <w:szCs w:val="18"/>
        </w:rPr>
        <w:t>an</w:t>
      </w:r>
      <w:r w:rsidRPr="00164D77">
        <w:rPr>
          <w:rFonts w:ascii="Times New Roman" w:hAnsi="Times New Roman" w:cs="Times New Roman"/>
          <w:position w:val="1"/>
          <w:szCs w:val="18"/>
        </w:rPr>
        <w:t>y</w:t>
      </w:r>
      <w:r w:rsidRPr="00164D77">
        <w:rPr>
          <w:rFonts w:ascii="Times New Roman" w:hAnsi="Times New Roman" w:cs="Times New Roman"/>
          <w:spacing w:val="30"/>
          <w:position w:val="1"/>
          <w:szCs w:val="18"/>
        </w:rPr>
        <w:t xml:space="preserve"> </w:t>
      </w:r>
      <w:r w:rsidRPr="00164D77">
        <w:rPr>
          <w:rFonts w:ascii="Times New Roman" w:hAnsi="Times New Roman" w:cs="Times New Roman"/>
          <w:position w:val="1"/>
          <w:szCs w:val="18"/>
        </w:rPr>
        <w:t>co</w:t>
      </w:r>
      <w:r w:rsidRPr="00164D77">
        <w:rPr>
          <w:rFonts w:ascii="Times New Roman" w:hAnsi="Times New Roman" w:cs="Times New Roman"/>
          <w:spacing w:val="1"/>
          <w:position w:val="1"/>
          <w:szCs w:val="18"/>
        </w:rPr>
        <w:t>nd</w:t>
      </w:r>
      <w:r w:rsidRPr="00164D77">
        <w:rPr>
          <w:rFonts w:ascii="Times New Roman" w:hAnsi="Times New Roman" w:cs="Times New Roman"/>
          <w:position w:val="1"/>
          <w:szCs w:val="18"/>
        </w:rPr>
        <w:t>itio</w:t>
      </w:r>
      <w:r w:rsidRPr="00164D77">
        <w:rPr>
          <w:rFonts w:ascii="Times New Roman" w:hAnsi="Times New Roman" w:cs="Times New Roman"/>
          <w:spacing w:val="1"/>
          <w:position w:val="1"/>
          <w:szCs w:val="18"/>
        </w:rPr>
        <w:t>n</w:t>
      </w:r>
      <w:r w:rsidRPr="00164D77">
        <w:rPr>
          <w:rFonts w:ascii="Times New Roman" w:hAnsi="Times New Roman" w:cs="Times New Roman"/>
          <w:position w:val="1"/>
          <w:szCs w:val="18"/>
        </w:rPr>
        <w:t>(s)</w:t>
      </w:r>
      <w:r w:rsidRPr="00164D77">
        <w:rPr>
          <w:rFonts w:ascii="Times New Roman" w:hAnsi="Times New Roman" w:cs="Times New Roman"/>
          <w:spacing w:val="28"/>
          <w:position w:val="1"/>
          <w:szCs w:val="18"/>
        </w:rPr>
        <w:t xml:space="preserve"> </w:t>
      </w:r>
      <w:r w:rsidRPr="00164D77">
        <w:rPr>
          <w:rFonts w:ascii="Times New Roman" w:hAnsi="Times New Roman" w:cs="Times New Roman"/>
          <w:position w:val="1"/>
          <w:szCs w:val="18"/>
        </w:rPr>
        <w:t>s</w:t>
      </w:r>
      <w:r w:rsidRPr="00164D77">
        <w:rPr>
          <w:rFonts w:ascii="Times New Roman" w:hAnsi="Times New Roman" w:cs="Times New Roman"/>
          <w:spacing w:val="1"/>
          <w:position w:val="1"/>
          <w:szCs w:val="18"/>
        </w:rPr>
        <w:t>p</w:t>
      </w:r>
      <w:r w:rsidRPr="00164D77">
        <w:rPr>
          <w:rFonts w:ascii="Times New Roman" w:hAnsi="Times New Roman" w:cs="Times New Roman"/>
          <w:position w:val="1"/>
          <w:szCs w:val="18"/>
        </w:rPr>
        <w:t>ecified</w:t>
      </w:r>
      <w:r w:rsidRPr="00164D77">
        <w:rPr>
          <w:rFonts w:ascii="Times New Roman" w:hAnsi="Times New Roman" w:cs="Times New Roman"/>
          <w:spacing w:val="30"/>
          <w:position w:val="1"/>
          <w:szCs w:val="18"/>
        </w:rPr>
        <w:t xml:space="preserve"> </w:t>
      </w:r>
      <w:r w:rsidRPr="00164D77">
        <w:rPr>
          <w:rFonts w:ascii="Times New Roman" w:hAnsi="Times New Roman" w:cs="Times New Roman"/>
          <w:spacing w:val="1"/>
          <w:position w:val="1"/>
          <w:szCs w:val="18"/>
        </w:rPr>
        <w:t>ab</w:t>
      </w:r>
      <w:r w:rsidRPr="00164D77">
        <w:rPr>
          <w:rFonts w:ascii="Times New Roman" w:hAnsi="Times New Roman" w:cs="Times New Roman"/>
          <w:position w:val="1"/>
          <w:szCs w:val="18"/>
        </w:rPr>
        <w:t>o</w:t>
      </w:r>
      <w:r w:rsidRPr="00164D77">
        <w:rPr>
          <w:rFonts w:ascii="Times New Roman" w:hAnsi="Times New Roman" w:cs="Times New Roman"/>
          <w:spacing w:val="1"/>
          <w:position w:val="1"/>
          <w:szCs w:val="18"/>
        </w:rPr>
        <w:t>v</w:t>
      </w:r>
      <w:r w:rsidRPr="00164D77">
        <w:rPr>
          <w:rFonts w:ascii="Times New Roman" w:hAnsi="Times New Roman" w:cs="Times New Roman"/>
          <w:position w:val="1"/>
          <w:szCs w:val="18"/>
        </w:rPr>
        <w:t>e</w:t>
      </w:r>
      <w:r w:rsidRPr="00164D77">
        <w:rPr>
          <w:rFonts w:ascii="Times New Roman" w:hAnsi="Times New Roman" w:cs="Times New Roman"/>
          <w:spacing w:val="27"/>
          <w:position w:val="1"/>
          <w:szCs w:val="18"/>
        </w:rPr>
        <w:t xml:space="preserve"> </w:t>
      </w:r>
      <w:r w:rsidRPr="00164D77">
        <w:rPr>
          <w:rFonts w:ascii="Times New Roman" w:hAnsi="Times New Roman" w:cs="Times New Roman"/>
          <w:position w:val="1"/>
          <w:szCs w:val="18"/>
        </w:rPr>
        <w:t>s</w:t>
      </w:r>
      <w:r w:rsidRPr="00164D77">
        <w:rPr>
          <w:rFonts w:ascii="Times New Roman" w:hAnsi="Times New Roman" w:cs="Times New Roman"/>
          <w:spacing w:val="1"/>
          <w:position w:val="1"/>
          <w:szCs w:val="18"/>
        </w:rPr>
        <w:t>ha</w:t>
      </w:r>
      <w:r w:rsidRPr="00164D77">
        <w:rPr>
          <w:rFonts w:ascii="Times New Roman" w:hAnsi="Times New Roman" w:cs="Times New Roman"/>
          <w:position w:val="1"/>
          <w:szCs w:val="18"/>
        </w:rPr>
        <w:t xml:space="preserve">ll </w:t>
      </w:r>
      <w:r w:rsidRPr="00164D77">
        <w:rPr>
          <w:rFonts w:ascii="Times New Roman" w:hAnsi="Times New Roman" w:cs="Times New Roman"/>
          <w:spacing w:val="-18"/>
          <w:position w:val="1"/>
          <w:szCs w:val="18"/>
        </w:rPr>
        <w:t>be</w:t>
      </w:r>
      <w:r w:rsidRPr="00164D77">
        <w:rPr>
          <w:rFonts w:ascii="Times New Roman" w:hAnsi="Times New Roman" w:cs="Times New Roman"/>
          <w:spacing w:val="27"/>
          <w:position w:val="1"/>
          <w:szCs w:val="18"/>
        </w:rPr>
        <w:t xml:space="preserve"> </w:t>
      </w:r>
      <w:r w:rsidRPr="00164D77">
        <w:rPr>
          <w:rFonts w:ascii="Times New Roman" w:hAnsi="Times New Roman" w:cs="Times New Roman"/>
          <w:position w:val="1"/>
          <w:szCs w:val="18"/>
        </w:rPr>
        <w:t>filed</w:t>
      </w:r>
      <w:r w:rsidRPr="00164D77">
        <w:rPr>
          <w:rFonts w:ascii="Times New Roman" w:hAnsi="Times New Roman" w:cs="Times New Roman"/>
          <w:spacing w:val="26"/>
          <w:position w:val="1"/>
          <w:szCs w:val="18"/>
        </w:rPr>
        <w:t xml:space="preserve"> </w:t>
      </w:r>
      <w:r w:rsidRPr="00164D77">
        <w:rPr>
          <w:rFonts w:ascii="Times New Roman" w:hAnsi="Times New Roman" w:cs="Times New Roman"/>
          <w:position w:val="1"/>
          <w:szCs w:val="18"/>
        </w:rPr>
        <w:t>with</w:t>
      </w:r>
      <w:r w:rsidRPr="00164D77">
        <w:rPr>
          <w:rFonts w:ascii="Times New Roman" w:hAnsi="Times New Roman" w:cs="Times New Roman"/>
          <w:spacing w:val="25"/>
          <w:position w:val="1"/>
          <w:szCs w:val="18"/>
        </w:rPr>
        <w:t xml:space="preserve"> </w:t>
      </w:r>
      <w:r w:rsidRPr="00164D77">
        <w:rPr>
          <w:rFonts w:ascii="Times New Roman" w:hAnsi="Times New Roman" w:cs="Times New Roman"/>
          <w:position w:val="1"/>
          <w:szCs w:val="18"/>
        </w:rPr>
        <w:t>t</w:t>
      </w:r>
      <w:r w:rsidRPr="00164D77">
        <w:rPr>
          <w:rFonts w:ascii="Times New Roman" w:hAnsi="Times New Roman" w:cs="Times New Roman"/>
          <w:spacing w:val="1"/>
          <w:position w:val="1"/>
          <w:szCs w:val="18"/>
        </w:rPr>
        <w:t>h</w:t>
      </w:r>
      <w:r w:rsidRPr="00164D77">
        <w:rPr>
          <w:rFonts w:ascii="Times New Roman" w:hAnsi="Times New Roman" w:cs="Times New Roman"/>
          <w:position w:val="1"/>
          <w:szCs w:val="18"/>
        </w:rPr>
        <w:t xml:space="preserve">e </w:t>
      </w:r>
      <w:r w:rsidRPr="00164D77">
        <w:rPr>
          <w:rFonts w:ascii="Times New Roman" w:hAnsi="Times New Roman" w:cs="Times New Roman"/>
          <w:spacing w:val="1"/>
          <w:position w:val="1"/>
          <w:szCs w:val="18"/>
        </w:rPr>
        <w:t>p</w:t>
      </w:r>
      <w:r w:rsidRPr="00164D77">
        <w:rPr>
          <w:rFonts w:ascii="Times New Roman" w:hAnsi="Times New Roman" w:cs="Times New Roman"/>
          <w:position w:val="1"/>
          <w:szCs w:val="18"/>
        </w:rPr>
        <w:t>ri</w:t>
      </w:r>
      <w:r w:rsidRPr="00164D77">
        <w:rPr>
          <w:rFonts w:ascii="Times New Roman" w:hAnsi="Times New Roman" w:cs="Times New Roman"/>
          <w:spacing w:val="1"/>
          <w:position w:val="1"/>
          <w:szCs w:val="18"/>
        </w:rPr>
        <w:t>n</w:t>
      </w:r>
      <w:r w:rsidRPr="00164D77">
        <w:rPr>
          <w:rFonts w:ascii="Times New Roman" w:hAnsi="Times New Roman" w:cs="Times New Roman"/>
          <w:position w:val="1"/>
          <w:szCs w:val="18"/>
        </w:rPr>
        <w:t>ci</w:t>
      </w:r>
      <w:r w:rsidRPr="00164D77">
        <w:rPr>
          <w:rFonts w:ascii="Times New Roman" w:hAnsi="Times New Roman" w:cs="Times New Roman"/>
          <w:spacing w:val="1"/>
          <w:position w:val="1"/>
          <w:szCs w:val="18"/>
        </w:rPr>
        <w:t>pa</w:t>
      </w:r>
      <w:r w:rsidRPr="00164D77">
        <w:rPr>
          <w:rFonts w:ascii="Times New Roman" w:hAnsi="Times New Roman" w:cs="Times New Roman"/>
          <w:position w:val="1"/>
          <w:szCs w:val="18"/>
        </w:rPr>
        <w:t>l</w:t>
      </w:r>
      <w:r w:rsidRPr="00164D77">
        <w:rPr>
          <w:rFonts w:ascii="Times New Roman" w:hAnsi="Times New Roman" w:cs="Times New Roman"/>
          <w:spacing w:val="-9"/>
          <w:position w:val="1"/>
          <w:szCs w:val="18"/>
        </w:rPr>
        <w:t xml:space="preserve"> </w:t>
      </w:r>
      <w:r w:rsidRPr="00164D77">
        <w:rPr>
          <w:rFonts w:ascii="Times New Roman" w:hAnsi="Times New Roman" w:cs="Times New Roman"/>
          <w:position w:val="1"/>
          <w:szCs w:val="18"/>
        </w:rPr>
        <w:t>or</w:t>
      </w:r>
      <w:r w:rsidRPr="00164D77">
        <w:rPr>
          <w:rFonts w:ascii="Times New Roman" w:hAnsi="Times New Roman" w:cs="Times New Roman"/>
          <w:spacing w:val="-9"/>
          <w:position w:val="1"/>
          <w:szCs w:val="18"/>
        </w:rPr>
        <w:t xml:space="preserve"> </w:t>
      </w:r>
      <w:r w:rsidRPr="00164D77">
        <w:rPr>
          <w:rFonts w:ascii="Times New Roman" w:hAnsi="Times New Roman" w:cs="Times New Roman"/>
          <w:spacing w:val="1"/>
          <w:position w:val="1"/>
          <w:szCs w:val="18"/>
        </w:rPr>
        <w:t>d</w:t>
      </w:r>
      <w:r w:rsidRPr="00164D77">
        <w:rPr>
          <w:rFonts w:ascii="Times New Roman" w:hAnsi="Times New Roman" w:cs="Times New Roman"/>
          <w:position w:val="1"/>
          <w:szCs w:val="18"/>
        </w:rPr>
        <w:t>esig</w:t>
      </w:r>
      <w:r w:rsidRPr="00164D77">
        <w:rPr>
          <w:rFonts w:ascii="Times New Roman" w:hAnsi="Times New Roman" w:cs="Times New Roman"/>
          <w:spacing w:val="1"/>
          <w:position w:val="1"/>
          <w:szCs w:val="18"/>
        </w:rPr>
        <w:t>n</w:t>
      </w:r>
      <w:r w:rsidRPr="00164D77">
        <w:rPr>
          <w:rFonts w:ascii="Times New Roman" w:hAnsi="Times New Roman" w:cs="Times New Roman"/>
          <w:position w:val="1"/>
          <w:szCs w:val="18"/>
        </w:rPr>
        <w:t>ee</w:t>
      </w:r>
      <w:r w:rsidRPr="00164D77">
        <w:rPr>
          <w:rFonts w:ascii="Times New Roman" w:hAnsi="Times New Roman" w:cs="Times New Roman"/>
          <w:spacing w:val="-8"/>
          <w:position w:val="1"/>
          <w:szCs w:val="18"/>
        </w:rPr>
        <w:t xml:space="preserve"> </w:t>
      </w:r>
      <w:r w:rsidRPr="00164D77">
        <w:rPr>
          <w:rFonts w:ascii="Times New Roman" w:hAnsi="Times New Roman" w:cs="Times New Roman"/>
          <w:spacing w:val="1"/>
          <w:position w:val="1"/>
          <w:szCs w:val="18"/>
        </w:rPr>
        <w:t>a</w:t>
      </w:r>
      <w:r w:rsidRPr="00164D77">
        <w:rPr>
          <w:rFonts w:ascii="Times New Roman" w:hAnsi="Times New Roman" w:cs="Times New Roman"/>
          <w:position w:val="1"/>
          <w:szCs w:val="18"/>
        </w:rPr>
        <w:t>t</w:t>
      </w:r>
      <w:r w:rsidRPr="00164D77">
        <w:rPr>
          <w:rFonts w:ascii="Times New Roman" w:hAnsi="Times New Roman" w:cs="Times New Roman"/>
          <w:spacing w:val="-9"/>
          <w:position w:val="1"/>
          <w:szCs w:val="18"/>
        </w:rPr>
        <w:t xml:space="preserve"> </w:t>
      </w:r>
      <w:r w:rsidRPr="00164D77">
        <w:rPr>
          <w:rFonts w:ascii="Times New Roman" w:hAnsi="Times New Roman" w:cs="Times New Roman"/>
          <w:position w:val="1"/>
          <w:szCs w:val="18"/>
        </w:rPr>
        <w:t>t</w:t>
      </w:r>
      <w:r w:rsidRPr="00164D77">
        <w:rPr>
          <w:rFonts w:ascii="Times New Roman" w:hAnsi="Times New Roman" w:cs="Times New Roman"/>
          <w:spacing w:val="1"/>
          <w:position w:val="1"/>
          <w:szCs w:val="18"/>
        </w:rPr>
        <w:t>h</w:t>
      </w:r>
      <w:r w:rsidRPr="00164D77">
        <w:rPr>
          <w:rFonts w:ascii="Times New Roman" w:hAnsi="Times New Roman" w:cs="Times New Roman"/>
          <w:position w:val="1"/>
          <w:szCs w:val="18"/>
        </w:rPr>
        <w:t>e</w:t>
      </w:r>
      <w:r w:rsidRPr="00164D77">
        <w:rPr>
          <w:rFonts w:ascii="Times New Roman" w:hAnsi="Times New Roman" w:cs="Times New Roman"/>
          <w:spacing w:val="-8"/>
          <w:position w:val="1"/>
          <w:szCs w:val="18"/>
        </w:rPr>
        <w:t xml:space="preserve"> </w:t>
      </w:r>
      <w:r w:rsidRPr="00164D77">
        <w:rPr>
          <w:rFonts w:ascii="Times New Roman" w:hAnsi="Times New Roman" w:cs="Times New Roman"/>
          <w:position w:val="1"/>
          <w:szCs w:val="18"/>
        </w:rPr>
        <w:t>sc</w:t>
      </w:r>
      <w:r w:rsidRPr="00164D77">
        <w:rPr>
          <w:rFonts w:ascii="Times New Roman" w:hAnsi="Times New Roman" w:cs="Times New Roman"/>
          <w:spacing w:val="1"/>
          <w:position w:val="1"/>
          <w:szCs w:val="18"/>
        </w:rPr>
        <w:t>h</w:t>
      </w:r>
      <w:r w:rsidRPr="00164D77">
        <w:rPr>
          <w:rFonts w:ascii="Times New Roman" w:hAnsi="Times New Roman" w:cs="Times New Roman"/>
          <w:position w:val="1"/>
          <w:szCs w:val="18"/>
        </w:rPr>
        <w:t>ool</w:t>
      </w:r>
      <w:r w:rsidRPr="00164D77">
        <w:rPr>
          <w:rFonts w:ascii="Times New Roman" w:hAnsi="Times New Roman" w:cs="Times New Roman"/>
          <w:spacing w:val="-10"/>
          <w:position w:val="1"/>
          <w:szCs w:val="18"/>
        </w:rPr>
        <w:t xml:space="preserve"> </w:t>
      </w:r>
      <w:r w:rsidRPr="00164D77">
        <w:rPr>
          <w:rFonts w:ascii="Times New Roman" w:hAnsi="Times New Roman" w:cs="Times New Roman"/>
          <w:position w:val="1"/>
          <w:szCs w:val="18"/>
        </w:rPr>
        <w:t>in</w:t>
      </w:r>
      <w:r w:rsidRPr="00164D77">
        <w:rPr>
          <w:rFonts w:ascii="Times New Roman" w:hAnsi="Times New Roman" w:cs="Times New Roman"/>
          <w:spacing w:val="-8"/>
          <w:position w:val="1"/>
          <w:szCs w:val="18"/>
        </w:rPr>
        <w:t xml:space="preserve"> </w:t>
      </w:r>
      <w:r w:rsidRPr="00164D77">
        <w:rPr>
          <w:rFonts w:ascii="Times New Roman" w:hAnsi="Times New Roman" w:cs="Times New Roman"/>
          <w:position w:val="1"/>
          <w:szCs w:val="18"/>
        </w:rPr>
        <w:t>w</w:t>
      </w:r>
      <w:r w:rsidRPr="00164D77">
        <w:rPr>
          <w:rFonts w:ascii="Times New Roman" w:hAnsi="Times New Roman" w:cs="Times New Roman"/>
          <w:spacing w:val="1"/>
          <w:position w:val="1"/>
          <w:szCs w:val="18"/>
        </w:rPr>
        <w:t>h</w:t>
      </w:r>
      <w:r w:rsidRPr="00164D77">
        <w:rPr>
          <w:rFonts w:ascii="Times New Roman" w:hAnsi="Times New Roman" w:cs="Times New Roman"/>
          <w:position w:val="1"/>
          <w:szCs w:val="18"/>
        </w:rPr>
        <w:t>ich</w:t>
      </w:r>
      <w:r w:rsidRPr="00164D77">
        <w:rPr>
          <w:rFonts w:ascii="Times New Roman" w:hAnsi="Times New Roman" w:cs="Times New Roman"/>
          <w:spacing w:val="-8"/>
          <w:position w:val="1"/>
          <w:szCs w:val="18"/>
        </w:rPr>
        <w:t xml:space="preserve"> </w:t>
      </w:r>
      <w:r w:rsidRPr="00164D77">
        <w:rPr>
          <w:rFonts w:ascii="Times New Roman" w:hAnsi="Times New Roman" w:cs="Times New Roman"/>
          <w:position w:val="1"/>
          <w:szCs w:val="18"/>
        </w:rPr>
        <w:t>t</w:t>
      </w:r>
      <w:r w:rsidRPr="00164D77">
        <w:rPr>
          <w:rFonts w:ascii="Times New Roman" w:hAnsi="Times New Roman" w:cs="Times New Roman"/>
          <w:spacing w:val="1"/>
          <w:position w:val="1"/>
          <w:szCs w:val="18"/>
        </w:rPr>
        <w:t>h</w:t>
      </w:r>
      <w:r w:rsidRPr="00164D77">
        <w:rPr>
          <w:rFonts w:ascii="Times New Roman" w:hAnsi="Times New Roman" w:cs="Times New Roman"/>
          <w:position w:val="1"/>
          <w:szCs w:val="18"/>
        </w:rPr>
        <w:t>e</w:t>
      </w:r>
      <w:r w:rsidRPr="00164D77">
        <w:rPr>
          <w:rFonts w:ascii="Times New Roman" w:hAnsi="Times New Roman" w:cs="Times New Roman"/>
          <w:spacing w:val="-8"/>
          <w:position w:val="1"/>
          <w:szCs w:val="18"/>
        </w:rPr>
        <w:t xml:space="preserve"> </w:t>
      </w:r>
      <w:r w:rsidRPr="00164D77">
        <w:rPr>
          <w:rFonts w:ascii="Times New Roman" w:hAnsi="Times New Roman" w:cs="Times New Roman"/>
          <w:position w:val="1"/>
          <w:szCs w:val="18"/>
        </w:rPr>
        <w:t>co</w:t>
      </w:r>
      <w:r w:rsidRPr="00164D77">
        <w:rPr>
          <w:rFonts w:ascii="Times New Roman" w:hAnsi="Times New Roman" w:cs="Times New Roman"/>
          <w:spacing w:val="1"/>
          <w:position w:val="1"/>
          <w:szCs w:val="18"/>
        </w:rPr>
        <w:t>mp</w:t>
      </w:r>
      <w:r w:rsidRPr="00164D77">
        <w:rPr>
          <w:rFonts w:ascii="Times New Roman" w:hAnsi="Times New Roman" w:cs="Times New Roman"/>
          <w:position w:val="1"/>
          <w:szCs w:val="18"/>
        </w:rPr>
        <w:t>l</w:t>
      </w:r>
      <w:r w:rsidRPr="00164D77">
        <w:rPr>
          <w:rFonts w:ascii="Times New Roman" w:hAnsi="Times New Roman" w:cs="Times New Roman"/>
          <w:spacing w:val="1"/>
          <w:position w:val="1"/>
          <w:szCs w:val="18"/>
        </w:rPr>
        <w:t>a</w:t>
      </w:r>
      <w:r w:rsidRPr="00164D77">
        <w:rPr>
          <w:rFonts w:ascii="Times New Roman" w:hAnsi="Times New Roman" w:cs="Times New Roman"/>
          <w:position w:val="1"/>
          <w:szCs w:val="18"/>
        </w:rPr>
        <w:t>i</w:t>
      </w:r>
      <w:r w:rsidRPr="00164D77">
        <w:rPr>
          <w:rFonts w:ascii="Times New Roman" w:hAnsi="Times New Roman" w:cs="Times New Roman"/>
          <w:spacing w:val="1"/>
          <w:position w:val="1"/>
          <w:szCs w:val="18"/>
        </w:rPr>
        <w:t>n</w:t>
      </w:r>
      <w:r w:rsidRPr="00164D77">
        <w:rPr>
          <w:rFonts w:ascii="Times New Roman" w:hAnsi="Times New Roman" w:cs="Times New Roman"/>
          <w:position w:val="1"/>
          <w:szCs w:val="18"/>
        </w:rPr>
        <w:t>t</w:t>
      </w:r>
      <w:r w:rsidRPr="00164D77">
        <w:rPr>
          <w:rFonts w:ascii="Times New Roman" w:hAnsi="Times New Roman" w:cs="Times New Roman"/>
          <w:spacing w:val="-8"/>
          <w:position w:val="1"/>
          <w:szCs w:val="18"/>
        </w:rPr>
        <w:t xml:space="preserve"> </w:t>
      </w:r>
      <w:r w:rsidRPr="00164D77">
        <w:rPr>
          <w:rFonts w:ascii="Times New Roman" w:hAnsi="Times New Roman" w:cs="Times New Roman"/>
          <w:spacing w:val="-1"/>
          <w:position w:val="1"/>
          <w:szCs w:val="18"/>
        </w:rPr>
        <w:t>a</w:t>
      </w:r>
      <w:r w:rsidRPr="00164D77">
        <w:rPr>
          <w:rFonts w:ascii="Times New Roman" w:hAnsi="Times New Roman" w:cs="Times New Roman"/>
          <w:spacing w:val="-2"/>
          <w:position w:val="1"/>
          <w:szCs w:val="18"/>
        </w:rPr>
        <w:t>r</w:t>
      </w:r>
      <w:r w:rsidRPr="00164D77">
        <w:rPr>
          <w:rFonts w:ascii="Times New Roman" w:hAnsi="Times New Roman" w:cs="Times New Roman"/>
          <w:spacing w:val="-3"/>
          <w:position w:val="1"/>
          <w:szCs w:val="18"/>
        </w:rPr>
        <w:t>i</w:t>
      </w:r>
      <w:r w:rsidRPr="00164D77">
        <w:rPr>
          <w:rFonts w:ascii="Times New Roman" w:hAnsi="Times New Roman" w:cs="Times New Roman"/>
          <w:spacing w:val="-2"/>
          <w:position w:val="1"/>
          <w:szCs w:val="18"/>
        </w:rPr>
        <w:t>ses</w:t>
      </w:r>
      <w:r w:rsidRPr="00164D77">
        <w:rPr>
          <w:rFonts w:ascii="Times New Roman" w:hAnsi="Times New Roman" w:cs="Times New Roman"/>
          <w:position w:val="1"/>
          <w:szCs w:val="18"/>
        </w:rPr>
        <w:t>.</w:t>
      </w:r>
      <w:r w:rsidRPr="00164D77">
        <w:rPr>
          <w:rFonts w:ascii="Times New Roman" w:hAnsi="Times New Roman" w:cs="Times New Roman"/>
          <w:spacing w:val="-12"/>
          <w:position w:val="1"/>
          <w:szCs w:val="18"/>
        </w:rPr>
        <w:t xml:space="preserve"> </w:t>
      </w:r>
      <w:r w:rsidRPr="00164D77">
        <w:rPr>
          <w:rFonts w:ascii="Times New Roman" w:hAnsi="Times New Roman" w:cs="Times New Roman"/>
          <w:spacing w:val="-3"/>
          <w:position w:val="1"/>
          <w:szCs w:val="18"/>
        </w:rPr>
        <w:t>T</w:t>
      </w:r>
      <w:r w:rsidRPr="00164D77">
        <w:rPr>
          <w:rFonts w:ascii="Times New Roman" w:hAnsi="Times New Roman" w:cs="Times New Roman"/>
          <w:spacing w:val="-2"/>
          <w:position w:val="1"/>
          <w:szCs w:val="18"/>
        </w:rPr>
        <w:t>h</w:t>
      </w:r>
      <w:r w:rsidRPr="00164D77">
        <w:rPr>
          <w:rFonts w:ascii="Times New Roman" w:hAnsi="Times New Roman" w:cs="Times New Roman"/>
          <w:position w:val="1"/>
          <w:szCs w:val="18"/>
        </w:rPr>
        <w:t>e</w:t>
      </w:r>
      <w:r w:rsidRPr="00164D77">
        <w:rPr>
          <w:rFonts w:ascii="Times New Roman" w:hAnsi="Times New Roman" w:cs="Times New Roman"/>
          <w:spacing w:val="-13"/>
          <w:position w:val="1"/>
          <w:szCs w:val="18"/>
        </w:rPr>
        <w:t xml:space="preserve"> </w:t>
      </w:r>
      <w:r w:rsidRPr="00164D77">
        <w:rPr>
          <w:rFonts w:ascii="Times New Roman" w:hAnsi="Times New Roman" w:cs="Times New Roman"/>
          <w:spacing w:val="-2"/>
          <w:position w:val="1"/>
          <w:szCs w:val="18"/>
        </w:rPr>
        <w:t>pr</w:t>
      </w:r>
      <w:r w:rsidRPr="00164D77">
        <w:rPr>
          <w:rFonts w:ascii="Times New Roman" w:hAnsi="Times New Roman" w:cs="Times New Roman"/>
          <w:spacing w:val="-3"/>
          <w:position w:val="1"/>
          <w:szCs w:val="18"/>
        </w:rPr>
        <w:t>i</w:t>
      </w:r>
      <w:r w:rsidRPr="00164D77">
        <w:rPr>
          <w:rFonts w:ascii="Times New Roman" w:hAnsi="Times New Roman" w:cs="Times New Roman"/>
          <w:spacing w:val="-2"/>
          <w:position w:val="1"/>
          <w:szCs w:val="18"/>
        </w:rPr>
        <w:t>nc</w:t>
      </w:r>
      <w:r w:rsidRPr="00164D77">
        <w:rPr>
          <w:rFonts w:ascii="Times New Roman" w:hAnsi="Times New Roman" w:cs="Times New Roman"/>
          <w:spacing w:val="-3"/>
          <w:position w:val="1"/>
          <w:szCs w:val="18"/>
        </w:rPr>
        <w:t>i</w:t>
      </w:r>
      <w:r w:rsidRPr="00164D77">
        <w:rPr>
          <w:rFonts w:ascii="Times New Roman" w:hAnsi="Times New Roman" w:cs="Times New Roman"/>
          <w:spacing w:val="-2"/>
          <w:position w:val="1"/>
          <w:szCs w:val="18"/>
        </w:rPr>
        <w:t>p</w:t>
      </w:r>
      <w:r w:rsidRPr="00164D77">
        <w:rPr>
          <w:rFonts w:ascii="Times New Roman" w:hAnsi="Times New Roman" w:cs="Times New Roman"/>
          <w:spacing w:val="-1"/>
          <w:position w:val="1"/>
          <w:szCs w:val="18"/>
        </w:rPr>
        <w:t>a</w:t>
      </w:r>
      <w:r w:rsidRPr="00164D77">
        <w:rPr>
          <w:rFonts w:ascii="Times New Roman" w:hAnsi="Times New Roman" w:cs="Times New Roman"/>
          <w:position w:val="1"/>
          <w:szCs w:val="18"/>
        </w:rPr>
        <w:t>l</w:t>
      </w:r>
      <w:r w:rsidRPr="00164D77">
        <w:rPr>
          <w:rFonts w:ascii="Times New Roman" w:hAnsi="Times New Roman" w:cs="Times New Roman"/>
          <w:spacing w:val="-13"/>
          <w:position w:val="1"/>
          <w:szCs w:val="18"/>
        </w:rPr>
        <w:t xml:space="preserve"> </w:t>
      </w:r>
      <w:r w:rsidRPr="00164D77">
        <w:rPr>
          <w:rFonts w:ascii="Times New Roman" w:hAnsi="Times New Roman" w:cs="Times New Roman"/>
          <w:spacing w:val="-2"/>
          <w:position w:val="1"/>
          <w:szCs w:val="18"/>
        </w:rPr>
        <w:t>o</w:t>
      </w:r>
      <w:r w:rsidRPr="00164D77">
        <w:rPr>
          <w:rFonts w:ascii="Times New Roman" w:hAnsi="Times New Roman" w:cs="Times New Roman"/>
          <w:position w:val="1"/>
          <w:szCs w:val="18"/>
        </w:rPr>
        <w:t xml:space="preserve">r </w:t>
      </w:r>
      <w:r w:rsidRPr="00164D77">
        <w:rPr>
          <w:rFonts w:ascii="Times New Roman" w:hAnsi="Times New Roman" w:cs="Times New Roman"/>
          <w:spacing w:val="1"/>
          <w:position w:val="1"/>
          <w:szCs w:val="18"/>
        </w:rPr>
        <w:t>d</w:t>
      </w:r>
      <w:r w:rsidRPr="00164D77">
        <w:rPr>
          <w:rFonts w:ascii="Times New Roman" w:hAnsi="Times New Roman" w:cs="Times New Roman"/>
          <w:position w:val="1"/>
          <w:szCs w:val="18"/>
        </w:rPr>
        <w:t>esig</w:t>
      </w:r>
      <w:r w:rsidRPr="00164D77">
        <w:rPr>
          <w:rFonts w:ascii="Times New Roman" w:hAnsi="Times New Roman" w:cs="Times New Roman"/>
          <w:spacing w:val="1"/>
          <w:position w:val="1"/>
          <w:szCs w:val="18"/>
        </w:rPr>
        <w:t>n</w:t>
      </w:r>
      <w:r w:rsidRPr="00164D77">
        <w:rPr>
          <w:rFonts w:ascii="Times New Roman" w:hAnsi="Times New Roman" w:cs="Times New Roman"/>
          <w:position w:val="1"/>
          <w:szCs w:val="18"/>
        </w:rPr>
        <w:t>ee</w:t>
      </w:r>
      <w:r w:rsidRPr="00164D77">
        <w:rPr>
          <w:rFonts w:ascii="Times New Roman" w:hAnsi="Times New Roman" w:cs="Times New Roman"/>
          <w:spacing w:val="-8"/>
          <w:position w:val="1"/>
          <w:szCs w:val="18"/>
        </w:rPr>
        <w:t xml:space="preserve"> </w:t>
      </w:r>
      <w:r w:rsidRPr="00164D77">
        <w:rPr>
          <w:rFonts w:ascii="Times New Roman" w:hAnsi="Times New Roman" w:cs="Times New Roman"/>
          <w:position w:val="1"/>
          <w:szCs w:val="18"/>
        </w:rPr>
        <w:t>s</w:t>
      </w:r>
      <w:r w:rsidRPr="00164D77">
        <w:rPr>
          <w:rFonts w:ascii="Times New Roman" w:hAnsi="Times New Roman" w:cs="Times New Roman"/>
          <w:spacing w:val="1"/>
          <w:position w:val="1"/>
          <w:szCs w:val="18"/>
        </w:rPr>
        <w:t>ha</w:t>
      </w:r>
      <w:r w:rsidRPr="00164D77">
        <w:rPr>
          <w:rFonts w:ascii="Times New Roman" w:hAnsi="Times New Roman" w:cs="Times New Roman"/>
          <w:position w:val="1"/>
          <w:szCs w:val="18"/>
        </w:rPr>
        <w:t>ll</w:t>
      </w:r>
      <w:r w:rsidRPr="00164D77">
        <w:rPr>
          <w:rFonts w:ascii="Times New Roman" w:hAnsi="Times New Roman" w:cs="Times New Roman"/>
          <w:spacing w:val="-9"/>
          <w:position w:val="1"/>
          <w:szCs w:val="18"/>
        </w:rPr>
        <w:t xml:space="preserve"> </w:t>
      </w:r>
      <w:r w:rsidRPr="00164D77">
        <w:rPr>
          <w:rFonts w:ascii="Times New Roman" w:hAnsi="Times New Roman" w:cs="Times New Roman"/>
          <w:position w:val="1"/>
          <w:szCs w:val="18"/>
        </w:rPr>
        <w:t>forw</w:t>
      </w:r>
      <w:r w:rsidRPr="00164D77">
        <w:rPr>
          <w:rFonts w:ascii="Times New Roman" w:hAnsi="Times New Roman" w:cs="Times New Roman"/>
          <w:spacing w:val="1"/>
          <w:position w:val="1"/>
          <w:szCs w:val="18"/>
        </w:rPr>
        <w:t>a</w:t>
      </w:r>
      <w:r w:rsidRPr="00164D77">
        <w:rPr>
          <w:rFonts w:ascii="Times New Roman" w:hAnsi="Times New Roman" w:cs="Times New Roman"/>
          <w:position w:val="1"/>
          <w:szCs w:val="18"/>
        </w:rPr>
        <w:t>rd</w:t>
      </w:r>
      <w:r w:rsidRPr="00164D77">
        <w:rPr>
          <w:rFonts w:ascii="Times New Roman" w:hAnsi="Times New Roman" w:cs="Times New Roman"/>
          <w:spacing w:val="-11"/>
          <w:position w:val="1"/>
          <w:szCs w:val="18"/>
        </w:rPr>
        <w:t xml:space="preserve"> </w:t>
      </w:r>
      <w:r w:rsidRPr="00164D77">
        <w:rPr>
          <w:rFonts w:ascii="Times New Roman" w:hAnsi="Times New Roman" w:cs="Times New Roman"/>
          <w:position w:val="1"/>
          <w:szCs w:val="18"/>
        </w:rPr>
        <w:t>a</w:t>
      </w:r>
      <w:r w:rsidRPr="00164D77">
        <w:rPr>
          <w:rFonts w:ascii="Times New Roman" w:hAnsi="Times New Roman" w:cs="Times New Roman"/>
          <w:spacing w:val="-7"/>
          <w:position w:val="1"/>
          <w:szCs w:val="18"/>
        </w:rPr>
        <w:t xml:space="preserve"> </w:t>
      </w:r>
      <w:r w:rsidRPr="00164D77">
        <w:rPr>
          <w:rFonts w:ascii="Times New Roman" w:hAnsi="Times New Roman" w:cs="Times New Roman"/>
          <w:position w:val="1"/>
          <w:szCs w:val="18"/>
        </w:rPr>
        <w:t>co</w:t>
      </w:r>
      <w:r w:rsidRPr="00164D77">
        <w:rPr>
          <w:rFonts w:ascii="Times New Roman" w:hAnsi="Times New Roman" w:cs="Times New Roman"/>
          <w:spacing w:val="1"/>
          <w:position w:val="1"/>
          <w:szCs w:val="18"/>
        </w:rPr>
        <w:t>mp</w:t>
      </w:r>
      <w:r w:rsidRPr="00164D77">
        <w:rPr>
          <w:rFonts w:ascii="Times New Roman" w:hAnsi="Times New Roman" w:cs="Times New Roman"/>
          <w:position w:val="1"/>
          <w:szCs w:val="18"/>
        </w:rPr>
        <w:t>l</w:t>
      </w:r>
      <w:r w:rsidRPr="00164D77">
        <w:rPr>
          <w:rFonts w:ascii="Times New Roman" w:hAnsi="Times New Roman" w:cs="Times New Roman"/>
          <w:spacing w:val="1"/>
          <w:position w:val="1"/>
          <w:szCs w:val="18"/>
        </w:rPr>
        <w:t>a</w:t>
      </w:r>
      <w:r w:rsidRPr="00164D77">
        <w:rPr>
          <w:rFonts w:ascii="Times New Roman" w:hAnsi="Times New Roman" w:cs="Times New Roman"/>
          <w:position w:val="1"/>
          <w:szCs w:val="18"/>
        </w:rPr>
        <w:t>i</w:t>
      </w:r>
      <w:r w:rsidRPr="00164D77">
        <w:rPr>
          <w:rFonts w:ascii="Times New Roman" w:hAnsi="Times New Roman" w:cs="Times New Roman"/>
          <w:spacing w:val="1"/>
          <w:position w:val="1"/>
          <w:szCs w:val="18"/>
        </w:rPr>
        <w:t>n</w:t>
      </w:r>
      <w:r w:rsidRPr="00164D77">
        <w:rPr>
          <w:rFonts w:ascii="Times New Roman" w:hAnsi="Times New Roman" w:cs="Times New Roman"/>
          <w:position w:val="1"/>
          <w:szCs w:val="18"/>
        </w:rPr>
        <w:t>t</w:t>
      </w:r>
      <w:r w:rsidRPr="00164D77">
        <w:rPr>
          <w:rFonts w:ascii="Times New Roman" w:hAnsi="Times New Roman" w:cs="Times New Roman"/>
          <w:spacing w:val="-10"/>
          <w:position w:val="1"/>
          <w:szCs w:val="18"/>
        </w:rPr>
        <w:t xml:space="preserve"> </w:t>
      </w:r>
      <w:r w:rsidRPr="00164D77">
        <w:rPr>
          <w:rFonts w:ascii="Times New Roman" w:hAnsi="Times New Roman" w:cs="Times New Roman"/>
          <w:spacing w:val="1"/>
          <w:position w:val="1"/>
          <w:szCs w:val="18"/>
        </w:rPr>
        <w:t>ab</w:t>
      </w:r>
      <w:r w:rsidRPr="00164D77">
        <w:rPr>
          <w:rFonts w:ascii="Times New Roman" w:hAnsi="Times New Roman" w:cs="Times New Roman"/>
          <w:position w:val="1"/>
          <w:szCs w:val="18"/>
        </w:rPr>
        <w:t>o</w:t>
      </w:r>
      <w:r w:rsidRPr="00164D77">
        <w:rPr>
          <w:rFonts w:ascii="Times New Roman" w:hAnsi="Times New Roman" w:cs="Times New Roman"/>
          <w:spacing w:val="1"/>
          <w:position w:val="1"/>
          <w:szCs w:val="18"/>
        </w:rPr>
        <w:t>u</w:t>
      </w:r>
      <w:r w:rsidRPr="00164D77">
        <w:rPr>
          <w:rFonts w:ascii="Times New Roman" w:hAnsi="Times New Roman" w:cs="Times New Roman"/>
          <w:position w:val="1"/>
          <w:szCs w:val="18"/>
        </w:rPr>
        <w:t>t</w:t>
      </w:r>
      <w:r w:rsidRPr="00164D77">
        <w:rPr>
          <w:rFonts w:ascii="Times New Roman" w:hAnsi="Times New Roman" w:cs="Times New Roman"/>
          <w:spacing w:val="-10"/>
          <w:position w:val="1"/>
          <w:szCs w:val="18"/>
        </w:rPr>
        <w:t xml:space="preserve"> </w:t>
      </w:r>
      <w:r w:rsidRPr="00164D77">
        <w:rPr>
          <w:rFonts w:ascii="Times New Roman" w:hAnsi="Times New Roman" w:cs="Times New Roman"/>
          <w:spacing w:val="1"/>
          <w:position w:val="1"/>
          <w:szCs w:val="18"/>
        </w:rPr>
        <w:t>p</w:t>
      </w:r>
      <w:r w:rsidRPr="00164D77">
        <w:rPr>
          <w:rFonts w:ascii="Times New Roman" w:hAnsi="Times New Roman" w:cs="Times New Roman"/>
          <w:position w:val="1"/>
          <w:szCs w:val="18"/>
        </w:rPr>
        <w:t>ro</w:t>
      </w:r>
      <w:r w:rsidRPr="00164D77">
        <w:rPr>
          <w:rFonts w:ascii="Times New Roman" w:hAnsi="Times New Roman" w:cs="Times New Roman"/>
          <w:spacing w:val="1"/>
          <w:position w:val="1"/>
          <w:szCs w:val="18"/>
        </w:rPr>
        <w:t>b</w:t>
      </w:r>
      <w:r w:rsidRPr="00164D77">
        <w:rPr>
          <w:rFonts w:ascii="Times New Roman" w:hAnsi="Times New Roman" w:cs="Times New Roman"/>
          <w:position w:val="1"/>
          <w:szCs w:val="18"/>
        </w:rPr>
        <w:t>le</w:t>
      </w:r>
      <w:r w:rsidRPr="00164D77">
        <w:rPr>
          <w:rFonts w:ascii="Times New Roman" w:hAnsi="Times New Roman" w:cs="Times New Roman"/>
          <w:spacing w:val="2"/>
          <w:position w:val="1"/>
          <w:szCs w:val="18"/>
        </w:rPr>
        <w:t>m</w:t>
      </w:r>
      <w:r w:rsidRPr="00164D77">
        <w:rPr>
          <w:rFonts w:ascii="Times New Roman" w:hAnsi="Times New Roman" w:cs="Times New Roman"/>
          <w:position w:val="1"/>
          <w:szCs w:val="18"/>
        </w:rPr>
        <w:t>s</w:t>
      </w:r>
      <w:r w:rsidRPr="00164D77">
        <w:rPr>
          <w:rFonts w:ascii="Times New Roman" w:hAnsi="Times New Roman" w:cs="Times New Roman"/>
          <w:spacing w:val="-8"/>
          <w:position w:val="1"/>
          <w:szCs w:val="18"/>
        </w:rPr>
        <w:t xml:space="preserve"> </w:t>
      </w:r>
      <w:r w:rsidRPr="00164D77">
        <w:rPr>
          <w:rFonts w:ascii="Times New Roman" w:hAnsi="Times New Roman" w:cs="Times New Roman"/>
          <w:spacing w:val="1"/>
          <w:position w:val="1"/>
          <w:szCs w:val="18"/>
        </w:rPr>
        <w:t>b</w:t>
      </w:r>
      <w:r w:rsidRPr="00164D77">
        <w:rPr>
          <w:rFonts w:ascii="Times New Roman" w:hAnsi="Times New Roman" w:cs="Times New Roman"/>
          <w:position w:val="1"/>
          <w:szCs w:val="18"/>
        </w:rPr>
        <w:t>eyo</w:t>
      </w:r>
      <w:r w:rsidRPr="00164D77">
        <w:rPr>
          <w:rFonts w:ascii="Times New Roman" w:hAnsi="Times New Roman" w:cs="Times New Roman"/>
          <w:spacing w:val="1"/>
          <w:position w:val="1"/>
          <w:szCs w:val="18"/>
        </w:rPr>
        <w:t>n</w:t>
      </w:r>
      <w:r w:rsidRPr="00164D77">
        <w:rPr>
          <w:rFonts w:ascii="Times New Roman" w:hAnsi="Times New Roman" w:cs="Times New Roman"/>
          <w:position w:val="1"/>
          <w:szCs w:val="18"/>
        </w:rPr>
        <w:t>d</w:t>
      </w:r>
      <w:r w:rsidRPr="00164D77">
        <w:rPr>
          <w:rFonts w:ascii="Times New Roman" w:hAnsi="Times New Roman" w:cs="Times New Roman"/>
          <w:spacing w:val="-7"/>
          <w:position w:val="1"/>
          <w:szCs w:val="18"/>
        </w:rPr>
        <w:t xml:space="preserve"> </w:t>
      </w:r>
      <w:r w:rsidRPr="00164D77">
        <w:rPr>
          <w:rFonts w:ascii="Times New Roman" w:hAnsi="Times New Roman" w:cs="Times New Roman"/>
          <w:spacing w:val="1"/>
          <w:position w:val="1"/>
          <w:szCs w:val="18"/>
        </w:rPr>
        <w:t>h</w:t>
      </w:r>
      <w:r w:rsidRPr="00164D77">
        <w:rPr>
          <w:rFonts w:ascii="Times New Roman" w:hAnsi="Times New Roman" w:cs="Times New Roman"/>
          <w:position w:val="1"/>
          <w:szCs w:val="18"/>
        </w:rPr>
        <w:t>is</w:t>
      </w:r>
      <w:r w:rsidRPr="00164D77">
        <w:rPr>
          <w:rFonts w:ascii="Times New Roman" w:hAnsi="Times New Roman" w:cs="Times New Roman"/>
          <w:spacing w:val="-1"/>
          <w:position w:val="1"/>
          <w:szCs w:val="18"/>
        </w:rPr>
        <w:t>/</w:t>
      </w:r>
      <w:r w:rsidRPr="00164D77">
        <w:rPr>
          <w:rFonts w:ascii="Times New Roman" w:hAnsi="Times New Roman" w:cs="Times New Roman"/>
          <w:spacing w:val="1"/>
          <w:position w:val="1"/>
          <w:szCs w:val="18"/>
        </w:rPr>
        <w:t>h</w:t>
      </w:r>
      <w:r w:rsidRPr="00164D77">
        <w:rPr>
          <w:rFonts w:ascii="Times New Roman" w:hAnsi="Times New Roman" w:cs="Times New Roman"/>
          <w:position w:val="1"/>
          <w:szCs w:val="18"/>
        </w:rPr>
        <w:t>er</w:t>
      </w:r>
      <w:r w:rsidRPr="00164D77">
        <w:rPr>
          <w:rFonts w:ascii="Times New Roman" w:hAnsi="Times New Roman" w:cs="Times New Roman"/>
          <w:spacing w:val="-8"/>
          <w:position w:val="1"/>
          <w:szCs w:val="18"/>
        </w:rPr>
        <w:t xml:space="preserve"> </w:t>
      </w:r>
      <w:r w:rsidRPr="00164D77">
        <w:rPr>
          <w:rFonts w:ascii="Times New Roman" w:hAnsi="Times New Roman" w:cs="Times New Roman"/>
          <w:spacing w:val="1"/>
          <w:position w:val="1"/>
          <w:szCs w:val="18"/>
        </w:rPr>
        <w:t>au</w:t>
      </w:r>
      <w:r w:rsidRPr="00164D77">
        <w:rPr>
          <w:rFonts w:ascii="Times New Roman" w:hAnsi="Times New Roman" w:cs="Times New Roman"/>
          <w:position w:val="1"/>
          <w:szCs w:val="18"/>
        </w:rPr>
        <w:t>t</w:t>
      </w:r>
      <w:r w:rsidRPr="00164D77">
        <w:rPr>
          <w:rFonts w:ascii="Times New Roman" w:hAnsi="Times New Roman" w:cs="Times New Roman"/>
          <w:spacing w:val="1"/>
          <w:position w:val="1"/>
          <w:szCs w:val="18"/>
        </w:rPr>
        <w:t>h</w:t>
      </w:r>
      <w:r w:rsidRPr="00164D77">
        <w:rPr>
          <w:rFonts w:ascii="Times New Roman" w:hAnsi="Times New Roman" w:cs="Times New Roman"/>
          <w:position w:val="1"/>
          <w:szCs w:val="18"/>
        </w:rPr>
        <w:t>ority</w:t>
      </w:r>
      <w:r w:rsidRPr="00164D77">
        <w:rPr>
          <w:rFonts w:ascii="Times New Roman" w:hAnsi="Times New Roman" w:cs="Times New Roman"/>
          <w:spacing w:val="-9"/>
          <w:position w:val="1"/>
          <w:szCs w:val="18"/>
        </w:rPr>
        <w:t xml:space="preserve"> </w:t>
      </w:r>
      <w:r w:rsidRPr="00164D77">
        <w:rPr>
          <w:rFonts w:ascii="Times New Roman" w:hAnsi="Times New Roman" w:cs="Times New Roman"/>
          <w:position w:val="1"/>
          <w:szCs w:val="18"/>
        </w:rPr>
        <w:t>to t</w:t>
      </w:r>
      <w:r w:rsidRPr="00164D77">
        <w:rPr>
          <w:rFonts w:ascii="Times New Roman" w:hAnsi="Times New Roman" w:cs="Times New Roman"/>
          <w:spacing w:val="1"/>
          <w:position w:val="1"/>
          <w:szCs w:val="18"/>
        </w:rPr>
        <w:t>h</w:t>
      </w:r>
      <w:r w:rsidRPr="00164D77">
        <w:rPr>
          <w:rFonts w:ascii="Times New Roman" w:hAnsi="Times New Roman" w:cs="Times New Roman"/>
          <w:position w:val="1"/>
          <w:szCs w:val="18"/>
        </w:rPr>
        <w:t>e</w:t>
      </w:r>
      <w:r w:rsidRPr="00164D77">
        <w:rPr>
          <w:rFonts w:ascii="Times New Roman" w:hAnsi="Times New Roman" w:cs="Times New Roman"/>
          <w:spacing w:val="-8"/>
          <w:position w:val="1"/>
          <w:szCs w:val="18"/>
        </w:rPr>
        <w:t xml:space="preserve"> </w:t>
      </w:r>
      <w:r w:rsidRPr="00164D77">
        <w:rPr>
          <w:rFonts w:ascii="Times New Roman" w:hAnsi="Times New Roman" w:cs="Times New Roman"/>
          <w:spacing w:val="-1"/>
          <w:position w:val="1"/>
          <w:szCs w:val="18"/>
        </w:rPr>
        <w:t>S</w:t>
      </w:r>
      <w:r w:rsidRPr="00164D77">
        <w:rPr>
          <w:rFonts w:ascii="Times New Roman" w:hAnsi="Times New Roman" w:cs="Times New Roman"/>
          <w:spacing w:val="1"/>
          <w:position w:val="1"/>
          <w:szCs w:val="18"/>
        </w:rPr>
        <w:t>up</w:t>
      </w:r>
      <w:r w:rsidRPr="00164D77">
        <w:rPr>
          <w:rFonts w:ascii="Times New Roman" w:hAnsi="Times New Roman" w:cs="Times New Roman"/>
          <w:position w:val="1"/>
          <w:szCs w:val="18"/>
        </w:rPr>
        <w:t>eri</w:t>
      </w:r>
      <w:r w:rsidRPr="00164D77">
        <w:rPr>
          <w:rFonts w:ascii="Times New Roman" w:hAnsi="Times New Roman" w:cs="Times New Roman"/>
          <w:spacing w:val="1"/>
          <w:position w:val="1"/>
          <w:szCs w:val="18"/>
        </w:rPr>
        <w:t>n</w:t>
      </w:r>
      <w:r w:rsidRPr="00164D77">
        <w:rPr>
          <w:rFonts w:ascii="Times New Roman" w:hAnsi="Times New Roman" w:cs="Times New Roman"/>
          <w:position w:val="1"/>
          <w:szCs w:val="18"/>
        </w:rPr>
        <w:t>te</w:t>
      </w:r>
      <w:r w:rsidRPr="00164D77">
        <w:rPr>
          <w:rFonts w:ascii="Times New Roman" w:hAnsi="Times New Roman" w:cs="Times New Roman"/>
          <w:spacing w:val="1"/>
          <w:position w:val="1"/>
          <w:szCs w:val="18"/>
        </w:rPr>
        <w:t>nd</w:t>
      </w:r>
      <w:r w:rsidRPr="00164D77">
        <w:rPr>
          <w:rFonts w:ascii="Times New Roman" w:hAnsi="Times New Roman" w:cs="Times New Roman"/>
          <w:position w:val="1"/>
          <w:szCs w:val="18"/>
        </w:rPr>
        <w:t>e</w:t>
      </w:r>
      <w:r w:rsidRPr="00164D77">
        <w:rPr>
          <w:rFonts w:ascii="Times New Roman" w:hAnsi="Times New Roman" w:cs="Times New Roman"/>
          <w:spacing w:val="1"/>
          <w:position w:val="1"/>
          <w:szCs w:val="18"/>
        </w:rPr>
        <w:t>n</w:t>
      </w:r>
      <w:r w:rsidRPr="00164D77">
        <w:rPr>
          <w:rFonts w:ascii="Times New Roman" w:hAnsi="Times New Roman" w:cs="Times New Roman"/>
          <w:position w:val="1"/>
          <w:szCs w:val="18"/>
        </w:rPr>
        <w:t>t</w:t>
      </w:r>
      <w:r w:rsidRPr="00164D77">
        <w:rPr>
          <w:rFonts w:ascii="Times New Roman" w:hAnsi="Times New Roman" w:cs="Times New Roman"/>
          <w:spacing w:val="-9"/>
          <w:position w:val="1"/>
          <w:szCs w:val="18"/>
        </w:rPr>
        <w:t xml:space="preserve"> </w:t>
      </w:r>
      <w:r w:rsidRPr="00164D77">
        <w:rPr>
          <w:rFonts w:ascii="Times New Roman" w:hAnsi="Times New Roman" w:cs="Times New Roman"/>
          <w:position w:val="1"/>
          <w:szCs w:val="18"/>
        </w:rPr>
        <w:t>or</w:t>
      </w:r>
      <w:r w:rsidRPr="00164D77">
        <w:rPr>
          <w:rFonts w:ascii="Times New Roman" w:hAnsi="Times New Roman" w:cs="Times New Roman"/>
          <w:spacing w:val="-9"/>
          <w:position w:val="1"/>
          <w:szCs w:val="18"/>
        </w:rPr>
        <w:t xml:space="preserve"> </w:t>
      </w:r>
      <w:r w:rsidRPr="00164D77">
        <w:rPr>
          <w:rFonts w:ascii="Times New Roman" w:hAnsi="Times New Roman" w:cs="Times New Roman"/>
          <w:spacing w:val="1"/>
          <w:position w:val="1"/>
          <w:szCs w:val="18"/>
        </w:rPr>
        <w:t>d</w:t>
      </w:r>
      <w:r w:rsidRPr="00164D77">
        <w:rPr>
          <w:rFonts w:ascii="Times New Roman" w:hAnsi="Times New Roman" w:cs="Times New Roman"/>
          <w:position w:val="1"/>
          <w:szCs w:val="18"/>
        </w:rPr>
        <w:t>esig</w:t>
      </w:r>
      <w:r w:rsidRPr="00164D77">
        <w:rPr>
          <w:rFonts w:ascii="Times New Roman" w:hAnsi="Times New Roman" w:cs="Times New Roman"/>
          <w:spacing w:val="1"/>
          <w:position w:val="1"/>
          <w:szCs w:val="18"/>
        </w:rPr>
        <w:t>n</w:t>
      </w:r>
      <w:r w:rsidRPr="00164D77">
        <w:rPr>
          <w:rFonts w:ascii="Times New Roman" w:hAnsi="Times New Roman" w:cs="Times New Roman"/>
          <w:position w:val="1"/>
          <w:szCs w:val="18"/>
        </w:rPr>
        <w:t>ee</w:t>
      </w:r>
      <w:r w:rsidRPr="00164D77">
        <w:rPr>
          <w:rFonts w:ascii="Times New Roman" w:hAnsi="Times New Roman" w:cs="Times New Roman"/>
          <w:spacing w:val="-8"/>
          <w:position w:val="1"/>
          <w:szCs w:val="18"/>
        </w:rPr>
        <w:t xml:space="preserve"> </w:t>
      </w:r>
      <w:r w:rsidRPr="00164D77">
        <w:rPr>
          <w:rFonts w:ascii="Times New Roman" w:hAnsi="Times New Roman" w:cs="Times New Roman"/>
          <w:position w:val="1"/>
          <w:szCs w:val="18"/>
        </w:rPr>
        <w:t>in</w:t>
      </w:r>
      <w:r w:rsidRPr="00164D77">
        <w:rPr>
          <w:rFonts w:ascii="Times New Roman" w:hAnsi="Times New Roman" w:cs="Times New Roman"/>
          <w:spacing w:val="-8"/>
          <w:position w:val="1"/>
          <w:szCs w:val="18"/>
        </w:rPr>
        <w:t xml:space="preserve"> </w:t>
      </w:r>
      <w:r w:rsidRPr="00164D77">
        <w:rPr>
          <w:rFonts w:ascii="Times New Roman" w:hAnsi="Times New Roman" w:cs="Times New Roman"/>
          <w:position w:val="1"/>
          <w:szCs w:val="18"/>
        </w:rPr>
        <w:t>a</w:t>
      </w:r>
      <w:r w:rsidRPr="00164D77">
        <w:rPr>
          <w:rFonts w:ascii="Times New Roman" w:hAnsi="Times New Roman" w:cs="Times New Roman"/>
          <w:spacing w:val="-7"/>
          <w:position w:val="1"/>
          <w:szCs w:val="18"/>
        </w:rPr>
        <w:t xml:space="preserve"> </w:t>
      </w:r>
      <w:r w:rsidRPr="00164D77">
        <w:rPr>
          <w:rFonts w:ascii="Times New Roman" w:hAnsi="Times New Roman" w:cs="Times New Roman"/>
          <w:position w:val="1"/>
          <w:szCs w:val="18"/>
        </w:rPr>
        <w:t>t</w:t>
      </w:r>
      <w:r w:rsidRPr="00164D77">
        <w:rPr>
          <w:rFonts w:ascii="Times New Roman" w:hAnsi="Times New Roman" w:cs="Times New Roman"/>
          <w:spacing w:val="-3"/>
          <w:position w:val="1"/>
          <w:szCs w:val="18"/>
        </w:rPr>
        <w:t>i</w:t>
      </w:r>
      <w:r w:rsidRPr="00164D77">
        <w:rPr>
          <w:rFonts w:ascii="Times New Roman" w:hAnsi="Times New Roman" w:cs="Times New Roman"/>
          <w:spacing w:val="-2"/>
          <w:position w:val="1"/>
          <w:szCs w:val="18"/>
        </w:rPr>
        <w:t>me</w:t>
      </w:r>
      <w:r w:rsidRPr="00164D77">
        <w:rPr>
          <w:rFonts w:ascii="Times New Roman" w:hAnsi="Times New Roman" w:cs="Times New Roman"/>
          <w:spacing w:val="-3"/>
          <w:position w:val="1"/>
          <w:szCs w:val="18"/>
        </w:rPr>
        <w:t>l</w:t>
      </w:r>
      <w:r w:rsidRPr="00164D77">
        <w:rPr>
          <w:rFonts w:ascii="Times New Roman" w:hAnsi="Times New Roman" w:cs="Times New Roman"/>
          <w:position w:val="1"/>
          <w:szCs w:val="18"/>
        </w:rPr>
        <w:t>y</w:t>
      </w:r>
      <w:r w:rsidRPr="00164D77">
        <w:rPr>
          <w:rFonts w:ascii="Times New Roman" w:hAnsi="Times New Roman" w:cs="Times New Roman"/>
          <w:spacing w:val="-13"/>
          <w:position w:val="1"/>
          <w:szCs w:val="18"/>
        </w:rPr>
        <w:t xml:space="preserve"> </w:t>
      </w:r>
      <w:r w:rsidRPr="00164D77">
        <w:rPr>
          <w:rFonts w:ascii="Times New Roman" w:hAnsi="Times New Roman" w:cs="Times New Roman"/>
          <w:spacing w:val="-2"/>
          <w:position w:val="1"/>
          <w:szCs w:val="18"/>
        </w:rPr>
        <w:t>m</w:t>
      </w:r>
      <w:r w:rsidRPr="00164D77">
        <w:rPr>
          <w:rFonts w:ascii="Times New Roman" w:hAnsi="Times New Roman" w:cs="Times New Roman"/>
          <w:spacing w:val="-1"/>
          <w:position w:val="1"/>
          <w:szCs w:val="18"/>
        </w:rPr>
        <w:t>a</w:t>
      </w:r>
      <w:r w:rsidRPr="00164D77">
        <w:rPr>
          <w:rFonts w:ascii="Times New Roman" w:hAnsi="Times New Roman" w:cs="Times New Roman"/>
          <w:spacing w:val="-2"/>
          <w:position w:val="1"/>
          <w:szCs w:val="18"/>
        </w:rPr>
        <w:t>nner</w:t>
      </w:r>
      <w:r w:rsidRPr="00164D77">
        <w:rPr>
          <w:rFonts w:ascii="Times New Roman" w:hAnsi="Times New Roman" w:cs="Times New Roman"/>
          <w:position w:val="1"/>
          <w:szCs w:val="18"/>
        </w:rPr>
        <w:t>,</w:t>
      </w:r>
      <w:r w:rsidRPr="00164D77">
        <w:rPr>
          <w:rFonts w:ascii="Times New Roman" w:hAnsi="Times New Roman" w:cs="Times New Roman"/>
          <w:spacing w:val="-15"/>
          <w:position w:val="1"/>
          <w:szCs w:val="18"/>
        </w:rPr>
        <w:t xml:space="preserve"> </w:t>
      </w:r>
      <w:r w:rsidRPr="00164D77">
        <w:rPr>
          <w:rFonts w:ascii="Times New Roman" w:hAnsi="Times New Roman" w:cs="Times New Roman"/>
          <w:spacing w:val="-2"/>
          <w:position w:val="1"/>
          <w:szCs w:val="18"/>
        </w:rPr>
        <w:t>bu</w:t>
      </w:r>
      <w:r w:rsidRPr="00164D77">
        <w:rPr>
          <w:rFonts w:ascii="Times New Roman" w:hAnsi="Times New Roman" w:cs="Times New Roman"/>
          <w:position w:val="1"/>
          <w:szCs w:val="18"/>
        </w:rPr>
        <w:t>t</w:t>
      </w:r>
      <w:r w:rsidRPr="00164D77">
        <w:rPr>
          <w:rFonts w:ascii="Times New Roman" w:hAnsi="Times New Roman" w:cs="Times New Roman"/>
          <w:spacing w:val="-13"/>
          <w:position w:val="1"/>
          <w:szCs w:val="18"/>
        </w:rPr>
        <w:t xml:space="preserve"> </w:t>
      </w:r>
      <w:r w:rsidRPr="00164D77">
        <w:rPr>
          <w:rFonts w:ascii="Times New Roman" w:hAnsi="Times New Roman" w:cs="Times New Roman"/>
          <w:spacing w:val="-2"/>
          <w:position w:val="1"/>
          <w:szCs w:val="18"/>
        </w:rPr>
        <w:t>no</w:t>
      </w:r>
      <w:r w:rsidRPr="00164D77">
        <w:rPr>
          <w:rFonts w:ascii="Times New Roman" w:hAnsi="Times New Roman" w:cs="Times New Roman"/>
          <w:position w:val="1"/>
          <w:szCs w:val="18"/>
        </w:rPr>
        <w:t>t</w:t>
      </w:r>
      <w:r w:rsidRPr="00164D77">
        <w:rPr>
          <w:rFonts w:ascii="Times New Roman" w:hAnsi="Times New Roman" w:cs="Times New Roman"/>
          <w:spacing w:val="-13"/>
          <w:position w:val="1"/>
          <w:szCs w:val="18"/>
        </w:rPr>
        <w:t xml:space="preserve"> </w:t>
      </w:r>
      <w:r w:rsidRPr="00164D77">
        <w:rPr>
          <w:rFonts w:ascii="Times New Roman" w:hAnsi="Times New Roman" w:cs="Times New Roman"/>
          <w:spacing w:val="-3"/>
          <w:position w:val="1"/>
          <w:szCs w:val="18"/>
        </w:rPr>
        <w:t>t</w:t>
      </w:r>
      <w:r w:rsidRPr="00164D77">
        <w:rPr>
          <w:rFonts w:ascii="Times New Roman" w:hAnsi="Times New Roman" w:cs="Times New Roman"/>
          <w:position w:val="1"/>
          <w:szCs w:val="18"/>
        </w:rPr>
        <w:t>o</w:t>
      </w:r>
      <w:r w:rsidRPr="00164D77">
        <w:rPr>
          <w:rFonts w:ascii="Times New Roman" w:hAnsi="Times New Roman" w:cs="Times New Roman"/>
          <w:spacing w:val="-12"/>
          <w:position w:val="1"/>
          <w:szCs w:val="18"/>
        </w:rPr>
        <w:t xml:space="preserve"> </w:t>
      </w:r>
      <w:r w:rsidRPr="00164D77">
        <w:rPr>
          <w:rFonts w:ascii="Times New Roman" w:hAnsi="Times New Roman" w:cs="Times New Roman"/>
          <w:spacing w:val="-2"/>
          <w:position w:val="1"/>
          <w:szCs w:val="18"/>
        </w:rPr>
        <w:t>e</w:t>
      </w:r>
      <w:r w:rsidRPr="00164D77">
        <w:rPr>
          <w:rFonts w:ascii="Times New Roman" w:hAnsi="Times New Roman" w:cs="Times New Roman"/>
          <w:spacing w:val="-1"/>
          <w:position w:val="1"/>
          <w:szCs w:val="18"/>
        </w:rPr>
        <w:t>x</w:t>
      </w:r>
      <w:r w:rsidRPr="00164D77">
        <w:rPr>
          <w:rFonts w:ascii="Times New Roman" w:hAnsi="Times New Roman" w:cs="Times New Roman"/>
          <w:spacing w:val="-2"/>
          <w:position w:val="1"/>
          <w:szCs w:val="18"/>
        </w:rPr>
        <w:t>cee</w:t>
      </w:r>
      <w:r w:rsidRPr="00164D77">
        <w:rPr>
          <w:rFonts w:ascii="Times New Roman" w:hAnsi="Times New Roman" w:cs="Times New Roman"/>
          <w:position w:val="1"/>
          <w:szCs w:val="18"/>
        </w:rPr>
        <w:t>d</w:t>
      </w:r>
      <w:r w:rsidRPr="00164D77">
        <w:rPr>
          <w:rFonts w:ascii="Times New Roman" w:hAnsi="Times New Roman" w:cs="Times New Roman"/>
          <w:spacing w:val="-12"/>
          <w:position w:val="1"/>
          <w:szCs w:val="18"/>
        </w:rPr>
        <w:t xml:space="preserve"> </w:t>
      </w:r>
      <w:r w:rsidRPr="00164D77">
        <w:rPr>
          <w:rFonts w:ascii="Times New Roman" w:hAnsi="Times New Roman" w:cs="Times New Roman"/>
          <w:spacing w:val="-3"/>
          <w:position w:val="1"/>
          <w:szCs w:val="18"/>
        </w:rPr>
        <w:t>1</w:t>
      </w:r>
      <w:r w:rsidRPr="00164D77">
        <w:rPr>
          <w:rFonts w:ascii="Times New Roman" w:hAnsi="Times New Roman" w:cs="Times New Roman"/>
          <w:position w:val="1"/>
          <w:szCs w:val="18"/>
        </w:rPr>
        <w:t>0</w:t>
      </w:r>
      <w:r w:rsidRPr="00164D77">
        <w:rPr>
          <w:rFonts w:ascii="Times New Roman" w:hAnsi="Times New Roman" w:cs="Times New Roman"/>
          <w:spacing w:val="-14"/>
          <w:position w:val="1"/>
          <w:szCs w:val="18"/>
        </w:rPr>
        <w:t xml:space="preserve"> </w:t>
      </w:r>
      <w:r w:rsidRPr="00164D77">
        <w:rPr>
          <w:rFonts w:ascii="Times New Roman" w:hAnsi="Times New Roman" w:cs="Times New Roman"/>
          <w:spacing w:val="-3"/>
          <w:position w:val="1"/>
          <w:szCs w:val="18"/>
        </w:rPr>
        <w:t>w</w:t>
      </w:r>
      <w:r w:rsidRPr="00164D77">
        <w:rPr>
          <w:rFonts w:ascii="Times New Roman" w:hAnsi="Times New Roman" w:cs="Times New Roman"/>
          <w:spacing w:val="-2"/>
          <w:position w:val="1"/>
          <w:szCs w:val="18"/>
        </w:rPr>
        <w:t>ork</w:t>
      </w:r>
      <w:r w:rsidRPr="00164D77">
        <w:rPr>
          <w:rFonts w:ascii="Times New Roman" w:hAnsi="Times New Roman" w:cs="Times New Roman"/>
          <w:spacing w:val="-3"/>
          <w:position w:val="1"/>
          <w:szCs w:val="18"/>
        </w:rPr>
        <w:t>i</w:t>
      </w:r>
      <w:r w:rsidRPr="00164D77">
        <w:rPr>
          <w:rFonts w:ascii="Times New Roman" w:hAnsi="Times New Roman" w:cs="Times New Roman"/>
          <w:spacing w:val="-2"/>
          <w:position w:val="1"/>
          <w:szCs w:val="18"/>
        </w:rPr>
        <w:t>n</w:t>
      </w:r>
      <w:r w:rsidRPr="00164D77">
        <w:rPr>
          <w:rFonts w:ascii="Times New Roman" w:hAnsi="Times New Roman" w:cs="Times New Roman"/>
          <w:position w:val="1"/>
          <w:szCs w:val="18"/>
        </w:rPr>
        <w:t xml:space="preserve">g </w:t>
      </w:r>
      <w:r w:rsidRPr="00164D77">
        <w:rPr>
          <w:rFonts w:ascii="Times New Roman" w:hAnsi="Times New Roman" w:cs="Times New Roman"/>
          <w:spacing w:val="1"/>
          <w:position w:val="1"/>
          <w:szCs w:val="18"/>
        </w:rPr>
        <w:t>da</w:t>
      </w:r>
      <w:r w:rsidRPr="00164D77">
        <w:rPr>
          <w:rFonts w:ascii="Times New Roman" w:hAnsi="Times New Roman" w:cs="Times New Roman"/>
          <w:position w:val="1"/>
          <w:szCs w:val="18"/>
        </w:rPr>
        <w:t>ys. (</w:t>
      </w:r>
      <w:r w:rsidRPr="00164D77">
        <w:rPr>
          <w:rFonts w:ascii="Times New Roman" w:hAnsi="Times New Roman" w:cs="Times New Roman"/>
          <w:spacing w:val="-1"/>
          <w:position w:val="1"/>
          <w:szCs w:val="18"/>
        </w:rPr>
        <w:t>E</w:t>
      </w:r>
      <w:r w:rsidRPr="00164D77">
        <w:rPr>
          <w:rFonts w:ascii="Times New Roman" w:hAnsi="Times New Roman" w:cs="Times New Roman"/>
          <w:spacing w:val="1"/>
          <w:position w:val="1"/>
          <w:szCs w:val="18"/>
        </w:rPr>
        <w:t>du</w:t>
      </w:r>
      <w:r w:rsidRPr="00164D77">
        <w:rPr>
          <w:rFonts w:ascii="Times New Roman" w:hAnsi="Times New Roman" w:cs="Times New Roman"/>
          <w:position w:val="1"/>
          <w:szCs w:val="18"/>
        </w:rPr>
        <w:t>c</w:t>
      </w:r>
      <w:r w:rsidRPr="00164D77">
        <w:rPr>
          <w:rFonts w:ascii="Times New Roman" w:hAnsi="Times New Roman" w:cs="Times New Roman"/>
          <w:spacing w:val="1"/>
          <w:position w:val="1"/>
          <w:szCs w:val="18"/>
        </w:rPr>
        <w:t>a</w:t>
      </w:r>
      <w:r w:rsidRPr="00164D77">
        <w:rPr>
          <w:rFonts w:ascii="Times New Roman" w:hAnsi="Times New Roman" w:cs="Times New Roman"/>
          <w:position w:val="1"/>
          <w:szCs w:val="18"/>
        </w:rPr>
        <w:t xml:space="preserve">tion </w:t>
      </w:r>
      <w:r w:rsidRPr="00164D77">
        <w:rPr>
          <w:rFonts w:ascii="Times New Roman" w:hAnsi="Times New Roman" w:cs="Times New Roman"/>
          <w:spacing w:val="-1"/>
          <w:position w:val="1"/>
          <w:szCs w:val="18"/>
        </w:rPr>
        <w:t>C</w:t>
      </w:r>
      <w:r w:rsidRPr="00164D77">
        <w:rPr>
          <w:rFonts w:ascii="Times New Roman" w:hAnsi="Times New Roman" w:cs="Times New Roman"/>
          <w:position w:val="1"/>
          <w:szCs w:val="18"/>
        </w:rPr>
        <w:t>o</w:t>
      </w:r>
      <w:r w:rsidRPr="00164D77">
        <w:rPr>
          <w:rFonts w:ascii="Times New Roman" w:hAnsi="Times New Roman" w:cs="Times New Roman"/>
          <w:spacing w:val="1"/>
          <w:position w:val="1"/>
          <w:szCs w:val="18"/>
        </w:rPr>
        <w:t>d</w:t>
      </w:r>
      <w:r w:rsidRPr="00164D77">
        <w:rPr>
          <w:rFonts w:ascii="Times New Roman" w:hAnsi="Times New Roman" w:cs="Times New Roman"/>
          <w:position w:val="1"/>
          <w:szCs w:val="18"/>
        </w:rPr>
        <w:t>e</w:t>
      </w:r>
      <w:r w:rsidRPr="00164D77">
        <w:rPr>
          <w:rFonts w:ascii="Times New Roman" w:hAnsi="Times New Roman" w:cs="Times New Roman"/>
          <w:spacing w:val="-1"/>
          <w:position w:val="1"/>
          <w:szCs w:val="18"/>
        </w:rPr>
        <w:t xml:space="preserve"> 35186</w:t>
      </w:r>
      <w:r w:rsidRPr="00164D77">
        <w:rPr>
          <w:rFonts w:ascii="Times New Roman" w:hAnsi="Times New Roman" w:cs="Times New Roman"/>
          <w:position w:val="1"/>
          <w:szCs w:val="18"/>
        </w:rPr>
        <w:t>;</w:t>
      </w:r>
      <w:r w:rsidRPr="00164D77">
        <w:rPr>
          <w:rFonts w:ascii="Times New Roman" w:hAnsi="Times New Roman" w:cs="Times New Roman"/>
          <w:spacing w:val="-4"/>
          <w:position w:val="1"/>
          <w:szCs w:val="18"/>
        </w:rPr>
        <w:t xml:space="preserve"> </w:t>
      </w:r>
      <w:r w:rsidRPr="00164D77">
        <w:rPr>
          <w:rFonts w:ascii="Times New Roman" w:hAnsi="Times New Roman" w:cs="Times New Roman"/>
          <w:position w:val="1"/>
          <w:szCs w:val="18"/>
        </w:rPr>
        <w:t>5</w:t>
      </w:r>
      <w:r w:rsidRPr="00164D77">
        <w:rPr>
          <w:rFonts w:ascii="Times New Roman" w:hAnsi="Times New Roman" w:cs="Times New Roman"/>
          <w:spacing w:val="-1"/>
          <w:position w:val="1"/>
          <w:szCs w:val="18"/>
        </w:rPr>
        <w:t xml:space="preserve"> CC</w:t>
      </w:r>
      <w:r w:rsidRPr="00164D77">
        <w:rPr>
          <w:rFonts w:ascii="Times New Roman" w:hAnsi="Times New Roman" w:cs="Times New Roman"/>
          <w:position w:val="1"/>
          <w:szCs w:val="18"/>
        </w:rPr>
        <w:t>R</w:t>
      </w:r>
      <w:r w:rsidRPr="00164D77">
        <w:rPr>
          <w:rFonts w:ascii="Times New Roman" w:hAnsi="Times New Roman" w:cs="Times New Roman"/>
          <w:spacing w:val="-1"/>
          <w:position w:val="1"/>
          <w:szCs w:val="18"/>
        </w:rPr>
        <w:t xml:space="preserve"> 4680)</w:t>
      </w:r>
    </w:p>
    <w:p w14:paraId="723620A5" w14:textId="77777777" w:rsidR="00164D77" w:rsidRPr="00164D77" w:rsidRDefault="00164D77" w:rsidP="000503F5">
      <w:pPr>
        <w:widowControl w:val="0"/>
        <w:autoSpaceDE w:val="0"/>
        <w:spacing w:before="90"/>
        <w:ind w:left="360"/>
        <w:rPr>
          <w:rFonts w:ascii="Times New Roman" w:hAnsi="Times New Roman" w:cs="Times New Roman"/>
          <w:szCs w:val="18"/>
        </w:rPr>
      </w:pPr>
      <w:r w:rsidRPr="00164D77">
        <w:rPr>
          <w:rFonts w:ascii="Times New Roman" w:hAnsi="Times New Roman" w:cs="Times New Roman"/>
          <w:szCs w:val="18"/>
        </w:rPr>
        <w:t>T</w:t>
      </w:r>
      <w:r w:rsidRPr="00164D77">
        <w:rPr>
          <w:rFonts w:ascii="Times New Roman" w:hAnsi="Times New Roman" w:cs="Times New Roman"/>
          <w:spacing w:val="1"/>
          <w:szCs w:val="18"/>
        </w:rPr>
        <w:t>h</w:t>
      </w:r>
      <w:r w:rsidRPr="00164D77">
        <w:rPr>
          <w:rFonts w:ascii="Times New Roman" w:hAnsi="Times New Roman" w:cs="Times New Roman"/>
          <w:szCs w:val="18"/>
        </w:rPr>
        <w:t>e</w:t>
      </w:r>
      <w:r w:rsidRPr="00164D77">
        <w:rPr>
          <w:rFonts w:ascii="Times New Roman" w:hAnsi="Times New Roman" w:cs="Times New Roman"/>
          <w:spacing w:val="8"/>
          <w:szCs w:val="18"/>
        </w:rPr>
        <w:t xml:space="preserve"> </w:t>
      </w:r>
      <w:r w:rsidRPr="00164D77">
        <w:rPr>
          <w:rFonts w:ascii="Times New Roman" w:hAnsi="Times New Roman" w:cs="Times New Roman"/>
          <w:spacing w:val="1"/>
          <w:szCs w:val="18"/>
        </w:rPr>
        <w:t>p</w:t>
      </w:r>
      <w:r w:rsidRPr="00164D77">
        <w:rPr>
          <w:rFonts w:ascii="Times New Roman" w:hAnsi="Times New Roman" w:cs="Times New Roman"/>
          <w:szCs w:val="18"/>
        </w:rPr>
        <w:t>ri</w:t>
      </w:r>
      <w:r w:rsidRPr="00164D77">
        <w:rPr>
          <w:rFonts w:ascii="Times New Roman" w:hAnsi="Times New Roman" w:cs="Times New Roman"/>
          <w:spacing w:val="1"/>
          <w:szCs w:val="18"/>
        </w:rPr>
        <w:t>n</w:t>
      </w:r>
      <w:r w:rsidRPr="00164D77">
        <w:rPr>
          <w:rFonts w:ascii="Times New Roman" w:hAnsi="Times New Roman" w:cs="Times New Roman"/>
          <w:szCs w:val="18"/>
        </w:rPr>
        <w:t>ci</w:t>
      </w:r>
      <w:r w:rsidRPr="00164D77">
        <w:rPr>
          <w:rFonts w:ascii="Times New Roman" w:hAnsi="Times New Roman" w:cs="Times New Roman"/>
          <w:spacing w:val="1"/>
          <w:szCs w:val="18"/>
        </w:rPr>
        <w:t>pa</w:t>
      </w:r>
      <w:r w:rsidRPr="00164D77">
        <w:rPr>
          <w:rFonts w:ascii="Times New Roman" w:hAnsi="Times New Roman" w:cs="Times New Roman"/>
          <w:szCs w:val="18"/>
        </w:rPr>
        <w:t>l</w:t>
      </w:r>
      <w:r w:rsidRPr="00164D77">
        <w:rPr>
          <w:rFonts w:ascii="Times New Roman" w:hAnsi="Times New Roman" w:cs="Times New Roman"/>
          <w:spacing w:val="6"/>
          <w:szCs w:val="18"/>
        </w:rPr>
        <w:t xml:space="preserve"> </w:t>
      </w:r>
      <w:r w:rsidRPr="00164D77">
        <w:rPr>
          <w:rFonts w:ascii="Times New Roman" w:hAnsi="Times New Roman" w:cs="Times New Roman"/>
          <w:szCs w:val="18"/>
        </w:rPr>
        <w:t>or</w:t>
      </w:r>
      <w:r w:rsidRPr="00164D77">
        <w:rPr>
          <w:rFonts w:ascii="Times New Roman" w:hAnsi="Times New Roman" w:cs="Times New Roman"/>
          <w:spacing w:val="6"/>
          <w:szCs w:val="18"/>
        </w:rPr>
        <w:t xml:space="preserve"> </w:t>
      </w:r>
      <w:r w:rsidRPr="00164D77">
        <w:rPr>
          <w:rFonts w:ascii="Times New Roman" w:hAnsi="Times New Roman" w:cs="Times New Roman"/>
          <w:spacing w:val="1"/>
          <w:szCs w:val="18"/>
        </w:rPr>
        <w:t>d</w:t>
      </w:r>
      <w:r w:rsidRPr="00164D77">
        <w:rPr>
          <w:rFonts w:ascii="Times New Roman" w:hAnsi="Times New Roman" w:cs="Times New Roman"/>
          <w:szCs w:val="18"/>
        </w:rPr>
        <w:t>esig</w:t>
      </w:r>
      <w:r w:rsidRPr="00164D77">
        <w:rPr>
          <w:rFonts w:ascii="Times New Roman" w:hAnsi="Times New Roman" w:cs="Times New Roman"/>
          <w:spacing w:val="1"/>
          <w:szCs w:val="18"/>
        </w:rPr>
        <w:t>n</w:t>
      </w:r>
      <w:r w:rsidRPr="00164D77">
        <w:rPr>
          <w:rFonts w:ascii="Times New Roman" w:hAnsi="Times New Roman" w:cs="Times New Roman"/>
          <w:szCs w:val="18"/>
        </w:rPr>
        <w:t>ee</w:t>
      </w:r>
      <w:r w:rsidRPr="00164D77">
        <w:rPr>
          <w:rFonts w:ascii="Times New Roman" w:hAnsi="Times New Roman" w:cs="Times New Roman"/>
          <w:spacing w:val="7"/>
          <w:szCs w:val="18"/>
        </w:rPr>
        <w:t xml:space="preserve"> </w:t>
      </w:r>
      <w:r w:rsidRPr="00164D77">
        <w:rPr>
          <w:rFonts w:ascii="Times New Roman" w:hAnsi="Times New Roman" w:cs="Times New Roman"/>
          <w:szCs w:val="18"/>
        </w:rPr>
        <w:t>s</w:t>
      </w:r>
      <w:r w:rsidRPr="00164D77">
        <w:rPr>
          <w:rFonts w:ascii="Times New Roman" w:hAnsi="Times New Roman" w:cs="Times New Roman"/>
          <w:spacing w:val="1"/>
          <w:szCs w:val="18"/>
        </w:rPr>
        <w:t>ha</w:t>
      </w:r>
      <w:r w:rsidRPr="00164D77">
        <w:rPr>
          <w:rFonts w:ascii="Times New Roman" w:hAnsi="Times New Roman" w:cs="Times New Roman"/>
          <w:szCs w:val="18"/>
        </w:rPr>
        <w:t>ll</w:t>
      </w:r>
      <w:r w:rsidRPr="00164D77">
        <w:rPr>
          <w:rFonts w:ascii="Times New Roman" w:hAnsi="Times New Roman" w:cs="Times New Roman"/>
          <w:spacing w:val="4"/>
          <w:szCs w:val="18"/>
        </w:rPr>
        <w:t xml:space="preserve"> </w:t>
      </w:r>
      <w:r w:rsidRPr="00164D77">
        <w:rPr>
          <w:rFonts w:ascii="Times New Roman" w:hAnsi="Times New Roman" w:cs="Times New Roman"/>
          <w:spacing w:val="1"/>
          <w:szCs w:val="18"/>
        </w:rPr>
        <w:t>ma</w:t>
      </w:r>
      <w:r w:rsidRPr="00164D77">
        <w:rPr>
          <w:rFonts w:ascii="Times New Roman" w:hAnsi="Times New Roman" w:cs="Times New Roman"/>
          <w:szCs w:val="18"/>
        </w:rPr>
        <w:t>ke</w:t>
      </w:r>
      <w:r w:rsidRPr="00164D77">
        <w:rPr>
          <w:rFonts w:ascii="Times New Roman" w:hAnsi="Times New Roman" w:cs="Times New Roman"/>
          <w:spacing w:val="4"/>
          <w:szCs w:val="18"/>
        </w:rPr>
        <w:t xml:space="preserve"> </w:t>
      </w:r>
      <w:r w:rsidRPr="00164D77">
        <w:rPr>
          <w:rFonts w:ascii="Times New Roman" w:hAnsi="Times New Roman" w:cs="Times New Roman"/>
          <w:spacing w:val="1"/>
          <w:szCs w:val="18"/>
        </w:rPr>
        <w:t>a</w:t>
      </w:r>
      <w:r w:rsidRPr="00164D77">
        <w:rPr>
          <w:rFonts w:ascii="Times New Roman" w:hAnsi="Times New Roman" w:cs="Times New Roman"/>
          <w:szCs w:val="18"/>
        </w:rPr>
        <w:t>ll</w:t>
      </w:r>
      <w:r w:rsidRPr="00164D77">
        <w:rPr>
          <w:rFonts w:ascii="Times New Roman" w:hAnsi="Times New Roman" w:cs="Times New Roman"/>
          <w:spacing w:val="3"/>
          <w:szCs w:val="18"/>
        </w:rPr>
        <w:t xml:space="preserve"> </w:t>
      </w:r>
      <w:r w:rsidRPr="00164D77">
        <w:rPr>
          <w:rFonts w:ascii="Times New Roman" w:hAnsi="Times New Roman" w:cs="Times New Roman"/>
          <w:szCs w:val="18"/>
        </w:rPr>
        <w:t>re</w:t>
      </w:r>
      <w:r w:rsidRPr="00164D77">
        <w:rPr>
          <w:rFonts w:ascii="Times New Roman" w:hAnsi="Times New Roman" w:cs="Times New Roman"/>
          <w:spacing w:val="1"/>
          <w:szCs w:val="18"/>
        </w:rPr>
        <w:t>a</w:t>
      </w:r>
      <w:r w:rsidRPr="00164D77">
        <w:rPr>
          <w:rFonts w:ascii="Times New Roman" w:hAnsi="Times New Roman" w:cs="Times New Roman"/>
          <w:szCs w:val="18"/>
        </w:rPr>
        <w:t>so</w:t>
      </w:r>
      <w:r w:rsidRPr="00164D77">
        <w:rPr>
          <w:rFonts w:ascii="Times New Roman" w:hAnsi="Times New Roman" w:cs="Times New Roman"/>
          <w:spacing w:val="1"/>
          <w:szCs w:val="18"/>
        </w:rPr>
        <w:t>nab</w:t>
      </w:r>
      <w:r w:rsidRPr="00164D77">
        <w:rPr>
          <w:rFonts w:ascii="Times New Roman" w:hAnsi="Times New Roman" w:cs="Times New Roman"/>
          <w:szCs w:val="18"/>
        </w:rPr>
        <w:t>le</w:t>
      </w:r>
      <w:r w:rsidRPr="00164D77">
        <w:rPr>
          <w:rFonts w:ascii="Times New Roman" w:hAnsi="Times New Roman" w:cs="Times New Roman"/>
          <w:spacing w:val="4"/>
          <w:szCs w:val="18"/>
        </w:rPr>
        <w:t xml:space="preserve"> </w:t>
      </w:r>
      <w:r w:rsidRPr="00164D77">
        <w:rPr>
          <w:rFonts w:ascii="Times New Roman" w:hAnsi="Times New Roman" w:cs="Times New Roman"/>
          <w:szCs w:val="18"/>
        </w:rPr>
        <w:t>efforts to</w:t>
      </w:r>
      <w:r w:rsidRPr="00164D77">
        <w:rPr>
          <w:rFonts w:ascii="Times New Roman" w:hAnsi="Times New Roman" w:cs="Times New Roman"/>
          <w:spacing w:val="12"/>
          <w:szCs w:val="18"/>
        </w:rPr>
        <w:t xml:space="preserve"> </w:t>
      </w:r>
      <w:r w:rsidRPr="00164D77">
        <w:rPr>
          <w:rFonts w:ascii="Times New Roman" w:hAnsi="Times New Roman" w:cs="Times New Roman"/>
          <w:szCs w:val="18"/>
        </w:rPr>
        <w:t>i</w:t>
      </w:r>
      <w:r w:rsidRPr="00164D77">
        <w:rPr>
          <w:rFonts w:ascii="Times New Roman" w:hAnsi="Times New Roman" w:cs="Times New Roman"/>
          <w:spacing w:val="1"/>
          <w:szCs w:val="18"/>
        </w:rPr>
        <w:t>nv</w:t>
      </w:r>
      <w:r w:rsidRPr="00164D77">
        <w:rPr>
          <w:rFonts w:ascii="Times New Roman" w:hAnsi="Times New Roman" w:cs="Times New Roman"/>
          <w:szCs w:val="18"/>
        </w:rPr>
        <w:t>estig</w:t>
      </w:r>
      <w:r w:rsidRPr="00164D77">
        <w:rPr>
          <w:rFonts w:ascii="Times New Roman" w:hAnsi="Times New Roman" w:cs="Times New Roman"/>
          <w:spacing w:val="1"/>
          <w:szCs w:val="18"/>
        </w:rPr>
        <w:t>a</w:t>
      </w:r>
      <w:r w:rsidRPr="00164D77">
        <w:rPr>
          <w:rFonts w:ascii="Times New Roman" w:hAnsi="Times New Roman" w:cs="Times New Roman"/>
          <w:szCs w:val="18"/>
        </w:rPr>
        <w:t>te</w:t>
      </w:r>
      <w:r w:rsidRPr="00164D77">
        <w:rPr>
          <w:rFonts w:ascii="Times New Roman" w:hAnsi="Times New Roman" w:cs="Times New Roman"/>
          <w:spacing w:val="12"/>
          <w:szCs w:val="18"/>
        </w:rPr>
        <w:t xml:space="preserve"> </w:t>
      </w:r>
      <w:r w:rsidRPr="00164D77">
        <w:rPr>
          <w:rFonts w:ascii="Times New Roman" w:hAnsi="Times New Roman" w:cs="Times New Roman"/>
          <w:spacing w:val="1"/>
          <w:szCs w:val="18"/>
        </w:rPr>
        <w:t>an</w:t>
      </w:r>
      <w:r w:rsidRPr="00164D77">
        <w:rPr>
          <w:rFonts w:ascii="Times New Roman" w:hAnsi="Times New Roman" w:cs="Times New Roman"/>
          <w:szCs w:val="18"/>
        </w:rPr>
        <w:t>y</w:t>
      </w:r>
      <w:r w:rsidRPr="00164D77">
        <w:rPr>
          <w:rFonts w:ascii="Times New Roman" w:hAnsi="Times New Roman" w:cs="Times New Roman"/>
          <w:spacing w:val="-1"/>
          <w:szCs w:val="18"/>
        </w:rPr>
        <w:t xml:space="preserve"> </w:t>
      </w:r>
      <w:r w:rsidRPr="00164D77">
        <w:rPr>
          <w:rFonts w:ascii="Times New Roman" w:hAnsi="Times New Roman" w:cs="Times New Roman"/>
          <w:spacing w:val="1"/>
          <w:szCs w:val="18"/>
        </w:rPr>
        <w:t>p</w:t>
      </w:r>
      <w:r w:rsidRPr="00164D77">
        <w:rPr>
          <w:rFonts w:ascii="Times New Roman" w:hAnsi="Times New Roman" w:cs="Times New Roman"/>
          <w:szCs w:val="18"/>
        </w:rPr>
        <w:t>ro</w:t>
      </w:r>
      <w:r w:rsidRPr="00164D77">
        <w:rPr>
          <w:rFonts w:ascii="Times New Roman" w:hAnsi="Times New Roman" w:cs="Times New Roman"/>
          <w:spacing w:val="1"/>
          <w:szCs w:val="18"/>
        </w:rPr>
        <w:t>b</w:t>
      </w:r>
      <w:r w:rsidRPr="00164D77">
        <w:rPr>
          <w:rFonts w:ascii="Times New Roman" w:hAnsi="Times New Roman" w:cs="Times New Roman"/>
          <w:szCs w:val="18"/>
        </w:rPr>
        <w:t>lem</w:t>
      </w:r>
      <w:r w:rsidRPr="00164D77">
        <w:rPr>
          <w:rFonts w:ascii="Times New Roman" w:hAnsi="Times New Roman" w:cs="Times New Roman"/>
          <w:spacing w:val="-7"/>
          <w:szCs w:val="18"/>
        </w:rPr>
        <w:t xml:space="preserve"> </w:t>
      </w:r>
      <w:r w:rsidRPr="00164D77">
        <w:rPr>
          <w:rFonts w:ascii="Times New Roman" w:hAnsi="Times New Roman" w:cs="Times New Roman"/>
          <w:szCs w:val="18"/>
        </w:rPr>
        <w:t>wit</w:t>
      </w:r>
      <w:r w:rsidRPr="00164D77">
        <w:rPr>
          <w:rFonts w:ascii="Times New Roman" w:hAnsi="Times New Roman" w:cs="Times New Roman"/>
          <w:spacing w:val="1"/>
          <w:szCs w:val="18"/>
        </w:rPr>
        <w:t>h</w:t>
      </w:r>
      <w:r w:rsidRPr="00164D77">
        <w:rPr>
          <w:rFonts w:ascii="Times New Roman" w:hAnsi="Times New Roman" w:cs="Times New Roman"/>
          <w:szCs w:val="18"/>
        </w:rPr>
        <w:t>in</w:t>
      </w:r>
      <w:r w:rsidRPr="00164D77">
        <w:rPr>
          <w:rFonts w:ascii="Times New Roman" w:hAnsi="Times New Roman" w:cs="Times New Roman"/>
          <w:spacing w:val="-10"/>
          <w:szCs w:val="18"/>
        </w:rPr>
        <w:t xml:space="preserve"> </w:t>
      </w:r>
      <w:r w:rsidRPr="00164D77">
        <w:rPr>
          <w:rFonts w:ascii="Times New Roman" w:hAnsi="Times New Roman" w:cs="Times New Roman"/>
          <w:spacing w:val="1"/>
          <w:szCs w:val="18"/>
        </w:rPr>
        <w:t>h</w:t>
      </w:r>
      <w:r w:rsidRPr="00164D77">
        <w:rPr>
          <w:rFonts w:ascii="Times New Roman" w:hAnsi="Times New Roman" w:cs="Times New Roman"/>
          <w:szCs w:val="18"/>
        </w:rPr>
        <w:t>is</w:t>
      </w:r>
      <w:r w:rsidRPr="00164D77">
        <w:rPr>
          <w:rFonts w:ascii="Times New Roman" w:hAnsi="Times New Roman" w:cs="Times New Roman"/>
          <w:spacing w:val="-1"/>
          <w:szCs w:val="18"/>
        </w:rPr>
        <w:t>/</w:t>
      </w:r>
      <w:r w:rsidRPr="00164D77">
        <w:rPr>
          <w:rFonts w:ascii="Times New Roman" w:hAnsi="Times New Roman" w:cs="Times New Roman"/>
          <w:spacing w:val="1"/>
          <w:szCs w:val="18"/>
        </w:rPr>
        <w:t>h</w:t>
      </w:r>
      <w:r w:rsidRPr="00164D77">
        <w:rPr>
          <w:rFonts w:ascii="Times New Roman" w:hAnsi="Times New Roman" w:cs="Times New Roman"/>
          <w:szCs w:val="18"/>
        </w:rPr>
        <w:t>er</w:t>
      </w:r>
      <w:r w:rsidRPr="00164D77">
        <w:rPr>
          <w:rFonts w:ascii="Times New Roman" w:hAnsi="Times New Roman" w:cs="Times New Roman"/>
          <w:spacing w:val="-8"/>
          <w:szCs w:val="18"/>
        </w:rPr>
        <w:t xml:space="preserve"> </w:t>
      </w:r>
      <w:r w:rsidRPr="00164D77">
        <w:rPr>
          <w:rFonts w:ascii="Times New Roman" w:hAnsi="Times New Roman" w:cs="Times New Roman"/>
          <w:spacing w:val="1"/>
          <w:szCs w:val="18"/>
        </w:rPr>
        <w:t>au</w:t>
      </w:r>
      <w:r w:rsidRPr="00164D77">
        <w:rPr>
          <w:rFonts w:ascii="Times New Roman" w:hAnsi="Times New Roman" w:cs="Times New Roman"/>
          <w:szCs w:val="18"/>
        </w:rPr>
        <w:t>t</w:t>
      </w:r>
      <w:r w:rsidRPr="00164D77">
        <w:rPr>
          <w:rFonts w:ascii="Times New Roman" w:hAnsi="Times New Roman" w:cs="Times New Roman"/>
          <w:spacing w:val="1"/>
          <w:szCs w:val="18"/>
        </w:rPr>
        <w:t>h</w:t>
      </w:r>
      <w:r w:rsidRPr="00164D77">
        <w:rPr>
          <w:rFonts w:ascii="Times New Roman" w:hAnsi="Times New Roman" w:cs="Times New Roman"/>
          <w:szCs w:val="18"/>
        </w:rPr>
        <w:t>ority.</w:t>
      </w:r>
      <w:r w:rsidRPr="00164D77">
        <w:rPr>
          <w:rFonts w:ascii="Times New Roman" w:hAnsi="Times New Roman" w:cs="Times New Roman"/>
          <w:spacing w:val="-8"/>
          <w:szCs w:val="18"/>
        </w:rPr>
        <w:t xml:space="preserve"> </w:t>
      </w:r>
      <w:r w:rsidRPr="00164D77">
        <w:rPr>
          <w:rFonts w:ascii="Times New Roman" w:hAnsi="Times New Roman" w:cs="Times New Roman"/>
          <w:szCs w:val="18"/>
        </w:rPr>
        <w:t>He</w:t>
      </w:r>
      <w:r w:rsidRPr="00164D77">
        <w:rPr>
          <w:rFonts w:ascii="Times New Roman" w:hAnsi="Times New Roman" w:cs="Times New Roman"/>
          <w:spacing w:val="-1"/>
          <w:szCs w:val="18"/>
        </w:rPr>
        <w:t>/</w:t>
      </w:r>
      <w:r w:rsidRPr="00164D77">
        <w:rPr>
          <w:rFonts w:ascii="Times New Roman" w:hAnsi="Times New Roman" w:cs="Times New Roman"/>
          <w:szCs w:val="18"/>
        </w:rPr>
        <w:t>s</w:t>
      </w:r>
      <w:r w:rsidRPr="00164D77">
        <w:rPr>
          <w:rFonts w:ascii="Times New Roman" w:hAnsi="Times New Roman" w:cs="Times New Roman"/>
          <w:spacing w:val="1"/>
          <w:szCs w:val="18"/>
        </w:rPr>
        <w:t>h</w:t>
      </w:r>
      <w:r w:rsidRPr="00164D77">
        <w:rPr>
          <w:rFonts w:ascii="Times New Roman" w:hAnsi="Times New Roman" w:cs="Times New Roman"/>
          <w:szCs w:val="18"/>
        </w:rPr>
        <w:t>e</w:t>
      </w:r>
      <w:r w:rsidRPr="00164D77">
        <w:rPr>
          <w:rFonts w:ascii="Times New Roman" w:hAnsi="Times New Roman" w:cs="Times New Roman"/>
          <w:spacing w:val="-9"/>
          <w:szCs w:val="18"/>
        </w:rPr>
        <w:t xml:space="preserve"> </w:t>
      </w:r>
      <w:r w:rsidRPr="00164D77">
        <w:rPr>
          <w:rFonts w:ascii="Times New Roman" w:hAnsi="Times New Roman" w:cs="Times New Roman"/>
          <w:szCs w:val="18"/>
        </w:rPr>
        <w:t>s</w:t>
      </w:r>
      <w:r w:rsidRPr="00164D77">
        <w:rPr>
          <w:rFonts w:ascii="Times New Roman" w:hAnsi="Times New Roman" w:cs="Times New Roman"/>
          <w:spacing w:val="1"/>
          <w:szCs w:val="18"/>
        </w:rPr>
        <w:t>ha</w:t>
      </w:r>
      <w:r w:rsidRPr="00164D77">
        <w:rPr>
          <w:rFonts w:ascii="Times New Roman" w:hAnsi="Times New Roman" w:cs="Times New Roman"/>
          <w:szCs w:val="18"/>
        </w:rPr>
        <w:t>ll</w:t>
      </w:r>
      <w:r w:rsidRPr="00164D77">
        <w:rPr>
          <w:rFonts w:ascii="Times New Roman" w:hAnsi="Times New Roman" w:cs="Times New Roman"/>
          <w:spacing w:val="-8"/>
          <w:szCs w:val="18"/>
        </w:rPr>
        <w:t xml:space="preserve"> </w:t>
      </w:r>
      <w:r w:rsidRPr="00164D77">
        <w:rPr>
          <w:rFonts w:ascii="Times New Roman" w:hAnsi="Times New Roman" w:cs="Times New Roman"/>
          <w:szCs w:val="18"/>
        </w:rPr>
        <w:t>re</w:t>
      </w:r>
      <w:r w:rsidRPr="00164D77">
        <w:rPr>
          <w:rFonts w:ascii="Times New Roman" w:hAnsi="Times New Roman" w:cs="Times New Roman"/>
          <w:spacing w:val="1"/>
          <w:szCs w:val="18"/>
        </w:rPr>
        <w:t>m</w:t>
      </w:r>
      <w:r w:rsidRPr="00164D77">
        <w:rPr>
          <w:rFonts w:ascii="Times New Roman" w:hAnsi="Times New Roman" w:cs="Times New Roman"/>
          <w:szCs w:val="18"/>
        </w:rPr>
        <w:t>e</w:t>
      </w:r>
      <w:r w:rsidRPr="00164D77">
        <w:rPr>
          <w:rFonts w:ascii="Times New Roman" w:hAnsi="Times New Roman" w:cs="Times New Roman"/>
          <w:spacing w:val="1"/>
          <w:szCs w:val="18"/>
        </w:rPr>
        <w:t>d</w:t>
      </w:r>
      <w:r w:rsidRPr="00164D77">
        <w:rPr>
          <w:rFonts w:ascii="Times New Roman" w:hAnsi="Times New Roman" w:cs="Times New Roman"/>
          <w:szCs w:val="18"/>
        </w:rPr>
        <w:t>y</w:t>
      </w:r>
      <w:r w:rsidRPr="00164D77">
        <w:rPr>
          <w:rFonts w:ascii="Times New Roman" w:hAnsi="Times New Roman" w:cs="Times New Roman"/>
          <w:spacing w:val="-9"/>
          <w:szCs w:val="18"/>
        </w:rPr>
        <w:t xml:space="preserve"> </w:t>
      </w:r>
      <w:r w:rsidRPr="00164D77">
        <w:rPr>
          <w:rFonts w:ascii="Times New Roman" w:hAnsi="Times New Roman" w:cs="Times New Roman"/>
          <w:szCs w:val="18"/>
        </w:rPr>
        <w:t>a</w:t>
      </w:r>
      <w:r w:rsidRPr="00164D77">
        <w:rPr>
          <w:rFonts w:ascii="Times New Roman" w:hAnsi="Times New Roman" w:cs="Times New Roman"/>
          <w:spacing w:val="-12"/>
          <w:szCs w:val="18"/>
        </w:rPr>
        <w:t xml:space="preserve"> </w:t>
      </w:r>
      <w:r w:rsidRPr="00164D77">
        <w:rPr>
          <w:rFonts w:ascii="Times New Roman" w:hAnsi="Times New Roman" w:cs="Times New Roman"/>
          <w:spacing w:val="-2"/>
          <w:szCs w:val="18"/>
        </w:rPr>
        <w:t>v</w:t>
      </w:r>
      <w:r w:rsidRPr="00164D77">
        <w:rPr>
          <w:rFonts w:ascii="Times New Roman" w:hAnsi="Times New Roman" w:cs="Times New Roman"/>
          <w:spacing w:val="-1"/>
          <w:szCs w:val="18"/>
        </w:rPr>
        <w:t>a</w:t>
      </w:r>
      <w:r w:rsidRPr="00164D77">
        <w:rPr>
          <w:rFonts w:ascii="Times New Roman" w:hAnsi="Times New Roman" w:cs="Times New Roman"/>
          <w:spacing w:val="-3"/>
          <w:szCs w:val="18"/>
        </w:rPr>
        <w:t>li</w:t>
      </w:r>
      <w:r w:rsidRPr="00164D77">
        <w:rPr>
          <w:rFonts w:ascii="Times New Roman" w:hAnsi="Times New Roman" w:cs="Times New Roman"/>
          <w:szCs w:val="18"/>
        </w:rPr>
        <w:t>d</w:t>
      </w:r>
      <w:r w:rsidRPr="00164D77">
        <w:rPr>
          <w:rFonts w:ascii="Times New Roman" w:hAnsi="Times New Roman" w:cs="Times New Roman"/>
          <w:spacing w:val="-13"/>
          <w:szCs w:val="18"/>
        </w:rPr>
        <w:t xml:space="preserve"> </w:t>
      </w:r>
      <w:r w:rsidRPr="00164D77">
        <w:rPr>
          <w:rFonts w:ascii="Times New Roman" w:hAnsi="Times New Roman" w:cs="Times New Roman"/>
          <w:spacing w:val="-2"/>
          <w:szCs w:val="18"/>
        </w:rPr>
        <w:t>comp</w:t>
      </w:r>
      <w:r w:rsidRPr="00164D77">
        <w:rPr>
          <w:rFonts w:ascii="Times New Roman" w:hAnsi="Times New Roman" w:cs="Times New Roman"/>
          <w:spacing w:val="-3"/>
          <w:szCs w:val="18"/>
        </w:rPr>
        <w:t>l</w:t>
      </w:r>
      <w:r w:rsidRPr="00164D77">
        <w:rPr>
          <w:rFonts w:ascii="Times New Roman" w:hAnsi="Times New Roman" w:cs="Times New Roman"/>
          <w:spacing w:val="-2"/>
          <w:szCs w:val="18"/>
        </w:rPr>
        <w:t>a</w:t>
      </w:r>
      <w:r w:rsidRPr="00164D77">
        <w:rPr>
          <w:rFonts w:ascii="Times New Roman" w:hAnsi="Times New Roman" w:cs="Times New Roman"/>
          <w:spacing w:val="-3"/>
          <w:szCs w:val="18"/>
        </w:rPr>
        <w:t>i</w:t>
      </w:r>
      <w:r w:rsidRPr="00164D77">
        <w:rPr>
          <w:rFonts w:ascii="Times New Roman" w:hAnsi="Times New Roman" w:cs="Times New Roman"/>
          <w:spacing w:val="-2"/>
          <w:szCs w:val="18"/>
        </w:rPr>
        <w:t>n</w:t>
      </w:r>
      <w:r w:rsidRPr="00164D77">
        <w:rPr>
          <w:rFonts w:ascii="Times New Roman" w:hAnsi="Times New Roman" w:cs="Times New Roman"/>
          <w:szCs w:val="18"/>
        </w:rPr>
        <w:t>t</w:t>
      </w:r>
      <w:r w:rsidRPr="00164D77">
        <w:rPr>
          <w:rFonts w:ascii="Times New Roman" w:hAnsi="Times New Roman" w:cs="Times New Roman"/>
          <w:spacing w:val="-13"/>
          <w:szCs w:val="18"/>
        </w:rPr>
        <w:t xml:space="preserve"> </w:t>
      </w:r>
      <w:r w:rsidRPr="00164D77">
        <w:rPr>
          <w:rFonts w:ascii="Times New Roman" w:hAnsi="Times New Roman" w:cs="Times New Roman"/>
          <w:spacing w:val="-3"/>
          <w:szCs w:val="18"/>
        </w:rPr>
        <w:t>wit</w:t>
      </w:r>
      <w:r w:rsidRPr="00164D77">
        <w:rPr>
          <w:rFonts w:ascii="Times New Roman" w:hAnsi="Times New Roman" w:cs="Times New Roman"/>
          <w:spacing w:val="-2"/>
          <w:szCs w:val="18"/>
        </w:rPr>
        <w:t>h</w:t>
      </w:r>
      <w:r w:rsidRPr="00164D77">
        <w:rPr>
          <w:rFonts w:ascii="Times New Roman" w:hAnsi="Times New Roman" w:cs="Times New Roman"/>
          <w:spacing w:val="-3"/>
          <w:szCs w:val="18"/>
        </w:rPr>
        <w:t>i</w:t>
      </w:r>
      <w:r w:rsidRPr="00164D77">
        <w:rPr>
          <w:rFonts w:ascii="Times New Roman" w:hAnsi="Times New Roman" w:cs="Times New Roman"/>
          <w:szCs w:val="18"/>
        </w:rPr>
        <w:t>n</w:t>
      </w:r>
      <w:r w:rsidRPr="00164D77">
        <w:rPr>
          <w:rFonts w:ascii="Times New Roman" w:hAnsi="Times New Roman" w:cs="Times New Roman"/>
          <w:spacing w:val="-14"/>
          <w:szCs w:val="18"/>
        </w:rPr>
        <w:t xml:space="preserve"> </w:t>
      </w:r>
      <w:r w:rsidRPr="00164D77">
        <w:rPr>
          <w:rFonts w:ascii="Times New Roman" w:hAnsi="Times New Roman" w:cs="Times New Roman"/>
          <w:szCs w:val="18"/>
        </w:rPr>
        <w:t>a</w:t>
      </w:r>
      <w:r w:rsidRPr="00164D77">
        <w:rPr>
          <w:rFonts w:ascii="Times New Roman" w:hAnsi="Times New Roman" w:cs="Times New Roman"/>
          <w:spacing w:val="-1"/>
          <w:szCs w:val="18"/>
        </w:rPr>
        <w:t xml:space="preserve"> </w:t>
      </w:r>
      <w:r w:rsidRPr="00164D77">
        <w:rPr>
          <w:rFonts w:ascii="Times New Roman" w:hAnsi="Times New Roman" w:cs="Times New Roman"/>
          <w:szCs w:val="18"/>
        </w:rPr>
        <w:t>re</w:t>
      </w:r>
      <w:r w:rsidRPr="00164D77">
        <w:rPr>
          <w:rFonts w:ascii="Times New Roman" w:hAnsi="Times New Roman" w:cs="Times New Roman"/>
          <w:spacing w:val="1"/>
          <w:szCs w:val="18"/>
        </w:rPr>
        <w:t>a</w:t>
      </w:r>
      <w:r w:rsidRPr="00164D77">
        <w:rPr>
          <w:rFonts w:ascii="Times New Roman" w:hAnsi="Times New Roman" w:cs="Times New Roman"/>
          <w:szCs w:val="18"/>
        </w:rPr>
        <w:t>so</w:t>
      </w:r>
      <w:r w:rsidRPr="00164D77">
        <w:rPr>
          <w:rFonts w:ascii="Times New Roman" w:hAnsi="Times New Roman" w:cs="Times New Roman"/>
          <w:spacing w:val="1"/>
          <w:szCs w:val="18"/>
        </w:rPr>
        <w:t>nab</w:t>
      </w:r>
      <w:r w:rsidRPr="00164D77">
        <w:rPr>
          <w:rFonts w:ascii="Times New Roman" w:hAnsi="Times New Roman" w:cs="Times New Roman"/>
          <w:szCs w:val="18"/>
        </w:rPr>
        <w:t>le</w:t>
      </w:r>
      <w:r w:rsidRPr="00164D77">
        <w:rPr>
          <w:rFonts w:ascii="Times New Roman" w:hAnsi="Times New Roman" w:cs="Times New Roman"/>
          <w:spacing w:val="43"/>
          <w:szCs w:val="18"/>
        </w:rPr>
        <w:t xml:space="preserve"> </w:t>
      </w:r>
      <w:r w:rsidRPr="00164D77">
        <w:rPr>
          <w:rFonts w:ascii="Times New Roman" w:hAnsi="Times New Roman" w:cs="Times New Roman"/>
          <w:szCs w:val="18"/>
        </w:rPr>
        <w:t>ti</w:t>
      </w:r>
      <w:r w:rsidRPr="00164D77">
        <w:rPr>
          <w:rFonts w:ascii="Times New Roman" w:hAnsi="Times New Roman" w:cs="Times New Roman"/>
          <w:spacing w:val="1"/>
          <w:szCs w:val="18"/>
        </w:rPr>
        <w:t>m</w:t>
      </w:r>
      <w:r w:rsidRPr="00164D77">
        <w:rPr>
          <w:rFonts w:ascii="Times New Roman" w:hAnsi="Times New Roman" w:cs="Times New Roman"/>
          <w:szCs w:val="18"/>
        </w:rPr>
        <w:t>e</w:t>
      </w:r>
      <w:r w:rsidRPr="00164D77">
        <w:rPr>
          <w:rFonts w:ascii="Times New Roman" w:hAnsi="Times New Roman" w:cs="Times New Roman"/>
          <w:spacing w:val="42"/>
          <w:szCs w:val="18"/>
        </w:rPr>
        <w:t xml:space="preserve"> </w:t>
      </w:r>
      <w:r w:rsidRPr="00164D77">
        <w:rPr>
          <w:rFonts w:ascii="Times New Roman" w:hAnsi="Times New Roman" w:cs="Times New Roman"/>
          <w:spacing w:val="1"/>
          <w:szCs w:val="18"/>
        </w:rPr>
        <w:t>p</w:t>
      </w:r>
      <w:r w:rsidRPr="00164D77">
        <w:rPr>
          <w:rFonts w:ascii="Times New Roman" w:hAnsi="Times New Roman" w:cs="Times New Roman"/>
          <w:szCs w:val="18"/>
        </w:rPr>
        <w:t>eriod</w:t>
      </w:r>
      <w:r w:rsidRPr="00164D77">
        <w:rPr>
          <w:rFonts w:ascii="Times New Roman" w:hAnsi="Times New Roman" w:cs="Times New Roman"/>
          <w:spacing w:val="42"/>
          <w:szCs w:val="18"/>
        </w:rPr>
        <w:t xml:space="preserve"> </w:t>
      </w:r>
      <w:r w:rsidRPr="00164D77">
        <w:rPr>
          <w:rFonts w:ascii="Times New Roman" w:hAnsi="Times New Roman" w:cs="Times New Roman"/>
          <w:spacing w:val="1"/>
          <w:szCs w:val="18"/>
        </w:rPr>
        <w:t>n</w:t>
      </w:r>
      <w:r w:rsidRPr="00164D77">
        <w:rPr>
          <w:rFonts w:ascii="Times New Roman" w:hAnsi="Times New Roman" w:cs="Times New Roman"/>
          <w:szCs w:val="18"/>
        </w:rPr>
        <w:t>ot to</w:t>
      </w:r>
      <w:r w:rsidRPr="00164D77">
        <w:rPr>
          <w:rFonts w:ascii="Times New Roman" w:hAnsi="Times New Roman" w:cs="Times New Roman"/>
          <w:spacing w:val="38"/>
          <w:szCs w:val="18"/>
        </w:rPr>
        <w:t xml:space="preserve"> </w:t>
      </w:r>
      <w:r w:rsidRPr="00164D77">
        <w:rPr>
          <w:rFonts w:ascii="Times New Roman" w:hAnsi="Times New Roman" w:cs="Times New Roman"/>
          <w:szCs w:val="18"/>
        </w:rPr>
        <w:t>e</w:t>
      </w:r>
      <w:r w:rsidRPr="00164D77">
        <w:rPr>
          <w:rFonts w:ascii="Times New Roman" w:hAnsi="Times New Roman" w:cs="Times New Roman"/>
          <w:spacing w:val="1"/>
          <w:szCs w:val="18"/>
        </w:rPr>
        <w:t>x</w:t>
      </w:r>
      <w:r w:rsidRPr="00164D77">
        <w:rPr>
          <w:rFonts w:ascii="Times New Roman" w:hAnsi="Times New Roman" w:cs="Times New Roman"/>
          <w:szCs w:val="18"/>
        </w:rPr>
        <w:t>ceed</w:t>
      </w:r>
      <w:r w:rsidRPr="00164D77">
        <w:rPr>
          <w:rFonts w:ascii="Times New Roman" w:hAnsi="Times New Roman" w:cs="Times New Roman"/>
          <w:spacing w:val="40"/>
          <w:szCs w:val="18"/>
        </w:rPr>
        <w:t xml:space="preserve"> </w:t>
      </w:r>
      <w:r w:rsidRPr="00164D77">
        <w:rPr>
          <w:rFonts w:ascii="Times New Roman" w:hAnsi="Times New Roman" w:cs="Times New Roman"/>
          <w:spacing w:val="-1"/>
          <w:szCs w:val="18"/>
        </w:rPr>
        <w:t>3</w:t>
      </w:r>
      <w:r w:rsidRPr="00164D77">
        <w:rPr>
          <w:rFonts w:ascii="Times New Roman" w:hAnsi="Times New Roman" w:cs="Times New Roman"/>
          <w:szCs w:val="18"/>
        </w:rPr>
        <w:t>0</w:t>
      </w:r>
      <w:r w:rsidRPr="00164D77">
        <w:rPr>
          <w:rFonts w:ascii="Times New Roman" w:hAnsi="Times New Roman" w:cs="Times New Roman"/>
          <w:spacing w:val="38"/>
          <w:szCs w:val="18"/>
        </w:rPr>
        <w:t xml:space="preserve"> </w:t>
      </w:r>
      <w:r w:rsidRPr="00164D77">
        <w:rPr>
          <w:rFonts w:ascii="Times New Roman" w:hAnsi="Times New Roman" w:cs="Times New Roman"/>
          <w:szCs w:val="18"/>
        </w:rPr>
        <w:t>worki</w:t>
      </w:r>
      <w:r w:rsidRPr="00164D77">
        <w:rPr>
          <w:rFonts w:ascii="Times New Roman" w:hAnsi="Times New Roman" w:cs="Times New Roman"/>
          <w:spacing w:val="1"/>
          <w:szCs w:val="18"/>
        </w:rPr>
        <w:t>n</w:t>
      </w:r>
      <w:r w:rsidRPr="00164D77">
        <w:rPr>
          <w:rFonts w:ascii="Times New Roman" w:hAnsi="Times New Roman" w:cs="Times New Roman"/>
          <w:szCs w:val="18"/>
        </w:rPr>
        <w:t>g</w:t>
      </w:r>
      <w:r w:rsidRPr="00164D77">
        <w:rPr>
          <w:rFonts w:ascii="Times New Roman" w:hAnsi="Times New Roman" w:cs="Times New Roman"/>
          <w:spacing w:val="36"/>
          <w:szCs w:val="18"/>
        </w:rPr>
        <w:t xml:space="preserve"> </w:t>
      </w:r>
      <w:r w:rsidRPr="00164D77">
        <w:rPr>
          <w:rFonts w:ascii="Times New Roman" w:hAnsi="Times New Roman" w:cs="Times New Roman"/>
          <w:spacing w:val="1"/>
          <w:szCs w:val="18"/>
        </w:rPr>
        <w:t>da</w:t>
      </w:r>
      <w:r w:rsidRPr="00164D77">
        <w:rPr>
          <w:rFonts w:ascii="Times New Roman" w:hAnsi="Times New Roman" w:cs="Times New Roman"/>
          <w:szCs w:val="18"/>
        </w:rPr>
        <w:t>ys</w:t>
      </w:r>
      <w:r w:rsidRPr="00164D77">
        <w:rPr>
          <w:rFonts w:ascii="Times New Roman" w:hAnsi="Times New Roman" w:cs="Times New Roman"/>
          <w:spacing w:val="39"/>
          <w:szCs w:val="18"/>
        </w:rPr>
        <w:t xml:space="preserve"> </w:t>
      </w:r>
      <w:r w:rsidRPr="00164D77">
        <w:rPr>
          <w:rFonts w:ascii="Times New Roman" w:hAnsi="Times New Roman" w:cs="Times New Roman"/>
          <w:szCs w:val="18"/>
        </w:rPr>
        <w:t>from</w:t>
      </w:r>
      <w:r w:rsidRPr="00164D77">
        <w:rPr>
          <w:rFonts w:ascii="Times New Roman" w:hAnsi="Times New Roman" w:cs="Times New Roman"/>
          <w:spacing w:val="37"/>
          <w:szCs w:val="18"/>
        </w:rPr>
        <w:t xml:space="preserve"> </w:t>
      </w:r>
      <w:r w:rsidRPr="00164D77">
        <w:rPr>
          <w:rFonts w:ascii="Times New Roman" w:hAnsi="Times New Roman" w:cs="Times New Roman"/>
          <w:szCs w:val="18"/>
        </w:rPr>
        <w:t>t</w:t>
      </w:r>
      <w:r w:rsidRPr="00164D77">
        <w:rPr>
          <w:rFonts w:ascii="Times New Roman" w:hAnsi="Times New Roman" w:cs="Times New Roman"/>
          <w:spacing w:val="1"/>
          <w:szCs w:val="18"/>
        </w:rPr>
        <w:t>h</w:t>
      </w:r>
      <w:r w:rsidRPr="00164D77">
        <w:rPr>
          <w:rFonts w:ascii="Times New Roman" w:hAnsi="Times New Roman" w:cs="Times New Roman"/>
          <w:szCs w:val="18"/>
        </w:rPr>
        <w:t>e</w:t>
      </w:r>
      <w:r w:rsidRPr="00164D77">
        <w:rPr>
          <w:rFonts w:ascii="Times New Roman" w:hAnsi="Times New Roman" w:cs="Times New Roman"/>
          <w:spacing w:val="40"/>
          <w:szCs w:val="18"/>
        </w:rPr>
        <w:t xml:space="preserve"> </w:t>
      </w:r>
      <w:r w:rsidRPr="00164D77">
        <w:rPr>
          <w:rFonts w:ascii="Times New Roman" w:hAnsi="Times New Roman" w:cs="Times New Roman"/>
          <w:spacing w:val="1"/>
          <w:szCs w:val="18"/>
        </w:rPr>
        <w:t>da</w:t>
      </w:r>
      <w:r w:rsidRPr="00164D77">
        <w:rPr>
          <w:rFonts w:ascii="Times New Roman" w:hAnsi="Times New Roman" w:cs="Times New Roman"/>
          <w:szCs w:val="18"/>
        </w:rPr>
        <w:t>te</w:t>
      </w:r>
      <w:r w:rsidRPr="00164D77">
        <w:rPr>
          <w:rFonts w:ascii="Times New Roman" w:hAnsi="Times New Roman" w:cs="Times New Roman"/>
          <w:spacing w:val="39"/>
          <w:szCs w:val="18"/>
        </w:rPr>
        <w:t xml:space="preserve"> </w:t>
      </w:r>
      <w:r w:rsidRPr="00164D77">
        <w:rPr>
          <w:rFonts w:ascii="Times New Roman" w:hAnsi="Times New Roman" w:cs="Times New Roman"/>
          <w:szCs w:val="18"/>
        </w:rPr>
        <w:t>t</w:t>
      </w:r>
      <w:r w:rsidRPr="00164D77">
        <w:rPr>
          <w:rFonts w:ascii="Times New Roman" w:hAnsi="Times New Roman" w:cs="Times New Roman"/>
          <w:spacing w:val="1"/>
          <w:szCs w:val="18"/>
        </w:rPr>
        <w:t>h</w:t>
      </w:r>
      <w:r w:rsidRPr="00164D77">
        <w:rPr>
          <w:rFonts w:ascii="Times New Roman" w:hAnsi="Times New Roman" w:cs="Times New Roman"/>
          <w:szCs w:val="18"/>
        </w:rPr>
        <w:t>e</w:t>
      </w:r>
      <w:r w:rsidRPr="00164D77">
        <w:rPr>
          <w:rFonts w:ascii="Times New Roman" w:hAnsi="Times New Roman" w:cs="Times New Roman"/>
          <w:spacing w:val="-1"/>
          <w:szCs w:val="18"/>
        </w:rPr>
        <w:t xml:space="preserve"> </w:t>
      </w:r>
      <w:r w:rsidRPr="00164D77">
        <w:rPr>
          <w:rFonts w:ascii="Times New Roman" w:hAnsi="Times New Roman" w:cs="Times New Roman"/>
          <w:szCs w:val="18"/>
        </w:rPr>
        <w:t>co</w:t>
      </w:r>
      <w:r w:rsidRPr="00164D77">
        <w:rPr>
          <w:rFonts w:ascii="Times New Roman" w:hAnsi="Times New Roman" w:cs="Times New Roman"/>
          <w:spacing w:val="1"/>
          <w:szCs w:val="18"/>
        </w:rPr>
        <w:t>mp</w:t>
      </w:r>
      <w:r w:rsidRPr="00164D77">
        <w:rPr>
          <w:rFonts w:ascii="Times New Roman" w:hAnsi="Times New Roman" w:cs="Times New Roman"/>
          <w:szCs w:val="18"/>
        </w:rPr>
        <w:t>l</w:t>
      </w:r>
      <w:r w:rsidRPr="00164D77">
        <w:rPr>
          <w:rFonts w:ascii="Times New Roman" w:hAnsi="Times New Roman" w:cs="Times New Roman"/>
          <w:spacing w:val="1"/>
          <w:szCs w:val="18"/>
        </w:rPr>
        <w:t>a</w:t>
      </w:r>
      <w:r w:rsidRPr="00164D77">
        <w:rPr>
          <w:rFonts w:ascii="Times New Roman" w:hAnsi="Times New Roman" w:cs="Times New Roman"/>
          <w:szCs w:val="18"/>
        </w:rPr>
        <w:t>i</w:t>
      </w:r>
      <w:r w:rsidRPr="00164D77">
        <w:rPr>
          <w:rFonts w:ascii="Times New Roman" w:hAnsi="Times New Roman" w:cs="Times New Roman"/>
          <w:spacing w:val="1"/>
          <w:szCs w:val="18"/>
        </w:rPr>
        <w:t>n</w:t>
      </w:r>
      <w:r w:rsidRPr="00164D77">
        <w:rPr>
          <w:rFonts w:ascii="Times New Roman" w:hAnsi="Times New Roman" w:cs="Times New Roman"/>
          <w:szCs w:val="18"/>
        </w:rPr>
        <w:t>t</w:t>
      </w:r>
      <w:r w:rsidRPr="00164D77">
        <w:rPr>
          <w:rFonts w:ascii="Times New Roman" w:hAnsi="Times New Roman" w:cs="Times New Roman"/>
          <w:spacing w:val="-1"/>
          <w:szCs w:val="18"/>
        </w:rPr>
        <w:t xml:space="preserve"> </w:t>
      </w:r>
      <w:r w:rsidRPr="00164D77">
        <w:rPr>
          <w:rFonts w:ascii="Times New Roman" w:hAnsi="Times New Roman" w:cs="Times New Roman"/>
          <w:szCs w:val="18"/>
        </w:rPr>
        <w:t>w</w:t>
      </w:r>
      <w:r w:rsidRPr="00164D77">
        <w:rPr>
          <w:rFonts w:ascii="Times New Roman" w:hAnsi="Times New Roman" w:cs="Times New Roman"/>
          <w:spacing w:val="1"/>
          <w:szCs w:val="18"/>
        </w:rPr>
        <w:t>a</w:t>
      </w:r>
      <w:r w:rsidRPr="00164D77">
        <w:rPr>
          <w:rFonts w:ascii="Times New Roman" w:hAnsi="Times New Roman" w:cs="Times New Roman"/>
          <w:szCs w:val="18"/>
        </w:rPr>
        <w:t>s</w:t>
      </w:r>
      <w:r w:rsidRPr="00164D77">
        <w:rPr>
          <w:rFonts w:ascii="Times New Roman" w:hAnsi="Times New Roman" w:cs="Times New Roman"/>
          <w:spacing w:val="-1"/>
          <w:szCs w:val="18"/>
        </w:rPr>
        <w:t xml:space="preserve"> </w:t>
      </w:r>
      <w:r w:rsidRPr="00164D77">
        <w:rPr>
          <w:rFonts w:ascii="Times New Roman" w:hAnsi="Times New Roman" w:cs="Times New Roman"/>
          <w:szCs w:val="18"/>
        </w:rPr>
        <w:t>receive</w:t>
      </w:r>
      <w:r w:rsidRPr="00164D77">
        <w:rPr>
          <w:rFonts w:ascii="Times New Roman" w:hAnsi="Times New Roman" w:cs="Times New Roman"/>
          <w:spacing w:val="1"/>
          <w:szCs w:val="18"/>
        </w:rPr>
        <w:t>d</w:t>
      </w:r>
      <w:r w:rsidRPr="00164D77">
        <w:rPr>
          <w:rFonts w:ascii="Times New Roman" w:hAnsi="Times New Roman" w:cs="Times New Roman"/>
          <w:szCs w:val="18"/>
        </w:rPr>
        <w:t>.</w:t>
      </w:r>
      <w:r w:rsidRPr="00164D77">
        <w:rPr>
          <w:rFonts w:ascii="Times New Roman" w:hAnsi="Times New Roman" w:cs="Times New Roman"/>
          <w:spacing w:val="-5"/>
          <w:szCs w:val="18"/>
        </w:rPr>
        <w:t xml:space="preserve"> </w:t>
      </w:r>
      <w:r w:rsidRPr="00164D77">
        <w:rPr>
          <w:rFonts w:ascii="Times New Roman" w:hAnsi="Times New Roman" w:cs="Times New Roman"/>
          <w:szCs w:val="18"/>
        </w:rPr>
        <w:t>(</w:t>
      </w:r>
      <w:r w:rsidRPr="00164D77">
        <w:rPr>
          <w:rFonts w:ascii="Times New Roman" w:hAnsi="Times New Roman" w:cs="Times New Roman"/>
          <w:spacing w:val="-1"/>
          <w:szCs w:val="18"/>
        </w:rPr>
        <w:t>E</w:t>
      </w:r>
      <w:r w:rsidRPr="00164D77">
        <w:rPr>
          <w:rFonts w:ascii="Times New Roman" w:hAnsi="Times New Roman" w:cs="Times New Roman"/>
          <w:spacing w:val="1"/>
          <w:szCs w:val="18"/>
        </w:rPr>
        <w:t>du</w:t>
      </w:r>
      <w:r w:rsidRPr="00164D77">
        <w:rPr>
          <w:rFonts w:ascii="Times New Roman" w:hAnsi="Times New Roman" w:cs="Times New Roman"/>
          <w:szCs w:val="18"/>
        </w:rPr>
        <w:t>c</w:t>
      </w:r>
      <w:r w:rsidRPr="00164D77">
        <w:rPr>
          <w:rFonts w:ascii="Times New Roman" w:hAnsi="Times New Roman" w:cs="Times New Roman"/>
          <w:spacing w:val="1"/>
          <w:szCs w:val="18"/>
        </w:rPr>
        <w:t>a</w:t>
      </w:r>
      <w:r w:rsidRPr="00164D77">
        <w:rPr>
          <w:rFonts w:ascii="Times New Roman" w:hAnsi="Times New Roman" w:cs="Times New Roman"/>
          <w:szCs w:val="18"/>
        </w:rPr>
        <w:t xml:space="preserve">tion </w:t>
      </w:r>
      <w:r w:rsidRPr="00164D77">
        <w:rPr>
          <w:rFonts w:ascii="Times New Roman" w:hAnsi="Times New Roman" w:cs="Times New Roman"/>
          <w:spacing w:val="-1"/>
          <w:szCs w:val="18"/>
        </w:rPr>
        <w:t>C</w:t>
      </w:r>
      <w:r w:rsidRPr="00164D77">
        <w:rPr>
          <w:rFonts w:ascii="Times New Roman" w:hAnsi="Times New Roman" w:cs="Times New Roman"/>
          <w:szCs w:val="18"/>
        </w:rPr>
        <w:t>o</w:t>
      </w:r>
      <w:r w:rsidRPr="00164D77">
        <w:rPr>
          <w:rFonts w:ascii="Times New Roman" w:hAnsi="Times New Roman" w:cs="Times New Roman"/>
          <w:spacing w:val="1"/>
          <w:szCs w:val="18"/>
        </w:rPr>
        <w:t>d</w:t>
      </w:r>
      <w:r w:rsidRPr="00164D77">
        <w:rPr>
          <w:rFonts w:ascii="Times New Roman" w:hAnsi="Times New Roman" w:cs="Times New Roman"/>
          <w:szCs w:val="18"/>
        </w:rPr>
        <w:t>e</w:t>
      </w:r>
      <w:r w:rsidRPr="00164D77">
        <w:rPr>
          <w:rFonts w:ascii="Times New Roman" w:hAnsi="Times New Roman" w:cs="Times New Roman"/>
          <w:spacing w:val="-1"/>
          <w:szCs w:val="18"/>
        </w:rPr>
        <w:t xml:space="preserve"> 35186</w:t>
      </w:r>
      <w:r w:rsidRPr="00164D77">
        <w:rPr>
          <w:rFonts w:ascii="Times New Roman" w:hAnsi="Times New Roman" w:cs="Times New Roman"/>
          <w:szCs w:val="18"/>
        </w:rPr>
        <w:t>)</w:t>
      </w:r>
    </w:p>
    <w:p w14:paraId="218F42EB" w14:textId="77777777" w:rsidR="00164D77" w:rsidRPr="00164D77" w:rsidRDefault="00164D77" w:rsidP="000503F5">
      <w:pPr>
        <w:widowControl w:val="0"/>
        <w:autoSpaceDE w:val="0"/>
        <w:ind w:left="360"/>
        <w:contextualSpacing/>
        <w:rPr>
          <w:rFonts w:ascii="Times New Roman" w:hAnsi="Times New Roman" w:cs="Times New Roman"/>
          <w:spacing w:val="-1"/>
          <w:szCs w:val="18"/>
        </w:rPr>
      </w:pPr>
      <w:r w:rsidRPr="00164D77">
        <w:rPr>
          <w:rFonts w:ascii="Times New Roman" w:hAnsi="Times New Roman" w:cs="Times New Roman"/>
          <w:spacing w:val="-1"/>
          <w:szCs w:val="18"/>
        </w:rPr>
        <w:t>C</w:t>
      </w:r>
      <w:r w:rsidRPr="00164D77">
        <w:rPr>
          <w:rFonts w:ascii="Times New Roman" w:hAnsi="Times New Roman" w:cs="Times New Roman"/>
          <w:szCs w:val="18"/>
        </w:rPr>
        <w:t>o</w:t>
      </w:r>
      <w:r w:rsidRPr="00164D77">
        <w:rPr>
          <w:rFonts w:ascii="Times New Roman" w:hAnsi="Times New Roman" w:cs="Times New Roman"/>
          <w:spacing w:val="1"/>
          <w:szCs w:val="18"/>
        </w:rPr>
        <w:t>mp</w:t>
      </w:r>
      <w:r w:rsidRPr="00164D77">
        <w:rPr>
          <w:rFonts w:ascii="Times New Roman" w:hAnsi="Times New Roman" w:cs="Times New Roman"/>
          <w:szCs w:val="18"/>
        </w:rPr>
        <w:t>l</w:t>
      </w:r>
      <w:r w:rsidRPr="00164D77">
        <w:rPr>
          <w:rFonts w:ascii="Times New Roman" w:hAnsi="Times New Roman" w:cs="Times New Roman"/>
          <w:spacing w:val="1"/>
          <w:szCs w:val="18"/>
        </w:rPr>
        <w:t>a</w:t>
      </w:r>
      <w:r w:rsidRPr="00164D77">
        <w:rPr>
          <w:rFonts w:ascii="Times New Roman" w:hAnsi="Times New Roman" w:cs="Times New Roman"/>
          <w:szCs w:val="18"/>
        </w:rPr>
        <w:t>i</w:t>
      </w:r>
      <w:r w:rsidRPr="00164D77">
        <w:rPr>
          <w:rFonts w:ascii="Times New Roman" w:hAnsi="Times New Roman" w:cs="Times New Roman"/>
          <w:spacing w:val="1"/>
          <w:szCs w:val="18"/>
        </w:rPr>
        <w:t>n</w:t>
      </w:r>
      <w:r w:rsidRPr="00164D77">
        <w:rPr>
          <w:rFonts w:ascii="Times New Roman" w:hAnsi="Times New Roman" w:cs="Times New Roman"/>
          <w:szCs w:val="18"/>
        </w:rPr>
        <w:t>ts</w:t>
      </w:r>
      <w:r w:rsidRPr="00164D77">
        <w:rPr>
          <w:rFonts w:ascii="Times New Roman" w:hAnsi="Times New Roman" w:cs="Times New Roman"/>
          <w:spacing w:val="2"/>
          <w:szCs w:val="18"/>
        </w:rPr>
        <w:t xml:space="preserve"> </w:t>
      </w:r>
      <w:r w:rsidRPr="00164D77">
        <w:rPr>
          <w:rFonts w:ascii="Times New Roman" w:hAnsi="Times New Roman" w:cs="Times New Roman"/>
          <w:spacing w:val="1"/>
          <w:szCs w:val="18"/>
        </w:rPr>
        <w:t>ma</w:t>
      </w:r>
      <w:r w:rsidRPr="00164D77">
        <w:rPr>
          <w:rFonts w:ascii="Times New Roman" w:hAnsi="Times New Roman" w:cs="Times New Roman"/>
          <w:szCs w:val="18"/>
        </w:rPr>
        <w:t>y</w:t>
      </w:r>
      <w:r w:rsidRPr="00164D77">
        <w:rPr>
          <w:rFonts w:ascii="Times New Roman" w:hAnsi="Times New Roman" w:cs="Times New Roman"/>
          <w:spacing w:val="-2"/>
          <w:szCs w:val="18"/>
        </w:rPr>
        <w:t xml:space="preserve"> </w:t>
      </w:r>
      <w:r w:rsidRPr="00164D77">
        <w:rPr>
          <w:rFonts w:ascii="Times New Roman" w:hAnsi="Times New Roman" w:cs="Times New Roman"/>
          <w:spacing w:val="1"/>
          <w:szCs w:val="18"/>
        </w:rPr>
        <w:t>b</w:t>
      </w:r>
      <w:r w:rsidRPr="00164D77">
        <w:rPr>
          <w:rFonts w:ascii="Times New Roman" w:hAnsi="Times New Roman" w:cs="Times New Roman"/>
          <w:szCs w:val="18"/>
        </w:rPr>
        <w:t>e</w:t>
      </w:r>
      <w:r w:rsidRPr="00164D77">
        <w:rPr>
          <w:rFonts w:ascii="Times New Roman" w:hAnsi="Times New Roman" w:cs="Times New Roman"/>
          <w:spacing w:val="-1"/>
          <w:szCs w:val="18"/>
        </w:rPr>
        <w:t xml:space="preserve"> </w:t>
      </w:r>
      <w:r w:rsidRPr="00164D77">
        <w:rPr>
          <w:rFonts w:ascii="Times New Roman" w:hAnsi="Times New Roman" w:cs="Times New Roman"/>
          <w:szCs w:val="18"/>
        </w:rPr>
        <w:t>filed</w:t>
      </w:r>
      <w:r w:rsidRPr="00164D77">
        <w:rPr>
          <w:rFonts w:ascii="Times New Roman" w:hAnsi="Times New Roman" w:cs="Times New Roman"/>
          <w:spacing w:val="-3"/>
          <w:szCs w:val="18"/>
        </w:rPr>
        <w:t xml:space="preserve"> </w:t>
      </w:r>
      <w:r w:rsidRPr="00164D77">
        <w:rPr>
          <w:rFonts w:ascii="Times New Roman" w:hAnsi="Times New Roman" w:cs="Times New Roman"/>
          <w:spacing w:val="1"/>
          <w:szCs w:val="18"/>
        </w:rPr>
        <w:t>an</w:t>
      </w:r>
      <w:r w:rsidRPr="00164D77">
        <w:rPr>
          <w:rFonts w:ascii="Times New Roman" w:hAnsi="Times New Roman" w:cs="Times New Roman"/>
          <w:szCs w:val="18"/>
        </w:rPr>
        <w:t>o</w:t>
      </w:r>
      <w:r w:rsidRPr="00164D77">
        <w:rPr>
          <w:rFonts w:ascii="Times New Roman" w:hAnsi="Times New Roman" w:cs="Times New Roman"/>
          <w:spacing w:val="1"/>
          <w:szCs w:val="18"/>
        </w:rPr>
        <w:t>n</w:t>
      </w:r>
      <w:r w:rsidRPr="00164D77">
        <w:rPr>
          <w:rFonts w:ascii="Times New Roman" w:hAnsi="Times New Roman" w:cs="Times New Roman"/>
          <w:szCs w:val="18"/>
        </w:rPr>
        <w:t>y</w:t>
      </w:r>
      <w:r w:rsidRPr="00164D77">
        <w:rPr>
          <w:rFonts w:ascii="Times New Roman" w:hAnsi="Times New Roman" w:cs="Times New Roman"/>
          <w:spacing w:val="1"/>
          <w:szCs w:val="18"/>
        </w:rPr>
        <w:t>m</w:t>
      </w:r>
      <w:r w:rsidRPr="00164D77">
        <w:rPr>
          <w:rFonts w:ascii="Times New Roman" w:hAnsi="Times New Roman" w:cs="Times New Roman"/>
          <w:szCs w:val="18"/>
        </w:rPr>
        <w:t>o</w:t>
      </w:r>
      <w:r w:rsidRPr="00164D77">
        <w:rPr>
          <w:rFonts w:ascii="Times New Roman" w:hAnsi="Times New Roman" w:cs="Times New Roman"/>
          <w:spacing w:val="1"/>
          <w:szCs w:val="18"/>
        </w:rPr>
        <w:t>u</w:t>
      </w:r>
      <w:r w:rsidRPr="00164D77">
        <w:rPr>
          <w:rFonts w:ascii="Times New Roman" w:hAnsi="Times New Roman" w:cs="Times New Roman"/>
          <w:szCs w:val="18"/>
        </w:rPr>
        <w:t>sly.</w:t>
      </w:r>
      <w:r w:rsidRPr="00164D77">
        <w:rPr>
          <w:rFonts w:ascii="Times New Roman" w:hAnsi="Times New Roman" w:cs="Times New Roman"/>
          <w:spacing w:val="-1"/>
          <w:szCs w:val="18"/>
        </w:rPr>
        <w:t xml:space="preserve"> </w:t>
      </w:r>
      <w:r w:rsidRPr="00164D77">
        <w:rPr>
          <w:rFonts w:ascii="Times New Roman" w:hAnsi="Times New Roman" w:cs="Times New Roman"/>
          <w:spacing w:val="1"/>
          <w:szCs w:val="18"/>
        </w:rPr>
        <w:t>I</w:t>
      </w:r>
      <w:r w:rsidRPr="00164D77">
        <w:rPr>
          <w:rFonts w:ascii="Times New Roman" w:hAnsi="Times New Roman" w:cs="Times New Roman"/>
          <w:szCs w:val="18"/>
        </w:rPr>
        <w:t>f</w:t>
      </w:r>
      <w:r w:rsidRPr="00164D77">
        <w:rPr>
          <w:rFonts w:ascii="Times New Roman" w:hAnsi="Times New Roman" w:cs="Times New Roman"/>
          <w:spacing w:val="-1"/>
          <w:szCs w:val="18"/>
        </w:rPr>
        <w:t xml:space="preserve"> </w:t>
      </w:r>
      <w:r w:rsidRPr="00164D77">
        <w:rPr>
          <w:rFonts w:ascii="Times New Roman" w:hAnsi="Times New Roman" w:cs="Times New Roman"/>
          <w:szCs w:val="18"/>
        </w:rPr>
        <w:t>t</w:t>
      </w:r>
      <w:r w:rsidRPr="00164D77">
        <w:rPr>
          <w:rFonts w:ascii="Times New Roman" w:hAnsi="Times New Roman" w:cs="Times New Roman"/>
          <w:spacing w:val="1"/>
          <w:szCs w:val="18"/>
        </w:rPr>
        <w:t>h</w:t>
      </w:r>
      <w:r w:rsidRPr="00164D77">
        <w:rPr>
          <w:rFonts w:ascii="Times New Roman" w:hAnsi="Times New Roman" w:cs="Times New Roman"/>
          <w:szCs w:val="18"/>
        </w:rPr>
        <w:t>e</w:t>
      </w:r>
      <w:r w:rsidRPr="00164D77">
        <w:rPr>
          <w:rFonts w:ascii="Times New Roman" w:hAnsi="Times New Roman" w:cs="Times New Roman"/>
          <w:spacing w:val="-1"/>
          <w:szCs w:val="18"/>
        </w:rPr>
        <w:t xml:space="preserve"> </w:t>
      </w:r>
      <w:r w:rsidRPr="00164D77">
        <w:rPr>
          <w:rFonts w:ascii="Times New Roman" w:hAnsi="Times New Roman" w:cs="Times New Roman"/>
          <w:szCs w:val="18"/>
        </w:rPr>
        <w:t>co</w:t>
      </w:r>
      <w:r w:rsidRPr="00164D77">
        <w:rPr>
          <w:rFonts w:ascii="Times New Roman" w:hAnsi="Times New Roman" w:cs="Times New Roman"/>
          <w:spacing w:val="1"/>
          <w:szCs w:val="18"/>
        </w:rPr>
        <w:t>mp</w:t>
      </w:r>
      <w:r w:rsidRPr="00164D77">
        <w:rPr>
          <w:rFonts w:ascii="Times New Roman" w:hAnsi="Times New Roman" w:cs="Times New Roman"/>
          <w:szCs w:val="18"/>
        </w:rPr>
        <w:t>l</w:t>
      </w:r>
      <w:r w:rsidRPr="00164D77">
        <w:rPr>
          <w:rFonts w:ascii="Times New Roman" w:hAnsi="Times New Roman" w:cs="Times New Roman"/>
          <w:spacing w:val="1"/>
          <w:szCs w:val="18"/>
        </w:rPr>
        <w:t>a</w:t>
      </w:r>
      <w:r w:rsidRPr="00164D77">
        <w:rPr>
          <w:rFonts w:ascii="Times New Roman" w:hAnsi="Times New Roman" w:cs="Times New Roman"/>
          <w:szCs w:val="18"/>
        </w:rPr>
        <w:t>i</w:t>
      </w:r>
      <w:r w:rsidRPr="00164D77">
        <w:rPr>
          <w:rFonts w:ascii="Times New Roman" w:hAnsi="Times New Roman" w:cs="Times New Roman"/>
          <w:spacing w:val="1"/>
          <w:szCs w:val="18"/>
        </w:rPr>
        <w:t>nan</w:t>
      </w:r>
      <w:r w:rsidRPr="00164D77">
        <w:rPr>
          <w:rFonts w:ascii="Times New Roman" w:hAnsi="Times New Roman" w:cs="Times New Roman"/>
          <w:szCs w:val="18"/>
        </w:rPr>
        <w:t>t</w:t>
      </w:r>
      <w:r w:rsidRPr="00164D77">
        <w:rPr>
          <w:rFonts w:ascii="Times New Roman" w:hAnsi="Times New Roman" w:cs="Times New Roman"/>
          <w:spacing w:val="-3"/>
          <w:szCs w:val="18"/>
        </w:rPr>
        <w:t xml:space="preserve"> </w:t>
      </w:r>
      <w:r w:rsidRPr="00164D77">
        <w:rPr>
          <w:rFonts w:ascii="Times New Roman" w:hAnsi="Times New Roman" w:cs="Times New Roman"/>
          <w:spacing w:val="1"/>
          <w:szCs w:val="18"/>
        </w:rPr>
        <w:t>ha</w:t>
      </w:r>
      <w:r w:rsidRPr="00164D77">
        <w:rPr>
          <w:rFonts w:ascii="Times New Roman" w:hAnsi="Times New Roman" w:cs="Times New Roman"/>
          <w:szCs w:val="18"/>
        </w:rPr>
        <w:t>s i</w:t>
      </w:r>
      <w:r w:rsidRPr="00164D77">
        <w:rPr>
          <w:rFonts w:ascii="Times New Roman" w:hAnsi="Times New Roman" w:cs="Times New Roman"/>
          <w:spacing w:val="1"/>
          <w:szCs w:val="18"/>
        </w:rPr>
        <w:t>nd</w:t>
      </w:r>
      <w:r w:rsidRPr="00164D77">
        <w:rPr>
          <w:rFonts w:ascii="Times New Roman" w:hAnsi="Times New Roman" w:cs="Times New Roman"/>
          <w:spacing w:val="-1"/>
          <w:szCs w:val="18"/>
        </w:rPr>
        <w:t>i</w:t>
      </w:r>
      <w:r w:rsidRPr="00164D77">
        <w:rPr>
          <w:rFonts w:ascii="Times New Roman" w:hAnsi="Times New Roman" w:cs="Times New Roman"/>
          <w:szCs w:val="18"/>
        </w:rPr>
        <w:t>c</w:t>
      </w:r>
      <w:r w:rsidRPr="00164D77">
        <w:rPr>
          <w:rFonts w:ascii="Times New Roman" w:hAnsi="Times New Roman" w:cs="Times New Roman"/>
          <w:spacing w:val="1"/>
          <w:szCs w:val="18"/>
        </w:rPr>
        <w:t>a</w:t>
      </w:r>
      <w:r w:rsidRPr="00164D77">
        <w:rPr>
          <w:rFonts w:ascii="Times New Roman" w:hAnsi="Times New Roman" w:cs="Times New Roman"/>
          <w:szCs w:val="18"/>
        </w:rPr>
        <w:t>ted</w:t>
      </w:r>
      <w:r w:rsidRPr="00164D77">
        <w:rPr>
          <w:rFonts w:ascii="Times New Roman" w:hAnsi="Times New Roman" w:cs="Times New Roman"/>
          <w:spacing w:val="1"/>
          <w:szCs w:val="18"/>
        </w:rPr>
        <w:t xml:space="preserve"> </w:t>
      </w:r>
      <w:r w:rsidRPr="00164D77">
        <w:rPr>
          <w:rFonts w:ascii="Times New Roman" w:hAnsi="Times New Roman" w:cs="Times New Roman"/>
          <w:szCs w:val="18"/>
        </w:rPr>
        <w:t>on</w:t>
      </w:r>
      <w:r w:rsidRPr="00164D77">
        <w:rPr>
          <w:rFonts w:ascii="Times New Roman" w:hAnsi="Times New Roman" w:cs="Times New Roman"/>
          <w:spacing w:val="-1"/>
          <w:szCs w:val="18"/>
        </w:rPr>
        <w:t xml:space="preserve"> </w:t>
      </w:r>
      <w:r w:rsidRPr="00164D77">
        <w:rPr>
          <w:rFonts w:ascii="Times New Roman" w:hAnsi="Times New Roman" w:cs="Times New Roman"/>
          <w:szCs w:val="18"/>
        </w:rPr>
        <w:t>t</w:t>
      </w:r>
      <w:r w:rsidRPr="00164D77">
        <w:rPr>
          <w:rFonts w:ascii="Times New Roman" w:hAnsi="Times New Roman" w:cs="Times New Roman"/>
          <w:spacing w:val="1"/>
          <w:szCs w:val="18"/>
        </w:rPr>
        <w:t>he</w:t>
      </w:r>
      <w:r w:rsidRPr="00164D77">
        <w:rPr>
          <w:rFonts w:ascii="Times New Roman" w:hAnsi="Times New Roman" w:cs="Times New Roman"/>
          <w:spacing w:val="-1"/>
          <w:szCs w:val="18"/>
        </w:rPr>
        <w:t xml:space="preserve"> </w:t>
      </w:r>
      <w:r w:rsidRPr="00164D77">
        <w:rPr>
          <w:rFonts w:ascii="Times New Roman" w:hAnsi="Times New Roman" w:cs="Times New Roman"/>
          <w:szCs w:val="18"/>
        </w:rPr>
        <w:t>co</w:t>
      </w:r>
      <w:r w:rsidRPr="00164D77">
        <w:rPr>
          <w:rFonts w:ascii="Times New Roman" w:hAnsi="Times New Roman" w:cs="Times New Roman"/>
          <w:spacing w:val="1"/>
          <w:szCs w:val="18"/>
        </w:rPr>
        <w:t>mp</w:t>
      </w:r>
      <w:r w:rsidRPr="00164D77">
        <w:rPr>
          <w:rFonts w:ascii="Times New Roman" w:hAnsi="Times New Roman" w:cs="Times New Roman"/>
          <w:szCs w:val="18"/>
        </w:rPr>
        <w:t>l</w:t>
      </w:r>
      <w:r w:rsidRPr="00164D77">
        <w:rPr>
          <w:rFonts w:ascii="Times New Roman" w:hAnsi="Times New Roman" w:cs="Times New Roman"/>
          <w:spacing w:val="1"/>
          <w:szCs w:val="18"/>
        </w:rPr>
        <w:t>a</w:t>
      </w:r>
      <w:r w:rsidRPr="00164D77">
        <w:rPr>
          <w:rFonts w:ascii="Times New Roman" w:hAnsi="Times New Roman" w:cs="Times New Roman"/>
          <w:szCs w:val="18"/>
        </w:rPr>
        <w:t>i</w:t>
      </w:r>
      <w:r w:rsidRPr="00164D77">
        <w:rPr>
          <w:rFonts w:ascii="Times New Roman" w:hAnsi="Times New Roman" w:cs="Times New Roman"/>
          <w:spacing w:val="1"/>
          <w:szCs w:val="18"/>
        </w:rPr>
        <w:t>n</w:t>
      </w:r>
      <w:r w:rsidRPr="00164D77">
        <w:rPr>
          <w:rFonts w:ascii="Times New Roman" w:hAnsi="Times New Roman" w:cs="Times New Roman"/>
          <w:szCs w:val="18"/>
        </w:rPr>
        <w:t>t</w:t>
      </w:r>
      <w:r w:rsidRPr="00164D77">
        <w:rPr>
          <w:rFonts w:ascii="Times New Roman" w:hAnsi="Times New Roman" w:cs="Times New Roman"/>
          <w:spacing w:val="-8"/>
          <w:szCs w:val="18"/>
        </w:rPr>
        <w:t xml:space="preserve"> </w:t>
      </w:r>
      <w:r w:rsidRPr="00164D77">
        <w:rPr>
          <w:rFonts w:ascii="Times New Roman" w:hAnsi="Times New Roman" w:cs="Times New Roman"/>
          <w:szCs w:val="18"/>
        </w:rPr>
        <w:t>form</w:t>
      </w:r>
      <w:r w:rsidRPr="00164D77">
        <w:rPr>
          <w:rFonts w:ascii="Times New Roman" w:hAnsi="Times New Roman" w:cs="Times New Roman"/>
          <w:spacing w:val="-11"/>
          <w:szCs w:val="18"/>
        </w:rPr>
        <w:t xml:space="preserve"> </w:t>
      </w:r>
      <w:r w:rsidRPr="00164D77">
        <w:rPr>
          <w:rFonts w:ascii="Times New Roman" w:hAnsi="Times New Roman" w:cs="Times New Roman"/>
          <w:szCs w:val="18"/>
        </w:rPr>
        <w:t>t</w:t>
      </w:r>
      <w:r w:rsidRPr="00164D77">
        <w:rPr>
          <w:rFonts w:ascii="Times New Roman" w:hAnsi="Times New Roman" w:cs="Times New Roman"/>
          <w:spacing w:val="1"/>
          <w:szCs w:val="18"/>
        </w:rPr>
        <w:t>ha</w:t>
      </w:r>
      <w:r w:rsidRPr="00164D77">
        <w:rPr>
          <w:rFonts w:ascii="Times New Roman" w:hAnsi="Times New Roman" w:cs="Times New Roman"/>
          <w:szCs w:val="18"/>
        </w:rPr>
        <w:t>t</w:t>
      </w:r>
      <w:r w:rsidRPr="00164D77">
        <w:rPr>
          <w:rFonts w:ascii="Times New Roman" w:hAnsi="Times New Roman" w:cs="Times New Roman"/>
          <w:spacing w:val="-9"/>
          <w:szCs w:val="18"/>
        </w:rPr>
        <w:t xml:space="preserve"> </w:t>
      </w:r>
      <w:r w:rsidRPr="00164D77">
        <w:rPr>
          <w:rFonts w:ascii="Times New Roman" w:hAnsi="Times New Roman" w:cs="Times New Roman"/>
          <w:spacing w:val="1"/>
          <w:szCs w:val="18"/>
        </w:rPr>
        <w:t>h</w:t>
      </w:r>
      <w:r w:rsidRPr="00164D77">
        <w:rPr>
          <w:rFonts w:ascii="Times New Roman" w:hAnsi="Times New Roman" w:cs="Times New Roman"/>
          <w:szCs w:val="18"/>
        </w:rPr>
        <w:t>e</w:t>
      </w:r>
      <w:r w:rsidRPr="00164D77">
        <w:rPr>
          <w:rFonts w:ascii="Times New Roman" w:hAnsi="Times New Roman" w:cs="Times New Roman"/>
          <w:spacing w:val="-1"/>
          <w:szCs w:val="18"/>
        </w:rPr>
        <w:t>/</w:t>
      </w:r>
      <w:r w:rsidRPr="00164D77">
        <w:rPr>
          <w:rFonts w:ascii="Times New Roman" w:hAnsi="Times New Roman" w:cs="Times New Roman"/>
          <w:szCs w:val="18"/>
        </w:rPr>
        <w:t>s</w:t>
      </w:r>
      <w:r w:rsidRPr="00164D77">
        <w:rPr>
          <w:rFonts w:ascii="Times New Roman" w:hAnsi="Times New Roman" w:cs="Times New Roman"/>
          <w:spacing w:val="1"/>
          <w:szCs w:val="18"/>
        </w:rPr>
        <w:t>h</w:t>
      </w:r>
      <w:r w:rsidRPr="00164D77">
        <w:rPr>
          <w:rFonts w:ascii="Times New Roman" w:hAnsi="Times New Roman" w:cs="Times New Roman"/>
          <w:szCs w:val="18"/>
        </w:rPr>
        <w:t>e</w:t>
      </w:r>
      <w:r w:rsidRPr="00164D77">
        <w:rPr>
          <w:rFonts w:ascii="Times New Roman" w:hAnsi="Times New Roman" w:cs="Times New Roman"/>
          <w:spacing w:val="-8"/>
          <w:szCs w:val="18"/>
        </w:rPr>
        <w:t xml:space="preserve"> </w:t>
      </w:r>
      <w:r w:rsidRPr="00164D77">
        <w:rPr>
          <w:rFonts w:ascii="Times New Roman" w:hAnsi="Times New Roman" w:cs="Times New Roman"/>
          <w:szCs w:val="18"/>
        </w:rPr>
        <w:t>wo</w:t>
      </w:r>
      <w:r w:rsidRPr="00164D77">
        <w:rPr>
          <w:rFonts w:ascii="Times New Roman" w:hAnsi="Times New Roman" w:cs="Times New Roman"/>
          <w:spacing w:val="1"/>
          <w:szCs w:val="18"/>
        </w:rPr>
        <w:t>u</w:t>
      </w:r>
      <w:r w:rsidRPr="00164D77">
        <w:rPr>
          <w:rFonts w:ascii="Times New Roman" w:hAnsi="Times New Roman" w:cs="Times New Roman"/>
          <w:szCs w:val="18"/>
        </w:rPr>
        <w:t>ld</w:t>
      </w:r>
      <w:r w:rsidRPr="00164D77">
        <w:rPr>
          <w:rFonts w:ascii="Times New Roman" w:hAnsi="Times New Roman" w:cs="Times New Roman"/>
          <w:spacing w:val="-9"/>
          <w:szCs w:val="18"/>
        </w:rPr>
        <w:t xml:space="preserve"> </w:t>
      </w:r>
      <w:r w:rsidRPr="00164D77">
        <w:rPr>
          <w:rFonts w:ascii="Times New Roman" w:hAnsi="Times New Roman" w:cs="Times New Roman"/>
          <w:szCs w:val="18"/>
        </w:rPr>
        <w:t>like</w:t>
      </w:r>
      <w:r w:rsidRPr="00164D77">
        <w:rPr>
          <w:rFonts w:ascii="Times New Roman" w:hAnsi="Times New Roman" w:cs="Times New Roman"/>
          <w:spacing w:val="-10"/>
          <w:szCs w:val="18"/>
        </w:rPr>
        <w:t xml:space="preserve"> </w:t>
      </w:r>
      <w:r w:rsidRPr="00164D77">
        <w:rPr>
          <w:rFonts w:ascii="Times New Roman" w:hAnsi="Times New Roman" w:cs="Times New Roman"/>
          <w:szCs w:val="18"/>
        </w:rPr>
        <w:t>a</w:t>
      </w:r>
      <w:r w:rsidRPr="00164D77">
        <w:rPr>
          <w:rFonts w:ascii="Times New Roman" w:hAnsi="Times New Roman" w:cs="Times New Roman"/>
          <w:spacing w:val="-6"/>
          <w:szCs w:val="18"/>
        </w:rPr>
        <w:t xml:space="preserve"> </w:t>
      </w:r>
      <w:r w:rsidRPr="00164D77">
        <w:rPr>
          <w:rFonts w:ascii="Times New Roman" w:hAnsi="Times New Roman" w:cs="Times New Roman"/>
          <w:szCs w:val="18"/>
        </w:rPr>
        <w:t>res</w:t>
      </w:r>
      <w:r w:rsidRPr="00164D77">
        <w:rPr>
          <w:rFonts w:ascii="Times New Roman" w:hAnsi="Times New Roman" w:cs="Times New Roman"/>
          <w:spacing w:val="1"/>
          <w:szCs w:val="18"/>
        </w:rPr>
        <w:t>p</w:t>
      </w:r>
      <w:r w:rsidRPr="00164D77">
        <w:rPr>
          <w:rFonts w:ascii="Times New Roman" w:hAnsi="Times New Roman" w:cs="Times New Roman"/>
          <w:szCs w:val="18"/>
        </w:rPr>
        <w:t>o</w:t>
      </w:r>
      <w:r w:rsidRPr="00164D77">
        <w:rPr>
          <w:rFonts w:ascii="Times New Roman" w:hAnsi="Times New Roman" w:cs="Times New Roman"/>
          <w:spacing w:val="1"/>
          <w:szCs w:val="18"/>
        </w:rPr>
        <w:t>n</w:t>
      </w:r>
      <w:r w:rsidRPr="00164D77">
        <w:rPr>
          <w:rFonts w:ascii="Times New Roman" w:hAnsi="Times New Roman" w:cs="Times New Roman"/>
          <w:szCs w:val="18"/>
        </w:rPr>
        <w:t>se</w:t>
      </w:r>
      <w:r w:rsidRPr="00164D77">
        <w:rPr>
          <w:rFonts w:ascii="Times New Roman" w:hAnsi="Times New Roman" w:cs="Times New Roman"/>
          <w:spacing w:val="-9"/>
          <w:szCs w:val="18"/>
        </w:rPr>
        <w:t xml:space="preserve"> </w:t>
      </w:r>
      <w:r w:rsidRPr="00164D77">
        <w:rPr>
          <w:rFonts w:ascii="Times New Roman" w:hAnsi="Times New Roman" w:cs="Times New Roman"/>
          <w:szCs w:val="18"/>
        </w:rPr>
        <w:t>to</w:t>
      </w:r>
      <w:r w:rsidRPr="00164D77">
        <w:rPr>
          <w:rFonts w:ascii="Times New Roman" w:hAnsi="Times New Roman" w:cs="Times New Roman"/>
          <w:spacing w:val="-9"/>
          <w:szCs w:val="18"/>
        </w:rPr>
        <w:t xml:space="preserve"> </w:t>
      </w:r>
      <w:r w:rsidRPr="00164D77">
        <w:rPr>
          <w:rFonts w:ascii="Times New Roman" w:hAnsi="Times New Roman" w:cs="Times New Roman"/>
          <w:szCs w:val="18"/>
        </w:rPr>
        <w:t>t</w:t>
      </w:r>
      <w:r w:rsidRPr="00164D77">
        <w:rPr>
          <w:rFonts w:ascii="Times New Roman" w:hAnsi="Times New Roman" w:cs="Times New Roman"/>
          <w:spacing w:val="1"/>
          <w:szCs w:val="18"/>
        </w:rPr>
        <w:t>h</w:t>
      </w:r>
      <w:r w:rsidRPr="00164D77">
        <w:rPr>
          <w:rFonts w:ascii="Times New Roman" w:hAnsi="Times New Roman" w:cs="Times New Roman"/>
          <w:szCs w:val="18"/>
        </w:rPr>
        <w:t>e</w:t>
      </w:r>
      <w:r w:rsidRPr="00164D77">
        <w:rPr>
          <w:rFonts w:ascii="Times New Roman" w:hAnsi="Times New Roman" w:cs="Times New Roman"/>
          <w:spacing w:val="-8"/>
          <w:szCs w:val="18"/>
        </w:rPr>
        <w:t xml:space="preserve"> </w:t>
      </w:r>
      <w:r w:rsidRPr="00164D77">
        <w:rPr>
          <w:rFonts w:ascii="Times New Roman" w:hAnsi="Times New Roman" w:cs="Times New Roman"/>
          <w:szCs w:val="18"/>
        </w:rPr>
        <w:t>co</w:t>
      </w:r>
      <w:r w:rsidRPr="00164D77">
        <w:rPr>
          <w:rFonts w:ascii="Times New Roman" w:hAnsi="Times New Roman" w:cs="Times New Roman"/>
          <w:spacing w:val="-2"/>
          <w:szCs w:val="18"/>
        </w:rPr>
        <w:t>mp</w:t>
      </w:r>
      <w:r w:rsidRPr="00164D77">
        <w:rPr>
          <w:rFonts w:ascii="Times New Roman" w:hAnsi="Times New Roman" w:cs="Times New Roman"/>
          <w:spacing w:val="-3"/>
          <w:szCs w:val="18"/>
        </w:rPr>
        <w:t>l</w:t>
      </w:r>
      <w:r w:rsidRPr="00164D77">
        <w:rPr>
          <w:rFonts w:ascii="Times New Roman" w:hAnsi="Times New Roman" w:cs="Times New Roman"/>
          <w:spacing w:val="-1"/>
          <w:szCs w:val="18"/>
        </w:rPr>
        <w:t>a</w:t>
      </w:r>
      <w:r w:rsidRPr="00164D77">
        <w:rPr>
          <w:rFonts w:ascii="Times New Roman" w:hAnsi="Times New Roman" w:cs="Times New Roman"/>
          <w:spacing w:val="-3"/>
          <w:szCs w:val="18"/>
        </w:rPr>
        <w:t>i</w:t>
      </w:r>
      <w:r w:rsidRPr="00164D77">
        <w:rPr>
          <w:rFonts w:ascii="Times New Roman" w:hAnsi="Times New Roman" w:cs="Times New Roman"/>
          <w:spacing w:val="-2"/>
          <w:szCs w:val="18"/>
        </w:rPr>
        <w:t>n</w:t>
      </w:r>
      <w:r w:rsidRPr="00164D77">
        <w:rPr>
          <w:rFonts w:ascii="Times New Roman" w:hAnsi="Times New Roman" w:cs="Times New Roman"/>
          <w:spacing w:val="-3"/>
          <w:szCs w:val="18"/>
        </w:rPr>
        <w:t>t</w:t>
      </w:r>
      <w:r w:rsidRPr="00164D77">
        <w:rPr>
          <w:rFonts w:ascii="Times New Roman" w:hAnsi="Times New Roman" w:cs="Times New Roman"/>
          <w:szCs w:val="18"/>
        </w:rPr>
        <w:t>,</w:t>
      </w:r>
      <w:r w:rsidRPr="00164D77">
        <w:rPr>
          <w:rFonts w:ascii="Times New Roman" w:hAnsi="Times New Roman" w:cs="Times New Roman"/>
          <w:spacing w:val="-15"/>
          <w:szCs w:val="18"/>
        </w:rPr>
        <w:t xml:space="preserve"> </w:t>
      </w:r>
      <w:r w:rsidRPr="00164D77">
        <w:rPr>
          <w:rFonts w:ascii="Times New Roman" w:hAnsi="Times New Roman" w:cs="Times New Roman"/>
          <w:spacing w:val="-3"/>
          <w:szCs w:val="18"/>
        </w:rPr>
        <w:t>t</w:t>
      </w:r>
      <w:r w:rsidRPr="00164D77">
        <w:rPr>
          <w:rFonts w:ascii="Times New Roman" w:hAnsi="Times New Roman" w:cs="Times New Roman"/>
          <w:spacing w:val="-2"/>
          <w:szCs w:val="18"/>
        </w:rPr>
        <w:t>h</w:t>
      </w:r>
      <w:r w:rsidRPr="00164D77">
        <w:rPr>
          <w:rFonts w:ascii="Times New Roman" w:hAnsi="Times New Roman" w:cs="Times New Roman"/>
          <w:szCs w:val="18"/>
        </w:rPr>
        <w:t>e</w:t>
      </w:r>
      <w:r w:rsidRPr="00164D77">
        <w:rPr>
          <w:rFonts w:ascii="Times New Roman" w:hAnsi="Times New Roman" w:cs="Times New Roman"/>
          <w:spacing w:val="-13"/>
          <w:szCs w:val="18"/>
        </w:rPr>
        <w:t xml:space="preserve"> </w:t>
      </w:r>
      <w:r w:rsidRPr="00164D77">
        <w:rPr>
          <w:rFonts w:ascii="Times New Roman" w:hAnsi="Times New Roman" w:cs="Times New Roman"/>
          <w:spacing w:val="-2"/>
          <w:szCs w:val="18"/>
        </w:rPr>
        <w:t>pr</w:t>
      </w:r>
      <w:r w:rsidRPr="00164D77">
        <w:rPr>
          <w:rFonts w:ascii="Times New Roman" w:hAnsi="Times New Roman" w:cs="Times New Roman"/>
          <w:spacing w:val="-3"/>
          <w:szCs w:val="18"/>
        </w:rPr>
        <w:t>i</w:t>
      </w:r>
      <w:r w:rsidRPr="00164D77">
        <w:rPr>
          <w:rFonts w:ascii="Times New Roman" w:hAnsi="Times New Roman" w:cs="Times New Roman"/>
          <w:spacing w:val="-2"/>
          <w:szCs w:val="18"/>
        </w:rPr>
        <w:t>nc</w:t>
      </w:r>
      <w:r w:rsidRPr="00164D77">
        <w:rPr>
          <w:rFonts w:ascii="Times New Roman" w:hAnsi="Times New Roman" w:cs="Times New Roman"/>
          <w:spacing w:val="-3"/>
          <w:szCs w:val="18"/>
        </w:rPr>
        <w:t>i</w:t>
      </w:r>
      <w:r w:rsidRPr="00164D77">
        <w:rPr>
          <w:rFonts w:ascii="Times New Roman" w:hAnsi="Times New Roman" w:cs="Times New Roman"/>
          <w:spacing w:val="-2"/>
          <w:szCs w:val="18"/>
        </w:rPr>
        <w:t>p</w:t>
      </w:r>
      <w:r w:rsidRPr="00164D77">
        <w:rPr>
          <w:rFonts w:ascii="Times New Roman" w:hAnsi="Times New Roman" w:cs="Times New Roman"/>
          <w:spacing w:val="-1"/>
          <w:szCs w:val="18"/>
        </w:rPr>
        <w:t>a</w:t>
      </w:r>
      <w:r w:rsidRPr="00164D77">
        <w:rPr>
          <w:rFonts w:ascii="Times New Roman" w:hAnsi="Times New Roman" w:cs="Times New Roman"/>
          <w:szCs w:val="18"/>
        </w:rPr>
        <w:t>l</w:t>
      </w:r>
      <w:r w:rsidRPr="00164D77">
        <w:rPr>
          <w:rFonts w:ascii="Times New Roman" w:hAnsi="Times New Roman" w:cs="Times New Roman"/>
          <w:spacing w:val="-1"/>
          <w:szCs w:val="18"/>
        </w:rPr>
        <w:t xml:space="preserve"> </w:t>
      </w:r>
      <w:r w:rsidRPr="00164D77">
        <w:rPr>
          <w:rFonts w:ascii="Times New Roman" w:hAnsi="Times New Roman" w:cs="Times New Roman"/>
          <w:szCs w:val="18"/>
        </w:rPr>
        <w:t>or</w:t>
      </w:r>
      <w:r w:rsidRPr="00164D77">
        <w:rPr>
          <w:rFonts w:ascii="Times New Roman" w:hAnsi="Times New Roman" w:cs="Times New Roman"/>
          <w:spacing w:val="12"/>
          <w:szCs w:val="18"/>
        </w:rPr>
        <w:t xml:space="preserve"> </w:t>
      </w:r>
      <w:r w:rsidRPr="00164D77">
        <w:rPr>
          <w:rFonts w:ascii="Times New Roman" w:hAnsi="Times New Roman" w:cs="Times New Roman"/>
          <w:spacing w:val="1"/>
          <w:szCs w:val="18"/>
        </w:rPr>
        <w:t>d</w:t>
      </w:r>
      <w:r w:rsidRPr="00164D77">
        <w:rPr>
          <w:rFonts w:ascii="Times New Roman" w:hAnsi="Times New Roman" w:cs="Times New Roman"/>
          <w:szCs w:val="18"/>
        </w:rPr>
        <w:t>esig</w:t>
      </w:r>
      <w:r w:rsidRPr="00164D77">
        <w:rPr>
          <w:rFonts w:ascii="Times New Roman" w:hAnsi="Times New Roman" w:cs="Times New Roman"/>
          <w:spacing w:val="1"/>
          <w:szCs w:val="18"/>
        </w:rPr>
        <w:t>n</w:t>
      </w:r>
      <w:r w:rsidRPr="00164D77">
        <w:rPr>
          <w:rFonts w:ascii="Times New Roman" w:hAnsi="Times New Roman" w:cs="Times New Roman"/>
          <w:szCs w:val="18"/>
        </w:rPr>
        <w:t>ee</w:t>
      </w:r>
      <w:r w:rsidRPr="00164D77">
        <w:rPr>
          <w:rFonts w:ascii="Times New Roman" w:hAnsi="Times New Roman" w:cs="Times New Roman"/>
          <w:spacing w:val="11"/>
          <w:szCs w:val="18"/>
        </w:rPr>
        <w:t xml:space="preserve"> </w:t>
      </w:r>
      <w:r w:rsidRPr="00164D77">
        <w:rPr>
          <w:rFonts w:ascii="Times New Roman" w:hAnsi="Times New Roman" w:cs="Times New Roman"/>
          <w:w w:val="99"/>
          <w:szCs w:val="18"/>
        </w:rPr>
        <w:t>s</w:t>
      </w:r>
      <w:r w:rsidRPr="00164D77">
        <w:rPr>
          <w:rFonts w:ascii="Times New Roman" w:hAnsi="Times New Roman" w:cs="Times New Roman"/>
          <w:spacing w:val="1"/>
          <w:w w:val="99"/>
          <w:szCs w:val="18"/>
        </w:rPr>
        <w:t>ha</w:t>
      </w:r>
      <w:r w:rsidRPr="00164D77">
        <w:rPr>
          <w:rFonts w:ascii="Times New Roman" w:hAnsi="Times New Roman" w:cs="Times New Roman"/>
          <w:w w:val="99"/>
          <w:szCs w:val="18"/>
        </w:rPr>
        <w:t>ll</w:t>
      </w:r>
      <w:r w:rsidRPr="00164D77">
        <w:rPr>
          <w:rFonts w:ascii="Times New Roman" w:hAnsi="Times New Roman" w:cs="Times New Roman"/>
          <w:spacing w:val="11"/>
          <w:szCs w:val="18"/>
        </w:rPr>
        <w:t xml:space="preserve"> </w:t>
      </w:r>
      <w:r w:rsidRPr="00164D77">
        <w:rPr>
          <w:rFonts w:ascii="Times New Roman" w:hAnsi="Times New Roman" w:cs="Times New Roman"/>
          <w:szCs w:val="18"/>
        </w:rPr>
        <w:t>re</w:t>
      </w:r>
      <w:r w:rsidRPr="00164D77">
        <w:rPr>
          <w:rFonts w:ascii="Times New Roman" w:hAnsi="Times New Roman" w:cs="Times New Roman"/>
          <w:spacing w:val="1"/>
          <w:szCs w:val="18"/>
        </w:rPr>
        <w:t>p</w:t>
      </w:r>
      <w:r w:rsidRPr="00164D77">
        <w:rPr>
          <w:rFonts w:ascii="Times New Roman" w:hAnsi="Times New Roman" w:cs="Times New Roman"/>
          <w:szCs w:val="18"/>
        </w:rPr>
        <w:t>ort</w:t>
      </w:r>
      <w:r w:rsidRPr="00164D77">
        <w:rPr>
          <w:rFonts w:ascii="Times New Roman" w:hAnsi="Times New Roman" w:cs="Times New Roman"/>
          <w:spacing w:val="4"/>
          <w:szCs w:val="18"/>
        </w:rPr>
        <w:t xml:space="preserve"> </w:t>
      </w:r>
      <w:r w:rsidRPr="00164D77">
        <w:rPr>
          <w:rFonts w:ascii="Times New Roman" w:hAnsi="Times New Roman" w:cs="Times New Roman"/>
          <w:szCs w:val="18"/>
        </w:rPr>
        <w:t>t</w:t>
      </w:r>
      <w:r w:rsidRPr="00164D77">
        <w:rPr>
          <w:rFonts w:ascii="Times New Roman" w:hAnsi="Times New Roman" w:cs="Times New Roman"/>
          <w:spacing w:val="1"/>
          <w:szCs w:val="18"/>
        </w:rPr>
        <w:t>h</w:t>
      </w:r>
      <w:r w:rsidRPr="00164D77">
        <w:rPr>
          <w:rFonts w:ascii="Times New Roman" w:hAnsi="Times New Roman" w:cs="Times New Roman"/>
          <w:szCs w:val="18"/>
        </w:rPr>
        <w:t>e</w:t>
      </w:r>
      <w:r w:rsidRPr="00164D77">
        <w:rPr>
          <w:rFonts w:ascii="Times New Roman" w:hAnsi="Times New Roman" w:cs="Times New Roman"/>
          <w:spacing w:val="3"/>
          <w:szCs w:val="18"/>
        </w:rPr>
        <w:t xml:space="preserve"> </w:t>
      </w:r>
      <w:r w:rsidRPr="00164D77">
        <w:rPr>
          <w:rFonts w:ascii="Times New Roman" w:hAnsi="Times New Roman" w:cs="Times New Roman"/>
          <w:szCs w:val="18"/>
        </w:rPr>
        <w:t>resol</w:t>
      </w:r>
      <w:r w:rsidRPr="00164D77">
        <w:rPr>
          <w:rFonts w:ascii="Times New Roman" w:hAnsi="Times New Roman" w:cs="Times New Roman"/>
          <w:spacing w:val="1"/>
          <w:szCs w:val="18"/>
        </w:rPr>
        <w:t>u</w:t>
      </w:r>
      <w:r w:rsidRPr="00164D77">
        <w:rPr>
          <w:rFonts w:ascii="Times New Roman" w:hAnsi="Times New Roman" w:cs="Times New Roman"/>
          <w:szCs w:val="18"/>
        </w:rPr>
        <w:t>tion of</w:t>
      </w:r>
      <w:r w:rsidRPr="00164D77">
        <w:rPr>
          <w:rFonts w:ascii="Times New Roman" w:hAnsi="Times New Roman" w:cs="Times New Roman"/>
          <w:spacing w:val="1"/>
          <w:szCs w:val="18"/>
        </w:rPr>
        <w:t xml:space="preserve"> </w:t>
      </w:r>
      <w:r w:rsidRPr="00164D77">
        <w:rPr>
          <w:rFonts w:ascii="Times New Roman" w:hAnsi="Times New Roman" w:cs="Times New Roman"/>
          <w:szCs w:val="18"/>
        </w:rPr>
        <w:t>t</w:t>
      </w:r>
      <w:r w:rsidRPr="00164D77">
        <w:rPr>
          <w:rFonts w:ascii="Times New Roman" w:hAnsi="Times New Roman" w:cs="Times New Roman"/>
          <w:spacing w:val="1"/>
          <w:szCs w:val="18"/>
        </w:rPr>
        <w:t>h</w:t>
      </w:r>
      <w:r w:rsidRPr="00164D77">
        <w:rPr>
          <w:rFonts w:ascii="Times New Roman" w:hAnsi="Times New Roman" w:cs="Times New Roman"/>
          <w:szCs w:val="18"/>
        </w:rPr>
        <w:t>e</w:t>
      </w:r>
      <w:r w:rsidRPr="00164D77">
        <w:rPr>
          <w:rFonts w:ascii="Times New Roman" w:hAnsi="Times New Roman" w:cs="Times New Roman"/>
          <w:spacing w:val="3"/>
          <w:szCs w:val="18"/>
        </w:rPr>
        <w:t xml:space="preserve"> </w:t>
      </w:r>
      <w:r w:rsidRPr="00164D77">
        <w:rPr>
          <w:rFonts w:ascii="Times New Roman" w:hAnsi="Times New Roman" w:cs="Times New Roman"/>
          <w:szCs w:val="18"/>
        </w:rPr>
        <w:t>co</w:t>
      </w:r>
      <w:r w:rsidRPr="00164D77">
        <w:rPr>
          <w:rFonts w:ascii="Times New Roman" w:hAnsi="Times New Roman" w:cs="Times New Roman"/>
          <w:spacing w:val="1"/>
          <w:szCs w:val="18"/>
        </w:rPr>
        <w:t>mp</w:t>
      </w:r>
      <w:r w:rsidRPr="00164D77">
        <w:rPr>
          <w:rFonts w:ascii="Times New Roman" w:hAnsi="Times New Roman" w:cs="Times New Roman"/>
          <w:szCs w:val="18"/>
        </w:rPr>
        <w:t>l</w:t>
      </w:r>
      <w:r w:rsidRPr="00164D77">
        <w:rPr>
          <w:rFonts w:ascii="Times New Roman" w:hAnsi="Times New Roman" w:cs="Times New Roman"/>
          <w:spacing w:val="1"/>
          <w:szCs w:val="18"/>
        </w:rPr>
        <w:t>a</w:t>
      </w:r>
      <w:r w:rsidRPr="00164D77">
        <w:rPr>
          <w:rFonts w:ascii="Times New Roman" w:hAnsi="Times New Roman" w:cs="Times New Roman"/>
          <w:szCs w:val="18"/>
        </w:rPr>
        <w:t>i</w:t>
      </w:r>
      <w:r w:rsidRPr="00164D77">
        <w:rPr>
          <w:rFonts w:ascii="Times New Roman" w:hAnsi="Times New Roman" w:cs="Times New Roman"/>
          <w:spacing w:val="1"/>
          <w:szCs w:val="18"/>
        </w:rPr>
        <w:t>n</w:t>
      </w:r>
      <w:r w:rsidRPr="00164D77">
        <w:rPr>
          <w:rFonts w:ascii="Times New Roman" w:hAnsi="Times New Roman" w:cs="Times New Roman"/>
          <w:szCs w:val="18"/>
        </w:rPr>
        <w:t>t</w:t>
      </w:r>
      <w:r w:rsidRPr="00164D77">
        <w:rPr>
          <w:rFonts w:ascii="Times New Roman" w:hAnsi="Times New Roman" w:cs="Times New Roman"/>
          <w:spacing w:val="1"/>
          <w:szCs w:val="18"/>
        </w:rPr>
        <w:t xml:space="preserve"> </w:t>
      </w:r>
      <w:r w:rsidRPr="00164D77">
        <w:rPr>
          <w:rFonts w:ascii="Times New Roman" w:hAnsi="Times New Roman" w:cs="Times New Roman"/>
          <w:szCs w:val="18"/>
        </w:rPr>
        <w:t>to</w:t>
      </w:r>
      <w:r w:rsidRPr="00164D77">
        <w:rPr>
          <w:rFonts w:ascii="Times New Roman" w:hAnsi="Times New Roman" w:cs="Times New Roman"/>
          <w:spacing w:val="2"/>
          <w:szCs w:val="18"/>
        </w:rPr>
        <w:t xml:space="preserve"> </w:t>
      </w:r>
      <w:r w:rsidRPr="00164D77">
        <w:rPr>
          <w:rFonts w:ascii="Times New Roman" w:hAnsi="Times New Roman" w:cs="Times New Roman"/>
          <w:spacing w:val="1"/>
          <w:szCs w:val="18"/>
        </w:rPr>
        <w:t>h</w:t>
      </w:r>
      <w:r w:rsidRPr="00164D77">
        <w:rPr>
          <w:rFonts w:ascii="Times New Roman" w:hAnsi="Times New Roman" w:cs="Times New Roman"/>
          <w:szCs w:val="18"/>
        </w:rPr>
        <w:t>i</w:t>
      </w:r>
      <w:r w:rsidRPr="00164D77">
        <w:rPr>
          <w:rFonts w:ascii="Times New Roman" w:hAnsi="Times New Roman" w:cs="Times New Roman"/>
          <w:spacing w:val="1"/>
          <w:szCs w:val="18"/>
        </w:rPr>
        <w:t>m</w:t>
      </w:r>
      <w:r w:rsidRPr="00164D77">
        <w:rPr>
          <w:rFonts w:ascii="Times New Roman" w:hAnsi="Times New Roman" w:cs="Times New Roman"/>
          <w:spacing w:val="-1"/>
          <w:szCs w:val="18"/>
        </w:rPr>
        <w:t>/</w:t>
      </w:r>
      <w:r w:rsidRPr="00164D77">
        <w:rPr>
          <w:rFonts w:ascii="Times New Roman" w:hAnsi="Times New Roman" w:cs="Times New Roman"/>
          <w:spacing w:val="1"/>
          <w:szCs w:val="18"/>
        </w:rPr>
        <w:t>h</w:t>
      </w:r>
      <w:r w:rsidRPr="00164D77">
        <w:rPr>
          <w:rFonts w:ascii="Times New Roman" w:hAnsi="Times New Roman" w:cs="Times New Roman"/>
          <w:szCs w:val="18"/>
        </w:rPr>
        <w:t>er</w:t>
      </w:r>
      <w:r w:rsidRPr="00164D77">
        <w:rPr>
          <w:rFonts w:ascii="Times New Roman" w:hAnsi="Times New Roman" w:cs="Times New Roman"/>
          <w:spacing w:val="2"/>
          <w:szCs w:val="18"/>
        </w:rPr>
        <w:t xml:space="preserve"> </w:t>
      </w:r>
      <w:r w:rsidRPr="00164D77">
        <w:rPr>
          <w:rFonts w:ascii="Times New Roman" w:hAnsi="Times New Roman" w:cs="Times New Roman"/>
          <w:szCs w:val="18"/>
        </w:rPr>
        <w:t>wit</w:t>
      </w:r>
      <w:r w:rsidRPr="00164D77">
        <w:rPr>
          <w:rFonts w:ascii="Times New Roman" w:hAnsi="Times New Roman" w:cs="Times New Roman"/>
          <w:spacing w:val="1"/>
          <w:szCs w:val="18"/>
        </w:rPr>
        <w:t>h</w:t>
      </w:r>
      <w:r w:rsidRPr="00164D77">
        <w:rPr>
          <w:rFonts w:ascii="Times New Roman" w:hAnsi="Times New Roman" w:cs="Times New Roman"/>
          <w:szCs w:val="18"/>
        </w:rPr>
        <w:t>in</w:t>
      </w:r>
      <w:r w:rsidRPr="00164D77">
        <w:rPr>
          <w:rFonts w:ascii="Times New Roman" w:hAnsi="Times New Roman" w:cs="Times New Roman"/>
          <w:spacing w:val="1"/>
          <w:szCs w:val="18"/>
        </w:rPr>
        <w:t xml:space="preserve"> </w:t>
      </w:r>
      <w:r w:rsidRPr="00164D77">
        <w:rPr>
          <w:rFonts w:ascii="Times New Roman" w:hAnsi="Times New Roman" w:cs="Times New Roman"/>
          <w:spacing w:val="-1"/>
          <w:szCs w:val="18"/>
        </w:rPr>
        <w:t>4</w:t>
      </w:r>
      <w:r w:rsidRPr="00164D77">
        <w:rPr>
          <w:rFonts w:ascii="Times New Roman" w:hAnsi="Times New Roman" w:cs="Times New Roman"/>
          <w:szCs w:val="18"/>
        </w:rPr>
        <w:t>5 worki</w:t>
      </w:r>
      <w:r w:rsidRPr="00164D77">
        <w:rPr>
          <w:rFonts w:ascii="Times New Roman" w:hAnsi="Times New Roman" w:cs="Times New Roman"/>
          <w:spacing w:val="1"/>
          <w:szCs w:val="18"/>
        </w:rPr>
        <w:t>n</w:t>
      </w:r>
      <w:r w:rsidRPr="00164D77">
        <w:rPr>
          <w:rFonts w:ascii="Times New Roman" w:hAnsi="Times New Roman" w:cs="Times New Roman"/>
          <w:szCs w:val="18"/>
        </w:rPr>
        <w:t>g</w:t>
      </w:r>
      <w:r w:rsidRPr="00164D77">
        <w:rPr>
          <w:rFonts w:ascii="Times New Roman" w:hAnsi="Times New Roman" w:cs="Times New Roman"/>
          <w:spacing w:val="-5"/>
          <w:szCs w:val="18"/>
        </w:rPr>
        <w:t xml:space="preserve"> </w:t>
      </w:r>
      <w:r w:rsidRPr="00164D77">
        <w:rPr>
          <w:rFonts w:ascii="Times New Roman" w:hAnsi="Times New Roman" w:cs="Times New Roman"/>
          <w:spacing w:val="1"/>
          <w:szCs w:val="18"/>
        </w:rPr>
        <w:t>da</w:t>
      </w:r>
      <w:r w:rsidRPr="00164D77">
        <w:rPr>
          <w:rFonts w:ascii="Times New Roman" w:hAnsi="Times New Roman" w:cs="Times New Roman"/>
          <w:szCs w:val="18"/>
        </w:rPr>
        <w:t>ys</w:t>
      </w:r>
      <w:r w:rsidRPr="00164D77">
        <w:rPr>
          <w:rFonts w:ascii="Times New Roman" w:hAnsi="Times New Roman" w:cs="Times New Roman"/>
          <w:spacing w:val="-5"/>
          <w:szCs w:val="18"/>
        </w:rPr>
        <w:t xml:space="preserve"> </w:t>
      </w:r>
      <w:r w:rsidRPr="00164D77">
        <w:rPr>
          <w:rFonts w:ascii="Times New Roman" w:hAnsi="Times New Roman" w:cs="Times New Roman"/>
          <w:szCs w:val="18"/>
        </w:rPr>
        <w:t>of</w:t>
      </w:r>
      <w:r w:rsidRPr="00164D77">
        <w:rPr>
          <w:rFonts w:ascii="Times New Roman" w:hAnsi="Times New Roman" w:cs="Times New Roman"/>
          <w:spacing w:val="-7"/>
          <w:szCs w:val="18"/>
        </w:rPr>
        <w:t xml:space="preserve"> </w:t>
      </w:r>
      <w:r w:rsidRPr="00164D77">
        <w:rPr>
          <w:rFonts w:ascii="Times New Roman" w:hAnsi="Times New Roman" w:cs="Times New Roman"/>
          <w:szCs w:val="18"/>
        </w:rPr>
        <w:t>t</w:t>
      </w:r>
      <w:r w:rsidRPr="00164D77">
        <w:rPr>
          <w:rFonts w:ascii="Times New Roman" w:hAnsi="Times New Roman" w:cs="Times New Roman"/>
          <w:spacing w:val="1"/>
          <w:szCs w:val="18"/>
        </w:rPr>
        <w:t>h</w:t>
      </w:r>
      <w:r w:rsidRPr="00164D77">
        <w:rPr>
          <w:rFonts w:ascii="Times New Roman" w:hAnsi="Times New Roman" w:cs="Times New Roman"/>
          <w:szCs w:val="18"/>
        </w:rPr>
        <w:t>e</w:t>
      </w:r>
      <w:r w:rsidRPr="00164D77">
        <w:rPr>
          <w:rFonts w:ascii="Times New Roman" w:hAnsi="Times New Roman" w:cs="Times New Roman"/>
          <w:spacing w:val="-6"/>
          <w:szCs w:val="18"/>
        </w:rPr>
        <w:t xml:space="preserve"> </w:t>
      </w:r>
      <w:r w:rsidRPr="00164D77">
        <w:rPr>
          <w:rFonts w:ascii="Times New Roman" w:hAnsi="Times New Roman" w:cs="Times New Roman"/>
          <w:szCs w:val="18"/>
        </w:rPr>
        <w:t>i</w:t>
      </w:r>
      <w:r w:rsidRPr="00164D77">
        <w:rPr>
          <w:rFonts w:ascii="Times New Roman" w:hAnsi="Times New Roman" w:cs="Times New Roman"/>
          <w:spacing w:val="1"/>
          <w:szCs w:val="18"/>
        </w:rPr>
        <w:t>n</w:t>
      </w:r>
      <w:r w:rsidRPr="00164D77">
        <w:rPr>
          <w:rFonts w:ascii="Times New Roman" w:hAnsi="Times New Roman" w:cs="Times New Roman"/>
          <w:szCs w:val="18"/>
        </w:rPr>
        <w:t>iti</w:t>
      </w:r>
      <w:r w:rsidRPr="00164D77">
        <w:rPr>
          <w:rFonts w:ascii="Times New Roman" w:hAnsi="Times New Roman" w:cs="Times New Roman"/>
          <w:spacing w:val="1"/>
          <w:szCs w:val="18"/>
        </w:rPr>
        <w:t>a</w:t>
      </w:r>
      <w:r w:rsidRPr="00164D77">
        <w:rPr>
          <w:rFonts w:ascii="Times New Roman" w:hAnsi="Times New Roman" w:cs="Times New Roman"/>
          <w:szCs w:val="18"/>
        </w:rPr>
        <w:t>l</w:t>
      </w:r>
      <w:r w:rsidRPr="00164D77">
        <w:rPr>
          <w:rFonts w:ascii="Times New Roman" w:hAnsi="Times New Roman" w:cs="Times New Roman"/>
          <w:spacing w:val="-5"/>
          <w:szCs w:val="18"/>
        </w:rPr>
        <w:t xml:space="preserve"> </w:t>
      </w:r>
      <w:r w:rsidRPr="00164D77">
        <w:rPr>
          <w:rFonts w:ascii="Times New Roman" w:hAnsi="Times New Roman" w:cs="Times New Roman"/>
          <w:szCs w:val="18"/>
        </w:rPr>
        <w:t>filing</w:t>
      </w:r>
      <w:r w:rsidRPr="00164D77">
        <w:rPr>
          <w:rFonts w:ascii="Times New Roman" w:hAnsi="Times New Roman" w:cs="Times New Roman"/>
          <w:spacing w:val="-9"/>
          <w:szCs w:val="18"/>
        </w:rPr>
        <w:t xml:space="preserve"> </w:t>
      </w:r>
      <w:r w:rsidRPr="00164D77">
        <w:rPr>
          <w:rFonts w:ascii="Times New Roman" w:hAnsi="Times New Roman" w:cs="Times New Roman"/>
          <w:szCs w:val="18"/>
        </w:rPr>
        <w:t>of</w:t>
      </w:r>
      <w:r w:rsidRPr="00164D77">
        <w:rPr>
          <w:rFonts w:ascii="Times New Roman" w:hAnsi="Times New Roman" w:cs="Times New Roman"/>
          <w:spacing w:val="-7"/>
          <w:szCs w:val="18"/>
        </w:rPr>
        <w:t xml:space="preserve"> </w:t>
      </w:r>
      <w:r w:rsidRPr="00164D77">
        <w:rPr>
          <w:rFonts w:ascii="Times New Roman" w:hAnsi="Times New Roman" w:cs="Times New Roman"/>
          <w:szCs w:val="18"/>
        </w:rPr>
        <w:t>t</w:t>
      </w:r>
      <w:r w:rsidRPr="00164D77">
        <w:rPr>
          <w:rFonts w:ascii="Times New Roman" w:hAnsi="Times New Roman" w:cs="Times New Roman"/>
          <w:spacing w:val="1"/>
          <w:szCs w:val="18"/>
        </w:rPr>
        <w:t>h</w:t>
      </w:r>
      <w:r w:rsidRPr="00164D77">
        <w:rPr>
          <w:rFonts w:ascii="Times New Roman" w:hAnsi="Times New Roman" w:cs="Times New Roman"/>
          <w:szCs w:val="18"/>
        </w:rPr>
        <w:t>e</w:t>
      </w:r>
      <w:r w:rsidRPr="00164D77">
        <w:rPr>
          <w:rFonts w:ascii="Times New Roman" w:hAnsi="Times New Roman" w:cs="Times New Roman"/>
          <w:spacing w:val="-6"/>
          <w:szCs w:val="18"/>
        </w:rPr>
        <w:t xml:space="preserve"> </w:t>
      </w:r>
      <w:r w:rsidRPr="00164D77">
        <w:rPr>
          <w:rFonts w:ascii="Times New Roman" w:hAnsi="Times New Roman" w:cs="Times New Roman"/>
          <w:szCs w:val="18"/>
        </w:rPr>
        <w:t>co</w:t>
      </w:r>
      <w:r w:rsidRPr="00164D77">
        <w:rPr>
          <w:rFonts w:ascii="Times New Roman" w:hAnsi="Times New Roman" w:cs="Times New Roman"/>
          <w:spacing w:val="1"/>
          <w:szCs w:val="18"/>
        </w:rPr>
        <w:t>mp</w:t>
      </w:r>
      <w:r w:rsidRPr="00164D77">
        <w:rPr>
          <w:rFonts w:ascii="Times New Roman" w:hAnsi="Times New Roman" w:cs="Times New Roman"/>
          <w:szCs w:val="18"/>
        </w:rPr>
        <w:t>l</w:t>
      </w:r>
      <w:r w:rsidRPr="00164D77">
        <w:rPr>
          <w:rFonts w:ascii="Times New Roman" w:hAnsi="Times New Roman" w:cs="Times New Roman"/>
          <w:spacing w:val="1"/>
          <w:szCs w:val="18"/>
        </w:rPr>
        <w:t>a</w:t>
      </w:r>
      <w:r w:rsidRPr="00164D77">
        <w:rPr>
          <w:rFonts w:ascii="Times New Roman" w:hAnsi="Times New Roman" w:cs="Times New Roman"/>
          <w:szCs w:val="18"/>
        </w:rPr>
        <w:t>i</w:t>
      </w:r>
      <w:r w:rsidRPr="00164D77">
        <w:rPr>
          <w:rFonts w:ascii="Times New Roman" w:hAnsi="Times New Roman" w:cs="Times New Roman"/>
          <w:spacing w:val="1"/>
          <w:szCs w:val="18"/>
        </w:rPr>
        <w:t>n</w:t>
      </w:r>
      <w:r w:rsidRPr="00164D77">
        <w:rPr>
          <w:rFonts w:ascii="Times New Roman" w:hAnsi="Times New Roman" w:cs="Times New Roman"/>
          <w:szCs w:val="18"/>
        </w:rPr>
        <w:t>t.</w:t>
      </w:r>
      <w:r w:rsidRPr="00164D77">
        <w:rPr>
          <w:rFonts w:ascii="Times New Roman" w:hAnsi="Times New Roman" w:cs="Times New Roman"/>
          <w:spacing w:val="-6"/>
          <w:szCs w:val="18"/>
        </w:rPr>
        <w:t xml:space="preserve"> </w:t>
      </w:r>
      <w:r w:rsidRPr="00164D77">
        <w:rPr>
          <w:rFonts w:ascii="Times New Roman" w:hAnsi="Times New Roman" w:cs="Times New Roman"/>
          <w:spacing w:val="1"/>
          <w:szCs w:val="18"/>
        </w:rPr>
        <w:t>I</w:t>
      </w:r>
      <w:r w:rsidRPr="00164D77">
        <w:rPr>
          <w:rFonts w:ascii="Times New Roman" w:hAnsi="Times New Roman" w:cs="Times New Roman"/>
          <w:szCs w:val="18"/>
        </w:rPr>
        <w:t>f</w:t>
      </w:r>
      <w:r w:rsidRPr="00164D77">
        <w:rPr>
          <w:rFonts w:ascii="Times New Roman" w:hAnsi="Times New Roman" w:cs="Times New Roman"/>
          <w:spacing w:val="-5"/>
          <w:szCs w:val="18"/>
        </w:rPr>
        <w:t xml:space="preserve"> </w:t>
      </w:r>
      <w:r w:rsidRPr="00164D77">
        <w:rPr>
          <w:rFonts w:ascii="Times New Roman" w:hAnsi="Times New Roman" w:cs="Times New Roman"/>
          <w:szCs w:val="18"/>
        </w:rPr>
        <w:t>a</w:t>
      </w:r>
      <w:r w:rsidRPr="00164D77">
        <w:rPr>
          <w:rFonts w:ascii="Times New Roman" w:hAnsi="Times New Roman" w:cs="Times New Roman"/>
          <w:spacing w:val="-5"/>
          <w:szCs w:val="18"/>
        </w:rPr>
        <w:t xml:space="preserve"> </w:t>
      </w:r>
      <w:r w:rsidRPr="00164D77">
        <w:rPr>
          <w:rFonts w:ascii="Times New Roman" w:hAnsi="Times New Roman" w:cs="Times New Roman"/>
          <w:szCs w:val="18"/>
        </w:rPr>
        <w:t>res</w:t>
      </w:r>
      <w:r w:rsidRPr="00164D77">
        <w:rPr>
          <w:rFonts w:ascii="Times New Roman" w:hAnsi="Times New Roman" w:cs="Times New Roman"/>
          <w:spacing w:val="1"/>
          <w:szCs w:val="18"/>
        </w:rPr>
        <w:t>p</w:t>
      </w:r>
      <w:r w:rsidRPr="00164D77">
        <w:rPr>
          <w:rFonts w:ascii="Times New Roman" w:hAnsi="Times New Roman" w:cs="Times New Roman"/>
          <w:szCs w:val="18"/>
        </w:rPr>
        <w:t>o</w:t>
      </w:r>
      <w:r w:rsidRPr="00164D77">
        <w:rPr>
          <w:rFonts w:ascii="Times New Roman" w:hAnsi="Times New Roman" w:cs="Times New Roman"/>
          <w:spacing w:val="1"/>
          <w:szCs w:val="18"/>
        </w:rPr>
        <w:t>n</w:t>
      </w:r>
      <w:r w:rsidRPr="00164D77">
        <w:rPr>
          <w:rFonts w:ascii="Times New Roman" w:hAnsi="Times New Roman" w:cs="Times New Roman"/>
          <w:szCs w:val="18"/>
        </w:rPr>
        <w:t>se</w:t>
      </w:r>
      <w:r w:rsidRPr="00164D77">
        <w:rPr>
          <w:rFonts w:ascii="Times New Roman" w:hAnsi="Times New Roman" w:cs="Times New Roman"/>
          <w:spacing w:val="-5"/>
          <w:szCs w:val="18"/>
        </w:rPr>
        <w:t xml:space="preserve"> </w:t>
      </w:r>
      <w:r w:rsidRPr="00164D77">
        <w:rPr>
          <w:rFonts w:ascii="Times New Roman" w:hAnsi="Times New Roman" w:cs="Times New Roman"/>
          <w:szCs w:val="18"/>
        </w:rPr>
        <w:t>is</w:t>
      </w:r>
      <w:r w:rsidRPr="00164D77">
        <w:rPr>
          <w:rFonts w:ascii="Times New Roman" w:hAnsi="Times New Roman" w:cs="Times New Roman"/>
          <w:spacing w:val="-6"/>
          <w:szCs w:val="18"/>
        </w:rPr>
        <w:t xml:space="preserve"> </w:t>
      </w:r>
      <w:r w:rsidRPr="00164D77">
        <w:rPr>
          <w:rFonts w:ascii="Times New Roman" w:hAnsi="Times New Roman" w:cs="Times New Roman"/>
          <w:szCs w:val="18"/>
        </w:rPr>
        <w:t>re</w:t>
      </w:r>
      <w:r w:rsidRPr="00164D77">
        <w:rPr>
          <w:rFonts w:ascii="Times New Roman" w:hAnsi="Times New Roman" w:cs="Times New Roman"/>
          <w:spacing w:val="1"/>
          <w:szCs w:val="18"/>
        </w:rPr>
        <w:t>qu</w:t>
      </w:r>
      <w:r w:rsidRPr="00164D77">
        <w:rPr>
          <w:rFonts w:ascii="Times New Roman" w:hAnsi="Times New Roman" w:cs="Times New Roman"/>
          <w:szCs w:val="18"/>
        </w:rPr>
        <w:t>este</w:t>
      </w:r>
      <w:r w:rsidRPr="00164D77">
        <w:rPr>
          <w:rFonts w:ascii="Times New Roman" w:hAnsi="Times New Roman" w:cs="Times New Roman"/>
          <w:spacing w:val="1"/>
          <w:szCs w:val="18"/>
        </w:rPr>
        <w:t>d</w:t>
      </w:r>
      <w:r w:rsidRPr="00164D77">
        <w:rPr>
          <w:rFonts w:ascii="Times New Roman" w:hAnsi="Times New Roman" w:cs="Times New Roman"/>
          <w:szCs w:val="18"/>
        </w:rPr>
        <w:t>,</w:t>
      </w:r>
      <w:r w:rsidRPr="00164D77">
        <w:rPr>
          <w:rFonts w:ascii="Times New Roman" w:hAnsi="Times New Roman" w:cs="Times New Roman"/>
          <w:spacing w:val="-8"/>
          <w:szCs w:val="18"/>
        </w:rPr>
        <w:t xml:space="preserve"> </w:t>
      </w:r>
      <w:r w:rsidRPr="00164D77">
        <w:rPr>
          <w:rFonts w:ascii="Times New Roman" w:hAnsi="Times New Roman" w:cs="Times New Roman"/>
          <w:szCs w:val="18"/>
        </w:rPr>
        <w:t>t</w:t>
      </w:r>
      <w:r w:rsidRPr="00164D77">
        <w:rPr>
          <w:rFonts w:ascii="Times New Roman" w:hAnsi="Times New Roman" w:cs="Times New Roman"/>
          <w:spacing w:val="1"/>
          <w:szCs w:val="18"/>
        </w:rPr>
        <w:t>h</w:t>
      </w:r>
      <w:r w:rsidRPr="00164D77">
        <w:rPr>
          <w:rFonts w:ascii="Times New Roman" w:hAnsi="Times New Roman" w:cs="Times New Roman"/>
          <w:szCs w:val="18"/>
        </w:rPr>
        <w:t>e</w:t>
      </w:r>
      <w:r w:rsidRPr="00164D77">
        <w:rPr>
          <w:rFonts w:ascii="Times New Roman" w:hAnsi="Times New Roman" w:cs="Times New Roman"/>
          <w:spacing w:val="-1"/>
          <w:szCs w:val="18"/>
        </w:rPr>
        <w:t xml:space="preserve"> </w:t>
      </w:r>
      <w:r w:rsidRPr="00164D77">
        <w:rPr>
          <w:rFonts w:ascii="Times New Roman" w:hAnsi="Times New Roman" w:cs="Times New Roman"/>
          <w:szCs w:val="18"/>
        </w:rPr>
        <w:t>res</w:t>
      </w:r>
      <w:r w:rsidRPr="00164D77">
        <w:rPr>
          <w:rFonts w:ascii="Times New Roman" w:hAnsi="Times New Roman" w:cs="Times New Roman"/>
          <w:spacing w:val="1"/>
          <w:szCs w:val="18"/>
        </w:rPr>
        <w:t>p</w:t>
      </w:r>
      <w:r w:rsidRPr="00164D77">
        <w:rPr>
          <w:rFonts w:ascii="Times New Roman" w:hAnsi="Times New Roman" w:cs="Times New Roman"/>
          <w:szCs w:val="18"/>
        </w:rPr>
        <w:t>o</w:t>
      </w:r>
      <w:r w:rsidRPr="00164D77">
        <w:rPr>
          <w:rFonts w:ascii="Times New Roman" w:hAnsi="Times New Roman" w:cs="Times New Roman"/>
          <w:spacing w:val="1"/>
          <w:szCs w:val="18"/>
        </w:rPr>
        <w:t>n</w:t>
      </w:r>
      <w:r w:rsidRPr="00164D77">
        <w:rPr>
          <w:rFonts w:ascii="Times New Roman" w:hAnsi="Times New Roman" w:cs="Times New Roman"/>
          <w:szCs w:val="18"/>
        </w:rPr>
        <w:t>se</w:t>
      </w:r>
      <w:r w:rsidRPr="00164D77">
        <w:rPr>
          <w:rFonts w:ascii="Times New Roman" w:hAnsi="Times New Roman" w:cs="Times New Roman"/>
          <w:spacing w:val="-7"/>
          <w:szCs w:val="18"/>
        </w:rPr>
        <w:t xml:space="preserve"> </w:t>
      </w:r>
      <w:r w:rsidRPr="00164D77">
        <w:rPr>
          <w:rFonts w:ascii="Times New Roman" w:hAnsi="Times New Roman" w:cs="Times New Roman"/>
          <w:szCs w:val="18"/>
        </w:rPr>
        <w:t>s</w:t>
      </w:r>
      <w:r w:rsidRPr="00164D77">
        <w:rPr>
          <w:rFonts w:ascii="Times New Roman" w:hAnsi="Times New Roman" w:cs="Times New Roman"/>
          <w:spacing w:val="1"/>
          <w:szCs w:val="18"/>
        </w:rPr>
        <w:t>ha</w:t>
      </w:r>
      <w:r w:rsidRPr="00164D77">
        <w:rPr>
          <w:rFonts w:ascii="Times New Roman" w:hAnsi="Times New Roman" w:cs="Times New Roman"/>
          <w:szCs w:val="18"/>
        </w:rPr>
        <w:t>ll</w:t>
      </w:r>
      <w:r w:rsidRPr="00164D77">
        <w:rPr>
          <w:rFonts w:ascii="Times New Roman" w:hAnsi="Times New Roman" w:cs="Times New Roman"/>
          <w:spacing w:val="-9"/>
          <w:szCs w:val="18"/>
        </w:rPr>
        <w:t xml:space="preserve"> </w:t>
      </w:r>
      <w:r w:rsidRPr="00164D77">
        <w:rPr>
          <w:rFonts w:ascii="Times New Roman" w:hAnsi="Times New Roman" w:cs="Times New Roman"/>
          <w:spacing w:val="1"/>
          <w:szCs w:val="18"/>
        </w:rPr>
        <w:t>b</w:t>
      </w:r>
      <w:r w:rsidRPr="00164D77">
        <w:rPr>
          <w:rFonts w:ascii="Times New Roman" w:hAnsi="Times New Roman" w:cs="Times New Roman"/>
          <w:szCs w:val="18"/>
        </w:rPr>
        <w:t>e</w:t>
      </w:r>
      <w:r w:rsidRPr="00164D77">
        <w:rPr>
          <w:rFonts w:ascii="Times New Roman" w:hAnsi="Times New Roman" w:cs="Times New Roman"/>
          <w:spacing w:val="-8"/>
          <w:szCs w:val="18"/>
        </w:rPr>
        <w:t xml:space="preserve"> </w:t>
      </w:r>
      <w:r w:rsidRPr="00164D77">
        <w:rPr>
          <w:rFonts w:ascii="Times New Roman" w:hAnsi="Times New Roman" w:cs="Times New Roman"/>
          <w:spacing w:val="1"/>
          <w:szCs w:val="18"/>
        </w:rPr>
        <w:t>mad</w:t>
      </w:r>
      <w:r w:rsidRPr="00164D77">
        <w:rPr>
          <w:rFonts w:ascii="Times New Roman" w:hAnsi="Times New Roman" w:cs="Times New Roman"/>
          <w:szCs w:val="18"/>
        </w:rPr>
        <w:t>e</w:t>
      </w:r>
      <w:r w:rsidRPr="00164D77">
        <w:rPr>
          <w:rFonts w:ascii="Times New Roman" w:hAnsi="Times New Roman" w:cs="Times New Roman"/>
          <w:spacing w:val="-9"/>
          <w:szCs w:val="18"/>
        </w:rPr>
        <w:t xml:space="preserve"> </w:t>
      </w:r>
      <w:r w:rsidRPr="00164D77">
        <w:rPr>
          <w:rFonts w:ascii="Times New Roman" w:hAnsi="Times New Roman" w:cs="Times New Roman"/>
          <w:szCs w:val="18"/>
        </w:rPr>
        <w:t>to</w:t>
      </w:r>
      <w:r w:rsidRPr="00164D77">
        <w:rPr>
          <w:rFonts w:ascii="Times New Roman" w:hAnsi="Times New Roman" w:cs="Times New Roman"/>
          <w:spacing w:val="-9"/>
          <w:szCs w:val="18"/>
        </w:rPr>
        <w:t xml:space="preserve"> </w:t>
      </w:r>
      <w:r w:rsidRPr="00164D77">
        <w:rPr>
          <w:rFonts w:ascii="Times New Roman" w:hAnsi="Times New Roman" w:cs="Times New Roman"/>
          <w:szCs w:val="18"/>
        </w:rPr>
        <w:t>t</w:t>
      </w:r>
      <w:r w:rsidRPr="00164D77">
        <w:rPr>
          <w:rFonts w:ascii="Times New Roman" w:hAnsi="Times New Roman" w:cs="Times New Roman"/>
          <w:spacing w:val="1"/>
          <w:szCs w:val="18"/>
        </w:rPr>
        <w:t>h</w:t>
      </w:r>
      <w:r w:rsidRPr="00164D77">
        <w:rPr>
          <w:rFonts w:ascii="Times New Roman" w:hAnsi="Times New Roman" w:cs="Times New Roman"/>
          <w:szCs w:val="18"/>
        </w:rPr>
        <w:t>e</w:t>
      </w:r>
      <w:r w:rsidRPr="00164D77">
        <w:rPr>
          <w:rFonts w:ascii="Times New Roman" w:hAnsi="Times New Roman" w:cs="Times New Roman"/>
          <w:spacing w:val="-8"/>
          <w:szCs w:val="18"/>
        </w:rPr>
        <w:t xml:space="preserve"> </w:t>
      </w:r>
      <w:r w:rsidRPr="00164D77">
        <w:rPr>
          <w:rFonts w:ascii="Times New Roman" w:hAnsi="Times New Roman" w:cs="Times New Roman"/>
          <w:spacing w:val="1"/>
          <w:szCs w:val="18"/>
        </w:rPr>
        <w:t>ma</w:t>
      </w:r>
      <w:r w:rsidRPr="00164D77">
        <w:rPr>
          <w:rFonts w:ascii="Times New Roman" w:hAnsi="Times New Roman" w:cs="Times New Roman"/>
          <w:szCs w:val="18"/>
        </w:rPr>
        <w:t>ili</w:t>
      </w:r>
      <w:r w:rsidRPr="00164D77">
        <w:rPr>
          <w:rFonts w:ascii="Times New Roman" w:hAnsi="Times New Roman" w:cs="Times New Roman"/>
          <w:spacing w:val="1"/>
          <w:szCs w:val="18"/>
        </w:rPr>
        <w:t>n</w:t>
      </w:r>
      <w:r w:rsidRPr="00164D77">
        <w:rPr>
          <w:rFonts w:ascii="Times New Roman" w:hAnsi="Times New Roman" w:cs="Times New Roman"/>
          <w:szCs w:val="18"/>
        </w:rPr>
        <w:t>g</w:t>
      </w:r>
      <w:r w:rsidRPr="00164D77">
        <w:rPr>
          <w:rFonts w:ascii="Times New Roman" w:hAnsi="Times New Roman" w:cs="Times New Roman"/>
          <w:spacing w:val="-14"/>
          <w:szCs w:val="18"/>
        </w:rPr>
        <w:t xml:space="preserve"> </w:t>
      </w:r>
      <w:r w:rsidRPr="00164D77">
        <w:rPr>
          <w:rFonts w:ascii="Times New Roman" w:hAnsi="Times New Roman" w:cs="Times New Roman"/>
          <w:spacing w:val="-1"/>
          <w:szCs w:val="18"/>
        </w:rPr>
        <w:t>a</w:t>
      </w:r>
      <w:r w:rsidRPr="00164D77">
        <w:rPr>
          <w:rFonts w:ascii="Times New Roman" w:hAnsi="Times New Roman" w:cs="Times New Roman"/>
          <w:spacing w:val="-2"/>
          <w:szCs w:val="18"/>
        </w:rPr>
        <w:t>dd</w:t>
      </w:r>
      <w:r w:rsidRPr="00164D77">
        <w:rPr>
          <w:rFonts w:ascii="Times New Roman" w:hAnsi="Times New Roman" w:cs="Times New Roman"/>
          <w:spacing w:val="-3"/>
          <w:szCs w:val="18"/>
        </w:rPr>
        <w:t>r</w:t>
      </w:r>
      <w:r w:rsidRPr="00164D77">
        <w:rPr>
          <w:rFonts w:ascii="Times New Roman" w:hAnsi="Times New Roman" w:cs="Times New Roman"/>
          <w:spacing w:val="-2"/>
          <w:szCs w:val="18"/>
        </w:rPr>
        <w:t>es</w:t>
      </w:r>
      <w:r w:rsidRPr="00164D77">
        <w:rPr>
          <w:rFonts w:ascii="Times New Roman" w:hAnsi="Times New Roman" w:cs="Times New Roman"/>
          <w:szCs w:val="18"/>
        </w:rPr>
        <w:t>s</w:t>
      </w:r>
      <w:r w:rsidRPr="00164D77">
        <w:rPr>
          <w:rFonts w:ascii="Times New Roman" w:hAnsi="Times New Roman" w:cs="Times New Roman"/>
          <w:spacing w:val="-12"/>
          <w:szCs w:val="18"/>
        </w:rPr>
        <w:t xml:space="preserve"> </w:t>
      </w:r>
      <w:r w:rsidRPr="00164D77">
        <w:rPr>
          <w:rFonts w:ascii="Times New Roman" w:hAnsi="Times New Roman" w:cs="Times New Roman"/>
          <w:spacing w:val="-2"/>
          <w:szCs w:val="18"/>
        </w:rPr>
        <w:t>o</w:t>
      </w:r>
      <w:r w:rsidRPr="00164D77">
        <w:rPr>
          <w:rFonts w:ascii="Times New Roman" w:hAnsi="Times New Roman" w:cs="Times New Roman"/>
          <w:szCs w:val="18"/>
        </w:rPr>
        <w:t>f</w:t>
      </w:r>
      <w:r w:rsidRPr="00164D77">
        <w:rPr>
          <w:rFonts w:ascii="Times New Roman" w:hAnsi="Times New Roman" w:cs="Times New Roman"/>
          <w:spacing w:val="-13"/>
          <w:szCs w:val="18"/>
        </w:rPr>
        <w:t xml:space="preserve"> </w:t>
      </w:r>
      <w:r w:rsidRPr="00164D77">
        <w:rPr>
          <w:rFonts w:ascii="Times New Roman" w:hAnsi="Times New Roman" w:cs="Times New Roman"/>
          <w:spacing w:val="-3"/>
          <w:szCs w:val="18"/>
        </w:rPr>
        <w:t>t</w:t>
      </w:r>
      <w:r w:rsidRPr="00164D77">
        <w:rPr>
          <w:rFonts w:ascii="Times New Roman" w:hAnsi="Times New Roman" w:cs="Times New Roman"/>
          <w:spacing w:val="-2"/>
          <w:szCs w:val="18"/>
        </w:rPr>
        <w:t>h</w:t>
      </w:r>
      <w:r w:rsidRPr="00164D77">
        <w:rPr>
          <w:rFonts w:ascii="Times New Roman" w:hAnsi="Times New Roman" w:cs="Times New Roman"/>
          <w:szCs w:val="18"/>
        </w:rPr>
        <w:t>e</w:t>
      </w:r>
      <w:r w:rsidRPr="00164D77">
        <w:rPr>
          <w:rFonts w:ascii="Times New Roman" w:hAnsi="Times New Roman" w:cs="Times New Roman"/>
          <w:spacing w:val="-13"/>
          <w:szCs w:val="18"/>
        </w:rPr>
        <w:t xml:space="preserve"> </w:t>
      </w:r>
      <w:r w:rsidRPr="00164D77">
        <w:rPr>
          <w:rFonts w:ascii="Times New Roman" w:hAnsi="Times New Roman" w:cs="Times New Roman"/>
          <w:spacing w:val="-2"/>
          <w:szCs w:val="18"/>
        </w:rPr>
        <w:t>comp</w:t>
      </w:r>
      <w:r w:rsidRPr="00164D77">
        <w:rPr>
          <w:rFonts w:ascii="Times New Roman" w:hAnsi="Times New Roman" w:cs="Times New Roman"/>
          <w:spacing w:val="-3"/>
          <w:szCs w:val="18"/>
        </w:rPr>
        <w:t>l</w:t>
      </w:r>
      <w:r w:rsidRPr="00164D77">
        <w:rPr>
          <w:rFonts w:ascii="Times New Roman" w:hAnsi="Times New Roman" w:cs="Times New Roman"/>
          <w:spacing w:val="-1"/>
          <w:szCs w:val="18"/>
        </w:rPr>
        <w:t>a</w:t>
      </w:r>
      <w:r w:rsidRPr="00164D77">
        <w:rPr>
          <w:rFonts w:ascii="Times New Roman" w:hAnsi="Times New Roman" w:cs="Times New Roman"/>
          <w:spacing w:val="-3"/>
          <w:szCs w:val="18"/>
        </w:rPr>
        <w:t>i</w:t>
      </w:r>
      <w:r w:rsidRPr="00164D77">
        <w:rPr>
          <w:rFonts w:ascii="Times New Roman" w:hAnsi="Times New Roman" w:cs="Times New Roman"/>
          <w:spacing w:val="-2"/>
          <w:szCs w:val="18"/>
        </w:rPr>
        <w:t>n</w:t>
      </w:r>
      <w:r w:rsidRPr="00164D77">
        <w:rPr>
          <w:rFonts w:ascii="Times New Roman" w:hAnsi="Times New Roman" w:cs="Times New Roman"/>
          <w:spacing w:val="-1"/>
          <w:szCs w:val="18"/>
        </w:rPr>
        <w:t>a</w:t>
      </w:r>
      <w:r w:rsidRPr="00164D77">
        <w:rPr>
          <w:rFonts w:ascii="Times New Roman" w:hAnsi="Times New Roman" w:cs="Times New Roman"/>
          <w:spacing w:val="-2"/>
          <w:szCs w:val="18"/>
        </w:rPr>
        <w:t>n</w:t>
      </w:r>
      <w:r w:rsidRPr="00164D77">
        <w:rPr>
          <w:rFonts w:ascii="Times New Roman" w:hAnsi="Times New Roman" w:cs="Times New Roman"/>
          <w:szCs w:val="18"/>
        </w:rPr>
        <w:t>t</w:t>
      </w:r>
      <w:r w:rsidRPr="00164D77">
        <w:rPr>
          <w:rFonts w:ascii="Times New Roman" w:hAnsi="Times New Roman" w:cs="Times New Roman"/>
          <w:spacing w:val="-13"/>
          <w:szCs w:val="18"/>
        </w:rPr>
        <w:t xml:space="preserve"> </w:t>
      </w:r>
      <w:r w:rsidRPr="00164D77">
        <w:rPr>
          <w:rFonts w:ascii="Times New Roman" w:hAnsi="Times New Roman" w:cs="Times New Roman"/>
          <w:spacing w:val="-1"/>
          <w:szCs w:val="18"/>
        </w:rPr>
        <w:t>a</w:t>
      </w:r>
      <w:r w:rsidRPr="00164D77">
        <w:rPr>
          <w:rFonts w:ascii="Times New Roman" w:hAnsi="Times New Roman" w:cs="Times New Roman"/>
          <w:szCs w:val="18"/>
        </w:rPr>
        <w:t>s</w:t>
      </w:r>
      <w:r w:rsidRPr="00164D77">
        <w:rPr>
          <w:rFonts w:ascii="Times New Roman" w:hAnsi="Times New Roman" w:cs="Times New Roman"/>
          <w:spacing w:val="-13"/>
          <w:szCs w:val="18"/>
        </w:rPr>
        <w:t xml:space="preserve"> </w:t>
      </w:r>
      <w:r w:rsidRPr="00164D77">
        <w:rPr>
          <w:rFonts w:ascii="Times New Roman" w:hAnsi="Times New Roman" w:cs="Times New Roman"/>
          <w:spacing w:val="-3"/>
          <w:szCs w:val="18"/>
        </w:rPr>
        <w:t>i</w:t>
      </w:r>
      <w:r w:rsidRPr="00164D77">
        <w:rPr>
          <w:rFonts w:ascii="Times New Roman" w:hAnsi="Times New Roman" w:cs="Times New Roman"/>
          <w:spacing w:val="-2"/>
          <w:szCs w:val="18"/>
        </w:rPr>
        <w:t>nd</w:t>
      </w:r>
      <w:r w:rsidRPr="00164D77">
        <w:rPr>
          <w:rFonts w:ascii="Times New Roman" w:hAnsi="Times New Roman" w:cs="Times New Roman"/>
          <w:spacing w:val="-3"/>
          <w:szCs w:val="18"/>
        </w:rPr>
        <w:t>i</w:t>
      </w:r>
      <w:r w:rsidRPr="00164D77">
        <w:rPr>
          <w:rFonts w:ascii="Times New Roman" w:hAnsi="Times New Roman" w:cs="Times New Roman"/>
          <w:spacing w:val="-2"/>
          <w:szCs w:val="18"/>
        </w:rPr>
        <w:t>c</w:t>
      </w:r>
      <w:r w:rsidRPr="00164D77">
        <w:rPr>
          <w:rFonts w:ascii="Times New Roman" w:hAnsi="Times New Roman" w:cs="Times New Roman"/>
          <w:spacing w:val="-1"/>
          <w:szCs w:val="18"/>
        </w:rPr>
        <w:t>a</w:t>
      </w:r>
      <w:r w:rsidRPr="00164D77">
        <w:rPr>
          <w:rFonts w:ascii="Times New Roman" w:hAnsi="Times New Roman" w:cs="Times New Roman"/>
          <w:spacing w:val="-3"/>
          <w:szCs w:val="18"/>
        </w:rPr>
        <w:t>t</w:t>
      </w:r>
      <w:r w:rsidRPr="00164D77">
        <w:rPr>
          <w:rFonts w:ascii="Times New Roman" w:hAnsi="Times New Roman" w:cs="Times New Roman"/>
          <w:spacing w:val="-2"/>
          <w:szCs w:val="18"/>
        </w:rPr>
        <w:t>e</w:t>
      </w:r>
      <w:r w:rsidRPr="00164D77">
        <w:rPr>
          <w:rFonts w:ascii="Times New Roman" w:hAnsi="Times New Roman" w:cs="Times New Roman"/>
          <w:szCs w:val="18"/>
        </w:rPr>
        <w:t>d</w:t>
      </w:r>
      <w:r w:rsidRPr="00164D77">
        <w:rPr>
          <w:rFonts w:ascii="Times New Roman" w:hAnsi="Times New Roman" w:cs="Times New Roman"/>
          <w:spacing w:val="-11"/>
          <w:szCs w:val="18"/>
        </w:rPr>
        <w:t xml:space="preserve"> </w:t>
      </w:r>
      <w:r w:rsidRPr="00164D77">
        <w:rPr>
          <w:rFonts w:ascii="Times New Roman" w:hAnsi="Times New Roman" w:cs="Times New Roman"/>
          <w:spacing w:val="-2"/>
          <w:szCs w:val="18"/>
        </w:rPr>
        <w:t>o</w:t>
      </w:r>
      <w:r w:rsidRPr="00164D77">
        <w:rPr>
          <w:rFonts w:ascii="Times New Roman" w:hAnsi="Times New Roman" w:cs="Times New Roman"/>
          <w:szCs w:val="18"/>
        </w:rPr>
        <w:t>n</w:t>
      </w:r>
      <w:r w:rsidRPr="00164D77">
        <w:rPr>
          <w:rFonts w:ascii="Times New Roman" w:hAnsi="Times New Roman" w:cs="Times New Roman"/>
          <w:spacing w:val="-1"/>
          <w:szCs w:val="18"/>
        </w:rPr>
        <w:t xml:space="preserve"> </w:t>
      </w:r>
      <w:r w:rsidRPr="00164D77">
        <w:rPr>
          <w:rFonts w:ascii="Times New Roman" w:hAnsi="Times New Roman" w:cs="Times New Roman"/>
          <w:szCs w:val="18"/>
        </w:rPr>
        <w:t>t</w:t>
      </w:r>
      <w:r w:rsidRPr="00164D77">
        <w:rPr>
          <w:rFonts w:ascii="Times New Roman" w:hAnsi="Times New Roman" w:cs="Times New Roman"/>
          <w:spacing w:val="1"/>
          <w:szCs w:val="18"/>
        </w:rPr>
        <w:t>h</w:t>
      </w:r>
      <w:r w:rsidRPr="00164D77">
        <w:rPr>
          <w:rFonts w:ascii="Times New Roman" w:hAnsi="Times New Roman" w:cs="Times New Roman"/>
          <w:szCs w:val="18"/>
        </w:rPr>
        <w:t>e</w:t>
      </w:r>
      <w:r w:rsidRPr="00164D77">
        <w:rPr>
          <w:rFonts w:ascii="Times New Roman" w:hAnsi="Times New Roman" w:cs="Times New Roman"/>
          <w:spacing w:val="-5"/>
          <w:szCs w:val="18"/>
        </w:rPr>
        <w:t xml:space="preserve"> </w:t>
      </w:r>
      <w:r w:rsidRPr="00164D77">
        <w:rPr>
          <w:rFonts w:ascii="Times New Roman" w:hAnsi="Times New Roman" w:cs="Times New Roman"/>
          <w:szCs w:val="18"/>
        </w:rPr>
        <w:t>co</w:t>
      </w:r>
      <w:r w:rsidRPr="00164D77">
        <w:rPr>
          <w:rFonts w:ascii="Times New Roman" w:hAnsi="Times New Roman" w:cs="Times New Roman"/>
          <w:spacing w:val="1"/>
          <w:szCs w:val="18"/>
        </w:rPr>
        <w:t>mp</w:t>
      </w:r>
      <w:r w:rsidRPr="00164D77">
        <w:rPr>
          <w:rFonts w:ascii="Times New Roman" w:hAnsi="Times New Roman" w:cs="Times New Roman"/>
          <w:szCs w:val="18"/>
        </w:rPr>
        <w:t>l</w:t>
      </w:r>
      <w:r w:rsidRPr="00164D77">
        <w:rPr>
          <w:rFonts w:ascii="Times New Roman" w:hAnsi="Times New Roman" w:cs="Times New Roman"/>
          <w:spacing w:val="1"/>
          <w:szCs w:val="18"/>
        </w:rPr>
        <w:t>a</w:t>
      </w:r>
      <w:r w:rsidRPr="00164D77">
        <w:rPr>
          <w:rFonts w:ascii="Times New Roman" w:hAnsi="Times New Roman" w:cs="Times New Roman"/>
          <w:szCs w:val="18"/>
        </w:rPr>
        <w:t>i</w:t>
      </w:r>
      <w:r w:rsidRPr="00164D77">
        <w:rPr>
          <w:rFonts w:ascii="Times New Roman" w:hAnsi="Times New Roman" w:cs="Times New Roman"/>
          <w:spacing w:val="1"/>
          <w:szCs w:val="18"/>
        </w:rPr>
        <w:t>n</w:t>
      </w:r>
      <w:r w:rsidRPr="00164D77">
        <w:rPr>
          <w:rFonts w:ascii="Times New Roman" w:hAnsi="Times New Roman" w:cs="Times New Roman"/>
          <w:szCs w:val="18"/>
        </w:rPr>
        <w:t>t</w:t>
      </w:r>
      <w:r w:rsidRPr="00164D77">
        <w:rPr>
          <w:rFonts w:ascii="Times New Roman" w:hAnsi="Times New Roman" w:cs="Times New Roman"/>
          <w:spacing w:val="-7"/>
          <w:szCs w:val="18"/>
        </w:rPr>
        <w:t xml:space="preserve"> </w:t>
      </w:r>
      <w:r w:rsidRPr="00164D77">
        <w:rPr>
          <w:rFonts w:ascii="Times New Roman" w:hAnsi="Times New Roman" w:cs="Times New Roman"/>
          <w:szCs w:val="18"/>
        </w:rPr>
        <w:t>for</w:t>
      </w:r>
      <w:r w:rsidRPr="00164D77">
        <w:rPr>
          <w:rFonts w:ascii="Times New Roman" w:hAnsi="Times New Roman" w:cs="Times New Roman"/>
          <w:spacing w:val="1"/>
          <w:szCs w:val="18"/>
        </w:rPr>
        <w:t>m</w:t>
      </w:r>
      <w:r w:rsidRPr="00164D77">
        <w:rPr>
          <w:rFonts w:ascii="Times New Roman" w:hAnsi="Times New Roman" w:cs="Times New Roman"/>
          <w:szCs w:val="18"/>
        </w:rPr>
        <w:t>.</w:t>
      </w:r>
      <w:r w:rsidRPr="00164D77">
        <w:rPr>
          <w:rFonts w:ascii="Times New Roman" w:hAnsi="Times New Roman" w:cs="Times New Roman"/>
          <w:spacing w:val="-6"/>
          <w:szCs w:val="18"/>
        </w:rPr>
        <w:t xml:space="preserve"> </w:t>
      </w:r>
      <w:r w:rsidRPr="00164D77">
        <w:rPr>
          <w:rFonts w:ascii="Times New Roman" w:hAnsi="Times New Roman" w:cs="Times New Roman"/>
          <w:szCs w:val="18"/>
        </w:rPr>
        <w:t>At</w:t>
      </w:r>
      <w:r w:rsidRPr="00164D77">
        <w:rPr>
          <w:rFonts w:ascii="Times New Roman" w:hAnsi="Times New Roman" w:cs="Times New Roman"/>
          <w:spacing w:val="-7"/>
          <w:szCs w:val="18"/>
        </w:rPr>
        <w:t xml:space="preserve"> </w:t>
      </w:r>
      <w:r w:rsidRPr="00164D77">
        <w:rPr>
          <w:rFonts w:ascii="Times New Roman" w:hAnsi="Times New Roman" w:cs="Times New Roman"/>
          <w:szCs w:val="18"/>
        </w:rPr>
        <w:t>t</w:t>
      </w:r>
      <w:r w:rsidRPr="00164D77">
        <w:rPr>
          <w:rFonts w:ascii="Times New Roman" w:hAnsi="Times New Roman" w:cs="Times New Roman"/>
          <w:spacing w:val="1"/>
          <w:szCs w:val="18"/>
        </w:rPr>
        <w:t>h</w:t>
      </w:r>
      <w:r w:rsidRPr="00164D77">
        <w:rPr>
          <w:rFonts w:ascii="Times New Roman" w:hAnsi="Times New Roman" w:cs="Times New Roman"/>
          <w:szCs w:val="18"/>
        </w:rPr>
        <w:t>e</w:t>
      </w:r>
      <w:r w:rsidRPr="00164D77">
        <w:rPr>
          <w:rFonts w:ascii="Times New Roman" w:hAnsi="Times New Roman" w:cs="Times New Roman"/>
          <w:spacing w:val="-5"/>
          <w:szCs w:val="18"/>
        </w:rPr>
        <w:t xml:space="preserve"> </w:t>
      </w:r>
      <w:r w:rsidRPr="00164D77">
        <w:rPr>
          <w:rFonts w:ascii="Times New Roman" w:hAnsi="Times New Roman" w:cs="Times New Roman"/>
          <w:szCs w:val="18"/>
        </w:rPr>
        <w:t>s</w:t>
      </w:r>
      <w:r w:rsidRPr="00164D77">
        <w:rPr>
          <w:rFonts w:ascii="Times New Roman" w:hAnsi="Times New Roman" w:cs="Times New Roman"/>
          <w:spacing w:val="1"/>
          <w:szCs w:val="18"/>
        </w:rPr>
        <w:t>am</w:t>
      </w:r>
      <w:r w:rsidRPr="00164D77">
        <w:rPr>
          <w:rFonts w:ascii="Times New Roman" w:hAnsi="Times New Roman" w:cs="Times New Roman"/>
          <w:szCs w:val="18"/>
        </w:rPr>
        <w:t>e</w:t>
      </w:r>
      <w:r w:rsidRPr="00164D77">
        <w:rPr>
          <w:rFonts w:ascii="Times New Roman" w:hAnsi="Times New Roman" w:cs="Times New Roman"/>
          <w:spacing w:val="-6"/>
          <w:szCs w:val="18"/>
        </w:rPr>
        <w:t xml:space="preserve"> </w:t>
      </w:r>
      <w:r w:rsidRPr="00164D77">
        <w:rPr>
          <w:rFonts w:ascii="Times New Roman" w:hAnsi="Times New Roman" w:cs="Times New Roman"/>
          <w:szCs w:val="18"/>
        </w:rPr>
        <w:t>ti</w:t>
      </w:r>
      <w:r w:rsidRPr="00164D77">
        <w:rPr>
          <w:rFonts w:ascii="Times New Roman" w:hAnsi="Times New Roman" w:cs="Times New Roman"/>
          <w:spacing w:val="1"/>
          <w:szCs w:val="18"/>
        </w:rPr>
        <w:t>m</w:t>
      </w:r>
      <w:r w:rsidRPr="00164D77">
        <w:rPr>
          <w:rFonts w:ascii="Times New Roman" w:hAnsi="Times New Roman" w:cs="Times New Roman"/>
          <w:szCs w:val="18"/>
        </w:rPr>
        <w:t>e,</w:t>
      </w:r>
      <w:r w:rsidRPr="00164D77">
        <w:rPr>
          <w:rFonts w:ascii="Times New Roman" w:hAnsi="Times New Roman" w:cs="Times New Roman"/>
          <w:spacing w:val="-7"/>
          <w:szCs w:val="18"/>
        </w:rPr>
        <w:t xml:space="preserve"> </w:t>
      </w:r>
      <w:r w:rsidRPr="00164D77">
        <w:rPr>
          <w:rFonts w:ascii="Times New Roman" w:hAnsi="Times New Roman" w:cs="Times New Roman"/>
          <w:szCs w:val="18"/>
        </w:rPr>
        <w:t>t</w:t>
      </w:r>
      <w:r w:rsidRPr="00164D77">
        <w:rPr>
          <w:rFonts w:ascii="Times New Roman" w:hAnsi="Times New Roman" w:cs="Times New Roman"/>
          <w:spacing w:val="1"/>
          <w:szCs w:val="18"/>
        </w:rPr>
        <w:t>h</w:t>
      </w:r>
      <w:r w:rsidRPr="00164D77">
        <w:rPr>
          <w:rFonts w:ascii="Times New Roman" w:hAnsi="Times New Roman" w:cs="Times New Roman"/>
          <w:szCs w:val="18"/>
        </w:rPr>
        <w:t>e</w:t>
      </w:r>
      <w:r w:rsidRPr="00164D77">
        <w:rPr>
          <w:rFonts w:ascii="Times New Roman" w:hAnsi="Times New Roman" w:cs="Times New Roman"/>
          <w:spacing w:val="-6"/>
          <w:szCs w:val="18"/>
        </w:rPr>
        <w:t xml:space="preserve"> </w:t>
      </w:r>
      <w:r w:rsidRPr="00164D77">
        <w:rPr>
          <w:rFonts w:ascii="Times New Roman" w:hAnsi="Times New Roman" w:cs="Times New Roman"/>
          <w:spacing w:val="1"/>
          <w:szCs w:val="18"/>
        </w:rPr>
        <w:t>p</w:t>
      </w:r>
      <w:r w:rsidRPr="00164D77">
        <w:rPr>
          <w:rFonts w:ascii="Times New Roman" w:hAnsi="Times New Roman" w:cs="Times New Roman"/>
          <w:szCs w:val="18"/>
        </w:rPr>
        <w:t>ri</w:t>
      </w:r>
      <w:r w:rsidRPr="00164D77">
        <w:rPr>
          <w:rFonts w:ascii="Times New Roman" w:hAnsi="Times New Roman" w:cs="Times New Roman"/>
          <w:spacing w:val="1"/>
          <w:szCs w:val="18"/>
        </w:rPr>
        <w:t>n</w:t>
      </w:r>
      <w:r w:rsidRPr="00164D77">
        <w:rPr>
          <w:rFonts w:ascii="Times New Roman" w:hAnsi="Times New Roman" w:cs="Times New Roman"/>
          <w:szCs w:val="18"/>
        </w:rPr>
        <w:t>ci</w:t>
      </w:r>
      <w:r w:rsidRPr="00164D77">
        <w:rPr>
          <w:rFonts w:ascii="Times New Roman" w:hAnsi="Times New Roman" w:cs="Times New Roman"/>
          <w:spacing w:val="1"/>
          <w:szCs w:val="18"/>
        </w:rPr>
        <w:t>pa</w:t>
      </w:r>
      <w:r w:rsidRPr="00164D77">
        <w:rPr>
          <w:rFonts w:ascii="Times New Roman" w:hAnsi="Times New Roman" w:cs="Times New Roman"/>
          <w:szCs w:val="18"/>
        </w:rPr>
        <w:t>l</w:t>
      </w:r>
      <w:r w:rsidRPr="00164D77">
        <w:rPr>
          <w:rFonts w:ascii="Times New Roman" w:hAnsi="Times New Roman" w:cs="Times New Roman"/>
          <w:spacing w:val="-6"/>
          <w:szCs w:val="18"/>
        </w:rPr>
        <w:t xml:space="preserve"> </w:t>
      </w:r>
      <w:r w:rsidRPr="00164D77">
        <w:rPr>
          <w:rFonts w:ascii="Times New Roman" w:hAnsi="Times New Roman" w:cs="Times New Roman"/>
          <w:szCs w:val="18"/>
        </w:rPr>
        <w:t>or</w:t>
      </w:r>
      <w:r w:rsidRPr="00164D77">
        <w:rPr>
          <w:rFonts w:ascii="Times New Roman" w:hAnsi="Times New Roman" w:cs="Times New Roman"/>
          <w:spacing w:val="-7"/>
          <w:szCs w:val="18"/>
        </w:rPr>
        <w:t xml:space="preserve"> </w:t>
      </w:r>
      <w:r w:rsidRPr="00164D77">
        <w:rPr>
          <w:rFonts w:ascii="Times New Roman" w:hAnsi="Times New Roman" w:cs="Times New Roman"/>
          <w:spacing w:val="1"/>
          <w:szCs w:val="18"/>
        </w:rPr>
        <w:t>d</w:t>
      </w:r>
      <w:r w:rsidRPr="00164D77">
        <w:rPr>
          <w:rFonts w:ascii="Times New Roman" w:hAnsi="Times New Roman" w:cs="Times New Roman"/>
          <w:szCs w:val="18"/>
        </w:rPr>
        <w:t>esig</w:t>
      </w:r>
      <w:r w:rsidRPr="00164D77">
        <w:rPr>
          <w:rFonts w:ascii="Times New Roman" w:hAnsi="Times New Roman" w:cs="Times New Roman"/>
          <w:spacing w:val="1"/>
          <w:szCs w:val="18"/>
        </w:rPr>
        <w:t>n</w:t>
      </w:r>
      <w:r w:rsidRPr="00164D77">
        <w:rPr>
          <w:rFonts w:ascii="Times New Roman" w:hAnsi="Times New Roman" w:cs="Times New Roman"/>
          <w:szCs w:val="18"/>
        </w:rPr>
        <w:t>ee</w:t>
      </w:r>
      <w:r w:rsidRPr="00164D77">
        <w:rPr>
          <w:rFonts w:ascii="Times New Roman" w:hAnsi="Times New Roman" w:cs="Times New Roman"/>
          <w:spacing w:val="-6"/>
          <w:szCs w:val="18"/>
        </w:rPr>
        <w:t xml:space="preserve"> </w:t>
      </w:r>
      <w:r w:rsidRPr="00164D77">
        <w:rPr>
          <w:rFonts w:ascii="Times New Roman" w:hAnsi="Times New Roman" w:cs="Times New Roman"/>
          <w:szCs w:val="18"/>
        </w:rPr>
        <w:t>s</w:t>
      </w:r>
      <w:r w:rsidRPr="00164D77">
        <w:rPr>
          <w:rFonts w:ascii="Times New Roman" w:hAnsi="Times New Roman" w:cs="Times New Roman"/>
          <w:spacing w:val="1"/>
          <w:szCs w:val="18"/>
        </w:rPr>
        <w:t>ha</w:t>
      </w:r>
      <w:r w:rsidRPr="00164D77">
        <w:rPr>
          <w:rFonts w:ascii="Times New Roman" w:hAnsi="Times New Roman" w:cs="Times New Roman"/>
          <w:szCs w:val="18"/>
        </w:rPr>
        <w:t>ll</w:t>
      </w:r>
      <w:r w:rsidRPr="00164D77">
        <w:rPr>
          <w:rFonts w:ascii="Times New Roman" w:hAnsi="Times New Roman" w:cs="Times New Roman"/>
          <w:spacing w:val="-6"/>
          <w:szCs w:val="18"/>
        </w:rPr>
        <w:t xml:space="preserve"> </w:t>
      </w:r>
      <w:r w:rsidRPr="00164D77">
        <w:rPr>
          <w:rFonts w:ascii="Times New Roman" w:hAnsi="Times New Roman" w:cs="Times New Roman"/>
          <w:szCs w:val="18"/>
        </w:rPr>
        <w:t>re</w:t>
      </w:r>
      <w:r w:rsidRPr="00164D77">
        <w:rPr>
          <w:rFonts w:ascii="Times New Roman" w:hAnsi="Times New Roman" w:cs="Times New Roman"/>
          <w:spacing w:val="1"/>
          <w:szCs w:val="18"/>
        </w:rPr>
        <w:t>p</w:t>
      </w:r>
      <w:r w:rsidRPr="00164D77">
        <w:rPr>
          <w:rFonts w:ascii="Times New Roman" w:hAnsi="Times New Roman" w:cs="Times New Roman"/>
          <w:szCs w:val="18"/>
        </w:rPr>
        <w:t>ort</w:t>
      </w:r>
      <w:r w:rsidRPr="00164D77">
        <w:rPr>
          <w:rFonts w:ascii="Times New Roman" w:hAnsi="Times New Roman" w:cs="Times New Roman"/>
          <w:spacing w:val="-10"/>
          <w:szCs w:val="18"/>
        </w:rPr>
        <w:t xml:space="preserve"> </w:t>
      </w:r>
      <w:r w:rsidRPr="00164D77">
        <w:rPr>
          <w:rFonts w:ascii="Times New Roman" w:hAnsi="Times New Roman" w:cs="Times New Roman"/>
          <w:szCs w:val="18"/>
        </w:rPr>
        <w:t>t</w:t>
      </w:r>
      <w:r w:rsidRPr="00164D77">
        <w:rPr>
          <w:rFonts w:ascii="Times New Roman" w:hAnsi="Times New Roman" w:cs="Times New Roman"/>
          <w:spacing w:val="1"/>
          <w:szCs w:val="18"/>
        </w:rPr>
        <w:t>h</w:t>
      </w:r>
      <w:r w:rsidRPr="00164D77">
        <w:rPr>
          <w:rFonts w:ascii="Times New Roman" w:hAnsi="Times New Roman" w:cs="Times New Roman"/>
          <w:szCs w:val="18"/>
        </w:rPr>
        <w:t>e</w:t>
      </w:r>
      <w:r w:rsidRPr="00164D77">
        <w:rPr>
          <w:rFonts w:ascii="Times New Roman" w:hAnsi="Times New Roman" w:cs="Times New Roman"/>
          <w:spacing w:val="-1"/>
          <w:szCs w:val="18"/>
        </w:rPr>
        <w:t xml:space="preserve"> </w:t>
      </w:r>
      <w:r w:rsidRPr="00164D77">
        <w:rPr>
          <w:rFonts w:ascii="Times New Roman" w:hAnsi="Times New Roman" w:cs="Times New Roman"/>
          <w:szCs w:val="18"/>
        </w:rPr>
        <w:t>s</w:t>
      </w:r>
      <w:r w:rsidRPr="00164D77">
        <w:rPr>
          <w:rFonts w:ascii="Times New Roman" w:hAnsi="Times New Roman" w:cs="Times New Roman"/>
          <w:spacing w:val="1"/>
          <w:szCs w:val="18"/>
        </w:rPr>
        <w:t>am</w:t>
      </w:r>
      <w:r w:rsidRPr="00164D77">
        <w:rPr>
          <w:rFonts w:ascii="Times New Roman" w:hAnsi="Times New Roman" w:cs="Times New Roman"/>
          <w:szCs w:val="18"/>
        </w:rPr>
        <w:t>e</w:t>
      </w:r>
      <w:r w:rsidRPr="00164D77">
        <w:rPr>
          <w:rFonts w:ascii="Times New Roman" w:hAnsi="Times New Roman" w:cs="Times New Roman"/>
          <w:spacing w:val="-5"/>
          <w:szCs w:val="18"/>
        </w:rPr>
        <w:t xml:space="preserve"> </w:t>
      </w:r>
      <w:r w:rsidRPr="00164D77">
        <w:rPr>
          <w:rFonts w:ascii="Times New Roman" w:hAnsi="Times New Roman" w:cs="Times New Roman"/>
          <w:szCs w:val="18"/>
        </w:rPr>
        <w:t>i</w:t>
      </w:r>
      <w:r w:rsidRPr="00164D77">
        <w:rPr>
          <w:rFonts w:ascii="Times New Roman" w:hAnsi="Times New Roman" w:cs="Times New Roman"/>
          <w:spacing w:val="1"/>
          <w:szCs w:val="18"/>
        </w:rPr>
        <w:t>n</w:t>
      </w:r>
      <w:r w:rsidRPr="00164D77">
        <w:rPr>
          <w:rFonts w:ascii="Times New Roman" w:hAnsi="Times New Roman" w:cs="Times New Roman"/>
          <w:szCs w:val="18"/>
        </w:rPr>
        <w:t>for</w:t>
      </w:r>
      <w:r w:rsidRPr="00164D77">
        <w:rPr>
          <w:rFonts w:ascii="Times New Roman" w:hAnsi="Times New Roman" w:cs="Times New Roman"/>
          <w:spacing w:val="1"/>
          <w:szCs w:val="18"/>
        </w:rPr>
        <w:t>ma</w:t>
      </w:r>
      <w:r w:rsidRPr="00164D77">
        <w:rPr>
          <w:rFonts w:ascii="Times New Roman" w:hAnsi="Times New Roman" w:cs="Times New Roman"/>
          <w:szCs w:val="18"/>
        </w:rPr>
        <w:t>tion</w:t>
      </w:r>
      <w:r w:rsidRPr="00164D77">
        <w:rPr>
          <w:rFonts w:ascii="Times New Roman" w:hAnsi="Times New Roman" w:cs="Times New Roman"/>
          <w:spacing w:val="-4"/>
          <w:szCs w:val="18"/>
        </w:rPr>
        <w:t xml:space="preserve"> </w:t>
      </w:r>
      <w:r w:rsidRPr="00164D77">
        <w:rPr>
          <w:rFonts w:ascii="Times New Roman" w:hAnsi="Times New Roman" w:cs="Times New Roman"/>
          <w:szCs w:val="18"/>
        </w:rPr>
        <w:t>to</w:t>
      </w:r>
      <w:r w:rsidRPr="00164D77">
        <w:rPr>
          <w:rFonts w:ascii="Times New Roman" w:hAnsi="Times New Roman" w:cs="Times New Roman"/>
          <w:spacing w:val="-7"/>
          <w:szCs w:val="18"/>
        </w:rPr>
        <w:t xml:space="preserve"> </w:t>
      </w:r>
      <w:r w:rsidRPr="00164D77">
        <w:rPr>
          <w:rFonts w:ascii="Times New Roman" w:hAnsi="Times New Roman" w:cs="Times New Roman"/>
          <w:szCs w:val="18"/>
        </w:rPr>
        <w:t>t</w:t>
      </w:r>
      <w:r w:rsidRPr="00164D77">
        <w:rPr>
          <w:rFonts w:ascii="Times New Roman" w:hAnsi="Times New Roman" w:cs="Times New Roman"/>
          <w:spacing w:val="1"/>
          <w:szCs w:val="18"/>
        </w:rPr>
        <w:t>h</w:t>
      </w:r>
      <w:r w:rsidRPr="00164D77">
        <w:rPr>
          <w:rFonts w:ascii="Times New Roman" w:hAnsi="Times New Roman" w:cs="Times New Roman"/>
          <w:szCs w:val="18"/>
        </w:rPr>
        <w:t>e</w:t>
      </w:r>
      <w:r w:rsidRPr="00164D77">
        <w:rPr>
          <w:rFonts w:ascii="Times New Roman" w:hAnsi="Times New Roman" w:cs="Times New Roman"/>
          <w:spacing w:val="-6"/>
          <w:szCs w:val="18"/>
        </w:rPr>
        <w:t xml:space="preserve"> </w:t>
      </w:r>
      <w:r w:rsidRPr="00164D77">
        <w:rPr>
          <w:rFonts w:ascii="Times New Roman" w:hAnsi="Times New Roman" w:cs="Times New Roman"/>
          <w:spacing w:val="-1"/>
          <w:szCs w:val="18"/>
        </w:rPr>
        <w:t>S</w:t>
      </w:r>
      <w:r w:rsidRPr="00164D77">
        <w:rPr>
          <w:rFonts w:ascii="Times New Roman" w:hAnsi="Times New Roman" w:cs="Times New Roman"/>
          <w:spacing w:val="1"/>
          <w:szCs w:val="18"/>
        </w:rPr>
        <w:t>up</w:t>
      </w:r>
      <w:r w:rsidRPr="00164D77">
        <w:rPr>
          <w:rFonts w:ascii="Times New Roman" w:hAnsi="Times New Roman" w:cs="Times New Roman"/>
          <w:szCs w:val="18"/>
        </w:rPr>
        <w:t>eri</w:t>
      </w:r>
      <w:r w:rsidRPr="00164D77">
        <w:rPr>
          <w:rFonts w:ascii="Times New Roman" w:hAnsi="Times New Roman" w:cs="Times New Roman"/>
          <w:spacing w:val="1"/>
          <w:szCs w:val="18"/>
        </w:rPr>
        <w:t>n</w:t>
      </w:r>
      <w:r w:rsidRPr="00164D77">
        <w:rPr>
          <w:rFonts w:ascii="Times New Roman" w:hAnsi="Times New Roman" w:cs="Times New Roman"/>
          <w:szCs w:val="18"/>
        </w:rPr>
        <w:t>te</w:t>
      </w:r>
      <w:r w:rsidRPr="00164D77">
        <w:rPr>
          <w:rFonts w:ascii="Times New Roman" w:hAnsi="Times New Roman" w:cs="Times New Roman"/>
          <w:spacing w:val="1"/>
          <w:szCs w:val="18"/>
        </w:rPr>
        <w:t>nd</w:t>
      </w:r>
      <w:r w:rsidRPr="00164D77">
        <w:rPr>
          <w:rFonts w:ascii="Times New Roman" w:hAnsi="Times New Roman" w:cs="Times New Roman"/>
          <w:szCs w:val="18"/>
        </w:rPr>
        <w:t>e</w:t>
      </w:r>
      <w:r w:rsidRPr="00164D77">
        <w:rPr>
          <w:rFonts w:ascii="Times New Roman" w:hAnsi="Times New Roman" w:cs="Times New Roman"/>
          <w:spacing w:val="1"/>
          <w:szCs w:val="18"/>
        </w:rPr>
        <w:t>n</w:t>
      </w:r>
      <w:r w:rsidRPr="00164D77">
        <w:rPr>
          <w:rFonts w:ascii="Times New Roman" w:hAnsi="Times New Roman" w:cs="Times New Roman"/>
          <w:szCs w:val="18"/>
        </w:rPr>
        <w:t>t</w:t>
      </w:r>
      <w:r w:rsidRPr="00164D77">
        <w:rPr>
          <w:rFonts w:ascii="Times New Roman" w:hAnsi="Times New Roman" w:cs="Times New Roman"/>
          <w:spacing w:val="-9"/>
          <w:szCs w:val="18"/>
        </w:rPr>
        <w:t xml:space="preserve"> </w:t>
      </w:r>
      <w:r w:rsidRPr="00164D77">
        <w:rPr>
          <w:rFonts w:ascii="Times New Roman" w:hAnsi="Times New Roman" w:cs="Times New Roman"/>
          <w:szCs w:val="18"/>
        </w:rPr>
        <w:t>or</w:t>
      </w:r>
      <w:r w:rsidRPr="00164D77">
        <w:rPr>
          <w:rFonts w:ascii="Times New Roman" w:hAnsi="Times New Roman" w:cs="Times New Roman"/>
          <w:spacing w:val="-9"/>
          <w:szCs w:val="18"/>
        </w:rPr>
        <w:t xml:space="preserve"> </w:t>
      </w:r>
      <w:r w:rsidRPr="00164D77">
        <w:rPr>
          <w:rFonts w:ascii="Times New Roman" w:hAnsi="Times New Roman" w:cs="Times New Roman"/>
          <w:spacing w:val="1"/>
          <w:szCs w:val="18"/>
        </w:rPr>
        <w:t>d</w:t>
      </w:r>
      <w:r w:rsidRPr="00164D77">
        <w:rPr>
          <w:rFonts w:ascii="Times New Roman" w:hAnsi="Times New Roman" w:cs="Times New Roman"/>
          <w:szCs w:val="18"/>
        </w:rPr>
        <w:t>esig</w:t>
      </w:r>
      <w:r w:rsidRPr="00164D77">
        <w:rPr>
          <w:rFonts w:ascii="Times New Roman" w:hAnsi="Times New Roman" w:cs="Times New Roman"/>
          <w:spacing w:val="1"/>
          <w:szCs w:val="18"/>
        </w:rPr>
        <w:t>n</w:t>
      </w:r>
      <w:r w:rsidRPr="00164D77">
        <w:rPr>
          <w:rFonts w:ascii="Times New Roman" w:hAnsi="Times New Roman" w:cs="Times New Roman"/>
          <w:szCs w:val="18"/>
        </w:rPr>
        <w:t>ee.</w:t>
      </w:r>
      <w:r w:rsidRPr="00164D77">
        <w:rPr>
          <w:rFonts w:ascii="Times New Roman" w:hAnsi="Times New Roman" w:cs="Times New Roman"/>
          <w:spacing w:val="-7"/>
          <w:szCs w:val="18"/>
        </w:rPr>
        <w:t xml:space="preserve"> </w:t>
      </w:r>
      <w:r w:rsidRPr="00164D77">
        <w:rPr>
          <w:rFonts w:ascii="Times New Roman" w:hAnsi="Times New Roman" w:cs="Times New Roman"/>
          <w:szCs w:val="18"/>
        </w:rPr>
        <w:t>(</w:t>
      </w:r>
      <w:r w:rsidRPr="00164D77">
        <w:rPr>
          <w:rFonts w:ascii="Times New Roman" w:hAnsi="Times New Roman" w:cs="Times New Roman"/>
          <w:spacing w:val="-1"/>
          <w:szCs w:val="18"/>
        </w:rPr>
        <w:t>E</w:t>
      </w:r>
      <w:r w:rsidRPr="00164D77">
        <w:rPr>
          <w:rFonts w:ascii="Times New Roman" w:hAnsi="Times New Roman" w:cs="Times New Roman"/>
          <w:spacing w:val="1"/>
          <w:szCs w:val="18"/>
        </w:rPr>
        <w:t>du</w:t>
      </w:r>
      <w:r w:rsidRPr="00164D77">
        <w:rPr>
          <w:rFonts w:ascii="Times New Roman" w:hAnsi="Times New Roman" w:cs="Times New Roman"/>
          <w:szCs w:val="18"/>
        </w:rPr>
        <w:t>c</w:t>
      </w:r>
      <w:r w:rsidRPr="00164D77">
        <w:rPr>
          <w:rFonts w:ascii="Times New Roman" w:hAnsi="Times New Roman" w:cs="Times New Roman"/>
          <w:spacing w:val="1"/>
          <w:szCs w:val="18"/>
        </w:rPr>
        <w:t>a</w:t>
      </w:r>
      <w:r w:rsidRPr="00164D77">
        <w:rPr>
          <w:rFonts w:ascii="Times New Roman" w:hAnsi="Times New Roman" w:cs="Times New Roman"/>
          <w:szCs w:val="18"/>
        </w:rPr>
        <w:t>tion</w:t>
      </w:r>
      <w:r w:rsidRPr="00164D77">
        <w:rPr>
          <w:rFonts w:ascii="Times New Roman" w:hAnsi="Times New Roman" w:cs="Times New Roman"/>
          <w:spacing w:val="-7"/>
          <w:szCs w:val="18"/>
        </w:rPr>
        <w:t xml:space="preserve"> </w:t>
      </w:r>
      <w:r w:rsidRPr="00164D77">
        <w:rPr>
          <w:rFonts w:ascii="Times New Roman" w:hAnsi="Times New Roman" w:cs="Times New Roman"/>
          <w:spacing w:val="-1"/>
          <w:szCs w:val="18"/>
        </w:rPr>
        <w:t>C</w:t>
      </w:r>
      <w:r w:rsidRPr="00164D77">
        <w:rPr>
          <w:rFonts w:ascii="Times New Roman" w:hAnsi="Times New Roman" w:cs="Times New Roman"/>
          <w:szCs w:val="18"/>
        </w:rPr>
        <w:t>o</w:t>
      </w:r>
      <w:r w:rsidRPr="00164D77">
        <w:rPr>
          <w:rFonts w:ascii="Times New Roman" w:hAnsi="Times New Roman" w:cs="Times New Roman"/>
          <w:spacing w:val="1"/>
          <w:szCs w:val="18"/>
        </w:rPr>
        <w:t>d</w:t>
      </w:r>
      <w:r w:rsidRPr="00164D77">
        <w:rPr>
          <w:rFonts w:ascii="Times New Roman" w:hAnsi="Times New Roman" w:cs="Times New Roman"/>
          <w:szCs w:val="18"/>
        </w:rPr>
        <w:t>e</w:t>
      </w:r>
      <w:r w:rsidRPr="00164D77">
        <w:rPr>
          <w:rFonts w:ascii="Times New Roman" w:hAnsi="Times New Roman" w:cs="Times New Roman"/>
          <w:spacing w:val="-8"/>
          <w:szCs w:val="18"/>
        </w:rPr>
        <w:t xml:space="preserve"> </w:t>
      </w:r>
      <w:r w:rsidRPr="00164D77">
        <w:rPr>
          <w:rFonts w:ascii="Times New Roman" w:hAnsi="Times New Roman" w:cs="Times New Roman"/>
          <w:spacing w:val="-1"/>
          <w:szCs w:val="18"/>
        </w:rPr>
        <w:t>35186</w:t>
      </w:r>
      <w:r w:rsidRPr="00164D77">
        <w:rPr>
          <w:rFonts w:ascii="Times New Roman" w:hAnsi="Times New Roman" w:cs="Times New Roman"/>
          <w:szCs w:val="18"/>
        </w:rPr>
        <w:t>;</w:t>
      </w:r>
      <w:r w:rsidRPr="00164D77">
        <w:rPr>
          <w:rFonts w:ascii="Times New Roman" w:hAnsi="Times New Roman" w:cs="Times New Roman"/>
          <w:spacing w:val="-7"/>
          <w:szCs w:val="18"/>
        </w:rPr>
        <w:t xml:space="preserve"> </w:t>
      </w:r>
      <w:r w:rsidRPr="00164D77">
        <w:rPr>
          <w:rFonts w:ascii="Times New Roman" w:hAnsi="Times New Roman" w:cs="Times New Roman"/>
          <w:szCs w:val="18"/>
        </w:rPr>
        <w:t>5</w:t>
      </w:r>
      <w:r w:rsidRPr="00164D77">
        <w:rPr>
          <w:rFonts w:ascii="Times New Roman" w:hAnsi="Times New Roman" w:cs="Times New Roman"/>
          <w:spacing w:val="-1"/>
          <w:szCs w:val="18"/>
        </w:rPr>
        <w:t xml:space="preserve"> CC</w:t>
      </w:r>
      <w:r w:rsidRPr="00164D77">
        <w:rPr>
          <w:rFonts w:ascii="Times New Roman" w:hAnsi="Times New Roman" w:cs="Times New Roman"/>
          <w:szCs w:val="18"/>
        </w:rPr>
        <w:t xml:space="preserve">R </w:t>
      </w:r>
      <w:r w:rsidRPr="00164D77">
        <w:rPr>
          <w:rFonts w:ascii="Times New Roman" w:hAnsi="Times New Roman" w:cs="Times New Roman"/>
          <w:spacing w:val="-1"/>
          <w:szCs w:val="18"/>
        </w:rPr>
        <w:t>4680)</w:t>
      </w:r>
    </w:p>
    <w:p w14:paraId="7F494DCA" w14:textId="2DF3BE8D" w:rsidR="000160B9" w:rsidRPr="00164D77" w:rsidRDefault="000160B9" w:rsidP="00B0107B">
      <w:pPr>
        <w:widowControl w:val="0"/>
        <w:autoSpaceDE w:val="0"/>
        <w:spacing w:before="97"/>
        <w:contextualSpacing/>
        <w:rPr>
          <w:rFonts w:ascii="Times New Roman" w:hAnsi="Times New Roman" w:cs="Times New Roman"/>
          <w:szCs w:val="18"/>
        </w:rPr>
      </w:pPr>
    </w:p>
    <w:p w14:paraId="3A3A4794" w14:textId="77777777" w:rsidR="00164D77" w:rsidRPr="00164D77" w:rsidRDefault="00164D77" w:rsidP="000503F5">
      <w:pPr>
        <w:widowControl w:val="0"/>
        <w:autoSpaceDE w:val="0"/>
        <w:spacing w:before="85"/>
        <w:ind w:left="360"/>
        <w:contextualSpacing/>
        <w:rPr>
          <w:rFonts w:ascii="Times New Roman" w:hAnsi="Times New Roman" w:cs="Times New Roman"/>
          <w:szCs w:val="18"/>
        </w:rPr>
      </w:pPr>
      <w:r w:rsidRPr="00164D77">
        <w:rPr>
          <w:rFonts w:ascii="Times New Roman" w:hAnsi="Times New Roman" w:cs="Times New Roman"/>
          <w:spacing w:val="1"/>
          <w:szCs w:val="18"/>
        </w:rPr>
        <w:t>I</w:t>
      </w:r>
      <w:r w:rsidRPr="00164D77">
        <w:rPr>
          <w:rFonts w:ascii="Times New Roman" w:hAnsi="Times New Roman" w:cs="Times New Roman"/>
          <w:szCs w:val="18"/>
        </w:rPr>
        <w:t>f</w:t>
      </w:r>
      <w:r w:rsidRPr="00164D77">
        <w:rPr>
          <w:rFonts w:ascii="Times New Roman" w:hAnsi="Times New Roman" w:cs="Times New Roman"/>
          <w:spacing w:val="4"/>
          <w:szCs w:val="18"/>
        </w:rPr>
        <w:t xml:space="preserve"> </w:t>
      </w:r>
      <w:r w:rsidRPr="00164D77">
        <w:rPr>
          <w:rFonts w:ascii="Times New Roman" w:hAnsi="Times New Roman" w:cs="Times New Roman"/>
          <w:szCs w:val="18"/>
        </w:rPr>
        <w:t>a</w:t>
      </w:r>
      <w:r w:rsidRPr="00164D77">
        <w:rPr>
          <w:rFonts w:ascii="Times New Roman" w:hAnsi="Times New Roman" w:cs="Times New Roman"/>
          <w:spacing w:val="5"/>
          <w:szCs w:val="18"/>
        </w:rPr>
        <w:t xml:space="preserve"> </w:t>
      </w:r>
      <w:r w:rsidRPr="00164D77">
        <w:rPr>
          <w:rFonts w:ascii="Times New Roman" w:hAnsi="Times New Roman" w:cs="Times New Roman"/>
          <w:szCs w:val="18"/>
        </w:rPr>
        <w:t>co</w:t>
      </w:r>
      <w:r w:rsidRPr="00164D77">
        <w:rPr>
          <w:rFonts w:ascii="Times New Roman" w:hAnsi="Times New Roman" w:cs="Times New Roman"/>
          <w:spacing w:val="1"/>
          <w:szCs w:val="18"/>
        </w:rPr>
        <w:t>mp</w:t>
      </w:r>
      <w:r w:rsidRPr="00164D77">
        <w:rPr>
          <w:rFonts w:ascii="Times New Roman" w:hAnsi="Times New Roman" w:cs="Times New Roman"/>
          <w:szCs w:val="18"/>
        </w:rPr>
        <w:t>l</w:t>
      </w:r>
      <w:r w:rsidRPr="00164D77">
        <w:rPr>
          <w:rFonts w:ascii="Times New Roman" w:hAnsi="Times New Roman" w:cs="Times New Roman"/>
          <w:spacing w:val="1"/>
          <w:szCs w:val="18"/>
        </w:rPr>
        <w:t>a</w:t>
      </w:r>
      <w:r w:rsidRPr="00164D77">
        <w:rPr>
          <w:rFonts w:ascii="Times New Roman" w:hAnsi="Times New Roman" w:cs="Times New Roman"/>
          <w:szCs w:val="18"/>
        </w:rPr>
        <w:t>i</w:t>
      </w:r>
      <w:r w:rsidRPr="00164D77">
        <w:rPr>
          <w:rFonts w:ascii="Times New Roman" w:hAnsi="Times New Roman" w:cs="Times New Roman"/>
          <w:spacing w:val="1"/>
          <w:szCs w:val="18"/>
        </w:rPr>
        <w:t>nan</w:t>
      </w:r>
      <w:r w:rsidRPr="00164D77">
        <w:rPr>
          <w:rFonts w:ascii="Times New Roman" w:hAnsi="Times New Roman" w:cs="Times New Roman"/>
          <w:szCs w:val="18"/>
        </w:rPr>
        <w:t>t</w:t>
      </w:r>
      <w:r w:rsidRPr="00164D77">
        <w:rPr>
          <w:rFonts w:ascii="Times New Roman" w:hAnsi="Times New Roman" w:cs="Times New Roman"/>
          <w:spacing w:val="2"/>
          <w:szCs w:val="18"/>
        </w:rPr>
        <w:t xml:space="preserve"> </w:t>
      </w:r>
      <w:r w:rsidRPr="00164D77">
        <w:rPr>
          <w:rFonts w:ascii="Times New Roman" w:hAnsi="Times New Roman" w:cs="Times New Roman"/>
          <w:szCs w:val="18"/>
        </w:rPr>
        <w:t>is</w:t>
      </w:r>
      <w:r w:rsidRPr="00164D77">
        <w:rPr>
          <w:rFonts w:ascii="Times New Roman" w:hAnsi="Times New Roman" w:cs="Times New Roman"/>
          <w:spacing w:val="4"/>
          <w:szCs w:val="18"/>
        </w:rPr>
        <w:t xml:space="preserve"> </w:t>
      </w:r>
      <w:r w:rsidRPr="00164D77">
        <w:rPr>
          <w:rFonts w:ascii="Times New Roman" w:hAnsi="Times New Roman" w:cs="Times New Roman"/>
          <w:spacing w:val="1"/>
          <w:szCs w:val="18"/>
        </w:rPr>
        <w:t>n</w:t>
      </w:r>
      <w:r w:rsidRPr="00164D77">
        <w:rPr>
          <w:rFonts w:ascii="Times New Roman" w:hAnsi="Times New Roman" w:cs="Times New Roman"/>
          <w:szCs w:val="18"/>
        </w:rPr>
        <w:t>ot</w:t>
      </w:r>
      <w:r w:rsidRPr="00164D77">
        <w:rPr>
          <w:rFonts w:ascii="Times New Roman" w:hAnsi="Times New Roman" w:cs="Times New Roman"/>
          <w:spacing w:val="3"/>
          <w:szCs w:val="18"/>
        </w:rPr>
        <w:t xml:space="preserve"> </w:t>
      </w:r>
      <w:r w:rsidRPr="00164D77">
        <w:rPr>
          <w:rFonts w:ascii="Times New Roman" w:hAnsi="Times New Roman" w:cs="Times New Roman"/>
          <w:spacing w:val="1"/>
          <w:szCs w:val="18"/>
        </w:rPr>
        <w:t>sa</w:t>
      </w:r>
      <w:r w:rsidRPr="00164D77">
        <w:rPr>
          <w:rFonts w:ascii="Times New Roman" w:hAnsi="Times New Roman" w:cs="Times New Roman"/>
          <w:szCs w:val="18"/>
        </w:rPr>
        <w:t>tisfied</w:t>
      </w:r>
      <w:r w:rsidRPr="00164D77">
        <w:rPr>
          <w:rFonts w:ascii="Times New Roman" w:hAnsi="Times New Roman" w:cs="Times New Roman"/>
          <w:spacing w:val="4"/>
          <w:szCs w:val="18"/>
        </w:rPr>
        <w:t xml:space="preserve"> </w:t>
      </w:r>
      <w:r w:rsidRPr="00164D77">
        <w:rPr>
          <w:rFonts w:ascii="Times New Roman" w:hAnsi="Times New Roman" w:cs="Times New Roman"/>
          <w:szCs w:val="18"/>
        </w:rPr>
        <w:t>with</w:t>
      </w:r>
      <w:r w:rsidRPr="00164D77">
        <w:rPr>
          <w:rFonts w:ascii="Times New Roman" w:hAnsi="Times New Roman" w:cs="Times New Roman"/>
          <w:spacing w:val="1"/>
          <w:szCs w:val="18"/>
        </w:rPr>
        <w:t xml:space="preserve"> </w:t>
      </w:r>
      <w:r w:rsidRPr="00164D77">
        <w:rPr>
          <w:rFonts w:ascii="Times New Roman" w:hAnsi="Times New Roman" w:cs="Times New Roman"/>
          <w:szCs w:val="18"/>
        </w:rPr>
        <w:t>t</w:t>
      </w:r>
      <w:r w:rsidRPr="00164D77">
        <w:rPr>
          <w:rFonts w:ascii="Times New Roman" w:hAnsi="Times New Roman" w:cs="Times New Roman"/>
          <w:spacing w:val="1"/>
          <w:szCs w:val="18"/>
        </w:rPr>
        <w:t>h</w:t>
      </w:r>
      <w:r w:rsidRPr="00164D77">
        <w:rPr>
          <w:rFonts w:ascii="Times New Roman" w:hAnsi="Times New Roman" w:cs="Times New Roman"/>
          <w:szCs w:val="18"/>
        </w:rPr>
        <w:t>e</w:t>
      </w:r>
      <w:r w:rsidRPr="00164D77">
        <w:rPr>
          <w:rFonts w:ascii="Times New Roman" w:hAnsi="Times New Roman" w:cs="Times New Roman"/>
          <w:spacing w:val="4"/>
          <w:szCs w:val="18"/>
        </w:rPr>
        <w:t xml:space="preserve"> </w:t>
      </w:r>
      <w:r w:rsidRPr="00164D77">
        <w:rPr>
          <w:rFonts w:ascii="Times New Roman" w:hAnsi="Times New Roman" w:cs="Times New Roman"/>
          <w:szCs w:val="18"/>
        </w:rPr>
        <w:t>resol</w:t>
      </w:r>
      <w:r w:rsidRPr="00164D77">
        <w:rPr>
          <w:rFonts w:ascii="Times New Roman" w:hAnsi="Times New Roman" w:cs="Times New Roman"/>
          <w:spacing w:val="1"/>
          <w:szCs w:val="18"/>
        </w:rPr>
        <w:t>u</w:t>
      </w:r>
      <w:r w:rsidRPr="00164D77">
        <w:rPr>
          <w:rFonts w:ascii="Times New Roman" w:hAnsi="Times New Roman" w:cs="Times New Roman"/>
          <w:szCs w:val="18"/>
        </w:rPr>
        <w:t>tion</w:t>
      </w:r>
      <w:r w:rsidRPr="00164D77">
        <w:rPr>
          <w:rFonts w:ascii="Times New Roman" w:hAnsi="Times New Roman" w:cs="Times New Roman"/>
          <w:spacing w:val="-1"/>
          <w:szCs w:val="18"/>
        </w:rPr>
        <w:t xml:space="preserve"> </w:t>
      </w:r>
      <w:r w:rsidRPr="00164D77">
        <w:rPr>
          <w:rFonts w:ascii="Times New Roman" w:hAnsi="Times New Roman" w:cs="Times New Roman"/>
          <w:szCs w:val="18"/>
        </w:rPr>
        <w:t>of a</w:t>
      </w:r>
      <w:r w:rsidRPr="00164D77">
        <w:rPr>
          <w:rFonts w:ascii="Times New Roman" w:hAnsi="Times New Roman" w:cs="Times New Roman"/>
          <w:spacing w:val="3"/>
          <w:szCs w:val="18"/>
        </w:rPr>
        <w:t xml:space="preserve"> </w:t>
      </w:r>
      <w:r w:rsidRPr="00164D77">
        <w:rPr>
          <w:rFonts w:ascii="Times New Roman" w:hAnsi="Times New Roman" w:cs="Times New Roman"/>
          <w:szCs w:val="18"/>
        </w:rPr>
        <w:t>co</w:t>
      </w:r>
      <w:r w:rsidRPr="00164D77">
        <w:rPr>
          <w:rFonts w:ascii="Times New Roman" w:hAnsi="Times New Roman" w:cs="Times New Roman"/>
          <w:spacing w:val="1"/>
          <w:szCs w:val="18"/>
        </w:rPr>
        <w:t>mp</w:t>
      </w:r>
      <w:r w:rsidRPr="00164D77">
        <w:rPr>
          <w:rFonts w:ascii="Times New Roman" w:hAnsi="Times New Roman" w:cs="Times New Roman"/>
          <w:szCs w:val="18"/>
        </w:rPr>
        <w:t>l</w:t>
      </w:r>
      <w:r w:rsidRPr="00164D77">
        <w:rPr>
          <w:rFonts w:ascii="Times New Roman" w:hAnsi="Times New Roman" w:cs="Times New Roman"/>
          <w:spacing w:val="1"/>
          <w:szCs w:val="18"/>
        </w:rPr>
        <w:t>a</w:t>
      </w:r>
      <w:r w:rsidRPr="00164D77">
        <w:rPr>
          <w:rFonts w:ascii="Times New Roman" w:hAnsi="Times New Roman" w:cs="Times New Roman"/>
          <w:szCs w:val="18"/>
        </w:rPr>
        <w:t>i</w:t>
      </w:r>
      <w:r w:rsidRPr="00164D77">
        <w:rPr>
          <w:rFonts w:ascii="Times New Roman" w:hAnsi="Times New Roman" w:cs="Times New Roman"/>
          <w:spacing w:val="1"/>
          <w:szCs w:val="18"/>
        </w:rPr>
        <w:t>n</w:t>
      </w:r>
      <w:r w:rsidRPr="00164D77">
        <w:rPr>
          <w:rFonts w:ascii="Times New Roman" w:hAnsi="Times New Roman" w:cs="Times New Roman"/>
          <w:szCs w:val="18"/>
        </w:rPr>
        <w:t>t,</w:t>
      </w:r>
      <w:r w:rsidRPr="00164D77">
        <w:rPr>
          <w:rFonts w:ascii="Times New Roman" w:hAnsi="Times New Roman" w:cs="Times New Roman"/>
          <w:spacing w:val="-1"/>
          <w:szCs w:val="18"/>
        </w:rPr>
        <w:t xml:space="preserve"> </w:t>
      </w:r>
      <w:r w:rsidRPr="00164D77">
        <w:rPr>
          <w:rFonts w:ascii="Times New Roman" w:hAnsi="Times New Roman" w:cs="Times New Roman"/>
          <w:spacing w:val="1"/>
          <w:szCs w:val="18"/>
        </w:rPr>
        <w:t>h</w:t>
      </w:r>
      <w:r w:rsidRPr="00164D77">
        <w:rPr>
          <w:rFonts w:ascii="Times New Roman" w:hAnsi="Times New Roman" w:cs="Times New Roman"/>
          <w:szCs w:val="18"/>
        </w:rPr>
        <w:t>e</w:t>
      </w:r>
      <w:r w:rsidRPr="00164D77">
        <w:rPr>
          <w:rFonts w:ascii="Times New Roman" w:hAnsi="Times New Roman" w:cs="Times New Roman"/>
          <w:spacing w:val="-1"/>
          <w:szCs w:val="18"/>
        </w:rPr>
        <w:t>/</w:t>
      </w:r>
      <w:r w:rsidRPr="00164D77">
        <w:rPr>
          <w:rFonts w:ascii="Times New Roman" w:hAnsi="Times New Roman" w:cs="Times New Roman"/>
          <w:szCs w:val="18"/>
        </w:rPr>
        <w:t>s</w:t>
      </w:r>
      <w:r w:rsidRPr="00164D77">
        <w:rPr>
          <w:rFonts w:ascii="Times New Roman" w:hAnsi="Times New Roman" w:cs="Times New Roman"/>
          <w:spacing w:val="1"/>
          <w:szCs w:val="18"/>
        </w:rPr>
        <w:t>h</w:t>
      </w:r>
      <w:r w:rsidRPr="00164D77">
        <w:rPr>
          <w:rFonts w:ascii="Times New Roman" w:hAnsi="Times New Roman" w:cs="Times New Roman"/>
          <w:szCs w:val="18"/>
        </w:rPr>
        <w:t>e</w:t>
      </w:r>
      <w:r w:rsidRPr="00164D77">
        <w:rPr>
          <w:rFonts w:ascii="Times New Roman" w:hAnsi="Times New Roman" w:cs="Times New Roman"/>
          <w:spacing w:val="2"/>
          <w:szCs w:val="18"/>
        </w:rPr>
        <w:t xml:space="preserve"> </w:t>
      </w:r>
      <w:r w:rsidRPr="00164D77">
        <w:rPr>
          <w:rFonts w:ascii="Times New Roman" w:hAnsi="Times New Roman" w:cs="Times New Roman"/>
          <w:spacing w:val="1"/>
          <w:szCs w:val="18"/>
        </w:rPr>
        <w:t>ha</w:t>
      </w:r>
      <w:r w:rsidRPr="00164D77">
        <w:rPr>
          <w:rFonts w:ascii="Times New Roman" w:hAnsi="Times New Roman" w:cs="Times New Roman"/>
          <w:szCs w:val="18"/>
        </w:rPr>
        <w:t>s t</w:t>
      </w:r>
      <w:r w:rsidRPr="00164D77">
        <w:rPr>
          <w:rFonts w:ascii="Times New Roman" w:hAnsi="Times New Roman" w:cs="Times New Roman"/>
          <w:spacing w:val="1"/>
          <w:szCs w:val="18"/>
        </w:rPr>
        <w:t>h</w:t>
      </w:r>
      <w:r w:rsidRPr="00164D77">
        <w:rPr>
          <w:rFonts w:ascii="Times New Roman" w:hAnsi="Times New Roman" w:cs="Times New Roman"/>
          <w:szCs w:val="18"/>
        </w:rPr>
        <w:t>e</w:t>
      </w:r>
      <w:r w:rsidRPr="00164D77">
        <w:rPr>
          <w:rFonts w:ascii="Times New Roman" w:hAnsi="Times New Roman" w:cs="Times New Roman"/>
          <w:spacing w:val="43"/>
          <w:szCs w:val="18"/>
        </w:rPr>
        <w:t xml:space="preserve"> </w:t>
      </w:r>
      <w:r w:rsidRPr="00164D77">
        <w:rPr>
          <w:rFonts w:ascii="Times New Roman" w:hAnsi="Times New Roman" w:cs="Times New Roman"/>
          <w:szCs w:val="18"/>
        </w:rPr>
        <w:t>rig</w:t>
      </w:r>
      <w:r w:rsidRPr="00164D77">
        <w:rPr>
          <w:rFonts w:ascii="Times New Roman" w:hAnsi="Times New Roman" w:cs="Times New Roman"/>
          <w:spacing w:val="1"/>
          <w:szCs w:val="18"/>
        </w:rPr>
        <w:t>h</w:t>
      </w:r>
      <w:r w:rsidRPr="00164D77">
        <w:rPr>
          <w:rFonts w:ascii="Times New Roman" w:hAnsi="Times New Roman" w:cs="Times New Roman"/>
          <w:szCs w:val="18"/>
        </w:rPr>
        <w:t>t</w:t>
      </w:r>
      <w:r w:rsidRPr="00164D77">
        <w:rPr>
          <w:rFonts w:ascii="Times New Roman" w:hAnsi="Times New Roman" w:cs="Times New Roman"/>
          <w:spacing w:val="40"/>
          <w:szCs w:val="18"/>
        </w:rPr>
        <w:t xml:space="preserve"> </w:t>
      </w:r>
      <w:r w:rsidRPr="00164D77">
        <w:rPr>
          <w:rFonts w:ascii="Times New Roman" w:hAnsi="Times New Roman" w:cs="Times New Roman"/>
          <w:szCs w:val="18"/>
        </w:rPr>
        <w:t>to</w:t>
      </w:r>
      <w:r w:rsidRPr="00164D77">
        <w:rPr>
          <w:rFonts w:ascii="Times New Roman" w:hAnsi="Times New Roman" w:cs="Times New Roman"/>
          <w:spacing w:val="41"/>
          <w:szCs w:val="18"/>
        </w:rPr>
        <w:t xml:space="preserve"> </w:t>
      </w:r>
      <w:r w:rsidRPr="00164D77">
        <w:rPr>
          <w:rFonts w:ascii="Times New Roman" w:hAnsi="Times New Roman" w:cs="Times New Roman"/>
          <w:spacing w:val="1"/>
          <w:szCs w:val="18"/>
        </w:rPr>
        <w:t>d</w:t>
      </w:r>
      <w:r w:rsidRPr="00164D77">
        <w:rPr>
          <w:rFonts w:ascii="Times New Roman" w:hAnsi="Times New Roman" w:cs="Times New Roman"/>
          <w:szCs w:val="18"/>
        </w:rPr>
        <w:t>escri</w:t>
      </w:r>
      <w:r w:rsidRPr="00164D77">
        <w:rPr>
          <w:rFonts w:ascii="Times New Roman" w:hAnsi="Times New Roman" w:cs="Times New Roman"/>
          <w:spacing w:val="1"/>
          <w:szCs w:val="18"/>
        </w:rPr>
        <w:t>b</w:t>
      </w:r>
      <w:r w:rsidRPr="00164D77">
        <w:rPr>
          <w:rFonts w:ascii="Times New Roman" w:hAnsi="Times New Roman" w:cs="Times New Roman"/>
          <w:szCs w:val="18"/>
        </w:rPr>
        <w:t>e</w:t>
      </w:r>
      <w:r w:rsidRPr="00164D77">
        <w:rPr>
          <w:rFonts w:ascii="Times New Roman" w:hAnsi="Times New Roman" w:cs="Times New Roman"/>
          <w:spacing w:val="42"/>
          <w:szCs w:val="18"/>
        </w:rPr>
        <w:t xml:space="preserve"> </w:t>
      </w:r>
      <w:r w:rsidRPr="00164D77">
        <w:rPr>
          <w:rFonts w:ascii="Times New Roman" w:hAnsi="Times New Roman" w:cs="Times New Roman"/>
          <w:szCs w:val="18"/>
        </w:rPr>
        <w:t>t</w:t>
      </w:r>
      <w:r w:rsidRPr="00164D77">
        <w:rPr>
          <w:rFonts w:ascii="Times New Roman" w:hAnsi="Times New Roman" w:cs="Times New Roman"/>
          <w:spacing w:val="1"/>
          <w:szCs w:val="18"/>
        </w:rPr>
        <w:t>h</w:t>
      </w:r>
      <w:r w:rsidRPr="00164D77">
        <w:rPr>
          <w:rFonts w:ascii="Times New Roman" w:hAnsi="Times New Roman" w:cs="Times New Roman"/>
          <w:szCs w:val="18"/>
        </w:rPr>
        <w:t>e</w:t>
      </w:r>
      <w:r w:rsidRPr="00164D77">
        <w:rPr>
          <w:rFonts w:ascii="Times New Roman" w:hAnsi="Times New Roman" w:cs="Times New Roman"/>
          <w:spacing w:val="43"/>
          <w:szCs w:val="18"/>
        </w:rPr>
        <w:t xml:space="preserve"> </w:t>
      </w:r>
      <w:r w:rsidRPr="00164D77">
        <w:rPr>
          <w:rFonts w:ascii="Times New Roman" w:hAnsi="Times New Roman" w:cs="Times New Roman"/>
          <w:szCs w:val="18"/>
        </w:rPr>
        <w:t>co</w:t>
      </w:r>
      <w:r w:rsidRPr="00164D77">
        <w:rPr>
          <w:rFonts w:ascii="Times New Roman" w:hAnsi="Times New Roman" w:cs="Times New Roman"/>
          <w:spacing w:val="1"/>
          <w:szCs w:val="18"/>
        </w:rPr>
        <w:t>mp</w:t>
      </w:r>
      <w:r w:rsidRPr="00164D77">
        <w:rPr>
          <w:rFonts w:ascii="Times New Roman" w:hAnsi="Times New Roman" w:cs="Times New Roman"/>
          <w:szCs w:val="18"/>
        </w:rPr>
        <w:t>l</w:t>
      </w:r>
      <w:r w:rsidRPr="00164D77">
        <w:rPr>
          <w:rFonts w:ascii="Times New Roman" w:hAnsi="Times New Roman" w:cs="Times New Roman"/>
          <w:spacing w:val="1"/>
          <w:szCs w:val="18"/>
        </w:rPr>
        <w:t>a</w:t>
      </w:r>
      <w:r w:rsidRPr="00164D77">
        <w:rPr>
          <w:rFonts w:ascii="Times New Roman" w:hAnsi="Times New Roman" w:cs="Times New Roman"/>
          <w:szCs w:val="18"/>
        </w:rPr>
        <w:t>i</w:t>
      </w:r>
      <w:r w:rsidRPr="00164D77">
        <w:rPr>
          <w:rFonts w:ascii="Times New Roman" w:hAnsi="Times New Roman" w:cs="Times New Roman"/>
          <w:spacing w:val="1"/>
          <w:szCs w:val="18"/>
        </w:rPr>
        <w:t>n</w:t>
      </w:r>
      <w:r w:rsidRPr="00164D77">
        <w:rPr>
          <w:rFonts w:ascii="Times New Roman" w:hAnsi="Times New Roman" w:cs="Times New Roman"/>
          <w:szCs w:val="18"/>
        </w:rPr>
        <w:t>t</w:t>
      </w:r>
      <w:r w:rsidRPr="00164D77">
        <w:rPr>
          <w:rFonts w:ascii="Times New Roman" w:hAnsi="Times New Roman" w:cs="Times New Roman"/>
          <w:spacing w:val="40"/>
          <w:szCs w:val="18"/>
        </w:rPr>
        <w:t xml:space="preserve"> </w:t>
      </w:r>
      <w:r w:rsidRPr="00164D77">
        <w:rPr>
          <w:rFonts w:ascii="Times New Roman" w:hAnsi="Times New Roman" w:cs="Times New Roman"/>
          <w:szCs w:val="18"/>
        </w:rPr>
        <w:t>to</w:t>
      </w:r>
      <w:r w:rsidRPr="00164D77">
        <w:rPr>
          <w:rFonts w:ascii="Times New Roman" w:hAnsi="Times New Roman" w:cs="Times New Roman"/>
          <w:spacing w:val="41"/>
          <w:szCs w:val="18"/>
        </w:rPr>
        <w:t xml:space="preserve"> </w:t>
      </w:r>
      <w:r w:rsidRPr="00164D77">
        <w:rPr>
          <w:rFonts w:ascii="Times New Roman" w:hAnsi="Times New Roman" w:cs="Times New Roman"/>
          <w:szCs w:val="18"/>
        </w:rPr>
        <w:t>t</w:t>
      </w:r>
      <w:r w:rsidRPr="00164D77">
        <w:rPr>
          <w:rFonts w:ascii="Times New Roman" w:hAnsi="Times New Roman" w:cs="Times New Roman"/>
          <w:spacing w:val="1"/>
          <w:szCs w:val="18"/>
        </w:rPr>
        <w:t>h</w:t>
      </w:r>
      <w:r w:rsidRPr="00164D77">
        <w:rPr>
          <w:rFonts w:ascii="Times New Roman" w:hAnsi="Times New Roman" w:cs="Times New Roman"/>
          <w:szCs w:val="18"/>
        </w:rPr>
        <w:t>e</w:t>
      </w:r>
      <w:r w:rsidRPr="00164D77">
        <w:rPr>
          <w:rFonts w:ascii="Times New Roman" w:hAnsi="Times New Roman" w:cs="Times New Roman"/>
          <w:spacing w:val="43"/>
          <w:szCs w:val="18"/>
        </w:rPr>
        <w:t xml:space="preserve"> </w:t>
      </w:r>
      <w:r w:rsidRPr="00164D77">
        <w:rPr>
          <w:rFonts w:ascii="Times New Roman" w:hAnsi="Times New Roman" w:cs="Times New Roman"/>
          <w:spacing w:val="1"/>
          <w:w w:val="99"/>
          <w:szCs w:val="18"/>
        </w:rPr>
        <w:t>G</w:t>
      </w:r>
      <w:r w:rsidRPr="00164D77">
        <w:rPr>
          <w:rFonts w:ascii="Times New Roman" w:hAnsi="Times New Roman" w:cs="Times New Roman"/>
          <w:w w:val="99"/>
          <w:szCs w:val="18"/>
        </w:rPr>
        <w:t>o</w:t>
      </w:r>
      <w:r w:rsidRPr="00164D77">
        <w:rPr>
          <w:rFonts w:ascii="Times New Roman" w:hAnsi="Times New Roman" w:cs="Times New Roman"/>
          <w:spacing w:val="1"/>
          <w:w w:val="99"/>
          <w:szCs w:val="18"/>
        </w:rPr>
        <w:t>v</w:t>
      </w:r>
      <w:r w:rsidRPr="00164D77">
        <w:rPr>
          <w:rFonts w:ascii="Times New Roman" w:hAnsi="Times New Roman" w:cs="Times New Roman"/>
          <w:w w:val="99"/>
          <w:szCs w:val="18"/>
        </w:rPr>
        <w:t>er</w:t>
      </w:r>
      <w:r w:rsidRPr="00164D77">
        <w:rPr>
          <w:rFonts w:ascii="Times New Roman" w:hAnsi="Times New Roman" w:cs="Times New Roman"/>
          <w:spacing w:val="1"/>
          <w:w w:val="99"/>
          <w:szCs w:val="18"/>
        </w:rPr>
        <w:t>n</w:t>
      </w:r>
      <w:r w:rsidRPr="00164D77">
        <w:rPr>
          <w:rFonts w:ascii="Times New Roman" w:hAnsi="Times New Roman" w:cs="Times New Roman"/>
          <w:w w:val="99"/>
          <w:szCs w:val="18"/>
        </w:rPr>
        <w:t>i</w:t>
      </w:r>
      <w:r w:rsidRPr="00164D77">
        <w:rPr>
          <w:rFonts w:ascii="Times New Roman" w:hAnsi="Times New Roman" w:cs="Times New Roman"/>
          <w:spacing w:val="1"/>
          <w:w w:val="99"/>
          <w:szCs w:val="18"/>
        </w:rPr>
        <w:t>n</w:t>
      </w:r>
      <w:r w:rsidRPr="00164D77">
        <w:rPr>
          <w:rFonts w:ascii="Times New Roman" w:hAnsi="Times New Roman" w:cs="Times New Roman"/>
          <w:w w:val="99"/>
          <w:szCs w:val="18"/>
        </w:rPr>
        <w:t>g</w:t>
      </w:r>
      <w:r w:rsidRPr="00164D77">
        <w:rPr>
          <w:rFonts w:ascii="Times New Roman" w:hAnsi="Times New Roman" w:cs="Times New Roman"/>
          <w:szCs w:val="18"/>
        </w:rPr>
        <w:t xml:space="preserve"> </w:t>
      </w:r>
      <w:r w:rsidRPr="00164D77">
        <w:rPr>
          <w:rFonts w:ascii="Times New Roman" w:hAnsi="Times New Roman" w:cs="Times New Roman"/>
          <w:w w:val="99"/>
          <w:szCs w:val="18"/>
        </w:rPr>
        <w:t>Bo</w:t>
      </w:r>
      <w:r w:rsidRPr="00164D77">
        <w:rPr>
          <w:rFonts w:ascii="Times New Roman" w:hAnsi="Times New Roman" w:cs="Times New Roman"/>
          <w:spacing w:val="1"/>
          <w:w w:val="99"/>
          <w:szCs w:val="18"/>
        </w:rPr>
        <w:t>a</w:t>
      </w:r>
      <w:r w:rsidRPr="00164D77">
        <w:rPr>
          <w:rFonts w:ascii="Times New Roman" w:hAnsi="Times New Roman" w:cs="Times New Roman"/>
          <w:w w:val="99"/>
          <w:szCs w:val="18"/>
        </w:rPr>
        <w:t>rd</w:t>
      </w:r>
      <w:r w:rsidRPr="00164D77">
        <w:rPr>
          <w:rFonts w:ascii="Times New Roman" w:hAnsi="Times New Roman" w:cs="Times New Roman"/>
          <w:szCs w:val="18"/>
        </w:rPr>
        <w:t xml:space="preserve"> </w:t>
      </w:r>
      <w:r w:rsidRPr="00164D77">
        <w:rPr>
          <w:rFonts w:ascii="Times New Roman" w:hAnsi="Times New Roman" w:cs="Times New Roman"/>
          <w:spacing w:val="-4"/>
          <w:szCs w:val="18"/>
        </w:rPr>
        <w:t>at</w:t>
      </w:r>
      <w:r w:rsidRPr="00164D77">
        <w:rPr>
          <w:rFonts w:ascii="Times New Roman" w:hAnsi="Times New Roman" w:cs="Times New Roman"/>
          <w:spacing w:val="39"/>
          <w:szCs w:val="18"/>
        </w:rPr>
        <w:t xml:space="preserve"> </w:t>
      </w:r>
      <w:r w:rsidRPr="00164D77">
        <w:rPr>
          <w:rFonts w:ascii="Times New Roman" w:hAnsi="Times New Roman" w:cs="Times New Roman"/>
          <w:szCs w:val="18"/>
        </w:rPr>
        <w:t>a</w:t>
      </w:r>
      <w:r w:rsidRPr="00164D77">
        <w:rPr>
          <w:rFonts w:ascii="Times New Roman" w:hAnsi="Times New Roman" w:cs="Times New Roman"/>
          <w:spacing w:val="40"/>
          <w:szCs w:val="18"/>
        </w:rPr>
        <w:t xml:space="preserve"> </w:t>
      </w:r>
      <w:r w:rsidRPr="00164D77">
        <w:rPr>
          <w:rFonts w:ascii="Times New Roman" w:hAnsi="Times New Roman" w:cs="Times New Roman"/>
          <w:szCs w:val="18"/>
        </w:rPr>
        <w:t>reg</w:t>
      </w:r>
      <w:r w:rsidRPr="00164D77">
        <w:rPr>
          <w:rFonts w:ascii="Times New Roman" w:hAnsi="Times New Roman" w:cs="Times New Roman"/>
          <w:spacing w:val="1"/>
          <w:szCs w:val="18"/>
        </w:rPr>
        <w:t>u</w:t>
      </w:r>
      <w:r w:rsidRPr="00164D77">
        <w:rPr>
          <w:rFonts w:ascii="Times New Roman" w:hAnsi="Times New Roman" w:cs="Times New Roman"/>
          <w:szCs w:val="18"/>
        </w:rPr>
        <w:t>l</w:t>
      </w:r>
      <w:r w:rsidRPr="00164D77">
        <w:rPr>
          <w:rFonts w:ascii="Times New Roman" w:hAnsi="Times New Roman" w:cs="Times New Roman"/>
          <w:spacing w:val="1"/>
          <w:szCs w:val="18"/>
        </w:rPr>
        <w:t>a</w:t>
      </w:r>
      <w:r w:rsidRPr="00164D77">
        <w:rPr>
          <w:rFonts w:ascii="Times New Roman" w:hAnsi="Times New Roman" w:cs="Times New Roman"/>
          <w:szCs w:val="18"/>
        </w:rPr>
        <w:t>rly</w:t>
      </w:r>
      <w:r w:rsidRPr="00164D77">
        <w:rPr>
          <w:rFonts w:ascii="Times New Roman" w:hAnsi="Times New Roman" w:cs="Times New Roman"/>
          <w:spacing w:val="-3"/>
          <w:szCs w:val="18"/>
        </w:rPr>
        <w:t xml:space="preserve"> </w:t>
      </w:r>
      <w:r w:rsidRPr="00164D77">
        <w:rPr>
          <w:rFonts w:ascii="Times New Roman" w:hAnsi="Times New Roman" w:cs="Times New Roman"/>
          <w:szCs w:val="18"/>
        </w:rPr>
        <w:t>sc</w:t>
      </w:r>
      <w:r w:rsidRPr="00164D77">
        <w:rPr>
          <w:rFonts w:ascii="Times New Roman" w:hAnsi="Times New Roman" w:cs="Times New Roman"/>
          <w:spacing w:val="1"/>
          <w:szCs w:val="18"/>
        </w:rPr>
        <w:t>h</w:t>
      </w:r>
      <w:r w:rsidRPr="00164D77">
        <w:rPr>
          <w:rFonts w:ascii="Times New Roman" w:hAnsi="Times New Roman" w:cs="Times New Roman"/>
          <w:szCs w:val="18"/>
        </w:rPr>
        <w:t>e</w:t>
      </w:r>
      <w:r w:rsidRPr="00164D77">
        <w:rPr>
          <w:rFonts w:ascii="Times New Roman" w:hAnsi="Times New Roman" w:cs="Times New Roman"/>
          <w:spacing w:val="1"/>
          <w:szCs w:val="18"/>
        </w:rPr>
        <w:t>du</w:t>
      </w:r>
      <w:r w:rsidRPr="00164D77">
        <w:rPr>
          <w:rFonts w:ascii="Times New Roman" w:hAnsi="Times New Roman" w:cs="Times New Roman"/>
          <w:spacing w:val="-1"/>
          <w:szCs w:val="18"/>
        </w:rPr>
        <w:t>l</w:t>
      </w:r>
      <w:r w:rsidRPr="00164D77">
        <w:rPr>
          <w:rFonts w:ascii="Times New Roman" w:hAnsi="Times New Roman" w:cs="Times New Roman"/>
          <w:szCs w:val="18"/>
        </w:rPr>
        <w:t>ed</w:t>
      </w:r>
      <w:r w:rsidRPr="00164D77">
        <w:rPr>
          <w:rFonts w:ascii="Times New Roman" w:hAnsi="Times New Roman" w:cs="Times New Roman"/>
          <w:spacing w:val="1"/>
          <w:szCs w:val="18"/>
        </w:rPr>
        <w:t xml:space="preserve"> m</w:t>
      </w:r>
      <w:r w:rsidRPr="00164D77">
        <w:rPr>
          <w:rFonts w:ascii="Times New Roman" w:hAnsi="Times New Roman" w:cs="Times New Roman"/>
          <w:szCs w:val="18"/>
        </w:rPr>
        <w:t>eeti</w:t>
      </w:r>
      <w:r w:rsidRPr="00164D77">
        <w:rPr>
          <w:rFonts w:ascii="Times New Roman" w:hAnsi="Times New Roman" w:cs="Times New Roman"/>
          <w:spacing w:val="1"/>
          <w:szCs w:val="18"/>
        </w:rPr>
        <w:t>n</w:t>
      </w:r>
      <w:r w:rsidRPr="00164D77">
        <w:rPr>
          <w:rFonts w:ascii="Times New Roman" w:hAnsi="Times New Roman" w:cs="Times New Roman"/>
          <w:szCs w:val="18"/>
        </w:rPr>
        <w:t>g.</w:t>
      </w:r>
      <w:r w:rsidRPr="00164D77">
        <w:rPr>
          <w:rFonts w:ascii="Times New Roman" w:hAnsi="Times New Roman" w:cs="Times New Roman"/>
          <w:spacing w:val="-1"/>
          <w:szCs w:val="18"/>
        </w:rPr>
        <w:t xml:space="preserve"> </w:t>
      </w:r>
      <w:r w:rsidRPr="00164D77">
        <w:rPr>
          <w:rFonts w:ascii="Times New Roman" w:hAnsi="Times New Roman" w:cs="Times New Roman"/>
          <w:szCs w:val="18"/>
        </w:rPr>
        <w:t>(</w:t>
      </w:r>
      <w:r w:rsidRPr="00164D77">
        <w:rPr>
          <w:rFonts w:ascii="Times New Roman" w:hAnsi="Times New Roman" w:cs="Times New Roman"/>
          <w:spacing w:val="-1"/>
          <w:szCs w:val="18"/>
        </w:rPr>
        <w:t>E</w:t>
      </w:r>
      <w:r w:rsidRPr="00164D77">
        <w:rPr>
          <w:rFonts w:ascii="Times New Roman" w:hAnsi="Times New Roman" w:cs="Times New Roman"/>
          <w:spacing w:val="1"/>
          <w:szCs w:val="18"/>
        </w:rPr>
        <w:t>du</w:t>
      </w:r>
      <w:r w:rsidRPr="00164D77">
        <w:rPr>
          <w:rFonts w:ascii="Times New Roman" w:hAnsi="Times New Roman" w:cs="Times New Roman"/>
          <w:szCs w:val="18"/>
        </w:rPr>
        <w:t>c</w:t>
      </w:r>
      <w:r w:rsidRPr="00164D77">
        <w:rPr>
          <w:rFonts w:ascii="Times New Roman" w:hAnsi="Times New Roman" w:cs="Times New Roman"/>
          <w:spacing w:val="1"/>
          <w:szCs w:val="18"/>
        </w:rPr>
        <w:t>a</w:t>
      </w:r>
      <w:r w:rsidRPr="00164D77">
        <w:rPr>
          <w:rFonts w:ascii="Times New Roman" w:hAnsi="Times New Roman" w:cs="Times New Roman"/>
          <w:szCs w:val="18"/>
        </w:rPr>
        <w:t xml:space="preserve">tion </w:t>
      </w:r>
      <w:r w:rsidRPr="00164D77">
        <w:rPr>
          <w:rFonts w:ascii="Times New Roman" w:hAnsi="Times New Roman" w:cs="Times New Roman"/>
          <w:spacing w:val="-1"/>
          <w:szCs w:val="18"/>
        </w:rPr>
        <w:t>C</w:t>
      </w:r>
      <w:r w:rsidRPr="00164D77">
        <w:rPr>
          <w:rFonts w:ascii="Times New Roman" w:hAnsi="Times New Roman" w:cs="Times New Roman"/>
          <w:szCs w:val="18"/>
        </w:rPr>
        <w:t>o</w:t>
      </w:r>
      <w:r w:rsidRPr="00164D77">
        <w:rPr>
          <w:rFonts w:ascii="Times New Roman" w:hAnsi="Times New Roman" w:cs="Times New Roman"/>
          <w:spacing w:val="1"/>
          <w:szCs w:val="18"/>
        </w:rPr>
        <w:t>d</w:t>
      </w:r>
      <w:r w:rsidRPr="00164D77">
        <w:rPr>
          <w:rFonts w:ascii="Times New Roman" w:hAnsi="Times New Roman" w:cs="Times New Roman"/>
          <w:szCs w:val="18"/>
        </w:rPr>
        <w:t xml:space="preserve">e </w:t>
      </w:r>
      <w:r w:rsidRPr="00164D77">
        <w:rPr>
          <w:rFonts w:ascii="Times New Roman" w:hAnsi="Times New Roman" w:cs="Times New Roman"/>
          <w:spacing w:val="-1"/>
          <w:szCs w:val="18"/>
        </w:rPr>
        <w:t>35186</w:t>
      </w:r>
      <w:r w:rsidRPr="00164D77">
        <w:rPr>
          <w:rFonts w:ascii="Times New Roman" w:hAnsi="Times New Roman" w:cs="Times New Roman"/>
          <w:szCs w:val="18"/>
        </w:rPr>
        <w:t>; 5</w:t>
      </w:r>
      <w:r w:rsidRPr="00164D77">
        <w:rPr>
          <w:rFonts w:ascii="Times New Roman" w:hAnsi="Times New Roman" w:cs="Times New Roman"/>
          <w:spacing w:val="-2"/>
          <w:szCs w:val="18"/>
        </w:rPr>
        <w:t xml:space="preserve"> </w:t>
      </w:r>
      <w:r w:rsidRPr="00164D77">
        <w:rPr>
          <w:rFonts w:ascii="Times New Roman" w:hAnsi="Times New Roman" w:cs="Times New Roman"/>
          <w:spacing w:val="-1"/>
          <w:szCs w:val="18"/>
        </w:rPr>
        <w:t>CC</w:t>
      </w:r>
      <w:r w:rsidRPr="00164D77">
        <w:rPr>
          <w:rFonts w:ascii="Times New Roman" w:hAnsi="Times New Roman" w:cs="Times New Roman"/>
          <w:szCs w:val="18"/>
        </w:rPr>
        <w:t>R</w:t>
      </w:r>
      <w:r w:rsidRPr="00164D77">
        <w:rPr>
          <w:rFonts w:ascii="Times New Roman" w:hAnsi="Times New Roman" w:cs="Times New Roman"/>
          <w:spacing w:val="-1"/>
          <w:szCs w:val="18"/>
        </w:rPr>
        <w:t xml:space="preserve"> 4686</w:t>
      </w:r>
      <w:r w:rsidRPr="00164D77">
        <w:rPr>
          <w:rFonts w:ascii="Times New Roman" w:hAnsi="Times New Roman" w:cs="Times New Roman"/>
          <w:szCs w:val="18"/>
        </w:rPr>
        <w:t>)</w:t>
      </w:r>
    </w:p>
    <w:p w14:paraId="68D8C2B8" w14:textId="77777777" w:rsidR="00164D77" w:rsidRPr="00164D77" w:rsidRDefault="00164D77" w:rsidP="000503F5">
      <w:pPr>
        <w:widowControl w:val="0"/>
        <w:autoSpaceDE w:val="0"/>
        <w:spacing w:before="97"/>
        <w:ind w:left="360"/>
        <w:rPr>
          <w:rFonts w:ascii="Times New Roman" w:hAnsi="Times New Roman" w:cs="Times New Roman"/>
          <w:spacing w:val="-1"/>
          <w:szCs w:val="18"/>
        </w:rPr>
      </w:pPr>
      <w:r w:rsidRPr="00164D77">
        <w:rPr>
          <w:rFonts w:ascii="Times New Roman" w:hAnsi="Times New Roman" w:cs="Times New Roman"/>
          <w:spacing w:val="-1"/>
          <w:szCs w:val="18"/>
        </w:rPr>
        <w:t>F</w:t>
      </w:r>
      <w:r w:rsidRPr="00164D77">
        <w:rPr>
          <w:rFonts w:ascii="Times New Roman" w:hAnsi="Times New Roman" w:cs="Times New Roman"/>
          <w:szCs w:val="18"/>
        </w:rPr>
        <w:t>or</w:t>
      </w:r>
      <w:r w:rsidRPr="00164D77">
        <w:rPr>
          <w:rFonts w:ascii="Times New Roman" w:hAnsi="Times New Roman" w:cs="Times New Roman"/>
          <w:spacing w:val="8"/>
          <w:szCs w:val="18"/>
        </w:rPr>
        <w:t xml:space="preserve"> </w:t>
      </w:r>
      <w:r w:rsidRPr="00164D77">
        <w:rPr>
          <w:rFonts w:ascii="Times New Roman" w:hAnsi="Times New Roman" w:cs="Times New Roman"/>
          <w:spacing w:val="1"/>
          <w:szCs w:val="18"/>
        </w:rPr>
        <w:t>an</w:t>
      </w:r>
      <w:r w:rsidRPr="00164D77">
        <w:rPr>
          <w:rFonts w:ascii="Times New Roman" w:hAnsi="Times New Roman" w:cs="Times New Roman"/>
          <w:szCs w:val="18"/>
        </w:rPr>
        <w:t>y</w:t>
      </w:r>
      <w:r w:rsidRPr="00164D77">
        <w:rPr>
          <w:rFonts w:ascii="Times New Roman" w:hAnsi="Times New Roman" w:cs="Times New Roman"/>
          <w:spacing w:val="9"/>
          <w:szCs w:val="18"/>
        </w:rPr>
        <w:t xml:space="preserve"> </w:t>
      </w:r>
      <w:r w:rsidRPr="00164D77">
        <w:rPr>
          <w:rFonts w:ascii="Times New Roman" w:hAnsi="Times New Roman" w:cs="Times New Roman"/>
          <w:szCs w:val="18"/>
        </w:rPr>
        <w:t>co</w:t>
      </w:r>
      <w:r w:rsidRPr="00164D77">
        <w:rPr>
          <w:rFonts w:ascii="Times New Roman" w:hAnsi="Times New Roman" w:cs="Times New Roman"/>
          <w:spacing w:val="1"/>
          <w:szCs w:val="18"/>
        </w:rPr>
        <w:t>mp</w:t>
      </w:r>
      <w:r w:rsidRPr="00164D77">
        <w:rPr>
          <w:rFonts w:ascii="Times New Roman" w:hAnsi="Times New Roman" w:cs="Times New Roman"/>
          <w:szCs w:val="18"/>
        </w:rPr>
        <w:t>l</w:t>
      </w:r>
      <w:r w:rsidRPr="00164D77">
        <w:rPr>
          <w:rFonts w:ascii="Times New Roman" w:hAnsi="Times New Roman" w:cs="Times New Roman"/>
          <w:spacing w:val="1"/>
          <w:szCs w:val="18"/>
        </w:rPr>
        <w:t>a</w:t>
      </w:r>
      <w:r w:rsidRPr="00164D77">
        <w:rPr>
          <w:rFonts w:ascii="Times New Roman" w:hAnsi="Times New Roman" w:cs="Times New Roman"/>
          <w:szCs w:val="18"/>
        </w:rPr>
        <w:t>i</w:t>
      </w:r>
      <w:r w:rsidRPr="00164D77">
        <w:rPr>
          <w:rFonts w:ascii="Times New Roman" w:hAnsi="Times New Roman" w:cs="Times New Roman"/>
          <w:spacing w:val="1"/>
          <w:szCs w:val="18"/>
        </w:rPr>
        <w:t>n</w:t>
      </w:r>
      <w:r w:rsidRPr="00164D77">
        <w:rPr>
          <w:rFonts w:ascii="Times New Roman" w:hAnsi="Times New Roman" w:cs="Times New Roman"/>
          <w:szCs w:val="18"/>
        </w:rPr>
        <w:t>t</w:t>
      </w:r>
      <w:r w:rsidRPr="00164D77">
        <w:rPr>
          <w:rFonts w:ascii="Times New Roman" w:hAnsi="Times New Roman" w:cs="Times New Roman"/>
          <w:spacing w:val="7"/>
          <w:szCs w:val="18"/>
        </w:rPr>
        <w:t xml:space="preserve"> </w:t>
      </w:r>
      <w:r w:rsidRPr="00164D77">
        <w:rPr>
          <w:rFonts w:ascii="Times New Roman" w:hAnsi="Times New Roman" w:cs="Times New Roman"/>
          <w:szCs w:val="18"/>
        </w:rPr>
        <w:t>co</w:t>
      </w:r>
      <w:r w:rsidRPr="00164D77">
        <w:rPr>
          <w:rFonts w:ascii="Times New Roman" w:hAnsi="Times New Roman" w:cs="Times New Roman"/>
          <w:spacing w:val="1"/>
          <w:szCs w:val="18"/>
        </w:rPr>
        <w:t>n</w:t>
      </w:r>
      <w:r w:rsidRPr="00164D77">
        <w:rPr>
          <w:rFonts w:ascii="Times New Roman" w:hAnsi="Times New Roman" w:cs="Times New Roman"/>
          <w:szCs w:val="18"/>
        </w:rPr>
        <w:t>cer</w:t>
      </w:r>
      <w:r w:rsidRPr="00164D77">
        <w:rPr>
          <w:rFonts w:ascii="Times New Roman" w:hAnsi="Times New Roman" w:cs="Times New Roman"/>
          <w:spacing w:val="1"/>
          <w:szCs w:val="18"/>
        </w:rPr>
        <w:t>n</w:t>
      </w:r>
      <w:r w:rsidRPr="00164D77">
        <w:rPr>
          <w:rFonts w:ascii="Times New Roman" w:hAnsi="Times New Roman" w:cs="Times New Roman"/>
          <w:szCs w:val="18"/>
        </w:rPr>
        <w:t>i</w:t>
      </w:r>
      <w:r w:rsidRPr="00164D77">
        <w:rPr>
          <w:rFonts w:ascii="Times New Roman" w:hAnsi="Times New Roman" w:cs="Times New Roman"/>
          <w:spacing w:val="1"/>
          <w:szCs w:val="18"/>
        </w:rPr>
        <w:t>n</w:t>
      </w:r>
      <w:r w:rsidRPr="00164D77">
        <w:rPr>
          <w:rFonts w:ascii="Times New Roman" w:hAnsi="Times New Roman" w:cs="Times New Roman"/>
          <w:szCs w:val="18"/>
        </w:rPr>
        <w:t>g</w:t>
      </w:r>
      <w:r w:rsidRPr="00164D77">
        <w:rPr>
          <w:rFonts w:ascii="Times New Roman" w:hAnsi="Times New Roman" w:cs="Times New Roman"/>
          <w:spacing w:val="7"/>
          <w:szCs w:val="18"/>
        </w:rPr>
        <w:t xml:space="preserve"> </w:t>
      </w:r>
      <w:r w:rsidRPr="00164D77">
        <w:rPr>
          <w:rFonts w:ascii="Times New Roman" w:hAnsi="Times New Roman" w:cs="Times New Roman"/>
          <w:szCs w:val="18"/>
        </w:rPr>
        <w:t>a</w:t>
      </w:r>
      <w:r w:rsidRPr="00164D77">
        <w:rPr>
          <w:rFonts w:ascii="Times New Roman" w:hAnsi="Times New Roman" w:cs="Times New Roman"/>
          <w:spacing w:val="9"/>
          <w:szCs w:val="18"/>
        </w:rPr>
        <w:t xml:space="preserve"> </w:t>
      </w:r>
      <w:r w:rsidRPr="00164D77">
        <w:rPr>
          <w:rFonts w:ascii="Times New Roman" w:hAnsi="Times New Roman" w:cs="Times New Roman"/>
          <w:szCs w:val="18"/>
        </w:rPr>
        <w:t>f</w:t>
      </w:r>
      <w:r w:rsidRPr="00164D77">
        <w:rPr>
          <w:rFonts w:ascii="Times New Roman" w:hAnsi="Times New Roman" w:cs="Times New Roman"/>
          <w:spacing w:val="1"/>
          <w:szCs w:val="18"/>
        </w:rPr>
        <w:t>a</w:t>
      </w:r>
      <w:r w:rsidRPr="00164D77">
        <w:rPr>
          <w:rFonts w:ascii="Times New Roman" w:hAnsi="Times New Roman" w:cs="Times New Roman"/>
          <w:szCs w:val="18"/>
        </w:rPr>
        <w:t>cility</w:t>
      </w:r>
      <w:r w:rsidRPr="00164D77">
        <w:rPr>
          <w:rFonts w:ascii="Times New Roman" w:hAnsi="Times New Roman" w:cs="Times New Roman"/>
          <w:spacing w:val="8"/>
          <w:szCs w:val="18"/>
        </w:rPr>
        <w:t xml:space="preserve"> </w:t>
      </w:r>
      <w:r w:rsidRPr="00164D77">
        <w:rPr>
          <w:rFonts w:ascii="Times New Roman" w:hAnsi="Times New Roman" w:cs="Times New Roman"/>
          <w:szCs w:val="18"/>
        </w:rPr>
        <w:t>co</w:t>
      </w:r>
      <w:r w:rsidRPr="00164D77">
        <w:rPr>
          <w:rFonts w:ascii="Times New Roman" w:hAnsi="Times New Roman" w:cs="Times New Roman"/>
          <w:spacing w:val="1"/>
          <w:szCs w:val="18"/>
        </w:rPr>
        <w:t>nd</w:t>
      </w:r>
      <w:r w:rsidRPr="00164D77">
        <w:rPr>
          <w:rFonts w:ascii="Times New Roman" w:hAnsi="Times New Roman" w:cs="Times New Roman"/>
          <w:szCs w:val="18"/>
        </w:rPr>
        <w:t>ition</w:t>
      </w:r>
      <w:r w:rsidRPr="00164D77">
        <w:rPr>
          <w:rFonts w:ascii="Times New Roman" w:hAnsi="Times New Roman" w:cs="Times New Roman"/>
          <w:spacing w:val="8"/>
          <w:szCs w:val="18"/>
        </w:rPr>
        <w:t xml:space="preserve"> </w:t>
      </w:r>
      <w:r w:rsidRPr="00164D77">
        <w:rPr>
          <w:rFonts w:ascii="Times New Roman" w:hAnsi="Times New Roman" w:cs="Times New Roman"/>
          <w:szCs w:val="18"/>
        </w:rPr>
        <w:t>t</w:t>
      </w:r>
      <w:r w:rsidRPr="00164D77">
        <w:rPr>
          <w:rFonts w:ascii="Times New Roman" w:hAnsi="Times New Roman" w:cs="Times New Roman"/>
          <w:spacing w:val="1"/>
          <w:szCs w:val="18"/>
        </w:rPr>
        <w:t>ha</w:t>
      </w:r>
      <w:r w:rsidRPr="00164D77">
        <w:rPr>
          <w:rFonts w:ascii="Times New Roman" w:hAnsi="Times New Roman" w:cs="Times New Roman"/>
          <w:szCs w:val="18"/>
        </w:rPr>
        <w:t>t</w:t>
      </w:r>
      <w:r w:rsidRPr="00164D77">
        <w:rPr>
          <w:rFonts w:ascii="Times New Roman" w:hAnsi="Times New Roman" w:cs="Times New Roman"/>
          <w:spacing w:val="8"/>
          <w:szCs w:val="18"/>
        </w:rPr>
        <w:t xml:space="preserve"> </w:t>
      </w:r>
      <w:r w:rsidRPr="00164D77">
        <w:rPr>
          <w:rFonts w:ascii="Times New Roman" w:hAnsi="Times New Roman" w:cs="Times New Roman"/>
          <w:spacing w:val="1"/>
          <w:w w:val="99"/>
          <w:szCs w:val="18"/>
        </w:rPr>
        <w:t>p</w:t>
      </w:r>
      <w:r w:rsidRPr="00164D77">
        <w:rPr>
          <w:rFonts w:ascii="Times New Roman" w:hAnsi="Times New Roman" w:cs="Times New Roman"/>
          <w:w w:val="99"/>
          <w:szCs w:val="18"/>
        </w:rPr>
        <w:t>oses</w:t>
      </w:r>
      <w:r w:rsidRPr="00164D77">
        <w:rPr>
          <w:rFonts w:ascii="Times New Roman" w:hAnsi="Times New Roman" w:cs="Times New Roman"/>
          <w:spacing w:val="10"/>
          <w:szCs w:val="18"/>
        </w:rPr>
        <w:t xml:space="preserve"> </w:t>
      </w:r>
      <w:r w:rsidRPr="00164D77">
        <w:rPr>
          <w:rFonts w:ascii="Times New Roman" w:hAnsi="Times New Roman" w:cs="Times New Roman"/>
          <w:spacing w:val="1"/>
          <w:w w:val="99"/>
          <w:szCs w:val="18"/>
        </w:rPr>
        <w:t>a</w:t>
      </w:r>
      <w:r w:rsidRPr="00164D77">
        <w:rPr>
          <w:rFonts w:ascii="Times New Roman" w:hAnsi="Times New Roman" w:cs="Times New Roman"/>
          <w:w w:val="99"/>
          <w:szCs w:val="18"/>
        </w:rPr>
        <w:t>n</w:t>
      </w:r>
      <w:r w:rsidRPr="00164D77">
        <w:rPr>
          <w:rFonts w:ascii="Times New Roman" w:hAnsi="Times New Roman" w:cs="Times New Roman"/>
          <w:spacing w:val="10"/>
          <w:szCs w:val="18"/>
        </w:rPr>
        <w:t xml:space="preserve"> </w:t>
      </w:r>
      <w:r w:rsidRPr="00164D77">
        <w:rPr>
          <w:rFonts w:ascii="Times New Roman" w:hAnsi="Times New Roman" w:cs="Times New Roman"/>
          <w:szCs w:val="18"/>
        </w:rPr>
        <w:t>e</w:t>
      </w:r>
      <w:r w:rsidRPr="00164D77">
        <w:rPr>
          <w:rFonts w:ascii="Times New Roman" w:hAnsi="Times New Roman" w:cs="Times New Roman"/>
          <w:spacing w:val="1"/>
          <w:szCs w:val="18"/>
        </w:rPr>
        <w:t>m</w:t>
      </w:r>
      <w:r w:rsidRPr="00164D77">
        <w:rPr>
          <w:rFonts w:ascii="Times New Roman" w:hAnsi="Times New Roman" w:cs="Times New Roman"/>
          <w:szCs w:val="18"/>
        </w:rPr>
        <w:t>erge</w:t>
      </w:r>
      <w:r w:rsidRPr="00164D77">
        <w:rPr>
          <w:rFonts w:ascii="Times New Roman" w:hAnsi="Times New Roman" w:cs="Times New Roman"/>
          <w:spacing w:val="1"/>
          <w:szCs w:val="18"/>
        </w:rPr>
        <w:t>n</w:t>
      </w:r>
      <w:r w:rsidRPr="00164D77">
        <w:rPr>
          <w:rFonts w:ascii="Times New Roman" w:hAnsi="Times New Roman" w:cs="Times New Roman"/>
          <w:spacing w:val="2"/>
          <w:szCs w:val="18"/>
        </w:rPr>
        <w:t>c</w:t>
      </w:r>
      <w:r w:rsidRPr="00164D77">
        <w:rPr>
          <w:rFonts w:ascii="Times New Roman" w:hAnsi="Times New Roman" w:cs="Times New Roman"/>
          <w:szCs w:val="18"/>
        </w:rPr>
        <w:t>y</w:t>
      </w:r>
      <w:r w:rsidRPr="00164D77">
        <w:rPr>
          <w:rFonts w:ascii="Times New Roman" w:hAnsi="Times New Roman" w:cs="Times New Roman"/>
          <w:spacing w:val="6"/>
          <w:szCs w:val="18"/>
        </w:rPr>
        <w:t xml:space="preserve"> </w:t>
      </w:r>
      <w:r w:rsidRPr="00164D77">
        <w:rPr>
          <w:rFonts w:ascii="Times New Roman" w:hAnsi="Times New Roman" w:cs="Times New Roman"/>
          <w:szCs w:val="18"/>
        </w:rPr>
        <w:t>or</w:t>
      </w:r>
      <w:r w:rsidRPr="00164D77">
        <w:rPr>
          <w:rFonts w:ascii="Times New Roman" w:hAnsi="Times New Roman" w:cs="Times New Roman"/>
          <w:spacing w:val="-2"/>
          <w:szCs w:val="18"/>
        </w:rPr>
        <w:t xml:space="preserve"> </w:t>
      </w:r>
      <w:r w:rsidRPr="00164D77">
        <w:rPr>
          <w:rFonts w:ascii="Times New Roman" w:hAnsi="Times New Roman" w:cs="Times New Roman"/>
          <w:spacing w:val="1"/>
          <w:szCs w:val="18"/>
        </w:rPr>
        <w:t>u</w:t>
      </w:r>
      <w:r w:rsidRPr="00164D77">
        <w:rPr>
          <w:rFonts w:ascii="Times New Roman" w:hAnsi="Times New Roman" w:cs="Times New Roman"/>
          <w:szCs w:val="18"/>
        </w:rPr>
        <w:t>rge</w:t>
      </w:r>
      <w:r w:rsidRPr="00164D77">
        <w:rPr>
          <w:rFonts w:ascii="Times New Roman" w:hAnsi="Times New Roman" w:cs="Times New Roman"/>
          <w:spacing w:val="1"/>
          <w:szCs w:val="18"/>
        </w:rPr>
        <w:t>n</w:t>
      </w:r>
      <w:r w:rsidRPr="00164D77">
        <w:rPr>
          <w:rFonts w:ascii="Times New Roman" w:hAnsi="Times New Roman" w:cs="Times New Roman"/>
          <w:szCs w:val="18"/>
        </w:rPr>
        <w:t>t</w:t>
      </w:r>
      <w:r w:rsidRPr="00164D77">
        <w:rPr>
          <w:rFonts w:ascii="Times New Roman" w:hAnsi="Times New Roman" w:cs="Times New Roman"/>
          <w:spacing w:val="-3"/>
          <w:szCs w:val="18"/>
        </w:rPr>
        <w:t xml:space="preserve"> </w:t>
      </w:r>
      <w:r w:rsidRPr="00164D77">
        <w:rPr>
          <w:rFonts w:ascii="Times New Roman" w:hAnsi="Times New Roman" w:cs="Times New Roman"/>
          <w:szCs w:val="18"/>
        </w:rPr>
        <w:t>t</w:t>
      </w:r>
      <w:r w:rsidRPr="00164D77">
        <w:rPr>
          <w:rFonts w:ascii="Times New Roman" w:hAnsi="Times New Roman" w:cs="Times New Roman"/>
          <w:spacing w:val="1"/>
          <w:szCs w:val="18"/>
        </w:rPr>
        <w:t>h</w:t>
      </w:r>
      <w:r w:rsidRPr="00164D77">
        <w:rPr>
          <w:rFonts w:ascii="Times New Roman" w:hAnsi="Times New Roman" w:cs="Times New Roman"/>
          <w:szCs w:val="18"/>
        </w:rPr>
        <w:t>re</w:t>
      </w:r>
      <w:r w:rsidRPr="00164D77">
        <w:rPr>
          <w:rFonts w:ascii="Times New Roman" w:hAnsi="Times New Roman" w:cs="Times New Roman"/>
          <w:spacing w:val="1"/>
          <w:szCs w:val="18"/>
        </w:rPr>
        <w:t>a</w:t>
      </w:r>
      <w:r w:rsidRPr="00164D77">
        <w:rPr>
          <w:rFonts w:ascii="Times New Roman" w:hAnsi="Times New Roman" w:cs="Times New Roman"/>
          <w:szCs w:val="18"/>
        </w:rPr>
        <w:t>t</w:t>
      </w:r>
      <w:r w:rsidRPr="00164D77">
        <w:rPr>
          <w:rFonts w:ascii="Times New Roman" w:hAnsi="Times New Roman" w:cs="Times New Roman"/>
          <w:spacing w:val="-4"/>
          <w:szCs w:val="18"/>
        </w:rPr>
        <w:t xml:space="preserve"> </w:t>
      </w:r>
      <w:r w:rsidRPr="00164D77">
        <w:rPr>
          <w:rFonts w:ascii="Times New Roman" w:hAnsi="Times New Roman" w:cs="Times New Roman"/>
          <w:szCs w:val="18"/>
        </w:rPr>
        <w:t>to</w:t>
      </w:r>
      <w:r w:rsidRPr="00164D77">
        <w:rPr>
          <w:rFonts w:ascii="Times New Roman" w:hAnsi="Times New Roman" w:cs="Times New Roman"/>
          <w:spacing w:val="-4"/>
          <w:szCs w:val="18"/>
        </w:rPr>
        <w:t xml:space="preserve"> </w:t>
      </w:r>
      <w:r w:rsidRPr="00164D77">
        <w:rPr>
          <w:rFonts w:ascii="Times New Roman" w:hAnsi="Times New Roman" w:cs="Times New Roman"/>
          <w:szCs w:val="18"/>
        </w:rPr>
        <w:t>t</w:t>
      </w:r>
      <w:r w:rsidRPr="00164D77">
        <w:rPr>
          <w:rFonts w:ascii="Times New Roman" w:hAnsi="Times New Roman" w:cs="Times New Roman"/>
          <w:spacing w:val="1"/>
          <w:szCs w:val="18"/>
        </w:rPr>
        <w:t>h</w:t>
      </w:r>
      <w:r w:rsidRPr="00164D77">
        <w:rPr>
          <w:rFonts w:ascii="Times New Roman" w:hAnsi="Times New Roman" w:cs="Times New Roman"/>
          <w:szCs w:val="18"/>
        </w:rPr>
        <w:t>e</w:t>
      </w:r>
      <w:r w:rsidRPr="00164D77">
        <w:rPr>
          <w:rFonts w:ascii="Times New Roman" w:hAnsi="Times New Roman" w:cs="Times New Roman"/>
          <w:spacing w:val="-3"/>
          <w:szCs w:val="18"/>
        </w:rPr>
        <w:t xml:space="preserve"> </w:t>
      </w:r>
      <w:r w:rsidRPr="00164D77">
        <w:rPr>
          <w:rFonts w:ascii="Times New Roman" w:hAnsi="Times New Roman" w:cs="Times New Roman"/>
          <w:spacing w:val="1"/>
          <w:szCs w:val="18"/>
        </w:rPr>
        <w:t>h</w:t>
      </w:r>
      <w:r w:rsidRPr="00164D77">
        <w:rPr>
          <w:rFonts w:ascii="Times New Roman" w:hAnsi="Times New Roman" w:cs="Times New Roman"/>
          <w:szCs w:val="18"/>
        </w:rPr>
        <w:t>e</w:t>
      </w:r>
      <w:r w:rsidRPr="00164D77">
        <w:rPr>
          <w:rFonts w:ascii="Times New Roman" w:hAnsi="Times New Roman" w:cs="Times New Roman"/>
          <w:spacing w:val="1"/>
          <w:szCs w:val="18"/>
        </w:rPr>
        <w:t>a</w:t>
      </w:r>
      <w:r w:rsidRPr="00164D77">
        <w:rPr>
          <w:rFonts w:ascii="Times New Roman" w:hAnsi="Times New Roman" w:cs="Times New Roman"/>
          <w:szCs w:val="18"/>
        </w:rPr>
        <w:t>lth</w:t>
      </w:r>
      <w:r w:rsidRPr="00164D77">
        <w:rPr>
          <w:rFonts w:ascii="Times New Roman" w:hAnsi="Times New Roman" w:cs="Times New Roman"/>
          <w:spacing w:val="-3"/>
          <w:szCs w:val="18"/>
        </w:rPr>
        <w:t xml:space="preserve"> </w:t>
      </w:r>
      <w:r w:rsidRPr="00164D77">
        <w:rPr>
          <w:rFonts w:ascii="Times New Roman" w:hAnsi="Times New Roman" w:cs="Times New Roman"/>
          <w:szCs w:val="18"/>
        </w:rPr>
        <w:t>or</w:t>
      </w:r>
      <w:r w:rsidRPr="00164D77">
        <w:rPr>
          <w:rFonts w:ascii="Times New Roman" w:hAnsi="Times New Roman" w:cs="Times New Roman"/>
          <w:spacing w:val="-5"/>
          <w:szCs w:val="18"/>
        </w:rPr>
        <w:t xml:space="preserve"> </w:t>
      </w:r>
      <w:r w:rsidRPr="00164D77">
        <w:rPr>
          <w:rFonts w:ascii="Times New Roman" w:hAnsi="Times New Roman" w:cs="Times New Roman"/>
          <w:szCs w:val="18"/>
        </w:rPr>
        <w:t>s</w:t>
      </w:r>
      <w:r w:rsidRPr="00164D77">
        <w:rPr>
          <w:rFonts w:ascii="Times New Roman" w:hAnsi="Times New Roman" w:cs="Times New Roman"/>
          <w:spacing w:val="1"/>
          <w:szCs w:val="18"/>
        </w:rPr>
        <w:t>a</w:t>
      </w:r>
      <w:r w:rsidRPr="00164D77">
        <w:rPr>
          <w:rFonts w:ascii="Times New Roman" w:hAnsi="Times New Roman" w:cs="Times New Roman"/>
          <w:szCs w:val="18"/>
        </w:rPr>
        <w:t>fety</w:t>
      </w:r>
      <w:r w:rsidRPr="00164D77">
        <w:rPr>
          <w:rFonts w:ascii="Times New Roman" w:hAnsi="Times New Roman" w:cs="Times New Roman"/>
          <w:spacing w:val="-3"/>
          <w:szCs w:val="18"/>
        </w:rPr>
        <w:t xml:space="preserve"> </w:t>
      </w:r>
      <w:r w:rsidRPr="00164D77">
        <w:rPr>
          <w:rFonts w:ascii="Times New Roman" w:hAnsi="Times New Roman" w:cs="Times New Roman"/>
          <w:szCs w:val="18"/>
        </w:rPr>
        <w:t>of</w:t>
      </w:r>
      <w:r w:rsidRPr="00164D77">
        <w:rPr>
          <w:rFonts w:ascii="Times New Roman" w:hAnsi="Times New Roman" w:cs="Times New Roman"/>
          <w:spacing w:val="-5"/>
          <w:szCs w:val="18"/>
        </w:rPr>
        <w:t xml:space="preserve"> </w:t>
      </w:r>
      <w:r w:rsidRPr="00164D77">
        <w:rPr>
          <w:rFonts w:ascii="Times New Roman" w:hAnsi="Times New Roman" w:cs="Times New Roman"/>
          <w:szCs w:val="18"/>
        </w:rPr>
        <w:t>st</w:t>
      </w:r>
      <w:r w:rsidRPr="00164D77">
        <w:rPr>
          <w:rFonts w:ascii="Times New Roman" w:hAnsi="Times New Roman" w:cs="Times New Roman"/>
          <w:spacing w:val="1"/>
          <w:szCs w:val="18"/>
        </w:rPr>
        <w:t>ud</w:t>
      </w:r>
      <w:r w:rsidRPr="00164D77">
        <w:rPr>
          <w:rFonts w:ascii="Times New Roman" w:hAnsi="Times New Roman" w:cs="Times New Roman"/>
          <w:szCs w:val="18"/>
        </w:rPr>
        <w:t>e</w:t>
      </w:r>
      <w:r w:rsidRPr="00164D77">
        <w:rPr>
          <w:rFonts w:ascii="Times New Roman" w:hAnsi="Times New Roman" w:cs="Times New Roman"/>
          <w:spacing w:val="1"/>
          <w:szCs w:val="18"/>
        </w:rPr>
        <w:t>n</w:t>
      </w:r>
      <w:r w:rsidRPr="00164D77">
        <w:rPr>
          <w:rFonts w:ascii="Times New Roman" w:hAnsi="Times New Roman" w:cs="Times New Roman"/>
          <w:szCs w:val="18"/>
        </w:rPr>
        <w:t>ts</w:t>
      </w:r>
      <w:r w:rsidRPr="00164D77">
        <w:rPr>
          <w:rFonts w:ascii="Times New Roman" w:hAnsi="Times New Roman" w:cs="Times New Roman"/>
          <w:spacing w:val="-5"/>
          <w:szCs w:val="18"/>
        </w:rPr>
        <w:t xml:space="preserve"> </w:t>
      </w:r>
      <w:r w:rsidRPr="00164D77">
        <w:rPr>
          <w:rFonts w:ascii="Times New Roman" w:hAnsi="Times New Roman" w:cs="Times New Roman"/>
          <w:szCs w:val="18"/>
        </w:rPr>
        <w:t>or</w:t>
      </w:r>
      <w:r w:rsidRPr="00164D77">
        <w:rPr>
          <w:rFonts w:ascii="Times New Roman" w:hAnsi="Times New Roman" w:cs="Times New Roman"/>
          <w:spacing w:val="-7"/>
          <w:szCs w:val="18"/>
        </w:rPr>
        <w:t xml:space="preserve"> </w:t>
      </w:r>
      <w:r w:rsidRPr="00164D77">
        <w:rPr>
          <w:rFonts w:ascii="Times New Roman" w:hAnsi="Times New Roman" w:cs="Times New Roman"/>
          <w:szCs w:val="18"/>
        </w:rPr>
        <w:t>st</w:t>
      </w:r>
      <w:r w:rsidRPr="00164D77">
        <w:rPr>
          <w:rFonts w:ascii="Times New Roman" w:hAnsi="Times New Roman" w:cs="Times New Roman"/>
          <w:spacing w:val="1"/>
          <w:szCs w:val="18"/>
        </w:rPr>
        <w:t>a</w:t>
      </w:r>
      <w:r w:rsidRPr="00164D77">
        <w:rPr>
          <w:rFonts w:ascii="Times New Roman" w:hAnsi="Times New Roman" w:cs="Times New Roman"/>
          <w:szCs w:val="18"/>
        </w:rPr>
        <w:t>ff</w:t>
      </w:r>
      <w:r w:rsidRPr="00164D77">
        <w:rPr>
          <w:rFonts w:ascii="Times New Roman" w:hAnsi="Times New Roman" w:cs="Times New Roman"/>
          <w:spacing w:val="-6"/>
          <w:szCs w:val="18"/>
        </w:rPr>
        <w:t xml:space="preserve"> </w:t>
      </w:r>
      <w:r w:rsidRPr="00164D77">
        <w:rPr>
          <w:rFonts w:ascii="Times New Roman" w:hAnsi="Times New Roman" w:cs="Times New Roman"/>
          <w:spacing w:val="1"/>
          <w:szCs w:val="18"/>
        </w:rPr>
        <w:t>a</w:t>
      </w:r>
      <w:r w:rsidRPr="00164D77">
        <w:rPr>
          <w:rFonts w:ascii="Times New Roman" w:hAnsi="Times New Roman" w:cs="Times New Roman"/>
          <w:szCs w:val="18"/>
        </w:rPr>
        <w:t>s</w:t>
      </w:r>
      <w:r w:rsidRPr="00164D77">
        <w:rPr>
          <w:rFonts w:ascii="Times New Roman" w:hAnsi="Times New Roman" w:cs="Times New Roman"/>
          <w:spacing w:val="-5"/>
          <w:szCs w:val="18"/>
        </w:rPr>
        <w:t xml:space="preserve"> </w:t>
      </w:r>
      <w:r w:rsidRPr="00164D77">
        <w:rPr>
          <w:rFonts w:ascii="Times New Roman" w:hAnsi="Times New Roman" w:cs="Times New Roman"/>
          <w:spacing w:val="1"/>
          <w:szCs w:val="18"/>
        </w:rPr>
        <w:t>d</w:t>
      </w:r>
      <w:r w:rsidRPr="00164D77">
        <w:rPr>
          <w:rFonts w:ascii="Times New Roman" w:hAnsi="Times New Roman" w:cs="Times New Roman"/>
          <w:szCs w:val="18"/>
        </w:rPr>
        <w:t>escri</w:t>
      </w:r>
      <w:r w:rsidRPr="00164D77">
        <w:rPr>
          <w:rFonts w:ascii="Times New Roman" w:hAnsi="Times New Roman" w:cs="Times New Roman"/>
          <w:spacing w:val="1"/>
          <w:szCs w:val="18"/>
        </w:rPr>
        <w:t>b</w:t>
      </w:r>
      <w:r w:rsidRPr="00164D77">
        <w:rPr>
          <w:rFonts w:ascii="Times New Roman" w:hAnsi="Times New Roman" w:cs="Times New Roman"/>
          <w:szCs w:val="18"/>
        </w:rPr>
        <w:t>ed</w:t>
      </w:r>
      <w:r w:rsidRPr="00164D77">
        <w:rPr>
          <w:rFonts w:ascii="Times New Roman" w:hAnsi="Times New Roman" w:cs="Times New Roman"/>
          <w:spacing w:val="-5"/>
          <w:szCs w:val="18"/>
        </w:rPr>
        <w:t xml:space="preserve"> </w:t>
      </w:r>
      <w:r w:rsidRPr="00164D77">
        <w:rPr>
          <w:rFonts w:ascii="Times New Roman" w:hAnsi="Times New Roman" w:cs="Times New Roman"/>
          <w:szCs w:val="18"/>
        </w:rPr>
        <w:t>in</w:t>
      </w:r>
      <w:r w:rsidRPr="00164D77">
        <w:rPr>
          <w:rFonts w:ascii="Times New Roman" w:hAnsi="Times New Roman" w:cs="Times New Roman"/>
          <w:spacing w:val="-5"/>
          <w:szCs w:val="18"/>
        </w:rPr>
        <w:t xml:space="preserve"> </w:t>
      </w:r>
      <w:r w:rsidRPr="00164D77">
        <w:rPr>
          <w:rFonts w:ascii="Times New Roman" w:hAnsi="Times New Roman" w:cs="Times New Roman"/>
          <w:szCs w:val="18"/>
        </w:rPr>
        <w:t>item</w:t>
      </w:r>
      <w:r w:rsidRPr="00164D77">
        <w:rPr>
          <w:rFonts w:ascii="Times New Roman" w:hAnsi="Times New Roman" w:cs="Times New Roman"/>
          <w:spacing w:val="-8"/>
          <w:szCs w:val="18"/>
        </w:rPr>
        <w:t xml:space="preserve"> </w:t>
      </w:r>
      <w:r w:rsidRPr="00164D77">
        <w:rPr>
          <w:rFonts w:ascii="Times New Roman" w:hAnsi="Times New Roman" w:cs="Times New Roman"/>
          <w:szCs w:val="18"/>
        </w:rPr>
        <w:t>#3</w:t>
      </w:r>
      <w:r w:rsidRPr="00164D77">
        <w:rPr>
          <w:rFonts w:ascii="Times New Roman" w:hAnsi="Times New Roman" w:cs="Times New Roman"/>
          <w:spacing w:val="-2"/>
          <w:szCs w:val="18"/>
        </w:rPr>
        <w:t xml:space="preserve"> </w:t>
      </w:r>
      <w:r w:rsidRPr="00164D77">
        <w:rPr>
          <w:rFonts w:ascii="Times New Roman" w:hAnsi="Times New Roman" w:cs="Times New Roman"/>
          <w:spacing w:val="1"/>
          <w:szCs w:val="18"/>
        </w:rPr>
        <w:t>ab</w:t>
      </w:r>
      <w:r w:rsidRPr="00164D77">
        <w:rPr>
          <w:rFonts w:ascii="Times New Roman" w:hAnsi="Times New Roman" w:cs="Times New Roman"/>
          <w:szCs w:val="18"/>
        </w:rPr>
        <w:t>o</w:t>
      </w:r>
      <w:r w:rsidRPr="00164D77">
        <w:rPr>
          <w:rFonts w:ascii="Times New Roman" w:hAnsi="Times New Roman" w:cs="Times New Roman"/>
          <w:spacing w:val="1"/>
          <w:szCs w:val="18"/>
        </w:rPr>
        <w:t>v</w:t>
      </w:r>
      <w:r w:rsidRPr="00164D77">
        <w:rPr>
          <w:rFonts w:ascii="Times New Roman" w:hAnsi="Times New Roman" w:cs="Times New Roman"/>
          <w:szCs w:val="18"/>
        </w:rPr>
        <w:t>e,</w:t>
      </w:r>
      <w:r w:rsidRPr="00164D77">
        <w:rPr>
          <w:rFonts w:ascii="Times New Roman" w:hAnsi="Times New Roman" w:cs="Times New Roman"/>
          <w:spacing w:val="4"/>
          <w:szCs w:val="18"/>
        </w:rPr>
        <w:t xml:space="preserve"> </w:t>
      </w:r>
      <w:r w:rsidRPr="00164D77">
        <w:rPr>
          <w:rFonts w:ascii="Times New Roman" w:hAnsi="Times New Roman" w:cs="Times New Roman"/>
          <w:szCs w:val="18"/>
        </w:rPr>
        <w:t>a</w:t>
      </w:r>
      <w:r w:rsidRPr="00164D77">
        <w:rPr>
          <w:rFonts w:ascii="Times New Roman" w:hAnsi="Times New Roman" w:cs="Times New Roman"/>
          <w:spacing w:val="5"/>
          <w:szCs w:val="18"/>
        </w:rPr>
        <w:t xml:space="preserve"> </w:t>
      </w:r>
      <w:r w:rsidRPr="00164D77">
        <w:rPr>
          <w:rFonts w:ascii="Times New Roman" w:hAnsi="Times New Roman" w:cs="Times New Roman"/>
          <w:szCs w:val="18"/>
        </w:rPr>
        <w:t>co</w:t>
      </w:r>
      <w:r w:rsidRPr="00164D77">
        <w:rPr>
          <w:rFonts w:ascii="Times New Roman" w:hAnsi="Times New Roman" w:cs="Times New Roman"/>
          <w:spacing w:val="1"/>
          <w:szCs w:val="18"/>
        </w:rPr>
        <w:t>mp</w:t>
      </w:r>
      <w:r w:rsidRPr="00164D77">
        <w:rPr>
          <w:rFonts w:ascii="Times New Roman" w:hAnsi="Times New Roman" w:cs="Times New Roman"/>
          <w:szCs w:val="18"/>
        </w:rPr>
        <w:t>l</w:t>
      </w:r>
      <w:r w:rsidRPr="00164D77">
        <w:rPr>
          <w:rFonts w:ascii="Times New Roman" w:hAnsi="Times New Roman" w:cs="Times New Roman"/>
          <w:spacing w:val="1"/>
          <w:szCs w:val="18"/>
        </w:rPr>
        <w:t>a</w:t>
      </w:r>
      <w:r w:rsidRPr="00164D77">
        <w:rPr>
          <w:rFonts w:ascii="Times New Roman" w:hAnsi="Times New Roman" w:cs="Times New Roman"/>
          <w:szCs w:val="18"/>
        </w:rPr>
        <w:t>i</w:t>
      </w:r>
      <w:r w:rsidRPr="00164D77">
        <w:rPr>
          <w:rFonts w:ascii="Times New Roman" w:hAnsi="Times New Roman" w:cs="Times New Roman"/>
          <w:spacing w:val="1"/>
          <w:szCs w:val="18"/>
        </w:rPr>
        <w:t>nan</w:t>
      </w:r>
      <w:r w:rsidRPr="00164D77">
        <w:rPr>
          <w:rFonts w:ascii="Times New Roman" w:hAnsi="Times New Roman" w:cs="Times New Roman"/>
          <w:szCs w:val="18"/>
        </w:rPr>
        <w:t>t</w:t>
      </w:r>
      <w:r w:rsidRPr="00164D77">
        <w:rPr>
          <w:rFonts w:ascii="Times New Roman" w:hAnsi="Times New Roman" w:cs="Times New Roman"/>
          <w:spacing w:val="4"/>
          <w:szCs w:val="18"/>
        </w:rPr>
        <w:t xml:space="preserve"> </w:t>
      </w:r>
      <w:r w:rsidRPr="00164D77">
        <w:rPr>
          <w:rFonts w:ascii="Times New Roman" w:hAnsi="Times New Roman" w:cs="Times New Roman"/>
          <w:szCs w:val="18"/>
        </w:rPr>
        <w:t>w</w:t>
      </w:r>
      <w:r w:rsidRPr="00164D77">
        <w:rPr>
          <w:rFonts w:ascii="Times New Roman" w:hAnsi="Times New Roman" w:cs="Times New Roman"/>
          <w:spacing w:val="1"/>
          <w:szCs w:val="18"/>
        </w:rPr>
        <w:t>h</w:t>
      </w:r>
      <w:r w:rsidRPr="00164D77">
        <w:rPr>
          <w:rFonts w:ascii="Times New Roman" w:hAnsi="Times New Roman" w:cs="Times New Roman"/>
          <w:szCs w:val="18"/>
        </w:rPr>
        <w:t>o</w:t>
      </w:r>
      <w:r w:rsidRPr="00164D77">
        <w:rPr>
          <w:rFonts w:ascii="Times New Roman" w:hAnsi="Times New Roman" w:cs="Times New Roman"/>
          <w:spacing w:val="4"/>
          <w:szCs w:val="18"/>
        </w:rPr>
        <w:t xml:space="preserve"> </w:t>
      </w:r>
      <w:r w:rsidRPr="00164D77">
        <w:rPr>
          <w:rFonts w:ascii="Times New Roman" w:hAnsi="Times New Roman" w:cs="Times New Roman"/>
          <w:szCs w:val="18"/>
        </w:rPr>
        <w:t>is</w:t>
      </w:r>
      <w:r w:rsidRPr="00164D77">
        <w:rPr>
          <w:rFonts w:ascii="Times New Roman" w:hAnsi="Times New Roman" w:cs="Times New Roman"/>
          <w:spacing w:val="2"/>
          <w:szCs w:val="18"/>
        </w:rPr>
        <w:t xml:space="preserve"> </w:t>
      </w:r>
      <w:r w:rsidRPr="00164D77">
        <w:rPr>
          <w:rFonts w:ascii="Times New Roman" w:hAnsi="Times New Roman" w:cs="Times New Roman"/>
          <w:spacing w:val="1"/>
          <w:szCs w:val="18"/>
        </w:rPr>
        <w:t>n</w:t>
      </w:r>
      <w:r w:rsidRPr="00164D77">
        <w:rPr>
          <w:rFonts w:ascii="Times New Roman" w:hAnsi="Times New Roman" w:cs="Times New Roman"/>
          <w:szCs w:val="18"/>
        </w:rPr>
        <w:t>ot</w:t>
      </w:r>
      <w:r w:rsidRPr="00164D77">
        <w:rPr>
          <w:rFonts w:ascii="Times New Roman" w:hAnsi="Times New Roman" w:cs="Times New Roman"/>
          <w:spacing w:val="1"/>
          <w:szCs w:val="18"/>
        </w:rPr>
        <w:t xml:space="preserve"> </w:t>
      </w:r>
      <w:r w:rsidRPr="00164D77">
        <w:rPr>
          <w:rFonts w:ascii="Times New Roman" w:hAnsi="Times New Roman" w:cs="Times New Roman"/>
          <w:szCs w:val="18"/>
        </w:rPr>
        <w:t>s</w:t>
      </w:r>
      <w:r w:rsidRPr="00164D77">
        <w:rPr>
          <w:rFonts w:ascii="Times New Roman" w:hAnsi="Times New Roman" w:cs="Times New Roman"/>
          <w:spacing w:val="1"/>
          <w:szCs w:val="18"/>
        </w:rPr>
        <w:t>a</w:t>
      </w:r>
      <w:r w:rsidRPr="00164D77">
        <w:rPr>
          <w:rFonts w:ascii="Times New Roman" w:hAnsi="Times New Roman" w:cs="Times New Roman"/>
          <w:szCs w:val="18"/>
        </w:rPr>
        <w:t>tisfied</w:t>
      </w:r>
      <w:r w:rsidRPr="00164D77">
        <w:rPr>
          <w:rFonts w:ascii="Times New Roman" w:hAnsi="Times New Roman" w:cs="Times New Roman"/>
          <w:spacing w:val="2"/>
          <w:szCs w:val="18"/>
        </w:rPr>
        <w:t xml:space="preserve"> </w:t>
      </w:r>
      <w:r w:rsidRPr="00164D77">
        <w:rPr>
          <w:rFonts w:ascii="Times New Roman" w:hAnsi="Times New Roman" w:cs="Times New Roman"/>
          <w:szCs w:val="18"/>
        </w:rPr>
        <w:t>with</w:t>
      </w:r>
      <w:r w:rsidRPr="00164D77">
        <w:rPr>
          <w:rFonts w:ascii="Times New Roman" w:hAnsi="Times New Roman" w:cs="Times New Roman"/>
          <w:spacing w:val="-1"/>
          <w:szCs w:val="18"/>
        </w:rPr>
        <w:t xml:space="preserve"> </w:t>
      </w:r>
      <w:r w:rsidRPr="00164D77">
        <w:rPr>
          <w:rFonts w:ascii="Times New Roman" w:hAnsi="Times New Roman" w:cs="Times New Roman"/>
          <w:szCs w:val="18"/>
        </w:rPr>
        <w:t>t</w:t>
      </w:r>
      <w:r w:rsidRPr="00164D77">
        <w:rPr>
          <w:rFonts w:ascii="Times New Roman" w:hAnsi="Times New Roman" w:cs="Times New Roman"/>
          <w:spacing w:val="1"/>
          <w:szCs w:val="18"/>
        </w:rPr>
        <w:t>h</w:t>
      </w:r>
      <w:r w:rsidRPr="00164D77">
        <w:rPr>
          <w:rFonts w:ascii="Times New Roman" w:hAnsi="Times New Roman" w:cs="Times New Roman"/>
          <w:szCs w:val="18"/>
        </w:rPr>
        <w:t>e</w:t>
      </w:r>
      <w:r w:rsidRPr="00164D77">
        <w:rPr>
          <w:rFonts w:ascii="Times New Roman" w:hAnsi="Times New Roman" w:cs="Times New Roman"/>
          <w:spacing w:val="2"/>
          <w:szCs w:val="18"/>
        </w:rPr>
        <w:t xml:space="preserve"> </w:t>
      </w:r>
      <w:r w:rsidRPr="00164D77">
        <w:rPr>
          <w:rFonts w:ascii="Times New Roman" w:hAnsi="Times New Roman" w:cs="Times New Roman"/>
          <w:szCs w:val="18"/>
        </w:rPr>
        <w:t>resol</w:t>
      </w:r>
      <w:r w:rsidRPr="00164D77">
        <w:rPr>
          <w:rFonts w:ascii="Times New Roman" w:hAnsi="Times New Roman" w:cs="Times New Roman"/>
          <w:spacing w:val="1"/>
          <w:szCs w:val="18"/>
        </w:rPr>
        <w:t>u</w:t>
      </w:r>
      <w:r w:rsidRPr="00164D77">
        <w:rPr>
          <w:rFonts w:ascii="Times New Roman" w:hAnsi="Times New Roman" w:cs="Times New Roman"/>
          <w:szCs w:val="18"/>
        </w:rPr>
        <w:t>tion</w:t>
      </w:r>
      <w:r w:rsidRPr="00164D77">
        <w:rPr>
          <w:rFonts w:ascii="Times New Roman" w:hAnsi="Times New Roman" w:cs="Times New Roman"/>
          <w:spacing w:val="-1"/>
          <w:szCs w:val="18"/>
        </w:rPr>
        <w:t xml:space="preserve"> </w:t>
      </w:r>
      <w:r w:rsidRPr="00164D77">
        <w:rPr>
          <w:rFonts w:ascii="Times New Roman" w:hAnsi="Times New Roman" w:cs="Times New Roman"/>
          <w:spacing w:val="1"/>
          <w:szCs w:val="18"/>
        </w:rPr>
        <w:t>p</w:t>
      </w:r>
      <w:r w:rsidRPr="00164D77">
        <w:rPr>
          <w:rFonts w:ascii="Times New Roman" w:hAnsi="Times New Roman" w:cs="Times New Roman"/>
          <w:szCs w:val="18"/>
        </w:rPr>
        <w:t>roffered</w:t>
      </w:r>
      <w:r w:rsidRPr="00164D77">
        <w:rPr>
          <w:rFonts w:ascii="Times New Roman" w:hAnsi="Times New Roman" w:cs="Times New Roman"/>
          <w:spacing w:val="2"/>
          <w:szCs w:val="18"/>
        </w:rPr>
        <w:t xml:space="preserve"> </w:t>
      </w:r>
      <w:r w:rsidRPr="00164D77">
        <w:rPr>
          <w:rFonts w:ascii="Times New Roman" w:hAnsi="Times New Roman" w:cs="Times New Roman"/>
          <w:spacing w:val="1"/>
          <w:szCs w:val="18"/>
        </w:rPr>
        <w:t>b</w:t>
      </w:r>
      <w:r w:rsidRPr="00164D77">
        <w:rPr>
          <w:rFonts w:ascii="Times New Roman" w:hAnsi="Times New Roman" w:cs="Times New Roman"/>
          <w:szCs w:val="18"/>
        </w:rPr>
        <w:t>y</w:t>
      </w:r>
      <w:r w:rsidRPr="00164D77">
        <w:rPr>
          <w:rFonts w:ascii="Times New Roman" w:hAnsi="Times New Roman" w:cs="Times New Roman"/>
          <w:spacing w:val="2"/>
          <w:szCs w:val="18"/>
        </w:rPr>
        <w:t xml:space="preserve"> </w:t>
      </w:r>
      <w:r w:rsidRPr="00164D77">
        <w:rPr>
          <w:rFonts w:ascii="Times New Roman" w:hAnsi="Times New Roman" w:cs="Times New Roman"/>
          <w:szCs w:val="18"/>
        </w:rPr>
        <w:t>t</w:t>
      </w:r>
      <w:r w:rsidRPr="00164D77">
        <w:rPr>
          <w:rFonts w:ascii="Times New Roman" w:hAnsi="Times New Roman" w:cs="Times New Roman"/>
          <w:spacing w:val="1"/>
          <w:szCs w:val="18"/>
        </w:rPr>
        <w:t>h</w:t>
      </w:r>
      <w:r w:rsidRPr="00164D77">
        <w:rPr>
          <w:rFonts w:ascii="Times New Roman" w:hAnsi="Times New Roman" w:cs="Times New Roman"/>
          <w:szCs w:val="18"/>
        </w:rPr>
        <w:t xml:space="preserve">e </w:t>
      </w:r>
      <w:r w:rsidRPr="00164D77">
        <w:rPr>
          <w:rFonts w:ascii="Times New Roman" w:hAnsi="Times New Roman" w:cs="Times New Roman"/>
          <w:spacing w:val="1"/>
          <w:szCs w:val="18"/>
        </w:rPr>
        <w:t>p</w:t>
      </w:r>
      <w:r w:rsidRPr="00164D77">
        <w:rPr>
          <w:rFonts w:ascii="Times New Roman" w:hAnsi="Times New Roman" w:cs="Times New Roman"/>
          <w:szCs w:val="18"/>
        </w:rPr>
        <w:t>ri</w:t>
      </w:r>
      <w:r w:rsidRPr="00164D77">
        <w:rPr>
          <w:rFonts w:ascii="Times New Roman" w:hAnsi="Times New Roman" w:cs="Times New Roman"/>
          <w:spacing w:val="1"/>
          <w:szCs w:val="18"/>
        </w:rPr>
        <w:t>n</w:t>
      </w:r>
      <w:r w:rsidRPr="00164D77">
        <w:rPr>
          <w:rFonts w:ascii="Times New Roman" w:hAnsi="Times New Roman" w:cs="Times New Roman"/>
          <w:szCs w:val="18"/>
        </w:rPr>
        <w:t>ci</w:t>
      </w:r>
      <w:r w:rsidRPr="00164D77">
        <w:rPr>
          <w:rFonts w:ascii="Times New Roman" w:hAnsi="Times New Roman" w:cs="Times New Roman"/>
          <w:spacing w:val="1"/>
          <w:szCs w:val="18"/>
        </w:rPr>
        <w:t>pa</w:t>
      </w:r>
      <w:r w:rsidRPr="00164D77">
        <w:rPr>
          <w:rFonts w:ascii="Times New Roman" w:hAnsi="Times New Roman" w:cs="Times New Roman"/>
          <w:szCs w:val="18"/>
        </w:rPr>
        <w:t>l</w:t>
      </w:r>
      <w:r w:rsidRPr="00164D77">
        <w:rPr>
          <w:rFonts w:ascii="Times New Roman" w:hAnsi="Times New Roman" w:cs="Times New Roman"/>
          <w:spacing w:val="-8"/>
          <w:szCs w:val="18"/>
        </w:rPr>
        <w:t xml:space="preserve"> </w:t>
      </w:r>
      <w:r w:rsidRPr="00164D77">
        <w:rPr>
          <w:rFonts w:ascii="Times New Roman" w:hAnsi="Times New Roman" w:cs="Times New Roman"/>
          <w:szCs w:val="18"/>
        </w:rPr>
        <w:t>or</w:t>
      </w:r>
      <w:r w:rsidRPr="00164D77">
        <w:rPr>
          <w:rFonts w:ascii="Times New Roman" w:hAnsi="Times New Roman" w:cs="Times New Roman"/>
          <w:spacing w:val="-9"/>
          <w:szCs w:val="18"/>
        </w:rPr>
        <w:t xml:space="preserve"> </w:t>
      </w:r>
      <w:r w:rsidRPr="00164D77">
        <w:rPr>
          <w:rFonts w:ascii="Times New Roman" w:hAnsi="Times New Roman" w:cs="Times New Roman"/>
          <w:spacing w:val="-1"/>
          <w:szCs w:val="18"/>
        </w:rPr>
        <w:t>S</w:t>
      </w:r>
      <w:r w:rsidRPr="00164D77">
        <w:rPr>
          <w:rFonts w:ascii="Times New Roman" w:hAnsi="Times New Roman" w:cs="Times New Roman"/>
          <w:spacing w:val="1"/>
          <w:szCs w:val="18"/>
        </w:rPr>
        <w:t>up</w:t>
      </w:r>
      <w:r w:rsidRPr="00164D77">
        <w:rPr>
          <w:rFonts w:ascii="Times New Roman" w:hAnsi="Times New Roman" w:cs="Times New Roman"/>
          <w:szCs w:val="18"/>
        </w:rPr>
        <w:t>eri</w:t>
      </w:r>
      <w:r w:rsidRPr="00164D77">
        <w:rPr>
          <w:rFonts w:ascii="Times New Roman" w:hAnsi="Times New Roman" w:cs="Times New Roman"/>
          <w:spacing w:val="1"/>
          <w:szCs w:val="18"/>
        </w:rPr>
        <w:t>n</w:t>
      </w:r>
      <w:r w:rsidRPr="00164D77">
        <w:rPr>
          <w:rFonts w:ascii="Times New Roman" w:hAnsi="Times New Roman" w:cs="Times New Roman"/>
          <w:szCs w:val="18"/>
        </w:rPr>
        <w:t>te</w:t>
      </w:r>
      <w:r w:rsidRPr="00164D77">
        <w:rPr>
          <w:rFonts w:ascii="Times New Roman" w:hAnsi="Times New Roman" w:cs="Times New Roman"/>
          <w:spacing w:val="1"/>
          <w:szCs w:val="18"/>
        </w:rPr>
        <w:t>nd</w:t>
      </w:r>
      <w:r w:rsidRPr="00164D77">
        <w:rPr>
          <w:rFonts w:ascii="Times New Roman" w:hAnsi="Times New Roman" w:cs="Times New Roman"/>
          <w:szCs w:val="18"/>
        </w:rPr>
        <w:t>e</w:t>
      </w:r>
      <w:r w:rsidRPr="00164D77">
        <w:rPr>
          <w:rFonts w:ascii="Times New Roman" w:hAnsi="Times New Roman" w:cs="Times New Roman"/>
          <w:spacing w:val="1"/>
          <w:szCs w:val="18"/>
        </w:rPr>
        <w:t>n</w:t>
      </w:r>
      <w:r w:rsidRPr="00164D77">
        <w:rPr>
          <w:rFonts w:ascii="Times New Roman" w:hAnsi="Times New Roman" w:cs="Times New Roman"/>
          <w:szCs w:val="18"/>
        </w:rPr>
        <w:t>t</w:t>
      </w:r>
      <w:r w:rsidRPr="00164D77">
        <w:rPr>
          <w:rFonts w:ascii="Times New Roman" w:hAnsi="Times New Roman" w:cs="Times New Roman"/>
          <w:spacing w:val="-9"/>
          <w:szCs w:val="18"/>
        </w:rPr>
        <w:t xml:space="preserve"> </w:t>
      </w:r>
      <w:r w:rsidRPr="00164D77">
        <w:rPr>
          <w:rFonts w:ascii="Times New Roman" w:hAnsi="Times New Roman" w:cs="Times New Roman"/>
          <w:szCs w:val="18"/>
        </w:rPr>
        <w:t>or</w:t>
      </w:r>
      <w:r w:rsidRPr="00164D77">
        <w:rPr>
          <w:rFonts w:ascii="Times New Roman" w:hAnsi="Times New Roman" w:cs="Times New Roman"/>
          <w:spacing w:val="-9"/>
          <w:szCs w:val="18"/>
        </w:rPr>
        <w:t xml:space="preserve"> </w:t>
      </w:r>
      <w:r w:rsidRPr="00164D77">
        <w:rPr>
          <w:rFonts w:ascii="Times New Roman" w:hAnsi="Times New Roman" w:cs="Times New Roman"/>
          <w:spacing w:val="1"/>
          <w:szCs w:val="18"/>
        </w:rPr>
        <w:t>d</w:t>
      </w:r>
      <w:r w:rsidRPr="00164D77">
        <w:rPr>
          <w:rFonts w:ascii="Times New Roman" w:hAnsi="Times New Roman" w:cs="Times New Roman"/>
          <w:szCs w:val="18"/>
        </w:rPr>
        <w:t>esig</w:t>
      </w:r>
      <w:r w:rsidRPr="00164D77">
        <w:rPr>
          <w:rFonts w:ascii="Times New Roman" w:hAnsi="Times New Roman" w:cs="Times New Roman"/>
          <w:spacing w:val="1"/>
          <w:szCs w:val="18"/>
        </w:rPr>
        <w:t>n</w:t>
      </w:r>
      <w:r w:rsidRPr="00164D77">
        <w:rPr>
          <w:rFonts w:ascii="Times New Roman" w:hAnsi="Times New Roman" w:cs="Times New Roman"/>
          <w:spacing w:val="-2"/>
          <w:szCs w:val="18"/>
        </w:rPr>
        <w:t>e</w:t>
      </w:r>
      <w:r w:rsidRPr="00164D77">
        <w:rPr>
          <w:rFonts w:ascii="Times New Roman" w:hAnsi="Times New Roman" w:cs="Times New Roman"/>
          <w:szCs w:val="18"/>
        </w:rPr>
        <w:t>e</w:t>
      </w:r>
      <w:r w:rsidRPr="00164D77">
        <w:rPr>
          <w:rFonts w:ascii="Times New Roman" w:hAnsi="Times New Roman" w:cs="Times New Roman"/>
          <w:spacing w:val="-13"/>
          <w:szCs w:val="18"/>
        </w:rPr>
        <w:t xml:space="preserve"> </w:t>
      </w:r>
      <w:r w:rsidRPr="00164D77">
        <w:rPr>
          <w:rFonts w:ascii="Times New Roman" w:hAnsi="Times New Roman" w:cs="Times New Roman"/>
          <w:spacing w:val="-2"/>
          <w:szCs w:val="18"/>
        </w:rPr>
        <w:t>m</w:t>
      </w:r>
      <w:r w:rsidRPr="00164D77">
        <w:rPr>
          <w:rFonts w:ascii="Times New Roman" w:hAnsi="Times New Roman" w:cs="Times New Roman"/>
          <w:spacing w:val="-1"/>
          <w:szCs w:val="18"/>
        </w:rPr>
        <w:t>a</w:t>
      </w:r>
      <w:r w:rsidRPr="00164D77">
        <w:rPr>
          <w:rFonts w:ascii="Times New Roman" w:hAnsi="Times New Roman" w:cs="Times New Roman"/>
          <w:szCs w:val="18"/>
        </w:rPr>
        <w:t>y</w:t>
      </w:r>
      <w:r w:rsidRPr="00164D77">
        <w:rPr>
          <w:rFonts w:ascii="Times New Roman" w:hAnsi="Times New Roman" w:cs="Times New Roman"/>
          <w:spacing w:val="-14"/>
          <w:szCs w:val="18"/>
        </w:rPr>
        <w:t xml:space="preserve"> </w:t>
      </w:r>
      <w:r w:rsidRPr="00164D77">
        <w:rPr>
          <w:rFonts w:ascii="Times New Roman" w:hAnsi="Times New Roman" w:cs="Times New Roman"/>
          <w:spacing w:val="-3"/>
          <w:szCs w:val="18"/>
        </w:rPr>
        <w:t>fil</w:t>
      </w:r>
      <w:r w:rsidRPr="00164D77">
        <w:rPr>
          <w:rFonts w:ascii="Times New Roman" w:hAnsi="Times New Roman" w:cs="Times New Roman"/>
          <w:szCs w:val="18"/>
        </w:rPr>
        <w:t>e</w:t>
      </w:r>
      <w:r w:rsidRPr="00164D77">
        <w:rPr>
          <w:rFonts w:ascii="Times New Roman" w:hAnsi="Times New Roman" w:cs="Times New Roman"/>
          <w:spacing w:val="-13"/>
          <w:szCs w:val="18"/>
        </w:rPr>
        <w:t xml:space="preserve"> </w:t>
      </w:r>
      <w:r w:rsidRPr="00164D77">
        <w:rPr>
          <w:rFonts w:ascii="Times New Roman" w:hAnsi="Times New Roman" w:cs="Times New Roman"/>
          <w:spacing w:val="-1"/>
          <w:szCs w:val="18"/>
        </w:rPr>
        <w:t>a</w:t>
      </w:r>
      <w:r w:rsidRPr="00164D77">
        <w:rPr>
          <w:rFonts w:ascii="Times New Roman" w:hAnsi="Times New Roman" w:cs="Times New Roman"/>
          <w:szCs w:val="18"/>
        </w:rPr>
        <w:t>n</w:t>
      </w:r>
      <w:r w:rsidRPr="00164D77">
        <w:rPr>
          <w:rFonts w:ascii="Times New Roman" w:hAnsi="Times New Roman" w:cs="Times New Roman"/>
          <w:spacing w:val="-12"/>
          <w:szCs w:val="18"/>
        </w:rPr>
        <w:t xml:space="preserve"> </w:t>
      </w:r>
      <w:r w:rsidRPr="00164D77">
        <w:rPr>
          <w:rFonts w:ascii="Times New Roman" w:hAnsi="Times New Roman" w:cs="Times New Roman"/>
          <w:spacing w:val="-1"/>
          <w:szCs w:val="18"/>
        </w:rPr>
        <w:t>a</w:t>
      </w:r>
      <w:r w:rsidRPr="00164D77">
        <w:rPr>
          <w:rFonts w:ascii="Times New Roman" w:hAnsi="Times New Roman" w:cs="Times New Roman"/>
          <w:spacing w:val="-2"/>
          <w:szCs w:val="18"/>
        </w:rPr>
        <w:t>ppe</w:t>
      </w:r>
      <w:r w:rsidRPr="00164D77">
        <w:rPr>
          <w:rFonts w:ascii="Times New Roman" w:hAnsi="Times New Roman" w:cs="Times New Roman"/>
          <w:spacing w:val="-1"/>
          <w:szCs w:val="18"/>
        </w:rPr>
        <w:t>a</w:t>
      </w:r>
      <w:r w:rsidRPr="00164D77">
        <w:rPr>
          <w:rFonts w:ascii="Times New Roman" w:hAnsi="Times New Roman" w:cs="Times New Roman"/>
          <w:szCs w:val="18"/>
        </w:rPr>
        <w:t>l</w:t>
      </w:r>
      <w:r w:rsidRPr="00164D77">
        <w:rPr>
          <w:rFonts w:ascii="Times New Roman" w:hAnsi="Times New Roman" w:cs="Times New Roman"/>
          <w:spacing w:val="-13"/>
          <w:szCs w:val="18"/>
        </w:rPr>
        <w:t xml:space="preserve"> </w:t>
      </w:r>
      <w:r w:rsidRPr="00164D77">
        <w:rPr>
          <w:rFonts w:ascii="Times New Roman" w:hAnsi="Times New Roman" w:cs="Times New Roman"/>
          <w:spacing w:val="-3"/>
          <w:szCs w:val="18"/>
        </w:rPr>
        <w:t>t</w:t>
      </w:r>
      <w:r w:rsidRPr="00164D77">
        <w:rPr>
          <w:rFonts w:ascii="Times New Roman" w:hAnsi="Times New Roman" w:cs="Times New Roman"/>
          <w:szCs w:val="18"/>
        </w:rPr>
        <w:t>o</w:t>
      </w:r>
      <w:r w:rsidRPr="00164D77">
        <w:rPr>
          <w:rFonts w:ascii="Times New Roman" w:hAnsi="Times New Roman" w:cs="Times New Roman"/>
          <w:spacing w:val="-12"/>
          <w:szCs w:val="18"/>
        </w:rPr>
        <w:t xml:space="preserve"> </w:t>
      </w:r>
      <w:r w:rsidRPr="00164D77">
        <w:rPr>
          <w:rFonts w:ascii="Times New Roman" w:hAnsi="Times New Roman" w:cs="Times New Roman"/>
          <w:spacing w:val="-3"/>
          <w:szCs w:val="18"/>
        </w:rPr>
        <w:t>t</w:t>
      </w:r>
      <w:r w:rsidRPr="00164D77">
        <w:rPr>
          <w:rFonts w:ascii="Times New Roman" w:hAnsi="Times New Roman" w:cs="Times New Roman"/>
          <w:spacing w:val="-2"/>
          <w:szCs w:val="18"/>
        </w:rPr>
        <w:t>h</w:t>
      </w:r>
      <w:r w:rsidRPr="00164D77">
        <w:rPr>
          <w:rFonts w:ascii="Times New Roman" w:hAnsi="Times New Roman" w:cs="Times New Roman"/>
          <w:szCs w:val="18"/>
        </w:rPr>
        <w:t>e</w:t>
      </w:r>
      <w:r w:rsidRPr="00164D77">
        <w:rPr>
          <w:rFonts w:ascii="Times New Roman" w:hAnsi="Times New Roman" w:cs="Times New Roman"/>
          <w:spacing w:val="-13"/>
          <w:szCs w:val="18"/>
        </w:rPr>
        <w:t xml:space="preserve"> </w:t>
      </w:r>
      <w:r w:rsidRPr="00164D77">
        <w:rPr>
          <w:rFonts w:ascii="Times New Roman" w:hAnsi="Times New Roman" w:cs="Times New Roman"/>
          <w:spacing w:val="-3"/>
          <w:szCs w:val="18"/>
        </w:rPr>
        <w:t>S</w:t>
      </w:r>
      <w:r w:rsidRPr="00164D77">
        <w:rPr>
          <w:rFonts w:ascii="Times New Roman" w:hAnsi="Times New Roman" w:cs="Times New Roman"/>
          <w:spacing w:val="-2"/>
          <w:szCs w:val="18"/>
        </w:rPr>
        <w:t>uper</w:t>
      </w:r>
      <w:r w:rsidRPr="00164D77">
        <w:rPr>
          <w:rFonts w:ascii="Times New Roman" w:hAnsi="Times New Roman" w:cs="Times New Roman"/>
          <w:spacing w:val="-3"/>
          <w:szCs w:val="18"/>
        </w:rPr>
        <w:t>i</w:t>
      </w:r>
      <w:r w:rsidRPr="00164D77">
        <w:rPr>
          <w:rFonts w:ascii="Times New Roman" w:hAnsi="Times New Roman" w:cs="Times New Roman"/>
          <w:spacing w:val="-2"/>
          <w:szCs w:val="18"/>
        </w:rPr>
        <w:t>n</w:t>
      </w:r>
      <w:r w:rsidRPr="00164D77">
        <w:rPr>
          <w:rFonts w:ascii="Times New Roman" w:hAnsi="Times New Roman" w:cs="Times New Roman"/>
          <w:spacing w:val="-3"/>
          <w:szCs w:val="18"/>
        </w:rPr>
        <w:t>t</w:t>
      </w:r>
      <w:r w:rsidRPr="00164D77">
        <w:rPr>
          <w:rFonts w:ascii="Times New Roman" w:hAnsi="Times New Roman" w:cs="Times New Roman"/>
          <w:spacing w:val="-2"/>
          <w:szCs w:val="18"/>
        </w:rPr>
        <w:t>enden</w:t>
      </w:r>
      <w:r w:rsidRPr="00164D77">
        <w:rPr>
          <w:rFonts w:ascii="Times New Roman" w:hAnsi="Times New Roman" w:cs="Times New Roman"/>
          <w:szCs w:val="18"/>
        </w:rPr>
        <w:t>t</w:t>
      </w:r>
      <w:r w:rsidRPr="00164D77">
        <w:rPr>
          <w:rFonts w:ascii="Times New Roman" w:hAnsi="Times New Roman" w:cs="Times New Roman"/>
          <w:spacing w:val="-1"/>
          <w:szCs w:val="18"/>
        </w:rPr>
        <w:t xml:space="preserve"> </w:t>
      </w:r>
      <w:r w:rsidRPr="00164D77">
        <w:rPr>
          <w:rFonts w:ascii="Times New Roman" w:hAnsi="Times New Roman" w:cs="Times New Roman"/>
          <w:szCs w:val="18"/>
        </w:rPr>
        <w:t>of</w:t>
      </w:r>
      <w:r w:rsidRPr="00164D77">
        <w:rPr>
          <w:rFonts w:ascii="Times New Roman" w:hAnsi="Times New Roman" w:cs="Times New Roman"/>
          <w:spacing w:val="-5"/>
          <w:szCs w:val="18"/>
        </w:rPr>
        <w:t xml:space="preserve"> </w:t>
      </w:r>
      <w:r w:rsidRPr="00164D77">
        <w:rPr>
          <w:rFonts w:ascii="Times New Roman" w:hAnsi="Times New Roman" w:cs="Times New Roman"/>
          <w:szCs w:val="18"/>
        </w:rPr>
        <w:t>P</w:t>
      </w:r>
      <w:r w:rsidRPr="00164D77">
        <w:rPr>
          <w:rFonts w:ascii="Times New Roman" w:hAnsi="Times New Roman" w:cs="Times New Roman"/>
          <w:spacing w:val="1"/>
          <w:szCs w:val="18"/>
        </w:rPr>
        <w:t>ub</w:t>
      </w:r>
      <w:r w:rsidRPr="00164D77">
        <w:rPr>
          <w:rFonts w:ascii="Times New Roman" w:hAnsi="Times New Roman" w:cs="Times New Roman"/>
          <w:szCs w:val="18"/>
        </w:rPr>
        <w:t>lic</w:t>
      </w:r>
      <w:r w:rsidRPr="00164D77">
        <w:rPr>
          <w:rFonts w:ascii="Times New Roman" w:hAnsi="Times New Roman" w:cs="Times New Roman"/>
          <w:spacing w:val="-6"/>
          <w:szCs w:val="18"/>
        </w:rPr>
        <w:t xml:space="preserve"> </w:t>
      </w:r>
      <w:r w:rsidRPr="00164D77">
        <w:rPr>
          <w:rFonts w:ascii="Times New Roman" w:hAnsi="Times New Roman" w:cs="Times New Roman"/>
          <w:spacing w:val="1"/>
          <w:szCs w:val="18"/>
        </w:rPr>
        <w:t>In</w:t>
      </w:r>
      <w:r w:rsidRPr="00164D77">
        <w:rPr>
          <w:rFonts w:ascii="Times New Roman" w:hAnsi="Times New Roman" w:cs="Times New Roman"/>
          <w:szCs w:val="18"/>
        </w:rPr>
        <w:t>str</w:t>
      </w:r>
      <w:r w:rsidRPr="00164D77">
        <w:rPr>
          <w:rFonts w:ascii="Times New Roman" w:hAnsi="Times New Roman" w:cs="Times New Roman"/>
          <w:spacing w:val="1"/>
          <w:szCs w:val="18"/>
        </w:rPr>
        <w:t>u</w:t>
      </w:r>
      <w:r w:rsidRPr="00164D77">
        <w:rPr>
          <w:rFonts w:ascii="Times New Roman" w:hAnsi="Times New Roman" w:cs="Times New Roman"/>
          <w:szCs w:val="18"/>
        </w:rPr>
        <w:t>ction</w:t>
      </w:r>
      <w:r w:rsidRPr="00164D77">
        <w:rPr>
          <w:rFonts w:ascii="Times New Roman" w:hAnsi="Times New Roman" w:cs="Times New Roman"/>
          <w:spacing w:val="-4"/>
          <w:szCs w:val="18"/>
        </w:rPr>
        <w:t xml:space="preserve"> </w:t>
      </w:r>
      <w:r w:rsidRPr="00164D77">
        <w:rPr>
          <w:rFonts w:ascii="Times New Roman" w:hAnsi="Times New Roman" w:cs="Times New Roman"/>
          <w:szCs w:val="18"/>
        </w:rPr>
        <w:t>(</w:t>
      </w:r>
      <w:r w:rsidRPr="00164D77">
        <w:rPr>
          <w:rFonts w:ascii="Times New Roman" w:hAnsi="Times New Roman" w:cs="Times New Roman"/>
          <w:spacing w:val="-1"/>
          <w:szCs w:val="18"/>
        </w:rPr>
        <w:t>S</w:t>
      </w:r>
      <w:r w:rsidRPr="00164D77">
        <w:rPr>
          <w:rFonts w:ascii="Times New Roman" w:hAnsi="Times New Roman" w:cs="Times New Roman"/>
          <w:szCs w:val="18"/>
        </w:rPr>
        <w:t>P</w:t>
      </w:r>
      <w:r w:rsidRPr="00164D77">
        <w:rPr>
          <w:rFonts w:ascii="Times New Roman" w:hAnsi="Times New Roman" w:cs="Times New Roman"/>
          <w:spacing w:val="1"/>
          <w:szCs w:val="18"/>
        </w:rPr>
        <w:t>I</w:t>
      </w:r>
      <w:r w:rsidRPr="00164D77">
        <w:rPr>
          <w:rFonts w:ascii="Times New Roman" w:hAnsi="Times New Roman" w:cs="Times New Roman"/>
          <w:szCs w:val="18"/>
        </w:rPr>
        <w:t>)</w:t>
      </w:r>
      <w:r w:rsidRPr="00164D77">
        <w:rPr>
          <w:rFonts w:ascii="Times New Roman" w:hAnsi="Times New Roman" w:cs="Times New Roman"/>
          <w:spacing w:val="-8"/>
          <w:szCs w:val="18"/>
        </w:rPr>
        <w:t xml:space="preserve"> </w:t>
      </w:r>
      <w:r w:rsidRPr="00164D77">
        <w:rPr>
          <w:rFonts w:ascii="Times New Roman" w:hAnsi="Times New Roman" w:cs="Times New Roman"/>
          <w:szCs w:val="18"/>
        </w:rPr>
        <w:t>wit</w:t>
      </w:r>
      <w:r w:rsidRPr="00164D77">
        <w:rPr>
          <w:rFonts w:ascii="Times New Roman" w:hAnsi="Times New Roman" w:cs="Times New Roman"/>
          <w:spacing w:val="1"/>
          <w:szCs w:val="18"/>
        </w:rPr>
        <w:t>h</w:t>
      </w:r>
      <w:r w:rsidRPr="00164D77">
        <w:rPr>
          <w:rFonts w:ascii="Times New Roman" w:hAnsi="Times New Roman" w:cs="Times New Roman"/>
          <w:szCs w:val="18"/>
        </w:rPr>
        <w:t>in</w:t>
      </w:r>
      <w:r w:rsidRPr="00164D77">
        <w:rPr>
          <w:rFonts w:ascii="Times New Roman" w:hAnsi="Times New Roman" w:cs="Times New Roman"/>
          <w:spacing w:val="-10"/>
          <w:szCs w:val="18"/>
        </w:rPr>
        <w:t xml:space="preserve"> </w:t>
      </w:r>
      <w:r w:rsidRPr="00164D77">
        <w:rPr>
          <w:rFonts w:ascii="Times New Roman" w:hAnsi="Times New Roman" w:cs="Times New Roman"/>
          <w:spacing w:val="-1"/>
          <w:szCs w:val="18"/>
        </w:rPr>
        <w:t>1</w:t>
      </w:r>
      <w:r w:rsidRPr="00164D77">
        <w:rPr>
          <w:rFonts w:ascii="Times New Roman" w:hAnsi="Times New Roman" w:cs="Times New Roman"/>
          <w:szCs w:val="18"/>
        </w:rPr>
        <w:t>5</w:t>
      </w:r>
      <w:r w:rsidRPr="00164D77">
        <w:rPr>
          <w:rFonts w:ascii="Times New Roman" w:hAnsi="Times New Roman" w:cs="Times New Roman"/>
          <w:spacing w:val="-9"/>
          <w:szCs w:val="18"/>
        </w:rPr>
        <w:t xml:space="preserve"> </w:t>
      </w:r>
      <w:r w:rsidRPr="00164D77">
        <w:rPr>
          <w:rFonts w:ascii="Times New Roman" w:hAnsi="Times New Roman" w:cs="Times New Roman"/>
          <w:spacing w:val="1"/>
          <w:szCs w:val="18"/>
        </w:rPr>
        <w:t>da</w:t>
      </w:r>
      <w:r w:rsidRPr="00164D77">
        <w:rPr>
          <w:rFonts w:ascii="Times New Roman" w:hAnsi="Times New Roman" w:cs="Times New Roman"/>
          <w:szCs w:val="18"/>
        </w:rPr>
        <w:t>ys</w:t>
      </w:r>
      <w:r w:rsidRPr="00164D77">
        <w:rPr>
          <w:rFonts w:ascii="Times New Roman" w:hAnsi="Times New Roman" w:cs="Times New Roman"/>
          <w:spacing w:val="-8"/>
          <w:szCs w:val="18"/>
        </w:rPr>
        <w:t xml:space="preserve"> </w:t>
      </w:r>
      <w:r w:rsidRPr="00164D77">
        <w:rPr>
          <w:rFonts w:ascii="Times New Roman" w:hAnsi="Times New Roman" w:cs="Times New Roman"/>
          <w:szCs w:val="18"/>
        </w:rPr>
        <w:t>of</w:t>
      </w:r>
      <w:r w:rsidRPr="00164D77">
        <w:rPr>
          <w:rFonts w:ascii="Times New Roman" w:hAnsi="Times New Roman" w:cs="Times New Roman"/>
          <w:spacing w:val="-8"/>
          <w:szCs w:val="18"/>
        </w:rPr>
        <w:t xml:space="preserve"> </w:t>
      </w:r>
      <w:r w:rsidRPr="00164D77">
        <w:rPr>
          <w:rFonts w:ascii="Times New Roman" w:hAnsi="Times New Roman" w:cs="Times New Roman"/>
          <w:szCs w:val="18"/>
        </w:rPr>
        <w:t>receivi</w:t>
      </w:r>
      <w:r w:rsidRPr="00164D77">
        <w:rPr>
          <w:rFonts w:ascii="Times New Roman" w:hAnsi="Times New Roman" w:cs="Times New Roman"/>
          <w:spacing w:val="1"/>
          <w:szCs w:val="18"/>
        </w:rPr>
        <w:t>n</w:t>
      </w:r>
      <w:r w:rsidRPr="00164D77">
        <w:rPr>
          <w:rFonts w:ascii="Times New Roman" w:hAnsi="Times New Roman" w:cs="Times New Roman"/>
          <w:szCs w:val="18"/>
        </w:rPr>
        <w:t>g</w:t>
      </w:r>
      <w:r w:rsidRPr="00164D77">
        <w:rPr>
          <w:rFonts w:ascii="Times New Roman" w:hAnsi="Times New Roman" w:cs="Times New Roman"/>
          <w:spacing w:val="-12"/>
          <w:szCs w:val="18"/>
        </w:rPr>
        <w:t xml:space="preserve"> </w:t>
      </w:r>
      <w:r w:rsidRPr="00164D77">
        <w:rPr>
          <w:rFonts w:ascii="Times New Roman" w:hAnsi="Times New Roman" w:cs="Times New Roman"/>
          <w:szCs w:val="18"/>
        </w:rPr>
        <w:t>t</w:t>
      </w:r>
      <w:r w:rsidRPr="00164D77">
        <w:rPr>
          <w:rFonts w:ascii="Times New Roman" w:hAnsi="Times New Roman" w:cs="Times New Roman"/>
          <w:spacing w:val="1"/>
          <w:szCs w:val="18"/>
        </w:rPr>
        <w:t>h</w:t>
      </w:r>
      <w:r w:rsidRPr="00164D77">
        <w:rPr>
          <w:rFonts w:ascii="Times New Roman" w:hAnsi="Times New Roman" w:cs="Times New Roman"/>
          <w:szCs w:val="18"/>
        </w:rPr>
        <w:t>e</w:t>
      </w:r>
      <w:r w:rsidRPr="00164D77">
        <w:rPr>
          <w:rFonts w:ascii="Times New Roman" w:hAnsi="Times New Roman" w:cs="Times New Roman"/>
          <w:spacing w:val="-8"/>
          <w:szCs w:val="18"/>
        </w:rPr>
        <w:t xml:space="preserve"> </w:t>
      </w:r>
      <w:r w:rsidRPr="00164D77">
        <w:rPr>
          <w:rFonts w:ascii="Times New Roman" w:hAnsi="Times New Roman" w:cs="Times New Roman"/>
          <w:spacing w:val="1"/>
          <w:szCs w:val="18"/>
        </w:rPr>
        <w:t>d</w:t>
      </w:r>
      <w:r w:rsidRPr="00164D77">
        <w:rPr>
          <w:rFonts w:ascii="Times New Roman" w:hAnsi="Times New Roman" w:cs="Times New Roman"/>
          <w:szCs w:val="18"/>
        </w:rPr>
        <w:t>istrict</w:t>
      </w:r>
      <w:r w:rsidRPr="00164D77">
        <w:rPr>
          <w:rFonts w:ascii="Times New Roman" w:hAnsi="Times New Roman" w:cs="Times New Roman"/>
          <w:spacing w:val="-1"/>
          <w:szCs w:val="18"/>
        </w:rPr>
        <w:t>’</w:t>
      </w:r>
      <w:r w:rsidRPr="00164D77">
        <w:rPr>
          <w:rFonts w:ascii="Times New Roman" w:hAnsi="Times New Roman" w:cs="Times New Roman"/>
          <w:szCs w:val="18"/>
        </w:rPr>
        <w:t>s</w:t>
      </w:r>
      <w:r w:rsidRPr="00164D77">
        <w:rPr>
          <w:rFonts w:ascii="Times New Roman" w:hAnsi="Times New Roman" w:cs="Times New Roman"/>
          <w:spacing w:val="-8"/>
          <w:szCs w:val="18"/>
        </w:rPr>
        <w:t xml:space="preserve"> </w:t>
      </w:r>
      <w:r w:rsidRPr="00164D77">
        <w:rPr>
          <w:rFonts w:ascii="Times New Roman" w:hAnsi="Times New Roman" w:cs="Times New Roman"/>
          <w:szCs w:val="18"/>
        </w:rPr>
        <w:t>res</w:t>
      </w:r>
      <w:r w:rsidRPr="00164D77">
        <w:rPr>
          <w:rFonts w:ascii="Times New Roman" w:hAnsi="Times New Roman" w:cs="Times New Roman"/>
          <w:spacing w:val="1"/>
          <w:szCs w:val="18"/>
        </w:rPr>
        <w:t>p</w:t>
      </w:r>
      <w:r w:rsidRPr="00164D77">
        <w:rPr>
          <w:rFonts w:ascii="Times New Roman" w:hAnsi="Times New Roman" w:cs="Times New Roman"/>
          <w:szCs w:val="18"/>
        </w:rPr>
        <w:t>o</w:t>
      </w:r>
      <w:r w:rsidRPr="00164D77">
        <w:rPr>
          <w:rFonts w:ascii="Times New Roman" w:hAnsi="Times New Roman" w:cs="Times New Roman"/>
          <w:spacing w:val="1"/>
          <w:szCs w:val="18"/>
        </w:rPr>
        <w:t>n</w:t>
      </w:r>
      <w:r w:rsidRPr="00164D77">
        <w:rPr>
          <w:rFonts w:ascii="Times New Roman" w:hAnsi="Times New Roman" w:cs="Times New Roman"/>
          <w:szCs w:val="18"/>
        </w:rPr>
        <w:t>se.</w:t>
      </w:r>
      <w:r w:rsidRPr="00164D77">
        <w:rPr>
          <w:rFonts w:ascii="Times New Roman" w:hAnsi="Times New Roman" w:cs="Times New Roman"/>
          <w:spacing w:val="-8"/>
          <w:szCs w:val="18"/>
        </w:rPr>
        <w:t xml:space="preserve"> </w:t>
      </w:r>
      <w:r w:rsidRPr="00164D77">
        <w:rPr>
          <w:rFonts w:ascii="Times New Roman" w:hAnsi="Times New Roman" w:cs="Times New Roman"/>
          <w:szCs w:val="18"/>
        </w:rPr>
        <w:t>T</w:t>
      </w:r>
      <w:r w:rsidRPr="00164D77">
        <w:rPr>
          <w:rFonts w:ascii="Times New Roman" w:hAnsi="Times New Roman" w:cs="Times New Roman"/>
          <w:spacing w:val="1"/>
          <w:szCs w:val="18"/>
        </w:rPr>
        <w:t>h</w:t>
      </w:r>
      <w:r w:rsidRPr="00164D77">
        <w:rPr>
          <w:rFonts w:ascii="Times New Roman" w:hAnsi="Times New Roman" w:cs="Times New Roman"/>
          <w:szCs w:val="18"/>
        </w:rPr>
        <w:t>e</w:t>
      </w:r>
      <w:r w:rsidRPr="00164D77">
        <w:rPr>
          <w:rFonts w:ascii="Times New Roman" w:hAnsi="Times New Roman" w:cs="Times New Roman"/>
          <w:spacing w:val="-1"/>
          <w:szCs w:val="18"/>
        </w:rPr>
        <w:t xml:space="preserve"> </w:t>
      </w:r>
      <w:r w:rsidRPr="00164D77">
        <w:rPr>
          <w:rFonts w:ascii="Times New Roman" w:hAnsi="Times New Roman" w:cs="Times New Roman"/>
          <w:szCs w:val="18"/>
        </w:rPr>
        <w:t>co</w:t>
      </w:r>
      <w:r w:rsidRPr="00164D77">
        <w:rPr>
          <w:rFonts w:ascii="Times New Roman" w:hAnsi="Times New Roman" w:cs="Times New Roman"/>
          <w:spacing w:val="1"/>
          <w:szCs w:val="18"/>
        </w:rPr>
        <w:t>mp</w:t>
      </w:r>
      <w:r w:rsidRPr="00164D77">
        <w:rPr>
          <w:rFonts w:ascii="Times New Roman" w:hAnsi="Times New Roman" w:cs="Times New Roman"/>
          <w:szCs w:val="18"/>
        </w:rPr>
        <w:t>l</w:t>
      </w:r>
      <w:r w:rsidRPr="00164D77">
        <w:rPr>
          <w:rFonts w:ascii="Times New Roman" w:hAnsi="Times New Roman" w:cs="Times New Roman"/>
          <w:spacing w:val="1"/>
          <w:szCs w:val="18"/>
        </w:rPr>
        <w:t>a</w:t>
      </w:r>
      <w:r w:rsidRPr="00164D77">
        <w:rPr>
          <w:rFonts w:ascii="Times New Roman" w:hAnsi="Times New Roman" w:cs="Times New Roman"/>
          <w:szCs w:val="18"/>
        </w:rPr>
        <w:t>i</w:t>
      </w:r>
      <w:r w:rsidRPr="00164D77">
        <w:rPr>
          <w:rFonts w:ascii="Times New Roman" w:hAnsi="Times New Roman" w:cs="Times New Roman"/>
          <w:spacing w:val="1"/>
          <w:szCs w:val="18"/>
        </w:rPr>
        <w:t>nan</w:t>
      </w:r>
      <w:r w:rsidRPr="00164D77">
        <w:rPr>
          <w:rFonts w:ascii="Times New Roman" w:hAnsi="Times New Roman" w:cs="Times New Roman"/>
          <w:szCs w:val="18"/>
        </w:rPr>
        <w:t>t</w:t>
      </w:r>
      <w:r w:rsidRPr="00164D77">
        <w:rPr>
          <w:rFonts w:ascii="Times New Roman" w:hAnsi="Times New Roman" w:cs="Times New Roman"/>
          <w:spacing w:val="-8"/>
          <w:szCs w:val="18"/>
        </w:rPr>
        <w:t xml:space="preserve"> </w:t>
      </w:r>
      <w:r w:rsidRPr="00164D77">
        <w:rPr>
          <w:rFonts w:ascii="Times New Roman" w:hAnsi="Times New Roman" w:cs="Times New Roman"/>
          <w:szCs w:val="18"/>
        </w:rPr>
        <w:t>s</w:t>
      </w:r>
      <w:r w:rsidRPr="00164D77">
        <w:rPr>
          <w:rFonts w:ascii="Times New Roman" w:hAnsi="Times New Roman" w:cs="Times New Roman"/>
          <w:spacing w:val="1"/>
          <w:szCs w:val="18"/>
        </w:rPr>
        <w:t>ha</w:t>
      </w:r>
      <w:r w:rsidRPr="00164D77">
        <w:rPr>
          <w:rFonts w:ascii="Times New Roman" w:hAnsi="Times New Roman" w:cs="Times New Roman"/>
          <w:szCs w:val="18"/>
        </w:rPr>
        <w:t>ll</w:t>
      </w:r>
      <w:r w:rsidRPr="00164D77">
        <w:rPr>
          <w:rFonts w:ascii="Times New Roman" w:hAnsi="Times New Roman" w:cs="Times New Roman"/>
          <w:spacing w:val="-9"/>
          <w:szCs w:val="18"/>
        </w:rPr>
        <w:t xml:space="preserve"> </w:t>
      </w:r>
      <w:r w:rsidRPr="00164D77">
        <w:rPr>
          <w:rFonts w:ascii="Times New Roman" w:hAnsi="Times New Roman" w:cs="Times New Roman"/>
          <w:szCs w:val="18"/>
        </w:rPr>
        <w:t>co</w:t>
      </w:r>
      <w:r w:rsidRPr="00164D77">
        <w:rPr>
          <w:rFonts w:ascii="Times New Roman" w:hAnsi="Times New Roman" w:cs="Times New Roman"/>
          <w:spacing w:val="1"/>
          <w:szCs w:val="18"/>
        </w:rPr>
        <w:t>mp</w:t>
      </w:r>
      <w:r w:rsidRPr="00164D77">
        <w:rPr>
          <w:rFonts w:ascii="Times New Roman" w:hAnsi="Times New Roman" w:cs="Times New Roman"/>
          <w:szCs w:val="18"/>
        </w:rPr>
        <w:t>ly</w:t>
      </w:r>
      <w:r w:rsidRPr="00164D77">
        <w:rPr>
          <w:rFonts w:ascii="Times New Roman" w:hAnsi="Times New Roman" w:cs="Times New Roman"/>
          <w:spacing w:val="-7"/>
          <w:szCs w:val="18"/>
        </w:rPr>
        <w:t xml:space="preserve"> </w:t>
      </w:r>
      <w:r w:rsidRPr="00164D77">
        <w:rPr>
          <w:rFonts w:ascii="Times New Roman" w:hAnsi="Times New Roman" w:cs="Times New Roman"/>
          <w:szCs w:val="18"/>
        </w:rPr>
        <w:t>with</w:t>
      </w:r>
      <w:r w:rsidRPr="00164D77">
        <w:rPr>
          <w:rFonts w:ascii="Times New Roman" w:hAnsi="Times New Roman" w:cs="Times New Roman"/>
          <w:spacing w:val="-11"/>
          <w:szCs w:val="18"/>
        </w:rPr>
        <w:t xml:space="preserve"> </w:t>
      </w:r>
      <w:r w:rsidRPr="00164D77">
        <w:rPr>
          <w:rFonts w:ascii="Times New Roman" w:hAnsi="Times New Roman" w:cs="Times New Roman"/>
          <w:szCs w:val="18"/>
        </w:rPr>
        <w:t>t</w:t>
      </w:r>
      <w:r w:rsidRPr="00164D77">
        <w:rPr>
          <w:rFonts w:ascii="Times New Roman" w:hAnsi="Times New Roman" w:cs="Times New Roman"/>
          <w:spacing w:val="1"/>
          <w:szCs w:val="18"/>
        </w:rPr>
        <w:t>h</w:t>
      </w:r>
      <w:r w:rsidRPr="00164D77">
        <w:rPr>
          <w:rFonts w:ascii="Times New Roman" w:hAnsi="Times New Roman" w:cs="Times New Roman"/>
          <w:szCs w:val="18"/>
        </w:rPr>
        <w:t>e</w:t>
      </w:r>
      <w:r w:rsidRPr="00164D77">
        <w:rPr>
          <w:rFonts w:ascii="Times New Roman" w:hAnsi="Times New Roman" w:cs="Times New Roman"/>
          <w:spacing w:val="-8"/>
          <w:szCs w:val="18"/>
        </w:rPr>
        <w:t xml:space="preserve"> </w:t>
      </w:r>
      <w:r w:rsidRPr="00164D77">
        <w:rPr>
          <w:rFonts w:ascii="Times New Roman" w:hAnsi="Times New Roman" w:cs="Times New Roman"/>
          <w:spacing w:val="1"/>
          <w:szCs w:val="18"/>
        </w:rPr>
        <w:t>app</w:t>
      </w:r>
      <w:r w:rsidRPr="00164D77">
        <w:rPr>
          <w:rFonts w:ascii="Times New Roman" w:hAnsi="Times New Roman" w:cs="Times New Roman"/>
          <w:szCs w:val="18"/>
        </w:rPr>
        <w:t>e</w:t>
      </w:r>
      <w:r w:rsidRPr="00164D77">
        <w:rPr>
          <w:rFonts w:ascii="Times New Roman" w:hAnsi="Times New Roman" w:cs="Times New Roman"/>
          <w:spacing w:val="1"/>
          <w:szCs w:val="18"/>
        </w:rPr>
        <w:t>a</w:t>
      </w:r>
      <w:r w:rsidRPr="00164D77">
        <w:rPr>
          <w:rFonts w:ascii="Times New Roman" w:hAnsi="Times New Roman" w:cs="Times New Roman"/>
          <w:szCs w:val="18"/>
        </w:rPr>
        <w:t>l</w:t>
      </w:r>
      <w:r w:rsidRPr="00164D77">
        <w:rPr>
          <w:rFonts w:ascii="Times New Roman" w:hAnsi="Times New Roman" w:cs="Times New Roman"/>
          <w:spacing w:val="-9"/>
          <w:szCs w:val="18"/>
        </w:rPr>
        <w:t xml:space="preserve"> </w:t>
      </w:r>
      <w:r w:rsidRPr="00164D77">
        <w:rPr>
          <w:rFonts w:ascii="Times New Roman" w:hAnsi="Times New Roman" w:cs="Times New Roman"/>
          <w:szCs w:val="18"/>
        </w:rPr>
        <w:t>re</w:t>
      </w:r>
      <w:r w:rsidRPr="00164D77">
        <w:rPr>
          <w:rFonts w:ascii="Times New Roman" w:hAnsi="Times New Roman" w:cs="Times New Roman"/>
          <w:spacing w:val="1"/>
          <w:szCs w:val="18"/>
        </w:rPr>
        <w:t>qu</w:t>
      </w:r>
      <w:r w:rsidRPr="00164D77">
        <w:rPr>
          <w:rFonts w:ascii="Times New Roman" w:hAnsi="Times New Roman" w:cs="Times New Roman"/>
          <w:szCs w:val="18"/>
        </w:rPr>
        <w:t>ire</w:t>
      </w:r>
      <w:r w:rsidRPr="00164D77">
        <w:rPr>
          <w:rFonts w:ascii="Times New Roman" w:hAnsi="Times New Roman" w:cs="Times New Roman"/>
          <w:spacing w:val="1"/>
          <w:szCs w:val="18"/>
        </w:rPr>
        <w:t>m</w:t>
      </w:r>
      <w:r w:rsidRPr="00164D77">
        <w:rPr>
          <w:rFonts w:ascii="Times New Roman" w:hAnsi="Times New Roman" w:cs="Times New Roman"/>
          <w:szCs w:val="18"/>
        </w:rPr>
        <w:t>e</w:t>
      </w:r>
      <w:r w:rsidRPr="00164D77">
        <w:rPr>
          <w:rFonts w:ascii="Times New Roman" w:hAnsi="Times New Roman" w:cs="Times New Roman"/>
          <w:spacing w:val="1"/>
          <w:szCs w:val="18"/>
        </w:rPr>
        <w:t>n</w:t>
      </w:r>
      <w:r w:rsidRPr="00164D77">
        <w:rPr>
          <w:rFonts w:ascii="Times New Roman" w:hAnsi="Times New Roman" w:cs="Times New Roman"/>
          <w:szCs w:val="18"/>
        </w:rPr>
        <w:t>ts</w:t>
      </w:r>
      <w:r w:rsidRPr="00164D77">
        <w:rPr>
          <w:rFonts w:ascii="Times New Roman" w:hAnsi="Times New Roman" w:cs="Times New Roman"/>
          <w:spacing w:val="-9"/>
          <w:szCs w:val="18"/>
        </w:rPr>
        <w:t xml:space="preserve"> </w:t>
      </w:r>
      <w:r w:rsidRPr="00164D77">
        <w:rPr>
          <w:rFonts w:ascii="Times New Roman" w:hAnsi="Times New Roman" w:cs="Times New Roman"/>
          <w:szCs w:val="18"/>
        </w:rPr>
        <w:t>s</w:t>
      </w:r>
      <w:r w:rsidRPr="00164D77">
        <w:rPr>
          <w:rFonts w:ascii="Times New Roman" w:hAnsi="Times New Roman" w:cs="Times New Roman"/>
          <w:spacing w:val="1"/>
          <w:szCs w:val="18"/>
        </w:rPr>
        <w:t>p</w:t>
      </w:r>
      <w:r w:rsidRPr="00164D77">
        <w:rPr>
          <w:rFonts w:ascii="Times New Roman" w:hAnsi="Times New Roman" w:cs="Times New Roman"/>
          <w:szCs w:val="18"/>
        </w:rPr>
        <w:t>ecified</w:t>
      </w:r>
      <w:r w:rsidRPr="00164D77">
        <w:rPr>
          <w:rFonts w:ascii="Times New Roman" w:hAnsi="Times New Roman" w:cs="Times New Roman"/>
          <w:spacing w:val="-8"/>
          <w:szCs w:val="18"/>
        </w:rPr>
        <w:t xml:space="preserve"> </w:t>
      </w:r>
      <w:r w:rsidRPr="00164D77">
        <w:rPr>
          <w:rFonts w:ascii="Times New Roman" w:hAnsi="Times New Roman" w:cs="Times New Roman"/>
          <w:szCs w:val="18"/>
        </w:rPr>
        <w:t>in</w:t>
      </w:r>
      <w:r w:rsidRPr="00164D77">
        <w:rPr>
          <w:rFonts w:ascii="Times New Roman" w:hAnsi="Times New Roman" w:cs="Times New Roman"/>
          <w:spacing w:val="-8"/>
          <w:szCs w:val="18"/>
        </w:rPr>
        <w:t xml:space="preserve"> </w:t>
      </w:r>
      <w:r w:rsidRPr="00164D77">
        <w:rPr>
          <w:rFonts w:ascii="Times New Roman" w:hAnsi="Times New Roman" w:cs="Times New Roman"/>
          <w:szCs w:val="18"/>
        </w:rPr>
        <w:t>5</w:t>
      </w:r>
      <w:r w:rsidRPr="00164D77">
        <w:rPr>
          <w:rFonts w:ascii="Times New Roman" w:hAnsi="Times New Roman" w:cs="Times New Roman"/>
          <w:spacing w:val="-9"/>
          <w:szCs w:val="18"/>
        </w:rPr>
        <w:t xml:space="preserve"> </w:t>
      </w:r>
      <w:r w:rsidRPr="00164D77">
        <w:rPr>
          <w:rFonts w:ascii="Times New Roman" w:hAnsi="Times New Roman" w:cs="Times New Roman"/>
          <w:spacing w:val="-1"/>
          <w:szCs w:val="18"/>
        </w:rPr>
        <w:t>C</w:t>
      </w:r>
      <w:r w:rsidRPr="00164D77">
        <w:rPr>
          <w:rFonts w:ascii="Times New Roman" w:hAnsi="Times New Roman" w:cs="Times New Roman"/>
          <w:spacing w:val="-3"/>
          <w:szCs w:val="18"/>
        </w:rPr>
        <w:t>C</w:t>
      </w:r>
      <w:r w:rsidRPr="00164D77">
        <w:rPr>
          <w:rFonts w:ascii="Times New Roman" w:hAnsi="Times New Roman" w:cs="Times New Roman"/>
          <w:szCs w:val="18"/>
        </w:rPr>
        <w:t>R</w:t>
      </w:r>
      <w:r w:rsidRPr="00164D77">
        <w:rPr>
          <w:rFonts w:ascii="Times New Roman" w:hAnsi="Times New Roman" w:cs="Times New Roman"/>
          <w:spacing w:val="-13"/>
          <w:szCs w:val="18"/>
        </w:rPr>
        <w:t xml:space="preserve"> </w:t>
      </w:r>
      <w:r w:rsidRPr="00164D77">
        <w:rPr>
          <w:rFonts w:ascii="Times New Roman" w:hAnsi="Times New Roman" w:cs="Times New Roman"/>
          <w:spacing w:val="-3"/>
          <w:szCs w:val="18"/>
        </w:rPr>
        <w:t>4632</w:t>
      </w:r>
      <w:r w:rsidRPr="00164D77">
        <w:rPr>
          <w:rFonts w:ascii="Times New Roman" w:hAnsi="Times New Roman" w:cs="Times New Roman"/>
          <w:szCs w:val="18"/>
        </w:rPr>
        <w:t>. (</w:t>
      </w:r>
      <w:r w:rsidRPr="00164D77">
        <w:rPr>
          <w:rFonts w:ascii="Times New Roman" w:hAnsi="Times New Roman" w:cs="Times New Roman"/>
          <w:spacing w:val="-1"/>
          <w:szCs w:val="18"/>
        </w:rPr>
        <w:t>E</w:t>
      </w:r>
      <w:r w:rsidRPr="00164D77">
        <w:rPr>
          <w:rFonts w:ascii="Times New Roman" w:hAnsi="Times New Roman" w:cs="Times New Roman"/>
          <w:spacing w:val="1"/>
          <w:szCs w:val="18"/>
        </w:rPr>
        <w:t>du</w:t>
      </w:r>
      <w:r w:rsidRPr="00164D77">
        <w:rPr>
          <w:rFonts w:ascii="Times New Roman" w:hAnsi="Times New Roman" w:cs="Times New Roman"/>
          <w:szCs w:val="18"/>
        </w:rPr>
        <w:t>c</w:t>
      </w:r>
      <w:r w:rsidRPr="00164D77">
        <w:rPr>
          <w:rFonts w:ascii="Times New Roman" w:hAnsi="Times New Roman" w:cs="Times New Roman"/>
          <w:spacing w:val="1"/>
          <w:szCs w:val="18"/>
        </w:rPr>
        <w:t>a</w:t>
      </w:r>
      <w:r w:rsidRPr="00164D77">
        <w:rPr>
          <w:rFonts w:ascii="Times New Roman" w:hAnsi="Times New Roman" w:cs="Times New Roman"/>
          <w:szCs w:val="18"/>
        </w:rPr>
        <w:t>tion</w:t>
      </w:r>
      <w:r w:rsidRPr="00164D77">
        <w:rPr>
          <w:rFonts w:ascii="Times New Roman" w:hAnsi="Times New Roman" w:cs="Times New Roman"/>
          <w:spacing w:val="1"/>
          <w:szCs w:val="18"/>
        </w:rPr>
        <w:t xml:space="preserve"> </w:t>
      </w:r>
      <w:r w:rsidRPr="00164D77">
        <w:rPr>
          <w:rFonts w:ascii="Times New Roman" w:hAnsi="Times New Roman" w:cs="Times New Roman"/>
          <w:spacing w:val="-1"/>
          <w:szCs w:val="18"/>
        </w:rPr>
        <w:t>C</w:t>
      </w:r>
      <w:r w:rsidRPr="00164D77">
        <w:rPr>
          <w:rFonts w:ascii="Times New Roman" w:hAnsi="Times New Roman" w:cs="Times New Roman"/>
          <w:szCs w:val="18"/>
        </w:rPr>
        <w:t>o</w:t>
      </w:r>
      <w:r w:rsidRPr="00164D77">
        <w:rPr>
          <w:rFonts w:ascii="Times New Roman" w:hAnsi="Times New Roman" w:cs="Times New Roman"/>
          <w:spacing w:val="1"/>
          <w:szCs w:val="18"/>
        </w:rPr>
        <w:t>d</w:t>
      </w:r>
      <w:r w:rsidRPr="00164D77">
        <w:rPr>
          <w:rFonts w:ascii="Times New Roman" w:hAnsi="Times New Roman" w:cs="Times New Roman"/>
          <w:szCs w:val="18"/>
        </w:rPr>
        <w:t>e</w:t>
      </w:r>
      <w:r w:rsidRPr="00164D77">
        <w:rPr>
          <w:rFonts w:ascii="Times New Roman" w:hAnsi="Times New Roman" w:cs="Times New Roman"/>
          <w:spacing w:val="-1"/>
          <w:szCs w:val="18"/>
        </w:rPr>
        <w:t xml:space="preserve"> 35186</w:t>
      </w:r>
      <w:r w:rsidRPr="00164D77">
        <w:rPr>
          <w:rFonts w:ascii="Times New Roman" w:hAnsi="Times New Roman" w:cs="Times New Roman"/>
          <w:szCs w:val="18"/>
        </w:rPr>
        <w:t>;</w:t>
      </w:r>
      <w:r w:rsidRPr="00164D77">
        <w:rPr>
          <w:rFonts w:ascii="Times New Roman" w:hAnsi="Times New Roman" w:cs="Times New Roman"/>
          <w:spacing w:val="-4"/>
          <w:szCs w:val="18"/>
        </w:rPr>
        <w:t xml:space="preserve"> </w:t>
      </w:r>
      <w:r w:rsidRPr="00164D77">
        <w:rPr>
          <w:rFonts w:ascii="Times New Roman" w:hAnsi="Times New Roman" w:cs="Times New Roman"/>
          <w:szCs w:val="18"/>
        </w:rPr>
        <w:t>5</w:t>
      </w:r>
      <w:r w:rsidRPr="00164D77">
        <w:rPr>
          <w:rFonts w:ascii="Times New Roman" w:hAnsi="Times New Roman" w:cs="Times New Roman"/>
          <w:spacing w:val="-2"/>
          <w:szCs w:val="18"/>
        </w:rPr>
        <w:t xml:space="preserve"> </w:t>
      </w:r>
      <w:r w:rsidRPr="00164D77">
        <w:rPr>
          <w:rFonts w:ascii="Times New Roman" w:hAnsi="Times New Roman" w:cs="Times New Roman"/>
          <w:spacing w:val="-1"/>
          <w:szCs w:val="18"/>
        </w:rPr>
        <w:t>CC</w:t>
      </w:r>
      <w:r w:rsidRPr="00164D77">
        <w:rPr>
          <w:rFonts w:ascii="Times New Roman" w:hAnsi="Times New Roman" w:cs="Times New Roman"/>
          <w:szCs w:val="18"/>
        </w:rPr>
        <w:t>R</w:t>
      </w:r>
      <w:r w:rsidRPr="00164D77">
        <w:rPr>
          <w:rFonts w:ascii="Times New Roman" w:hAnsi="Times New Roman" w:cs="Times New Roman"/>
          <w:spacing w:val="-1"/>
          <w:szCs w:val="18"/>
        </w:rPr>
        <w:t xml:space="preserve"> 4687)</w:t>
      </w:r>
    </w:p>
    <w:p w14:paraId="5EB2F165" w14:textId="77777777" w:rsidR="00164D77" w:rsidRPr="00164D77" w:rsidRDefault="00164D77" w:rsidP="000503F5">
      <w:pPr>
        <w:widowControl w:val="0"/>
        <w:autoSpaceDE w:val="0"/>
        <w:spacing w:before="91"/>
        <w:ind w:left="360"/>
        <w:rPr>
          <w:rFonts w:ascii="Times New Roman" w:hAnsi="Times New Roman" w:cs="Times New Roman"/>
          <w:spacing w:val="-1"/>
          <w:position w:val="1"/>
          <w:szCs w:val="18"/>
        </w:rPr>
      </w:pPr>
      <w:r w:rsidRPr="00164D77">
        <w:rPr>
          <w:rFonts w:ascii="Times New Roman" w:hAnsi="Times New Roman" w:cs="Times New Roman"/>
          <w:szCs w:val="18"/>
        </w:rPr>
        <w:t>All</w:t>
      </w:r>
      <w:r w:rsidRPr="00164D77">
        <w:rPr>
          <w:rFonts w:ascii="Times New Roman" w:hAnsi="Times New Roman" w:cs="Times New Roman"/>
          <w:spacing w:val="12"/>
          <w:szCs w:val="18"/>
        </w:rPr>
        <w:t xml:space="preserve"> </w:t>
      </w:r>
      <w:r w:rsidRPr="00164D77">
        <w:rPr>
          <w:rFonts w:ascii="Times New Roman" w:hAnsi="Times New Roman" w:cs="Times New Roman"/>
          <w:szCs w:val="18"/>
        </w:rPr>
        <w:t>co</w:t>
      </w:r>
      <w:r w:rsidRPr="00164D77">
        <w:rPr>
          <w:rFonts w:ascii="Times New Roman" w:hAnsi="Times New Roman" w:cs="Times New Roman"/>
          <w:spacing w:val="1"/>
          <w:szCs w:val="18"/>
        </w:rPr>
        <w:t>mp</w:t>
      </w:r>
      <w:r w:rsidRPr="00164D77">
        <w:rPr>
          <w:rFonts w:ascii="Times New Roman" w:hAnsi="Times New Roman" w:cs="Times New Roman"/>
          <w:szCs w:val="18"/>
        </w:rPr>
        <w:t>l</w:t>
      </w:r>
      <w:r w:rsidRPr="00164D77">
        <w:rPr>
          <w:rFonts w:ascii="Times New Roman" w:hAnsi="Times New Roman" w:cs="Times New Roman"/>
          <w:spacing w:val="1"/>
          <w:szCs w:val="18"/>
        </w:rPr>
        <w:t>a</w:t>
      </w:r>
      <w:r w:rsidRPr="00164D77">
        <w:rPr>
          <w:rFonts w:ascii="Times New Roman" w:hAnsi="Times New Roman" w:cs="Times New Roman"/>
          <w:szCs w:val="18"/>
        </w:rPr>
        <w:t>i</w:t>
      </w:r>
      <w:r w:rsidRPr="00164D77">
        <w:rPr>
          <w:rFonts w:ascii="Times New Roman" w:hAnsi="Times New Roman" w:cs="Times New Roman"/>
          <w:spacing w:val="1"/>
          <w:szCs w:val="18"/>
        </w:rPr>
        <w:t>n</w:t>
      </w:r>
      <w:r w:rsidRPr="00164D77">
        <w:rPr>
          <w:rFonts w:ascii="Times New Roman" w:hAnsi="Times New Roman" w:cs="Times New Roman"/>
          <w:szCs w:val="18"/>
        </w:rPr>
        <w:t>ts</w:t>
      </w:r>
      <w:r w:rsidRPr="00164D77">
        <w:rPr>
          <w:rFonts w:ascii="Times New Roman" w:hAnsi="Times New Roman" w:cs="Times New Roman"/>
          <w:spacing w:val="4"/>
          <w:szCs w:val="18"/>
        </w:rPr>
        <w:t xml:space="preserve"> </w:t>
      </w:r>
      <w:r w:rsidRPr="00164D77">
        <w:rPr>
          <w:rFonts w:ascii="Times New Roman" w:hAnsi="Times New Roman" w:cs="Times New Roman"/>
          <w:spacing w:val="1"/>
          <w:szCs w:val="18"/>
        </w:rPr>
        <w:t>an</w:t>
      </w:r>
      <w:r w:rsidRPr="00164D77">
        <w:rPr>
          <w:rFonts w:ascii="Times New Roman" w:hAnsi="Times New Roman" w:cs="Times New Roman"/>
          <w:szCs w:val="18"/>
        </w:rPr>
        <w:t>d</w:t>
      </w:r>
      <w:r w:rsidRPr="00164D77">
        <w:rPr>
          <w:rFonts w:ascii="Times New Roman" w:hAnsi="Times New Roman" w:cs="Times New Roman"/>
          <w:spacing w:val="4"/>
          <w:szCs w:val="18"/>
        </w:rPr>
        <w:t xml:space="preserve"> </w:t>
      </w:r>
      <w:r w:rsidRPr="00164D77">
        <w:rPr>
          <w:rFonts w:ascii="Times New Roman" w:hAnsi="Times New Roman" w:cs="Times New Roman"/>
          <w:szCs w:val="18"/>
        </w:rPr>
        <w:t>written res</w:t>
      </w:r>
      <w:r w:rsidRPr="00164D77">
        <w:rPr>
          <w:rFonts w:ascii="Times New Roman" w:hAnsi="Times New Roman" w:cs="Times New Roman"/>
          <w:spacing w:val="1"/>
          <w:szCs w:val="18"/>
        </w:rPr>
        <w:t>p</w:t>
      </w:r>
      <w:r w:rsidRPr="00164D77">
        <w:rPr>
          <w:rFonts w:ascii="Times New Roman" w:hAnsi="Times New Roman" w:cs="Times New Roman"/>
          <w:szCs w:val="18"/>
        </w:rPr>
        <w:t>o</w:t>
      </w:r>
      <w:r w:rsidRPr="00164D77">
        <w:rPr>
          <w:rFonts w:ascii="Times New Roman" w:hAnsi="Times New Roman" w:cs="Times New Roman"/>
          <w:spacing w:val="1"/>
          <w:szCs w:val="18"/>
        </w:rPr>
        <w:t>n</w:t>
      </w:r>
      <w:r w:rsidRPr="00164D77">
        <w:rPr>
          <w:rFonts w:ascii="Times New Roman" w:hAnsi="Times New Roman" w:cs="Times New Roman"/>
          <w:szCs w:val="18"/>
        </w:rPr>
        <w:t>ses</w:t>
      </w:r>
      <w:r w:rsidRPr="00164D77">
        <w:rPr>
          <w:rFonts w:ascii="Times New Roman" w:hAnsi="Times New Roman" w:cs="Times New Roman"/>
          <w:spacing w:val="3"/>
          <w:szCs w:val="18"/>
        </w:rPr>
        <w:t xml:space="preserve"> </w:t>
      </w:r>
      <w:r w:rsidRPr="00164D77">
        <w:rPr>
          <w:rFonts w:ascii="Times New Roman" w:hAnsi="Times New Roman" w:cs="Times New Roman"/>
          <w:szCs w:val="18"/>
        </w:rPr>
        <w:t>s</w:t>
      </w:r>
      <w:r w:rsidRPr="00164D77">
        <w:rPr>
          <w:rFonts w:ascii="Times New Roman" w:hAnsi="Times New Roman" w:cs="Times New Roman"/>
          <w:spacing w:val="1"/>
          <w:szCs w:val="18"/>
        </w:rPr>
        <w:t>ha</w:t>
      </w:r>
      <w:r w:rsidRPr="00164D77">
        <w:rPr>
          <w:rFonts w:ascii="Times New Roman" w:hAnsi="Times New Roman" w:cs="Times New Roman"/>
          <w:szCs w:val="18"/>
        </w:rPr>
        <w:t>ll</w:t>
      </w:r>
      <w:r w:rsidRPr="00164D77">
        <w:rPr>
          <w:rFonts w:ascii="Times New Roman" w:hAnsi="Times New Roman" w:cs="Times New Roman"/>
          <w:spacing w:val="4"/>
          <w:szCs w:val="18"/>
        </w:rPr>
        <w:t xml:space="preserve"> </w:t>
      </w:r>
      <w:r w:rsidRPr="00164D77">
        <w:rPr>
          <w:rFonts w:ascii="Times New Roman" w:hAnsi="Times New Roman" w:cs="Times New Roman"/>
          <w:spacing w:val="1"/>
          <w:szCs w:val="18"/>
        </w:rPr>
        <w:t>b</w:t>
      </w:r>
      <w:r w:rsidRPr="00164D77">
        <w:rPr>
          <w:rFonts w:ascii="Times New Roman" w:hAnsi="Times New Roman" w:cs="Times New Roman"/>
          <w:szCs w:val="18"/>
        </w:rPr>
        <w:t>e</w:t>
      </w:r>
      <w:r w:rsidRPr="00164D77">
        <w:rPr>
          <w:rFonts w:ascii="Times New Roman" w:hAnsi="Times New Roman" w:cs="Times New Roman"/>
          <w:spacing w:val="4"/>
          <w:szCs w:val="18"/>
        </w:rPr>
        <w:t xml:space="preserve"> </w:t>
      </w:r>
      <w:r w:rsidRPr="00164D77">
        <w:rPr>
          <w:rFonts w:ascii="Times New Roman" w:hAnsi="Times New Roman" w:cs="Times New Roman"/>
          <w:spacing w:val="1"/>
          <w:szCs w:val="18"/>
        </w:rPr>
        <w:t>pub</w:t>
      </w:r>
      <w:r w:rsidRPr="00164D77">
        <w:rPr>
          <w:rFonts w:ascii="Times New Roman" w:hAnsi="Times New Roman" w:cs="Times New Roman"/>
          <w:spacing w:val="-1"/>
          <w:szCs w:val="18"/>
        </w:rPr>
        <w:t>l</w:t>
      </w:r>
      <w:r w:rsidRPr="00164D77">
        <w:rPr>
          <w:rFonts w:ascii="Times New Roman" w:hAnsi="Times New Roman" w:cs="Times New Roman"/>
          <w:szCs w:val="18"/>
        </w:rPr>
        <w:t>ic</w:t>
      </w:r>
      <w:r w:rsidRPr="00164D77">
        <w:rPr>
          <w:rFonts w:ascii="Times New Roman" w:hAnsi="Times New Roman" w:cs="Times New Roman"/>
          <w:spacing w:val="2"/>
          <w:szCs w:val="18"/>
        </w:rPr>
        <w:t xml:space="preserve"> </w:t>
      </w:r>
      <w:r w:rsidRPr="00164D77">
        <w:rPr>
          <w:rFonts w:ascii="Times New Roman" w:hAnsi="Times New Roman" w:cs="Times New Roman"/>
          <w:szCs w:val="18"/>
        </w:rPr>
        <w:t>recor</w:t>
      </w:r>
      <w:r w:rsidRPr="00164D77">
        <w:rPr>
          <w:rFonts w:ascii="Times New Roman" w:hAnsi="Times New Roman" w:cs="Times New Roman"/>
          <w:spacing w:val="1"/>
          <w:szCs w:val="18"/>
        </w:rPr>
        <w:t>d</w:t>
      </w:r>
      <w:r w:rsidRPr="00164D77">
        <w:rPr>
          <w:rFonts w:ascii="Times New Roman" w:hAnsi="Times New Roman" w:cs="Times New Roman"/>
          <w:szCs w:val="18"/>
        </w:rPr>
        <w:t>s.</w:t>
      </w:r>
      <w:r w:rsidRPr="00164D77">
        <w:rPr>
          <w:rFonts w:ascii="Times New Roman" w:hAnsi="Times New Roman" w:cs="Times New Roman"/>
          <w:spacing w:val="8"/>
          <w:szCs w:val="18"/>
        </w:rPr>
        <w:t xml:space="preserve"> </w:t>
      </w:r>
      <w:r w:rsidRPr="00164D77">
        <w:rPr>
          <w:rFonts w:ascii="Times New Roman" w:hAnsi="Times New Roman" w:cs="Times New Roman"/>
          <w:szCs w:val="18"/>
        </w:rPr>
        <w:t>(</w:t>
      </w:r>
      <w:r w:rsidRPr="00164D77">
        <w:rPr>
          <w:rFonts w:ascii="Times New Roman" w:hAnsi="Times New Roman" w:cs="Times New Roman"/>
          <w:spacing w:val="1"/>
          <w:szCs w:val="18"/>
        </w:rPr>
        <w:t>Edu</w:t>
      </w:r>
      <w:r w:rsidRPr="00164D77">
        <w:rPr>
          <w:rFonts w:ascii="Times New Roman" w:hAnsi="Times New Roman" w:cs="Times New Roman"/>
          <w:szCs w:val="18"/>
        </w:rPr>
        <w:t>c</w:t>
      </w:r>
      <w:r w:rsidRPr="00164D77">
        <w:rPr>
          <w:rFonts w:ascii="Times New Roman" w:hAnsi="Times New Roman" w:cs="Times New Roman"/>
          <w:spacing w:val="1"/>
          <w:szCs w:val="18"/>
        </w:rPr>
        <w:t>a</w:t>
      </w:r>
      <w:r w:rsidRPr="00164D77">
        <w:rPr>
          <w:rFonts w:ascii="Times New Roman" w:hAnsi="Times New Roman" w:cs="Times New Roman"/>
          <w:szCs w:val="18"/>
        </w:rPr>
        <w:t>tion</w:t>
      </w:r>
      <w:r w:rsidRPr="00164D77">
        <w:rPr>
          <w:rFonts w:ascii="Times New Roman" w:hAnsi="Times New Roman" w:cs="Times New Roman"/>
          <w:spacing w:val="4"/>
          <w:szCs w:val="18"/>
        </w:rPr>
        <w:t xml:space="preserve"> </w:t>
      </w:r>
      <w:r w:rsidRPr="00164D77">
        <w:rPr>
          <w:rFonts w:ascii="Times New Roman" w:hAnsi="Times New Roman" w:cs="Times New Roman"/>
          <w:spacing w:val="-1"/>
          <w:szCs w:val="18"/>
        </w:rPr>
        <w:t>C</w:t>
      </w:r>
      <w:r w:rsidRPr="00164D77">
        <w:rPr>
          <w:rFonts w:ascii="Times New Roman" w:hAnsi="Times New Roman" w:cs="Times New Roman"/>
          <w:szCs w:val="18"/>
        </w:rPr>
        <w:t>o</w:t>
      </w:r>
      <w:r w:rsidRPr="00164D77">
        <w:rPr>
          <w:rFonts w:ascii="Times New Roman" w:hAnsi="Times New Roman" w:cs="Times New Roman"/>
          <w:spacing w:val="1"/>
          <w:szCs w:val="18"/>
        </w:rPr>
        <w:t>de</w:t>
      </w:r>
      <w:r w:rsidRPr="00164D77">
        <w:rPr>
          <w:rFonts w:ascii="Times New Roman" w:hAnsi="Times New Roman" w:cs="Times New Roman"/>
          <w:szCs w:val="18"/>
        </w:rPr>
        <w:t xml:space="preserve"> </w:t>
      </w:r>
      <w:r w:rsidRPr="00164D77">
        <w:rPr>
          <w:rFonts w:ascii="Times New Roman" w:hAnsi="Times New Roman" w:cs="Times New Roman"/>
          <w:spacing w:val="-1"/>
          <w:position w:val="1"/>
          <w:szCs w:val="18"/>
        </w:rPr>
        <w:t>35186</w:t>
      </w:r>
      <w:r w:rsidRPr="00164D77">
        <w:rPr>
          <w:rFonts w:ascii="Times New Roman" w:hAnsi="Times New Roman" w:cs="Times New Roman"/>
          <w:position w:val="1"/>
          <w:szCs w:val="18"/>
        </w:rPr>
        <w:t>;</w:t>
      </w:r>
      <w:r w:rsidRPr="00164D77">
        <w:rPr>
          <w:rFonts w:ascii="Times New Roman" w:hAnsi="Times New Roman" w:cs="Times New Roman"/>
          <w:spacing w:val="-3"/>
          <w:position w:val="1"/>
          <w:szCs w:val="18"/>
        </w:rPr>
        <w:t xml:space="preserve"> </w:t>
      </w:r>
      <w:r w:rsidRPr="00164D77">
        <w:rPr>
          <w:rFonts w:ascii="Times New Roman" w:hAnsi="Times New Roman" w:cs="Times New Roman"/>
          <w:position w:val="1"/>
          <w:szCs w:val="18"/>
        </w:rPr>
        <w:t>5</w:t>
      </w:r>
      <w:r w:rsidRPr="00164D77">
        <w:rPr>
          <w:rFonts w:ascii="Times New Roman" w:hAnsi="Times New Roman" w:cs="Times New Roman"/>
          <w:spacing w:val="-2"/>
          <w:position w:val="1"/>
          <w:szCs w:val="18"/>
        </w:rPr>
        <w:t xml:space="preserve"> </w:t>
      </w:r>
      <w:r w:rsidRPr="00164D77">
        <w:rPr>
          <w:rFonts w:ascii="Times New Roman" w:hAnsi="Times New Roman" w:cs="Times New Roman"/>
          <w:spacing w:val="-1"/>
          <w:position w:val="1"/>
          <w:szCs w:val="18"/>
        </w:rPr>
        <w:t>CC</w:t>
      </w:r>
      <w:r w:rsidRPr="00164D77">
        <w:rPr>
          <w:rFonts w:ascii="Times New Roman" w:hAnsi="Times New Roman" w:cs="Times New Roman"/>
          <w:position w:val="1"/>
          <w:szCs w:val="18"/>
        </w:rPr>
        <w:t xml:space="preserve">R </w:t>
      </w:r>
      <w:r w:rsidRPr="00164D77">
        <w:rPr>
          <w:rFonts w:ascii="Times New Roman" w:hAnsi="Times New Roman" w:cs="Times New Roman"/>
          <w:spacing w:val="-1"/>
          <w:position w:val="1"/>
          <w:szCs w:val="18"/>
        </w:rPr>
        <w:t>4686)</w:t>
      </w:r>
    </w:p>
    <w:p w14:paraId="11E3A6C1" w14:textId="77777777" w:rsidR="00164D77" w:rsidRPr="00164D77" w:rsidRDefault="00164D77" w:rsidP="000503F5">
      <w:pPr>
        <w:widowControl w:val="0"/>
        <w:autoSpaceDE w:val="0"/>
        <w:spacing w:before="90"/>
        <w:ind w:left="360"/>
        <w:rPr>
          <w:rFonts w:ascii="Times New Roman" w:hAnsi="Times New Roman" w:cs="Times New Roman"/>
          <w:szCs w:val="18"/>
        </w:rPr>
      </w:pPr>
      <w:r w:rsidRPr="00164D77">
        <w:rPr>
          <w:rFonts w:ascii="Times New Roman" w:hAnsi="Times New Roman" w:cs="Times New Roman"/>
          <w:szCs w:val="18"/>
        </w:rPr>
        <w:t>T</w:t>
      </w:r>
      <w:r w:rsidRPr="00164D77">
        <w:rPr>
          <w:rFonts w:ascii="Times New Roman" w:hAnsi="Times New Roman" w:cs="Times New Roman"/>
          <w:spacing w:val="1"/>
          <w:szCs w:val="18"/>
        </w:rPr>
        <w:t>h</w:t>
      </w:r>
      <w:r w:rsidRPr="00164D77">
        <w:rPr>
          <w:rFonts w:ascii="Times New Roman" w:hAnsi="Times New Roman" w:cs="Times New Roman"/>
          <w:szCs w:val="18"/>
        </w:rPr>
        <w:t>e</w:t>
      </w:r>
      <w:r w:rsidRPr="00164D77">
        <w:rPr>
          <w:rFonts w:ascii="Times New Roman" w:hAnsi="Times New Roman" w:cs="Times New Roman"/>
          <w:spacing w:val="-8"/>
          <w:szCs w:val="18"/>
        </w:rPr>
        <w:t xml:space="preserve"> </w:t>
      </w:r>
      <w:r w:rsidRPr="00164D77">
        <w:rPr>
          <w:rFonts w:ascii="Times New Roman" w:hAnsi="Times New Roman" w:cs="Times New Roman"/>
          <w:spacing w:val="1"/>
          <w:szCs w:val="18"/>
        </w:rPr>
        <w:t>G</w:t>
      </w:r>
      <w:r w:rsidRPr="00164D77">
        <w:rPr>
          <w:rFonts w:ascii="Times New Roman" w:hAnsi="Times New Roman" w:cs="Times New Roman"/>
          <w:szCs w:val="18"/>
        </w:rPr>
        <w:t>o</w:t>
      </w:r>
      <w:r w:rsidRPr="00164D77">
        <w:rPr>
          <w:rFonts w:ascii="Times New Roman" w:hAnsi="Times New Roman" w:cs="Times New Roman"/>
          <w:spacing w:val="1"/>
          <w:szCs w:val="18"/>
        </w:rPr>
        <w:t>v</w:t>
      </w:r>
      <w:r w:rsidRPr="00164D77">
        <w:rPr>
          <w:rFonts w:ascii="Times New Roman" w:hAnsi="Times New Roman" w:cs="Times New Roman"/>
          <w:szCs w:val="18"/>
        </w:rPr>
        <w:t>er</w:t>
      </w:r>
      <w:r w:rsidRPr="00164D77">
        <w:rPr>
          <w:rFonts w:ascii="Times New Roman" w:hAnsi="Times New Roman" w:cs="Times New Roman"/>
          <w:spacing w:val="1"/>
          <w:szCs w:val="18"/>
        </w:rPr>
        <w:t>n</w:t>
      </w:r>
      <w:r w:rsidRPr="00164D77">
        <w:rPr>
          <w:rFonts w:ascii="Times New Roman" w:hAnsi="Times New Roman" w:cs="Times New Roman"/>
          <w:szCs w:val="18"/>
        </w:rPr>
        <w:t>i</w:t>
      </w:r>
      <w:r w:rsidRPr="00164D77">
        <w:rPr>
          <w:rFonts w:ascii="Times New Roman" w:hAnsi="Times New Roman" w:cs="Times New Roman"/>
          <w:spacing w:val="1"/>
          <w:szCs w:val="18"/>
        </w:rPr>
        <w:t>n</w:t>
      </w:r>
      <w:r w:rsidRPr="00164D77">
        <w:rPr>
          <w:rFonts w:ascii="Times New Roman" w:hAnsi="Times New Roman" w:cs="Times New Roman"/>
          <w:szCs w:val="18"/>
        </w:rPr>
        <w:t>g</w:t>
      </w:r>
      <w:r w:rsidRPr="00164D77">
        <w:rPr>
          <w:rFonts w:ascii="Times New Roman" w:hAnsi="Times New Roman" w:cs="Times New Roman"/>
          <w:spacing w:val="-8"/>
          <w:szCs w:val="18"/>
        </w:rPr>
        <w:t xml:space="preserve"> </w:t>
      </w:r>
      <w:r w:rsidRPr="00164D77">
        <w:rPr>
          <w:rFonts w:ascii="Times New Roman" w:hAnsi="Times New Roman" w:cs="Times New Roman"/>
          <w:szCs w:val="18"/>
        </w:rPr>
        <w:t>Bo</w:t>
      </w:r>
      <w:r w:rsidRPr="00164D77">
        <w:rPr>
          <w:rFonts w:ascii="Times New Roman" w:hAnsi="Times New Roman" w:cs="Times New Roman"/>
          <w:spacing w:val="1"/>
          <w:szCs w:val="18"/>
        </w:rPr>
        <w:t>a</w:t>
      </w:r>
      <w:r w:rsidRPr="00164D77">
        <w:rPr>
          <w:rFonts w:ascii="Times New Roman" w:hAnsi="Times New Roman" w:cs="Times New Roman"/>
          <w:szCs w:val="18"/>
        </w:rPr>
        <w:t>rd</w:t>
      </w:r>
      <w:r w:rsidRPr="00164D77">
        <w:rPr>
          <w:rFonts w:ascii="Times New Roman" w:hAnsi="Times New Roman" w:cs="Times New Roman"/>
          <w:spacing w:val="-9"/>
          <w:szCs w:val="18"/>
        </w:rPr>
        <w:t xml:space="preserve"> </w:t>
      </w:r>
      <w:r w:rsidRPr="00164D77">
        <w:rPr>
          <w:rFonts w:ascii="Times New Roman" w:hAnsi="Times New Roman" w:cs="Times New Roman"/>
          <w:spacing w:val="1"/>
          <w:szCs w:val="18"/>
        </w:rPr>
        <w:t>d</w:t>
      </w:r>
      <w:r w:rsidRPr="00164D77">
        <w:rPr>
          <w:rFonts w:ascii="Times New Roman" w:hAnsi="Times New Roman" w:cs="Times New Roman"/>
          <w:szCs w:val="18"/>
        </w:rPr>
        <w:t>esig</w:t>
      </w:r>
      <w:r w:rsidRPr="00164D77">
        <w:rPr>
          <w:rFonts w:ascii="Times New Roman" w:hAnsi="Times New Roman" w:cs="Times New Roman"/>
          <w:spacing w:val="1"/>
          <w:szCs w:val="18"/>
        </w:rPr>
        <w:t>na</w:t>
      </w:r>
      <w:r w:rsidRPr="00164D77">
        <w:rPr>
          <w:rFonts w:ascii="Times New Roman" w:hAnsi="Times New Roman" w:cs="Times New Roman"/>
          <w:szCs w:val="18"/>
        </w:rPr>
        <w:t>tes</w:t>
      </w:r>
      <w:r w:rsidRPr="00164D77">
        <w:rPr>
          <w:rFonts w:ascii="Times New Roman" w:hAnsi="Times New Roman" w:cs="Times New Roman"/>
          <w:spacing w:val="-8"/>
          <w:szCs w:val="18"/>
        </w:rPr>
        <w:t xml:space="preserve"> </w:t>
      </w:r>
      <w:r w:rsidRPr="00164D77">
        <w:rPr>
          <w:rFonts w:ascii="Times New Roman" w:hAnsi="Times New Roman" w:cs="Times New Roman"/>
          <w:szCs w:val="18"/>
        </w:rPr>
        <w:t>t</w:t>
      </w:r>
      <w:r w:rsidRPr="00164D77">
        <w:rPr>
          <w:rFonts w:ascii="Times New Roman" w:hAnsi="Times New Roman" w:cs="Times New Roman"/>
          <w:spacing w:val="1"/>
          <w:szCs w:val="18"/>
        </w:rPr>
        <w:t>h</w:t>
      </w:r>
      <w:r w:rsidRPr="00164D77">
        <w:rPr>
          <w:rFonts w:ascii="Times New Roman" w:hAnsi="Times New Roman" w:cs="Times New Roman"/>
          <w:szCs w:val="18"/>
        </w:rPr>
        <w:t>e</w:t>
      </w:r>
      <w:r w:rsidRPr="00164D77">
        <w:rPr>
          <w:rFonts w:ascii="Times New Roman" w:hAnsi="Times New Roman" w:cs="Times New Roman"/>
          <w:spacing w:val="-8"/>
          <w:szCs w:val="18"/>
        </w:rPr>
        <w:t xml:space="preserve"> </w:t>
      </w:r>
      <w:r w:rsidRPr="00164D77">
        <w:rPr>
          <w:rFonts w:ascii="Times New Roman" w:hAnsi="Times New Roman" w:cs="Times New Roman"/>
          <w:szCs w:val="18"/>
        </w:rPr>
        <w:t>followi</w:t>
      </w:r>
      <w:r w:rsidRPr="00164D77">
        <w:rPr>
          <w:rFonts w:ascii="Times New Roman" w:hAnsi="Times New Roman" w:cs="Times New Roman"/>
          <w:spacing w:val="1"/>
          <w:szCs w:val="18"/>
        </w:rPr>
        <w:t>n</w:t>
      </w:r>
      <w:r w:rsidRPr="00164D77">
        <w:rPr>
          <w:rFonts w:ascii="Times New Roman" w:hAnsi="Times New Roman" w:cs="Times New Roman"/>
          <w:szCs w:val="18"/>
        </w:rPr>
        <w:t>g</w:t>
      </w:r>
      <w:r w:rsidRPr="00164D77">
        <w:rPr>
          <w:rFonts w:ascii="Times New Roman" w:hAnsi="Times New Roman" w:cs="Times New Roman"/>
          <w:spacing w:val="-13"/>
          <w:szCs w:val="18"/>
        </w:rPr>
        <w:t xml:space="preserve"> </w:t>
      </w:r>
      <w:r w:rsidRPr="00164D77">
        <w:rPr>
          <w:rFonts w:ascii="Times New Roman" w:hAnsi="Times New Roman" w:cs="Times New Roman"/>
          <w:spacing w:val="-2"/>
          <w:szCs w:val="18"/>
        </w:rPr>
        <w:t>comp</w:t>
      </w:r>
      <w:r w:rsidRPr="00164D77">
        <w:rPr>
          <w:rFonts w:ascii="Times New Roman" w:hAnsi="Times New Roman" w:cs="Times New Roman"/>
          <w:spacing w:val="-3"/>
          <w:szCs w:val="18"/>
        </w:rPr>
        <w:t>li</w:t>
      </w:r>
      <w:r w:rsidRPr="00164D77">
        <w:rPr>
          <w:rFonts w:ascii="Times New Roman" w:hAnsi="Times New Roman" w:cs="Times New Roman"/>
          <w:spacing w:val="-1"/>
          <w:szCs w:val="18"/>
        </w:rPr>
        <w:t>a</w:t>
      </w:r>
      <w:r w:rsidRPr="00164D77">
        <w:rPr>
          <w:rFonts w:ascii="Times New Roman" w:hAnsi="Times New Roman" w:cs="Times New Roman"/>
          <w:spacing w:val="-2"/>
          <w:szCs w:val="18"/>
        </w:rPr>
        <w:t>nc</w:t>
      </w:r>
      <w:r w:rsidRPr="00164D77">
        <w:rPr>
          <w:rFonts w:ascii="Times New Roman" w:hAnsi="Times New Roman" w:cs="Times New Roman"/>
          <w:szCs w:val="18"/>
        </w:rPr>
        <w:t>e</w:t>
      </w:r>
      <w:r w:rsidRPr="00164D77">
        <w:rPr>
          <w:rFonts w:ascii="Times New Roman" w:hAnsi="Times New Roman" w:cs="Times New Roman"/>
          <w:spacing w:val="-12"/>
          <w:szCs w:val="18"/>
        </w:rPr>
        <w:t xml:space="preserve"> </w:t>
      </w:r>
      <w:r w:rsidRPr="00164D77">
        <w:rPr>
          <w:rFonts w:ascii="Times New Roman" w:hAnsi="Times New Roman" w:cs="Times New Roman"/>
          <w:spacing w:val="-2"/>
          <w:szCs w:val="18"/>
        </w:rPr>
        <w:t>o</w:t>
      </w:r>
      <w:r w:rsidRPr="00164D77">
        <w:rPr>
          <w:rFonts w:ascii="Times New Roman" w:hAnsi="Times New Roman" w:cs="Times New Roman"/>
          <w:spacing w:val="-3"/>
          <w:szCs w:val="18"/>
        </w:rPr>
        <w:t>ffi</w:t>
      </w:r>
      <w:r w:rsidRPr="00164D77">
        <w:rPr>
          <w:rFonts w:ascii="Times New Roman" w:hAnsi="Times New Roman" w:cs="Times New Roman"/>
          <w:spacing w:val="-2"/>
          <w:szCs w:val="18"/>
        </w:rPr>
        <w:t>cer</w:t>
      </w:r>
      <w:r w:rsidRPr="00164D77">
        <w:rPr>
          <w:rFonts w:ascii="Times New Roman" w:hAnsi="Times New Roman" w:cs="Times New Roman"/>
          <w:szCs w:val="18"/>
        </w:rPr>
        <w:t>s</w:t>
      </w:r>
      <w:r w:rsidRPr="00164D77">
        <w:rPr>
          <w:rFonts w:ascii="Times New Roman" w:hAnsi="Times New Roman" w:cs="Times New Roman"/>
          <w:spacing w:val="-13"/>
          <w:szCs w:val="18"/>
        </w:rPr>
        <w:t xml:space="preserve"> </w:t>
      </w:r>
      <w:r w:rsidRPr="00164D77">
        <w:rPr>
          <w:rFonts w:ascii="Times New Roman" w:hAnsi="Times New Roman" w:cs="Times New Roman"/>
          <w:spacing w:val="-3"/>
          <w:szCs w:val="18"/>
        </w:rPr>
        <w:t>t</w:t>
      </w:r>
      <w:r w:rsidRPr="00164D77">
        <w:rPr>
          <w:rFonts w:ascii="Times New Roman" w:hAnsi="Times New Roman" w:cs="Times New Roman"/>
          <w:szCs w:val="18"/>
        </w:rPr>
        <w:t>o</w:t>
      </w:r>
      <w:r w:rsidRPr="00164D77">
        <w:rPr>
          <w:rFonts w:ascii="Times New Roman" w:hAnsi="Times New Roman" w:cs="Times New Roman"/>
          <w:spacing w:val="-13"/>
          <w:szCs w:val="18"/>
        </w:rPr>
        <w:t xml:space="preserve"> </w:t>
      </w:r>
      <w:r w:rsidRPr="00164D77">
        <w:rPr>
          <w:rFonts w:ascii="Times New Roman" w:hAnsi="Times New Roman" w:cs="Times New Roman"/>
          <w:spacing w:val="-2"/>
          <w:szCs w:val="18"/>
        </w:rPr>
        <w:t>rece</w:t>
      </w:r>
      <w:r w:rsidRPr="00164D77">
        <w:rPr>
          <w:rFonts w:ascii="Times New Roman" w:hAnsi="Times New Roman" w:cs="Times New Roman"/>
          <w:spacing w:val="-3"/>
          <w:szCs w:val="18"/>
        </w:rPr>
        <w:t>i</w:t>
      </w:r>
      <w:r w:rsidRPr="00164D77">
        <w:rPr>
          <w:rFonts w:ascii="Times New Roman" w:hAnsi="Times New Roman" w:cs="Times New Roman"/>
          <w:spacing w:val="-2"/>
          <w:szCs w:val="18"/>
        </w:rPr>
        <w:t>v</w:t>
      </w:r>
      <w:r w:rsidRPr="00164D77">
        <w:rPr>
          <w:rFonts w:ascii="Times New Roman" w:hAnsi="Times New Roman" w:cs="Times New Roman"/>
          <w:szCs w:val="18"/>
        </w:rPr>
        <w:t>e</w:t>
      </w:r>
      <w:r w:rsidRPr="00164D77">
        <w:rPr>
          <w:rFonts w:ascii="Times New Roman" w:hAnsi="Times New Roman" w:cs="Times New Roman"/>
          <w:spacing w:val="-13"/>
          <w:szCs w:val="18"/>
        </w:rPr>
        <w:t xml:space="preserve"> </w:t>
      </w:r>
      <w:r w:rsidRPr="00164D77">
        <w:rPr>
          <w:rFonts w:ascii="Times New Roman" w:hAnsi="Times New Roman" w:cs="Times New Roman"/>
          <w:spacing w:val="-1"/>
          <w:szCs w:val="18"/>
        </w:rPr>
        <w:t>a</w:t>
      </w:r>
      <w:r w:rsidRPr="00164D77">
        <w:rPr>
          <w:rFonts w:ascii="Times New Roman" w:hAnsi="Times New Roman" w:cs="Times New Roman"/>
          <w:spacing w:val="-2"/>
          <w:szCs w:val="18"/>
        </w:rPr>
        <w:t>n</w:t>
      </w:r>
      <w:r w:rsidRPr="00164D77">
        <w:rPr>
          <w:rFonts w:ascii="Times New Roman" w:hAnsi="Times New Roman" w:cs="Times New Roman"/>
          <w:szCs w:val="18"/>
        </w:rPr>
        <w:t>d</w:t>
      </w:r>
      <w:r w:rsidRPr="00164D77">
        <w:rPr>
          <w:rFonts w:ascii="Times New Roman" w:hAnsi="Times New Roman" w:cs="Times New Roman"/>
          <w:spacing w:val="-1"/>
          <w:szCs w:val="18"/>
        </w:rPr>
        <w:t xml:space="preserve"> </w:t>
      </w:r>
      <w:r w:rsidRPr="00164D77">
        <w:rPr>
          <w:rFonts w:ascii="Times New Roman" w:hAnsi="Times New Roman" w:cs="Times New Roman"/>
          <w:szCs w:val="18"/>
        </w:rPr>
        <w:t>i</w:t>
      </w:r>
      <w:r w:rsidRPr="00164D77">
        <w:rPr>
          <w:rFonts w:ascii="Times New Roman" w:hAnsi="Times New Roman" w:cs="Times New Roman"/>
          <w:spacing w:val="1"/>
          <w:szCs w:val="18"/>
        </w:rPr>
        <w:t>n</w:t>
      </w:r>
      <w:r w:rsidRPr="00164D77">
        <w:rPr>
          <w:rFonts w:ascii="Times New Roman" w:hAnsi="Times New Roman" w:cs="Times New Roman"/>
          <w:szCs w:val="18"/>
        </w:rPr>
        <w:t>vestig</w:t>
      </w:r>
      <w:r w:rsidRPr="00164D77">
        <w:rPr>
          <w:rFonts w:ascii="Times New Roman" w:hAnsi="Times New Roman" w:cs="Times New Roman"/>
          <w:spacing w:val="1"/>
          <w:szCs w:val="18"/>
        </w:rPr>
        <w:t>a</w:t>
      </w:r>
      <w:r w:rsidRPr="00164D77">
        <w:rPr>
          <w:rFonts w:ascii="Times New Roman" w:hAnsi="Times New Roman" w:cs="Times New Roman"/>
          <w:szCs w:val="18"/>
        </w:rPr>
        <w:t>te co</w:t>
      </w:r>
      <w:r w:rsidRPr="00164D77">
        <w:rPr>
          <w:rFonts w:ascii="Times New Roman" w:hAnsi="Times New Roman" w:cs="Times New Roman"/>
          <w:spacing w:val="1"/>
          <w:szCs w:val="18"/>
        </w:rPr>
        <w:t>mp</w:t>
      </w:r>
      <w:r w:rsidRPr="00164D77">
        <w:rPr>
          <w:rFonts w:ascii="Times New Roman" w:hAnsi="Times New Roman" w:cs="Times New Roman"/>
          <w:szCs w:val="18"/>
        </w:rPr>
        <w:t>l</w:t>
      </w:r>
      <w:r w:rsidRPr="00164D77">
        <w:rPr>
          <w:rFonts w:ascii="Times New Roman" w:hAnsi="Times New Roman" w:cs="Times New Roman"/>
          <w:spacing w:val="1"/>
          <w:szCs w:val="18"/>
        </w:rPr>
        <w:t>a</w:t>
      </w:r>
      <w:r w:rsidRPr="00164D77">
        <w:rPr>
          <w:rFonts w:ascii="Times New Roman" w:hAnsi="Times New Roman" w:cs="Times New Roman"/>
          <w:szCs w:val="18"/>
        </w:rPr>
        <w:t>i</w:t>
      </w:r>
      <w:r w:rsidRPr="00164D77">
        <w:rPr>
          <w:rFonts w:ascii="Times New Roman" w:hAnsi="Times New Roman" w:cs="Times New Roman"/>
          <w:spacing w:val="1"/>
          <w:szCs w:val="18"/>
        </w:rPr>
        <w:t>n</w:t>
      </w:r>
      <w:r w:rsidRPr="00164D77">
        <w:rPr>
          <w:rFonts w:ascii="Times New Roman" w:hAnsi="Times New Roman" w:cs="Times New Roman"/>
          <w:szCs w:val="18"/>
        </w:rPr>
        <w:t>ts</w:t>
      </w:r>
      <w:r w:rsidRPr="00164D77">
        <w:rPr>
          <w:rFonts w:ascii="Times New Roman" w:hAnsi="Times New Roman" w:cs="Times New Roman"/>
          <w:spacing w:val="-2"/>
          <w:szCs w:val="18"/>
        </w:rPr>
        <w:t xml:space="preserve"> </w:t>
      </w:r>
      <w:r w:rsidRPr="00164D77">
        <w:rPr>
          <w:rFonts w:ascii="Times New Roman" w:hAnsi="Times New Roman" w:cs="Times New Roman"/>
          <w:spacing w:val="1"/>
          <w:szCs w:val="18"/>
        </w:rPr>
        <w:t>an</w:t>
      </w:r>
      <w:r w:rsidRPr="00164D77">
        <w:rPr>
          <w:rFonts w:ascii="Times New Roman" w:hAnsi="Times New Roman" w:cs="Times New Roman"/>
          <w:szCs w:val="18"/>
        </w:rPr>
        <w:t>d e</w:t>
      </w:r>
      <w:r w:rsidRPr="00164D77">
        <w:rPr>
          <w:rFonts w:ascii="Times New Roman" w:hAnsi="Times New Roman" w:cs="Times New Roman"/>
          <w:spacing w:val="1"/>
          <w:szCs w:val="18"/>
        </w:rPr>
        <w:t>n</w:t>
      </w:r>
      <w:r w:rsidRPr="00164D77">
        <w:rPr>
          <w:rFonts w:ascii="Times New Roman" w:hAnsi="Times New Roman" w:cs="Times New Roman"/>
          <w:szCs w:val="18"/>
        </w:rPr>
        <w:t>s</w:t>
      </w:r>
      <w:r w:rsidRPr="00164D77">
        <w:rPr>
          <w:rFonts w:ascii="Times New Roman" w:hAnsi="Times New Roman" w:cs="Times New Roman"/>
          <w:spacing w:val="1"/>
          <w:szCs w:val="18"/>
        </w:rPr>
        <w:t>u</w:t>
      </w:r>
      <w:r w:rsidRPr="00164D77">
        <w:rPr>
          <w:rFonts w:ascii="Times New Roman" w:hAnsi="Times New Roman" w:cs="Times New Roman"/>
          <w:szCs w:val="18"/>
        </w:rPr>
        <w:t xml:space="preserve">re </w:t>
      </w:r>
      <w:r w:rsidRPr="00164D77">
        <w:rPr>
          <w:rFonts w:ascii="Times New Roman" w:hAnsi="Times New Roman" w:cs="Times New Roman"/>
          <w:spacing w:val="1"/>
          <w:szCs w:val="18"/>
        </w:rPr>
        <w:t>d</w:t>
      </w:r>
      <w:r w:rsidRPr="00164D77">
        <w:rPr>
          <w:rFonts w:ascii="Times New Roman" w:hAnsi="Times New Roman" w:cs="Times New Roman"/>
          <w:szCs w:val="18"/>
        </w:rPr>
        <w:t>istrict</w:t>
      </w:r>
      <w:r w:rsidRPr="00164D77">
        <w:rPr>
          <w:rFonts w:ascii="Times New Roman" w:hAnsi="Times New Roman" w:cs="Times New Roman"/>
          <w:spacing w:val="-2"/>
          <w:szCs w:val="18"/>
        </w:rPr>
        <w:t xml:space="preserve"> </w:t>
      </w:r>
      <w:r w:rsidRPr="00164D77">
        <w:rPr>
          <w:rFonts w:ascii="Times New Roman" w:hAnsi="Times New Roman" w:cs="Times New Roman"/>
          <w:szCs w:val="18"/>
        </w:rPr>
        <w:t>co</w:t>
      </w:r>
      <w:r w:rsidRPr="00164D77">
        <w:rPr>
          <w:rFonts w:ascii="Times New Roman" w:hAnsi="Times New Roman" w:cs="Times New Roman"/>
          <w:spacing w:val="1"/>
          <w:szCs w:val="18"/>
        </w:rPr>
        <w:t>mp</w:t>
      </w:r>
      <w:r w:rsidRPr="00164D77">
        <w:rPr>
          <w:rFonts w:ascii="Times New Roman" w:hAnsi="Times New Roman" w:cs="Times New Roman"/>
          <w:szCs w:val="18"/>
        </w:rPr>
        <w:t>li</w:t>
      </w:r>
      <w:r w:rsidRPr="00164D77">
        <w:rPr>
          <w:rFonts w:ascii="Times New Roman" w:hAnsi="Times New Roman" w:cs="Times New Roman"/>
          <w:spacing w:val="1"/>
          <w:szCs w:val="18"/>
        </w:rPr>
        <w:t>an</w:t>
      </w:r>
      <w:r w:rsidRPr="00164D77">
        <w:rPr>
          <w:rFonts w:ascii="Times New Roman" w:hAnsi="Times New Roman" w:cs="Times New Roman"/>
          <w:szCs w:val="18"/>
        </w:rPr>
        <w:t>ce</w:t>
      </w:r>
      <w:r w:rsidRPr="00164D77">
        <w:rPr>
          <w:rFonts w:ascii="Times New Roman" w:hAnsi="Times New Roman" w:cs="Times New Roman"/>
          <w:spacing w:val="-2"/>
          <w:szCs w:val="18"/>
        </w:rPr>
        <w:t xml:space="preserve"> </w:t>
      </w:r>
      <w:r w:rsidRPr="00164D77">
        <w:rPr>
          <w:rFonts w:ascii="Times New Roman" w:hAnsi="Times New Roman" w:cs="Times New Roman"/>
          <w:szCs w:val="18"/>
        </w:rPr>
        <w:t>with</w:t>
      </w:r>
      <w:r w:rsidRPr="00164D77">
        <w:rPr>
          <w:rFonts w:ascii="Times New Roman" w:hAnsi="Times New Roman" w:cs="Times New Roman"/>
          <w:spacing w:val="-4"/>
          <w:szCs w:val="18"/>
        </w:rPr>
        <w:t xml:space="preserve"> </w:t>
      </w:r>
      <w:r w:rsidRPr="00164D77">
        <w:rPr>
          <w:rFonts w:ascii="Times New Roman" w:hAnsi="Times New Roman" w:cs="Times New Roman"/>
          <w:szCs w:val="18"/>
        </w:rPr>
        <w:t>t</w:t>
      </w:r>
      <w:r w:rsidRPr="00164D77">
        <w:rPr>
          <w:rFonts w:ascii="Times New Roman" w:hAnsi="Times New Roman" w:cs="Times New Roman"/>
          <w:spacing w:val="1"/>
          <w:szCs w:val="18"/>
        </w:rPr>
        <w:t>h</w:t>
      </w:r>
      <w:r w:rsidRPr="00164D77">
        <w:rPr>
          <w:rFonts w:ascii="Times New Roman" w:hAnsi="Times New Roman" w:cs="Times New Roman"/>
          <w:szCs w:val="18"/>
        </w:rPr>
        <w:t>e</w:t>
      </w:r>
      <w:r w:rsidRPr="00164D77">
        <w:rPr>
          <w:rFonts w:ascii="Times New Roman" w:hAnsi="Times New Roman" w:cs="Times New Roman"/>
          <w:spacing w:val="-1"/>
          <w:szCs w:val="18"/>
        </w:rPr>
        <w:t xml:space="preserve"> </w:t>
      </w:r>
      <w:r w:rsidRPr="00164D77">
        <w:rPr>
          <w:rFonts w:ascii="Times New Roman" w:hAnsi="Times New Roman" w:cs="Times New Roman"/>
          <w:szCs w:val="18"/>
        </w:rPr>
        <w:t>l</w:t>
      </w:r>
      <w:r w:rsidRPr="00164D77">
        <w:rPr>
          <w:rFonts w:ascii="Times New Roman" w:hAnsi="Times New Roman" w:cs="Times New Roman"/>
          <w:spacing w:val="1"/>
          <w:szCs w:val="18"/>
        </w:rPr>
        <w:t>a</w:t>
      </w:r>
      <w:r w:rsidRPr="00164D77">
        <w:rPr>
          <w:rFonts w:ascii="Times New Roman" w:hAnsi="Times New Roman" w:cs="Times New Roman"/>
          <w:szCs w:val="18"/>
        </w:rPr>
        <w:t>w:</w:t>
      </w:r>
    </w:p>
    <w:p w14:paraId="658105A4" w14:textId="77777777" w:rsidR="00164D77" w:rsidRPr="00164D77" w:rsidRDefault="00164D77" w:rsidP="000503F5">
      <w:pPr>
        <w:widowControl w:val="0"/>
        <w:autoSpaceDE w:val="0"/>
        <w:spacing w:before="91"/>
        <w:ind w:left="720"/>
        <w:rPr>
          <w:rFonts w:ascii="Times New Roman" w:hAnsi="Times New Roman" w:cs="Times New Roman"/>
          <w:spacing w:val="1"/>
          <w:szCs w:val="18"/>
        </w:rPr>
      </w:pPr>
      <w:r w:rsidRPr="00164D77">
        <w:rPr>
          <w:rFonts w:ascii="Times New Roman" w:hAnsi="Times New Roman" w:cs="Times New Roman"/>
          <w:spacing w:val="-1"/>
          <w:szCs w:val="18"/>
        </w:rPr>
        <w:t>S</w:t>
      </w:r>
      <w:r w:rsidRPr="00164D77">
        <w:rPr>
          <w:rFonts w:ascii="Times New Roman" w:hAnsi="Times New Roman" w:cs="Times New Roman"/>
          <w:spacing w:val="1"/>
          <w:szCs w:val="18"/>
        </w:rPr>
        <w:t>up</w:t>
      </w:r>
      <w:r w:rsidRPr="00164D77">
        <w:rPr>
          <w:rFonts w:ascii="Times New Roman" w:hAnsi="Times New Roman" w:cs="Times New Roman"/>
          <w:szCs w:val="18"/>
        </w:rPr>
        <w:t>eri</w:t>
      </w:r>
      <w:r w:rsidRPr="00164D77">
        <w:rPr>
          <w:rFonts w:ascii="Times New Roman" w:hAnsi="Times New Roman" w:cs="Times New Roman"/>
          <w:spacing w:val="1"/>
          <w:szCs w:val="18"/>
        </w:rPr>
        <w:t>n</w:t>
      </w:r>
      <w:r w:rsidRPr="00164D77">
        <w:rPr>
          <w:rFonts w:ascii="Times New Roman" w:hAnsi="Times New Roman" w:cs="Times New Roman"/>
          <w:szCs w:val="18"/>
        </w:rPr>
        <w:t>te</w:t>
      </w:r>
      <w:r w:rsidRPr="00164D77">
        <w:rPr>
          <w:rFonts w:ascii="Times New Roman" w:hAnsi="Times New Roman" w:cs="Times New Roman"/>
          <w:spacing w:val="1"/>
          <w:szCs w:val="18"/>
        </w:rPr>
        <w:t>nd</w:t>
      </w:r>
      <w:r w:rsidRPr="00164D77">
        <w:rPr>
          <w:rFonts w:ascii="Times New Roman" w:hAnsi="Times New Roman" w:cs="Times New Roman"/>
          <w:szCs w:val="18"/>
        </w:rPr>
        <w:t>e</w:t>
      </w:r>
      <w:r w:rsidRPr="00164D77">
        <w:rPr>
          <w:rFonts w:ascii="Times New Roman" w:hAnsi="Times New Roman" w:cs="Times New Roman"/>
          <w:spacing w:val="1"/>
          <w:szCs w:val="18"/>
        </w:rPr>
        <w:t>nt</w:t>
      </w:r>
    </w:p>
    <w:p w14:paraId="21C24204" w14:textId="77777777" w:rsidR="00164D77" w:rsidRPr="00164D77" w:rsidRDefault="00164D77" w:rsidP="000503F5">
      <w:pPr>
        <w:widowControl w:val="0"/>
        <w:autoSpaceDE w:val="0"/>
        <w:ind w:left="720"/>
        <w:rPr>
          <w:rFonts w:ascii="Times New Roman" w:hAnsi="Times New Roman" w:cs="Times New Roman"/>
          <w:spacing w:val="-1"/>
          <w:position w:val="1"/>
          <w:szCs w:val="18"/>
        </w:rPr>
      </w:pPr>
      <w:r w:rsidRPr="00164D77">
        <w:rPr>
          <w:rFonts w:ascii="Times New Roman" w:hAnsi="Times New Roman" w:cs="Times New Roman"/>
          <w:spacing w:val="-1"/>
          <w:position w:val="1"/>
          <w:szCs w:val="18"/>
        </w:rPr>
        <w:t>16563 Road 168</w:t>
      </w:r>
    </w:p>
    <w:p w14:paraId="346B5A56" w14:textId="77777777" w:rsidR="00164D77" w:rsidRPr="00164D77" w:rsidRDefault="00164D77" w:rsidP="000503F5">
      <w:pPr>
        <w:widowControl w:val="0"/>
        <w:autoSpaceDE w:val="0"/>
        <w:ind w:left="720"/>
        <w:rPr>
          <w:rFonts w:ascii="Times New Roman" w:hAnsi="Times New Roman" w:cs="Times New Roman"/>
          <w:spacing w:val="-1"/>
          <w:position w:val="1"/>
          <w:szCs w:val="18"/>
        </w:rPr>
      </w:pPr>
      <w:r w:rsidRPr="00164D77">
        <w:rPr>
          <w:rFonts w:ascii="Times New Roman" w:hAnsi="Times New Roman" w:cs="Times New Roman"/>
          <w:position w:val="1"/>
          <w:szCs w:val="18"/>
        </w:rPr>
        <w:t>Porter</w:t>
      </w:r>
      <w:r w:rsidRPr="00164D77">
        <w:rPr>
          <w:rFonts w:ascii="Times New Roman" w:hAnsi="Times New Roman" w:cs="Times New Roman"/>
          <w:spacing w:val="1"/>
          <w:position w:val="1"/>
          <w:szCs w:val="18"/>
        </w:rPr>
        <w:t>v</w:t>
      </w:r>
      <w:r w:rsidRPr="00164D77">
        <w:rPr>
          <w:rFonts w:ascii="Times New Roman" w:hAnsi="Times New Roman" w:cs="Times New Roman"/>
          <w:position w:val="1"/>
          <w:szCs w:val="18"/>
        </w:rPr>
        <w:t>ille,</w:t>
      </w:r>
      <w:r w:rsidRPr="00164D77">
        <w:rPr>
          <w:rFonts w:ascii="Times New Roman" w:hAnsi="Times New Roman" w:cs="Times New Roman"/>
          <w:spacing w:val="-5"/>
          <w:position w:val="1"/>
          <w:szCs w:val="18"/>
        </w:rPr>
        <w:t xml:space="preserve"> </w:t>
      </w:r>
      <w:r w:rsidRPr="00164D77">
        <w:rPr>
          <w:rFonts w:ascii="Times New Roman" w:hAnsi="Times New Roman" w:cs="Times New Roman"/>
          <w:spacing w:val="-1"/>
          <w:position w:val="1"/>
          <w:szCs w:val="18"/>
        </w:rPr>
        <w:t>C</w:t>
      </w:r>
      <w:r w:rsidRPr="00164D77">
        <w:rPr>
          <w:rFonts w:ascii="Times New Roman" w:hAnsi="Times New Roman" w:cs="Times New Roman"/>
          <w:position w:val="1"/>
          <w:szCs w:val="18"/>
        </w:rPr>
        <w:t>A</w:t>
      </w:r>
      <w:r w:rsidRPr="00164D77">
        <w:rPr>
          <w:rFonts w:ascii="Times New Roman" w:hAnsi="Times New Roman" w:cs="Times New Roman"/>
          <w:spacing w:val="43"/>
          <w:position w:val="1"/>
          <w:szCs w:val="18"/>
        </w:rPr>
        <w:t xml:space="preserve"> </w:t>
      </w:r>
      <w:r w:rsidRPr="00164D77">
        <w:rPr>
          <w:rFonts w:ascii="Times New Roman" w:hAnsi="Times New Roman" w:cs="Times New Roman"/>
          <w:spacing w:val="-1"/>
          <w:position w:val="1"/>
          <w:szCs w:val="18"/>
        </w:rPr>
        <w:t>93257</w:t>
      </w:r>
    </w:p>
    <w:p w14:paraId="157568A4" w14:textId="77777777" w:rsidR="00164D77" w:rsidRPr="00164D77" w:rsidRDefault="00164D77" w:rsidP="000503F5">
      <w:pPr>
        <w:widowControl w:val="0"/>
        <w:autoSpaceDE w:val="0"/>
        <w:ind w:left="720"/>
        <w:rPr>
          <w:rFonts w:ascii="Times New Roman" w:hAnsi="Times New Roman" w:cs="Times New Roman"/>
          <w:spacing w:val="-1"/>
          <w:position w:val="1"/>
          <w:szCs w:val="18"/>
        </w:rPr>
      </w:pPr>
      <w:r w:rsidRPr="00164D77">
        <w:rPr>
          <w:rFonts w:ascii="Times New Roman" w:hAnsi="Times New Roman" w:cs="Times New Roman"/>
          <w:position w:val="1"/>
          <w:szCs w:val="18"/>
        </w:rPr>
        <w:t>(</w:t>
      </w:r>
      <w:r w:rsidRPr="00164D77">
        <w:rPr>
          <w:rFonts w:ascii="Times New Roman" w:hAnsi="Times New Roman" w:cs="Times New Roman"/>
          <w:spacing w:val="-1"/>
          <w:position w:val="1"/>
          <w:szCs w:val="18"/>
        </w:rPr>
        <w:t>559</w:t>
      </w:r>
      <w:r w:rsidRPr="00164D77">
        <w:rPr>
          <w:rFonts w:ascii="Times New Roman" w:hAnsi="Times New Roman" w:cs="Times New Roman"/>
          <w:position w:val="1"/>
          <w:szCs w:val="18"/>
        </w:rPr>
        <w:t xml:space="preserve">) </w:t>
      </w:r>
      <w:r w:rsidRPr="00164D77">
        <w:rPr>
          <w:rFonts w:ascii="Times New Roman" w:hAnsi="Times New Roman" w:cs="Times New Roman"/>
          <w:spacing w:val="-1"/>
          <w:position w:val="1"/>
          <w:szCs w:val="18"/>
        </w:rPr>
        <w:t>686-9712</w:t>
      </w:r>
    </w:p>
    <w:p w14:paraId="543C156C" w14:textId="77777777" w:rsidR="00164D77" w:rsidRPr="000503F5" w:rsidRDefault="00164D77" w:rsidP="00164D77">
      <w:pPr>
        <w:pStyle w:val="ListParagraph"/>
        <w:widowControl w:val="0"/>
        <w:autoSpaceDE w:val="0"/>
        <w:spacing w:before="60"/>
        <w:ind w:left="540" w:right="203"/>
        <w:rPr>
          <w:rFonts w:ascii="Times New Roman" w:hAnsi="Times New Roman" w:cs="Times New Roman"/>
          <w:b/>
          <w:color w:val="000000"/>
          <w:sz w:val="16"/>
          <w:szCs w:val="18"/>
        </w:rPr>
      </w:pPr>
    </w:p>
    <w:p w14:paraId="200EB2C4" w14:textId="158887B4" w:rsidR="00276C49" w:rsidRPr="00B0107B" w:rsidRDefault="00B0107B" w:rsidP="00B0107B">
      <w:pPr>
        <w:widowControl w:val="0"/>
        <w:tabs>
          <w:tab w:val="left" w:pos="900"/>
        </w:tabs>
        <w:autoSpaceDE w:val="0"/>
        <w:spacing w:before="60"/>
        <w:ind w:left="360" w:right="203"/>
        <w:rPr>
          <w:rFonts w:ascii="Times New Roman" w:hAnsi="Times New Roman" w:cs="Times New Roman"/>
          <w:b/>
          <w:color w:val="000000"/>
          <w:sz w:val="20"/>
          <w:szCs w:val="18"/>
        </w:rPr>
      </w:pPr>
      <w:r>
        <w:rPr>
          <w:rFonts w:ascii="Times New Roman" w:hAnsi="Times New Roman" w:cs="Times New Roman"/>
          <w:b/>
          <w:color w:val="000000"/>
          <w:szCs w:val="18"/>
        </w:rPr>
        <w:t>18.3</w:t>
      </w:r>
      <w:r w:rsidR="00276C49" w:rsidRPr="00B0107B">
        <w:rPr>
          <w:rFonts w:ascii="Times New Roman" w:hAnsi="Times New Roman" w:cs="Times New Roman"/>
          <w:b/>
          <w:color w:val="000000"/>
          <w:szCs w:val="18"/>
        </w:rPr>
        <w:t>APPEALS TO THE CALIFORNIA DEPARTMENT OF EDUCATION</w:t>
      </w:r>
    </w:p>
    <w:p w14:paraId="6EECDD92" w14:textId="77777777" w:rsidR="000503F5" w:rsidRPr="000503F5" w:rsidRDefault="000503F5" w:rsidP="000503F5">
      <w:pPr>
        <w:widowControl w:val="0"/>
        <w:autoSpaceDE w:val="0"/>
        <w:ind w:left="360"/>
        <w:rPr>
          <w:rFonts w:ascii="Times New Roman" w:hAnsi="Times New Roman" w:cs="Times New Roman"/>
          <w:position w:val="1"/>
          <w:szCs w:val="18"/>
        </w:rPr>
      </w:pPr>
      <w:r w:rsidRPr="000503F5">
        <w:rPr>
          <w:rFonts w:ascii="Times New Roman" w:hAnsi="Times New Roman" w:cs="Times New Roman"/>
          <w:spacing w:val="1"/>
          <w:position w:val="1"/>
          <w:szCs w:val="18"/>
        </w:rPr>
        <w:t>I</w:t>
      </w:r>
      <w:r w:rsidRPr="000503F5">
        <w:rPr>
          <w:rFonts w:ascii="Times New Roman" w:hAnsi="Times New Roman" w:cs="Times New Roman"/>
          <w:position w:val="1"/>
          <w:szCs w:val="18"/>
        </w:rPr>
        <w:t>f</w:t>
      </w:r>
      <w:r w:rsidRPr="000503F5">
        <w:rPr>
          <w:rFonts w:ascii="Times New Roman" w:hAnsi="Times New Roman" w:cs="Times New Roman"/>
          <w:spacing w:val="-5"/>
          <w:position w:val="1"/>
          <w:szCs w:val="18"/>
        </w:rPr>
        <w:t xml:space="preserve"> </w:t>
      </w:r>
      <w:r w:rsidRPr="000503F5">
        <w:rPr>
          <w:rFonts w:ascii="Times New Roman" w:hAnsi="Times New Roman" w:cs="Times New Roman"/>
          <w:spacing w:val="1"/>
          <w:position w:val="1"/>
          <w:szCs w:val="18"/>
        </w:rPr>
        <w:t>d</w:t>
      </w:r>
      <w:r w:rsidRPr="000503F5">
        <w:rPr>
          <w:rFonts w:ascii="Times New Roman" w:hAnsi="Times New Roman" w:cs="Times New Roman"/>
          <w:position w:val="1"/>
          <w:szCs w:val="18"/>
        </w:rPr>
        <w:t>iss</w:t>
      </w:r>
      <w:r w:rsidRPr="000503F5">
        <w:rPr>
          <w:rFonts w:ascii="Times New Roman" w:hAnsi="Times New Roman" w:cs="Times New Roman"/>
          <w:spacing w:val="1"/>
          <w:position w:val="1"/>
          <w:szCs w:val="18"/>
        </w:rPr>
        <w:t>a</w:t>
      </w:r>
      <w:r w:rsidRPr="000503F5">
        <w:rPr>
          <w:rFonts w:ascii="Times New Roman" w:hAnsi="Times New Roman" w:cs="Times New Roman"/>
          <w:position w:val="1"/>
          <w:szCs w:val="18"/>
        </w:rPr>
        <w:t>tisfied</w:t>
      </w:r>
      <w:r w:rsidRPr="000503F5">
        <w:rPr>
          <w:rFonts w:ascii="Times New Roman" w:hAnsi="Times New Roman" w:cs="Times New Roman"/>
          <w:spacing w:val="-5"/>
          <w:position w:val="1"/>
          <w:szCs w:val="18"/>
        </w:rPr>
        <w:t xml:space="preserve"> </w:t>
      </w:r>
      <w:r w:rsidRPr="000503F5">
        <w:rPr>
          <w:rFonts w:ascii="Times New Roman" w:hAnsi="Times New Roman" w:cs="Times New Roman"/>
          <w:position w:val="1"/>
          <w:szCs w:val="18"/>
        </w:rPr>
        <w:t>with</w:t>
      </w:r>
      <w:r w:rsidRPr="000503F5">
        <w:rPr>
          <w:rFonts w:ascii="Times New Roman" w:hAnsi="Times New Roman" w:cs="Times New Roman"/>
          <w:spacing w:val="-8"/>
          <w:position w:val="1"/>
          <w:szCs w:val="18"/>
        </w:rPr>
        <w:t xml:space="preserve"> </w:t>
      </w:r>
      <w:r w:rsidRPr="000503F5">
        <w:rPr>
          <w:rFonts w:ascii="Times New Roman" w:hAnsi="Times New Roman" w:cs="Times New Roman"/>
          <w:position w:val="1"/>
          <w:szCs w:val="18"/>
        </w:rPr>
        <w:t>t</w:t>
      </w:r>
      <w:r w:rsidRPr="000503F5">
        <w:rPr>
          <w:rFonts w:ascii="Times New Roman" w:hAnsi="Times New Roman" w:cs="Times New Roman"/>
          <w:spacing w:val="1"/>
          <w:position w:val="1"/>
          <w:szCs w:val="18"/>
        </w:rPr>
        <w:t>h</w:t>
      </w:r>
      <w:r w:rsidRPr="000503F5">
        <w:rPr>
          <w:rFonts w:ascii="Times New Roman" w:hAnsi="Times New Roman" w:cs="Times New Roman"/>
          <w:position w:val="1"/>
          <w:szCs w:val="18"/>
        </w:rPr>
        <w:t>e</w:t>
      </w:r>
      <w:r w:rsidRPr="000503F5">
        <w:rPr>
          <w:rFonts w:ascii="Times New Roman" w:hAnsi="Times New Roman" w:cs="Times New Roman"/>
          <w:spacing w:val="-6"/>
          <w:position w:val="1"/>
          <w:szCs w:val="18"/>
        </w:rPr>
        <w:t xml:space="preserve"> </w:t>
      </w:r>
      <w:r w:rsidRPr="000503F5">
        <w:rPr>
          <w:rFonts w:ascii="Times New Roman" w:hAnsi="Times New Roman" w:cs="Times New Roman"/>
          <w:spacing w:val="1"/>
          <w:position w:val="1"/>
          <w:szCs w:val="18"/>
        </w:rPr>
        <w:t>d</w:t>
      </w:r>
      <w:r w:rsidRPr="000503F5">
        <w:rPr>
          <w:rFonts w:ascii="Times New Roman" w:hAnsi="Times New Roman" w:cs="Times New Roman"/>
          <w:position w:val="1"/>
          <w:szCs w:val="18"/>
        </w:rPr>
        <w:t>istrict</w:t>
      </w:r>
      <w:r w:rsidRPr="000503F5">
        <w:rPr>
          <w:rFonts w:ascii="Times New Roman" w:hAnsi="Times New Roman" w:cs="Times New Roman"/>
          <w:spacing w:val="-1"/>
          <w:position w:val="1"/>
          <w:szCs w:val="18"/>
        </w:rPr>
        <w:t>’</w:t>
      </w:r>
      <w:r w:rsidRPr="000503F5">
        <w:rPr>
          <w:rFonts w:ascii="Times New Roman" w:hAnsi="Times New Roman" w:cs="Times New Roman"/>
          <w:position w:val="1"/>
          <w:szCs w:val="18"/>
        </w:rPr>
        <w:t>s</w:t>
      </w:r>
      <w:r w:rsidRPr="000503F5">
        <w:rPr>
          <w:rFonts w:ascii="Times New Roman" w:hAnsi="Times New Roman" w:cs="Times New Roman"/>
          <w:spacing w:val="-5"/>
          <w:position w:val="1"/>
          <w:szCs w:val="18"/>
        </w:rPr>
        <w:t xml:space="preserve"> </w:t>
      </w:r>
      <w:r w:rsidRPr="000503F5">
        <w:rPr>
          <w:rFonts w:ascii="Times New Roman" w:hAnsi="Times New Roman" w:cs="Times New Roman"/>
          <w:spacing w:val="1"/>
          <w:position w:val="1"/>
          <w:szCs w:val="18"/>
        </w:rPr>
        <w:t>d</w:t>
      </w:r>
      <w:r w:rsidRPr="000503F5">
        <w:rPr>
          <w:rFonts w:ascii="Times New Roman" w:hAnsi="Times New Roman" w:cs="Times New Roman"/>
          <w:position w:val="1"/>
          <w:szCs w:val="18"/>
        </w:rPr>
        <w:t>ecisio</w:t>
      </w:r>
      <w:r w:rsidRPr="000503F5">
        <w:rPr>
          <w:rFonts w:ascii="Times New Roman" w:hAnsi="Times New Roman" w:cs="Times New Roman"/>
          <w:spacing w:val="1"/>
          <w:position w:val="1"/>
          <w:szCs w:val="18"/>
        </w:rPr>
        <w:t>n</w:t>
      </w:r>
      <w:r w:rsidRPr="000503F5">
        <w:rPr>
          <w:rFonts w:ascii="Times New Roman" w:hAnsi="Times New Roman" w:cs="Times New Roman"/>
          <w:position w:val="1"/>
          <w:szCs w:val="18"/>
        </w:rPr>
        <w:t>,</w:t>
      </w:r>
      <w:r w:rsidRPr="000503F5">
        <w:rPr>
          <w:rFonts w:ascii="Times New Roman" w:hAnsi="Times New Roman" w:cs="Times New Roman"/>
          <w:spacing w:val="-7"/>
          <w:position w:val="1"/>
          <w:szCs w:val="18"/>
        </w:rPr>
        <w:t xml:space="preserve"> </w:t>
      </w:r>
      <w:r w:rsidRPr="000503F5">
        <w:rPr>
          <w:rFonts w:ascii="Times New Roman" w:hAnsi="Times New Roman" w:cs="Times New Roman"/>
          <w:position w:val="1"/>
          <w:szCs w:val="18"/>
        </w:rPr>
        <w:t>t</w:t>
      </w:r>
      <w:r w:rsidRPr="000503F5">
        <w:rPr>
          <w:rFonts w:ascii="Times New Roman" w:hAnsi="Times New Roman" w:cs="Times New Roman"/>
          <w:spacing w:val="1"/>
          <w:position w:val="1"/>
          <w:szCs w:val="18"/>
        </w:rPr>
        <w:t>h</w:t>
      </w:r>
      <w:r w:rsidRPr="000503F5">
        <w:rPr>
          <w:rFonts w:ascii="Times New Roman" w:hAnsi="Times New Roman" w:cs="Times New Roman"/>
          <w:position w:val="1"/>
          <w:szCs w:val="18"/>
        </w:rPr>
        <w:t>e</w:t>
      </w:r>
      <w:r w:rsidRPr="000503F5">
        <w:rPr>
          <w:rFonts w:ascii="Times New Roman" w:hAnsi="Times New Roman" w:cs="Times New Roman"/>
          <w:spacing w:val="-6"/>
          <w:position w:val="1"/>
          <w:szCs w:val="18"/>
        </w:rPr>
        <w:t xml:space="preserve"> </w:t>
      </w:r>
      <w:r w:rsidRPr="000503F5">
        <w:rPr>
          <w:rFonts w:ascii="Times New Roman" w:hAnsi="Times New Roman" w:cs="Times New Roman"/>
          <w:position w:val="1"/>
          <w:szCs w:val="18"/>
        </w:rPr>
        <w:t>co</w:t>
      </w:r>
      <w:r w:rsidRPr="000503F5">
        <w:rPr>
          <w:rFonts w:ascii="Times New Roman" w:hAnsi="Times New Roman" w:cs="Times New Roman"/>
          <w:spacing w:val="1"/>
          <w:position w:val="1"/>
          <w:szCs w:val="18"/>
        </w:rPr>
        <w:t>mp</w:t>
      </w:r>
      <w:r w:rsidRPr="000503F5">
        <w:rPr>
          <w:rFonts w:ascii="Times New Roman" w:hAnsi="Times New Roman" w:cs="Times New Roman"/>
          <w:position w:val="1"/>
          <w:szCs w:val="18"/>
        </w:rPr>
        <w:t>l</w:t>
      </w:r>
      <w:r w:rsidRPr="000503F5">
        <w:rPr>
          <w:rFonts w:ascii="Times New Roman" w:hAnsi="Times New Roman" w:cs="Times New Roman"/>
          <w:spacing w:val="1"/>
          <w:position w:val="1"/>
          <w:szCs w:val="18"/>
        </w:rPr>
        <w:t>a</w:t>
      </w:r>
      <w:r w:rsidRPr="000503F5">
        <w:rPr>
          <w:rFonts w:ascii="Times New Roman" w:hAnsi="Times New Roman" w:cs="Times New Roman"/>
          <w:position w:val="1"/>
          <w:szCs w:val="18"/>
        </w:rPr>
        <w:t>i</w:t>
      </w:r>
      <w:r w:rsidRPr="000503F5">
        <w:rPr>
          <w:rFonts w:ascii="Times New Roman" w:hAnsi="Times New Roman" w:cs="Times New Roman"/>
          <w:spacing w:val="1"/>
          <w:position w:val="1"/>
          <w:szCs w:val="18"/>
        </w:rPr>
        <w:t>nan</w:t>
      </w:r>
      <w:r w:rsidRPr="000503F5">
        <w:rPr>
          <w:rFonts w:ascii="Times New Roman" w:hAnsi="Times New Roman" w:cs="Times New Roman"/>
          <w:position w:val="1"/>
          <w:szCs w:val="18"/>
        </w:rPr>
        <w:t>t</w:t>
      </w:r>
      <w:r w:rsidRPr="000503F5">
        <w:rPr>
          <w:rFonts w:ascii="Times New Roman" w:hAnsi="Times New Roman" w:cs="Times New Roman"/>
          <w:spacing w:val="-7"/>
          <w:position w:val="1"/>
          <w:szCs w:val="18"/>
        </w:rPr>
        <w:t xml:space="preserve"> </w:t>
      </w:r>
      <w:r w:rsidRPr="000503F5">
        <w:rPr>
          <w:rFonts w:ascii="Times New Roman" w:hAnsi="Times New Roman" w:cs="Times New Roman"/>
          <w:spacing w:val="1"/>
          <w:position w:val="1"/>
          <w:szCs w:val="18"/>
        </w:rPr>
        <w:t>ma</w:t>
      </w:r>
      <w:r w:rsidRPr="000503F5">
        <w:rPr>
          <w:rFonts w:ascii="Times New Roman" w:hAnsi="Times New Roman" w:cs="Times New Roman"/>
          <w:position w:val="1"/>
          <w:szCs w:val="18"/>
        </w:rPr>
        <w:t>y</w:t>
      </w:r>
      <w:r w:rsidRPr="000503F5">
        <w:rPr>
          <w:rFonts w:ascii="Times New Roman" w:hAnsi="Times New Roman" w:cs="Times New Roman"/>
          <w:spacing w:val="-5"/>
          <w:position w:val="1"/>
          <w:szCs w:val="18"/>
        </w:rPr>
        <w:t xml:space="preserve"> </w:t>
      </w:r>
      <w:r w:rsidRPr="000503F5">
        <w:rPr>
          <w:rFonts w:ascii="Times New Roman" w:hAnsi="Times New Roman" w:cs="Times New Roman"/>
          <w:spacing w:val="1"/>
          <w:position w:val="1"/>
          <w:szCs w:val="18"/>
        </w:rPr>
        <w:t>app</w:t>
      </w:r>
      <w:r w:rsidRPr="000503F5">
        <w:rPr>
          <w:rFonts w:ascii="Times New Roman" w:hAnsi="Times New Roman" w:cs="Times New Roman"/>
          <w:position w:val="1"/>
          <w:szCs w:val="18"/>
        </w:rPr>
        <w:t>e</w:t>
      </w:r>
      <w:r w:rsidRPr="000503F5">
        <w:rPr>
          <w:rFonts w:ascii="Times New Roman" w:hAnsi="Times New Roman" w:cs="Times New Roman"/>
          <w:spacing w:val="1"/>
          <w:position w:val="1"/>
          <w:szCs w:val="18"/>
        </w:rPr>
        <w:t>a</w:t>
      </w:r>
      <w:r w:rsidRPr="000503F5">
        <w:rPr>
          <w:rFonts w:ascii="Times New Roman" w:hAnsi="Times New Roman" w:cs="Times New Roman"/>
          <w:position w:val="1"/>
          <w:szCs w:val="18"/>
        </w:rPr>
        <w:t>l</w:t>
      </w:r>
      <w:r w:rsidRPr="000503F5">
        <w:rPr>
          <w:rFonts w:ascii="Times New Roman" w:hAnsi="Times New Roman" w:cs="Times New Roman"/>
          <w:spacing w:val="-9"/>
          <w:position w:val="1"/>
          <w:szCs w:val="18"/>
        </w:rPr>
        <w:t xml:space="preserve"> </w:t>
      </w:r>
      <w:r w:rsidRPr="000503F5">
        <w:rPr>
          <w:rFonts w:ascii="Times New Roman" w:hAnsi="Times New Roman" w:cs="Times New Roman"/>
          <w:position w:val="1"/>
          <w:szCs w:val="18"/>
        </w:rPr>
        <w:t>in</w:t>
      </w:r>
      <w:r w:rsidRPr="000503F5">
        <w:rPr>
          <w:rFonts w:ascii="Times New Roman" w:hAnsi="Times New Roman" w:cs="Times New Roman"/>
          <w:spacing w:val="-8"/>
          <w:position w:val="1"/>
          <w:szCs w:val="18"/>
        </w:rPr>
        <w:t xml:space="preserve"> </w:t>
      </w:r>
      <w:r w:rsidRPr="000503F5">
        <w:rPr>
          <w:rFonts w:ascii="Times New Roman" w:hAnsi="Times New Roman" w:cs="Times New Roman"/>
          <w:position w:val="1"/>
          <w:szCs w:val="18"/>
        </w:rPr>
        <w:t>writi</w:t>
      </w:r>
      <w:r w:rsidRPr="000503F5">
        <w:rPr>
          <w:rFonts w:ascii="Times New Roman" w:hAnsi="Times New Roman" w:cs="Times New Roman"/>
          <w:spacing w:val="1"/>
          <w:position w:val="1"/>
          <w:szCs w:val="18"/>
        </w:rPr>
        <w:t>n</w:t>
      </w:r>
      <w:r w:rsidRPr="000503F5">
        <w:rPr>
          <w:rFonts w:ascii="Times New Roman" w:hAnsi="Times New Roman" w:cs="Times New Roman"/>
          <w:position w:val="1"/>
          <w:szCs w:val="18"/>
        </w:rPr>
        <w:t>g to t</w:t>
      </w:r>
      <w:r w:rsidRPr="000503F5">
        <w:rPr>
          <w:rFonts w:ascii="Times New Roman" w:hAnsi="Times New Roman" w:cs="Times New Roman"/>
          <w:spacing w:val="1"/>
          <w:position w:val="1"/>
          <w:szCs w:val="18"/>
        </w:rPr>
        <w:t>h</w:t>
      </w:r>
      <w:r w:rsidRPr="000503F5">
        <w:rPr>
          <w:rFonts w:ascii="Times New Roman" w:hAnsi="Times New Roman" w:cs="Times New Roman"/>
          <w:position w:val="1"/>
          <w:szCs w:val="18"/>
        </w:rPr>
        <w:t>e</w:t>
      </w:r>
      <w:r w:rsidRPr="000503F5">
        <w:rPr>
          <w:rFonts w:ascii="Times New Roman" w:hAnsi="Times New Roman" w:cs="Times New Roman"/>
          <w:spacing w:val="43"/>
          <w:position w:val="1"/>
          <w:szCs w:val="18"/>
        </w:rPr>
        <w:t xml:space="preserve"> </w:t>
      </w:r>
      <w:r w:rsidRPr="000503F5">
        <w:rPr>
          <w:rFonts w:ascii="Times New Roman" w:hAnsi="Times New Roman" w:cs="Times New Roman"/>
          <w:spacing w:val="-1"/>
          <w:position w:val="1"/>
          <w:szCs w:val="18"/>
        </w:rPr>
        <w:t>C</w:t>
      </w:r>
      <w:r w:rsidRPr="000503F5">
        <w:rPr>
          <w:rFonts w:ascii="Times New Roman" w:hAnsi="Times New Roman" w:cs="Times New Roman"/>
          <w:spacing w:val="1"/>
          <w:position w:val="1"/>
          <w:szCs w:val="18"/>
        </w:rPr>
        <w:t>a</w:t>
      </w:r>
      <w:r w:rsidRPr="000503F5">
        <w:rPr>
          <w:rFonts w:ascii="Times New Roman" w:hAnsi="Times New Roman" w:cs="Times New Roman"/>
          <w:position w:val="1"/>
          <w:szCs w:val="18"/>
        </w:rPr>
        <w:t>lifor</w:t>
      </w:r>
      <w:r w:rsidRPr="000503F5">
        <w:rPr>
          <w:rFonts w:ascii="Times New Roman" w:hAnsi="Times New Roman" w:cs="Times New Roman"/>
          <w:spacing w:val="1"/>
          <w:position w:val="1"/>
          <w:szCs w:val="18"/>
        </w:rPr>
        <w:t>n</w:t>
      </w:r>
      <w:r w:rsidRPr="000503F5">
        <w:rPr>
          <w:rFonts w:ascii="Times New Roman" w:hAnsi="Times New Roman" w:cs="Times New Roman"/>
          <w:position w:val="1"/>
          <w:szCs w:val="18"/>
        </w:rPr>
        <w:t>ia</w:t>
      </w:r>
      <w:r w:rsidRPr="000503F5">
        <w:rPr>
          <w:rFonts w:ascii="Times New Roman" w:hAnsi="Times New Roman" w:cs="Times New Roman"/>
          <w:spacing w:val="42"/>
          <w:position w:val="1"/>
          <w:szCs w:val="18"/>
        </w:rPr>
        <w:t xml:space="preserve"> </w:t>
      </w:r>
      <w:r w:rsidRPr="000503F5">
        <w:rPr>
          <w:rFonts w:ascii="Times New Roman" w:hAnsi="Times New Roman" w:cs="Times New Roman"/>
          <w:spacing w:val="1"/>
          <w:position w:val="1"/>
          <w:szCs w:val="18"/>
        </w:rPr>
        <w:t>D</w:t>
      </w:r>
      <w:r w:rsidRPr="000503F5">
        <w:rPr>
          <w:rFonts w:ascii="Times New Roman" w:hAnsi="Times New Roman" w:cs="Times New Roman"/>
          <w:position w:val="1"/>
          <w:szCs w:val="18"/>
        </w:rPr>
        <w:t>e</w:t>
      </w:r>
      <w:r w:rsidRPr="000503F5">
        <w:rPr>
          <w:rFonts w:ascii="Times New Roman" w:hAnsi="Times New Roman" w:cs="Times New Roman"/>
          <w:spacing w:val="1"/>
          <w:position w:val="1"/>
          <w:szCs w:val="18"/>
        </w:rPr>
        <w:t>pa</w:t>
      </w:r>
      <w:r w:rsidRPr="000503F5">
        <w:rPr>
          <w:rFonts w:ascii="Times New Roman" w:hAnsi="Times New Roman" w:cs="Times New Roman"/>
          <w:position w:val="1"/>
          <w:szCs w:val="18"/>
        </w:rPr>
        <w:t>rt</w:t>
      </w:r>
      <w:r w:rsidRPr="000503F5">
        <w:rPr>
          <w:rFonts w:ascii="Times New Roman" w:hAnsi="Times New Roman" w:cs="Times New Roman"/>
          <w:spacing w:val="1"/>
          <w:position w:val="1"/>
          <w:szCs w:val="18"/>
        </w:rPr>
        <w:t>m</w:t>
      </w:r>
      <w:r w:rsidRPr="000503F5">
        <w:rPr>
          <w:rFonts w:ascii="Times New Roman" w:hAnsi="Times New Roman" w:cs="Times New Roman"/>
          <w:position w:val="1"/>
          <w:szCs w:val="18"/>
        </w:rPr>
        <w:t>e</w:t>
      </w:r>
      <w:r w:rsidRPr="000503F5">
        <w:rPr>
          <w:rFonts w:ascii="Times New Roman" w:hAnsi="Times New Roman" w:cs="Times New Roman"/>
          <w:spacing w:val="1"/>
          <w:position w:val="1"/>
          <w:szCs w:val="18"/>
        </w:rPr>
        <w:t>n</w:t>
      </w:r>
      <w:r w:rsidRPr="000503F5">
        <w:rPr>
          <w:rFonts w:ascii="Times New Roman" w:hAnsi="Times New Roman" w:cs="Times New Roman"/>
          <w:position w:val="1"/>
          <w:szCs w:val="18"/>
        </w:rPr>
        <w:t>t</w:t>
      </w:r>
      <w:r w:rsidRPr="000503F5">
        <w:rPr>
          <w:rFonts w:ascii="Times New Roman" w:hAnsi="Times New Roman" w:cs="Times New Roman"/>
          <w:spacing w:val="41"/>
          <w:position w:val="1"/>
          <w:szCs w:val="18"/>
        </w:rPr>
        <w:t xml:space="preserve"> </w:t>
      </w:r>
      <w:r w:rsidRPr="000503F5">
        <w:rPr>
          <w:rFonts w:ascii="Times New Roman" w:hAnsi="Times New Roman" w:cs="Times New Roman"/>
          <w:position w:val="1"/>
          <w:szCs w:val="18"/>
        </w:rPr>
        <w:t>of</w:t>
      </w:r>
      <w:r w:rsidRPr="000503F5">
        <w:rPr>
          <w:rFonts w:ascii="Times New Roman" w:hAnsi="Times New Roman" w:cs="Times New Roman"/>
          <w:spacing w:val="38"/>
          <w:position w:val="1"/>
          <w:szCs w:val="18"/>
        </w:rPr>
        <w:t xml:space="preserve"> </w:t>
      </w:r>
      <w:r w:rsidRPr="000503F5">
        <w:rPr>
          <w:rFonts w:ascii="Times New Roman" w:hAnsi="Times New Roman" w:cs="Times New Roman"/>
          <w:spacing w:val="-1"/>
          <w:position w:val="1"/>
          <w:szCs w:val="18"/>
        </w:rPr>
        <w:t>E</w:t>
      </w:r>
      <w:r w:rsidRPr="000503F5">
        <w:rPr>
          <w:rFonts w:ascii="Times New Roman" w:hAnsi="Times New Roman" w:cs="Times New Roman"/>
          <w:spacing w:val="1"/>
          <w:position w:val="1"/>
          <w:szCs w:val="18"/>
        </w:rPr>
        <w:t>du</w:t>
      </w:r>
      <w:r w:rsidRPr="000503F5">
        <w:rPr>
          <w:rFonts w:ascii="Times New Roman" w:hAnsi="Times New Roman" w:cs="Times New Roman"/>
          <w:position w:val="1"/>
          <w:szCs w:val="18"/>
        </w:rPr>
        <w:t>c</w:t>
      </w:r>
      <w:r w:rsidRPr="000503F5">
        <w:rPr>
          <w:rFonts w:ascii="Times New Roman" w:hAnsi="Times New Roman" w:cs="Times New Roman"/>
          <w:spacing w:val="1"/>
          <w:position w:val="1"/>
          <w:szCs w:val="18"/>
        </w:rPr>
        <w:t>a</w:t>
      </w:r>
      <w:r w:rsidRPr="000503F5">
        <w:rPr>
          <w:rFonts w:ascii="Times New Roman" w:hAnsi="Times New Roman" w:cs="Times New Roman"/>
          <w:position w:val="1"/>
          <w:szCs w:val="18"/>
        </w:rPr>
        <w:t>tion</w:t>
      </w:r>
      <w:r w:rsidRPr="000503F5">
        <w:rPr>
          <w:rFonts w:ascii="Times New Roman" w:hAnsi="Times New Roman" w:cs="Times New Roman"/>
          <w:spacing w:val="40"/>
          <w:position w:val="1"/>
          <w:szCs w:val="18"/>
        </w:rPr>
        <w:t xml:space="preserve"> </w:t>
      </w:r>
      <w:r w:rsidRPr="000503F5">
        <w:rPr>
          <w:rFonts w:ascii="Times New Roman" w:hAnsi="Times New Roman" w:cs="Times New Roman"/>
          <w:position w:val="1"/>
          <w:szCs w:val="18"/>
        </w:rPr>
        <w:t>wit</w:t>
      </w:r>
      <w:r w:rsidRPr="000503F5">
        <w:rPr>
          <w:rFonts w:ascii="Times New Roman" w:hAnsi="Times New Roman" w:cs="Times New Roman"/>
          <w:spacing w:val="1"/>
          <w:position w:val="1"/>
          <w:szCs w:val="18"/>
        </w:rPr>
        <w:t>h</w:t>
      </w:r>
      <w:r w:rsidRPr="000503F5">
        <w:rPr>
          <w:rFonts w:ascii="Times New Roman" w:hAnsi="Times New Roman" w:cs="Times New Roman"/>
          <w:position w:val="1"/>
          <w:szCs w:val="18"/>
        </w:rPr>
        <w:t>in</w:t>
      </w:r>
      <w:r w:rsidRPr="000503F5">
        <w:rPr>
          <w:rFonts w:ascii="Times New Roman" w:hAnsi="Times New Roman" w:cs="Times New Roman"/>
          <w:spacing w:val="38"/>
          <w:position w:val="1"/>
          <w:szCs w:val="18"/>
        </w:rPr>
        <w:t xml:space="preserve"> </w:t>
      </w:r>
      <w:r w:rsidRPr="000503F5">
        <w:rPr>
          <w:rFonts w:ascii="Times New Roman" w:hAnsi="Times New Roman" w:cs="Times New Roman"/>
          <w:spacing w:val="-1"/>
          <w:position w:val="1"/>
          <w:szCs w:val="18"/>
        </w:rPr>
        <w:t>1</w:t>
      </w:r>
      <w:r w:rsidRPr="000503F5">
        <w:rPr>
          <w:rFonts w:ascii="Times New Roman" w:hAnsi="Times New Roman" w:cs="Times New Roman"/>
          <w:position w:val="1"/>
          <w:szCs w:val="18"/>
        </w:rPr>
        <w:t>5</w:t>
      </w:r>
      <w:r w:rsidRPr="000503F5">
        <w:rPr>
          <w:rFonts w:ascii="Times New Roman" w:hAnsi="Times New Roman" w:cs="Times New Roman"/>
          <w:spacing w:val="38"/>
          <w:position w:val="1"/>
          <w:szCs w:val="18"/>
        </w:rPr>
        <w:t xml:space="preserve"> </w:t>
      </w:r>
      <w:r w:rsidRPr="000503F5">
        <w:rPr>
          <w:rFonts w:ascii="Times New Roman" w:hAnsi="Times New Roman" w:cs="Times New Roman"/>
          <w:spacing w:val="1"/>
          <w:w w:val="99"/>
          <w:position w:val="1"/>
          <w:szCs w:val="18"/>
        </w:rPr>
        <w:t>da</w:t>
      </w:r>
      <w:r w:rsidRPr="000503F5">
        <w:rPr>
          <w:rFonts w:ascii="Times New Roman" w:hAnsi="Times New Roman" w:cs="Times New Roman"/>
          <w:w w:val="99"/>
          <w:position w:val="1"/>
          <w:szCs w:val="18"/>
        </w:rPr>
        <w:t>ys</w:t>
      </w:r>
      <w:r w:rsidRPr="000503F5">
        <w:rPr>
          <w:rFonts w:ascii="Times New Roman" w:hAnsi="Times New Roman" w:cs="Times New Roman"/>
          <w:position w:val="1"/>
          <w:szCs w:val="18"/>
        </w:rPr>
        <w:t xml:space="preserve"> </w:t>
      </w:r>
      <w:r w:rsidRPr="000503F5">
        <w:rPr>
          <w:rFonts w:ascii="Times New Roman" w:hAnsi="Times New Roman" w:cs="Times New Roman"/>
          <w:spacing w:val="-5"/>
          <w:position w:val="1"/>
          <w:szCs w:val="18"/>
        </w:rPr>
        <w:t>of</w:t>
      </w:r>
      <w:r w:rsidRPr="000503F5">
        <w:rPr>
          <w:rFonts w:ascii="Times New Roman" w:hAnsi="Times New Roman" w:cs="Times New Roman"/>
          <w:position w:val="1"/>
          <w:szCs w:val="18"/>
        </w:rPr>
        <w:t xml:space="preserve"> </w:t>
      </w:r>
      <w:r w:rsidRPr="000503F5">
        <w:rPr>
          <w:rFonts w:ascii="Times New Roman" w:hAnsi="Times New Roman" w:cs="Times New Roman"/>
          <w:spacing w:val="-6"/>
          <w:position w:val="1"/>
          <w:szCs w:val="18"/>
        </w:rPr>
        <w:t>receiving</w:t>
      </w:r>
      <w:r w:rsidRPr="000503F5">
        <w:rPr>
          <w:rFonts w:ascii="Times New Roman" w:hAnsi="Times New Roman" w:cs="Times New Roman"/>
          <w:spacing w:val="35"/>
          <w:position w:val="1"/>
          <w:szCs w:val="18"/>
        </w:rPr>
        <w:t xml:space="preserve"> </w:t>
      </w:r>
      <w:r w:rsidRPr="000503F5">
        <w:rPr>
          <w:rFonts w:ascii="Times New Roman" w:hAnsi="Times New Roman" w:cs="Times New Roman"/>
          <w:position w:val="1"/>
          <w:szCs w:val="18"/>
        </w:rPr>
        <w:t>t</w:t>
      </w:r>
      <w:r w:rsidRPr="000503F5">
        <w:rPr>
          <w:rFonts w:ascii="Times New Roman" w:hAnsi="Times New Roman" w:cs="Times New Roman"/>
          <w:spacing w:val="1"/>
          <w:position w:val="1"/>
          <w:szCs w:val="18"/>
        </w:rPr>
        <w:t>h</w:t>
      </w:r>
      <w:r w:rsidRPr="000503F5">
        <w:rPr>
          <w:rFonts w:ascii="Times New Roman" w:hAnsi="Times New Roman" w:cs="Times New Roman"/>
          <w:position w:val="1"/>
          <w:szCs w:val="18"/>
        </w:rPr>
        <w:t xml:space="preserve">e </w:t>
      </w:r>
      <w:r w:rsidRPr="000503F5">
        <w:rPr>
          <w:rFonts w:ascii="Times New Roman" w:hAnsi="Times New Roman" w:cs="Times New Roman"/>
          <w:spacing w:val="1"/>
          <w:position w:val="1"/>
          <w:szCs w:val="18"/>
        </w:rPr>
        <w:t>d</w:t>
      </w:r>
      <w:r w:rsidRPr="000503F5">
        <w:rPr>
          <w:rFonts w:ascii="Times New Roman" w:hAnsi="Times New Roman" w:cs="Times New Roman"/>
          <w:position w:val="1"/>
          <w:szCs w:val="18"/>
        </w:rPr>
        <w:t>istrict</w:t>
      </w:r>
      <w:r w:rsidRPr="000503F5">
        <w:rPr>
          <w:rFonts w:ascii="Times New Roman" w:hAnsi="Times New Roman" w:cs="Times New Roman"/>
          <w:spacing w:val="-1"/>
          <w:position w:val="1"/>
          <w:szCs w:val="18"/>
        </w:rPr>
        <w:t>’</w:t>
      </w:r>
      <w:r w:rsidRPr="000503F5">
        <w:rPr>
          <w:rFonts w:ascii="Times New Roman" w:hAnsi="Times New Roman" w:cs="Times New Roman"/>
          <w:position w:val="1"/>
          <w:szCs w:val="18"/>
        </w:rPr>
        <w:t>s</w:t>
      </w:r>
      <w:r w:rsidRPr="000503F5">
        <w:rPr>
          <w:rFonts w:ascii="Times New Roman" w:hAnsi="Times New Roman" w:cs="Times New Roman"/>
          <w:spacing w:val="-8"/>
          <w:position w:val="1"/>
          <w:szCs w:val="18"/>
        </w:rPr>
        <w:t xml:space="preserve"> </w:t>
      </w:r>
      <w:r w:rsidRPr="000503F5">
        <w:rPr>
          <w:rFonts w:ascii="Times New Roman" w:hAnsi="Times New Roman" w:cs="Times New Roman"/>
          <w:spacing w:val="1"/>
          <w:position w:val="1"/>
          <w:szCs w:val="18"/>
        </w:rPr>
        <w:t>d</w:t>
      </w:r>
      <w:r w:rsidRPr="000503F5">
        <w:rPr>
          <w:rFonts w:ascii="Times New Roman" w:hAnsi="Times New Roman" w:cs="Times New Roman"/>
          <w:position w:val="1"/>
          <w:szCs w:val="18"/>
        </w:rPr>
        <w:t>ecisio</w:t>
      </w:r>
      <w:r w:rsidRPr="000503F5">
        <w:rPr>
          <w:rFonts w:ascii="Times New Roman" w:hAnsi="Times New Roman" w:cs="Times New Roman"/>
          <w:spacing w:val="1"/>
          <w:position w:val="1"/>
          <w:szCs w:val="18"/>
        </w:rPr>
        <w:t>n</w:t>
      </w:r>
      <w:r w:rsidRPr="000503F5">
        <w:rPr>
          <w:rFonts w:ascii="Times New Roman" w:hAnsi="Times New Roman" w:cs="Times New Roman"/>
          <w:position w:val="1"/>
          <w:szCs w:val="18"/>
        </w:rPr>
        <w:t>.</w:t>
      </w:r>
      <w:r w:rsidRPr="000503F5">
        <w:rPr>
          <w:rFonts w:ascii="Times New Roman" w:hAnsi="Times New Roman" w:cs="Times New Roman"/>
          <w:spacing w:val="30"/>
          <w:position w:val="1"/>
          <w:szCs w:val="18"/>
        </w:rPr>
        <w:t xml:space="preserve"> </w:t>
      </w:r>
      <w:r w:rsidRPr="000503F5">
        <w:rPr>
          <w:rFonts w:ascii="Times New Roman" w:hAnsi="Times New Roman" w:cs="Times New Roman"/>
          <w:spacing w:val="-1"/>
          <w:position w:val="1"/>
          <w:szCs w:val="18"/>
        </w:rPr>
        <w:t>F</w:t>
      </w:r>
      <w:r w:rsidRPr="000503F5">
        <w:rPr>
          <w:rFonts w:ascii="Times New Roman" w:hAnsi="Times New Roman" w:cs="Times New Roman"/>
          <w:position w:val="1"/>
          <w:szCs w:val="18"/>
        </w:rPr>
        <w:t>or</w:t>
      </w:r>
      <w:r w:rsidRPr="000503F5">
        <w:rPr>
          <w:rFonts w:ascii="Times New Roman" w:hAnsi="Times New Roman" w:cs="Times New Roman"/>
          <w:spacing w:val="-8"/>
          <w:position w:val="1"/>
          <w:szCs w:val="18"/>
        </w:rPr>
        <w:t xml:space="preserve"> </w:t>
      </w:r>
      <w:r w:rsidRPr="000503F5">
        <w:rPr>
          <w:rFonts w:ascii="Times New Roman" w:hAnsi="Times New Roman" w:cs="Times New Roman"/>
          <w:position w:val="1"/>
          <w:szCs w:val="18"/>
        </w:rPr>
        <w:t>good</w:t>
      </w:r>
      <w:r w:rsidRPr="000503F5">
        <w:rPr>
          <w:rFonts w:ascii="Times New Roman" w:hAnsi="Times New Roman" w:cs="Times New Roman"/>
          <w:spacing w:val="-11"/>
          <w:position w:val="1"/>
          <w:szCs w:val="18"/>
        </w:rPr>
        <w:t xml:space="preserve"> </w:t>
      </w:r>
      <w:r w:rsidRPr="000503F5">
        <w:rPr>
          <w:rFonts w:ascii="Times New Roman" w:hAnsi="Times New Roman" w:cs="Times New Roman"/>
          <w:position w:val="1"/>
          <w:szCs w:val="18"/>
        </w:rPr>
        <w:t>c</w:t>
      </w:r>
      <w:r w:rsidRPr="000503F5">
        <w:rPr>
          <w:rFonts w:ascii="Times New Roman" w:hAnsi="Times New Roman" w:cs="Times New Roman"/>
          <w:spacing w:val="1"/>
          <w:position w:val="1"/>
          <w:szCs w:val="18"/>
        </w:rPr>
        <w:t>au</w:t>
      </w:r>
      <w:r w:rsidRPr="000503F5">
        <w:rPr>
          <w:rFonts w:ascii="Times New Roman" w:hAnsi="Times New Roman" w:cs="Times New Roman"/>
          <w:position w:val="1"/>
          <w:szCs w:val="18"/>
        </w:rPr>
        <w:t>se,</w:t>
      </w:r>
      <w:r w:rsidRPr="000503F5">
        <w:rPr>
          <w:rFonts w:ascii="Times New Roman" w:hAnsi="Times New Roman" w:cs="Times New Roman"/>
          <w:spacing w:val="-10"/>
          <w:position w:val="1"/>
          <w:szCs w:val="18"/>
        </w:rPr>
        <w:t xml:space="preserve"> </w:t>
      </w:r>
      <w:r w:rsidRPr="000503F5">
        <w:rPr>
          <w:rFonts w:ascii="Times New Roman" w:hAnsi="Times New Roman" w:cs="Times New Roman"/>
          <w:position w:val="1"/>
          <w:szCs w:val="18"/>
        </w:rPr>
        <w:t>t</w:t>
      </w:r>
      <w:r w:rsidRPr="000503F5">
        <w:rPr>
          <w:rFonts w:ascii="Times New Roman" w:hAnsi="Times New Roman" w:cs="Times New Roman"/>
          <w:spacing w:val="1"/>
          <w:position w:val="1"/>
          <w:szCs w:val="18"/>
        </w:rPr>
        <w:t>h</w:t>
      </w:r>
      <w:r w:rsidRPr="000503F5">
        <w:rPr>
          <w:rFonts w:ascii="Times New Roman" w:hAnsi="Times New Roman" w:cs="Times New Roman"/>
          <w:position w:val="1"/>
          <w:szCs w:val="18"/>
        </w:rPr>
        <w:t>e</w:t>
      </w:r>
      <w:r w:rsidRPr="000503F5">
        <w:rPr>
          <w:rFonts w:ascii="Times New Roman" w:hAnsi="Times New Roman" w:cs="Times New Roman"/>
          <w:spacing w:val="-8"/>
          <w:position w:val="1"/>
          <w:szCs w:val="18"/>
        </w:rPr>
        <w:t xml:space="preserve"> </w:t>
      </w:r>
      <w:r w:rsidRPr="000503F5">
        <w:rPr>
          <w:rFonts w:ascii="Times New Roman" w:hAnsi="Times New Roman" w:cs="Times New Roman"/>
          <w:spacing w:val="-1"/>
          <w:position w:val="1"/>
          <w:szCs w:val="18"/>
        </w:rPr>
        <w:t>S</w:t>
      </w:r>
      <w:r w:rsidRPr="000503F5">
        <w:rPr>
          <w:rFonts w:ascii="Times New Roman" w:hAnsi="Times New Roman" w:cs="Times New Roman"/>
          <w:spacing w:val="1"/>
          <w:position w:val="1"/>
          <w:szCs w:val="18"/>
        </w:rPr>
        <w:t>up</w:t>
      </w:r>
      <w:r w:rsidRPr="000503F5">
        <w:rPr>
          <w:rFonts w:ascii="Times New Roman" w:hAnsi="Times New Roman" w:cs="Times New Roman"/>
          <w:position w:val="1"/>
          <w:szCs w:val="18"/>
        </w:rPr>
        <w:t>eri</w:t>
      </w:r>
      <w:r w:rsidRPr="000503F5">
        <w:rPr>
          <w:rFonts w:ascii="Times New Roman" w:hAnsi="Times New Roman" w:cs="Times New Roman"/>
          <w:spacing w:val="1"/>
          <w:position w:val="1"/>
          <w:szCs w:val="18"/>
        </w:rPr>
        <w:t>n</w:t>
      </w:r>
      <w:r w:rsidRPr="000503F5">
        <w:rPr>
          <w:rFonts w:ascii="Times New Roman" w:hAnsi="Times New Roman" w:cs="Times New Roman"/>
          <w:position w:val="1"/>
          <w:szCs w:val="18"/>
        </w:rPr>
        <w:t>te</w:t>
      </w:r>
      <w:r w:rsidRPr="000503F5">
        <w:rPr>
          <w:rFonts w:ascii="Times New Roman" w:hAnsi="Times New Roman" w:cs="Times New Roman"/>
          <w:spacing w:val="1"/>
          <w:position w:val="1"/>
          <w:szCs w:val="18"/>
        </w:rPr>
        <w:t>nd</w:t>
      </w:r>
      <w:r w:rsidRPr="000503F5">
        <w:rPr>
          <w:rFonts w:ascii="Times New Roman" w:hAnsi="Times New Roman" w:cs="Times New Roman"/>
          <w:position w:val="1"/>
          <w:szCs w:val="18"/>
        </w:rPr>
        <w:t>e</w:t>
      </w:r>
      <w:r w:rsidRPr="000503F5">
        <w:rPr>
          <w:rFonts w:ascii="Times New Roman" w:hAnsi="Times New Roman" w:cs="Times New Roman"/>
          <w:spacing w:val="1"/>
          <w:position w:val="1"/>
          <w:szCs w:val="18"/>
        </w:rPr>
        <w:t>n</w:t>
      </w:r>
      <w:r w:rsidRPr="000503F5">
        <w:rPr>
          <w:rFonts w:ascii="Times New Roman" w:hAnsi="Times New Roman" w:cs="Times New Roman"/>
          <w:position w:val="1"/>
          <w:szCs w:val="18"/>
        </w:rPr>
        <w:t>t</w:t>
      </w:r>
      <w:r w:rsidRPr="000503F5">
        <w:rPr>
          <w:rFonts w:ascii="Times New Roman" w:hAnsi="Times New Roman" w:cs="Times New Roman"/>
          <w:spacing w:val="-9"/>
          <w:position w:val="1"/>
          <w:szCs w:val="18"/>
        </w:rPr>
        <w:t xml:space="preserve"> </w:t>
      </w:r>
      <w:r w:rsidRPr="000503F5">
        <w:rPr>
          <w:rFonts w:ascii="Times New Roman" w:hAnsi="Times New Roman" w:cs="Times New Roman"/>
          <w:w w:val="99"/>
          <w:position w:val="1"/>
          <w:szCs w:val="18"/>
        </w:rPr>
        <w:t>of</w:t>
      </w:r>
      <w:r w:rsidRPr="000503F5">
        <w:rPr>
          <w:rFonts w:ascii="Times New Roman" w:hAnsi="Times New Roman" w:cs="Times New Roman"/>
          <w:spacing w:val="-8"/>
          <w:position w:val="1"/>
          <w:szCs w:val="18"/>
        </w:rPr>
        <w:t xml:space="preserve"> </w:t>
      </w:r>
      <w:r w:rsidRPr="000503F5">
        <w:rPr>
          <w:rFonts w:ascii="Times New Roman" w:hAnsi="Times New Roman" w:cs="Times New Roman"/>
          <w:w w:val="99"/>
          <w:position w:val="1"/>
          <w:szCs w:val="18"/>
        </w:rPr>
        <w:t>P</w:t>
      </w:r>
      <w:r w:rsidRPr="000503F5">
        <w:rPr>
          <w:rFonts w:ascii="Times New Roman" w:hAnsi="Times New Roman" w:cs="Times New Roman"/>
          <w:spacing w:val="1"/>
          <w:w w:val="99"/>
          <w:position w:val="1"/>
          <w:szCs w:val="18"/>
        </w:rPr>
        <w:t>ub</w:t>
      </w:r>
      <w:r w:rsidRPr="000503F5">
        <w:rPr>
          <w:rFonts w:ascii="Times New Roman" w:hAnsi="Times New Roman" w:cs="Times New Roman"/>
          <w:spacing w:val="-1"/>
          <w:w w:val="99"/>
          <w:position w:val="1"/>
          <w:szCs w:val="18"/>
        </w:rPr>
        <w:t>l</w:t>
      </w:r>
      <w:r w:rsidRPr="000503F5">
        <w:rPr>
          <w:rFonts w:ascii="Times New Roman" w:hAnsi="Times New Roman" w:cs="Times New Roman"/>
          <w:w w:val="99"/>
          <w:position w:val="1"/>
          <w:szCs w:val="18"/>
        </w:rPr>
        <w:t>ic</w:t>
      </w:r>
      <w:r w:rsidRPr="000503F5">
        <w:rPr>
          <w:rFonts w:ascii="Times New Roman" w:hAnsi="Times New Roman" w:cs="Times New Roman"/>
          <w:spacing w:val="-7"/>
          <w:position w:val="1"/>
          <w:szCs w:val="18"/>
        </w:rPr>
        <w:t xml:space="preserve"> </w:t>
      </w:r>
      <w:r w:rsidRPr="000503F5">
        <w:rPr>
          <w:rFonts w:ascii="Times New Roman" w:hAnsi="Times New Roman" w:cs="Times New Roman"/>
          <w:spacing w:val="1"/>
          <w:position w:val="1"/>
          <w:szCs w:val="18"/>
        </w:rPr>
        <w:t>I</w:t>
      </w:r>
      <w:r w:rsidRPr="000503F5">
        <w:rPr>
          <w:rFonts w:ascii="Times New Roman" w:hAnsi="Times New Roman" w:cs="Times New Roman"/>
          <w:spacing w:val="-2"/>
          <w:position w:val="1"/>
          <w:szCs w:val="18"/>
        </w:rPr>
        <w:t>ns</w:t>
      </w:r>
      <w:r w:rsidRPr="000503F5">
        <w:rPr>
          <w:rFonts w:ascii="Times New Roman" w:hAnsi="Times New Roman" w:cs="Times New Roman"/>
          <w:spacing w:val="-3"/>
          <w:position w:val="1"/>
          <w:szCs w:val="18"/>
        </w:rPr>
        <w:t>t</w:t>
      </w:r>
      <w:r w:rsidRPr="000503F5">
        <w:rPr>
          <w:rFonts w:ascii="Times New Roman" w:hAnsi="Times New Roman" w:cs="Times New Roman"/>
          <w:spacing w:val="-2"/>
          <w:position w:val="1"/>
          <w:szCs w:val="18"/>
        </w:rPr>
        <w:t>ruc</w:t>
      </w:r>
      <w:r w:rsidRPr="000503F5">
        <w:rPr>
          <w:rFonts w:ascii="Times New Roman" w:hAnsi="Times New Roman" w:cs="Times New Roman"/>
          <w:spacing w:val="-3"/>
          <w:position w:val="1"/>
          <w:szCs w:val="18"/>
        </w:rPr>
        <w:t>ti</w:t>
      </w:r>
      <w:r w:rsidRPr="000503F5">
        <w:rPr>
          <w:rFonts w:ascii="Times New Roman" w:hAnsi="Times New Roman" w:cs="Times New Roman"/>
          <w:spacing w:val="-2"/>
          <w:position w:val="1"/>
          <w:szCs w:val="18"/>
        </w:rPr>
        <w:t>o</w:t>
      </w:r>
      <w:r w:rsidRPr="000503F5">
        <w:rPr>
          <w:rFonts w:ascii="Times New Roman" w:hAnsi="Times New Roman" w:cs="Times New Roman"/>
          <w:position w:val="1"/>
          <w:szCs w:val="18"/>
        </w:rPr>
        <w:t>n</w:t>
      </w:r>
      <w:r w:rsidRPr="000503F5">
        <w:rPr>
          <w:rFonts w:ascii="Times New Roman" w:hAnsi="Times New Roman" w:cs="Times New Roman"/>
          <w:spacing w:val="-11"/>
          <w:position w:val="1"/>
          <w:szCs w:val="18"/>
        </w:rPr>
        <w:t xml:space="preserve"> </w:t>
      </w:r>
      <w:r w:rsidRPr="000503F5">
        <w:rPr>
          <w:rFonts w:ascii="Times New Roman" w:hAnsi="Times New Roman" w:cs="Times New Roman"/>
          <w:spacing w:val="-2"/>
          <w:position w:val="1"/>
          <w:szCs w:val="18"/>
        </w:rPr>
        <w:t>m</w:t>
      </w:r>
      <w:r w:rsidRPr="000503F5">
        <w:rPr>
          <w:rFonts w:ascii="Times New Roman" w:hAnsi="Times New Roman" w:cs="Times New Roman"/>
          <w:spacing w:val="-1"/>
          <w:position w:val="1"/>
          <w:szCs w:val="18"/>
        </w:rPr>
        <w:t>a</w:t>
      </w:r>
      <w:r w:rsidRPr="000503F5">
        <w:rPr>
          <w:rFonts w:ascii="Times New Roman" w:hAnsi="Times New Roman" w:cs="Times New Roman"/>
          <w:position w:val="1"/>
          <w:szCs w:val="18"/>
        </w:rPr>
        <w:t>y gr</w:t>
      </w:r>
      <w:r w:rsidRPr="000503F5">
        <w:rPr>
          <w:rFonts w:ascii="Times New Roman" w:hAnsi="Times New Roman" w:cs="Times New Roman"/>
          <w:spacing w:val="1"/>
          <w:position w:val="1"/>
          <w:szCs w:val="18"/>
        </w:rPr>
        <w:t>an</w:t>
      </w:r>
      <w:r w:rsidRPr="000503F5">
        <w:rPr>
          <w:rFonts w:ascii="Times New Roman" w:hAnsi="Times New Roman" w:cs="Times New Roman"/>
          <w:position w:val="1"/>
          <w:szCs w:val="18"/>
        </w:rPr>
        <w:t>t</w:t>
      </w:r>
      <w:r w:rsidRPr="000503F5">
        <w:rPr>
          <w:rFonts w:ascii="Times New Roman" w:hAnsi="Times New Roman" w:cs="Times New Roman"/>
          <w:spacing w:val="-2"/>
          <w:position w:val="1"/>
          <w:szCs w:val="18"/>
        </w:rPr>
        <w:t xml:space="preserve"> </w:t>
      </w:r>
      <w:r w:rsidRPr="000503F5">
        <w:rPr>
          <w:rFonts w:ascii="Times New Roman" w:hAnsi="Times New Roman" w:cs="Times New Roman"/>
          <w:spacing w:val="1"/>
          <w:position w:val="1"/>
          <w:szCs w:val="18"/>
        </w:rPr>
        <w:t>a</w:t>
      </w:r>
      <w:r w:rsidRPr="000503F5">
        <w:rPr>
          <w:rFonts w:ascii="Times New Roman" w:hAnsi="Times New Roman" w:cs="Times New Roman"/>
          <w:position w:val="1"/>
          <w:szCs w:val="18"/>
        </w:rPr>
        <w:t>n e</w:t>
      </w:r>
      <w:r w:rsidRPr="000503F5">
        <w:rPr>
          <w:rFonts w:ascii="Times New Roman" w:hAnsi="Times New Roman" w:cs="Times New Roman"/>
          <w:spacing w:val="1"/>
          <w:position w:val="1"/>
          <w:szCs w:val="18"/>
        </w:rPr>
        <w:t>x</w:t>
      </w:r>
      <w:r w:rsidRPr="000503F5">
        <w:rPr>
          <w:rFonts w:ascii="Times New Roman" w:hAnsi="Times New Roman" w:cs="Times New Roman"/>
          <w:position w:val="1"/>
          <w:szCs w:val="18"/>
        </w:rPr>
        <w:t>te</w:t>
      </w:r>
      <w:r w:rsidRPr="000503F5">
        <w:rPr>
          <w:rFonts w:ascii="Times New Roman" w:hAnsi="Times New Roman" w:cs="Times New Roman"/>
          <w:spacing w:val="1"/>
          <w:position w:val="1"/>
          <w:szCs w:val="18"/>
        </w:rPr>
        <w:t>n</w:t>
      </w:r>
      <w:r w:rsidRPr="000503F5">
        <w:rPr>
          <w:rFonts w:ascii="Times New Roman" w:hAnsi="Times New Roman" w:cs="Times New Roman"/>
          <w:position w:val="1"/>
          <w:szCs w:val="18"/>
        </w:rPr>
        <w:t>sion for</w:t>
      </w:r>
      <w:r w:rsidRPr="000503F5">
        <w:rPr>
          <w:rFonts w:ascii="Times New Roman" w:hAnsi="Times New Roman" w:cs="Times New Roman"/>
          <w:spacing w:val="-2"/>
          <w:position w:val="1"/>
          <w:szCs w:val="18"/>
        </w:rPr>
        <w:t xml:space="preserve"> </w:t>
      </w:r>
      <w:r w:rsidRPr="000503F5">
        <w:rPr>
          <w:rFonts w:ascii="Times New Roman" w:hAnsi="Times New Roman" w:cs="Times New Roman"/>
          <w:position w:val="1"/>
          <w:szCs w:val="18"/>
        </w:rPr>
        <w:t>filing</w:t>
      </w:r>
      <w:r w:rsidRPr="000503F5">
        <w:rPr>
          <w:rFonts w:ascii="Times New Roman" w:hAnsi="Times New Roman" w:cs="Times New Roman"/>
          <w:spacing w:val="-4"/>
          <w:position w:val="1"/>
          <w:szCs w:val="18"/>
        </w:rPr>
        <w:t xml:space="preserve"> </w:t>
      </w:r>
      <w:r w:rsidRPr="000503F5">
        <w:rPr>
          <w:rFonts w:ascii="Times New Roman" w:hAnsi="Times New Roman" w:cs="Times New Roman"/>
          <w:spacing w:val="1"/>
          <w:position w:val="1"/>
          <w:szCs w:val="18"/>
        </w:rPr>
        <w:t>app</w:t>
      </w:r>
      <w:r w:rsidRPr="000503F5">
        <w:rPr>
          <w:rFonts w:ascii="Times New Roman" w:hAnsi="Times New Roman" w:cs="Times New Roman"/>
          <w:position w:val="1"/>
          <w:szCs w:val="18"/>
        </w:rPr>
        <w:t>e</w:t>
      </w:r>
      <w:r w:rsidRPr="000503F5">
        <w:rPr>
          <w:rFonts w:ascii="Times New Roman" w:hAnsi="Times New Roman" w:cs="Times New Roman"/>
          <w:spacing w:val="1"/>
          <w:position w:val="1"/>
          <w:szCs w:val="18"/>
        </w:rPr>
        <w:t>a</w:t>
      </w:r>
      <w:r w:rsidRPr="000503F5">
        <w:rPr>
          <w:rFonts w:ascii="Times New Roman" w:hAnsi="Times New Roman" w:cs="Times New Roman"/>
          <w:position w:val="1"/>
          <w:szCs w:val="18"/>
        </w:rPr>
        <w:t>ls.  (Title</w:t>
      </w:r>
      <w:r w:rsidRPr="000503F5">
        <w:rPr>
          <w:rFonts w:ascii="Times New Roman" w:hAnsi="Times New Roman" w:cs="Times New Roman"/>
          <w:spacing w:val="-4"/>
          <w:position w:val="1"/>
          <w:szCs w:val="18"/>
        </w:rPr>
        <w:t xml:space="preserve"> </w:t>
      </w:r>
      <w:r w:rsidRPr="000503F5">
        <w:rPr>
          <w:rFonts w:ascii="Times New Roman" w:hAnsi="Times New Roman" w:cs="Times New Roman"/>
          <w:spacing w:val="-1"/>
          <w:position w:val="1"/>
          <w:szCs w:val="18"/>
        </w:rPr>
        <w:t>5</w:t>
      </w:r>
      <w:r w:rsidRPr="000503F5">
        <w:rPr>
          <w:rFonts w:ascii="Times New Roman" w:hAnsi="Times New Roman" w:cs="Times New Roman"/>
          <w:position w:val="1"/>
          <w:szCs w:val="18"/>
        </w:rPr>
        <w:t>,</w:t>
      </w:r>
      <w:r w:rsidRPr="000503F5">
        <w:rPr>
          <w:rFonts w:ascii="Times New Roman" w:hAnsi="Times New Roman" w:cs="Times New Roman"/>
          <w:spacing w:val="-2"/>
          <w:position w:val="1"/>
          <w:szCs w:val="18"/>
        </w:rPr>
        <w:t xml:space="preserve"> </w:t>
      </w:r>
      <w:r w:rsidRPr="000503F5">
        <w:rPr>
          <w:rFonts w:ascii="Times New Roman" w:hAnsi="Times New Roman" w:cs="Times New Roman"/>
          <w:spacing w:val="-1"/>
          <w:position w:val="1"/>
          <w:szCs w:val="18"/>
        </w:rPr>
        <w:t>4652</w:t>
      </w:r>
      <w:r w:rsidRPr="000503F5">
        <w:rPr>
          <w:rFonts w:ascii="Times New Roman" w:hAnsi="Times New Roman" w:cs="Times New Roman"/>
          <w:position w:val="1"/>
          <w:szCs w:val="18"/>
        </w:rPr>
        <w:t>)</w:t>
      </w:r>
    </w:p>
    <w:p w14:paraId="0FFD181D" w14:textId="77777777" w:rsidR="000503F5" w:rsidRDefault="000503F5" w:rsidP="000503F5">
      <w:pPr>
        <w:widowControl w:val="0"/>
        <w:autoSpaceDE w:val="0"/>
        <w:spacing w:before="35"/>
        <w:ind w:left="360"/>
        <w:rPr>
          <w:rFonts w:ascii="Times New Roman" w:hAnsi="Times New Roman" w:cs="Times New Roman"/>
          <w:spacing w:val="-1"/>
          <w:szCs w:val="18"/>
        </w:rPr>
      </w:pPr>
      <w:r w:rsidRPr="000503F5">
        <w:rPr>
          <w:rFonts w:ascii="Times New Roman" w:hAnsi="Times New Roman" w:cs="Times New Roman"/>
          <w:spacing w:val="1"/>
          <w:szCs w:val="18"/>
        </w:rPr>
        <w:t>Wh</w:t>
      </w:r>
      <w:r w:rsidRPr="000503F5">
        <w:rPr>
          <w:rFonts w:ascii="Times New Roman" w:hAnsi="Times New Roman" w:cs="Times New Roman"/>
          <w:szCs w:val="18"/>
        </w:rPr>
        <w:t>en</w:t>
      </w:r>
      <w:r w:rsidRPr="000503F5">
        <w:rPr>
          <w:rFonts w:ascii="Times New Roman" w:hAnsi="Times New Roman" w:cs="Times New Roman"/>
          <w:spacing w:val="16"/>
          <w:szCs w:val="18"/>
        </w:rPr>
        <w:t xml:space="preserve"> </w:t>
      </w:r>
      <w:r w:rsidRPr="000503F5">
        <w:rPr>
          <w:rFonts w:ascii="Times New Roman" w:hAnsi="Times New Roman" w:cs="Times New Roman"/>
          <w:spacing w:val="1"/>
          <w:szCs w:val="18"/>
        </w:rPr>
        <w:t>app</w:t>
      </w:r>
      <w:r w:rsidRPr="000503F5">
        <w:rPr>
          <w:rFonts w:ascii="Times New Roman" w:hAnsi="Times New Roman" w:cs="Times New Roman"/>
          <w:szCs w:val="18"/>
        </w:rPr>
        <w:t>e</w:t>
      </w:r>
      <w:r w:rsidRPr="000503F5">
        <w:rPr>
          <w:rFonts w:ascii="Times New Roman" w:hAnsi="Times New Roman" w:cs="Times New Roman"/>
          <w:spacing w:val="1"/>
          <w:szCs w:val="18"/>
        </w:rPr>
        <w:t>a</w:t>
      </w:r>
      <w:r w:rsidRPr="000503F5">
        <w:rPr>
          <w:rFonts w:ascii="Times New Roman" w:hAnsi="Times New Roman" w:cs="Times New Roman"/>
          <w:szCs w:val="18"/>
        </w:rPr>
        <w:t>li</w:t>
      </w:r>
      <w:r w:rsidRPr="000503F5">
        <w:rPr>
          <w:rFonts w:ascii="Times New Roman" w:hAnsi="Times New Roman" w:cs="Times New Roman"/>
          <w:spacing w:val="1"/>
          <w:szCs w:val="18"/>
        </w:rPr>
        <w:t>n</w:t>
      </w:r>
      <w:r w:rsidRPr="000503F5">
        <w:rPr>
          <w:rFonts w:ascii="Times New Roman" w:hAnsi="Times New Roman" w:cs="Times New Roman"/>
          <w:szCs w:val="18"/>
        </w:rPr>
        <w:t>g</w:t>
      </w:r>
      <w:r w:rsidRPr="000503F5">
        <w:rPr>
          <w:rFonts w:ascii="Times New Roman" w:hAnsi="Times New Roman" w:cs="Times New Roman"/>
          <w:spacing w:val="13"/>
          <w:szCs w:val="18"/>
        </w:rPr>
        <w:t xml:space="preserve"> </w:t>
      </w:r>
      <w:r w:rsidRPr="000503F5">
        <w:rPr>
          <w:rFonts w:ascii="Times New Roman" w:hAnsi="Times New Roman" w:cs="Times New Roman"/>
          <w:szCs w:val="18"/>
        </w:rPr>
        <w:t>to</w:t>
      </w:r>
      <w:r w:rsidRPr="000503F5">
        <w:rPr>
          <w:rFonts w:ascii="Times New Roman" w:hAnsi="Times New Roman" w:cs="Times New Roman"/>
          <w:spacing w:val="13"/>
          <w:szCs w:val="18"/>
        </w:rPr>
        <w:t xml:space="preserve"> </w:t>
      </w:r>
      <w:r w:rsidRPr="000503F5">
        <w:rPr>
          <w:rFonts w:ascii="Times New Roman" w:hAnsi="Times New Roman" w:cs="Times New Roman"/>
          <w:szCs w:val="18"/>
        </w:rPr>
        <w:t>t</w:t>
      </w:r>
      <w:r w:rsidRPr="000503F5">
        <w:rPr>
          <w:rFonts w:ascii="Times New Roman" w:hAnsi="Times New Roman" w:cs="Times New Roman"/>
          <w:spacing w:val="1"/>
          <w:szCs w:val="18"/>
        </w:rPr>
        <w:t>h</w:t>
      </w:r>
      <w:r w:rsidRPr="000503F5">
        <w:rPr>
          <w:rFonts w:ascii="Times New Roman" w:hAnsi="Times New Roman" w:cs="Times New Roman"/>
          <w:szCs w:val="18"/>
        </w:rPr>
        <w:t>e</w:t>
      </w:r>
      <w:r w:rsidRPr="000503F5">
        <w:rPr>
          <w:rFonts w:ascii="Times New Roman" w:hAnsi="Times New Roman" w:cs="Times New Roman"/>
          <w:spacing w:val="14"/>
          <w:szCs w:val="18"/>
        </w:rPr>
        <w:t xml:space="preserve"> </w:t>
      </w:r>
      <w:r w:rsidRPr="000503F5">
        <w:rPr>
          <w:rFonts w:ascii="Times New Roman" w:hAnsi="Times New Roman" w:cs="Times New Roman"/>
          <w:spacing w:val="-1"/>
          <w:szCs w:val="18"/>
        </w:rPr>
        <w:t>C</w:t>
      </w:r>
      <w:r w:rsidRPr="000503F5">
        <w:rPr>
          <w:rFonts w:ascii="Times New Roman" w:hAnsi="Times New Roman" w:cs="Times New Roman"/>
          <w:spacing w:val="1"/>
          <w:szCs w:val="18"/>
        </w:rPr>
        <w:t>a</w:t>
      </w:r>
      <w:r w:rsidRPr="000503F5">
        <w:rPr>
          <w:rFonts w:ascii="Times New Roman" w:hAnsi="Times New Roman" w:cs="Times New Roman"/>
          <w:szCs w:val="18"/>
        </w:rPr>
        <w:t>lifor</w:t>
      </w:r>
      <w:r w:rsidRPr="000503F5">
        <w:rPr>
          <w:rFonts w:ascii="Times New Roman" w:hAnsi="Times New Roman" w:cs="Times New Roman"/>
          <w:spacing w:val="1"/>
          <w:szCs w:val="18"/>
        </w:rPr>
        <w:t>n</w:t>
      </w:r>
      <w:r w:rsidRPr="000503F5">
        <w:rPr>
          <w:rFonts w:ascii="Times New Roman" w:hAnsi="Times New Roman" w:cs="Times New Roman"/>
          <w:szCs w:val="18"/>
        </w:rPr>
        <w:t>ia</w:t>
      </w:r>
      <w:r w:rsidRPr="000503F5">
        <w:rPr>
          <w:rFonts w:ascii="Times New Roman" w:hAnsi="Times New Roman" w:cs="Times New Roman"/>
          <w:spacing w:val="14"/>
          <w:szCs w:val="18"/>
        </w:rPr>
        <w:t xml:space="preserve"> </w:t>
      </w:r>
      <w:r w:rsidRPr="000503F5">
        <w:rPr>
          <w:rFonts w:ascii="Times New Roman" w:hAnsi="Times New Roman" w:cs="Times New Roman"/>
          <w:spacing w:val="1"/>
          <w:szCs w:val="18"/>
        </w:rPr>
        <w:t>D</w:t>
      </w:r>
      <w:r w:rsidRPr="000503F5">
        <w:rPr>
          <w:rFonts w:ascii="Times New Roman" w:hAnsi="Times New Roman" w:cs="Times New Roman"/>
          <w:szCs w:val="18"/>
        </w:rPr>
        <w:t>e</w:t>
      </w:r>
      <w:r w:rsidRPr="000503F5">
        <w:rPr>
          <w:rFonts w:ascii="Times New Roman" w:hAnsi="Times New Roman" w:cs="Times New Roman"/>
          <w:spacing w:val="1"/>
          <w:szCs w:val="18"/>
        </w:rPr>
        <w:t>pa</w:t>
      </w:r>
      <w:r w:rsidRPr="000503F5">
        <w:rPr>
          <w:rFonts w:ascii="Times New Roman" w:hAnsi="Times New Roman" w:cs="Times New Roman"/>
          <w:szCs w:val="18"/>
        </w:rPr>
        <w:t>rt</w:t>
      </w:r>
      <w:r w:rsidRPr="000503F5">
        <w:rPr>
          <w:rFonts w:ascii="Times New Roman" w:hAnsi="Times New Roman" w:cs="Times New Roman"/>
          <w:spacing w:val="1"/>
          <w:szCs w:val="18"/>
        </w:rPr>
        <w:t>m</w:t>
      </w:r>
      <w:r w:rsidRPr="000503F5">
        <w:rPr>
          <w:rFonts w:ascii="Times New Roman" w:hAnsi="Times New Roman" w:cs="Times New Roman"/>
          <w:szCs w:val="18"/>
        </w:rPr>
        <w:t>e</w:t>
      </w:r>
      <w:r w:rsidRPr="000503F5">
        <w:rPr>
          <w:rFonts w:ascii="Times New Roman" w:hAnsi="Times New Roman" w:cs="Times New Roman"/>
          <w:spacing w:val="1"/>
          <w:szCs w:val="18"/>
        </w:rPr>
        <w:t>n</w:t>
      </w:r>
      <w:r w:rsidRPr="000503F5">
        <w:rPr>
          <w:rFonts w:ascii="Times New Roman" w:hAnsi="Times New Roman" w:cs="Times New Roman"/>
          <w:szCs w:val="18"/>
        </w:rPr>
        <w:t>t</w:t>
      </w:r>
      <w:r w:rsidRPr="000503F5">
        <w:rPr>
          <w:rFonts w:ascii="Times New Roman" w:hAnsi="Times New Roman" w:cs="Times New Roman"/>
          <w:spacing w:val="13"/>
          <w:szCs w:val="18"/>
        </w:rPr>
        <w:t xml:space="preserve"> </w:t>
      </w:r>
      <w:r w:rsidRPr="000503F5">
        <w:rPr>
          <w:rFonts w:ascii="Times New Roman" w:hAnsi="Times New Roman" w:cs="Times New Roman"/>
          <w:szCs w:val="18"/>
        </w:rPr>
        <w:t>of</w:t>
      </w:r>
      <w:r w:rsidRPr="000503F5">
        <w:rPr>
          <w:rFonts w:ascii="Times New Roman" w:hAnsi="Times New Roman" w:cs="Times New Roman"/>
          <w:spacing w:val="12"/>
          <w:szCs w:val="18"/>
        </w:rPr>
        <w:t xml:space="preserve"> </w:t>
      </w:r>
      <w:r w:rsidRPr="000503F5">
        <w:rPr>
          <w:rFonts w:ascii="Times New Roman" w:hAnsi="Times New Roman" w:cs="Times New Roman"/>
          <w:spacing w:val="-1"/>
          <w:szCs w:val="18"/>
        </w:rPr>
        <w:t>E</w:t>
      </w:r>
      <w:r w:rsidRPr="000503F5">
        <w:rPr>
          <w:rFonts w:ascii="Times New Roman" w:hAnsi="Times New Roman" w:cs="Times New Roman"/>
          <w:spacing w:val="1"/>
          <w:szCs w:val="18"/>
        </w:rPr>
        <w:t>du</w:t>
      </w:r>
      <w:r w:rsidRPr="000503F5">
        <w:rPr>
          <w:rFonts w:ascii="Times New Roman" w:hAnsi="Times New Roman" w:cs="Times New Roman"/>
          <w:szCs w:val="18"/>
        </w:rPr>
        <w:t>c</w:t>
      </w:r>
      <w:r w:rsidRPr="000503F5">
        <w:rPr>
          <w:rFonts w:ascii="Times New Roman" w:hAnsi="Times New Roman" w:cs="Times New Roman"/>
          <w:spacing w:val="1"/>
          <w:szCs w:val="18"/>
        </w:rPr>
        <w:t>a</w:t>
      </w:r>
      <w:r w:rsidRPr="000503F5">
        <w:rPr>
          <w:rFonts w:ascii="Times New Roman" w:hAnsi="Times New Roman" w:cs="Times New Roman"/>
          <w:szCs w:val="18"/>
        </w:rPr>
        <w:t>tio</w:t>
      </w:r>
      <w:r w:rsidRPr="000503F5">
        <w:rPr>
          <w:rFonts w:ascii="Times New Roman" w:hAnsi="Times New Roman" w:cs="Times New Roman"/>
          <w:spacing w:val="1"/>
          <w:szCs w:val="18"/>
        </w:rPr>
        <w:t>n</w:t>
      </w:r>
      <w:r w:rsidRPr="000503F5">
        <w:rPr>
          <w:rFonts w:ascii="Times New Roman" w:hAnsi="Times New Roman" w:cs="Times New Roman"/>
          <w:szCs w:val="18"/>
        </w:rPr>
        <w:t>,</w:t>
      </w:r>
      <w:r w:rsidRPr="000503F5">
        <w:rPr>
          <w:rFonts w:ascii="Times New Roman" w:hAnsi="Times New Roman" w:cs="Times New Roman"/>
          <w:spacing w:val="13"/>
          <w:szCs w:val="18"/>
        </w:rPr>
        <w:t xml:space="preserve"> </w:t>
      </w:r>
      <w:r w:rsidRPr="000503F5">
        <w:rPr>
          <w:rFonts w:ascii="Times New Roman" w:hAnsi="Times New Roman" w:cs="Times New Roman"/>
          <w:szCs w:val="18"/>
        </w:rPr>
        <w:t>t</w:t>
      </w:r>
      <w:r w:rsidRPr="000503F5">
        <w:rPr>
          <w:rFonts w:ascii="Times New Roman" w:hAnsi="Times New Roman" w:cs="Times New Roman"/>
          <w:spacing w:val="1"/>
          <w:szCs w:val="18"/>
        </w:rPr>
        <w:t>h</w:t>
      </w:r>
      <w:r w:rsidRPr="000503F5">
        <w:rPr>
          <w:rFonts w:ascii="Times New Roman" w:hAnsi="Times New Roman" w:cs="Times New Roman"/>
          <w:szCs w:val="18"/>
        </w:rPr>
        <w:t>e</w:t>
      </w:r>
      <w:r w:rsidRPr="000503F5">
        <w:rPr>
          <w:rFonts w:ascii="Times New Roman" w:hAnsi="Times New Roman" w:cs="Times New Roman"/>
          <w:spacing w:val="14"/>
          <w:szCs w:val="18"/>
        </w:rPr>
        <w:t xml:space="preserve"> </w:t>
      </w:r>
      <w:r w:rsidRPr="000503F5">
        <w:rPr>
          <w:rFonts w:ascii="Times New Roman" w:hAnsi="Times New Roman" w:cs="Times New Roman"/>
          <w:szCs w:val="18"/>
        </w:rPr>
        <w:t>co</w:t>
      </w:r>
      <w:r w:rsidRPr="000503F5">
        <w:rPr>
          <w:rFonts w:ascii="Times New Roman" w:hAnsi="Times New Roman" w:cs="Times New Roman"/>
          <w:spacing w:val="1"/>
          <w:szCs w:val="18"/>
        </w:rPr>
        <w:t>mp</w:t>
      </w:r>
      <w:r w:rsidRPr="000503F5">
        <w:rPr>
          <w:rFonts w:ascii="Times New Roman" w:hAnsi="Times New Roman" w:cs="Times New Roman"/>
          <w:szCs w:val="18"/>
        </w:rPr>
        <w:t>l</w:t>
      </w:r>
      <w:r w:rsidRPr="000503F5">
        <w:rPr>
          <w:rFonts w:ascii="Times New Roman" w:hAnsi="Times New Roman" w:cs="Times New Roman"/>
          <w:spacing w:val="1"/>
          <w:szCs w:val="18"/>
        </w:rPr>
        <w:t>a</w:t>
      </w:r>
      <w:r w:rsidRPr="000503F5">
        <w:rPr>
          <w:rFonts w:ascii="Times New Roman" w:hAnsi="Times New Roman" w:cs="Times New Roman"/>
          <w:szCs w:val="18"/>
        </w:rPr>
        <w:t>i</w:t>
      </w:r>
      <w:r w:rsidRPr="000503F5">
        <w:rPr>
          <w:rFonts w:ascii="Times New Roman" w:hAnsi="Times New Roman" w:cs="Times New Roman"/>
          <w:spacing w:val="1"/>
          <w:szCs w:val="18"/>
        </w:rPr>
        <w:t>nan</w:t>
      </w:r>
      <w:r w:rsidRPr="000503F5">
        <w:rPr>
          <w:rFonts w:ascii="Times New Roman" w:hAnsi="Times New Roman" w:cs="Times New Roman"/>
          <w:szCs w:val="18"/>
        </w:rPr>
        <w:t>t</w:t>
      </w:r>
      <w:r w:rsidRPr="000503F5">
        <w:rPr>
          <w:rFonts w:ascii="Times New Roman" w:hAnsi="Times New Roman" w:cs="Times New Roman"/>
          <w:spacing w:val="-2"/>
          <w:szCs w:val="18"/>
        </w:rPr>
        <w:t xml:space="preserve"> </w:t>
      </w:r>
      <w:r w:rsidRPr="000503F5">
        <w:rPr>
          <w:rFonts w:ascii="Times New Roman" w:hAnsi="Times New Roman" w:cs="Times New Roman"/>
          <w:spacing w:val="1"/>
          <w:szCs w:val="18"/>
        </w:rPr>
        <w:t>mu</w:t>
      </w:r>
      <w:r w:rsidRPr="000503F5">
        <w:rPr>
          <w:rFonts w:ascii="Times New Roman" w:hAnsi="Times New Roman" w:cs="Times New Roman"/>
          <w:szCs w:val="18"/>
        </w:rPr>
        <w:t>st</w:t>
      </w:r>
      <w:r w:rsidRPr="000503F5">
        <w:rPr>
          <w:rFonts w:ascii="Times New Roman" w:hAnsi="Times New Roman" w:cs="Times New Roman"/>
          <w:spacing w:val="-5"/>
          <w:szCs w:val="18"/>
        </w:rPr>
        <w:t xml:space="preserve"> </w:t>
      </w:r>
      <w:r w:rsidRPr="000503F5">
        <w:rPr>
          <w:rFonts w:ascii="Times New Roman" w:hAnsi="Times New Roman" w:cs="Times New Roman"/>
          <w:szCs w:val="18"/>
        </w:rPr>
        <w:t>s</w:t>
      </w:r>
      <w:r w:rsidRPr="000503F5">
        <w:rPr>
          <w:rFonts w:ascii="Times New Roman" w:hAnsi="Times New Roman" w:cs="Times New Roman"/>
          <w:spacing w:val="1"/>
          <w:szCs w:val="18"/>
        </w:rPr>
        <w:t>p</w:t>
      </w:r>
      <w:r w:rsidRPr="000503F5">
        <w:rPr>
          <w:rFonts w:ascii="Times New Roman" w:hAnsi="Times New Roman" w:cs="Times New Roman"/>
          <w:szCs w:val="18"/>
        </w:rPr>
        <w:t>ecify</w:t>
      </w:r>
      <w:r w:rsidRPr="000503F5">
        <w:rPr>
          <w:rFonts w:ascii="Times New Roman" w:hAnsi="Times New Roman" w:cs="Times New Roman"/>
          <w:spacing w:val="-8"/>
          <w:szCs w:val="18"/>
        </w:rPr>
        <w:t xml:space="preserve"> </w:t>
      </w:r>
      <w:r w:rsidRPr="000503F5">
        <w:rPr>
          <w:rFonts w:ascii="Times New Roman" w:hAnsi="Times New Roman" w:cs="Times New Roman"/>
          <w:szCs w:val="18"/>
        </w:rPr>
        <w:t>t</w:t>
      </w:r>
      <w:r w:rsidRPr="000503F5">
        <w:rPr>
          <w:rFonts w:ascii="Times New Roman" w:hAnsi="Times New Roman" w:cs="Times New Roman"/>
          <w:spacing w:val="1"/>
          <w:szCs w:val="18"/>
        </w:rPr>
        <w:t>h</w:t>
      </w:r>
      <w:r w:rsidRPr="000503F5">
        <w:rPr>
          <w:rFonts w:ascii="Times New Roman" w:hAnsi="Times New Roman" w:cs="Times New Roman"/>
          <w:szCs w:val="18"/>
        </w:rPr>
        <w:t>e</w:t>
      </w:r>
      <w:r w:rsidRPr="000503F5">
        <w:rPr>
          <w:rFonts w:ascii="Times New Roman" w:hAnsi="Times New Roman" w:cs="Times New Roman"/>
          <w:spacing w:val="-8"/>
          <w:szCs w:val="18"/>
        </w:rPr>
        <w:t xml:space="preserve"> </w:t>
      </w:r>
      <w:r w:rsidRPr="000503F5">
        <w:rPr>
          <w:rFonts w:ascii="Times New Roman" w:hAnsi="Times New Roman" w:cs="Times New Roman"/>
          <w:szCs w:val="18"/>
        </w:rPr>
        <w:t>re</w:t>
      </w:r>
      <w:r w:rsidRPr="000503F5">
        <w:rPr>
          <w:rFonts w:ascii="Times New Roman" w:hAnsi="Times New Roman" w:cs="Times New Roman"/>
          <w:spacing w:val="1"/>
          <w:szCs w:val="18"/>
        </w:rPr>
        <w:t>a</w:t>
      </w:r>
      <w:r w:rsidRPr="000503F5">
        <w:rPr>
          <w:rFonts w:ascii="Times New Roman" w:hAnsi="Times New Roman" w:cs="Times New Roman"/>
          <w:szCs w:val="18"/>
        </w:rPr>
        <w:t>so</w:t>
      </w:r>
      <w:r w:rsidRPr="000503F5">
        <w:rPr>
          <w:rFonts w:ascii="Times New Roman" w:hAnsi="Times New Roman" w:cs="Times New Roman"/>
          <w:spacing w:val="1"/>
          <w:szCs w:val="18"/>
        </w:rPr>
        <w:t>n</w:t>
      </w:r>
      <w:r w:rsidRPr="000503F5">
        <w:rPr>
          <w:rFonts w:ascii="Times New Roman" w:hAnsi="Times New Roman" w:cs="Times New Roman"/>
          <w:szCs w:val="18"/>
        </w:rPr>
        <w:t>s</w:t>
      </w:r>
      <w:r w:rsidRPr="000503F5">
        <w:rPr>
          <w:rFonts w:ascii="Times New Roman" w:hAnsi="Times New Roman" w:cs="Times New Roman"/>
          <w:spacing w:val="-9"/>
          <w:szCs w:val="18"/>
        </w:rPr>
        <w:t xml:space="preserve"> </w:t>
      </w:r>
      <w:r w:rsidRPr="000503F5">
        <w:rPr>
          <w:rFonts w:ascii="Times New Roman" w:hAnsi="Times New Roman" w:cs="Times New Roman"/>
          <w:szCs w:val="18"/>
        </w:rPr>
        <w:t>for</w:t>
      </w:r>
      <w:r w:rsidRPr="000503F5">
        <w:rPr>
          <w:rFonts w:ascii="Times New Roman" w:hAnsi="Times New Roman" w:cs="Times New Roman"/>
          <w:spacing w:val="-9"/>
          <w:szCs w:val="18"/>
        </w:rPr>
        <w:t xml:space="preserve"> </w:t>
      </w:r>
      <w:r w:rsidRPr="000503F5">
        <w:rPr>
          <w:rFonts w:ascii="Times New Roman" w:hAnsi="Times New Roman" w:cs="Times New Roman"/>
          <w:spacing w:val="1"/>
          <w:szCs w:val="18"/>
        </w:rPr>
        <w:t>app</w:t>
      </w:r>
      <w:r w:rsidRPr="000503F5">
        <w:rPr>
          <w:rFonts w:ascii="Times New Roman" w:hAnsi="Times New Roman" w:cs="Times New Roman"/>
          <w:szCs w:val="18"/>
        </w:rPr>
        <w:t>e</w:t>
      </w:r>
      <w:r w:rsidRPr="000503F5">
        <w:rPr>
          <w:rFonts w:ascii="Times New Roman" w:hAnsi="Times New Roman" w:cs="Times New Roman"/>
          <w:spacing w:val="1"/>
          <w:szCs w:val="18"/>
        </w:rPr>
        <w:t>a</w:t>
      </w:r>
      <w:r w:rsidRPr="000503F5">
        <w:rPr>
          <w:rFonts w:ascii="Times New Roman" w:hAnsi="Times New Roman" w:cs="Times New Roman"/>
          <w:szCs w:val="18"/>
        </w:rPr>
        <w:t>li</w:t>
      </w:r>
      <w:r w:rsidRPr="000503F5">
        <w:rPr>
          <w:rFonts w:ascii="Times New Roman" w:hAnsi="Times New Roman" w:cs="Times New Roman"/>
          <w:spacing w:val="1"/>
          <w:szCs w:val="18"/>
        </w:rPr>
        <w:t>n</w:t>
      </w:r>
      <w:r w:rsidRPr="000503F5">
        <w:rPr>
          <w:rFonts w:ascii="Times New Roman" w:hAnsi="Times New Roman" w:cs="Times New Roman"/>
          <w:szCs w:val="18"/>
        </w:rPr>
        <w:t>g</w:t>
      </w:r>
      <w:r w:rsidRPr="000503F5">
        <w:rPr>
          <w:rFonts w:ascii="Times New Roman" w:hAnsi="Times New Roman" w:cs="Times New Roman"/>
          <w:spacing w:val="-8"/>
          <w:szCs w:val="18"/>
        </w:rPr>
        <w:t xml:space="preserve"> </w:t>
      </w:r>
      <w:r w:rsidRPr="000503F5">
        <w:rPr>
          <w:rFonts w:ascii="Times New Roman" w:hAnsi="Times New Roman" w:cs="Times New Roman"/>
          <w:szCs w:val="18"/>
        </w:rPr>
        <w:t>t</w:t>
      </w:r>
      <w:r w:rsidRPr="000503F5">
        <w:rPr>
          <w:rFonts w:ascii="Times New Roman" w:hAnsi="Times New Roman" w:cs="Times New Roman"/>
          <w:spacing w:val="1"/>
          <w:szCs w:val="18"/>
        </w:rPr>
        <w:t>h</w:t>
      </w:r>
      <w:r w:rsidRPr="000503F5">
        <w:rPr>
          <w:rFonts w:ascii="Times New Roman" w:hAnsi="Times New Roman" w:cs="Times New Roman"/>
          <w:szCs w:val="18"/>
        </w:rPr>
        <w:t>e</w:t>
      </w:r>
      <w:r w:rsidRPr="000503F5">
        <w:rPr>
          <w:rFonts w:ascii="Times New Roman" w:hAnsi="Times New Roman" w:cs="Times New Roman"/>
          <w:spacing w:val="-7"/>
          <w:szCs w:val="18"/>
        </w:rPr>
        <w:t xml:space="preserve"> </w:t>
      </w:r>
      <w:r w:rsidRPr="000503F5">
        <w:rPr>
          <w:rFonts w:ascii="Times New Roman" w:hAnsi="Times New Roman" w:cs="Times New Roman"/>
          <w:spacing w:val="1"/>
          <w:szCs w:val="18"/>
        </w:rPr>
        <w:t>d</w:t>
      </w:r>
      <w:r w:rsidRPr="000503F5">
        <w:rPr>
          <w:rFonts w:ascii="Times New Roman" w:hAnsi="Times New Roman" w:cs="Times New Roman"/>
          <w:szCs w:val="18"/>
        </w:rPr>
        <w:t>istrict</w:t>
      </w:r>
      <w:r w:rsidRPr="000503F5">
        <w:rPr>
          <w:rFonts w:ascii="Times New Roman" w:hAnsi="Times New Roman" w:cs="Times New Roman"/>
          <w:spacing w:val="-1"/>
          <w:szCs w:val="18"/>
        </w:rPr>
        <w:t>’</w:t>
      </w:r>
      <w:r w:rsidRPr="000503F5">
        <w:rPr>
          <w:rFonts w:ascii="Times New Roman" w:hAnsi="Times New Roman" w:cs="Times New Roman"/>
          <w:szCs w:val="18"/>
        </w:rPr>
        <w:t>s</w:t>
      </w:r>
      <w:r w:rsidRPr="000503F5">
        <w:rPr>
          <w:rFonts w:ascii="Times New Roman" w:hAnsi="Times New Roman" w:cs="Times New Roman"/>
          <w:spacing w:val="-8"/>
          <w:szCs w:val="18"/>
        </w:rPr>
        <w:t xml:space="preserve"> </w:t>
      </w:r>
      <w:r w:rsidRPr="000503F5">
        <w:rPr>
          <w:rFonts w:ascii="Times New Roman" w:hAnsi="Times New Roman" w:cs="Times New Roman"/>
          <w:spacing w:val="1"/>
          <w:szCs w:val="18"/>
        </w:rPr>
        <w:t>d</w:t>
      </w:r>
      <w:r w:rsidRPr="000503F5">
        <w:rPr>
          <w:rFonts w:ascii="Times New Roman" w:hAnsi="Times New Roman" w:cs="Times New Roman"/>
          <w:szCs w:val="18"/>
        </w:rPr>
        <w:t>ecision</w:t>
      </w:r>
      <w:r w:rsidRPr="000503F5">
        <w:rPr>
          <w:rFonts w:ascii="Times New Roman" w:hAnsi="Times New Roman" w:cs="Times New Roman"/>
          <w:spacing w:val="-8"/>
          <w:szCs w:val="18"/>
        </w:rPr>
        <w:t xml:space="preserve"> </w:t>
      </w:r>
      <w:r w:rsidRPr="000503F5">
        <w:rPr>
          <w:rFonts w:ascii="Times New Roman" w:hAnsi="Times New Roman" w:cs="Times New Roman"/>
          <w:spacing w:val="1"/>
          <w:szCs w:val="18"/>
        </w:rPr>
        <w:t>an</w:t>
      </w:r>
      <w:r w:rsidRPr="000503F5">
        <w:rPr>
          <w:rFonts w:ascii="Times New Roman" w:hAnsi="Times New Roman" w:cs="Times New Roman"/>
          <w:szCs w:val="18"/>
        </w:rPr>
        <w:t>d</w:t>
      </w:r>
      <w:r w:rsidRPr="000503F5">
        <w:rPr>
          <w:rFonts w:ascii="Times New Roman" w:hAnsi="Times New Roman" w:cs="Times New Roman"/>
          <w:spacing w:val="-9"/>
          <w:szCs w:val="18"/>
        </w:rPr>
        <w:t xml:space="preserve"> </w:t>
      </w:r>
      <w:r w:rsidRPr="000503F5">
        <w:rPr>
          <w:rFonts w:ascii="Times New Roman" w:hAnsi="Times New Roman" w:cs="Times New Roman"/>
          <w:spacing w:val="1"/>
          <w:szCs w:val="18"/>
        </w:rPr>
        <w:t>mu</w:t>
      </w:r>
      <w:r w:rsidRPr="000503F5">
        <w:rPr>
          <w:rFonts w:ascii="Times New Roman" w:hAnsi="Times New Roman" w:cs="Times New Roman"/>
          <w:szCs w:val="18"/>
        </w:rPr>
        <w:t>st</w:t>
      </w:r>
      <w:r w:rsidRPr="000503F5">
        <w:rPr>
          <w:rFonts w:ascii="Times New Roman" w:hAnsi="Times New Roman" w:cs="Times New Roman"/>
          <w:spacing w:val="-11"/>
          <w:szCs w:val="18"/>
        </w:rPr>
        <w:t xml:space="preserve"> </w:t>
      </w:r>
      <w:r w:rsidRPr="000503F5">
        <w:rPr>
          <w:rFonts w:ascii="Times New Roman" w:hAnsi="Times New Roman" w:cs="Times New Roman"/>
          <w:szCs w:val="18"/>
        </w:rPr>
        <w:t>i</w:t>
      </w:r>
      <w:r w:rsidRPr="000503F5">
        <w:rPr>
          <w:rFonts w:ascii="Times New Roman" w:hAnsi="Times New Roman" w:cs="Times New Roman"/>
          <w:spacing w:val="1"/>
          <w:szCs w:val="18"/>
        </w:rPr>
        <w:t>n</w:t>
      </w:r>
      <w:r w:rsidRPr="000503F5">
        <w:rPr>
          <w:rFonts w:ascii="Times New Roman" w:hAnsi="Times New Roman" w:cs="Times New Roman"/>
          <w:szCs w:val="18"/>
        </w:rPr>
        <w:t>cl</w:t>
      </w:r>
      <w:r w:rsidRPr="000503F5">
        <w:rPr>
          <w:rFonts w:ascii="Times New Roman" w:hAnsi="Times New Roman" w:cs="Times New Roman"/>
          <w:spacing w:val="1"/>
          <w:szCs w:val="18"/>
        </w:rPr>
        <w:t>ud</w:t>
      </w:r>
      <w:r w:rsidRPr="000503F5">
        <w:rPr>
          <w:rFonts w:ascii="Times New Roman" w:hAnsi="Times New Roman" w:cs="Times New Roman"/>
          <w:szCs w:val="18"/>
        </w:rPr>
        <w:t>e</w:t>
      </w:r>
      <w:r w:rsidRPr="000503F5">
        <w:rPr>
          <w:rFonts w:ascii="Times New Roman" w:hAnsi="Times New Roman" w:cs="Times New Roman"/>
          <w:spacing w:val="-7"/>
          <w:szCs w:val="18"/>
        </w:rPr>
        <w:t xml:space="preserve"> </w:t>
      </w:r>
      <w:r w:rsidRPr="000503F5">
        <w:rPr>
          <w:rFonts w:ascii="Times New Roman" w:hAnsi="Times New Roman" w:cs="Times New Roman"/>
          <w:szCs w:val="18"/>
        </w:rPr>
        <w:t>a</w:t>
      </w:r>
      <w:r w:rsidRPr="000503F5">
        <w:rPr>
          <w:rFonts w:ascii="Times New Roman" w:hAnsi="Times New Roman" w:cs="Times New Roman"/>
          <w:spacing w:val="-1"/>
          <w:szCs w:val="18"/>
        </w:rPr>
        <w:t xml:space="preserve"> </w:t>
      </w:r>
      <w:r w:rsidRPr="000503F5">
        <w:rPr>
          <w:rFonts w:ascii="Times New Roman" w:hAnsi="Times New Roman" w:cs="Times New Roman"/>
          <w:szCs w:val="18"/>
        </w:rPr>
        <w:t>co</w:t>
      </w:r>
      <w:r w:rsidRPr="000503F5">
        <w:rPr>
          <w:rFonts w:ascii="Times New Roman" w:hAnsi="Times New Roman" w:cs="Times New Roman"/>
          <w:spacing w:val="1"/>
          <w:szCs w:val="18"/>
        </w:rPr>
        <w:t>p</w:t>
      </w:r>
      <w:r w:rsidRPr="000503F5">
        <w:rPr>
          <w:rFonts w:ascii="Times New Roman" w:hAnsi="Times New Roman" w:cs="Times New Roman"/>
          <w:szCs w:val="18"/>
        </w:rPr>
        <w:t>y</w:t>
      </w:r>
      <w:r w:rsidRPr="000503F5">
        <w:rPr>
          <w:rFonts w:ascii="Times New Roman" w:hAnsi="Times New Roman" w:cs="Times New Roman"/>
          <w:spacing w:val="17"/>
          <w:szCs w:val="18"/>
        </w:rPr>
        <w:t xml:space="preserve"> </w:t>
      </w:r>
      <w:r w:rsidRPr="000503F5">
        <w:rPr>
          <w:rFonts w:ascii="Times New Roman" w:hAnsi="Times New Roman" w:cs="Times New Roman"/>
          <w:szCs w:val="18"/>
        </w:rPr>
        <w:t>of</w:t>
      </w:r>
      <w:r w:rsidRPr="000503F5">
        <w:rPr>
          <w:rFonts w:ascii="Times New Roman" w:hAnsi="Times New Roman" w:cs="Times New Roman"/>
          <w:spacing w:val="14"/>
          <w:szCs w:val="18"/>
        </w:rPr>
        <w:t xml:space="preserve"> </w:t>
      </w:r>
      <w:r w:rsidRPr="000503F5">
        <w:rPr>
          <w:rFonts w:ascii="Times New Roman" w:hAnsi="Times New Roman" w:cs="Times New Roman"/>
          <w:szCs w:val="18"/>
        </w:rPr>
        <w:t>t</w:t>
      </w:r>
      <w:r w:rsidRPr="000503F5">
        <w:rPr>
          <w:rFonts w:ascii="Times New Roman" w:hAnsi="Times New Roman" w:cs="Times New Roman"/>
          <w:spacing w:val="1"/>
          <w:szCs w:val="18"/>
        </w:rPr>
        <w:t>h</w:t>
      </w:r>
      <w:r w:rsidRPr="000503F5">
        <w:rPr>
          <w:rFonts w:ascii="Times New Roman" w:hAnsi="Times New Roman" w:cs="Times New Roman"/>
          <w:szCs w:val="18"/>
        </w:rPr>
        <w:t>e</w:t>
      </w:r>
      <w:r w:rsidRPr="000503F5">
        <w:rPr>
          <w:rFonts w:ascii="Times New Roman" w:hAnsi="Times New Roman" w:cs="Times New Roman"/>
          <w:spacing w:val="16"/>
          <w:szCs w:val="18"/>
        </w:rPr>
        <w:t xml:space="preserve"> </w:t>
      </w:r>
      <w:r w:rsidRPr="000503F5">
        <w:rPr>
          <w:rFonts w:ascii="Times New Roman" w:hAnsi="Times New Roman" w:cs="Times New Roman"/>
          <w:szCs w:val="18"/>
        </w:rPr>
        <w:t>loc</w:t>
      </w:r>
      <w:r w:rsidRPr="000503F5">
        <w:rPr>
          <w:rFonts w:ascii="Times New Roman" w:hAnsi="Times New Roman" w:cs="Times New Roman"/>
          <w:spacing w:val="1"/>
          <w:szCs w:val="18"/>
        </w:rPr>
        <w:t>a</w:t>
      </w:r>
      <w:r w:rsidRPr="000503F5">
        <w:rPr>
          <w:rFonts w:ascii="Times New Roman" w:hAnsi="Times New Roman" w:cs="Times New Roman"/>
          <w:szCs w:val="18"/>
        </w:rPr>
        <w:t>lly</w:t>
      </w:r>
      <w:r w:rsidRPr="000503F5">
        <w:rPr>
          <w:rFonts w:ascii="Times New Roman" w:hAnsi="Times New Roman" w:cs="Times New Roman"/>
          <w:spacing w:val="15"/>
          <w:szCs w:val="18"/>
        </w:rPr>
        <w:t xml:space="preserve"> </w:t>
      </w:r>
      <w:r w:rsidRPr="000503F5">
        <w:rPr>
          <w:rFonts w:ascii="Times New Roman" w:hAnsi="Times New Roman" w:cs="Times New Roman"/>
          <w:szCs w:val="18"/>
        </w:rPr>
        <w:t>filed</w:t>
      </w:r>
      <w:r w:rsidRPr="000503F5">
        <w:rPr>
          <w:rFonts w:ascii="Times New Roman" w:hAnsi="Times New Roman" w:cs="Times New Roman"/>
          <w:spacing w:val="17"/>
          <w:szCs w:val="18"/>
        </w:rPr>
        <w:t xml:space="preserve"> </w:t>
      </w:r>
      <w:r w:rsidRPr="000503F5">
        <w:rPr>
          <w:rFonts w:ascii="Times New Roman" w:hAnsi="Times New Roman" w:cs="Times New Roman"/>
          <w:szCs w:val="18"/>
        </w:rPr>
        <w:t>co</w:t>
      </w:r>
      <w:r w:rsidRPr="000503F5">
        <w:rPr>
          <w:rFonts w:ascii="Times New Roman" w:hAnsi="Times New Roman" w:cs="Times New Roman"/>
          <w:spacing w:val="1"/>
          <w:szCs w:val="18"/>
        </w:rPr>
        <w:t>mp</w:t>
      </w:r>
      <w:r w:rsidRPr="000503F5">
        <w:rPr>
          <w:rFonts w:ascii="Times New Roman" w:hAnsi="Times New Roman" w:cs="Times New Roman"/>
          <w:szCs w:val="18"/>
        </w:rPr>
        <w:t>l</w:t>
      </w:r>
      <w:r w:rsidRPr="000503F5">
        <w:rPr>
          <w:rFonts w:ascii="Times New Roman" w:hAnsi="Times New Roman" w:cs="Times New Roman"/>
          <w:spacing w:val="1"/>
          <w:szCs w:val="18"/>
        </w:rPr>
        <w:t>a</w:t>
      </w:r>
      <w:r w:rsidRPr="000503F5">
        <w:rPr>
          <w:rFonts w:ascii="Times New Roman" w:hAnsi="Times New Roman" w:cs="Times New Roman"/>
          <w:szCs w:val="18"/>
        </w:rPr>
        <w:t>i</w:t>
      </w:r>
      <w:r w:rsidRPr="000503F5">
        <w:rPr>
          <w:rFonts w:ascii="Times New Roman" w:hAnsi="Times New Roman" w:cs="Times New Roman"/>
          <w:spacing w:val="1"/>
          <w:szCs w:val="18"/>
        </w:rPr>
        <w:t>n</w:t>
      </w:r>
      <w:r w:rsidRPr="000503F5">
        <w:rPr>
          <w:rFonts w:ascii="Times New Roman" w:hAnsi="Times New Roman" w:cs="Times New Roman"/>
          <w:szCs w:val="18"/>
        </w:rPr>
        <w:t>t</w:t>
      </w:r>
      <w:r w:rsidRPr="000503F5">
        <w:rPr>
          <w:rFonts w:ascii="Times New Roman" w:hAnsi="Times New Roman" w:cs="Times New Roman"/>
          <w:spacing w:val="14"/>
          <w:szCs w:val="18"/>
        </w:rPr>
        <w:t xml:space="preserve"> </w:t>
      </w:r>
      <w:r w:rsidRPr="000503F5">
        <w:rPr>
          <w:rFonts w:ascii="Times New Roman" w:hAnsi="Times New Roman" w:cs="Times New Roman"/>
          <w:spacing w:val="1"/>
          <w:szCs w:val="18"/>
        </w:rPr>
        <w:t>an</w:t>
      </w:r>
      <w:r w:rsidRPr="000503F5">
        <w:rPr>
          <w:rFonts w:ascii="Times New Roman" w:hAnsi="Times New Roman" w:cs="Times New Roman"/>
          <w:szCs w:val="18"/>
        </w:rPr>
        <w:t>d</w:t>
      </w:r>
      <w:r w:rsidRPr="000503F5">
        <w:rPr>
          <w:rFonts w:ascii="Times New Roman" w:hAnsi="Times New Roman" w:cs="Times New Roman"/>
          <w:spacing w:val="14"/>
          <w:szCs w:val="18"/>
        </w:rPr>
        <w:t xml:space="preserve"> </w:t>
      </w:r>
      <w:r w:rsidRPr="000503F5">
        <w:rPr>
          <w:rFonts w:ascii="Times New Roman" w:hAnsi="Times New Roman" w:cs="Times New Roman"/>
          <w:szCs w:val="18"/>
        </w:rPr>
        <w:t>t</w:t>
      </w:r>
      <w:r w:rsidRPr="000503F5">
        <w:rPr>
          <w:rFonts w:ascii="Times New Roman" w:hAnsi="Times New Roman" w:cs="Times New Roman"/>
          <w:spacing w:val="1"/>
          <w:szCs w:val="18"/>
        </w:rPr>
        <w:t>h</w:t>
      </w:r>
      <w:r w:rsidRPr="000503F5">
        <w:rPr>
          <w:rFonts w:ascii="Times New Roman" w:hAnsi="Times New Roman" w:cs="Times New Roman"/>
          <w:szCs w:val="18"/>
        </w:rPr>
        <w:t>e</w:t>
      </w:r>
      <w:r w:rsidRPr="000503F5">
        <w:rPr>
          <w:rFonts w:ascii="Times New Roman" w:hAnsi="Times New Roman" w:cs="Times New Roman"/>
          <w:spacing w:val="14"/>
          <w:szCs w:val="18"/>
        </w:rPr>
        <w:t xml:space="preserve"> </w:t>
      </w:r>
      <w:r w:rsidRPr="000503F5">
        <w:rPr>
          <w:rFonts w:ascii="Times New Roman" w:hAnsi="Times New Roman" w:cs="Times New Roman"/>
          <w:spacing w:val="1"/>
          <w:szCs w:val="18"/>
        </w:rPr>
        <w:t>d</w:t>
      </w:r>
      <w:r w:rsidRPr="000503F5">
        <w:rPr>
          <w:rFonts w:ascii="Times New Roman" w:hAnsi="Times New Roman" w:cs="Times New Roman"/>
          <w:szCs w:val="18"/>
        </w:rPr>
        <w:t>istrict</w:t>
      </w:r>
      <w:r w:rsidRPr="000503F5">
        <w:rPr>
          <w:rFonts w:ascii="Times New Roman" w:hAnsi="Times New Roman" w:cs="Times New Roman"/>
          <w:spacing w:val="-1"/>
          <w:szCs w:val="18"/>
        </w:rPr>
        <w:t>’</w:t>
      </w:r>
      <w:r w:rsidRPr="000503F5">
        <w:rPr>
          <w:rFonts w:ascii="Times New Roman" w:hAnsi="Times New Roman" w:cs="Times New Roman"/>
          <w:szCs w:val="18"/>
        </w:rPr>
        <w:t>s</w:t>
      </w:r>
      <w:r w:rsidRPr="000503F5">
        <w:rPr>
          <w:rFonts w:ascii="Times New Roman" w:hAnsi="Times New Roman" w:cs="Times New Roman"/>
          <w:spacing w:val="14"/>
          <w:szCs w:val="18"/>
        </w:rPr>
        <w:t xml:space="preserve"> </w:t>
      </w:r>
      <w:r w:rsidRPr="000503F5">
        <w:rPr>
          <w:rFonts w:ascii="Times New Roman" w:hAnsi="Times New Roman" w:cs="Times New Roman"/>
          <w:spacing w:val="1"/>
          <w:szCs w:val="18"/>
        </w:rPr>
        <w:t>d</w:t>
      </w:r>
      <w:r w:rsidRPr="000503F5">
        <w:rPr>
          <w:rFonts w:ascii="Times New Roman" w:hAnsi="Times New Roman" w:cs="Times New Roman"/>
          <w:szCs w:val="18"/>
        </w:rPr>
        <w:t>ecision</w:t>
      </w:r>
      <w:r w:rsidRPr="000503F5">
        <w:rPr>
          <w:rFonts w:ascii="Times New Roman" w:hAnsi="Times New Roman" w:cs="Times New Roman"/>
          <w:spacing w:val="14"/>
          <w:szCs w:val="18"/>
        </w:rPr>
        <w:t xml:space="preserve"> </w:t>
      </w:r>
      <w:r w:rsidRPr="000503F5">
        <w:rPr>
          <w:rFonts w:ascii="Times New Roman" w:hAnsi="Times New Roman" w:cs="Times New Roman"/>
          <w:szCs w:val="18"/>
        </w:rPr>
        <w:t>(Title</w:t>
      </w:r>
      <w:r w:rsidRPr="000503F5">
        <w:rPr>
          <w:rFonts w:ascii="Times New Roman" w:hAnsi="Times New Roman" w:cs="Times New Roman"/>
          <w:spacing w:val="10"/>
          <w:szCs w:val="18"/>
        </w:rPr>
        <w:t xml:space="preserve"> </w:t>
      </w:r>
      <w:r w:rsidRPr="000503F5">
        <w:rPr>
          <w:rFonts w:ascii="Times New Roman" w:hAnsi="Times New Roman" w:cs="Times New Roman"/>
          <w:spacing w:val="-1"/>
          <w:szCs w:val="18"/>
        </w:rPr>
        <w:t>5</w:t>
      </w:r>
      <w:r w:rsidRPr="000503F5">
        <w:rPr>
          <w:rFonts w:ascii="Times New Roman" w:hAnsi="Times New Roman" w:cs="Times New Roman"/>
          <w:szCs w:val="18"/>
        </w:rPr>
        <w:t>,</w:t>
      </w:r>
      <w:r w:rsidRPr="000503F5">
        <w:rPr>
          <w:rFonts w:ascii="Times New Roman" w:hAnsi="Times New Roman" w:cs="Times New Roman"/>
          <w:spacing w:val="12"/>
          <w:szCs w:val="18"/>
        </w:rPr>
        <w:t xml:space="preserve"> </w:t>
      </w:r>
      <w:r w:rsidRPr="000503F5">
        <w:rPr>
          <w:rFonts w:ascii="Times New Roman" w:hAnsi="Times New Roman" w:cs="Times New Roman"/>
          <w:spacing w:val="-1"/>
          <w:szCs w:val="18"/>
        </w:rPr>
        <w:t>S</w:t>
      </w:r>
      <w:r w:rsidRPr="000503F5">
        <w:rPr>
          <w:rFonts w:ascii="Times New Roman" w:hAnsi="Times New Roman" w:cs="Times New Roman"/>
          <w:szCs w:val="18"/>
        </w:rPr>
        <w:t xml:space="preserve">ection </w:t>
      </w:r>
      <w:r w:rsidRPr="000503F5">
        <w:rPr>
          <w:rFonts w:ascii="Times New Roman" w:hAnsi="Times New Roman" w:cs="Times New Roman"/>
          <w:spacing w:val="-1"/>
          <w:szCs w:val="18"/>
        </w:rPr>
        <w:t>4652)</w:t>
      </w:r>
    </w:p>
    <w:p w14:paraId="303AA85F" w14:textId="77777777" w:rsidR="00705882" w:rsidRPr="00705882" w:rsidRDefault="00705882" w:rsidP="00705882">
      <w:pPr>
        <w:widowControl w:val="0"/>
        <w:autoSpaceDE w:val="0"/>
        <w:spacing w:before="60"/>
        <w:ind w:right="203"/>
        <w:rPr>
          <w:rFonts w:ascii="Times New Roman" w:hAnsi="Times New Roman" w:cs="Times New Roman"/>
          <w:b/>
          <w:color w:val="000000"/>
          <w:szCs w:val="18"/>
        </w:rPr>
      </w:pPr>
    </w:p>
    <w:p w14:paraId="555A15CF" w14:textId="49C0DCFC" w:rsidR="00276C49" w:rsidRPr="00B0107B" w:rsidRDefault="008B2153" w:rsidP="00B0107B">
      <w:pPr>
        <w:pStyle w:val="ListParagraph"/>
        <w:widowControl w:val="0"/>
        <w:autoSpaceDE w:val="0"/>
        <w:spacing w:before="60"/>
        <w:ind w:left="180" w:right="203"/>
        <w:rPr>
          <w:rFonts w:ascii="Times New Roman" w:hAnsi="Times New Roman" w:cs="Times New Roman"/>
          <w:b/>
          <w:color w:val="000000"/>
          <w:sz w:val="28"/>
          <w:szCs w:val="28"/>
        </w:rPr>
      </w:pPr>
      <w:r>
        <w:rPr>
          <w:rFonts w:ascii="Times New Roman" w:hAnsi="Times New Roman" w:cs="Times New Roman"/>
          <w:b/>
          <w:color w:val="000000"/>
          <w:sz w:val="28"/>
          <w:szCs w:val="28"/>
        </w:rPr>
        <w:t>19</w:t>
      </w:r>
      <w:r w:rsidR="00B0107B" w:rsidRPr="00B0107B">
        <w:rPr>
          <w:rFonts w:ascii="Times New Roman" w:hAnsi="Times New Roman" w:cs="Times New Roman"/>
          <w:b/>
          <w:color w:val="000000"/>
          <w:sz w:val="28"/>
          <w:szCs w:val="28"/>
        </w:rPr>
        <w:t xml:space="preserve">.0 </w:t>
      </w:r>
      <w:r w:rsidR="00276C49" w:rsidRPr="00B0107B">
        <w:rPr>
          <w:rFonts w:ascii="Times New Roman" w:hAnsi="Times New Roman" w:cs="Times New Roman"/>
          <w:b/>
          <w:color w:val="000000"/>
          <w:sz w:val="28"/>
          <w:szCs w:val="28"/>
        </w:rPr>
        <w:t>AIR QUALITY POLICY</w:t>
      </w:r>
    </w:p>
    <w:p w14:paraId="7C03831B" w14:textId="77777777" w:rsidR="00705882" w:rsidRPr="00705882" w:rsidRDefault="00705882" w:rsidP="00705882">
      <w:pPr>
        <w:widowControl w:val="0"/>
        <w:autoSpaceDE w:val="0"/>
        <w:ind w:left="180"/>
        <w:rPr>
          <w:rFonts w:ascii="Times New Roman" w:hAnsi="Times New Roman" w:cs="Times New Roman"/>
          <w:position w:val="1"/>
          <w:szCs w:val="18"/>
        </w:rPr>
      </w:pPr>
      <w:r w:rsidRPr="00705882">
        <w:rPr>
          <w:rFonts w:ascii="Times New Roman" w:hAnsi="Times New Roman" w:cs="Times New Roman"/>
          <w:position w:val="1"/>
          <w:szCs w:val="18"/>
        </w:rPr>
        <w:t>T</w:t>
      </w:r>
      <w:r w:rsidRPr="00705882">
        <w:rPr>
          <w:rFonts w:ascii="Times New Roman" w:hAnsi="Times New Roman" w:cs="Times New Roman"/>
          <w:spacing w:val="1"/>
          <w:position w:val="1"/>
          <w:szCs w:val="18"/>
        </w:rPr>
        <w:t>h</w:t>
      </w:r>
      <w:r w:rsidRPr="00705882">
        <w:rPr>
          <w:rFonts w:ascii="Times New Roman" w:hAnsi="Times New Roman" w:cs="Times New Roman"/>
          <w:position w:val="1"/>
          <w:szCs w:val="18"/>
        </w:rPr>
        <w:t>e</w:t>
      </w:r>
      <w:r w:rsidRPr="00705882">
        <w:rPr>
          <w:rFonts w:ascii="Times New Roman" w:hAnsi="Times New Roman" w:cs="Times New Roman"/>
          <w:spacing w:val="4"/>
          <w:position w:val="1"/>
          <w:szCs w:val="18"/>
        </w:rPr>
        <w:t xml:space="preserve"> </w:t>
      </w:r>
      <w:r w:rsidRPr="00705882">
        <w:rPr>
          <w:rFonts w:ascii="Times New Roman" w:hAnsi="Times New Roman" w:cs="Times New Roman"/>
          <w:position w:val="1"/>
          <w:szCs w:val="18"/>
        </w:rPr>
        <w:t>Air</w:t>
      </w:r>
      <w:r w:rsidRPr="00705882">
        <w:rPr>
          <w:rFonts w:ascii="Times New Roman" w:hAnsi="Times New Roman" w:cs="Times New Roman"/>
          <w:spacing w:val="1"/>
          <w:position w:val="1"/>
          <w:szCs w:val="18"/>
        </w:rPr>
        <w:t xml:space="preserve"> </w:t>
      </w:r>
      <w:r w:rsidRPr="00705882">
        <w:rPr>
          <w:rFonts w:ascii="Times New Roman" w:hAnsi="Times New Roman" w:cs="Times New Roman"/>
          <w:spacing w:val="-1"/>
          <w:position w:val="1"/>
          <w:szCs w:val="18"/>
        </w:rPr>
        <w:t>Q</w:t>
      </w:r>
      <w:r w:rsidRPr="00705882">
        <w:rPr>
          <w:rFonts w:ascii="Times New Roman" w:hAnsi="Times New Roman" w:cs="Times New Roman"/>
          <w:spacing w:val="1"/>
          <w:position w:val="1"/>
          <w:szCs w:val="18"/>
        </w:rPr>
        <w:t>ua</w:t>
      </w:r>
      <w:r w:rsidRPr="00705882">
        <w:rPr>
          <w:rFonts w:ascii="Times New Roman" w:hAnsi="Times New Roman" w:cs="Times New Roman"/>
          <w:position w:val="1"/>
          <w:szCs w:val="18"/>
        </w:rPr>
        <w:t>lity</w:t>
      </w:r>
      <w:r w:rsidRPr="00705882">
        <w:rPr>
          <w:rFonts w:ascii="Times New Roman" w:hAnsi="Times New Roman" w:cs="Times New Roman"/>
          <w:spacing w:val="3"/>
          <w:position w:val="1"/>
          <w:szCs w:val="18"/>
        </w:rPr>
        <w:t xml:space="preserve"> </w:t>
      </w:r>
      <w:r w:rsidRPr="00705882">
        <w:rPr>
          <w:rFonts w:ascii="Times New Roman" w:hAnsi="Times New Roman" w:cs="Times New Roman"/>
          <w:spacing w:val="-1"/>
          <w:position w:val="1"/>
          <w:szCs w:val="18"/>
        </w:rPr>
        <w:t>C</w:t>
      </w:r>
      <w:r w:rsidRPr="00705882">
        <w:rPr>
          <w:rFonts w:ascii="Times New Roman" w:hAnsi="Times New Roman" w:cs="Times New Roman"/>
          <w:position w:val="1"/>
          <w:szCs w:val="18"/>
        </w:rPr>
        <w:t>o</w:t>
      </w:r>
      <w:r w:rsidRPr="00705882">
        <w:rPr>
          <w:rFonts w:ascii="Times New Roman" w:hAnsi="Times New Roman" w:cs="Times New Roman"/>
          <w:spacing w:val="1"/>
          <w:position w:val="1"/>
          <w:szCs w:val="18"/>
        </w:rPr>
        <w:t>n</w:t>
      </w:r>
      <w:r w:rsidRPr="00705882">
        <w:rPr>
          <w:rFonts w:ascii="Times New Roman" w:hAnsi="Times New Roman" w:cs="Times New Roman"/>
          <w:position w:val="1"/>
          <w:szCs w:val="18"/>
        </w:rPr>
        <w:t>trol</w:t>
      </w:r>
      <w:r w:rsidRPr="00705882">
        <w:rPr>
          <w:rFonts w:ascii="Times New Roman" w:hAnsi="Times New Roman" w:cs="Times New Roman"/>
          <w:spacing w:val="3"/>
          <w:position w:val="1"/>
          <w:szCs w:val="18"/>
        </w:rPr>
        <w:t xml:space="preserve"> </w:t>
      </w:r>
      <w:r w:rsidRPr="00705882">
        <w:rPr>
          <w:rFonts w:ascii="Times New Roman" w:hAnsi="Times New Roman" w:cs="Times New Roman"/>
          <w:spacing w:val="1"/>
          <w:position w:val="1"/>
          <w:szCs w:val="18"/>
        </w:rPr>
        <w:t>D</w:t>
      </w:r>
      <w:r w:rsidRPr="00705882">
        <w:rPr>
          <w:rFonts w:ascii="Times New Roman" w:hAnsi="Times New Roman" w:cs="Times New Roman"/>
          <w:position w:val="1"/>
          <w:szCs w:val="18"/>
        </w:rPr>
        <w:t xml:space="preserve">istrict </w:t>
      </w:r>
      <w:r w:rsidRPr="00705882">
        <w:rPr>
          <w:rFonts w:ascii="Times New Roman" w:hAnsi="Times New Roman" w:cs="Times New Roman"/>
          <w:spacing w:val="1"/>
          <w:position w:val="1"/>
          <w:szCs w:val="18"/>
        </w:rPr>
        <w:t>n</w:t>
      </w:r>
      <w:r w:rsidRPr="00705882">
        <w:rPr>
          <w:rFonts w:ascii="Times New Roman" w:hAnsi="Times New Roman" w:cs="Times New Roman"/>
          <w:position w:val="1"/>
          <w:szCs w:val="18"/>
        </w:rPr>
        <w:t>otifies</w:t>
      </w:r>
      <w:r w:rsidRPr="00705882">
        <w:rPr>
          <w:rFonts w:ascii="Times New Roman" w:hAnsi="Times New Roman" w:cs="Times New Roman"/>
          <w:spacing w:val="2"/>
          <w:position w:val="1"/>
          <w:szCs w:val="18"/>
        </w:rPr>
        <w:t xml:space="preserve"> </w:t>
      </w:r>
      <w:r w:rsidRPr="00705882">
        <w:rPr>
          <w:rFonts w:ascii="Times New Roman" w:hAnsi="Times New Roman" w:cs="Times New Roman"/>
          <w:position w:val="1"/>
          <w:szCs w:val="18"/>
        </w:rPr>
        <w:t>sc</w:t>
      </w:r>
      <w:r w:rsidRPr="00705882">
        <w:rPr>
          <w:rFonts w:ascii="Times New Roman" w:hAnsi="Times New Roman" w:cs="Times New Roman"/>
          <w:spacing w:val="1"/>
          <w:position w:val="1"/>
          <w:szCs w:val="18"/>
        </w:rPr>
        <w:t>h</w:t>
      </w:r>
      <w:r w:rsidRPr="00705882">
        <w:rPr>
          <w:rFonts w:ascii="Times New Roman" w:hAnsi="Times New Roman" w:cs="Times New Roman"/>
          <w:position w:val="1"/>
          <w:szCs w:val="18"/>
        </w:rPr>
        <w:t xml:space="preserve">ool </w:t>
      </w:r>
      <w:r w:rsidRPr="00705882">
        <w:rPr>
          <w:rFonts w:ascii="Times New Roman" w:hAnsi="Times New Roman" w:cs="Times New Roman"/>
          <w:spacing w:val="1"/>
          <w:position w:val="1"/>
          <w:szCs w:val="18"/>
        </w:rPr>
        <w:t>d</w:t>
      </w:r>
      <w:r w:rsidRPr="00705882">
        <w:rPr>
          <w:rFonts w:ascii="Times New Roman" w:hAnsi="Times New Roman" w:cs="Times New Roman"/>
          <w:position w:val="1"/>
          <w:szCs w:val="18"/>
        </w:rPr>
        <w:t>istricts</w:t>
      </w:r>
      <w:r w:rsidRPr="00705882">
        <w:rPr>
          <w:rFonts w:ascii="Times New Roman" w:hAnsi="Times New Roman" w:cs="Times New Roman"/>
          <w:spacing w:val="2"/>
          <w:position w:val="1"/>
          <w:szCs w:val="18"/>
        </w:rPr>
        <w:t xml:space="preserve"> </w:t>
      </w:r>
      <w:r w:rsidRPr="00705882">
        <w:rPr>
          <w:rFonts w:ascii="Times New Roman" w:hAnsi="Times New Roman" w:cs="Times New Roman"/>
          <w:position w:val="1"/>
          <w:szCs w:val="18"/>
        </w:rPr>
        <w:t>w</w:t>
      </w:r>
      <w:r w:rsidRPr="00705882">
        <w:rPr>
          <w:rFonts w:ascii="Times New Roman" w:hAnsi="Times New Roman" w:cs="Times New Roman"/>
          <w:spacing w:val="1"/>
          <w:position w:val="1"/>
          <w:szCs w:val="18"/>
        </w:rPr>
        <w:t>h</w:t>
      </w:r>
      <w:r w:rsidRPr="00705882">
        <w:rPr>
          <w:rFonts w:ascii="Times New Roman" w:hAnsi="Times New Roman" w:cs="Times New Roman"/>
          <w:position w:val="1"/>
          <w:szCs w:val="18"/>
        </w:rPr>
        <w:t>en</w:t>
      </w:r>
      <w:r w:rsidRPr="00705882">
        <w:rPr>
          <w:rFonts w:ascii="Times New Roman" w:hAnsi="Times New Roman" w:cs="Times New Roman"/>
          <w:spacing w:val="15"/>
          <w:position w:val="1"/>
          <w:szCs w:val="18"/>
        </w:rPr>
        <w:t xml:space="preserve"> </w:t>
      </w:r>
      <w:r w:rsidRPr="00705882">
        <w:rPr>
          <w:rFonts w:ascii="Times New Roman" w:hAnsi="Times New Roman" w:cs="Times New Roman"/>
          <w:spacing w:val="1"/>
          <w:position w:val="1"/>
          <w:szCs w:val="18"/>
        </w:rPr>
        <w:t>p</w:t>
      </w:r>
      <w:r w:rsidRPr="00705882">
        <w:rPr>
          <w:rFonts w:ascii="Times New Roman" w:hAnsi="Times New Roman" w:cs="Times New Roman"/>
          <w:position w:val="1"/>
          <w:szCs w:val="18"/>
        </w:rPr>
        <w:t>oor</w:t>
      </w:r>
      <w:r w:rsidRPr="00705882">
        <w:rPr>
          <w:rFonts w:ascii="Times New Roman" w:hAnsi="Times New Roman" w:cs="Times New Roman"/>
          <w:spacing w:val="13"/>
          <w:position w:val="1"/>
          <w:szCs w:val="18"/>
        </w:rPr>
        <w:t xml:space="preserve"> </w:t>
      </w:r>
      <w:r w:rsidRPr="00705882">
        <w:rPr>
          <w:rFonts w:ascii="Times New Roman" w:hAnsi="Times New Roman" w:cs="Times New Roman"/>
          <w:spacing w:val="1"/>
          <w:position w:val="1"/>
          <w:szCs w:val="18"/>
        </w:rPr>
        <w:t>a</w:t>
      </w:r>
      <w:r w:rsidRPr="00705882">
        <w:rPr>
          <w:rFonts w:ascii="Times New Roman" w:hAnsi="Times New Roman" w:cs="Times New Roman"/>
          <w:position w:val="1"/>
          <w:szCs w:val="18"/>
        </w:rPr>
        <w:t>ir</w:t>
      </w:r>
      <w:r w:rsidRPr="00705882">
        <w:rPr>
          <w:rFonts w:ascii="Times New Roman" w:hAnsi="Times New Roman" w:cs="Times New Roman"/>
          <w:spacing w:val="13"/>
          <w:position w:val="1"/>
          <w:szCs w:val="18"/>
        </w:rPr>
        <w:t xml:space="preserve"> </w:t>
      </w:r>
      <w:r w:rsidRPr="00705882">
        <w:rPr>
          <w:rFonts w:ascii="Times New Roman" w:hAnsi="Times New Roman" w:cs="Times New Roman"/>
          <w:spacing w:val="1"/>
          <w:position w:val="1"/>
          <w:szCs w:val="18"/>
        </w:rPr>
        <w:t>qua</w:t>
      </w:r>
      <w:r w:rsidRPr="00705882">
        <w:rPr>
          <w:rFonts w:ascii="Times New Roman" w:hAnsi="Times New Roman" w:cs="Times New Roman"/>
          <w:position w:val="1"/>
          <w:szCs w:val="18"/>
        </w:rPr>
        <w:t>lity e</w:t>
      </w:r>
      <w:r w:rsidRPr="00705882">
        <w:rPr>
          <w:rFonts w:ascii="Times New Roman" w:hAnsi="Times New Roman" w:cs="Times New Roman"/>
          <w:spacing w:val="1"/>
          <w:position w:val="1"/>
          <w:szCs w:val="18"/>
        </w:rPr>
        <w:t>x</w:t>
      </w:r>
      <w:r w:rsidRPr="00705882">
        <w:rPr>
          <w:rFonts w:ascii="Times New Roman" w:hAnsi="Times New Roman" w:cs="Times New Roman"/>
          <w:position w:val="1"/>
          <w:szCs w:val="18"/>
        </w:rPr>
        <w:t>cee</w:t>
      </w:r>
      <w:r w:rsidRPr="00705882">
        <w:rPr>
          <w:rFonts w:ascii="Times New Roman" w:hAnsi="Times New Roman" w:cs="Times New Roman"/>
          <w:spacing w:val="1"/>
          <w:position w:val="1"/>
          <w:szCs w:val="18"/>
        </w:rPr>
        <w:t>d</w:t>
      </w:r>
      <w:r w:rsidRPr="00705882">
        <w:rPr>
          <w:rFonts w:ascii="Times New Roman" w:hAnsi="Times New Roman" w:cs="Times New Roman"/>
          <w:position w:val="1"/>
          <w:szCs w:val="18"/>
        </w:rPr>
        <w:t>s</w:t>
      </w:r>
      <w:r w:rsidRPr="00705882">
        <w:rPr>
          <w:rFonts w:ascii="Times New Roman" w:hAnsi="Times New Roman" w:cs="Times New Roman"/>
          <w:spacing w:val="39"/>
          <w:position w:val="1"/>
          <w:szCs w:val="18"/>
        </w:rPr>
        <w:t xml:space="preserve"> </w:t>
      </w:r>
      <w:r w:rsidRPr="00705882">
        <w:rPr>
          <w:rFonts w:ascii="Times New Roman" w:hAnsi="Times New Roman" w:cs="Times New Roman"/>
          <w:spacing w:val="1"/>
          <w:position w:val="1"/>
          <w:szCs w:val="18"/>
        </w:rPr>
        <w:t>d</w:t>
      </w:r>
      <w:r w:rsidRPr="00705882">
        <w:rPr>
          <w:rFonts w:ascii="Times New Roman" w:hAnsi="Times New Roman" w:cs="Times New Roman"/>
          <w:position w:val="1"/>
          <w:szCs w:val="18"/>
        </w:rPr>
        <w:t>esig</w:t>
      </w:r>
      <w:r w:rsidRPr="00705882">
        <w:rPr>
          <w:rFonts w:ascii="Times New Roman" w:hAnsi="Times New Roman" w:cs="Times New Roman"/>
          <w:spacing w:val="1"/>
          <w:position w:val="1"/>
          <w:szCs w:val="18"/>
        </w:rPr>
        <w:t>na</w:t>
      </w:r>
      <w:r w:rsidRPr="00705882">
        <w:rPr>
          <w:rFonts w:ascii="Times New Roman" w:hAnsi="Times New Roman" w:cs="Times New Roman"/>
          <w:position w:val="1"/>
          <w:szCs w:val="18"/>
        </w:rPr>
        <w:t>ted</w:t>
      </w:r>
      <w:r w:rsidRPr="00705882">
        <w:rPr>
          <w:rFonts w:ascii="Times New Roman" w:hAnsi="Times New Roman" w:cs="Times New Roman"/>
          <w:spacing w:val="40"/>
          <w:position w:val="1"/>
          <w:szCs w:val="18"/>
        </w:rPr>
        <w:t xml:space="preserve"> </w:t>
      </w:r>
      <w:r w:rsidRPr="00705882">
        <w:rPr>
          <w:rFonts w:ascii="Times New Roman" w:hAnsi="Times New Roman" w:cs="Times New Roman"/>
          <w:position w:val="1"/>
          <w:szCs w:val="18"/>
        </w:rPr>
        <w:t>le</w:t>
      </w:r>
      <w:r w:rsidRPr="00705882">
        <w:rPr>
          <w:rFonts w:ascii="Times New Roman" w:hAnsi="Times New Roman" w:cs="Times New Roman"/>
          <w:spacing w:val="1"/>
          <w:position w:val="1"/>
          <w:szCs w:val="18"/>
        </w:rPr>
        <w:t>v</w:t>
      </w:r>
      <w:r w:rsidRPr="00705882">
        <w:rPr>
          <w:rFonts w:ascii="Times New Roman" w:hAnsi="Times New Roman" w:cs="Times New Roman"/>
          <w:position w:val="1"/>
          <w:szCs w:val="18"/>
        </w:rPr>
        <w:t>els</w:t>
      </w:r>
      <w:r w:rsidRPr="00705882">
        <w:rPr>
          <w:rFonts w:ascii="Times New Roman" w:hAnsi="Times New Roman" w:cs="Times New Roman"/>
          <w:spacing w:val="37"/>
          <w:position w:val="1"/>
          <w:szCs w:val="18"/>
        </w:rPr>
        <w:t xml:space="preserve"> </w:t>
      </w:r>
      <w:r w:rsidRPr="00705882">
        <w:rPr>
          <w:rFonts w:ascii="Times New Roman" w:hAnsi="Times New Roman" w:cs="Times New Roman"/>
          <w:spacing w:val="1"/>
          <w:position w:val="1"/>
          <w:szCs w:val="18"/>
        </w:rPr>
        <w:t>an</w:t>
      </w:r>
      <w:r w:rsidRPr="00705882">
        <w:rPr>
          <w:rFonts w:ascii="Times New Roman" w:hAnsi="Times New Roman" w:cs="Times New Roman"/>
          <w:position w:val="1"/>
          <w:szCs w:val="18"/>
        </w:rPr>
        <w:t>d</w:t>
      </w:r>
      <w:r w:rsidRPr="00705882">
        <w:rPr>
          <w:rFonts w:ascii="Times New Roman" w:hAnsi="Times New Roman" w:cs="Times New Roman"/>
          <w:spacing w:val="37"/>
          <w:position w:val="1"/>
          <w:szCs w:val="18"/>
        </w:rPr>
        <w:t xml:space="preserve"> </w:t>
      </w:r>
      <w:r w:rsidRPr="00705882">
        <w:rPr>
          <w:rFonts w:ascii="Times New Roman" w:hAnsi="Times New Roman" w:cs="Times New Roman"/>
          <w:spacing w:val="1"/>
          <w:position w:val="1"/>
          <w:szCs w:val="18"/>
        </w:rPr>
        <w:t>p</w:t>
      </w:r>
      <w:r w:rsidRPr="00705882">
        <w:rPr>
          <w:rFonts w:ascii="Times New Roman" w:hAnsi="Times New Roman" w:cs="Times New Roman"/>
          <w:position w:val="1"/>
          <w:szCs w:val="18"/>
        </w:rPr>
        <w:t>rescri</w:t>
      </w:r>
      <w:r w:rsidRPr="00705882">
        <w:rPr>
          <w:rFonts w:ascii="Times New Roman" w:hAnsi="Times New Roman" w:cs="Times New Roman"/>
          <w:spacing w:val="1"/>
          <w:position w:val="1"/>
          <w:szCs w:val="18"/>
        </w:rPr>
        <w:t>b</w:t>
      </w:r>
      <w:r w:rsidRPr="00705882">
        <w:rPr>
          <w:rFonts w:ascii="Times New Roman" w:hAnsi="Times New Roman" w:cs="Times New Roman"/>
          <w:position w:val="1"/>
          <w:szCs w:val="18"/>
        </w:rPr>
        <w:t>ed</w:t>
      </w:r>
      <w:r w:rsidRPr="00705882">
        <w:rPr>
          <w:rFonts w:ascii="Times New Roman" w:hAnsi="Times New Roman" w:cs="Times New Roman"/>
          <w:spacing w:val="37"/>
          <w:position w:val="1"/>
          <w:szCs w:val="18"/>
        </w:rPr>
        <w:t xml:space="preserve"> </w:t>
      </w:r>
      <w:r w:rsidRPr="00705882">
        <w:rPr>
          <w:rFonts w:ascii="Times New Roman" w:hAnsi="Times New Roman" w:cs="Times New Roman"/>
          <w:position w:val="1"/>
          <w:szCs w:val="18"/>
        </w:rPr>
        <w:t>li</w:t>
      </w:r>
      <w:r w:rsidRPr="00705882">
        <w:rPr>
          <w:rFonts w:ascii="Times New Roman" w:hAnsi="Times New Roman" w:cs="Times New Roman"/>
          <w:spacing w:val="1"/>
          <w:position w:val="1"/>
          <w:szCs w:val="18"/>
        </w:rPr>
        <w:t>m</w:t>
      </w:r>
      <w:r w:rsidRPr="00705882">
        <w:rPr>
          <w:rFonts w:ascii="Times New Roman" w:hAnsi="Times New Roman" w:cs="Times New Roman"/>
          <w:position w:val="1"/>
          <w:szCs w:val="18"/>
        </w:rPr>
        <w:t>it</w:t>
      </w:r>
      <w:r w:rsidRPr="00705882">
        <w:rPr>
          <w:rFonts w:ascii="Times New Roman" w:hAnsi="Times New Roman" w:cs="Times New Roman"/>
          <w:spacing w:val="1"/>
          <w:position w:val="1"/>
          <w:szCs w:val="18"/>
        </w:rPr>
        <w:t>a</w:t>
      </w:r>
      <w:r w:rsidRPr="00705882">
        <w:rPr>
          <w:rFonts w:ascii="Times New Roman" w:hAnsi="Times New Roman" w:cs="Times New Roman"/>
          <w:position w:val="1"/>
          <w:szCs w:val="18"/>
        </w:rPr>
        <w:t>tio</w:t>
      </w:r>
      <w:r w:rsidRPr="00705882">
        <w:rPr>
          <w:rFonts w:ascii="Times New Roman" w:hAnsi="Times New Roman" w:cs="Times New Roman"/>
          <w:spacing w:val="1"/>
          <w:position w:val="1"/>
          <w:szCs w:val="18"/>
        </w:rPr>
        <w:t>n</w:t>
      </w:r>
      <w:r w:rsidRPr="00705882">
        <w:rPr>
          <w:rFonts w:ascii="Times New Roman" w:hAnsi="Times New Roman" w:cs="Times New Roman"/>
          <w:position w:val="1"/>
          <w:szCs w:val="18"/>
        </w:rPr>
        <w:t>s</w:t>
      </w:r>
      <w:r w:rsidRPr="00705882">
        <w:rPr>
          <w:rFonts w:ascii="Times New Roman" w:hAnsi="Times New Roman" w:cs="Times New Roman"/>
          <w:spacing w:val="37"/>
          <w:position w:val="1"/>
          <w:szCs w:val="18"/>
        </w:rPr>
        <w:t xml:space="preserve"> </w:t>
      </w:r>
      <w:r w:rsidRPr="00705882">
        <w:rPr>
          <w:rFonts w:ascii="Times New Roman" w:hAnsi="Times New Roman" w:cs="Times New Roman"/>
          <w:position w:val="1"/>
          <w:szCs w:val="18"/>
        </w:rPr>
        <w:t xml:space="preserve">on </w:t>
      </w:r>
      <w:r w:rsidRPr="00705882">
        <w:rPr>
          <w:rFonts w:ascii="Times New Roman" w:hAnsi="Times New Roman" w:cs="Times New Roman"/>
          <w:spacing w:val="1"/>
          <w:position w:val="1"/>
          <w:szCs w:val="18"/>
        </w:rPr>
        <w:t>pup</w:t>
      </w:r>
      <w:r w:rsidRPr="00705882">
        <w:rPr>
          <w:rFonts w:ascii="Times New Roman" w:hAnsi="Times New Roman" w:cs="Times New Roman"/>
          <w:position w:val="1"/>
          <w:szCs w:val="18"/>
        </w:rPr>
        <w:t>il</w:t>
      </w:r>
      <w:r w:rsidRPr="00705882">
        <w:rPr>
          <w:rFonts w:ascii="Times New Roman" w:hAnsi="Times New Roman" w:cs="Times New Roman"/>
          <w:spacing w:val="36"/>
          <w:position w:val="1"/>
          <w:szCs w:val="18"/>
        </w:rPr>
        <w:t xml:space="preserve"> </w:t>
      </w:r>
      <w:r w:rsidRPr="00705882">
        <w:rPr>
          <w:rFonts w:ascii="Times New Roman" w:hAnsi="Times New Roman" w:cs="Times New Roman"/>
          <w:spacing w:val="1"/>
          <w:position w:val="1"/>
          <w:szCs w:val="18"/>
        </w:rPr>
        <w:t>a</w:t>
      </w:r>
      <w:r w:rsidRPr="00705882">
        <w:rPr>
          <w:rFonts w:ascii="Times New Roman" w:hAnsi="Times New Roman" w:cs="Times New Roman"/>
          <w:position w:val="1"/>
          <w:szCs w:val="18"/>
        </w:rPr>
        <w:t>ctivities</w:t>
      </w:r>
      <w:r w:rsidRPr="00705882">
        <w:rPr>
          <w:rFonts w:ascii="Times New Roman" w:hAnsi="Times New Roman" w:cs="Times New Roman"/>
          <w:spacing w:val="37"/>
          <w:position w:val="1"/>
          <w:szCs w:val="18"/>
        </w:rPr>
        <w:t xml:space="preserve"> </w:t>
      </w:r>
      <w:r w:rsidRPr="00705882">
        <w:rPr>
          <w:rFonts w:ascii="Times New Roman" w:hAnsi="Times New Roman" w:cs="Times New Roman"/>
          <w:spacing w:val="1"/>
          <w:position w:val="1"/>
          <w:szCs w:val="18"/>
        </w:rPr>
        <w:t>a</w:t>
      </w:r>
      <w:r w:rsidRPr="00705882">
        <w:rPr>
          <w:rFonts w:ascii="Times New Roman" w:hAnsi="Times New Roman" w:cs="Times New Roman"/>
          <w:position w:val="1"/>
          <w:szCs w:val="18"/>
        </w:rPr>
        <w:t xml:space="preserve">re </w:t>
      </w:r>
      <w:r w:rsidRPr="00705882">
        <w:rPr>
          <w:rFonts w:ascii="Times New Roman" w:hAnsi="Times New Roman" w:cs="Times New Roman"/>
          <w:spacing w:val="1"/>
          <w:position w:val="1"/>
          <w:szCs w:val="18"/>
        </w:rPr>
        <w:t>adv</w:t>
      </w:r>
      <w:r w:rsidRPr="00705882">
        <w:rPr>
          <w:rFonts w:ascii="Times New Roman" w:hAnsi="Times New Roman" w:cs="Times New Roman"/>
          <w:position w:val="1"/>
          <w:szCs w:val="18"/>
        </w:rPr>
        <w:t>ise</w:t>
      </w:r>
      <w:r w:rsidRPr="00705882">
        <w:rPr>
          <w:rFonts w:ascii="Times New Roman" w:hAnsi="Times New Roman" w:cs="Times New Roman"/>
          <w:spacing w:val="1"/>
          <w:position w:val="1"/>
          <w:szCs w:val="18"/>
        </w:rPr>
        <w:t>d</w:t>
      </w:r>
      <w:r w:rsidRPr="00705882">
        <w:rPr>
          <w:rFonts w:ascii="Times New Roman" w:hAnsi="Times New Roman" w:cs="Times New Roman"/>
          <w:position w:val="1"/>
          <w:szCs w:val="18"/>
        </w:rPr>
        <w:t>.</w:t>
      </w:r>
      <w:r w:rsidRPr="00705882">
        <w:rPr>
          <w:rFonts w:ascii="Times New Roman" w:hAnsi="Times New Roman" w:cs="Times New Roman"/>
          <w:spacing w:val="35"/>
          <w:position w:val="1"/>
          <w:szCs w:val="18"/>
        </w:rPr>
        <w:t xml:space="preserve"> </w:t>
      </w:r>
      <w:r w:rsidRPr="00705882">
        <w:rPr>
          <w:rFonts w:ascii="Times New Roman" w:hAnsi="Times New Roman" w:cs="Times New Roman"/>
          <w:spacing w:val="-1"/>
          <w:position w:val="1"/>
          <w:szCs w:val="18"/>
        </w:rPr>
        <w:t>E</w:t>
      </w:r>
      <w:r w:rsidRPr="00705882">
        <w:rPr>
          <w:rFonts w:ascii="Times New Roman" w:hAnsi="Times New Roman" w:cs="Times New Roman"/>
          <w:spacing w:val="1"/>
          <w:position w:val="1"/>
          <w:szCs w:val="18"/>
        </w:rPr>
        <w:t>x</w:t>
      </w:r>
      <w:r w:rsidRPr="00705882">
        <w:rPr>
          <w:rFonts w:ascii="Times New Roman" w:hAnsi="Times New Roman" w:cs="Times New Roman"/>
          <w:position w:val="1"/>
          <w:szCs w:val="18"/>
        </w:rPr>
        <w:t>cessive</w:t>
      </w:r>
      <w:r w:rsidRPr="00705882">
        <w:rPr>
          <w:rFonts w:ascii="Times New Roman" w:hAnsi="Times New Roman" w:cs="Times New Roman"/>
          <w:spacing w:val="-6"/>
          <w:position w:val="1"/>
          <w:szCs w:val="18"/>
        </w:rPr>
        <w:t xml:space="preserve"> </w:t>
      </w:r>
      <w:r w:rsidRPr="00705882">
        <w:rPr>
          <w:rFonts w:ascii="Times New Roman" w:hAnsi="Times New Roman" w:cs="Times New Roman"/>
          <w:spacing w:val="1"/>
          <w:position w:val="1"/>
          <w:szCs w:val="18"/>
        </w:rPr>
        <w:t>a</w:t>
      </w:r>
      <w:r w:rsidRPr="00705882">
        <w:rPr>
          <w:rFonts w:ascii="Times New Roman" w:hAnsi="Times New Roman" w:cs="Times New Roman"/>
          <w:position w:val="1"/>
          <w:szCs w:val="18"/>
        </w:rPr>
        <w:t>ctivity</w:t>
      </w:r>
      <w:r w:rsidRPr="00705882">
        <w:rPr>
          <w:rFonts w:ascii="Times New Roman" w:hAnsi="Times New Roman" w:cs="Times New Roman"/>
          <w:spacing w:val="-6"/>
          <w:position w:val="1"/>
          <w:szCs w:val="18"/>
        </w:rPr>
        <w:t xml:space="preserve"> </w:t>
      </w:r>
      <w:r w:rsidRPr="00705882">
        <w:rPr>
          <w:rFonts w:ascii="Times New Roman" w:hAnsi="Times New Roman" w:cs="Times New Roman"/>
          <w:position w:val="1"/>
          <w:szCs w:val="18"/>
        </w:rPr>
        <w:t>in</w:t>
      </w:r>
      <w:r w:rsidRPr="00705882">
        <w:rPr>
          <w:rFonts w:ascii="Times New Roman" w:hAnsi="Times New Roman" w:cs="Times New Roman"/>
          <w:spacing w:val="-5"/>
          <w:position w:val="1"/>
          <w:szCs w:val="18"/>
        </w:rPr>
        <w:t xml:space="preserve"> </w:t>
      </w:r>
      <w:r w:rsidRPr="00705882">
        <w:rPr>
          <w:rFonts w:ascii="Times New Roman" w:hAnsi="Times New Roman" w:cs="Times New Roman"/>
          <w:spacing w:val="1"/>
          <w:position w:val="1"/>
          <w:szCs w:val="18"/>
        </w:rPr>
        <w:t>h</w:t>
      </w:r>
      <w:r w:rsidRPr="00705882">
        <w:rPr>
          <w:rFonts w:ascii="Times New Roman" w:hAnsi="Times New Roman" w:cs="Times New Roman"/>
          <w:position w:val="1"/>
          <w:szCs w:val="18"/>
        </w:rPr>
        <w:t>igh</w:t>
      </w:r>
      <w:r w:rsidRPr="00705882">
        <w:rPr>
          <w:rFonts w:ascii="Times New Roman" w:hAnsi="Times New Roman" w:cs="Times New Roman"/>
          <w:spacing w:val="-5"/>
          <w:position w:val="1"/>
          <w:szCs w:val="18"/>
        </w:rPr>
        <w:t xml:space="preserve"> </w:t>
      </w:r>
      <w:r w:rsidRPr="00705882">
        <w:rPr>
          <w:rFonts w:ascii="Times New Roman" w:hAnsi="Times New Roman" w:cs="Times New Roman"/>
          <w:position w:val="1"/>
          <w:szCs w:val="18"/>
        </w:rPr>
        <w:t>te</w:t>
      </w:r>
      <w:r w:rsidRPr="00705882">
        <w:rPr>
          <w:rFonts w:ascii="Times New Roman" w:hAnsi="Times New Roman" w:cs="Times New Roman"/>
          <w:spacing w:val="1"/>
          <w:position w:val="1"/>
          <w:szCs w:val="18"/>
        </w:rPr>
        <w:t>mp</w:t>
      </w:r>
      <w:r w:rsidRPr="00705882">
        <w:rPr>
          <w:rFonts w:ascii="Times New Roman" w:hAnsi="Times New Roman" w:cs="Times New Roman"/>
          <w:position w:val="1"/>
          <w:szCs w:val="18"/>
        </w:rPr>
        <w:t>er</w:t>
      </w:r>
      <w:r w:rsidRPr="00705882">
        <w:rPr>
          <w:rFonts w:ascii="Times New Roman" w:hAnsi="Times New Roman" w:cs="Times New Roman"/>
          <w:spacing w:val="1"/>
          <w:position w:val="1"/>
          <w:szCs w:val="18"/>
        </w:rPr>
        <w:t>a</w:t>
      </w:r>
      <w:r w:rsidRPr="00705882">
        <w:rPr>
          <w:rFonts w:ascii="Times New Roman" w:hAnsi="Times New Roman" w:cs="Times New Roman"/>
          <w:position w:val="1"/>
          <w:szCs w:val="18"/>
        </w:rPr>
        <w:t>t</w:t>
      </w:r>
      <w:r w:rsidRPr="00705882">
        <w:rPr>
          <w:rFonts w:ascii="Times New Roman" w:hAnsi="Times New Roman" w:cs="Times New Roman"/>
          <w:spacing w:val="1"/>
          <w:position w:val="1"/>
          <w:szCs w:val="18"/>
        </w:rPr>
        <w:t>u</w:t>
      </w:r>
      <w:r w:rsidRPr="00705882">
        <w:rPr>
          <w:rFonts w:ascii="Times New Roman" w:hAnsi="Times New Roman" w:cs="Times New Roman"/>
          <w:position w:val="1"/>
          <w:szCs w:val="18"/>
        </w:rPr>
        <w:t>res</w:t>
      </w:r>
      <w:r w:rsidRPr="00705882">
        <w:rPr>
          <w:rFonts w:ascii="Times New Roman" w:hAnsi="Times New Roman" w:cs="Times New Roman"/>
          <w:spacing w:val="-9"/>
          <w:position w:val="1"/>
          <w:szCs w:val="18"/>
        </w:rPr>
        <w:t xml:space="preserve"> </w:t>
      </w:r>
      <w:r w:rsidRPr="00705882">
        <w:rPr>
          <w:rFonts w:ascii="Times New Roman" w:hAnsi="Times New Roman" w:cs="Times New Roman"/>
          <w:position w:val="1"/>
          <w:szCs w:val="18"/>
        </w:rPr>
        <w:t>c</w:t>
      </w:r>
      <w:r w:rsidRPr="00705882">
        <w:rPr>
          <w:rFonts w:ascii="Times New Roman" w:hAnsi="Times New Roman" w:cs="Times New Roman"/>
          <w:spacing w:val="1"/>
          <w:position w:val="1"/>
          <w:szCs w:val="18"/>
        </w:rPr>
        <w:t>a</w:t>
      </w:r>
      <w:r w:rsidRPr="00705882">
        <w:rPr>
          <w:rFonts w:ascii="Times New Roman" w:hAnsi="Times New Roman" w:cs="Times New Roman"/>
          <w:position w:val="1"/>
          <w:szCs w:val="18"/>
        </w:rPr>
        <w:t>n</w:t>
      </w:r>
      <w:r w:rsidRPr="00705882">
        <w:rPr>
          <w:rFonts w:ascii="Times New Roman" w:hAnsi="Times New Roman" w:cs="Times New Roman"/>
          <w:spacing w:val="-8"/>
          <w:position w:val="1"/>
          <w:szCs w:val="18"/>
        </w:rPr>
        <w:t xml:space="preserve"> </w:t>
      </w:r>
      <w:r w:rsidRPr="00705882">
        <w:rPr>
          <w:rFonts w:ascii="Times New Roman" w:hAnsi="Times New Roman" w:cs="Times New Roman"/>
          <w:spacing w:val="1"/>
          <w:position w:val="1"/>
          <w:szCs w:val="18"/>
        </w:rPr>
        <w:t>b</w:t>
      </w:r>
      <w:r w:rsidRPr="00705882">
        <w:rPr>
          <w:rFonts w:ascii="Times New Roman" w:hAnsi="Times New Roman" w:cs="Times New Roman"/>
          <w:position w:val="1"/>
          <w:szCs w:val="18"/>
        </w:rPr>
        <w:t>e</w:t>
      </w:r>
      <w:r w:rsidRPr="00705882">
        <w:rPr>
          <w:rFonts w:ascii="Times New Roman" w:hAnsi="Times New Roman" w:cs="Times New Roman"/>
          <w:spacing w:val="-7"/>
          <w:position w:val="1"/>
          <w:szCs w:val="18"/>
        </w:rPr>
        <w:t xml:space="preserve"> </w:t>
      </w:r>
      <w:r w:rsidRPr="00705882">
        <w:rPr>
          <w:rFonts w:ascii="Times New Roman" w:hAnsi="Times New Roman" w:cs="Times New Roman"/>
          <w:spacing w:val="1"/>
          <w:position w:val="1"/>
          <w:szCs w:val="18"/>
        </w:rPr>
        <w:t>unh</w:t>
      </w:r>
      <w:r w:rsidRPr="00705882">
        <w:rPr>
          <w:rFonts w:ascii="Times New Roman" w:hAnsi="Times New Roman" w:cs="Times New Roman"/>
          <w:position w:val="1"/>
          <w:szCs w:val="18"/>
        </w:rPr>
        <w:t>e</w:t>
      </w:r>
      <w:r w:rsidRPr="00705882">
        <w:rPr>
          <w:rFonts w:ascii="Times New Roman" w:hAnsi="Times New Roman" w:cs="Times New Roman"/>
          <w:spacing w:val="1"/>
          <w:position w:val="1"/>
          <w:szCs w:val="18"/>
        </w:rPr>
        <w:t>a</w:t>
      </w:r>
      <w:r w:rsidRPr="00705882">
        <w:rPr>
          <w:rFonts w:ascii="Times New Roman" w:hAnsi="Times New Roman" w:cs="Times New Roman"/>
          <w:position w:val="1"/>
          <w:szCs w:val="18"/>
        </w:rPr>
        <w:t>lt</w:t>
      </w:r>
      <w:r w:rsidRPr="00705882">
        <w:rPr>
          <w:rFonts w:ascii="Times New Roman" w:hAnsi="Times New Roman" w:cs="Times New Roman"/>
          <w:spacing w:val="1"/>
          <w:position w:val="1"/>
          <w:szCs w:val="18"/>
        </w:rPr>
        <w:t>h</w:t>
      </w:r>
      <w:r w:rsidRPr="00705882">
        <w:rPr>
          <w:rFonts w:ascii="Times New Roman" w:hAnsi="Times New Roman" w:cs="Times New Roman"/>
          <w:position w:val="1"/>
          <w:szCs w:val="18"/>
        </w:rPr>
        <w:t>f</w:t>
      </w:r>
      <w:r w:rsidRPr="00705882">
        <w:rPr>
          <w:rFonts w:ascii="Times New Roman" w:hAnsi="Times New Roman" w:cs="Times New Roman"/>
          <w:spacing w:val="1"/>
          <w:position w:val="1"/>
          <w:szCs w:val="18"/>
        </w:rPr>
        <w:t>u</w:t>
      </w:r>
      <w:r w:rsidRPr="00705882">
        <w:rPr>
          <w:rFonts w:ascii="Times New Roman" w:hAnsi="Times New Roman" w:cs="Times New Roman"/>
          <w:position w:val="1"/>
          <w:szCs w:val="18"/>
        </w:rPr>
        <w:t>l</w:t>
      </w:r>
      <w:r w:rsidRPr="00705882">
        <w:rPr>
          <w:rFonts w:ascii="Times New Roman" w:hAnsi="Times New Roman" w:cs="Times New Roman"/>
          <w:spacing w:val="-11"/>
          <w:position w:val="1"/>
          <w:szCs w:val="18"/>
        </w:rPr>
        <w:t xml:space="preserve"> </w:t>
      </w:r>
      <w:r w:rsidRPr="00705882">
        <w:rPr>
          <w:rFonts w:ascii="Times New Roman" w:hAnsi="Times New Roman" w:cs="Times New Roman"/>
          <w:position w:val="1"/>
          <w:szCs w:val="18"/>
        </w:rPr>
        <w:t>for</w:t>
      </w:r>
      <w:r w:rsidRPr="00705882">
        <w:rPr>
          <w:rFonts w:ascii="Times New Roman" w:hAnsi="Times New Roman" w:cs="Times New Roman"/>
          <w:spacing w:val="-9"/>
          <w:position w:val="1"/>
          <w:szCs w:val="18"/>
        </w:rPr>
        <w:t xml:space="preserve"> </w:t>
      </w:r>
      <w:r w:rsidRPr="00705882">
        <w:rPr>
          <w:rFonts w:ascii="Times New Roman" w:hAnsi="Times New Roman" w:cs="Times New Roman"/>
          <w:position w:val="1"/>
          <w:szCs w:val="18"/>
        </w:rPr>
        <w:t>c</w:t>
      </w:r>
      <w:r w:rsidRPr="00705882">
        <w:rPr>
          <w:rFonts w:ascii="Times New Roman" w:hAnsi="Times New Roman" w:cs="Times New Roman"/>
          <w:spacing w:val="1"/>
          <w:position w:val="1"/>
          <w:szCs w:val="18"/>
        </w:rPr>
        <w:t>h</w:t>
      </w:r>
      <w:r w:rsidRPr="00705882">
        <w:rPr>
          <w:rFonts w:ascii="Times New Roman" w:hAnsi="Times New Roman" w:cs="Times New Roman"/>
          <w:position w:val="1"/>
          <w:szCs w:val="18"/>
        </w:rPr>
        <w:t>il</w:t>
      </w:r>
      <w:r w:rsidRPr="00705882">
        <w:rPr>
          <w:rFonts w:ascii="Times New Roman" w:hAnsi="Times New Roman" w:cs="Times New Roman"/>
          <w:spacing w:val="1"/>
          <w:position w:val="1"/>
          <w:szCs w:val="18"/>
        </w:rPr>
        <w:t>d</w:t>
      </w:r>
      <w:r w:rsidRPr="00705882">
        <w:rPr>
          <w:rFonts w:ascii="Times New Roman" w:hAnsi="Times New Roman" w:cs="Times New Roman"/>
          <w:position w:val="1"/>
          <w:szCs w:val="18"/>
        </w:rPr>
        <w:t>ren (</w:t>
      </w:r>
      <w:r w:rsidRPr="00705882">
        <w:rPr>
          <w:rFonts w:ascii="Times New Roman" w:hAnsi="Times New Roman" w:cs="Times New Roman"/>
          <w:spacing w:val="1"/>
          <w:position w:val="1"/>
          <w:szCs w:val="18"/>
        </w:rPr>
        <w:t>an</w:t>
      </w:r>
      <w:r w:rsidRPr="00705882">
        <w:rPr>
          <w:rFonts w:ascii="Times New Roman" w:hAnsi="Times New Roman" w:cs="Times New Roman"/>
          <w:position w:val="1"/>
          <w:szCs w:val="18"/>
        </w:rPr>
        <w:t>d</w:t>
      </w:r>
      <w:r w:rsidRPr="00705882">
        <w:rPr>
          <w:rFonts w:ascii="Times New Roman" w:hAnsi="Times New Roman" w:cs="Times New Roman"/>
          <w:spacing w:val="10"/>
          <w:position w:val="1"/>
          <w:szCs w:val="18"/>
        </w:rPr>
        <w:t xml:space="preserve"> </w:t>
      </w:r>
      <w:r w:rsidRPr="00705882">
        <w:rPr>
          <w:rFonts w:ascii="Times New Roman" w:hAnsi="Times New Roman" w:cs="Times New Roman"/>
          <w:spacing w:val="1"/>
          <w:position w:val="1"/>
          <w:szCs w:val="18"/>
        </w:rPr>
        <w:t>adu</w:t>
      </w:r>
      <w:r w:rsidRPr="00705882">
        <w:rPr>
          <w:rFonts w:ascii="Times New Roman" w:hAnsi="Times New Roman" w:cs="Times New Roman"/>
          <w:spacing w:val="-1"/>
          <w:position w:val="1"/>
          <w:szCs w:val="18"/>
        </w:rPr>
        <w:t>l</w:t>
      </w:r>
      <w:r w:rsidRPr="00705882">
        <w:rPr>
          <w:rFonts w:ascii="Times New Roman" w:hAnsi="Times New Roman" w:cs="Times New Roman"/>
          <w:position w:val="1"/>
          <w:szCs w:val="18"/>
        </w:rPr>
        <w:t xml:space="preserve">ts). </w:t>
      </w:r>
      <w:r w:rsidRPr="00705882">
        <w:rPr>
          <w:rFonts w:ascii="Times New Roman" w:hAnsi="Times New Roman" w:cs="Times New Roman"/>
          <w:spacing w:val="26"/>
          <w:position w:val="1"/>
          <w:szCs w:val="18"/>
        </w:rPr>
        <w:t xml:space="preserve"> </w:t>
      </w:r>
      <w:r w:rsidRPr="00705882">
        <w:rPr>
          <w:rFonts w:ascii="Times New Roman" w:hAnsi="Times New Roman" w:cs="Times New Roman"/>
          <w:position w:val="1"/>
          <w:szCs w:val="18"/>
        </w:rPr>
        <w:t>T</w:t>
      </w:r>
      <w:r w:rsidRPr="00705882">
        <w:rPr>
          <w:rFonts w:ascii="Times New Roman" w:hAnsi="Times New Roman" w:cs="Times New Roman"/>
          <w:spacing w:val="1"/>
          <w:position w:val="1"/>
          <w:szCs w:val="18"/>
        </w:rPr>
        <w:t>h</w:t>
      </w:r>
      <w:r w:rsidRPr="00705882">
        <w:rPr>
          <w:rFonts w:ascii="Times New Roman" w:hAnsi="Times New Roman" w:cs="Times New Roman"/>
          <w:position w:val="1"/>
          <w:szCs w:val="18"/>
        </w:rPr>
        <w:t>e</w:t>
      </w:r>
      <w:r w:rsidRPr="00705882">
        <w:rPr>
          <w:rFonts w:ascii="Times New Roman" w:hAnsi="Times New Roman" w:cs="Times New Roman"/>
          <w:spacing w:val="6"/>
          <w:position w:val="1"/>
          <w:szCs w:val="18"/>
        </w:rPr>
        <w:t xml:space="preserve"> </w:t>
      </w:r>
      <w:r w:rsidRPr="00705882">
        <w:rPr>
          <w:rFonts w:ascii="Times New Roman" w:hAnsi="Times New Roman" w:cs="Times New Roman"/>
          <w:spacing w:val="1"/>
          <w:position w:val="1"/>
          <w:szCs w:val="18"/>
        </w:rPr>
        <w:t>d</w:t>
      </w:r>
      <w:r w:rsidRPr="00705882">
        <w:rPr>
          <w:rFonts w:ascii="Times New Roman" w:hAnsi="Times New Roman" w:cs="Times New Roman"/>
          <w:position w:val="1"/>
          <w:szCs w:val="18"/>
        </w:rPr>
        <w:t>istrict</w:t>
      </w:r>
      <w:r w:rsidRPr="00705882">
        <w:rPr>
          <w:rFonts w:ascii="Times New Roman" w:hAnsi="Times New Roman" w:cs="Times New Roman"/>
          <w:spacing w:val="6"/>
          <w:position w:val="1"/>
          <w:szCs w:val="18"/>
        </w:rPr>
        <w:t xml:space="preserve"> </w:t>
      </w:r>
      <w:r w:rsidRPr="00705882">
        <w:rPr>
          <w:rFonts w:ascii="Times New Roman" w:hAnsi="Times New Roman" w:cs="Times New Roman"/>
          <w:spacing w:val="1"/>
          <w:position w:val="1"/>
          <w:szCs w:val="18"/>
        </w:rPr>
        <w:t>ha</w:t>
      </w:r>
      <w:r w:rsidRPr="00705882">
        <w:rPr>
          <w:rFonts w:ascii="Times New Roman" w:hAnsi="Times New Roman" w:cs="Times New Roman"/>
          <w:position w:val="1"/>
          <w:szCs w:val="18"/>
        </w:rPr>
        <w:t>s</w:t>
      </w:r>
      <w:r w:rsidRPr="00705882">
        <w:rPr>
          <w:rFonts w:ascii="Times New Roman" w:hAnsi="Times New Roman" w:cs="Times New Roman"/>
          <w:spacing w:val="6"/>
          <w:position w:val="1"/>
          <w:szCs w:val="18"/>
        </w:rPr>
        <w:t xml:space="preserve"> </w:t>
      </w:r>
      <w:r w:rsidRPr="00705882">
        <w:rPr>
          <w:rFonts w:ascii="Times New Roman" w:hAnsi="Times New Roman" w:cs="Times New Roman"/>
          <w:position w:val="1"/>
          <w:szCs w:val="18"/>
        </w:rPr>
        <w:t>in</w:t>
      </w:r>
      <w:r w:rsidRPr="00705882">
        <w:rPr>
          <w:rFonts w:ascii="Times New Roman" w:hAnsi="Times New Roman" w:cs="Times New Roman"/>
          <w:spacing w:val="6"/>
          <w:position w:val="1"/>
          <w:szCs w:val="18"/>
        </w:rPr>
        <w:t xml:space="preserve"> </w:t>
      </w:r>
      <w:r w:rsidRPr="00705882">
        <w:rPr>
          <w:rFonts w:ascii="Times New Roman" w:hAnsi="Times New Roman" w:cs="Times New Roman"/>
          <w:spacing w:val="1"/>
          <w:position w:val="1"/>
          <w:szCs w:val="18"/>
        </w:rPr>
        <w:t>p</w:t>
      </w:r>
      <w:r w:rsidRPr="00705882">
        <w:rPr>
          <w:rFonts w:ascii="Times New Roman" w:hAnsi="Times New Roman" w:cs="Times New Roman"/>
          <w:position w:val="1"/>
          <w:szCs w:val="18"/>
        </w:rPr>
        <w:t>l</w:t>
      </w:r>
      <w:r w:rsidRPr="00705882">
        <w:rPr>
          <w:rFonts w:ascii="Times New Roman" w:hAnsi="Times New Roman" w:cs="Times New Roman"/>
          <w:spacing w:val="1"/>
          <w:position w:val="1"/>
          <w:szCs w:val="18"/>
        </w:rPr>
        <w:t>a</w:t>
      </w:r>
      <w:r w:rsidRPr="00705882">
        <w:rPr>
          <w:rFonts w:ascii="Times New Roman" w:hAnsi="Times New Roman" w:cs="Times New Roman"/>
          <w:position w:val="1"/>
          <w:szCs w:val="18"/>
        </w:rPr>
        <w:t>ce</w:t>
      </w:r>
      <w:r w:rsidRPr="00705882">
        <w:rPr>
          <w:rFonts w:ascii="Times New Roman" w:hAnsi="Times New Roman" w:cs="Times New Roman"/>
          <w:spacing w:val="6"/>
          <w:position w:val="1"/>
          <w:szCs w:val="18"/>
        </w:rPr>
        <w:t xml:space="preserve"> </w:t>
      </w:r>
      <w:r w:rsidRPr="00705882">
        <w:rPr>
          <w:rFonts w:ascii="Times New Roman" w:hAnsi="Times New Roman" w:cs="Times New Roman"/>
          <w:position w:val="1"/>
          <w:szCs w:val="18"/>
        </w:rPr>
        <w:t>a</w:t>
      </w:r>
      <w:r w:rsidRPr="00705882">
        <w:rPr>
          <w:rFonts w:ascii="Times New Roman" w:hAnsi="Times New Roman" w:cs="Times New Roman"/>
          <w:spacing w:val="7"/>
          <w:position w:val="1"/>
          <w:szCs w:val="18"/>
        </w:rPr>
        <w:t xml:space="preserve"> </w:t>
      </w:r>
      <w:r w:rsidRPr="00705882">
        <w:rPr>
          <w:rFonts w:ascii="Times New Roman" w:hAnsi="Times New Roman" w:cs="Times New Roman"/>
          <w:position w:val="1"/>
          <w:szCs w:val="18"/>
        </w:rPr>
        <w:t>res</w:t>
      </w:r>
      <w:r w:rsidRPr="00705882">
        <w:rPr>
          <w:rFonts w:ascii="Times New Roman" w:hAnsi="Times New Roman" w:cs="Times New Roman"/>
          <w:spacing w:val="1"/>
          <w:position w:val="1"/>
          <w:szCs w:val="18"/>
        </w:rPr>
        <w:t>p</w:t>
      </w:r>
      <w:r w:rsidRPr="00705882">
        <w:rPr>
          <w:rFonts w:ascii="Times New Roman" w:hAnsi="Times New Roman" w:cs="Times New Roman"/>
          <w:position w:val="1"/>
          <w:szCs w:val="18"/>
        </w:rPr>
        <w:t>o</w:t>
      </w:r>
      <w:r w:rsidRPr="00705882">
        <w:rPr>
          <w:rFonts w:ascii="Times New Roman" w:hAnsi="Times New Roman" w:cs="Times New Roman"/>
          <w:spacing w:val="1"/>
          <w:position w:val="1"/>
          <w:szCs w:val="18"/>
        </w:rPr>
        <w:t>n</w:t>
      </w:r>
      <w:r w:rsidRPr="00705882">
        <w:rPr>
          <w:rFonts w:ascii="Times New Roman" w:hAnsi="Times New Roman" w:cs="Times New Roman"/>
          <w:position w:val="1"/>
          <w:szCs w:val="18"/>
        </w:rPr>
        <w:t>se</w:t>
      </w:r>
      <w:r w:rsidRPr="00705882">
        <w:rPr>
          <w:rFonts w:ascii="Times New Roman" w:hAnsi="Times New Roman" w:cs="Times New Roman"/>
          <w:spacing w:val="5"/>
          <w:position w:val="1"/>
          <w:szCs w:val="18"/>
        </w:rPr>
        <w:t xml:space="preserve"> </w:t>
      </w:r>
      <w:r w:rsidRPr="00705882">
        <w:rPr>
          <w:rFonts w:ascii="Times New Roman" w:hAnsi="Times New Roman" w:cs="Times New Roman"/>
          <w:spacing w:val="1"/>
          <w:position w:val="1"/>
          <w:szCs w:val="18"/>
        </w:rPr>
        <w:t>a</w:t>
      </w:r>
      <w:r w:rsidRPr="00705882">
        <w:rPr>
          <w:rFonts w:ascii="Times New Roman" w:hAnsi="Times New Roman" w:cs="Times New Roman"/>
          <w:position w:val="1"/>
          <w:szCs w:val="18"/>
        </w:rPr>
        <w:t>ction</w:t>
      </w:r>
      <w:r w:rsidRPr="00705882">
        <w:rPr>
          <w:rFonts w:ascii="Times New Roman" w:hAnsi="Times New Roman" w:cs="Times New Roman"/>
          <w:spacing w:val="7"/>
          <w:position w:val="1"/>
          <w:szCs w:val="18"/>
        </w:rPr>
        <w:t xml:space="preserve"> </w:t>
      </w:r>
      <w:r w:rsidRPr="00705882">
        <w:rPr>
          <w:rFonts w:ascii="Times New Roman" w:hAnsi="Times New Roman" w:cs="Times New Roman"/>
          <w:spacing w:val="1"/>
          <w:position w:val="1"/>
          <w:szCs w:val="18"/>
        </w:rPr>
        <w:t>p</w:t>
      </w:r>
      <w:r w:rsidRPr="00705882">
        <w:rPr>
          <w:rFonts w:ascii="Times New Roman" w:hAnsi="Times New Roman" w:cs="Times New Roman"/>
          <w:position w:val="1"/>
          <w:szCs w:val="18"/>
        </w:rPr>
        <w:t>l</w:t>
      </w:r>
      <w:r w:rsidRPr="00705882">
        <w:rPr>
          <w:rFonts w:ascii="Times New Roman" w:hAnsi="Times New Roman" w:cs="Times New Roman"/>
          <w:spacing w:val="1"/>
          <w:position w:val="1"/>
          <w:szCs w:val="18"/>
        </w:rPr>
        <w:t>a</w:t>
      </w:r>
      <w:r w:rsidRPr="00705882">
        <w:rPr>
          <w:rFonts w:ascii="Times New Roman" w:hAnsi="Times New Roman" w:cs="Times New Roman"/>
          <w:position w:val="1"/>
          <w:szCs w:val="18"/>
        </w:rPr>
        <w:t>n</w:t>
      </w:r>
      <w:r w:rsidRPr="00705882">
        <w:rPr>
          <w:rFonts w:ascii="Times New Roman" w:hAnsi="Times New Roman" w:cs="Times New Roman"/>
          <w:spacing w:val="8"/>
          <w:position w:val="1"/>
          <w:szCs w:val="18"/>
        </w:rPr>
        <w:t xml:space="preserve"> </w:t>
      </w:r>
      <w:r w:rsidRPr="00705882">
        <w:rPr>
          <w:rFonts w:ascii="Times New Roman" w:hAnsi="Times New Roman" w:cs="Times New Roman"/>
          <w:position w:val="1"/>
          <w:szCs w:val="18"/>
        </w:rPr>
        <w:t>(a</w:t>
      </w:r>
      <w:r w:rsidRPr="00705882">
        <w:rPr>
          <w:rFonts w:ascii="Times New Roman" w:hAnsi="Times New Roman" w:cs="Times New Roman"/>
          <w:spacing w:val="6"/>
          <w:position w:val="1"/>
          <w:szCs w:val="18"/>
        </w:rPr>
        <w:t xml:space="preserve"> </w:t>
      </w:r>
      <w:r w:rsidRPr="00705882">
        <w:rPr>
          <w:rFonts w:ascii="Times New Roman" w:hAnsi="Times New Roman" w:cs="Times New Roman"/>
          <w:position w:val="1"/>
          <w:szCs w:val="18"/>
        </w:rPr>
        <w:t>co</w:t>
      </w:r>
      <w:r w:rsidRPr="00705882">
        <w:rPr>
          <w:rFonts w:ascii="Times New Roman" w:hAnsi="Times New Roman" w:cs="Times New Roman"/>
          <w:spacing w:val="1"/>
          <w:position w:val="1"/>
          <w:szCs w:val="18"/>
        </w:rPr>
        <w:t>p</w:t>
      </w:r>
      <w:r w:rsidRPr="00705882">
        <w:rPr>
          <w:rFonts w:ascii="Times New Roman" w:hAnsi="Times New Roman" w:cs="Times New Roman"/>
          <w:position w:val="1"/>
          <w:szCs w:val="18"/>
        </w:rPr>
        <w:t>y</w:t>
      </w:r>
      <w:r w:rsidRPr="00705882">
        <w:rPr>
          <w:rFonts w:ascii="Times New Roman" w:hAnsi="Times New Roman" w:cs="Times New Roman"/>
          <w:spacing w:val="5"/>
          <w:position w:val="1"/>
          <w:szCs w:val="18"/>
        </w:rPr>
        <w:t xml:space="preserve"> </w:t>
      </w:r>
      <w:r w:rsidRPr="00705882">
        <w:rPr>
          <w:rFonts w:ascii="Times New Roman" w:hAnsi="Times New Roman" w:cs="Times New Roman"/>
          <w:position w:val="1"/>
          <w:szCs w:val="18"/>
        </w:rPr>
        <w:t>of</w:t>
      </w:r>
      <w:r w:rsidRPr="00705882">
        <w:rPr>
          <w:rFonts w:ascii="Times New Roman" w:hAnsi="Times New Roman" w:cs="Times New Roman"/>
          <w:spacing w:val="5"/>
          <w:position w:val="1"/>
          <w:szCs w:val="18"/>
        </w:rPr>
        <w:t xml:space="preserve"> </w:t>
      </w:r>
      <w:r w:rsidRPr="00705882">
        <w:rPr>
          <w:rFonts w:ascii="Times New Roman" w:hAnsi="Times New Roman" w:cs="Times New Roman"/>
          <w:position w:val="1"/>
          <w:szCs w:val="18"/>
        </w:rPr>
        <w:t>t</w:t>
      </w:r>
      <w:r w:rsidRPr="00705882">
        <w:rPr>
          <w:rFonts w:ascii="Times New Roman" w:hAnsi="Times New Roman" w:cs="Times New Roman"/>
          <w:spacing w:val="1"/>
          <w:position w:val="1"/>
          <w:szCs w:val="18"/>
        </w:rPr>
        <w:t>h</w:t>
      </w:r>
      <w:r w:rsidRPr="00705882">
        <w:rPr>
          <w:rFonts w:ascii="Times New Roman" w:hAnsi="Times New Roman" w:cs="Times New Roman"/>
          <w:position w:val="1"/>
          <w:szCs w:val="18"/>
        </w:rPr>
        <w:t>ese g</w:t>
      </w:r>
      <w:r w:rsidRPr="00705882">
        <w:rPr>
          <w:rFonts w:ascii="Times New Roman" w:hAnsi="Times New Roman" w:cs="Times New Roman"/>
          <w:spacing w:val="1"/>
          <w:position w:val="1"/>
          <w:szCs w:val="18"/>
        </w:rPr>
        <w:t>u</w:t>
      </w:r>
      <w:r w:rsidRPr="00705882">
        <w:rPr>
          <w:rFonts w:ascii="Times New Roman" w:hAnsi="Times New Roman" w:cs="Times New Roman"/>
          <w:position w:val="1"/>
          <w:szCs w:val="18"/>
        </w:rPr>
        <w:t>i</w:t>
      </w:r>
      <w:r w:rsidRPr="00705882">
        <w:rPr>
          <w:rFonts w:ascii="Times New Roman" w:hAnsi="Times New Roman" w:cs="Times New Roman"/>
          <w:spacing w:val="1"/>
          <w:position w:val="1"/>
          <w:szCs w:val="18"/>
        </w:rPr>
        <w:t>d</w:t>
      </w:r>
      <w:r w:rsidRPr="00705882">
        <w:rPr>
          <w:rFonts w:ascii="Times New Roman" w:hAnsi="Times New Roman" w:cs="Times New Roman"/>
          <w:position w:val="1"/>
          <w:szCs w:val="18"/>
        </w:rPr>
        <w:t>eli</w:t>
      </w:r>
      <w:r w:rsidRPr="00705882">
        <w:rPr>
          <w:rFonts w:ascii="Times New Roman" w:hAnsi="Times New Roman" w:cs="Times New Roman"/>
          <w:spacing w:val="1"/>
          <w:position w:val="1"/>
          <w:szCs w:val="18"/>
        </w:rPr>
        <w:t>n</w:t>
      </w:r>
      <w:r w:rsidRPr="00705882">
        <w:rPr>
          <w:rFonts w:ascii="Times New Roman" w:hAnsi="Times New Roman" w:cs="Times New Roman"/>
          <w:position w:val="1"/>
          <w:szCs w:val="18"/>
        </w:rPr>
        <w:t>es</w:t>
      </w:r>
      <w:r w:rsidRPr="00705882">
        <w:rPr>
          <w:rFonts w:ascii="Times New Roman" w:hAnsi="Times New Roman" w:cs="Times New Roman"/>
          <w:spacing w:val="2"/>
          <w:position w:val="1"/>
          <w:szCs w:val="18"/>
        </w:rPr>
        <w:t xml:space="preserve"> </w:t>
      </w:r>
      <w:r w:rsidRPr="00705882">
        <w:rPr>
          <w:rFonts w:ascii="Times New Roman" w:hAnsi="Times New Roman" w:cs="Times New Roman"/>
          <w:position w:val="1"/>
          <w:szCs w:val="18"/>
        </w:rPr>
        <w:t>c</w:t>
      </w:r>
      <w:r w:rsidRPr="00705882">
        <w:rPr>
          <w:rFonts w:ascii="Times New Roman" w:hAnsi="Times New Roman" w:cs="Times New Roman"/>
          <w:spacing w:val="1"/>
          <w:position w:val="1"/>
          <w:szCs w:val="18"/>
        </w:rPr>
        <w:t>a</w:t>
      </w:r>
      <w:r w:rsidRPr="00705882">
        <w:rPr>
          <w:rFonts w:ascii="Times New Roman" w:hAnsi="Times New Roman" w:cs="Times New Roman"/>
          <w:position w:val="1"/>
          <w:szCs w:val="18"/>
        </w:rPr>
        <w:t>n</w:t>
      </w:r>
      <w:r w:rsidRPr="00705882">
        <w:rPr>
          <w:rFonts w:ascii="Times New Roman" w:hAnsi="Times New Roman" w:cs="Times New Roman"/>
          <w:spacing w:val="2"/>
          <w:position w:val="1"/>
          <w:szCs w:val="18"/>
        </w:rPr>
        <w:t xml:space="preserve"> </w:t>
      </w:r>
      <w:r w:rsidRPr="00705882">
        <w:rPr>
          <w:rFonts w:ascii="Times New Roman" w:hAnsi="Times New Roman" w:cs="Times New Roman"/>
          <w:spacing w:val="1"/>
          <w:position w:val="1"/>
          <w:szCs w:val="18"/>
        </w:rPr>
        <w:t>b</w:t>
      </w:r>
      <w:r w:rsidRPr="00705882">
        <w:rPr>
          <w:rFonts w:ascii="Times New Roman" w:hAnsi="Times New Roman" w:cs="Times New Roman"/>
          <w:position w:val="1"/>
          <w:szCs w:val="18"/>
        </w:rPr>
        <w:t>e</w:t>
      </w:r>
      <w:r w:rsidRPr="00705882">
        <w:rPr>
          <w:rFonts w:ascii="Times New Roman" w:hAnsi="Times New Roman" w:cs="Times New Roman"/>
          <w:spacing w:val="2"/>
          <w:position w:val="1"/>
          <w:szCs w:val="18"/>
        </w:rPr>
        <w:t xml:space="preserve"> </w:t>
      </w:r>
      <w:r w:rsidRPr="00705882">
        <w:rPr>
          <w:rFonts w:ascii="Times New Roman" w:hAnsi="Times New Roman" w:cs="Times New Roman"/>
          <w:position w:val="1"/>
          <w:szCs w:val="18"/>
        </w:rPr>
        <w:t>o</w:t>
      </w:r>
      <w:r w:rsidRPr="00705882">
        <w:rPr>
          <w:rFonts w:ascii="Times New Roman" w:hAnsi="Times New Roman" w:cs="Times New Roman"/>
          <w:spacing w:val="1"/>
          <w:position w:val="1"/>
          <w:szCs w:val="18"/>
        </w:rPr>
        <w:t>b</w:t>
      </w:r>
      <w:r w:rsidRPr="00705882">
        <w:rPr>
          <w:rFonts w:ascii="Times New Roman" w:hAnsi="Times New Roman" w:cs="Times New Roman"/>
          <w:position w:val="1"/>
          <w:szCs w:val="18"/>
        </w:rPr>
        <w:t>t</w:t>
      </w:r>
      <w:r w:rsidRPr="00705882">
        <w:rPr>
          <w:rFonts w:ascii="Times New Roman" w:hAnsi="Times New Roman" w:cs="Times New Roman"/>
          <w:spacing w:val="1"/>
          <w:position w:val="1"/>
          <w:szCs w:val="18"/>
        </w:rPr>
        <w:t>a</w:t>
      </w:r>
      <w:r w:rsidRPr="00705882">
        <w:rPr>
          <w:rFonts w:ascii="Times New Roman" w:hAnsi="Times New Roman" w:cs="Times New Roman"/>
          <w:position w:val="1"/>
          <w:szCs w:val="18"/>
        </w:rPr>
        <w:t>i</w:t>
      </w:r>
      <w:r w:rsidRPr="00705882">
        <w:rPr>
          <w:rFonts w:ascii="Times New Roman" w:hAnsi="Times New Roman" w:cs="Times New Roman"/>
          <w:spacing w:val="1"/>
          <w:position w:val="1"/>
          <w:szCs w:val="18"/>
        </w:rPr>
        <w:t>n</w:t>
      </w:r>
      <w:r w:rsidRPr="00705882">
        <w:rPr>
          <w:rFonts w:ascii="Times New Roman" w:hAnsi="Times New Roman" w:cs="Times New Roman"/>
          <w:position w:val="1"/>
          <w:szCs w:val="18"/>
        </w:rPr>
        <w:t>ed</w:t>
      </w:r>
      <w:r w:rsidRPr="00705882">
        <w:rPr>
          <w:rFonts w:ascii="Times New Roman" w:hAnsi="Times New Roman" w:cs="Times New Roman"/>
          <w:spacing w:val="2"/>
          <w:position w:val="1"/>
          <w:szCs w:val="18"/>
        </w:rPr>
        <w:t xml:space="preserve"> </w:t>
      </w:r>
      <w:r w:rsidRPr="00705882">
        <w:rPr>
          <w:rFonts w:ascii="Times New Roman" w:hAnsi="Times New Roman" w:cs="Times New Roman"/>
          <w:position w:val="1"/>
          <w:szCs w:val="18"/>
        </w:rPr>
        <w:t>in</w:t>
      </w:r>
      <w:r w:rsidRPr="00705882">
        <w:rPr>
          <w:rFonts w:ascii="Times New Roman" w:hAnsi="Times New Roman" w:cs="Times New Roman"/>
          <w:spacing w:val="1"/>
          <w:position w:val="1"/>
          <w:szCs w:val="18"/>
        </w:rPr>
        <w:t xml:space="preserve"> </w:t>
      </w:r>
      <w:r w:rsidRPr="00705882">
        <w:rPr>
          <w:rFonts w:ascii="Times New Roman" w:hAnsi="Times New Roman" w:cs="Times New Roman"/>
          <w:position w:val="1"/>
          <w:szCs w:val="18"/>
        </w:rPr>
        <w:t>yo</w:t>
      </w:r>
      <w:r w:rsidRPr="00705882">
        <w:rPr>
          <w:rFonts w:ascii="Times New Roman" w:hAnsi="Times New Roman" w:cs="Times New Roman"/>
          <w:spacing w:val="1"/>
          <w:position w:val="1"/>
          <w:szCs w:val="18"/>
        </w:rPr>
        <w:t>u</w:t>
      </w:r>
      <w:r w:rsidRPr="00705882">
        <w:rPr>
          <w:rFonts w:ascii="Times New Roman" w:hAnsi="Times New Roman" w:cs="Times New Roman"/>
          <w:position w:val="1"/>
          <w:szCs w:val="18"/>
        </w:rPr>
        <w:t>r c</w:t>
      </w:r>
      <w:r w:rsidRPr="00705882">
        <w:rPr>
          <w:rFonts w:ascii="Times New Roman" w:hAnsi="Times New Roman" w:cs="Times New Roman"/>
          <w:spacing w:val="1"/>
          <w:position w:val="1"/>
          <w:szCs w:val="18"/>
        </w:rPr>
        <w:t>h</w:t>
      </w:r>
      <w:r w:rsidRPr="00705882">
        <w:rPr>
          <w:rFonts w:ascii="Times New Roman" w:hAnsi="Times New Roman" w:cs="Times New Roman"/>
          <w:position w:val="1"/>
          <w:szCs w:val="18"/>
        </w:rPr>
        <w:t>il</w:t>
      </w:r>
      <w:r w:rsidRPr="00705882">
        <w:rPr>
          <w:rFonts w:ascii="Times New Roman" w:hAnsi="Times New Roman" w:cs="Times New Roman"/>
          <w:spacing w:val="1"/>
          <w:position w:val="1"/>
          <w:szCs w:val="18"/>
        </w:rPr>
        <w:t>d</w:t>
      </w:r>
      <w:r w:rsidRPr="00705882">
        <w:rPr>
          <w:rFonts w:ascii="Times New Roman" w:hAnsi="Times New Roman" w:cs="Times New Roman"/>
          <w:spacing w:val="-1"/>
          <w:position w:val="1"/>
          <w:szCs w:val="18"/>
        </w:rPr>
        <w:t>’</w:t>
      </w:r>
      <w:r w:rsidRPr="00705882">
        <w:rPr>
          <w:rFonts w:ascii="Times New Roman" w:hAnsi="Times New Roman" w:cs="Times New Roman"/>
          <w:position w:val="1"/>
          <w:szCs w:val="18"/>
        </w:rPr>
        <w:t>s</w:t>
      </w:r>
      <w:r w:rsidRPr="00705882">
        <w:rPr>
          <w:rFonts w:ascii="Times New Roman" w:hAnsi="Times New Roman" w:cs="Times New Roman"/>
          <w:spacing w:val="2"/>
          <w:position w:val="1"/>
          <w:szCs w:val="18"/>
        </w:rPr>
        <w:t xml:space="preserve"> </w:t>
      </w:r>
      <w:r w:rsidRPr="00705882">
        <w:rPr>
          <w:rFonts w:ascii="Times New Roman" w:hAnsi="Times New Roman" w:cs="Times New Roman"/>
          <w:position w:val="1"/>
          <w:szCs w:val="18"/>
        </w:rPr>
        <w:t>sc</w:t>
      </w:r>
      <w:r w:rsidRPr="00705882">
        <w:rPr>
          <w:rFonts w:ascii="Times New Roman" w:hAnsi="Times New Roman" w:cs="Times New Roman"/>
          <w:spacing w:val="1"/>
          <w:position w:val="1"/>
          <w:szCs w:val="18"/>
        </w:rPr>
        <w:t>h</w:t>
      </w:r>
      <w:r w:rsidRPr="00705882">
        <w:rPr>
          <w:rFonts w:ascii="Times New Roman" w:hAnsi="Times New Roman" w:cs="Times New Roman"/>
          <w:position w:val="1"/>
          <w:szCs w:val="18"/>
        </w:rPr>
        <w:t>ool office),</w:t>
      </w:r>
      <w:r w:rsidRPr="00705882">
        <w:rPr>
          <w:rFonts w:ascii="Times New Roman" w:hAnsi="Times New Roman" w:cs="Times New Roman"/>
          <w:spacing w:val="-5"/>
          <w:position w:val="1"/>
          <w:szCs w:val="18"/>
        </w:rPr>
        <w:t xml:space="preserve"> </w:t>
      </w:r>
      <w:r w:rsidRPr="00705882">
        <w:rPr>
          <w:rFonts w:ascii="Times New Roman" w:hAnsi="Times New Roman" w:cs="Times New Roman"/>
          <w:spacing w:val="1"/>
          <w:position w:val="1"/>
          <w:szCs w:val="18"/>
        </w:rPr>
        <w:t>a</w:t>
      </w:r>
      <w:r w:rsidRPr="00705882">
        <w:rPr>
          <w:rFonts w:ascii="Times New Roman" w:hAnsi="Times New Roman" w:cs="Times New Roman"/>
          <w:position w:val="1"/>
          <w:szCs w:val="18"/>
        </w:rPr>
        <w:t>s well</w:t>
      </w:r>
      <w:r w:rsidRPr="00705882">
        <w:rPr>
          <w:rFonts w:ascii="Times New Roman" w:hAnsi="Times New Roman" w:cs="Times New Roman"/>
          <w:spacing w:val="-1"/>
          <w:position w:val="1"/>
          <w:szCs w:val="18"/>
        </w:rPr>
        <w:t xml:space="preserve"> </w:t>
      </w:r>
      <w:r w:rsidRPr="00705882">
        <w:rPr>
          <w:rFonts w:ascii="Times New Roman" w:hAnsi="Times New Roman" w:cs="Times New Roman"/>
          <w:spacing w:val="1"/>
          <w:position w:val="1"/>
          <w:szCs w:val="18"/>
        </w:rPr>
        <w:t>a</w:t>
      </w:r>
      <w:r w:rsidRPr="00705882">
        <w:rPr>
          <w:rFonts w:ascii="Times New Roman" w:hAnsi="Times New Roman" w:cs="Times New Roman"/>
          <w:position w:val="1"/>
          <w:szCs w:val="18"/>
        </w:rPr>
        <w:t>s</w:t>
      </w:r>
      <w:r w:rsidRPr="00705882">
        <w:rPr>
          <w:rFonts w:ascii="Times New Roman" w:hAnsi="Times New Roman" w:cs="Times New Roman"/>
          <w:spacing w:val="-1"/>
          <w:position w:val="1"/>
          <w:szCs w:val="18"/>
        </w:rPr>
        <w:t xml:space="preserve"> </w:t>
      </w:r>
      <w:r w:rsidRPr="00705882">
        <w:rPr>
          <w:rFonts w:ascii="Times New Roman" w:hAnsi="Times New Roman" w:cs="Times New Roman"/>
          <w:position w:val="1"/>
          <w:szCs w:val="18"/>
        </w:rPr>
        <w:t>t</w:t>
      </w:r>
      <w:r w:rsidRPr="00705882">
        <w:rPr>
          <w:rFonts w:ascii="Times New Roman" w:hAnsi="Times New Roman" w:cs="Times New Roman"/>
          <w:spacing w:val="1"/>
          <w:position w:val="1"/>
          <w:szCs w:val="18"/>
        </w:rPr>
        <w:t>h</w:t>
      </w:r>
      <w:r w:rsidRPr="00705882">
        <w:rPr>
          <w:rFonts w:ascii="Times New Roman" w:hAnsi="Times New Roman" w:cs="Times New Roman"/>
          <w:position w:val="1"/>
          <w:szCs w:val="18"/>
        </w:rPr>
        <w:t>e</w:t>
      </w:r>
      <w:r w:rsidRPr="00705882">
        <w:rPr>
          <w:rFonts w:ascii="Times New Roman" w:hAnsi="Times New Roman" w:cs="Times New Roman"/>
          <w:spacing w:val="-1"/>
          <w:position w:val="1"/>
          <w:szCs w:val="18"/>
        </w:rPr>
        <w:t xml:space="preserve"> </w:t>
      </w:r>
      <w:r w:rsidRPr="00705882">
        <w:rPr>
          <w:rFonts w:ascii="Times New Roman" w:hAnsi="Times New Roman" w:cs="Times New Roman"/>
          <w:spacing w:val="1"/>
          <w:position w:val="1"/>
          <w:szCs w:val="18"/>
        </w:rPr>
        <w:t>p</w:t>
      </w:r>
      <w:r w:rsidRPr="00705882">
        <w:rPr>
          <w:rFonts w:ascii="Times New Roman" w:hAnsi="Times New Roman" w:cs="Times New Roman"/>
          <w:position w:val="1"/>
          <w:szCs w:val="18"/>
        </w:rPr>
        <w:t>oor</w:t>
      </w:r>
      <w:r w:rsidRPr="00705882">
        <w:rPr>
          <w:rFonts w:ascii="Times New Roman" w:hAnsi="Times New Roman" w:cs="Times New Roman"/>
          <w:spacing w:val="-1"/>
          <w:position w:val="1"/>
          <w:szCs w:val="18"/>
        </w:rPr>
        <w:t xml:space="preserve"> </w:t>
      </w:r>
      <w:r w:rsidRPr="00705882">
        <w:rPr>
          <w:rFonts w:ascii="Times New Roman" w:hAnsi="Times New Roman" w:cs="Times New Roman"/>
          <w:spacing w:val="1"/>
          <w:position w:val="1"/>
          <w:szCs w:val="18"/>
        </w:rPr>
        <w:t>a</w:t>
      </w:r>
      <w:r w:rsidRPr="00705882">
        <w:rPr>
          <w:rFonts w:ascii="Times New Roman" w:hAnsi="Times New Roman" w:cs="Times New Roman"/>
          <w:position w:val="1"/>
          <w:szCs w:val="18"/>
        </w:rPr>
        <w:t xml:space="preserve">ir </w:t>
      </w:r>
      <w:r w:rsidRPr="00705882">
        <w:rPr>
          <w:rFonts w:ascii="Times New Roman" w:hAnsi="Times New Roman" w:cs="Times New Roman"/>
          <w:spacing w:val="1"/>
          <w:position w:val="1"/>
          <w:szCs w:val="18"/>
        </w:rPr>
        <w:t>qua</w:t>
      </w:r>
      <w:r w:rsidRPr="00705882">
        <w:rPr>
          <w:rFonts w:ascii="Times New Roman" w:hAnsi="Times New Roman" w:cs="Times New Roman"/>
          <w:position w:val="1"/>
          <w:szCs w:val="18"/>
        </w:rPr>
        <w:t>lity</w:t>
      </w:r>
      <w:r w:rsidRPr="00705882">
        <w:rPr>
          <w:rFonts w:ascii="Times New Roman" w:hAnsi="Times New Roman" w:cs="Times New Roman"/>
          <w:spacing w:val="12"/>
          <w:position w:val="1"/>
          <w:szCs w:val="18"/>
        </w:rPr>
        <w:t xml:space="preserve"> </w:t>
      </w:r>
      <w:r w:rsidRPr="00705882">
        <w:rPr>
          <w:rFonts w:ascii="Times New Roman" w:hAnsi="Times New Roman" w:cs="Times New Roman"/>
          <w:spacing w:val="1"/>
          <w:position w:val="1"/>
          <w:szCs w:val="18"/>
        </w:rPr>
        <w:t>d</w:t>
      </w:r>
      <w:r w:rsidRPr="00705882">
        <w:rPr>
          <w:rFonts w:ascii="Times New Roman" w:hAnsi="Times New Roman" w:cs="Times New Roman"/>
          <w:position w:val="1"/>
          <w:szCs w:val="18"/>
        </w:rPr>
        <w:t>efi</w:t>
      </w:r>
      <w:r w:rsidRPr="00705882">
        <w:rPr>
          <w:rFonts w:ascii="Times New Roman" w:hAnsi="Times New Roman" w:cs="Times New Roman"/>
          <w:spacing w:val="1"/>
          <w:position w:val="1"/>
          <w:szCs w:val="18"/>
        </w:rPr>
        <w:t>n</w:t>
      </w:r>
      <w:r w:rsidRPr="00705882">
        <w:rPr>
          <w:rFonts w:ascii="Times New Roman" w:hAnsi="Times New Roman" w:cs="Times New Roman"/>
          <w:position w:val="1"/>
          <w:szCs w:val="18"/>
        </w:rPr>
        <w:t>itio</w:t>
      </w:r>
      <w:r w:rsidRPr="00705882">
        <w:rPr>
          <w:rFonts w:ascii="Times New Roman" w:hAnsi="Times New Roman" w:cs="Times New Roman"/>
          <w:spacing w:val="1"/>
          <w:position w:val="1"/>
          <w:szCs w:val="18"/>
        </w:rPr>
        <w:t>n</w:t>
      </w:r>
      <w:r w:rsidRPr="00705882">
        <w:rPr>
          <w:rFonts w:ascii="Times New Roman" w:hAnsi="Times New Roman" w:cs="Times New Roman"/>
          <w:position w:val="1"/>
          <w:szCs w:val="18"/>
        </w:rPr>
        <w:t>s</w:t>
      </w:r>
      <w:r w:rsidRPr="00705882">
        <w:rPr>
          <w:rFonts w:ascii="Times New Roman" w:hAnsi="Times New Roman" w:cs="Times New Roman"/>
          <w:spacing w:val="12"/>
          <w:position w:val="1"/>
          <w:szCs w:val="18"/>
        </w:rPr>
        <w:t xml:space="preserve"> </w:t>
      </w:r>
      <w:r w:rsidRPr="00705882">
        <w:rPr>
          <w:rFonts w:ascii="Times New Roman" w:hAnsi="Times New Roman" w:cs="Times New Roman"/>
          <w:position w:val="1"/>
          <w:szCs w:val="18"/>
        </w:rPr>
        <w:t>(</w:t>
      </w:r>
      <w:r w:rsidRPr="00705882">
        <w:rPr>
          <w:rFonts w:ascii="Times New Roman" w:hAnsi="Times New Roman" w:cs="Times New Roman"/>
          <w:spacing w:val="1"/>
          <w:position w:val="1"/>
          <w:szCs w:val="18"/>
        </w:rPr>
        <w:t>a</w:t>
      </w:r>
      <w:r w:rsidRPr="00705882">
        <w:rPr>
          <w:rFonts w:ascii="Times New Roman" w:hAnsi="Times New Roman" w:cs="Times New Roman"/>
          <w:position w:val="1"/>
          <w:szCs w:val="18"/>
        </w:rPr>
        <w:t>s</w:t>
      </w:r>
      <w:r w:rsidRPr="00705882">
        <w:rPr>
          <w:rFonts w:ascii="Times New Roman" w:hAnsi="Times New Roman" w:cs="Times New Roman"/>
          <w:spacing w:val="12"/>
          <w:position w:val="1"/>
          <w:szCs w:val="18"/>
        </w:rPr>
        <w:t xml:space="preserve"> </w:t>
      </w:r>
      <w:r w:rsidRPr="00705882">
        <w:rPr>
          <w:rFonts w:ascii="Times New Roman" w:hAnsi="Times New Roman" w:cs="Times New Roman"/>
          <w:spacing w:val="1"/>
          <w:position w:val="1"/>
          <w:szCs w:val="18"/>
        </w:rPr>
        <w:t>d</w:t>
      </w:r>
      <w:r w:rsidRPr="00705882">
        <w:rPr>
          <w:rFonts w:ascii="Times New Roman" w:hAnsi="Times New Roman" w:cs="Times New Roman"/>
          <w:position w:val="1"/>
          <w:szCs w:val="18"/>
        </w:rPr>
        <w:t>esig</w:t>
      </w:r>
      <w:r w:rsidRPr="00705882">
        <w:rPr>
          <w:rFonts w:ascii="Times New Roman" w:hAnsi="Times New Roman" w:cs="Times New Roman"/>
          <w:spacing w:val="1"/>
          <w:position w:val="1"/>
          <w:szCs w:val="18"/>
        </w:rPr>
        <w:t>na</w:t>
      </w:r>
      <w:r w:rsidRPr="00705882">
        <w:rPr>
          <w:rFonts w:ascii="Times New Roman" w:hAnsi="Times New Roman" w:cs="Times New Roman"/>
          <w:position w:val="1"/>
          <w:szCs w:val="18"/>
        </w:rPr>
        <w:t>ted</w:t>
      </w:r>
      <w:r w:rsidRPr="00705882">
        <w:rPr>
          <w:rFonts w:ascii="Times New Roman" w:hAnsi="Times New Roman" w:cs="Times New Roman"/>
          <w:spacing w:val="13"/>
          <w:position w:val="1"/>
          <w:szCs w:val="18"/>
        </w:rPr>
        <w:t xml:space="preserve"> </w:t>
      </w:r>
      <w:r w:rsidRPr="00705882">
        <w:rPr>
          <w:rFonts w:ascii="Times New Roman" w:hAnsi="Times New Roman" w:cs="Times New Roman"/>
          <w:spacing w:val="1"/>
          <w:position w:val="1"/>
          <w:szCs w:val="18"/>
        </w:rPr>
        <w:t>b</w:t>
      </w:r>
      <w:r w:rsidRPr="00705882">
        <w:rPr>
          <w:rFonts w:ascii="Times New Roman" w:hAnsi="Times New Roman" w:cs="Times New Roman"/>
          <w:position w:val="1"/>
          <w:szCs w:val="18"/>
        </w:rPr>
        <w:t>y</w:t>
      </w:r>
      <w:r w:rsidRPr="00705882">
        <w:rPr>
          <w:rFonts w:ascii="Times New Roman" w:hAnsi="Times New Roman" w:cs="Times New Roman"/>
          <w:spacing w:val="12"/>
          <w:position w:val="1"/>
          <w:szCs w:val="18"/>
        </w:rPr>
        <w:t xml:space="preserve"> </w:t>
      </w:r>
      <w:r w:rsidRPr="00705882">
        <w:rPr>
          <w:rFonts w:ascii="Times New Roman" w:hAnsi="Times New Roman" w:cs="Times New Roman"/>
          <w:position w:val="1"/>
          <w:szCs w:val="18"/>
        </w:rPr>
        <w:t>t</w:t>
      </w:r>
      <w:r w:rsidRPr="00705882">
        <w:rPr>
          <w:rFonts w:ascii="Times New Roman" w:hAnsi="Times New Roman" w:cs="Times New Roman"/>
          <w:spacing w:val="1"/>
          <w:position w:val="1"/>
          <w:szCs w:val="18"/>
        </w:rPr>
        <w:t>h</w:t>
      </w:r>
      <w:r w:rsidRPr="00705882">
        <w:rPr>
          <w:rFonts w:ascii="Times New Roman" w:hAnsi="Times New Roman" w:cs="Times New Roman"/>
          <w:position w:val="1"/>
          <w:szCs w:val="18"/>
        </w:rPr>
        <w:t>e</w:t>
      </w:r>
      <w:r w:rsidRPr="00705882">
        <w:rPr>
          <w:rFonts w:ascii="Times New Roman" w:hAnsi="Times New Roman" w:cs="Times New Roman"/>
          <w:spacing w:val="12"/>
          <w:position w:val="1"/>
          <w:szCs w:val="18"/>
        </w:rPr>
        <w:t xml:space="preserve"> </w:t>
      </w:r>
      <w:r w:rsidRPr="00705882">
        <w:rPr>
          <w:rFonts w:ascii="Times New Roman" w:hAnsi="Times New Roman" w:cs="Times New Roman"/>
          <w:position w:val="1"/>
          <w:szCs w:val="18"/>
        </w:rPr>
        <w:t>Air</w:t>
      </w:r>
      <w:r w:rsidRPr="00705882">
        <w:rPr>
          <w:rFonts w:ascii="Times New Roman" w:hAnsi="Times New Roman" w:cs="Times New Roman"/>
          <w:spacing w:val="10"/>
          <w:position w:val="1"/>
          <w:szCs w:val="18"/>
        </w:rPr>
        <w:t xml:space="preserve"> </w:t>
      </w:r>
      <w:r w:rsidRPr="00705882">
        <w:rPr>
          <w:rFonts w:ascii="Times New Roman" w:hAnsi="Times New Roman" w:cs="Times New Roman"/>
          <w:spacing w:val="-1"/>
          <w:position w:val="1"/>
          <w:szCs w:val="18"/>
        </w:rPr>
        <w:t>Q</w:t>
      </w:r>
      <w:r w:rsidRPr="00705882">
        <w:rPr>
          <w:rFonts w:ascii="Times New Roman" w:hAnsi="Times New Roman" w:cs="Times New Roman"/>
          <w:spacing w:val="1"/>
          <w:position w:val="1"/>
          <w:szCs w:val="18"/>
        </w:rPr>
        <w:t>ua</w:t>
      </w:r>
      <w:r w:rsidRPr="00705882">
        <w:rPr>
          <w:rFonts w:ascii="Times New Roman" w:hAnsi="Times New Roman" w:cs="Times New Roman"/>
          <w:position w:val="1"/>
          <w:szCs w:val="18"/>
        </w:rPr>
        <w:t xml:space="preserve">lity </w:t>
      </w:r>
      <w:r w:rsidRPr="00705882">
        <w:rPr>
          <w:rFonts w:ascii="Times New Roman" w:hAnsi="Times New Roman" w:cs="Times New Roman"/>
          <w:spacing w:val="-1"/>
          <w:position w:val="1"/>
          <w:szCs w:val="18"/>
        </w:rPr>
        <w:t>C</w:t>
      </w:r>
      <w:r w:rsidRPr="00705882">
        <w:rPr>
          <w:rFonts w:ascii="Times New Roman" w:hAnsi="Times New Roman" w:cs="Times New Roman"/>
          <w:position w:val="1"/>
          <w:szCs w:val="18"/>
        </w:rPr>
        <w:t>o</w:t>
      </w:r>
      <w:r w:rsidRPr="00705882">
        <w:rPr>
          <w:rFonts w:ascii="Times New Roman" w:hAnsi="Times New Roman" w:cs="Times New Roman"/>
          <w:spacing w:val="1"/>
          <w:position w:val="1"/>
          <w:szCs w:val="18"/>
        </w:rPr>
        <w:t>n</w:t>
      </w:r>
      <w:r w:rsidRPr="00705882">
        <w:rPr>
          <w:rFonts w:ascii="Times New Roman" w:hAnsi="Times New Roman" w:cs="Times New Roman"/>
          <w:position w:val="1"/>
          <w:szCs w:val="18"/>
        </w:rPr>
        <w:t>trol</w:t>
      </w:r>
      <w:r w:rsidRPr="00705882">
        <w:rPr>
          <w:rFonts w:ascii="Times New Roman" w:hAnsi="Times New Roman" w:cs="Times New Roman"/>
          <w:spacing w:val="16"/>
          <w:position w:val="1"/>
          <w:szCs w:val="18"/>
        </w:rPr>
        <w:t xml:space="preserve"> </w:t>
      </w:r>
      <w:r w:rsidRPr="00705882">
        <w:rPr>
          <w:rFonts w:ascii="Times New Roman" w:hAnsi="Times New Roman" w:cs="Times New Roman"/>
          <w:spacing w:val="1"/>
          <w:position w:val="1"/>
          <w:szCs w:val="18"/>
        </w:rPr>
        <w:t>D</w:t>
      </w:r>
      <w:r w:rsidRPr="00705882">
        <w:rPr>
          <w:rFonts w:ascii="Times New Roman" w:hAnsi="Times New Roman" w:cs="Times New Roman"/>
          <w:position w:val="1"/>
          <w:szCs w:val="18"/>
        </w:rPr>
        <w:t>istrict),</w:t>
      </w:r>
      <w:r w:rsidRPr="00705882">
        <w:rPr>
          <w:rFonts w:ascii="Times New Roman" w:hAnsi="Times New Roman" w:cs="Times New Roman"/>
          <w:spacing w:val="14"/>
          <w:position w:val="1"/>
          <w:szCs w:val="18"/>
        </w:rPr>
        <w:t xml:space="preserve"> </w:t>
      </w:r>
      <w:r w:rsidRPr="00705882">
        <w:rPr>
          <w:rFonts w:ascii="Times New Roman" w:hAnsi="Times New Roman" w:cs="Times New Roman"/>
          <w:spacing w:val="1"/>
          <w:position w:val="1"/>
          <w:szCs w:val="18"/>
        </w:rPr>
        <w:t>an</w:t>
      </w:r>
      <w:r w:rsidRPr="00705882">
        <w:rPr>
          <w:rFonts w:ascii="Times New Roman" w:hAnsi="Times New Roman" w:cs="Times New Roman"/>
          <w:position w:val="1"/>
          <w:szCs w:val="18"/>
        </w:rPr>
        <w:t>d</w:t>
      </w:r>
      <w:r w:rsidRPr="00705882">
        <w:rPr>
          <w:rFonts w:ascii="Times New Roman" w:hAnsi="Times New Roman" w:cs="Times New Roman"/>
          <w:spacing w:val="16"/>
          <w:position w:val="1"/>
          <w:szCs w:val="18"/>
        </w:rPr>
        <w:t xml:space="preserve"> </w:t>
      </w:r>
      <w:r w:rsidRPr="00705882">
        <w:rPr>
          <w:rFonts w:ascii="Times New Roman" w:hAnsi="Times New Roman" w:cs="Times New Roman"/>
          <w:spacing w:val="1"/>
          <w:position w:val="1"/>
          <w:szCs w:val="18"/>
        </w:rPr>
        <w:t>a</w:t>
      </w:r>
      <w:r w:rsidRPr="00705882">
        <w:rPr>
          <w:rFonts w:ascii="Times New Roman" w:hAnsi="Times New Roman" w:cs="Times New Roman"/>
          <w:position w:val="1"/>
          <w:szCs w:val="18"/>
        </w:rPr>
        <w:t>n e</w:t>
      </w:r>
      <w:r w:rsidRPr="00705882">
        <w:rPr>
          <w:rFonts w:ascii="Times New Roman" w:hAnsi="Times New Roman" w:cs="Times New Roman"/>
          <w:spacing w:val="1"/>
          <w:position w:val="1"/>
          <w:szCs w:val="18"/>
        </w:rPr>
        <w:t>x</w:t>
      </w:r>
      <w:r w:rsidRPr="00705882">
        <w:rPr>
          <w:rFonts w:ascii="Times New Roman" w:hAnsi="Times New Roman" w:cs="Times New Roman"/>
          <w:position w:val="1"/>
          <w:szCs w:val="18"/>
        </w:rPr>
        <w:t>cessive</w:t>
      </w:r>
      <w:r w:rsidRPr="00705882">
        <w:rPr>
          <w:rFonts w:ascii="Times New Roman" w:hAnsi="Times New Roman" w:cs="Times New Roman"/>
          <w:spacing w:val="3"/>
          <w:position w:val="1"/>
          <w:szCs w:val="18"/>
        </w:rPr>
        <w:t xml:space="preserve"> </w:t>
      </w:r>
      <w:r w:rsidRPr="00705882">
        <w:rPr>
          <w:rFonts w:ascii="Times New Roman" w:hAnsi="Times New Roman" w:cs="Times New Roman"/>
          <w:spacing w:val="1"/>
          <w:position w:val="1"/>
          <w:szCs w:val="18"/>
        </w:rPr>
        <w:t>h</w:t>
      </w:r>
      <w:r w:rsidRPr="00705882">
        <w:rPr>
          <w:rFonts w:ascii="Times New Roman" w:hAnsi="Times New Roman" w:cs="Times New Roman"/>
          <w:position w:val="1"/>
          <w:szCs w:val="18"/>
        </w:rPr>
        <w:t>e</w:t>
      </w:r>
      <w:r w:rsidRPr="00705882">
        <w:rPr>
          <w:rFonts w:ascii="Times New Roman" w:hAnsi="Times New Roman" w:cs="Times New Roman"/>
          <w:spacing w:val="1"/>
          <w:position w:val="1"/>
          <w:szCs w:val="18"/>
        </w:rPr>
        <w:t>a</w:t>
      </w:r>
      <w:r w:rsidRPr="00705882">
        <w:rPr>
          <w:rFonts w:ascii="Times New Roman" w:hAnsi="Times New Roman" w:cs="Times New Roman"/>
          <w:position w:val="1"/>
          <w:szCs w:val="18"/>
        </w:rPr>
        <w:t>t</w:t>
      </w:r>
      <w:r w:rsidRPr="00705882">
        <w:rPr>
          <w:rFonts w:ascii="Times New Roman" w:hAnsi="Times New Roman" w:cs="Times New Roman"/>
          <w:spacing w:val="3"/>
          <w:position w:val="1"/>
          <w:szCs w:val="18"/>
        </w:rPr>
        <w:t xml:space="preserve"> </w:t>
      </w:r>
      <w:r w:rsidRPr="00705882">
        <w:rPr>
          <w:rFonts w:ascii="Times New Roman" w:hAnsi="Times New Roman" w:cs="Times New Roman"/>
          <w:spacing w:val="1"/>
          <w:position w:val="1"/>
          <w:szCs w:val="18"/>
        </w:rPr>
        <w:t>d</w:t>
      </w:r>
      <w:r w:rsidRPr="00705882">
        <w:rPr>
          <w:rFonts w:ascii="Times New Roman" w:hAnsi="Times New Roman" w:cs="Times New Roman"/>
          <w:position w:val="1"/>
          <w:szCs w:val="18"/>
        </w:rPr>
        <w:t>efi</w:t>
      </w:r>
      <w:r w:rsidRPr="00705882">
        <w:rPr>
          <w:rFonts w:ascii="Times New Roman" w:hAnsi="Times New Roman" w:cs="Times New Roman"/>
          <w:spacing w:val="1"/>
          <w:position w:val="1"/>
          <w:szCs w:val="18"/>
        </w:rPr>
        <w:t>n</w:t>
      </w:r>
      <w:r w:rsidRPr="00705882">
        <w:rPr>
          <w:rFonts w:ascii="Times New Roman" w:hAnsi="Times New Roman" w:cs="Times New Roman"/>
          <w:position w:val="1"/>
          <w:szCs w:val="18"/>
        </w:rPr>
        <w:t>itio</w:t>
      </w:r>
      <w:r w:rsidRPr="00705882">
        <w:rPr>
          <w:rFonts w:ascii="Times New Roman" w:hAnsi="Times New Roman" w:cs="Times New Roman"/>
          <w:spacing w:val="1"/>
          <w:position w:val="1"/>
          <w:szCs w:val="18"/>
        </w:rPr>
        <w:t>n</w:t>
      </w:r>
      <w:r w:rsidRPr="00705882">
        <w:rPr>
          <w:rFonts w:ascii="Times New Roman" w:hAnsi="Times New Roman" w:cs="Times New Roman"/>
          <w:position w:val="1"/>
          <w:szCs w:val="18"/>
        </w:rPr>
        <w:t>.</w:t>
      </w:r>
      <w:r w:rsidRPr="00705882">
        <w:rPr>
          <w:rFonts w:ascii="Times New Roman" w:hAnsi="Times New Roman" w:cs="Times New Roman"/>
          <w:spacing w:val="4"/>
          <w:position w:val="1"/>
          <w:szCs w:val="18"/>
        </w:rPr>
        <w:t xml:space="preserve"> </w:t>
      </w:r>
      <w:r w:rsidRPr="00705882">
        <w:rPr>
          <w:rFonts w:ascii="Times New Roman" w:hAnsi="Times New Roman" w:cs="Times New Roman"/>
          <w:spacing w:val="-1"/>
          <w:position w:val="1"/>
          <w:szCs w:val="18"/>
        </w:rPr>
        <w:t>S</w:t>
      </w:r>
      <w:r w:rsidRPr="00705882">
        <w:rPr>
          <w:rFonts w:ascii="Times New Roman" w:hAnsi="Times New Roman" w:cs="Times New Roman"/>
          <w:position w:val="1"/>
          <w:szCs w:val="18"/>
        </w:rPr>
        <w:t>c</w:t>
      </w:r>
      <w:r w:rsidRPr="00705882">
        <w:rPr>
          <w:rFonts w:ascii="Times New Roman" w:hAnsi="Times New Roman" w:cs="Times New Roman"/>
          <w:spacing w:val="1"/>
          <w:position w:val="1"/>
          <w:szCs w:val="18"/>
        </w:rPr>
        <w:t>h</w:t>
      </w:r>
      <w:r w:rsidRPr="00705882">
        <w:rPr>
          <w:rFonts w:ascii="Times New Roman" w:hAnsi="Times New Roman" w:cs="Times New Roman"/>
          <w:position w:val="1"/>
          <w:szCs w:val="18"/>
        </w:rPr>
        <w:t>ool</w:t>
      </w:r>
      <w:r w:rsidRPr="00705882">
        <w:rPr>
          <w:rFonts w:ascii="Times New Roman" w:hAnsi="Times New Roman" w:cs="Times New Roman"/>
          <w:spacing w:val="2"/>
          <w:position w:val="1"/>
          <w:szCs w:val="18"/>
        </w:rPr>
        <w:t xml:space="preserve"> </w:t>
      </w:r>
      <w:r w:rsidRPr="00705882">
        <w:rPr>
          <w:rFonts w:ascii="Times New Roman" w:hAnsi="Times New Roman" w:cs="Times New Roman"/>
          <w:position w:val="1"/>
          <w:szCs w:val="18"/>
        </w:rPr>
        <w:t xml:space="preserve">sites will </w:t>
      </w:r>
      <w:r w:rsidRPr="00705882">
        <w:rPr>
          <w:rFonts w:ascii="Times New Roman" w:hAnsi="Times New Roman" w:cs="Times New Roman"/>
          <w:spacing w:val="1"/>
          <w:position w:val="1"/>
          <w:szCs w:val="18"/>
        </w:rPr>
        <w:t>b</w:t>
      </w:r>
      <w:r w:rsidRPr="00705882">
        <w:rPr>
          <w:rFonts w:ascii="Times New Roman" w:hAnsi="Times New Roman" w:cs="Times New Roman"/>
          <w:position w:val="1"/>
          <w:szCs w:val="18"/>
        </w:rPr>
        <w:t>e</w:t>
      </w:r>
      <w:r w:rsidRPr="00705882">
        <w:rPr>
          <w:rFonts w:ascii="Times New Roman" w:hAnsi="Times New Roman" w:cs="Times New Roman"/>
          <w:spacing w:val="3"/>
          <w:position w:val="1"/>
          <w:szCs w:val="18"/>
        </w:rPr>
        <w:t xml:space="preserve"> </w:t>
      </w:r>
      <w:r w:rsidRPr="00705882">
        <w:rPr>
          <w:rFonts w:ascii="Times New Roman" w:hAnsi="Times New Roman" w:cs="Times New Roman"/>
          <w:spacing w:val="1"/>
          <w:position w:val="1"/>
          <w:szCs w:val="18"/>
        </w:rPr>
        <w:t>n</w:t>
      </w:r>
      <w:r w:rsidRPr="00705882">
        <w:rPr>
          <w:rFonts w:ascii="Times New Roman" w:hAnsi="Times New Roman" w:cs="Times New Roman"/>
          <w:position w:val="1"/>
          <w:szCs w:val="18"/>
        </w:rPr>
        <w:t>otified</w:t>
      </w:r>
      <w:r w:rsidRPr="00705882">
        <w:rPr>
          <w:rFonts w:ascii="Times New Roman" w:hAnsi="Times New Roman" w:cs="Times New Roman"/>
          <w:spacing w:val="4"/>
          <w:position w:val="1"/>
          <w:szCs w:val="18"/>
        </w:rPr>
        <w:t xml:space="preserve"> </w:t>
      </w:r>
      <w:r w:rsidRPr="00705882">
        <w:rPr>
          <w:rFonts w:ascii="Times New Roman" w:hAnsi="Times New Roman" w:cs="Times New Roman"/>
          <w:position w:val="1"/>
          <w:szCs w:val="18"/>
        </w:rPr>
        <w:t>w</w:t>
      </w:r>
      <w:r w:rsidRPr="00705882">
        <w:rPr>
          <w:rFonts w:ascii="Times New Roman" w:hAnsi="Times New Roman" w:cs="Times New Roman"/>
          <w:spacing w:val="1"/>
          <w:position w:val="1"/>
          <w:szCs w:val="18"/>
        </w:rPr>
        <w:t>h</w:t>
      </w:r>
      <w:r w:rsidRPr="00705882">
        <w:rPr>
          <w:rFonts w:ascii="Times New Roman" w:hAnsi="Times New Roman" w:cs="Times New Roman"/>
          <w:position w:val="1"/>
          <w:szCs w:val="18"/>
        </w:rPr>
        <w:t>en</w:t>
      </w:r>
      <w:r w:rsidRPr="00705882">
        <w:rPr>
          <w:rFonts w:ascii="Times New Roman" w:hAnsi="Times New Roman" w:cs="Times New Roman"/>
          <w:spacing w:val="13"/>
          <w:position w:val="1"/>
          <w:szCs w:val="18"/>
        </w:rPr>
        <w:t xml:space="preserve"> </w:t>
      </w:r>
      <w:r w:rsidRPr="00705882">
        <w:rPr>
          <w:rFonts w:ascii="Times New Roman" w:hAnsi="Times New Roman" w:cs="Times New Roman"/>
          <w:position w:val="1"/>
          <w:szCs w:val="18"/>
        </w:rPr>
        <w:t>t</w:t>
      </w:r>
      <w:r w:rsidRPr="00705882">
        <w:rPr>
          <w:rFonts w:ascii="Times New Roman" w:hAnsi="Times New Roman" w:cs="Times New Roman"/>
          <w:spacing w:val="1"/>
          <w:position w:val="1"/>
          <w:szCs w:val="18"/>
        </w:rPr>
        <w:t>h</w:t>
      </w:r>
      <w:r w:rsidRPr="00705882">
        <w:rPr>
          <w:rFonts w:ascii="Times New Roman" w:hAnsi="Times New Roman" w:cs="Times New Roman"/>
          <w:position w:val="1"/>
          <w:szCs w:val="18"/>
        </w:rPr>
        <w:t>ese</w:t>
      </w:r>
      <w:r w:rsidRPr="00705882">
        <w:rPr>
          <w:rFonts w:ascii="Times New Roman" w:hAnsi="Times New Roman" w:cs="Times New Roman"/>
          <w:spacing w:val="9"/>
          <w:position w:val="1"/>
          <w:szCs w:val="18"/>
        </w:rPr>
        <w:t xml:space="preserve"> </w:t>
      </w:r>
      <w:r w:rsidRPr="00705882">
        <w:rPr>
          <w:rFonts w:ascii="Times New Roman" w:hAnsi="Times New Roman" w:cs="Times New Roman"/>
          <w:position w:val="1"/>
          <w:szCs w:val="18"/>
        </w:rPr>
        <w:t>li</w:t>
      </w:r>
      <w:r w:rsidRPr="00705882">
        <w:rPr>
          <w:rFonts w:ascii="Times New Roman" w:hAnsi="Times New Roman" w:cs="Times New Roman"/>
          <w:spacing w:val="1"/>
          <w:position w:val="1"/>
          <w:szCs w:val="18"/>
        </w:rPr>
        <w:t>m</w:t>
      </w:r>
      <w:r w:rsidRPr="00705882">
        <w:rPr>
          <w:rFonts w:ascii="Times New Roman" w:hAnsi="Times New Roman" w:cs="Times New Roman"/>
          <w:position w:val="1"/>
          <w:szCs w:val="18"/>
        </w:rPr>
        <w:t>its</w:t>
      </w:r>
      <w:r w:rsidRPr="00705882">
        <w:rPr>
          <w:rFonts w:ascii="Times New Roman" w:hAnsi="Times New Roman" w:cs="Times New Roman"/>
          <w:spacing w:val="9"/>
          <w:position w:val="1"/>
          <w:szCs w:val="18"/>
        </w:rPr>
        <w:t xml:space="preserve"> </w:t>
      </w:r>
      <w:r w:rsidRPr="00705882">
        <w:rPr>
          <w:rFonts w:ascii="Times New Roman" w:hAnsi="Times New Roman" w:cs="Times New Roman"/>
          <w:spacing w:val="1"/>
          <w:position w:val="1"/>
          <w:szCs w:val="18"/>
        </w:rPr>
        <w:t>ha</w:t>
      </w:r>
      <w:r w:rsidRPr="00705882">
        <w:rPr>
          <w:rFonts w:ascii="Times New Roman" w:hAnsi="Times New Roman" w:cs="Times New Roman"/>
          <w:position w:val="1"/>
          <w:szCs w:val="18"/>
        </w:rPr>
        <w:t>ve e</w:t>
      </w:r>
      <w:r w:rsidRPr="00705882">
        <w:rPr>
          <w:rFonts w:ascii="Times New Roman" w:hAnsi="Times New Roman" w:cs="Times New Roman"/>
          <w:spacing w:val="1"/>
          <w:position w:val="1"/>
          <w:szCs w:val="18"/>
        </w:rPr>
        <w:t>x</w:t>
      </w:r>
      <w:r w:rsidRPr="00705882">
        <w:rPr>
          <w:rFonts w:ascii="Times New Roman" w:hAnsi="Times New Roman" w:cs="Times New Roman"/>
          <w:position w:val="1"/>
          <w:szCs w:val="18"/>
        </w:rPr>
        <w:t>cee</w:t>
      </w:r>
      <w:r w:rsidRPr="00705882">
        <w:rPr>
          <w:rFonts w:ascii="Times New Roman" w:hAnsi="Times New Roman" w:cs="Times New Roman"/>
          <w:spacing w:val="1"/>
          <w:position w:val="1"/>
          <w:szCs w:val="18"/>
        </w:rPr>
        <w:t>d</w:t>
      </w:r>
      <w:r w:rsidRPr="00705882">
        <w:rPr>
          <w:rFonts w:ascii="Times New Roman" w:hAnsi="Times New Roman" w:cs="Times New Roman"/>
          <w:position w:val="1"/>
          <w:szCs w:val="18"/>
        </w:rPr>
        <w:t>ed t</w:t>
      </w:r>
      <w:r w:rsidRPr="00705882">
        <w:rPr>
          <w:rFonts w:ascii="Times New Roman" w:hAnsi="Times New Roman" w:cs="Times New Roman"/>
          <w:spacing w:val="1"/>
          <w:position w:val="1"/>
          <w:szCs w:val="18"/>
        </w:rPr>
        <w:t>h</w:t>
      </w:r>
      <w:r w:rsidRPr="00705882">
        <w:rPr>
          <w:rFonts w:ascii="Times New Roman" w:hAnsi="Times New Roman" w:cs="Times New Roman"/>
          <w:position w:val="1"/>
          <w:szCs w:val="18"/>
        </w:rPr>
        <w:t>e</w:t>
      </w:r>
      <w:r w:rsidRPr="00705882">
        <w:rPr>
          <w:rFonts w:ascii="Times New Roman" w:hAnsi="Times New Roman" w:cs="Times New Roman"/>
          <w:spacing w:val="-1"/>
          <w:position w:val="1"/>
          <w:szCs w:val="18"/>
        </w:rPr>
        <w:t xml:space="preserve"> </w:t>
      </w:r>
      <w:r w:rsidRPr="00705882">
        <w:rPr>
          <w:rFonts w:ascii="Times New Roman" w:hAnsi="Times New Roman" w:cs="Times New Roman"/>
          <w:position w:val="1"/>
          <w:szCs w:val="18"/>
        </w:rPr>
        <w:t>t</w:t>
      </w:r>
      <w:r w:rsidRPr="00705882">
        <w:rPr>
          <w:rFonts w:ascii="Times New Roman" w:hAnsi="Times New Roman" w:cs="Times New Roman"/>
          <w:spacing w:val="1"/>
          <w:position w:val="1"/>
          <w:szCs w:val="18"/>
        </w:rPr>
        <w:t>h</w:t>
      </w:r>
      <w:r w:rsidRPr="00705882">
        <w:rPr>
          <w:rFonts w:ascii="Times New Roman" w:hAnsi="Times New Roman" w:cs="Times New Roman"/>
          <w:position w:val="1"/>
          <w:szCs w:val="18"/>
        </w:rPr>
        <w:t>res</w:t>
      </w:r>
      <w:r w:rsidRPr="00705882">
        <w:rPr>
          <w:rFonts w:ascii="Times New Roman" w:hAnsi="Times New Roman" w:cs="Times New Roman"/>
          <w:spacing w:val="1"/>
          <w:position w:val="1"/>
          <w:szCs w:val="18"/>
        </w:rPr>
        <w:t>h</w:t>
      </w:r>
      <w:r w:rsidRPr="00705882">
        <w:rPr>
          <w:rFonts w:ascii="Times New Roman" w:hAnsi="Times New Roman" w:cs="Times New Roman"/>
          <w:position w:val="1"/>
          <w:szCs w:val="18"/>
        </w:rPr>
        <w:t>ol</w:t>
      </w:r>
      <w:r w:rsidRPr="00705882">
        <w:rPr>
          <w:rFonts w:ascii="Times New Roman" w:hAnsi="Times New Roman" w:cs="Times New Roman"/>
          <w:spacing w:val="1"/>
          <w:position w:val="1"/>
          <w:szCs w:val="18"/>
        </w:rPr>
        <w:t>d</w:t>
      </w:r>
      <w:r w:rsidRPr="00705882">
        <w:rPr>
          <w:rFonts w:ascii="Times New Roman" w:hAnsi="Times New Roman" w:cs="Times New Roman"/>
          <w:position w:val="1"/>
          <w:szCs w:val="18"/>
        </w:rPr>
        <w:t>s</w:t>
      </w:r>
      <w:r w:rsidRPr="00705882">
        <w:rPr>
          <w:rFonts w:ascii="Times New Roman" w:hAnsi="Times New Roman" w:cs="Times New Roman"/>
          <w:spacing w:val="-1"/>
          <w:position w:val="1"/>
          <w:szCs w:val="18"/>
        </w:rPr>
        <w:t xml:space="preserve"> </w:t>
      </w:r>
      <w:r w:rsidRPr="00705882">
        <w:rPr>
          <w:rFonts w:ascii="Times New Roman" w:hAnsi="Times New Roman" w:cs="Times New Roman"/>
          <w:spacing w:val="1"/>
          <w:position w:val="1"/>
          <w:szCs w:val="18"/>
        </w:rPr>
        <w:t>d</w:t>
      </w:r>
      <w:r w:rsidRPr="00705882">
        <w:rPr>
          <w:rFonts w:ascii="Times New Roman" w:hAnsi="Times New Roman" w:cs="Times New Roman"/>
          <w:position w:val="1"/>
          <w:szCs w:val="18"/>
        </w:rPr>
        <w:t>esig</w:t>
      </w:r>
      <w:r w:rsidRPr="00705882">
        <w:rPr>
          <w:rFonts w:ascii="Times New Roman" w:hAnsi="Times New Roman" w:cs="Times New Roman"/>
          <w:spacing w:val="1"/>
          <w:position w:val="1"/>
          <w:szCs w:val="18"/>
        </w:rPr>
        <w:t>na</w:t>
      </w:r>
      <w:r w:rsidRPr="00705882">
        <w:rPr>
          <w:rFonts w:ascii="Times New Roman" w:hAnsi="Times New Roman" w:cs="Times New Roman"/>
          <w:position w:val="1"/>
          <w:szCs w:val="18"/>
        </w:rPr>
        <w:t xml:space="preserve">ted </w:t>
      </w:r>
      <w:r w:rsidRPr="00705882">
        <w:rPr>
          <w:rFonts w:ascii="Times New Roman" w:hAnsi="Times New Roman" w:cs="Times New Roman"/>
          <w:spacing w:val="1"/>
          <w:position w:val="1"/>
          <w:szCs w:val="18"/>
        </w:rPr>
        <w:t>b</w:t>
      </w:r>
      <w:r w:rsidRPr="00705882">
        <w:rPr>
          <w:rFonts w:ascii="Times New Roman" w:hAnsi="Times New Roman" w:cs="Times New Roman"/>
          <w:position w:val="1"/>
          <w:szCs w:val="18"/>
        </w:rPr>
        <w:t>y</w:t>
      </w:r>
      <w:r w:rsidRPr="00705882">
        <w:rPr>
          <w:rFonts w:ascii="Times New Roman" w:hAnsi="Times New Roman" w:cs="Times New Roman"/>
          <w:spacing w:val="-1"/>
          <w:position w:val="1"/>
          <w:szCs w:val="18"/>
        </w:rPr>
        <w:t xml:space="preserve"> </w:t>
      </w:r>
      <w:r w:rsidRPr="00705882">
        <w:rPr>
          <w:rFonts w:ascii="Times New Roman" w:hAnsi="Times New Roman" w:cs="Times New Roman"/>
          <w:position w:val="1"/>
          <w:szCs w:val="18"/>
        </w:rPr>
        <w:t>t</w:t>
      </w:r>
      <w:r w:rsidRPr="00705882">
        <w:rPr>
          <w:rFonts w:ascii="Times New Roman" w:hAnsi="Times New Roman" w:cs="Times New Roman"/>
          <w:spacing w:val="1"/>
          <w:position w:val="1"/>
          <w:szCs w:val="18"/>
        </w:rPr>
        <w:t>h</w:t>
      </w:r>
      <w:r w:rsidRPr="00705882">
        <w:rPr>
          <w:rFonts w:ascii="Times New Roman" w:hAnsi="Times New Roman" w:cs="Times New Roman"/>
          <w:position w:val="1"/>
          <w:szCs w:val="18"/>
        </w:rPr>
        <w:t>e</w:t>
      </w:r>
      <w:r w:rsidRPr="00705882">
        <w:rPr>
          <w:rFonts w:ascii="Times New Roman" w:hAnsi="Times New Roman" w:cs="Times New Roman"/>
          <w:spacing w:val="-1"/>
          <w:position w:val="1"/>
          <w:szCs w:val="18"/>
        </w:rPr>
        <w:t xml:space="preserve"> </w:t>
      </w:r>
      <w:r w:rsidRPr="00705882">
        <w:rPr>
          <w:rFonts w:ascii="Times New Roman" w:hAnsi="Times New Roman" w:cs="Times New Roman"/>
          <w:position w:val="1"/>
          <w:szCs w:val="18"/>
        </w:rPr>
        <w:t>Air</w:t>
      </w:r>
      <w:r w:rsidRPr="00705882">
        <w:rPr>
          <w:rFonts w:ascii="Times New Roman" w:hAnsi="Times New Roman" w:cs="Times New Roman"/>
          <w:spacing w:val="-2"/>
          <w:position w:val="1"/>
          <w:szCs w:val="18"/>
        </w:rPr>
        <w:t xml:space="preserve"> </w:t>
      </w:r>
      <w:r w:rsidRPr="00705882">
        <w:rPr>
          <w:rFonts w:ascii="Times New Roman" w:hAnsi="Times New Roman" w:cs="Times New Roman"/>
          <w:spacing w:val="-1"/>
          <w:position w:val="1"/>
          <w:szCs w:val="18"/>
        </w:rPr>
        <w:t>Q</w:t>
      </w:r>
      <w:r w:rsidRPr="00705882">
        <w:rPr>
          <w:rFonts w:ascii="Times New Roman" w:hAnsi="Times New Roman" w:cs="Times New Roman"/>
          <w:spacing w:val="1"/>
          <w:position w:val="1"/>
          <w:szCs w:val="18"/>
        </w:rPr>
        <w:t>ua</w:t>
      </w:r>
      <w:r w:rsidRPr="00705882">
        <w:rPr>
          <w:rFonts w:ascii="Times New Roman" w:hAnsi="Times New Roman" w:cs="Times New Roman"/>
          <w:position w:val="1"/>
          <w:szCs w:val="18"/>
        </w:rPr>
        <w:t xml:space="preserve">lity </w:t>
      </w:r>
      <w:r w:rsidRPr="00705882">
        <w:rPr>
          <w:rFonts w:ascii="Times New Roman" w:hAnsi="Times New Roman" w:cs="Times New Roman"/>
          <w:spacing w:val="-1"/>
          <w:position w:val="1"/>
          <w:szCs w:val="18"/>
        </w:rPr>
        <w:t>C</w:t>
      </w:r>
      <w:r w:rsidRPr="00705882">
        <w:rPr>
          <w:rFonts w:ascii="Times New Roman" w:hAnsi="Times New Roman" w:cs="Times New Roman"/>
          <w:position w:val="1"/>
          <w:szCs w:val="18"/>
        </w:rPr>
        <w:t>o</w:t>
      </w:r>
      <w:r w:rsidRPr="00705882">
        <w:rPr>
          <w:rFonts w:ascii="Times New Roman" w:hAnsi="Times New Roman" w:cs="Times New Roman"/>
          <w:spacing w:val="1"/>
          <w:position w:val="1"/>
          <w:szCs w:val="18"/>
        </w:rPr>
        <w:t>n</w:t>
      </w:r>
      <w:r w:rsidRPr="00705882">
        <w:rPr>
          <w:rFonts w:ascii="Times New Roman" w:hAnsi="Times New Roman" w:cs="Times New Roman"/>
          <w:position w:val="1"/>
          <w:szCs w:val="18"/>
        </w:rPr>
        <w:t>trol</w:t>
      </w:r>
      <w:r w:rsidRPr="00705882">
        <w:rPr>
          <w:rFonts w:ascii="Times New Roman" w:hAnsi="Times New Roman" w:cs="Times New Roman"/>
          <w:spacing w:val="-2"/>
          <w:position w:val="1"/>
          <w:szCs w:val="18"/>
        </w:rPr>
        <w:t xml:space="preserve"> </w:t>
      </w:r>
      <w:r w:rsidRPr="00705882">
        <w:rPr>
          <w:rFonts w:ascii="Times New Roman" w:hAnsi="Times New Roman" w:cs="Times New Roman"/>
          <w:spacing w:val="1"/>
          <w:position w:val="1"/>
          <w:szCs w:val="18"/>
        </w:rPr>
        <w:t>D</w:t>
      </w:r>
      <w:r w:rsidRPr="00705882">
        <w:rPr>
          <w:rFonts w:ascii="Times New Roman" w:hAnsi="Times New Roman" w:cs="Times New Roman"/>
          <w:position w:val="1"/>
          <w:szCs w:val="18"/>
        </w:rPr>
        <w:t>istrict.</w:t>
      </w:r>
    </w:p>
    <w:p w14:paraId="2DC9AC01" w14:textId="77777777" w:rsidR="00D474D5" w:rsidRPr="000160B9" w:rsidRDefault="00D474D5" w:rsidP="00705882">
      <w:pPr>
        <w:widowControl w:val="0"/>
        <w:tabs>
          <w:tab w:val="left" w:pos="2340"/>
        </w:tabs>
        <w:autoSpaceDE w:val="0"/>
        <w:spacing w:before="35"/>
        <w:ind w:left="180"/>
        <w:rPr>
          <w:rFonts w:ascii="Times New Roman" w:hAnsi="Times New Roman" w:cs="Times New Roman"/>
          <w:b/>
          <w:bCs/>
          <w:i/>
          <w:iCs/>
          <w:sz w:val="12"/>
          <w:szCs w:val="18"/>
        </w:rPr>
      </w:pPr>
    </w:p>
    <w:p w14:paraId="2CD86C52" w14:textId="7F548AD2" w:rsidR="00D474D5" w:rsidRPr="00B0107B" w:rsidRDefault="008B2153" w:rsidP="00B0107B">
      <w:pPr>
        <w:widowControl w:val="0"/>
        <w:tabs>
          <w:tab w:val="left" w:pos="360"/>
          <w:tab w:val="left" w:pos="720"/>
          <w:tab w:val="left" w:pos="900"/>
        </w:tabs>
        <w:autoSpaceDE w:val="0"/>
        <w:spacing w:before="35"/>
        <w:ind w:left="180"/>
        <w:rPr>
          <w:rFonts w:ascii="Times New Roman" w:hAnsi="Times New Roman" w:cs="Times New Roman"/>
          <w:szCs w:val="18"/>
        </w:rPr>
      </w:pPr>
      <w:r>
        <w:rPr>
          <w:rFonts w:ascii="Times New Roman" w:hAnsi="Times New Roman" w:cs="Times New Roman"/>
          <w:b/>
          <w:bCs/>
          <w:iCs/>
          <w:szCs w:val="18"/>
        </w:rPr>
        <w:t>19</w:t>
      </w:r>
      <w:r w:rsidR="00B0107B">
        <w:rPr>
          <w:rFonts w:ascii="Times New Roman" w:hAnsi="Times New Roman" w:cs="Times New Roman"/>
          <w:b/>
          <w:bCs/>
          <w:iCs/>
          <w:szCs w:val="18"/>
        </w:rPr>
        <w:t>.1</w:t>
      </w:r>
      <w:r w:rsidR="00D474D5" w:rsidRPr="00B0107B">
        <w:rPr>
          <w:rFonts w:ascii="Times New Roman" w:hAnsi="Times New Roman" w:cs="Times New Roman"/>
          <w:b/>
          <w:bCs/>
          <w:iCs/>
          <w:szCs w:val="18"/>
        </w:rPr>
        <w:t>W</w:t>
      </w:r>
      <w:r w:rsidR="00D474D5" w:rsidRPr="00B0107B">
        <w:rPr>
          <w:rFonts w:ascii="Times New Roman" w:hAnsi="Times New Roman" w:cs="Times New Roman"/>
          <w:b/>
          <w:bCs/>
          <w:iCs/>
          <w:spacing w:val="-1"/>
          <w:szCs w:val="18"/>
        </w:rPr>
        <w:t>RI</w:t>
      </w:r>
      <w:r w:rsidR="00D474D5" w:rsidRPr="00B0107B">
        <w:rPr>
          <w:rFonts w:ascii="Times New Roman" w:hAnsi="Times New Roman" w:cs="Times New Roman"/>
          <w:b/>
          <w:bCs/>
          <w:iCs/>
          <w:szCs w:val="18"/>
        </w:rPr>
        <w:t>TT</w:t>
      </w:r>
      <w:r w:rsidR="00D474D5" w:rsidRPr="00B0107B">
        <w:rPr>
          <w:rFonts w:ascii="Times New Roman" w:hAnsi="Times New Roman" w:cs="Times New Roman"/>
          <w:b/>
          <w:bCs/>
          <w:iCs/>
          <w:spacing w:val="-1"/>
          <w:szCs w:val="18"/>
        </w:rPr>
        <w:t>E</w:t>
      </w:r>
      <w:r w:rsidR="00D474D5" w:rsidRPr="00B0107B">
        <w:rPr>
          <w:rFonts w:ascii="Times New Roman" w:hAnsi="Times New Roman" w:cs="Times New Roman"/>
          <w:b/>
          <w:bCs/>
          <w:iCs/>
          <w:szCs w:val="18"/>
        </w:rPr>
        <w:t>N PA</w:t>
      </w:r>
      <w:r w:rsidR="00D474D5" w:rsidRPr="00B0107B">
        <w:rPr>
          <w:rFonts w:ascii="Times New Roman" w:hAnsi="Times New Roman" w:cs="Times New Roman"/>
          <w:b/>
          <w:bCs/>
          <w:iCs/>
          <w:spacing w:val="-1"/>
          <w:szCs w:val="18"/>
        </w:rPr>
        <w:t>RE</w:t>
      </w:r>
      <w:r w:rsidR="00D474D5" w:rsidRPr="00B0107B">
        <w:rPr>
          <w:rFonts w:ascii="Times New Roman" w:hAnsi="Times New Roman" w:cs="Times New Roman"/>
          <w:b/>
          <w:bCs/>
          <w:iCs/>
          <w:szCs w:val="18"/>
        </w:rPr>
        <w:t>NTAL OBJ</w:t>
      </w:r>
      <w:r w:rsidR="00D474D5" w:rsidRPr="00B0107B">
        <w:rPr>
          <w:rFonts w:ascii="Times New Roman" w:hAnsi="Times New Roman" w:cs="Times New Roman"/>
          <w:b/>
          <w:bCs/>
          <w:iCs/>
          <w:spacing w:val="-1"/>
          <w:szCs w:val="18"/>
        </w:rPr>
        <w:t>E</w:t>
      </w:r>
      <w:r w:rsidR="00D474D5" w:rsidRPr="00B0107B">
        <w:rPr>
          <w:rFonts w:ascii="Times New Roman" w:hAnsi="Times New Roman" w:cs="Times New Roman"/>
          <w:b/>
          <w:bCs/>
          <w:iCs/>
          <w:szCs w:val="18"/>
        </w:rPr>
        <w:t>CT</w:t>
      </w:r>
      <w:r w:rsidR="00D474D5" w:rsidRPr="00B0107B">
        <w:rPr>
          <w:rFonts w:ascii="Times New Roman" w:hAnsi="Times New Roman" w:cs="Times New Roman"/>
          <w:b/>
          <w:bCs/>
          <w:iCs/>
          <w:spacing w:val="-1"/>
          <w:szCs w:val="18"/>
        </w:rPr>
        <w:t>I</w:t>
      </w:r>
      <w:r w:rsidR="00D474D5" w:rsidRPr="00B0107B">
        <w:rPr>
          <w:rFonts w:ascii="Times New Roman" w:hAnsi="Times New Roman" w:cs="Times New Roman"/>
          <w:b/>
          <w:bCs/>
          <w:iCs/>
          <w:szCs w:val="18"/>
        </w:rPr>
        <w:t>ON</w:t>
      </w:r>
      <w:r w:rsidR="00D474D5" w:rsidRPr="00B0107B">
        <w:rPr>
          <w:rFonts w:ascii="Times New Roman" w:hAnsi="Times New Roman" w:cs="Times New Roman"/>
          <w:b/>
          <w:bCs/>
          <w:iCs/>
          <w:spacing w:val="1"/>
          <w:szCs w:val="18"/>
        </w:rPr>
        <w:t>S</w:t>
      </w:r>
    </w:p>
    <w:p w14:paraId="05C043FC" w14:textId="77777777" w:rsidR="00705882" w:rsidRDefault="00705882" w:rsidP="00D474D5">
      <w:pPr>
        <w:pStyle w:val="ListParagraph"/>
        <w:widowControl w:val="0"/>
        <w:tabs>
          <w:tab w:val="left" w:pos="360"/>
          <w:tab w:val="left" w:pos="720"/>
          <w:tab w:val="left" w:pos="900"/>
        </w:tabs>
        <w:autoSpaceDE w:val="0"/>
        <w:spacing w:before="35"/>
        <w:ind w:left="360"/>
        <w:rPr>
          <w:rFonts w:ascii="Times New Roman" w:hAnsi="Times New Roman" w:cs="Times New Roman"/>
          <w:szCs w:val="18"/>
        </w:rPr>
      </w:pPr>
      <w:r w:rsidRPr="00D474D5">
        <w:rPr>
          <w:rFonts w:ascii="Times New Roman" w:hAnsi="Times New Roman" w:cs="Times New Roman"/>
          <w:szCs w:val="18"/>
        </w:rPr>
        <w:t>P</w:t>
      </w:r>
      <w:r w:rsidRPr="00D474D5">
        <w:rPr>
          <w:rFonts w:ascii="Times New Roman" w:hAnsi="Times New Roman" w:cs="Times New Roman"/>
          <w:spacing w:val="1"/>
          <w:szCs w:val="18"/>
        </w:rPr>
        <w:t>a</w:t>
      </w:r>
      <w:r w:rsidRPr="00D474D5">
        <w:rPr>
          <w:rFonts w:ascii="Times New Roman" w:hAnsi="Times New Roman" w:cs="Times New Roman"/>
          <w:szCs w:val="18"/>
        </w:rPr>
        <w:t>re</w:t>
      </w:r>
      <w:r w:rsidRPr="00D474D5">
        <w:rPr>
          <w:rFonts w:ascii="Times New Roman" w:hAnsi="Times New Roman" w:cs="Times New Roman"/>
          <w:spacing w:val="1"/>
          <w:szCs w:val="18"/>
        </w:rPr>
        <w:t>n</w:t>
      </w:r>
      <w:r w:rsidRPr="00D474D5">
        <w:rPr>
          <w:rFonts w:ascii="Times New Roman" w:hAnsi="Times New Roman" w:cs="Times New Roman"/>
          <w:szCs w:val="18"/>
        </w:rPr>
        <w:t>t</w:t>
      </w:r>
      <w:r w:rsidRPr="00D474D5">
        <w:rPr>
          <w:rFonts w:ascii="Times New Roman" w:hAnsi="Times New Roman" w:cs="Times New Roman"/>
          <w:spacing w:val="1"/>
          <w:szCs w:val="18"/>
        </w:rPr>
        <w:t>a</w:t>
      </w:r>
      <w:r w:rsidRPr="00D474D5">
        <w:rPr>
          <w:rFonts w:ascii="Times New Roman" w:hAnsi="Times New Roman" w:cs="Times New Roman"/>
          <w:szCs w:val="18"/>
        </w:rPr>
        <w:t>l o</w:t>
      </w:r>
      <w:r w:rsidRPr="00D474D5">
        <w:rPr>
          <w:rFonts w:ascii="Times New Roman" w:hAnsi="Times New Roman" w:cs="Times New Roman"/>
          <w:spacing w:val="1"/>
          <w:szCs w:val="18"/>
        </w:rPr>
        <w:t>b</w:t>
      </w:r>
      <w:r w:rsidRPr="00D474D5">
        <w:rPr>
          <w:rFonts w:ascii="Times New Roman" w:hAnsi="Times New Roman" w:cs="Times New Roman"/>
          <w:szCs w:val="18"/>
        </w:rPr>
        <w:t>jectio</w:t>
      </w:r>
      <w:r w:rsidRPr="00D474D5">
        <w:rPr>
          <w:rFonts w:ascii="Times New Roman" w:hAnsi="Times New Roman" w:cs="Times New Roman"/>
          <w:spacing w:val="1"/>
          <w:szCs w:val="18"/>
        </w:rPr>
        <w:t>n</w:t>
      </w:r>
      <w:r w:rsidRPr="00D474D5">
        <w:rPr>
          <w:rFonts w:ascii="Times New Roman" w:hAnsi="Times New Roman" w:cs="Times New Roman"/>
          <w:szCs w:val="18"/>
        </w:rPr>
        <w:t xml:space="preserve">s </w:t>
      </w:r>
      <w:r w:rsidRPr="00D474D5">
        <w:rPr>
          <w:rFonts w:ascii="Times New Roman" w:hAnsi="Times New Roman" w:cs="Times New Roman"/>
          <w:spacing w:val="1"/>
          <w:szCs w:val="18"/>
        </w:rPr>
        <w:t>mad</w:t>
      </w:r>
      <w:r w:rsidRPr="00D474D5">
        <w:rPr>
          <w:rFonts w:ascii="Times New Roman" w:hAnsi="Times New Roman" w:cs="Times New Roman"/>
          <w:szCs w:val="18"/>
        </w:rPr>
        <w:t xml:space="preserve">e </w:t>
      </w:r>
      <w:r w:rsidR="00D474D5">
        <w:rPr>
          <w:rFonts w:ascii="Times New Roman" w:hAnsi="Times New Roman" w:cs="Times New Roman"/>
          <w:szCs w:val="18"/>
        </w:rPr>
        <w:t xml:space="preserve">in </w:t>
      </w:r>
      <w:r w:rsidRPr="00D474D5">
        <w:rPr>
          <w:rFonts w:ascii="Times New Roman" w:hAnsi="Times New Roman" w:cs="Times New Roman"/>
          <w:szCs w:val="18"/>
        </w:rPr>
        <w:t>writi</w:t>
      </w:r>
      <w:r w:rsidRPr="00D474D5">
        <w:rPr>
          <w:rFonts w:ascii="Times New Roman" w:hAnsi="Times New Roman" w:cs="Times New Roman"/>
          <w:spacing w:val="1"/>
          <w:szCs w:val="18"/>
        </w:rPr>
        <w:t>n</w:t>
      </w:r>
      <w:r w:rsidRPr="00D474D5">
        <w:rPr>
          <w:rFonts w:ascii="Times New Roman" w:hAnsi="Times New Roman" w:cs="Times New Roman"/>
          <w:szCs w:val="18"/>
        </w:rPr>
        <w:t xml:space="preserve">g </w:t>
      </w:r>
      <w:r w:rsidRPr="00D474D5">
        <w:rPr>
          <w:rFonts w:ascii="Times New Roman" w:hAnsi="Times New Roman" w:cs="Times New Roman"/>
          <w:spacing w:val="1"/>
          <w:szCs w:val="18"/>
        </w:rPr>
        <w:t>b</w:t>
      </w:r>
      <w:r w:rsidRPr="00D474D5">
        <w:rPr>
          <w:rFonts w:ascii="Times New Roman" w:hAnsi="Times New Roman" w:cs="Times New Roman"/>
          <w:szCs w:val="18"/>
        </w:rPr>
        <w:t>y</w:t>
      </w:r>
      <w:r w:rsidRPr="00D474D5">
        <w:rPr>
          <w:rFonts w:ascii="Times New Roman" w:hAnsi="Times New Roman" w:cs="Times New Roman"/>
          <w:spacing w:val="-1"/>
          <w:szCs w:val="18"/>
        </w:rPr>
        <w:t xml:space="preserve"> </w:t>
      </w:r>
      <w:r w:rsidRPr="00D474D5">
        <w:rPr>
          <w:rFonts w:ascii="Times New Roman" w:hAnsi="Times New Roman" w:cs="Times New Roman"/>
          <w:spacing w:val="1"/>
          <w:szCs w:val="18"/>
        </w:rPr>
        <w:t>pa</w:t>
      </w:r>
      <w:r w:rsidRPr="00D474D5">
        <w:rPr>
          <w:rFonts w:ascii="Times New Roman" w:hAnsi="Times New Roman" w:cs="Times New Roman"/>
          <w:szCs w:val="18"/>
        </w:rPr>
        <w:t>re</w:t>
      </w:r>
      <w:r w:rsidRPr="00D474D5">
        <w:rPr>
          <w:rFonts w:ascii="Times New Roman" w:hAnsi="Times New Roman" w:cs="Times New Roman"/>
          <w:spacing w:val="1"/>
          <w:szCs w:val="18"/>
        </w:rPr>
        <w:t>n</w:t>
      </w:r>
      <w:r w:rsidRPr="00D474D5">
        <w:rPr>
          <w:rFonts w:ascii="Times New Roman" w:hAnsi="Times New Roman" w:cs="Times New Roman"/>
          <w:szCs w:val="18"/>
        </w:rPr>
        <w:t>ts</w:t>
      </w:r>
      <w:r w:rsidRPr="00D474D5">
        <w:rPr>
          <w:rFonts w:ascii="Times New Roman" w:hAnsi="Times New Roman" w:cs="Times New Roman"/>
          <w:spacing w:val="-1"/>
          <w:szCs w:val="18"/>
        </w:rPr>
        <w:t>/</w:t>
      </w:r>
      <w:r w:rsidRPr="00D474D5">
        <w:rPr>
          <w:rFonts w:ascii="Times New Roman" w:hAnsi="Times New Roman" w:cs="Times New Roman"/>
          <w:szCs w:val="18"/>
        </w:rPr>
        <w:t>g</w:t>
      </w:r>
      <w:r w:rsidRPr="00D474D5">
        <w:rPr>
          <w:rFonts w:ascii="Times New Roman" w:hAnsi="Times New Roman" w:cs="Times New Roman"/>
          <w:spacing w:val="1"/>
          <w:szCs w:val="18"/>
        </w:rPr>
        <w:t>ua</w:t>
      </w:r>
      <w:r w:rsidRPr="00D474D5">
        <w:rPr>
          <w:rFonts w:ascii="Times New Roman" w:hAnsi="Times New Roman" w:cs="Times New Roman"/>
          <w:szCs w:val="18"/>
        </w:rPr>
        <w:t>r</w:t>
      </w:r>
      <w:r w:rsidRPr="00D474D5">
        <w:rPr>
          <w:rFonts w:ascii="Times New Roman" w:hAnsi="Times New Roman" w:cs="Times New Roman"/>
          <w:spacing w:val="1"/>
          <w:szCs w:val="18"/>
        </w:rPr>
        <w:t>d</w:t>
      </w:r>
      <w:r w:rsidRPr="00D474D5">
        <w:rPr>
          <w:rFonts w:ascii="Times New Roman" w:hAnsi="Times New Roman" w:cs="Times New Roman"/>
          <w:szCs w:val="18"/>
        </w:rPr>
        <w:t>i</w:t>
      </w:r>
      <w:r w:rsidRPr="00D474D5">
        <w:rPr>
          <w:rFonts w:ascii="Times New Roman" w:hAnsi="Times New Roman" w:cs="Times New Roman"/>
          <w:spacing w:val="1"/>
          <w:szCs w:val="18"/>
        </w:rPr>
        <w:t>an</w:t>
      </w:r>
      <w:r w:rsidRPr="00D474D5">
        <w:rPr>
          <w:rFonts w:ascii="Times New Roman" w:hAnsi="Times New Roman" w:cs="Times New Roman"/>
          <w:szCs w:val="18"/>
        </w:rPr>
        <w:t>s rel</w:t>
      </w:r>
      <w:r w:rsidRPr="00D474D5">
        <w:rPr>
          <w:rFonts w:ascii="Times New Roman" w:hAnsi="Times New Roman" w:cs="Times New Roman"/>
          <w:spacing w:val="1"/>
          <w:szCs w:val="18"/>
        </w:rPr>
        <w:t>a</w:t>
      </w:r>
      <w:r w:rsidRPr="00D474D5">
        <w:rPr>
          <w:rFonts w:ascii="Times New Roman" w:hAnsi="Times New Roman" w:cs="Times New Roman"/>
          <w:szCs w:val="18"/>
        </w:rPr>
        <w:t>ti</w:t>
      </w:r>
      <w:r w:rsidRPr="00D474D5">
        <w:rPr>
          <w:rFonts w:ascii="Times New Roman" w:hAnsi="Times New Roman" w:cs="Times New Roman"/>
          <w:spacing w:val="1"/>
          <w:szCs w:val="18"/>
        </w:rPr>
        <w:t>n</w:t>
      </w:r>
      <w:r w:rsidR="00D474D5">
        <w:rPr>
          <w:rFonts w:ascii="Times New Roman" w:hAnsi="Times New Roman" w:cs="Times New Roman"/>
          <w:szCs w:val="18"/>
        </w:rPr>
        <w:t xml:space="preserve">g </w:t>
      </w:r>
      <w:r w:rsidRPr="00D474D5">
        <w:rPr>
          <w:rFonts w:ascii="Times New Roman" w:hAnsi="Times New Roman" w:cs="Times New Roman"/>
          <w:szCs w:val="18"/>
        </w:rPr>
        <w:t xml:space="preserve">to </w:t>
      </w:r>
      <w:r w:rsidRPr="00D474D5">
        <w:rPr>
          <w:rFonts w:ascii="Times New Roman" w:hAnsi="Times New Roman" w:cs="Times New Roman"/>
          <w:spacing w:val="1"/>
          <w:szCs w:val="18"/>
        </w:rPr>
        <w:t>an</w:t>
      </w:r>
      <w:r w:rsidRPr="00D474D5">
        <w:rPr>
          <w:rFonts w:ascii="Times New Roman" w:hAnsi="Times New Roman" w:cs="Times New Roman"/>
          <w:szCs w:val="18"/>
        </w:rPr>
        <w:t>y of t</w:t>
      </w:r>
      <w:r w:rsidRPr="00D474D5">
        <w:rPr>
          <w:rFonts w:ascii="Times New Roman" w:hAnsi="Times New Roman" w:cs="Times New Roman"/>
          <w:spacing w:val="1"/>
          <w:szCs w:val="18"/>
        </w:rPr>
        <w:t>h</w:t>
      </w:r>
      <w:r w:rsidRPr="00D474D5">
        <w:rPr>
          <w:rFonts w:ascii="Times New Roman" w:hAnsi="Times New Roman" w:cs="Times New Roman"/>
          <w:szCs w:val="18"/>
        </w:rPr>
        <w:t xml:space="preserve">e </w:t>
      </w:r>
      <w:r w:rsidRPr="00D474D5">
        <w:rPr>
          <w:rFonts w:ascii="Times New Roman" w:hAnsi="Times New Roman" w:cs="Times New Roman"/>
          <w:spacing w:val="1"/>
          <w:szCs w:val="18"/>
        </w:rPr>
        <w:t>a</w:t>
      </w:r>
      <w:r w:rsidRPr="00D474D5">
        <w:rPr>
          <w:rFonts w:ascii="Times New Roman" w:hAnsi="Times New Roman" w:cs="Times New Roman"/>
          <w:szCs w:val="18"/>
        </w:rPr>
        <w:t>fore</w:t>
      </w:r>
      <w:r w:rsidRPr="00D474D5">
        <w:rPr>
          <w:rFonts w:ascii="Times New Roman" w:hAnsi="Times New Roman" w:cs="Times New Roman"/>
          <w:spacing w:val="1"/>
          <w:szCs w:val="18"/>
        </w:rPr>
        <w:t>m</w:t>
      </w:r>
      <w:r w:rsidRPr="00D474D5">
        <w:rPr>
          <w:rFonts w:ascii="Times New Roman" w:hAnsi="Times New Roman" w:cs="Times New Roman"/>
          <w:szCs w:val="18"/>
        </w:rPr>
        <w:t>e</w:t>
      </w:r>
      <w:r w:rsidRPr="00D474D5">
        <w:rPr>
          <w:rFonts w:ascii="Times New Roman" w:hAnsi="Times New Roman" w:cs="Times New Roman"/>
          <w:spacing w:val="1"/>
          <w:szCs w:val="18"/>
        </w:rPr>
        <w:t>n</w:t>
      </w:r>
      <w:r w:rsidRPr="00D474D5">
        <w:rPr>
          <w:rFonts w:ascii="Times New Roman" w:hAnsi="Times New Roman" w:cs="Times New Roman"/>
          <w:szCs w:val="18"/>
        </w:rPr>
        <w:t>tio</w:t>
      </w:r>
      <w:r w:rsidRPr="00D474D5">
        <w:rPr>
          <w:rFonts w:ascii="Times New Roman" w:hAnsi="Times New Roman" w:cs="Times New Roman"/>
          <w:spacing w:val="1"/>
          <w:szCs w:val="18"/>
        </w:rPr>
        <w:t>n</w:t>
      </w:r>
      <w:r w:rsidRPr="00D474D5">
        <w:rPr>
          <w:rFonts w:ascii="Times New Roman" w:hAnsi="Times New Roman" w:cs="Times New Roman"/>
          <w:szCs w:val="18"/>
        </w:rPr>
        <w:t xml:space="preserve">ed </w:t>
      </w:r>
      <w:r w:rsidR="00D474D5">
        <w:rPr>
          <w:rFonts w:ascii="Times New Roman" w:hAnsi="Times New Roman" w:cs="Times New Roman"/>
          <w:spacing w:val="14"/>
          <w:szCs w:val="18"/>
        </w:rPr>
        <w:t>a</w:t>
      </w:r>
      <w:r w:rsidRPr="00D474D5">
        <w:rPr>
          <w:rFonts w:ascii="Times New Roman" w:hAnsi="Times New Roman" w:cs="Times New Roman"/>
          <w:szCs w:val="18"/>
        </w:rPr>
        <w:t>re</w:t>
      </w:r>
      <w:r w:rsidRPr="00D474D5">
        <w:rPr>
          <w:rFonts w:ascii="Times New Roman" w:hAnsi="Times New Roman" w:cs="Times New Roman"/>
          <w:spacing w:val="1"/>
          <w:szCs w:val="18"/>
        </w:rPr>
        <w:t>a</w:t>
      </w:r>
      <w:r w:rsidRPr="00D474D5">
        <w:rPr>
          <w:rFonts w:ascii="Times New Roman" w:hAnsi="Times New Roman" w:cs="Times New Roman"/>
          <w:szCs w:val="18"/>
        </w:rPr>
        <w:t xml:space="preserve">s </w:t>
      </w:r>
      <w:r w:rsidRPr="00D474D5">
        <w:rPr>
          <w:rFonts w:ascii="Times New Roman" w:hAnsi="Times New Roman" w:cs="Times New Roman"/>
          <w:spacing w:val="1"/>
          <w:szCs w:val="18"/>
        </w:rPr>
        <w:t>mu</w:t>
      </w:r>
      <w:r w:rsidRPr="00D474D5">
        <w:rPr>
          <w:rFonts w:ascii="Times New Roman" w:hAnsi="Times New Roman" w:cs="Times New Roman"/>
          <w:szCs w:val="18"/>
        </w:rPr>
        <w:t xml:space="preserve">st </w:t>
      </w:r>
      <w:r w:rsidRPr="00D474D5">
        <w:rPr>
          <w:rFonts w:ascii="Times New Roman" w:hAnsi="Times New Roman" w:cs="Times New Roman"/>
          <w:spacing w:val="1"/>
          <w:szCs w:val="18"/>
        </w:rPr>
        <w:t>be</w:t>
      </w:r>
      <w:r w:rsidRPr="00D474D5">
        <w:rPr>
          <w:rFonts w:ascii="Times New Roman" w:hAnsi="Times New Roman" w:cs="Times New Roman"/>
          <w:spacing w:val="-2"/>
          <w:szCs w:val="18"/>
        </w:rPr>
        <w:t xml:space="preserve"> </w:t>
      </w:r>
      <w:r w:rsidRPr="00D474D5">
        <w:rPr>
          <w:rFonts w:ascii="Times New Roman" w:hAnsi="Times New Roman" w:cs="Times New Roman"/>
          <w:szCs w:val="18"/>
        </w:rPr>
        <w:t>s</w:t>
      </w:r>
      <w:r w:rsidRPr="00D474D5">
        <w:rPr>
          <w:rFonts w:ascii="Times New Roman" w:hAnsi="Times New Roman" w:cs="Times New Roman"/>
          <w:spacing w:val="1"/>
          <w:szCs w:val="18"/>
        </w:rPr>
        <w:t>ubm</w:t>
      </w:r>
      <w:r w:rsidRPr="00D474D5">
        <w:rPr>
          <w:rFonts w:ascii="Times New Roman" w:hAnsi="Times New Roman" w:cs="Times New Roman"/>
          <w:szCs w:val="18"/>
        </w:rPr>
        <w:t>itted</w:t>
      </w:r>
      <w:r w:rsidRPr="00D474D5">
        <w:rPr>
          <w:rFonts w:ascii="Times New Roman" w:hAnsi="Times New Roman" w:cs="Times New Roman"/>
          <w:spacing w:val="1"/>
          <w:szCs w:val="18"/>
        </w:rPr>
        <w:t xml:space="preserve"> </w:t>
      </w:r>
      <w:r w:rsidRPr="00D474D5">
        <w:rPr>
          <w:rFonts w:ascii="Times New Roman" w:hAnsi="Times New Roman" w:cs="Times New Roman"/>
          <w:szCs w:val="18"/>
        </w:rPr>
        <w:t>on</w:t>
      </w:r>
      <w:r w:rsidRPr="00D474D5">
        <w:rPr>
          <w:rFonts w:ascii="Times New Roman" w:hAnsi="Times New Roman" w:cs="Times New Roman"/>
          <w:spacing w:val="-1"/>
          <w:szCs w:val="18"/>
        </w:rPr>
        <w:t xml:space="preserve"> </w:t>
      </w:r>
      <w:r w:rsidRPr="00D474D5">
        <w:rPr>
          <w:rFonts w:ascii="Times New Roman" w:hAnsi="Times New Roman" w:cs="Times New Roman"/>
          <w:spacing w:val="1"/>
          <w:szCs w:val="18"/>
        </w:rPr>
        <w:t>a</w:t>
      </w:r>
      <w:r w:rsidRPr="00D474D5">
        <w:rPr>
          <w:rFonts w:ascii="Times New Roman" w:hAnsi="Times New Roman" w:cs="Times New Roman"/>
          <w:szCs w:val="18"/>
        </w:rPr>
        <w:t xml:space="preserve">n </w:t>
      </w:r>
      <w:r w:rsidRPr="00D474D5">
        <w:rPr>
          <w:rFonts w:ascii="Times New Roman" w:hAnsi="Times New Roman" w:cs="Times New Roman"/>
          <w:spacing w:val="1"/>
          <w:szCs w:val="18"/>
        </w:rPr>
        <w:t>annua</w:t>
      </w:r>
      <w:r w:rsidRPr="00D474D5">
        <w:rPr>
          <w:rFonts w:ascii="Times New Roman" w:hAnsi="Times New Roman" w:cs="Times New Roman"/>
          <w:szCs w:val="18"/>
        </w:rPr>
        <w:t>l</w:t>
      </w:r>
      <w:r w:rsidRPr="00D474D5">
        <w:rPr>
          <w:rFonts w:ascii="Times New Roman" w:hAnsi="Times New Roman" w:cs="Times New Roman"/>
          <w:spacing w:val="-1"/>
          <w:szCs w:val="18"/>
        </w:rPr>
        <w:t xml:space="preserve"> </w:t>
      </w:r>
      <w:r w:rsidRPr="00D474D5">
        <w:rPr>
          <w:rFonts w:ascii="Times New Roman" w:hAnsi="Times New Roman" w:cs="Times New Roman"/>
          <w:spacing w:val="1"/>
          <w:szCs w:val="18"/>
        </w:rPr>
        <w:t>ba</w:t>
      </w:r>
      <w:r w:rsidRPr="00D474D5">
        <w:rPr>
          <w:rFonts w:ascii="Times New Roman" w:hAnsi="Times New Roman" w:cs="Times New Roman"/>
          <w:szCs w:val="18"/>
        </w:rPr>
        <w:t>sis to</w:t>
      </w:r>
      <w:r w:rsidRPr="00D474D5">
        <w:rPr>
          <w:rFonts w:ascii="Times New Roman" w:hAnsi="Times New Roman" w:cs="Times New Roman"/>
          <w:spacing w:val="-2"/>
          <w:szCs w:val="18"/>
        </w:rPr>
        <w:t xml:space="preserve"> </w:t>
      </w:r>
      <w:r w:rsidRPr="00D474D5">
        <w:rPr>
          <w:rFonts w:ascii="Times New Roman" w:hAnsi="Times New Roman" w:cs="Times New Roman"/>
          <w:szCs w:val="18"/>
        </w:rPr>
        <w:t>t</w:t>
      </w:r>
      <w:r w:rsidRPr="00D474D5">
        <w:rPr>
          <w:rFonts w:ascii="Times New Roman" w:hAnsi="Times New Roman" w:cs="Times New Roman"/>
          <w:spacing w:val="1"/>
          <w:szCs w:val="18"/>
        </w:rPr>
        <w:t>h</w:t>
      </w:r>
      <w:r w:rsidRPr="00D474D5">
        <w:rPr>
          <w:rFonts w:ascii="Times New Roman" w:hAnsi="Times New Roman" w:cs="Times New Roman"/>
          <w:szCs w:val="18"/>
        </w:rPr>
        <w:t>e</w:t>
      </w:r>
      <w:r w:rsidRPr="00D474D5">
        <w:rPr>
          <w:rFonts w:ascii="Times New Roman" w:hAnsi="Times New Roman" w:cs="Times New Roman"/>
          <w:spacing w:val="-1"/>
          <w:szCs w:val="18"/>
        </w:rPr>
        <w:t xml:space="preserve"> </w:t>
      </w:r>
      <w:r w:rsidRPr="00D474D5">
        <w:rPr>
          <w:rFonts w:ascii="Times New Roman" w:hAnsi="Times New Roman" w:cs="Times New Roman"/>
          <w:szCs w:val="18"/>
        </w:rPr>
        <w:t>site</w:t>
      </w:r>
      <w:r w:rsidRPr="00D474D5">
        <w:rPr>
          <w:rFonts w:ascii="Times New Roman" w:hAnsi="Times New Roman" w:cs="Times New Roman"/>
          <w:spacing w:val="-3"/>
          <w:szCs w:val="18"/>
        </w:rPr>
        <w:t xml:space="preserve"> </w:t>
      </w:r>
      <w:r w:rsidRPr="00D474D5">
        <w:rPr>
          <w:rFonts w:ascii="Times New Roman" w:hAnsi="Times New Roman" w:cs="Times New Roman"/>
          <w:spacing w:val="1"/>
          <w:szCs w:val="18"/>
        </w:rPr>
        <w:t>p</w:t>
      </w:r>
      <w:r w:rsidRPr="00D474D5">
        <w:rPr>
          <w:rFonts w:ascii="Times New Roman" w:hAnsi="Times New Roman" w:cs="Times New Roman"/>
          <w:szCs w:val="18"/>
        </w:rPr>
        <w:t>ri</w:t>
      </w:r>
      <w:r w:rsidRPr="00D474D5">
        <w:rPr>
          <w:rFonts w:ascii="Times New Roman" w:hAnsi="Times New Roman" w:cs="Times New Roman"/>
          <w:spacing w:val="1"/>
          <w:szCs w:val="18"/>
        </w:rPr>
        <w:t>n</w:t>
      </w:r>
      <w:r w:rsidRPr="00D474D5">
        <w:rPr>
          <w:rFonts w:ascii="Times New Roman" w:hAnsi="Times New Roman" w:cs="Times New Roman"/>
          <w:szCs w:val="18"/>
        </w:rPr>
        <w:t>ci</w:t>
      </w:r>
      <w:r w:rsidRPr="00D474D5">
        <w:rPr>
          <w:rFonts w:ascii="Times New Roman" w:hAnsi="Times New Roman" w:cs="Times New Roman"/>
          <w:spacing w:val="1"/>
          <w:szCs w:val="18"/>
        </w:rPr>
        <w:t>pa</w:t>
      </w:r>
      <w:r w:rsidRPr="00D474D5">
        <w:rPr>
          <w:rFonts w:ascii="Times New Roman" w:hAnsi="Times New Roman" w:cs="Times New Roman"/>
          <w:szCs w:val="18"/>
        </w:rPr>
        <w:t>l.</w:t>
      </w:r>
    </w:p>
    <w:p w14:paraId="3BFCC4E2" w14:textId="77777777" w:rsidR="00D474D5" w:rsidRPr="000160B9" w:rsidRDefault="00D474D5" w:rsidP="000160B9">
      <w:pPr>
        <w:widowControl w:val="0"/>
        <w:tabs>
          <w:tab w:val="left" w:pos="900"/>
        </w:tabs>
        <w:autoSpaceDE w:val="0"/>
        <w:spacing w:before="36"/>
        <w:rPr>
          <w:rFonts w:ascii="Times New Roman" w:hAnsi="Times New Roman" w:cs="Times New Roman"/>
          <w:sz w:val="6"/>
          <w:szCs w:val="18"/>
        </w:rPr>
      </w:pPr>
    </w:p>
    <w:p w14:paraId="6B19DDA1" w14:textId="52BF6376" w:rsidR="00D474D5" w:rsidRPr="00B0107B" w:rsidRDefault="008B2153" w:rsidP="00B0107B">
      <w:pPr>
        <w:widowControl w:val="0"/>
        <w:tabs>
          <w:tab w:val="left" w:pos="900"/>
        </w:tabs>
        <w:autoSpaceDE w:val="0"/>
        <w:spacing w:before="36"/>
        <w:ind w:left="180"/>
        <w:rPr>
          <w:rFonts w:ascii="Times New Roman" w:hAnsi="Times New Roman" w:cs="Times New Roman"/>
          <w:szCs w:val="18"/>
        </w:rPr>
      </w:pPr>
      <w:r>
        <w:rPr>
          <w:rFonts w:ascii="Times New Roman" w:hAnsi="Times New Roman" w:cs="Times New Roman"/>
          <w:b/>
          <w:bCs/>
          <w:spacing w:val="1"/>
          <w:szCs w:val="18"/>
        </w:rPr>
        <w:t>19</w:t>
      </w:r>
      <w:r w:rsidR="00B0107B">
        <w:rPr>
          <w:rFonts w:ascii="Times New Roman" w:hAnsi="Times New Roman" w:cs="Times New Roman"/>
          <w:b/>
          <w:bCs/>
          <w:spacing w:val="1"/>
          <w:szCs w:val="18"/>
        </w:rPr>
        <w:t xml:space="preserve">.2 </w:t>
      </w:r>
      <w:r w:rsidR="00D474D5" w:rsidRPr="00B0107B">
        <w:rPr>
          <w:rFonts w:ascii="Times New Roman" w:hAnsi="Times New Roman" w:cs="Times New Roman"/>
          <w:b/>
          <w:bCs/>
          <w:spacing w:val="1"/>
          <w:szCs w:val="18"/>
        </w:rPr>
        <w:t>T</w:t>
      </w:r>
      <w:r w:rsidR="00D474D5" w:rsidRPr="00B0107B">
        <w:rPr>
          <w:rFonts w:ascii="Times New Roman" w:hAnsi="Times New Roman" w:cs="Times New Roman"/>
          <w:b/>
          <w:bCs/>
          <w:spacing w:val="-1"/>
          <w:szCs w:val="18"/>
        </w:rPr>
        <w:t>H</w:t>
      </w:r>
      <w:r w:rsidR="00D474D5" w:rsidRPr="00B0107B">
        <w:rPr>
          <w:rFonts w:ascii="Times New Roman" w:hAnsi="Times New Roman" w:cs="Times New Roman"/>
          <w:b/>
          <w:bCs/>
          <w:szCs w:val="18"/>
        </w:rPr>
        <w:t>E</w:t>
      </w:r>
      <w:r w:rsidR="00D474D5" w:rsidRPr="00B0107B">
        <w:rPr>
          <w:rFonts w:ascii="Times New Roman" w:hAnsi="Times New Roman" w:cs="Times New Roman"/>
          <w:b/>
          <w:bCs/>
          <w:spacing w:val="38"/>
          <w:szCs w:val="18"/>
        </w:rPr>
        <w:t xml:space="preserve"> </w:t>
      </w:r>
      <w:r w:rsidR="00D474D5" w:rsidRPr="00B0107B">
        <w:rPr>
          <w:rFonts w:ascii="Times New Roman" w:hAnsi="Times New Roman" w:cs="Times New Roman"/>
          <w:b/>
          <w:bCs/>
          <w:szCs w:val="18"/>
        </w:rPr>
        <w:t>A</w:t>
      </w:r>
      <w:r w:rsidR="00D474D5" w:rsidRPr="00B0107B">
        <w:rPr>
          <w:rFonts w:ascii="Times New Roman" w:hAnsi="Times New Roman" w:cs="Times New Roman"/>
          <w:b/>
          <w:bCs/>
          <w:spacing w:val="-1"/>
          <w:szCs w:val="18"/>
        </w:rPr>
        <w:t>SB</w:t>
      </w:r>
      <w:r w:rsidR="00D474D5" w:rsidRPr="00B0107B">
        <w:rPr>
          <w:rFonts w:ascii="Times New Roman" w:hAnsi="Times New Roman" w:cs="Times New Roman"/>
          <w:b/>
          <w:bCs/>
          <w:szCs w:val="18"/>
        </w:rPr>
        <w:t>E</w:t>
      </w:r>
      <w:r w:rsidR="00D474D5" w:rsidRPr="00B0107B">
        <w:rPr>
          <w:rFonts w:ascii="Times New Roman" w:hAnsi="Times New Roman" w:cs="Times New Roman"/>
          <w:b/>
          <w:bCs/>
          <w:spacing w:val="-1"/>
          <w:szCs w:val="18"/>
        </w:rPr>
        <w:t>S</w:t>
      </w:r>
      <w:r w:rsidR="00D474D5" w:rsidRPr="00B0107B">
        <w:rPr>
          <w:rFonts w:ascii="Times New Roman" w:hAnsi="Times New Roman" w:cs="Times New Roman"/>
          <w:b/>
          <w:bCs/>
          <w:szCs w:val="18"/>
        </w:rPr>
        <w:t>T</w:t>
      </w:r>
      <w:r w:rsidR="00D474D5" w:rsidRPr="00B0107B">
        <w:rPr>
          <w:rFonts w:ascii="Times New Roman" w:hAnsi="Times New Roman" w:cs="Times New Roman"/>
          <w:b/>
          <w:bCs/>
          <w:spacing w:val="-1"/>
          <w:szCs w:val="18"/>
        </w:rPr>
        <w:t>O</w:t>
      </w:r>
      <w:r w:rsidR="00D474D5" w:rsidRPr="00B0107B">
        <w:rPr>
          <w:rFonts w:ascii="Times New Roman" w:hAnsi="Times New Roman" w:cs="Times New Roman"/>
          <w:b/>
          <w:bCs/>
          <w:szCs w:val="18"/>
        </w:rPr>
        <w:t>S</w:t>
      </w:r>
      <w:r w:rsidR="00D474D5" w:rsidRPr="00B0107B">
        <w:rPr>
          <w:rFonts w:ascii="Times New Roman" w:hAnsi="Times New Roman" w:cs="Times New Roman"/>
          <w:b/>
          <w:bCs/>
          <w:spacing w:val="38"/>
          <w:szCs w:val="18"/>
        </w:rPr>
        <w:t xml:space="preserve"> </w:t>
      </w:r>
      <w:r w:rsidR="00D474D5" w:rsidRPr="00B0107B">
        <w:rPr>
          <w:rFonts w:ascii="Times New Roman" w:hAnsi="Times New Roman" w:cs="Times New Roman"/>
          <w:b/>
          <w:bCs/>
          <w:spacing w:val="1"/>
          <w:szCs w:val="18"/>
        </w:rPr>
        <w:t>HA</w:t>
      </w:r>
      <w:r w:rsidR="00D474D5" w:rsidRPr="00B0107B">
        <w:rPr>
          <w:rFonts w:ascii="Times New Roman" w:hAnsi="Times New Roman" w:cs="Times New Roman"/>
          <w:b/>
          <w:bCs/>
          <w:szCs w:val="18"/>
        </w:rPr>
        <w:t>Z</w:t>
      </w:r>
      <w:r w:rsidR="00D474D5" w:rsidRPr="00B0107B">
        <w:rPr>
          <w:rFonts w:ascii="Times New Roman" w:hAnsi="Times New Roman" w:cs="Times New Roman"/>
          <w:b/>
          <w:bCs/>
          <w:spacing w:val="1"/>
          <w:szCs w:val="18"/>
        </w:rPr>
        <w:t>A</w:t>
      </w:r>
      <w:r w:rsidR="00D474D5" w:rsidRPr="00B0107B">
        <w:rPr>
          <w:rFonts w:ascii="Times New Roman" w:hAnsi="Times New Roman" w:cs="Times New Roman"/>
          <w:b/>
          <w:bCs/>
          <w:spacing w:val="-1"/>
          <w:szCs w:val="18"/>
        </w:rPr>
        <w:t>R</w:t>
      </w:r>
      <w:r w:rsidR="00D474D5" w:rsidRPr="00B0107B">
        <w:rPr>
          <w:rFonts w:ascii="Times New Roman" w:hAnsi="Times New Roman" w:cs="Times New Roman"/>
          <w:b/>
          <w:bCs/>
          <w:szCs w:val="18"/>
        </w:rPr>
        <w:t>D</w:t>
      </w:r>
      <w:r w:rsidR="00D474D5" w:rsidRPr="00B0107B">
        <w:rPr>
          <w:rFonts w:ascii="Times New Roman" w:hAnsi="Times New Roman" w:cs="Times New Roman"/>
          <w:b/>
          <w:bCs/>
          <w:spacing w:val="35"/>
          <w:szCs w:val="18"/>
        </w:rPr>
        <w:t xml:space="preserve"> </w:t>
      </w:r>
      <w:r w:rsidR="00D474D5" w:rsidRPr="00B0107B">
        <w:rPr>
          <w:rFonts w:ascii="Times New Roman" w:hAnsi="Times New Roman" w:cs="Times New Roman"/>
          <w:b/>
          <w:bCs/>
          <w:szCs w:val="18"/>
        </w:rPr>
        <w:t>E</w:t>
      </w:r>
      <w:r w:rsidR="00D474D5" w:rsidRPr="00B0107B">
        <w:rPr>
          <w:rFonts w:ascii="Times New Roman" w:hAnsi="Times New Roman" w:cs="Times New Roman"/>
          <w:b/>
          <w:bCs/>
          <w:spacing w:val="1"/>
          <w:szCs w:val="18"/>
        </w:rPr>
        <w:t>M</w:t>
      </w:r>
      <w:r w:rsidR="00D474D5" w:rsidRPr="00B0107B">
        <w:rPr>
          <w:rFonts w:ascii="Times New Roman" w:hAnsi="Times New Roman" w:cs="Times New Roman"/>
          <w:b/>
          <w:bCs/>
          <w:szCs w:val="18"/>
        </w:rPr>
        <w:t>E</w:t>
      </w:r>
      <w:r w:rsidR="00D474D5" w:rsidRPr="00B0107B">
        <w:rPr>
          <w:rFonts w:ascii="Times New Roman" w:hAnsi="Times New Roman" w:cs="Times New Roman"/>
          <w:b/>
          <w:bCs/>
          <w:spacing w:val="-1"/>
          <w:szCs w:val="18"/>
        </w:rPr>
        <w:t>RG</w:t>
      </w:r>
      <w:r w:rsidR="00D474D5" w:rsidRPr="00B0107B">
        <w:rPr>
          <w:rFonts w:ascii="Times New Roman" w:hAnsi="Times New Roman" w:cs="Times New Roman"/>
          <w:b/>
          <w:bCs/>
          <w:szCs w:val="18"/>
        </w:rPr>
        <w:t>E</w:t>
      </w:r>
      <w:r w:rsidR="00D474D5" w:rsidRPr="00B0107B">
        <w:rPr>
          <w:rFonts w:ascii="Times New Roman" w:hAnsi="Times New Roman" w:cs="Times New Roman"/>
          <w:b/>
          <w:bCs/>
          <w:spacing w:val="-1"/>
          <w:szCs w:val="18"/>
        </w:rPr>
        <w:t>N</w:t>
      </w:r>
      <w:r w:rsidR="00D474D5" w:rsidRPr="00B0107B">
        <w:rPr>
          <w:rFonts w:ascii="Times New Roman" w:hAnsi="Times New Roman" w:cs="Times New Roman"/>
          <w:b/>
          <w:bCs/>
          <w:spacing w:val="1"/>
          <w:szCs w:val="18"/>
        </w:rPr>
        <w:t>C</w:t>
      </w:r>
      <w:r w:rsidR="00D474D5" w:rsidRPr="00B0107B">
        <w:rPr>
          <w:rFonts w:ascii="Times New Roman" w:hAnsi="Times New Roman" w:cs="Times New Roman"/>
          <w:b/>
          <w:bCs/>
          <w:szCs w:val="18"/>
        </w:rPr>
        <w:t>Y</w:t>
      </w:r>
      <w:r w:rsidR="00D474D5" w:rsidRPr="00B0107B">
        <w:rPr>
          <w:rFonts w:ascii="Times New Roman" w:hAnsi="Times New Roman" w:cs="Times New Roman"/>
          <w:b/>
          <w:bCs/>
          <w:spacing w:val="36"/>
          <w:szCs w:val="18"/>
        </w:rPr>
        <w:t xml:space="preserve"> </w:t>
      </w:r>
      <w:r w:rsidR="00D474D5" w:rsidRPr="00B0107B">
        <w:rPr>
          <w:rFonts w:ascii="Times New Roman" w:hAnsi="Times New Roman" w:cs="Times New Roman"/>
          <w:b/>
          <w:bCs/>
          <w:szCs w:val="18"/>
        </w:rPr>
        <w:t>RE</w:t>
      </w:r>
      <w:r w:rsidR="00D474D5" w:rsidRPr="00B0107B">
        <w:rPr>
          <w:rFonts w:ascii="Times New Roman" w:hAnsi="Times New Roman" w:cs="Times New Roman"/>
          <w:b/>
          <w:bCs/>
          <w:spacing w:val="-1"/>
          <w:szCs w:val="18"/>
        </w:rPr>
        <w:t>SPONS</w:t>
      </w:r>
      <w:r w:rsidR="00D474D5" w:rsidRPr="00B0107B">
        <w:rPr>
          <w:rFonts w:ascii="Times New Roman" w:hAnsi="Times New Roman" w:cs="Times New Roman"/>
          <w:b/>
          <w:bCs/>
          <w:szCs w:val="18"/>
        </w:rPr>
        <w:t>E</w:t>
      </w:r>
      <w:r w:rsidR="00D474D5" w:rsidRPr="00B0107B">
        <w:rPr>
          <w:rFonts w:ascii="Times New Roman" w:hAnsi="Times New Roman" w:cs="Times New Roman"/>
          <w:b/>
          <w:bCs/>
          <w:spacing w:val="35"/>
          <w:szCs w:val="18"/>
        </w:rPr>
        <w:t xml:space="preserve"> </w:t>
      </w:r>
      <w:r w:rsidR="00D474D5" w:rsidRPr="00B0107B">
        <w:rPr>
          <w:rFonts w:ascii="Times New Roman" w:hAnsi="Times New Roman" w:cs="Times New Roman"/>
          <w:b/>
          <w:bCs/>
          <w:szCs w:val="18"/>
        </w:rPr>
        <w:t>A</w:t>
      </w:r>
      <w:r w:rsidR="00D474D5" w:rsidRPr="00B0107B">
        <w:rPr>
          <w:rFonts w:ascii="Times New Roman" w:hAnsi="Times New Roman" w:cs="Times New Roman"/>
          <w:b/>
          <w:bCs/>
          <w:spacing w:val="1"/>
          <w:szCs w:val="18"/>
        </w:rPr>
        <w:t>C</w:t>
      </w:r>
      <w:r w:rsidR="00D474D5" w:rsidRPr="00B0107B">
        <w:rPr>
          <w:rFonts w:ascii="Times New Roman" w:hAnsi="Times New Roman" w:cs="Times New Roman"/>
          <w:b/>
          <w:bCs/>
          <w:szCs w:val="18"/>
        </w:rPr>
        <w:t>T</w:t>
      </w:r>
      <w:r w:rsidR="00D474D5" w:rsidRPr="00B0107B">
        <w:rPr>
          <w:rFonts w:ascii="Times New Roman" w:hAnsi="Times New Roman" w:cs="Times New Roman"/>
          <w:b/>
          <w:bCs/>
          <w:spacing w:val="37"/>
          <w:szCs w:val="18"/>
        </w:rPr>
        <w:t xml:space="preserve"> </w:t>
      </w:r>
      <w:r w:rsidR="00D474D5" w:rsidRPr="00B0107B">
        <w:rPr>
          <w:rFonts w:ascii="Times New Roman" w:hAnsi="Times New Roman" w:cs="Times New Roman"/>
          <w:b/>
          <w:bCs/>
          <w:spacing w:val="1"/>
          <w:szCs w:val="18"/>
        </w:rPr>
        <w:t>(</w:t>
      </w:r>
      <w:r w:rsidR="00D474D5" w:rsidRPr="00B0107B">
        <w:rPr>
          <w:rFonts w:ascii="Times New Roman" w:hAnsi="Times New Roman" w:cs="Times New Roman"/>
          <w:b/>
          <w:bCs/>
          <w:szCs w:val="18"/>
        </w:rPr>
        <w:t>A</w:t>
      </w:r>
      <w:r w:rsidR="00D474D5" w:rsidRPr="00B0107B">
        <w:rPr>
          <w:rFonts w:ascii="Times New Roman" w:hAnsi="Times New Roman" w:cs="Times New Roman"/>
          <w:b/>
          <w:bCs/>
          <w:spacing w:val="1"/>
          <w:szCs w:val="18"/>
        </w:rPr>
        <w:t>H</w:t>
      </w:r>
      <w:r w:rsidR="00D474D5" w:rsidRPr="00B0107B">
        <w:rPr>
          <w:rFonts w:ascii="Times New Roman" w:hAnsi="Times New Roman" w:cs="Times New Roman"/>
          <w:b/>
          <w:bCs/>
          <w:szCs w:val="18"/>
        </w:rPr>
        <w:t>ERA</w:t>
      </w:r>
      <w:r w:rsidR="00D474D5" w:rsidRPr="00B0107B">
        <w:rPr>
          <w:rFonts w:ascii="Times New Roman" w:hAnsi="Times New Roman" w:cs="Times New Roman"/>
          <w:b/>
          <w:bCs/>
          <w:spacing w:val="1"/>
          <w:szCs w:val="18"/>
        </w:rPr>
        <w:t>)</w:t>
      </w:r>
      <w:r w:rsidR="00D474D5" w:rsidRPr="00B0107B">
        <w:rPr>
          <w:rFonts w:ascii="Times New Roman" w:hAnsi="Times New Roman" w:cs="Times New Roman"/>
          <w:b/>
          <w:bCs/>
          <w:szCs w:val="18"/>
        </w:rPr>
        <w:t xml:space="preserve">:   </w:t>
      </w:r>
      <w:r w:rsidR="00D474D5" w:rsidRPr="00B0107B">
        <w:rPr>
          <w:rFonts w:ascii="Times New Roman" w:hAnsi="Times New Roman" w:cs="Times New Roman"/>
          <w:b/>
          <w:bCs/>
          <w:spacing w:val="-16"/>
          <w:szCs w:val="18"/>
        </w:rPr>
        <w:t xml:space="preserve"> </w:t>
      </w:r>
    </w:p>
    <w:p w14:paraId="5A5846EC" w14:textId="77777777" w:rsidR="00705882" w:rsidRDefault="00705882" w:rsidP="00D474D5">
      <w:pPr>
        <w:widowControl w:val="0"/>
        <w:autoSpaceDE w:val="0"/>
        <w:spacing w:before="36"/>
        <w:ind w:left="360"/>
        <w:rPr>
          <w:rFonts w:ascii="Times New Roman" w:hAnsi="Times New Roman" w:cs="Times New Roman"/>
          <w:szCs w:val="18"/>
        </w:rPr>
      </w:pPr>
      <w:r w:rsidRPr="00D474D5">
        <w:rPr>
          <w:rFonts w:ascii="Times New Roman" w:hAnsi="Times New Roman" w:cs="Times New Roman"/>
          <w:bCs/>
          <w:szCs w:val="18"/>
        </w:rPr>
        <w:t>"</w:t>
      </w:r>
      <w:r w:rsidRPr="00D474D5">
        <w:rPr>
          <w:rFonts w:ascii="Times New Roman" w:hAnsi="Times New Roman" w:cs="Times New Roman"/>
          <w:bCs/>
          <w:spacing w:val="1"/>
          <w:szCs w:val="18"/>
        </w:rPr>
        <w:t>T</w:t>
      </w:r>
      <w:r w:rsidRPr="00D474D5">
        <w:rPr>
          <w:rFonts w:ascii="Times New Roman" w:hAnsi="Times New Roman" w:cs="Times New Roman"/>
          <w:bCs/>
          <w:spacing w:val="-1"/>
          <w:szCs w:val="18"/>
        </w:rPr>
        <w:t>h</w:t>
      </w:r>
      <w:r w:rsidRPr="00D474D5">
        <w:rPr>
          <w:rFonts w:ascii="Times New Roman" w:hAnsi="Times New Roman" w:cs="Times New Roman"/>
          <w:bCs/>
          <w:szCs w:val="18"/>
        </w:rPr>
        <w:t>e</w:t>
      </w:r>
      <w:r w:rsidRPr="00D474D5">
        <w:rPr>
          <w:rFonts w:ascii="Times New Roman" w:hAnsi="Times New Roman" w:cs="Times New Roman"/>
          <w:bCs/>
          <w:spacing w:val="36"/>
          <w:szCs w:val="18"/>
        </w:rPr>
        <w:t xml:space="preserve"> </w:t>
      </w:r>
      <w:r w:rsidRPr="00D474D5">
        <w:rPr>
          <w:rFonts w:ascii="Times New Roman" w:hAnsi="Times New Roman" w:cs="Times New Roman"/>
          <w:bCs/>
          <w:spacing w:val="1"/>
          <w:szCs w:val="18"/>
        </w:rPr>
        <w:t>Ha</w:t>
      </w:r>
      <w:r w:rsidRPr="00D474D5">
        <w:rPr>
          <w:rFonts w:ascii="Times New Roman" w:hAnsi="Times New Roman" w:cs="Times New Roman"/>
          <w:bCs/>
          <w:szCs w:val="18"/>
        </w:rPr>
        <w:t>z</w:t>
      </w:r>
      <w:r w:rsidRPr="00D474D5">
        <w:rPr>
          <w:rFonts w:ascii="Times New Roman" w:hAnsi="Times New Roman" w:cs="Times New Roman"/>
          <w:bCs/>
          <w:spacing w:val="1"/>
          <w:szCs w:val="18"/>
        </w:rPr>
        <w:t>a</w:t>
      </w:r>
      <w:r w:rsidRPr="00D474D5">
        <w:rPr>
          <w:rFonts w:ascii="Times New Roman" w:hAnsi="Times New Roman" w:cs="Times New Roman"/>
          <w:bCs/>
          <w:spacing w:val="-1"/>
          <w:szCs w:val="18"/>
        </w:rPr>
        <w:t>rd</w:t>
      </w:r>
      <w:r w:rsidRPr="00D474D5">
        <w:rPr>
          <w:rFonts w:ascii="Times New Roman" w:hAnsi="Times New Roman" w:cs="Times New Roman"/>
          <w:bCs/>
          <w:szCs w:val="18"/>
        </w:rPr>
        <w:t>s</w:t>
      </w:r>
      <w:r w:rsidRPr="00D474D5">
        <w:rPr>
          <w:rFonts w:ascii="Times New Roman" w:hAnsi="Times New Roman" w:cs="Times New Roman"/>
          <w:bCs/>
          <w:spacing w:val="35"/>
          <w:szCs w:val="18"/>
        </w:rPr>
        <w:t xml:space="preserve"> </w:t>
      </w:r>
      <w:r w:rsidRPr="00D474D5">
        <w:rPr>
          <w:rFonts w:ascii="Times New Roman" w:hAnsi="Times New Roman" w:cs="Times New Roman"/>
          <w:bCs/>
          <w:spacing w:val="-1"/>
          <w:szCs w:val="18"/>
        </w:rPr>
        <w:t>o</w:t>
      </w:r>
      <w:r w:rsidRPr="00D474D5">
        <w:rPr>
          <w:rFonts w:ascii="Times New Roman" w:hAnsi="Times New Roman" w:cs="Times New Roman"/>
          <w:bCs/>
          <w:szCs w:val="18"/>
        </w:rPr>
        <w:t xml:space="preserve">f </w:t>
      </w:r>
      <w:r w:rsidRPr="00D474D5">
        <w:rPr>
          <w:rFonts w:ascii="Times New Roman" w:hAnsi="Times New Roman" w:cs="Times New Roman"/>
          <w:bCs/>
          <w:position w:val="1"/>
          <w:szCs w:val="18"/>
        </w:rPr>
        <w:t>A</w:t>
      </w:r>
      <w:r w:rsidRPr="00D474D5">
        <w:rPr>
          <w:rFonts w:ascii="Times New Roman" w:hAnsi="Times New Roman" w:cs="Times New Roman"/>
          <w:bCs/>
          <w:spacing w:val="-1"/>
          <w:position w:val="1"/>
          <w:szCs w:val="18"/>
        </w:rPr>
        <w:t>sbes</w:t>
      </w:r>
      <w:r w:rsidRPr="00D474D5">
        <w:rPr>
          <w:rFonts w:ascii="Times New Roman" w:hAnsi="Times New Roman" w:cs="Times New Roman"/>
          <w:bCs/>
          <w:position w:val="1"/>
          <w:szCs w:val="18"/>
        </w:rPr>
        <w:t>t</w:t>
      </w:r>
      <w:r w:rsidR="00D474D5">
        <w:rPr>
          <w:rFonts w:ascii="Times New Roman" w:hAnsi="Times New Roman" w:cs="Times New Roman"/>
          <w:bCs/>
          <w:spacing w:val="-1"/>
          <w:position w:val="1"/>
          <w:szCs w:val="18"/>
        </w:rPr>
        <w:t>os</w:t>
      </w:r>
      <w:r w:rsidRPr="00D474D5">
        <w:rPr>
          <w:rFonts w:ascii="Times New Roman" w:hAnsi="Times New Roman" w:cs="Times New Roman"/>
          <w:bCs/>
          <w:spacing w:val="-1"/>
          <w:position w:val="1"/>
          <w:szCs w:val="18"/>
        </w:rPr>
        <w:t>"</w:t>
      </w:r>
      <w:r w:rsidR="00D474D5">
        <w:rPr>
          <w:rFonts w:ascii="Times New Roman" w:hAnsi="Times New Roman" w:cs="Times New Roman"/>
          <w:szCs w:val="18"/>
        </w:rPr>
        <w:t>-</w:t>
      </w:r>
      <w:r w:rsidRPr="00D474D5">
        <w:rPr>
          <w:rFonts w:ascii="Times New Roman" w:hAnsi="Times New Roman" w:cs="Times New Roman"/>
          <w:spacing w:val="-1"/>
          <w:szCs w:val="18"/>
        </w:rPr>
        <w:t>M</w:t>
      </w:r>
      <w:r w:rsidRPr="00D474D5">
        <w:rPr>
          <w:rFonts w:ascii="Times New Roman" w:hAnsi="Times New Roman" w:cs="Times New Roman"/>
          <w:spacing w:val="1"/>
          <w:szCs w:val="18"/>
        </w:rPr>
        <w:t>an</w:t>
      </w:r>
      <w:r w:rsidRPr="00D474D5">
        <w:rPr>
          <w:rFonts w:ascii="Times New Roman" w:hAnsi="Times New Roman" w:cs="Times New Roman"/>
          <w:szCs w:val="18"/>
        </w:rPr>
        <w:t>y</w:t>
      </w:r>
      <w:r w:rsidRPr="00D474D5">
        <w:rPr>
          <w:rFonts w:ascii="Times New Roman" w:hAnsi="Times New Roman" w:cs="Times New Roman"/>
          <w:spacing w:val="5"/>
          <w:szCs w:val="18"/>
        </w:rPr>
        <w:t xml:space="preserve"> </w:t>
      </w:r>
      <w:r w:rsidRPr="00D474D5">
        <w:rPr>
          <w:rFonts w:ascii="Times New Roman" w:hAnsi="Times New Roman" w:cs="Times New Roman"/>
          <w:szCs w:val="18"/>
        </w:rPr>
        <w:t>workers in</w:t>
      </w:r>
      <w:r w:rsidRPr="00D474D5">
        <w:rPr>
          <w:rFonts w:ascii="Times New Roman" w:hAnsi="Times New Roman" w:cs="Times New Roman"/>
          <w:spacing w:val="6"/>
          <w:szCs w:val="18"/>
        </w:rPr>
        <w:t xml:space="preserve"> </w:t>
      </w:r>
      <w:r w:rsidRPr="00D474D5">
        <w:rPr>
          <w:rFonts w:ascii="Times New Roman" w:hAnsi="Times New Roman" w:cs="Times New Roman"/>
          <w:szCs w:val="18"/>
        </w:rPr>
        <w:t>t</w:t>
      </w:r>
      <w:r w:rsidRPr="00D474D5">
        <w:rPr>
          <w:rFonts w:ascii="Times New Roman" w:hAnsi="Times New Roman" w:cs="Times New Roman"/>
          <w:spacing w:val="1"/>
          <w:szCs w:val="18"/>
        </w:rPr>
        <w:t>h</w:t>
      </w:r>
      <w:r w:rsidRPr="00D474D5">
        <w:rPr>
          <w:rFonts w:ascii="Times New Roman" w:hAnsi="Times New Roman" w:cs="Times New Roman"/>
          <w:szCs w:val="18"/>
        </w:rPr>
        <w:t>e</w:t>
      </w:r>
      <w:r w:rsidRPr="00D474D5">
        <w:rPr>
          <w:rFonts w:ascii="Times New Roman" w:hAnsi="Times New Roman" w:cs="Times New Roman"/>
          <w:spacing w:val="6"/>
          <w:szCs w:val="18"/>
        </w:rPr>
        <w:t xml:space="preserve"> </w:t>
      </w:r>
      <w:r w:rsidRPr="00D474D5">
        <w:rPr>
          <w:rFonts w:ascii="Times New Roman" w:hAnsi="Times New Roman" w:cs="Times New Roman"/>
          <w:spacing w:val="1"/>
          <w:szCs w:val="18"/>
        </w:rPr>
        <w:t>a</w:t>
      </w:r>
      <w:r w:rsidRPr="00D474D5">
        <w:rPr>
          <w:rFonts w:ascii="Times New Roman" w:hAnsi="Times New Roman" w:cs="Times New Roman"/>
          <w:szCs w:val="18"/>
        </w:rPr>
        <w:t>s</w:t>
      </w:r>
      <w:r w:rsidRPr="00D474D5">
        <w:rPr>
          <w:rFonts w:ascii="Times New Roman" w:hAnsi="Times New Roman" w:cs="Times New Roman"/>
          <w:spacing w:val="1"/>
          <w:szCs w:val="18"/>
        </w:rPr>
        <w:t>b</w:t>
      </w:r>
      <w:r w:rsidRPr="00D474D5">
        <w:rPr>
          <w:rFonts w:ascii="Times New Roman" w:hAnsi="Times New Roman" w:cs="Times New Roman"/>
          <w:szCs w:val="18"/>
        </w:rPr>
        <w:t>e</w:t>
      </w:r>
      <w:r w:rsidRPr="00D474D5">
        <w:rPr>
          <w:rFonts w:ascii="Times New Roman" w:hAnsi="Times New Roman" w:cs="Times New Roman"/>
          <w:spacing w:val="1"/>
          <w:szCs w:val="18"/>
        </w:rPr>
        <w:t>s</w:t>
      </w:r>
      <w:r w:rsidRPr="00D474D5">
        <w:rPr>
          <w:rFonts w:ascii="Times New Roman" w:hAnsi="Times New Roman" w:cs="Times New Roman"/>
          <w:szCs w:val="18"/>
        </w:rPr>
        <w:t>tos</w:t>
      </w:r>
      <w:r w:rsidRPr="00D474D5">
        <w:rPr>
          <w:rFonts w:ascii="Times New Roman" w:hAnsi="Times New Roman" w:cs="Times New Roman"/>
          <w:spacing w:val="6"/>
          <w:szCs w:val="18"/>
        </w:rPr>
        <w:t xml:space="preserve"> </w:t>
      </w:r>
      <w:r w:rsidRPr="00D474D5">
        <w:rPr>
          <w:rFonts w:ascii="Times New Roman" w:hAnsi="Times New Roman" w:cs="Times New Roman"/>
          <w:spacing w:val="1"/>
          <w:szCs w:val="18"/>
        </w:rPr>
        <w:t>m</w:t>
      </w:r>
      <w:r w:rsidRPr="00D474D5">
        <w:rPr>
          <w:rFonts w:ascii="Times New Roman" w:hAnsi="Times New Roman" w:cs="Times New Roman"/>
          <w:szCs w:val="18"/>
        </w:rPr>
        <w:t>i</w:t>
      </w:r>
      <w:r w:rsidRPr="00D474D5">
        <w:rPr>
          <w:rFonts w:ascii="Times New Roman" w:hAnsi="Times New Roman" w:cs="Times New Roman"/>
          <w:spacing w:val="1"/>
          <w:szCs w:val="18"/>
        </w:rPr>
        <w:t>n</w:t>
      </w:r>
      <w:r w:rsidRPr="00D474D5">
        <w:rPr>
          <w:rFonts w:ascii="Times New Roman" w:hAnsi="Times New Roman" w:cs="Times New Roman"/>
          <w:szCs w:val="18"/>
        </w:rPr>
        <w:t>i</w:t>
      </w:r>
      <w:r w:rsidRPr="00D474D5">
        <w:rPr>
          <w:rFonts w:ascii="Times New Roman" w:hAnsi="Times New Roman" w:cs="Times New Roman"/>
          <w:spacing w:val="1"/>
          <w:szCs w:val="18"/>
        </w:rPr>
        <w:t>n</w:t>
      </w:r>
      <w:r w:rsidRPr="00D474D5">
        <w:rPr>
          <w:rFonts w:ascii="Times New Roman" w:hAnsi="Times New Roman" w:cs="Times New Roman"/>
          <w:szCs w:val="18"/>
        </w:rPr>
        <w:t>g</w:t>
      </w:r>
      <w:r w:rsidRPr="00D474D5">
        <w:rPr>
          <w:rFonts w:ascii="Times New Roman" w:hAnsi="Times New Roman" w:cs="Times New Roman"/>
          <w:spacing w:val="2"/>
          <w:szCs w:val="18"/>
        </w:rPr>
        <w:t xml:space="preserve"> </w:t>
      </w:r>
      <w:r w:rsidRPr="00D474D5">
        <w:rPr>
          <w:rFonts w:ascii="Times New Roman" w:hAnsi="Times New Roman" w:cs="Times New Roman"/>
          <w:spacing w:val="1"/>
          <w:szCs w:val="18"/>
        </w:rPr>
        <w:t>an</w:t>
      </w:r>
      <w:r w:rsidRPr="00D474D5">
        <w:rPr>
          <w:rFonts w:ascii="Times New Roman" w:hAnsi="Times New Roman" w:cs="Times New Roman"/>
          <w:szCs w:val="18"/>
        </w:rPr>
        <w:t>d</w:t>
      </w:r>
      <w:r w:rsidRPr="00D474D5">
        <w:rPr>
          <w:rFonts w:ascii="Times New Roman" w:hAnsi="Times New Roman" w:cs="Times New Roman"/>
          <w:spacing w:val="3"/>
          <w:szCs w:val="18"/>
        </w:rPr>
        <w:t xml:space="preserve"> </w:t>
      </w:r>
      <w:r w:rsidRPr="00D474D5">
        <w:rPr>
          <w:rFonts w:ascii="Times New Roman" w:hAnsi="Times New Roman" w:cs="Times New Roman"/>
          <w:spacing w:val="1"/>
          <w:szCs w:val="18"/>
        </w:rPr>
        <w:t>manu</w:t>
      </w:r>
      <w:r w:rsidRPr="00D474D5">
        <w:rPr>
          <w:rFonts w:ascii="Times New Roman" w:hAnsi="Times New Roman" w:cs="Times New Roman"/>
          <w:szCs w:val="18"/>
        </w:rPr>
        <w:t>f</w:t>
      </w:r>
      <w:r w:rsidRPr="00D474D5">
        <w:rPr>
          <w:rFonts w:ascii="Times New Roman" w:hAnsi="Times New Roman" w:cs="Times New Roman"/>
          <w:spacing w:val="1"/>
          <w:szCs w:val="18"/>
        </w:rPr>
        <w:t>a</w:t>
      </w:r>
      <w:r w:rsidRPr="00D474D5">
        <w:rPr>
          <w:rFonts w:ascii="Times New Roman" w:hAnsi="Times New Roman" w:cs="Times New Roman"/>
          <w:szCs w:val="18"/>
        </w:rPr>
        <w:t>ct</w:t>
      </w:r>
      <w:r w:rsidRPr="00D474D5">
        <w:rPr>
          <w:rFonts w:ascii="Times New Roman" w:hAnsi="Times New Roman" w:cs="Times New Roman"/>
          <w:spacing w:val="1"/>
          <w:szCs w:val="18"/>
        </w:rPr>
        <w:t>u</w:t>
      </w:r>
      <w:r w:rsidRPr="00D474D5">
        <w:rPr>
          <w:rFonts w:ascii="Times New Roman" w:hAnsi="Times New Roman" w:cs="Times New Roman"/>
          <w:szCs w:val="18"/>
        </w:rPr>
        <w:t>ri</w:t>
      </w:r>
      <w:r w:rsidRPr="00D474D5">
        <w:rPr>
          <w:rFonts w:ascii="Times New Roman" w:hAnsi="Times New Roman" w:cs="Times New Roman"/>
          <w:spacing w:val="1"/>
          <w:szCs w:val="18"/>
        </w:rPr>
        <w:t>n</w:t>
      </w:r>
      <w:r w:rsidRPr="00D474D5">
        <w:rPr>
          <w:rFonts w:ascii="Times New Roman" w:hAnsi="Times New Roman" w:cs="Times New Roman"/>
          <w:szCs w:val="18"/>
        </w:rPr>
        <w:t>g i</w:t>
      </w:r>
      <w:r w:rsidRPr="00D474D5">
        <w:rPr>
          <w:rFonts w:ascii="Times New Roman" w:hAnsi="Times New Roman" w:cs="Times New Roman"/>
          <w:spacing w:val="1"/>
          <w:szCs w:val="18"/>
        </w:rPr>
        <w:t>ndu</w:t>
      </w:r>
      <w:r w:rsidRPr="00D474D5">
        <w:rPr>
          <w:rFonts w:ascii="Times New Roman" w:hAnsi="Times New Roman" w:cs="Times New Roman"/>
          <w:szCs w:val="18"/>
        </w:rPr>
        <w:t xml:space="preserve">stries </w:t>
      </w:r>
      <w:r w:rsidRPr="00D474D5">
        <w:rPr>
          <w:rFonts w:ascii="Times New Roman" w:hAnsi="Times New Roman" w:cs="Times New Roman"/>
          <w:spacing w:val="1"/>
          <w:szCs w:val="18"/>
        </w:rPr>
        <w:t>ha</w:t>
      </w:r>
      <w:r w:rsidRPr="00D474D5">
        <w:rPr>
          <w:rFonts w:ascii="Times New Roman" w:hAnsi="Times New Roman" w:cs="Times New Roman"/>
          <w:szCs w:val="18"/>
        </w:rPr>
        <w:t xml:space="preserve">ve </w:t>
      </w:r>
      <w:r w:rsidRPr="00D474D5">
        <w:rPr>
          <w:rFonts w:ascii="Times New Roman" w:hAnsi="Times New Roman" w:cs="Times New Roman"/>
          <w:spacing w:val="1"/>
          <w:szCs w:val="18"/>
        </w:rPr>
        <w:t>d</w:t>
      </w:r>
      <w:r w:rsidRPr="00D474D5">
        <w:rPr>
          <w:rFonts w:ascii="Times New Roman" w:hAnsi="Times New Roman" w:cs="Times New Roman"/>
          <w:szCs w:val="18"/>
        </w:rPr>
        <w:t>evelo</w:t>
      </w:r>
      <w:r w:rsidRPr="00D474D5">
        <w:rPr>
          <w:rFonts w:ascii="Times New Roman" w:hAnsi="Times New Roman" w:cs="Times New Roman"/>
          <w:spacing w:val="1"/>
          <w:szCs w:val="18"/>
        </w:rPr>
        <w:t>p</w:t>
      </w:r>
      <w:r w:rsidRPr="00D474D5">
        <w:rPr>
          <w:rFonts w:ascii="Times New Roman" w:hAnsi="Times New Roman" w:cs="Times New Roman"/>
          <w:szCs w:val="18"/>
        </w:rPr>
        <w:t>ed</w:t>
      </w:r>
      <w:r w:rsidRPr="00D474D5">
        <w:rPr>
          <w:rFonts w:ascii="Times New Roman" w:hAnsi="Times New Roman" w:cs="Times New Roman"/>
          <w:spacing w:val="8"/>
          <w:szCs w:val="18"/>
        </w:rPr>
        <w:t xml:space="preserve"> </w:t>
      </w:r>
      <w:r w:rsidRPr="00D474D5">
        <w:rPr>
          <w:rFonts w:ascii="Times New Roman" w:hAnsi="Times New Roman" w:cs="Times New Roman"/>
          <w:szCs w:val="18"/>
        </w:rPr>
        <w:t>l</w:t>
      </w:r>
      <w:r w:rsidRPr="00D474D5">
        <w:rPr>
          <w:rFonts w:ascii="Times New Roman" w:hAnsi="Times New Roman" w:cs="Times New Roman"/>
          <w:spacing w:val="1"/>
          <w:szCs w:val="18"/>
        </w:rPr>
        <w:t>un</w:t>
      </w:r>
      <w:r w:rsidRPr="00D474D5">
        <w:rPr>
          <w:rFonts w:ascii="Times New Roman" w:hAnsi="Times New Roman" w:cs="Times New Roman"/>
          <w:szCs w:val="18"/>
        </w:rPr>
        <w:t>g</w:t>
      </w:r>
      <w:r w:rsidRPr="00D474D5">
        <w:rPr>
          <w:rFonts w:ascii="Times New Roman" w:hAnsi="Times New Roman" w:cs="Times New Roman"/>
          <w:spacing w:val="7"/>
          <w:szCs w:val="18"/>
        </w:rPr>
        <w:t xml:space="preserve"> </w:t>
      </w:r>
      <w:r w:rsidRPr="00D474D5">
        <w:rPr>
          <w:rFonts w:ascii="Times New Roman" w:hAnsi="Times New Roman" w:cs="Times New Roman"/>
          <w:spacing w:val="1"/>
          <w:szCs w:val="18"/>
        </w:rPr>
        <w:t>d</w:t>
      </w:r>
      <w:r w:rsidRPr="00D474D5">
        <w:rPr>
          <w:rFonts w:ascii="Times New Roman" w:hAnsi="Times New Roman" w:cs="Times New Roman"/>
          <w:szCs w:val="18"/>
        </w:rPr>
        <w:t>ise</w:t>
      </w:r>
      <w:r w:rsidRPr="00D474D5">
        <w:rPr>
          <w:rFonts w:ascii="Times New Roman" w:hAnsi="Times New Roman" w:cs="Times New Roman"/>
          <w:spacing w:val="1"/>
          <w:szCs w:val="18"/>
        </w:rPr>
        <w:t>a</w:t>
      </w:r>
      <w:r w:rsidRPr="00D474D5">
        <w:rPr>
          <w:rFonts w:ascii="Times New Roman" w:hAnsi="Times New Roman" w:cs="Times New Roman"/>
          <w:szCs w:val="18"/>
        </w:rPr>
        <w:t>se</w:t>
      </w:r>
      <w:r w:rsidRPr="00D474D5">
        <w:rPr>
          <w:rFonts w:ascii="Times New Roman" w:hAnsi="Times New Roman" w:cs="Times New Roman"/>
          <w:spacing w:val="6"/>
          <w:szCs w:val="18"/>
        </w:rPr>
        <w:t xml:space="preserve"> </w:t>
      </w:r>
      <w:r w:rsidRPr="00D474D5">
        <w:rPr>
          <w:rFonts w:ascii="Times New Roman" w:hAnsi="Times New Roman" w:cs="Times New Roman"/>
          <w:spacing w:val="1"/>
          <w:szCs w:val="18"/>
        </w:rPr>
        <w:t>an</w:t>
      </w:r>
      <w:r w:rsidRPr="00D474D5">
        <w:rPr>
          <w:rFonts w:ascii="Times New Roman" w:hAnsi="Times New Roman" w:cs="Times New Roman"/>
          <w:szCs w:val="18"/>
        </w:rPr>
        <w:t>d</w:t>
      </w:r>
      <w:r w:rsidRPr="00D474D5">
        <w:rPr>
          <w:rFonts w:ascii="Times New Roman" w:hAnsi="Times New Roman" w:cs="Times New Roman"/>
          <w:spacing w:val="6"/>
          <w:szCs w:val="18"/>
        </w:rPr>
        <w:t xml:space="preserve"> </w:t>
      </w:r>
      <w:r w:rsidRPr="00D474D5">
        <w:rPr>
          <w:rFonts w:ascii="Times New Roman" w:hAnsi="Times New Roman" w:cs="Times New Roman"/>
          <w:spacing w:val="1"/>
          <w:szCs w:val="18"/>
        </w:rPr>
        <w:t>va</w:t>
      </w:r>
      <w:r w:rsidRPr="00D474D5">
        <w:rPr>
          <w:rFonts w:ascii="Times New Roman" w:hAnsi="Times New Roman" w:cs="Times New Roman"/>
          <w:szCs w:val="18"/>
        </w:rPr>
        <w:t>rio</w:t>
      </w:r>
      <w:r w:rsidRPr="00D474D5">
        <w:rPr>
          <w:rFonts w:ascii="Times New Roman" w:hAnsi="Times New Roman" w:cs="Times New Roman"/>
          <w:spacing w:val="1"/>
          <w:szCs w:val="18"/>
        </w:rPr>
        <w:t>u</w:t>
      </w:r>
      <w:r w:rsidRPr="00D474D5">
        <w:rPr>
          <w:rFonts w:ascii="Times New Roman" w:hAnsi="Times New Roman" w:cs="Times New Roman"/>
          <w:szCs w:val="18"/>
        </w:rPr>
        <w:t>s</w:t>
      </w:r>
      <w:r w:rsidRPr="00D474D5">
        <w:rPr>
          <w:rFonts w:ascii="Times New Roman" w:hAnsi="Times New Roman" w:cs="Times New Roman"/>
          <w:spacing w:val="6"/>
          <w:szCs w:val="18"/>
        </w:rPr>
        <w:t xml:space="preserve"> </w:t>
      </w:r>
      <w:r w:rsidRPr="00D474D5">
        <w:rPr>
          <w:rFonts w:ascii="Times New Roman" w:hAnsi="Times New Roman" w:cs="Times New Roman"/>
          <w:szCs w:val="18"/>
        </w:rPr>
        <w:t>ki</w:t>
      </w:r>
      <w:r w:rsidRPr="00D474D5">
        <w:rPr>
          <w:rFonts w:ascii="Times New Roman" w:hAnsi="Times New Roman" w:cs="Times New Roman"/>
          <w:spacing w:val="1"/>
          <w:szCs w:val="18"/>
        </w:rPr>
        <w:t>nd</w:t>
      </w:r>
      <w:r w:rsidRPr="00D474D5">
        <w:rPr>
          <w:rFonts w:ascii="Times New Roman" w:hAnsi="Times New Roman" w:cs="Times New Roman"/>
          <w:szCs w:val="18"/>
        </w:rPr>
        <w:t>s</w:t>
      </w:r>
      <w:r w:rsidRPr="00D474D5">
        <w:rPr>
          <w:rFonts w:ascii="Times New Roman" w:hAnsi="Times New Roman" w:cs="Times New Roman"/>
          <w:spacing w:val="6"/>
          <w:szCs w:val="18"/>
        </w:rPr>
        <w:t xml:space="preserve"> </w:t>
      </w:r>
      <w:r w:rsidRPr="00D474D5">
        <w:rPr>
          <w:rFonts w:ascii="Times New Roman" w:hAnsi="Times New Roman" w:cs="Times New Roman"/>
          <w:szCs w:val="18"/>
        </w:rPr>
        <w:t>of</w:t>
      </w:r>
      <w:r w:rsidRPr="00D474D5">
        <w:rPr>
          <w:rFonts w:ascii="Times New Roman" w:hAnsi="Times New Roman" w:cs="Times New Roman"/>
          <w:spacing w:val="7"/>
          <w:szCs w:val="18"/>
        </w:rPr>
        <w:t xml:space="preserve"> </w:t>
      </w:r>
      <w:r w:rsidRPr="00D474D5">
        <w:rPr>
          <w:rFonts w:ascii="Times New Roman" w:hAnsi="Times New Roman" w:cs="Times New Roman"/>
          <w:szCs w:val="18"/>
        </w:rPr>
        <w:t>c</w:t>
      </w:r>
      <w:r w:rsidRPr="00D474D5">
        <w:rPr>
          <w:rFonts w:ascii="Times New Roman" w:hAnsi="Times New Roman" w:cs="Times New Roman"/>
          <w:spacing w:val="1"/>
          <w:szCs w:val="18"/>
        </w:rPr>
        <w:t>an</w:t>
      </w:r>
      <w:r w:rsidRPr="00D474D5">
        <w:rPr>
          <w:rFonts w:ascii="Times New Roman" w:hAnsi="Times New Roman" w:cs="Times New Roman"/>
          <w:szCs w:val="18"/>
        </w:rPr>
        <w:t>cers</w:t>
      </w:r>
      <w:r w:rsidRPr="00D474D5">
        <w:rPr>
          <w:rFonts w:ascii="Times New Roman" w:hAnsi="Times New Roman" w:cs="Times New Roman"/>
          <w:spacing w:val="7"/>
          <w:szCs w:val="18"/>
        </w:rPr>
        <w:t xml:space="preserve"> </w:t>
      </w:r>
      <w:r w:rsidRPr="00D474D5">
        <w:rPr>
          <w:rFonts w:ascii="Times New Roman" w:hAnsi="Times New Roman" w:cs="Times New Roman"/>
          <w:spacing w:val="1"/>
          <w:szCs w:val="18"/>
        </w:rPr>
        <w:t>a</w:t>
      </w:r>
      <w:r w:rsidRPr="00D474D5">
        <w:rPr>
          <w:rFonts w:ascii="Times New Roman" w:hAnsi="Times New Roman" w:cs="Times New Roman"/>
          <w:szCs w:val="18"/>
        </w:rPr>
        <w:t>s</w:t>
      </w:r>
      <w:r w:rsidRPr="00D474D5">
        <w:rPr>
          <w:rFonts w:ascii="Times New Roman" w:hAnsi="Times New Roman" w:cs="Times New Roman"/>
          <w:spacing w:val="7"/>
          <w:szCs w:val="18"/>
        </w:rPr>
        <w:t xml:space="preserve"> </w:t>
      </w:r>
      <w:r w:rsidRPr="00D474D5">
        <w:rPr>
          <w:rFonts w:ascii="Times New Roman" w:hAnsi="Times New Roman" w:cs="Times New Roman"/>
          <w:szCs w:val="18"/>
        </w:rPr>
        <w:t>a</w:t>
      </w:r>
      <w:r w:rsidRPr="00D474D5">
        <w:rPr>
          <w:rFonts w:ascii="Times New Roman" w:hAnsi="Times New Roman" w:cs="Times New Roman"/>
          <w:spacing w:val="7"/>
          <w:szCs w:val="18"/>
        </w:rPr>
        <w:t xml:space="preserve"> </w:t>
      </w:r>
      <w:r w:rsidRPr="00D474D5">
        <w:rPr>
          <w:rFonts w:ascii="Times New Roman" w:hAnsi="Times New Roman" w:cs="Times New Roman"/>
          <w:spacing w:val="1"/>
          <w:szCs w:val="18"/>
        </w:rPr>
        <w:t>d</w:t>
      </w:r>
      <w:r w:rsidRPr="00D474D5">
        <w:rPr>
          <w:rFonts w:ascii="Times New Roman" w:hAnsi="Times New Roman" w:cs="Times New Roman"/>
          <w:szCs w:val="18"/>
        </w:rPr>
        <w:t>irect</w:t>
      </w:r>
      <w:r w:rsidRPr="00D474D5">
        <w:rPr>
          <w:rFonts w:ascii="Times New Roman" w:hAnsi="Times New Roman" w:cs="Times New Roman"/>
          <w:spacing w:val="6"/>
          <w:szCs w:val="18"/>
        </w:rPr>
        <w:t xml:space="preserve"> </w:t>
      </w:r>
      <w:r w:rsidRPr="00D474D5">
        <w:rPr>
          <w:rFonts w:ascii="Times New Roman" w:hAnsi="Times New Roman" w:cs="Times New Roman"/>
          <w:szCs w:val="18"/>
        </w:rPr>
        <w:t>res</w:t>
      </w:r>
      <w:r w:rsidRPr="00D474D5">
        <w:rPr>
          <w:rFonts w:ascii="Times New Roman" w:hAnsi="Times New Roman" w:cs="Times New Roman"/>
          <w:spacing w:val="1"/>
          <w:szCs w:val="18"/>
        </w:rPr>
        <w:t>u</w:t>
      </w:r>
      <w:r w:rsidRPr="00D474D5">
        <w:rPr>
          <w:rFonts w:ascii="Times New Roman" w:hAnsi="Times New Roman" w:cs="Times New Roman"/>
          <w:szCs w:val="18"/>
        </w:rPr>
        <w:t>lt</w:t>
      </w:r>
      <w:r w:rsidRPr="00D474D5">
        <w:rPr>
          <w:rFonts w:ascii="Times New Roman" w:hAnsi="Times New Roman" w:cs="Times New Roman"/>
          <w:spacing w:val="5"/>
          <w:szCs w:val="18"/>
        </w:rPr>
        <w:t xml:space="preserve"> </w:t>
      </w:r>
      <w:r w:rsidRPr="00D474D5">
        <w:rPr>
          <w:rFonts w:ascii="Times New Roman" w:hAnsi="Times New Roman" w:cs="Times New Roman"/>
          <w:szCs w:val="18"/>
        </w:rPr>
        <w:t>of</w:t>
      </w:r>
      <w:r w:rsidRPr="00D474D5">
        <w:rPr>
          <w:rFonts w:ascii="Times New Roman" w:hAnsi="Times New Roman" w:cs="Times New Roman"/>
          <w:spacing w:val="2"/>
          <w:szCs w:val="18"/>
        </w:rPr>
        <w:t xml:space="preserve"> </w:t>
      </w:r>
      <w:r w:rsidRPr="00D474D5">
        <w:rPr>
          <w:rFonts w:ascii="Times New Roman" w:hAnsi="Times New Roman" w:cs="Times New Roman"/>
          <w:szCs w:val="18"/>
        </w:rPr>
        <w:t>t</w:t>
      </w:r>
      <w:r w:rsidRPr="00D474D5">
        <w:rPr>
          <w:rFonts w:ascii="Times New Roman" w:hAnsi="Times New Roman" w:cs="Times New Roman"/>
          <w:spacing w:val="1"/>
          <w:szCs w:val="18"/>
        </w:rPr>
        <w:t>h</w:t>
      </w:r>
      <w:r w:rsidRPr="00D474D5">
        <w:rPr>
          <w:rFonts w:ascii="Times New Roman" w:hAnsi="Times New Roman" w:cs="Times New Roman"/>
          <w:szCs w:val="18"/>
        </w:rPr>
        <w:t>eir</w:t>
      </w:r>
      <w:r w:rsidRPr="00D474D5">
        <w:rPr>
          <w:rFonts w:ascii="Times New Roman" w:hAnsi="Times New Roman" w:cs="Times New Roman"/>
          <w:spacing w:val="-1"/>
          <w:szCs w:val="18"/>
        </w:rPr>
        <w:t xml:space="preserve"> </w:t>
      </w:r>
      <w:r w:rsidRPr="00D474D5">
        <w:rPr>
          <w:rFonts w:ascii="Times New Roman" w:hAnsi="Times New Roman" w:cs="Times New Roman"/>
          <w:szCs w:val="18"/>
        </w:rPr>
        <w:t>e</w:t>
      </w:r>
      <w:r w:rsidRPr="00D474D5">
        <w:rPr>
          <w:rFonts w:ascii="Times New Roman" w:hAnsi="Times New Roman" w:cs="Times New Roman"/>
          <w:spacing w:val="1"/>
          <w:szCs w:val="18"/>
        </w:rPr>
        <w:t>xp</w:t>
      </w:r>
      <w:r w:rsidRPr="00D474D5">
        <w:rPr>
          <w:rFonts w:ascii="Times New Roman" w:hAnsi="Times New Roman" w:cs="Times New Roman"/>
          <w:szCs w:val="18"/>
        </w:rPr>
        <w:t>os</w:t>
      </w:r>
      <w:r w:rsidRPr="00D474D5">
        <w:rPr>
          <w:rFonts w:ascii="Times New Roman" w:hAnsi="Times New Roman" w:cs="Times New Roman"/>
          <w:spacing w:val="1"/>
          <w:szCs w:val="18"/>
        </w:rPr>
        <w:t>u</w:t>
      </w:r>
      <w:r w:rsidRPr="00D474D5">
        <w:rPr>
          <w:rFonts w:ascii="Times New Roman" w:hAnsi="Times New Roman" w:cs="Times New Roman"/>
          <w:szCs w:val="18"/>
        </w:rPr>
        <w:t>re to</w:t>
      </w:r>
      <w:r w:rsidRPr="00D474D5">
        <w:rPr>
          <w:rFonts w:ascii="Times New Roman" w:hAnsi="Times New Roman" w:cs="Times New Roman"/>
          <w:spacing w:val="-2"/>
          <w:szCs w:val="18"/>
        </w:rPr>
        <w:t xml:space="preserve"> </w:t>
      </w:r>
      <w:r w:rsidRPr="00D474D5">
        <w:rPr>
          <w:rFonts w:ascii="Times New Roman" w:hAnsi="Times New Roman" w:cs="Times New Roman"/>
          <w:spacing w:val="1"/>
          <w:szCs w:val="18"/>
        </w:rPr>
        <w:t>a</w:t>
      </w:r>
      <w:r w:rsidRPr="00D474D5">
        <w:rPr>
          <w:rFonts w:ascii="Times New Roman" w:hAnsi="Times New Roman" w:cs="Times New Roman"/>
          <w:szCs w:val="18"/>
        </w:rPr>
        <w:t>ir</w:t>
      </w:r>
      <w:r w:rsidRPr="00D474D5">
        <w:rPr>
          <w:rFonts w:ascii="Times New Roman" w:hAnsi="Times New Roman" w:cs="Times New Roman"/>
          <w:spacing w:val="1"/>
          <w:szCs w:val="18"/>
        </w:rPr>
        <w:t>b</w:t>
      </w:r>
      <w:r w:rsidRPr="00D474D5">
        <w:rPr>
          <w:rFonts w:ascii="Times New Roman" w:hAnsi="Times New Roman" w:cs="Times New Roman"/>
          <w:szCs w:val="18"/>
        </w:rPr>
        <w:t>or</w:t>
      </w:r>
      <w:r w:rsidRPr="00D474D5">
        <w:rPr>
          <w:rFonts w:ascii="Times New Roman" w:hAnsi="Times New Roman" w:cs="Times New Roman"/>
          <w:spacing w:val="1"/>
          <w:szCs w:val="18"/>
        </w:rPr>
        <w:t>n</w:t>
      </w:r>
      <w:r w:rsidRPr="00D474D5">
        <w:rPr>
          <w:rFonts w:ascii="Times New Roman" w:hAnsi="Times New Roman" w:cs="Times New Roman"/>
          <w:szCs w:val="18"/>
        </w:rPr>
        <w:t xml:space="preserve">e </w:t>
      </w:r>
      <w:r w:rsidRPr="00D474D5">
        <w:rPr>
          <w:rFonts w:ascii="Times New Roman" w:hAnsi="Times New Roman" w:cs="Times New Roman"/>
          <w:spacing w:val="1"/>
          <w:szCs w:val="18"/>
        </w:rPr>
        <w:t>a</w:t>
      </w:r>
      <w:r w:rsidRPr="00D474D5">
        <w:rPr>
          <w:rFonts w:ascii="Times New Roman" w:hAnsi="Times New Roman" w:cs="Times New Roman"/>
          <w:szCs w:val="18"/>
        </w:rPr>
        <w:t>s</w:t>
      </w:r>
      <w:r w:rsidRPr="00D474D5">
        <w:rPr>
          <w:rFonts w:ascii="Times New Roman" w:hAnsi="Times New Roman" w:cs="Times New Roman"/>
          <w:spacing w:val="1"/>
          <w:szCs w:val="18"/>
        </w:rPr>
        <w:t>b</w:t>
      </w:r>
      <w:r w:rsidRPr="00D474D5">
        <w:rPr>
          <w:rFonts w:ascii="Times New Roman" w:hAnsi="Times New Roman" w:cs="Times New Roman"/>
          <w:szCs w:val="18"/>
        </w:rPr>
        <w:t>estos</w:t>
      </w:r>
      <w:r w:rsidRPr="00D474D5">
        <w:rPr>
          <w:rFonts w:ascii="Times New Roman" w:hAnsi="Times New Roman" w:cs="Times New Roman"/>
          <w:spacing w:val="-1"/>
          <w:szCs w:val="18"/>
        </w:rPr>
        <w:t xml:space="preserve"> </w:t>
      </w:r>
      <w:r w:rsidRPr="00D474D5">
        <w:rPr>
          <w:rFonts w:ascii="Times New Roman" w:hAnsi="Times New Roman" w:cs="Times New Roman"/>
          <w:szCs w:val="18"/>
        </w:rPr>
        <w:t>fi</w:t>
      </w:r>
      <w:r w:rsidRPr="00D474D5">
        <w:rPr>
          <w:rFonts w:ascii="Times New Roman" w:hAnsi="Times New Roman" w:cs="Times New Roman"/>
          <w:spacing w:val="1"/>
          <w:szCs w:val="18"/>
        </w:rPr>
        <w:t>b</w:t>
      </w:r>
      <w:r w:rsidRPr="00D474D5">
        <w:rPr>
          <w:rFonts w:ascii="Times New Roman" w:hAnsi="Times New Roman" w:cs="Times New Roman"/>
          <w:szCs w:val="18"/>
        </w:rPr>
        <w:t>ers.</w:t>
      </w:r>
      <w:r w:rsidRPr="00D474D5">
        <w:rPr>
          <w:rFonts w:ascii="Times New Roman" w:hAnsi="Times New Roman" w:cs="Times New Roman"/>
          <w:spacing w:val="44"/>
          <w:szCs w:val="18"/>
        </w:rPr>
        <w:t xml:space="preserve"> </w:t>
      </w:r>
      <w:r w:rsidRPr="00D474D5">
        <w:rPr>
          <w:rFonts w:ascii="Times New Roman" w:hAnsi="Times New Roman" w:cs="Times New Roman"/>
          <w:spacing w:val="1"/>
          <w:szCs w:val="18"/>
        </w:rPr>
        <w:t>Wh</w:t>
      </w:r>
      <w:r w:rsidRPr="00D474D5">
        <w:rPr>
          <w:rFonts w:ascii="Times New Roman" w:hAnsi="Times New Roman" w:cs="Times New Roman"/>
          <w:szCs w:val="18"/>
        </w:rPr>
        <w:t>en</w:t>
      </w:r>
      <w:r w:rsidRPr="00D474D5">
        <w:rPr>
          <w:rFonts w:ascii="Times New Roman" w:hAnsi="Times New Roman" w:cs="Times New Roman"/>
          <w:spacing w:val="-2"/>
          <w:szCs w:val="18"/>
        </w:rPr>
        <w:t xml:space="preserve"> </w:t>
      </w:r>
      <w:r w:rsidRPr="00D474D5">
        <w:rPr>
          <w:rFonts w:ascii="Times New Roman" w:hAnsi="Times New Roman" w:cs="Times New Roman"/>
          <w:szCs w:val="18"/>
        </w:rPr>
        <w:t>i</w:t>
      </w:r>
      <w:r w:rsidRPr="00D474D5">
        <w:rPr>
          <w:rFonts w:ascii="Times New Roman" w:hAnsi="Times New Roman" w:cs="Times New Roman"/>
          <w:spacing w:val="1"/>
          <w:szCs w:val="18"/>
        </w:rPr>
        <w:t>nha</w:t>
      </w:r>
      <w:r w:rsidRPr="00D474D5">
        <w:rPr>
          <w:rFonts w:ascii="Times New Roman" w:hAnsi="Times New Roman" w:cs="Times New Roman"/>
          <w:szCs w:val="18"/>
        </w:rPr>
        <w:t>le</w:t>
      </w:r>
      <w:r w:rsidRPr="00D474D5">
        <w:rPr>
          <w:rFonts w:ascii="Times New Roman" w:hAnsi="Times New Roman" w:cs="Times New Roman"/>
          <w:spacing w:val="1"/>
          <w:szCs w:val="18"/>
        </w:rPr>
        <w:t>d</w:t>
      </w:r>
      <w:r w:rsidRPr="00D474D5">
        <w:rPr>
          <w:rFonts w:ascii="Times New Roman" w:hAnsi="Times New Roman" w:cs="Times New Roman"/>
          <w:szCs w:val="18"/>
        </w:rPr>
        <w:t>,</w:t>
      </w:r>
      <w:r w:rsidRPr="00D474D5">
        <w:rPr>
          <w:rFonts w:ascii="Times New Roman" w:hAnsi="Times New Roman" w:cs="Times New Roman"/>
          <w:spacing w:val="-1"/>
          <w:szCs w:val="18"/>
        </w:rPr>
        <w:t xml:space="preserve"> </w:t>
      </w:r>
      <w:r w:rsidRPr="00D474D5">
        <w:rPr>
          <w:rFonts w:ascii="Times New Roman" w:hAnsi="Times New Roman" w:cs="Times New Roman"/>
          <w:szCs w:val="18"/>
        </w:rPr>
        <w:t>t</w:t>
      </w:r>
      <w:r w:rsidRPr="00D474D5">
        <w:rPr>
          <w:rFonts w:ascii="Times New Roman" w:hAnsi="Times New Roman" w:cs="Times New Roman"/>
          <w:spacing w:val="1"/>
          <w:szCs w:val="18"/>
        </w:rPr>
        <w:t>h</w:t>
      </w:r>
      <w:r w:rsidRPr="00D474D5">
        <w:rPr>
          <w:rFonts w:ascii="Times New Roman" w:hAnsi="Times New Roman" w:cs="Times New Roman"/>
          <w:szCs w:val="18"/>
        </w:rPr>
        <w:t>ese</w:t>
      </w:r>
      <w:r w:rsidRPr="00D474D5">
        <w:rPr>
          <w:rFonts w:ascii="Times New Roman" w:hAnsi="Times New Roman" w:cs="Times New Roman"/>
          <w:spacing w:val="-1"/>
          <w:szCs w:val="18"/>
        </w:rPr>
        <w:t xml:space="preserve"> </w:t>
      </w:r>
      <w:r w:rsidRPr="00D474D5">
        <w:rPr>
          <w:rFonts w:ascii="Times New Roman" w:hAnsi="Times New Roman" w:cs="Times New Roman"/>
          <w:spacing w:val="1"/>
          <w:szCs w:val="18"/>
        </w:rPr>
        <w:t>a</w:t>
      </w:r>
      <w:r w:rsidRPr="00D474D5">
        <w:rPr>
          <w:rFonts w:ascii="Times New Roman" w:hAnsi="Times New Roman" w:cs="Times New Roman"/>
          <w:szCs w:val="18"/>
        </w:rPr>
        <w:t>s</w:t>
      </w:r>
      <w:r w:rsidRPr="00D474D5">
        <w:rPr>
          <w:rFonts w:ascii="Times New Roman" w:hAnsi="Times New Roman" w:cs="Times New Roman"/>
          <w:spacing w:val="1"/>
          <w:szCs w:val="18"/>
        </w:rPr>
        <w:t>b</w:t>
      </w:r>
      <w:r w:rsidRPr="00D474D5">
        <w:rPr>
          <w:rFonts w:ascii="Times New Roman" w:hAnsi="Times New Roman" w:cs="Times New Roman"/>
          <w:szCs w:val="18"/>
        </w:rPr>
        <w:t>estos</w:t>
      </w:r>
      <w:r w:rsidRPr="00D474D5">
        <w:rPr>
          <w:rFonts w:ascii="Times New Roman" w:hAnsi="Times New Roman" w:cs="Times New Roman"/>
          <w:spacing w:val="-1"/>
          <w:szCs w:val="18"/>
        </w:rPr>
        <w:t xml:space="preserve"> </w:t>
      </w:r>
      <w:r w:rsidRPr="00D474D5">
        <w:rPr>
          <w:rFonts w:ascii="Times New Roman" w:hAnsi="Times New Roman" w:cs="Times New Roman"/>
          <w:szCs w:val="18"/>
        </w:rPr>
        <w:t>fi</w:t>
      </w:r>
      <w:r w:rsidRPr="00D474D5">
        <w:rPr>
          <w:rFonts w:ascii="Times New Roman" w:hAnsi="Times New Roman" w:cs="Times New Roman"/>
          <w:spacing w:val="1"/>
          <w:szCs w:val="18"/>
        </w:rPr>
        <w:t>b</w:t>
      </w:r>
      <w:r w:rsidRPr="00D474D5">
        <w:rPr>
          <w:rFonts w:ascii="Times New Roman" w:hAnsi="Times New Roman" w:cs="Times New Roman"/>
          <w:szCs w:val="18"/>
        </w:rPr>
        <w:t>ers</w:t>
      </w:r>
      <w:r w:rsidRPr="00D474D5">
        <w:rPr>
          <w:rFonts w:ascii="Times New Roman" w:hAnsi="Times New Roman" w:cs="Times New Roman"/>
          <w:spacing w:val="-1"/>
          <w:szCs w:val="18"/>
        </w:rPr>
        <w:t xml:space="preserve"> </w:t>
      </w:r>
      <w:r w:rsidRPr="00D474D5">
        <w:rPr>
          <w:rFonts w:ascii="Times New Roman" w:hAnsi="Times New Roman" w:cs="Times New Roman"/>
          <w:szCs w:val="18"/>
        </w:rPr>
        <w:t>c</w:t>
      </w:r>
      <w:r w:rsidRPr="00D474D5">
        <w:rPr>
          <w:rFonts w:ascii="Times New Roman" w:hAnsi="Times New Roman" w:cs="Times New Roman"/>
          <w:spacing w:val="1"/>
          <w:szCs w:val="18"/>
        </w:rPr>
        <w:t>a</w:t>
      </w:r>
      <w:r w:rsidRPr="00D474D5">
        <w:rPr>
          <w:rFonts w:ascii="Times New Roman" w:hAnsi="Times New Roman" w:cs="Times New Roman"/>
          <w:szCs w:val="18"/>
        </w:rPr>
        <w:t xml:space="preserve">n </w:t>
      </w:r>
      <w:r w:rsidRPr="00D474D5">
        <w:rPr>
          <w:rFonts w:ascii="Times New Roman" w:hAnsi="Times New Roman" w:cs="Times New Roman"/>
          <w:spacing w:val="1"/>
          <w:szCs w:val="18"/>
        </w:rPr>
        <w:t>b</w:t>
      </w:r>
      <w:r w:rsidRPr="00D474D5">
        <w:rPr>
          <w:rFonts w:ascii="Times New Roman" w:hAnsi="Times New Roman" w:cs="Times New Roman"/>
          <w:szCs w:val="18"/>
        </w:rPr>
        <w:t>eco</w:t>
      </w:r>
      <w:r w:rsidRPr="00D474D5">
        <w:rPr>
          <w:rFonts w:ascii="Times New Roman" w:hAnsi="Times New Roman" w:cs="Times New Roman"/>
          <w:spacing w:val="1"/>
          <w:szCs w:val="18"/>
        </w:rPr>
        <w:t>m</w:t>
      </w:r>
      <w:r w:rsidRPr="00D474D5">
        <w:rPr>
          <w:rFonts w:ascii="Times New Roman" w:hAnsi="Times New Roman" w:cs="Times New Roman"/>
          <w:szCs w:val="18"/>
        </w:rPr>
        <w:t>e</w:t>
      </w:r>
      <w:r w:rsidRPr="00D474D5">
        <w:rPr>
          <w:rFonts w:ascii="Times New Roman" w:hAnsi="Times New Roman" w:cs="Times New Roman"/>
          <w:spacing w:val="-7"/>
          <w:szCs w:val="18"/>
        </w:rPr>
        <w:t xml:space="preserve"> </w:t>
      </w:r>
      <w:r w:rsidRPr="00D474D5">
        <w:rPr>
          <w:rFonts w:ascii="Times New Roman" w:hAnsi="Times New Roman" w:cs="Times New Roman"/>
          <w:szCs w:val="18"/>
        </w:rPr>
        <w:t>e</w:t>
      </w:r>
      <w:r w:rsidRPr="00D474D5">
        <w:rPr>
          <w:rFonts w:ascii="Times New Roman" w:hAnsi="Times New Roman" w:cs="Times New Roman"/>
          <w:spacing w:val="1"/>
          <w:szCs w:val="18"/>
        </w:rPr>
        <w:t>mb</w:t>
      </w:r>
      <w:r w:rsidRPr="00D474D5">
        <w:rPr>
          <w:rFonts w:ascii="Times New Roman" w:hAnsi="Times New Roman" w:cs="Times New Roman"/>
          <w:szCs w:val="18"/>
        </w:rPr>
        <w:t>e</w:t>
      </w:r>
      <w:r w:rsidRPr="00D474D5">
        <w:rPr>
          <w:rFonts w:ascii="Times New Roman" w:hAnsi="Times New Roman" w:cs="Times New Roman"/>
          <w:spacing w:val="1"/>
          <w:szCs w:val="18"/>
        </w:rPr>
        <w:t>dd</w:t>
      </w:r>
      <w:r w:rsidRPr="00D474D5">
        <w:rPr>
          <w:rFonts w:ascii="Times New Roman" w:hAnsi="Times New Roman" w:cs="Times New Roman"/>
          <w:szCs w:val="18"/>
        </w:rPr>
        <w:t>ed</w:t>
      </w:r>
      <w:r w:rsidRPr="00D474D5">
        <w:rPr>
          <w:rFonts w:ascii="Times New Roman" w:hAnsi="Times New Roman" w:cs="Times New Roman"/>
          <w:spacing w:val="-8"/>
          <w:szCs w:val="18"/>
        </w:rPr>
        <w:t xml:space="preserve"> </w:t>
      </w:r>
      <w:r w:rsidRPr="00D474D5">
        <w:rPr>
          <w:rFonts w:ascii="Times New Roman" w:hAnsi="Times New Roman" w:cs="Times New Roman"/>
          <w:szCs w:val="18"/>
        </w:rPr>
        <w:t>in</w:t>
      </w:r>
      <w:r w:rsidRPr="00D474D5">
        <w:rPr>
          <w:rFonts w:ascii="Times New Roman" w:hAnsi="Times New Roman" w:cs="Times New Roman"/>
          <w:spacing w:val="-8"/>
          <w:szCs w:val="18"/>
        </w:rPr>
        <w:t xml:space="preserve"> </w:t>
      </w:r>
      <w:r w:rsidRPr="00D474D5">
        <w:rPr>
          <w:rFonts w:ascii="Times New Roman" w:hAnsi="Times New Roman" w:cs="Times New Roman"/>
          <w:szCs w:val="18"/>
        </w:rPr>
        <w:t>l</w:t>
      </w:r>
      <w:r w:rsidRPr="00D474D5">
        <w:rPr>
          <w:rFonts w:ascii="Times New Roman" w:hAnsi="Times New Roman" w:cs="Times New Roman"/>
          <w:spacing w:val="1"/>
          <w:szCs w:val="18"/>
        </w:rPr>
        <w:t>un</w:t>
      </w:r>
      <w:r w:rsidRPr="00D474D5">
        <w:rPr>
          <w:rFonts w:ascii="Times New Roman" w:hAnsi="Times New Roman" w:cs="Times New Roman"/>
          <w:szCs w:val="18"/>
        </w:rPr>
        <w:t>g</w:t>
      </w:r>
      <w:r w:rsidRPr="00D474D5">
        <w:rPr>
          <w:rFonts w:ascii="Times New Roman" w:hAnsi="Times New Roman" w:cs="Times New Roman"/>
          <w:spacing w:val="-8"/>
          <w:szCs w:val="18"/>
        </w:rPr>
        <w:t xml:space="preserve"> </w:t>
      </w:r>
      <w:r w:rsidRPr="00D474D5">
        <w:rPr>
          <w:rFonts w:ascii="Times New Roman" w:hAnsi="Times New Roman" w:cs="Times New Roman"/>
          <w:szCs w:val="18"/>
        </w:rPr>
        <w:t>tiss</w:t>
      </w:r>
      <w:r w:rsidRPr="00D474D5">
        <w:rPr>
          <w:rFonts w:ascii="Times New Roman" w:hAnsi="Times New Roman" w:cs="Times New Roman"/>
          <w:spacing w:val="1"/>
          <w:szCs w:val="18"/>
        </w:rPr>
        <w:t>u</w:t>
      </w:r>
      <w:r w:rsidRPr="00D474D5">
        <w:rPr>
          <w:rFonts w:ascii="Times New Roman" w:hAnsi="Times New Roman" w:cs="Times New Roman"/>
          <w:szCs w:val="18"/>
        </w:rPr>
        <w:t>e</w:t>
      </w:r>
      <w:r w:rsidRPr="00D474D5">
        <w:rPr>
          <w:rFonts w:ascii="Times New Roman" w:hAnsi="Times New Roman" w:cs="Times New Roman"/>
          <w:spacing w:val="-10"/>
          <w:szCs w:val="18"/>
        </w:rPr>
        <w:t xml:space="preserve"> </w:t>
      </w:r>
      <w:r w:rsidRPr="00D474D5">
        <w:rPr>
          <w:rFonts w:ascii="Times New Roman" w:hAnsi="Times New Roman" w:cs="Times New Roman"/>
          <w:szCs w:val="18"/>
        </w:rPr>
        <w:t>w</w:t>
      </w:r>
      <w:r w:rsidRPr="00D474D5">
        <w:rPr>
          <w:rFonts w:ascii="Times New Roman" w:hAnsi="Times New Roman" w:cs="Times New Roman"/>
          <w:spacing w:val="1"/>
          <w:szCs w:val="18"/>
        </w:rPr>
        <w:t>h</w:t>
      </w:r>
      <w:r w:rsidRPr="00D474D5">
        <w:rPr>
          <w:rFonts w:ascii="Times New Roman" w:hAnsi="Times New Roman" w:cs="Times New Roman"/>
          <w:szCs w:val="18"/>
        </w:rPr>
        <w:t>ere</w:t>
      </w:r>
      <w:r w:rsidRPr="00D474D5">
        <w:rPr>
          <w:rFonts w:ascii="Times New Roman" w:hAnsi="Times New Roman" w:cs="Times New Roman"/>
          <w:spacing w:val="-8"/>
          <w:szCs w:val="18"/>
        </w:rPr>
        <w:t xml:space="preserve"> </w:t>
      </w:r>
      <w:r w:rsidRPr="00D474D5">
        <w:rPr>
          <w:rFonts w:ascii="Times New Roman" w:hAnsi="Times New Roman" w:cs="Times New Roman"/>
          <w:szCs w:val="18"/>
        </w:rPr>
        <w:t>t</w:t>
      </w:r>
      <w:r w:rsidRPr="00D474D5">
        <w:rPr>
          <w:rFonts w:ascii="Times New Roman" w:hAnsi="Times New Roman" w:cs="Times New Roman"/>
          <w:spacing w:val="1"/>
          <w:szCs w:val="18"/>
        </w:rPr>
        <w:t>h</w:t>
      </w:r>
      <w:r w:rsidRPr="00D474D5">
        <w:rPr>
          <w:rFonts w:ascii="Times New Roman" w:hAnsi="Times New Roman" w:cs="Times New Roman"/>
          <w:szCs w:val="18"/>
        </w:rPr>
        <w:t>ey</w:t>
      </w:r>
      <w:r w:rsidRPr="00D474D5">
        <w:rPr>
          <w:rFonts w:ascii="Times New Roman" w:hAnsi="Times New Roman" w:cs="Times New Roman"/>
          <w:spacing w:val="-8"/>
          <w:szCs w:val="18"/>
        </w:rPr>
        <w:t xml:space="preserve"> </w:t>
      </w:r>
      <w:r w:rsidRPr="00D474D5">
        <w:rPr>
          <w:rFonts w:ascii="Times New Roman" w:hAnsi="Times New Roman" w:cs="Times New Roman"/>
          <w:szCs w:val="18"/>
        </w:rPr>
        <w:t>c</w:t>
      </w:r>
      <w:r w:rsidRPr="00D474D5">
        <w:rPr>
          <w:rFonts w:ascii="Times New Roman" w:hAnsi="Times New Roman" w:cs="Times New Roman"/>
          <w:spacing w:val="-1"/>
          <w:szCs w:val="18"/>
        </w:rPr>
        <w:t>a</w:t>
      </w:r>
      <w:r w:rsidRPr="00D474D5">
        <w:rPr>
          <w:rFonts w:ascii="Times New Roman" w:hAnsi="Times New Roman" w:cs="Times New Roman"/>
          <w:szCs w:val="18"/>
        </w:rPr>
        <w:t>n</w:t>
      </w:r>
      <w:r w:rsidRPr="00D474D5">
        <w:rPr>
          <w:rFonts w:ascii="Times New Roman" w:hAnsi="Times New Roman" w:cs="Times New Roman"/>
          <w:spacing w:val="-12"/>
          <w:szCs w:val="18"/>
        </w:rPr>
        <w:t xml:space="preserve"> </w:t>
      </w:r>
      <w:r w:rsidRPr="00D474D5">
        <w:rPr>
          <w:rFonts w:ascii="Times New Roman" w:hAnsi="Times New Roman" w:cs="Times New Roman"/>
          <w:spacing w:val="-2"/>
          <w:szCs w:val="18"/>
        </w:rPr>
        <w:t>c</w:t>
      </w:r>
      <w:r w:rsidRPr="00D474D5">
        <w:rPr>
          <w:rFonts w:ascii="Times New Roman" w:hAnsi="Times New Roman" w:cs="Times New Roman"/>
          <w:spacing w:val="-1"/>
          <w:szCs w:val="18"/>
        </w:rPr>
        <w:t>a</w:t>
      </w:r>
      <w:r w:rsidRPr="00D474D5">
        <w:rPr>
          <w:rFonts w:ascii="Times New Roman" w:hAnsi="Times New Roman" w:cs="Times New Roman"/>
          <w:spacing w:val="-2"/>
          <w:szCs w:val="18"/>
        </w:rPr>
        <w:t>us</w:t>
      </w:r>
      <w:r w:rsidRPr="00D474D5">
        <w:rPr>
          <w:rFonts w:ascii="Times New Roman" w:hAnsi="Times New Roman" w:cs="Times New Roman"/>
          <w:szCs w:val="18"/>
        </w:rPr>
        <w:t>e</w:t>
      </w:r>
      <w:r w:rsidRPr="00D474D5">
        <w:rPr>
          <w:rFonts w:ascii="Times New Roman" w:hAnsi="Times New Roman" w:cs="Times New Roman"/>
          <w:spacing w:val="-12"/>
          <w:szCs w:val="18"/>
        </w:rPr>
        <w:t xml:space="preserve"> </w:t>
      </w:r>
      <w:r w:rsidRPr="00D474D5">
        <w:rPr>
          <w:rFonts w:ascii="Times New Roman" w:hAnsi="Times New Roman" w:cs="Times New Roman"/>
          <w:szCs w:val="18"/>
        </w:rPr>
        <w:t>a</w:t>
      </w:r>
      <w:r w:rsidRPr="00D474D5">
        <w:rPr>
          <w:rFonts w:ascii="Times New Roman" w:hAnsi="Times New Roman" w:cs="Times New Roman"/>
          <w:spacing w:val="-11"/>
          <w:szCs w:val="18"/>
        </w:rPr>
        <w:t xml:space="preserve"> </w:t>
      </w:r>
      <w:r w:rsidRPr="00D474D5">
        <w:rPr>
          <w:rFonts w:ascii="Times New Roman" w:hAnsi="Times New Roman" w:cs="Times New Roman"/>
          <w:spacing w:val="-2"/>
          <w:szCs w:val="18"/>
        </w:rPr>
        <w:t>v</w:t>
      </w:r>
      <w:r w:rsidRPr="00D474D5">
        <w:rPr>
          <w:rFonts w:ascii="Times New Roman" w:hAnsi="Times New Roman" w:cs="Times New Roman"/>
          <w:spacing w:val="-1"/>
          <w:szCs w:val="18"/>
        </w:rPr>
        <w:t>a</w:t>
      </w:r>
      <w:r w:rsidRPr="00D474D5">
        <w:rPr>
          <w:rFonts w:ascii="Times New Roman" w:hAnsi="Times New Roman" w:cs="Times New Roman"/>
          <w:spacing w:val="-2"/>
          <w:szCs w:val="18"/>
        </w:rPr>
        <w:t>r</w:t>
      </w:r>
      <w:r w:rsidRPr="00D474D5">
        <w:rPr>
          <w:rFonts w:ascii="Times New Roman" w:hAnsi="Times New Roman" w:cs="Times New Roman"/>
          <w:spacing w:val="-3"/>
          <w:szCs w:val="18"/>
        </w:rPr>
        <w:t>i</w:t>
      </w:r>
      <w:r w:rsidRPr="00D474D5">
        <w:rPr>
          <w:rFonts w:ascii="Times New Roman" w:hAnsi="Times New Roman" w:cs="Times New Roman"/>
          <w:spacing w:val="-2"/>
          <w:szCs w:val="18"/>
        </w:rPr>
        <w:t>e</w:t>
      </w:r>
      <w:r w:rsidRPr="00D474D5">
        <w:rPr>
          <w:rFonts w:ascii="Times New Roman" w:hAnsi="Times New Roman" w:cs="Times New Roman"/>
          <w:spacing w:val="-3"/>
          <w:szCs w:val="18"/>
        </w:rPr>
        <w:t>t</w:t>
      </w:r>
      <w:r w:rsidRPr="00D474D5">
        <w:rPr>
          <w:rFonts w:ascii="Times New Roman" w:hAnsi="Times New Roman" w:cs="Times New Roman"/>
          <w:szCs w:val="18"/>
        </w:rPr>
        <w:t>y</w:t>
      </w:r>
      <w:r w:rsidRPr="00D474D5">
        <w:rPr>
          <w:rFonts w:ascii="Times New Roman" w:hAnsi="Times New Roman" w:cs="Times New Roman"/>
          <w:spacing w:val="-12"/>
          <w:szCs w:val="18"/>
        </w:rPr>
        <w:t xml:space="preserve"> </w:t>
      </w:r>
      <w:r w:rsidRPr="00D474D5">
        <w:rPr>
          <w:rFonts w:ascii="Times New Roman" w:hAnsi="Times New Roman" w:cs="Times New Roman"/>
          <w:spacing w:val="-2"/>
          <w:szCs w:val="18"/>
        </w:rPr>
        <w:t>o</w:t>
      </w:r>
      <w:r w:rsidRPr="00D474D5">
        <w:rPr>
          <w:rFonts w:ascii="Times New Roman" w:hAnsi="Times New Roman" w:cs="Times New Roman"/>
          <w:szCs w:val="18"/>
        </w:rPr>
        <w:t>f</w:t>
      </w:r>
      <w:r w:rsidRPr="00D474D5">
        <w:rPr>
          <w:rFonts w:ascii="Times New Roman" w:hAnsi="Times New Roman" w:cs="Times New Roman"/>
          <w:spacing w:val="-13"/>
          <w:szCs w:val="18"/>
        </w:rPr>
        <w:t xml:space="preserve"> </w:t>
      </w:r>
      <w:r w:rsidRPr="00D474D5">
        <w:rPr>
          <w:rFonts w:ascii="Times New Roman" w:hAnsi="Times New Roman" w:cs="Times New Roman"/>
          <w:spacing w:val="-2"/>
          <w:szCs w:val="18"/>
        </w:rPr>
        <w:t>d</w:t>
      </w:r>
      <w:r w:rsidRPr="00D474D5">
        <w:rPr>
          <w:rFonts w:ascii="Times New Roman" w:hAnsi="Times New Roman" w:cs="Times New Roman"/>
          <w:spacing w:val="-3"/>
          <w:szCs w:val="18"/>
        </w:rPr>
        <w:t>i</w:t>
      </w:r>
      <w:r w:rsidRPr="00D474D5">
        <w:rPr>
          <w:rFonts w:ascii="Times New Roman" w:hAnsi="Times New Roman" w:cs="Times New Roman"/>
          <w:spacing w:val="-2"/>
          <w:szCs w:val="18"/>
        </w:rPr>
        <w:t>se</w:t>
      </w:r>
      <w:r w:rsidRPr="00D474D5">
        <w:rPr>
          <w:rFonts w:ascii="Times New Roman" w:hAnsi="Times New Roman" w:cs="Times New Roman"/>
          <w:spacing w:val="-1"/>
          <w:szCs w:val="18"/>
        </w:rPr>
        <w:t>a</w:t>
      </w:r>
      <w:r w:rsidRPr="00D474D5">
        <w:rPr>
          <w:rFonts w:ascii="Times New Roman" w:hAnsi="Times New Roman" w:cs="Times New Roman"/>
          <w:spacing w:val="-2"/>
          <w:szCs w:val="18"/>
        </w:rPr>
        <w:t>se</w:t>
      </w:r>
      <w:r w:rsidRPr="00D474D5">
        <w:rPr>
          <w:rFonts w:ascii="Times New Roman" w:hAnsi="Times New Roman" w:cs="Times New Roman"/>
          <w:szCs w:val="18"/>
        </w:rPr>
        <w:t>s</w:t>
      </w:r>
      <w:r w:rsidRPr="00D474D5">
        <w:rPr>
          <w:rFonts w:ascii="Times New Roman" w:hAnsi="Times New Roman" w:cs="Times New Roman"/>
          <w:spacing w:val="-13"/>
          <w:szCs w:val="18"/>
        </w:rPr>
        <w:t xml:space="preserve"> </w:t>
      </w:r>
      <w:r w:rsidRPr="00D474D5">
        <w:rPr>
          <w:rFonts w:ascii="Times New Roman" w:hAnsi="Times New Roman" w:cs="Times New Roman"/>
          <w:spacing w:val="-2"/>
          <w:szCs w:val="18"/>
        </w:rPr>
        <w:t>suc</w:t>
      </w:r>
      <w:r w:rsidRPr="00D474D5">
        <w:rPr>
          <w:rFonts w:ascii="Times New Roman" w:hAnsi="Times New Roman" w:cs="Times New Roman"/>
          <w:szCs w:val="18"/>
        </w:rPr>
        <w:t>h</w:t>
      </w:r>
      <w:r w:rsidRPr="00D474D5">
        <w:rPr>
          <w:rFonts w:ascii="Times New Roman" w:hAnsi="Times New Roman" w:cs="Times New Roman"/>
          <w:spacing w:val="-2"/>
          <w:szCs w:val="18"/>
        </w:rPr>
        <w:t xml:space="preserve"> </w:t>
      </w:r>
      <w:r w:rsidRPr="00D474D5">
        <w:rPr>
          <w:rFonts w:ascii="Times New Roman" w:hAnsi="Times New Roman" w:cs="Times New Roman"/>
          <w:spacing w:val="1"/>
          <w:szCs w:val="18"/>
        </w:rPr>
        <w:t>a</w:t>
      </w:r>
      <w:r w:rsidRPr="00D474D5">
        <w:rPr>
          <w:rFonts w:ascii="Times New Roman" w:hAnsi="Times New Roman" w:cs="Times New Roman"/>
          <w:szCs w:val="18"/>
        </w:rPr>
        <w:t xml:space="preserve">s </w:t>
      </w:r>
      <w:r w:rsidRPr="00D474D5">
        <w:rPr>
          <w:rFonts w:ascii="Times New Roman" w:hAnsi="Times New Roman" w:cs="Times New Roman"/>
          <w:spacing w:val="1"/>
          <w:szCs w:val="18"/>
        </w:rPr>
        <w:t>a</w:t>
      </w:r>
      <w:r w:rsidRPr="00D474D5">
        <w:rPr>
          <w:rFonts w:ascii="Times New Roman" w:hAnsi="Times New Roman" w:cs="Times New Roman"/>
          <w:szCs w:val="18"/>
        </w:rPr>
        <w:t>s</w:t>
      </w:r>
      <w:r w:rsidRPr="00D474D5">
        <w:rPr>
          <w:rFonts w:ascii="Times New Roman" w:hAnsi="Times New Roman" w:cs="Times New Roman"/>
          <w:spacing w:val="1"/>
          <w:szCs w:val="18"/>
        </w:rPr>
        <w:t>b</w:t>
      </w:r>
      <w:r w:rsidRPr="00D474D5">
        <w:rPr>
          <w:rFonts w:ascii="Times New Roman" w:hAnsi="Times New Roman" w:cs="Times New Roman"/>
          <w:szCs w:val="18"/>
        </w:rPr>
        <w:t>estoses,</w:t>
      </w:r>
      <w:r w:rsidRPr="00D474D5">
        <w:rPr>
          <w:rFonts w:ascii="Times New Roman" w:hAnsi="Times New Roman" w:cs="Times New Roman"/>
          <w:spacing w:val="42"/>
          <w:szCs w:val="18"/>
        </w:rPr>
        <w:t xml:space="preserve"> </w:t>
      </w:r>
      <w:r w:rsidRPr="00D474D5">
        <w:rPr>
          <w:rFonts w:ascii="Times New Roman" w:hAnsi="Times New Roman" w:cs="Times New Roman"/>
          <w:spacing w:val="1"/>
          <w:szCs w:val="18"/>
        </w:rPr>
        <w:t>m</w:t>
      </w:r>
      <w:r w:rsidRPr="00D474D5">
        <w:rPr>
          <w:rFonts w:ascii="Times New Roman" w:hAnsi="Times New Roman" w:cs="Times New Roman"/>
          <w:szCs w:val="18"/>
        </w:rPr>
        <w:t>esot</w:t>
      </w:r>
      <w:r w:rsidRPr="00D474D5">
        <w:rPr>
          <w:rFonts w:ascii="Times New Roman" w:hAnsi="Times New Roman" w:cs="Times New Roman"/>
          <w:spacing w:val="1"/>
          <w:szCs w:val="18"/>
        </w:rPr>
        <w:t>h</w:t>
      </w:r>
      <w:r w:rsidRPr="00D474D5">
        <w:rPr>
          <w:rFonts w:ascii="Times New Roman" w:hAnsi="Times New Roman" w:cs="Times New Roman"/>
          <w:szCs w:val="18"/>
        </w:rPr>
        <w:t>elio</w:t>
      </w:r>
      <w:r w:rsidRPr="00D474D5">
        <w:rPr>
          <w:rFonts w:ascii="Times New Roman" w:hAnsi="Times New Roman" w:cs="Times New Roman"/>
          <w:spacing w:val="1"/>
          <w:szCs w:val="18"/>
        </w:rPr>
        <w:t>ma</w:t>
      </w:r>
      <w:r w:rsidRPr="00D474D5">
        <w:rPr>
          <w:rFonts w:ascii="Times New Roman" w:hAnsi="Times New Roman" w:cs="Times New Roman"/>
          <w:szCs w:val="18"/>
        </w:rPr>
        <w:t>,</w:t>
      </w:r>
      <w:r w:rsidRPr="00D474D5">
        <w:rPr>
          <w:rFonts w:ascii="Times New Roman" w:hAnsi="Times New Roman" w:cs="Times New Roman"/>
          <w:spacing w:val="43"/>
          <w:szCs w:val="18"/>
        </w:rPr>
        <w:t xml:space="preserve"> </w:t>
      </w:r>
      <w:r w:rsidRPr="00D474D5">
        <w:rPr>
          <w:rFonts w:ascii="Times New Roman" w:hAnsi="Times New Roman" w:cs="Times New Roman"/>
          <w:spacing w:val="1"/>
          <w:szCs w:val="18"/>
        </w:rPr>
        <w:t>an</w:t>
      </w:r>
      <w:r w:rsidRPr="00D474D5">
        <w:rPr>
          <w:rFonts w:ascii="Times New Roman" w:hAnsi="Times New Roman" w:cs="Times New Roman"/>
          <w:szCs w:val="18"/>
        </w:rPr>
        <w:t>d l</w:t>
      </w:r>
      <w:r w:rsidRPr="00D474D5">
        <w:rPr>
          <w:rFonts w:ascii="Times New Roman" w:hAnsi="Times New Roman" w:cs="Times New Roman"/>
          <w:spacing w:val="1"/>
          <w:szCs w:val="18"/>
        </w:rPr>
        <w:t>un</w:t>
      </w:r>
      <w:r w:rsidRPr="00D474D5">
        <w:rPr>
          <w:rFonts w:ascii="Times New Roman" w:hAnsi="Times New Roman" w:cs="Times New Roman"/>
          <w:szCs w:val="18"/>
        </w:rPr>
        <w:t>g</w:t>
      </w:r>
      <w:r w:rsidRPr="00D474D5">
        <w:rPr>
          <w:rFonts w:ascii="Times New Roman" w:hAnsi="Times New Roman" w:cs="Times New Roman"/>
          <w:spacing w:val="44"/>
          <w:szCs w:val="18"/>
        </w:rPr>
        <w:t xml:space="preserve"> </w:t>
      </w:r>
      <w:r w:rsidRPr="00D474D5">
        <w:rPr>
          <w:rFonts w:ascii="Times New Roman" w:hAnsi="Times New Roman" w:cs="Times New Roman"/>
          <w:szCs w:val="18"/>
        </w:rPr>
        <w:t>c</w:t>
      </w:r>
      <w:r w:rsidRPr="00D474D5">
        <w:rPr>
          <w:rFonts w:ascii="Times New Roman" w:hAnsi="Times New Roman" w:cs="Times New Roman"/>
          <w:spacing w:val="1"/>
          <w:szCs w:val="18"/>
        </w:rPr>
        <w:t>an</w:t>
      </w:r>
      <w:r w:rsidRPr="00D474D5">
        <w:rPr>
          <w:rFonts w:ascii="Times New Roman" w:hAnsi="Times New Roman" w:cs="Times New Roman"/>
          <w:szCs w:val="18"/>
        </w:rPr>
        <w:t xml:space="preserve">cer.  </w:t>
      </w:r>
      <w:r w:rsidRPr="00D474D5">
        <w:rPr>
          <w:rFonts w:ascii="Times New Roman" w:hAnsi="Times New Roman" w:cs="Times New Roman"/>
          <w:spacing w:val="44"/>
          <w:szCs w:val="18"/>
        </w:rPr>
        <w:t xml:space="preserve"> </w:t>
      </w:r>
      <w:r w:rsidRPr="00D474D5">
        <w:rPr>
          <w:rFonts w:ascii="Times New Roman" w:hAnsi="Times New Roman" w:cs="Times New Roman"/>
          <w:szCs w:val="18"/>
        </w:rPr>
        <w:t>T</w:t>
      </w:r>
      <w:r w:rsidRPr="00D474D5">
        <w:rPr>
          <w:rFonts w:ascii="Times New Roman" w:hAnsi="Times New Roman" w:cs="Times New Roman"/>
          <w:spacing w:val="1"/>
          <w:szCs w:val="18"/>
        </w:rPr>
        <w:t>h</w:t>
      </w:r>
      <w:r w:rsidRPr="00D474D5">
        <w:rPr>
          <w:rFonts w:ascii="Times New Roman" w:hAnsi="Times New Roman" w:cs="Times New Roman"/>
          <w:szCs w:val="18"/>
        </w:rPr>
        <w:t>e</w:t>
      </w:r>
      <w:r w:rsidRPr="00D474D5">
        <w:rPr>
          <w:rFonts w:ascii="Times New Roman" w:hAnsi="Times New Roman" w:cs="Times New Roman"/>
          <w:spacing w:val="44"/>
          <w:szCs w:val="18"/>
        </w:rPr>
        <w:t xml:space="preserve"> </w:t>
      </w:r>
      <w:r w:rsidRPr="00D474D5">
        <w:rPr>
          <w:rFonts w:ascii="Times New Roman" w:hAnsi="Times New Roman" w:cs="Times New Roman"/>
          <w:szCs w:val="18"/>
        </w:rPr>
        <w:t>rel</w:t>
      </w:r>
      <w:r w:rsidRPr="00D474D5">
        <w:rPr>
          <w:rFonts w:ascii="Times New Roman" w:hAnsi="Times New Roman" w:cs="Times New Roman"/>
          <w:spacing w:val="1"/>
          <w:szCs w:val="18"/>
        </w:rPr>
        <w:t>a</w:t>
      </w:r>
      <w:r w:rsidRPr="00D474D5">
        <w:rPr>
          <w:rFonts w:ascii="Times New Roman" w:hAnsi="Times New Roman" w:cs="Times New Roman"/>
          <w:szCs w:val="18"/>
        </w:rPr>
        <w:t>tio</w:t>
      </w:r>
      <w:r w:rsidRPr="00D474D5">
        <w:rPr>
          <w:rFonts w:ascii="Times New Roman" w:hAnsi="Times New Roman" w:cs="Times New Roman"/>
          <w:spacing w:val="1"/>
          <w:szCs w:val="18"/>
        </w:rPr>
        <w:t>n</w:t>
      </w:r>
      <w:r w:rsidRPr="00D474D5">
        <w:rPr>
          <w:rFonts w:ascii="Times New Roman" w:hAnsi="Times New Roman" w:cs="Times New Roman"/>
          <w:szCs w:val="18"/>
        </w:rPr>
        <w:t>s</w:t>
      </w:r>
      <w:r w:rsidRPr="00D474D5">
        <w:rPr>
          <w:rFonts w:ascii="Times New Roman" w:hAnsi="Times New Roman" w:cs="Times New Roman"/>
          <w:spacing w:val="1"/>
          <w:szCs w:val="18"/>
        </w:rPr>
        <w:t>h</w:t>
      </w:r>
      <w:r w:rsidRPr="00D474D5">
        <w:rPr>
          <w:rFonts w:ascii="Times New Roman" w:hAnsi="Times New Roman" w:cs="Times New Roman"/>
          <w:szCs w:val="18"/>
        </w:rPr>
        <w:t>ip</w:t>
      </w:r>
      <w:r w:rsidRPr="00D474D5">
        <w:rPr>
          <w:rFonts w:ascii="Times New Roman" w:hAnsi="Times New Roman" w:cs="Times New Roman"/>
          <w:spacing w:val="43"/>
          <w:szCs w:val="18"/>
        </w:rPr>
        <w:t xml:space="preserve"> </w:t>
      </w:r>
      <w:r w:rsidRPr="00D474D5">
        <w:rPr>
          <w:rFonts w:ascii="Times New Roman" w:hAnsi="Times New Roman" w:cs="Times New Roman"/>
          <w:spacing w:val="1"/>
          <w:szCs w:val="18"/>
        </w:rPr>
        <w:t>b</w:t>
      </w:r>
      <w:r w:rsidRPr="00D474D5">
        <w:rPr>
          <w:rFonts w:ascii="Times New Roman" w:hAnsi="Times New Roman" w:cs="Times New Roman"/>
          <w:szCs w:val="18"/>
        </w:rPr>
        <w:t>etween</w:t>
      </w:r>
      <w:r w:rsidRPr="00D474D5">
        <w:rPr>
          <w:rFonts w:ascii="Times New Roman" w:hAnsi="Times New Roman" w:cs="Times New Roman"/>
          <w:spacing w:val="-1"/>
          <w:szCs w:val="18"/>
        </w:rPr>
        <w:t xml:space="preserve"> </w:t>
      </w:r>
      <w:r w:rsidRPr="00D474D5">
        <w:rPr>
          <w:rFonts w:ascii="Times New Roman" w:hAnsi="Times New Roman" w:cs="Times New Roman"/>
          <w:szCs w:val="18"/>
        </w:rPr>
        <w:t>e</w:t>
      </w:r>
      <w:r w:rsidRPr="00D474D5">
        <w:rPr>
          <w:rFonts w:ascii="Times New Roman" w:hAnsi="Times New Roman" w:cs="Times New Roman"/>
          <w:spacing w:val="1"/>
          <w:szCs w:val="18"/>
        </w:rPr>
        <w:t>xp</w:t>
      </w:r>
      <w:r w:rsidRPr="00D474D5">
        <w:rPr>
          <w:rFonts w:ascii="Times New Roman" w:hAnsi="Times New Roman" w:cs="Times New Roman"/>
          <w:szCs w:val="18"/>
        </w:rPr>
        <w:t>os</w:t>
      </w:r>
      <w:r w:rsidRPr="00D474D5">
        <w:rPr>
          <w:rFonts w:ascii="Times New Roman" w:hAnsi="Times New Roman" w:cs="Times New Roman"/>
          <w:spacing w:val="1"/>
          <w:szCs w:val="18"/>
        </w:rPr>
        <w:t>u</w:t>
      </w:r>
      <w:r w:rsidRPr="00D474D5">
        <w:rPr>
          <w:rFonts w:ascii="Times New Roman" w:hAnsi="Times New Roman" w:cs="Times New Roman"/>
          <w:szCs w:val="18"/>
        </w:rPr>
        <w:t>re le</w:t>
      </w:r>
      <w:r w:rsidRPr="00D474D5">
        <w:rPr>
          <w:rFonts w:ascii="Times New Roman" w:hAnsi="Times New Roman" w:cs="Times New Roman"/>
          <w:spacing w:val="1"/>
          <w:szCs w:val="18"/>
        </w:rPr>
        <w:t>v</w:t>
      </w:r>
      <w:r w:rsidRPr="00D474D5">
        <w:rPr>
          <w:rFonts w:ascii="Times New Roman" w:hAnsi="Times New Roman" w:cs="Times New Roman"/>
          <w:szCs w:val="18"/>
        </w:rPr>
        <w:t>el</w:t>
      </w:r>
      <w:r w:rsidRPr="00D474D5">
        <w:rPr>
          <w:rFonts w:ascii="Times New Roman" w:hAnsi="Times New Roman" w:cs="Times New Roman"/>
          <w:spacing w:val="-2"/>
          <w:szCs w:val="18"/>
        </w:rPr>
        <w:t xml:space="preserve"> </w:t>
      </w:r>
      <w:r w:rsidRPr="00D474D5">
        <w:rPr>
          <w:rFonts w:ascii="Times New Roman" w:hAnsi="Times New Roman" w:cs="Times New Roman"/>
          <w:spacing w:val="1"/>
          <w:szCs w:val="18"/>
        </w:rPr>
        <w:t>an</w:t>
      </w:r>
      <w:r w:rsidRPr="00D474D5">
        <w:rPr>
          <w:rFonts w:ascii="Times New Roman" w:hAnsi="Times New Roman" w:cs="Times New Roman"/>
          <w:szCs w:val="18"/>
        </w:rPr>
        <w:t>d</w:t>
      </w:r>
      <w:r w:rsidRPr="00D474D5">
        <w:rPr>
          <w:rFonts w:ascii="Times New Roman" w:hAnsi="Times New Roman" w:cs="Times New Roman"/>
          <w:spacing w:val="-2"/>
          <w:szCs w:val="18"/>
        </w:rPr>
        <w:t xml:space="preserve"> </w:t>
      </w:r>
      <w:r w:rsidRPr="00D474D5">
        <w:rPr>
          <w:rFonts w:ascii="Times New Roman" w:hAnsi="Times New Roman" w:cs="Times New Roman"/>
          <w:spacing w:val="1"/>
          <w:szCs w:val="18"/>
        </w:rPr>
        <w:t>h</w:t>
      </w:r>
      <w:r w:rsidRPr="00D474D5">
        <w:rPr>
          <w:rFonts w:ascii="Times New Roman" w:hAnsi="Times New Roman" w:cs="Times New Roman"/>
          <w:szCs w:val="18"/>
        </w:rPr>
        <w:t>e</w:t>
      </w:r>
      <w:r w:rsidRPr="00D474D5">
        <w:rPr>
          <w:rFonts w:ascii="Times New Roman" w:hAnsi="Times New Roman" w:cs="Times New Roman"/>
          <w:spacing w:val="1"/>
          <w:szCs w:val="18"/>
        </w:rPr>
        <w:t>a</w:t>
      </w:r>
      <w:r w:rsidRPr="00D474D5">
        <w:rPr>
          <w:rFonts w:ascii="Times New Roman" w:hAnsi="Times New Roman" w:cs="Times New Roman"/>
          <w:szCs w:val="18"/>
        </w:rPr>
        <w:t>lth</w:t>
      </w:r>
      <w:r w:rsidRPr="00D474D5">
        <w:rPr>
          <w:rFonts w:ascii="Times New Roman" w:hAnsi="Times New Roman" w:cs="Times New Roman"/>
          <w:spacing w:val="-3"/>
          <w:szCs w:val="18"/>
        </w:rPr>
        <w:t xml:space="preserve"> </w:t>
      </w:r>
      <w:r w:rsidRPr="00D474D5">
        <w:rPr>
          <w:rFonts w:ascii="Times New Roman" w:hAnsi="Times New Roman" w:cs="Times New Roman"/>
          <w:szCs w:val="18"/>
        </w:rPr>
        <w:t>risk</w:t>
      </w:r>
      <w:r w:rsidRPr="00D474D5">
        <w:rPr>
          <w:rFonts w:ascii="Times New Roman" w:hAnsi="Times New Roman" w:cs="Times New Roman"/>
          <w:spacing w:val="-6"/>
          <w:szCs w:val="18"/>
        </w:rPr>
        <w:t xml:space="preserve"> </w:t>
      </w:r>
      <w:r w:rsidRPr="00D474D5">
        <w:rPr>
          <w:rFonts w:ascii="Times New Roman" w:hAnsi="Times New Roman" w:cs="Times New Roman"/>
          <w:szCs w:val="18"/>
        </w:rPr>
        <w:t>is</w:t>
      </w:r>
      <w:r w:rsidRPr="00D474D5">
        <w:rPr>
          <w:rFonts w:ascii="Times New Roman" w:hAnsi="Times New Roman" w:cs="Times New Roman"/>
          <w:spacing w:val="-3"/>
          <w:szCs w:val="18"/>
        </w:rPr>
        <w:t xml:space="preserve"> </w:t>
      </w:r>
      <w:r w:rsidRPr="00D474D5">
        <w:rPr>
          <w:rFonts w:ascii="Times New Roman" w:hAnsi="Times New Roman" w:cs="Times New Roman"/>
          <w:szCs w:val="18"/>
        </w:rPr>
        <w:t>co</w:t>
      </w:r>
      <w:r w:rsidRPr="00D474D5">
        <w:rPr>
          <w:rFonts w:ascii="Times New Roman" w:hAnsi="Times New Roman" w:cs="Times New Roman"/>
          <w:spacing w:val="1"/>
          <w:szCs w:val="18"/>
        </w:rPr>
        <w:t>mp</w:t>
      </w:r>
      <w:r w:rsidRPr="00D474D5">
        <w:rPr>
          <w:rFonts w:ascii="Times New Roman" w:hAnsi="Times New Roman" w:cs="Times New Roman"/>
          <w:szCs w:val="18"/>
        </w:rPr>
        <w:t>le</w:t>
      </w:r>
      <w:r w:rsidRPr="00D474D5">
        <w:rPr>
          <w:rFonts w:ascii="Times New Roman" w:hAnsi="Times New Roman" w:cs="Times New Roman"/>
          <w:spacing w:val="1"/>
          <w:szCs w:val="18"/>
        </w:rPr>
        <w:t>x</w:t>
      </w:r>
      <w:r w:rsidRPr="00D474D5">
        <w:rPr>
          <w:rFonts w:ascii="Times New Roman" w:hAnsi="Times New Roman" w:cs="Times New Roman"/>
          <w:szCs w:val="18"/>
        </w:rPr>
        <w:t>.</w:t>
      </w:r>
      <w:r w:rsidRPr="00D474D5">
        <w:rPr>
          <w:rFonts w:ascii="Times New Roman" w:hAnsi="Times New Roman" w:cs="Times New Roman"/>
          <w:spacing w:val="39"/>
          <w:szCs w:val="18"/>
        </w:rPr>
        <w:t xml:space="preserve"> </w:t>
      </w:r>
      <w:r w:rsidRPr="00D474D5">
        <w:rPr>
          <w:rFonts w:ascii="Times New Roman" w:hAnsi="Times New Roman" w:cs="Times New Roman"/>
          <w:szCs w:val="18"/>
        </w:rPr>
        <w:t>T</w:t>
      </w:r>
      <w:r w:rsidRPr="00D474D5">
        <w:rPr>
          <w:rFonts w:ascii="Times New Roman" w:hAnsi="Times New Roman" w:cs="Times New Roman"/>
          <w:spacing w:val="1"/>
          <w:szCs w:val="18"/>
        </w:rPr>
        <w:t>h</w:t>
      </w:r>
      <w:r w:rsidRPr="00D474D5">
        <w:rPr>
          <w:rFonts w:ascii="Times New Roman" w:hAnsi="Times New Roman" w:cs="Times New Roman"/>
          <w:szCs w:val="18"/>
        </w:rPr>
        <w:t>e</w:t>
      </w:r>
      <w:r w:rsidRPr="00D474D5">
        <w:rPr>
          <w:rFonts w:ascii="Times New Roman" w:hAnsi="Times New Roman" w:cs="Times New Roman"/>
          <w:spacing w:val="-3"/>
          <w:szCs w:val="18"/>
        </w:rPr>
        <w:t xml:space="preserve"> </w:t>
      </w:r>
      <w:r w:rsidRPr="00D474D5">
        <w:rPr>
          <w:rFonts w:ascii="Times New Roman" w:hAnsi="Times New Roman" w:cs="Times New Roman"/>
          <w:spacing w:val="1"/>
          <w:szCs w:val="18"/>
        </w:rPr>
        <w:t>a</w:t>
      </w:r>
      <w:r w:rsidRPr="00D474D5">
        <w:rPr>
          <w:rFonts w:ascii="Times New Roman" w:hAnsi="Times New Roman" w:cs="Times New Roman"/>
          <w:szCs w:val="18"/>
        </w:rPr>
        <w:t>v</w:t>
      </w:r>
      <w:r w:rsidRPr="00D474D5">
        <w:rPr>
          <w:rFonts w:ascii="Times New Roman" w:hAnsi="Times New Roman" w:cs="Times New Roman"/>
          <w:spacing w:val="1"/>
          <w:szCs w:val="18"/>
        </w:rPr>
        <w:t>a</w:t>
      </w:r>
      <w:r w:rsidRPr="00D474D5">
        <w:rPr>
          <w:rFonts w:ascii="Times New Roman" w:hAnsi="Times New Roman" w:cs="Times New Roman"/>
          <w:szCs w:val="18"/>
        </w:rPr>
        <w:t>il</w:t>
      </w:r>
      <w:r w:rsidRPr="00D474D5">
        <w:rPr>
          <w:rFonts w:ascii="Times New Roman" w:hAnsi="Times New Roman" w:cs="Times New Roman"/>
          <w:spacing w:val="1"/>
          <w:szCs w:val="18"/>
        </w:rPr>
        <w:t>ab</w:t>
      </w:r>
      <w:r w:rsidRPr="00D474D5">
        <w:rPr>
          <w:rFonts w:ascii="Times New Roman" w:hAnsi="Times New Roman" w:cs="Times New Roman"/>
          <w:szCs w:val="18"/>
        </w:rPr>
        <w:t>le</w:t>
      </w:r>
      <w:r w:rsidRPr="00D474D5">
        <w:rPr>
          <w:rFonts w:ascii="Times New Roman" w:hAnsi="Times New Roman" w:cs="Times New Roman"/>
          <w:spacing w:val="-3"/>
          <w:szCs w:val="18"/>
        </w:rPr>
        <w:t xml:space="preserve"> </w:t>
      </w:r>
      <w:r w:rsidRPr="00D474D5">
        <w:rPr>
          <w:rFonts w:ascii="Times New Roman" w:hAnsi="Times New Roman" w:cs="Times New Roman"/>
          <w:spacing w:val="1"/>
          <w:szCs w:val="18"/>
        </w:rPr>
        <w:t>da</w:t>
      </w:r>
      <w:r w:rsidRPr="00D474D5">
        <w:rPr>
          <w:rFonts w:ascii="Times New Roman" w:hAnsi="Times New Roman" w:cs="Times New Roman"/>
          <w:szCs w:val="18"/>
        </w:rPr>
        <w:t>ta</w:t>
      </w:r>
      <w:r w:rsidRPr="00D474D5">
        <w:rPr>
          <w:rFonts w:ascii="Times New Roman" w:hAnsi="Times New Roman" w:cs="Times New Roman"/>
          <w:spacing w:val="-3"/>
          <w:szCs w:val="18"/>
        </w:rPr>
        <w:t xml:space="preserve"> </w:t>
      </w:r>
      <w:r w:rsidRPr="00D474D5">
        <w:rPr>
          <w:rFonts w:ascii="Times New Roman" w:hAnsi="Times New Roman" w:cs="Times New Roman"/>
          <w:szCs w:val="18"/>
        </w:rPr>
        <w:t>i</w:t>
      </w:r>
      <w:r w:rsidRPr="00D474D5">
        <w:rPr>
          <w:rFonts w:ascii="Times New Roman" w:hAnsi="Times New Roman" w:cs="Times New Roman"/>
          <w:spacing w:val="1"/>
          <w:szCs w:val="18"/>
        </w:rPr>
        <w:t>nd</w:t>
      </w:r>
      <w:r w:rsidRPr="00D474D5">
        <w:rPr>
          <w:rFonts w:ascii="Times New Roman" w:hAnsi="Times New Roman" w:cs="Times New Roman"/>
          <w:szCs w:val="18"/>
        </w:rPr>
        <w:t>ic</w:t>
      </w:r>
      <w:r w:rsidRPr="00D474D5">
        <w:rPr>
          <w:rFonts w:ascii="Times New Roman" w:hAnsi="Times New Roman" w:cs="Times New Roman"/>
          <w:spacing w:val="1"/>
          <w:szCs w:val="18"/>
        </w:rPr>
        <w:t>a</w:t>
      </w:r>
      <w:r w:rsidRPr="00D474D5">
        <w:rPr>
          <w:rFonts w:ascii="Times New Roman" w:hAnsi="Times New Roman" w:cs="Times New Roman"/>
          <w:szCs w:val="18"/>
        </w:rPr>
        <w:t>tes</w:t>
      </w:r>
      <w:r w:rsidRPr="00D474D5">
        <w:rPr>
          <w:rFonts w:ascii="Times New Roman" w:hAnsi="Times New Roman" w:cs="Times New Roman"/>
          <w:spacing w:val="-2"/>
          <w:szCs w:val="18"/>
        </w:rPr>
        <w:t xml:space="preserve"> </w:t>
      </w:r>
      <w:r w:rsidRPr="00D474D5">
        <w:rPr>
          <w:rFonts w:ascii="Times New Roman" w:hAnsi="Times New Roman" w:cs="Times New Roman"/>
          <w:szCs w:val="18"/>
        </w:rPr>
        <w:t>t</w:t>
      </w:r>
      <w:r w:rsidRPr="00D474D5">
        <w:rPr>
          <w:rFonts w:ascii="Times New Roman" w:hAnsi="Times New Roman" w:cs="Times New Roman"/>
          <w:spacing w:val="1"/>
          <w:szCs w:val="18"/>
        </w:rPr>
        <w:t>ha</w:t>
      </w:r>
      <w:r w:rsidRPr="00D474D5">
        <w:rPr>
          <w:rFonts w:ascii="Times New Roman" w:hAnsi="Times New Roman" w:cs="Times New Roman"/>
          <w:szCs w:val="18"/>
        </w:rPr>
        <w:t>t</w:t>
      </w:r>
      <w:r w:rsidRPr="00D474D5">
        <w:rPr>
          <w:rFonts w:ascii="Times New Roman" w:hAnsi="Times New Roman" w:cs="Times New Roman"/>
          <w:spacing w:val="-4"/>
          <w:szCs w:val="18"/>
        </w:rPr>
        <w:t xml:space="preserve"> </w:t>
      </w:r>
      <w:r w:rsidRPr="00D474D5">
        <w:rPr>
          <w:rFonts w:ascii="Times New Roman" w:hAnsi="Times New Roman" w:cs="Times New Roman"/>
          <w:szCs w:val="18"/>
        </w:rPr>
        <w:t>t</w:t>
      </w:r>
      <w:r w:rsidRPr="00D474D5">
        <w:rPr>
          <w:rFonts w:ascii="Times New Roman" w:hAnsi="Times New Roman" w:cs="Times New Roman"/>
          <w:spacing w:val="1"/>
          <w:szCs w:val="18"/>
        </w:rPr>
        <w:t>h</w:t>
      </w:r>
      <w:r w:rsidRPr="00D474D5">
        <w:rPr>
          <w:rFonts w:ascii="Times New Roman" w:hAnsi="Times New Roman" w:cs="Times New Roman"/>
          <w:szCs w:val="18"/>
        </w:rPr>
        <w:t>e risk</w:t>
      </w:r>
      <w:r w:rsidRPr="00D474D5">
        <w:rPr>
          <w:rFonts w:ascii="Times New Roman" w:hAnsi="Times New Roman" w:cs="Times New Roman"/>
          <w:spacing w:val="2"/>
          <w:szCs w:val="18"/>
        </w:rPr>
        <w:t xml:space="preserve"> </w:t>
      </w:r>
      <w:r w:rsidRPr="00D474D5">
        <w:rPr>
          <w:rFonts w:ascii="Times New Roman" w:hAnsi="Times New Roman" w:cs="Times New Roman"/>
          <w:szCs w:val="18"/>
        </w:rPr>
        <w:t>of t</w:t>
      </w:r>
      <w:r w:rsidRPr="00D474D5">
        <w:rPr>
          <w:rFonts w:ascii="Times New Roman" w:hAnsi="Times New Roman" w:cs="Times New Roman"/>
          <w:spacing w:val="1"/>
          <w:szCs w:val="18"/>
        </w:rPr>
        <w:t>h</w:t>
      </w:r>
      <w:r w:rsidRPr="00D474D5">
        <w:rPr>
          <w:rFonts w:ascii="Times New Roman" w:hAnsi="Times New Roman" w:cs="Times New Roman"/>
          <w:szCs w:val="18"/>
        </w:rPr>
        <w:t>ese</w:t>
      </w:r>
      <w:r w:rsidRPr="00D474D5">
        <w:rPr>
          <w:rFonts w:ascii="Times New Roman" w:hAnsi="Times New Roman" w:cs="Times New Roman"/>
          <w:spacing w:val="2"/>
          <w:szCs w:val="18"/>
        </w:rPr>
        <w:t xml:space="preserve"> </w:t>
      </w:r>
      <w:r w:rsidRPr="00D474D5">
        <w:rPr>
          <w:rFonts w:ascii="Times New Roman" w:hAnsi="Times New Roman" w:cs="Times New Roman"/>
          <w:szCs w:val="18"/>
        </w:rPr>
        <w:t>illnesses</w:t>
      </w:r>
      <w:r w:rsidRPr="00D474D5">
        <w:rPr>
          <w:rFonts w:ascii="Times New Roman" w:hAnsi="Times New Roman" w:cs="Times New Roman"/>
          <w:spacing w:val="-4"/>
          <w:szCs w:val="18"/>
        </w:rPr>
        <w:t xml:space="preserve"> </w:t>
      </w:r>
      <w:r w:rsidRPr="00D474D5">
        <w:rPr>
          <w:rFonts w:ascii="Times New Roman" w:hAnsi="Times New Roman" w:cs="Times New Roman"/>
          <w:szCs w:val="18"/>
        </w:rPr>
        <w:t>i</w:t>
      </w:r>
      <w:r w:rsidRPr="00D474D5">
        <w:rPr>
          <w:rFonts w:ascii="Times New Roman" w:hAnsi="Times New Roman" w:cs="Times New Roman"/>
          <w:spacing w:val="1"/>
          <w:szCs w:val="18"/>
        </w:rPr>
        <w:t>n</w:t>
      </w:r>
      <w:r w:rsidRPr="00D474D5">
        <w:rPr>
          <w:rFonts w:ascii="Times New Roman" w:hAnsi="Times New Roman" w:cs="Times New Roman"/>
          <w:szCs w:val="18"/>
        </w:rPr>
        <w:t>cre</w:t>
      </w:r>
      <w:r w:rsidRPr="00D474D5">
        <w:rPr>
          <w:rFonts w:ascii="Times New Roman" w:hAnsi="Times New Roman" w:cs="Times New Roman"/>
          <w:spacing w:val="1"/>
          <w:szCs w:val="18"/>
        </w:rPr>
        <w:t>a</w:t>
      </w:r>
      <w:r w:rsidRPr="00D474D5">
        <w:rPr>
          <w:rFonts w:ascii="Times New Roman" w:hAnsi="Times New Roman" w:cs="Times New Roman"/>
          <w:szCs w:val="18"/>
        </w:rPr>
        <w:t>ses</w:t>
      </w:r>
      <w:r w:rsidRPr="00D474D5">
        <w:rPr>
          <w:rFonts w:ascii="Times New Roman" w:hAnsi="Times New Roman" w:cs="Times New Roman"/>
          <w:spacing w:val="3"/>
          <w:szCs w:val="18"/>
        </w:rPr>
        <w:t xml:space="preserve"> </w:t>
      </w:r>
      <w:r w:rsidRPr="00D474D5">
        <w:rPr>
          <w:rFonts w:ascii="Times New Roman" w:hAnsi="Times New Roman" w:cs="Times New Roman"/>
          <w:szCs w:val="18"/>
        </w:rPr>
        <w:t>in</w:t>
      </w:r>
      <w:r w:rsidRPr="00D474D5">
        <w:rPr>
          <w:rFonts w:ascii="Times New Roman" w:hAnsi="Times New Roman" w:cs="Times New Roman"/>
          <w:spacing w:val="1"/>
          <w:szCs w:val="18"/>
        </w:rPr>
        <w:t xml:space="preserve"> d</w:t>
      </w:r>
      <w:r w:rsidRPr="00D474D5">
        <w:rPr>
          <w:rFonts w:ascii="Times New Roman" w:hAnsi="Times New Roman" w:cs="Times New Roman"/>
          <w:szCs w:val="18"/>
        </w:rPr>
        <w:t>irect</w:t>
      </w:r>
      <w:r w:rsidRPr="00D474D5">
        <w:rPr>
          <w:rFonts w:ascii="Times New Roman" w:hAnsi="Times New Roman" w:cs="Times New Roman"/>
          <w:spacing w:val="-2"/>
          <w:szCs w:val="18"/>
        </w:rPr>
        <w:t xml:space="preserve"> </w:t>
      </w:r>
      <w:r w:rsidRPr="00D474D5">
        <w:rPr>
          <w:rFonts w:ascii="Times New Roman" w:hAnsi="Times New Roman" w:cs="Times New Roman"/>
          <w:spacing w:val="1"/>
          <w:szCs w:val="18"/>
        </w:rPr>
        <w:t>p</w:t>
      </w:r>
      <w:r w:rsidRPr="00D474D5">
        <w:rPr>
          <w:rFonts w:ascii="Times New Roman" w:hAnsi="Times New Roman" w:cs="Times New Roman"/>
          <w:szCs w:val="18"/>
        </w:rPr>
        <w:t>ro</w:t>
      </w:r>
      <w:r w:rsidRPr="00D474D5">
        <w:rPr>
          <w:rFonts w:ascii="Times New Roman" w:hAnsi="Times New Roman" w:cs="Times New Roman"/>
          <w:spacing w:val="1"/>
          <w:szCs w:val="18"/>
        </w:rPr>
        <w:t>p</w:t>
      </w:r>
      <w:r w:rsidRPr="00D474D5">
        <w:rPr>
          <w:rFonts w:ascii="Times New Roman" w:hAnsi="Times New Roman" w:cs="Times New Roman"/>
          <w:szCs w:val="18"/>
        </w:rPr>
        <w:t>ortion to</w:t>
      </w:r>
      <w:r w:rsidRPr="00D474D5">
        <w:rPr>
          <w:rFonts w:ascii="Times New Roman" w:hAnsi="Times New Roman" w:cs="Times New Roman"/>
          <w:spacing w:val="-2"/>
          <w:szCs w:val="18"/>
        </w:rPr>
        <w:t xml:space="preserve"> </w:t>
      </w:r>
      <w:r w:rsidRPr="00D474D5">
        <w:rPr>
          <w:rFonts w:ascii="Times New Roman" w:hAnsi="Times New Roman" w:cs="Times New Roman"/>
          <w:szCs w:val="18"/>
        </w:rPr>
        <w:t>t</w:t>
      </w:r>
      <w:r w:rsidRPr="00D474D5">
        <w:rPr>
          <w:rFonts w:ascii="Times New Roman" w:hAnsi="Times New Roman" w:cs="Times New Roman"/>
          <w:spacing w:val="1"/>
          <w:szCs w:val="18"/>
        </w:rPr>
        <w:t>h</w:t>
      </w:r>
      <w:r w:rsidRPr="00D474D5">
        <w:rPr>
          <w:rFonts w:ascii="Times New Roman" w:hAnsi="Times New Roman" w:cs="Times New Roman"/>
          <w:szCs w:val="18"/>
        </w:rPr>
        <w:t>e i</w:t>
      </w:r>
      <w:r w:rsidRPr="00D474D5">
        <w:rPr>
          <w:rFonts w:ascii="Times New Roman" w:hAnsi="Times New Roman" w:cs="Times New Roman"/>
          <w:spacing w:val="1"/>
          <w:szCs w:val="18"/>
        </w:rPr>
        <w:t>n</w:t>
      </w:r>
      <w:r w:rsidRPr="00D474D5">
        <w:rPr>
          <w:rFonts w:ascii="Times New Roman" w:hAnsi="Times New Roman" w:cs="Times New Roman"/>
          <w:szCs w:val="18"/>
        </w:rPr>
        <w:t>cre</w:t>
      </w:r>
      <w:r w:rsidRPr="00D474D5">
        <w:rPr>
          <w:rFonts w:ascii="Times New Roman" w:hAnsi="Times New Roman" w:cs="Times New Roman"/>
          <w:spacing w:val="1"/>
          <w:szCs w:val="18"/>
        </w:rPr>
        <w:t>a</w:t>
      </w:r>
      <w:r w:rsidRPr="00D474D5">
        <w:rPr>
          <w:rFonts w:ascii="Times New Roman" w:hAnsi="Times New Roman" w:cs="Times New Roman"/>
          <w:szCs w:val="18"/>
        </w:rPr>
        <w:t>se in</w:t>
      </w:r>
      <w:r w:rsidRPr="00D474D5">
        <w:rPr>
          <w:rFonts w:ascii="Times New Roman" w:hAnsi="Times New Roman" w:cs="Times New Roman"/>
          <w:spacing w:val="-2"/>
          <w:szCs w:val="18"/>
        </w:rPr>
        <w:t xml:space="preserve"> </w:t>
      </w:r>
      <w:r w:rsidRPr="00D474D5">
        <w:rPr>
          <w:rFonts w:ascii="Times New Roman" w:hAnsi="Times New Roman" w:cs="Times New Roman"/>
          <w:spacing w:val="4"/>
          <w:szCs w:val="18"/>
        </w:rPr>
        <w:t>a</w:t>
      </w:r>
      <w:r w:rsidRPr="00D474D5">
        <w:rPr>
          <w:rFonts w:ascii="Times New Roman" w:hAnsi="Times New Roman" w:cs="Times New Roman"/>
          <w:szCs w:val="18"/>
        </w:rPr>
        <w:t>s</w:t>
      </w:r>
      <w:r w:rsidRPr="00D474D5">
        <w:rPr>
          <w:rFonts w:ascii="Times New Roman" w:hAnsi="Times New Roman" w:cs="Times New Roman"/>
          <w:spacing w:val="1"/>
          <w:szCs w:val="18"/>
        </w:rPr>
        <w:t>b</w:t>
      </w:r>
      <w:r w:rsidRPr="00D474D5">
        <w:rPr>
          <w:rFonts w:ascii="Times New Roman" w:hAnsi="Times New Roman" w:cs="Times New Roman"/>
          <w:szCs w:val="18"/>
        </w:rPr>
        <w:t>estos</w:t>
      </w:r>
      <w:r w:rsidRPr="00D474D5">
        <w:rPr>
          <w:rFonts w:ascii="Times New Roman" w:hAnsi="Times New Roman" w:cs="Times New Roman"/>
          <w:spacing w:val="-1"/>
          <w:szCs w:val="18"/>
        </w:rPr>
        <w:t xml:space="preserve"> </w:t>
      </w:r>
      <w:r w:rsidRPr="00D474D5">
        <w:rPr>
          <w:rFonts w:ascii="Times New Roman" w:hAnsi="Times New Roman" w:cs="Times New Roman"/>
          <w:szCs w:val="18"/>
        </w:rPr>
        <w:t>e</w:t>
      </w:r>
      <w:r w:rsidRPr="00D474D5">
        <w:rPr>
          <w:rFonts w:ascii="Times New Roman" w:hAnsi="Times New Roman" w:cs="Times New Roman"/>
          <w:spacing w:val="1"/>
          <w:szCs w:val="18"/>
        </w:rPr>
        <w:t>xp</w:t>
      </w:r>
      <w:r w:rsidRPr="00D474D5">
        <w:rPr>
          <w:rFonts w:ascii="Times New Roman" w:hAnsi="Times New Roman" w:cs="Times New Roman"/>
          <w:szCs w:val="18"/>
        </w:rPr>
        <w:t>os</w:t>
      </w:r>
      <w:r w:rsidRPr="00D474D5">
        <w:rPr>
          <w:rFonts w:ascii="Times New Roman" w:hAnsi="Times New Roman" w:cs="Times New Roman"/>
          <w:spacing w:val="1"/>
          <w:szCs w:val="18"/>
        </w:rPr>
        <w:t>u</w:t>
      </w:r>
      <w:r w:rsidRPr="00D474D5">
        <w:rPr>
          <w:rFonts w:ascii="Times New Roman" w:hAnsi="Times New Roman" w:cs="Times New Roman"/>
          <w:szCs w:val="18"/>
        </w:rPr>
        <w:t>re (i</w:t>
      </w:r>
      <w:r w:rsidRPr="00D474D5">
        <w:rPr>
          <w:rFonts w:ascii="Times New Roman" w:hAnsi="Times New Roman" w:cs="Times New Roman"/>
          <w:spacing w:val="1"/>
          <w:szCs w:val="18"/>
        </w:rPr>
        <w:t>.</w:t>
      </w:r>
      <w:r w:rsidRPr="00D474D5">
        <w:rPr>
          <w:rFonts w:ascii="Times New Roman" w:hAnsi="Times New Roman" w:cs="Times New Roman"/>
          <w:szCs w:val="18"/>
        </w:rPr>
        <w:t>e</w:t>
      </w:r>
      <w:r w:rsidRPr="00D474D5">
        <w:rPr>
          <w:rFonts w:ascii="Times New Roman" w:hAnsi="Times New Roman" w:cs="Times New Roman"/>
          <w:spacing w:val="1"/>
          <w:szCs w:val="18"/>
        </w:rPr>
        <w:t>.</w:t>
      </w:r>
      <w:r w:rsidRPr="00D474D5">
        <w:rPr>
          <w:rFonts w:ascii="Times New Roman" w:hAnsi="Times New Roman" w:cs="Times New Roman"/>
          <w:szCs w:val="18"/>
        </w:rPr>
        <w:t>,</w:t>
      </w:r>
      <w:r w:rsidRPr="00D474D5">
        <w:rPr>
          <w:rFonts w:ascii="Times New Roman" w:hAnsi="Times New Roman" w:cs="Times New Roman"/>
          <w:spacing w:val="-2"/>
          <w:szCs w:val="18"/>
        </w:rPr>
        <w:t xml:space="preserve"> </w:t>
      </w:r>
      <w:r w:rsidRPr="00D474D5">
        <w:rPr>
          <w:rFonts w:ascii="Times New Roman" w:hAnsi="Times New Roman" w:cs="Times New Roman"/>
          <w:szCs w:val="18"/>
        </w:rPr>
        <w:t>t</w:t>
      </w:r>
      <w:r w:rsidRPr="00D474D5">
        <w:rPr>
          <w:rFonts w:ascii="Times New Roman" w:hAnsi="Times New Roman" w:cs="Times New Roman"/>
          <w:spacing w:val="1"/>
          <w:szCs w:val="18"/>
        </w:rPr>
        <w:t>h</w:t>
      </w:r>
      <w:r w:rsidRPr="00D474D5">
        <w:rPr>
          <w:rFonts w:ascii="Times New Roman" w:hAnsi="Times New Roman" w:cs="Times New Roman"/>
          <w:szCs w:val="18"/>
        </w:rPr>
        <w:t>e</w:t>
      </w:r>
      <w:r w:rsidRPr="00D474D5">
        <w:rPr>
          <w:rFonts w:ascii="Times New Roman" w:hAnsi="Times New Roman" w:cs="Times New Roman"/>
          <w:spacing w:val="-1"/>
          <w:szCs w:val="18"/>
        </w:rPr>
        <w:t xml:space="preserve"> </w:t>
      </w:r>
      <w:r w:rsidRPr="00D474D5">
        <w:rPr>
          <w:rFonts w:ascii="Times New Roman" w:hAnsi="Times New Roman" w:cs="Times New Roman"/>
          <w:spacing w:val="1"/>
          <w:szCs w:val="18"/>
        </w:rPr>
        <w:t>m</w:t>
      </w:r>
      <w:r w:rsidRPr="00D474D5">
        <w:rPr>
          <w:rFonts w:ascii="Times New Roman" w:hAnsi="Times New Roman" w:cs="Times New Roman"/>
          <w:szCs w:val="18"/>
        </w:rPr>
        <w:t>ore</w:t>
      </w:r>
      <w:r w:rsidRPr="00D474D5">
        <w:rPr>
          <w:rFonts w:ascii="Times New Roman" w:hAnsi="Times New Roman" w:cs="Times New Roman"/>
          <w:spacing w:val="-2"/>
          <w:szCs w:val="18"/>
        </w:rPr>
        <w:t xml:space="preserve"> </w:t>
      </w:r>
      <w:r w:rsidRPr="00D474D5">
        <w:rPr>
          <w:rFonts w:ascii="Times New Roman" w:hAnsi="Times New Roman" w:cs="Times New Roman"/>
          <w:spacing w:val="1"/>
          <w:szCs w:val="18"/>
        </w:rPr>
        <w:t>a</w:t>
      </w:r>
      <w:r w:rsidRPr="00D474D5">
        <w:rPr>
          <w:rFonts w:ascii="Times New Roman" w:hAnsi="Times New Roman" w:cs="Times New Roman"/>
          <w:szCs w:val="18"/>
        </w:rPr>
        <w:t>s</w:t>
      </w:r>
      <w:r w:rsidRPr="00D474D5">
        <w:rPr>
          <w:rFonts w:ascii="Times New Roman" w:hAnsi="Times New Roman" w:cs="Times New Roman"/>
          <w:spacing w:val="1"/>
          <w:szCs w:val="18"/>
        </w:rPr>
        <w:t>b</w:t>
      </w:r>
      <w:r w:rsidRPr="00D474D5">
        <w:rPr>
          <w:rFonts w:ascii="Times New Roman" w:hAnsi="Times New Roman" w:cs="Times New Roman"/>
          <w:szCs w:val="18"/>
        </w:rPr>
        <w:t>estos</w:t>
      </w:r>
      <w:r w:rsidRPr="00D474D5">
        <w:rPr>
          <w:rFonts w:ascii="Times New Roman" w:hAnsi="Times New Roman" w:cs="Times New Roman"/>
          <w:spacing w:val="-1"/>
          <w:szCs w:val="18"/>
        </w:rPr>
        <w:t xml:space="preserve"> </w:t>
      </w:r>
      <w:r w:rsidRPr="00D474D5">
        <w:rPr>
          <w:rFonts w:ascii="Times New Roman" w:hAnsi="Times New Roman" w:cs="Times New Roman"/>
          <w:szCs w:val="18"/>
        </w:rPr>
        <w:t>you</w:t>
      </w:r>
      <w:r w:rsidRPr="00D474D5">
        <w:rPr>
          <w:rFonts w:ascii="Times New Roman" w:hAnsi="Times New Roman" w:cs="Times New Roman"/>
          <w:spacing w:val="1"/>
          <w:szCs w:val="18"/>
        </w:rPr>
        <w:t xml:space="preserve"> </w:t>
      </w:r>
      <w:r w:rsidRPr="00D474D5">
        <w:rPr>
          <w:rFonts w:ascii="Times New Roman" w:hAnsi="Times New Roman" w:cs="Times New Roman"/>
          <w:szCs w:val="18"/>
        </w:rPr>
        <w:t>i</w:t>
      </w:r>
      <w:r w:rsidRPr="00D474D5">
        <w:rPr>
          <w:rFonts w:ascii="Times New Roman" w:hAnsi="Times New Roman" w:cs="Times New Roman"/>
          <w:spacing w:val="1"/>
          <w:szCs w:val="18"/>
        </w:rPr>
        <w:t>nha</w:t>
      </w:r>
      <w:r w:rsidRPr="00D474D5">
        <w:rPr>
          <w:rFonts w:ascii="Times New Roman" w:hAnsi="Times New Roman" w:cs="Times New Roman"/>
          <w:szCs w:val="18"/>
        </w:rPr>
        <w:t>le,</w:t>
      </w:r>
      <w:r w:rsidRPr="00D474D5">
        <w:rPr>
          <w:rFonts w:ascii="Times New Roman" w:hAnsi="Times New Roman" w:cs="Times New Roman"/>
          <w:spacing w:val="-1"/>
          <w:szCs w:val="18"/>
        </w:rPr>
        <w:t xml:space="preserve"> </w:t>
      </w:r>
      <w:r w:rsidRPr="00D474D5">
        <w:rPr>
          <w:rFonts w:ascii="Times New Roman" w:hAnsi="Times New Roman" w:cs="Times New Roman"/>
          <w:szCs w:val="18"/>
        </w:rPr>
        <w:t>t</w:t>
      </w:r>
      <w:r w:rsidRPr="00D474D5">
        <w:rPr>
          <w:rFonts w:ascii="Times New Roman" w:hAnsi="Times New Roman" w:cs="Times New Roman"/>
          <w:spacing w:val="1"/>
          <w:szCs w:val="18"/>
        </w:rPr>
        <w:t>h</w:t>
      </w:r>
      <w:r w:rsidRPr="00D474D5">
        <w:rPr>
          <w:rFonts w:ascii="Times New Roman" w:hAnsi="Times New Roman" w:cs="Times New Roman"/>
          <w:szCs w:val="18"/>
        </w:rPr>
        <w:t>e</w:t>
      </w:r>
      <w:r w:rsidRPr="00D474D5">
        <w:rPr>
          <w:rFonts w:ascii="Times New Roman" w:hAnsi="Times New Roman" w:cs="Times New Roman"/>
          <w:spacing w:val="-1"/>
          <w:szCs w:val="18"/>
        </w:rPr>
        <w:t xml:space="preserve"> </w:t>
      </w:r>
      <w:r w:rsidRPr="00D474D5">
        <w:rPr>
          <w:rFonts w:ascii="Times New Roman" w:hAnsi="Times New Roman" w:cs="Times New Roman"/>
          <w:spacing w:val="1"/>
          <w:szCs w:val="18"/>
        </w:rPr>
        <w:t>h</w:t>
      </w:r>
      <w:r w:rsidRPr="00D474D5">
        <w:rPr>
          <w:rFonts w:ascii="Times New Roman" w:hAnsi="Times New Roman" w:cs="Times New Roman"/>
          <w:szCs w:val="18"/>
        </w:rPr>
        <w:t>ig</w:t>
      </w:r>
      <w:r w:rsidRPr="00D474D5">
        <w:rPr>
          <w:rFonts w:ascii="Times New Roman" w:hAnsi="Times New Roman" w:cs="Times New Roman"/>
          <w:spacing w:val="1"/>
          <w:szCs w:val="18"/>
        </w:rPr>
        <w:t>h</w:t>
      </w:r>
      <w:r w:rsidRPr="00D474D5">
        <w:rPr>
          <w:rFonts w:ascii="Times New Roman" w:hAnsi="Times New Roman" w:cs="Times New Roman"/>
          <w:szCs w:val="18"/>
        </w:rPr>
        <w:t>er</w:t>
      </w:r>
      <w:r w:rsidRPr="00D474D5">
        <w:rPr>
          <w:rFonts w:ascii="Times New Roman" w:hAnsi="Times New Roman" w:cs="Times New Roman"/>
          <w:spacing w:val="-1"/>
          <w:szCs w:val="18"/>
        </w:rPr>
        <w:t xml:space="preserve"> </w:t>
      </w:r>
      <w:r w:rsidRPr="00D474D5">
        <w:rPr>
          <w:rFonts w:ascii="Times New Roman" w:hAnsi="Times New Roman" w:cs="Times New Roman"/>
          <w:szCs w:val="18"/>
        </w:rPr>
        <w:t>t</w:t>
      </w:r>
      <w:r w:rsidRPr="00D474D5">
        <w:rPr>
          <w:rFonts w:ascii="Times New Roman" w:hAnsi="Times New Roman" w:cs="Times New Roman"/>
          <w:spacing w:val="1"/>
          <w:szCs w:val="18"/>
        </w:rPr>
        <w:t>h</w:t>
      </w:r>
      <w:r w:rsidRPr="00D474D5">
        <w:rPr>
          <w:rFonts w:ascii="Times New Roman" w:hAnsi="Times New Roman" w:cs="Times New Roman"/>
          <w:szCs w:val="18"/>
        </w:rPr>
        <w:t>e</w:t>
      </w:r>
      <w:r w:rsidRPr="00D474D5">
        <w:rPr>
          <w:rFonts w:ascii="Times New Roman" w:hAnsi="Times New Roman" w:cs="Times New Roman"/>
          <w:spacing w:val="-1"/>
          <w:szCs w:val="18"/>
        </w:rPr>
        <w:t xml:space="preserve"> </w:t>
      </w:r>
      <w:r w:rsidRPr="00D474D5">
        <w:rPr>
          <w:rFonts w:ascii="Times New Roman" w:hAnsi="Times New Roman" w:cs="Times New Roman"/>
          <w:szCs w:val="18"/>
        </w:rPr>
        <w:t>risk</w:t>
      </w:r>
      <w:r w:rsidRPr="00D474D5">
        <w:rPr>
          <w:rFonts w:ascii="Times New Roman" w:hAnsi="Times New Roman" w:cs="Times New Roman"/>
          <w:spacing w:val="-3"/>
          <w:szCs w:val="18"/>
        </w:rPr>
        <w:t xml:space="preserve"> </w:t>
      </w:r>
      <w:r w:rsidRPr="00D474D5">
        <w:rPr>
          <w:rFonts w:ascii="Times New Roman" w:hAnsi="Times New Roman" w:cs="Times New Roman"/>
          <w:szCs w:val="18"/>
        </w:rPr>
        <w:t>of</w:t>
      </w:r>
      <w:r w:rsidRPr="00D474D5">
        <w:rPr>
          <w:rFonts w:ascii="Times New Roman" w:hAnsi="Times New Roman" w:cs="Times New Roman"/>
          <w:spacing w:val="-3"/>
          <w:szCs w:val="18"/>
        </w:rPr>
        <w:t xml:space="preserve"> </w:t>
      </w:r>
      <w:r w:rsidRPr="00D474D5">
        <w:rPr>
          <w:rFonts w:ascii="Times New Roman" w:hAnsi="Times New Roman" w:cs="Times New Roman"/>
          <w:spacing w:val="1"/>
          <w:szCs w:val="18"/>
        </w:rPr>
        <w:t>d</w:t>
      </w:r>
      <w:r w:rsidRPr="00D474D5">
        <w:rPr>
          <w:rFonts w:ascii="Times New Roman" w:hAnsi="Times New Roman" w:cs="Times New Roman"/>
          <w:szCs w:val="18"/>
        </w:rPr>
        <w:t>ise</w:t>
      </w:r>
      <w:r w:rsidRPr="00D474D5">
        <w:rPr>
          <w:rFonts w:ascii="Times New Roman" w:hAnsi="Times New Roman" w:cs="Times New Roman"/>
          <w:spacing w:val="1"/>
          <w:szCs w:val="18"/>
        </w:rPr>
        <w:t>a</w:t>
      </w:r>
      <w:r w:rsidRPr="00D474D5">
        <w:rPr>
          <w:rFonts w:ascii="Times New Roman" w:hAnsi="Times New Roman" w:cs="Times New Roman"/>
          <w:szCs w:val="18"/>
        </w:rPr>
        <w:t>se).</w:t>
      </w:r>
    </w:p>
    <w:p w14:paraId="07A5B90F" w14:textId="77777777" w:rsidR="00D474D5" w:rsidRPr="000160B9" w:rsidRDefault="00D474D5" w:rsidP="00D474D5">
      <w:pPr>
        <w:widowControl w:val="0"/>
        <w:autoSpaceDE w:val="0"/>
        <w:spacing w:before="36"/>
        <w:ind w:left="360"/>
        <w:rPr>
          <w:rFonts w:ascii="Times New Roman" w:hAnsi="Times New Roman" w:cs="Times New Roman"/>
          <w:sz w:val="10"/>
          <w:szCs w:val="18"/>
        </w:rPr>
      </w:pPr>
    </w:p>
    <w:p w14:paraId="7BB92872" w14:textId="77777777" w:rsidR="00705882" w:rsidRPr="00D474D5" w:rsidRDefault="00705882" w:rsidP="00D474D5">
      <w:pPr>
        <w:widowControl w:val="0"/>
        <w:tabs>
          <w:tab w:val="left" w:pos="360"/>
        </w:tabs>
        <w:autoSpaceDE w:val="0"/>
        <w:spacing w:before="36"/>
        <w:ind w:left="360"/>
        <w:rPr>
          <w:rFonts w:ascii="Times New Roman" w:hAnsi="Times New Roman" w:cs="Times New Roman"/>
          <w:b/>
          <w:bCs/>
          <w:szCs w:val="18"/>
        </w:rPr>
      </w:pPr>
      <w:r w:rsidRPr="00D474D5">
        <w:rPr>
          <w:rFonts w:ascii="Times New Roman" w:hAnsi="Times New Roman" w:cs="Times New Roman"/>
          <w:b/>
          <w:bCs/>
          <w:szCs w:val="18"/>
        </w:rPr>
        <w:t>"</w:t>
      </w:r>
      <w:r w:rsidRPr="00D474D5">
        <w:rPr>
          <w:rFonts w:ascii="Times New Roman" w:hAnsi="Times New Roman" w:cs="Times New Roman"/>
          <w:b/>
          <w:bCs/>
          <w:spacing w:val="1"/>
          <w:szCs w:val="18"/>
        </w:rPr>
        <w:t>M</w:t>
      </w:r>
      <w:r w:rsidRPr="00D474D5">
        <w:rPr>
          <w:rFonts w:ascii="Times New Roman" w:hAnsi="Times New Roman" w:cs="Times New Roman"/>
          <w:b/>
          <w:bCs/>
          <w:spacing w:val="-1"/>
          <w:szCs w:val="18"/>
        </w:rPr>
        <w:t>e</w:t>
      </w:r>
      <w:r w:rsidRPr="00D474D5">
        <w:rPr>
          <w:rFonts w:ascii="Times New Roman" w:hAnsi="Times New Roman" w:cs="Times New Roman"/>
          <w:b/>
          <w:bCs/>
          <w:szCs w:val="18"/>
        </w:rPr>
        <w:t>t</w:t>
      </w:r>
      <w:r w:rsidRPr="00D474D5">
        <w:rPr>
          <w:rFonts w:ascii="Times New Roman" w:hAnsi="Times New Roman" w:cs="Times New Roman"/>
          <w:b/>
          <w:bCs/>
          <w:spacing w:val="-1"/>
          <w:szCs w:val="18"/>
        </w:rPr>
        <w:t>hod</w:t>
      </w:r>
      <w:r w:rsidRPr="00D474D5">
        <w:rPr>
          <w:rFonts w:ascii="Times New Roman" w:hAnsi="Times New Roman" w:cs="Times New Roman"/>
          <w:b/>
          <w:bCs/>
          <w:szCs w:val="18"/>
        </w:rPr>
        <w:t>s</w:t>
      </w:r>
      <w:r w:rsidRPr="00D474D5">
        <w:rPr>
          <w:rFonts w:ascii="Times New Roman" w:hAnsi="Times New Roman" w:cs="Times New Roman"/>
          <w:b/>
          <w:bCs/>
          <w:spacing w:val="-2"/>
          <w:szCs w:val="18"/>
        </w:rPr>
        <w:t xml:space="preserve"> </w:t>
      </w:r>
      <w:r w:rsidRPr="00D474D5">
        <w:rPr>
          <w:rFonts w:ascii="Times New Roman" w:hAnsi="Times New Roman" w:cs="Times New Roman"/>
          <w:b/>
          <w:bCs/>
          <w:spacing w:val="-1"/>
          <w:szCs w:val="18"/>
        </w:rPr>
        <w:t>use</w:t>
      </w:r>
      <w:r w:rsidRPr="00D474D5">
        <w:rPr>
          <w:rFonts w:ascii="Times New Roman" w:hAnsi="Times New Roman" w:cs="Times New Roman"/>
          <w:b/>
          <w:bCs/>
          <w:szCs w:val="18"/>
        </w:rPr>
        <w:t>d</w:t>
      </w:r>
      <w:r w:rsidRPr="00D474D5">
        <w:rPr>
          <w:rFonts w:ascii="Times New Roman" w:hAnsi="Times New Roman" w:cs="Times New Roman"/>
          <w:b/>
          <w:bCs/>
          <w:spacing w:val="-2"/>
          <w:szCs w:val="18"/>
        </w:rPr>
        <w:t xml:space="preserve"> </w:t>
      </w:r>
      <w:r w:rsidRPr="00D474D5">
        <w:rPr>
          <w:rFonts w:ascii="Times New Roman" w:hAnsi="Times New Roman" w:cs="Times New Roman"/>
          <w:b/>
          <w:bCs/>
          <w:szCs w:val="18"/>
        </w:rPr>
        <w:t>to</w:t>
      </w:r>
      <w:r w:rsidRPr="00D474D5">
        <w:rPr>
          <w:rFonts w:ascii="Times New Roman" w:hAnsi="Times New Roman" w:cs="Times New Roman"/>
          <w:b/>
          <w:bCs/>
          <w:spacing w:val="-3"/>
          <w:szCs w:val="18"/>
        </w:rPr>
        <w:t xml:space="preserve"> </w:t>
      </w:r>
      <w:r w:rsidRPr="00D474D5">
        <w:rPr>
          <w:rFonts w:ascii="Times New Roman" w:hAnsi="Times New Roman" w:cs="Times New Roman"/>
          <w:b/>
          <w:bCs/>
          <w:spacing w:val="-1"/>
          <w:szCs w:val="18"/>
        </w:rPr>
        <w:t>redu</w:t>
      </w:r>
      <w:r w:rsidRPr="00D474D5">
        <w:rPr>
          <w:rFonts w:ascii="Times New Roman" w:hAnsi="Times New Roman" w:cs="Times New Roman"/>
          <w:b/>
          <w:bCs/>
          <w:spacing w:val="1"/>
          <w:szCs w:val="18"/>
        </w:rPr>
        <w:t>c</w:t>
      </w:r>
      <w:r w:rsidRPr="00D474D5">
        <w:rPr>
          <w:rFonts w:ascii="Times New Roman" w:hAnsi="Times New Roman" w:cs="Times New Roman"/>
          <w:b/>
          <w:bCs/>
          <w:szCs w:val="18"/>
        </w:rPr>
        <w:t>e</w:t>
      </w:r>
      <w:r w:rsidRPr="00D474D5">
        <w:rPr>
          <w:rFonts w:ascii="Times New Roman" w:hAnsi="Times New Roman" w:cs="Times New Roman"/>
          <w:b/>
          <w:bCs/>
          <w:spacing w:val="-2"/>
          <w:szCs w:val="18"/>
        </w:rPr>
        <w:t xml:space="preserve"> </w:t>
      </w:r>
      <w:r w:rsidRPr="00D474D5">
        <w:rPr>
          <w:rFonts w:ascii="Times New Roman" w:hAnsi="Times New Roman" w:cs="Times New Roman"/>
          <w:b/>
          <w:bCs/>
          <w:szCs w:val="18"/>
        </w:rPr>
        <w:t>t</w:t>
      </w:r>
      <w:r w:rsidRPr="00D474D5">
        <w:rPr>
          <w:rFonts w:ascii="Times New Roman" w:hAnsi="Times New Roman" w:cs="Times New Roman"/>
          <w:b/>
          <w:bCs/>
          <w:spacing w:val="-1"/>
          <w:szCs w:val="18"/>
        </w:rPr>
        <w:t>h</w:t>
      </w:r>
      <w:r w:rsidRPr="00D474D5">
        <w:rPr>
          <w:rFonts w:ascii="Times New Roman" w:hAnsi="Times New Roman" w:cs="Times New Roman"/>
          <w:b/>
          <w:bCs/>
          <w:szCs w:val="18"/>
        </w:rPr>
        <w:t>e</w:t>
      </w:r>
      <w:r w:rsidRPr="00D474D5">
        <w:rPr>
          <w:rFonts w:ascii="Times New Roman" w:hAnsi="Times New Roman" w:cs="Times New Roman"/>
          <w:b/>
          <w:bCs/>
          <w:spacing w:val="-2"/>
          <w:szCs w:val="18"/>
        </w:rPr>
        <w:t xml:space="preserve"> </w:t>
      </w:r>
      <w:r w:rsidRPr="00D474D5">
        <w:rPr>
          <w:rFonts w:ascii="Times New Roman" w:hAnsi="Times New Roman" w:cs="Times New Roman"/>
          <w:b/>
          <w:bCs/>
          <w:spacing w:val="-1"/>
          <w:szCs w:val="18"/>
        </w:rPr>
        <w:t>po</w:t>
      </w:r>
      <w:r w:rsidRPr="00D474D5">
        <w:rPr>
          <w:rFonts w:ascii="Times New Roman" w:hAnsi="Times New Roman" w:cs="Times New Roman"/>
          <w:b/>
          <w:bCs/>
          <w:szCs w:val="18"/>
        </w:rPr>
        <w:t>t</w:t>
      </w:r>
      <w:r w:rsidRPr="00D474D5">
        <w:rPr>
          <w:rFonts w:ascii="Times New Roman" w:hAnsi="Times New Roman" w:cs="Times New Roman"/>
          <w:b/>
          <w:bCs/>
          <w:spacing w:val="-1"/>
          <w:szCs w:val="18"/>
        </w:rPr>
        <w:t>en</w:t>
      </w:r>
      <w:r w:rsidRPr="00D474D5">
        <w:rPr>
          <w:rFonts w:ascii="Times New Roman" w:hAnsi="Times New Roman" w:cs="Times New Roman"/>
          <w:b/>
          <w:bCs/>
          <w:szCs w:val="18"/>
        </w:rPr>
        <w:t>t</w:t>
      </w:r>
      <w:r w:rsidRPr="00D474D5">
        <w:rPr>
          <w:rFonts w:ascii="Times New Roman" w:hAnsi="Times New Roman" w:cs="Times New Roman"/>
          <w:b/>
          <w:bCs/>
          <w:spacing w:val="-1"/>
          <w:szCs w:val="18"/>
        </w:rPr>
        <w:t>i</w:t>
      </w:r>
      <w:r w:rsidRPr="00D474D5">
        <w:rPr>
          <w:rFonts w:ascii="Times New Roman" w:hAnsi="Times New Roman" w:cs="Times New Roman"/>
          <w:b/>
          <w:bCs/>
          <w:spacing w:val="1"/>
          <w:szCs w:val="18"/>
        </w:rPr>
        <w:t>a</w:t>
      </w:r>
      <w:r w:rsidRPr="00D474D5">
        <w:rPr>
          <w:rFonts w:ascii="Times New Roman" w:hAnsi="Times New Roman" w:cs="Times New Roman"/>
          <w:b/>
          <w:bCs/>
          <w:szCs w:val="18"/>
        </w:rPr>
        <w:t>l</w:t>
      </w:r>
      <w:r w:rsidRPr="00D474D5">
        <w:rPr>
          <w:rFonts w:ascii="Times New Roman" w:hAnsi="Times New Roman" w:cs="Times New Roman"/>
          <w:b/>
          <w:bCs/>
          <w:spacing w:val="-2"/>
          <w:szCs w:val="18"/>
        </w:rPr>
        <w:t xml:space="preserve"> </w:t>
      </w:r>
      <w:r w:rsidRPr="00D474D5">
        <w:rPr>
          <w:rFonts w:ascii="Times New Roman" w:hAnsi="Times New Roman" w:cs="Times New Roman"/>
          <w:b/>
          <w:bCs/>
          <w:spacing w:val="-1"/>
          <w:szCs w:val="18"/>
        </w:rPr>
        <w:t>o</w:t>
      </w:r>
      <w:r w:rsidRPr="00D474D5">
        <w:rPr>
          <w:rFonts w:ascii="Times New Roman" w:hAnsi="Times New Roman" w:cs="Times New Roman"/>
          <w:b/>
          <w:bCs/>
          <w:szCs w:val="18"/>
        </w:rPr>
        <w:t>f</w:t>
      </w:r>
      <w:r w:rsidRPr="00D474D5">
        <w:rPr>
          <w:rFonts w:ascii="Times New Roman" w:hAnsi="Times New Roman" w:cs="Times New Roman"/>
          <w:b/>
          <w:bCs/>
          <w:spacing w:val="-1"/>
          <w:szCs w:val="18"/>
        </w:rPr>
        <w:t xml:space="preserve"> exposur</w:t>
      </w:r>
      <w:r w:rsidRPr="00D474D5">
        <w:rPr>
          <w:rFonts w:ascii="Times New Roman" w:hAnsi="Times New Roman" w:cs="Times New Roman"/>
          <w:b/>
          <w:bCs/>
          <w:szCs w:val="18"/>
        </w:rPr>
        <w:t>e</w:t>
      </w:r>
      <w:r w:rsidRPr="00D474D5">
        <w:rPr>
          <w:rFonts w:ascii="Times New Roman" w:hAnsi="Times New Roman" w:cs="Times New Roman"/>
          <w:b/>
          <w:bCs/>
          <w:spacing w:val="-1"/>
          <w:szCs w:val="18"/>
        </w:rPr>
        <w:t xml:space="preserve"> </w:t>
      </w:r>
      <w:r w:rsidRPr="00D474D5">
        <w:rPr>
          <w:rFonts w:ascii="Times New Roman" w:hAnsi="Times New Roman" w:cs="Times New Roman"/>
          <w:b/>
          <w:bCs/>
          <w:szCs w:val="18"/>
        </w:rPr>
        <w:t>to</w:t>
      </w:r>
      <w:r w:rsidRPr="00D474D5">
        <w:rPr>
          <w:rFonts w:ascii="Times New Roman" w:hAnsi="Times New Roman" w:cs="Times New Roman"/>
          <w:b/>
          <w:bCs/>
          <w:spacing w:val="-3"/>
          <w:szCs w:val="18"/>
        </w:rPr>
        <w:t xml:space="preserve"> </w:t>
      </w:r>
      <w:r w:rsidRPr="00D474D5">
        <w:rPr>
          <w:rFonts w:ascii="Times New Roman" w:hAnsi="Times New Roman" w:cs="Times New Roman"/>
          <w:b/>
          <w:bCs/>
          <w:spacing w:val="1"/>
          <w:szCs w:val="18"/>
        </w:rPr>
        <w:t>a</w:t>
      </w:r>
      <w:r w:rsidRPr="00D474D5">
        <w:rPr>
          <w:rFonts w:ascii="Times New Roman" w:hAnsi="Times New Roman" w:cs="Times New Roman"/>
          <w:b/>
          <w:bCs/>
          <w:spacing w:val="-1"/>
          <w:szCs w:val="18"/>
        </w:rPr>
        <w:t>sbes</w:t>
      </w:r>
      <w:r w:rsidRPr="00D474D5">
        <w:rPr>
          <w:rFonts w:ascii="Times New Roman" w:hAnsi="Times New Roman" w:cs="Times New Roman"/>
          <w:b/>
          <w:bCs/>
          <w:szCs w:val="18"/>
        </w:rPr>
        <w:t>t</w:t>
      </w:r>
      <w:r w:rsidRPr="00D474D5">
        <w:rPr>
          <w:rFonts w:ascii="Times New Roman" w:hAnsi="Times New Roman" w:cs="Times New Roman"/>
          <w:b/>
          <w:bCs/>
          <w:spacing w:val="-1"/>
          <w:szCs w:val="18"/>
        </w:rPr>
        <w:t>os</w:t>
      </w:r>
      <w:r w:rsidRPr="00D474D5">
        <w:rPr>
          <w:rFonts w:ascii="Times New Roman" w:hAnsi="Times New Roman" w:cs="Times New Roman"/>
          <w:b/>
          <w:bCs/>
          <w:szCs w:val="18"/>
        </w:rPr>
        <w:t>"</w:t>
      </w:r>
    </w:p>
    <w:p w14:paraId="09519FDE" w14:textId="77777777" w:rsidR="00705882" w:rsidRPr="00D474D5" w:rsidRDefault="00705882" w:rsidP="00D474D5">
      <w:pPr>
        <w:widowControl w:val="0"/>
        <w:tabs>
          <w:tab w:val="left" w:pos="360"/>
        </w:tabs>
        <w:autoSpaceDE w:val="0"/>
        <w:spacing w:before="35"/>
        <w:ind w:left="360"/>
        <w:rPr>
          <w:rFonts w:ascii="Times New Roman" w:hAnsi="Times New Roman" w:cs="Times New Roman"/>
          <w:szCs w:val="18"/>
        </w:rPr>
      </w:pPr>
      <w:r w:rsidRPr="00D474D5">
        <w:rPr>
          <w:rFonts w:ascii="Times New Roman" w:hAnsi="Times New Roman" w:cs="Times New Roman"/>
          <w:spacing w:val="1"/>
          <w:szCs w:val="18"/>
        </w:rPr>
        <w:t>W</w:t>
      </w:r>
      <w:r w:rsidRPr="00D474D5">
        <w:rPr>
          <w:rFonts w:ascii="Times New Roman" w:hAnsi="Times New Roman" w:cs="Times New Roman"/>
          <w:szCs w:val="18"/>
        </w:rPr>
        <w:t>e</w:t>
      </w:r>
      <w:r w:rsidRPr="00D474D5">
        <w:rPr>
          <w:rFonts w:ascii="Times New Roman" w:hAnsi="Times New Roman" w:cs="Times New Roman"/>
          <w:spacing w:val="-6"/>
          <w:szCs w:val="18"/>
        </w:rPr>
        <w:t xml:space="preserve"> </w:t>
      </w:r>
      <w:r w:rsidRPr="00D474D5">
        <w:rPr>
          <w:rFonts w:ascii="Times New Roman" w:hAnsi="Times New Roman" w:cs="Times New Roman"/>
          <w:spacing w:val="1"/>
          <w:szCs w:val="18"/>
        </w:rPr>
        <w:t>a</w:t>
      </w:r>
      <w:r w:rsidRPr="00D474D5">
        <w:rPr>
          <w:rFonts w:ascii="Times New Roman" w:hAnsi="Times New Roman" w:cs="Times New Roman"/>
          <w:szCs w:val="18"/>
        </w:rPr>
        <w:t>t</w:t>
      </w:r>
      <w:r w:rsidRPr="00D474D5">
        <w:rPr>
          <w:rFonts w:ascii="Times New Roman" w:hAnsi="Times New Roman" w:cs="Times New Roman"/>
          <w:spacing w:val="-6"/>
          <w:szCs w:val="18"/>
        </w:rPr>
        <w:t xml:space="preserve"> </w:t>
      </w:r>
      <w:r w:rsidRPr="00D474D5">
        <w:rPr>
          <w:rFonts w:ascii="Times New Roman" w:hAnsi="Times New Roman" w:cs="Times New Roman"/>
          <w:szCs w:val="18"/>
        </w:rPr>
        <w:t>t</w:t>
      </w:r>
      <w:r w:rsidRPr="00D474D5">
        <w:rPr>
          <w:rFonts w:ascii="Times New Roman" w:hAnsi="Times New Roman" w:cs="Times New Roman"/>
          <w:spacing w:val="1"/>
          <w:szCs w:val="18"/>
        </w:rPr>
        <w:t>h</w:t>
      </w:r>
      <w:r w:rsidRPr="00D474D5">
        <w:rPr>
          <w:rFonts w:ascii="Times New Roman" w:hAnsi="Times New Roman" w:cs="Times New Roman"/>
          <w:szCs w:val="18"/>
        </w:rPr>
        <w:t>e</w:t>
      </w:r>
      <w:r w:rsidRPr="00D474D5">
        <w:rPr>
          <w:rFonts w:ascii="Times New Roman" w:hAnsi="Times New Roman" w:cs="Times New Roman"/>
          <w:spacing w:val="-6"/>
          <w:szCs w:val="18"/>
        </w:rPr>
        <w:t xml:space="preserve"> </w:t>
      </w:r>
      <w:r w:rsidRPr="00D474D5">
        <w:rPr>
          <w:rFonts w:ascii="Times New Roman" w:hAnsi="Times New Roman" w:cs="Times New Roman"/>
          <w:szCs w:val="18"/>
        </w:rPr>
        <w:t>Woodville Union</w:t>
      </w:r>
      <w:r w:rsidRPr="00D474D5">
        <w:rPr>
          <w:rFonts w:ascii="Times New Roman" w:hAnsi="Times New Roman" w:cs="Times New Roman"/>
          <w:spacing w:val="-5"/>
          <w:szCs w:val="18"/>
        </w:rPr>
        <w:t xml:space="preserve"> </w:t>
      </w:r>
      <w:r w:rsidRPr="00D474D5">
        <w:rPr>
          <w:rFonts w:ascii="Times New Roman" w:hAnsi="Times New Roman" w:cs="Times New Roman"/>
          <w:spacing w:val="-1"/>
          <w:szCs w:val="18"/>
        </w:rPr>
        <w:t>S</w:t>
      </w:r>
      <w:r w:rsidRPr="00D474D5">
        <w:rPr>
          <w:rFonts w:ascii="Times New Roman" w:hAnsi="Times New Roman" w:cs="Times New Roman"/>
          <w:szCs w:val="18"/>
        </w:rPr>
        <w:t>c</w:t>
      </w:r>
      <w:r w:rsidRPr="00D474D5">
        <w:rPr>
          <w:rFonts w:ascii="Times New Roman" w:hAnsi="Times New Roman" w:cs="Times New Roman"/>
          <w:spacing w:val="1"/>
          <w:szCs w:val="18"/>
        </w:rPr>
        <w:t>h</w:t>
      </w:r>
      <w:r w:rsidRPr="00D474D5">
        <w:rPr>
          <w:rFonts w:ascii="Times New Roman" w:hAnsi="Times New Roman" w:cs="Times New Roman"/>
          <w:szCs w:val="18"/>
        </w:rPr>
        <w:t>ool</w:t>
      </w:r>
      <w:r w:rsidRPr="00D474D5">
        <w:rPr>
          <w:rFonts w:ascii="Times New Roman" w:hAnsi="Times New Roman" w:cs="Times New Roman"/>
          <w:spacing w:val="-6"/>
          <w:szCs w:val="18"/>
        </w:rPr>
        <w:t xml:space="preserve"> </w:t>
      </w:r>
      <w:r w:rsidRPr="00D474D5">
        <w:rPr>
          <w:rFonts w:ascii="Times New Roman" w:hAnsi="Times New Roman" w:cs="Times New Roman"/>
          <w:spacing w:val="1"/>
          <w:szCs w:val="18"/>
        </w:rPr>
        <w:t>D</w:t>
      </w:r>
      <w:r w:rsidRPr="00D474D5">
        <w:rPr>
          <w:rFonts w:ascii="Times New Roman" w:hAnsi="Times New Roman" w:cs="Times New Roman"/>
          <w:szCs w:val="18"/>
        </w:rPr>
        <w:t>istrict</w:t>
      </w:r>
      <w:r w:rsidRPr="00D474D5">
        <w:rPr>
          <w:rFonts w:ascii="Times New Roman" w:hAnsi="Times New Roman" w:cs="Times New Roman"/>
          <w:spacing w:val="-6"/>
          <w:szCs w:val="18"/>
        </w:rPr>
        <w:t xml:space="preserve"> </w:t>
      </w:r>
      <w:r w:rsidRPr="00D474D5">
        <w:rPr>
          <w:rFonts w:ascii="Times New Roman" w:hAnsi="Times New Roman" w:cs="Times New Roman"/>
          <w:spacing w:val="1"/>
          <w:szCs w:val="18"/>
        </w:rPr>
        <w:t>ha</w:t>
      </w:r>
      <w:r w:rsidRPr="00D474D5">
        <w:rPr>
          <w:rFonts w:ascii="Times New Roman" w:hAnsi="Times New Roman" w:cs="Times New Roman"/>
          <w:szCs w:val="18"/>
        </w:rPr>
        <w:t>ve</w:t>
      </w:r>
      <w:r w:rsidRPr="00D474D5">
        <w:rPr>
          <w:rFonts w:ascii="Times New Roman" w:hAnsi="Times New Roman" w:cs="Times New Roman"/>
          <w:spacing w:val="-6"/>
          <w:szCs w:val="18"/>
        </w:rPr>
        <w:t xml:space="preserve"> </w:t>
      </w:r>
      <w:r w:rsidRPr="00D474D5">
        <w:rPr>
          <w:rFonts w:ascii="Times New Roman" w:hAnsi="Times New Roman" w:cs="Times New Roman"/>
          <w:szCs w:val="18"/>
        </w:rPr>
        <w:t>i</w:t>
      </w:r>
      <w:r w:rsidRPr="00D474D5">
        <w:rPr>
          <w:rFonts w:ascii="Times New Roman" w:hAnsi="Times New Roman" w:cs="Times New Roman"/>
          <w:spacing w:val="1"/>
          <w:szCs w:val="18"/>
        </w:rPr>
        <w:t>n</w:t>
      </w:r>
      <w:r w:rsidRPr="00D474D5">
        <w:rPr>
          <w:rFonts w:ascii="Times New Roman" w:hAnsi="Times New Roman" w:cs="Times New Roman"/>
          <w:szCs w:val="18"/>
        </w:rPr>
        <w:t>s</w:t>
      </w:r>
      <w:r w:rsidRPr="00D474D5">
        <w:rPr>
          <w:rFonts w:ascii="Times New Roman" w:hAnsi="Times New Roman" w:cs="Times New Roman"/>
          <w:spacing w:val="1"/>
          <w:szCs w:val="18"/>
        </w:rPr>
        <w:t>p</w:t>
      </w:r>
      <w:r w:rsidRPr="00D474D5">
        <w:rPr>
          <w:rFonts w:ascii="Times New Roman" w:hAnsi="Times New Roman" w:cs="Times New Roman"/>
          <w:szCs w:val="18"/>
        </w:rPr>
        <w:t>ected</w:t>
      </w:r>
      <w:r w:rsidRPr="00D474D5">
        <w:rPr>
          <w:rFonts w:ascii="Times New Roman" w:hAnsi="Times New Roman" w:cs="Times New Roman"/>
          <w:spacing w:val="-7"/>
          <w:szCs w:val="18"/>
        </w:rPr>
        <w:t xml:space="preserve"> </w:t>
      </w:r>
      <w:r w:rsidRPr="00D474D5">
        <w:rPr>
          <w:rFonts w:ascii="Times New Roman" w:hAnsi="Times New Roman" w:cs="Times New Roman"/>
          <w:spacing w:val="1"/>
          <w:szCs w:val="18"/>
        </w:rPr>
        <w:t>a</w:t>
      </w:r>
      <w:r w:rsidRPr="00D474D5">
        <w:rPr>
          <w:rFonts w:ascii="Times New Roman" w:hAnsi="Times New Roman" w:cs="Times New Roman"/>
          <w:szCs w:val="18"/>
        </w:rPr>
        <w:t>ll</w:t>
      </w:r>
      <w:r w:rsidRPr="00D474D5">
        <w:rPr>
          <w:rFonts w:ascii="Times New Roman" w:hAnsi="Times New Roman" w:cs="Times New Roman"/>
          <w:spacing w:val="-9"/>
          <w:szCs w:val="18"/>
        </w:rPr>
        <w:t xml:space="preserve"> </w:t>
      </w:r>
      <w:r w:rsidRPr="00D474D5">
        <w:rPr>
          <w:rFonts w:ascii="Times New Roman" w:hAnsi="Times New Roman" w:cs="Times New Roman"/>
          <w:szCs w:val="18"/>
        </w:rPr>
        <w:t>of</w:t>
      </w:r>
      <w:r w:rsidRPr="00D474D5">
        <w:rPr>
          <w:rFonts w:ascii="Times New Roman" w:hAnsi="Times New Roman" w:cs="Times New Roman"/>
          <w:spacing w:val="-10"/>
          <w:szCs w:val="18"/>
        </w:rPr>
        <w:t xml:space="preserve"> </w:t>
      </w:r>
      <w:r w:rsidRPr="00D474D5">
        <w:rPr>
          <w:rFonts w:ascii="Times New Roman" w:hAnsi="Times New Roman" w:cs="Times New Roman"/>
          <w:szCs w:val="18"/>
        </w:rPr>
        <w:t>o</w:t>
      </w:r>
      <w:r w:rsidRPr="00D474D5">
        <w:rPr>
          <w:rFonts w:ascii="Times New Roman" w:hAnsi="Times New Roman" w:cs="Times New Roman"/>
          <w:spacing w:val="1"/>
          <w:szCs w:val="18"/>
        </w:rPr>
        <w:t>u</w:t>
      </w:r>
      <w:r w:rsidRPr="00D474D5">
        <w:rPr>
          <w:rFonts w:ascii="Times New Roman" w:hAnsi="Times New Roman" w:cs="Times New Roman"/>
          <w:szCs w:val="18"/>
        </w:rPr>
        <w:t>r</w:t>
      </w:r>
      <w:r w:rsidRPr="00D474D5">
        <w:rPr>
          <w:rFonts w:ascii="Times New Roman" w:hAnsi="Times New Roman" w:cs="Times New Roman"/>
          <w:spacing w:val="-7"/>
          <w:szCs w:val="18"/>
        </w:rPr>
        <w:t xml:space="preserve"> </w:t>
      </w:r>
      <w:r w:rsidRPr="00D474D5">
        <w:rPr>
          <w:rFonts w:ascii="Times New Roman" w:hAnsi="Times New Roman" w:cs="Times New Roman"/>
          <w:szCs w:val="18"/>
        </w:rPr>
        <w:t>sc</w:t>
      </w:r>
      <w:r w:rsidRPr="00D474D5">
        <w:rPr>
          <w:rFonts w:ascii="Times New Roman" w:hAnsi="Times New Roman" w:cs="Times New Roman"/>
          <w:spacing w:val="1"/>
          <w:szCs w:val="18"/>
        </w:rPr>
        <w:t>h</w:t>
      </w:r>
      <w:r w:rsidRPr="00D474D5">
        <w:rPr>
          <w:rFonts w:ascii="Times New Roman" w:hAnsi="Times New Roman" w:cs="Times New Roman"/>
          <w:szCs w:val="18"/>
        </w:rPr>
        <w:t>ool</w:t>
      </w:r>
      <w:r w:rsidRPr="00D474D5">
        <w:rPr>
          <w:rFonts w:ascii="Times New Roman" w:hAnsi="Times New Roman" w:cs="Times New Roman"/>
          <w:spacing w:val="-8"/>
          <w:szCs w:val="18"/>
        </w:rPr>
        <w:t xml:space="preserve"> </w:t>
      </w:r>
      <w:r w:rsidRPr="00D474D5">
        <w:rPr>
          <w:rFonts w:ascii="Times New Roman" w:hAnsi="Times New Roman" w:cs="Times New Roman"/>
          <w:spacing w:val="1"/>
          <w:szCs w:val="18"/>
        </w:rPr>
        <w:t>bu</w:t>
      </w:r>
      <w:r w:rsidRPr="00D474D5">
        <w:rPr>
          <w:rFonts w:ascii="Times New Roman" w:hAnsi="Times New Roman" w:cs="Times New Roman"/>
          <w:szCs w:val="18"/>
        </w:rPr>
        <w:t>il</w:t>
      </w:r>
      <w:r w:rsidRPr="00D474D5">
        <w:rPr>
          <w:rFonts w:ascii="Times New Roman" w:hAnsi="Times New Roman" w:cs="Times New Roman"/>
          <w:spacing w:val="1"/>
          <w:szCs w:val="18"/>
        </w:rPr>
        <w:t>d</w:t>
      </w:r>
      <w:r w:rsidRPr="00D474D5">
        <w:rPr>
          <w:rFonts w:ascii="Times New Roman" w:hAnsi="Times New Roman" w:cs="Times New Roman"/>
          <w:szCs w:val="18"/>
        </w:rPr>
        <w:t>i</w:t>
      </w:r>
      <w:r w:rsidRPr="00D474D5">
        <w:rPr>
          <w:rFonts w:ascii="Times New Roman" w:hAnsi="Times New Roman" w:cs="Times New Roman"/>
          <w:spacing w:val="1"/>
          <w:szCs w:val="18"/>
        </w:rPr>
        <w:t>n</w:t>
      </w:r>
      <w:r w:rsidRPr="00D474D5">
        <w:rPr>
          <w:rFonts w:ascii="Times New Roman" w:hAnsi="Times New Roman" w:cs="Times New Roman"/>
          <w:szCs w:val="18"/>
        </w:rPr>
        <w:t>gs</w:t>
      </w:r>
      <w:r w:rsidRPr="00D474D5">
        <w:rPr>
          <w:rFonts w:ascii="Times New Roman" w:hAnsi="Times New Roman" w:cs="Times New Roman"/>
          <w:spacing w:val="-8"/>
          <w:szCs w:val="18"/>
        </w:rPr>
        <w:t xml:space="preserve"> </w:t>
      </w:r>
      <w:r w:rsidRPr="00D474D5">
        <w:rPr>
          <w:rFonts w:ascii="Times New Roman" w:hAnsi="Times New Roman" w:cs="Times New Roman"/>
          <w:spacing w:val="1"/>
          <w:szCs w:val="18"/>
        </w:rPr>
        <w:t>u</w:t>
      </w:r>
      <w:r w:rsidRPr="00D474D5">
        <w:rPr>
          <w:rFonts w:ascii="Times New Roman" w:hAnsi="Times New Roman" w:cs="Times New Roman"/>
          <w:szCs w:val="18"/>
        </w:rPr>
        <w:t>si</w:t>
      </w:r>
      <w:r w:rsidRPr="00D474D5">
        <w:rPr>
          <w:rFonts w:ascii="Times New Roman" w:hAnsi="Times New Roman" w:cs="Times New Roman"/>
          <w:spacing w:val="1"/>
          <w:szCs w:val="18"/>
        </w:rPr>
        <w:t>n</w:t>
      </w:r>
      <w:r w:rsidRPr="00D474D5">
        <w:rPr>
          <w:rFonts w:ascii="Times New Roman" w:hAnsi="Times New Roman" w:cs="Times New Roman"/>
          <w:szCs w:val="18"/>
        </w:rPr>
        <w:t>g</w:t>
      </w:r>
      <w:r w:rsidRPr="00D474D5">
        <w:rPr>
          <w:rFonts w:ascii="Times New Roman" w:hAnsi="Times New Roman" w:cs="Times New Roman"/>
          <w:spacing w:val="-1"/>
          <w:szCs w:val="18"/>
        </w:rPr>
        <w:t xml:space="preserve"> </w:t>
      </w:r>
      <w:r w:rsidRPr="00D474D5">
        <w:rPr>
          <w:rFonts w:ascii="Times New Roman" w:hAnsi="Times New Roman" w:cs="Times New Roman"/>
          <w:spacing w:val="1"/>
          <w:szCs w:val="18"/>
        </w:rPr>
        <w:t>a</w:t>
      </w:r>
      <w:r w:rsidRPr="00D474D5">
        <w:rPr>
          <w:rFonts w:ascii="Times New Roman" w:hAnsi="Times New Roman" w:cs="Times New Roman"/>
          <w:szCs w:val="18"/>
        </w:rPr>
        <w:t>n</w:t>
      </w:r>
      <w:r w:rsidRPr="00D474D5">
        <w:rPr>
          <w:rFonts w:ascii="Times New Roman" w:hAnsi="Times New Roman" w:cs="Times New Roman"/>
          <w:spacing w:val="17"/>
          <w:szCs w:val="18"/>
        </w:rPr>
        <w:t xml:space="preserve"> </w:t>
      </w:r>
      <w:r w:rsidRPr="00D474D5">
        <w:rPr>
          <w:rFonts w:ascii="Times New Roman" w:hAnsi="Times New Roman" w:cs="Times New Roman"/>
          <w:szCs w:val="18"/>
        </w:rPr>
        <w:t>AH</w:t>
      </w:r>
      <w:r w:rsidRPr="00D474D5">
        <w:rPr>
          <w:rFonts w:ascii="Times New Roman" w:hAnsi="Times New Roman" w:cs="Times New Roman"/>
          <w:spacing w:val="-1"/>
          <w:szCs w:val="18"/>
        </w:rPr>
        <w:t>E</w:t>
      </w:r>
      <w:r w:rsidRPr="00D474D5">
        <w:rPr>
          <w:rFonts w:ascii="Times New Roman" w:hAnsi="Times New Roman" w:cs="Times New Roman"/>
          <w:szCs w:val="18"/>
        </w:rPr>
        <w:t>RA</w:t>
      </w:r>
      <w:r w:rsidRPr="00D474D5">
        <w:rPr>
          <w:rFonts w:ascii="Times New Roman" w:hAnsi="Times New Roman" w:cs="Times New Roman"/>
          <w:spacing w:val="14"/>
          <w:szCs w:val="18"/>
        </w:rPr>
        <w:t xml:space="preserve"> </w:t>
      </w:r>
      <w:r w:rsidRPr="00D474D5">
        <w:rPr>
          <w:rFonts w:ascii="Times New Roman" w:hAnsi="Times New Roman" w:cs="Times New Roman"/>
          <w:szCs w:val="18"/>
        </w:rPr>
        <w:t>certific</w:t>
      </w:r>
      <w:r w:rsidRPr="00D474D5">
        <w:rPr>
          <w:rFonts w:ascii="Times New Roman" w:hAnsi="Times New Roman" w:cs="Times New Roman"/>
          <w:spacing w:val="1"/>
          <w:szCs w:val="18"/>
        </w:rPr>
        <w:t>a</w:t>
      </w:r>
      <w:r w:rsidRPr="00D474D5">
        <w:rPr>
          <w:rFonts w:ascii="Times New Roman" w:hAnsi="Times New Roman" w:cs="Times New Roman"/>
          <w:szCs w:val="18"/>
        </w:rPr>
        <w:t>ted</w:t>
      </w:r>
      <w:r w:rsidRPr="00D474D5">
        <w:rPr>
          <w:rFonts w:ascii="Times New Roman" w:hAnsi="Times New Roman" w:cs="Times New Roman"/>
          <w:spacing w:val="11"/>
          <w:szCs w:val="18"/>
        </w:rPr>
        <w:t xml:space="preserve"> </w:t>
      </w:r>
      <w:r w:rsidRPr="00D474D5">
        <w:rPr>
          <w:rFonts w:ascii="Times New Roman" w:hAnsi="Times New Roman" w:cs="Times New Roman"/>
          <w:szCs w:val="18"/>
        </w:rPr>
        <w:t>i</w:t>
      </w:r>
      <w:r w:rsidRPr="00D474D5">
        <w:rPr>
          <w:rFonts w:ascii="Times New Roman" w:hAnsi="Times New Roman" w:cs="Times New Roman"/>
          <w:spacing w:val="1"/>
          <w:szCs w:val="18"/>
        </w:rPr>
        <w:t>n</w:t>
      </w:r>
      <w:r w:rsidRPr="00D474D5">
        <w:rPr>
          <w:rFonts w:ascii="Times New Roman" w:hAnsi="Times New Roman" w:cs="Times New Roman"/>
          <w:szCs w:val="18"/>
        </w:rPr>
        <w:t>s</w:t>
      </w:r>
      <w:r w:rsidRPr="00D474D5">
        <w:rPr>
          <w:rFonts w:ascii="Times New Roman" w:hAnsi="Times New Roman" w:cs="Times New Roman"/>
          <w:spacing w:val="1"/>
          <w:szCs w:val="18"/>
        </w:rPr>
        <w:t>p</w:t>
      </w:r>
      <w:r w:rsidRPr="00D474D5">
        <w:rPr>
          <w:rFonts w:ascii="Times New Roman" w:hAnsi="Times New Roman" w:cs="Times New Roman"/>
          <w:szCs w:val="18"/>
        </w:rPr>
        <w:t>ector</w:t>
      </w:r>
      <w:r w:rsidRPr="00D474D5">
        <w:rPr>
          <w:rFonts w:ascii="Times New Roman" w:hAnsi="Times New Roman" w:cs="Times New Roman"/>
          <w:spacing w:val="16"/>
          <w:szCs w:val="18"/>
        </w:rPr>
        <w:t xml:space="preserve"> </w:t>
      </w:r>
      <w:r w:rsidRPr="00D474D5">
        <w:rPr>
          <w:rFonts w:ascii="Times New Roman" w:hAnsi="Times New Roman" w:cs="Times New Roman"/>
          <w:spacing w:val="1"/>
          <w:szCs w:val="18"/>
        </w:rPr>
        <w:t>an</w:t>
      </w:r>
      <w:r w:rsidRPr="00D474D5">
        <w:rPr>
          <w:rFonts w:ascii="Times New Roman" w:hAnsi="Times New Roman" w:cs="Times New Roman"/>
          <w:szCs w:val="18"/>
        </w:rPr>
        <w:t>d</w:t>
      </w:r>
      <w:r w:rsidRPr="00D474D5">
        <w:rPr>
          <w:rFonts w:ascii="Times New Roman" w:hAnsi="Times New Roman" w:cs="Times New Roman"/>
          <w:spacing w:val="17"/>
          <w:szCs w:val="18"/>
        </w:rPr>
        <w:t xml:space="preserve"> </w:t>
      </w:r>
      <w:r w:rsidRPr="00D474D5">
        <w:rPr>
          <w:rFonts w:ascii="Times New Roman" w:hAnsi="Times New Roman" w:cs="Times New Roman"/>
          <w:spacing w:val="1"/>
          <w:szCs w:val="18"/>
        </w:rPr>
        <w:t>hav</w:t>
      </w:r>
      <w:r w:rsidRPr="00D474D5">
        <w:rPr>
          <w:rFonts w:ascii="Times New Roman" w:hAnsi="Times New Roman" w:cs="Times New Roman"/>
          <w:szCs w:val="18"/>
        </w:rPr>
        <w:t>e</w:t>
      </w:r>
      <w:r w:rsidRPr="00D474D5">
        <w:rPr>
          <w:rFonts w:ascii="Times New Roman" w:hAnsi="Times New Roman" w:cs="Times New Roman"/>
          <w:spacing w:val="15"/>
          <w:szCs w:val="18"/>
        </w:rPr>
        <w:t xml:space="preserve"> </w:t>
      </w:r>
      <w:r w:rsidRPr="00D474D5">
        <w:rPr>
          <w:rFonts w:ascii="Times New Roman" w:hAnsi="Times New Roman" w:cs="Times New Roman"/>
          <w:spacing w:val="1"/>
          <w:szCs w:val="18"/>
        </w:rPr>
        <w:t>d</w:t>
      </w:r>
      <w:r w:rsidRPr="00D474D5">
        <w:rPr>
          <w:rFonts w:ascii="Times New Roman" w:hAnsi="Times New Roman" w:cs="Times New Roman"/>
          <w:szCs w:val="18"/>
        </w:rPr>
        <w:t>r</w:t>
      </w:r>
      <w:r w:rsidRPr="00D474D5">
        <w:rPr>
          <w:rFonts w:ascii="Times New Roman" w:hAnsi="Times New Roman" w:cs="Times New Roman"/>
          <w:spacing w:val="1"/>
          <w:szCs w:val="18"/>
        </w:rPr>
        <w:t>a</w:t>
      </w:r>
      <w:r w:rsidRPr="00D474D5">
        <w:rPr>
          <w:rFonts w:ascii="Times New Roman" w:hAnsi="Times New Roman" w:cs="Times New Roman"/>
          <w:szCs w:val="18"/>
        </w:rPr>
        <w:t>wn</w:t>
      </w:r>
      <w:r w:rsidRPr="00D474D5">
        <w:rPr>
          <w:rFonts w:ascii="Times New Roman" w:hAnsi="Times New Roman" w:cs="Times New Roman"/>
          <w:spacing w:val="16"/>
          <w:szCs w:val="18"/>
        </w:rPr>
        <w:t xml:space="preserve"> </w:t>
      </w:r>
      <w:r w:rsidRPr="00D474D5">
        <w:rPr>
          <w:rFonts w:ascii="Times New Roman" w:hAnsi="Times New Roman" w:cs="Times New Roman"/>
          <w:spacing w:val="1"/>
          <w:szCs w:val="18"/>
        </w:rPr>
        <w:t>u</w:t>
      </w:r>
      <w:r w:rsidRPr="00D474D5">
        <w:rPr>
          <w:rFonts w:ascii="Times New Roman" w:hAnsi="Times New Roman" w:cs="Times New Roman"/>
          <w:szCs w:val="18"/>
        </w:rPr>
        <w:t>p</w:t>
      </w:r>
      <w:r w:rsidRPr="00D474D5">
        <w:rPr>
          <w:rFonts w:ascii="Times New Roman" w:hAnsi="Times New Roman" w:cs="Times New Roman"/>
          <w:spacing w:val="16"/>
          <w:szCs w:val="18"/>
        </w:rPr>
        <w:t xml:space="preserve"> </w:t>
      </w:r>
      <w:r w:rsidRPr="00D474D5">
        <w:rPr>
          <w:rFonts w:ascii="Times New Roman" w:hAnsi="Times New Roman" w:cs="Times New Roman"/>
          <w:spacing w:val="1"/>
          <w:szCs w:val="18"/>
        </w:rPr>
        <w:t>mana</w:t>
      </w:r>
      <w:r w:rsidRPr="00D474D5">
        <w:rPr>
          <w:rFonts w:ascii="Times New Roman" w:hAnsi="Times New Roman" w:cs="Times New Roman"/>
          <w:szCs w:val="18"/>
        </w:rPr>
        <w:t>ge</w:t>
      </w:r>
      <w:r w:rsidRPr="00D474D5">
        <w:rPr>
          <w:rFonts w:ascii="Times New Roman" w:hAnsi="Times New Roman" w:cs="Times New Roman"/>
          <w:spacing w:val="1"/>
          <w:szCs w:val="18"/>
        </w:rPr>
        <w:t>m</w:t>
      </w:r>
      <w:r w:rsidRPr="00D474D5">
        <w:rPr>
          <w:rFonts w:ascii="Times New Roman" w:hAnsi="Times New Roman" w:cs="Times New Roman"/>
          <w:szCs w:val="18"/>
        </w:rPr>
        <w:t>e</w:t>
      </w:r>
      <w:r w:rsidRPr="00D474D5">
        <w:rPr>
          <w:rFonts w:ascii="Times New Roman" w:hAnsi="Times New Roman" w:cs="Times New Roman"/>
          <w:spacing w:val="1"/>
          <w:szCs w:val="18"/>
        </w:rPr>
        <w:t>n</w:t>
      </w:r>
      <w:r w:rsidRPr="00D474D5">
        <w:rPr>
          <w:rFonts w:ascii="Times New Roman" w:hAnsi="Times New Roman" w:cs="Times New Roman"/>
          <w:szCs w:val="18"/>
        </w:rPr>
        <w:t>t</w:t>
      </w:r>
      <w:r w:rsidRPr="00D474D5">
        <w:rPr>
          <w:rFonts w:ascii="Times New Roman" w:hAnsi="Times New Roman" w:cs="Times New Roman"/>
          <w:spacing w:val="12"/>
          <w:szCs w:val="18"/>
        </w:rPr>
        <w:t xml:space="preserve"> </w:t>
      </w:r>
      <w:r w:rsidRPr="00D474D5">
        <w:rPr>
          <w:rFonts w:ascii="Times New Roman" w:hAnsi="Times New Roman" w:cs="Times New Roman"/>
          <w:spacing w:val="1"/>
          <w:szCs w:val="18"/>
        </w:rPr>
        <w:t>p</w:t>
      </w:r>
      <w:r w:rsidRPr="00D474D5">
        <w:rPr>
          <w:rFonts w:ascii="Times New Roman" w:hAnsi="Times New Roman" w:cs="Times New Roman"/>
          <w:szCs w:val="18"/>
        </w:rPr>
        <w:t>l</w:t>
      </w:r>
      <w:r w:rsidRPr="00D474D5">
        <w:rPr>
          <w:rFonts w:ascii="Times New Roman" w:hAnsi="Times New Roman" w:cs="Times New Roman"/>
          <w:spacing w:val="1"/>
          <w:szCs w:val="18"/>
        </w:rPr>
        <w:t>an</w:t>
      </w:r>
      <w:r w:rsidRPr="00D474D5">
        <w:rPr>
          <w:rFonts w:ascii="Times New Roman" w:hAnsi="Times New Roman" w:cs="Times New Roman"/>
          <w:szCs w:val="18"/>
        </w:rPr>
        <w:t>s</w:t>
      </w:r>
      <w:r w:rsidRPr="00D474D5">
        <w:rPr>
          <w:rFonts w:ascii="Times New Roman" w:hAnsi="Times New Roman" w:cs="Times New Roman"/>
          <w:spacing w:val="14"/>
          <w:szCs w:val="18"/>
        </w:rPr>
        <w:t xml:space="preserve"> </w:t>
      </w:r>
      <w:r w:rsidRPr="00D474D5">
        <w:rPr>
          <w:rFonts w:ascii="Times New Roman" w:hAnsi="Times New Roman" w:cs="Times New Roman"/>
          <w:szCs w:val="18"/>
        </w:rPr>
        <w:t>t</w:t>
      </w:r>
      <w:r w:rsidRPr="00D474D5">
        <w:rPr>
          <w:rFonts w:ascii="Times New Roman" w:hAnsi="Times New Roman" w:cs="Times New Roman"/>
          <w:spacing w:val="1"/>
          <w:szCs w:val="18"/>
        </w:rPr>
        <w:t>ha</w:t>
      </w:r>
      <w:r w:rsidRPr="00D474D5">
        <w:rPr>
          <w:rFonts w:ascii="Times New Roman" w:hAnsi="Times New Roman" w:cs="Times New Roman"/>
          <w:szCs w:val="18"/>
        </w:rPr>
        <w:t>t</w:t>
      </w:r>
      <w:r w:rsidRPr="00D474D5">
        <w:rPr>
          <w:rFonts w:ascii="Times New Roman" w:hAnsi="Times New Roman" w:cs="Times New Roman"/>
          <w:spacing w:val="-1"/>
          <w:szCs w:val="18"/>
        </w:rPr>
        <w:t xml:space="preserve"> </w:t>
      </w:r>
      <w:r w:rsidRPr="00D474D5">
        <w:rPr>
          <w:rFonts w:ascii="Times New Roman" w:hAnsi="Times New Roman" w:cs="Times New Roman"/>
          <w:szCs w:val="18"/>
        </w:rPr>
        <w:t>o</w:t>
      </w:r>
      <w:r w:rsidRPr="00D474D5">
        <w:rPr>
          <w:rFonts w:ascii="Times New Roman" w:hAnsi="Times New Roman" w:cs="Times New Roman"/>
          <w:spacing w:val="1"/>
          <w:szCs w:val="18"/>
        </w:rPr>
        <w:t>u</w:t>
      </w:r>
      <w:r w:rsidRPr="00D474D5">
        <w:rPr>
          <w:rFonts w:ascii="Times New Roman" w:hAnsi="Times New Roman" w:cs="Times New Roman"/>
          <w:szCs w:val="18"/>
        </w:rPr>
        <w:t>tli</w:t>
      </w:r>
      <w:r w:rsidRPr="00D474D5">
        <w:rPr>
          <w:rFonts w:ascii="Times New Roman" w:hAnsi="Times New Roman" w:cs="Times New Roman"/>
          <w:spacing w:val="1"/>
          <w:szCs w:val="18"/>
        </w:rPr>
        <w:t>n</w:t>
      </w:r>
      <w:r w:rsidRPr="00D474D5">
        <w:rPr>
          <w:rFonts w:ascii="Times New Roman" w:hAnsi="Times New Roman" w:cs="Times New Roman"/>
          <w:szCs w:val="18"/>
        </w:rPr>
        <w:t>e</w:t>
      </w:r>
      <w:r w:rsidRPr="00D474D5">
        <w:rPr>
          <w:rFonts w:ascii="Times New Roman" w:hAnsi="Times New Roman" w:cs="Times New Roman"/>
          <w:spacing w:val="7"/>
          <w:szCs w:val="18"/>
        </w:rPr>
        <w:t xml:space="preserve"> </w:t>
      </w:r>
      <w:r w:rsidRPr="00D474D5">
        <w:rPr>
          <w:rFonts w:ascii="Times New Roman" w:hAnsi="Times New Roman" w:cs="Times New Roman"/>
          <w:szCs w:val="18"/>
        </w:rPr>
        <w:t>w</w:t>
      </w:r>
      <w:r w:rsidRPr="00D474D5">
        <w:rPr>
          <w:rFonts w:ascii="Times New Roman" w:hAnsi="Times New Roman" w:cs="Times New Roman"/>
          <w:spacing w:val="1"/>
          <w:szCs w:val="18"/>
        </w:rPr>
        <w:t>ha</w:t>
      </w:r>
      <w:r w:rsidRPr="00D474D5">
        <w:rPr>
          <w:rFonts w:ascii="Times New Roman" w:hAnsi="Times New Roman" w:cs="Times New Roman"/>
          <w:szCs w:val="18"/>
        </w:rPr>
        <w:t>t</w:t>
      </w:r>
      <w:r w:rsidRPr="00D474D5">
        <w:rPr>
          <w:rFonts w:ascii="Times New Roman" w:hAnsi="Times New Roman" w:cs="Times New Roman"/>
          <w:spacing w:val="3"/>
          <w:szCs w:val="18"/>
        </w:rPr>
        <w:t xml:space="preserve"> </w:t>
      </w:r>
      <w:r w:rsidRPr="00D474D5">
        <w:rPr>
          <w:rFonts w:ascii="Times New Roman" w:hAnsi="Times New Roman" w:cs="Times New Roman"/>
          <w:szCs w:val="18"/>
        </w:rPr>
        <w:t>we</w:t>
      </w:r>
      <w:r w:rsidRPr="00D474D5">
        <w:rPr>
          <w:rFonts w:ascii="Times New Roman" w:hAnsi="Times New Roman" w:cs="Times New Roman"/>
          <w:spacing w:val="3"/>
          <w:szCs w:val="18"/>
        </w:rPr>
        <w:t xml:space="preserve"> </w:t>
      </w:r>
      <w:r w:rsidRPr="00D474D5">
        <w:rPr>
          <w:rFonts w:ascii="Times New Roman" w:hAnsi="Times New Roman" w:cs="Times New Roman"/>
          <w:spacing w:val="1"/>
          <w:szCs w:val="18"/>
        </w:rPr>
        <w:t>a</w:t>
      </w:r>
      <w:r w:rsidRPr="00D474D5">
        <w:rPr>
          <w:rFonts w:ascii="Times New Roman" w:hAnsi="Times New Roman" w:cs="Times New Roman"/>
          <w:szCs w:val="18"/>
        </w:rPr>
        <w:t>re</w:t>
      </w:r>
      <w:r w:rsidRPr="00D474D5">
        <w:rPr>
          <w:rFonts w:ascii="Times New Roman" w:hAnsi="Times New Roman" w:cs="Times New Roman"/>
          <w:spacing w:val="5"/>
          <w:szCs w:val="18"/>
        </w:rPr>
        <w:t xml:space="preserve"> </w:t>
      </w:r>
      <w:r w:rsidRPr="00D474D5">
        <w:rPr>
          <w:rFonts w:ascii="Times New Roman" w:hAnsi="Times New Roman" w:cs="Times New Roman"/>
          <w:spacing w:val="1"/>
          <w:szCs w:val="18"/>
        </w:rPr>
        <w:t>d</w:t>
      </w:r>
      <w:r w:rsidRPr="00D474D5">
        <w:rPr>
          <w:rFonts w:ascii="Times New Roman" w:hAnsi="Times New Roman" w:cs="Times New Roman"/>
          <w:szCs w:val="18"/>
        </w:rPr>
        <w:t>oi</w:t>
      </w:r>
      <w:r w:rsidRPr="00D474D5">
        <w:rPr>
          <w:rFonts w:ascii="Times New Roman" w:hAnsi="Times New Roman" w:cs="Times New Roman"/>
          <w:spacing w:val="1"/>
          <w:szCs w:val="18"/>
        </w:rPr>
        <w:t>n</w:t>
      </w:r>
      <w:r w:rsidRPr="00D474D5">
        <w:rPr>
          <w:rFonts w:ascii="Times New Roman" w:hAnsi="Times New Roman" w:cs="Times New Roman"/>
          <w:szCs w:val="18"/>
        </w:rPr>
        <w:t>g</w:t>
      </w:r>
      <w:r w:rsidRPr="00D474D5">
        <w:rPr>
          <w:rFonts w:ascii="Times New Roman" w:hAnsi="Times New Roman" w:cs="Times New Roman"/>
          <w:spacing w:val="3"/>
          <w:szCs w:val="18"/>
        </w:rPr>
        <w:t xml:space="preserve"> </w:t>
      </w:r>
      <w:r w:rsidRPr="00D474D5">
        <w:rPr>
          <w:rFonts w:ascii="Times New Roman" w:hAnsi="Times New Roman" w:cs="Times New Roman"/>
          <w:szCs w:val="18"/>
        </w:rPr>
        <w:t>to</w:t>
      </w:r>
      <w:r w:rsidRPr="00D474D5">
        <w:rPr>
          <w:rFonts w:ascii="Times New Roman" w:hAnsi="Times New Roman" w:cs="Times New Roman"/>
          <w:spacing w:val="2"/>
          <w:szCs w:val="18"/>
        </w:rPr>
        <w:t xml:space="preserve"> </w:t>
      </w:r>
      <w:r w:rsidRPr="00D474D5">
        <w:rPr>
          <w:rFonts w:ascii="Times New Roman" w:hAnsi="Times New Roman" w:cs="Times New Roman"/>
          <w:spacing w:val="1"/>
          <w:szCs w:val="18"/>
        </w:rPr>
        <w:t>p</w:t>
      </w:r>
      <w:r w:rsidRPr="00D474D5">
        <w:rPr>
          <w:rFonts w:ascii="Times New Roman" w:hAnsi="Times New Roman" w:cs="Times New Roman"/>
          <w:szCs w:val="18"/>
        </w:rPr>
        <w:t>reve</w:t>
      </w:r>
      <w:r w:rsidRPr="00D474D5">
        <w:rPr>
          <w:rFonts w:ascii="Times New Roman" w:hAnsi="Times New Roman" w:cs="Times New Roman"/>
          <w:spacing w:val="1"/>
          <w:szCs w:val="18"/>
        </w:rPr>
        <w:t>n</w:t>
      </w:r>
      <w:r w:rsidRPr="00D474D5">
        <w:rPr>
          <w:rFonts w:ascii="Times New Roman" w:hAnsi="Times New Roman" w:cs="Times New Roman"/>
          <w:szCs w:val="18"/>
        </w:rPr>
        <w:t>t</w:t>
      </w:r>
      <w:r w:rsidRPr="00D474D5">
        <w:rPr>
          <w:rFonts w:ascii="Times New Roman" w:hAnsi="Times New Roman" w:cs="Times New Roman"/>
          <w:spacing w:val="2"/>
          <w:szCs w:val="18"/>
        </w:rPr>
        <w:t xml:space="preserve"> </w:t>
      </w:r>
      <w:r w:rsidRPr="00D474D5">
        <w:rPr>
          <w:rFonts w:ascii="Times New Roman" w:hAnsi="Times New Roman" w:cs="Times New Roman"/>
          <w:szCs w:val="18"/>
        </w:rPr>
        <w:lastRenderedPageBreak/>
        <w:t>e</w:t>
      </w:r>
      <w:r w:rsidRPr="00D474D5">
        <w:rPr>
          <w:rFonts w:ascii="Times New Roman" w:hAnsi="Times New Roman" w:cs="Times New Roman"/>
          <w:spacing w:val="1"/>
          <w:szCs w:val="18"/>
        </w:rPr>
        <w:t>xp</w:t>
      </w:r>
      <w:r w:rsidRPr="00D474D5">
        <w:rPr>
          <w:rFonts w:ascii="Times New Roman" w:hAnsi="Times New Roman" w:cs="Times New Roman"/>
          <w:szCs w:val="18"/>
        </w:rPr>
        <w:t>os</w:t>
      </w:r>
      <w:r w:rsidRPr="00D474D5">
        <w:rPr>
          <w:rFonts w:ascii="Times New Roman" w:hAnsi="Times New Roman" w:cs="Times New Roman"/>
          <w:spacing w:val="1"/>
          <w:szCs w:val="18"/>
        </w:rPr>
        <w:t>u</w:t>
      </w:r>
      <w:r w:rsidRPr="00D474D5">
        <w:rPr>
          <w:rFonts w:ascii="Times New Roman" w:hAnsi="Times New Roman" w:cs="Times New Roman"/>
          <w:szCs w:val="18"/>
        </w:rPr>
        <w:t>re</w:t>
      </w:r>
      <w:r w:rsidRPr="00D474D5">
        <w:rPr>
          <w:rFonts w:ascii="Times New Roman" w:hAnsi="Times New Roman" w:cs="Times New Roman"/>
          <w:spacing w:val="3"/>
          <w:szCs w:val="18"/>
        </w:rPr>
        <w:t xml:space="preserve"> </w:t>
      </w:r>
      <w:r w:rsidRPr="00D474D5">
        <w:rPr>
          <w:rFonts w:ascii="Times New Roman" w:hAnsi="Times New Roman" w:cs="Times New Roman"/>
          <w:szCs w:val="18"/>
        </w:rPr>
        <w:t>of</w:t>
      </w:r>
      <w:r w:rsidRPr="00D474D5">
        <w:rPr>
          <w:rFonts w:ascii="Times New Roman" w:hAnsi="Times New Roman" w:cs="Times New Roman"/>
          <w:spacing w:val="1"/>
          <w:szCs w:val="18"/>
        </w:rPr>
        <w:t xml:space="preserve"> </w:t>
      </w:r>
      <w:r w:rsidRPr="00D474D5">
        <w:rPr>
          <w:rFonts w:ascii="Times New Roman" w:hAnsi="Times New Roman" w:cs="Times New Roman"/>
          <w:szCs w:val="18"/>
        </w:rPr>
        <w:t>o</w:t>
      </w:r>
      <w:r w:rsidRPr="00D474D5">
        <w:rPr>
          <w:rFonts w:ascii="Times New Roman" w:hAnsi="Times New Roman" w:cs="Times New Roman"/>
          <w:spacing w:val="1"/>
          <w:szCs w:val="18"/>
        </w:rPr>
        <w:t>u</w:t>
      </w:r>
      <w:r w:rsidRPr="00D474D5">
        <w:rPr>
          <w:rFonts w:ascii="Times New Roman" w:hAnsi="Times New Roman" w:cs="Times New Roman"/>
          <w:szCs w:val="18"/>
        </w:rPr>
        <w:t>r</w:t>
      </w:r>
      <w:r w:rsidRPr="00D474D5">
        <w:rPr>
          <w:rFonts w:ascii="Times New Roman" w:hAnsi="Times New Roman" w:cs="Times New Roman"/>
          <w:spacing w:val="3"/>
          <w:szCs w:val="18"/>
        </w:rPr>
        <w:t xml:space="preserve"> </w:t>
      </w:r>
      <w:r w:rsidRPr="00D474D5">
        <w:rPr>
          <w:rFonts w:ascii="Times New Roman" w:hAnsi="Times New Roman" w:cs="Times New Roman"/>
          <w:szCs w:val="18"/>
        </w:rPr>
        <w:t>st</w:t>
      </w:r>
      <w:r w:rsidRPr="00D474D5">
        <w:rPr>
          <w:rFonts w:ascii="Times New Roman" w:hAnsi="Times New Roman" w:cs="Times New Roman"/>
          <w:spacing w:val="1"/>
          <w:szCs w:val="18"/>
        </w:rPr>
        <w:t>ud</w:t>
      </w:r>
      <w:r w:rsidRPr="00D474D5">
        <w:rPr>
          <w:rFonts w:ascii="Times New Roman" w:hAnsi="Times New Roman" w:cs="Times New Roman"/>
          <w:szCs w:val="18"/>
        </w:rPr>
        <w:t>e</w:t>
      </w:r>
      <w:r w:rsidRPr="00D474D5">
        <w:rPr>
          <w:rFonts w:ascii="Times New Roman" w:hAnsi="Times New Roman" w:cs="Times New Roman"/>
          <w:spacing w:val="1"/>
          <w:szCs w:val="18"/>
        </w:rPr>
        <w:t>n</w:t>
      </w:r>
      <w:r w:rsidRPr="00D474D5">
        <w:rPr>
          <w:rFonts w:ascii="Times New Roman" w:hAnsi="Times New Roman" w:cs="Times New Roman"/>
          <w:szCs w:val="18"/>
        </w:rPr>
        <w:t>ts,</w:t>
      </w:r>
      <w:r w:rsidRPr="00D474D5">
        <w:rPr>
          <w:rFonts w:ascii="Times New Roman" w:hAnsi="Times New Roman" w:cs="Times New Roman"/>
          <w:spacing w:val="1"/>
          <w:szCs w:val="18"/>
        </w:rPr>
        <w:t xml:space="preserve"> </w:t>
      </w:r>
      <w:r w:rsidRPr="00D474D5">
        <w:rPr>
          <w:rFonts w:ascii="Times New Roman" w:hAnsi="Times New Roman" w:cs="Times New Roman"/>
          <w:szCs w:val="18"/>
        </w:rPr>
        <w:t>te</w:t>
      </w:r>
      <w:r w:rsidRPr="00D474D5">
        <w:rPr>
          <w:rFonts w:ascii="Times New Roman" w:hAnsi="Times New Roman" w:cs="Times New Roman"/>
          <w:spacing w:val="1"/>
          <w:szCs w:val="18"/>
        </w:rPr>
        <w:t>a</w:t>
      </w:r>
      <w:r w:rsidRPr="00D474D5">
        <w:rPr>
          <w:rFonts w:ascii="Times New Roman" w:hAnsi="Times New Roman" w:cs="Times New Roman"/>
          <w:szCs w:val="18"/>
        </w:rPr>
        <w:t>c</w:t>
      </w:r>
      <w:r w:rsidRPr="00D474D5">
        <w:rPr>
          <w:rFonts w:ascii="Times New Roman" w:hAnsi="Times New Roman" w:cs="Times New Roman"/>
          <w:spacing w:val="1"/>
          <w:szCs w:val="18"/>
        </w:rPr>
        <w:t>h</w:t>
      </w:r>
      <w:r w:rsidRPr="00D474D5">
        <w:rPr>
          <w:rFonts w:ascii="Times New Roman" w:hAnsi="Times New Roman" w:cs="Times New Roman"/>
          <w:szCs w:val="18"/>
        </w:rPr>
        <w:t xml:space="preserve">ers, </w:t>
      </w:r>
      <w:r w:rsidRPr="00D474D5">
        <w:rPr>
          <w:rFonts w:ascii="Times New Roman" w:hAnsi="Times New Roman" w:cs="Times New Roman"/>
          <w:spacing w:val="1"/>
          <w:szCs w:val="18"/>
        </w:rPr>
        <w:t xml:space="preserve">and </w:t>
      </w:r>
      <w:r w:rsidRPr="00D474D5">
        <w:rPr>
          <w:rFonts w:ascii="Times New Roman" w:hAnsi="Times New Roman" w:cs="Times New Roman"/>
          <w:szCs w:val="18"/>
        </w:rPr>
        <w:t>e</w:t>
      </w:r>
      <w:r w:rsidRPr="00D474D5">
        <w:rPr>
          <w:rFonts w:ascii="Times New Roman" w:hAnsi="Times New Roman" w:cs="Times New Roman"/>
          <w:spacing w:val="1"/>
          <w:szCs w:val="18"/>
        </w:rPr>
        <w:t>mp</w:t>
      </w:r>
      <w:r w:rsidRPr="00D474D5">
        <w:rPr>
          <w:rFonts w:ascii="Times New Roman" w:hAnsi="Times New Roman" w:cs="Times New Roman"/>
          <w:szCs w:val="18"/>
        </w:rPr>
        <w:t>loyees</w:t>
      </w:r>
      <w:r w:rsidRPr="00D474D5">
        <w:rPr>
          <w:rFonts w:ascii="Times New Roman" w:hAnsi="Times New Roman" w:cs="Times New Roman"/>
          <w:spacing w:val="-2"/>
          <w:szCs w:val="18"/>
        </w:rPr>
        <w:t xml:space="preserve"> </w:t>
      </w:r>
      <w:r w:rsidRPr="00D474D5">
        <w:rPr>
          <w:rFonts w:ascii="Times New Roman" w:hAnsi="Times New Roman" w:cs="Times New Roman"/>
          <w:szCs w:val="18"/>
        </w:rPr>
        <w:t>to</w:t>
      </w:r>
      <w:r w:rsidRPr="00D474D5">
        <w:rPr>
          <w:rFonts w:ascii="Times New Roman" w:hAnsi="Times New Roman" w:cs="Times New Roman"/>
          <w:spacing w:val="-4"/>
          <w:szCs w:val="18"/>
        </w:rPr>
        <w:t xml:space="preserve"> </w:t>
      </w:r>
      <w:r w:rsidRPr="00D474D5">
        <w:rPr>
          <w:rFonts w:ascii="Times New Roman" w:hAnsi="Times New Roman" w:cs="Times New Roman"/>
          <w:spacing w:val="1"/>
          <w:szCs w:val="18"/>
        </w:rPr>
        <w:t>a</w:t>
      </w:r>
      <w:r w:rsidRPr="00D474D5">
        <w:rPr>
          <w:rFonts w:ascii="Times New Roman" w:hAnsi="Times New Roman" w:cs="Times New Roman"/>
          <w:szCs w:val="18"/>
        </w:rPr>
        <w:t>ir</w:t>
      </w:r>
      <w:r w:rsidRPr="00D474D5">
        <w:rPr>
          <w:rFonts w:ascii="Times New Roman" w:hAnsi="Times New Roman" w:cs="Times New Roman"/>
          <w:spacing w:val="1"/>
          <w:szCs w:val="18"/>
        </w:rPr>
        <w:t>b</w:t>
      </w:r>
      <w:r w:rsidRPr="00D474D5">
        <w:rPr>
          <w:rFonts w:ascii="Times New Roman" w:hAnsi="Times New Roman" w:cs="Times New Roman"/>
          <w:szCs w:val="18"/>
        </w:rPr>
        <w:t>or</w:t>
      </w:r>
      <w:r w:rsidRPr="00D474D5">
        <w:rPr>
          <w:rFonts w:ascii="Times New Roman" w:hAnsi="Times New Roman" w:cs="Times New Roman"/>
          <w:spacing w:val="1"/>
          <w:szCs w:val="18"/>
        </w:rPr>
        <w:t>n</w:t>
      </w:r>
      <w:r w:rsidRPr="00D474D5">
        <w:rPr>
          <w:rFonts w:ascii="Times New Roman" w:hAnsi="Times New Roman" w:cs="Times New Roman"/>
          <w:szCs w:val="18"/>
        </w:rPr>
        <w:t>e</w:t>
      </w:r>
      <w:r w:rsidRPr="00D474D5">
        <w:rPr>
          <w:rFonts w:ascii="Times New Roman" w:hAnsi="Times New Roman" w:cs="Times New Roman"/>
          <w:spacing w:val="-3"/>
          <w:szCs w:val="18"/>
        </w:rPr>
        <w:t xml:space="preserve"> </w:t>
      </w:r>
      <w:r w:rsidRPr="00D474D5">
        <w:rPr>
          <w:rFonts w:ascii="Times New Roman" w:hAnsi="Times New Roman" w:cs="Times New Roman"/>
          <w:spacing w:val="1"/>
          <w:szCs w:val="18"/>
        </w:rPr>
        <w:t>a</w:t>
      </w:r>
      <w:r w:rsidRPr="00D474D5">
        <w:rPr>
          <w:rFonts w:ascii="Times New Roman" w:hAnsi="Times New Roman" w:cs="Times New Roman"/>
          <w:szCs w:val="18"/>
        </w:rPr>
        <w:t>s</w:t>
      </w:r>
      <w:r w:rsidRPr="00D474D5">
        <w:rPr>
          <w:rFonts w:ascii="Times New Roman" w:hAnsi="Times New Roman" w:cs="Times New Roman"/>
          <w:spacing w:val="1"/>
          <w:szCs w:val="18"/>
        </w:rPr>
        <w:t>b</w:t>
      </w:r>
      <w:r w:rsidRPr="00D474D5">
        <w:rPr>
          <w:rFonts w:ascii="Times New Roman" w:hAnsi="Times New Roman" w:cs="Times New Roman"/>
          <w:szCs w:val="18"/>
        </w:rPr>
        <w:t>e</w:t>
      </w:r>
      <w:r w:rsidRPr="00D474D5">
        <w:rPr>
          <w:rFonts w:ascii="Times New Roman" w:hAnsi="Times New Roman" w:cs="Times New Roman"/>
          <w:spacing w:val="1"/>
          <w:szCs w:val="18"/>
        </w:rPr>
        <w:t>s</w:t>
      </w:r>
      <w:r w:rsidRPr="00D474D5">
        <w:rPr>
          <w:rFonts w:ascii="Times New Roman" w:hAnsi="Times New Roman" w:cs="Times New Roman"/>
          <w:szCs w:val="18"/>
        </w:rPr>
        <w:t>tos.</w:t>
      </w:r>
      <w:r w:rsidRPr="00D474D5">
        <w:rPr>
          <w:rFonts w:ascii="Times New Roman" w:hAnsi="Times New Roman" w:cs="Times New Roman"/>
          <w:spacing w:val="40"/>
          <w:szCs w:val="18"/>
        </w:rPr>
        <w:t xml:space="preserve"> </w:t>
      </w:r>
      <w:r w:rsidRPr="00D474D5">
        <w:rPr>
          <w:rFonts w:ascii="Times New Roman" w:hAnsi="Times New Roman" w:cs="Times New Roman"/>
          <w:szCs w:val="18"/>
        </w:rPr>
        <w:t>T</w:t>
      </w:r>
      <w:r w:rsidRPr="00D474D5">
        <w:rPr>
          <w:rFonts w:ascii="Times New Roman" w:hAnsi="Times New Roman" w:cs="Times New Roman"/>
          <w:spacing w:val="1"/>
          <w:szCs w:val="18"/>
        </w:rPr>
        <w:t>h</w:t>
      </w:r>
      <w:r w:rsidRPr="00D474D5">
        <w:rPr>
          <w:rFonts w:ascii="Times New Roman" w:hAnsi="Times New Roman" w:cs="Times New Roman"/>
          <w:szCs w:val="18"/>
        </w:rPr>
        <w:t>e</w:t>
      </w:r>
      <w:r w:rsidRPr="00D474D5">
        <w:rPr>
          <w:rFonts w:ascii="Times New Roman" w:hAnsi="Times New Roman" w:cs="Times New Roman"/>
          <w:spacing w:val="-3"/>
          <w:szCs w:val="18"/>
        </w:rPr>
        <w:t xml:space="preserve"> </w:t>
      </w:r>
      <w:r w:rsidRPr="00D474D5">
        <w:rPr>
          <w:rFonts w:ascii="Times New Roman" w:hAnsi="Times New Roman" w:cs="Times New Roman"/>
          <w:spacing w:val="1"/>
          <w:szCs w:val="18"/>
        </w:rPr>
        <w:t>mana</w:t>
      </w:r>
      <w:r w:rsidRPr="00D474D5">
        <w:rPr>
          <w:rFonts w:ascii="Times New Roman" w:hAnsi="Times New Roman" w:cs="Times New Roman"/>
          <w:szCs w:val="18"/>
        </w:rPr>
        <w:t>ge</w:t>
      </w:r>
      <w:r w:rsidRPr="00D474D5">
        <w:rPr>
          <w:rFonts w:ascii="Times New Roman" w:hAnsi="Times New Roman" w:cs="Times New Roman"/>
          <w:spacing w:val="1"/>
          <w:szCs w:val="18"/>
        </w:rPr>
        <w:t>m</w:t>
      </w:r>
      <w:r w:rsidRPr="00D474D5">
        <w:rPr>
          <w:rFonts w:ascii="Times New Roman" w:hAnsi="Times New Roman" w:cs="Times New Roman"/>
          <w:szCs w:val="18"/>
        </w:rPr>
        <w:t>e</w:t>
      </w:r>
      <w:r w:rsidRPr="00D474D5">
        <w:rPr>
          <w:rFonts w:ascii="Times New Roman" w:hAnsi="Times New Roman" w:cs="Times New Roman"/>
          <w:spacing w:val="1"/>
          <w:szCs w:val="18"/>
        </w:rPr>
        <w:t>n</w:t>
      </w:r>
      <w:r w:rsidRPr="00D474D5">
        <w:rPr>
          <w:rFonts w:ascii="Times New Roman" w:hAnsi="Times New Roman" w:cs="Times New Roman"/>
          <w:szCs w:val="18"/>
        </w:rPr>
        <w:t>t</w:t>
      </w:r>
      <w:r w:rsidRPr="00D474D5">
        <w:rPr>
          <w:rFonts w:ascii="Times New Roman" w:hAnsi="Times New Roman" w:cs="Times New Roman"/>
          <w:spacing w:val="-5"/>
          <w:szCs w:val="18"/>
        </w:rPr>
        <w:t xml:space="preserve"> </w:t>
      </w:r>
      <w:r w:rsidRPr="00D474D5">
        <w:rPr>
          <w:rFonts w:ascii="Times New Roman" w:hAnsi="Times New Roman" w:cs="Times New Roman"/>
          <w:spacing w:val="1"/>
          <w:szCs w:val="18"/>
        </w:rPr>
        <w:t>p</w:t>
      </w:r>
      <w:r w:rsidRPr="00D474D5">
        <w:rPr>
          <w:rFonts w:ascii="Times New Roman" w:hAnsi="Times New Roman" w:cs="Times New Roman"/>
          <w:szCs w:val="18"/>
        </w:rPr>
        <w:t>l</w:t>
      </w:r>
      <w:r w:rsidRPr="00D474D5">
        <w:rPr>
          <w:rFonts w:ascii="Times New Roman" w:hAnsi="Times New Roman" w:cs="Times New Roman"/>
          <w:spacing w:val="1"/>
          <w:szCs w:val="18"/>
        </w:rPr>
        <w:t>a</w:t>
      </w:r>
      <w:r w:rsidRPr="00D474D5">
        <w:rPr>
          <w:rFonts w:ascii="Times New Roman" w:hAnsi="Times New Roman" w:cs="Times New Roman"/>
          <w:szCs w:val="18"/>
        </w:rPr>
        <w:t>n</w:t>
      </w:r>
      <w:r w:rsidRPr="00D474D5">
        <w:rPr>
          <w:rFonts w:ascii="Times New Roman" w:hAnsi="Times New Roman" w:cs="Times New Roman"/>
          <w:spacing w:val="-3"/>
          <w:szCs w:val="18"/>
        </w:rPr>
        <w:t xml:space="preserve"> </w:t>
      </w:r>
      <w:r w:rsidRPr="00D474D5">
        <w:rPr>
          <w:rFonts w:ascii="Times New Roman" w:hAnsi="Times New Roman" w:cs="Times New Roman"/>
          <w:szCs w:val="18"/>
        </w:rPr>
        <w:t>our</w:t>
      </w:r>
      <w:r w:rsidRPr="00D474D5">
        <w:rPr>
          <w:rFonts w:ascii="Times New Roman" w:hAnsi="Times New Roman" w:cs="Times New Roman"/>
          <w:spacing w:val="-6"/>
          <w:szCs w:val="18"/>
        </w:rPr>
        <w:t xml:space="preserve"> </w:t>
      </w:r>
      <w:r w:rsidRPr="00D474D5">
        <w:rPr>
          <w:rFonts w:ascii="Times New Roman" w:hAnsi="Times New Roman" w:cs="Times New Roman"/>
          <w:szCs w:val="18"/>
        </w:rPr>
        <w:t>sc</w:t>
      </w:r>
      <w:r w:rsidRPr="00D474D5">
        <w:rPr>
          <w:rFonts w:ascii="Times New Roman" w:hAnsi="Times New Roman" w:cs="Times New Roman"/>
          <w:spacing w:val="1"/>
          <w:szCs w:val="18"/>
        </w:rPr>
        <w:t>h</w:t>
      </w:r>
      <w:r w:rsidRPr="00D474D5">
        <w:rPr>
          <w:rFonts w:ascii="Times New Roman" w:hAnsi="Times New Roman" w:cs="Times New Roman"/>
          <w:szCs w:val="18"/>
        </w:rPr>
        <w:t>ool</w:t>
      </w:r>
      <w:r w:rsidRPr="00D474D5">
        <w:rPr>
          <w:rFonts w:ascii="Times New Roman" w:hAnsi="Times New Roman" w:cs="Times New Roman"/>
          <w:spacing w:val="-7"/>
          <w:szCs w:val="18"/>
        </w:rPr>
        <w:t xml:space="preserve"> </w:t>
      </w:r>
      <w:r w:rsidRPr="00D474D5">
        <w:rPr>
          <w:rFonts w:ascii="Times New Roman" w:hAnsi="Times New Roman" w:cs="Times New Roman"/>
          <w:szCs w:val="18"/>
        </w:rPr>
        <w:t>in</w:t>
      </w:r>
      <w:r w:rsidRPr="00D474D5">
        <w:rPr>
          <w:rFonts w:ascii="Times New Roman" w:hAnsi="Times New Roman" w:cs="Times New Roman"/>
          <w:spacing w:val="-5"/>
          <w:szCs w:val="18"/>
        </w:rPr>
        <w:t xml:space="preserve"> </w:t>
      </w:r>
      <w:r w:rsidRPr="00D474D5">
        <w:rPr>
          <w:rFonts w:ascii="Times New Roman" w:hAnsi="Times New Roman" w:cs="Times New Roman"/>
          <w:szCs w:val="18"/>
        </w:rPr>
        <w:t>t</w:t>
      </w:r>
      <w:r w:rsidRPr="00D474D5">
        <w:rPr>
          <w:rFonts w:ascii="Times New Roman" w:hAnsi="Times New Roman" w:cs="Times New Roman"/>
          <w:spacing w:val="1"/>
          <w:szCs w:val="18"/>
        </w:rPr>
        <w:t>h</w:t>
      </w:r>
      <w:r w:rsidRPr="00D474D5">
        <w:rPr>
          <w:rFonts w:ascii="Times New Roman" w:hAnsi="Times New Roman" w:cs="Times New Roman"/>
          <w:szCs w:val="18"/>
        </w:rPr>
        <w:t>e</w:t>
      </w:r>
      <w:r w:rsidRPr="00D474D5">
        <w:rPr>
          <w:rFonts w:ascii="Times New Roman" w:hAnsi="Times New Roman" w:cs="Times New Roman"/>
          <w:spacing w:val="-1"/>
          <w:szCs w:val="18"/>
        </w:rPr>
        <w:t xml:space="preserve"> </w:t>
      </w:r>
      <w:r w:rsidRPr="00D474D5">
        <w:rPr>
          <w:rFonts w:ascii="Times New Roman" w:hAnsi="Times New Roman" w:cs="Times New Roman"/>
          <w:spacing w:val="1"/>
          <w:szCs w:val="18"/>
        </w:rPr>
        <w:t>d</w:t>
      </w:r>
      <w:r w:rsidRPr="00D474D5">
        <w:rPr>
          <w:rFonts w:ascii="Times New Roman" w:hAnsi="Times New Roman" w:cs="Times New Roman"/>
          <w:szCs w:val="18"/>
        </w:rPr>
        <w:t>istrict</w:t>
      </w:r>
      <w:r w:rsidRPr="00D474D5">
        <w:rPr>
          <w:rFonts w:ascii="Times New Roman" w:hAnsi="Times New Roman" w:cs="Times New Roman"/>
          <w:spacing w:val="-3"/>
          <w:szCs w:val="18"/>
        </w:rPr>
        <w:t xml:space="preserve"> </w:t>
      </w:r>
      <w:r w:rsidRPr="00D474D5">
        <w:rPr>
          <w:rFonts w:ascii="Times New Roman" w:hAnsi="Times New Roman" w:cs="Times New Roman"/>
          <w:szCs w:val="18"/>
        </w:rPr>
        <w:t>is</w:t>
      </w:r>
      <w:r w:rsidRPr="00D474D5">
        <w:rPr>
          <w:rFonts w:ascii="Times New Roman" w:hAnsi="Times New Roman" w:cs="Times New Roman"/>
          <w:spacing w:val="-3"/>
          <w:szCs w:val="18"/>
        </w:rPr>
        <w:t xml:space="preserve"> </w:t>
      </w:r>
      <w:r w:rsidRPr="00D474D5">
        <w:rPr>
          <w:rFonts w:ascii="Times New Roman" w:hAnsi="Times New Roman" w:cs="Times New Roman"/>
          <w:spacing w:val="1"/>
          <w:szCs w:val="18"/>
        </w:rPr>
        <w:t>a</w:t>
      </w:r>
      <w:r w:rsidRPr="00D474D5">
        <w:rPr>
          <w:rFonts w:ascii="Times New Roman" w:hAnsi="Times New Roman" w:cs="Times New Roman"/>
          <w:szCs w:val="18"/>
        </w:rPr>
        <w:t>v</w:t>
      </w:r>
      <w:r w:rsidRPr="00D474D5">
        <w:rPr>
          <w:rFonts w:ascii="Times New Roman" w:hAnsi="Times New Roman" w:cs="Times New Roman"/>
          <w:spacing w:val="1"/>
          <w:szCs w:val="18"/>
        </w:rPr>
        <w:t>a</w:t>
      </w:r>
      <w:r w:rsidRPr="00D474D5">
        <w:rPr>
          <w:rFonts w:ascii="Times New Roman" w:hAnsi="Times New Roman" w:cs="Times New Roman"/>
          <w:szCs w:val="18"/>
        </w:rPr>
        <w:t>il</w:t>
      </w:r>
      <w:r w:rsidRPr="00D474D5">
        <w:rPr>
          <w:rFonts w:ascii="Times New Roman" w:hAnsi="Times New Roman" w:cs="Times New Roman"/>
          <w:spacing w:val="1"/>
          <w:szCs w:val="18"/>
        </w:rPr>
        <w:t>ab</w:t>
      </w:r>
      <w:r w:rsidRPr="00D474D5">
        <w:rPr>
          <w:rFonts w:ascii="Times New Roman" w:hAnsi="Times New Roman" w:cs="Times New Roman"/>
          <w:szCs w:val="18"/>
        </w:rPr>
        <w:t>le</w:t>
      </w:r>
      <w:r w:rsidRPr="00D474D5">
        <w:rPr>
          <w:rFonts w:ascii="Times New Roman" w:hAnsi="Times New Roman" w:cs="Times New Roman"/>
          <w:spacing w:val="-3"/>
          <w:szCs w:val="18"/>
        </w:rPr>
        <w:t xml:space="preserve"> </w:t>
      </w:r>
      <w:r w:rsidRPr="00D474D5">
        <w:rPr>
          <w:rFonts w:ascii="Times New Roman" w:hAnsi="Times New Roman" w:cs="Times New Roman"/>
          <w:szCs w:val="18"/>
        </w:rPr>
        <w:t>for</w:t>
      </w:r>
      <w:r w:rsidRPr="00D474D5">
        <w:rPr>
          <w:rFonts w:ascii="Times New Roman" w:hAnsi="Times New Roman" w:cs="Times New Roman"/>
          <w:spacing w:val="-7"/>
          <w:szCs w:val="18"/>
        </w:rPr>
        <w:t xml:space="preserve"> </w:t>
      </w:r>
      <w:r w:rsidRPr="00D474D5">
        <w:rPr>
          <w:rFonts w:ascii="Times New Roman" w:hAnsi="Times New Roman" w:cs="Times New Roman"/>
          <w:szCs w:val="18"/>
        </w:rPr>
        <w:t>review</w:t>
      </w:r>
      <w:r w:rsidRPr="00D474D5">
        <w:rPr>
          <w:rFonts w:ascii="Times New Roman" w:hAnsi="Times New Roman" w:cs="Times New Roman"/>
          <w:spacing w:val="-10"/>
          <w:szCs w:val="18"/>
        </w:rPr>
        <w:t xml:space="preserve"> </w:t>
      </w:r>
      <w:r w:rsidRPr="00D474D5">
        <w:rPr>
          <w:rFonts w:ascii="Times New Roman" w:hAnsi="Times New Roman" w:cs="Times New Roman"/>
          <w:spacing w:val="1"/>
          <w:szCs w:val="18"/>
        </w:rPr>
        <w:t>a</w:t>
      </w:r>
      <w:r w:rsidRPr="00D474D5">
        <w:rPr>
          <w:rFonts w:ascii="Times New Roman" w:hAnsi="Times New Roman" w:cs="Times New Roman"/>
          <w:szCs w:val="18"/>
        </w:rPr>
        <w:t>t</w:t>
      </w:r>
      <w:r w:rsidRPr="00D474D5">
        <w:rPr>
          <w:rFonts w:ascii="Times New Roman" w:hAnsi="Times New Roman" w:cs="Times New Roman"/>
          <w:spacing w:val="-6"/>
          <w:szCs w:val="18"/>
        </w:rPr>
        <w:t xml:space="preserve"> </w:t>
      </w:r>
      <w:r w:rsidRPr="00D474D5">
        <w:rPr>
          <w:rFonts w:ascii="Times New Roman" w:hAnsi="Times New Roman" w:cs="Times New Roman"/>
          <w:szCs w:val="18"/>
        </w:rPr>
        <w:t>t</w:t>
      </w:r>
      <w:r w:rsidRPr="00D474D5">
        <w:rPr>
          <w:rFonts w:ascii="Times New Roman" w:hAnsi="Times New Roman" w:cs="Times New Roman"/>
          <w:spacing w:val="1"/>
          <w:szCs w:val="18"/>
        </w:rPr>
        <w:t>h</w:t>
      </w:r>
      <w:r w:rsidRPr="00D474D5">
        <w:rPr>
          <w:rFonts w:ascii="Times New Roman" w:hAnsi="Times New Roman" w:cs="Times New Roman"/>
          <w:szCs w:val="18"/>
        </w:rPr>
        <w:t>e school</w:t>
      </w:r>
      <w:r w:rsidRPr="00D474D5">
        <w:rPr>
          <w:rFonts w:ascii="Times New Roman" w:hAnsi="Times New Roman" w:cs="Times New Roman"/>
          <w:spacing w:val="-6"/>
          <w:szCs w:val="18"/>
        </w:rPr>
        <w:t xml:space="preserve"> </w:t>
      </w:r>
      <w:r w:rsidRPr="00D474D5">
        <w:rPr>
          <w:rFonts w:ascii="Times New Roman" w:hAnsi="Times New Roman" w:cs="Times New Roman"/>
          <w:szCs w:val="18"/>
        </w:rPr>
        <w:t>office.</w:t>
      </w:r>
      <w:r w:rsidRPr="00D474D5">
        <w:rPr>
          <w:rFonts w:ascii="Times New Roman" w:hAnsi="Times New Roman" w:cs="Times New Roman"/>
          <w:spacing w:val="35"/>
          <w:szCs w:val="18"/>
        </w:rPr>
        <w:t xml:space="preserve"> </w:t>
      </w:r>
      <w:r w:rsidRPr="00D474D5">
        <w:rPr>
          <w:rFonts w:ascii="Times New Roman" w:hAnsi="Times New Roman" w:cs="Times New Roman"/>
          <w:spacing w:val="1"/>
          <w:szCs w:val="18"/>
        </w:rPr>
        <w:t>W</w:t>
      </w:r>
      <w:r w:rsidRPr="00D474D5">
        <w:rPr>
          <w:rFonts w:ascii="Times New Roman" w:hAnsi="Times New Roman" w:cs="Times New Roman"/>
          <w:szCs w:val="18"/>
        </w:rPr>
        <w:t>e</w:t>
      </w:r>
      <w:r w:rsidRPr="00D474D5">
        <w:rPr>
          <w:rFonts w:ascii="Times New Roman" w:hAnsi="Times New Roman" w:cs="Times New Roman"/>
          <w:spacing w:val="-7"/>
          <w:szCs w:val="18"/>
        </w:rPr>
        <w:t xml:space="preserve"> </w:t>
      </w:r>
      <w:r w:rsidRPr="00D474D5">
        <w:rPr>
          <w:rFonts w:ascii="Times New Roman" w:hAnsi="Times New Roman" w:cs="Times New Roman"/>
          <w:spacing w:val="1"/>
          <w:szCs w:val="18"/>
        </w:rPr>
        <w:t>a</w:t>
      </w:r>
      <w:r w:rsidRPr="00D474D5">
        <w:rPr>
          <w:rFonts w:ascii="Times New Roman" w:hAnsi="Times New Roman" w:cs="Times New Roman"/>
          <w:szCs w:val="18"/>
        </w:rPr>
        <w:t>re</w:t>
      </w:r>
      <w:r w:rsidRPr="00D474D5">
        <w:rPr>
          <w:rFonts w:ascii="Times New Roman" w:hAnsi="Times New Roman" w:cs="Times New Roman"/>
          <w:spacing w:val="-6"/>
          <w:szCs w:val="18"/>
        </w:rPr>
        <w:t xml:space="preserve"> </w:t>
      </w:r>
      <w:r w:rsidRPr="00D474D5">
        <w:rPr>
          <w:rFonts w:ascii="Times New Roman" w:hAnsi="Times New Roman" w:cs="Times New Roman"/>
          <w:szCs w:val="18"/>
        </w:rPr>
        <w:t>co</w:t>
      </w:r>
      <w:r w:rsidRPr="00D474D5">
        <w:rPr>
          <w:rFonts w:ascii="Times New Roman" w:hAnsi="Times New Roman" w:cs="Times New Roman"/>
          <w:spacing w:val="1"/>
          <w:szCs w:val="18"/>
        </w:rPr>
        <w:t>n</w:t>
      </w:r>
      <w:r w:rsidRPr="00D474D5">
        <w:rPr>
          <w:rFonts w:ascii="Times New Roman" w:hAnsi="Times New Roman" w:cs="Times New Roman"/>
          <w:szCs w:val="18"/>
        </w:rPr>
        <w:t>ti</w:t>
      </w:r>
      <w:r w:rsidRPr="00D474D5">
        <w:rPr>
          <w:rFonts w:ascii="Times New Roman" w:hAnsi="Times New Roman" w:cs="Times New Roman"/>
          <w:spacing w:val="1"/>
          <w:szCs w:val="18"/>
        </w:rPr>
        <w:t>nu</w:t>
      </w:r>
      <w:r w:rsidRPr="00D474D5">
        <w:rPr>
          <w:rFonts w:ascii="Times New Roman" w:hAnsi="Times New Roman" w:cs="Times New Roman"/>
          <w:spacing w:val="-1"/>
          <w:szCs w:val="18"/>
        </w:rPr>
        <w:t>i</w:t>
      </w:r>
      <w:r w:rsidRPr="00D474D5">
        <w:rPr>
          <w:rFonts w:ascii="Times New Roman" w:hAnsi="Times New Roman" w:cs="Times New Roman"/>
          <w:spacing w:val="1"/>
          <w:szCs w:val="18"/>
        </w:rPr>
        <w:t>n</w:t>
      </w:r>
      <w:r w:rsidRPr="00D474D5">
        <w:rPr>
          <w:rFonts w:ascii="Times New Roman" w:hAnsi="Times New Roman" w:cs="Times New Roman"/>
          <w:szCs w:val="18"/>
        </w:rPr>
        <w:t>g</w:t>
      </w:r>
      <w:r w:rsidRPr="00D474D5">
        <w:rPr>
          <w:rFonts w:ascii="Times New Roman" w:hAnsi="Times New Roman" w:cs="Times New Roman"/>
          <w:spacing w:val="-7"/>
          <w:szCs w:val="18"/>
        </w:rPr>
        <w:t xml:space="preserve"> </w:t>
      </w:r>
      <w:r w:rsidRPr="00D474D5">
        <w:rPr>
          <w:rFonts w:ascii="Times New Roman" w:hAnsi="Times New Roman" w:cs="Times New Roman"/>
          <w:szCs w:val="18"/>
        </w:rPr>
        <w:t>to</w:t>
      </w:r>
      <w:r w:rsidRPr="00D474D5">
        <w:rPr>
          <w:rFonts w:ascii="Times New Roman" w:hAnsi="Times New Roman" w:cs="Times New Roman"/>
          <w:spacing w:val="-2"/>
          <w:szCs w:val="18"/>
        </w:rPr>
        <w:t xml:space="preserve"> </w:t>
      </w:r>
      <w:r w:rsidRPr="00D474D5">
        <w:rPr>
          <w:rFonts w:ascii="Times New Roman" w:hAnsi="Times New Roman" w:cs="Times New Roman"/>
          <w:szCs w:val="18"/>
        </w:rPr>
        <w:t>i</w:t>
      </w:r>
      <w:r w:rsidRPr="00D474D5">
        <w:rPr>
          <w:rFonts w:ascii="Times New Roman" w:hAnsi="Times New Roman" w:cs="Times New Roman"/>
          <w:spacing w:val="1"/>
          <w:szCs w:val="18"/>
        </w:rPr>
        <w:t>n</w:t>
      </w:r>
      <w:r w:rsidRPr="00D474D5">
        <w:rPr>
          <w:rFonts w:ascii="Times New Roman" w:hAnsi="Times New Roman" w:cs="Times New Roman"/>
          <w:szCs w:val="18"/>
        </w:rPr>
        <w:t>s</w:t>
      </w:r>
      <w:r w:rsidRPr="00D474D5">
        <w:rPr>
          <w:rFonts w:ascii="Times New Roman" w:hAnsi="Times New Roman" w:cs="Times New Roman"/>
          <w:spacing w:val="1"/>
          <w:szCs w:val="18"/>
        </w:rPr>
        <w:t>p</w:t>
      </w:r>
      <w:r w:rsidRPr="00D474D5">
        <w:rPr>
          <w:rFonts w:ascii="Times New Roman" w:hAnsi="Times New Roman" w:cs="Times New Roman"/>
          <w:szCs w:val="18"/>
        </w:rPr>
        <w:t xml:space="preserve">ect </w:t>
      </w:r>
      <w:r w:rsidRPr="00D474D5">
        <w:rPr>
          <w:rFonts w:ascii="Times New Roman" w:hAnsi="Times New Roman" w:cs="Times New Roman"/>
          <w:spacing w:val="1"/>
          <w:szCs w:val="18"/>
        </w:rPr>
        <w:t>p</w:t>
      </w:r>
      <w:r w:rsidRPr="00D474D5">
        <w:rPr>
          <w:rFonts w:ascii="Times New Roman" w:hAnsi="Times New Roman" w:cs="Times New Roman"/>
          <w:szCs w:val="18"/>
        </w:rPr>
        <w:t>ossi</w:t>
      </w:r>
      <w:r w:rsidRPr="00D474D5">
        <w:rPr>
          <w:rFonts w:ascii="Times New Roman" w:hAnsi="Times New Roman" w:cs="Times New Roman"/>
          <w:spacing w:val="1"/>
          <w:szCs w:val="18"/>
        </w:rPr>
        <w:t>b</w:t>
      </w:r>
      <w:r w:rsidRPr="00D474D5">
        <w:rPr>
          <w:rFonts w:ascii="Times New Roman" w:hAnsi="Times New Roman" w:cs="Times New Roman"/>
          <w:szCs w:val="18"/>
        </w:rPr>
        <w:t xml:space="preserve">le </w:t>
      </w:r>
      <w:r w:rsidRPr="00D474D5">
        <w:rPr>
          <w:rFonts w:ascii="Times New Roman" w:hAnsi="Times New Roman" w:cs="Times New Roman"/>
          <w:spacing w:val="1"/>
          <w:szCs w:val="18"/>
        </w:rPr>
        <w:t>a</w:t>
      </w:r>
      <w:r w:rsidRPr="00D474D5">
        <w:rPr>
          <w:rFonts w:ascii="Times New Roman" w:hAnsi="Times New Roman" w:cs="Times New Roman"/>
          <w:szCs w:val="18"/>
        </w:rPr>
        <w:t>s</w:t>
      </w:r>
      <w:r w:rsidRPr="00D474D5">
        <w:rPr>
          <w:rFonts w:ascii="Times New Roman" w:hAnsi="Times New Roman" w:cs="Times New Roman"/>
          <w:spacing w:val="1"/>
          <w:szCs w:val="18"/>
        </w:rPr>
        <w:t>b</w:t>
      </w:r>
      <w:r w:rsidRPr="00D474D5">
        <w:rPr>
          <w:rFonts w:ascii="Times New Roman" w:hAnsi="Times New Roman" w:cs="Times New Roman"/>
          <w:szCs w:val="18"/>
        </w:rPr>
        <w:t>estos</w:t>
      </w:r>
      <w:r w:rsidRPr="00D474D5">
        <w:rPr>
          <w:rFonts w:ascii="Times New Roman" w:hAnsi="Times New Roman" w:cs="Times New Roman"/>
          <w:spacing w:val="4"/>
          <w:szCs w:val="18"/>
        </w:rPr>
        <w:t xml:space="preserve"> </w:t>
      </w:r>
      <w:r w:rsidRPr="00D474D5">
        <w:rPr>
          <w:rFonts w:ascii="Times New Roman" w:hAnsi="Times New Roman" w:cs="Times New Roman"/>
          <w:szCs w:val="18"/>
        </w:rPr>
        <w:t>co</w:t>
      </w:r>
      <w:r w:rsidRPr="00D474D5">
        <w:rPr>
          <w:rFonts w:ascii="Times New Roman" w:hAnsi="Times New Roman" w:cs="Times New Roman"/>
          <w:spacing w:val="1"/>
          <w:szCs w:val="18"/>
        </w:rPr>
        <w:t>n</w:t>
      </w:r>
      <w:r w:rsidRPr="00D474D5">
        <w:rPr>
          <w:rFonts w:ascii="Times New Roman" w:hAnsi="Times New Roman" w:cs="Times New Roman"/>
          <w:szCs w:val="18"/>
        </w:rPr>
        <w:t>t</w:t>
      </w:r>
      <w:r w:rsidRPr="00D474D5">
        <w:rPr>
          <w:rFonts w:ascii="Times New Roman" w:hAnsi="Times New Roman" w:cs="Times New Roman"/>
          <w:spacing w:val="1"/>
          <w:szCs w:val="18"/>
        </w:rPr>
        <w:t>a</w:t>
      </w:r>
      <w:r w:rsidRPr="00D474D5">
        <w:rPr>
          <w:rFonts w:ascii="Times New Roman" w:hAnsi="Times New Roman" w:cs="Times New Roman"/>
          <w:szCs w:val="18"/>
        </w:rPr>
        <w:t>i</w:t>
      </w:r>
      <w:r w:rsidRPr="00D474D5">
        <w:rPr>
          <w:rFonts w:ascii="Times New Roman" w:hAnsi="Times New Roman" w:cs="Times New Roman"/>
          <w:spacing w:val="1"/>
          <w:szCs w:val="18"/>
        </w:rPr>
        <w:t>n</w:t>
      </w:r>
      <w:r w:rsidRPr="00D474D5">
        <w:rPr>
          <w:rFonts w:ascii="Times New Roman" w:hAnsi="Times New Roman" w:cs="Times New Roman"/>
          <w:szCs w:val="18"/>
        </w:rPr>
        <w:t>i</w:t>
      </w:r>
      <w:r w:rsidRPr="00D474D5">
        <w:rPr>
          <w:rFonts w:ascii="Times New Roman" w:hAnsi="Times New Roman" w:cs="Times New Roman"/>
          <w:spacing w:val="1"/>
          <w:szCs w:val="18"/>
        </w:rPr>
        <w:t>n</w:t>
      </w:r>
      <w:r w:rsidRPr="00D474D5">
        <w:rPr>
          <w:rFonts w:ascii="Times New Roman" w:hAnsi="Times New Roman" w:cs="Times New Roman"/>
          <w:szCs w:val="18"/>
        </w:rPr>
        <w:t>g</w:t>
      </w:r>
      <w:r w:rsidRPr="00D474D5">
        <w:rPr>
          <w:rFonts w:ascii="Times New Roman" w:hAnsi="Times New Roman" w:cs="Times New Roman"/>
          <w:spacing w:val="2"/>
          <w:szCs w:val="18"/>
        </w:rPr>
        <w:t xml:space="preserve"> </w:t>
      </w:r>
      <w:r w:rsidRPr="00D474D5">
        <w:rPr>
          <w:rFonts w:ascii="Times New Roman" w:hAnsi="Times New Roman" w:cs="Times New Roman"/>
          <w:spacing w:val="1"/>
          <w:szCs w:val="18"/>
        </w:rPr>
        <w:t>bu</w:t>
      </w:r>
      <w:r w:rsidRPr="00D474D5">
        <w:rPr>
          <w:rFonts w:ascii="Times New Roman" w:hAnsi="Times New Roman" w:cs="Times New Roman"/>
          <w:szCs w:val="18"/>
        </w:rPr>
        <w:t>il</w:t>
      </w:r>
      <w:r w:rsidRPr="00D474D5">
        <w:rPr>
          <w:rFonts w:ascii="Times New Roman" w:hAnsi="Times New Roman" w:cs="Times New Roman"/>
          <w:spacing w:val="1"/>
          <w:szCs w:val="18"/>
        </w:rPr>
        <w:t>d</w:t>
      </w:r>
      <w:r w:rsidRPr="00D474D5">
        <w:rPr>
          <w:rFonts w:ascii="Times New Roman" w:hAnsi="Times New Roman" w:cs="Times New Roman"/>
          <w:szCs w:val="18"/>
        </w:rPr>
        <w:t>i</w:t>
      </w:r>
      <w:r w:rsidRPr="00D474D5">
        <w:rPr>
          <w:rFonts w:ascii="Times New Roman" w:hAnsi="Times New Roman" w:cs="Times New Roman"/>
          <w:spacing w:val="1"/>
          <w:szCs w:val="18"/>
        </w:rPr>
        <w:t>n</w:t>
      </w:r>
      <w:r w:rsidRPr="00D474D5">
        <w:rPr>
          <w:rFonts w:ascii="Times New Roman" w:hAnsi="Times New Roman" w:cs="Times New Roman"/>
          <w:szCs w:val="18"/>
        </w:rPr>
        <w:t>g</w:t>
      </w:r>
      <w:r w:rsidRPr="00D474D5">
        <w:rPr>
          <w:rFonts w:ascii="Times New Roman" w:hAnsi="Times New Roman" w:cs="Times New Roman"/>
          <w:spacing w:val="3"/>
          <w:szCs w:val="18"/>
        </w:rPr>
        <w:t xml:space="preserve"> </w:t>
      </w:r>
      <w:r w:rsidRPr="00D474D5">
        <w:rPr>
          <w:rFonts w:ascii="Times New Roman" w:hAnsi="Times New Roman" w:cs="Times New Roman"/>
          <w:spacing w:val="1"/>
          <w:szCs w:val="18"/>
        </w:rPr>
        <w:t>ma</w:t>
      </w:r>
      <w:r w:rsidRPr="00D474D5">
        <w:rPr>
          <w:rFonts w:ascii="Times New Roman" w:hAnsi="Times New Roman" w:cs="Times New Roman"/>
          <w:szCs w:val="18"/>
        </w:rPr>
        <w:t>teri</w:t>
      </w:r>
      <w:r w:rsidRPr="00D474D5">
        <w:rPr>
          <w:rFonts w:ascii="Times New Roman" w:hAnsi="Times New Roman" w:cs="Times New Roman"/>
          <w:spacing w:val="1"/>
          <w:szCs w:val="18"/>
        </w:rPr>
        <w:t>a</w:t>
      </w:r>
      <w:r w:rsidRPr="00D474D5">
        <w:rPr>
          <w:rFonts w:ascii="Times New Roman" w:hAnsi="Times New Roman" w:cs="Times New Roman"/>
          <w:szCs w:val="18"/>
        </w:rPr>
        <w:t>l</w:t>
      </w:r>
      <w:r w:rsidRPr="00D474D5">
        <w:rPr>
          <w:rFonts w:ascii="Times New Roman" w:hAnsi="Times New Roman" w:cs="Times New Roman"/>
          <w:spacing w:val="1"/>
          <w:szCs w:val="18"/>
        </w:rPr>
        <w:t xml:space="preserve"> h</w:t>
      </w:r>
      <w:r w:rsidRPr="00D474D5">
        <w:rPr>
          <w:rFonts w:ascii="Times New Roman" w:hAnsi="Times New Roman" w:cs="Times New Roman"/>
          <w:szCs w:val="18"/>
        </w:rPr>
        <w:t xml:space="preserve">owever </w:t>
      </w:r>
      <w:r w:rsidRPr="00D474D5">
        <w:rPr>
          <w:rFonts w:ascii="Times New Roman" w:hAnsi="Times New Roman" w:cs="Times New Roman"/>
          <w:spacing w:val="1"/>
          <w:szCs w:val="18"/>
        </w:rPr>
        <w:t>a</w:t>
      </w:r>
      <w:r w:rsidRPr="00D474D5">
        <w:rPr>
          <w:rFonts w:ascii="Times New Roman" w:hAnsi="Times New Roman" w:cs="Times New Roman"/>
          <w:szCs w:val="18"/>
        </w:rPr>
        <w:t>ll k</w:t>
      </w:r>
      <w:r w:rsidRPr="00D474D5">
        <w:rPr>
          <w:rFonts w:ascii="Times New Roman" w:hAnsi="Times New Roman" w:cs="Times New Roman"/>
          <w:spacing w:val="1"/>
          <w:szCs w:val="18"/>
        </w:rPr>
        <w:t>n</w:t>
      </w:r>
      <w:r w:rsidRPr="00D474D5">
        <w:rPr>
          <w:rFonts w:ascii="Times New Roman" w:hAnsi="Times New Roman" w:cs="Times New Roman"/>
          <w:szCs w:val="18"/>
        </w:rPr>
        <w:t xml:space="preserve">own </w:t>
      </w:r>
      <w:r w:rsidRPr="00D474D5">
        <w:rPr>
          <w:rFonts w:ascii="Times New Roman" w:hAnsi="Times New Roman" w:cs="Times New Roman"/>
          <w:spacing w:val="1"/>
          <w:szCs w:val="18"/>
        </w:rPr>
        <w:t>a</w:t>
      </w:r>
      <w:r w:rsidRPr="00D474D5">
        <w:rPr>
          <w:rFonts w:ascii="Times New Roman" w:hAnsi="Times New Roman" w:cs="Times New Roman"/>
          <w:szCs w:val="18"/>
        </w:rPr>
        <w:t>s</w:t>
      </w:r>
      <w:r w:rsidRPr="00D474D5">
        <w:rPr>
          <w:rFonts w:ascii="Times New Roman" w:hAnsi="Times New Roman" w:cs="Times New Roman"/>
          <w:spacing w:val="1"/>
          <w:szCs w:val="18"/>
        </w:rPr>
        <w:t>b</w:t>
      </w:r>
      <w:r w:rsidRPr="00D474D5">
        <w:rPr>
          <w:rFonts w:ascii="Times New Roman" w:hAnsi="Times New Roman" w:cs="Times New Roman"/>
          <w:szCs w:val="18"/>
        </w:rPr>
        <w:t xml:space="preserve">estos </w:t>
      </w:r>
      <w:r w:rsidRPr="00D474D5">
        <w:rPr>
          <w:rFonts w:ascii="Times New Roman" w:hAnsi="Times New Roman" w:cs="Times New Roman"/>
          <w:spacing w:val="1"/>
          <w:szCs w:val="18"/>
        </w:rPr>
        <w:t>ma</w:t>
      </w:r>
      <w:r w:rsidRPr="00D474D5">
        <w:rPr>
          <w:rFonts w:ascii="Times New Roman" w:hAnsi="Times New Roman" w:cs="Times New Roman"/>
          <w:szCs w:val="18"/>
        </w:rPr>
        <w:t>teri</w:t>
      </w:r>
      <w:r w:rsidRPr="00D474D5">
        <w:rPr>
          <w:rFonts w:ascii="Times New Roman" w:hAnsi="Times New Roman" w:cs="Times New Roman"/>
          <w:spacing w:val="1"/>
          <w:szCs w:val="18"/>
        </w:rPr>
        <w:t>a</w:t>
      </w:r>
      <w:r w:rsidRPr="00D474D5">
        <w:rPr>
          <w:rFonts w:ascii="Times New Roman" w:hAnsi="Times New Roman" w:cs="Times New Roman"/>
          <w:szCs w:val="18"/>
        </w:rPr>
        <w:t>ls</w:t>
      </w:r>
      <w:r w:rsidRPr="00D474D5">
        <w:rPr>
          <w:rFonts w:ascii="Times New Roman" w:hAnsi="Times New Roman" w:cs="Times New Roman"/>
          <w:spacing w:val="-2"/>
          <w:szCs w:val="18"/>
        </w:rPr>
        <w:t xml:space="preserve"> </w:t>
      </w:r>
      <w:r w:rsidRPr="00D474D5">
        <w:rPr>
          <w:rFonts w:ascii="Times New Roman" w:hAnsi="Times New Roman" w:cs="Times New Roman"/>
          <w:spacing w:val="1"/>
          <w:szCs w:val="18"/>
        </w:rPr>
        <w:t>ha</w:t>
      </w:r>
      <w:r w:rsidRPr="00D474D5">
        <w:rPr>
          <w:rFonts w:ascii="Times New Roman" w:hAnsi="Times New Roman" w:cs="Times New Roman"/>
          <w:szCs w:val="18"/>
        </w:rPr>
        <w:t>ve</w:t>
      </w:r>
      <w:r w:rsidRPr="00D474D5">
        <w:rPr>
          <w:rFonts w:ascii="Times New Roman" w:hAnsi="Times New Roman" w:cs="Times New Roman"/>
          <w:spacing w:val="-1"/>
          <w:szCs w:val="18"/>
        </w:rPr>
        <w:t xml:space="preserve"> </w:t>
      </w:r>
      <w:r w:rsidRPr="00D474D5">
        <w:rPr>
          <w:rFonts w:ascii="Times New Roman" w:hAnsi="Times New Roman" w:cs="Times New Roman"/>
          <w:spacing w:val="1"/>
          <w:szCs w:val="18"/>
        </w:rPr>
        <w:t>b</w:t>
      </w:r>
      <w:r w:rsidRPr="00D474D5">
        <w:rPr>
          <w:rFonts w:ascii="Times New Roman" w:hAnsi="Times New Roman" w:cs="Times New Roman"/>
          <w:szCs w:val="18"/>
        </w:rPr>
        <w:t>een re</w:t>
      </w:r>
      <w:r w:rsidRPr="00D474D5">
        <w:rPr>
          <w:rFonts w:ascii="Times New Roman" w:hAnsi="Times New Roman" w:cs="Times New Roman"/>
          <w:spacing w:val="1"/>
          <w:szCs w:val="18"/>
        </w:rPr>
        <w:t>m</w:t>
      </w:r>
      <w:r w:rsidRPr="00D474D5">
        <w:rPr>
          <w:rFonts w:ascii="Times New Roman" w:hAnsi="Times New Roman" w:cs="Times New Roman"/>
          <w:szCs w:val="18"/>
        </w:rPr>
        <w:t>ove</w:t>
      </w:r>
      <w:r w:rsidRPr="00D474D5">
        <w:rPr>
          <w:rFonts w:ascii="Times New Roman" w:hAnsi="Times New Roman" w:cs="Times New Roman"/>
          <w:spacing w:val="1"/>
          <w:szCs w:val="18"/>
        </w:rPr>
        <w:t>d</w:t>
      </w:r>
      <w:r w:rsidRPr="00D474D5">
        <w:rPr>
          <w:rFonts w:ascii="Times New Roman" w:hAnsi="Times New Roman" w:cs="Times New Roman"/>
          <w:szCs w:val="18"/>
        </w:rPr>
        <w:t>.</w:t>
      </w:r>
    </w:p>
    <w:p w14:paraId="41CF2C98" w14:textId="396686A4" w:rsidR="00B0107B" w:rsidRPr="009847D4" w:rsidRDefault="00705882" w:rsidP="009847D4">
      <w:pPr>
        <w:widowControl w:val="0"/>
        <w:tabs>
          <w:tab w:val="left" w:pos="360"/>
        </w:tabs>
        <w:autoSpaceDE w:val="0"/>
        <w:spacing w:before="1"/>
        <w:ind w:left="360"/>
        <w:rPr>
          <w:rFonts w:ascii="Times New Roman" w:hAnsi="Times New Roman" w:cs="Times New Roman"/>
          <w:spacing w:val="-1"/>
          <w:szCs w:val="18"/>
        </w:rPr>
      </w:pPr>
      <w:r w:rsidRPr="00D474D5">
        <w:rPr>
          <w:rFonts w:ascii="Times New Roman" w:hAnsi="Times New Roman" w:cs="Times New Roman"/>
          <w:spacing w:val="-1"/>
          <w:szCs w:val="18"/>
        </w:rPr>
        <w:t>The</w:t>
      </w:r>
      <w:r w:rsidRPr="00D474D5">
        <w:rPr>
          <w:rFonts w:ascii="Times New Roman" w:hAnsi="Times New Roman" w:cs="Times New Roman"/>
          <w:spacing w:val="37"/>
          <w:szCs w:val="18"/>
        </w:rPr>
        <w:t xml:space="preserve"> </w:t>
      </w:r>
      <w:r w:rsidRPr="00D474D5">
        <w:rPr>
          <w:rFonts w:ascii="Times New Roman" w:hAnsi="Times New Roman" w:cs="Times New Roman"/>
          <w:szCs w:val="18"/>
        </w:rPr>
        <w:t>sc</w:t>
      </w:r>
      <w:r w:rsidRPr="00D474D5">
        <w:rPr>
          <w:rFonts w:ascii="Times New Roman" w:hAnsi="Times New Roman" w:cs="Times New Roman"/>
          <w:spacing w:val="1"/>
          <w:szCs w:val="18"/>
        </w:rPr>
        <w:t>h</w:t>
      </w:r>
      <w:r w:rsidRPr="00D474D5">
        <w:rPr>
          <w:rFonts w:ascii="Times New Roman" w:hAnsi="Times New Roman" w:cs="Times New Roman"/>
          <w:szCs w:val="18"/>
        </w:rPr>
        <w:t>ool</w:t>
      </w:r>
      <w:r w:rsidRPr="00D474D5">
        <w:rPr>
          <w:rFonts w:ascii="Times New Roman" w:hAnsi="Times New Roman" w:cs="Times New Roman"/>
          <w:spacing w:val="1"/>
          <w:szCs w:val="18"/>
        </w:rPr>
        <w:t>'</w:t>
      </w:r>
      <w:r w:rsidRPr="00D474D5">
        <w:rPr>
          <w:rFonts w:ascii="Times New Roman" w:hAnsi="Times New Roman" w:cs="Times New Roman"/>
          <w:szCs w:val="18"/>
        </w:rPr>
        <w:t>s</w:t>
      </w:r>
      <w:r w:rsidRPr="00D474D5">
        <w:rPr>
          <w:rFonts w:ascii="Times New Roman" w:hAnsi="Times New Roman" w:cs="Times New Roman"/>
          <w:spacing w:val="37"/>
          <w:szCs w:val="18"/>
        </w:rPr>
        <w:t xml:space="preserve"> </w:t>
      </w:r>
      <w:r w:rsidRPr="00D474D5">
        <w:rPr>
          <w:rFonts w:ascii="Times New Roman" w:hAnsi="Times New Roman" w:cs="Times New Roman"/>
          <w:spacing w:val="1"/>
          <w:szCs w:val="18"/>
        </w:rPr>
        <w:t>mana</w:t>
      </w:r>
      <w:r w:rsidRPr="00D474D5">
        <w:rPr>
          <w:rFonts w:ascii="Times New Roman" w:hAnsi="Times New Roman" w:cs="Times New Roman"/>
          <w:szCs w:val="18"/>
        </w:rPr>
        <w:t>ge</w:t>
      </w:r>
      <w:r w:rsidRPr="00D474D5">
        <w:rPr>
          <w:rFonts w:ascii="Times New Roman" w:hAnsi="Times New Roman" w:cs="Times New Roman"/>
          <w:spacing w:val="1"/>
          <w:szCs w:val="18"/>
        </w:rPr>
        <w:t>m</w:t>
      </w:r>
      <w:r w:rsidRPr="00D474D5">
        <w:rPr>
          <w:rFonts w:ascii="Times New Roman" w:hAnsi="Times New Roman" w:cs="Times New Roman"/>
          <w:szCs w:val="18"/>
        </w:rPr>
        <w:t>e</w:t>
      </w:r>
      <w:r w:rsidRPr="00D474D5">
        <w:rPr>
          <w:rFonts w:ascii="Times New Roman" w:hAnsi="Times New Roman" w:cs="Times New Roman"/>
          <w:spacing w:val="1"/>
          <w:szCs w:val="18"/>
        </w:rPr>
        <w:t>n</w:t>
      </w:r>
      <w:r w:rsidRPr="00D474D5">
        <w:rPr>
          <w:rFonts w:ascii="Times New Roman" w:hAnsi="Times New Roman" w:cs="Times New Roman"/>
          <w:szCs w:val="18"/>
        </w:rPr>
        <w:t>t</w:t>
      </w:r>
      <w:r w:rsidRPr="00D474D5">
        <w:rPr>
          <w:rFonts w:ascii="Times New Roman" w:hAnsi="Times New Roman" w:cs="Times New Roman"/>
          <w:spacing w:val="36"/>
          <w:szCs w:val="18"/>
        </w:rPr>
        <w:t xml:space="preserve"> </w:t>
      </w:r>
      <w:r w:rsidRPr="00D474D5">
        <w:rPr>
          <w:rFonts w:ascii="Times New Roman" w:hAnsi="Times New Roman" w:cs="Times New Roman"/>
          <w:spacing w:val="1"/>
          <w:szCs w:val="18"/>
        </w:rPr>
        <w:t>p</w:t>
      </w:r>
      <w:r w:rsidRPr="00D474D5">
        <w:rPr>
          <w:rFonts w:ascii="Times New Roman" w:hAnsi="Times New Roman" w:cs="Times New Roman"/>
          <w:szCs w:val="18"/>
        </w:rPr>
        <w:t>l</w:t>
      </w:r>
      <w:r w:rsidRPr="00D474D5">
        <w:rPr>
          <w:rFonts w:ascii="Times New Roman" w:hAnsi="Times New Roman" w:cs="Times New Roman"/>
          <w:spacing w:val="1"/>
          <w:szCs w:val="18"/>
        </w:rPr>
        <w:t>a</w:t>
      </w:r>
      <w:r w:rsidRPr="00D474D5">
        <w:rPr>
          <w:rFonts w:ascii="Times New Roman" w:hAnsi="Times New Roman" w:cs="Times New Roman"/>
          <w:szCs w:val="18"/>
        </w:rPr>
        <w:t>n</w:t>
      </w:r>
      <w:r w:rsidRPr="00D474D5">
        <w:rPr>
          <w:rFonts w:ascii="Times New Roman" w:hAnsi="Times New Roman" w:cs="Times New Roman"/>
          <w:spacing w:val="37"/>
          <w:szCs w:val="18"/>
        </w:rPr>
        <w:t xml:space="preserve"> </w:t>
      </w:r>
      <w:r w:rsidRPr="00D474D5">
        <w:rPr>
          <w:rFonts w:ascii="Times New Roman" w:hAnsi="Times New Roman" w:cs="Times New Roman"/>
          <w:szCs w:val="18"/>
        </w:rPr>
        <w:t>i</w:t>
      </w:r>
      <w:r w:rsidRPr="00D474D5">
        <w:rPr>
          <w:rFonts w:ascii="Times New Roman" w:hAnsi="Times New Roman" w:cs="Times New Roman"/>
          <w:spacing w:val="1"/>
          <w:szCs w:val="18"/>
        </w:rPr>
        <w:t>d</w:t>
      </w:r>
      <w:r w:rsidRPr="00D474D5">
        <w:rPr>
          <w:rFonts w:ascii="Times New Roman" w:hAnsi="Times New Roman" w:cs="Times New Roman"/>
          <w:szCs w:val="18"/>
        </w:rPr>
        <w:t>e</w:t>
      </w:r>
      <w:r w:rsidRPr="00D474D5">
        <w:rPr>
          <w:rFonts w:ascii="Times New Roman" w:hAnsi="Times New Roman" w:cs="Times New Roman"/>
          <w:spacing w:val="1"/>
          <w:szCs w:val="18"/>
        </w:rPr>
        <w:t>n</w:t>
      </w:r>
      <w:r w:rsidRPr="00D474D5">
        <w:rPr>
          <w:rFonts w:ascii="Times New Roman" w:hAnsi="Times New Roman" w:cs="Times New Roman"/>
          <w:szCs w:val="18"/>
        </w:rPr>
        <w:t>tifies</w:t>
      </w:r>
      <w:r w:rsidRPr="00D474D5">
        <w:rPr>
          <w:rFonts w:ascii="Times New Roman" w:hAnsi="Times New Roman" w:cs="Times New Roman"/>
          <w:spacing w:val="38"/>
          <w:szCs w:val="18"/>
        </w:rPr>
        <w:t xml:space="preserve"> </w:t>
      </w:r>
      <w:r w:rsidRPr="00D474D5">
        <w:rPr>
          <w:rFonts w:ascii="Times New Roman" w:hAnsi="Times New Roman" w:cs="Times New Roman"/>
          <w:spacing w:val="1"/>
          <w:szCs w:val="18"/>
        </w:rPr>
        <w:t>a</w:t>
      </w:r>
      <w:r w:rsidRPr="00D474D5">
        <w:rPr>
          <w:rFonts w:ascii="Times New Roman" w:hAnsi="Times New Roman" w:cs="Times New Roman"/>
          <w:szCs w:val="18"/>
        </w:rPr>
        <w:t>ll</w:t>
      </w:r>
      <w:r w:rsidRPr="00D474D5">
        <w:rPr>
          <w:rFonts w:ascii="Times New Roman" w:hAnsi="Times New Roman" w:cs="Times New Roman"/>
          <w:spacing w:val="36"/>
          <w:szCs w:val="18"/>
        </w:rPr>
        <w:t xml:space="preserve"> </w:t>
      </w:r>
      <w:r w:rsidRPr="00D474D5">
        <w:rPr>
          <w:rFonts w:ascii="Times New Roman" w:hAnsi="Times New Roman" w:cs="Times New Roman"/>
          <w:spacing w:val="1"/>
          <w:szCs w:val="18"/>
        </w:rPr>
        <w:t>a</w:t>
      </w:r>
      <w:r w:rsidRPr="00D474D5">
        <w:rPr>
          <w:rFonts w:ascii="Times New Roman" w:hAnsi="Times New Roman" w:cs="Times New Roman"/>
          <w:szCs w:val="18"/>
        </w:rPr>
        <w:t>re</w:t>
      </w:r>
      <w:r w:rsidRPr="00D474D5">
        <w:rPr>
          <w:rFonts w:ascii="Times New Roman" w:hAnsi="Times New Roman" w:cs="Times New Roman"/>
          <w:spacing w:val="1"/>
          <w:szCs w:val="18"/>
        </w:rPr>
        <w:t>a</w:t>
      </w:r>
      <w:r w:rsidRPr="00D474D5">
        <w:rPr>
          <w:rFonts w:ascii="Times New Roman" w:hAnsi="Times New Roman" w:cs="Times New Roman"/>
          <w:szCs w:val="18"/>
        </w:rPr>
        <w:t>s i</w:t>
      </w:r>
      <w:r w:rsidRPr="00D474D5">
        <w:rPr>
          <w:rFonts w:ascii="Times New Roman" w:hAnsi="Times New Roman" w:cs="Times New Roman"/>
          <w:spacing w:val="1"/>
          <w:szCs w:val="18"/>
        </w:rPr>
        <w:t>d</w:t>
      </w:r>
      <w:r w:rsidRPr="00D474D5">
        <w:rPr>
          <w:rFonts w:ascii="Times New Roman" w:hAnsi="Times New Roman" w:cs="Times New Roman"/>
          <w:szCs w:val="18"/>
        </w:rPr>
        <w:t>e</w:t>
      </w:r>
      <w:r w:rsidRPr="00D474D5">
        <w:rPr>
          <w:rFonts w:ascii="Times New Roman" w:hAnsi="Times New Roman" w:cs="Times New Roman"/>
          <w:spacing w:val="1"/>
          <w:szCs w:val="18"/>
        </w:rPr>
        <w:t>n</w:t>
      </w:r>
      <w:r w:rsidRPr="00D474D5">
        <w:rPr>
          <w:rFonts w:ascii="Times New Roman" w:hAnsi="Times New Roman" w:cs="Times New Roman"/>
          <w:szCs w:val="18"/>
        </w:rPr>
        <w:t>tified</w:t>
      </w:r>
      <w:r w:rsidRPr="00D474D5">
        <w:rPr>
          <w:rFonts w:ascii="Times New Roman" w:hAnsi="Times New Roman" w:cs="Times New Roman"/>
          <w:spacing w:val="36"/>
          <w:szCs w:val="18"/>
        </w:rPr>
        <w:t xml:space="preserve"> </w:t>
      </w:r>
      <w:r w:rsidRPr="00D474D5">
        <w:rPr>
          <w:rFonts w:ascii="Times New Roman" w:hAnsi="Times New Roman" w:cs="Times New Roman"/>
          <w:spacing w:val="1"/>
          <w:szCs w:val="18"/>
        </w:rPr>
        <w:t>a</w:t>
      </w:r>
      <w:r w:rsidRPr="00D474D5">
        <w:rPr>
          <w:rFonts w:ascii="Times New Roman" w:hAnsi="Times New Roman" w:cs="Times New Roman"/>
          <w:szCs w:val="18"/>
        </w:rPr>
        <w:t>s</w:t>
      </w:r>
      <w:r w:rsidRPr="00D474D5">
        <w:rPr>
          <w:rFonts w:ascii="Times New Roman" w:hAnsi="Times New Roman" w:cs="Times New Roman"/>
          <w:spacing w:val="35"/>
          <w:szCs w:val="18"/>
        </w:rPr>
        <w:t xml:space="preserve"> </w:t>
      </w:r>
      <w:r w:rsidRPr="00D474D5">
        <w:rPr>
          <w:rFonts w:ascii="Times New Roman" w:hAnsi="Times New Roman" w:cs="Times New Roman"/>
          <w:szCs w:val="18"/>
        </w:rPr>
        <w:t>co</w:t>
      </w:r>
      <w:r w:rsidRPr="00D474D5">
        <w:rPr>
          <w:rFonts w:ascii="Times New Roman" w:hAnsi="Times New Roman" w:cs="Times New Roman"/>
          <w:spacing w:val="1"/>
          <w:szCs w:val="18"/>
        </w:rPr>
        <w:t>n</w:t>
      </w:r>
      <w:r w:rsidRPr="00D474D5">
        <w:rPr>
          <w:rFonts w:ascii="Times New Roman" w:hAnsi="Times New Roman" w:cs="Times New Roman"/>
          <w:szCs w:val="18"/>
        </w:rPr>
        <w:t>t</w:t>
      </w:r>
      <w:r w:rsidRPr="00D474D5">
        <w:rPr>
          <w:rFonts w:ascii="Times New Roman" w:hAnsi="Times New Roman" w:cs="Times New Roman"/>
          <w:spacing w:val="1"/>
          <w:szCs w:val="18"/>
        </w:rPr>
        <w:t>a</w:t>
      </w:r>
      <w:r w:rsidRPr="00D474D5">
        <w:rPr>
          <w:rFonts w:ascii="Times New Roman" w:hAnsi="Times New Roman" w:cs="Times New Roman"/>
          <w:szCs w:val="18"/>
        </w:rPr>
        <w:t>i</w:t>
      </w:r>
      <w:r w:rsidRPr="00D474D5">
        <w:rPr>
          <w:rFonts w:ascii="Times New Roman" w:hAnsi="Times New Roman" w:cs="Times New Roman"/>
          <w:spacing w:val="1"/>
          <w:szCs w:val="18"/>
        </w:rPr>
        <w:t>n</w:t>
      </w:r>
      <w:r w:rsidRPr="00D474D5">
        <w:rPr>
          <w:rFonts w:ascii="Times New Roman" w:hAnsi="Times New Roman" w:cs="Times New Roman"/>
          <w:szCs w:val="18"/>
        </w:rPr>
        <w:t>i</w:t>
      </w:r>
      <w:r w:rsidRPr="00D474D5">
        <w:rPr>
          <w:rFonts w:ascii="Times New Roman" w:hAnsi="Times New Roman" w:cs="Times New Roman"/>
          <w:spacing w:val="1"/>
          <w:szCs w:val="18"/>
        </w:rPr>
        <w:t>n</w:t>
      </w:r>
      <w:r w:rsidRPr="00D474D5">
        <w:rPr>
          <w:rFonts w:ascii="Times New Roman" w:hAnsi="Times New Roman" w:cs="Times New Roman"/>
          <w:szCs w:val="18"/>
        </w:rPr>
        <w:t>g</w:t>
      </w:r>
      <w:r w:rsidRPr="00D474D5">
        <w:rPr>
          <w:rFonts w:ascii="Times New Roman" w:hAnsi="Times New Roman" w:cs="Times New Roman"/>
          <w:spacing w:val="-2"/>
          <w:szCs w:val="18"/>
        </w:rPr>
        <w:t xml:space="preserve"> </w:t>
      </w:r>
      <w:r w:rsidRPr="00D474D5">
        <w:rPr>
          <w:rFonts w:ascii="Times New Roman" w:hAnsi="Times New Roman" w:cs="Times New Roman"/>
          <w:spacing w:val="1"/>
          <w:szCs w:val="18"/>
        </w:rPr>
        <w:t>a</w:t>
      </w:r>
      <w:r w:rsidRPr="00D474D5">
        <w:rPr>
          <w:rFonts w:ascii="Times New Roman" w:hAnsi="Times New Roman" w:cs="Times New Roman"/>
          <w:szCs w:val="18"/>
        </w:rPr>
        <w:t>s</w:t>
      </w:r>
      <w:r w:rsidRPr="00D474D5">
        <w:rPr>
          <w:rFonts w:ascii="Times New Roman" w:hAnsi="Times New Roman" w:cs="Times New Roman"/>
          <w:spacing w:val="1"/>
          <w:szCs w:val="18"/>
        </w:rPr>
        <w:t>b</w:t>
      </w:r>
      <w:r w:rsidRPr="00D474D5">
        <w:rPr>
          <w:rFonts w:ascii="Times New Roman" w:hAnsi="Times New Roman" w:cs="Times New Roman"/>
          <w:szCs w:val="18"/>
        </w:rPr>
        <w:t>estos-co</w:t>
      </w:r>
      <w:r w:rsidRPr="00D474D5">
        <w:rPr>
          <w:rFonts w:ascii="Times New Roman" w:hAnsi="Times New Roman" w:cs="Times New Roman"/>
          <w:spacing w:val="1"/>
          <w:szCs w:val="18"/>
        </w:rPr>
        <w:t>n</w:t>
      </w:r>
      <w:r w:rsidRPr="00D474D5">
        <w:rPr>
          <w:rFonts w:ascii="Times New Roman" w:hAnsi="Times New Roman" w:cs="Times New Roman"/>
          <w:szCs w:val="18"/>
        </w:rPr>
        <w:t>t</w:t>
      </w:r>
      <w:r w:rsidRPr="00D474D5">
        <w:rPr>
          <w:rFonts w:ascii="Times New Roman" w:hAnsi="Times New Roman" w:cs="Times New Roman"/>
          <w:spacing w:val="1"/>
          <w:szCs w:val="18"/>
        </w:rPr>
        <w:t>a</w:t>
      </w:r>
      <w:r w:rsidRPr="00D474D5">
        <w:rPr>
          <w:rFonts w:ascii="Times New Roman" w:hAnsi="Times New Roman" w:cs="Times New Roman"/>
          <w:szCs w:val="18"/>
        </w:rPr>
        <w:t>i</w:t>
      </w:r>
      <w:r w:rsidRPr="00D474D5">
        <w:rPr>
          <w:rFonts w:ascii="Times New Roman" w:hAnsi="Times New Roman" w:cs="Times New Roman"/>
          <w:spacing w:val="1"/>
          <w:szCs w:val="18"/>
        </w:rPr>
        <w:t>n</w:t>
      </w:r>
      <w:r w:rsidRPr="00D474D5">
        <w:rPr>
          <w:rFonts w:ascii="Times New Roman" w:hAnsi="Times New Roman" w:cs="Times New Roman"/>
          <w:szCs w:val="18"/>
        </w:rPr>
        <w:t>i</w:t>
      </w:r>
      <w:r w:rsidRPr="00D474D5">
        <w:rPr>
          <w:rFonts w:ascii="Times New Roman" w:hAnsi="Times New Roman" w:cs="Times New Roman"/>
          <w:spacing w:val="1"/>
          <w:szCs w:val="18"/>
        </w:rPr>
        <w:t>n</w:t>
      </w:r>
      <w:r w:rsidRPr="00D474D5">
        <w:rPr>
          <w:rFonts w:ascii="Times New Roman" w:hAnsi="Times New Roman" w:cs="Times New Roman"/>
          <w:szCs w:val="18"/>
        </w:rPr>
        <w:t>g</w:t>
      </w:r>
      <w:r w:rsidRPr="00D474D5">
        <w:rPr>
          <w:rFonts w:ascii="Times New Roman" w:hAnsi="Times New Roman" w:cs="Times New Roman"/>
          <w:spacing w:val="-7"/>
          <w:szCs w:val="18"/>
        </w:rPr>
        <w:t xml:space="preserve"> </w:t>
      </w:r>
      <w:r w:rsidRPr="00D474D5">
        <w:rPr>
          <w:rFonts w:ascii="Times New Roman" w:hAnsi="Times New Roman" w:cs="Times New Roman"/>
          <w:spacing w:val="1"/>
          <w:szCs w:val="18"/>
        </w:rPr>
        <w:t>bu</w:t>
      </w:r>
      <w:r w:rsidRPr="00D474D5">
        <w:rPr>
          <w:rFonts w:ascii="Times New Roman" w:hAnsi="Times New Roman" w:cs="Times New Roman"/>
          <w:szCs w:val="18"/>
        </w:rPr>
        <w:t>il</w:t>
      </w:r>
      <w:r w:rsidRPr="00D474D5">
        <w:rPr>
          <w:rFonts w:ascii="Times New Roman" w:hAnsi="Times New Roman" w:cs="Times New Roman"/>
          <w:spacing w:val="1"/>
          <w:szCs w:val="18"/>
        </w:rPr>
        <w:t>d</w:t>
      </w:r>
      <w:r w:rsidRPr="00D474D5">
        <w:rPr>
          <w:rFonts w:ascii="Times New Roman" w:hAnsi="Times New Roman" w:cs="Times New Roman"/>
          <w:szCs w:val="18"/>
        </w:rPr>
        <w:t>i</w:t>
      </w:r>
      <w:r w:rsidRPr="00D474D5">
        <w:rPr>
          <w:rFonts w:ascii="Times New Roman" w:hAnsi="Times New Roman" w:cs="Times New Roman"/>
          <w:spacing w:val="1"/>
          <w:szCs w:val="18"/>
        </w:rPr>
        <w:t>n</w:t>
      </w:r>
      <w:r w:rsidRPr="00D474D5">
        <w:rPr>
          <w:rFonts w:ascii="Times New Roman" w:hAnsi="Times New Roman" w:cs="Times New Roman"/>
          <w:szCs w:val="18"/>
        </w:rPr>
        <w:t>g</w:t>
      </w:r>
      <w:r w:rsidRPr="00D474D5">
        <w:rPr>
          <w:rFonts w:ascii="Times New Roman" w:hAnsi="Times New Roman" w:cs="Times New Roman"/>
          <w:spacing w:val="-8"/>
          <w:szCs w:val="18"/>
        </w:rPr>
        <w:t xml:space="preserve"> </w:t>
      </w:r>
      <w:r w:rsidRPr="00D474D5">
        <w:rPr>
          <w:rFonts w:ascii="Times New Roman" w:hAnsi="Times New Roman" w:cs="Times New Roman"/>
          <w:spacing w:val="1"/>
          <w:szCs w:val="18"/>
        </w:rPr>
        <w:t>ma</w:t>
      </w:r>
      <w:r w:rsidRPr="00D474D5">
        <w:rPr>
          <w:rFonts w:ascii="Times New Roman" w:hAnsi="Times New Roman" w:cs="Times New Roman"/>
          <w:szCs w:val="18"/>
        </w:rPr>
        <w:t>teri</w:t>
      </w:r>
      <w:r w:rsidRPr="00D474D5">
        <w:rPr>
          <w:rFonts w:ascii="Times New Roman" w:hAnsi="Times New Roman" w:cs="Times New Roman"/>
          <w:spacing w:val="1"/>
          <w:szCs w:val="18"/>
        </w:rPr>
        <w:t>a</w:t>
      </w:r>
      <w:r w:rsidRPr="00D474D5">
        <w:rPr>
          <w:rFonts w:ascii="Times New Roman" w:hAnsi="Times New Roman" w:cs="Times New Roman"/>
          <w:szCs w:val="18"/>
        </w:rPr>
        <w:t>l</w:t>
      </w:r>
      <w:r w:rsidRPr="00D474D5">
        <w:rPr>
          <w:rFonts w:ascii="Times New Roman" w:hAnsi="Times New Roman" w:cs="Times New Roman"/>
          <w:spacing w:val="-8"/>
          <w:szCs w:val="18"/>
        </w:rPr>
        <w:t xml:space="preserve"> </w:t>
      </w:r>
      <w:r w:rsidRPr="00D474D5">
        <w:rPr>
          <w:rFonts w:ascii="Times New Roman" w:hAnsi="Times New Roman" w:cs="Times New Roman"/>
          <w:spacing w:val="1"/>
          <w:szCs w:val="18"/>
        </w:rPr>
        <w:t>an</w:t>
      </w:r>
      <w:r w:rsidRPr="00D474D5">
        <w:rPr>
          <w:rFonts w:ascii="Times New Roman" w:hAnsi="Times New Roman" w:cs="Times New Roman"/>
          <w:szCs w:val="18"/>
        </w:rPr>
        <w:t>d</w:t>
      </w:r>
      <w:r w:rsidRPr="00D474D5">
        <w:rPr>
          <w:rFonts w:ascii="Times New Roman" w:hAnsi="Times New Roman" w:cs="Times New Roman"/>
          <w:spacing w:val="-8"/>
          <w:szCs w:val="18"/>
        </w:rPr>
        <w:t xml:space="preserve"> </w:t>
      </w:r>
      <w:r w:rsidRPr="00D474D5">
        <w:rPr>
          <w:rFonts w:ascii="Times New Roman" w:hAnsi="Times New Roman" w:cs="Times New Roman"/>
          <w:szCs w:val="18"/>
        </w:rPr>
        <w:t>t</w:t>
      </w:r>
      <w:r w:rsidRPr="00D474D5">
        <w:rPr>
          <w:rFonts w:ascii="Times New Roman" w:hAnsi="Times New Roman" w:cs="Times New Roman"/>
          <w:spacing w:val="1"/>
          <w:szCs w:val="18"/>
        </w:rPr>
        <w:t>h</w:t>
      </w:r>
      <w:r w:rsidRPr="00D474D5">
        <w:rPr>
          <w:rFonts w:ascii="Times New Roman" w:hAnsi="Times New Roman" w:cs="Times New Roman"/>
          <w:szCs w:val="18"/>
        </w:rPr>
        <w:t>ose</w:t>
      </w:r>
      <w:r w:rsidRPr="00D474D5">
        <w:rPr>
          <w:rFonts w:ascii="Times New Roman" w:hAnsi="Times New Roman" w:cs="Times New Roman"/>
          <w:spacing w:val="-8"/>
          <w:szCs w:val="18"/>
        </w:rPr>
        <w:t xml:space="preserve"> </w:t>
      </w:r>
      <w:r w:rsidRPr="00D474D5">
        <w:rPr>
          <w:rFonts w:ascii="Times New Roman" w:hAnsi="Times New Roman" w:cs="Times New Roman"/>
          <w:spacing w:val="1"/>
          <w:szCs w:val="18"/>
        </w:rPr>
        <w:t>a</w:t>
      </w:r>
      <w:r w:rsidRPr="00D474D5">
        <w:rPr>
          <w:rFonts w:ascii="Times New Roman" w:hAnsi="Times New Roman" w:cs="Times New Roman"/>
          <w:szCs w:val="18"/>
        </w:rPr>
        <w:t>re</w:t>
      </w:r>
      <w:r w:rsidRPr="00D474D5">
        <w:rPr>
          <w:rFonts w:ascii="Times New Roman" w:hAnsi="Times New Roman" w:cs="Times New Roman"/>
          <w:spacing w:val="1"/>
          <w:szCs w:val="18"/>
        </w:rPr>
        <w:t>a</w:t>
      </w:r>
      <w:r w:rsidRPr="00D474D5">
        <w:rPr>
          <w:rFonts w:ascii="Times New Roman" w:hAnsi="Times New Roman" w:cs="Times New Roman"/>
          <w:szCs w:val="18"/>
        </w:rPr>
        <w:t>s</w:t>
      </w:r>
      <w:r w:rsidRPr="00D474D5">
        <w:rPr>
          <w:rFonts w:ascii="Times New Roman" w:hAnsi="Times New Roman" w:cs="Times New Roman"/>
          <w:spacing w:val="-8"/>
          <w:szCs w:val="18"/>
        </w:rPr>
        <w:t xml:space="preserve"> </w:t>
      </w:r>
      <w:r w:rsidRPr="00D474D5">
        <w:rPr>
          <w:rFonts w:ascii="Times New Roman" w:hAnsi="Times New Roman" w:cs="Times New Roman"/>
          <w:szCs w:val="18"/>
        </w:rPr>
        <w:t>t</w:t>
      </w:r>
      <w:r w:rsidRPr="00D474D5">
        <w:rPr>
          <w:rFonts w:ascii="Times New Roman" w:hAnsi="Times New Roman" w:cs="Times New Roman"/>
          <w:spacing w:val="1"/>
          <w:szCs w:val="18"/>
        </w:rPr>
        <w:t>ha</w:t>
      </w:r>
      <w:r w:rsidRPr="00D474D5">
        <w:rPr>
          <w:rFonts w:ascii="Times New Roman" w:hAnsi="Times New Roman" w:cs="Times New Roman"/>
          <w:szCs w:val="18"/>
        </w:rPr>
        <w:t>t</w:t>
      </w:r>
      <w:r w:rsidRPr="00D474D5">
        <w:rPr>
          <w:rFonts w:ascii="Times New Roman" w:hAnsi="Times New Roman" w:cs="Times New Roman"/>
          <w:spacing w:val="-13"/>
          <w:szCs w:val="18"/>
        </w:rPr>
        <w:t xml:space="preserve"> </w:t>
      </w:r>
      <w:r w:rsidRPr="00D474D5">
        <w:rPr>
          <w:rFonts w:ascii="Times New Roman" w:hAnsi="Times New Roman" w:cs="Times New Roman"/>
          <w:spacing w:val="-1"/>
          <w:szCs w:val="18"/>
        </w:rPr>
        <w:t>a</w:t>
      </w:r>
      <w:r w:rsidRPr="00D474D5">
        <w:rPr>
          <w:rFonts w:ascii="Times New Roman" w:hAnsi="Times New Roman" w:cs="Times New Roman"/>
          <w:spacing w:val="-2"/>
          <w:szCs w:val="18"/>
        </w:rPr>
        <w:t>r</w:t>
      </w:r>
      <w:r w:rsidRPr="00D474D5">
        <w:rPr>
          <w:rFonts w:ascii="Times New Roman" w:hAnsi="Times New Roman" w:cs="Times New Roman"/>
          <w:szCs w:val="18"/>
        </w:rPr>
        <w:t>e</w:t>
      </w:r>
      <w:r w:rsidRPr="00D474D5">
        <w:rPr>
          <w:rFonts w:ascii="Times New Roman" w:hAnsi="Times New Roman" w:cs="Times New Roman"/>
          <w:spacing w:val="-13"/>
          <w:szCs w:val="18"/>
        </w:rPr>
        <w:t xml:space="preserve"> </w:t>
      </w:r>
      <w:r w:rsidRPr="00D474D5">
        <w:rPr>
          <w:rFonts w:ascii="Times New Roman" w:hAnsi="Times New Roman" w:cs="Times New Roman"/>
          <w:spacing w:val="-1"/>
          <w:szCs w:val="18"/>
        </w:rPr>
        <w:t>a</w:t>
      </w:r>
      <w:r w:rsidRPr="00D474D5">
        <w:rPr>
          <w:rFonts w:ascii="Times New Roman" w:hAnsi="Times New Roman" w:cs="Times New Roman"/>
          <w:spacing w:val="-2"/>
          <w:szCs w:val="18"/>
        </w:rPr>
        <w:t>ssumed</w:t>
      </w:r>
      <w:r w:rsidRPr="00D474D5">
        <w:rPr>
          <w:rFonts w:ascii="Times New Roman" w:hAnsi="Times New Roman" w:cs="Times New Roman"/>
          <w:szCs w:val="18"/>
        </w:rPr>
        <w:t>,</w:t>
      </w:r>
      <w:r w:rsidRPr="00D474D5">
        <w:rPr>
          <w:rFonts w:ascii="Times New Roman" w:hAnsi="Times New Roman" w:cs="Times New Roman"/>
          <w:spacing w:val="-14"/>
          <w:szCs w:val="18"/>
        </w:rPr>
        <w:t xml:space="preserve"> </w:t>
      </w:r>
      <w:r w:rsidRPr="00D474D5">
        <w:rPr>
          <w:rFonts w:ascii="Times New Roman" w:hAnsi="Times New Roman" w:cs="Times New Roman"/>
          <w:spacing w:val="-2"/>
          <w:szCs w:val="18"/>
        </w:rPr>
        <w:t>bu</w:t>
      </w:r>
      <w:r w:rsidRPr="00D474D5">
        <w:rPr>
          <w:rFonts w:ascii="Times New Roman" w:hAnsi="Times New Roman" w:cs="Times New Roman"/>
          <w:szCs w:val="18"/>
        </w:rPr>
        <w:t>t</w:t>
      </w:r>
      <w:r w:rsidRPr="00D474D5">
        <w:rPr>
          <w:rFonts w:ascii="Times New Roman" w:hAnsi="Times New Roman" w:cs="Times New Roman"/>
          <w:spacing w:val="-15"/>
          <w:szCs w:val="18"/>
        </w:rPr>
        <w:t xml:space="preserve"> </w:t>
      </w:r>
      <w:r w:rsidRPr="00D474D5">
        <w:rPr>
          <w:rFonts w:ascii="Times New Roman" w:hAnsi="Times New Roman" w:cs="Times New Roman"/>
          <w:spacing w:val="-2"/>
          <w:szCs w:val="18"/>
        </w:rPr>
        <w:t>no</w:t>
      </w:r>
      <w:r w:rsidRPr="00D474D5">
        <w:rPr>
          <w:rFonts w:ascii="Times New Roman" w:hAnsi="Times New Roman" w:cs="Times New Roman"/>
          <w:szCs w:val="18"/>
        </w:rPr>
        <w:t>t</w:t>
      </w:r>
      <w:r w:rsidRPr="00D474D5">
        <w:rPr>
          <w:rFonts w:ascii="Times New Roman" w:hAnsi="Times New Roman" w:cs="Times New Roman"/>
          <w:spacing w:val="-2"/>
          <w:szCs w:val="18"/>
        </w:rPr>
        <w:t xml:space="preserve"> </w:t>
      </w:r>
      <w:r w:rsidRPr="00D474D5">
        <w:rPr>
          <w:rFonts w:ascii="Times New Roman" w:hAnsi="Times New Roman" w:cs="Times New Roman"/>
          <w:spacing w:val="1"/>
          <w:szCs w:val="18"/>
        </w:rPr>
        <w:t>p</w:t>
      </w:r>
      <w:r w:rsidRPr="00D474D5">
        <w:rPr>
          <w:rFonts w:ascii="Times New Roman" w:hAnsi="Times New Roman" w:cs="Times New Roman"/>
          <w:szCs w:val="18"/>
        </w:rPr>
        <w:t>rove</w:t>
      </w:r>
      <w:r w:rsidRPr="00D474D5">
        <w:rPr>
          <w:rFonts w:ascii="Times New Roman" w:hAnsi="Times New Roman" w:cs="Times New Roman"/>
          <w:spacing w:val="1"/>
          <w:szCs w:val="18"/>
        </w:rPr>
        <w:t>n</w:t>
      </w:r>
      <w:r w:rsidRPr="00D474D5">
        <w:rPr>
          <w:rFonts w:ascii="Times New Roman" w:hAnsi="Times New Roman" w:cs="Times New Roman"/>
          <w:szCs w:val="18"/>
        </w:rPr>
        <w:t>,</w:t>
      </w:r>
      <w:r w:rsidRPr="00D474D5">
        <w:rPr>
          <w:rFonts w:ascii="Times New Roman" w:hAnsi="Times New Roman" w:cs="Times New Roman"/>
          <w:spacing w:val="-4"/>
          <w:szCs w:val="18"/>
        </w:rPr>
        <w:t xml:space="preserve"> </w:t>
      </w:r>
      <w:r w:rsidRPr="00D474D5">
        <w:rPr>
          <w:rFonts w:ascii="Times New Roman" w:hAnsi="Times New Roman" w:cs="Times New Roman"/>
          <w:szCs w:val="18"/>
        </w:rPr>
        <w:t>to</w:t>
      </w:r>
      <w:r w:rsidRPr="00D474D5">
        <w:rPr>
          <w:rFonts w:ascii="Times New Roman" w:hAnsi="Times New Roman" w:cs="Times New Roman"/>
          <w:spacing w:val="-4"/>
          <w:szCs w:val="18"/>
        </w:rPr>
        <w:t xml:space="preserve"> </w:t>
      </w:r>
      <w:r w:rsidRPr="00D474D5">
        <w:rPr>
          <w:rFonts w:ascii="Times New Roman" w:hAnsi="Times New Roman" w:cs="Times New Roman"/>
          <w:szCs w:val="18"/>
        </w:rPr>
        <w:t>co</w:t>
      </w:r>
      <w:r w:rsidRPr="00D474D5">
        <w:rPr>
          <w:rFonts w:ascii="Times New Roman" w:hAnsi="Times New Roman" w:cs="Times New Roman"/>
          <w:spacing w:val="1"/>
          <w:szCs w:val="18"/>
        </w:rPr>
        <w:t>n</w:t>
      </w:r>
      <w:r w:rsidRPr="00D474D5">
        <w:rPr>
          <w:rFonts w:ascii="Times New Roman" w:hAnsi="Times New Roman" w:cs="Times New Roman"/>
          <w:szCs w:val="18"/>
        </w:rPr>
        <w:t>t</w:t>
      </w:r>
      <w:r w:rsidRPr="00D474D5">
        <w:rPr>
          <w:rFonts w:ascii="Times New Roman" w:hAnsi="Times New Roman" w:cs="Times New Roman"/>
          <w:spacing w:val="1"/>
          <w:szCs w:val="18"/>
        </w:rPr>
        <w:t>a</w:t>
      </w:r>
      <w:r w:rsidRPr="00D474D5">
        <w:rPr>
          <w:rFonts w:ascii="Times New Roman" w:hAnsi="Times New Roman" w:cs="Times New Roman"/>
          <w:szCs w:val="18"/>
        </w:rPr>
        <w:t>in</w:t>
      </w:r>
      <w:r w:rsidRPr="00D474D5">
        <w:rPr>
          <w:rFonts w:ascii="Times New Roman" w:hAnsi="Times New Roman" w:cs="Times New Roman"/>
          <w:spacing w:val="-2"/>
          <w:szCs w:val="18"/>
        </w:rPr>
        <w:t xml:space="preserve"> </w:t>
      </w:r>
      <w:r w:rsidRPr="00D474D5">
        <w:rPr>
          <w:rFonts w:ascii="Times New Roman" w:hAnsi="Times New Roman" w:cs="Times New Roman"/>
          <w:szCs w:val="18"/>
        </w:rPr>
        <w:t>A</w:t>
      </w:r>
      <w:r w:rsidRPr="00D474D5">
        <w:rPr>
          <w:rFonts w:ascii="Times New Roman" w:hAnsi="Times New Roman" w:cs="Times New Roman"/>
          <w:spacing w:val="-1"/>
          <w:szCs w:val="18"/>
        </w:rPr>
        <w:t>C</w:t>
      </w:r>
      <w:r w:rsidRPr="00D474D5">
        <w:rPr>
          <w:rFonts w:ascii="Times New Roman" w:hAnsi="Times New Roman" w:cs="Times New Roman"/>
          <w:szCs w:val="18"/>
        </w:rPr>
        <w:t>B</w:t>
      </w:r>
      <w:r w:rsidRPr="00D474D5">
        <w:rPr>
          <w:rFonts w:ascii="Times New Roman" w:hAnsi="Times New Roman" w:cs="Times New Roman"/>
          <w:spacing w:val="-1"/>
          <w:szCs w:val="18"/>
        </w:rPr>
        <w:t>M</w:t>
      </w:r>
      <w:r w:rsidRPr="00D474D5">
        <w:rPr>
          <w:rFonts w:ascii="Times New Roman" w:hAnsi="Times New Roman" w:cs="Times New Roman"/>
          <w:szCs w:val="18"/>
        </w:rPr>
        <w:t>.</w:t>
      </w:r>
      <w:r w:rsidRPr="00D474D5">
        <w:rPr>
          <w:rFonts w:ascii="Times New Roman" w:hAnsi="Times New Roman" w:cs="Times New Roman"/>
          <w:spacing w:val="37"/>
          <w:szCs w:val="18"/>
        </w:rPr>
        <w:t xml:space="preserve"> </w:t>
      </w:r>
      <w:r w:rsidRPr="00D474D5">
        <w:rPr>
          <w:rFonts w:ascii="Times New Roman" w:hAnsi="Times New Roman" w:cs="Times New Roman"/>
          <w:szCs w:val="18"/>
        </w:rPr>
        <w:t>All</w:t>
      </w:r>
      <w:r w:rsidRPr="00D474D5">
        <w:rPr>
          <w:rFonts w:ascii="Times New Roman" w:hAnsi="Times New Roman" w:cs="Times New Roman"/>
          <w:spacing w:val="-7"/>
          <w:szCs w:val="18"/>
        </w:rPr>
        <w:t xml:space="preserve"> </w:t>
      </w:r>
      <w:r w:rsidRPr="00D474D5">
        <w:rPr>
          <w:rFonts w:ascii="Times New Roman" w:hAnsi="Times New Roman" w:cs="Times New Roman"/>
          <w:szCs w:val="18"/>
        </w:rPr>
        <w:t>fri</w:t>
      </w:r>
      <w:r w:rsidRPr="00D474D5">
        <w:rPr>
          <w:rFonts w:ascii="Times New Roman" w:hAnsi="Times New Roman" w:cs="Times New Roman"/>
          <w:spacing w:val="1"/>
          <w:szCs w:val="18"/>
        </w:rPr>
        <w:t>ab</w:t>
      </w:r>
      <w:r w:rsidRPr="00D474D5">
        <w:rPr>
          <w:rFonts w:ascii="Times New Roman" w:hAnsi="Times New Roman" w:cs="Times New Roman"/>
          <w:szCs w:val="18"/>
        </w:rPr>
        <w:t>le</w:t>
      </w:r>
      <w:r w:rsidRPr="00D474D5">
        <w:rPr>
          <w:rFonts w:ascii="Times New Roman" w:hAnsi="Times New Roman" w:cs="Times New Roman"/>
          <w:spacing w:val="-7"/>
          <w:szCs w:val="18"/>
        </w:rPr>
        <w:t xml:space="preserve"> </w:t>
      </w:r>
      <w:r w:rsidRPr="00D474D5">
        <w:rPr>
          <w:rFonts w:ascii="Times New Roman" w:hAnsi="Times New Roman" w:cs="Times New Roman"/>
          <w:spacing w:val="1"/>
          <w:szCs w:val="18"/>
        </w:rPr>
        <w:t>ma</w:t>
      </w:r>
      <w:r w:rsidRPr="00D474D5">
        <w:rPr>
          <w:rFonts w:ascii="Times New Roman" w:hAnsi="Times New Roman" w:cs="Times New Roman"/>
          <w:szCs w:val="18"/>
        </w:rPr>
        <w:t>teri</w:t>
      </w:r>
      <w:r w:rsidRPr="00D474D5">
        <w:rPr>
          <w:rFonts w:ascii="Times New Roman" w:hAnsi="Times New Roman" w:cs="Times New Roman"/>
          <w:spacing w:val="1"/>
          <w:szCs w:val="18"/>
        </w:rPr>
        <w:t>a</w:t>
      </w:r>
      <w:r w:rsidRPr="00D474D5">
        <w:rPr>
          <w:rFonts w:ascii="Times New Roman" w:hAnsi="Times New Roman" w:cs="Times New Roman"/>
          <w:szCs w:val="18"/>
        </w:rPr>
        <w:t>l</w:t>
      </w:r>
      <w:r w:rsidRPr="00D474D5">
        <w:rPr>
          <w:rFonts w:ascii="Times New Roman" w:hAnsi="Times New Roman" w:cs="Times New Roman"/>
          <w:spacing w:val="-7"/>
          <w:szCs w:val="18"/>
        </w:rPr>
        <w:t xml:space="preserve"> </w:t>
      </w:r>
      <w:r w:rsidRPr="00D474D5">
        <w:rPr>
          <w:rFonts w:ascii="Times New Roman" w:hAnsi="Times New Roman" w:cs="Times New Roman"/>
          <w:szCs w:val="18"/>
        </w:rPr>
        <w:t>(</w:t>
      </w:r>
      <w:r w:rsidRPr="00D474D5">
        <w:rPr>
          <w:rFonts w:ascii="Times New Roman" w:hAnsi="Times New Roman" w:cs="Times New Roman"/>
          <w:spacing w:val="1"/>
          <w:szCs w:val="18"/>
        </w:rPr>
        <w:t>a</w:t>
      </w:r>
      <w:r w:rsidRPr="00D474D5">
        <w:rPr>
          <w:rFonts w:ascii="Times New Roman" w:hAnsi="Times New Roman" w:cs="Times New Roman"/>
          <w:szCs w:val="18"/>
        </w:rPr>
        <w:t>s</w:t>
      </w:r>
      <w:r w:rsidRPr="00D474D5">
        <w:rPr>
          <w:rFonts w:ascii="Times New Roman" w:hAnsi="Times New Roman" w:cs="Times New Roman"/>
          <w:spacing w:val="1"/>
          <w:szCs w:val="18"/>
        </w:rPr>
        <w:t>b</w:t>
      </w:r>
      <w:r w:rsidRPr="00D474D5">
        <w:rPr>
          <w:rFonts w:ascii="Times New Roman" w:hAnsi="Times New Roman" w:cs="Times New Roman"/>
          <w:szCs w:val="18"/>
        </w:rPr>
        <w:t>estos</w:t>
      </w:r>
      <w:r w:rsidRPr="00D474D5">
        <w:rPr>
          <w:rFonts w:ascii="Times New Roman" w:hAnsi="Times New Roman" w:cs="Times New Roman"/>
          <w:spacing w:val="-5"/>
          <w:szCs w:val="18"/>
        </w:rPr>
        <w:t xml:space="preserve"> </w:t>
      </w:r>
      <w:r w:rsidRPr="00D474D5">
        <w:rPr>
          <w:rFonts w:ascii="Times New Roman" w:hAnsi="Times New Roman" w:cs="Times New Roman"/>
          <w:szCs w:val="18"/>
        </w:rPr>
        <w:t>t</w:t>
      </w:r>
      <w:r w:rsidRPr="00D474D5">
        <w:rPr>
          <w:rFonts w:ascii="Times New Roman" w:hAnsi="Times New Roman" w:cs="Times New Roman"/>
          <w:spacing w:val="1"/>
          <w:szCs w:val="18"/>
        </w:rPr>
        <w:t>ha</w:t>
      </w:r>
      <w:r w:rsidRPr="00D474D5">
        <w:rPr>
          <w:rFonts w:ascii="Times New Roman" w:hAnsi="Times New Roman" w:cs="Times New Roman"/>
          <w:szCs w:val="18"/>
        </w:rPr>
        <w:t>t</w:t>
      </w:r>
      <w:r w:rsidRPr="00D474D5">
        <w:rPr>
          <w:rFonts w:ascii="Times New Roman" w:hAnsi="Times New Roman" w:cs="Times New Roman"/>
          <w:spacing w:val="-6"/>
          <w:szCs w:val="18"/>
        </w:rPr>
        <w:t xml:space="preserve"> </w:t>
      </w:r>
      <w:r w:rsidRPr="00D474D5">
        <w:rPr>
          <w:rFonts w:ascii="Times New Roman" w:hAnsi="Times New Roman" w:cs="Times New Roman"/>
          <w:szCs w:val="18"/>
        </w:rPr>
        <w:t>will</w:t>
      </w:r>
      <w:r w:rsidRPr="00D474D5">
        <w:rPr>
          <w:rFonts w:ascii="Times New Roman" w:hAnsi="Times New Roman" w:cs="Times New Roman"/>
          <w:spacing w:val="-9"/>
          <w:szCs w:val="18"/>
        </w:rPr>
        <w:t xml:space="preserve"> </w:t>
      </w:r>
      <w:r w:rsidRPr="00D474D5">
        <w:rPr>
          <w:rFonts w:ascii="Times New Roman" w:hAnsi="Times New Roman" w:cs="Times New Roman"/>
          <w:szCs w:val="18"/>
        </w:rPr>
        <w:t>cr</w:t>
      </w:r>
      <w:r w:rsidRPr="00D474D5">
        <w:rPr>
          <w:rFonts w:ascii="Times New Roman" w:hAnsi="Times New Roman" w:cs="Times New Roman"/>
          <w:spacing w:val="1"/>
          <w:szCs w:val="18"/>
        </w:rPr>
        <w:t>umb</w:t>
      </w:r>
      <w:r w:rsidRPr="00D474D5">
        <w:rPr>
          <w:rFonts w:ascii="Times New Roman" w:hAnsi="Times New Roman" w:cs="Times New Roman"/>
          <w:szCs w:val="18"/>
        </w:rPr>
        <w:t>le</w:t>
      </w:r>
      <w:r w:rsidRPr="00D474D5">
        <w:rPr>
          <w:rFonts w:ascii="Times New Roman" w:hAnsi="Times New Roman" w:cs="Times New Roman"/>
          <w:spacing w:val="-7"/>
          <w:szCs w:val="18"/>
        </w:rPr>
        <w:t xml:space="preserve"> </w:t>
      </w:r>
      <w:r w:rsidRPr="00D474D5">
        <w:rPr>
          <w:rFonts w:ascii="Times New Roman" w:hAnsi="Times New Roman" w:cs="Times New Roman"/>
          <w:spacing w:val="1"/>
          <w:szCs w:val="18"/>
        </w:rPr>
        <w:t>und</w:t>
      </w:r>
      <w:r w:rsidRPr="00D474D5">
        <w:rPr>
          <w:rFonts w:ascii="Times New Roman" w:hAnsi="Times New Roman" w:cs="Times New Roman"/>
          <w:szCs w:val="18"/>
        </w:rPr>
        <w:t xml:space="preserve">er </w:t>
      </w:r>
      <w:r w:rsidRPr="00D474D5">
        <w:rPr>
          <w:rFonts w:ascii="Times New Roman" w:hAnsi="Times New Roman" w:cs="Times New Roman"/>
          <w:spacing w:val="1"/>
          <w:szCs w:val="18"/>
        </w:rPr>
        <w:t>han</w:t>
      </w:r>
      <w:r w:rsidRPr="00D474D5">
        <w:rPr>
          <w:rFonts w:ascii="Times New Roman" w:hAnsi="Times New Roman" w:cs="Times New Roman"/>
          <w:szCs w:val="18"/>
        </w:rPr>
        <w:t>d</w:t>
      </w:r>
      <w:r w:rsidRPr="00D474D5">
        <w:rPr>
          <w:rFonts w:ascii="Times New Roman" w:hAnsi="Times New Roman" w:cs="Times New Roman"/>
          <w:spacing w:val="-7"/>
          <w:szCs w:val="18"/>
        </w:rPr>
        <w:t xml:space="preserve"> </w:t>
      </w:r>
      <w:r w:rsidRPr="00D474D5">
        <w:rPr>
          <w:rFonts w:ascii="Times New Roman" w:hAnsi="Times New Roman" w:cs="Times New Roman"/>
          <w:spacing w:val="1"/>
          <w:szCs w:val="18"/>
        </w:rPr>
        <w:t>p</w:t>
      </w:r>
      <w:r w:rsidRPr="00D474D5">
        <w:rPr>
          <w:rFonts w:ascii="Times New Roman" w:hAnsi="Times New Roman" w:cs="Times New Roman"/>
          <w:szCs w:val="18"/>
        </w:rPr>
        <w:t>ress</w:t>
      </w:r>
      <w:r w:rsidRPr="00D474D5">
        <w:rPr>
          <w:rFonts w:ascii="Times New Roman" w:hAnsi="Times New Roman" w:cs="Times New Roman"/>
          <w:spacing w:val="1"/>
          <w:szCs w:val="18"/>
        </w:rPr>
        <w:t>u</w:t>
      </w:r>
      <w:r w:rsidRPr="00D474D5">
        <w:rPr>
          <w:rFonts w:ascii="Times New Roman" w:hAnsi="Times New Roman" w:cs="Times New Roman"/>
          <w:szCs w:val="18"/>
        </w:rPr>
        <w:t>re</w:t>
      </w:r>
      <w:r w:rsidRPr="00D474D5">
        <w:rPr>
          <w:rFonts w:ascii="Times New Roman" w:hAnsi="Times New Roman" w:cs="Times New Roman"/>
          <w:spacing w:val="-8"/>
          <w:szCs w:val="18"/>
        </w:rPr>
        <w:t xml:space="preserve"> </w:t>
      </w:r>
      <w:r w:rsidRPr="00D474D5">
        <w:rPr>
          <w:rFonts w:ascii="Times New Roman" w:hAnsi="Times New Roman" w:cs="Times New Roman"/>
          <w:spacing w:val="1"/>
          <w:szCs w:val="18"/>
        </w:rPr>
        <w:t>an</w:t>
      </w:r>
      <w:r w:rsidRPr="00D474D5">
        <w:rPr>
          <w:rFonts w:ascii="Times New Roman" w:hAnsi="Times New Roman" w:cs="Times New Roman"/>
          <w:szCs w:val="18"/>
        </w:rPr>
        <w:t>d</w:t>
      </w:r>
      <w:r w:rsidRPr="00D474D5">
        <w:rPr>
          <w:rFonts w:ascii="Times New Roman" w:hAnsi="Times New Roman" w:cs="Times New Roman"/>
          <w:spacing w:val="-9"/>
          <w:szCs w:val="18"/>
        </w:rPr>
        <w:t xml:space="preserve"> </w:t>
      </w:r>
      <w:r w:rsidRPr="00D474D5">
        <w:rPr>
          <w:rFonts w:ascii="Times New Roman" w:hAnsi="Times New Roman" w:cs="Times New Roman"/>
          <w:szCs w:val="18"/>
        </w:rPr>
        <w:t>c</w:t>
      </w:r>
      <w:r w:rsidRPr="00D474D5">
        <w:rPr>
          <w:rFonts w:ascii="Times New Roman" w:hAnsi="Times New Roman" w:cs="Times New Roman"/>
          <w:spacing w:val="1"/>
          <w:szCs w:val="18"/>
        </w:rPr>
        <w:t>a</w:t>
      </w:r>
      <w:r w:rsidRPr="00D474D5">
        <w:rPr>
          <w:rFonts w:ascii="Times New Roman" w:hAnsi="Times New Roman" w:cs="Times New Roman"/>
          <w:szCs w:val="18"/>
        </w:rPr>
        <w:t>n</w:t>
      </w:r>
      <w:r w:rsidRPr="00D474D5">
        <w:rPr>
          <w:rFonts w:ascii="Times New Roman" w:hAnsi="Times New Roman" w:cs="Times New Roman"/>
          <w:spacing w:val="-8"/>
          <w:szCs w:val="18"/>
        </w:rPr>
        <w:t xml:space="preserve"> </w:t>
      </w:r>
      <w:r w:rsidRPr="00D474D5">
        <w:rPr>
          <w:rFonts w:ascii="Times New Roman" w:hAnsi="Times New Roman" w:cs="Times New Roman"/>
          <w:spacing w:val="1"/>
          <w:szCs w:val="18"/>
        </w:rPr>
        <w:t>b</w:t>
      </w:r>
      <w:r w:rsidRPr="00D474D5">
        <w:rPr>
          <w:rFonts w:ascii="Times New Roman" w:hAnsi="Times New Roman" w:cs="Times New Roman"/>
          <w:szCs w:val="18"/>
        </w:rPr>
        <w:t>e</w:t>
      </w:r>
      <w:r w:rsidRPr="00D474D5">
        <w:rPr>
          <w:rFonts w:ascii="Times New Roman" w:hAnsi="Times New Roman" w:cs="Times New Roman"/>
          <w:spacing w:val="-8"/>
          <w:szCs w:val="18"/>
        </w:rPr>
        <w:t xml:space="preserve"> </w:t>
      </w:r>
      <w:r w:rsidRPr="00D474D5">
        <w:rPr>
          <w:rFonts w:ascii="Times New Roman" w:hAnsi="Times New Roman" w:cs="Times New Roman"/>
          <w:szCs w:val="18"/>
        </w:rPr>
        <w:t>rele</w:t>
      </w:r>
      <w:r w:rsidRPr="00D474D5">
        <w:rPr>
          <w:rFonts w:ascii="Times New Roman" w:hAnsi="Times New Roman" w:cs="Times New Roman"/>
          <w:spacing w:val="1"/>
          <w:szCs w:val="18"/>
        </w:rPr>
        <w:t>a</w:t>
      </w:r>
      <w:r w:rsidRPr="00D474D5">
        <w:rPr>
          <w:rFonts w:ascii="Times New Roman" w:hAnsi="Times New Roman" w:cs="Times New Roman"/>
          <w:szCs w:val="18"/>
        </w:rPr>
        <w:t>sed</w:t>
      </w:r>
      <w:r w:rsidRPr="00D474D5">
        <w:rPr>
          <w:rFonts w:ascii="Times New Roman" w:hAnsi="Times New Roman" w:cs="Times New Roman"/>
          <w:spacing w:val="-10"/>
          <w:szCs w:val="18"/>
        </w:rPr>
        <w:t xml:space="preserve"> </w:t>
      </w:r>
      <w:r w:rsidRPr="00D474D5">
        <w:rPr>
          <w:rFonts w:ascii="Times New Roman" w:hAnsi="Times New Roman" w:cs="Times New Roman"/>
          <w:szCs w:val="18"/>
        </w:rPr>
        <w:t>i</w:t>
      </w:r>
      <w:r w:rsidRPr="00D474D5">
        <w:rPr>
          <w:rFonts w:ascii="Times New Roman" w:hAnsi="Times New Roman" w:cs="Times New Roman"/>
          <w:spacing w:val="1"/>
          <w:szCs w:val="18"/>
        </w:rPr>
        <w:t>n</w:t>
      </w:r>
      <w:r w:rsidRPr="00D474D5">
        <w:rPr>
          <w:rFonts w:ascii="Times New Roman" w:hAnsi="Times New Roman" w:cs="Times New Roman"/>
          <w:szCs w:val="18"/>
        </w:rPr>
        <w:t>to</w:t>
      </w:r>
      <w:r w:rsidRPr="00D474D5">
        <w:rPr>
          <w:rFonts w:ascii="Times New Roman" w:hAnsi="Times New Roman" w:cs="Times New Roman"/>
          <w:spacing w:val="-7"/>
          <w:szCs w:val="18"/>
        </w:rPr>
        <w:t xml:space="preserve"> </w:t>
      </w:r>
      <w:r w:rsidRPr="00D474D5">
        <w:rPr>
          <w:rFonts w:ascii="Times New Roman" w:hAnsi="Times New Roman" w:cs="Times New Roman"/>
          <w:szCs w:val="18"/>
        </w:rPr>
        <w:t>t</w:t>
      </w:r>
      <w:r w:rsidRPr="00D474D5">
        <w:rPr>
          <w:rFonts w:ascii="Times New Roman" w:hAnsi="Times New Roman" w:cs="Times New Roman"/>
          <w:spacing w:val="1"/>
          <w:szCs w:val="18"/>
        </w:rPr>
        <w:t>h</w:t>
      </w:r>
      <w:r w:rsidRPr="00D474D5">
        <w:rPr>
          <w:rFonts w:ascii="Times New Roman" w:hAnsi="Times New Roman" w:cs="Times New Roman"/>
          <w:szCs w:val="18"/>
        </w:rPr>
        <w:t>e</w:t>
      </w:r>
      <w:r w:rsidRPr="00D474D5">
        <w:rPr>
          <w:rFonts w:ascii="Times New Roman" w:hAnsi="Times New Roman" w:cs="Times New Roman"/>
          <w:spacing w:val="-8"/>
          <w:szCs w:val="18"/>
        </w:rPr>
        <w:t xml:space="preserve"> </w:t>
      </w:r>
      <w:r w:rsidRPr="00D474D5">
        <w:rPr>
          <w:rFonts w:ascii="Times New Roman" w:hAnsi="Times New Roman" w:cs="Times New Roman"/>
          <w:spacing w:val="1"/>
          <w:szCs w:val="18"/>
        </w:rPr>
        <w:t>a</w:t>
      </w:r>
      <w:r w:rsidRPr="00D474D5">
        <w:rPr>
          <w:rFonts w:ascii="Times New Roman" w:hAnsi="Times New Roman" w:cs="Times New Roman"/>
          <w:szCs w:val="18"/>
        </w:rPr>
        <w:t>ir)</w:t>
      </w:r>
      <w:r w:rsidRPr="00D474D5">
        <w:rPr>
          <w:rFonts w:ascii="Times New Roman" w:hAnsi="Times New Roman" w:cs="Times New Roman"/>
          <w:spacing w:val="-8"/>
          <w:szCs w:val="18"/>
        </w:rPr>
        <w:t xml:space="preserve"> </w:t>
      </w:r>
      <w:r w:rsidRPr="00D474D5">
        <w:rPr>
          <w:rFonts w:ascii="Times New Roman" w:hAnsi="Times New Roman" w:cs="Times New Roman"/>
          <w:spacing w:val="1"/>
          <w:szCs w:val="18"/>
        </w:rPr>
        <w:t>ha</w:t>
      </w:r>
      <w:r w:rsidRPr="00D474D5">
        <w:rPr>
          <w:rFonts w:ascii="Times New Roman" w:hAnsi="Times New Roman" w:cs="Times New Roman"/>
          <w:szCs w:val="18"/>
        </w:rPr>
        <w:t>s</w:t>
      </w:r>
      <w:r w:rsidRPr="00D474D5">
        <w:rPr>
          <w:rFonts w:ascii="Times New Roman" w:hAnsi="Times New Roman" w:cs="Times New Roman"/>
          <w:spacing w:val="-9"/>
          <w:szCs w:val="18"/>
        </w:rPr>
        <w:t xml:space="preserve"> </w:t>
      </w:r>
      <w:r w:rsidRPr="00D474D5">
        <w:rPr>
          <w:rFonts w:ascii="Times New Roman" w:hAnsi="Times New Roman" w:cs="Times New Roman"/>
          <w:spacing w:val="1"/>
          <w:szCs w:val="18"/>
        </w:rPr>
        <w:t>b</w:t>
      </w:r>
      <w:r w:rsidRPr="00D474D5">
        <w:rPr>
          <w:rFonts w:ascii="Times New Roman" w:hAnsi="Times New Roman" w:cs="Times New Roman"/>
          <w:szCs w:val="18"/>
        </w:rPr>
        <w:t>e</w:t>
      </w:r>
      <w:r w:rsidRPr="00D474D5">
        <w:rPr>
          <w:rFonts w:ascii="Times New Roman" w:hAnsi="Times New Roman" w:cs="Times New Roman"/>
          <w:spacing w:val="-2"/>
          <w:szCs w:val="18"/>
        </w:rPr>
        <w:t>e</w:t>
      </w:r>
      <w:r w:rsidRPr="00D474D5">
        <w:rPr>
          <w:rFonts w:ascii="Times New Roman" w:hAnsi="Times New Roman" w:cs="Times New Roman"/>
          <w:szCs w:val="18"/>
        </w:rPr>
        <w:t>n</w:t>
      </w:r>
      <w:r w:rsidRPr="00D474D5">
        <w:rPr>
          <w:rFonts w:ascii="Times New Roman" w:hAnsi="Times New Roman" w:cs="Times New Roman"/>
          <w:spacing w:val="-11"/>
          <w:szCs w:val="18"/>
        </w:rPr>
        <w:t xml:space="preserve"> </w:t>
      </w:r>
      <w:r w:rsidRPr="00D474D5">
        <w:rPr>
          <w:rFonts w:ascii="Times New Roman" w:hAnsi="Times New Roman" w:cs="Times New Roman"/>
          <w:spacing w:val="-3"/>
          <w:szCs w:val="18"/>
        </w:rPr>
        <w:t>i</w:t>
      </w:r>
      <w:r w:rsidRPr="00D474D5">
        <w:rPr>
          <w:rFonts w:ascii="Times New Roman" w:hAnsi="Times New Roman" w:cs="Times New Roman"/>
          <w:spacing w:val="-2"/>
          <w:szCs w:val="18"/>
        </w:rPr>
        <w:t>den</w:t>
      </w:r>
      <w:r w:rsidRPr="00D474D5">
        <w:rPr>
          <w:rFonts w:ascii="Times New Roman" w:hAnsi="Times New Roman" w:cs="Times New Roman"/>
          <w:spacing w:val="-3"/>
          <w:szCs w:val="18"/>
        </w:rPr>
        <w:t>tifi</w:t>
      </w:r>
      <w:r w:rsidRPr="00D474D5">
        <w:rPr>
          <w:rFonts w:ascii="Times New Roman" w:hAnsi="Times New Roman" w:cs="Times New Roman"/>
          <w:spacing w:val="-2"/>
          <w:szCs w:val="18"/>
        </w:rPr>
        <w:t>e</w:t>
      </w:r>
      <w:r w:rsidRPr="00D474D5">
        <w:rPr>
          <w:rFonts w:ascii="Times New Roman" w:hAnsi="Times New Roman" w:cs="Times New Roman"/>
          <w:szCs w:val="18"/>
        </w:rPr>
        <w:t>d</w:t>
      </w:r>
      <w:r w:rsidRPr="00D474D5">
        <w:rPr>
          <w:rFonts w:ascii="Times New Roman" w:hAnsi="Times New Roman" w:cs="Times New Roman"/>
          <w:spacing w:val="-11"/>
          <w:szCs w:val="18"/>
        </w:rPr>
        <w:t xml:space="preserve"> </w:t>
      </w:r>
      <w:r w:rsidRPr="00D474D5">
        <w:rPr>
          <w:rFonts w:ascii="Times New Roman" w:hAnsi="Times New Roman" w:cs="Times New Roman"/>
          <w:spacing w:val="-1"/>
          <w:szCs w:val="18"/>
        </w:rPr>
        <w:t>a</w:t>
      </w:r>
      <w:r w:rsidRPr="00D474D5">
        <w:rPr>
          <w:rFonts w:ascii="Times New Roman" w:hAnsi="Times New Roman" w:cs="Times New Roman"/>
          <w:spacing w:val="-2"/>
          <w:szCs w:val="18"/>
        </w:rPr>
        <w:t>n</w:t>
      </w:r>
      <w:r w:rsidRPr="00D474D5">
        <w:rPr>
          <w:rFonts w:ascii="Times New Roman" w:hAnsi="Times New Roman" w:cs="Times New Roman"/>
          <w:szCs w:val="18"/>
        </w:rPr>
        <w:t>d</w:t>
      </w:r>
      <w:r w:rsidRPr="00D474D5">
        <w:rPr>
          <w:rFonts w:ascii="Times New Roman" w:hAnsi="Times New Roman" w:cs="Times New Roman"/>
          <w:spacing w:val="-12"/>
          <w:szCs w:val="18"/>
        </w:rPr>
        <w:t xml:space="preserve"> </w:t>
      </w:r>
      <w:r w:rsidRPr="00D474D5">
        <w:rPr>
          <w:rFonts w:ascii="Times New Roman" w:hAnsi="Times New Roman" w:cs="Times New Roman"/>
          <w:spacing w:val="-2"/>
          <w:szCs w:val="18"/>
        </w:rPr>
        <w:t>remove</w:t>
      </w:r>
      <w:r w:rsidRPr="00D474D5">
        <w:rPr>
          <w:rFonts w:ascii="Times New Roman" w:hAnsi="Times New Roman" w:cs="Times New Roman"/>
          <w:szCs w:val="18"/>
        </w:rPr>
        <w:t>d</w:t>
      </w:r>
      <w:r w:rsidRPr="00D474D5">
        <w:rPr>
          <w:rFonts w:ascii="Times New Roman" w:hAnsi="Times New Roman" w:cs="Times New Roman"/>
          <w:spacing w:val="-1"/>
          <w:szCs w:val="18"/>
        </w:rPr>
        <w:t xml:space="preserve"> </w:t>
      </w:r>
      <w:r w:rsidRPr="00D474D5">
        <w:rPr>
          <w:rFonts w:ascii="Times New Roman" w:hAnsi="Times New Roman" w:cs="Times New Roman"/>
          <w:spacing w:val="1"/>
          <w:szCs w:val="18"/>
        </w:rPr>
        <w:t>b</w:t>
      </w:r>
      <w:r w:rsidRPr="00D474D5">
        <w:rPr>
          <w:rFonts w:ascii="Times New Roman" w:hAnsi="Times New Roman" w:cs="Times New Roman"/>
          <w:szCs w:val="18"/>
        </w:rPr>
        <w:t xml:space="preserve">y </w:t>
      </w:r>
      <w:r w:rsidRPr="00D474D5">
        <w:rPr>
          <w:rFonts w:ascii="Times New Roman" w:hAnsi="Times New Roman" w:cs="Times New Roman"/>
          <w:spacing w:val="1"/>
          <w:szCs w:val="18"/>
        </w:rPr>
        <w:t>p</w:t>
      </w:r>
      <w:r w:rsidRPr="00D474D5">
        <w:rPr>
          <w:rFonts w:ascii="Times New Roman" w:hAnsi="Times New Roman" w:cs="Times New Roman"/>
          <w:szCs w:val="18"/>
        </w:rPr>
        <w:t>ro</w:t>
      </w:r>
      <w:r w:rsidRPr="00D474D5">
        <w:rPr>
          <w:rFonts w:ascii="Times New Roman" w:hAnsi="Times New Roman" w:cs="Times New Roman"/>
          <w:spacing w:val="1"/>
          <w:szCs w:val="18"/>
        </w:rPr>
        <w:t>p</w:t>
      </w:r>
      <w:r w:rsidRPr="00D474D5">
        <w:rPr>
          <w:rFonts w:ascii="Times New Roman" w:hAnsi="Times New Roman" w:cs="Times New Roman"/>
          <w:szCs w:val="18"/>
        </w:rPr>
        <w:t>erly</w:t>
      </w:r>
      <w:r w:rsidRPr="00D474D5">
        <w:rPr>
          <w:rFonts w:ascii="Times New Roman" w:hAnsi="Times New Roman" w:cs="Times New Roman"/>
          <w:spacing w:val="-1"/>
          <w:szCs w:val="18"/>
        </w:rPr>
        <w:t xml:space="preserve"> </w:t>
      </w:r>
      <w:r w:rsidRPr="00D474D5">
        <w:rPr>
          <w:rFonts w:ascii="Times New Roman" w:hAnsi="Times New Roman" w:cs="Times New Roman"/>
          <w:szCs w:val="18"/>
        </w:rPr>
        <w:t>lice</w:t>
      </w:r>
      <w:r w:rsidRPr="00D474D5">
        <w:rPr>
          <w:rFonts w:ascii="Times New Roman" w:hAnsi="Times New Roman" w:cs="Times New Roman"/>
          <w:spacing w:val="1"/>
          <w:szCs w:val="18"/>
        </w:rPr>
        <w:t>n</w:t>
      </w:r>
      <w:r w:rsidRPr="00D474D5">
        <w:rPr>
          <w:rFonts w:ascii="Times New Roman" w:hAnsi="Times New Roman" w:cs="Times New Roman"/>
          <w:szCs w:val="18"/>
        </w:rPr>
        <w:t>sed</w:t>
      </w:r>
      <w:r w:rsidRPr="00D474D5">
        <w:rPr>
          <w:rFonts w:ascii="Times New Roman" w:hAnsi="Times New Roman" w:cs="Times New Roman"/>
          <w:spacing w:val="-2"/>
          <w:szCs w:val="18"/>
        </w:rPr>
        <w:t xml:space="preserve"> </w:t>
      </w:r>
      <w:r w:rsidRPr="00D474D5">
        <w:rPr>
          <w:rFonts w:ascii="Times New Roman" w:hAnsi="Times New Roman" w:cs="Times New Roman"/>
          <w:spacing w:val="1"/>
          <w:szCs w:val="18"/>
        </w:rPr>
        <w:t>a</w:t>
      </w:r>
      <w:r w:rsidRPr="00D474D5">
        <w:rPr>
          <w:rFonts w:ascii="Times New Roman" w:hAnsi="Times New Roman" w:cs="Times New Roman"/>
          <w:szCs w:val="18"/>
        </w:rPr>
        <w:t>s</w:t>
      </w:r>
      <w:r w:rsidRPr="00D474D5">
        <w:rPr>
          <w:rFonts w:ascii="Times New Roman" w:hAnsi="Times New Roman" w:cs="Times New Roman"/>
          <w:spacing w:val="1"/>
          <w:szCs w:val="18"/>
        </w:rPr>
        <w:t>b</w:t>
      </w:r>
      <w:r w:rsidRPr="00D474D5">
        <w:rPr>
          <w:rFonts w:ascii="Times New Roman" w:hAnsi="Times New Roman" w:cs="Times New Roman"/>
          <w:szCs w:val="18"/>
        </w:rPr>
        <w:t xml:space="preserve">estos </w:t>
      </w:r>
      <w:r w:rsidRPr="00D474D5">
        <w:rPr>
          <w:rFonts w:ascii="Times New Roman" w:hAnsi="Times New Roman" w:cs="Times New Roman"/>
          <w:spacing w:val="1"/>
          <w:szCs w:val="18"/>
        </w:rPr>
        <w:t>aba</w:t>
      </w:r>
      <w:r w:rsidRPr="00D474D5">
        <w:rPr>
          <w:rFonts w:ascii="Times New Roman" w:hAnsi="Times New Roman" w:cs="Times New Roman"/>
          <w:szCs w:val="18"/>
        </w:rPr>
        <w:t>te</w:t>
      </w:r>
      <w:r w:rsidRPr="00D474D5">
        <w:rPr>
          <w:rFonts w:ascii="Times New Roman" w:hAnsi="Times New Roman" w:cs="Times New Roman"/>
          <w:spacing w:val="1"/>
          <w:szCs w:val="18"/>
        </w:rPr>
        <w:t>m</w:t>
      </w:r>
      <w:r w:rsidRPr="00D474D5">
        <w:rPr>
          <w:rFonts w:ascii="Times New Roman" w:hAnsi="Times New Roman" w:cs="Times New Roman"/>
          <w:szCs w:val="18"/>
        </w:rPr>
        <w:t>e</w:t>
      </w:r>
      <w:r w:rsidRPr="00D474D5">
        <w:rPr>
          <w:rFonts w:ascii="Times New Roman" w:hAnsi="Times New Roman" w:cs="Times New Roman"/>
          <w:spacing w:val="1"/>
          <w:szCs w:val="18"/>
        </w:rPr>
        <w:t>n</w:t>
      </w:r>
      <w:r w:rsidRPr="00D474D5">
        <w:rPr>
          <w:rFonts w:ascii="Times New Roman" w:hAnsi="Times New Roman" w:cs="Times New Roman"/>
          <w:szCs w:val="18"/>
        </w:rPr>
        <w:t>t</w:t>
      </w:r>
      <w:r w:rsidRPr="00D474D5">
        <w:rPr>
          <w:rFonts w:ascii="Times New Roman" w:hAnsi="Times New Roman" w:cs="Times New Roman"/>
          <w:spacing w:val="-4"/>
          <w:szCs w:val="18"/>
        </w:rPr>
        <w:t xml:space="preserve"> </w:t>
      </w:r>
      <w:r w:rsidRPr="00D474D5">
        <w:rPr>
          <w:rFonts w:ascii="Times New Roman" w:hAnsi="Times New Roman" w:cs="Times New Roman"/>
          <w:szCs w:val="18"/>
        </w:rPr>
        <w:t>co</w:t>
      </w:r>
      <w:r w:rsidRPr="00D474D5">
        <w:rPr>
          <w:rFonts w:ascii="Times New Roman" w:hAnsi="Times New Roman" w:cs="Times New Roman"/>
          <w:spacing w:val="1"/>
          <w:szCs w:val="18"/>
        </w:rPr>
        <w:t>n</w:t>
      </w:r>
      <w:r w:rsidRPr="00D474D5">
        <w:rPr>
          <w:rFonts w:ascii="Times New Roman" w:hAnsi="Times New Roman" w:cs="Times New Roman"/>
          <w:szCs w:val="18"/>
        </w:rPr>
        <w:t>tr</w:t>
      </w:r>
      <w:r w:rsidRPr="00D474D5">
        <w:rPr>
          <w:rFonts w:ascii="Times New Roman" w:hAnsi="Times New Roman" w:cs="Times New Roman"/>
          <w:spacing w:val="1"/>
          <w:szCs w:val="18"/>
        </w:rPr>
        <w:t>a</w:t>
      </w:r>
      <w:r w:rsidRPr="00D474D5">
        <w:rPr>
          <w:rFonts w:ascii="Times New Roman" w:hAnsi="Times New Roman" w:cs="Times New Roman"/>
          <w:szCs w:val="18"/>
        </w:rPr>
        <w:t>cto</w:t>
      </w:r>
      <w:r w:rsidRPr="00D474D5">
        <w:rPr>
          <w:rFonts w:ascii="Times New Roman" w:hAnsi="Times New Roman" w:cs="Times New Roman"/>
          <w:spacing w:val="1"/>
          <w:szCs w:val="18"/>
        </w:rPr>
        <w:t>r</w:t>
      </w:r>
      <w:r w:rsidR="00D474D5">
        <w:rPr>
          <w:rFonts w:ascii="Times New Roman" w:hAnsi="Times New Roman" w:cs="Times New Roman"/>
          <w:szCs w:val="18"/>
        </w:rPr>
        <w:t xml:space="preserve">s.  </w:t>
      </w:r>
      <w:r w:rsidRPr="00D474D5">
        <w:rPr>
          <w:rFonts w:ascii="Times New Roman" w:hAnsi="Times New Roman" w:cs="Times New Roman"/>
          <w:szCs w:val="18"/>
        </w:rPr>
        <w:t>Ple</w:t>
      </w:r>
      <w:r w:rsidRPr="00D474D5">
        <w:rPr>
          <w:rFonts w:ascii="Times New Roman" w:hAnsi="Times New Roman" w:cs="Times New Roman"/>
          <w:spacing w:val="1"/>
          <w:szCs w:val="18"/>
        </w:rPr>
        <w:t>a</w:t>
      </w:r>
      <w:r w:rsidRPr="00D474D5">
        <w:rPr>
          <w:rFonts w:ascii="Times New Roman" w:hAnsi="Times New Roman" w:cs="Times New Roman"/>
          <w:szCs w:val="18"/>
        </w:rPr>
        <w:t>se</w:t>
      </w:r>
      <w:r w:rsidRPr="00D474D5">
        <w:rPr>
          <w:rFonts w:ascii="Times New Roman" w:hAnsi="Times New Roman" w:cs="Times New Roman"/>
          <w:spacing w:val="-9"/>
          <w:szCs w:val="18"/>
        </w:rPr>
        <w:t xml:space="preserve"> </w:t>
      </w:r>
      <w:r w:rsidRPr="00D474D5">
        <w:rPr>
          <w:rFonts w:ascii="Times New Roman" w:hAnsi="Times New Roman" w:cs="Times New Roman"/>
          <w:szCs w:val="18"/>
        </w:rPr>
        <w:t>feel</w:t>
      </w:r>
      <w:r w:rsidRPr="00D474D5">
        <w:rPr>
          <w:rFonts w:ascii="Times New Roman" w:hAnsi="Times New Roman" w:cs="Times New Roman"/>
          <w:spacing w:val="-11"/>
          <w:szCs w:val="18"/>
        </w:rPr>
        <w:t xml:space="preserve"> </w:t>
      </w:r>
      <w:r w:rsidRPr="00D474D5">
        <w:rPr>
          <w:rFonts w:ascii="Times New Roman" w:hAnsi="Times New Roman" w:cs="Times New Roman"/>
          <w:szCs w:val="18"/>
        </w:rPr>
        <w:t>free</w:t>
      </w:r>
      <w:r w:rsidRPr="00D474D5">
        <w:rPr>
          <w:rFonts w:ascii="Times New Roman" w:hAnsi="Times New Roman" w:cs="Times New Roman"/>
          <w:spacing w:val="-10"/>
          <w:szCs w:val="18"/>
        </w:rPr>
        <w:t xml:space="preserve"> </w:t>
      </w:r>
      <w:r w:rsidRPr="00D474D5">
        <w:rPr>
          <w:rFonts w:ascii="Times New Roman" w:hAnsi="Times New Roman" w:cs="Times New Roman"/>
          <w:szCs w:val="18"/>
        </w:rPr>
        <w:t>to</w:t>
      </w:r>
      <w:r w:rsidRPr="00D474D5">
        <w:rPr>
          <w:rFonts w:ascii="Times New Roman" w:hAnsi="Times New Roman" w:cs="Times New Roman"/>
          <w:spacing w:val="-9"/>
          <w:szCs w:val="18"/>
        </w:rPr>
        <w:t xml:space="preserve"> </w:t>
      </w:r>
      <w:r w:rsidRPr="00D474D5">
        <w:rPr>
          <w:rFonts w:ascii="Times New Roman" w:hAnsi="Times New Roman" w:cs="Times New Roman"/>
          <w:szCs w:val="18"/>
        </w:rPr>
        <w:t>co</w:t>
      </w:r>
      <w:r w:rsidRPr="00D474D5">
        <w:rPr>
          <w:rFonts w:ascii="Times New Roman" w:hAnsi="Times New Roman" w:cs="Times New Roman"/>
          <w:spacing w:val="1"/>
          <w:szCs w:val="18"/>
        </w:rPr>
        <w:t>n</w:t>
      </w:r>
      <w:r w:rsidRPr="00D474D5">
        <w:rPr>
          <w:rFonts w:ascii="Times New Roman" w:hAnsi="Times New Roman" w:cs="Times New Roman"/>
          <w:szCs w:val="18"/>
        </w:rPr>
        <w:t>t</w:t>
      </w:r>
      <w:r w:rsidRPr="00D474D5">
        <w:rPr>
          <w:rFonts w:ascii="Times New Roman" w:hAnsi="Times New Roman" w:cs="Times New Roman"/>
          <w:spacing w:val="1"/>
          <w:szCs w:val="18"/>
        </w:rPr>
        <w:t>a</w:t>
      </w:r>
      <w:r w:rsidRPr="00D474D5">
        <w:rPr>
          <w:rFonts w:ascii="Times New Roman" w:hAnsi="Times New Roman" w:cs="Times New Roman"/>
          <w:szCs w:val="18"/>
        </w:rPr>
        <w:t>ct</w:t>
      </w:r>
      <w:r w:rsidRPr="00D474D5">
        <w:rPr>
          <w:rFonts w:ascii="Times New Roman" w:hAnsi="Times New Roman" w:cs="Times New Roman"/>
          <w:spacing w:val="-10"/>
          <w:szCs w:val="18"/>
        </w:rPr>
        <w:t xml:space="preserve"> </w:t>
      </w:r>
      <w:r w:rsidRPr="00D474D5">
        <w:rPr>
          <w:rFonts w:ascii="Times New Roman" w:hAnsi="Times New Roman" w:cs="Times New Roman"/>
          <w:szCs w:val="18"/>
        </w:rPr>
        <w:t>t</w:t>
      </w:r>
      <w:r w:rsidRPr="00D474D5">
        <w:rPr>
          <w:rFonts w:ascii="Times New Roman" w:hAnsi="Times New Roman" w:cs="Times New Roman"/>
          <w:spacing w:val="1"/>
          <w:szCs w:val="18"/>
        </w:rPr>
        <w:t>h</w:t>
      </w:r>
      <w:r w:rsidRPr="00D474D5">
        <w:rPr>
          <w:rFonts w:ascii="Times New Roman" w:hAnsi="Times New Roman" w:cs="Times New Roman"/>
          <w:szCs w:val="18"/>
        </w:rPr>
        <w:t>e</w:t>
      </w:r>
      <w:r w:rsidRPr="00D474D5">
        <w:rPr>
          <w:rFonts w:ascii="Times New Roman" w:hAnsi="Times New Roman" w:cs="Times New Roman"/>
          <w:spacing w:val="-8"/>
          <w:szCs w:val="18"/>
        </w:rPr>
        <w:t xml:space="preserve"> </w:t>
      </w:r>
      <w:r w:rsidRPr="00D474D5">
        <w:rPr>
          <w:rFonts w:ascii="Times New Roman" w:hAnsi="Times New Roman" w:cs="Times New Roman"/>
          <w:spacing w:val="-1"/>
          <w:szCs w:val="18"/>
        </w:rPr>
        <w:t>S</w:t>
      </w:r>
      <w:r w:rsidRPr="00D474D5">
        <w:rPr>
          <w:rFonts w:ascii="Times New Roman" w:hAnsi="Times New Roman" w:cs="Times New Roman"/>
          <w:spacing w:val="1"/>
          <w:szCs w:val="18"/>
        </w:rPr>
        <w:t>up</w:t>
      </w:r>
      <w:r w:rsidRPr="00D474D5">
        <w:rPr>
          <w:rFonts w:ascii="Times New Roman" w:hAnsi="Times New Roman" w:cs="Times New Roman"/>
          <w:szCs w:val="18"/>
        </w:rPr>
        <w:t>ervisor</w:t>
      </w:r>
      <w:r w:rsidRPr="00D474D5">
        <w:rPr>
          <w:rFonts w:ascii="Times New Roman" w:hAnsi="Times New Roman" w:cs="Times New Roman"/>
          <w:spacing w:val="-8"/>
          <w:szCs w:val="18"/>
        </w:rPr>
        <w:t xml:space="preserve"> </w:t>
      </w:r>
      <w:r w:rsidRPr="00D474D5">
        <w:rPr>
          <w:rFonts w:ascii="Times New Roman" w:hAnsi="Times New Roman" w:cs="Times New Roman"/>
          <w:szCs w:val="18"/>
        </w:rPr>
        <w:t>of</w:t>
      </w:r>
      <w:r w:rsidRPr="00D474D5">
        <w:rPr>
          <w:rFonts w:ascii="Times New Roman" w:hAnsi="Times New Roman" w:cs="Times New Roman"/>
          <w:spacing w:val="-10"/>
          <w:szCs w:val="18"/>
        </w:rPr>
        <w:t xml:space="preserve"> </w:t>
      </w:r>
      <w:r w:rsidRPr="00D474D5">
        <w:rPr>
          <w:rFonts w:ascii="Times New Roman" w:hAnsi="Times New Roman" w:cs="Times New Roman"/>
          <w:spacing w:val="-1"/>
          <w:szCs w:val="18"/>
        </w:rPr>
        <w:t>M</w:t>
      </w:r>
      <w:r w:rsidRPr="00D474D5">
        <w:rPr>
          <w:rFonts w:ascii="Times New Roman" w:hAnsi="Times New Roman" w:cs="Times New Roman"/>
          <w:spacing w:val="1"/>
          <w:szCs w:val="18"/>
        </w:rPr>
        <w:t>a</w:t>
      </w:r>
      <w:r w:rsidRPr="00D474D5">
        <w:rPr>
          <w:rFonts w:ascii="Times New Roman" w:hAnsi="Times New Roman" w:cs="Times New Roman"/>
          <w:spacing w:val="-3"/>
          <w:szCs w:val="18"/>
        </w:rPr>
        <w:t>i</w:t>
      </w:r>
      <w:r w:rsidRPr="00D474D5">
        <w:rPr>
          <w:rFonts w:ascii="Times New Roman" w:hAnsi="Times New Roman" w:cs="Times New Roman"/>
          <w:spacing w:val="-2"/>
          <w:szCs w:val="18"/>
        </w:rPr>
        <w:t>n</w:t>
      </w:r>
      <w:r w:rsidRPr="00D474D5">
        <w:rPr>
          <w:rFonts w:ascii="Times New Roman" w:hAnsi="Times New Roman" w:cs="Times New Roman"/>
          <w:spacing w:val="-3"/>
          <w:szCs w:val="18"/>
        </w:rPr>
        <w:t>t</w:t>
      </w:r>
      <w:r w:rsidRPr="00D474D5">
        <w:rPr>
          <w:rFonts w:ascii="Times New Roman" w:hAnsi="Times New Roman" w:cs="Times New Roman"/>
          <w:spacing w:val="-2"/>
          <w:szCs w:val="18"/>
        </w:rPr>
        <w:t>en</w:t>
      </w:r>
      <w:r w:rsidRPr="00D474D5">
        <w:rPr>
          <w:rFonts w:ascii="Times New Roman" w:hAnsi="Times New Roman" w:cs="Times New Roman"/>
          <w:spacing w:val="-1"/>
          <w:szCs w:val="18"/>
        </w:rPr>
        <w:t>a</w:t>
      </w:r>
      <w:r w:rsidRPr="00D474D5">
        <w:rPr>
          <w:rFonts w:ascii="Times New Roman" w:hAnsi="Times New Roman" w:cs="Times New Roman"/>
          <w:spacing w:val="-2"/>
          <w:szCs w:val="18"/>
        </w:rPr>
        <w:t>nc</w:t>
      </w:r>
      <w:r w:rsidRPr="00D474D5">
        <w:rPr>
          <w:rFonts w:ascii="Times New Roman" w:hAnsi="Times New Roman" w:cs="Times New Roman"/>
          <w:szCs w:val="18"/>
        </w:rPr>
        <w:t>e</w:t>
      </w:r>
      <w:r w:rsidRPr="00D474D5">
        <w:rPr>
          <w:rFonts w:ascii="Times New Roman" w:hAnsi="Times New Roman" w:cs="Times New Roman"/>
          <w:spacing w:val="-14"/>
          <w:szCs w:val="18"/>
        </w:rPr>
        <w:t xml:space="preserve"> </w:t>
      </w:r>
      <w:r w:rsidRPr="00D474D5">
        <w:rPr>
          <w:rFonts w:ascii="Times New Roman" w:hAnsi="Times New Roman" w:cs="Times New Roman"/>
          <w:spacing w:val="-1"/>
          <w:szCs w:val="18"/>
        </w:rPr>
        <w:t>a</w:t>
      </w:r>
      <w:r w:rsidRPr="00D474D5">
        <w:rPr>
          <w:rFonts w:ascii="Times New Roman" w:hAnsi="Times New Roman" w:cs="Times New Roman"/>
          <w:spacing w:val="-2"/>
          <w:szCs w:val="18"/>
        </w:rPr>
        <w:t>n</w:t>
      </w:r>
      <w:r w:rsidRPr="00D474D5">
        <w:rPr>
          <w:rFonts w:ascii="Times New Roman" w:hAnsi="Times New Roman" w:cs="Times New Roman"/>
          <w:szCs w:val="18"/>
        </w:rPr>
        <w:t>d</w:t>
      </w:r>
      <w:r w:rsidRPr="00D474D5">
        <w:rPr>
          <w:rFonts w:ascii="Times New Roman" w:hAnsi="Times New Roman" w:cs="Times New Roman"/>
          <w:spacing w:val="-11"/>
          <w:szCs w:val="18"/>
        </w:rPr>
        <w:t xml:space="preserve"> </w:t>
      </w:r>
      <w:r w:rsidRPr="00D474D5">
        <w:rPr>
          <w:rFonts w:ascii="Times New Roman" w:hAnsi="Times New Roman" w:cs="Times New Roman"/>
          <w:spacing w:val="-2"/>
          <w:szCs w:val="18"/>
        </w:rPr>
        <w:t>Oper</w:t>
      </w:r>
      <w:r w:rsidRPr="00D474D5">
        <w:rPr>
          <w:rFonts w:ascii="Times New Roman" w:hAnsi="Times New Roman" w:cs="Times New Roman"/>
          <w:spacing w:val="-1"/>
          <w:szCs w:val="18"/>
        </w:rPr>
        <w:t>a</w:t>
      </w:r>
      <w:r w:rsidRPr="00D474D5">
        <w:rPr>
          <w:rFonts w:ascii="Times New Roman" w:hAnsi="Times New Roman" w:cs="Times New Roman"/>
          <w:spacing w:val="-3"/>
          <w:szCs w:val="18"/>
        </w:rPr>
        <w:t>ti</w:t>
      </w:r>
      <w:r w:rsidRPr="00D474D5">
        <w:rPr>
          <w:rFonts w:ascii="Times New Roman" w:hAnsi="Times New Roman" w:cs="Times New Roman"/>
          <w:spacing w:val="-2"/>
          <w:szCs w:val="18"/>
        </w:rPr>
        <w:t>on</w:t>
      </w:r>
      <w:r w:rsidRPr="00D474D5">
        <w:rPr>
          <w:rFonts w:ascii="Times New Roman" w:hAnsi="Times New Roman" w:cs="Times New Roman"/>
          <w:szCs w:val="18"/>
        </w:rPr>
        <w:t>s</w:t>
      </w:r>
      <w:r w:rsidRPr="00D474D5">
        <w:rPr>
          <w:rFonts w:ascii="Times New Roman" w:hAnsi="Times New Roman" w:cs="Times New Roman"/>
          <w:spacing w:val="-1"/>
          <w:szCs w:val="18"/>
        </w:rPr>
        <w:t>.</w:t>
      </w:r>
    </w:p>
    <w:p w14:paraId="6B1BAB72" w14:textId="77777777" w:rsidR="00B0107B" w:rsidRPr="000E1DEF" w:rsidRDefault="00B0107B" w:rsidP="000E1DEF">
      <w:pPr>
        <w:widowControl w:val="0"/>
        <w:tabs>
          <w:tab w:val="left" w:pos="360"/>
        </w:tabs>
        <w:autoSpaceDE w:val="0"/>
        <w:spacing w:before="1"/>
        <w:ind w:left="360"/>
        <w:rPr>
          <w:rFonts w:ascii="Times New Roman" w:hAnsi="Times New Roman" w:cs="Times New Roman"/>
          <w:szCs w:val="18"/>
        </w:rPr>
      </w:pPr>
    </w:p>
    <w:p w14:paraId="6A5A8FA8" w14:textId="4F9BDC5D" w:rsidR="00276C49" w:rsidRPr="00B0107B" w:rsidRDefault="008B2153" w:rsidP="00B0107B">
      <w:pPr>
        <w:widowControl w:val="0"/>
        <w:autoSpaceDE w:val="0"/>
        <w:spacing w:before="60"/>
        <w:ind w:right="203"/>
        <w:rPr>
          <w:rFonts w:ascii="Times New Roman" w:hAnsi="Times New Roman" w:cs="Times New Roman"/>
          <w:b/>
          <w:color w:val="000000"/>
          <w:sz w:val="28"/>
          <w:szCs w:val="28"/>
        </w:rPr>
      </w:pPr>
      <w:r>
        <w:rPr>
          <w:rFonts w:ascii="Times New Roman" w:hAnsi="Times New Roman" w:cs="Times New Roman"/>
          <w:b/>
          <w:color w:val="000000"/>
          <w:sz w:val="28"/>
          <w:szCs w:val="28"/>
        </w:rPr>
        <w:t>20</w:t>
      </w:r>
      <w:r w:rsidR="00B0107B" w:rsidRPr="00B0107B">
        <w:rPr>
          <w:rFonts w:ascii="Times New Roman" w:hAnsi="Times New Roman" w:cs="Times New Roman"/>
          <w:b/>
          <w:color w:val="000000"/>
          <w:sz w:val="28"/>
          <w:szCs w:val="28"/>
        </w:rPr>
        <w:t xml:space="preserve">.0 </w:t>
      </w:r>
      <w:r w:rsidR="00276C49" w:rsidRPr="00B0107B">
        <w:rPr>
          <w:rFonts w:ascii="Times New Roman" w:hAnsi="Times New Roman" w:cs="Times New Roman"/>
          <w:b/>
          <w:color w:val="000000"/>
          <w:sz w:val="28"/>
          <w:szCs w:val="28"/>
        </w:rPr>
        <w:t>HEALTHY SCHOOLS ACT</w:t>
      </w:r>
    </w:p>
    <w:p w14:paraId="2F461BF7" w14:textId="77777777" w:rsidR="00D474D5" w:rsidRPr="00D474D5" w:rsidRDefault="00D474D5" w:rsidP="00D474D5">
      <w:pPr>
        <w:widowControl w:val="0"/>
        <w:autoSpaceDE w:val="0"/>
        <w:ind w:left="180" w:right="940"/>
        <w:rPr>
          <w:rFonts w:ascii="Times New Roman" w:hAnsi="Times New Roman" w:cs="Times New Roman"/>
          <w:position w:val="1"/>
        </w:rPr>
      </w:pPr>
      <w:r w:rsidRPr="00D474D5">
        <w:rPr>
          <w:rFonts w:ascii="Times New Roman" w:hAnsi="Times New Roman" w:cs="Times New Roman"/>
          <w:spacing w:val="1"/>
          <w:position w:val="1"/>
        </w:rPr>
        <w:t>D</w:t>
      </w:r>
      <w:r w:rsidRPr="00D474D5">
        <w:rPr>
          <w:rFonts w:ascii="Times New Roman" w:hAnsi="Times New Roman" w:cs="Times New Roman"/>
          <w:position w:val="1"/>
        </w:rPr>
        <w:t>e</w:t>
      </w:r>
      <w:r w:rsidRPr="00D474D5">
        <w:rPr>
          <w:rFonts w:ascii="Times New Roman" w:hAnsi="Times New Roman" w:cs="Times New Roman"/>
          <w:spacing w:val="1"/>
          <w:position w:val="1"/>
        </w:rPr>
        <w:t>a</w:t>
      </w:r>
      <w:r w:rsidRPr="00D474D5">
        <w:rPr>
          <w:rFonts w:ascii="Times New Roman" w:hAnsi="Times New Roman" w:cs="Times New Roman"/>
          <w:position w:val="1"/>
        </w:rPr>
        <w:t>r</w:t>
      </w:r>
      <w:r w:rsidRPr="00D474D5">
        <w:rPr>
          <w:rFonts w:ascii="Times New Roman" w:hAnsi="Times New Roman" w:cs="Times New Roman"/>
          <w:spacing w:val="-1"/>
          <w:position w:val="1"/>
        </w:rPr>
        <w:t xml:space="preserve"> </w:t>
      </w:r>
      <w:r w:rsidRPr="00D474D5">
        <w:rPr>
          <w:rFonts w:ascii="Times New Roman" w:hAnsi="Times New Roman" w:cs="Times New Roman"/>
          <w:position w:val="1"/>
        </w:rPr>
        <w:t>P</w:t>
      </w:r>
      <w:r w:rsidRPr="00D474D5">
        <w:rPr>
          <w:rFonts w:ascii="Times New Roman" w:hAnsi="Times New Roman" w:cs="Times New Roman"/>
          <w:spacing w:val="1"/>
          <w:position w:val="1"/>
        </w:rPr>
        <w:t>a</w:t>
      </w:r>
      <w:r w:rsidRPr="00D474D5">
        <w:rPr>
          <w:rFonts w:ascii="Times New Roman" w:hAnsi="Times New Roman" w:cs="Times New Roman"/>
          <w:position w:val="1"/>
        </w:rPr>
        <w:t>re</w:t>
      </w:r>
      <w:r w:rsidRPr="00D474D5">
        <w:rPr>
          <w:rFonts w:ascii="Times New Roman" w:hAnsi="Times New Roman" w:cs="Times New Roman"/>
          <w:spacing w:val="1"/>
          <w:position w:val="1"/>
        </w:rPr>
        <w:t>n</w:t>
      </w:r>
      <w:r w:rsidRPr="00D474D5">
        <w:rPr>
          <w:rFonts w:ascii="Times New Roman" w:hAnsi="Times New Roman" w:cs="Times New Roman"/>
          <w:position w:val="1"/>
        </w:rPr>
        <w:t>t</w:t>
      </w:r>
      <w:r w:rsidRPr="00D474D5">
        <w:rPr>
          <w:rFonts w:ascii="Times New Roman" w:hAnsi="Times New Roman" w:cs="Times New Roman"/>
          <w:spacing w:val="-2"/>
          <w:position w:val="1"/>
        </w:rPr>
        <w:t xml:space="preserve"> </w:t>
      </w:r>
      <w:r w:rsidRPr="00D474D5">
        <w:rPr>
          <w:rFonts w:ascii="Times New Roman" w:hAnsi="Times New Roman" w:cs="Times New Roman"/>
          <w:position w:val="1"/>
        </w:rPr>
        <w:t xml:space="preserve">or </w:t>
      </w:r>
      <w:r w:rsidRPr="00D474D5">
        <w:rPr>
          <w:rFonts w:ascii="Times New Roman" w:hAnsi="Times New Roman" w:cs="Times New Roman"/>
          <w:spacing w:val="1"/>
          <w:position w:val="1"/>
        </w:rPr>
        <w:t>Gua</w:t>
      </w:r>
      <w:r w:rsidRPr="00D474D5">
        <w:rPr>
          <w:rFonts w:ascii="Times New Roman" w:hAnsi="Times New Roman" w:cs="Times New Roman"/>
          <w:position w:val="1"/>
        </w:rPr>
        <w:t>r</w:t>
      </w:r>
      <w:r w:rsidRPr="00D474D5">
        <w:rPr>
          <w:rFonts w:ascii="Times New Roman" w:hAnsi="Times New Roman" w:cs="Times New Roman"/>
          <w:spacing w:val="1"/>
          <w:position w:val="1"/>
        </w:rPr>
        <w:t>d</w:t>
      </w:r>
      <w:r w:rsidRPr="00D474D5">
        <w:rPr>
          <w:rFonts w:ascii="Times New Roman" w:hAnsi="Times New Roman" w:cs="Times New Roman"/>
          <w:position w:val="1"/>
        </w:rPr>
        <w:t>i</w:t>
      </w:r>
      <w:r w:rsidRPr="00D474D5">
        <w:rPr>
          <w:rFonts w:ascii="Times New Roman" w:hAnsi="Times New Roman" w:cs="Times New Roman"/>
          <w:spacing w:val="1"/>
          <w:position w:val="1"/>
        </w:rPr>
        <w:t>an</w:t>
      </w:r>
      <w:r w:rsidRPr="00D474D5">
        <w:rPr>
          <w:rFonts w:ascii="Times New Roman" w:hAnsi="Times New Roman" w:cs="Times New Roman"/>
          <w:position w:val="1"/>
        </w:rPr>
        <w:t>,</w:t>
      </w:r>
    </w:p>
    <w:p w14:paraId="2FAB96D7" w14:textId="77777777" w:rsidR="00D474D5" w:rsidRPr="00D474D5" w:rsidRDefault="00D474D5" w:rsidP="00D474D5">
      <w:pPr>
        <w:autoSpaceDE w:val="0"/>
        <w:ind w:left="180" w:right="940"/>
        <w:rPr>
          <w:rFonts w:ascii="Times New Roman" w:hAnsi="Times New Roman" w:cs="Times New Roman"/>
          <w:sz w:val="10"/>
        </w:rPr>
      </w:pPr>
    </w:p>
    <w:p w14:paraId="5B60C20E" w14:textId="5EC229B4" w:rsidR="00467208" w:rsidRDefault="00D474D5" w:rsidP="000E1DEF">
      <w:pPr>
        <w:autoSpaceDE w:val="0"/>
        <w:ind w:left="180" w:right="940"/>
        <w:rPr>
          <w:rFonts w:ascii="Times New Roman" w:hAnsi="Times New Roman" w:cs="Times New Roman"/>
        </w:rPr>
      </w:pPr>
      <w:r w:rsidRPr="00D474D5">
        <w:rPr>
          <w:rFonts w:ascii="Times New Roman" w:hAnsi="Times New Roman" w:cs="Times New Roman"/>
        </w:rPr>
        <w:t>T</w:t>
      </w:r>
      <w:r w:rsidRPr="00D474D5">
        <w:rPr>
          <w:rFonts w:ascii="Times New Roman" w:hAnsi="Times New Roman" w:cs="Times New Roman"/>
          <w:spacing w:val="1"/>
        </w:rPr>
        <w:t>h</w:t>
      </w:r>
      <w:r w:rsidRPr="00D474D5">
        <w:rPr>
          <w:rFonts w:ascii="Times New Roman" w:hAnsi="Times New Roman" w:cs="Times New Roman"/>
        </w:rPr>
        <w:t>e</w:t>
      </w:r>
      <w:r w:rsidRPr="00D474D5">
        <w:rPr>
          <w:rFonts w:ascii="Times New Roman" w:hAnsi="Times New Roman" w:cs="Times New Roman"/>
          <w:spacing w:val="4"/>
        </w:rPr>
        <w:t xml:space="preserve"> </w:t>
      </w:r>
      <w:r w:rsidRPr="00D474D5">
        <w:rPr>
          <w:rFonts w:ascii="Times New Roman" w:hAnsi="Times New Roman" w:cs="Times New Roman"/>
        </w:rPr>
        <w:t>He</w:t>
      </w:r>
      <w:r w:rsidRPr="00D474D5">
        <w:rPr>
          <w:rFonts w:ascii="Times New Roman" w:hAnsi="Times New Roman" w:cs="Times New Roman"/>
          <w:spacing w:val="1"/>
        </w:rPr>
        <w:t>a</w:t>
      </w:r>
      <w:r w:rsidRPr="00D474D5">
        <w:rPr>
          <w:rFonts w:ascii="Times New Roman" w:hAnsi="Times New Roman" w:cs="Times New Roman"/>
        </w:rPr>
        <w:t>lt</w:t>
      </w:r>
      <w:r w:rsidRPr="00D474D5">
        <w:rPr>
          <w:rFonts w:ascii="Times New Roman" w:hAnsi="Times New Roman" w:cs="Times New Roman"/>
          <w:spacing w:val="1"/>
        </w:rPr>
        <w:t>h</w:t>
      </w:r>
      <w:r w:rsidRPr="00D474D5">
        <w:rPr>
          <w:rFonts w:ascii="Times New Roman" w:hAnsi="Times New Roman" w:cs="Times New Roman"/>
        </w:rPr>
        <w:t>y</w:t>
      </w:r>
      <w:r w:rsidRPr="00D474D5">
        <w:rPr>
          <w:rFonts w:ascii="Times New Roman" w:hAnsi="Times New Roman" w:cs="Times New Roman"/>
          <w:spacing w:val="2"/>
        </w:rPr>
        <w:t xml:space="preserve"> </w:t>
      </w:r>
      <w:r w:rsidRPr="00D474D5">
        <w:rPr>
          <w:rFonts w:ascii="Times New Roman" w:hAnsi="Times New Roman" w:cs="Times New Roman"/>
          <w:spacing w:val="-1"/>
        </w:rPr>
        <w:t>S</w:t>
      </w:r>
      <w:r w:rsidRPr="00D474D5">
        <w:rPr>
          <w:rFonts w:ascii="Times New Roman" w:hAnsi="Times New Roman" w:cs="Times New Roman"/>
        </w:rPr>
        <w:t>c</w:t>
      </w:r>
      <w:r w:rsidRPr="00D474D5">
        <w:rPr>
          <w:rFonts w:ascii="Times New Roman" w:hAnsi="Times New Roman" w:cs="Times New Roman"/>
          <w:spacing w:val="1"/>
        </w:rPr>
        <w:t>h</w:t>
      </w:r>
      <w:r w:rsidRPr="00D474D5">
        <w:rPr>
          <w:rFonts w:ascii="Times New Roman" w:hAnsi="Times New Roman" w:cs="Times New Roman"/>
        </w:rPr>
        <w:t>ools</w:t>
      </w:r>
      <w:r w:rsidRPr="00D474D5">
        <w:rPr>
          <w:rFonts w:ascii="Times New Roman" w:hAnsi="Times New Roman" w:cs="Times New Roman"/>
          <w:spacing w:val="4"/>
        </w:rPr>
        <w:t xml:space="preserve"> </w:t>
      </w:r>
      <w:r w:rsidRPr="00D474D5">
        <w:rPr>
          <w:rFonts w:ascii="Times New Roman" w:hAnsi="Times New Roman" w:cs="Times New Roman"/>
        </w:rPr>
        <w:t>Act</w:t>
      </w:r>
      <w:r w:rsidRPr="00D474D5">
        <w:rPr>
          <w:rFonts w:ascii="Times New Roman" w:hAnsi="Times New Roman" w:cs="Times New Roman"/>
          <w:spacing w:val="1"/>
        </w:rPr>
        <w:t xml:space="preserve"> </w:t>
      </w:r>
      <w:r w:rsidRPr="00D474D5">
        <w:rPr>
          <w:rFonts w:ascii="Times New Roman" w:hAnsi="Times New Roman" w:cs="Times New Roman"/>
        </w:rPr>
        <w:t>of</w:t>
      </w:r>
      <w:r w:rsidRPr="00D474D5">
        <w:rPr>
          <w:rFonts w:ascii="Times New Roman" w:hAnsi="Times New Roman" w:cs="Times New Roman"/>
          <w:spacing w:val="2"/>
        </w:rPr>
        <w:t xml:space="preserve"> </w:t>
      </w:r>
      <w:r w:rsidRPr="00D474D5">
        <w:rPr>
          <w:rFonts w:ascii="Times New Roman" w:hAnsi="Times New Roman" w:cs="Times New Roman"/>
          <w:spacing w:val="-1"/>
        </w:rPr>
        <w:t>200</w:t>
      </w:r>
      <w:r w:rsidRPr="00D474D5">
        <w:rPr>
          <w:rFonts w:ascii="Times New Roman" w:hAnsi="Times New Roman" w:cs="Times New Roman"/>
        </w:rPr>
        <w:t>0</w:t>
      </w:r>
      <w:r w:rsidRPr="00D474D5">
        <w:rPr>
          <w:rFonts w:ascii="Times New Roman" w:hAnsi="Times New Roman" w:cs="Times New Roman"/>
          <w:spacing w:val="1"/>
        </w:rPr>
        <w:t xml:space="preserve"> </w:t>
      </w:r>
      <w:r w:rsidRPr="00D474D5">
        <w:rPr>
          <w:rFonts w:ascii="Times New Roman" w:hAnsi="Times New Roman" w:cs="Times New Roman"/>
        </w:rPr>
        <w:t>w</w:t>
      </w:r>
      <w:r w:rsidRPr="00D474D5">
        <w:rPr>
          <w:rFonts w:ascii="Times New Roman" w:hAnsi="Times New Roman" w:cs="Times New Roman"/>
          <w:spacing w:val="1"/>
        </w:rPr>
        <w:t>a</w:t>
      </w:r>
      <w:r w:rsidRPr="00D474D5">
        <w:rPr>
          <w:rFonts w:ascii="Times New Roman" w:hAnsi="Times New Roman" w:cs="Times New Roman"/>
        </w:rPr>
        <w:t>s sig</w:t>
      </w:r>
      <w:r w:rsidRPr="00D474D5">
        <w:rPr>
          <w:rFonts w:ascii="Times New Roman" w:hAnsi="Times New Roman" w:cs="Times New Roman"/>
          <w:spacing w:val="1"/>
        </w:rPr>
        <w:t>n</w:t>
      </w:r>
      <w:r w:rsidRPr="00D474D5">
        <w:rPr>
          <w:rFonts w:ascii="Times New Roman" w:hAnsi="Times New Roman" w:cs="Times New Roman"/>
        </w:rPr>
        <w:t>ed i</w:t>
      </w:r>
      <w:r w:rsidRPr="00D474D5">
        <w:rPr>
          <w:rFonts w:ascii="Times New Roman" w:hAnsi="Times New Roman" w:cs="Times New Roman"/>
          <w:spacing w:val="1"/>
        </w:rPr>
        <w:t>n</w:t>
      </w:r>
      <w:r w:rsidRPr="00D474D5">
        <w:rPr>
          <w:rFonts w:ascii="Times New Roman" w:hAnsi="Times New Roman" w:cs="Times New Roman"/>
        </w:rPr>
        <w:t>to</w:t>
      </w:r>
      <w:r w:rsidRPr="00D474D5">
        <w:rPr>
          <w:rFonts w:ascii="Times New Roman" w:hAnsi="Times New Roman" w:cs="Times New Roman"/>
          <w:spacing w:val="1"/>
        </w:rPr>
        <w:t xml:space="preserve"> </w:t>
      </w:r>
      <w:r w:rsidRPr="00D474D5">
        <w:rPr>
          <w:rFonts w:ascii="Times New Roman" w:hAnsi="Times New Roman" w:cs="Times New Roman"/>
        </w:rPr>
        <w:t>l</w:t>
      </w:r>
      <w:r w:rsidRPr="00D474D5">
        <w:rPr>
          <w:rFonts w:ascii="Times New Roman" w:hAnsi="Times New Roman" w:cs="Times New Roman"/>
          <w:spacing w:val="1"/>
        </w:rPr>
        <w:t>a</w:t>
      </w:r>
      <w:r w:rsidRPr="00D474D5">
        <w:rPr>
          <w:rFonts w:ascii="Times New Roman" w:hAnsi="Times New Roman" w:cs="Times New Roman"/>
        </w:rPr>
        <w:t>w in</w:t>
      </w:r>
      <w:r w:rsidRPr="00D474D5">
        <w:rPr>
          <w:rFonts w:ascii="Times New Roman" w:hAnsi="Times New Roman" w:cs="Times New Roman"/>
          <w:spacing w:val="12"/>
        </w:rPr>
        <w:t xml:space="preserve"> </w:t>
      </w:r>
      <w:r w:rsidRPr="00D474D5">
        <w:rPr>
          <w:rFonts w:ascii="Times New Roman" w:hAnsi="Times New Roman" w:cs="Times New Roman"/>
          <w:spacing w:val="-1"/>
        </w:rPr>
        <w:t>S</w:t>
      </w:r>
      <w:r w:rsidRPr="00D474D5">
        <w:rPr>
          <w:rFonts w:ascii="Times New Roman" w:hAnsi="Times New Roman" w:cs="Times New Roman"/>
        </w:rPr>
        <w:t>e</w:t>
      </w:r>
      <w:r w:rsidRPr="00D474D5">
        <w:rPr>
          <w:rFonts w:ascii="Times New Roman" w:hAnsi="Times New Roman" w:cs="Times New Roman"/>
          <w:spacing w:val="1"/>
        </w:rPr>
        <w:t>p</w:t>
      </w:r>
      <w:r w:rsidRPr="00D474D5">
        <w:rPr>
          <w:rFonts w:ascii="Times New Roman" w:hAnsi="Times New Roman" w:cs="Times New Roman"/>
        </w:rPr>
        <w:t>te</w:t>
      </w:r>
      <w:r w:rsidRPr="00D474D5">
        <w:rPr>
          <w:rFonts w:ascii="Times New Roman" w:hAnsi="Times New Roman" w:cs="Times New Roman"/>
          <w:spacing w:val="1"/>
        </w:rPr>
        <w:t>mb</w:t>
      </w:r>
      <w:r w:rsidRPr="00D474D5">
        <w:rPr>
          <w:rFonts w:ascii="Times New Roman" w:hAnsi="Times New Roman" w:cs="Times New Roman"/>
        </w:rPr>
        <w:t>er</w:t>
      </w:r>
      <w:r w:rsidRPr="00D474D5">
        <w:rPr>
          <w:rFonts w:ascii="Times New Roman" w:hAnsi="Times New Roman" w:cs="Times New Roman"/>
          <w:spacing w:val="11"/>
        </w:rPr>
        <w:t xml:space="preserve"> </w:t>
      </w:r>
      <w:r w:rsidRPr="00D474D5">
        <w:rPr>
          <w:rFonts w:ascii="Times New Roman" w:hAnsi="Times New Roman" w:cs="Times New Roman"/>
          <w:spacing w:val="-1"/>
        </w:rPr>
        <w:t>200</w:t>
      </w:r>
      <w:r w:rsidRPr="00D474D5">
        <w:rPr>
          <w:rFonts w:ascii="Times New Roman" w:hAnsi="Times New Roman" w:cs="Times New Roman"/>
        </w:rPr>
        <w:t>0</w:t>
      </w:r>
      <w:r w:rsidRPr="00D474D5">
        <w:rPr>
          <w:rFonts w:ascii="Times New Roman" w:hAnsi="Times New Roman" w:cs="Times New Roman"/>
          <w:spacing w:val="10"/>
        </w:rPr>
        <w:t xml:space="preserve"> </w:t>
      </w:r>
      <w:r w:rsidRPr="00D474D5">
        <w:rPr>
          <w:rFonts w:ascii="Times New Roman" w:hAnsi="Times New Roman" w:cs="Times New Roman"/>
          <w:spacing w:val="1"/>
        </w:rPr>
        <w:t>an</w:t>
      </w:r>
      <w:r w:rsidRPr="00D474D5">
        <w:rPr>
          <w:rFonts w:ascii="Times New Roman" w:hAnsi="Times New Roman" w:cs="Times New Roman"/>
        </w:rPr>
        <w:t>d re</w:t>
      </w:r>
      <w:r w:rsidRPr="00D474D5">
        <w:rPr>
          <w:rFonts w:ascii="Times New Roman" w:hAnsi="Times New Roman" w:cs="Times New Roman"/>
          <w:spacing w:val="1"/>
        </w:rPr>
        <w:t>qu</w:t>
      </w:r>
      <w:r w:rsidRPr="00D474D5">
        <w:rPr>
          <w:rFonts w:ascii="Times New Roman" w:hAnsi="Times New Roman" w:cs="Times New Roman"/>
          <w:spacing w:val="-1"/>
        </w:rPr>
        <w:t>i</w:t>
      </w:r>
      <w:r w:rsidRPr="00D474D5">
        <w:rPr>
          <w:rFonts w:ascii="Times New Roman" w:hAnsi="Times New Roman" w:cs="Times New Roman"/>
        </w:rPr>
        <w:t>res</w:t>
      </w:r>
      <w:r w:rsidRPr="00D474D5">
        <w:rPr>
          <w:rFonts w:ascii="Times New Roman" w:hAnsi="Times New Roman" w:cs="Times New Roman"/>
          <w:spacing w:val="8"/>
        </w:rPr>
        <w:t xml:space="preserve"> </w:t>
      </w:r>
      <w:r w:rsidRPr="00D474D5">
        <w:rPr>
          <w:rFonts w:ascii="Times New Roman" w:hAnsi="Times New Roman" w:cs="Times New Roman"/>
        </w:rPr>
        <w:t>t</w:t>
      </w:r>
      <w:r w:rsidRPr="00D474D5">
        <w:rPr>
          <w:rFonts w:ascii="Times New Roman" w:hAnsi="Times New Roman" w:cs="Times New Roman"/>
          <w:spacing w:val="1"/>
        </w:rPr>
        <w:t>ha</w:t>
      </w:r>
      <w:r w:rsidRPr="00D474D5">
        <w:rPr>
          <w:rFonts w:ascii="Times New Roman" w:hAnsi="Times New Roman" w:cs="Times New Roman"/>
        </w:rPr>
        <w:t>t</w:t>
      </w:r>
      <w:r w:rsidRPr="00D474D5">
        <w:rPr>
          <w:rFonts w:ascii="Times New Roman" w:hAnsi="Times New Roman" w:cs="Times New Roman"/>
          <w:spacing w:val="6"/>
        </w:rPr>
        <w:t xml:space="preserve"> </w:t>
      </w:r>
      <w:r w:rsidRPr="00D474D5">
        <w:rPr>
          <w:rFonts w:ascii="Times New Roman" w:hAnsi="Times New Roman" w:cs="Times New Roman"/>
          <w:spacing w:val="1"/>
        </w:rPr>
        <w:t>a</w:t>
      </w:r>
      <w:r w:rsidRPr="00D474D5">
        <w:rPr>
          <w:rFonts w:ascii="Times New Roman" w:hAnsi="Times New Roman" w:cs="Times New Roman"/>
        </w:rPr>
        <w:t>ll</w:t>
      </w:r>
      <w:r w:rsidRPr="00D474D5">
        <w:rPr>
          <w:rFonts w:ascii="Times New Roman" w:hAnsi="Times New Roman" w:cs="Times New Roman"/>
          <w:spacing w:val="6"/>
        </w:rPr>
        <w:t xml:space="preserve"> </w:t>
      </w:r>
      <w:r w:rsidRPr="00D474D5">
        <w:rPr>
          <w:rFonts w:ascii="Times New Roman" w:hAnsi="Times New Roman" w:cs="Times New Roman"/>
        </w:rPr>
        <w:t>sc</w:t>
      </w:r>
      <w:r w:rsidRPr="00D474D5">
        <w:rPr>
          <w:rFonts w:ascii="Times New Roman" w:hAnsi="Times New Roman" w:cs="Times New Roman"/>
          <w:spacing w:val="1"/>
        </w:rPr>
        <w:t>h</w:t>
      </w:r>
      <w:r w:rsidRPr="00D474D5">
        <w:rPr>
          <w:rFonts w:ascii="Times New Roman" w:hAnsi="Times New Roman" w:cs="Times New Roman"/>
        </w:rPr>
        <w:t>ools</w:t>
      </w:r>
      <w:r w:rsidRPr="00D474D5">
        <w:rPr>
          <w:rFonts w:ascii="Times New Roman" w:hAnsi="Times New Roman" w:cs="Times New Roman"/>
          <w:spacing w:val="6"/>
        </w:rPr>
        <w:t xml:space="preserve"> </w:t>
      </w:r>
      <w:r w:rsidRPr="00D474D5">
        <w:rPr>
          <w:rFonts w:ascii="Times New Roman" w:hAnsi="Times New Roman" w:cs="Times New Roman"/>
          <w:spacing w:val="1"/>
        </w:rPr>
        <w:t>p</w:t>
      </w:r>
      <w:r w:rsidRPr="00D474D5">
        <w:rPr>
          <w:rFonts w:ascii="Times New Roman" w:hAnsi="Times New Roman" w:cs="Times New Roman"/>
        </w:rPr>
        <w:t>ro</w:t>
      </w:r>
      <w:r w:rsidRPr="00D474D5">
        <w:rPr>
          <w:rFonts w:ascii="Times New Roman" w:hAnsi="Times New Roman" w:cs="Times New Roman"/>
          <w:spacing w:val="1"/>
        </w:rPr>
        <w:t>v</w:t>
      </w:r>
      <w:r w:rsidRPr="00D474D5">
        <w:rPr>
          <w:rFonts w:ascii="Times New Roman" w:hAnsi="Times New Roman" w:cs="Times New Roman"/>
        </w:rPr>
        <w:t>i</w:t>
      </w:r>
      <w:r w:rsidRPr="00D474D5">
        <w:rPr>
          <w:rFonts w:ascii="Times New Roman" w:hAnsi="Times New Roman" w:cs="Times New Roman"/>
          <w:spacing w:val="1"/>
        </w:rPr>
        <w:t>d</w:t>
      </w:r>
      <w:r w:rsidRPr="00D474D5">
        <w:rPr>
          <w:rFonts w:ascii="Times New Roman" w:hAnsi="Times New Roman" w:cs="Times New Roman"/>
        </w:rPr>
        <w:t>e</w:t>
      </w:r>
      <w:r w:rsidRPr="00D474D5">
        <w:rPr>
          <w:rFonts w:ascii="Times New Roman" w:hAnsi="Times New Roman" w:cs="Times New Roman"/>
          <w:spacing w:val="6"/>
        </w:rPr>
        <w:t xml:space="preserve"> </w:t>
      </w:r>
      <w:r w:rsidRPr="00D474D5">
        <w:rPr>
          <w:rFonts w:ascii="Times New Roman" w:hAnsi="Times New Roman" w:cs="Times New Roman"/>
          <w:spacing w:val="1"/>
        </w:rPr>
        <w:t>pa</w:t>
      </w:r>
      <w:r w:rsidRPr="00D474D5">
        <w:rPr>
          <w:rFonts w:ascii="Times New Roman" w:hAnsi="Times New Roman" w:cs="Times New Roman"/>
        </w:rPr>
        <w:t>re</w:t>
      </w:r>
      <w:r w:rsidRPr="00D474D5">
        <w:rPr>
          <w:rFonts w:ascii="Times New Roman" w:hAnsi="Times New Roman" w:cs="Times New Roman"/>
          <w:spacing w:val="1"/>
        </w:rPr>
        <w:t>n</w:t>
      </w:r>
      <w:r w:rsidRPr="00D474D5">
        <w:rPr>
          <w:rFonts w:ascii="Times New Roman" w:hAnsi="Times New Roman" w:cs="Times New Roman"/>
        </w:rPr>
        <w:t>ts</w:t>
      </w:r>
      <w:r w:rsidRPr="00D474D5">
        <w:rPr>
          <w:rFonts w:ascii="Times New Roman" w:hAnsi="Times New Roman" w:cs="Times New Roman"/>
          <w:spacing w:val="8"/>
        </w:rPr>
        <w:t xml:space="preserve"> </w:t>
      </w:r>
      <w:r w:rsidRPr="00D474D5">
        <w:rPr>
          <w:rFonts w:ascii="Times New Roman" w:hAnsi="Times New Roman" w:cs="Times New Roman"/>
        </w:rPr>
        <w:t>or</w:t>
      </w:r>
      <w:r w:rsidRPr="00D474D5">
        <w:rPr>
          <w:rFonts w:ascii="Times New Roman" w:hAnsi="Times New Roman" w:cs="Times New Roman"/>
          <w:spacing w:val="3"/>
        </w:rPr>
        <w:t xml:space="preserve"> </w:t>
      </w:r>
      <w:r w:rsidRPr="00D474D5">
        <w:rPr>
          <w:rFonts w:ascii="Times New Roman" w:hAnsi="Times New Roman" w:cs="Times New Roman"/>
        </w:rPr>
        <w:t>g</w:t>
      </w:r>
      <w:r w:rsidRPr="00D474D5">
        <w:rPr>
          <w:rFonts w:ascii="Times New Roman" w:hAnsi="Times New Roman" w:cs="Times New Roman"/>
          <w:spacing w:val="1"/>
        </w:rPr>
        <w:t>ua</w:t>
      </w:r>
      <w:r w:rsidRPr="00D474D5">
        <w:rPr>
          <w:rFonts w:ascii="Times New Roman" w:hAnsi="Times New Roman" w:cs="Times New Roman"/>
        </w:rPr>
        <w:t>r</w:t>
      </w:r>
      <w:r w:rsidRPr="00D474D5">
        <w:rPr>
          <w:rFonts w:ascii="Times New Roman" w:hAnsi="Times New Roman" w:cs="Times New Roman"/>
          <w:spacing w:val="1"/>
        </w:rPr>
        <w:t>d</w:t>
      </w:r>
      <w:r w:rsidRPr="00D474D5">
        <w:rPr>
          <w:rFonts w:ascii="Times New Roman" w:hAnsi="Times New Roman" w:cs="Times New Roman"/>
        </w:rPr>
        <w:t>i</w:t>
      </w:r>
      <w:r w:rsidRPr="00D474D5">
        <w:rPr>
          <w:rFonts w:ascii="Times New Roman" w:hAnsi="Times New Roman" w:cs="Times New Roman"/>
          <w:spacing w:val="1"/>
        </w:rPr>
        <w:t>an</w:t>
      </w:r>
      <w:r w:rsidRPr="00D474D5">
        <w:rPr>
          <w:rFonts w:ascii="Times New Roman" w:hAnsi="Times New Roman" w:cs="Times New Roman"/>
        </w:rPr>
        <w:t>s</w:t>
      </w:r>
      <w:r w:rsidRPr="00D474D5">
        <w:rPr>
          <w:rFonts w:ascii="Times New Roman" w:hAnsi="Times New Roman" w:cs="Times New Roman"/>
          <w:spacing w:val="4"/>
        </w:rPr>
        <w:t xml:space="preserve"> </w:t>
      </w:r>
      <w:r w:rsidRPr="00D474D5">
        <w:rPr>
          <w:rFonts w:ascii="Times New Roman" w:hAnsi="Times New Roman" w:cs="Times New Roman"/>
        </w:rPr>
        <w:t>of</w:t>
      </w:r>
      <w:r w:rsidRPr="00D474D5">
        <w:rPr>
          <w:rFonts w:ascii="Times New Roman" w:hAnsi="Times New Roman" w:cs="Times New Roman"/>
          <w:spacing w:val="2"/>
        </w:rPr>
        <w:t xml:space="preserve"> </w:t>
      </w:r>
      <w:r w:rsidRPr="00D474D5">
        <w:rPr>
          <w:rFonts w:ascii="Times New Roman" w:hAnsi="Times New Roman" w:cs="Times New Roman"/>
        </w:rPr>
        <w:t>st</w:t>
      </w:r>
      <w:r w:rsidRPr="00D474D5">
        <w:rPr>
          <w:rFonts w:ascii="Times New Roman" w:hAnsi="Times New Roman" w:cs="Times New Roman"/>
          <w:spacing w:val="1"/>
        </w:rPr>
        <w:t>ud</w:t>
      </w:r>
      <w:r w:rsidRPr="00D474D5">
        <w:rPr>
          <w:rFonts w:ascii="Times New Roman" w:hAnsi="Times New Roman" w:cs="Times New Roman"/>
        </w:rPr>
        <w:t>e</w:t>
      </w:r>
      <w:r w:rsidRPr="00D474D5">
        <w:rPr>
          <w:rFonts w:ascii="Times New Roman" w:hAnsi="Times New Roman" w:cs="Times New Roman"/>
          <w:spacing w:val="1"/>
        </w:rPr>
        <w:t>n</w:t>
      </w:r>
      <w:r w:rsidRPr="00D474D5">
        <w:rPr>
          <w:rFonts w:ascii="Times New Roman" w:hAnsi="Times New Roman" w:cs="Times New Roman"/>
        </w:rPr>
        <w:t>ts</w:t>
      </w:r>
      <w:r w:rsidRPr="00D474D5">
        <w:rPr>
          <w:rFonts w:ascii="Times New Roman" w:hAnsi="Times New Roman" w:cs="Times New Roman"/>
          <w:spacing w:val="4"/>
        </w:rPr>
        <w:t xml:space="preserve"> </w:t>
      </w:r>
      <w:r w:rsidRPr="00D474D5">
        <w:rPr>
          <w:rFonts w:ascii="Times New Roman" w:hAnsi="Times New Roman" w:cs="Times New Roman"/>
        </w:rPr>
        <w:t>with</w:t>
      </w:r>
      <w:r w:rsidRPr="00D474D5">
        <w:rPr>
          <w:rFonts w:ascii="Times New Roman" w:hAnsi="Times New Roman" w:cs="Times New Roman"/>
          <w:spacing w:val="1"/>
        </w:rPr>
        <w:t xml:space="preserve"> annua</w:t>
      </w:r>
      <w:r w:rsidRPr="00D474D5">
        <w:rPr>
          <w:rFonts w:ascii="Times New Roman" w:hAnsi="Times New Roman" w:cs="Times New Roman"/>
        </w:rPr>
        <w:t>l</w:t>
      </w:r>
      <w:r w:rsidRPr="00D474D5">
        <w:rPr>
          <w:rFonts w:ascii="Times New Roman" w:hAnsi="Times New Roman" w:cs="Times New Roman"/>
          <w:spacing w:val="-5"/>
        </w:rPr>
        <w:t xml:space="preserve"> </w:t>
      </w:r>
      <w:r w:rsidRPr="00D474D5">
        <w:rPr>
          <w:rFonts w:ascii="Times New Roman" w:hAnsi="Times New Roman" w:cs="Times New Roman"/>
        </w:rPr>
        <w:t>written</w:t>
      </w:r>
      <w:r w:rsidRPr="00D474D5">
        <w:rPr>
          <w:rFonts w:ascii="Times New Roman" w:hAnsi="Times New Roman" w:cs="Times New Roman"/>
          <w:spacing w:val="5"/>
        </w:rPr>
        <w:t xml:space="preserve"> </w:t>
      </w:r>
      <w:r w:rsidRPr="00D474D5">
        <w:rPr>
          <w:rFonts w:ascii="Times New Roman" w:hAnsi="Times New Roman" w:cs="Times New Roman"/>
          <w:spacing w:val="1"/>
        </w:rPr>
        <w:t>n</w:t>
      </w:r>
      <w:r w:rsidRPr="00D474D5">
        <w:rPr>
          <w:rFonts w:ascii="Times New Roman" w:hAnsi="Times New Roman" w:cs="Times New Roman"/>
        </w:rPr>
        <w:t>otific</w:t>
      </w:r>
      <w:r w:rsidRPr="00D474D5">
        <w:rPr>
          <w:rFonts w:ascii="Times New Roman" w:hAnsi="Times New Roman" w:cs="Times New Roman"/>
          <w:spacing w:val="1"/>
        </w:rPr>
        <w:t>a</w:t>
      </w:r>
      <w:r w:rsidRPr="00D474D5">
        <w:rPr>
          <w:rFonts w:ascii="Times New Roman" w:hAnsi="Times New Roman" w:cs="Times New Roman"/>
        </w:rPr>
        <w:t>tion</w:t>
      </w:r>
      <w:r w:rsidRPr="00D474D5">
        <w:rPr>
          <w:rFonts w:ascii="Times New Roman" w:hAnsi="Times New Roman" w:cs="Times New Roman"/>
          <w:spacing w:val="4"/>
        </w:rPr>
        <w:t xml:space="preserve"> </w:t>
      </w:r>
      <w:r w:rsidRPr="00D474D5">
        <w:rPr>
          <w:rFonts w:ascii="Times New Roman" w:hAnsi="Times New Roman" w:cs="Times New Roman"/>
        </w:rPr>
        <w:t>of</w:t>
      </w:r>
      <w:r w:rsidRPr="00D474D5">
        <w:rPr>
          <w:rFonts w:ascii="Times New Roman" w:hAnsi="Times New Roman" w:cs="Times New Roman"/>
          <w:spacing w:val="2"/>
        </w:rPr>
        <w:t xml:space="preserve"> </w:t>
      </w:r>
      <w:r w:rsidRPr="00D474D5">
        <w:rPr>
          <w:rFonts w:ascii="Times New Roman" w:hAnsi="Times New Roman" w:cs="Times New Roman"/>
        </w:rPr>
        <w:t>e</w:t>
      </w:r>
      <w:r w:rsidRPr="00D474D5">
        <w:rPr>
          <w:rFonts w:ascii="Times New Roman" w:hAnsi="Times New Roman" w:cs="Times New Roman"/>
          <w:spacing w:val="1"/>
        </w:rPr>
        <w:t>xp</w:t>
      </w:r>
      <w:r w:rsidRPr="00D474D5">
        <w:rPr>
          <w:rFonts w:ascii="Times New Roman" w:hAnsi="Times New Roman" w:cs="Times New Roman"/>
        </w:rPr>
        <w:t>ected</w:t>
      </w:r>
      <w:r w:rsidRPr="00D474D5">
        <w:rPr>
          <w:rFonts w:ascii="Times New Roman" w:hAnsi="Times New Roman" w:cs="Times New Roman"/>
          <w:spacing w:val="2"/>
        </w:rPr>
        <w:t xml:space="preserve"> </w:t>
      </w:r>
      <w:r w:rsidRPr="00D474D5">
        <w:rPr>
          <w:rFonts w:ascii="Times New Roman" w:hAnsi="Times New Roman" w:cs="Times New Roman"/>
          <w:spacing w:val="1"/>
        </w:rPr>
        <w:t>p</w:t>
      </w:r>
      <w:r w:rsidRPr="00D474D5">
        <w:rPr>
          <w:rFonts w:ascii="Times New Roman" w:hAnsi="Times New Roman" w:cs="Times New Roman"/>
        </w:rPr>
        <w:t>estici</w:t>
      </w:r>
      <w:r w:rsidRPr="00D474D5">
        <w:rPr>
          <w:rFonts w:ascii="Times New Roman" w:hAnsi="Times New Roman" w:cs="Times New Roman"/>
          <w:spacing w:val="1"/>
        </w:rPr>
        <w:t>d</w:t>
      </w:r>
      <w:r w:rsidRPr="00D474D5">
        <w:rPr>
          <w:rFonts w:ascii="Times New Roman" w:hAnsi="Times New Roman" w:cs="Times New Roman"/>
        </w:rPr>
        <w:t>e</w:t>
      </w:r>
      <w:r w:rsidRPr="00D474D5">
        <w:rPr>
          <w:rFonts w:ascii="Times New Roman" w:hAnsi="Times New Roman" w:cs="Times New Roman"/>
          <w:spacing w:val="2"/>
        </w:rPr>
        <w:t xml:space="preserve"> </w:t>
      </w:r>
      <w:r w:rsidRPr="00D474D5">
        <w:rPr>
          <w:rFonts w:ascii="Times New Roman" w:hAnsi="Times New Roman" w:cs="Times New Roman"/>
          <w:spacing w:val="1"/>
        </w:rPr>
        <w:t>u</w:t>
      </w:r>
      <w:r w:rsidRPr="00D474D5">
        <w:rPr>
          <w:rFonts w:ascii="Times New Roman" w:hAnsi="Times New Roman" w:cs="Times New Roman"/>
        </w:rPr>
        <w:t>se</w:t>
      </w:r>
      <w:r w:rsidRPr="00D474D5">
        <w:rPr>
          <w:rFonts w:ascii="Times New Roman" w:hAnsi="Times New Roman" w:cs="Times New Roman"/>
          <w:spacing w:val="2"/>
        </w:rPr>
        <w:t xml:space="preserve"> </w:t>
      </w:r>
      <w:r w:rsidRPr="00D474D5">
        <w:rPr>
          <w:rFonts w:ascii="Times New Roman" w:hAnsi="Times New Roman" w:cs="Times New Roman"/>
        </w:rPr>
        <w:t>on</w:t>
      </w:r>
      <w:r w:rsidRPr="00D474D5">
        <w:rPr>
          <w:rFonts w:ascii="Times New Roman" w:hAnsi="Times New Roman" w:cs="Times New Roman"/>
          <w:spacing w:val="1"/>
        </w:rPr>
        <w:t xml:space="preserve"> </w:t>
      </w:r>
      <w:r w:rsidRPr="00D474D5">
        <w:rPr>
          <w:rFonts w:ascii="Times New Roman" w:hAnsi="Times New Roman" w:cs="Times New Roman"/>
        </w:rPr>
        <w:t>sc</w:t>
      </w:r>
      <w:r w:rsidRPr="00D474D5">
        <w:rPr>
          <w:rFonts w:ascii="Times New Roman" w:hAnsi="Times New Roman" w:cs="Times New Roman"/>
          <w:spacing w:val="1"/>
        </w:rPr>
        <w:t>h</w:t>
      </w:r>
      <w:r w:rsidRPr="00D474D5">
        <w:rPr>
          <w:rFonts w:ascii="Times New Roman" w:hAnsi="Times New Roman" w:cs="Times New Roman"/>
        </w:rPr>
        <w:t xml:space="preserve">ool sites. </w:t>
      </w:r>
      <w:r w:rsidRPr="00D474D5">
        <w:rPr>
          <w:rFonts w:ascii="Times New Roman" w:hAnsi="Times New Roman" w:cs="Times New Roman"/>
          <w:spacing w:val="1"/>
        </w:rPr>
        <w:t xml:space="preserve"> </w:t>
      </w:r>
      <w:r w:rsidRPr="00D474D5">
        <w:rPr>
          <w:rFonts w:ascii="Times New Roman" w:hAnsi="Times New Roman" w:cs="Times New Roman"/>
        </w:rPr>
        <w:t>T</w:t>
      </w:r>
      <w:r w:rsidRPr="00D474D5">
        <w:rPr>
          <w:rFonts w:ascii="Times New Roman" w:hAnsi="Times New Roman" w:cs="Times New Roman"/>
          <w:spacing w:val="1"/>
        </w:rPr>
        <w:t>h</w:t>
      </w:r>
      <w:r w:rsidRPr="00D474D5">
        <w:rPr>
          <w:rFonts w:ascii="Times New Roman" w:hAnsi="Times New Roman" w:cs="Times New Roman"/>
        </w:rPr>
        <w:t>e</w:t>
      </w:r>
      <w:r w:rsidRPr="00D474D5">
        <w:rPr>
          <w:rFonts w:ascii="Times New Roman" w:hAnsi="Times New Roman" w:cs="Times New Roman"/>
          <w:spacing w:val="2"/>
        </w:rPr>
        <w:t xml:space="preserve"> </w:t>
      </w:r>
      <w:r w:rsidRPr="00D474D5">
        <w:rPr>
          <w:rFonts w:ascii="Times New Roman" w:hAnsi="Times New Roman" w:cs="Times New Roman"/>
          <w:spacing w:val="1"/>
        </w:rPr>
        <w:t>n</w:t>
      </w:r>
      <w:r w:rsidRPr="00D474D5">
        <w:rPr>
          <w:rFonts w:ascii="Times New Roman" w:hAnsi="Times New Roman" w:cs="Times New Roman"/>
        </w:rPr>
        <w:t>otific</w:t>
      </w:r>
      <w:r w:rsidRPr="00D474D5">
        <w:rPr>
          <w:rFonts w:ascii="Times New Roman" w:hAnsi="Times New Roman" w:cs="Times New Roman"/>
          <w:spacing w:val="1"/>
        </w:rPr>
        <w:t>a</w:t>
      </w:r>
      <w:r w:rsidRPr="00D474D5">
        <w:rPr>
          <w:rFonts w:ascii="Times New Roman" w:hAnsi="Times New Roman" w:cs="Times New Roman"/>
        </w:rPr>
        <w:t>tion</w:t>
      </w:r>
      <w:r w:rsidRPr="00D474D5">
        <w:rPr>
          <w:rFonts w:ascii="Times New Roman" w:hAnsi="Times New Roman" w:cs="Times New Roman"/>
          <w:spacing w:val="-1"/>
        </w:rPr>
        <w:t xml:space="preserve"> </w:t>
      </w:r>
      <w:r w:rsidRPr="00D474D5">
        <w:rPr>
          <w:rFonts w:ascii="Times New Roman" w:hAnsi="Times New Roman" w:cs="Times New Roman"/>
        </w:rPr>
        <w:t>will</w:t>
      </w:r>
      <w:r w:rsidRPr="00D474D5">
        <w:rPr>
          <w:rFonts w:ascii="Times New Roman" w:hAnsi="Times New Roman" w:cs="Times New Roman"/>
          <w:spacing w:val="-8"/>
        </w:rPr>
        <w:t xml:space="preserve"> </w:t>
      </w:r>
      <w:r w:rsidRPr="00D474D5">
        <w:rPr>
          <w:rFonts w:ascii="Times New Roman" w:hAnsi="Times New Roman" w:cs="Times New Roman"/>
        </w:rPr>
        <w:t>i</w:t>
      </w:r>
      <w:r w:rsidRPr="00D474D5">
        <w:rPr>
          <w:rFonts w:ascii="Times New Roman" w:hAnsi="Times New Roman" w:cs="Times New Roman"/>
          <w:spacing w:val="1"/>
        </w:rPr>
        <w:t>d</w:t>
      </w:r>
      <w:r w:rsidRPr="00D474D5">
        <w:rPr>
          <w:rFonts w:ascii="Times New Roman" w:hAnsi="Times New Roman" w:cs="Times New Roman"/>
        </w:rPr>
        <w:t>e</w:t>
      </w:r>
      <w:r w:rsidRPr="00D474D5">
        <w:rPr>
          <w:rFonts w:ascii="Times New Roman" w:hAnsi="Times New Roman" w:cs="Times New Roman"/>
          <w:spacing w:val="1"/>
        </w:rPr>
        <w:t>n</w:t>
      </w:r>
      <w:r w:rsidRPr="00D474D5">
        <w:rPr>
          <w:rFonts w:ascii="Times New Roman" w:hAnsi="Times New Roman" w:cs="Times New Roman"/>
        </w:rPr>
        <w:t>tify</w:t>
      </w:r>
      <w:r w:rsidRPr="00D474D5">
        <w:rPr>
          <w:rFonts w:ascii="Times New Roman" w:hAnsi="Times New Roman" w:cs="Times New Roman"/>
          <w:spacing w:val="-7"/>
        </w:rPr>
        <w:t xml:space="preserve"> </w:t>
      </w:r>
      <w:r w:rsidRPr="00D474D5">
        <w:rPr>
          <w:rFonts w:ascii="Times New Roman" w:hAnsi="Times New Roman" w:cs="Times New Roman"/>
        </w:rPr>
        <w:t>t</w:t>
      </w:r>
      <w:r w:rsidRPr="00D474D5">
        <w:rPr>
          <w:rFonts w:ascii="Times New Roman" w:hAnsi="Times New Roman" w:cs="Times New Roman"/>
          <w:spacing w:val="1"/>
        </w:rPr>
        <w:t>h</w:t>
      </w:r>
      <w:r w:rsidRPr="00D474D5">
        <w:rPr>
          <w:rFonts w:ascii="Times New Roman" w:hAnsi="Times New Roman" w:cs="Times New Roman"/>
        </w:rPr>
        <w:t>e</w:t>
      </w:r>
      <w:r w:rsidRPr="00D474D5">
        <w:rPr>
          <w:rFonts w:ascii="Times New Roman" w:hAnsi="Times New Roman" w:cs="Times New Roman"/>
          <w:spacing w:val="-8"/>
        </w:rPr>
        <w:t xml:space="preserve"> </w:t>
      </w:r>
      <w:r w:rsidRPr="00D474D5">
        <w:rPr>
          <w:rFonts w:ascii="Times New Roman" w:hAnsi="Times New Roman" w:cs="Times New Roman"/>
          <w:spacing w:val="1"/>
        </w:rPr>
        <w:t>a</w:t>
      </w:r>
      <w:r w:rsidRPr="00D474D5">
        <w:rPr>
          <w:rFonts w:ascii="Times New Roman" w:hAnsi="Times New Roman" w:cs="Times New Roman"/>
        </w:rPr>
        <w:t>ctive</w:t>
      </w:r>
      <w:r w:rsidRPr="00D474D5">
        <w:rPr>
          <w:rFonts w:ascii="Times New Roman" w:hAnsi="Times New Roman" w:cs="Times New Roman"/>
          <w:spacing w:val="-8"/>
        </w:rPr>
        <w:t xml:space="preserve"> </w:t>
      </w:r>
      <w:r w:rsidRPr="00D474D5">
        <w:rPr>
          <w:rFonts w:ascii="Times New Roman" w:hAnsi="Times New Roman" w:cs="Times New Roman"/>
        </w:rPr>
        <w:t>i</w:t>
      </w:r>
      <w:r w:rsidRPr="00D474D5">
        <w:rPr>
          <w:rFonts w:ascii="Times New Roman" w:hAnsi="Times New Roman" w:cs="Times New Roman"/>
          <w:spacing w:val="1"/>
        </w:rPr>
        <w:t>n</w:t>
      </w:r>
      <w:r w:rsidRPr="00D474D5">
        <w:rPr>
          <w:rFonts w:ascii="Times New Roman" w:hAnsi="Times New Roman" w:cs="Times New Roman"/>
        </w:rPr>
        <w:t>gre</w:t>
      </w:r>
      <w:r w:rsidRPr="00D474D5">
        <w:rPr>
          <w:rFonts w:ascii="Times New Roman" w:hAnsi="Times New Roman" w:cs="Times New Roman"/>
          <w:spacing w:val="1"/>
        </w:rPr>
        <w:t>d</w:t>
      </w:r>
      <w:r w:rsidRPr="00D474D5">
        <w:rPr>
          <w:rFonts w:ascii="Times New Roman" w:hAnsi="Times New Roman" w:cs="Times New Roman"/>
        </w:rPr>
        <w:t>ie</w:t>
      </w:r>
      <w:r w:rsidRPr="00D474D5">
        <w:rPr>
          <w:rFonts w:ascii="Times New Roman" w:hAnsi="Times New Roman" w:cs="Times New Roman"/>
          <w:spacing w:val="1"/>
        </w:rPr>
        <w:t>n</w:t>
      </w:r>
      <w:r w:rsidRPr="00D474D5">
        <w:rPr>
          <w:rFonts w:ascii="Times New Roman" w:hAnsi="Times New Roman" w:cs="Times New Roman"/>
        </w:rPr>
        <w:t>t</w:t>
      </w:r>
      <w:r w:rsidRPr="00D474D5">
        <w:rPr>
          <w:rFonts w:ascii="Times New Roman" w:hAnsi="Times New Roman" w:cs="Times New Roman"/>
          <w:spacing w:val="-8"/>
        </w:rPr>
        <w:t xml:space="preserve"> </w:t>
      </w:r>
      <w:r w:rsidRPr="00D474D5">
        <w:rPr>
          <w:rFonts w:ascii="Times New Roman" w:hAnsi="Times New Roman" w:cs="Times New Roman"/>
        </w:rPr>
        <w:t>or</w:t>
      </w:r>
      <w:r w:rsidRPr="00D474D5">
        <w:rPr>
          <w:rFonts w:ascii="Times New Roman" w:hAnsi="Times New Roman" w:cs="Times New Roman"/>
          <w:spacing w:val="-9"/>
        </w:rPr>
        <w:t xml:space="preserve"> </w:t>
      </w:r>
      <w:r w:rsidRPr="00D474D5">
        <w:rPr>
          <w:rFonts w:ascii="Times New Roman" w:hAnsi="Times New Roman" w:cs="Times New Roman"/>
        </w:rPr>
        <w:t>i</w:t>
      </w:r>
      <w:r w:rsidRPr="00D474D5">
        <w:rPr>
          <w:rFonts w:ascii="Times New Roman" w:hAnsi="Times New Roman" w:cs="Times New Roman"/>
          <w:spacing w:val="1"/>
        </w:rPr>
        <w:t>n</w:t>
      </w:r>
      <w:r w:rsidRPr="00D474D5">
        <w:rPr>
          <w:rFonts w:ascii="Times New Roman" w:hAnsi="Times New Roman" w:cs="Times New Roman"/>
        </w:rPr>
        <w:t>gre</w:t>
      </w:r>
      <w:r w:rsidRPr="00D474D5">
        <w:rPr>
          <w:rFonts w:ascii="Times New Roman" w:hAnsi="Times New Roman" w:cs="Times New Roman"/>
          <w:spacing w:val="-2"/>
        </w:rPr>
        <w:t>d</w:t>
      </w:r>
      <w:r w:rsidRPr="00D474D5">
        <w:rPr>
          <w:rFonts w:ascii="Times New Roman" w:hAnsi="Times New Roman" w:cs="Times New Roman"/>
          <w:spacing w:val="-3"/>
        </w:rPr>
        <w:t>i</w:t>
      </w:r>
      <w:r w:rsidRPr="00D474D5">
        <w:rPr>
          <w:rFonts w:ascii="Times New Roman" w:hAnsi="Times New Roman" w:cs="Times New Roman"/>
          <w:spacing w:val="-2"/>
        </w:rPr>
        <w:t>en</w:t>
      </w:r>
      <w:r w:rsidRPr="00D474D5">
        <w:rPr>
          <w:rFonts w:ascii="Times New Roman" w:hAnsi="Times New Roman" w:cs="Times New Roman"/>
          <w:spacing w:val="-3"/>
        </w:rPr>
        <w:t>t</w:t>
      </w:r>
      <w:r w:rsidRPr="00D474D5">
        <w:rPr>
          <w:rFonts w:ascii="Times New Roman" w:hAnsi="Times New Roman" w:cs="Times New Roman"/>
        </w:rPr>
        <w:t>s</w:t>
      </w:r>
      <w:r w:rsidRPr="00D474D5">
        <w:rPr>
          <w:rFonts w:ascii="Times New Roman" w:hAnsi="Times New Roman" w:cs="Times New Roman"/>
          <w:spacing w:val="-12"/>
        </w:rPr>
        <w:t xml:space="preserve"> </w:t>
      </w:r>
      <w:r w:rsidRPr="00D474D5">
        <w:rPr>
          <w:rFonts w:ascii="Times New Roman" w:hAnsi="Times New Roman" w:cs="Times New Roman"/>
          <w:spacing w:val="-3"/>
        </w:rPr>
        <w:t>i</w:t>
      </w:r>
      <w:r w:rsidRPr="00D474D5">
        <w:rPr>
          <w:rFonts w:ascii="Times New Roman" w:hAnsi="Times New Roman" w:cs="Times New Roman"/>
        </w:rPr>
        <w:t>n</w:t>
      </w:r>
      <w:r w:rsidRPr="00D474D5">
        <w:rPr>
          <w:rFonts w:ascii="Times New Roman" w:hAnsi="Times New Roman" w:cs="Times New Roman"/>
          <w:spacing w:val="-11"/>
        </w:rPr>
        <w:t xml:space="preserve"> </w:t>
      </w:r>
      <w:r w:rsidRPr="00D474D5">
        <w:rPr>
          <w:rFonts w:ascii="Times New Roman" w:hAnsi="Times New Roman" w:cs="Times New Roman"/>
          <w:spacing w:val="-2"/>
        </w:rPr>
        <w:t>e</w:t>
      </w:r>
      <w:r w:rsidRPr="00D474D5">
        <w:rPr>
          <w:rFonts w:ascii="Times New Roman" w:hAnsi="Times New Roman" w:cs="Times New Roman"/>
          <w:spacing w:val="-1"/>
        </w:rPr>
        <w:t>a</w:t>
      </w:r>
      <w:r w:rsidRPr="00D474D5">
        <w:rPr>
          <w:rFonts w:ascii="Times New Roman" w:hAnsi="Times New Roman" w:cs="Times New Roman"/>
          <w:spacing w:val="-2"/>
        </w:rPr>
        <w:t>c</w:t>
      </w:r>
      <w:r w:rsidRPr="00D474D5">
        <w:rPr>
          <w:rFonts w:ascii="Times New Roman" w:hAnsi="Times New Roman" w:cs="Times New Roman"/>
        </w:rPr>
        <w:t>h</w:t>
      </w:r>
      <w:r w:rsidRPr="00D474D5">
        <w:rPr>
          <w:rFonts w:ascii="Times New Roman" w:hAnsi="Times New Roman" w:cs="Times New Roman"/>
          <w:spacing w:val="-12"/>
        </w:rPr>
        <w:t xml:space="preserve"> </w:t>
      </w:r>
      <w:r w:rsidRPr="00D474D5">
        <w:rPr>
          <w:rFonts w:ascii="Times New Roman" w:hAnsi="Times New Roman" w:cs="Times New Roman"/>
          <w:spacing w:val="-2"/>
        </w:rPr>
        <w:t>pes</w:t>
      </w:r>
      <w:r w:rsidRPr="00D474D5">
        <w:rPr>
          <w:rFonts w:ascii="Times New Roman" w:hAnsi="Times New Roman" w:cs="Times New Roman"/>
          <w:spacing w:val="-3"/>
        </w:rPr>
        <w:t>ti</w:t>
      </w:r>
      <w:r w:rsidRPr="00D474D5">
        <w:rPr>
          <w:rFonts w:ascii="Times New Roman" w:hAnsi="Times New Roman" w:cs="Times New Roman"/>
          <w:spacing w:val="-2"/>
        </w:rPr>
        <w:t>c</w:t>
      </w:r>
      <w:r w:rsidRPr="00D474D5">
        <w:rPr>
          <w:rFonts w:ascii="Times New Roman" w:hAnsi="Times New Roman" w:cs="Times New Roman"/>
          <w:spacing w:val="-3"/>
        </w:rPr>
        <w:t>i</w:t>
      </w:r>
      <w:r w:rsidRPr="00D474D5">
        <w:rPr>
          <w:rFonts w:ascii="Times New Roman" w:hAnsi="Times New Roman" w:cs="Times New Roman"/>
          <w:spacing w:val="-2"/>
        </w:rPr>
        <w:t>d</w:t>
      </w:r>
      <w:r w:rsidRPr="00D474D5">
        <w:rPr>
          <w:rFonts w:ascii="Times New Roman" w:hAnsi="Times New Roman" w:cs="Times New Roman"/>
        </w:rPr>
        <w:t>e</w:t>
      </w:r>
      <w:r w:rsidRPr="00D474D5">
        <w:rPr>
          <w:rFonts w:ascii="Times New Roman" w:hAnsi="Times New Roman" w:cs="Times New Roman"/>
          <w:spacing w:val="-12"/>
        </w:rPr>
        <w:t xml:space="preserve"> </w:t>
      </w:r>
      <w:r w:rsidRPr="00D474D5">
        <w:rPr>
          <w:rFonts w:ascii="Times New Roman" w:hAnsi="Times New Roman" w:cs="Times New Roman"/>
          <w:spacing w:val="-2"/>
        </w:rPr>
        <w:t>p</w:t>
      </w:r>
      <w:r w:rsidRPr="00D474D5">
        <w:rPr>
          <w:rFonts w:ascii="Times New Roman" w:hAnsi="Times New Roman" w:cs="Times New Roman"/>
          <w:spacing w:val="-3"/>
        </w:rPr>
        <w:t>r</w:t>
      </w:r>
      <w:r w:rsidRPr="00D474D5">
        <w:rPr>
          <w:rFonts w:ascii="Times New Roman" w:hAnsi="Times New Roman" w:cs="Times New Roman"/>
          <w:spacing w:val="-2"/>
        </w:rPr>
        <w:t>oduc</w:t>
      </w:r>
      <w:r w:rsidRPr="00D474D5">
        <w:rPr>
          <w:rFonts w:ascii="Times New Roman" w:hAnsi="Times New Roman" w:cs="Times New Roman"/>
        </w:rPr>
        <w:t>t</w:t>
      </w:r>
      <w:r w:rsidRPr="00D474D5">
        <w:rPr>
          <w:rFonts w:ascii="Times New Roman" w:hAnsi="Times New Roman" w:cs="Times New Roman"/>
          <w:spacing w:val="-13"/>
        </w:rPr>
        <w:t xml:space="preserve"> </w:t>
      </w:r>
      <w:r w:rsidRPr="00D474D5">
        <w:rPr>
          <w:rFonts w:ascii="Times New Roman" w:hAnsi="Times New Roman" w:cs="Times New Roman"/>
          <w:spacing w:val="-1"/>
        </w:rPr>
        <w:t>a</w:t>
      </w:r>
      <w:r w:rsidRPr="00D474D5">
        <w:rPr>
          <w:rFonts w:ascii="Times New Roman" w:hAnsi="Times New Roman" w:cs="Times New Roman"/>
          <w:spacing w:val="-2"/>
        </w:rPr>
        <w:t>n</w:t>
      </w:r>
      <w:r w:rsidRPr="00D474D5">
        <w:rPr>
          <w:rFonts w:ascii="Times New Roman" w:hAnsi="Times New Roman" w:cs="Times New Roman"/>
        </w:rPr>
        <w:t>d</w:t>
      </w:r>
      <w:r w:rsidRPr="00D474D5">
        <w:rPr>
          <w:rFonts w:ascii="Times New Roman" w:hAnsi="Times New Roman" w:cs="Times New Roman"/>
          <w:spacing w:val="-12"/>
        </w:rPr>
        <w:t xml:space="preserve"> </w:t>
      </w:r>
      <w:r w:rsidRPr="00D474D5">
        <w:rPr>
          <w:rFonts w:ascii="Times New Roman" w:hAnsi="Times New Roman" w:cs="Times New Roman"/>
          <w:spacing w:val="-3"/>
        </w:rPr>
        <w:t>wil</w:t>
      </w:r>
      <w:r w:rsidRPr="00D474D5">
        <w:rPr>
          <w:rFonts w:ascii="Times New Roman" w:hAnsi="Times New Roman" w:cs="Times New Roman"/>
        </w:rPr>
        <w:t>l</w:t>
      </w:r>
      <w:r w:rsidRPr="00D474D5">
        <w:rPr>
          <w:rFonts w:ascii="Times New Roman" w:hAnsi="Times New Roman" w:cs="Times New Roman"/>
          <w:spacing w:val="-1"/>
        </w:rPr>
        <w:t xml:space="preserve"> </w:t>
      </w:r>
      <w:r w:rsidRPr="00D474D5">
        <w:rPr>
          <w:rFonts w:ascii="Times New Roman" w:hAnsi="Times New Roman" w:cs="Times New Roman"/>
        </w:rPr>
        <w:t>i</w:t>
      </w:r>
      <w:r w:rsidRPr="00D474D5">
        <w:rPr>
          <w:rFonts w:ascii="Times New Roman" w:hAnsi="Times New Roman" w:cs="Times New Roman"/>
          <w:spacing w:val="1"/>
        </w:rPr>
        <w:t>n</w:t>
      </w:r>
      <w:r w:rsidRPr="00D474D5">
        <w:rPr>
          <w:rFonts w:ascii="Times New Roman" w:hAnsi="Times New Roman" w:cs="Times New Roman"/>
        </w:rPr>
        <w:t>cl</w:t>
      </w:r>
      <w:r w:rsidRPr="00D474D5">
        <w:rPr>
          <w:rFonts w:ascii="Times New Roman" w:hAnsi="Times New Roman" w:cs="Times New Roman"/>
          <w:spacing w:val="1"/>
        </w:rPr>
        <w:t>ud</w:t>
      </w:r>
      <w:r w:rsidRPr="00D474D5">
        <w:rPr>
          <w:rFonts w:ascii="Times New Roman" w:hAnsi="Times New Roman" w:cs="Times New Roman"/>
        </w:rPr>
        <w:t>e</w:t>
      </w:r>
      <w:r w:rsidRPr="00D474D5">
        <w:rPr>
          <w:rFonts w:ascii="Times New Roman" w:hAnsi="Times New Roman" w:cs="Times New Roman"/>
          <w:spacing w:val="-7"/>
        </w:rPr>
        <w:t xml:space="preserve"> </w:t>
      </w:r>
      <w:r w:rsidRPr="00D474D5">
        <w:rPr>
          <w:rFonts w:ascii="Times New Roman" w:hAnsi="Times New Roman" w:cs="Times New Roman"/>
        </w:rPr>
        <w:t>t</w:t>
      </w:r>
      <w:r w:rsidRPr="00D474D5">
        <w:rPr>
          <w:rFonts w:ascii="Times New Roman" w:hAnsi="Times New Roman" w:cs="Times New Roman"/>
          <w:spacing w:val="1"/>
        </w:rPr>
        <w:t>h</w:t>
      </w:r>
      <w:r w:rsidRPr="00D474D5">
        <w:rPr>
          <w:rFonts w:ascii="Times New Roman" w:hAnsi="Times New Roman" w:cs="Times New Roman"/>
        </w:rPr>
        <w:t>e</w:t>
      </w:r>
      <w:r w:rsidRPr="00D474D5">
        <w:rPr>
          <w:rFonts w:ascii="Times New Roman" w:hAnsi="Times New Roman" w:cs="Times New Roman"/>
          <w:spacing w:val="-8"/>
        </w:rPr>
        <w:t xml:space="preserve"> </w:t>
      </w:r>
      <w:r w:rsidRPr="00D474D5">
        <w:rPr>
          <w:rFonts w:ascii="Times New Roman" w:hAnsi="Times New Roman" w:cs="Times New Roman"/>
          <w:spacing w:val="1"/>
        </w:rPr>
        <w:t>In</w:t>
      </w:r>
      <w:r w:rsidRPr="00D474D5">
        <w:rPr>
          <w:rFonts w:ascii="Times New Roman" w:hAnsi="Times New Roman" w:cs="Times New Roman"/>
        </w:rPr>
        <w:t>ter</w:t>
      </w:r>
      <w:r w:rsidRPr="00D474D5">
        <w:rPr>
          <w:rFonts w:ascii="Times New Roman" w:hAnsi="Times New Roman" w:cs="Times New Roman"/>
          <w:spacing w:val="1"/>
        </w:rPr>
        <w:t>n</w:t>
      </w:r>
      <w:r w:rsidRPr="00D474D5">
        <w:rPr>
          <w:rFonts w:ascii="Times New Roman" w:hAnsi="Times New Roman" w:cs="Times New Roman"/>
        </w:rPr>
        <w:t>et</w:t>
      </w:r>
      <w:r w:rsidRPr="00D474D5">
        <w:rPr>
          <w:rFonts w:ascii="Times New Roman" w:hAnsi="Times New Roman" w:cs="Times New Roman"/>
          <w:spacing w:val="-8"/>
        </w:rPr>
        <w:t xml:space="preserve"> </w:t>
      </w:r>
      <w:r w:rsidRPr="00D474D5">
        <w:rPr>
          <w:rFonts w:ascii="Times New Roman" w:hAnsi="Times New Roman" w:cs="Times New Roman"/>
          <w:spacing w:val="1"/>
        </w:rPr>
        <w:t>add</w:t>
      </w:r>
      <w:r w:rsidRPr="00D474D5">
        <w:rPr>
          <w:rFonts w:ascii="Times New Roman" w:hAnsi="Times New Roman" w:cs="Times New Roman"/>
        </w:rPr>
        <w:t>ress</w:t>
      </w:r>
      <w:r w:rsidRPr="00D474D5">
        <w:rPr>
          <w:rFonts w:ascii="Times New Roman" w:hAnsi="Times New Roman" w:cs="Times New Roman"/>
          <w:spacing w:val="-7"/>
        </w:rPr>
        <w:t xml:space="preserve"> </w:t>
      </w:r>
      <w:hyperlink r:id="rId19" w:history="1">
        <w:r w:rsidRPr="00D474D5">
          <w:rPr>
            <w:rStyle w:val="Hyperlink"/>
            <w:rFonts w:ascii="Times New Roman" w:hAnsi="Times New Roman" w:cs="Times New Roman"/>
          </w:rPr>
          <w:t>(http://www.cdpr.ca.gov</w:t>
        </w:r>
      </w:hyperlink>
      <w:r w:rsidRPr="00D474D5">
        <w:rPr>
          <w:rFonts w:ascii="Times New Roman" w:hAnsi="Times New Roman" w:cs="Times New Roman"/>
        </w:rPr>
        <w:t>)</w:t>
      </w:r>
      <w:r w:rsidRPr="00D474D5">
        <w:rPr>
          <w:rFonts w:ascii="Times New Roman" w:hAnsi="Times New Roman" w:cs="Times New Roman"/>
          <w:spacing w:val="-13"/>
        </w:rPr>
        <w:t xml:space="preserve"> </w:t>
      </w:r>
      <w:r w:rsidRPr="00D474D5">
        <w:rPr>
          <w:rFonts w:ascii="Times New Roman" w:hAnsi="Times New Roman" w:cs="Times New Roman"/>
          <w:spacing w:val="-3"/>
        </w:rPr>
        <w:t>f</w:t>
      </w:r>
      <w:r w:rsidRPr="00D474D5">
        <w:rPr>
          <w:rFonts w:ascii="Times New Roman" w:hAnsi="Times New Roman" w:cs="Times New Roman"/>
          <w:spacing w:val="-2"/>
        </w:rPr>
        <w:t>o</w:t>
      </w:r>
      <w:r w:rsidRPr="00D474D5">
        <w:rPr>
          <w:rFonts w:ascii="Times New Roman" w:hAnsi="Times New Roman" w:cs="Times New Roman"/>
        </w:rPr>
        <w:t>r</w:t>
      </w:r>
      <w:r w:rsidRPr="00D474D5">
        <w:rPr>
          <w:rFonts w:ascii="Times New Roman" w:hAnsi="Times New Roman" w:cs="Times New Roman"/>
          <w:spacing w:val="-13"/>
        </w:rPr>
        <w:t xml:space="preserve"> </w:t>
      </w:r>
      <w:r w:rsidRPr="00D474D5">
        <w:rPr>
          <w:rFonts w:ascii="Times New Roman" w:hAnsi="Times New Roman" w:cs="Times New Roman"/>
          <w:spacing w:val="-3"/>
        </w:rPr>
        <w:t>f</w:t>
      </w:r>
      <w:r w:rsidRPr="00D474D5">
        <w:rPr>
          <w:rFonts w:ascii="Times New Roman" w:hAnsi="Times New Roman" w:cs="Times New Roman"/>
          <w:spacing w:val="-2"/>
        </w:rPr>
        <w:t>u</w:t>
      </w:r>
      <w:r w:rsidRPr="00D474D5">
        <w:rPr>
          <w:rFonts w:ascii="Times New Roman" w:hAnsi="Times New Roman" w:cs="Times New Roman"/>
          <w:spacing w:val="-3"/>
        </w:rPr>
        <w:t>rt</w:t>
      </w:r>
      <w:r w:rsidRPr="00D474D5">
        <w:rPr>
          <w:rFonts w:ascii="Times New Roman" w:hAnsi="Times New Roman" w:cs="Times New Roman"/>
          <w:spacing w:val="-2"/>
        </w:rPr>
        <w:t>he</w:t>
      </w:r>
      <w:r w:rsidRPr="00D474D5">
        <w:rPr>
          <w:rFonts w:ascii="Times New Roman" w:hAnsi="Times New Roman" w:cs="Times New Roman"/>
        </w:rPr>
        <w:t>r</w:t>
      </w:r>
      <w:r w:rsidRPr="00D474D5">
        <w:rPr>
          <w:rFonts w:ascii="Times New Roman" w:hAnsi="Times New Roman" w:cs="Times New Roman"/>
          <w:spacing w:val="-13"/>
        </w:rPr>
        <w:t xml:space="preserve"> </w:t>
      </w:r>
      <w:r w:rsidRPr="00D474D5">
        <w:rPr>
          <w:rFonts w:ascii="Times New Roman" w:hAnsi="Times New Roman" w:cs="Times New Roman"/>
          <w:spacing w:val="-3"/>
        </w:rPr>
        <w:t>i</w:t>
      </w:r>
      <w:r w:rsidRPr="00D474D5">
        <w:rPr>
          <w:rFonts w:ascii="Times New Roman" w:hAnsi="Times New Roman" w:cs="Times New Roman"/>
          <w:spacing w:val="-2"/>
        </w:rPr>
        <w:t>n</w:t>
      </w:r>
      <w:r w:rsidRPr="00D474D5">
        <w:rPr>
          <w:rFonts w:ascii="Times New Roman" w:hAnsi="Times New Roman" w:cs="Times New Roman"/>
          <w:spacing w:val="-3"/>
        </w:rPr>
        <w:t>f</w:t>
      </w:r>
      <w:r w:rsidRPr="00D474D5">
        <w:rPr>
          <w:rFonts w:ascii="Times New Roman" w:hAnsi="Times New Roman" w:cs="Times New Roman"/>
          <w:spacing w:val="-2"/>
        </w:rPr>
        <w:t>orm</w:t>
      </w:r>
      <w:r w:rsidRPr="00D474D5">
        <w:rPr>
          <w:rFonts w:ascii="Times New Roman" w:hAnsi="Times New Roman" w:cs="Times New Roman"/>
          <w:spacing w:val="-1"/>
        </w:rPr>
        <w:t>a</w:t>
      </w:r>
      <w:r w:rsidRPr="00D474D5">
        <w:rPr>
          <w:rFonts w:ascii="Times New Roman" w:hAnsi="Times New Roman" w:cs="Times New Roman"/>
          <w:spacing w:val="-3"/>
        </w:rPr>
        <w:t>ti</w:t>
      </w:r>
      <w:r w:rsidRPr="00D474D5">
        <w:rPr>
          <w:rFonts w:ascii="Times New Roman" w:hAnsi="Times New Roman" w:cs="Times New Roman"/>
          <w:spacing w:val="-2"/>
        </w:rPr>
        <w:t>o</w:t>
      </w:r>
      <w:r w:rsidRPr="00D474D5">
        <w:rPr>
          <w:rFonts w:ascii="Times New Roman" w:hAnsi="Times New Roman" w:cs="Times New Roman"/>
        </w:rPr>
        <w:t>n</w:t>
      </w:r>
      <w:r w:rsidRPr="00D474D5">
        <w:rPr>
          <w:rFonts w:ascii="Times New Roman" w:hAnsi="Times New Roman" w:cs="Times New Roman"/>
          <w:spacing w:val="-11"/>
        </w:rPr>
        <w:t xml:space="preserve"> </w:t>
      </w:r>
      <w:r w:rsidRPr="00D474D5">
        <w:rPr>
          <w:rFonts w:ascii="Times New Roman" w:hAnsi="Times New Roman" w:cs="Times New Roman"/>
          <w:spacing w:val="-2"/>
        </w:rPr>
        <w:t>o</w:t>
      </w:r>
      <w:r w:rsidRPr="00D474D5">
        <w:rPr>
          <w:rFonts w:ascii="Times New Roman" w:hAnsi="Times New Roman" w:cs="Times New Roman"/>
        </w:rPr>
        <w:t>n</w:t>
      </w:r>
      <w:r w:rsidRPr="00D474D5">
        <w:rPr>
          <w:rFonts w:ascii="Times New Roman" w:hAnsi="Times New Roman" w:cs="Times New Roman"/>
          <w:spacing w:val="-1"/>
        </w:rPr>
        <w:t xml:space="preserve"> </w:t>
      </w:r>
      <w:r w:rsidRPr="00D474D5">
        <w:rPr>
          <w:rFonts w:ascii="Times New Roman" w:hAnsi="Times New Roman" w:cs="Times New Roman"/>
          <w:spacing w:val="1"/>
        </w:rPr>
        <w:t>p</w:t>
      </w:r>
      <w:r w:rsidRPr="00D474D5">
        <w:rPr>
          <w:rFonts w:ascii="Times New Roman" w:hAnsi="Times New Roman" w:cs="Times New Roman"/>
        </w:rPr>
        <w:t>estici</w:t>
      </w:r>
      <w:r w:rsidRPr="00D474D5">
        <w:rPr>
          <w:rFonts w:ascii="Times New Roman" w:hAnsi="Times New Roman" w:cs="Times New Roman"/>
          <w:spacing w:val="1"/>
        </w:rPr>
        <w:t>d</w:t>
      </w:r>
      <w:r w:rsidRPr="00D474D5">
        <w:rPr>
          <w:rFonts w:ascii="Times New Roman" w:hAnsi="Times New Roman" w:cs="Times New Roman"/>
        </w:rPr>
        <w:t xml:space="preserve">es </w:t>
      </w:r>
      <w:r w:rsidRPr="00D474D5">
        <w:rPr>
          <w:rFonts w:ascii="Times New Roman" w:hAnsi="Times New Roman" w:cs="Times New Roman"/>
          <w:spacing w:val="1"/>
        </w:rPr>
        <w:t>an</w:t>
      </w:r>
      <w:r w:rsidRPr="00D474D5">
        <w:rPr>
          <w:rFonts w:ascii="Times New Roman" w:hAnsi="Times New Roman" w:cs="Times New Roman"/>
        </w:rPr>
        <w:t>d t</w:t>
      </w:r>
      <w:r w:rsidRPr="00D474D5">
        <w:rPr>
          <w:rFonts w:ascii="Times New Roman" w:hAnsi="Times New Roman" w:cs="Times New Roman"/>
          <w:spacing w:val="1"/>
        </w:rPr>
        <w:t>h</w:t>
      </w:r>
      <w:r w:rsidRPr="00D474D5">
        <w:rPr>
          <w:rFonts w:ascii="Times New Roman" w:hAnsi="Times New Roman" w:cs="Times New Roman"/>
        </w:rPr>
        <w:t>eir</w:t>
      </w:r>
      <w:r w:rsidRPr="00D474D5">
        <w:rPr>
          <w:rFonts w:ascii="Times New Roman" w:hAnsi="Times New Roman" w:cs="Times New Roman"/>
          <w:spacing w:val="-1"/>
        </w:rPr>
        <w:t xml:space="preserve"> </w:t>
      </w:r>
      <w:r w:rsidRPr="00D474D5">
        <w:rPr>
          <w:rFonts w:ascii="Times New Roman" w:hAnsi="Times New Roman" w:cs="Times New Roman"/>
          <w:spacing w:val="1"/>
        </w:rPr>
        <w:t>a</w:t>
      </w:r>
      <w:r w:rsidRPr="00D474D5">
        <w:rPr>
          <w:rFonts w:ascii="Times New Roman" w:hAnsi="Times New Roman" w:cs="Times New Roman"/>
        </w:rPr>
        <w:t>lter</w:t>
      </w:r>
      <w:r w:rsidRPr="00D474D5">
        <w:rPr>
          <w:rFonts w:ascii="Times New Roman" w:hAnsi="Times New Roman" w:cs="Times New Roman"/>
          <w:spacing w:val="1"/>
        </w:rPr>
        <w:t>na</w:t>
      </w:r>
      <w:r w:rsidRPr="00D474D5">
        <w:rPr>
          <w:rFonts w:ascii="Times New Roman" w:hAnsi="Times New Roman" w:cs="Times New Roman"/>
        </w:rPr>
        <w:t>tives.</w:t>
      </w:r>
    </w:p>
    <w:p w14:paraId="7566E133" w14:textId="77777777" w:rsidR="00B0107B" w:rsidRDefault="00B0107B" w:rsidP="000E1DEF">
      <w:pPr>
        <w:widowControl w:val="0"/>
        <w:autoSpaceDE w:val="0"/>
        <w:ind w:right="940"/>
        <w:rPr>
          <w:rFonts w:ascii="Times New Roman" w:hAnsi="Times New Roman" w:cs="Times New Roman"/>
        </w:rPr>
      </w:pPr>
    </w:p>
    <w:p w14:paraId="56260ABE" w14:textId="7E8953F5" w:rsidR="00D474D5" w:rsidRPr="00D474D5" w:rsidRDefault="00D474D5" w:rsidP="000E1DEF">
      <w:pPr>
        <w:widowControl w:val="0"/>
        <w:autoSpaceDE w:val="0"/>
        <w:ind w:right="940"/>
        <w:rPr>
          <w:rFonts w:ascii="Times New Roman" w:hAnsi="Times New Roman" w:cs="Times New Roman"/>
        </w:rPr>
      </w:pPr>
      <w:r w:rsidRPr="00D474D5">
        <w:rPr>
          <w:rFonts w:ascii="Times New Roman" w:hAnsi="Times New Roman" w:cs="Times New Roman"/>
        </w:rPr>
        <w:t xml:space="preserve">Woodville </w:t>
      </w:r>
      <w:r w:rsidRPr="00D474D5">
        <w:rPr>
          <w:rFonts w:ascii="Times New Roman" w:hAnsi="Times New Roman" w:cs="Times New Roman"/>
          <w:spacing w:val="-1"/>
        </w:rPr>
        <w:t>S</w:t>
      </w:r>
      <w:r w:rsidRPr="00D474D5">
        <w:rPr>
          <w:rFonts w:ascii="Times New Roman" w:hAnsi="Times New Roman" w:cs="Times New Roman"/>
        </w:rPr>
        <w:t>c</w:t>
      </w:r>
      <w:r w:rsidRPr="00D474D5">
        <w:rPr>
          <w:rFonts w:ascii="Times New Roman" w:hAnsi="Times New Roman" w:cs="Times New Roman"/>
          <w:spacing w:val="1"/>
        </w:rPr>
        <w:t>h</w:t>
      </w:r>
      <w:r w:rsidRPr="00D474D5">
        <w:rPr>
          <w:rFonts w:ascii="Times New Roman" w:hAnsi="Times New Roman" w:cs="Times New Roman"/>
        </w:rPr>
        <w:t>ool</w:t>
      </w:r>
      <w:r w:rsidRPr="00D474D5">
        <w:rPr>
          <w:rFonts w:ascii="Times New Roman" w:hAnsi="Times New Roman" w:cs="Times New Roman"/>
          <w:spacing w:val="-2"/>
        </w:rPr>
        <w:t xml:space="preserve"> </w:t>
      </w:r>
      <w:r w:rsidRPr="00D474D5">
        <w:rPr>
          <w:rFonts w:ascii="Times New Roman" w:hAnsi="Times New Roman" w:cs="Times New Roman"/>
          <w:spacing w:val="1"/>
        </w:rPr>
        <w:t>D</w:t>
      </w:r>
      <w:r w:rsidRPr="00D474D5">
        <w:rPr>
          <w:rFonts w:ascii="Times New Roman" w:hAnsi="Times New Roman" w:cs="Times New Roman"/>
        </w:rPr>
        <w:t>istrict</w:t>
      </w:r>
      <w:r w:rsidRPr="00D474D5">
        <w:rPr>
          <w:rFonts w:ascii="Times New Roman" w:hAnsi="Times New Roman" w:cs="Times New Roman"/>
          <w:spacing w:val="-2"/>
        </w:rPr>
        <w:t xml:space="preserve"> </w:t>
      </w:r>
      <w:r w:rsidRPr="00D474D5">
        <w:rPr>
          <w:rFonts w:ascii="Times New Roman" w:hAnsi="Times New Roman" w:cs="Times New Roman"/>
        </w:rPr>
        <w:t>will</w:t>
      </w:r>
      <w:r w:rsidRPr="00D474D5">
        <w:rPr>
          <w:rFonts w:ascii="Times New Roman" w:hAnsi="Times New Roman" w:cs="Times New Roman"/>
          <w:spacing w:val="-4"/>
        </w:rPr>
        <w:t xml:space="preserve"> </w:t>
      </w:r>
      <w:r w:rsidRPr="00D474D5">
        <w:rPr>
          <w:rFonts w:ascii="Times New Roman" w:hAnsi="Times New Roman" w:cs="Times New Roman"/>
          <w:spacing w:val="1"/>
        </w:rPr>
        <w:t>b</w:t>
      </w:r>
      <w:r w:rsidRPr="00D474D5">
        <w:rPr>
          <w:rFonts w:ascii="Times New Roman" w:hAnsi="Times New Roman" w:cs="Times New Roman"/>
        </w:rPr>
        <w:t>e</w:t>
      </w:r>
      <w:r w:rsidRPr="00D474D5">
        <w:rPr>
          <w:rFonts w:ascii="Times New Roman" w:hAnsi="Times New Roman" w:cs="Times New Roman"/>
          <w:spacing w:val="-1"/>
        </w:rPr>
        <w:t xml:space="preserve"> </w:t>
      </w:r>
      <w:r w:rsidRPr="00D474D5">
        <w:rPr>
          <w:rFonts w:ascii="Times New Roman" w:hAnsi="Times New Roman" w:cs="Times New Roman"/>
          <w:spacing w:val="1"/>
        </w:rPr>
        <w:t>u</w:t>
      </w:r>
      <w:r w:rsidRPr="00D474D5">
        <w:rPr>
          <w:rFonts w:ascii="Times New Roman" w:hAnsi="Times New Roman" w:cs="Times New Roman"/>
        </w:rPr>
        <w:t>si</w:t>
      </w:r>
      <w:r w:rsidRPr="00D474D5">
        <w:rPr>
          <w:rFonts w:ascii="Times New Roman" w:hAnsi="Times New Roman" w:cs="Times New Roman"/>
          <w:spacing w:val="1"/>
        </w:rPr>
        <w:t>n</w:t>
      </w:r>
      <w:r w:rsidRPr="00D474D5">
        <w:rPr>
          <w:rFonts w:ascii="Times New Roman" w:hAnsi="Times New Roman" w:cs="Times New Roman"/>
        </w:rPr>
        <w:t>g</w:t>
      </w:r>
      <w:r w:rsidRPr="00D474D5">
        <w:rPr>
          <w:rFonts w:ascii="Times New Roman" w:hAnsi="Times New Roman" w:cs="Times New Roman"/>
          <w:spacing w:val="-1"/>
        </w:rPr>
        <w:t xml:space="preserve"> </w:t>
      </w:r>
      <w:r w:rsidRPr="00D474D5">
        <w:rPr>
          <w:rFonts w:ascii="Times New Roman" w:hAnsi="Times New Roman" w:cs="Times New Roman"/>
        </w:rPr>
        <w:t>t</w:t>
      </w:r>
      <w:r w:rsidRPr="00D474D5">
        <w:rPr>
          <w:rFonts w:ascii="Times New Roman" w:hAnsi="Times New Roman" w:cs="Times New Roman"/>
          <w:spacing w:val="1"/>
        </w:rPr>
        <w:t>h</w:t>
      </w:r>
      <w:r w:rsidRPr="00D474D5">
        <w:rPr>
          <w:rFonts w:ascii="Times New Roman" w:hAnsi="Times New Roman" w:cs="Times New Roman"/>
        </w:rPr>
        <w:t>e followi</w:t>
      </w:r>
      <w:r w:rsidRPr="00D474D5">
        <w:rPr>
          <w:rFonts w:ascii="Times New Roman" w:hAnsi="Times New Roman" w:cs="Times New Roman"/>
          <w:spacing w:val="1"/>
        </w:rPr>
        <w:t>n</w:t>
      </w:r>
      <w:r w:rsidRPr="00D474D5">
        <w:rPr>
          <w:rFonts w:ascii="Times New Roman" w:hAnsi="Times New Roman" w:cs="Times New Roman"/>
        </w:rPr>
        <w:t>g</w:t>
      </w:r>
      <w:r w:rsidRPr="00D474D5">
        <w:rPr>
          <w:rFonts w:ascii="Times New Roman" w:hAnsi="Times New Roman" w:cs="Times New Roman"/>
          <w:spacing w:val="-6"/>
        </w:rPr>
        <w:t xml:space="preserve"> </w:t>
      </w:r>
      <w:r w:rsidRPr="00D474D5">
        <w:rPr>
          <w:rFonts w:ascii="Times New Roman" w:hAnsi="Times New Roman" w:cs="Times New Roman"/>
          <w:spacing w:val="1"/>
        </w:rPr>
        <w:t>p</w:t>
      </w:r>
      <w:r w:rsidRPr="00D474D5">
        <w:rPr>
          <w:rFonts w:ascii="Times New Roman" w:hAnsi="Times New Roman" w:cs="Times New Roman"/>
        </w:rPr>
        <w:t>ro</w:t>
      </w:r>
      <w:r w:rsidRPr="00D474D5">
        <w:rPr>
          <w:rFonts w:ascii="Times New Roman" w:hAnsi="Times New Roman" w:cs="Times New Roman"/>
          <w:spacing w:val="1"/>
        </w:rPr>
        <w:t>du</w:t>
      </w:r>
      <w:r w:rsidRPr="00D474D5">
        <w:rPr>
          <w:rFonts w:ascii="Times New Roman" w:hAnsi="Times New Roman" w:cs="Times New Roman"/>
        </w:rPr>
        <w:t>cts:</w:t>
      </w:r>
    </w:p>
    <w:p w14:paraId="0C770FFD" w14:textId="77777777" w:rsidR="00D474D5" w:rsidRPr="00D474D5" w:rsidRDefault="00D474D5" w:rsidP="00D474D5">
      <w:pPr>
        <w:widowControl w:val="0"/>
        <w:autoSpaceDE w:val="0"/>
        <w:spacing w:before="9"/>
        <w:ind w:left="180" w:right="940"/>
        <w:rPr>
          <w:rFonts w:ascii="Times New Roman" w:hAnsi="Times New Roman" w:cs="Times New Roman"/>
          <w:sz w:val="16"/>
        </w:rPr>
      </w:pPr>
    </w:p>
    <w:p w14:paraId="4EAD2524" w14:textId="77777777" w:rsidR="00D474D5" w:rsidRPr="00D474D5" w:rsidRDefault="00D474D5" w:rsidP="00D474D5">
      <w:pPr>
        <w:widowControl w:val="0"/>
        <w:tabs>
          <w:tab w:val="left" w:pos="2240"/>
        </w:tabs>
        <w:autoSpaceDE w:val="0"/>
        <w:ind w:left="180" w:right="940"/>
        <w:rPr>
          <w:rFonts w:ascii="Times New Roman" w:hAnsi="Times New Roman" w:cs="Times New Roman"/>
          <w:u w:val="single"/>
        </w:rPr>
      </w:pPr>
      <w:r w:rsidRPr="00D474D5">
        <w:rPr>
          <w:rFonts w:ascii="Times New Roman" w:hAnsi="Times New Roman" w:cs="Times New Roman"/>
          <w:u w:val="single"/>
        </w:rPr>
        <w:t>Produc</w:t>
      </w:r>
      <w:r w:rsidRPr="00D474D5">
        <w:rPr>
          <w:rFonts w:ascii="Times New Roman" w:hAnsi="Times New Roman" w:cs="Times New Roman"/>
        </w:rPr>
        <w:t>t</w:t>
      </w:r>
      <w:r w:rsidRPr="00D474D5">
        <w:rPr>
          <w:rFonts w:ascii="Times New Roman" w:hAnsi="Times New Roman" w:cs="Times New Roman"/>
        </w:rPr>
        <w:tab/>
      </w:r>
      <w:r w:rsidRPr="00D474D5">
        <w:rPr>
          <w:rFonts w:ascii="Times New Roman" w:hAnsi="Times New Roman" w:cs="Times New Roman"/>
        </w:rPr>
        <w:tab/>
      </w:r>
      <w:r w:rsidRPr="00D474D5">
        <w:rPr>
          <w:rFonts w:ascii="Times New Roman" w:hAnsi="Times New Roman" w:cs="Times New Roman"/>
          <w:u w:val="single"/>
        </w:rPr>
        <w:t>Active</w:t>
      </w:r>
      <w:r w:rsidRPr="00D474D5">
        <w:rPr>
          <w:rFonts w:ascii="Times New Roman" w:hAnsi="Times New Roman" w:cs="Times New Roman"/>
          <w:spacing w:val="-3"/>
          <w:u w:val="single"/>
        </w:rPr>
        <w:t xml:space="preserve"> </w:t>
      </w:r>
      <w:r w:rsidRPr="00D474D5">
        <w:rPr>
          <w:rFonts w:ascii="Times New Roman" w:hAnsi="Times New Roman" w:cs="Times New Roman"/>
          <w:u w:val="single"/>
        </w:rPr>
        <w:t>Ingredient/EPA#</w:t>
      </w:r>
    </w:p>
    <w:p w14:paraId="6376B3D0" w14:textId="77777777" w:rsidR="00D474D5" w:rsidRPr="00D474D5" w:rsidRDefault="00D474D5" w:rsidP="00D474D5">
      <w:pPr>
        <w:widowControl w:val="0"/>
        <w:tabs>
          <w:tab w:val="left" w:pos="2240"/>
        </w:tabs>
        <w:autoSpaceDE w:val="0"/>
        <w:ind w:left="180" w:right="940"/>
        <w:rPr>
          <w:rFonts w:ascii="Times New Roman" w:hAnsi="Times New Roman" w:cs="Times New Roman"/>
        </w:rPr>
      </w:pPr>
      <w:r w:rsidRPr="00D474D5">
        <w:rPr>
          <w:rFonts w:ascii="Times New Roman" w:hAnsi="Times New Roman" w:cs="Times New Roman"/>
        </w:rPr>
        <w:t>Demand</w:t>
      </w:r>
      <w:r w:rsidRPr="00D474D5">
        <w:rPr>
          <w:rFonts w:ascii="Times New Roman" w:hAnsi="Times New Roman" w:cs="Times New Roman"/>
          <w:spacing w:val="-7"/>
        </w:rPr>
        <w:t xml:space="preserve"> </w:t>
      </w:r>
      <w:r w:rsidRPr="00D474D5">
        <w:rPr>
          <w:rFonts w:ascii="Times New Roman" w:hAnsi="Times New Roman" w:cs="Times New Roman"/>
        </w:rPr>
        <w:t>CS</w:t>
      </w:r>
      <w:r w:rsidRPr="00D474D5">
        <w:rPr>
          <w:rFonts w:ascii="Times New Roman" w:hAnsi="Times New Roman" w:cs="Times New Roman"/>
        </w:rPr>
        <w:tab/>
      </w:r>
      <w:r w:rsidRPr="00D474D5">
        <w:rPr>
          <w:rFonts w:ascii="Times New Roman" w:hAnsi="Times New Roman" w:cs="Times New Roman"/>
        </w:rPr>
        <w:tab/>
        <w:t>Lambda-</w:t>
      </w:r>
      <w:proofErr w:type="spellStart"/>
      <w:r w:rsidRPr="00D474D5">
        <w:rPr>
          <w:rFonts w:ascii="Times New Roman" w:hAnsi="Times New Roman" w:cs="Times New Roman"/>
        </w:rPr>
        <w:t>Cyhalothrin</w:t>
      </w:r>
      <w:proofErr w:type="spellEnd"/>
      <w:r w:rsidRPr="00D474D5">
        <w:rPr>
          <w:rFonts w:ascii="Times New Roman" w:hAnsi="Times New Roman" w:cs="Times New Roman"/>
          <w:spacing w:val="5"/>
        </w:rPr>
        <w:t xml:space="preserve"> </w:t>
      </w:r>
      <w:r w:rsidRPr="00D474D5">
        <w:rPr>
          <w:rFonts w:ascii="Times New Roman" w:hAnsi="Times New Roman" w:cs="Times New Roman"/>
        </w:rPr>
        <w:t>/</w:t>
      </w:r>
      <w:r w:rsidRPr="00D474D5">
        <w:rPr>
          <w:rFonts w:ascii="Times New Roman" w:hAnsi="Times New Roman" w:cs="Times New Roman"/>
          <w:spacing w:val="-2"/>
        </w:rPr>
        <w:t xml:space="preserve"> </w:t>
      </w:r>
      <w:r w:rsidRPr="00D474D5">
        <w:rPr>
          <w:rFonts w:ascii="Times New Roman" w:hAnsi="Times New Roman" w:cs="Times New Roman"/>
        </w:rPr>
        <w:t>100-1066</w:t>
      </w:r>
    </w:p>
    <w:p w14:paraId="5BDD1551" w14:textId="77777777" w:rsidR="00D474D5" w:rsidRPr="00D474D5" w:rsidRDefault="00D474D5" w:rsidP="00D474D5">
      <w:pPr>
        <w:widowControl w:val="0"/>
        <w:tabs>
          <w:tab w:val="left" w:pos="2240"/>
        </w:tabs>
        <w:autoSpaceDE w:val="0"/>
        <w:ind w:left="180" w:right="940"/>
        <w:rPr>
          <w:rFonts w:ascii="Times New Roman" w:hAnsi="Times New Roman" w:cs="Times New Roman"/>
        </w:rPr>
      </w:pPr>
      <w:r w:rsidRPr="00D474D5">
        <w:rPr>
          <w:rFonts w:ascii="Times New Roman" w:hAnsi="Times New Roman" w:cs="Times New Roman"/>
        </w:rPr>
        <w:t>Demon</w:t>
      </w:r>
      <w:r w:rsidRPr="00D474D5">
        <w:rPr>
          <w:rFonts w:ascii="Times New Roman" w:hAnsi="Times New Roman" w:cs="Times New Roman"/>
          <w:spacing w:val="4"/>
        </w:rPr>
        <w:t xml:space="preserve"> </w:t>
      </w:r>
      <w:r w:rsidRPr="00D474D5">
        <w:rPr>
          <w:rFonts w:ascii="Times New Roman" w:hAnsi="Times New Roman" w:cs="Times New Roman"/>
        </w:rPr>
        <w:t>TC</w:t>
      </w:r>
      <w:r w:rsidRPr="00D474D5">
        <w:rPr>
          <w:rFonts w:ascii="Times New Roman" w:hAnsi="Times New Roman" w:cs="Times New Roman"/>
        </w:rPr>
        <w:tab/>
      </w:r>
      <w:r w:rsidRPr="00D474D5">
        <w:rPr>
          <w:rFonts w:ascii="Times New Roman" w:hAnsi="Times New Roman" w:cs="Times New Roman"/>
        </w:rPr>
        <w:tab/>
      </w:r>
      <w:proofErr w:type="spellStart"/>
      <w:r w:rsidRPr="00D474D5">
        <w:rPr>
          <w:rFonts w:ascii="Times New Roman" w:hAnsi="Times New Roman" w:cs="Times New Roman"/>
        </w:rPr>
        <w:t>Cypermethrin</w:t>
      </w:r>
      <w:proofErr w:type="spellEnd"/>
      <w:r w:rsidRPr="00D474D5">
        <w:rPr>
          <w:rFonts w:ascii="Times New Roman" w:hAnsi="Times New Roman" w:cs="Times New Roman"/>
          <w:spacing w:val="-14"/>
        </w:rPr>
        <w:t xml:space="preserve"> </w:t>
      </w:r>
      <w:r w:rsidRPr="00D474D5">
        <w:rPr>
          <w:rFonts w:ascii="Times New Roman" w:hAnsi="Times New Roman" w:cs="Times New Roman"/>
        </w:rPr>
        <w:t>Technical</w:t>
      </w:r>
      <w:r w:rsidRPr="00D474D5">
        <w:rPr>
          <w:rFonts w:ascii="Times New Roman" w:hAnsi="Times New Roman" w:cs="Times New Roman"/>
          <w:spacing w:val="-13"/>
        </w:rPr>
        <w:t xml:space="preserve"> </w:t>
      </w:r>
      <w:r w:rsidRPr="00D474D5">
        <w:rPr>
          <w:rFonts w:ascii="Times New Roman" w:hAnsi="Times New Roman" w:cs="Times New Roman"/>
        </w:rPr>
        <w:t>/</w:t>
      </w:r>
      <w:r w:rsidRPr="00D474D5">
        <w:rPr>
          <w:rFonts w:ascii="Times New Roman" w:hAnsi="Times New Roman" w:cs="Times New Roman"/>
          <w:spacing w:val="-2"/>
        </w:rPr>
        <w:t xml:space="preserve"> </w:t>
      </w:r>
      <w:r w:rsidRPr="00D474D5">
        <w:rPr>
          <w:rFonts w:ascii="Times New Roman" w:hAnsi="Times New Roman" w:cs="Times New Roman"/>
        </w:rPr>
        <w:t>100-1006</w:t>
      </w:r>
    </w:p>
    <w:p w14:paraId="4B87ADB3" w14:textId="77777777" w:rsidR="00D474D5" w:rsidRPr="00D474D5" w:rsidRDefault="00D474D5" w:rsidP="00D474D5">
      <w:pPr>
        <w:widowControl w:val="0"/>
        <w:tabs>
          <w:tab w:val="left" w:pos="2240"/>
        </w:tabs>
        <w:autoSpaceDE w:val="0"/>
        <w:ind w:left="180" w:right="940"/>
        <w:rPr>
          <w:rFonts w:ascii="Times New Roman" w:hAnsi="Times New Roman" w:cs="Times New Roman"/>
        </w:rPr>
      </w:pPr>
      <w:proofErr w:type="spellStart"/>
      <w:r w:rsidRPr="00D474D5">
        <w:rPr>
          <w:rFonts w:ascii="Times New Roman" w:hAnsi="Times New Roman" w:cs="Times New Roman"/>
        </w:rPr>
        <w:t>Trimec</w:t>
      </w:r>
      <w:proofErr w:type="spellEnd"/>
      <w:r w:rsidRPr="00D474D5">
        <w:rPr>
          <w:rFonts w:ascii="Times New Roman" w:hAnsi="Times New Roman" w:cs="Times New Roman"/>
          <w:spacing w:val="-9"/>
        </w:rPr>
        <w:t xml:space="preserve"> </w:t>
      </w:r>
      <w:r w:rsidRPr="00D474D5">
        <w:rPr>
          <w:rFonts w:ascii="Times New Roman" w:hAnsi="Times New Roman" w:cs="Times New Roman"/>
        </w:rPr>
        <w:t>Plus</w:t>
      </w:r>
      <w:r w:rsidRPr="00D474D5">
        <w:rPr>
          <w:rFonts w:ascii="Times New Roman" w:hAnsi="Times New Roman" w:cs="Times New Roman"/>
        </w:rPr>
        <w:tab/>
      </w:r>
      <w:r w:rsidRPr="00D474D5">
        <w:rPr>
          <w:rFonts w:ascii="Times New Roman" w:hAnsi="Times New Roman" w:cs="Times New Roman"/>
        </w:rPr>
        <w:tab/>
        <w:t>Monosodium Acid</w:t>
      </w:r>
      <w:r w:rsidRPr="00D474D5">
        <w:rPr>
          <w:rFonts w:ascii="Times New Roman" w:hAnsi="Times New Roman" w:cs="Times New Roman"/>
          <w:spacing w:val="-6"/>
        </w:rPr>
        <w:t xml:space="preserve"> </w:t>
      </w:r>
      <w:proofErr w:type="spellStart"/>
      <w:r w:rsidRPr="00D474D5">
        <w:rPr>
          <w:rFonts w:ascii="Times New Roman" w:hAnsi="Times New Roman" w:cs="Times New Roman"/>
        </w:rPr>
        <w:t>Methanearsonic</w:t>
      </w:r>
      <w:proofErr w:type="spellEnd"/>
      <w:r w:rsidRPr="00D474D5">
        <w:rPr>
          <w:rFonts w:ascii="Times New Roman" w:hAnsi="Times New Roman" w:cs="Times New Roman"/>
        </w:rPr>
        <w:t xml:space="preserve"> /</w:t>
      </w:r>
      <w:r w:rsidRPr="00D474D5">
        <w:rPr>
          <w:rFonts w:ascii="Times New Roman" w:hAnsi="Times New Roman" w:cs="Times New Roman"/>
          <w:spacing w:val="-1"/>
        </w:rPr>
        <w:t xml:space="preserve"> </w:t>
      </w:r>
      <w:r w:rsidRPr="00D474D5">
        <w:rPr>
          <w:rFonts w:ascii="Times New Roman" w:hAnsi="Times New Roman" w:cs="Times New Roman"/>
        </w:rPr>
        <w:t>2217</w:t>
      </w:r>
      <w:r w:rsidRPr="00D474D5">
        <w:rPr>
          <w:rFonts w:ascii="Times New Roman" w:hAnsi="Times New Roman" w:cs="Times New Roman"/>
          <w:spacing w:val="-1"/>
        </w:rPr>
        <w:t xml:space="preserve"> </w:t>
      </w:r>
      <w:r w:rsidRPr="00D474D5">
        <w:rPr>
          <w:rFonts w:ascii="Times New Roman" w:hAnsi="Times New Roman" w:cs="Times New Roman"/>
        </w:rPr>
        <w:t>709</w:t>
      </w:r>
    </w:p>
    <w:p w14:paraId="2F1F8DBC" w14:textId="77777777" w:rsidR="00D474D5" w:rsidRPr="00D474D5" w:rsidRDefault="00D474D5" w:rsidP="00D474D5">
      <w:pPr>
        <w:widowControl w:val="0"/>
        <w:tabs>
          <w:tab w:val="left" w:pos="2240"/>
        </w:tabs>
        <w:autoSpaceDE w:val="0"/>
        <w:ind w:left="180" w:right="940"/>
        <w:rPr>
          <w:rFonts w:ascii="Times New Roman" w:hAnsi="Times New Roman" w:cs="Times New Roman"/>
        </w:rPr>
      </w:pPr>
      <w:proofErr w:type="spellStart"/>
      <w:r w:rsidRPr="00D474D5">
        <w:rPr>
          <w:rFonts w:ascii="Times New Roman" w:hAnsi="Times New Roman" w:cs="Times New Roman"/>
        </w:rPr>
        <w:t>Oryzalin</w:t>
      </w:r>
      <w:proofErr w:type="spellEnd"/>
      <w:r w:rsidRPr="00D474D5">
        <w:rPr>
          <w:rFonts w:ascii="Times New Roman" w:hAnsi="Times New Roman" w:cs="Times New Roman"/>
          <w:spacing w:val="-12"/>
        </w:rPr>
        <w:t xml:space="preserve"> </w:t>
      </w:r>
      <w:r w:rsidRPr="00D474D5">
        <w:rPr>
          <w:rFonts w:ascii="Times New Roman" w:hAnsi="Times New Roman" w:cs="Times New Roman"/>
        </w:rPr>
        <w:t>4Pro</w:t>
      </w:r>
      <w:r w:rsidRPr="00D474D5">
        <w:rPr>
          <w:rFonts w:ascii="Times New Roman" w:hAnsi="Times New Roman" w:cs="Times New Roman"/>
        </w:rPr>
        <w:tab/>
      </w:r>
      <w:r w:rsidRPr="00D474D5">
        <w:rPr>
          <w:rFonts w:ascii="Times New Roman" w:hAnsi="Times New Roman" w:cs="Times New Roman"/>
        </w:rPr>
        <w:tab/>
      </w:r>
      <w:proofErr w:type="spellStart"/>
      <w:r w:rsidRPr="00D474D5">
        <w:rPr>
          <w:rFonts w:ascii="Times New Roman" w:hAnsi="Times New Roman" w:cs="Times New Roman"/>
        </w:rPr>
        <w:t>Oryzalin</w:t>
      </w:r>
      <w:proofErr w:type="spellEnd"/>
      <w:r w:rsidRPr="00D474D5">
        <w:rPr>
          <w:rFonts w:ascii="Times New Roman" w:hAnsi="Times New Roman" w:cs="Times New Roman"/>
          <w:spacing w:val="-12"/>
        </w:rPr>
        <w:t xml:space="preserve"> </w:t>
      </w:r>
      <w:r w:rsidRPr="00D474D5">
        <w:rPr>
          <w:rFonts w:ascii="Times New Roman" w:hAnsi="Times New Roman" w:cs="Times New Roman"/>
        </w:rPr>
        <w:t>/</w:t>
      </w:r>
      <w:r w:rsidRPr="00D474D5">
        <w:rPr>
          <w:rFonts w:ascii="Times New Roman" w:hAnsi="Times New Roman" w:cs="Times New Roman"/>
          <w:spacing w:val="-2"/>
        </w:rPr>
        <w:t xml:space="preserve"> </w:t>
      </w:r>
      <w:r w:rsidRPr="00D474D5">
        <w:rPr>
          <w:rFonts w:ascii="Times New Roman" w:hAnsi="Times New Roman" w:cs="Times New Roman"/>
        </w:rPr>
        <w:t>72167-15-73220</w:t>
      </w:r>
    </w:p>
    <w:p w14:paraId="688D39BD" w14:textId="77777777" w:rsidR="00D474D5" w:rsidRPr="00D474D5" w:rsidRDefault="00D474D5" w:rsidP="00D474D5">
      <w:pPr>
        <w:widowControl w:val="0"/>
        <w:tabs>
          <w:tab w:val="left" w:pos="1880"/>
          <w:tab w:val="left" w:pos="2240"/>
        </w:tabs>
        <w:autoSpaceDE w:val="0"/>
        <w:ind w:left="180" w:right="940"/>
        <w:rPr>
          <w:rFonts w:ascii="Times New Roman" w:hAnsi="Times New Roman" w:cs="Times New Roman"/>
        </w:rPr>
      </w:pPr>
      <w:r w:rsidRPr="00D474D5">
        <w:rPr>
          <w:rFonts w:ascii="Times New Roman" w:hAnsi="Times New Roman" w:cs="Times New Roman"/>
        </w:rPr>
        <w:t>Activator</w:t>
      </w:r>
      <w:r w:rsidRPr="00D474D5">
        <w:rPr>
          <w:rFonts w:ascii="Times New Roman" w:hAnsi="Times New Roman" w:cs="Times New Roman"/>
          <w:spacing w:val="-11"/>
        </w:rPr>
        <w:t xml:space="preserve"> </w:t>
      </w:r>
      <w:r w:rsidRPr="00D474D5">
        <w:rPr>
          <w:rFonts w:ascii="Times New Roman" w:hAnsi="Times New Roman" w:cs="Times New Roman"/>
        </w:rPr>
        <w:t>85</w:t>
      </w:r>
      <w:r w:rsidRPr="00D474D5">
        <w:rPr>
          <w:rFonts w:ascii="Times New Roman" w:hAnsi="Times New Roman" w:cs="Times New Roman"/>
        </w:rPr>
        <w:tab/>
      </w:r>
      <w:r w:rsidRPr="00D474D5">
        <w:rPr>
          <w:rFonts w:ascii="Times New Roman" w:hAnsi="Times New Roman" w:cs="Times New Roman"/>
        </w:rPr>
        <w:tab/>
      </w:r>
      <w:r w:rsidRPr="00D474D5">
        <w:rPr>
          <w:rFonts w:ascii="Times New Roman" w:hAnsi="Times New Roman" w:cs="Times New Roman"/>
        </w:rPr>
        <w:tab/>
        <w:t>Alkyl</w:t>
      </w:r>
      <w:r w:rsidRPr="00D474D5">
        <w:rPr>
          <w:rFonts w:ascii="Times New Roman" w:hAnsi="Times New Roman" w:cs="Times New Roman"/>
          <w:spacing w:val="-7"/>
        </w:rPr>
        <w:t xml:space="preserve"> </w:t>
      </w:r>
      <w:r w:rsidRPr="00D474D5">
        <w:rPr>
          <w:rFonts w:ascii="Times New Roman" w:hAnsi="Times New Roman" w:cs="Times New Roman"/>
        </w:rPr>
        <w:t>Aryl</w:t>
      </w:r>
      <w:r w:rsidRPr="00D474D5">
        <w:rPr>
          <w:rFonts w:ascii="Times New Roman" w:hAnsi="Times New Roman" w:cs="Times New Roman"/>
          <w:spacing w:val="-5"/>
        </w:rPr>
        <w:t xml:space="preserve"> </w:t>
      </w:r>
      <w:proofErr w:type="spellStart"/>
      <w:r w:rsidRPr="00D474D5">
        <w:rPr>
          <w:rFonts w:ascii="Times New Roman" w:hAnsi="Times New Roman" w:cs="Times New Roman"/>
        </w:rPr>
        <w:t>Polyoxyethylene</w:t>
      </w:r>
      <w:proofErr w:type="spellEnd"/>
      <w:r w:rsidRPr="00D474D5">
        <w:rPr>
          <w:rFonts w:ascii="Times New Roman" w:hAnsi="Times New Roman" w:cs="Times New Roman"/>
          <w:spacing w:val="1"/>
        </w:rPr>
        <w:t xml:space="preserve"> </w:t>
      </w:r>
      <w:r w:rsidRPr="00D474D5">
        <w:rPr>
          <w:rFonts w:ascii="Times New Roman" w:hAnsi="Times New Roman" w:cs="Times New Roman"/>
        </w:rPr>
        <w:t>glycol</w:t>
      </w:r>
      <w:r w:rsidRPr="00D474D5">
        <w:rPr>
          <w:rFonts w:ascii="Times New Roman" w:hAnsi="Times New Roman" w:cs="Times New Roman"/>
          <w:spacing w:val="-9"/>
        </w:rPr>
        <w:t xml:space="preserve"> </w:t>
      </w:r>
      <w:r w:rsidRPr="00D474D5">
        <w:rPr>
          <w:rFonts w:ascii="Times New Roman" w:hAnsi="Times New Roman" w:cs="Times New Roman"/>
        </w:rPr>
        <w:t>/</w:t>
      </w:r>
      <w:r w:rsidRPr="00D474D5">
        <w:rPr>
          <w:rFonts w:ascii="Times New Roman" w:hAnsi="Times New Roman" w:cs="Times New Roman"/>
          <w:spacing w:val="-1"/>
        </w:rPr>
        <w:t xml:space="preserve"> </w:t>
      </w:r>
      <w:r w:rsidRPr="00D474D5">
        <w:rPr>
          <w:rFonts w:ascii="Times New Roman" w:hAnsi="Times New Roman" w:cs="Times New Roman"/>
        </w:rPr>
        <w:t>1050990-50016AA</w:t>
      </w:r>
      <w:r w:rsidRPr="00D474D5">
        <w:rPr>
          <w:rFonts w:ascii="Times New Roman" w:hAnsi="Times New Roman" w:cs="Times New Roman"/>
          <w:spacing w:val="5"/>
        </w:rPr>
        <w:t xml:space="preserve"> </w:t>
      </w:r>
      <w:r w:rsidRPr="00D474D5">
        <w:rPr>
          <w:rFonts w:ascii="Times New Roman" w:hAnsi="Times New Roman" w:cs="Times New Roman"/>
        </w:rPr>
        <w:t>Honcho</w:t>
      </w:r>
      <w:r w:rsidRPr="00D474D5">
        <w:rPr>
          <w:rFonts w:ascii="Times New Roman" w:hAnsi="Times New Roman" w:cs="Times New Roman"/>
          <w:spacing w:val="-6"/>
        </w:rPr>
        <w:t xml:space="preserve"> </w:t>
      </w:r>
      <w:r w:rsidRPr="00D474D5">
        <w:rPr>
          <w:rFonts w:ascii="Times New Roman" w:hAnsi="Times New Roman" w:cs="Times New Roman"/>
        </w:rPr>
        <w:t>Plus</w:t>
      </w:r>
      <w:r w:rsidRPr="00D474D5">
        <w:rPr>
          <w:rFonts w:ascii="Times New Roman" w:hAnsi="Times New Roman" w:cs="Times New Roman"/>
        </w:rPr>
        <w:tab/>
      </w:r>
      <w:r w:rsidRPr="00D474D5">
        <w:rPr>
          <w:rFonts w:ascii="Times New Roman" w:hAnsi="Times New Roman" w:cs="Times New Roman"/>
        </w:rPr>
        <w:tab/>
      </w:r>
      <w:r w:rsidRPr="00D474D5">
        <w:rPr>
          <w:rFonts w:ascii="Times New Roman" w:hAnsi="Times New Roman" w:cs="Times New Roman"/>
        </w:rPr>
        <w:tab/>
      </w:r>
      <w:proofErr w:type="spellStart"/>
      <w:r w:rsidRPr="00D474D5">
        <w:rPr>
          <w:rFonts w:ascii="Times New Roman" w:hAnsi="Times New Roman" w:cs="Times New Roman"/>
        </w:rPr>
        <w:t>Isopropylamine</w:t>
      </w:r>
      <w:proofErr w:type="spellEnd"/>
      <w:r w:rsidRPr="00D474D5">
        <w:rPr>
          <w:rFonts w:ascii="Times New Roman" w:hAnsi="Times New Roman" w:cs="Times New Roman"/>
          <w:spacing w:val="1"/>
        </w:rPr>
        <w:t xml:space="preserve"> </w:t>
      </w:r>
      <w:r w:rsidRPr="00D474D5">
        <w:rPr>
          <w:rFonts w:ascii="Times New Roman" w:hAnsi="Times New Roman" w:cs="Times New Roman"/>
        </w:rPr>
        <w:t>Salt</w:t>
      </w:r>
      <w:r w:rsidRPr="00D474D5">
        <w:rPr>
          <w:rFonts w:ascii="Times New Roman" w:hAnsi="Times New Roman" w:cs="Times New Roman"/>
          <w:spacing w:val="-6"/>
        </w:rPr>
        <w:t xml:space="preserve"> </w:t>
      </w:r>
      <w:r w:rsidRPr="00D474D5">
        <w:rPr>
          <w:rFonts w:ascii="Times New Roman" w:hAnsi="Times New Roman" w:cs="Times New Roman"/>
        </w:rPr>
        <w:t>of</w:t>
      </w:r>
      <w:r w:rsidRPr="00D474D5">
        <w:rPr>
          <w:rFonts w:ascii="Times New Roman" w:hAnsi="Times New Roman" w:cs="Times New Roman"/>
          <w:spacing w:val="-1"/>
        </w:rPr>
        <w:t xml:space="preserve"> </w:t>
      </w:r>
      <w:r w:rsidRPr="00D474D5">
        <w:rPr>
          <w:rFonts w:ascii="Times New Roman" w:hAnsi="Times New Roman" w:cs="Times New Roman"/>
        </w:rPr>
        <w:t>Glyphosate</w:t>
      </w:r>
      <w:r w:rsidRPr="00D474D5">
        <w:rPr>
          <w:rFonts w:ascii="Times New Roman" w:hAnsi="Times New Roman" w:cs="Times New Roman"/>
          <w:spacing w:val="-18"/>
        </w:rPr>
        <w:t xml:space="preserve"> </w:t>
      </w:r>
      <w:r w:rsidRPr="00D474D5">
        <w:rPr>
          <w:rFonts w:ascii="Times New Roman" w:hAnsi="Times New Roman" w:cs="Times New Roman"/>
        </w:rPr>
        <w:t>/</w:t>
      </w:r>
      <w:r w:rsidRPr="00D474D5">
        <w:rPr>
          <w:rFonts w:ascii="Times New Roman" w:hAnsi="Times New Roman" w:cs="Times New Roman"/>
          <w:spacing w:val="-2"/>
        </w:rPr>
        <w:t xml:space="preserve"> </w:t>
      </w:r>
      <w:r w:rsidRPr="00D474D5">
        <w:rPr>
          <w:rFonts w:ascii="Times New Roman" w:hAnsi="Times New Roman" w:cs="Times New Roman"/>
        </w:rPr>
        <w:t>524</w:t>
      </w:r>
      <w:r w:rsidRPr="00D474D5">
        <w:rPr>
          <w:rFonts w:ascii="Times New Roman" w:hAnsi="Times New Roman" w:cs="Times New Roman"/>
          <w:spacing w:val="-6"/>
        </w:rPr>
        <w:t xml:space="preserve"> </w:t>
      </w:r>
      <w:r w:rsidRPr="00D474D5">
        <w:rPr>
          <w:rFonts w:ascii="Times New Roman" w:hAnsi="Times New Roman" w:cs="Times New Roman"/>
        </w:rPr>
        <w:t>445</w:t>
      </w:r>
    </w:p>
    <w:p w14:paraId="0CECFCB4" w14:textId="77777777" w:rsidR="00D474D5" w:rsidRPr="00D474D5" w:rsidRDefault="00D474D5" w:rsidP="00D474D5">
      <w:pPr>
        <w:widowControl w:val="0"/>
        <w:autoSpaceDE w:val="0"/>
        <w:ind w:left="180" w:right="940"/>
        <w:rPr>
          <w:rFonts w:ascii="Times New Roman" w:hAnsi="Times New Roman" w:cs="Times New Roman"/>
        </w:rPr>
      </w:pPr>
      <w:r w:rsidRPr="00D474D5">
        <w:rPr>
          <w:rFonts w:ascii="Times New Roman" w:hAnsi="Times New Roman" w:cs="Times New Roman"/>
        </w:rPr>
        <w:t>Wilco</w:t>
      </w:r>
      <w:r w:rsidRPr="00D474D5">
        <w:rPr>
          <w:rFonts w:ascii="Times New Roman" w:hAnsi="Times New Roman" w:cs="Times New Roman"/>
          <w:spacing w:val="-7"/>
        </w:rPr>
        <w:t xml:space="preserve"> </w:t>
      </w:r>
      <w:r w:rsidRPr="00D474D5">
        <w:rPr>
          <w:rFonts w:ascii="Times New Roman" w:hAnsi="Times New Roman" w:cs="Times New Roman"/>
        </w:rPr>
        <w:t>Gopher</w:t>
      </w:r>
      <w:r w:rsidRPr="00D474D5">
        <w:rPr>
          <w:rFonts w:ascii="Times New Roman" w:hAnsi="Times New Roman" w:cs="Times New Roman"/>
          <w:spacing w:val="-11"/>
        </w:rPr>
        <w:t xml:space="preserve"> </w:t>
      </w:r>
      <w:r w:rsidRPr="00D474D5">
        <w:rPr>
          <w:rFonts w:ascii="Times New Roman" w:hAnsi="Times New Roman" w:cs="Times New Roman"/>
        </w:rPr>
        <w:t>Bait</w:t>
      </w:r>
      <w:r w:rsidRPr="00D474D5">
        <w:rPr>
          <w:rFonts w:ascii="Times New Roman" w:hAnsi="Times New Roman" w:cs="Times New Roman"/>
          <w:spacing w:val="-1"/>
        </w:rPr>
        <w:t xml:space="preserve"> </w:t>
      </w:r>
      <w:r w:rsidRPr="00D474D5">
        <w:rPr>
          <w:rFonts w:ascii="Times New Roman" w:hAnsi="Times New Roman" w:cs="Times New Roman"/>
        </w:rPr>
        <w:t>(AG)</w:t>
      </w:r>
      <w:r w:rsidRPr="00D474D5">
        <w:rPr>
          <w:rFonts w:ascii="Times New Roman" w:hAnsi="Times New Roman" w:cs="Times New Roman"/>
          <w:spacing w:val="-5"/>
        </w:rPr>
        <w:t xml:space="preserve"> </w:t>
      </w:r>
      <w:proofErr w:type="spellStart"/>
      <w:r w:rsidRPr="00D474D5">
        <w:rPr>
          <w:rFonts w:ascii="Times New Roman" w:hAnsi="Times New Roman" w:cs="Times New Roman"/>
        </w:rPr>
        <w:t>Solicam</w:t>
      </w:r>
      <w:proofErr w:type="spellEnd"/>
    </w:p>
    <w:p w14:paraId="7AA72E39" w14:textId="77777777" w:rsidR="00D474D5" w:rsidRPr="00D474D5" w:rsidRDefault="00D474D5" w:rsidP="00D474D5">
      <w:pPr>
        <w:widowControl w:val="0"/>
        <w:tabs>
          <w:tab w:val="left" w:pos="2240"/>
        </w:tabs>
        <w:autoSpaceDE w:val="0"/>
        <w:ind w:left="180" w:right="940"/>
        <w:rPr>
          <w:rFonts w:ascii="Times New Roman" w:hAnsi="Times New Roman" w:cs="Times New Roman"/>
        </w:rPr>
      </w:pPr>
      <w:r w:rsidRPr="00D474D5">
        <w:rPr>
          <w:rFonts w:ascii="Times New Roman" w:hAnsi="Times New Roman" w:cs="Times New Roman"/>
        </w:rPr>
        <w:t>Wilco</w:t>
      </w:r>
      <w:r w:rsidRPr="00D474D5">
        <w:rPr>
          <w:rFonts w:ascii="Times New Roman" w:hAnsi="Times New Roman" w:cs="Times New Roman"/>
          <w:spacing w:val="-7"/>
        </w:rPr>
        <w:t xml:space="preserve"> </w:t>
      </w:r>
      <w:r w:rsidRPr="00D474D5">
        <w:rPr>
          <w:rFonts w:ascii="Times New Roman" w:hAnsi="Times New Roman" w:cs="Times New Roman"/>
        </w:rPr>
        <w:t>Ground-Squirrel</w:t>
      </w:r>
      <w:r w:rsidRPr="00D474D5">
        <w:rPr>
          <w:rFonts w:ascii="Times New Roman" w:hAnsi="Times New Roman" w:cs="Times New Roman"/>
          <w:spacing w:val="3"/>
        </w:rPr>
        <w:t xml:space="preserve"> </w:t>
      </w:r>
      <w:r w:rsidRPr="00D474D5">
        <w:rPr>
          <w:rFonts w:ascii="Times New Roman" w:hAnsi="Times New Roman" w:cs="Times New Roman"/>
        </w:rPr>
        <w:t>Bait</w:t>
      </w:r>
      <w:r w:rsidRPr="00D474D5">
        <w:rPr>
          <w:rFonts w:ascii="Times New Roman" w:hAnsi="Times New Roman" w:cs="Times New Roman"/>
          <w:spacing w:val="-6"/>
        </w:rPr>
        <w:t xml:space="preserve"> </w:t>
      </w:r>
      <w:r w:rsidRPr="00D474D5">
        <w:rPr>
          <w:rFonts w:ascii="Times New Roman" w:hAnsi="Times New Roman" w:cs="Times New Roman"/>
        </w:rPr>
        <w:t>.005%</w:t>
      </w:r>
      <w:r w:rsidRPr="00D474D5">
        <w:rPr>
          <w:rFonts w:ascii="Times New Roman" w:hAnsi="Times New Roman" w:cs="Times New Roman"/>
          <w:spacing w:val="4"/>
        </w:rPr>
        <w:t xml:space="preserve"> </w:t>
      </w:r>
      <w:proofErr w:type="spellStart"/>
      <w:r w:rsidRPr="00D474D5">
        <w:rPr>
          <w:rFonts w:ascii="Times New Roman" w:hAnsi="Times New Roman" w:cs="Times New Roman"/>
        </w:rPr>
        <w:t>Chlorophacinone</w:t>
      </w:r>
      <w:proofErr w:type="spellEnd"/>
      <w:r w:rsidRPr="00D474D5">
        <w:rPr>
          <w:rFonts w:ascii="Times New Roman" w:hAnsi="Times New Roman" w:cs="Times New Roman"/>
          <w:spacing w:val="5"/>
        </w:rPr>
        <w:t xml:space="preserve"> </w:t>
      </w:r>
      <w:r w:rsidRPr="00D474D5">
        <w:rPr>
          <w:rFonts w:ascii="Times New Roman" w:hAnsi="Times New Roman" w:cs="Times New Roman"/>
        </w:rPr>
        <w:t>Demon</w:t>
      </w:r>
      <w:r w:rsidRPr="00D474D5">
        <w:rPr>
          <w:rFonts w:ascii="Times New Roman" w:hAnsi="Times New Roman" w:cs="Times New Roman"/>
          <w:spacing w:val="-6"/>
        </w:rPr>
        <w:t xml:space="preserve"> </w:t>
      </w:r>
      <w:r w:rsidRPr="00D474D5">
        <w:rPr>
          <w:rFonts w:ascii="Times New Roman" w:hAnsi="Times New Roman" w:cs="Times New Roman"/>
        </w:rPr>
        <w:t>Max</w:t>
      </w:r>
      <w:r w:rsidRPr="00D474D5">
        <w:rPr>
          <w:rFonts w:ascii="Times New Roman" w:hAnsi="Times New Roman" w:cs="Times New Roman"/>
        </w:rPr>
        <w:tab/>
      </w:r>
      <w:r w:rsidRPr="00D474D5">
        <w:rPr>
          <w:rFonts w:ascii="Times New Roman" w:hAnsi="Times New Roman" w:cs="Times New Roman"/>
        </w:rPr>
        <w:tab/>
      </w:r>
      <w:r w:rsidRPr="00D474D5">
        <w:rPr>
          <w:rFonts w:ascii="Times New Roman" w:hAnsi="Times New Roman" w:cs="Times New Roman"/>
        </w:rPr>
        <w:tab/>
      </w:r>
      <w:r w:rsidRPr="00D474D5">
        <w:rPr>
          <w:rFonts w:ascii="Times New Roman" w:hAnsi="Times New Roman" w:cs="Times New Roman"/>
        </w:rPr>
        <w:tab/>
      </w:r>
      <w:proofErr w:type="spellStart"/>
      <w:r w:rsidRPr="00D474D5">
        <w:rPr>
          <w:rFonts w:ascii="Times New Roman" w:hAnsi="Times New Roman" w:cs="Times New Roman"/>
        </w:rPr>
        <w:t>Cypermethrin</w:t>
      </w:r>
      <w:proofErr w:type="spellEnd"/>
      <w:r w:rsidRPr="00D474D5">
        <w:rPr>
          <w:rFonts w:ascii="Times New Roman" w:hAnsi="Times New Roman" w:cs="Times New Roman"/>
          <w:spacing w:val="-13"/>
        </w:rPr>
        <w:t xml:space="preserve"> </w:t>
      </w:r>
      <w:proofErr w:type="spellStart"/>
      <w:r w:rsidRPr="00D474D5">
        <w:rPr>
          <w:rFonts w:ascii="Times New Roman" w:hAnsi="Times New Roman" w:cs="Times New Roman"/>
        </w:rPr>
        <w:t>Termidor</w:t>
      </w:r>
      <w:proofErr w:type="spellEnd"/>
      <w:r w:rsidRPr="00D474D5">
        <w:rPr>
          <w:rFonts w:ascii="Times New Roman" w:hAnsi="Times New Roman" w:cs="Times New Roman"/>
        </w:rPr>
        <w:tab/>
      </w:r>
      <w:proofErr w:type="spellStart"/>
      <w:r w:rsidRPr="00D474D5">
        <w:rPr>
          <w:rFonts w:ascii="Times New Roman" w:hAnsi="Times New Roman" w:cs="Times New Roman"/>
        </w:rPr>
        <w:t>Fipronil</w:t>
      </w:r>
      <w:proofErr w:type="spellEnd"/>
    </w:p>
    <w:p w14:paraId="7AA540AE" w14:textId="77777777" w:rsidR="00D474D5" w:rsidRPr="00D474D5" w:rsidRDefault="00D474D5" w:rsidP="00D474D5">
      <w:pPr>
        <w:widowControl w:val="0"/>
        <w:tabs>
          <w:tab w:val="left" w:pos="2240"/>
        </w:tabs>
        <w:autoSpaceDE w:val="0"/>
        <w:ind w:left="180" w:right="940"/>
        <w:rPr>
          <w:rFonts w:ascii="Times New Roman" w:hAnsi="Times New Roman" w:cs="Times New Roman"/>
        </w:rPr>
      </w:pPr>
      <w:proofErr w:type="spellStart"/>
      <w:r w:rsidRPr="00D474D5">
        <w:rPr>
          <w:rFonts w:ascii="Times New Roman" w:hAnsi="Times New Roman" w:cs="Times New Roman"/>
        </w:rPr>
        <w:t>Cykick</w:t>
      </w:r>
      <w:proofErr w:type="spellEnd"/>
      <w:r w:rsidRPr="00D474D5">
        <w:rPr>
          <w:rFonts w:ascii="Times New Roman" w:hAnsi="Times New Roman" w:cs="Times New Roman"/>
        </w:rPr>
        <w:tab/>
      </w:r>
      <w:r w:rsidRPr="00D474D5">
        <w:rPr>
          <w:rFonts w:ascii="Times New Roman" w:hAnsi="Times New Roman" w:cs="Times New Roman"/>
        </w:rPr>
        <w:tab/>
      </w:r>
      <w:proofErr w:type="spellStart"/>
      <w:r w:rsidRPr="00D474D5">
        <w:rPr>
          <w:rFonts w:ascii="Times New Roman" w:hAnsi="Times New Roman" w:cs="Times New Roman"/>
        </w:rPr>
        <w:t>Cyfluthrin</w:t>
      </w:r>
      <w:proofErr w:type="spellEnd"/>
      <w:r w:rsidRPr="00D474D5">
        <w:rPr>
          <w:rFonts w:ascii="Times New Roman" w:hAnsi="Times New Roman" w:cs="Times New Roman"/>
        </w:rPr>
        <w:t xml:space="preserve"> P.T.</w:t>
      </w:r>
      <w:r w:rsidRPr="00D474D5">
        <w:rPr>
          <w:rFonts w:ascii="Times New Roman" w:hAnsi="Times New Roman" w:cs="Times New Roman"/>
          <w:spacing w:val="-4"/>
        </w:rPr>
        <w:t xml:space="preserve"> </w:t>
      </w:r>
      <w:r w:rsidRPr="00D474D5">
        <w:rPr>
          <w:rFonts w:ascii="Times New Roman" w:hAnsi="Times New Roman" w:cs="Times New Roman"/>
        </w:rPr>
        <w:t>565</w:t>
      </w:r>
      <w:r w:rsidRPr="00D474D5">
        <w:rPr>
          <w:rFonts w:ascii="Times New Roman" w:hAnsi="Times New Roman" w:cs="Times New Roman"/>
        </w:rPr>
        <w:tab/>
      </w:r>
      <w:proofErr w:type="spellStart"/>
      <w:r w:rsidRPr="00D474D5">
        <w:rPr>
          <w:rFonts w:ascii="Times New Roman" w:hAnsi="Times New Roman" w:cs="Times New Roman"/>
        </w:rPr>
        <w:t>Pyrethrins</w:t>
      </w:r>
      <w:proofErr w:type="spellEnd"/>
      <w:r w:rsidRPr="00D474D5">
        <w:rPr>
          <w:rFonts w:ascii="Times New Roman" w:hAnsi="Times New Roman" w:cs="Times New Roman"/>
        </w:rPr>
        <w:t xml:space="preserve"> </w:t>
      </w:r>
      <w:proofErr w:type="spellStart"/>
      <w:r w:rsidRPr="00D474D5">
        <w:rPr>
          <w:rFonts w:ascii="Times New Roman" w:hAnsi="Times New Roman" w:cs="Times New Roman"/>
        </w:rPr>
        <w:t>D.Force</w:t>
      </w:r>
      <w:proofErr w:type="spellEnd"/>
      <w:r w:rsidRPr="00D474D5">
        <w:rPr>
          <w:rFonts w:ascii="Times New Roman" w:hAnsi="Times New Roman" w:cs="Times New Roman"/>
          <w:spacing w:val="-9"/>
        </w:rPr>
        <w:t xml:space="preserve"> </w:t>
      </w:r>
      <w:r w:rsidRPr="00D474D5">
        <w:rPr>
          <w:rFonts w:ascii="Times New Roman" w:hAnsi="Times New Roman" w:cs="Times New Roman"/>
        </w:rPr>
        <w:t>H.P.X&gt;</w:t>
      </w:r>
      <w:r w:rsidRPr="00D474D5">
        <w:rPr>
          <w:rFonts w:ascii="Times New Roman" w:hAnsi="Times New Roman" w:cs="Times New Roman"/>
        </w:rPr>
        <w:tab/>
      </w:r>
      <w:r w:rsidRPr="00D474D5">
        <w:rPr>
          <w:rFonts w:ascii="Times New Roman" w:hAnsi="Times New Roman" w:cs="Times New Roman"/>
        </w:rPr>
        <w:tab/>
      </w:r>
      <w:r w:rsidRPr="00D474D5">
        <w:rPr>
          <w:rFonts w:ascii="Times New Roman" w:hAnsi="Times New Roman" w:cs="Times New Roman"/>
        </w:rPr>
        <w:tab/>
      </w:r>
      <w:proofErr w:type="spellStart"/>
      <w:r w:rsidRPr="00D474D5">
        <w:rPr>
          <w:rFonts w:ascii="Times New Roman" w:hAnsi="Times New Roman" w:cs="Times New Roman"/>
        </w:rPr>
        <w:t>Deltamethrin</w:t>
      </w:r>
      <w:proofErr w:type="spellEnd"/>
      <w:r w:rsidRPr="00D474D5">
        <w:rPr>
          <w:rFonts w:ascii="Times New Roman" w:hAnsi="Times New Roman" w:cs="Times New Roman"/>
        </w:rPr>
        <w:t xml:space="preserve"> </w:t>
      </w:r>
      <w:proofErr w:type="spellStart"/>
      <w:r w:rsidRPr="00D474D5">
        <w:rPr>
          <w:rFonts w:ascii="Times New Roman" w:hAnsi="Times New Roman" w:cs="Times New Roman"/>
        </w:rPr>
        <w:t>Maxforce</w:t>
      </w:r>
      <w:proofErr w:type="spellEnd"/>
      <w:r w:rsidRPr="00D474D5">
        <w:rPr>
          <w:rFonts w:ascii="Times New Roman" w:hAnsi="Times New Roman" w:cs="Times New Roman"/>
          <w:spacing w:val="-5"/>
        </w:rPr>
        <w:t xml:space="preserve"> </w:t>
      </w:r>
      <w:r w:rsidRPr="00D474D5">
        <w:rPr>
          <w:rFonts w:ascii="Times New Roman" w:hAnsi="Times New Roman" w:cs="Times New Roman"/>
        </w:rPr>
        <w:t>ant</w:t>
      </w:r>
      <w:r w:rsidRPr="00D474D5">
        <w:rPr>
          <w:rFonts w:ascii="Times New Roman" w:hAnsi="Times New Roman" w:cs="Times New Roman"/>
          <w:spacing w:val="-6"/>
        </w:rPr>
        <w:t xml:space="preserve"> </w:t>
      </w:r>
      <w:r w:rsidRPr="00D474D5">
        <w:rPr>
          <w:rFonts w:ascii="Times New Roman" w:hAnsi="Times New Roman" w:cs="Times New Roman"/>
        </w:rPr>
        <w:t>killer</w:t>
      </w:r>
      <w:r w:rsidRPr="00D474D5">
        <w:rPr>
          <w:rFonts w:ascii="Times New Roman" w:hAnsi="Times New Roman" w:cs="Times New Roman"/>
          <w:spacing w:val="-6"/>
        </w:rPr>
        <w:t xml:space="preserve"> </w:t>
      </w:r>
      <w:r w:rsidRPr="00D474D5">
        <w:rPr>
          <w:rFonts w:ascii="Times New Roman" w:hAnsi="Times New Roman" w:cs="Times New Roman"/>
        </w:rPr>
        <w:t>bait</w:t>
      </w:r>
      <w:r w:rsidRPr="00D474D5">
        <w:rPr>
          <w:rFonts w:ascii="Times New Roman" w:hAnsi="Times New Roman" w:cs="Times New Roman"/>
          <w:spacing w:val="-1"/>
        </w:rPr>
        <w:t xml:space="preserve"> </w:t>
      </w:r>
      <w:proofErr w:type="spellStart"/>
      <w:r w:rsidRPr="00D474D5">
        <w:rPr>
          <w:rFonts w:ascii="Times New Roman" w:hAnsi="Times New Roman" w:cs="Times New Roman"/>
        </w:rPr>
        <w:t>gelFipronil</w:t>
      </w:r>
      <w:proofErr w:type="spellEnd"/>
      <w:r w:rsidRPr="00D474D5">
        <w:rPr>
          <w:rFonts w:ascii="Times New Roman" w:hAnsi="Times New Roman" w:cs="Times New Roman"/>
        </w:rPr>
        <w:t xml:space="preserve"> </w:t>
      </w:r>
      <w:proofErr w:type="spellStart"/>
      <w:r w:rsidRPr="00D474D5">
        <w:rPr>
          <w:rFonts w:ascii="Times New Roman" w:hAnsi="Times New Roman" w:cs="Times New Roman"/>
        </w:rPr>
        <w:t>Maxforce</w:t>
      </w:r>
      <w:proofErr w:type="spellEnd"/>
      <w:r w:rsidRPr="00D474D5">
        <w:rPr>
          <w:rFonts w:ascii="Times New Roman" w:hAnsi="Times New Roman" w:cs="Times New Roman"/>
          <w:spacing w:val="-8"/>
        </w:rPr>
        <w:t xml:space="preserve"> </w:t>
      </w:r>
      <w:r w:rsidRPr="00D474D5">
        <w:rPr>
          <w:rFonts w:ascii="Times New Roman" w:hAnsi="Times New Roman" w:cs="Times New Roman"/>
        </w:rPr>
        <w:t>roach</w:t>
      </w:r>
      <w:r w:rsidRPr="00D474D5">
        <w:rPr>
          <w:rFonts w:ascii="Times New Roman" w:hAnsi="Times New Roman" w:cs="Times New Roman"/>
          <w:spacing w:val="-5"/>
        </w:rPr>
        <w:t xml:space="preserve"> </w:t>
      </w:r>
      <w:r w:rsidRPr="00D474D5">
        <w:rPr>
          <w:rFonts w:ascii="Times New Roman" w:hAnsi="Times New Roman" w:cs="Times New Roman"/>
        </w:rPr>
        <w:t>bait</w:t>
      </w:r>
      <w:r w:rsidRPr="00D474D5">
        <w:rPr>
          <w:rFonts w:ascii="Times New Roman" w:hAnsi="Times New Roman" w:cs="Times New Roman"/>
          <w:spacing w:val="-4"/>
        </w:rPr>
        <w:t xml:space="preserve"> </w:t>
      </w:r>
      <w:r w:rsidRPr="00D474D5">
        <w:rPr>
          <w:rFonts w:ascii="Times New Roman" w:hAnsi="Times New Roman" w:cs="Times New Roman"/>
        </w:rPr>
        <w:t>gel</w:t>
      </w:r>
      <w:r w:rsidRPr="00D474D5">
        <w:rPr>
          <w:rFonts w:ascii="Times New Roman" w:hAnsi="Times New Roman" w:cs="Times New Roman"/>
        </w:rPr>
        <w:tab/>
      </w:r>
      <w:proofErr w:type="spellStart"/>
      <w:r w:rsidRPr="00D474D5">
        <w:rPr>
          <w:rFonts w:ascii="Times New Roman" w:hAnsi="Times New Roman" w:cs="Times New Roman"/>
        </w:rPr>
        <w:t>Fipronil</w:t>
      </w:r>
      <w:proofErr w:type="spellEnd"/>
      <w:r w:rsidRPr="00D474D5">
        <w:rPr>
          <w:rFonts w:ascii="Times New Roman" w:hAnsi="Times New Roman" w:cs="Times New Roman"/>
        </w:rPr>
        <w:t xml:space="preserve"> </w:t>
      </w:r>
      <w:proofErr w:type="spellStart"/>
      <w:r w:rsidRPr="00D474D5">
        <w:rPr>
          <w:rFonts w:ascii="Times New Roman" w:hAnsi="Times New Roman" w:cs="Times New Roman"/>
        </w:rPr>
        <w:t>Maxforce</w:t>
      </w:r>
      <w:proofErr w:type="spellEnd"/>
      <w:r w:rsidRPr="00D474D5">
        <w:rPr>
          <w:rFonts w:ascii="Times New Roman" w:hAnsi="Times New Roman" w:cs="Times New Roman"/>
          <w:spacing w:val="-1"/>
        </w:rPr>
        <w:t xml:space="preserve"> </w:t>
      </w:r>
      <w:r w:rsidRPr="00D474D5">
        <w:rPr>
          <w:rFonts w:ascii="Times New Roman" w:hAnsi="Times New Roman" w:cs="Times New Roman"/>
        </w:rPr>
        <w:t>magnum</w:t>
      </w:r>
      <w:r w:rsidRPr="00D474D5">
        <w:rPr>
          <w:rFonts w:ascii="Times New Roman" w:hAnsi="Times New Roman" w:cs="Times New Roman"/>
          <w:spacing w:val="-7"/>
        </w:rPr>
        <w:t xml:space="preserve"> </w:t>
      </w:r>
      <w:r w:rsidRPr="00D474D5">
        <w:rPr>
          <w:rFonts w:ascii="Times New Roman" w:hAnsi="Times New Roman" w:cs="Times New Roman"/>
        </w:rPr>
        <w:t>roach</w:t>
      </w:r>
      <w:r w:rsidRPr="00D474D5">
        <w:rPr>
          <w:rFonts w:ascii="Times New Roman" w:hAnsi="Times New Roman" w:cs="Times New Roman"/>
          <w:spacing w:val="-5"/>
        </w:rPr>
        <w:t xml:space="preserve"> </w:t>
      </w:r>
      <w:r w:rsidRPr="00D474D5">
        <w:rPr>
          <w:rFonts w:ascii="Times New Roman" w:hAnsi="Times New Roman" w:cs="Times New Roman"/>
        </w:rPr>
        <w:t>bait</w:t>
      </w:r>
      <w:r w:rsidRPr="00D474D5">
        <w:rPr>
          <w:rFonts w:ascii="Times New Roman" w:hAnsi="Times New Roman" w:cs="Times New Roman"/>
          <w:spacing w:val="-1"/>
        </w:rPr>
        <w:t xml:space="preserve"> </w:t>
      </w:r>
      <w:proofErr w:type="spellStart"/>
      <w:r w:rsidRPr="00D474D5">
        <w:rPr>
          <w:rFonts w:ascii="Times New Roman" w:hAnsi="Times New Roman" w:cs="Times New Roman"/>
        </w:rPr>
        <w:t>ge</w:t>
      </w:r>
      <w:r w:rsidRPr="00D474D5">
        <w:rPr>
          <w:rFonts w:ascii="Times New Roman" w:hAnsi="Times New Roman" w:cs="Times New Roman"/>
          <w:spacing w:val="5"/>
        </w:rPr>
        <w:t>l</w:t>
      </w:r>
      <w:r w:rsidRPr="00D474D5">
        <w:rPr>
          <w:rFonts w:ascii="Times New Roman" w:hAnsi="Times New Roman" w:cs="Times New Roman"/>
        </w:rPr>
        <w:t>Fipronil</w:t>
      </w:r>
      <w:proofErr w:type="spellEnd"/>
      <w:r w:rsidRPr="00D474D5">
        <w:rPr>
          <w:rFonts w:ascii="Times New Roman" w:hAnsi="Times New Roman" w:cs="Times New Roman"/>
          <w:spacing w:val="-2"/>
        </w:rPr>
        <w:t xml:space="preserve"> </w:t>
      </w:r>
      <w:r w:rsidRPr="00D474D5">
        <w:rPr>
          <w:rFonts w:ascii="Times New Roman" w:hAnsi="Times New Roman" w:cs="Times New Roman"/>
        </w:rPr>
        <w:t>Suspend</w:t>
      </w:r>
      <w:r w:rsidRPr="00D474D5">
        <w:rPr>
          <w:rFonts w:ascii="Times New Roman" w:hAnsi="Times New Roman" w:cs="Times New Roman"/>
          <w:spacing w:val="-1"/>
        </w:rPr>
        <w:t xml:space="preserve"> </w:t>
      </w:r>
      <w:r w:rsidRPr="00D474D5">
        <w:rPr>
          <w:rFonts w:ascii="Times New Roman" w:hAnsi="Times New Roman" w:cs="Times New Roman"/>
        </w:rPr>
        <w:t>CS</w:t>
      </w:r>
      <w:r w:rsidRPr="00D474D5">
        <w:rPr>
          <w:rFonts w:ascii="Times New Roman" w:hAnsi="Times New Roman" w:cs="Times New Roman"/>
        </w:rPr>
        <w:tab/>
      </w:r>
      <w:r w:rsidRPr="00D474D5">
        <w:rPr>
          <w:rFonts w:ascii="Times New Roman" w:hAnsi="Times New Roman" w:cs="Times New Roman"/>
        </w:rPr>
        <w:tab/>
      </w:r>
      <w:proofErr w:type="spellStart"/>
      <w:r w:rsidRPr="00D474D5">
        <w:rPr>
          <w:rFonts w:ascii="Times New Roman" w:hAnsi="Times New Roman" w:cs="Times New Roman"/>
        </w:rPr>
        <w:t>Deltamethrin</w:t>
      </w:r>
      <w:proofErr w:type="spellEnd"/>
      <w:r w:rsidRPr="00D474D5">
        <w:rPr>
          <w:rFonts w:ascii="Times New Roman" w:hAnsi="Times New Roman" w:cs="Times New Roman"/>
        </w:rPr>
        <w:t xml:space="preserve"> </w:t>
      </w:r>
      <w:proofErr w:type="spellStart"/>
      <w:r w:rsidRPr="00D474D5">
        <w:rPr>
          <w:rFonts w:ascii="Times New Roman" w:hAnsi="Times New Roman" w:cs="Times New Roman"/>
        </w:rPr>
        <w:t>Talstar</w:t>
      </w:r>
      <w:proofErr w:type="spellEnd"/>
      <w:r w:rsidRPr="00D474D5">
        <w:rPr>
          <w:rFonts w:ascii="Times New Roman" w:hAnsi="Times New Roman" w:cs="Times New Roman"/>
        </w:rPr>
        <w:tab/>
      </w:r>
      <w:proofErr w:type="spellStart"/>
      <w:r w:rsidRPr="00D474D5">
        <w:rPr>
          <w:rFonts w:ascii="Times New Roman" w:hAnsi="Times New Roman" w:cs="Times New Roman"/>
        </w:rPr>
        <w:t>Bifenthrin</w:t>
      </w:r>
      <w:proofErr w:type="spellEnd"/>
    </w:p>
    <w:p w14:paraId="7ED62DD7" w14:textId="21D9653F" w:rsidR="000160B9" w:rsidRPr="000E1DEF" w:rsidRDefault="00D474D5" w:rsidP="000E1DEF">
      <w:pPr>
        <w:widowControl w:val="0"/>
        <w:autoSpaceDE w:val="0"/>
        <w:spacing w:before="81"/>
        <w:ind w:left="180" w:right="940"/>
        <w:rPr>
          <w:rFonts w:ascii="Times New Roman" w:hAnsi="Times New Roman" w:cs="Times New Roman"/>
        </w:rPr>
      </w:pPr>
      <w:r w:rsidRPr="00D474D5">
        <w:rPr>
          <w:rFonts w:ascii="Times New Roman" w:hAnsi="Times New Roman" w:cs="Times New Roman"/>
          <w:spacing w:val="1"/>
        </w:rPr>
        <w:t>N</w:t>
      </w:r>
      <w:r w:rsidRPr="00D474D5">
        <w:rPr>
          <w:rFonts w:ascii="Times New Roman" w:hAnsi="Times New Roman" w:cs="Times New Roman"/>
        </w:rPr>
        <w:t>on Pestici</w:t>
      </w:r>
      <w:r w:rsidRPr="00D474D5">
        <w:rPr>
          <w:rFonts w:ascii="Times New Roman" w:hAnsi="Times New Roman" w:cs="Times New Roman"/>
          <w:spacing w:val="1"/>
        </w:rPr>
        <w:t>d</w:t>
      </w:r>
      <w:r w:rsidR="000160B9">
        <w:rPr>
          <w:rFonts w:ascii="Times New Roman" w:hAnsi="Times New Roman" w:cs="Times New Roman"/>
        </w:rPr>
        <w:t xml:space="preserve">es: </w:t>
      </w:r>
      <w:r w:rsidRPr="00D474D5">
        <w:rPr>
          <w:rFonts w:ascii="Times New Roman" w:hAnsi="Times New Roman" w:cs="Times New Roman"/>
          <w:spacing w:val="1"/>
          <w:position w:val="1"/>
        </w:rPr>
        <w:t>G</w:t>
      </w:r>
      <w:r w:rsidRPr="00D474D5">
        <w:rPr>
          <w:rFonts w:ascii="Times New Roman" w:hAnsi="Times New Roman" w:cs="Times New Roman"/>
          <w:position w:val="1"/>
        </w:rPr>
        <w:t>l</w:t>
      </w:r>
      <w:r w:rsidRPr="00D474D5">
        <w:rPr>
          <w:rFonts w:ascii="Times New Roman" w:hAnsi="Times New Roman" w:cs="Times New Roman"/>
          <w:spacing w:val="1"/>
          <w:position w:val="1"/>
        </w:rPr>
        <w:t>ue</w:t>
      </w:r>
      <w:r w:rsidRPr="00D474D5">
        <w:rPr>
          <w:rFonts w:ascii="Times New Roman" w:hAnsi="Times New Roman" w:cs="Times New Roman"/>
          <w:position w:val="1"/>
        </w:rPr>
        <w:t>-</w:t>
      </w:r>
      <w:r w:rsidRPr="00D474D5">
        <w:rPr>
          <w:rFonts w:ascii="Times New Roman" w:hAnsi="Times New Roman" w:cs="Times New Roman"/>
          <w:spacing w:val="1"/>
          <w:position w:val="1"/>
        </w:rPr>
        <w:t>b</w:t>
      </w:r>
      <w:r w:rsidRPr="00D474D5">
        <w:rPr>
          <w:rFonts w:ascii="Times New Roman" w:hAnsi="Times New Roman" w:cs="Times New Roman"/>
          <w:position w:val="1"/>
        </w:rPr>
        <w:t>o</w:t>
      </w:r>
      <w:r w:rsidRPr="00D474D5">
        <w:rPr>
          <w:rFonts w:ascii="Times New Roman" w:hAnsi="Times New Roman" w:cs="Times New Roman"/>
          <w:spacing w:val="1"/>
          <w:position w:val="1"/>
        </w:rPr>
        <w:t>a</w:t>
      </w:r>
      <w:r w:rsidRPr="00D474D5">
        <w:rPr>
          <w:rFonts w:ascii="Times New Roman" w:hAnsi="Times New Roman" w:cs="Times New Roman"/>
          <w:position w:val="1"/>
        </w:rPr>
        <w:t>r</w:t>
      </w:r>
      <w:r w:rsidRPr="00D474D5">
        <w:rPr>
          <w:rFonts w:ascii="Times New Roman" w:hAnsi="Times New Roman" w:cs="Times New Roman"/>
          <w:spacing w:val="1"/>
          <w:position w:val="1"/>
        </w:rPr>
        <w:t>d</w:t>
      </w:r>
      <w:r w:rsidRPr="00D474D5">
        <w:rPr>
          <w:rFonts w:ascii="Times New Roman" w:hAnsi="Times New Roman" w:cs="Times New Roman"/>
          <w:position w:val="1"/>
        </w:rPr>
        <w:t>s</w:t>
      </w:r>
      <w:r w:rsidRPr="00D474D5">
        <w:rPr>
          <w:rFonts w:ascii="Times New Roman" w:hAnsi="Times New Roman" w:cs="Times New Roman"/>
          <w:spacing w:val="-1"/>
          <w:position w:val="1"/>
        </w:rPr>
        <w:t xml:space="preserve"> </w:t>
      </w:r>
      <w:r w:rsidRPr="00D474D5">
        <w:rPr>
          <w:rFonts w:ascii="Times New Roman" w:hAnsi="Times New Roman" w:cs="Times New Roman"/>
          <w:position w:val="1"/>
        </w:rPr>
        <w:t>for</w:t>
      </w:r>
      <w:r w:rsidRPr="00D474D5">
        <w:rPr>
          <w:rFonts w:ascii="Times New Roman" w:hAnsi="Times New Roman" w:cs="Times New Roman"/>
          <w:spacing w:val="-2"/>
          <w:position w:val="1"/>
        </w:rPr>
        <w:t xml:space="preserve"> </w:t>
      </w:r>
      <w:r w:rsidRPr="00D474D5">
        <w:rPr>
          <w:rFonts w:ascii="Times New Roman" w:hAnsi="Times New Roman" w:cs="Times New Roman"/>
          <w:spacing w:val="1"/>
          <w:position w:val="1"/>
        </w:rPr>
        <w:t>m</w:t>
      </w:r>
      <w:r w:rsidRPr="00D474D5">
        <w:rPr>
          <w:rFonts w:ascii="Times New Roman" w:hAnsi="Times New Roman" w:cs="Times New Roman"/>
          <w:position w:val="1"/>
        </w:rPr>
        <w:t>ice</w:t>
      </w:r>
      <w:r w:rsidRPr="00D474D5">
        <w:rPr>
          <w:rFonts w:ascii="Times New Roman" w:hAnsi="Times New Roman" w:cs="Times New Roman"/>
          <w:spacing w:val="-1"/>
          <w:position w:val="1"/>
        </w:rPr>
        <w:t>/</w:t>
      </w:r>
      <w:r w:rsidRPr="00D474D5">
        <w:rPr>
          <w:rFonts w:ascii="Times New Roman" w:hAnsi="Times New Roman" w:cs="Times New Roman"/>
          <w:position w:val="1"/>
        </w:rPr>
        <w:t>r</w:t>
      </w:r>
      <w:r w:rsidRPr="00D474D5">
        <w:rPr>
          <w:rFonts w:ascii="Times New Roman" w:hAnsi="Times New Roman" w:cs="Times New Roman"/>
          <w:spacing w:val="1"/>
          <w:position w:val="1"/>
        </w:rPr>
        <w:t>ats</w:t>
      </w:r>
    </w:p>
    <w:p w14:paraId="505F4D84" w14:textId="75D125BF" w:rsidR="000E1DEF" w:rsidRPr="00276C49" w:rsidRDefault="000E1DEF" w:rsidP="00D474D5">
      <w:pPr>
        <w:pStyle w:val="ListParagraph"/>
        <w:widowControl w:val="0"/>
        <w:autoSpaceDE w:val="0"/>
        <w:spacing w:before="60"/>
        <w:ind w:left="540" w:right="203"/>
        <w:rPr>
          <w:rFonts w:ascii="Times New Roman" w:hAnsi="Times New Roman" w:cs="Times New Roman"/>
          <w:b/>
          <w:color w:val="000000"/>
          <w:szCs w:val="18"/>
        </w:rPr>
      </w:pPr>
    </w:p>
    <w:p w14:paraId="752B0D0E" w14:textId="7011A2EB" w:rsidR="00276C49" w:rsidRPr="00B0107B" w:rsidRDefault="008B2153" w:rsidP="00B0107B">
      <w:pPr>
        <w:widowControl w:val="0"/>
        <w:autoSpaceDE w:val="0"/>
        <w:spacing w:before="60"/>
        <w:ind w:right="203"/>
        <w:rPr>
          <w:rFonts w:ascii="Times New Roman" w:hAnsi="Times New Roman" w:cs="Times New Roman"/>
          <w:b/>
          <w:color w:val="000000"/>
          <w:sz w:val="28"/>
          <w:szCs w:val="28"/>
        </w:rPr>
      </w:pPr>
      <w:r>
        <w:rPr>
          <w:rFonts w:ascii="Times New Roman" w:hAnsi="Times New Roman" w:cs="Times New Roman"/>
          <w:b/>
          <w:color w:val="000000"/>
          <w:sz w:val="28"/>
          <w:szCs w:val="28"/>
        </w:rPr>
        <w:t>21</w:t>
      </w:r>
      <w:r w:rsidR="00B0107B">
        <w:rPr>
          <w:rFonts w:ascii="Times New Roman" w:hAnsi="Times New Roman" w:cs="Times New Roman"/>
          <w:b/>
          <w:color w:val="000000"/>
          <w:sz w:val="28"/>
          <w:szCs w:val="28"/>
        </w:rPr>
        <w:t>.0</w:t>
      </w:r>
      <w:r w:rsidR="00B0107B" w:rsidRPr="00B0107B">
        <w:rPr>
          <w:rFonts w:ascii="Times New Roman" w:hAnsi="Times New Roman" w:cs="Times New Roman"/>
          <w:b/>
          <w:color w:val="000000"/>
          <w:sz w:val="28"/>
          <w:szCs w:val="28"/>
        </w:rPr>
        <w:t xml:space="preserve"> </w:t>
      </w:r>
      <w:r w:rsidR="00276C49" w:rsidRPr="00B0107B">
        <w:rPr>
          <w:rFonts w:ascii="Times New Roman" w:hAnsi="Times New Roman" w:cs="Times New Roman"/>
          <w:b/>
          <w:color w:val="000000"/>
          <w:sz w:val="28"/>
          <w:szCs w:val="28"/>
        </w:rPr>
        <w:t>STUDENT ACCIDENT INSURANCE</w:t>
      </w:r>
    </w:p>
    <w:p w14:paraId="0FA0D032" w14:textId="77777777" w:rsidR="00D474D5" w:rsidRDefault="00D474D5" w:rsidP="00D474D5">
      <w:pPr>
        <w:pStyle w:val="Title"/>
        <w:ind w:left="180"/>
        <w:rPr>
          <w:rFonts w:ascii="Arial" w:hAnsi="Arial" w:cs="Arial"/>
          <w:sz w:val="22"/>
          <w:szCs w:val="22"/>
        </w:rPr>
      </w:pPr>
    </w:p>
    <w:p w14:paraId="2586CB43" w14:textId="77777777" w:rsidR="00D474D5" w:rsidRDefault="00D474D5" w:rsidP="00D474D5">
      <w:pPr>
        <w:ind w:left="180" w:right="90"/>
        <w:jc w:val="both"/>
        <w:rPr>
          <w:rFonts w:ascii="Times New Roman" w:hAnsi="Times New Roman" w:cs="Times New Roman"/>
        </w:rPr>
      </w:pPr>
      <w:r w:rsidRPr="00D474D5">
        <w:rPr>
          <w:rFonts w:ascii="Times New Roman" w:hAnsi="Times New Roman" w:cs="Times New Roman"/>
        </w:rPr>
        <w:t xml:space="preserve">Dear Parents: </w:t>
      </w:r>
    </w:p>
    <w:p w14:paraId="3F3084FC" w14:textId="77777777" w:rsidR="00D474D5" w:rsidRPr="00D474D5" w:rsidRDefault="00D474D5" w:rsidP="00D474D5">
      <w:pPr>
        <w:ind w:left="180" w:right="90"/>
        <w:jc w:val="both"/>
        <w:rPr>
          <w:rFonts w:ascii="Times New Roman" w:hAnsi="Times New Roman" w:cs="Times New Roman"/>
        </w:rPr>
      </w:pPr>
    </w:p>
    <w:p w14:paraId="263DFF8D" w14:textId="3B070E5A" w:rsidR="00D474D5" w:rsidRPr="00D474D5" w:rsidRDefault="00D474D5" w:rsidP="00D474D5">
      <w:pPr>
        <w:pStyle w:val="BodyText"/>
        <w:ind w:left="180" w:right="90"/>
        <w:jc w:val="both"/>
        <w:rPr>
          <w:rFonts w:ascii="Times New Roman" w:hAnsi="Times New Roman" w:cs="Times New Roman"/>
        </w:rPr>
      </w:pPr>
      <w:r w:rsidRPr="00D474D5">
        <w:rPr>
          <w:rFonts w:ascii="Times New Roman" w:hAnsi="Times New Roman" w:cs="Times New Roman"/>
        </w:rPr>
        <w:t xml:space="preserve">The Woodville Union School District </w:t>
      </w:r>
      <w:r w:rsidRPr="00D474D5">
        <w:rPr>
          <w:rFonts w:ascii="Times New Roman" w:hAnsi="Times New Roman" w:cs="Times New Roman"/>
          <w:u w:val="single"/>
        </w:rPr>
        <w:t>does not provide medical, accident or dental insurance</w:t>
      </w:r>
      <w:r w:rsidRPr="00D474D5">
        <w:rPr>
          <w:rFonts w:ascii="Times New Roman" w:hAnsi="Times New Roman" w:cs="Times New Roman"/>
        </w:rPr>
        <w:t xml:space="preserve"> for pupils injured on school premises or through school activities.  To help you provide coverage for your child, the District is making available a low cost medical/dental accident insurance program.  The purpose of this plan is to provide assistance at a minimum cost to meet some of the expenses for accidental injury.  The plan does not provide unlimited coverage, but does offer substantial assistance in the event of injury.</w:t>
      </w:r>
    </w:p>
    <w:p w14:paraId="33817B4C" w14:textId="77777777" w:rsidR="00D474D5" w:rsidRPr="00D474D5" w:rsidRDefault="00D474D5" w:rsidP="00D474D5">
      <w:pPr>
        <w:pStyle w:val="BodyText"/>
        <w:ind w:left="180" w:right="90"/>
        <w:jc w:val="both"/>
        <w:rPr>
          <w:rFonts w:ascii="Times New Roman" w:hAnsi="Times New Roman" w:cs="Times New Roman"/>
        </w:rPr>
      </w:pPr>
      <w:r w:rsidRPr="00D474D5">
        <w:rPr>
          <w:rFonts w:ascii="Times New Roman" w:hAnsi="Times New Roman" w:cs="Times New Roman"/>
        </w:rPr>
        <w:t xml:space="preserve">Please visit your Childs’ School Office to obtain a detailed brochure/application, or you may obtain one and sign up online at </w:t>
      </w:r>
      <w:r w:rsidRPr="00D474D5">
        <w:rPr>
          <w:rStyle w:val="Hyperlink"/>
          <w:rFonts w:ascii="Times New Roman" w:hAnsi="Times New Roman" w:cs="Times New Roman"/>
        </w:rPr>
        <w:t>www.peinsurance.com</w:t>
      </w:r>
      <w:r w:rsidRPr="00D474D5">
        <w:rPr>
          <w:rFonts w:ascii="Times New Roman" w:hAnsi="Times New Roman" w:cs="Times New Roman"/>
        </w:rPr>
        <w:t xml:space="preserve"> (click on Products, then Student Insurance).  Please read the Student Benefits Plan Brochure to select the plan that best meets your needs.</w:t>
      </w:r>
    </w:p>
    <w:p w14:paraId="0963D97F" w14:textId="77777777" w:rsidR="00D474D5" w:rsidRPr="00D474D5" w:rsidRDefault="00D474D5" w:rsidP="00D474D5">
      <w:pPr>
        <w:pStyle w:val="BodyText"/>
        <w:ind w:left="180" w:right="90"/>
        <w:jc w:val="both"/>
        <w:rPr>
          <w:rFonts w:ascii="Times New Roman" w:hAnsi="Times New Roman" w:cs="Times New Roman"/>
        </w:rPr>
      </w:pPr>
    </w:p>
    <w:p w14:paraId="6DEC1FC7" w14:textId="2029EC0B" w:rsidR="009847D4" w:rsidRPr="009847D4" w:rsidRDefault="009847D4" w:rsidP="009847D4">
      <w:pPr>
        <w:pStyle w:val="BodyText"/>
        <w:ind w:left="180" w:right="90"/>
        <w:jc w:val="both"/>
        <w:rPr>
          <w:rFonts w:ascii="Times New Roman" w:hAnsi="Times New Roman" w:cs="Times New Roman"/>
          <w:sz w:val="21"/>
          <w:szCs w:val="21"/>
        </w:rPr>
      </w:pPr>
      <w:r>
        <w:rPr>
          <w:rFonts w:ascii="Times New Roman" w:hAnsi="Times New Roman" w:cs="Times New Roman"/>
          <w:b/>
          <w:sz w:val="28"/>
          <w:szCs w:val="28"/>
        </w:rPr>
        <w:lastRenderedPageBreak/>
        <w:t>22.0 INTERNET ACCEPTABLE USE AND SAFETY POLICY (IAUSP)</w:t>
      </w:r>
    </w:p>
    <w:p w14:paraId="168C1580" w14:textId="77777777" w:rsidR="009847D4" w:rsidRPr="009847D4" w:rsidRDefault="009847D4" w:rsidP="009847D4">
      <w:pPr>
        <w:pStyle w:val="BodyText"/>
        <w:ind w:left="180" w:right="90"/>
        <w:jc w:val="both"/>
        <w:rPr>
          <w:rFonts w:ascii="Times New Roman" w:hAnsi="Times New Roman" w:cs="Times New Roman"/>
          <w:sz w:val="24"/>
          <w:szCs w:val="24"/>
        </w:rPr>
      </w:pPr>
      <w:r w:rsidRPr="009847D4">
        <w:rPr>
          <w:rFonts w:ascii="Times New Roman" w:hAnsi="Times New Roman" w:cs="Times New Roman"/>
          <w:sz w:val="24"/>
          <w:szCs w:val="24"/>
        </w:rPr>
        <w:t>Updated on July 1, 2013</w:t>
      </w:r>
    </w:p>
    <w:p w14:paraId="51A848F8" w14:textId="4E8D59F3" w:rsidR="009847D4" w:rsidRPr="009847D4" w:rsidRDefault="009847D4" w:rsidP="009847D4">
      <w:pPr>
        <w:pStyle w:val="BodyText"/>
        <w:ind w:left="180" w:right="90"/>
        <w:jc w:val="both"/>
        <w:rPr>
          <w:rFonts w:ascii="Times New Roman" w:hAnsi="Times New Roman" w:cs="Times New Roman"/>
          <w:sz w:val="24"/>
          <w:szCs w:val="24"/>
        </w:rPr>
      </w:pPr>
      <w:r w:rsidRPr="009847D4">
        <w:rPr>
          <w:rFonts w:ascii="Times New Roman" w:hAnsi="Times New Roman" w:cs="Times New Roman"/>
          <w:sz w:val="24"/>
          <w:szCs w:val="24"/>
        </w:rPr>
        <w:t>Board Approved on: July 9, 2013</w:t>
      </w:r>
    </w:p>
    <w:p w14:paraId="7ECAD6D1" w14:textId="4A19326C" w:rsidR="009847D4" w:rsidRPr="009847D4" w:rsidRDefault="009847D4" w:rsidP="009847D4">
      <w:pPr>
        <w:pStyle w:val="BodyText"/>
        <w:ind w:left="180" w:right="90"/>
        <w:jc w:val="both"/>
        <w:rPr>
          <w:rFonts w:ascii="Times New Roman" w:hAnsi="Times New Roman" w:cs="Times New Roman"/>
          <w:b/>
          <w:sz w:val="24"/>
          <w:szCs w:val="24"/>
        </w:rPr>
      </w:pPr>
      <w:r w:rsidRPr="009847D4">
        <w:rPr>
          <w:rFonts w:ascii="Times New Roman" w:hAnsi="Times New Roman" w:cs="Times New Roman"/>
          <w:b/>
          <w:sz w:val="24"/>
          <w:szCs w:val="24"/>
        </w:rPr>
        <w:t>The Policy</w:t>
      </w:r>
    </w:p>
    <w:p w14:paraId="469FFE72" w14:textId="77777777" w:rsidR="009847D4" w:rsidRPr="009847D4" w:rsidRDefault="009847D4" w:rsidP="009847D4">
      <w:pPr>
        <w:pStyle w:val="BodyText"/>
        <w:ind w:left="180" w:right="90"/>
        <w:jc w:val="both"/>
        <w:rPr>
          <w:rFonts w:ascii="Times New Roman" w:hAnsi="Times New Roman" w:cs="Times New Roman"/>
          <w:sz w:val="24"/>
          <w:szCs w:val="24"/>
        </w:rPr>
      </w:pPr>
      <w:r w:rsidRPr="009847D4">
        <w:rPr>
          <w:rFonts w:ascii="Times New Roman" w:hAnsi="Times New Roman" w:cs="Times New Roman"/>
          <w:sz w:val="24"/>
          <w:szCs w:val="24"/>
        </w:rPr>
        <w:t>Woodville Union School District (“WUSD”) provides access to the Internet for its employees, agents, students, and volunteers, collectively referred to as “users” for educational and business purposes, in conformance with applicable law.  This Internet Acceptable Use and Safety Policy (“policy”) governs all electronic activity of users using and accessing the WUSD’s Internet systems, including WUSD e-mail and WUSD-provided access to the Internet, and applies to the use of the WUSD Internet Systems both on and off WUSD property.</w:t>
      </w:r>
    </w:p>
    <w:p w14:paraId="02F13243" w14:textId="77777777" w:rsidR="009847D4" w:rsidRPr="009847D4" w:rsidRDefault="009847D4" w:rsidP="009847D4">
      <w:pPr>
        <w:pStyle w:val="BodyText"/>
        <w:ind w:left="180" w:right="90"/>
        <w:jc w:val="both"/>
        <w:rPr>
          <w:rFonts w:ascii="Times New Roman" w:hAnsi="Times New Roman" w:cs="Times New Roman"/>
          <w:sz w:val="24"/>
          <w:szCs w:val="24"/>
        </w:rPr>
      </w:pPr>
    </w:p>
    <w:p w14:paraId="7A21D574" w14:textId="77777777" w:rsidR="009847D4" w:rsidRPr="009847D4" w:rsidRDefault="009847D4" w:rsidP="009847D4">
      <w:pPr>
        <w:pStyle w:val="BodyText"/>
        <w:ind w:left="180" w:right="90"/>
        <w:jc w:val="both"/>
        <w:rPr>
          <w:rFonts w:ascii="Times New Roman" w:hAnsi="Times New Roman" w:cs="Times New Roman"/>
          <w:sz w:val="24"/>
          <w:szCs w:val="24"/>
        </w:rPr>
      </w:pPr>
      <w:r w:rsidRPr="009847D4">
        <w:rPr>
          <w:rFonts w:ascii="Times New Roman" w:hAnsi="Times New Roman" w:cs="Times New Roman"/>
          <w:sz w:val="24"/>
          <w:szCs w:val="24"/>
        </w:rPr>
        <w:t>“The WUSD’s Internet Systems” means WUSD-provided devices, Internet connections (including wireless connections) provided by the WUSD, WUSD-provided e-mail accounts, intranet and any remote connection to WUSD systems.  A user is deemed to access and use the WUSD’s Internet Systems through any electronic activity conducted on the WUSD’s Internet Systems using any device (whether or not such device is a WUSD-provided device) regardless of the user’s physical location.</w:t>
      </w:r>
    </w:p>
    <w:p w14:paraId="7F06CE48" w14:textId="77777777" w:rsidR="009847D4" w:rsidRPr="009847D4" w:rsidRDefault="009847D4" w:rsidP="009847D4">
      <w:pPr>
        <w:pStyle w:val="BodyText"/>
        <w:ind w:left="180" w:right="90"/>
        <w:jc w:val="both"/>
        <w:rPr>
          <w:rFonts w:ascii="Times New Roman" w:hAnsi="Times New Roman" w:cs="Times New Roman"/>
          <w:sz w:val="24"/>
          <w:szCs w:val="24"/>
        </w:rPr>
      </w:pPr>
    </w:p>
    <w:p w14:paraId="43249CC3" w14:textId="77777777" w:rsidR="009847D4" w:rsidRPr="009847D4" w:rsidRDefault="009847D4" w:rsidP="009847D4">
      <w:pPr>
        <w:pStyle w:val="BodyText"/>
        <w:ind w:left="180" w:right="90"/>
        <w:jc w:val="both"/>
        <w:rPr>
          <w:rFonts w:ascii="Times New Roman" w:hAnsi="Times New Roman" w:cs="Times New Roman"/>
          <w:sz w:val="24"/>
          <w:szCs w:val="24"/>
        </w:rPr>
      </w:pPr>
      <w:r w:rsidRPr="009847D4">
        <w:rPr>
          <w:rFonts w:ascii="Times New Roman" w:hAnsi="Times New Roman" w:cs="Times New Roman"/>
          <w:sz w:val="24"/>
          <w:szCs w:val="24"/>
        </w:rPr>
        <w:t>“WUSD-provided devices” means any electronic device provided by the WUSD, including, but not limited to, desktop computers, laptops, and hand-held devices, such as personal digital assistants (PDAs), smartphones, iPads, tablets and e-readers.</w:t>
      </w:r>
    </w:p>
    <w:p w14:paraId="6E9EC160" w14:textId="77777777" w:rsidR="009847D4" w:rsidRPr="009847D4" w:rsidRDefault="009847D4" w:rsidP="009847D4">
      <w:pPr>
        <w:pStyle w:val="BodyText"/>
        <w:ind w:left="180" w:right="90"/>
        <w:jc w:val="both"/>
        <w:rPr>
          <w:rFonts w:ascii="Times New Roman" w:hAnsi="Times New Roman" w:cs="Times New Roman"/>
          <w:sz w:val="24"/>
          <w:szCs w:val="24"/>
        </w:rPr>
      </w:pPr>
    </w:p>
    <w:p w14:paraId="5B6D663A" w14:textId="77777777" w:rsidR="009847D4" w:rsidRPr="009847D4" w:rsidRDefault="009847D4" w:rsidP="009847D4">
      <w:pPr>
        <w:pStyle w:val="BodyText"/>
        <w:ind w:left="180" w:right="90"/>
        <w:jc w:val="both"/>
        <w:rPr>
          <w:rFonts w:ascii="Times New Roman" w:hAnsi="Times New Roman" w:cs="Times New Roman"/>
          <w:sz w:val="24"/>
          <w:szCs w:val="24"/>
        </w:rPr>
      </w:pPr>
      <w:r w:rsidRPr="009847D4">
        <w:rPr>
          <w:rFonts w:ascii="Times New Roman" w:hAnsi="Times New Roman" w:cs="Times New Roman"/>
          <w:sz w:val="24"/>
          <w:szCs w:val="24"/>
        </w:rPr>
        <w:t>Student use of the WUSD’s Internet Systems is governed by this policy, WUSD regulations, policies and guidelines, the WUSD Standards of Conduct and Uniform Disciplinary Measures (the “Discipline Code”) and applicable law. Employee use is governed by this policy, WUSD regulations, policies and guidelines, the WUSD’s employment policies, applicable collective bargaining agreements and applicable law.</w:t>
      </w:r>
    </w:p>
    <w:p w14:paraId="0EF79DB5" w14:textId="77777777" w:rsidR="009847D4" w:rsidRPr="009847D4" w:rsidRDefault="009847D4" w:rsidP="009847D4">
      <w:pPr>
        <w:pStyle w:val="BodyText"/>
        <w:ind w:left="180" w:right="90"/>
        <w:jc w:val="both"/>
        <w:rPr>
          <w:rFonts w:ascii="Times New Roman" w:hAnsi="Times New Roman" w:cs="Times New Roman"/>
          <w:sz w:val="24"/>
          <w:szCs w:val="24"/>
        </w:rPr>
      </w:pPr>
    </w:p>
    <w:p w14:paraId="4C69EC0A" w14:textId="77777777" w:rsidR="009847D4" w:rsidRPr="009847D4" w:rsidRDefault="009847D4" w:rsidP="009847D4">
      <w:pPr>
        <w:pStyle w:val="BodyText"/>
        <w:ind w:left="180" w:right="90"/>
        <w:jc w:val="both"/>
        <w:rPr>
          <w:rFonts w:ascii="Times New Roman" w:hAnsi="Times New Roman" w:cs="Times New Roman"/>
          <w:sz w:val="24"/>
          <w:szCs w:val="24"/>
        </w:rPr>
      </w:pPr>
      <w:r w:rsidRPr="009847D4">
        <w:rPr>
          <w:rFonts w:ascii="Times New Roman" w:hAnsi="Times New Roman" w:cs="Times New Roman"/>
          <w:sz w:val="24"/>
          <w:szCs w:val="24"/>
        </w:rPr>
        <w:t>By using the WUSD’s Internet Systems, a user agrees to follow this policy and all applicable WUSD regulations, policies and guidelines.  All users must report any misuse of the network or</w:t>
      </w:r>
    </w:p>
    <w:p w14:paraId="169119D2" w14:textId="77777777" w:rsidR="009847D4" w:rsidRPr="009847D4" w:rsidRDefault="009847D4" w:rsidP="009847D4">
      <w:pPr>
        <w:pStyle w:val="BodyText"/>
        <w:ind w:left="180" w:right="90"/>
        <w:jc w:val="both"/>
        <w:rPr>
          <w:rFonts w:ascii="Times New Roman" w:hAnsi="Times New Roman" w:cs="Times New Roman"/>
          <w:sz w:val="24"/>
          <w:szCs w:val="24"/>
        </w:rPr>
      </w:pPr>
      <w:r w:rsidRPr="009847D4">
        <w:rPr>
          <w:rFonts w:ascii="Times New Roman" w:hAnsi="Times New Roman" w:cs="Times New Roman"/>
          <w:sz w:val="24"/>
          <w:szCs w:val="24"/>
        </w:rPr>
        <w:t xml:space="preserve"> </w:t>
      </w:r>
    </w:p>
    <w:p w14:paraId="08D3BB8A" w14:textId="6638FCF6" w:rsidR="009847D4" w:rsidRPr="009847D4" w:rsidRDefault="009847D4" w:rsidP="009847D4">
      <w:pPr>
        <w:pStyle w:val="BodyText"/>
        <w:ind w:left="180" w:right="90"/>
        <w:jc w:val="both"/>
        <w:rPr>
          <w:rFonts w:ascii="Times New Roman" w:hAnsi="Times New Roman" w:cs="Times New Roman"/>
          <w:sz w:val="24"/>
          <w:szCs w:val="24"/>
        </w:rPr>
      </w:pPr>
      <w:r w:rsidRPr="009847D4">
        <w:rPr>
          <w:rFonts w:ascii="Times New Roman" w:hAnsi="Times New Roman" w:cs="Times New Roman"/>
          <w:sz w:val="24"/>
          <w:szCs w:val="24"/>
        </w:rPr>
        <w:t>Internet or receipt of any communication that violates this policy to a teacher, supervisor or ot</w:t>
      </w:r>
      <w:r>
        <w:rPr>
          <w:rFonts w:ascii="Times New Roman" w:hAnsi="Times New Roman" w:cs="Times New Roman"/>
          <w:sz w:val="24"/>
          <w:szCs w:val="24"/>
        </w:rPr>
        <w:t>her appropriate WUSD personnel.</w:t>
      </w:r>
    </w:p>
    <w:p w14:paraId="60D6798F" w14:textId="6BB5B793" w:rsidR="009847D4" w:rsidRPr="009847D4" w:rsidRDefault="009847D4" w:rsidP="009847D4">
      <w:pPr>
        <w:pStyle w:val="BodyText"/>
        <w:ind w:left="180" w:right="90"/>
        <w:jc w:val="both"/>
        <w:rPr>
          <w:rFonts w:ascii="Times New Roman" w:hAnsi="Times New Roman" w:cs="Times New Roman"/>
          <w:b/>
          <w:sz w:val="24"/>
          <w:szCs w:val="24"/>
        </w:rPr>
      </w:pPr>
      <w:r w:rsidRPr="009847D4">
        <w:rPr>
          <w:rFonts w:ascii="Times New Roman" w:hAnsi="Times New Roman" w:cs="Times New Roman"/>
          <w:b/>
          <w:sz w:val="24"/>
          <w:szCs w:val="24"/>
        </w:rPr>
        <w:t>Principles of Acceptable and Safe Internet Use</w:t>
      </w:r>
    </w:p>
    <w:p w14:paraId="3800FA05" w14:textId="5E7C47AC" w:rsidR="009847D4" w:rsidRPr="009847D4" w:rsidRDefault="009847D4" w:rsidP="009847D4">
      <w:pPr>
        <w:pStyle w:val="BodyText"/>
        <w:ind w:left="180" w:right="90"/>
        <w:jc w:val="both"/>
        <w:rPr>
          <w:rFonts w:ascii="Times New Roman" w:hAnsi="Times New Roman" w:cs="Times New Roman"/>
          <w:b/>
          <w:sz w:val="24"/>
          <w:szCs w:val="24"/>
        </w:rPr>
      </w:pPr>
      <w:r w:rsidRPr="009847D4">
        <w:rPr>
          <w:rFonts w:ascii="Times New Roman" w:hAnsi="Times New Roman" w:cs="Times New Roman"/>
          <w:b/>
          <w:sz w:val="24"/>
          <w:szCs w:val="24"/>
        </w:rPr>
        <w:t>General</w:t>
      </w:r>
    </w:p>
    <w:p w14:paraId="188474E0" w14:textId="77777777" w:rsidR="009847D4" w:rsidRPr="009847D4" w:rsidRDefault="009847D4" w:rsidP="009847D4">
      <w:pPr>
        <w:pStyle w:val="BodyText"/>
        <w:ind w:left="180" w:right="90"/>
        <w:jc w:val="both"/>
        <w:rPr>
          <w:rFonts w:ascii="Times New Roman" w:hAnsi="Times New Roman" w:cs="Times New Roman"/>
          <w:sz w:val="24"/>
          <w:szCs w:val="24"/>
        </w:rPr>
      </w:pPr>
      <w:r w:rsidRPr="009847D4">
        <w:rPr>
          <w:rFonts w:ascii="Times New Roman" w:hAnsi="Times New Roman" w:cs="Times New Roman"/>
          <w:sz w:val="24"/>
          <w:szCs w:val="24"/>
        </w:rPr>
        <w:t>Internet access and e-mail provided by the WUSD are intended for educational use, instruction, research and the facilitation of communication, collaboration, and other WUSD related purposes.  Users are subject to the same standards expected in a classroom and/or professional workplace.</w:t>
      </w:r>
    </w:p>
    <w:p w14:paraId="2C846DCC" w14:textId="01F524AE" w:rsidR="009847D4" w:rsidRDefault="009847D4" w:rsidP="009847D4">
      <w:pPr>
        <w:pStyle w:val="BodyText"/>
        <w:ind w:left="180" w:right="90"/>
        <w:jc w:val="both"/>
        <w:rPr>
          <w:rFonts w:ascii="Times New Roman" w:hAnsi="Times New Roman" w:cs="Times New Roman"/>
          <w:sz w:val="21"/>
          <w:szCs w:val="21"/>
        </w:rPr>
      </w:pPr>
    </w:p>
    <w:p w14:paraId="348CD8D1" w14:textId="049A9097" w:rsidR="009847D4" w:rsidRDefault="009847D4" w:rsidP="009847D4">
      <w:pPr>
        <w:pStyle w:val="BodyText"/>
        <w:ind w:left="180" w:right="90"/>
        <w:jc w:val="both"/>
        <w:rPr>
          <w:rFonts w:ascii="Times New Roman" w:hAnsi="Times New Roman" w:cs="Times New Roman"/>
          <w:sz w:val="21"/>
          <w:szCs w:val="21"/>
        </w:rPr>
      </w:pPr>
    </w:p>
    <w:p w14:paraId="38A9A5D5" w14:textId="77777777" w:rsidR="009847D4" w:rsidRPr="009847D4" w:rsidRDefault="009847D4" w:rsidP="009847D4">
      <w:pPr>
        <w:pStyle w:val="BodyText"/>
        <w:ind w:left="180" w:right="90"/>
        <w:jc w:val="both"/>
        <w:rPr>
          <w:rFonts w:ascii="Times New Roman" w:hAnsi="Times New Roman" w:cs="Times New Roman"/>
          <w:sz w:val="21"/>
          <w:szCs w:val="21"/>
        </w:rPr>
      </w:pPr>
    </w:p>
    <w:p w14:paraId="76011ED2" w14:textId="2049AB85" w:rsidR="009847D4" w:rsidRPr="009847D4" w:rsidRDefault="009847D4" w:rsidP="009847D4">
      <w:pPr>
        <w:pStyle w:val="BodyText"/>
        <w:ind w:left="180" w:right="90"/>
        <w:jc w:val="both"/>
        <w:rPr>
          <w:rFonts w:ascii="Times New Roman" w:hAnsi="Times New Roman" w:cs="Times New Roman"/>
          <w:b/>
          <w:sz w:val="24"/>
          <w:szCs w:val="24"/>
        </w:rPr>
      </w:pPr>
      <w:r>
        <w:rPr>
          <w:rFonts w:ascii="Times New Roman" w:hAnsi="Times New Roman" w:cs="Times New Roman"/>
          <w:b/>
          <w:sz w:val="24"/>
          <w:szCs w:val="24"/>
        </w:rPr>
        <w:t>Monitoring and Privacy</w:t>
      </w:r>
    </w:p>
    <w:p w14:paraId="24084551" w14:textId="77777777" w:rsidR="009847D4" w:rsidRPr="009847D4" w:rsidRDefault="009847D4" w:rsidP="009847D4">
      <w:pPr>
        <w:pStyle w:val="BodyText"/>
        <w:ind w:left="180" w:right="90"/>
        <w:jc w:val="both"/>
        <w:rPr>
          <w:rFonts w:ascii="Times New Roman" w:hAnsi="Times New Roman" w:cs="Times New Roman"/>
          <w:sz w:val="24"/>
          <w:szCs w:val="24"/>
        </w:rPr>
      </w:pPr>
      <w:r w:rsidRPr="009847D4">
        <w:rPr>
          <w:rFonts w:ascii="Times New Roman" w:hAnsi="Times New Roman" w:cs="Times New Roman"/>
          <w:sz w:val="24"/>
          <w:szCs w:val="24"/>
        </w:rPr>
        <w:t>Users have no right to privacy while using the WUSD’s Internet Systems. The WUSD monitors users’ online activities and reserves the right to access, review, copy, store, or delete any electronic communications or files. This includes any items stored on WUSD-provided devices, such as files, e-mails, cookies, and Internet history.</w:t>
      </w:r>
    </w:p>
    <w:p w14:paraId="6C5804F9" w14:textId="77777777" w:rsidR="009847D4" w:rsidRPr="009847D4" w:rsidRDefault="009847D4" w:rsidP="009847D4">
      <w:pPr>
        <w:pStyle w:val="BodyText"/>
        <w:ind w:left="180" w:right="90"/>
        <w:jc w:val="both"/>
        <w:rPr>
          <w:rFonts w:ascii="Times New Roman" w:hAnsi="Times New Roman" w:cs="Times New Roman"/>
          <w:sz w:val="24"/>
          <w:szCs w:val="24"/>
        </w:rPr>
      </w:pPr>
    </w:p>
    <w:p w14:paraId="07C3A86A" w14:textId="77777777" w:rsidR="009847D4" w:rsidRPr="009847D4" w:rsidRDefault="009847D4" w:rsidP="009847D4">
      <w:pPr>
        <w:pStyle w:val="BodyText"/>
        <w:ind w:left="180" w:right="90"/>
        <w:jc w:val="both"/>
        <w:rPr>
          <w:rFonts w:ascii="Times New Roman" w:hAnsi="Times New Roman" w:cs="Times New Roman"/>
          <w:sz w:val="24"/>
          <w:szCs w:val="24"/>
        </w:rPr>
      </w:pPr>
      <w:r w:rsidRPr="009847D4">
        <w:rPr>
          <w:rFonts w:ascii="Times New Roman" w:hAnsi="Times New Roman" w:cs="Times New Roman"/>
          <w:sz w:val="24"/>
          <w:szCs w:val="24"/>
        </w:rPr>
        <w:t>The WUSD reserves the right to disclose any electronic activity, including electronic communications, to law enforcement officials or third parties, as appropriate and consistent with applicable law. The WUSD will fully cooperate with local, state, or federal officials in any lawful investigation concerning or relating to any illegal activities conducted through the WUSD’s Internet Systems.</w:t>
      </w:r>
    </w:p>
    <w:p w14:paraId="7820A9F8" w14:textId="77777777" w:rsidR="009847D4" w:rsidRPr="009847D4" w:rsidRDefault="009847D4" w:rsidP="009847D4">
      <w:pPr>
        <w:pStyle w:val="BodyText"/>
        <w:ind w:left="180" w:right="90"/>
        <w:jc w:val="both"/>
        <w:rPr>
          <w:rFonts w:ascii="Times New Roman" w:hAnsi="Times New Roman" w:cs="Times New Roman"/>
          <w:b/>
          <w:sz w:val="24"/>
          <w:szCs w:val="24"/>
        </w:rPr>
      </w:pPr>
    </w:p>
    <w:p w14:paraId="18258988" w14:textId="77777777" w:rsidR="009847D4" w:rsidRPr="009847D4" w:rsidRDefault="009847D4" w:rsidP="009847D4">
      <w:pPr>
        <w:pStyle w:val="BodyText"/>
        <w:ind w:left="180" w:right="90"/>
        <w:jc w:val="both"/>
        <w:rPr>
          <w:rFonts w:ascii="Times New Roman" w:hAnsi="Times New Roman" w:cs="Times New Roman"/>
          <w:b/>
          <w:sz w:val="24"/>
          <w:szCs w:val="24"/>
        </w:rPr>
      </w:pPr>
      <w:r w:rsidRPr="009847D4">
        <w:rPr>
          <w:rFonts w:ascii="Times New Roman" w:hAnsi="Times New Roman" w:cs="Times New Roman"/>
          <w:b/>
          <w:sz w:val="24"/>
          <w:szCs w:val="24"/>
        </w:rPr>
        <w:t>Prohibited Uses of the WUSD’s Internet Systems</w:t>
      </w:r>
    </w:p>
    <w:p w14:paraId="7319D263" w14:textId="77777777" w:rsidR="009847D4" w:rsidRPr="009847D4" w:rsidRDefault="009847D4" w:rsidP="009847D4">
      <w:pPr>
        <w:pStyle w:val="BodyText"/>
        <w:ind w:left="180" w:right="90"/>
        <w:jc w:val="both"/>
        <w:rPr>
          <w:rFonts w:ascii="Times New Roman" w:hAnsi="Times New Roman" w:cs="Times New Roman"/>
          <w:sz w:val="24"/>
          <w:szCs w:val="24"/>
        </w:rPr>
      </w:pPr>
    </w:p>
    <w:p w14:paraId="40A911B5" w14:textId="77777777" w:rsidR="009847D4" w:rsidRPr="009847D4" w:rsidRDefault="009847D4" w:rsidP="009847D4">
      <w:pPr>
        <w:pStyle w:val="BodyText"/>
        <w:ind w:left="180" w:right="90"/>
        <w:jc w:val="both"/>
        <w:rPr>
          <w:rFonts w:ascii="Times New Roman" w:hAnsi="Times New Roman" w:cs="Times New Roman"/>
          <w:sz w:val="24"/>
          <w:szCs w:val="24"/>
        </w:rPr>
      </w:pPr>
      <w:r w:rsidRPr="009847D4">
        <w:rPr>
          <w:rFonts w:ascii="Times New Roman" w:hAnsi="Times New Roman" w:cs="Times New Roman"/>
          <w:sz w:val="24"/>
          <w:szCs w:val="24"/>
        </w:rPr>
        <w:t>Users may not engage in any of the activities prohibited by this policy when using or accessing the WUSD’s Internet Systems.</w:t>
      </w:r>
    </w:p>
    <w:p w14:paraId="31191C67" w14:textId="77777777" w:rsidR="009847D4" w:rsidRPr="009847D4" w:rsidRDefault="009847D4" w:rsidP="009847D4">
      <w:pPr>
        <w:pStyle w:val="BodyText"/>
        <w:ind w:left="180" w:right="90"/>
        <w:jc w:val="both"/>
        <w:rPr>
          <w:rFonts w:ascii="Times New Roman" w:hAnsi="Times New Roman" w:cs="Times New Roman"/>
          <w:sz w:val="24"/>
          <w:szCs w:val="24"/>
        </w:rPr>
      </w:pPr>
    </w:p>
    <w:p w14:paraId="2211D117" w14:textId="4E0F705D" w:rsidR="009847D4" w:rsidRPr="009847D4" w:rsidRDefault="009847D4" w:rsidP="009847D4">
      <w:pPr>
        <w:pStyle w:val="BodyText"/>
        <w:ind w:left="180" w:right="90"/>
        <w:jc w:val="both"/>
        <w:rPr>
          <w:rFonts w:ascii="Times New Roman" w:hAnsi="Times New Roman" w:cs="Times New Roman"/>
          <w:sz w:val="24"/>
          <w:szCs w:val="24"/>
        </w:rPr>
      </w:pPr>
      <w:r w:rsidRPr="009847D4">
        <w:rPr>
          <w:rFonts w:ascii="Times New Roman" w:hAnsi="Times New Roman" w:cs="Times New Roman"/>
          <w:sz w:val="24"/>
          <w:szCs w:val="24"/>
        </w:rPr>
        <w:t>If a user is uncertain whether behavior is prohibited, he or she should contact a teacher, supervisor or other appropriate WUSD personnel.   The WUSD reserves the right to take immediate action regarding activities that (1) create security and/or safety issues for the WUSD, students, employees, schools, network or computer resources, or (2) expend WUSD resources on content the WUSD determines lacks legitimate educational or WUSD content or purpose, or (3) the WUS</w:t>
      </w:r>
      <w:r>
        <w:rPr>
          <w:rFonts w:ascii="Times New Roman" w:hAnsi="Times New Roman" w:cs="Times New Roman"/>
          <w:sz w:val="24"/>
          <w:szCs w:val="24"/>
        </w:rPr>
        <w:t>D determines are inappropriate.</w:t>
      </w:r>
    </w:p>
    <w:p w14:paraId="2DF18E9C" w14:textId="1A9505EF" w:rsidR="009847D4" w:rsidRPr="009847D4" w:rsidRDefault="009847D4" w:rsidP="009847D4">
      <w:pPr>
        <w:pStyle w:val="BodyText"/>
        <w:ind w:left="180" w:right="90"/>
        <w:jc w:val="both"/>
        <w:rPr>
          <w:rFonts w:ascii="Times New Roman" w:hAnsi="Times New Roman" w:cs="Times New Roman"/>
          <w:sz w:val="24"/>
          <w:szCs w:val="24"/>
        </w:rPr>
      </w:pPr>
      <w:r w:rsidRPr="009847D4">
        <w:rPr>
          <w:rFonts w:ascii="Times New Roman" w:hAnsi="Times New Roman" w:cs="Times New Roman"/>
          <w:sz w:val="24"/>
          <w:szCs w:val="24"/>
        </w:rPr>
        <w:t>Below is a non-exhaustive list of examples of prohibited behavior:</w:t>
      </w:r>
    </w:p>
    <w:p w14:paraId="26F8C473" w14:textId="77777777" w:rsidR="009847D4" w:rsidRPr="009847D4" w:rsidRDefault="009847D4" w:rsidP="009847D4">
      <w:pPr>
        <w:pStyle w:val="BodyText"/>
        <w:spacing w:line="240" w:lineRule="auto"/>
        <w:ind w:left="180" w:right="90"/>
        <w:jc w:val="both"/>
        <w:rPr>
          <w:rFonts w:ascii="Times New Roman" w:hAnsi="Times New Roman" w:cs="Times New Roman"/>
          <w:sz w:val="24"/>
          <w:szCs w:val="24"/>
        </w:rPr>
      </w:pPr>
      <w:r w:rsidRPr="009847D4">
        <w:rPr>
          <w:rFonts w:ascii="Times New Roman" w:hAnsi="Times New Roman" w:cs="Times New Roman"/>
          <w:sz w:val="24"/>
          <w:szCs w:val="24"/>
        </w:rPr>
        <w:t>1.</w:t>
      </w:r>
      <w:r w:rsidRPr="009847D4">
        <w:rPr>
          <w:rFonts w:ascii="Times New Roman" w:hAnsi="Times New Roman" w:cs="Times New Roman"/>
          <w:sz w:val="24"/>
          <w:szCs w:val="24"/>
        </w:rPr>
        <w:tab/>
        <w:t>Causing harm to others, damage to their property or WUSD property, such as:</w:t>
      </w:r>
    </w:p>
    <w:p w14:paraId="02CC0420" w14:textId="77777777" w:rsidR="009847D4" w:rsidRPr="009847D4" w:rsidRDefault="009847D4" w:rsidP="002F7FD5">
      <w:pPr>
        <w:pStyle w:val="BodyText"/>
        <w:numPr>
          <w:ilvl w:val="1"/>
          <w:numId w:val="51"/>
        </w:numPr>
        <w:spacing w:after="0" w:line="240" w:lineRule="auto"/>
        <w:ind w:right="90"/>
        <w:jc w:val="both"/>
        <w:rPr>
          <w:rFonts w:ascii="Times New Roman" w:hAnsi="Times New Roman" w:cs="Times New Roman"/>
          <w:sz w:val="24"/>
          <w:szCs w:val="24"/>
        </w:rPr>
      </w:pPr>
      <w:r w:rsidRPr="009847D4">
        <w:rPr>
          <w:rFonts w:ascii="Times New Roman" w:hAnsi="Times New Roman" w:cs="Times New Roman"/>
          <w:sz w:val="24"/>
          <w:szCs w:val="24"/>
        </w:rPr>
        <w:t>Using, posting or distributing profane, lewd, vulgar, threatening, or abusive language in e-mail messages, material posted on WUSD web pages, or professional social media sites;</w:t>
      </w:r>
    </w:p>
    <w:p w14:paraId="771DDEC6" w14:textId="77777777" w:rsidR="009847D4" w:rsidRPr="009847D4" w:rsidRDefault="009847D4" w:rsidP="002F7FD5">
      <w:pPr>
        <w:pStyle w:val="BodyText"/>
        <w:numPr>
          <w:ilvl w:val="1"/>
          <w:numId w:val="51"/>
        </w:numPr>
        <w:spacing w:after="0" w:line="240" w:lineRule="auto"/>
        <w:ind w:right="90"/>
        <w:jc w:val="both"/>
        <w:rPr>
          <w:rFonts w:ascii="Times New Roman" w:hAnsi="Times New Roman" w:cs="Times New Roman"/>
          <w:sz w:val="24"/>
          <w:szCs w:val="24"/>
        </w:rPr>
      </w:pPr>
      <w:r w:rsidRPr="009847D4">
        <w:rPr>
          <w:rFonts w:ascii="Times New Roman" w:hAnsi="Times New Roman" w:cs="Times New Roman"/>
          <w:sz w:val="24"/>
          <w:szCs w:val="24"/>
        </w:rPr>
        <w:t>Accessing, using, posting, or distributing information or materials that are pornographic or otherwise obscene, advocate illegal or dangerous acts, or advocate violence or discrimination.  If users inadvertently access such information, they should immediately disclose the inadvertent access in a manner specified by WUSD;</w:t>
      </w:r>
    </w:p>
    <w:p w14:paraId="7C7DDC60" w14:textId="77777777" w:rsidR="009847D4" w:rsidRPr="009847D4" w:rsidRDefault="009847D4" w:rsidP="002F7FD5">
      <w:pPr>
        <w:pStyle w:val="BodyText"/>
        <w:numPr>
          <w:ilvl w:val="1"/>
          <w:numId w:val="51"/>
        </w:numPr>
        <w:spacing w:after="0" w:line="240" w:lineRule="auto"/>
        <w:ind w:right="90"/>
        <w:jc w:val="both"/>
        <w:rPr>
          <w:rFonts w:ascii="Times New Roman" w:hAnsi="Times New Roman" w:cs="Times New Roman"/>
          <w:sz w:val="24"/>
          <w:szCs w:val="24"/>
        </w:rPr>
      </w:pPr>
      <w:r w:rsidRPr="009847D4">
        <w:rPr>
          <w:rFonts w:ascii="Times New Roman" w:hAnsi="Times New Roman" w:cs="Times New Roman"/>
          <w:sz w:val="24"/>
          <w:szCs w:val="24"/>
        </w:rPr>
        <w:t>Accessing, posting or distributing harassing, discriminatory, inflammatory, or hateful material, or making damaging or false statements about others;</w:t>
      </w:r>
    </w:p>
    <w:p w14:paraId="037C506E" w14:textId="77777777" w:rsidR="009847D4" w:rsidRPr="009847D4" w:rsidRDefault="009847D4" w:rsidP="002F7FD5">
      <w:pPr>
        <w:pStyle w:val="BodyText"/>
        <w:numPr>
          <w:ilvl w:val="1"/>
          <w:numId w:val="51"/>
        </w:numPr>
        <w:spacing w:after="0" w:line="240" w:lineRule="auto"/>
        <w:ind w:right="90"/>
        <w:jc w:val="both"/>
        <w:rPr>
          <w:rFonts w:ascii="Times New Roman" w:hAnsi="Times New Roman" w:cs="Times New Roman"/>
          <w:sz w:val="24"/>
          <w:szCs w:val="24"/>
        </w:rPr>
      </w:pPr>
      <w:r w:rsidRPr="009847D4">
        <w:rPr>
          <w:rFonts w:ascii="Times New Roman" w:hAnsi="Times New Roman" w:cs="Times New Roman"/>
          <w:sz w:val="24"/>
          <w:szCs w:val="24"/>
        </w:rPr>
        <w:t>Sending, posting, or otherwise distributing chain letters or engaging in spamming;</w:t>
      </w:r>
    </w:p>
    <w:p w14:paraId="532641AF" w14:textId="77777777" w:rsidR="009847D4" w:rsidRPr="009847D4" w:rsidRDefault="009847D4" w:rsidP="002F7FD5">
      <w:pPr>
        <w:pStyle w:val="BodyText"/>
        <w:numPr>
          <w:ilvl w:val="1"/>
          <w:numId w:val="51"/>
        </w:numPr>
        <w:spacing w:after="0" w:line="240" w:lineRule="auto"/>
        <w:ind w:right="90"/>
        <w:jc w:val="both"/>
        <w:rPr>
          <w:rFonts w:ascii="Times New Roman" w:hAnsi="Times New Roman" w:cs="Times New Roman"/>
          <w:sz w:val="24"/>
          <w:szCs w:val="24"/>
        </w:rPr>
      </w:pPr>
      <w:r w:rsidRPr="009847D4">
        <w:rPr>
          <w:rFonts w:ascii="Times New Roman" w:hAnsi="Times New Roman" w:cs="Times New Roman"/>
          <w:sz w:val="24"/>
          <w:szCs w:val="24"/>
        </w:rPr>
        <w:t>Damaging computer equipment, files, data or the WUSD’s Internet System in any way, including spreading computer viruses, vandalizing data, software or</w:t>
      </w:r>
    </w:p>
    <w:p w14:paraId="7DB2B97A" w14:textId="77777777" w:rsidR="009847D4" w:rsidRPr="009847D4" w:rsidRDefault="009847D4" w:rsidP="002F7FD5">
      <w:pPr>
        <w:pStyle w:val="BodyText"/>
        <w:numPr>
          <w:ilvl w:val="1"/>
          <w:numId w:val="51"/>
        </w:numPr>
        <w:spacing w:after="0" w:line="240" w:lineRule="auto"/>
        <w:ind w:right="90"/>
        <w:jc w:val="both"/>
        <w:rPr>
          <w:rFonts w:ascii="Times New Roman" w:hAnsi="Times New Roman" w:cs="Times New Roman"/>
          <w:sz w:val="24"/>
          <w:szCs w:val="24"/>
        </w:rPr>
      </w:pPr>
      <w:r w:rsidRPr="009847D4">
        <w:rPr>
          <w:rFonts w:ascii="Times New Roman" w:hAnsi="Times New Roman" w:cs="Times New Roman"/>
          <w:sz w:val="24"/>
          <w:szCs w:val="24"/>
        </w:rPr>
        <w:t>equipment, damaging or disabling others’ electronic property, or engaging in conduct that could interfere or cause a danger of disruption to the WUSD’s educational or business environment;</w:t>
      </w:r>
    </w:p>
    <w:p w14:paraId="4C827488" w14:textId="77777777" w:rsidR="009847D4" w:rsidRPr="009847D4" w:rsidRDefault="009847D4" w:rsidP="002F7FD5">
      <w:pPr>
        <w:pStyle w:val="BodyText"/>
        <w:numPr>
          <w:ilvl w:val="1"/>
          <w:numId w:val="51"/>
        </w:numPr>
        <w:spacing w:after="0" w:line="240" w:lineRule="auto"/>
        <w:ind w:right="90"/>
        <w:jc w:val="both"/>
        <w:rPr>
          <w:rFonts w:ascii="Times New Roman" w:hAnsi="Times New Roman" w:cs="Times New Roman"/>
          <w:sz w:val="24"/>
          <w:szCs w:val="24"/>
        </w:rPr>
      </w:pPr>
      <w:r w:rsidRPr="009847D4">
        <w:rPr>
          <w:rFonts w:ascii="Times New Roman" w:hAnsi="Times New Roman" w:cs="Times New Roman"/>
          <w:sz w:val="24"/>
          <w:szCs w:val="24"/>
        </w:rPr>
        <w:t>Bypassing WUSD Internet Proxy, Firewall, or using connection anonymizing methods</w:t>
      </w:r>
    </w:p>
    <w:p w14:paraId="43BD5EF2" w14:textId="77777777" w:rsidR="009847D4" w:rsidRPr="009847D4" w:rsidRDefault="009847D4" w:rsidP="002F7FD5">
      <w:pPr>
        <w:pStyle w:val="BodyText"/>
        <w:numPr>
          <w:ilvl w:val="1"/>
          <w:numId w:val="51"/>
        </w:numPr>
        <w:spacing w:after="0" w:line="240" w:lineRule="auto"/>
        <w:ind w:right="90"/>
        <w:jc w:val="both"/>
        <w:rPr>
          <w:rFonts w:ascii="Times New Roman" w:hAnsi="Times New Roman" w:cs="Times New Roman"/>
          <w:sz w:val="24"/>
          <w:szCs w:val="24"/>
        </w:rPr>
      </w:pPr>
      <w:r w:rsidRPr="009847D4">
        <w:rPr>
          <w:rFonts w:ascii="Times New Roman" w:hAnsi="Times New Roman" w:cs="Times New Roman"/>
          <w:sz w:val="24"/>
          <w:szCs w:val="24"/>
        </w:rPr>
        <w:t>Using the WUSD’s Internet System in a manner that interferes with the education of the user or others or the job duties of the user or others;</w:t>
      </w:r>
    </w:p>
    <w:p w14:paraId="52F04613" w14:textId="77777777" w:rsidR="009847D4" w:rsidRPr="002F7FD5" w:rsidRDefault="009847D4" w:rsidP="002F7FD5">
      <w:pPr>
        <w:pStyle w:val="BodyText"/>
        <w:numPr>
          <w:ilvl w:val="1"/>
          <w:numId w:val="51"/>
        </w:numPr>
        <w:spacing w:after="0" w:line="240" w:lineRule="auto"/>
        <w:ind w:right="90"/>
        <w:jc w:val="both"/>
        <w:rPr>
          <w:rFonts w:ascii="Times New Roman" w:hAnsi="Times New Roman" w:cs="Times New Roman"/>
          <w:sz w:val="24"/>
          <w:szCs w:val="24"/>
        </w:rPr>
      </w:pPr>
      <w:r w:rsidRPr="002F7FD5">
        <w:rPr>
          <w:rFonts w:ascii="Times New Roman" w:hAnsi="Times New Roman" w:cs="Times New Roman"/>
          <w:sz w:val="24"/>
          <w:szCs w:val="24"/>
        </w:rPr>
        <w:t xml:space="preserve">Downloading, posting, reproducing or distributing music, photographs, video or other works in violation of applicable copyright laws. Any music, photographs and/or video should only be downloaded for </w:t>
      </w:r>
      <w:r w:rsidRPr="002F7FD5">
        <w:rPr>
          <w:rFonts w:ascii="Times New Roman" w:hAnsi="Times New Roman" w:cs="Times New Roman"/>
          <w:sz w:val="24"/>
          <w:szCs w:val="24"/>
        </w:rPr>
        <w:lastRenderedPageBreak/>
        <w:t>WUSD, and not personal purposes. If a work specifies how that work may be used, the user should follow the expressed requirements. If</w:t>
      </w:r>
    </w:p>
    <w:p w14:paraId="66BD30C6" w14:textId="77777777" w:rsidR="009847D4" w:rsidRPr="002F7FD5" w:rsidRDefault="009847D4" w:rsidP="002F7FD5">
      <w:pPr>
        <w:pStyle w:val="BodyText"/>
        <w:numPr>
          <w:ilvl w:val="1"/>
          <w:numId w:val="51"/>
        </w:numPr>
        <w:spacing w:after="0" w:line="240" w:lineRule="auto"/>
        <w:ind w:right="90"/>
        <w:jc w:val="both"/>
        <w:rPr>
          <w:rFonts w:ascii="Times New Roman" w:hAnsi="Times New Roman" w:cs="Times New Roman"/>
          <w:sz w:val="24"/>
          <w:szCs w:val="24"/>
        </w:rPr>
      </w:pPr>
      <w:r w:rsidRPr="002F7FD5">
        <w:rPr>
          <w:rFonts w:ascii="Times New Roman" w:hAnsi="Times New Roman" w:cs="Times New Roman"/>
          <w:sz w:val="24"/>
          <w:szCs w:val="24"/>
        </w:rPr>
        <w:t>users are unsure whether or not they can use a work, they should request permission from the copyright or trademark owner; or</w:t>
      </w:r>
    </w:p>
    <w:p w14:paraId="03050F06" w14:textId="77777777" w:rsidR="009847D4" w:rsidRPr="002F7FD5" w:rsidRDefault="009847D4" w:rsidP="002F7FD5">
      <w:pPr>
        <w:pStyle w:val="BodyText"/>
        <w:numPr>
          <w:ilvl w:val="1"/>
          <w:numId w:val="51"/>
        </w:numPr>
        <w:spacing w:after="0" w:line="240" w:lineRule="auto"/>
        <w:ind w:right="90"/>
        <w:jc w:val="both"/>
        <w:rPr>
          <w:rFonts w:ascii="Times New Roman" w:hAnsi="Times New Roman" w:cs="Times New Roman"/>
          <w:sz w:val="24"/>
          <w:szCs w:val="24"/>
        </w:rPr>
      </w:pPr>
      <w:r w:rsidRPr="002F7FD5">
        <w:rPr>
          <w:rFonts w:ascii="Times New Roman" w:hAnsi="Times New Roman" w:cs="Times New Roman"/>
          <w:sz w:val="24"/>
          <w:szCs w:val="24"/>
        </w:rPr>
        <w:t>Engaging in plagiarism.  Plagiarism is taking the ideas or writings of others and presenting them as if they were original to the user.</w:t>
      </w:r>
    </w:p>
    <w:p w14:paraId="3080F722" w14:textId="06B3409D" w:rsidR="009847D4" w:rsidRPr="009847D4" w:rsidRDefault="009847D4" w:rsidP="009847D4">
      <w:pPr>
        <w:pStyle w:val="BodyText"/>
        <w:ind w:left="820" w:right="90"/>
        <w:jc w:val="both"/>
        <w:rPr>
          <w:rFonts w:ascii="Times New Roman" w:hAnsi="Times New Roman" w:cs="Times New Roman"/>
          <w:sz w:val="21"/>
          <w:szCs w:val="21"/>
        </w:rPr>
      </w:pPr>
    </w:p>
    <w:p w14:paraId="5E95A6F8" w14:textId="77777777" w:rsidR="009847D4" w:rsidRPr="009847D4" w:rsidRDefault="009847D4" w:rsidP="009847D4">
      <w:pPr>
        <w:pStyle w:val="BodyText"/>
        <w:ind w:left="460" w:right="90" w:hanging="280"/>
        <w:jc w:val="both"/>
        <w:rPr>
          <w:rFonts w:ascii="Times New Roman" w:hAnsi="Times New Roman" w:cs="Times New Roman"/>
          <w:sz w:val="21"/>
          <w:szCs w:val="21"/>
        </w:rPr>
      </w:pPr>
      <w:r w:rsidRPr="009847D4">
        <w:rPr>
          <w:rFonts w:ascii="Times New Roman" w:hAnsi="Times New Roman" w:cs="Times New Roman"/>
          <w:sz w:val="21"/>
          <w:szCs w:val="21"/>
        </w:rPr>
        <w:t>2.</w:t>
      </w:r>
      <w:r w:rsidRPr="009847D4">
        <w:rPr>
          <w:rFonts w:ascii="Times New Roman" w:hAnsi="Times New Roman" w:cs="Times New Roman"/>
          <w:sz w:val="21"/>
          <w:szCs w:val="21"/>
        </w:rPr>
        <w:tab/>
      </w:r>
      <w:r w:rsidRPr="002F7FD5">
        <w:rPr>
          <w:rFonts w:ascii="Times New Roman" w:hAnsi="Times New Roman" w:cs="Times New Roman"/>
          <w:sz w:val="24"/>
          <w:szCs w:val="24"/>
        </w:rPr>
        <w:t>Gaining or attempting to gain unauthorized access to the WUSD’s Internet Systems, or to any third party’s computer system, such as:</w:t>
      </w:r>
    </w:p>
    <w:p w14:paraId="48E9F238" w14:textId="77777777" w:rsidR="009847D4" w:rsidRPr="002F7FD5" w:rsidRDefault="009847D4" w:rsidP="009847D4">
      <w:pPr>
        <w:widowControl w:val="0"/>
        <w:numPr>
          <w:ilvl w:val="1"/>
          <w:numId w:val="51"/>
        </w:numPr>
        <w:tabs>
          <w:tab w:val="left" w:pos="821"/>
        </w:tabs>
        <w:rPr>
          <w:rFonts w:ascii="Times New Roman" w:eastAsia="Times New Roman" w:hAnsi="Times New Roman" w:cs="Times New Roman"/>
        </w:rPr>
      </w:pPr>
      <w:r w:rsidRPr="002F7FD5">
        <w:rPr>
          <w:rFonts w:ascii="Times New Roman" w:eastAsia="Times New Roman" w:hAnsi="Times New Roman" w:cs="Times New Roman"/>
          <w:spacing w:val="-1"/>
        </w:rPr>
        <w:t>Malicious</w:t>
      </w:r>
      <w:r w:rsidRPr="002F7FD5">
        <w:rPr>
          <w:rFonts w:ascii="Times New Roman" w:eastAsia="Times New Roman" w:hAnsi="Times New Roman" w:cs="Times New Roman"/>
        </w:rPr>
        <w:t xml:space="preserve"> </w:t>
      </w:r>
      <w:r w:rsidRPr="002F7FD5">
        <w:rPr>
          <w:rFonts w:ascii="Times New Roman" w:eastAsia="Times New Roman" w:hAnsi="Times New Roman" w:cs="Times New Roman"/>
          <w:spacing w:val="-1"/>
        </w:rPr>
        <w:t>tampering,</w:t>
      </w:r>
      <w:r w:rsidRPr="002F7FD5">
        <w:rPr>
          <w:rFonts w:ascii="Times New Roman" w:eastAsia="Times New Roman" w:hAnsi="Times New Roman" w:cs="Times New Roman"/>
        </w:rPr>
        <w:t xml:space="preserve"> phishing</w:t>
      </w:r>
      <w:r w:rsidRPr="002F7FD5">
        <w:rPr>
          <w:rFonts w:ascii="Times New Roman" w:eastAsia="Times New Roman" w:hAnsi="Times New Roman" w:cs="Times New Roman"/>
          <w:spacing w:val="-2"/>
        </w:rPr>
        <w:t xml:space="preserve"> </w:t>
      </w:r>
      <w:r w:rsidRPr="002F7FD5">
        <w:rPr>
          <w:rFonts w:ascii="Times New Roman" w:eastAsia="Times New Roman" w:hAnsi="Times New Roman" w:cs="Times New Roman"/>
        </w:rPr>
        <w:t>or hacking</w:t>
      </w:r>
      <w:r w:rsidRPr="002F7FD5">
        <w:rPr>
          <w:rFonts w:ascii="Times New Roman" w:eastAsia="Times New Roman" w:hAnsi="Times New Roman" w:cs="Times New Roman"/>
          <w:spacing w:val="-3"/>
        </w:rPr>
        <w:t xml:space="preserve"> </w:t>
      </w:r>
      <w:r w:rsidRPr="002F7FD5">
        <w:rPr>
          <w:rFonts w:ascii="Times New Roman" w:eastAsia="Times New Roman" w:hAnsi="Times New Roman" w:cs="Times New Roman"/>
          <w:spacing w:val="-1"/>
        </w:rPr>
        <w:t>activities;</w:t>
      </w:r>
    </w:p>
    <w:p w14:paraId="51FE2616" w14:textId="77777777" w:rsidR="009847D4" w:rsidRPr="002F7FD5" w:rsidRDefault="009847D4" w:rsidP="009847D4">
      <w:pPr>
        <w:widowControl w:val="0"/>
        <w:numPr>
          <w:ilvl w:val="1"/>
          <w:numId w:val="51"/>
        </w:numPr>
        <w:tabs>
          <w:tab w:val="left" w:pos="821"/>
        </w:tabs>
        <w:rPr>
          <w:rFonts w:ascii="Times New Roman" w:eastAsia="Times New Roman" w:hAnsi="Times New Roman" w:cs="Times New Roman"/>
        </w:rPr>
      </w:pPr>
      <w:r w:rsidRPr="002F7FD5">
        <w:rPr>
          <w:rFonts w:ascii="Times New Roman" w:eastAsia="Times New Roman" w:hAnsi="Times New Roman" w:cs="Times New Roman"/>
        </w:rPr>
        <w:t>Intentionally</w:t>
      </w:r>
      <w:r w:rsidRPr="002F7FD5">
        <w:rPr>
          <w:rFonts w:ascii="Times New Roman" w:eastAsia="Times New Roman" w:hAnsi="Times New Roman" w:cs="Times New Roman"/>
          <w:spacing w:val="-5"/>
        </w:rPr>
        <w:t xml:space="preserve"> </w:t>
      </w:r>
      <w:r w:rsidRPr="002F7FD5">
        <w:rPr>
          <w:rFonts w:ascii="Times New Roman" w:eastAsia="Times New Roman" w:hAnsi="Times New Roman" w:cs="Times New Roman"/>
        </w:rPr>
        <w:t>seeking</w:t>
      </w:r>
      <w:r w:rsidRPr="002F7FD5">
        <w:rPr>
          <w:rFonts w:ascii="Times New Roman" w:eastAsia="Times New Roman" w:hAnsi="Times New Roman" w:cs="Times New Roman"/>
          <w:spacing w:val="-3"/>
        </w:rPr>
        <w:t xml:space="preserve"> </w:t>
      </w:r>
      <w:r w:rsidRPr="002F7FD5">
        <w:rPr>
          <w:rFonts w:ascii="Times New Roman" w:eastAsia="Times New Roman" w:hAnsi="Times New Roman" w:cs="Times New Roman"/>
        </w:rPr>
        <w:t xml:space="preserve">information about passwords </w:t>
      </w:r>
      <w:r w:rsidRPr="002F7FD5">
        <w:rPr>
          <w:rFonts w:ascii="Times New Roman" w:eastAsia="Times New Roman" w:hAnsi="Times New Roman" w:cs="Times New Roman"/>
          <w:spacing w:val="-1"/>
        </w:rPr>
        <w:t>belonging</w:t>
      </w:r>
      <w:r w:rsidRPr="002F7FD5">
        <w:rPr>
          <w:rFonts w:ascii="Times New Roman" w:eastAsia="Times New Roman" w:hAnsi="Times New Roman" w:cs="Times New Roman"/>
          <w:spacing w:val="-3"/>
        </w:rPr>
        <w:t xml:space="preserve"> </w:t>
      </w:r>
      <w:r w:rsidRPr="002F7FD5">
        <w:rPr>
          <w:rFonts w:ascii="Times New Roman" w:eastAsia="Times New Roman" w:hAnsi="Times New Roman" w:cs="Times New Roman"/>
        </w:rPr>
        <w:t xml:space="preserve">to </w:t>
      </w:r>
      <w:r w:rsidRPr="002F7FD5">
        <w:rPr>
          <w:rFonts w:ascii="Times New Roman" w:eastAsia="Times New Roman" w:hAnsi="Times New Roman" w:cs="Times New Roman"/>
          <w:spacing w:val="-1"/>
        </w:rPr>
        <w:t>other</w:t>
      </w:r>
      <w:r w:rsidRPr="002F7FD5">
        <w:rPr>
          <w:rFonts w:ascii="Times New Roman" w:eastAsia="Times New Roman" w:hAnsi="Times New Roman" w:cs="Times New Roman"/>
        </w:rPr>
        <w:t xml:space="preserve"> users;</w:t>
      </w:r>
    </w:p>
    <w:p w14:paraId="1E07E85F" w14:textId="77777777" w:rsidR="009847D4" w:rsidRPr="002F7FD5" w:rsidRDefault="009847D4" w:rsidP="009847D4">
      <w:pPr>
        <w:widowControl w:val="0"/>
        <w:numPr>
          <w:ilvl w:val="1"/>
          <w:numId w:val="51"/>
        </w:numPr>
        <w:tabs>
          <w:tab w:val="left" w:pos="821"/>
        </w:tabs>
        <w:rPr>
          <w:rFonts w:ascii="Times New Roman" w:eastAsia="Times New Roman" w:hAnsi="Times New Roman" w:cs="Times New Roman"/>
        </w:rPr>
      </w:pPr>
      <w:r w:rsidRPr="002F7FD5">
        <w:rPr>
          <w:rFonts w:ascii="Times New Roman" w:eastAsia="Times New Roman" w:hAnsi="Times New Roman" w:cs="Times New Roman"/>
        </w:rPr>
        <w:t>Disclosing</w:t>
      </w:r>
      <w:r w:rsidRPr="002F7FD5">
        <w:rPr>
          <w:rFonts w:ascii="Times New Roman" w:eastAsia="Times New Roman" w:hAnsi="Times New Roman" w:cs="Times New Roman"/>
          <w:spacing w:val="-2"/>
        </w:rPr>
        <w:t xml:space="preserve"> </w:t>
      </w:r>
      <w:r w:rsidRPr="002F7FD5">
        <w:rPr>
          <w:rFonts w:ascii="Times New Roman" w:eastAsia="Times New Roman" w:hAnsi="Times New Roman" w:cs="Times New Roman"/>
        </w:rPr>
        <w:t>a</w:t>
      </w:r>
      <w:r w:rsidRPr="002F7FD5">
        <w:rPr>
          <w:rFonts w:ascii="Times New Roman" w:eastAsia="Times New Roman" w:hAnsi="Times New Roman" w:cs="Times New Roman"/>
          <w:spacing w:val="-1"/>
        </w:rPr>
        <w:t xml:space="preserve"> user’s</w:t>
      </w:r>
      <w:r w:rsidRPr="002F7FD5">
        <w:rPr>
          <w:rFonts w:ascii="Times New Roman" w:eastAsia="Times New Roman" w:hAnsi="Times New Roman" w:cs="Times New Roman"/>
        </w:rPr>
        <w:t xml:space="preserve"> password to the</w:t>
      </w:r>
      <w:r w:rsidRPr="002F7FD5">
        <w:rPr>
          <w:rFonts w:ascii="Times New Roman" w:eastAsia="Times New Roman" w:hAnsi="Times New Roman" w:cs="Times New Roman"/>
          <w:spacing w:val="-1"/>
        </w:rPr>
        <w:t xml:space="preserve"> </w:t>
      </w:r>
      <w:r w:rsidRPr="002F7FD5">
        <w:rPr>
          <w:rFonts w:ascii="Times New Roman" w:eastAsia="Times New Roman" w:hAnsi="Times New Roman" w:cs="Times New Roman"/>
        </w:rPr>
        <w:t>WUSD’s</w:t>
      </w:r>
      <w:r w:rsidRPr="002F7FD5">
        <w:rPr>
          <w:rFonts w:ascii="Times New Roman" w:eastAsia="Times New Roman" w:hAnsi="Times New Roman" w:cs="Times New Roman"/>
          <w:spacing w:val="1"/>
        </w:rPr>
        <w:t xml:space="preserve"> </w:t>
      </w:r>
      <w:r w:rsidRPr="002F7FD5">
        <w:rPr>
          <w:rFonts w:ascii="Times New Roman" w:eastAsia="Times New Roman" w:hAnsi="Times New Roman" w:cs="Times New Roman"/>
          <w:spacing w:val="-1"/>
        </w:rPr>
        <w:t>Internet</w:t>
      </w:r>
      <w:r w:rsidRPr="002F7FD5">
        <w:rPr>
          <w:rFonts w:ascii="Times New Roman" w:eastAsia="Times New Roman" w:hAnsi="Times New Roman" w:cs="Times New Roman"/>
        </w:rPr>
        <w:t xml:space="preserve"> </w:t>
      </w:r>
      <w:r w:rsidRPr="002F7FD5">
        <w:rPr>
          <w:rFonts w:ascii="Times New Roman" w:eastAsia="Times New Roman" w:hAnsi="Times New Roman" w:cs="Times New Roman"/>
          <w:spacing w:val="-1"/>
        </w:rPr>
        <w:t>Systems</w:t>
      </w:r>
      <w:r w:rsidRPr="002F7FD5">
        <w:rPr>
          <w:rFonts w:ascii="Times New Roman" w:eastAsia="Times New Roman" w:hAnsi="Times New Roman" w:cs="Times New Roman"/>
        </w:rPr>
        <w:t xml:space="preserve"> to other</w:t>
      </w:r>
    </w:p>
    <w:p w14:paraId="306A37D7" w14:textId="77777777" w:rsidR="009847D4" w:rsidRPr="002F7FD5" w:rsidRDefault="009847D4" w:rsidP="009847D4">
      <w:pPr>
        <w:widowControl w:val="0"/>
        <w:ind w:left="820"/>
        <w:rPr>
          <w:rFonts w:ascii="Times New Roman" w:eastAsia="Times New Roman" w:hAnsi="Times New Roman" w:cs="Times New Roman"/>
        </w:rPr>
      </w:pPr>
      <w:r w:rsidRPr="002F7FD5">
        <w:rPr>
          <w:rFonts w:ascii="Times New Roman" w:eastAsia="Times New Roman" w:hAnsi="Times New Roman" w:cs="Times New Roman"/>
        </w:rPr>
        <w:t xml:space="preserve">individuals.  </w:t>
      </w:r>
      <w:r w:rsidRPr="002F7FD5">
        <w:rPr>
          <w:rFonts w:ascii="Times New Roman" w:eastAsia="Times New Roman" w:hAnsi="Times New Roman" w:cs="Times New Roman"/>
          <w:spacing w:val="-1"/>
        </w:rPr>
        <w:t>However,</w:t>
      </w:r>
      <w:r w:rsidRPr="002F7FD5">
        <w:rPr>
          <w:rFonts w:ascii="Times New Roman" w:eastAsia="Times New Roman" w:hAnsi="Times New Roman" w:cs="Times New Roman"/>
        </w:rPr>
        <w:t xml:space="preserve"> students may</w:t>
      </w:r>
      <w:r w:rsidRPr="002F7FD5">
        <w:rPr>
          <w:rFonts w:ascii="Times New Roman" w:eastAsia="Times New Roman" w:hAnsi="Times New Roman" w:cs="Times New Roman"/>
          <w:spacing w:val="-5"/>
        </w:rPr>
        <w:t xml:space="preserve"> </w:t>
      </w:r>
      <w:r w:rsidRPr="002F7FD5">
        <w:rPr>
          <w:rFonts w:ascii="Times New Roman" w:eastAsia="Times New Roman" w:hAnsi="Times New Roman" w:cs="Times New Roman"/>
        </w:rPr>
        <w:t>share</w:t>
      </w:r>
      <w:r w:rsidRPr="002F7FD5">
        <w:rPr>
          <w:rFonts w:ascii="Times New Roman" w:eastAsia="Times New Roman" w:hAnsi="Times New Roman" w:cs="Times New Roman"/>
          <w:spacing w:val="-2"/>
        </w:rPr>
        <w:t xml:space="preserve"> </w:t>
      </w:r>
      <w:r w:rsidRPr="002F7FD5">
        <w:rPr>
          <w:rFonts w:ascii="Times New Roman" w:eastAsia="Times New Roman" w:hAnsi="Times New Roman" w:cs="Times New Roman"/>
        </w:rPr>
        <w:t>their</w:t>
      </w:r>
      <w:r w:rsidRPr="002F7FD5">
        <w:rPr>
          <w:rFonts w:ascii="Times New Roman" w:eastAsia="Times New Roman" w:hAnsi="Times New Roman" w:cs="Times New Roman"/>
          <w:spacing w:val="1"/>
        </w:rPr>
        <w:t xml:space="preserve"> </w:t>
      </w:r>
      <w:r w:rsidRPr="002F7FD5">
        <w:rPr>
          <w:rFonts w:ascii="Times New Roman" w:eastAsia="Times New Roman" w:hAnsi="Times New Roman" w:cs="Times New Roman"/>
        </w:rPr>
        <w:t xml:space="preserve">WUSD </w:t>
      </w:r>
      <w:r w:rsidRPr="002F7FD5">
        <w:rPr>
          <w:rFonts w:ascii="Times New Roman" w:eastAsia="Times New Roman" w:hAnsi="Times New Roman" w:cs="Times New Roman"/>
          <w:spacing w:val="-1"/>
        </w:rPr>
        <w:t>password</w:t>
      </w:r>
      <w:r w:rsidRPr="002F7FD5">
        <w:rPr>
          <w:rFonts w:ascii="Times New Roman" w:eastAsia="Times New Roman" w:hAnsi="Times New Roman" w:cs="Times New Roman"/>
        </w:rPr>
        <w:t xml:space="preserve"> with </w:t>
      </w:r>
      <w:r w:rsidRPr="002F7FD5">
        <w:rPr>
          <w:rFonts w:ascii="Times New Roman" w:eastAsia="Times New Roman" w:hAnsi="Times New Roman" w:cs="Times New Roman"/>
          <w:spacing w:val="-1"/>
        </w:rPr>
        <w:t>their</w:t>
      </w:r>
      <w:r w:rsidRPr="002F7FD5">
        <w:rPr>
          <w:rFonts w:ascii="Times New Roman" w:eastAsia="Times New Roman" w:hAnsi="Times New Roman" w:cs="Times New Roman"/>
          <w:spacing w:val="1"/>
        </w:rPr>
        <w:t xml:space="preserve"> </w:t>
      </w:r>
      <w:r w:rsidRPr="002F7FD5">
        <w:rPr>
          <w:rFonts w:ascii="Times New Roman" w:eastAsia="Times New Roman" w:hAnsi="Times New Roman" w:cs="Times New Roman"/>
          <w:spacing w:val="-1"/>
        </w:rPr>
        <w:t>parents.</w:t>
      </w:r>
    </w:p>
    <w:p w14:paraId="75ECF6D6" w14:textId="77777777" w:rsidR="009847D4" w:rsidRPr="002F7FD5" w:rsidRDefault="009847D4" w:rsidP="009847D4">
      <w:pPr>
        <w:widowControl w:val="0"/>
        <w:numPr>
          <w:ilvl w:val="1"/>
          <w:numId w:val="51"/>
        </w:numPr>
        <w:tabs>
          <w:tab w:val="left" w:pos="821"/>
        </w:tabs>
        <w:rPr>
          <w:rFonts w:ascii="Times New Roman" w:eastAsia="Times New Roman" w:hAnsi="Times New Roman" w:cs="Times New Roman"/>
        </w:rPr>
      </w:pPr>
      <w:r w:rsidRPr="002F7FD5">
        <w:rPr>
          <w:rFonts w:ascii="Times New Roman" w:eastAsia="Times New Roman" w:hAnsi="Times New Roman" w:cs="Times New Roman"/>
          <w:spacing w:val="-1"/>
        </w:rPr>
        <w:t>Modifying</w:t>
      </w:r>
      <w:r w:rsidRPr="002F7FD5">
        <w:rPr>
          <w:rFonts w:ascii="Times New Roman" w:eastAsia="Times New Roman" w:hAnsi="Times New Roman" w:cs="Times New Roman"/>
          <w:spacing w:val="-3"/>
        </w:rPr>
        <w:t xml:space="preserve"> </w:t>
      </w:r>
      <w:r w:rsidRPr="002F7FD5">
        <w:rPr>
          <w:rFonts w:ascii="Times New Roman" w:eastAsia="Times New Roman" w:hAnsi="Times New Roman" w:cs="Times New Roman"/>
        </w:rPr>
        <w:t xml:space="preserve">passwords </w:t>
      </w:r>
      <w:r w:rsidRPr="002F7FD5">
        <w:rPr>
          <w:rFonts w:ascii="Times New Roman" w:eastAsia="Times New Roman" w:hAnsi="Times New Roman" w:cs="Times New Roman"/>
          <w:spacing w:val="-1"/>
        </w:rPr>
        <w:t>belonging</w:t>
      </w:r>
      <w:r w:rsidRPr="002F7FD5">
        <w:rPr>
          <w:rFonts w:ascii="Times New Roman" w:eastAsia="Times New Roman" w:hAnsi="Times New Roman" w:cs="Times New Roman"/>
          <w:spacing w:val="-3"/>
        </w:rPr>
        <w:t xml:space="preserve"> </w:t>
      </w:r>
      <w:r w:rsidRPr="002F7FD5">
        <w:rPr>
          <w:rFonts w:ascii="Times New Roman" w:eastAsia="Times New Roman" w:hAnsi="Times New Roman" w:cs="Times New Roman"/>
        </w:rPr>
        <w:t xml:space="preserve">to </w:t>
      </w:r>
      <w:r w:rsidRPr="002F7FD5">
        <w:rPr>
          <w:rFonts w:ascii="Times New Roman" w:eastAsia="Times New Roman" w:hAnsi="Times New Roman" w:cs="Times New Roman"/>
          <w:spacing w:val="-1"/>
        </w:rPr>
        <w:t>other</w:t>
      </w:r>
      <w:r w:rsidRPr="002F7FD5">
        <w:rPr>
          <w:rFonts w:ascii="Times New Roman" w:eastAsia="Times New Roman" w:hAnsi="Times New Roman" w:cs="Times New Roman"/>
        </w:rPr>
        <w:t xml:space="preserve"> users;</w:t>
      </w:r>
    </w:p>
    <w:p w14:paraId="1EC677BD" w14:textId="77777777" w:rsidR="009847D4" w:rsidRPr="002F7FD5" w:rsidRDefault="009847D4" w:rsidP="009847D4">
      <w:pPr>
        <w:widowControl w:val="0"/>
        <w:numPr>
          <w:ilvl w:val="1"/>
          <w:numId w:val="51"/>
        </w:numPr>
        <w:tabs>
          <w:tab w:val="left" w:pos="821"/>
        </w:tabs>
        <w:rPr>
          <w:rFonts w:ascii="Times New Roman" w:eastAsia="Times New Roman" w:hAnsi="Times New Roman" w:cs="Times New Roman"/>
        </w:rPr>
      </w:pPr>
      <w:r w:rsidRPr="002F7FD5">
        <w:rPr>
          <w:rFonts w:ascii="Times New Roman" w:eastAsia="Times New Roman" w:hAnsi="Times New Roman" w:cs="Times New Roman"/>
        </w:rPr>
        <w:t>Attempting</w:t>
      </w:r>
      <w:r w:rsidRPr="002F7FD5">
        <w:rPr>
          <w:rFonts w:ascii="Times New Roman" w:eastAsia="Times New Roman" w:hAnsi="Times New Roman" w:cs="Times New Roman"/>
          <w:spacing w:val="-3"/>
        </w:rPr>
        <w:t xml:space="preserve"> </w:t>
      </w:r>
      <w:r w:rsidRPr="002F7FD5">
        <w:rPr>
          <w:rFonts w:ascii="Times New Roman" w:eastAsia="Times New Roman" w:hAnsi="Times New Roman" w:cs="Times New Roman"/>
        </w:rPr>
        <w:t>to log</w:t>
      </w:r>
      <w:r w:rsidRPr="002F7FD5">
        <w:rPr>
          <w:rFonts w:ascii="Times New Roman" w:eastAsia="Times New Roman" w:hAnsi="Times New Roman" w:cs="Times New Roman"/>
          <w:spacing w:val="-3"/>
        </w:rPr>
        <w:t xml:space="preserve"> </w:t>
      </w:r>
      <w:r w:rsidRPr="002F7FD5">
        <w:rPr>
          <w:rFonts w:ascii="Times New Roman" w:eastAsia="Times New Roman" w:hAnsi="Times New Roman" w:cs="Times New Roman"/>
        </w:rPr>
        <w:t xml:space="preserve">in </w:t>
      </w:r>
      <w:r w:rsidRPr="002F7FD5">
        <w:rPr>
          <w:rFonts w:ascii="Times New Roman" w:eastAsia="Times New Roman" w:hAnsi="Times New Roman" w:cs="Times New Roman"/>
          <w:spacing w:val="-1"/>
        </w:rPr>
        <w:t>through</w:t>
      </w:r>
      <w:r w:rsidRPr="002F7FD5">
        <w:rPr>
          <w:rFonts w:ascii="Times New Roman" w:eastAsia="Times New Roman" w:hAnsi="Times New Roman" w:cs="Times New Roman"/>
        </w:rPr>
        <w:t xml:space="preserve"> another </w:t>
      </w:r>
      <w:r w:rsidRPr="002F7FD5">
        <w:rPr>
          <w:rFonts w:ascii="Times New Roman" w:eastAsia="Times New Roman" w:hAnsi="Times New Roman" w:cs="Times New Roman"/>
          <w:spacing w:val="-1"/>
        </w:rPr>
        <w:t>person's</w:t>
      </w:r>
      <w:r w:rsidRPr="002F7FD5">
        <w:rPr>
          <w:rFonts w:ascii="Times New Roman" w:eastAsia="Times New Roman" w:hAnsi="Times New Roman" w:cs="Times New Roman"/>
        </w:rPr>
        <w:t xml:space="preserve"> account;</w:t>
      </w:r>
    </w:p>
    <w:p w14:paraId="3EEC5B36" w14:textId="77777777" w:rsidR="009847D4" w:rsidRPr="002F7FD5" w:rsidRDefault="009847D4" w:rsidP="009847D4">
      <w:pPr>
        <w:widowControl w:val="0"/>
        <w:numPr>
          <w:ilvl w:val="1"/>
          <w:numId w:val="51"/>
        </w:numPr>
        <w:tabs>
          <w:tab w:val="left" w:pos="821"/>
        </w:tabs>
        <w:rPr>
          <w:rFonts w:ascii="Times New Roman" w:eastAsia="Times New Roman" w:hAnsi="Times New Roman" w:cs="Times New Roman"/>
        </w:rPr>
      </w:pPr>
      <w:r w:rsidRPr="002F7FD5">
        <w:rPr>
          <w:rFonts w:ascii="Times New Roman" w:eastAsia="Times New Roman" w:hAnsi="Times New Roman" w:cs="Times New Roman"/>
        </w:rPr>
        <w:t>Attempting</w:t>
      </w:r>
      <w:r w:rsidRPr="002F7FD5">
        <w:rPr>
          <w:rFonts w:ascii="Times New Roman" w:eastAsia="Times New Roman" w:hAnsi="Times New Roman" w:cs="Times New Roman"/>
          <w:spacing w:val="-3"/>
        </w:rPr>
        <w:t xml:space="preserve"> </w:t>
      </w:r>
      <w:r w:rsidRPr="002F7FD5">
        <w:rPr>
          <w:rFonts w:ascii="Times New Roman" w:eastAsia="Times New Roman" w:hAnsi="Times New Roman" w:cs="Times New Roman"/>
        </w:rPr>
        <w:t>to gain access to</w:t>
      </w:r>
      <w:r w:rsidRPr="002F7FD5">
        <w:rPr>
          <w:rFonts w:ascii="Times New Roman" w:eastAsia="Times New Roman" w:hAnsi="Times New Roman" w:cs="Times New Roman"/>
          <w:spacing w:val="2"/>
        </w:rPr>
        <w:t xml:space="preserve"> </w:t>
      </w:r>
      <w:r w:rsidRPr="002F7FD5">
        <w:rPr>
          <w:rFonts w:ascii="Times New Roman" w:eastAsia="Times New Roman" w:hAnsi="Times New Roman" w:cs="Times New Roman"/>
          <w:spacing w:val="-1"/>
        </w:rPr>
        <w:t>material</w:t>
      </w:r>
      <w:r w:rsidRPr="002F7FD5">
        <w:rPr>
          <w:rFonts w:ascii="Times New Roman" w:eastAsia="Times New Roman" w:hAnsi="Times New Roman" w:cs="Times New Roman"/>
        </w:rPr>
        <w:t xml:space="preserve"> </w:t>
      </w:r>
      <w:r w:rsidRPr="002F7FD5">
        <w:rPr>
          <w:rFonts w:ascii="Times New Roman" w:eastAsia="Times New Roman" w:hAnsi="Times New Roman" w:cs="Times New Roman"/>
          <w:spacing w:val="-1"/>
        </w:rPr>
        <w:t>that</w:t>
      </w:r>
      <w:r w:rsidRPr="002F7FD5">
        <w:rPr>
          <w:rFonts w:ascii="Times New Roman" w:eastAsia="Times New Roman" w:hAnsi="Times New Roman" w:cs="Times New Roman"/>
        </w:rPr>
        <w:t xml:space="preserve"> is </w:t>
      </w:r>
      <w:r w:rsidRPr="002F7FD5">
        <w:rPr>
          <w:rFonts w:ascii="Times New Roman" w:eastAsia="Times New Roman" w:hAnsi="Times New Roman" w:cs="Times New Roman"/>
          <w:spacing w:val="-1"/>
        </w:rPr>
        <w:t>blocked</w:t>
      </w:r>
      <w:r w:rsidRPr="002F7FD5">
        <w:rPr>
          <w:rFonts w:ascii="Times New Roman" w:eastAsia="Times New Roman" w:hAnsi="Times New Roman" w:cs="Times New Roman"/>
        </w:rPr>
        <w:t xml:space="preserve"> or </w:t>
      </w:r>
      <w:r w:rsidRPr="002F7FD5">
        <w:rPr>
          <w:rFonts w:ascii="Times New Roman" w:eastAsia="Times New Roman" w:hAnsi="Times New Roman" w:cs="Times New Roman"/>
          <w:spacing w:val="-1"/>
        </w:rPr>
        <w:t>filtered</w:t>
      </w:r>
      <w:r w:rsidRPr="002F7FD5">
        <w:rPr>
          <w:rFonts w:ascii="Times New Roman" w:eastAsia="Times New Roman" w:hAnsi="Times New Roman" w:cs="Times New Roman"/>
        </w:rPr>
        <w:t xml:space="preserve"> </w:t>
      </w:r>
      <w:r w:rsidRPr="002F7FD5">
        <w:rPr>
          <w:rFonts w:ascii="Times New Roman" w:eastAsia="Times New Roman" w:hAnsi="Times New Roman" w:cs="Times New Roman"/>
          <w:spacing w:val="2"/>
        </w:rPr>
        <w:t>by</w:t>
      </w:r>
      <w:r w:rsidRPr="002F7FD5">
        <w:rPr>
          <w:rFonts w:ascii="Times New Roman" w:eastAsia="Times New Roman" w:hAnsi="Times New Roman" w:cs="Times New Roman"/>
          <w:spacing w:val="-5"/>
        </w:rPr>
        <w:t xml:space="preserve"> </w:t>
      </w:r>
      <w:r w:rsidRPr="002F7FD5">
        <w:rPr>
          <w:rFonts w:ascii="Times New Roman" w:eastAsia="Times New Roman" w:hAnsi="Times New Roman" w:cs="Times New Roman"/>
        </w:rPr>
        <w:t>the WUSD;</w:t>
      </w:r>
    </w:p>
    <w:p w14:paraId="0C740062" w14:textId="77777777" w:rsidR="009847D4" w:rsidRPr="002F7FD5" w:rsidRDefault="009847D4" w:rsidP="009847D4">
      <w:pPr>
        <w:widowControl w:val="0"/>
        <w:numPr>
          <w:ilvl w:val="1"/>
          <w:numId w:val="51"/>
        </w:numPr>
        <w:tabs>
          <w:tab w:val="left" w:pos="821"/>
        </w:tabs>
        <w:rPr>
          <w:rFonts w:ascii="Times New Roman" w:eastAsia="Times New Roman" w:hAnsi="Times New Roman" w:cs="Times New Roman"/>
        </w:rPr>
      </w:pPr>
      <w:r w:rsidRPr="002F7FD5">
        <w:rPr>
          <w:rFonts w:ascii="Times New Roman" w:eastAsia="Times New Roman" w:hAnsi="Times New Roman" w:cs="Times New Roman"/>
          <w:spacing w:val="-1"/>
        </w:rPr>
        <w:t>Accessing,</w:t>
      </w:r>
      <w:r w:rsidRPr="002F7FD5">
        <w:rPr>
          <w:rFonts w:ascii="Times New Roman" w:eastAsia="Times New Roman" w:hAnsi="Times New Roman" w:cs="Times New Roman"/>
        </w:rPr>
        <w:t xml:space="preserve"> </w:t>
      </w:r>
      <w:r w:rsidRPr="002F7FD5">
        <w:rPr>
          <w:rFonts w:ascii="Times New Roman" w:eastAsia="Times New Roman" w:hAnsi="Times New Roman" w:cs="Times New Roman"/>
          <w:spacing w:val="-1"/>
        </w:rPr>
        <w:t>copying,</w:t>
      </w:r>
      <w:r w:rsidRPr="002F7FD5">
        <w:rPr>
          <w:rFonts w:ascii="Times New Roman" w:eastAsia="Times New Roman" w:hAnsi="Times New Roman" w:cs="Times New Roman"/>
        </w:rPr>
        <w:t xml:space="preserve"> </w:t>
      </w:r>
      <w:r w:rsidRPr="002F7FD5">
        <w:rPr>
          <w:rFonts w:ascii="Times New Roman" w:eastAsia="Times New Roman" w:hAnsi="Times New Roman" w:cs="Times New Roman"/>
          <w:spacing w:val="1"/>
        </w:rPr>
        <w:t>or</w:t>
      </w:r>
      <w:r w:rsidRPr="002F7FD5">
        <w:rPr>
          <w:rFonts w:ascii="Times New Roman" w:eastAsia="Times New Roman" w:hAnsi="Times New Roman" w:cs="Times New Roman"/>
        </w:rPr>
        <w:t xml:space="preserve"> </w:t>
      </w:r>
      <w:r w:rsidRPr="002F7FD5">
        <w:rPr>
          <w:rFonts w:ascii="Times New Roman" w:eastAsia="Times New Roman" w:hAnsi="Times New Roman" w:cs="Times New Roman"/>
          <w:spacing w:val="-1"/>
        </w:rPr>
        <w:t>modifying</w:t>
      </w:r>
      <w:r w:rsidRPr="002F7FD5">
        <w:rPr>
          <w:rFonts w:ascii="Times New Roman" w:eastAsia="Times New Roman" w:hAnsi="Times New Roman" w:cs="Times New Roman"/>
          <w:spacing w:val="-3"/>
        </w:rPr>
        <w:t xml:space="preserve"> </w:t>
      </w:r>
      <w:r w:rsidRPr="002F7FD5">
        <w:rPr>
          <w:rFonts w:ascii="Times New Roman" w:eastAsia="Times New Roman" w:hAnsi="Times New Roman" w:cs="Times New Roman"/>
        </w:rPr>
        <w:t xml:space="preserve">another </w:t>
      </w:r>
      <w:r w:rsidRPr="002F7FD5">
        <w:rPr>
          <w:rFonts w:ascii="Times New Roman" w:eastAsia="Times New Roman" w:hAnsi="Times New Roman" w:cs="Times New Roman"/>
          <w:spacing w:val="-1"/>
        </w:rPr>
        <w:t>user’s</w:t>
      </w:r>
      <w:r w:rsidRPr="002F7FD5">
        <w:rPr>
          <w:rFonts w:ascii="Times New Roman" w:eastAsia="Times New Roman" w:hAnsi="Times New Roman" w:cs="Times New Roman"/>
        </w:rPr>
        <w:t xml:space="preserve"> files </w:t>
      </w:r>
      <w:r w:rsidRPr="002F7FD5">
        <w:rPr>
          <w:rFonts w:ascii="Times New Roman" w:eastAsia="Times New Roman" w:hAnsi="Times New Roman" w:cs="Times New Roman"/>
          <w:spacing w:val="-1"/>
        </w:rPr>
        <w:t>without</w:t>
      </w:r>
      <w:r w:rsidRPr="002F7FD5">
        <w:rPr>
          <w:rFonts w:ascii="Times New Roman" w:eastAsia="Times New Roman" w:hAnsi="Times New Roman" w:cs="Times New Roman"/>
        </w:rPr>
        <w:t xml:space="preserve"> </w:t>
      </w:r>
      <w:r w:rsidRPr="002F7FD5">
        <w:rPr>
          <w:rFonts w:ascii="Times New Roman" w:eastAsia="Times New Roman" w:hAnsi="Times New Roman" w:cs="Times New Roman"/>
          <w:spacing w:val="-1"/>
        </w:rPr>
        <w:t>authorization;</w:t>
      </w:r>
    </w:p>
    <w:p w14:paraId="593F7A4E" w14:textId="77777777" w:rsidR="009847D4" w:rsidRPr="002F7FD5" w:rsidRDefault="009847D4" w:rsidP="009847D4">
      <w:pPr>
        <w:widowControl w:val="0"/>
        <w:numPr>
          <w:ilvl w:val="1"/>
          <w:numId w:val="51"/>
        </w:numPr>
        <w:tabs>
          <w:tab w:val="left" w:pos="821"/>
        </w:tabs>
        <w:rPr>
          <w:rFonts w:ascii="Times New Roman" w:eastAsia="Times New Roman" w:hAnsi="Times New Roman" w:cs="Times New Roman"/>
        </w:rPr>
      </w:pPr>
      <w:r w:rsidRPr="002F7FD5">
        <w:rPr>
          <w:rFonts w:ascii="Times New Roman" w:eastAsia="Times New Roman" w:hAnsi="Times New Roman" w:cs="Times New Roman"/>
          <w:spacing w:val="-1"/>
        </w:rPr>
        <w:t xml:space="preserve">Disguising </w:t>
      </w:r>
      <w:r w:rsidRPr="002F7FD5">
        <w:rPr>
          <w:rFonts w:ascii="Times New Roman" w:eastAsia="Times New Roman" w:hAnsi="Times New Roman" w:cs="Times New Roman"/>
        </w:rPr>
        <w:t>a</w:t>
      </w:r>
      <w:r w:rsidRPr="002F7FD5">
        <w:rPr>
          <w:rFonts w:ascii="Times New Roman" w:eastAsia="Times New Roman" w:hAnsi="Times New Roman" w:cs="Times New Roman"/>
          <w:spacing w:val="-1"/>
        </w:rPr>
        <w:t xml:space="preserve"> </w:t>
      </w:r>
      <w:r w:rsidRPr="002F7FD5">
        <w:rPr>
          <w:rFonts w:ascii="Times New Roman" w:eastAsia="Times New Roman" w:hAnsi="Times New Roman" w:cs="Times New Roman"/>
        </w:rPr>
        <w:t xml:space="preserve">user’s </w:t>
      </w:r>
      <w:r w:rsidRPr="002F7FD5">
        <w:rPr>
          <w:rFonts w:ascii="Times New Roman" w:eastAsia="Times New Roman" w:hAnsi="Times New Roman" w:cs="Times New Roman"/>
          <w:spacing w:val="-1"/>
        </w:rPr>
        <w:t>identity;</w:t>
      </w:r>
    </w:p>
    <w:p w14:paraId="7343DFD8" w14:textId="77777777" w:rsidR="009847D4" w:rsidRPr="002F7FD5" w:rsidRDefault="009847D4" w:rsidP="009847D4">
      <w:pPr>
        <w:widowControl w:val="0"/>
        <w:numPr>
          <w:ilvl w:val="1"/>
          <w:numId w:val="51"/>
        </w:numPr>
        <w:tabs>
          <w:tab w:val="left" w:pos="821"/>
        </w:tabs>
        <w:rPr>
          <w:rFonts w:ascii="Times New Roman" w:eastAsia="Times New Roman" w:hAnsi="Times New Roman" w:cs="Times New Roman"/>
        </w:rPr>
      </w:pPr>
      <w:r w:rsidRPr="002F7FD5">
        <w:rPr>
          <w:rFonts w:ascii="Times New Roman" w:eastAsia="Times New Roman" w:hAnsi="Times New Roman" w:cs="Times New Roman"/>
        </w:rPr>
        <w:t>Using</w:t>
      </w:r>
      <w:r w:rsidRPr="002F7FD5">
        <w:rPr>
          <w:rFonts w:ascii="Times New Roman" w:eastAsia="Times New Roman" w:hAnsi="Times New Roman" w:cs="Times New Roman"/>
          <w:spacing w:val="-3"/>
        </w:rPr>
        <w:t xml:space="preserve"> </w:t>
      </w:r>
      <w:r w:rsidRPr="002F7FD5">
        <w:rPr>
          <w:rFonts w:ascii="Times New Roman" w:eastAsia="Times New Roman" w:hAnsi="Times New Roman" w:cs="Times New Roman"/>
        </w:rPr>
        <w:t xml:space="preserve">the </w:t>
      </w:r>
      <w:r w:rsidRPr="002F7FD5">
        <w:rPr>
          <w:rFonts w:ascii="Times New Roman" w:eastAsia="Times New Roman" w:hAnsi="Times New Roman" w:cs="Times New Roman"/>
          <w:spacing w:val="-1"/>
        </w:rPr>
        <w:t>password</w:t>
      </w:r>
      <w:r w:rsidRPr="002F7FD5">
        <w:rPr>
          <w:rFonts w:ascii="Times New Roman" w:eastAsia="Times New Roman" w:hAnsi="Times New Roman" w:cs="Times New Roman"/>
        </w:rPr>
        <w:t xml:space="preserve"> or </w:t>
      </w:r>
      <w:r w:rsidRPr="002F7FD5">
        <w:rPr>
          <w:rFonts w:ascii="Times New Roman" w:eastAsia="Times New Roman" w:hAnsi="Times New Roman" w:cs="Times New Roman"/>
          <w:spacing w:val="-1"/>
        </w:rPr>
        <w:t>identifier</w:t>
      </w:r>
      <w:r w:rsidRPr="002F7FD5">
        <w:rPr>
          <w:rFonts w:ascii="Times New Roman" w:eastAsia="Times New Roman" w:hAnsi="Times New Roman" w:cs="Times New Roman"/>
        </w:rPr>
        <w:t xml:space="preserve"> of</w:t>
      </w:r>
      <w:r w:rsidRPr="002F7FD5">
        <w:rPr>
          <w:rFonts w:ascii="Times New Roman" w:eastAsia="Times New Roman" w:hAnsi="Times New Roman" w:cs="Times New Roman"/>
          <w:spacing w:val="-2"/>
        </w:rPr>
        <w:t xml:space="preserve"> </w:t>
      </w:r>
      <w:r w:rsidRPr="002F7FD5">
        <w:rPr>
          <w:rFonts w:ascii="Times New Roman" w:eastAsia="Times New Roman" w:hAnsi="Times New Roman" w:cs="Times New Roman"/>
          <w:spacing w:val="-1"/>
        </w:rPr>
        <w:t>an</w:t>
      </w:r>
      <w:r w:rsidRPr="002F7FD5">
        <w:rPr>
          <w:rFonts w:ascii="Times New Roman" w:eastAsia="Times New Roman" w:hAnsi="Times New Roman" w:cs="Times New Roman"/>
          <w:spacing w:val="2"/>
        </w:rPr>
        <w:t xml:space="preserve"> </w:t>
      </w:r>
      <w:r w:rsidRPr="002F7FD5">
        <w:rPr>
          <w:rFonts w:ascii="Times New Roman" w:eastAsia="Times New Roman" w:hAnsi="Times New Roman" w:cs="Times New Roman"/>
          <w:spacing w:val="-1"/>
        </w:rPr>
        <w:t>account</w:t>
      </w:r>
      <w:r w:rsidRPr="002F7FD5">
        <w:rPr>
          <w:rFonts w:ascii="Times New Roman" w:eastAsia="Times New Roman" w:hAnsi="Times New Roman" w:cs="Times New Roman"/>
        </w:rPr>
        <w:t xml:space="preserve"> that does not belong</w:t>
      </w:r>
      <w:r w:rsidRPr="002F7FD5">
        <w:rPr>
          <w:rFonts w:ascii="Times New Roman" w:eastAsia="Times New Roman" w:hAnsi="Times New Roman" w:cs="Times New Roman"/>
          <w:spacing w:val="-3"/>
        </w:rPr>
        <w:t xml:space="preserve"> </w:t>
      </w:r>
      <w:r w:rsidRPr="002F7FD5">
        <w:rPr>
          <w:rFonts w:ascii="Times New Roman" w:eastAsia="Times New Roman" w:hAnsi="Times New Roman" w:cs="Times New Roman"/>
        </w:rPr>
        <w:t>to the</w:t>
      </w:r>
      <w:r w:rsidRPr="002F7FD5">
        <w:rPr>
          <w:rFonts w:ascii="Times New Roman" w:eastAsia="Times New Roman" w:hAnsi="Times New Roman" w:cs="Times New Roman"/>
          <w:spacing w:val="-1"/>
        </w:rPr>
        <w:t xml:space="preserve"> </w:t>
      </w:r>
      <w:r w:rsidRPr="002F7FD5">
        <w:rPr>
          <w:rFonts w:ascii="Times New Roman" w:eastAsia="Times New Roman" w:hAnsi="Times New Roman" w:cs="Times New Roman"/>
        </w:rPr>
        <w:t>user; or</w:t>
      </w:r>
    </w:p>
    <w:p w14:paraId="0DEF55B0" w14:textId="77777777" w:rsidR="009847D4" w:rsidRPr="002F7FD5" w:rsidRDefault="009847D4" w:rsidP="009847D4">
      <w:pPr>
        <w:widowControl w:val="0"/>
        <w:numPr>
          <w:ilvl w:val="1"/>
          <w:numId w:val="51"/>
        </w:numPr>
        <w:tabs>
          <w:tab w:val="left" w:pos="821"/>
        </w:tabs>
        <w:rPr>
          <w:rFonts w:ascii="Times New Roman" w:eastAsia="Times New Roman" w:hAnsi="Times New Roman" w:cs="Times New Roman"/>
        </w:rPr>
      </w:pPr>
      <w:r w:rsidRPr="002F7FD5">
        <w:rPr>
          <w:rFonts w:ascii="Times New Roman" w:eastAsia="Times New Roman" w:hAnsi="Times New Roman" w:cs="Times New Roman"/>
          <w:spacing w:val="-1"/>
        </w:rPr>
        <w:t>Engaging</w:t>
      </w:r>
      <w:r w:rsidRPr="002F7FD5">
        <w:rPr>
          <w:rFonts w:ascii="Times New Roman" w:eastAsia="Times New Roman" w:hAnsi="Times New Roman" w:cs="Times New Roman"/>
          <w:spacing w:val="-3"/>
        </w:rPr>
        <w:t xml:space="preserve"> </w:t>
      </w:r>
      <w:r w:rsidRPr="002F7FD5">
        <w:rPr>
          <w:rFonts w:ascii="Times New Roman" w:eastAsia="Times New Roman" w:hAnsi="Times New Roman" w:cs="Times New Roman"/>
        </w:rPr>
        <w:t xml:space="preserve">in </w:t>
      </w:r>
      <w:r w:rsidRPr="002F7FD5">
        <w:rPr>
          <w:rFonts w:ascii="Times New Roman" w:eastAsia="Times New Roman" w:hAnsi="Times New Roman" w:cs="Times New Roman"/>
          <w:spacing w:val="-1"/>
        </w:rPr>
        <w:t>uses</w:t>
      </w:r>
      <w:r w:rsidRPr="002F7FD5">
        <w:rPr>
          <w:rFonts w:ascii="Times New Roman" w:eastAsia="Times New Roman" w:hAnsi="Times New Roman" w:cs="Times New Roman"/>
        </w:rPr>
        <w:t xml:space="preserve"> that jeopardize</w:t>
      </w:r>
      <w:r w:rsidRPr="002F7FD5">
        <w:rPr>
          <w:rFonts w:ascii="Times New Roman" w:eastAsia="Times New Roman" w:hAnsi="Times New Roman" w:cs="Times New Roman"/>
          <w:spacing w:val="-1"/>
        </w:rPr>
        <w:t xml:space="preserve"> access</w:t>
      </w:r>
      <w:r w:rsidRPr="002F7FD5">
        <w:rPr>
          <w:rFonts w:ascii="Times New Roman" w:eastAsia="Times New Roman" w:hAnsi="Times New Roman" w:cs="Times New Roman"/>
        </w:rPr>
        <w:t xml:space="preserve"> into others’ </w:t>
      </w:r>
      <w:r w:rsidRPr="002F7FD5">
        <w:rPr>
          <w:rFonts w:ascii="Times New Roman" w:eastAsia="Times New Roman" w:hAnsi="Times New Roman" w:cs="Times New Roman"/>
          <w:spacing w:val="-1"/>
        </w:rPr>
        <w:t>accounts</w:t>
      </w:r>
      <w:r w:rsidRPr="002F7FD5">
        <w:rPr>
          <w:rFonts w:ascii="Times New Roman" w:eastAsia="Times New Roman" w:hAnsi="Times New Roman" w:cs="Times New Roman"/>
        </w:rPr>
        <w:t xml:space="preserve"> or other computer</w:t>
      </w:r>
      <w:r w:rsidRPr="002F7FD5">
        <w:rPr>
          <w:rFonts w:ascii="Times New Roman" w:eastAsia="Times New Roman" w:hAnsi="Times New Roman" w:cs="Times New Roman"/>
          <w:spacing w:val="-2"/>
        </w:rPr>
        <w:t xml:space="preserve"> </w:t>
      </w:r>
      <w:r w:rsidRPr="002F7FD5">
        <w:rPr>
          <w:rFonts w:ascii="Times New Roman" w:eastAsia="Times New Roman" w:hAnsi="Times New Roman" w:cs="Times New Roman"/>
          <w:spacing w:val="-1"/>
        </w:rPr>
        <w:t>networks.</w:t>
      </w:r>
    </w:p>
    <w:p w14:paraId="2E336D35" w14:textId="77777777" w:rsidR="009847D4" w:rsidRPr="009847D4" w:rsidRDefault="009847D4" w:rsidP="009847D4">
      <w:pPr>
        <w:pStyle w:val="BodyText"/>
        <w:ind w:left="180" w:right="90"/>
        <w:jc w:val="both"/>
        <w:rPr>
          <w:rFonts w:ascii="Times New Roman" w:hAnsi="Times New Roman" w:cs="Times New Roman"/>
          <w:sz w:val="21"/>
          <w:szCs w:val="21"/>
        </w:rPr>
      </w:pPr>
    </w:p>
    <w:p w14:paraId="151E127B" w14:textId="77777777" w:rsidR="009847D4" w:rsidRPr="009847D4" w:rsidRDefault="009847D4" w:rsidP="009847D4">
      <w:pPr>
        <w:pStyle w:val="BodyText"/>
        <w:ind w:left="180" w:right="90"/>
        <w:jc w:val="both"/>
        <w:rPr>
          <w:rFonts w:ascii="Times New Roman" w:hAnsi="Times New Roman" w:cs="Times New Roman"/>
          <w:sz w:val="21"/>
          <w:szCs w:val="21"/>
        </w:rPr>
      </w:pPr>
    </w:p>
    <w:p w14:paraId="3DB7A711" w14:textId="77777777" w:rsidR="009847D4" w:rsidRPr="000C65A0" w:rsidRDefault="009847D4" w:rsidP="000C65A0">
      <w:pPr>
        <w:pStyle w:val="BodyText"/>
        <w:spacing w:after="0" w:line="240" w:lineRule="auto"/>
        <w:ind w:left="180" w:right="90"/>
        <w:jc w:val="both"/>
        <w:rPr>
          <w:rFonts w:ascii="Times New Roman" w:hAnsi="Times New Roman" w:cs="Times New Roman"/>
          <w:sz w:val="24"/>
          <w:szCs w:val="24"/>
        </w:rPr>
      </w:pPr>
      <w:r w:rsidRPr="000C65A0">
        <w:rPr>
          <w:rFonts w:ascii="Times New Roman" w:hAnsi="Times New Roman" w:cs="Times New Roman"/>
          <w:sz w:val="24"/>
          <w:szCs w:val="24"/>
        </w:rPr>
        <w:t>3.</w:t>
      </w:r>
      <w:r w:rsidRPr="000C65A0">
        <w:rPr>
          <w:rFonts w:ascii="Times New Roman" w:hAnsi="Times New Roman" w:cs="Times New Roman"/>
          <w:sz w:val="24"/>
          <w:szCs w:val="24"/>
        </w:rPr>
        <w:tab/>
        <w:t>Using the WUSD’s Internet Systems for commercial purposes, such as:</w:t>
      </w:r>
    </w:p>
    <w:p w14:paraId="44857E43" w14:textId="45BB731C" w:rsidR="000C65A0" w:rsidRPr="000C65A0" w:rsidRDefault="000C65A0" w:rsidP="000C65A0">
      <w:pPr>
        <w:pStyle w:val="BodyText"/>
        <w:numPr>
          <w:ilvl w:val="1"/>
          <w:numId w:val="51"/>
        </w:numPr>
        <w:spacing w:after="0" w:line="240" w:lineRule="auto"/>
        <w:ind w:right="90"/>
        <w:jc w:val="both"/>
        <w:rPr>
          <w:rFonts w:ascii="Times New Roman" w:hAnsi="Times New Roman" w:cs="Times New Roman"/>
          <w:sz w:val="24"/>
          <w:szCs w:val="24"/>
        </w:rPr>
      </w:pPr>
      <w:r w:rsidRPr="000C65A0">
        <w:rPr>
          <w:rFonts w:ascii="Times New Roman" w:hAnsi="Times New Roman" w:cs="Times New Roman"/>
          <w:sz w:val="24"/>
          <w:szCs w:val="24"/>
        </w:rPr>
        <w:t>Using the WUSD’s Internet Systems for personal financial gain;</w:t>
      </w:r>
    </w:p>
    <w:p w14:paraId="504997BF" w14:textId="77777777" w:rsidR="000C65A0" w:rsidRPr="000C65A0" w:rsidRDefault="000C65A0" w:rsidP="000C65A0">
      <w:pPr>
        <w:pStyle w:val="BodyText"/>
        <w:numPr>
          <w:ilvl w:val="1"/>
          <w:numId w:val="51"/>
        </w:numPr>
        <w:spacing w:after="0" w:line="240" w:lineRule="auto"/>
        <w:ind w:right="90"/>
        <w:jc w:val="both"/>
        <w:rPr>
          <w:rFonts w:ascii="Times New Roman" w:hAnsi="Times New Roman" w:cs="Times New Roman"/>
          <w:sz w:val="24"/>
          <w:szCs w:val="24"/>
        </w:rPr>
      </w:pPr>
      <w:r w:rsidRPr="000C65A0">
        <w:rPr>
          <w:rFonts w:ascii="Times New Roman" w:hAnsi="Times New Roman" w:cs="Times New Roman"/>
          <w:sz w:val="24"/>
          <w:szCs w:val="24"/>
        </w:rPr>
        <w:t>Conducting for-profit business activities, personal advertising, or other non-WUSD business communications;</w:t>
      </w:r>
    </w:p>
    <w:p w14:paraId="324F5833" w14:textId="77777777" w:rsidR="000C65A0" w:rsidRPr="000C65A0" w:rsidRDefault="000C65A0" w:rsidP="000C65A0">
      <w:pPr>
        <w:pStyle w:val="BodyText"/>
        <w:numPr>
          <w:ilvl w:val="1"/>
          <w:numId w:val="51"/>
        </w:numPr>
        <w:spacing w:after="0" w:line="240" w:lineRule="auto"/>
        <w:ind w:right="90"/>
        <w:jc w:val="both"/>
        <w:rPr>
          <w:rFonts w:ascii="Times New Roman" w:hAnsi="Times New Roman" w:cs="Times New Roman"/>
          <w:sz w:val="24"/>
          <w:szCs w:val="24"/>
        </w:rPr>
      </w:pPr>
      <w:r w:rsidRPr="000C65A0">
        <w:rPr>
          <w:rFonts w:ascii="Times New Roman" w:hAnsi="Times New Roman" w:cs="Times New Roman"/>
          <w:sz w:val="24"/>
          <w:szCs w:val="24"/>
        </w:rPr>
        <w:t>Engaging in fundraising (except as set forth in the Chancellor’s Regulation A-610); or</w:t>
      </w:r>
    </w:p>
    <w:p w14:paraId="28F75FE4" w14:textId="77777777" w:rsidR="000C65A0" w:rsidRPr="000C65A0" w:rsidRDefault="000C65A0" w:rsidP="000C65A0">
      <w:pPr>
        <w:pStyle w:val="BodyText"/>
        <w:numPr>
          <w:ilvl w:val="1"/>
          <w:numId w:val="51"/>
        </w:numPr>
        <w:spacing w:after="0" w:line="240" w:lineRule="auto"/>
        <w:ind w:right="90"/>
        <w:jc w:val="both"/>
        <w:rPr>
          <w:rFonts w:ascii="Times New Roman" w:hAnsi="Times New Roman" w:cs="Times New Roman"/>
          <w:sz w:val="24"/>
          <w:szCs w:val="24"/>
        </w:rPr>
      </w:pPr>
      <w:r w:rsidRPr="000C65A0">
        <w:rPr>
          <w:rFonts w:ascii="Times New Roman" w:hAnsi="Times New Roman" w:cs="Times New Roman"/>
          <w:sz w:val="24"/>
          <w:szCs w:val="24"/>
        </w:rPr>
        <w:t>Using the WUSD’s Internet Systems on behalf of any elected official, candidate, candidates, slate of candidates or a political organization or committee.</w:t>
      </w:r>
    </w:p>
    <w:p w14:paraId="5A70FD9E" w14:textId="4785D1EB" w:rsidR="009847D4" w:rsidRPr="000C65A0" w:rsidRDefault="009847D4" w:rsidP="000C65A0">
      <w:pPr>
        <w:pStyle w:val="BodyText"/>
        <w:spacing w:after="0" w:line="240" w:lineRule="auto"/>
        <w:ind w:right="90"/>
        <w:jc w:val="both"/>
        <w:rPr>
          <w:rFonts w:ascii="Times New Roman" w:hAnsi="Times New Roman" w:cs="Times New Roman"/>
          <w:sz w:val="24"/>
          <w:szCs w:val="24"/>
        </w:rPr>
      </w:pPr>
    </w:p>
    <w:p w14:paraId="3BBE6EE4" w14:textId="77777777" w:rsidR="009847D4" w:rsidRPr="000C65A0" w:rsidRDefault="009847D4" w:rsidP="000C65A0">
      <w:pPr>
        <w:pStyle w:val="BodyText"/>
        <w:spacing w:after="0" w:line="240" w:lineRule="auto"/>
        <w:ind w:left="180" w:right="90"/>
        <w:jc w:val="both"/>
        <w:rPr>
          <w:rFonts w:ascii="Times New Roman" w:hAnsi="Times New Roman" w:cs="Times New Roman"/>
          <w:sz w:val="24"/>
          <w:szCs w:val="24"/>
        </w:rPr>
      </w:pPr>
      <w:r w:rsidRPr="000C65A0">
        <w:rPr>
          <w:rFonts w:ascii="Times New Roman" w:hAnsi="Times New Roman" w:cs="Times New Roman"/>
          <w:sz w:val="24"/>
          <w:szCs w:val="24"/>
        </w:rPr>
        <w:t>4.</w:t>
      </w:r>
      <w:r w:rsidRPr="000C65A0">
        <w:rPr>
          <w:rFonts w:ascii="Times New Roman" w:hAnsi="Times New Roman" w:cs="Times New Roman"/>
          <w:sz w:val="24"/>
          <w:szCs w:val="24"/>
        </w:rPr>
        <w:tab/>
        <w:t>Engaging in criminal or other unlawful activities.</w:t>
      </w:r>
    </w:p>
    <w:p w14:paraId="13B0E82A" w14:textId="77777777" w:rsidR="009847D4" w:rsidRPr="009847D4" w:rsidRDefault="009847D4" w:rsidP="009847D4">
      <w:pPr>
        <w:pStyle w:val="BodyText"/>
        <w:ind w:left="180" w:right="90"/>
        <w:jc w:val="both"/>
        <w:rPr>
          <w:rFonts w:ascii="Times New Roman" w:hAnsi="Times New Roman" w:cs="Times New Roman"/>
          <w:sz w:val="21"/>
          <w:szCs w:val="21"/>
        </w:rPr>
      </w:pPr>
    </w:p>
    <w:p w14:paraId="04C743BE" w14:textId="77777777" w:rsidR="009847D4" w:rsidRPr="000C65A0" w:rsidRDefault="009847D4" w:rsidP="009847D4">
      <w:pPr>
        <w:pStyle w:val="BodyText"/>
        <w:ind w:left="180" w:right="90"/>
        <w:jc w:val="both"/>
        <w:rPr>
          <w:rFonts w:ascii="Times New Roman" w:hAnsi="Times New Roman" w:cs="Times New Roman"/>
          <w:b/>
          <w:sz w:val="24"/>
          <w:szCs w:val="24"/>
        </w:rPr>
      </w:pPr>
      <w:r w:rsidRPr="000C65A0">
        <w:rPr>
          <w:rFonts w:ascii="Times New Roman" w:hAnsi="Times New Roman" w:cs="Times New Roman"/>
          <w:b/>
          <w:sz w:val="24"/>
          <w:szCs w:val="24"/>
        </w:rPr>
        <w:t>Filtering</w:t>
      </w:r>
    </w:p>
    <w:p w14:paraId="6B7E7124" w14:textId="77777777" w:rsidR="009847D4" w:rsidRPr="000C65A0" w:rsidRDefault="009847D4" w:rsidP="009847D4">
      <w:pPr>
        <w:pStyle w:val="BodyText"/>
        <w:ind w:left="180" w:right="90"/>
        <w:jc w:val="both"/>
        <w:rPr>
          <w:rFonts w:ascii="Times New Roman" w:hAnsi="Times New Roman" w:cs="Times New Roman"/>
          <w:sz w:val="24"/>
          <w:szCs w:val="24"/>
        </w:rPr>
      </w:pPr>
    </w:p>
    <w:p w14:paraId="365BF53D" w14:textId="6FCE02BB" w:rsidR="009847D4" w:rsidRPr="000C65A0" w:rsidRDefault="009847D4" w:rsidP="000C65A0">
      <w:pPr>
        <w:pStyle w:val="BodyText"/>
        <w:ind w:left="180" w:right="90"/>
        <w:jc w:val="both"/>
        <w:rPr>
          <w:rFonts w:ascii="Times New Roman" w:hAnsi="Times New Roman" w:cs="Times New Roman"/>
          <w:sz w:val="24"/>
          <w:szCs w:val="24"/>
        </w:rPr>
      </w:pPr>
      <w:r w:rsidRPr="000C65A0">
        <w:rPr>
          <w:rFonts w:ascii="Times New Roman" w:hAnsi="Times New Roman" w:cs="Times New Roman"/>
          <w:sz w:val="24"/>
          <w:szCs w:val="24"/>
        </w:rPr>
        <w:t>In accordance to Children’s Internet Protection Act (“CIPA”), WUSD blocks or filters content over the Internet that WUSD considers inappropriate for minors. This includes pornography, obscene material, and other material that may be harmful to minors. WUSD may also block or filter other content deemed to be inappropriate, lacking educational or work-related content or that pose a threat to the network.  WUSD may, in its discretion, disable such filtering for certain users for bona-fide research or other lawful ed</w:t>
      </w:r>
      <w:r w:rsidR="000C65A0">
        <w:rPr>
          <w:rFonts w:ascii="Times New Roman" w:hAnsi="Times New Roman" w:cs="Times New Roman"/>
          <w:sz w:val="24"/>
          <w:szCs w:val="24"/>
        </w:rPr>
        <w:t>ucational or business purposes.</w:t>
      </w:r>
    </w:p>
    <w:p w14:paraId="00DBEB5F" w14:textId="77777777" w:rsidR="009847D4" w:rsidRPr="000C65A0" w:rsidRDefault="009847D4" w:rsidP="009847D4">
      <w:pPr>
        <w:pStyle w:val="BodyText"/>
        <w:ind w:left="180" w:right="90"/>
        <w:jc w:val="both"/>
        <w:rPr>
          <w:rFonts w:ascii="Times New Roman" w:hAnsi="Times New Roman" w:cs="Times New Roman"/>
          <w:sz w:val="24"/>
          <w:szCs w:val="24"/>
        </w:rPr>
      </w:pPr>
      <w:r w:rsidRPr="000C65A0">
        <w:rPr>
          <w:rFonts w:ascii="Times New Roman" w:hAnsi="Times New Roman" w:cs="Times New Roman"/>
          <w:sz w:val="24"/>
          <w:szCs w:val="24"/>
        </w:rPr>
        <w:t>Users shall not use any website, application, or methods to bypass filtering of the network or perform any other unlawful activities.</w:t>
      </w:r>
    </w:p>
    <w:p w14:paraId="0FE1568F" w14:textId="07094CC2" w:rsidR="009847D4" w:rsidRDefault="009847D4" w:rsidP="009847D4">
      <w:pPr>
        <w:pStyle w:val="BodyText"/>
        <w:ind w:left="180" w:right="90"/>
        <w:jc w:val="both"/>
        <w:rPr>
          <w:rFonts w:ascii="Times New Roman" w:hAnsi="Times New Roman" w:cs="Times New Roman"/>
          <w:sz w:val="21"/>
          <w:szCs w:val="21"/>
        </w:rPr>
      </w:pPr>
    </w:p>
    <w:p w14:paraId="0AD26E05" w14:textId="77777777" w:rsidR="000C65A0" w:rsidRPr="009847D4" w:rsidRDefault="000C65A0" w:rsidP="009847D4">
      <w:pPr>
        <w:pStyle w:val="BodyText"/>
        <w:ind w:left="180" w:right="90"/>
        <w:jc w:val="both"/>
        <w:rPr>
          <w:rFonts w:ascii="Times New Roman" w:hAnsi="Times New Roman" w:cs="Times New Roman"/>
          <w:sz w:val="21"/>
          <w:szCs w:val="21"/>
        </w:rPr>
      </w:pPr>
    </w:p>
    <w:p w14:paraId="06972CFB" w14:textId="4C5952B0" w:rsidR="009847D4" w:rsidRPr="000C65A0" w:rsidRDefault="009847D4" w:rsidP="000C65A0">
      <w:pPr>
        <w:pStyle w:val="BodyText"/>
        <w:ind w:left="180" w:right="90"/>
        <w:jc w:val="both"/>
        <w:rPr>
          <w:rFonts w:ascii="Times New Roman" w:hAnsi="Times New Roman" w:cs="Times New Roman"/>
          <w:b/>
          <w:sz w:val="24"/>
          <w:szCs w:val="24"/>
        </w:rPr>
      </w:pPr>
      <w:r w:rsidRPr="000C65A0">
        <w:rPr>
          <w:rFonts w:ascii="Times New Roman" w:hAnsi="Times New Roman" w:cs="Times New Roman"/>
          <w:b/>
          <w:sz w:val="24"/>
          <w:szCs w:val="24"/>
        </w:rPr>
        <w:lastRenderedPageBreak/>
        <w:t>Protection of Personally Identifi</w:t>
      </w:r>
      <w:r w:rsidR="000C65A0">
        <w:rPr>
          <w:rFonts w:ascii="Times New Roman" w:hAnsi="Times New Roman" w:cs="Times New Roman"/>
          <w:b/>
          <w:sz w:val="24"/>
          <w:szCs w:val="24"/>
        </w:rPr>
        <w:t>able &amp; Confidential Information</w:t>
      </w:r>
    </w:p>
    <w:p w14:paraId="70A54F21" w14:textId="77777777" w:rsidR="009847D4" w:rsidRPr="000C65A0" w:rsidRDefault="009847D4" w:rsidP="009847D4">
      <w:pPr>
        <w:pStyle w:val="BodyText"/>
        <w:ind w:left="180" w:right="90"/>
        <w:jc w:val="both"/>
        <w:rPr>
          <w:rFonts w:ascii="Times New Roman" w:hAnsi="Times New Roman" w:cs="Times New Roman"/>
          <w:sz w:val="24"/>
          <w:szCs w:val="24"/>
        </w:rPr>
      </w:pPr>
      <w:r w:rsidRPr="000C65A0">
        <w:rPr>
          <w:rFonts w:ascii="Times New Roman" w:hAnsi="Times New Roman" w:cs="Times New Roman"/>
          <w:sz w:val="24"/>
          <w:szCs w:val="24"/>
        </w:rPr>
        <w:t>The Family Educational Rights and Privacy Act (“FERPA”) prohibits WUSD school officials from disclosing personally identifiable information (“PII”) from education records of WUSD students and families to third parties without parental consent.  However, several exceptions to this general rule may apply.</w:t>
      </w:r>
    </w:p>
    <w:p w14:paraId="10D99CCD" w14:textId="77777777" w:rsidR="009847D4" w:rsidRPr="000C65A0" w:rsidRDefault="009847D4" w:rsidP="009847D4">
      <w:pPr>
        <w:pStyle w:val="BodyText"/>
        <w:ind w:left="180" w:right="90"/>
        <w:jc w:val="both"/>
        <w:rPr>
          <w:rFonts w:ascii="Times New Roman" w:hAnsi="Times New Roman" w:cs="Times New Roman"/>
          <w:sz w:val="24"/>
          <w:szCs w:val="24"/>
        </w:rPr>
      </w:pPr>
    </w:p>
    <w:p w14:paraId="07612909" w14:textId="77777777" w:rsidR="009847D4" w:rsidRPr="000C65A0" w:rsidRDefault="009847D4" w:rsidP="009847D4">
      <w:pPr>
        <w:pStyle w:val="BodyText"/>
        <w:ind w:left="180" w:right="90"/>
        <w:jc w:val="both"/>
        <w:rPr>
          <w:rFonts w:ascii="Times New Roman" w:hAnsi="Times New Roman" w:cs="Times New Roman"/>
          <w:sz w:val="24"/>
          <w:szCs w:val="24"/>
        </w:rPr>
      </w:pPr>
      <w:r w:rsidRPr="000C65A0">
        <w:rPr>
          <w:rFonts w:ascii="Times New Roman" w:hAnsi="Times New Roman" w:cs="Times New Roman"/>
          <w:sz w:val="24"/>
          <w:szCs w:val="24"/>
        </w:rPr>
        <w:t>All users of the WUSD’s Internet Systems must comply with FERPA, Confidentiality and Release of Student Records; Records Retention.  If you are unsure about whether the activity will comply with FERPA, please contact the WUSD’s Superintendent.</w:t>
      </w:r>
    </w:p>
    <w:p w14:paraId="356FF977" w14:textId="77777777" w:rsidR="009847D4" w:rsidRPr="000C65A0" w:rsidRDefault="009847D4" w:rsidP="009847D4">
      <w:pPr>
        <w:pStyle w:val="BodyText"/>
        <w:ind w:left="180" w:right="90"/>
        <w:jc w:val="both"/>
        <w:rPr>
          <w:rFonts w:ascii="Times New Roman" w:hAnsi="Times New Roman" w:cs="Times New Roman"/>
          <w:sz w:val="24"/>
          <w:szCs w:val="24"/>
        </w:rPr>
      </w:pPr>
    </w:p>
    <w:p w14:paraId="23C210BD" w14:textId="77777777" w:rsidR="009847D4" w:rsidRPr="000C65A0" w:rsidRDefault="009847D4" w:rsidP="009847D4">
      <w:pPr>
        <w:pStyle w:val="BodyText"/>
        <w:ind w:left="180" w:right="90"/>
        <w:jc w:val="both"/>
        <w:rPr>
          <w:rFonts w:ascii="Times New Roman" w:hAnsi="Times New Roman" w:cs="Times New Roman"/>
          <w:sz w:val="24"/>
          <w:szCs w:val="24"/>
        </w:rPr>
      </w:pPr>
      <w:r w:rsidRPr="000C65A0">
        <w:rPr>
          <w:rFonts w:ascii="Times New Roman" w:hAnsi="Times New Roman" w:cs="Times New Roman"/>
          <w:sz w:val="24"/>
          <w:szCs w:val="24"/>
        </w:rPr>
        <w:t>Internal communications with a WUSD attorney may also be confidential. Accordingly, users should not forward or distribute such communications without first checking with the attorney. Users should ensure that e-mails that include or attach confidential information are only sent to the intended recipients.</w:t>
      </w:r>
    </w:p>
    <w:p w14:paraId="6708F993" w14:textId="77777777" w:rsidR="009847D4" w:rsidRPr="000C65A0" w:rsidRDefault="009847D4" w:rsidP="009847D4">
      <w:pPr>
        <w:pStyle w:val="BodyText"/>
        <w:ind w:left="180" w:right="90"/>
        <w:jc w:val="both"/>
        <w:rPr>
          <w:rFonts w:ascii="Times New Roman" w:hAnsi="Times New Roman" w:cs="Times New Roman"/>
          <w:sz w:val="24"/>
          <w:szCs w:val="24"/>
        </w:rPr>
      </w:pPr>
    </w:p>
    <w:p w14:paraId="5E5B7137" w14:textId="77777777" w:rsidR="009847D4" w:rsidRPr="000C65A0" w:rsidRDefault="009847D4" w:rsidP="009847D4">
      <w:pPr>
        <w:pStyle w:val="BodyText"/>
        <w:ind w:left="180" w:right="90"/>
        <w:jc w:val="both"/>
        <w:rPr>
          <w:rFonts w:ascii="Times New Roman" w:hAnsi="Times New Roman" w:cs="Times New Roman"/>
          <w:b/>
          <w:sz w:val="24"/>
          <w:szCs w:val="24"/>
        </w:rPr>
      </w:pPr>
      <w:r w:rsidRPr="000C65A0">
        <w:rPr>
          <w:rFonts w:ascii="Times New Roman" w:hAnsi="Times New Roman" w:cs="Times New Roman"/>
          <w:b/>
          <w:sz w:val="24"/>
          <w:szCs w:val="24"/>
        </w:rPr>
        <w:t>Student Internet Safety</w:t>
      </w:r>
    </w:p>
    <w:p w14:paraId="75132BA3" w14:textId="77777777" w:rsidR="009847D4" w:rsidRPr="009847D4" w:rsidRDefault="009847D4" w:rsidP="009847D4">
      <w:pPr>
        <w:pStyle w:val="BodyText"/>
        <w:ind w:left="180" w:right="90"/>
        <w:jc w:val="both"/>
        <w:rPr>
          <w:rFonts w:ascii="Times New Roman" w:hAnsi="Times New Roman" w:cs="Times New Roman"/>
          <w:sz w:val="21"/>
          <w:szCs w:val="21"/>
        </w:rPr>
      </w:pPr>
    </w:p>
    <w:p w14:paraId="7B7DF230" w14:textId="77777777" w:rsidR="009847D4" w:rsidRPr="000C65A0" w:rsidRDefault="009847D4" w:rsidP="009847D4">
      <w:pPr>
        <w:pStyle w:val="BodyText"/>
        <w:ind w:left="180" w:right="90"/>
        <w:jc w:val="both"/>
        <w:rPr>
          <w:rFonts w:ascii="Times New Roman" w:hAnsi="Times New Roman" w:cs="Times New Roman"/>
          <w:sz w:val="24"/>
          <w:szCs w:val="24"/>
        </w:rPr>
      </w:pPr>
      <w:r w:rsidRPr="000C65A0">
        <w:rPr>
          <w:rFonts w:ascii="Times New Roman" w:hAnsi="Times New Roman" w:cs="Times New Roman"/>
          <w:sz w:val="24"/>
          <w:szCs w:val="24"/>
        </w:rPr>
        <w:t>1.</w:t>
      </w:r>
      <w:r w:rsidRPr="000C65A0">
        <w:rPr>
          <w:rFonts w:ascii="Times New Roman" w:hAnsi="Times New Roman" w:cs="Times New Roman"/>
          <w:sz w:val="24"/>
          <w:szCs w:val="24"/>
        </w:rPr>
        <w:tab/>
        <w:t>WUSD Responsibilities:</w:t>
      </w:r>
    </w:p>
    <w:p w14:paraId="755889A8" w14:textId="77777777" w:rsidR="000C65A0" w:rsidRPr="000C65A0" w:rsidRDefault="000C65A0" w:rsidP="000C65A0">
      <w:pPr>
        <w:pStyle w:val="BodyText"/>
        <w:numPr>
          <w:ilvl w:val="1"/>
          <w:numId w:val="52"/>
        </w:numPr>
        <w:spacing w:line="240" w:lineRule="auto"/>
        <w:ind w:right="90"/>
        <w:jc w:val="both"/>
        <w:rPr>
          <w:rFonts w:ascii="Times New Roman" w:hAnsi="Times New Roman" w:cs="Times New Roman"/>
          <w:sz w:val="24"/>
          <w:szCs w:val="24"/>
        </w:rPr>
      </w:pPr>
      <w:r w:rsidRPr="000C65A0">
        <w:rPr>
          <w:rFonts w:ascii="Times New Roman" w:hAnsi="Times New Roman" w:cs="Times New Roman"/>
          <w:sz w:val="24"/>
          <w:szCs w:val="24"/>
        </w:rPr>
        <w:t>WUSD will provide curriculum about appropriate online behavior, including interacting with other individuals on social networking websites and in chat rooms, and cyberbullying awareness and response.</w:t>
      </w:r>
    </w:p>
    <w:p w14:paraId="60A5EA37" w14:textId="77777777" w:rsidR="000C65A0" w:rsidRPr="000C65A0" w:rsidRDefault="000C65A0" w:rsidP="000C65A0">
      <w:pPr>
        <w:pStyle w:val="BodyText"/>
        <w:numPr>
          <w:ilvl w:val="1"/>
          <w:numId w:val="52"/>
        </w:numPr>
        <w:spacing w:line="240" w:lineRule="auto"/>
        <w:ind w:right="90"/>
        <w:jc w:val="both"/>
        <w:rPr>
          <w:rFonts w:ascii="Times New Roman" w:hAnsi="Times New Roman" w:cs="Times New Roman"/>
          <w:sz w:val="24"/>
          <w:szCs w:val="24"/>
        </w:rPr>
      </w:pPr>
      <w:r w:rsidRPr="000C65A0">
        <w:rPr>
          <w:rFonts w:ascii="Times New Roman" w:hAnsi="Times New Roman" w:cs="Times New Roman"/>
          <w:sz w:val="24"/>
          <w:szCs w:val="24"/>
        </w:rPr>
        <w:t>WUSD will work to protect the safety and security of minors when using electronic mail, chat rooms, and other forms of direct electronic communications.</w:t>
      </w:r>
    </w:p>
    <w:p w14:paraId="5817274E" w14:textId="4B09AE41" w:rsidR="000C65A0" w:rsidRDefault="000C65A0" w:rsidP="000C65A0">
      <w:pPr>
        <w:pStyle w:val="BodyText"/>
        <w:numPr>
          <w:ilvl w:val="1"/>
          <w:numId w:val="52"/>
        </w:numPr>
        <w:spacing w:line="240" w:lineRule="auto"/>
        <w:ind w:right="90"/>
        <w:jc w:val="both"/>
        <w:rPr>
          <w:rFonts w:ascii="Times New Roman" w:hAnsi="Times New Roman" w:cs="Times New Roman"/>
          <w:sz w:val="24"/>
          <w:szCs w:val="24"/>
        </w:rPr>
      </w:pPr>
      <w:r w:rsidRPr="000C65A0">
        <w:rPr>
          <w:rFonts w:ascii="Times New Roman" w:hAnsi="Times New Roman" w:cs="Times New Roman"/>
          <w:sz w:val="24"/>
          <w:szCs w:val="24"/>
        </w:rPr>
        <w:t>As appropriate, WUSD will provide students, staff and parents with guidelines and instructions for student safety while using the Internet.</w:t>
      </w:r>
    </w:p>
    <w:p w14:paraId="657892E9" w14:textId="20EBA372" w:rsidR="009847D4" w:rsidRPr="000C65A0" w:rsidRDefault="009847D4" w:rsidP="000C65A0">
      <w:pPr>
        <w:pStyle w:val="BodyText"/>
        <w:numPr>
          <w:ilvl w:val="0"/>
          <w:numId w:val="52"/>
        </w:numPr>
        <w:spacing w:line="240" w:lineRule="auto"/>
        <w:ind w:right="90"/>
        <w:jc w:val="both"/>
        <w:rPr>
          <w:rFonts w:ascii="Times New Roman" w:hAnsi="Times New Roman" w:cs="Times New Roman"/>
          <w:sz w:val="24"/>
          <w:szCs w:val="24"/>
        </w:rPr>
      </w:pPr>
      <w:r w:rsidRPr="000C65A0">
        <w:rPr>
          <w:rFonts w:ascii="Times New Roman" w:hAnsi="Times New Roman" w:cs="Times New Roman"/>
          <w:sz w:val="24"/>
          <w:szCs w:val="24"/>
        </w:rPr>
        <w:t>Students Using WUSD’s Internet Systems</w:t>
      </w:r>
    </w:p>
    <w:p w14:paraId="7FDEE2D9" w14:textId="77777777" w:rsidR="000C65A0" w:rsidRPr="000C65A0" w:rsidRDefault="000C65A0" w:rsidP="000C65A0">
      <w:pPr>
        <w:pStyle w:val="BodyText"/>
        <w:ind w:left="800" w:right="90" w:hanging="340"/>
        <w:jc w:val="both"/>
        <w:rPr>
          <w:rFonts w:ascii="Times New Roman" w:hAnsi="Times New Roman" w:cs="Times New Roman"/>
          <w:sz w:val="24"/>
          <w:szCs w:val="24"/>
        </w:rPr>
      </w:pPr>
      <w:r w:rsidRPr="000C65A0">
        <w:rPr>
          <w:rFonts w:ascii="Times New Roman" w:hAnsi="Times New Roman" w:cs="Times New Roman"/>
          <w:sz w:val="24"/>
          <w:szCs w:val="24"/>
        </w:rPr>
        <w:t>•</w:t>
      </w:r>
      <w:r w:rsidRPr="000C65A0">
        <w:rPr>
          <w:rFonts w:ascii="Times New Roman" w:hAnsi="Times New Roman" w:cs="Times New Roman"/>
          <w:sz w:val="21"/>
          <w:szCs w:val="21"/>
        </w:rPr>
        <w:tab/>
      </w:r>
      <w:r w:rsidRPr="000C65A0">
        <w:rPr>
          <w:rFonts w:ascii="Times New Roman" w:hAnsi="Times New Roman" w:cs="Times New Roman"/>
          <w:sz w:val="24"/>
          <w:szCs w:val="24"/>
        </w:rPr>
        <w:t>Students must not reveal personal information about themselves or other persons on social networking sites, in chat rooms, in emails or other direct electronic</w:t>
      </w:r>
      <w:r>
        <w:rPr>
          <w:rFonts w:ascii="Times New Roman" w:hAnsi="Times New Roman" w:cs="Times New Roman"/>
          <w:sz w:val="24"/>
          <w:szCs w:val="24"/>
        </w:rPr>
        <w:t xml:space="preserve"> </w:t>
      </w:r>
      <w:r w:rsidRPr="000C65A0">
        <w:rPr>
          <w:rFonts w:ascii="Times New Roman" w:hAnsi="Times New Roman" w:cs="Times New Roman"/>
          <w:sz w:val="24"/>
          <w:szCs w:val="24"/>
        </w:rPr>
        <w:t>communications, or any other forum over the Internet. For example, students must not reveal their home address, or telephone or cell phone number. Students   must not display photographs of themselves, or the images of others.</w:t>
      </w:r>
    </w:p>
    <w:p w14:paraId="676CE6AF" w14:textId="77777777" w:rsidR="000C65A0" w:rsidRPr="000C65A0" w:rsidRDefault="000C65A0" w:rsidP="000C65A0">
      <w:pPr>
        <w:pStyle w:val="BodyText"/>
        <w:numPr>
          <w:ilvl w:val="1"/>
          <w:numId w:val="52"/>
        </w:numPr>
        <w:spacing w:line="240" w:lineRule="auto"/>
        <w:ind w:right="90"/>
        <w:jc w:val="both"/>
        <w:rPr>
          <w:rFonts w:ascii="Times New Roman" w:hAnsi="Times New Roman" w:cs="Times New Roman"/>
          <w:sz w:val="24"/>
          <w:szCs w:val="24"/>
        </w:rPr>
      </w:pPr>
      <w:r w:rsidRPr="000C65A0">
        <w:rPr>
          <w:rFonts w:ascii="Times New Roman" w:hAnsi="Times New Roman" w:cs="Times New Roman"/>
          <w:sz w:val="24"/>
          <w:szCs w:val="24"/>
        </w:rPr>
        <w:t>Students should not meet in person anyone they have met only on the Internet.</w:t>
      </w:r>
    </w:p>
    <w:p w14:paraId="57DAA2D6" w14:textId="77777777" w:rsidR="000C65A0" w:rsidRPr="000C65A0" w:rsidRDefault="000C65A0" w:rsidP="000C65A0">
      <w:pPr>
        <w:pStyle w:val="BodyText"/>
        <w:numPr>
          <w:ilvl w:val="1"/>
          <w:numId w:val="52"/>
        </w:numPr>
        <w:spacing w:line="240" w:lineRule="auto"/>
        <w:ind w:right="90"/>
        <w:jc w:val="both"/>
        <w:rPr>
          <w:rFonts w:ascii="Times New Roman" w:hAnsi="Times New Roman" w:cs="Times New Roman"/>
          <w:sz w:val="24"/>
          <w:szCs w:val="24"/>
        </w:rPr>
      </w:pPr>
      <w:r w:rsidRPr="000C65A0">
        <w:rPr>
          <w:rFonts w:ascii="Times New Roman" w:hAnsi="Times New Roman" w:cs="Times New Roman"/>
          <w:sz w:val="24"/>
          <w:szCs w:val="24"/>
        </w:rPr>
        <w:t>Students must promptly disclose to their teacher or other school employee any message or other activity they receive that is inappropriate or makes them feel uncomfortable.</w:t>
      </w:r>
    </w:p>
    <w:p w14:paraId="79A5CEB8" w14:textId="77777777" w:rsidR="000C65A0" w:rsidRPr="000C65A0" w:rsidRDefault="000C65A0" w:rsidP="000C65A0">
      <w:pPr>
        <w:pStyle w:val="BodyText"/>
        <w:numPr>
          <w:ilvl w:val="1"/>
          <w:numId w:val="52"/>
        </w:numPr>
        <w:spacing w:line="240" w:lineRule="auto"/>
        <w:ind w:right="90"/>
        <w:jc w:val="both"/>
        <w:rPr>
          <w:rFonts w:ascii="Times New Roman" w:hAnsi="Times New Roman" w:cs="Times New Roman"/>
          <w:sz w:val="24"/>
          <w:szCs w:val="24"/>
        </w:rPr>
      </w:pPr>
      <w:r w:rsidRPr="000C65A0">
        <w:rPr>
          <w:rFonts w:ascii="Times New Roman" w:hAnsi="Times New Roman" w:cs="Times New Roman"/>
          <w:sz w:val="24"/>
          <w:szCs w:val="24"/>
        </w:rPr>
        <w:t>Students should not allow WUSD computers to save their passwords.</w:t>
      </w:r>
    </w:p>
    <w:p w14:paraId="291E22CF" w14:textId="3DC150F1" w:rsidR="009847D4" w:rsidRPr="000C65A0" w:rsidRDefault="009847D4" w:rsidP="000C65A0">
      <w:pPr>
        <w:pStyle w:val="BodyText"/>
        <w:ind w:right="90"/>
        <w:jc w:val="both"/>
        <w:rPr>
          <w:rFonts w:ascii="Times New Roman" w:hAnsi="Times New Roman" w:cs="Times New Roman"/>
          <w:sz w:val="24"/>
          <w:szCs w:val="24"/>
        </w:rPr>
      </w:pPr>
    </w:p>
    <w:p w14:paraId="630EC3FA" w14:textId="7E2B3FE6" w:rsidR="009847D4" w:rsidRPr="000C65A0" w:rsidRDefault="009847D4" w:rsidP="000C65A0">
      <w:pPr>
        <w:pStyle w:val="BodyText"/>
        <w:ind w:left="180" w:right="90"/>
        <w:jc w:val="both"/>
        <w:rPr>
          <w:rFonts w:ascii="Times New Roman" w:hAnsi="Times New Roman" w:cs="Times New Roman"/>
          <w:sz w:val="24"/>
          <w:szCs w:val="24"/>
        </w:rPr>
      </w:pPr>
      <w:r w:rsidRPr="000C65A0">
        <w:rPr>
          <w:rFonts w:ascii="Times New Roman" w:hAnsi="Times New Roman" w:cs="Times New Roman"/>
          <w:sz w:val="24"/>
          <w:szCs w:val="24"/>
        </w:rPr>
        <w:t>3.</w:t>
      </w:r>
      <w:r w:rsidRPr="000C65A0">
        <w:rPr>
          <w:rFonts w:ascii="Times New Roman" w:hAnsi="Times New Roman" w:cs="Times New Roman"/>
          <w:sz w:val="24"/>
          <w:szCs w:val="24"/>
        </w:rPr>
        <w:tab/>
        <w:t>Teachers using the WUSD Internet Systems, including So</w:t>
      </w:r>
      <w:r w:rsidR="000C65A0">
        <w:rPr>
          <w:rFonts w:ascii="Times New Roman" w:hAnsi="Times New Roman" w:cs="Times New Roman"/>
          <w:sz w:val="24"/>
          <w:szCs w:val="24"/>
        </w:rPr>
        <w:t>cial Media for class activities</w:t>
      </w:r>
    </w:p>
    <w:p w14:paraId="0062A12E" w14:textId="5F81D05B" w:rsidR="000C65A0" w:rsidRPr="000C65A0" w:rsidRDefault="000C65A0" w:rsidP="000C65A0">
      <w:pPr>
        <w:pStyle w:val="BodyText"/>
        <w:numPr>
          <w:ilvl w:val="1"/>
          <w:numId w:val="52"/>
        </w:numPr>
        <w:ind w:right="90"/>
        <w:jc w:val="both"/>
        <w:rPr>
          <w:rFonts w:ascii="Times New Roman" w:hAnsi="Times New Roman" w:cs="Times New Roman"/>
          <w:sz w:val="24"/>
          <w:szCs w:val="24"/>
        </w:rPr>
      </w:pPr>
      <w:r w:rsidRPr="000C65A0">
        <w:rPr>
          <w:rFonts w:ascii="Times New Roman" w:hAnsi="Times New Roman" w:cs="Times New Roman"/>
          <w:sz w:val="24"/>
          <w:szCs w:val="24"/>
        </w:rPr>
        <w:t xml:space="preserve">Teachers should educate students about appropriate and safe online behavior, including interacting with individuals on social networking websites and in chat rooms and cyberbullying awareness and response.  Teachers should refer to the </w:t>
      </w:r>
      <w:r w:rsidRPr="000C65A0">
        <w:rPr>
          <w:rFonts w:ascii="Times New Roman" w:hAnsi="Times New Roman" w:cs="Times New Roman"/>
          <w:sz w:val="24"/>
          <w:szCs w:val="24"/>
          <w:u w:val="single"/>
        </w:rPr>
        <w:t xml:space="preserve">FBI’s Kids Safety Tips </w:t>
      </w:r>
      <w:r w:rsidRPr="000C65A0">
        <w:rPr>
          <w:rFonts w:ascii="Times New Roman" w:hAnsi="Times New Roman" w:cs="Times New Roman"/>
          <w:sz w:val="24"/>
          <w:szCs w:val="24"/>
        </w:rPr>
        <w:t xml:space="preserve"> </w:t>
      </w:r>
      <w:hyperlink r:id="rId20">
        <w:r w:rsidRPr="000C65A0">
          <w:rPr>
            <w:rStyle w:val="Hyperlink"/>
            <w:rFonts w:ascii="Times New Roman" w:hAnsi="Times New Roman" w:cs="Times New Roman"/>
            <w:sz w:val="24"/>
            <w:szCs w:val="24"/>
          </w:rPr>
          <w:t>(http://www.fbi.gov/fun-games/kids/kids-safety)</w:t>
        </w:r>
      </w:hyperlink>
      <w:r w:rsidRPr="000C65A0">
        <w:rPr>
          <w:rFonts w:ascii="Times New Roman" w:hAnsi="Times New Roman" w:cs="Times New Roman"/>
          <w:sz w:val="24"/>
          <w:szCs w:val="24"/>
        </w:rPr>
        <w:t xml:space="preserve"> and other free educational Internet safety resources available on the Internet.</w:t>
      </w:r>
    </w:p>
    <w:p w14:paraId="488129C2" w14:textId="4B0B0243" w:rsidR="009847D4" w:rsidRPr="009847D4" w:rsidRDefault="009847D4" w:rsidP="009847D4">
      <w:pPr>
        <w:pStyle w:val="BodyText"/>
        <w:ind w:left="180" w:right="90"/>
        <w:jc w:val="both"/>
        <w:rPr>
          <w:rFonts w:ascii="Times New Roman" w:hAnsi="Times New Roman" w:cs="Times New Roman"/>
          <w:sz w:val="21"/>
          <w:szCs w:val="21"/>
        </w:rPr>
      </w:pPr>
    </w:p>
    <w:p w14:paraId="313704AD" w14:textId="77777777" w:rsidR="000C65A0" w:rsidRPr="000C65A0" w:rsidRDefault="000C65A0" w:rsidP="000C65A0">
      <w:pPr>
        <w:pStyle w:val="BodyText"/>
        <w:numPr>
          <w:ilvl w:val="1"/>
          <w:numId w:val="52"/>
        </w:numPr>
        <w:ind w:right="90"/>
        <w:jc w:val="both"/>
        <w:rPr>
          <w:rFonts w:ascii="Times New Roman" w:hAnsi="Times New Roman" w:cs="Times New Roman"/>
          <w:sz w:val="24"/>
          <w:szCs w:val="24"/>
        </w:rPr>
      </w:pPr>
      <w:r w:rsidRPr="000C65A0">
        <w:rPr>
          <w:rFonts w:ascii="Times New Roman" w:hAnsi="Times New Roman" w:cs="Times New Roman"/>
          <w:sz w:val="24"/>
          <w:szCs w:val="24"/>
        </w:rPr>
        <w:lastRenderedPageBreak/>
        <w:t>Social Media</w:t>
      </w:r>
    </w:p>
    <w:p w14:paraId="26BB397D" w14:textId="77777777" w:rsidR="000C65A0" w:rsidRPr="000C65A0" w:rsidRDefault="000C65A0" w:rsidP="000C65A0">
      <w:pPr>
        <w:pStyle w:val="BodyText"/>
        <w:numPr>
          <w:ilvl w:val="2"/>
          <w:numId w:val="52"/>
        </w:numPr>
        <w:ind w:right="90"/>
        <w:jc w:val="both"/>
        <w:rPr>
          <w:rFonts w:ascii="Times New Roman" w:hAnsi="Times New Roman" w:cs="Times New Roman"/>
          <w:sz w:val="24"/>
          <w:szCs w:val="24"/>
        </w:rPr>
      </w:pPr>
      <w:r w:rsidRPr="000C65A0">
        <w:rPr>
          <w:rFonts w:ascii="Times New Roman" w:hAnsi="Times New Roman" w:cs="Times New Roman"/>
          <w:sz w:val="24"/>
          <w:szCs w:val="24"/>
        </w:rPr>
        <w:t>“Social media” means any form of online publication or presence that allows interactive communication, including, but not limited to, social networks, blogs, Internet websites, internet forums, and wikis.  Examples of social media include, but are not limited to, Facebook, Twitter, YouTube, Myspace, Google+, and Flickr.</w:t>
      </w:r>
    </w:p>
    <w:p w14:paraId="779945AD" w14:textId="77777777" w:rsidR="000C65A0" w:rsidRPr="000C65A0" w:rsidRDefault="000C65A0" w:rsidP="000C65A0">
      <w:pPr>
        <w:pStyle w:val="BodyText"/>
        <w:numPr>
          <w:ilvl w:val="2"/>
          <w:numId w:val="52"/>
        </w:numPr>
        <w:ind w:right="90"/>
        <w:jc w:val="both"/>
        <w:rPr>
          <w:rFonts w:ascii="Times New Roman" w:hAnsi="Times New Roman" w:cs="Times New Roman"/>
          <w:sz w:val="24"/>
          <w:szCs w:val="24"/>
        </w:rPr>
      </w:pPr>
      <w:r w:rsidRPr="000C65A0">
        <w:rPr>
          <w:rFonts w:ascii="Times New Roman" w:hAnsi="Times New Roman" w:cs="Times New Roman"/>
          <w:sz w:val="24"/>
          <w:szCs w:val="24"/>
        </w:rPr>
        <w:t>Schools use a variety of online web-based interactive communication technologies to enhance students’ education and learning. Social media sites must be used only for educational and school related purposes, in connection with lessons and assignments and to facilitate communication with teachers and other students.</w:t>
      </w:r>
    </w:p>
    <w:p w14:paraId="4E12F2CF" w14:textId="77777777" w:rsidR="000C65A0" w:rsidRPr="000C65A0" w:rsidRDefault="000C65A0" w:rsidP="000C65A0">
      <w:pPr>
        <w:pStyle w:val="BodyText"/>
        <w:numPr>
          <w:ilvl w:val="2"/>
          <w:numId w:val="52"/>
        </w:numPr>
        <w:ind w:right="90"/>
        <w:jc w:val="both"/>
        <w:rPr>
          <w:rFonts w:ascii="Times New Roman" w:hAnsi="Times New Roman" w:cs="Times New Roman"/>
          <w:sz w:val="24"/>
          <w:szCs w:val="24"/>
        </w:rPr>
      </w:pPr>
      <w:r w:rsidRPr="000C65A0">
        <w:rPr>
          <w:rFonts w:ascii="Times New Roman" w:hAnsi="Times New Roman" w:cs="Times New Roman"/>
          <w:sz w:val="24"/>
          <w:szCs w:val="24"/>
        </w:rPr>
        <w:t>WUSD limits access to these sites to individuals within the school and WUSD school officials. If access to a social media site will extend beyond individuals within the school or WUSD school officials, then parent consent is required.</w:t>
      </w:r>
    </w:p>
    <w:p w14:paraId="47F9DDDE" w14:textId="5B7A7DE1" w:rsidR="000C65A0" w:rsidRDefault="000C65A0" w:rsidP="000C65A0">
      <w:pPr>
        <w:pStyle w:val="BodyText"/>
        <w:numPr>
          <w:ilvl w:val="2"/>
          <w:numId w:val="52"/>
        </w:numPr>
        <w:ind w:right="90"/>
        <w:jc w:val="both"/>
        <w:rPr>
          <w:rFonts w:ascii="Times New Roman" w:hAnsi="Times New Roman" w:cs="Times New Roman"/>
          <w:sz w:val="24"/>
          <w:szCs w:val="24"/>
        </w:rPr>
      </w:pPr>
      <w:r w:rsidRPr="000C65A0">
        <w:rPr>
          <w:rFonts w:ascii="Times New Roman" w:hAnsi="Times New Roman" w:cs="Times New Roman"/>
          <w:sz w:val="24"/>
          <w:szCs w:val="24"/>
        </w:rPr>
        <w:t xml:space="preserve">Teachers must refer to the </w:t>
      </w:r>
      <w:r w:rsidRPr="000C65A0">
        <w:rPr>
          <w:rFonts w:ascii="Times New Roman" w:hAnsi="Times New Roman" w:cs="Times New Roman"/>
          <w:sz w:val="24"/>
          <w:szCs w:val="24"/>
          <w:u w:val="single"/>
        </w:rPr>
        <w:t xml:space="preserve">WUSD’s </w:t>
      </w:r>
      <w:hyperlink r:id="rId21">
        <w:r w:rsidRPr="000C65A0">
          <w:rPr>
            <w:rStyle w:val="Hyperlink"/>
            <w:rFonts w:ascii="Times New Roman" w:hAnsi="Times New Roman" w:cs="Times New Roman"/>
            <w:sz w:val="24"/>
            <w:szCs w:val="24"/>
          </w:rPr>
          <w:t>Social Media Guidelines</w:t>
        </w:r>
      </w:hyperlink>
      <w:r w:rsidRPr="000C65A0">
        <w:rPr>
          <w:rFonts w:ascii="Times New Roman" w:hAnsi="Times New Roman" w:cs="Times New Roman"/>
          <w:sz w:val="24"/>
          <w:szCs w:val="24"/>
        </w:rPr>
        <w:t>, which are incorporated into this policy, if Internet activities will involve social media.</w:t>
      </w:r>
    </w:p>
    <w:p w14:paraId="7D4F2B5D" w14:textId="77777777" w:rsidR="008B2153" w:rsidRPr="008B2153" w:rsidRDefault="008B2153" w:rsidP="008B2153">
      <w:pPr>
        <w:pStyle w:val="BodyText"/>
        <w:ind w:right="90"/>
        <w:jc w:val="both"/>
        <w:rPr>
          <w:rFonts w:ascii="Times New Roman" w:hAnsi="Times New Roman" w:cs="Times New Roman"/>
          <w:sz w:val="24"/>
          <w:szCs w:val="24"/>
        </w:rPr>
      </w:pPr>
    </w:p>
    <w:p w14:paraId="613F9941" w14:textId="77777777" w:rsidR="008B2153" w:rsidRPr="008B2153" w:rsidRDefault="008B2153" w:rsidP="008B2153">
      <w:pPr>
        <w:pStyle w:val="BodyText"/>
        <w:ind w:right="90"/>
        <w:jc w:val="both"/>
        <w:rPr>
          <w:rFonts w:ascii="Times New Roman" w:hAnsi="Times New Roman" w:cs="Times New Roman"/>
          <w:sz w:val="24"/>
          <w:szCs w:val="24"/>
        </w:rPr>
      </w:pPr>
      <w:r w:rsidRPr="008B2153">
        <w:rPr>
          <w:rFonts w:ascii="Times New Roman" w:hAnsi="Times New Roman" w:cs="Times New Roman"/>
          <w:sz w:val="24"/>
          <w:szCs w:val="24"/>
        </w:rPr>
        <w:t>4.</w:t>
      </w:r>
      <w:r w:rsidRPr="008B2153">
        <w:rPr>
          <w:rFonts w:ascii="Times New Roman" w:hAnsi="Times New Roman" w:cs="Times New Roman"/>
          <w:sz w:val="24"/>
          <w:szCs w:val="24"/>
        </w:rPr>
        <w:tab/>
        <w:t>Parents:</w:t>
      </w:r>
    </w:p>
    <w:p w14:paraId="5FE72B67" w14:textId="77777777" w:rsidR="008B2153" w:rsidRPr="008B2153" w:rsidRDefault="008B2153" w:rsidP="008B2153">
      <w:pPr>
        <w:pStyle w:val="BodyText"/>
        <w:ind w:right="90"/>
        <w:jc w:val="both"/>
        <w:rPr>
          <w:rFonts w:ascii="Times New Roman" w:hAnsi="Times New Roman" w:cs="Times New Roman"/>
          <w:sz w:val="24"/>
          <w:szCs w:val="24"/>
        </w:rPr>
      </w:pPr>
    </w:p>
    <w:p w14:paraId="4278F1A0" w14:textId="75F433ED" w:rsidR="008B2153" w:rsidRPr="008B2153" w:rsidRDefault="008B2153" w:rsidP="008B2153">
      <w:pPr>
        <w:pStyle w:val="BodyText"/>
        <w:numPr>
          <w:ilvl w:val="3"/>
          <w:numId w:val="52"/>
        </w:numPr>
        <w:ind w:right="90"/>
        <w:jc w:val="both"/>
        <w:rPr>
          <w:rFonts w:ascii="Times New Roman" w:hAnsi="Times New Roman" w:cs="Times New Roman"/>
          <w:sz w:val="24"/>
          <w:szCs w:val="24"/>
        </w:rPr>
      </w:pPr>
      <w:r w:rsidRPr="008B2153">
        <w:rPr>
          <w:rFonts w:ascii="Times New Roman" w:hAnsi="Times New Roman" w:cs="Times New Roman"/>
          <w:sz w:val="24"/>
          <w:szCs w:val="24"/>
        </w:rPr>
        <w:t>Although students generally will be supervised when using the WUSD’s Internet System on school property, it is not practicable for the WUSD to monitor and enforce a wide range of social values in student use of the Internet. Parents are primarily responsible for transmitting their particular set of family values to their children, and discussing with their children what material is and is not acceptable for their children to access through the WUSD’s Internet Systems.</w:t>
      </w:r>
    </w:p>
    <w:p w14:paraId="053BF9FB" w14:textId="58B9E978" w:rsidR="000C65A0" w:rsidRPr="008B2153" w:rsidRDefault="008B2153" w:rsidP="008B2153">
      <w:pPr>
        <w:pStyle w:val="BodyText"/>
        <w:numPr>
          <w:ilvl w:val="3"/>
          <w:numId w:val="52"/>
        </w:numPr>
        <w:ind w:right="90"/>
        <w:jc w:val="both"/>
        <w:rPr>
          <w:rFonts w:ascii="Times New Roman" w:hAnsi="Times New Roman" w:cs="Times New Roman"/>
          <w:sz w:val="24"/>
          <w:szCs w:val="24"/>
        </w:rPr>
      </w:pPr>
      <w:r w:rsidRPr="008B2153">
        <w:rPr>
          <w:rFonts w:ascii="Times New Roman" w:hAnsi="Times New Roman" w:cs="Times New Roman"/>
          <w:sz w:val="24"/>
          <w:szCs w:val="24"/>
        </w:rPr>
        <w:t>Parents are exclusively responsible for monitoring their children's use of the Internet when the WUSD’s Internet Systems are accessed from home or a non-school</w:t>
      </w:r>
      <w:r>
        <w:rPr>
          <w:rFonts w:ascii="Times New Roman" w:hAnsi="Times New Roman" w:cs="Times New Roman"/>
          <w:sz w:val="24"/>
          <w:szCs w:val="24"/>
        </w:rPr>
        <w:t xml:space="preserve"> </w:t>
      </w:r>
      <w:r w:rsidRPr="008B2153">
        <w:rPr>
          <w:rFonts w:ascii="Times New Roman" w:hAnsi="Times New Roman" w:cs="Times New Roman"/>
          <w:sz w:val="24"/>
          <w:szCs w:val="24"/>
        </w:rPr>
        <w:t>location.  The WUSD may or may not employ its filtering systems to screen home access to the WUSD’s Internet Systems. Parents should inquire with the school or WUSD.</w:t>
      </w:r>
    </w:p>
    <w:p w14:paraId="77E0F537" w14:textId="477A3CEB" w:rsidR="009847D4" w:rsidRPr="008B2153" w:rsidRDefault="009847D4" w:rsidP="008B2153">
      <w:pPr>
        <w:pStyle w:val="BodyText"/>
        <w:ind w:right="90"/>
        <w:jc w:val="both"/>
        <w:rPr>
          <w:rFonts w:ascii="Times New Roman" w:hAnsi="Times New Roman" w:cs="Times New Roman"/>
          <w:b/>
          <w:sz w:val="24"/>
          <w:szCs w:val="24"/>
        </w:rPr>
      </w:pPr>
    </w:p>
    <w:p w14:paraId="15534459" w14:textId="33606126" w:rsidR="009847D4" w:rsidRPr="008B2153" w:rsidRDefault="008B2153" w:rsidP="008B2153">
      <w:pPr>
        <w:pStyle w:val="BodyText"/>
        <w:ind w:left="180" w:right="90"/>
        <w:jc w:val="both"/>
        <w:rPr>
          <w:rFonts w:ascii="Times New Roman" w:hAnsi="Times New Roman" w:cs="Times New Roman"/>
          <w:b/>
          <w:sz w:val="24"/>
          <w:szCs w:val="24"/>
        </w:rPr>
      </w:pPr>
      <w:r>
        <w:rPr>
          <w:rFonts w:ascii="Times New Roman" w:hAnsi="Times New Roman" w:cs="Times New Roman"/>
          <w:b/>
          <w:sz w:val="24"/>
          <w:szCs w:val="24"/>
        </w:rPr>
        <w:t>Violations of this Policy</w:t>
      </w:r>
    </w:p>
    <w:p w14:paraId="5167247F" w14:textId="1B1DC5AE" w:rsidR="008B2153" w:rsidRPr="008B2153" w:rsidRDefault="008B2153" w:rsidP="008B2153">
      <w:pPr>
        <w:pStyle w:val="BodyText"/>
        <w:ind w:left="180" w:right="90"/>
        <w:jc w:val="both"/>
        <w:rPr>
          <w:rFonts w:ascii="Times New Roman" w:hAnsi="Times New Roman" w:cs="Times New Roman"/>
          <w:sz w:val="24"/>
          <w:szCs w:val="24"/>
        </w:rPr>
      </w:pPr>
      <w:r w:rsidRPr="008B2153">
        <w:rPr>
          <w:rFonts w:ascii="Times New Roman" w:hAnsi="Times New Roman" w:cs="Times New Roman"/>
          <w:sz w:val="24"/>
          <w:szCs w:val="24"/>
        </w:rPr>
        <w:t xml:space="preserve">WUSD reserves the right to terminate any user’s access to WUSD Internet Systems - including access to WUSD e-mail - </w:t>
      </w:r>
      <w:r>
        <w:rPr>
          <w:rFonts w:ascii="Times New Roman" w:hAnsi="Times New Roman" w:cs="Times New Roman"/>
          <w:sz w:val="24"/>
          <w:szCs w:val="24"/>
        </w:rPr>
        <w:t>at any time.</w:t>
      </w:r>
    </w:p>
    <w:p w14:paraId="1DADBEA2" w14:textId="46EB3CB9" w:rsidR="008B2153" w:rsidRPr="008B2153" w:rsidRDefault="008B2153" w:rsidP="008B2153">
      <w:pPr>
        <w:pStyle w:val="BodyText"/>
        <w:ind w:left="180" w:right="90"/>
        <w:jc w:val="both"/>
        <w:rPr>
          <w:rFonts w:ascii="Times New Roman" w:hAnsi="Times New Roman" w:cs="Times New Roman"/>
          <w:sz w:val="24"/>
          <w:szCs w:val="24"/>
        </w:rPr>
      </w:pPr>
      <w:r w:rsidRPr="008B2153">
        <w:rPr>
          <w:rFonts w:ascii="Times New Roman" w:hAnsi="Times New Roman" w:cs="Times New Roman"/>
          <w:sz w:val="24"/>
          <w:szCs w:val="24"/>
        </w:rPr>
        <w:t>If a student violates this policy, appropriate disciplinary action will be taken consistent with the WUSD Discipline Code.  If a student’s access to the WUSD’s Internet System is revoked, the student may not be penalized academically, and the WUSD will ensure that the student continues to have a meaningful opportunity to particip</w:t>
      </w:r>
      <w:r>
        <w:rPr>
          <w:rFonts w:ascii="Times New Roman" w:hAnsi="Times New Roman" w:cs="Times New Roman"/>
          <w:sz w:val="24"/>
          <w:szCs w:val="24"/>
        </w:rPr>
        <w:t>ate in the educational program.</w:t>
      </w:r>
    </w:p>
    <w:p w14:paraId="49266A42" w14:textId="3FC03A6C" w:rsidR="008B2153" w:rsidRPr="008B2153" w:rsidRDefault="008B2153" w:rsidP="008B2153">
      <w:pPr>
        <w:pStyle w:val="BodyText"/>
        <w:ind w:left="180" w:right="90"/>
        <w:jc w:val="both"/>
        <w:rPr>
          <w:rFonts w:ascii="Times New Roman" w:hAnsi="Times New Roman" w:cs="Times New Roman"/>
          <w:sz w:val="24"/>
          <w:szCs w:val="24"/>
        </w:rPr>
      </w:pPr>
      <w:r w:rsidRPr="008B2153">
        <w:rPr>
          <w:rFonts w:ascii="Times New Roman" w:hAnsi="Times New Roman" w:cs="Times New Roman"/>
          <w:sz w:val="24"/>
          <w:szCs w:val="24"/>
        </w:rPr>
        <w:t>Employee violations of this policy will be han</w:t>
      </w:r>
      <w:r>
        <w:rPr>
          <w:rFonts w:ascii="Times New Roman" w:hAnsi="Times New Roman" w:cs="Times New Roman"/>
          <w:sz w:val="24"/>
          <w:szCs w:val="24"/>
        </w:rPr>
        <w:t>dled by appropriate discipline.</w:t>
      </w:r>
    </w:p>
    <w:p w14:paraId="4419C62D" w14:textId="61C73493" w:rsidR="009847D4" w:rsidRPr="008B2153" w:rsidRDefault="008B2153" w:rsidP="008B2153">
      <w:pPr>
        <w:pStyle w:val="BodyText"/>
        <w:ind w:left="180" w:right="90"/>
        <w:jc w:val="both"/>
        <w:rPr>
          <w:rFonts w:ascii="Times New Roman" w:hAnsi="Times New Roman" w:cs="Times New Roman"/>
          <w:sz w:val="24"/>
          <w:szCs w:val="24"/>
        </w:rPr>
      </w:pPr>
      <w:r w:rsidRPr="008B2153">
        <w:rPr>
          <w:rFonts w:ascii="Times New Roman" w:hAnsi="Times New Roman" w:cs="Times New Roman"/>
          <w:sz w:val="24"/>
          <w:szCs w:val="24"/>
        </w:rPr>
        <w:t>All users must promptly disclose to their teacher, supervisor, principal or manager any information they receive that is inappropriate or makes them feel uncomfortable.</w:t>
      </w:r>
    </w:p>
    <w:p w14:paraId="5F36F9A4" w14:textId="77777777" w:rsidR="008B2153" w:rsidRDefault="008B2153" w:rsidP="009847D4">
      <w:pPr>
        <w:pStyle w:val="BodyText"/>
        <w:ind w:left="180" w:right="90"/>
        <w:jc w:val="both"/>
        <w:rPr>
          <w:rFonts w:ascii="Times New Roman" w:hAnsi="Times New Roman" w:cs="Times New Roman"/>
          <w:sz w:val="21"/>
          <w:szCs w:val="21"/>
        </w:rPr>
      </w:pPr>
    </w:p>
    <w:p w14:paraId="1562F7A3" w14:textId="2CE9DC35" w:rsidR="009847D4" w:rsidRPr="008B2153" w:rsidRDefault="008B2153" w:rsidP="008B2153">
      <w:pPr>
        <w:pStyle w:val="BodyText"/>
        <w:ind w:left="180" w:right="90"/>
        <w:jc w:val="both"/>
        <w:rPr>
          <w:rFonts w:ascii="Times New Roman" w:hAnsi="Times New Roman" w:cs="Times New Roman"/>
          <w:b/>
          <w:sz w:val="24"/>
          <w:szCs w:val="24"/>
        </w:rPr>
      </w:pPr>
      <w:r>
        <w:rPr>
          <w:rFonts w:ascii="Times New Roman" w:hAnsi="Times New Roman" w:cs="Times New Roman"/>
          <w:b/>
          <w:sz w:val="24"/>
          <w:szCs w:val="24"/>
        </w:rPr>
        <w:lastRenderedPageBreak/>
        <w:t>Limitation of Liability</w:t>
      </w:r>
    </w:p>
    <w:p w14:paraId="10C2D506" w14:textId="77777777" w:rsidR="009847D4" w:rsidRPr="008B2153" w:rsidRDefault="009847D4" w:rsidP="009847D4">
      <w:pPr>
        <w:pStyle w:val="BodyText"/>
        <w:ind w:left="180" w:right="90"/>
        <w:jc w:val="both"/>
        <w:rPr>
          <w:rFonts w:ascii="Times New Roman" w:hAnsi="Times New Roman" w:cs="Times New Roman"/>
          <w:sz w:val="24"/>
          <w:szCs w:val="24"/>
        </w:rPr>
      </w:pPr>
      <w:r w:rsidRPr="008B2153">
        <w:rPr>
          <w:rFonts w:ascii="Times New Roman" w:hAnsi="Times New Roman" w:cs="Times New Roman"/>
          <w:sz w:val="24"/>
          <w:szCs w:val="24"/>
        </w:rPr>
        <w:t>WUSD makes no guarantees about the quality of the services provided and is not responsible for any claims, losses, damages, costs, or other obligations arising from use of the network or accounts. Any additional charges a user accrues due to the use of WUSD’s network are to be borne by the user. WUSD also denies any responsibility for the accuracy or quality of the information obtained through user access. Any statement, accessible on the computer network or the Internet, is understood to be the author's individual point of view and not that of the WUSD, its affiliates, or employees.</w:t>
      </w:r>
    </w:p>
    <w:p w14:paraId="1D73127C" w14:textId="77777777" w:rsidR="009847D4" w:rsidRPr="008B2153" w:rsidRDefault="009847D4" w:rsidP="009847D4">
      <w:pPr>
        <w:pStyle w:val="BodyText"/>
        <w:ind w:left="180" w:right="90"/>
        <w:jc w:val="both"/>
        <w:rPr>
          <w:rFonts w:ascii="Times New Roman" w:hAnsi="Times New Roman" w:cs="Times New Roman"/>
          <w:b/>
          <w:sz w:val="24"/>
          <w:szCs w:val="24"/>
        </w:rPr>
      </w:pPr>
    </w:p>
    <w:p w14:paraId="1EF8EC03" w14:textId="10E07FCA" w:rsidR="009847D4" w:rsidRPr="008B2153" w:rsidRDefault="009847D4" w:rsidP="008B2153">
      <w:pPr>
        <w:pStyle w:val="BodyText"/>
        <w:ind w:left="180" w:right="90"/>
        <w:jc w:val="both"/>
        <w:rPr>
          <w:rFonts w:ascii="Times New Roman" w:hAnsi="Times New Roman" w:cs="Times New Roman"/>
          <w:b/>
          <w:sz w:val="24"/>
          <w:szCs w:val="24"/>
        </w:rPr>
      </w:pPr>
      <w:r w:rsidRPr="008B2153">
        <w:rPr>
          <w:rFonts w:ascii="Times New Roman" w:hAnsi="Times New Roman" w:cs="Times New Roman"/>
          <w:b/>
          <w:sz w:val="24"/>
          <w:szCs w:val="24"/>
        </w:rPr>
        <w:t>Copi</w:t>
      </w:r>
      <w:r w:rsidR="008B2153">
        <w:rPr>
          <w:rFonts w:ascii="Times New Roman" w:hAnsi="Times New Roman" w:cs="Times New Roman"/>
          <w:b/>
          <w:sz w:val="24"/>
          <w:szCs w:val="24"/>
        </w:rPr>
        <w:t>es of this Policy and Inquiries</w:t>
      </w:r>
    </w:p>
    <w:p w14:paraId="456E6C21" w14:textId="4E83015C" w:rsidR="00D474D5" w:rsidRPr="00D474D5" w:rsidRDefault="009847D4" w:rsidP="009847D4">
      <w:pPr>
        <w:pStyle w:val="BodyText"/>
        <w:ind w:left="180" w:right="90"/>
        <w:jc w:val="both"/>
        <w:rPr>
          <w:rFonts w:ascii="Times New Roman" w:hAnsi="Times New Roman" w:cs="Times New Roman"/>
          <w:sz w:val="21"/>
          <w:szCs w:val="21"/>
        </w:rPr>
      </w:pPr>
      <w:r w:rsidRPr="008B2153">
        <w:rPr>
          <w:rFonts w:ascii="Times New Roman" w:hAnsi="Times New Roman" w:cs="Times New Roman"/>
          <w:sz w:val="24"/>
          <w:szCs w:val="24"/>
        </w:rPr>
        <w:t>The WUSD reserves the right to amend and/or revise this policy at any time as the need arises. This policy is available upon request and in soft copy. For the most up-to-date version of this policy please visit: www.woodville.k12.ca.us</w:t>
      </w:r>
      <w:r w:rsidR="00D474D5" w:rsidRPr="00D474D5">
        <w:rPr>
          <w:rFonts w:ascii="Times New Roman" w:hAnsi="Times New Roman" w:cs="Times New Roman"/>
          <w:sz w:val="21"/>
          <w:szCs w:val="21"/>
        </w:rPr>
        <w:tab/>
      </w:r>
      <w:r w:rsidR="00D474D5" w:rsidRPr="00D474D5">
        <w:rPr>
          <w:rFonts w:ascii="Times New Roman" w:hAnsi="Times New Roman" w:cs="Times New Roman"/>
          <w:sz w:val="21"/>
          <w:szCs w:val="21"/>
        </w:rPr>
        <w:tab/>
      </w:r>
    </w:p>
    <w:p w14:paraId="03C071A6" w14:textId="221BEB8C" w:rsidR="00C10132" w:rsidRDefault="00C10132" w:rsidP="00C10132">
      <w:pPr>
        <w:pStyle w:val="Style"/>
        <w:shd w:val="clear" w:color="auto" w:fill="FFFEFF"/>
        <w:spacing w:before="19"/>
        <w:ind w:right="28"/>
        <w:rPr>
          <w:b/>
          <w:color w:val="000000"/>
          <w:spacing w:val="1"/>
          <w:sz w:val="28"/>
          <w:szCs w:val="28"/>
        </w:rPr>
      </w:pPr>
    </w:p>
    <w:p w14:paraId="24282564" w14:textId="65C86983" w:rsidR="00B0107B" w:rsidRDefault="00B0107B" w:rsidP="00C10132">
      <w:pPr>
        <w:pStyle w:val="Style"/>
        <w:shd w:val="clear" w:color="auto" w:fill="FFFEFF"/>
        <w:spacing w:before="19"/>
        <w:ind w:right="28"/>
        <w:rPr>
          <w:b/>
          <w:color w:val="000000"/>
          <w:spacing w:val="1"/>
          <w:sz w:val="28"/>
          <w:szCs w:val="28"/>
        </w:rPr>
      </w:pPr>
    </w:p>
    <w:p w14:paraId="2BBF639A" w14:textId="2F61D024" w:rsidR="00A2496E" w:rsidRPr="00D474D5" w:rsidRDefault="00A2496E" w:rsidP="00D474D5">
      <w:pPr>
        <w:tabs>
          <w:tab w:val="left" w:pos="1620"/>
        </w:tabs>
        <w:rPr>
          <w:rFonts w:ascii="Times New Roman" w:hAnsi="Times New Roman" w:cs="Times New Roman"/>
          <w:b/>
          <w:sz w:val="32"/>
        </w:rPr>
      </w:pPr>
    </w:p>
    <w:sectPr w:rsidR="00A2496E" w:rsidRPr="00D474D5" w:rsidSect="00612E7A">
      <w:footerReference w:type="even" r:id="rId22"/>
      <w:footerReference w:type="default" r:id="rId23"/>
      <w:pgSz w:w="12240" w:h="15840"/>
      <w:pgMar w:top="720" w:right="720" w:bottom="720" w:left="720" w:header="720" w:footer="720" w:gutter="0"/>
      <w:pgBorders>
        <w:top w:val="threeDEngrave" w:sz="24" w:space="1" w:color="auto"/>
        <w:left w:val="threeDEngrave" w:sz="24" w:space="4" w:color="auto"/>
        <w:bottom w:val="threeDEmboss" w:sz="24" w:space="1" w:color="auto"/>
        <w:right w:val="threeDEmboss" w:sz="2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EA7B0" w14:textId="77777777" w:rsidR="00186494" w:rsidRDefault="00186494" w:rsidP="009F29F8">
      <w:r>
        <w:separator/>
      </w:r>
    </w:p>
  </w:endnote>
  <w:endnote w:type="continuationSeparator" w:id="0">
    <w:p w14:paraId="28B086A8" w14:textId="77777777" w:rsidR="00186494" w:rsidRDefault="00186494" w:rsidP="009F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721CC" w14:textId="1123D83D" w:rsidR="00487192" w:rsidRDefault="00487192" w:rsidP="00FA7CA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10A72">
      <w:rPr>
        <w:rStyle w:val="PageNumber"/>
        <w:noProof/>
      </w:rPr>
      <w:t>22</w:t>
    </w:r>
    <w:r>
      <w:rPr>
        <w:rStyle w:val="PageNumber"/>
      </w:rPr>
      <w:fldChar w:fldCharType="end"/>
    </w:r>
  </w:p>
  <w:p w14:paraId="7CF87755" w14:textId="77777777" w:rsidR="00487192" w:rsidRDefault="00487192" w:rsidP="008B5A12">
    <w:pPr>
      <w:pStyle w:val="Footer"/>
      <w:ind w:right="360" w:firstLine="360"/>
    </w:pPr>
    <w:r>
      <w:ptab w:relativeTo="margin" w:alignment="center" w:leader="none"/>
    </w:r>
    <w:r>
      <w:t>PARENT &amp; STUDENT HANDBOOK</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9A59F" w14:textId="509F8477" w:rsidR="00487192" w:rsidRDefault="00487192" w:rsidP="00FA7CA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10A72">
      <w:rPr>
        <w:rStyle w:val="PageNumber"/>
        <w:noProof/>
      </w:rPr>
      <w:t>21</w:t>
    </w:r>
    <w:r>
      <w:rPr>
        <w:rStyle w:val="PageNumber"/>
      </w:rPr>
      <w:fldChar w:fldCharType="end"/>
    </w:r>
  </w:p>
  <w:p w14:paraId="24D3910A" w14:textId="77777777" w:rsidR="00487192" w:rsidRDefault="00487192" w:rsidP="008B5A12">
    <w:pPr>
      <w:pStyle w:val="Footer"/>
      <w:ind w:right="360" w:firstLine="360"/>
    </w:pPr>
    <w:r w:rsidRPr="008B5A12">
      <w:rPr>
        <w:rStyle w:val="PageNumber"/>
      </w:rPr>
      <w:ptab w:relativeTo="margin" w:alignment="center" w:leader="none"/>
    </w:r>
    <w:r>
      <w:rPr>
        <w:rStyle w:val="PageNumber"/>
      </w:rPr>
      <w:t>PARENT &amp; STUDENT HANDBOOK</w:t>
    </w:r>
    <w:r w:rsidRPr="008B5A12">
      <w:rPr>
        <w:rStyle w:val="PageNumber"/>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C282B" w14:textId="77777777" w:rsidR="00186494" w:rsidRDefault="00186494" w:rsidP="009F29F8">
      <w:r>
        <w:separator/>
      </w:r>
    </w:p>
  </w:footnote>
  <w:footnote w:type="continuationSeparator" w:id="0">
    <w:p w14:paraId="2E94AC41" w14:textId="77777777" w:rsidR="00186494" w:rsidRDefault="00186494" w:rsidP="009F2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2"/>
    <w:lvl w:ilvl="0">
      <w:start w:val="1"/>
      <w:numFmt w:val="lowerLetter"/>
      <w:lvlText w:val="%1)"/>
      <w:lvlJc w:val="left"/>
      <w:pPr>
        <w:tabs>
          <w:tab w:val="num" w:pos="0"/>
        </w:tabs>
        <w:ind w:left="0" w:firstLine="0"/>
      </w:pPr>
      <w:rPr>
        <w:rFonts w:ascii="Times New Roman" w:hAnsi="Times New Roman" w:cs="Times New Roman"/>
        <w:color w:val="04010F"/>
      </w:rPr>
    </w:lvl>
  </w:abstractNum>
  <w:abstractNum w:abstractNumId="1" w15:restartNumberingAfterBreak="0">
    <w:nsid w:val="00000003"/>
    <w:multiLevelType w:val="singleLevel"/>
    <w:tmpl w:val="00000003"/>
    <w:name w:val="WW8Num15"/>
    <w:lvl w:ilvl="0">
      <w:start w:val="2"/>
      <w:numFmt w:val="decimal"/>
      <w:lvlText w:val="%1."/>
      <w:lvlJc w:val="left"/>
      <w:pPr>
        <w:tabs>
          <w:tab w:val="num" w:pos="0"/>
        </w:tabs>
        <w:ind w:left="0" w:firstLine="0"/>
      </w:pPr>
      <w:rPr>
        <w:rFonts w:ascii="Times New Roman" w:hAnsi="Times New Roman" w:cs="Times New Roman"/>
        <w:color w:val="1E1B27"/>
      </w:rPr>
    </w:lvl>
  </w:abstractNum>
  <w:abstractNum w:abstractNumId="2" w15:restartNumberingAfterBreak="0">
    <w:nsid w:val="00000004"/>
    <w:multiLevelType w:val="singleLevel"/>
    <w:tmpl w:val="00000004"/>
    <w:name w:val="WW8Num19"/>
    <w:lvl w:ilvl="0">
      <w:start w:val="6"/>
      <w:numFmt w:val="lowerLetter"/>
      <w:lvlText w:val="%1)"/>
      <w:lvlJc w:val="left"/>
      <w:pPr>
        <w:tabs>
          <w:tab w:val="num" w:pos="0"/>
        </w:tabs>
        <w:ind w:left="0" w:firstLine="0"/>
      </w:pPr>
      <w:rPr>
        <w:rFonts w:ascii="Times New Roman" w:hAnsi="Times New Roman" w:cs="Times New Roman"/>
        <w:color w:val="070412"/>
      </w:rPr>
    </w:lvl>
  </w:abstractNum>
  <w:abstractNum w:abstractNumId="3" w15:restartNumberingAfterBreak="0">
    <w:nsid w:val="00000006"/>
    <w:multiLevelType w:val="singleLevel"/>
    <w:tmpl w:val="936E54EA"/>
    <w:lvl w:ilvl="0">
      <w:start w:val="1"/>
      <w:numFmt w:val="lowerLetter"/>
      <w:lvlText w:val="%1."/>
      <w:lvlJc w:val="left"/>
      <w:pPr>
        <w:tabs>
          <w:tab w:val="num" w:pos="1170"/>
        </w:tabs>
        <w:ind w:left="1170" w:firstLine="0"/>
      </w:pPr>
      <w:rPr>
        <w:rFonts w:ascii="Times New Roman" w:eastAsia="Times New Roman" w:hAnsi="Times New Roman" w:cs="Calibri"/>
        <w:color w:val="25212E"/>
      </w:rPr>
    </w:lvl>
  </w:abstractNum>
  <w:abstractNum w:abstractNumId="4" w15:restartNumberingAfterBreak="0">
    <w:nsid w:val="02DC5F2B"/>
    <w:multiLevelType w:val="hybridMultilevel"/>
    <w:tmpl w:val="3EAE2944"/>
    <w:lvl w:ilvl="0" w:tplc="936E54EA">
      <w:start w:val="1"/>
      <w:numFmt w:val="lowerLetter"/>
      <w:lvlText w:val="%1."/>
      <w:lvlJc w:val="left"/>
      <w:pPr>
        <w:ind w:left="1350" w:hanging="360"/>
      </w:pPr>
      <w:rPr>
        <w:rFonts w:ascii="Times New Roman" w:eastAsia="Times New Roman" w:hAnsi="Times New Roman" w:cs="Calibri"/>
        <w:color w:val="25212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03811E81"/>
    <w:multiLevelType w:val="multilevel"/>
    <w:tmpl w:val="DC706FC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7EB7801"/>
    <w:multiLevelType w:val="hybridMultilevel"/>
    <w:tmpl w:val="14BE2400"/>
    <w:lvl w:ilvl="0" w:tplc="936E54EA">
      <w:start w:val="1"/>
      <w:numFmt w:val="lowerLetter"/>
      <w:lvlText w:val="%1."/>
      <w:lvlJc w:val="left"/>
      <w:pPr>
        <w:ind w:left="900" w:hanging="360"/>
      </w:pPr>
      <w:rPr>
        <w:rFonts w:ascii="Times New Roman" w:eastAsia="Times New Roman" w:hAnsi="Times New Roman" w:cs="Calibri"/>
        <w:color w:val="25212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096D3D8A"/>
    <w:multiLevelType w:val="hybridMultilevel"/>
    <w:tmpl w:val="52A6067E"/>
    <w:lvl w:ilvl="0" w:tplc="936E54EA">
      <w:start w:val="1"/>
      <w:numFmt w:val="lowerLetter"/>
      <w:lvlText w:val="%1."/>
      <w:lvlJc w:val="left"/>
      <w:pPr>
        <w:ind w:left="1350" w:hanging="360"/>
      </w:pPr>
      <w:rPr>
        <w:rFonts w:ascii="Times New Roman" w:eastAsia="Times New Roman" w:hAnsi="Times New Roman" w:cs="Calibri"/>
        <w:color w:val="25212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0E2A06FF"/>
    <w:multiLevelType w:val="hybridMultilevel"/>
    <w:tmpl w:val="10981C20"/>
    <w:lvl w:ilvl="0" w:tplc="04090003">
      <w:start w:val="1"/>
      <w:numFmt w:val="bullet"/>
      <w:lvlText w:val="o"/>
      <w:lvlJc w:val="left"/>
      <w:pPr>
        <w:ind w:left="1710" w:hanging="360"/>
      </w:pPr>
      <w:rPr>
        <w:rFonts w:ascii="Courier New" w:hAnsi="Courier New"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12987206"/>
    <w:multiLevelType w:val="multilevel"/>
    <w:tmpl w:val="EB801942"/>
    <w:lvl w:ilvl="0">
      <w:start w:val="12"/>
      <w:numFmt w:val="decimal"/>
      <w:lvlText w:val="%1"/>
      <w:lvlJc w:val="left"/>
      <w:pPr>
        <w:ind w:left="420" w:hanging="420"/>
      </w:pPr>
      <w:rPr>
        <w:rFonts w:hint="default"/>
        <w:sz w:val="28"/>
        <w:szCs w:val="28"/>
      </w:rPr>
    </w:lvl>
    <w:lvl w:ilvl="1">
      <w:start w:val="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13710A9F"/>
    <w:multiLevelType w:val="multilevel"/>
    <w:tmpl w:val="C25E0C1E"/>
    <w:lvl w:ilvl="0">
      <w:start w:val="9"/>
      <w:numFmt w:val="decimal"/>
      <w:lvlText w:val="%1."/>
      <w:lvlJc w:val="left"/>
      <w:pPr>
        <w:ind w:left="540" w:hanging="360"/>
      </w:pPr>
      <w:rPr>
        <w:rFonts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420" w:hanging="1800"/>
      </w:pPr>
      <w:rPr>
        <w:rFonts w:hint="default"/>
      </w:rPr>
    </w:lvl>
  </w:abstractNum>
  <w:abstractNum w:abstractNumId="11" w15:restartNumberingAfterBreak="0">
    <w:nsid w:val="14680688"/>
    <w:multiLevelType w:val="hybridMultilevel"/>
    <w:tmpl w:val="603C3170"/>
    <w:lvl w:ilvl="0" w:tplc="062AF7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2731C8"/>
    <w:multiLevelType w:val="hybridMultilevel"/>
    <w:tmpl w:val="118EF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AF444CB"/>
    <w:multiLevelType w:val="multilevel"/>
    <w:tmpl w:val="DC205E5C"/>
    <w:lvl w:ilvl="0">
      <w:start w:val="6"/>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4" w15:restartNumberingAfterBreak="0">
    <w:nsid w:val="1E665E75"/>
    <w:multiLevelType w:val="hybridMultilevel"/>
    <w:tmpl w:val="AC6AEAB8"/>
    <w:lvl w:ilvl="0" w:tplc="936E54EA">
      <w:start w:val="1"/>
      <w:numFmt w:val="lowerLetter"/>
      <w:lvlText w:val="%1."/>
      <w:lvlJc w:val="left"/>
      <w:pPr>
        <w:ind w:left="1350" w:hanging="360"/>
      </w:pPr>
      <w:rPr>
        <w:rFonts w:ascii="Times New Roman" w:eastAsia="Times New Roman" w:hAnsi="Times New Roman" w:cs="Calibri"/>
        <w:color w:val="25212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20201053"/>
    <w:multiLevelType w:val="multilevel"/>
    <w:tmpl w:val="010C84E4"/>
    <w:lvl w:ilvl="0">
      <w:start w:val="7"/>
      <w:numFmt w:val="decimal"/>
      <w:lvlText w:val="%1"/>
      <w:lvlJc w:val="left"/>
      <w:pPr>
        <w:ind w:left="405" w:hanging="405"/>
      </w:pPr>
      <w:rPr>
        <w:rFonts w:hint="default"/>
        <w:sz w:val="32"/>
      </w:rPr>
    </w:lvl>
    <w:lvl w:ilvl="1">
      <w:start w:val="2"/>
      <w:numFmt w:val="decimal"/>
      <w:lvlText w:val="%1.%2"/>
      <w:lvlJc w:val="left"/>
      <w:pPr>
        <w:ind w:left="585" w:hanging="405"/>
      </w:pPr>
      <w:rPr>
        <w:rFonts w:hint="default"/>
        <w:sz w:val="24"/>
        <w:szCs w:val="24"/>
      </w:rPr>
    </w:lvl>
    <w:lvl w:ilvl="2">
      <w:start w:val="1"/>
      <w:numFmt w:val="decimal"/>
      <w:lvlText w:val="%1.%2.%3"/>
      <w:lvlJc w:val="left"/>
      <w:pPr>
        <w:ind w:left="1080" w:hanging="720"/>
      </w:pPr>
      <w:rPr>
        <w:rFonts w:hint="default"/>
        <w:sz w:val="32"/>
      </w:rPr>
    </w:lvl>
    <w:lvl w:ilvl="3">
      <w:start w:val="1"/>
      <w:numFmt w:val="decimal"/>
      <w:lvlText w:val="%1.%2.%3.%4"/>
      <w:lvlJc w:val="left"/>
      <w:pPr>
        <w:ind w:left="1260" w:hanging="720"/>
      </w:pPr>
      <w:rPr>
        <w:rFonts w:hint="default"/>
        <w:sz w:val="32"/>
      </w:rPr>
    </w:lvl>
    <w:lvl w:ilvl="4">
      <w:start w:val="1"/>
      <w:numFmt w:val="decimal"/>
      <w:lvlText w:val="%1.%2.%3.%4.%5"/>
      <w:lvlJc w:val="left"/>
      <w:pPr>
        <w:ind w:left="1800" w:hanging="1080"/>
      </w:pPr>
      <w:rPr>
        <w:rFonts w:hint="default"/>
        <w:sz w:val="32"/>
      </w:rPr>
    </w:lvl>
    <w:lvl w:ilvl="5">
      <w:start w:val="1"/>
      <w:numFmt w:val="decimal"/>
      <w:lvlText w:val="%1.%2.%3.%4.%5.%6"/>
      <w:lvlJc w:val="left"/>
      <w:pPr>
        <w:ind w:left="1980" w:hanging="1080"/>
      </w:pPr>
      <w:rPr>
        <w:rFonts w:hint="default"/>
        <w:sz w:val="32"/>
      </w:rPr>
    </w:lvl>
    <w:lvl w:ilvl="6">
      <w:start w:val="1"/>
      <w:numFmt w:val="decimal"/>
      <w:lvlText w:val="%1.%2.%3.%4.%5.%6.%7"/>
      <w:lvlJc w:val="left"/>
      <w:pPr>
        <w:ind w:left="2520" w:hanging="1440"/>
      </w:pPr>
      <w:rPr>
        <w:rFonts w:hint="default"/>
        <w:sz w:val="32"/>
      </w:rPr>
    </w:lvl>
    <w:lvl w:ilvl="7">
      <w:start w:val="1"/>
      <w:numFmt w:val="decimal"/>
      <w:lvlText w:val="%1.%2.%3.%4.%5.%6.%7.%8"/>
      <w:lvlJc w:val="left"/>
      <w:pPr>
        <w:ind w:left="2700" w:hanging="1440"/>
      </w:pPr>
      <w:rPr>
        <w:rFonts w:hint="default"/>
        <w:sz w:val="32"/>
      </w:rPr>
    </w:lvl>
    <w:lvl w:ilvl="8">
      <w:start w:val="1"/>
      <w:numFmt w:val="decimal"/>
      <w:lvlText w:val="%1.%2.%3.%4.%5.%6.%7.%8.%9"/>
      <w:lvlJc w:val="left"/>
      <w:pPr>
        <w:ind w:left="3240" w:hanging="1800"/>
      </w:pPr>
      <w:rPr>
        <w:rFonts w:hint="default"/>
        <w:sz w:val="32"/>
      </w:rPr>
    </w:lvl>
  </w:abstractNum>
  <w:abstractNum w:abstractNumId="16" w15:restartNumberingAfterBreak="0">
    <w:nsid w:val="21C5390B"/>
    <w:multiLevelType w:val="hybridMultilevel"/>
    <w:tmpl w:val="57A6E96C"/>
    <w:lvl w:ilvl="0" w:tplc="936E54EA">
      <w:start w:val="1"/>
      <w:numFmt w:val="lowerLetter"/>
      <w:lvlText w:val="%1."/>
      <w:lvlJc w:val="left"/>
      <w:pPr>
        <w:ind w:left="900" w:hanging="360"/>
      </w:pPr>
      <w:rPr>
        <w:rFonts w:ascii="Times New Roman" w:eastAsia="Times New Roman" w:hAnsi="Times New Roman" w:cs="Calibri"/>
        <w:color w:val="25212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39B300A"/>
    <w:multiLevelType w:val="hybridMultilevel"/>
    <w:tmpl w:val="7C0C5CF2"/>
    <w:lvl w:ilvl="0" w:tplc="6E9CF2E2">
      <w:start w:val="1"/>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239E118D"/>
    <w:multiLevelType w:val="hybridMultilevel"/>
    <w:tmpl w:val="E77040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5DA4B2E"/>
    <w:multiLevelType w:val="hybridMultilevel"/>
    <w:tmpl w:val="F502F0D2"/>
    <w:lvl w:ilvl="0" w:tplc="936E54EA">
      <w:start w:val="1"/>
      <w:numFmt w:val="lowerLetter"/>
      <w:lvlText w:val="%1."/>
      <w:lvlJc w:val="left"/>
      <w:pPr>
        <w:ind w:left="1080" w:hanging="360"/>
      </w:pPr>
      <w:rPr>
        <w:rFonts w:ascii="Times New Roman" w:eastAsia="Times New Roman" w:hAnsi="Times New Roman" w:cs="Calibri"/>
        <w:color w:val="25212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7A810F6"/>
    <w:multiLevelType w:val="hybridMultilevel"/>
    <w:tmpl w:val="C23E7662"/>
    <w:lvl w:ilvl="0" w:tplc="936E54EA">
      <w:start w:val="1"/>
      <w:numFmt w:val="lowerLetter"/>
      <w:lvlText w:val="%1."/>
      <w:lvlJc w:val="left"/>
      <w:pPr>
        <w:ind w:left="1080" w:hanging="360"/>
      </w:pPr>
      <w:rPr>
        <w:rFonts w:ascii="Times New Roman" w:eastAsia="Times New Roman" w:hAnsi="Times New Roman" w:cs="Calibri"/>
        <w:color w:val="25212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0C3184"/>
    <w:multiLevelType w:val="multilevel"/>
    <w:tmpl w:val="9E3A852A"/>
    <w:lvl w:ilvl="0">
      <w:start w:val="8"/>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2ED31FEE"/>
    <w:multiLevelType w:val="hybridMultilevel"/>
    <w:tmpl w:val="699AC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F9F2D77"/>
    <w:multiLevelType w:val="hybridMultilevel"/>
    <w:tmpl w:val="D21AC082"/>
    <w:lvl w:ilvl="0" w:tplc="F190DAF2">
      <w:start w:val="1"/>
      <w:numFmt w:val="decimal"/>
      <w:lvlText w:val="%1."/>
      <w:lvlJc w:val="left"/>
      <w:pPr>
        <w:ind w:left="520" w:hanging="420"/>
      </w:pPr>
      <w:rPr>
        <w:rFonts w:ascii="Times New Roman" w:eastAsia="Times New Roman" w:hAnsi="Times New Roman" w:hint="default"/>
        <w:sz w:val="24"/>
        <w:szCs w:val="24"/>
      </w:rPr>
    </w:lvl>
    <w:lvl w:ilvl="1" w:tplc="224C215E">
      <w:start w:val="1"/>
      <w:numFmt w:val="bullet"/>
      <w:lvlText w:val=""/>
      <w:lvlJc w:val="left"/>
      <w:pPr>
        <w:ind w:left="820" w:hanging="360"/>
      </w:pPr>
      <w:rPr>
        <w:rFonts w:ascii="Symbol" w:eastAsia="Symbol" w:hAnsi="Symbol" w:hint="default"/>
        <w:w w:val="99"/>
        <w:sz w:val="20"/>
        <w:szCs w:val="20"/>
      </w:rPr>
    </w:lvl>
    <w:lvl w:ilvl="2" w:tplc="974472FE">
      <w:start w:val="1"/>
      <w:numFmt w:val="bullet"/>
      <w:lvlText w:val="o"/>
      <w:lvlJc w:val="left"/>
      <w:pPr>
        <w:ind w:left="1540" w:hanging="360"/>
      </w:pPr>
      <w:rPr>
        <w:rFonts w:ascii="Courier New" w:eastAsia="Courier New" w:hAnsi="Courier New" w:hint="default"/>
        <w:w w:val="99"/>
        <w:sz w:val="20"/>
        <w:szCs w:val="20"/>
      </w:rPr>
    </w:lvl>
    <w:lvl w:ilvl="3" w:tplc="F0F80696">
      <w:start w:val="1"/>
      <w:numFmt w:val="bullet"/>
      <w:lvlText w:val="•"/>
      <w:lvlJc w:val="left"/>
      <w:pPr>
        <w:ind w:left="1540" w:hanging="360"/>
      </w:pPr>
      <w:rPr>
        <w:rFonts w:hint="default"/>
      </w:rPr>
    </w:lvl>
    <w:lvl w:ilvl="4" w:tplc="F53EEAC4">
      <w:start w:val="1"/>
      <w:numFmt w:val="bullet"/>
      <w:lvlText w:val="•"/>
      <w:lvlJc w:val="left"/>
      <w:pPr>
        <w:ind w:left="2680" w:hanging="360"/>
      </w:pPr>
      <w:rPr>
        <w:rFonts w:hint="default"/>
      </w:rPr>
    </w:lvl>
    <w:lvl w:ilvl="5" w:tplc="EAB4A518">
      <w:start w:val="1"/>
      <w:numFmt w:val="bullet"/>
      <w:lvlText w:val="•"/>
      <w:lvlJc w:val="left"/>
      <w:pPr>
        <w:ind w:left="3820" w:hanging="360"/>
      </w:pPr>
      <w:rPr>
        <w:rFonts w:hint="default"/>
      </w:rPr>
    </w:lvl>
    <w:lvl w:ilvl="6" w:tplc="FA529E2C">
      <w:start w:val="1"/>
      <w:numFmt w:val="bullet"/>
      <w:lvlText w:val="•"/>
      <w:lvlJc w:val="left"/>
      <w:pPr>
        <w:ind w:left="4960" w:hanging="360"/>
      </w:pPr>
      <w:rPr>
        <w:rFonts w:hint="default"/>
      </w:rPr>
    </w:lvl>
    <w:lvl w:ilvl="7" w:tplc="9F04DC82">
      <w:start w:val="1"/>
      <w:numFmt w:val="bullet"/>
      <w:lvlText w:val="•"/>
      <w:lvlJc w:val="left"/>
      <w:pPr>
        <w:ind w:left="6100" w:hanging="360"/>
      </w:pPr>
      <w:rPr>
        <w:rFonts w:hint="default"/>
      </w:rPr>
    </w:lvl>
    <w:lvl w:ilvl="8" w:tplc="23AE225E">
      <w:start w:val="1"/>
      <w:numFmt w:val="bullet"/>
      <w:lvlText w:val="•"/>
      <w:lvlJc w:val="left"/>
      <w:pPr>
        <w:ind w:left="7240" w:hanging="360"/>
      </w:pPr>
      <w:rPr>
        <w:rFonts w:hint="default"/>
      </w:rPr>
    </w:lvl>
  </w:abstractNum>
  <w:abstractNum w:abstractNumId="24" w15:restartNumberingAfterBreak="0">
    <w:nsid w:val="35E435CA"/>
    <w:multiLevelType w:val="hybridMultilevel"/>
    <w:tmpl w:val="615A3FD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B0C0A8D"/>
    <w:multiLevelType w:val="multilevel"/>
    <w:tmpl w:val="5276D790"/>
    <w:lvl w:ilvl="0">
      <w:start w:val="7"/>
      <w:numFmt w:val="decimal"/>
      <w:lvlText w:val="%1.0"/>
      <w:lvlJc w:val="left"/>
      <w:pPr>
        <w:ind w:left="900" w:hanging="720"/>
      </w:pPr>
      <w:rPr>
        <w:rFonts w:hint="default"/>
      </w:rPr>
    </w:lvl>
    <w:lvl w:ilvl="1">
      <w:start w:val="1"/>
      <w:numFmt w:val="decimal"/>
      <w:lvlText w:val="%1.%2"/>
      <w:lvlJc w:val="left"/>
      <w:pPr>
        <w:ind w:left="1620" w:hanging="720"/>
      </w:pPr>
      <w:rPr>
        <w:rFonts w:hint="default"/>
        <w:sz w:val="24"/>
        <w:szCs w:val="24"/>
      </w:rPr>
    </w:lvl>
    <w:lvl w:ilvl="2">
      <w:start w:val="1"/>
      <w:numFmt w:val="decimal"/>
      <w:lvlText w:val="%1.%2.%3"/>
      <w:lvlJc w:val="left"/>
      <w:pPr>
        <w:ind w:left="2700" w:hanging="108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580" w:hanging="1800"/>
      </w:pPr>
      <w:rPr>
        <w:rFonts w:hint="default"/>
      </w:rPr>
    </w:lvl>
    <w:lvl w:ilvl="6">
      <w:start w:val="1"/>
      <w:numFmt w:val="decimal"/>
      <w:lvlText w:val="%1.%2.%3.%4.%5.%6.%7"/>
      <w:lvlJc w:val="left"/>
      <w:pPr>
        <w:ind w:left="6660" w:hanging="2160"/>
      </w:pPr>
      <w:rPr>
        <w:rFonts w:hint="default"/>
      </w:rPr>
    </w:lvl>
    <w:lvl w:ilvl="7">
      <w:start w:val="1"/>
      <w:numFmt w:val="decimal"/>
      <w:lvlText w:val="%1.%2.%3.%4.%5.%6.%7.%8"/>
      <w:lvlJc w:val="left"/>
      <w:pPr>
        <w:ind w:left="7380" w:hanging="2160"/>
      </w:pPr>
      <w:rPr>
        <w:rFonts w:hint="default"/>
      </w:rPr>
    </w:lvl>
    <w:lvl w:ilvl="8">
      <w:start w:val="1"/>
      <w:numFmt w:val="decimal"/>
      <w:lvlText w:val="%1.%2.%3.%4.%5.%6.%7.%8.%9"/>
      <w:lvlJc w:val="left"/>
      <w:pPr>
        <w:ind w:left="8460" w:hanging="2520"/>
      </w:pPr>
      <w:rPr>
        <w:rFonts w:hint="default"/>
      </w:rPr>
    </w:lvl>
  </w:abstractNum>
  <w:abstractNum w:abstractNumId="26" w15:restartNumberingAfterBreak="0">
    <w:nsid w:val="3B7C4A9F"/>
    <w:multiLevelType w:val="hybridMultilevel"/>
    <w:tmpl w:val="E47CF126"/>
    <w:lvl w:ilvl="0" w:tplc="936E54EA">
      <w:start w:val="1"/>
      <w:numFmt w:val="lowerLetter"/>
      <w:lvlText w:val="%1."/>
      <w:lvlJc w:val="left"/>
      <w:pPr>
        <w:ind w:left="1080" w:hanging="360"/>
      </w:pPr>
      <w:rPr>
        <w:rFonts w:ascii="Times New Roman" w:eastAsia="Times New Roman" w:hAnsi="Times New Roman" w:cs="Calibri"/>
        <w:color w:val="25212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A8448A"/>
    <w:multiLevelType w:val="hybridMultilevel"/>
    <w:tmpl w:val="5EFE8B74"/>
    <w:lvl w:ilvl="0" w:tplc="936E54EA">
      <w:start w:val="1"/>
      <w:numFmt w:val="lowerLetter"/>
      <w:lvlText w:val="%1."/>
      <w:lvlJc w:val="left"/>
      <w:pPr>
        <w:ind w:left="1080" w:hanging="360"/>
      </w:pPr>
      <w:rPr>
        <w:rFonts w:ascii="Times New Roman" w:eastAsia="Times New Roman" w:hAnsi="Times New Roman" w:cs="Calibri"/>
        <w:color w:val="25212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15301F"/>
    <w:multiLevelType w:val="multilevel"/>
    <w:tmpl w:val="9D7AC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0A3758"/>
    <w:multiLevelType w:val="hybridMultilevel"/>
    <w:tmpl w:val="F9BC53F2"/>
    <w:lvl w:ilvl="0" w:tplc="936E54EA">
      <w:start w:val="1"/>
      <w:numFmt w:val="lowerLetter"/>
      <w:lvlText w:val="%1."/>
      <w:lvlJc w:val="left"/>
      <w:pPr>
        <w:ind w:left="900" w:hanging="360"/>
      </w:pPr>
      <w:rPr>
        <w:rFonts w:ascii="Times New Roman" w:eastAsia="Times New Roman" w:hAnsi="Times New Roman" w:cs="Calibri"/>
        <w:color w:val="25212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4BA7135F"/>
    <w:multiLevelType w:val="hybridMultilevel"/>
    <w:tmpl w:val="070225D4"/>
    <w:lvl w:ilvl="0" w:tplc="F45E7E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CA75A8A"/>
    <w:multiLevelType w:val="hybridMultilevel"/>
    <w:tmpl w:val="34E46686"/>
    <w:lvl w:ilvl="0" w:tplc="936E54EA">
      <w:start w:val="1"/>
      <w:numFmt w:val="lowerLetter"/>
      <w:lvlText w:val="%1."/>
      <w:lvlJc w:val="left"/>
      <w:pPr>
        <w:ind w:left="900" w:hanging="360"/>
      </w:pPr>
      <w:rPr>
        <w:rFonts w:ascii="Times New Roman" w:eastAsia="Times New Roman" w:hAnsi="Times New Roman" w:cs="Calibri"/>
        <w:color w:val="25212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51C95B6C"/>
    <w:multiLevelType w:val="hybridMultilevel"/>
    <w:tmpl w:val="68840092"/>
    <w:lvl w:ilvl="0" w:tplc="04090003">
      <w:start w:val="1"/>
      <w:numFmt w:val="bullet"/>
      <w:lvlText w:val="o"/>
      <w:lvlJc w:val="left"/>
      <w:pPr>
        <w:ind w:left="1890" w:hanging="360"/>
      </w:pPr>
      <w:rPr>
        <w:rFonts w:ascii="Courier New" w:hAnsi="Courier New" w:hint="default"/>
      </w:rPr>
    </w:lvl>
    <w:lvl w:ilvl="1" w:tplc="04090003" w:tentative="1">
      <w:start w:val="1"/>
      <w:numFmt w:val="bullet"/>
      <w:lvlText w:val="o"/>
      <w:lvlJc w:val="left"/>
      <w:pPr>
        <w:ind w:left="3222" w:hanging="360"/>
      </w:pPr>
      <w:rPr>
        <w:rFonts w:ascii="Courier New" w:hAnsi="Courier New" w:hint="default"/>
      </w:rPr>
    </w:lvl>
    <w:lvl w:ilvl="2" w:tplc="04090005" w:tentative="1">
      <w:start w:val="1"/>
      <w:numFmt w:val="bullet"/>
      <w:lvlText w:val=""/>
      <w:lvlJc w:val="left"/>
      <w:pPr>
        <w:ind w:left="3942" w:hanging="360"/>
      </w:pPr>
      <w:rPr>
        <w:rFonts w:ascii="Wingdings" w:hAnsi="Wingdings" w:hint="default"/>
      </w:rPr>
    </w:lvl>
    <w:lvl w:ilvl="3" w:tplc="04090001" w:tentative="1">
      <w:start w:val="1"/>
      <w:numFmt w:val="bullet"/>
      <w:lvlText w:val=""/>
      <w:lvlJc w:val="left"/>
      <w:pPr>
        <w:ind w:left="4662" w:hanging="360"/>
      </w:pPr>
      <w:rPr>
        <w:rFonts w:ascii="Symbol" w:hAnsi="Symbol" w:hint="default"/>
      </w:rPr>
    </w:lvl>
    <w:lvl w:ilvl="4" w:tplc="04090003" w:tentative="1">
      <w:start w:val="1"/>
      <w:numFmt w:val="bullet"/>
      <w:lvlText w:val="o"/>
      <w:lvlJc w:val="left"/>
      <w:pPr>
        <w:ind w:left="5382" w:hanging="360"/>
      </w:pPr>
      <w:rPr>
        <w:rFonts w:ascii="Courier New" w:hAnsi="Courier New" w:hint="default"/>
      </w:rPr>
    </w:lvl>
    <w:lvl w:ilvl="5" w:tplc="04090005" w:tentative="1">
      <w:start w:val="1"/>
      <w:numFmt w:val="bullet"/>
      <w:lvlText w:val=""/>
      <w:lvlJc w:val="left"/>
      <w:pPr>
        <w:ind w:left="6102" w:hanging="360"/>
      </w:pPr>
      <w:rPr>
        <w:rFonts w:ascii="Wingdings" w:hAnsi="Wingdings" w:hint="default"/>
      </w:rPr>
    </w:lvl>
    <w:lvl w:ilvl="6" w:tplc="04090001" w:tentative="1">
      <w:start w:val="1"/>
      <w:numFmt w:val="bullet"/>
      <w:lvlText w:val=""/>
      <w:lvlJc w:val="left"/>
      <w:pPr>
        <w:ind w:left="6822" w:hanging="360"/>
      </w:pPr>
      <w:rPr>
        <w:rFonts w:ascii="Symbol" w:hAnsi="Symbol" w:hint="default"/>
      </w:rPr>
    </w:lvl>
    <w:lvl w:ilvl="7" w:tplc="04090003" w:tentative="1">
      <w:start w:val="1"/>
      <w:numFmt w:val="bullet"/>
      <w:lvlText w:val="o"/>
      <w:lvlJc w:val="left"/>
      <w:pPr>
        <w:ind w:left="7542" w:hanging="360"/>
      </w:pPr>
      <w:rPr>
        <w:rFonts w:ascii="Courier New" w:hAnsi="Courier New" w:hint="default"/>
      </w:rPr>
    </w:lvl>
    <w:lvl w:ilvl="8" w:tplc="04090005" w:tentative="1">
      <w:start w:val="1"/>
      <w:numFmt w:val="bullet"/>
      <w:lvlText w:val=""/>
      <w:lvlJc w:val="left"/>
      <w:pPr>
        <w:ind w:left="8262" w:hanging="360"/>
      </w:pPr>
      <w:rPr>
        <w:rFonts w:ascii="Wingdings" w:hAnsi="Wingdings" w:hint="default"/>
      </w:rPr>
    </w:lvl>
  </w:abstractNum>
  <w:abstractNum w:abstractNumId="33" w15:restartNumberingAfterBreak="0">
    <w:nsid w:val="53727180"/>
    <w:multiLevelType w:val="multilevel"/>
    <w:tmpl w:val="196A60D0"/>
    <w:lvl w:ilvl="0">
      <w:start w:val="1"/>
      <w:numFmt w:val="decimal"/>
      <w:lvlText w:val="%1"/>
      <w:lvlJc w:val="left"/>
      <w:pPr>
        <w:ind w:left="570" w:hanging="570"/>
      </w:pPr>
      <w:rPr>
        <w:rFonts w:cs="Times New Roman" w:hint="default"/>
        <w:color w:val="auto"/>
        <w:sz w:val="32"/>
      </w:rPr>
    </w:lvl>
    <w:lvl w:ilvl="1">
      <w:start w:val="20"/>
      <w:numFmt w:val="decimal"/>
      <w:lvlText w:val="%1.%2"/>
      <w:lvlJc w:val="left"/>
      <w:pPr>
        <w:ind w:left="750" w:hanging="570"/>
      </w:pPr>
      <w:rPr>
        <w:rFonts w:cs="Times New Roman" w:hint="default"/>
        <w:color w:val="auto"/>
        <w:sz w:val="32"/>
      </w:rPr>
    </w:lvl>
    <w:lvl w:ilvl="2">
      <w:start w:val="1"/>
      <w:numFmt w:val="decimal"/>
      <w:lvlText w:val="%1.%2.%3"/>
      <w:lvlJc w:val="left"/>
      <w:pPr>
        <w:ind w:left="1080" w:hanging="720"/>
      </w:pPr>
      <w:rPr>
        <w:rFonts w:cs="Times New Roman" w:hint="default"/>
        <w:color w:val="auto"/>
        <w:sz w:val="32"/>
      </w:rPr>
    </w:lvl>
    <w:lvl w:ilvl="3">
      <w:start w:val="1"/>
      <w:numFmt w:val="decimal"/>
      <w:lvlText w:val="%1.%2.%3.%4"/>
      <w:lvlJc w:val="left"/>
      <w:pPr>
        <w:ind w:left="1260" w:hanging="720"/>
      </w:pPr>
      <w:rPr>
        <w:rFonts w:cs="Times New Roman" w:hint="default"/>
        <w:color w:val="auto"/>
        <w:sz w:val="32"/>
      </w:rPr>
    </w:lvl>
    <w:lvl w:ilvl="4">
      <w:start w:val="1"/>
      <w:numFmt w:val="decimal"/>
      <w:lvlText w:val="%1.%2.%3.%4.%5"/>
      <w:lvlJc w:val="left"/>
      <w:pPr>
        <w:ind w:left="1800" w:hanging="1080"/>
      </w:pPr>
      <w:rPr>
        <w:rFonts w:cs="Times New Roman" w:hint="default"/>
        <w:color w:val="auto"/>
        <w:sz w:val="32"/>
      </w:rPr>
    </w:lvl>
    <w:lvl w:ilvl="5">
      <w:start w:val="1"/>
      <w:numFmt w:val="decimal"/>
      <w:lvlText w:val="%1.%2.%3.%4.%5.%6"/>
      <w:lvlJc w:val="left"/>
      <w:pPr>
        <w:ind w:left="1980" w:hanging="1080"/>
      </w:pPr>
      <w:rPr>
        <w:rFonts w:cs="Times New Roman" w:hint="default"/>
        <w:color w:val="auto"/>
        <w:sz w:val="32"/>
      </w:rPr>
    </w:lvl>
    <w:lvl w:ilvl="6">
      <w:start w:val="1"/>
      <w:numFmt w:val="decimal"/>
      <w:lvlText w:val="%1.%2.%3.%4.%5.%6.%7"/>
      <w:lvlJc w:val="left"/>
      <w:pPr>
        <w:ind w:left="2520" w:hanging="1440"/>
      </w:pPr>
      <w:rPr>
        <w:rFonts w:cs="Times New Roman" w:hint="default"/>
        <w:color w:val="auto"/>
        <w:sz w:val="32"/>
      </w:rPr>
    </w:lvl>
    <w:lvl w:ilvl="7">
      <w:start w:val="1"/>
      <w:numFmt w:val="decimal"/>
      <w:lvlText w:val="%1.%2.%3.%4.%5.%6.%7.%8"/>
      <w:lvlJc w:val="left"/>
      <w:pPr>
        <w:ind w:left="2700" w:hanging="1440"/>
      </w:pPr>
      <w:rPr>
        <w:rFonts w:cs="Times New Roman" w:hint="default"/>
        <w:color w:val="auto"/>
        <w:sz w:val="32"/>
      </w:rPr>
    </w:lvl>
    <w:lvl w:ilvl="8">
      <w:start w:val="1"/>
      <w:numFmt w:val="decimal"/>
      <w:lvlText w:val="%1.%2.%3.%4.%5.%6.%7.%8.%9"/>
      <w:lvlJc w:val="left"/>
      <w:pPr>
        <w:ind w:left="3240" w:hanging="1800"/>
      </w:pPr>
      <w:rPr>
        <w:rFonts w:cs="Times New Roman" w:hint="default"/>
        <w:color w:val="auto"/>
        <w:sz w:val="32"/>
      </w:rPr>
    </w:lvl>
  </w:abstractNum>
  <w:abstractNum w:abstractNumId="34" w15:restartNumberingAfterBreak="0">
    <w:nsid w:val="573D0A66"/>
    <w:multiLevelType w:val="hybridMultilevel"/>
    <w:tmpl w:val="39283D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AD52FA"/>
    <w:multiLevelType w:val="hybridMultilevel"/>
    <w:tmpl w:val="14CAF6AA"/>
    <w:lvl w:ilvl="0" w:tplc="936E54EA">
      <w:start w:val="1"/>
      <w:numFmt w:val="lowerLetter"/>
      <w:lvlText w:val="%1."/>
      <w:lvlJc w:val="left"/>
      <w:pPr>
        <w:ind w:left="900" w:hanging="360"/>
      </w:pPr>
      <w:rPr>
        <w:rFonts w:ascii="Times New Roman" w:eastAsia="Times New Roman" w:hAnsi="Times New Roman" w:cs="Calibri"/>
        <w:color w:val="25212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58CF4B3F"/>
    <w:multiLevelType w:val="hybridMultilevel"/>
    <w:tmpl w:val="4BA0B1B4"/>
    <w:lvl w:ilvl="0" w:tplc="80FCA7C6">
      <w:start w:val="1"/>
      <w:numFmt w:val="decimal"/>
      <w:lvlText w:val="1.%1"/>
      <w:lvlJc w:val="left"/>
      <w:pPr>
        <w:ind w:left="5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171B35"/>
    <w:multiLevelType w:val="hybridMultilevel"/>
    <w:tmpl w:val="F6DA89B0"/>
    <w:lvl w:ilvl="0" w:tplc="B778EE64">
      <w:start w:val="1"/>
      <w:numFmt w:val="decimal"/>
      <w:lvlText w:val="%1."/>
      <w:lvlJc w:val="left"/>
      <w:pPr>
        <w:ind w:left="100" w:hanging="420"/>
      </w:pPr>
      <w:rPr>
        <w:rFonts w:ascii="Times New Roman" w:eastAsia="Times New Roman" w:hAnsi="Times New Roman" w:hint="default"/>
        <w:sz w:val="24"/>
        <w:szCs w:val="24"/>
      </w:rPr>
    </w:lvl>
    <w:lvl w:ilvl="1" w:tplc="25D0E794">
      <w:start w:val="1"/>
      <w:numFmt w:val="bullet"/>
      <w:lvlText w:val=""/>
      <w:lvlJc w:val="left"/>
      <w:pPr>
        <w:ind w:left="820" w:hanging="360"/>
      </w:pPr>
      <w:rPr>
        <w:rFonts w:ascii="Symbol" w:eastAsia="Symbol" w:hAnsi="Symbol" w:hint="default"/>
        <w:w w:val="99"/>
        <w:sz w:val="20"/>
        <w:szCs w:val="20"/>
      </w:rPr>
    </w:lvl>
    <w:lvl w:ilvl="2" w:tplc="A69C3CF6">
      <w:start w:val="1"/>
      <w:numFmt w:val="bullet"/>
      <w:lvlText w:val="•"/>
      <w:lvlJc w:val="left"/>
      <w:pPr>
        <w:ind w:left="820" w:hanging="360"/>
      </w:pPr>
      <w:rPr>
        <w:rFonts w:hint="default"/>
      </w:rPr>
    </w:lvl>
    <w:lvl w:ilvl="3" w:tplc="0D96B964">
      <w:start w:val="1"/>
      <w:numFmt w:val="bullet"/>
      <w:lvlText w:val="•"/>
      <w:lvlJc w:val="left"/>
      <w:pPr>
        <w:ind w:left="820" w:hanging="360"/>
      </w:pPr>
      <w:rPr>
        <w:rFonts w:hint="default"/>
      </w:rPr>
    </w:lvl>
    <w:lvl w:ilvl="4" w:tplc="D23E2260">
      <w:start w:val="1"/>
      <w:numFmt w:val="bullet"/>
      <w:lvlText w:val="•"/>
      <w:lvlJc w:val="left"/>
      <w:pPr>
        <w:ind w:left="2066" w:hanging="360"/>
      </w:pPr>
      <w:rPr>
        <w:rFonts w:hint="default"/>
      </w:rPr>
    </w:lvl>
    <w:lvl w:ilvl="5" w:tplc="2920349E">
      <w:start w:val="1"/>
      <w:numFmt w:val="bullet"/>
      <w:lvlText w:val="•"/>
      <w:lvlJc w:val="left"/>
      <w:pPr>
        <w:ind w:left="3311" w:hanging="360"/>
      </w:pPr>
      <w:rPr>
        <w:rFonts w:hint="default"/>
      </w:rPr>
    </w:lvl>
    <w:lvl w:ilvl="6" w:tplc="F6744D2E">
      <w:start w:val="1"/>
      <w:numFmt w:val="bullet"/>
      <w:lvlText w:val="•"/>
      <w:lvlJc w:val="left"/>
      <w:pPr>
        <w:ind w:left="4557" w:hanging="360"/>
      </w:pPr>
      <w:rPr>
        <w:rFonts w:hint="default"/>
      </w:rPr>
    </w:lvl>
    <w:lvl w:ilvl="7" w:tplc="5134AFAC">
      <w:start w:val="1"/>
      <w:numFmt w:val="bullet"/>
      <w:lvlText w:val="•"/>
      <w:lvlJc w:val="left"/>
      <w:pPr>
        <w:ind w:left="5803" w:hanging="360"/>
      </w:pPr>
      <w:rPr>
        <w:rFonts w:hint="default"/>
      </w:rPr>
    </w:lvl>
    <w:lvl w:ilvl="8" w:tplc="F08E297E">
      <w:start w:val="1"/>
      <w:numFmt w:val="bullet"/>
      <w:lvlText w:val="•"/>
      <w:lvlJc w:val="left"/>
      <w:pPr>
        <w:ind w:left="7048" w:hanging="360"/>
      </w:pPr>
      <w:rPr>
        <w:rFonts w:hint="default"/>
      </w:rPr>
    </w:lvl>
  </w:abstractNum>
  <w:abstractNum w:abstractNumId="38" w15:restartNumberingAfterBreak="0">
    <w:nsid w:val="5F3A0DBF"/>
    <w:multiLevelType w:val="multilevel"/>
    <w:tmpl w:val="0E704034"/>
    <w:lvl w:ilvl="0">
      <w:start w:val="6"/>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063035B"/>
    <w:multiLevelType w:val="hybridMultilevel"/>
    <w:tmpl w:val="DB3A02A8"/>
    <w:lvl w:ilvl="0" w:tplc="5644C006">
      <w:start w:val="1"/>
      <w:numFmt w:val="lowerLetter"/>
      <w:lvlText w:val="%1."/>
      <w:lvlJc w:val="left"/>
      <w:pPr>
        <w:ind w:left="1350" w:hanging="360"/>
      </w:pPr>
      <w:rPr>
        <w:rFonts w:ascii="Times New Roman" w:eastAsia="Times New Roman" w:hAnsi="Times New Roman" w:cs="Calibri"/>
        <w:b w:val="0"/>
        <w:color w:val="25212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15:restartNumberingAfterBreak="0">
    <w:nsid w:val="60DC2D57"/>
    <w:multiLevelType w:val="hybridMultilevel"/>
    <w:tmpl w:val="31BED79E"/>
    <w:lvl w:ilvl="0" w:tplc="936E54EA">
      <w:start w:val="1"/>
      <w:numFmt w:val="lowerLetter"/>
      <w:lvlText w:val="%1."/>
      <w:lvlJc w:val="left"/>
      <w:pPr>
        <w:ind w:left="1350" w:hanging="360"/>
      </w:pPr>
      <w:rPr>
        <w:rFonts w:ascii="Times New Roman" w:eastAsia="Times New Roman" w:hAnsi="Times New Roman" w:cs="Calibri"/>
        <w:color w:val="25212E"/>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15:restartNumberingAfterBreak="0">
    <w:nsid w:val="623265BF"/>
    <w:multiLevelType w:val="hybridMultilevel"/>
    <w:tmpl w:val="E3AAA54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2" w15:restartNumberingAfterBreak="0">
    <w:nsid w:val="64416FEA"/>
    <w:multiLevelType w:val="hybridMultilevel"/>
    <w:tmpl w:val="610EEE2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3" w15:restartNumberingAfterBreak="0">
    <w:nsid w:val="646B2BCD"/>
    <w:multiLevelType w:val="hybridMultilevel"/>
    <w:tmpl w:val="18083DA4"/>
    <w:lvl w:ilvl="0" w:tplc="936E54EA">
      <w:start w:val="1"/>
      <w:numFmt w:val="lowerLetter"/>
      <w:lvlText w:val="%1."/>
      <w:lvlJc w:val="left"/>
      <w:pPr>
        <w:ind w:left="1350" w:hanging="360"/>
      </w:pPr>
      <w:rPr>
        <w:rFonts w:ascii="Times New Roman" w:eastAsia="Times New Roman" w:hAnsi="Times New Roman" w:cs="Calibri"/>
        <w:color w:val="25212E"/>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4" w15:restartNumberingAfterBreak="0">
    <w:nsid w:val="6485206B"/>
    <w:multiLevelType w:val="hybridMultilevel"/>
    <w:tmpl w:val="C1AEA7AE"/>
    <w:lvl w:ilvl="0" w:tplc="936E54EA">
      <w:start w:val="1"/>
      <w:numFmt w:val="lowerLetter"/>
      <w:lvlText w:val="%1."/>
      <w:lvlJc w:val="left"/>
      <w:pPr>
        <w:ind w:left="1080" w:hanging="360"/>
      </w:pPr>
      <w:rPr>
        <w:rFonts w:ascii="Times New Roman" w:eastAsia="Times New Roman" w:hAnsi="Times New Roman" w:cs="Calibri"/>
        <w:color w:val="25212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5F24BFA"/>
    <w:multiLevelType w:val="multilevel"/>
    <w:tmpl w:val="3110B58E"/>
    <w:lvl w:ilvl="0">
      <w:start w:val="2"/>
      <w:numFmt w:val="decimal"/>
      <w:lvlText w:val="%1.0"/>
      <w:lvlJc w:val="left"/>
      <w:pPr>
        <w:ind w:left="585" w:hanging="405"/>
      </w:pPr>
      <w:rPr>
        <w:rFonts w:cs="Times New Roman" w:hint="default"/>
        <w:color w:val="auto"/>
        <w:sz w:val="28"/>
        <w:szCs w:val="28"/>
      </w:rPr>
    </w:lvl>
    <w:lvl w:ilvl="1">
      <w:start w:val="1"/>
      <w:numFmt w:val="decimal"/>
      <w:lvlText w:val="%1.%2"/>
      <w:lvlJc w:val="left"/>
      <w:pPr>
        <w:ind w:left="1305" w:hanging="405"/>
      </w:pPr>
      <w:rPr>
        <w:rFonts w:cs="Times New Roman" w:hint="default"/>
        <w:color w:val="auto"/>
        <w:sz w:val="32"/>
      </w:rPr>
    </w:lvl>
    <w:lvl w:ilvl="2">
      <w:start w:val="1"/>
      <w:numFmt w:val="decimal"/>
      <w:lvlText w:val="%1.%2.%3"/>
      <w:lvlJc w:val="left"/>
      <w:pPr>
        <w:ind w:left="2340" w:hanging="720"/>
      </w:pPr>
      <w:rPr>
        <w:rFonts w:cs="Times New Roman" w:hint="default"/>
        <w:color w:val="auto"/>
        <w:sz w:val="32"/>
      </w:rPr>
    </w:lvl>
    <w:lvl w:ilvl="3">
      <w:start w:val="1"/>
      <w:numFmt w:val="decimal"/>
      <w:lvlText w:val="%1.%2.%3.%4"/>
      <w:lvlJc w:val="left"/>
      <w:pPr>
        <w:ind w:left="3060" w:hanging="720"/>
      </w:pPr>
      <w:rPr>
        <w:rFonts w:cs="Times New Roman" w:hint="default"/>
        <w:color w:val="auto"/>
        <w:sz w:val="32"/>
      </w:rPr>
    </w:lvl>
    <w:lvl w:ilvl="4">
      <w:start w:val="1"/>
      <w:numFmt w:val="decimal"/>
      <w:lvlText w:val="%1.%2.%3.%4.%5"/>
      <w:lvlJc w:val="left"/>
      <w:pPr>
        <w:ind w:left="4140" w:hanging="1080"/>
      </w:pPr>
      <w:rPr>
        <w:rFonts w:cs="Times New Roman" w:hint="default"/>
        <w:color w:val="auto"/>
        <w:sz w:val="32"/>
      </w:rPr>
    </w:lvl>
    <w:lvl w:ilvl="5">
      <w:start w:val="1"/>
      <w:numFmt w:val="decimal"/>
      <w:lvlText w:val="%1.%2.%3.%4.%5.%6"/>
      <w:lvlJc w:val="left"/>
      <w:pPr>
        <w:ind w:left="4860" w:hanging="1080"/>
      </w:pPr>
      <w:rPr>
        <w:rFonts w:cs="Times New Roman" w:hint="default"/>
        <w:color w:val="auto"/>
        <w:sz w:val="32"/>
      </w:rPr>
    </w:lvl>
    <w:lvl w:ilvl="6">
      <w:start w:val="1"/>
      <w:numFmt w:val="decimal"/>
      <w:lvlText w:val="%1.%2.%3.%4.%5.%6.%7"/>
      <w:lvlJc w:val="left"/>
      <w:pPr>
        <w:ind w:left="5940" w:hanging="1440"/>
      </w:pPr>
      <w:rPr>
        <w:rFonts w:cs="Times New Roman" w:hint="default"/>
        <w:color w:val="auto"/>
        <w:sz w:val="32"/>
      </w:rPr>
    </w:lvl>
    <w:lvl w:ilvl="7">
      <w:start w:val="1"/>
      <w:numFmt w:val="decimal"/>
      <w:lvlText w:val="%1.%2.%3.%4.%5.%6.%7.%8"/>
      <w:lvlJc w:val="left"/>
      <w:pPr>
        <w:ind w:left="6660" w:hanging="1440"/>
      </w:pPr>
      <w:rPr>
        <w:rFonts w:cs="Times New Roman" w:hint="default"/>
        <w:color w:val="auto"/>
        <w:sz w:val="32"/>
      </w:rPr>
    </w:lvl>
    <w:lvl w:ilvl="8">
      <w:start w:val="1"/>
      <w:numFmt w:val="decimal"/>
      <w:lvlText w:val="%1.%2.%3.%4.%5.%6.%7.%8.%9"/>
      <w:lvlJc w:val="left"/>
      <w:pPr>
        <w:ind w:left="7740" w:hanging="1800"/>
      </w:pPr>
      <w:rPr>
        <w:rFonts w:cs="Times New Roman" w:hint="default"/>
        <w:color w:val="auto"/>
        <w:sz w:val="32"/>
      </w:rPr>
    </w:lvl>
  </w:abstractNum>
  <w:abstractNum w:abstractNumId="46" w15:restartNumberingAfterBreak="0">
    <w:nsid w:val="6FE16AC0"/>
    <w:multiLevelType w:val="hybridMultilevel"/>
    <w:tmpl w:val="07A6B6F0"/>
    <w:lvl w:ilvl="0" w:tplc="936E54EA">
      <w:start w:val="1"/>
      <w:numFmt w:val="lowerLetter"/>
      <w:lvlText w:val="%1."/>
      <w:lvlJc w:val="left"/>
      <w:pPr>
        <w:ind w:left="1080" w:hanging="360"/>
      </w:pPr>
      <w:rPr>
        <w:rFonts w:ascii="Times New Roman" w:eastAsia="Times New Roman" w:hAnsi="Times New Roman" w:cs="Calibri"/>
        <w:color w:val="25212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21316B2"/>
    <w:multiLevelType w:val="hybridMultilevel"/>
    <w:tmpl w:val="99D2B25A"/>
    <w:lvl w:ilvl="0" w:tplc="04090003">
      <w:start w:val="1"/>
      <w:numFmt w:val="bullet"/>
      <w:lvlText w:val="o"/>
      <w:lvlJc w:val="left"/>
      <w:pPr>
        <w:ind w:left="1710" w:hanging="360"/>
      </w:pPr>
      <w:rPr>
        <w:rFonts w:ascii="Courier New" w:hAnsi="Courier New" w:hint="default"/>
      </w:rPr>
    </w:lvl>
    <w:lvl w:ilvl="1" w:tplc="04090003">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8" w15:restartNumberingAfterBreak="0">
    <w:nsid w:val="75953013"/>
    <w:multiLevelType w:val="hybridMultilevel"/>
    <w:tmpl w:val="2C227CEA"/>
    <w:lvl w:ilvl="0" w:tplc="848EA538">
      <w:start w:val="1"/>
      <w:numFmt w:val="decimal"/>
      <w:lvlText w:val="%1."/>
      <w:lvlJc w:val="left"/>
      <w:pPr>
        <w:ind w:left="360" w:hanging="360"/>
      </w:pPr>
      <w:rPr>
        <w:rFonts w:hint="default"/>
        <w:sz w:val="24"/>
        <w:szCs w:val="24"/>
      </w:rPr>
    </w:lvl>
    <w:lvl w:ilvl="1" w:tplc="D3529758">
      <w:start w:val="1"/>
      <w:numFmt w:val="decimal"/>
      <w:lvlText w:val="8.%2"/>
      <w:lvlJc w:val="left"/>
      <w:pPr>
        <w:ind w:left="720" w:hanging="360"/>
      </w:pPr>
      <w:rPr>
        <w:rFonts w:hint="default"/>
        <w:sz w:val="24"/>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9" w15:restartNumberingAfterBreak="0">
    <w:nsid w:val="78221460"/>
    <w:multiLevelType w:val="multilevel"/>
    <w:tmpl w:val="93047F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8BD2D10"/>
    <w:multiLevelType w:val="hybridMultilevel"/>
    <w:tmpl w:val="94C48782"/>
    <w:lvl w:ilvl="0" w:tplc="5AEA152A">
      <w:start w:val="1"/>
      <w:numFmt w:val="lowerLetter"/>
      <w:lvlText w:val="%1."/>
      <w:lvlJc w:val="left"/>
      <w:pPr>
        <w:ind w:left="1242" w:hanging="360"/>
      </w:pPr>
      <w:rPr>
        <w:rFonts w:ascii="Times New Roman" w:eastAsia="Times New Roman" w:hAnsi="Times New Roman" w:cs="Calibri"/>
      </w:rPr>
    </w:lvl>
    <w:lvl w:ilvl="1" w:tplc="04090003">
      <w:start w:val="1"/>
      <w:numFmt w:val="bullet"/>
      <w:lvlText w:val="o"/>
      <w:lvlJc w:val="left"/>
      <w:pPr>
        <w:ind w:left="1962" w:hanging="360"/>
      </w:pPr>
      <w:rPr>
        <w:rFonts w:ascii="Courier New" w:hAnsi="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51" w15:restartNumberingAfterBreak="0">
    <w:nsid w:val="7B9F50D0"/>
    <w:multiLevelType w:val="hybridMultilevel"/>
    <w:tmpl w:val="F24287AA"/>
    <w:lvl w:ilvl="0" w:tplc="936E54EA">
      <w:start w:val="1"/>
      <w:numFmt w:val="lowerLetter"/>
      <w:lvlText w:val="%1."/>
      <w:lvlJc w:val="left"/>
      <w:pPr>
        <w:ind w:left="900" w:hanging="360"/>
      </w:pPr>
      <w:rPr>
        <w:rFonts w:ascii="Times New Roman" w:eastAsia="Times New Roman" w:hAnsi="Times New Roman" w:cs="Calibri"/>
        <w:color w:val="25212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15:restartNumberingAfterBreak="0">
    <w:nsid w:val="7BAC529D"/>
    <w:multiLevelType w:val="hybridMultilevel"/>
    <w:tmpl w:val="CE704ABA"/>
    <w:lvl w:ilvl="0" w:tplc="12ACC438">
      <w:start w:val="1"/>
      <w:numFmt w:val="lowerLetter"/>
      <w:lvlText w:val="%1."/>
      <w:lvlJc w:val="left"/>
      <w:pPr>
        <w:ind w:left="990" w:hanging="360"/>
      </w:pPr>
      <w:rPr>
        <w:rFonts w:ascii="Times New Roman" w:eastAsia="Times New Roman" w:hAnsi="Times New Roman" w:cs="Calibri"/>
        <w:b w:val="0"/>
        <w:color w:val="25212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3" w15:restartNumberingAfterBreak="0">
    <w:nsid w:val="7C1047F1"/>
    <w:multiLevelType w:val="hybridMultilevel"/>
    <w:tmpl w:val="A33CCF6E"/>
    <w:lvl w:ilvl="0" w:tplc="34F870E2">
      <w:start w:val="1"/>
      <w:numFmt w:val="lowerLetter"/>
      <w:lvlText w:val="%1."/>
      <w:lvlJc w:val="left"/>
      <w:pPr>
        <w:ind w:left="990" w:hanging="360"/>
      </w:pPr>
      <w:rPr>
        <w:rFonts w:ascii="Times New Roman" w:eastAsia="Times New Roman" w:hAnsi="Times New Roman" w:cs="Calibri"/>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4" w15:restartNumberingAfterBreak="0">
    <w:nsid w:val="7D5327DE"/>
    <w:multiLevelType w:val="hybridMultilevel"/>
    <w:tmpl w:val="C3DE9F7E"/>
    <w:lvl w:ilvl="0" w:tplc="936E54EA">
      <w:start w:val="1"/>
      <w:numFmt w:val="lowerLetter"/>
      <w:lvlText w:val="%1."/>
      <w:lvlJc w:val="left"/>
      <w:pPr>
        <w:ind w:left="1350" w:hanging="360"/>
      </w:pPr>
      <w:rPr>
        <w:rFonts w:ascii="Times New Roman" w:eastAsia="Times New Roman" w:hAnsi="Times New Roman" w:cs="Calibri"/>
        <w:color w:val="25212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1"/>
  </w:num>
  <w:num w:numId="2">
    <w:abstractNumId w:val="48"/>
  </w:num>
  <w:num w:numId="3">
    <w:abstractNumId w:val="50"/>
  </w:num>
  <w:num w:numId="4">
    <w:abstractNumId w:val="30"/>
  </w:num>
  <w:num w:numId="5">
    <w:abstractNumId w:val="3"/>
  </w:num>
  <w:num w:numId="6">
    <w:abstractNumId w:val="17"/>
  </w:num>
  <w:num w:numId="7">
    <w:abstractNumId w:val="32"/>
  </w:num>
  <w:num w:numId="8">
    <w:abstractNumId w:val="54"/>
  </w:num>
  <w:num w:numId="9">
    <w:abstractNumId w:val="14"/>
  </w:num>
  <w:num w:numId="10">
    <w:abstractNumId w:val="7"/>
  </w:num>
  <w:num w:numId="11">
    <w:abstractNumId w:val="4"/>
  </w:num>
  <w:num w:numId="12">
    <w:abstractNumId w:val="39"/>
  </w:num>
  <w:num w:numId="13">
    <w:abstractNumId w:val="52"/>
  </w:num>
  <w:num w:numId="14">
    <w:abstractNumId w:val="43"/>
  </w:num>
  <w:num w:numId="15">
    <w:abstractNumId w:val="8"/>
  </w:num>
  <w:num w:numId="16">
    <w:abstractNumId w:val="47"/>
  </w:num>
  <w:num w:numId="17">
    <w:abstractNumId w:val="41"/>
  </w:num>
  <w:num w:numId="18">
    <w:abstractNumId w:val="42"/>
  </w:num>
  <w:num w:numId="19">
    <w:abstractNumId w:val="40"/>
  </w:num>
  <w:num w:numId="20">
    <w:abstractNumId w:val="29"/>
  </w:num>
  <w:num w:numId="21">
    <w:abstractNumId w:val="27"/>
  </w:num>
  <w:num w:numId="22">
    <w:abstractNumId w:val="20"/>
  </w:num>
  <w:num w:numId="23">
    <w:abstractNumId w:val="24"/>
  </w:num>
  <w:num w:numId="24">
    <w:abstractNumId w:val="26"/>
  </w:num>
  <w:num w:numId="25">
    <w:abstractNumId w:val="31"/>
  </w:num>
  <w:num w:numId="26">
    <w:abstractNumId w:val="6"/>
  </w:num>
  <w:num w:numId="27">
    <w:abstractNumId w:val="35"/>
  </w:num>
  <w:num w:numId="28">
    <w:abstractNumId w:val="51"/>
  </w:num>
  <w:num w:numId="29">
    <w:abstractNumId w:val="44"/>
  </w:num>
  <w:num w:numId="30">
    <w:abstractNumId w:val="46"/>
  </w:num>
  <w:num w:numId="31">
    <w:abstractNumId w:val="18"/>
  </w:num>
  <w:num w:numId="32">
    <w:abstractNumId w:val="19"/>
  </w:num>
  <w:num w:numId="33">
    <w:abstractNumId w:val="16"/>
  </w:num>
  <w:num w:numId="34">
    <w:abstractNumId w:val="53"/>
  </w:num>
  <w:num w:numId="35">
    <w:abstractNumId w:val="22"/>
  </w:num>
  <w:num w:numId="36">
    <w:abstractNumId w:val="12"/>
  </w:num>
  <w:num w:numId="37">
    <w:abstractNumId w:val="36"/>
  </w:num>
  <w:num w:numId="38">
    <w:abstractNumId w:val="34"/>
  </w:num>
  <w:num w:numId="39">
    <w:abstractNumId w:val="33"/>
  </w:num>
  <w:num w:numId="40">
    <w:abstractNumId w:val="45"/>
  </w:num>
  <w:num w:numId="41">
    <w:abstractNumId w:val="5"/>
  </w:num>
  <w:num w:numId="42">
    <w:abstractNumId w:val="49"/>
  </w:num>
  <w:num w:numId="43">
    <w:abstractNumId w:val="13"/>
  </w:num>
  <w:num w:numId="44">
    <w:abstractNumId w:val="38"/>
  </w:num>
  <w:num w:numId="45">
    <w:abstractNumId w:val="25"/>
  </w:num>
  <w:num w:numId="46">
    <w:abstractNumId w:val="15"/>
  </w:num>
  <w:num w:numId="47">
    <w:abstractNumId w:val="21"/>
  </w:num>
  <w:num w:numId="48">
    <w:abstractNumId w:val="10"/>
  </w:num>
  <w:num w:numId="49">
    <w:abstractNumId w:val="9"/>
  </w:num>
  <w:num w:numId="50">
    <w:abstractNumId w:val="28"/>
  </w:num>
  <w:num w:numId="51">
    <w:abstractNumId w:val="37"/>
  </w:num>
  <w:num w:numId="52">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F8"/>
    <w:rsid w:val="00001983"/>
    <w:rsid w:val="00004EEE"/>
    <w:rsid w:val="00010A72"/>
    <w:rsid w:val="000160B9"/>
    <w:rsid w:val="00042BEF"/>
    <w:rsid w:val="000503F5"/>
    <w:rsid w:val="00057110"/>
    <w:rsid w:val="00064DAA"/>
    <w:rsid w:val="0006772C"/>
    <w:rsid w:val="000A307A"/>
    <w:rsid w:val="000A3E87"/>
    <w:rsid w:val="000C65A0"/>
    <w:rsid w:val="000E1DEF"/>
    <w:rsid w:val="00114E11"/>
    <w:rsid w:val="00114E67"/>
    <w:rsid w:val="00140B46"/>
    <w:rsid w:val="00164D77"/>
    <w:rsid w:val="0017653F"/>
    <w:rsid w:val="001765AE"/>
    <w:rsid w:val="00186494"/>
    <w:rsid w:val="001972B6"/>
    <w:rsid w:val="001A499F"/>
    <w:rsid w:val="001A5F1E"/>
    <w:rsid w:val="001E6C43"/>
    <w:rsid w:val="00212B4B"/>
    <w:rsid w:val="00213F13"/>
    <w:rsid w:val="00225360"/>
    <w:rsid w:val="00233B9C"/>
    <w:rsid w:val="0023621E"/>
    <w:rsid w:val="00245210"/>
    <w:rsid w:val="0025650D"/>
    <w:rsid w:val="00276C49"/>
    <w:rsid w:val="002C5D4E"/>
    <w:rsid w:val="002D4AFB"/>
    <w:rsid w:val="002D54DB"/>
    <w:rsid w:val="002E2E69"/>
    <w:rsid w:val="002F7FD5"/>
    <w:rsid w:val="003031AC"/>
    <w:rsid w:val="00317A5A"/>
    <w:rsid w:val="00326C47"/>
    <w:rsid w:val="003E4848"/>
    <w:rsid w:val="003F5587"/>
    <w:rsid w:val="00416EA8"/>
    <w:rsid w:val="004328A9"/>
    <w:rsid w:val="004420E3"/>
    <w:rsid w:val="004576CB"/>
    <w:rsid w:val="00465A0D"/>
    <w:rsid w:val="00467208"/>
    <w:rsid w:val="004673E1"/>
    <w:rsid w:val="004719CD"/>
    <w:rsid w:val="00472680"/>
    <w:rsid w:val="00487192"/>
    <w:rsid w:val="004912FA"/>
    <w:rsid w:val="00491E4A"/>
    <w:rsid w:val="004A28FF"/>
    <w:rsid w:val="004A3953"/>
    <w:rsid w:val="004C1B85"/>
    <w:rsid w:val="004C2021"/>
    <w:rsid w:val="004D1E9B"/>
    <w:rsid w:val="004E772D"/>
    <w:rsid w:val="004E7CBB"/>
    <w:rsid w:val="004E7EEA"/>
    <w:rsid w:val="004F1AA7"/>
    <w:rsid w:val="004F20A3"/>
    <w:rsid w:val="00501BE7"/>
    <w:rsid w:val="00503E41"/>
    <w:rsid w:val="00516743"/>
    <w:rsid w:val="005272EB"/>
    <w:rsid w:val="005318DE"/>
    <w:rsid w:val="00535320"/>
    <w:rsid w:val="00550747"/>
    <w:rsid w:val="005716EF"/>
    <w:rsid w:val="00594DBE"/>
    <w:rsid w:val="005A7DF8"/>
    <w:rsid w:val="005B4414"/>
    <w:rsid w:val="005B45A2"/>
    <w:rsid w:val="005F019B"/>
    <w:rsid w:val="00612E7A"/>
    <w:rsid w:val="00624E5F"/>
    <w:rsid w:val="006262B4"/>
    <w:rsid w:val="006371C4"/>
    <w:rsid w:val="0064678A"/>
    <w:rsid w:val="00655763"/>
    <w:rsid w:val="00661C70"/>
    <w:rsid w:val="0066361C"/>
    <w:rsid w:val="00684695"/>
    <w:rsid w:val="00690AB9"/>
    <w:rsid w:val="006925C5"/>
    <w:rsid w:val="006A23F8"/>
    <w:rsid w:val="006B1CA2"/>
    <w:rsid w:val="006C64C2"/>
    <w:rsid w:val="006F790F"/>
    <w:rsid w:val="00705882"/>
    <w:rsid w:val="00724192"/>
    <w:rsid w:val="00741E26"/>
    <w:rsid w:val="0075368D"/>
    <w:rsid w:val="00772E9B"/>
    <w:rsid w:val="00777409"/>
    <w:rsid w:val="007A134A"/>
    <w:rsid w:val="007B6780"/>
    <w:rsid w:val="007B7212"/>
    <w:rsid w:val="007C601A"/>
    <w:rsid w:val="007D1715"/>
    <w:rsid w:val="007D6B00"/>
    <w:rsid w:val="00826E5F"/>
    <w:rsid w:val="00845F1A"/>
    <w:rsid w:val="00867CB6"/>
    <w:rsid w:val="008A59ED"/>
    <w:rsid w:val="008B2153"/>
    <w:rsid w:val="008B5A12"/>
    <w:rsid w:val="008C0F2D"/>
    <w:rsid w:val="008E3C00"/>
    <w:rsid w:val="00900DC2"/>
    <w:rsid w:val="00925A67"/>
    <w:rsid w:val="009321BB"/>
    <w:rsid w:val="009565E2"/>
    <w:rsid w:val="00957C33"/>
    <w:rsid w:val="009847D4"/>
    <w:rsid w:val="009A33D7"/>
    <w:rsid w:val="009B151E"/>
    <w:rsid w:val="009C32C3"/>
    <w:rsid w:val="009C7154"/>
    <w:rsid w:val="009F29F8"/>
    <w:rsid w:val="009F65E0"/>
    <w:rsid w:val="009F6799"/>
    <w:rsid w:val="00A03B06"/>
    <w:rsid w:val="00A16012"/>
    <w:rsid w:val="00A2496E"/>
    <w:rsid w:val="00A518F3"/>
    <w:rsid w:val="00A70737"/>
    <w:rsid w:val="00A93BA0"/>
    <w:rsid w:val="00AB18D7"/>
    <w:rsid w:val="00AD6557"/>
    <w:rsid w:val="00AE221A"/>
    <w:rsid w:val="00AE6D52"/>
    <w:rsid w:val="00AF0202"/>
    <w:rsid w:val="00B0107B"/>
    <w:rsid w:val="00B169AE"/>
    <w:rsid w:val="00B47F9A"/>
    <w:rsid w:val="00B529E8"/>
    <w:rsid w:val="00B56390"/>
    <w:rsid w:val="00B602F5"/>
    <w:rsid w:val="00B61E45"/>
    <w:rsid w:val="00B631C0"/>
    <w:rsid w:val="00B67B91"/>
    <w:rsid w:val="00B7170C"/>
    <w:rsid w:val="00BB01F8"/>
    <w:rsid w:val="00BC1FB7"/>
    <w:rsid w:val="00BC4B61"/>
    <w:rsid w:val="00BC6E9F"/>
    <w:rsid w:val="00BD5AD5"/>
    <w:rsid w:val="00C046EE"/>
    <w:rsid w:val="00C04BFF"/>
    <w:rsid w:val="00C10132"/>
    <w:rsid w:val="00C23404"/>
    <w:rsid w:val="00C958CD"/>
    <w:rsid w:val="00CB333E"/>
    <w:rsid w:val="00CD2D4F"/>
    <w:rsid w:val="00CE0D5C"/>
    <w:rsid w:val="00CE322A"/>
    <w:rsid w:val="00CF6A91"/>
    <w:rsid w:val="00D326EC"/>
    <w:rsid w:val="00D41EEC"/>
    <w:rsid w:val="00D474D5"/>
    <w:rsid w:val="00D673C5"/>
    <w:rsid w:val="00D71F60"/>
    <w:rsid w:val="00D931C3"/>
    <w:rsid w:val="00DD0A04"/>
    <w:rsid w:val="00DE4294"/>
    <w:rsid w:val="00E11EAF"/>
    <w:rsid w:val="00E51F03"/>
    <w:rsid w:val="00E63B46"/>
    <w:rsid w:val="00E915AE"/>
    <w:rsid w:val="00E92232"/>
    <w:rsid w:val="00E94325"/>
    <w:rsid w:val="00EC4AD0"/>
    <w:rsid w:val="00EE2CE2"/>
    <w:rsid w:val="00EE3A5E"/>
    <w:rsid w:val="00EE467D"/>
    <w:rsid w:val="00EE6BF8"/>
    <w:rsid w:val="00EF19EE"/>
    <w:rsid w:val="00EF3D51"/>
    <w:rsid w:val="00F0406F"/>
    <w:rsid w:val="00F13FB4"/>
    <w:rsid w:val="00F1666B"/>
    <w:rsid w:val="00F4265F"/>
    <w:rsid w:val="00F66371"/>
    <w:rsid w:val="00F739DD"/>
    <w:rsid w:val="00F761CF"/>
    <w:rsid w:val="00F87D33"/>
    <w:rsid w:val="00F9316F"/>
    <w:rsid w:val="00F938C8"/>
    <w:rsid w:val="00FA18CC"/>
    <w:rsid w:val="00FA7CAA"/>
    <w:rsid w:val="00FE7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707AA3"/>
  <w15:docId w15:val="{8DFA82B3-D1A4-41C3-855B-9EC88BA6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F29F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9F29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29F8"/>
    <w:pPr>
      <w:tabs>
        <w:tab w:val="center" w:pos="4320"/>
        <w:tab w:val="right" w:pos="8640"/>
      </w:tabs>
    </w:pPr>
  </w:style>
  <w:style w:type="character" w:customStyle="1" w:styleId="FooterChar">
    <w:name w:val="Footer Char"/>
    <w:basedOn w:val="DefaultParagraphFont"/>
    <w:link w:val="Footer"/>
    <w:uiPriority w:val="99"/>
    <w:rsid w:val="009F29F8"/>
  </w:style>
  <w:style w:type="character" w:styleId="PageNumber">
    <w:name w:val="page number"/>
    <w:basedOn w:val="DefaultParagraphFont"/>
    <w:unhideWhenUsed/>
    <w:rsid w:val="009F29F8"/>
  </w:style>
  <w:style w:type="paragraph" w:styleId="Header">
    <w:name w:val="header"/>
    <w:basedOn w:val="Normal"/>
    <w:link w:val="HeaderChar"/>
    <w:uiPriority w:val="99"/>
    <w:unhideWhenUsed/>
    <w:rsid w:val="009F29F8"/>
    <w:pPr>
      <w:tabs>
        <w:tab w:val="center" w:pos="4320"/>
        <w:tab w:val="right" w:pos="8640"/>
      </w:tabs>
    </w:pPr>
  </w:style>
  <w:style w:type="character" w:customStyle="1" w:styleId="HeaderChar">
    <w:name w:val="Header Char"/>
    <w:basedOn w:val="DefaultParagraphFont"/>
    <w:link w:val="Header"/>
    <w:uiPriority w:val="99"/>
    <w:rsid w:val="009F29F8"/>
  </w:style>
  <w:style w:type="paragraph" w:styleId="BalloonText">
    <w:name w:val="Balloon Text"/>
    <w:basedOn w:val="Normal"/>
    <w:link w:val="BalloonTextChar"/>
    <w:unhideWhenUsed/>
    <w:rsid w:val="009F29F8"/>
    <w:rPr>
      <w:rFonts w:ascii="Lucida Grande" w:hAnsi="Lucida Grande" w:cs="Lucida Grande"/>
      <w:sz w:val="18"/>
      <w:szCs w:val="18"/>
    </w:rPr>
  </w:style>
  <w:style w:type="character" w:customStyle="1" w:styleId="BalloonTextChar">
    <w:name w:val="Balloon Text Char"/>
    <w:basedOn w:val="DefaultParagraphFont"/>
    <w:link w:val="BalloonText"/>
    <w:rsid w:val="009F29F8"/>
    <w:rPr>
      <w:rFonts w:ascii="Lucida Grande" w:hAnsi="Lucida Grande" w:cs="Lucida Grande"/>
      <w:sz w:val="18"/>
      <w:szCs w:val="18"/>
    </w:rPr>
  </w:style>
  <w:style w:type="character" w:customStyle="1" w:styleId="Heading2Char">
    <w:name w:val="Heading 2 Char"/>
    <w:basedOn w:val="DefaultParagraphFont"/>
    <w:link w:val="Heading2"/>
    <w:rsid w:val="009F29F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9F29F8"/>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nhideWhenUsed/>
    <w:rsid w:val="00D673C5"/>
    <w:rPr>
      <w:color w:val="0000FF" w:themeColor="hyperlink"/>
      <w:u w:val="single"/>
    </w:rPr>
  </w:style>
  <w:style w:type="table" w:styleId="TableGrid">
    <w:name w:val="Table Grid"/>
    <w:basedOn w:val="TableNormal"/>
    <w:uiPriority w:val="59"/>
    <w:rsid w:val="00D67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5763"/>
    <w:pPr>
      <w:suppressAutoHyphens/>
    </w:pPr>
    <w:rPr>
      <w:rFonts w:ascii="Calibri" w:eastAsia="Arial" w:hAnsi="Calibri" w:cs="Calibri"/>
      <w:sz w:val="22"/>
      <w:szCs w:val="22"/>
      <w:lang w:eastAsia="ar-SA"/>
    </w:rPr>
  </w:style>
  <w:style w:type="table" w:styleId="LightGrid-Accent5">
    <w:name w:val="Light Grid Accent 5"/>
    <w:basedOn w:val="TableNormal"/>
    <w:uiPriority w:val="62"/>
    <w:rsid w:val="001972B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1972B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EE467D"/>
    <w:pPr>
      <w:ind w:left="720"/>
      <w:contextualSpacing/>
    </w:pPr>
  </w:style>
  <w:style w:type="paragraph" w:customStyle="1" w:styleId="Style">
    <w:name w:val="Style"/>
    <w:rsid w:val="00A2496E"/>
    <w:pPr>
      <w:widowControl w:val="0"/>
      <w:suppressAutoHyphens/>
      <w:autoSpaceDE w:val="0"/>
    </w:pPr>
    <w:rPr>
      <w:rFonts w:ascii="Times New Roman" w:eastAsia="Times New Roman" w:hAnsi="Times New Roman" w:cs="Calibri"/>
      <w:lang w:eastAsia="ar-SA"/>
    </w:rPr>
  </w:style>
  <w:style w:type="character" w:customStyle="1" w:styleId="WW8Num14z0">
    <w:name w:val="WW8Num14z0"/>
    <w:rsid w:val="003031AC"/>
    <w:rPr>
      <w:rFonts w:ascii="Symbol" w:hAnsi="Symbol"/>
    </w:rPr>
  </w:style>
  <w:style w:type="character" w:customStyle="1" w:styleId="WW8Num14z1">
    <w:name w:val="WW8Num14z1"/>
    <w:rsid w:val="00535320"/>
    <w:rPr>
      <w:rFonts w:ascii="Courier New" w:hAnsi="Courier New"/>
    </w:rPr>
  </w:style>
  <w:style w:type="character" w:customStyle="1" w:styleId="WW8Num1z0">
    <w:name w:val="WW8Num1z0"/>
    <w:rsid w:val="00690AB9"/>
    <w:rPr>
      <w:rFonts w:cs="Times New Roman"/>
    </w:rPr>
  </w:style>
  <w:style w:type="character" w:customStyle="1" w:styleId="WW8Num2z0">
    <w:name w:val="WW8Num2z0"/>
    <w:rsid w:val="00690AB9"/>
    <w:rPr>
      <w:rFonts w:cs="Times New Roman"/>
    </w:rPr>
  </w:style>
  <w:style w:type="character" w:customStyle="1" w:styleId="WW8Num3z0">
    <w:name w:val="WW8Num3z0"/>
    <w:rsid w:val="00690AB9"/>
    <w:rPr>
      <w:rFonts w:cs="Times New Roman"/>
    </w:rPr>
  </w:style>
  <w:style w:type="character" w:customStyle="1" w:styleId="WW8Num4z0">
    <w:name w:val="WW8Num4z0"/>
    <w:rsid w:val="00690AB9"/>
    <w:rPr>
      <w:rFonts w:cs="Times New Roman"/>
    </w:rPr>
  </w:style>
  <w:style w:type="character" w:customStyle="1" w:styleId="WW8Num5z0">
    <w:name w:val="WW8Num5z0"/>
    <w:rsid w:val="00690AB9"/>
    <w:rPr>
      <w:rFonts w:ascii="Symbol" w:hAnsi="Symbol"/>
    </w:rPr>
  </w:style>
  <w:style w:type="character" w:customStyle="1" w:styleId="WW8Num6z0">
    <w:name w:val="WW8Num6z0"/>
    <w:rsid w:val="00690AB9"/>
    <w:rPr>
      <w:rFonts w:ascii="Symbol" w:hAnsi="Symbol"/>
    </w:rPr>
  </w:style>
  <w:style w:type="character" w:customStyle="1" w:styleId="WW8Num7z0">
    <w:name w:val="WW8Num7z0"/>
    <w:rsid w:val="00690AB9"/>
    <w:rPr>
      <w:rFonts w:ascii="Symbol" w:hAnsi="Symbol"/>
    </w:rPr>
  </w:style>
  <w:style w:type="character" w:customStyle="1" w:styleId="WW8Num8z0">
    <w:name w:val="WW8Num8z0"/>
    <w:rsid w:val="00690AB9"/>
    <w:rPr>
      <w:rFonts w:ascii="Symbol" w:hAnsi="Symbol"/>
    </w:rPr>
  </w:style>
  <w:style w:type="character" w:customStyle="1" w:styleId="WW8Num9z0">
    <w:name w:val="WW8Num9z0"/>
    <w:rsid w:val="00690AB9"/>
    <w:rPr>
      <w:rFonts w:cs="Times New Roman"/>
    </w:rPr>
  </w:style>
  <w:style w:type="character" w:customStyle="1" w:styleId="WW8Num10z0">
    <w:name w:val="WW8Num10z0"/>
    <w:rsid w:val="00690AB9"/>
    <w:rPr>
      <w:rFonts w:ascii="Symbol" w:hAnsi="Symbol"/>
    </w:rPr>
  </w:style>
  <w:style w:type="character" w:customStyle="1" w:styleId="WW8Num12z0">
    <w:name w:val="WW8Num12z0"/>
    <w:rsid w:val="00690AB9"/>
    <w:rPr>
      <w:rFonts w:ascii="Times New Roman" w:hAnsi="Times New Roman" w:cs="Times New Roman"/>
      <w:color w:val="04010F"/>
    </w:rPr>
  </w:style>
  <w:style w:type="character" w:customStyle="1" w:styleId="WW8Num13z0">
    <w:name w:val="WW8Num13z0"/>
    <w:rsid w:val="00690AB9"/>
    <w:rPr>
      <w:rFonts w:ascii="Symbol" w:hAnsi="Symbol"/>
    </w:rPr>
  </w:style>
  <w:style w:type="character" w:customStyle="1" w:styleId="WW8Num13z1">
    <w:name w:val="WW8Num13z1"/>
    <w:rsid w:val="00690AB9"/>
    <w:rPr>
      <w:rFonts w:ascii="Courier New" w:hAnsi="Courier New" w:cs="Courier New"/>
    </w:rPr>
  </w:style>
  <w:style w:type="character" w:customStyle="1" w:styleId="WW8Num13z2">
    <w:name w:val="WW8Num13z2"/>
    <w:rsid w:val="00690AB9"/>
    <w:rPr>
      <w:rFonts w:ascii="Wingdings" w:hAnsi="Wingdings"/>
    </w:rPr>
  </w:style>
  <w:style w:type="character" w:customStyle="1" w:styleId="WW8Num14z2">
    <w:name w:val="WW8Num14z2"/>
    <w:rsid w:val="00690AB9"/>
    <w:rPr>
      <w:rFonts w:ascii="Wingdings" w:hAnsi="Wingdings"/>
    </w:rPr>
  </w:style>
  <w:style w:type="character" w:customStyle="1" w:styleId="WW8Num15z0">
    <w:name w:val="WW8Num15z0"/>
    <w:rsid w:val="00690AB9"/>
    <w:rPr>
      <w:rFonts w:ascii="Times New Roman" w:hAnsi="Times New Roman" w:cs="Times New Roman"/>
      <w:color w:val="1E1B27"/>
    </w:rPr>
  </w:style>
  <w:style w:type="character" w:customStyle="1" w:styleId="WW8Num16z0">
    <w:name w:val="WW8Num16z0"/>
    <w:rsid w:val="00690AB9"/>
    <w:rPr>
      <w:rFonts w:ascii="Symbol" w:hAnsi="Symbol"/>
    </w:rPr>
  </w:style>
  <w:style w:type="character" w:customStyle="1" w:styleId="WW8Num16z1">
    <w:name w:val="WW8Num16z1"/>
    <w:rsid w:val="00690AB9"/>
    <w:rPr>
      <w:rFonts w:ascii="Courier New" w:hAnsi="Courier New" w:cs="Courier New"/>
    </w:rPr>
  </w:style>
  <w:style w:type="character" w:customStyle="1" w:styleId="WW8Num16z2">
    <w:name w:val="WW8Num16z2"/>
    <w:rsid w:val="00690AB9"/>
    <w:rPr>
      <w:rFonts w:ascii="Wingdings" w:hAnsi="Wingdings"/>
    </w:rPr>
  </w:style>
  <w:style w:type="character" w:customStyle="1" w:styleId="WW8Num17z0">
    <w:name w:val="WW8Num17z0"/>
    <w:rsid w:val="00690AB9"/>
    <w:rPr>
      <w:rFonts w:ascii="Times New Roman" w:hAnsi="Times New Roman" w:cs="Times New Roman"/>
      <w:color w:val="070412"/>
    </w:rPr>
  </w:style>
  <w:style w:type="character" w:customStyle="1" w:styleId="WW8Num18z0">
    <w:name w:val="WW8Num18z0"/>
    <w:rsid w:val="00690AB9"/>
    <w:rPr>
      <w:rFonts w:ascii="Symbol" w:hAnsi="Symbol"/>
    </w:rPr>
  </w:style>
  <w:style w:type="character" w:customStyle="1" w:styleId="WW8Num18z1">
    <w:name w:val="WW8Num18z1"/>
    <w:rsid w:val="00690AB9"/>
    <w:rPr>
      <w:rFonts w:ascii="Courier New" w:hAnsi="Courier New" w:cs="Courier New"/>
    </w:rPr>
  </w:style>
  <w:style w:type="character" w:customStyle="1" w:styleId="WW8Num18z2">
    <w:name w:val="WW8Num18z2"/>
    <w:rsid w:val="00690AB9"/>
    <w:rPr>
      <w:rFonts w:ascii="Wingdings" w:hAnsi="Wingdings"/>
    </w:rPr>
  </w:style>
  <w:style w:type="character" w:customStyle="1" w:styleId="WW8Num19z0">
    <w:name w:val="WW8Num19z0"/>
    <w:rsid w:val="00690AB9"/>
    <w:rPr>
      <w:rFonts w:ascii="Times New Roman" w:hAnsi="Times New Roman" w:cs="Times New Roman"/>
      <w:color w:val="070412"/>
    </w:rPr>
  </w:style>
  <w:style w:type="character" w:customStyle="1" w:styleId="WW8NumSt15z0">
    <w:name w:val="WW8NumSt15z0"/>
    <w:rsid w:val="00690AB9"/>
    <w:rPr>
      <w:rFonts w:ascii="Symbol" w:hAnsi="Symbol"/>
      <w:color w:val="322D3A"/>
    </w:rPr>
  </w:style>
  <w:style w:type="character" w:customStyle="1" w:styleId="WW8NumSt16z0">
    <w:name w:val="WW8NumSt16z0"/>
    <w:rsid w:val="00690AB9"/>
    <w:rPr>
      <w:rFonts w:ascii="Symbol" w:hAnsi="Symbol"/>
      <w:color w:val="25212E"/>
    </w:rPr>
  </w:style>
  <w:style w:type="character" w:customStyle="1" w:styleId="WW8NumSt18z0">
    <w:name w:val="WW8NumSt18z0"/>
    <w:rsid w:val="00690AB9"/>
    <w:rPr>
      <w:rFonts w:ascii="Times New Roman" w:hAnsi="Times New Roman" w:cs="Times New Roman"/>
      <w:color w:val="25212E"/>
    </w:rPr>
  </w:style>
  <w:style w:type="character" w:customStyle="1" w:styleId="WW8NumSt21z0">
    <w:name w:val="WW8NumSt21z0"/>
    <w:rsid w:val="00690AB9"/>
    <w:rPr>
      <w:rFonts w:ascii="Symbol" w:hAnsi="Symbol"/>
      <w:color w:val="1E1B27"/>
    </w:rPr>
  </w:style>
  <w:style w:type="paragraph" w:customStyle="1" w:styleId="Heading">
    <w:name w:val="Heading"/>
    <w:basedOn w:val="Normal"/>
    <w:next w:val="BodyText"/>
    <w:rsid w:val="00690AB9"/>
    <w:pPr>
      <w:keepNext/>
      <w:suppressAutoHyphens/>
      <w:spacing w:before="240" w:after="120" w:line="276" w:lineRule="auto"/>
    </w:pPr>
    <w:rPr>
      <w:rFonts w:ascii="Arial" w:eastAsia="Microsoft YaHei" w:hAnsi="Arial" w:cs="Mangal"/>
      <w:sz w:val="28"/>
      <w:szCs w:val="28"/>
      <w:lang w:eastAsia="ar-SA"/>
    </w:rPr>
  </w:style>
  <w:style w:type="paragraph" w:styleId="BodyText">
    <w:name w:val="Body Text"/>
    <w:basedOn w:val="Normal"/>
    <w:link w:val="BodyTextChar"/>
    <w:rsid w:val="00690AB9"/>
    <w:pPr>
      <w:suppressAutoHyphens/>
      <w:spacing w:after="120" w:line="276" w:lineRule="auto"/>
    </w:pPr>
    <w:rPr>
      <w:rFonts w:ascii="Calibri" w:eastAsia="Times New Roman" w:hAnsi="Calibri" w:cs="Calibri"/>
      <w:sz w:val="22"/>
      <w:szCs w:val="22"/>
      <w:lang w:eastAsia="ar-SA"/>
    </w:rPr>
  </w:style>
  <w:style w:type="character" w:customStyle="1" w:styleId="BodyTextChar">
    <w:name w:val="Body Text Char"/>
    <w:basedOn w:val="DefaultParagraphFont"/>
    <w:link w:val="BodyText"/>
    <w:rsid w:val="00690AB9"/>
    <w:rPr>
      <w:rFonts w:ascii="Calibri" w:eastAsia="Times New Roman" w:hAnsi="Calibri" w:cs="Calibri"/>
      <w:sz w:val="22"/>
      <w:szCs w:val="22"/>
      <w:lang w:eastAsia="ar-SA"/>
    </w:rPr>
  </w:style>
  <w:style w:type="paragraph" w:styleId="List">
    <w:name w:val="List"/>
    <w:basedOn w:val="BodyText"/>
    <w:rsid w:val="00690AB9"/>
    <w:rPr>
      <w:rFonts w:cs="Mangal"/>
    </w:rPr>
  </w:style>
  <w:style w:type="paragraph" w:styleId="Caption">
    <w:name w:val="caption"/>
    <w:basedOn w:val="Normal"/>
    <w:qFormat/>
    <w:rsid w:val="00690AB9"/>
    <w:pPr>
      <w:suppressLineNumbers/>
      <w:suppressAutoHyphens/>
      <w:spacing w:before="120" w:after="120" w:line="276" w:lineRule="auto"/>
    </w:pPr>
    <w:rPr>
      <w:rFonts w:ascii="Calibri" w:eastAsia="Times New Roman" w:hAnsi="Calibri" w:cs="Mangal"/>
      <w:i/>
      <w:iCs/>
      <w:lang w:eastAsia="ar-SA"/>
    </w:rPr>
  </w:style>
  <w:style w:type="paragraph" w:customStyle="1" w:styleId="Index">
    <w:name w:val="Index"/>
    <w:basedOn w:val="Normal"/>
    <w:rsid w:val="00690AB9"/>
    <w:pPr>
      <w:suppressLineNumbers/>
      <w:suppressAutoHyphens/>
      <w:spacing w:after="200" w:line="276" w:lineRule="auto"/>
    </w:pPr>
    <w:rPr>
      <w:rFonts w:ascii="Calibri" w:eastAsia="Times New Roman" w:hAnsi="Calibri" w:cs="Mangal"/>
      <w:sz w:val="22"/>
      <w:szCs w:val="22"/>
      <w:lang w:eastAsia="ar-SA"/>
    </w:rPr>
  </w:style>
  <w:style w:type="paragraph" w:customStyle="1" w:styleId="color-4p1">
    <w:name w:val="color-4 p1"/>
    <w:basedOn w:val="Normal"/>
    <w:rsid w:val="00690AB9"/>
    <w:pPr>
      <w:suppressAutoHyphens/>
      <w:spacing w:before="280" w:after="280"/>
    </w:pPr>
    <w:rPr>
      <w:rFonts w:ascii="Times New Roman" w:eastAsia="Times New Roman" w:hAnsi="Times New Roman" w:cs="Calibri"/>
      <w:lang w:eastAsia="ar-SA"/>
    </w:rPr>
  </w:style>
  <w:style w:type="paragraph" w:customStyle="1" w:styleId="TableContents">
    <w:name w:val="Table Contents"/>
    <w:basedOn w:val="Normal"/>
    <w:rsid w:val="00690AB9"/>
    <w:pPr>
      <w:suppressLineNumbers/>
      <w:suppressAutoHyphens/>
      <w:spacing w:after="200" w:line="276" w:lineRule="auto"/>
    </w:pPr>
    <w:rPr>
      <w:rFonts w:ascii="Calibri" w:eastAsia="Times New Roman" w:hAnsi="Calibri" w:cs="Calibri"/>
      <w:sz w:val="22"/>
      <w:szCs w:val="22"/>
      <w:lang w:eastAsia="ar-SA"/>
    </w:rPr>
  </w:style>
  <w:style w:type="paragraph" w:customStyle="1" w:styleId="TableHeading">
    <w:name w:val="Table Heading"/>
    <w:basedOn w:val="TableContents"/>
    <w:rsid w:val="00690AB9"/>
    <w:pPr>
      <w:jc w:val="center"/>
    </w:pPr>
    <w:rPr>
      <w:b/>
      <w:bCs/>
    </w:rPr>
  </w:style>
  <w:style w:type="paragraph" w:customStyle="1" w:styleId="Framecontents">
    <w:name w:val="Frame contents"/>
    <w:basedOn w:val="BodyText"/>
    <w:rsid w:val="00690AB9"/>
  </w:style>
  <w:style w:type="paragraph" w:styleId="Title">
    <w:name w:val="Title"/>
    <w:basedOn w:val="Normal"/>
    <w:link w:val="TitleChar"/>
    <w:qFormat/>
    <w:rsid w:val="00690AB9"/>
    <w:pPr>
      <w:overflowPunct w:val="0"/>
      <w:autoSpaceDE w:val="0"/>
      <w:autoSpaceDN w:val="0"/>
      <w:adjustRightInd w:val="0"/>
      <w:jc w:val="center"/>
      <w:textAlignment w:val="baseline"/>
    </w:pPr>
    <w:rPr>
      <w:rFonts w:ascii="Times New Roman" w:eastAsia="Times New Roman" w:hAnsi="Times New Roman" w:cs="Times New Roman"/>
      <w:b/>
      <w:sz w:val="20"/>
      <w:szCs w:val="20"/>
      <w:u w:val="single"/>
      <w:lang w:val="x-none" w:eastAsia="x-none"/>
    </w:rPr>
  </w:style>
  <w:style w:type="character" w:customStyle="1" w:styleId="TitleChar">
    <w:name w:val="Title Char"/>
    <w:basedOn w:val="DefaultParagraphFont"/>
    <w:link w:val="Title"/>
    <w:rsid w:val="00690AB9"/>
    <w:rPr>
      <w:rFonts w:ascii="Times New Roman" w:eastAsia="Times New Roman" w:hAnsi="Times New Roman" w:cs="Times New Roman"/>
      <w:b/>
      <w:sz w:val="20"/>
      <w:szCs w:val="20"/>
      <w:u w:val="single"/>
      <w:lang w:val="x-none" w:eastAsia="x-none"/>
    </w:rPr>
  </w:style>
  <w:style w:type="table" w:styleId="MediumGrid1">
    <w:name w:val="Medium Grid 1"/>
    <w:basedOn w:val="TableNormal"/>
    <w:uiPriority w:val="67"/>
    <w:rsid w:val="00690AB9"/>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FootnoteText">
    <w:name w:val="footnote text"/>
    <w:basedOn w:val="Normal"/>
    <w:link w:val="FootnoteTextChar"/>
    <w:uiPriority w:val="99"/>
    <w:unhideWhenUsed/>
    <w:rsid w:val="008B5A12"/>
  </w:style>
  <w:style w:type="character" w:customStyle="1" w:styleId="FootnoteTextChar">
    <w:name w:val="Footnote Text Char"/>
    <w:basedOn w:val="DefaultParagraphFont"/>
    <w:link w:val="FootnoteText"/>
    <w:uiPriority w:val="99"/>
    <w:rsid w:val="008B5A12"/>
  </w:style>
  <w:style w:type="character" w:styleId="FootnoteReference">
    <w:name w:val="footnote reference"/>
    <w:basedOn w:val="DefaultParagraphFont"/>
    <w:uiPriority w:val="99"/>
    <w:unhideWhenUsed/>
    <w:rsid w:val="008B5A12"/>
    <w:rPr>
      <w:vertAlign w:val="superscript"/>
    </w:rPr>
  </w:style>
  <w:style w:type="paragraph" w:styleId="NormalWeb">
    <w:name w:val="Normal (Web)"/>
    <w:basedOn w:val="Normal"/>
    <w:uiPriority w:val="99"/>
    <w:semiHidden/>
    <w:unhideWhenUsed/>
    <w:rsid w:val="00B0107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01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3302">
      <w:bodyDiv w:val="1"/>
      <w:marLeft w:val="0"/>
      <w:marRight w:val="0"/>
      <w:marTop w:val="0"/>
      <w:marBottom w:val="0"/>
      <w:divBdr>
        <w:top w:val="none" w:sz="0" w:space="0" w:color="auto"/>
        <w:left w:val="none" w:sz="0" w:space="0" w:color="auto"/>
        <w:bottom w:val="none" w:sz="0" w:space="0" w:color="auto"/>
        <w:right w:val="none" w:sz="0" w:space="0" w:color="auto"/>
      </w:divBdr>
    </w:div>
    <w:div w:id="673142061">
      <w:bodyDiv w:val="1"/>
      <w:marLeft w:val="0"/>
      <w:marRight w:val="0"/>
      <w:marTop w:val="0"/>
      <w:marBottom w:val="0"/>
      <w:divBdr>
        <w:top w:val="none" w:sz="0" w:space="0" w:color="auto"/>
        <w:left w:val="none" w:sz="0" w:space="0" w:color="auto"/>
        <w:bottom w:val="none" w:sz="0" w:space="0" w:color="auto"/>
        <w:right w:val="none" w:sz="0" w:space="0" w:color="auto"/>
      </w:divBdr>
    </w:div>
    <w:div w:id="880241351">
      <w:bodyDiv w:val="1"/>
      <w:marLeft w:val="0"/>
      <w:marRight w:val="0"/>
      <w:marTop w:val="0"/>
      <w:marBottom w:val="0"/>
      <w:divBdr>
        <w:top w:val="none" w:sz="0" w:space="0" w:color="auto"/>
        <w:left w:val="none" w:sz="0" w:space="0" w:color="auto"/>
        <w:bottom w:val="none" w:sz="0" w:space="0" w:color="auto"/>
        <w:right w:val="none" w:sz="0" w:space="0" w:color="auto"/>
      </w:divBdr>
    </w:div>
    <w:div w:id="1381057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guerrero@woodvilleschools.org" TargetMode="External"/><Relationship Id="rId18" Type="http://schemas.openxmlformats.org/officeDocument/2006/relationships/hyperlink" Target="http://www.shotsforschool.org/laws/sb277faq/" TargetMode="External"/><Relationship Id="rId3" Type="http://schemas.openxmlformats.org/officeDocument/2006/relationships/styles" Target="styles.xml"/><Relationship Id="rId21" Type="http://schemas.openxmlformats.org/officeDocument/2006/relationships/hyperlink" Target="http://schools.nyc.gov/RulesPolicies/SocialMedia/default.htm" TargetMode="External"/><Relationship Id="rId7" Type="http://schemas.openxmlformats.org/officeDocument/2006/relationships/endnotes" Target="endnotes.xml"/><Relationship Id="rId12" Type="http://schemas.openxmlformats.org/officeDocument/2006/relationships/hyperlink" Target="mailto:amosleh@woodvilleschools.org" TargetMode="External"/><Relationship Id="rId17" Type="http://schemas.openxmlformats.org/officeDocument/2006/relationships/hyperlink" Target="http://www.gamutonline.net/district/lindsay/displayPolicy/13205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fbi.gov/fun-games/kids/kids-safe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edina@woodvilleschools.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hyperlink" Target="mailto:mguillen@woodvilleschools.org" TargetMode="External"/><Relationship Id="rId19" Type="http://schemas.openxmlformats.org/officeDocument/2006/relationships/hyperlink" Target="http://www.cdpr.ca.gov/"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rluna@woodvilleschools.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453F2-53EF-47E6-B66D-4031B7FB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56</Pages>
  <Words>22570</Words>
  <Characters>128652</Characters>
  <Application>Microsoft Office Word</Application>
  <DocSecurity>0</DocSecurity>
  <Lines>1072</Lines>
  <Paragraphs>301</Paragraphs>
  <ScaleCrop>false</ScaleCrop>
  <HeadingPairs>
    <vt:vector size="2" baseType="variant">
      <vt:variant>
        <vt:lpstr>Title</vt:lpstr>
      </vt:variant>
      <vt:variant>
        <vt:i4>1</vt:i4>
      </vt:variant>
    </vt:vector>
  </HeadingPairs>
  <TitlesOfParts>
    <vt:vector size="1" baseType="lpstr">
      <vt:lpstr>Parent &amp; student Handbook</vt:lpstr>
    </vt:vector>
  </TitlesOfParts>
  <Company/>
  <LinksUpToDate>false</LinksUpToDate>
  <CharactersWithSpaces>150921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&amp; student Handbook</dc:title>
  <dc:subject/>
  <dc:creator>Gabriela</dc:creator>
  <cp:keywords/>
  <dc:description/>
  <cp:lastModifiedBy>Herman Villarreal</cp:lastModifiedBy>
  <cp:revision>10</cp:revision>
  <cp:lastPrinted>2016-07-27T17:17:00Z</cp:lastPrinted>
  <dcterms:created xsi:type="dcterms:W3CDTF">2016-06-23T21:40:00Z</dcterms:created>
  <dcterms:modified xsi:type="dcterms:W3CDTF">2016-08-04T19:38:00Z</dcterms:modified>
</cp:coreProperties>
</file>